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34ED" w14:textId="79BE0C4F" w:rsidR="0086231C" w:rsidRPr="009E103B" w:rsidRDefault="00304B26" w:rsidP="009E103B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3338C307" w:rsidR="0086231C" w:rsidRPr="00A23424" w:rsidRDefault="0026203B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Víctor Miguel Gutiérrez Sáenz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3338C307" w:rsidR="0086231C" w:rsidRPr="00A23424" w:rsidRDefault="0026203B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Víctor Miguel Gutiérrez Sáenz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5D5DF884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60E233D7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-45720</wp:posOffset>
                      </wp:positionV>
                      <wp:extent cx="3040380" cy="323850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E9AED0C" w:rsidR="00917E38" w:rsidRPr="00A23424" w:rsidRDefault="0026203B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Ing. Topógrafo Geodesta</w:t>
                                  </w:r>
                                  <w:r w:rsidR="007D2BE2">
                                    <w:rPr>
                                      <w:rFonts w:ascii="Century Gothic" w:hAnsi="Century Gothic" w:cs="Arial"/>
                                    </w:rPr>
                                    <w:t>(titulo)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-9.6pt;margin-top:-3.6pt;width:239.4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" filled="f" stroked="f" strokeweight=".5pt">
                      <v:textbox>
                        <w:txbxContent>
                          <w:p w14:paraId="1A742FBB" w14:textId="7E9AED0C" w:rsidR="00917E38" w:rsidRPr="00A23424" w:rsidRDefault="0026203B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Ing. Topógrafo Geodesta</w:t>
                            </w:r>
                            <w:r w:rsidR="007D2BE2">
                              <w:rPr>
                                <w:rFonts w:ascii="Century Gothic" w:hAnsi="Century Gothic" w:cs="Arial"/>
                              </w:rPr>
                              <w:t>(titulo)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55EDC5D2" w:rsidR="004D3936" w:rsidRPr="009E103B" w:rsidRDefault="00385370" w:rsidP="009E103B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Cs/>
        </w:rPr>
      </w:pPr>
      <w:r w:rsidRPr="009E103B">
        <w:rPr>
          <w:rFonts w:ascii="Century Gothic" w:hAnsi="Century Gothic"/>
          <w:bCs/>
        </w:rPr>
        <w:t>Curso de capacitación en NOM 001 ATPS 2008</w:t>
      </w:r>
      <w:r w:rsidR="003038AF" w:rsidRPr="009E103B">
        <w:rPr>
          <w:rFonts w:ascii="Century Gothic" w:hAnsi="Century Gothic"/>
          <w:bCs/>
        </w:rPr>
        <w:t xml:space="preserve"> </w:t>
      </w:r>
      <w:r w:rsidR="009E103B" w:rsidRPr="009E103B">
        <w:rPr>
          <w:rFonts w:ascii="Century Gothic" w:hAnsi="Century Gothic"/>
          <w:bCs/>
        </w:rPr>
        <w:t>Edificios, locales</w:t>
      </w:r>
      <w:r w:rsidR="003038AF" w:rsidRPr="009E103B">
        <w:rPr>
          <w:rFonts w:ascii="Century Gothic" w:hAnsi="Century Gothic"/>
          <w:bCs/>
        </w:rPr>
        <w:t>, instalaciones y áreas en los centros de trabajo-Condiciones de trabajo</w:t>
      </w:r>
    </w:p>
    <w:p w14:paraId="34C32154" w14:textId="596FCA69" w:rsidR="00385370" w:rsidRPr="009E103B" w:rsidRDefault="003038AF" w:rsidP="009E103B">
      <w:pPr>
        <w:pStyle w:val="Prrafodelista"/>
        <w:numPr>
          <w:ilvl w:val="0"/>
          <w:numId w:val="3"/>
        </w:numPr>
        <w:rPr>
          <w:rFonts w:ascii="Century Gothic" w:hAnsi="Century Gothic"/>
          <w:bCs/>
        </w:rPr>
      </w:pPr>
      <w:r w:rsidRPr="009E103B">
        <w:rPr>
          <w:rFonts w:ascii="Century Gothic" w:hAnsi="Century Gothic"/>
          <w:bCs/>
        </w:rPr>
        <w:t xml:space="preserve">Curso de capacitación en </w:t>
      </w:r>
      <w:r w:rsidR="00385370" w:rsidRPr="009E103B">
        <w:rPr>
          <w:rFonts w:ascii="Century Gothic" w:hAnsi="Century Gothic"/>
          <w:bCs/>
        </w:rPr>
        <w:t>NOM 002 STPS 2010</w:t>
      </w:r>
      <w:r w:rsidRPr="009E103B">
        <w:rPr>
          <w:rFonts w:ascii="Century Gothic" w:hAnsi="Century Gothic"/>
          <w:bCs/>
        </w:rPr>
        <w:t xml:space="preserve"> Condiciones de seguridad – Prevención y protección contra incendios en </w:t>
      </w:r>
      <w:r w:rsidR="009E103B" w:rsidRPr="009E103B">
        <w:rPr>
          <w:rFonts w:ascii="Century Gothic" w:hAnsi="Century Gothic"/>
          <w:bCs/>
        </w:rPr>
        <w:t>los centros</w:t>
      </w:r>
      <w:r w:rsidRPr="009E103B">
        <w:rPr>
          <w:rFonts w:ascii="Century Gothic" w:hAnsi="Century Gothic"/>
          <w:bCs/>
        </w:rPr>
        <w:t xml:space="preserve"> de trabajo</w:t>
      </w:r>
    </w:p>
    <w:p w14:paraId="53933FA1" w14:textId="1E44732C" w:rsidR="00385370" w:rsidRPr="009E103B" w:rsidRDefault="003038AF" w:rsidP="009E103B">
      <w:pPr>
        <w:pStyle w:val="Prrafodelista"/>
        <w:numPr>
          <w:ilvl w:val="0"/>
          <w:numId w:val="3"/>
        </w:numPr>
        <w:rPr>
          <w:rFonts w:ascii="Century Gothic" w:hAnsi="Century Gothic"/>
          <w:bCs/>
        </w:rPr>
      </w:pPr>
      <w:r w:rsidRPr="009E103B">
        <w:rPr>
          <w:rFonts w:ascii="Century Gothic" w:hAnsi="Century Gothic"/>
          <w:bCs/>
        </w:rPr>
        <w:t xml:space="preserve">Curso de capacitación en </w:t>
      </w:r>
      <w:r w:rsidR="00385370" w:rsidRPr="009E103B">
        <w:rPr>
          <w:rFonts w:ascii="Century Gothic" w:hAnsi="Century Gothic"/>
          <w:bCs/>
        </w:rPr>
        <w:t xml:space="preserve">NOM 019 STPS </w:t>
      </w:r>
      <w:r w:rsidR="000B51F1" w:rsidRPr="009E103B">
        <w:rPr>
          <w:rFonts w:ascii="Century Gothic" w:hAnsi="Century Gothic"/>
          <w:bCs/>
        </w:rPr>
        <w:t xml:space="preserve">2011, </w:t>
      </w:r>
      <w:r w:rsidR="009E103B" w:rsidRPr="009E103B">
        <w:rPr>
          <w:rFonts w:ascii="Century Gothic" w:hAnsi="Century Gothic"/>
          <w:bCs/>
        </w:rPr>
        <w:t>Constitución, integración</w:t>
      </w:r>
      <w:r w:rsidRPr="009E103B">
        <w:rPr>
          <w:rFonts w:ascii="Century Gothic" w:hAnsi="Century Gothic"/>
          <w:bCs/>
        </w:rPr>
        <w:t>, organización y funcionamiento de las comisiones de seguridad e higiene</w:t>
      </w:r>
    </w:p>
    <w:p w14:paraId="50EE9F10" w14:textId="64CDC5C6" w:rsidR="00385370" w:rsidRPr="009E103B" w:rsidRDefault="000B51F1" w:rsidP="009E103B">
      <w:pPr>
        <w:pStyle w:val="Prrafodelista"/>
        <w:numPr>
          <w:ilvl w:val="0"/>
          <w:numId w:val="3"/>
        </w:numPr>
        <w:rPr>
          <w:rFonts w:ascii="Century Gothic" w:hAnsi="Century Gothic"/>
          <w:bCs/>
        </w:rPr>
      </w:pPr>
      <w:r w:rsidRPr="009E103B">
        <w:rPr>
          <w:rFonts w:ascii="Century Gothic" w:hAnsi="Century Gothic"/>
          <w:bCs/>
        </w:rPr>
        <w:t xml:space="preserve">Curso de capacitación en </w:t>
      </w:r>
      <w:r w:rsidR="00385370" w:rsidRPr="009E103B">
        <w:rPr>
          <w:rFonts w:ascii="Century Gothic" w:hAnsi="Century Gothic"/>
          <w:bCs/>
        </w:rPr>
        <w:t>NOM 030 STPS 2009</w:t>
      </w:r>
      <w:r w:rsidRPr="009E103B">
        <w:rPr>
          <w:rFonts w:ascii="Century Gothic" w:hAnsi="Century Gothic"/>
          <w:bCs/>
        </w:rPr>
        <w:t>, Servicios preventivos de seguridad y salud en el trabajo-funciones y actividades</w:t>
      </w:r>
    </w:p>
    <w:p w14:paraId="59CCDA5D" w14:textId="77777777" w:rsidR="0026203B" w:rsidRPr="009E103B" w:rsidRDefault="0026203B" w:rsidP="0026203B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9E103B">
        <w:rPr>
          <w:rFonts w:ascii="Century Gothic" w:hAnsi="Century Gothic"/>
          <w:b/>
          <w:sz w:val="24"/>
          <w:szCs w:val="24"/>
        </w:rPr>
        <w:t>EXPERIENCIA LABORAL:</w:t>
      </w:r>
    </w:p>
    <w:p w14:paraId="129E52CB" w14:textId="77777777" w:rsidR="0026203B" w:rsidRPr="009E103B" w:rsidRDefault="0026203B" w:rsidP="0026203B">
      <w:pPr>
        <w:rPr>
          <w:rFonts w:ascii="Century Gothic" w:hAnsi="Century Gothic"/>
          <w:b/>
          <w:bCs/>
        </w:rPr>
      </w:pPr>
      <w:r w:rsidRPr="009E103B">
        <w:rPr>
          <w:rFonts w:ascii="Century Gothic" w:hAnsi="Century Gothic"/>
          <w:b/>
          <w:bCs/>
        </w:rPr>
        <w:t>Sindicatura CHIHUAHUA | 2022 - 2027</w:t>
      </w:r>
    </w:p>
    <w:p w14:paraId="67D51AF4" w14:textId="538A273F" w:rsidR="004D3936" w:rsidRPr="009E103B" w:rsidRDefault="0026203B" w:rsidP="009E103B">
      <w:pPr>
        <w:pStyle w:val="Prrafodelista"/>
        <w:numPr>
          <w:ilvl w:val="0"/>
          <w:numId w:val="2"/>
        </w:numPr>
        <w:spacing w:after="160" w:line="259" w:lineRule="auto"/>
        <w:rPr>
          <w:rFonts w:ascii="Century Gothic" w:hAnsi="Century Gothic"/>
          <w:sz w:val="24"/>
          <w:szCs w:val="24"/>
        </w:rPr>
      </w:pPr>
      <w:r w:rsidRPr="009E103B">
        <w:rPr>
          <w:rFonts w:ascii="Century Gothic" w:hAnsi="Century Gothic"/>
          <w:sz w:val="24"/>
          <w:szCs w:val="24"/>
        </w:rPr>
        <w:t>Realización de auditorías a prestadores de servicios públicos dentro del municipio</w:t>
      </w:r>
      <w:r w:rsidR="009E103B">
        <w:rPr>
          <w:rFonts w:ascii="Century Gothic" w:hAnsi="Century Gothic"/>
          <w:sz w:val="24"/>
          <w:szCs w:val="24"/>
        </w:rPr>
        <w:t>.</w:t>
      </w:r>
    </w:p>
    <w:p w14:paraId="4B9F03A1" w14:textId="36312DB1" w:rsidR="0026203B" w:rsidRPr="009E103B" w:rsidRDefault="004D3936" w:rsidP="0026203B">
      <w:pPr>
        <w:rPr>
          <w:rFonts w:ascii="Century Gothic" w:hAnsi="Century Gothic"/>
          <w:b/>
          <w:bCs/>
        </w:rPr>
      </w:pPr>
      <w:r w:rsidRPr="009E103B">
        <w:rPr>
          <w:rFonts w:ascii="Century Gothic" w:hAnsi="Century Gothic"/>
          <w:b/>
        </w:rPr>
        <w:t xml:space="preserve">II. </w:t>
      </w:r>
      <w:r w:rsidR="0026203B" w:rsidRPr="009E103B">
        <w:rPr>
          <w:rFonts w:ascii="Century Gothic" w:hAnsi="Century Gothic"/>
          <w:b/>
          <w:bCs/>
        </w:rPr>
        <w:t>Gobierno del estado (secretaria de Hacienda) Departamento de carreteras de cuota (DCC) 2018-2021</w:t>
      </w:r>
    </w:p>
    <w:p w14:paraId="2E5B2423" w14:textId="77777777" w:rsidR="0026203B" w:rsidRPr="009E103B" w:rsidRDefault="0026203B" w:rsidP="0026203B">
      <w:pPr>
        <w:pStyle w:val="Prrafodelista"/>
        <w:numPr>
          <w:ilvl w:val="0"/>
          <w:numId w:val="2"/>
        </w:numPr>
        <w:spacing w:after="160" w:line="259" w:lineRule="auto"/>
        <w:rPr>
          <w:rFonts w:ascii="Century Gothic" w:hAnsi="Century Gothic"/>
          <w:sz w:val="24"/>
          <w:szCs w:val="24"/>
        </w:rPr>
      </w:pPr>
      <w:r w:rsidRPr="009E103B">
        <w:rPr>
          <w:rFonts w:ascii="Century Gothic" w:hAnsi="Century Gothic"/>
          <w:sz w:val="24"/>
          <w:szCs w:val="24"/>
        </w:rPr>
        <w:t>Supervisor de Casetas de peaje (caseta Sacramento, Cuauhtémoc, Ojinaga, Ojo Laguna y Galena.</w:t>
      </w:r>
    </w:p>
    <w:p w14:paraId="798614B9" w14:textId="77777777" w:rsidR="0026203B" w:rsidRPr="009E103B" w:rsidRDefault="0026203B" w:rsidP="0026203B">
      <w:pPr>
        <w:rPr>
          <w:rFonts w:ascii="Century Gothic" w:hAnsi="Century Gothic"/>
          <w:b/>
          <w:bCs/>
          <w:sz w:val="24"/>
          <w:szCs w:val="24"/>
        </w:rPr>
      </w:pPr>
      <w:r w:rsidRPr="009E103B">
        <w:rPr>
          <w:rFonts w:ascii="Century Gothic" w:hAnsi="Century Gothic"/>
          <w:b/>
          <w:bCs/>
          <w:sz w:val="24"/>
          <w:szCs w:val="24"/>
        </w:rPr>
        <w:t>Presidencia municipal CHIHUAHUA | 2017</w:t>
      </w:r>
    </w:p>
    <w:p w14:paraId="27D5FE63" w14:textId="32ED4559" w:rsidR="0026203B" w:rsidRPr="009E103B" w:rsidRDefault="0026203B" w:rsidP="0026203B">
      <w:pPr>
        <w:pStyle w:val="Prrafodelista"/>
        <w:numPr>
          <w:ilvl w:val="0"/>
          <w:numId w:val="2"/>
        </w:numPr>
        <w:spacing w:after="160" w:line="259" w:lineRule="auto"/>
        <w:rPr>
          <w:rFonts w:ascii="Century Gothic" w:hAnsi="Century Gothic"/>
          <w:sz w:val="24"/>
          <w:szCs w:val="24"/>
        </w:rPr>
      </w:pPr>
      <w:r w:rsidRPr="009E103B">
        <w:rPr>
          <w:rFonts w:ascii="Century Gothic" w:hAnsi="Century Gothic"/>
          <w:sz w:val="24"/>
          <w:szCs w:val="24"/>
        </w:rPr>
        <w:t>Realizando Gestiones en mejorar las Áreas Deportivas y sus aspectos</w:t>
      </w:r>
      <w:r w:rsidR="009E103B">
        <w:rPr>
          <w:rFonts w:ascii="Century Gothic" w:hAnsi="Century Gothic"/>
          <w:sz w:val="24"/>
          <w:szCs w:val="24"/>
        </w:rPr>
        <w:t>.</w:t>
      </w:r>
    </w:p>
    <w:p w14:paraId="578CD522" w14:textId="77777777" w:rsidR="0026203B" w:rsidRPr="009E103B" w:rsidRDefault="0026203B" w:rsidP="0026203B">
      <w:pPr>
        <w:rPr>
          <w:rFonts w:ascii="Century Gothic" w:hAnsi="Century Gothic"/>
          <w:b/>
          <w:bCs/>
          <w:sz w:val="24"/>
          <w:szCs w:val="24"/>
        </w:rPr>
      </w:pPr>
      <w:r w:rsidRPr="009E103B">
        <w:rPr>
          <w:rFonts w:ascii="Century Gothic" w:hAnsi="Century Gothic"/>
          <w:b/>
          <w:bCs/>
          <w:sz w:val="24"/>
          <w:szCs w:val="24"/>
        </w:rPr>
        <w:t>Constructora ingeniero Antonio Modesto | 2013-2016</w:t>
      </w:r>
    </w:p>
    <w:p w14:paraId="50D969E5" w14:textId="2C04102C" w:rsidR="0026203B" w:rsidRPr="009E103B" w:rsidRDefault="0026203B" w:rsidP="0026203B">
      <w:pPr>
        <w:pStyle w:val="Prrafodelista"/>
        <w:numPr>
          <w:ilvl w:val="0"/>
          <w:numId w:val="2"/>
        </w:numPr>
        <w:spacing w:after="160" w:line="259" w:lineRule="auto"/>
        <w:rPr>
          <w:rFonts w:ascii="Century Gothic" w:hAnsi="Century Gothic"/>
          <w:sz w:val="24"/>
          <w:szCs w:val="24"/>
        </w:rPr>
      </w:pPr>
      <w:r w:rsidRPr="009E103B">
        <w:rPr>
          <w:rFonts w:ascii="Century Gothic" w:hAnsi="Century Gothic"/>
          <w:sz w:val="24"/>
          <w:szCs w:val="24"/>
        </w:rPr>
        <w:lastRenderedPageBreak/>
        <w:t>Residente de obra en construcción de viviendas en serie fraccionamiento vistas del norte etapa I, II, III, IV, V</w:t>
      </w:r>
      <w:r w:rsidR="009E103B">
        <w:rPr>
          <w:rFonts w:ascii="Century Gothic" w:hAnsi="Century Gothic"/>
          <w:sz w:val="24"/>
          <w:szCs w:val="24"/>
        </w:rPr>
        <w:t>.</w:t>
      </w:r>
    </w:p>
    <w:sectPr w:rsidR="0026203B" w:rsidRPr="009E103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18BB" w14:textId="77777777" w:rsidR="007A29AE" w:rsidRDefault="007A29AE" w:rsidP="002D33A5">
      <w:pPr>
        <w:spacing w:after="0" w:line="240" w:lineRule="auto"/>
      </w:pPr>
      <w:r>
        <w:separator/>
      </w:r>
    </w:p>
  </w:endnote>
  <w:endnote w:type="continuationSeparator" w:id="0">
    <w:p w14:paraId="348DC46D" w14:textId="77777777" w:rsidR="007A29AE" w:rsidRDefault="007A29AE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5BA5" w14:textId="77777777" w:rsidR="007A29AE" w:rsidRDefault="007A29AE" w:rsidP="002D33A5">
      <w:pPr>
        <w:spacing w:after="0" w:line="240" w:lineRule="auto"/>
      </w:pPr>
      <w:r>
        <w:separator/>
      </w:r>
    </w:p>
  </w:footnote>
  <w:footnote w:type="continuationSeparator" w:id="0">
    <w:p w14:paraId="1486D927" w14:textId="77777777" w:rsidR="007A29AE" w:rsidRDefault="007A29AE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50B50"/>
    <w:multiLevelType w:val="hybridMultilevel"/>
    <w:tmpl w:val="2DEE51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D638A"/>
    <w:multiLevelType w:val="hybridMultilevel"/>
    <w:tmpl w:val="DC9269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0"/>
  </w:num>
  <w:num w:numId="2" w16cid:durableId="286740923">
    <w:abstractNumId w:val="1"/>
  </w:num>
  <w:num w:numId="3" w16cid:durableId="863252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B51F1"/>
    <w:rsid w:val="000C7C06"/>
    <w:rsid w:val="000E57A0"/>
    <w:rsid w:val="0026203B"/>
    <w:rsid w:val="00270B28"/>
    <w:rsid w:val="0027221B"/>
    <w:rsid w:val="0027739A"/>
    <w:rsid w:val="002B4D93"/>
    <w:rsid w:val="002C0CA0"/>
    <w:rsid w:val="002C1836"/>
    <w:rsid w:val="002D33A5"/>
    <w:rsid w:val="002D6F5A"/>
    <w:rsid w:val="003038AF"/>
    <w:rsid w:val="00304B26"/>
    <w:rsid w:val="00313C55"/>
    <w:rsid w:val="00385370"/>
    <w:rsid w:val="003C69ED"/>
    <w:rsid w:val="003F0EEF"/>
    <w:rsid w:val="003F58F2"/>
    <w:rsid w:val="003F7E94"/>
    <w:rsid w:val="00422962"/>
    <w:rsid w:val="00462098"/>
    <w:rsid w:val="004D3936"/>
    <w:rsid w:val="004E5A03"/>
    <w:rsid w:val="004F248B"/>
    <w:rsid w:val="0051445D"/>
    <w:rsid w:val="005A1D71"/>
    <w:rsid w:val="005C09E6"/>
    <w:rsid w:val="005F0939"/>
    <w:rsid w:val="006A195D"/>
    <w:rsid w:val="006C1C65"/>
    <w:rsid w:val="006C74F0"/>
    <w:rsid w:val="007A29AE"/>
    <w:rsid w:val="007C2FCD"/>
    <w:rsid w:val="007D2BE2"/>
    <w:rsid w:val="007F4FCE"/>
    <w:rsid w:val="0086231C"/>
    <w:rsid w:val="00913547"/>
    <w:rsid w:val="00917E38"/>
    <w:rsid w:val="00987BD4"/>
    <w:rsid w:val="009D0E52"/>
    <w:rsid w:val="009E103B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C57D04"/>
    <w:rsid w:val="00C654D3"/>
    <w:rsid w:val="00CC1BC8"/>
    <w:rsid w:val="00CC601F"/>
    <w:rsid w:val="00CC68C4"/>
    <w:rsid w:val="00D47F7B"/>
    <w:rsid w:val="00DD35B0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2025-12-01T20:15:00Z</dcterms:created>
  <dcterms:modified xsi:type="dcterms:W3CDTF">2025-12-01T20:15:00Z</dcterms:modified>
</cp:coreProperties>
</file>