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34ED" w14:textId="77777777" w:rsidR="0086231C" w:rsidRDefault="0086231C" w:rsidP="0086231C">
      <w:pPr>
        <w:rPr>
          <w:rFonts w:ascii="Century Gothic" w:hAnsi="Century Gothic" w:cs="Arial"/>
          <w:b/>
          <w:sz w:val="24"/>
          <w:szCs w:val="24"/>
        </w:rPr>
      </w:pPr>
    </w:p>
    <w:p w14:paraId="042810B5" w14:textId="128B3595" w:rsidR="00A67D33" w:rsidRDefault="00A67D33" w:rsidP="00BD4AF5">
      <w:pPr>
        <w:jc w:val="center"/>
        <w:rPr>
          <w:rFonts w:ascii="Century Gothic" w:hAnsi="Century Gothic"/>
          <w:b/>
          <w:bCs/>
          <w:iCs/>
          <w:sz w:val="24"/>
          <w:szCs w:val="24"/>
        </w:rPr>
      </w:pPr>
      <w:r>
        <w:rPr>
          <w:rFonts w:ascii="Century Gothic" w:hAnsi="Century Gothic"/>
          <w:b/>
          <w:bCs/>
          <w:iCs/>
          <w:sz w:val="24"/>
          <w:szCs w:val="24"/>
        </w:rPr>
        <w:t>CURRICULIM VITAE</w:t>
      </w:r>
    </w:p>
    <w:p w14:paraId="00AC33F8" w14:textId="41A8CF5E" w:rsidR="0086231C" w:rsidRPr="0086231C" w:rsidRDefault="00462098" w:rsidP="0086231C">
      <w:pPr>
        <w:rPr>
          <w:rFonts w:ascii="Century Gothic" w:hAnsi="Century Gothic"/>
          <w:iCs/>
          <w:sz w:val="24"/>
          <w:szCs w:val="24"/>
        </w:rPr>
      </w:pPr>
      <w:r>
        <w:rPr>
          <w:rFonts w:ascii="Century Gothic" w:hAnsi="Century Gothic"/>
          <w:b/>
          <w:bCs/>
          <w:iCs/>
          <w:noProof/>
          <w:sz w:val="24"/>
          <w:szCs w:val="24"/>
        </w:rPr>
        <mc:AlternateContent>
          <mc:Choice Requires="wps">
            <w:drawing>
              <wp:anchor distT="0" distB="0" distL="114300" distR="114300" simplePos="0" relativeHeight="251660288" behindDoc="0" locked="0" layoutInCell="1" allowOverlap="1" wp14:anchorId="67EC3124" wp14:editId="3A5B3BEC">
                <wp:simplePos x="0" y="0"/>
                <wp:positionH relativeFrom="column">
                  <wp:posOffset>-64795</wp:posOffset>
                </wp:positionH>
                <wp:positionV relativeFrom="paragraph">
                  <wp:posOffset>215900</wp:posOffset>
                </wp:positionV>
                <wp:extent cx="4154805" cy="267195"/>
                <wp:effectExtent l="0" t="0" r="0" b="0"/>
                <wp:wrapNone/>
                <wp:docPr id="1075654645" name="Cuadro de texto 2"/>
                <wp:cNvGraphicFramePr/>
                <a:graphic xmlns:a="http://schemas.openxmlformats.org/drawingml/2006/main">
                  <a:graphicData uri="http://schemas.microsoft.com/office/word/2010/wordprocessingShape">
                    <wps:wsp>
                      <wps:cNvSpPr txBox="1"/>
                      <wps:spPr>
                        <a:xfrm>
                          <a:off x="0" y="0"/>
                          <a:ext cx="4154805" cy="267195"/>
                        </a:xfrm>
                        <a:prstGeom prst="rect">
                          <a:avLst/>
                        </a:prstGeom>
                        <a:noFill/>
                        <a:ln w="6350">
                          <a:noFill/>
                        </a:ln>
                      </wps:spPr>
                      <wps:txbx>
                        <w:txbxContent>
                          <w:p w14:paraId="285F42A8" w14:textId="4411281A" w:rsidR="0086231C" w:rsidRPr="00A23424" w:rsidRDefault="004C77BE" w:rsidP="0086231C">
                            <w:pPr>
                              <w:rPr>
                                <w:rFonts w:ascii="Century Gothic" w:hAnsi="Century Gothic" w:cs="Arial"/>
                              </w:rPr>
                            </w:pPr>
                            <w:r>
                              <w:rPr>
                                <w:rFonts w:ascii="Century Gothic" w:hAnsi="Century Gothic" w:cs="Arial"/>
                              </w:rPr>
                              <w:t>Jesús Levi Montes Juárez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C3124" id="_x0000_t202" coordsize="21600,21600" o:spt="202" path="m,l,21600r21600,l21600,xe">
                <v:stroke joinstyle="miter"/>
                <v:path gradientshapeok="t" o:connecttype="rect"/>
              </v:shapetype>
              <v:shape id="Cuadro de texto 2" o:spid="_x0000_s1026" type="#_x0000_t202" style="position:absolute;margin-left:-5.1pt;margin-top:17pt;width:327.15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tlAGAIAACwEAAAOAAAAZHJzL2Uyb0RvYy54bWysU8tu2zAQvBfoPxC815Jc20k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" filled="f" stroked="f" strokeweight=".5pt">
                <v:textbox>
                  <w:txbxContent>
                    <w:p w14:paraId="285F42A8" w14:textId="4411281A" w:rsidR="0086231C" w:rsidRPr="00A23424" w:rsidRDefault="004C77BE" w:rsidP="0086231C">
                      <w:pPr>
                        <w:rPr>
                          <w:rFonts w:ascii="Century Gothic" w:hAnsi="Century Gothic" w:cs="Arial"/>
                        </w:rPr>
                      </w:pPr>
                      <w:r>
                        <w:rPr>
                          <w:rFonts w:ascii="Century Gothic" w:hAnsi="Century Gothic" w:cs="Arial"/>
                        </w:rPr>
                        <w:t>Jesús Levi Montes Juárez</w:t>
                      </w:r>
                    </w:p>
                  </w:txbxContent>
                </v:textbox>
              </v:shape>
            </w:pict>
          </mc:Fallback>
        </mc:AlternateContent>
      </w:r>
      <w:r>
        <w:rPr>
          <w:rFonts w:ascii="Century Gothic" w:hAnsi="Century Gothic"/>
          <w:b/>
          <w:bCs/>
          <w:iCs/>
          <w:noProof/>
          <w:sz w:val="24"/>
          <w:szCs w:val="24"/>
        </w:rPr>
        <mc:AlternateContent>
          <mc:Choice Requires="wps">
            <w:drawing>
              <wp:anchor distT="0" distB="0" distL="114300" distR="114300" simplePos="0" relativeHeight="251659264" behindDoc="0" locked="0" layoutInCell="1" allowOverlap="1" wp14:anchorId="7E28496A" wp14:editId="3B1F56EC">
                <wp:simplePos x="0" y="0"/>
                <wp:positionH relativeFrom="column">
                  <wp:posOffset>520</wp:posOffset>
                </wp:positionH>
                <wp:positionV relativeFrom="paragraph">
                  <wp:posOffset>251526</wp:posOffset>
                </wp:positionV>
                <wp:extent cx="4143375" cy="190005"/>
                <wp:effectExtent l="0" t="0" r="28575" b="19685"/>
                <wp:wrapNone/>
                <wp:docPr id="1498762129" name="Rectángulo: esquinas redondeadas 1"/>
                <wp:cNvGraphicFramePr/>
                <a:graphic xmlns:a="http://schemas.openxmlformats.org/drawingml/2006/main">
                  <a:graphicData uri="http://schemas.microsoft.com/office/word/2010/wordprocessingShape">
                    <wps:wsp>
                      <wps:cNvSpPr/>
                      <wps:spPr>
                        <a:xfrm>
                          <a:off x="0" y="0"/>
                          <a:ext cx="4143375" cy="190005"/>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345B02" id="Rectángulo: esquinas redondeadas 1" o:spid="_x0000_s1026" style="position:absolute;margin-left:.05pt;margin-top:19.8pt;width:326.25pt;height:1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" fillcolor="#f2f2f2 [3052]" strokecolor="#f2f2f2 [3052]" strokeweight="1pt">
                <v:stroke joinstyle="miter"/>
              </v:roundrect>
            </w:pict>
          </mc:Fallback>
        </mc:AlternateContent>
      </w:r>
      <w:r w:rsidR="0086231C" w:rsidRPr="00A23424">
        <w:rPr>
          <w:rFonts w:ascii="Century Gothic" w:hAnsi="Century Gothic"/>
          <w:b/>
          <w:bCs/>
          <w:iCs/>
          <w:sz w:val="24"/>
          <w:szCs w:val="24"/>
        </w:rPr>
        <w:t>NOMBRE:</w:t>
      </w:r>
    </w:p>
    <w:p w14:paraId="5CB91CDC" w14:textId="654F287D" w:rsidR="00270B28" w:rsidRPr="00270B28" w:rsidRDefault="00270B28" w:rsidP="0086231C">
      <w:pPr>
        <w:tabs>
          <w:tab w:val="left" w:pos="3870"/>
        </w:tabs>
        <w:rPr>
          <w:rFonts w:ascii="Century Gothic" w:hAnsi="Century Gothic"/>
          <w:b/>
          <w:bCs/>
          <w:sz w:val="2"/>
          <w:szCs w:val="2"/>
        </w:rPr>
      </w:pPr>
    </w:p>
    <w:p w14:paraId="7D2E3BD7" w14:textId="77777777" w:rsidR="00462098" w:rsidRPr="00462098" w:rsidRDefault="00462098" w:rsidP="00462098">
      <w:pPr>
        <w:tabs>
          <w:tab w:val="left" w:pos="3870"/>
        </w:tabs>
        <w:spacing w:after="0"/>
        <w:rPr>
          <w:rFonts w:ascii="Century Gothic" w:hAnsi="Century Gothic"/>
          <w:b/>
          <w:bCs/>
          <w:sz w:val="10"/>
          <w:szCs w:val="10"/>
        </w:rPr>
      </w:pPr>
    </w:p>
    <w:p w14:paraId="31E48F6E" w14:textId="39BF5BB7" w:rsidR="0086231C" w:rsidRDefault="0086231C" w:rsidP="0086231C">
      <w:pPr>
        <w:tabs>
          <w:tab w:val="left" w:pos="3870"/>
        </w:tabs>
        <w:rPr>
          <w:rFonts w:ascii="Century Gothic" w:hAnsi="Century Gothic"/>
          <w:b/>
          <w:bCs/>
          <w:sz w:val="24"/>
          <w:szCs w:val="24"/>
        </w:rPr>
      </w:pPr>
      <w:r w:rsidRPr="0086231C">
        <w:rPr>
          <w:rFonts w:ascii="Century Gothic" w:hAnsi="Century Gothic"/>
          <w:b/>
          <w:bCs/>
          <w:sz w:val="24"/>
          <w:szCs w:val="24"/>
        </w:rPr>
        <w:t>ESTUDIOS REALIZADOS</w:t>
      </w:r>
      <w:r>
        <w:rPr>
          <w:rFonts w:ascii="Century Gothic" w:hAnsi="Century Gothic"/>
          <w:b/>
          <w:bCs/>
          <w:sz w:val="24"/>
          <w:szCs w:val="24"/>
        </w:rPr>
        <w:t xml:space="preserve"> E INSTITUCIÓN</w:t>
      </w:r>
      <w:r w:rsidRPr="0086231C">
        <w:rPr>
          <w:rFonts w:ascii="Century Gothic" w:hAnsi="Century Gothic"/>
          <w:b/>
          <w:bCs/>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4446"/>
      </w:tblGrid>
      <w:tr w:rsidR="0086231C" w14:paraId="7E290900" w14:textId="77777777" w:rsidTr="00AB0631">
        <w:trPr>
          <w:trHeight w:val="490"/>
        </w:trPr>
        <w:tc>
          <w:tcPr>
            <w:tcW w:w="1833" w:type="dxa"/>
          </w:tcPr>
          <w:p w14:paraId="7000039E" w14:textId="0B289FA1" w:rsidR="0086231C" w:rsidRDefault="0086231C" w:rsidP="00AB0631">
            <w:pPr>
              <w:tabs>
                <w:tab w:val="left" w:pos="3870"/>
              </w:tabs>
              <w:spacing w:after="0"/>
              <w:ind w:left="-116"/>
              <w:rPr>
                <w:rFonts w:ascii="Century Gothic" w:hAnsi="Century Gothic"/>
                <w:b/>
                <w:bCs/>
                <w:sz w:val="24"/>
                <w:szCs w:val="24"/>
              </w:rPr>
            </w:pPr>
            <w:r>
              <w:rPr>
                <w:rFonts w:ascii="Century Gothic" w:hAnsi="Century Gothic"/>
                <w:b/>
                <w:bCs/>
                <w:sz w:val="24"/>
                <w:szCs w:val="24"/>
              </w:rPr>
              <w:t>LICENCIATURA:</w:t>
            </w:r>
          </w:p>
        </w:tc>
        <w:tc>
          <w:tcPr>
            <w:tcW w:w="4446" w:type="dxa"/>
          </w:tcPr>
          <w:p w14:paraId="274ADDBB" w14:textId="365C8B25" w:rsidR="0086231C" w:rsidRDefault="00917E38" w:rsidP="0086231C">
            <w:pPr>
              <w:tabs>
                <w:tab w:val="left" w:pos="3870"/>
              </w:tabs>
              <w:rPr>
                <w:rFonts w:ascii="Century Gothic" w:hAnsi="Century Gothic"/>
                <w:b/>
                <w:bCs/>
                <w:sz w:val="24"/>
                <w:szCs w:val="24"/>
              </w:rPr>
            </w:pPr>
            <w:r>
              <w:rPr>
                <w:rFonts w:ascii="Century Gothic" w:hAnsi="Century Gothic"/>
                <w:b/>
                <w:bCs/>
                <w:iCs/>
                <w:noProof/>
                <w:sz w:val="24"/>
                <w:szCs w:val="24"/>
              </w:rPr>
              <mc:AlternateContent>
                <mc:Choice Requires="wps">
                  <w:drawing>
                    <wp:anchor distT="0" distB="0" distL="114300" distR="114300" simplePos="0" relativeHeight="251677696" behindDoc="0" locked="0" layoutInCell="1" allowOverlap="1" wp14:anchorId="21078CCB" wp14:editId="0348D764">
                      <wp:simplePos x="0" y="0"/>
                      <wp:positionH relativeFrom="column">
                        <wp:posOffset>-121920</wp:posOffset>
                      </wp:positionH>
                      <wp:positionV relativeFrom="paragraph">
                        <wp:posOffset>-46990</wp:posOffset>
                      </wp:positionV>
                      <wp:extent cx="3276600" cy="495300"/>
                      <wp:effectExtent l="0" t="0" r="0" b="0"/>
                      <wp:wrapNone/>
                      <wp:docPr id="1537431859" name="Cuadro de texto 2"/>
                      <wp:cNvGraphicFramePr/>
                      <a:graphic xmlns:a="http://schemas.openxmlformats.org/drawingml/2006/main">
                        <a:graphicData uri="http://schemas.microsoft.com/office/word/2010/wordprocessingShape">
                          <wps:wsp>
                            <wps:cNvSpPr txBox="1"/>
                            <wps:spPr>
                              <a:xfrm>
                                <a:off x="0" y="0"/>
                                <a:ext cx="3276600" cy="495300"/>
                              </a:xfrm>
                              <a:prstGeom prst="rect">
                                <a:avLst/>
                              </a:prstGeom>
                              <a:noFill/>
                              <a:ln w="6350">
                                <a:noFill/>
                              </a:ln>
                            </wps:spPr>
                            <wps:txbx>
                              <w:txbxContent>
                                <w:p w14:paraId="1A742FBB" w14:textId="14376F1C" w:rsidR="00917E38" w:rsidRPr="00A23424" w:rsidRDefault="00BD4AF5" w:rsidP="00917E38">
                                  <w:pPr>
                                    <w:rPr>
                                      <w:rFonts w:ascii="Century Gothic" w:hAnsi="Century Gothic" w:cs="Arial"/>
                                    </w:rPr>
                                  </w:pPr>
                                  <w:r>
                                    <w:rPr>
                                      <w:rFonts w:ascii="Century Gothic" w:hAnsi="Century Gothic" w:cs="Arial"/>
                                    </w:rPr>
                                    <w:t>Universidad Autónoma de Chihuahua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78CCB" id="_x0000_s1027" type="#_x0000_t202" style="position:absolute;margin-left:-9.6pt;margin-top:-3.7pt;width:258pt;height: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FMGA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" filled="f" stroked="f" strokeweight=".5pt">
                      <v:textbox>
                        <w:txbxContent>
                          <w:p w14:paraId="1A742FBB" w14:textId="14376F1C" w:rsidR="00917E38" w:rsidRPr="00A23424" w:rsidRDefault="00BD4AF5" w:rsidP="00917E38">
                            <w:pPr>
                              <w:rPr>
                                <w:rFonts w:ascii="Century Gothic" w:hAnsi="Century Gothic" w:cs="Arial"/>
                              </w:rPr>
                            </w:pPr>
                            <w:r>
                              <w:rPr>
                                <w:rFonts w:ascii="Century Gothic" w:hAnsi="Century Gothic" w:cs="Arial"/>
                              </w:rPr>
                              <w:t>Universidad Autónoma de Chihuahua</w:t>
                            </w:r>
                          </w:p>
                        </w:txbxContent>
                      </v:textbox>
                    </v:shape>
                  </w:pict>
                </mc:Fallback>
              </mc:AlternateContent>
            </w:r>
            <w:r w:rsidR="004D3936">
              <w:rPr>
                <w:rFonts w:ascii="Century Gothic" w:hAnsi="Century Gothic"/>
                <w:b/>
                <w:bCs/>
                <w:iCs/>
                <w:noProof/>
                <w:sz w:val="24"/>
                <w:szCs w:val="24"/>
              </w:rPr>
              <mc:AlternateContent>
                <mc:Choice Requires="wps">
                  <w:drawing>
                    <wp:anchor distT="0" distB="0" distL="114300" distR="114300" simplePos="0" relativeHeight="251662336" behindDoc="0" locked="0" layoutInCell="1" allowOverlap="1" wp14:anchorId="2225DA5D" wp14:editId="4CA5E4D6">
                      <wp:simplePos x="0" y="0"/>
                      <wp:positionH relativeFrom="column">
                        <wp:posOffset>-53340</wp:posOffset>
                      </wp:positionH>
                      <wp:positionV relativeFrom="paragraph">
                        <wp:posOffset>12065</wp:posOffset>
                      </wp:positionV>
                      <wp:extent cx="2967355" cy="167640"/>
                      <wp:effectExtent l="0" t="0" r="23495" b="22860"/>
                      <wp:wrapNone/>
                      <wp:docPr id="1783438844" name="Rectángulo: esquinas redondeadas 1"/>
                      <wp:cNvGraphicFramePr/>
                      <a:graphic xmlns:a="http://schemas.openxmlformats.org/drawingml/2006/main">
                        <a:graphicData uri="http://schemas.microsoft.com/office/word/2010/wordprocessingShape">
                          <wps:wsp>
                            <wps:cNvSpPr/>
                            <wps:spPr>
                              <a:xfrm>
                                <a:off x="0" y="0"/>
                                <a:ext cx="2967355" cy="167640"/>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42C892" id="Rectángulo: esquinas redondeadas 1" o:spid="_x0000_s1026" style="position:absolute;margin-left:-4.2pt;margin-top:.95pt;width:233.65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" fillcolor="#f2f2f2 [3052]" strokecolor="#f2f2f2 [3052]" strokeweight="1pt">
                      <v:stroke joinstyle="miter"/>
                    </v:roundrect>
                  </w:pict>
                </mc:Fallback>
              </mc:AlternateContent>
            </w:r>
          </w:p>
        </w:tc>
      </w:tr>
      <w:tr w:rsidR="0086231C" w14:paraId="6C5A5CD7" w14:textId="77777777" w:rsidTr="00AB0631">
        <w:tc>
          <w:tcPr>
            <w:tcW w:w="1833" w:type="dxa"/>
          </w:tcPr>
          <w:p w14:paraId="175E4548" w14:textId="2711F23A" w:rsidR="0086231C" w:rsidRDefault="0086231C" w:rsidP="00AB0631">
            <w:pPr>
              <w:tabs>
                <w:tab w:val="left" w:pos="3870"/>
              </w:tabs>
              <w:spacing w:after="0"/>
              <w:ind w:left="-118"/>
              <w:rPr>
                <w:rFonts w:ascii="Century Gothic" w:hAnsi="Century Gothic"/>
                <w:b/>
                <w:bCs/>
                <w:sz w:val="24"/>
                <w:szCs w:val="24"/>
              </w:rPr>
            </w:pPr>
          </w:p>
        </w:tc>
        <w:tc>
          <w:tcPr>
            <w:tcW w:w="4446" w:type="dxa"/>
          </w:tcPr>
          <w:p w14:paraId="074B3C71" w14:textId="57E84084" w:rsidR="0086231C" w:rsidRDefault="0086231C" w:rsidP="0086231C">
            <w:pPr>
              <w:tabs>
                <w:tab w:val="left" w:pos="3870"/>
              </w:tabs>
              <w:rPr>
                <w:rFonts w:ascii="Century Gothic" w:hAnsi="Century Gothic"/>
                <w:b/>
                <w:bCs/>
                <w:sz w:val="24"/>
                <w:szCs w:val="24"/>
              </w:rPr>
            </w:pPr>
          </w:p>
        </w:tc>
      </w:tr>
    </w:tbl>
    <w:p w14:paraId="2FA7310E" w14:textId="1A0113AD" w:rsidR="00270B28" w:rsidRDefault="00270B28" w:rsidP="0086231C">
      <w:pPr>
        <w:tabs>
          <w:tab w:val="left" w:pos="3870"/>
        </w:tabs>
        <w:rPr>
          <w:rFonts w:ascii="Century Gothic" w:hAnsi="Century Gothic"/>
          <w:b/>
          <w:bCs/>
          <w:sz w:val="24"/>
          <w:szCs w:val="24"/>
        </w:rPr>
      </w:pPr>
    </w:p>
    <w:p w14:paraId="22EAAD3F" w14:textId="07219272" w:rsidR="00BD4AF5" w:rsidRPr="00BD4AF5" w:rsidRDefault="004D3936" w:rsidP="00BD4AF5">
      <w:pPr>
        <w:pStyle w:val="Prrafodelista"/>
        <w:numPr>
          <w:ilvl w:val="0"/>
          <w:numId w:val="4"/>
        </w:numPr>
        <w:jc w:val="both"/>
        <w:rPr>
          <w:rFonts w:ascii="Century Gothic" w:hAnsi="Century Gothic"/>
          <w:b/>
          <w:sz w:val="24"/>
          <w:szCs w:val="24"/>
        </w:rPr>
      </w:pPr>
      <w:r w:rsidRPr="00BD4AF5">
        <w:rPr>
          <w:rFonts w:ascii="Century Gothic" w:hAnsi="Century Gothic"/>
          <w:b/>
          <w:sz w:val="24"/>
          <w:szCs w:val="24"/>
        </w:rPr>
        <w:t xml:space="preserve">FORMACIÓN ACADÉMICA: </w:t>
      </w:r>
    </w:p>
    <w:p w14:paraId="64323AB7" w14:textId="28E41930" w:rsidR="00BD4AF5" w:rsidRPr="00BD4AF5" w:rsidRDefault="00BD4AF5" w:rsidP="004D3936">
      <w:pPr>
        <w:jc w:val="both"/>
        <w:rPr>
          <w:rFonts w:ascii="Arial" w:hAnsi="Arial" w:cs="Arial"/>
          <w:b/>
          <w:sz w:val="20"/>
          <w:szCs w:val="20"/>
        </w:rPr>
      </w:pPr>
      <w:r w:rsidRPr="00BD4AF5">
        <w:rPr>
          <w:rFonts w:ascii="Arial" w:hAnsi="Arial" w:cs="Arial"/>
          <w:b/>
          <w:sz w:val="20"/>
          <w:szCs w:val="20"/>
        </w:rPr>
        <w:t xml:space="preserve">Facultad de Ciencias </w:t>
      </w:r>
      <w:proofErr w:type="spellStart"/>
      <w:r w:rsidRPr="00BD4AF5">
        <w:rPr>
          <w:rFonts w:ascii="Arial" w:hAnsi="Arial" w:cs="Arial"/>
          <w:b/>
          <w:sz w:val="20"/>
          <w:szCs w:val="20"/>
        </w:rPr>
        <w:t>Agrotecnológicas</w:t>
      </w:r>
      <w:proofErr w:type="spellEnd"/>
      <w:r w:rsidRPr="00BD4AF5">
        <w:rPr>
          <w:rFonts w:ascii="Arial" w:hAnsi="Arial" w:cs="Arial"/>
          <w:b/>
          <w:sz w:val="20"/>
          <w:szCs w:val="20"/>
        </w:rPr>
        <w:t>.</w:t>
      </w:r>
    </w:p>
    <w:p w14:paraId="67D51AF4" w14:textId="1C6022FA" w:rsidR="004D3936" w:rsidRPr="00BD4AF5" w:rsidRDefault="004C77BE" w:rsidP="004D3936">
      <w:pPr>
        <w:jc w:val="both"/>
        <w:rPr>
          <w:rFonts w:ascii="Arial" w:hAnsi="Arial" w:cs="Arial"/>
          <w:bCs/>
          <w:sz w:val="20"/>
          <w:szCs w:val="20"/>
        </w:rPr>
      </w:pPr>
      <w:r w:rsidRPr="00BD4AF5">
        <w:rPr>
          <w:rFonts w:ascii="Arial" w:hAnsi="Arial" w:cs="Arial"/>
          <w:bCs/>
          <w:sz w:val="20"/>
          <w:szCs w:val="20"/>
        </w:rPr>
        <w:t>Ingeniero En Desarrollo Territorial</w:t>
      </w:r>
      <w:r w:rsidR="0042669F">
        <w:rPr>
          <w:rFonts w:ascii="Arial" w:hAnsi="Arial" w:cs="Arial"/>
          <w:bCs/>
          <w:sz w:val="20"/>
          <w:szCs w:val="20"/>
        </w:rPr>
        <w:t>.</w:t>
      </w:r>
      <w:r w:rsidR="00BD4AF5" w:rsidRPr="00BD4AF5">
        <w:rPr>
          <w:rFonts w:ascii="Arial" w:hAnsi="Arial" w:cs="Arial"/>
          <w:bCs/>
          <w:sz w:val="20"/>
          <w:szCs w:val="20"/>
        </w:rPr>
        <w:t xml:space="preserve"> </w:t>
      </w:r>
    </w:p>
    <w:p w14:paraId="13491892" w14:textId="5BFE36A5" w:rsidR="00BD4AF5" w:rsidRPr="00BD4AF5" w:rsidRDefault="00BD4AF5" w:rsidP="004D3936">
      <w:pPr>
        <w:jc w:val="both"/>
        <w:rPr>
          <w:rFonts w:ascii="Arial" w:hAnsi="Arial" w:cs="Arial"/>
          <w:b/>
          <w:sz w:val="20"/>
          <w:szCs w:val="20"/>
        </w:rPr>
      </w:pPr>
      <w:r w:rsidRPr="00BD4AF5">
        <w:rPr>
          <w:rFonts w:ascii="Arial" w:hAnsi="Arial" w:cs="Arial"/>
          <w:b/>
          <w:sz w:val="20"/>
          <w:szCs w:val="20"/>
        </w:rPr>
        <w:t>CONACYTH- CIMAV</w:t>
      </w:r>
    </w:p>
    <w:p w14:paraId="0D5FE7CA" w14:textId="334BF1F2" w:rsidR="00667498" w:rsidRPr="00BD4AF5" w:rsidRDefault="001B0DC2" w:rsidP="004D3936">
      <w:pPr>
        <w:jc w:val="both"/>
        <w:rPr>
          <w:rFonts w:ascii="Arial" w:hAnsi="Arial" w:cs="Arial"/>
          <w:bCs/>
          <w:sz w:val="20"/>
          <w:szCs w:val="20"/>
        </w:rPr>
      </w:pPr>
      <w:r w:rsidRPr="00BD4AF5">
        <w:rPr>
          <w:rFonts w:ascii="Arial" w:hAnsi="Arial" w:cs="Arial"/>
          <w:bCs/>
          <w:sz w:val="20"/>
          <w:szCs w:val="20"/>
        </w:rPr>
        <w:t>Diplomado en: Opciones Sustentables y Solidarias de Gestión Integral de Residuos Sólidos Urbanos.</w:t>
      </w:r>
    </w:p>
    <w:p w14:paraId="58A40D54" w14:textId="73F492DC" w:rsidR="004C77BE" w:rsidRPr="00BD4AF5" w:rsidRDefault="004C77BE"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Participación en el proyecto emprendedor “Análisis territorial de la zona oriente de la</w:t>
      </w:r>
      <w:r w:rsidR="002A5728" w:rsidRPr="00BD4AF5">
        <w:rPr>
          <w:rFonts w:ascii="Arial" w:hAnsi="Arial" w:cs="Arial"/>
          <w:bCs/>
          <w:sz w:val="20"/>
          <w:szCs w:val="20"/>
        </w:rPr>
        <w:t xml:space="preserve"> </w:t>
      </w:r>
      <w:r w:rsidRPr="00BD4AF5">
        <w:rPr>
          <w:rFonts w:ascii="Arial" w:hAnsi="Arial" w:cs="Arial"/>
          <w:bCs/>
          <w:sz w:val="20"/>
          <w:szCs w:val="20"/>
        </w:rPr>
        <w:t>Ciudad de Chihuahua” a través de la Universidad Autónoma de Chihuahua.</w:t>
      </w:r>
    </w:p>
    <w:p w14:paraId="514E13C2" w14:textId="56335236" w:rsidR="004C77BE" w:rsidRPr="00BD4AF5" w:rsidRDefault="004C77BE"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 xml:space="preserve">Participación en el artículo “Perspectiva sobre problemas socioeconómicos </w:t>
      </w:r>
      <w:r w:rsidR="002A5728" w:rsidRPr="00BD4AF5">
        <w:rPr>
          <w:rFonts w:ascii="Arial" w:hAnsi="Arial" w:cs="Arial"/>
          <w:bCs/>
          <w:sz w:val="20"/>
          <w:szCs w:val="20"/>
        </w:rPr>
        <w:t>y ambientales</w:t>
      </w:r>
      <w:r w:rsidRPr="00BD4AF5">
        <w:rPr>
          <w:rFonts w:ascii="Arial" w:hAnsi="Arial" w:cs="Arial"/>
          <w:bCs/>
          <w:sz w:val="20"/>
          <w:szCs w:val="20"/>
        </w:rPr>
        <w:t xml:space="preserve"> en asentamientos al sur de la Ciudad de Chihuahua” a través del Congreso</w:t>
      </w:r>
      <w:r w:rsidR="002A5728" w:rsidRPr="00BD4AF5">
        <w:rPr>
          <w:rFonts w:ascii="Arial" w:hAnsi="Arial" w:cs="Arial"/>
          <w:bCs/>
          <w:sz w:val="20"/>
          <w:szCs w:val="20"/>
        </w:rPr>
        <w:t xml:space="preserve"> </w:t>
      </w:r>
      <w:r w:rsidRPr="00BD4AF5">
        <w:rPr>
          <w:rFonts w:ascii="Arial" w:hAnsi="Arial" w:cs="Arial"/>
          <w:bCs/>
          <w:sz w:val="20"/>
          <w:szCs w:val="20"/>
        </w:rPr>
        <w:t>Internacional de Investigación”.</w:t>
      </w:r>
      <w:r w:rsidR="002A5728" w:rsidRPr="00BD4AF5">
        <w:rPr>
          <w:rFonts w:ascii="Arial" w:hAnsi="Arial" w:cs="Arial"/>
          <w:bCs/>
          <w:sz w:val="20"/>
          <w:szCs w:val="20"/>
        </w:rPr>
        <w:t xml:space="preserve"> Celebrado en Los Mochis, Sinaloa</w:t>
      </w:r>
    </w:p>
    <w:p w14:paraId="13B14C9E" w14:textId="75D04AD5" w:rsidR="004C77BE" w:rsidRPr="00BD4AF5" w:rsidRDefault="004C77BE"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Ponente en el Congreso Internacional de Ciencias Hortofrutícolas con el tema</w:t>
      </w:r>
      <w:r w:rsidR="002A5728" w:rsidRPr="00BD4AF5">
        <w:rPr>
          <w:rFonts w:ascii="Arial" w:hAnsi="Arial" w:cs="Arial"/>
          <w:bCs/>
          <w:sz w:val="20"/>
          <w:szCs w:val="20"/>
        </w:rPr>
        <w:t xml:space="preserve"> </w:t>
      </w:r>
      <w:r w:rsidRPr="00BD4AF5">
        <w:rPr>
          <w:rFonts w:ascii="Arial" w:hAnsi="Arial" w:cs="Arial"/>
          <w:bCs/>
          <w:sz w:val="20"/>
          <w:szCs w:val="20"/>
        </w:rPr>
        <w:t>“Perspectiva sobre problemas socioeconómicos y ambientales en asentamientos al sur</w:t>
      </w:r>
      <w:r w:rsidR="002A5728" w:rsidRPr="00BD4AF5">
        <w:rPr>
          <w:rFonts w:ascii="Arial" w:hAnsi="Arial" w:cs="Arial"/>
          <w:bCs/>
          <w:sz w:val="20"/>
          <w:szCs w:val="20"/>
        </w:rPr>
        <w:t xml:space="preserve"> </w:t>
      </w:r>
      <w:r w:rsidRPr="00BD4AF5">
        <w:rPr>
          <w:rFonts w:ascii="Arial" w:hAnsi="Arial" w:cs="Arial"/>
          <w:bCs/>
          <w:sz w:val="20"/>
          <w:szCs w:val="20"/>
        </w:rPr>
        <w:t>de la Ciudad de Chihuahua”.</w:t>
      </w:r>
    </w:p>
    <w:p w14:paraId="13D4F7A2" w14:textId="64BAABA2" w:rsidR="004C77BE" w:rsidRPr="00BD4AF5" w:rsidRDefault="004C77BE" w:rsidP="004C77BE">
      <w:pPr>
        <w:pStyle w:val="Prrafodelista"/>
        <w:numPr>
          <w:ilvl w:val="0"/>
          <w:numId w:val="2"/>
        </w:numPr>
        <w:jc w:val="both"/>
        <w:rPr>
          <w:rFonts w:ascii="Arial" w:hAnsi="Arial" w:cs="Arial"/>
          <w:bCs/>
          <w:sz w:val="20"/>
          <w:szCs w:val="20"/>
        </w:rPr>
      </w:pPr>
      <w:r w:rsidRPr="00BD4AF5">
        <w:rPr>
          <w:rFonts w:ascii="Arial" w:hAnsi="Arial" w:cs="Arial"/>
          <w:bCs/>
          <w:sz w:val="20"/>
          <w:szCs w:val="20"/>
        </w:rPr>
        <w:t>Miembro del Consejo Universitario de la Universidad Autónoma de Chihuahua.</w:t>
      </w:r>
    </w:p>
    <w:p w14:paraId="6C2CB819" w14:textId="68575A4A" w:rsidR="004C77BE" w:rsidRPr="00BD4AF5" w:rsidRDefault="004C77BE" w:rsidP="004C77BE">
      <w:pPr>
        <w:pStyle w:val="Prrafodelista"/>
        <w:numPr>
          <w:ilvl w:val="0"/>
          <w:numId w:val="2"/>
        </w:numPr>
        <w:jc w:val="both"/>
        <w:rPr>
          <w:rFonts w:ascii="Arial" w:hAnsi="Arial" w:cs="Arial"/>
          <w:bCs/>
          <w:sz w:val="20"/>
          <w:szCs w:val="20"/>
        </w:rPr>
      </w:pPr>
      <w:r w:rsidRPr="00BD4AF5">
        <w:rPr>
          <w:rFonts w:ascii="Arial" w:hAnsi="Arial" w:cs="Arial"/>
          <w:bCs/>
          <w:sz w:val="20"/>
          <w:szCs w:val="20"/>
        </w:rPr>
        <w:t>Miembro del Consejo Técnico por la carrera de Desarrollo Territorial.</w:t>
      </w:r>
    </w:p>
    <w:p w14:paraId="4EEA96F1" w14:textId="67C1887E" w:rsidR="002A5728" w:rsidRPr="00BD4AF5" w:rsidRDefault="002A5728" w:rsidP="004C77BE">
      <w:pPr>
        <w:pStyle w:val="Prrafodelista"/>
        <w:numPr>
          <w:ilvl w:val="0"/>
          <w:numId w:val="2"/>
        </w:numPr>
        <w:jc w:val="both"/>
        <w:rPr>
          <w:rFonts w:ascii="Arial" w:hAnsi="Arial" w:cs="Arial"/>
          <w:bCs/>
          <w:sz w:val="20"/>
          <w:szCs w:val="20"/>
        </w:rPr>
      </w:pPr>
      <w:r w:rsidRPr="00BD4AF5">
        <w:rPr>
          <w:rFonts w:ascii="Arial" w:hAnsi="Arial" w:cs="Arial"/>
          <w:bCs/>
          <w:sz w:val="20"/>
          <w:szCs w:val="20"/>
        </w:rPr>
        <w:t xml:space="preserve">Vicepresidente de la Sociedad de Alumnos en la Facultad de Ciencias </w:t>
      </w:r>
      <w:proofErr w:type="spellStart"/>
      <w:r w:rsidR="0042669F" w:rsidRPr="00BD4AF5">
        <w:rPr>
          <w:rFonts w:ascii="Arial" w:hAnsi="Arial" w:cs="Arial"/>
          <w:bCs/>
          <w:sz w:val="20"/>
          <w:szCs w:val="20"/>
        </w:rPr>
        <w:t>Agrotecno</w:t>
      </w:r>
      <w:r w:rsidR="0042669F">
        <w:rPr>
          <w:rFonts w:ascii="Arial" w:hAnsi="Arial" w:cs="Arial"/>
          <w:bCs/>
          <w:sz w:val="20"/>
          <w:szCs w:val="20"/>
        </w:rPr>
        <w:t>l</w:t>
      </w:r>
      <w:r w:rsidR="0042669F" w:rsidRPr="00BD4AF5">
        <w:rPr>
          <w:rFonts w:ascii="Arial" w:hAnsi="Arial" w:cs="Arial"/>
          <w:bCs/>
          <w:sz w:val="20"/>
          <w:szCs w:val="20"/>
        </w:rPr>
        <w:t>ógicas</w:t>
      </w:r>
      <w:proofErr w:type="spellEnd"/>
      <w:r w:rsidRPr="00BD4AF5">
        <w:rPr>
          <w:rFonts w:ascii="Arial" w:hAnsi="Arial" w:cs="Arial"/>
          <w:bCs/>
          <w:sz w:val="20"/>
          <w:szCs w:val="20"/>
        </w:rPr>
        <w:t xml:space="preserve">. </w:t>
      </w:r>
    </w:p>
    <w:p w14:paraId="0432088C" w14:textId="57F7E205" w:rsidR="00BD4AF5" w:rsidRPr="00BD4AF5" w:rsidRDefault="004C77BE" w:rsidP="00BD4AF5">
      <w:pPr>
        <w:pStyle w:val="Prrafodelista"/>
        <w:numPr>
          <w:ilvl w:val="0"/>
          <w:numId w:val="2"/>
        </w:numPr>
        <w:jc w:val="both"/>
        <w:rPr>
          <w:rFonts w:ascii="Arial" w:hAnsi="Arial" w:cs="Arial"/>
          <w:bCs/>
          <w:sz w:val="20"/>
          <w:szCs w:val="20"/>
        </w:rPr>
      </w:pPr>
      <w:r w:rsidRPr="00BD4AF5">
        <w:rPr>
          <w:rFonts w:ascii="Arial" w:hAnsi="Arial" w:cs="Arial"/>
          <w:bCs/>
          <w:sz w:val="20"/>
          <w:szCs w:val="20"/>
        </w:rPr>
        <w:t>Técnico en Dirección de proyectos por IMPA nivel D.</w:t>
      </w:r>
    </w:p>
    <w:p w14:paraId="3A340CF5" w14:textId="79F271AE" w:rsidR="004C77BE" w:rsidRPr="00BD4AF5" w:rsidRDefault="004C77BE"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Taller de lideres UACH.</w:t>
      </w:r>
    </w:p>
    <w:p w14:paraId="2854E287" w14:textId="71D2EE2B" w:rsidR="00BD4AF5" w:rsidRPr="00BD4AF5" w:rsidRDefault="00BD4AF5"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Cartografía Digital por Centro de Investigación en Ciencias de Información Geoespacial, A.C.</w:t>
      </w:r>
    </w:p>
    <w:p w14:paraId="444D6D44" w14:textId="64AA1EBF" w:rsidR="00667498" w:rsidRPr="00BD4AF5" w:rsidRDefault="00667498" w:rsidP="002A5728">
      <w:pPr>
        <w:pStyle w:val="Prrafodelista"/>
        <w:numPr>
          <w:ilvl w:val="0"/>
          <w:numId w:val="2"/>
        </w:numPr>
        <w:jc w:val="both"/>
        <w:rPr>
          <w:rFonts w:ascii="Arial" w:hAnsi="Arial" w:cs="Arial"/>
          <w:bCs/>
          <w:sz w:val="20"/>
          <w:szCs w:val="20"/>
        </w:rPr>
      </w:pPr>
      <w:r w:rsidRPr="00BD4AF5">
        <w:rPr>
          <w:rFonts w:ascii="Arial" w:hAnsi="Arial" w:cs="Arial"/>
          <w:bCs/>
          <w:sz w:val="20"/>
          <w:szCs w:val="20"/>
        </w:rPr>
        <w:t>Foro Urbano y de Vivienda.</w:t>
      </w:r>
    </w:p>
    <w:p w14:paraId="7797E33E" w14:textId="4645F4FD" w:rsidR="00BD4AF5" w:rsidRPr="00BD4AF5" w:rsidRDefault="00667498" w:rsidP="00BD4AF5">
      <w:pPr>
        <w:pStyle w:val="Prrafodelista"/>
        <w:numPr>
          <w:ilvl w:val="0"/>
          <w:numId w:val="2"/>
        </w:numPr>
        <w:jc w:val="both"/>
        <w:rPr>
          <w:rFonts w:ascii="Arial" w:hAnsi="Arial" w:cs="Arial"/>
          <w:bCs/>
          <w:sz w:val="20"/>
          <w:szCs w:val="20"/>
        </w:rPr>
      </w:pPr>
      <w:r w:rsidRPr="00BD4AF5">
        <w:rPr>
          <w:rFonts w:ascii="Arial" w:hAnsi="Arial" w:cs="Arial"/>
          <w:bCs/>
          <w:sz w:val="20"/>
          <w:szCs w:val="20"/>
        </w:rPr>
        <w:t>Seminario en Desarrollo Territorial</w:t>
      </w:r>
    </w:p>
    <w:p w14:paraId="666E81F6" w14:textId="77777777" w:rsidR="00BD4AF5" w:rsidRPr="00BD4AF5" w:rsidRDefault="00BD4AF5" w:rsidP="00BD4AF5">
      <w:pPr>
        <w:pStyle w:val="Prrafodelista"/>
        <w:jc w:val="both"/>
        <w:rPr>
          <w:rFonts w:ascii="Arial" w:hAnsi="Arial" w:cs="Arial"/>
          <w:bCs/>
          <w:sz w:val="20"/>
          <w:szCs w:val="20"/>
        </w:rPr>
      </w:pPr>
    </w:p>
    <w:p w14:paraId="25A7DE76" w14:textId="77777777" w:rsidR="00BD4AF5" w:rsidRDefault="00BD4AF5" w:rsidP="001B0DC2">
      <w:pPr>
        <w:jc w:val="both"/>
        <w:rPr>
          <w:rFonts w:ascii="Arial" w:hAnsi="Arial" w:cs="Arial"/>
          <w:b/>
        </w:rPr>
      </w:pPr>
    </w:p>
    <w:p w14:paraId="6219366C" w14:textId="05303682" w:rsidR="003208D1" w:rsidRPr="00BD4AF5" w:rsidRDefault="00667498" w:rsidP="001B0DC2">
      <w:pPr>
        <w:jc w:val="both"/>
        <w:rPr>
          <w:rFonts w:ascii="Arial" w:hAnsi="Arial" w:cs="Arial"/>
          <w:b/>
        </w:rPr>
      </w:pPr>
      <w:r w:rsidRPr="00BD4AF5">
        <w:rPr>
          <w:rFonts w:ascii="Arial" w:hAnsi="Arial" w:cs="Arial"/>
          <w:b/>
        </w:rPr>
        <w:lastRenderedPageBreak/>
        <w:t xml:space="preserve">A continuación, presento algunos </w:t>
      </w:r>
      <w:r w:rsidR="001B0DC2" w:rsidRPr="00BD4AF5">
        <w:rPr>
          <w:rFonts w:ascii="Arial" w:hAnsi="Arial" w:cs="Arial"/>
          <w:b/>
        </w:rPr>
        <w:t xml:space="preserve">Cursos y capacitaciones </w:t>
      </w:r>
      <w:r w:rsidRPr="00BD4AF5">
        <w:rPr>
          <w:rFonts w:ascii="Arial" w:hAnsi="Arial" w:cs="Arial"/>
          <w:b/>
        </w:rPr>
        <w:t xml:space="preserve">tomadas </w:t>
      </w:r>
      <w:r w:rsidR="001B0DC2" w:rsidRPr="00BD4AF5">
        <w:rPr>
          <w:rFonts w:ascii="Arial" w:hAnsi="Arial" w:cs="Arial"/>
          <w:b/>
        </w:rPr>
        <w:t>e</w:t>
      </w:r>
      <w:r w:rsidR="003208D1" w:rsidRPr="00BD4AF5">
        <w:rPr>
          <w:rFonts w:ascii="Arial" w:hAnsi="Arial" w:cs="Arial"/>
          <w:b/>
        </w:rPr>
        <w:t>n mi trabajo actual</w:t>
      </w:r>
      <w:r w:rsidRPr="00BD4AF5">
        <w:rPr>
          <w:rFonts w:ascii="Arial" w:hAnsi="Arial" w:cs="Arial"/>
          <w:b/>
        </w:rPr>
        <w:t>.</w:t>
      </w:r>
    </w:p>
    <w:p w14:paraId="6CF5B949"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Mayo/2023</w:t>
      </w:r>
      <w:r w:rsidRPr="00BD4AF5">
        <w:rPr>
          <w:rFonts w:ascii="Arial" w:hAnsi="Arial" w:cs="Arial"/>
          <w:bCs/>
          <w:sz w:val="20"/>
          <w:szCs w:val="20"/>
        </w:rPr>
        <w:tab/>
        <w:t>Capacitación en prevención de incendios y manejo de extintores impartido por protección civil.</w:t>
      </w:r>
    </w:p>
    <w:p w14:paraId="29D21624"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Mayo/2023</w:t>
      </w:r>
      <w:r w:rsidRPr="00BD4AF5">
        <w:rPr>
          <w:rFonts w:ascii="Arial" w:hAnsi="Arial" w:cs="Arial"/>
          <w:bCs/>
          <w:sz w:val="20"/>
          <w:szCs w:val="20"/>
        </w:rPr>
        <w:tab/>
        <w:t>Plan de acción climática municipal impartido por la agencia internacional para los gobiernos locales por la sustentabilidad.</w:t>
      </w:r>
    </w:p>
    <w:p w14:paraId="7BA82264"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Junio/2023</w:t>
      </w:r>
      <w:r w:rsidRPr="00BD4AF5">
        <w:rPr>
          <w:rFonts w:ascii="Arial" w:hAnsi="Arial" w:cs="Arial"/>
          <w:bCs/>
          <w:sz w:val="20"/>
          <w:szCs w:val="20"/>
        </w:rPr>
        <w:tab/>
        <w:t>Primeros auxilios impartido por protección civil.</w:t>
      </w:r>
    </w:p>
    <w:p w14:paraId="2EDC7318" w14:textId="68834EE8" w:rsidR="003208D1"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Diciembre/2023</w:t>
      </w:r>
      <w:r w:rsidRPr="00BD4AF5">
        <w:rPr>
          <w:rFonts w:ascii="Arial" w:hAnsi="Arial" w:cs="Arial"/>
          <w:bCs/>
          <w:sz w:val="20"/>
          <w:szCs w:val="20"/>
        </w:rPr>
        <w:tab/>
        <w:t>NOM-035-STPS-2018 impartido por consultaría y capacitación Andujo.</w:t>
      </w:r>
    </w:p>
    <w:p w14:paraId="35A9A6CD" w14:textId="30755A2E" w:rsidR="003208D1"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Marzo/2024</w:t>
      </w:r>
      <w:r w:rsidRPr="00BD4AF5">
        <w:rPr>
          <w:rFonts w:ascii="Arial" w:hAnsi="Arial" w:cs="Arial"/>
          <w:bCs/>
          <w:sz w:val="20"/>
          <w:szCs w:val="20"/>
        </w:rPr>
        <w:tab/>
        <w:t>XII Capacitación estatal de sindicas y síndicos de Chihuahua.</w:t>
      </w:r>
    </w:p>
    <w:p w14:paraId="2B7184B9" w14:textId="7829A6AE" w:rsidR="003208D1"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Julio/2024</w:t>
      </w:r>
      <w:r w:rsidRPr="00BD4AF5">
        <w:rPr>
          <w:rFonts w:ascii="Arial" w:hAnsi="Arial" w:cs="Arial"/>
          <w:bCs/>
          <w:sz w:val="20"/>
          <w:szCs w:val="20"/>
        </w:rPr>
        <w:tab/>
        <w:t>Lengua de señas mexicanas impartido por Carlos Muñiz</w:t>
      </w:r>
      <w:r w:rsidR="00667498" w:rsidRPr="00BD4AF5">
        <w:rPr>
          <w:rFonts w:ascii="Arial" w:hAnsi="Arial" w:cs="Arial"/>
          <w:bCs/>
          <w:sz w:val="20"/>
          <w:szCs w:val="20"/>
        </w:rPr>
        <w:t>.</w:t>
      </w:r>
    </w:p>
    <w:p w14:paraId="3CFD6A46"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Agosto/2024</w:t>
      </w:r>
      <w:r w:rsidRPr="00BD4AF5">
        <w:rPr>
          <w:rFonts w:ascii="Arial" w:hAnsi="Arial" w:cs="Arial"/>
          <w:bCs/>
          <w:sz w:val="20"/>
          <w:szCs w:val="20"/>
        </w:rPr>
        <w:tab/>
        <w:t>Protección civil y combate de incendios impartida por protección civil.</w:t>
      </w:r>
    </w:p>
    <w:p w14:paraId="60E2DAB1"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Noviembre/2024</w:t>
      </w:r>
      <w:r w:rsidRPr="00BD4AF5">
        <w:rPr>
          <w:rFonts w:ascii="Arial" w:hAnsi="Arial" w:cs="Arial"/>
          <w:bCs/>
          <w:sz w:val="20"/>
          <w:szCs w:val="20"/>
        </w:rPr>
        <w:tab/>
        <w:t>Evacuación, búsqueda y rescate impartido por protección civil.</w:t>
      </w:r>
    </w:p>
    <w:p w14:paraId="79EC9B47"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Diciembre/2024</w:t>
      </w:r>
      <w:r w:rsidRPr="00BD4AF5">
        <w:rPr>
          <w:rFonts w:ascii="Arial" w:hAnsi="Arial" w:cs="Arial"/>
          <w:bCs/>
          <w:sz w:val="20"/>
          <w:szCs w:val="20"/>
        </w:rPr>
        <w:tab/>
        <w:t xml:space="preserve">Cartografía colaborativa impartido por Open </w:t>
      </w:r>
      <w:proofErr w:type="spellStart"/>
      <w:r w:rsidRPr="00BD4AF5">
        <w:rPr>
          <w:rFonts w:ascii="Arial" w:hAnsi="Arial" w:cs="Arial"/>
          <w:bCs/>
          <w:sz w:val="20"/>
          <w:szCs w:val="20"/>
        </w:rPr>
        <w:t>Cities</w:t>
      </w:r>
      <w:proofErr w:type="spellEnd"/>
      <w:r w:rsidRPr="00BD4AF5">
        <w:rPr>
          <w:rFonts w:ascii="Arial" w:hAnsi="Arial" w:cs="Arial"/>
          <w:bCs/>
          <w:sz w:val="20"/>
          <w:szCs w:val="20"/>
        </w:rPr>
        <w:t>.</w:t>
      </w:r>
    </w:p>
    <w:p w14:paraId="050DF0FA"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Diciembre/2024</w:t>
      </w:r>
      <w:r w:rsidRPr="00BD4AF5">
        <w:rPr>
          <w:rFonts w:ascii="Arial" w:hAnsi="Arial" w:cs="Arial"/>
          <w:bCs/>
          <w:sz w:val="20"/>
          <w:szCs w:val="20"/>
        </w:rPr>
        <w:tab/>
        <w:t>Especialidad de prevención de incendios y manejo de extintores por parte de protección civil.</w:t>
      </w:r>
    </w:p>
    <w:p w14:paraId="02E255CE"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Diciembre/2024</w:t>
      </w:r>
      <w:r w:rsidRPr="00BD4AF5">
        <w:rPr>
          <w:rFonts w:ascii="Arial" w:hAnsi="Arial" w:cs="Arial"/>
          <w:bCs/>
          <w:sz w:val="20"/>
          <w:szCs w:val="20"/>
        </w:rPr>
        <w:tab/>
        <w:t>Eliminación de la violencia contra la mujer.</w:t>
      </w:r>
    </w:p>
    <w:p w14:paraId="40026F0B"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Diciembre/2024</w:t>
      </w:r>
      <w:r w:rsidRPr="00BD4AF5">
        <w:rPr>
          <w:rFonts w:ascii="Arial" w:hAnsi="Arial" w:cs="Arial"/>
          <w:bCs/>
          <w:sz w:val="20"/>
          <w:szCs w:val="20"/>
        </w:rPr>
        <w:tab/>
        <w:t>Materia de inclusión.</w:t>
      </w:r>
    </w:p>
    <w:p w14:paraId="386ABD1C"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Febrero/2025</w:t>
      </w:r>
      <w:r w:rsidRPr="00BD4AF5">
        <w:rPr>
          <w:rFonts w:ascii="Arial" w:hAnsi="Arial" w:cs="Arial"/>
          <w:bCs/>
          <w:sz w:val="20"/>
          <w:szCs w:val="20"/>
        </w:rPr>
        <w:tab/>
        <w:t>Violencia: tipos y modalidades impartido por el IMM.</w:t>
      </w:r>
    </w:p>
    <w:p w14:paraId="71E5A9EB"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Febrero/2025</w:t>
      </w:r>
      <w:r w:rsidRPr="00BD4AF5">
        <w:rPr>
          <w:rFonts w:ascii="Arial" w:hAnsi="Arial" w:cs="Arial"/>
          <w:bCs/>
          <w:sz w:val="20"/>
          <w:szCs w:val="20"/>
        </w:rPr>
        <w:tab/>
        <w:t>Evacuación de inmuebles impartido por protección civil.</w:t>
      </w:r>
    </w:p>
    <w:p w14:paraId="12B498E8"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Marzo/2025</w:t>
      </w:r>
      <w:r w:rsidRPr="00BD4AF5">
        <w:rPr>
          <w:rFonts w:ascii="Arial" w:hAnsi="Arial" w:cs="Arial"/>
          <w:bCs/>
          <w:sz w:val="20"/>
          <w:szCs w:val="20"/>
        </w:rPr>
        <w:tab/>
        <w:t>NOM-019 de seguridad e higiene impartido por consultaría y capacitación Andujo.</w:t>
      </w:r>
    </w:p>
    <w:p w14:paraId="31DFF06A" w14:textId="77777777" w:rsidR="00667498"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Abril/2025</w:t>
      </w:r>
      <w:r w:rsidRPr="00BD4AF5">
        <w:rPr>
          <w:rFonts w:ascii="Arial" w:hAnsi="Arial" w:cs="Arial"/>
          <w:bCs/>
          <w:sz w:val="20"/>
          <w:szCs w:val="20"/>
        </w:rPr>
        <w:tab/>
      </w:r>
      <w:proofErr w:type="spellStart"/>
      <w:r w:rsidRPr="00BD4AF5">
        <w:rPr>
          <w:rFonts w:ascii="Arial" w:hAnsi="Arial" w:cs="Arial"/>
          <w:bCs/>
          <w:sz w:val="20"/>
          <w:szCs w:val="20"/>
        </w:rPr>
        <w:t>Aguardianes</w:t>
      </w:r>
      <w:proofErr w:type="spellEnd"/>
      <w:r w:rsidRPr="00BD4AF5">
        <w:rPr>
          <w:rFonts w:ascii="Arial" w:hAnsi="Arial" w:cs="Arial"/>
          <w:bCs/>
          <w:sz w:val="20"/>
          <w:szCs w:val="20"/>
        </w:rPr>
        <w:t xml:space="preserve"> impartido por JMAS.</w:t>
      </w:r>
    </w:p>
    <w:p w14:paraId="7A219C50" w14:textId="1A07A209" w:rsidR="003208D1"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Mayo/2025</w:t>
      </w:r>
      <w:r w:rsidRPr="00BD4AF5">
        <w:rPr>
          <w:rFonts w:ascii="Arial" w:hAnsi="Arial" w:cs="Arial"/>
          <w:bCs/>
          <w:sz w:val="20"/>
          <w:szCs w:val="20"/>
        </w:rPr>
        <w:tab/>
        <w:t>Ciudades resilientes comprometidas en la inclusión de personas con discapacidad.</w:t>
      </w:r>
    </w:p>
    <w:p w14:paraId="7676AF1B"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Mayo/2025</w:t>
      </w:r>
      <w:r w:rsidRPr="00BD4AF5">
        <w:rPr>
          <w:rFonts w:ascii="Arial" w:hAnsi="Arial" w:cs="Arial"/>
          <w:bCs/>
          <w:sz w:val="20"/>
          <w:szCs w:val="20"/>
        </w:rPr>
        <w:tab/>
        <w:t>Lenguaje de señas mexicanas impartido por Carlos Muñiz.</w:t>
      </w:r>
    </w:p>
    <w:p w14:paraId="42289D5D"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Agosto/2025</w:t>
      </w:r>
      <w:r w:rsidRPr="00BD4AF5">
        <w:rPr>
          <w:rFonts w:ascii="Arial" w:hAnsi="Arial" w:cs="Arial"/>
          <w:bCs/>
          <w:sz w:val="20"/>
          <w:szCs w:val="20"/>
        </w:rPr>
        <w:tab/>
        <w:t>Primeros auxilios impartido por protección civil.</w:t>
      </w:r>
    </w:p>
    <w:p w14:paraId="2B29CAAF"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Agosto/2025</w:t>
      </w:r>
      <w:r w:rsidRPr="00BD4AF5">
        <w:rPr>
          <w:rFonts w:ascii="Arial" w:hAnsi="Arial" w:cs="Arial"/>
          <w:bCs/>
          <w:sz w:val="20"/>
          <w:szCs w:val="20"/>
        </w:rPr>
        <w:tab/>
        <w:t>Evacuación de inmuebles impartida por protección civil.</w:t>
      </w:r>
    </w:p>
    <w:p w14:paraId="7D516381"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Agosto/2025</w:t>
      </w:r>
      <w:r w:rsidRPr="00BD4AF5">
        <w:rPr>
          <w:rFonts w:ascii="Arial" w:hAnsi="Arial" w:cs="Arial"/>
          <w:bCs/>
          <w:sz w:val="20"/>
          <w:szCs w:val="20"/>
        </w:rPr>
        <w:tab/>
        <w:t>Búsqueda y rescate impartida por protección civil.</w:t>
      </w:r>
    </w:p>
    <w:p w14:paraId="36633417" w14:textId="77777777" w:rsidR="003208D1" w:rsidRPr="00BD4AF5" w:rsidRDefault="003208D1" w:rsidP="003208D1">
      <w:pPr>
        <w:pStyle w:val="Prrafodelista"/>
        <w:numPr>
          <w:ilvl w:val="0"/>
          <w:numId w:val="3"/>
        </w:numPr>
        <w:jc w:val="both"/>
        <w:rPr>
          <w:rFonts w:ascii="Arial" w:hAnsi="Arial" w:cs="Arial"/>
          <w:bCs/>
          <w:sz w:val="20"/>
          <w:szCs w:val="20"/>
        </w:rPr>
      </w:pPr>
      <w:r w:rsidRPr="00BD4AF5">
        <w:rPr>
          <w:rFonts w:ascii="Arial" w:hAnsi="Arial" w:cs="Arial"/>
          <w:bCs/>
          <w:sz w:val="20"/>
          <w:szCs w:val="20"/>
        </w:rPr>
        <w:t>Agosto/2025</w:t>
      </w:r>
      <w:r w:rsidRPr="00BD4AF5">
        <w:rPr>
          <w:rFonts w:ascii="Arial" w:hAnsi="Arial" w:cs="Arial"/>
          <w:bCs/>
          <w:sz w:val="20"/>
          <w:szCs w:val="20"/>
        </w:rPr>
        <w:tab/>
        <w:t>Prevención y combate de incendios impartido por protección civil</w:t>
      </w:r>
    </w:p>
    <w:p w14:paraId="78A52122" w14:textId="77777777" w:rsidR="00667498"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Septiembre/2025</w:t>
      </w:r>
      <w:r w:rsidR="00667498" w:rsidRPr="00BD4AF5">
        <w:rPr>
          <w:rFonts w:ascii="Arial" w:hAnsi="Arial" w:cs="Arial"/>
          <w:bCs/>
          <w:sz w:val="20"/>
          <w:szCs w:val="20"/>
        </w:rPr>
        <w:t xml:space="preserve"> </w:t>
      </w:r>
      <w:r w:rsidRPr="00BD4AF5">
        <w:rPr>
          <w:rFonts w:ascii="Arial" w:hAnsi="Arial" w:cs="Arial"/>
          <w:bCs/>
          <w:sz w:val="20"/>
          <w:szCs w:val="20"/>
        </w:rPr>
        <w:t>NOM-019 de seguridad e higiene impartido por consultaría y capacitación Andujo.</w:t>
      </w:r>
    </w:p>
    <w:p w14:paraId="34588A82" w14:textId="65B8ABD6" w:rsidR="003208D1" w:rsidRPr="00BD4AF5" w:rsidRDefault="003208D1" w:rsidP="00667498">
      <w:pPr>
        <w:pStyle w:val="Prrafodelista"/>
        <w:numPr>
          <w:ilvl w:val="0"/>
          <w:numId w:val="3"/>
        </w:numPr>
        <w:jc w:val="both"/>
        <w:rPr>
          <w:rFonts w:ascii="Arial" w:hAnsi="Arial" w:cs="Arial"/>
          <w:bCs/>
          <w:sz w:val="20"/>
          <w:szCs w:val="20"/>
        </w:rPr>
      </w:pPr>
      <w:r w:rsidRPr="00BD4AF5">
        <w:rPr>
          <w:rFonts w:ascii="Arial" w:hAnsi="Arial" w:cs="Arial"/>
          <w:bCs/>
          <w:sz w:val="20"/>
          <w:szCs w:val="20"/>
        </w:rPr>
        <w:t>Noviembre/2025</w:t>
      </w:r>
      <w:r w:rsidRPr="00BD4AF5">
        <w:rPr>
          <w:rFonts w:ascii="Arial" w:hAnsi="Arial" w:cs="Arial"/>
          <w:bCs/>
          <w:sz w:val="20"/>
          <w:szCs w:val="20"/>
        </w:rPr>
        <w:tab/>
        <w:t>7° congreso internacional de arquitectura e ingeniería civil impartido por ALEICA.</w:t>
      </w:r>
    </w:p>
    <w:p w14:paraId="2855C016" w14:textId="77777777" w:rsidR="00667498" w:rsidRDefault="00667498" w:rsidP="00A67D33">
      <w:pPr>
        <w:jc w:val="both"/>
        <w:rPr>
          <w:rFonts w:ascii="Century Gothic" w:hAnsi="Century Gothic"/>
          <w:b/>
          <w:sz w:val="24"/>
          <w:szCs w:val="24"/>
        </w:rPr>
      </w:pPr>
    </w:p>
    <w:p w14:paraId="0A08E305" w14:textId="77777777" w:rsidR="00BD4AF5" w:rsidRDefault="00BD4AF5" w:rsidP="00A67D33">
      <w:pPr>
        <w:jc w:val="both"/>
        <w:rPr>
          <w:rFonts w:ascii="Century Gothic" w:hAnsi="Century Gothic"/>
          <w:b/>
          <w:sz w:val="24"/>
          <w:szCs w:val="24"/>
        </w:rPr>
      </w:pPr>
    </w:p>
    <w:p w14:paraId="3EABEDBE" w14:textId="77777777" w:rsidR="00BD4AF5" w:rsidRDefault="00BD4AF5" w:rsidP="00A67D33">
      <w:pPr>
        <w:jc w:val="both"/>
        <w:rPr>
          <w:rFonts w:ascii="Century Gothic" w:hAnsi="Century Gothic"/>
          <w:b/>
          <w:sz w:val="24"/>
          <w:szCs w:val="24"/>
        </w:rPr>
      </w:pPr>
    </w:p>
    <w:p w14:paraId="0FFF9E39" w14:textId="77777777" w:rsidR="00BD4AF5" w:rsidRDefault="00BD4AF5" w:rsidP="00A67D33">
      <w:pPr>
        <w:jc w:val="both"/>
        <w:rPr>
          <w:rFonts w:ascii="Century Gothic" w:hAnsi="Century Gothic"/>
          <w:b/>
          <w:sz w:val="24"/>
          <w:szCs w:val="24"/>
        </w:rPr>
      </w:pPr>
    </w:p>
    <w:p w14:paraId="406A06FE" w14:textId="77777777" w:rsidR="00BD4AF5" w:rsidRDefault="00BD4AF5" w:rsidP="00A67D33">
      <w:pPr>
        <w:jc w:val="both"/>
        <w:rPr>
          <w:rFonts w:ascii="Century Gothic" w:hAnsi="Century Gothic"/>
          <w:b/>
          <w:sz w:val="24"/>
          <w:szCs w:val="24"/>
        </w:rPr>
      </w:pPr>
    </w:p>
    <w:p w14:paraId="0E7BA11B" w14:textId="365C37D6" w:rsidR="00270B28" w:rsidRPr="00BD4AF5" w:rsidRDefault="004D3936" w:rsidP="00A67D33">
      <w:pPr>
        <w:jc w:val="both"/>
        <w:rPr>
          <w:rFonts w:ascii="Arial" w:hAnsi="Arial" w:cs="Arial"/>
          <w:b/>
          <w:sz w:val="20"/>
          <w:szCs w:val="20"/>
        </w:rPr>
      </w:pPr>
      <w:r w:rsidRPr="00BD4AF5">
        <w:rPr>
          <w:rFonts w:ascii="Arial" w:hAnsi="Arial" w:cs="Arial"/>
          <w:b/>
          <w:sz w:val="20"/>
          <w:szCs w:val="20"/>
        </w:rPr>
        <w:lastRenderedPageBreak/>
        <w:t xml:space="preserve">II. EXPERIENCIA </w:t>
      </w:r>
      <w:r w:rsidR="00A67D33" w:rsidRPr="00BD4AF5">
        <w:rPr>
          <w:rFonts w:ascii="Arial" w:hAnsi="Arial" w:cs="Arial"/>
          <w:b/>
          <w:sz w:val="20"/>
          <w:szCs w:val="20"/>
        </w:rPr>
        <w:t>LABORAL:</w:t>
      </w:r>
    </w:p>
    <w:p w14:paraId="16B67613" w14:textId="59C69392" w:rsidR="002A5728" w:rsidRPr="00BD4AF5" w:rsidRDefault="002A5728" w:rsidP="002A5728">
      <w:pPr>
        <w:jc w:val="both"/>
        <w:rPr>
          <w:rFonts w:ascii="Arial" w:hAnsi="Arial" w:cs="Arial"/>
          <w:bCs/>
          <w:sz w:val="20"/>
          <w:szCs w:val="20"/>
        </w:rPr>
      </w:pPr>
      <w:r w:rsidRPr="00BD4AF5">
        <w:rPr>
          <w:rFonts w:ascii="Arial" w:hAnsi="Arial" w:cs="Arial"/>
          <w:b/>
          <w:sz w:val="20"/>
          <w:szCs w:val="20"/>
        </w:rPr>
        <w:t>Auditor | Sindicatura de Chihuahua | marzo 2019 – noviembre 2019</w:t>
      </w:r>
      <w:r w:rsidRPr="00BD4AF5">
        <w:rPr>
          <w:rFonts w:ascii="Arial" w:hAnsi="Arial" w:cs="Arial"/>
          <w:bCs/>
          <w:sz w:val="20"/>
          <w:szCs w:val="20"/>
        </w:rPr>
        <w:t>.</w:t>
      </w:r>
    </w:p>
    <w:p w14:paraId="57701F55" w14:textId="7C490B8E" w:rsidR="002A5728" w:rsidRPr="00BD4AF5" w:rsidRDefault="002A5728" w:rsidP="002A5728">
      <w:pPr>
        <w:jc w:val="both"/>
        <w:rPr>
          <w:rFonts w:ascii="Arial" w:hAnsi="Arial" w:cs="Arial"/>
          <w:bCs/>
          <w:sz w:val="20"/>
          <w:szCs w:val="20"/>
        </w:rPr>
      </w:pPr>
      <w:r w:rsidRPr="00BD4AF5">
        <w:rPr>
          <w:rFonts w:ascii="Arial" w:hAnsi="Arial" w:cs="Arial"/>
          <w:bCs/>
          <w:sz w:val="20"/>
          <w:szCs w:val="20"/>
        </w:rPr>
        <w:t xml:space="preserve">Practicante de Auditor en el departamento de Obra Pública. Las actividades que realice incluían levantamientos topográficos, revisión de estimaciones y medición de los trabajos tramitadas para pago; así como la captura de base de datos y georreferenciación en Google </w:t>
      </w:r>
      <w:proofErr w:type="spellStart"/>
      <w:r w:rsidRPr="00BD4AF5">
        <w:rPr>
          <w:rFonts w:ascii="Arial" w:hAnsi="Arial" w:cs="Arial"/>
          <w:bCs/>
          <w:sz w:val="20"/>
          <w:szCs w:val="20"/>
        </w:rPr>
        <w:t>Earth</w:t>
      </w:r>
      <w:proofErr w:type="spellEnd"/>
      <w:r w:rsidRPr="00BD4AF5">
        <w:rPr>
          <w:rFonts w:ascii="Arial" w:hAnsi="Arial" w:cs="Arial"/>
          <w:bCs/>
          <w:sz w:val="20"/>
          <w:szCs w:val="20"/>
        </w:rPr>
        <w:t xml:space="preserve"> de las Obras realizadas por el Municipio de Chihuahua.</w:t>
      </w:r>
    </w:p>
    <w:p w14:paraId="51F8F31B" w14:textId="5C97417D" w:rsidR="002A5728" w:rsidRPr="00BD4AF5" w:rsidRDefault="002A5728" w:rsidP="002A5728">
      <w:pPr>
        <w:jc w:val="both"/>
        <w:rPr>
          <w:rFonts w:ascii="Arial" w:hAnsi="Arial" w:cs="Arial"/>
          <w:b/>
          <w:sz w:val="20"/>
          <w:szCs w:val="20"/>
        </w:rPr>
      </w:pPr>
      <w:r w:rsidRPr="00BD4AF5">
        <w:rPr>
          <w:rFonts w:ascii="Arial" w:hAnsi="Arial" w:cs="Arial"/>
          <w:b/>
          <w:sz w:val="20"/>
          <w:szCs w:val="20"/>
        </w:rPr>
        <w:t>Técnico Cartógrafo | Instituto Nacional de Estadística y Geografía | noviembre 2019 – abril 2020.</w:t>
      </w:r>
    </w:p>
    <w:p w14:paraId="0B06F283" w14:textId="242D8FA6" w:rsidR="002A5728" w:rsidRPr="00BD4AF5" w:rsidRDefault="002A5728" w:rsidP="002A5728">
      <w:pPr>
        <w:jc w:val="both"/>
        <w:rPr>
          <w:rFonts w:ascii="Arial" w:hAnsi="Arial" w:cs="Arial"/>
          <w:bCs/>
          <w:sz w:val="20"/>
          <w:szCs w:val="20"/>
        </w:rPr>
      </w:pPr>
      <w:r w:rsidRPr="00BD4AF5">
        <w:rPr>
          <w:rFonts w:ascii="Arial" w:hAnsi="Arial" w:cs="Arial"/>
          <w:bCs/>
          <w:sz w:val="20"/>
          <w:szCs w:val="20"/>
        </w:rPr>
        <w:t>Durante el censo de población del año 2020, me encargue de la actualización cartográfica de la Ciudad de Chihuahua en las zonas urbanas que fueron visitadas durante el censo de población y vivienda del año 2020.</w:t>
      </w:r>
    </w:p>
    <w:p w14:paraId="1A36B917" w14:textId="01006166" w:rsidR="002A5728" w:rsidRPr="00BD4AF5" w:rsidRDefault="002A5728" w:rsidP="002A5728">
      <w:pPr>
        <w:jc w:val="both"/>
        <w:rPr>
          <w:rFonts w:ascii="Arial" w:hAnsi="Arial" w:cs="Arial"/>
          <w:b/>
          <w:sz w:val="20"/>
          <w:szCs w:val="20"/>
        </w:rPr>
      </w:pPr>
      <w:r w:rsidRPr="00BD4AF5">
        <w:rPr>
          <w:rFonts w:ascii="Arial" w:hAnsi="Arial" w:cs="Arial"/>
          <w:b/>
          <w:sz w:val="20"/>
          <w:szCs w:val="20"/>
        </w:rPr>
        <w:t xml:space="preserve">Encargado de Zona | Ayuntamiento de Chihuahua | </w:t>
      </w:r>
      <w:r w:rsidR="001B0DC2" w:rsidRPr="00BD4AF5">
        <w:rPr>
          <w:rFonts w:ascii="Arial" w:hAnsi="Arial" w:cs="Arial"/>
          <w:b/>
          <w:sz w:val="20"/>
          <w:szCs w:val="20"/>
        </w:rPr>
        <w:t>mayo</w:t>
      </w:r>
      <w:r w:rsidRPr="00BD4AF5">
        <w:rPr>
          <w:rFonts w:ascii="Arial" w:hAnsi="Arial" w:cs="Arial"/>
          <w:b/>
          <w:sz w:val="20"/>
          <w:szCs w:val="20"/>
        </w:rPr>
        <w:t xml:space="preserve"> 2020 – </w:t>
      </w:r>
      <w:r w:rsidR="001B0DC2" w:rsidRPr="00BD4AF5">
        <w:rPr>
          <w:rFonts w:ascii="Arial" w:hAnsi="Arial" w:cs="Arial"/>
          <w:b/>
          <w:sz w:val="20"/>
          <w:szCs w:val="20"/>
        </w:rPr>
        <w:t>enero</w:t>
      </w:r>
      <w:r w:rsidRPr="00BD4AF5">
        <w:rPr>
          <w:rFonts w:ascii="Arial" w:hAnsi="Arial" w:cs="Arial"/>
          <w:b/>
          <w:sz w:val="20"/>
          <w:szCs w:val="20"/>
        </w:rPr>
        <w:t xml:space="preserve"> 2022.</w:t>
      </w:r>
    </w:p>
    <w:p w14:paraId="636C1CB7" w14:textId="31B87129" w:rsidR="002A5728" w:rsidRPr="00BD4AF5" w:rsidRDefault="002A5728" w:rsidP="002A5728">
      <w:pPr>
        <w:jc w:val="both"/>
        <w:rPr>
          <w:rFonts w:ascii="Arial" w:hAnsi="Arial" w:cs="Arial"/>
          <w:bCs/>
          <w:sz w:val="20"/>
          <w:szCs w:val="20"/>
        </w:rPr>
      </w:pPr>
      <w:r w:rsidRPr="00BD4AF5">
        <w:rPr>
          <w:rFonts w:ascii="Arial" w:hAnsi="Arial" w:cs="Arial"/>
          <w:bCs/>
          <w:sz w:val="20"/>
          <w:szCs w:val="20"/>
        </w:rPr>
        <w:t>Me encargaba de supervisar las áreas verdes de la ciudad de Chihuahua que fueron contratadas por parte de la Dirección de Mantenimiento Urbano en el Departamento de Parques y Jardines</w:t>
      </w:r>
    </w:p>
    <w:p w14:paraId="45968221" w14:textId="244FC49C" w:rsidR="002A5728" w:rsidRPr="00BD4AF5" w:rsidRDefault="002A5728" w:rsidP="002A5728">
      <w:pPr>
        <w:jc w:val="both"/>
        <w:rPr>
          <w:rFonts w:ascii="Arial" w:hAnsi="Arial" w:cs="Arial"/>
          <w:b/>
          <w:sz w:val="20"/>
          <w:szCs w:val="20"/>
        </w:rPr>
      </w:pPr>
      <w:r w:rsidRPr="00BD4AF5">
        <w:rPr>
          <w:rFonts w:ascii="Arial" w:hAnsi="Arial" w:cs="Arial"/>
          <w:b/>
          <w:sz w:val="20"/>
          <w:szCs w:val="20"/>
        </w:rPr>
        <w:t xml:space="preserve">Supervisor | Constructora </w:t>
      </w:r>
      <w:proofErr w:type="spellStart"/>
      <w:r w:rsidRPr="00BD4AF5">
        <w:rPr>
          <w:rFonts w:ascii="Arial" w:hAnsi="Arial" w:cs="Arial"/>
          <w:b/>
          <w:sz w:val="20"/>
          <w:szCs w:val="20"/>
        </w:rPr>
        <w:t>Pewis</w:t>
      </w:r>
      <w:proofErr w:type="spellEnd"/>
      <w:r w:rsidRPr="00BD4AF5">
        <w:rPr>
          <w:rFonts w:ascii="Arial" w:hAnsi="Arial" w:cs="Arial"/>
          <w:b/>
          <w:sz w:val="20"/>
          <w:szCs w:val="20"/>
        </w:rPr>
        <w:t xml:space="preserve"> S.A. de C.V | </w:t>
      </w:r>
      <w:r w:rsidR="001B0DC2" w:rsidRPr="00BD4AF5">
        <w:rPr>
          <w:rFonts w:ascii="Arial" w:hAnsi="Arial" w:cs="Arial"/>
          <w:b/>
          <w:sz w:val="20"/>
          <w:szCs w:val="20"/>
        </w:rPr>
        <w:t>marzo</w:t>
      </w:r>
      <w:r w:rsidRPr="00BD4AF5">
        <w:rPr>
          <w:rFonts w:ascii="Arial" w:hAnsi="Arial" w:cs="Arial"/>
          <w:b/>
          <w:sz w:val="20"/>
          <w:szCs w:val="20"/>
        </w:rPr>
        <w:t xml:space="preserve"> 2022 – </w:t>
      </w:r>
      <w:r w:rsidR="001B0DC2" w:rsidRPr="00BD4AF5">
        <w:rPr>
          <w:rFonts w:ascii="Arial" w:hAnsi="Arial" w:cs="Arial"/>
          <w:b/>
          <w:sz w:val="20"/>
          <w:szCs w:val="20"/>
        </w:rPr>
        <w:t>j</w:t>
      </w:r>
      <w:r w:rsidRPr="00BD4AF5">
        <w:rPr>
          <w:rFonts w:ascii="Arial" w:hAnsi="Arial" w:cs="Arial"/>
          <w:b/>
          <w:sz w:val="20"/>
          <w:szCs w:val="20"/>
        </w:rPr>
        <w:t>ulio 2022.</w:t>
      </w:r>
    </w:p>
    <w:p w14:paraId="0C9687E4" w14:textId="77777777" w:rsidR="002A5728" w:rsidRPr="00BD4AF5" w:rsidRDefault="002A5728" w:rsidP="002A5728">
      <w:pPr>
        <w:jc w:val="both"/>
        <w:rPr>
          <w:rFonts w:ascii="Arial" w:hAnsi="Arial" w:cs="Arial"/>
          <w:bCs/>
          <w:sz w:val="20"/>
          <w:szCs w:val="20"/>
        </w:rPr>
      </w:pPr>
      <w:r w:rsidRPr="00BD4AF5">
        <w:rPr>
          <w:rFonts w:ascii="Arial" w:hAnsi="Arial" w:cs="Arial"/>
          <w:bCs/>
          <w:sz w:val="20"/>
          <w:szCs w:val="20"/>
        </w:rPr>
        <w:t>Me encargaba de coordinar las operaciones y al personal a mi cargo, para llevar a cabo las actividades correspondientes relacionadas con la conservación y mantenimiento de espacios públicos y la organización de papelería correspondiente y el pago de nómina de los empleados.</w:t>
      </w:r>
    </w:p>
    <w:p w14:paraId="6A10D290" w14:textId="226ABF0C" w:rsidR="003208D1" w:rsidRPr="00BD4AF5" w:rsidRDefault="002A5728" w:rsidP="002A5728">
      <w:pPr>
        <w:jc w:val="both"/>
        <w:rPr>
          <w:rFonts w:ascii="Arial" w:hAnsi="Arial" w:cs="Arial"/>
          <w:b/>
          <w:sz w:val="20"/>
          <w:szCs w:val="20"/>
        </w:rPr>
      </w:pPr>
      <w:r w:rsidRPr="00BD4AF5">
        <w:rPr>
          <w:rFonts w:ascii="Arial" w:hAnsi="Arial" w:cs="Arial"/>
          <w:b/>
          <w:sz w:val="20"/>
          <w:szCs w:val="20"/>
        </w:rPr>
        <w:t xml:space="preserve">Encargado de mostrador | Grupo SIE | </w:t>
      </w:r>
      <w:r w:rsidR="003208D1" w:rsidRPr="00BD4AF5">
        <w:rPr>
          <w:rFonts w:ascii="Arial" w:hAnsi="Arial" w:cs="Arial"/>
          <w:b/>
          <w:sz w:val="20"/>
          <w:szCs w:val="20"/>
        </w:rPr>
        <w:t>j</w:t>
      </w:r>
      <w:r w:rsidRPr="00BD4AF5">
        <w:rPr>
          <w:rFonts w:ascii="Arial" w:hAnsi="Arial" w:cs="Arial"/>
          <w:b/>
          <w:sz w:val="20"/>
          <w:szCs w:val="20"/>
        </w:rPr>
        <w:t xml:space="preserve">ulio 2022 – </w:t>
      </w:r>
      <w:r w:rsidR="003208D1" w:rsidRPr="00BD4AF5">
        <w:rPr>
          <w:rFonts w:ascii="Arial" w:hAnsi="Arial" w:cs="Arial"/>
          <w:b/>
          <w:sz w:val="20"/>
          <w:szCs w:val="20"/>
        </w:rPr>
        <w:t>diciembre 2022</w:t>
      </w:r>
    </w:p>
    <w:p w14:paraId="32B08D25" w14:textId="4902C467" w:rsidR="002A5728" w:rsidRPr="00BD4AF5" w:rsidRDefault="002A5728" w:rsidP="002A5728">
      <w:pPr>
        <w:jc w:val="both"/>
        <w:rPr>
          <w:rFonts w:ascii="Arial" w:hAnsi="Arial" w:cs="Arial"/>
          <w:bCs/>
          <w:sz w:val="20"/>
          <w:szCs w:val="20"/>
        </w:rPr>
      </w:pPr>
      <w:r w:rsidRPr="00BD4AF5">
        <w:rPr>
          <w:rFonts w:ascii="Arial" w:hAnsi="Arial" w:cs="Arial"/>
          <w:bCs/>
          <w:sz w:val="20"/>
          <w:szCs w:val="20"/>
        </w:rPr>
        <w:t>Responsable de recibir materiales de proveedores, préstamos y devoluciones de herramientas y materiales, organización de documentos y control del almacén e inventarios.</w:t>
      </w:r>
    </w:p>
    <w:p w14:paraId="2AE52379" w14:textId="7AAB7F44" w:rsidR="003208D1" w:rsidRPr="00BD4AF5" w:rsidRDefault="003208D1" w:rsidP="003208D1">
      <w:pPr>
        <w:jc w:val="both"/>
        <w:rPr>
          <w:rFonts w:ascii="Arial" w:hAnsi="Arial" w:cs="Arial"/>
          <w:b/>
          <w:sz w:val="20"/>
          <w:szCs w:val="20"/>
        </w:rPr>
      </w:pPr>
      <w:r w:rsidRPr="00BD4AF5">
        <w:rPr>
          <w:rFonts w:ascii="Arial" w:hAnsi="Arial" w:cs="Arial"/>
          <w:b/>
          <w:sz w:val="20"/>
          <w:szCs w:val="20"/>
        </w:rPr>
        <w:t>Auditor A | Sindicatura Municipal Chihuahua | enero 2023 – hasta la fecha.</w:t>
      </w:r>
    </w:p>
    <w:p w14:paraId="7BB8AD42" w14:textId="04CBA8A9" w:rsidR="003208D1" w:rsidRPr="00BD4AF5" w:rsidRDefault="003208D1" w:rsidP="003208D1">
      <w:pPr>
        <w:jc w:val="both"/>
        <w:rPr>
          <w:rFonts w:ascii="Arial" w:hAnsi="Arial" w:cs="Arial"/>
          <w:bCs/>
          <w:sz w:val="20"/>
          <w:szCs w:val="20"/>
        </w:rPr>
      </w:pPr>
      <w:r w:rsidRPr="00BD4AF5">
        <w:rPr>
          <w:rFonts w:ascii="Arial" w:hAnsi="Arial" w:cs="Arial"/>
          <w:bCs/>
          <w:sz w:val="20"/>
          <w:szCs w:val="20"/>
        </w:rPr>
        <w:t>Las actividades a mi cargo son: Asistir al Comité de Obras Públicas y Consejo de Urbanización Municipal asistiendo a las Sesiones de Comité, revisando, generando base de datos y fichas de los procesos de contratación pública. Además, asist</w:t>
      </w:r>
      <w:r w:rsidR="00667498" w:rsidRPr="00BD4AF5">
        <w:rPr>
          <w:rFonts w:ascii="Arial" w:hAnsi="Arial" w:cs="Arial"/>
          <w:bCs/>
          <w:sz w:val="20"/>
          <w:szCs w:val="20"/>
        </w:rPr>
        <w:t>ir</w:t>
      </w:r>
      <w:r w:rsidRPr="00BD4AF5">
        <w:rPr>
          <w:rFonts w:ascii="Arial" w:hAnsi="Arial" w:cs="Arial"/>
          <w:bCs/>
          <w:sz w:val="20"/>
          <w:szCs w:val="20"/>
        </w:rPr>
        <w:t xml:space="preserve"> al Comité Técnico del FIDEICOMISO para el Cuidado del Agua, Comité de Participación Ciudadana, Comité Técnico del FIDEICOMISO del Centro Histórico y Comité de Infraestructura Educativa.</w:t>
      </w:r>
    </w:p>
    <w:p w14:paraId="6EFAFC6F" w14:textId="481363B6" w:rsidR="003208D1" w:rsidRPr="002A5728" w:rsidRDefault="003208D1" w:rsidP="003208D1">
      <w:pPr>
        <w:jc w:val="both"/>
        <w:rPr>
          <w:rFonts w:ascii="Arial" w:hAnsi="Arial" w:cs="Arial"/>
          <w:bCs/>
        </w:rPr>
      </w:pPr>
    </w:p>
    <w:sectPr w:rsidR="003208D1" w:rsidRPr="002A5728">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5988D" w14:textId="77777777" w:rsidR="00E4730F" w:rsidRDefault="00E4730F" w:rsidP="002D33A5">
      <w:pPr>
        <w:spacing w:after="0" w:line="240" w:lineRule="auto"/>
      </w:pPr>
      <w:r>
        <w:separator/>
      </w:r>
    </w:p>
  </w:endnote>
  <w:endnote w:type="continuationSeparator" w:id="0">
    <w:p w14:paraId="06B14A46" w14:textId="77777777" w:rsidR="00E4730F" w:rsidRDefault="00E4730F" w:rsidP="002D3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03A3" w14:textId="77777777" w:rsidR="00E4730F" w:rsidRDefault="00E4730F" w:rsidP="002D33A5">
      <w:pPr>
        <w:spacing w:after="0" w:line="240" w:lineRule="auto"/>
      </w:pPr>
      <w:r>
        <w:separator/>
      </w:r>
    </w:p>
  </w:footnote>
  <w:footnote w:type="continuationSeparator" w:id="0">
    <w:p w14:paraId="60E8D6B5" w14:textId="77777777" w:rsidR="00E4730F" w:rsidRDefault="00E4730F" w:rsidP="002D3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13" w14:textId="3422DF9D" w:rsidR="006C74F0" w:rsidRDefault="006C74F0">
    <w:pPr>
      <w:pStyle w:val="Encabezado"/>
    </w:pPr>
    <w:r w:rsidRPr="006C74F0">
      <w:t xml:space="preserve"> </w:t>
    </w:r>
  </w:p>
  <w:p w14:paraId="5A3AD52B" w14:textId="2CC26131" w:rsidR="006C74F0" w:rsidRDefault="006C74F0">
    <w:pPr>
      <w:pStyle w:val="Encabezado"/>
    </w:pPr>
  </w:p>
  <w:p w14:paraId="03445F0F" w14:textId="02DF598F" w:rsidR="006C74F0" w:rsidRDefault="006C74F0">
    <w:pPr>
      <w:pStyle w:val="Encabezado"/>
    </w:pPr>
  </w:p>
  <w:p w14:paraId="10763824" w14:textId="60CAA77C" w:rsidR="006C74F0" w:rsidRDefault="006C74F0">
    <w:pPr>
      <w:pStyle w:val="Encabezado"/>
    </w:pPr>
  </w:p>
  <w:p w14:paraId="694D3E01" w14:textId="6A69A709" w:rsidR="006C74F0" w:rsidRDefault="006C74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539F4"/>
    <w:multiLevelType w:val="hybridMultilevel"/>
    <w:tmpl w:val="A1640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B56701B"/>
    <w:multiLevelType w:val="hybridMultilevel"/>
    <w:tmpl w:val="DD12BEDC"/>
    <w:lvl w:ilvl="0" w:tplc="3B98A6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E3D03E6"/>
    <w:multiLevelType w:val="hybridMultilevel"/>
    <w:tmpl w:val="7E6A4F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15541C8"/>
    <w:multiLevelType w:val="hybridMultilevel"/>
    <w:tmpl w:val="98A43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73688968">
    <w:abstractNumId w:val="0"/>
  </w:num>
  <w:num w:numId="2" w16cid:durableId="833690827">
    <w:abstractNumId w:val="2"/>
  </w:num>
  <w:num w:numId="3" w16cid:durableId="1115951580">
    <w:abstractNumId w:val="3"/>
  </w:num>
  <w:num w:numId="4" w16cid:durableId="937180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A5"/>
    <w:rsid w:val="00000A00"/>
    <w:rsid w:val="000C7C06"/>
    <w:rsid w:val="00131394"/>
    <w:rsid w:val="00183C79"/>
    <w:rsid w:val="001B0DC2"/>
    <w:rsid w:val="00270B28"/>
    <w:rsid w:val="0027221B"/>
    <w:rsid w:val="0027739A"/>
    <w:rsid w:val="002A5728"/>
    <w:rsid w:val="002C0CA0"/>
    <w:rsid w:val="002C1836"/>
    <w:rsid w:val="002D33A5"/>
    <w:rsid w:val="002D6F5A"/>
    <w:rsid w:val="00304B26"/>
    <w:rsid w:val="00313C55"/>
    <w:rsid w:val="003208D1"/>
    <w:rsid w:val="003C69ED"/>
    <w:rsid w:val="003F58F2"/>
    <w:rsid w:val="003F7E94"/>
    <w:rsid w:val="0042669F"/>
    <w:rsid w:val="00462098"/>
    <w:rsid w:val="004C77BE"/>
    <w:rsid w:val="004D3936"/>
    <w:rsid w:val="004F248B"/>
    <w:rsid w:val="0051445D"/>
    <w:rsid w:val="005A1D71"/>
    <w:rsid w:val="005A2C30"/>
    <w:rsid w:val="005C09E6"/>
    <w:rsid w:val="00667498"/>
    <w:rsid w:val="006A195D"/>
    <w:rsid w:val="006C1C65"/>
    <w:rsid w:val="006C74F0"/>
    <w:rsid w:val="007C2FCD"/>
    <w:rsid w:val="007F4FCE"/>
    <w:rsid w:val="0086231C"/>
    <w:rsid w:val="00913547"/>
    <w:rsid w:val="00917E38"/>
    <w:rsid w:val="0094445C"/>
    <w:rsid w:val="009D0E52"/>
    <w:rsid w:val="00A23424"/>
    <w:rsid w:val="00A469F6"/>
    <w:rsid w:val="00A67D33"/>
    <w:rsid w:val="00AA6B46"/>
    <w:rsid w:val="00AB0631"/>
    <w:rsid w:val="00AD1EC9"/>
    <w:rsid w:val="00AD751D"/>
    <w:rsid w:val="00B06585"/>
    <w:rsid w:val="00B76082"/>
    <w:rsid w:val="00BD283E"/>
    <w:rsid w:val="00BD4AF5"/>
    <w:rsid w:val="00C654D3"/>
    <w:rsid w:val="00CC601F"/>
    <w:rsid w:val="00CE0BBF"/>
    <w:rsid w:val="00D47F7B"/>
    <w:rsid w:val="00D504AA"/>
    <w:rsid w:val="00DD35B0"/>
    <w:rsid w:val="00E4730F"/>
    <w:rsid w:val="00EB3B8D"/>
    <w:rsid w:val="00ED60E6"/>
    <w:rsid w:val="00FB51C6"/>
    <w:rsid w:val="00FE79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82C2"/>
  <w15:chartTrackingRefBased/>
  <w15:docId w15:val="{B09BD46A-258B-4361-BE3C-D03944AE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31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D33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33A5"/>
  </w:style>
  <w:style w:type="paragraph" w:styleId="Piedepgina">
    <w:name w:val="footer"/>
    <w:basedOn w:val="Normal"/>
    <w:link w:val="PiedepginaCar"/>
    <w:uiPriority w:val="99"/>
    <w:unhideWhenUsed/>
    <w:rsid w:val="002D33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33A5"/>
  </w:style>
  <w:style w:type="table" w:styleId="Tablaconcuadrcula">
    <w:name w:val="Table Grid"/>
    <w:basedOn w:val="Tablanormal"/>
    <w:uiPriority w:val="39"/>
    <w:rsid w:val="002D3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62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4525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Jahzziel Ismerai Aguirre Reyes</dc:creator>
  <cp:keywords/>
  <dc:description/>
  <cp:lastModifiedBy>Sindicatura Sindicatura</cp:lastModifiedBy>
  <cp:revision>2</cp:revision>
  <cp:lastPrinted>2025-11-25T19:40:00Z</cp:lastPrinted>
  <dcterms:created xsi:type="dcterms:W3CDTF">2025-11-27T15:09:00Z</dcterms:created>
  <dcterms:modified xsi:type="dcterms:W3CDTF">2025-11-27T15:09:00Z</dcterms:modified>
</cp:coreProperties>
</file>