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772E" w14:textId="4D89D69D" w:rsidR="00A67D33" w:rsidRDefault="00304B26" w:rsidP="000268B3">
      <w:pPr>
        <w:tabs>
          <w:tab w:val="left" w:pos="3870"/>
        </w:tabs>
        <w:jc w:val="center"/>
        <w:rPr>
          <w:rFonts w:ascii="Century Gothic" w:hAnsi="Century Gothic"/>
          <w:b/>
          <w:bCs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CB7238" wp14:editId="3EE25722">
                <wp:simplePos x="0" y="0"/>
                <wp:positionH relativeFrom="column">
                  <wp:posOffset>-1518285</wp:posOffset>
                </wp:positionH>
                <wp:positionV relativeFrom="paragraph">
                  <wp:posOffset>-1319586</wp:posOffset>
                </wp:positionV>
                <wp:extent cx="3298190" cy="259715"/>
                <wp:effectExtent l="0" t="0" r="0" b="6985"/>
                <wp:wrapNone/>
                <wp:docPr id="50906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8190" cy="259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150D37" w14:textId="77777777" w:rsidR="00270B28" w:rsidRPr="00A23424" w:rsidRDefault="00270B28" w:rsidP="00270B2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B723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19.55pt;margin-top:-103.9pt;width:259.7pt;height:20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" filled="f" stroked="f" strokeweight=".5pt">
                <v:textbox>
                  <w:txbxContent>
                    <w:p w14:paraId="7C150D37" w14:textId="77777777" w:rsidR="00270B28" w:rsidRPr="00A23424" w:rsidRDefault="00270B28" w:rsidP="00270B28">
                      <w:pPr>
                        <w:rPr>
                          <w:rFonts w:ascii="Century Gothic" w:hAnsi="Century Gothic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7D33"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042810B5" w14:textId="77777777" w:rsidR="00A67D33" w:rsidRDefault="00A67D33" w:rsidP="0086231C">
      <w:pPr>
        <w:rPr>
          <w:rFonts w:ascii="Century Gothic" w:hAnsi="Century Gothic"/>
          <w:b/>
          <w:bCs/>
          <w:iCs/>
          <w:sz w:val="24"/>
          <w:szCs w:val="24"/>
        </w:rPr>
      </w:pPr>
    </w:p>
    <w:p w14:paraId="00AC33F8" w14:textId="41A8CF5E" w:rsidR="0086231C" w:rsidRPr="0086231C" w:rsidRDefault="00462098" w:rsidP="0086231C">
      <w:pPr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3A5B3BEC">
                <wp:simplePos x="0" y="0"/>
                <wp:positionH relativeFrom="column">
                  <wp:posOffset>-64795</wp:posOffset>
                </wp:positionH>
                <wp:positionV relativeFrom="paragraph">
                  <wp:posOffset>215900</wp:posOffset>
                </wp:positionV>
                <wp:extent cx="4154805" cy="267195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147EB86E" w:rsidR="0086231C" w:rsidRPr="00D670C2" w:rsidRDefault="00700CFE" w:rsidP="0086231C">
                            <w:pPr>
                              <w:rPr>
                                <w:rFonts w:ascii="Century Gothic" w:hAnsi="Century Gothic" w:cs="Arial"/>
                                <w:lang w:val="es-419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lang w:val="es-419"/>
                              </w:rPr>
                              <w:t>Juan Humberto Valenzuela Macías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C3124" id="_x0000_s1027" type="#_x0000_t202" style="position:absolute;margin-left:-5.1pt;margin-top:17pt;width:327.1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qa4GgIAADM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" filled="f" stroked="f" strokeweight=".5pt">
                <v:textbox>
                  <w:txbxContent>
                    <w:p w14:paraId="285F42A8" w14:textId="147EB86E" w:rsidR="0086231C" w:rsidRPr="00D670C2" w:rsidRDefault="00700CFE" w:rsidP="0086231C">
                      <w:pPr>
                        <w:rPr>
                          <w:rFonts w:ascii="Century Gothic" w:hAnsi="Century Gothic" w:cs="Arial"/>
                          <w:lang w:val="es-419"/>
                        </w:rPr>
                      </w:pPr>
                      <w:r>
                        <w:rPr>
                          <w:rFonts w:ascii="Century Gothic" w:hAnsi="Century Gothic" w:cs="Arial"/>
                          <w:lang w:val="es-419"/>
                        </w:rPr>
                        <w:t>Juan Humberto Valenzuela Macías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8496A" wp14:editId="3B1F56EC">
                <wp:simplePos x="0" y="0"/>
                <wp:positionH relativeFrom="column">
                  <wp:posOffset>520</wp:posOffset>
                </wp:positionH>
                <wp:positionV relativeFrom="paragraph">
                  <wp:posOffset>251526</wp:posOffset>
                </wp:positionV>
                <wp:extent cx="4143375" cy="190005"/>
                <wp:effectExtent l="0" t="0" r="28575" b="19685"/>
                <wp:wrapNone/>
                <wp:docPr id="149876212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90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5B02" id="Rectángulo: esquinas redondeadas 1" o:spid="_x0000_s1026" style="position:absolute;margin-left:.05pt;margin-top:19.8pt;width:326.25pt;height:14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" fillcolor="#f2f2f2 [3052]" strokecolor="#f2f2f2 [3052]" strokeweight="1pt">
                <v:stroke joinstyle="miter"/>
              </v:roundrect>
            </w:pict>
          </mc:Fallback>
        </mc:AlternateContent>
      </w:r>
      <w:r w:rsidR="0086231C"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</w:p>
    <w:p w14:paraId="5CB91CDC" w14:textId="654F287D" w:rsidR="00270B28" w:rsidRP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77777777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39BF5BB7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 w:rsidRPr="0086231C">
        <w:rPr>
          <w:rFonts w:ascii="Century Gothic" w:hAnsi="Century Gothic"/>
          <w:b/>
          <w:bCs/>
          <w:sz w:val="24"/>
          <w:szCs w:val="24"/>
        </w:rPr>
        <w:t>ESTUDIOS REALIZADOS</w:t>
      </w:r>
      <w:r>
        <w:rPr>
          <w:rFonts w:ascii="Century Gothic" w:hAnsi="Century Gothic"/>
          <w:b/>
          <w:bCs/>
          <w:sz w:val="24"/>
          <w:szCs w:val="24"/>
        </w:rPr>
        <w:t xml:space="preserve"> E INSTITUCIÓN</w:t>
      </w:r>
      <w:r w:rsidRPr="0086231C">
        <w:rPr>
          <w:rFonts w:ascii="Century Gothic" w:hAnsi="Century Gothic"/>
          <w:b/>
          <w:bCs/>
          <w:sz w:val="24"/>
          <w:szCs w:val="24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4446"/>
      </w:tblGrid>
      <w:tr w:rsidR="0086231C" w14:paraId="7E290900" w14:textId="77777777" w:rsidTr="00AB0631">
        <w:trPr>
          <w:trHeight w:val="490"/>
        </w:trPr>
        <w:tc>
          <w:tcPr>
            <w:tcW w:w="1833" w:type="dxa"/>
          </w:tcPr>
          <w:p w14:paraId="7000039E" w14:textId="2ACC7701" w:rsidR="0086231C" w:rsidRDefault="004D3936" w:rsidP="00AB0631">
            <w:pPr>
              <w:tabs>
                <w:tab w:val="left" w:pos="3870"/>
              </w:tabs>
              <w:spacing w:after="0"/>
              <w:ind w:left="-116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32B174E" wp14:editId="7729F5FC">
                      <wp:simplePos x="0" y="0"/>
                      <wp:positionH relativeFrom="column">
                        <wp:posOffset>784860</wp:posOffset>
                      </wp:positionH>
                      <wp:positionV relativeFrom="paragraph">
                        <wp:posOffset>372110</wp:posOffset>
                      </wp:positionV>
                      <wp:extent cx="3288665" cy="173672"/>
                      <wp:effectExtent l="0" t="0" r="26035" b="17145"/>
                      <wp:wrapNone/>
                      <wp:docPr id="173895829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88665" cy="17367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1EB31F" id="Rectángulo: esquinas redondeadas 1" o:spid="_x0000_s1026" style="position:absolute;margin-left:61.8pt;margin-top:29.3pt;width:258.95pt;height:13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A918EFC" wp14:editId="2FC57E85">
                      <wp:simplePos x="0" y="0"/>
                      <wp:positionH relativeFrom="column">
                        <wp:posOffset>725805</wp:posOffset>
                      </wp:positionH>
                      <wp:positionV relativeFrom="paragraph">
                        <wp:posOffset>309245</wp:posOffset>
                      </wp:positionV>
                      <wp:extent cx="3040380" cy="259715"/>
                      <wp:effectExtent l="0" t="0" r="0" b="2540"/>
                      <wp:wrapNone/>
                      <wp:docPr id="1481255164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0380" cy="2597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28D19D" w14:textId="1FCEB1A5" w:rsidR="00304B26" w:rsidRPr="00A23424" w:rsidRDefault="00304B26" w:rsidP="00304B26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918EFC" id="_x0000_s1028" type="#_x0000_t202" style="position:absolute;left:0;text-align:left;margin-left:57.15pt;margin-top:24.35pt;width:239.4pt;height:20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tS+GgIAADM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" filled="f" stroked="f" strokeweight=".5pt">
                      <v:textbox>
                        <w:txbxContent>
                          <w:p w14:paraId="3E28D19D" w14:textId="1FCEB1A5" w:rsidR="00304B26" w:rsidRPr="00A23424" w:rsidRDefault="00304B26" w:rsidP="00304B26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231C">
              <w:rPr>
                <w:rFonts w:ascii="Century Gothic" w:hAnsi="Century Gothic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365C8B25" w:rsidR="0086231C" w:rsidRDefault="00917E38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078CCB" wp14:editId="23C6AF51">
                      <wp:simplePos x="0" y="0"/>
                      <wp:positionH relativeFrom="column">
                        <wp:posOffset>-124460</wp:posOffset>
                      </wp:positionH>
                      <wp:positionV relativeFrom="paragraph">
                        <wp:posOffset>-43737</wp:posOffset>
                      </wp:positionV>
                      <wp:extent cx="3040380" cy="259715"/>
                      <wp:effectExtent l="0" t="0" r="0" b="6985"/>
                      <wp:wrapNone/>
                      <wp:docPr id="153743185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0380" cy="2597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742FBB" w14:textId="7FA88269" w:rsidR="00917E38" w:rsidRPr="00A23424" w:rsidRDefault="00191F18" w:rsidP="00917E38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</w:rPr>
                                    <w:t>Contador Público</w:t>
                                  </w:r>
                                  <w:r w:rsidR="003938B7">
                                    <w:rPr>
                                      <w:rFonts w:ascii="Century Gothic" w:hAnsi="Century Gothic" w:cs="Arial"/>
                                    </w:rPr>
                                    <w:t xml:space="preserve"> (UACH)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78CCB" id="_x0000_s1029" type="#_x0000_t202" style="position:absolute;margin-left:-9.8pt;margin-top:-3.45pt;width:239.4pt;height:20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JtrGgIAADM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" filled="f" stroked="f" strokeweight=".5pt">
                      <v:textbox>
                        <w:txbxContent>
                          <w:p w14:paraId="1A742FBB" w14:textId="7FA88269" w:rsidR="00917E38" w:rsidRPr="00A23424" w:rsidRDefault="00191F18" w:rsidP="00917E3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Contador Público</w:t>
                            </w:r>
                            <w:r w:rsidR="003938B7">
                              <w:rPr>
                                <w:rFonts w:ascii="Century Gothic" w:hAnsi="Century Gothic" w:cs="Arial"/>
                              </w:rPr>
                              <w:t xml:space="preserve"> (UACH)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936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5DA5D" wp14:editId="2935D105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12065</wp:posOffset>
                      </wp:positionV>
                      <wp:extent cx="2967355" cy="167640"/>
                      <wp:effectExtent l="0" t="0" r="23495" b="22860"/>
                      <wp:wrapNone/>
                      <wp:docPr id="178343884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7355" cy="1676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AFB65A" id="Rectángulo: esquinas redondeadas 1" o:spid="_x0000_s1026" style="position:absolute;margin-left:-4.2pt;margin-top:.95pt;width:233.65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86231C" w14:paraId="6C5A5CD7" w14:textId="77777777" w:rsidTr="00AB0631">
        <w:tc>
          <w:tcPr>
            <w:tcW w:w="1833" w:type="dxa"/>
          </w:tcPr>
          <w:p w14:paraId="4B7FE749" w14:textId="17477126" w:rsidR="00304B26" w:rsidRPr="00304B26" w:rsidRDefault="00304B26" w:rsidP="00AB0631">
            <w:pPr>
              <w:tabs>
                <w:tab w:val="left" w:pos="3870"/>
              </w:tabs>
              <w:spacing w:after="0"/>
              <w:ind w:left="-118"/>
              <w:rPr>
                <w:rFonts w:ascii="Century Gothic" w:hAnsi="Century Gothic"/>
                <w:b/>
                <w:bCs/>
                <w:sz w:val="2"/>
                <w:szCs w:val="2"/>
              </w:rPr>
            </w:pPr>
          </w:p>
          <w:p w14:paraId="175E4548" w14:textId="24AE4094" w:rsidR="0086231C" w:rsidRDefault="0086231C" w:rsidP="00AB0631">
            <w:pPr>
              <w:tabs>
                <w:tab w:val="left" w:pos="3870"/>
              </w:tabs>
              <w:spacing w:after="0"/>
              <w:ind w:left="-118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MAESTRIA:</w:t>
            </w:r>
          </w:p>
        </w:tc>
        <w:tc>
          <w:tcPr>
            <w:tcW w:w="4446" w:type="dxa"/>
          </w:tcPr>
          <w:p w14:paraId="074B3C71" w14:textId="57E84084" w:rsidR="0086231C" w:rsidRDefault="0086231C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</w:tbl>
    <w:p w14:paraId="488E4EEC" w14:textId="3744F3E1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2FA7310E" w14:textId="1A0113AD" w:rsid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74ED15F5" w14:textId="2EDE7EF7" w:rsidR="004D3936" w:rsidRPr="003A4934" w:rsidRDefault="004D3936" w:rsidP="004D3936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b/>
          <w:sz w:val="24"/>
          <w:szCs w:val="24"/>
        </w:rPr>
        <w:t>I. FORMACIÓN</w:t>
      </w:r>
      <w:r w:rsidRPr="003A4934">
        <w:rPr>
          <w:rFonts w:ascii="Century Gothic" w:hAnsi="Century Gothic"/>
          <w:b/>
          <w:sz w:val="24"/>
          <w:szCs w:val="24"/>
        </w:rPr>
        <w:t xml:space="preserve"> ACADÉMICA</w:t>
      </w:r>
      <w:r>
        <w:rPr>
          <w:rFonts w:ascii="Century Gothic" w:hAnsi="Century Gothic"/>
          <w:b/>
          <w:sz w:val="24"/>
          <w:szCs w:val="24"/>
        </w:rPr>
        <w:t xml:space="preserve">: </w:t>
      </w:r>
    </w:p>
    <w:p w14:paraId="589DF2CE" w14:textId="05933884" w:rsidR="003938B7" w:rsidRDefault="000268B3" w:rsidP="004D3936">
      <w:pPr>
        <w:jc w:val="both"/>
        <w:rPr>
          <w:rFonts w:ascii="Century Gothic" w:hAnsi="Century Gothic"/>
          <w:bCs/>
          <w:sz w:val="24"/>
          <w:szCs w:val="24"/>
        </w:rPr>
      </w:pPr>
      <w:r w:rsidRPr="000268B3">
        <w:rPr>
          <w:rFonts w:ascii="Century Gothic" w:hAnsi="Century Gothic"/>
          <w:bCs/>
          <w:sz w:val="24"/>
          <w:szCs w:val="24"/>
        </w:rPr>
        <w:t>Cursos de actualización</w:t>
      </w:r>
      <w:r>
        <w:rPr>
          <w:rFonts w:ascii="Century Gothic" w:hAnsi="Century Gothic"/>
          <w:bCs/>
          <w:sz w:val="24"/>
          <w:szCs w:val="24"/>
        </w:rPr>
        <w:t xml:space="preserve"> en materia fiscal</w:t>
      </w:r>
    </w:p>
    <w:p w14:paraId="10D29663" w14:textId="44FF0BEC" w:rsidR="000268B3" w:rsidRDefault="000268B3" w:rsidP="004D3936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Cursos de paquetes Office</w:t>
      </w:r>
    </w:p>
    <w:p w14:paraId="15072101" w14:textId="78408F12" w:rsidR="000268B3" w:rsidRDefault="003938B7" w:rsidP="003938B7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 xml:space="preserve">Cursos diversos de </w:t>
      </w:r>
      <w:r w:rsidRPr="003938B7">
        <w:rPr>
          <w:rFonts w:ascii="Century Gothic" w:hAnsi="Century Gothic"/>
          <w:bCs/>
          <w:sz w:val="24"/>
          <w:szCs w:val="24"/>
        </w:rPr>
        <w:t>Ley de Adquisiciones, Arrendamientos y Contratación de Servicios</w:t>
      </w:r>
      <w:r>
        <w:rPr>
          <w:rFonts w:ascii="Century Gothic" w:hAnsi="Century Gothic"/>
          <w:bCs/>
          <w:sz w:val="24"/>
          <w:szCs w:val="24"/>
        </w:rPr>
        <w:t xml:space="preserve"> </w:t>
      </w:r>
      <w:r w:rsidRPr="003938B7">
        <w:rPr>
          <w:rFonts w:ascii="Century Gothic" w:hAnsi="Century Gothic"/>
          <w:bCs/>
          <w:sz w:val="24"/>
          <w:szCs w:val="24"/>
        </w:rPr>
        <w:t>del Estado de Chihuahua</w:t>
      </w:r>
    </w:p>
    <w:p w14:paraId="0D5D256E" w14:textId="15E9ED6D" w:rsidR="003938B7" w:rsidRDefault="003938B7" w:rsidP="003938B7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Curso</w:t>
      </w:r>
      <w:r>
        <w:rPr>
          <w:rFonts w:ascii="Century Gothic" w:hAnsi="Century Gothic"/>
          <w:bCs/>
          <w:sz w:val="24"/>
          <w:szCs w:val="24"/>
        </w:rPr>
        <w:t>s</w:t>
      </w:r>
      <w:r>
        <w:rPr>
          <w:rFonts w:ascii="Century Gothic" w:hAnsi="Century Gothic"/>
          <w:bCs/>
          <w:sz w:val="24"/>
          <w:szCs w:val="24"/>
        </w:rPr>
        <w:t xml:space="preserve"> diversos de </w:t>
      </w:r>
      <w:r w:rsidRPr="003938B7">
        <w:rPr>
          <w:rFonts w:ascii="Century Gothic" w:hAnsi="Century Gothic"/>
          <w:bCs/>
          <w:sz w:val="24"/>
          <w:szCs w:val="24"/>
        </w:rPr>
        <w:t xml:space="preserve">Ley </w:t>
      </w:r>
      <w:r>
        <w:rPr>
          <w:rFonts w:ascii="Century Gothic" w:hAnsi="Century Gothic"/>
          <w:bCs/>
          <w:sz w:val="24"/>
          <w:szCs w:val="24"/>
        </w:rPr>
        <w:t>de Disciplina Financiera</w:t>
      </w:r>
    </w:p>
    <w:p w14:paraId="4D19092E" w14:textId="31730714" w:rsidR="003938B7" w:rsidRDefault="003938B7" w:rsidP="003938B7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Cursos diversos de</w:t>
      </w:r>
      <w:r>
        <w:rPr>
          <w:rFonts w:ascii="Century Gothic" w:hAnsi="Century Gothic"/>
          <w:bCs/>
          <w:sz w:val="24"/>
          <w:szCs w:val="24"/>
        </w:rPr>
        <w:t xml:space="preserve"> Ley de Presupuestos de Egresos, Contabilidad Gubernamental y Gasto Público </w:t>
      </w:r>
    </w:p>
    <w:p w14:paraId="1892CF01" w14:textId="421482D8" w:rsidR="003938B7" w:rsidRDefault="00CD64B9" w:rsidP="003938B7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 xml:space="preserve">Cursos diversos de </w:t>
      </w:r>
      <w:r w:rsidRPr="00CD64B9">
        <w:rPr>
          <w:rFonts w:ascii="Century Gothic" w:hAnsi="Century Gothic"/>
          <w:bCs/>
          <w:sz w:val="24"/>
          <w:szCs w:val="24"/>
        </w:rPr>
        <w:t>Ley de Entrega Recepción para el Estado de Chihuahua</w:t>
      </w:r>
    </w:p>
    <w:p w14:paraId="60131F69" w14:textId="77777777" w:rsidR="003938B7" w:rsidRDefault="003938B7" w:rsidP="003938B7">
      <w:pPr>
        <w:jc w:val="both"/>
        <w:rPr>
          <w:rFonts w:ascii="Century Gothic" w:hAnsi="Century Gothic"/>
          <w:bCs/>
          <w:sz w:val="24"/>
          <w:szCs w:val="24"/>
        </w:rPr>
      </w:pPr>
    </w:p>
    <w:p w14:paraId="60BB8BAA" w14:textId="77777777" w:rsidR="003938B7" w:rsidRDefault="003938B7" w:rsidP="003938B7">
      <w:pPr>
        <w:jc w:val="both"/>
        <w:rPr>
          <w:rFonts w:ascii="Century Gothic" w:hAnsi="Century Gothic"/>
          <w:bCs/>
          <w:sz w:val="24"/>
          <w:szCs w:val="24"/>
        </w:rPr>
      </w:pPr>
    </w:p>
    <w:p w14:paraId="39DC84C5" w14:textId="77777777" w:rsidR="00700CFE" w:rsidRDefault="00700CFE" w:rsidP="004D3936">
      <w:pPr>
        <w:jc w:val="both"/>
        <w:rPr>
          <w:rFonts w:ascii="Century Gothic" w:hAnsi="Century Gothic"/>
          <w:bCs/>
          <w:sz w:val="24"/>
          <w:szCs w:val="24"/>
        </w:rPr>
      </w:pPr>
    </w:p>
    <w:p w14:paraId="7AB9D3E2" w14:textId="77777777" w:rsidR="00700CFE" w:rsidRDefault="00700CFE" w:rsidP="004D3936">
      <w:pPr>
        <w:jc w:val="both"/>
        <w:rPr>
          <w:rFonts w:ascii="Century Gothic" w:hAnsi="Century Gothic"/>
          <w:bCs/>
          <w:sz w:val="24"/>
          <w:szCs w:val="24"/>
        </w:rPr>
      </w:pPr>
    </w:p>
    <w:p w14:paraId="66E0F430" w14:textId="77777777" w:rsidR="00700CFE" w:rsidRDefault="00700CFE" w:rsidP="004D3936">
      <w:pPr>
        <w:jc w:val="both"/>
        <w:rPr>
          <w:rFonts w:ascii="Century Gothic" w:hAnsi="Century Gothic"/>
          <w:bCs/>
          <w:sz w:val="24"/>
          <w:szCs w:val="24"/>
        </w:rPr>
      </w:pPr>
    </w:p>
    <w:p w14:paraId="559EFC1B" w14:textId="77777777" w:rsidR="00700CFE" w:rsidRDefault="00700CFE" w:rsidP="004D3936">
      <w:pPr>
        <w:jc w:val="both"/>
        <w:rPr>
          <w:rFonts w:ascii="Century Gothic" w:hAnsi="Century Gothic"/>
          <w:bCs/>
          <w:sz w:val="24"/>
          <w:szCs w:val="24"/>
        </w:rPr>
      </w:pPr>
    </w:p>
    <w:p w14:paraId="0E7BA11B" w14:textId="2FB879C5" w:rsidR="00270B28" w:rsidRDefault="004D3936" w:rsidP="00A67D33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lastRenderedPageBreak/>
        <w:t xml:space="preserve">II. </w:t>
      </w:r>
      <w:r w:rsidRPr="0052095D">
        <w:rPr>
          <w:rFonts w:ascii="Century Gothic" w:hAnsi="Century Gothic"/>
          <w:b/>
          <w:sz w:val="24"/>
          <w:szCs w:val="24"/>
        </w:rPr>
        <w:t xml:space="preserve">EXPERIENCIA </w:t>
      </w:r>
      <w:r w:rsidR="00A67D33">
        <w:rPr>
          <w:rFonts w:ascii="Century Gothic" w:hAnsi="Century Gothic"/>
          <w:b/>
          <w:sz w:val="24"/>
          <w:szCs w:val="24"/>
        </w:rPr>
        <w:t>LABORAL:</w:t>
      </w:r>
    </w:p>
    <w:tbl>
      <w:tblPr>
        <w:tblW w:w="88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4"/>
        <w:gridCol w:w="1263"/>
        <w:gridCol w:w="1263"/>
        <w:gridCol w:w="1262"/>
        <w:gridCol w:w="1262"/>
        <w:gridCol w:w="1262"/>
        <w:gridCol w:w="1262"/>
      </w:tblGrid>
      <w:tr w:rsidR="00191F18" w:rsidRPr="00191F18" w14:paraId="67B9DE03" w14:textId="77777777" w:rsidTr="006D5792">
        <w:trPr>
          <w:trHeight w:val="288"/>
        </w:trPr>
        <w:tc>
          <w:tcPr>
            <w:tcW w:w="883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06B05" w14:textId="77777777" w:rsidR="00191F18" w:rsidRDefault="00700CFE" w:rsidP="00191F18">
            <w:pPr>
              <w:spacing w:after="0" w:line="240" w:lineRule="auto"/>
              <w:rPr>
                <w:rFonts w:ascii="Century Gothic" w:eastAsia="Times New Roman" w:hAnsi="Century Gothic" w:cs="David"/>
                <w:b/>
                <w:bCs/>
                <w:lang w:val="es-ES" w:eastAsia="es-ES"/>
              </w:rPr>
            </w:pPr>
            <w:r w:rsidRPr="00700CFE">
              <w:rPr>
                <w:rFonts w:ascii="Century Gothic" w:eastAsia="Times New Roman" w:hAnsi="Century Gothic" w:cs="David"/>
                <w:b/>
                <w:bCs/>
                <w:lang w:val="es-ES" w:eastAsia="es-ES"/>
              </w:rPr>
              <w:t>Sindicatura Municipal Chihuahua</w:t>
            </w:r>
          </w:p>
          <w:p w14:paraId="322F9D7F" w14:textId="25E94ECA" w:rsidR="006D5792" w:rsidRPr="00700CFE" w:rsidRDefault="006D5792" w:rsidP="00191F18">
            <w:pPr>
              <w:spacing w:after="0" w:line="240" w:lineRule="auto"/>
              <w:rPr>
                <w:rFonts w:ascii="Century Gothic" w:eastAsia="Times New Roman" w:hAnsi="Century Gothic" w:cs="David"/>
                <w:b/>
                <w:bCs/>
                <w:lang w:val="es-ES" w:eastAsia="es-ES"/>
              </w:rPr>
            </w:pPr>
          </w:p>
        </w:tc>
      </w:tr>
      <w:tr w:rsidR="00191F18" w:rsidRPr="00191F18" w14:paraId="36390E14" w14:textId="77777777" w:rsidTr="006D5792">
        <w:trPr>
          <w:trHeight w:val="288"/>
        </w:trPr>
        <w:tc>
          <w:tcPr>
            <w:tcW w:w="883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700DD" w14:textId="2D07EE59" w:rsidR="00191F18" w:rsidRPr="00191F18" w:rsidRDefault="00700CFE" w:rsidP="00191F18">
            <w:pPr>
              <w:spacing w:after="0" w:line="240" w:lineRule="auto"/>
              <w:rPr>
                <w:rFonts w:ascii="Century Gothic" w:eastAsia="Times New Roman" w:hAnsi="Century Gothic" w:cs="David"/>
                <w:lang w:val="es-ES" w:eastAsia="es-ES"/>
              </w:rPr>
            </w:pPr>
            <w:r w:rsidRPr="00700CFE">
              <w:rPr>
                <w:rFonts w:ascii="Century Gothic" w:eastAsia="Times New Roman" w:hAnsi="Century Gothic" w:cs="David"/>
                <w:lang w:val="es-ES" w:eastAsia="es-ES"/>
              </w:rPr>
              <w:t xml:space="preserve">Coordinador de Auditoría </w:t>
            </w:r>
            <w:r w:rsidRPr="00700CFE">
              <w:rPr>
                <w:rFonts w:ascii="Century Gothic" w:eastAsia="Times New Roman" w:hAnsi="Century Gothic" w:cs="David"/>
                <w:lang w:val="es-ES" w:eastAsia="es-ES"/>
              </w:rPr>
              <w:t>Contable</w:t>
            </w:r>
            <w:r>
              <w:rPr>
                <w:rFonts w:ascii="Century Gothic" w:eastAsia="Times New Roman" w:hAnsi="Century Gothic" w:cs="David"/>
                <w:lang w:val="es-ES" w:eastAsia="es-ES"/>
              </w:rPr>
              <w:t xml:space="preserve"> y Financiera</w:t>
            </w:r>
          </w:p>
        </w:tc>
      </w:tr>
      <w:tr w:rsidR="00191F18" w:rsidRPr="00191F18" w14:paraId="254DAAD5" w14:textId="77777777" w:rsidTr="006D5792">
        <w:trPr>
          <w:trHeight w:val="288"/>
        </w:trPr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DEF68" w14:textId="77777777" w:rsidR="00191F18" w:rsidRPr="00191F18" w:rsidRDefault="00191F18" w:rsidP="00191F18">
            <w:pPr>
              <w:spacing w:after="0" w:line="240" w:lineRule="auto"/>
              <w:rPr>
                <w:rFonts w:ascii="Century Gothic" w:eastAsia="Times New Roman" w:hAnsi="Century Gothic" w:cs="David"/>
                <w:lang w:val="es-ES" w:eastAsia="es-ES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62FF6" w14:textId="77777777" w:rsidR="00191F18" w:rsidRPr="00191F18" w:rsidRDefault="00191F18" w:rsidP="00191F18">
            <w:pPr>
              <w:spacing w:after="0" w:line="240" w:lineRule="auto"/>
              <w:rPr>
                <w:rFonts w:ascii="Century Gothic" w:eastAsia="Times New Roman" w:hAnsi="Century Gothic" w:cs="Times New Roman"/>
                <w:lang w:val="es-ES" w:eastAsia="es-ES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ADFA3" w14:textId="77777777" w:rsidR="00191F18" w:rsidRPr="00191F18" w:rsidRDefault="00191F18" w:rsidP="00191F18">
            <w:pPr>
              <w:spacing w:after="0" w:line="240" w:lineRule="auto"/>
              <w:rPr>
                <w:rFonts w:ascii="Century Gothic" w:eastAsia="Times New Roman" w:hAnsi="Century Gothic" w:cs="Times New Roman"/>
                <w:lang w:val="es-ES" w:eastAsia="es-ES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24003" w14:textId="77777777" w:rsidR="00191F18" w:rsidRPr="00191F18" w:rsidRDefault="00191F18" w:rsidP="00191F18">
            <w:pPr>
              <w:spacing w:after="0" w:line="240" w:lineRule="auto"/>
              <w:rPr>
                <w:rFonts w:ascii="Century Gothic" w:eastAsia="Times New Roman" w:hAnsi="Century Gothic" w:cs="Times New Roman"/>
                <w:lang w:val="es-ES" w:eastAsia="es-ES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E9E17" w14:textId="77777777" w:rsidR="00191F18" w:rsidRPr="00191F18" w:rsidRDefault="00191F18" w:rsidP="00191F18">
            <w:pPr>
              <w:spacing w:after="0" w:line="240" w:lineRule="auto"/>
              <w:rPr>
                <w:rFonts w:ascii="Century Gothic" w:eastAsia="Times New Roman" w:hAnsi="Century Gothic" w:cs="Times New Roman"/>
                <w:lang w:val="es-ES" w:eastAsia="es-ES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39A84" w14:textId="77777777" w:rsidR="00191F18" w:rsidRPr="00191F18" w:rsidRDefault="00191F18" w:rsidP="00191F18">
            <w:pPr>
              <w:spacing w:after="0" w:line="240" w:lineRule="auto"/>
              <w:rPr>
                <w:rFonts w:ascii="Century Gothic" w:eastAsia="Times New Roman" w:hAnsi="Century Gothic" w:cs="Times New Roman"/>
                <w:lang w:val="es-ES" w:eastAsia="es-ES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BA2B3" w14:textId="77777777" w:rsidR="00191F18" w:rsidRPr="00191F18" w:rsidRDefault="00191F18" w:rsidP="00191F18">
            <w:pPr>
              <w:spacing w:after="0" w:line="240" w:lineRule="auto"/>
              <w:rPr>
                <w:rFonts w:ascii="Century Gothic" w:eastAsia="Times New Roman" w:hAnsi="Century Gothic" w:cs="Times New Roman"/>
                <w:lang w:val="es-ES" w:eastAsia="es-ES"/>
              </w:rPr>
            </w:pPr>
          </w:p>
        </w:tc>
      </w:tr>
      <w:tr w:rsidR="00191F18" w:rsidRPr="00191F18" w14:paraId="15F0C292" w14:textId="77777777" w:rsidTr="006D5792">
        <w:trPr>
          <w:trHeight w:val="288"/>
        </w:trPr>
        <w:tc>
          <w:tcPr>
            <w:tcW w:w="883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F8652" w14:textId="10A865C7" w:rsidR="00191F18" w:rsidRPr="00191F18" w:rsidRDefault="00191F18" w:rsidP="00191F18">
            <w:pPr>
              <w:spacing w:after="0" w:line="240" w:lineRule="auto"/>
              <w:rPr>
                <w:rFonts w:ascii="Century Gothic" w:eastAsia="Times New Roman" w:hAnsi="Century Gothic" w:cs="David"/>
                <w:lang w:val="es-ES" w:eastAsia="es-ES"/>
              </w:rPr>
            </w:pPr>
            <w:r>
              <w:rPr>
                <w:rFonts w:ascii="Century Gothic" w:eastAsia="Times New Roman" w:hAnsi="Century Gothic" w:cs="David"/>
                <w:lang w:val="es-ES" w:eastAsia="es-ES"/>
              </w:rPr>
              <w:t>F</w:t>
            </w:r>
            <w:r w:rsidRPr="00191F18">
              <w:rPr>
                <w:rFonts w:ascii="Century Gothic" w:eastAsia="Times New Roman" w:hAnsi="Century Gothic" w:cs="David"/>
                <w:lang w:val="es-ES" w:eastAsia="es-ES"/>
              </w:rPr>
              <w:t>echa de inicio:</w:t>
            </w:r>
            <w:r>
              <w:rPr>
                <w:rFonts w:ascii="Century Gothic" w:eastAsia="Times New Roman" w:hAnsi="Century Gothic" w:cs="David"/>
                <w:lang w:val="es-ES" w:eastAsia="es-ES"/>
              </w:rPr>
              <w:t xml:space="preserve"> </w:t>
            </w:r>
            <w:r w:rsidR="00700CFE">
              <w:rPr>
                <w:rFonts w:ascii="Century Gothic" w:eastAsia="Times New Roman" w:hAnsi="Century Gothic" w:cs="David"/>
                <w:lang w:val="es-ES" w:eastAsia="es-ES"/>
              </w:rPr>
              <w:t>2016</w:t>
            </w:r>
          </w:p>
        </w:tc>
      </w:tr>
      <w:tr w:rsidR="00191F18" w:rsidRPr="00191F18" w14:paraId="5182DD43" w14:textId="77777777" w:rsidTr="006D5792">
        <w:trPr>
          <w:trHeight w:val="288"/>
        </w:trPr>
        <w:tc>
          <w:tcPr>
            <w:tcW w:w="883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51927" w14:textId="777F5573" w:rsidR="00191F18" w:rsidRPr="00191F18" w:rsidRDefault="00191F18" w:rsidP="00191F18">
            <w:pPr>
              <w:spacing w:after="0" w:line="240" w:lineRule="auto"/>
              <w:rPr>
                <w:rFonts w:ascii="Century Gothic" w:eastAsia="Times New Roman" w:hAnsi="Century Gothic" w:cs="David"/>
                <w:lang w:val="es-ES" w:eastAsia="es-ES"/>
              </w:rPr>
            </w:pPr>
            <w:r>
              <w:rPr>
                <w:rFonts w:ascii="Century Gothic" w:eastAsia="Times New Roman" w:hAnsi="Century Gothic" w:cs="David"/>
                <w:lang w:val="es-ES" w:eastAsia="es-ES"/>
              </w:rPr>
              <w:t>F</w:t>
            </w:r>
            <w:r w:rsidRPr="00191F18">
              <w:rPr>
                <w:rFonts w:ascii="Century Gothic" w:eastAsia="Times New Roman" w:hAnsi="Century Gothic" w:cs="David"/>
                <w:lang w:val="es-ES" w:eastAsia="es-ES"/>
              </w:rPr>
              <w:t xml:space="preserve">echa de termino: </w:t>
            </w:r>
            <w:r w:rsidR="00700CFE">
              <w:rPr>
                <w:rFonts w:ascii="Century Gothic" w:eastAsia="Times New Roman" w:hAnsi="Century Gothic" w:cs="David"/>
                <w:lang w:val="es-ES" w:eastAsia="es-ES"/>
              </w:rPr>
              <w:t>vigente</w:t>
            </w:r>
          </w:p>
        </w:tc>
      </w:tr>
      <w:tr w:rsidR="00191F18" w:rsidRPr="00191F18" w14:paraId="569E20F8" w14:textId="77777777" w:rsidTr="006D5792">
        <w:trPr>
          <w:trHeight w:val="288"/>
        </w:trPr>
        <w:tc>
          <w:tcPr>
            <w:tcW w:w="883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C11DB" w14:textId="77777777" w:rsidR="00191F18" w:rsidRPr="002552C1" w:rsidRDefault="00191F18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b/>
                <w:bCs/>
                <w:lang w:val="es-ES" w:eastAsia="es-ES"/>
              </w:rPr>
            </w:pPr>
            <w:r w:rsidRPr="002552C1">
              <w:rPr>
                <w:rFonts w:ascii="Century Gothic" w:eastAsia="Times New Roman" w:hAnsi="Century Gothic" w:cs="David"/>
                <w:b/>
                <w:bCs/>
                <w:lang w:val="es-ES" w:eastAsia="es-ES"/>
              </w:rPr>
              <w:t>Actividades:</w:t>
            </w:r>
          </w:p>
          <w:p w14:paraId="5BC3800C" w14:textId="77777777" w:rsidR="002335A3" w:rsidRDefault="002335A3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</w:p>
          <w:p w14:paraId="2B7D1FDB" w14:textId="4210E0F6" w:rsidR="009F576D" w:rsidRDefault="009F576D" w:rsidP="009F576D">
            <w:pPr>
              <w:spacing w:after="0" w:line="240" w:lineRule="auto"/>
              <w:rPr>
                <w:rFonts w:ascii="Century Gothic" w:eastAsia="Times New Roman" w:hAnsi="Century Gothic" w:cs="David"/>
                <w:lang w:val="es-ES" w:eastAsia="es-ES"/>
              </w:rPr>
            </w:pPr>
            <w:r>
              <w:rPr>
                <w:rFonts w:ascii="Century Gothic" w:eastAsia="Times New Roman" w:hAnsi="Century Gothic" w:cs="David"/>
                <w:lang w:val="es-ES" w:eastAsia="es-ES"/>
              </w:rPr>
              <w:t>Planeación, ejecución de revisiones financieras</w:t>
            </w:r>
            <w:r w:rsidR="00694A14">
              <w:rPr>
                <w:rFonts w:ascii="Century Gothic" w:eastAsia="Times New Roman" w:hAnsi="Century Gothic" w:cs="David"/>
                <w:lang w:val="es-ES" w:eastAsia="es-ES"/>
              </w:rPr>
              <w:t xml:space="preserve">, </w:t>
            </w:r>
            <w:r>
              <w:rPr>
                <w:rFonts w:ascii="Century Gothic" w:eastAsia="Times New Roman" w:hAnsi="Century Gothic" w:cs="David"/>
                <w:lang w:val="es-ES" w:eastAsia="es-ES"/>
              </w:rPr>
              <w:t xml:space="preserve">contables </w:t>
            </w:r>
            <w:r w:rsidR="00694A14">
              <w:rPr>
                <w:rFonts w:ascii="Century Gothic" w:eastAsia="Times New Roman" w:hAnsi="Century Gothic" w:cs="David"/>
                <w:lang w:val="es-ES" w:eastAsia="es-ES"/>
              </w:rPr>
              <w:t>y de cumplimiento</w:t>
            </w:r>
          </w:p>
          <w:p w14:paraId="4097F67C" w14:textId="77777777" w:rsidR="009F576D" w:rsidRDefault="009F576D" w:rsidP="009F576D">
            <w:pPr>
              <w:spacing w:after="0" w:line="240" w:lineRule="auto"/>
              <w:rPr>
                <w:rFonts w:ascii="Century Gothic" w:eastAsia="Times New Roman" w:hAnsi="Century Gothic" w:cs="David"/>
                <w:lang w:val="es-ES" w:eastAsia="es-ES"/>
              </w:rPr>
            </w:pPr>
          </w:p>
          <w:p w14:paraId="1B903B39" w14:textId="7A3BF031" w:rsidR="00700CFE" w:rsidRDefault="009F576D" w:rsidP="009F576D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  <w:r>
              <w:rPr>
                <w:rFonts w:ascii="Century Gothic" w:eastAsia="Times New Roman" w:hAnsi="Century Gothic" w:cs="David"/>
                <w:lang w:val="es-ES" w:eastAsia="es-ES"/>
              </w:rPr>
              <w:t>Elaboración de Informes (revisión, observaciones, incumplimiento)</w:t>
            </w:r>
          </w:p>
          <w:p w14:paraId="518CB968" w14:textId="77777777" w:rsidR="00694A14" w:rsidRDefault="00694A14" w:rsidP="009F576D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</w:p>
          <w:p w14:paraId="1E504D18" w14:textId="124A8B34" w:rsidR="00694A14" w:rsidRDefault="00694A14" w:rsidP="009F576D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  <w:r>
              <w:rPr>
                <w:rFonts w:ascii="Century Gothic" w:eastAsia="Times New Roman" w:hAnsi="Century Gothic" w:cs="David"/>
                <w:lang w:val="es-ES" w:eastAsia="es-ES"/>
              </w:rPr>
              <w:t xml:space="preserve">Revisión y análisis de estados de movimientos y egresos </w:t>
            </w:r>
          </w:p>
          <w:p w14:paraId="174706BC" w14:textId="77777777" w:rsidR="00694A14" w:rsidRDefault="00694A14" w:rsidP="009F576D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</w:p>
          <w:p w14:paraId="3DD00E41" w14:textId="79514F99" w:rsidR="00694A14" w:rsidRDefault="00694A14" w:rsidP="009F576D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  <w:r>
              <w:rPr>
                <w:rFonts w:ascii="Century Gothic" w:eastAsia="Times New Roman" w:hAnsi="Century Gothic" w:cs="David"/>
                <w:lang w:val="es-ES" w:eastAsia="es-ES"/>
              </w:rPr>
              <w:t xml:space="preserve">Análisis y seguimiento de la </w:t>
            </w:r>
          </w:p>
          <w:p w14:paraId="40D7B2B3" w14:textId="77777777" w:rsidR="00700CFE" w:rsidRDefault="00700CFE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</w:p>
          <w:p w14:paraId="512F3C78" w14:textId="77777777" w:rsidR="00700CFE" w:rsidRDefault="00700CFE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</w:p>
          <w:p w14:paraId="68E9A129" w14:textId="77777777" w:rsidR="00700CFE" w:rsidRDefault="00700CFE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</w:p>
          <w:p w14:paraId="246F22FE" w14:textId="18742DD3" w:rsidR="002552C1" w:rsidRPr="00191F18" w:rsidRDefault="002552C1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</w:p>
        </w:tc>
      </w:tr>
      <w:tr w:rsidR="00191F18" w:rsidRPr="00191F18" w14:paraId="0C0471ED" w14:textId="77777777" w:rsidTr="006D5792">
        <w:trPr>
          <w:trHeight w:val="1980"/>
        </w:trPr>
        <w:tc>
          <w:tcPr>
            <w:tcW w:w="883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9F35A3" w14:textId="456843D3" w:rsidR="002552C1" w:rsidRDefault="00700CFE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b/>
                <w:bCs/>
                <w:lang w:val="es-ES" w:eastAsia="es-ES"/>
              </w:rPr>
            </w:pPr>
            <w:r w:rsidRPr="00700CFE">
              <w:rPr>
                <w:rFonts w:ascii="Century Gothic" w:eastAsia="Times New Roman" w:hAnsi="Century Gothic" w:cs="David"/>
                <w:b/>
                <w:bCs/>
                <w:lang w:val="es-ES" w:eastAsia="es-ES"/>
              </w:rPr>
              <w:t>Sindicatura Municipal Cuauhtémoc</w:t>
            </w:r>
          </w:p>
          <w:p w14:paraId="0FF92608" w14:textId="77777777" w:rsidR="006D5792" w:rsidRPr="00700CFE" w:rsidRDefault="006D5792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b/>
                <w:bCs/>
                <w:lang w:val="es-ES" w:eastAsia="es-ES"/>
              </w:rPr>
            </w:pPr>
          </w:p>
          <w:p w14:paraId="7D67742C" w14:textId="2B923A28" w:rsidR="00700CFE" w:rsidRDefault="00700CFE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  <w:r w:rsidRPr="00700CFE">
              <w:rPr>
                <w:rFonts w:ascii="Century Gothic" w:eastAsia="Times New Roman" w:hAnsi="Century Gothic" w:cs="David"/>
                <w:lang w:val="es-ES" w:eastAsia="es-ES"/>
              </w:rPr>
              <w:t>Coordinador de Auditoría Contable</w:t>
            </w:r>
          </w:p>
          <w:p w14:paraId="2918E490" w14:textId="77777777" w:rsidR="00700CFE" w:rsidRDefault="00700CFE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</w:p>
          <w:tbl>
            <w:tblPr>
              <w:tblW w:w="869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244"/>
              <w:gridCol w:w="1243"/>
              <w:gridCol w:w="1243"/>
              <w:gridCol w:w="1242"/>
              <w:gridCol w:w="1242"/>
              <w:gridCol w:w="1242"/>
              <w:gridCol w:w="1242"/>
            </w:tblGrid>
            <w:tr w:rsidR="002552C1" w:rsidRPr="00191F18" w14:paraId="73B0EC21" w14:textId="77777777" w:rsidTr="00700CFE">
              <w:trPr>
                <w:trHeight w:val="288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986D95" w14:textId="6A5AC10B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>F</w:t>
                  </w:r>
                  <w:r w:rsidRPr="00191F18">
                    <w:rPr>
                      <w:rFonts w:ascii="Century Gothic" w:eastAsia="Times New Roman" w:hAnsi="Century Gothic" w:cs="David"/>
                      <w:lang w:val="es-ES" w:eastAsia="es-ES"/>
                    </w:rPr>
                    <w:t>echa de inicio:</w:t>
                  </w:r>
                  <w:r w:rsidR="00700CFE">
                    <w:rPr>
                      <w:rFonts w:ascii="Century Gothic" w:eastAsia="Times New Roman" w:hAnsi="Century Gothic" w:cs="David"/>
                      <w:lang w:val="es-ES" w:eastAsia="es-ES"/>
                    </w:rPr>
                    <w:t xml:space="preserve"> 2013</w:t>
                  </w:r>
                </w:p>
              </w:tc>
            </w:tr>
            <w:tr w:rsidR="002552C1" w:rsidRPr="00191F18" w14:paraId="21FDE74F" w14:textId="77777777" w:rsidTr="00700CFE">
              <w:trPr>
                <w:trHeight w:val="288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5FA9B1" w14:textId="2DF28ADC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>F</w:t>
                  </w:r>
                  <w:r w:rsidRPr="00191F18">
                    <w:rPr>
                      <w:rFonts w:ascii="Century Gothic" w:eastAsia="Times New Roman" w:hAnsi="Century Gothic" w:cs="David"/>
                      <w:lang w:val="es-ES" w:eastAsia="es-ES"/>
                    </w:rPr>
                    <w:t xml:space="preserve">echa de termino: </w:t>
                  </w:r>
                  <w:r w:rsidR="00700CFE">
                    <w:rPr>
                      <w:rFonts w:ascii="Century Gothic" w:eastAsia="Times New Roman" w:hAnsi="Century Gothic" w:cs="David"/>
                      <w:lang w:val="es-ES" w:eastAsia="es-ES"/>
                    </w:rPr>
                    <w:t>2016</w:t>
                  </w:r>
                </w:p>
              </w:tc>
            </w:tr>
            <w:tr w:rsidR="002552C1" w:rsidRPr="00191F18" w14:paraId="17E88849" w14:textId="77777777" w:rsidTr="00700CFE">
              <w:trPr>
                <w:trHeight w:val="288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9F8CC8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>A</w:t>
                  </w:r>
                  <w:r w:rsidRPr="00191F18">
                    <w:rPr>
                      <w:rFonts w:ascii="Century Gothic" w:eastAsia="Times New Roman" w:hAnsi="Century Gothic" w:cs="David"/>
                      <w:lang w:val="es-ES" w:eastAsia="es-ES"/>
                    </w:rPr>
                    <w:t>ctividades</w:t>
                  </w: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>:</w:t>
                  </w:r>
                </w:p>
              </w:tc>
            </w:tr>
            <w:tr w:rsidR="002552C1" w:rsidRPr="00191F18" w14:paraId="5FD35D59" w14:textId="77777777" w:rsidTr="00700CFE">
              <w:trPr>
                <w:trHeight w:val="720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7C3C2E6" w14:textId="77777777" w:rsidR="002552C1" w:rsidRDefault="00734E4B" w:rsidP="002552C1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 xml:space="preserve">Planeación, ejecución de revisiones financieras y contables </w:t>
                  </w:r>
                </w:p>
                <w:p w14:paraId="4EC111C4" w14:textId="787916AF" w:rsidR="00734E4B" w:rsidRPr="00191F18" w:rsidRDefault="00734E4B" w:rsidP="002552C1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>Elaboración de Informes (revisión, observaciones, incumplimiento)</w:t>
                  </w:r>
                </w:p>
              </w:tc>
            </w:tr>
            <w:tr w:rsidR="002552C1" w:rsidRPr="00191F18" w14:paraId="0672CF33" w14:textId="77777777" w:rsidTr="00700CFE">
              <w:trPr>
                <w:trHeight w:val="288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AB114AB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</w:p>
              </w:tc>
            </w:tr>
            <w:tr w:rsidR="002552C1" w:rsidRPr="00191F18" w14:paraId="21AEE045" w14:textId="77777777" w:rsidTr="00700CFE">
              <w:trPr>
                <w:trHeight w:val="216"/>
              </w:trPr>
              <w:tc>
                <w:tcPr>
                  <w:tcW w:w="24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6AEAAD" w14:textId="32281CE6" w:rsidR="002552C1" w:rsidRDefault="00700CFE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b/>
                      <w:bCs/>
                      <w:lang w:val="es-ES" w:eastAsia="es-ES"/>
                    </w:rPr>
                  </w:pPr>
                  <w:r w:rsidRPr="00734E4B">
                    <w:rPr>
                      <w:rFonts w:ascii="Century Gothic" w:eastAsia="Times New Roman" w:hAnsi="Century Gothic" w:cs="Arial"/>
                      <w:b/>
                      <w:bCs/>
                      <w:lang w:val="es-ES" w:eastAsia="es-ES"/>
                    </w:rPr>
                    <w:t>Municipio de Chihuahua</w:t>
                  </w:r>
                  <w:r w:rsidR="006D5792">
                    <w:rPr>
                      <w:rFonts w:ascii="Century Gothic" w:eastAsia="Times New Roman" w:hAnsi="Century Gothic" w:cs="Arial"/>
                      <w:b/>
                      <w:bCs/>
                      <w:lang w:val="es-ES" w:eastAsia="es-ES"/>
                    </w:rPr>
                    <w:t xml:space="preserve">                                         </w:t>
                  </w:r>
                </w:p>
                <w:p w14:paraId="7D837A4A" w14:textId="4D26B59F" w:rsidR="006D5792" w:rsidRPr="00734E4B" w:rsidRDefault="006D5792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b/>
                      <w:bCs/>
                      <w:lang w:val="es-ES" w:eastAsia="es-ES"/>
                    </w:rPr>
                  </w:pP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F773E0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25301E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B3BD46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71001F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1E68FF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</w:tr>
            <w:tr w:rsidR="002552C1" w:rsidRPr="00191F18" w14:paraId="79AB2437" w14:textId="77777777" w:rsidTr="00700CFE">
              <w:trPr>
                <w:trHeight w:val="288"/>
              </w:trPr>
              <w:tc>
                <w:tcPr>
                  <w:tcW w:w="4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DE848B" w14:textId="1FD47868" w:rsidR="002552C1" w:rsidRPr="00191F18" w:rsidRDefault="00700CFE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 w:rsidRPr="00700CFE">
                    <w:rPr>
                      <w:rFonts w:ascii="Century Gothic" w:eastAsia="Times New Roman" w:hAnsi="Century Gothic" w:cs="Arial"/>
                      <w:lang w:val="es-ES" w:eastAsia="es-ES"/>
                    </w:rPr>
                    <w:t>Líder de Proyecto (Auditor Interno</w:t>
                  </w: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)</w:t>
                  </w: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8F9B4C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455B13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C39EAC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</w:tr>
            <w:tr w:rsidR="002552C1" w:rsidRPr="00191F18" w14:paraId="73A9B01C" w14:textId="77777777" w:rsidTr="00734E4B">
              <w:trPr>
                <w:trHeight w:val="288"/>
              </w:trPr>
              <w:tc>
                <w:tcPr>
                  <w:tcW w:w="12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5995C39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773D57D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1D21400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355F394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36E5BB7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BC16B59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401670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</w:tr>
            <w:tr w:rsidR="002552C1" w:rsidRPr="00191F18" w14:paraId="5215142A" w14:textId="77777777" w:rsidTr="00700CFE">
              <w:trPr>
                <w:trHeight w:val="288"/>
              </w:trPr>
              <w:tc>
                <w:tcPr>
                  <w:tcW w:w="373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D611D0" w14:textId="6F1AA26C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F</w:t>
                  </w:r>
                  <w:r w:rsidRPr="00191F18">
                    <w:rPr>
                      <w:rFonts w:ascii="Century Gothic" w:eastAsia="Times New Roman" w:hAnsi="Century Gothic" w:cs="Arial"/>
                      <w:lang w:val="es-ES" w:eastAsia="es-ES"/>
                    </w:rPr>
                    <w:t xml:space="preserve">echa de inicio: </w:t>
                  </w:r>
                  <w:r w:rsidR="00700CFE">
                    <w:rPr>
                      <w:rFonts w:ascii="Century Gothic" w:eastAsia="Times New Roman" w:hAnsi="Century Gothic" w:cs="Arial"/>
                      <w:lang w:val="es-ES" w:eastAsia="es-ES"/>
                    </w:rPr>
                    <w:t>2011</w:t>
                  </w: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764B47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32C027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027E73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B9B301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</w:tr>
            <w:tr w:rsidR="002552C1" w:rsidRPr="00191F18" w14:paraId="20C4D71F" w14:textId="77777777" w:rsidTr="00700CFE">
              <w:trPr>
                <w:trHeight w:val="288"/>
              </w:trPr>
              <w:tc>
                <w:tcPr>
                  <w:tcW w:w="373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B37131" w14:textId="3BBDBD61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F</w:t>
                  </w:r>
                  <w:r w:rsidRPr="00191F18">
                    <w:rPr>
                      <w:rFonts w:ascii="Century Gothic" w:eastAsia="Times New Roman" w:hAnsi="Century Gothic" w:cs="Arial"/>
                      <w:lang w:val="es-ES" w:eastAsia="es-ES"/>
                    </w:rPr>
                    <w:t xml:space="preserve">echa de termino: </w:t>
                  </w:r>
                  <w:r w:rsidR="00700CFE">
                    <w:rPr>
                      <w:rFonts w:ascii="Century Gothic" w:eastAsia="Times New Roman" w:hAnsi="Century Gothic" w:cs="Arial"/>
                      <w:lang w:val="es-ES" w:eastAsia="es-ES"/>
                    </w:rPr>
                    <w:t>2013</w:t>
                  </w: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0A27CA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A532B1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96A6FC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9106F5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</w:tr>
            <w:tr w:rsidR="002552C1" w:rsidRPr="00191F18" w14:paraId="44D517F4" w14:textId="77777777" w:rsidTr="00700CFE">
              <w:trPr>
                <w:trHeight w:val="288"/>
              </w:trPr>
              <w:tc>
                <w:tcPr>
                  <w:tcW w:w="24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7D8C3D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A</w:t>
                  </w:r>
                  <w:r w:rsidRPr="00191F18">
                    <w:rPr>
                      <w:rFonts w:ascii="Century Gothic" w:eastAsia="Times New Roman" w:hAnsi="Century Gothic" w:cs="Arial"/>
                      <w:lang w:val="es-ES" w:eastAsia="es-ES"/>
                    </w:rPr>
                    <w:t>ctividades</w:t>
                  </w: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: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79E10A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BB3784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4D9898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E3F0A9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945D88" w14:textId="77777777" w:rsidR="002552C1" w:rsidRPr="00191F18" w:rsidRDefault="002552C1" w:rsidP="002552C1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lang w:val="es-ES" w:eastAsia="es-ES"/>
                    </w:rPr>
                  </w:pPr>
                </w:p>
              </w:tc>
            </w:tr>
            <w:tr w:rsidR="00734E4B" w:rsidRPr="00191F18" w14:paraId="558F2E95" w14:textId="77777777" w:rsidTr="00053BB5">
              <w:trPr>
                <w:trHeight w:val="570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50D3521" w14:textId="3DDA17F1" w:rsidR="00734E4B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 xml:space="preserve">Planeación, ejecución de revisiones </w:t>
                  </w: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 xml:space="preserve">de control, </w:t>
                  </w: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>financieras y contables</w:t>
                  </w:r>
                </w:p>
                <w:p w14:paraId="63400014" w14:textId="77777777" w:rsidR="00734E4B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>Elaboración de Informes</w:t>
                  </w: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 xml:space="preserve"> revisión y hallazgos</w:t>
                  </w:r>
                </w:p>
                <w:p w14:paraId="78B00250" w14:textId="77777777" w:rsidR="006D5792" w:rsidRDefault="006D5792" w:rsidP="00734E4B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</w:p>
                <w:p w14:paraId="41433FFF" w14:textId="77777777" w:rsidR="009F576D" w:rsidRDefault="009F576D" w:rsidP="00734E4B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</w:p>
                <w:p w14:paraId="766994D5" w14:textId="77777777" w:rsidR="009F576D" w:rsidRDefault="009F576D" w:rsidP="00734E4B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</w:p>
                <w:p w14:paraId="57DDBA9F" w14:textId="77777777" w:rsidR="006D5792" w:rsidRDefault="006D5792" w:rsidP="00734E4B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</w:p>
                <w:p w14:paraId="618D4616" w14:textId="77777777" w:rsidR="006D5792" w:rsidRDefault="006D5792" w:rsidP="00734E4B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</w:p>
                <w:p w14:paraId="3E04B48C" w14:textId="7F25CB7C" w:rsidR="006D5792" w:rsidRPr="00191F18" w:rsidRDefault="006D5792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</w:p>
              </w:tc>
            </w:tr>
            <w:tr w:rsidR="00734E4B" w:rsidRPr="00191F18" w14:paraId="277F4D18" w14:textId="77777777" w:rsidTr="00053BB5">
              <w:trPr>
                <w:trHeight w:val="570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6669CA6" w14:textId="77777777" w:rsidR="00734E4B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b/>
                      <w:bCs/>
                      <w:lang w:val="es-ES" w:eastAsia="es-ES"/>
                    </w:rPr>
                  </w:pPr>
                  <w:r w:rsidRPr="00734E4B">
                    <w:rPr>
                      <w:rFonts w:ascii="Century Gothic" w:eastAsia="Times New Roman" w:hAnsi="Century Gothic" w:cs="Arial"/>
                      <w:b/>
                      <w:bCs/>
                      <w:lang w:val="es-ES" w:eastAsia="es-ES"/>
                    </w:rPr>
                    <w:lastRenderedPageBreak/>
                    <w:t>Representaciones y Servicios en</w:t>
                  </w:r>
                  <w:r w:rsidRPr="00734E4B">
                    <w:rPr>
                      <w:rFonts w:ascii="Century Gothic" w:eastAsia="Times New Roman" w:hAnsi="Century Gothic" w:cs="Arial"/>
                      <w:b/>
                      <w:bCs/>
                      <w:lang w:val="es-ES" w:eastAsia="es-ES"/>
                    </w:rPr>
                    <w:t xml:space="preserve"> </w:t>
                  </w:r>
                  <w:r w:rsidRPr="00734E4B">
                    <w:rPr>
                      <w:rFonts w:ascii="Century Gothic" w:eastAsia="Times New Roman" w:hAnsi="Century Gothic" w:cs="Arial"/>
                      <w:b/>
                      <w:bCs/>
                      <w:lang w:val="es-ES" w:eastAsia="es-ES"/>
                    </w:rPr>
                    <w:t>Ecología, S.A. de C.V.</w:t>
                  </w:r>
                </w:p>
                <w:p w14:paraId="6C5648E9" w14:textId="77777777" w:rsidR="006D5792" w:rsidRPr="00734E4B" w:rsidRDefault="006D5792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b/>
                      <w:bCs/>
                      <w:lang w:val="es-ES" w:eastAsia="es-ES"/>
                    </w:rPr>
                  </w:pPr>
                </w:p>
                <w:p w14:paraId="69B0321C" w14:textId="1594DA8E" w:rsidR="00734E4B" w:rsidRPr="00191F18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 w:rsidRPr="00734E4B">
                    <w:rPr>
                      <w:rFonts w:ascii="Century Gothic" w:eastAsia="Times New Roman" w:hAnsi="Century Gothic" w:cs="Arial"/>
                      <w:lang w:val="es-ES" w:eastAsia="es-ES"/>
                    </w:rPr>
                    <w:t>Contador</w:t>
                  </w:r>
                </w:p>
              </w:tc>
            </w:tr>
            <w:tr w:rsidR="00734E4B" w:rsidRPr="00191F18" w14:paraId="4D425EC4" w14:textId="77777777" w:rsidTr="00FD6FDC">
              <w:trPr>
                <w:trHeight w:val="570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9BD4664" w14:textId="22D40BD0" w:rsidR="00734E4B" w:rsidRPr="00191F18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F</w:t>
                  </w:r>
                  <w:r w:rsidRPr="00191F18">
                    <w:rPr>
                      <w:rFonts w:ascii="Century Gothic" w:eastAsia="Times New Roman" w:hAnsi="Century Gothic" w:cs="Arial"/>
                      <w:lang w:val="es-ES" w:eastAsia="es-ES"/>
                    </w:rPr>
                    <w:t xml:space="preserve">echa de inicio: </w:t>
                  </w: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20</w:t>
                  </w: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09</w:t>
                  </w:r>
                </w:p>
              </w:tc>
            </w:tr>
            <w:tr w:rsidR="00734E4B" w:rsidRPr="00191F18" w14:paraId="09E9A8D3" w14:textId="77777777" w:rsidTr="00FD6FDC">
              <w:trPr>
                <w:trHeight w:val="570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63A6963" w14:textId="17A56C72" w:rsidR="00734E4B" w:rsidRPr="00191F18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F</w:t>
                  </w:r>
                  <w:r w:rsidRPr="00191F18">
                    <w:rPr>
                      <w:rFonts w:ascii="Century Gothic" w:eastAsia="Times New Roman" w:hAnsi="Century Gothic" w:cs="Arial"/>
                      <w:lang w:val="es-ES" w:eastAsia="es-ES"/>
                    </w:rPr>
                    <w:t xml:space="preserve">echa de termino: </w:t>
                  </w: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201</w:t>
                  </w: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1</w:t>
                  </w:r>
                </w:p>
              </w:tc>
            </w:tr>
            <w:tr w:rsidR="00734E4B" w:rsidRPr="00191F18" w14:paraId="30C5EACC" w14:textId="77777777" w:rsidTr="00FD6FDC">
              <w:trPr>
                <w:trHeight w:val="570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3FE606C" w14:textId="62A44932" w:rsidR="00734E4B" w:rsidRPr="00191F18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A</w:t>
                  </w:r>
                  <w:r w:rsidRPr="00191F18">
                    <w:rPr>
                      <w:rFonts w:ascii="Century Gothic" w:eastAsia="Times New Roman" w:hAnsi="Century Gothic" w:cs="Arial"/>
                      <w:lang w:val="es-ES" w:eastAsia="es-ES"/>
                    </w:rPr>
                    <w:t>ctividades</w:t>
                  </w: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:</w:t>
                  </w:r>
                </w:p>
              </w:tc>
            </w:tr>
            <w:tr w:rsidR="00734E4B" w:rsidRPr="00191F18" w14:paraId="6ACC1746" w14:textId="77777777" w:rsidTr="00700CFE">
              <w:trPr>
                <w:trHeight w:val="570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074C0" w14:textId="606B05C6" w:rsidR="00734E4B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Registro</w:t>
                  </w:r>
                  <w:r w:rsidR="00173FAF">
                    <w:rPr>
                      <w:rFonts w:ascii="Century Gothic" w:eastAsia="Times New Roman" w:hAnsi="Century Gothic" w:cs="Arial"/>
                      <w:lang w:val="es-ES" w:eastAsia="es-ES"/>
                    </w:rPr>
                    <w:t xml:space="preserve"> de pólizas </w:t>
                  </w: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 xml:space="preserve">contables </w:t>
                  </w:r>
                </w:p>
                <w:p w14:paraId="5B737B89" w14:textId="77777777" w:rsidR="00734E4B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Elaboración de conciliaciones (contables-fiscales y bancarias)</w:t>
                  </w:r>
                </w:p>
                <w:p w14:paraId="26A64CB2" w14:textId="034003B0" w:rsidR="00734E4B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Elaboración de Estados Financieros</w:t>
                  </w:r>
                </w:p>
                <w:p w14:paraId="5312853D" w14:textId="3BF3824D" w:rsidR="00734E4B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Cálculo de Impuestos (IMSS, SAR, INFONAVIT, ISR, ISN)</w:t>
                  </w:r>
                </w:p>
                <w:p w14:paraId="266CDECD" w14:textId="77777777" w:rsidR="00734E4B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</w:p>
                <w:p w14:paraId="33CD6C9A" w14:textId="7804D966" w:rsidR="00734E4B" w:rsidRPr="00191F18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</w:p>
              </w:tc>
            </w:tr>
            <w:tr w:rsidR="00734E4B" w:rsidRPr="00191F18" w14:paraId="1F0195C6" w14:textId="77777777" w:rsidTr="00700CFE">
              <w:trPr>
                <w:trHeight w:val="570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1DA7B" w14:textId="77777777" w:rsidR="00734E4B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</w:p>
                <w:p w14:paraId="32A5D5A3" w14:textId="77777777" w:rsidR="00734E4B" w:rsidRPr="00191F18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</w:p>
              </w:tc>
            </w:tr>
            <w:tr w:rsidR="00734E4B" w:rsidRPr="00191F18" w14:paraId="7488E88B" w14:textId="77777777" w:rsidTr="00700CFE">
              <w:trPr>
                <w:trHeight w:val="570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E25EB" w14:textId="77777777" w:rsidR="00734E4B" w:rsidRPr="00700CFE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b/>
                      <w:bCs/>
                      <w:lang w:val="es-ES" w:eastAsia="es-ES"/>
                    </w:rPr>
                  </w:pPr>
                  <w:r w:rsidRPr="00700CFE">
                    <w:rPr>
                      <w:rFonts w:ascii="Century Gothic" w:eastAsia="Times New Roman" w:hAnsi="Century Gothic" w:cs="Arial"/>
                      <w:b/>
                      <w:bCs/>
                      <w:lang w:val="es-ES" w:eastAsia="es-ES"/>
                    </w:rPr>
                    <w:t>Sindicatura Municipal Chihuahua</w:t>
                  </w:r>
                </w:p>
                <w:p w14:paraId="4C939B79" w14:textId="77777777" w:rsidR="00734E4B" w:rsidRPr="00700CFE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b/>
                      <w:bCs/>
                      <w:lang w:val="es-ES" w:eastAsia="es-ES"/>
                    </w:rPr>
                  </w:pPr>
                </w:p>
                <w:p w14:paraId="1ADB9251" w14:textId="34BA4C2E" w:rsidR="00734E4B" w:rsidRPr="00191F18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 w:rsidRPr="00700CFE">
                    <w:rPr>
                      <w:rFonts w:ascii="Century Gothic" w:eastAsia="Times New Roman" w:hAnsi="Century Gothic" w:cs="Arial"/>
                      <w:lang w:val="es-ES" w:eastAsia="es-ES"/>
                    </w:rPr>
                    <w:t>Auditor</w:t>
                  </w:r>
                </w:p>
              </w:tc>
            </w:tr>
            <w:tr w:rsidR="00734E4B" w:rsidRPr="00191F18" w14:paraId="0F5B0CCC" w14:textId="77777777" w:rsidTr="009056F2">
              <w:trPr>
                <w:trHeight w:val="570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2BEDE18" w14:textId="1335E178" w:rsidR="00734E4B" w:rsidRPr="00191F18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F</w:t>
                  </w:r>
                  <w:r w:rsidRPr="00191F18">
                    <w:rPr>
                      <w:rFonts w:ascii="Century Gothic" w:eastAsia="Times New Roman" w:hAnsi="Century Gothic" w:cs="Arial"/>
                      <w:lang w:val="es-ES" w:eastAsia="es-ES"/>
                    </w:rPr>
                    <w:t xml:space="preserve">echa de inicio: </w:t>
                  </w: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200</w:t>
                  </w: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5</w:t>
                  </w:r>
                </w:p>
              </w:tc>
            </w:tr>
            <w:tr w:rsidR="00734E4B" w:rsidRPr="00191F18" w14:paraId="21FE7752" w14:textId="77777777" w:rsidTr="009056F2">
              <w:trPr>
                <w:trHeight w:val="570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306ABED" w14:textId="31A3D3B2" w:rsidR="00734E4B" w:rsidRPr="00191F18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F</w:t>
                  </w:r>
                  <w:r w:rsidRPr="00191F18">
                    <w:rPr>
                      <w:rFonts w:ascii="Century Gothic" w:eastAsia="Times New Roman" w:hAnsi="Century Gothic" w:cs="Arial"/>
                      <w:lang w:val="es-ES" w:eastAsia="es-ES"/>
                    </w:rPr>
                    <w:t xml:space="preserve">echa de termino: </w:t>
                  </w: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20</w:t>
                  </w: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07</w:t>
                  </w:r>
                </w:p>
              </w:tc>
            </w:tr>
            <w:tr w:rsidR="00734E4B" w:rsidRPr="00191F18" w14:paraId="796E3B42" w14:textId="77777777" w:rsidTr="009056F2">
              <w:trPr>
                <w:trHeight w:val="570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58C778A" w14:textId="34240E49" w:rsidR="00173FAF" w:rsidRDefault="00173FAF" w:rsidP="00173FAF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>Actividades:</w:t>
                  </w:r>
                </w:p>
                <w:p w14:paraId="7C994CFE" w14:textId="77777777" w:rsidR="00173FAF" w:rsidRDefault="00173FAF" w:rsidP="00173FAF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</w:p>
                <w:p w14:paraId="3D2E1B32" w14:textId="39948A4E" w:rsidR="00173FAF" w:rsidRDefault="00173FAF" w:rsidP="00173FAF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 xml:space="preserve">Planeación, ejecución de revisiones financieras y contables </w:t>
                  </w:r>
                </w:p>
                <w:p w14:paraId="61042F78" w14:textId="77777777" w:rsidR="00734E4B" w:rsidRDefault="00173FAF" w:rsidP="00173FAF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>Elaboración de Informes (revisión, observaciones, incumplimiento</w:t>
                  </w:r>
                </w:p>
                <w:p w14:paraId="2E5E79AA" w14:textId="2CD62881" w:rsidR="00173FAF" w:rsidRDefault="00173FAF" w:rsidP="00173FAF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</w:p>
              </w:tc>
            </w:tr>
            <w:tr w:rsidR="00734E4B" w:rsidRPr="00191F18" w14:paraId="0150CF84" w14:textId="77777777" w:rsidTr="00700CFE">
              <w:trPr>
                <w:trHeight w:val="570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FC95DE" w14:textId="77777777" w:rsidR="00734E4B" w:rsidRPr="00700CFE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b/>
                      <w:bCs/>
                      <w:lang w:val="es-ES" w:eastAsia="es-ES"/>
                    </w:rPr>
                  </w:pPr>
                  <w:r w:rsidRPr="00700CFE">
                    <w:rPr>
                      <w:rFonts w:ascii="Century Gothic" w:eastAsia="Times New Roman" w:hAnsi="Century Gothic" w:cs="Arial"/>
                      <w:b/>
                      <w:bCs/>
                      <w:lang w:val="es-ES" w:eastAsia="es-ES"/>
                    </w:rPr>
                    <w:t>Mancera Ernst &amp; Young</w:t>
                  </w:r>
                </w:p>
                <w:p w14:paraId="55ED9ECF" w14:textId="77777777" w:rsidR="00734E4B" w:rsidRPr="00700CFE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b/>
                      <w:bCs/>
                      <w:lang w:val="es-ES" w:eastAsia="es-ES"/>
                    </w:rPr>
                  </w:pPr>
                </w:p>
                <w:p w14:paraId="3D18331D" w14:textId="77777777" w:rsidR="00734E4B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 w:rsidRPr="00700CFE">
                    <w:rPr>
                      <w:rFonts w:ascii="Century Gothic" w:eastAsia="Times New Roman" w:hAnsi="Century Gothic" w:cs="Arial"/>
                      <w:lang w:val="es-ES" w:eastAsia="es-ES"/>
                    </w:rPr>
                    <w:t>Senior Auditoría</w:t>
                  </w:r>
                </w:p>
                <w:p w14:paraId="3A343E8F" w14:textId="6D4F5573" w:rsidR="00734E4B" w:rsidRPr="00191F18" w:rsidRDefault="00734E4B" w:rsidP="006D5792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</w:p>
              </w:tc>
            </w:tr>
            <w:tr w:rsidR="00734E4B" w:rsidRPr="00191F18" w14:paraId="4852DE7D" w14:textId="77777777" w:rsidTr="008D038A">
              <w:trPr>
                <w:trHeight w:val="570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C05747F" w14:textId="6F08A486" w:rsidR="00734E4B" w:rsidRPr="00700CFE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F</w:t>
                  </w:r>
                  <w:r w:rsidRPr="00191F18">
                    <w:rPr>
                      <w:rFonts w:ascii="Century Gothic" w:eastAsia="Times New Roman" w:hAnsi="Century Gothic" w:cs="Arial"/>
                      <w:lang w:val="es-ES" w:eastAsia="es-ES"/>
                    </w:rPr>
                    <w:t xml:space="preserve">echa de inicio: </w:t>
                  </w: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2000</w:t>
                  </w:r>
                </w:p>
              </w:tc>
            </w:tr>
            <w:tr w:rsidR="00734E4B" w:rsidRPr="00191F18" w14:paraId="6A3DC5F6" w14:textId="77777777" w:rsidTr="008D038A">
              <w:trPr>
                <w:trHeight w:val="570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435AD15" w14:textId="399C9ED8" w:rsidR="00734E4B" w:rsidRPr="00191F18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F</w:t>
                  </w:r>
                  <w:r w:rsidRPr="00191F18">
                    <w:rPr>
                      <w:rFonts w:ascii="Century Gothic" w:eastAsia="Times New Roman" w:hAnsi="Century Gothic" w:cs="Arial"/>
                      <w:lang w:val="es-ES" w:eastAsia="es-ES"/>
                    </w:rPr>
                    <w:t xml:space="preserve">echa de termino: </w:t>
                  </w: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2005</w:t>
                  </w:r>
                </w:p>
              </w:tc>
            </w:tr>
            <w:tr w:rsidR="00734E4B" w:rsidRPr="00191F18" w14:paraId="5E852C48" w14:textId="77777777" w:rsidTr="006B67F4">
              <w:trPr>
                <w:trHeight w:val="570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50C7021" w14:textId="77777777" w:rsidR="006D5792" w:rsidRDefault="006D5792" w:rsidP="00173FAF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</w:p>
                <w:p w14:paraId="3CE89EA4" w14:textId="79368AF6" w:rsidR="00173FAF" w:rsidRDefault="00173FAF" w:rsidP="00173FAF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>Actividades:</w:t>
                  </w:r>
                </w:p>
                <w:p w14:paraId="431AD7D7" w14:textId="77777777" w:rsidR="00173FAF" w:rsidRDefault="00173FAF" w:rsidP="00173FAF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</w:p>
                <w:p w14:paraId="40723AF2" w14:textId="77777777" w:rsidR="006D5792" w:rsidRDefault="006D5792" w:rsidP="006D5792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>Planeación, supervisión y ejecución de auditorías de control, financieras, contables y reconversión de estados financieros.</w:t>
                  </w:r>
                </w:p>
                <w:p w14:paraId="794C1992" w14:textId="77777777" w:rsidR="006D5792" w:rsidRDefault="006D5792" w:rsidP="006D5792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</w:p>
                <w:p w14:paraId="477E64A5" w14:textId="51D4F62B" w:rsidR="00173FAF" w:rsidRPr="006D5792" w:rsidRDefault="006D5792" w:rsidP="00173FAF">
                  <w:pPr>
                    <w:spacing w:after="0" w:line="240" w:lineRule="auto"/>
                    <w:rPr>
                      <w:rFonts w:ascii="Century Gothic" w:eastAsia="Times New Roman" w:hAnsi="Century Gothic" w:cs="David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David"/>
                      <w:lang w:val="es-ES" w:eastAsia="es-ES"/>
                    </w:rPr>
                    <w:t>Elaboración de Dictámenes Financieros y Fiscale</w:t>
                  </w:r>
                </w:p>
                <w:p w14:paraId="1C4317D8" w14:textId="77777777" w:rsidR="00173FAF" w:rsidRDefault="00173FAF" w:rsidP="00173FAF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</w:p>
                <w:p w14:paraId="5EE050B6" w14:textId="22A670A8" w:rsidR="00173FAF" w:rsidRPr="00191F18" w:rsidRDefault="00173FAF" w:rsidP="00173FAF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</w:p>
              </w:tc>
            </w:tr>
            <w:tr w:rsidR="00734E4B" w:rsidRPr="00191F18" w14:paraId="561FD098" w14:textId="77777777" w:rsidTr="006B67F4">
              <w:trPr>
                <w:trHeight w:val="570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74E82F4" w14:textId="77777777" w:rsidR="00734E4B" w:rsidRPr="00700CFE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b/>
                      <w:bCs/>
                      <w:lang w:val="es-ES" w:eastAsia="es-ES"/>
                    </w:rPr>
                  </w:pPr>
                  <w:r w:rsidRPr="00700CFE">
                    <w:rPr>
                      <w:rFonts w:ascii="Century Gothic" w:eastAsia="Times New Roman" w:hAnsi="Century Gothic" w:cs="Arial"/>
                      <w:b/>
                      <w:bCs/>
                      <w:lang w:val="es-ES" w:eastAsia="es-ES"/>
                    </w:rPr>
                    <w:lastRenderedPageBreak/>
                    <w:t>Gossler, S.C.</w:t>
                  </w:r>
                </w:p>
                <w:p w14:paraId="79811BEC" w14:textId="77777777" w:rsidR="00734E4B" w:rsidRPr="00700CFE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b/>
                      <w:bCs/>
                      <w:lang w:val="es-ES" w:eastAsia="es-ES"/>
                    </w:rPr>
                  </w:pPr>
                </w:p>
                <w:p w14:paraId="0487B441" w14:textId="5A5D1DB9" w:rsidR="00734E4B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 w:rsidRPr="00700CFE">
                    <w:rPr>
                      <w:rFonts w:ascii="Century Gothic" w:eastAsia="Times New Roman" w:hAnsi="Century Gothic" w:cs="Arial"/>
                      <w:lang w:val="es-ES" w:eastAsia="es-ES"/>
                    </w:rPr>
                    <w:t>Auditor</w:t>
                  </w:r>
                </w:p>
                <w:p w14:paraId="3600C203" w14:textId="014CFB5A" w:rsidR="00734E4B" w:rsidRPr="00191F18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</w:p>
              </w:tc>
            </w:tr>
            <w:tr w:rsidR="00734E4B" w:rsidRPr="00191F18" w14:paraId="0DB2CFA4" w14:textId="77777777" w:rsidTr="00E61795">
              <w:trPr>
                <w:trHeight w:val="570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D923974" w14:textId="126925A5" w:rsidR="00734E4B" w:rsidRPr="00191F18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F</w:t>
                  </w:r>
                  <w:r w:rsidRPr="00191F18">
                    <w:rPr>
                      <w:rFonts w:ascii="Century Gothic" w:eastAsia="Times New Roman" w:hAnsi="Century Gothic" w:cs="Arial"/>
                      <w:lang w:val="es-ES" w:eastAsia="es-ES"/>
                    </w:rPr>
                    <w:t xml:space="preserve">echa de inicio: </w:t>
                  </w: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1999</w:t>
                  </w:r>
                </w:p>
              </w:tc>
            </w:tr>
            <w:tr w:rsidR="00734E4B" w:rsidRPr="00191F18" w14:paraId="67494233" w14:textId="77777777" w:rsidTr="00E61795">
              <w:trPr>
                <w:trHeight w:val="570"/>
              </w:trPr>
              <w:tc>
                <w:tcPr>
                  <w:tcW w:w="869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0FCA4C1" w14:textId="388D3202" w:rsidR="00734E4B" w:rsidRPr="00191F18" w:rsidRDefault="00734E4B" w:rsidP="00734E4B">
                  <w:pPr>
                    <w:spacing w:after="0" w:line="240" w:lineRule="auto"/>
                    <w:rPr>
                      <w:rFonts w:ascii="Century Gothic" w:eastAsia="Times New Roman" w:hAnsi="Century Gothic" w:cs="Arial"/>
                      <w:lang w:val="es-ES" w:eastAsia="es-ES"/>
                    </w:rPr>
                  </w:pP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F</w:t>
                  </w:r>
                  <w:r w:rsidRPr="00191F18">
                    <w:rPr>
                      <w:rFonts w:ascii="Century Gothic" w:eastAsia="Times New Roman" w:hAnsi="Century Gothic" w:cs="Arial"/>
                      <w:lang w:val="es-ES" w:eastAsia="es-ES"/>
                    </w:rPr>
                    <w:t xml:space="preserve">echa de termino: </w:t>
                  </w:r>
                  <w:r>
                    <w:rPr>
                      <w:rFonts w:ascii="Century Gothic" w:eastAsia="Times New Roman" w:hAnsi="Century Gothic" w:cs="Arial"/>
                      <w:lang w:val="es-ES" w:eastAsia="es-ES"/>
                    </w:rPr>
                    <w:t>2000</w:t>
                  </w:r>
                </w:p>
              </w:tc>
            </w:tr>
          </w:tbl>
          <w:p w14:paraId="70FAEE28" w14:textId="77777777" w:rsidR="002552C1" w:rsidRPr="00191F18" w:rsidRDefault="002552C1" w:rsidP="002552C1">
            <w:pPr>
              <w:jc w:val="both"/>
              <w:rPr>
                <w:rFonts w:ascii="Century Gothic" w:hAnsi="Century Gothic"/>
                <w:b/>
                <w:bCs/>
              </w:rPr>
            </w:pPr>
          </w:p>
          <w:p w14:paraId="0B63BADD" w14:textId="037576A2" w:rsidR="002552C1" w:rsidRPr="00191F18" w:rsidRDefault="002552C1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</w:p>
        </w:tc>
      </w:tr>
      <w:tr w:rsidR="006D5792" w:rsidRPr="00191F18" w14:paraId="46E55364" w14:textId="77777777" w:rsidTr="006D5792">
        <w:trPr>
          <w:trHeight w:val="1980"/>
        </w:trPr>
        <w:tc>
          <w:tcPr>
            <w:tcW w:w="883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DDD60C" w14:textId="449D19FF" w:rsidR="006D5792" w:rsidRPr="006D5792" w:rsidRDefault="006D5792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  <w:r w:rsidRPr="006D5792">
              <w:rPr>
                <w:rFonts w:ascii="Century Gothic" w:eastAsia="Times New Roman" w:hAnsi="Century Gothic" w:cs="David"/>
                <w:lang w:val="es-ES" w:eastAsia="es-ES"/>
              </w:rPr>
              <w:lastRenderedPageBreak/>
              <w:t>Activ</w:t>
            </w:r>
            <w:r>
              <w:rPr>
                <w:rFonts w:ascii="Century Gothic" w:eastAsia="Times New Roman" w:hAnsi="Century Gothic" w:cs="David"/>
                <w:lang w:val="es-ES" w:eastAsia="es-ES"/>
              </w:rPr>
              <w:t>i</w:t>
            </w:r>
            <w:r w:rsidRPr="006D5792">
              <w:rPr>
                <w:rFonts w:ascii="Century Gothic" w:eastAsia="Times New Roman" w:hAnsi="Century Gothic" w:cs="David"/>
                <w:lang w:val="es-ES" w:eastAsia="es-ES"/>
              </w:rPr>
              <w:t>dades:</w:t>
            </w:r>
          </w:p>
          <w:p w14:paraId="7C0088BC" w14:textId="77777777" w:rsidR="006D5792" w:rsidRDefault="006D5792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b/>
                <w:bCs/>
                <w:lang w:val="es-ES" w:eastAsia="es-ES"/>
              </w:rPr>
            </w:pPr>
          </w:p>
          <w:p w14:paraId="4F167CBF" w14:textId="466C754F" w:rsidR="006D5792" w:rsidRDefault="006D5792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  <w:r w:rsidRPr="006D5792">
              <w:rPr>
                <w:rFonts w:ascii="Century Gothic" w:eastAsia="Times New Roman" w:hAnsi="Century Gothic" w:cs="David"/>
                <w:lang w:val="es-ES" w:eastAsia="es-ES"/>
              </w:rPr>
              <w:t xml:space="preserve">Revisión documental de ingresos y egresos </w:t>
            </w:r>
          </w:p>
          <w:p w14:paraId="12890E9E" w14:textId="77777777" w:rsidR="006D5792" w:rsidRDefault="006D5792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</w:p>
          <w:p w14:paraId="0C91814F" w14:textId="4CA45CD1" w:rsidR="006D5792" w:rsidRPr="006D5792" w:rsidRDefault="006D5792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  <w:r>
              <w:rPr>
                <w:rFonts w:ascii="Century Gothic" w:eastAsia="Times New Roman" w:hAnsi="Century Gothic" w:cs="David"/>
                <w:lang w:val="es-ES" w:eastAsia="es-ES"/>
              </w:rPr>
              <w:t>Revisión de conciliaciones bancarias</w:t>
            </w:r>
          </w:p>
          <w:p w14:paraId="56F6B7C0" w14:textId="77777777" w:rsidR="006D5792" w:rsidRPr="006D5792" w:rsidRDefault="006D5792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lang w:val="es-ES" w:eastAsia="es-ES"/>
              </w:rPr>
            </w:pPr>
          </w:p>
          <w:p w14:paraId="50C594AB" w14:textId="3B11D53D" w:rsidR="006D5792" w:rsidRPr="00700CFE" w:rsidRDefault="006D5792" w:rsidP="002552C1">
            <w:pPr>
              <w:spacing w:after="0" w:line="240" w:lineRule="auto"/>
              <w:jc w:val="both"/>
              <w:rPr>
                <w:rFonts w:ascii="Century Gothic" w:eastAsia="Times New Roman" w:hAnsi="Century Gothic" w:cs="David"/>
                <w:b/>
                <w:bCs/>
                <w:lang w:val="es-ES" w:eastAsia="es-ES"/>
              </w:rPr>
            </w:pPr>
          </w:p>
        </w:tc>
      </w:tr>
    </w:tbl>
    <w:p w14:paraId="2A7E219A" w14:textId="6D7549B2" w:rsidR="00191F18" w:rsidRPr="00191F18" w:rsidRDefault="00191F18" w:rsidP="00A67D33">
      <w:pPr>
        <w:jc w:val="both"/>
        <w:rPr>
          <w:rFonts w:ascii="Century Gothic" w:hAnsi="Century Gothic"/>
          <w:b/>
          <w:bCs/>
        </w:rPr>
      </w:pPr>
    </w:p>
    <w:sectPr w:rsidR="00191F18" w:rsidRPr="00191F18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22CDA" w14:textId="77777777" w:rsidR="00BA0AD1" w:rsidRDefault="00BA0AD1" w:rsidP="002D33A5">
      <w:pPr>
        <w:spacing w:after="0" w:line="240" w:lineRule="auto"/>
      </w:pPr>
      <w:r>
        <w:separator/>
      </w:r>
    </w:p>
  </w:endnote>
  <w:endnote w:type="continuationSeparator" w:id="0">
    <w:p w14:paraId="55C69920" w14:textId="77777777" w:rsidR="00BA0AD1" w:rsidRDefault="00BA0AD1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BE7B5" w14:textId="77777777" w:rsidR="00BA0AD1" w:rsidRDefault="00BA0AD1" w:rsidP="002D33A5">
      <w:pPr>
        <w:spacing w:after="0" w:line="240" w:lineRule="auto"/>
      </w:pPr>
      <w:r>
        <w:separator/>
      </w:r>
    </w:p>
  </w:footnote>
  <w:footnote w:type="continuationSeparator" w:id="0">
    <w:p w14:paraId="23ABC4F2" w14:textId="77777777" w:rsidR="00BA0AD1" w:rsidRDefault="00BA0AD1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688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268B3"/>
    <w:rsid w:val="000C7C06"/>
    <w:rsid w:val="00173FAF"/>
    <w:rsid w:val="00191F18"/>
    <w:rsid w:val="002335A3"/>
    <w:rsid w:val="002552C1"/>
    <w:rsid w:val="00270B28"/>
    <w:rsid w:val="0027221B"/>
    <w:rsid w:val="0027739A"/>
    <w:rsid w:val="002C0CA0"/>
    <w:rsid w:val="002C1836"/>
    <w:rsid w:val="002D33A5"/>
    <w:rsid w:val="002D6F5A"/>
    <w:rsid w:val="00304B26"/>
    <w:rsid w:val="00313C55"/>
    <w:rsid w:val="003938B7"/>
    <w:rsid w:val="003C69ED"/>
    <w:rsid w:val="003F58F2"/>
    <w:rsid w:val="003F7E94"/>
    <w:rsid w:val="00462098"/>
    <w:rsid w:val="004D3936"/>
    <w:rsid w:val="004F248B"/>
    <w:rsid w:val="0051445D"/>
    <w:rsid w:val="005A1D71"/>
    <w:rsid w:val="005C09E6"/>
    <w:rsid w:val="00694A14"/>
    <w:rsid w:val="006A195D"/>
    <w:rsid w:val="006C1C65"/>
    <w:rsid w:val="006C74F0"/>
    <w:rsid w:val="006D5792"/>
    <w:rsid w:val="00700CFE"/>
    <w:rsid w:val="0070186D"/>
    <w:rsid w:val="00734E4B"/>
    <w:rsid w:val="0076215E"/>
    <w:rsid w:val="007C2FCD"/>
    <w:rsid w:val="007F4FCE"/>
    <w:rsid w:val="0086231C"/>
    <w:rsid w:val="008B49A7"/>
    <w:rsid w:val="00913547"/>
    <w:rsid w:val="00917E38"/>
    <w:rsid w:val="009C2513"/>
    <w:rsid w:val="009D0E52"/>
    <w:rsid w:val="009F1029"/>
    <w:rsid w:val="009F576D"/>
    <w:rsid w:val="00A23424"/>
    <w:rsid w:val="00A469F6"/>
    <w:rsid w:val="00A67D33"/>
    <w:rsid w:val="00AA6B46"/>
    <w:rsid w:val="00AB0631"/>
    <w:rsid w:val="00AD1EC9"/>
    <w:rsid w:val="00AD751D"/>
    <w:rsid w:val="00B06585"/>
    <w:rsid w:val="00B76082"/>
    <w:rsid w:val="00BA0AD1"/>
    <w:rsid w:val="00C512DB"/>
    <w:rsid w:val="00C654D3"/>
    <w:rsid w:val="00CC601F"/>
    <w:rsid w:val="00CD64B9"/>
    <w:rsid w:val="00D47F7B"/>
    <w:rsid w:val="00D670C2"/>
    <w:rsid w:val="00DD35B0"/>
    <w:rsid w:val="00E07091"/>
    <w:rsid w:val="00E54C27"/>
    <w:rsid w:val="00EB3B8D"/>
    <w:rsid w:val="00ED60E6"/>
    <w:rsid w:val="00FB51C6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700C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00CFE"/>
    <w:rPr>
      <w:rFonts w:ascii="Calibri" w:eastAsia="Calibri" w:hAnsi="Calibri" w:cs="Calibri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C44CC-BE04-4FE9-AEFC-D2E2CE07C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387</Words>
  <Characters>2131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soporte tecnico</cp:lastModifiedBy>
  <cp:revision>46</cp:revision>
  <cp:lastPrinted>2023-10-25T15:49:00Z</cp:lastPrinted>
  <dcterms:created xsi:type="dcterms:W3CDTF">2025-11-27T15:14:00Z</dcterms:created>
  <dcterms:modified xsi:type="dcterms:W3CDTF">2025-11-27T17:44:00Z</dcterms:modified>
</cp:coreProperties>
</file>