
<file path=[Content_Types].xml><?xml version="1.0" encoding="utf-8"?>
<Types xmlns="http://schemas.openxmlformats.org/package/2006/content-types">
  <Default Extension="jpe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ackground w:color="FFFFFF"/>
  <w:body>
    <w:p w14:paraId="7131A9DC" w14:textId="6CFDCCB2" w:rsidR="00050EA3" w:rsidRPr="00194102" w:rsidRDefault="009157C6" w:rsidP="00194102">
      <w:pPr>
        <w:spacing w:before="240"/>
        <w:jc w:val="center"/>
        <w:rPr>
          <w:b/>
          <w:bCs/>
          <w:sz w:val="28"/>
          <w:szCs w:val="28"/>
        </w:rPr>
      </w:pPr>
      <w:r w:rsidRPr="00194102">
        <w:rPr>
          <w:b/>
          <w:bCs/>
          <w:sz w:val="28"/>
          <w:szCs w:val="28"/>
        </w:rPr>
        <w:t>REGLAMENTO DE DESARROLLO Y FOMENTO ECONÓMIC</w:t>
      </w:r>
      <w:r w:rsidR="00194102" w:rsidRPr="00194102">
        <w:rPr>
          <w:b/>
          <w:bCs/>
          <w:sz w:val="28"/>
          <w:szCs w:val="28"/>
        </w:rPr>
        <w:t>O</w:t>
      </w:r>
      <w:r w:rsidR="00194102">
        <w:rPr>
          <w:b/>
          <w:bCs/>
          <w:sz w:val="28"/>
          <w:szCs w:val="28"/>
        </w:rPr>
        <w:t xml:space="preserve"> </w:t>
      </w:r>
      <w:r w:rsidRPr="00194102">
        <w:rPr>
          <w:b/>
          <w:bCs/>
          <w:sz w:val="28"/>
          <w:szCs w:val="28"/>
        </w:rPr>
        <w:t>DEL MUNICIPIO DE CHIHUAHUA</w:t>
      </w:r>
    </w:p>
    <w:p w14:paraId="7C31D740" w14:textId="77777777" w:rsidR="00D40573" w:rsidRDefault="00194102" w:rsidP="00D40573">
      <w:pPr>
        <w:spacing w:before="240"/>
        <w:jc w:val="center"/>
        <w:rPr>
          <w:b/>
          <w:bCs/>
          <w:sz w:val="20"/>
          <w:szCs w:val="20"/>
        </w:rPr>
      </w:pPr>
      <w:r w:rsidRPr="00194102">
        <w:rPr>
          <w:b/>
          <w:bCs/>
          <w:sz w:val="20"/>
          <w:szCs w:val="20"/>
        </w:rPr>
        <w:t>TEXTO VIGENTE</w:t>
      </w:r>
    </w:p>
    <w:p w14:paraId="3A9E0BC6" w14:textId="25E0D6FC" w:rsidR="00081D8A" w:rsidRDefault="00081D8A" w:rsidP="00D40573">
      <w:pPr>
        <w:spacing w:before="240"/>
        <w:jc w:val="center"/>
        <w:rPr>
          <w:b/>
          <w:bCs/>
          <w:sz w:val="20"/>
          <w:szCs w:val="20"/>
        </w:rPr>
      </w:pPr>
      <w:r>
        <w:rPr>
          <w:b/>
          <w:bCs/>
          <w:sz w:val="20"/>
          <w:szCs w:val="20"/>
        </w:rPr>
        <w:t>Reglamento publicado en la Gaceta Municipal N° 493 el 26 de enero de 2026</w:t>
      </w:r>
    </w:p>
    <w:p w14:paraId="5E2967ED" w14:textId="292C06EE" w:rsidR="00194102" w:rsidRPr="00D40573" w:rsidRDefault="00B452CB" w:rsidP="00D40573">
      <w:pPr>
        <w:spacing w:before="240"/>
        <w:jc w:val="both"/>
        <w:rPr>
          <w:b/>
          <w:bCs/>
          <w:sz w:val="20"/>
          <w:szCs w:val="20"/>
        </w:rPr>
      </w:pPr>
      <w:r>
        <w:rPr>
          <w:b/>
          <w:bCs/>
          <w:sz w:val="24"/>
          <w:szCs w:val="24"/>
        </w:rPr>
        <w:t xml:space="preserve">LIC. </w:t>
      </w:r>
      <w:r w:rsidR="00194102" w:rsidRPr="00194102">
        <w:rPr>
          <w:b/>
          <w:bCs/>
          <w:sz w:val="24"/>
          <w:szCs w:val="24"/>
        </w:rPr>
        <w:t xml:space="preserve">MARCO ANTONIO BONILLA MENDOZA, </w:t>
      </w:r>
      <w:r w:rsidR="00194102" w:rsidRPr="00194102">
        <w:rPr>
          <w:sz w:val="24"/>
          <w:szCs w:val="24"/>
        </w:rPr>
        <w:t>Presidente Municipal de Chihuahua, en ejercicio de las facultades que me conceden los artículos 2 fracción IV, 3 segundo párrafo, 28 fracción I, 29 fracción IV y 50 del Código Municipal para el Estado de Chihuahua y el artículo 29 fracción XXIV del Reglamento Interior del Municipio de Chihuahua, he tenido a bien emitir el siguiente:</w:t>
      </w:r>
    </w:p>
    <w:p w14:paraId="6911C95B" w14:textId="77777777" w:rsidR="00194102" w:rsidRPr="00194102" w:rsidRDefault="00194102" w:rsidP="00194102">
      <w:pPr>
        <w:spacing w:before="240"/>
        <w:jc w:val="center"/>
        <w:rPr>
          <w:b/>
          <w:bCs/>
          <w:sz w:val="24"/>
          <w:szCs w:val="24"/>
        </w:rPr>
      </w:pPr>
      <w:r w:rsidRPr="00194102">
        <w:rPr>
          <w:b/>
          <w:bCs/>
          <w:sz w:val="24"/>
          <w:szCs w:val="24"/>
        </w:rPr>
        <w:t>ACUERDO 318/2026</w:t>
      </w:r>
    </w:p>
    <w:p w14:paraId="4DB329CA" w14:textId="77777777" w:rsidR="00194102" w:rsidRDefault="00194102" w:rsidP="00194102">
      <w:pPr>
        <w:spacing w:before="240"/>
        <w:jc w:val="both"/>
        <w:rPr>
          <w:sz w:val="24"/>
          <w:szCs w:val="24"/>
        </w:rPr>
      </w:pPr>
      <w:r w:rsidRPr="00194102">
        <w:rPr>
          <w:b/>
          <w:bCs/>
          <w:sz w:val="24"/>
          <w:szCs w:val="24"/>
        </w:rPr>
        <w:t>ARTÍCULO PRIMERO:</w:t>
      </w:r>
      <w:r w:rsidRPr="00194102">
        <w:rPr>
          <w:sz w:val="24"/>
          <w:szCs w:val="24"/>
        </w:rPr>
        <w:t xml:space="preserve"> Publíquese en la Gaceta Municipal del H. Ayuntamiento de Chihuahua, el acuerdo tomado por el H. Ayuntamiento en Sesión Ordinaria de cabildo celebrada el día 14 de enero del 2026, número, S.O.01/26, mediante el cual: </w:t>
      </w:r>
    </w:p>
    <w:p w14:paraId="53C2AA6B" w14:textId="77777777" w:rsidR="00194102" w:rsidRDefault="00194102" w:rsidP="00194102">
      <w:pPr>
        <w:spacing w:before="240"/>
        <w:jc w:val="both"/>
        <w:rPr>
          <w:sz w:val="24"/>
          <w:szCs w:val="24"/>
        </w:rPr>
      </w:pPr>
      <w:r w:rsidRPr="00194102">
        <w:rPr>
          <w:b/>
          <w:bCs/>
          <w:sz w:val="24"/>
          <w:szCs w:val="24"/>
        </w:rPr>
        <w:t>Único:</w:t>
      </w:r>
      <w:r w:rsidRPr="00194102">
        <w:rPr>
          <w:sz w:val="24"/>
          <w:szCs w:val="24"/>
        </w:rPr>
        <w:t xml:space="preserve"> Se aprueba el Reglamento de Desarrollo y Fomento Económico del Municipio de Chihuahua.</w:t>
      </w:r>
    </w:p>
    <w:p w14:paraId="4CD227B6" w14:textId="77777777" w:rsidR="00194102" w:rsidRDefault="00194102" w:rsidP="00194102">
      <w:pPr>
        <w:spacing w:before="240"/>
        <w:jc w:val="both"/>
        <w:rPr>
          <w:sz w:val="24"/>
          <w:szCs w:val="24"/>
        </w:rPr>
      </w:pPr>
      <w:r w:rsidRPr="00194102">
        <w:rPr>
          <w:b/>
          <w:bCs/>
          <w:sz w:val="24"/>
          <w:szCs w:val="24"/>
        </w:rPr>
        <w:t>SEGUNDO:</w:t>
      </w:r>
      <w:r w:rsidRPr="00194102">
        <w:rPr>
          <w:sz w:val="24"/>
          <w:szCs w:val="24"/>
        </w:rPr>
        <w:t xml:space="preserve"> Este Acuerdo entrará en vigor al día siguiente de su publicación en la Gaceta Municipal del H. Ayuntamiento de Chihuahua y/o en el Periódico Oficial del Estado.</w:t>
      </w:r>
    </w:p>
    <w:p w14:paraId="6A2736AF" w14:textId="10CABD70" w:rsidR="00050EA3" w:rsidRDefault="00194102" w:rsidP="00194102">
      <w:pPr>
        <w:spacing w:before="240"/>
        <w:jc w:val="both"/>
        <w:rPr>
          <w:sz w:val="24"/>
          <w:szCs w:val="24"/>
        </w:rPr>
      </w:pPr>
      <w:r w:rsidRPr="00081D8A">
        <w:rPr>
          <w:b/>
          <w:bCs/>
          <w:sz w:val="24"/>
          <w:szCs w:val="24"/>
        </w:rPr>
        <w:t>DADO</w:t>
      </w:r>
      <w:r w:rsidRPr="00194102">
        <w:rPr>
          <w:sz w:val="24"/>
          <w:szCs w:val="24"/>
        </w:rPr>
        <w:t xml:space="preserve"> en la Ciudad de Chihuahua, Chih., a los 23 días del mes de enero del año dos mil veintiséis.</w:t>
      </w:r>
    </w:p>
    <w:p w14:paraId="0671806B" w14:textId="143806B0" w:rsidR="00B452CB" w:rsidRPr="00B452CB" w:rsidRDefault="00B452CB" w:rsidP="00B452CB">
      <w:pPr>
        <w:spacing w:before="240"/>
        <w:jc w:val="center"/>
        <w:rPr>
          <w:b/>
          <w:bCs/>
          <w:sz w:val="28"/>
          <w:szCs w:val="28"/>
        </w:rPr>
      </w:pPr>
      <w:r w:rsidRPr="00194102">
        <w:rPr>
          <w:b/>
          <w:bCs/>
          <w:sz w:val="28"/>
          <w:szCs w:val="28"/>
        </w:rPr>
        <w:t>REGLAMENTO DE DESARROLLO Y FOMENTO ECONÓMICO</w:t>
      </w:r>
      <w:r>
        <w:rPr>
          <w:b/>
          <w:bCs/>
          <w:sz w:val="28"/>
          <w:szCs w:val="28"/>
        </w:rPr>
        <w:t xml:space="preserve"> </w:t>
      </w:r>
      <w:r w:rsidRPr="00194102">
        <w:rPr>
          <w:b/>
          <w:bCs/>
          <w:sz w:val="28"/>
          <w:szCs w:val="28"/>
        </w:rPr>
        <w:t>DEL MUNICIPIO DE CHIHUAHUA</w:t>
      </w:r>
    </w:p>
    <w:p w14:paraId="454AC753" w14:textId="77777777" w:rsidR="00D40573" w:rsidRDefault="009157C6" w:rsidP="00D40573">
      <w:pPr>
        <w:spacing w:before="240"/>
        <w:jc w:val="center"/>
        <w:rPr>
          <w:sz w:val="24"/>
          <w:szCs w:val="24"/>
        </w:rPr>
      </w:pPr>
      <w:r w:rsidRPr="00194102">
        <w:rPr>
          <w:b/>
          <w:bCs/>
          <w:sz w:val="24"/>
          <w:szCs w:val="24"/>
        </w:rPr>
        <w:t>CAPÍTULO I</w:t>
      </w:r>
      <w:r w:rsidR="00194102">
        <w:rPr>
          <w:b/>
          <w:bCs/>
          <w:sz w:val="24"/>
          <w:szCs w:val="24"/>
        </w:rPr>
        <w:br/>
      </w:r>
      <w:r w:rsidRPr="00194102">
        <w:rPr>
          <w:sz w:val="24"/>
          <w:szCs w:val="24"/>
        </w:rPr>
        <w:t>DISPOSICIONES GENERALE</w:t>
      </w:r>
      <w:r w:rsidR="00D40573">
        <w:rPr>
          <w:sz w:val="24"/>
          <w:szCs w:val="24"/>
        </w:rPr>
        <w:t>S</w:t>
      </w:r>
    </w:p>
    <w:p w14:paraId="5B9B1676" w14:textId="118608D8" w:rsidR="00050EA3" w:rsidRPr="00194102" w:rsidRDefault="009157C6" w:rsidP="00194102">
      <w:pPr>
        <w:spacing w:before="240"/>
        <w:jc w:val="both"/>
        <w:rPr>
          <w:sz w:val="24"/>
          <w:szCs w:val="24"/>
        </w:rPr>
      </w:pPr>
      <w:r w:rsidRPr="00194102">
        <w:rPr>
          <w:b/>
          <w:bCs/>
          <w:sz w:val="24"/>
          <w:szCs w:val="24"/>
        </w:rPr>
        <w:t>Artículo 1.</w:t>
      </w:r>
      <w:r w:rsidRPr="00194102">
        <w:rPr>
          <w:sz w:val="24"/>
          <w:szCs w:val="24"/>
        </w:rPr>
        <w:t xml:space="preserve"> Las disposiciones del presente Reglamento son de observancia general en el Municipio de Chihuahua, en observancia de la Ley de Desarrollo y Fomento Económico para el Estado de Chihuahua. Su aplicación corresponde a la persona titular de la Presidencia Municipal, al Ayuntamiento y a las dependencias de la </w:t>
      </w:r>
      <w:r w:rsidRPr="00194102">
        <w:rPr>
          <w:sz w:val="24"/>
          <w:szCs w:val="24"/>
        </w:rPr>
        <w:lastRenderedPageBreak/>
        <w:t xml:space="preserve">Administración Pública Municipal, de conformidad con sus atribuciones legales y dentro del ámbito de sus respectivas competencias. </w:t>
      </w:r>
    </w:p>
    <w:p w14:paraId="546BB42C" w14:textId="16042B84" w:rsidR="00050EA3" w:rsidRPr="00194102" w:rsidRDefault="009157C6" w:rsidP="00194102">
      <w:pPr>
        <w:spacing w:before="240"/>
        <w:jc w:val="both"/>
        <w:rPr>
          <w:sz w:val="24"/>
          <w:szCs w:val="24"/>
        </w:rPr>
      </w:pPr>
      <w:r w:rsidRPr="00194102">
        <w:rPr>
          <w:sz w:val="24"/>
          <w:szCs w:val="24"/>
        </w:rPr>
        <w:t>Para la adecuada instrumentación del presente Reglamento, dichas autoridades podrán apoyarse en los órganos auxiliares y mecanismos de coordinación previstos en este mismo ordenamiento.</w:t>
      </w:r>
    </w:p>
    <w:p w14:paraId="702886C6" w14:textId="3AFFB652" w:rsidR="00050EA3" w:rsidRPr="00194102" w:rsidRDefault="009157C6" w:rsidP="00194102">
      <w:pPr>
        <w:spacing w:before="240"/>
        <w:jc w:val="both"/>
        <w:rPr>
          <w:sz w:val="24"/>
          <w:szCs w:val="24"/>
        </w:rPr>
      </w:pPr>
      <w:r w:rsidRPr="00194102">
        <w:rPr>
          <w:b/>
          <w:bCs/>
          <w:sz w:val="24"/>
          <w:szCs w:val="24"/>
        </w:rPr>
        <w:t>Artículo 2.</w:t>
      </w:r>
      <w:r w:rsidRPr="00194102">
        <w:rPr>
          <w:sz w:val="24"/>
          <w:szCs w:val="24"/>
        </w:rPr>
        <w:t xml:space="preserve"> El presente Reglamento tiene por objeto establecer las bases normativas para hacer efectivas las políticas de fomento al desarrollo económico del Municipio de Chihuahua, mediante la promoción de actividades productivas, innovadoras y sostenibles, dentro de un marco jurídico que otorgue certeza a la inversión, fortalezca la competitividad local y promueva el emprendimiento. </w:t>
      </w:r>
    </w:p>
    <w:p w14:paraId="41D15395" w14:textId="16123E5A" w:rsidR="00050EA3" w:rsidRPr="00194102" w:rsidRDefault="009157C6" w:rsidP="00194102">
      <w:pPr>
        <w:spacing w:before="240"/>
        <w:jc w:val="both"/>
        <w:rPr>
          <w:sz w:val="24"/>
          <w:szCs w:val="24"/>
        </w:rPr>
      </w:pPr>
      <w:r w:rsidRPr="00194102">
        <w:rPr>
          <w:sz w:val="24"/>
          <w:szCs w:val="24"/>
        </w:rPr>
        <w:t>Las políticas de fomento al desarrollo económico deberán sustentarse en la vocación productiva y regional del Municipio, así como en la atracción de inversión nacional y extranjera, el desarrollo de talento, la innovación tecnológica, la digitalización de procesos y la inclusión social y de género, en coordinación con los planes estatal, federal e internacional aplicables.</w:t>
      </w:r>
    </w:p>
    <w:p w14:paraId="5AA79A29" w14:textId="77777777" w:rsidR="00250041" w:rsidRDefault="009157C6" w:rsidP="001D374F">
      <w:pPr>
        <w:spacing w:before="240"/>
        <w:jc w:val="both"/>
        <w:rPr>
          <w:sz w:val="24"/>
          <w:szCs w:val="24"/>
        </w:rPr>
      </w:pPr>
      <w:r w:rsidRPr="00194102">
        <w:rPr>
          <w:b/>
          <w:bCs/>
          <w:sz w:val="24"/>
          <w:szCs w:val="24"/>
        </w:rPr>
        <w:t>Artículo 3.</w:t>
      </w:r>
      <w:r w:rsidRPr="00194102">
        <w:rPr>
          <w:sz w:val="24"/>
          <w:szCs w:val="24"/>
        </w:rPr>
        <w:t xml:space="preserve"> Para efectos de interpretación del presente Reglamento, se entenderá por:</w:t>
      </w:r>
    </w:p>
    <w:p w14:paraId="180C2D07" w14:textId="30BA57D8" w:rsidR="001D374F" w:rsidRPr="00250041" w:rsidRDefault="001D374F" w:rsidP="00250041">
      <w:pPr>
        <w:pStyle w:val="Prrafodelista"/>
        <w:numPr>
          <w:ilvl w:val="0"/>
          <w:numId w:val="37"/>
        </w:numPr>
        <w:spacing w:before="240"/>
        <w:jc w:val="both"/>
        <w:rPr>
          <w:sz w:val="24"/>
          <w:szCs w:val="24"/>
        </w:rPr>
      </w:pPr>
      <w:r w:rsidRPr="00250041">
        <w:rPr>
          <w:b/>
          <w:sz w:val="24"/>
          <w:szCs w:val="24"/>
          <w:lang w:val="es-ES"/>
        </w:rPr>
        <w:t>Comisión Ejecutiva</w:t>
      </w:r>
      <w:r w:rsidRPr="00250041">
        <w:rPr>
          <w:bCs/>
          <w:sz w:val="24"/>
          <w:szCs w:val="24"/>
          <w:lang w:val="es-ES"/>
        </w:rPr>
        <w:t>: La instancia de coordinación, seguimiento y apoyo estratégico de la Red Emprende Chihuahua Capital;</w:t>
      </w:r>
      <w:r w:rsidR="000C1BF5" w:rsidRPr="000C1BF5">
        <w:rPr>
          <w:b/>
          <w:sz w:val="16"/>
          <w:szCs w:val="16"/>
        </w:rPr>
        <w:t xml:space="preserve"> </w:t>
      </w:r>
      <w:r w:rsidR="000C1BF5" w:rsidRPr="008B2E2D">
        <w:rPr>
          <w:b/>
          <w:sz w:val="16"/>
          <w:szCs w:val="16"/>
        </w:rPr>
        <w:t>(</w:t>
      </w:r>
      <w:r w:rsidR="000C1BF5">
        <w:rPr>
          <w:b/>
          <w:sz w:val="16"/>
          <w:szCs w:val="16"/>
        </w:rPr>
        <w:t>Fracción</w:t>
      </w:r>
      <w:r w:rsidR="000C1BF5" w:rsidRPr="008B2E2D">
        <w:rPr>
          <w:b/>
          <w:sz w:val="16"/>
          <w:szCs w:val="16"/>
        </w:rPr>
        <w:t xml:space="preserve"> </w:t>
      </w:r>
      <w:r w:rsidR="000C1BF5">
        <w:rPr>
          <w:b/>
          <w:sz w:val="16"/>
          <w:szCs w:val="16"/>
        </w:rPr>
        <w:t>reformada</w:t>
      </w:r>
      <w:r w:rsidR="000C1BF5" w:rsidRPr="008B2E2D">
        <w:rPr>
          <w:b/>
          <w:sz w:val="16"/>
          <w:szCs w:val="16"/>
        </w:rPr>
        <w:t xml:space="preserve"> por acuerdo publicado en la Gaceta Municipal de Chihuahua No. </w:t>
      </w:r>
      <w:r w:rsidR="000C1BF5">
        <w:rPr>
          <w:b/>
          <w:sz w:val="16"/>
          <w:szCs w:val="16"/>
        </w:rPr>
        <w:t>532</w:t>
      </w:r>
      <w:r w:rsidR="000C1BF5" w:rsidRPr="008B2E2D">
        <w:rPr>
          <w:b/>
          <w:sz w:val="16"/>
          <w:szCs w:val="16"/>
        </w:rPr>
        <w:t xml:space="preserve">, de fecha </w:t>
      </w:r>
      <w:r w:rsidR="000C1BF5">
        <w:rPr>
          <w:b/>
          <w:sz w:val="16"/>
          <w:szCs w:val="16"/>
        </w:rPr>
        <w:t>03</w:t>
      </w:r>
      <w:r w:rsidR="000C1BF5" w:rsidRPr="008B2E2D">
        <w:rPr>
          <w:b/>
          <w:sz w:val="16"/>
          <w:szCs w:val="16"/>
        </w:rPr>
        <w:t xml:space="preserve"> de </w:t>
      </w:r>
      <w:r w:rsidR="000C1BF5">
        <w:rPr>
          <w:b/>
          <w:sz w:val="16"/>
          <w:szCs w:val="16"/>
        </w:rPr>
        <w:t>agosto</w:t>
      </w:r>
      <w:r w:rsidR="000C1BF5" w:rsidRPr="008B2E2D">
        <w:rPr>
          <w:b/>
          <w:sz w:val="16"/>
          <w:szCs w:val="16"/>
        </w:rPr>
        <w:t xml:space="preserve"> del </w:t>
      </w:r>
      <w:r w:rsidR="000C1BF5">
        <w:rPr>
          <w:b/>
          <w:sz w:val="16"/>
          <w:szCs w:val="16"/>
        </w:rPr>
        <w:t>2026</w:t>
      </w:r>
      <w:r w:rsidR="000C1BF5" w:rsidRPr="008B2E2D">
        <w:rPr>
          <w:b/>
          <w:sz w:val="16"/>
          <w:szCs w:val="16"/>
        </w:rPr>
        <w:t>).</w:t>
      </w:r>
    </w:p>
    <w:p w14:paraId="31CB47C2" w14:textId="77777777" w:rsidR="00250041" w:rsidRPr="00250041" w:rsidRDefault="00250041" w:rsidP="00250041">
      <w:pPr>
        <w:pStyle w:val="Prrafodelista"/>
        <w:spacing w:before="240"/>
        <w:ind w:left="1080"/>
        <w:jc w:val="both"/>
        <w:rPr>
          <w:sz w:val="24"/>
          <w:szCs w:val="24"/>
        </w:rPr>
      </w:pPr>
    </w:p>
    <w:p w14:paraId="331E31E8" w14:textId="71A7CBE7" w:rsidR="00250041" w:rsidRPr="00250041" w:rsidRDefault="001D374F" w:rsidP="00250041">
      <w:pPr>
        <w:pStyle w:val="Prrafodelista"/>
        <w:numPr>
          <w:ilvl w:val="0"/>
          <w:numId w:val="37"/>
        </w:numPr>
        <w:spacing w:before="240"/>
        <w:jc w:val="both"/>
        <w:rPr>
          <w:sz w:val="24"/>
          <w:szCs w:val="24"/>
        </w:rPr>
      </w:pPr>
      <w:r w:rsidRPr="00250041">
        <w:rPr>
          <w:b/>
          <w:sz w:val="24"/>
          <w:szCs w:val="24"/>
          <w:lang w:val="es-ES"/>
        </w:rPr>
        <w:t xml:space="preserve">Competitividad: </w:t>
      </w:r>
      <w:r w:rsidRPr="00250041">
        <w:rPr>
          <w:bCs/>
          <w:sz w:val="24"/>
          <w:szCs w:val="24"/>
          <w:lang w:val="es-ES"/>
        </w:rPr>
        <w:t xml:space="preserve">La capacidad de los sectores productivos y del Municipio en su conjunto para generar valor, atraer inversión y mejorar la calidad de vida de la población; </w:t>
      </w:r>
      <w:r w:rsidR="000C1BF5" w:rsidRPr="008B2E2D">
        <w:rPr>
          <w:b/>
          <w:sz w:val="16"/>
          <w:szCs w:val="16"/>
        </w:rPr>
        <w:t>(</w:t>
      </w:r>
      <w:r w:rsidR="000C1BF5">
        <w:rPr>
          <w:b/>
          <w:sz w:val="16"/>
          <w:szCs w:val="16"/>
        </w:rPr>
        <w:t>Fracción</w:t>
      </w:r>
      <w:r w:rsidR="000C1BF5" w:rsidRPr="008B2E2D">
        <w:rPr>
          <w:b/>
          <w:sz w:val="16"/>
          <w:szCs w:val="16"/>
        </w:rPr>
        <w:t xml:space="preserve"> </w:t>
      </w:r>
      <w:r w:rsidR="000C1BF5">
        <w:rPr>
          <w:b/>
          <w:sz w:val="16"/>
          <w:szCs w:val="16"/>
        </w:rPr>
        <w:t>reformada</w:t>
      </w:r>
      <w:r w:rsidR="000C1BF5" w:rsidRPr="008B2E2D">
        <w:rPr>
          <w:b/>
          <w:sz w:val="16"/>
          <w:szCs w:val="16"/>
        </w:rPr>
        <w:t xml:space="preserve"> por acuerdo publicado en la Gaceta Municipal de Chihuahua No. </w:t>
      </w:r>
      <w:r w:rsidR="000C1BF5">
        <w:rPr>
          <w:b/>
          <w:sz w:val="16"/>
          <w:szCs w:val="16"/>
        </w:rPr>
        <w:t>532</w:t>
      </w:r>
      <w:r w:rsidR="000C1BF5" w:rsidRPr="008B2E2D">
        <w:rPr>
          <w:b/>
          <w:sz w:val="16"/>
          <w:szCs w:val="16"/>
        </w:rPr>
        <w:t xml:space="preserve">, de fecha </w:t>
      </w:r>
      <w:r w:rsidR="000C1BF5">
        <w:rPr>
          <w:b/>
          <w:sz w:val="16"/>
          <w:szCs w:val="16"/>
        </w:rPr>
        <w:t>03</w:t>
      </w:r>
      <w:r w:rsidR="000C1BF5" w:rsidRPr="008B2E2D">
        <w:rPr>
          <w:b/>
          <w:sz w:val="16"/>
          <w:szCs w:val="16"/>
        </w:rPr>
        <w:t xml:space="preserve"> de </w:t>
      </w:r>
      <w:r w:rsidR="000C1BF5">
        <w:rPr>
          <w:b/>
          <w:sz w:val="16"/>
          <w:szCs w:val="16"/>
        </w:rPr>
        <w:t>agosto</w:t>
      </w:r>
      <w:r w:rsidR="000C1BF5" w:rsidRPr="008B2E2D">
        <w:rPr>
          <w:b/>
          <w:sz w:val="16"/>
          <w:szCs w:val="16"/>
        </w:rPr>
        <w:t xml:space="preserve"> del </w:t>
      </w:r>
      <w:r w:rsidR="000C1BF5">
        <w:rPr>
          <w:b/>
          <w:sz w:val="16"/>
          <w:szCs w:val="16"/>
        </w:rPr>
        <w:t>2026</w:t>
      </w:r>
      <w:r w:rsidR="000C1BF5" w:rsidRPr="008B2E2D">
        <w:rPr>
          <w:b/>
          <w:sz w:val="16"/>
          <w:szCs w:val="16"/>
        </w:rPr>
        <w:t>).</w:t>
      </w:r>
    </w:p>
    <w:p w14:paraId="40344C5D" w14:textId="77777777" w:rsidR="00250041" w:rsidRPr="00250041" w:rsidRDefault="00250041" w:rsidP="00250041">
      <w:pPr>
        <w:pStyle w:val="Prrafodelista"/>
        <w:spacing w:before="240"/>
        <w:ind w:left="1080"/>
        <w:jc w:val="both"/>
        <w:rPr>
          <w:sz w:val="24"/>
          <w:szCs w:val="24"/>
        </w:rPr>
      </w:pPr>
    </w:p>
    <w:p w14:paraId="5C2DA648" w14:textId="77C8BDCD" w:rsidR="00250041" w:rsidRPr="00250041" w:rsidRDefault="001D374F" w:rsidP="001D374F">
      <w:pPr>
        <w:pStyle w:val="Prrafodelista"/>
        <w:numPr>
          <w:ilvl w:val="0"/>
          <w:numId w:val="37"/>
        </w:numPr>
        <w:spacing w:before="240"/>
        <w:jc w:val="both"/>
        <w:rPr>
          <w:sz w:val="24"/>
          <w:szCs w:val="24"/>
        </w:rPr>
      </w:pPr>
      <w:r w:rsidRPr="00250041">
        <w:rPr>
          <w:b/>
          <w:sz w:val="24"/>
          <w:szCs w:val="24"/>
          <w:lang w:val="es-ES"/>
        </w:rPr>
        <w:t>Dirección:</w:t>
      </w:r>
      <w:r w:rsidRPr="00250041">
        <w:rPr>
          <w:bCs/>
          <w:sz w:val="24"/>
          <w:szCs w:val="24"/>
          <w:lang w:val="es-ES"/>
        </w:rPr>
        <w:t xml:space="preserve"> La Dirección de Desarrollo Económico y Competitividad del Municipio de Chihuahua; </w:t>
      </w:r>
      <w:r w:rsidR="000C1BF5" w:rsidRPr="008B2E2D">
        <w:rPr>
          <w:b/>
          <w:sz w:val="16"/>
          <w:szCs w:val="16"/>
        </w:rPr>
        <w:t>(</w:t>
      </w:r>
      <w:r w:rsidR="000C1BF5">
        <w:rPr>
          <w:b/>
          <w:sz w:val="16"/>
          <w:szCs w:val="16"/>
        </w:rPr>
        <w:t>Fracción</w:t>
      </w:r>
      <w:r w:rsidR="000C1BF5" w:rsidRPr="008B2E2D">
        <w:rPr>
          <w:b/>
          <w:sz w:val="16"/>
          <w:szCs w:val="16"/>
        </w:rPr>
        <w:t xml:space="preserve"> </w:t>
      </w:r>
      <w:r w:rsidR="000C1BF5">
        <w:rPr>
          <w:b/>
          <w:sz w:val="16"/>
          <w:szCs w:val="16"/>
        </w:rPr>
        <w:t>reformada</w:t>
      </w:r>
      <w:r w:rsidR="000C1BF5" w:rsidRPr="008B2E2D">
        <w:rPr>
          <w:b/>
          <w:sz w:val="16"/>
          <w:szCs w:val="16"/>
        </w:rPr>
        <w:t xml:space="preserve"> por acuerdo publicado en la Gaceta Municipal de Chihuahua No. </w:t>
      </w:r>
      <w:r w:rsidR="000C1BF5">
        <w:rPr>
          <w:b/>
          <w:sz w:val="16"/>
          <w:szCs w:val="16"/>
        </w:rPr>
        <w:t>532</w:t>
      </w:r>
      <w:r w:rsidR="000C1BF5" w:rsidRPr="008B2E2D">
        <w:rPr>
          <w:b/>
          <w:sz w:val="16"/>
          <w:szCs w:val="16"/>
        </w:rPr>
        <w:t xml:space="preserve">, de fecha </w:t>
      </w:r>
      <w:r w:rsidR="000C1BF5">
        <w:rPr>
          <w:b/>
          <w:sz w:val="16"/>
          <w:szCs w:val="16"/>
        </w:rPr>
        <w:t>03</w:t>
      </w:r>
      <w:r w:rsidR="000C1BF5" w:rsidRPr="008B2E2D">
        <w:rPr>
          <w:b/>
          <w:sz w:val="16"/>
          <w:szCs w:val="16"/>
        </w:rPr>
        <w:t xml:space="preserve"> de </w:t>
      </w:r>
      <w:r w:rsidR="000C1BF5">
        <w:rPr>
          <w:b/>
          <w:sz w:val="16"/>
          <w:szCs w:val="16"/>
        </w:rPr>
        <w:t>agosto</w:t>
      </w:r>
      <w:r w:rsidR="000C1BF5" w:rsidRPr="008B2E2D">
        <w:rPr>
          <w:b/>
          <w:sz w:val="16"/>
          <w:szCs w:val="16"/>
        </w:rPr>
        <w:t xml:space="preserve"> del </w:t>
      </w:r>
      <w:r w:rsidR="000C1BF5">
        <w:rPr>
          <w:b/>
          <w:sz w:val="16"/>
          <w:szCs w:val="16"/>
        </w:rPr>
        <w:t>2026</w:t>
      </w:r>
      <w:r w:rsidR="000C1BF5" w:rsidRPr="008B2E2D">
        <w:rPr>
          <w:b/>
          <w:sz w:val="16"/>
          <w:szCs w:val="16"/>
        </w:rPr>
        <w:t>).</w:t>
      </w:r>
    </w:p>
    <w:p w14:paraId="624F5615" w14:textId="77777777" w:rsidR="00250041" w:rsidRPr="00250041" w:rsidRDefault="00250041" w:rsidP="00250041">
      <w:pPr>
        <w:pStyle w:val="Prrafodelista"/>
        <w:spacing w:before="240"/>
        <w:ind w:left="1080"/>
        <w:jc w:val="both"/>
        <w:rPr>
          <w:sz w:val="24"/>
          <w:szCs w:val="24"/>
        </w:rPr>
      </w:pPr>
    </w:p>
    <w:p w14:paraId="29680F32" w14:textId="6B26547C" w:rsidR="00250041" w:rsidRPr="00250041" w:rsidRDefault="001D374F" w:rsidP="001D374F">
      <w:pPr>
        <w:pStyle w:val="Prrafodelista"/>
        <w:numPr>
          <w:ilvl w:val="0"/>
          <w:numId w:val="37"/>
        </w:numPr>
        <w:spacing w:before="240"/>
        <w:jc w:val="both"/>
        <w:rPr>
          <w:sz w:val="24"/>
          <w:szCs w:val="24"/>
        </w:rPr>
      </w:pPr>
      <w:r w:rsidRPr="00250041">
        <w:rPr>
          <w:b/>
          <w:sz w:val="24"/>
          <w:szCs w:val="24"/>
          <w:lang w:val="es-ES"/>
        </w:rPr>
        <w:t>Economía Circular:</w:t>
      </w:r>
      <w:r w:rsidRPr="00250041">
        <w:rPr>
          <w:bCs/>
          <w:sz w:val="24"/>
          <w:szCs w:val="24"/>
          <w:lang w:val="es-ES"/>
        </w:rPr>
        <w:t xml:space="preserve"> Modelo económico basado en la reducción, reutilización, reparación, reciclaje y rediseño de procesos y productos, con el fin de extender su vida útil y minimizar residuos; </w:t>
      </w:r>
      <w:r w:rsidR="000C1BF5" w:rsidRPr="008B2E2D">
        <w:rPr>
          <w:b/>
          <w:sz w:val="16"/>
          <w:szCs w:val="16"/>
        </w:rPr>
        <w:t>(</w:t>
      </w:r>
      <w:r w:rsidR="000C1BF5">
        <w:rPr>
          <w:b/>
          <w:sz w:val="16"/>
          <w:szCs w:val="16"/>
        </w:rPr>
        <w:t>Fracción</w:t>
      </w:r>
      <w:r w:rsidR="000C1BF5" w:rsidRPr="008B2E2D">
        <w:rPr>
          <w:b/>
          <w:sz w:val="16"/>
          <w:szCs w:val="16"/>
        </w:rPr>
        <w:t xml:space="preserve"> </w:t>
      </w:r>
      <w:r w:rsidR="000C1BF5">
        <w:rPr>
          <w:b/>
          <w:sz w:val="16"/>
          <w:szCs w:val="16"/>
        </w:rPr>
        <w:t>reformada</w:t>
      </w:r>
      <w:r w:rsidR="000C1BF5" w:rsidRPr="008B2E2D">
        <w:rPr>
          <w:b/>
          <w:sz w:val="16"/>
          <w:szCs w:val="16"/>
        </w:rPr>
        <w:t xml:space="preserve"> por acuerdo publicado en la Gaceta Municipal de Chihuahua No. </w:t>
      </w:r>
      <w:r w:rsidR="000C1BF5">
        <w:rPr>
          <w:b/>
          <w:sz w:val="16"/>
          <w:szCs w:val="16"/>
        </w:rPr>
        <w:t>532</w:t>
      </w:r>
      <w:r w:rsidR="000C1BF5" w:rsidRPr="008B2E2D">
        <w:rPr>
          <w:b/>
          <w:sz w:val="16"/>
          <w:szCs w:val="16"/>
        </w:rPr>
        <w:t xml:space="preserve">, de fecha </w:t>
      </w:r>
      <w:r w:rsidR="000C1BF5">
        <w:rPr>
          <w:b/>
          <w:sz w:val="16"/>
          <w:szCs w:val="16"/>
        </w:rPr>
        <w:t>03</w:t>
      </w:r>
      <w:r w:rsidR="000C1BF5" w:rsidRPr="008B2E2D">
        <w:rPr>
          <w:b/>
          <w:sz w:val="16"/>
          <w:szCs w:val="16"/>
        </w:rPr>
        <w:t xml:space="preserve"> de </w:t>
      </w:r>
      <w:r w:rsidR="000C1BF5">
        <w:rPr>
          <w:b/>
          <w:sz w:val="16"/>
          <w:szCs w:val="16"/>
        </w:rPr>
        <w:t>agosto</w:t>
      </w:r>
      <w:r w:rsidR="000C1BF5" w:rsidRPr="008B2E2D">
        <w:rPr>
          <w:b/>
          <w:sz w:val="16"/>
          <w:szCs w:val="16"/>
        </w:rPr>
        <w:t xml:space="preserve"> del </w:t>
      </w:r>
      <w:r w:rsidR="000C1BF5">
        <w:rPr>
          <w:b/>
          <w:sz w:val="16"/>
          <w:szCs w:val="16"/>
        </w:rPr>
        <w:t>2026</w:t>
      </w:r>
      <w:r w:rsidR="000C1BF5" w:rsidRPr="008B2E2D">
        <w:rPr>
          <w:b/>
          <w:sz w:val="16"/>
          <w:szCs w:val="16"/>
        </w:rPr>
        <w:t>).</w:t>
      </w:r>
    </w:p>
    <w:p w14:paraId="181BC83C" w14:textId="77777777" w:rsidR="00250041" w:rsidRPr="00250041" w:rsidRDefault="00250041" w:rsidP="00250041">
      <w:pPr>
        <w:pStyle w:val="Prrafodelista"/>
        <w:rPr>
          <w:bCs/>
          <w:sz w:val="24"/>
          <w:szCs w:val="24"/>
          <w:lang w:val="es-ES"/>
        </w:rPr>
      </w:pPr>
    </w:p>
    <w:p w14:paraId="211F6B7F" w14:textId="33155116" w:rsidR="00250041" w:rsidRPr="00250041" w:rsidRDefault="001D374F" w:rsidP="001D374F">
      <w:pPr>
        <w:pStyle w:val="Prrafodelista"/>
        <w:numPr>
          <w:ilvl w:val="0"/>
          <w:numId w:val="37"/>
        </w:numPr>
        <w:spacing w:before="240"/>
        <w:jc w:val="both"/>
        <w:rPr>
          <w:sz w:val="24"/>
          <w:szCs w:val="24"/>
        </w:rPr>
      </w:pPr>
      <w:r w:rsidRPr="00250041">
        <w:rPr>
          <w:b/>
          <w:sz w:val="24"/>
          <w:szCs w:val="24"/>
          <w:lang w:val="es-ES"/>
        </w:rPr>
        <w:lastRenderedPageBreak/>
        <w:t>Economía Naranja:</w:t>
      </w:r>
      <w:r w:rsidRPr="00250041">
        <w:rPr>
          <w:bCs/>
          <w:sz w:val="24"/>
          <w:szCs w:val="24"/>
          <w:lang w:val="es-ES"/>
        </w:rPr>
        <w:t xml:space="preserve"> Conjunto de actividades económicas vinculadas a la creatividad, la cultura y la innovación digital;</w:t>
      </w:r>
      <w:r w:rsidR="000C1BF5">
        <w:rPr>
          <w:bCs/>
          <w:sz w:val="24"/>
          <w:szCs w:val="24"/>
          <w:lang w:val="es-ES"/>
        </w:rPr>
        <w:t xml:space="preserve"> </w:t>
      </w:r>
      <w:r w:rsidR="000C1BF5" w:rsidRPr="008B2E2D">
        <w:rPr>
          <w:b/>
          <w:sz w:val="16"/>
          <w:szCs w:val="16"/>
        </w:rPr>
        <w:t>(</w:t>
      </w:r>
      <w:r w:rsidR="000C1BF5">
        <w:rPr>
          <w:b/>
          <w:sz w:val="16"/>
          <w:szCs w:val="16"/>
        </w:rPr>
        <w:t>Fracción</w:t>
      </w:r>
      <w:r w:rsidR="000C1BF5" w:rsidRPr="008B2E2D">
        <w:rPr>
          <w:b/>
          <w:sz w:val="16"/>
          <w:szCs w:val="16"/>
        </w:rPr>
        <w:t xml:space="preserve"> </w:t>
      </w:r>
      <w:r w:rsidR="000C1BF5">
        <w:rPr>
          <w:b/>
          <w:sz w:val="16"/>
          <w:szCs w:val="16"/>
        </w:rPr>
        <w:t>reformada</w:t>
      </w:r>
      <w:r w:rsidR="000C1BF5" w:rsidRPr="008B2E2D">
        <w:rPr>
          <w:b/>
          <w:sz w:val="16"/>
          <w:szCs w:val="16"/>
        </w:rPr>
        <w:t xml:space="preserve"> por acuerdo publicado en la Gaceta Municipal de Chihuahua No. </w:t>
      </w:r>
      <w:r w:rsidR="000C1BF5">
        <w:rPr>
          <w:b/>
          <w:sz w:val="16"/>
          <w:szCs w:val="16"/>
        </w:rPr>
        <w:t>532</w:t>
      </w:r>
      <w:r w:rsidR="000C1BF5" w:rsidRPr="008B2E2D">
        <w:rPr>
          <w:b/>
          <w:sz w:val="16"/>
          <w:szCs w:val="16"/>
        </w:rPr>
        <w:t xml:space="preserve">, de fecha </w:t>
      </w:r>
      <w:r w:rsidR="000C1BF5">
        <w:rPr>
          <w:b/>
          <w:sz w:val="16"/>
          <w:szCs w:val="16"/>
        </w:rPr>
        <w:t>03</w:t>
      </w:r>
      <w:r w:rsidR="000C1BF5" w:rsidRPr="008B2E2D">
        <w:rPr>
          <w:b/>
          <w:sz w:val="16"/>
          <w:szCs w:val="16"/>
        </w:rPr>
        <w:t xml:space="preserve"> de </w:t>
      </w:r>
      <w:r w:rsidR="000C1BF5">
        <w:rPr>
          <w:b/>
          <w:sz w:val="16"/>
          <w:szCs w:val="16"/>
        </w:rPr>
        <w:t>agosto</w:t>
      </w:r>
      <w:r w:rsidR="000C1BF5" w:rsidRPr="008B2E2D">
        <w:rPr>
          <w:b/>
          <w:sz w:val="16"/>
          <w:szCs w:val="16"/>
        </w:rPr>
        <w:t xml:space="preserve"> del </w:t>
      </w:r>
      <w:r w:rsidR="000C1BF5">
        <w:rPr>
          <w:b/>
          <w:sz w:val="16"/>
          <w:szCs w:val="16"/>
        </w:rPr>
        <w:t>2026</w:t>
      </w:r>
      <w:r w:rsidR="000C1BF5" w:rsidRPr="008B2E2D">
        <w:rPr>
          <w:b/>
          <w:sz w:val="16"/>
          <w:szCs w:val="16"/>
        </w:rPr>
        <w:t>).</w:t>
      </w:r>
    </w:p>
    <w:p w14:paraId="4D6BAB65" w14:textId="77777777" w:rsidR="00250041" w:rsidRPr="00250041" w:rsidRDefault="00250041" w:rsidP="00250041">
      <w:pPr>
        <w:pStyle w:val="Prrafodelista"/>
        <w:rPr>
          <w:bCs/>
          <w:sz w:val="24"/>
          <w:szCs w:val="24"/>
          <w:lang w:val="es-ES"/>
        </w:rPr>
      </w:pPr>
    </w:p>
    <w:p w14:paraId="7115755E" w14:textId="53D49634" w:rsidR="00250041" w:rsidRPr="00250041" w:rsidRDefault="001D374F" w:rsidP="001D374F">
      <w:pPr>
        <w:pStyle w:val="Prrafodelista"/>
        <w:numPr>
          <w:ilvl w:val="0"/>
          <w:numId w:val="37"/>
        </w:numPr>
        <w:spacing w:before="240"/>
        <w:jc w:val="both"/>
        <w:rPr>
          <w:sz w:val="24"/>
          <w:szCs w:val="24"/>
        </w:rPr>
      </w:pPr>
      <w:r w:rsidRPr="00250041">
        <w:rPr>
          <w:b/>
          <w:sz w:val="24"/>
          <w:szCs w:val="24"/>
          <w:lang w:val="es-ES"/>
        </w:rPr>
        <w:t>Emprendimiento</w:t>
      </w:r>
      <w:r w:rsidRPr="00250041">
        <w:rPr>
          <w:bCs/>
          <w:sz w:val="24"/>
          <w:szCs w:val="24"/>
          <w:lang w:val="es-ES"/>
        </w:rPr>
        <w:t xml:space="preserve">: Proceso mediante el cual una persona o grupo identifica una oportunidad, diseña una solución y crea un proyecto, negocio o iniciativa para generar valor, ya sea económico, social, cultural o ambiental; </w:t>
      </w:r>
      <w:r w:rsidR="000C1BF5" w:rsidRPr="008B2E2D">
        <w:rPr>
          <w:b/>
          <w:sz w:val="16"/>
          <w:szCs w:val="16"/>
        </w:rPr>
        <w:t>(</w:t>
      </w:r>
      <w:r w:rsidR="000C1BF5">
        <w:rPr>
          <w:b/>
          <w:sz w:val="16"/>
          <w:szCs w:val="16"/>
        </w:rPr>
        <w:t>Fracción</w:t>
      </w:r>
      <w:r w:rsidR="000C1BF5" w:rsidRPr="008B2E2D">
        <w:rPr>
          <w:b/>
          <w:sz w:val="16"/>
          <w:szCs w:val="16"/>
        </w:rPr>
        <w:t xml:space="preserve"> </w:t>
      </w:r>
      <w:r w:rsidR="000C1BF5">
        <w:rPr>
          <w:b/>
          <w:sz w:val="16"/>
          <w:szCs w:val="16"/>
        </w:rPr>
        <w:t>reformada</w:t>
      </w:r>
      <w:r w:rsidR="000C1BF5" w:rsidRPr="008B2E2D">
        <w:rPr>
          <w:b/>
          <w:sz w:val="16"/>
          <w:szCs w:val="16"/>
        </w:rPr>
        <w:t xml:space="preserve"> por acuerdo publicado en la Gaceta Municipal de Chihuahua No. </w:t>
      </w:r>
      <w:r w:rsidR="000C1BF5">
        <w:rPr>
          <w:b/>
          <w:sz w:val="16"/>
          <w:szCs w:val="16"/>
        </w:rPr>
        <w:t>532</w:t>
      </w:r>
      <w:r w:rsidR="000C1BF5" w:rsidRPr="008B2E2D">
        <w:rPr>
          <w:b/>
          <w:sz w:val="16"/>
          <w:szCs w:val="16"/>
        </w:rPr>
        <w:t xml:space="preserve">, de fecha </w:t>
      </w:r>
      <w:r w:rsidR="000C1BF5">
        <w:rPr>
          <w:b/>
          <w:sz w:val="16"/>
          <w:szCs w:val="16"/>
        </w:rPr>
        <w:t>03</w:t>
      </w:r>
      <w:r w:rsidR="000C1BF5" w:rsidRPr="008B2E2D">
        <w:rPr>
          <w:b/>
          <w:sz w:val="16"/>
          <w:szCs w:val="16"/>
        </w:rPr>
        <w:t xml:space="preserve"> de </w:t>
      </w:r>
      <w:r w:rsidR="000C1BF5">
        <w:rPr>
          <w:b/>
          <w:sz w:val="16"/>
          <w:szCs w:val="16"/>
        </w:rPr>
        <w:t>agosto</w:t>
      </w:r>
      <w:r w:rsidR="000C1BF5" w:rsidRPr="008B2E2D">
        <w:rPr>
          <w:b/>
          <w:sz w:val="16"/>
          <w:szCs w:val="16"/>
        </w:rPr>
        <w:t xml:space="preserve"> del </w:t>
      </w:r>
      <w:r w:rsidR="000C1BF5">
        <w:rPr>
          <w:b/>
          <w:sz w:val="16"/>
          <w:szCs w:val="16"/>
        </w:rPr>
        <w:t>2026</w:t>
      </w:r>
      <w:r w:rsidR="000C1BF5" w:rsidRPr="008B2E2D">
        <w:rPr>
          <w:b/>
          <w:sz w:val="16"/>
          <w:szCs w:val="16"/>
        </w:rPr>
        <w:t>).</w:t>
      </w:r>
    </w:p>
    <w:p w14:paraId="5F44904E" w14:textId="77777777" w:rsidR="00250041" w:rsidRPr="00250041" w:rsidRDefault="00250041" w:rsidP="00250041">
      <w:pPr>
        <w:pStyle w:val="Prrafodelista"/>
        <w:rPr>
          <w:b/>
          <w:sz w:val="24"/>
          <w:szCs w:val="24"/>
          <w:lang w:val="es-ES"/>
        </w:rPr>
      </w:pPr>
    </w:p>
    <w:p w14:paraId="606581E8" w14:textId="77777777" w:rsidR="00250041" w:rsidRPr="00250041" w:rsidRDefault="001D374F" w:rsidP="001D374F">
      <w:pPr>
        <w:pStyle w:val="Prrafodelista"/>
        <w:numPr>
          <w:ilvl w:val="0"/>
          <w:numId w:val="37"/>
        </w:numPr>
        <w:spacing w:before="240"/>
        <w:jc w:val="both"/>
        <w:rPr>
          <w:sz w:val="24"/>
          <w:szCs w:val="24"/>
        </w:rPr>
      </w:pPr>
      <w:r w:rsidRPr="00250041">
        <w:rPr>
          <w:b/>
          <w:sz w:val="24"/>
          <w:szCs w:val="24"/>
          <w:lang w:val="es-ES"/>
        </w:rPr>
        <w:t>Gobierno Municipal:</w:t>
      </w:r>
      <w:r w:rsidRPr="00250041">
        <w:rPr>
          <w:bCs/>
          <w:sz w:val="24"/>
          <w:szCs w:val="24"/>
          <w:lang w:val="es-ES"/>
        </w:rPr>
        <w:t xml:space="preserve"> Gobierno Municipal de Chihuahua;</w:t>
      </w:r>
    </w:p>
    <w:p w14:paraId="3135805E" w14:textId="77777777" w:rsidR="00250041" w:rsidRPr="00250041" w:rsidRDefault="00250041" w:rsidP="00250041">
      <w:pPr>
        <w:pStyle w:val="Prrafodelista"/>
        <w:rPr>
          <w:bCs/>
          <w:sz w:val="24"/>
          <w:szCs w:val="24"/>
          <w:lang w:val="es-ES"/>
        </w:rPr>
      </w:pPr>
    </w:p>
    <w:p w14:paraId="348FAA0B" w14:textId="5DBF494B" w:rsidR="00250041" w:rsidRPr="00250041" w:rsidRDefault="001D374F" w:rsidP="001D374F">
      <w:pPr>
        <w:pStyle w:val="Prrafodelista"/>
        <w:numPr>
          <w:ilvl w:val="0"/>
          <w:numId w:val="37"/>
        </w:numPr>
        <w:spacing w:before="240"/>
        <w:jc w:val="both"/>
        <w:rPr>
          <w:sz w:val="24"/>
          <w:szCs w:val="24"/>
        </w:rPr>
      </w:pPr>
      <w:r w:rsidRPr="00250041">
        <w:rPr>
          <w:b/>
          <w:sz w:val="24"/>
          <w:szCs w:val="24"/>
          <w:lang w:val="es-ES"/>
        </w:rPr>
        <w:t>Hub:</w:t>
      </w:r>
      <w:r w:rsidRPr="00250041">
        <w:rPr>
          <w:bCs/>
          <w:sz w:val="24"/>
          <w:szCs w:val="24"/>
          <w:lang w:val="es-ES"/>
        </w:rPr>
        <w:t xml:space="preserve"> Centro neurálgico donde confluyen distintos actores para generar valor, acelerar procesos o facilitar intercambios de los sectores; </w:t>
      </w:r>
      <w:r w:rsidR="000C1BF5" w:rsidRPr="008B2E2D">
        <w:rPr>
          <w:b/>
          <w:sz w:val="16"/>
          <w:szCs w:val="16"/>
        </w:rPr>
        <w:t>(</w:t>
      </w:r>
      <w:r w:rsidR="000C1BF5">
        <w:rPr>
          <w:b/>
          <w:sz w:val="16"/>
          <w:szCs w:val="16"/>
        </w:rPr>
        <w:t>Fracción</w:t>
      </w:r>
      <w:r w:rsidR="000C1BF5" w:rsidRPr="008B2E2D">
        <w:rPr>
          <w:b/>
          <w:sz w:val="16"/>
          <w:szCs w:val="16"/>
        </w:rPr>
        <w:t xml:space="preserve"> </w:t>
      </w:r>
      <w:r w:rsidR="000C1BF5">
        <w:rPr>
          <w:b/>
          <w:sz w:val="16"/>
          <w:szCs w:val="16"/>
        </w:rPr>
        <w:t>reformada</w:t>
      </w:r>
      <w:r w:rsidR="000C1BF5" w:rsidRPr="008B2E2D">
        <w:rPr>
          <w:b/>
          <w:sz w:val="16"/>
          <w:szCs w:val="16"/>
        </w:rPr>
        <w:t xml:space="preserve"> por acuerdo publicado en la Gaceta Municipal de Chihuahua No. </w:t>
      </w:r>
      <w:r w:rsidR="000C1BF5">
        <w:rPr>
          <w:b/>
          <w:sz w:val="16"/>
          <w:szCs w:val="16"/>
        </w:rPr>
        <w:t>532</w:t>
      </w:r>
      <w:r w:rsidR="000C1BF5" w:rsidRPr="008B2E2D">
        <w:rPr>
          <w:b/>
          <w:sz w:val="16"/>
          <w:szCs w:val="16"/>
        </w:rPr>
        <w:t xml:space="preserve">, de fecha </w:t>
      </w:r>
      <w:r w:rsidR="000C1BF5">
        <w:rPr>
          <w:b/>
          <w:sz w:val="16"/>
          <w:szCs w:val="16"/>
        </w:rPr>
        <w:t>03</w:t>
      </w:r>
      <w:r w:rsidR="000C1BF5" w:rsidRPr="008B2E2D">
        <w:rPr>
          <w:b/>
          <w:sz w:val="16"/>
          <w:szCs w:val="16"/>
        </w:rPr>
        <w:t xml:space="preserve"> de </w:t>
      </w:r>
      <w:r w:rsidR="000C1BF5">
        <w:rPr>
          <w:b/>
          <w:sz w:val="16"/>
          <w:szCs w:val="16"/>
        </w:rPr>
        <w:t>agosto</w:t>
      </w:r>
      <w:r w:rsidR="000C1BF5" w:rsidRPr="008B2E2D">
        <w:rPr>
          <w:b/>
          <w:sz w:val="16"/>
          <w:szCs w:val="16"/>
        </w:rPr>
        <w:t xml:space="preserve"> del </w:t>
      </w:r>
      <w:r w:rsidR="000C1BF5">
        <w:rPr>
          <w:b/>
          <w:sz w:val="16"/>
          <w:szCs w:val="16"/>
        </w:rPr>
        <w:t>2026</w:t>
      </w:r>
      <w:r w:rsidR="000C1BF5" w:rsidRPr="008B2E2D">
        <w:rPr>
          <w:b/>
          <w:sz w:val="16"/>
          <w:szCs w:val="16"/>
        </w:rPr>
        <w:t>).</w:t>
      </w:r>
    </w:p>
    <w:p w14:paraId="067B3660" w14:textId="77777777" w:rsidR="00250041" w:rsidRPr="00250041" w:rsidRDefault="00250041" w:rsidP="00250041">
      <w:pPr>
        <w:pStyle w:val="Prrafodelista"/>
        <w:rPr>
          <w:bCs/>
          <w:sz w:val="24"/>
          <w:szCs w:val="24"/>
          <w:lang w:val="es-ES"/>
        </w:rPr>
      </w:pPr>
    </w:p>
    <w:p w14:paraId="2A8A0D7E" w14:textId="521340DE" w:rsidR="00250041" w:rsidRPr="00250041" w:rsidRDefault="001D374F" w:rsidP="001D374F">
      <w:pPr>
        <w:pStyle w:val="Prrafodelista"/>
        <w:numPr>
          <w:ilvl w:val="0"/>
          <w:numId w:val="37"/>
        </w:numPr>
        <w:spacing w:before="240"/>
        <w:jc w:val="both"/>
        <w:rPr>
          <w:sz w:val="24"/>
          <w:szCs w:val="24"/>
        </w:rPr>
      </w:pPr>
      <w:r w:rsidRPr="00250041">
        <w:rPr>
          <w:b/>
          <w:sz w:val="24"/>
          <w:szCs w:val="24"/>
          <w:lang w:val="es-ES"/>
        </w:rPr>
        <w:t>Innovación:</w:t>
      </w:r>
      <w:r w:rsidRPr="00250041">
        <w:rPr>
          <w:bCs/>
          <w:sz w:val="24"/>
          <w:szCs w:val="24"/>
          <w:lang w:val="es-ES"/>
        </w:rPr>
        <w:t xml:space="preserve"> Introducción de nuevos o mejorados productos, procesos, servicios o modelos de negocio que generen valor económico y social;</w:t>
      </w:r>
      <w:r w:rsidR="000C1BF5" w:rsidRPr="000C1BF5">
        <w:rPr>
          <w:b/>
          <w:sz w:val="16"/>
          <w:szCs w:val="16"/>
        </w:rPr>
        <w:t xml:space="preserve"> </w:t>
      </w:r>
      <w:r w:rsidR="000C1BF5" w:rsidRPr="008B2E2D">
        <w:rPr>
          <w:b/>
          <w:sz w:val="16"/>
          <w:szCs w:val="16"/>
        </w:rPr>
        <w:t>(</w:t>
      </w:r>
      <w:r w:rsidR="000C1BF5">
        <w:rPr>
          <w:b/>
          <w:sz w:val="16"/>
          <w:szCs w:val="16"/>
        </w:rPr>
        <w:t>Fracción</w:t>
      </w:r>
      <w:r w:rsidR="000C1BF5" w:rsidRPr="008B2E2D">
        <w:rPr>
          <w:b/>
          <w:sz w:val="16"/>
          <w:szCs w:val="16"/>
        </w:rPr>
        <w:t xml:space="preserve"> </w:t>
      </w:r>
      <w:r w:rsidR="000C1BF5">
        <w:rPr>
          <w:b/>
          <w:sz w:val="16"/>
          <w:szCs w:val="16"/>
        </w:rPr>
        <w:t>reformada</w:t>
      </w:r>
      <w:r w:rsidR="000C1BF5" w:rsidRPr="008B2E2D">
        <w:rPr>
          <w:b/>
          <w:sz w:val="16"/>
          <w:szCs w:val="16"/>
        </w:rPr>
        <w:t xml:space="preserve"> por acuerdo publicado en la Gaceta Municipal de Chihuahua No. </w:t>
      </w:r>
      <w:r w:rsidR="000C1BF5">
        <w:rPr>
          <w:b/>
          <w:sz w:val="16"/>
          <w:szCs w:val="16"/>
        </w:rPr>
        <w:t>532</w:t>
      </w:r>
      <w:r w:rsidR="000C1BF5" w:rsidRPr="008B2E2D">
        <w:rPr>
          <w:b/>
          <w:sz w:val="16"/>
          <w:szCs w:val="16"/>
        </w:rPr>
        <w:t xml:space="preserve">, de fecha </w:t>
      </w:r>
      <w:r w:rsidR="000C1BF5">
        <w:rPr>
          <w:b/>
          <w:sz w:val="16"/>
          <w:szCs w:val="16"/>
        </w:rPr>
        <w:t>03</w:t>
      </w:r>
      <w:r w:rsidR="000C1BF5" w:rsidRPr="008B2E2D">
        <w:rPr>
          <w:b/>
          <w:sz w:val="16"/>
          <w:szCs w:val="16"/>
        </w:rPr>
        <w:t xml:space="preserve"> de </w:t>
      </w:r>
      <w:r w:rsidR="000C1BF5">
        <w:rPr>
          <w:b/>
          <w:sz w:val="16"/>
          <w:szCs w:val="16"/>
        </w:rPr>
        <w:t>agosto</w:t>
      </w:r>
      <w:r w:rsidR="000C1BF5" w:rsidRPr="008B2E2D">
        <w:rPr>
          <w:b/>
          <w:sz w:val="16"/>
          <w:szCs w:val="16"/>
        </w:rPr>
        <w:t xml:space="preserve"> del </w:t>
      </w:r>
      <w:r w:rsidR="000C1BF5">
        <w:rPr>
          <w:b/>
          <w:sz w:val="16"/>
          <w:szCs w:val="16"/>
        </w:rPr>
        <w:t>2026</w:t>
      </w:r>
      <w:r w:rsidR="000C1BF5" w:rsidRPr="008B2E2D">
        <w:rPr>
          <w:b/>
          <w:sz w:val="16"/>
          <w:szCs w:val="16"/>
        </w:rPr>
        <w:t>).</w:t>
      </w:r>
    </w:p>
    <w:p w14:paraId="0D345CB7" w14:textId="77777777" w:rsidR="00250041" w:rsidRPr="00250041" w:rsidRDefault="00250041" w:rsidP="00250041">
      <w:pPr>
        <w:pStyle w:val="Prrafodelista"/>
        <w:rPr>
          <w:bCs/>
          <w:sz w:val="24"/>
          <w:szCs w:val="24"/>
          <w:lang w:val="es-ES"/>
        </w:rPr>
      </w:pPr>
    </w:p>
    <w:p w14:paraId="55A7DF09" w14:textId="47AC78B6" w:rsidR="00250041" w:rsidRPr="00250041" w:rsidRDefault="001D374F" w:rsidP="001D374F">
      <w:pPr>
        <w:pStyle w:val="Prrafodelista"/>
        <w:numPr>
          <w:ilvl w:val="0"/>
          <w:numId w:val="37"/>
        </w:numPr>
        <w:spacing w:before="240"/>
        <w:jc w:val="both"/>
        <w:rPr>
          <w:sz w:val="24"/>
          <w:szCs w:val="24"/>
        </w:rPr>
      </w:pPr>
      <w:r w:rsidRPr="00250041">
        <w:rPr>
          <w:b/>
          <w:sz w:val="24"/>
          <w:szCs w:val="24"/>
          <w:lang w:val="es-ES"/>
        </w:rPr>
        <w:t>Internacionalización:</w:t>
      </w:r>
      <w:r w:rsidRPr="00250041">
        <w:rPr>
          <w:bCs/>
          <w:sz w:val="24"/>
          <w:szCs w:val="24"/>
          <w:lang w:val="es-ES"/>
        </w:rPr>
        <w:t xml:space="preserve"> Interconexión de personas, bienes y servicios y un sinfín de relaciones con el exterior, y también en el interior, que juntas logran que el país avance y se posicione en este escenario global; </w:t>
      </w:r>
      <w:r w:rsidR="000C1BF5" w:rsidRPr="008B2E2D">
        <w:rPr>
          <w:b/>
          <w:sz w:val="16"/>
          <w:szCs w:val="16"/>
        </w:rPr>
        <w:t>(</w:t>
      </w:r>
      <w:r w:rsidR="000C1BF5">
        <w:rPr>
          <w:b/>
          <w:sz w:val="16"/>
          <w:szCs w:val="16"/>
        </w:rPr>
        <w:t>Fracción</w:t>
      </w:r>
      <w:r w:rsidR="000C1BF5" w:rsidRPr="008B2E2D">
        <w:rPr>
          <w:b/>
          <w:sz w:val="16"/>
          <w:szCs w:val="16"/>
        </w:rPr>
        <w:t xml:space="preserve"> </w:t>
      </w:r>
      <w:r w:rsidR="000C1BF5">
        <w:rPr>
          <w:b/>
          <w:sz w:val="16"/>
          <w:szCs w:val="16"/>
        </w:rPr>
        <w:t>reformada</w:t>
      </w:r>
      <w:r w:rsidR="000C1BF5" w:rsidRPr="008B2E2D">
        <w:rPr>
          <w:b/>
          <w:sz w:val="16"/>
          <w:szCs w:val="16"/>
        </w:rPr>
        <w:t xml:space="preserve"> por acuerdo publicado en la Gaceta Municipal de Chihuahua No. </w:t>
      </w:r>
      <w:r w:rsidR="000C1BF5">
        <w:rPr>
          <w:b/>
          <w:sz w:val="16"/>
          <w:szCs w:val="16"/>
        </w:rPr>
        <w:t>532</w:t>
      </w:r>
      <w:r w:rsidR="000C1BF5" w:rsidRPr="008B2E2D">
        <w:rPr>
          <w:b/>
          <w:sz w:val="16"/>
          <w:szCs w:val="16"/>
        </w:rPr>
        <w:t xml:space="preserve">, de fecha </w:t>
      </w:r>
      <w:r w:rsidR="000C1BF5">
        <w:rPr>
          <w:b/>
          <w:sz w:val="16"/>
          <w:szCs w:val="16"/>
        </w:rPr>
        <w:t>03</w:t>
      </w:r>
      <w:r w:rsidR="000C1BF5" w:rsidRPr="008B2E2D">
        <w:rPr>
          <w:b/>
          <w:sz w:val="16"/>
          <w:szCs w:val="16"/>
        </w:rPr>
        <w:t xml:space="preserve"> de </w:t>
      </w:r>
      <w:r w:rsidR="000C1BF5">
        <w:rPr>
          <w:b/>
          <w:sz w:val="16"/>
          <w:szCs w:val="16"/>
        </w:rPr>
        <w:t>agosto</w:t>
      </w:r>
      <w:r w:rsidR="000C1BF5" w:rsidRPr="008B2E2D">
        <w:rPr>
          <w:b/>
          <w:sz w:val="16"/>
          <w:szCs w:val="16"/>
        </w:rPr>
        <w:t xml:space="preserve"> del </w:t>
      </w:r>
      <w:r w:rsidR="000C1BF5">
        <w:rPr>
          <w:b/>
          <w:sz w:val="16"/>
          <w:szCs w:val="16"/>
        </w:rPr>
        <w:t>2026</w:t>
      </w:r>
      <w:r w:rsidR="000C1BF5" w:rsidRPr="008B2E2D">
        <w:rPr>
          <w:b/>
          <w:sz w:val="16"/>
          <w:szCs w:val="16"/>
        </w:rPr>
        <w:t>).</w:t>
      </w:r>
    </w:p>
    <w:p w14:paraId="242441CD" w14:textId="77777777" w:rsidR="00250041" w:rsidRPr="00250041" w:rsidRDefault="00250041" w:rsidP="00250041">
      <w:pPr>
        <w:pStyle w:val="Prrafodelista"/>
        <w:rPr>
          <w:bCs/>
          <w:sz w:val="24"/>
          <w:szCs w:val="24"/>
          <w:lang w:val="es-ES"/>
        </w:rPr>
      </w:pPr>
    </w:p>
    <w:p w14:paraId="304BABB3" w14:textId="3E9FC5D1" w:rsidR="00250041" w:rsidRPr="00250041" w:rsidRDefault="001D374F" w:rsidP="001D374F">
      <w:pPr>
        <w:pStyle w:val="Prrafodelista"/>
        <w:numPr>
          <w:ilvl w:val="0"/>
          <w:numId w:val="37"/>
        </w:numPr>
        <w:spacing w:before="240"/>
        <w:jc w:val="both"/>
        <w:rPr>
          <w:sz w:val="24"/>
          <w:szCs w:val="24"/>
        </w:rPr>
      </w:pPr>
      <w:r w:rsidRPr="00250041">
        <w:rPr>
          <w:b/>
          <w:sz w:val="24"/>
          <w:szCs w:val="24"/>
          <w:lang w:val="es-ES"/>
        </w:rPr>
        <w:t>Ley:</w:t>
      </w:r>
      <w:r w:rsidRPr="00250041">
        <w:rPr>
          <w:bCs/>
          <w:sz w:val="24"/>
          <w:szCs w:val="24"/>
          <w:lang w:val="es-ES"/>
        </w:rPr>
        <w:t xml:space="preserve"> La Ley de Desarrollo y Fomento Económico para el Estado de Chihuahua; </w:t>
      </w:r>
      <w:r w:rsidR="000C1BF5" w:rsidRPr="008B2E2D">
        <w:rPr>
          <w:b/>
          <w:sz w:val="16"/>
          <w:szCs w:val="16"/>
        </w:rPr>
        <w:t>(</w:t>
      </w:r>
      <w:r w:rsidR="000C1BF5">
        <w:rPr>
          <w:b/>
          <w:sz w:val="16"/>
          <w:szCs w:val="16"/>
        </w:rPr>
        <w:t>Fracción</w:t>
      </w:r>
      <w:r w:rsidR="000C1BF5" w:rsidRPr="008B2E2D">
        <w:rPr>
          <w:b/>
          <w:sz w:val="16"/>
          <w:szCs w:val="16"/>
        </w:rPr>
        <w:t xml:space="preserve"> </w:t>
      </w:r>
      <w:r w:rsidR="000C1BF5">
        <w:rPr>
          <w:b/>
          <w:sz w:val="16"/>
          <w:szCs w:val="16"/>
        </w:rPr>
        <w:t>reformada</w:t>
      </w:r>
      <w:r w:rsidR="000C1BF5" w:rsidRPr="008B2E2D">
        <w:rPr>
          <w:b/>
          <w:sz w:val="16"/>
          <w:szCs w:val="16"/>
        </w:rPr>
        <w:t xml:space="preserve"> por acuerdo publicado en la Gaceta Municipal de Chihuahua No. </w:t>
      </w:r>
      <w:r w:rsidR="000C1BF5">
        <w:rPr>
          <w:b/>
          <w:sz w:val="16"/>
          <w:szCs w:val="16"/>
        </w:rPr>
        <w:t>532</w:t>
      </w:r>
      <w:r w:rsidR="000C1BF5" w:rsidRPr="008B2E2D">
        <w:rPr>
          <w:b/>
          <w:sz w:val="16"/>
          <w:szCs w:val="16"/>
        </w:rPr>
        <w:t xml:space="preserve">, de fecha </w:t>
      </w:r>
      <w:r w:rsidR="000C1BF5">
        <w:rPr>
          <w:b/>
          <w:sz w:val="16"/>
          <w:szCs w:val="16"/>
        </w:rPr>
        <w:t>03</w:t>
      </w:r>
      <w:r w:rsidR="000C1BF5" w:rsidRPr="008B2E2D">
        <w:rPr>
          <w:b/>
          <w:sz w:val="16"/>
          <w:szCs w:val="16"/>
        </w:rPr>
        <w:t xml:space="preserve"> de </w:t>
      </w:r>
      <w:r w:rsidR="000C1BF5">
        <w:rPr>
          <w:b/>
          <w:sz w:val="16"/>
          <w:szCs w:val="16"/>
        </w:rPr>
        <w:t>agosto</w:t>
      </w:r>
      <w:r w:rsidR="000C1BF5" w:rsidRPr="008B2E2D">
        <w:rPr>
          <w:b/>
          <w:sz w:val="16"/>
          <w:szCs w:val="16"/>
        </w:rPr>
        <w:t xml:space="preserve"> del </w:t>
      </w:r>
      <w:r w:rsidR="000C1BF5">
        <w:rPr>
          <w:b/>
          <w:sz w:val="16"/>
          <w:szCs w:val="16"/>
        </w:rPr>
        <w:t>2026</w:t>
      </w:r>
      <w:r w:rsidR="000C1BF5" w:rsidRPr="008B2E2D">
        <w:rPr>
          <w:b/>
          <w:sz w:val="16"/>
          <w:szCs w:val="16"/>
        </w:rPr>
        <w:t>).</w:t>
      </w:r>
    </w:p>
    <w:p w14:paraId="6206AE0B" w14:textId="77777777" w:rsidR="00250041" w:rsidRPr="00250041" w:rsidRDefault="00250041" w:rsidP="00250041">
      <w:pPr>
        <w:pStyle w:val="Prrafodelista"/>
        <w:rPr>
          <w:bCs/>
          <w:sz w:val="24"/>
          <w:szCs w:val="24"/>
          <w:lang w:val="es-ES"/>
        </w:rPr>
      </w:pPr>
    </w:p>
    <w:p w14:paraId="763D33FD" w14:textId="1274CBC1" w:rsidR="00250041" w:rsidRPr="00250041" w:rsidRDefault="001D374F" w:rsidP="001D374F">
      <w:pPr>
        <w:pStyle w:val="Prrafodelista"/>
        <w:numPr>
          <w:ilvl w:val="0"/>
          <w:numId w:val="37"/>
        </w:numPr>
        <w:spacing w:before="240"/>
        <w:jc w:val="both"/>
        <w:rPr>
          <w:sz w:val="24"/>
          <w:szCs w:val="24"/>
        </w:rPr>
      </w:pPr>
      <w:r w:rsidRPr="00250041">
        <w:rPr>
          <w:b/>
          <w:sz w:val="24"/>
          <w:szCs w:val="24"/>
          <w:lang w:val="es-ES"/>
        </w:rPr>
        <w:t>MIPyMES:</w:t>
      </w:r>
      <w:r w:rsidRPr="00250041">
        <w:rPr>
          <w:bCs/>
          <w:sz w:val="24"/>
          <w:szCs w:val="24"/>
          <w:lang w:val="es-ES"/>
        </w:rPr>
        <w:t xml:space="preserve"> Micro, pequeñas y medianas empresas, conforme a la</w:t>
      </w:r>
      <w:r w:rsidRPr="00250041">
        <w:rPr>
          <w:bCs/>
          <w:sz w:val="24"/>
          <w:szCs w:val="24"/>
          <w:lang w:val="es-ES"/>
        </w:rPr>
        <w:t xml:space="preserve"> </w:t>
      </w:r>
      <w:r w:rsidRPr="00250041">
        <w:rPr>
          <w:bCs/>
          <w:sz w:val="24"/>
          <w:szCs w:val="24"/>
          <w:lang w:val="es-ES"/>
        </w:rPr>
        <w:t xml:space="preserve">legislación aplicable, según el acuerdo por el que se establece la estratificación de las micro, pequeñas y medianas empresas; </w:t>
      </w:r>
      <w:r w:rsidR="000C1BF5" w:rsidRPr="008B2E2D">
        <w:rPr>
          <w:b/>
          <w:sz w:val="16"/>
          <w:szCs w:val="16"/>
        </w:rPr>
        <w:t>(</w:t>
      </w:r>
      <w:r w:rsidR="000C1BF5">
        <w:rPr>
          <w:b/>
          <w:sz w:val="16"/>
          <w:szCs w:val="16"/>
        </w:rPr>
        <w:t>Fracción</w:t>
      </w:r>
      <w:r w:rsidR="000C1BF5" w:rsidRPr="008B2E2D">
        <w:rPr>
          <w:b/>
          <w:sz w:val="16"/>
          <w:szCs w:val="16"/>
        </w:rPr>
        <w:t xml:space="preserve"> </w:t>
      </w:r>
      <w:r w:rsidR="000C1BF5">
        <w:rPr>
          <w:b/>
          <w:sz w:val="16"/>
          <w:szCs w:val="16"/>
        </w:rPr>
        <w:t>reformada</w:t>
      </w:r>
      <w:r w:rsidR="000C1BF5" w:rsidRPr="008B2E2D">
        <w:rPr>
          <w:b/>
          <w:sz w:val="16"/>
          <w:szCs w:val="16"/>
        </w:rPr>
        <w:t xml:space="preserve"> por acuerdo publicado en la Gaceta Municipal de Chihuahua No. </w:t>
      </w:r>
      <w:r w:rsidR="000C1BF5">
        <w:rPr>
          <w:b/>
          <w:sz w:val="16"/>
          <w:szCs w:val="16"/>
        </w:rPr>
        <w:t>532</w:t>
      </w:r>
      <w:r w:rsidR="000C1BF5" w:rsidRPr="008B2E2D">
        <w:rPr>
          <w:b/>
          <w:sz w:val="16"/>
          <w:szCs w:val="16"/>
        </w:rPr>
        <w:t xml:space="preserve">, de fecha </w:t>
      </w:r>
      <w:r w:rsidR="000C1BF5">
        <w:rPr>
          <w:b/>
          <w:sz w:val="16"/>
          <w:szCs w:val="16"/>
        </w:rPr>
        <w:t>03</w:t>
      </w:r>
      <w:r w:rsidR="000C1BF5" w:rsidRPr="008B2E2D">
        <w:rPr>
          <w:b/>
          <w:sz w:val="16"/>
          <w:szCs w:val="16"/>
        </w:rPr>
        <w:t xml:space="preserve"> de </w:t>
      </w:r>
      <w:r w:rsidR="000C1BF5">
        <w:rPr>
          <w:b/>
          <w:sz w:val="16"/>
          <w:szCs w:val="16"/>
        </w:rPr>
        <w:t>agosto</w:t>
      </w:r>
      <w:r w:rsidR="000C1BF5" w:rsidRPr="008B2E2D">
        <w:rPr>
          <w:b/>
          <w:sz w:val="16"/>
          <w:szCs w:val="16"/>
        </w:rPr>
        <w:t xml:space="preserve"> del </w:t>
      </w:r>
      <w:r w:rsidR="000C1BF5">
        <w:rPr>
          <w:b/>
          <w:sz w:val="16"/>
          <w:szCs w:val="16"/>
        </w:rPr>
        <w:t>2026</w:t>
      </w:r>
      <w:r w:rsidR="000C1BF5" w:rsidRPr="008B2E2D">
        <w:rPr>
          <w:b/>
          <w:sz w:val="16"/>
          <w:szCs w:val="16"/>
        </w:rPr>
        <w:t>).</w:t>
      </w:r>
    </w:p>
    <w:p w14:paraId="2500710A" w14:textId="77777777" w:rsidR="00250041" w:rsidRPr="00250041" w:rsidRDefault="00250041" w:rsidP="00250041">
      <w:pPr>
        <w:pStyle w:val="Prrafodelista"/>
        <w:rPr>
          <w:bCs/>
          <w:sz w:val="24"/>
          <w:szCs w:val="24"/>
          <w:lang w:val="es-ES"/>
        </w:rPr>
      </w:pPr>
    </w:p>
    <w:p w14:paraId="61F23871" w14:textId="25B96303" w:rsidR="00250041" w:rsidRPr="00250041" w:rsidRDefault="001D374F" w:rsidP="001D374F">
      <w:pPr>
        <w:pStyle w:val="Prrafodelista"/>
        <w:numPr>
          <w:ilvl w:val="0"/>
          <w:numId w:val="37"/>
        </w:numPr>
        <w:spacing w:before="240"/>
        <w:jc w:val="both"/>
        <w:rPr>
          <w:sz w:val="24"/>
          <w:szCs w:val="24"/>
        </w:rPr>
      </w:pPr>
      <w:r w:rsidRPr="00250041">
        <w:rPr>
          <w:b/>
          <w:sz w:val="24"/>
          <w:szCs w:val="24"/>
          <w:lang w:val="es-ES"/>
        </w:rPr>
        <w:t>Municipio:</w:t>
      </w:r>
      <w:r w:rsidRPr="00250041">
        <w:rPr>
          <w:bCs/>
          <w:sz w:val="24"/>
          <w:szCs w:val="24"/>
          <w:lang w:val="es-ES"/>
        </w:rPr>
        <w:t xml:space="preserve"> El Municipio de Chihuahua; </w:t>
      </w:r>
      <w:r w:rsidR="000C1BF5" w:rsidRPr="008B2E2D">
        <w:rPr>
          <w:b/>
          <w:sz w:val="16"/>
          <w:szCs w:val="16"/>
        </w:rPr>
        <w:t>(</w:t>
      </w:r>
      <w:r w:rsidR="000C1BF5">
        <w:rPr>
          <w:b/>
          <w:sz w:val="16"/>
          <w:szCs w:val="16"/>
        </w:rPr>
        <w:t>Fracción</w:t>
      </w:r>
      <w:r w:rsidR="000C1BF5" w:rsidRPr="008B2E2D">
        <w:rPr>
          <w:b/>
          <w:sz w:val="16"/>
          <w:szCs w:val="16"/>
        </w:rPr>
        <w:t xml:space="preserve"> </w:t>
      </w:r>
      <w:r w:rsidR="000C1BF5">
        <w:rPr>
          <w:b/>
          <w:sz w:val="16"/>
          <w:szCs w:val="16"/>
        </w:rPr>
        <w:t>reformada</w:t>
      </w:r>
      <w:r w:rsidR="000C1BF5" w:rsidRPr="008B2E2D">
        <w:rPr>
          <w:b/>
          <w:sz w:val="16"/>
          <w:szCs w:val="16"/>
        </w:rPr>
        <w:t xml:space="preserve"> por acuerdo publicado en la Gaceta Municipal de Chihuahua No. </w:t>
      </w:r>
      <w:r w:rsidR="000C1BF5">
        <w:rPr>
          <w:b/>
          <w:sz w:val="16"/>
          <w:szCs w:val="16"/>
        </w:rPr>
        <w:t>532</w:t>
      </w:r>
      <w:r w:rsidR="000C1BF5" w:rsidRPr="008B2E2D">
        <w:rPr>
          <w:b/>
          <w:sz w:val="16"/>
          <w:szCs w:val="16"/>
        </w:rPr>
        <w:t xml:space="preserve">, de fecha </w:t>
      </w:r>
      <w:r w:rsidR="000C1BF5">
        <w:rPr>
          <w:b/>
          <w:sz w:val="16"/>
          <w:szCs w:val="16"/>
        </w:rPr>
        <w:t>03</w:t>
      </w:r>
      <w:r w:rsidR="000C1BF5" w:rsidRPr="008B2E2D">
        <w:rPr>
          <w:b/>
          <w:sz w:val="16"/>
          <w:szCs w:val="16"/>
        </w:rPr>
        <w:t xml:space="preserve"> de </w:t>
      </w:r>
      <w:r w:rsidR="000C1BF5">
        <w:rPr>
          <w:b/>
          <w:sz w:val="16"/>
          <w:szCs w:val="16"/>
        </w:rPr>
        <w:t>agosto</w:t>
      </w:r>
      <w:r w:rsidR="000C1BF5" w:rsidRPr="008B2E2D">
        <w:rPr>
          <w:b/>
          <w:sz w:val="16"/>
          <w:szCs w:val="16"/>
        </w:rPr>
        <w:t xml:space="preserve"> del </w:t>
      </w:r>
      <w:r w:rsidR="000C1BF5">
        <w:rPr>
          <w:b/>
          <w:sz w:val="16"/>
          <w:szCs w:val="16"/>
        </w:rPr>
        <w:t>2026</w:t>
      </w:r>
      <w:r w:rsidR="000C1BF5" w:rsidRPr="008B2E2D">
        <w:rPr>
          <w:b/>
          <w:sz w:val="16"/>
          <w:szCs w:val="16"/>
        </w:rPr>
        <w:t>).</w:t>
      </w:r>
    </w:p>
    <w:p w14:paraId="246C3FFD" w14:textId="77777777" w:rsidR="00250041" w:rsidRPr="00250041" w:rsidRDefault="00250041" w:rsidP="00250041">
      <w:pPr>
        <w:pStyle w:val="Prrafodelista"/>
        <w:rPr>
          <w:bCs/>
          <w:sz w:val="24"/>
          <w:szCs w:val="24"/>
          <w:lang w:val="es-ES"/>
        </w:rPr>
      </w:pPr>
    </w:p>
    <w:p w14:paraId="13DF5F64" w14:textId="541830E5" w:rsidR="00250041" w:rsidRPr="00250041" w:rsidRDefault="001D374F" w:rsidP="001D374F">
      <w:pPr>
        <w:pStyle w:val="Prrafodelista"/>
        <w:numPr>
          <w:ilvl w:val="0"/>
          <w:numId w:val="37"/>
        </w:numPr>
        <w:spacing w:before="240"/>
        <w:jc w:val="both"/>
        <w:rPr>
          <w:sz w:val="24"/>
          <w:szCs w:val="24"/>
        </w:rPr>
      </w:pPr>
      <w:r w:rsidRPr="00250041">
        <w:rPr>
          <w:b/>
          <w:sz w:val="24"/>
          <w:szCs w:val="24"/>
          <w:lang w:val="es-ES"/>
        </w:rPr>
        <w:t>Nearshoring:</w:t>
      </w:r>
      <w:r w:rsidRPr="00250041">
        <w:rPr>
          <w:bCs/>
          <w:sz w:val="24"/>
          <w:szCs w:val="24"/>
          <w:lang w:val="es-ES"/>
        </w:rPr>
        <w:t xml:space="preserve"> Estrategia de localización de inversiones extranjeras que busca acercar las cadenas de suministro al mercado de destino, en </w:t>
      </w:r>
      <w:r w:rsidRPr="00250041">
        <w:rPr>
          <w:bCs/>
          <w:sz w:val="24"/>
          <w:szCs w:val="24"/>
          <w:lang w:val="es-ES"/>
        </w:rPr>
        <w:lastRenderedPageBreak/>
        <w:t xml:space="preserve">especial al norteamericano; </w:t>
      </w:r>
      <w:r w:rsidR="000C1BF5" w:rsidRPr="008B2E2D">
        <w:rPr>
          <w:b/>
          <w:sz w:val="16"/>
          <w:szCs w:val="16"/>
        </w:rPr>
        <w:t>(</w:t>
      </w:r>
      <w:r w:rsidR="000C1BF5">
        <w:rPr>
          <w:b/>
          <w:sz w:val="16"/>
          <w:szCs w:val="16"/>
        </w:rPr>
        <w:t>Fracción</w:t>
      </w:r>
      <w:r w:rsidR="000C1BF5" w:rsidRPr="008B2E2D">
        <w:rPr>
          <w:b/>
          <w:sz w:val="16"/>
          <w:szCs w:val="16"/>
        </w:rPr>
        <w:t xml:space="preserve"> </w:t>
      </w:r>
      <w:r w:rsidR="000C1BF5">
        <w:rPr>
          <w:b/>
          <w:sz w:val="16"/>
          <w:szCs w:val="16"/>
        </w:rPr>
        <w:t>reformada</w:t>
      </w:r>
      <w:r w:rsidR="000C1BF5" w:rsidRPr="008B2E2D">
        <w:rPr>
          <w:b/>
          <w:sz w:val="16"/>
          <w:szCs w:val="16"/>
        </w:rPr>
        <w:t xml:space="preserve"> por acuerdo publicado en la Gaceta Municipal de Chihuahua No. </w:t>
      </w:r>
      <w:r w:rsidR="000C1BF5">
        <w:rPr>
          <w:b/>
          <w:sz w:val="16"/>
          <w:szCs w:val="16"/>
        </w:rPr>
        <w:t>532</w:t>
      </w:r>
      <w:r w:rsidR="000C1BF5" w:rsidRPr="008B2E2D">
        <w:rPr>
          <w:b/>
          <w:sz w:val="16"/>
          <w:szCs w:val="16"/>
        </w:rPr>
        <w:t xml:space="preserve">, de fecha </w:t>
      </w:r>
      <w:r w:rsidR="000C1BF5">
        <w:rPr>
          <w:b/>
          <w:sz w:val="16"/>
          <w:szCs w:val="16"/>
        </w:rPr>
        <w:t>03</w:t>
      </w:r>
      <w:r w:rsidR="000C1BF5" w:rsidRPr="008B2E2D">
        <w:rPr>
          <w:b/>
          <w:sz w:val="16"/>
          <w:szCs w:val="16"/>
        </w:rPr>
        <w:t xml:space="preserve"> de </w:t>
      </w:r>
      <w:r w:rsidR="000C1BF5">
        <w:rPr>
          <w:b/>
          <w:sz w:val="16"/>
          <w:szCs w:val="16"/>
        </w:rPr>
        <w:t>agosto</w:t>
      </w:r>
      <w:r w:rsidR="000C1BF5" w:rsidRPr="008B2E2D">
        <w:rPr>
          <w:b/>
          <w:sz w:val="16"/>
          <w:szCs w:val="16"/>
        </w:rPr>
        <w:t xml:space="preserve"> del </w:t>
      </w:r>
      <w:r w:rsidR="000C1BF5">
        <w:rPr>
          <w:b/>
          <w:sz w:val="16"/>
          <w:szCs w:val="16"/>
        </w:rPr>
        <w:t>2026</w:t>
      </w:r>
      <w:r w:rsidR="000C1BF5" w:rsidRPr="008B2E2D">
        <w:rPr>
          <w:b/>
          <w:sz w:val="16"/>
          <w:szCs w:val="16"/>
        </w:rPr>
        <w:t>).</w:t>
      </w:r>
    </w:p>
    <w:p w14:paraId="7B5B4130" w14:textId="77777777" w:rsidR="00250041" w:rsidRPr="00250041" w:rsidRDefault="00250041" w:rsidP="00250041">
      <w:pPr>
        <w:pStyle w:val="Prrafodelista"/>
        <w:rPr>
          <w:bCs/>
          <w:sz w:val="24"/>
          <w:szCs w:val="24"/>
          <w:lang w:val="es-ES"/>
        </w:rPr>
      </w:pPr>
    </w:p>
    <w:p w14:paraId="0F8FEA21" w14:textId="3F18B3FB" w:rsidR="00250041" w:rsidRPr="00250041" w:rsidRDefault="001D374F" w:rsidP="001D374F">
      <w:pPr>
        <w:pStyle w:val="Prrafodelista"/>
        <w:numPr>
          <w:ilvl w:val="0"/>
          <w:numId w:val="37"/>
        </w:numPr>
        <w:spacing w:before="240"/>
        <w:jc w:val="both"/>
        <w:rPr>
          <w:sz w:val="24"/>
          <w:szCs w:val="24"/>
        </w:rPr>
      </w:pPr>
      <w:r w:rsidRPr="00250041">
        <w:rPr>
          <w:b/>
          <w:sz w:val="24"/>
          <w:szCs w:val="24"/>
          <w:lang w:val="es-ES"/>
        </w:rPr>
        <w:t>Red:</w:t>
      </w:r>
      <w:r w:rsidRPr="00250041">
        <w:rPr>
          <w:bCs/>
          <w:sz w:val="24"/>
          <w:szCs w:val="24"/>
          <w:lang w:val="es-ES"/>
        </w:rPr>
        <w:t xml:space="preserve"> La Red Emprende Chihuahua Capital. </w:t>
      </w:r>
      <w:r w:rsidR="000C1BF5" w:rsidRPr="008B2E2D">
        <w:rPr>
          <w:b/>
          <w:sz w:val="16"/>
          <w:szCs w:val="16"/>
        </w:rPr>
        <w:t>(</w:t>
      </w:r>
      <w:r w:rsidR="000C1BF5">
        <w:rPr>
          <w:b/>
          <w:sz w:val="16"/>
          <w:szCs w:val="16"/>
        </w:rPr>
        <w:t>Fracción</w:t>
      </w:r>
      <w:r w:rsidR="000C1BF5" w:rsidRPr="008B2E2D">
        <w:rPr>
          <w:b/>
          <w:sz w:val="16"/>
          <w:szCs w:val="16"/>
        </w:rPr>
        <w:t xml:space="preserve"> </w:t>
      </w:r>
      <w:r w:rsidR="000C1BF5">
        <w:rPr>
          <w:b/>
          <w:sz w:val="16"/>
          <w:szCs w:val="16"/>
        </w:rPr>
        <w:t>reformada</w:t>
      </w:r>
      <w:r w:rsidR="000C1BF5" w:rsidRPr="008B2E2D">
        <w:rPr>
          <w:b/>
          <w:sz w:val="16"/>
          <w:szCs w:val="16"/>
        </w:rPr>
        <w:t xml:space="preserve"> por acuerdo publicado en la Gaceta Municipal de Chihuahua No. </w:t>
      </w:r>
      <w:r w:rsidR="000C1BF5">
        <w:rPr>
          <w:b/>
          <w:sz w:val="16"/>
          <w:szCs w:val="16"/>
        </w:rPr>
        <w:t>532</w:t>
      </w:r>
      <w:r w:rsidR="000C1BF5" w:rsidRPr="008B2E2D">
        <w:rPr>
          <w:b/>
          <w:sz w:val="16"/>
          <w:szCs w:val="16"/>
        </w:rPr>
        <w:t xml:space="preserve">, de fecha </w:t>
      </w:r>
      <w:r w:rsidR="000C1BF5">
        <w:rPr>
          <w:b/>
          <w:sz w:val="16"/>
          <w:szCs w:val="16"/>
        </w:rPr>
        <w:t>03</w:t>
      </w:r>
      <w:r w:rsidR="000C1BF5" w:rsidRPr="008B2E2D">
        <w:rPr>
          <w:b/>
          <w:sz w:val="16"/>
          <w:szCs w:val="16"/>
        </w:rPr>
        <w:t xml:space="preserve"> de </w:t>
      </w:r>
      <w:r w:rsidR="000C1BF5">
        <w:rPr>
          <w:b/>
          <w:sz w:val="16"/>
          <w:szCs w:val="16"/>
        </w:rPr>
        <w:t>agosto</w:t>
      </w:r>
      <w:r w:rsidR="000C1BF5" w:rsidRPr="008B2E2D">
        <w:rPr>
          <w:b/>
          <w:sz w:val="16"/>
          <w:szCs w:val="16"/>
        </w:rPr>
        <w:t xml:space="preserve"> del </w:t>
      </w:r>
      <w:r w:rsidR="000C1BF5">
        <w:rPr>
          <w:b/>
          <w:sz w:val="16"/>
          <w:szCs w:val="16"/>
        </w:rPr>
        <w:t>2026</w:t>
      </w:r>
      <w:r w:rsidR="000C1BF5" w:rsidRPr="008B2E2D">
        <w:rPr>
          <w:b/>
          <w:sz w:val="16"/>
          <w:szCs w:val="16"/>
        </w:rPr>
        <w:t>).</w:t>
      </w:r>
    </w:p>
    <w:p w14:paraId="1F15BD58" w14:textId="77777777" w:rsidR="00250041" w:rsidRPr="00250041" w:rsidRDefault="00250041" w:rsidP="00250041">
      <w:pPr>
        <w:pStyle w:val="Prrafodelista"/>
        <w:rPr>
          <w:bCs/>
          <w:sz w:val="24"/>
          <w:szCs w:val="24"/>
          <w:lang w:val="es-ES"/>
        </w:rPr>
      </w:pPr>
    </w:p>
    <w:p w14:paraId="0EF9583A" w14:textId="4F2AEBBF" w:rsidR="001D374F" w:rsidRPr="00250041" w:rsidRDefault="001D374F" w:rsidP="001D374F">
      <w:pPr>
        <w:pStyle w:val="Prrafodelista"/>
        <w:numPr>
          <w:ilvl w:val="0"/>
          <w:numId w:val="37"/>
        </w:numPr>
        <w:spacing w:before="240"/>
        <w:jc w:val="both"/>
        <w:rPr>
          <w:sz w:val="24"/>
          <w:szCs w:val="24"/>
        </w:rPr>
      </w:pPr>
      <w:r w:rsidRPr="00250041">
        <w:rPr>
          <w:b/>
          <w:sz w:val="24"/>
          <w:szCs w:val="24"/>
          <w:lang w:val="es-ES"/>
        </w:rPr>
        <w:t>Secretaría:</w:t>
      </w:r>
      <w:r w:rsidRPr="00250041">
        <w:rPr>
          <w:bCs/>
          <w:sz w:val="24"/>
          <w:szCs w:val="24"/>
          <w:lang w:val="es-ES"/>
        </w:rPr>
        <w:t xml:space="preserve"> La Secretaría de Turismo del Estado de Chihuahua.</w:t>
      </w:r>
      <w:r w:rsidR="000C1BF5" w:rsidRPr="000C1BF5">
        <w:rPr>
          <w:b/>
          <w:sz w:val="16"/>
          <w:szCs w:val="16"/>
        </w:rPr>
        <w:t xml:space="preserve"> </w:t>
      </w:r>
      <w:r w:rsidR="000C1BF5" w:rsidRPr="008B2E2D">
        <w:rPr>
          <w:b/>
          <w:sz w:val="16"/>
          <w:szCs w:val="16"/>
        </w:rPr>
        <w:t>(</w:t>
      </w:r>
      <w:r w:rsidR="000C1BF5">
        <w:rPr>
          <w:b/>
          <w:sz w:val="16"/>
          <w:szCs w:val="16"/>
        </w:rPr>
        <w:t>Fracción</w:t>
      </w:r>
      <w:r w:rsidR="000C1BF5" w:rsidRPr="008B2E2D">
        <w:rPr>
          <w:b/>
          <w:sz w:val="16"/>
          <w:szCs w:val="16"/>
        </w:rPr>
        <w:t xml:space="preserve"> </w:t>
      </w:r>
      <w:r w:rsidR="000C1BF5">
        <w:rPr>
          <w:b/>
          <w:sz w:val="16"/>
          <w:szCs w:val="16"/>
        </w:rPr>
        <w:t>reformada</w:t>
      </w:r>
      <w:r w:rsidR="000C1BF5" w:rsidRPr="008B2E2D">
        <w:rPr>
          <w:b/>
          <w:sz w:val="16"/>
          <w:szCs w:val="16"/>
        </w:rPr>
        <w:t xml:space="preserve"> por acuerdo publicado en la Gaceta Municipal de Chihuahua No. </w:t>
      </w:r>
      <w:r w:rsidR="000C1BF5">
        <w:rPr>
          <w:b/>
          <w:sz w:val="16"/>
          <w:szCs w:val="16"/>
        </w:rPr>
        <w:t>532</w:t>
      </w:r>
      <w:r w:rsidR="000C1BF5" w:rsidRPr="008B2E2D">
        <w:rPr>
          <w:b/>
          <w:sz w:val="16"/>
          <w:szCs w:val="16"/>
        </w:rPr>
        <w:t xml:space="preserve">, de fecha </w:t>
      </w:r>
      <w:r w:rsidR="000C1BF5">
        <w:rPr>
          <w:b/>
          <w:sz w:val="16"/>
          <w:szCs w:val="16"/>
        </w:rPr>
        <w:t>03</w:t>
      </w:r>
      <w:r w:rsidR="000C1BF5" w:rsidRPr="008B2E2D">
        <w:rPr>
          <w:b/>
          <w:sz w:val="16"/>
          <w:szCs w:val="16"/>
        </w:rPr>
        <w:t xml:space="preserve"> de </w:t>
      </w:r>
      <w:r w:rsidR="000C1BF5">
        <w:rPr>
          <w:b/>
          <w:sz w:val="16"/>
          <w:szCs w:val="16"/>
        </w:rPr>
        <w:t>agosto</w:t>
      </w:r>
      <w:r w:rsidR="000C1BF5" w:rsidRPr="008B2E2D">
        <w:rPr>
          <w:b/>
          <w:sz w:val="16"/>
          <w:szCs w:val="16"/>
        </w:rPr>
        <w:t xml:space="preserve"> del </w:t>
      </w:r>
      <w:r w:rsidR="000C1BF5">
        <w:rPr>
          <w:b/>
          <w:sz w:val="16"/>
          <w:szCs w:val="16"/>
        </w:rPr>
        <w:t>2026</w:t>
      </w:r>
      <w:r w:rsidR="000C1BF5" w:rsidRPr="008B2E2D">
        <w:rPr>
          <w:b/>
          <w:sz w:val="16"/>
          <w:szCs w:val="16"/>
        </w:rPr>
        <w:t>).</w:t>
      </w:r>
    </w:p>
    <w:p w14:paraId="0EBA5655" w14:textId="77777777" w:rsidR="001D374F" w:rsidRPr="00AF2F41" w:rsidRDefault="001D374F" w:rsidP="001D374F">
      <w:pPr>
        <w:spacing w:line="240" w:lineRule="auto"/>
        <w:ind w:left="284" w:right="283" w:hanging="2"/>
        <w:jc w:val="both"/>
        <w:rPr>
          <w:bCs/>
          <w:i/>
          <w:iCs/>
          <w:sz w:val="18"/>
          <w:szCs w:val="18"/>
          <w:lang w:val="es-ES"/>
        </w:rPr>
      </w:pPr>
    </w:p>
    <w:p w14:paraId="38D818F4" w14:textId="77777777" w:rsidR="002122F4" w:rsidRDefault="009157C6" w:rsidP="002122F4">
      <w:pPr>
        <w:spacing w:before="240"/>
        <w:jc w:val="both"/>
        <w:rPr>
          <w:sz w:val="24"/>
          <w:szCs w:val="24"/>
        </w:rPr>
      </w:pPr>
      <w:r w:rsidRPr="00D40573">
        <w:rPr>
          <w:b/>
          <w:bCs/>
          <w:sz w:val="24"/>
          <w:szCs w:val="24"/>
        </w:rPr>
        <w:t>Artículo 4.</w:t>
      </w:r>
      <w:r w:rsidRPr="00D40573">
        <w:rPr>
          <w:sz w:val="24"/>
          <w:szCs w:val="24"/>
        </w:rPr>
        <w:t xml:space="preserve"> La política de desarrollo económico en el Municipio tendrá los siguientes objetivos: </w:t>
      </w:r>
    </w:p>
    <w:p w14:paraId="7F23E6C7" w14:textId="77777777" w:rsidR="002122F4" w:rsidRDefault="009157C6" w:rsidP="002122F4">
      <w:pPr>
        <w:pStyle w:val="Prrafodelista"/>
        <w:numPr>
          <w:ilvl w:val="0"/>
          <w:numId w:val="7"/>
        </w:numPr>
        <w:spacing w:before="240"/>
        <w:ind w:left="709"/>
        <w:jc w:val="both"/>
        <w:rPr>
          <w:sz w:val="24"/>
          <w:szCs w:val="24"/>
        </w:rPr>
      </w:pPr>
      <w:r w:rsidRPr="002122F4">
        <w:rPr>
          <w:sz w:val="24"/>
          <w:szCs w:val="24"/>
        </w:rPr>
        <w:t>Establecer los lineamientos básicos de la política económica municipal, alineados al Plan Municipal, Estatal y Nacional de Desarrollo, así como a los tratados y compromisos internacionales, que fortalezcan la competitividad y sostenibilidad del Municipio;</w:t>
      </w:r>
    </w:p>
    <w:p w14:paraId="40C111F0" w14:textId="77777777" w:rsidR="002122F4" w:rsidRDefault="002122F4" w:rsidP="002122F4">
      <w:pPr>
        <w:pStyle w:val="Prrafodelista"/>
        <w:spacing w:before="240"/>
        <w:ind w:left="709"/>
        <w:jc w:val="both"/>
        <w:rPr>
          <w:sz w:val="24"/>
          <w:szCs w:val="24"/>
        </w:rPr>
      </w:pPr>
    </w:p>
    <w:p w14:paraId="4BD98D42" w14:textId="77777777" w:rsidR="002122F4" w:rsidRDefault="009157C6" w:rsidP="002122F4">
      <w:pPr>
        <w:pStyle w:val="Prrafodelista"/>
        <w:numPr>
          <w:ilvl w:val="0"/>
          <w:numId w:val="7"/>
        </w:numPr>
        <w:spacing w:before="240"/>
        <w:ind w:left="709"/>
        <w:jc w:val="both"/>
        <w:rPr>
          <w:sz w:val="24"/>
          <w:szCs w:val="24"/>
        </w:rPr>
      </w:pPr>
      <w:r w:rsidRPr="002122F4">
        <w:rPr>
          <w:sz w:val="24"/>
          <w:szCs w:val="24"/>
        </w:rPr>
        <w:t>Promover el desarrollo económico equilibrado, inclusivo y sustentable, mediante la atracción de proyectos de inversión, el fortalecimiento de los existentes y la integración a cadenas globales de valor;</w:t>
      </w:r>
    </w:p>
    <w:p w14:paraId="740D06B3" w14:textId="77777777" w:rsidR="002122F4" w:rsidRPr="002122F4" w:rsidRDefault="002122F4" w:rsidP="002122F4">
      <w:pPr>
        <w:pStyle w:val="Prrafodelista"/>
        <w:rPr>
          <w:sz w:val="24"/>
          <w:szCs w:val="24"/>
        </w:rPr>
      </w:pPr>
    </w:p>
    <w:p w14:paraId="1A620BBB" w14:textId="77777777" w:rsidR="002122F4" w:rsidRDefault="009157C6" w:rsidP="002122F4">
      <w:pPr>
        <w:pStyle w:val="Prrafodelista"/>
        <w:numPr>
          <w:ilvl w:val="0"/>
          <w:numId w:val="7"/>
        </w:numPr>
        <w:spacing w:before="240"/>
        <w:ind w:left="709"/>
        <w:jc w:val="both"/>
        <w:rPr>
          <w:sz w:val="24"/>
          <w:szCs w:val="24"/>
        </w:rPr>
      </w:pPr>
      <w:r w:rsidRPr="002122F4">
        <w:rPr>
          <w:sz w:val="24"/>
          <w:szCs w:val="24"/>
        </w:rPr>
        <w:t>Fomentar la infraestructura, los servicios y las condiciones necesarias para la atracción, retención y expansión de inversiones, con especial atención al nearshoring y a la localización estratégica del Municipio;</w:t>
      </w:r>
    </w:p>
    <w:p w14:paraId="3E68CAD8" w14:textId="77777777" w:rsidR="002122F4" w:rsidRPr="002122F4" w:rsidRDefault="002122F4" w:rsidP="002122F4">
      <w:pPr>
        <w:pStyle w:val="Prrafodelista"/>
        <w:rPr>
          <w:sz w:val="24"/>
          <w:szCs w:val="24"/>
        </w:rPr>
      </w:pPr>
    </w:p>
    <w:p w14:paraId="5E93701D" w14:textId="77777777" w:rsidR="002122F4" w:rsidRDefault="009157C6" w:rsidP="002122F4">
      <w:pPr>
        <w:pStyle w:val="Prrafodelista"/>
        <w:numPr>
          <w:ilvl w:val="0"/>
          <w:numId w:val="7"/>
        </w:numPr>
        <w:spacing w:before="240"/>
        <w:ind w:left="709"/>
        <w:jc w:val="both"/>
        <w:rPr>
          <w:sz w:val="24"/>
          <w:szCs w:val="24"/>
        </w:rPr>
      </w:pPr>
      <w:r w:rsidRPr="002122F4">
        <w:rPr>
          <w:sz w:val="24"/>
          <w:szCs w:val="24"/>
        </w:rPr>
        <w:t>Impulsar el emprendimiento con enfoque territorial, de género, inclusivo, digital y sostenible, facilitando herramientas, capacitación, incubadoras, aceleradoras y redes de innovación;</w:t>
      </w:r>
    </w:p>
    <w:p w14:paraId="5940F089" w14:textId="77777777" w:rsidR="002122F4" w:rsidRPr="002122F4" w:rsidRDefault="002122F4" w:rsidP="002122F4">
      <w:pPr>
        <w:pStyle w:val="Prrafodelista"/>
        <w:rPr>
          <w:sz w:val="24"/>
          <w:szCs w:val="24"/>
        </w:rPr>
      </w:pPr>
    </w:p>
    <w:p w14:paraId="20BFBE4F" w14:textId="77777777" w:rsidR="002122F4" w:rsidRDefault="009157C6" w:rsidP="002122F4">
      <w:pPr>
        <w:pStyle w:val="Prrafodelista"/>
        <w:numPr>
          <w:ilvl w:val="0"/>
          <w:numId w:val="7"/>
        </w:numPr>
        <w:spacing w:before="240"/>
        <w:ind w:left="709"/>
        <w:jc w:val="both"/>
        <w:rPr>
          <w:sz w:val="24"/>
          <w:szCs w:val="24"/>
        </w:rPr>
      </w:pPr>
      <w:r w:rsidRPr="002122F4">
        <w:rPr>
          <w:sz w:val="24"/>
          <w:szCs w:val="24"/>
        </w:rPr>
        <w:t>Propiciar actividades productivas que generen mayor valor agregado a los productos y servicios, incorporando innovación tecnológica, industria 4.0 y prácticas de economía circular;</w:t>
      </w:r>
    </w:p>
    <w:p w14:paraId="76F49D49" w14:textId="77777777" w:rsidR="002122F4" w:rsidRPr="002122F4" w:rsidRDefault="002122F4" w:rsidP="002122F4">
      <w:pPr>
        <w:pStyle w:val="Prrafodelista"/>
        <w:rPr>
          <w:sz w:val="24"/>
          <w:szCs w:val="24"/>
        </w:rPr>
      </w:pPr>
    </w:p>
    <w:p w14:paraId="6B536FA1" w14:textId="77777777" w:rsidR="002122F4" w:rsidRDefault="009157C6" w:rsidP="002122F4">
      <w:pPr>
        <w:pStyle w:val="Prrafodelista"/>
        <w:numPr>
          <w:ilvl w:val="0"/>
          <w:numId w:val="7"/>
        </w:numPr>
        <w:spacing w:before="240"/>
        <w:ind w:left="709"/>
        <w:jc w:val="both"/>
        <w:rPr>
          <w:sz w:val="24"/>
          <w:szCs w:val="24"/>
        </w:rPr>
      </w:pPr>
      <w:r w:rsidRPr="002122F4">
        <w:rPr>
          <w:sz w:val="24"/>
          <w:szCs w:val="24"/>
        </w:rPr>
        <w:t>Promover la atracción de inversión privada, nacional y extranjera, a través de mecanismos de apoyo transparentes, procesos de apertura digitales y simplificados, y con criterios objetivos de evaluación e impacto social;</w:t>
      </w:r>
    </w:p>
    <w:p w14:paraId="7AEE6F0B" w14:textId="77777777" w:rsidR="002122F4" w:rsidRPr="002122F4" w:rsidRDefault="002122F4" w:rsidP="002122F4">
      <w:pPr>
        <w:pStyle w:val="Prrafodelista"/>
        <w:rPr>
          <w:sz w:val="24"/>
          <w:szCs w:val="24"/>
        </w:rPr>
      </w:pPr>
    </w:p>
    <w:p w14:paraId="05F01FEE" w14:textId="77777777" w:rsidR="002122F4" w:rsidRDefault="009157C6" w:rsidP="002122F4">
      <w:pPr>
        <w:pStyle w:val="Prrafodelista"/>
        <w:numPr>
          <w:ilvl w:val="0"/>
          <w:numId w:val="7"/>
        </w:numPr>
        <w:spacing w:before="240"/>
        <w:ind w:left="709"/>
        <w:jc w:val="both"/>
        <w:rPr>
          <w:sz w:val="24"/>
          <w:szCs w:val="24"/>
        </w:rPr>
      </w:pPr>
      <w:r w:rsidRPr="002122F4">
        <w:rPr>
          <w:sz w:val="24"/>
          <w:szCs w:val="24"/>
        </w:rPr>
        <w:lastRenderedPageBreak/>
        <w:t>Fortalecer la formación, atracción y retención de talento humano especializado, en coordinación con instituciones educativas, centros de investigación y el sector productivo;</w:t>
      </w:r>
    </w:p>
    <w:p w14:paraId="680593AC" w14:textId="77777777" w:rsidR="002122F4" w:rsidRPr="002122F4" w:rsidRDefault="002122F4" w:rsidP="002122F4">
      <w:pPr>
        <w:pStyle w:val="Prrafodelista"/>
        <w:rPr>
          <w:sz w:val="24"/>
          <w:szCs w:val="24"/>
        </w:rPr>
      </w:pPr>
    </w:p>
    <w:p w14:paraId="23F86CE1" w14:textId="77777777" w:rsidR="002122F4" w:rsidRDefault="009157C6" w:rsidP="002122F4">
      <w:pPr>
        <w:pStyle w:val="Prrafodelista"/>
        <w:numPr>
          <w:ilvl w:val="0"/>
          <w:numId w:val="7"/>
        </w:numPr>
        <w:spacing w:before="240"/>
        <w:ind w:left="709"/>
        <w:jc w:val="both"/>
        <w:rPr>
          <w:sz w:val="24"/>
          <w:szCs w:val="24"/>
        </w:rPr>
      </w:pPr>
      <w:r w:rsidRPr="002122F4">
        <w:rPr>
          <w:sz w:val="24"/>
          <w:szCs w:val="24"/>
        </w:rPr>
        <w:t>Promover proyectos productivos de innovación y la cultura innovadora, así como el desarrollo tecnológico y científico;</w:t>
      </w:r>
    </w:p>
    <w:p w14:paraId="0C75B3E1" w14:textId="77777777" w:rsidR="002122F4" w:rsidRPr="002122F4" w:rsidRDefault="002122F4" w:rsidP="002122F4">
      <w:pPr>
        <w:pStyle w:val="Prrafodelista"/>
        <w:rPr>
          <w:sz w:val="24"/>
          <w:szCs w:val="24"/>
        </w:rPr>
      </w:pPr>
    </w:p>
    <w:p w14:paraId="2F2A6715" w14:textId="77777777" w:rsidR="002122F4" w:rsidRDefault="009157C6" w:rsidP="002122F4">
      <w:pPr>
        <w:pStyle w:val="Prrafodelista"/>
        <w:numPr>
          <w:ilvl w:val="0"/>
          <w:numId w:val="7"/>
        </w:numPr>
        <w:spacing w:before="240"/>
        <w:ind w:left="709"/>
        <w:jc w:val="both"/>
        <w:rPr>
          <w:sz w:val="24"/>
          <w:szCs w:val="24"/>
        </w:rPr>
      </w:pPr>
      <w:r w:rsidRPr="002122F4">
        <w:rPr>
          <w:sz w:val="24"/>
          <w:szCs w:val="24"/>
        </w:rPr>
        <w:t>Promover la inclusión laboral, así como el emprendimiento en grupos vulnerados o con alguna discapacidad;</w:t>
      </w:r>
    </w:p>
    <w:p w14:paraId="08C1593D" w14:textId="77777777" w:rsidR="002122F4" w:rsidRPr="002122F4" w:rsidRDefault="002122F4" w:rsidP="002122F4">
      <w:pPr>
        <w:pStyle w:val="Prrafodelista"/>
        <w:rPr>
          <w:sz w:val="24"/>
          <w:szCs w:val="24"/>
        </w:rPr>
      </w:pPr>
    </w:p>
    <w:p w14:paraId="2516F7E1" w14:textId="77777777" w:rsidR="002122F4" w:rsidRDefault="009157C6" w:rsidP="002122F4">
      <w:pPr>
        <w:pStyle w:val="Prrafodelista"/>
        <w:numPr>
          <w:ilvl w:val="0"/>
          <w:numId w:val="7"/>
        </w:numPr>
        <w:spacing w:before="240"/>
        <w:ind w:left="709"/>
        <w:jc w:val="both"/>
        <w:rPr>
          <w:sz w:val="24"/>
          <w:szCs w:val="24"/>
        </w:rPr>
      </w:pPr>
      <w:r w:rsidRPr="002122F4">
        <w:rPr>
          <w:sz w:val="24"/>
          <w:szCs w:val="24"/>
        </w:rPr>
        <w:t>Apoyar la economía familiar;</w:t>
      </w:r>
    </w:p>
    <w:p w14:paraId="7D302B61" w14:textId="77777777" w:rsidR="002122F4" w:rsidRPr="002122F4" w:rsidRDefault="002122F4" w:rsidP="002122F4">
      <w:pPr>
        <w:pStyle w:val="Prrafodelista"/>
        <w:rPr>
          <w:sz w:val="24"/>
          <w:szCs w:val="24"/>
        </w:rPr>
      </w:pPr>
    </w:p>
    <w:p w14:paraId="0A174FBC" w14:textId="77777777" w:rsidR="002122F4" w:rsidRDefault="009157C6" w:rsidP="002122F4">
      <w:pPr>
        <w:pStyle w:val="Prrafodelista"/>
        <w:numPr>
          <w:ilvl w:val="0"/>
          <w:numId w:val="7"/>
        </w:numPr>
        <w:spacing w:before="240"/>
        <w:ind w:left="709"/>
        <w:jc w:val="both"/>
        <w:rPr>
          <w:sz w:val="24"/>
          <w:szCs w:val="24"/>
        </w:rPr>
      </w:pPr>
      <w:r w:rsidRPr="002122F4">
        <w:rPr>
          <w:sz w:val="24"/>
          <w:szCs w:val="24"/>
        </w:rPr>
        <w:t>Promover el desarrollo del talento productivo de los chihuahuenses;</w:t>
      </w:r>
    </w:p>
    <w:p w14:paraId="3B5A8AE8" w14:textId="77777777" w:rsidR="002122F4" w:rsidRPr="002122F4" w:rsidRDefault="002122F4" w:rsidP="002122F4">
      <w:pPr>
        <w:pStyle w:val="Prrafodelista"/>
        <w:rPr>
          <w:sz w:val="24"/>
          <w:szCs w:val="24"/>
        </w:rPr>
      </w:pPr>
    </w:p>
    <w:p w14:paraId="4297ED99" w14:textId="77777777" w:rsidR="002122F4" w:rsidRDefault="009157C6" w:rsidP="002122F4">
      <w:pPr>
        <w:pStyle w:val="Prrafodelista"/>
        <w:numPr>
          <w:ilvl w:val="0"/>
          <w:numId w:val="7"/>
        </w:numPr>
        <w:spacing w:before="240"/>
        <w:ind w:left="709"/>
        <w:jc w:val="both"/>
        <w:rPr>
          <w:sz w:val="24"/>
          <w:szCs w:val="24"/>
        </w:rPr>
      </w:pPr>
      <w:r w:rsidRPr="002122F4">
        <w:rPr>
          <w:sz w:val="24"/>
          <w:szCs w:val="24"/>
        </w:rPr>
        <w:t>Apoyar e impulsar el desarrollo de las micro, pequeñas y medianas empresas locales;</w:t>
      </w:r>
    </w:p>
    <w:p w14:paraId="5982E5BD" w14:textId="77777777" w:rsidR="002122F4" w:rsidRPr="002122F4" w:rsidRDefault="002122F4" w:rsidP="002122F4">
      <w:pPr>
        <w:pStyle w:val="Prrafodelista"/>
        <w:rPr>
          <w:sz w:val="24"/>
          <w:szCs w:val="24"/>
        </w:rPr>
      </w:pPr>
    </w:p>
    <w:p w14:paraId="3CDE7081" w14:textId="77777777" w:rsidR="002122F4" w:rsidRDefault="009157C6" w:rsidP="002122F4">
      <w:pPr>
        <w:pStyle w:val="Prrafodelista"/>
        <w:numPr>
          <w:ilvl w:val="0"/>
          <w:numId w:val="7"/>
        </w:numPr>
        <w:spacing w:before="240"/>
        <w:ind w:left="709"/>
        <w:jc w:val="both"/>
        <w:rPr>
          <w:sz w:val="24"/>
          <w:szCs w:val="24"/>
        </w:rPr>
      </w:pPr>
      <w:r w:rsidRPr="002122F4">
        <w:rPr>
          <w:sz w:val="24"/>
          <w:szCs w:val="24"/>
        </w:rPr>
        <w:t>Promover al Municipio como destino turístico e impulsar la infraestructura turística;</w:t>
      </w:r>
    </w:p>
    <w:p w14:paraId="3C8ECE85" w14:textId="77777777" w:rsidR="002122F4" w:rsidRPr="002122F4" w:rsidRDefault="002122F4" w:rsidP="002122F4">
      <w:pPr>
        <w:pStyle w:val="Prrafodelista"/>
        <w:rPr>
          <w:sz w:val="24"/>
          <w:szCs w:val="24"/>
        </w:rPr>
      </w:pPr>
    </w:p>
    <w:p w14:paraId="2A54816D" w14:textId="77777777" w:rsidR="002122F4" w:rsidRDefault="009157C6" w:rsidP="002122F4">
      <w:pPr>
        <w:pStyle w:val="Prrafodelista"/>
        <w:numPr>
          <w:ilvl w:val="0"/>
          <w:numId w:val="7"/>
        </w:numPr>
        <w:spacing w:before="240"/>
        <w:ind w:left="709"/>
        <w:jc w:val="both"/>
        <w:rPr>
          <w:sz w:val="24"/>
          <w:szCs w:val="24"/>
        </w:rPr>
      </w:pPr>
      <w:r w:rsidRPr="002122F4">
        <w:rPr>
          <w:sz w:val="24"/>
          <w:szCs w:val="24"/>
        </w:rPr>
        <w:t>Contar o generar estadísticas, diagnósticos y prospectiva sectorial en materia de industria, comercio, turismo, servicios, economía social, así como aquellas otras que se consideren relevantes;</w:t>
      </w:r>
    </w:p>
    <w:p w14:paraId="06F5F271" w14:textId="77777777" w:rsidR="002122F4" w:rsidRPr="002122F4" w:rsidRDefault="002122F4" w:rsidP="002122F4">
      <w:pPr>
        <w:pStyle w:val="Prrafodelista"/>
        <w:rPr>
          <w:sz w:val="24"/>
          <w:szCs w:val="24"/>
        </w:rPr>
      </w:pPr>
    </w:p>
    <w:p w14:paraId="5D767AEE" w14:textId="77777777" w:rsidR="002122F4" w:rsidRDefault="009157C6" w:rsidP="002122F4">
      <w:pPr>
        <w:pStyle w:val="Prrafodelista"/>
        <w:numPr>
          <w:ilvl w:val="0"/>
          <w:numId w:val="7"/>
        </w:numPr>
        <w:spacing w:before="240"/>
        <w:ind w:left="709"/>
        <w:jc w:val="both"/>
        <w:rPr>
          <w:sz w:val="24"/>
          <w:szCs w:val="24"/>
        </w:rPr>
      </w:pPr>
      <w:r w:rsidRPr="002122F4">
        <w:rPr>
          <w:sz w:val="24"/>
          <w:szCs w:val="24"/>
        </w:rPr>
        <w:t>Elaborar agendas de competitividad territorial, vinculando los planes locales con tendencias nacionales e internacionales;</w:t>
      </w:r>
    </w:p>
    <w:p w14:paraId="2556DB66" w14:textId="77777777" w:rsidR="002122F4" w:rsidRPr="002122F4" w:rsidRDefault="002122F4" w:rsidP="002122F4">
      <w:pPr>
        <w:pStyle w:val="Prrafodelista"/>
        <w:rPr>
          <w:sz w:val="24"/>
          <w:szCs w:val="24"/>
        </w:rPr>
      </w:pPr>
    </w:p>
    <w:p w14:paraId="15458179" w14:textId="77777777" w:rsidR="002122F4" w:rsidRDefault="009157C6" w:rsidP="002122F4">
      <w:pPr>
        <w:pStyle w:val="Prrafodelista"/>
        <w:numPr>
          <w:ilvl w:val="0"/>
          <w:numId w:val="7"/>
        </w:numPr>
        <w:spacing w:before="240"/>
        <w:ind w:left="709"/>
        <w:jc w:val="both"/>
        <w:rPr>
          <w:sz w:val="24"/>
          <w:szCs w:val="24"/>
        </w:rPr>
      </w:pPr>
      <w:r w:rsidRPr="002122F4">
        <w:rPr>
          <w:sz w:val="24"/>
          <w:szCs w:val="24"/>
        </w:rPr>
        <w:t>Impulsar la articulación de cadenas de valor locales;</w:t>
      </w:r>
    </w:p>
    <w:p w14:paraId="2684BEDF" w14:textId="77777777" w:rsidR="002122F4" w:rsidRPr="002122F4" w:rsidRDefault="002122F4" w:rsidP="002122F4">
      <w:pPr>
        <w:pStyle w:val="Prrafodelista"/>
        <w:rPr>
          <w:sz w:val="24"/>
          <w:szCs w:val="24"/>
        </w:rPr>
      </w:pPr>
    </w:p>
    <w:p w14:paraId="7CBA48F7" w14:textId="77777777" w:rsidR="002122F4" w:rsidRDefault="009157C6" w:rsidP="002122F4">
      <w:pPr>
        <w:pStyle w:val="Prrafodelista"/>
        <w:numPr>
          <w:ilvl w:val="0"/>
          <w:numId w:val="7"/>
        </w:numPr>
        <w:spacing w:before="240"/>
        <w:ind w:left="709"/>
        <w:jc w:val="both"/>
        <w:rPr>
          <w:sz w:val="24"/>
          <w:szCs w:val="24"/>
        </w:rPr>
      </w:pPr>
      <w:r w:rsidRPr="002122F4">
        <w:rPr>
          <w:sz w:val="24"/>
          <w:szCs w:val="24"/>
        </w:rPr>
        <w:t xml:space="preserve">La coordinación o formación de consejos consultivos ciudadanos y empresariales, y; </w:t>
      </w:r>
    </w:p>
    <w:p w14:paraId="118E3454" w14:textId="77777777" w:rsidR="002122F4" w:rsidRPr="002122F4" w:rsidRDefault="002122F4" w:rsidP="002122F4">
      <w:pPr>
        <w:pStyle w:val="Prrafodelista"/>
        <w:rPr>
          <w:sz w:val="24"/>
          <w:szCs w:val="24"/>
        </w:rPr>
      </w:pPr>
    </w:p>
    <w:p w14:paraId="3CF4D234" w14:textId="6E20D5E3" w:rsidR="00050EA3" w:rsidRPr="002122F4" w:rsidRDefault="009157C6" w:rsidP="002122F4">
      <w:pPr>
        <w:pStyle w:val="Prrafodelista"/>
        <w:numPr>
          <w:ilvl w:val="0"/>
          <w:numId w:val="7"/>
        </w:numPr>
        <w:spacing w:before="240"/>
        <w:ind w:left="709"/>
        <w:jc w:val="both"/>
        <w:rPr>
          <w:sz w:val="24"/>
          <w:szCs w:val="24"/>
        </w:rPr>
      </w:pPr>
      <w:r w:rsidRPr="002122F4">
        <w:rPr>
          <w:sz w:val="24"/>
          <w:szCs w:val="24"/>
        </w:rPr>
        <w:t>Coordinarse con otras dependencias municipales para garantizar un entorno integral de competitividad.</w:t>
      </w:r>
    </w:p>
    <w:p w14:paraId="1746010C" w14:textId="28BB7F69" w:rsidR="00050EA3" w:rsidRPr="00194102" w:rsidRDefault="009157C6" w:rsidP="00D40573">
      <w:pPr>
        <w:spacing w:before="240"/>
        <w:jc w:val="center"/>
        <w:rPr>
          <w:b/>
          <w:bCs/>
          <w:sz w:val="24"/>
          <w:szCs w:val="24"/>
        </w:rPr>
      </w:pPr>
      <w:r w:rsidRPr="00194102">
        <w:rPr>
          <w:b/>
          <w:bCs/>
          <w:sz w:val="24"/>
          <w:szCs w:val="24"/>
        </w:rPr>
        <w:t>CAPÍTULO II</w:t>
      </w:r>
      <w:r w:rsidR="00D40573">
        <w:rPr>
          <w:b/>
          <w:bCs/>
          <w:sz w:val="24"/>
          <w:szCs w:val="24"/>
        </w:rPr>
        <w:br/>
      </w:r>
      <w:r w:rsidRPr="00D40573">
        <w:rPr>
          <w:sz w:val="24"/>
          <w:szCs w:val="24"/>
        </w:rPr>
        <w:t>DEL FOMENTO ECONÓMICO</w:t>
      </w:r>
      <w:r w:rsidRPr="00194102">
        <w:rPr>
          <w:b/>
          <w:bCs/>
          <w:sz w:val="24"/>
          <w:szCs w:val="24"/>
        </w:rPr>
        <w:t xml:space="preserve"> </w:t>
      </w:r>
    </w:p>
    <w:p w14:paraId="49154796" w14:textId="77777777" w:rsidR="002122F4" w:rsidRDefault="009157C6" w:rsidP="002122F4">
      <w:pPr>
        <w:spacing w:before="240"/>
        <w:jc w:val="center"/>
        <w:rPr>
          <w:b/>
          <w:bCs/>
          <w:sz w:val="24"/>
          <w:szCs w:val="24"/>
        </w:rPr>
      </w:pPr>
      <w:r w:rsidRPr="00194102">
        <w:rPr>
          <w:b/>
          <w:bCs/>
          <w:sz w:val="24"/>
          <w:szCs w:val="24"/>
        </w:rPr>
        <w:lastRenderedPageBreak/>
        <w:t>SECCIÓN PRIMERA</w:t>
      </w:r>
      <w:r w:rsidR="00D40573">
        <w:rPr>
          <w:b/>
          <w:bCs/>
          <w:sz w:val="24"/>
          <w:szCs w:val="24"/>
        </w:rPr>
        <w:br/>
      </w:r>
      <w:r w:rsidRPr="00D40573">
        <w:rPr>
          <w:sz w:val="24"/>
          <w:szCs w:val="24"/>
        </w:rPr>
        <w:t>DISPOSICIONES GENERALES</w:t>
      </w:r>
    </w:p>
    <w:p w14:paraId="76069D2B" w14:textId="77777777" w:rsidR="002122F4" w:rsidRDefault="009157C6" w:rsidP="002122F4">
      <w:pPr>
        <w:spacing w:before="240"/>
        <w:rPr>
          <w:b/>
          <w:bCs/>
          <w:sz w:val="24"/>
          <w:szCs w:val="24"/>
        </w:rPr>
      </w:pPr>
      <w:r w:rsidRPr="00194102">
        <w:rPr>
          <w:b/>
          <w:bCs/>
          <w:sz w:val="24"/>
          <w:szCs w:val="24"/>
        </w:rPr>
        <w:t xml:space="preserve">Artículo 5. </w:t>
      </w:r>
      <w:r w:rsidRPr="00194102">
        <w:rPr>
          <w:sz w:val="24"/>
          <w:szCs w:val="24"/>
        </w:rPr>
        <w:t>En el Municipio se promoverá́ el desarrollo económico y sostenido de su población, teniendo el Gobierno Municipal las siguientes facultades y atribuciones:</w:t>
      </w:r>
    </w:p>
    <w:p w14:paraId="49E2C616" w14:textId="77777777" w:rsidR="002122F4" w:rsidRPr="002122F4" w:rsidRDefault="009157C6" w:rsidP="002122F4">
      <w:pPr>
        <w:pStyle w:val="Prrafodelista"/>
        <w:numPr>
          <w:ilvl w:val="0"/>
          <w:numId w:val="6"/>
        </w:numPr>
        <w:spacing w:before="240"/>
        <w:rPr>
          <w:b/>
          <w:bCs/>
          <w:sz w:val="24"/>
          <w:szCs w:val="24"/>
        </w:rPr>
      </w:pPr>
      <w:r w:rsidRPr="002122F4">
        <w:rPr>
          <w:sz w:val="24"/>
          <w:szCs w:val="24"/>
        </w:rPr>
        <w:t>Fomentar, impulsar y promover el desarrollo económico sostenido, sustentable y equilibrado entre las distintas localidades y centros de población que integran el territorio municipal;</w:t>
      </w:r>
    </w:p>
    <w:p w14:paraId="7E4DC95A" w14:textId="77777777" w:rsidR="002122F4" w:rsidRPr="002122F4" w:rsidRDefault="002122F4" w:rsidP="002122F4">
      <w:pPr>
        <w:pStyle w:val="Prrafodelista"/>
        <w:spacing w:before="240"/>
        <w:rPr>
          <w:b/>
          <w:bCs/>
          <w:sz w:val="24"/>
          <w:szCs w:val="24"/>
        </w:rPr>
      </w:pPr>
    </w:p>
    <w:p w14:paraId="4F4FE0C3" w14:textId="77777777" w:rsidR="002122F4" w:rsidRPr="002122F4" w:rsidRDefault="009157C6" w:rsidP="002122F4">
      <w:pPr>
        <w:pStyle w:val="Prrafodelista"/>
        <w:numPr>
          <w:ilvl w:val="0"/>
          <w:numId w:val="6"/>
        </w:numPr>
        <w:spacing w:before="240"/>
        <w:rPr>
          <w:b/>
          <w:bCs/>
          <w:sz w:val="24"/>
          <w:szCs w:val="24"/>
        </w:rPr>
      </w:pPr>
      <w:r w:rsidRPr="002122F4">
        <w:rPr>
          <w:sz w:val="24"/>
          <w:szCs w:val="24"/>
        </w:rPr>
        <w:t>Promover la inversión local para la creación de nuevas fuentes de empleo y consolidar las ya existentes;</w:t>
      </w:r>
    </w:p>
    <w:p w14:paraId="466E6A70" w14:textId="77777777" w:rsidR="002122F4" w:rsidRPr="002122F4" w:rsidRDefault="002122F4" w:rsidP="002122F4">
      <w:pPr>
        <w:pStyle w:val="Prrafodelista"/>
        <w:rPr>
          <w:sz w:val="24"/>
          <w:szCs w:val="24"/>
        </w:rPr>
      </w:pPr>
    </w:p>
    <w:p w14:paraId="7B021A94" w14:textId="77777777" w:rsidR="002122F4" w:rsidRPr="002122F4" w:rsidRDefault="009157C6" w:rsidP="002122F4">
      <w:pPr>
        <w:pStyle w:val="Prrafodelista"/>
        <w:numPr>
          <w:ilvl w:val="0"/>
          <w:numId w:val="6"/>
        </w:numPr>
        <w:spacing w:before="240"/>
        <w:rPr>
          <w:b/>
          <w:bCs/>
          <w:sz w:val="24"/>
          <w:szCs w:val="24"/>
        </w:rPr>
      </w:pPr>
      <w:r w:rsidRPr="002122F4">
        <w:rPr>
          <w:sz w:val="24"/>
          <w:szCs w:val="24"/>
        </w:rPr>
        <w:t>Fomentar el establecimiento, operación y consolidación de empresas, agrupamientos empresariales, cadenas productivas o cualquier otra forma de asociación productiva lícita;</w:t>
      </w:r>
    </w:p>
    <w:p w14:paraId="1AC29782" w14:textId="77777777" w:rsidR="002122F4" w:rsidRPr="002122F4" w:rsidRDefault="002122F4" w:rsidP="002122F4">
      <w:pPr>
        <w:pStyle w:val="Prrafodelista"/>
        <w:rPr>
          <w:sz w:val="24"/>
          <w:szCs w:val="24"/>
        </w:rPr>
      </w:pPr>
    </w:p>
    <w:p w14:paraId="0EC4EB3D" w14:textId="77777777" w:rsidR="002122F4" w:rsidRPr="002122F4" w:rsidRDefault="009157C6" w:rsidP="002122F4">
      <w:pPr>
        <w:pStyle w:val="Prrafodelista"/>
        <w:numPr>
          <w:ilvl w:val="0"/>
          <w:numId w:val="6"/>
        </w:numPr>
        <w:spacing w:before="240"/>
        <w:rPr>
          <w:b/>
          <w:bCs/>
          <w:sz w:val="24"/>
          <w:szCs w:val="24"/>
        </w:rPr>
      </w:pPr>
      <w:r w:rsidRPr="002122F4">
        <w:rPr>
          <w:sz w:val="24"/>
          <w:szCs w:val="24"/>
        </w:rPr>
        <w:t>Promover el fortalecimiento y modernización de la infraestructura necesaria para el desarrollo económico;</w:t>
      </w:r>
    </w:p>
    <w:p w14:paraId="33814EEA" w14:textId="77777777" w:rsidR="002122F4" w:rsidRPr="002122F4" w:rsidRDefault="002122F4" w:rsidP="002122F4">
      <w:pPr>
        <w:pStyle w:val="Prrafodelista"/>
        <w:rPr>
          <w:sz w:val="24"/>
          <w:szCs w:val="24"/>
        </w:rPr>
      </w:pPr>
    </w:p>
    <w:p w14:paraId="47FCEDD4" w14:textId="77777777" w:rsidR="002122F4" w:rsidRPr="002122F4" w:rsidRDefault="009157C6" w:rsidP="002122F4">
      <w:pPr>
        <w:pStyle w:val="Prrafodelista"/>
        <w:numPr>
          <w:ilvl w:val="0"/>
          <w:numId w:val="6"/>
        </w:numPr>
        <w:spacing w:before="240"/>
        <w:rPr>
          <w:b/>
          <w:bCs/>
          <w:sz w:val="24"/>
          <w:szCs w:val="24"/>
        </w:rPr>
      </w:pPr>
      <w:r w:rsidRPr="002122F4">
        <w:rPr>
          <w:sz w:val="24"/>
          <w:szCs w:val="24"/>
        </w:rPr>
        <w:t>Realizar las gestiones necesarias, a fin de instaurar el Sistema Municipal de Apertura Rápida de Empresas;</w:t>
      </w:r>
    </w:p>
    <w:p w14:paraId="4D3CB30F" w14:textId="77777777" w:rsidR="002122F4" w:rsidRPr="002122F4" w:rsidRDefault="002122F4" w:rsidP="002122F4">
      <w:pPr>
        <w:pStyle w:val="Prrafodelista"/>
        <w:rPr>
          <w:sz w:val="24"/>
          <w:szCs w:val="24"/>
        </w:rPr>
      </w:pPr>
    </w:p>
    <w:p w14:paraId="580D7DF9" w14:textId="77777777" w:rsidR="002122F4" w:rsidRPr="002122F4" w:rsidRDefault="009157C6" w:rsidP="002122F4">
      <w:pPr>
        <w:pStyle w:val="Prrafodelista"/>
        <w:numPr>
          <w:ilvl w:val="0"/>
          <w:numId w:val="6"/>
        </w:numPr>
        <w:spacing w:before="240"/>
        <w:rPr>
          <w:b/>
          <w:bCs/>
          <w:sz w:val="24"/>
          <w:szCs w:val="24"/>
        </w:rPr>
      </w:pPr>
      <w:r w:rsidRPr="002122F4">
        <w:rPr>
          <w:sz w:val="24"/>
          <w:szCs w:val="24"/>
        </w:rPr>
        <w:t>Establecer las unidades administrativas encargadas de facilitar y apoyar a los inversionistas en la instalación y operación de empresas en el Municipio;</w:t>
      </w:r>
    </w:p>
    <w:p w14:paraId="18A69FD0" w14:textId="77777777" w:rsidR="002122F4" w:rsidRPr="002122F4" w:rsidRDefault="002122F4" w:rsidP="002122F4">
      <w:pPr>
        <w:pStyle w:val="Prrafodelista"/>
        <w:rPr>
          <w:sz w:val="24"/>
          <w:szCs w:val="24"/>
        </w:rPr>
      </w:pPr>
    </w:p>
    <w:p w14:paraId="3ED56DBD" w14:textId="77777777" w:rsidR="002122F4" w:rsidRPr="002122F4" w:rsidRDefault="009157C6" w:rsidP="002122F4">
      <w:pPr>
        <w:pStyle w:val="Prrafodelista"/>
        <w:numPr>
          <w:ilvl w:val="0"/>
          <w:numId w:val="6"/>
        </w:numPr>
        <w:spacing w:before="240"/>
        <w:rPr>
          <w:b/>
          <w:bCs/>
          <w:sz w:val="24"/>
          <w:szCs w:val="24"/>
        </w:rPr>
      </w:pPr>
      <w:r w:rsidRPr="002122F4">
        <w:rPr>
          <w:sz w:val="24"/>
          <w:szCs w:val="24"/>
        </w:rPr>
        <w:t xml:space="preserve">Promover entre quienes realizan de manera informal actividades económicas, se establezcan formalmente y con apego a las normas y disposiciones legales; </w:t>
      </w:r>
    </w:p>
    <w:p w14:paraId="1CDFCD4B" w14:textId="77777777" w:rsidR="002122F4" w:rsidRPr="002122F4" w:rsidRDefault="002122F4" w:rsidP="002122F4">
      <w:pPr>
        <w:pStyle w:val="Prrafodelista"/>
        <w:rPr>
          <w:sz w:val="24"/>
          <w:szCs w:val="24"/>
        </w:rPr>
      </w:pPr>
    </w:p>
    <w:p w14:paraId="41BDB563" w14:textId="77777777" w:rsidR="002122F4" w:rsidRPr="002122F4" w:rsidRDefault="009157C6" w:rsidP="002122F4">
      <w:pPr>
        <w:pStyle w:val="Prrafodelista"/>
        <w:numPr>
          <w:ilvl w:val="0"/>
          <w:numId w:val="6"/>
        </w:numPr>
        <w:spacing w:before="240"/>
        <w:rPr>
          <w:b/>
          <w:bCs/>
          <w:sz w:val="24"/>
          <w:szCs w:val="24"/>
        </w:rPr>
      </w:pPr>
      <w:r w:rsidRPr="002122F4">
        <w:rPr>
          <w:sz w:val="24"/>
          <w:szCs w:val="24"/>
        </w:rPr>
        <w:t xml:space="preserve">Impulsar el desarrollo económico de las zonas rurales del Municipio, mediante el fortalecimiento de las actividades agropecuarias, agroindustriales y otras formas de emprendimiento rural, y; </w:t>
      </w:r>
    </w:p>
    <w:p w14:paraId="25E460C5" w14:textId="77777777" w:rsidR="002122F4" w:rsidRPr="002122F4" w:rsidRDefault="002122F4" w:rsidP="002122F4">
      <w:pPr>
        <w:pStyle w:val="Prrafodelista"/>
        <w:rPr>
          <w:sz w:val="24"/>
          <w:szCs w:val="24"/>
        </w:rPr>
      </w:pPr>
    </w:p>
    <w:p w14:paraId="25227113" w14:textId="27F4DB5B" w:rsidR="00050EA3" w:rsidRPr="00166A83" w:rsidRDefault="009157C6" w:rsidP="00166A83">
      <w:pPr>
        <w:pStyle w:val="Prrafodelista"/>
        <w:numPr>
          <w:ilvl w:val="0"/>
          <w:numId w:val="6"/>
        </w:numPr>
        <w:spacing w:before="240"/>
        <w:rPr>
          <w:b/>
          <w:bCs/>
          <w:sz w:val="24"/>
          <w:szCs w:val="24"/>
        </w:rPr>
      </w:pPr>
      <w:r w:rsidRPr="002122F4">
        <w:rPr>
          <w:sz w:val="24"/>
          <w:szCs w:val="24"/>
        </w:rPr>
        <w:t>Garantizar, en el marco de la competencia municipal, la libre concurrencia de los agentes económicos en el mercado local.</w:t>
      </w:r>
      <w:r w:rsidRPr="00166A83">
        <w:rPr>
          <w:b/>
          <w:bCs/>
          <w:sz w:val="24"/>
          <w:szCs w:val="24"/>
        </w:rPr>
        <w:t xml:space="preserve"> </w:t>
      </w:r>
    </w:p>
    <w:p w14:paraId="51F1D948" w14:textId="290AA494" w:rsidR="00050EA3" w:rsidRPr="00D40573" w:rsidRDefault="009157C6" w:rsidP="00D40573">
      <w:pPr>
        <w:spacing w:before="240"/>
        <w:jc w:val="center"/>
        <w:rPr>
          <w:b/>
          <w:bCs/>
          <w:sz w:val="24"/>
          <w:szCs w:val="24"/>
        </w:rPr>
      </w:pPr>
      <w:r w:rsidRPr="00194102">
        <w:rPr>
          <w:b/>
          <w:bCs/>
          <w:sz w:val="24"/>
          <w:szCs w:val="24"/>
        </w:rPr>
        <w:t>SECCIÓN SEGUNDA</w:t>
      </w:r>
      <w:r w:rsidR="00D40573">
        <w:rPr>
          <w:b/>
          <w:bCs/>
          <w:sz w:val="24"/>
          <w:szCs w:val="24"/>
        </w:rPr>
        <w:br/>
      </w:r>
      <w:r w:rsidRPr="00D40573">
        <w:rPr>
          <w:sz w:val="24"/>
          <w:szCs w:val="24"/>
        </w:rPr>
        <w:t>DE LA POLÍTICA DE PROMOCIÓN ECONÓMICA</w:t>
      </w:r>
    </w:p>
    <w:p w14:paraId="3F72A78D" w14:textId="196D8575" w:rsidR="00050EA3" w:rsidRPr="00194102" w:rsidRDefault="009157C6" w:rsidP="00194102">
      <w:pPr>
        <w:spacing w:before="240"/>
        <w:jc w:val="both"/>
        <w:rPr>
          <w:sz w:val="24"/>
          <w:szCs w:val="24"/>
        </w:rPr>
      </w:pPr>
      <w:r w:rsidRPr="00194102">
        <w:rPr>
          <w:b/>
          <w:bCs/>
          <w:sz w:val="24"/>
          <w:szCs w:val="24"/>
        </w:rPr>
        <w:lastRenderedPageBreak/>
        <w:t>Artículo 6.</w:t>
      </w:r>
      <w:r w:rsidRPr="00194102">
        <w:rPr>
          <w:sz w:val="24"/>
          <w:szCs w:val="24"/>
        </w:rPr>
        <w:t xml:space="preserve"> La Política de Promoción Económica se fundamenta en la articulación y suma de voluntades entre el Gobierno Municipal, el sector empresarial, las instituciones educativas, la sociedad civil organizada y otros actores estratégicos. </w:t>
      </w:r>
    </w:p>
    <w:p w14:paraId="10FF453B" w14:textId="0314FD35" w:rsidR="00050EA3" w:rsidRPr="00D40573" w:rsidRDefault="009157C6" w:rsidP="00194102">
      <w:pPr>
        <w:spacing w:before="240"/>
        <w:jc w:val="both"/>
        <w:rPr>
          <w:sz w:val="24"/>
          <w:szCs w:val="24"/>
        </w:rPr>
      </w:pPr>
      <w:r w:rsidRPr="00194102">
        <w:rPr>
          <w:sz w:val="24"/>
          <w:szCs w:val="24"/>
        </w:rPr>
        <w:t>Su finalidad es coordinar acciones, programas e instrumentos que fortalezcan la atractividad, la competitividad y la innovación del Municipio, promoviendo continuidad de las políticas públicas y un desarrollo económico sostenible, inclusivo y con visión global.</w:t>
      </w:r>
    </w:p>
    <w:p w14:paraId="6C8F9A51" w14:textId="2FA8AC15" w:rsidR="00050EA3" w:rsidRPr="00194102" w:rsidRDefault="009157C6" w:rsidP="00194102">
      <w:pPr>
        <w:spacing w:before="240"/>
        <w:jc w:val="both"/>
        <w:rPr>
          <w:sz w:val="24"/>
          <w:szCs w:val="24"/>
        </w:rPr>
      </w:pPr>
      <w:r w:rsidRPr="00194102">
        <w:rPr>
          <w:b/>
          <w:bCs/>
          <w:sz w:val="24"/>
          <w:szCs w:val="24"/>
        </w:rPr>
        <w:t>Artículo 7.</w:t>
      </w:r>
      <w:r w:rsidRPr="00194102">
        <w:rPr>
          <w:sz w:val="24"/>
          <w:szCs w:val="24"/>
        </w:rPr>
        <w:t xml:space="preserve"> El Gobierno Municipal podrá apoyarse en los organismos empresariales, del sector social y educativo del Municipio en la coordinación de la ejecución, así como evaluar sus acciones y resultados para alinear sus estrategias a fin de ajustarla a las condiciones y necesidades de la economía global.</w:t>
      </w:r>
    </w:p>
    <w:p w14:paraId="706DE6AF" w14:textId="77777777" w:rsidR="00B52A11" w:rsidRDefault="009157C6" w:rsidP="00B52A11">
      <w:pPr>
        <w:spacing w:before="240"/>
        <w:jc w:val="both"/>
        <w:rPr>
          <w:sz w:val="24"/>
          <w:szCs w:val="24"/>
        </w:rPr>
      </w:pPr>
      <w:r w:rsidRPr="00194102">
        <w:rPr>
          <w:b/>
          <w:bCs/>
          <w:sz w:val="24"/>
          <w:szCs w:val="24"/>
        </w:rPr>
        <w:t>Artículo 8.</w:t>
      </w:r>
      <w:r w:rsidRPr="00194102">
        <w:rPr>
          <w:sz w:val="24"/>
          <w:szCs w:val="24"/>
        </w:rPr>
        <w:t xml:space="preserve"> La Política de Promoción Económica tomará en cuenta los siguientes elementos: </w:t>
      </w:r>
    </w:p>
    <w:p w14:paraId="7EFB6D67" w14:textId="109448A1" w:rsidR="00D40573" w:rsidRPr="00B52A11" w:rsidRDefault="009157C6" w:rsidP="00B52A11">
      <w:pPr>
        <w:pStyle w:val="Prrafodelista"/>
        <w:numPr>
          <w:ilvl w:val="0"/>
          <w:numId w:val="22"/>
        </w:numPr>
        <w:spacing w:before="240"/>
        <w:ind w:left="851"/>
        <w:jc w:val="both"/>
        <w:rPr>
          <w:sz w:val="24"/>
          <w:szCs w:val="24"/>
        </w:rPr>
      </w:pPr>
      <w:r w:rsidRPr="00B52A11">
        <w:rPr>
          <w:sz w:val="24"/>
          <w:szCs w:val="24"/>
        </w:rPr>
        <w:t>Las vocaciones productivas;</w:t>
      </w:r>
    </w:p>
    <w:p w14:paraId="52EB8C79" w14:textId="77777777" w:rsidR="00D40573" w:rsidRDefault="00D40573" w:rsidP="00B52A11">
      <w:pPr>
        <w:pStyle w:val="Prrafodelista"/>
        <w:spacing w:before="240"/>
        <w:ind w:left="851"/>
        <w:jc w:val="both"/>
        <w:rPr>
          <w:sz w:val="24"/>
          <w:szCs w:val="24"/>
        </w:rPr>
      </w:pPr>
    </w:p>
    <w:p w14:paraId="1EA9D5CF" w14:textId="77777777" w:rsidR="00D40573" w:rsidRDefault="009157C6" w:rsidP="00B52A11">
      <w:pPr>
        <w:pStyle w:val="Prrafodelista"/>
        <w:numPr>
          <w:ilvl w:val="0"/>
          <w:numId w:val="22"/>
        </w:numPr>
        <w:spacing w:before="240"/>
        <w:ind w:left="851"/>
        <w:jc w:val="both"/>
        <w:rPr>
          <w:sz w:val="24"/>
          <w:szCs w:val="24"/>
        </w:rPr>
      </w:pPr>
      <w:r w:rsidRPr="00D40573">
        <w:rPr>
          <w:sz w:val="24"/>
          <w:szCs w:val="24"/>
        </w:rPr>
        <w:t>La vinculación entre sector productivo e instituciones educativas;</w:t>
      </w:r>
    </w:p>
    <w:p w14:paraId="747C2B81" w14:textId="77777777" w:rsidR="00D40573" w:rsidRPr="00D40573" w:rsidRDefault="00D40573" w:rsidP="00B52A11">
      <w:pPr>
        <w:pStyle w:val="Prrafodelista"/>
        <w:ind w:left="851"/>
        <w:rPr>
          <w:sz w:val="24"/>
          <w:szCs w:val="24"/>
        </w:rPr>
      </w:pPr>
    </w:p>
    <w:p w14:paraId="58427BC5" w14:textId="77777777" w:rsidR="00D40573" w:rsidRDefault="009157C6" w:rsidP="00B52A11">
      <w:pPr>
        <w:pStyle w:val="Prrafodelista"/>
        <w:numPr>
          <w:ilvl w:val="0"/>
          <w:numId w:val="22"/>
        </w:numPr>
        <w:spacing w:before="240"/>
        <w:ind w:left="851"/>
        <w:jc w:val="both"/>
        <w:rPr>
          <w:sz w:val="24"/>
          <w:szCs w:val="24"/>
        </w:rPr>
      </w:pPr>
      <w:r w:rsidRPr="00D40573">
        <w:rPr>
          <w:sz w:val="24"/>
          <w:szCs w:val="24"/>
        </w:rPr>
        <w:t>Las organizaciones para la promoción de inversiones;</w:t>
      </w:r>
    </w:p>
    <w:p w14:paraId="09932437" w14:textId="77777777" w:rsidR="00D40573" w:rsidRPr="00D40573" w:rsidRDefault="00D40573" w:rsidP="00B52A11">
      <w:pPr>
        <w:pStyle w:val="Prrafodelista"/>
        <w:ind w:left="851"/>
        <w:rPr>
          <w:sz w:val="24"/>
          <w:szCs w:val="24"/>
        </w:rPr>
      </w:pPr>
    </w:p>
    <w:p w14:paraId="4E630F49" w14:textId="77777777" w:rsidR="00D40573" w:rsidRDefault="009157C6" w:rsidP="00B52A11">
      <w:pPr>
        <w:pStyle w:val="Prrafodelista"/>
        <w:numPr>
          <w:ilvl w:val="0"/>
          <w:numId w:val="22"/>
        </w:numPr>
        <w:spacing w:before="240"/>
        <w:ind w:left="851"/>
        <w:jc w:val="both"/>
        <w:rPr>
          <w:sz w:val="24"/>
          <w:szCs w:val="24"/>
        </w:rPr>
      </w:pPr>
      <w:r w:rsidRPr="00D40573">
        <w:rPr>
          <w:sz w:val="24"/>
          <w:szCs w:val="24"/>
        </w:rPr>
        <w:t>El programa de promoción para la atracción, retención y expansión de inversiones;</w:t>
      </w:r>
    </w:p>
    <w:p w14:paraId="494E4F91" w14:textId="77777777" w:rsidR="00D40573" w:rsidRPr="00D40573" w:rsidRDefault="00D40573" w:rsidP="00B52A11">
      <w:pPr>
        <w:pStyle w:val="Prrafodelista"/>
        <w:ind w:left="851"/>
        <w:rPr>
          <w:sz w:val="24"/>
          <w:szCs w:val="24"/>
        </w:rPr>
      </w:pPr>
    </w:p>
    <w:p w14:paraId="20FFBF7C" w14:textId="77777777" w:rsidR="00D40573" w:rsidRDefault="009157C6" w:rsidP="00B52A11">
      <w:pPr>
        <w:pStyle w:val="Prrafodelista"/>
        <w:numPr>
          <w:ilvl w:val="0"/>
          <w:numId w:val="22"/>
        </w:numPr>
        <w:spacing w:before="240"/>
        <w:ind w:left="851"/>
        <w:jc w:val="both"/>
        <w:rPr>
          <w:sz w:val="24"/>
          <w:szCs w:val="24"/>
        </w:rPr>
      </w:pPr>
      <w:r w:rsidRPr="00D40573">
        <w:rPr>
          <w:sz w:val="24"/>
          <w:szCs w:val="24"/>
        </w:rPr>
        <w:t>El desarrollo de infraestructura y capital humano;</w:t>
      </w:r>
    </w:p>
    <w:p w14:paraId="0E61BF02" w14:textId="77777777" w:rsidR="00D40573" w:rsidRPr="00D40573" w:rsidRDefault="00D40573" w:rsidP="00B52A11">
      <w:pPr>
        <w:pStyle w:val="Prrafodelista"/>
        <w:ind w:left="851"/>
        <w:rPr>
          <w:sz w:val="24"/>
          <w:szCs w:val="24"/>
        </w:rPr>
      </w:pPr>
    </w:p>
    <w:p w14:paraId="1875F531" w14:textId="77777777" w:rsidR="00D40573" w:rsidRDefault="009157C6" w:rsidP="00B52A11">
      <w:pPr>
        <w:pStyle w:val="Prrafodelista"/>
        <w:numPr>
          <w:ilvl w:val="0"/>
          <w:numId w:val="22"/>
        </w:numPr>
        <w:spacing w:before="240"/>
        <w:ind w:left="851"/>
        <w:jc w:val="both"/>
        <w:rPr>
          <w:sz w:val="24"/>
          <w:szCs w:val="24"/>
        </w:rPr>
      </w:pPr>
      <w:r w:rsidRPr="00D40573">
        <w:rPr>
          <w:sz w:val="24"/>
          <w:szCs w:val="24"/>
        </w:rPr>
        <w:t>La mejora regulatoria y la certeza jurídica a las actividades productivas;</w:t>
      </w:r>
    </w:p>
    <w:p w14:paraId="004C1EB7" w14:textId="77777777" w:rsidR="00D40573" w:rsidRPr="00D40573" w:rsidRDefault="00D40573" w:rsidP="00B52A11">
      <w:pPr>
        <w:pStyle w:val="Prrafodelista"/>
        <w:ind w:left="851"/>
        <w:rPr>
          <w:sz w:val="24"/>
          <w:szCs w:val="24"/>
        </w:rPr>
      </w:pPr>
    </w:p>
    <w:p w14:paraId="2CFC2589" w14:textId="77777777" w:rsidR="00D40573" w:rsidRDefault="009157C6" w:rsidP="00B52A11">
      <w:pPr>
        <w:pStyle w:val="Prrafodelista"/>
        <w:numPr>
          <w:ilvl w:val="0"/>
          <w:numId w:val="22"/>
        </w:numPr>
        <w:spacing w:before="240"/>
        <w:ind w:left="851"/>
        <w:jc w:val="both"/>
        <w:rPr>
          <w:sz w:val="24"/>
          <w:szCs w:val="24"/>
        </w:rPr>
      </w:pPr>
      <w:r w:rsidRPr="00D40573">
        <w:rPr>
          <w:sz w:val="24"/>
          <w:szCs w:val="24"/>
        </w:rPr>
        <w:t xml:space="preserve">Los estímulos a las empresas, y </w:t>
      </w:r>
    </w:p>
    <w:p w14:paraId="6038BC21" w14:textId="77777777" w:rsidR="00D40573" w:rsidRPr="00D40573" w:rsidRDefault="00D40573" w:rsidP="00B52A11">
      <w:pPr>
        <w:pStyle w:val="Prrafodelista"/>
        <w:ind w:left="851"/>
        <w:rPr>
          <w:sz w:val="24"/>
          <w:szCs w:val="24"/>
        </w:rPr>
      </w:pPr>
    </w:p>
    <w:p w14:paraId="6C7E2781" w14:textId="46331F39" w:rsidR="00050EA3" w:rsidRPr="00D40573" w:rsidRDefault="009157C6" w:rsidP="00B52A11">
      <w:pPr>
        <w:pStyle w:val="Prrafodelista"/>
        <w:numPr>
          <w:ilvl w:val="0"/>
          <w:numId w:val="22"/>
        </w:numPr>
        <w:spacing w:before="240"/>
        <w:ind w:left="851"/>
        <w:jc w:val="both"/>
        <w:rPr>
          <w:sz w:val="24"/>
          <w:szCs w:val="24"/>
        </w:rPr>
      </w:pPr>
      <w:r w:rsidRPr="00D40573">
        <w:rPr>
          <w:sz w:val="24"/>
          <w:szCs w:val="24"/>
        </w:rPr>
        <w:t xml:space="preserve">Las demás que determine el Gobierno Municipal. </w:t>
      </w:r>
      <w:r w:rsidRPr="00D40573">
        <w:rPr>
          <w:b/>
          <w:bCs/>
          <w:sz w:val="24"/>
          <w:szCs w:val="24"/>
        </w:rPr>
        <w:t xml:space="preserve"> </w:t>
      </w:r>
    </w:p>
    <w:p w14:paraId="5C24C61F" w14:textId="77777777" w:rsidR="00D40573" w:rsidRDefault="009157C6" w:rsidP="00D40573">
      <w:pPr>
        <w:spacing w:before="240"/>
        <w:jc w:val="center"/>
        <w:rPr>
          <w:b/>
          <w:bCs/>
          <w:sz w:val="24"/>
          <w:szCs w:val="24"/>
        </w:rPr>
      </w:pPr>
      <w:r w:rsidRPr="00194102">
        <w:rPr>
          <w:b/>
          <w:bCs/>
          <w:sz w:val="24"/>
          <w:szCs w:val="24"/>
        </w:rPr>
        <w:t>SECCIÓN TERCERA</w:t>
      </w:r>
      <w:r w:rsidR="00D40573">
        <w:rPr>
          <w:b/>
          <w:bCs/>
          <w:sz w:val="24"/>
          <w:szCs w:val="24"/>
        </w:rPr>
        <w:br/>
      </w:r>
      <w:r w:rsidRPr="00D40573">
        <w:rPr>
          <w:sz w:val="24"/>
          <w:szCs w:val="24"/>
        </w:rPr>
        <w:t>DE LAS ATRIBUCIONES DE LA DIRECCIÓN DE DESARROLLO ECONÓMICO Y COMPETITIVIDAD</w:t>
      </w:r>
    </w:p>
    <w:p w14:paraId="0D338776" w14:textId="322BFA0E" w:rsidR="00D40573" w:rsidRPr="00D40573" w:rsidRDefault="009157C6" w:rsidP="00D40573">
      <w:pPr>
        <w:spacing w:before="240"/>
        <w:rPr>
          <w:b/>
          <w:bCs/>
          <w:sz w:val="24"/>
          <w:szCs w:val="24"/>
        </w:rPr>
      </w:pPr>
      <w:r w:rsidRPr="00194102">
        <w:rPr>
          <w:b/>
          <w:bCs/>
          <w:sz w:val="24"/>
          <w:szCs w:val="24"/>
        </w:rPr>
        <w:t>Artículo 9.</w:t>
      </w:r>
      <w:r w:rsidRPr="00194102">
        <w:rPr>
          <w:sz w:val="24"/>
          <w:szCs w:val="24"/>
        </w:rPr>
        <w:t xml:space="preserve"> Son atribuciones de la Dirección, en materia de fomento económico:</w:t>
      </w:r>
    </w:p>
    <w:p w14:paraId="1310CA4A" w14:textId="77777777" w:rsidR="00D40573" w:rsidRDefault="00D40573" w:rsidP="00FE19B2">
      <w:pPr>
        <w:pStyle w:val="Prrafodelista"/>
        <w:numPr>
          <w:ilvl w:val="0"/>
          <w:numId w:val="23"/>
        </w:numPr>
        <w:spacing w:before="240"/>
        <w:ind w:left="851" w:hanging="709"/>
        <w:jc w:val="both"/>
        <w:rPr>
          <w:sz w:val="24"/>
          <w:szCs w:val="24"/>
        </w:rPr>
      </w:pPr>
      <w:r w:rsidRPr="00D40573">
        <w:rPr>
          <w:sz w:val="24"/>
          <w:szCs w:val="24"/>
        </w:rPr>
        <w:lastRenderedPageBreak/>
        <w:t>I</w:t>
      </w:r>
      <w:r w:rsidR="009157C6" w:rsidRPr="00D40573">
        <w:rPr>
          <w:sz w:val="24"/>
          <w:szCs w:val="24"/>
        </w:rPr>
        <w:t>dentificar las actividades estratégicas del Gobierno Municipal, con base a su vocación, a fin de diseñar y proponer programas de fomento sectorial que fortalezcan su posición competitiva;</w:t>
      </w:r>
    </w:p>
    <w:p w14:paraId="10617C32" w14:textId="77777777" w:rsidR="00D40573" w:rsidRDefault="00D40573" w:rsidP="00FE19B2">
      <w:pPr>
        <w:pStyle w:val="Prrafodelista"/>
        <w:spacing w:before="240"/>
        <w:ind w:left="851" w:hanging="709"/>
        <w:jc w:val="both"/>
        <w:rPr>
          <w:sz w:val="24"/>
          <w:szCs w:val="24"/>
        </w:rPr>
      </w:pPr>
    </w:p>
    <w:p w14:paraId="143D8690" w14:textId="77777777" w:rsidR="00D40573" w:rsidRDefault="009157C6" w:rsidP="00FE19B2">
      <w:pPr>
        <w:pStyle w:val="Prrafodelista"/>
        <w:numPr>
          <w:ilvl w:val="0"/>
          <w:numId w:val="23"/>
        </w:numPr>
        <w:spacing w:before="240"/>
        <w:ind w:left="851" w:hanging="709"/>
        <w:jc w:val="both"/>
        <w:rPr>
          <w:sz w:val="24"/>
          <w:szCs w:val="24"/>
        </w:rPr>
      </w:pPr>
      <w:r w:rsidRPr="00D40573">
        <w:rPr>
          <w:sz w:val="24"/>
          <w:szCs w:val="24"/>
        </w:rPr>
        <w:t>Fomentar e impulsar las actividades industriales, comerciales, de servicios y turísticas en el Municipio;</w:t>
      </w:r>
    </w:p>
    <w:p w14:paraId="175FF2B8" w14:textId="77777777" w:rsidR="00D40573" w:rsidRPr="00D40573" w:rsidRDefault="00D40573" w:rsidP="00FE19B2">
      <w:pPr>
        <w:pStyle w:val="Prrafodelista"/>
        <w:ind w:left="851" w:hanging="709"/>
        <w:rPr>
          <w:sz w:val="24"/>
          <w:szCs w:val="24"/>
        </w:rPr>
      </w:pPr>
    </w:p>
    <w:p w14:paraId="73C1F33A" w14:textId="77777777" w:rsidR="00D40573" w:rsidRDefault="009157C6" w:rsidP="00FE19B2">
      <w:pPr>
        <w:pStyle w:val="Prrafodelista"/>
        <w:numPr>
          <w:ilvl w:val="0"/>
          <w:numId w:val="23"/>
        </w:numPr>
        <w:spacing w:before="240"/>
        <w:ind w:left="851" w:hanging="709"/>
        <w:jc w:val="both"/>
        <w:rPr>
          <w:sz w:val="24"/>
          <w:szCs w:val="24"/>
        </w:rPr>
      </w:pPr>
      <w:r w:rsidRPr="00194102">
        <w:rPr>
          <w:sz w:val="24"/>
          <w:szCs w:val="24"/>
        </w:rPr>
        <w:t>Promover y consolidar la proyección local, nacional e internacional del Municipio, generando productos turísticos y atrayendo visitantes;</w:t>
      </w:r>
    </w:p>
    <w:p w14:paraId="729CEDDB" w14:textId="77777777" w:rsidR="00D40573" w:rsidRPr="00D40573" w:rsidRDefault="00D40573" w:rsidP="00FE19B2">
      <w:pPr>
        <w:pStyle w:val="Prrafodelista"/>
        <w:ind w:left="851" w:hanging="709"/>
        <w:rPr>
          <w:sz w:val="24"/>
          <w:szCs w:val="24"/>
        </w:rPr>
      </w:pPr>
    </w:p>
    <w:p w14:paraId="261255CF" w14:textId="77777777" w:rsidR="00D40573" w:rsidRDefault="009157C6" w:rsidP="00FE19B2">
      <w:pPr>
        <w:pStyle w:val="Prrafodelista"/>
        <w:numPr>
          <w:ilvl w:val="0"/>
          <w:numId w:val="23"/>
        </w:numPr>
        <w:spacing w:before="240"/>
        <w:ind w:left="851" w:hanging="709"/>
        <w:jc w:val="both"/>
        <w:rPr>
          <w:sz w:val="24"/>
          <w:szCs w:val="24"/>
        </w:rPr>
      </w:pPr>
      <w:r w:rsidRPr="00194102">
        <w:rPr>
          <w:sz w:val="24"/>
          <w:szCs w:val="24"/>
        </w:rPr>
        <w:t>Promover ante los inversionistas la creación de empresas en el Municipio;</w:t>
      </w:r>
    </w:p>
    <w:p w14:paraId="2872A2BE" w14:textId="77777777" w:rsidR="00D40573" w:rsidRPr="00D40573" w:rsidRDefault="00D40573" w:rsidP="00FE19B2">
      <w:pPr>
        <w:pStyle w:val="Prrafodelista"/>
        <w:ind w:left="851" w:hanging="709"/>
        <w:rPr>
          <w:sz w:val="24"/>
          <w:szCs w:val="24"/>
        </w:rPr>
      </w:pPr>
    </w:p>
    <w:p w14:paraId="4D64BBAC" w14:textId="77777777" w:rsidR="00D40573" w:rsidRDefault="009157C6" w:rsidP="00FE19B2">
      <w:pPr>
        <w:pStyle w:val="Prrafodelista"/>
        <w:numPr>
          <w:ilvl w:val="0"/>
          <w:numId w:val="23"/>
        </w:numPr>
        <w:spacing w:before="240"/>
        <w:ind w:left="851" w:hanging="709"/>
        <w:jc w:val="both"/>
        <w:rPr>
          <w:sz w:val="24"/>
          <w:szCs w:val="24"/>
        </w:rPr>
      </w:pPr>
      <w:r w:rsidRPr="00194102">
        <w:rPr>
          <w:sz w:val="24"/>
          <w:szCs w:val="24"/>
        </w:rPr>
        <w:t>Establecer acciones y programas encaminados hacia la modernización y competitividad de los sectores productivos;</w:t>
      </w:r>
    </w:p>
    <w:p w14:paraId="2C809B9D" w14:textId="77777777" w:rsidR="00D40573" w:rsidRPr="00D40573" w:rsidRDefault="00D40573" w:rsidP="00FE19B2">
      <w:pPr>
        <w:pStyle w:val="Prrafodelista"/>
        <w:ind w:left="851" w:hanging="709"/>
        <w:rPr>
          <w:sz w:val="24"/>
          <w:szCs w:val="24"/>
        </w:rPr>
      </w:pPr>
    </w:p>
    <w:p w14:paraId="589D962B" w14:textId="77777777" w:rsidR="00D40573" w:rsidRDefault="009157C6" w:rsidP="00FE19B2">
      <w:pPr>
        <w:pStyle w:val="Prrafodelista"/>
        <w:numPr>
          <w:ilvl w:val="0"/>
          <w:numId w:val="23"/>
        </w:numPr>
        <w:spacing w:before="240"/>
        <w:ind w:left="851" w:hanging="709"/>
        <w:jc w:val="both"/>
        <w:rPr>
          <w:sz w:val="24"/>
          <w:szCs w:val="24"/>
        </w:rPr>
      </w:pPr>
      <w:r w:rsidRPr="00194102">
        <w:rPr>
          <w:sz w:val="24"/>
          <w:szCs w:val="24"/>
        </w:rPr>
        <w:t>Promover la inversión en el Municipio;</w:t>
      </w:r>
    </w:p>
    <w:p w14:paraId="3096E1E3" w14:textId="77777777" w:rsidR="00D40573" w:rsidRPr="00D40573" w:rsidRDefault="00D40573" w:rsidP="00FE19B2">
      <w:pPr>
        <w:pStyle w:val="Prrafodelista"/>
        <w:ind w:left="851" w:hanging="709"/>
        <w:rPr>
          <w:sz w:val="24"/>
          <w:szCs w:val="24"/>
        </w:rPr>
      </w:pPr>
    </w:p>
    <w:p w14:paraId="1FD52647" w14:textId="77777777" w:rsidR="00D40573" w:rsidRDefault="009157C6" w:rsidP="00FE19B2">
      <w:pPr>
        <w:pStyle w:val="Prrafodelista"/>
        <w:numPr>
          <w:ilvl w:val="0"/>
          <w:numId w:val="23"/>
        </w:numPr>
        <w:spacing w:before="240"/>
        <w:ind w:left="851" w:hanging="709"/>
        <w:jc w:val="both"/>
        <w:rPr>
          <w:sz w:val="24"/>
          <w:szCs w:val="24"/>
        </w:rPr>
      </w:pPr>
      <w:r w:rsidRPr="00194102">
        <w:rPr>
          <w:sz w:val="24"/>
          <w:szCs w:val="24"/>
        </w:rPr>
        <w:t>Realizar el estudio de viabilidad sobre las solicitudes de incentivos de los inversionistas y empresarios, y proponer el otorgamiento de estos;</w:t>
      </w:r>
    </w:p>
    <w:p w14:paraId="4F2A463D" w14:textId="77777777" w:rsidR="00D40573" w:rsidRPr="00D40573" w:rsidRDefault="00D40573" w:rsidP="00FE19B2">
      <w:pPr>
        <w:pStyle w:val="Prrafodelista"/>
        <w:ind w:left="851" w:hanging="709"/>
        <w:rPr>
          <w:sz w:val="24"/>
          <w:szCs w:val="24"/>
        </w:rPr>
      </w:pPr>
    </w:p>
    <w:p w14:paraId="6EF2C7EA" w14:textId="77777777" w:rsidR="00D40573" w:rsidRDefault="009157C6" w:rsidP="00FE19B2">
      <w:pPr>
        <w:pStyle w:val="Prrafodelista"/>
        <w:numPr>
          <w:ilvl w:val="0"/>
          <w:numId w:val="23"/>
        </w:numPr>
        <w:spacing w:before="240"/>
        <w:ind w:left="851" w:hanging="709"/>
        <w:jc w:val="both"/>
        <w:rPr>
          <w:sz w:val="24"/>
          <w:szCs w:val="24"/>
        </w:rPr>
      </w:pPr>
      <w:r w:rsidRPr="00194102">
        <w:rPr>
          <w:sz w:val="24"/>
          <w:szCs w:val="24"/>
        </w:rPr>
        <w:t>Atender y asesorar a personas que quieren iniciar un nuevo negocio o empresas pequeñas que quieren desarrollarse e institucionalizar sus operaciones;</w:t>
      </w:r>
    </w:p>
    <w:p w14:paraId="72EC50D1" w14:textId="77777777" w:rsidR="00D40573" w:rsidRPr="00166A83" w:rsidRDefault="00D40573" w:rsidP="00166A83">
      <w:pPr>
        <w:rPr>
          <w:sz w:val="24"/>
          <w:szCs w:val="24"/>
        </w:rPr>
      </w:pPr>
    </w:p>
    <w:p w14:paraId="5A8B91F4" w14:textId="77777777" w:rsidR="00D40573" w:rsidRDefault="009157C6" w:rsidP="00FE19B2">
      <w:pPr>
        <w:pStyle w:val="Prrafodelista"/>
        <w:numPr>
          <w:ilvl w:val="0"/>
          <w:numId w:val="23"/>
        </w:numPr>
        <w:spacing w:before="240"/>
        <w:ind w:left="851" w:hanging="709"/>
        <w:jc w:val="both"/>
        <w:rPr>
          <w:sz w:val="24"/>
          <w:szCs w:val="24"/>
        </w:rPr>
      </w:pPr>
      <w:r w:rsidRPr="00194102">
        <w:rPr>
          <w:sz w:val="24"/>
          <w:szCs w:val="24"/>
        </w:rPr>
        <w:t>Promover ante los gobiernos federal, estatal y municipal, la creación de la infraestructura que considere necesaria para el crecimiento económico en el Municipio;</w:t>
      </w:r>
    </w:p>
    <w:p w14:paraId="376B22F2" w14:textId="77777777" w:rsidR="00D40573" w:rsidRPr="00D40573" w:rsidRDefault="00D40573" w:rsidP="00FE19B2">
      <w:pPr>
        <w:pStyle w:val="Prrafodelista"/>
        <w:ind w:left="851" w:hanging="709"/>
        <w:rPr>
          <w:sz w:val="24"/>
          <w:szCs w:val="24"/>
        </w:rPr>
      </w:pPr>
    </w:p>
    <w:p w14:paraId="43400879" w14:textId="77777777" w:rsidR="00D40573" w:rsidRDefault="009157C6" w:rsidP="00FE19B2">
      <w:pPr>
        <w:pStyle w:val="Prrafodelista"/>
        <w:numPr>
          <w:ilvl w:val="0"/>
          <w:numId w:val="23"/>
        </w:numPr>
        <w:spacing w:before="240"/>
        <w:ind w:left="851" w:hanging="709"/>
        <w:jc w:val="both"/>
        <w:rPr>
          <w:sz w:val="24"/>
          <w:szCs w:val="24"/>
        </w:rPr>
      </w:pPr>
      <w:r w:rsidRPr="00D40573">
        <w:rPr>
          <w:sz w:val="24"/>
          <w:szCs w:val="24"/>
        </w:rPr>
        <w:t>Gestionar ante las instituciones u organismos no gubernamentales de carácter nacional e internacional, la aportación de recursos a programas de desarrollo municipal;</w:t>
      </w:r>
    </w:p>
    <w:p w14:paraId="0A91DF3B" w14:textId="77777777" w:rsidR="00D40573" w:rsidRPr="00D40573" w:rsidRDefault="00D40573" w:rsidP="00FE19B2">
      <w:pPr>
        <w:pStyle w:val="Prrafodelista"/>
        <w:ind w:left="851" w:hanging="709"/>
        <w:rPr>
          <w:sz w:val="24"/>
          <w:szCs w:val="24"/>
        </w:rPr>
      </w:pPr>
    </w:p>
    <w:p w14:paraId="1AD18392" w14:textId="77777777" w:rsidR="00D40573" w:rsidRDefault="009157C6" w:rsidP="00FE19B2">
      <w:pPr>
        <w:pStyle w:val="Prrafodelista"/>
        <w:numPr>
          <w:ilvl w:val="0"/>
          <w:numId w:val="23"/>
        </w:numPr>
        <w:spacing w:before="240"/>
        <w:ind w:left="851" w:hanging="709"/>
        <w:jc w:val="both"/>
        <w:rPr>
          <w:sz w:val="24"/>
          <w:szCs w:val="24"/>
        </w:rPr>
      </w:pPr>
      <w:r w:rsidRPr="00194102">
        <w:rPr>
          <w:sz w:val="24"/>
          <w:szCs w:val="24"/>
        </w:rPr>
        <w:t>Coordinarse con las demás dependencias del Gobierno Municipal para la elaboración de programas estratégicos de fomento económico;</w:t>
      </w:r>
    </w:p>
    <w:p w14:paraId="72B14B48" w14:textId="77777777" w:rsidR="00D40573" w:rsidRPr="00D40573" w:rsidRDefault="00D40573" w:rsidP="00FE19B2">
      <w:pPr>
        <w:pStyle w:val="Prrafodelista"/>
        <w:ind w:left="851" w:hanging="709"/>
        <w:rPr>
          <w:sz w:val="24"/>
          <w:szCs w:val="24"/>
        </w:rPr>
      </w:pPr>
    </w:p>
    <w:p w14:paraId="381D7601" w14:textId="77777777" w:rsidR="00D40573" w:rsidRDefault="009157C6" w:rsidP="00FE19B2">
      <w:pPr>
        <w:pStyle w:val="Prrafodelista"/>
        <w:numPr>
          <w:ilvl w:val="0"/>
          <w:numId w:val="23"/>
        </w:numPr>
        <w:spacing w:before="240"/>
        <w:ind w:left="851" w:hanging="709"/>
        <w:jc w:val="both"/>
        <w:rPr>
          <w:sz w:val="24"/>
          <w:szCs w:val="24"/>
        </w:rPr>
      </w:pPr>
      <w:r w:rsidRPr="00194102">
        <w:rPr>
          <w:sz w:val="24"/>
          <w:szCs w:val="24"/>
        </w:rPr>
        <w:t>Aplicar recursos autorizados al programa de fomento económico municipal;</w:t>
      </w:r>
    </w:p>
    <w:p w14:paraId="5D44C3D3" w14:textId="77777777" w:rsidR="00D40573" w:rsidRPr="00D40573" w:rsidRDefault="00D40573" w:rsidP="00FE19B2">
      <w:pPr>
        <w:pStyle w:val="Prrafodelista"/>
        <w:ind w:left="851" w:hanging="709"/>
        <w:rPr>
          <w:sz w:val="24"/>
          <w:szCs w:val="24"/>
        </w:rPr>
      </w:pPr>
    </w:p>
    <w:p w14:paraId="0A34BB20" w14:textId="77777777" w:rsidR="00D40573" w:rsidRDefault="009157C6" w:rsidP="00FE19B2">
      <w:pPr>
        <w:pStyle w:val="Prrafodelista"/>
        <w:numPr>
          <w:ilvl w:val="0"/>
          <w:numId w:val="23"/>
        </w:numPr>
        <w:spacing w:before="240"/>
        <w:ind w:left="851" w:hanging="709"/>
        <w:jc w:val="both"/>
        <w:rPr>
          <w:sz w:val="24"/>
          <w:szCs w:val="24"/>
        </w:rPr>
      </w:pPr>
      <w:r w:rsidRPr="00194102">
        <w:rPr>
          <w:sz w:val="24"/>
          <w:szCs w:val="24"/>
        </w:rPr>
        <w:lastRenderedPageBreak/>
        <w:t>Apoyar en el establecimiento de nuevas empresas y el desarrollo de las existentes a través de diversos servicios y trámites, tales como: financiamiento, capacitación y asesoría técnica;</w:t>
      </w:r>
    </w:p>
    <w:p w14:paraId="23FB6E1A" w14:textId="77777777" w:rsidR="00D40573" w:rsidRPr="00D40573" w:rsidRDefault="00D40573" w:rsidP="00FE19B2">
      <w:pPr>
        <w:pStyle w:val="Prrafodelista"/>
        <w:ind w:left="851" w:hanging="709"/>
        <w:rPr>
          <w:sz w:val="24"/>
          <w:szCs w:val="24"/>
        </w:rPr>
      </w:pPr>
    </w:p>
    <w:p w14:paraId="1CF54787" w14:textId="77777777" w:rsidR="00D40573" w:rsidRDefault="009157C6" w:rsidP="00FE19B2">
      <w:pPr>
        <w:pStyle w:val="Prrafodelista"/>
        <w:numPr>
          <w:ilvl w:val="0"/>
          <w:numId w:val="23"/>
        </w:numPr>
        <w:spacing w:before="240"/>
        <w:ind w:left="851" w:hanging="709"/>
        <w:jc w:val="both"/>
        <w:rPr>
          <w:sz w:val="24"/>
          <w:szCs w:val="24"/>
        </w:rPr>
      </w:pPr>
      <w:r w:rsidRPr="00194102">
        <w:rPr>
          <w:sz w:val="24"/>
          <w:szCs w:val="24"/>
        </w:rPr>
        <w:t>Apoyar, coordinar y articular esfuerzos en materia de innovación en emprendimiento y Mipymes para acrecentar la competitividad económica del Municipio;</w:t>
      </w:r>
    </w:p>
    <w:p w14:paraId="08C5CE6D" w14:textId="77777777" w:rsidR="00D40573" w:rsidRPr="00D40573" w:rsidRDefault="00D40573" w:rsidP="00FE19B2">
      <w:pPr>
        <w:pStyle w:val="Prrafodelista"/>
        <w:ind w:left="851" w:hanging="709"/>
        <w:rPr>
          <w:sz w:val="24"/>
          <w:szCs w:val="24"/>
        </w:rPr>
      </w:pPr>
    </w:p>
    <w:p w14:paraId="6D6841BB" w14:textId="77777777" w:rsidR="00D40573" w:rsidRDefault="00D40573" w:rsidP="00FE19B2">
      <w:pPr>
        <w:pStyle w:val="Prrafodelista"/>
        <w:numPr>
          <w:ilvl w:val="0"/>
          <w:numId w:val="23"/>
        </w:numPr>
        <w:spacing w:before="240"/>
        <w:ind w:left="851" w:hanging="709"/>
        <w:jc w:val="both"/>
        <w:rPr>
          <w:sz w:val="24"/>
          <w:szCs w:val="24"/>
        </w:rPr>
      </w:pPr>
      <w:r>
        <w:rPr>
          <w:sz w:val="24"/>
          <w:szCs w:val="24"/>
        </w:rPr>
        <w:t xml:space="preserve">En </w:t>
      </w:r>
      <w:r w:rsidR="009157C6" w:rsidRPr="00194102">
        <w:rPr>
          <w:sz w:val="24"/>
          <w:szCs w:val="24"/>
        </w:rPr>
        <w:t xml:space="preserve">coordinación con la Dirección de Desarrollo Rural, podrá promover estrategias y acciones enfocadas al desarrollo económico rural que integren la participación de los principales sectores productivos; </w:t>
      </w:r>
    </w:p>
    <w:p w14:paraId="53AE8563" w14:textId="77777777" w:rsidR="00D40573" w:rsidRPr="00D40573" w:rsidRDefault="00D40573" w:rsidP="00FE19B2">
      <w:pPr>
        <w:pStyle w:val="Prrafodelista"/>
        <w:ind w:left="851" w:hanging="709"/>
        <w:rPr>
          <w:sz w:val="24"/>
          <w:szCs w:val="24"/>
        </w:rPr>
      </w:pPr>
    </w:p>
    <w:p w14:paraId="3E2EBFD0" w14:textId="77777777" w:rsidR="00D40573" w:rsidRDefault="009157C6" w:rsidP="00FE19B2">
      <w:pPr>
        <w:pStyle w:val="Prrafodelista"/>
        <w:numPr>
          <w:ilvl w:val="0"/>
          <w:numId w:val="23"/>
        </w:numPr>
        <w:spacing w:before="240"/>
        <w:ind w:left="851" w:hanging="709"/>
        <w:jc w:val="both"/>
        <w:rPr>
          <w:sz w:val="24"/>
          <w:szCs w:val="24"/>
        </w:rPr>
      </w:pPr>
      <w:r w:rsidRPr="00D40573">
        <w:rPr>
          <w:sz w:val="24"/>
          <w:szCs w:val="24"/>
        </w:rPr>
        <w:t>En colaboración con la Dirección de Desarrollo Rural, podrá asesorar a los productores en las gestiones en materias de apoyo a la producción, organización, comercialización y, en general, en todas aquellas relacionadas con los aspectos productivos agropecuarios y no agropecuarios en el medio rural, y</w:t>
      </w:r>
    </w:p>
    <w:p w14:paraId="228163E8" w14:textId="77777777" w:rsidR="00D40573" w:rsidRPr="00D40573" w:rsidRDefault="00D40573" w:rsidP="00FE19B2">
      <w:pPr>
        <w:pStyle w:val="Prrafodelista"/>
        <w:ind w:left="851" w:hanging="709"/>
        <w:rPr>
          <w:sz w:val="24"/>
          <w:szCs w:val="24"/>
        </w:rPr>
      </w:pPr>
    </w:p>
    <w:p w14:paraId="7A7AA562" w14:textId="2131A9DD" w:rsidR="00050EA3" w:rsidRPr="00D40573" w:rsidRDefault="009157C6" w:rsidP="00FE19B2">
      <w:pPr>
        <w:pStyle w:val="Prrafodelista"/>
        <w:numPr>
          <w:ilvl w:val="0"/>
          <w:numId w:val="23"/>
        </w:numPr>
        <w:spacing w:before="240"/>
        <w:ind w:left="851" w:hanging="709"/>
        <w:jc w:val="both"/>
        <w:rPr>
          <w:sz w:val="24"/>
          <w:szCs w:val="24"/>
        </w:rPr>
      </w:pPr>
      <w:r w:rsidRPr="00D40573">
        <w:rPr>
          <w:sz w:val="24"/>
          <w:szCs w:val="24"/>
        </w:rPr>
        <w:t>Las demás que expresamente señalen las leyes y reglamentos.</w:t>
      </w:r>
    </w:p>
    <w:p w14:paraId="4AF8B1DD" w14:textId="4E28CAC1" w:rsidR="00050EA3" w:rsidRPr="00D40573" w:rsidRDefault="009157C6" w:rsidP="00D40573">
      <w:pPr>
        <w:spacing w:before="240"/>
        <w:jc w:val="center"/>
        <w:rPr>
          <w:b/>
          <w:bCs/>
          <w:sz w:val="24"/>
          <w:szCs w:val="24"/>
        </w:rPr>
      </w:pPr>
      <w:r w:rsidRPr="00194102">
        <w:rPr>
          <w:b/>
          <w:bCs/>
          <w:sz w:val="24"/>
          <w:szCs w:val="24"/>
        </w:rPr>
        <w:t>SECCIÓN CUARTA</w:t>
      </w:r>
      <w:r w:rsidR="00D40573">
        <w:rPr>
          <w:b/>
          <w:bCs/>
          <w:sz w:val="24"/>
          <w:szCs w:val="24"/>
        </w:rPr>
        <w:br/>
      </w:r>
      <w:r w:rsidRPr="00D40573">
        <w:rPr>
          <w:sz w:val="24"/>
          <w:szCs w:val="24"/>
        </w:rPr>
        <w:t>DE LOS MECANISMOS DE APOYO INSTITUCIONAL Y LOS ESTÍMULOS A LA INVERSIÓN</w:t>
      </w:r>
    </w:p>
    <w:p w14:paraId="5381F9EF" w14:textId="512EF8FB" w:rsidR="00050EA3" w:rsidRPr="00194102" w:rsidRDefault="009157C6" w:rsidP="00194102">
      <w:pPr>
        <w:spacing w:before="240"/>
        <w:jc w:val="both"/>
        <w:rPr>
          <w:sz w:val="24"/>
          <w:szCs w:val="24"/>
        </w:rPr>
      </w:pPr>
      <w:r w:rsidRPr="00194102">
        <w:rPr>
          <w:b/>
          <w:bCs/>
          <w:sz w:val="24"/>
          <w:szCs w:val="24"/>
        </w:rPr>
        <w:t>Artículo 10.</w:t>
      </w:r>
      <w:r w:rsidRPr="00194102">
        <w:rPr>
          <w:sz w:val="24"/>
          <w:szCs w:val="24"/>
        </w:rPr>
        <w:t xml:space="preserve"> Serán beneficiarias de los mecanismos que se prevén en este Reglamento, las empresas establecidas o por establecerse en el Municipio, de cualquier nacionalidad, conforme a los acuerdos comerciales internacionales y la legislación mexicana.</w:t>
      </w:r>
    </w:p>
    <w:p w14:paraId="776D4C2B" w14:textId="77777777" w:rsidR="002122F4" w:rsidRDefault="009157C6" w:rsidP="002122F4">
      <w:pPr>
        <w:spacing w:before="240"/>
        <w:jc w:val="both"/>
        <w:rPr>
          <w:sz w:val="24"/>
          <w:szCs w:val="24"/>
        </w:rPr>
      </w:pPr>
      <w:r w:rsidRPr="00194102">
        <w:rPr>
          <w:b/>
          <w:bCs/>
          <w:sz w:val="24"/>
          <w:szCs w:val="24"/>
        </w:rPr>
        <w:t>Artículo 11.</w:t>
      </w:r>
      <w:r w:rsidRPr="00194102">
        <w:rPr>
          <w:sz w:val="24"/>
          <w:szCs w:val="24"/>
        </w:rPr>
        <w:t xml:space="preserve"> Los estímulos a la inversión que el Gobierno Municipal podrá otorgar conforme a las disposiciones de este Reglamento, serán los siguientes:</w:t>
      </w:r>
    </w:p>
    <w:p w14:paraId="4AE1CAE3" w14:textId="1FB42A6F" w:rsidR="00D40573" w:rsidRPr="002122F4" w:rsidRDefault="009157C6" w:rsidP="002122F4">
      <w:pPr>
        <w:pStyle w:val="Prrafodelista"/>
        <w:numPr>
          <w:ilvl w:val="0"/>
          <w:numId w:val="35"/>
        </w:numPr>
        <w:spacing w:before="240"/>
        <w:ind w:left="709"/>
        <w:jc w:val="both"/>
        <w:rPr>
          <w:sz w:val="24"/>
          <w:szCs w:val="24"/>
        </w:rPr>
      </w:pPr>
      <w:r w:rsidRPr="002122F4">
        <w:rPr>
          <w:b/>
          <w:bCs/>
          <w:sz w:val="24"/>
          <w:szCs w:val="24"/>
        </w:rPr>
        <w:t>No Fiscales:</w:t>
      </w:r>
      <w:r w:rsidRPr="002122F4">
        <w:rPr>
          <w:sz w:val="24"/>
          <w:szCs w:val="24"/>
        </w:rPr>
        <w:t xml:space="preserve"> Apoyos que el Gobierno Municipal puede otorgar a personas físicas o morales para fomentar la inversión, el emprendimiento y la competitividad, tales como:</w:t>
      </w:r>
    </w:p>
    <w:p w14:paraId="37C56A1E" w14:textId="77777777" w:rsidR="00D40573" w:rsidRPr="00D40573" w:rsidRDefault="00D40573" w:rsidP="00D40573">
      <w:pPr>
        <w:pStyle w:val="Prrafodelista"/>
        <w:spacing w:before="240"/>
        <w:ind w:left="1080"/>
        <w:jc w:val="both"/>
        <w:rPr>
          <w:sz w:val="24"/>
          <w:szCs w:val="24"/>
        </w:rPr>
      </w:pPr>
    </w:p>
    <w:p w14:paraId="2F26A149" w14:textId="77777777" w:rsidR="00D40573" w:rsidRDefault="009157C6" w:rsidP="002122F4">
      <w:pPr>
        <w:pStyle w:val="Prrafodelista"/>
        <w:numPr>
          <w:ilvl w:val="0"/>
          <w:numId w:val="8"/>
        </w:numPr>
        <w:spacing w:before="240"/>
        <w:ind w:left="1560" w:hanging="567"/>
        <w:jc w:val="both"/>
        <w:rPr>
          <w:sz w:val="24"/>
          <w:szCs w:val="24"/>
        </w:rPr>
      </w:pPr>
      <w:r w:rsidRPr="00D40573">
        <w:rPr>
          <w:sz w:val="24"/>
          <w:szCs w:val="24"/>
        </w:rPr>
        <w:t>Apoyo en programas de capacitación, adiestramiento y modernización empresarial;</w:t>
      </w:r>
    </w:p>
    <w:p w14:paraId="22A794B6" w14:textId="77777777" w:rsidR="00D40573" w:rsidRDefault="00D40573" w:rsidP="002122F4">
      <w:pPr>
        <w:pStyle w:val="Prrafodelista"/>
        <w:spacing w:before="240"/>
        <w:ind w:left="1560" w:hanging="567"/>
        <w:jc w:val="both"/>
        <w:rPr>
          <w:sz w:val="24"/>
          <w:szCs w:val="24"/>
        </w:rPr>
      </w:pPr>
    </w:p>
    <w:p w14:paraId="38B67C1C" w14:textId="77777777" w:rsidR="00D40573" w:rsidRDefault="009157C6" w:rsidP="002122F4">
      <w:pPr>
        <w:pStyle w:val="Prrafodelista"/>
        <w:numPr>
          <w:ilvl w:val="0"/>
          <w:numId w:val="8"/>
        </w:numPr>
        <w:spacing w:before="240"/>
        <w:ind w:left="1560" w:hanging="567"/>
        <w:jc w:val="both"/>
        <w:rPr>
          <w:sz w:val="24"/>
          <w:szCs w:val="24"/>
        </w:rPr>
      </w:pPr>
      <w:r w:rsidRPr="00D40573">
        <w:rPr>
          <w:sz w:val="24"/>
          <w:szCs w:val="24"/>
        </w:rPr>
        <w:lastRenderedPageBreak/>
        <w:t>Apoyos para establecer vínculos con proveedores potenciales locales de acuerdo con las necesidades de la empresa;</w:t>
      </w:r>
    </w:p>
    <w:p w14:paraId="4BC40D85" w14:textId="77777777" w:rsidR="00D40573" w:rsidRPr="00D40573" w:rsidRDefault="00D40573" w:rsidP="002122F4">
      <w:pPr>
        <w:pStyle w:val="Prrafodelista"/>
        <w:ind w:left="1560" w:hanging="567"/>
        <w:rPr>
          <w:sz w:val="24"/>
          <w:szCs w:val="24"/>
        </w:rPr>
      </w:pPr>
    </w:p>
    <w:p w14:paraId="598E28B9" w14:textId="77777777" w:rsidR="00D40573" w:rsidRDefault="009157C6" w:rsidP="002122F4">
      <w:pPr>
        <w:pStyle w:val="Prrafodelista"/>
        <w:numPr>
          <w:ilvl w:val="0"/>
          <w:numId w:val="8"/>
        </w:numPr>
        <w:spacing w:before="240"/>
        <w:ind w:left="1560" w:hanging="567"/>
        <w:jc w:val="both"/>
        <w:rPr>
          <w:sz w:val="24"/>
          <w:szCs w:val="24"/>
        </w:rPr>
      </w:pPr>
      <w:r w:rsidRPr="00D40573">
        <w:rPr>
          <w:sz w:val="24"/>
          <w:szCs w:val="24"/>
        </w:rPr>
        <w:t xml:space="preserve">Servicios de gestoría institucional; </w:t>
      </w:r>
    </w:p>
    <w:p w14:paraId="3DBD1880" w14:textId="77777777" w:rsidR="00D40573" w:rsidRPr="00D40573" w:rsidRDefault="00D40573" w:rsidP="002122F4">
      <w:pPr>
        <w:pStyle w:val="Prrafodelista"/>
        <w:ind w:left="1560" w:hanging="567"/>
        <w:rPr>
          <w:sz w:val="24"/>
          <w:szCs w:val="24"/>
        </w:rPr>
      </w:pPr>
    </w:p>
    <w:p w14:paraId="5ACD5D32" w14:textId="77777777" w:rsidR="00D40573" w:rsidRDefault="009157C6" w:rsidP="002122F4">
      <w:pPr>
        <w:pStyle w:val="Prrafodelista"/>
        <w:numPr>
          <w:ilvl w:val="0"/>
          <w:numId w:val="8"/>
        </w:numPr>
        <w:spacing w:before="240"/>
        <w:ind w:left="1560" w:hanging="567"/>
        <w:jc w:val="both"/>
        <w:rPr>
          <w:sz w:val="24"/>
          <w:szCs w:val="24"/>
        </w:rPr>
      </w:pPr>
      <w:r w:rsidRPr="00D40573">
        <w:rPr>
          <w:sz w:val="24"/>
          <w:szCs w:val="24"/>
        </w:rPr>
        <w:t>Apoyo para la participación en reuniones, ferias o exposiciones locales, regionales, estatales, nacionales o extranjeras, para la promoción de los productos o servicios;</w:t>
      </w:r>
    </w:p>
    <w:p w14:paraId="137D316A" w14:textId="77777777" w:rsidR="00D40573" w:rsidRPr="00D40573" w:rsidRDefault="00D40573" w:rsidP="002122F4">
      <w:pPr>
        <w:pStyle w:val="Prrafodelista"/>
        <w:ind w:left="1560" w:hanging="567"/>
        <w:rPr>
          <w:sz w:val="24"/>
          <w:szCs w:val="24"/>
        </w:rPr>
      </w:pPr>
    </w:p>
    <w:p w14:paraId="2AE0B45F" w14:textId="77777777" w:rsidR="00D40573" w:rsidRDefault="009157C6" w:rsidP="002122F4">
      <w:pPr>
        <w:pStyle w:val="Prrafodelista"/>
        <w:numPr>
          <w:ilvl w:val="0"/>
          <w:numId w:val="8"/>
        </w:numPr>
        <w:spacing w:before="240"/>
        <w:ind w:left="1560" w:hanging="567"/>
        <w:jc w:val="both"/>
        <w:rPr>
          <w:sz w:val="24"/>
          <w:szCs w:val="24"/>
        </w:rPr>
      </w:pPr>
      <w:r w:rsidRPr="00D40573">
        <w:rPr>
          <w:sz w:val="24"/>
          <w:szCs w:val="24"/>
        </w:rPr>
        <w:t>Articulación de los programas, instrumentos, productos, herramientas y acciones para elevar su competitividad;</w:t>
      </w:r>
    </w:p>
    <w:p w14:paraId="097478B5" w14:textId="77777777" w:rsidR="00D40573" w:rsidRPr="00D40573" w:rsidRDefault="00D40573" w:rsidP="002122F4">
      <w:pPr>
        <w:pStyle w:val="Prrafodelista"/>
        <w:ind w:left="1560" w:hanging="567"/>
        <w:rPr>
          <w:sz w:val="24"/>
          <w:szCs w:val="24"/>
        </w:rPr>
      </w:pPr>
    </w:p>
    <w:p w14:paraId="569B3E02" w14:textId="77777777" w:rsidR="00D40573" w:rsidRDefault="009157C6" w:rsidP="002122F4">
      <w:pPr>
        <w:pStyle w:val="Prrafodelista"/>
        <w:numPr>
          <w:ilvl w:val="0"/>
          <w:numId w:val="8"/>
        </w:numPr>
        <w:spacing w:before="240"/>
        <w:ind w:left="1560" w:hanging="567"/>
        <w:jc w:val="both"/>
        <w:rPr>
          <w:sz w:val="24"/>
          <w:szCs w:val="24"/>
        </w:rPr>
      </w:pPr>
      <w:r w:rsidRPr="00D40573">
        <w:rPr>
          <w:sz w:val="24"/>
          <w:szCs w:val="24"/>
        </w:rPr>
        <w:t xml:space="preserve"> Información estadística, sectorial y económica para la toma de decisiones;</w:t>
      </w:r>
    </w:p>
    <w:p w14:paraId="1CA6B21D" w14:textId="77777777" w:rsidR="00D40573" w:rsidRPr="00D40573" w:rsidRDefault="00D40573" w:rsidP="002122F4">
      <w:pPr>
        <w:pStyle w:val="Prrafodelista"/>
        <w:ind w:left="1560" w:hanging="567"/>
        <w:rPr>
          <w:sz w:val="24"/>
          <w:szCs w:val="24"/>
        </w:rPr>
      </w:pPr>
    </w:p>
    <w:p w14:paraId="050BDADA" w14:textId="77777777" w:rsidR="00D40573" w:rsidRDefault="009157C6" w:rsidP="002122F4">
      <w:pPr>
        <w:pStyle w:val="Prrafodelista"/>
        <w:numPr>
          <w:ilvl w:val="0"/>
          <w:numId w:val="8"/>
        </w:numPr>
        <w:spacing w:before="240"/>
        <w:ind w:left="1560" w:hanging="567"/>
        <w:jc w:val="both"/>
        <w:rPr>
          <w:sz w:val="24"/>
          <w:szCs w:val="24"/>
        </w:rPr>
      </w:pPr>
      <w:r w:rsidRPr="00D40573">
        <w:rPr>
          <w:sz w:val="24"/>
          <w:szCs w:val="24"/>
        </w:rPr>
        <w:t>Coadyuvar en la gestión de trámites para la constitución, establecimiento y funcionamiento de actividades empresariales;</w:t>
      </w:r>
    </w:p>
    <w:p w14:paraId="32D7843C" w14:textId="77777777" w:rsidR="00D40573" w:rsidRPr="00D40573" w:rsidRDefault="00D40573" w:rsidP="002122F4">
      <w:pPr>
        <w:pStyle w:val="Prrafodelista"/>
        <w:ind w:left="1560" w:hanging="567"/>
        <w:rPr>
          <w:sz w:val="24"/>
          <w:szCs w:val="24"/>
        </w:rPr>
      </w:pPr>
    </w:p>
    <w:p w14:paraId="5581B40A" w14:textId="77777777" w:rsidR="00D40573" w:rsidRDefault="009157C6" w:rsidP="002122F4">
      <w:pPr>
        <w:pStyle w:val="Prrafodelista"/>
        <w:numPr>
          <w:ilvl w:val="0"/>
          <w:numId w:val="8"/>
        </w:numPr>
        <w:spacing w:before="240"/>
        <w:ind w:left="1560" w:hanging="567"/>
        <w:jc w:val="both"/>
        <w:rPr>
          <w:sz w:val="24"/>
          <w:szCs w:val="24"/>
        </w:rPr>
      </w:pPr>
      <w:r w:rsidRPr="00D40573">
        <w:rPr>
          <w:sz w:val="24"/>
          <w:szCs w:val="24"/>
        </w:rPr>
        <w:t>Asesoría técnica y acompañamiento especializado, y</w:t>
      </w:r>
    </w:p>
    <w:p w14:paraId="6BE4C7E2" w14:textId="77777777" w:rsidR="00D40573" w:rsidRPr="00D40573" w:rsidRDefault="00D40573" w:rsidP="002122F4">
      <w:pPr>
        <w:pStyle w:val="Prrafodelista"/>
        <w:ind w:left="1560" w:hanging="567"/>
        <w:rPr>
          <w:sz w:val="24"/>
          <w:szCs w:val="24"/>
        </w:rPr>
      </w:pPr>
    </w:p>
    <w:p w14:paraId="5E1D1BF0" w14:textId="77777777" w:rsidR="00D40573" w:rsidRDefault="009157C6" w:rsidP="002122F4">
      <w:pPr>
        <w:pStyle w:val="Prrafodelista"/>
        <w:numPr>
          <w:ilvl w:val="0"/>
          <w:numId w:val="8"/>
        </w:numPr>
        <w:spacing w:before="240"/>
        <w:ind w:left="1560" w:hanging="567"/>
        <w:jc w:val="both"/>
        <w:rPr>
          <w:sz w:val="24"/>
          <w:szCs w:val="24"/>
        </w:rPr>
      </w:pPr>
      <w:r w:rsidRPr="00D40573">
        <w:rPr>
          <w:sz w:val="24"/>
          <w:szCs w:val="24"/>
        </w:rPr>
        <w:t xml:space="preserve">Vinculación con instituciones educativas y centros de innovación. </w:t>
      </w:r>
    </w:p>
    <w:p w14:paraId="1DC5AE1E" w14:textId="77777777" w:rsidR="00D40573" w:rsidRPr="00D40573" w:rsidRDefault="00D40573" w:rsidP="00D40573">
      <w:pPr>
        <w:pStyle w:val="Prrafodelista"/>
        <w:rPr>
          <w:sz w:val="24"/>
          <w:szCs w:val="24"/>
        </w:rPr>
      </w:pPr>
    </w:p>
    <w:p w14:paraId="3061049D" w14:textId="05737ADF" w:rsidR="00050EA3" w:rsidRPr="002122F4" w:rsidRDefault="009157C6" w:rsidP="002122F4">
      <w:pPr>
        <w:pStyle w:val="Prrafodelista"/>
        <w:numPr>
          <w:ilvl w:val="0"/>
          <w:numId w:val="35"/>
        </w:numPr>
        <w:spacing w:before="240"/>
        <w:ind w:left="709"/>
        <w:jc w:val="both"/>
        <w:rPr>
          <w:sz w:val="24"/>
          <w:szCs w:val="24"/>
        </w:rPr>
      </w:pPr>
      <w:r w:rsidRPr="002122F4">
        <w:rPr>
          <w:b/>
          <w:bCs/>
          <w:sz w:val="24"/>
          <w:szCs w:val="24"/>
        </w:rPr>
        <w:t>Fiscales:</w:t>
      </w:r>
      <w:r w:rsidRPr="002122F4">
        <w:rPr>
          <w:sz w:val="24"/>
          <w:szCs w:val="24"/>
        </w:rPr>
        <w:t xml:space="preserve"> Beneficios de carácter tributario que se determinarán en los términos de la Ley de Ingresos del Municipio de Chihuahua y los Lineamientos de Operación que al respecto emita la Dirección en ámbito de su competencia, cuyas condiciones deberán cumplir las personas solicitantes a efecto de acceder a ellos.</w:t>
      </w:r>
    </w:p>
    <w:p w14:paraId="72B4AA5A" w14:textId="27D19284" w:rsidR="00050EA3" w:rsidRPr="00194102" w:rsidRDefault="009157C6" w:rsidP="002122F4">
      <w:pPr>
        <w:spacing w:before="240"/>
        <w:jc w:val="both"/>
        <w:rPr>
          <w:sz w:val="24"/>
          <w:szCs w:val="24"/>
        </w:rPr>
      </w:pPr>
      <w:r w:rsidRPr="00194102">
        <w:rPr>
          <w:sz w:val="24"/>
          <w:szCs w:val="24"/>
        </w:rPr>
        <w:t>El Gobierno Municipal podrá otorgar apoyos adicionales a los señalados en este Reglamento de conformidad con las necesidades específicas de los proyectos de inversión, atendiendo al número de empleos que se vayan a generar, su lugar de ubicación y los sectores estratégicos que se atiendan.</w:t>
      </w:r>
    </w:p>
    <w:p w14:paraId="6692F00A" w14:textId="77777777" w:rsidR="00D40573" w:rsidRDefault="009157C6" w:rsidP="00D40573">
      <w:pPr>
        <w:spacing w:before="240"/>
        <w:jc w:val="both"/>
        <w:rPr>
          <w:sz w:val="24"/>
          <w:szCs w:val="24"/>
        </w:rPr>
      </w:pPr>
      <w:r w:rsidRPr="00194102">
        <w:rPr>
          <w:b/>
          <w:bCs/>
          <w:sz w:val="24"/>
          <w:szCs w:val="24"/>
        </w:rPr>
        <w:t>Artículo 12.</w:t>
      </w:r>
      <w:r w:rsidRPr="00194102">
        <w:rPr>
          <w:sz w:val="24"/>
          <w:szCs w:val="24"/>
        </w:rPr>
        <w:t xml:space="preserve"> Podrán ser objeto de estímulos fiscales municipales en los términos del presente Reglamento y de las disposiciones fiscales aplicables, las personas físicas o morales:</w:t>
      </w:r>
    </w:p>
    <w:p w14:paraId="1591F858" w14:textId="77777777" w:rsidR="00D40573" w:rsidRDefault="009157C6" w:rsidP="00D40573">
      <w:pPr>
        <w:pStyle w:val="Prrafodelista"/>
        <w:numPr>
          <w:ilvl w:val="0"/>
          <w:numId w:val="19"/>
        </w:numPr>
        <w:spacing w:before="240"/>
        <w:jc w:val="both"/>
        <w:rPr>
          <w:sz w:val="24"/>
          <w:szCs w:val="24"/>
        </w:rPr>
      </w:pPr>
      <w:r w:rsidRPr="00D40573">
        <w:rPr>
          <w:sz w:val="24"/>
          <w:szCs w:val="24"/>
        </w:rPr>
        <w:t xml:space="preserve">Que presenten proyectos de inversión cuyo objeto sea generar beneficios económicos, sociales y ambientales en el Municipio y que sean sujetos de estímulos fiscales de conformidad con la Ley de Ingresos del Municipio de </w:t>
      </w:r>
      <w:r w:rsidRPr="00D40573">
        <w:rPr>
          <w:sz w:val="24"/>
          <w:szCs w:val="24"/>
        </w:rPr>
        <w:lastRenderedPageBreak/>
        <w:t>Chihuahua y los Lineamientos de Operación que al efecto emita la Dirección; y</w:t>
      </w:r>
    </w:p>
    <w:p w14:paraId="07A30DD0" w14:textId="77777777" w:rsidR="00D40573" w:rsidRDefault="00D40573" w:rsidP="00D40573">
      <w:pPr>
        <w:pStyle w:val="Prrafodelista"/>
        <w:spacing w:before="240"/>
        <w:jc w:val="both"/>
        <w:rPr>
          <w:sz w:val="24"/>
          <w:szCs w:val="24"/>
        </w:rPr>
      </w:pPr>
    </w:p>
    <w:p w14:paraId="5C86E7F4" w14:textId="246DE9C5" w:rsidR="00050EA3" w:rsidRPr="00D40573" w:rsidRDefault="009157C6" w:rsidP="00194102">
      <w:pPr>
        <w:pStyle w:val="Prrafodelista"/>
        <w:numPr>
          <w:ilvl w:val="0"/>
          <w:numId w:val="19"/>
        </w:numPr>
        <w:spacing w:before="240"/>
        <w:jc w:val="both"/>
        <w:rPr>
          <w:sz w:val="24"/>
          <w:szCs w:val="24"/>
        </w:rPr>
      </w:pPr>
      <w:r w:rsidRPr="00D40573">
        <w:rPr>
          <w:sz w:val="24"/>
          <w:szCs w:val="24"/>
        </w:rPr>
        <w:t>Que acrediten el cumplimiento de sus obligaciones fiscales y laborales.</w:t>
      </w:r>
    </w:p>
    <w:p w14:paraId="6A36967D" w14:textId="4870ED05" w:rsidR="00050EA3" w:rsidRPr="00194102" w:rsidRDefault="009157C6" w:rsidP="00194102">
      <w:pPr>
        <w:spacing w:before="240"/>
        <w:jc w:val="both"/>
        <w:rPr>
          <w:sz w:val="24"/>
          <w:szCs w:val="24"/>
        </w:rPr>
      </w:pPr>
      <w:r w:rsidRPr="00194102">
        <w:rPr>
          <w:b/>
          <w:bCs/>
          <w:sz w:val="24"/>
          <w:szCs w:val="24"/>
        </w:rPr>
        <w:t>Artículo 13.</w:t>
      </w:r>
      <w:r w:rsidRPr="00194102">
        <w:rPr>
          <w:sz w:val="24"/>
          <w:szCs w:val="24"/>
        </w:rPr>
        <w:t xml:space="preserve"> En materia de apoyos institucionales y estímulos a la inversión, la Dirección de Desarrollo Económico y Competitividad podrá: </w:t>
      </w:r>
    </w:p>
    <w:p w14:paraId="4B383843" w14:textId="77777777" w:rsidR="00050EA3" w:rsidRPr="00194102" w:rsidRDefault="009157C6" w:rsidP="00D40573">
      <w:pPr>
        <w:numPr>
          <w:ilvl w:val="0"/>
          <w:numId w:val="11"/>
        </w:numPr>
        <w:spacing w:before="240"/>
        <w:ind w:left="709" w:hanging="425"/>
        <w:jc w:val="both"/>
        <w:rPr>
          <w:sz w:val="24"/>
          <w:szCs w:val="24"/>
        </w:rPr>
      </w:pPr>
      <w:r w:rsidRPr="00194102">
        <w:rPr>
          <w:sz w:val="24"/>
          <w:szCs w:val="24"/>
        </w:rPr>
        <w:t>Diseñar, proponer y coordinar los mecanismos de apoyo institucional, conforme a las disposiciones del presente Reglamento y en alineación con el Plan Municipal de Desarrollo;</w:t>
      </w:r>
    </w:p>
    <w:p w14:paraId="46D35009" w14:textId="77777777" w:rsidR="00050EA3" w:rsidRPr="00194102" w:rsidRDefault="009157C6" w:rsidP="00D40573">
      <w:pPr>
        <w:numPr>
          <w:ilvl w:val="0"/>
          <w:numId w:val="11"/>
        </w:numPr>
        <w:spacing w:before="240"/>
        <w:ind w:left="709"/>
        <w:jc w:val="both"/>
        <w:rPr>
          <w:sz w:val="24"/>
          <w:szCs w:val="24"/>
        </w:rPr>
      </w:pPr>
      <w:r w:rsidRPr="00194102">
        <w:rPr>
          <w:sz w:val="24"/>
          <w:szCs w:val="24"/>
        </w:rPr>
        <w:t>Establecer criterios objetivos y transparentes para la evaluación, otorgamiento, seguimiento y conclusión de incentivos;</w:t>
      </w:r>
    </w:p>
    <w:p w14:paraId="33B2401D" w14:textId="77777777" w:rsidR="00050EA3" w:rsidRPr="00194102" w:rsidRDefault="009157C6" w:rsidP="00D40573">
      <w:pPr>
        <w:numPr>
          <w:ilvl w:val="0"/>
          <w:numId w:val="11"/>
        </w:numPr>
        <w:spacing w:before="240"/>
        <w:ind w:left="709"/>
        <w:jc w:val="both"/>
        <w:rPr>
          <w:sz w:val="24"/>
          <w:szCs w:val="24"/>
        </w:rPr>
      </w:pPr>
      <w:r w:rsidRPr="00194102">
        <w:rPr>
          <w:sz w:val="24"/>
          <w:szCs w:val="24"/>
        </w:rPr>
        <w:t>Identificar sectores estratégicos y proyectos de inversión prioritarios que podrán ser sujetos de incentivos, con base en su impacto en la generación de empleo, innovación, sostenibilidad y desarrollo regional;</w:t>
      </w:r>
    </w:p>
    <w:p w14:paraId="58526004" w14:textId="77777777" w:rsidR="00050EA3" w:rsidRPr="00194102" w:rsidRDefault="009157C6" w:rsidP="00D40573">
      <w:pPr>
        <w:numPr>
          <w:ilvl w:val="0"/>
          <w:numId w:val="11"/>
        </w:numPr>
        <w:spacing w:before="240"/>
        <w:ind w:left="709"/>
        <w:jc w:val="both"/>
        <w:rPr>
          <w:sz w:val="24"/>
          <w:szCs w:val="24"/>
        </w:rPr>
      </w:pPr>
      <w:r w:rsidRPr="00194102">
        <w:rPr>
          <w:sz w:val="24"/>
          <w:szCs w:val="24"/>
        </w:rPr>
        <w:t>Recibir, analizar y dictaminar las solicitudes de incentivos presentadas por personas físicas o morales, emitiendo la resolución correspondiente;</w:t>
      </w:r>
    </w:p>
    <w:p w14:paraId="6B3A5E3B" w14:textId="77777777" w:rsidR="00050EA3" w:rsidRPr="00194102" w:rsidRDefault="009157C6" w:rsidP="00D40573">
      <w:pPr>
        <w:numPr>
          <w:ilvl w:val="0"/>
          <w:numId w:val="11"/>
        </w:numPr>
        <w:spacing w:before="240"/>
        <w:ind w:left="709"/>
        <w:jc w:val="both"/>
        <w:rPr>
          <w:sz w:val="24"/>
          <w:szCs w:val="24"/>
        </w:rPr>
      </w:pPr>
      <w:r w:rsidRPr="00194102">
        <w:rPr>
          <w:sz w:val="24"/>
          <w:szCs w:val="24"/>
        </w:rPr>
        <w:t xml:space="preserve">Formalizar los convenios de incentivos con las empresas beneficiarias, asegurando la definición de compromisos, plazos y mecanismos; </w:t>
      </w:r>
    </w:p>
    <w:p w14:paraId="393DE309" w14:textId="77777777" w:rsidR="00050EA3" w:rsidRPr="00194102" w:rsidRDefault="009157C6" w:rsidP="00D40573">
      <w:pPr>
        <w:numPr>
          <w:ilvl w:val="0"/>
          <w:numId w:val="11"/>
        </w:numPr>
        <w:spacing w:before="240"/>
        <w:ind w:left="709"/>
        <w:jc w:val="both"/>
        <w:rPr>
          <w:sz w:val="24"/>
          <w:szCs w:val="24"/>
        </w:rPr>
      </w:pPr>
      <w:r w:rsidRPr="00194102">
        <w:rPr>
          <w:sz w:val="24"/>
          <w:szCs w:val="24"/>
        </w:rPr>
        <w:t>Dar seguimiento y evaluación de resultado que permita medir el impacto de los incentivos en materia de inversión, empleo y competitividad local;</w:t>
      </w:r>
    </w:p>
    <w:p w14:paraId="163BB5CD" w14:textId="77777777" w:rsidR="00050EA3" w:rsidRPr="00194102" w:rsidRDefault="009157C6" w:rsidP="00D40573">
      <w:pPr>
        <w:numPr>
          <w:ilvl w:val="0"/>
          <w:numId w:val="11"/>
        </w:numPr>
        <w:spacing w:before="240"/>
        <w:ind w:left="709"/>
        <w:jc w:val="both"/>
        <w:rPr>
          <w:sz w:val="24"/>
          <w:szCs w:val="24"/>
        </w:rPr>
      </w:pPr>
      <w:r w:rsidRPr="00194102">
        <w:rPr>
          <w:sz w:val="24"/>
          <w:szCs w:val="24"/>
        </w:rPr>
        <w:t>Coordinarse con dependencias federales, estatales y municipales para complementar los incentivos municipales con programas o recursos de otros órdenes de gobierno;</w:t>
      </w:r>
    </w:p>
    <w:p w14:paraId="0BBA31AC" w14:textId="77777777" w:rsidR="00050EA3" w:rsidRPr="00194102" w:rsidRDefault="009157C6" w:rsidP="00D40573">
      <w:pPr>
        <w:numPr>
          <w:ilvl w:val="0"/>
          <w:numId w:val="11"/>
        </w:numPr>
        <w:spacing w:before="240"/>
        <w:ind w:left="709"/>
        <w:jc w:val="both"/>
        <w:rPr>
          <w:sz w:val="24"/>
          <w:szCs w:val="24"/>
        </w:rPr>
      </w:pPr>
      <w:r w:rsidRPr="00194102">
        <w:rPr>
          <w:sz w:val="24"/>
          <w:szCs w:val="24"/>
        </w:rPr>
        <w:t>Emitir los lineamientos que especifiquen procesos, procedimientos y criterios específicos para acceder incentivos, y</w:t>
      </w:r>
    </w:p>
    <w:p w14:paraId="69D24DC7" w14:textId="1B0CB59A" w:rsidR="00050EA3" w:rsidRPr="00D40573" w:rsidRDefault="009157C6" w:rsidP="00194102">
      <w:pPr>
        <w:numPr>
          <w:ilvl w:val="0"/>
          <w:numId w:val="11"/>
        </w:numPr>
        <w:spacing w:before="240"/>
        <w:ind w:left="709"/>
        <w:jc w:val="both"/>
        <w:rPr>
          <w:sz w:val="24"/>
          <w:szCs w:val="24"/>
        </w:rPr>
      </w:pPr>
      <w:r w:rsidRPr="00194102">
        <w:rPr>
          <w:sz w:val="24"/>
          <w:szCs w:val="24"/>
        </w:rPr>
        <w:t>Las demás que le otorguen este Reglamento, el Ayuntamiento y demás disposiciones legales aplicables.</w:t>
      </w:r>
    </w:p>
    <w:p w14:paraId="04C6494B" w14:textId="1323B59A" w:rsidR="00050EA3" w:rsidRPr="00194102" w:rsidRDefault="009157C6" w:rsidP="00D40573">
      <w:pPr>
        <w:spacing w:before="240"/>
        <w:jc w:val="center"/>
        <w:rPr>
          <w:b/>
          <w:bCs/>
          <w:sz w:val="24"/>
          <w:szCs w:val="24"/>
        </w:rPr>
      </w:pPr>
      <w:r w:rsidRPr="00194102">
        <w:rPr>
          <w:b/>
          <w:bCs/>
          <w:sz w:val="24"/>
          <w:szCs w:val="24"/>
        </w:rPr>
        <w:t>CAPÍTULO III</w:t>
      </w:r>
      <w:r w:rsidR="00D40573">
        <w:rPr>
          <w:b/>
          <w:bCs/>
          <w:sz w:val="24"/>
          <w:szCs w:val="24"/>
        </w:rPr>
        <w:br/>
      </w:r>
      <w:r w:rsidRPr="00D40573">
        <w:rPr>
          <w:sz w:val="24"/>
          <w:szCs w:val="24"/>
        </w:rPr>
        <w:t>DEL FOMENTO A LA MICRO, PEQUEÑA Y MEDIANA EMPRESA</w:t>
      </w:r>
    </w:p>
    <w:p w14:paraId="1A0C5785" w14:textId="63B51EA5" w:rsidR="00050EA3" w:rsidRPr="00D40573" w:rsidRDefault="009157C6" w:rsidP="00D40573">
      <w:pPr>
        <w:spacing w:before="240"/>
        <w:jc w:val="both"/>
        <w:rPr>
          <w:sz w:val="24"/>
          <w:szCs w:val="24"/>
        </w:rPr>
      </w:pPr>
      <w:r w:rsidRPr="00194102">
        <w:rPr>
          <w:b/>
          <w:bCs/>
          <w:sz w:val="24"/>
          <w:szCs w:val="24"/>
        </w:rPr>
        <w:lastRenderedPageBreak/>
        <w:t xml:space="preserve">Artículo 14. </w:t>
      </w:r>
      <w:r w:rsidRPr="00194102">
        <w:rPr>
          <w:sz w:val="24"/>
          <w:szCs w:val="24"/>
        </w:rPr>
        <w:t>El Gobierno Municipal, a través de la Dirección, fomentará el desarrollo y competitividad de las MIPyMES del Municipio a efecto de que fomenten la calidad de sus productos y servicios y amplíen sus capacidades de participación en los mercados local, nacional e internacional.</w:t>
      </w:r>
    </w:p>
    <w:p w14:paraId="4A9CDDF7" w14:textId="05E86166" w:rsidR="00050EA3" w:rsidRPr="00194102" w:rsidRDefault="009157C6" w:rsidP="00194102">
      <w:pPr>
        <w:spacing w:before="240"/>
        <w:jc w:val="both"/>
        <w:rPr>
          <w:sz w:val="24"/>
          <w:szCs w:val="24"/>
        </w:rPr>
      </w:pPr>
      <w:r w:rsidRPr="00194102">
        <w:rPr>
          <w:b/>
          <w:bCs/>
          <w:sz w:val="24"/>
          <w:szCs w:val="24"/>
        </w:rPr>
        <w:t>Artículo 15.</w:t>
      </w:r>
      <w:r w:rsidRPr="00194102">
        <w:rPr>
          <w:sz w:val="24"/>
          <w:szCs w:val="24"/>
        </w:rPr>
        <w:t xml:space="preserve"> La Dirección establecerá diversos programas que permitan el impulso de las MIPYMES del Municipio, a través de los cuales se integren y articulen la capacitación, asistencia técnica, apoyo económico o en especie y financiamiento dirigidos a este segmento de empresas. Buscando siempre generar las capacidades necesarias para que las empresas desarrollen su competitividad e innovación.</w:t>
      </w:r>
    </w:p>
    <w:p w14:paraId="29C547B2" w14:textId="307F68A7" w:rsidR="00050EA3" w:rsidRPr="00194102" w:rsidRDefault="009157C6" w:rsidP="00194102">
      <w:pPr>
        <w:spacing w:before="240"/>
        <w:jc w:val="both"/>
        <w:rPr>
          <w:sz w:val="24"/>
          <w:szCs w:val="24"/>
        </w:rPr>
      </w:pPr>
      <w:r w:rsidRPr="00194102">
        <w:rPr>
          <w:b/>
          <w:bCs/>
          <w:sz w:val="24"/>
          <w:szCs w:val="24"/>
        </w:rPr>
        <w:t>Artículo 16.</w:t>
      </w:r>
      <w:r w:rsidRPr="00194102">
        <w:rPr>
          <w:sz w:val="24"/>
          <w:szCs w:val="24"/>
        </w:rPr>
        <w:t xml:space="preserve"> Se crea el Observatorio Municipal de MIPyMES, a cargo de la Dirección, el cual tiene la finalidad de recopilar, sistematizar y difundir información relevante sobre las micro, pequeñas y medianas empresas del Municipio, buscando fortalecer la competitividad y el desarrollo económico local.</w:t>
      </w:r>
    </w:p>
    <w:p w14:paraId="27003086" w14:textId="77777777" w:rsidR="00B52A11" w:rsidRDefault="009157C6" w:rsidP="00B52A11">
      <w:pPr>
        <w:spacing w:before="240"/>
        <w:jc w:val="both"/>
        <w:rPr>
          <w:sz w:val="24"/>
          <w:szCs w:val="24"/>
        </w:rPr>
      </w:pPr>
      <w:r w:rsidRPr="00194102">
        <w:rPr>
          <w:b/>
          <w:bCs/>
          <w:sz w:val="24"/>
          <w:szCs w:val="24"/>
        </w:rPr>
        <w:t>Artículo 17.</w:t>
      </w:r>
      <w:r w:rsidRPr="00194102">
        <w:rPr>
          <w:sz w:val="24"/>
          <w:szCs w:val="24"/>
        </w:rPr>
        <w:t xml:space="preserve"> El Observatorio Municipal tendrá las siguientes funciones: </w:t>
      </w:r>
    </w:p>
    <w:p w14:paraId="39D4FB50" w14:textId="77777777" w:rsidR="00B52A11" w:rsidRDefault="009157C6" w:rsidP="00B52A11">
      <w:pPr>
        <w:pStyle w:val="Prrafodelista"/>
        <w:numPr>
          <w:ilvl w:val="0"/>
          <w:numId w:val="16"/>
        </w:numPr>
        <w:spacing w:before="240"/>
        <w:jc w:val="both"/>
        <w:rPr>
          <w:sz w:val="24"/>
          <w:szCs w:val="24"/>
        </w:rPr>
      </w:pPr>
      <w:r w:rsidRPr="00B52A11">
        <w:rPr>
          <w:sz w:val="24"/>
          <w:szCs w:val="24"/>
        </w:rPr>
        <w:t xml:space="preserve">Elaborar y mantener actualizado el Registro Municipal de MIPyMES; </w:t>
      </w:r>
    </w:p>
    <w:p w14:paraId="0B733843" w14:textId="77777777" w:rsidR="00B52A11" w:rsidRDefault="00B52A11" w:rsidP="00B52A11">
      <w:pPr>
        <w:pStyle w:val="Prrafodelista"/>
        <w:spacing w:before="240"/>
        <w:jc w:val="both"/>
        <w:rPr>
          <w:sz w:val="24"/>
          <w:szCs w:val="24"/>
        </w:rPr>
      </w:pPr>
    </w:p>
    <w:p w14:paraId="22FD5B89" w14:textId="77777777" w:rsidR="00B52A11" w:rsidRDefault="009157C6" w:rsidP="00B52A11">
      <w:pPr>
        <w:pStyle w:val="Prrafodelista"/>
        <w:numPr>
          <w:ilvl w:val="0"/>
          <w:numId w:val="16"/>
        </w:numPr>
        <w:spacing w:before="240"/>
        <w:jc w:val="both"/>
        <w:rPr>
          <w:sz w:val="24"/>
          <w:szCs w:val="24"/>
        </w:rPr>
      </w:pPr>
      <w:r w:rsidRPr="00B52A11">
        <w:rPr>
          <w:sz w:val="24"/>
          <w:szCs w:val="24"/>
        </w:rPr>
        <w:t xml:space="preserve">Reunir y difundir información relevante sobre las MIPyMES en el Municipio; </w:t>
      </w:r>
    </w:p>
    <w:p w14:paraId="6CAD618C" w14:textId="77777777" w:rsidR="00B52A11" w:rsidRPr="00B52A11" w:rsidRDefault="00B52A11" w:rsidP="00B52A11">
      <w:pPr>
        <w:pStyle w:val="Prrafodelista"/>
        <w:rPr>
          <w:sz w:val="24"/>
          <w:szCs w:val="24"/>
        </w:rPr>
      </w:pPr>
    </w:p>
    <w:p w14:paraId="144D2D70" w14:textId="77777777" w:rsidR="00B52A11" w:rsidRDefault="009157C6" w:rsidP="00B52A11">
      <w:pPr>
        <w:pStyle w:val="Prrafodelista"/>
        <w:numPr>
          <w:ilvl w:val="0"/>
          <w:numId w:val="16"/>
        </w:numPr>
        <w:spacing w:before="240"/>
        <w:jc w:val="both"/>
        <w:rPr>
          <w:sz w:val="24"/>
          <w:szCs w:val="24"/>
        </w:rPr>
      </w:pPr>
      <w:r w:rsidRPr="00B52A11">
        <w:rPr>
          <w:sz w:val="24"/>
          <w:szCs w:val="24"/>
        </w:rPr>
        <w:t>Publicar de forma semestral informes sobre la actuación de las MIPyMES en el entorno local;</w:t>
      </w:r>
    </w:p>
    <w:p w14:paraId="6FD4ED10" w14:textId="77777777" w:rsidR="00B52A11" w:rsidRPr="00B52A11" w:rsidRDefault="00B52A11" w:rsidP="00B52A11">
      <w:pPr>
        <w:pStyle w:val="Prrafodelista"/>
        <w:rPr>
          <w:sz w:val="24"/>
          <w:szCs w:val="24"/>
        </w:rPr>
      </w:pPr>
    </w:p>
    <w:p w14:paraId="3162D525" w14:textId="77777777" w:rsidR="00B52A11" w:rsidRDefault="009157C6" w:rsidP="00B52A11">
      <w:pPr>
        <w:pStyle w:val="Prrafodelista"/>
        <w:numPr>
          <w:ilvl w:val="0"/>
          <w:numId w:val="16"/>
        </w:numPr>
        <w:spacing w:before="240"/>
        <w:jc w:val="both"/>
        <w:rPr>
          <w:sz w:val="24"/>
          <w:szCs w:val="24"/>
        </w:rPr>
      </w:pPr>
      <w:r w:rsidRPr="00B52A11">
        <w:rPr>
          <w:sz w:val="24"/>
          <w:szCs w:val="24"/>
        </w:rPr>
        <w:t xml:space="preserve">Fungir como un órgano técnico de consulta para el diseño y evaluación de políticas y programas de apoyo a este sector, y </w:t>
      </w:r>
    </w:p>
    <w:p w14:paraId="3797BA84" w14:textId="77777777" w:rsidR="00B52A11" w:rsidRPr="00B52A11" w:rsidRDefault="00B52A11" w:rsidP="00B52A11">
      <w:pPr>
        <w:pStyle w:val="Prrafodelista"/>
        <w:rPr>
          <w:sz w:val="24"/>
          <w:szCs w:val="24"/>
        </w:rPr>
      </w:pPr>
    </w:p>
    <w:p w14:paraId="6D8CB84A" w14:textId="2BECAAD7" w:rsidR="00050EA3" w:rsidRPr="00B52A11" w:rsidRDefault="009157C6" w:rsidP="00B52A11">
      <w:pPr>
        <w:pStyle w:val="Prrafodelista"/>
        <w:numPr>
          <w:ilvl w:val="0"/>
          <w:numId w:val="16"/>
        </w:numPr>
        <w:spacing w:before="240"/>
        <w:jc w:val="both"/>
        <w:rPr>
          <w:sz w:val="24"/>
          <w:szCs w:val="24"/>
        </w:rPr>
      </w:pPr>
      <w:r w:rsidRPr="00B52A11">
        <w:rPr>
          <w:sz w:val="24"/>
          <w:szCs w:val="24"/>
        </w:rPr>
        <w:t>Coordinar la ejecución de acciones con el Sistema Estatal para la Creación y Desarrollo de MIPyMES, así como con cámaras empresariales, el sector académico y sociedad civil organizada.</w:t>
      </w:r>
    </w:p>
    <w:p w14:paraId="3A30A904" w14:textId="77777777" w:rsidR="00B52A11" w:rsidRDefault="009157C6" w:rsidP="00B52A11">
      <w:pPr>
        <w:spacing w:before="240"/>
        <w:jc w:val="both"/>
        <w:rPr>
          <w:sz w:val="24"/>
          <w:szCs w:val="24"/>
        </w:rPr>
      </w:pPr>
      <w:r w:rsidRPr="00194102">
        <w:rPr>
          <w:b/>
          <w:bCs/>
          <w:sz w:val="24"/>
          <w:szCs w:val="24"/>
        </w:rPr>
        <w:t xml:space="preserve">Artículo 18. </w:t>
      </w:r>
      <w:r w:rsidRPr="00194102">
        <w:rPr>
          <w:sz w:val="24"/>
          <w:szCs w:val="24"/>
        </w:rPr>
        <w:t>La Dirección deberá emitir los lineamientos de operación de este programa en los cuales deberá integrar a representantes del sector empresarial y académico, siendo integrado por al menos:</w:t>
      </w:r>
    </w:p>
    <w:p w14:paraId="73282466" w14:textId="6CB9720A" w:rsidR="00D40573" w:rsidRPr="00B52A11" w:rsidRDefault="009157C6" w:rsidP="00B52A11">
      <w:pPr>
        <w:pStyle w:val="Prrafodelista"/>
        <w:numPr>
          <w:ilvl w:val="0"/>
          <w:numId w:val="27"/>
        </w:numPr>
        <w:spacing w:before="240"/>
        <w:ind w:left="709" w:hanging="709"/>
        <w:jc w:val="both"/>
        <w:rPr>
          <w:sz w:val="24"/>
          <w:szCs w:val="24"/>
        </w:rPr>
      </w:pPr>
      <w:r w:rsidRPr="00B52A11">
        <w:rPr>
          <w:sz w:val="24"/>
          <w:szCs w:val="24"/>
        </w:rPr>
        <w:t>Cámara Nacional de la Industria de Transformación en México;</w:t>
      </w:r>
    </w:p>
    <w:p w14:paraId="10347FC3" w14:textId="77777777" w:rsidR="00D40573" w:rsidRDefault="00D40573" w:rsidP="00B52A11">
      <w:pPr>
        <w:pStyle w:val="Prrafodelista"/>
        <w:spacing w:before="240"/>
        <w:ind w:left="709" w:hanging="709"/>
        <w:jc w:val="both"/>
        <w:rPr>
          <w:sz w:val="24"/>
          <w:szCs w:val="24"/>
        </w:rPr>
      </w:pPr>
    </w:p>
    <w:p w14:paraId="6FA8BE43" w14:textId="77777777" w:rsidR="00D40573" w:rsidRDefault="009157C6" w:rsidP="00B52A11">
      <w:pPr>
        <w:pStyle w:val="Prrafodelista"/>
        <w:numPr>
          <w:ilvl w:val="0"/>
          <w:numId w:val="27"/>
        </w:numPr>
        <w:spacing w:before="240"/>
        <w:ind w:left="709" w:hanging="709"/>
        <w:jc w:val="both"/>
        <w:rPr>
          <w:sz w:val="24"/>
          <w:szCs w:val="24"/>
        </w:rPr>
      </w:pPr>
      <w:r w:rsidRPr="00D40573">
        <w:rPr>
          <w:sz w:val="24"/>
          <w:szCs w:val="24"/>
        </w:rPr>
        <w:t>Desarrollo Económico del Estado de Chihuahua, A.C.;</w:t>
      </w:r>
    </w:p>
    <w:p w14:paraId="3797F62B" w14:textId="77777777" w:rsidR="00D40573" w:rsidRPr="00D40573" w:rsidRDefault="00D40573" w:rsidP="00B52A11">
      <w:pPr>
        <w:pStyle w:val="Prrafodelista"/>
        <w:ind w:left="709" w:hanging="709"/>
        <w:rPr>
          <w:sz w:val="24"/>
          <w:szCs w:val="24"/>
        </w:rPr>
      </w:pPr>
    </w:p>
    <w:p w14:paraId="7BD9FF33" w14:textId="5FD56831" w:rsidR="00D40573" w:rsidRDefault="009157C6" w:rsidP="00B52A11">
      <w:pPr>
        <w:pStyle w:val="Prrafodelista"/>
        <w:numPr>
          <w:ilvl w:val="0"/>
          <w:numId w:val="27"/>
        </w:numPr>
        <w:spacing w:before="240"/>
        <w:ind w:left="709" w:hanging="709"/>
        <w:rPr>
          <w:sz w:val="24"/>
          <w:szCs w:val="24"/>
        </w:rPr>
      </w:pPr>
      <w:r w:rsidRPr="00D40573">
        <w:rPr>
          <w:sz w:val="24"/>
          <w:szCs w:val="24"/>
        </w:rPr>
        <w:lastRenderedPageBreak/>
        <w:t>Centro Empresarial de Chihuahua COPARMEX;</w:t>
      </w:r>
    </w:p>
    <w:p w14:paraId="75204687" w14:textId="77777777" w:rsidR="00D40573" w:rsidRPr="00D40573" w:rsidRDefault="00D40573" w:rsidP="00B52A11">
      <w:pPr>
        <w:pStyle w:val="Prrafodelista"/>
        <w:ind w:left="709" w:hanging="709"/>
        <w:rPr>
          <w:sz w:val="24"/>
          <w:szCs w:val="24"/>
        </w:rPr>
      </w:pPr>
    </w:p>
    <w:p w14:paraId="754B07D8" w14:textId="77777777" w:rsidR="00D40573" w:rsidRDefault="009157C6" w:rsidP="00B52A11">
      <w:pPr>
        <w:pStyle w:val="Prrafodelista"/>
        <w:numPr>
          <w:ilvl w:val="0"/>
          <w:numId w:val="27"/>
        </w:numPr>
        <w:spacing w:before="240"/>
        <w:ind w:left="709" w:hanging="709"/>
        <w:jc w:val="both"/>
        <w:rPr>
          <w:sz w:val="24"/>
          <w:szCs w:val="24"/>
        </w:rPr>
      </w:pPr>
      <w:r w:rsidRPr="00194102">
        <w:rPr>
          <w:sz w:val="24"/>
          <w:szCs w:val="24"/>
        </w:rPr>
        <w:t>Cámara Nacional de Comercio, Servicios y Turismo Chihuahua;</w:t>
      </w:r>
    </w:p>
    <w:p w14:paraId="5A78E387" w14:textId="77777777" w:rsidR="00D40573" w:rsidRPr="00D40573" w:rsidRDefault="00D40573" w:rsidP="00B52A11">
      <w:pPr>
        <w:pStyle w:val="Prrafodelista"/>
        <w:ind w:left="709" w:hanging="709"/>
        <w:rPr>
          <w:sz w:val="24"/>
          <w:szCs w:val="24"/>
        </w:rPr>
      </w:pPr>
    </w:p>
    <w:p w14:paraId="70FBBE01" w14:textId="77777777" w:rsidR="00D40573" w:rsidRDefault="00D40573" w:rsidP="00B52A11">
      <w:pPr>
        <w:pStyle w:val="Prrafodelista"/>
        <w:numPr>
          <w:ilvl w:val="0"/>
          <w:numId w:val="27"/>
        </w:numPr>
        <w:spacing w:before="240"/>
        <w:ind w:left="709" w:hanging="709"/>
        <w:jc w:val="both"/>
        <w:rPr>
          <w:sz w:val="24"/>
          <w:szCs w:val="24"/>
        </w:rPr>
      </w:pPr>
      <w:r>
        <w:rPr>
          <w:sz w:val="24"/>
          <w:szCs w:val="24"/>
        </w:rPr>
        <w:t xml:space="preserve">Universidad </w:t>
      </w:r>
      <w:r w:rsidR="009157C6" w:rsidRPr="00194102">
        <w:rPr>
          <w:sz w:val="24"/>
          <w:szCs w:val="24"/>
        </w:rPr>
        <w:t xml:space="preserve">Autónoma de Chihuahua, y </w:t>
      </w:r>
    </w:p>
    <w:p w14:paraId="04B52274" w14:textId="77777777" w:rsidR="00D40573" w:rsidRPr="00D40573" w:rsidRDefault="00D40573" w:rsidP="00B52A11">
      <w:pPr>
        <w:pStyle w:val="Prrafodelista"/>
        <w:ind w:left="709" w:hanging="709"/>
        <w:rPr>
          <w:sz w:val="24"/>
          <w:szCs w:val="24"/>
        </w:rPr>
      </w:pPr>
    </w:p>
    <w:p w14:paraId="4D470D76" w14:textId="2537BEF5" w:rsidR="00050EA3" w:rsidRPr="00637397" w:rsidRDefault="009157C6" w:rsidP="00B52A11">
      <w:pPr>
        <w:pStyle w:val="Prrafodelista"/>
        <w:numPr>
          <w:ilvl w:val="0"/>
          <w:numId w:val="27"/>
        </w:numPr>
        <w:spacing w:before="240"/>
        <w:ind w:left="709" w:hanging="709"/>
        <w:jc w:val="both"/>
        <w:rPr>
          <w:sz w:val="24"/>
          <w:szCs w:val="24"/>
        </w:rPr>
      </w:pPr>
      <w:r w:rsidRPr="00D40573">
        <w:rPr>
          <w:sz w:val="24"/>
          <w:szCs w:val="24"/>
        </w:rPr>
        <w:t xml:space="preserve">Las demás que considere necesarias para el mejor funcionamiento. </w:t>
      </w:r>
    </w:p>
    <w:p w14:paraId="52A0851D" w14:textId="1B7A8450" w:rsidR="00050EA3" w:rsidRPr="00637397" w:rsidRDefault="009157C6" w:rsidP="00637397">
      <w:pPr>
        <w:spacing w:before="240"/>
        <w:jc w:val="center"/>
        <w:rPr>
          <w:b/>
          <w:bCs/>
          <w:sz w:val="24"/>
          <w:szCs w:val="24"/>
        </w:rPr>
      </w:pPr>
      <w:r w:rsidRPr="00194102">
        <w:rPr>
          <w:b/>
          <w:bCs/>
          <w:sz w:val="24"/>
          <w:szCs w:val="24"/>
        </w:rPr>
        <w:t xml:space="preserve">CAPÍTULO IV </w:t>
      </w:r>
      <w:r w:rsidR="00637397">
        <w:rPr>
          <w:b/>
          <w:bCs/>
          <w:sz w:val="24"/>
          <w:szCs w:val="24"/>
        </w:rPr>
        <w:br/>
      </w:r>
      <w:r w:rsidRPr="00637397">
        <w:rPr>
          <w:sz w:val="24"/>
          <w:szCs w:val="24"/>
        </w:rPr>
        <w:t>DE LA ECONOMÍA CIRCULAR</w:t>
      </w:r>
    </w:p>
    <w:p w14:paraId="294E86D6" w14:textId="451ACD5E" w:rsidR="00050EA3" w:rsidRPr="00637397" w:rsidRDefault="009157C6" w:rsidP="00637397">
      <w:pPr>
        <w:spacing w:before="240"/>
        <w:jc w:val="center"/>
        <w:rPr>
          <w:b/>
          <w:bCs/>
          <w:sz w:val="24"/>
          <w:szCs w:val="24"/>
        </w:rPr>
      </w:pPr>
      <w:r w:rsidRPr="00194102">
        <w:rPr>
          <w:b/>
          <w:bCs/>
          <w:sz w:val="24"/>
          <w:szCs w:val="24"/>
        </w:rPr>
        <w:t xml:space="preserve"> SECCIÓN PRIMERA</w:t>
      </w:r>
      <w:r w:rsidR="00637397">
        <w:rPr>
          <w:b/>
          <w:bCs/>
          <w:sz w:val="24"/>
          <w:szCs w:val="24"/>
        </w:rPr>
        <w:br/>
      </w:r>
      <w:r w:rsidRPr="00637397">
        <w:rPr>
          <w:sz w:val="24"/>
          <w:szCs w:val="24"/>
        </w:rPr>
        <w:t>ATRIBUCIONES</w:t>
      </w:r>
    </w:p>
    <w:p w14:paraId="05310EB9" w14:textId="7077F37D" w:rsidR="00050EA3" w:rsidRPr="00194102" w:rsidRDefault="009157C6" w:rsidP="00194102">
      <w:pPr>
        <w:spacing w:before="240"/>
        <w:jc w:val="both"/>
        <w:rPr>
          <w:sz w:val="24"/>
          <w:szCs w:val="24"/>
        </w:rPr>
      </w:pPr>
      <w:r w:rsidRPr="00194102">
        <w:rPr>
          <w:b/>
          <w:bCs/>
          <w:sz w:val="24"/>
          <w:szCs w:val="24"/>
        </w:rPr>
        <w:t>Artículo 19.</w:t>
      </w:r>
      <w:r w:rsidRPr="00194102">
        <w:rPr>
          <w:sz w:val="24"/>
          <w:szCs w:val="24"/>
        </w:rPr>
        <w:t xml:space="preserve"> El Gobierno Municipal implementará políticas públicas y acciones que incorporen principios de Economía Circular, como un instrumento para propiciar el crecimiento económico.</w:t>
      </w:r>
    </w:p>
    <w:p w14:paraId="33066449" w14:textId="44C4E3F8" w:rsidR="00050EA3" w:rsidRPr="00194102" w:rsidRDefault="009157C6" w:rsidP="00194102">
      <w:pPr>
        <w:spacing w:before="240"/>
        <w:jc w:val="both"/>
        <w:rPr>
          <w:sz w:val="24"/>
          <w:szCs w:val="24"/>
        </w:rPr>
      </w:pPr>
      <w:r w:rsidRPr="00194102">
        <w:rPr>
          <w:b/>
          <w:bCs/>
          <w:sz w:val="24"/>
          <w:szCs w:val="24"/>
        </w:rPr>
        <w:t xml:space="preserve">Artículo 20. </w:t>
      </w:r>
      <w:r w:rsidRPr="00194102">
        <w:rPr>
          <w:sz w:val="24"/>
          <w:szCs w:val="24"/>
        </w:rPr>
        <w:t xml:space="preserve">Son facultades y atribuciones del Gobierno Municipal, en materia de Economía Circular: </w:t>
      </w:r>
    </w:p>
    <w:p w14:paraId="17421585" w14:textId="77777777" w:rsidR="00050EA3" w:rsidRPr="00194102" w:rsidRDefault="009157C6" w:rsidP="00FE19B2">
      <w:pPr>
        <w:numPr>
          <w:ilvl w:val="0"/>
          <w:numId w:val="20"/>
        </w:numPr>
        <w:spacing w:before="240"/>
        <w:ind w:left="709"/>
        <w:jc w:val="both"/>
        <w:rPr>
          <w:sz w:val="24"/>
          <w:szCs w:val="24"/>
        </w:rPr>
      </w:pPr>
      <w:r w:rsidRPr="00194102">
        <w:rPr>
          <w:sz w:val="24"/>
          <w:szCs w:val="24"/>
        </w:rPr>
        <w:t>Elaborar el Programa Municipal de Economía Circular;</w:t>
      </w:r>
    </w:p>
    <w:p w14:paraId="5D40505A" w14:textId="77777777" w:rsidR="00050EA3" w:rsidRPr="00194102" w:rsidRDefault="009157C6" w:rsidP="00FE19B2">
      <w:pPr>
        <w:numPr>
          <w:ilvl w:val="0"/>
          <w:numId w:val="20"/>
        </w:numPr>
        <w:spacing w:before="240"/>
        <w:ind w:left="709"/>
        <w:jc w:val="both"/>
        <w:rPr>
          <w:sz w:val="24"/>
          <w:szCs w:val="24"/>
        </w:rPr>
      </w:pPr>
      <w:r w:rsidRPr="00194102">
        <w:rPr>
          <w:sz w:val="24"/>
          <w:szCs w:val="24"/>
        </w:rPr>
        <w:t>Otorgar reconocimientos o distintivos, a empresas que acrediten la implementación de procesos sustentables, tales como el reciclaje, reutilización de residuos, reducción de emisiones, entre otros;</w:t>
      </w:r>
    </w:p>
    <w:p w14:paraId="07578004" w14:textId="77777777" w:rsidR="00050EA3" w:rsidRPr="00194102" w:rsidRDefault="009157C6" w:rsidP="00FE19B2">
      <w:pPr>
        <w:numPr>
          <w:ilvl w:val="0"/>
          <w:numId w:val="20"/>
        </w:numPr>
        <w:spacing w:before="240"/>
        <w:ind w:left="709"/>
        <w:jc w:val="both"/>
        <w:rPr>
          <w:sz w:val="24"/>
          <w:szCs w:val="24"/>
        </w:rPr>
      </w:pPr>
      <w:r w:rsidRPr="00194102">
        <w:rPr>
          <w:sz w:val="24"/>
          <w:szCs w:val="24"/>
        </w:rPr>
        <w:t>Promover la constante capacitación en materia de Economía Circular, en coordinación con el sector académico y organizaciones de la sociedad civil organizada;</w:t>
      </w:r>
    </w:p>
    <w:p w14:paraId="42D6BB79" w14:textId="77777777" w:rsidR="00050EA3" w:rsidRPr="00194102" w:rsidRDefault="009157C6" w:rsidP="00FE19B2">
      <w:pPr>
        <w:numPr>
          <w:ilvl w:val="0"/>
          <w:numId w:val="20"/>
        </w:numPr>
        <w:spacing w:before="240"/>
        <w:ind w:left="709"/>
        <w:jc w:val="both"/>
        <w:rPr>
          <w:sz w:val="24"/>
          <w:szCs w:val="24"/>
        </w:rPr>
      </w:pPr>
      <w:r w:rsidRPr="00194102">
        <w:rPr>
          <w:sz w:val="24"/>
          <w:szCs w:val="24"/>
        </w:rPr>
        <w:t xml:space="preserve">Suscribir convenios de colaboración, coordinación y concertación de acciones que sean necesarias en materia de Economía Circular, para el fomento y desarrollo económico, con el Gobierno del Estado y el sector privado, y </w:t>
      </w:r>
    </w:p>
    <w:p w14:paraId="1342C938" w14:textId="63D98BC6" w:rsidR="00050EA3" w:rsidRPr="00637397" w:rsidRDefault="009157C6" w:rsidP="00FE19B2">
      <w:pPr>
        <w:numPr>
          <w:ilvl w:val="0"/>
          <w:numId w:val="20"/>
        </w:numPr>
        <w:spacing w:before="240"/>
        <w:ind w:left="709"/>
        <w:jc w:val="both"/>
        <w:rPr>
          <w:sz w:val="24"/>
          <w:szCs w:val="24"/>
        </w:rPr>
      </w:pPr>
      <w:r w:rsidRPr="00194102">
        <w:rPr>
          <w:sz w:val="24"/>
          <w:szCs w:val="24"/>
        </w:rPr>
        <w:t>Promover la educación y capacitación continua de personas físicas y morales, con el objetivo de fomentar entre la población una cultura de corresponsabilidad ambiental en el ámbito de la producción y el consumo de bienes, bajo los principios de la Economía Circular y el desarrollo sustentable.</w:t>
      </w:r>
    </w:p>
    <w:p w14:paraId="7A815A06" w14:textId="01A7D5A5" w:rsidR="00050EA3" w:rsidRPr="00194102" w:rsidRDefault="009157C6" w:rsidP="00194102">
      <w:pPr>
        <w:spacing w:before="240"/>
        <w:jc w:val="both"/>
        <w:rPr>
          <w:sz w:val="24"/>
          <w:szCs w:val="24"/>
        </w:rPr>
      </w:pPr>
      <w:r w:rsidRPr="00194102">
        <w:rPr>
          <w:b/>
          <w:bCs/>
          <w:sz w:val="24"/>
          <w:szCs w:val="24"/>
        </w:rPr>
        <w:lastRenderedPageBreak/>
        <w:t xml:space="preserve">Artículo 21. </w:t>
      </w:r>
      <w:r w:rsidRPr="00194102">
        <w:rPr>
          <w:sz w:val="24"/>
          <w:szCs w:val="24"/>
        </w:rPr>
        <w:t>El Gobierno Municipal fomentará en todas sus acciones la cultura del cuidado del medio ambiente, pudiendo establecer, en el marco de sus facultades, los reconocimientos a las empresas o negocios que en su operación demuestren desde un punto de vista ambiental, su compromiso con el entorno, las personas, los espacios naturales y en general, con el Municipio.</w:t>
      </w:r>
    </w:p>
    <w:p w14:paraId="628AEBB7" w14:textId="2379ECE9" w:rsidR="00050EA3" w:rsidRPr="00194102" w:rsidRDefault="009157C6" w:rsidP="00637397">
      <w:pPr>
        <w:spacing w:before="240"/>
        <w:jc w:val="center"/>
        <w:rPr>
          <w:sz w:val="24"/>
          <w:szCs w:val="24"/>
        </w:rPr>
      </w:pPr>
      <w:r w:rsidRPr="00194102">
        <w:rPr>
          <w:b/>
          <w:bCs/>
          <w:sz w:val="24"/>
          <w:szCs w:val="24"/>
        </w:rPr>
        <w:t>SECCIÓN SEGUNDA</w:t>
      </w:r>
      <w:r w:rsidR="00637397">
        <w:rPr>
          <w:b/>
          <w:bCs/>
          <w:sz w:val="24"/>
          <w:szCs w:val="24"/>
        </w:rPr>
        <w:br/>
      </w:r>
      <w:r w:rsidRPr="00637397">
        <w:rPr>
          <w:sz w:val="24"/>
          <w:szCs w:val="24"/>
        </w:rPr>
        <w:t>DEL CONSEJO MUNICIPAL DE ECONOMÍA CIRCULAR</w:t>
      </w:r>
    </w:p>
    <w:p w14:paraId="39A6EA52" w14:textId="2F569AB5" w:rsidR="00050EA3" w:rsidRPr="00194102" w:rsidRDefault="009157C6" w:rsidP="00194102">
      <w:pPr>
        <w:spacing w:before="240"/>
        <w:jc w:val="both"/>
        <w:rPr>
          <w:sz w:val="24"/>
          <w:szCs w:val="24"/>
        </w:rPr>
      </w:pPr>
      <w:r w:rsidRPr="00194102">
        <w:rPr>
          <w:b/>
          <w:bCs/>
          <w:sz w:val="24"/>
          <w:szCs w:val="24"/>
        </w:rPr>
        <w:t>Artículo 22.</w:t>
      </w:r>
      <w:r w:rsidRPr="00194102">
        <w:rPr>
          <w:sz w:val="24"/>
          <w:szCs w:val="24"/>
        </w:rPr>
        <w:t xml:space="preserve"> Se crea el Consejo Municipal de Economía Circular como un órgano de carácter consultivo, encargado de coadyuvar en la planeación, seguimiento, evaluación y mejora de las políticas públicas del Municipio, relacionadas con la Economía Circular.</w:t>
      </w:r>
    </w:p>
    <w:p w14:paraId="33E065A5" w14:textId="77777777" w:rsidR="00B52A11" w:rsidRDefault="009157C6" w:rsidP="00B52A11">
      <w:pPr>
        <w:spacing w:before="240"/>
        <w:jc w:val="both"/>
        <w:rPr>
          <w:sz w:val="24"/>
          <w:szCs w:val="24"/>
        </w:rPr>
      </w:pPr>
      <w:r w:rsidRPr="00194102">
        <w:rPr>
          <w:b/>
          <w:bCs/>
          <w:sz w:val="24"/>
          <w:szCs w:val="24"/>
        </w:rPr>
        <w:t xml:space="preserve">Artículo 23. </w:t>
      </w:r>
      <w:r w:rsidRPr="00194102">
        <w:rPr>
          <w:sz w:val="24"/>
          <w:szCs w:val="24"/>
        </w:rPr>
        <w:t xml:space="preserve">El </w:t>
      </w:r>
      <w:r w:rsidR="00637397">
        <w:rPr>
          <w:sz w:val="24"/>
          <w:szCs w:val="24"/>
        </w:rPr>
        <w:t>C</w:t>
      </w:r>
      <w:r w:rsidRPr="00194102">
        <w:rPr>
          <w:sz w:val="24"/>
          <w:szCs w:val="24"/>
        </w:rPr>
        <w:t xml:space="preserve">onsejo Municipal de Economía Circular estará integrado por: </w:t>
      </w:r>
    </w:p>
    <w:p w14:paraId="18593272" w14:textId="77777777" w:rsidR="00B52A11" w:rsidRDefault="009157C6" w:rsidP="00B52A11">
      <w:pPr>
        <w:pStyle w:val="Prrafodelista"/>
        <w:numPr>
          <w:ilvl w:val="0"/>
          <w:numId w:val="14"/>
        </w:numPr>
        <w:spacing w:before="240"/>
        <w:jc w:val="both"/>
        <w:rPr>
          <w:sz w:val="24"/>
          <w:szCs w:val="24"/>
        </w:rPr>
      </w:pPr>
      <w:r w:rsidRPr="00B52A11">
        <w:rPr>
          <w:sz w:val="24"/>
          <w:szCs w:val="24"/>
        </w:rPr>
        <w:t xml:space="preserve">La persona titular de la Dirección de Desarrollo Económico y Competitividad, quien lo presidirá; </w:t>
      </w:r>
    </w:p>
    <w:p w14:paraId="27551E7C" w14:textId="77777777" w:rsidR="00B52A11" w:rsidRDefault="00B52A11" w:rsidP="00B52A11">
      <w:pPr>
        <w:pStyle w:val="Prrafodelista"/>
        <w:spacing w:before="240"/>
        <w:jc w:val="both"/>
        <w:rPr>
          <w:sz w:val="24"/>
          <w:szCs w:val="24"/>
        </w:rPr>
      </w:pPr>
    </w:p>
    <w:p w14:paraId="57D4E4BB" w14:textId="77777777" w:rsidR="00B52A11" w:rsidRDefault="009157C6" w:rsidP="00B52A11">
      <w:pPr>
        <w:pStyle w:val="Prrafodelista"/>
        <w:numPr>
          <w:ilvl w:val="0"/>
          <w:numId w:val="14"/>
        </w:numPr>
        <w:spacing w:before="240"/>
        <w:jc w:val="both"/>
        <w:rPr>
          <w:sz w:val="24"/>
          <w:szCs w:val="24"/>
        </w:rPr>
      </w:pPr>
      <w:r w:rsidRPr="00B52A11">
        <w:rPr>
          <w:sz w:val="24"/>
          <w:szCs w:val="24"/>
        </w:rPr>
        <w:t xml:space="preserve">Una persona designada por quien ostente la Presidencia, quien fungirá como Secretaría Técnica; </w:t>
      </w:r>
    </w:p>
    <w:p w14:paraId="1D57CBFA" w14:textId="77777777" w:rsidR="00B52A11" w:rsidRPr="00B52A11" w:rsidRDefault="00B52A11" w:rsidP="00B52A11">
      <w:pPr>
        <w:pStyle w:val="Prrafodelista"/>
        <w:rPr>
          <w:sz w:val="24"/>
          <w:szCs w:val="24"/>
        </w:rPr>
      </w:pPr>
    </w:p>
    <w:p w14:paraId="3311A48C" w14:textId="77777777" w:rsidR="00B52A11" w:rsidRDefault="009157C6" w:rsidP="00B52A11">
      <w:pPr>
        <w:pStyle w:val="Prrafodelista"/>
        <w:numPr>
          <w:ilvl w:val="0"/>
          <w:numId w:val="14"/>
        </w:numPr>
        <w:spacing w:before="240"/>
        <w:jc w:val="both"/>
        <w:rPr>
          <w:sz w:val="24"/>
          <w:szCs w:val="24"/>
        </w:rPr>
      </w:pPr>
      <w:r w:rsidRPr="00B52A11">
        <w:rPr>
          <w:sz w:val="24"/>
          <w:szCs w:val="24"/>
        </w:rPr>
        <w:t xml:space="preserve">Hasta cinco representantes del sector académico, organizaciones civiles o    ambientales, así como cámaras empresariales, y </w:t>
      </w:r>
    </w:p>
    <w:p w14:paraId="46E25B96" w14:textId="77777777" w:rsidR="00B52A11" w:rsidRPr="00B52A11" w:rsidRDefault="00B52A11" w:rsidP="00B52A11">
      <w:pPr>
        <w:pStyle w:val="Prrafodelista"/>
        <w:rPr>
          <w:sz w:val="24"/>
          <w:szCs w:val="24"/>
        </w:rPr>
      </w:pPr>
    </w:p>
    <w:p w14:paraId="24239314" w14:textId="36896E69" w:rsidR="00B52A11" w:rsidRPr="00B52A11" w:rsidRDefault="009157C6" w:rsidP="00B52A11">
      <w:pPr>
        <w:pStyle w:val="Prrafodelista"/>
        <w:numPr>
          <w:ilvl w:val="0"/>
          <w:numId w:val="14"/>
        </w:numPr>
        <w:spacing w:before="240"/>
        <w:jc w:val="both"/>
        <w:rPr>
          <w:sz w:val="24"/>
          <w:szCs w:val="24"/>
        </w:rPr>
      </w:pPr>
      <w:r w:rsidRPr="00B52A11">
        <w:rPr>
          <w:sz w:val="24"/>
          <w:szCs w:val="24"/>
        </w:rPr>
        <w:t>Una persona representante de las siguientes dependencias de la Administración Pública Municipal:</w:t>
      </w:r>
    </w:p>
    <w:p w14:paraId="17C71EA7" w14:textId="6A59DE93" w:rsidR="00050EA3" w:rsidRPr="00B52A11" w:rsidRDefault="009157C6" w:rsidP="007B16EE">
      <w:pPr>
        <w:pStyle w:val="Prrafodelista"/>
        <w:spacing w:before="240"/>
        <w:ind w:left="1134" w:hanging="414"/>
        <w:jc w:val="both"/>
        <w:rPr>
          <w:sz w:val="24"/>
          <w:szCs w:val="24"/>
        </w:rPr>
      </w:pPr>
      <w:r w:rsidRPr="00B52A11">
        <w:rPr>
          <w:sz w:val="24"/>
          <w:szCs w:val="24"/>
        </w:rPr>
        <w:t xml:space="preserve"> </w:t>
      </w:r>
    </w:p>
    <w:p w14:paraId="57573011" w14:textId="77777777" w:rsidR="00637397" w:rsidRDefault="009157C6" w:rsidP="007B16EE">
      <w:pPr>
        <w:pStyle w:val="Prrafodelista"/>
        <w:numPr>
          <w:ilvl w:val="3"/>
          <w:numId w:val="29"/>
        </w:numPr>
        <w:spacing w:before="240"/>
        <w:ind w:left="1134" w:hanging="414"/>
        <w:jc w:val="both"/>
        <w:rPr>
          <w:sz w:val="24"/>
          <w:szCs w:val="24"/>
        </w:rPr>
      </w:pPr>
      <w:r w:rsidRPr="00637397">
        <w:rPr>
          <w:sz w:val="24"/>
          <w:szCs w:val="24"/>
        </w:rPr>
        <w:t>Dirección de Servicios Públicos Municipales;</w:t>
      </w:r>
    </w:p>
    <w:p w14:paraId="7B8B962B" w14:textId="77777777" w:rsidR="00637397" w:rsidRDefault="00637397" w:rsidP="007B16EE">
      <w:pPr>
        <w:pStyle w:val="Prrafodelista"/>
        <w:spacing w:before="240"/>
        <w:ind w:left="1134" w:hanging="414"/>
        <w:jc w:val="both"/>
        <w:rPr>
          <w:sz w:val="24"/>
          <w:szCs w:val="24"/>
        </w:rPr>
      </w:pPr>
    </w:p>
    <w:p w14:paraId="669A338B" w14:textId="77777777" w:rsidR="00637397" w:rsidRDefault="009157C6" w:rsidP="007B16EE">
      <w:pPr>
        <w:pStyle w:val="Prrafodelista"/>
        <w:numPr>
          <w:ilvl w:val="3"/>
          <w:numId w:val="29"/>
        </w:numPr>
        <w:spacing w:before="240"/>
        <w:ind w:left="1134" w:hanging="414"/>
        <w:jc w:val="both"/>
        <w:rPr>
          <w:sz w:val="24"/>
          <w:szCs w:val="24"/>
        </w:rPr>
      </w:pPr>
      <w:r w:rsidRPr="00637397">
        <w:rPr>
          <w:sz w:val="24"/>
          <w:szCs w:val="24"/>
        </w:rPr>
        <w:t>Dirección de Obras Públicas;</w:t>
      </w:r>
    </w:p>
    <w:p w14:paraId="44B843DF" w14:textId="77777777" w:rsidR="00637397" w:rsidRPr="00637397" w:rsidRDefault="00637397" w:rsidP="007B16EE">
      <w:pPr>
        <w:pStyle w:val="Prrafodelista"/>
        <w:ind w:left="1134" w:hanging="414"/>
        <w:rPr>
          <w:sz w:val="24"/>
          <w:szCs w:val="24"/>
        </w:rPr>
      </w:pPr>
    </w:p>
    <w:p w14:paraId="1923E6C9" w14:textId="77777777" w:rsidR="00637397" w:rsidRDefault="009157C6" w:rsidP="007B16EE">
      <w:pPr>
        <w:pStyle w:val="Prrafodelista"/>
        <w:numPr>
          <w:ilvl w:val="3"/>
          <w:numId w:val="29"/>
        </w:numPr>
        <w:spacing w:before="240"/>
        <w:ind w:left="1134" w:hanging="414"/>
        <w:jc w:val="both"/>
        <w:rPr>
          <w:sz w:val="24"/>
          <w:szCs w:val="24"/>
        </w:rPr>
      </w:pPr>
      <w:r w:rsidRPr="00637397">
        <w:rPr>
          <w:sz w:val="24"/>
          <w:szCs w:val="24"/>
        </w:rPr>
        <w:t xml:space="preserve">Instituto de Planeación Integral del Municipio de Chihuahua;  </w:t>
      </w:r>
    </w:p>
    <w:p w14:paraId="11596345" w14:textId="77777777" w:rsidR="00637397" w:rsidRPr="00637397" w:rsidRDefault="00637397" w:rsidP="007B16EE">
      <w:pPr>
        <w:pStyle w:val="Prrafodelista"/>
        <w:ind w:left="1134" w:hanging="414"/>
        <w:rPr>
          <w:sz w:val="24"/>
          <w:szCs w:val="24"/>
        </w:rPr>
      </w:pPr>
    </w:p>
    <w:p w14:paraId="50D9C41C" w14:textId="77777777" w:rsidR="00637397" w:rsidRDefault="009157C6" w:rsidP="007B16EE">
      <w:pPr>
        <w:pStyle w:val="Prrafodelista"/>
        <w:numPr>
          <w:ilvl w:val="3"/>
          <w:numId w:val="29"/>
        </w:numPr>
        <w:spacing w:before="240"/>
        <w:ind w:left="1134" w:hanging="414"/>
        <w:jc w:val="both"/>
        <w:rPr>
          <w:sz w:val="24"/>
          <w:szCs w:val="24"/>
        </w:rPr>
      </w:pPr>
      <w:r w:rsidRPr="00637397">
        <w:rPr>
          <w:sz w:val="24"/>
          <w:szCs w:val="24"/>
        </w:rPr>
        <w:t xml:space="preserve">Dirección de Desarrollo Urbano y Ecología, y </w:t>
      </w:r>
    </w:p>
    <w:p w14:paraId="4D454C4C" w14:textId="77777777" w:rsidR="00637397" w:rsidRPr="00637397" w:rsidRDefault="00637397" w:rsidP="007B16EE">
      <w:pPr>
        <w:pStyle w:val="Prrafodelista"/>
        <w:ind w:left="1134" w:hanging="414"/>
        <w:rPr>
          <w:sz w:val="24"/>
          <w:szCs w:val="24"/>
        </w:rPr>
      </w:pPr>
    </w:p>
    <w:p w14:paraId="6CFD667D" w14:textId="588C0312" w:rsidR="00050EA3" w:rsidRPr="00637397" w:rsidRDefault="009157C6" w:rsidP="007B16EE">
      <w:pPr>
        <w:pStyle w:val="Prrafodelista"/>
        <w:numPr>
          <w:ilvl w:val="3"/>
          <w:numId w:val="29"/>
        </w:numPr>
        <w:spacing w:before="240"/>
        <w:ind w:left="1134" w:hanging="414"/>
        <w:jc w:val="both"/>
        <w:rPr>
          <w:sz w:val="24"/>
          <w:szCs w:val="24"/>
        </w:rPr>
      </w:pPr>
      <w:r w:rsidRPr="00637397">
        <w:rPr>
          <w:sz w:val="24"/>
          <w:szCs w:val="24"/>
        </w:rPr>
        <w:t xml:space="preserve">Coordinación de Medio Ambiente y Protección Animal. </w:t>
      </w:r>
    </w:p>
    <w:p w14:paraId="6915A75E" w14:textId="6101C2A6" w:rsidR="00050EA3" w:rsidRPr="00637397" w:rsidRDefault="009157C6" w:rsidP="00194102">
      <w:pPr>
        <w:spacing w:before="240"/>
        <w:jc w:val="both"/>
        <w:rPr>
          <w:sz w:val="24"/>
          <w:szCs w:val="24"/>
        </w:rPr>
      </w:pPr>
      <w:r w:rsidRPr="00194102">
        <w:rPr>
          <w:sz w:val="24"/>
          <w:szCs w:val="24"/>
        </w:rPr>
        <w:t>El Consejo establecerá los lineamientos que normarán su estructura y funcionamiento interno.</w:t>
      </w:r>
    </w:p>
    <w:p w14:paraId="0F8C165D" w14:textId="47CA2C6C" w:rsidR="00050EA3" w:rsidRPr="00194102" w:rsidRDefault="009157C6" w:rsidP="00194102">
      <w:pPr>
        <w:spacing w:before="240"/>
        <w:jc w:val="both"/>
        <w:rPr>
          <w:sz w:val="24"/>
          <w:szCs w:val="24"/>
        </w:rPr>
      </w:pPr>
      <w:r w:rsidRPr="00194102">
        <w:rPr>
          <w:b/>
          <w:bCs/>
          <w:sz w:val="24"/>
          <w:szCs w:val="24"/>
        </w:rPr>
        <w:lastRenderedPageBreak/>
        <w:t xml:space="preserve">Artículo 24. </w:t>
      </w:r>
      <w:r w:rsidRPr="00194102">
        <w:rPr>
          <w:sz w:val="24"/>
          <w:szCs w:val="24"/>
        </w:rPr>
        <w:t>El Consejo Municipal de Economía Circular tendrá las siguientes funciones:</w:t>
      </w:r>
    </w:p>
    <w:p w14:paraId="0C42A5E9" w14:textId="77777777" w:rsidR="00050EA3" w:rsidRPr="00194102" w:rsidRDefault="009157C6" w:rsidP="00CB2FE0">
      <w:pPr>
        <w:numPr>
          <w:ilvl w:val="0"/>
          <w:numId w:val="18"/>
        </w:numPr>
        <w:spacing w:before="240"/>
        <w:ind w:left="709"/>
        <w:jc w:val="both"/>
        <w:rPr>
          <w:sz w:val="24"/>
          <w:szCs w:val="24"/>
        </w:rPr>
      </w:pPr>
      <w:r w:rsidRPr="00194102">
        <w:rPr>
          <w:sz w:val="24"/>
          <w:szCs w:val="24"/>
        </w:rPr>
        <w:t>Proponer al Ayuntamiento acciones, programas y políticas públicas para promover la Economía Circular;</w:t>
      </w:r>
    </w:p>
    <w:p w14:paraId="73E390FE" w14:textId="77777777" w:rsidR="00050EA3" w:rsidRPr="00194102" w:rsidRDefault="009157C6" w:rsidP="00CB2FE0">
      <w:pPr>
        <w:numPr>
          <w:ilvl w:val="0"/>
          <w:numId w:val="18"/>
        </w:numPr>
        <w:spacing w:before="240"/>
        <w:ind w:left="709"/>
        <w:jc w:val="both"/>
        <w:rPr>
          <w:sz w:val="24"/>
          <w:szCs w:val="24"/>
        </w:rPr>
      </w:pPr>
      <w:r w:rsidRPr="00194102">
        <w:rPr>
          <w:sz w:val="24"/>
          <w:szCs w:val="24"/>
        </w:rPr>
        <w:t>Participar en la elaboración, revisión y evaluación del Programa Municipal de Economía Circular, alineado con el Programa Estatal y los principios establecidos en la Ley de Economía Circular del Estado de Chihuahua;</w:t>
      </w:r>
    </w:p>
    <w:p w14:paraId="7C3E46B2" w14:textId="77777777" w:rsidR="00050EA3" w:rsidRPr="00194102" w:rsidRDefault="009157C6" w:rsidP="00CB2FE0">
      <w:pPr>
        <w:numPr>
          <w:ilvl w:val="0"/>
          <w:numId w:val="18"/>
        </w:numPr>
        <w:spacing w:before="240"/>
        <w:ind w:left="709"/>
        <w:jc w:val="both"/>
        <w:rPr>
          <w:sz w:val="24"/>
          <w:szCs w:val="24"/>
        </w:rPr>
      </w:pPr>
      <w:r w:rsidRPr="00194102">
        <w:rPr>
          <w:sz w:val="24"/>
          <w:szCs w:val="24"/>
        </w:rPr>
        <w:t xml:space="preserve">Coadyuvar en la creación de instrumentos de planeación y normatividad en materia de Economía Circular, y </w:t>
      </w:r>
    </w:p>
    <w:p w14:paraId="1E72F439" w14:textId="0586787F" w:rsidR="00050EA3" w:rsidRPr="00166A83" w:rsidRDefault="009157C6" w:rsidP="00194102">
      <w:pPr>
        <w:numPr>
          <w:ilvl w:val="0"/>
          <w:numId w:val="18"/>
        </w:numPr>
        <w:spacing w:before="240"/>
        <w:ind w:left="709"/>
        <w:jc w:val="both"/>
        <w:rPr>
          <w:sz w:val="24"/>
          <w:szCs w:val="24"/>
        </w:rPr>
      </w:pPr>
      <w:r w:rsidRPr="00194102">
        <w:rPr>
          <w:sz w:val="24"/>
          <w:szCs w:val="24"/>
        </w:rPr>
        <w:t>Promover la innovación y la participación de sectores sociales, académicos y productivos en la transición hacia modelos circulares.</w:t>
      </w:r>
    </w:p>
    <w:p w14:paraId="6DAA8798" w14:textId="0ED8384B" w:rsidR="00050EA3" w:rsidRPr="00194102" w:rsidRDefault="009157C6" w:rsidP="00637397">
      <w:pPr>
        <w:spacing w:before="240"/>
        <w:jc w:val="center"/>
        <w:rPr>
          <w:b/>
          <w:bCs/>
          <w:sz w:val="24"/>
          <w:szCs w:val="24"/>
        </w:rPr>
      </w:pPr>
      <w:r w:rsidRPr="00194102">
        <w:rPr>
          <w:b/>
          <w:bCs/>
          <w:sz w:val="24"/>
          <w:szCs w:val="24"/>
        </w:rPr>
        <w:t>CAPÍTULO V</w:t>
      </w:r>
      <w:r w:rsidR="00637397">
        <w:rPr>
          <w:b/>
          <w:bCs/>
          <w:sz w:val="24"/>
          <w:szCs w:val="24"/>
        </w:rPr>
        <w:br/>
      </w:r>
      <w:r w:rsidRPr="00637397">
        <w:rPr>
          <w:sz w:val="24"/>
          <w:szCs w:val="24"/>
        </w:rPr>
        <w:t>DE LA ECONOMÍA NARANJA Y LA INDUSTRIA CREATIVA</w:t>
      </w:r>
    </w:p>
    <w:p w14:paraId="7EE21A3D" w14:textId="1190F324" w:rsidR="00050EA3" w:rsidRPr="00194102" w:rsidRDefault="009157C6" w:rsidP="00194102">
      <w:pPr>
        <w:spacing w:before="240"/>
        <w:jc w:val="both"/>
        <w:rPr>
          <w:sz w:val="24"/>
          <w:szCs w:val="24"/>
        </w:rPr>
      </w:pPr>
      <w:r w:rsidRPr="00194102">
        <w:rPr>
          <w:b/>
          <w:bCs/>
          <w:sz w:val="24"/>
          <w:szCs w:val="24"/>
        </w:rPr>
        <w:t>Artículo 25.</w:t>
      </w:r>
      <w:r w:rsidRPr="00194102">
        <w:rPr>
          <w:sz w:val="24"/>
          <w:szCs w:val="24"/>
        </w:rPr>
        <w:t xml:space="preserve"> Se entiende como economía naranja el conjunto de actividades económicas que comprenden, sin limitación, a los sectores editoriales, audiovisuales, fonográficos, de artes visuales, artes escénicas y espectáculos, de turismo y patrimonio cultural material e inmaterial, de educación artística y cultural, de diseño, publicidad, contenidos multimedia, software de contenidos y servicios audiovisuales interactivos, moda, servicios de información y educación creativa.</w:t>
      </w:r>
    </w:p>
    <w:p w14:paraId="2D5329AD" w14:textId="3CA58ECF" w:rsidR="00050EA3" w:rsidRPr="00194102" w:rsidRDefault="009157C6" w:rsidP="00194102">
      <w:pPr>
        <w:spacing w:before="240"/>
        <w:jc w:val="both"/>
        <w:rPr>
          <w:sz w:val="24"/>
          <w:szCs w:val="24"/>
        </w:rPr>
      </w:pPr>
      <w:r w:rsidRPr="00194102">
        <w:rPr>
          <w:b/>
          <w:bCs/>
          <w:sz w:val="24"/>
          <w:szCs w:val="24"/>
        </w:rPr>
        <w:t>Artículo 26.</w:t>
      </w:r>
      <w:r w:rsidRPr="00194102">
        <w:rPr>
          <w:sz w:val="24"/>
          <w:szCs w:val="24"/>
        </w:rPr>
        <w:t xml:space="preserve"> La Dirección, en coordinación con el Instituto de Cultura del Municipio de Chihuahua y demás áreas competentes, podrá promover programas, incentivos y acciones que fortalezcan las industrias creativas y culturales, tales como: diseño, música, cine, televisión, artes visuales, medios digitales, software, videojuegos, gastronomía tradicional y turismo cultural.</w:t>
      </w:r>
    </w:p>
    <w:p w14:paraId="492C1366" w14:textId="45DCA9ED" w:rsidR="00050EA3" w:rsidRPr="00194102" w:rsidRDefault="009157C6" w:rsidP="00194102">
      <w:pPr>
        <w:spacing w:before="240"/>
        <w:jc w:val="both"/>
        <w:rPr>
          <w:sz w:val="24"/>
          <w:szCs w:val="24"/>
        </w:rPr>
      </w:pPr>
      <w:r w:rsidRPr="00194102">
        <w:rPr>
          <w:b/>
          <w:bCs/>
          <w:sz w:val="24"/>
          <w:szCs w:val="24"/>
        </w:rPr>
        <w:t>Artículo 27.</w:t>
      </w:r>
      <w:r w:rsidRPr="00194102">
        <w:rPr>
          <w:sz w:val="24"/>
          <w:szCs w:val="24"/>
        </w:rPr>
        <w:t xml:space="preserve"> El Gobierno Municipal, a través del Instituto de Cultura del Municipio de Chihuahua, podrá realizar convocatorias, becas, espacios de exposición o comercialización, así como programas de incubación y aceleración para emprendedores creativos.</w:t>
      </w:r>
    </w:p>
    <w:p w14:paraId="4B6BCF7E" w14:textId="75AFCD83" w:rsidR="00050EA3" w:rsidRPr="00194102" w:rsidRDefault="009157C6" w:rsidP="00194102">
      <w:pPr>
        <w:spacing w:before="240"/>
        <w:jc w:val="both"/>
        <w:rPr>
          <w:sz w:val="24"/>
          <w:szCs w:val="24"/>
        </w:rPr>
      </w:pPr>
      <w:r w:rsidRPr="00194102">
        <w:rPr>
          <w:b/>
          <w:bCs/>
          <w:sz w:val="24"/>
          <w:szCs w:val="24"/>
        </w:rPr>
        <w:t>Artículo 28.</w:t>
      </w:r>
      <w:r w:rsidRPr="00194102">
        <w:rPr>
          <w:sz w:val="24"/>
          <w:szCs w:val="24"/>
        </w:rPr>
        <w:t xml:space="preserve"> El Instituto de Cultura del Municipio de Chihuahua podrá gestionar la creación de centros creativos, hubs culturales o espacios colaborativos destinados a la innovación artística y cultural, en coordinación con universidades, instituciones educativas, sociedad civil y el sector privado.</w:t>
      </w:r>
    </w:p>
    <w:p w14:paraId="6DC5D91B" w14:textId="7263AE75" w:rsidR="00050EA3" w:rsidRPr="00194102" w:rsidRDefault="009157C6" w:rsidP="00194102">
      <w:pPr>
        <w:spacing w:before="240"/>
        <w:jc w:val="both"/>
        <w:rPr>
          <w:sz w:val="24"/>
          <w:szCs w:val="24"/>
        </w:rPr>
      </w:pPr>
      <w:r w:rsidRPr="00194102">
        <w:rPr>
          <w:b/>
          <w:bCs/>
          <w:sz w:val="24"/>
          <w:szCs w:val="24"/>
        </w:rPr>
        <w:lastRenderedPageBreak/>
        <w:t>Artículo 29.</w:t>
      </w:r>
      <w:r w:rsidRPr="00194102">
        <w:rPr>
          <w:sz w:val="24"/>
          <w:szCs w:val="24"/>
        </w:rPr>
        <w:t xml:space="preserve"> La</w:t>
      </w:r>
      <w:r w:rsidR="00637397">
        <w:rPr>
          <w:sz w:val="24"/>
          <w:szCs w:val="24"/>
        </w:rPr>
        <w:t xml:space="preserve"> </w:t>
      </w:r>
      <w:r w:rsidRPr="00194102">
        <w:rPr>
          <w:sz w:val="24"/>
          <w:szCs w:val="24"/>
        </w:rPr>
        <w:t>Dirección y el Instituto de Cultura del Municipio de Chihuahua fomentarán la articulación entre el sector creativo y otros sectores productivos con el fin de generar valor agregado, identidad local y exportaciones culturales.</w:t>
      </w:r>
    </w:p>
    <w:p w14:paraId="0B0D1EAB" w14:textId="33352506" w:rsidR="00050EA3" w:rsidRPr="00194102" w:rsidRDefault="009157C6" w:rsidP="00194102">
      <w:pPr>
        <w:spacing w:before="240"/>
        <w:jc w:val="both"/>
        <w:rPr>
          <w:sz w:val="24"/>
          <w:szCs w:val="24"/>
        </w:rPr>
      </w:pPr>
      <w:r w:rsidRPr="00194102">
        <w:rPr>
          <w:b/>
          <w:bCs/>
          <w:sz w:val="24"/>
          <w:szCs w:val="24"/>
        </w:rPr>
        <w:t xml:space="preserve">Artículo 30. </w:t>
      </w:r>
      <w:r w:rsidRPr="00194102">
        <w:rPr>
          <w:sz w:val="24"/>
          <w:szCs w:val="24"/>
        </w:rPr>
        <w:t>El Ayuntamiento, a través de las Comisiones Unidas de Cultura y Fomento Económico, podrá establecer un distintivo para aquellas industrias creativas que destaquen por su innovación, impacto social y promoción de la identidad chihuahuense.</w:t>
      </w:r>
    </w:p>
    <w:p w14:paraId="7B0FB495" w14:textId="1A489BD5" w:rsidR="00050EA3" w:rsidRPr="00637397" w:rsidRDefault="009157C6" w:rsidP="00637397">
      <w:pPr>
        <w:pStyle w:val="Ttulo2"/>
        <w:keepNext w:val="0"/>
        <w:keepLines w:val="0"/>
        <w:spacing w:before="240" w:after="0"/>
        <w:jc w:val="center"/>
        <w:rPr>
          <w:b/>
          <w:bCs/>
          <w:sz w:val="24"/>
          <w:szCs w:val="24"/>
        </w:rPr>
      </w:pPr>
      <w:bookmarkStart w:id="0" w:name="_765t4g6tpugn" w:colFirst="0" w:colLast="0"/>
      <w:bookmarkEnd w:id="0"/>
      <w:r w:rsidRPr="00194102">
        <w:rPr>
          <w:b/>
          <w:bCs/>
          <w:sz w:val="24"/>
          <w:szCs w:val="24"/>
        </w:rPr>
        <w:t xml:space="preserve">CAPÍTULO VI </w:t>
      </w:r>
      <w:bookmarkStart w:id="1" w:name="_9u0ifo84vr13" w:colFirst="0" w:colLast="0"/>
      <w:bookmarkEnd w:id="1"/>
      <w:r w:rsidR="00637397">
        <w:rPr>
          <w:b/>
          <w:bCs/>
          <w:sz w:val="24"/>
          <w:szCs w:val="24"/>
        </w:rPr>
        <w:br/>
      </w:r>
      <w:r w:rsidRPr="00637397">
        <w:rPr>
          <w:sz w:val="24"/>
          <w:szCs w:val="24"/>
        </w:rPr>
        <w:t xml:space="preserve">DEL DESARROLLO DE TALENTO HUMANO, </w:t>
      </w:r>
      <w:bookmarkStart w:id="2" w:name="_3v86sqhukq1n" w:colFirst="0" w:colLast="0"/>
      <w:bookmarkEnd w:id="2"/>
      <w:r w:rsidRPr="00637397">
        <w:rPr>
          <w:sz w:val="24"/>
          <w:szCs w:val="24"/>
        </w:rPr>
        <w:t>PRODUCTIVO E INNOVACIÓN</w:t>
      </w:r>
    </w:p>
    <w:p w14:paraId="35524CA6" w14:textId="7BE8E07F" w:rsidR="00050EA3" w:rsidRPr="00194102" w:rsidRDefault="009157C6" w:rsidP="00194102">
      <w:pPr>
        <w:spacing w:before="240"/>
        <w:jc w:val="both"/>
        <w:rPr>
          <w:sz w:val="24"/>
          <w:szCs w:val="24"/>
        </w:rPr>
      </w:pPr>
      <w:r w:rsidRPr="00194102">
        <w:rPr>
          <w:b/>
          <w:bCs/>
          <w:sz w:val="24"/>
          <w:szCs w:val="24"/>
        </w:rPr>
        <w:t>Artículo 31.</w:t>
      </w:r>
      <w:r w:rsidRPr="00194102">
        <w:rPr>
          <w:sz w:val="24"/>
          <w:szCs w:val="24"/>
        </w:rPr>
        <w:t xml:space="preserve"> El Gobierno Municipal promoverá políticas y programas orientados al desarrollo de talento humano productivo, fortaleciendo las competencias laborales, la capacitación continua y la innovación tecnológica.</w:t>
      </w:r>
    </w:p>
    <w:p w14:paraId="63AF8B89" w14:textId="0B788223" w:rsidR="00050EA3" w:rsidRPr="00194102" w:rsidRDefault="009157C6" w:rsidP="00194102">
      <w:pPr>
        <w:spacing w:before="240"/>
        <w:jc w:val="both"/>
        <w:rPr>
          <w:sz w:val="24"/>
          <w:szCs w:val="24"/>
        </w:rPr>
      </w:pPr>
      <w:r w:rsidRPr="00194102">
        <w:rPr>
          <w:b/>
          <w:bCs/>
          <w:sz w:val="24"/>
          <w:szCs w:val="24"/>
        </w:rPr>
        <w:t>Artículo 32.</w:t>
      </w:r>
      <w:r w:rsidRPr="00194102">
        <w:rPr>
          <w:sz w:val="24"/>
          <w:szCs w:val="24"/>
        </w:rPr>
        <w:t xml:space="preserve"> La Dirección fomentará la vinculación entre instituciones educativas, centros de investigación y el sector productivo para impulsar proyectos de innovación y formación especializada.</w:t>
      </w:r>
    </w:p>
    <w:p w14:paraId="01BE0893" w14:textId="109916EF" w:rsidR="00050EA3" w:rsidRPr="00194102" w:rsidRDefault="009157C6" w:rsidP="00194102">
      <w:pPr>
        <w:spacing w:before="240"/>
        <w:jc w:val="both"/>
        <w:rPr>
          <w:sz w:val="24"/>
          <w:szCs w:val="24"/>
        </w:rPr>
      </w:pPr>
      <w:r w:rsidRPr="00194102">
        <w:rPr>
          <w:b/>
          <w:bCs/>
          <w:sz w:val="24"/>
          <w:szCs w:val="24"/>
        </w:rPr>
        <w:t>Artículo 33.</w:t>
      </w:r>
      <w:r w:rsidRPr="00194102">
        <w:rPr>
          <w:sz w:val="24"/>
          <w:szCs w:val="24"/>
        </w:rPr>
        <w:t xml:space="preserve"> Se promoverán certificaciones de competencias, programas de actualización y esquemas de innovación abierta que favorezcan la empleabilidad y la productividad.</w:t>
      </w:r>
    </w:p>
    <w:p w14:paraId="4230B025" w14:textId="2992152F" w:rsidR="00050EA3" w:rsidRPr="00194102" w:rsidRDefault="009157C6" w:rsidP="00194102">
      <w:pPr>
        <w:spacing w:before="240"/>
        <w:jc w:val="both"/>
        <w:rPr>
          <w:sz w:val="24"/>
          <w:szCs w:val="24"/>
        </w:rPr>
      </w:pPr>
      <w:r w:rsidRPr="00194102">
        <w:rPr>
          <w:b/>
          <w:bCs/>
          <w:sz w:val="24"/>
          <w:szCs w:val="24"/>
        </w:rPr>
        <w:t>Artículo 34.</w:t>
      </w:r>
      <w:r w:rsidRPr="00194102">
        <w:rPr>
          <w:sz w:val="24"/>
          <w:szCs w:val="24"/>
        </w:rPr>
        <w:t xml:space="preserve"> La Dirección podrá establecer convenios de colaboración con entidades públicas y privadas para la ejecución de programas de innovación, incubación tecnológica y transferencia de conocimiento.</w:t>
      </w:r>
    </w:p>
    <w:p w14:paraId="63875881" w14:textId="0D9A9200" w:rsidR="00050EA3" w:rsidRPr="00194102" w:rsidRDefault="009157C6" w:rsidP="00194102">
      <w:pPr>
        <w:spacing w:before="240"/>
        <w:jc w:val="both"/>
        <w:rPr>
          <w:sz w:val="24"/>
          <w:szCs w:val="24"/>
        </w:rPr>
      </w:pPr>
      <w:r w:rsidRPr="00194102">
        <w:rPr>
          <w:b/>
          <w:bCs/>
          <w:sz w:val="24"/>
          <w:szCs w:val="24"/>
        </w:rPr>
        <w:t>Artículo 35.</w:t>
      </w:r>
      <w:r w:rsidRPr="00194102">
        <w:rPr>
          <w:sz w:val="24"/>
          <w:szCs w:val="24"/>
        </w:rPr>
        <w:t xml:space="preserve"> Se dará seguimiento al impacto de los programas de formación e innovación mediante indicadores de productividad, empleabilidad y competitividad municipal.</w:t>
      </w:r>
    </w:p>
    <w:p w14:paraId="4BF7DD83" w14:textId="62770C4A" w:rsidR="00050EA3" w:rsidRPr="00637397" w:rsidRDefault="009157C6" w:rsidP="00637397">
      <w:pPr>
        <w:pStyle w:val="Ttulo2"/>
        <w:keepNext w:val="0"/>
        <w:keepLines w:val="0"/>
        <w:spacing w:before="240" w:after="0"/>
        <w:jc w:val="center"/>
        <w:rPr>
          <w:b/>
          <w:bCs/>
          <w:sz w:val="24"/>
          <w:szCs w:val="24"/>
        </w:rPr>
      </w:pPr>
      <w:bookmarkStart w:id="3" w:name="_imh80mmucy90" w:colFirst="0" w:colLast="0"/>
      <w:bookmarkEnd w:id="3"/>
      <w:r w:rsidRPr="00194102">
        <w:rPr>
          <w:b/>
          <w:bCs/>
          <w:sz w:val="24"/>
          <w:szCs w:val="24"/>
        </w:rPr>
        <w:t xml:space="preserve">CAPÍTULO VII </w:t>
      </w:r>
      <w:bookmarkStart w:id="4" w:name="_2i9kpsu0zyb8" w:colFirst="0" w:colLast="0"/>
      <w:bookmarkEnd w:id="4"/>
      <w:r w:rsidR="00637397">
        <w:rPr>
          <w:b/>
          <w:bCs/>
          <w:sz w:val="24"/>
          <w:szCs w:val="24"/>
        </w:rPr>
        <w:br/>
      </w:r>
      <w:r w:rsidRPr="00637397">
        <w:rPr>
          <w:sz w:val="24"/>
          <w:szCs w:val="24"/>
        </w:rPr>
        <w:t>DEL FOMENTO A LA ECONOMÍA SOCIAL</w:t>
      </w:r>
    </w:p>
    <w:p w14:paraId="524A1B18" w14:textId="2BE577CE" w:rsidR="00050EA3" w:rsidRPr="00194102" w:rsidRDefault="009157C6" w:rsidP="00194102">
      <w:pPr>
        <w:spacing w:before="240"/>
        <w:jc w:val="both"/>
        <w:rPr>
          <w:sz w:val="24"/>
          <w:szCs w:val="24"/>
        </w:rPr>
      </w:pPr>
      <w:r w:rsidRPr="00194102">
        <w:rPr>
          <w:b/>
          <w:bCs/>
          <w:sz w:val="24"/>
          <w:szCs w:val="24"/>
        </w:rPr>
        <w:t>Artículo 36.</w:t>
      </w:r>
      <w:r w:rsidRPr="00194102">
        <w:rPr>
          <w:sz w:val="24"/>
          <w:szCs w:val="24"/>
        </w:rPr>
        <w:t xml:space="preserve"> El Gobierno Municipal impulsará el desarrollo de la economía social, promoviendo cooperativas, asociaciones productivas y empresas de carácter comunitario.</w:t>
      </w:r>
    </w:p>
    <w:p w14:paraId="58035E2C" w14:textId="22D2FA38" w:rsidR="00050EA3" w:rsidRPr="00194102" w:rsidRDefault="009157C6" w:rsidP="00194102">
      <w:pPr>
        <w:spacing w:before="240"/>
        <w:jc w:val="both"/>
        <w:rPr>
          <w:sz w:val="24"/>
          <w:szCs w:val="24"/>
        </w:rPr>
      </w:pPr>
      <w:r w:rsidRPr="00194102">
        <w:rPr>
          <w:b/>
          <w:bCs/>
          <w:sz w:val="24"/>
          <w:szCs w:val="24"/>
        </w:rPr>
        <w:t>Artículo 37.</w:t>
      </w:r>
      <w:r w:rsidRPr="00194102">
        <w:rPr>
          <w:sz w:val="24"/>
          <w:szCs w:val="24"/>
        </w:rPr>
        <w:t xml:space="preserve"> La Dirección brindará asesoría, capacitación y acompañamiento a grupos ciudadanos que deseen organizarse bajo modelos de economía social.</w:t>
      </w:r>
    </w:p>
    <w:p w14:paraId="0EAB38B4" w14:textId="38F86F98" w:rsidR="00050EA3" w:rsidRPr="00194102" w:rsidRDefault="009157C6" w:rsidP="00194102">
      <w:pPr>
        <w:spacing w:before="240"/>
        <w:jc w:val="both"/>
        <w:rPr>
          <w:sz w:val="24"/>
          <w:szCs w:val="24"/>
        </w:rPr>
      </w:pPr>
      <w:r w:rsidRPr="00194102">
        <w:rPr>
          <w:b/>
          <w:bCs/>
          <w:sz w:val="24"/>
          <w:szCs w:val="24"/>
        </w:rPr>
        <w:lastRenderedPageBreak/>
        <w:t>Artículo 38.</w:t>
      </w:r>
      <w:r w:rsidR="00637397">
        <w:rPr>
          <w:sz w:val="24"/>
          <w:szCs w:val="24"/>
        </w:rPr>
        <w:t xml:space="preserve"> </w:t>
      </w:r>
      <w:r w:rsidRPr="00194102">
        <w:rPr>
          <w:sz w:val="24"/>
          <w:szCs w:val="24"/>
        </w:rPr>
        <w:t>Se fomentará la inclusión de sectores vulnerables y comunidades rurales en los programas de desarrollo económico con enfoque solidario.</w:t>
      </w:r>
    </w:p>
    <w:p w14:paraId="13E327EC" w14:textId="332E600F" w:rsidR="00050EA3" w:rsidRPr="00194102" w:rsidRDefault="009157C6" w:rsidP="00194102">
      <w:pPr>
        <w:spacing w:before="240"/>
        <w:jc w:val="both"/>
        <w:rPr>
          <w:sz w:val="24"/>
          <w:szCs w:val="24"/>
        </w:rPr>
      </w:pPr>
      <w:r w:rsidRPr="00194102">
        <w:rPr>
          <w:b/>
          <w:bCs/>
          <w:sz w:val="24"/>
          <w:szCs w:val="24"/>
        </w:rPr>
        <w:t>Artículo 39.</w:t>
      </w:r>
      <w:r w:rsidRPr="00194102">
        <w:rPr>
          <w:sz w:val="24"/>
          <w:szCs w:val="24"/>
        </w:rPr>
        <w:t xml:space="preserve"> El Gobierno Municipal podrá otorgar incentivos y apoyos a proyectos de economía social que contribuyan al empleo, la cohesión social y la sustentabilidad.</w:t>
      </w:r>
    </w:p>
    <w:p w14:paraId="0A9719E0" w14:textId="3793B493" w:rsidR="00050EA3" w:rsidRPr="00194102" w:rsidRDefault="009157C6" w:rsidP="00194102">
      <w:pPr>
        <w:spacing w:before="240"/>
        <w:jc w:val="both"/>
        <w:rPr>
          <w:sz w:val="24"/>
          <w:szCs w:val="24"/>
        </w:rPr>
      </w:pPr>
      <w:r w:rsidRPr="00194102">
        <w:rPr>
          <w:b/>
          <w:bCs/>
          <w:sz w:val="24"/>
          <w:szCs w:val="24"/>
        </w:rPr>
        <w:t>Artículo 40.</w:t>
      </w:r>
      <w:r w:rsidRPr="00194102">
        <w:rPr>
          <w:sz w:val="24"/>
          <w:szCs w:val="24"/>
        </w:rPr>
        <w:t xml:space="preserve"> La Dirección establecerá lineamientos y convocatorias públicas para transparentar los procesos de selección y seguimiento de proyectos de economía social.</w:t>
      </w:r>
    </w:p>
    <w:p w14:paraId="34608B03" w14:textId="31A1912B" w:rsidR="00050EA3" w:rsidRPr="00194102" w:rsidRDefault="009157C6" w:rsidP="00637397">
      <w:pPr>
        <w:pStyle w:val="Ttulo2"/>
        <w:keepNext w:val="0"/>
        <w:keepLines w:val="0"/>
        <w:spacing w:before="240" w:after="0"/>
        <w:jc w:val="center"/>
        <w:rPr>
          <w:sz w:val="24"/>
          <w:szCs w:val="24"/>
        </w:rPr>
      </w:pPr>
      <w:bookmarkStart w:id="5" w:name="_ny2v8sq6by4h" w:colFirst="0" w:colLast="0"/>
      <w:bookmarkEnd w:id="5"/>
      <w:r w:rsidRPr="001F2568">
        <w:rPr>
          <w:b/>
          <w:bCs/>
          <w:sz w:val="24"/>
          <w:szCs w:val="24"/>
        </w:rPr>
        <w:t>CAPÍTULO VIII</w:t>
      </w:r>
      <w:bookmarkStart w:id="6" w:name="_uq3ew4s5nlqy" w:colFirst="0" w:colLast="0"/>
      <w:bookmarkEnd w:id="6"/>
      <w:r w:rsidR="00637397" w:rsidRPr="00637397">
        <w:rPr>
          <w:sz w:val="24"/>
          <w:szCs w:val="24"/>
        </w:rPr>
        <w:br/>
      </w:r>
      <w:r w:rsidRPr="00637397">
        <w:rPr>
          <w:sz w:val="24"/>
          <w:szCs w:val="24"/>
        </w:rPr>
        <w:t>DE LAS INCUBADORAS PARA PERSONAS CON DISCAPACIDAD</w:t>
      </w:r>
    </w:p>
    <w:p w14:paraId="0268EA45" w14:textId="63AC125D" w:rsidR="00050EA3" w:rsidRPr="00194102" w:rsidRDefault="009157C6" w:rsidP="00194102">
      <w:pPr>
        <w:spacing w:before="240"/>
        <w:jc w:val="both"/>
        <w:rPr>
          <w:sz w:val="24"/>
          <w:szCs w:val="24"/>
        </w:rPr>
      </w:pPr>
      <w:r w:rsidRPr="00194102">
        <w:rPr>
          <w:b/>
          <w:bCs/>
          <w:sz w:val="24"/>
          <w:szCs w:val="24"/>
        </w:rPr>
        <w:t>Artículo 41.</w:t>
      </w:r>
      <w:r w:rsidRPr="00194102">
        <w:rPr>
          <w:sz w:val="24"/>
          <w:szCs w:val="24"/>
        </w:rPr>
        <w:t xml:space="preserve"> El Gobierno Municipal impulsará programas de incubación y emprendimiento dirigidos a personas con discapacidad, garantizando su inclusión y participación económica.</w:t>
      </w:r>
    </w:p>
    <w:p w14:paraId="4A945F66" w14:textId="3A3F3A2A" w:rsidR="00050EA3" w:rsidRPr="00194102" w:rsidRDefault="009157C6" w:rsidP="00194102">
      <w:pPr>
        <w:spacing w:before="240"/>
        <w:jc w:val="both"/>
        <w:rPr>
          <w:sz w:val="24"/>
          <w:szCs w:val="24"/>
        </w:rPr>
      </w:pPr>
      <w:r w:rsidRPr="00194102">
        <w:rPr>
          <w:b/>
          <w:bCs/>
          <w:sz w:val="24"/>
          <w:szCs w:val="24"/>
        </w:rPr>
        <w:t>Artículo 42.</w:t>
      </w:r>
      <w:r w:rsidRPr="00194102">
        <w:rPr>
          <w:sz w:val="24"/>
          <w:szCs w:val="24"/>
        </w:rPr>
        <w:t xml:space="preserve"> La Dirección adecuará las metodologías, materiales y espacios físicos de los programas de emprendimiento para hacerlos accesibles.</w:t>
      </w:r>
    </w:p>
    <w:p w14:paraId="1A4EBCCA" w14:textId="7780D12F" w:rsidR="00050EA3" w:rsidRPr="00194102" w:rsidRDefault="009157C6" w:rsidP="00194102">
      <w:pPr>
        <w:spacing w:before="240"/>
        <w:jc w:val="both"/>
        <w:rPr>
          <w:sz w:val="24"/>
          <w:szCs w:val="24"/>
        </w:rPr>
      </w:pPr>
      <w:r w:rsidRPr="00194102">
        <w:rPr>
          <w:b/>
          <w:bCs/>
          <w:sz w:val="24"/>
          <w:szCs w:val="24"/>
        </w:rPr>
        <w:t>Artículo 43.</w:t>
      </w:r>
      <w:r w:rsidRPr="00194102">
        <w:rPr>
          <w:sz w:val="24"/>
          <w:szCs w:val="24"/>
        </w:rPr>
        <w:t xml:space="preserve"> Se fomentará la colaboración con instituciones especializadas, el DIF Municipal y organizaciones civiles para fortalecer los apoyos a este sector.</w:t>
      </w:r>
    </w:p>
    <w:p w14:paraId="6984C314" w14:textId="4592AEA6" w:rsidR="00050EA3" w:rsidRPr="00194102" w:rsidRDefault="009157C6" w:rsidP="00194102">
      <w:pPr>
        <w:spacing w:before="240"/>
        <w:jc w:val="both"/>
        <w:rPr>
          <w:sz w:val="24"/>
          <w:szCs w:val="24"/>
        </w:rPr>
      </w:pPr>
      <w:r w:rsidRPr="00194102">
        <w:rPr>
          <w:b/>
          <w:bCs/>
          <w:sz w:val="24"/>
          <w:szCs w:val="24"/>
        </w:rPr>
        <w:t>Artículo 44.</w:t>
      </w:r>
      <w:r w:rsidRPr="00194102">
        <w:rPr>
          <w:sz w:val="24"/>
          <w:szCs w:val="24"/>
        </w:rPr>
        <w:t xml:space="preserve"> Los proyectos productivos liderados por personas con discapacidad podrán ser sujetos preferentes de financiamiento y asesoría técnica.</w:t>
      </w:r>
    </w:p>
    <w:p w14:paraId="29CBAD77" w14:textId="2742E37C" w:rsidR="00050EA3" w:rsidRPr="00637397" w:rsidRDefault="009157C6" w:rsidP="00637397">
      <w:pPr>
        <w:spacing w:before="240"/>
        <w:jc w:val="both"/>
        <w:rPr>
          <w:sz w:val="24"/>
          <w:szCs w:val="24"/>
        </w:rPr>
      </w:pPr>
      <w:r w:rsidRPr="00194102">
        <w:rPr>
          <w:b/>
          <w:bCs/>
          <w:sz w:val="24"/>
          <w:szCs w:val="24"/>
        </w:rPr>
        <w:t>Artículo 45.</w:t>
      </w:r>
      <w:r w:rsidRPr="00194102">
        <w:rPr>
          <w:sz w:val="24"/>
          <w:szCs w:val="24"/>
        </w:rPr>
        <w:t xml:space="preserve"> La Dirección evaluará los resultados de estas incubadoras a través de indicadores de empleabilidad, sostenibilidad y permanencia de los negocios.</w:t>
      </w:r>
      <w:bookmarkStart w:id="7" w:name="_s3h7l4ohf8ya" w:colFirst="0" w:colLast="0"/>
      <w:bookmarkEnd w:id="7"/>
      <w:r w:rsidRPr="00194102">
        <w:rPr>
          <w:b/>
          <w:bCs/>
          <w:sz w:val="24"/>
          <w:szCs w:val="24"/>
        </w:rPr>
        <w:t xml:space="preserve"> </w:t>
      </w:r>
    </w:p>
    <w:p w14:paraId="5B9B6164" w14:textId="6300B1C1" w:rsidR="00050EA3" w:rsidRPr="00637397" w:rsidRDefault="009157C6" w:rsidP="00637397">
      <w:pPr>
        <w:pStyle w:val="Ttulo2"/>
        <w:keepNext w:val="0"/>
        <w:keepLines w:val="0"/>
        <w:spacing w:before="240" w:after="0"/>
        <w:jc w:val="center"/>
        <w:rPr>
          <w:b/>
          <w:bCs/>
          <w:sz w:val="24"/>
          <w:szCs w:val="24"/>
        </w:rPr>
      </w:pPr>
      <w:bookmarkStart w:id="8" w:name="_4hqxiedcj1m7" w:colFirst="0" w:colLast="0"/>
      <w:bookmarkEnd w:id="8"/>
      <w:r w:rsidRPr="00194102">
        <w:rPr>
          <w:b/>
          <w:bCs/>
          <w:sz w:val="24"/>
          <w:szCs w:val="24"/>
        </w:rPr>
        <w:t>CAPÍTULO IX</w:t>
      </w:r>
      <w:bookmarkStart w:id="9" w:name="_h75o953aqe7y" w:colFirst="0" w:colLast="0"/>
      <w:bookmarkEnd w:id="9"/>
      <w:r w:rsidR="00637397">
        <w:rPr>
          <w:b/>
          <w:bCs/>
          <w:sz w:val="24"/>
          <w:szCs w:val="24"/>
        </w:rPr>
        <w:br/>
      </w:r>
      <w:r w:rsidRPr="00637397">
        <w:rPr>
          <w:sz w:val="24"/>
          <w:szCs w:val="24"/>
        </w:rPr>
        <w:t>DEL EMPODERAMIENTO ECONÓMICO DE LA MUJER</w:t>
      </w:r>
    </w:p>
    <w:p w14:paraId="1CFCB757" w14:textId="7C4C4FDB" w:rsidR="00050EA3" w:rsidRPr="00194102" w:rsidRDefault="009157C6" w:rsidP="00194102">
      <w:pPr>
        <w:spacing w:before="240"/>
        <w:jc w:val="both"/>
        <w:rPr>
          <w:sz w:val="24"/>
          <w:szCs w:val="24"/>
        </w:rPr>
      </w:pPr>
      <w:r w:rsidRPr="00194102">
        <w:rPr>
          <w:b/>
          <w:bCs/>
          <w:sz w:val="24"/>
          <w:szCs w:val="24"/>
        </w:rPr>
        <w:t>Artículo 46.</w:t>
      </w:r>
      <w:r w:rsidRPr="00194102">
        <w:rPr>
          <w:sz w:val="24"/>
          <w:szCs w:val="24"/>
        </w:rPr>
        <w:t xml:space="preserve"> El Gobierno Municipal promoverá el empoderamiento económico de la mujer mediante el acceso a oportunidades de capacitación, financiamiento, redes empresariales y participación en el mercado laboral.</w:t>
      </w:r>
    </w:p>
    <w:p w14:paraId="27CFA355" w14:textId="291D270D" w:rsidR="00050EA3" w:rsidRPr="00194102" w:rsidRDefault="009157C6" w:rsidP="00194102">
      <w:pPr>
        <w:spacing w:before="240"/>
        <w:jc w:val="both"/>
        <w:rPr>
          <w:sz w:val="24"/>
          <w:szCs w:val="24"/>
        </w:rPr>
      </w:pPr>
      <w:r w:rsidRPr="00194102">
        <w:rPr>
          <w:b/>
          <w:bCs/>
          <w:sz w:val="24"/>
          <w:szCs w:val="24"/>
        </w:rPr>
        <w:t>Artículo 47.</w:t>
      </w:r>
      <w:r w:rsidRPr="00194102">
        <w:rPr>
          <w:sz w:val="24"/>
          <w:szCs w:val="24"/>
        </w:rPr>
        <w:t xml:space="preserve"> La Dirección fomentará la creación y fortalecimiento de empresas lideradas por mujeres, priorizando sectores de innovación, servicios y comercio.</w:t>
      </w:r>
    </w:p>
    <w:p w14:paraId="670240F3" w14:textId="06489A35" w:rsidR="00050EA3" w:rsidRPr="00194102" w:rsidRDefault="009157C6" w:rsidP="00194102">
      <w:pPr>
        <w:spacing w:before="240"/>
        <w:jc w:val="both"/>
        <w:rPr>
          <w:sz w:val="24"/>
          <w:szCs w:val="24"/>
        </w:rPr>
      </w:pPr>
      <w:r w:rsidRPr="00194102">
        <w:rPr>
          <w:b/>
          <w:bCs/>
          <w:sz w:val="24"/>
          <w:szCs w:val="24"/>
        </w:rPr>
        <w:t>Artículo 48.</w:t>
      </w:r>
      <w:r w:rsidRPr="00194102">
        <w:rPr>
          <w:sz w:val="24"/>
          <w:szCs w:val="24"/>
        </w:rPr>
        <w:t xml:space="preserve"> Se impulsarán programas de alfabetización financiera y digital dirigidos a mujeres emprendedoras y empresarias.</w:t>
      </w:r>
    </w:p>
    <w:p w14:paraId="188028A3" w14:textId="705479DF" w:rsidR="00050EA3" w:rsidRPr="00194102" w:rsidRDefault="009157C6" w:rsidP="00194102">
      <w:pPr>
        <w:spacing w:before="240"/>
        <w:jc w:val="both"/>
        <w:rPr>
          <w:sz w:val="24"/>
          <w:szCs w:val="24"/>
        </w:rPr>
      </w:pPr>
      <w:r w:rsidRPr="00194102">
        <w:rPr>
          <w:b/>
          <w:bCs/>
          <w:sz w:val="24"/>
          <w:szCs w:val="24"/>
        </w:rPr>
        <w:lastRenderedPageBreak/>
        <w:t xml:space="preserve">Artículo 49. </w:t>
      </w:r>
      <w:r w:rsidRPr="00194102">
        <w:rPr>
          <w:sz w:val="24"/>
          <w:szCs w:val="24"/>
        </w:rPr>
        <w:t>La Dirección podrá establecer alianzas con organismos empresariales, instituciones financieras y organizaciones sociales para fortalecer la inclusión económica femenina.</w:t>
      </w:r>
    </w:p>
    <w:p w14:paraId="247FF4E5" w14:textId="32CCEE90" w:rsidR="00050EA3" w:rsidRPr="00637397" w:rsidRDefault="009157C6" w:rsidP="00194102">
      <w:pPr>
        <w:spacing w:before="240"/>
        <w:jc w:val="both"/>
        <w:rPr>
          <w:sz w:val="24"/>
          <w:szCs w:val="24"/>
        </w:rPr>
      </w:pPr>
      <w:r w:rsidRPr="00194102">
        <w:rPr>
          <w:b/>
          <w:bCs/>
          <w:sz w:val="24"/>
          <w:szCs w:val="24"/>
        </w:rPr>
        <w:t>Artículo 50.</w:t>
      </w:r>
      <w:r w:rsidRPr="00194102">
        <w:rPr>
          <w:sz w:val="24"/>
          <w:szCs w:val="24"/>
        </w:rPr>
        <w:t xml:space="preserve"> Se promoverá la integración de la perspectiva de género en todos los programas municipales de desarrollo económico.</w:t>
      </w:r>
    </w:p>
    <w:p w14:paraId="69A42D41" w14:textId="2BEA5574" w:rsidR="00050EA3" w:rsidRPr="00194102" w:rsidRDefault="009157C6" w:rsidP="00637397">
      <w:pPr>
        <w:spacing w:before="240"/>
        <w:jc w:val="center"/>
        <w:rPr>
          <w:b/>
          <w:bCs/>
          <w:sz w:val="24"/>
          <w:szCs w:val="24"/>
        </w:rPr>
      </w:pPr>
      <w:r w:rsidRPr="00194102">
        <w:rPr>
          <w:b/>
          <w:bCs/>
          <w:sz w:val="24"/>
          <w:szCs w:val="24"/>
        </w:rPr>
        <w:t>CAPÍTULO X</w:t>
      </w:r>
      <w:r w:rsidR="00637397">
        <w:rPr>
          <w:b/>
          <w:bCs/>
          <w:sz w:val="24"/>
          <w:szCs w:val="24"/>
        </w:rPr>
        <w:br/>
      </w:r>
      <w:r w:rsidRPr="00637397">
        <w:rPr>
          <w:sz w:val="24"/>
          <w:szCs w:val="24"/>
        </w:rPr>
        <w:t>DE LA PARTICIPACIÓN CIUDADANA</w:t>
      </w:r>
      <w:r w:rsidRPr="00194102">
        <w:rPr>
          <w:b/>
          <w:bCs/>
          <w:sz w:val="24"/>
          <w:szCs w:val="24"/>
        </w:rPr>
        <w:t xml:space="preserve"> </w:t>
      </w:r>
    </w:p>
    <w:p w14:paraId="28B70E78" w14:textId="5D849439" w:rsidR="00050EA3" w:rsidRPr="00637397" w:rsidRDefault="009157C6" w:rsidP="00637397">
      <w:pPr>
        <w:spacing w:before="240"/>
        <w:jc w:val="center"/>
        <w:rPr>
          <w:b/>
          <w:bCs/>
          <w:sz w:val="24"/>
          <w:szCs w:val="24"/>
        </w:rPr>
      </w:pPr>
      <w:r w:rsidRPr="00194102">
        <w:rPr>
          <w:b/>
          <w:bCs/>
          <w:sz w:val="24"/>
          <w:szCs w:val="24"/>
        </w:rPr>
        <w:t>SECCIÓN PRIMERA</w:t>
      </w:r>
      <w:r w:rsidR="00637397">
        <w:rPr>
          <w:b/>
          <w:bCs/>
          <w:sz w:val="24"/>
          <w:szCs w:val="24"/>
        </w:rPr>
        <w:br/>
      </w:r>
      <w:r w:rsidRPr="00637397">
        <w:rPr>
          <w:sz w:val="24"/>
          <w:szCs w:val="24"/>
        </w:rPr>
        <w:t>DEL COMITÉ PARA EL APRENDIZAJE DEL MUNICIPIO DE CHIHUAHUA</w:t>
      </w:r>
    </w:p>
    <w:p w14:paraId="169D42E8" w14:textId="5D514408" w:rsidR="00050EA3" w:rsidRPr="00194102" w:rsidRDefault="009157C6" w:rsidP="00194102">
      <w:pPr>
        <w:spacing w:before="240"/>
        <w:jc w:val="both"/>
        <w:rPr>
          <w:sz w:val="24"/>
          <w:szCs w:val="24"/>
        </w:rPr>
      </w:pPr>
      <w:r w:rsidRPr="00194102">
        <w:rPr>
          <w:b/>
          <w:bCs/>
          <w:sz w:val="24"/>
          <w:szCs w:val="24"/>
        </w:rPr>
        <w:t>Artículo 51.</w:t>
      </w:r>
      <w:r w:rsidRPr="00194102">
        <w:rPr>
          <w:sz w:val="24"/>
          <w:szCs w:val="24"/>
        </w:rPr>
        <w:t xml:space="preserve"> El Comité para el Aprendizaje del Municipio de Chihuahua tiene como finalidad fomentar la educación y el aprendizaje en el Municipio, con énfasis en las disciplinas de ciencia, tecnología, ingeniería y matemáticas, en congruencia con las estrategias de desarrollo económico y en atención a la creciente demanda de talento por parte del sector productivo.</w:t>
      </w:r>
    </w:p>
    <w:p w14:paraId="6E82161E" w14:textId="77777777" w:rsidR="00637397" w:rsidRDefault="009157C6" w:rsidP="00637397">
      <w:pPr>
        <w:spacing w:before="240"/>
        <w:jc w:val="both"/>
        <w:rPr>
          <w:sz w:val="24"/>
          <w:szCs w:val="24"/>
        </w:rPr>
      </w:pPr>
      <w:r w:rsidRPr="00194102">
        <w:rPr>
          <w:b/>
          <w:bCs/>
          <w:sz w:val="24"/>
          <w:szCs w:val="24"/>
        </w:rPr>
        <w:t>Artículo 52</w:t>
      </w:r>
      <w:r w:rsidRPr="00194102">
        <w:rPr>
          <w:sz w:val="24"/>
          <w:szCs w:val="24"/>
        </w:rPr>
        <w:t>. El Comité para el Aprendizaje del Municipio de Chihuahua se integrará de la siguiente manera:</w:t>
      </w:r>
    </w:p>
    <w:p w14:paraId="562AD239" w14:textId="77777777" w:rsidR="00637397" w:rsidRDefault="009157C6" w:rsidP="00B52A11">
      <w:pPr>
        <w:pStyle w:val="Prrafodelista"/>
        <w:numPr>
          <w:ilvl w:val="0"/>
          <w:numId w:val="30"/>
        </w:numPr>
        <w:spacing w:before="240"/>
        <w:ind w:left="851" w:hanging="709"/>
        <w:jc w:val="both"/>
        <w:rPr>
          <w:sz w:val="24"/>
          <w:szCs w:val="24"/>
        </w:rPr>
      </w:pPr>
      <w:r w:rsidRPr="00637397">
        <w:rPr>
          <w:sz w:val="24"/>
          <w:szCs w:val="24"/>
        </w:rPr>
        <w:t>Una Presidencia, que será la persona titular de la Presidencia Municipal;</w:t>
      </w:r>
    </w:p>
    <w:p w14:paraId="10CCC985" w14:textId="77777777" w:rsidR="00637397" w:rsidRDefault="00637397" w:rsidP="00B52A11">
      <w:pPr>
        <w:pStyle w:val="Prrafodelista"/>
        <w:spacing w:before="240"/>
        <w:ind w:left="851" w:hanging="709"/>
        <w:jc w:val="both"/>
        <w:rPr>
          <w:sz w:val="24"/>
          <w:szCs w:val="24"/>
        </w:rPr>
      </w:pPr>
    </w:p>
    <w:p w14:paraId="01B12E04" w14:textId="77777777" w:rsidR="00637397" w:rsidRDefault="009157C6" w:rsidP="00B52A11">
      <w:pPr>
        <w:pStyle w:val="Prrafodelista"/>
        <w:numPr>
          <w:ilvl w:val="0"/>
          <w:numId w:val="30"/>
        </w:numPr>
        <w:spacing w:before="240"/>
        <w:ind w:left="851" w:hanging="709"/>
        <w:jc w:val="both"/>
        <w:rPr>
          <w:sz w:val="24"/>
          <w:szCs w:val="24"/>
        </w:rPr>
      </w:pPr>
      <w:r w:rsidRPr="00637397">
        <w:rPr>
          <w:sz w:val="24"/>
          <w:szCs w:val="24"/>
        </w:rPr>
        <w:t xml:space="preserve">Una Secretaría Ejecutiva, que recaerá sobre la persona titular de la Dirección de Desarrollo Económico y Competitividad; </w:t>
      </w:r>
    </w:p>
    <w:p w14:paraId="053F0016" w14:textId="77777777" w:rsidR="00637397" w:rsidRPr="00637397" w:rsidRDefault="00637397" w:rsidP="00B52A11">
      <w:pPr>
        <w:pStyle w:val="Prrafodelista"/>
        <w:ind w:left="851" w:hanging="709"/>
        <w:rPr>
          <w:sz w:val="24"/>
          <w:szCs w:val="24"/>
        </w:rPr>
      </w:pPr>
    </w:p>
    <w:p w14:paraId="335D81D9" w14:textId="77777777" w:rsidR="00637397" w:rsidRDefault="009157C6" w:rsidP="00B52A11">
      <w:pPr>
        <w:pStyle w:val="Prrafodelista"/>
        <w:numPr>
          <w:ilvl w:val="0"/>
          <w:numId w:val="30"/>
        </w:numPr>
        <w:spacing w:before="240"/>
        <w:ind w:left="851" w:hanging="709"/>
        <w:jc w:val="both"/>
        <w:rPr>
          <w:sz w:val="24"/>
          <w:szCs w:val="24"/>
        </w:rPr>
      </w:pPr>
      <w:r w:rsidRPr="00637397">
        <w:rPr>
          <w:sz w:val="24"/>
          <w:szCs w:val="24"/>
        </w:rPr>
        <w:t>Una Secretaría Técnica, que será una persona designada por la persona titular de la Dirección de Desarrollo Económico y Competitividad;</w:t>
      </w:r>
    </w:p>
    <w:p w14:paraId="254B23D9" w14:textId="77777777" w:rsidR="00637397" w:rsidRPr="00637397" w:rsidRDefault="00637397" w:rsidP="00B52A11">
      <w:pPr>
        <w:pStyle w:val="Prrafodelista"/>
        <w:ind w:left="851" w:hanging="709"/>
        <w:rPr>
          <w:sz w:val="24"/>
          <w:szCs w:val="24"/>
        </w:rPr>
      </w:pPr>
    </w:p>
    <w:p w14:paraId="794312EB" w14:textId="77777777" w:rsidR="00637397" w:rsidRDefault="009157C6" w:rsidP="00B52A11">
      <w:pPr>
        <w:pStyle w:val="Prrafodelista"/>
        <w:numPr>
          <w:ilvl w:val="0"/>
          <w:numId w:val="30"/>
        </w:numPr>
        <w:spacing w:before="240"/>
        <w:ind w:left="851" w:hanging="709"/>
        <w:jc w:val="both"/>
        <w:rPr>
          <w:sz w:val="24"/>
          <w:szCs w:val="24"/>
        </w:rPr>
      </w:pPr>
      <w:r w:rsidRPr="00637397">
        <w:rPr>
          <w:sz w:val="24"/>
          <w:szCs w:val="24"/>
        </w:rPr>
        <w:t>Como vocales, personas representantes de los sectores público, privado y social que a continuación se enuncian:</w:t>
      </w:r>
    </w:p>
    <w:p w14:paraId="1D39B417" w14:textId="77777777" w:rsidR="00637397" w:rsidRPr="00637397" w:rsidRDefault="00637397" w:rsidP="00637397">
      <w:pPr>
        <w:pStyle w:val="Prrafodelista"/>
        <w:rPr>
          <w:sz w:val="24"/>
          <w:szCs w:val="24"/>
        </w:rPr>
      </w:pPr>
    </w:p>
    <w:p w14:paraId="283DB198" w14:textId="77777777" w:rsidR="00637397" w:rsidRDefault="009157C6" w:rsidP="00637397">
      <w:pPr>
        <w:pStyle w:val="Prrafodelista"/>
        <w:numPr>
          <w:ilvl w:val="1"/>
          <w:numId w:val="18"/>
        </w:numPr>
        <w:spacing w:before="240"/>
        <w:jc w:val="both"/>
        <w:rPr>
          <w:sz w:val="24"/>
          <w:szCs w:val="24"/>
        </w:rPr>
      </w:pPr>
      <w:r w:rsidRPr="00637397">
        <w:rPr>
          <w:sz w:val="24"/>
          <w:szCs w:val="24"/>
        </w:rPr>
        <w:t>La persona titular de la Dirección de Desarrollo Humano y Educación;</w:t>
      </w:r>
    </w:p>
    <w:p w14:paraId="71C1C11D" w14:textId="77777777" w:rsidR="00637397" w:rsidRDefault="00637397" w:rsidP="00637397">
      <w:pPr>
        <w:pStyle w:val="Prrafodelista"/>
        <w:spacing w:before="240"/>
        <w:ind w:left="1440"/>
        <w:jc w:val="both"/>
        <w:rPr>
          <w:sz w:val="24"/>
          <w:szCs w:val="24"/>
        </w:rPr>
      </w:pPr>
    </w:p>
    <w:p w14:paraId="6F4CB275" w14:textId="77777777" w:rsidR="00637397" w:rsidRDefault="009157C6" w:rsidP="00637397">
      <w:pPr>
        <w:pStyle w:val="Prrafodelista"/>
        <w:numPr>
          <w:ilvl w:val="1"/>
          <w:numId w:val="18"/>
        </w:numPr>
        <w:spacing w:before="240"/>
        <w:jc w:val="both"/>
        <w:rPr>
          <w:sz w:val="24"/>
          <w:szCs w:val="24"/>
        </w:rPr>
      </w:pPr>
      <w:r w:rsidRPr="00637397">
        <w:rPr>
          <w:sz w:val="24"/>
          <w:szCs w:val="24"/>
        </w:rPr>
        <w:t>La Regidora o Regidor que presida la Comisión de Fomento Económico;</w:t>
      </w:r>
    </w:p>
    <w:p w14:paraId="6C67339A" w14:textId="77777777" w:rsidR="00637397" w:rsidRPr="00637397" w:rsidRDefault="00637397" w:rsidP="00637397">
      <w:pPr>
        <w:pStyle w:val="Prrafodelista"/>
        <w:rPr>
          <w:sz w:val="24"/>
          <w:szCs w:val="24"/>
        </w:rPr>
      </w:pPr>
    </w:p>
    <w:p w14:paraId="4F009380" w14:textId="77777777" w:rsidR="00637397" w:rsidRDefault="009157C6" w:rsidP="00637397">
      <w:pPr>
        <w:pStyle w:val="Prrafodelista"/>
        <w:numPr>
          <w:ilvl w:val="1"/>
          <w:numId w:val="18"/>
        </w:numPr>
        <w:spacing w:before="240"/>
        <w:jc w:val="both"/>
        <w:rPr>
          <w:sz w:val="24"/>
          <w:szCs w:val="24"/>
        </w:rPr>
      </w:pPr>
      <w:r w:rsidRPr="00637397">
        <w:rPr>
          <w:sz w:val="24"/>
          <w:szCs w:val="24"/>
        </w:rPr>
        <w:t>La Regidora o Regidor que presida la Comisión de Educación;</w:t>
      </w:r>
    </w:p>
    <w:p w14:paraId="64278584" w14:textId="77777777" w:rsidR="00637397" w:rsidRPr="00637397" w:rsidRDefault="00637397" w:rsidP="00637397">
      <w:pPr>
        <w:pStyle w:val="Prrafodelista"/>
        <w:rPr>
          <w:sz w:val="24"/>
          <w:szCs w:val="24"/>
        </w:rPr>
      </w:pPr>
    </w:p>
    <w:p w14:paraId="01592689" w14:textId="77777777" w:rsidR="00637397" w:rsidRDefault="009157C6" w:rsidP="00637397">
      <w:pPr>
        <w:pStyle w:val="Prrafodelista"/>
        <w:numPr>
          <w:ilvl w:val="1"/>
          <w:numId w:val="18"/>
        </w:numPr>
        <w:spacing w:before="240"/>
        <w:jc w:val="both"/>
        <w:rPr>
          <w:sz w:val="24"/>
          <w:szCs w:val="24"/>
        </w:rPr>
      </w:pPr>
      <w:r w:rsidRPr="00637397">
        <w:rPr>
          <w:sz w:val="24"/>
          <w:szCs w:val="24"/>
        </w:rPr>
        <w:lastRenderedPageBreak/>
        <w:t>La Regidora o Regidor que presida la Comisión de Desarrollo Social;</w:t>
      </w:r>
    </w:p>
    <w:p w14:paraId="5427FE14" w14:textId="77777777" w:rsidR="00637397" w:rsidRPr="00637397" w:rsidRDefault="00637397" w:rsidP="00637397">
      <w:pPr>
        <w:pStyle w:val="Prrafodelista"/>
        <w:rPr>
          <w:sz w:val="24"/>
          <w:szCs w:val="24"/>
        </w:rPr>
      </w:pPr>
    </w:p>
    <w:p w14:paraId="2135AEDD" w14:textId="77777777" w:rsidR="00637397" w:rsidRDefault="009157C6" w:rsidP="00637397">
      <w:pPr>
        <w:pStyle w:val="Prrafodelista"/>
        <w:numPr>
          <w:ilvl w:val="1"/>
          <w:numId w:val="18"/>
        </w:numPr>
        <w:spacing w:before="240"/>
        <w:jc w:val="both"/>
        <w:rPr>
          <w:sz w:val="24"/>
          <w:szCs w:val="24"/>
        </w:rPr>
      </w:pPr>
      <w:r w:rsidRPr="00637397">
        <w:rPr>
          <w:sz w:val="24"/>
          <w:szCs w:val="24"/>
        </w:rPr>
        <w:t>La Regidora o Regidor que presida la Comisión de Juventud;</w:t>
      </w:r>
    </w:p>
    <w:p w14:paraId="238211A7" w14:textId="77777777" w:rsidR="00637397" w:rsidRPr="00637397" w:rsidRDefault="00637397" w:rsidP="00637397">
      <w:pPr>
        <w:pStyle w:val="Prrafodelista"/>
        <w:rPr>
          <w:sz w:val="24"/>
          <w:szCs w:val="24"/>
        </w:rPr>
      </w:pPr>
    </w:p>
    <w:p w14:paraId="61FF0787" w14:textId="77777777" w:rsidR="00637397" w:rsidRDefault="009157C6" w:rsidP="00637397">
      <w:pPr>
        <w:pStyle w:val="Prrafodelista"/>
        <w:numPr>
          <w:ilvl w:val="1"/>
          <w:numId w:val="18"/>
        </w:numPr>
        <w:spacing w:before="240"/>
        <w:jc w:val="both"/>
        <w:rPr>
          <w:sz w:val="24"/>
          <w:szCs w:val="24"/>
        </w:rPr>
      </w:pPr>
      <w:r w:rsidRPr="00637397">
        <w:rPr>
          <w:sz w:val="24"/>
          <w:szCs w:val="24"/>
        </w:rPr>
        <w:t>Universidad Tec Milenio, Campus Chihuahua;</w:t>
      </w:r>
    </w:p>
    <w:p w14:paraId="0FD0B16B" w14:textId="77777777" w:rsidR="00637397" w:rsidRPr="00637397" w:rsidRDefault="00637397" w:rsidP="00637397">
      <w:pPr>
        <w:pStyle w:val="Prrafodelista"/>
        <w:rPr>
          <w:sz w:val="24"/>
          <w:szCs w:val="24"/>
        </w:rPr>
      </w:pPr>
    </w:p>
    <w:p w14:paraId="73BEB64D" w14:textId="77777777" w:rsidR="00637397" w:rsidRDefault="009157C6" w:rsidP="00637397">
      <w:pPr>
        <w:pStyle w:val="Prrafodelista"/>
        <w:numPr>
          <w:ilvl w:val="1"/>
          <w:numId w:val="18"/>
        </w:numPr>
        <w:spacing w:before="240"/>
        <w:jc w:val="both"/>
        <w:rPr>
          <w:sz w:val="24"/>
          <w:szCs w:val="24"/>
        </w:rPr>
      </w:pPr>
      <w:r w:rsidRPr="00637397">
        <w:rPr>
          <w:sz w:val="24"/>
          <w:szCs w:val="24"/>
        </w:rPr>
        <w:t>Universidad Tecnológica de Chihuahua;</w:t>
      </w:r>
    </w:p>
    <w:p w14:paraId="7664AF97" w14:textId="77777777" w:rsidR="00637397" w:rsidRPr="00637397" w:rsidRDefault="00637397" w:rsidP="00637397">
      <w:pPr>
        <w:pStyle w:val="Prrafodelista"/>
        <w:rPr>
          <w:sz w:val="24"/>
          <w:szCs w:val="24"/>
        </w:rPr>
      </w:pPr>
    </w:p>
    <w:p w14:paraId="415E64C6" w14:textId="77777777" w:rsidR="00637397" w:rsidRDefault="009157C6" w:rsidP="00637397">
      <w:pPr>
        <w:pStyle w:val="Prrafodelista"/>
        <w:numPr>
          <w:ilvl w:val="1"/>
          <w:numId w:val="18"/>
        </w:numPr>
        <w:spacing w:before="240"/>
        <w:jc w:val="both"/>
        <w:rPr>
          <w:sz w:val="24"/>
          <w:szCs w:val="24"/>
        </w:rPr>
      </w:pPr>
      <w:r w:rsidRPr="00637397">
        <w:rPr>
          <w:sz w:val="24"/>
          <w:szCs w:val="24"/>
        </w:rPr>
        <w:t>Colegio de Educación Profesional Técnica del Estado de Chihuahua;</w:t>
      </w:r>
    </w:p>
    <w:p w14:paraId="5D4CE143" w14:textId="77777777" w:rsidR="00637397" w:rsidRPr="00637397" w:rsidRDefault="00637397" w:rsidP="00637397">
      <w:pPr>
        <w:pStyle w:val="Prrafodelista"/>
        <w:rPr>
          <w:sz w:val="24"/>
          <w:szCs w:val="24"/>
        </w:rPr>
      </w:pPr>
    </w:p>
    <w:p w14:paraId="5041C267" w14:textId="77777777" w:rsidR="00637397" w:rsidRDefault="009157C6" w:rsidP="00637397">
      <w:pPr>
        <w:pStyle w:val="Prrafodelista"/>
        <w:numPr>
          <w:ilvl w:val="1"/>
          <w:numId w:val="18"/>
        </w:numPr>
        <w:spacing w:before="240"/>
        <w:jc w:val="both"/>
        <w:rPr>
          <w:sz w:val="24"/>
          <w:szCs w:val="24"/>
        </w:rPr>
      </w:pPr>
      <w:r w:rsidRPr="00637397">
        <w:rPr>
          <w:sz w:val="24"/>
          <w:szCs w:val="24"/>
        </w:rPr>
        <w:t>Fundación del Empresariado Chihuahuense A.C.;</w:t>
      </w:r>
    </w:p>
    <w:p w14:paraId="05CBDB03" w14:textId="77777777" w:rsidR="00637397" w:rsidRPr="00637397" w:rsidRDefault="00637397" w:rsidP="00637397">
      <w:pPr>
        <w:pStyle w:val="Prrafodelista"/>
        <w:rPr>
          <w:sz w:val="24"/>
          <w:szCs w:val="24"/>
        </w:rPr>
      </w:pPr>
    </w:p>
    <w:p w14:paraId="23C07CF4" w14:textId="77777777" w:rsidR="00637397" w:rsidRDefault="009157C6" w:rsidP="00637397">
      <w:pPr>
        <w:pStyle w:val="Prrafodelista"/>
        <w:numPr>
          <w:ilvl w:val="1"/>
          <w:numId w:val="18"/>
        </w:numPr>
        <w:spacing w:before="240"/>
        <w:jc w:val="both"/>
        <w:rPr>
          <w:sz w:val="24"/>
          <w:szCs w:val="24"/>
        </w:rPr>
      </w:pPr>
      <w:r w:rsidRPr="00637397">
        <w:rPr>
          <w:sz w:val="24"/>
          <w:szCs w:val="24"/>
        </w:rPr>
        <w:t>Consejo Nacional de la Industria Maquiladora y Manufacturera de Exportación en el Estado de Chihuahua;</w:t>
      </w:r>
    </w:p>
    <w:p w14:paraId="2A866A7E" w14:textId="77777777" w:rsidR="00637397" w:rsidRPr="00637397" w:rsidRDefault="00637397" w:rsidP="00637397">
      <w:pPr>
        <w:pStyle w:val="Prrafodelista"/>
        <w:rPr>
          <w:sz w:val="24"/>
          <w:szCs w:val="24"/>
        </w:rPr>
      </w:pPr>
    </w:p>
    <w:p w14:paraId="03562EFF" w14:textId="77777777" w:rsidR="00637397" w:rsidRDefault="009157C6" w:rsidP="00637397">
      <w:pPr>
        <w:pStyle w:val="Prrafodelista"/>
        <w:numPr>
          <w:ilvl w:val="1"/>
          <w:numId w:val="18"/>
        </w:numPr>
        <w:spacing w:before="240"/>
        <w:jc w:val="both"/>
        <w:rPr>
          <w:sz w:val="24"/>
          <w:szCs w:val="24"/>
        </w:rPr>
      </w:pPr>
      <w:r w:rsidRPr="00637397">
        <w:rPr>
          <w:sz w:val="24"/>
          <w:szCs w:val="24"/>
        </w:rPr>
        <w:t>Cámara Nacional de la Industria de la Transformación, Delegación Chihuahua;</w:t>
      </w:r>
    </w:p>
    <w:p w14:paraId="1C559CAB" w14:textId="77777777" w:rsidR="00637397" w:rsidRPr="00637397" w:rsidRDefault="00637397" w:rsidP="00637397">
      <w:pPr>
        <w:pStyle w:val="Prrafodelista"/>
        <w:rPr>
          <w:sz w:val="24"/>
          <w:szCs w:val="24"/>
        </w:rPr>
      </w:pPr>
    </w:p>
    <w:p w14:paraId="238DD127" w14:textId="77777777" w:rsidR="00637397" w:rsidRDefault="009157C6" w:rsidP="00637397">
      <w:pPr>
        <w:pStyle w:val="Prrafodelista"/>
        <w:numPr>
          <w:ilvl w:val="1"/>
          <w:numId w:val="18"/>
        </w:numPr>
        <w:spacing w:before="240"/>
        <w:jc w:val="both"/>
        <w:rPr>
          <w:sz w:val="24"/>
          <w:szCs w:val="24"/>
        </w:rPr>
      </w:pPr>
      <w:r w:rsidRPr="00637397">
        <w:rPr>
          <w:sz w:val="24"/>
          <w:szCs w:val="24"/>
        </w:rPr>
        <w:t>Desarrollo Económico del Estado de Chihuahua, A.C.</w:t>
      </w:r>
    </w:p>
    <w:p w14:paraId="129D9079" w14:textId="77777777" w:rsidR="00637397" w:rsidRPr="00637397" w:rsidRDefault="00637397" w:rsidP="00637397">
      <w:pPr>
        <w:pStyle w:val="Prrafodelista"/>
        <w:rPr>
          <w:sz w:val="24"/>
          <w:szCs w:val="24"/>
        </w:rPr>
      </w:pPr>
    </w:p>
    <w:p w14:paraId="0A08DEC1" w14:textId="77777777" w:rsidR="00637397" w:rsidRDefault="009157C6" w:rsidP="00637397">
      <w:pPr>
        <w:pStyle w:val="Prrafodelista"/>
        <w:numPr>
          <w:ilvl w:val="1"/>
          <w:numId w:val="18"/>
        </w:numPr>
        <w:spacing w:before="240"/>
        <w:jc w:val="both"/>
        <w:rPr>
          <w:sz w:val="24"/>
          <w:szCs w:val="24"/>
        </w:rPr>
      </w:pPr>
      <w:r w:rsidRPr="00637397">
        <w:rPr>
          <w:sz w:val="24"/>
          <w:szCs w:val="24"/>
        </w:rPr>
        <w:t>Innovación y Desarrollo del Emprendimiento Chihuahuense, A.C.;</w:t>
      </w:r>
    </w:p>
    <w:p w14:paraId="11564298" w14:textId="77777777" w:rsidR="00637397" w:rsidRPr="00637397" w:rsidRDefault="00637397" w:rsidP="00637397">
      <w:pPr>
        <w:pStyle w:val="Prrafodelista"/>
        <w:rPr>
          <w:sz w:val="24"/>
          <w:szCs w:val="24"/>
        </w:rPr>
      </w:pPr>
    </w:p>
    <w:p w14:paraId="5FD33801" w14:textId="77777777" w:rsidR="00637397" w:rsidRDefault="009157C6" w:rsidP="00637397">
      <w:pPr>
        <w:pStyle w:val="Prrafodelista"/>
        <w:numPr>
          <w:ilvl w:val="1"/>
          <w:numId w:val="18"/>
        </w:numPr>
        <w:spacing w:before="240"/>
        <w:jc w:val="both"/>
        <w:rPr>
          <w:sz w:val="24"/>
          <w:szCs w:val="24"/>
        </w:rPr>
      </w:pPr>
      <w:r w:rsidRPr="00637397">
        <w:rPr>
          <w:sz w:val="24"/>
          <w:szCs w:val="24"/>
        </w:rPr>
        <w:t>Emprendiendo por Chihuahua, A.C.;</w:t>
      </w:r>
    </w:p>
    <w:p w14:paraId="45187AAB" w14:textId="77777777" w:rsidR="00637397" w:rsidRPr="00637397" w:rsidRDefault="00637397" w:rsidP="00637397">
      <w:pPr>
        <w:pStyle w:val="Prrafodelista"/>
        <w:rPr>
          <w:sz w:val="24"/>
          <w:szCs w:val="24"/>
        </w:rPr>
      </w:pPr>
    </w:p>
    <w:p w14:paraId="0991746E" w14:textId="77777777" w:rsidR="00637397" w:rsidRDefault="009157C6" w:rsidP="00637397">
      <w:pPr>
        <w:pStyle w:val="Prrafodelista"/>
        <w:numPr>
          <w:ilvl w:val="1"/>
          <w:numId w:val="18"/>
        </w:numPr>
        <w:spacing w:before="240"/>
        <w:jc w:val="both"/>
        <w:rPr>
          <w:sz w:val="24"/>
          <w:szCs w:val="24"/>
        </w:rPr>
      </w:pPr>
      <w:r w:rsidRPr="00637397">
        <w:rPr>
          <w:sz w:val="24"/>
          <w:szCs w:val="24"/>
        </w:rPr>
        <w:t>Clúster Aeroespacial de Chihuahua, A.C.;</w:t>
      </w:r>
    </w:p>
    <w:p w14:paraId="2C2C5F0D" w14:textId="77777777" w:rsidR="00637397" w:rsidRPr="00637397" w:rsidRDefault="00637397" w:rsidP="00637397">
      <w:pPr>
        <w:pStyle w:val="Prrafodelista"/>
        <w:rPr>
          <w:sz w:val="24"/>
          <w:szCs w:val="24"/>
        </w:rPr>
      </w:pPr>
    </w:p>
    <w:p w14:paraId="1B5BF266" w14:textId="77777777" w:rsidR="00637397" w:rsidRDefault="009157C6" w:rsidP="00637397">
      <w:pPr>
        <w:pStyle w:val="Prrafodelista"/>
        <w:numPr>
          <w:ilvl w:val="1"/>
          <w:numId w:val="18"/>
        </w:numPr>
        <w:spacing w:before="240"/>
        <w:jc w:val="both"/>
        <w:rPr>
          <w:sz w:val="24"/>
          <w:szCs w:val="24"/>
        </w:rPr>
      </w:pPr>
      <w:r w:rsidRPr="00637397">
        <w:rPr>
          <w:sz w:val="24"/>
          <w:szCs w:val="24"/>
        </w:rPr>
        <w:t>Academia STEM Iberoamérica en Chihuahua, A.C., y</w:t>
      </w:r>
    </w:p>
    <w:p w14:paraId="316EE57C" w14:textId="77777777" w:rsidR="00637397" w:rsidRPr="00637397" w:rsidRDefault="00637397" w:rsidP="00637397">
      <w:pPr>
        <w:pStyle w:val="Prrafodelista"/>
        <w:rPr>
          <w:sz w:val="24"/>
          <w:szCs w:val="24"/>
        </w:rPr>
      </w:pPr>
    </w:p>
    <w:p w14:paraId="1EA0AA31" w14:textId="0FA48C3B" w:rsidR="00050EA3" w:rsidRPr="00637397" w:rsidRDefault="009157C6" w:rsidP="00194102">
      <w:pPr>
        <w:pStyle w:val="Prrafodelista"/>
        <w:numPr>
          <w:ilvl w:val="1"/>
          <w:numId w:val="18"/>
        </w:numPr>
        <w:spacing w:before="240"/>
        <w:jc w:val="both"/>
        <w:rPr>
          <w:sz w:val="24"/>
          <w:szCs w:val="24"/>
        </w:rPr>
      </w:pPr>
      <w:r w:rsidRPr="00637397">
        <w:rPr>
          <w:sz w:val="24"/>
          <w:szCs w:val="24"/>
        </w:rPr>
        <w:t>Fondo Unido de Chihuahua, A.C.</w:t>
      </w:r>
    </w:p>
    <w:p w14:paraId="6B750548" w14:textId="5CB9428E" w:rsidR="00050EA3" w:rsidRPr="00194102" w:rsidRDefault="009157C6" w:rsidP="00194102">
      <w:pPr>
        <w:spacing w:before="240"/>
        <w:jc w:val="both"/>
        <w:rPr>
          <w:sz w:val="24"/>
          <w:szCs w:val="24"/>
        </w:rPr>
      </w:pPr>
      <w:r w:rsidRPr="00194102">
        <w:rPr>
          <w:sz w:val="24"/>
          <w:szCs w:val="24"/>
        </w:rPr>
        <w:t>La Presidencia, Secretaría Ejecutiva, Secretaría Técnica y Vocalías, tendrán derecho de voz y voto.</w:t>
      </w:r>
    </w:p>
    <w:p w14:paraId="75A0F461" w14:textId="5BB71251" w:rsidR="00050EA3" w:rsidRPr="00194102" w:rsidRDefault="009157C6" w:rsidP="00194102">
      <w:pPr>
        <w:spacing w:before="240"/>
        <w:jc w:val="both"/>
        <w:rPr>
          <w:sz w:val="24"/>
          <w:szCs w:val="24"/>
        </w:rPr>
      </w:pPr>
      <w:r w:rsidRPr="00194102">
        <w:rPr>
          <w:sz w:val="24"/>
          <w:szCs w:val="24"/>
        </w:rPr>
        <w:t>En las sesiones del Comité, se podrá contar con la presencia de personas invitadas por cualquiera de las personas integrantes del Comité, quienes deberán presentar oficio a la Secretaría Técnica, con cuarenta y ocho horas de anticipación, a fin de solicitar su participación en la siguiente sesión, únicamente con voz y sin voto. La participación de dichas personas estará sujeta a la aprobación del Comité, previo análisis de la solicitud presentada.</w:t>
      </w:r>
    </w:p>
    <w:p w14:paraId="46A1B23E" w14:textId="42780519" w:rsidR="00050EA3" w:rsidRPr="00194102" w:rsidRDefault="009157C6" w:rsidP="00194102">
      <w:pPr>
        <w:spacing w:before="240"/>
        <w:jc w:val="both"/>
        <w:rPr>
          <w:sz w:val="24"/>
          <w:szCs w:val="24"/>
        </w:rPr>
      </w:pPr>
      <w:r w:rsidRPr="00194102">
        <w:rPr>
          <w:sz w:val="24"/>
          <w:szCs w:val="24"/>
        </w:rPr>
        <w:lastRenderedPageBreak/>
        <w:t xml:space="preserve">Las personas integrantes del Comité podrán nombrar a una persona suplemente mediante escrito dirigido a la Secretaría Técnica, quien durante el tiempo del encargo de la persona propietaria contará con facultades de representación, en caso de que la persona titular se encuentre imposibilitada para asistir. </w:t>
      </w:r>
    </w:p>
    <w:p w14:paraId="69AD0489" w14:textId="77777777" w:rsidR="00637397" w:rsidRDefault="009157C6" w:rsidP="00637397">
      <w:pPr>
        <w:spacing w:before="240"/>
        <w:jc w:val="both"/>
        <w:rPr>
          <w:sz w:val="24"/>
          <w:szCs w:val="24"/>
        </w:rPr>
      </w:pPr>
      <w:r w:rsidRPr="00194102">
        <w:rPr>
          <w:b/>
          <w:bCs/>
          <w:sz w:val="24"/>
          <w:szCs w:val="24"/>
        </w:rPr>
        <w:t>Artículo 53.</w:t>
      </w:r>
      <w:r w:rsidRPr="00194102">
        <w:rPr>
          <w:sz w:val="24"/>
          <w:szCs w:val="24"/>
        </w:rPr>
        <w:t xml:space="preserve"> El Comité para el Aprendizaje del Municipio de Chihuahua, contará con las siguientes atribuciones:</w:t>
      </w:r>
    </w:p>
    <w:p w14:paraId="53B43EF8" w14:textId="77777777" w:rsidR="00637397" w:rsidRDefault="009157C6" w:rsidP="00637397">
      <w:pPr>
        <w:pStyle w:val="Prrafodelista"/>
        <w:numPr>
          <w:ilvl w:val="0"/>
          <w:numId w:val="15"/>
        </w:numPr>
        <w:spacing w:before="240"/>
        <w:jc w:val="both"/>
        <w:rPr>
          <w:sz w:val="24"/>
          <w:szCs w:val="24"/>
        </w:rPr>
      </w:pPr>
      <w:r w:rsidRPr="00637397">
        <w:rPr>
          <w:sz w:val="24"/>
          <w:szCs w:val="24"/>
        </w:rPr>
        <w:t>Promover, en el ámbito de su competencia, la participación activa de la sociedad en los procesos de planeación y evaluación de políticas y programas municipales en materia de educación, ciencia, tecnología e innovación, en coordinación con las dependencias municipales competentes, las autoridades educativas federal y estatal, así como con los sectores productivo, social y académico</w:t>
      </w:r>
      <w:r w:rsidR="00637397">
        <w:rPr>
          <w:sz w:val="24"/>
          <w:szCs w:val="24"/>
        </w:rPr>
        <w:t>;</w:t>
      </w:r>
    </w:p>
    <w:p w14:paraId="7412D343" w14:textId="77777777" w:rsidR="00637397" w:rsidRDefault="00637397" w:rsidP="00637397">
      <w:pPr>
        <w:pStyle w:val="Prrafodelista"/>
        <w:spacing w:before="240"/>
        <w:jc w:val="both"/>
        <w:rPr>
          <w:sz w:val="24"/>
          <w:szCs w:val="24"/>
        </w:rPr>
      </w:pPr>
    </w:p>
    <w:p w14:paraId="2C1148AC" w14:textId="77777777" w:rsidR="00637397" w:rsidRDefault="009157C6" w:rsidP="00637397">
      <w:pPr>
        <w:pStyle w:val="Prrafodelista"/>
        <w:numPr>
          <w:ilvl w:val="0"/>
          <w:numId w:val="15"/>
        </w:numPr>
        <w:spacing w:before="240"/>
        <w:jc w:val="both"/>
        <w:rPr>
          <w:sz w:val="24"/>
          <w:szCs w:val="24"/>
        </w:rPr>
      </w:pPr>
      <w:r w:rsidRPr="00637397">
        <w:rPr>
          <w:sz w:val="24"/>
          <w:szCs w:val="24"/>
        </w:rPr>
        <w:t>Elaborar y aprobar el Plan Anual del Aprendizaje para el Municipio de Chihuahua;</w:t>
      </w:r>
    </w:p>
    <w:p w14:paraId="2E1DB658" w14:textId="77777777" w:rsidR="00637397" w:rsidRPr="00637397" w:rsidRDefault="00637397" w:rsidP="00637397">
      <w:pPr>
        <w:pStyle w:val="Prrafodelista"/>
        <w:rPr>
          <w:sz w:val="24"/>
          <w:szCs w:val="24"/>
        </w:rPr>
      </w:pPr>
    </w:p>
    <w:p w14:paraId="056EFAFB" w14:textId="77777777" w:rsidR="00637397" w:rsidRDefault="009157C6" w:rsidP="00637397">
      <w:pPr>
        <w:pStyle w:val="Prrafodelista"/>
        <w:numPr>
          <w:ilvl w:val="0"/>
          <w:numId w:val="15"/>
        </w:numPr>
        <w:spacing w:before="240"/>
        <w:jc w:val="both"/>
        <w:rPr>
          <w:sz w:val="24"/>
          <w:szCs w:val="24"/>
        </w:rPr>
      </w:pPr>
      <w:r w:rsidRPr="00637397">
        <w:rPr>
          <w:sz w:val="24"/>
          <w:szCs w:val="24"/>
        </w:rPr>
        <w:t>Apoyar en la elaboración, actualización instrumentación y seguimiento en materia de educación y aprendizaje;</w:t>
      </w:r>
    </w:p>
    <w:p w14:paraId="0D9F1B78" w14:textId="77777777" w:rsidR="00637397" w:rsidRPr="00637397" w:rsidRDefault="00637397" w:rsidP="00637397">
      <w:pPr>
        <w:pStyle w:val="Prrafodelista"/>
        <w:rPr>
          <w:sz w:val="24"/>
          <w:szCs w:val="24"/>
        </w:rPr>
      </w:pPr>
    </w:p>
    <w:p w14:paraId="7A911420" w14:textId="77777777" w:rsidR="00637397" w:rsidRDefault="009157C6" w:rsidP="00637397">
      <w:pPr>
        <w:pStyle w:val="Prrafodelista"/>
        <w:numPr>
          <w:ilvl w:val="0"/>
          <w:numId w:val="15"/>
        </w:numPr>
        <w:spacing w:before="240"/>
        <w:jc w:val="both"/>
        <w:rPr>
          <w:sz w:val="24"/>
          <w:szCs w:val="24"/>
        </w:rPr>
      </w:pPr>
      <w:r w:rsidRPr="00637397">
        <w:rPr>
          <w:sz w:val="24"/>
          <w:szCs w:val="24"/>
        </w:rPr>
        <w:t>Proponer programas, actividades y estrategias de promoción del aprendizaje en el Municipio;</w:t>
      </w:r>
    </w:p>
    <w:p w14:paraId="2ABDFED2" w14:textId="77777777" w:rsidR="00637397" w:rsidRPr="00637397" w:rsidRDefault="00637397" w:rsidP="00637397">
      <w:pPr>
        <w:pStyle w:val="Prrafodelista"/>
        <w:rPr>
          <w:sz w:val="24"/>
          <w:szCs w:val="24"/>
        </w:rPr>
      </w:pPr>
    </w:p>
    <w:p w14:paraId="19B2BA6E" w14:textId="77777777" w:rsidR="00637397" w:rsidRDefault="009157C6" w:rsidP="00637397">
      <w:pPr>
        <w:pStyle w:val="Prrafodelista"/>
        <w:numPr>
          <w:ilvl w:val="0"/>
          <w:numId w:val="15"/>
        </w:numPr>
        <w:spacing w:before="240"/>
        <w:jc w:val="both"/>
        <w:rPr>
          <w:sz w:val="24"/>
          <w:szCs w:val="24"/>
        </w:rPr>
      </w:pPr>
      <w:r w:rsidRPr="00637397">
        <w:rPr>
          <w:sz w:val="24"/>
          <w:szCs w:val="24"/>
        </w:rPr>
        <w:t>Analizar los avances de implementación del Plan Actual del Aprendizaje para el Municipio de Chihuahua;</w:t>
      </w:r>
    </w:p>
    <w:p w14:paraId="78A6BC7D" w14:textId="77777777" w:rsidR="00637397" w:rsidRPr="00637397" w:rsidRDefault="00637397" w:rsidP="00637397">
      <w:pPr>
        <w:pStyle w:val="Prrafodelista"/>
        <w:rPr>
          <w:sz w:val="24"/>
          <w:szCs w:val="24"/>
        </w:rPr>
      </w:pPr>
    </w:p>
    <w:p w14:paraId="1B5FE7C9" w14:textId="77777777" w:rsidR="00637397" w:rsidRDefault="009157C6" w:rsidP="00637397">
      <w:pPr>
        <w:pStyle w:val="Prrafodelista"/>
        <w:numPr>
          <w:ilvl w:val="0"/>
          <w:numId w:val="15"/>
        </w:numPr>
        <w:spacing w:before="240"/>
        <w:jc w:val="both"/>
        <w:rPr>
          <w:sz w:val="24"/>
          <w:szCs w:val="24"/>
        </w:rPr>
      </w:pPr>
      <w:r w:rsidRPr="00637397">
        <w:rPr>
          <w:sz w:val="24"/>
          <w:szCs w:val="24"/>
        </w:rPr>
        <w:t>Promover la obtención de recursos materiales y humanos que garanticen la implementación del Plan Anual del Aprendizaje para el Municipio de Chihuahua;</w:t>
      </w:r>
    </w:p>
    <w:p w14:paraId="494BCBA8" w14:textId="77777777" w:rsidR="00637397" w:rsidRPr="00637397" w:rsidRDefault="00637397" w:rsidP="00637397">
      <w:pPr>
        <w:pStyle w:val="Prrafodelista"/>
        <w:rPr>
          <w:sz w:val="24"/>
          <w:szCs w:val="24"/>
        </w:rPr>
      </w:pPr>
    </w:p>
    <w:p w14:paraId="5BBA3DAD" w14:textId="77777777" w:rsidR="00637397" w:rsidRDefault="009157C6" w:rsidP="00637397">
      <w:pPr>
        <w:pStyle w:val="Prrafodelista"/>
        <w:numPr>
          <w:ilvl w:val="0"/>
          <w:numId w:val="15"/>
        </w:numPr>
        <w:spacing w:before="240"/>
        <w:jc w:val="both"/>
        <w:rPr>
          <w:sz w:val="24"/>
          <w:szCs w:val="24"/>
        </w:rPr>
      </w:pPr>
      <w:r w:rsidRPr="00637397">
        <w:rPr>
          <w:sz w:val="24"/>
          <w:szCs w:val="24"/>
        </w:rPr>
        <w:t>Aprobar, reformar o derogar, cuantas veces sea necesario, lineamientos internos, dentro del ámbito de su competencia, para su mejor operación, y;</w:t>
      </w:r>
    </w:p>
    <w:p w14:paraId="12DD0F62" w14:textId="77777777" w:rsidR="00637397" w:rsidRPr="00637397" w:rsidRDefault="00637397" w:rsidP="00637397">
      <w:pPr>
        <w:pStyle w:val="Prrafodelista"/>
        <w:rPr>
          <w:sz w:val="24"/>
          <w:szCs w:val="24"/>
        </w:rPr>
      </w:pPr>
    </w:p>
    <w:p w14:paraId="0050A507" w14:textId="71993F50" w:rsidR="00050EA3" w:rsidRPr="00166A83" w:rsidRDefault="009157C6" w:rsidP="00194102">
      <w:pPr>
        <w:pStyle w:val="Prrafodelista"/>
        <w:numPr>
          <w:ilvl w:val="0"/>
          <w:numId w:val="15"/>
        </w:numPr>
        <w:spacing w:before="240"/>
        <w:jc w:val="both"/>
        <w:rPr>
          <w:sz w:val="24"/>
          <w:szCs w:val="24"/>
        </w:rPr>
      </w:pPr>
      <w:r w:rsidRPr="00637397">
        <w:rPr>
          <w:sz w:val="24"/>
          <w:szCs w:val="24"/>
        </w:rPr>
        <w:t>Las demás que sean necesarias para el cumplimiento de su objeto.</w:t>
      </w:r>
    </w:p>
    <w:p w14:paraId="0A606F1F" w14:textId="77777777" w:rsidR="00637397" w:rsidRDefault="009157C6" w:rsidP="00637397">
      <w:pPr>
        <w:spacing w:before="240"/>
        <w:jc w:val="both"/>
        <w:rPr>
          <w:sz w:val="24"/>
          <w:szCs w:val="24"/>
        </w:rPr>
      </w:pPr>
      <w:r w:rsidRPr="00194102">
        <w:rPr>
          <w:b/>
          <w:bCs/>
          <w:sz w:val="24"/>
          <w:szCs w:val="24"/>
        </w:rPr>
        <w:t>Artículo 54</w:t>
      </w:r>
      <w:r w:rsidRPr="00194102">
        <w:rPr>
          <w:sz w:val="24"/>
          <w:szCs w:val="24"/>
        </w:rPr>
        <w:t>. La persona titular de la presidencia del Comité para el Aprendizaje del Municipio de Chihuahua contará con las siguientes facultades:</w:t>
      </w:r>
    </w:p>
    <w:p w14:paraId="7D4947A0" w14:textId="77777777" w:rsidR="00637397" w:rsidRDefault="009157C6" w:rsidP="00637397">
      <w:pPr>
        <w:pStyle w:val="Prrafodelista"/>
        <w:numPr>
          <w:ilvl w:val="0"/>
          <w:numId w:val="9"/>
        </w:numPr>
        <w:spacing w:before="240"/>
        <w:jc w:val="both"/>
        <w:rPr>
          <w:sz w:val="24"/>
          <w:szCs w:val="24"/>
        </w:rPr>
      </w:pPr>
      <w:r w:rsidRPr="00637397">
        <w:rPr>
          <w:sz w:val="24"/>
          <w:szCs w:val="24"/>
        </w:rPr>
        <w:t>Presidir las sesiones del Comité;</w:t>
      </w:r>
    </w:p>
    <w:p w14:paraId="6222A118" w14:textId="77777777" w:rsidR="00637397" w:rsidRDefault="00637397" w:rsidP="00637397">
      <w:pPr>
        <w:pStyle w:val="Prrafodelista"/>
        <w:spacing w:before="240"/>
        <w:jc w:val="both"/>
        <w:rPr>
          <w:sz w:val="24"/>
          <w:szCs w:val="24"/>
        </w:rPr>
      </w:pPr>
    </w:p>
    <w:p w14:paraId="1DAABCE9" w14:textId="77777777" w:rsidR="00637397" w:rsidRDefault="009157C6" w:rsidP="00637397">
      <w:pPr>
        <w:pStyle w:val="Prrafodelista"/>
        <w:numPr>
          <w:ilvl w:val="0"/>
          <w:numId w:val="9"/>
        </w:numPr>
        <w:spacing w:before="240"/>
        <w:jc w:val="both"/>
        <w:rPr>
          <w:sz w:val="24"/>
          <w:szCs w:val="24"/>
        </w:rPr>
      </w:pPr>
      <w:r w:rsidRPr="00637397">
        <w:rPr>
          <w:sz w:val="24"/>
          <w:szCs w:val="24"/>
        </w:rPr>
        <w:t>Convocar, a través de la Secretaría Ejecutiva, a las personas integrantes del Comité a sesiones ordinarias y extraordinarias</w:t>
      </w:r>
      <w:r w:rsidR="00637397">
        <w:rPr>
          <w:sz w:val="24"/>
          <w:szCs w:val="24"/>
        </w:rPr>
        <w:t>;</w:t>
      </w:r>
    </w:p>
    <w:p w14:paraId="3A1DFD9A" w14:textId="77777777" w:rsidR="00637397" w:rsidRPr="00637397" w:rsidRDefault="00637397" w:rsidP="00637397">
      <w:pPr>
        <w:pStyle w:val="Prrafodelista"/>
        <w:rPr>
          <w:sz w:val="24"/>
          <w:szCs w:val="24"/>
        </w:rPr>
      </w:pPr>
    </w:p>
    <w:p w14:paraId="28A8F2F8" w14:textId="77777777" w:rsidR="00637397" w:rsidRDefault="009157C6" w:rsidP="00637397">
      <w:pPr>
        <w:pStyle w:val="Prrafodelista"/>
        <w:numPr>
          <w:ilvl w:val="0"/>
          <w:numId w:val="9"/>
        </w:numPr>
        <w:spacing w:before="240"/>
        <w:jc w:val="both"/>
        <w:rPr>
          <w:sz w:val="24"/>
          <w:szCs w:val="24"/>
        </w:rPr>
      </w:pPr>
      <w:r w:rsidRPr="00637397">
        <w:rPr>
          <w:sz w:val="24"/>
          <w:szCs w:val="24"/>
        </w:rPr>
        <w:t>Conceder el uso de la palabra a las personas integrantes e invitados, en su caso, en el orden que lo soliciten;</w:t>
      </w:r>
    </w:p>
    <w:p w14:paraId="747DD2A8" w14:textId="77777777" w:rsidR="00637397" w:rsidRPr="00637397" w:rsidRDefault="00637397" w:rsidP="00637397">
      <w:pPr>
        <w:pStyle w:val="Prrafodelista"/>
        <w:rPr>
          <w:sz w:val="24"/>
          <w:szCs w:val="24"/>
        </w:rPr>
      </w:pPr>
    </w:p>
    <w:p w14:paraId="7ACD9320" w14:textId="77777777" w:rsidR="00637397" w:rsidRDefault="009157C6" w:rsidP="00637397">
      <w:pPr>
        <w:pStyle w:val="Prrafodelista"/>
        <w:numPr>
          <w:ilvl w:val="0"/>
          <w:numId w:val="9"/>
        </w:numPr>
        <w:spacing w:before="240"/>
        <w:jc w:val="both"/>
        <w:rPr>
          <w:sz w:val="24"/>
          <w:szCs w:val="24"/>
        </w:rPr>
      </w:pPr>
      <w:r w:rsidRPr="00637397">
        <w:rPr>
          <w:sz w:val="24"/>
          <w:szCs w:val="24"/>
        </w:rPr>
        <w:t xml:space="preserve"> Emitir opinión y voto respecto del asunto que se está tratado</w:t>
      </w:r>
      <w:r w:rsidR="00637397">
        <w:rPr>
          <w:sz w:val="24"/>
          <w:szCs w:val="24"/>
        </w:rPr>
        <w:t>;</w:t>
      </w:r>
    </w:p>
    <w:p w14:paraId="3B921C59" w14:textId="77777777" w:rsidR="00637397" w:rsidRPr="00637397" w:rsidRDefault="00637397" w:rsidP="00637397">
      <w:pPr>
        <w:pStyle w:val="Prrafodelista"/>
        <w:rPr>
          <w:sz w:val="24"/>
          <w:szCs w:val="24"/>
        </w:rPr>
      </w:pPr>
    </w:p>
    <w:p w14:paraId="677A81B8" w14:textId="77777777" w:rsidR="00637397" w:rsidRDefault="009157C6" w:rsidP="00637397">
      <w:pPr>
        <w:pStyle w:val="Prrafodelista"/>
        <w:numPr>
          <w:ilvl w:val="0"/>
          <w:numId w:val="9"/>
        </w:numPr>
        <w:spacing w:before="240"/>
        <w:jc w:val="both"/>
        <w:rPr>
          <w:sz w:val="24"/>
          <w:szCs w:val="24"/>
        </w:rPr>
      </w:pPr>
      <w:r w:rsidRPr="00637397">
        <w:rPr>
          <w:sz w:val="24"/>
          <w:szCs w:val="24"/>
        </w:rPr>
        <w:t>Someter a votación respectiva del punto en discusión;</w:t>
      </w:r>
    </w:p>
    <w:p w14:paraId="61CF5A17" w14:textId="77777777" w:rsidR="00637397" w:rsidRPr="00637397" w:rsidRDefault="00637397" w:rsidP="00637397">
      <w:pPr>
        <w:pStyle w:val="Prrafodelista"/>
        <w:rPr>
          <w:sz w:val="24"/>
          <w:szCs w:val="24"/>
        </w:rPr>
      </w:pPr>
    </w:p>
    <w:p w14:paraId="5536F61A" w14:textId="77777777" w:rsidR="00637397" w:rsidRDefault="009157C6" w:rsidP="00637397">
      <w:pPr>
        <w:pStyle w:val="Prrafodelista"/>
        <w:numPr>
          <w:ilvl w:val="0"/>
          <w:numId w:val="9"/>
        </w:numPr>
        <w:spacing w:before="240"/>
        <w:jc w:val="both"/>
        <w:rPr>
          <w:sz w:val="24"/>
          <w:szCs w:val="24"/>
        </w:rPr>
      </w:pPr>
      <w:r w:rsidRPr="00637397">
        <w:rPr>
          <w:sz w:val="24"/>
          <w:szCs w:val="24"/>
        </w:rPr>
        <w:t>Dar seguimiento a los acuerdos tomados en las sesiones, a través de la Secretaría Ejecutiva</w:t>
      </w:r>
      <w:r w:rsidR="00637397">
        <w:rPr>
          <w:sz w:val="24"/>
          <w:szCs w:val="24"/>
        </w:rPr>
        <w:t>;</w:t>
      </w:r>
    </w:p>
    <w:p w14:paraId="388C2D78" w14:textId="77777777" w:rsidR="00637397" w:rsidRPr="00637397" w:rsidRDefault="00637397" w:rsidP="00637397">
      <w:pPr>
        <w:pStyle w:val="Prrafodelista"/>
        <w:rPr>
          <w:sz w:val="24"/>
          <w:szCs w:val="24"/>
        </w:rPr>
      </w:pPr>
    </w:p>
    <w:p w14:paraId="4D19C94B" w14:textId="77777777" w:rsidR="00637397" w:rsidRDefault="009157C6" w:rsidP="00637397">
      <w:pPr>
        <w:pStyle w:val="Prrafodelista"/>
        <w:numPr>
          <w:ilvl w:val="0"/>
          <w:numId w:val="9"/>
        </w:numPr>
        <w:spacing w:before="240"/>
        <w:jc w:val="both"/>
        <w:rPr>
          <w:sz w:val="24"/>
          <w:szCs w:val="24"/>
        </w:rPr>
      </w:pPr>
      <w:r w:rsidRPr="00637397">
        <w:rPr>
          <w:sz w:val="24"/>
          <w:szCs w:val="24"/>
        </w:rPr>
        <w:t>Solicitar a las personas que integran el Comité la información que se requiera para la atención de los asuntos a discutirse en el pleno;</w:t>
      </w:r>
    </w:p>
    <w:p w14:paraId="714C1890" w14:textId="77777777" w:rsidR="00637397" w:rsidRPr="00637397" w:rsidRDefault="00637397" w:rsidP="00637397">
      <w:pPr>
        <w:pStyle w:val="Prrafodelista"/>
        <w:rPr>
          <w:sz w:val="24"/>
          <w:szCs w:val="24"/>
        </w:rPr>
      </w:pPr>
    </w:p>
    <w:p w14:paraId="24B9CE58" w14:textId="77777777" w:rsidR="00637397" w:rsidRDefault="009157C6" w:rsidP="00637397">
      <w:pPr>
        <w:pStyle w:val="Prrafodelista"/>
        <w:numPr>
          <w:ilvl w:val="0"/>
          <w:numId w:val="9"/>
        </w:numPr>
        <w:spacing w:before="240"/>
        <w:jc w:val="both"/>
        <w:rPr>
          <w:sz w:val="24"/>
          <w:szCs w:val="24"/>
        </w:rPr>
      </w:pPr>
      <w:r w:rsidRPr="00637397">
        <w:rPr>
          <w:sz w:val="24"/>
          <w:szCs w:val="24"/>
        </w:rPr>
        <w:t>Representar al Comité en los asuntos de su competencia;</w:t>
      </w:r>
    </w:p>
    <w:p w14:paraId="072DD386" w14:textId="77777777" w:rsidR="00637397" w:rsidRPr="00637397" w:rsidRDefault="00637397" w:rsidP="00637397">
      <w:pPr>
        <w:pStyle w:val="Prrafodelista"/>
        <w:rPr>
          <w:sz w:val="24"/>
          <w:szCs w:val="24"/>
        </w:rPr>
      </w:pPr>
    </w:p>
    <w:p w14:paraId="5C47356C" w14:textId="77777777" w:rsidR="00637397" w:rsidRDefault="009157C6" w:rsidP="00637397">
      <w:pPr>
        <w:pStyle w:val="Prrafodelista"/>
        <w:numPr>
          <w:ilvl w:val="0"/>
          <w:numId w:val="9"/>
        </w:numPr>
        <w:spacing w:before="240"/>
        <w:jc w:val="both"/>
        <w:rPr>
          <w:sz w:val="24"/>
          <w:szCs w:val="24"/>
        </w:rPr>
      </w:pPr>
      <w:r w:rsidRPr="00637397">
        <w:rPr>
          <w:sz w:val="24"/>
          <w:szCs w:val="24"/>
        </w:rPr>
        <w:t>Delegar a la Secretaría Ejecutiva, las funciones que así considere y;</w:t>
      </w:r>
    </w:p>
    <w:p w14:paraId="32D94A60" w14:textId="77777777" w:rsidR="00637397" w:rsidRPr="00637397" w:rsidRDefault="00637397" w:rsidP="00637397">
      <w:pPr>
        <w:pStyle w:val="Prrafodelista"/>
        <w:rPr>
          <w:sz w:val="24"/>
          <w:szCs w:val="24"/>
        </w:rPr>
      </w:pPr>
    </w:p>
    <w:p w14:paraId="13757792" w14:textId="35D69966" w:rsidR="00050EA3" w:rsidRPr="00637397" w:rsidRDefault="009157C6" w:rsidP="00194102">
      <w:pPr>
        <w:pStyle w:val="Prrafodelista"/>
        <w:numPr>
          <w:ilvl w:val="0"/>
          <w:numId w:val="9"/>
        </w:numPr>
        <w:spacing w:before="240"/>
        <w:jc w:val="both"/>
        <w:rPr>
          <w:sz w:val="24"/>
          <w:szCs w:val="24"/>
        </w:rPr>
      </w:pPr>
      <w:r w:rsidRPr="00637397">
        <w:rPr>
          <w:sz w:val="24"/>
          <w:szCs w:val="24"/>
        </w:rPr>
        <w:t>Las demás que determine el Comité y las disposiciones aplicables;</w:t>
      </w:r>
    </w:p>
    <w:p w14:paraId="7E176313" w14:textId="77777777" w:rsidR="00637397" w:rsidRDefault="009157C6" w:rsidP="00637397">
      <w:pPr>
        <w:spacing w:before="240"/>
        <w:jc w:val="both"/>
        <w:rPr>
          <w:sz w:val="24"/>
          <w:szCs w:val="24"/>
        </w:rPr>
      </w:pPr>
      <w:r w:rsidRPr="00194102">
        <w:rPr>
          <w:b/>
          <w:bCs/>
          <w:sz w:val="24"/>
          <w:szCs w:val="24"/>
        </w:rPr>
        <w:t>Artículo 55</w:t>
      </w:r>
      <w:r w:rsidRPr="00194102">
        <w:rPr>
          <w:sz w:val="24"/>
          <w:szCs w:val="24"/>
        </w:rPr>
        <w:t>. Además de las facultades establecidas en el presente Reglamento, la persona titular de la Secretaría Ejecutiva del Comité para el Aprendizaje del Municipio de Chihuahua tendrá las siguientes funciones:</w:t>
      </w:r>
    </w:p>
    <w:p w14:paraId="0DBEF36A" w14:textId="77777777" w:rsidR="00637397" w:rsidRDefault="009157C6" w:rsidP="00637397">
      <w:pPr>
        <w:pStyle w:val="Prrafodelista"/>
        <w:numPr>
          <w:ilvl w:val="0"/>
          <w:numId w:val="17"/>
        </w:numPr>
        <w:spacing w:before="240"/>
        <w:jc w:val="both"/>
        <w:rPr>
          <w:sz w:val="24"/>
          <w:szCs w:val="24"/>
        </w:rPr>
      </w:pPr>
      <w:r w:rsidRPr="00637397">
        <w:rPr>
          <w:sz w:val="24"/>
          <w:szCs w:val="24"/>
        </w:rPr>
        <w:t>Dar seguimiento a los acuerdos de las sesiones del Comité;</w:t>
      </w:r>
    </w:p>
    <w:p w14:paraId="47481BB7" w14:textId="77777777" w:rsidR="00637397" w:rsidRDefault="00637397" w:rsidP="00637397">
      <w:pPr>
        <w:pStyle w:val="Prrafodelista"/>
        <w:spacing w:before="240"/>
        <w:jc w:val="both"/>
        <w:rPr>
          <w:sz w:val="24"/>
          <w:szCs w:val="24"/>
        </w:rPr>
      </w:pPr>
    </w:p>
    <w:p w14:paraId="66F7F5FA" w14:textId="77777777" w:rsidR="00637397" w:rsidRDefault="009157C6" w:rsidP="00637397">
      <w:pPr>
        <w:pStyle w:val="Prrafodelista"/>
        <w:numPr>
          <w:ilvl w:val="0"/>
          <w:numId w:val="17"/>
        </w:numPr>
        <w:spacing w:before="240"/>
        <w:jc w:val="both"/>
        <w:rPr>
          <w:sz w:val="24"/>
          <w:szCs w:val="24"/>
        </w:rPr>
      </w:pPr>
      <w:r w:rsidRPr="00637397">
        <w:rPr>
          <w:sz w:val="24"/>
          <w:szCs w:val="24"/>
        </w:rPr>
        <w:t>Convocar a sesiones ordinarias y extraordinarias, a solicitud de la Presidencia;</w:t>
      </w:r>
    </w:p>
    <w:p w14:paraId="51A455C8" w14:textId="77777777" w:rsidR="00637397" w:rsidRPr="00637397" w:rsidRDefault="00637397" w:rsidP="00637397">
      <w:pPr>
        <w:pStyle w:val="Prrafodelista"/>
        <w:rPr>
          <w:sz w:val="24"/>
          <w:szCs w:val="24"/>
        </w:rPr>
      </w:pPr>
    </w:p>
    <w:p w14:paraId="24D63B4F" w14:textId="77777777" w:rsidR="00637397" w:rsidRDefault="009157C6" w:rsidP="00637397">
      <w:pPr>
        <w:pStyle w:val="Prrafodelista"/>
        <w:numPr>
          <w:ilvl w:val="0"/>
          <w:numId w:val="17"/>
        </w:numPr>
        <w:spacing w:before="240"/>
        <w:jc w:val="both"/>
        <w:rPr>
          <w:sz w:val="24"/>
          <w:szCs w:val="24"/>
        </w:rPr>
      </w:pPr>
      <w:r w:rsidRPr="00637397">
        <w:rPr>
          <w:sz w:val="24"/>
          <w:szCs w:val="24"/>
        </w:rPr>
        <w:t>Informar al pleno del Comité sobre el seguimiento de acuerdos de las sesiones anteriores;</w:t>
      </w:r>
    </w:p>
    <w:p w14:paraId="49AE1A98" w14:textId="77777777" w:rsidR="00637397" w:rsidRPr="00637397" w:rsidRDefault="00637397" w:rsidP="00637397">
      <w:pPr>
        <w:pStyle w:val="Prrafodelista"/>
        <w:rPr>
          <w:sz w:val="24"/>
          <w:szCs w:val="24"/>
        </w:rPr>
      </w:pPr>
    </w:p>
    <w:p w14:paraId="309A7084" w14:textId="77777777" w:rsidR="00637397" w:rsidRDefault="009157C6" w:rsidP="00637397">
      <w:pPr>
        <w:pStyle w:val="Prrafodelista"/>
        <w:numPr>
          <w:ilvl w:val="0"/>
          <w:numId w:val="17"/>
        </w:numPr>
        <w:spacing w:before="240"/>
        <w:jc w:val="both"/>
        <w:rPr>
          <w:sz w:val="24"/>
          <w:szCs w:val="24"/>
        </w:rPr>
      </w:pPr>
      <w:r w:rsidRPr="00637397">
        <w:rPr>
          <w:sz w:val="24"/>
          <w:szCs w:val="24"/>
        </w:rPr>
        <w:t>Coadyuvar a la Presidencia en la vigilancia para dar seguimiento de los acuerdos tomados por el Comité, así como la ejecución del Plan, dentro de la administración pública municipal;</w:t>
      </w:r>
    </w:p>
    <w:p w14:paraId="2FDB49B4" w14:textId="77777777" w:rsidR="00637397" w:rsidRPr="00637397" w:rsidRDefault="00637397" w:rsidP="00637397">
      <w:pPr>
        <w:pStyle w:val="Prrafodelista"/>
        <w:rPr>
          <w:sz w:val="24"/>
          <w:szCs w:val="24"/>
        </w:rPr>
      </w:pPr>
    </w:p>
    <w:p w14:paraId="07E5BC22" w14:textId="77777777" w:rsidR="00637397" w:rsidRDefault="009157C6" w:rsidP="00637397">
      <w:pPr>
        <w:pStyle w:val="Prrafodelista"/>
        <w:numPr>
          <w:ilvl w:val="0"/>
          <w:numId w:val="17"/>
        </w:numPr>
        <w:spacing w:before="240"/>
        <w:jc w:val="both"/>
        <w:rPr>
          <w:sz w:val="24"/>
          <w:szCs w:val="24"/>
        </w:rPr>
      </w:pPr>
      <w:r w:rsidRPr="00637397">
        <w:rPr>
          <w:sz w:val="24"/>
          <w:szCs w:val="24"/>
        </w:rPr>
        <w:lastRenderedPageBreak/>
        <w:t>Designar a la persona titular de la Secretaría Técnica del Comité</w:t>
      </w:r>
      <w:r w:rsidR="00637397">
        <w:rPr>
          <w:sz w:val="24"/>
          <w:szCs w:val="24"/>
        </w:rPr>
        <w:t>;</w:t>
      </w:r>
    </w:p>
    <w:p w14:paraId="136F1848" w14:textId="77777777" w:rsidR="00637397" w:rsidRPr="00637397" w:rsidRDefault="00637397" w:rsidP="00637397">
      <w:pPr>
        <w:pStyle w:val="Prrafodelista"/>
        <w:rPr>
          <w:sz w:val="24"/>
          <w:szCs w:val="24"/>
        </w:rPr>
      </w:pPr>
    </w:p>
    <w:p w14:paraId="2E37C0AE" w14:textId="77777777" w:rsidR="00637397" w:rsidRDefault="009157C6" w:rsidP="00637397">
      <w:pPr>
        <w:pStyle w:val="Prrafodelista"/>
        <w:numPr>
          <w:ilvl w:val="0"/>
          <w:numId w:val="17"/>
        </w:numPr>
        <w:spacing w:before="240"/>
        <w:jc w:val="both"/>
        <w:rPr>
          <w:sz w:val="24"/>
          <w:szCs w:val="24"/>
        </w:rPr>
      </w:pPr>
      <w:r w:rsidRPr="00637397">
        <w:rPr>
          <w:sz w:val="24"/>
          <w:szCs w:val="24"/>
        </w:rPr>
        <w:t>Proponer la creación de subcomités integrados por las personas de las vocalías ciudadanas para la consecución de los fines del Comité;</w:t>
      </w:r>
    </w:p>
    <w:p w14:paraId="2BE7A4BC" w14:textId="77777777" w:rsidR="00637397" w:rsidRPr="00637397" w:rsidRDefault="00637397" w:rsidP="00637397">
      <w:pPr>
        <w:pStyle w:val="Prrafodelista"/>
        <w:rPr>
          <w:sz w:val="24"/>
          <w:szCs w:val="24"/>
        </w:rPr>
      </w:pPr>
    </w:p>
    <w:p w14:paraId="306A77CC" w14:textId="77777777" w:rsidR="00637397" w:rsidRDefault="009157C6" w:rsidP="00637397">
      <w:pPr>
        <w:pStyle w:val="Prrafodelista"/>
        <w:numPr>
          <w:ilvl w:val="0"/>
          <w:numId w:val="17"/>
        </w:numPr>
        <w:spacing w:before="240"/>
        <w:jc w:val="both"/>
        <w:rPr>
          <w:sz w:val="24"/>
          <w:szCs w:val="24"/>
        </w:rPr>
      </w:pPr>
      <w:r w:rsidRPr="00637397">
        <w:rPr>
          <w:sz w:val="24"/>
          <w:szCs w:val="24"/>
        </w:rPr>
        <w:t>Presidir los subcomités creados por el Comité; y</w:t>
      </w:r>
    </w:p>
    <w:p w14:paraId="7F8287A0" w14:textId="77777777" w:rsidR="00637397" w:rsidRPr="00637397" w:rsidRDefault="00637397" w:rsidP="00637397">
      <w:pPr>
        <w:pStyle w:val="Prrafodelista"/>
        <w:rPr>
          <w:sz w:val="24"/>
          <w:szCs w:val="24"/>
        </w:rPr>
      </w:pPr>
    </w:p>
    <w:p w14:paraId="4920463C" w14:textId="708B48AE" w:rsidR="00050EA3" w:rsidRPr="00637397" w:rsidRDefault="009157C6" w:rsidP="00194102">
      <w:pPr>
        <w:pStyle w:val="Prrafodelista"/>
        <w:numPr>
          <w:ilvl w:val="0"/>
          <w:numId w:val="17"/>
        </w:numPr>
        <w:spacing w:before="240"/>
        <w:jc w:val="both"/>
        <w:rPr>
          <w:sz w:val="24"/>
          <w:szCs w:val="24"/>
        </w:rPr>
      </w:pPr>
      <w:r w:rsidRPr="00637397">
        <w:rPr>
          <w:sz w:val="24"/>
          <w:szCs w:val="24"/>
        </w:rPr>
        <w:t>Las demás que sean necesarias para desarrollar las funciones que le encomiende la persona titular de la presidencia del Comité y demás disposiciones aplicables.</w:t>
      </w:r>
    </w:p>
    <w:p w14:paraId="517C581A" w14:textId="77777777" w:rsidR="00637397" w:rsidRDefault="009157C6" w:rsidP="00637397">
      <w:pPr>
        <w:spacing w:before="240"/>
        <w:jc w:val="both"/>
        <w:rPr>
          <w:sz w:val="24"/>
          <w:szCs w:val="24"/>
        </w:rPr>
      </w:pPr>
      <w:r w:rsidRPr="00194102">
        <w:rPr>
          <w:b/>
          <w:bCs/>
          <w:sz w:val="24"/>
          <w:szCs w:val="24"/>
        </w:rPr>
        <w:t>Artículo 56</w:t>
      </w:r>
      <w:r w:rsidRPr="00194102">
        <w:rPr>
          <w:sz w:val="24"/>
          <w:szCs w:val="24"/>
        </w:rPr>
        <w:t>. La persona titular de la Secretaría Técnica del Comité para el Aprendizaje del Municipio de Chihuahua tendrá las que se enuncian a continuación:</w:t>
      </w:r>
    </w:p>
    <w:p w14:paraId="0B82A2DE" w14:textId="77777777" w:rsidR="00637397" w:rsidRDefault="009157C6" w:rsidP="00FE19B2">
      <w:pPr>
        <w:pStyle w:val="Prrafodelista"/>
        <w:numPr>
          <w:ilvl w:val="0"/>
          <w:numId w:val="31"/>
        </w:numPr>
        <w:spacing w:before="240"/>
        <w:ind w:left="851"/>
        <w:jc w:val="both"/>
        <w:rPr>
          <w:sz w:val="24"/>
          <w:szCs w:val="24"/>
        </w:rPr>
      </w:pPr>
      <w:r w:rsidRPr="00637397">
        <w:rPr>
          <w:sz w:val="24"/>
          <w:szCs w:val="24"/>
        </w:rPr>
        <w:t>Levantar la lista de asistencia de cada sesión y verificar el quórum legal;</w:t>
      </w:r>
    </w:p>
    <w:p w14:paraId="25195A4F" w14:textId="77777777" w:rsidR="00637397" w:rsidRDefault="00637397" w:rsidP="00FE19B2">
      <w:pPr>
        <w:pStyle w:val="Prrafodelista"/>
        <w:spacing w:before="240"/>
        <w:ind w:left="851"/>
        <w:jc w:val="both"/>
        <w:rPr>
          <w:sz w:val="24"/>
          <w:szCs w:val="24"/>
        </w:rPr>
      </w:pPr>
    </w:p>
    <w:p w14:paraId="3F740319" w14:textId="77777777" w:rsidR="00637397" w:rsidRDefault="009157C6" w:rsidP="00FE19B2">
      <w:pPr>
        <w:pStyle w:val="Prrafodelista"/>
        <w:numPr>
          <w:ilvl w:val="0"/>
          <w:numId w:val="31"/>
        </w:numPr>
        <w:spacing w:before="240"/>
        <w:ind w:left="851"/>
        <w:jc w:val="both"/>
        <w:rPr>
          <w:sz w:val="24"/>
          <w:szCs w:val="24"/>
        </w:rPr>
      </w:pPr>
      <w:r w:rsidRPr="00637397">
        <w:rPr>
          <w:sz w:val="24"/>
          <w:szCs w:val="24"/>
        </w:rPr>
        <w:t>Elaborar el Orden del Día para cada una de las sesiones y someterlo a la consideración de las personas integrantes del Comité;</w:t>
      </w:r>
    </w:p>
    <w:p w14:paraId="60A7A6C7" w14:textId="77777777" w:rsidR="00637397" w:rsidRPr="00637397" w:rsidRDefault="00637397" w:rsidP="00FE19B2">
      <w:pPr>
        <w:pStyle w:val="Prrafodelista"/>
        <w:ind w:left="851"/>
        <w:rPr>
          <w:sz w:val="24"/>
          <w:szCs w:val="24"/>
        </w:rPr>
      </w:pPr>
    </w:p>
    <w:p w14:paraId="64B053ED" w14:textId="77777777" w:rsidR="00637397" w:rsidRDefault="009157C6" w:rsidP="00FE19B2">
      <w:pPr>
        <w:pStyle w:val="Prrafodelista"/>
        <w:numPr>
          <w:ilvl w:val="0"/>
          <w:numId w:val="31"/>
        </w:numPr>
        <w:spacing w:before="240"/>
        <w:ind w:left="851"/>
        <w:jc w:val="both"/>
        <w:rPr>
          <w:sz w:val="24"/>
          <w:szCs w:val="24"/>
        </w:rPr>
      </w:pPr>
      <w:r w:rsidRPr="00637397">
        <w:rPr>
          <w:sz w:val="24"/>
          <w:szCs w:val="24"/>
        </w:rPr>
        <w:t>Asistir a las sesiones;</w:t>
      </w:r>
    </w:p>
    <w:p w14:paraId="5B90A528" w14:textId="77777777" w:rsidR="00637397" w:rsidRPr="00637397" w:rsidRDefault="00637397" w:rsidP="00FE19B2">
      <w:pPr>
        <w:pStyle w:val="Prrafodelista"/>
        <w:ind w:left="851"/>
        <w:rPr>
          <w:sz w:val="24"/>
          <w:szCs w:val="24"/>
        </w:rPr>
      </w:pPr>
    </w:p>
    <w:p w14:paraId="1D5B549A" w14:textId="77777777" w:rsidR="00637397" w:rsidRDefault="009157C6" w:rsidP="00FE19B2">
      <w:pPr>
        <w:pStyle w:val="Prrafodelista"/>
        <w:numPr>
          <w:ilvl w:val="0"/>
          <w:numId w:val="31"/>
        </w:numPr>
        <w:spacing w:before="240"/>
        <w:ind w:left="851"/>
        <w:jc w:val="both"/>
        <w:rPr>
          <w:sz w:val="24"/>
          <w:szCs w:val="24"/>
        </w:rPr>
      </w:pPr>
      <w:r w:rsidRPr="00637397">
        <w:rPr>
          <w:sz w:val="24"/>
          <w:szCs w:val="24"/>
        </w:rPr>
        <w:t>Elaborar las Actas de las sesiones del Comité que serán firmadas por los asistentes;</w:t>
      </w:r>
    </w:p>
    <w:p w14:paraId="53C958AF" w14:textId="77777777" w:rsidR="00637397" w:rsidRPr="00637397" w:rsidRDefault="00637397" w:rsidP="00FE19B2">
      <w:pPr>
        <w:pStyle w:val="Prrafodelista"/>
        <w:ind w:left="851"/>
        <w:rPr>
          <w:sz w:val="24"/>
          <w:szCs w:val="24"/>
        </w:rPr>
      </w:pPr>
    </w:p>
    <w:p w14:paraId="0CA68B81" w14:textId="77777777" w:rsidR="00637397" w:rsidRDefault="009157C6" w:rsidP="00FE19B2">
      <w:pPr>
        <w:pStyle w:val="Prrafodelista"/>
        <w:numPr>
          <w:ilvl w:val="0"/>
          <w:numId w:val="31"/>
        </w:numPr>
        <w:spacing w:before="240"/>
        <w:ind w:left="851"/>
        <w:jc w:val="both"/>
        <w:rPr>
          <w:sz w:val="24"/>
          <w:szCs w:val="24"/>
        </w:rPr>
      </w:pPr>
      <w:r w:rsidRPr="00637397">
        <w:rPr>
          <w:sz w:val="24"/>
          <w:szCs w:val="24"/>
        </w:rPr>
        <w:t>Resguardar la documentación relacionada con la operación y funcionamiento del Comité y,</w:t>
      </w:r>
    </w:p>
    <w:p w14:paraId="6C429DF7" w14:textId="77777777" w:rsidR="00637397" w:rsidRPr="00637397" w:rsidRDefault="00637397" w:rsidP="00FE19B2">
      <w:pPr>
        <w:pStyle w:val="Prrafodelista"/>
        <w:ind w:left="851"/>
        <w:rPr>
          <w:sz w:val="24"/>
          <w:szCs w:val="24"/>
        </w:rPr>
      </w:pPr>
    </w:p>
    <w:p w14:paraId="62BE45E1" w14:textId="6B22F661" w:rsidR="00050EA3" w:rsidRPr="00637397" w:rsidRDefault="009157C6" w:rsidP="00FE19B2">
      <w:pPr>
        <w:pStyle w:val="Prrafodelista"/>
        <w:numPr>
          <w:ilvl w:val="0"/>
          <w:numId w:val="31"/>
        </w:numPr>
        <w:spacing w:before="240"/>
        <w:ind w:left="851"/>
        <w:jc w:val="both"/>
        <w:rPr>
          <w:sz w:val="24"/>
          <w:szCs w:val="24"/>
        </w:rPr>
      </w:pPr>
      <w:r w:rsidRPr="00637397">
        <w:rPr>
          <w:sz w:val="24"/>
          <w:szCs w:val="24"/>
        </w:rPr>
        <w:t>Las demás que sean necesarias para desarrollar las funciones que le encomiende la persona titular de la presidencia del Comité y demás disposiciones aplicables.</w:t>
      </w:r>
    </w:p>
    <w:p w14:paraId="2CCF010D" w14:textId="77777777" w:rsidR="00637397" w:rsidRDefault="009157C6" w:rsidP="00637397">
      <w:pPr>
        <w:spacing w:before="240"/>
        <w:jc w:val="both"/>
        <w:rPr>
          <w:sz w:val="24"/>
          <w:szCs w:val="24"/>
        </w:rPr>
      </w:pPr>
      <w:r w:rsidRPr="00194102">
        <w:rPr>
          <w:b/>
          <w:bCs/>
          <w:sz w:val="24"/>
          <w:szCs w:val="24"/>
        </w:rPr>
        <w:t>Artículo 57</w:t>
      </w:r>
      <w:r w:rsidRPr="00194102">
        <w:rPr>
          <w:sz w:val="24"/>
          <w:szCs w:val="24"/>
        </w:rPr>
        <w:t>. A las vocalías del Comité para el Aprendizaje del Municipio de Chihuahua les corresponde</w:t>
      </w:r>
      <w:r w:rsidR="00637397">
        <w:rPr>
          <w:sz w:val="24"/>
          <w:szCs w:val="24"/>
        </w:rPr>
        <w:t>:</w:t>
      </w:r>
    </w:p>
    <w:p w14:paraId="4DD846EF" w14:textId="77777777" w:rsidR="00637397" w:rsidRDefault="009157C6" w:rsidP="00FE19B2">
      <w:pPr>
        <w:pStyle w:val="Prrafodelista"/>
        <w:numPr>
          <w:ilvl w:val="0"/>
          <w:numId w:val="32"/>
        </w:numPr>
        <w:spacing w:before="240"/>
        <w:ind w:left="851"/>
        <w:jc w:val="both"/>
        <w:rPr>
          <w:sz w:val="24"/>
          <w:szCs w:val="24"/>
        </w:rPr>
      </w:pPr>
      <w:r w:rsidRPr="00637397">
        <w:rPr>
          <w:sz w:val="24"/>
          <w:szCs w:val="24"/>
        </w:rPr>
        <w:t>Asistir y participar en las sesiones del Comité con voz y voto;</w:t>
      </w:r>
    </w:p>
    <w:p w14:paraId="3AA0F704" w14:textId="77777777" w:rsidR="00637397" w:rsidRDefault="00637397" w:rsidP="00FE19B2">
      <w:pPr>
        <w:pStyle w:val="Prrafodelista"/>
        <w:spacing w:before="240"/>
        <w:ind w:left="851"/>
        <w:jc w:val="both"/>
        <w:rPr>
          <w:sz w:val="24"/>
          <w:szCs w:val="24"/>
        </w:rPr>
      </w:pPr>
    </w:p>
    <w:p w14:paraId="287688EB" w14:textId="77777777" w:rsidR="00637397" w:rsidRDefault="009157C6" w:rsidP="00FE19B2">
      <w:pPr>
        <w:pStyle w:val="Prrafodelista"/>
        <w:numPr>
          <w:ilvl w:val="0"/>
          <w:numId w:val="32"/>
        </w:numPr>
        <w:spacing w:before="240"/>
        <w:ind w:left="851"/>
        <w:jc w:val="both"/>
        <w:rPr>
          <w:sz w:val="24"/>
          <w:szCs w:val="24"/>
        </w:rPr>
      </w:pPr>
      <w:r w:rsidRPr="00637397">
        <w:rPr>
          <w:sz w:val="24"/>
          <w:szCs w:val="24"/>
        </w:rPr>
        <w:t>Proponer en sesión ordinaria las medidas que considere pertinentes para alcanzar los objetivos del Comité;</w:t>
      </w:r>
    </w:p>
    <w:p w14:paraId="666F5DA2" w14:textId="77777777" w:rsidR="00637397" w:rsidRPr="00637397" w:rsidRDefault="00637397" w:rsidP="00FE19B2">
      <w:pPr>
        <w:pStyle w:val="Prrafodelista"/>
        <w:ind w:left="851"/>
        <w:rPr>
          <w:sz w:val="24"/>
          <w:szCs w:val="24"/>
        </w:rPr>
      </w:pPr>
    </w:p>
    <w:p w14:paraId="5380E5E2" w14:textId="77777777" w:rsidR="00637397" w:rsidRDefault="009157C6" w:rsidP="00FE19B2">
      <w:pPr>
        <w:pStyle w:val="Prrafodelista"/>
        <w:numPr>
          <w:ilvl w:val="0"/>
          <w:numId w:val="32"/>
        </w:numPr>
        <w:spacing w:before="240"/>
        <w:ind w:left="851"/>
        <w:jc w:val="both"/>
        <w:rPr>
          <w:sz w:val="24"/>
          <w:szCs w:val="24"/>
        </w:rPr>
      </w:pPr>
      <w:r w:rsidRPr="00637397">
        <w:rPr>
          <w:sz w:val="24"/>
          <w:szCs w:val="24"/>
        </w:rPr>
        <w:t>Desempeñar las comisiones que por acuerdo del Comité les asignen;</w:t>
      </w:r>
    </w:p>
    <w:p w14:paraId="12FFE785" w14:textId="77777777" w:rsidR="00637397" w:rsidRPr="00637397" w:rsidRDefault="00637397" w:rsidP="00FE19B2">
      <w:pPr>
        <w:pStyle w:val="Prrafodelista"/>
        <w:ind w:left="851"/>
        <w:rPr>
          <w:sz w:val="24"/>
          <w:szCs w:val="24"/>
        </w:rPr>
      </w:pPr>
    </w:p>
    <w:p w14:paraId="4DE0AD10" w14:textId="77777777" w:rsidR="00637397" w:rsidRDefault="009157C6" w:rsidP="00FE19B2">
      <w:pPr>
        <w:pStyle w:val="Prrafodelista"/>
        <w:numPr>
          <w:ilvl w:val="0"/>
          <w:numId w:val="32"/>
        </w:numPr>
        <w:spacing w:before="240"/>
        <w:ind w:left="851"/>
        <w:jc w:val="both"/>
        <w:rPr>
          <w:sz w:val="24"/>
          <w:szCs w:val="24"/>
        </w:rPr>
      </w:pPr>
      <w:r w:rsidRPr="00637397">
        <w:rPr>
          <w:sz w:val="24"/>
          <w:szCs w:val="24"/>
        </w:rPr>
        <w:t>Presentar al Comité proyectos en manera de educación y aprendizaje y;</w:t>
      </w:r>
    </w:p>
    <w:p w14:paraId="3F5C0FF6" w14:textId="77777777" w:rsidR="00637397" w:rsidRPr="00637397" w:rsidRDefault="00637397" w:rsidP="00FE19B2">
      <w:pPr>
        <w:pStyle w:val="Prrafodelista"/>
        <w:ind w:left="851"/>
        <w:rPr>
          <w:sz w:val="24"/>
          <w:szCs w:val="24"/>
        </w:rPr>
      </w:pPr>
    </w:p>
    <w:p w14:paraId="67D24C70" w14:textId="5EF5297E" w:rsidR="00050EA3" w:rsidRPr="00637397" w:rsidRDefault="009157C6" w:rsidP="00FE19B2">
      <w:pPr>
        <w:pStyle w:val="Prrafodelista"/>
        <w:numPr>
          <w:ilvl w:val="0"/>
          <w:numId w:val="32"/>
        </w:numPr>
        <w:spacing w:before="240"/>
        <w:ind w:left="851"/>
        <w:jc w:val="both"/>
        <w:rPr>
          <w:sz w:val="24"/>
          <w:szCs w:val="24"/>
        </w:rPr>
      </w:pPr>
      <w:r w:rsidRPr="00637397">
        <w:rPr>
          <w:sz w:val="24"/>
          <w:szCs w:val="24"/>
        </w:rPr>
        <w:t>Las demás atribuciones que les confiera el Comité.</w:t>
      </w:r>
    </w:p>
    <w:p w14:paraId="47C66C20" w14:textId="131BFE3E" w:rsidR="00B4340E" w:rsidRPr="00194102" w:rsidRDefault="009157C6" w:rsidP="00194102">
      <w:pPr>
        <w:spacing w:before="240"/>
        <w:jc w:val="both"/>
        <w:rPr>
          <w:sz w:val="24"/>
          <w:szCs w:val="24"/>
        </w:rPr>
      </w:pPr>
      <w:r w:rsidRPr="00194102">
        <w:rPr>
          <w:b/>
          <w:bCs/>
          <w:sz w:val="24"/>
          <w:szCs w:val="24"/>
        </w:rPr>
        <w:t>Artículo 58</w:t>
      </w:r>
      <w:r w:rsidRPr="00194102">
        <w:rPr>
          <w:sz w:val="24"/>
          <w:szCs w:val="24"/>
        </w:rPr>
        <w:t>. El Comité para el Aprendizaje del Municipio de Chihuahua resolverá los asuntos de su competencia de manera colegiada y al efecto sesionará de manera ordinaria cada dos meses previa convocatoria de la persona titular de la Secretaría Ejecutiva, enviada por lo menos 72 horas previas a la fecha de la Sesión, y, de forma extraordinaria, convocada con por lo menos 24 horas previas a la celebración de la Sesión, cuando así lo determine la Presidencia.</w:t>
      </w:r>
    </w:p>
    <w:p w14:paraId="4CA85E4C" w14:textId="733AD81D" w:rsidR="00050EA3" w:rsidRPr="00637397" w:rsidRDefault="009157C6" w:rsidP="00637397">
      <w:pPr>
        <w:spacing w:before="240"/>
        <w:jc w:val="center"/>
        <w:rPr>
          <w:b/>
          <w:bCs/>
          <w:sz w:val="24"/>
          <w:szCs w:val="24"/>
        </w:rPr>
      </w:pPr>
      <w:r w:rsidRPr="00194102">
        <w:rPr>
          <w:b/>
          <w:bCs/>
          <w:sz w:val="24"/>
          <w:szCs w:val="24"/>
        </w:rPr>
        <w:t>SECCIÓN SEGUNDA</w:t>
      </w:r>
      <w:r w:rsidR="00637397">
        <w:rPr>
          <w:b/>
          <w:bCs/>
          <w:sz w:val="24"/>
          <w:szCs w:val="24"/>
        </w:rPr>
        <w:br/>
      </w:r>
      <w:r w:rsidRPr="00637397">
        <w:rPr>
          <w:sz w:val="24"/>
          <w:szCs w:val="24"/>
        </w:rPr>
        <w:t>DEL CONSEJO DE INTERNACIONALIZACIÓN DEL</w:t>
      </w:r>
      <w:r w:rsidR="00637397">
        <w:rPr>
          <w:b/>
          <w:bCs/>
          <w:sz w:val="24"/>
          <w:szCs w:val="24"/>
        </w:rPr>
        <w:t xml:space="preserve"> </w:t>
      </w:r>
      <w:r w:rsidRPr="00637397">
        <w:rPr>
          <w:sz w:val="24"/>
          <w:szCs w:val="24"/>
        </w:rPr>
        <w:t>MUNICIPIO DE CHIHUAHUA</w:t>
      </w:r>
    </w:p>
    <w:p w14:paraId="2A3BF3D7" w14:textId="78D882EF" w:rsidR="00050EA3" w:rsidRPr="00637397" w:rsidRDefault="009157C6" w:rsidP="00194102">
      <w:pPr>
        <w:spacing w:before="240"/>
        <w:jc w:val="both"/>
        <w:rPr>
          <w:sz w:val="24"/>
          <w:szCs w:val="24"/>
        </w:rPr>
      </w:pPr>
      <w:r w:rsidRPr="00194102">
        <w:rPr>
          <w:b/>
          <w:bCs/>
          <w:sz w:val="24"/>
          <w:szCs w:val="24"/>
        </w:rPr>
        <w:t>Artículo 59</w:t>
      </w:r>
      <w:r w:rsidRPr="00194102">
        <w:rPr>
          <w:sz w:val="24"/>
          <w:szCs w:val="24"/>
        </w:rPr>
        <w:t>. El Consejo de Internacionalización del Gobierno Municipal de Chihuahua, es un órgano de participación ciudadana y de representación del Gobierno Municipal, con el objeto de fomentar y promover el desarrollo económico, turístico, social y cultural del Municipio de Chihuahua, y coordinar vínculos de hermandad y cooperación con ciudades nacionales y extranjeras, así como de proponer la celebración de convenios por parte del Gobierno Municipal, en materia de economía, cultura, educación, ciencia, tecnología, seguridad pública y medio ambiente.</w:t>
      </w:r>
    </w:p>
    <w:p w14:paraId="15832B25" w14:textId="77777777" w:rsidR="00637397" w:rsidRDefault="009157C6" w:rsidP="00637397">
      <w:pPr>
        <w:spacing w:before="240"/>
        <w:jc w:val="both"/>
        <w:rPr>
          <w:sz w:val="24"/>
          <w:szCs w:val="24"/>
        </w:rPr>
      </w:pPr>
      <w:r w:rsidRPr="00194102">
        <w:rPr>
          <w:b/>
          <w:bCs/>
          <w:sz w:val="24"/>
          <w:szCs w:val="24"/>
        </w:rPr>
        <w:t>Artículo 60</w:t>
      </w:r>
      <w:r w:rsidRPr="00194102">
        <w:rPr>
          <w:sz w:val="24"/>
          <w:szCs w:val="24"/>
        </w:rPr>
        <w:t>. El Consejo se integrará con las siguientes personas, todas con voz y voto:</w:t>
      </w:r>
    </w:p>
    <w:p w14:paraId="2AF094DF" w14:textId="77777777" w:rsidR="00637397" w:rsidRDefault="009157C6" w:rsidP="00FE19B2">
      <w:pPr>
        <w:pStyle w:val="Prrafodelista"/>
        <w:numPr>
          <w:ilvl w:val="0"/>
          <w:numId w:val="33"/>
        </w:numPr>
        <w:spacing w:before="240"/>
        <w:ind w:left="851" w:hanging="709"/>
        <w:jc w:val="both"/>
        <w:rPr>
          <w:sz w:val="24"/>
          <w:szCs w:val="24"/>
        </w:rPr>
      </w:pPr>
      <w:r w:rsidRPr="00637397">
        <w:rPr>
          <w:sz w:val="24"/>
          <w:szCs w:val="24"/>
        </w:rPr>
        <w:t>Presidencia del Consejo: La persona titular de la Presidencia Municipal, o en su ausencia, la persona titular de la Dirección de Desarrollo Económico y Competitividad;</w:t>
      </w:r>
    </w:p>
    <w:p w14:paraId="16FA9EDD" w14:textId="77777777" w:rsidR="00637397" w:rsidRDefault="00637397" w:rsidP="00FE19B2">
      <w:pPr>
        <w:pStyle w:val="Prrafodelista"/>
        <w:spacing w:before="240"/>
        <w:ind w:left="851" w:hanging="709"/>
        <w:jc w:val="both"/>
        <w:rPr>
          <w:sz w:val="24"/>
          <w:szCs w:val="24"/>
        </w:rPr>
      </w:pPr>
    </w:p>
    <w:p w14:paraId="682CE5AD" w14:textId="77777777" w:rsidR="00637397" w:rsidRDefault="009157C6" w:rsidP="00FE19B2">
      <w:pPr>
        <w:pStyle w:val="Prrafodelista"/>
        <w:numPr>
          <w:ilvl w:val="0"/>
          <w:numId w:val="33"/>
        </w:numPr>
        <w:spacing w:before="240"/>
        <w:ind w:left="851" w:hanging="709"/>
        <w:jc w:val="both"/>
        <w:rPr>
          <w:sz w:val="24"/>
          <w:szCs w:val="24"/>
        </w:rPr>
      </w:pPr>
      <w:r w:rsidRPr="00637397">
        <w:rPr>
          <w:sz w:val="24"/>
          <w:szCs w:val="24"/>
        </w:rPr>
        <w:t>Secretaría Técnica del Consejo: La persona titular de la Oficina de Cooperación Internacional de la Presidencia Municipal;</w:t>
      </w:r>
    </w:p>
    <w:p w14:paraId="1D741536" w14:textId="77777777" w:rsidR="00637397" w:rsidRPr="00637397" w:rsidRDefault="00637397" w:rsidP="00FE19B2">
      <w:pPr>
        <w:pStyle w:val="Prrafodelista"/>
        <w:ind w:left="851" w:hanging="709"/>
        <w:rPr>
          <w:sz w:val="24"/>
          <w:szCs w:val="24"/>
        </w:rPr>
      </w:pPr>
    </w:p>
    <w:p w14:paraId="0BF1DB7B" w14:textId="77777777" w:rsidR="00CE60A3" w:rsidRDefault="009157C6" w:rsidP="00FE19B2">
      <w:pPr>
        <w:pStyle w:val="Prrafodelista"/>
        <w:numPr>
          <w:ilvl w:val="0"/>
          <w:numId w:val="33"/>
        </w:numPr>
        <w:spacing w:before="240"/>
        <w:ind w:left="851" w:hanging="709"/>
        <w:jc w:val="both"/>
        <w:rPr>
          <w:sz w:val="24"/>
          <w:szCs w:val="24"/>
        </w:rPr>
      </w:pPr>
      <w:r w:rsidRPr="00637397">
        <w:rPr>
          <w:sz w:val="24"/>
          <w:szCs w:val="24"/>
        </w:rPr>
        <w:t>Vocalías:</w:t>
      </w:r>
    </w:p>
    <w:p w14:paraId="587DBE1F" w14:textId="77777777" w:rsidR="00CE60A3" w:rsidRPr="00CE60A3" w:rsidRDefault="00CE60A3" w:rsidP="00CE60A3">
      <w:pPr>
        <w:pStyle w:val="Prrafodelista"/>
        <w:rPr>
          <w:sz w:val="24"/>
          <w:szCs w:val="24"/>
        </w:rPr>
      </w:pPr>
    </w:p>
    <w:p w14:paraId="45B9827D" w14:textId="77777777" w:rsidR="00CE60A3" w:rsidRDefault="009157C6" w:rsidP="007B16EE">
      <w:pPr>
        <w:pStyle w:val="Prrafodelista"/>
        <w:numPr>
          <w:ilvl w:val="4"/>
          <w:numId w:val="18"/>
        </w:numPr>
        <w:spacing w:before="240"/>
        <w:ind w:left="1276"/>
        <w:jc w:val="both"/>
        <w:rPr>
          <w:sz w:val="24"/>
          <w:szCs w:val="24"/>
        </w:rPr>
      </w:pPr>
      <w:r w:rsidRPr="00CE60A3">
        <w:rPr>
          <w:sz w:val="24"/>
          <w:szCs w:val="24"/>
        </w:rPr>
        <w:t>La persona titular de la Dirección de Seguridad Pública Municipal:</w:t>
      </w:r>
    </w:p>
    <w:p w14:paraId="59CCBF36" w14:textId="77777777" w:rsidR="00CE60A3" w:rsidRDefault="00CE60A3" w:rsidP="007B16EE">
      <w:pPr>
        <w:pStyle w:val="Prrafodelista"/>
        <w:spacing w:before="240"/>
        <w:ind w:left="1276"/>
        <w:jc w:val="both"/>
        <w:rPr>
          <w:sz w:val="24"/>
          <w:szCs w:val="24"/>
        </w:rPr>
      </w:pPr>
    </w:p>
    <w:p w14:paraId="7E5D51C0" w14:textId="77777777" w:rsidR="00CE60A3" w:rsidRDefault="009157C6" w:rsidP="007B16EE">
      <w:pPr>
        <w:pStyle w:val="Prrafodelista"/>
        <w:numPr>
          <w:ilvl w:val="4"/>
          <w:numId w:val="18"/>
        </w:numPr>
        <w:spacing w:before="240"/>
        <w:ind w:left="1276"/>
        <w:jc w:val="both"/>
        <w:rPr>
          <w:sz w:val="24"/>
          <w:szCs w:val="24"/>
        </w:rPr>
      </w:pPr>
      <w:r w:rsidRPr="00CE60A3">
        <w:rPr>
          <w:sz w:val="24"/>
          <w:szCs w:val="24"/>
        </w:rPr>
        <w:lastRenderedPageBreak/>
        <w:t>La persona titular del Instituto de Planeación Integral del Municipio de Chihuahua;</w:t>
      </w:r>
    </w:p>
    <w:p w14:paraId="5D1630C7" w14:textId="77777777" w:rsidR="00CE60A3" w:rsidRPr="00CE60A3" w:rsidRDefault="00CE60A3" w:rsidP="007B16EE">
      <w:pPr>
        <w:pStyle w:val="Prrafodelista"/>
        <w:ind w:left="1276"/>
        <w:rPr>
          <w:sz w:val="24"/>
          <w:szCs w:val="24"/>
        </w:rPr>
      </w:pPr>
    </w:p>
    <w:p w14:paraId="2B45B1EC" w14:textId="77777777" w:rsidR="00CE60A3" w:rsidRDefault="009157C6" w:rsidP="007B16EE">
      <w:pPr>
        <w:pStyle w:val="Prrafodelista"/>
        <w:numPr>
          <w:ilvl w:val="4"/>
          <w:numId w:val="18"/>
        </w:numPr>
        <w:spacing w:before="240"/>
        <w:ind w:left="1276"/>
        <w:jc w:val="both"/>
        <w:rPr>
          <w:sz w:val="24"/>
          <w:szCs w:val="24"/>
        </w:rPr>
      </w:pPr>
      <w:r w:rsidRPr="00CE60A3">
        <w:rPr>
          <w:sz w:val="24"/>
          <w:szCs w:val="24"/>
        </w:rPr>
        <w:t>La persona titular del Instituto Municipal de Cultura Física y Deporte para el Municipio de Chihuahua;</w:t>
      </w:r>
    </w:p>
    <w:p w14:paraId="2BC769E7" w14:textId="77777777" w:rsidR="00CE60A3" w:rsidRPr="00CE60A3" w:rsidRDefault="00CE60A3" w:rsidP="007B16EE">
      <w:pPr>
        <w:pStyle w:val="Prrafodelista"/>
        <w:ind w:left="1276"/>
        <w:rPr>
          <w:sz w:val="24"/>
          <w:szCs w:val="24"/>
        </w:rPr>
      </w:pPr>
    </w:p>
    <w:p w14:paraId="2774B12F" w14:textId="77777777" w:rsidR="00CE60A3" w:rsidRDefault="009157C6" w:rsidP="007B16EE">
      <w:pPr>
        <w:pStyle w:val="Prrafodelista"/>
        <w:numPr>
          <w:ilvl w:val="4"/>
          <w:numId w:val="18"/>
        </w:numPr>
        <w:spacing w:before="240"/>
        <w:ind w:left="1276"/>
        <w:jc w:val="both"/>
        <w:rPr>
          <w:sz w:val="24"/>
          <w:szCs w:val="24"/>
        </w:rPr>
      </w:pPr>
      <w:r w:rsidRPr="00CE60A3">
        <w:rPr>
          <w:sz w:val="24"/>
          <w:szCs w:val="24"/>
        </w:rPr>
        <w:t>La persona titular del Instituto de Cultura del Municipio de Chihuahua;</w:t>
      </w:r>
    </w:p>
    <w:p w14:paraId="42BE2C72" w14:textId="77777777" w:rsidR="00CE60A3" w:rsidRPr="00CE60A3" w:rsidRDefault="00CE60A3" w:rsidP="007B16EE">
      <w:pPr>
        <w:pStyle w:val="Prrafodelista"/>
        <w:ind w:left="1276"/>
        <w:rPr>
          <w:sz w:val="24"/>
          <w:szCs w:val="24"/>
        </w:rPr>
      </w:pPr>
    </w:p>
    <w:p w14:paraId="0C6DE9F9" w14:textId="77777777" w:rsidR="00CE60A3" w:rsidRDefault="009157C6" w:rsidP="007B16EE">
      <w:pPr>
        <w:pStyle w:val="Prrafodelista"/>
        <w:numPr>
          <w:ilvl w:val="4"/>
          <w:numId w:val="18"/>
        </w:numPr>
        <w:spacing w:before="240"/>
        <w:ind w:left="1276"/>
        <w:jc w:val="both"/>
        <w:rPr>
          <w:sz w:val="24"/>
          <w:szCs w:val="24"/>
        </w:rPr>
      </w:pPr>
      <w:r w:rsidRPr="00CE60A3">
        <w:rPr>
          <w:sz w:val="24"/>
          <w:szCs w:val="24"/>
        </w:rPr>
        <w:t>La persona titular de la Regiduría que presida la Comisión de Fomento Económico del Ayuntamiento;</w:t>
      </w:r>
    </w:p>
    <w:p w14:paraId="6FB5AB54" w14:textId="77777777" w:rsidR="00CE60A3" w:rsidRPr="00CE60A3" w:rsidRDefault="00CE60A3" w:rsidP="007B16EE">
      <w:pPr>
        <w:pStyle w:val="Prrafodelista"/>
        <w:ind w:left="1276"/>
        <w:rPr>
          <w:sz w:val="24"/>
          <w:szCs w:val="24"/>
        </w:rPr>
      </w:pPr>
    </w:p>
    <w:p w14:paraId="5188087E" w14:textId="77777777" w:rsidR="00CE60A3" w:rsidRDefault="009157C6" w:rsidP="007B16EE">
      <w:pPr>
        <w:pStyle w:val="Prrafodelista"/>
        <w:numPr>
          <w:ilvl w:val="4"/>
          <w:numId w:val="18"/>
        </w:numPr>
        <w:spacing w:before="240"/>
        <w:ind w:left="1276"/>
        <w:jc w:val="both"/>
        <w:rPr>
          <w:sz w:val="24"/>
          <w:szCs w:val="24"/>
        </w:rPr>
      </w:pPr>
      <w:r w:rsidRPr="00CE60A3">
        <w:rPr>
          <w:sz w:val="24"/>
          <w:szCs w:val="24"/>
        </w:rPr>
        <w:t>Una persona representante de Centro Empresarial de Chihuahua;</w:t>
      </w:r>
    </w:p>
    <w:p w14:paraId="6ABAA09D" w14:textId="77777777" w:rsidR="00CE60A3" w:rsidRPr="00CE60A3" w:rsidRDefault="00CE60A3" w:rsidP="007B16EE">
      <w:pPr>
        <w:pStyle w:val="Prrafodelista"/>
        <w:ind w:left="1276"/>
        <w:rPr>
          <w:sz w:val="24"/>
          <w:szCs w:val="24"/>
        </w:rPr>
      </w:pPr>
    </w:p>
    <w:p w14:paraId="582BDDBB" w14:textId="77777777" w:rsidR="00CE60A3" w:rsidRDefault="009157C6" w:rsidP="007B16EE">
      <w:pPr>
        <w:pStyle w:val="Prrafodelista"/>
        <w:numPr>
          <w:ilvl w:val="4"/>
          <w:numId w:val="18"/>
        </w:numPr>
        <w:spacing w:before="240"/>
        <w:ind w:left="1276"/>
        <w:jc w:val="both"/>
        <w:rPr>
          <w:sz w:val="24"/>
          <w:szCs w:val="24"/>
        </w:rPr>
      </w:pPr>
      <w:r w:rsidRPr="00CE60A3">
        <w:rPr>
          <w:sz w:val="24"/>
          <w:szCs w:val="24"/>
        </w:rPr>
        <w:t>Una persona representante de la Universidad La Salle, Campus Chihuahua;</w:t>
      </w:r>
    </w:p>
    <w:p w14:paraId="25E62D1F" w14:textId="77777777" w:rsidR="00CE60A3" w:rsidRPr="00CE60A3" w:rsidRDefault="00CE60A3" w:rsidP="007B16EE">
      <w:pPr>
        <w:pStyle w:val="Prrafodelista"/>
        <w:ind w:left="1276"/>
        <w:rPr>
          <w:sz w:val="24"/>
          <w:szCs w:val="24"/>
        </w:rPr>
      </w:pPr>
    </w:p>
    <w:p w14:paraId="163B1FA5" w14:textId="77777777" w:rsidR="00CE60A3" w:rsidRDefault="009157C6" w:rsidP="007B16EE">
      <w:pPr>
        <w:pStyle w:val="Prrafodelista"/>
        <w:numPr>
          <w:ilvl w:val="4"/>
          <w:numId w:val="18"/>
        </w:numPr>
        <w:spacing w:before="240"/>
        <w:ind w:left="1276"/>
        <w:jc w:val="both"/>
        <w:rPr>
          <w:sz w:val="24"/>
          <w:szCs w:val="24"/>
        </w:rPr>
      </w:pPr>
      <w:r w:rsidRPr="00CE60A3">
        <w:rPr>
          <w:sz w:val="24"/>
          <w:szCs w:val="24"/>
        </w:rPr>
        <w:t>Una persona representante de la Universidad Regional del Norte, Campus Chihuahua;</w:t>
      </w:r>
    </w:p>
    <w:p w14:paraId="7539ACF8" w14:textId="77777777" w:rsidR="00CE60A3" w:rsidRPr="00CE60A3" w:rsidRDefault="00CE60A3" w:rsidP="007B16EE">
      <w:pPr>
        <w:pStyle w:val="Prrafodelista"/>
        <w:ind w:left="1276"/>
        <w:rPr>
          <w:sz w:val="24"/>
          <w:szCs w:val="24"/>
        </w:rPr>
      </w:pPr>
    </w:p>
    <w:p w14:paraId="41AE03B8" w14:textId="77777777" w:rsidR="00CE60A3" w:rsidRDefault="009157C6" w:rsidP="007B16EE">
      <w:pPr>
        <w:pStyle w:val="Prrafodelista"/>
        <w:numPr>
          <w:ilvl w:val="4"/>
          <w:numId w:val="18"/>
        </w:numPr>
        <w:spacing w:before="240"/>
        <w:ind w:left="1276"/>
        <w:jc w:val="both"/>
        <w:rPr>
          <w:sz w:val="24"/>
          <w:szCs w:val="24"/>
        </w:rPr>
      </w:pPr>
      <w:r w:rsidRPr="00CE60A3">
        <w:rPr>
          <w:sz w:val="24"/>
          <w:szCs w:val="24"/>
        </w:rPr>
        <w:t>Una persona representante de la Universidad Tecnológica de Chihuahua; y</w:t>
      </w:r>
    </w:p>
    <w:p w14:paraId="4BD17D8A" w14:textId="77777777" w:rsidR="00CE60A3" w:rsidRPr="00CE60A3" w:rsidRDefault="00CE60A3" w:rsidP="007B16EE">
      <w:pPr>
        <w:pStyle w:val="Prrafodelista"/>
        <w:ind w:left="1276"/>
        <w:rPr>
          <w:sz w:val="24"/>
          <w:szCs w:val="24"/>
        </w:rPr>
      </w:pPr>
    </w:p>
    <w:p w14:paraId="5B274432" w14:textId="1091BA8A" w:rsidR="00050EA3" w:rsidRPr="00CE60A3" w:rsidRDefault="009157C6" w:rsidP="007B16EE">
      <w:pPr>
        <w:pStyle w:val="Prrafodelista"/>
        <w:numPr>
          <w:ilvl w:val="4"/>
          <w:numId w:val="18"/>
        </w:numPr>
        <w:spacing w:before="240"/>
        <w:ind w:left="1276"/>
        <w:jc w:val="both"/>
        <w:rPr>
          <w:sz w:val="24"/>
          <w:szCs w:val="24"/>
        </w:rPr>
      </w:pPr>
      <w:r w:rsidRPr="00CE60A3">
        <w:rPr>
          <w:sz w:val="24"/>
          <w:szCs w:val="24"/>
        </w:rPr>
        <w:t>Una persona representante de la Universidad Autónoma de Chihuahua.</w:t>
      </w:r>
    </w:p>
    <w:p w14:paraId="011A0490" w14:textId="1415A7D1" w:rsidR="00050EA3" w:rsidRPr="00194102" w:rsidRDefault="009157C6" w:rsidP="00194102">
      <w:pPr>
        <w:spacing w:before="240"/>
        <w:jc w:val="both"/>
        <w:rPr>
          <w:sz w:val="24"/>
          <w:szCs w:val="24"/>
        </w:rPr>
      </w:pPr>
      <w:r w:rsidRPr="00194102">
        <w:rPr>
          <w:sz w:val="24"/>
          <w:szCs w:val="24"/>
        </w:rPr>
        <w:t xml:space="preserve"> Cada persona integrante designará por escrito presentado a la Secretaría Técnica del Consejo, a una persona suplente quien asumirá las funciones del titular en caso de ausencia temporal.</w:t>
      </w:r>
    </w:p>
    <w:p w14:paraId="1CBAB85A" w14:textId="5D9ECB87" w:rsidR="00050EA3" w:rsidRPr="00194102" w:rsidRDefault="009157C6" w:rsidP="00194102">
      <w:pPr>
        <w:spacing w:before="240"/>
        <w:jc w:val="both"/>
        <w:rPr>
          <w:sz w:val="24"/>
          <w:szCs w:val="24"/>
        </w:rPr>
      </w:pPr>
      <w:r w:rsidRPr="00194102">
        <w:rPr>
          <w:sz w:val="24"/>
          <w:szCs w:val="24"/>
        </w:rPr>
        <w:t>L</w:t>
      </w:r>
      <w:r w:rsidR="00CE60A3">
        <w:rPr>
          <w:sz w:val="24"/>
          <w:szCs w:val="24"/>
        </w:rPr>
        <w:t>a</w:t>
      </w:r>
      <w:r w:rsidRPr="00194102">
        <w:rPr>
          <w:sz w:val="24"/>
          <w:szCs w:val="24"/>
        </w:rPr>
        <w:t>s resoluciones del Consejo se tomarán por mayoría simple de votos. En caso de empate, la persona titular de la presidencia tendrá voto de calidad.</w:t>
      </w:r>
    </w:p>
    <w:p w14:paraId="0696B841" w14:textId="13D69E55" w:rsidR="00050EA3" w:rsidRPr="00CE60A3" w:rsidRDefault="009157C6" w:rsidP="00194102">
      <w:pPr>
        <w:spacing w:before="240"/>
        <w:jc w:val="both"/>
        <w:rPr>
          <w:sz w:val="24"/>
          <w:szCs w:val="24"/>
        </w:rPr>
      </w:pPr>
      <w:r w:rsidRPr="00194102">
        <w:rPr>
          <w:sz w:val="24"/>
          <w:szCs w:val="24"/>
        </w:rPr>
        <w:t>Las personas integrantes del Consejo desempeñarán su encargo de manera honorífica.</w:t>
      </w:r>
    </w:p>
    <w:p w14:paraId="316D3696" w14:textId="77777777" w:rsidR="00CE60A3" w:rsidRDefault="009157C6" w:rsidP="00CE60A3">
      <w:pPr>
        <w:spacing w:before="240"/>
        <w:jc w:val="both"/>
        <w:rPr>
          <w:sz w:val="24"/>
          <w:szCs w:val="24"/>
        </w:rPr>
      </w:pPr>
      <w:r w:rsidRPr="00194102">
        <w:rPr>
          <w:b/>
          <w:bCs/>
          <w:sz w:val="24"/>
          <w:szCs w:val="24"/>
        </w:rPr>
        <w:t>Artículo 61</w:t>
      </w:r>
      <w:r w:rsidRPr="00194102">
        <w:rPr>
          <w:sz w:val="24"/>
          <w:szCs w:val="24"/>
        </w:rPr>
        <w:t>. Son atribuciones del Consejo:</w:t>
      </w:r>
    </w:p>
    <w:p w14:paraId="20F4F027" w14:textId="77777777" w:rsidR="00CE60A3" w:rsidRDefault="009157C6" w:rsidP="00CE60A3">
      <w:pPr>
        <w:pStyle w:val="Prrafodelista"/>
        <w:numPr>
          <w:ilvl w:val="0"/>
          <w:numId w:val="2"/>
        </w:numPr>
        <w:spacing w:before="240"/>
        <w:jc w:val="both"/>
        <w:rPr>
          <w:sz w:val="24"/>
          <w:szCs w:val="24"/>
        </w:rPr>
      </w:pPr>
      <w:r w:rsidRPr="00CE60A3">
        <w:rPr>
          <w:sz w:val="24"/>
          <w:szCs w:val="24"/>
        </w:rPr>
        <w:t>Aprobar el Plan Anual de Internacionalización del Municipio de Chihuahua;</w:t>
      </w:r>
    </w:p>
    <w:p w14:paraId="7C4B7DD4" w14:textId="77777777" w:rsidR="00CE60A3" w:rsidRDefault="00CE60A3" w:rsidP="00CE60A3">
      <w:pPr>
        <w:pStyle w:val="Prrafodelista"/>
        <w:spacing w:before="240"/>
        <w:jc w:val="both"/>
        <w:rPr>
          <w:sz w:val="24"/>
          <w:szCs w:val="24"/>
        </w:rPr>
      </w:pPr>
    </w:p>
    <w:p w14:paraId="2F64B67B" w14:textId="77777777" w:rsidR="00CE60A3" w:rsidRDefault="009157C6" w:rsidP="00CE60A3">
      <w:pPr>
        <w:pStyle w:val="Prrafodelista"/>
        <w:numPr>
          <w:ilvl w:val="0"/>
          <w:numId w:val="2"/>
        </w:numPr>
        <w:spacing w:before="240"/>
        <w:jc w:val="both"/>
        <w:rPr>
          <w:sz w:val="24"/>
          <w:szCs w:val="24"/>
        </w:rPr>
      </w:pPr>
      <w:r w:rsidRPr="00CE60A3">
        <w:rPr>
          <w:sz w:val="24"/>
          <w:szCs w:val="24"/>
        </w:rPr>
        <w:t>Crear y nombrar comisiones temáticas para cada ámbito de cooperación;</w:t>
      </w:r>
    </w:p>
    <w:p w14:paraId="45B94AA6" w14:textId="77777777" w:rsidR="00CE60A3" w:rsidRPr="00CE60A3" w:rsidRDefault="00CE60A3" w:rsidP="00CE60A3">
      <w:pPr>
        <w:pStyle w:val="Prrafodelista"/>
        <w:rPr>
          <w:sz w:val="24"/>
          <w:szCs w:val="24"/>
        </w:rPr>
      </w:pPr>
    </w:p>
    <w:p w14:paraId="4FC75A2B" w14:textId="77777777" w:rsidR="00CE60A3" w:rsidRDefault="009157C6" w:rsidP="00CE60A3">
      <w:pPr>
        <w:pStyle w:val="Prrafodelista"/>
        <w:numPr>
          <w:ilvl w:val="0"/>
          <w:numId w:val="2"/>
        </w:numPr>
        <w:spacing w:before="240"/>
        <w:jc w:val="both"/>
        <w:rPr>
          <w:sz w:val="24"/>
          <w:szCs w:val="24"/>
        </w:rPr>
      </w:pPr>
      <w:r w:rsidRPr="00CE60A3">
        <w:rPr>
          <w:sz w:val="24"/>
          <w:szCs w:val="24"/>
        </w:rPr>
        <w:lastRenderedPageBreak/>
        <w:t>Promover la celebración de acuerdos interinstitucionales y hermanamientos por parte del Gobierno Municipal de Chihuahua;</w:t>
      </w:r>
    </w:p>
    <w:p w14:paraId="2DDAFB37" w14:textId="77777777" w:rsidR="00CE60A3" w:rsidRPr="00CE60A3" w:rsidRDefault="00CE60A3" w:rsidP="00CE60A3">
      <w:pPr>
        <w:pStyle w:val="Prrafodelista"/>
        <w:rPr>
          <w:sz w:val="24"/>
          <w:szCs w:val="24"/>
        </w:rPr>
      </w:pPr>
    </w:p>
    <w:p w14:paraId="5DAB8422" w14:textId="77777777" w:rsidR="00CE60A3" w:rsidRDefault="009157C6" w:rsidP="00CE60A3">
      <w:pPr>
        <w:pStyle w:val="Prrafodelista"/>
        <w:numPr>
          <w:ilvl w:val="0"/>
          <w:numId w:val="2"/>
        </w:numPr>
        <w:spacing w:before="240"/>
        <w:jc w:val="both"/>
        <w:rPr>
          <w:sz w:val="24"/>
          <w:szCs w:val="24"/>
        </w:rPr>
      </w:pPr>
      <w:r w:rsidRPr="00CE60A3">
        <w:rPr>
          <w:sz w:val="24"/>
          <w:szCs w:val="24"/>
        </w:rPr>
        <w:t>Gestionar alianzas ante instancias estatales, federales, organismos internacionales y sector privado;</w:t>
      </w:r>
    </w:p>
    <w:p w14:paraId="17F8ED50" w14:textId="77777777" w:rsidR="00CE60A3" w:rsidRPr="00CE60A3" w:rsidRDefault="00CE60A3" w:rsidP="00CE60A3">
      <w:pPr>
        <w:pStyle w:val="Prrafodelista"/>
        <w:rPr>
          <w:sz w:val="24"/>
          <w:szCs w:val="24"/>
        </w:rPr>
      </w:pPr>
    </w:p>
    <w:p w14:paraId="1305C225" w14:textId="77777777" w:rsidR="00CE60A3" w:rsidRDefault="009157C6" w:rsidP="00CE60A3">
      <w:pPr>
        <w:pStyle w:val="Prrafodelista"/>
        <w:numPr>
          <w:ilvl w:val="0"/>
          <w:numId w:val="2"/>
        </w:numPr>
        <w:spacing w:before="240"/>
        <w:jc w:val="both"/>
        <w:rPr>
          <w:sz w:val="24"/>
          <w:szCs w:val="24"/>
        </w:rPr>
      </w:pPr>
      <w:r w:rsidRPr="00CE60A3">
        <w:rPr>
          <w:sz w:val="24"/>
          <w:szCs w:val="24"/>
        </w:rPr>
        <w:t>Emitir opiniones y recomendaciones sobre políticas de cooperación internacional;</w:t>
      </w:r>
    </w:p>
    <w:p w14:paraId="5EF5D35E" w14:textId="77777777" w:rsidR="00CE60A3" w:rsidRPr="00CE60A3" w:rsidRDefault="00CE60A3" w:rsidP="00CE60A3">
      <w:pPr>
        <w:pStyle w:val="Prrafodelista"/>
        <w:rPr>
          <w:sz w:val="24"/>
          <w:szCs w:val="24"/>
        </w:rPr>
      </w:pPr>
    </w:p>
    <w:p w14:paraId="2D854561" w14:textId="77777777" w:rsidR="00CE60A3" w:rsidRDefault="009157C6" w:rsidP="00CE60A3">
      <w:pPr>
        <w:pStyle w:val="Prrafodelista"/>
        <w:numPr>
          <w:ilvl w:val="0"/>
          <w:numId w:val="2"/>
        </w:numPr>
        <w:spacing w:before="240"/>
        <w:jc w:val="both"/>
        <w:rPr>
          <w:sz w:val="24"/>
          <w:szCs w:val="24"/>
        </w:rPr>
      </w:pPr>
      <w:r w:rsidRPr="00CE60A3">
        <w:rPr>
          <w:sz w:val="24"/>
          <w:szCs w:val="24"/>
        </w:rPr>
        <w:t>Evaluar anualmente los avances y aprobar el Informe de Buenas Prácticas;</w:t>
      </w:r>
    </w:p>
    <w:p w14:paraId="6CC36D2E" w14:textId="77777777" w:rsidR="00CE60A3" w:rsidRPr="00CE60A3" w:rsidRDefault="00CE60A3" w:rsidP="00CE60A3">
      <w:pPr>
        <w:pStyle w:val="Prrafodelista"/>
        <w:rPr>
          <w:sz w:val="24"/>
          <w:szCs w:val="24"/>
        </w:rPr>
      </w:pPr>
    </w:p>
    <w:p w14:paraId="28E84633" w14:textId="77777777" w:rsidR="00CE60A3" w:rsidRDefault="009157C6" w:rsidP="00CE60A3">
      <w:pPr>
        <w:pStyle w:val="Prrafodelista"/>
        <w:numPr>
          <w:ilvl w:val="0"/>
          <w:numId w:val="2"/>
        </w:numPr>
        <w:spacing w:before="240"/>
        <w:jc w:val="both"/>
        <w:rPr>
          <w:sz w:val="24"/>
          <w:szCs w:val="24"/>
        </w:rPr>
      </w:pPr>
      <w:r w:rsidRPr="00CE60A3">
        <w:rPr>
          <w:sz w:val="24"/>
          <w:szCs w:val="24"/>
        </w:rPr>
        <w:t>Emitir sus lineamientos de funcionamiento;</w:t>
      </w:r>
    </w:p>
    <w:p w14:paraId="71D9E732" w14:textId="77777777" w:rsidR="00CE60A3" w:rsidRPr="00CE60A3" w:rsidRDefault="00CE60A3" w:rsidP="00CE60A3">
      <w:pPr>
        <w:pStyle w:val="Prrafodelista"/>
        <w:rPr>
          <w:sz w:val="24"/>
          <w:szCs w:val="24"/>
        </w:rPr>
      </w:pPr>
    </w:p>
    <w:p w14:paraId="798AB92C" w14:textId="77777777" w:rsidR="00CE60A3" w:rsidRDefault="009157C6" w:rsidP="00CE60A3">
      <w:pPr>
        <w:pStyle w:val="Prrafodelista"/>
        <w:numPr>
          <w:ilvl w:val="0"/>
          <w:numId w:val="2"/>
        </w:numPr>
        <w:spacing w:before="240"/>
        <w:jc w:val="both"/>
        <w:rPr>
          <w:sz w:val="24"/>
          <w:szCs w:val="24"/>
        </w:rPr>
      </w:pPr>
      <w:r w:rsidRPr="00CE60A3">
        <w:rPr>
          <w:sz w:val="24"/>
          <w:szCs w:val="24"/>
        </w:rPr>
        <w:t>Implementar la creación y operación del programa denominado “Embajadores Municipales”;</w:t>
      </w:r>
    </w:p>
    <w:p w14:paraId="59EED8CD" w14:textId="77777777" w:rsidR="00CE60A3" w:rsidRPr="00CE60A3" w:rsidRDefault="00CE60A3" w:rsidP="00CE60A3">
      <w:pPr>
        <w:pStyle w:val="Prrafodelista"/>
        <w:rPr>
          <w:sz w:val="24"/>
          <w:szCs w:val="24"/>
        </w:rPr>
      </w:pPr>
    </w:p>
    <w:p w14:paraId="06F0DDD0" w14:textId="77777777" w:rsidR="00CE60A3" w:rsidRDefault="009157C6" w:rsidP="00CE60A3">
      <w:pPr>
        <w:pStyle w:val="Prrafodelista"/>
        <w:numPr>
          <w:ilvl w:val="0"/>
          <w:numId w:val="2"/>
        </w:numPr>
        <w:spacing w:before="240"/>
        <w:jc w:val="both"/>
        <w:rPr>
          <w:sz w:val="24"/>
          <w:szCs w:val="24"/>
        </w:rPr>
      </w:pPr>
      <w:r w:rsidRPr="00CE60A3">
        <w:rPr>
          <w:sz w:val="24"/>
          <w:szCs w:val="24"/>
        </w:rPr>
        <w:t>Comunicar y promover al Municipio y sus iniciativas; y</w:t>
      </w:r>
    </w:p>
    <w:p w14:paraId="617A2317" w14:textId="77777777" w:rsidR="00CE60A3" w:rsidRPr="00CE60A3" w:rsidRDefault="00CE60A3" w:rsidP="00CE60A3">
      <w:pPr>
        <w:pStyle w:val="Prrafodelista"/>
        <w:rPr>
          <w:sz w:val="24"/>
          <w:szCs w:val="24"/>
        </w:rPr>
      </w:pPr>
    </w:p>
    <w:p w14:paraId="0BD92925" w14:textId="62E50CE7" w:rsidR="00050EA3" w:rsidRPr="00CE60A3" w:rsidRDefault="009157C6" w:rsidP="00194102">
      <w:pPr>
        <w:pStyle w:val="Prrafodelista"/>
        <w:numPr>
          <w:ilvl w:val="0"/>
          <w:numId w:val="2"/>
        </w:numPr>
        <w:spacing w:before="240"/>
        <w:jc w:val="both"/>
        <w:rPr>
          <w:sz w:val="24"/>
          <w:szCs w:val="24"/>
        </w:rPr>
      </w:pPr>
      <w:r w:rsidRPr="00CE60A3">
        <w:rPr>
          <w:sz w:val="24"/>
          <w:szCs w:val="24"/>
        </w:rPr>
        <w:t>Las demás que sean necesarias para el cumplimiento de su objeto.</w:t>
      </w:r>
      <w:r w:rsidRPr="00CE60A3">
        <w:rPr>
          <w:b/>
          <w:bCs/>
          <w:sz w:val="24"/>
          <w:szCs w:val="24"/>
        </w:rPr>
        <w:t xml:space="preserve"> </w:t>
      </w:r>
    </w:p>
    <w:p w14:paraId="0CBBA980" w14:textId="77777777" w:rsidR="00CE60A3" w:rsidRDefault="009157C6" w:rsidP="00CE60A3">
      <w:pPr>
        <w:spacing w:before="240"/>
        <w:jc w:val="both"/>
        <w:rPr>
          <w:sz w:val="24"/>
          <w:szCs w:val="24"/>
        </w:rPr>
      </w:pPr>
      <w:r w:rsidRPr="00194102">
        <w:rPr>
          <w:b/>
          <w:bCs/>
          <w:sz w:val="24"/>
          <w:szCs w:val="24"/>
        </w:rPr>
        <w:t>Artículo 62</w:t>
      </w:r>
      <w:r w:rsidRPr="00194102">
        <w:rPr>
          <w:sz w:val="24"/>
          <w:szCs w:val="24"/>
        </w:rPr>
        <w:t>. La persona titular de la Presidencia del Consejo tendrá las facultades de:</w:t>
      </w:r>
    </w:p>
    <w:p w14:paraId="410C40ED" w14:textId="77777777" w:rsidR="00CE60A3" w:rsidRDefault="009157C6" w:rsidP="00CE60A3">
      <w:pPr>
        <w:pStyle w:val="Prrafodelista"/>
        <w:numPr>
          <w:ilvl w:val="0"/>
          <w:numId w:val="10"/>
        </w:numPr>
        <w:spacing w:before="240"/>
        <w:jc w:val="both"/>
        <w:rPr>
          <w:sz w:val="24"/>
          <w:szCs w:val="24"/>
        </w:rPr>
      </w:pPr>
      <w:r w:rsidRPr="00CE60A3">
        <w:rPr>
          <w:sz w:val="24"/>
          <w:szCs w:val="24"/>
        </w:rPr>
        <w:t>Presidir las sesiones y autorizar el orden del día;</w:t>
      </w:r>
    </w:p>
    <w:p w14:paraId="07636962" w14:textId="77777777" w:rsidR="00CE60A3" w:rsidRDefault="00CE60A3" w:rsidP="00CE60A3">
      <w:pPr>
        <w:pStyle w:val="Prrafodelista"/>
        <w:spacing w:before="240"/>
        <w:jc w:val="both"/>
        <w:rPr>
          <w:sz w:val="24"/>
          <w:szCs w:val="24"/>
        </w:rPr>
      </w:pPr>
    </w:p>
    <w:p w14:paraId="3272B447" w14:textId="77777777" w:rsidR="00CE60A3" w:rsidRDefault="009157C6" w:rsidP="00CE60A3">
      <w:pPr>
        <w:pStyle w:val="Prrafodelista"/>
        <w:numPr>
          <w:ilvl w:val="0"/>
          <w:numId w:val="10"/>
        </w:numPr>
        <w:spacing w:before="240"/>
        <w:jc w:val="both"/>
        <w:rPr>
          <w:sz w:val="24"/>
          <w:szCs w:val="24"/>
        </w:rPr>
      </w:pPr>
      <w:r w:rsidRPr="00CE60A3">
        <w:rPr>
          <w:sz w:val="24"/>
          <w:szCs w:val="24"/>
        </w:rPr>
        <w:t>Convocar a sesiones ordinarias y extraordinarias del Consejo;</w:t>
      </w:r>
    </w:p>
    <w:p w14:paraId="757ACE86" w14:textId="77777777" w:rsidR="00CE60A3" w:rsidRPr="00CE60A3" w:rsidRDefault="00CE60A3" w:rsidP="00CE60A3">
      <w:pPr>
        <w:pStyle w:val="Prrafodelista"/>
        <w:rPr>
          <w:sz w:val="24"/>
          <w:szCs w:val="24"/>
        </w:rPr>
      </w:pPr>
    </w:p>
    <w:p w14:paraId="0C7C216A" w14:textId="77777777" w:rsidR="00CE60A3" w:rsidRDefault="009157C6" w:rsidP="00CE60A3">
      <w:pPr>
        <w:pStyle w:val="Prrafodelista"/>
        <w:numPr>
          <w:ilvl w:val="0"/>
          <w:numId w:val="10"/>
        </w:numPr>
        <w:spacing w:before="240"/>
        <w:jc w:val="both"/>
        <w:rPr>
          <w:sz w:val="24"/>
          <w:szCs w:val="24"/>
        </w:rPr>
      </w:pPr>
      <w:r w:rsidRPr="00CE60A3">
        <w:rPr>
          <w:sz w:val="24"/>
          <w:szCs w:val="24"/>
        </w:rPr>
        <w:t>Conceder el uso de la voz y solicitar votaciones a la Secretaría del Consejo;</w:t>
      </w:r>
    </w:p>
    <w:p w14:paraId="111A9C6D" w14:textId="77777777" w:rsidR="00CE60A3" w:rsidRPr="00CE60A3" w:rsidRDefault="00CE60A3" w:rsidP="00CE60A3">
      <w:pPr>
        <w:pStyle w:val="Prrafodelista"/>
        <w:rPr>
          <w:sz w:val="24"/>
          <w:szCs w:val="24"/>
        </w:rPr>
      </w:pPr>
    </w:p>
    <w:p w14:paraId="6003C128" w14:textId="77777777" w:rsidR="00CE60A3" w:rsidRDefault="009157C6" w:rsidP="00CE60A3">
      <w:pPr>
        <w:pStyle w:val="Prrafodelista"/>
        <w:numPr>
          <w:ilvl w:val="0"/>
          <w:numId w:val="10"/>
        </w:numPr>
        <w:spacing w:before="240"/>
        <w:jc w:val="both"/>
        <w:rPr>
          <w:sz w:val="24"/>
          <w:szCs w:val="24"/>
        </w:rPr>
      </w:pPr>
      <w:r w:rsidRPr="00CE60A3">
        <w:rPr>
          <w:sz w:val="24"/>
          <w:szCs w:val="24"/>
        </w:rPr>
        <w:t>Suscribir los acuerdos y darles seguimiento;</w:t>
      </w:r>
    </w:p>
    <w:p w14:paraId="0B160003" w14:textId="77777777" w:rsidR="00CE60A3" w:rsidRPr="00CE60A3" w:rsidRDefault="00CE60A3" w:rsidP="00CE60A3">
      <w:pPr>
        <w:pStyle w:val="Prrafodelista"/>
        <w:rPr>
          <w:sz w:val="24"/>
          <w:szCs w:val="24"/>
        </w:rPr>
      </w:pPr>
    </w:p>
    <w:p w14:paraId="2A760C65" w14:textId="77777777" w:rsidR="00CE60A3" w:rsidRDefault="009157C6" w:rsidP="00CE60A3">
      <w:pPr>
        <w:pStyle w:val="Prrafodelista"/>
        <w:numPr>
          <w:ilvl w:val="0"/>
          <w:numId w:val="10"/>
        </w:numPr>
        <w:spacing w:before="240"/>
        <w:jc w:val="both"/>
        <w:rPr>
          <w:sz w:val="24"/>
          <w:szCs w:val="24"/>
        </w:rPr>
      </w:pPr>
      <w:r w:rsidRPr="00CE60A3">
        <w:rPr>
          <w:sz w:val="24"/>
          <w:szCs w:val="24"/>
        </w:rPr>
        <w:t>En caso de empate en votaciones del Consejo, tendrá voto de calidad; y</w:t>
      </w:r>
    </w:p>
    <w:p w14:paraId="0DC644FA" w14:textId="77777777" w:rsidR="00CE60A3" w:rsidRPr="00CE60A3" w:rsidRDefault="00CE60A3" w:rsidP="00CE60A3">
      <w:pPr>
        <w:pStyle w:val="Prrafodelista"/>
        <w:rPr>
          <w:sz w:val="24"/>
          <w:szCs w:val="24"/>
        </w:rPr>
      </w:pPr>
    </w:p>
    <w:p w14:paraId="298A14AE" w14:textId="079E57F8" w:rsidR="00050EA3" w:rsidRPr="00CE60A3" w:rsidRDefault="009157C6" w:rsidP="00194102">
      <w:pPr>
        <w:pStyle w:val="Prrafodelista"/>
        <w:numPr>
          <w:ilvl w:val="0"/>
          <w:numId w:val="10"/>
        </w:numPr>
        <w:spacing w:before="240"/>
        <w:jc w:val="both"/>
        <w:rPr>
          <w:sz w:val="24"/>
          <w:szCs w:val="24"/>
        </w:rPr>
      </w:pPr>
      <w:r w:rsidRPr="00CE60A3">
        <w:rPr>
          <w:sz w:val="24"/>
          <w:szCs w:val="24"/>
        </w:rPr>
        <w:t>Delegar atribuciones en las comisiones o en la persona Secretaría del Consejo.</w:t>
      </w:r>
    </w:p>
    <w:p w14:paraId="2ECB2643" w14:textId="77777777" w:rsidR="00CE60A3" w:rsidRDefault="009157C6" w:rsidP="00CE60A3">
      <w:pPr>
        <w:spacing w:before="240"/>
        <w:jc w:val="both"/>
        <w:rPr>
          <w:sz w:val="24"/>
          <w:szCs w:val="24"/>
        </w:rPr>
      </w:pPr>
      <w:r w:rsidRPr="00194102">
        <w:rPr>
          <w:b/>
          <w:bCs/>
          <w:sz w:val="24"/>
          <w:szCs w:val="24"/>
        </w:rPr>
        <w:t>Artículo 63</w:t>
      </w:r>
      <w:r w:rsidRPr="00194102">
        <w:rPr>
          <w:sz w:val="24"/>
          <w:szCs w:val="24"/>
        </w:rPr>
        <w:t>. La persona titular de la Oficina de Cooperación Internacional será la Secretaría del Consejo y tendrá las siguientes atribuciones:</w:t>
      </w:r>
    </w:p>
    <w:p w14:paraId="3B85FF45" w14:textId="77777777" w:rsidR="00CE60A3" w:rsidRDefault="009157C6" w:rsidP="00CE60A3">
      <w:pPr>
        <w:pStyle w:val="Prrafodelista"/>
        <w:numPr>
          <w:ilvl w:val="0"/>
          <w:numId w:val="1"/>
        </w:numPr>
        <w:spacing w:before="240"/>
        <w:jc w:val="both"/>
        <w:rPr>
          <w:sz w:val="24"/>
          <w:szCs w:val="24"/>
        </w:rPr>
      </w:pPr>
      <w:r w:rsidRPr="00CE60A3">
        <w:rPr>
          <w:sz w:val="24"/>
          <w:szCs w:val="24"/>
        </w:rPr>
        <w:lastRenderedPageBreak/>
        <w:t>Convocar, a petición de la Presidencia, a las sesiones ordinarias y extraordinarias;</w:t>
      </w:r>
    </w:p>
    <w:p w14:paraId="500E879D" w14:textId="77777777" w:rsidR="00CE60A3" w:rsidRDefault="00CE60A3" w:rsidP="00CE60A3">
      <w:pPr>
        <w:pStyle w:val="Prrafodelista"/>
        <w:spacing w:before="240"/>
        <w:jc w:val="both"/>
        <w:rPr>
          <w:sz w:val="24"/>
          <w:szCs w:val="24"/>
        </w:rPr>
      </w:pPr>
    </w:p>
    <w:p w14:paraId="286ABECB" w14:textId="77777777" w:rsidR="00CE60A3" w:rsidRDefault="009157C6" w:rsidP="00CE60A3">
      <w:pPr>
        <w:pStyle w:val="Prrafodelista"/>
        <w:numPr>
          <w:ilvl w:val="0"/>
          <w:numId w:val="1"/>
        </w:numPr>
        <w:spacing w:before="240"/>
        <w:jc w:val="both"/>
        <w:rPr>
          <w:sz w:val="24"/>
          <w:szCs w:val="24"/>
        </w:rPr>
      </w:pPr>
      <w:r w:rsidRPr="00CE60A3">
        <w:rPr>
          <w:sz w:val="24"/>
          <w:szCs w:val="24"/>
        </w:rPr>
        <w:t>Elaborar el orden del día;</w:t>
      </w:r>
    </w:p>
    <w:p w14:paraId="222638C8" w14:textId="77777777" w:rsidR="00CE60A3" w:rsidRPr="00CE60A3" w:rsidRDefault="00CE60A3" w:rsidP="00CE60A3">
      <w:pPr>
        <w:pStyle w:val="Prrafodelista"/>
        <w:rPr>
          <w:sz w:val="24"/>
          <w:szCs w:val="24"/>
        </w:rPr>
      </w:pPr>
    </w:p>
    <w:p w14:paraId="7F7F9863" w14:textId="77777777" w:rsidR="00CE60A3" w:rsidRDefault="009157C6" w:rsidP="00CE60A3">
      <w:pPr>
        <w:pStyle w:val="Prrafodelista"/>
        <w:numPr>
          <w:ilvl w:val="0"/>
          <w:numId w:val="1"/>
        </w:numPr>
        <w:spacing w:before="240"/>
        <w:jc w:val="both"/>
        <w:rPr>
          <w:sz w:val="24"/>
          <w:szCs w:val="24"/>
        </w:rPr>
      </w:pPr>
      <w:r w:rsidRPr="00CE60A3">
        <w:rPr>
          <w:sz w:val="24"/>
          <w:szCs w:val="24"/>
        </w:rPr>
        <w:t>Verificar y registrar el quórum en cada sesión;</w:t>
      </w:r>
    </w:p>
    <w:p w14:paraId="5D060B05" w14:textId="77777777" w:rsidR="00CE60A3" w:rsidRPr="00CE60A3" w:rsidRDefault="00CE60A3" w:rsidP="00CE60A3">
      <w:pPr>
        <w:pStyle w:val="Prrafodelista"/>
        <w:rPr>
          <w:sz w:val="24"/>
          <w:szCs w:val="24"/>
        </w:rPr>
      </w:pPr>
    </w:p>
    <w:p w14:paraId="29695D43" w14:textId="77777777" w:rsidR="00CE60A3" w:rsidRDefault="009157C6" w:rsidP="00CE60A3">
      <w:pPr>
        <w:pStyle w:val="Prrafodelista"/>
        <w:numPr>
          <w:ilvl w:val="0"/>
          <w:numId w:val="1"/>
        </w:numPr>
        <w:spacing w:before="240"/>
        <w:jc w:val="both"/>
        <w:rPr>
          <w:sz w:val="24"/>
          <w:szCs w:val="24"/>
        </w:rPr>
      </w:pPr>
      <w:r w:rsidRPr="00CE60A3">
        <w:rPr>
          <w:sz w:val="24"/>
          <w:szCs w:val="24"/>
        </w:rPr>
        <w:t>Elaborar el acta correspondiente por cada una de las sesiones;</w:t>
      </w:r>
    </w:p>
    <w:p w14:paraId="4A2B9833" w14:textId="77777777" w:rsidR="00CE60A3" w:rsidRPr="00CE60A3" w:rsidRDefault="00CE60A3" w:rsidP="00CE60A3">
      <w:pPr>
        <w:pStyle w:val="Prrafodelista"/>
        <w:rPr>
          <w:sz w:val="24"/>
          <w:szCs w:val="24"/>
        </w:rPr>
      </w:pPr>
    </w:p>
    <w:p w14:paraId="21C16EBB" w14:textId="77777777" w:rsidR="00CE60A3" w:rsidRDefault="009157C6" w:rsidP="00CE60A3">
      <w:pPr>
        <w:pStyle w:val="Prrafodelista"/>
        <w:numPr>
          <w:ilvl w:val="0"/>
          <w:numId w:val="1"/>
        </w:numPr>
        <w:spacing w:before="240"/>
        <w:jc w:val="both"/>
        <w:rPr>
          <w:sz w:val="24"/>
          <w:szCs w:val="24"/>
        </w:rPr>
      </w:pPr>
      <w:r w:rsidRPr="00CE60A3">
        <w:rPr>
          <w:sz w:val="24"/>
          <w:szCs w:val="24"/>
        </w:rPr>
        <w:t>Resguardar el archivo físico y digital de actas, convenios, informes y cualquier documentación correspondiente al Consejo;</w:t>
      </w:r>
    </w:p>
    <w:p w14:paraId="14C1D28E" w14:textId="77777777" w:rsidR="00CE60A3" w:rsidRPr="00CE60A3" w:rsidRDefault="00CE60A3" w:rsidP="00CE60A3">
      <w:pPr>
        <w:pStyle w:val="Prrafodelista"/>
        <w:rPr>
          <w:sz w:val="24"/>
          <w:szCs w:val="24"/>
        </w:rPr>
      </w:pPr>
    </w:p>
    <w:p w14:paraId="1EB57BB4" w14:textId="77777777" w:rsidR="00CE60A3" w:rsidRDefault="009157C6" w:rsidP="00CE60A3">
      <w:pPr>
        <w:pStyle w:val="Prrafodelista"/>
        <w:numPr>
          <w:ilvl w:val="0"/>
          <w:numId w:val="1"/>
        </w:numPr>
        <w:spacing w:before="240"/>
        <w:jc w:val="both"/>
        <w:rPr>
          <w:sz w:val="24"/>
          <w:szCs w:val="24"/>
        </w:rPr>
      </w:pPr>
      <w:r w:rsidRPr="00CE60A3">
        <w:rPr>
          <w:sz w:val="24"/>
          <w:szCs w:val="24"/>
        </w:rPr>
        <w:t>Fungir como enlace permanente, de contrapartes de ciudades hermanas, canalizando invitaciones y solicitudes de comisión de trabajo;</w:t>
      </w:r>
    </w:p>
    <w:p w14:paraId="33576562" w14:textId="77777777" w:rsidR="00CE60A3" w:rsidRPr="00CE60A3" w:rsidRDefault="00CE60A3" w:rsidP="00CE60A3">
      <w:pPr>
        <w:pStyle w:val="Prrafodelista"/>
        <w:rPr>
          <w:sz w:val="24"/>
          <w:szCs w:val="24"/>
        </w:rPr>
      </w:pPr>
    </w:p>
    <w:p w14:paraId="63BA60FC" w14:textId="77777777" w:rsidR="00CE60A3" w:rsidRDefault="009157C6" w:rsidP="00CE60A3">
      <w:pPr>
        <w:pStyle w:val="Prrafodelista"/>
        <w:numPr>
          <w:ilvl w:val="0"/>
          <w:numId w:val="1"/>
        </w:numPr>
        <w:spacing w:before="240"/>
        <w:jc w:val="both"/>
        <w:rPr>
          <w:sz w:val="24"/>
          <w:szCs w:val="24"/>
        </w:rPr>
      </w:pPr>
      <w:r w:rsidRPr="00CE60A3">
        <w:rPr>
          <w:sz w:val="24"/>
          <w:szCs w:val="24"/>
        </w:rPr>
        <w:t>Llevar un registro estadístico de todos los convenios, actividades e indicadores de desempeño en materia de internacionalización;</w:t>
      </w:r>
    </w:p>
    <w:p w14:paraId="0027A015" w14:textId="77777777" w:rsidR="00CE60A3" w:rsidRPr="00CE60A3" w:rsidRDefault="00CE60A3" w:rsidP="00CE60A3">
      <w:pPr>
        <w:pStyle w:val="Prrafodelista"/>
        <w:rPr>
          <w:sz w:val="24"/>
          <w:szCs w:val="24"/>
        </w:rPr>
      </w:pPr>
    </w:p>
    <w:p w14:paraId="54CF255C" w14:textId="77777777" w:rsidR="00CE60A3" w:rsidRDefault="009157C6" w:rsidP="00CE60A3">
      <w:pPr>
        <w:pStyle w:val="Prrafodelista"/>
        <w:numPr>
          <w:ilvl w:val="0"/>
          <w:numId w:val="1"/>
        </w:numPr>
        <w:spacing w:before="240"/>
        <w:jc w:val="both"/>
        <w:rPr>
          <w:sz w:val="24"/>
          <w:szCs w:val="24"/>
        </w:rPr>
      </w:pPr>
      <w:r w:rsidRPr="00CE60A3">
        <w:rPr>
          <w:sz w:val="24"/>
          <w:szCs w:val="24"/>
        </w:rPr>
        <w:t>Elaborar Informe de Buenas Prácticas anual, incorporando mejoras operativas y recomendaciones para estandarizar procedimientos;</w:t>
      </w:r>
    </w:p>
    <w:p w14:paraId="29D92832" w14:textId="77777777" w:rsidR="00CE60A3" w:rsidRPr="00CE60A3" w:rsidRDefault="00CE60A3" w:rsidP="00CE60A3">
      <w:pPr>
        <w:pStyle w:val="Prrafodelista"/>
        <w:rPr>
          <w:sz w:val="24"/>
          <w:szCs w:val="24"/>
        </w:rPr>
      </w:pPr>
    </w:p>
    <w:p w14:paraId="1AD37E42" w14:textId="77777777" w:rsidR="00CE60A3" w:rsidRDefault="009157C6" w:rsidP="00CE60A3">
      <w:pPr>
        <w:pStyle w:val="Prrafodelista"/>
        <w:numPr>
          <w:ilvl w:val="0"/>
          <w:numId w:val="1"/>
        </w:numPr>
        <w:spacing w:before="240"/>
        <w:jc w:val="both"/>
        <w:rPr>
          <w:sz w:val="24"/>
          <w:szCs w:val="24"/>
        </w:rPr>
      </w:pPr>
      <w:r w:rsidRPr="00CE60A3">
        <w:rPr>
          <w:sz w:val="24"/>
          <w:szCs w:val="24"/>
        </w:rPr>
        <w:t>Elaborar y presentar informes anuales al Honorable Ayuntamiento, con indicadores de avance y recomendaciones de ajuste al Plan Anual; y</w:t>
      </w:r>
    </w:p>
    <w:p w14:paraId="3E9F59B5" w14:textId="77777777" w:rsidR="00CE60A3" w:rsidRPr="00CE60A3" w:rsidRDefault="00CE60A3" w:rsidP="00CE60A3">
      <w:pPr>
        <w:pStyle w:val="Prrafodelista"/>
        <w:rPr>
          <w:sz w:val="24"/>
          <w:szCs w:val="24"/>
        </w:rPr>
      </w:pPr>
    </w:p>
    <w:p w14:paraId="02837636" w14:textId="6A91FF6E" w:rsidR="00CE60A3" w:rsidRPr="00166A83" w:rsidRDefault="009157C6" w:rsidP="00166A83">
      <w:pPr>
        <w:pStyle w:val="Prrafodelista"/>
        <w:numPr>
          <w:ilvl w:val="0"/>
          <w:numId w:val="1"/>
        </w:numPr>
        <w:spacing w:before="240"/>
        <w:jc w:val="both"/>
        <w:rPr>
          <w:sz w:val="24"/>
          <w:szCs w:val="24"/>
        </w:rPr>
      </w:pPr>
      <w:r w:rsidRPr="00CE60A3">
        <w:rPr>
          <w:sz w:val="24"/>
          <w:szCs w:val="24"/>
        </w:rPr>
        <w:t>Las demás que le designe el Consejo.</w:t>
      </w:r>
    </w:p>
    <w:p w14:paraId="6C7B4920" w14:textId="77777777" w:rsidR="00CE60A3" w:rsidRDefault="00CE60A3" w:rsidP="00CE60A3">
      <w:pPr>
        <w:spacing w:before="240"/>
        <w:jc w:val="both"/>
        <w:rPr>
          <w:sz w:val="24"/>
          <w:szCs w:val="24"/>
        </w:rPr>
      </w:pPr>
      <w:r>
        <w:rPr>
          <w:b/>
          <w:bCs/>
          <w:sz w:val="24"/>
          <w:szCs w:val="24"/>
        </w:rPr>
        <w:t>A</w:t>
      </w:r>
      <w:r w:rsidR="009157C6" w:rsidRPr="00CE60A3">
        <w:rPr>
          <w:b/>
          <w:bCs/>
          <w:sz w:val="24"/>
          <w:szCs w:val="24"/>
        </w:rPr>
        <w:t>rtículo 64</w:t>
      </w:r>
      <w:r w:rsidR="009157C6" w:rsidRPr="00CE60A3">
        <w:rPr>
          <w:sz w:val="24"/>
          <w:szCs w:val="24"/>
        </w:rPr>
        <w:t xml:space="preserve">. El Plan Anual deberá contener como mínimo: </w:t>
      </w:r>
    </w:p>
    <w:p w14:paraId="3A226591" w14:textId="77777777" w:rsidR="00CE60A3" w:rsidRDefault="009157C6" w:rsidP="00CE60A3">
      <w:pPr>
        <w:pStyle w:val="Prrafodelista"/>
        <w:numPr>
          <w:ilvl w:val="0"/>
          <w:numId w:val="12"/>
        </w:numPr>
        <w:spacing w:before="240"/>
        <w:jc w:val="both"/>
        <w:rPr>
          <w:sz w:val="24"/>
          <w:szCs w:val="24"/>
        </w:rPr>
      </w:pPr>
      <w:r w:rsidRPr="00CE60A3">
        <w:rPr>
          <w:sz w:val="24"/>
          <w:szCs w:val="24"/>
        </w:rPr>
        <w:t>Objetivos;</w:t>
      </w:r>
    </w:p>
    <w:p w14:paraId="7DFE21D4" w14:textId="77777777" w:rsidR="00CE60A3" w:rsidRDefault="00CE60A3" w:rsidP="00CE60A3">
      <w:pPr>
        <w:pStyle w:val="Prrafodelista"/>
        <w:spacing w:before="240"/>
        <w:jc w:val="both"/>
        <w:rPr>
          <w:sz w:val="24"/>
          <w:szCs w:val="24"/>
        </w:rPr>
      </w:pPr>
    </w:p>
    <w:p w14:paraId="18066B65" w14:textId="77777777" w:rsidR="00CE60A3" w:rsidRDefault="009157C6" w:rsidP="00CE60A3">
      <w:pPr>
        <w:pStyle w:val="Prrafodelista"/>
        <w:numPr>
          <w:ilvl w:val="0"/>
          <w:numId w:val="12"/>
        </w:numPr>
        <w:spacing w:before="240"/>
        <w:jc w:val="both"/>
        <w:rPr>
          <w:sz w:val="24"/>
          <w:szCs w:val="24"/>
        </w:rPr>
      </w:pPr>
      <w:r w:rsidRPr="00CE60A3">
        <w:rPr>
          <w:sz w:val="24"/>
          <w:szCs w:val="24"/>
        </w:rPr>
        <w:t>Líneas de acción;</w:t>
      </w:r>
    </w:p>
    <w:p w14:paraId="4952CAAC" w14:textId="77777777" w:rsidR="00CE60A3" w:rsidRPr="00CE60A3" w:rsidRDefault="00CE60A3" w:rsidP="00CE60A3">
      <w:pPr>
        <w:pStyle w:val="Prrafodelista"/>
        <w:rPr>
          <w:sz w:val="24"/>
          <w:szCs w:val="24"/>
        </w:rPr>
      </w:pPr>
    </w:p>
    <w:p w14:paraId="4AC73885" w14:textId="77777777" w:rsidR="00CE60A3" w:rsidRDefault="009157C6" w:rsidP="00CE60A3">
      <w:pPr>
        <w:pStyle w:val="Prrafodelista"/>
        <w:numPr>
          <w:ilvl w:val="0"/>
          <w:numId w:val="12"/>
        </w:numPr>
        <w:spacing w:before="240"/>
        <w:jc w:val="both"/>
        <w:rPr>
          <w:sz w:val="24"/>
          <w:szCs w:val="24"/>
        </w:rPr>
      </w:pPr>
      <w:r w:rsidRPr="00CE60A3">
        <w:rPr>
          <w:sz w:val="24"/>
          <w:szCs w:val="24"/>
        </w:rPr>
        <w:t>Metas e indicadores de desempeño; y</w:t>
      </w:r>
    </w:p>
    <w:p w14:paraId="57D0355C" w14:textId="77777777" w:rsidR="00CE60A3" w:rsidRPr="00CE60A3" w:rsidRDefault="00CE60A3" w:rsidP="00CE60A3">
      <w:pPr>
        <w:pStyle w:val="Prrafodelista"/>
        <w:rPr>
          <w:sz w:val="24"/>
          <w:szCs w:val="24"/>
        </w:rPr>
      </w:pPr>
    </w:p>
    <w:p w14:paraId="67BF8DBD" w14:textId="3636D06B" w:rsidR="00050EA3" w:rsidRPr="00CE60A3" w:rsidRDefault="009157C6" w:rsidP="00194102">
      <w:pPr>
        <w:pStyle w:val="Prrafodelista"/>
        <w:numPr>
          <w:ilvl w:val="0"/>
          <w:numId w:val="12"/>
        </w:numPr>
        <w:spacing w:before="240"/>
        <w:jc w:val="both"/>
        <w:rPr>
          <w:sz w:val="24"/>
          <w:szCs w:val="24"/>
        </w:rPr>
      </w:pPr>
      <w:r w:rsidRPr="00CE60A3">
        <w:rPr>
          <w:sz w:val="24"/>
          <w:szCs w:val="24"/>
        </w:rPr>
        <w:t>Cronograma de actividades y responsables.</w:t>
      </w:r>
    </w:p>
    <w:p w14:paraId="2AC23E2A" w14:textId="23BC5691" w:rsidR="00050EA3" w:rsidRPr="00194102" w:rsidRDefault="009157C6" w:rsidP="00194102">
      <w:pPr>
        <w:spacing w:before="240"/>
        <w:jc w:val="both"/>
        <w:rPr>
          <w:sz w:val="24"/>
          <w:szCs w:val="24"/>
        </w:rPr>
      </w:pPr>
      <w:r w:rsidRPr="00194102">
        <w:rPr>
          <w:b/>
          <w:bCs/>
          <w:sz w:val="24"/>
          <w:szCs w:val="24"/>
        </w:rPr>
        <w:t>Artículo 65</w:t>
      </w:r>
      <w:r w:rsidRPr="00194102">
        <w:rPr>
          <w:sz w:val="24"/>
          <w:szCs w:val="24"/>
        </w:rPr>
        <w:t>.  Las sesiones ordinarias se celebrarán cada dos meses y deberá citarse con al menos 72 horas de antelación a la sesión; las extraordinarias cuando la Presidencia lo determine por motivo justificado con al menos 48 horas de anticipación.</w:t>
      </w:r>
    </w:p>
    <w:p w14:paraId="036B46EE" w14:textId="0B51C3FB" w:rsidR="00ED0E18" w:rsidRDefault="009157C6" w:rsidP="00194102">
      <w:pPr>
        <w:spacing w:before="240"/>
        <w:jc w:val="both"/>
        <w:rPr>
          <w:sz w:val="24"/>
          <w:szCs w:val="24"/>
        </w:rPr>
      </w:pPr>
      <w:r w:rsidRPr="00194102">
        <w:rPr>
          <w:sz w:val="24"/>
          <w:szCs w:val="24"/>
        </w:rPr>
        <w:lastRenderedPageBreak/>
        <w:t>Para la convocatoria y desarrollo de las sesiones podrán utilizarse mecanismos tecnológicos que permitan notificaciones y desahogo de asuntos por medios electrónicos.</w:t>
      </w:r>
    </w:p>
    <w:p w14:paraId="13DC48CE" w14:textId="00230E62" w:rsidR="000C1BF5" w:rsidRPr="000C1BF5" w:rsidRDefault="000C1BF5" w:rsidP="000C1BF5">
      <w:pPr>
        <w:spacing w:before="240"/>
        <w:jc w:val="center"/>
        <w:rPr>
          <w:b/>
          <w:bCs/>
          <w:sz w:val="24"/>
          <w:szCs w:val="24"/>
          <w:lang w:val="es-ES"/>
        </w:rPr>
      </w:pPr>
      <w:r w:rsidRPr="000C1BF5">
        <w:rPr>
          <w:b/>
          <w:bCs/>
          <w:sz w:val="24"/>
          <w:szCs w:val="24"/>
          <w:lang w:val="es-ES"/>
        </w:rPr>
        <w:t>CAPÍTULO XI</w:t>
      </w:r>
      <w:r>
        <w:rPr>
          <w:b/>
          <w:bCs/>
          <w:sz w:val="24"/>
          <w:szCs w:val="24"/>
          <w:lang w:val="es-ES"/>
        </w:rPr>
        <w:br/>
      </w:r>
      <w:r w:rsidRPr="000C1BF5">
        <w:rPr>
          <w:b/>
          <w:bCs/>
          <w:sz w:val="24"/>
          <w:szCs w:val="24"/>
          <w:lang w:val="es-ES"/>
        </w:rPr>
        <w:t>DE LA RED EMPRENDE CHIHUAHUA CAPITAL</w:t>
      </w:r>
    </w:p>
    <w:p w14:paraId="04E1C388" w14:textId="77777777" w:rsidR="000C1BF5" w:rsidRPr="000C1BF5" w:rsidRDefault="000C1BF5" w:rsidP="000C1BF5">
      <w:pPr>
        <w:spacing w:before="240"/>
        <w:jc w:val="both"/>
        <w:rPr>
          <w:bCs/>
          <w:sz w:val="24"/>
          <w:szCs w:val="24"/>
          <w:lang w:val="es-ES"/>
        </w:rPr>
      </w:pPr>
      <w:r w:rsidRPr="000C1BF5">
        <w:rPr>
          <w:b/>
          <w:bCs/>
          <w:sz w:val="24"/>
          <w:szCs w:val="24"/>
          <w:lang w:val="es-ES"/>
        </w:rPr>
        <w:t>Artículo 66.</w:t>
      </w:r>
      <w:r w:rsidRPr="000C1BF5">
        <w:rPr>
          <w:bCs/>
          <w:sz w:val="24"/>
          <w:szCs w:val="24"/>
          <w:lang w:val="es-ES"/>
        </w:rPr>
        <w:t xml:space="preserve"> La Red Emprende Chihuahua Capital es un mecanismo de coordinación y vinculación interinstitucional entre los actores relacionados con el emprendimiento y el desarrollo económico del Municipio de Chihuahua, orientado al fortalecimiento de las políticas públicas en la materia, la promoción de la innovación y el desarrollo económico local, así como a la atención integral de las personas emprendedoras y al impulso de acciones estratégicas que favorezcan la consolidación y crecimiento empresarial.</w:t>
      </w:r>
    </w:p>
    <w:p w14:paraId="6416F0D3" w14:textId="23802C0F" w:rsidR="000C1BF5" w:rsidRPr="000C1BF5" w:rsidRDefault="000C1BF5" w:rsidP="000C1BF5">
      <w:pPr>
        <w:spacing w:before="240"/>
        <w:jc w:val="both"/>
        <w:rPr>
          <w:bCs/>
          <w:sz w:val="24"/>
          <w:szCs w:val="24"/>
          <w:lang w:val="es-ES"/>
        </w:rPr>
      </w:pPr>
      <w:r w:rsidRPr="008B2E2D">
        <w:rPr>
          <w:b/>
          <w:sz w:val="16"/>
          <w:szCs w:val="16"/>
        </w:rPr>
        <w:t>(</w:t>
      </w:r>
      <w:r>
        <w:rPr>
          <w:b/>
          <w:sz w:val="16"/>
          <w:szCs w:val="16"/>
        </w:rPr>
        <w:t>Artículo</w:t>
      </w:r>
      <w:r w:rsidRPr="008B2E2D">
        <w:rPr>
          <w:b/>
          <w:sz w:val="16"/>
          <w:szCs w:val="16"/>
        </w:rPr>
        <w:t xml:space="preserve"> </w:t>
      </w:r>
      <w:r>
        <w:rPr>
          <w:b/>
          <w:sz w:val="16"/>
          <w:szCs w:val="16"/>
        </w:rPr>
        <w:t>adicionado</w:t>
      </w:r>
      <w:r w:rsidRPr="008B2E2D">
        <w:rPr>
          <w:b/>
          <w:sz w:val="16"/>
          <w:szCs w:val="16"/>
        </w:rPr>
        <w:t xml:space="preserve"> por acuerdo publicado en la Gaceta Municipal de Chihuahua No. </w:t>
      </w:r>
      <w:r>
        <w:rPr>
          <w:b/>
          <w:sz w:val="16"/>
          <w:szCs w:val="16"/>
        </w:rPr>
        <w:t>532</w:t>
      </w:r>
      <w:r w:rsidRPr="008B2E2D">
        <w:rPr>
          <w:b/>
          <w:sz w:val="16"/>
          <w:szCs w:val="16"/>
        </w:rPr>
        <w:t xml:space="preserve">, de fecha </w:t>
      </w:r>
      <w:r>
        <w:rPr>
          <w:b/>
          <w:sz w:val="16"/>
          <w:szCs w:val="16"/>
        </w:rPr>
        <w:t>03</w:t>
      </w:r>
      <w:r w:rsidRPr="008B2E2D">
        <w:rPr>
          <w:b/>
          <w:sz w:val="16"/>
          <w:szCs w:val="16"/>
        </w:rPr>
        <w:t xml:space="preserve"> de </w:t>
      </w:r>
      <w:r>
        <w:rPr>
          <w:b/>
          <w:sz w:val="16"/>
          <w:szCs w:val="16"/>
        </w:rPr>
        <w:t>agosto</w:t>
      </w:r>
      <w:r w:rsidRPr="008B2E2D">
        <w:rPr>
          <w:b/>
          <w:sz w:val="16"/>
          <w:szCs w:val="16"/>
        </w:rPr>
        <w:t xml:space="preserve"> del </w:t>
      </w:r>
      <w:r>
        <w:rPr>
          <w:b/>
          <w:sz w:val="16"/>
          <w:szCs w:val="16"/>
        </w:rPr>
        <w:t>2026</w:t>
      </w:r>
      <w:r w:rsidRPr="008B2E2D">
        <w:rPr>
          <w:b/>
          <w:sz w:val="16"/>
          <w:szCs w:val="16"/>
        </w:rPr>
        <w:t>).</w:t>
      </w:r>
    </w:p>
    <w:p w14:paraId="2DBEE81B" w14:textId="5BEB71A8" w:rsidR="000C1BF5" w:rsidRPr="000C1BF5" w:rsidRDefault="000C1BF5" w:rsidP="000C1BF5">
      <w:pPr>
        <w:spacing w:before="240"/>
        <w:jc w:val="both"/>
        <w:rPr>
          <w:bCs/>
          <w:sz w:val="24"/>
          <w:szCs w:val="24"/>
          <w:lang w:val="es-ES"/>
        </w:rPr>
      </w:pPr>
      <w:r w:rsidRPr="000C1BF5">
        <w:rPr>
          <w:b/>
          <w:bCs/>
          <w:sz w:val="24"/>
          <w:szCs w:val="24"/>
          <w:lang w:val="es-ES"/>
        </w:rPr>
        <w:t>Artículo 67.</w:t>
      </w:r>
      <w:r w:rsidRPr="000C1BF5">
        <w:rPr>
          <w:bCs/>
          <w:sz w:val="24"/>
          <w:szCs w:val="24"/>
          <w:lang w:val="es-ES"/>
        </w:rPr>
        <w:t xml:space="preserve"> La Red tendrá los siguientes objetivos:</w:t>
      </w:r>
    </w:p>
    <w:p w14:paraId="62AA568F" w14:textId="22CE95A4" w:rsidR="000C1BF5" w:rsidRPr="000C1BF5" w:rsidRDefault="000C1BF5" w:rsidP="000C1BF5">
      <w:pPr>
        <w:numPr>
          <w:ilvl w:val="0"/>
          <w:numId w:val="38"/>
        </w:numPr>
        <w:spacing w:before="240"/>
        <w:jc w:val="both"/>
        <w:rPr>
          <w:bCs/>
          <w:sz w:val="24"/>
          <w:szCs w:val="24"/>
          <w:lang w:val="es-ES"/>
        </w:rPr>
      </w:pPr>
      <w:r w:rsidRPr="000C1BF5">
        <w:rPr>
          <w:bCs/>
          <w:sz w:val="24"/>
          <w:szCs w:val="24"/>
          <w:lang w:val="es-ES"/>
        </w:rPr>
        <w:t>Fortalecer la coordinación, vinculación y colaboración entre el Gobierno Municipal y los actores que integran el ecosistema emprendedor del Municipio, incluyendo instituciones públicas, privadas académicas, empresariales y sociales, con el propósito de impulsar una atención integral a las personas emprendedoras, los proyectos productivos y las unidades económicas.</w:t>
      </w:r>
    </w:p>
    <w:p w14:paraId="717B3B82" w14:textId="44D0F577" w:rsidR="000C1BF5" w:rsidRPr="000C1BF5" w:rsidRDefault="000C1BF5" w:rsidP="000C1BF5">
      <w:pPr>
        <w:numPr>
          <w:ilvl w:val="0"/>
          <w:numId w:val="38"/>
        </w:numPr>
        <w:spacing w:before="240"/>
        <w:jc w:val="both"/>
        <w:rPr>
          <w:bCs/>
          <w:sz w:val="24"/>
          <w:szCs w:val="24"/>
          <w:lang w:val="es-ES"/>
        </w:rPr>
      </w:pPr>
      <w:r w:rsidRPr="000C1BF5">
        <w:rPr>
          <w:bCs/>
          <w:sz w:val="24"/>
          <w:szCs w:val="24"/>
          <w:lang w:val="es-ES"/>
        </w:rPr>
        <w:t>Facilitar el acceso, vinculación, canalización y seguimiento de personas emprendedoras a programas, servicios, asesorías, convocatorias, mecanismos de financiamiento, formación, mentoría y demás instrumentos de apoyo disponibles en el ecosistema emprendedor del Municipio.</w:t>
      </w:r>
    </w:p>
    <w:p w14:paraId="5F010C5D" w14:textId="07682250" w:rsidR="000C1BF5" w:rsidRPr="000C1BF5" w:rsidRDefault="000C1BF5" w:rsidP="000C1BF5">
      <w:pPr>
        <w:numPr>
          <w:ilvl w:val="0"/>
          <w:numId w:val="38"/>
        </w:numPr>
        <w:spacing w:before="240"/>
        <w:jc w:val="both"/>
        <w:rPr>
          <w:bCs/>
          <w:sz w:val="24"/>
          <w:szCs w:val="24"/>
          <w:lang w:val="es-ES"/>
        </w:rPr>
      </w:pPr>
      <w:r w:rsidRPr="000C1BF5">
        <w:rPr>
          <w:bCs/>
          <w:sz w:val="24"/>
          <w:szCs w:val="24"/>
          <w:lang w:val="es-ES"/>
        </w:rPr>
        <w:t>Impulsar la colaboración interinstitucional para mejorar la cobertura, pertinencia, articulación y calidad de la atención al emprendimiento en el Municipio, así como coadyuvar en la implementación de las acciones derivadas de dicha colaboración.</w:t>
      </w:r>
    </w:p>
    <w:p w14:paraId="3FEB56B8" w14:textId="1951EB29" w:rsidR="000C1BF5" w:rsidRPr="000C1BF5" w:rsidRDefault="000C1BF5" w:rsidP="000C1BF5">
      <w:pPr>
        <w:numPr>
          <w:ilvl w:val="0"/>
          <w:numId w:val="38"/>
        </w:numPr>
        <w:spacing w:before="240"/>
        <w:jc w:val="both"/>
        <w:rPr>
          <w:bCs/>
          <w:sz w:val="24"/>
          <w:szCs w:val="24"/>
          <w:lang w:val="es-ES"/>
        </w:rPr>
      </w:pPr>
      <w:r w:rsidRPr="000C1BF5">
        <w:rPr>
          <w:bCs/>
          <w:sz w:val="24"/>
          <w:szCs w:val="24"/>
          <w:lang w:val="es-ES"/>
        </w:rPr>
        <w:t xml:space="preserve">Identificar las necesidades, oportunidades, brechas de atención y áreas prioritarias del ecosistema emprendedor del Municipio, a fin de formular propuestas y recomendaciones que contribuyan al diseño, fortalecimiento, mejora, implementación y seguimiento de políticas públicas, programas, </w:t>
      </w:r>
      <w:r w:rsidRPr="000C1BF5">
        <w:rPr>
          <w:bCs/>
          <w:sz w:val="24"/>
          <w:szCs w:val="24"/>
          <w:lang w:val="es-ES"/>
        </w:rPr>
        <w:lastRenderedPageBreak/>
        <w:t>estrategias y acciones en materia de emprendimiento, innovación y desarrollo económico, coadyuvando con la Dirección en el ámbito de sus atribuciones.</w:t>
      </w:r>
    </w:p>
    <w:p w14:paraId="10C9B142" w14:textId="767BE943" w:rsidR="000C1BF5" w:rsidRPr="000C1BF5" w:rsidRDefault="000C1BF5" w:rsidP="000C1BF5">
      <w:pPr>
        <w:numPr>
          <w:ilvl w:val="0"/>
          <w:numId w:val="38"/>
        </w:numPr>
        <w:spacing w:before="240"/>
        <w:jc w:val="both"/>
        <w:rPr>
          <w:bCs/>
          <w:sz w:val="24"/>
          <w:szCs w:val="24"/>
          <w:lang w:val="es-ES"/>
        </w:rPr>
      </w:pPr>
      <w:r w:rsidRPr="000C1BF5">
        <w:rPr>
          <w:bCs/>
          <w:sz w:val="24"/>
          <w:szCs w:val="24"/>
          <w:lang w:val="es-ES"/>
        </w:rPr>
        <w:t>Promover e implementar mecanismos de articulación que faciliten la canalización, desarrollo, fortalecimiento y seguimiento de proyectos productivos.</w:t>
      </w:r>
    </w:p>
    <w:p w14:paraId="739A92BB" w14:textId="7F60A624" w:rsidR="000C1BF5" w:rsidRPr="000C1BF5" w:rsidRDefault="000C1BF5" w:rsidP="000C1BF5">
      <w:pPr>
        <w:numPr>
          <w:ilvl w:val="0"/>
          <w:numId w:val="38"/>
        </w:numPr>
        <w:spacing w:before="240"/>
        <w:jc w:val="both"/>
        <w:rPr>
          <w:bCs/>
          <w:sz w:val="24"/>
          <w:szCs w:val="24"/>
          <w:lang w:val="es-ES"/>
        </w:rPr>
      </w:pPr>
      <w:r w:rsidRPr="000C1BF5">
        <w:rPr>
          <w:bCs/>
          <w:sz w:val="24"/>
          <w:szCs w:val="24"/>
          <w:lang w:val="es-ES"/>
        </w:rPr>
        <w:t>Promover la identificación, fortalecimiento y difusión de casos de éxito y proyectos con potencial de impacto económico, social, cultural, tecnológico o territorial.</w:t>
      </w:r>
    </w:p>
    <w:p w14:paraId="0BFBFC22" w14:textId="77777777" w:rsidR="000C1BF5" w:rsidRPr="000C1BF5" w:rsidRDefault="000C1BF5" w:rsidP="000C1BF5">
      <w:pPr>
        <w:numPr>
          <w:ilvl w:val="0"/>
          <w:numId w:val="38"/>
        </w:numPr>
        <w:spacing w:before="240"/>
        <w:jc w:val="both"/>
        <w:rPr>
          <w:bCs/>
          <w:sz w:val="24"/>
          <w:szCs w:val="24"/>
          <w:lang w:val="es-ES"/>
        </w:rPr>
      </w:pPr>
      <w:r w:rsidRPr="000C1BF5">
        <w:rPr>
          <w:bCs/>
          <w:sz w:val="24"/>
          <w:szCs w:val="24"/>
          <w:lang w:val="es-ES"/>
        </w:rPr>
        <w:t>Coadyuvar en la generación, sistematización, análisis y difusión de información, conocimiento e investigación en materia de emprendimiento, innovación y desarrollo económico, con el fin de fortalecer la toma de decisiones y la mejora de programas públicos.</w:t>
      </w:r>
    </w:p>
    <w:p w14:paraId="5D0462EA" w14:textId="1B1F903C" w:rsidR="000C1BF5" w:rsidRPr="000C1BF5" w:rsidRDefault="000C1BF5" w:rsidP="000C1BF5">
      <w:pPr>
        <w:spacing w:before="240"/>
        <w:jc w:val="both"/>
        <w:rPr>
          <w:bCs/>
          <w:sz w:val="24"/>
          <w:szCs w:val="24"/>
          <w:lang w:val="es-ES"/>
        </w:rPr>
      </w:pPr>
      <w:r w:rsidRPr="000C1BF5">
        <w:rPr>
          <w:b/>
          <w:sz w:val="16"/>
          <w:szCs w:val="16"/>
        </w:rPr>
        <w:t>(Artículo adicionado por acuerdo publicado en la Gaceta Municipal de Chihuahua No. 532, de fecha 03 de agosto del 2026).</w:t>
      </w:r>
    </w:p>
    <w:p w14:paraId="0C539E8D" w14:textId="77777777" w:rsidR="000C1BF5" w:rsidRPr="000C1BF5" w:rsidRDefault="000C1BF5" w:rsidP="000C1BF5">
      <w:pPr>
        <w:spacing w:before="240"/>
        <w:jc w:val="both"/>
        <w:rPr>
          <w:bCs/>
          <w:sz w:val="24"/>
          <w:szCs w:val="24"/>
          <w:lang w:val="es-ES_tradnl"/>
        </w:rPr>
      </w:pPr>
      <w:r w:rsidRPr="000C1BF5">
        <w:rPr>
          <w:b/>
          <w:bCs/>
          <w:sz w:val="24"/>
          <w:szCs w:val="24"/>
          <w:lang w:val="es-ES_tradnl"/>
        </w:rPr>
        <w:t>Artículo 68.</w:t>
      </w:r>
      <w:r w:rsidRPr="000C1BF5">
        <w:rPr>
          <w:bCs/>
          <w:sz w:val="24"/>
          <w:szCs w:val="24"/>
          <w:lang w:val="es-ES_tradnl"/>
        </w:rPr>
        <w:t> Para efectos del presente Reglamento, podrán integrarse como miembros de la Red las instituciones, organismos, entidades, asociaciones, centros, cámaras, colectivos, oficinas públicas y demás actores que, dentro del Municipio de Chihuahua, desarrollen actividades, programas, servicios, proyectos, mecanismos de vinculación o cualquier otra acción orientada a impulsar, acompañar, capacitar, financiar, fortalecer, formalizar, incubar, acelerar o promover el emprendimiento, así como brindar atención integral a las personas emprendedoras y a las unidades económicas en sus distintas etapas de desarrollo. Su incorporación deberá ser aprobada por la Comisión Ejecutiva.</w:t>
      </w:r>
    </w:p>
    <w:p w14:paraId="7EF63E24" w14:textId="233E4AC5" w:rsidR="000C1BF5" w:rsidRPr="000C1BF5" w:rsidRDefault="000C1BF5" w:rsidP="000C1BF5">
      <w:pPr>
        <w:spacing w:before="240"/>
        <w:jc w:val="both"/>
        <w:rPr>
          <w:bCs/>
          <w:sz w:val="24"/>
          <w:szCs w:val="24"/>
          <w:lang w:val="es-ES"/>
        </w:rPr>
      </w:pPr>
      <w:r w:rsidRPr="000C1BF5">
        <w:rPr>
          <w:b/>
          <w:sz w:val="16"/>
          <w:szCs w:val="16"/>
        </w:rPr>
        <w:t>(Artículo adicionado por acuerdo publicado en la Gaceta Municipal de Chihuahua No. 532, de fecha 03 de agosto del 2026).</w:t>
      </w:r>
    </w:p>
    <w:p w14:paraId="69B2D163" w14:textId="27C724EF" w:rsidR="000C1BF5" w:rsidRPr="000C1BF5" w:rsidRDefault="000C1BF5" w:rsidP="000C1BF5">
      <w:pPr>
        <w:spacing w:before="240"/>
        <w:jc w:val="both"/>
        <w:rPr>
          <w:bCs/>
          <w:sz w:val="24"/>
          <w:szCs w:val="24"/>
          <w:lang w:val="es-ES_tradnl"/>
        </w:rPr>
      </w:pPr>
      <w:r w:rsidRPr="000C1BF5">
        <w:rPr>
          <w:b/>
          <w:bCs/>
          <w:sz w:val="24"/>
          <w:szCs w:val="24"/>
          <w:lang w:val="es-ES_tradnl"/>
        </w:rPr>
        <w:t xml:space="preserve">Artículo 69. </w:t>
      </w:r>
      <w:r w:rsidRPr="000C1BF5">
        <w:rPr>
          <w:bCs/>
          <w:sz w:val="24"/>
          <w:szCs w:val="24"/>
          <w:lang w:val="es-ES_tradnl"/>
        </w:rPr>
        <w:t>La incorporación de nuevos miembros deberá realizarse mediante solicitud formal dirigida a la Presidencia de la Red Emprende Chihuahua Capital, en la que se exponga, al menos:</w:t>
      </w:r>
    </w:p>
    <w:p w14:paraId="0C17A26D" w14:textId="77777777" w:rsidR="000C1BF5" w:rsidRPr="000C1BF5" w:rsidRDefault="000C1BF5" w:rsidP="000C1BF5">
      <w:pPr>
        <w:numPr>
          <w:ilvl w:val="0"/>
          <w:numId w:val="39"/>
        </w:numPr>
        <w:spacing w:before="240"/>
        <w:jc w:val="both"/>
        <w:rPr>
          <w:bCs/>
          <w:sz w:val="24"/>
          <w:szCs w:val="24"/>
          <w:lang w:val="es-ES"/>
        </w:rPr>
      </w:pPr>
      <w:r w:rsidRPr="000C1BF5">
        <w:rPr>
          <w:bCs/>
          <w:sz w:val="24"/>
          <w:szCs w:val="24"/>
          <w:lang w:val="es-ES_tradnl"/>
        </w:rPr>
        <w:t xml:space="preserve">El nombre de la institución, organismo o actor solicitante. </w:t>
      </w:r>
    </w:p>
    <w:p w14:paraId="01BEF2D0" w14:textId="77777777" w:rsidR="000C1BF5" w:rsidRPr="000C1BF5" w:rsidRDefault="000C1BF5" w:rsidP="000C1BF5">
      <w:pPr>
        <w:numPr>
          <w:ilvl w:val="0"/>
          <w:numId w:val="39"/>
        </w:numPr>
        <w:spacing w:before="240"/>
        <w:jc w:val="both"/>
        <w:rPr>
          <w:bCs/>
          <w:sz w:val="24"/>
          <w:szCs w:val="24"/>
          <w:lang w:val="es-ES"/>
        </w:rPr>
      </w:pPr>
      <w:r w:rsidRPr="000C1BF5">
        <w:rPr>
          <w:bCs/>
          <w:sz w:val="24"/>
          <w:szCs w:val="24"/>
          <w:lang w:val="es-ES_tradnl"/>
        </w:rPr>
        <w:t xml:space="preserve">Una descripción general de su naturaleza, objeto, funciones o actividades. </w:t>
      </w:r>
    </w:p>
    <w:p w14:paraId="1575C66B" w14:textId="77777777" w:rsidR="000C1BF5" w:rsidRPr="000C1BF5" w:rsidRDefault="000C1BF5" w:rsidP="000C1BF5">
      <w:pPr>
        <w:numPr>
          <w:ilvl w:val="0"/>
          <w:numId w:val="39"/>
        </w:numPr>
        <w:spacing w:before="240"/>
        <w:jc w:val="both"/>
        <w:rPr>
          <w:bCs/>
          <w:sz w:val="24"/>
          <w:szCs w:val="24"/>
          <w:lang w:val="es-ES_tradnl"/>
        </w:rPr>
      </w:pPr>
      <w:r w:rsidRPr="000C1BF5">
        <w:rPr>
          <w:bCs/>
          <w:sz w:val="24"/>
          <w:szCs w:val="24"/>
          <w:lang w:val="es-ES_tradnl"/>
        </w:rPr>
        <w:lastRenderedPageBreak/>
        <w:t xml:space="preserve">La explicación de los servicios, programas, proyectos o mecanismos mediante los cuales interviene en la atención, acompañamiento o fortalecimiento de personas emprendedoras en el Municipio de Chihuahua. </w:t>
      </w:r>
    </w:p>
    <w:p w14:paraId="6249BAD5" w14:textId="77777777" w:rsidR="000C1BF5" w:rsidRPr="000C1BF5" w:rsidRDefault="000C1BF5" w:rsidP="000C1BF5">
      <w:pPr>
        <w:numPr>
          <w:ilvl w:val="0"/>
          <w:numId w:val="39"/>
        </w:numPr>
        <w:spacing w:before="240"/>
        <w:jc w:val="both"/>
        <w:rPr>
          <w:bCs/>
          <w:sz w:val="24"/>
          <w:szCs w:val="24"/>
          <w:lang w:val="es-ES"/>
        </w:rPr>
      </w:pPr>
      <w:r w:rsidRPr="000C1BF5">
        <w:rPr>
          <w:bCs/>
          <w:sz w:val="24"/>
          <w:szCs w:val="24"/>
          <w:lang w:val="es-ES_tradnl"/>
        </w:rPr>
        <w:t xml:space="preserve">Las razones por las cuales solicita su incorporación a la Red. </w:t>
      </w:r>
    </w:p>
    <w:p w14:paraId="01CB7A00" w14:textId="65B7D598" w:rsidR="000C1BF5" w:rsidRPr="000C1BF5" w:rsidRDefault="000C1BF5" w:rsidP="000C1BF5">
      <w:pPr>
        <w:numPr>
          <w:ilvl w:val="0"/>
          <w:numId w:val="39"/>
        </w:numPr>
        <w:spacing w:before="240"/>
        <w:jc w:val="both"/>
        <w:rPr>
          <w:bCs/>
          <w:sz w:val="24"/>
          <w:szCs w:val="24"/>
          <w:lang w:val="es-ES"/>
        </w:rPr>
      </w:pPr>
      <w:r w:rsidRPr="000C1BF5">
        <w:rPr>
          <w:bCs/>
          <w:sz w:val="24"/>
          <w:szCs w:val="24"/>
          <w:lang w:val="es-ES_tradnl"/>
        </w:rPr>
        <w:t xml:space="preserve"> La información adicional que determinen los lineamientos aplicables.</w:t>
      </w:r>
    </w:p>
    <w:p w14:paraId="785F73C9" w14:textId="588A1790" w:rsidR="000C1BF5" w:rsidRPr="000C1BF5" w:rsidRDefault="000C1BF5" w:rsidP="000C1BF5">
      <w:pPr>
        <w:spacing w:before="240"/>
        <w:jc w:val="both"/>
        <w:rPr>
          <w:bCs/>
          <w:sz w:val="24"/>
          <w:szCs w:val="24"/>
          <w:lang w:val="es-ES_tradnl"/>
        </w:rPr>
      </w:pPr>
      <w:r w:rsidRPr="000C1BF5">
        <w:rPr>
          <w:bCs/>
          <w:sz w:val="24"/>
          <w:szCs w:val="24"/>
          <w:lang w:val="es-ES_tradnl"/>
        </w:rPr>
        <w:t>La solicitud será revisada conforme a los criterios, requisitos y procedimiento que establezcan los lineamientos de operación de la Red, privilegiando en todo momento la pertinencia institucional, la aportación efectiva al ecosistema emprendedor local, la disposición de colaboración y la congruencia con los objetivos de la Red.</w:t>
      </w:r>
    </w:p>
    <w:p w14:paraId="2796B170" w14:textId="44B6C601" w:rsidR="000C1BF5" w:rsidRPr="000C1BF5" w:rsidRDefault="000C1BF5" w:rsidP="000C1BF5">
      <w:pPr>
        <w:spacing w:before="240"/>
        <w:jc w:val="both"/>
        <w:rPr>
          <w:bCs/>
          <w:sz w:val="24"/>
          <w:szCs w:val="24"/>
          <w:lang w:val="es-ES_tradnl"/>
        </w:rPr>
      </w:pPr>
      <w:r w:rsidRPr="000C1BF5">
        <w:rPr>
          <w:bCs/>
          <w:sz w:val="24"/>
          <w:szCs w:val="24"/>
          <w:lang w:val="es-ES_tradnl"/>
        </w:rPr>
        <w:t>La calidad de miembro de la Red implicará la participación en los espacios de coordinación, colaboración, consulta, intercambio de información y construcción de iniciativas conjuntas, en los términos del presente Reglamento y de los lineamientos que al efecto se emitan.</w:t>
      </w:r>
    </w:p>
    <w:p w14:paraId="5B21EE67" w14:textId="77777777" w:rsidR="000C1BF5" w:rsidRPr="000C1BF5" w:rsidRDefault="000C1BF5" w:rsidP="000C1BF5">
      <w:pPr>
        <w:spacing w:before="240"/>
        <w:jc w:val="both"/>
        <w:rPr>
          <w:bCs/>
          <w:sz w:val="24"/>
          <w:szCs w:val="24"/>
          <w:lang w:val="es-ES_tradnl"/>
        </w:rPr>
      </w:pPr>
      <w:r w:rsidRPr="000C1BF5">
        <w:rPr>
          <w:bCs/>
          <w:sz w:val="24"/>
          <w:szCs w:val="24"/>
          <w:lang w:val="es-ES_tradnl"/>
        </w:rPr>
        <w:t>Las personas integrantes de la Red participarán en las sesiones a través de sus representantes acreditados y contarán con derecho a voz en los asuntos sometidos a su consideración, así como con</w:t>
      </w:r>
      <w:r w:rsidRPr="000C1BF5">
        <w:rPr>
          <w:b/>
          <w:bCs/>
          <w:sz w:val="24"/>
          <w:szCs w:val="24"/>
          <w:lang w:val="es-ES_tradnl"/>
        </w:rPr>
        <w:t xml:space="preserve"> </w:t>
      </w:r>
      <w:r w:rsidRPr="000C1BF5">
        <w:rPr>
          <w:bCs/>
          <w:sz w:val="24"/>
          <w:szCs w:val="24"/>
          <w:lang w:val="es-ES_tradnl"/>
        </w:rPr>
        <w:t>derecho a voto en aquellos asuntos que la Comisión Ejecutiva someta expresamente a su votación, conforme a los lineamientos correspondientes.</w:t>
      </w:r>
    </w:p>
    <w:p w14:paraId="3FC3CD28" w14:textId="7B65E815" w:rsidR="000C1BF5" w:rsidRPr="000C1BF5" w:rsidRDefault="000C1BF5" w:rsidP="000C1BF5">
      <w:pPr>
        <w:spacing w:before="240"/>
        <w:jc w:val="both"/>
        <w:rPr>
          <w:bCs/>
          <w:sz w:val="24"/>
          <w:szCs w:val="24"/>
          <w:lang w:val="es-ES"/>
        </w:rPr>
      </w:pPr>
      <w:r w:rsidRPr="008B2E2D">
        <w:rPr>
          <w:b/>
          <w:sz w:val="16"/>
          <w:szCs w:val="16"/>
        </w:rPr>
        <w:t>(</w:t>
      </w:r>
      <w:r>
        <w:rPr>
          <w:b/>
          <w:sz w:val="16"/>
          <w:szCs w:val="16"/>
        </w:rPr>
        <w:t>Artículo</w:t>
      </w:r>
      <w:r w:rsidRPr="008B2E2D">
        <w:rPr>
          <w:b/>
          <w:sz w:val="16"/>
          <w:szCs w:val="16"/>
        </w:rPr>
        <w:t xml:space="preserve"> </w:t>
      </w:r>
      <w:r>
        <w:rPr>
          <w:b/>
          <w:sz w:val="16"/>
          <w:szCs w:val="16"/>
        </w:rPr>
        <w:t>adicionado</w:t>
      </w:r>
      <w:r w:rsidRPr="008B2E2D">
        <w:rPr>
          <w:b/>
          <w:sz w:val="16"/>
          <w:szCs w:val="16"/>
        </w:rPr>
        <w:t xml:space="preserve"> por acuerdo publicado en la Gaceta Municipal de Chihuahua No. </w:t>
      </w:r>
      <w:r>
        <w:rPr>
          <w:b/>
          <w:sz w:val="16"/>
          <w:szCs w:val="16"/>
        </w:rPr>
        <w:t>532</w:t>
      </w:r>
      <w:r w:rsidRPr="008B2E2D">
        <w:rPr>
          <w:b/>
          <w:sz w:val="16"/>
          <w:szCs w:val="16"/>
        </w:rPr>
        <w:t xml:space="preserve">, de fecha </w:t>
      </w:r>
      <w:r>
        <w:rPr>
          <w:b/>
          <w:sz w:val="16"/>
          <w:szCs w:val="16"/>
        </w:rPr>
        <w:t>03</w:t>
      </w:r>
      <w:r w:rsidRPr="008B2E2D">
        <w:rPr>
          <w:b/>
          <w:sz w:val="16"/>
          <w:szCs w:val="16"/>
        </w:rPr>
        <w:t xml:space="preserve"> de </w:t>
      </w:r>
      <w:r>
        <w:rPr>
          <w:b/>
          <w:sz w:val="16"/>
          <w:szCs w:val="16"/>
        </w:rPr>
        <w:t>agosto</w:t>
      </w:r>
      <w:r w:rsidRPr="008B2E2D">
        <w:rPr>
          <w:b/>
          <w:sz w:val="16"/>
          <w:szCs w:val="16"/>
        </w:rPr>
        <w:t xml:space="preserve"> del </w:t>
      </w:r>
      <w:r>
        <w:rPr>
          <w:b/>
          <w:sz w:val="16"/>
          <w:szCs w:val="16"/>
        </w:rPr>
        <w:t>2026</w:t>
      </w:r>
      <w:r w:rsidRPr="008B2E2D">
        <w:rPr>
          <w:b/>
          <w:sz w:val="16"/>
          <w:szCs w:val="16"/>
        </w:rPr>
        <w:t>).</w:t>
      </w:r>
    </w:p>
    <w:p w14:paraId="4EFE9C59" w14:textId="3A88E192" w:rsidR="000C1BF5" w:rsidRPr="000C1BF5" w:rsidRDefault="000C1BF5" w:rsidP="000C1BF5">
      <w:pPr>
        <w:spacing w:before="240"/>
        <w:jc w:val="both"/>
        <w:rPr>
          <w:bCs/>
          <w:sz w:val="24"/>
          <w:szCs w:val="24"/>
          <w:lang w:val="es-ES_tradnl"/>
        </w:rPr>
      </w:pPr>
      <w:r w:rsidRPr="000C1BF5">
        <w:rPr>
          <w:b/>
          <w:bCs/>
          <w:sz w:val="24"/>
          <w:szCs w:val="24"/>
          <w:lang w:val="es-ES_tradnl"/>
        </w:rPr>
        <w:t>Artículo 70.</w:t>
      </w:r>
      <w:r w:rsidRPr="000C1BF5">
        <w:rPr>
          <w:bCs/>
          <w:sz w:val="24"/>
          <w:szCs w:val="24"/>
          <w:lang w:val="es-ES_tradnl"/>
        </w:rPr>
        <w:t xml:space="preserve"> Para el cumplimiento de su objeto y el desarrollo de sus actividades, la Red actuará a través de las siguientes instancias de organización y coordinación:</w:t>
      </w:r>
    </w:p>
    <w:p w14:paraId="18C0DA73" w14:textId="77777777" w:rsidR="000C1BF5" w:rsidRPr="000C1BF5" w:rsidRDefault="000C1BF5" w:rsidP="000C1BF5">
      <w:pPr>
        <w:numPr>
          <w:ilvl w:val="0"/>
          <w:numId w:val="40"/>
        </w:numPr>
        <w:spacing w:before="240"/>
        <w:jc w:val="both"/>
        <w:rPr>
          <w:bCs/>
          <w:sz w:val="24"/>
          <w:szCs w:val="24"/>
          <w:lang w:val="es-ES"/>
        </w:rPr>
      </w:pPr>
      <w:r w:rsidRPr="000C1BF5">
        <w:rPr>
          <w:bCs/>
          <w:sz w:val="24"/>
          <w:szCs w:val="24"/>
          <w:lang w:val="es-ES_tradnl"/>
        </w:rPr>
        <w:t xml:space="preserve">La Presidencia; </w:t>
      </w:r>
    </w:p>
    <w:p w14:paraId="398938A2" w14:textId="77777777" w:rsidR="000C1BF5" w:rsidRPr="000C1BF5" w:rsidRDefault="000C1BF5" w:rsidP="000C1BF5">
      <w:pPr>
        <w:numPr>
          <w:ilvl w:val="0"/>
          <w:numId w:val="40"/>
        </w:numPr>
        <w:spacing w:before="240"/>
        <w:jc w:val="both"/>
        <w:rPr>
          <w:bCs/>
          <w:sz w:val="24"/>
          <w:szCs w:val="24"/>
          <w:lang w:val="es-ES"/>
        </w:rPr>
      </w:pPr>
      <w:r w:rsidRPr="000C1BF5">
        <w:rPr>
          <w:bCs/>
          <w:sz w:val="24"/>
          <w:szCs w:val="24"/>
          <w:lang w:val="es-ES_tradnl"/>
        </w:rPr>
        <w:t>La Secretaría Técnica;</w:t>
      </w:r>
    </w:p>
    <w:p w14:paraId="604E63EF" w14:textId="77777777" w:rsidR="000C1BF5" w:rsidRPr="000C1BF5" w:rsidRDefault="000C1BF5" w:rsidP="000C1BF5">
      <w:pPr>
        <w:numPr>
          <w:ilvl w:val="0"/>
          <w:numId w:val="40"/>
        </w:numPr>
        <w:spacing w:before="240"/>
        <w:jc w:val="both"/>
        <w:rPr>
          <w:bCs/>
          <w:sz w:val="24"/>
          <w:szCs w:val="24"/>
          <w:lang w:val="es-ES"/>
        </w:rPr>
      </w:pPr>
      <w:r w:rsidRPr="000C1BF5">
        <w:rPr>
          <w:bCs/>
          <w:sz w:val="24"/>
          <w:szCs w:val="24"/>
          <w:lang w:val="es-ES_tradnl"/>
        </w:rPr>
        <w:t xml:space="preserve">La Comisión Ejecutiva; </w:t>
      </w:r>
    </w:p>
    <w:p w14:paraId="3A5CB3CC" w14:textId="77777777" w:rsidR="000C1BF5" w:rsidRPr="000C1BF5" w:rsidRDefault="000C1BF5" w:rsidP="000C1BF5">
      <w:pPr>
        <w:numPr>
          <w:ilvl w:val="0"/>
          <w:numId w:val="40"/>
        </w:numPr>
        <w:spacing w:before="240"/>
        <w:jc w:val="both"/>
        <w:rPr>
          <w:bCs/>
          <w:sz w:val="24"/>
          <w:szCs w:val="24"/>
          <w:lang w:val="es-ES"/>
        </w:rPr>
      </w:pPr>
      <w:r w:rsidRPr="000C1BF5">
        <w:rPr>
          <w:bCs/>
          <w:sz w:val="24"/>
          <w:szCs w:val="24"/>
          <w:lang w:val="es-ES_tradnl"/>
        </w:rPr>
        <w:t xml:space="preserve">Las Vicepresidencias; y </w:t>
      </w:r>
    </w:p>
    <w:p w14:paraId="116A6923" w14:textId="77777777" w:rsidR="000C1BF5" w:rsidRPr="00EC42C4" w:rsidRDefault="000C1BF5" w:rsidP="000C1BF5">
      <w:pPr>
        <w:numPr>
          <w:ilvl w:val="0"/>
          <w:numId w:val="40"/>
        </w:numPr>
        <w:spacing w:before="240"/>
        <w:jc w:val="both"/>
        <w:rPr>
          <w:bCs/>
          <w:sz w:val="24"/>
          <w:szCs w:val="24"/>
          <w:lang w:val="es-ES"/>
        </w:rPr>
      </w:pPr>
      <w:r w:rsidRPr="000C1BF5">
        <w:rPr>
          <w:bCs/>
          <w:sz w:val="24"/>
          <w:szCs w:val="24"/>
          <w:lang w:val="es-ES_tradnl"/>
        </w:rPr>
        <w:t>Las comisiones permanentes o temporales que se integren conforme al presente Reglamento y a los lineamientos aplicables.</w:t>
      </w:r>
      <w:r w:rsidRPr="000C1BF5">
        <w:rPr>
          <w:b/>
          <w:bCs/>
          <w:sz w:val="24"/>
          <w:szCs w:val="24"/>
          <w:lang w:val="es-ES_tradnl"/>
        </w:rPr>
        <w:t xml:space="preserve"> </w:t>
      </w:r>
    </w:p>
    <w:p w14:paraId="3A5016E4" w14:textId="7EC86552" w:rsidR="000C1BF5" w:rsidRPr="000C1BF5" w:rsidRDefault="00EC42C4" w:rsidP="000C1BF5">
      <w:pPr>
        <w:spacing w:before="240"/>
        <w:jc w:val="both"/>
        <w:rPr>
          <w:bCs/>
          <w:sz w:val="24"/>
          <w:szCs w:val="24"/>
          <w:lang w:val="es-ES"/>
        </w:rPr>
      </w:pPr>
      <w:r w:rsidRPr="00EC42C4">
        <w:rPr>
          <w:b/>
          <w:sz w:val="16"/>
          <w:szCs w:val="16"/>
        </w:rPr>
        <w:lastRenderedPageBreak/>
        <w:t>(Artículo adicionado por acuerdo publicado en la Gaceta Municipal de Chihuahua No. 532, de fecha 03 de agosto del 2026).</w:t>
      </w:r>
    </w:p>
    <w:p w14:paraId="2D8B04FE" w14:textId="77777777" w:rsidR="000C1BF5" w:rsidRPr="000C1BF5" w:rsidRDefault="000C1BF5" w:rsidP="000C1BF5">
      <w:pPr>
        <w:spacing w:before="240"/>
        <w:jc w:val="both"/>
        <w:rPr>
          <w:bCs/>
          <w:sz w:val="24"/>
          <w:szCs w:val="24"/>
          <w:lang w:val="es-ES_tradnl"/>
        </w:rPr>
      </w:pPr>
      <w:r w:rsidRPr="000C1BF5">
        <w:rPr>
          <w:b/>
          <w:bCs/>
          <w:sz w:val="24"/>
          <w:szCs w:val="24"/>
          <w:lang w:val="es-ES_tradnl"/>
        </w:rPr>
        <w:t>Artículo 71.</w:t>
      </w:r>
      <w:r w:rsidRPr="000C1BF5">
        <w:rPr>
          <w:bCs/>
          <w:sz w:val="24"/>
          <w:szCs w:val="24"/>
          <w:lang w:val="es-ES_tradnl"/>
        </w:rPr>
        <w:t xml:space="preserve"> La Presidencia de la Red será la instancia encargada de conducir y representar las actividades de la Red. La persona titular de la Presidencia será electa en fórmula con las personas titulares de las Vicepresidencias de la Red, conforme al procedimiento, duración del encargo y demás disposiciones previstas en los lineamientos de operación correspondientes.</w:t>
      </w:r>
    </w:p>
    <w:p w14:paraId="494B47C9" w14:textId="450CB160" w:rsidR="000C1BF5" w:rsidRPr="000C1BF5" w:rsidRDefault="000C1BF5" w:rsidP="000C1BF5">
      <w:pPr>
        <w:spacing w:before="240"/>
        <w:jc w:val="both"/>
        <w:rPr>
          <w:bCs/>
          <w:sz w:val="24"/>
          <w:szCs w:val="24"/>
          <w:lang w:val="es-ES"/>
        </w:rPr>
      </w:pPr>
      <w:r w:rsidRPr="000C1BF5">
        <w:rPr>
          <w:bCs/>
          <w:sz w:val="24"/>
          <w:szCs w:val="24"/>
          <w:lang w:val="es-ES_tradnl"/>
        </w:rPr>
        <w:t xml:space="preserve"> </w:t>
      </w:r>
      <w:r w:rsidRPr="008B2E2D">
        <w:rPr>
          <w:b/>
          <w:sz w:val="16"/>
          <w:szCs w:val="16"/>
        </w:rPr>
        <w:t>(</w:t>
      </w:r>
      <w:r>
        <w:rPr>
          <w:b/>
          <w:sz w:val="16"/>
          <w:szCs w:val="16"/>
        </w:rPr>
        <w:t>Artículo</w:t>
      </w:r>
      <w:r w:rsidRPr="008B2E2D">
        <w:rPr>
          <w:b/>
          <w:sz w:val="16"/>
          <w:szCs w:val="16"/>
        </w:rPr>
        <w:t xml:space="preserve"> </w:t>
      </w:r>
      <w:r>
        <w:rPr>
          <w:b/>
          <w:sz w:val="16"/>
          <w:szCs w:val="16"/>
        </w:rPr>
        <w:t>adicionado</w:t>
      </w:r>
      <w:r w:rsidRPr="008B2E2D">
        <w:rPr>
          <w:b/>
          <w:sz w:val="16"/>
          <w:szCs w:val="16"/>
        </w:rPr>
        <w:t xml:space="preserve"> por acuerdo publicado en la Gaceta Municipal de Chihuahua No. </w:t>
      </w:r>
      <w:r>
        <w:rPr>
          <w:b/>
          <w:sz w:val="16"/>
          <w:szCs w:val="16"/>
        </w:rPr>
        <w:t>532</w:t>
      </w:r>
      <w:r w:rsidRPr="008B2E2D">
        <w:rPr>
          <w:b/>
          <w:sz w:val="16"/>
          <w:szCs w:val="16"/>
        </w:rPr>
        <w:t xml:space="preserve">, de fecha </w:t>
      </w:r>
      <w:r>
        <w:rPr>
          <w:b/>
          <w:sz w:val="16"/>
          <w:szCs w:val="16"/>
        </w:rPr>
        <w:t>03</w:t>
      </w:r>
      <w:r w:rsidRPr="008B2E2D">
        <w:rPr>
          <w:b/>
          <w:sz w:val="16"/>
          <w:szCs w:val="16"/>
        </w:rPr>
        <w:t xml:space="preserve"> de </w:t>
      </w:r>
      <w:r>
        <w:rPr>
          <w:b/>
          <w:sz w:val="16"/>
          <w:szCs w:val="16"/>
        </w:rPr>
        <w:t>agosto</w:t>
      </w:r>
      <w:r w:rsidRPr="008B2E2D">
        <w:rPr>
          <w:b/>
          <w:sz w:val="16"/>
          <w:szCs w:val="16"/>
        </w:rPr>
        <w:t xml:space="preserve"> del </w:t>
      </w:r>
      <w:r>
        <w:rPr>
          <w:b/>
          <w:sz w:val="16"/>
          <w:szCs w:val="16"/>
        </w:rPr>
        <w:t>2026</w:t>
      </w:r>
      <w:r w:rsidRPr="008B2E2D">
        <w:rPr>
          <w:b/>
          <w:sz w:val="16"/>
          <w:szCs w:val="16"/>
        </w:rPr>
        <w:t>).</w:t>
      </w:r>
    </w:p>
    <w:p w14:paraId="71289739" w14:textId="12FD988E" w:rsidR="000C1BF5" w:rsidRPr="000C1BF5" w:rsidRDefault="000C1BF5" w:rsidP="000C1BF5">
      <w:pPr>
        <w:spacing w:before="240"/>
        <w:jc w:val="both"/>
        <w:rPr>
          <w:bCs/>
          <w:sz w:val="24"/>
          <w:szCs w:val="24"/>
          <w:lang w:val="es-ES_tradnl"/>
        </w:rPr>
      </w:pPr>
      <w:r w:rsidRPr="000C1BF5">
        <w:rPr>
          <w:b/>
          <w:bCs/>
          <w:sz w:val="24"/>
          <w:szCs w:val="24"/>
          <w:lang w:val="es-ES_tradnl"/>
        </w:rPr>
        <w:t>Artículo 72</w:t>
      </w:r>
      <w:r w:rsidRPr="000C1BF5">
        <w:rPr>
          <w:bCs/>
          <w:sz w:val="24"/>
          <w:szCs w:val="24"/>
          <w:lang w:val="es-ES_tradnl"/>
        </w:rPr>
        <w:t>. La persona titular de la Presidencia tendrá las siguientes atribuciones:</w:t>
      </w:r>
    </w:p>
    <w:p w14:paraId="3D3E5DBE" w14:textId="77777777" w:rsidR="000C1BF5" w:rsidRPr="000C1BF5" w:rsidRDefault="000C1BF5" w:rsidP="000C1BF5">
      <w:pPr>
        <w:numPr>
          <w:ilvl w:val="0"/>
          <w:numId w:val="41"/>
        </w:numPr>
        <w:spacing w:before="240"/>
        <w:jc w:val="both"/>
        <w:rPr>
          <w:bCs/>
          <w:sz w:val="24"/>
          <w:szCs w:val="24"/>
          <w:lang w:val="es-ES"/>
        </w:rPr>
      </w:pPr>
      <w:r w:rsidRPr="000C1BF5">
        <w:rPr>
          <w:bCs/>
          <w:sz w:val="24"/>
          <w:szCs w:val="24"/>
          <w:lang w:val="es-ES_tradnl"/>
        </w:rPr>
        <w:t xml:space="preserve">Representar institucionalmente a la Red en los asuntos relacionados con su objeto y actividades; </w:t>
      </w:r>
    </w:p>
    <w:p w14:paraId="1C9F1B91" w14:textId="77777777" w:rsidR="000C1BF5" w:rsidRPr="000C1BF5" w:rsidRDefault="000C1BF5" w:rsidP="000C1BF5">
      <w:pPr>
        <w:numPr>
          <w:ilvl w:val="0"/>
          <w:numId w:val="41"/>
        </w:numPr>
        <w:spacing w:before="240"/>
        <w:jc w:val="both"/>
        <w:rPr>
          <w:bCs/>
          <w:sz w:val="24"/>
          <w:szCs w:val="24"/>
          <w:lang w:val="es-ES"/>
        </w:rPr>
      </w:pPr>
      <w:r w:rsidRPr="000C1BF5">
        <w:rPr>
          <w:bCs/>
          <w:sz w:val="24"/>
          <w:szCs w:val="24"/>
          <w:lang w:val="es-ES_tradnl"/>
        </w:rPr>
        <w:t xml:space="preserve">Presidir el Pleno de la Red y la Comisión Ejecutiva; </w:t>
      </w:r>
    </w:p>
    <w:p w14:paraId="1EF13F7A" w14:textId="77777777" w:rsidR="000C1BF5" w:rsidRPr="000C1BF5" w:rsidRDefault="000C1BF5" w:rsidP="000C1BF5">
      <w:pPr>
        <w:numPr>
          <w:ilvl w:val="0"/>
          <w:numId w:val="41"/>
        </w:numPr>
        <w:spacing w:before="240"/>
        <w:jc w:val="both"/>
        <w:rPr>
          <w:bCs/>
          <w:sz w:val="24"/>
          <w:szCs w:val="24"/>
          <w:lang w:val="es-ES"/>
        </w:rPr>
      </w:pPr>
      <w:r w:rsidRPr="000C1BF5">
        <w:rPr>
          <w:bCs/>
          <w:sz w:val="24"/>
          <w:szCs w:val="24"/>
          <w:lang w:val="es-ES_tradnl"/>
        </w:rPr>
        <w:t xml:space="preserve">Proponer, en coordinación con los integrantes de la Red, iniciativas, proyectos, actividades y líneas de acción orientadas al fortalecimiento del emprendimiento, la innovación y el desarrollo económico local; </w:t>
      </w:r>
    </w:p>
    <w:p w14:paraId="281CEED5" w14:textId="77777777" w:rsidR="000C1BF5" w:rsidRPr="000C1BF5" w:rsidRDefault="000C1BF5" w:rsidP="000C1BF5">
      <w:pPr>
        <w:numPr>
          <w:ilvl w:val="0"/>
          <w:numId w:val="41"/>
        </w:numPr>
        <w:spacing w:before="240"/>
        <w:jc w:val="both"/>
        <w:rPr>
          <w:bCs/>
          <w:sz w:val="24"/>
          <w:szCs w:val="24"/>
          <w:lang w:val="es-ES"/>
        </w:rPr>
      </w:pPr>
      <w:r w:rsidRPr="000C1BF5">
        <w:rPr>
          <w:bCs/>
          <w:sz w:val="24"/>
          <w:szCs w:val="24"/>
          <w:lang w:val="es-ES_tradnl"/>
        </w:rPr>
        <w:t xml:space="preserve">Impulsar la participación y colaboración activa de las instituciones y personas integrantes de la Red; </w:t>
      </w:r>
    </w:p>
    <w:p w14:paraId="79032E1A" w14:textId="77777777" w:rsidR="000C1BF5" w:rsidRPr="000C1BF5" w:rsidRDefault="000C1BF5" w:rsidP="000C1BF5">
      <w:pPr>
        <w:numPr>
          <w:ilvl w:val="0"/>
          <w:numId w:val="41"/>
        </w:numPr>
        <w:spacing w:before="240"/>
        <w:jc w:val="both"/>
        <w:rPr>
          <w:bCs/>
          <w:sz w:val="24"/>
          <w:szCs w:val="24"/>
          <w:lang w:val="es-ES"/>
        </w:rPr>
      </w:pPr>
      <w:r w:rsidRPr="000C1BF5">
        <w:rPr>
          <w:bCs/>
          <w:sz w:val="24"/>
          <w:szCs w:val="24"/>
          <w:lang w:val="es-ES_tradnl"/>
        </w:rPr>
        <w:t xml:space="preserve">Coordinarse con la Secretaría Técnica para la implementación, seguimiento y evaluación de actividades, acuerdos, proyectos y compromisos de la Red; </w:t>
      </w:r>
    </w:p>
    <w:p w14:paraId="0A0C9BA7" w14:textId="77777777" w:rsidR="000C1BF5" w:rsidRPr="000C1BF5" w:rsidRDefault="000C1BF5" w:rsidP="000C1BF5">
      <w:pPr>
        <w:numPr>
          <w:ilvl w:val="0"/>
          <w:numId w:val="41"/>
        </w:numPr>
        <w:spacing w:before="240"/>
        <w:jc w:val="both"/>
        <w:rPr>
          <w:bCs/>
          <w:sz w:val="24"/>
          <w:szCs w:val="24"/>
          <w:lang w:val="es-ES"/>
        </w:rPr>
      </w:pPr>
      <w:r w:rsidRPr="000C1BF5">
        <w:rPr>
          <w:bCs/>
          <w:sz w:val="24"/>
          <w:szCs w:val="24"/>
          <w:lang w:val="es-ES_tradnl"/>
        </w:rPr>
        <w:t>Presentar a la Comisión Ejecutiva las propuestas, proyectos, convenios y líneas de acción que requieran acompañamiento, seguimiento o coordinación institucional;</w:t>
      </w:r>
    </w:p>
    <w:p w14:paraId="20BC010E" w14:textId="77777777" w:rsidR="000C1BF5" w:rsidRPr="000C1BF5" w:rsidRDefault="000C1BF5" w:rsidP="000C1BF5">
      <w:pPr>
        <w:numPr>
          <w:ilvl w:val="0"/>
          <w:numId w:val="41"/>
        </w:numPr>
        <w:spacing w:before="240"/>
        <w:jc w:val="both"/>
        <w:rPr>
          <w:bCs/>
          <w:sz w:val="24"/>
          <w:szCs w:val="24"/>
          <w:lang w:val="es-ES"/>
        </w:rPr>
      </w:pPr>
      <w:r w:rsidRPr="000C1BF5">
        <w:rPr>
          <w:bCs/>
          <w:sz w:val="24"/>
          <w:szCs w:val="24"/>
          <w:lang w:val="es-ES_tradnl"/>
        </w:rPr>
        <w:t xml:space="preserve">Impulsar la vinculación de la Red con actores estratégicos de los sectores público, privado, académico y social, en los ámbitos local, estatal, nacional e internacional; </w:t>
      </w:r>
    </w:p>
    <w:p w14:paraId="67813014" w14:textId="77777777" w:rsidR="000C1BF5" w:rsidRPr="000C1BF5" w:rsidRDefault="000C1BF5" w:rsidP="000C1BF5">
      <w:pPr>
        <w:numPr>
          <w:ilvl w:val="0"/>
          <w:numId w:val="41"/>
        </w:numPr>
        <w:spacing w:before="240"/>
        <w:jc w:val="both"/>
        <w:rPr>
          <w:bCs/>
          <w:sz w:val="24"/>
          <w:szCs w:val="24"/>
          <w:lang w:val="es-ES"/>
        </w:rPr>
      </w:pPr>
      <w:r w:rsidRPr="000C1BF5">
        <w:rPr>
          <w:bCs/>
          <w:sz w:val="24"/>
          <w:szCs w:val="24"/>
          <w:lang w:val="es-ES_tradnl"/>
        </w:rPr>
        <w:t xml:space="preserve">Participar en la Comisión Ejecutiva con voz y voto; </w:t>
      </w:r>
    </w:p>
    <w:p w14:paraId="621E5FBB" w14:textId="77777777" w:rsidR="000C1BF5" w:rsidRPr="000C1BF5" w:rsidRDefault="000C1BF5" w:rsidP="000C1BF5">
      <w:pPr>
        <w:numPr>
          <w:ilvl w:val="0"/>
          <w:numId w:val="41"/>
        </w:numPr>
        <w:spacing w:before="240"/>
        <w:jc w:val="both"/>
        <w:rPr>
          <w:bCs/>
          <w:sz w:val="24"/>
          <w:szCs w:val="24"/>
          <w:lang w:val="es-ES"/>
        </w:rPr>
      </w:pPr>
      <w:r w:rsidRPr="000C1BF5">
        <w:rPr>
          <w:bCs/>
          <w:sz w:val="24"/>
          <w:szCs w:val="24"/>
          <w:lang w:val="es-ES_tradnl"/>
        </w:rPr>
        <w:t>Ejercer voto de calidad en la Comisión Ejecutiva en caso de empate; y</w:t>
      </w:r>
    </w:p>
    <w:p w14:paraId="424B7B6D" w14:textId="77777777" w:rsidR="000C1BF5" w:rsidRPr="000C1BF5" w:rsidRDefault="000C1BF5" w:rsidP="000C1BF5">
      <w:pPr>
        <w:numPr>
          <w:ilvl w:val="0"/>
          <w:numId w:val="41"/>
        </w:numPr>
        <w:spacing w:before="240"/>
        <w:jc w:val="both"/>
        <w:rPr>
          <w:bCs/>
          <w:sz w:val="24"/>
          <w:szCs w:val="24"/>
          <w:lang w:val="es-ES"/>
        </w:rPr>
      </w:pPr>
      <w:r w:rsidRPr="000C1BF5">
        <w:rPr>
          <w:bCs/>
          <w:sz w:val="24"/>
          <w:szCs w:val="24"/>
          <w:lang w:val="es-ES_tradnl"/>
        </w:rPr>
        <w:lastRenderedPageBreak/>
        <w:t xml:space="preserve">Las demás que le confieran el presente Reglamento, la Comisión Ejecutiva y los lineamientos aplicables. </w:t>
      </w:r>
    </w:p>
    <w:p w14:paraId="64CACD0D" w14:textId="0C749C54" w:rsidR="000C1BF5" w:rsidRPr="000C1BF5" w:rsidRDefault="000C1BF5" w:rsidP="000C1BF5">
      <w:pPr>
        <w:spacing w:before="240"/>
        <w:jc w:val="both"/>
        <w:rPr>
          <w:bCs/>
          <w:sz w:val="24"/>
          <w:szCs w:val="24"/>
          <w:lang w:val="es-ES"/>
        </w:rPr>
      </w:pPr>
      <w:r w:rsidRPr="000C1BF5">
        <w:rPr>
          <w:b/>
          <w:sz w:val="16"/>
          <w:szCs w:val="16"/>
        </w:rPr>
        <w:t>(Artículo adicionado por acuerdo publicado en la Gaceta Municipal de Chihuahua No. 532, de fecha 03 de agosto del 2026).</w:t>
      </w:r>
    </w:p>
    <w:p w14:paraId="7515EC2D" w14:textId="12E07AE6" w:rsidR="000C1BF5" w:rsidRPr="000C1BF5" w:rsidRDefault="000C1BF5" w:rsidP="000C1BF5">
      <w:pPr>
        <w:spacing w:before="240"/>
        <w:jc w:val="both"/>
        <w:rPr>
          <w:bCs/>
          <w:sz w:val="24"/>
          <w:szCs w:val="24"/>
          <w:lang w:val="es-ES_tradnl"/>
        </w:rPr>
      </w:pPr>
      <w:r w:rsidRPr="000C1BF5">
        <w:rPr>
          <w:b/>
          <w:bCs/>
          <w:sz w:val="24"/>
          <w:szCs w:val="24"/>
          <w:lang w:val="es-ES_tradnl"/>
        </w:rPr>
        <w:t>Artículo 73.</w:t>
      </w:r>
      <w:r w:rsidRPr="000C1BF5">
        <w:rPr>
          <w:bCs/>
          <w:sz w:val="24"/>
          <w:szCs w:val="24"/>
          <w:lang w:val="es-ES_tradnl"/>
        </w:rPr>
        <w:t xml:space="preserve"> La Red contará con una Vicepresidencia de Iniciativas y una Vicepresidencia de Fortalecimiento, las cuales fungirán como instancias de apoyo, coordinación y acompañamiento para el desarrollo de las actividades, proyectos y agenda de trabajo de la Red.</w:t>
      </w:r>
    </w:p>
    <w:p w14:paraId="0DAFCA88" w14:textId="48D78BDE" w:rsidR="000C1BF5" w:rsidRPr="000C1BF5" w:rsidRDefault="000C1BF5" w:rsidP="000C1BF5">
      <w:pPr>
        <w:spacing w:before="240"/>
        <w:jc w:val="both"/>
        <w:rPr>
          <w:bCs/>
          <w:sz w:val="24"/>
          <w:szCs w:val="24"/>
          <w:lang w:val="es-ES_tradnl"/>
        </w:rPr>
      </w:pPr>
      <w:r w:rsidRPr="000C1BF5">
        <w:rPr>
          <w:bCs/>
          <w:sz w:val="24"/>
          <w:szCs w:val="24"/>
          <w:lang w:val="es-ES_tradnl"/>
        </w:rPr>
        <w:t>Las p</w:t>
      </w:r>
      <w:r>
        <w:rPr>
          <w:bCs/>
          <w:sz w:val="24"/>
          <w:szCs w:val="24"/>
          <w:lang w:val="es-ES_tradnl"/>
        </w:rPr>
        <w:t>e</w:t>
      </w:r>
      <w:r w:rsidRPr="000C1BF5">
        <w:rPr>
          <w:bCs/>
          <w:sz w:val="24"/>
          <w:szCs w:val="24"/>
          <w:lang w:val="es-ES_tradnl"/>
        </w:rPr>
        <w:t>rson</w:t>
      </w:r>
      <w:r>
        <w:rPr>
          <w:bCs/>
          <w:sz w:val="24"/>
          <w:szCs w:val="24"/>
          <w:lang w:val="es-ES_tradnl"/>
        </w:rPr>
        <w:t>a</w:t>
      </w:r>
      <w:r w:rsidRPr="000C1BF5">
        <w:rPr>
          <w:bCs/>
          <w:sz w:val="24"/>
          <w:szCs w:val="24"/>
          <w:lang w:val="es-ES_tradnl"/>
        </w:rPr>
        <w:t>s titulares de las Vicepresidencias serán propuestas por quien aspire a la Presidencia de la Red y electas en fórmula conforme al procedimiento previsto en los lineamientos correspondientes.</w:t>
      </w:r>
    </w:p>
    <w:p w14:paraId="1DBF9D5A" w14:textId="101D93FA" w:rsidR="000C1BF5" w:rsidRPr="000C1BF5" w:rsidRDefault="000C1BF5" w:rsidP="000C1BF5">
      <w:pPr>
        <w:spacing w:before="240"/>
        <w:jc w:val="both"/>
        <w:rPr>
          <w:bCs/>
          <w:sz w:val="24"/>
          <w:szCs w:val="24"/>
          <w:lang w:val="es-ES_tradnl"/>
        </w:rPr>
      </w:pPr>
      <w:r w:rsidRPr="000C1BF5">
        <w:rPr>
          <w:bCs/>
          <w:sz w:val="24"/>
          <w:szCs w:val="24"/>
          <w:lang w:val="es-ES_tradnl"/>
        </w:rPr>
        <w:t>Las Vicepresidencias formarán parte de la Comisión Ejecutiva con voz y voto, y coadyuvarán en la implementación, seguimiento y articulación de las acciones impulsadas por la Red, en coordinación con la Presidencia y la Secretaría Técnica.</w:t>
      </w:r>
    </w:p>
    <w:p w14:paraId="5B04466F" w14:textId="77777777" w:rsidR="000C1BF5" w:rsidRPr="000C1BF5" w:rsidRDefault="000C1BF5" w:rsidP="000C1BF5">
      <w:pPr>
        <w:spacing w:before="240"/>
        <w:jc w:val="both"/>
        <w:rPr>
          <w:bCs/>
          <w:sz w:val="24"/>
          <w:szCs w:val="24"/>
          <w:lang w:val="es-ES"/>
        </w:rPr>
      </w:pPr>
      <w:r w:rsidRPr="000C1BF5">
        <w:rPr>
          <w:bCs/>
          <w:sz w:val="24"/>
          <w:szCs w:val="24"/>
          <w:lang w:val="es-ES_tradnl"/>
        </w:rPr>
        <w:t>Las suplencias, atribuciones específicas y demás aspectos relacionados de las Vicepresidencias se establecerán en los lineamientos correspondientes.</w:t>
      </w:r>
    </w:p>
    <w:p w14:paraId="4E0EE7C4" w14:textId="16AEF4E8" w:rsidR="000C1BF5" w:rsidRPr="000C1BF5" w:rsidRDefault="000C1BF5" w:rsidP="000C1BF5">
      <w:pPr>
        <w:spacing w:before="240"/>
        <w:jc w:val="both"/>
        <w:rPr>
          <w:bCs/>
          <w:sz w:val="24"/>
          <w:szCs w:val="24"/>
          <w:lang w:val="es-ES"/>
        </w:rPr>
      </w:pPr>
      <w:r w:rsidRPr="008B2E2D">
        <w:rPr>
          <w:b/>
          <w:sz w:val="16"/>
          <w:szCs w:val="16"/>
        </w:rPr>
        <w:t>(</w:t>
      </w:r>
      <w:r>
        <w:rPr>
          <w:b/>
          <w:sz w:val="16"/>
          <w:szCs w:val="16"/>
        </w:rPr>
        <w:t>Artículo</w:t>
      </w:r>
      <w:r w:rsidRPr="008B2E2D">
        <w:rPr>
          <w:b/>
          <w:sz w:val="16"/>
          <w:szCs w:val="16"/>
        </w:rPr>
        <w:t xml:space="preserve"> </w:t>
      </w:r>
      <w:r>
        <w:rPr>
          <w:b/>
          <w:sz w:val="16"/>
          <w:szCs w:val="16"/>
        </w:rPr>
        <w:t>adicionado</w:t>
      </w:r>
      <w:r w:rsidRPr="008B2E2D">
        <w:rPr>
          <w:b/>
          <w:sz w:val="16"/>
          <w:szCs w:val="16"/>
        </w:rPr>
        <w:t xml:space="preserve"> por acuerdo publicado en la Gaceta Municipal de Chihuahua No. </w:t>
      </w:r>
      <w:r>
        <w:rPr>
          <w:b/>
          <w:sz w:val="16"/>
          <w:szCs w:val="16"/>
        </w:rPr>
        <w:t>532</w:t>
      </w:r>
      <w:r w:rsidRPr="008B2E2D">
        <w:rPr>
          <w:b/>
          <w:sz w:val="16"/>
          <w:szCs w:val="16"/>
        </w:rPr>
        <w:t xml:space="preserve">, de fecha </w:t>
      </w:r>
      <w:r>
        <w:rPr>
          <w:b/>
          <w:sz w:val="16"/>
          <w:szCs w:val="16"/>
        </w:rPr>
        <w:t>03</w:t>
      </w:r>
      <w:r w:rsidRPr="008B2E2D">
        <w:rPr>
          <w:b/>
          <w:sz w:val="16"/>
          <w:szCs w:val="16"/>
        </w:rPr>
        <w:t xml:space="preserve"> de </w:t>
      </w:r>
      <w:r>
        <w:rPr>
          <w:b/>
          <w:sz w:val="16"/>
          <w:szCs w:val="16"/>
        </w:rPr>
        <w:t>agosto</w:t>
      </w:r>
      <w:r w:rsidRPr="008B2E2D">
        <w:rPr>
          <w:b/>
          <w:sz w:val="16"/>
          <w:szCs w:val="16"/>
        </w:rPr>
        <w:t xml:space="preserve"> del </w:t>
      </w:r>
      <w:r>
        <w:rPr>
          <w:b/>
          <w:sz w:val="16"/>
          <w:szCs w:val="16"/>
        </w:rPr>
        <w:t>2026</w:t>
      </w:r>
      <w:r w:rsidRPr="008B2E2D">
        <w:rPr>
          <w:b/>
          <w:sz w:val="16"/>
          <w:szCs w:val="16"/>
        </w:rPr>
        <w:t>).</w:t>
      </w:r>
    </w:p>
    <w:p w14:paraId="60F42D59" w14:textId="50F62D4A" w:rsidR="000C1BF5" w:rsidRPr="000C1BF5" w:rsidRDefault="000C1BF5" w:rsidP="000C1BF5">
      <w:pPr>
        <w:spacing w:before="240"/>
        <w:jc w:val="both"/>
        <w:rPr>
          <w:bCs/>
          <w:sz w:val="24"/>
          <w:szCs w:val="24"/>
          <w:lang w:val="es-ES_tradnl"/>
        </w:rPr>
      </w:pPr>
      <w:r w:rsidRPr="000C1BF5">
        <w:rPr>
          <w:b/>
          <w:bCs/>
          <w:sz w:val="24"/>
          <w:szCs w:val="24"/>
          <w:lang w:val="es-ES_tradnl"/>
        </w:rPr>
        <w:t>Artículo 74</w:t>
      </w:r>
      <w:r w:rsidRPr="000C1BF5">
        <w:rPr>
          <w:bCs/>
          <w:sz w:val="24"/>
          <w:szCs w:val="24"/>
          <w:lang w:val="es-ES_tradnl"/>
        </w:rPr>
        <w:t>. La Secretaría Técnica de la Red será ejercida por una persona servidora pública adscrita a la Dirección de Desarrollo Económico y Competitividad, responsable de los programas de emprendimiento, que determine la propia Dirección.</w:t>
      </w:r>
    </w:p>
    <w:p w14:paraId="50DD752E" w14:textId="0F3454E4" w:rsidR="000C1BF5" w:rsidRPr="000C1BF5" w:rsidRDefault="000C1BF5" w:rsidP="000C1BF5">
      <w:pPr>
        <w:spacing w:before="240"/>
        <w:jc w:val="both"/>
        <w:rPr>
          <w:bCs/>
          <w:sz w:val="24"/>
          <w:szCs w:val="24"/>
          <w:lang w:val="es-ES_tradnl"/>
        </w:rPr>
      </w:pPr>
      <w:r w:rsidRPr="000C1BF5">
        <w:rPr>
          <w:bCs/>
          <w:sz w:val="24"/>
          <w:szCs w:val="24"/>
          <w:lang w:val="es-ES_tradnl"/>
        </w:rPr>
        <w:t>La Secretaría Técnica tendrá las siguientes atribuciones:</w:t>
      </w:r>
    </w:p>
    <w:p w14:paraId="5AE538E1" w14:textId="77777777" w:rsidR="000C1BF5" w:rsidRPr="000C1BF5" w:rsidRDefault="000C1BF5" w:rsidP="000C1BF5">
      <w:pPr>
        <w:numPr>
          <w:ilvl w:val="0"/>
          <w:numId w:val="42"/>
        </w:numPr>
        <w:spacing w:before="240"/>
        <w:jc w:val="both"/>
        <w:rPr>
          <w:bCs/>
          <w:sz w:val="24"/>
          <w:szCs w:val="24"/>
          <w:lang w:val="es-ES"/>
        </w:rPr>
      </w:pPr>
      <w:r w:rsidRPr="000C1BF5">
        <w:rPr>
          <w:bCs/>
          <w:sz w:val="24"/>
          <w:szCs w:val="24"/>
          <w:lang w:val="es-ES_tradnl"/>
        </w:rPr>
        <w:t xml:space="preserve">Coordinar y dar seguimiento operativo a las actividades, proyectos y acciones impulsadas por la Red; </w:t>
      </w:r>
    </w:p>
    <w:p w14:paraId="26C40168" w14:textId="77777777" w:rsidR="000C1BF5" w:rsidRPr="000C1BF5" w:rsidRDefault="000C1BF5" w:rsidP="000C1BF5">
      <w:pPr>
        <w:numPr>
          <w:ilvl w:val="0"/>
          <w:numId w:val="42"/>
        </w:numPr>
        <w:spacing w:before="240"/>
        <w:jc w:val="both"/>
        <w:rPr>
          <w:bCs/>
          <w:sz w:val="24"/>
          <w:szCs w:val="24"/>
          <w:lang w:val="es-ES"/>
        </w:rPr>
      </w:pPr>
      <w:r w:rsidRPr="000C1BF5">
        <w:rPr>
          <w:bCs/>
          <w:sz w:val="24"/>
          <w:szCs w:val="24"/>
          <w:lang w:val="es-ES_tradnl"/>
        </w:rPr>
        <w:t xml:space="preserve">Elaborar las convocatorias, órdenes del día, minutas, actas, informes, reportes y demás documentos de trabajo de la Red; </w:t>
      </w:r>
    </w:p>
    <w:p w14:paraId="4876BB50" w14:textId="77777777" w:rsidR="000C1BF5" w:rsidRPr="000C1BF5" w:rsidRDefault="000C1BF5" w:rsidP="000C1BF5">
      <w:pPr>
        <w:numPr>
          <w:ilvl w:val="0"/>
          <w:numId w:val="42"/>
        </w:numPr>
        <w:spacing w:before="240"/>
        <w:jc w:val="both"/>
        <w:rPr>
          <w:bCs/>
          <w:sz w:val="24"/>
          <w:szCs w:val="24"/>
          <w:lang w:val="es-ES"/>
        </w:rPr>
      </w:pPr>
      <w:r w:rsidRPr="000C1BF5">
        <w:rPr>
          <w:bCs/>
          <w:sz w:val="24"/>
          <w:szCs w:val="24"/>
          <w:lang w:val="es-ES_tradnl"/>
        </w:rPr>
        <w:t>Dar seguimiento al cumplimiento de los acuerdos adoptados por el Pleno de la Red y la Comisión Ejecutiva, así como al desarrollo técnico, operativo y administrativo de las comisiones que se integren.</w:t>
      </w:r>
    </w:p>
    <w:p w14:paraId="0DFCBF50" w14:textId="77777777" w:rsidR="000C1BF5" w:rsidRPr="000C1BF5" w:rsidRDefault="000C1BF5" w:rsidP="000C1BF5">
      <w:pPr>
        <w:numPr>
          <w:ilvl w:val="0"/>
          <w:numId w:val="42"/>
        </w:numPr>
        <w:spacing w:before="240"/>
        <w:jc w:val="both"/>
        <w:rPr>
          <w:bCs/>
          <w:sz w:val="24"/>
          <w:szCs w:val="24"/>
          <w:lang w:val="es-ES"/>
        </w:rPr>
      </w:pPr>
      <w:r w:rsidRPr="000C1BF5">
        <w:rPr>
          <w:bCs/>
          <w:sz w:val="24"/>
          <w:szCs w:val="24"/>
          <w:lang w:val="es-ES_tradnl"/>
        </w:rPr>
        <w:lastRenderedPageBreak/>
        <w:t xml:space="preserve">Integrar, organizar y resguardar el archivo documental, directorios, padrones, evidencias e información operativa de la Red; </w:t>
      </w:r>
    </w:p>
    <w:p w14:paraId="34440BF9" w14:textId="77777777" w:rsidR="000C1BF5" w:rsidRPr="000C1BF5" w:rsidRDefault="000C1BF5" w:rsidP="000C1BF5">
      <w:pPr>
        <w:numPr>
          <w:ilvl w:val="0"/>
          <w:numId w:val="42"/>
        </w:numPr>
        <w:spacing w:before="240"/>
        <w:jc w:val="both"/>
        <w:rPr>
          <w:bCs/>
          <w:sz w:val="24"/>
          <w:szCs w:val="24"/>
          <w:lang w:val="es-ES"/>
        </w:rPr>
      </w:pPr>
      <w:r w:rsidRPr="000C1BF5">
        <w:rPr>
          <w:bCs/>
          <w:sz w:val="24"/>
          <w:szCs w:val="24"/>
          <w:lang w:val="es-ES_tradnl"/>
        </w:rPr>
        <w:t xml:space="preserve">Fungir como enlace entre la Presidencia, la Comisión Ejecutiva, las Vicepresidencias y las personas integrantes de la Red; </w:t>
      </w:r>
    </w:p>
    <w:p w14:paraId="318C13DE" w14:textId="77777777" w:rsidR="000C1BF5" w:rsidRPr="000C1BF5" w:rsidRDefault="000C1BF5" w:rsidP="000C1BF5">
      <w:pPr>
        <w:numPr>
          <w:ilvl w:val="0"/>
          <w:numId w:val="42"/>
        </w:numPr>
        <w:spacing w:before="240"/>
        <w:jc w:val="both"/>
        <w:rPr>
          <w:bCs/>
          <w:sz w:val="24"/>
          <w:szCs w:val="24"/>
          <w:lang w:val="es-ES"/>
        </w:rPr>
      </w:pPr>
      <w:r w:rsidRPr="000C1BF5">
        <w:rPr>
          <w:bCs/>
          <w:sz w:val="24"/>
          <w:szCs w:val="24"/>
          <w:lang w:val="es-ES_tradnl"/>
        </w:rPr>
        <w:t xml:space="preserve">Informar periódicamente sobre el avance y seguimiento de los acuerdos, actividades, proyectos y compromisos de la Red; </w:t>
      </w:r>
    </w:p>
    <w:p w14:paraId="65E2FF44" w14:textId="77777777" w:rsidR="000C1BF5" w:rsidRPr="000C1BF5" w:rsidRDefault="000C1BF5" w:rsidP="000C1BF5">
      <w:pPr>
        <w:numPr>
          <w:ilvl w:val="0"/>
          <w:numId w:val="42"/>
        </w:numPr>
        <w:spacing w:before="240"/>
        <w:jc w:val="both"/>
        <w:rPr>
          <w:bCs/>
          <w:sz w:val="24"/>
          <w:szCs w:val="24"/>
          <w:lang w:val="es-ES"/>
        </w:rPr>
      </w:pPr>
      <w:r w:rsidRPr="000C1BF5">
        <w:rPr>
          <w:bCs/>
          <w:sz w:val="24"/>
          <w:szCs w:val="24"/>
          <w:lang w:val="es-ES_tradnl"/>
        </w:rPr>
        <w:t xml:space="preserve">Coordinar la logística y organización de las sesiones y actividades de la Red y de la Comisión Ejecutiva; </w:t>
      </w:r>
    </w:p>
    <w:p w14:paraId="5067C8D1" w14:textId="77777777" w:rsidR="000C1BF5" w:rsidRPr="000C1BF5" w:rsidRDefault="000C1BF5" w:rsidP="000C1BF5">
      <w:pPr>
        <w:numPr>
          <w:ilvl w:val="0"/>
          <w:numId w:val="42"/>
        </w:numPr>
        <w:spacing w:before="240"/>
        <w:jc w:val="both"/>
        <w:rPr>
          <w:bCs/>
          <w:sz w:val="24"/>
          <w:szCs w:val="24"/>
          <w:lang w:val="es-ES"/>
        </w:rPr>
      </w:pPr>
      <w:r w:rsidRPr="000C1BF5">
        <w:rPr>
          <w:bCs/>
          <w:sz w:val="24"/>
          <w:szCs w:val="24"/>
          <w:lang w:val="es-ES_tradnl"/>
        </w:rPr>
        <w:t>Auxiliar a la Presidencia y a la Comisión Ejecutiva en la integración y seguimiento de informes, propuestas, acuerdos y demás acciones necesarias para la operación de la Red; y</w:t>
      </w:r>
    </w:p>
    <w:p w14:paraId="388FD018" w14:textId="77777777" w:rsidR="000C1BF5" w:rsidRPr="000C1BF5" w:rsidRDefault="000C1BF5" w:rsidP="000C1BF5">
      <w:pPr>
        <w:numPr>
          <w:ilvl w:val="0"/>
          <w:numId w:val="42"/>
        </w:numPr>
        <w:spacing w:before="240"/>
        <w:jc w:val="both"/>
        <w:rPr>
          <w:bCs/>
          <w:sz w:val="24"/>
          <w:szCs w:val="24"/>
          <w:lang w:val="es-ES"/>
        </w:rPr>
      </w:pPr>
      <w:r w:rsidRPr="000C1BF5">
        <w:rPr>
          <w:bCs/>
          <w:sz w:val="24"/>
          <w:szCs w:val="24"/>
          <w:lang w:val="es-ES_tradnl"/>
        </w:rPr>
        <w:t>Las demás que le confieran el presente Reglamento, la Comisión Ejecutiva, la Presidencia y la Dirección de Desarrollo Económico y Competitividad.</w:t>
      </w:r>
    </w:p>
    <w:p w14:paraId="002EFE37" w14:textId="750A5485" w:rsidR="000C1BF5" w:rsidRPr="000C1BF5" w:rsidRDefault="000C1BF5" w:rsidP="000C1BF5">
      <w:pPr>
        <w:spacing w:before="240"/>
        <w:jc w:val="both"/>
        <w:rPr>
          <w:bCs/>
          <w:sz w:val="24"/>
          <w:szCs w:val="24"/>
          <w:lang w:val="es-ES"/>
        </w:rPr>
      </w:pPr>
      <w:r w:rsidRPr="000C1BF5">
        <w:rPr>
          <w:b/>
          <w:sz w:val="16"/>
          <w:szCs w:val="16"/>
        </w:rPr>
        <w:t>(Artículo adicionado por acuerdo publicado en la Gaceta Municipal de Chihuahua No. 532, de fecha 03 de agosto del 2026).</w:t>
      </w:r>
    </w:p>
    <w:p w14:paraId="25DB4120" w14:textId="77777777" w:rsidR="000C1BF5" w:rsidRPr="000C1BF5" w:rsidRDefault="000C1BF5" w:rsidP="000C1BF5">
      <w:pPr>
        <w:spacing w:before="240"/>
        <w:jc w:val="both"/>
        <w:rPr>
          <w:bCs/>
          <w:sz w:val="24"/>
          <w:szCs w:val="24"/>
          <w:lang w:val="de-DE"/>
        </w:rPr>
      </w:pPr>
      <w:r w:rsidRPr="000C1BF5">
        <w:rPr>
          <w:b/>
          <w:bCs/>
          <w:sz w:val="24"/>
          <w:szCs w:val="24"/>
          <w:lang w:val="es-ES_tradnl"/>
        </w:rPr>
        <w:t>Artículo 75.</w:t>
      </w:r>
      <w:r w:rsidRPr="000C1BF5">
        <w:rPr>
          <w:bCs/>
          <w:sz w:val="24"/>
          <w:szCs w:val="24"/>
          <w:lang w:val="es-ES_tradnl"/>
        </w:rPr>
        <w:t xml:space="preserve"> La Comisión Ejecutiva de la Red Emprende Chihuahua Capital será la instancia de coordinación, seguimiento y apoyo estratégico para la implementación y fortalecimiento de las acciones impulsadas por la Red.</w:t>
      </w:r>
    </w:p>
    <w:p w14:paraId="21AAE305" w14:textId="4B28C5DD" w:rsidR="000C1BF5" w:rsidRPr="000C1BF5" w:rsidRDefault="000C1BF5" w:rsidP="000C1BF5">
      <w:pPr>
        <w:spacing w:before="240"/>
        <w:jc w:val="both"/>
        <w:rPr>
          <w:bCs/>
          <w:sz w:val="24"/>
          <w:szCs w:val="24"/>
          <w:lang w:val="es-ES_tradnl"/>
        </w:rPr>
      </w:pPr>
      <w:r w:rsidRPr="000C1BF5">
        <w:rPr>
          <w:bCs/>
          <w:sz w:val="24"/>
          <w:szCs w:val="24"/>
          <w:lang w:val="es-ES_tradnl"/>
        </w:rPr>
        <w:t>La Comisión Ejecutiva se integrará por:</w:t>
      </w:r>
    </w:p>
    <w:p w14:paraId="33D40A36" w14:textId="77777777" w:rsidR="000C1BF5" w:rsidRPr="000C1BF5" w:rsidRDefault="000C1BF5" w:rsidP="000C1BF5">
      <w:pPr>
        <w:numPr>
          <w:ilvl w:val="0"/>
          <w:numId w:val="43"/>
        </w:numPr>
        <w:spacing w:before="240"/>
        <w:jc w:val="both"/>
        <w:rPr>
          <w:bCs/>
          <w:sz w:val="24"/>
          <w:szCs w:val="24"/>
          <w:lang w:val="es-ES"/>
        </w:rPr>
      </w:pPr>
      <w:r w:rsidRPr="000C1BF5">
        <w:rPr>
          <w:bCs/>
          <w:sz w:val="24"/>
          <w:szCs w:val="24"/>
          <w:lang w:val="es-ES_tradnl"/>
        </w:rPr>
        <w:t xml:space="preserve">La persona titular de la Presidencia de la Red Emprende Chihuahua Capital, quien la presidirá; </w:t>
      </w:r>
    </w:p>
    <w:p w14:paraId="689899D3" w14:textId="77777777" w:rsidR="000C1BF5" w:rsidRPr="000C1BF5" w:rsidRDefault="000C1BF5" w:rsidP="000C1BF5">
      <w:pPr>
        <w:numPr>
          <w:ilvl w:val="0"/>
          <w:numId w:val="43"/>
        </w:numPr>
        <w:spacing w:before="240"/>
        <w:jc w:val="both"/>
        <w:rPr>
          <w:bCs/>
          <w:sz w:val="24"/>
          <w:szCs w:val="24"/>
          <w:lang w:val="es-ES"/>
        </w:rPr>
      </w:pPr>
      <w:r w:rsidRPr="000C1BF5">
        <w:rPr>
          <w:bCs/>
          <w:sz w:val="24"/>
          <w:szCs w:val="24"/>
          <w:lang w:val="es-ES_tradnl"/>
        </w:rPr>
        <w:t>La persona titular de la Presidencia Municipal, o la persona representante que ésta designe;</w:t>
      </w:r>
    </w:p>
    <w:p w14:paraId="4152162F" w14:textId="77777777" w:rsidR="000C1BF5" w:rsidRPr="000C1BF5" w:rsidRDefault="000C1BF5" w:rsidP="000C1BF5">
      <w:pPr>
        <w:numPr>
          <w:ilvl w:val="0"/>
          <w:numId w:val="43"/>
        </w:numPr>
        <w:spacing w:before="240"/>
        <w:jc w:val="both"/>
        <w:rPr>
          <w:bCs/>
          <w:sz w:val="24"/>
          <w:szCs w:val="24"/>
          <w:lang w:val="es-ES"/>
        </w:rPr>
      </w:pPr>
      <w:r w:rsidRPr="000C1BF5">
        <w:rPr>
          <w:bCs/>
          <w:sz w:val="24"/>
          <w:szCs w:val="24"/>
          <w:lang w:val="es-ES_tradnl"/>
        </w:rPr>
        <w:t>La persona titular de la Dirección de Desarrollo Económico y Competitividad, o la persona representante que ésta designe;</w:t>
      </w:r>
    </w:p>
    <w:p w14:paraId="0529DD73" w14:textId="77777777" w:rsidR="000C1BF5" w:rsidRPr="000C1BF5" w:rsidRDefault="000C1BF5" w:rsidP="000C1BF5">
      <w:pPr>
        <w:numPr>
          <w:ilvl w:val="0"/>
          <w:numId w:val="43"/>
        </w:numPr>
        <w:spacing w:before="240"/>
        <w:jc w:val="both"/>
        <w:rPr>
          <w:bCs/>
          <w:sz w:val="24"/>
          <w:szCs w:val="24"/>
          <w:lang w:val="es-ES"/>
        </w:rPr>
      </w:pPr>
      <w:r w:rsidRPr="000C1BF5">
        <w:rPr>
          <w:bCs/>
          <w:sz w:val="24"/>
          <w:szCs w:val="24"/>
          <w:lang w:val="es-ES_tradnl"/>
        </w:rPr>
        <w:t xml:space="preserve"> La persona titular de la Secretaría de Innovación y Desarrollo Económico del Gobierno del Estado de Chihuahua, o la persona representante que ésta designe; </w:t>
      </w:r>
    </w:p>
    <w:p w14:paraId="3221261F" w14:textId="77777777" w:rsidR="000C1BF5" w:rsidRPr="000C1BF5" w:rsidRDefault="000C1BF5" w:rsidP="000C1BF5">
      <w:pPr>
        <w:numPr>
          <w:ilvl w:val="0"/>
          <w:numId w:val="43"/>
        </w:numPr>
        <w:spacing w:before="240"/>
        <w:jc w:val="both"/>
        <w:rPr>
          <w:bCs/>
          <w:sz w:val="24"/>
          <w:szCs w:val="24"/>
          <w:lang w:val="es-ES"/>
        </w:rPr>
      </w:pPr>
      <w:r w:rsidRPr="000C1BF5">
        <w:rPr>
          <w:bCs/>
          <w:sz w:val="24"/>
          <w:szCs w:val="24"/>
          <w:lang w:val="es-ES_tradnl"/>
        </w:rPr>
        <w:lastRenderedPageBreak/>
        <w:t>La persona titular de la Subdirección de Innovación y Emprendimiento de la Dirección;</w:t>
      </w:r>
    </w:p>
    <w:p w14:paraId="3CC04695" w14:textId="77777777" w:rsidR="000C1BF5" w:rsidRPr="000C1BF5" w:rsidRDefault="000C1BF5" w:rsidP="000C1BF5">
      <w:pPr>
        <w:numPr>
          <w:ilvl w:val="0"/>
          <w:numId w:val="43"/>
        </w:numPr>
        <w:spacing w:before="240"/>
        <w:jc w:val="both"/>
        <w:rPr>
          <w:bCs/>
          <w:sz w:val="24"/>
          <w:szCs w:val="24"/>
          <w:lang w:val="es-ES"/>
        </w:rPr>
      </w:pPr>
      <w:r w:rsidRPr="000C1BF5">
        <w:rPr>
          <w:bCs/>
          <w:sz w:val="24"/>
          <w:szCs w:val="24"/>
          <w:lang w:val="es-ES_tradnl"/>
        </w:rPr>
        <w:t xml:space="preserve">Las tres personas que hayan ocupado de manera inmediata anterior la Presidencia de la Red; </w:t>
      </w:r>
    </w:p>
    <w:p w14:paraId="1A0C8CFA" w14:textId="77777777" w:rsidR="000C1BF5" w:rsidRDefault="000C1BF5" w:rsidP="000C1BF5">
      <w:pPr>
        <w:numPr>
          <w:ilvl w:val="0"/>
          <w:numId w:val="43"/>
        </w:numPr>
        <w:spacing w:before="240"/>
        <w:jc w:val="both"/>
        <w:rPr>
          <w:bCs/>
          <w:sz w:val="24"/>
          <w:szCs w:val="24"/>
          <w:lang w:val="es-ES"/>
        </w:rPr>
      </w:pPr>
      <w:r w:rsidRPr="000C1BF5">
        <w:rPr>
          <w:bCs/>
          <w:sz w:val="24"/>
          <w:szCs w:val="24"/>
          <w:lang w:val="es-ES_tradnl"/>
        </w:rPr>
        <w:t>Las personas titulares de las Vicepresidencias de la Red; y</w:t>
      </w:r>
    </w:p>
    <w:p w14:paraId="67A9CB77" w14:textId="48540E44" w:rsidR="000C1BF5" w:rsidRPr="000C1BF5" w:rsidRDefault="000C1BF5" w:rsidP="000C1BF5">
      <w:pPr>
        <w:numPr>
          <w:ilvl w:val="0"/>
          <w:numId w:val="43"/>
        </w:numPr>
        <w:spacing w:before="240"/>
        <w:jc w:val="both"/>
        <w:rPr>
          <w:bCs/>
          <w:sz w:val="24"/>
          <w:szCs w:val="24"/>
          <w:lang w:val="es-ES"/>
        </w:rPr>
      </w:pPr>
      <w:r w:rsidRPr="000C1BF5">
        <w:rPr>
          <w:bCs/>
          <w:sz w:val="24"/>
          <w:szCs w:val="24"/>
          <w:lang w:val="es-ES_tradnl"/>
        </w:rPr>
        <w:t>La persona titular de la Secretaría Técnica de la Red.</w:t>
      </w:r>
    </w:p>
    <w:p w14:paraId="77EF85D2" w14:textId="77777777" w:rsidR="000C1BF5" w:rsidRPr="000C1BF5" w:rsidRDefault="000C1BF5" w:rsidP="000C1BF5">
      <w:pPr>
        <w:spacing w:before="240"/>
        <w:jc w:val="both"/>
        <w:rPr>
          <w:b/>
          <w:bCs/>
          <w:sz w:val="24"/>
          <w:szCs w:val="24"/>
          <w:lang w:val="es-ES"/>
        </w:rPr>
      </w:pPr>
      <w:r w:rsidRPr="000C1BF5">
        <w:rPr>
          <w:bCs/>
          <w:sz w:val="24"/>
          <w:szCs w:val="24"/>
          <w:lang w:val="es-ES_tradnl"/>
        </w:rPr>
        <w:t>Las personas integrantes de la Comisión Ejecutiva tendrán derecho a voz y voto, con excepción de la persona titular de la Secretaría Técnica de la Red, quien participará únicamente con derecho a voz</w:t>
      </w:r>
      <w:r w:rsidRPr="000C1BF5">
        <w:rPr>
          <w:bCs/>
          <w:sz w:val="24"/>
          <w:szCs w:val="24"/>
          <w:lang w:val="es-ES"/>
        </w:rPr>
        <w:t>.</w:t>
      </w:r>
      <w:r w:rsidRPr="000C1BF5">
        <w:rPr>
          <w:b/>
          <w:bCs/>
          <w:sz w:val="24"/>
          <w:szCs w:val="24"/>
          <w:lang w:val="es-ES"/>
        </w:rPr>
        <w:t xml:space="preserve"> </w:t>
      </w:r>
    </w:p>
    <w:p w14:paraId="3AEDB137" w14:textId="265D1CAC" w:rsidR="000C1BF5" w:rsidRPr="000C1BF5" w:rsidRDefault="000C1BF5" w:rsidP="000C1BF5">
      <w:pPr>
        <w:spacing w:before="240"/>
        <w:jc w:val="both"/>
        <w:rPr>
          <w:bCs/>
          <w:sz w:val="24"/>
          <w:szCs w:val="24"/>
          <w:lang w:val="es-ES"/>
        </w:rPr>
      </w:pPr>
      <w:r w:rsidRPr="008B2E2D">
        <w:rPr>
          <w:b/>
          <w:sz w:val="16"/>
          <w:szCs w:val="16"/>
        </w:rPr>
        <w:t>(</w:t>
      </w:r>
      <w:r>
        <w:rPr>
          <w:b/>
          <w:sz w:val="16"/>
          <w:szCs w:val="16"/>
        </w:rPr>
        <w:t>Artículo</w:t>
      </w:r>
      <w:r w:rsidRPr="008B2E2D">
        <w:rPr>
          <w:b/>
          <w:sz w:val="16"/>
          <w:szCs w:val="16"/>
        </w:rPr>
        <w:t xml:space="preserve"> </w:t>
      </w:r>
      <w:r>
        <w:rPr>
          <w:b/>
          <w:sz w:val="16"/>
          <w:szCs w:val="16"/>
        </w:rPr>
        <w:t>adicionado</w:t>
      </w:r>
      <w:r w:rsidRPr="008B2E2D">
        <w:rPr>
          <w:b/>
          <w:sz w:val="16"/>
          <w:szCs w:val="16"/>
        </w:rPr>
        <w:t xml:space="preserve"> por acuerdo publicado en la Gaceta Municipal de Chihuahua No. </w:t>
      </w:r>
      <w:r>
        <w:rPr>
          <w:b/>
          <w:sz w:val="16"/>
          <w:szCs w:val="16"/>
        </w:rPr>
        <w:t>532</w:t>
      </w:r>
      <w:r w:rsidRPr="008B2E2D">
        <w:rPr>
          <w:b/>
          <w:sz w:val="16"/>
          <w:szCs w:val="16"/>
        </w:rPr>
        <w:t xml:space="preserve">, de fecha </w:t>
      </w:r>
      <w:r>
        <w:rPr>
          <w:b/>
          <w:sz w:val="16"/>
          <w:szCs w:val="16"/>
        </w:rPr>
        <w:t>03</w:t>
      </w:r>
      <w:r w:rsidRPr="008B2E2D">
        <w:rPr>
          <w:b/>
          <w:sz w:val="16"/>
          <w:szCs w:val="16"/>
        </w:rPr>
        <w:t xml:space="preserve"> de </w:t>
      </w:r>
      <w:r>
        <w:rPr>
          <w:b/>
          <w:sz w:val="16"/>
          <w:szCs w:val="16"/>
        </w:rPr>
        <w:t>agosto</w:t>
      </w:r>
      <w:r w:rsidRPr="008B2E2D">
        <w:rPr>
          <w:b/>
          <w:sz w:val="16"/>
          <w:szCs w:val="16"/>
        </w:rPr>
        <w:t xml:space="preserve"> del </w:t>
      </w:r>
      <w:r>
        <w:rPr>
          <w:b/>
          <w:sz w:val="16"/>
          <w:szCs w:val="16"/>
        </w:rPr>
        <w:t>2026</w:t>
      </w:r>
      <w:r w:rsidRPr="008B2E2D">
        <w:rPr>
          <w:b/>
          <w:sz w:val="16"/>
          <w:szCs w:val="16"/>
        </w:rPr>
        <w:t>).</w:t>
      </w:r>
    </w:p>
    <w:p w14:paraId="6230A219" w14:textId="5D21C009" w:rsidR="000C1BF5" w:rsidRPr="000C1BF5" w:rsidRDefault="000C1BF5" w:rsidP="000C1BF5">
      <w:pPr>
        <w:spacing w:before="240"/>
        <w:jc w:val="both"/>
        <w:rPr>
          <w:bCs/>
          <w:sz w:val="24"/>
          <w:szCs w:val="24"/>
          <w:lang w:val="es-ES_tradnl"/>
        </w:rPr>
      </w:pPr>
      <w:r w:rsidRPr="000C1BF5">
        <w:rPr>
          <w:b/>
          <w:bCs/>
          <w:sz w:val="24"/>
          <w:szCs w:val="24"/>
          <w:lang w:val="es-ES_tradnl"/>
        </w:rPr>
        <w:t>Artículo 76.</w:t>
      </w:r>
      <w:r w:rsidRPr="000C1BF5">
        <w:rPr>
          <w:bCs/>
          <w:sz w:val="24"/>
          <w:szCs w:val="24"/>
          <w:lang w:val="es-ES_tradnl"/>
        </w:rPr>
        <w:t xml:space="preserve"> La Comisión Ejecutiva tendrá las siguientes atribuciones:</w:t>
      </w:r>
    </w:p>
    <w:p w14:paraId="7EC78340" w14:textId="77777777" w:rsidR="000C1BF5" w:rsidRPr="000C1BF5" w:rsidRDefault="000C1BF5" w:rsidP="000C1BF5">
      <w:pPr>
        <w:numPr>
          <w:ilvl w:val="0"/>
          <w:numId w:val="44"/>
        </w:numPr>
        <w:spacing w:before="240"/>
        <w:jc w:val="both"/>
        <w:rPr>
          <w:bCs/>
          <w:sz w:val="24"/>
          <w:szCs w:val="24"/>
          <w:lang w:val="es-ES"/>
        </w:rPr>
      </w:pPr>
      <w:r w:rsidRPr="000C1BF5">
        <w:rPr>
          <w:bCs/>
          <w:sz w:val="24"/>
          <w:szCs w:val="24"/>
          <w:lang w:val="es-ES_tradnl"/>
        </w:rPr>
        <w:t xml:space="preserve">Fungir como instancia de consulta, coordinación, seguimiento y apoyo estratégico para el desarrollo de las actividades y acciones impulsadas por la Red; </w:t>
      </w:r>
    </w:p>
    <w:p w14:paraId="47033D37" w14:textId="77777777" w:rsidR="000C1BF5" w:rsidRPr="000C1BF5" w:rsidRDefault="000C1BF5" w:rsidP="000C1BF5">
      <w:pPr>
        <w:numPr>
          <w:ilvl w:val="0"/>
          <w:numId w:val="44"/>
        </w:numPr>
        <w:spacing w:before="240"/>
        <w:jc w:val="both"/>
        <w:rPr>
          <w:bCs/>
          <w:sz w:val="24"/>
          <w:szCs w:val="24"/>
          <w:lang w:val="es-ES"/>
        </w:rPr>
      </w:pPr>
      <w:r w:rsidRPr="000C1BF5">
        <w:rPr>
          <w:bCs/>
          <w:sz w:val="24"/>
          <w:szCs w:val="24"/>
          <w:lang w:val="es-ES_tradnl"/>
        </w:rPr>
        <w:t xml:space="preserve">Analizar las iniciativas, propuestas, convenios, compromisos y líneas de trabajo que sean sometidas a su consideración; </w:t>
      </w:r>
    </w:p>
    <w:p w14:paraId="62503055" w14:textId="77777777" w:rsidR="000C1BF5" w:rsidRPr="000C1BF5" w:rsidRDefault="000C1BF5" w:rsidP="000C1BF5">
      <w:pPr>
        <w:numPr>
          <w:ilvl w:val="0"/>
          <w:numId w:val="44"/>
        </w:numPr>
        <w:spacing w:before="240"/>
        <w:jc w:val="both"/>
        <w:rPr>
          <w:bCs/>
          <w:sz w:val="24"/>
          <w:szCs w:val="24"/>
          <w:lang w:val="es-ES"/>
        </w:rPr>
      </w:pPr>
      <w:r w:rsidRPr="000C1BF5">
        <w:rPr>
          <w:bCs/>
          <w:sz w:val="24"/>
          <w:szCs w:val="24"/>
          <w:lang w:val="es-ES_tradnl"/>
        </w:rPr>
        <w:t>Emitir opiniones, recomendaciones y criterios orientados al fortalecimiento de la operación, coordinación y funcionamiento de la Red;</w:t>
      </w:r>
    </w:p>
    <w:p w14:paraId="395B266A" w14:textId="77777777" w:rsidR="000C1BF5" w:rsidRPr="000C1BF5" w:rsidRDefault="000C1BF5" w:rsidP="000C1BF5">
      <w:pPr>
        <w:numPr>
          <w:ilvl w:val="0"/>
          <w:numId w:val="44"/>
        </w:numPr>
        <w:spacing w:before="240"/>
        <w:jc w:val="both"/>
        <w:rPr>
          <w:bCs/>
          <w:sz w:val="24"/>
          <w:szCs w:val="24"/>
          <w:lang w:val="es-ES"/>
        </w:rPr>
      </w:pPr>
      <w:r w:rsidRPr="000C1BF5">
        <w:rPr>
          <w:bCs/>
          <w:sz w:val="24"/>
          <w:szCs w:val="24"/>
          <w:lang w:val="es-ES_tradnl"/>
        </w:rPr>
        <w:t xml:space="preserve">Validar los convenios, compromisos, posicionamientos y acuerdos institucionales que se pretendan suscribir o asumir en nombre de la Red; </w:t>
      </w:r>
    </w:p>
    <w:p w14:paraId="78DD7BCF" w14:textId="77777777" w:rsidR="000C1BF5" w:rsidRPr="000C1BF5" w:rsidRDefault="000C1BF5" w:rsidP="000C1BF5">
      <w:pPr>
        <w:numPr>
          <w:ilvl w:val="0"/>
          <w:numId w:val="44"/>
        </w:numPr>
        <w:spacing w:before="240"/>
        <w:jc w:val="both"/>
        <w:rPr>
          <w:bCs/>
          <w:sz w:val="24"/>
          <w:szCs w:val="24"/>
          <w:lang w:val="es-ES"/>
        </w:rPr>
      </w:pPr>
      <w:r w:rsidRPr="000C1BF5">
        <w:rPr>
          <w:bCs/>
          <w:sz w:val="24"/>
          <w:szCs w:val="24"/>
          <w:lang w:val="es-ES_tradnl"/>
        </w:rPr>
        <w:t xml:space="preserve">Aprobar, reformar y abrogar los lineamientos internos de operación de la Red, sin contravenir lo dispuesto en el presente Reglamento; </w:t>
      </w:r>
    </w:p>
    <w:p w14:paraId="63E3A317" w14:textId="77777777" w:rsidR="000C1BF5" w:rsidRPr="000C1BF5" w:rsidRDefault="000C1BF5" w:rsidP="000C1BF5">
      <w:pPr>
        <w:numPr>
          <w:ilvl w:val="0"/>
          <w:numId w:val="44"/>
        </w:numPr>
        <w:spacing w:before="240"/>
        <w:jc w:val="both"/>
        <w:rPr>
          <w:bCs/>
          <w:sz w:val="24"/>
          <w:szCs w:val="24"/>
          <w:lang w:val="es-ES"/>
        </w:rPr>
      </w:pPr>
      <w:r w:rsidRPr="000C1BF5">
        <w:rPr>
          <w:bCs/>
          <w:sz w:val="24"/>
          <w:szCs w:val="24"/>
          <w:lang w:val="es-ES_tradnl"/>
        </w:rPr>
        <w:t xml:space="preserve">Aprobar la incorporación de nuevos integrantes de la Red conforme a los lineamientos correspondientes; </w:t>
      </w:r>
    </w:p>
    <w:p w14:paraId="2EF4A2F7" w14:textId="77777777" w:rsidR="000C1BF5" w:rsidRPr="000C1BF5" w:rsidRDefault="000C1BF5" w:rsidP="000C1BF5">
      <w:pPr>
        <w:numPr>
          <w:ilvl w:val="0"/>
          <w:numId w:val="44"/>
        </w:numPr>
        <w:spacing w:before="240"/>
        <w:jc w:val="both"/>
        <w:rPr>
          <w:bCs/>
          <w:sz w:val="24"/>
          <w:szCs w:val="24"/>
          <w:lang w:val="es-ES"/>
        </w:rPr>
      </w:pPr>
      <w:r w:rsidRPr="000C1BF5">
        <w:rPr>
          <w:bCs/>
          <w:sz w:val="24"/>
          <w:szCs w:val="24"/>
          <w:lang w:val="es-ES_tradnl"/>
        </w:rPr>
        <w:t>Someter los asuntos que deban ponerse a consideración del Pleno de la Red conforme a los lineamientos correspondientes;</w:t>
      </w:r>
    </w:p>
    <w:p w14:paraId="7A1CB000" w14:textId="77777777" w:rsidR="000C1BF5" w:rsidRPr="000C1BF5" w:rsidRDefault="000C1BF5" w:rsidP="000C1BF5">
      <w:pPr>
        <w:numPr>
          <w:ilvl w:val="0"/>
          <w:numId w:val="44"/>
        </w:numPr>
        <w:spacing w:before="240"/>
        <w:jc w:val="both"/>
        <w:rPr>
          <w:bCs/>
          <w:sz w:val="24"/>
          <w:szCs w:val="24"/>
          <w:lang w:val="es-ES"/>
        </w:rPr>
      </w:pPr>
      <w:r w:rsidRPr="000C1BF5">
        <w:rPr>
          <w:bCs/>
          <w:sz w:val="24"/>
          <w:szCs w:val="24"/>
          <w:lang w:val="es-ES_tradnl"/>
        </w:rPr>
        <w:t xml:space="preserve">Conocer y evaluar los informes de actividades y resultados de la Red; </w:t>
      </w:r>
    </w:p>
    <w:p w14:paraId="3998DAC6" w14:textId="77777777" w:rsidR="000C1BF5" w:rsidRPr="000C1BF5" w:rsidRDefault="000C1BF5" w:rsidP="000C1BF5">
      <w:pPr>
        <w:numPr>
          <w:ilvl w:val="0"/>
          <w:numId w:val="44"/>
        </w:numPr>
        <w:spacing w:before="240"/>
        <w:jc w:val="both"/>
        <w:rPr>
          <w:bCs/>
          <w:sz w:val="24"/>
          <w:szCs w:val="24"/>
          <w:lang w:val="es-ES"/>
        </w:rPr>
      </w:pPr>
      <w:r w:rsidRPr="000C1BF5">
        <w:rPr>
          <w:bCs/>
          <w:sz w:val="24"/>
          <w:szCs w:val="24"/>
          <w:lang w:val="es-ES_tradnl"/>
        </w:rPr>
        <w:lastRenderedPageBreak/>
        <w:t>Emitir y, en su caso, actualizar los lineamientos para el funcionamiento de la Red y;</w:t>
      </w:r>
    </w:p>
    <w:p w14:paraId="380DB1A0" w14:textId="77777777" w:rsidR="000C1BF5" w:rsidRPr="000C1BF5" w:rsidRDefault="000C1BF5" w:rsidP="000C1BF5">
      <w:pPr>
        <w:numPr>
          <w:ilvl w:val="0"/>
          <w:numId w:val="44"/>
        </w:numPr>
        <w:spacing w:before="240"/>
        <w:jc w:val="both"/>
        <w:rPr>
          <w:bCs/>
          <w:sz w:val="24"/>
          <w:szCs w:val="24"/>
          <w:lang w:val="es-ES"/>
        </w:rPr>
      </w:pPr>
      <w:r w:rsidRPr="000C1BF5">
        <w:rPr>
          <w:bCs/>
          <w:sz w:val="24"/>
          <w:szCs w:val="24"/>
          <w:lang w:val="es-ES_tradnl"/>
        </w:rPr>
        <w:t>Las demás que resulten necesarias para el cumplimiento del objeto de la Red y aquellas previstas en los lineamientos correspondientes.</w:t>
      </w:r>
    </w:p>
    <w:p w14:paraId="00641CD9" w14:textId="2E1DEB19" w:rsidR="000C1BF5" w:rsidRPr="000C1BF5" w:rsidRDefault="000C1BF5" w:rsidP="000C1BF5">
      <w:pPr>
        <w:spacing w:before="240"/>
        <w:jc w:val="both"/>
        <w:rPr>
          <w:bCs/>
          <w:sz w:val="24"/>
          <w:szCs w:val="24"/>
          <w:lang w:val="es-ES"/>
        </w:rPr>
      </w:pPr>
      <w:r w:rsidRPr="000C1BF5">
        <w:rPr>
          <w:b/>
          <w:sz w:val="16"/>
          <w:szCs w:val="16"/>
        </w:rPr>
        <w:t>(Artículo adicionado por acuerdo publicado en la Gaceta Municipal de Chihuahua No. 532, de fecha 03 de agosto del 2026).</w:t>
      </w:r>
    </w:p>
    <w:p w14:paraId="4AF109D2" w14:textId="4B223CA2" w:rsidR="000C1BF5" w:rsidRPr="000C1BF5" w:rsidRDefault="000C1BF5" w:rsidP="000C1BF5">
      <w:pPr>
        <w:spacing w:before="240"/>
        <w:jc w:val="both"/>
        <w:rPr>
          <w:bCs/>
          <w:sz w:val="24"/>
          <w:szCs w:val="24"/>
          <w:lang w:val="es-ES_tradnl"/>
        </w:rPr>
      </w:pPr>
      <w:r w:rsidRPr="000C1BF5">
        <w:rPr>
          <w:b/>
          <w:bCs/>
          <w:sz w:val="24"/>
          <w:szCs w:val="24"/>
          <w:lang w:val="es-ES_tradnl"/>
        </w:rPr>
        <w:t>Artículo 77.</w:t>
      </w:r>
      <w:r w:rsidRPr="000C1BF5">
        <w:rPr>
          <w:bCs/>
          <w:sz w:val="24"/>
          <w:szCs w:val="24"/>
          <w:lang w:val="es-ES_tradnl"/>
        </w:rPr>
        <w:t xml:space="preserve"> La Red podrá integrar comisiones permanentes o temporales para la atención de asuntos estratégicos, el desarrollo de proyectos e iniciativas, el seguimiento de acuerdos y, en general, para realizar las acciones necesarias para el cumplimiento de su objeto.</w:t>
      </w:r>
    </w:p>
    <w:p w14:paraId="13503B3A" w14:textId="7B7CFAEC" w:rsidR="000C1BF5" w:rsidRPr="000C1BF5" w:rsidRDefault="000C1BF5" w:rsidP="000C1BF5">
      <w:pPr>
        <w:spacing w:before="240"/>
        <w:jc w:val="both"/>
        <w:rPr>
          <w:bCs/>
          <w:sz w:val="24"/>
          <w:szCs w:val="24"/>
          <w:lang w:val="es-ES_tradnl"/>
        </w:rPr>
      </w:pPr>
      <w:r w:rsidRPr="000C1BF5">
        <w:rPr>
          <w:bCs/>
          <w:sz w:val="24"/>
          <w:szCs w:val="24"/>
          <w:lang w:val="es-ES_tradnl"/>
        </w:rPr>
        <w:t>La propuesta para la creación de comisiones podrá ser presentada por la Presidencia o por cualquiera de las personas integrantes de la Red. Su funcionamiento se sujetará a los lineamientos y acuerdos que resulten aplicables.</w:t>
      </w:r>
    </w:p>
    <w:p w14:paraId="07FCE8D4" w14:textId="77777777" w:rsidR="000C1BF5" w:rsidRPr="000C1BF5" w:rsidRDefault="000C1BF5" w:rsidP="000C1BF5">
      <w:pPr>
        <w:spacing w:before="240"/>
        <w:jc w:val="both"/>
        <w:rPr>
          <w:bCs/>
          <w:sz w:val="24"/>
          <w:szCs w:val="24"/>
          <w:lang w:val="es-ES"/>
        </w:rPr>
      </w:pPr>
      <w:r w:rsidRPr="000C1BF5">
        <w:rPr>
          <w:bCs/>
          <w:sz w:val="24"/>
          <w:szCs w:val="24"/>
          <w:lang w:val="es-ES_tradnl"/>
        </w:rPr>
        <w:t xml:space="preserve">Las de carácter permanente tendrán un alcance institucional orientado a coadyuvar de manera continua en el cumplimiento de los objetivos de la Red. Por su parte, las de carácter temporal limitarán su vigencia y atribuciones al objeto específico para el cual fueron creadas o al desahogo del asunto encomendado, concluyendo sus funciones una vez cumplido dicho propósito. </w:t>
      </w:r>
    </w:p>
    <w:p w14:paraId="0C7CCECE" w14:textId="268C9A76" w:rsidR="000C1BF5" w:rsidRPr="000C1BF5" w:rsidRDefault="000C1BF5" w:rsidP="000C1BF5">
      <w:pPr>
        <w:spacing w:before="240"/>
        <w:jc w:val="both"/>
        <w:rPr>
          <w:bCs/>
          <w:sz w:val="24"/>
          <w:szCs w:val="24"/>
          <w:lang w:val="es-ES"/>
        </w:rPr>
      </w:pPr>
      <w:r w:rsidRPr="008B2E2D">
        <w:rPr>
          <w:b/>
          <w:sz w:val="16"/>
          <w:szCs w:val="16"/>
        </w:rPr>
        <w:t>(</w:t>
      </w:r>
      <w:r>
        <w:rPr>
          <w:b/>
          <w:sz w:val="16"/>
          <w:szCs w:val="16"/>
        </w:rPr>
        <w:t>Artículo</w:t>
      </w:r>
      <w:r w:rsidRPr="008B2E2D">
        <w:rPr>
          <w:b/>
          <w:sz w:val="16"/>
          <w:szCs w:val="16"/>
        </w:rPr>
        <w:t xml:space="preserve"> </w:t>
      </w:r>
      <w:r>
        <w:rPr>
          <w:b/>
          <w:sz w:val="16"/>
          <w:szCs w:val="16"/>
        </w:rPr>
        <w:t>adicionado</w:t>
      </w:r>
      <w:r w:rsidRPr="008B2E2D">
        <w:rPr>
          <w:b/>
          <w:sz w:val="16"/>
          <w:szCs w:val="16"/>
        </w:rPr>
        <w:t xml:space="preserve"> por acuerdo publicado en la Gaceta Municipal de Chihuahua No. </w:t>
      </w:r>
      <w:r>
        <w:rPr>
          <w:b/>
          <w:sz w:val="16"/>
          <w:szCs w:val="16"/>
        </w:rPr>
        <w:t>532</w:t>
      </w:r>
      <w:r w:rsidRPr="008B2E2D">
        <w:rPr>
          <w:b/>
          <w:sz w:val="16"/>
          <w:szCs w:val="16"/>
        </w:rPr>
        <w:t xml:space="preserve">, de fecha </w:t>
      </w:r>
      <w:r>
        <w:rPr>
          <w:b/>
          <w:sz w:val="16"/>
          <w:szCs w:val="16"/>
        </w:rPr>
        <w:t>03</w:t>
      </w:r>
      <w:r w:rsidRPr="008B2E2D">
        <w:rPr>
          <w:b/>
          <w:sz w:val="16"/>
          <w:szCs w:val="16"/>
        </w:rPr>
        <w:t xml:space="preserve"> de </w:t>
      </w:r>
      <w:r>
        <w:rPr>
          <w:b/>
          <w:sz w:val="16"/>
          <w:szCs w:val="16"/>
        </w:rPr>
        <w:t>agosto</w:t>
      </w:r>
      <w:r w:rsidRPr="008B2E2D">
        <w:rPr>
          <w:b/>
          <w:sz w:val="16"/>
          <w:szCs w:val="16"/>
        </w:rPr>
        <w:t xml:space="preserve"> del </w:t>
      </w:r>
      <w:r>
        <w:rPr>
          <w:b/>
          <w:sz w:val="16"/>
          <w:szCs w:val="16"/>
        </w:rPr>
        <w:t>2026</w:t>
      </w:r>
      <w:r w:rsidRPr="008B2E2D">
        <w:rPr>
          <w:b/>
          <w:sz w:val="16"/>
          <w:szCs w:val="16"/>
        </w:rPr>
        <w:t>).</w:t>
      </w:r>
    </w:p>
    <w:p w14:paraId="186FB6EC" w14:textId="7B0E78D4" w:rsidR="000C1BF5" w:rsidRPr="000C1BF5" w:rsidRDefault="000C1BF5" w:rsidP="000C1BF5">
      <w:pPr>
        <w:spacing w:before="240"/>
        <w:jc w:val="both"/>
        <w:rPr>
          <w:bCs/>
          <w:sz w:val="24"/>
          <w:szCs w:val="24"/>
          <w:lang w:val="es-ES_tradnl"/>
        </w:rPr>
      </w:pPr>
      <w:r w:rsidRPr="000C1BF5">
        <w:rPr>
          <w:b/>
          <w:bCs/>
          <w:sz w:val="24"/>
          <w:szCs w:val="24"/>
          <w:lang w:val="es-ES_tradnl"/>
        </w:rPr>
        <w:t xml:space="preserve">Artículo </w:t>
      </w:r>
      <w:r w:rsidRPr="000C1BF5">
        <w:rPr>
          <w:b/>
          <w:bCs/>
          <w:sz w:val="24"/>
          <w:szCs w:val="24"/>
          <w:lang w:val="es-ES_tradnl"/>
        </w:rPr>
        <w:t>7</w:t>
      </w:r>
      <w:r w:rsidRPr="000C1BF5">
        <w:rPr>
          <w:b/>
          <w:bCs/>
          <w:sz w:val="24"/>
          <w:szCs w:val="24"/>
          <w:lang w:val="es-ES_tradnl"/>
        </w:rPr>
        <w:t>8.</w:t>
      </w:r>
      <w:r w:rsidRPr="000C1BF5">
        <w:rPr>
          <w:bCs/>
          <w:sz w:val="24"/>
          <w:szCs w:val="24"/>
          <w:lang w:val="es-ES_tradnl"/>
        </w:rPr>
        <w:t xml:space="preserve"> La Red desarrollará sus actividades mediante los siguientes tipos de sesiones:</w:t>
      </w:r>
    </w:p>
    <w:p w14:paraId="10C944CB" w14:textId="77777777" w:rsidR="000C1BF5" w:rsidRPr="000C1BF5" w:rsidRDefault="000C1BF5" w:rsidP="000C1BF5">
      <w:pPr>
        <w:numPr>
          <w:ilvl w:val="0"/>
          <w:numId w:val="45"/>
        </w:numPr>
        <w:spacing w:before="240"/>
        <w:jc w:val="both"/>
        <w:rPr>
          <w:bCs/>
          <w:sz w:val="24"/>
          <w:szCs w:val="24"/>
          <w:lang w:val="es-ES_tradnl"/>
        </w:rPr>
      </w:pPr>
      <w:r w:rsidRPr="000C1BF5">
        <w:rPr>
          <w:bCs/>
          <w:sz w:val="24"/>
          <w:szCs w:val="24"/>
          <w:lang w:val="es-ES_tradnl"/>
        </w:rPr>
        <w:t>Las sesiones ordinarias de la Comisión Ejecutiva, que se celebrarán semestralmente para el análisis de asuntos estratégicos y de interés general para la Red;</w:t>
      </w:r>
    </w:p>
    <w:p w14:paraId="1460D70C" w14:textId="77777777" w:rsidR="000C1BF5" w:rsidRPr="000C1BF5" w:rsidRDefault="000C1BF5" w:rsidP="000C1BF5">
      <w:pPr>
        <w:numPr>
          <w:ilvl w:val="0"/>
          <w:numId w:val="45"/>
        </w:numPr>
        <w:spacing w:before="240"/>
        <w:jc w:val="both"/>
        <w:rPr>
          <w:bCs/>
          <w:sz w:val="24"/>
          <w:szCs w:val="24"/>
          <w:lang w:val="es-ES_tradnl"/>
        </w:rPr>
      </w:pPr>
      <w:r w:rsidRPr="000C1BF5">
        <w:rPr>
          <w:bCs/>
          <w:sz w:val="24"/>
          <w:szCs w:val="24"/>
          <w:lang w:val="es-ES_tradnl"/>
        </w:rPr>
        <w:t>Las sesiones extraordinarias de la Comisión Ejecutiva, cuando la naturaleza o urgencia de los asuntos a tratar así lo requiera; y</w:t>
      </w:r>
    </w:p>
    <w:p w14:paraId="7E59920C" w14:textId="547E6200" w:rsidR="000C1BF5" w:rsidRPr="000C1BF5" w:rsidRDefault="000C1BF5" w:rsidP="000C1BF5">
      <w:pPr>
        <w:numPr>
          <w:ilvl w:val="0"/>
          <w:numId w:val="45"/>
        </w:numPr>
        <w:spacing w:before="240"/>
        <w:jc w:val="both"/>
        <w:rPr>
          <w:bCs/>
          <w:sz w:val="24"/>
          <w:szCs w:val="24"/>
          <w:lang w:val="es-ES_tradnl"/>
        </w:rPr>
      </w:pPr>
      <w:r w:rsidRPr="000C1BF5">
        <w:rPr>
          <w:bCs/>
          <w:sz w:val="24"/>
          <w:szCs w:val="24"/>
          <w:lang w:val="es-ES_tradnl"/>
        </w:rPr>
        <w:t xml:space="preserve">Las sesiones del Pleno de la Red, que se celebrarán mensualmente para la coordinación, el seguimiento y el intercambio de información entre las personas integrantes; </w:t>
      </w:r>
    </w:p>
    <w:p w14:paraId="4D44DE0E" w14:textId="77777777" w:rsidR="000C1BF5" w:rsidRDefault="000C1BF5" w:rsidP="000C1BF5">
      <w:pPr>
        <w:spacing w:before="240"/>
        <w:jc w:val="both"/>
        <w:rPr>
          <w:bCs/>
          <w:sz w:val="24"/>
          <w:szCs w:val="24"/>
          <w:lang w:val="es-ES_tradnl"/>
        </w:rPr>
      </w:pPr>
      <w:r w:rsidRPr="000C1BF5">
        <w:rPr>
          <w:bCs/>
          <w:sz w:val="24"/>
          <w:szCs w:val="24"/>
          <w:lang w:val="es-ES_tradnl"/>
        </w:rPr>
        <w:t>La convocatoria, quórum, desarrollo, votación y demás reglas de funcionamiento de las sesiones se establecerán en los lineamientos correspondientes.</w:t>
      </w:r>
    </w:p>
    <w:p w14:paraId="1C27FC0F" w14:textId="1C7EE8EA" w:rsidR="000C1BF5" w:rsidRPr="000C1BF5" w:rsidRDefault="000C1BF5" w:rsidP="00194102">
      <w:pPr>
        <w:spacing w:before="240"/>
        <w:jc w:val="both"/>
        <w:rPr>
          <w:bCs/>
          <w:sz w:val="24"/>
          <w:szCs w:val="24"/>
          <w:lang w:val="es-ES"/>
        </w:rPr>
      </w:pPr>
      <w:r w:rsidRPr="008B2E2D">
        <w:rPr>
          <w:b/>
          <w:sz w:val="16"/>
          <w:szCs w:val="16"/>
        </w:rPr>
        <w:lastRenderedPageBreak/>
        <w:t>(</w:t>
      </w:r>
      <w:r>
        <w:rPr>
          <w:b/>
          <w:sz w:val="16"/>
          <w:szCs w:val="16"/>
        </w:rPr>
        <w:t>Artículo</w:t>
      </w:r>
      <w:r w:rsidRPr="008B2E2D">
        <w:rPr>
          <w:b/>
          <w:sz w:val="16"/>
          <w:szCs w:val="16"/>
        </w:rPr>
        <w:t xml:space="preserve"> </w:t>
      </w:r>
      <w:r>
        <w:rPr>
          <w:b/>
          <w:sz w:val="16"/>
          <w:szCs w:val="16"/>
        </w:rPr>
        <w:t>adicionado</w:t>
      </w:r>
      <w:r w:rsidRPr="008B2E2D">
        <w:rPr>
          <w:b/>
          <w:sz w:val="16"/>
          <w:szCs w:val="16"/>
        </w:rPr>
        <w:t xml:space="preserve"> por acuerdo publicado en la Gaceta Municipal de Chihuahua No. </w:t>
      </w:r>
      <w:r>
        <w:rPr>
          <w:b/>
          <w:sz w:val="16"/>
          <w:szCs w:val="16"/>
        </w:rPr>
        <w:t>532</w:t>
      </w:r>
      <w:r w:rsidRPr="008B2E2D">
        <w:rPr>
          <w:b/>
          <w:sz w:val="16"/>
          <w:szCs w:val="16"/>
        </w:rPr>
        <w:t xml:space="preserve">, de fecha </w:t>
      </w:r>
      <w:r>
        <w:rPr>
          <w:b/>
          <w:sz w:val="16"/>
          <w:szCs w:val="16"/>
        </w:rPr>
        <w:t>03</w:t>
      </w:r>
      <w:r w:rsidRPr="008B2E2D">
        <w:rPr>
          <w:b/>
          <w:sz w:val="16"/>
          <w:szCs w:val="16"/>
        </w:rPr>
        <w:t xml:space="preserve"> de </w:t>
      </w:r>
      <w:r>
        <w:rPr>
          <w:b/>
          <w:sz w:val="16"/>
          <w:szCs w:val="16"/>
        </w:rPr>
        <w:t>agosto</w:t>
      </w:r>
      <w:r w:rsidRPr="008B2E2D">
        <w:rPr>
          <w:b/>
          <w:sz w:val="16"/>
          <w:szCs w:val="16"/>
        </w:rPr>
        <w:t xml:space="preserve"> del </w:t>
      </w:r>
      <w:r>
        <w:rPr>
          <w:b/>
          <w:sz w:val="16"/>
          <w:szCs w:val="16"/>
        </w:rPr>
        <w:t>2026</w:t>
      </w:r>
      <w:r w:rsidRPr="008B2E2D">
        <w:rPr>
          <w:b/>
          <w:sz w:val="16"/>
          <w:szCs w:val="16"/>
        </w:rPr>
        <w:t>).</w:t>
      </w:r>
    </w:p>
    <w:p w14:paraId="72B8A997" w14:textId="77777777" w:rsidR="00081D8A" w:rsidRPr="00194102" w:rsidRDefault="00081D8A" w:rsidP="00081D8A">
      <w:pPr>
        <w:spacing w:before="240"/>
        <w:jc w:val="center"/>
        <w:rPr>
          <w:b/>
          <w:bCs/>
          <w:sz w:val="24"/>
          <w:szCs w:val="24"/>
        </w:rPr>
      </w:pPr>
      <w:r w:rsidRPr="00194102">
        <w:rPr>
          <w:b/>
          <w:bCs/>
          <w:sz w:val="24"/>
          <w:szCs w:val="24"/>
        </w:rPr>
        <w:t>TRANSITORIOS</w:t>
      </w:r>
    </w:p>
    <w:p w14:paraId="3FE1BC9C" w14:textId="3D8FCBB8" w:rsidR="00081D8A" w:rsidRPr="00194102" w:rsidRDefault="00FE19B2" w:rsidP="00081D8A">
      <w:pPr>
        <w:spacing w:before="240"/>
        <w:jc w:val="both"/>
        <w:rPr>
          <w:sz w:val="24"/>
          <w:szCs w:val="24"/>
        </w:rPr>
      </w:pPr>
      <w:r>
        <w:rPr>
          <w:b/>
          <w:bCs/>
          <w:sz w:val="24"/>
          <w:szCs w:val="24"/>
        </w:rPr>
        <w:t>Primero</w:t>
      </w:r>
      <w:r w:rsidR="00081D8A" w:rsidRPr="00194102">
        <w:rPr>
          <w:b/>
          <w:bCs/>
          <w:sz w:val="24"/>
          <w:szCs w:val="24"/>
        </w:rPr>
        <w:t xml:space="preserve">. </w:t>
      </w:r>
      <w:r w:rsidR="00081D8A" w:rsidRPr="00194102">
        <w:rPr>
          <w:sz w:val="24"/>
          <w:szCs w:val="24"/>
        </w:rPr>
        <w:t>Los presentes acuerdos entrarán en vigor al día siguiente de su publicación en la Gaceta Municipal.</w:t>
      </w:r>
    </w:p>
    <w:p w14:paraId="520D8756" w14:textId="4725EB0A" w:rsidR="00081D8A" w:rsidRPr="00194102" w:rsidRDefault="00FE19B2" w:rsidP="00081D8A">
      <w:pPr>
        <w:spacing w:before="240"/>
        <w:jc w:val="both"/>
        <w:rPr>
          <w:sz w:val="24"/>
          <w:szCs w:val="24"/>
        </w:rPr>
      </w:pPr>
      <w:r>
        <w:rPr>
          <w:b/>
          <w:bCs/>
          <w:sz w:val="24"/>
          <w:szCs w:val="24"/>
        </w:rPr>
        <w:t>Segundo</w:t>
      </w:r>
      <w:r w:rsidR="00081D8A" w:rsidRPr="00194102">
        <w:rPr>
          <w:b/>
          <w:bCs/>
          <w:sz w:val="24"/>
          <w:szCs w:val="24"/>
        </w:rPr>
        <w:t xml:space="preserve">. </w:t>
      </w:r>
      <w:r w:rsidR="00081D8A" w:rsidRPr="00194102">
        <w:rPr>
          <w:sz w:val="24"/>
          <w:szCs w:val="24"/>
        </w:rPr>
        <w:t xml:space="preserve">Se derogan las disposiciones que contravengan a los presentes acuerdos. </w:t>
      </w:r>
    </w:p>
    <w:p w14:paraId="6C0DBFD6" w14:textId="2E93F655" w:rsidR="00081D8A" w:rsidRPr="00194102" w:rsidRDefault="00FE19B2" w:rsidP="00081D8A">
      <w:pPr>
        <w:spacing w:before="240"/>
        <w:jc w:val="both"/>
        <w:rPr>
          <w:sz w:val="24"/>
          <w:szCs w:val="24"/>
        </w:rPr>
      </w:pPr>
      <w:r>
        <w:rPr>
          <w:b/>
          <w:bCs/>
          <w:sz w:val="24"/>
          <w:szCs w:val="24"/>
        </w:rPr>
        <w:t>Tercero</w:t>
      </w:r>
      <w:r w:rsidR="00081D8A" w:rsidRPr="00194102">
        <w:rPr>
          <w:b/>
          <w:bCs/>
          <w:sz w:val="24"/>
          <w:szCs w:val="24"/>
        </w:rPr>
        <w:t xml:space="preserve">. </w:t>
      </w:r>
      <w:r w:rsidR="00081D8A" w:rsidRPr="00194102">
        <w:rPr>
          <w:sz w:val="24"/>
          <w:szCs w:val="24"/>
        </w:rPr>
        <w:t xml:space="preserve">El Consejo Municipal de Economía Circular deberá instalarse a más tardar 180 días posteriores a la entrada en vigor del presente acuerdo. </w:t>
      </w:r>
    </w:p>
    <w:p w14:paraId="66856D86" w14:textId="4800BBDC" w:rsidR="00081D8A" w:rsidRDefault="00FE19B2" w:rsidP="00081D8A">
      <w:pPr>
        <w:spacing w:before="240"/>
        <w:jc w:val="both"/>
        <w:rPr>
          <w:sz w:val="24"/>
          <w:szCs w:val="24"/>
        </w:rPr>
      </w:pPr>
      <w:r>
        <w:rPr>
          <w:b/>
          <w:bCs/>
          <w:sz w:val="24"/>
          <w:szCs w:val="24"/>
        </w:rPr>
        <w:t>Cuarto</w:t>
      </w:r>
      <w:r w:rsidR="00081D8A" w:rsidRPr="00194102">
        <w:rPr>
          <w:b/>
          <w:bCs/>
          <w:sz w:val="24"/>
          <w:szCs w:val="24"/>
        </w:rPr>
        <w:t xml:space="preserve">. </w:t>
      </w:r>
      <w:r w:rsidR="00081D8A" w:rsidRPr="00194102">
        <w:rPr>
          <w:sz w:val="24"/>
          <w:szCs w:val="24"/>
        </w:rPr>
        <w:t>Túrnese a la Secretaría del Ayuntamiento a efecto de que se ordene su publicación en la Gaceta Municipal.</w:t>
      </w:r>
    </w:p>
    <w:p w14:paraId="6153FA4D" w14:textId="77777777" w:rsidR="00FE19B2" w:rsidRPr="00194102" w:rsidRDefault="00FE19B2" w:rsidP="00FE19B2">
      <w:pPr>
        <w:spacing w:before="240"/>
        <w:jc w:val="both"/>
        <w:rPr>
          <w:b/>
          <w:bCs/>
          <w:sz w:val="24"/>
          <w:szCs w:val="24"/>
        </w:rPr>
      </w:pPr>
      <w:r w:rsidRPr="00FE19B2">
        <w:rPr>
          <w:sz w:val="24"/>
          <w:szCs w:val="24"/>
        </w:rPr>
        <w:t>DADO</w:t>
      </w:r>
      <w:r w:rsidRPr="00194102">
        <w:rPr>
          <w:sz w:val="24"/>
          <w:szCs w:val="24"/>
        </w:rPr>
        <w:t xml:space="preserve"> en la Ciudad de Chihuahua, Chih., a los 23 días del mes de enero del año dos mil veintiséis.</w:t>
      </w:r>
    </w:p>
    <w:p w14:paraId="0A4DAF8A" w14:textId="374DEDB6" w:rsidR="00FE19B2" w:rsidRDefault="00FE19B2" w:rsidP="00081D8A">
      <w:pPr>
        <w:spacing w:before="240"/>
        <w:jc w:val="both"/>
        <w:rPr>
          <w:sz w:val="24"/>
          <w:szCs w:val="24"/>
        </w:rPr>
      </w:pPr>
      <w:r>
        <w:rPr>
          <w:sz w:val="24"/>
          <w:szCs w:val="24"/>
        </w:rPr>
        <w:t>Gaceta Municipal del H. Ayuntamiento del Municipio de Chihuahua No. 493, de fecha 23 de enero de 2026 – Acuerdo 318/2026</w:t>
      </w:r>
    </w:p>
    <w:p w14:paraId="3C94D879" w14:textId="77777777" w:rsidR="000C1BF5" w:rsidRPr="00194102" w:rsidRDefault="000C1BF5" w:rsidP="000C1BF5">
      <w:pPr>
        <w:spacing w:before="240"/>
        <w:jc w:val="center"/>
        <w:rPr>
          <w:b/>
          <w:bCs/>
          <w:sz w:val="24"/>
          <w:szCs w:val="24"/>
        </w:rPr>
      </w:pPr>
      <w:r w:rsidRPr="00194102">
        <w:rPr>
          <w:b/>
          <w:bCs/>
          <w:sz w:val="24"/>
          <w:szCs w:val="24"/>
        </w:rPr>
        <w:t>TRANSITORIOS</w:t>
      </w:r>
    </w:p>
    <w:p w14:paraId="1AA6D6CD" w14:textId="08E31CCB" w:rsidR="000C1BF5" w:rsidRPr="000C1BF5" w:rsidRDefault="0088176A" w:rsidP="000C1BF5">
      <w:pPr>
        <w:spacing w:before="240"/>
        <w:jc w:val="both"/>
        <w:rPr>
          <w:sz w:val="24"/>
          <w:szCs w:val="24"/>
        </w:rPr>
      </w:pPr>
      <w:r w:rsidRPr="0088176A">
        <w:rPr>
          <w:b/>
          <w:bCs/>
          <w:sz w:val="24"/>
          <w:szCs w:val="24"/>
        </w:rPr>
        <w:t>Primero</w:t>
      </w:r>
      <w:r w:rsidR="000C1BF5" w:rsidRPr="0088176A">
        <w:rPr>
          <w:b/>
          <w:bCs/>
          <w:sz w:val="24"/>
          <w:szCs w:val="24"/>
        </w:rPr>
        <w:t>.</w:t>
      </w:r>
      <w:r w:rsidR="000C1BF5" w:rsidRPr="000C1BF5">
        <w:rPr>
          <w:sz w:val="24"/>
          <w:szCs w:val="24"/>
        </w:rPr>
        <w:t xml:space="preserve"> El presente Acuerdo entrará en vigor al siguiente día de su publicación en la Gaceta Municipal.</w:t>
      </w:r>
    </w:p>
    <w:p w14:paraId="30844D8D" w14:textId="16782C94" w:rsidR="000C1BF5" w:rsidRPr="000C1BF5" w:rsidRDefault="0088176A" w:rsidP="000C1BF5">
      <w:pPr>
        <w:spacing w:before="240"/>
        <w:jc w:val="both"/>
        <w:rPr>
          <w:sz w:val="24"/>
          <w:szCs w:val="24"/>
        </w:rPr>
      </w:pPr>
      <w:r w:rsidRPr="0088176A">
        <w:rPr>
          <w:b/>
          <w:bCs/>
          <w:sz w:val="24"/>
          <w:szCs w:val="24"/>
        </w:rPr>
        <w:t>Segundo</w:t>
      </w:r>
      <w:r w:rsidR="000C1BF5" w:rsidRPr="0088176A">
        <w:rPr>
          <w:b/>
          <w:bCs/>
          <w:sz w:val="24"/>
          <w:szCs w:val="24"/>
        </w:rPr>
        <w:t>.</w:t>
      </w:r>
      <w:r w:rsidR="000C1BF5" w:rsidRPr="000C1BF5">
        <w:rPr>
          <w:sz w:val="24"/>
          <w:szCs w:val="24"/>
        </w:rPr>
        <w:t xml:space="preserve"> La Comisión Ejecutiva emitirá los Lineamientos de Operación de la Red Emprende Chihuahua Capital a los que hace referencia este ordenamiento, en un plazo que no excederá de 180 días naturales a partir de la entrada en vigor del presente Acuerdo, los cuales deberán ser remitidos a la Secretaría del H. Ayuntamiento para los efectos legales a que haya lugar.</w:t>
      </w:r>
    </w:p>
    <w:p w14:paraId="3C1572F0" w14:textId="6B36D14A" w:rsidR="000C1BF5" w:rsidRPr="000C1BF5" w:rsidRDefault="0088176A" w:rsidP="000C1BF5">
      <w:pPr>
        <w:spacing w:before="240"/>
        <w:jc w:val="both"/>
        <w:rPr>
          <w:sz w:val="24"/>
          <w:szCs w:val="24"/>
        </w:rPr>
      </w:pPr>
      <w:r w:rsidRPr="0088176A">
        <w:rPr>
          <w:b/>
          <w:bCs/>
          <w:sz w:val="24"/>
          <w:szCs w:val="24"/>
        </w:rPr>
        <w:t>Tercero</w:t>
      </w:r>
      <w:r w:rsidR="000C1BF5" w:rsidRPr="0088176A">
        <w:rPr>
          <w:b/>
          <w:bCs/>
          <w:sz w:val="24"/>
          <w:szCs w:val="24"/>
        </w:rPr>
        <w:t>.</w:t>
      </w:r>
      <w:r w:rsidR="000C1BF5" w:rsidRPr="000C1BF5">
        <w:rPr>
          <w:sz w:val="24"/>
          <w:szCs w:val="24"/>
        </w:rPr>
        <w:t xml:space="preserve"> La Presidencia, Vicepresidencias y demás integrantes de la Red Emprende Chihuahua Capital que se encuentren en funciones a la entrada en vigor del presente Acuerdo continuarán en su encargo hasta la conclusión del periodo para el que fueron designados, para posteriormente llevar a cabo el proceso de elección conforme a los lineamientos que al efecto se emitan.</w:t>
      </w:r>
    </w:p>
    <w:p w14:paraId="0F5B4C90" w14:textId="69E369F8" w:rsidR="000C1BF5" w:rsidRDefault="005461CF" w:rsidP="00081D8A">
      <w:pPr>
        <w:spacing w:before="240"/>
        <w:jc w:val="both"/>
        <w:rPr>
          <w:sz w:val="24"/>
          <w:szCs w:val="24"/>
        </w:rPr>
      </w:pPr>
      <w:r w:rsidRPr="005461CF">
        <w:rPr>
          <w:sz w:val="24"/>
          <w:szCs w:val="24"/>
        </w:rPr>
        <w:t>DADO en la Ciudad de Chihuahua, Chih., a los 31 días del mes de julio del año dos mil veintiséis.</w:t>
      </w:r>
    </w:p>
    <w:p w14:paraId="31460079" w14:textId="1A12D45C" w:rsidR="005461CF" w:rsidRDefault="005461CF" w:rsidP="005461CF">
      <w:pPr>
        <w:spacing w:before="240"/>
        <w:jc w:val="both"/>
        <w:rPr>
          <w:sz w:val="24"/>
          <w:szCs w:val="24"/>
        </w:rPr>
      </w:pPr>
      <w:r>
        <w:rPr>
          <w:sz w:val="24"/>
          <w:szCs w:val="24"/>
        </w:rPr>
        <w:lastRenderedPageBreak/>
        <w:t xml:space="preserve">Gaceta Municipal del H. Ayuntamiento del Municipio de Chihuahua No. </w:t>
      </w:r>
      <w:r>
        <w:rPr>
          <w:sz w:val="24"/>
          <w:szCs w:val="24"/>
        </w:rPr>
        <w:t>532</w:t>
      </w:r>
      <w:r>
        <w:rPr>
          <w:sz w:val="24"/>
          <w:szCs w:val="24"/>
        </w:rPr>
        <w:t xml:space="preserve">, de fecha </w:t>
      </w:r>
      <w:r>
        <w:rPr>
          <w:sz w:val="24"/>
          <w:szCs w:val="24"/>
        </w:rPr>
        <w:t>0</w:t>
      </w:r>
      <w:r>
        <w:rPr>
          <w:sz w:val="24"/>
          <w:szCs w:val="24"/>
        </w:rPr>
        <w:t xml:space="preserve">3 de </w:t>
      </w:r>
      <w:r>
        <w:rPr>
          <w:sz w:val="24"/>
          <w:szCs w:val="24"/>
        </w:rPr>
        <w:t>agosto</w:t>
      </w:r>
      <w:r>
        <w:rPr>
          <w:sz w:val="24"/>
          <w:szCs w:val="24"/>
        </w:rPr>
        <w:t xml:space="preserve"> de 2026 – Acuerdo </w:t>
      </w:r>
      <w:r>
        <w:rPr>
          <w:sz w:val="24"/>
          <w:szCs w:val="24"/>
        </w:rPr>
        <w:t>449</w:t>
      </w:r>
      <w:r>
        <w:rPr>
          <w:sz w:val="24"/>
          <w:szCs w:val="24"/>
        </w:rPr>
        <w:t>/2026</w:t>
      </w:r>
    </w:p>
    <w:p w14:paraId="6CEF3EB8" w14:textId="77777777" w:rsidR="005461CF" w:rsidRDefault="005461CF" w:rsidP="00081D8A">
      <w:pPr>
        <w:spacing w:before="240"/>
        <w:jc w:val="both"/>
        <w:rPr>
          <w:sz w:val="24"/>
          <w:szCs w:val="24"/>
        </w:rPr>
      </w:pPr>
    </w:p>
    <w:p w14:paraId="7D215751" w14:textId="53AD8FB6" w:rsidR="00FE19B2" w:rsidRDefault="00FE19B2" w:rsidP="00FE19B2">
      <w:pPr>
        <w:spacing w:before="240" w:after="240"/>
        <w:jc w:val="center"/>
        <w:rPr>
          <w:b/>
          <w:bCs/>
          <w:sz w:val="24"/>
          <w:szCs w:val="24"/>
        </w:rPr>
      </w:pPr>
      <w:r w:rsidRPr="00FE19B2">
        <w:rPr>
          <w:b/>
          <w:bCs/>
          <w:sz w:val="24"/>
          <w:szCs w:val="24"/>
        </w:rPr>
        <w:t>ÍNDICE</w:t>
      </w:r>
    </w:p>
    <w:tbl>
      <w:tblPr>
        <w:tblStyle w:val="Tablaconcuadrcula"/>
        <w:tblW w:w="0" w:type="auto"/>
        <w:tblLook w:val="04A0" w:firstRow="1" w:lastRow="0" w:firstColumn="1" w:lastColumn="0" w:noHBand="0" w:noVBand="1"/>
      </w:tblPr>
      <w:tblGrid>
        <w:gridCol w:w="4414"/>
        <w:gridCol w:w="4414"/>
      </w:tblGrid>
      <w:tr w:rsidR="00FE19B2" w14:paraId="57E9B805" w14:textId="77777777" w:rsidTr="00FE19B2">
        <w:tc>
          <w:tcPr>
            <w:tcW w:w="4414" w:type="dxa"/>
          </w:tcPr>
          <w:p w14:paraId="71DFC4FB" w14:textId="776D31D0" w:rsidR="00FE19B2" w:rsidRDefault="00FE19B2" w:rsidP="00FE19B2">
            <w:pPr>
              <w:spacing w:before="240" w:after="240"/>
              <w:jc w:val="center"/>
              <w:rPr>
                <w:b/>
                <w:bCs/>
                <w:sz w:val="24"/>
                <w:szCs w:val="24"/>
              </w:rPr>
            </w:pPr>
            <w:r>
              <w:rPr>
                <w:b/>
                <w:bCs/>
                <w:sz w:val="24"/>
                <w:szCs w:val="24"/>
              </w:rPr>
              <w:t>CONTENIDO</w:t>
            </w:r>
          </w:p>
        </w:tc>
        <w:tc>
          <w:tcPr>
            <w:tcW w:w="4414" w:type="dxa"/>
          </w:tcPr>
          <w:p w14:paraId="3094CF84" w14:textId="496450B2" w:rsidR="00FE19B2" w:rsidRDefault="00FE19B2" w:rsidP="00FE19B2">
            <w:pPr>
              <w:spacing w:before="240" w:after="240"/>
              <w:jc w:val="center"/>
              <w:rPr>
                <w:b/>
                <w:bCs/>
                <w:sz w:val="24"/>
                <w:szCs w:val="24"/>
              </w:rPr>
            </w:pPr>
            <w:r>
              <w:rPr>
                <w:b/>
                <w:bCs/>
                <w:sz w:val="24"/>
                <w:szCs w:val="24"/>
              </w:rPr>
              <w:t>ARTÍCULOS</w:t>
            </w:r>
          </w:p>
        </w:tc>
      </w:tr>
      <w:tr w:rsidR="00FE19B2" w14:paraId="30D5ADB4" w14:textId="77777777" w:rsidTr="00FE19B2">
        <w:tc>
          <w:tcPr>
            <w:tcW w:w="4414" w:type="dxa"/>
          </w:tcPr>
          <w:p w14:paraId="3C457314" w14:textId="37D7DB57" w:rsidR="00FE19B2" w:rsidRDefault="00FE19B2" w:rsidP="004A4E20">
            <w:pPr>
              <w:spacing w:before="240" w:after="240"/>
              <w:rPr>
                <w:b/>
                <w:bCs/>
                <w:sz w:val="24"/>
                <w:szCs w:val="24"/>
              </w:rPr>
            </w:pPr>
            <w:r>
              <w:rPr>
                <w:b/>
                <w:bCs/>
                <w:sz w:val="24"/>
                <w:szCs w:val="24"/>
              </w:rPr>
              <w:t>CAPÍTULO I</w:t>
            </w:r>
            <w:r>
              <w:rPr>
                <w:b/>
                <w:bCs/>
                <w:sz w:val="24"/>
                <w:szCs w:val="24"/>
              </w:rPr>
              <w:br/>
            </w:r>
            <w:r w:rsidRPr="00FE19B2">
              <w:rPr>
                <w:sz w:val="24"/>
                <w:szCs w:val="24"/>
              </w:rPr>
              <w:t>DISPOSICIONES GENERALES</w:t>
            </w:r>
          </w:p>
        </w:tc>
        <w:tc>
          <w:tcPr>
            <w:tcW w:w="4414" w:type="dxa"/>
          </w:tcPr>
          <w:p w14:paraId="4F5CA93F" w14:textId="4101FC57" w:rsidR="00FE19B2" w:rsidRPr="00FE19B2" w:rsidRDefault="004A4E20" w:rsidP="004A4E20">
            <w:pPr>
              <w:spacing w:before="240" w:after="240"/>
              <w:rPr>
                <w:sz w:val="24"/>
                <w:szCs w:val="24"/>
              </w:rPr>
            </w:pPr>
            <w:r>
              <w:rPr>
                <w:sz w:val="24"/>
                <w:szCs w:val="24"/>
              </w:rPr>
              <w:t>Del 1 al 4</w:t>
            </w:r>
          </w:p>
        </w:tc>
      </w:tr>
      <w:tr w:rsidR="00FE19B2" w14:paraId="70E484C1" w14:textId="77777777" w:rsidTr="00FE19B2">
        <w:tc>
          <w:tcPr>
            <w:tcW w:w="4414" w:type="dxa"/>
          </w:tcPr>
          <w:p w14:paraId="1075A7BD" w14:textId="11015A22" w:rsidR="004A4E20" w:rsidRPr="004A4E20" w:rsidRDefault="004A4E20" w:rsidP="004A4E20">
            <w:pPr>
              <w:spacing w:before="240" w:after="240"/>
              <w:rPr>
                <w:sz w:val="24"/>
                <w:szCs w:val="24"/>
              </w:rPr>
            </w:pPr>
            <w:r>
              <w:rPr>
                <w:b/>
                <w:bCs/>
                <w:sz w:val="24"/>
                <w:szCs w:val="24"/>
              </w:rPr>
              <w:t>CAPÍTULO II</w:t>
            </w:r>
            <w:r>
              <w:rPr>
                <w:b/>
                <w:bCs/>
                <w:sz w:val="24"/>
                <w:szCs w:val="24"/>
              </w:rPr>
              <w:br/>
            </w:r>
            <w:r>
              <w:rPr>
                <w:sz w:val="24"/>
                <w:szCs w:val="24"/>
              </w:rPr>
              <w:t>DEL FOMENTO ECONÓMICO</w:t>
            </w:r>
          </w:p>
        </w:tc>
        <w:tc>
          <w:tcPr>
            <w:tcW w:w="4414" w:type="dxa"/>
          </w:tcPr>
          <w:p w14:paraId="0CB0ACDE" w14:textId="4520A5F1" w:rsidR="00FE19B2" w:rsidRPr="004A4E20" w:rsidRDefault="004A4E20" w:rsidP="004A4E20">
            <w:pPr>
              <w:spacing w:before="240" w:after="240"/>
              <w:rPr>
                <w:sz w:val="24"/>
                <w:szCs w:val="24"/>
              </w:rPr>
            </w:pPr>
            <w:r>
              <w:rPr>
                <w:sz w:val="24"/>
                <w:szCs w:val="24"/>
              </w:rPr>
              <w:t>Del 5 al 13</w:t>
            </w:r>
          </w:p>
        </w:tc>
      </w:tr>
      <w:tr w:rsidR="00FE19B2" w14:paraId="17EA0D3E" w14:textId="77777777" w:rsidTr="00FE19B2">
        <w:tc>
          <w:tcPr>
            <w:tcW w:w="4414" w:type="dxa"/>
          </w:tcPr>
          <w:p w14:paraId="09C5E497" w14:textId="6F5F99A5" w:rsidR="00FE19B2" w:rsidRPr="004A4E20" w:rsidRDefault="004A4E20" w:rsidP="004A4E20">
            <w:pPr>
              <w:spacing w:before="240" w:after="240"/>
              <w:rPr>
                <w:sz w:val="24"/>
                <w:szCs w:val="24"/>
              </w:rPr>
            </w:pPr>
            <w:r>
              <w:rPr>
                <w:b/>
                <w:bCs/>
                <w:sz w:val="24"/>
                <w:szCs w:val="24"/>
              </w:rPr>
              <w:t>CAPÍTULO III</w:t>
            </w:r>
            <w:r>
              <w:rPr>
                <w:b/>
                <w:bCs/>
                <w:sz w:val="24"/>
                <w:szCs w:val="24"/>
              </w:rPr>
              <w:br/>
            </w:r>
            <w:r>
              <w:rPr>
                <w:sz w:val="24"/>
                <w:szCs w:val="24"/>
              </w:rPr>
              <w:t>DEL FOMENTO A LA MICRO, PEQUEÑA Y MEDIANA EMPRESA</w:t>
            </w:r>
          </w:p>
        </w:tc>
        <w:tc>
          <w:tcPr>
            <w:tcW w:w="4414" w:type="dxa"/>
          </w:tcPr>
          <w:p w14:paraId="07DF2DBB" w14:textId="6D7B3CB8" w:rsidR="00FE19B2" w:rsidRPr="004A4E20" w:rsidRDefault="004A4E20" w:rsidP="004A4E20">
            <w:pPr>
              <w:spacing w:before="240" w:after="240"/>
              <w:rPr>
                <w:sz w:val="24"/>
                <w:szCs w:val="24"/>
              </w:rPr>
            </w:pPr>
            <w:r w:rsidRPr="004A4E20">
              <w:rPr>
                <w:sz w:val="24"/>
                <w:szCs w:val="24"/>
              </w:rPr>
              <w:t>Del 14 al 18</w:t>
            </w:r>
          </w:p>
        </w:tc>
      </w:tr>
      <w:tr w:rsidR="00FE19B2" w14:paraId="611B01A9" w14:textId="77777777" w:rsidTr="00FE19B2">
        <w:tc>
          <w:tcPr>
            <w:tcW w:w="4414" w:type="dxa"/>
          </w:tcPr>
          <w:p w14:paraId="090AC0BE" w14:textId="57DEB2D8" w:rsidR="00FE19B2" w:rsidRPr="004A4E20" w:rsidRDefault="004A4E20" w:rsidP="004A4E20">
            <w:pPr>
              <w:spacing w:before="240" w:after="240"/>
              <w:rPr>
                <w:sz w:val="24"/>
                <w:szCs w:val="24"/>
              </w:rPr>
            </w:pPr>
            <w:r>
              <w:rPr>
                <w:b/>
                <w:bCs/>
                <w:sz w:val="24"/>
                <w:szCs w:val="24"/>
              </w:rPr>
              <w:t>CAPÍTULO IV</w:t>
            </w:r>
            <w:r>
              <w:rPr>
                <w:b/>
                <w:bCs/>
                <w:sz w:val="24"/>
                <w:szCs w:val="24"/>
              </w:rPr>
              <w:br/>
            </w:r>
            <w:r>
              <w:rPr>
                <w:sz w:val="24"/>
                <w:szCs w:val="24"/>
              </w:rPr>
              <w:t>DE LA ECONOMÍA CIRCULAR</w:t>
            </w:r>
          </w:p>
        </w:tc>
        <w:tc>
          <w:tcPr>
            <w:tcW w:w="4414" w:type="dxa"/>
          </w:tcPr>
          <w:p w14:paraId="7C90FBDB" w14:textId="2006E9A1" w:rsidR="00FE19B2" w:rsidRPr="004A4E20" w:rsidRDefault="004A4E20" w:rsidP="004A4E20">
            <w:pPr>
              <w:spacing w:before="240" w:after="240"/>
              <w:rPr>
                <w:sz w:val="24"/>
                <w:szCs w:val="24"/>
              </w:rPr>
            </w:pPr>
            <w:r>
              <w:rPr>
                <w:sz w:val="24"/>
                <w:szCs w:val="24"/>
              </w:rPr>
              <w:t>Del 19 al 24</w:t>
            </w:r>
          </w:p>
        </w:tc>
      </w:tr>
      <w:tr w:rsidR="00FE19B2" w14:paraId="2EDFC3BC" w14:textId="77777777" w:rsidTr="00FE19B2">
        <w:tc>
          <w:tcPr>
            <w:tcW w:w="4414" w:type="dxa"/>
          </w:tcPr>
          <w:p w14:paraId="641B8908" w14:textId="421BBB99" w:rsidR="00FE19B2" w:rsidRPr="004A4E20" w:rsidRDefault="004A4E20" w:rsidP="004A4E20">
            <w:pPr>
              <w:spacing w:before="240" w:after="240"/>
              <w:rPr>
                <w:sz w:val="24"/>
                <w:szCs w:val="24"/>
              </w:rPr>
            </w:pPr>
            <w:r>
              <w:rPr>
                <w:b/>
                <w:bCs/>
                <w:sz w:val="24"/>
                <w:szCs w:val="24"/>
              </w:rPr>
              <w:t>CAPÍTULO V</w:t>
            </w:r>
            <w:r>
              <w:rPr>
                <w:b/>
                <w:bCs/>
                <w:sz w:val="24"/>
                <w:szCs w:val="24"/>
              </w:rPr>
              <w:br/>
            </w:r>
            <w:r>
              <w:rPr>
                <w:sz w:val="24"/>
                <w:szCs w:val="24"/>
              </w:rPr>
              <w:t>DE LA ECONOMÍA NARANJA Y LA INDUSTRIA CREATIVA</w:t>
            </w:r>
          </w:p>
        </w:tc>
        <w:tc>
          <w:tcPr>
            <w:tcW w:w="4414" w:type="dxa"/>
          </w:tcPr>
          <w:p w14:paraId="0F64F38B" w14:textId="55D5ED8D" w:rsidR="00FE19B2" w:rsidRPr="004A4E20" w:rsidRDefault="004A4E20" w:rsidP="004A4E20">
            <w:pPr>
              <w:spacing w:before="240" w:after="240"/>
              <w:rPr>
                <w:sz w:val="24"/>
                <w:szCs w:val="24"/>
              </w:rPr>
            </w:pPr>
            <w:r w:rsidRPr="004A4E20">
              <w:rPr>
                <w:sz w:val="24"/>
                <w:szCs w:val="24"/>
              </w:rPr>
              <w:t>Del 25 al 30</w:t>
            </w:r>
          </w:p>
        </w:tc>
      </w:tr>
      <w:tr w:rsidR="00FE19B2" w14:paraId="6EC2D00C" w14:textId="77777777" w:rsidTr="00FE19B2">
        <w:tc>
          <w:tcPr>
            <w:tcW w:w="4414" w:type="dxa"/>
          </w:tcPr>
          <w:p w14:paraId="5964CB87" w14:textId="2F165EFB" w:rsidR="004A4E20" w:rsidRPr="004A4E20" w:rsidRDefault="004A4E20" w:rsidP="004A4E20">
            <w:pPr>
              <w:spacing w:before="240" w:after="240"/>
              <w:rPr>
                <w:sz w:val="24"/>
                <w:szCs w:val="24"/>
              </w:rPr>
            </w:pPr>
            <w:r>
              <w:rPr>
                <w:b/>
                <w:bCs/>
                <w:sz w:val="24"/>
                <w:szCs w:val="24"/>
              </w:rPr>
              <w:t>CAPÍTULO VI</w:t>
            </w:r>
            <w:r>
              <w:rPr>
                <w:b/>
                <w:bCs/>
                <w:sz w:val="24"/>
                <w:szCs w:val="24"/>
              </w:rPr>
              <w:br/>
            </w:r>
            <w:r>
              <w:rPr>
                <w:sz w:val="24"/>
                <w:szCs w:val="24"/>
              </w:rPr>
              <w:t>DEL DESARROLLO DE TALENTO HUMANO, PRODUCTIVO E INNOVACIÓN</w:t>
            </w:r>
          </w:p>
        </w:tc>
        <w:tc>
          <w:tcPr>
            <w:tcW w:w="4414" w:type="dxa"/>
          </w:tcPr>
          <w:p w14:paraId="0AE0D7C8" w14:textId="263DB95B" w:rsidR="00FE19B2" w:rsidRPr="004A4E20" w:rsidRDefault="004A4E20" w:rsidP="004A4E20">
            <w:pPr>
              <w:spacing w:before="240" w:after="240"/>
              <w:rPr>
                <w:sz w:val="24"/>
                <w:szCs w:val="24"/>
              </w:rPr>
            </w:pPr>
            <w:r w:rsidRPr="004A4E20">
              <w:rPr>
                <w:sz w:val="24"/>
                <w:szCs w:val="24"/>
              </w:rPr>
              <w:t>Del 31 al 35</w:t>
            </w:r>
          </w:p>
        </w:tc>
      </w:tr>
      <w:tr w:rsidR="00FE19B2" w14:paraId="6D0FD743" w14:textId="77777777" w:rsidTr="00FE19B2">
        <w:tc>
          <w:tcPr>
            <w:tcW w:w="4414" w:type="dxa"/>
          </w:tcPr>
          <w:p w14:paraId="42B445A2" w14:textId="3E84B301" w:rsidR="004A4E20" w:rsidRDefault="004A4E20" w:rsidP="004A4E20">
            <w:pPr>
              <w:spacing w:before="240" w:after="240"/>
              <w:rPr>
                <w:b/>
                <w:bCs/>
                <w:sz w:val="24"/>
                <w:szCs w:val="24"/>
              </w:rPr>
            </w:pPr>
            <w:r>
              <w:rPr>
                <w:b/>
                <w:bCs/>
                <w:sz w:val="24"/>
                <w:szCs w:val="24"/>
              </w:rPr>
              <w:t>CAPÍTULO VII</w:t>
            </w:r>
            <w:r>
              <w:rPr>
                <w:b/>
                <w:bCs/>
                <w:sz w:val="24"/>
                <w:szCs w:val="24"/>
              </w:rPr>
              <w:br/>
            </w:r>
            <w:r w:rsidRPr="004A4E20">
              <w:rPr>
                <w:sz w:val="24"/>
                <w:szCs w:val="24"/>
              </w:rPr>
              <w:t>DEL FOMENTO A LA ECONOMÍA SOCIAL</w:t>
            </w:r>
          </w:p>
        </w:tc>
        <w:tc>
          <w:tcPr>
            <w:tcW w:w="4414" w:type="dxa"/>
          </w:tcPr>
          <w:p w14:paraId="18E039A3" w14:textId="2E538EF9" w:rsidR="00FE19B2" w:rsidRPr="004A4E20" w:rsidRDefault="004A4E20" w:rsidP="004A4E20">
            <w:pPr>
              <w:spacing w:before="240" w:after="240"/>
              <w:rPr>
                <w:sz w:val="24"/>
                <w:szCs w:val="24"/>
              </w:rPr>
            </w:pPr>
            <w:r w:rsidRPr="004A4E20">
              <w:rPr>
                <w:sz w:val="24"/>
                <w:szCs w:val="24"/>
              </w:rPr>
              <w:t>Del 36 al 40</w:t>
            </w:r>
          </w:p>
        </w:tc>
      </w:tr>
      <w:tr w:rsidR="004A4E20" w14:paraId="13B98B87" w14:textId="77777777" w:rsidTr="00FE19B2">
        <w:tc>
          <w:tcPr>
            <w:tcW w:w="4414" w:type="dxa"/>
          </w:tcPr>
          <w:p w14:paraId="320383FB" w14:textId="588AB608" w:rsidR="004A4E20" w:rsidRPr="004A4E20" w:rsidRDefault="004A4E20" w:rsidP="004A4E20">
            <w:pPr>
              <w:spacing w:before="240" w:after="240"/>
              <w:rPr>
                <w:sz w:val="24"/>
                <w:szCs w:val="24"/>
              </w:rPr>
            </w:pPr>
            <w:r>
              <w:rPr>
                <w:b/>
                <w:bCs/>
                <w:sz w:val="24"/>
                <w:szCs w:val="24"/>
              </w:rPr>
              <w:lastRenderedPageBreak/>
              <w:t>CAPÍTULO VIII</w:t>
            </w:r>
            <w:r>
              <w:rPr>
                <w:b/>
                <w:bCs/>
                <w:sz w:val="24"/>
                <w:szCs w:val="24"/>
              </w:rPr>
              <w:br/>
            </w:r>
            <w:r>
              <w:rPr>
                <w:sz w:val="24"/>
                <w:szCs w:val="24"/>
              </w:rPr>
              <w:t>DE LAS INCUBADORAS PARA PERSONAS CON DISCAPACIDAD</w:t>
            </w:r>
          </w:p>
        </w:tc>
        <w:tc>
          <w:tcPr>
            <w:tcW w:w="4414" w:type="dxa"/>
          </w:tcPr>
          <w:p w14:paraId="4BEB0F5F" w14:textId="1736A3B4" w:rsidR="004A4E20" w:rsidRPr="004A4E20" w:rsidRDefault="004A4E20" w:rsidP="004A4E20">
            <w:pPr>
              <w:spacing w:before="240" w:after="240"/>
              <w:rPr>
                <w:sz w:val="24"/>
                <w:szCs w:val="24"/>
              </w:rPr>
            </w:pPr>
            <w:r>
              <w:rPr>
                <w:sz w:val="24"/>
                <w:szCs w:val="24"/>
              </w:rPr>
              <w:t>Del 41 al 45</w:t>
            </w:r>
          </w:p>
        </w:tc>
      </w:tr>
      <w:tr w:rsidR="004A4E20" w14:paraId="7940F335" w14:textId="77777777" w:rsidTr="00FE19B2">
        <w:tc>
          <w:tcPr>
            <w:tcW w:w="4414" w:type="dxa"/>
          </w:tcPr>
          <w:p w14:paraId="4DDD7CB0" w14:textId="1CB199E0" w:rsidR="004A4E20" w:rsidRDefault="004A4E20" w:rsidP="004A4E20">
            <w:pPr>
              <w:spacing w:before="240" w:after="240"/>
              <w:rPr>
                <w:b/>
                <w:bCs/>
                <w:sz w:val="24"/>
                <w:szCs w:val="24"/>
              </w:rPr>
            </w:pPr>
            <w:r>
              <w:rPr>
                <w:b/>
                <w:bCs/>
                <w:sz w:val="24"/>
                <w:szCs w:val="24"/>
              </w:rPr>
              <w:t>CAPÍTULO IX</w:t>
            </w:r>
            <w:r>
              <w:rPr>
                <w:b/>
                <w:bCs/>
                <w:sz w:val="24"/>
                <w:szCs w:val="24"/>
              </w:rPr>
              <w:br/>
            </w:r>
            <w:r w:rsidRPr="004A4E20">
              <w:rPr>
                <w:sz w:val="24"/>
                <w:szCs w:val="24"/>
              </w:rPr>
              <w:t>DEL EMPODERAMIENTO ECONÓMICO DE LA MUJER</w:t>
            </w:r>
          </w:p>
        </w:tc>
        <w:tc>
          <w:tcPr>
            <w:tcW w:w="4414" w:type="dxa"/>
          </w:tcPr>
          <w:p w14:paraId="45055955" w14:textId="5237873B" w:rsidR="004A4E20" w:rsidRDefault="004A4E20" w:rsidP="004A4E20">
            <w:pPr>
              <w:spacing w:before="240" w:after="240"/>
              <w:rPr>
                <w:sz w:val="24"/>
                <w:szCs w:val="24"/>
              </w:rPr>
            </w:pPr>
            <w:r>
              <w:rPr>
                <w:sz w:val="24"/>
                <w:szCs w:val="24"/>
              </w:rPr>
              <w:t>Del 46 al 50</w:t>
            </w:r>
          </w:p>
        </w:tc>
      </w:tr>
      <w:tr w:rsidR="004A4E20" w14:paraId="3E7826AB" w14:textId="77777777" w:rsidTr="00FE19B2">
        <w:tc>
          <w:tcPr>
            <w:tcW w:w="4414" w:type="dxa"/>
          </w:tcPr>
          <w:p w14:paraId="1BFF527B" w14:textId="445FDD42" w:rsidR="004A4E20" w:rsidRDefault="004A4E20" w:rsidP="004A4E20">
            <w:pPr>
              <w:spacing w:before="240" w:after="240"/>
              <w:rPr>
                <w:b/>
                <w:bCs/>
                <w:sz w:val="24"/>
                <w:szCs w:val="24"/>
              </w:rPr>
            </w:pPr>
            <w:r>
              <w:rPr>
                <w:b/>
                <w:bCs/>
                <w:sz w:val="24"/>
                <w:szCs w:val="24"/>
              </w:rPr>
              <w:t>CAPÍTULO X</w:t>
            </w:r>
            <w:r>
              <w:rPr>
                <w:b/>
                <w:bCs/>
                <w:sz w:val="24"/>
                <w:szCs w:val="24"/>
              </w:rPr>
              <w:br/>
            </w:r>
            <w:r w:rsidRPr="004A4E20">
              <w:rPr>
                <w:sz w:val="24"/>
                <w:szCs w:val="24"/>
              </w:rPr>
              <w:t>DE LA PARTICIPACIÓN CIUDADANA</w:t>
            </w:r>
          </w:p>
        </w:tc>
        <w:tc>
          <w:tcPr>
            <w:tcW w:w="4414" w:type="dxa"/>
          </w:tcPr>
          <w:p w14:paraId="2D0BF30E" w14:textId="6D207C7C" w:rsidR="004A4E20" w:rsidRDefault="004A4E20" w:rsidP="004A4E20">
            <w:pPr>
              <w:spacing w:before="240" w:after="240"/>
              <w:rPr>
                <w:sz w:val="24"/>
                <w:szCs w:val="24"/>
              </w:rPr>
            </w:pPr>
            <w:r>
              <w:rPr>
                <w:sz w:val="24"/>
                <w:szCs w:val="24"/>
              </w:rPr>
              <w:t>Del 51 al 65</w:t>
            </w:r>
          </w:p>
        </w:tc>
      </w:tr>
      <w:tr w:rsidR="00F4312A" w14:paraId="47EB0647" w14:textId="77777777" w:rsidTr="00FE19B2">
        <w:tc>
          <w:tcPr>
            <w:tcW w:w="4414" w:type="dxa"/>
          </w:tcPr>
          <w:p w14:paraId="687F2F6C" w14:textId="132AE59A" w:rsidR="00F4312A" w:rsidRPr="00F4312A" w:rsidRDefault="00F4312A" w:rsidP="00F4312A">
            <w:pPr>
              <w:spacing w:before="240" w:line="276" w:lineRule="auto"/>
              <w:rPr>
                <w:sz w:val="24"/>
                <w:szCs w:val="24"/>
                <w:lang w:val="es-ES"/>
              </w:rPr>
            </w:pPr>
            <w:r w:rsidRPr="000C1BF5">
              <w:rPr>
                <w:b/>
                <w:bCs/>
                <w:sz w:val="24"/>
                <w:szCs w:val="24"/>
                <w:lang w:val="es-ES"/>
              </w:rPr>
              <w:t>CAPÍTULO XI</w:t>
            </w:r>
            <w:r>
              <w:rPr>
                <w:b/>
                <w:bCs/>
                <w:sz w:val="24"/>
                <w:szCs w:val="24"/>
                <w:lang w:val="es-ES"/>
              </w:rPr>
              <w:br/>
            </w:r>
            <w:r w:rsidRPr="000C1BF5">
              <w:rPr>
                <w:sz w:val="24"/>
                <w:szCs w:val="24"/>
                <w:lang w:val="es-ES"/>
              </w:rPr>
              <w:t>DE LA RED EMPRENDE CHIHUAHUA CAPITAL</w:t>
            </w:r>
          </w:p>
        </w:tc>
        <w:tc>
          <w:tcPr>
            <w:tcW w:w="4414" w:type="dxa"/>
          </w:tcPr>
          <w:p w14:paraId="724B2583" w14:textId="244A0E88" w:rsidR="00F4312A" w:rsidRDefault="00F4312A" w:rsidP="00F4312A">
            <w:pPr>
              <w:spacing w:before="240" w:after="240"/>
              <w:rPr>
                <w:sz w:val="24"/>
                <w:szCs w:val="24"/>
              </w:rPr>
            </w:pPr>
            <w:r>
              <w:rPr>
                <w:sz w:val="24"/>
                <w:szCs w:val="24"/>
              </w:rPr>
              <w:t xml:space="preserve">Del </w:t>
            </w:r>
            <w:r>
              <w:rPr>
                <w:sz w:val="24"/>
                <w:szCs w:val="24"/>
              </w:rPr>
              <w:t>66</w:t>
            </w:r>
            <w:r>
              <w:rPr>
                <w:sz w:val="24"/>
                <w:szCs w:val="24"/>
              </w:rPr>
              <w:t xml:space="preserve"> al </w:t>
            </w:r>
            <w:r>
              <w:rPr>
                <w:sz w:val="24"/>
                <w:szCs w:val="24"/>
              </w:rPr>
              <w:t>78</w:t>
            </w:r>
          </w:p>
        </w:tc>
      </w:tr>
      <w:tr w:rsidR="00F4312A" w14:paraId="67272025" w14:textId="77777777" w:rsidTr="00FE19B2">
        <w:tc>
          <w:tcPr>
            <w:tcW w:w="4414" w:type="dxa"/>
          </w:tcPr>
          <w:p w14:paraId="0FA15471" w14:textId="32801B7B" w:rsidR="00F4312A" w:rsidRDefault="00F4312A" w:rsidP="00F4312A">
            <w:pPr>
              <w:spacing w:before="240" w:after="240"/>
              <w:rPr>
                <w:b/>
                <w:bCs/>
                <w:sz w:val="24"/>
                <w:szCs w:val="24"/>
              </w:rPr>
            </w:pPr>
            <w:r w:rsidRPr="004A4E20">
              <w:rPr>
                <w:sz w:val="24"/>
                <w:szCs w:val="24"/>
              </w:rPr>
              <w:t>TRANSITORIOS DE LA</w:t>
            </w:r>
            <w:r>
              <w:rPr>
                <w:b/>
                <w:bCs/>
                <w:sz w:val="24"/>
                <w:szCs w:val="24"/>
              </w:rPr>
              <w:t xml:space="preserve"> GACETA MUNICIPAL 493</w:t>
            </w:r>
          </w:p>
        </w:tc>
        <w:tc>
          <w:tcPr>
            <w:tcW w:w="4414" w:type="dxa"/>
          </w:tcPr>
          <w:p w14:paraId="3B312361" w14:textId="0B9BE0BE" w:rsidR="00F4312A" w:rsidRDefault="00F4312A" w:rsidP="00F4312A">
            <w:pPr>
              <w:spacing w:before="240" w:after="240"/>
              <w:rPr>
                <w:sz w:val="24"/>
                <w:szCs w:val="24"/>
              </w:rPr>
            </w:pPr>
            <w:r>
              <w:rPr>
                <w:sz w:val="24"/>
                <w:szCs w:val="24"/>
              </w:rPr>
              <w:t>Del primero al cuarto</w:t>
            </w:r>
          </w:p>
        </w:tc>
      </w:tr>
      <w:tr w:rsidR="00F4312A" w14:paraId="6D504F6A" w14:textId="77777777" w:rsidTr="00FE19B2">
        <w:tc>
          <w:tcPr>
            <w:tcW w:w="4414" w:type="dxa"/>
          </w:tcPr>
          <w:p w14:paraId="44112396" w14:textId="10316834" w:rsidR="00F4312A" w:rsidRPr="004A4E20" w:rsidRDefault="00F4312A" w:rsidP="00F4312A">
            <w:pPr>
              <w:spacing w:before="240" w:after="240"/>
              <w:rPr>
                <w:sz w:val="24"/>
                <w:szCs w:val="24"/>
              </w:rPr>
            </w:pPr>
            <w:r w:rsidRPr="004A4E20">
              <w:rPr>
                <w:sz w:val="24"/>
                <w:szCs w:val="24"/>
              </w:rPr>
              <w:t>TRANSITORIOS DE LA</w:t>
            </w:r>
            <w:r>
              <w:rPr>
                <w:b/>
                <w:bCs/>
                <w:sz w:val="24"/>
                <w:szCs w:val="24"/>
              </w:rPr>
              <w:t xml:space="preserve"> GACETA MUNICIPAL </w:t>
            </w:r>
            <w:r>
              <w:rPr>
                <w:b/>
                <w:bCs/>
                <w:sz w:val="24"/>
                <w:szCs w:val="24"/>
              </w:rPr>
              <w:t>532</w:t>
            </w:r>
          </w:p>
        </w:tc>
        <w:tc>
          <w:tcPr>
            <w:tcW w:w="4414" w:type="dxa"/>
          </w:tcPr>
          <w:p w14:paraId="608F1CCA" w14:textId="127065C1" w:rsidR="00F4312A" w:rsidRDefault="00F4312A" w:rsidP="00F4312A">
            <w:pPr>
              <w:spacing w:before="240" w:after="240"/>
              <w:rPr>
                <w:sz w:val="24"/>
                <w:szCs w:val="24"/>
              </w:rPr>
            </w:pPr>
            <w:r>
              <w:rPr>
                <w:sz w:val="24"/>
                <w:szCs w:val="24"/>
              </w:rPr>
              <w:t xml:space="preserve">Del primero al </w:t>
            </w:r>
            <w:r>
              <w:rPr>
                <w:sz w:val="24"/>
                <w:szCs w:val="24"/>
              </w:rPr>
              <w:t>tercero</w:t>
            </w:r>
          </w:p>
        </w:tc>
      </w:tr>
    </w:tbl>
    <w:p w14:paraId="281BA7C3" w14:textId="77777777" w:rsidR="00FE19B2" w:rsidRPr="00FE19B2" w:rsidRDefault="00FE19B2" w:rsidP="00FE19B2">
      <w:pPr>
        <w:spacing w:before="240" w:after="240"/>
        <w:jc w:val="center"/>
        <w:rPr>
          <w:b/>
          <w:bCs/>
          <w:sz w:val="24"/>
          <w:szCs w:val="24"/>
        </w:rPr>
      </w:pPr>
    </w:p>
    <w:p w14:paraId="39C61913" w14:textId="77777777" w:rsidR="00754CEC" w:rsidRPr="00194102" w:rsidRDefault="00754CEC" w:rsidP="00FE19B2">
      <w:pPr>
        <w:spacing w:before="240" w:after="240"/>
        <w:jc w:val="both"/>
        <w:rPr>
          <w:sz w:val="24"/>
          <w:szCs w:val="24"/>
        </w:rPr>
      </w:pPr>
    </w:p>
    <w:p w14:paraId="31F359FB" w14:textId="5D87253A" w:rsidR="00E26DC5" w:rsidRPr="00194102" w:rsidRDefault="00E26DC5" w:rsidP="00194102">
      <w:pPr>
        <w:spacing w:before="240"/>
        <w:jc w:val="center"/>
        <w:rPr>
          <w:b/>
          <w:bCs/>
          <w:sz w:val="24"/>
          <w:szCs w:val="24"/>
        </w:rPr>
      </w:pPr>
    </w:p>
    <w:p w14:paraId="45B20546" w14:textId="77777777" w:rsidR="00ED0E18" w:rsidRPr="00194102" w:rsidRDefault="00ED0E18" w:rsidP="00194102">
      <w:pPr>
        <w:spacing w:before="240"/>
        <w:jc w:val="both"/>
        <w:rPr>
          <w:sz w:val="24"/>
          <w:szCs w:val="24"/>
        </w:rPr>
      </w:pPr>
    </w:p>
    <w:p w14:paraId="162837A0" w14:textId="7A9AEEC3" w:rsidR="00050EA3" w:rsidRPr="00194102" w:rsidRDefault="009157C6" w:rsidP="00194102">
      <w:pPr>
        <w:spacing w:before="240"/>
        <w:jc w:val="both"/>
        <w:rPr>
          <w:sz w:val="24"/>
          <w:szCs w:val="24"/>
        </w:rPr>
      </w:pPr>
      <w:r w:rsidRPr="00194102">
        <w:rPr>
          <w:sz w:val="24"/>
          <w:szCs w:val="24"/>
        </w:rPr>
        <w:t xml:space="preserve"> </w:t>
      </w:r>
    </w:p>
    <w:p w14:paraId="173B5F55" w14:textId="17121D2C" w:rsidR="00050EA3" w:rsidRPr="00194102" w:rsidRDefault="00050EA3" w:rsidP="00194102">
      <w:pPr>
        <w:spacing w:before="240"/>
        <w:jc w:val="both"/>
        <w:rPr>
          <w:b/>
          <w:bCs/>
          <w:sz w:val="24"/>
          <w:szCs w:val="24"/>
        </w:rPr>
      </w:pPr>
    </w:p>
    <w:sectPr w:rsidR="00050EA3" w:rsidRPr="00194102" w:rsidSect="00194102">
      <w:headerReference w:type="default" r:id="rId8"/>
      <w:pgSz w:w="12240" w:h="15840"/>
      <w:pgMar w:top="1985" w:right="1701" w:bottom="1418" w:left="1701" w:header="720" w:footer="720"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F1F81B5" w14:textId="77777777" w:rsidR="00161492" w:rsidRDefault="00161492">
      <w:pPr>
        <w:spacing w:line="240" w:lineRule="auto"/>
      </w:pPr>
      <w:r>
        <w:separator/>
      </w:r>
    </w:p>
  </w:endnote>
  <w:endnote w:type="continuationSeparator" w:id="0">
    <w:p w14:paraId="6681AEF1" w14:textId="77777777" w:rsidR="00161492" w:rsidRDefault="0016149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D80423D0-1FAD-4DA0-9CC2-604B019D2350}"/>
  </w:font>
  <w:font w:name="Cambria">
    <w:panose1 w:val="02040503050406030204"/>
    <w:charset w:val="00"/>
    <w:family w:val="roman"/>
    <w:pitch w:val="variable"/>
    <w:sig w:usb0="E00006FF" w:usb1="420024FF" w:usb2="02000000" w:usb3="00000000" w:csb0="0000019F" w:csb1="00000000"/>
    <w:embedRegular r:id="rId2" w:fontKey="{67D7E62D-9A87-42CA-9EEC-5204821F5FF3}"/>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E8DE3B9" w14:textId="77777777" w:rsidR="00161492" w:rsidRDefault="00161492">
      <w:pPr>
        <w:spacing w:line="240" w:lineRule="auto"/>
      </w:pPr>
      <w:r>
        <w:separator/>
      </w:r>
    </w:p>
  </w:footnote>
  <w:footnote w:type="continuationSeparator" w:id="0">
    <w:p w14:paraId="4AB5F35B" w14:textId="77777777" w:rsidR="00161492" w:rsidRDefault="00161492">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15B2880" w14:textId="3F525B51" w:rsidR="00050EA3" w:rsidRDefault="00194102">
    <w:pPr>
      <w:jc w:val="center"/>
    </w:pPr>
    <w:r>
      <w:rPr>
        <w:noProof/>
      </w:rPr>
      <w:drawing>
        <wp:anchor distT="0" distB="0" distL="114300" distR="114300" simplePos="0" relativeHeight="251659264" behindDoc="1" locked="0" layoutInCell="1" allowOverlap="1" wp14:anchorId="558601A0" wp14:editId="608B1BC5">
          <wp:simplePos x="0" y="0"/>
          <wp:positionH relativeFrom="page">
            <wp:align>right</wp:align>
          </wp:positionH>
          <wp:positionV relativeFrom="paragraph">
            <wp:posOffset>-651289</wp:posOffset>
          </wp:positionV>
          <wp:extent cx="7753350" cy="10045666"/>
          <wp:effectExtent l="0" t="0" r="0" b="0"/>
          <wp:wrapNone/>
          <wp:docPr id="68966508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53350" cy="10045666"/>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8C48AA"/>
    <w:multiLevelType w:val="hybridMultilevel"/>
    <w:tmpl w:val="7CF8A328"/>
    <w:lvl w:ilvl="0" w:tplc="A9E2AFB2">
      <w:start w:val="1"/>
      <w:numFmt w:val="upperRoman"/>
      <w:lvlText w:val="%1."/>
      <w:lvlJc w:val="left"/>
      <w:pPr>
        <w:ind w:left="1080" w:hanging="720"/>
      </w:pPr>
      <w:rPr>
        <w:rFonts w:hAnsi="Arial Unicode MS"/>
        <w:b/>
        <w:bCs w:val="0"/>
        <w:caps w:val="0"/>
        <w:smallCaps w:val="0"/>
        <w:strike w:val="0"/>
        <w:dstrike w:val="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AFBC2B3C">
      <w:start w:val="1"/>
      <w:numFmt w:val="lowerLetter"/>
      <w:lvlText w:val="%2."/>
      <w:lvlJc w:val="left"/>
      <w:pPr>
        <w:ind w:left="1440" w:hanging="360"/>
      </w:pPr>
      <w:rPr>
        <w:rFonts w:hAnsi="Arial Unicode MS"/>
        <w:caps w:val="0"/>
        <w:smallCaps w:val="0"/>
        <w:strike w:val="0"/>
        <w:dstrike w:val="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E152A2E4">
      <w:start w:val="1"/>
      <w:numFmt w:val="lowerRoman"/>
      <w:lvlText w:val="%3."/>
      <w:lvlJc w:val="left"/>
      <w:pPr>
        <w:ind w:left="2160" w:hanging="291"/>
      </w:pPr>
      <w:rPr>
        <w:rFonts w:hAnsi="Arial Unicode MS"/>
        <w:caps w:val="0"/>
        <w:smallCaps w:val="0"/>
        <w:strike w:val="0"/>
        <w:dstrike w:val="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91B0781E">
      <w:start w:val="1"/>
      <w:numFmt w:val="decimal"/>
      <w:lvlText w:val="%4."/>
      <w:lvlJc w:val="left"/>
      <w:pPr>
        <w:ind w:left="2880" w:hanging="360"/>
      </w:pPr>
      <w:rPr>
        <w:rFonts w:hAnsi="Arial Unicode MS"/>
        <w:caps w:val="0"/>
        <w:smallCaps w:val="0"/>
        <w:strike w:val="0"/>
        <w:dstrike w:val="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85D49C74">
      <w:start w:val="1"/>
      <w:numFmt w:val="lowerLetter"/>
      <w:lvlText w:val="%5."/>
      <w:lvlJc w:val="left"/>
      <w:pPr>
        <w:ind w:left="3600" w:hanging="360"/>
      </w:pPr>
      <w:rPr>
        <w:rFonts w:hAnsi="Arial Unicode MS"/>
        <w:caps w:val="0"/>
        <w:smallCaps w:val="0"/>
        <w:strike w:val="0"/>
        <w:dstrike w:val="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9DAA0AAA">
      <w:start w:val="1"/>
      <w:numFmt w:val="lowerRoman"/>
      <w:lvlText w:val="%6."/>
      <w:lvlJc w:val="left"/>
      <w:pPr>
        <w:ind w:left="4320" w:hanging="291"/>
      </w:pPr>
      <w:rPr>
        <w:rFonts w:hAnsi="Arial Unicode MS"/>
        <w:caps w:val="0"/>
        <w:smallCaps w:val="0"/>
        <w:strike w:val="0"/>
        <w:dstrike w:val="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A0E2AC1E">
      <w:start w:val="1"/>
      <w:numFmt w:val="decimal"/>
      <w:lvlText w:val="%7."/>
      <w:lvlJc w:val="left"/>
      <w:pPr>
        <w:ind w:left="5040" w:hanging="360"/>
      </w:pPr>
      <w:rPr>
        <w:rFonts w:hAnsi="Arial Unicode MS"/>
        <w:caps w:val="0"/>
        <w:smallCaps w:val="0"/>
        <w:strike w:val="0"/>
        <w:dstrike w:val="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8ECC8A60">
      <w:start w:val="1"/>
      <w:numFmt w:val="lowerLetter"/>
      <w:lvlText w:val="%8."/>
      <w:lvlJc w:val="left"/>
      <w:pPr>
        <w:ind w:left="5760" w:hanging="360"/>
      </w:pPr>
      <w:rPr>
        <w:rFonts w:hAnsi="Arial Unicode MS"/>
        <w:caps w:val="0"/>
        <w:smallCaps w:val="0"/>
        <w:strike w:val="0"/>
        <w:dstrike w:val="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F9D86B28">
      <w:start w:val="1"/>
      <w:numFmt w:val="lowerRoman"/>
      <w:lvlText w:val="%9."/>
      <w:lvlJc w:val="left"/>
      <w:pPr>
        <w:ind w:left="6480" w:hanging="291"/>
      </w:pPr>
      <w:rPr>
        <w:rFonts w:hAnsi="Arial Unicode MS"/>
        <w:caps w:val="0"/>
        <w:smallCaps w:val="0"/>
        <w:strike w:val="0"/>
        <w:dstrike w:val="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 w15:restartNumberingAfterBreak="0">
    <w:nsid w:val="06885082"/>
    <w:multiLevelType w:val="hybridMultilevel"/>
    <w:tmpl w:val="61CAE20C"/>
    <w:lvl w:ilvl="0" w:tplc="AAD8D270">
      <w:start w:val="1"/>
      <w:numFmt w:val="upperRoman"/>
      <w:lvlText w:val="%1."/>
      <w:lvlJc w:val="right"/>
      <w:pPr>
        <w:ind w:left="720" w:hanging="360"/>
      </w:pPr>
      <w:rPr>
        <w:b/>
        <w:bCs w:val="0"/>
        <w:i w:val="0"/>
        <w:iCs w:val="0"/>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2" w15:restartNumberingAfterBreak="0">
    <w:nsid w:val="06D13817"/>
    <w:multiLevelType w:val="hybridMultilevel"/>
    <w:tmpl w:val="E27E960C"/>
    <w:lvl w:ilvl="0" w:tplc="DC3C7342">
      <w:start w:val="1"/>
      <w:numFmt w:val="upperRoman"/>
      <w:lvlText w:val="%1."/>
      <w:lvlJc w:val="left"/>
      <w:pPr>
        <w:ind w:left="1080" w:hanging="72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076D11DA"/>
    <w:multiLevelType w:val="multilevel"/>
    <w:tmpl w:val="99CA7838"/>
    <w:lvl w:ilvl="0">
      <w:start w:val="1"/>
      <w:numFmt w:val="upperRoman"/>
      <w:lvlText w:val="%1."/>
      <w:lvlJc w:val="right"/>
      <w:pPr>
        <w:ind w:left="720" w:hanging="360"/>
      </w:pPr>
      <w:rPr>
        <w:rFonts w:ascii="Arial" w:eastAsia="Arial" w:hAnsi="Arial" w:cs="Arial"/>
        <w:b/>
        <w:bCs/>
        <w:u w:val="none"/>
      </w:rPr>
    </w:lvl>
    <w:lvl w:ilvl="1">
      <w:start w:val="1"/>
      <w:numFmt w:val="upperLetter"/>
      <w:lvlText w:val="%2."/>
      <w:lvlJc w:val="lef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decimal"/>
      <w:lvlText w:val="(%5)"/>
      <w:lvlJc w:val="left"/>
      <w:pPr>
        <w:ind w:left="3600" w:hanging="360"/>
      </w:pPr>
      <w:rPr>
        <w:u w:val="none"/>
      </w:rPr>
    </w:lvl>
    <w:lvl w:ilvl="5">
      <w:start w:val="1"/>
      <w:numFmt w:val="lowerLetter"/>
      <w:lvlText w:val="(%6)"/>
      <w:lvlJc w:val="left"/>
      <w:pPr>
        <w:ind w:left="4320" w:hanging="360"/>
      </w:pPr>
      <w:rPr>
        <w:u w:val="none"/>
      </w:rPr>
    </w:lvl>
    <w:lvl w:ilvl="6">
      <w:start w:val="1"/>
      <w:numFmt w:val="lowerRoman"/>
      <w:lvlText w:val="(%7)"/>
      <w:lvlJc w:val="righ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15:restartNumberingAfterBreak="0">
    <w:nsid w:val="0831714B"/>
    <w:multiLevelType w:val="multilevel"/>
    <w:tmpl w:val="E4647170"/>
    <w:lvl w:ilvl="0">
      <w:start w:val="1"/>
      <w:numFmt w:val="decimal"/>
      <w:lvlText w:val="%1."/>
      <w:lvlJc w:val="left"/>
      <w:pPr>
        <w:ind w:left="720" w:hanging="360"/>
      </w:pPr>
      <w:rPr>
        <w:b/>
        <w:bCs/>
        <w:u w:val="none"/>
      </w:rPr>
    </w:lvl>
    <w:lvl w:ilvl="1">
      <w:start w:val="1"/>
      <w:numFmt w:val="lowerLetter"/>
      <w:lvlText w:val="%2."/>
      <w:lvlJc w:val="left"/>
      <w:pPr>
        <w:ind w:left="1440" w:hanging="360"/>
      </w:pPr>
      <w:rPr>
        <w:b/>
        <w:bCs/>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b/>
        <w:bCs/>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15:restartNumberingAfterBreak="0">
    <w:nsid w:val="08F07E23"/>
    <w:multiLevelType w:val="multilevel"/>
    <w:tmpl w:val="D4E60CD6"/>
    <w:lvl w:ilvl="0">
      <w:start w:val="1"/>
      <w:numFmt w:val="upperRoman"/>
      <w:lvlText w:val="%1."/>
      <w:lvlJc w:val="right"/>
      <w:pPr>
        <w:ind w:left="720" w:hanging="360"/>
      </w:pPr>
      <w:rPr>
        <w:rFonts w:ascii="Arial" w:eastAsia="Arial" w:hAnsi="Arial" w:cs="Arial"/>
        <w:b/>
        <w:bCs/>
        <w:u w:val="none"/>
      </w:rPr>
    </w:lvl>
    <w:lvl w:ilvl="1">
      <w:start w:val="1"/>
      <w:numFmt w:val="upperLetter"/>
      <w:lvlText w:val="%2."/>
      <w:lvlJc w:val="lef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decimal"/>
      <w:lvlText w:val="(%5)"/>
      <w:lvlJc w:val="left"/>
      <w:pPr>
        <w:ind w:left="3600" w:hanging="360"/>
      </w:pPr>
      <w:rPr>
        <w:u w:val="none"/>
      </w:rPr>
    </w:lvl>
    <w:lvl w:ilvl="5">
      <w:start w:val="1"/>
      <w:numFmt w:val="lowerLetter"/>
      <w:lvlText w:val="(%6)"/>
      <w:lvlJc w:val="left"/>
      <w:pPr>
        <w:ind w:left="4320" w:hanging="360"/>
      </w:pPr>
      <w:rPr>
        <w:u w:val="none"/>
      </w:rPr>
    </w:lvl>
    <w:lvl w:ilvl="6">
      <w:start w:val="1"/>
      <w:numFmt w:val="lowerRoman"/>
      <w:lvlText w:val="(%7)"/>
      <w:lvlJc w:val="righ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 w15:restartNumberingAfterBreak="0">
    <w:nsid w:val="09773F14"/>
    <w:multiLevelType w:val="hybridMultilevel"/>
    <w:tmpl w:val="701EA960"/>
    <w:lvl w:ilvl="0" w:tplc="38580BD8">
      <w:start w:val="1"/>
      <w:numFmt w:val="upperRoman"/>
      <w:lvlText w:val="%1."/>
      <w:lvlJc w:val="left"/>
      <w:pPr>
        <w:ind w:left="1080" w:hanging="72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15:restartNumberingAfterBreak="0">
    <w:nsid w:val="0C4F55FD"/>
    <w:multiLevelType w:val="hybridMultilevel"/>
    <w:tmpl w:val="4A400CEA"/>
    <w:lvl w:ilvl="0" w:tplc="CBDC3414">
      <w:start w:val="1"/>
      <w:numFmt w:val="upperRoman"/>
      <w:lvlText w:val="%1."/>
      <w:lvlJc w:val="left"/>
      <w:pPr>
        <w:ind w:left="1080" w:hanging="720"/>
      </w:pPr>
      <w:rPr>
        <w:rFonts w:eastAsia="Arial Unicode MS" w:cs="Arial Unicode MS"/>
        <w:b/>
        <w:bCs w:val="0"/>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8" w15:restartNumberingAfterBreak="0">
    <w:nsid w:val="0FC823AD"/>
    <w:multiLevelType w:val="hybridMultilevel"/>
    <w:tmpl w:val="4A3A04B4"/>
    <w:lvl w:ilvl="0" w:tplc="C45C966A">
      <w:start w:val="1"/>
      <w:numFmt w:val="upperRoman"/>
      <w:lvlText w:val="%1."/>
      <w:lvlJc w:val="left"/>
      <w:pPr>
        <w:ind w:left="1080" w:hanging="72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15:restartNumberingAfterBreak="0">
    <w:nsid w:val="0FD34E8F"/>
    <w:multiLevelType w:val="multilevel"/>
    <w:tmpl w:val="BF188B2C"/>
    <w:lvl w:ilvl="0">
      <w:start w:val="1"/>
      <w:numFmt w:val="upperRoman"/>
      <w:lvlText w:val="%1."/>
      <w:lvlJc w:val="right"/>
      <w:pPr>
        <w:ind w:left="720" w:hanging="360"/>
      </w:pPr>
      <w:rPr>
        <w:rFonts w:ascii="Arial" w:eastAsia="Arial" w:hAnsi="Arial" w:cs="Arial"/>
        <w:b/>
        <w:bCs/>
        <w:u w:val="none"/>
      </w:rPr>
    </w:lvl>
    <w:lvl w:ilvl="1">
      <w:start w:val="1"/>
      <w:numFmt w:val="upperLetter"/>
      <w:lvlText w:val="%2."/>
      <w:lvlJc w:val="lef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decimal"/>
      <w:lvlText w:val="(%5)"/>
      <w:lvlJc w:val="left"/>
      <w:pPr>
        <w:ind w:left="3600" w:hanging="360"/>
      </w:pPr>
      <w:rPr>
        <w:u w:val="none"/>
      </w:rPr>
    </w:lvl>
    <w:lvl w:ilvl="5">
      <w:start w:val="1"/>
      <w:numFmt w:val="lowerLetter"/>
      <w:lvlText w:val="(%6)"/>
      <w:lvlJc w:val="left"/>
      <w:pPr>
        <w:ind w:left="4320" w:hanging="360"/>
      </w:pPr>
      <w:rPr>
        <w:u w:val="none"/>
      </w:rPr>
    </w:lvl>
    <w:lvl w:ilvl="6">
      <w:start w:val="1"/>
      <w:numFmt w:val="lowerRoman"/>
      <w:lvlText w:val="(%7)"/>
      <w:lvlJc w:val="righ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0" w15:restartNumberingAfterBreak="0">
    <w:nsid w:val="13751CBD"/>
    <w:multiLevelType w:val="hybridMultilevel"/>
    <w:tmpl w:val="C9FA1A2E"/>
    <w:lvl w:ilvl="0" w:tplc="A96AD8A8">
      <w:start w:val="1"/>
      <w:numFmt w:val="upperRoman"/>
      <w:lvlText w:val="%1."/>
      <w:lvlJc w:val="left"/>
      <w:pPr>
        <w:ind w:left="1788" w:hanging="720"/>
      </w:pPr>
      <w:rPr>
        <w:rFonts w:hAnsi="Arial Unicode MS"/>
        <w:b/>
        <w:bCs w:val="0"/>
        <w:caps w:val="0"/>
        <w:smallCaps w:val="0"/>
        <w:strike w:val="0"/>
        <w:dstrike w:val="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5D64ACA">
      <w:start w:val="1"/>
      <w:numFmt w:val="lowerLetter"/>
      <w:lvlText w:val="%2."/>
      <w:lvlJc w:val="left"/>
      <w:pPr>
        <w:ind w:left="2148" w:hanging="360"/>
      </w:pPr>
      <w:rPr>
        <w:rFonts w:hAnsi="Arial Unicode MS"/>
        <w:caps w:val="0"/>
        <w:smallCaps w:val="0"/>
        <w:strike w:val="0"/>
        <w:dstrike w:val="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93BAB4A2">
      <w:start w:val="1"/>
      <w:numFmt w:val="lowerRoman"/>
      <w:lvlText w:val="%3."/>
      <w:lvlJc w:val="left"/>
      <w:pPr>
        <w:ind w:left="2868" w:hanging="291"/>
      </w:pPr>
      <w:rPr>
        <w:rFonts w:hAnsi="Arial Unicode MS"/>
        <w:caps w:val="0"/>
        <w:smallCaps w:val="0"/>
        <w:strike w:val="0"/>
        <w:dstrike w:val="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5C56AE36">
      <w:start w:val="1"/>
      <w:numFmt w:val="decimal"/>
      <w:lvlText w:val="%4."/>
      <w:lvlJc w:val="left"/>
      <w:pPr>
        <w:ind w:left="3588" w:hanging="360"/>
      </w:pPr>
      <w:rPr>
        <w:rFonts w:hAnsi="Arial Unicode MS"/>
        <w:caps w:val="0"/>
        <w:smallCaps w:val="0"/>
        <w:strike w:val="0"/>
        <w:dstrike w:val="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042C7ED2">
      <w:start w:val="1"/>
      <w:numFmt w:val="lowerLetter"/>
      <w:lvlText w:val="%5."/>
      <w:lvlJc w:val="left"/>
      <w:pPr>
        <w:ind w:left="4308" w:hanging="360"/>
      </w:pPr>
      <w:rPr>
        <w:rFonts w:hAnsi="Arial Unicode MS"/>
        <w:caps w:val="0"/>
        <w:smallCaps w:val="0"/>
        <w:strike w:val="0"/>
        <w:dstrike w:val="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B24450BC">
      <w:start w:val="1"/>
      <w:numFmt w:val="lowerRoman"/>
      <w:lvlText w:val="%6."/>
      <w:lvlJc w:val="left"/>
      <w:pPr>
        <w:ind w:left="5028" w:hanging="291"/>
      </w:pPr>
      <w:rPr>
        <w:rFonts w:hAnsi="Arial Unicode MS"/>
        <w:caps w:val="0"/>
        <w:smallCaps w:val="0"/>
        <w:strike w:val="0"/>
        <w:dstrike w:val="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994438B4">
      <w:start w:val="1"/>
      <w:numFmt w:val="decimal"/>
      <w:lvlText w:val="%7."/>
      <w:lvlJc w:val="left"/>
      <w:pPr>
        <w:ind w:left="5748" w:hanging="360"/>
      </w:pPr>
      <w:rPr>
        <w:rFonts w:hAnsi="Arial Unicode MS"/>
        <w:caps w:val="0"/>
        <w:smallCaps w:val="0"/>
        <w:strike w:val="0"/>
        <w:dstrike w:val="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A76A2DF4">
      <w:start w:val="1"/>
      <w:numFmt w:val="lowerLetter"/>
      <w:lvlText w:val="%8."/>
      <w:lvlJc w:val="left"/>
      <w:pPr>
        <w:ind w:left="6468" w:hanging="360"/>
      </w:pPr>
      <w:rPr>
        <w:rFonts w:hAnsi="Arial Unicode MS"/>
        <w:caps w:val="0"/>
        <w:smallCaps w:val="0"/>
        <w:strike w:val="0"/>
        <w:dstrike w:val="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4A38B896">
      <w:start w:val="1"/>
      <w:numFmt w:val="lowerRoman"/>
      <w:lvlText w:val="%9."/>
      <w:lvlJc w:val="left"/>
      <w:pPr>
        <w:ind w:left="7188" w:hanging="291"/>
      </w:pPr>
      <w:rPr>
        <w:rFonts w:hAnsi="Arial Unicode MS"/>
        <w:caps w:val="0"/>
        <w:smallCaps w:val="0"/>
        <w:strike w:val="0"/>
        <w:dstrike w:val="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1" w15:restartNumberingAfterBreak="0">
    <w:nsid w:val="16B83985"/>
    <w:multiLevelType w:val="multilevel"/>
    <w:tmpl w:val="9A006CA8"/>
    <w:lvl w:ilvl="0">
      <w:start w:val="1"/>
      <w:numFmt w:val="lowerLetter"/>
      <w:lvlText w:val="%1."/>
      <w:lvlJc w:val="left"/>
      <w:pPr>
        <w:ind w:left="720" w:hanging="360"/>
      </w:pPr>
      <w:rPr>
        <w:b/>
        <w:bCs/>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12" w15:restartNumberingAfterBreak="0">
    <w:nsid w:val="17F13D11"/>
    <w:multiLevelType w:val="hybridMultilevel"/>
    <w:tmpl w:val="39ACCAC6"/>
    <w:lvl w:ilvl="0" w:tplc="80EEADF6">
      <w:start w:val="1"/>
      <w:numFmt w:val="upperRoman"/>
      <w:lvlText w:val="%1."/>
      <w:lvlJc w:val="left"/>
      <w:pPr>
        <w:ind w:left="1080" w:hanging="720"/>
      </w:pPr>
      <w:rPr>
        <w:rFonts w:hAnsi="Arial Unicode MS"/>
        <w:b/>
        <w:b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AFD8939E">
      <w:start w:val="1"/>
      <w:numFmt w:val="lowerLetter"/>
      <w:lvlText w:val="%2."/>
      <w:lvlJc w:val="left"/>
      <w:pPr>
        <w:ind w:left="1440" w:hanging="360"/>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AD52B8C0">
      <w:start w:val="1"/>
      <w:numFmt w:val="lowerRoman"/>
      <w:lvlText w:val="%3."/>
      <w:lvlJc w:val="left"/>
      <w:pPr>
        <w:ind w:left="2160" w:hanging="291"/>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146CC218">
      <w:start w:val="1"/>
      <w:numFmt w:val="decimal"/>
      <w:lvlText w:val="%4."/>
      <w:lvlJc w:val="left"/>
      <w:pPr>
        <w:ind w:left="2880" w:hanging="360"/>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920C658E">
      <w:start w:val="1"/>
      <w:numFmt w:val="lowerLetter"/>
      <w:lvlText w:val="%5."/>
      <w:lvlJc w:val="left"/>
      <w:pPr>
        <w:ind w:left="3600" w:hanging="360"/>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703E57F2">
      <w:start w:val="1"/>
      <w:numFmt w:val="lowerRoman"/>
      <w:lvlText w:val="%6."/>
      <w:lvlJc w:val="left"/>
      <w:pPr>
        <w:ind w:left="4320" w:hanging="291"/>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4700485E">
      <w:start w:val="1"/>
      <w:numFmt w:val="decimal"/>
      <w:lvlText w:val="%7."/>
      <w:lvlJc w:val="left"/>
      <w:pPr>
        <w:ind w:left="5040" w:hanging="360"/>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A1A25510">
      <w:start w:val="1"/>
      <w:numFmt w:val="lowerLetter"/>
      <w:lvlText w:val="%8."/>
      <w:lvlJc w:val="left"/>
      <w:pPr>
        <w:ind w:left="5760" w:hanging="360"/>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A3C41D5A">
      <w:start w:val="1"/>
      <w:numFmt w:val="lowerRoman"/>
      <w:lvlText w:val="%9."/>
      <w:lvlJc w:val="left"/>
      <w:pPr>
        <w:ind w:left="6480" w:hanging="291"/>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3" w15:restartNumberingAfterBreak="0">
    <w:nsid w:val="18AF1F21"/>
    <w:multiLevelType w:val="multilevel"/>
    <w:tmpl w:val="CD4A1180"/>
    <w:lvl w:ilvl="0">
      <w:start w:val="1"/>
      <w:numFmt w:val="upperRoman"/>
      <w:lvlText w:val="%1."/>
      <w:lvlJc w:val="right"/>
      <w:pPr>
        <w:ind w:left="720" w:hanging="360"/>
      </w:pPr>
      <w:rPr>
        <w:rFonts w:ascii="Arial" w:eastAsia="Arial" w:hAnsi="Arial" w:cs="Arial"/>
        <w:b/>
        <w:bCs/>
        <w:u w:val="none"/>
      </w:rPr>
    </w:lvl>
    <w:lvl w:ilvl="1">
      <w:start w:val="1"/>
      <w:numFmt w:val="upperLetter"/>
      <w:lvlText w:val="%2."/>
      <w:lvlJc w:val="lef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decimal"/>
      <w:lvlText w:val="(%5)"/>
      <w:lvlJc w:val="left"/>
      <w:pPr>
        <w:ind w:left="3600" w:hanging="360"/>
      </w:pPr>
      <w:rPr>
        <w:u w:val="none"/>
      </w:rPr>
    </w:lvl>
    <w:lvl w:ilvl="5">
      <w:start w:val="1"/>
      <w:numFmt w:val="lowerLetter"/>
      <w:lvlText w:val="(%6)"/>
      <w:lvlJc w:val="left"/>
      <w:pPr>
        <w:ind w:left="4320" w:hanging="360"/>
      </w:pPr>
      <w:rPr>
        <w:u w:val="none"/>
      </w:rPr>
    </w:lvl>
    <w:lvl w:ilvl="6">
      <w:start w:val="1"/>
      <w:numFmt w:val="lowerRoman"/>
      <w:lvlText w:val="(%7)"/>
      <w:lvlJc w:val="righ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4" w15:restartNumberingAfterBreak="0">
    <w:nsid w:val="18D84BFF"/>
    <w:multiLevelType w:val="multilevel"/>
    <w:tmpl w:val="3B2A2724"/>
    <w:lvl w:ilvl="0">
      <w:start w:val="1"/>
      <w:numFmt w:val="upperRoman"/>
      <w:lvlText w:val="%1."/>
      <w:lvlJc w:val="right"/>
      <w:pPr>
        <w:ind w:left="720" w:hanging="360"/>
      </w:pPr>
      <w:rPr>
        <w:rFonts w:ascii="Arial" w:eastAsia="Arial" w:hAnsi="Arial" w:cs="Arial"/>
        <w:b/>
        <w:bCs/>
        <w:u w:val="none"/>
      </w:rPr>
    </w:lvl>
    <w:lvl w:ilvl="1">
      <w:start w:val="1"/>
      <w:numFmt w:val="upperLetter"/>
      <w:lvlText w:val="%2."/>
      <w:lvlJc w:val="lef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decimal"/>
      <w:lvlText w:val="(%5)"/>
      <w:lvlJc w:val="left"/>
      <w:pPr>
        <w:ind w:left="3600" w:hanging="360"/>
      </w:pPr>
      <w:rPr>
        <w:u w:val="none"/>
      </w:rPr>
    </w:lvl>
    <w:lvl w:ilvl="5">
      <w:start w:val="1"/>
      <w:numFmt w:val="lowerLetter"/>
      <w:lvlText w:val="(%6)"/>
      <w:lvlJc w:val="left"/>
      <w:pPr>
        <w:ind w:left="4320" w:hanging="360"/>
      </w:pPr>
      <w:rPr>
        <w:u w:val="none"/>
      </w:rPr>
    </w:lvl>
    <w:lvl w:ilvl="6">
      <w:start w:val="1"/>
      <w:numFmt w:val="lowerRoman"/>
      <w:lvlText w:val="(%7)"/>
      <w:lvlJc w:val="righ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5" w15:restartNumberingAfterBreak="0">
    <w:nsid w:val="20AD4261"/>
    <w:multiLevelType w:val="hybridMultilevel"/>
    <w:tmpl w:val="42B21608"/>
    <w:lvl w:ilvl="0" w:tplc="873A4F90">
      <w:start w:val="1"/>
      <w:numFmt w:val="upperRoman"/>
      <w:lvlText w:val="%1."/>
      <w:lvlJc w:val="left"/>
      <w:pPr>
        <w:ind w:left="1080" w:hanging="72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15:restartNumberingAfterBreak="0">
    <w:nsid w:val="21254709"/>
    <w:multiLevelType w:val="multilevel"/>
    <w:tmpl w:val="BDF6249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7" w15:restartNumberingAfterBreak="0">
    <w:nsid w:val="23D4326A"/>
    <w:multiLevelType w:val="multilevel"/>
    <w:tmpl w:val="96CA5F1E"/>
    <w:lvl w:ilvl="0">
      <w:start w:val="1"/>
      <w:numFmt w:val="upperRoman"/>
      <w:lvlText w:val="%1."/>
      <w:lvlJc w:val="right"/>
      <w:pPr>
        <w:ind w:left="720" w:hanging="360"/>
      </w:pPr>
      <w:rPr>
        <w:rFonts w:ascii="Arial" w:eastAsia="Arial" w:hAnsi="Arial" w:cs="Arial"/>
        <w:b/>
        <w:bCs/>
        <w:u w:val="none"/>
      </w:rPr>
    </w:lvl>
    <w:lvl w:ilvl="1">
      <w:start w:val="1"/>
      <w:numFmt w:val="upperLetter"/>
      <w:lvlText w:val="%2."/>
      <w:lvlJc w:val="lef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decimal"/>
      <w:lvlText w:val="(%5)"/>
      <w:lvlJc w:val="left"/>
      <w:pPr>
        <w:ind w:left="3600" w:hanging="360"/>
      </w:pPr>
      <w:rPr>
        <w:u w:val="none"/>
      </w:rPr>
    </w:lvl>
    <w:lvl w:ilvl="5">
      <w:start w:val="1"/>
      <w:numFmt w:val="lowerLetter"/>
      <w:lvlText w:val="(%6)"/>
      <w:lvlJc w:val="left"/>
      <w:pPr>
        <w:ind w:left="4320" w:hanging="360"/>
      </w:pPr>
      <w:rPr>
        <w:u w:val="none"/>
      </w:rPr>
    </w:lvl>
    <w:lvl w:ilvl="6">
      <w:start w:val="1"/>
      <w:numFmt w:val="lowerRoman"/>
      <w:lvlText w:val="(%7)"/>
      <w:lvlJc w:val="righ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8" w15:restartNumberingAfterBreak="0">
    <w:nsid w:val="27FD4B91"/>
    <w:multiLevelType w:val="hybridMultilevel"/>
    <w:tmpl w:val="40882636"/>
    <w:lvl w:ilvl="0" w:tplc="3FB468E8">
      <w:start w:val="1"/>
      <w:numFmt w:val="upperRoman"/>
      <w:lvlText w:val="%1."/>
      <w:lvlJc w:val="left"/>
      <w:pPr>
        <w:ind w:left="1080" w:hanging="72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9" w15:restartNumberingAfterBreak="0">
    <w:nsid w:val="281E4EEA"/>
    <w:multiLevelType w:val="hybridMultilevel"/>
    <w:tmpl w:val="30C2F8AE"/>
    <w:lvl w:ilvl="0" w:tplc="080A0013">
      <w:start w:val="1"/>
      <w:numFmt w:val="upperRoman"/>
      <w:lvlText w:val="%1."/>
      <w:lvlJc w:val="righ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0" w15:restartNumberingAfterBreak="0">
    <w:nsid w:val="2A251AA4"/>
    <w:multiLevelType w:val="multilevel"/>
    <w:tmpl w:val="950A2290"/>
    <w:lvl w:ilvl="0">
      <w:start w:val="1"/>
      <w:numFmt w:val="upperRoman"/>
      <w:lvlText w:val="%1."/>
      <w:lvlJc w:val="right"/>
      <w:pPr>
        <w:ind w:left="720" w:hanging="360"/>
      </w:pPr>
      <w:rPr>
        <w:b/>
        <w:bCs/>
        <w:u w:val="none"/>
      </w:rPr>
    </w:lvl>
    <w:lvl w:ilvl="1">
      <w:start w:val="1"/>
      <w:numFmt w:val="upperLetter"/>
      <w:lvlText w:val="%2."/>
      <w:lvlJc w:val="lef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decimal"/>
      <w:lvlText w:val="(%5)"/>
      <w:lvlJc w:val="left"/>
      <w:pPr>
        <w:ind w:left="3600" w:hanging="360"/>
      </w:pPr>
      <w:rPr>
        <w:u w:val="none"/>
      </w:rPr>
    </w:lvl>
    <w:lvl w:ilvl="5">
      <w:start w:val="1"/>
      <w:numFmt w:val="lowerLetter"/>
      <w:lvlText w:val="(%6)"/>
      <w:lvlJc w:val="left"/>
      <w:pPr>
        <w:ind w:left="4320" w:hanging="360"/>
      </w:pPr>
      <w:rPr>
        <w:u w:val="none"/>
      </w:rPr>
    </w:lvl>
    <w:lvl w:ilvl="6">
      <w:start w:val="1"/>
      <w:numFmt w:val="lowerRoman"/>
      <w:lvlText w:val="(%7)"/>
      <w:lvlJc w:val="righ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1" w15:restartNumberingAfterBreak="0">
    <w:nsid w:val="2B4E7EFB"/>
    <w:multiLevelType w:val="hybridMultilevel"/>
    <w:tmpl w:val="65BC3D66"/>
    <w:lvl w:ilvl="0" w:tplc="080A0019">
      <w:start w:val="1"/>
      <w:numFmt w:val="lowerLetter"/>
      <w:lvlText w:val="%1."/>
      <w:lvlJc w:val="left"/>
      <w:pPr>
        <w:ind w:left="1494" w:hanging="360"/>
      </w:p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22" w15:restartNumberingAfterBreak="0">
    <w:nsid w:val="2BDA136D"/>
    <w:multiLevelType w:val="multilevel"/>
    <w:tmpl w:val="E2D6AD8A"/>
    <w:lvl w:ilvl="0">
      <w:start w:val="1"/>
      <w:numFmt w:val="upperRoman"/>
      <w:lvlText w:val="%1."/>
      <w:lvlJc w:val="right"/>
      <w:pPr>
        <w:ind w:left="720" w:hanging="360"/>
      </w:pPr>
      <w:rPr>
        <w:u w:val="none"/>
      </w:rPr>
    </w:lvl>
    <w:lvl w:ilvl="1">
      <w:start w:val="1"/>
      <w:numFmt w:val="upperLetter"/>
      <w:lvlText w:val="%2."/>
      <w:lvlJc w:val="lef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decimal"/>
      <w:lvlText w:val="(%5)"/>
      <w:lvlJc w:val="left"/>
      <w:pPr>
        <w:ind w:left="3600" w:hanging="360"/>
      </w:pPr>
      <w:rPr>
        <w:u w:val="none"/>
      </w:rPr>
    </w:lvl>
    <w:lvl w:ilvl="5">
      <w:start w:val="1"/>
      <w:numFmt w:val="lowerLetter"/>
      <w:lvlText w:val="(%6)"/>
      <w:lvlJc w:val="left"/>
      <w:pPr>
        <w:ind w:left="4320" w:hanging="360"/>
      </w:pPr>
      <w:rPr>
        <w:u w:val="none"/>
      </w:rPr>
    </w:lvl>
    <w:lvl w:ilvl="6">
      <w:start w:val="1"/>
      <w:numFmt w:val="lowerRoman"/>
      <w:lvlText w:val="(%7)"/>
      <w:lvlJc w:val="righ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3" w15:restartNumberingAfterBreak="0">
    <w:nsid w:val="2E175EA7"/>
    <w:multiLevelType w:val="hybridMultilevel"/>
    <w:tmpl w:val="419A359C"/>
    <w:lvl w:ilvl="0" w:tplc="ECD2B970">
      <w:start w:val="1"/>
      <w:numFmt w:val="upperRoman"/>
      <w:lvlText w:val="%1."/>
      <w:lvlJc w:val="left"/>
      <w:pPr>
        <w:ind w:left="1080" w:hanging="72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4" w15:restartNumberingAfterBreak="0">
    <w:nsid w:val="316B21E5"/>
    <w:multiLevelType w:val="hybridMultilevel"/>
    <w:tmpl w:val="8BDAB272"/>
    <w:lvl w:ilvl="0" w:tplc="468484FA">
      <w:start w:val="1"/>
      <w:numFmt w:val="upperRoman"/>
      <w:lvlText w:val="%1."/>
      <w:lvlJc w:val="left"/>
      <w:pPr>
        <w:ind w:left="1080" w:hanging="720"/>
      </w:pPr>
      <w:rPr>
        <w:rFonts w:hAnsi="Arial Unicode MS"/>
        <w:b/>
        <w:bCs w:val="0"/>
        <w:caps w:val="0"/>
        <w:smallCaps w:val="0"/>
        <w:strike w:val="0"/>
        <w:dstrike w:val="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B45E00BA">
      <w:start w:val="1"/>
      <w:numFmt w:val="lowerLetter"/>
      <w:lvlText w:val="%2."/>
      <w:lvlJc w:val="left"/>
      <w:pPr>
        <w:ind w:left="1440" w:hanging="360"/>
      </w:pPr>
      <w:rPr>
        <w:rFonts w:hAnsi="Arial Unicode MS"/>
        <w:caps w:val="0"/>
        <w:smallCaps w:val="0"/>
        <w:strike w:val="0"/>
        <w:dstrike w:val="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19B23E4E">
      <w:start w:val="1"/>
      <w:numFmt w:val="lowerRoman"/>
      <w:lvlText w:val="%3."/>
      <w:lvlJc w:val="left"/>
      <w:pPr>
        <w:ind w:left="2160" w:hanging="291"/>
      </w:pPr>
      <w:rPr>
        <w:rFonts w:hAnsi="Arial Unicode MS"/>
        <w:caps w:val="0"/>
        <w:smallCaps w:val="0"/>
        <w:strike w:val="0"/>
        <w:dstrike w:val="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C3C4D164">
      <w:start w:val="1"/>
      <w:numFmt w:val="decimal"/>
      <w:lvlText w:val="%4."/>
      <w:lvlJc w:val="left"/>
      <w:pPr>
        <w:ind w:left="2880" w:hanging="360"/>
      </w:pPr>
      <w:rPr>
        <w:rFonts w:hAnsi="Arial Unicode MS"/>
        <w:caps w:val="0"/>
        <w:smallCaps w:val="0"/>
        <w:strike w:val="0"/>
        <w:dstrike w:val="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96A22842">
      <w:start w:val="1"/>
      <w:numFmt w:val="lowerLetter"/>
      <w:lvlText w:val="%5."/>
      <w:lvlJc w:val="left"/>
      <w:pPr>
        <w:ind w:left="3600" w:hanging="360"/>
      </w:pPr>
      <w:rPr>
        <w:rFonts w:hAnsi="Arial Unicode MS"/>
        <w:caps w:val="0"/>
        <w:smallCaps w:val="0"/>
        <w:strike w:val="0"/>
        <w:dstrike w:val="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C7103266">
      <w:start w:val="1"/>
      <w:numFmt w:val="lowerRoman"/>
      <w:lvlText w:val="%6."/>
      <w:lvlJc w:val="left"/>
      <w:pPr>
        <w:ind w:left="4320" w:hanging="291"/>
      </w:pPr>
      <w:rPr>
        <w:rFonts w:hAnsi="Arial Unicode MS"/>
        <w:caps w:val="0"/>
        <w:smallCaps w:val="0"/>
        <w:strike w:val="0"/>
        <w:dstrike w:val="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F056B82E">
      <w:start w:val="1"/>
      <w:numFmt w:val="decimal"/>
      <w:lvlText w:val="%7."/>
      <w:lvlJc w:val="left"/>
      <w:pPr>
        <w:ind w:left="5040" w:hanging="360"/>
      </w:pPr>
      <w:rPr>
        <w:rFonts w:hAnsi="Arial Unicode MS"/>
        <w:caps w:val="0"/>
        <w:smallCaps w:val="0"/>
        <w:strike w:val="0"/>
        <w:dstrike w:val="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4EF69716">
      <w:start w:val="1"/>
      <w:numFmt w:val="lowerLetter"/>
      <w:lvlText w:val="%8."/>
      <w:lvlJc w:val="left"/>
      <w:pPr>
        <w:ind w:left="5760" w:hanging="360"/>
      </w:pPr>
      <w:rPr>
        <w:rFonts w:hAnsi="Arial Unicode MS"/>
        <w:caps w:val="0"/>
        <w:smallCaps w:val="0"/>
        <w:strike w:val="0"/>
        <w:dstrike w:val="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94784E56">
      <w:start w:val="1"/>
      <w:numFmt w:val="lowerRoman"/>
      <w:lvlText w:val="%9."/>
      <w:lvlJc w:val="left"/>
      <w:pPr>
        <w:ind w:left="6480" w:hanging="291"/>
      </w:pPr>
      <w:rPr>
        <w:rFonts w:hAnsi="Arial Unicode MS"/>
        <w:caps w:val="0"/>
        <w:smallCaps w:val="0"/>
        <w:strike w:val="0"/>
        <w:dstrike w:val="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5" w15:restartNumberingAfterBreak="0">
    <w:nsid w:val="36AB0C5E"/>
    <w:multiLevelType w:val="multilevel"/>
    <w:tmpl w:val="35DE0692"/>
    <w:lvl w:ilvl="0">
      <w:start w:val="1"/>
      <w:numFmt w:val="upperRoman"/>
      <w:lvlText w:val="%1."/>
      <w:lvlJc w:val="right"/>
      <w:pPr>
        <w:ind w:left="720" w:hanging="360"/>
      </w:pPr>
      <w:rPr>
        <w:u w:val="none"/>
      </w:rPr>
    </w:lvl>
    <w:lvl w:ilvl="1">
      <w:start w:val="1"/>
      <w:numFmt w:val="upperLetter"/>
      <w:lvlText w:val="%2."/>
      <w:lvlJc w:val="lef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decimal"/>
      <w:lvlText w:val="(%5)"/>
      <w:lvlJc w:val="left"/>
      <w:pPr>
        <w:ind w:left="3600" w:hanging="360"/>
      </w:pPr>
      <w:rPr>
        <w:u w:val="none"/>
      </w:rPr>
    </w:lvl>
    <w:lvl w:ilvl="5">
      <w:start w:val="1"/>
      <w:numFmt w:val="lowerLetter"/>
      <w:lvlText w:val="(%6)"/>
      <w:lvlJc w:val="left"/>
      <w:pPr>
        <w:ind w:left="4320" w:hanging="360"/>
      </w:pPr>
      <w:rPr>
        <w:u w:val="none"/>
      </w:rPr>
    </w:lvl>
    <w:lvl w:ilvl="6">
      <w:start w:val="1"/>
      <w:numFmt w:val="lowerRoman"/>
      <w:lvlText w:val="(%7)"/>
      <w:lvlJc w:val="righ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6" w15:restartNumberingAfterBreak="0">
    <w:nsid w:val="3773700C"/>
    <w:multiLevelType w:val="multilevel"/>
    <w:tmpl w:val="AA14652A"/>
    <w:lvl w:ilvl="0">
      <w:start w:val="1"/>
      <w:numFmt w:val="upperRoman"/>
      <w:lvlText w:val="%1."/>
      <w:lvlJc w:val="right"/>
      <w:pPr>
        <w:ind w:left="720" w:hanging="360"/>
      </w:pPr>
      <w:rPr>
        <w:rFonts w:ascii="Arial" w:eastAsia="Arial" w:hAnsi="Arial" w:cs="Arial"/>
        <w:b/>
        <w:bCs/>
        <w:u w:val="none"/>
      </w:rPr>
    </w:lvl>
    <w:lvl w:ilvl="1">
      <w:start w:val="1"/>
      <w:numFmt w:val="upperLetter"/>
      <w:lvlText w:val="%2."/>
      <w:lvlJc w:val="lef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decimal"/>
      <w:lvlText w:val="(%5)"/>
      <w:lvlJc w:val="left"/>
      <w:pPr>
        <w:ind w:left="3600" w:hanging="360"/>
      </w:pPr>
      <w:rPr>
        <w:u w:val="none"/>
      </w:rPr>
    </w:lvl>
    <w:lvl w:ilvl="5">
      <w:start w:val="1"/>
      <w:numFmt w:val="lowerLetter"/>
      <w:lvlText w:val="(%6)"/>
      <w:lvlJc w:val="left"/>
      <w:pPr>
        <w:ind w:left="4320" w:hanging="360"/>
      </w:pPr>
      <w:rPr>
        <w:u w:val="none"/>
      </w:rPr>
    </w:lvl>
    <w:lvl w:ilvl="6">
      <w:start w:val="1"/>
      <w:numFmt w:val="lowerRoman"/>
      <w:lvlText w:val="(%7)"/>
      <w:lvlJc w:val="righ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7" w15:restartNumberingAfterBreak="0">
    <w:nsid w:val="389F63A2"/>
    <w:multiLevelType w:val="hybridMultilevel"/>
    <w:tmpl w:val="DF6A86DC"/>
    <w:lvl w:ilvl="0" w:tplc="42841C0A">
      <w:start w:val="1"/>
      <w:numFmt w:val="upperRoman"/>
      <w:lvlText w:val="%1."/>
      <w:lvlJc w:val="left"/>
      <w:pPr>
        <w:ind w:left="1080" w:hanging="720"/>
      </w:pPr>
      <w:rPr>
        <w:rFonts w:hAnsi="Arial Unicode MS"/>
        <w:b/>
        <w:bCs w:val="0"/>
        <w:caps w:val="0"/>
        <w:smallCaps w:val="0"/>
        <w:strike w:val="0"/>
        <w:dstrike w:val="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4E266DB0">
      <w:start w:val="1"/>
      <w:numFmt w:val="lowerLetter"/>
      <w:lvlText w:val="%2."/>
      <w:lvlJc w:val="left"/>
      <w:pPr>
        <w:ind w:left="1440" w:hanging="360"/>
      </w:pPr>
      <w:rPr>
        <w:rFonts w:hAnsi="Arial Unicode MS"/>
        <w:caps w:val="0"/>
        <w:smallCaps w:val="0"/>
        <w:strike w:val="0"/>
        <w:dstrike w:val="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9C2001D8">
      <w:start w:val="1"/>
      <w:numFmt w:val="lowerRoman"/>
      <w:lvlText w:val="%3."/>
      <w:lvlJc w:val="left"/>
      <w:pPr>
        <w:ind w:left="2160" w:hanging="291"/>
      </w:pPr>
      <w:rPr>
        <w:rFonts w:hAnsi="Arial Unicode MS"/>
        <w:caps w:val="0"/>
        <w:smallCaps w:val="0"/>
        <w:strike w:val="0"/>
        <w:dstrike w:val="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36748E34">
      <w:start w:val="1"/>
      <w:numFmt w:val="decimal"/>
      <w:lvlText w:val="%4."/>
      <w:lvlJc w:val="left"/>
      <w:pPr>
        <w:ind w:left="2880" w:hanging="360"/>
      </w:pPr>
      <w:rPr>
        <w:rFonts w:hAnsi="Arial Unicode MS"/>
        <w:caps w:val="0"/>
        <w:smallCaps w:val="0"/>
        <w:strike w:val="0"/>
        <w:dstrike w:val="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0CA0BE7E">
      <w:start w:val="1"/>
      <w:numFmt w:val="lowerLetter"/>
      <w:lvlText w:val="%5."/>
      <w:lvlJc w:val="left"/>
      <w:pPr>
        <w:ind w:left="3600" w:hanging="360"/>
      </w:pPr>
      <w:rPr>
        <w:rFonts w:hAnsi="Arial Unicode MS"/>
        <w:caps w:val="0"/>
        <w:smallCaps w:val="0"/>
        <w:strike w:val="0"/>
        <w:dstrike w:val="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7C7AEE98">
      <w:start w:val="1"/>
      <w:numFmt w:val="lowerRoman"/>
      <w:lvlText w:val="%6."/>
      <w:lvlJc w:val="left"/>
      <w:pPr>
        <w:ind w:left="4320" w:hanging="291"/>
      </w:pPr>
      <w:rPr>
        <w:rFonts w:hAnsi="Arial Unicode MS"/>
        <w:caps w:val="0"/>
        <w:smallCaps w:val="0"/>
        <w:strike w:val="0"/>
        <w:dstrike w:val="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D5ACC256">
      <w:start w:val="1"/>
      <w:numFmt w:val="decimal"/>
      <w:lvlText w:val="%7."/>
      <w:lvlJc w:val="left"/>
      <w:pPr>
        <w:ind w:left="5040" w:hanging="360"/>
      </w:pPr>
      <w:rPr>
        <w:rFonts w:hAnsi="Arial Unicode MS"/>
        <w:caps w:val="0"/>
        <w:smallCaps w:val="0"/>
        <w:strike w:val="0"/>
        <w:dstrike w:val="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099C169E">
      <w:start w:val="1"/>
      <w:numFmt w:val="lowerLetter"/>
      <w:lvlText w:val="%8."/>
      <w:lvlJc w:val="left"/>
      <w:pPr>
        <w:ind w:left="5760" w:hanging="360"/>
      </w:pPr>
      <w:rPr>
        <w:rFonts w:hAnsi="Arial Unicode MS"/>
        <w:caps w:val="0"/>
        <w:smallCaps w:val="0"/>
        <w:strike w:val="0"/>
        <w:dstrike w:val="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283CCB3A">
      <w:start w:val="1"/>
      <w:numFmt w:val="lowerRoman"/>
      <w:lvlText w:val="%9."/>
      <w:lvlJc w:val="left"/>
      <w:pPr>
        <w:ind w:left="6480" w:hanging="291"/>
      </w:pPr>
      <w:rPr>
        <w:rFonts w:hAnsi="Arial Unicode MS"/>
        <w:caps w:val="0"/>
        <w:smallCaps w:val="0"/>
        <w:strike w:val="0"/>
        <w:dstrike w:val="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8" w15:restartNumberingAfterBreak="0">
    <w:nsid w:val="3E127B91"/>
    <w:multiLevelType w:val="hybridMultilevel"/>
    <w:tmpl w:val="86224AB4"/>
    <w:lvl w:ilvl="0" w:tplc="FFFFFFFF">
      <w:start w:val="1"/>
      <w:numFmt w:val="lowerLetter"/>
      <w:lvlText w:val="%1."/>
      <w:lvlJc w:val="left"/>
      <w:pPr>
        <w:ind w:left="1494" w:hanging="360"/>
      </w:pPr>
    </w:lvl>
    <w:lvl w:ilvl="1" w:tplc="FFFFFFFF" w:tentative="1">
      <w:start w:val="1"/>
      <w:numFmt w:val="lowerLetter"/>
      <w:lvlText w:val="%2."/>
      <w:lvlJc w:val="left"/>
      <w:pPr>
        <w:ind w:left="2214" w:hanging="360"/>
      </w:pPr>
    </w:lvl>
    <w:lvl w:ilvl="2" w:tplc="FFFFFFFF" w:tentative="1">
      <w:start w:val="1"/>
      <w:numFmt w:val="lowerRoman"/>
      <w:lvlText w:val="%3."/>
      <w:lvlJc w:val="right"/>
      <w:pPr>
        <w:ind w:left="2934" w:hanging="180"/>
      </w:pPr>
    </w:lvl>
    <w:lvl w:ilvl="3" w:tplc="2BB62ADE">
      <w:start w:val="1"/>
      <w:numFmt w:val="lowerLetter"/>
      <w:lvlText w:val="%4."/>
      <w:lvlJc w:val="left"/>
      <w:pPr>
        <w:ind w:left="3654" w:hanging="360"/>
      </w:pPr>
      <w:rPr>
        <w:b/>
        <w:bCs/>
      </w:rPr>
    </w:lvl>
    <w:lvl w:ilvl="4" w:tplc="FFFFFFFF" w:tentative="1">
      <w:start w:val="1"/>
      <w:numFmt w:val="lowerLetter"/>
      <w:lvlText w:val="%5."/>
      <w:lvlJc w:val="left"/>
      <w:pPr>
        <w:ind w:left="4374" w:hanging="360"/>
      </w:pPr>
    </w:lvl>
    <w:lvl w:ilvl="5" w:tplc="FFFFFFFF" w:tentative="1">
      <w:start w:val="1"/>
      <w:numFmt w:val="lowerRoman"/>
      <w:lvlText w:val="%6."/>
      <w:lvlJc w:val="right"/>
      <w:pPr>
        <w:ind w:left="5094" w:hanging="180"/>
      </w:pPr>
    </w:lvl>
    <w:lvl w:ilvl="6" w:tplc="FFFFFFFF" w:tentative="1">
      <w:start w:val="1"/>
      <w:numFmt w:val="decimal"/>
      <w:lvlText w:val="%7."/>
      <w:lvlJc w:val="left"/>
      <w:pPr>
        <w:ind w:left="5814" w:hanging="360"/>
      </w:pPr>
    </w:lvl>
    <w:lvl w:ilvl="7" w:tplc="FFFFFFFF" w:tentative="1">
      <w:start w:val="1"/>
      <w:numFmt w:val="lowerLetter"/>
      <w:lvlText w:val="%8."/>
      <w:lvlJc w:val="left"/>
      <w:pPr>
        <w:ind w:left="6534" w:hanging="360"/>
      </w:pPr>
    </w:lvl>
    <w:lvl w:ilvl="8" w:tplc="FFFFFFFF" w:tentative="1">
      <w:start w:val="1"/>
      <w:numFmt w:val="lowerRoman"/>
      <w:lvlText w:val="%9."/>
      <w:lvlJc w:val="right"/>
      <w:pPr>
        <w:ind w:left="7254" w:hanging="180"/>
      </w:pPr>
    </w:lvl>
  </w:abstractNum>
  <w:abstractNum w:abstractNumId="29" w15:restartNumberingAfterBreak="0">
    <w:nsid w:val="3E2A09D3"/>
    <w:multiLevelType w:val="hybridMultilevel"/>
    <w:tmpl w:val="223EFA58"/>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0" w15:restartNumberingAfterBreak="0">
    <w:nsid w:val="3F251E60"/>
    <w:multiLevelType w:val="hybridMultilevel"/>
    <w:tmpl w:val="B7ACE1B8"/>
    <w:lvl w:ilvl="0" w:tplc="0BA065A2">
      <w:start w:val="1"/>
      <w:numFmt w:val="upperRoman"/>
      <w:lvlText w:val="%1."/>
      <w:lvlJc w:val="left"/>
      <w:pPr>
        <w:ind w:left="1080" w:hanging="72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1" w15:restartNumberingAfterBreak="0">
    <w:nsid w:val="444B38E0"/>
    <w:multiLevelType w:val="multilevel"/>
    <w:tmpl w:val="BB228388"/>
    <w:lvl w:ilvl="0">
      <w:start w:val="1"/>
      <w:numFmt w:val="upperRoman"/>
      <w:lvlText w:val="%1."/>
      <w:lvlJc w:val="right"/>
      <w:pPr>
        <w:ind w:left="720" w:hanging="360"/>
      </w:pPr>
      <w:rPr>
        <w:b/>
        <w:bCs/>
        <w:u w:val="none"/>
      </w:rPr>
    </w:lvl>
    <w:lvl w:ilvl="1">
      <w:start w:val="1"/>
      <w:numFmt w:val="upperLetter"/>
      <w:lvlText w:val="%2."/>
      <w:lvlJc w:val="lef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decimal"/>
      <w:lvlText w:val="(%5)"/>
      <w:lvlJc w:val="left"/>
      <w:pPr>
        <w:ind w:left="3600" w:hanging="360"/>
      </w:pPr>
      <w:rPr>
        <w:u w:val="none"/>
      </w:rPr>
    </w:lvl>
    <w:lvl w:ilvl="5">
      <w:start w:val="1"/>
      <w:numFmt w:val="lowerLetter"/>
      <w:lvlText w:val="(%6)"/>
      <w:lvlJc w:val="left"/>
      <w:pPr>
        <w:ind w:left="4320" w:hanging="360"/>
      </w:pPr>
      <w:rPr>
        <w:u w:val="none"/>
      </w:rPr>
    </w:lvl>
    <w:lvl w:ilvl="6">
      <w:start w:val="1"/>
      <w:numFmt w:val="lowerRoman"/>
      <w:lvlText w:val="(%7)"/>
      <w:lvlJc w:val="righ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2" w15:restartNumberingAfterBreak="0">
    <w:nsid w:val="49C70E94"/>
    <w:multiLevelType w:val="multilevel"/>
    <w:tmpl w:val="E23A8004"/>
    <w:lvl w:ilvl="0">
      <w:start w:val="1"/>
      <w:numFmt w:val="upperRoman"/>
      <w:lvlText w:val="%1."/>
      <w:lvlJc w:val="right"/>
      <w:pPr>
        <w:ind w:left="360" w:hanging="360"/>
      </w:pPr>
      <w:rPr>
        <w:rFonts w:ascii="Arial" w:eastAsia="Arial" w:hAnsi="Arial" w:cs="Arial"/>
        <w:b/>
        <w:bCs/>
        <w:u w:val="none"/>
      </w:rPr>
    </w:lvl>
    <w:lvl w:ilvl="1">
      <w:start w:val="1"/>
      <w:numFmt w:val="upperLetter"/>
      <w:lvlText w:val="%2."/>
      <w:lvlJc w:val="left"/>
      <w:pPr>
        <w:ind w:left="1080" w:hanging="360"/>
      </w:pPr>
      <w:rPr>
        <w:u w:val="none"/>
      </w:rPr>
    </w:lvl>
    <w:lvl w:ilvl="2">
      <w:start w:val="1"/>
      <w:numFmt w:val="decimal"/>
      <w:lvlText w:val="%3."/>
      <w:lvlJc w:val="left"/>
      <w:pPr>
        <w:ind w:left="1800" w:hanging="360"/>
      </w:pPr>
      <w:rPr>
        <w:u w:val="none"/>
      </w:rPr>
    </w:lvl>
    <w:lvl w:ilvl="3">
      <w:start w:val="1"/>
      <w:numFmt w:val="lowerLetter"/>
      <w:lvlText w:val="%4)"/>
      <w:lvlJc w:val="left"/>
      <w:pPr>
        <w:ind w:left="2520" w:hanging="360"/>
      </w:pPr>
      <w:rPr>
        <w:u w:val="none"/>
      </w:rPr>
    </w:lvl>
    <w:lvl w:ilvl="4">
      <w:start w:val="1"/>
      <w:numFmt w:val="decimal"/>
      <w:lvlText w:val="(%5)"/>
      <w:lvlJc w:val="left"/>
      <w:pPr>
        <w:ind w:left="3240" w:hanging="360"/>
      </w:pPr>
      <w:rPr>
        <w:u w:val="none"/>
      </w:rPr>
    </w:lvl>
    <w:lvl w:ilvl="5">
      <w:start w:val="1"/>
      <w:numFmt w:val="lowerLetter"/>
      <w:lvlText w:val="(%6)"/>
      <w:lvlJc w:val="left"/>
      <w:pPr>
        <w:ind w:left="3960" w:hanging="360"/>
      </w:pPr>
      <w:rPr>
        <w:u w:val="none"/>
      </w:rPr>
    </w:lvl>
    <w:lvl w:ilvl="6">
      <w:start w:val="1"/>
      <w:numFmt w:val="lowerRoman"/>
      <w:lvlText w:val="(%7)"/>
      <w:lvlJc w:val="right"/>
      <w:pPr>
        <w:ind w:left="4680" w:hanging="360"/>
      </w:pPr>
      <w:rPr>
        <w:u w:val="none"/>
      </w:rPr>
    </w:lvl>
    <w:lvl w:ilvl="7">
      <w:start w:val="1"/>
      <w:numFmt w:val="lowerLetter"/>
      <w:lvlText w:val="(%8)"/>
      <w:lvlJc w:val="left"/>
      <w:pPr>
        <w:ind w:left="5400" w:hanging="360"/>
      </w:pPr>
      <w:rPr>
        <w:u w:val="none"/>
      </w:rPr>
    </w:lvl>
    <w:lvl w:ilvl="8">
      <w:start w:val="1"/>
      <w:numFmt w:val="lowerRoman"/>
      <w:lvlText w:val="(%9)"/>
      <w:lvlJc w:val="right"/>
      <w:pPr>
        <w:ind w:left="6120" w:hanging="360"/>
      </w:pPr>
      <w:rPr>
        <w:u w:val="none"/>
      </w:rPr>
    </w:lvl>
  </w:abstractNum>
  <w:abstractNum w:abstractNumId="33" w15:restartNumberingAfterBreak="0">
    <w:nsid w:val="49EB00F8"/>
    <w:multiLevelType w:val="hybridMultilevel"/>
    <w:tmpl w:val="CEC29490"/>
    <w:lvl w:ilvl="0" w:tplc="38461E2C">
      <w:start w:val="1"/>
      <w:numFmt w:val="upperLetter"/>
      <w:lvlText w:val="%1)"/>
      <w:lvlJc w:val="left"/>
      <w:pPr>
        <w:ind w:left="1440" w:hanging="360"/>
      </w:pPr>
      <w:rPr>
        <w:rFonts w:hint="default"/>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34" w15:restartNumberingAfterBreak="0">
    <w:nsid w:val="4B775B22"/>
    <w:multiLevelType w:val="multilevel"/>
    <w:tmpl w:val="B240F112"/>
    <w:lvl w:ilvl="0">
      <w:start w:val="1"/>
      <w:numFmt w:val="upperRoman"/>
      <w:lvlText w:val="%1."/>
      <w:lvlJc w:val="right"/>
      <w:pPr>
        <w:ind w:left="720" w:hanging="360"/>
      </w:pPr>
      <w:rPr>
        <w:rFonts w:ascii="Arial" w:eastAsia="Arial" w:hAnsi="Arial" w:cs="Arial"/>
        <w:b/>
        <w:bCs/>
        <w:u w:val="none"/>
      </w:rPr>
    </w:lvl>
    <w:lvl w:ilvl="1">
      <w:start w:val="1"/>
      <w:numFmt w:val="upperLetter"/>
      <w:lvlText w:val="%2."/>
      <w:lvlJc w:val="lef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decimal"/>
      <w:lvlText w:val="(%5)"/>
      <w:lvlJc w:val="left"/>
      <w:pPr>
        <w:ind w:left="3600" w:hanging="360"/>
      </w:pPr>
      <w:rPr>
        <w:u w:val="none"/>
      </w:rPr>
    </w:lvl>
    <w:lvl w:ilvl="5">
      <w:start w:val="1"/>
      <w:numFmt w:val="lowerLetter"/>
      <w:lvlText w:val="(%6)"/>
      <w:lvlJc w:val="left"/>
      <w:pPr>
        <w:ind w:left="4320" w:hanging="360"/>
      </w:pPr>
      <w:rPr>
        <w:u w:val="none"/>
      </w:rPr>
    </w:lvl>
    <w:lvl w:ilvl="6">
      <w:start w:val="1"/>
      <w:numFmt w:val="lowerRoman"/>
      <w:lvlText w:val="(%7)"/>
      <w:lvlJc w:val="righ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5" w15:restartNumberingAfterBreak="0">
    <w:nsid w:val="4D515A52"/>
    <w:multiLevelType w:val="multilevel"/>
    <w:tmpl w:val="6C4C090E"/>
    <w:lvl w:ilvl="0">
      <w:start w:val="1"/>
      <w:numFmt w:val="upperRoman"/>
      <w:lvlText w:val="%1."/>
      <w:lvlJc w:val="right"/>
      <w:pPr>
        <w:ind w:left="720" w:hanging="360"/>
      </w:pPr>
      <w:rPr>
        <w:b/>
        <w:bCs/>
        <w:u w:val="none"/>
      </w:rPr>
    </w:lvl>
    <w:lvl w:ilvl="1">
      <w:start w:val="1"/>
      <w:numFmt w:val="upperLetter"/>
      <w:lvlText w:val="%2."/>
      <w:lvlJc w:val="lef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decimal"/>
      <w:lvlText w:val="(%5)"/>
      <w:lvlJc w:val="left"/>
      <w:pPr>
        <w:ind w:left="3600" w:hanging="360"/>
      </w:pPr>
      <w:rPr>
        <w:u w:val="none"/>
      </w:rPr>
    </w:lvl>
    <w:lvl w:ilvl="5">
      <w:start w:val="1"/>
      <w:numFmt w:val="lowerLetter"/>
      <w:lvlText w:val="(%6)"/>
      <w:lvlJc w:val="left"/>
      <w:pPr>
        <w:ind w:left="4320" w:hanging="360"/>
      </w:pPr>
      <w:rPr>
        <w:u w:val="none"/>
      </w:rPr>
    </w:lvl>
    <w:lvl w:ilvl="6">
      <w:start w:val="1"/>
      <w:numFmt w:val="lowerRoman"/>
      <w:lvlText w:val="(%7)"/>
      <w:lvlJc w:val="righ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6" w15:restartNumberingAfterBreak="0">
    <w:nsid w:val="552401AF"/>
    <w:multiLevelType w:val="multilevel"/>
    <w:tmpl w:val="8F52A296"/>
    <w:lvl w:ilvl="0">
      <w:start w:val="1"/>
      <w:numFmt w:val="upperRoman"/>
      <w:lvlText w:val="%1."/>
      <w:lvlJc w:val="right"/>
      <w:pPr>
        <w:ind w:left="720" w:hanging="360"/>
      </w:pPr>
      <w:rPr>
        <w:rFonts w:ascii="Arial" w:eastAsia="Arial" w:hAnsi="Arial" w:cs="Arial"/>
        <w:b/>
        <w:bCs/>
        <w:u w:val="none"/>
      </w:rPr>
    </w:lvl>
    <w:lvl w:ilvl="1">
      <w:start w:val="1"/>
      <w:numFmt w:val="upperLetter"/>
      <w:lvlText w:val="%2."/>
      <w:lvlJc w:val="lef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decimal"/>
      <w:lvlText w:val="(%5)"/>
      <w:lvlJc w:val="left"/>
      <w:pPr>
        <w:ind w:left="3600" w:hanging="360"/>
      </w:pPr>
      <w:rPr>
        <w:u w:val="none"/>
      </w:rPr>
    </w:lvl>
    <w:lvl w:ilvl="5">
      <w:start w:val="1"/>
      <w:numFmt w:val="lowerLetter"/>
      <w:lvlText w:val="(%6)"/>
      <w:lvlJc w:val="left"/>
      <w:pPr>
        <w:ind w:left="4320" w:hanging="360"/>
      </w:pPr>
      <w:rPr>
        <w:u w:val="none"/>
      </w:rPr>
    </w:lvl>
    <w:lvl w:ilvl="6">
      <w:start w:val="1"/>
      <w:numFmt w:val="lowerRoman"/>
      <w:lvlText w:val="(%7)"/>
      <w:lvlJc w:val="righ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7" w15:restartNumberingAfterBreak="0">
    <w:nsid w:val="67976058"/>
    <w:multiLevelType w:val="multilevel"/>
    <w:tmpl w:val="F4425402"/>
    <w:lvl w:ilvl="0">
      <w:start w:val="1"/>
      <w:numFmt w:val="upperRoman"/>
      <w:lvlText w:val="%1."/>
      <w:lvlJc w:val="right"/>
      <w:pPr>
        <w:ind w:left="720" w:hanging="360"/>
      </w:pPr>
      <w:rPr>
        <w:rFonts w:ascii="Arial" w:eastAsia="Arial" w:hAnsi="Arial" w:cs="Arial"/>
        <w:b/>
        <w:bCs/>
        <w:u w:val="none"/>
      </w:rPr>
    </w:lvl>
    <w:lvl w:ilvl="1">
      <w:start w:val="1"/>
      <w:numFmt w:val="upperLetter"/>
      <w:lvlText w:val="%2."/>
      <w:lvlJc w:val="lef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decimal"/>
      <w:lvlText w:val="(%5)"/>
      <w:lvlJc w:val="left"/>
      <w:pPr>
        <w:ind w:left="3600" w:hanging="360"/>
      </w:pPr>
      <w:rPr>
        <w:u w:val="none"/>
      </w:rPr>
    </w:lvl>
    <w:lvl w:ilvl="5">
      <w:start w:val="1"/>
      <w:numFmt w:val="lowerLetter"/>
      <w:lvlText w:val="(%6)"/>
      <w:lvlJc w:val="left"/>
      <w:pPr>
        <w:ind w:left="4320" w:hanging="360"/>
      </w:pPr>
      <w:rPr>
        <w:u w:val="none"/>
      </w:rPr>
    </w:lvl>
    <w:lvl w:ilvl="6">
      <w:start w:val="1"/>
      <w:numFmt w:val="lowerRoman"/>
      <w:lvlText w:val="(%7)"/>
      <w:lvlJc w:val="righ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8" w15:restartNumberingAfterBreak="0">
    <w:nsid w:val="6D1A476E"/>
    <w:multiLevelType w:val="hybridMultilevel"/>
    <w:tmpl w:val="EF368E5C"/>
    <w:lvl w:ilvl="0" w:tplc="0C1A9A46">
      <w:start w:val="1"/>
      <w:numFmt w:val="upperRoman"/>
      <w:lvlText w:val="%1."/>
      <w:lvlJc w:val="right"/>
      <w:pPr>
        <w:ind w:left="1428" w:hanging="360"/>
      </w:pPr>
      <w:rPr>
        <w:rFonts w:ascii="Arial" w:eastAsia="Arial" w:hAnsi="Arial" w:cs="Arial"/>
      </w:rPr>
    </w:lvl>
    <w:lvl w:ilvl="1" w:tplc="080A0019">
      <w:start w:val="1"/>
      <w:numFmt w:val="lowerLetter"/>
      <w:lvlText w:val="%2."/>
      <w:lvlJc w:val="left"/>
      <w:pPr>
        <w:ind w:left="2148" w:hanging="360"/>
      </w:pPr>
    </w:lvl>
    <w:lvl w:ilvl="2" w:tplc="080A001B">
      <w:start w:val="1"/>
      <w:numFmt w:val="lowerRoman"/>
      <w:lvlText w:val="%3."/>
      <w:lvlJc w:val="right"/>
      <w:pPr>
        <w:ind w:left="2868" w:hanging="180"/>
      </w:pPr>
    </w:lvl>
    <w:lvl w:ilvl="3" w:tplc="080A000F">
      <w:start w:val="1"/>
      <w:numFmt w:val="decimal"/>
      <w:lvlText w:val="%4."/>
      <w:lvlJc w:val="left"/>
      <w:pPr>
        <w:ind w:left="3588" w:hanging="360"/>
      </w:pPr>
    </w:lvl>
    <w:lvl w:ilvl="4" w:tplc="080A0019">
      <w:start w:val="1"/>
      <w:numFmt w:val="lowerLetter"/>
      <w:lvlText w:val="%5."/>
      <w:lvlJc w:val="left"/>
      <w:pPr>
        <w:ind w:left="4308" w:hanging="360"/>
      </w:pPr>
    </w:lvl>
    <w:lvl w:ilvl="5" w:tplc="080A001B">
      <w:start w:val="1"/>
      <w:numFmt w:val="lowerRoman"/>
      <w:lvlText w:val="%6."/>
      <w:lvlJc w:val="right"/>
      <w:pPr>
        <w:ind w:left="5028" w:hanging="180"/>
      </w:pPr>
    </w:lvl>
    <w:lvl w:ilvl="6" w:tplc="080A000F">
      <w:start w:val="1"/>
      <w:numFmt w:val="decimal"/>
      <w:lvlText w:val="%7."/>
      <w:lvlJc w:val="left"/>
      <w:pPr>
        <w:ind w:left="5748" w:hanging="360"/>
      </w:pPr>
    </w:lvl>
    <w:lvl w:ilvl="7" w:tplc="080A0019">
      <w:start w:val="1"/>
      <w:numFmt w:val="lowerLetter"/>
      <w:lvlText w:val="%8."/>
      <w:lvlJc w:val="left"/>
      <w:pPr>
        <w:ind w:left="6468" w:hanging="360"/>
      </w:pPr>
    </w:lvl>
    <w:lvl w:ilvl="8" w:tplc="080A001B">
      <w:start w:val="1"/>
      <w:numFmt w:val="lowerRoman"/>
      <w:lvlText w:val="%9."/>
      <w:lvlJc w:val="right"/>
      <w:pPr>
        <w:ind w:left="7188" w:hanging="180"/>
      </w:pPr>
    </w:lvl>
  </w:abstractNum>
  <w:abstractNum w:abstractNumId="39" w15:restartNumberingAfterBreak="0">
    <w:nsid w:val="6D680C5C"/>
    <w:multiLevelType w:val="hybridMultilevel"/>
    <w:tmpl w:val="5C94F9EC"/>
    <w:lvl w:ilvl="0" w:tplc="9ED24EDE">
      <w:start w:val="1"/>
      <w:numFmt w:val="upperRoman"/>
      <w:lvlText w:val="%1."/>
      <w:lvlJc w:val="left"/>
      <w:pPr>
        <w:ind w:left="1080" w:hanging="72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0" w15:restartNumberingAfterBreak="0">
    <w:nsid w:val="701C2970"/>
    <w:multiLevelType w:val="multilevel"/>
    <w:tmpl w:val="1298BC44"/>
    <w:lvl w:ilvl="0">
      <w:start w:val="1"/>
      <w:numFmt w:val="upperRoman"/>
      <w:lvlText w:val="%1."/>
      <w:lvlJc w:val="right"/>
      <w:pPr>
        <w:ind w:left="720" w:hanging="360"/>
      </w:pPr>
      <w:rPr>
        <w:rFonts w:ascii="Arial" w:eastAsia="Arial" w:hAnsi="Arial" w:cs="Arial"/>
        <w:b/>
        <w:bCs/>
        <w:u w:val="none"/>
      </w:rPr>
    </w:lvl>
    <w:lvl w:ilvl="1">
      <w:start w:val="1"/>
      <w:numFmt w:val="upperLetter"/>
      <w:lvlText w:val="%2."/>
      <w:lvlJc w:val="lef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decimal"/>
      <w:lvlText w:val="(%5)"/>
      <w:lvlJc w:val="left"/>
      <w:pPr>
        <w:ind w:left="3600" w:hanging="360"/>
      </w:pPr>
      <w:rPr>
        <w:u w:val="none"/>
      </w:rPr>
    </w:lvl>
    <w:lvl w:ilvl="5">
      <w:start w:val="1"/>
      <w:numFmt w:val="lowerLetter"/>
      <w:lvlText w:val="(%6)"/>
      <w:lvlJc w:val="left"/>
      <w:pPr>
        <w:ind w:left="4320" w:hanging="360"/>
      </w:pPr>
      <w:rPr>
        <w:u w:val="none"/>
      </w:rPr>
    </w:lvl>
    <w:lvl w:ilvl="6">
      <w:start w:val="1"/>
      <w:numFmt w:val="lowerRoman"/>
      <w:lvlText w:val="(%7)"/>
      <w:lvlJc w:val="righ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1" w15:restartNumberingAfterBreak="0">
    <w:nsid w:val="7088654F"/>
    <w:multiLevelType w:val="hybridMultilevel"/>
    <w:tmpl w:val="8474D010"/>
    <w:lvl w:ilvl="0" w:tplc="807A6F34">
      <w:start w:val="1"/>
      <w:numFmt w:val="upperRoman"/>
      <w:lvlText w:val="%1."/>
      <w:lvlJc w:val="left"/>
      <w:pPr>
        <w:ind w:left="1080" w:hanging="72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2" w15:restartNumberingAfterBreak="0">
    <w:nsid w:val="72F97AA1"/>
    <w:multiLevelType w:val="hybridMultilevel"/>
    <w:tmpl w:val="887A4BBA"/>
    <w:lvl w:ilvl="0" w:tplc="9ED24EDE">
      <w:start w:val="1"/>
      <w:numFmt w:val="upperRoman"/>
      <w:lvlText w:val="%1."/>
      <w:lvlJc w:val="left"/>
      <w:pPr>
        <w:ind w:left="1440" w:hanging="720"/>
      </w:pPr>
      <w:rPr>
        <w:rFonts w:hint="default"/>
        <w:b/>
        <w:bCs/>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43" w15:restartNumberingAfterBreak="0">
    <w:nsid w:val="75145588"/>
    <w:multiLevelType w:val="hybridMultilevel"/>
    <w:tmpl w:val="8E7CD5CC"/>
    <w:lvl w:ilvl="0" w:tplc="6DF237E2">
      <w:start w:val="1"/>
      <w:numFmt w:val="upperRoman"/>
      <w:lvlText w:val="%1."/>
      <w:lvlJc w:val="left"/>
      <w:pPr>
        <w:ind w:left="2136" w:hanging="720"/>
      </w:pPr>
      <w:rPr>
        <w:rFonts w:hAnsi="Arial Unicode MS"/>
        <w:b/>
        <w:bCs w:val="0"/>
        <w:caps w:val="0"/>
        <w:smallCaps w:val="0"/>
        <w:strike w:val="0"/>
        <w:dstrike w:val="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4ADE9940">
      <w:start w:val="1"/>
      <w:numFmt w:val="lowerLetter"/>
      <w:lvlText w:val="%2."/>
      <w:lvlJc w:val="left"/>
      <w:pPr>
        <w:ind w:left="2496" w:hanging="360"/>
      </w:pPr>
      <w:rPr>
        <w:rFonts w:hAnsi="Arial Unicode MS"/>
        <w:caps w:val="0"/>
        <w:smallCaps w:val="0"/>
        <w:strike w:val="0"/>
        <w:dstrike w:val="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BD145F2C">
      <w:start w:val="1"/>
      <w:numFmt w:val="lowerRoman"/>
      <w:lvlText w:val="%3."/>
      <w:lvlJc w:val="left"/>
      <w:pPr>
        <w:ind w:left="3216" w:hanging="291"/>
      </w:pPr>
      <w:rPr>
        <w:rFonts w:hAnsi="Arial Unicode MS"/>
        <w:caps w:val="0"/>
        <w:smallCaps w:val="0"/>
        <w:strike w:val="0"/>
        <w:dstrike w:val="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7FA0A628">
      <w:start w:val="1"/>
      <w:numFmt w:val="decimal"/>
      <w:lvlText w:val="%4."/>
      <w:lvlJc w:val="left"/>
      <w:pPr>
        <w:ind w:left="3936" w:hanging="360"/>
      </w:pPr>
      <w:rPr>
        <w:rFonts w:hAnsi="Arial Unicode MS"/>
        <w:caps w:val="0"/>
        <w:smallCaps w:val="0"/>
        <w:strike w:val="0"/>
        <w:dstrike w:val="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FEC43200">
      <w:start w:val="1"/>
      <w:numFmt w:val="lowerLetter"/>
      <w:lvlText w:val="%5."/>
      <w:lvlJc w:val="left"/>
      <w:pPr>
        <w:ind w:left="4656" w:hanging="360"/>
      </w:pPr>
      <w:rPr>
        <w:rFonts w:hAnsi="Arial Unicode MS"/>
        <w:caps w:val="0"/>
        <w:smallCaps w:val="0"/>
        <w:strike w:val="0"/>
        <w:dstrike w:val="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95A460B8">
      <w:start w:val="1"/>
      <w:numFmt w:val="lowerRoman"/>
      <w:lvlText w:val="%6."/>
      <w:lvlJc w:val="left"/>
      <w:pPr>
        <w:ind w:left="5376" w:hanging="291"/>
      </w:pPr>
      <w:rPr>
        <w:rFonts w:hAnsi="Arial Unicode MS"/>
        <w:caps w:val="0"/>
        <w:smallCaps w:val="0"/>
        <w:strike w:val="0"/>
        <w:dstrike w:val="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DF88E320">
      <w:start w:val="1"/>
      <w:numFmt w:val="decimal"/>
      <w:lvlText w:val="%7."/>
      <w:lvlJc w:val="left"/>
      <w:pPr>
        <w:ind w:left="6096" w:hanging="360"/>
      </w:pPr>
      <w:rPr>
        <w:rFonts w:hAnsi="Arial Unicode MS"/>
        <w:caps w:val="0"/>
        <w:smallCaps w:val="0"/>
        <w:strike w:val="0"/>
        <w:dstrike w:val="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D4C66F66">
      <w:start w:val="1"/>
      <w:numFmt w:val="lowerLetter"/>
      <w:lvlText w:val="%8."/>
      <w:lvlJc w:val="left"/>
      <w:pPr>
        <w:ind w:left="6816" w:hanging="360"/>
      </w:pPr>
      <w:rPr>
        <w:rFonts w:hAnsi="Arial Unicode MS"/>
        <w:caps w:val="0"/>
        <w:smallCaps w:val="0"/>
        <w:strike w:val="0"/>
        <w:dstrike w:val="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396C6FCE">
      <w:start w:val="1"/>
      <w:numFmt w:val="lowerRoman"/>
      <w:lvlText w:val="%9."/>
      <w:lvlJc w:val="left"/>
      <w:pPr>
        <w:ind w:left="7536" w:hanging="291"/>
      </w:pPr>
      <w:rPr>
        <w:rFonts w:hAnsi="Arial Unicode MS"/>
        <w:caps w:val="0"/>
        <w:smallCaps w:val="0"/>
        <w:strike w:val="0"/>
        <w:dstrike w:val="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44" w15:restartNumberingAfterBreak="0">
    <w:nsid w:val="7F484D0D"/>
    <w:multiLevelType w:val="hybridMultilevel"/>
    <w:tmpl w:val="237A4D44"/>
    <w:lvl w:ilvl="0" w:tplc="BDA63D24">
      <w:start w:val="1"/>
      <w:numFmt w:val="upperRoman"/>
      <w:lvlText w:val="%1."/>
      <w:lvlJc w:val="left"/>
      <w:pPr>
        <w:ind w:left="1080" w:hanging="72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16cid:durableId="567573900">
    <w:abstractNumId w:val="37"/>
  </w:num>
  <w:num w:numId="2" w16cid:durableId="883251608">
    <w:abstractNumId w:val="5"/>
  </w:num>
  <w:num w:numId="3" w16cid:durableId="1010446605">
    <w:abstractNumId w:val="16"/>
  </w:num>
  <w:num w:numId="4" w16cid:durableId="599946860">
    <w:abstractNumId w:val="22"/>
  </w:num>
  <w:num w:numId="5" w16cid:durableId="304315444">
    <w:abstractNumId w:val="25"/>
  </w:num>
  <w:num w:numId="6" w16cid:durableId="1481462299">
    <w:abstractNumId w:val="13"/>
  </w:num>
  <w:num w:numId="7" w16cid:durableId="1302269990">
    <w:abstractNumId w:val="32"/>
  </w:num>
  <w:num w:numId="8" w16cid:durableId="1640722089">
    <w:abstractNumId w:val="11"/>
  </w:num>
  <w:num w:numId="9" w16cid:durableId="613639168">
    <w:abstractNumId w:val="40"/>
  </w:num>
  <w:num w:numId="10" w16cid:durableId="1468938851">
    <w:abstractNumId w:val="34"/>
  </w:num>
  <w:num w:numId="11" w16cid:durableId="601184347">
    <w:abstractNumId w:val="35"/>
  </w:num>
  <w:num w:numId="12" w16cid:durableId="1042286462">
    <w:abstractNumId w:val="31"/>
  </w:num>
  <w:num w:numId="13" w16cid:durableId="1404063707">
    <w:abstractNumId w:val="14"/>
  </w:num>
  <w:num w:numId="14" w16cid:durableId="196309726">
    <w:abstractNumId w:val="26"/>
  </w:num>
  <w:num w:numId="15" w16cid:durableId="811361215">
    <w:abstractNumId w:val="17"/>
  </w:num>
  <w:num w:numId="16" w16cid:durableId="1545285497">
    <w:abstractNumId w:val="36"/>
  </w:num>
  <w:num w:numId="17" w16cid:durableId="851843438">
    <w:abstractNumId w:val="3"/>
  </w:num>
  <w:num w:numId="18" w16cid:durableId="1759136036">
    <w:abstractNumId w:val="4"/>
  </w:num>
  <w:num w:numId="19" w16cid:durableId="1608732729">
    <w:abstractNumId w:val="9"/>
  </w:num>
  <w:num w:numId="20" w16cid:durableId="1080713275">
    <w:abstractNumId w:val="20"/>
  </w:num>
  <w:num w:numId="21" w16cid:durableId="1564364764">
    <w:abstractNumId w:val="19"/>
  </w:num>
  <w:num w:numId="22" w16cid:durableId="1499661324">
    <w:abstractNumId w:val="6"/>
  </w:num>
  <w:num w:numId="23" w16cid:durableId="697894232">
    <w:abstractNumId w:val="41"/>
  </w:num>
  <w:num w:numId="24" w16cid:durableId="468591255">
    <w:abstractNumId w:val="39"/>
  </w:num>
  <w:num w:numId="25" w16cid:durableId="383062001">
    <w:abstractNumId w:val="29"/>
  </w:num>
  <w:num w:numId="26" w16cid:durableId="1223175677">
    <w:abstractNumId w:val="42"/>
  </w:num>
  <w:num w:numId="27" w16cid:durableId="924068164">
    <w:abstractNumId w:val="2"/>
  </w:num>
  <w:num w:numId="28" w16cid:durableId="738478185">
    <w:abstractNumId w:val="21"/>
  </w:num>
  <w:num w:numId="29" w16cid:durableId="1283533440">
    <w:abstractNumId w:val="28"/>
  </w:num>
  <w:num w:numId="30" w16cid:durableId="912130159">
    <w:abstractNumId w:val="18"/>
  </w:num>
  <w:num w:numId="31" w16cid:durableId="1165130098">
    <w:abstractNumId w:val="15"/>
  </w:num>
  <w:num w:numId="32" w16cid:durableId="1860503974">
    <w:abstractNumId w:val="8"/>
  </w:num>
  <w:num w:numId="33" w16cid:durableId="411467728">
    <w:abstractNumId w:val="30"/>
  </w:num>
  <w:num w:numId="34" w16cid:durableId="560559295">
    <w:abstractNumId w:val="33"/>
  </w:num>
  <w:num w:numId="35" w16cid:durableId="773288515">
    <w:abstractNumId w:val="44"/>
  </w:num>
  <w:num w:numId="36" w16cid:durableId="1510218924">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631785765">
    <w:abstractNumId w:val="23"/>
  </w:num>
  <w:num w:numId="38" w16cid:durableId="199085894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4182174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67877802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754977130">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53380833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1326972977">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1770924713">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203064438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isplayBackgroundShape/>
  <w:embedTrueTypeFonts/>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50EA3"/>
    <w:rsid w:val="00024893"/>
    <w:rsid w:val="00050EA3"/>
    <w:rsid w:val="00081D8A"/>
    <w:rsid w:val="000C1BF5"/>
    <w:rsid w:val="00161492"/>
    <w:rsid w:val="00166A83"/>
    <w:rsid w:val="00194102"/>
    <w:rsid w:val="001D374F"/>
    <w:rsid w:val="001F2568"/>
    <w:rsid w:val="002122F4"/>
    <w:rsid w:val="00250041"/>
    <w:rsid w:val="002770E8"/>
    <w:rsid w:val="00302A6F"/>
    <w:rsid w:val="00422BF2"/>
    <w:rsid w:val="004A4E20"/>
    <w:rsid w:val="00530887"/>
    <w:rsid w:val="005461CF"/>
    <w:rsid w:val="006025A4"/>
    <w:rsid w:val="00637397"/>
    <w:rsid w:val="00725C1E"/>
    <w:rsid w:val="00752C3F"/>
    <w:rsid w:val="00754CEC"/>
    <w:rsid w:val="007B16EE"/>
    <w:rsid w:val="007D23D5"/>
    <w:rsid w:val="0088176A"/>
    <w:rsid w:val="009157C6"/>
    <w:rsid w:val="00A6388F"/>
    <w:rsid w:val="00B4340E"/>
    <w:rsid w:val="00B452CB"/>
    <w:rsid w:val="00B52A11"/>
    <w:rsid w:val="00BB5825"/>
    <w:rsid w:val="00C10382"/>
    <w:rsid w:val="00CB2FE0"/>
    <w:rsid w:val="00CE60A3"/>
    <w:rsid w:val="00D15ED0"/>
    <w:rsid w:val="00D40573"/>
    <w:rsid w:val="00D77866"/>
    <w:rsid w:val="00DD3A6C"/>
    <w:rsid w:val="00DD3F92"/>
    <w:rsid w:val="00E26DC5"/>
    <w:rsid w:val="00EA7DA8"/>
    <w:rsid w:val="00EC42C4"/>
    <w:rsid w:val="00ED0E18"/>
    <w:rsid w:val="00EF2002"/>
    <w:rsid w:val="00F4312A"/>
    <w:rsid w:val="00F55F4F"/>
    <w:rsid w:val="00FE19B2"/>
    <w:rsid w:val="00FE3B9A"/>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B2FA1CD"/>
  <w15:docId w15:val="{595FD1AA-1B6A-5643-B174-CDD7007E4E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Arial" w:hAnsi="Arial" w:cs="Arial"/>
        <w:sz w:val="22"/>
        <w:szCs w:val="22"/>
        <w:lang w:val="es" w:eastAsia="es-MX"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00" w:after="120"/>
      <w:outlineLvl w:val="0"/>
    </w:pPr>
    <w:rPr>
      <w:sz w:val="40"/>
      <w:szCs w:val="40"/>
    </w:rPr>
  </w:style>
  <w:style w:type="paragraph" w:styleId="Ttulo2">
    <w:name w:val="heading 2"/>
    <w:basedOn w:val="Normal"/>
    <w:next w:val="Normal"/>
    <w:uiPriority w:val="9"/>
    <w:unhideWhenUsed/>
    <w:qFormat/>
    <w:pPr>
      <w:keepNext/>
      <w:keepLines/>
      <w:spacing w:before="360" w:after="120"/>
      <w:outlineLvl w:val="1"/>
    </w:pPr>
    <w:rPr>
      <w:sz w:val="32"/>
      <w:szCs w:val="32"/>
    </w:rPr>
  </w:style>
  <w:style w:type="paragraph" w:styleId="Ttulo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Ttulo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Ttulo5">
    <w:name w:val="heading 5"/>
    <w:basedOn w:val="Normal"/>
    <w:next w:val="Normal"/>
    <w:uiPriority w:val="9"/>
    <w:semiHidden/>
    <w:unhideWhenUsed/>
    <w:qFormat/>
    <w:pPr>
      <w:keepNext/>
      <w:keepLines/>
      <w:spacing w:before="240" w:after="80"/>
      <w:outlineLvl w:val="4"/>
    </w:pPr>
    <w:rPr>
      <w:color w:val="666666"/>
    </w:rPr>
  </w:style>
  <w:style w:type="paragraph" w:styleId="Ttulo6">
    <w:name w:val="heading 6"/>
    <w:basedOn w:val="Normal"/>
    <w:next w:val="Normal"/>
    <w:uiPriority w:val="9"/>
    <w:semiHidden/>
    <w:unhideWhenUsed/>
    <w:qFormat/>
    <w:pPr>
      <w:keepNext/>
      <w:keepLines/>
      <w:spacing w:before="240" w:after="80"/>
      <w:outlineLvl w:val="5"/>
    </w:pPr>
    <w:rPr>
      <w:i/>
      <w:iCs/>
      <w:color w:val="666666"/>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keepNext/>
      <w:keepLines/>
      <w:spacing w:after="60"/>
    </w:pPr>
    <w:rPr>
      <w:sz w:val="52"/>
      <w:szCs w:val="52"/>
    </w:rPr>
  </w:style>
  <w:style w:type="paragraph" w:styleId="Subttulo">
    <w:name w:val="Subtitle"/>
    <w:basedOn w:val="Normal"/>
    <w:next w:val="Normal"/>
    <w:uiPriority w:val="11"/>
    <w:qFormat/>
    <w:pPr>
      <w:keepNext/>
      <w:keepLines/>
      <w:spacing w:after="320"/>
    </w:pPr>
    <w:rPr>
      <w:color w:val="666666"/>
      <w:sz w:val="30"/>
      <w:szCs w:val="30"/>
    </w:rPr>
  </w:style>
  <w:style w:type="table" w:customStyle="1" w:styleId="a">
    <w:basedOn w:val="TableNormal"/>
    <w:tblPr>
      <w:tblStyleRowBandSize w:val="1"/>
      <w:tblStyleColBandSize w:val="1"/>
    </w:tblPr>
  </w:style>
  <w:style w:type="paragraph" w:styleId="Encabezado">
    <w:name w:val="header"/>
    <w:basedOn w:val="Normal"/>
    <w:link w:val="EncabezadoCar"/>
    <w:uiPriority w:val="99"/>
    <w:unhideWhenUsed/>
    <w:rsid w:val="00A6388F"/>
    <w:pPr>
      <w:tabs>
        <w:tab w:val="center" w:pos="4419"/>
        <w:tab w:val="right" w:pos="8838"/>
      </w:tabs>
      <w:spacing w:line="240" w:lineRule="auto"/>
    </w:pPr>
  </w:style>
  <w:style w:type="character" w:customStyle="1" w:styleId="EncabezadoCar">
    <w:name w:val="Encabezado Car"/>
    <w:basedOn w:val="Fuentedeprrafopredeter"/>
    <w:link w:val="Encabezado"/>
    <w:uiPriority w:val="99"/>
    <w:rsid w:val="00A6388F"/>
  </w:style>
  <w:style w:type="paragraph" w:styleId="Piedepgina">
    <w:name w:val="footer"/>
    <w:basedOn w:val="Normal"/>
    <w:link w:val="PiedepginaCar"/>
    <w:uiPriority w:val="99"/>
    <w:unhideWhenUsed/>
    <w:rsid w:val="00A6388F"/>
    <w:pPr>
      <w:tabs>
        <w:tab w:val="center" w:pos="4419"/>
        <w:tab w:val="right" w:pos="8838"/>
      </w:tabs>
      <w:spacing w:line="240" w:lineRule="auto"/>
    </w:pPr>
  </w:style>
  <w:style w:type="character" w:customStyle="1" w:styleId="PiedepginaCar">
    <w:name w:val="Pie de página Car"/>
    <w:basedOn w:val="Fuentedeprrafopredeter"/>
    <w:link w:val="Piedepgina"/>
    <w:uiPriority w:val="99"/>
    <w:rsid w:val="00A6388F"/>
  </w:style>
  <w:style w:type="table" w:styleId="Tablaconcuadrcula">
    <w:name w:val="Table Grid"/>
    <w:basedOn w:val="Tablanormal"/>
    <w:uiPriority w:val="39"/>
    <w:rsid w:val="007D23D5"/>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D4057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A3E2E02-386E-4177-809A-1223217071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37</Pages>
  <Words>9297</Words>
  <Characters>51137</Characters>
  <Application>Microsoft Office Word</Application>
  <DocSecurity>0</DocSecurity>
  <Lines>426</Lines>
  <Paragraphs>120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60314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Diana Mora</dc:creator>
  <cp:lastModifiedBy>Secretaria Normatividad</cp:lastModifiedBy>
  <cp:revision>4</cp:revision>
  <cp:lastPrinted>2026-01-08T19:11:00Z</cp:lastPrinted>
  <dcterms:created xsi:type="dcterms:W3CDTF">2026-08-10T18:03:00Z</dcterms:created>
  <dcterms:modified xsi:type="dcterms:W3CDTF">2026-08-10T18:05:00Z</dcterms:modified>
</cp:coreProperties>
</file>