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0DF7" w14:textId="77777777"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R</w:t>
      </w:r>
      <w:r w:rsidR="003C0BC9">
        <w:rPr>
          <w:rFonts w:ascii="Arial" w:hAnsi="Arial" w:cs="Arial"/>
          <w:b/>
          <w:szCs w:val="20"/>
        </w:rPr>
        <w:t>EGLAMENTO DEL HERO</w:t>
      </w:r>
      <w:r w:rsidRPr="00017753">
        <w:rPr>
          <w:rFonts w:ascii="Arial" w:hAnsi="Arial" w:cs="Arial"/>
          <w:b/>
          <w:szCs w:val="20"/>
        </w:rPr>
        <w:t>ICO CUERPO DE BOMBEROS Y RESCATE EN EL</w:t>
      </w:r>
    </w:p>
    <w:p w14:paraId="2F6EB24B" w14:textId="77777777"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MUNICIPIO DE CHIHUAHUA</w:t>
      </w:r>
    </w:p>
    <w:p w14:paraId="44BAC0DC" w14:textId="77777777" w:rsidR="002929D5" w:rsidRDefault="002929D5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4B859B0D" w14:textId="77777777"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TÍTULO PRIMERO</w:t>
      </w:r>
    </w:p>
    <w:p w14:paraId="5F9A2779" w14:textId="77777777" w:rsidR="00017753" w:rsidRPr="002929D5" w:rsidRDefault="00017753" w:rsidP="002929D5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2929D5">
        <w:rPr>
          <w:rFonts w:ascii="Arial" w:hAnsi="Arial" w:cs="Arial"/>
          <w:szCs w:val="20"/>
        </w:rPr>
        <w:t>DISPOSICIONES GENERALES</w:t>
      </w:r>
    </w:p>
    <w:p w14:paraId="37E9406C" w14:textId="77777777" w:rsidR="002929D5" w:rsidRDefault="002929D5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0A59458E" w14:textId="77777777" w:rsidR="00017753" w:rsidRPr="00017753" w:rsidRDefault="00017753" w:rsidP="002929D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017753">
        <w:rPr>
          <w:rFonts w:ascii="Arial" w:hAnsi="Arial" w:cs="Arial"/>
          <w:b/>
          <w:szCs w:val="20"/>
        </w:rPr>
        <w:t>CAPÍTULO I</w:t>
      </w:r>
    </w:p>
    <w:p w14:paraId="1DCE15A8" w14:textId="77777777" w:rsidR="00017753" w:rsidRDefault="00017753" w:rsidP="002929D5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7245D0">
        <w:rPr>
          <w:rFonts w:ascii="Arial" w:hAnsi="Arial" w:cs="Arial"/>
          <w:szCs w:val="20"/>
        </w:rPr>
        <w:t>DEL OBJETO</w:t>
      </w:r>
    </w:p>
    <w:p w14:paraId="062182EF" w14:textId="77777777" w:rsidR="002929D5" w:rsidRPr="007245D0" w:rsidRDefault="002929D5" w:rsidP="002929D5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4EA8C771" w14:textId="77777777" w:rsidR="00017753" w:rsidRDefault="00017753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1.-</w:t>
      </w:r>
      <w:r w:rsidRPr="00017753">
        <w:rPr>
          <w:rFonts w:ascii="Arial" w:hAnsi="Arial" w:cs="Arial"/>
          <w:sz w:val="20"/>
          <w:szCs w:val="20"/>
        </w:rPr>
        <w:t xml:space="preserve"> El presente Reglamento es de orden público e interés general, así como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obligatorio para todo el personal que presta sus servicios en 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 del Municipio de Chihuahua, teniendo como finalidad establecer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normas y medidas necesarias para la prevención, control de incendios y siniestros,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otorgando seguridad y protección a la sociedad civil.</w:t>
      </w:r>
    </w:p>
    <w:p w14:paraId="3BF811DE" w14:textId="77777777" w:rsidR="002929D5" w:rsidRPr="00017753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D246FE" w14:textId="77777777" w:rsidR="00017753" w:rsidRDefault="00017753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2.-</w:t>
      </w:r>
      <w:r w:rsidRPr="00017753">
        <w:rPr>
          <w:rFonts w:ascii="Arial" w:hAnsi="Arial" w:cs="Arial"/>
          <w:sz w:val="20"/>
          <w:szCs w:val="20"/>
        </w:rPr>
        <w:t xml:space="preserve"> El presente ordenamiento tiene por objeto regular la estructura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funcionamiento de la Subdirección del Heroico Cuerpo de Bomberos y Rescate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Municipio de Chihuahua, las Divisiones, Consejos, Comisiones, Grupos, Departamentos,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Oficinas, Secciones y Mesas que la conforman, las cuales se regirán por las disposiciones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contenidas en el presente Reglamento, en las correspondientes del Reglamento Interior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Municipio de Chihuahua y se complementarán en lo específico en el contenido de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manuales que para tal efecto se elaboren.</w:t>
      </w:r>
    </w:p>
    <w:p w14:paraId="3BFA53D8" w14:textId="77777777" w:rsidR="002929D5" w:rsidRPr="00017753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6F4995" w14:textId="77777777" w:rsidR="00017753" w:rsidRDefault="00017753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3.-</w:t>
      </w:r>
      <w:r w:rsidRPr="00017753">
        <w:rPr>
          <w:rFonts w:ascii="Arial" w:hAnsi="Arial" w:cs="Arial"/>
          <w:sz w:val="20"/>
          <w:szCs w:val="20"/>
        </w:rPr>
        <w:t xml:space="preserve"> El Heroico Cuerpo de Bomberos y Rescate del Municipio de Chihuahua, 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una Dependencia cuya actividad consiste en proveer a los habitantes del Municipio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Chihuahua protección y seguridad, apoyándose en una cultura de la prevención,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brindando un servicio público de alta calidad y especialización, en el control y extinción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incendios, así como el rescate de personas, en el desarrollo de cualquier tipo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siniestros, investigando y dictaminando sus causas, siempre y cuando le sea requerida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 participación por la autoridad competente, situación por la cual estará en alerta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permanente para preservar la integridad física, el patrimonio y los habitantes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Municipio de Chihuahua; así mismo podrá participar coadyuvando con la autoridad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competente, en la inspección sobre el cumplimiento de las medidas de prevención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seguridad que establezcan las disposiciones legales correspondientes, basándose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tales efectos, en las actividades hegemónicas que a continuación se mencionan:</w:t>
      </w:r>
    </w:p>
    <w:p w14:paraId="016690E1" w14:textId="77777777" w:rsidR="002929D5" w:rsidRPr="00017753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D0C09C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Asistencia Pública. - Actividades que contribuyen a la salud general, seguridad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bienestar de la comunidad.</w:t>
      </w:r>
    </w:p>
    <w:p w14:paraId="2179F558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EC5F9A6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Entrenamiento. - Implementación de programas académicos y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acondicionamiento físico, con el objeto de que los elementos que integran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Subdirección, se encuentren en óptimos niveles de desempeño profesional.</w:t>
      </w:r>
    </w:p>
    <w:p w14:paraId="6C07367C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BC22370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Inspección de Hidrantes. - Medidas dirigidas a mantener en estado operativo</w:t>
      </w:r>
      <w:r w:rsidR="00000FD1">
        <w:rPr>
          <w:rFonts w:ascii="Arial" w:hAnsi="Arial" w:cs="Arial"/>
          <w:sz w:val="20"/>
          <w:szCs w:val="20"/>
        </w:rPr>
        <w:t xml:space="preserve"> </w:t>
      </w:r>
      <w:r w:rsidRPr="00000FD1">
        <w:rPr>
          <w:rFonts w:ascii="Arial" w:hAnsi="Arial" w:cs="Arial"/>
          <w:sz w:val="20"/>
          <w:szCs w:val="20"/>
        </w:rPr>
        <w:t>el sistema hidráulico de la ciudad, en coordinación con las autoridades</w:t>
      </w:r>
      <w:r w:rsidR="004428ED" w:rsidRPr="00000FD1">
        <w:rPr>
          <w:rFonts w:ascii="Arial" w:hAnsi="Arial" w:cs="Arial"/>
          <w:sz w:val="20"/>
          <w:szCs w:val="20"/>
        </w:rPr>
        <w:t xml:space="preserve"> </w:t>
      </w:r>
      <w:r w:rsidRPr="00000FD1">
        <w:rPr>
          <w:rFonts w:ascii="Arial" w:hAnsi="Arial" w:cs="Arial"/>
          <w:sz w:val="20"/>
          <w:szCs w:val="20"/>
        </w:rPr>
        <w:t>competentes.</w:t>
      </w:r>
    </w:p>
    <w:p w14:paraId="11D66B36" w14:textId="77777777" w:rsidR="00000FD1" w:rsidRPr="00000FD1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69DBC344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Mantenimiento. - Implementación de programas preventivos, con el objeto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mantener en óptimo estado físico-mecánico las instalaciones y equipo, listo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ser usado en estado o situaciones de emergencia.</w:t>
      </w:r>
    </w:p>
    <w:p w14:paraId="2EDF00F0" w14:textId="77777777"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3C33CCFB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Mitigación en Condiciones de Riesgo. - Labores de planeación 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implementación de operativos para prevenir y minimizar la pérdida de vida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 xml:space="preserve">propiedad en condiciones de riesgo, derivados </w:t>
      </w:r>
      <w:r w:rsidRPr="00C20A54">
        <w:rPr>
          <w:rFonts w:ascii="Arial" w:hAnsi="Arial" w:cs="Arial"/>
          <w:sz w:val="20"/>
          <w:szCs w:val="20"/>
        </w:rPr>
        <w:lastRenderedPageBreak/>
        <w:t>de fenómenos perturbadores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tales como desastres naturales y alertas epidemiológicas, entre otras.</w:t>
      </w:r>
    </w:p>
    <w:p w14:paraId="2A4B9233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0348047" w14:textId="77777777" w:rsidR="004428ED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Prevención e Inspección de Incendios. - Medidas implementadas para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prevención del origen y propagación de incendios.</w:t>
      </w:r>
    </w:p>
    <w:p w14:paraId="6929DDC9" w14:textId="77777777"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062E587E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Planeación Preemergencia. - Medidas encaminadas a identificar problemas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potenciales que pongan en riesgo la vida e integridad física de las personas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 patrimonio, recolectando y procesando información relevante que facilite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así a las fuerzas de combate, operar de manera más segura y eficaz en el lugar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el que se presente un incendio o siniestro.</w:t>
      </w:r>
    </w:p>
    <w:p w14:paraId="3B057F8A" w14:textId="77777777"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5CFA9996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Rescate. - Operaciones y diligencias encaminadas a prestar auxilio a víctimas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situaciones de emergencia como incendios, accidentes y desastres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naturales, desarrollando tecnologías especializadas en rescate acuático,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montaña, en estructuras colapsadas y espacios confinados, entre otros.</w:t>
      </w:r>
    </w:p>
    <w:p w14:paraId="14E30223" w14:textId="77777777"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63D5A8BE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Supresión y Extinción del Fuego. - Basada en el desarrollo de metodologías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sistemas de mitigación de incendios, previniendo y minimizando la pérdida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vidas y bienes patrimoniales.</w:t>
      </w:r>
    </w:p>
    <w:p w14:paraId="16B76B6D" w14:textId="77777777" w:rsidR="00000FD1" w:rsidRPr="00C20A54" w:rsidRDefault="00000FD1" w:rsidP="002929D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15A0E561" w14:textId="77777777" w:rsidR="00017753" w:rsidRDefault="00017753" w:rsidP="002929D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Sustento de Vida. - Acciones coordinadas con las demás organizaciones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rescate, con el objeto de tutelar y proteger la integridad física de las víctimas,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erradicando y minimizando la perdida innecesaria de vidas humanas, 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situaciones de siniestros, accidentes y desastres naturales, entre otros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fenómenos perturbadores.</w:t>
      </w:r>
    </w:p>
    <w:p w14:paraId="588C773B" w14:textId="77777777" w:rsidR="002929D5" w:rsidRPr="002929D5" w:rsidRDefault="002929D5" w:rsidP="002929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C6E6B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4.-</w:t>
      </w:r>
      <w:r w:rsidRPr="00017753">
        <w:rPr>
          <w:rFonts w:ascii="Arial" w:hAnsi="Arial" w:cs="Arial"/>
          <w:sz w:val="20"/>
          <w:szCs w:val="20"/>
        </w:rPr>
        <w:t xml:space="preserve"> Para los efectos de este Reglamento, se entenderá por:</w:t>
      </w:r>
    </w:p>
    <w:p w14:paraId="2C8E54AC" w14:textId="77777777" w:rsidR="007245D0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Academia. - Es el ente encargado de la capacitación del Heroico Cuerpo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Bomberos y Rescate.</w:t>
      </w:r>
    </w:p>
    <w:p w14:paraId="6B5321EC" w14:textId="77777777" w:rsidR="007245D0" w:rsidRDefault="007245D0" w:rsidP="007245D0">
      <w:pPr>
        <w:pStyle w:val="Prrafodelista"/>
        <w:ind w:left="1146"/>
        <w:jc w:val="both"/>
        <w:rPr>
          <w:rFonts w:ascii="Arial" w:hAnsi="Arial" w:cs="Arial"/>
          <w:sz w:val="20"/>
          <w:szCs w:val="20"/>
        </w:rPr>
      </w:pPr>
    </w:p>
    <w:p w14:paraId="6F4959F6" w14:textId="77777777" w:rsidR="00017753" w:rsidRPr="007245D0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7245D0">
        <w:rPr>
          <w:rFonts w:ascii="Arial" w:hAnsi="Arial" w:cs="Arial"/>
          <w:sz w:val="20"/>
          <w:szCs w:val="20"/>
        </w:rPr>
        <w:t>Adscripción. - Área y/o función a la que es asignada, asignado o se</w:t>
      </w:r>
      <w:r w:rsidR="004428ED" w:rsidRPr="007245D0">
        <w:rPr>
          <w:rFonts w:ascii="Arial" w:hAnsi="Arial" w:cs="Arial"/>
          <w:sz w:val="20"/>
          <w:szCs w:val="20"/>
        </w:rPr>
        <w:t xml:space="preserve"> </w:t>
      </w:r>
      <w:r w:rsidRPr="007245D0">
        <w:rPr>
          <w:rFonts w:ascii="Arial" w:hAnsi="Arial" w:cs="Arial"/>
          <w:sz w:val="20"/>
          <w:szCs w:val="20"/>
        </w:rPr>
        <w:t>desempeña un bombero.</w:t>
      </w:r>
    </w:p>
    <w:p w14:paraId="6C0D1CB0" w14:textId="77777777" w:rsidR="00000FD1" w:rsidRPr="00C20A54" w:rsidRDefault="00000FD1" w:rsidP="00000FD1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14:paraId="4E12828C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Amonestación. - Acto realizado por un superior jerárquico mediante el cual,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advierte a la persona subalterna la falta u omisión en el cumplimiento de sus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deberes, conminándolo a corregirse.</w:t>
      </w:r>
    </w:p>
    <w:p w14:paraId="37272361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73851701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Arresto. - Sanción que consiste en la permanencia obligatoria del elemento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infractor, en la instalación que le sea designada por un superior jerárquico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razón de una falta u omisión documentada en el ejercicio de sus funciones.</w:t>
      </w:r>
    </w:p>
    <w:p w14:paraId="53D0683D" w14:textId="77777777" w:rsidR="00000FD1" w:rsidRPr="00C20A54" w:rsidRDefault="00000FD1" w:rsidP="00000FD1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14:paraId="7D3BD522" w14:textId="77777777" w:rsidR="004428ED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Bombero. - Hombre o mujer que cuente con nombramiento conforme al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Sistema de Carrera del Heroico Cuerpo de Bomberos y Rescate.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</w:p>
    <w:p w14:paraId="7B6C658B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088090CB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Cambio de Adscripción. - Traslado del Bombero de un área, departamento,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lugar de asignación y/o función a otra.</w:t>
      </w:r>
    </w:p>
    <w:p w14:paraId="473F62A2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65B7C51B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Comisión Técnica de Selección y Promoción. - Órgano colegiado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 que operará el Sistema de Asignación de Jerarquías y Niveles.</w:t>
      </w:r>
    </w:p>
    <w:p w14:paraId="561177FF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77354DA5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ind w:left="1145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Consejo. - Consejo de Honor y Justicia de la Subdirección del Heroico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Cuerpo de Bomberos y Rescate.</w:t>
      </w:r>
    </w:p>
    <w:p w14:paraId="52F0B53E" w14:textId="77777777" w:rsidR="00000FD1" w:rsidRPr="00C20A54" w:rsidRDefault="00000FD1" w:rsidP="00000FD1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14:paraId="7765E090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Consejo Directivo. - Órgano Colegiado que tiene por objeto proponer acciones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el establecimiento de políticas que rijan la Academia en los Programas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Formación de Bomberos.</w:t>
      </w:r>
    </w:p>
    <w:p w14:paraId="1A64FABD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2EF3D30B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Correctivo Disciplinario. - Sanción(es) a que se hace acreedora la persona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cometa alguna falta a los principios de actuación, previstos en el presente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ordenamiento, otras leyes, normas y reglamentos aplicables al mismo.</w:t>
      </w:r>
    </w:p>
    <w:p w14:paraId="5AF4112E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6043F6CA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Dirección: Dirección de Seguridad Pública Municipal.</w:t>
      </w:r>
    </w:p>
    <w:p w14:paraId="2A5F7E7F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2C84A32F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Director o Directora. - Persona titular de la Dirección de Seguridad Pública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Municipio de Chihuahua.</w:t>
      </w:r>
    </w:p>
    <w:p w14:paraId="7774FBC4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5DEB8929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Estación. - Edificación y /o estructura en la que se concentran los vehículos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emergencia y alberga a los elementos de la Subdirección, con el equipo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suficiente para controlar emergencias, prestar servicios de prevención y apoyo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 la población civil.</w:t>
      </w:r>
    </w:p>
    <w:p w14:paraId="2FF9C695" w14:textId="77777777"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14:paraId="1C44100F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Infractora. - Persona que incurra en alguna de las conductas que sanciona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 presente ordenamiento.</w:t>
      </w:r>
    </w:p>
    <w:p w14:paraId="7A28BF53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0840D5FB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Programa. - Programa General de Formación de Bomberos.</w:t>
      </w:r>
    </w:p>
    <w:p w14:paraId="3A5DB75B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384FE83D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Reglamento. - Reglamento del Heroico Cuerpo de Bomberos y Recate del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Municipio de Chihuahua.</w:t>
      </w:r>
    </w:p>
    <w:p w14:paraId="6C8D3F41" w14:textId="77777777" w:rsidR="00000FD1" w:rsidRPr="00C20A54" w:rsidRDefault="00000FD1" w:rsidP="002929D5">
      <w:pPr>
        <w:pStyle w:val="Prrafodelista"/>
        <w:spacing w:after="0"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01C08B51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Subdirección. - Subdirección del Heroico Cuerpo de Bomberos y Rescate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Municipio de Chihuahua.</w:t>
      </w:r>
    </w:p>
    <w:p w14:paraId="52AD48B7" w14:textId="77777777"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14:paraId="5CCB675A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 xml:space="preserve">Subordinada. - Persona que se encuentre bajo las órdenes o a </w:t>
      </w:r>
      <w:r w:rsidR="00D749F8" w:rsidRPr="00C20A54">
        <w:rPr>
          <w:rFonts w:ascii="Arial" w:hAnsi="Arial" w:cs="Arial"/>
          <w:sz w:val="20"/>
          <w:szCs w:val="20"/>
        </w:rPr>
        <w:t>disposición de</w:t>
      </w:r>
      <w:r w:rsidRPr="00C20A54">
        <w:rPr>
          <w:rFonts w:ascii="Arial" w:hAnsi="Arial" w:cs="Arial"/>
          <w:sz w:val="20"/>
          <w:szCs w:val="20"/>
        </w:rPr>
        <w:t xml:space="preserve"> un superior jerárquico.</w:t>
      </w:r>
    </w:p>
    <w:p w14:paraId="0248D47F" w14:textId="77777777"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14:paraId="3F0CB5B9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Superior Jerárquico. - Persona que ejerce mando por razones de jerarquía,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nombramiento, cargo o comisión;</w:t>
      </w:r>
    </w:p>
    <w:p w14:paraId="65A44CC7" w14:textId="77777777"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14:paraId="6B226594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Suspensión Temporal. - Separación provisional del cargo que se impone al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 como correctivo, por la infracción de alguna conducta sancionada 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contraria a las disposiciones que establecen este Reglamento y demás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aplicables al mismo;</w:t>
      </w:r>
    </w:p>
    <w:p w14:paraId="219FBF33" w14:textId="77777777"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14:paraId="0876D8AE" w14:textId="77777777" w:rsidR="00017753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Suspensión Definitiva. - Separación terminante del cargo que recae sobre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 Bombero en los términos que establece este Reglamento y demás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jurídicos aplicables; y</w:t>
      </w:r>
    </w:p>
    <w:p w14:paraId="526333D2" w14:textId="77777777" w:rsidR="00000FD1" w:rsidRPr="00C20A54" w:rsidRDefault="00000FD1" w:rsidP="002929D5">
      <w:pPr>
        <w:pStyle w:val="Prrafodelista"/>
        <w:spacing w:after="0" w:line="240" w:lineRule="auto"/>
        <w:ind w:left="1146"/>
        <w:jc w:val="both"/>
        <w:rPr>
          <w:rFonts w:ascii="Arial" w:hAnsi="Arial" w:cs="Arial"/>
          <w:sz w:val="20"/>
          <w:szCs w:val="20"/>
        </w:rPr>
      </w:pPr>
    </w:p>
    <w:p w14:paraId="42C7EA5D" w14:textId="77777777" w:rsidR="00017753" w:rsidRPr="00C20A54" w:rsidRDefault="00017753" w:rsidP="002929D5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Titular de la Subdirección. - Persona nombrada por la persona titular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Presidencia Municipal a propuesta de la Comisión Técnica de Selección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Promoción.</w:t>
      </w:r>
    </w:p>
    <w:p w14:paraId="0A76BAEB" w14:textId="77777777" w:rsidR="00D749F8" w:rsidRDefault="00D749F8" w:rsidP="00017753">
      <w:pPr>
        <w:jc w:val="center"/>
        <w:rPr>
          <w:rFonts w:ascii="Arial" w:hAnsi="Arial" w:cs="Arial"/>
          <w:b/>
          <w:sz w:val="20"/>
          <w:szCs w:val="20"/>
        </w:rPr>
      </w:pPr>
    </w:p>
    <w:p w14:paraId="07ED87A4" w14:textId="77777777" w:rsidR="00D749F8" w:rsidRDefault="00D749F8" w:rsidP="00017753">
      <w:pPr>
        <w:jc w:val="center"/>
        <w:rPr>
          <w:rFonts w:ascii="Arial" w:hAnsi="Arial" w:cs="Arial"/>
          <w:b/>
          <w:sz w:val="20"/>
          <w:szCs w:val="20"/>
        </w:rPr>
      </w:pPr>
    </w:p>
    <w:p w14:paraId="3E794FE2" w14:textId="77777777" w:rsidR="00D749F8" w:rsidRDefault="00D749F8" w:rsidP="00017753">
      <w:pPr>
        <w:jc w:val="center"/>
        <w:rPr>
          <w:rFonts w:ascii="Arial" w:hAnsi="Arial" w:cs="Arial"/>
          <w:b/>
          <w:sz w:val="20"/>
          <w:szCs w:val="20"/>
        </w:rPr>
      </w:pPr>
    </w:p>
    <w:p w14:paraId="4EFA5882" w14:textId="77777777" w:rsidR="00017753" w:rsidRPr="00B65751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B65751">
        <w:rPr>
          <w:rFonts w:ascii="Arial" w:hAnsi="Arial" w:cs="Arial"/>
          <w:b/>
        </w:rPr>
        <w:lastRenderedPageBreak/>
        <w:t>CAPÍTULO II</w:t>
      </w:r>
    </w:p>
    <w:p w14:paraId="75225109" w14:textId="77777777" w:rsidR="00017753" w:rsidRPr="00B65751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B65751">
        <w:rPr>
          <w:rFonts w:ascii="Arial" w:hAnsi="Arial" w:cs="Arial"/>
        </w:rPr>
        <w:t>DE LAS AUTORIDADES Y SUS FACULTADES</w:t>
      </w:r>
    </w:p>
    <w:p w14:paraId="408BAFFE" w14:textId="77777777" w:rsidR="00D749F8" w:rsidRPr="00000FD1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EB888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5.-</w:t>
      </w:r>
      <w:r w:rsidRPr="00017753">
        <w:rPr>
          <w:rFonts w:ascii="Arial" w:hAnsi="Arial" w:cs="Arial"/>
          <w:sz w:val="20"/>
          <w:szCs w:val="20"/>
        </w:rPr>
        <w:t xml:space="preserve"> La aplicación del presente Reglamento corresponde a la Subdirección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Heroico Cuerpo de Bomberos y Rescate.</w:t>
      </w:r>
    </w:p>
    <w:p w14:paraId="6BE07F8C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6.-</w:t>
      </w:r>
      <w:r w:rsidRPr="00017753">
        <w:rPr>
          <w:rFonts w:ascii="Arial" w:hAnsi="Arial" w:cs="Arial"/>
          <w:sz w:val="20"/>
          <w:szCs w:val="20"/>
        </w:rPr>
        <w:t xml:space="preserve"> Son autoridades municipales en las materias que regula el presente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Reglamento, las personas titulares de:</w:t>
      </w:r>
    </w:p>
    <w:p w14:paraId="1E8A1107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Presidencia Municipal;</w:t>
      </w:r>
    </w:p>
    <w:p w14:paraId="31BBF410" w14:textId="77777777"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28EDE56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Dirección de Seguridad Pública Municipal;</w:t>
      </w:r>
    </w:p>
    <w:p w14:paraId="0DF43886" w14:textId="77777777"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6D2937C1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Subdirección del Heroico Cuerpo de Bomberos y Rescate;</w:t>
      </w:r>
    </w:p>
    <w:p w14:paraId="614CE777" w14:textId="77777777" w:rsidR="003659AE" w:rsidRPr="003659AE" w:rsidRDefault="003659AE" w:rsidP="003659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589FEA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El Consejo de Honor y Justicia;</w:t>
      </w:r>
    </w:p>
    <w:p w14:paraId="08FBAC21" w14:textId="77777777"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A07127B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Operativa;</w:t>
      </w:r>
    </w:p>
    <w:p w14:paraId="3C5CBDC5" w14:textId="77777777"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CE8F42D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de Logística;</w:t>
      </w:r>
    </w:p>
    <w:p w14:paraId="1FEC3260" w14:textId="77777777"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355400D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de Planeación;</w:t>
      </w:r>
    </w:p>
    <w:p w14:paraId="38870EE3" w14:textId="77777777" w:rsidR="00000FD1" w:rsidRPr="00C20A54" w:rsidRDefault="00000FD1" w:rsidP="003659A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052DDFA" w14:textId="77777777" w:rsidR="00017753" w:rsidRPr="003659AE" w:rsidRDefault="00017753" w:rsidP="003659AE">
      <w:pPr>
        <w:pStyle w:val="Prrafodelista"/>
        <w:numPr>
          <w:ilvl w:val="0"/>
          <w:numId w:val="7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659AE">
        <w:rPr>
          <w:rFonts w:ascii="Arial" w:hAnsi="Arial" w:cs="Arial"/>
          <w:sz w:val="20"/>
          <w:szCs w:val="20"/>
        </w:rPr>
        <w:t>La División de Seguridad.</w:t>
      </w:r>
    </w:p>
    <w:p w14:paraId="761A8C8B" w14:textId="77777777" w:rsidR="003659AE" w:rsidRPr="003659AE" w:rsidRDefault="003659AE" w:rsidP="003659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8EB0B2" w14:textId="77777777"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7.-</w:t>
      </w:r>
      <w:r w:rsidRPr="00017753">
        <w:rPr>
          <w:rFonts w:ascii="Arial" w:hAnsi="Arial" w:cs="Arial"/>
          <w:sz w:val="20"/>
          <w:szCs w:val="20"/>
        </w:rPr>
        <w:t xml:space="preserve"> La persona titular de la Presidencia Municipal es la máxima autoridad,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siendo la encargada de autorizar las políticas y estrategias propuestas por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titular del Heroico Cuerpo de Bomberos y Rescate, a instancia de la Dirección.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14:paraId="441D94C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8</w:t>
      </w:r>
      <w:r w:rsidRPr="00017753">
        <w:rPr>
          <w:rFonts w:ascii="Arial" w:hAnsi="Arial" w:cs="Arial"/>
          <w:sz w:val="20"/>
          <w:szCs w:val="20"/>
        </w:rPr>
        <w:t>.- El Heroico Cuerpo de Bomberos y Rescate estará al mando de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titular de la Presidencia Municipal, quien lo ejercerá por si o a través de la persona titular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Dirección, en los términos del presente Reglamento.</w:t>
      </w:r>
    </w:p>
    <w:p w14:paraId="3DE1505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9.-</w:t>
      </w:r>
      <w:r w:rsidRPr="00017753">
        <w:rPr>
          <w:rFonts w:ascii="Arial" w:hAnsi="Arial" w:cs="Arial"/>
          <w:sz w:val="20"/>
          <w:szCs w:val="20"/>
        </w:rPr>
        <w:t xml:space="preserve"> Además de las facultades que señala el Reglamento Interior del Municipio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Chihuahua, la Subdirección tendrá las atribuciones siguientes:</w:t>
      </w:r>
    </w:p>
    <w:p w14:paraId="07D4D0DC" w14:textId="77777777" w:rsidR="00F561B5" w:rsidRDefault="00017753" w:rsidP="00F561B5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Aprobar el equipamiento, suministros y avituallamiento con que deberán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contar las estaciones, máquinas extintoras, personal, y áreas administrativas;</w:t>
      </w:r>
    </w:p>
    <w:p w14:paraId="0A5D4FEE" w14:textId="77777777" w:rsidR="00F561B5" w:rsidRDefault="00F561B5" w:rsidP="00F561B5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8D0264B" w14:textId="77777777" w:rsidR="00000FD1" w:rsidRPr="00F561B5" w:rsidRDefault="00017753" w:rsidP="00F561B5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F561B5">
        <w:rPr>
          <w:rFonts w:ascii="Arial" w:hAnsi="Arial" w:cs="Arial"/>
          <w:sz w:val="20"/>
          <w:szCs w:val="20"/>
        </w:rPr>
        <w:t>Autorizar los nombramientos al grado inmediato superior; y</w:t>
      </w:r>
    </w:p>
    <w:p w14:paraId="2459D401" w14:textId="77777777" w:rsidR="004428ED" w:rsidRPr="00C20A54" w:rsidRDefault="004428ED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 xml:space="preserve"> </w:t>
      </w:r>
    </w:p>
    <w:p w14:paraId="2526EC27" w14:textId="77777777" w:rsidR="004428ED" w:rsidRPr="00C20A54" w:rsidRDefault="00017753" w:rsidP="00C75C07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Proponer el presupuesto anual de la Subdirección.</w:t>
      </w:r>
    </w:p>
    <w:p w14:paraId="613E5A1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10.-</w:t>
      </w:r>
      <w:r w:rsidRPr="00017753">
        <w:rPr>
          <w:rFonts w:ascii="Arial" w:hAnsi="Arial" w:cs="Arial"/>
          <w:sz w:val="20"/>
          <w:szCs w:val="20"/>
        </w:rPr>
        <w:t xml:space="preserve"> Cuando la persona titular de la Presidencia Municipal, haya declarado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estado de emergencia, o en situaciones que así determine la Dirección, todo el personal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operativo y administrativo de la Subdirección, deberá presentarse de manera obligada 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inmediata al lugar que le sea indicado, para recibir instrucciones, por lo que para tal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efecto:</w:t>
      </w:r>
    </w:p>
    <w:p w14:paraId="301276CD" w14:textId="77777777"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Estará organizada y funcionará conforme lo establece el presente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Reglamento, teniendo como principios fundamentales de su actuación,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disciplina, el respeto a la organización jerárquica y/o cadena de mando,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espíritu de la institución y la vocación de servicio;</w:t>
      </w:r>
    </w:p>
    <w:p w14:paraId="4F645F87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8B19BB4" w14:textId="77777777"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Ejercerá su función de tal manera que toda intervención signifique mediación,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prudencia, justicia y buen trato;</w:t>
      </w:r>
    </w:p>
    <w:p w14:paraId="30AF242E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A0BBFBE" w14:textId="77777777"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Actuará para prevenir, persuadir y restaurar la seguridad, tranquilidad,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moralidad y orden públicos, coadyuvando con las autoridades competentes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resolver las situaciones conflictivas que se presenten en la comunidad;</w:t>
      </w:r>
    </w:p>
    <w:p w14:paraId="3FC7BD5B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CB82406" w14:textId="77777777" w:rsidR="00017753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Tendrá como objetivos prioritarios de su actuación, el respeto a los derechos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humanos, tales como la tutela a la vida por encima del riesgo, la protección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 integridad física y el patrimonio de las personas, la preservación y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fortalecimiento de la unidad familiar e interés superior de las niñas, niños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adolescentes; y</w:t>
      </w:r>
    </w:p>
    <w:p w14:paraId="6F4ADD75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61EC545" w14:textId="77777777" w:rsidR="00017753" w:rsidRPr="00C20A54" w:rsidRDefault="00017753" w:rsidP="00C75C07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Coadyuvará con los demás cuerpos de Seguridad Pública y Protección Civil,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el desempeño de sus respectivas tareas.</w:t>
      </w:r>
    </w:p>
    <w:p w14:paraId="0582B3F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11.-</w:t>
      </w:r>
      <w:r w:rsidRPr="00017753">
        <w:rPr>
          <w:rFonts w:ascii="Arial" w:hAnsi="Arial" w:cs="Arial"/>
          <w:sz w:val="20"/>
          <w:szCs w:val="20"/>
        </w:rPr>
        <w:t xml:space="preserve"> Corresponde a la Dirección de Seguridad Pública Municipal a través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 del Heroico Cuerpo de Bomberos y Rescate, organizar, preparar y dirigir 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 personal.</w:t>
      </w:r>
    </w:p>
    <w:p w14:paraId="023F0B03" w14:textId="77777777" w:rsidR="004428ED" w:rsidRDefault="004428ED" w:rsidP="00B96DA5">
      <w:pPr>
        <w:jc w:val="both"/>
        <w:rPr>
          <w:rFonts w:ascii="Arial" w:hAnsi="Arial" w:cs="Arial"/>
          <w:b/>
          <w:sz w:val="20"/>
          <w:szCs w:val="20"/>
        </w:rPr>
      </w:pPr>
    </w:p>
    <w:p w14:paraId="4796245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12.-</w:t>
      </w:r>
      <w:r w:rsidRPr="00017753">
        <w:rPr>
          <w:rFonts w:ascii="Arial" w:hAnsi="Arial" w:cs="Arial"/>
          <w:sz w:val="20"/>
          <w:szCs w:val="20"/>
        </w:rPr>
        <w:t xml:space="preserve"> Corresponde a la persona titular de la Dirección:</w:t>
      </w:r>
    </w:p>
    <w:p w14:paraId="65FDFF6B" w14:textId="77777777" w:rsidR="00C20A54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Aprobar a propuesta de la Subdirección, los manuales de operación necesarios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para el buen funcionamiento del Heroico Cuerpo de Bomberos y Rescate;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</w:p>
    <w:p w14:paraId="5C3C9179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AA5B47D" w14:textId="77777777" w:rsidR="00017753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Conocer y aprobar los programas de capacitación del personal propuestos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Subdirección;</w:t>
      </w:r>
    </w:p>
    <w:p w14:paraId="6209D79B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EA137FE" w14:textId="77777777" w:rsidR="00017753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Establecer entre sus elementos las comisiones o subcomisiones que estime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pertinente; y</w:t>
      </w:r>
    </w:p>
    <w:p w14:paraId="79EDC736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2006ECF" w14:textId="77777777" w:rsidR="00017753" w:rsidRPr="00C20A54" w:rsidRDefault="00017753" w:rsidP="00C75C07">
      <w:pPr>
        <w:pStyle w:val="Prrafodelista"/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Conocer los resultados de los exámenes de oposición para el ascenso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Bomberos, de acuerdo a la movilidad de la plantilla, la disposición de plazas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programación de cursos de promoción.</w:t>
      </w:r>
    </w:p>
    <w:p w14:paraId="55A7CF5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13.-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 es la responsable de establecer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ejecutar las políticas, estrategias, procedimientos de operación y lineamientos que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conjunto con sus Jefas o Jefes de División determinen para tales efectos, con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autorización de la persona titular de la Dirección, de conformidad con lo que establece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presente Reglamento.</w:t>
      </w:r>
    </w:p>
    <w:p w14:paraId="21CA3C2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14.-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 tendrá las siguientes atribuciones:</w:t>
      </w:r>
    </w:p>
    <w:p w14:paraId="6671C408" w14:textId="77777777" w:rsidR="00017753" w:rsidRDefault="00017753" w:rsidP="00C75C0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Representar al Heroico Cuerpo de Bomberos y Rescate ante las autoridades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federales, estatales o locales, instituciones públicas o privadas, nacionales 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internacionales, vinculadas con la prevención y combate de incendios urbanos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forestales, rescate, así como siniestros relacionados con fenómenos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perturbadores;</w:t>
      </w:r>
    </w:p>
    <w:p w14:paraId="357A6563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39051D2" w14:textId="77777777" w:rsidR="00000FD1" w:rsidRDefault="00017753" w:rsidP="00000FD1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Designar y remover al personal de la estructura operativa y administrativa,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tomando en cuenta los procesos establecidos en el presente Reglamento;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</w:p>
    <w:p w14:paraId="429FAA60" w14:textId="77777777" w:rsidR="004428ED" w:rsidRDefault="00017753" w:rsidP="00000FD1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000FD1">
        <w:rPr>
          <w:rFonts w:ascii="Arial" w:hAnsi="Arial" w:cs="Arial"/>
          <w:sz w:val="20"/>
          <w:szCs w:val="20"/>
        </w:rPr>
        <w:t>Celebrar toda clase de actos inherentes al objeto de la institución;</w:t>
      </w:r>
      <w:r w:rsidR="004428ED" w:rsidRPr="00000FD1">
        <w:rPr>
          <w:rFonts w:ascii="Arial" w:hAnsi="Arial" w:cs="Arial"/>
          <w:sz w:val="20"/>
          <w:szCs w:val="20"/>
        </w:rPr>
        <w:t xml:space="preserve"> </w:t>
      </w:r>
    </w:p>
    <w:p w14:paraId="0257EA7D" w14:textId="77777777" w:rsidR="00000FD1" w:rsidRPr="00000FD1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1CB6713" w14:textId="77777777" w:rsidR="00017753" w:rsidRDefault="00017753" w:rsidP="00C75C0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Ejecutar las resoluciones que emita el Consejo de Honor y Justicia del Heroico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Cuerpo de Bomberos y Rescate; y</w:t>
      </w:r>
    </w:p>
    <w:p w14:paraId="733DF714" w14:textId="77777777" w:rsidR="00000FD1" w:rsidRPr="00C20A54" w:rsidRDefault="00000FD1" w:rsidP="00000FD1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B3CAD6D" w14:textId="77777777" w:rsidR="00017753" w:rsidRPr="00C20A54" w:rsidRDefault="00017753" w:rsidP="00C75C07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establezca el Reglamento Inter</w:t>
      </w:r>
      <w:r w:rsidR="00000FD1">
        <w:rPr>
          <w:rFonts w:ascii="Arial" w:hAnsi="Arial" w:cs="Arial"/>
          <w:sz w:val="20"/>
          <w:szCs w:val="20"/>
        </w:rPr>
        <w:t xml:space="preserve">ior del Municipio de Chihuahua, </w:t>
      </w:r>
      <w:r w:rsidRPr="00C20A54">
        <w:rPr>
          <w:rFonts w:ascii="Arial" w:hAnsi="Arial" w:cs="Arial"/>
          <w:sz w:val="20"/>
          <w:szCs w:val="20"/>
        </w:rPr>
        <w:t>el presente Reglamento y demás ordenamientos jurídicos en la materia.</w:t>
      </w:r>
    </w:p>
    <w:p w14:paraId="51D607D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15.-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Subdirección, tendrá a su cargo las áreas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siguientes:</w:t>
      </w:r>
    </w:p>
    <w:p w14:paraId="1AF78366" w14:textId="77777777" w:rsidR="00017753" w:rsidRDefault="00017753" w:rsidP="00C75C0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División Operativa,</w:t>
      </w:r>
    </w:p>
    <w:p w14:paraId="24788DB0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FE0642A" w14:textId="77777777" w:rsidR="00017753" w:rsidRDefault="00017753" w:rsidP="00C75C0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División de Logística,</w:t>
      </w:r>
    </w:p>
    <w:p w14:paraId="1E6F8730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7A1ED71" w14:textId="77777777" w:rsidR="006D23A0" w:rsidRDefault="00017753" w:rsidP="006D23A0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División de Planeación,</w:t>
      </w:r>
    </w:p>
    <w:p w14:paraId="5A1ED9F2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C9C0735" w14:textId="77777777" w:rsidR="00017753" w:rsidRDefault="00017753" w:rsidP="006D23A0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La División de Seguridad y;</w:t>
      </w:r>
    </w:p>
    <w:p w14:paraId="38CD647B" w14:textId="77777777" w:rsidR="006D23A0" w:rsidRP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A948FA3" w14:textId="77777777" w:rsidR="00017753" w:rsidRPr="00C20A54" w:rsidRDefault="00017753" w:rsidP="00C75C07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necesarias para su funcionamiento.</w:t>
      </w:r>
    </w:p>
    <w:p w14:paraId="7057289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16.-</w:t>
      </w:r>
      <w:r w:rsidRPr="00017753">
        <w:rPr>
          <w:rFonts w:ascii="Arial" w:hAnsi="Arial" w:cs="Arial"/>
          <w:sz w:val="20"/>
          <w:szCs w:val="20"/>
        </w:rPr>
        <w:t>La División Operativa es el área responsable de coordinar y ejecutar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acciones de prevención, atención y mitigación de incendios, atención de siniestros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demás emergencias cotidianas relacionadas con las actividades inherentes en la materia,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tales como:</w:t>
      </w:r>
    </w:p>
    <w:p w14:paraId="5ABD3AE4" w14:textId="77777777" w:rsidR="00017753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Atención de todas las llamadas de emergencia, realizar operativos especiales,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informando de manera permanente a la Dirección las acciones efectuadas;</w:t>
      </w:r>
    </w:p>
    <w:p w14:paraId="2889176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E542E80" w14:textId="77777777" w:rsidR="00017753" w:rsidRPr="006D23A0" w:rsidRDefault="00017753" w:rsidP="006D23A0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Informar a la División de Planeación los resultados de los servicios prestados,</w:t>
      </w:r>
      <w:r w:rsid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con el objeto de coadyuvar en la integración de los sistemas de información y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base de datos estadísticos de los servicios proporcionados;</w:t>
      </w:r>
    </w:p>
    <w:p w14:paraId="6E88BB0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E7C66F9" w14:textId="77777777" w:rsidR="00017753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Proponer a la persona titular de la Subdirección las reubicaciones o rotaciones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personal operativo de acuerdo a las necesidades de la Subdirección, así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como las demás labores administrativas inherentes a sus funciones;</w:t>
      </w:r>
    </w:p>
    <w:p w14:paraId="55870724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829E21F" w14:textId="77777777" w:rsidR="00017753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 junto con las demás Divisiones, en la elaboración del plan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trabajo anual e informe de actividades del área para someterlo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consideración de la Dirección; y</w:t>
      </w:r>
    </w:p>
    <w:p w14:paraId="39D48445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8E33012" w14:textId="77777777" w:rsidR="00017753" w:rsidRPr="00C20A54" w:rsidRDefault="00017753" w:rsidP="00C75C07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establezcan los reglamentos, manuales y otros ordenamientos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aplicables que regulan la operación y cumplimiento de los objetivos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 del Heroico Cuerpo de Bomberos y Rescate.</w:t>
      </w:r>
    </w:p>
    <w:p w14:paraId="2EB7F6A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17.-</w:t>
      </w:r>
      <w:r w:rsidRPr="00017753">
        <w:rPr>
          <w:rFonts w:ascii="Arial" w:hAnsi="Arial" w:cs="Arial"/>
          <w:sz w:val="20"/>
          <w:szCs w:val="20"/>
        </w:rPr>
        <w:t>La División de Logística es la encargada de organizar los sistemas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información y estadísticas de los servicios prestados por la Subdirección, además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presentar propuestas para la implementación de nuevas tecnologías para optimizar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funcionamiento del Heroico Cuerpo de Bomberos y Rescate, teniendo como facultades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siguientes:</w:t>
      </w:r>
    </w:p>
    <w:p w14:paraId="627F70BD" w14:textId="77777777"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Planear y coordinar junto con la División Operativa la realización de todo tipo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labores técnicas y operativas en la prevención de incendios, siniestros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labores de rescate;</w:t>
      </w:r>
    </w:p>
    <w:p w14:paraId="4E14E258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23C2216" w14:textId="77777777"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Mantener y buscar un mejoramiento continuo en todas las áreas;</w:t>
      </w:r>
    </w:p>
    <w:p w14:paraId="27F470D9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799F9EA" w14:textId="77777777"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Encargarse de la supervisión del mantenimiento de las instalaciones, vehículos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equipo, por parte de los elementos de la Subdirección, enfatizando en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prevención y/o detección temprana de problemas de operación, así como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condiciones físico mecánicas de dichos activos;</w:t>
      </w:r>
    </w:p>
    <w:p w14:paraId="191571F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6C27A34" w14:textId="77777777" w:rsidR="00017753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 junto con las demás Divisiones de la Subdirección en la elaboración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plan de trabajo anual e informe de actividades del área, para someterlo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consideración de la persona titular de la Dirección; y</w:t>
      </w:r>
    </w:p>
    <w:p w14:paraId="4DD71CC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07873E8" w14:textId="77777777" w:rsidR="00017753" w:rsidRPr="00C20A54" w:rsidRDefault="00017753" w:rsidP="00C75C0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establezcan el presente Reglamento, los manuales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operación, lineamientos y demás disposiciones legales aplicables a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</w:p>
    <w:p w14:paraId="3803752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b/>
          <w:sz w:val="20"/>
          <w:szCs w:val="20"/>
        </w:rPr>
        <w:t>Artículo 18.-</w:t>
      </w:r>
      <w:r w:rsidRPr="00017753">
        <w:rPr>
          <w:rFonts w:ascii="Arial" w:hAnsi="Arial" w:cs="Arial"/>
          <w:sz w:val="20"/>
          <w:szCs w:val="20"/>
        </w:rPr>
        <w:t>La División de Planeación es el área responsable del desarrollo de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programas y planes de formación básica, especialización, actualización e investigación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propias del Heroico Cuerpo de Bomberos y Rescate, coordinándose y apoyándose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tales efectos en la Comisión Técnica de Profesionalización, así como con la Academia,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el objeto de garantizar y optimizar la excelencia y calidad intelectual en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funcionamiento del Heroico Cuerpo de Bomberos y Rescate, teniendo como facultades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siguientes:</w:t>
      </w:r>
    </w:p>
    <w:p w14:paraId="77B24C41" w14:textId="77777777"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Coordinar las áreas académicas y de investigación para el logro de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objetivos;</w:t>
      </w:r>
    </w:p>
    <w:p w14:paraId="0E2459D2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39678AD" w14:textId="77777777"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Diseñar e implementar los sistemas de información y base de datos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estadísticos sobre los servicios proporcionados y emergencias atendidas,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organizando, concentrando y catalogando toda la información relativa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zonas de riesgo del Municipio de Chihuahua;</w:t>
      </w:r>
    </w:p>
    <w:p w14:paraId="5EA03ED7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497AE93" w14:textId="77777777"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Formular y presentar los programas institucionales de corto, mediano y largo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plazo en coordinación con la Academia;</w:t>
      </w:r>
    </w:p>
    <w:p w14:paraId="0A110988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AA76EDD" w14:textId="77777777"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Promover y celebrar convenios de colaboración e intercambio académico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instituciones homologas y de educación superior, tanto nacionales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extranjeras;</w:t>
      </w:r>
    </w:p>
    <w:p w14:paraId="1454E09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737CAB5" w14:textId="77777777"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Organizar, realizar y evaluar los concursos de oposición en coordinación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Comisión Técnica de Profesionalización;</w:t>
      </w:r>
    </w:p>
    <w:p w14:paraId="526845C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54A2D87" w14:textId="77777777"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Impartir la capacitación externa a empresas, organismos públicos y privados,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nacionales y extranjeros, sin que se vea afectado el cumplimiento de sus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funciones sustantivas, otorgándose los reconocimientos y certificaciones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respectivas a criterio de la Dirección, pudiendo implementar cuotas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recuperación, tanto en numerario o en especie, siempre y cuando se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encuentre autorizado en la Ley de Ingresos correspondiente;</w:t>
      </w:r>
    </w:p>
    <w:p w14:paraId="09C1510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84E9A90" w14:textId="77777777" w:rsidR="00017753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Coadyuvar junto con las demás divisiones de la Subdirección en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elaboración del plan de trabajo anual e informe de actividades del área, para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someterlo a consideración de la Dirección; y</w:t>
      </w:r>
    </w:p>
    <w:p w14:paraId="5A8C6D6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84E52F3" w14:textId="77777777" w:rsidR="00017753" w:rsidRPr="00C20A54" w:rsidRDefault="00017753" w:rsidP="00C75C07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confieran el presente Reglamento y los lineamentos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aplicables en la materia.</w:t>
      </w:r>
    </w:p>
    <w:p w14:paraId="4FD10D2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19.-</w:t>
      </w:r>
      <w:r w:rsidRPr="00017753">
        <w:rPr>
          <w:rFonts w:ascii="Arial" w:hAnsi="Arial" w:cs="Arial"/>
          <w:sz w:val="20"/>
          <w:szCs w:val="20"/>
        </w:rPr>
        <w:t>La División de Seguridad es el área responsable de planear, crear,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coordinar, e implementar el Programa de Salud y Seguridad Laboral además de:</w:t>
      </w:r>
    </w:p>
    <w:p w14:paraId="21F20841" w14:textId="77777777"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Atender sugerencias de las demás divisiones relacionadas a cambios en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prácticas o procedimientos, analizándolas de manera objetiva y responsable,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privilegiando siempre la seguridad e integridad física de los elementos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  <w:r w:rsidR="006D23A0">
        <w:rPr>
          <w:rFonts w:ascii="Arial" w:hAnsi="Arial" w:cs="Arial"/>
          <w:sz w:val="20"/>
          <w:szCs w:val="20"/>
        </w:rPr>
        <w:t>}</w:t>
      </w:r>
    </w:p>
    <w:p w14:paraId="5D3367D9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823DF8E" w14:textId="77777777"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Implementar el entrenamiento adecuado que permita a los elementos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 operar los vehículos y equipo de manera óptima, segura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responsable;</w:t>
      </w:r>
    </w:p>
    <w:p w14:paraId="3343F765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176A8FE" w14:textId="77777777"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Aplicar los programas de acondicionamiento físico pertinentes para un óptimo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desempeño por parte de los elementos de la Subdirección, mediante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programas bien fundamentados y medibles;</w:t>
      </w:r>
    </w:p>
    <w:p w14:paraId="503E072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6A5CFDD" w14:textId="77777777"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Responsabilizarse de la promoción y difusión de las medidas de seguridad,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salud e higiene, mediante la distribución oportuna, en las instalaciones y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estaciones de servicio, de boletines informativos, correos electrónicos,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volantes, posters o cualquier otro medio de comunicación relacionado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dichos temas; y</w:t>
      </w:r>
    </w:p>
    <w:p w14:paraId="522449E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534A74B" w14:textId="77777777" w:rsidR="00017753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confieran los ordenamientos jurídicos, manuales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organización y lineamientos aplicables en la materia.</w:t>
      </w:r>
    </w:p>
    <w:p w14:paraId="6002C9CD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604AA57" w14:textId="77777777" w:rsidR="00017753" w:rsidRPr="00C20A54" w:rsidRDefault="00017753" w:rsidP="00C75C07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Los objetivos, funciones y estructura organizacional de cada una de estas áreas estarán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especificados en los Manuales de Operación correspondientes.</w:t>
      </w:r>
    </w:p>
    <w:p w14:paraId="5C07C8E2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31B27AEA" w14:textId="77777777" w:rsidR="00017753" w:rsidRPr="008B4A6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8B4A68">
        <w:rPr>
          <w:rFonts w:ascii="Arial" w:hAnsi="Arial" w:cs="Arial"/>
          <w:b/>
          <w:szCs w:val="20"/>
        </w:rPr>
        <w:t>CAPÍTULO III</w:t>
      </w:r>
    </w:p>
    <w:p w14:paraId="272243AB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LOS MANDOS, DE LOS PRINCIPIOS DE ACTUACIÓN Y DE LOS NIVELES</w:t>
      </w:r>
    </w:p>
    <w:p w14:paraId="688AB6BC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2C912C4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20.-</w:t>
      </w:r>
      <w:r w:rsidRPr="00017753">
        <w:rPr>
          <w:rFonts w:ascii="Arial" w:hAnsi="Arial" w:cs="Arial"/>
          <w:sz w:val="20"/>
          <w:szCs w:val="20"/>
        </w:rPr>
        <w:t xml:space="preserve"> Se denominan Oficiales, a todos aquellos elementos que ejercen un nivel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superior jerárquico dentro de la cadena de mando, tales como: Jefaturas de Turno,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Batallón, y de Estación.</w:t>
      </w:r>
    </w:p>
    <w:p w14:paraId="585D764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21.-</w:t>
      </w:r>
      <w:r w:rsidRPr="00017753">
        <w:rPr>
          <w:rFonts w:ascii="Arial" w:hAnsi="Arial" w:cs="Arial"/>
          <w:sz w:val="20"/>
          <w:szCs w:val="20"/>
        </w:rPr>
        <w:t xml:space="preserve"> Se entiende como Jefe o Jefa de Turno, a la persona superior jerárquica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encargada del comando del servicio en la guardia que le corresponde, supervisando a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totalidad del personal operativo asignado, para el enfrentamiento y comportamiento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operaciones diarias de combate y control de incendios, desastres naturales y situaciones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emergencia, como rescate en caso de accidentes y prestación de servicios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paramédicos, en toda la municipalidad, dentro del turno de referencia.</w:t>
      </w:r>
    </w:p>
    <w:p w14:paraId="148FD97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22.-</w:t>
      </w:r>
      <w:r w:rsidRPr="00017753">
        <w:rPr>
          <w:rFonts w:ascii="Arial" w:hAnsi="Arial" w:cs="Arial"/>
          <w:sz w:val="20"/>
          <w:szCs w:val="20"/>
        </w:rPr>
        <w:t xml:space="preserve"> Se denomina Jefa o Jefe de Batallón, a la persona superior jerárquica que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ejerce el mando total de la zona geográfica asignada, en lo que respecta a la totalidad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los servicios señalados con antelación, dirigiendo al personal operativo, vehículos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equipo de la(s) estación(es) localizada(s) en la demarcación territorial a su cargo.</w:t>
      </w:r>
    </w:p>
    <w:p w14:paraId="6D956E6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lastRenderedPageBreak/>
        <w:t>Artículo 23.-</w:t>
      </w:r>
      <w:r w:rsidRPr="00017753">
        <w:rPr>
          <w:rFonts w:ascii="Arial" w:hAnsi="Arial" w:cs="Arial"/>
          <w:sz w:val="20"/>
          <w:szCs w:val="20"/>
        </w:rPr>
        <w:t xml:space="preserve"> Se denomina Jefe o Jefa de Estación, a la persona superior jerárquica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encargada de las áreas responsables de atender, como primer ataque, los siniestros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ocurridos en su radio de acción correspondiente, de acuerdo con el equipo con que cada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una de ellas cuente para su funcionamiento.</w:t>
      </w:r>
    </w:p>
    <w:p w14:paraId="18B8977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24-</w:t>
      </w:r>
      <w:r w:rsidRPr="00017753">
        <w:rPr>
          <w:rFonts w:ascii="Arial" w:hAnsi="Arial" w:cs="Arial"/>
          <w:sz w:val="20"/>
          <w:szCs w:val="20"/>
        </w:rPr>
        <w:t xml:space="preserve"> Se considera personal administrativo, a los servidores públicos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involucrados con actividades de soporte en el desarrollo de los procesos administrativos,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coadyuvando al cumplimiento de las funciones sustantivas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Rescate, siendo estos designados mediante nombramiento o instrumento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jurídico equivalente.</w:t>
      </w:r>
    </w:p>
    <w:p w14:paraId="7C989A3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 xml:space="preserve">Artículo 25.- </w:t>
      </w:r>
      <w:r w:rsidRPr="00017753">
        <w:rPr>
          <w:rFonts w:ascii="Arial" w:hAnsi="Arial" w:cs="Arial"/>
          <w:sz w:val="20"/>
          <w:szCs w:val="20"/>
        </w:rPr>
        <w:t xml:space="preserve">Se consideran oficiales de compañía a todas aquellas personas </w:t>
      </w:r>
      <w:r w:rsidR="00D749F8" w:rsidRPr="00017753">
        <w:rPr>
          <w:rFonts w:ascii="Arial" w:hAnsi="Arial" w:cs="Arial"/>
          <w:sz w:val="20"/>
          <w:szCs w:val="20"/>
        </w:rPr>
        <w:t xml:space="preserve">con </w:t>
      </w:r>
      <w:r w:rsidR="00D749F8">
        <w:rPr>
          <w:rFonts w:ascii="Arial" w:hAnsi="Arial" w:cs="Arial"/>
          <w:sz w:val="20"/>
          <w:szCs w:val="20"/>
        </w:rPr>
        <w:t>superioridad</w:t>
      </w:r>
      <w:r w:rsidRPr="00017753">
        <w:rPr>
          <w:rFonts w:ascii="Arial" w:hAnsi="Arial" w:cs="Arial"/>
          <w:sz w:val="20"/>
          <w:szCs w:val="20"/>
        </w:rPr>
        <w:t xml:space="preserve"> jerárquica que están al mando de una Unidad de Bomberos.</w:t>
      </w:r>
    </w:p>
    <w:p w14:paraId="0560D081" w14:textId="77777777" w:rsidR="000472C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 xml:space="preserve">Artículo 26.- </w:t>
      </w:r>
      <w:r w:rsidRPr="00017753">
        <w:rPr>
          <w:rFonts w:ascii="Arial" w:hAnsi="Arial" w:cs="Arial"/>
          <w:sz w:val="20"/>
          <w:szCs w:val="20"/>
        </w:rPr>
        <w:t>Las personas que sean jefes u oficiales, con superioridad jerárquica,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deberán ser justas, equitativas, honorables y dignas, pero firmes en su trato y relación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sus inferiores jerárquicos, cuidando siempre de mantenerse respetuosos, imparciales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ecuánimes al momento de emitir una orden, dar indicaciones o sostener una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conversación, absteniéndose de conductas violentas, lenguaje abusivo o inapropiado.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14:paraId="6E2B920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La persona titular de la Subdirección, es la encargada de la cadena de mando y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responsable de establecer las reglas y procedimientos de operación, en los términos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artículos 11, 12, 13 y demás relativos y aplicables del presente Reglamento, por lo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la facultad de modificar, rescindir o agregar cualquier regla, procedimiento, norma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lineamiento, está reservada a dicho funcionario, previa autorización de la Dirección,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apoyándose para tales efectos, en los criterios que a continuación se establecen:</w:t>
      </w:r>
    </w:p>
    <w:p w14:paraId="188E9E25" w14:textId="77777777" w:rsid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Comando del Departamento. - La Subdirección deberá tener el comando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completo y ser responsable por todas las actividades operativas inherentes a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 xml:space="preserve">la Subdirección, dentro del territorio municipal, por lo </w:t>
      </w:r>
      <w:r w:rsidR="006D23A0" w:rsidRPr="006D23A0">
        <w:rPr>
          <w:rFonts w:ascii="Arial" w:hAnsi="Arial" w:cs="Arial"/>
          <w:sz w:val="20"/>
          <w:szCs w:val="20"/>
        </w:rPr>
        <w:t>que,</w:t>
      </w:r>
      <w:r w:rsidRPr="006D23A0">
        <w:rPr>
          <w:rFonts w:ascii="Arial" w:hAnsi="Arial" w:cs="Arial"/>
          <w:sz w:val="20"/>
          <w:szCs w:val="20"/>
        </w:rPr>
        <w:t xml:space="preserve"> en ausencia de su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titular, la persona encargada de la Jefatura Operativa asumirá el comando;</w:t>
      </w:r>
    </w:p>
    <w:p w14:paraId="3255A585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ABB9C03" w14:textId="77777777" w:rsid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Comando del Servicio. - La Jefatura de Turno será quien comande las acciones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referidas en el párrafo anterior, dentro de su horario de servicio y 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responsable por estas, dentro de la demarcación territorial municipal.</w:t>
      </w:r>
    </w:p>
    <w:p w14:paraId="2A5CD783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6C48DD0" w14:textId="77777777" w:rsid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Comando de Estaciones. - La Jefatura de Estación es la responsable del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comando en dichas edificaciones o perímetros, apoyándose en el personal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operativo y administrativo, para todas las operaciones y actividades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inherentes a la Subdirección, en las demarcaciones territoriales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correspondientes.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</w:p>
    <w:p w14:paraId="7D813A80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1AE4DD0" w14:textId="77777777" w:rsidR="00017753" w:rsidRPr="006D23A0" w:rsidRDefault="00017753" w:rsidP="00B96DA5">
      <w:pPr>
        <w:pStyle w:val="Prrafodelista"/>
        <w:numPr>
          <w:ilvl w:val="0"/>
          <w:numId w:val="70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Cadena de Mando. - La jerarquía en el comando debe estar bien definida,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articulada y apoyada en escalones de mando que establezcan áreas de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competencia y responsabilidades, estrictamente apegadas a los criterios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mencionados con antelación, así como a los principios y lineamientos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contenidos en el presente Reglamento y demás disposiciones legales de la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materia.</w:t>
      </w:r>
    </w:p>
    <w:p w14:paraId="76EC1494" w14:textId="77777777" w:rsidR="006D23A0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27.-</w:t>
      </w:r>
      <w:r w:rsidRPr="00017753">
        <w:rPr>
          <w:rFonts w:ascii="Arial" w:hAnsi="Arial" w:cs="Arial"/>
          <w:sz w:val="20"/>
          <w:szCs w:val="20"/>
        </w:rPr>
        <w:t xml:space="preserve"> Para la implementación de las reglas y procedimientos mencionados con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antelación, deberán tomarse en cuenta, de manera supletoria o complementaria 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presente Reglamento, los manuales señalados a continuación: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14:paraId="59DE60CF" w14:textId="77777777" w:rsidR="00017753" w:rsidRDefault="00017753" w:rsidP="006D23A0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Reglas y Regulaciones de operación;</w:t>
      </w:r>
    </w:p>
    <w:p w14:paraId="4334C688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AB1275F" w14:textId="77777777" w:rsidR="00017753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Procedimientos Administrativos;</w:t>
      </w:r>
    </w:p>
    <w:p w14:paraId="59404ACA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2821B13" w14:textId="77777777"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Operaciones de la Estación;</w:t>
      </w:r>
    </w:p>
    <w:p w14:paraId="24556CC3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C3A4BE7" w14:textId="77777777"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Operaciones de Equipo;</w:t>
      </w:r>
    </w:p>
    <w:p w14:paraId="637EDFAA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5577B9D" w14:textId="77777777"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Procedimientos Estándares de Operación;</w:t>
      </w:r>
    </w:p>
    <w:p w14:paraId="582DFD5E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75DD5FD" w14:textId="77777777"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Respuesta;</w:t>
      </w:r>
    </w:p>
    <w:p w14:paraId="65E738C1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279290A" w14:textId="77777777" w:rsid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Inspección; y</w:t>
      </w:r>
    </w:p>
    <w:p w14:paraId="2D28582C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FCB6D6B" w14:textId="77777777" w:rsidR="00017753" w:rsidRPr="006D23A0" w:rsidRDefault="00017753" w:rsidP="00B96DA5">
      <w:pPr>
        <w:pStyle w:val="Prrafodelista"/>
        <w:numPr>
          <w:ilvl w:val="0"/>
          <w:numId w:val="69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De Procedimientos Médicos.</w:t>
      </w:r>
    </w:p>
    <w:p w14:paraId="3A318F1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Estos Manuales estarán sujetos a revisión constante por parte de las Unidades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Administrativas correspondientes tal y como se describa en el Manual de Procedimientos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Administrativos respectivo</w:t>
      </w:r>
      <w:r w:rsidR="008B4A68">
        <w:rPr>
          <w:rFonts w:ascii="Arial" w:hAnsi="Arial" w:cs="Arial"/>
          <w:sz w:val="20"/>
          <w:szCs w:val="20"/>
        </w:rPr>
        <w:t>s</w:t>
      </w:r>
      <w:r w:rsidRPr="00017753">
        <w:rPr>
          <w:rFonts w:ascii="Arial" w:hAnsi="Arial" w:cs="Arial"/>
          <w:sz w:val="20"/>
          <w:szCs w:val="20"/>
        </w:rPr>
        <w:t>.</w:t>
      </w:r>
    </w:p>
    <w:p w14:paraId="1A4C457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 xml:space="preserve">Artículo 28.- </w:t>
      </w:r>
      <w:r w:rsidRPr="00017753">
        <w:rPr>
          <w:rFonts w:ascii="Arial" w:hAnsi="Arial" w:cs="Arial"/>
          <w:sz w:val="20"/>
          <w:szCs w:val="20"/>
        </w:rPr>
        <w:t>La aplicación de las reglas y procedimientos contenidas en el presente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capítulo y en los ordenamientos señalados en el artículo anterior, deberán estar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diseñadas de manera clara, objetiva y comprensible para que todas las personas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miembros de la Subdirección, las cumplan y ejecuten a cabalidad, confiando siempre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buen juicio e iniciativa de los elementos en el ejercicio de sus funciones.</w:t>
      </w:r>
    </w:p>
    <w:p w14:paraId="7B10EE3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29.-</w:t>
      </w:r>
      <w:r w:rsidRPr="00017753">
        <w:rPr>
          <w:rFonts w:ascii="Arial" w:hAnsi="Arial" w:cs="Arial"/>
          <w:sz w:val="20"/>
          <w:szCs w:val="20"/>
        </w:rPr>
        <w:t xml:space="preserve"> En todo lo relativo a las relaciones laborales entre personas superiores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subordinadas que no estén contemplados en el presente Reglamento y Manuales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referencia, se estará a lo dispuesto en las Condiciones Generales de Trabajo entre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Municipio de Chihuahua y las Personas Trabajadoras a su Servicio vigente, respetando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lo relativo a manejo de vehículos, equipamiento e instalaciones, lo establecido en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Reglamentos Municipales y Leyes Estatales correspondientes. Las reglas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de la Subdirección serán consistentes con los ordenamientos legales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referidos.</w:t>
      </w:r>
    </w:p>
    <w:p w14:paraId="538ECE7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30.-</w:t>
      </w:r>
      <w:r w:rsidRPr="00017753">
        <w:rPr>
          <w:rFonts w:ascii="Arial" w:hAnsi="Arial" w:cs="Arial"/>
          <w:sz w:val="20"/>
          <w:szCs w:val="20"/>
        </w:rPr>
        <w:t xml:space="preserve"> Se considera como una orden, a todo mandato verbal o escrito emitido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una persona superior jerárquica, dirigido a una o más personas subalternas,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la obedezcan, acaten, observen y ejecuten. Puede imponer el cumplimiento 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abstención de una acción en interés del servicio. Toda orden debe ser imperativa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concreta, su cumplimiento no está sujeto a la aprecia</w:t>
      </w:r>
      <w:r w:rsidR="008B4A68">
        <w:rPr>
          <w:rFonts w:ascii="Arial" w:hAnsi="Arial" w:cs="Arial"/>
          <w:sz w:val="20"/>
          <w:szCs w:val="20"/>
        </w:rPr>
        <w:t>ción de la persona subordinada.</w:t>
      </w:r>
    </w:p>
    <w:p w14:paraId="28930D5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31.-</w:t>
      </w:r>
      <w:r w:rsidRPr="00017753">
        <w:rPr>
          <w:rFonts w:ascii="Arial" w:hAnsi="Arial" w:cs="Arial"/>
          <w:sz w:val="20"/>
          <w:szCs w:val="20"/>
        </w:rPr>
        <w:t xml:space="preserve"> Las ordenes, verbales o escritas, podrán impartirse directamente por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 titular del Heroico Cuerpo de Bomberos y Rescate. Las ordenes individuales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generales deben ser impartidas por las personas superiores jerárquicas que tengan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competencia para ello.</w:t>
      </w:r>
    </w:p>
    <w:p w14:paraId="2C7363E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32.-</w:t>
      </w:r>
      <w:r w:rsidRPr="00017753">
        <w:rPr>
          <w:rFonts w:ascii="Arial" w:hAnsi="Arial" w:cs="Arial"/>
          <w:sz w:val="20"/>
          <w:szCs w:val="20"/>
        </w:rPr>
        <w:t xml:space="preserve"> Toda persona superior jerárquica antes de impartir una orden, debe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reflexionarla para no contravenir el presente Reglamento y demás disposiciones relativas,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estar bien concebida, con el objeto de que se cumpla sin la menor desavenencia, evitando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así la necesidad de dar una contraorden.</w:t>
      </w:r>
    </w:p>
    <w:p w14:paraId="61CB54B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B4A68">
        <w:rPr>
          <w:rFonts w:ascii="Arial" w:hAnsi="Arial" w:cs="Arial"/>
          <w:b/>
          <w:sz w:val="20"/>
          <w:szCs w:val="20"/>
        </w:rPr>
        <w:t>Artículo 33.-</w:t>
      </w:r>
      <w:r w:rsidRPr="00017753">
        <w:rPr>
          <w:rFonts w:ascii="Arial" w:hAnsi="Arial" w:cs="Arial"/>
          <w:sz w:val="20"/>
          <w:szCs w:val="20"/>
        </w:rPr>
        <w:t xml:space="preserve"> El que recibe una orden de la persona superior jerárquica competente,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 cumplirla, salvo por causas de fuerza mayor o cuando con justificada razón de su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ejecución, resulten graves consecuencias que no se pudo prever, o si al acatar la orden,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tienda notoriamente a la comisión o perpetración de un delito, en cuyo caso, podrá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el subalterno modificar su cumplimiento, según las circunstancias del caso en concreto,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dando aviso oportuno e inmediato a la persona superior jerárquica de referencia.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persona que ejecute una orden, debe realizarla con la inmediatez que el caso requiera,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pudiendo la persona que la </w:t>
      </w:r>
      <w:r w:rsidRPr="00017753">
        <w:rPr>
          <w:rFonts w:ascii="Arial" w:hAnsi="Arial" w:cs="Arial"/>
          <w:sz w:val="20"/>
          <w:szCs w:val="20"/>
        </w:rPr>
        <w:lastRenderedPageBreak/>
        <w:t>reciba, solicitar respetuosamente que le sea aclarada cuando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sea confusa. Se aplicará el mismo principio cuando la misma sea recibida por escrito,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debiendo ser contestada de igual forma.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no acatar las órdenes, se tendrá como desobediencia o falta de interés por el servicio,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los términos del presente Reglamento, salvo en los casos anteriormente previstos.</w:t>
      </w:r>
    </w:p>
    <w:p w14:paraId="507E40EE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168DD0BE" w14:textId="77777777" w:rsidR="00017753" w:rsidRPr="003A3405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A3405">
        <w:rPr>
          <w:rFonts w:ascii="Arial" w:hAnsi="Arial" w:cs="Arial"/>
          <w:b/>
          <w:szCs w:val="20"/>
        </w:rPr>
        <w:t>TÍTULO SEGUNDO</w:t>
      </w:r>
    </w:p>
    <w:p w14:paraId="598DBA2D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LOS ELEMENTOS DEL HEROICO CUERPO DE BOMBEROS Y RESCATE</w:t>
      </w:r>
    </w:p>
    <w:p w14:paraId="2D2C302F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13413AC4" w14:textId="77777777" w:rsidR="00017753" w:rsidRPr="003A3405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A3405">
        <w:rPr>
          <w:rFonts w:ascii="Arial" w:hAnsi="Arial" w:cs="Arial"/>
          <w:b/>
          <w:szCs w:val="20"/>
        </w:rPr>
        <w:t>CAPÍTULO I</w:t>
      </w:r>
    </w:p>
    <w:p w14:paraId="487833D0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DEL BOMBERO</w:t>
      </w:r>
    </w:p>
    <w:p w14:paraId="46689EC2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369F5D6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34.-</w:t>
      </w:r>
      <w:r w:rsidRPr="00017753">
        <w:rPr>
          <w:rFonts w:ascii="Arial" w:hAnsi="Arial" w:cs="Arial"/>
          <w:sz w:val="20"/>
          <w:szCs w:val="20"/>
        </w:rPr>
        <w:t xml:space="preserve"> La persona, que cuente con nombramiento de Bombero, conforme 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Sistema de Carrera del Heroico Cuerpo de Bomberos y Rescate, tendrá como funciones,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manera enunciativa mas no limitativa, las de prevención, control y ataque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fenómenos perturbadores o contingencias, tales como ince</w:t>
      </w:r>
      <w:r w:rsidR="006D23A0">
        <w:rPr>
          <w:rFonts w:ascii="Arial" w:hAnsi="Arial" w:cs="Arial"/>
          <w:sz w:val="20"/>
          <w:szCs w:val="20"/>
        </w:rPr>
        <w:t>ndios, siniestros, así como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rescate y prestación de primeros auxilios en caso de accidentes.</w:t>
      </w:r>
    </w:p>
    <w:p w14:paraId="1ACF2BF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35.-</w:t>
      </w:r>
      <w:r w:rsidRPr="00017753">
        <w:rPr>
          <w:rFonts w:ascii="Arial" w:hAnsi="Arial" w:cs="Arial"/>
          <w:sz w:val="20"/>
          <w:szCs w:val="20"/>
        </w:rPr>
        <w:t xml:space="preserve"> La plantilla del Heroico Cuerpo de Bomberos y Rescate, en las áreas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operativa, académica, preventiva y administrativa deberá crecer proporcionalmente,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atendiendo al incremento demográfico y necesidades del Municipio.</w:t>
      </w:r>
    </w:p>
    <w:p w14:paraId="18D6334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36.-</w:t>
      </w:r>
      <w:r w:rsidRPr="00017753">
        <w:rPr>
          <w:rFonts w:ascii="Arial" w:hAnsi="Arial" w:cs="Arial"/>
          <w:sz w:val="20"/>
          <w:szCs w:val="20"/>
        </w:rPr>
        <w:t xml:space="preserve"> Se considera personal operativo, a toda persona que se le atribuya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carácter de Bombero que haya cursado y acreditado satisfactoriamente en la Academia,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Curso de Formación Básica, el cual no será menor a 960 horas de capacitación y haya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obtenido nombramiento, acreditación o título equivalente.</w:t>
      </w:r>
    </w:p>
    <w:p w14:paraId="6C7A7D3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37.-</w:t>
      </w:r>
      <w:r w:rsidRPr="00017753">
        <w:rPr>
          <w:rFonts w:ascii="Arial" w:hAnsi="Arial" w:cs="Arial"/>
          <w:sz w:val="20"/>
          <w:szCs w:val="20"/>
        </w:rPr>
        <w:t xml:space="preserve"> El Bombero que con plaza operativa y que, por necesidades del servicio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propia Subdirección, deba desempeñar un cargo administrativo, conservará su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condición laboral, respetando sus derechos y obligaciones, sin cambiar su tipo de plaza.</w:t>
      </w:r>
    </w:p>
    <w:p w14:paraId="32219C7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38.-</w:t>
      </w:r>
      <w:r w:rsidRPr="00017753">
        <w:rPr>
          <w:rFonts w:ascii="Arial" w:hAnsi="Arial" w:cs="Arial"/>
          <w:sz w:val="20"/>
          <w:szCs w:val="20"/>
        </w:rPr>
        <w:t xml:space="preserve"> Los Bomberos deberán respetar y cumplir con las disposiciones que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establecen en el presente Reglamento y demás ordenamientos jurídicos y administrativos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materia.</w:t>
      </w:r>
    </w:p>
    <w:p w14:paraId="4E7B5438" w14:textId="77777777"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39.-</w:t>
      </w:r>
      <w:r w:rsidRPr="00017753">
        <w:rPr>
          <w:rFonts w:ascii="Arial" w:hAnsi="Arial" w:cs="Arial"/>
          <w:sz w:val="20"/>
          <w:szCs w:val="20"/>
        </w:rPr>
        <w:t xml:space="preserve"> Los Bomberos que voluntariamente hayan causado baja y quieran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reingresar a la Subdirección, deberán presentar su solicitud por escrito, dirigida a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 titular de la Dirección de Seguridad Pública, la cual será turnada para su estudio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resolución a la Subdirección, así como al Consejo de Honor y Justicia, quienes tendrán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facultad conforme a derecho, de resolver sobre dicha solicitud.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14:paraId="6C5AD8E2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743F4F8F" w14:textId="77777777" w:rsidR="00017753" w:rsidRPr="003A3405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A3405">
        <w:rPr>
          <w:rFonts w:ascii="Arial" w:hAnsi="Arial" w:cs="Arial"/>
          <w:b/>
          <w:szCs w:val="20"/>
        </w:rPr>
        <w:t>CAPÍTULO II</w:t>
      </w:r>
    </w:p>
    <w:p w14:paraId="3BDC0BB9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LAS FUNCIONES Y OBLIGACIONES DE LOS BOMBEROS</w:t>
      </w:r>
    </w:p>
    <w:p w14:paraId="03BA8BE8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2695F2A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40.-</w:t>
      </w:r>
      <w:r w:rsidRPr="00017753">
        <w:rPr>
          <w:rFonts w:ascii="Arial" w:hAnsi="Arial" w:cs="Arial"/>
          <w:sz w:val="20"/>
          <w:szCs w:val="20"/>
        </w:rPr>
        <w:t xml:space="preserve"> El Heroico Cuerpo de Bomberos y Rescate, contará con un régimen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disciplina paramilitar, que se traduce en obediencia a sus superiores y a la cadena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mando, en el cumplimiento del deber, así como en el respeto y el más estricto apego 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reglas y protocolos contenidos en el presente R</w:t>
      </w:r>
      <w:r w:rsidR="00000FD1">
        <w:rPr>
          <w:rFonts w:ascii="Arial" w:hAnsi="Arial" w:cs="Arial"/>
          <w:sz w:val="20"/>
          <w:szCs w:val="20"/>
        </w:rPr>
        <w:t>eglamento y demás ordenamientos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jurídicos de la materia.</w:t>
      </w:r>
    </w:p>
    <w:p w14:paraId="618A294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41.-</w:t>
      </w:r>
      <w:r w:rsidRPr="00017753">
        <w:rPr>
          <w:rFonts w:ascii="Arial" w:hAnsi="Arial" w:cs="Arial"/>
          <w:sz w:val="20"/>
          <w:szCs w:val="20"/>
        </w:rPr>
        <w:t xml:space="preserve"> Para efectos de este Reglamento se entiende por disciplina, el respeto y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aprecio que debe tener el elemento para sí mismo y sus compañeros y compañeras,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privilegiando la puntualidad en el </w:t>
      </w:r>
      <w:r w:rsidRPr="00017753">
        <w:rPr>
          <w:rFonts w:ascii="Arial" w:hAnsi="Arial" w:cs="Arial"/>
          <w:sz w:val="20"/>
          <w:szCs w:val="20"/>
        </w:rPr>
        <w:lastRenderedPageBreak/>
        <w:t>servicio, la ausencia de vicios, así como la obediencia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subordinación a las personas superiores jerárquicas; sujetando su conducta a un alto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concepto del honor, la justicia y la ética, con irrestricto apego y respeto a los derechos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humanos, tales como la vida, la dignidad, la integridad física y el patrimonio de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personas a las que sirven. Considerándose está como la base del funcionamiento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organización a la que deben sujetarse tanto personal operativo como administrativo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servicio, en estado de alerta y en situaciones de emergencia.</w:t>
      </w:r>
    </w:p>
    <w:p w14:paraId="0C5DC53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A3405">
        <w:rPr>
          <w:rFonts w:ascii="Arial" w:hAnsi="Arial" w:cs="Arial"/>
          <w:b/>
          <w:sz w:val="20"/>
          <w:szCs w:val="20"/>
        </w:rPr>
        <w:t>Artículo 42.-</w:t>
      </w:r>
      <w:r w:rsidRPr="00017753">
        <w:rPr>
          <w:rFonts w:ascii="Arial" w:hAnsi="Arial" w:cs="Arial"/>
          <w:sz w:val="20"/>
          <w:szCs w:val="20"/>
        </w:rPr>
        <w:t xml:space="preserve"> Todo elemento del Heroico Cuerpo de Bomberos y Rescate tendrá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funciones y obligaciones siguientes:</w:t>
      </w:r>
    </w:p>
    <w:p w14:paraId="0463623E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Conducirse con apego al orden jurídico y al absoluto respeto a los derechos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humanos;</w:t>
      </w:r>
    </w:p>
    <w:p w14:paraId="73BC8BC8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34B7EC1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Prestar auxilio a las personas que hayan sido víctimas de algún fenómeno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perturbador, contingencia o estén siendo amenazadas por algún peligro,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brindando protección a su vida, integridad física y patrimonio, en ese orden;</w:t>
      </w:r>
    </w:p>
    <w:p w14:paraId="224A78C6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E08026C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Cumplir sus funciones con absoluta imparcialidad y profesionalismo; así como,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observar buena conducta, tratando con respeto, diligencia y rectitud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personas con las que tengan relación en el desempeño de sus funciones;</w:t>
      </w:r>
    </w:p>
    <w:p w14:paraId="3451AF7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CC46375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Abstenerse en todo momento y bajo cualquier circunstancia, de realizar,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tolerar o permitir actos degradantes, que atenten contra la dignidad de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personas aun cuando se trate de una orden superior o se argumenten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circunstancias especiales; el conocimiento de dichos actos u omisiones,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deberán denunciarse inmediatamente a la autoridad competente;</w:t>
      </w:r>
    </w:p>
    <w:p w14:paraId="55285E70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8BBCDDA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Desempeñar su misión sin solicitar, ni aceptar compensaciones o pago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gratificaciones distintas a las previstas legalmente;</w:t>
      </w:r>
    </w:p>
    <w:p w14:paraId="27D4CB89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991081C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Obedecer las órdenes de las personas con superioridad jerárquica y cumplir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todas sus obligaciones;</w:t>
      </w:r>
    </w:p>
    <w:p w14:paraId="3BF0DCA2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24D111D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Cursar su formación en la Academia, así como participar en cursos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actualización profesional;</w:t>
      </w:r>
    </w:p>
    <w:p w14:paraId="01964C59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DFB9864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Portar con dignidad y conservar en buen estado y sin alteraciones su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uniforme, equipo de protección personal y aditamentos cuando se encuentre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servicio;</w:t>
      </w:r>
    </w:p>
    <w:p w14:paraId="38123F06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F089096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Realizar toda acción dirigida a prevenir y mitigar los efectos derivados por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acontecimiento de fenómenos perturbadores o contingencias dentro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jurisdicción municipal que corresponda;</w:t>
      </w:r>
    </w:p>
    <w:p w14:paraId="769FA84D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6087BB2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Participar en los programas de prevención y acciones que se establezcan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parte de las personas con superioridad;</w:t>
      </w:r>
    </w:p>
    <w:p w14:paraId="6E7E40E4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C8C53E0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Mantener un trato digno y respetuoso en las relaciones laborales y de servicio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las personas superiores y subordinadas;</w:t>
      </w:r>
    </w:p>
    <w:p w14:paraId="2E7AABB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3196DC2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Asistir puntualmente al servicio, cargo o comisión asignado, respetando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horarios fijados por las personas con superioridad;</w:t>
      </w:r>
    </w:p>
    <w:p w14:paraId="719477C0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7C2FD81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Desempeñar con eficiencia las comisiones conferidas o relacionadas con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servicio;</w:t>
      </w:r>
    </w:p>
    <w:p w14:paraId="3E842856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F0C4959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ejecutar actos de indisciplina o abuso de autoridad en el servicio o fuera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él, valiéndose de su investidura para realizarlo, o bien apropiarse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instrumentos u objetos productos de fenómenos perturbadores 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contingencias, que sean propiedad o se encuentren en posesión de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personas a las que se preste auxilio;</w:t>
      </w:r>
    </w:p>
    <w:p w14:paraId="4566E0EE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6CFDF35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Proteger y asegurar el lugar de los hechos donde se produjo un evento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puede ser considerado delictivo, informando inmediatamente a la autoridad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competente;</w:t>
      </w:r>
    </w:p>
    <w:p w14:paraId="3FB2B870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65A85C4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Acatar las órdenes de suspensión provisional o definitiva, emitidas en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juicios de amparo o procedimientos jurídicos, por las autoridades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jurisdiccionales competentes;</w:t>
      </w:r>
    </w:p>
    <w:p w14:paraId="19CA8B52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A4F7779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Guardar discreción respecto a los datos, información y órdenes que reciba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motivo de su servicio, así como abstenerse de rendir informes falsos 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alterados a sus superiores respecto a los servicios o comisiones que le son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encomendados;</w:t>
      </w:r>
    </w:p>
    <w:p w14:paraId="25A716A7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61CD944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Comunicar los cambios de domicilio a la División de Operaciones;</w:t>
      </w:r>
    </w:p>
    <w:p w14:paraId="6BC7BBF3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8824698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Respetar la inmunidad de las personas de la diplomacia y el fuero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corresponda a las personas funcionarias públicas;</w:t>
      </w:r>
    </w:p>
    <w:p w14:paraId="68DB3605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CB440DF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intervendrá activamente en manifestaciones, mítines, o cualquier otra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reunión de carácter político, en horarios de servicio, ni portando el uniforme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 en su carácter de funcionario público;</w:t>
      </w:r>
    </w:p>
    <w:p w14:paraId="6A2989C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6982855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Abstenerse de presentarse al servicio, cargo o comisión en estado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ebriedad, o bajo el influjo de sustancias tóxicas; así como también, asistir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 uniforme a cualquier centro donde se consuman éstas; excepto que,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motivo de sus funciones sea necesaria su presencia;</w:t>
      </w:r>
    </w:p>
    <w:p w14:paraId="26501AD3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A21D13D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usar vehículos robados, recuperados, incautados o asegurados,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motivo de la comisión de un acto ilícito o cuya estancia en el país sea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considerada ilegal;</w:t>
      </w:r>
    </w:p>
    <w:p w14:paraId="2E650108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3E54AA6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No participar en la ejecución de actos u omisiones contrarios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disposiciones reglamentarias consagradas en el presente ordenamiento o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constituyan infracciones a la legislación supletoria en la materia,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impliquen la suspensión temporal o definitiva de sus labores como elementos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 Subdirección, cualquiera que sea el medio o procedimiento que se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emplee, que impidan en el Estado o en el Municipio, el ejercicio de sus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funciones como elementos integrantes de los cuerpos de seguridad pública;</w:t>
      </w:r>
    </w:p>
    <w:p w14:paraId="3E6DABB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061EE4B" w14:textId="77777777" w:rsidR="00017753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Observar la subordinación correspondiente a la persona superior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jerárquica. Las personas subordinadas tienen la obligación de cumplir y acatar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órdenes que hayan recibido, sujetándose en caso de incumplimiento a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sanciones previstas en el presente ordenamiento; y</w:t>
      </w:r>
    </w:p>
    <w:p w14:paraId="17FF600E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B14C464" w14:textId="77777777" w:rsidR="00017753" w:rsidRPr="00C20A54" w:rsidRDefault="00017753" w:rsidP="00C75C07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señalen las Leyes, Reglamentos y Manuales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Organización correspondientes.</w:t>
      </w:r>
    </w:p>
    <w:p w14:paraId="26BEF8DC" w14:textId="77777777" w:rsidR="00017753" w:rsidRPr="00CA0EE7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A0EE7">
        <w:rPr>
          <w:rFonts w:ascii="Arial" w:hAnsi="Arial" w:cs="Arial"/>
          <w:b/>
          <w:szCs w:val="20"/>
        </w:rPr>
        <w:t>CAPÍTULO III</w:t>
      </w:r>
    </w:p>
    <w:p w14:paraId="075DE32C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 LOS DERECHOS DE LOS BOMBEROS</w:t>
      </w:r>
    </w:p>
    <w:p w14:paraId="37E0BAE5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436EA79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43</w:t>
      </w:r>
      <w:r w:rsidRPr="00017753">
        <w:rPr>
          <w:rFonts w:ascii="Arial" w:hAnsi="Arial" w:cs="Arial"/>
          <w:sz w:val="20"/>
          <w:szCs w:val="20"/>
        </w:rPr>
        <w:t>.- Todo elemento del Heroico Cuerpo de Bomberos y Rescate tendrá derecho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a:</w:t>
      </w:r>
    </w:p>
    <w:p w14:paraId="07209292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 ejercer libremente su empleo, cargo, servicio o comisión respectivo,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respeto, dignidad y vocación de servicio, por lo que no podrá ser privado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 ejercicio, salvo en los casos previstos por el presente reglamento y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demás ordenamientos jurídicos aplicables;</w:t>
      </w:r>
    </w:p>
    <w:p w14:paraId="07A3936E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95B92C4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Obtener un ascenso de acuerdo a las disposiciones establecidas en este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Reglamento;</w:t>
      </w:r>
    </w:p>
    <w:p w14:paraId="391A3EB2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EE4162B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Acceder a los reconocimientos, estímulos y premios establecidos en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presente ordenamiento y demás disposiciones legales, creados con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propósito de fomentar la lealtad, vocación de servicio y permanencia en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</w:p>
    <w:p w14:paraId="4F3351D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ED7F70D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Recibir una pensión cuando éste quede incapacitado en el cumplimiento de su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deber, de acuerdo a lo que establecen las disposiciones generales y/o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legales aplicables;</w:t>
      </w:r>
    </w:p>
    <w:p w14:paraId="3E2DAC47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936F1B0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Recibir asesoría legal en todo momento, desde que queden a disposición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autoridad investigadora o sustanciadora correspondiente, cuando a criterio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la superioridad, sean imputados indebidamente por supuestas conductas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contrarias a la Ley, cometidas en ejercicio de sus funciones;</w:t>
      </w:r>
    </w:p>
    <w:p w14:paraId="4BE2DB3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9014EA8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Que se les proporcionen todos los instrumentos de seguridad necesarios para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 desempeño de su trabajo, sin costo alguno para el elemento, lo cual incluye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equipo de protección personal para el combate de incendios estructurales,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siniestros y contingencias, de acuerdo a especificaciones de la normatividad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nacional e internacionalmente aceptada, mismo que será repuesto cada cuatro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 xml:space="preserve">años o cuando </w:t>
      </w:r>
      <w:r w:rsidR="00CA0EE7" w:rsidRPr="00C20A54">
        <w:rPr>
          <w:rFonts w:ascii="Arial" w:hAnsi="Arial" w:cs="Arial"/>
          <w:sz w:val="20"/>
          <w:szCs w:val="20"/>
        </w:rPr>
        <w:t>esta sufra</w:t>
      </w:r>
      <w:r w:rsidRPr="00C20A54">
        <w:rPr>
          <w:rFonts w:ascii="Arial" w:hAnsi="Arial" w:cs="Arial"/>
          <w:sz w:val="20"/>
          <w:szCs w:val="20"/>
        </w:rPr>
        <w:t xml:space="preserve"> daños estructurales y represente un peligro para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integridad física del elemento; de igual manera, recibirá como mínimo, dos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uniformes por año, uno de verano y otro para invierno;</w:t>
      </w:r>
    </w:p>
    <w:p w14:paraId="22337646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B4D1CD8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 salario digno de sus funciones, el cual podrá ser incrementado de acuerdo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 la situación económica imperante en el país y en homologación con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Cuerpo de Policía del Municipio manteniendo una paridad en sus tabuladores;</w:t>
      </w:r>
    </w:p>
    <w:p w14:paraId="485853E6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F9778B1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Que la Dirección les facilite, de acuerdo a la suficiencia presupuestal y sin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perjuicio a las necesidades del servicio, los medios, a todos aquellos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elementos que deseen terminar su educación superior;</w:t>
      </w:r>
    </w:p>
    <w:p w14:paraId="70FE0BD8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D194CE3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vivienda digna, de acuerdo a los procedimientos administrativos que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estipule el programa municipal aplicable;</w:t>
      </w:r>
    </w:p>
    <w:p w14:paraId="2EA77E34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AA14D48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Disfrutar de un seguro de vida colectivo para el caso de fallecimiento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accidente o enfermedad no profesional, con cláusula de doble indemnización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caso de fallecimiento por causa de trabajo o enfermedad profesional, 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armonización con los ordenamientos municipales;</w:t>
      </w:r>
    </w:p>
    <w:p w14:paraId="491EAC6E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8C9D9AB" w14:textId="77777777" w:rsidR="00017753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Tener jornadas de trabajo acordes a las necesidades de su función, así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disfrutar de las prestaciones que marca la legislación respectiva; y</w:t>
      </w:r>
    </w:p>
    <w:p w14:paraId="32B0499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0030E5A" w14:textId="77777777" w:rsidR="00017753" w:rsidRPr="00C20A54" w:rsidRDefault="00017753" w:rsidP="00C75C07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Gozar de todos aquellos beneficios que consagra la Constitución Política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los Estados Unidos Mexicanos, la del Estado de Chihuahua y demás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ordenamientos jurídicos aplicables.</w:t>
      </w:r>
    </w:p>
    <w:p w14:paraId="004A61E6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409A67CE" w14:textId="77777777" w:rsidR="00017753" w:rsidRPr="00CA0EE7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A0EE7">
        <w:rPr>
          <w:rFonts w:ascii="Arial" w:hAnsi="Arial" w:cs="Arial"/>
          <w:b/>
          <w:szCs w:val="20"/>
        </w:rPr>
        <w:t>TÍTULO TERCERO</w:t>
      </w:r>
    </w:p>
    <w:p w14:paraId="7E8D2CF7" w14:textId="77777777" w:rsidR="00017753" w:rsidRPr="006D23A0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DEL SISTEMA DE CARRERA DEL HEROICO CUERPO DE BOMBEROS Y</w:t>
      </w:r>
    </w:p>
    <w:p w14:paraId="0902F3DF" w14:textId="77777777" w:rsidR="00017753" w:rsidRPr="006D23A0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RESCATE</w:t>
      </w:r>
    </w:p>
    <w:p w14:paraId="51527A77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643119DE" w14:textId="77777777" w:rsidR="00017753" w:rsidRPr="00CA0EE7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A0EE7">
        <w:rPr>
          <w:rFonts w:ascii="Arial" w:hAnsi="Arial" w:cs="Arial"/>
          <w:b/>
          <w:szCs w:val="20"/>
        </w:rPr>
        <w:t>CAPÍTULO I</w:t>
      </w:r>
    </w:p>
    <w:p w14:paraId="4ABA5667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DISPOSICIONES GENERALES</w:t>
      </w:r>
    </w:p>
    <w:p w14:paraId="699197D0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117A041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44.-</w:t>
      </w:r>
      <w:r w:rsidRPr="00017753">
        <w:rPr>
          <w:rFonts w:ascii="Arial" w:hAnsi="Arial" w:cs="Arial"/>
          <w:sz w:val="20"/>
          <w:szCs w:val="20"/>
        </w:rPr>
        <w:t xml:space="preserve"> Se denomina Sistema de Carrera del Heroico Cuerpo de Bomberos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Rescate, a la estructura organizacional de la Subdirección, basada en un ordenamiento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plazas laborales en jerarquías y niveles, orientado a establecer las condiciones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="00CA0EE7" w:rsidRPr="00017753">
        <w:rPr>
          <w:rFonts w:ascii="Arial" w:hAnsi="Arial" w:cs="Arial"/>
          <w:sz w:val="20"/>
          <w:szCs w:val="20"/>
        </w:rPr>
        <w:t>profesionalización necesaria</w:t>
      </w:r>
      <w:r w:rsidRPr="00017753">
        <w:rPr>
          <w:rFonts w:ascii="Arial" w:hAnsi="Arial" w:cs="Arial"/>
          <w:sz w:val="20"/>
          <w:szCs w:val="20"/>
        </w:rPr>
        <w:t xml:space="preserve"> para regular el ingreso, permanencia, promoción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desarrollo de los elementos de la Institución.</w:t>
      </w:r>
    </w:p>
    <w:p w14:paraId="10FAE389" w14:textId="77777777" w:rsidR="00C20A54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45.-</w:t>
      </w:r>
      <w:r w:rsidRPr="00017753">
        <w:rPr>
          <w:rFonts w:ascii="Arial" w:hAnsi="Arial" w:cs="Arial"/>
          <w:sz w:val="20"/>
          <w:szCs w:val="20"/>
        </w:rPr>
        <w:t xml:space="preserve"> El Sistema de Carrera del Heroico Cuerpo de Bomberos y Rescate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integrará por las siguientes jerarquías: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14:paraId="03F7ACB4" w14:textId="77777777" w:rsidR="00017753" w:rsidRPr="00C20A54" w:rsidRDefault="00017753" w:rsidP="00C75C0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 el cual se conforma por los siguientes niveles:</w:t>
      </w:r>
    </w:p>
    <w:p w14:paraId="4FA93621" w14:textId="77777777"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</w:t>
      </w:r>
    </w:p>
    <w:p w14:paraId="298E676E" w14:textId="77777777"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 Segundo; y</w:t>
      </w:r>
    </w:p>
    <w:p w14:paraId="5722BFD3" w14:textId="77777777" w:rsidR="00017753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Bombero Primero</w:t>
      </w:r>
    </w:p>
    <w:p w14:paraId="6B25EBD3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8D4E641" w14:textId="77777777" w:rsidR="00017753" w:rsidRPr="00C20A54" w:rsidRDefault="00017753" w:rsidP="00C75C0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Oficiales:</w:t>
      </w:r>
    </w:p>
    <w:p w14:paraId="0A9214F9" w14:textId="77777777"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Teniente; y</w:t>
      </w:r>
    </w:p>
    <w:p w14:paraId="213B4144" w14:textId="77777777" w:rsidR="00017753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Oficial.</w:t>
      </w:r>
    </w:p>
    <w:p w14:paraId="7943990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151AA42" w14:textId="77777777" w:rsidR="00017753" w:rsidRPr="00C20A54" w:rsidRDefault="00017753" w:rsidP="00C75C0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Jefes:</w:t>
      </w:r>
    </w:p>
    <w:p w14:paraId="24FD7939" w14:textId="77777777" w:rsidR="00017753" w:rsidRPr="00C20A54" w:rsidRDefault="00017753" w:rsidP="00C75C07">
      <w:pPr>
        <w:pStyle w:val="Prrafodelista"/>
        <w:numPr>
          <w:ilvl w:val="1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Capitán; y</w:t>
      </w:r>
    </w:p>
    <w:p w14:paraId="2B2051FB" w14:textId="77777777" w:rsidR="00017753" w:rsidRPr="00C20A54" w:rsidRDefault="00017753" w:rsidP="00D749F8">
      <w:pPr>
        <w:pStyle w:val="Prrafodelista"/>
        <w:numPr>
          <w:ilvl w:val="1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Comandante.</w:t>
      </w:r>
    </w:p>
    <w:p w14:paraId="11F5CE99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1E0370D7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050CB6DC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53CFC5BA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64E14610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3149B752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740A80A7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51F68BE4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7A61822A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lastRenderedPageBreak/>
        <w:t>CAPÍTULO II</w:t>
      </w:r>
    </w:p>
    <w:p w14:paraId="09CB8B62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COMISIÓN TÉCNICA DE SELECCIÓN Y PROMOCIÓN</w:t>
      </w:r>
    </w:p>
    <w:p w14:paraId="60AEE778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F2E1A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46.-</w:t>
      </w:r>
      <w:r w:rsidRPr="00017753">
        <w:rPr>
          <w:rFonts w:ascii="Arial" w:hAnsi="Arial" w:cs="Arial"/>
          <w:sz w:val="20"/>
          <w:szCs w:val="20"/>
        </w:rPr>
        <w:t xml:space="preserve"> La operación del Sistema de Carrera del Heroico Cuerpo de Bomberos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Rescate, estará a cargo de la Comisión Técnica de Selección y Promoción adscrita a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 del Heroico Cuerpo de Bomberos y Rescate.</w:t>
      </w:r>
    </w:p>
    <w:p w14:paraId="70C69AB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47</w:t>
      </w:r>
      <w:r w:rsidRPr="00017753">
        <w:rPr>
          <w:rFonts w:ascii="Arial" w:hAnsi="Arial" w:cs="Arial"/>
          <w:sz w:val="20"/>
          <w:szCs w:val="20"/>
        </w:rPr>
        <w:t>.- La Comisión Técnica de Selección y Promoción estará integrada por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personas siguientes:</w:t>
      </w:r>
    </w:p>
    <w:p w14:paraId="0E29D498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Presidente de la Comisión, que será la persona titular de la Dirección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Seguridad Pública Municipal, con voz y voto. Su suplente será la persona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funcionaria de la Dirección de Seguridad Pública que ésta designe desde 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momento de la instalación de la citada Comisión;</w:t>
      </w:r>
    </w:p>
    <w:p w14:paraId="75CD7F97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7A4C2C8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Regidora o regidor que presida la comisión de Seguridad Pública en el H.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Ayuntamiento, con voz y voto;</w:t>
      </w:r>
    </w:p>
    <w:p w14:paraId="36D16778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A7B4741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 secretario técnico, que será la persona titular de la Subdirección Jurídica de la Dirección, con voz y voto;</w:t>
      </w:r>
    </w:p>
    <w:p w14:paraId="0669483B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004BB14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persona titular de la Subdirección de Bomberos, con voz y voto;</w:t>
      </w:r>
    </w:p>
    <w:p w14:paraId="2089B839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E6D20E5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persona titular de la Subdirección de Recursos Humanos de Oficialía Mayor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con voz y voto;</w:t>
      </w:r>
    </w:p>
    <w:p w14:paraId="1B93E84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441D125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persona titular de la Subdirección de Formación, con voz y voto;</w:t>
      </w:r>
    </w:p>
    <w:p w14:paraId="3C012F84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488A1D7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persona representante del Heroico Cuerpo de Bomberos y Rescate,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voz y voto;</w:t>
      </w:r>
    </w:p>
    <w:p w14:paraId="58B56223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182B8EC" w14:textId="77777777" w:rsidR="00017753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persona representante de Recursos Humanos de la Dirección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Seguridad Publica con voz; y</w:t>
      </w:r>
    </w:p>
    <w:p w14:paraId="4EFD1844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E98BD12" w14:textId="77777777" w:rsidR="00912515" w:rsidRPr="00912515" w:rsidRDefault="00017753" w:rsidP="00C75C07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b/>
          <w:sz w:val="16"/>
          <w:szCs w:val="16"/>
        </w:rPr>
      </w:pPr>
      <w:r w:rsidRPr="00C20A54">
        <w:rPr>
          <w:rFonts w:ascii="Arial" w:hAnsi="Arial" w:cs="Arial"/>
          <w:sz w:val="20"/>
          <w:szCs w:val="20"/>
        </w:rPr>
        <w:t>Tres personas representantes de la sociedad civil con voz, que serán las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mismas que designe el H. Ayuntamiento para el Consejo del Sistema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 xml:space="preserve">Profesional de Carrera Honor y Justicia de la Dirección. </w:t>
      </w:r>
    </w:p>
    <w:p w14:paraId="249A499C" w14:textId="77777777" w:rsidR="00912515" w:rsidRPr="00912515" w:rsidRDefault="00912515" w:rsidP="00912515">
      <w:pPr>
        <w:pStyle w:val="Prrafodelista"/>
        <w:rPr>
          <w:rFonts w:ascii="Arial" w:hAnsi="Arial" w:cs="Arial"/>
          <w:b/>
          <w:sz w:val="16"/>
          <w:szCs w:val="16"/>
        </w:rPr>
      </w:pPr>
    </w:p>
    <w:p w14:paraId="4E06B8FE" w14:textId="77777777" w:rsidR="00F31FCF" w:rsidRDefault="00F31FCF" w:rsidP="00912515">
      <w:pPr>
        <w:pStyle w:val="Prrafodelista"/>
        <w:ind w:left="1080"/>
        <w:jc w:val="both"/>
        <w:rPr>
          <w:rFonts w:ascii="Arial" w:hAnsi="Arial" w:cs="Arial"/>
          <w:b/>
          <w:sz w:val="16"/>
          <w:szCs w:val="16"/>
        </w:rPr>
      </w:pPr>
    </w:p>
    <w:p w14:paraId="72F3C183" w14:textId="77777777" w:rsidR="00F31FCF" w:rsidRDefault="00F31FCF" w:rsidP="00912515">
      <w:pPr>
        <w:pStyle w:val="Prrafodelista"/>
        <w:ind w:left="1080"/>
        <w:jc w:val="both"/>
        <w:rPr>
          <w:rFonts w:ascii="Arial" w:hAnsi="Arial" w:cs="Arial"/>
          <w:b/>
          <w:sz w:val="16"/>
          <w:szCs w:val="16"/>
        </w:rPr>
      </w:pPr>
    </w:p>
    <w:p w14:paraId="0C53A53F" w14:textId="77777777" w:rsidR="00017753" w:rsidRPr="00912515" w:rsidRDefault="00224D1E" w:rsidP="00912515">
      <w:pPr>
        <w:pStyle w:val="Prrafodelista"/>
        <w:ind w:left="1080"/>
        <w:jc w:val="both"/>
        <w:rPr>
          <w:rFonts w:ascii="Arial" w:hAnsi="Arial" w:cs="Arial"/>
          <w:b/>
          <w:sz w:val="16"/>
          <w:szCs w:val="16"/>
        </w:rPr>
      </w:pPr>
      <w:r w:rsidRPr="00912515">
        <w:rPr>
          <w:rFonts w:ascii="Arial" w:hAnsi="Arial" w:cs="Arial"/>
          <w:b/>
          <w:sz w:val="16"/>
          <w:szCs w:val="16"/>
        </w:rPr>
        <w:t>(Fracciones adicionadas</w:t>
      </w:r>
      <w:r w:rsidR="00017753" w:rsidRPr="00912515">
        <w:rPr>
          <w:rFonts w:ascii="Arial" w:hAnsi="Arial" w:cs="Arial"/>
          <w:b/>
          <w:sz w:val="16"/>
          <w:szCs w:val="16"/>
        </w:rPr>
        <w:t xml:space="preserve"> mediante</w:t>
      </w:r>
      <w:r w:rsidR="004428ED" w:rsidRPr="00912515">
        <w:rPr>
          <w:rFonts w:ascii="Arial" w:hAnsi="Arial" w:cs="Arial"/>
          <w:b/>
          <w:sz w:val="16"/>
          <w:szCs w:val="16"/>
        </w:rPr>
        <w:t xml:space="preserve"> </w:t>
      </w:r>
      <w:r w:rsidR="00017753" w:rsidRPr="00912515">
        <w:rPr>
          <w:rFonts w:ascii="Arial" w:hAnsi="Arial" w:cs="Arial"/>
          <w:b/>
          <w:sz w:val="16"/>
          <w:szCs w:val="16"/>
        </w:rPr>
        <w:t xml:space="preserve">acuerdo publicado en la Gaceta Municipal del H. Ayuntamiento de Chihuahua </w:t>
      </w:r>
      <w:proofErr w:type="spellStart"/>
      <w:r w:rsidR="00017753" w:rsidRPr="00912515">
        <w:rPr>
          <w:rFonts w:ascii="Arial" w:hAnsi="Arial" w:cs="Arial"/>
          <w:b/>
          <w:sz w:val="16"/>
          <w:szCs w:val="16"/>
        </w:rPr>
        <w:t>N°</w:t>
      </w:r>
      <w:proofErr w:type="spellEnd"/>
      <w:r w:rsidR="00017753" w:rsidRPr="00912515">
        <w:rPr>
          <w:rFonts w:ascii="Arial" w:hAnsi="Arial" w:cs="Arial"/>
          <w:b/>
          <w:sz w:val="16"/>
          <w:szCs w:val="16"/>
        </w:rPr>
        <w:t>. 145-II, de fecha 21</w:t>
      </w:r>
      <w:r w:rsidR="004428ED" w:rsidRPr="00912515">
        <w:rPr>
          <w:rFonts w:ascii="Arial" w:hAnsi="Arial" w:cs="Arial"/>
          <w:b/>
          <w:sz w:val="16"/>
          <w:szCs w:val="16"/>
        </w:rPr>
        <w:t xml:space="preserve"> </w:t>
      </w:r>
      <w:r w:rsidR="00017753" w:rsidRPr="00912515">
        <w:rPr>
          <w:rFonts w:ascii="Arial" w:hAnsi="Arial" w:cs="Arial"/>
          <w:b/>
          <w:sz w:val="16"/>
          <w:szCs w:val="16"/>
        </w:rPr>
        <w:t>de diciembre de 2020)</w:t>
      </w:r>
    </w:p>
    <w:p w14:paraId="7FF70FA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48.-</w:t>
      </w:r>
      <w:r w:rsidRPr="00017753">
        <w:rPr>
          <w:rFonts w:ascii="Arial" w:hAnsi="Arial" w:cs="Arial"/>
          <w:sz w:val="20"/>
          <w:szCs w:val="20"/>
        </w:rPr>
        <w:t xml:space="preserve"> La Comisión Técnica de Selección y Promoción, tendrá las siguientes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funciones:</w:t>
      </w:r>
    </w:p>
    <w:p w14:paraId="4420EC49" w14:textId="77777777"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Proponer a la persona titular de la Presidencia Municipal, a la persona que por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 experiencia, conocimiento y méritos pueda ocupar el cargo titular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Subdirección;</w:t>
      </w:r>
    </w:p>
    <w:p w14:paraId="3E158C5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BB63EBF" w14:textId="77777777"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Expedir las convocatorias para el ingreso de personas aspirantes, así como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relativas a los concursos de promoción, señalando las plazas a cubrir y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requisitos necesarios para ocuparlas;</w:t>
      </w:r>
    </w:p>
    <w:p w14:paraId="79920E5C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33DCB9E" w14:textId="77777777"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Seleccionar de entre las personas egresadas del curso básico de formación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Bomberos, a los que, de acuerdo con una evaluación objetiva, cumplan con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los requisitos establecidos en la convocatoria correspondiente;</w:t>
      </w:r>
    </w:p>
    <w:p w14:paraId="24B95154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471D0C4" w14:textId="77777777"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Elegir de entre los elementos a ocupar plazas vacantes de nivel superior, 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aquellos que, de acuerdo con una evaluación objetiva, cumplan los requisitos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establecidos en la convocatoria de referencia;</w:t>
      </w:r>
    </w:p>
    <w:p w14:paraId="4D62D375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3570AD7" w14:textId="77777777"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Realizar la evaluación de las actividades desempeñadas por todos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elementos del Heroico Cuerpo de Bomberos y Rescate, por lo menos una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vez al año;</w:t>
      </w:r>
    </w:p>
    <w:p w14:paraId="1D47C40E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53920C7" w14:textId="77777777" w:rsidR="00017753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Establecer las relaciones de coordinación que se requieran, para conocer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existencia de recursos presupuestales necesarios para aplicar nuevos ingresos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y promociones; y</w:t>
      </w:r>
    </w:p>
    <w:p w14:paraId="5BAB6E5F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AB62AEC" w14:textId="77777777" w:rsidR="00017753" w:rsidRPr="00C20A54" w:rsidRDefault="00017753" w:rsidP="00C75C07">
      <w:pPr>
        <w:pStyle w:val="Prrafodelista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Constituir subcomisiones para realizar tareas específicas.</w:t>
      </w:r>
    </w:p>
    <w:p w14:paraId="1999759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49.-</w:t>
      </w:r>
      <w:r w:rsidRPr="00017753">
        <w:rPr>
          <w:rFonts w:ascii="Arial" w:hAnsi="Arial" w:cs="Arial"/>
          <w:sz w:val="20"/>
          <w:szCs w:val="20"/>
        </w:rPr>
        <w:t xml:space="preserve"> La persona titular de la Presidencia de la Comisión deberá convocar a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los miembros a sesiones ordinarias, por lo menos una vez al mes y a sesiones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extraordinarias las veces que se estime necesario.</w:t>
      </w:r>
    </w:p>
    <w:p w14:paraId="2F4174E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50.-</w:t>
      </w:r>
      <w:r w:rsidRPr="00017753">
        <w:rPr>
          <w:rFonts w:ascii="Arial" w:hAnsi="Arial" w:cs="Arial"/>
          <w:sz w:val="20"/>
          <w:szCs w:val="20"/>
        </w:rPr>
        <w:t xml:space="preserve"> Para que la Comisión pueda sesionar, se requerirá la presencia de más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mitad de sus integrantes.</w:t>
      </w:r>
    </w:p>
    <w:p w14:paraId="7D2F9C1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51.-</w:t>
      </w:r>
      <w:r w:rsidRPr="00017753">
        <w:rPr>
          <w:rFonts w:ascii="Arial" w:hAnsi="Arial" w:cs="Arial"/>
          <w:sz w:val="20"/>
          <w:szCs w:val="20"/>
        </w:rPr>
        <w:t xml:space="preserve"> Las resoluciones de la Comisión no podrán ser impugnadas y se tomarán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mayoría de votos de las y los miembros presentes. En caso de empate,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titular de la Presidencia de la Comisión tendrá voto de calidad.</w:t>
      </w:r>
    </w:p>
    <w:p w14:paraId="2683D8B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52.-</w:t>
      </w:r>
      <w:r w:rsidRPr="00017753">
        <w:rPr>
          <w:rFonts w:ascii="Arial" w:hAnsi="Arial" w:cs="Arial"/>
          <w:sz w:val="20"/>
          <w:szCs w:val="20"/>
        </w:rPr>
        <w:t xml:space="preserve"> Corresponde a la persona titular de la Presidencia de la Comisión:</w:t>
      </w:r>
    </w:p>
    <w:p w14:paraId="2B1E1E3B" w14:textId="77777777" w:rsidR="00017753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Presidir las sesiones de la Comisión;</w:t>
      </w:r>
    </w:p>
    <w:p w14:paraId="3D7A7BED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EF0F94F" w14:textId="77777777" w:rsidR="00017753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Convocar a sesión a las personas integrantes de la Comisión, por conducto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Secretaría Técnica;</w:t>
      </w:r>
    </w:p>
    <w:p w14:paraId="1D9906BF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2A485F6" w14:textId="77777777" w:rsidR="00017753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Dirigir las sesiones de la Comisión, someter a votación los asuntos y autorizar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las actas correspondientes; y</w:t>
      </w:r>
    </w:p>
    <w:p w14:paraId="4CB3E72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CB803F6" w14:textId="77777777" w:rsidR="00017753" w:rsidRPr="00C20A54" w:rsidRDefault="00017753" w:rsidP="00C75C07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Ordenar la notificación a quien corresponda, de las resoluciones que tome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Comisión.</w:t>
      </w:r>
    </w:p>
    <w:p w14:paraId="2A7CB5B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53.-</w:t>
      </w:r>
      <w:r w:rsidRPr="00017753">
        <w:rPr>
          <w:rFonts w:ascii="Arial" w:hAnsi="Arial" w:cs="Arial"/>
          <w:sz w:val="20"/>
          <w:szCs w:val="20"/>
        </w:rPr>
        <w:t xml:space="preserve"> La persona titular de la Dirección, en su calidad de Presidente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Comisión, designará a la persona que la suplirá en sus ausencias para representarla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sesiones, la cual deberá contar como mínimo con puesto o nombramiento dentro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Subdirección.</w:t>
      </w:r>
    </w:p>
    <w:p w14:paraId="0D53A33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54.-</w:t>
      </w:r>
      <w:r w:rsidRPr="00017753">
        <w:rPr>
          <w:rFonts w:ascii="Arial" w:hAnsi="Arial" w:cs="Arial"/>
          <w:sz w:val="20"/>
          <w:szCs w:val="20"/>
        </w:rPr>
        <w:t xml:space="preserve"> Corresponde a la Secretaría Técnica de la Comisión:</w:t>
      </w:r>
    </w:p>
    <w:p w14:paraId="5CA9533D" w14:textId="77777777"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Integrar y custodiar los expedientes de los asuntos que conocerá la Comisión;</w:t>
      </w:r>
    </w:p>
    <w:p w14:paraId="66EB3854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8DCE14E" w14:textId="77777777"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Elaborar la convocatoria, el orden del día de la sesión y las actas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correspondientes;</w:t>
      </w:r>
    </w:p>
    <w:p w14:paraId="7CBC51A9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F95C8EA" w14:textId="77777777"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lastRenderedPageBreak/>
        <w:t>Enviar a las personas integrantes de la Comisión, la convocatoria a la sesión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referencia, con un mínimo de tres días de anticipación, anexando el orden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del día y la minuta de la sesión anterior para su validación;</w:t>
      </w:r>
    </w:p>
    <w:p w14:paraId="1049910D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14E639B" w14:textId="77777777" w:rsidR="00017753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Apoyar a la Comisión en sus sesiones con la re</w:t>
      </w:r>
      <w:r w:rsidR="006D23A0">
        <w:rPr>
          <w:rFonts w:ascii="Arial" w:hAnsi="Arial" w:cs="Arial"/>
          <w:sz w:val="20"/>
          <w:szCs w:val="20"/>
        </w:rPr>
        <w:t>copilación y distribución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documentación respectiva; y</w:t>
      </w:r>
    </w:p>
    <w:p w14:paraId="675020E0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80A1D0D" w14:textId="77777777" w:rsidR="00017753" w:rsidRPr="00C20A54" w:rsidRDefault="00017753" w:rsidP="00C75C07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 encomiende la Comisión.</w:t>
      </w:r>
    </w:p>
    <w:p w14:paraId="07092FE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55.-</w:t>
      </w:r>
      <w:r w:rsidRPr="00017753">
        <w:rPr>
          <w:rFonts w:ascii="Arial" w:hAnsi="Arial" w:cs="Arial"/>
          <w:sz w:val="20"/>
          <w:szCs w:val="20"/>
        </w:rPr>
        <w:t xml:space="preserve"> Corresponde a las personas integrantes de la Comisión:</w:t>
      </w:r>
    </w:p>
    <w:p w14:paraId="067E680A" w14:textId="77777777" w:rsidR="00017753" w:rsidRDefault="00017753" w:rsidP="00C75C07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Asistir personalmente a las sesiones convocadas por la Presidencia o designar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una persona suplente;</w:t>
      </w:r>
    </w:p>
    <w:p w14:paraId="3A69FBEF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EF2D16D" w14:textId="77777777" w:rsidR="00017753" w:rsidRDefault="00017753" w:rsidP="00C75C07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Intervenir en los debates y cumplir con los acuerdos específicos que se tomen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en las sesiones; y</w:t>
      </w:r>
    </w:p>
    <w:p w14:paraId="1458EEA9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2C87561" w14:textId="77777777" w:rsidR="00017753" w:rsidRPr="00C20A54" w:rsidRDefault="00017753" w:rsidP="00C75C07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Las demás que les encomiende la Comisión.</w:t>
      </w:r>
    </w:p>
    <w:p w14:paraId="4F4BD59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>Artículo 56.-</w:t>
      </w:r>
      <w:r w:rsidRPr="00017753">
        <w:rPr>
          <w:rFonts w:ascii="Arial" w:hAnsi="Arial" w:cs="Arial"/>
          <w:sz w:val="20"/>
          <w:szCs w:val="20"/>
        </w:rPr>
        <w:t xml:space="preserve"> Se entiende por aspirante a toda aquella persona que pretenda ingresar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al Heroico Cuerpo de Bomberos y Rescate, por considerarse con vocación para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servicio.</w:t>
      </w:r>
    </w:p>
    <w:p w14:paraId="2B4EDDE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A0EE7">
        <w:rPr>
          <w:rFonts w:ascii="Arial" w:hAnsi="Arial" w:cs="Arial"/>
          <w:b/>
          <w:sz w:val="20"/>
          <w:szCs w:val="20"/>
        </w:rPr>
        <w:t xml:space="preserve">Artículo 57.- </w:t>
      </w:r>
      <w:r w:rsidRPr="00017753">
        <w:rPr>
          <w:rFonts w:ascii="Arial" w:hAnsi="Arial" w:cs="Arial"/>
          <w:sz w:val="20"/>
          <w:szCs w:val="20"/>
        </w:rPr>
        <w:t>Para poder ser consideradas como aspirante, en base a lo que se refiere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artículo anterior, las personas interesadas deberán cumplir con los siguientes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requisitos:</w:t>
      </w:r>
    </w:p>
    <w:p w14:paraId="0BA38FAF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Copia certificada del acta de nacimiento;</w:t>
      </w:r>
    </w:p>
    <w:p w14:paraId="1CCBD8DC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34B30CF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Dos cartas de recomendación relativas a la conducta y solvencia moral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persona aspirante;</w:t>
      </w:r>
    </w:p>
    <w:p w14:paraId="069C5A95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74BB064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Certificado o constancia de estudios del nivel bachillerato o equivalente,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expedido por alguna institución educativa con reconocimiento de la Secretaría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de Educación Pública;</w:t>
      </w:r>
    </w:p>
    <w:p w14:paraId="6DBAB0E3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E20D606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Practicarse el examen antidoping correspondiente.</w:t>
      </w:r>
    </w:p>
    <w:p w14:paraId="3CBF6AD6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6727899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Comprobante de domicilio en el que se haga constar que reside dentro del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Municipio de Chihuahua;</w:t>
      </w:r>
    </w:p>
    <w:p w14:paraId="40894BC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E2D65C9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Tener entre 19 y 29 años de edad;</w:t>
      </w:r>
    </w:p>
    <w:p w14:paraId="5EA6D55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15263A9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Haber cumplido el servicio militar nacional;</w:t>
      </w:r>
    </w:p>
    <w:p w14:paraId="10C61F11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BA28C65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Cartas de no antecedentes penales y policiacos;</w:t>
      </w:r>
    </w:p>
    <w:p w14:paraId="45F0C187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03D32C8" w14:textId="77777777" w:rsidR="00017753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Reunir los perfiles psicosomáticos y educativos necesarios; y</w:t>
      </w:r>
    </w:p>
    <w:p w14:paraId="06D1FB3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09F8802" w14:textId="77777777" w:rsidR="00017753" w:rsidRPr="00C20A54" w:rsidRDefault="00017753" w:rsidP="00C75C07">
      <w:pPr>
        <w:pStyle w:val="Prrafodelista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Realizarse los exámenes médicos pertinentes.</w:t>
      </w:r>
    </w:p>
    <w:p w14:paraId="4331877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lastRenderedPageBreak/>
        <w:t>Artículo 58.-</w:t>
      </w:r>
      <w:r w:rsidRPr="00017753">
        <w:rPr>
          <w:rFonts w:ascii="Arial" w:hAnsi="Arial" w:cs="Arial"/>
          <w:sz w:val="20"/>
          <w:szCs w:val="20"/>
        </w:rPr>
        <w:t xml:space="preserve"> Las personas aspirantes que hayan proporcionado todos los documentos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que se refiere el artículo anterior, se someterán a un proceso de selección de aspirantes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como alumnos becarios en las instalaciones que le sean señaladas para tales efectos,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durante el cual se le aplicarán exámenes médicos, pruebas de aptitud, destreza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adaptación física, así como entrevistas, para acreditar el perfil físico, médico, ético y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personalidad necesarios para realizar las actividades propias de Bombero.</w:t>
      </w:r>
    </w:p>
    <w:p w14:paraId="5E260EA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59.-</w:t>
      </w:r>
      <w:r w:rsidRPr="00017753">
        <w:rPr>
          <w:rFonts w:ascii="Arial" w:hAnsi="Arial" w:cs="Arial"/>
          <w:sz w:val="20"/>
          <w:szCs w:val="20"/>
        </w:rPr>
        <w:t xml:space="preserve"> La persona que resulte seleccionada, deberá ingresar al Curso Básico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Formación de Bomberos, en la fecha de iniciación que se le indique por parte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Academia, para tales efectos.</w:t>
      </w:r>
    </w:p>
    <w:p w14:paraId="750C3E1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60.-</w:t>
      </w:r>
      <w:r w:rsidRPr="00017753">
        <w:rPr>
          <w:rFonts w:ascii="Arial" w:hAnsi="Arial" w:cs="Arial"/>
          <w:sz w:val="20"/>
          <w:szCs w:val="20"/>
        </w:rPr>
        <w:t xml:space="preserve"> La persona elegida adquirirá la calidad de becaria de la Academia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Bomberos, por lo que, derivado de lo anterior, tendrá derecho a recibir uniforme, equipo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complementario, material didáctico y alimentación, además de los apoyos de alojamiento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ayuda económica.</w:t>
      </w:r>
    </w:p>
    <w:p w14:paraId="71B7892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61.-</w:t>
      </w:r>
      <w:r w:rsidRPr="00017753">
        <w:rPr>
          <w:rFonts w:ascii="Arial" w:hAnsi="Arial" w:cs="Arial"/>
          <w:sz w:val="20"/>
          <w:szCs w:val="20"/>
        </w:rPr>
        <w:t xml:space="preserve"> Las personas becarias deberán firmar una constancia en la que reconocen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estar conformes en acatar las normas, así como las reglas de disciplina que para tales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efectos establezca la Academia.</w:t>
      </w:r>
    </w:p>
    <w:p w14:paraId="29161E1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62.-</w:t>
      </w:r>
      <w:r w:rsidRPr="00017753">
        <w:rPr>
          <w:rFonts w:ascii="Arial" w:hAnsi="Arial" w:cs="Arial"/>
          <w:sz w:val="20"/>
          <w:szCs w:val="20"/>
        </w:rPr>
        <w:t xml:space="preserve"> La Academia impartirá el Curso Básico de Formación de Bomberos, que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constará de dos períodos, uno de preparación y otro de adiestramiento, ambos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sustentados en un programa académico que la institución de referencia implementará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para tales efectos.</w:t>
      </w:r>
    </w:p>
    <w:p w14:paraId="508D791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63.-</w:t>
      </w:r>
      <w:r w:rsidRPr="00017753">
        <w:rPr>
          <w:rFonts w:ascii="Arial" w:hAnsi="Arial" w:cs="Arial"/>
          <w:sz w:val="20"/>
          <w:szCs w:val="20"/>
        </w:rPr>
        <w:t xml:space="preserve"> Durante el período de preparación, las personas becarias tendrán derecho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alojamiento de acuerdo al programa y a una ayuda económica quincenal que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determinará por la Oficialía Mayor, de acuerdo al Presupuesto de Egresos.</w:t>
      </w:r>
    </w:p>
    <w:p w14:paraId="5E6ABF7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64.-</w:t>
      </w:r>
      <w:r w:rsidRPr="00017753">
        <w:rPr>
          <w:rFonts w:ascii="Arial" w:hAnsi="Arial" w:cs="Arial"/>
          <w:sz w:val="20"/>
          <w:szCs w:val="20"/>
        </w:rPr>
        <w:t xml:space="preserve"> El otorgamiento de la citada ayuda económica, no implicará la existencia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una relación laboral entre las personas becarias y el Municipio de Chihuahua.</w:t>
      </w:r>
    </w:p>
    <w:p w14:paraId="40412CB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65.-</w:t>
      </w:r>
      <w:r w:rsidRPr="00017753">
        <w:rPr>
          <w:rFonts w:ascii="Arial" w:hAnsi="Arial" w:cs="Arial"/>
          <w:sz w:val="20"/>
          <w:szCs w:val="20"/>
        </w:rPr>
        <w:t xml:space="preserve"> Las personas becarias se sujetarán a las evaluaciones periódicas que </w:t>
      </w:r>
      <w:r w:rsidR="00D749F8" w:rsidRPr="00017753">
        <w:rPr>
          <w:rFonts w:ascii="Arial" w:hAnsi="Arial" w:cs="Arial"/>
          <w:sz w:val="20"/>
          <w:szCs w:val="20"/>
        </w:rPr>
        <w:t xml:space="preserve">se </w:t>
      </w:r>
      <w:r w:rsidR="00D749F8">
        <w:rPr>
          <w:rFonts w:ascii="Arial" w:hAnsi="Arial" w:cs="Arial"/>
          <w:sz w:val="20"/>
          <w:szCs w:val="20"/>
        </w:rPr>
        <w:t>determinen</w:t>
      </w:r>
      <w:r w:rsidRPr="00017753">
        <w:rPr>
          <w:rFonts w:ascii="Arial" w:hAnsi="Arial" w:cs="Arial"/>
          <w:sz w:val="20"/>
          <w:szCs w:val="20"/>
        </w:rPr>
        <w:t xml:space="preserve"> en los programas de formación mencionados con antelación, perdiendo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dicha calidad en cualquier momento, por aprovechamiento deficiente o indisciplina.</w:t>
      </w:r>
    </w:p>
    <w:p w14:paraId="1F5CA66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66.-</w:t>
      </w:r>
      <w:r w:rsidRPr="00017753">
        <w:rPr>
          <w:rFonts w:ascii="Arial" w:hAnsi="Arial" w:cs="Arial"/>
          <w:sz w:val="20"/>
          <w:szCs w:val="20"/>
        </w:rPr>
        <w:t xml:space="preserve"> En atención a los resultados obtenidos durante el período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adiestramiento, la Academia propondrá o recomendará a cada persona becaria, en base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su aprovechamiento académico.</w:t>
      </w:r>
    </w:p>
    <w:p w14:paraId="4068429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67.-</w:t>
      </w:r>
      <w:r w:rsidRPr="00017753">
        <w:rPr>
          <w:rFonts w:ascii="Arial" w:hAnsi="Arial" w:cs="Arial"/>
          <w:sz w:val="20"/>
          <w:szCs w:val="20"/>
        </w:rPr>
        <w:t xml:space="preserve"> Las personas becarias que hayan abandonado sus estudios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injustificadamente, causando baja por aprovechamiento deficiente, indisciplina o hayan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reprobado el curso básico, no podrán reingresar a la Academia en un período de un año.</w:t>
      </w:r>
    </w:p>
    <w:p w14:paraId="7ACF62C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68.-</w:t>
      </w:r>
      <w:r w:rsidRPr="00017753">
        <w:rPr>
          <w:rFonts w:ascii="Arial" w:hAnsi="Arial" w:cs="Arial"/>
          <w:sz w:val="20"/>
          <w:szCs w:val="20"/>
        </w:rPr>
        <w:t xml:space="preserve"> La Comisión Técnica de Selección y Promoción elegirá de entre las personas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egresadas del Curso Básico de Formación de Bomberos, a quienes ocuparán las plazas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vacantes dentro de la corporación, con base en la revisión de sus expedientes, de sus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antecedentes escolares y a su aprovechamiento académico.</w:t>
      </w:r>
    </w:p>
    <w:p w14:paraId="010DA14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69.-</w:t>
      </w:r>
      <w:r w:rsidRPr="00017753">
        <w:rPr>
          <w:rFonts w:ascii="Arial" w:hAnsi="Arial" w:cs="Arial"/>
          <w:sz w:val="20"/>
          <w:szCs w:val="20"/>
        </w:rPr>
        <w:t xml:space="preserve"> Las personas aspirantes que tengan experiencia como Bomberos en otras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corporaciones, deberán cursar y acreditar en las mismas condiciones que los demás, sin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distingo alguno, el Curso de Formación Básica de Bomberos.</w:t>
      </w:r>
    </w:p>
    <w:p w14:paraId="02EFBAD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70.-</w:t>
      </w:r>
      <w:r w:rsidRPr="00017753">
        <w:rPr>
          <w:rFonts w:ascii="Arial" w:hAnsi="Arial" w:cs="Arial"/>
          <w:sz w:val="20"/>
          <w:szCs w:val="20"/>
        </w:rPr>
        <w:t xml:space="preserve"> Los Bomberos que se hayan retirado del servicio en forma voluntaria,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podrán reingresar al nivel inmediato inferior al que ocupaban en el momento del retiro, si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reúnen los requisitos establecidos, previa revisión de su expediente personal por parte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Comisión Técnica de Selección y Promoción. Deberán tomar el Curso Básico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Formación de Bomberos, si no lo hubiesen hecho con anterioridad; </w:t>
      </w:r>
      <w:r w:rsidRPr="00017753">
        <w:rPr>
          <w:rFonts w:ascii="Arial" w:hAnsi="Arial" w:cs="Arial"/>
          <w:sz w:val="20"/>
          <w:szCs w:val="20"/>
        </w:rPr>
        <w:lastRenderedPageBreak/>
        <w:t>asimismo si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permanecieron fuera del servicio por más de dos años, deberán tomar el curso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actualización que corresponda.</w:t>
      </w:r>
    </w:p>
    <w:p w14:paraId="41DF927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71.-</w:t>
      </w:r>
      <w:r w:rsidRPr="00017753">
        <w:rPr>
          <w:rFonts w:ascii="Arial" w:hAnsi="Arial" w:cs="Arial"/>
          <w:sz w:val="20"/>
          <w:szCs w:val="20"/>
        </w:rPr>
        <w:t xml:space="preserve"> Para que un elemento sea promovido al nivel inmediato superior, deberá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cubrir los requisitos siguientes:</w:t>
      </w:r>
    </w:p>
    <w:p w14:paraId="39039638" w14:textId="77777777" w:rsidR="00017753" w:rsidRDefault="00017753" w:rsidP="00C75C07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Observar y mantener buena conducta, disciplina, lealtad y vocación de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servicio;</w:t>
      </w:r>
    </w:p>
    <w:p w14:paraId="59A6B48A" w14:textId="77777777" w:rsidR="006D23A0" w:rsidRPr="00C20A54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B68F5EF" w14:textId="77777777" w:rsidR="006D23A0" w:rsidRDefault="00017753" w:rsidP="006D23A0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Tomar los cursos que establezcan los programas de promoción; y</w:t>
      </w:r>
    </w:p>
    <w:p w14:paraId="34AFCFEE" w14:textId="77777777" w:rsidR="006D23A0" w:rsidRDefault="006D23A0" w:rsidP="006D23A0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7C8ABE9" w14:textId="77777777" w:rsidR="00017753" w:rsidRPr="006D23A0" w:rsidRDefault="00017753" w:rsidP="006D23A0">
      <w:pPr>
        <w:pStyle w:val="Prrafodelista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6D23A0">
        <w:rPr>
          <w:rFonts w:ascii="Arial" w:hAnsi="Arial" w:cs="Arial"/>
          <w:sz w:val="20"/>
          <w:szCs w:val="20"/>
        </w:rPr>
        <w:t>Tener la antigüedad en el servicio y ocupar el nivel inmediato inferior de</w:t>
      </w:r>
      <w:r w:rsidR="004428ED" w:rsidRPr="006D23A0">
        <w:rPr>
          <w:rFonts w:ascii="Arial" w:hAnsi="Arial" w:cs="Arial"/>
          <w:sz w:val="20"/>
          <w:szCs w:val="20"/>
        </w:rPr>
        <w:t xml:space="preserve"> </w:t>
      </w:r>
      <w:r w:rsidRPr="006D23A0">
        <w:rPr>
          <w:rFonts w:ascii="Arial" w:hAnsi="Arial" w:cs="Arial"/>
          <w:sz w:val="20"/>
          <w:szCs w:val="20"/>
        </w:rPr>
        <w:t>conformidad con el artículo siguiente.</w:t>
      </w:r>
    </w:p>
    <w:p w14:paraId="4877EA4D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3B6471F3" w14:textId="77777777" w:rsidR="00017753" w:rsidRPr="00265EB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265EB8">
        <w:rPr>
          <w:rFonts w:ascii="Arial" w:hAnsi="Arial" w:cs="Arial"/>
          <w:b/>
          <w:szCs w:val="20"/>
        </w:rPr>
        <w:t>CAPÍTULO III</w:t>
      </w:r>
    </w:p>
    <w:p w14:paraId="17745949" w14:textId="77777777" w:rsidR="00017753" w:rsidRPr="006D23A0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ASIGNACIÓN DE JERARQUÍAS Y NIVELES DEL SISTEMA DE CARRERA DEL</w:t>
      </w:r>
    </w:p>
    <w:p w14:paraId="65920F79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D23A0">
        <w:rPr>
          <w:rFonts w:ascii="Arial" w:hAnsi="Arial" w:cs="Arial"/>
          <w:szCs w:val="20"/>
        </w:rPr>
        <w:t>HEROICO CUERPO DE BOMBEROS Y RESCATE</w:t>
      </w:r>
    </w:p>
    <w:p w14:paraId="2F687983" w14:textId="77777777" w:rsidR="00D749F8" w:rsidRPr="006D23A0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60A6749" w14:textId="77777777"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72.-</w:t>
      </w:r>
      <w:r w:rsidRPr="00017753">
        <w:rPr>
          <w:rFonts w:ascii="Arial" w:hAnsi="Arial" w:cs="Arial"/>
          <w:sz w:val="20"/>
          <w:szCs w:val="20"/>
        </w:rPr>
        <w:t xml:space="preserve"> Para ascender a los distintos niveles que </w:t>
      </w:r>
      <w:r w:rsidR="006D23A0">
        <w:rPr>
          <w:rFonts w:ascii="Arial" w:hAnsi="Arial" w:cs="Arial"/>
          <w:sz w:val="20"/>
          <w:szCs w:val="20"/>
        </w:rPr>
        <w:t xml:space="preserve">conforman el Sistema de Carrera </w:t>
      </w:r>
      <w:r w:rsidRPr="00017753">
        <w:rPr>
          <w:rFonts w:ascii="Arial" w:hAnsi="Arial" w:cs="Arial"/>
          <w:sz w:val="20"/>
          <w:szCs w:val="20"/>
        </w:rPr>
        <w:t>de Bomberos se requiere:</w:t>
      </w:r>
    </w:p>
    <w:p w14:paraId="68294D69" w14:textId="77777777"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Bombero Segundo. - 2 años mínimo en el servicio, haber concluido y aprobado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el curso de promoción y haber culminado sus estudios de nivel medio superior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o equivalente;</w:t>
      </w:r>
    </w:p>
    <w:p w14:paraId="138B9295" w14:textId="77777777"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14:paraId="6C832502" w14:textId="77777777"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Bombero Primero. - 4 años mínimo en el servicio, incluyendo por lo menos 1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año en el nivel inmediato inferior, haber concluido y aprobado el curso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promoción; y haber culminado sus estudios de nivel medio superior 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equivalente;</w:t>
      </w:r>
    </w:p>
    <w:p w14:paraId="7E2FB77B" w14:textId="77777777"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14:paraId="079EF055" w14:textId="77777777"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Teniente. - 6 años mínimo en el servicio, incluyendo por lo menos dos años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en el nivel inmediato inferior, haber obtenido el curso de promoción y haber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culminado sus estudios de nivel medio superior o equivalente;</w:t>
      </w:r>
    </w:p>
    <w:p w14:paraId="7776B016" w14:textId="77777777"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14:paraId="1F4E3993" w14:textId="77777777"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Oficial. - 8 años mínimos en el servicio, incluyendo por lo menos 2 años en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el nivel inmediato inferior, haber obtenido el curso de especialización técnica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y de mando y haber culminado sus estudios de nivel medio superior 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equivalente;</w:t>
      </w:r>
    </w:p>
    <w:p w14:paraId="1703805D" w14:textId="77777777"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14:paraId="7C603FF4" w14:textId="77777777"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Capitán. - Diez años de servicio incluyendo por lo menos 2 años de servicio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en el nivel inmediato inferior, además de haber concluido y aprobado el curso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de especialización profesional y de preparación de mandos medios y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superiores con el requisito de licenciatura; o estudios equivalentes definidos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por la Comisión Técnica de Selección y Promoción;</w:t>
      </w:r>
    </w:p>
    <w:p w14:paraId="1382817C" w14:textId="77777777"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14:paraId="10AE1FAE" w14:textId="77777777"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  <w:sz w:val="20"/>
          <w:szCs w:val="20"/>
        </w:rPr>
        <w:t>Comandante. - Doce años de servicio, incluyendo por lo menos 2 años en el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nivel inmediato inferior, así como haber concluido y aprobado el curso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especialización profesional y de preparación de mandos medios y superiores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con el requisito de Licenciatura o estudios equivalentes definidos por la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Comisión Técnica de Selección y Promoción; y</w:t>
      </w:r>
    </w:p>
    <w:p w14:paraId="03022171" w14:textId="77777777" w:rsidR="00661B12" w:rsidRPr="00C20A54" w:rsidRDefault="00661B12" w:rsidP="00D749F8">
      <w:pPr>
        <w:pStyle w:val="Prrafodelista"/>
        <w:ind w:left="567"/>
        <w:jc w:val="both"/>
        <w:rPr>
          <w:rFonts w:ascii="Arial" w:hAnsi="Arial" w:cs="Arial"/>
          <w:sz w:val="20"/>
          <w:szCs w:val="20"/>
        </w:rPr>
      </w:pPr>
    </w:p>
    <w:p w14:paraId="03C9AD9E" w14:textId="77777777" w:rsidR="00017753" w:rsidRPr="00D749F8" w:rsidRDefault="00017753" w:rsidP="00D749F8">
      <w:pPr>
        <w:pStyle w:val="Prrafodelista"/>
        <w:numPr>
          <w:ilvl w:val="0"/>
          <w:numId w:val="73"/>
        </w:numPr>
        <w:jc w:val="both"/>
        <w:rPr>
          <w:rFonts w:ascii="Arial" w:hAnsi="Arial" w:cs="Arial"/>
          <w:b/>
          <w:sz w:val="16"/>
          <w:szCs w:val="16"/>
        </w:rPr>
      </w:pPr>
      <w:r w:rsidRPr="00D749F8">
        <w:rPr>
          <w:rFonts w:ascii="Arial" w:hAnsi="Arial" w:cs="Arial"/>
          <w:sz w:val="20"/>
          <w:szCs w:val="20"/>
        </w:rPr>
        <w:t>Titular de la Subdirección. - Será propuesta por la persona titular de la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Presidencia Municipal de entre los elementos que integran el Sistema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 xml:space="preserve">Carrera de Bomberos, debiendo tener </w:t>
      </w:r>
      <w:r w:rsidRPr="00D749F8">
        <w:rPr>
          <w:rFonts w:ascii="Arial" w:hAnsi="Arial" w:cs="Arial"/>
          <w:sz w:val="20"/>
          <w:szCs w:val="20"/>
        </w:rPr>
        <w:lastRenderedPageBreak/>
        <w:t>cuando menos el nivel de Capitán, así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como haber concluido y aprobado el curso de especialización profesional y de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preparación de mandos medios y superiores con el requisito de Licenciatura o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estudios equivalentes definidos por la Comisión Técnica de Selección y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>Promoción. La persona titular de la Subdirección que termine su gestión</w:t>
      </w:r>
      <w:r w:rsidR="004428ED" w:rsidRPr="00D749F8">
        <w:rPr>
          <w:rFonts w:ascii="Arial" w:hAnsi="Arial" w:cs="Arial"/>
          <w:sz w:val="20"/>
          <w:szCs w:val="20"/>
        </w:rPr>
        <w:t xml:space="preserve"> </w:t>
      </w:r>
      <w:r w:rsidRPr="00D749F8">
        <w:rPr>
          <w:rFonts w:ascii="Arial" w:hAnsi="Arial" w:cs="Arial"/>
          <w:sz w:val="20"/>
          <w:szCs w:val="20"/>
        </w:rPr>
        <w:t xml:space="preserve">reingresará al nivel inmediato anterior. </w:t>
      </w:r>
      <w:r w:rsidR="008F196D">
        <w:rPr>
          <w:rFonts w:ascii="Arial" w:hAnsi="Arial" w:cs="Arial"/>
          <w:b/>
          <w:sz w:val="16"/>
          <w:szCs w:val="16"/>
        </w:rPr>
        <w:t>(Fracciones adicionadas</w:t>
      </w:r>
      <w:r w:rsidRPr="00D749F8">
        <w:rPr>
          <w:rFonts w:ascii="Arial" w:hAnsi="Arial" w:cs="Arial"/>
          <w:b/>
          <w:sz w:val="16"/>
          <w:szCs w:val="16"/>
        </w:rPr>
        <w:t xml:space="preserve"> mediante acuerdo publicado</w:t>
      </w:r>
      <w:r w:rsidR="004428ED" w:rsidRPr="00D749F8">
        <w:rPr>
          <w:rFonts w:ascii="Arial" w:hAnsi="Arial" w:cs="Arial"/>
          <w:b/>
          <w:sz w:val="16"/>
          <w:szCs w:val="16"/>
        </w:rPr>
        <w:t xml:space="preserve"> </w:t>
      </w:r>
      <w:r w:rsidRPr="00D749F8">
        <w:rPr>
          <w:rFonts w:ascii="Arial" w:hAnsi="Arial" w:cs="Arial"/>
          <w:b/>
          <w:sz w:val="16"/>
          <w:szCs w:val="16"/>
        </w:rPr>
        <w:t xml:space="preserve">en la Gaceta Municipal del H. Ayuntamiento de Chihuahua </w:t>
      </w:r>
      <w:proofErr w:type="spellStart"/>
      <w:r w:rsidRPr="00D749F8">
        <w:rPr>
          <w:rFonts w:ascii="Arial" w:hAnsi="Arial" w:cs="Arial"/>
          <w:b/>
          <w:sz w:val="16"/>
          <w:szCs w:val="16"/>
        </w:rPr>
        <w:t>N°</w:t>
      </w:r>
      <w:proofErr w:type="spellEnd"/>
      <w:r w:rsidRPr="00D749F8">
        <w:rPr>
          <w:rFonts w:ascii="Arial" w:hAnsi="Arial" w:cs="Arial"/>
          <w:b/>
          <w:sz w:val="16"/>
          <w:szCs w:val="16"/>
        </w:rPr>
        <w:t>. 145-II, de fecha 21 de diciembre de</w:t>
      </w:r>
      <w:r w:rsidR="004428ED" w:rsidRPr="00D749F8">
        <w:rPr>
          <w:rFonts w:ascii="Arial" w:hAnsi="Arial" w:cs="Arial"/>
          <w:b/>
          <w:sz w:val="16"/>
          <w:szCs w:val="16"/>
        </w:rPr>
        <w:t xml:space="preserve"> </w:t>
      </w:r>
      <w:r w:rsidRPr="00D749F8">
        <w:rPr>
          <w:rFonts w:ascii="Arial" w:hAnsi="Arial" w:cs="Arial"/>
          <w:b/>
          <w:sz w:val="16"/>
          <w:szCs w:val="16"/>
        </w:rPr>
        <w:t>2020)</w:t>
      </w:r>
    </w:p>
    <w:p w14:paraId="6B16376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73.-</w:t>
      </w:r>
      <w:r w:rsidRPr="00017753">
        <w:rPr>
          <w:rFonts w:ascii="Arial" w:hAnsi="Arial" w:cs="Arial"/>
          <w:sz w:val="20"/>
          <w:szCs w:val="20"/>
        </w:rPr>
        <w:t xml:space="preserve"> En casos excepcionales, la persona titular de la Presidencia Municipal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Chihuahua, a propuesta del Consejo de Honor y Justicia, en atención a la respectiva hoja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servicios, determinará la promoción de la persona que haya obtenido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Reconocimiento al Valor de Bombero al nivel inmediato superior; o en su caso, cuando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cumpla quince años de servicio en uno de los niveles del Sistema de Carrera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Bomberos.</w:t>
      </w:r>
    </w:p>
    <w:p w14:paraId="4E58534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74.-</w:t>
      </w:r>
      <w:r w:rsidRPr="00017753">
        <w:rPr>
          <w:rFonts w:ascii="Arial" w:hAnsi="Arial" w:cs="Arial"/>
          <w:sz w:val="20"/>
          <w:szCs w:val="20"/>
        </w:rPr>
        <w:t xml:space="preserve"> Los ascensos de nivel de una persona dentro de una misma jerarquía,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operarán por concurso de oposición y competencias, debiendo considerarse su nivel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preparación académica. Los ascensos de un elemento de una jerarquía a otra solo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operarán por concurso de promoción.</w:t>
      </w:r>
    </w:p>
    <w:p w14:paraId="2D80D3CB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4249E145" w14:textId="77777777" w:rsidR="00017753" w:rsidRPr="00265EB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265EB8">
        <w:rPr>
          <w:rFonts w:ascii="Arial" w:hAnsi="Arial" w:cs="Arial"/>
          <w:b/>
          <w:szCs w:val="20"/>
        </w:rPr>
        <w:t>TÍTULO CUARTO</w:t>
      </w:r>
    </w:p>
    <w:p w14:paraId="2753FBB2" w14:textId="77777777"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FORMACIÓN DE ELEMENTOS DEL HEROICO CUERPO DE BOMBEROS</w:t>
      </w:r>
    </w:p>
    <w:p w14:paraId="5BEB9728" w14:textId="77777777"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Y RESCATE</w:t>
      </w:r>
    </w:p>
    <w:p w14:paraId="7812BBE9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01BFC672" w14:textId="77777777" w:rsidR="00017753" w:rsidRPr="00265EB8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265EB8">
        <w:rPr>
          <w:rFonts w:ascii="Arial" w:hAnsi="Arial" w:cs="Arial"/>
          <w:b/>
          <w:szCs w:val="20"/>
        </w:rPr>
        <w:t>CAPÍTULO I</w:t>
      </w:r>
    </w:p>
    <w:p w14:paraId="352CAD00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COMISIÓN TÉCNICA DE PROFESIONALIZACIÓN</w:t>
      </w:r>
    </w:p>
    <w:p w14:paraId="0DF5AB94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24C3F75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75.-</w:t>
      </w:r>
      <w:r w:rsidRPr="00017753">
        <w:rPr>
          <w:rFonts w:ascii="Arial" w:hAnsi="Arial" w:cs="Arial"/>
          <w:sz w:val="20"/>
          <w:szCs w:val="20"/>
        </w:rPr>
        <w:t xml:space="preserve"> La Comisión Técnica de Profesionalización para la Subdirección, tendrá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objetivo la autorización de la capacitación y la valoración de los requerimientos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adquisiciones de uniformes, equipo, maquinaria y herramientas.</w:t>
      </w:r>
    </w:p>
    <w:p w14:paraId="0CF40B9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76.-</w:t>
      </w:r>
      <w:r w:rsidRPr="00017753">
        <w:rPr>
          <w:rFonts w:ascii="Arial" w:hAnsi="Arial" w:cs="Arial"/>
          <w:sz w:val="20"/>
          <w:szCs w:val="20"/>
        </w:rPr>
        <w:t xml:space="preserve"> La Comisión Técnica de Profesionali</w:t>
      </w:r>
      <w:r w:rsidR="00661B12">
        <w:rPr>
          <w:rFonts w:ascii="Arial" w:hAnsi="Arial" w:cs="Arial"/>
          <w:sz w:val="20"/>
          <w:szCs w:val="20"/>
        </w:rPr>
        <w:t>zación estará integrada por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personas titulares de:</w:t>
      </w:r>
    </w:p>
    <w:p w14:paraId="096D4A91" w14:textId="77777777"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Dirección de Seguridad Pública, quien ocupará la Presidencia;</w:t>
      </w:r>
    </w:p>
    <w:p w14:paraId="40D264AF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26D5667" w14:textId="77777777"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Subdirección del Heroico Cuerpo de Bomberos y Rescate; quien ocupará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Secretaría.</w:t>
      </w:r>
    </w:p>
    <w:p w14:paraId="17989C8A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4BA1BEB" w14:textId="77777777"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Jefatura de la División Operativa, quien fungirá como Secretario Técnico;</w:t>
      </w:r>
    </w:p>
    <w:p w14:paraId="02CDF2A6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1E2697A" w14:textId="77777777"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La Regidora o el Regidor Presidente de la Comisión de Seguridad Pública.</w:t>
      </w:r>
    </w:p>
    <w:p w14:paraId="55F53660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B33F58A" w14:textId="77777777"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Una persona representante de la Oficialía Mayor del Municipio y</w:t>
      </w:r>
    </w:p>
    <w:p w14:paraId="535F81DA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205766B" w14:textId="77777777" w:rsidR="00017753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Un Bombero con prestigio dentro de la corporación, que tenga como mínimo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la jerarquía de Oficial;</w:t>
      </w:r>
    </w:p>
    <w:p w14:paraId="769CA1C3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1F6AD33" w14:textId="77777777" w:rsidR="00017753" w:rsidRPr="00C20A54" w:rsidRDefault="00017753" w:rsidP="00C75C07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Tres personas representantes de Universidades e Instituciones de Educación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Superior.</w:t>
      </w:r>
    </w:p>
    <w:p w14:paraId="1F5F650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lastRenderedPageBreak/>
        <w:t>Las personas establecidas en las fracciones III a la VI, fungirán como vocales. La persona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establecida en la fracción VI de este artículo será designada por la persona titular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Subdirección. Las personas estipuladas en la última fracción podrán participar con voz,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pero sin voto.</w:t>
      </w:r>
    </w:p>
    <w:p w14:paraId="29B2AB5C" w14:textId="77777777" w:rsidR="00661B1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77.-</w:t>
      </w:r>
      <w:r w:rsidRPr="00017753">
        <w:rPr>
          <w:rFonts w:ascii="Arial" w:hAnsi="Arial" w:cs="Arial"/>
          <w:sz w:val="20"/>
          <w:szCs w:val="20"/>
        </w:rPr>
        <w:t xml:space="preserve"> La Comisión Técnica de Profesionalización, celebrará un período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sesiones que se iniciará quince días después de haber concluido el primer semestre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cada año y un segundo período que se iniciará quince días después de haber concluido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segundo semestre. La Comisión, si lo estima procedente, podrá llevar a cabo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actualización del Programa General de Formación de Bomberos.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14:paraId="4664B3A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78.-</w:t>
      </w:r>
      <w:r w:rsidRPr="00017753">
        <w:rPr>
          <w:rFonts w:ascii="Arial" w:hAnsi="Arial" w:cs="Arial"/>
          <w:sz w:val="20"/>
          <w:szCs w:val="20"/>
        </w:rPr>
        <w:t xml:space="preserve"> Para la evaluación del Programa a que se refiere el artículo anterior,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Comisión deberá determinar el método de evaluación y tomar en cuenta la información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conforme a dicho método le proporcione trimestralmente la Subdirección del Heroico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Cuerpo de Bomberos y Rescate.</w:t>
      </w:r>
    </w:p>
    <w:p w14:paraId="204CCF3C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79.-</w:t>
      </w:r>
      <w:r w:rsidRPr="00017753">
        <w:rPr>
          <w:rFonts w:ascii="Arial" w:hAnsi="Arial" w:cs="Arial"/>
          <w:sz w:val="20"/>
          <w:szCs w:val="20"/>
        </w:rPr>
        <w:t xml:space="preserve"> La Presidencia de la Comisión podrá convocar a sus integrantes a sesiones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extraordinarias en cualquier tiempo.</w:t>
      </w:r>
    </w:p>
    <w:p w14:paraId="3DB6E1C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80.-</w:t>
      </w:r>
      <w:r w:rsidRPr="00017753">
        <w:rPr>
          <w:rFonts w:ascii="Arial" w:hAnsi="Arial" w:cs="Arial"/>
          <w:sz w:val="20"/>
          <w:szCs w:val="20"/>
        </w:rPr>
        <w:t xml:space="preserve"> Para que la Comisión sesione válidamente, se requerirá la asistencia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mitad más uno de las personas que lo integran.</w:t>
      </w:r>
    </w:p>
    <w:p w14:paraId="2C01475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81.-</w:t>
      </w:r>
      <w:r w:rsidRPr="00017753">
        <w:rPr>
          <w:rFonts w:ascii="Arial" w:hAnsi="Arial" w:cs="Arial"/>
          <w:sz w:val="20"/>
          <w:szCs w:val="20"/>
        </w:rPr>
        <w:t xml:space="preserve"> Las resoluciones se tomarán por mayoría de votos de los miembros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presentes. En caso de empate, la persona titular de la Presidencia tendrá voto de calidad.</w:t>
      </w:r>
    </w:p>
    <w:p w14:paraId="481BCF7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82.-</w:t>
      </w:r>
      <w:r w:rsidRPr="00017753">
        <w:rPr>
          <w:rFonts w:ascii="Arial" w:hAnsi="Arial" w:cs="Arial"/>
          <w:sz w:val="20"/>
          <w:szCs w:val="20"/>
        </w:rPr>
        <w:t xml:space="preserve"> Corresponde a la persona titular de la Presidencia de la Comisión:</w:t>
      </w:r>
    </w:p>
    <w:p w14:paraId="6DF20A46" w14:textId="77777777" w:rsidR="00017753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Presidir las sesiones de la Comisión;</w:t>
      </w:r>
    </w:p>
    <w:p w14:paraId="798112AB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7B6120B" w14:textId="77777777" w:rsidR="00017753" w:rsidRPr="00C20A54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Convocar a sesión a quienes integren la Comisión, por conducto de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Secretaría Técnica;</w:t>
      </w:r>
    </w:p>
    <w:p w14:paraId="4EDF2DCD" w14:textId="77777777" w:rsidR="00017753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Dirigir los debates en las sesiones de la Comisión, someter a votación los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asuntos y autorizar las actas de las sesiones; y</w:t>
      </w:r>
    </w:p>
    <w:p w14:paraId="62ECEA56" w14:textId="77777777" w:rsidR="00661B12" w:rsidRPr="00C20A54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5E6CF6B" w14:textId="77777777" w:rsidR="00017753" w:rsidRPr="00C20A54" w:rsidRDefault="00017753" w:rsidP="00C75C07">
      <w:pPr>
        <w:pStyle w:val="Prrafodelista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C20A54">
        <w:rPr>
          <w:rFonts w:ascii="Arial" w:hAnsi="Arial" w:cs="Arial"/>
          <w:sz w:val="20"/>
          <w:szCs w:val="20"/>
        </w:rPr>
        <w:t>Ordenar la notificación a quien corresponda, de las resoluciones que tome la</w:t>
      </w:r>
      <w:r w:rsidR="004428ED" w:rsidRPr="00C20A54">
        <w:rPr>
          <w:rFonts w:ascii="Arial" w:hAnsi="Arial" w:cs="Arial"/>
          <w:sz w:val="20"/>
          <w:szCs w:val="20"/>
        </w:rPr>
        <w:t xml:space="preserve"> </w:t>
      </w:r>
      <w:r w:rsidRPr="00C20A54">
        <w:rPr>
          <w:rFonts w:ascii="Arial" w:hAnsi="Arial" w:cs="Arial"/>
          <w:sz w:val="20"/>
          <w:szCs w:val="20"/>
        </w:rPr>
        <w:t>Comisión.</w:t>
      </w:r>
    </w:p>
    <w:p w14:paraId="72AFFE1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83.-</w:t>
      </w:r>
      <w:r w:rsidRPr="00017753">
        <w:rPr>
          <w:rFonts w:ascii="Arial" w:hAnsi="Arial" w:cs="Arial"/>
          <w:sz w:val="20"/>
          <w:szCs w:val="20"/>
        </w:rPr>
        <w:t xml:space="preserve"> Corresponde a la Secretaría Técnica de la Comisión:</w:t>
      </w:r>
    </w:p>
    <w:p w14:paraId="64B44186" w14:textId="77777777" w:rsidR="00017753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Integrar y custodiar los expedientes de los asuntos que conozca la Comisión;</w:t>
      </w:r>
    </w:p>
    <w:p w14:paraId="7242AB4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2B20828" w14:textId="77777777" w:rsidR="00017753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Elaborar el orden del día de la sesión y las actas correspondientes;</w:t>
      </w:r>
    </w:p>
    <w:p w14:paraId="02EFAB18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F8372EA" w14:textId="77777777" w:rsidR="00017753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Enviar a las y los integrantes de la Comisión la convocatoria a sesión, con un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mínimo de cinco días de anticipación, anexando el orden del día y la respectiva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documentación;</w:t>
      </w:r>
    </w:p>
    <w:p w14:paraId="30DC5884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03C862A" w14:textId="77777777" w:rsidR="00017753" w:rsidRPr="00163A58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Apoyar a la Comisión con la recopilación y distribución de la documentación</w:t>
      </w:r>
    </w:p>
    <w:p w14:paraId="7CF3B44C" w14:textId="77777777" w:rsidR="00017753" w:rsidRDefault="00017753" w:rsidP="00F561B5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respectiva; y</w:t>
      </w:r>
    </w:p>
    <w:p w14:paraId="2C58CCE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5B9BF83" w14:textId="77777777" w:rsidR="00017753" w:rsidRPr="00163A58" w:rsidRDefault="00017753" w:rsidP="00C75C07">
      <w:pPr>
        <w:pStyle w:val="Prrafodelista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que le encomiende la Comisión.</w:t>
      </w:r>
    </w:p>
    <w:p w14:paraId="21F4FFA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84.-</w:t>
      </w:r>
      <w:r w:rsidRPr="00017753">
        <w:rPr>
          <w:rFonts w:ascii="Arial" w:hAnsi="Arial" w:cs="Arial"/>
          <w:sz w:val="20"/>
          <w:szCs w:val="20"/>
        </w:rPr>
        <w:t xml:space="preserve"> Corresponde a las personas integrantes de la Comisión:</w:t>
      </w:r>
    </w:p>
    <w:p w14:paraId="4EFF5A57" w14:textId="77777777" w:rsidR="00017753" w:rsidRDefault="00017753" w:rsidP="00C75C07">
      <w:pPr>
        <w:pStyle w:val="Prrafodelista"/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Asistir personalmente a las sesiones convocadas por la Presidencia;</w:t>
      </w:r>
    </w:p>
    <w:p w14:paraId="3539A4CE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F744D92" w14:textId="77777777" w:rsidR="00017753" w:rsidRDefault="00017753" w:rsidP="00C75C07">
      <w:pPr>
        <w:pStyle w:val="Prrafodelista"/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lastRenderedPageBreak/>
        <w:t>Intervenir en los debates y cumplir con los acuerdos específicos que se tomen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en las sesiones de Comisión; y</w:t>
      </w:r>
    </w:p>
    <w:p w14:paraId="2BD0D8F8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620708C" w14:textId="77777777" w:rsidR="00017753" w:rsidRPr="00163A58" w:rsidRDefault="00017753" w:rsidP="00C75C07">
      <w:pPr>
        <w:pStyle w:val="Prrafodelista"/>
        <w:numPr>
          <w:ilvl w:val="0"/>
          <w:numId w:val="3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que les encomiende la Comisión.</w:t>
      </w:r>
    </w:p>
    <w:p w14:paraId="258A6528" w14:textId="77777777" w:rsidR="00D749F8" w:rsidRDefault="00D749F8" w:rsidP="00265EB8">
      <w:pPr>
        <w:jc w:val="center"/>
        <w:rPr>
          <w:rFonts w:ascii="Arial" w:hAnsi="Arial" w:cs="Arial"/>
          <w:b/>
          <w:sz w:val="20"/>
          <w:szCs w:val="20"/>
        </w:rPr>
      </w:pPr>
    </w:p>
    <w:p w14:paraId="49576F25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II</w:t>
      </w:r>
    </w:p>
    <w:p w14:paraId="3A4FC073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ACADEMIA DE BOMBEROS</w:t>
      </w:r>
    </w:p>
    <w:p w14:paraId="2096C5BC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2C7B7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85.-</w:t>
      </w:r>
      <w:r w:rsidRPr="00017753">
        <w:rPr>
          <w:rFonts w:ascii="Arial" w:hAnsi="Arial" w:cs="Arial"/>
          <w:sz w:val="20"/>
          <w:szCs w:val="20"/>
        </w:rPr>
        <w:t xml:space="preserve"> La Academia organizará los cursos o actividades académicas que permitan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alcanzar las metas del Heroico Cuerpo de Bomberos y Rescate y su vinculación con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sociedad.</w:t>
      </w:r>
    </w:p>
    <w:p w14:paraId="6C8A3B1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86.-</w:t>
      </w:r>
      <w:r w:rsidRPr="00017753">
        <w:rPr>
          <w:rFonts w:ascii="Arial" w:hAnsi="Arial" w:cs="Arial"/>
          <w:sz w:val="20"/>
          <w:szCs w:val="20"/>
        </w:rPr>
        <w:t xml:space="preserve"> Toda persona que desee ingresar al Heroico Cuerpo de Bomberos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 deberá cumplir con los requisitos establecidos en la convocatoria que se emita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previamente para tales efectos, aprobar los cursos teórico-prácticos establecidos por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Academia, para así poder contar con el nombramiento correspondiente.</w:t>
      </w:r>
    </w:p>
    <w:p w14:paraId="0E0A6CB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87.-</w:t>
      </w:r>
      <w:r w:rsidRPr="00017753">
        <w:rPr>
          <w:rFonts w:ascii="Arial" w:hAnsi="Arial" w:cs="Arial"/>
          <w:sz w:val="20"/>
          <w:szCs w:val="20"/>
        </w:rPr>
        <w:t xml:space="preserve"> La Academia contará con el personal docente especializado que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requiera para la impartición de los cursos.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cursos que se impartan para el personal serán gratuitos y se organizarán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conformidad con lo que establezcan los manuales de operación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Rescate.</w:t>
      </w:r>
    </w:p>
    <w:p w14:paraId="40F8EC7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88.-</w:t>
      </w:r>
      <w:r w:rsidRPr="00017753">
        <w:rPr>
          <w:rFonts w:ascii="Arial" w:hAnsi="Arial" w:cs="Arial"/>
          <w:sz w:val="20"/>
          <w:szCs w:val="20"/>
        </w:rPr>
        <w:t xml:space="preserve"> La profesionalización de las personas integrantes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 tendrá como objetivos generales:</w:t>
      </w:r>
    </w:p>
    <w:p w14:paraId="2894581D" w14:textId="77777777" w:rsidR="00017753" w:rsidRDefault="00017753" w:rsidP="00C75C07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Lograr una mejor y eficaz prestación del servicio; y</w:t>
      </w:r>
    </w:p>
    <w:p w14:paraId="5E0523EE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64041AC" w14:textId="77777777" w:rsidR="00017753" w:rsidRPr="00163A58" w:rsidRDefault="00017753" w:rsidP="00C75C07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 desarrollo integral de sus elementos, mediante la institucionalización de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carrera de Bomberos.</w:t>
      </w:r>
    </w:p>
    <w:p w14:paraId="6A241FA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89.-</w:t>
      </w:r>
      <w:r w:rsidRPr="00017753">
        <w:rPr>
          <w:rFonts w:ascii="Arial" w:hAnsi="Arial" w:cs="Arial"/>
          <w:sz w:val="20"/>
          <w:szCs w:val="20"/>
        </w:rPr>
        <w:t xml:space="preserve"> Sin perjuicio de lo establecido en el presente Reglamento y en el Manual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Operación de la Academia, se deberán impartir como mínimo los cursos siguientes:</w:t>
      </w:r>
    </w:p>
    <w:p w14:paraId="06DF1E0B" w14:textId="77777777" w:rsidR="00017753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 Básico de Formación de Bomberos;</w:t>
      </w:r>
    </w:p>
    <w:p w14:paraId="38902D57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E2835EE" w14:textId="77777777" w:rsidR="00163A58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Actualización;</w:t>
      </w:r>
    </w:p>
    <w:p w14:paraId="37A99E57" w14:textId="77777777"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12C2FE6" w14:textId="77777777" w:rsidR="00017753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Especialización;</w:t>
      </w:r>
    </w:p>
    <w:p w14:paraId="17363830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61654AB" w14:textId="77777777" w:rsidR="00017753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Complementación; y</w:t>
      </w:r>
    </w:p>
    <w:p w14:paraId="71BAF12F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BC37E17" w14:textId="77777777" w:rsidR="00017753" w:rsidRPr="00163A58" w:rsidRDefault="00017753" w:rsidP="00C75C07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Cursos de Promoción;</w:t>
      </w:r>
    </w:p>
    <w:p w14:paraId="05C90AB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El manual de operación de la Academia definirá y establecerá las bases para que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cursos señalados en las fracciones anteriores puedan ser impartidos adecuadamente.</w:t>
      </w:r>
    </w:p>
    <w:p w14:paraId="0CAC66C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t>Artículo 90.-</w:t>
      </w:r>
      <w:r w:rsidRPr="00017753">
        <w:rPr>
          <w:rFonts w:ascii="Arial" w:hAnsi="Arial" w:cs="Arial"/>
          <w:sz w:val="20"/>
          <w:szCs w:val="20"/>
        </w:rPr>
        <w:t xml:space="preserve"> La Academia deberá organizar los concursos de oposición para el ascenso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personal operativo, de acuerdo a la movilidad de la plantilla del personal,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disposición de plazas y la programación de cursos de promoción.</w:t>
      </w:r>
    </w:p>
    <w:p w14:paraId="4CEF6311" w14:textId="77777777"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265EB8">
        <w:rPr>
          <w:rFonts w:ascii="Arial" w:hAnsi="Arial" w:cs="Arial"/>
          <w:b/>
          <w:sz w:val="20"/>
          <w:szCs w:val="20"/>
        </w:rPr>
        <w:lastRenderedPageBreak/>
        <w:t>Artículo 91.-</w:t>
      </w:r>
      <w:r w:rsidRPr="00017753">
        <w:rPr>
          <w:rFonts w:ascii="Arial" w:hAnsi="Arial" w:cs="Arial"/>
          <w:sz w:val="20"/>
          <w:szCs w:val="20"/>
        </w:rPr>
        <w:t xml:space="preserve"> La Institución señalada con antelación, contará con una Comisión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Académica, la cual estará integrada por las personas titulares de la Subdirección, de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Academia, y de la División Operativa, la cual funcionará como instancia asesora,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apoyar las tareas educativas inherentes al objetivo de la Subdirección.</w:t>
      </w:r>
    </w:p>
    <w:p w14:paraId="16B8524E" w14:textId="77777777" w:rsidR="00017753" w:rsidRPr="00017753" w:rsidRDefault="004428ED" w:rsidP="00B96DA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La Academia deberá contar con un Manual de Operación que regule su vida institucional,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misma que deberá ser aprobado por la Comisión respectiva, a propuesta de su titular.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El Ordenamiento señalado con antelación, determinará de manera precisa, el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funcionamiento y organización de la Comisión Académica.</w:t>
      </w:r>
    </w:p>
    <w:p w14:paraId="383A269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92.-</w:t>
      </w:r>
      <w:r w:rsidRPr="00017753">
        <w:rPr>
          <w:rFonts w:ascii="Arial" w:hAnsi="Arial" w:cs="Arial"/>
          <w:sz w:val="20"/>
          <w:szCs w:val="20"/>
        </w:rPr>
        <w:t xml:space="preserve"> De acuerdo a la disponibilidad de recursos financieros y suficiencia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presupuestal, elaborará la convocatoria correspondiente e implementará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de referencia para el otorgamiento de becas nacionales o extranjeras,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mediante un concurso abierto, cuyos resultados y evaluación final, se presentarán ante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Comisión Académica para su aprobación.</w:t>
      </w:r>
    </w:p>
    <w:p w14:paraId="29E862A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93</w:t>
      </w:r>
      <w:r w:rsidRPr="00017753">
        <w:rPr>
          <w:rFonts w:ascii="Arial" w:hAnsi="Arial" w:cs="Arial"/>
          <w:sz w:val="20"/>
          <w:szCs w:val="20"/>
        </w:rPr>
        <w:t>.- La Institución, deberá organizar labores de investigación aplicada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materia de prevención, control y mitigación de emergencias.</w:t>
      </w:r>
    </w:p>
    <w:p w14:paraId="531D5FA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94.-</w:t>
      </w:r>
      <w:r w:rsidRPr="00017753">
        <w:rPr>
          <w:rFonts w:ascii="Arial" w:hAnsi="Arial" w:cs="Arial"/>
          <w:sz w:val="20"/>
          <w:szCs w:val="20"/>
        </w:rPr>
        <w:t xml:space="preserve"> Podrá participar con instituciones de educación media superior, así como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organismos gubernamentales y no gubernamentales en la organización de cursos,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diplomados, congresos y programas de especialización de carácter nacional 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internacional.</w:t>
      </w:r>
    </w:p>
    <w:p w14:paraId="28EC8D3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95.-</w:t>
      </w:r>
      <w:r w:rsidRPr="00017753">
        <w:rPr>
          <w:rFonts w:ascii="Arial" w:hAnsi="Arial" w:cs="Arial"/>
          <w:sz w:val="20"/>
          <w:szCs w:val="20"/>
        </w:rPr>
        <w:t xml:space="preserve"> Está facultada para impartir capacitación externa a organismos públicos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privados, nacionales y extranjeros, sin afectar el cumplimiento de sus funciones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sustantivas, siempre y cuando no contravenga a las Leyes y Reglamentos aplicables en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materia.</w:t>
      </w:r>
    </w:p>
    <w:p w14:paraId="15F1A217" w14:textId="77777777" w:rsidR="00017753" w:rsidRPr="001E3E8A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96.-</w:t>
      </w:r>
      <w:r w:rsidRPr="00017753">
        <w:rPr>
          <w:rFonts w:ascii="Arial" w:hAnsi="Arial" w:cs="Arial"/>
          <w:sz w:val="20"/>
          <w:szCs w:val="20"/>
        </w:rPr>
        <w:t xml:space="preserve"> La Academia deberá contar con los recursos materiales, humanos y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financieros que le permitan alcanzar sus metas y objetivos, de conformidad con las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1E3E8A">
        <w:rPr>
          <w:rFonts w:ascii="Arial" w:hAnsi="Arial" w:cs="Arial"/>
          <w:sz w:val="20"/>
          <w:szCs w:val="20"/>
        </w:rPr>
        <w:t>posibilidades presupuestales.</w:t>
      </w:r>
    </w:p>
    <w:p w14:paraId="71E4078C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540272BB" w14:textId="77777777" w:rsidR="00017753" w:rsidRPr="001E3E8A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E3E8A">
        <w:rPr>
          <w:rFonts w:ascii="Arial" w:hAnsi="Arial" w:cs="Arial"/>
          <w:b/>
          <w:szCs w:val="20"/>
        </w:rPr>
        <w:t>CAPÍTULO III</w:t>
      </w:r>
    </w:p>
    <w:p w14:paraId="7CF846EC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REGLAS INTERNAS DE LA ACADEMIA DE BOMBEROS</w:t>
      </w:r>
    </w:p>
    <w:p w14:paraId="5BC5C784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4D83EF7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97.-</w:t>
      </w:r>
      <w:r w:rsidRPr="00017753">
        <w:rPr>
          <w:rFonts w:ascii="Arial" w:hAnsi="Arial" w:cs="Arial"/>
          <w:sz w:val="20"/>
          <w:szCs w:val="20"/>
        </w:rPr>
        <w:t xml:space="preserve"> La Academia es el órgano competente para la ejecución y desarrollo del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 General de Formación de Bomberos; asimismo, de los programas específicos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de él deriven.</w:t>
      </w:r>
    </w:p>
    <w:p w14:paraId="598774C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98.-</w:t>
      </w:r>
      <w:r w:rsidRPr="00017753">
        <w:rPr>
          <w:rFonts w:ascii="Arial" w:hAnsi="Arial" w:cs="Arial"/>
          <w:sz w:val="20"/>
          <w:szCs w:val="20"/>
        </w:rPr>
        <w:t xml:space="preserve"> La Academia contara con las siguientes atribuciones:</w:t>
      </w:r>
    </w:p>
    <w:p w14:paraId="3C973B53" w14:textId="77777777"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Elaborar el Programa General de Formación de Bomberos;</w:t>
      </w:r>
    </w:p>
    <w:p w14:paraId="10CBBADE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2CC96B6" w14:textId="77777777"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Seleccionar de entre las personas aspirantes a formar parte del Heroico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Cuerpo de Bomberos y Rescate, a quienes acrediten los conocimientos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aptitudes requeridas para la realización de la función de Bomberos;</w:t>
      </w:r>
    </w:p>
    <w:p w14:paraId="2DBEA992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67C1DC9" w14:textId="77777777"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Formar y preparar a los elementos que aspiren a ingresar a la Subdirección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 sus elementos en activo, con la finalidad de alcanzar su desarrollo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profesional, técnico, científico, físico y cultural;</w:t>
      </w:r>
    </w:p>
    <w:p w14:paraId="628F5008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EFE1C99" w14:textId="77777777"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lastRenderedPageBreak/>
        <w:t>Actualizar y perfeccionar los conocimientos, destrezas y habilidades de los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elementos en activo, conforme a las especialidades y capacidades requeridas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en el Heroico Cuerpo de Bomberos y Rescate;</w:t>
      </w:r>
    </w:p>
    <w:p w14:paraId="659BDD51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7864E0F" w14:textId="77777777"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Impartir conocimientos a los elementos en activo, sobre la organización,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administración, dirección y supervisión de los servicios de Bomberos;</w:t>
      </w:r>
    </w:p>
    <w:p w14:paraId="666D62EC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D78F0E6" w14:textId="77777777" w:rsidR="00017753" w:rsidRPr="00163A58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Promover los programas de educación abierta, en coordinación con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instituciones de educación media superior, para efecto de mejorar el nivel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educativo de sus elementos;</w:t>
      </w:r>
    </w:p>
    <w:p w14:paraId="73BE5003" w14:textId="77777777"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Proponer e instrumentar los convenios relativos a becas e intercambios en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investigación y desarrollo, asesoría y demás actos de colaboración mutua que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se realicen con instituciones afines en materia de bomberos y rescate;</w:t>
      </w:r>
    </w:p>
    <w:p w14:paraId="67108696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008204F" w14:textId="77777777" w:rsidR="00017753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Organizar y evaluar los programas de investigación que realice en materia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 bomberos y rescate, desarrollándolos y difundiendo sus resultados para su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mejor aprovechamiento; y</w:t>
      </w:r>
    </w:p>
    <w:p w14:paraId="52CC14D2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A4796E0" w14:textId="77777777" w:rsidR="00017753" w:rsidRPr="00163A58" w:rsidRDefault="00017753" w:rsidP="00C75C07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Coordinar sus acciones con la Comisión Técnica de Profesionalización y con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Comisión Técnica de Selección y Promoción, de acuerdo con sus respectivos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ámbitos de competencia.</w:t>
      </w:r>
    </w:p>
    <w:p w14:paraId="27740E0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99.-</w:t>
      </w:r>
      <w:r w:rsidRPr="00017753">
        <w:rPr>
          <w:rFonts w:ascii="Arial" w:hAnsi="Arial" w:cs="Arial"/>
          <w:sz w:val="20"/>
          <w:szCs w:val="20"/>
        </w:rPr>
        <w:t xml:space="preserve"> La Academia estará integrada de la siguiente manera:</w:t>
      </w:r>
    </w:p>
    <w:p w14:paraId="2A4A154E" w14:textId="77777777" w:rsidR="00017753" w:rsidRDefault="00017753" w:rsidP="00C75C07">
      <w:pPr>
        <w:pStyle w:val="Prrafodelista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Por un Consejo Directivo;</w:t>
      </w:r>
    </w:p>
    <w:p w14:paraId="77201C1D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5E36904" w14:textId="77777777" w:rsidR="00661B12" w:rsidRDefault="00017753" w:rsidP="00661B12">
      <w:pPr>
        <w:pStyle w:val="Prrafodelista"/>
        <w:numPr>
          <w:ilvl w:val="0"/>
          <w:numId w:val="4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Por la persona titular de la Academia, quien tendrá a su cargo las siguientes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áreas:</w:t>
      </w:r>
      <w:r w:rsidR="004428ED" w:rsidRPr="00163A58">
        <w:rPr>
          <w:rFonts w:ascii="Arial" w:hAnsi="Arial" w:cs="Arial"/>
          <w:sz w:val="20"/>
          <w:szCs w:val="20"/>
        </w:rPr>
        <w:t xml:space="preserve">  </w:t>
      </w:r>
    </w:p>
    <w:p w14:paraId="20408842" w14:textId="77777777"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6B82297" w14:textId="77777777" w:rsidR="00017753" w:rsidRDefault="00017753" w:rsidP="00661B12">
      <w:pPr>
        <w:pStyle w:val="Prrafodelista"/>
        <w:numPr>
          <w:ilvl w:val="0"/>
          <w:numId w:val="71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Planeación académica;</w:t>
      </w:r>
    </w:p>
    <w:p w14:paraId="4113FA29" w14:textId="77777777" w:rsidR="00661B12" w:rsidRDefault="00017753" w:rsidP="00B96DA5">
      <w:pPr>
        <w:pStyle w:val="Prrafodelista"/>
        <w:numPr>
          <w:ilvl w:val="0"/>
          <w:numId w:val="71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Desarrollo académico; y</w:t>
      </w:r>
    </w:p>
    <w:p w14:paraId="3670C1AD" w14:textId="77777777" w:rsidR="00017753" w:rsidRPr="00661B12" w:rsidRDefault="00017753" w:rsidP="00B96DA5">
      <w:pPr>
        <w:pStyle w:val="Prrafodelista"/>
        <w:numPr>
          <w:ilvl w:val="0"/>
          <w:numId w:val="71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De instrucción de Bomberos.</w:t>
      </w:r>
    </w:p>
    <w:p w14:paraId="1EC2C7F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100.-</w:t>
      </w:r>
      <w:r w:rsidRPr="00017753">
        <w:rPr>
          <w:rFonts w:ascii="Arial" w:hAnsi="Arial" w:cs="Arial"/>
          <w:sz w:val="20"/>
          <w:szCs w:val="20"/>
        </w:rPr>
        <w:t xml:space="preserve"> El Consejo Directivo es un órgano colegiado de decisión que orientará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 acciones de conformidad con la demanda del servicio, basándose en las necesidades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población del Municipio de Chihuahua y de la Subdirección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Rescate, y se integrará por la persona titular de la Dirección de Seguridad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Pública, quien lo presidirá, y por las personas titulares siguientes, quienes fungirán como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vocales:</w:t>
      </w:r>
    </w:p>
    <w:p w14:paraId="317E1876" w14:textId="77777777"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Secretaría del Ayuntamiento;</w:t>
      </w:r>
    </w:p>
    <w:p w14:paraId="4D7D3684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7A14303" w14:textId="77777777"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Oficialía Mayor;</w:t>
      </w:r>
    </w:p>
    <w:p w14:paraId="6094BADB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4D14B8F" w14:textId="77777777"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Subdirección del Heroico Cuerpo de Bomberos y Rescate;</w:t>
      </w:r>
    </w:p>
    <w:p w14:paraId="2C4C8B4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F883D4C" w14:textId="77777777"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la Coordinación Municipal de Protección Civil;</w:t>
      </w:r>
    </w:p>
    <w:p w14:paraId="78A454E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35A79B6" w14:textId="77777777" w:rsidR="00017753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 Jefatura de la División Operativa del Heroico Cuerpo de Bomberos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Rescate;</w:t>
      </w:r>
    </w:p>
    <w:p w14:paraId="50FC19C0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274C465" w14:textId="77777777" w:rsidR="00017753" w:rsidRPr="00163A58" w:rsidRDefault="00017753" w:rsidP="00C75C07">
      <w:pPr>
        <w:pStyle w:val="Prrafodelista"/>
        <w:numPr>
          <w:ilvl w:val="0"/>
          <w:numId w:val="4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 División de Planeación, quien fungirá en la Secretaría Técnica.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Las personas integrantes podrán nombrar una persona suplente para casos de ausencia,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en la primera sesión ordinaria.</w:t>
      </w:r>
    </w:p>
    <w:p w14:paraId="049F5B3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lastRenderedPageBreak/>
        <w:t>Artículo 101.-</w:t>
      </w:r>
      <w:r w:rsidRPr="00017753">
        <w:rPr>
          <w:rFonts w:ascii="Arial" w:hAnsi="Arial" w:cs="Arial"/>
          <w:sz w:val="20"/>
          <w:szCs w:val="20"/>
        </w:rPr>
        <w:t xml:space="preserve"> El Consejo Directivo tendrá las siguientes funciones:</w:t>
      </w:r>
    </w:p>
    <w:p w14:paraId="707C196F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Establecer las políticas que deban regir las actividades de la Academia;</w:t>
      </w:r>
    </w:p>
    <w:p w14:paraId="63E8B534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17C6BB9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Aprobar los programas específicos que deriven del Programa General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Formación de Bomberos;</w:t>
      </w:r>
    </w:p>
    <w:p w14:paraId="4D3D7E42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B21931A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Evaluar el desarrollo de programas a que se refiere la fracción anterior;</w:t>
      </w:r>
    </w:p>
    <w:p w14:paraId="62152037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F81BAAA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Aprobar los programas institucionales de corto, mediano y largo plazo;</w:t>
      </w:r>
    </w:p>
    <w:p w14:paraId="0EE3000D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585A29A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Sancionar los manuales de organización y procedimientos de la Academia;</w:t>
      </w:r>
    </w:p>
    <w:p w14:paraId="62BBCA68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950D72A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Autorizar con el apoyo de la Coordinación de Organización y Sistemas del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Municipio, los manuales de disciplina y de operación internos relativos a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diferentes actividades de la Academia, así como los lineamientos generales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para la creación y publicación de reglas en materia de seguridad pública;</w:t>
      </w:r>
    </w:p>
    <w:p w14:paraId="0D5B48DE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20721A0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Suscribir los convenios relativos a becas e intercambios en investigación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desarrollo; asesoría y demás actos de colaboración institucional que se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realicen con instituciones afines en materia de bomberos y protección civil;</w:t>
      </w:r>
    </w:p>
    <w:p w14:paraId="66A1BAB5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584ABD0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Establecer las reglas a que se sujetarán las relaciones académicas con el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personal docente;</w:t>
      </w:r>
    </w:p>
    <w:p w14:paraId="2DC0374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215B480" w14:textId="77777777" w:rsidR="00017753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Proponer el anteproyecto del presupuesto anual que presente la Academia; y</w:t>
      </w:r>
    </w:p>
    <w:p w14:paraId="55BA6931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B625CB5" w14:textId="77777777" w:rsidR="00017753" w:rsidRPr="00163A58" w:rsidRDefault="00017753" w:rsidP="00C75C07">
      <w:pPr>
        <w:pStyle w:val="Prrafodelista"/>
        <w:numPr>
          <w:ilvl w:val="0"/>
          <w:numId w:val="44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que le confieren otras disposiciones o la persona titular de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Presidencia Municipal.</w:t>
      </w:r>
    </w:p>
    <w:p w14:paraId="378B78C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102.-</w:t>
      </w:r>
      <w:r w:rsidRPr="00017753">
        <w:rPr>
          <w:rFonts w:ascii="Arial" w:hAnsi="Arial" w:cs="Arial"/>
          <w:sz w:val="20"/>
          <w:szCs w:val="20"/>
        </w:rPr>
        <w:t xml:space="preserve"> Para ser titular de la Academia de Bomberos se deberán reunir 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siguientes requisitos:</w:t>
      </w:r>
    </w:p>
    <w:p w14:paraId="7CA528DB" w14:textId="77777777" w:rsidR="00017753" w:rsidRDefault="00017753" w:rsidP="00C75C07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Tener la ciudadanía mexicana por nacimiento;</w:t>
      </w:r>
    </w:p>
    <w:p w14:paraId="671D4D1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A239584" w14:textId="77777777" w:rsidR="00017753" w:rsidRDefault="00017753" w:rsidP="00C75C07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Tener Licenciatura en Administración, Ingeniería, o afín; y</w:t>
      </w:r>
    </w:p>
    <w:p w14:paraId="722BD632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6C535ED" w14:textId="77777777" w:rsidR="00017753" w:rsidRPr="00163A58" w:rsidRDefault="00017753" w:rsidP="00C75C07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Acreditar cuando menos experiencia de cinco años en la práctica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profesional, en el campo de la enseñanza relativo a tareas de bomberos,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rescate y de protección civil.</w:t>
      </w:r>
    </w:p>
    <w:p w14:paraId="26B27F0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103.-</w:t>
      </w:r>
      <w:r w:rsidRPr="00017753">
        <w:rPr>
          <w:rFonts w:ascii="Arial" w:hAnsi="Arial" w:cs="Arial"/>
          <w:sz w:val="20"/>
          <w:szCs w:val="20"/>
        </w:rPr>
        <w:t xml:space="preserve"> La persona titular de la Academia tendrá las siguientes funciones:</w:t>
      </w:r>
    </w:p>
    <w:p w14:paraId="28BFA5F4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Fungir como representante de la Academia en eventos de carácter público;</w:t>
      </w:r>
    </w:p>
    <w:p w14:paraId="5B4E51E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6A85FE8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Coordinar las áreas de la Academia para el logro de los objetivos;</w:t>
      </w:r>
    </w:p>
    <w:p w14:paraId="64743D71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A66030C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Formular ante el Consejo Directivo los programas específicos que se deriven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del Programa General de Formación de Bomberos;</w:t>
      </w:r>
    </w:p>
    <w:p w14:paraId="168FCBE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58D85DA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Elaborar y proponer los programas institucionales de corto, mediano y largo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plazo;</w:t>
      </w:r>
    </w:p>
    <w:p w14:paraId="4154D37D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E422D56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lastRenderedPageBreak/>
        <w:t>Redactar y plantear los manuales de organización y procedimientos de la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Academia, en los términos de este Reglamento;</w:t>
      </w:r>
    </w:p>
    <w:p w14:paraId="7BD22EA8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954CAF5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Presentar ante el Consejo Directivo los manuales de disciplina y de operación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internos relativos a las diferentes actividades de la Academia, así como los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lineamientos generales para la creación y publicación de guías y manuales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estudio, en los términos de este Reglamento;</w:t>
      </w:r>
    </w:p>
    <w:p w14:paraId="54FAF072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9E71E48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Formular ante el Consejo Directivo para su aprobación, el proyecto de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reglas a que se sujetarán las relaciones académicas con el personal docente;</w:t>
      </w:r>
    </w:p>
    <w:p w14:paraId="728173F7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B4AB354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Someter a consideración del Consejo Directivo, los informes sobre las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actividades de la Academia;</w:t>
      </w:r>
    </w:p>
    <w:p w14:paraId="2BCE8D3C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E0D0A0B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Cumplir con las disposiciones que emita la Comisión Técnica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Profesionalización, sobre el Programa General de Formación de Bomberos 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informar sobre los avances del mismo;</w:t>
      </w:r>
    </w:p>
    <w:p w14:paraId="45471A44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3C78D7A" w14:textId="77777777" w:rsidR="00017753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Observar las reglas para el establecimiento y operación del Sistema de Carrera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 Bombero, asimismo las disposiciones que emita la Comisión Técnica de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Selección y Promoción, en materia de formación de Bomberos;</w:t>
      </w:r>
    </w:p>
    <w:p w14:paraId="298B54F1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146704C" w14:textId="77777777" w:rsidR="004428ED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Promover la celebración de convenios de colaboración e intercambio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académico con instituciones homólogas y de educación superior, tanto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nacionales como extranjeras; y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</w:p>
    <w:p w14:paraId="664F102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22B0A93" w14:textId="77777777" w:rsidR="00017753" w:rsidRPr="00163A58" w:rsidRDefault="00017753" w:rsidP="00C75C07">
      <w:pPr>
        <w:pStyle w:val="Prrafodelista"/>
        <w:numPr>
          <w:ilvl w:val="0"/>
          <w:numId w:val="46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Aprobar la designación o remoción del personal de la Academia, conforme 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la normatividad aplicable.</w:t>
      </w:r>
    </w:p>
    <w:p w14:paraId="4841668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E3E8A">
        <w:rPr>
          <w:rFonts w:ascii="Arial" w:hAnsi="Arial" w:cs="Arial"/>
          <w:b/>
          <w:sz w:val="20"/>
          <w:szCs w:val="20"/>
        </w:rPr>
        <w:t>Artículo 104.-</w:t>
      </w:r>
      <w:r w:rsidRPr="00017753">
        <w:rPr>
          <w:rFonts w:ascii="Arial" w:hAnsi="Arial" w:cs="Arial"/>
          <w:sz w:val="20"/>
          <w:szCs w:val="20"/>
        </w:rPr>
        <w:t xml:space="preserve"> El área de Planeación Académica tendrá las siguientes funciones:</w:t>
      </w:r>
    </w:p>
    <w:p w14:paraId="1007C4BC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Formular y evaluar los exámenes de admisión a las personas aspirantes a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alumnas de la Academia, a fin de seleccionar a aquellas que cubran los perfiles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requeridos para la realización de actividades de Bomberos;</w:t>
      </w:r>
    </w:p>
    <w:p w14:paraId="1513096F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65DB674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Elaborar los programas de estudio que serán impartidos;</w:t>
      </w:r>
    </w:p>
    <w:p w14:paraId="242D2C6D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40E127C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Seleccionar los métodos y técnicas de enseñanza;</w:t>
      </w:r>
    </w:p>
    <w:p w14:paraId="5AE8046C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1FE9A4C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Diseñar los materiales didácticos;</w:t>
      </w:r>
    </w:p>
    <w:p w14:paraId="6F722122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86E1927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Proponer al Consejo Directivo las normas de evaluación académica;</w:t>
      </w:r>
    </w:p>
    <w:p w14:paraId="02C7B421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25609FD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Coordinar y controlar el proceso de la evaluación;</w:t>
      </w:r>
    </w:p>
    <w:p w14:paraId="79CA0AFF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714D28B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Diseñar y realizar investigaciones documentales y de campo que lleven a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mantener actualizado el sistema de profesionalización de Bomberos, así como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difundir sus resultados; y</w:t>
      </w:r>
    </w:p>
    <w:p w14:paraId="54DE0CB7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59AA9BC" w14:textId="77777777" w:rsidR="00017753" w:rsidRDefault="00017753" w:rsidP="00B96DA5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Las demás que le sean indispensables para el buen desempeño de sus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funciones.</w:t>
      </w:r>
    </w:p>
    <w:p w14:paraId="796E88A8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07D7C6F" w14:textId="77777777" w:rsidR="00017753" w:rsidRPr="00661B12" w:rsidRDefault="00017753" w:rsidP="00661B12">
      <w:p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b/>
          <w:sz w:val="20"/>
          <w:szCs w:val="20"/>
        </w:rPr>
        <w:lastRenderedPageBreak/>
        <w:t>Artículo 105.-</w:t>
      </w:r>
      <w:r w:rsidRPr="00661B12">
        <w:rPr>
          <w:rFonts w:ascii="Arial" w:hAnsi="Arial" w:cs="Arial"/>
          <w:sz w:val="20"/>
          <w:szCs w:val="20"/>
        </w:rPr>
        <w:t xml:space="preserve"> El área de Desarrollo Académico tendrá las siguientes funciones:</w:t>
      </w:r>
    </w:p>
    <w:p w14:paraId="091B7B47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Coordinar y supervisar la aplicación y desarrollo de los programas de estudio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de la Academia;</w:t>
      </w:r>
    </w:p>
    <w:p w14:paraId="7E551B2C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20052A9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Elaborar el proyecto de calendario escolar y programas de prácticas y visitas;</w:t>
      </w:r>
    </w:p>
    <w:p w14:paraId="016FD1A0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9C98B64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Controlar la recepción, proceso, archivo y divulgación de las evaluaciones;</w:t>
      </w:r>
    </w:p>
    <w:p w14:paraId="03F551E0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552B572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Administrar y evaluar las actividades del personal docente y de instrucción de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Bomberos;</w:t>
      </w:r>
    </w:p>
    <w:p w14:paraId="0107C3AA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1E9FDF1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Supervisar la aplicación de los cursos de actualización;</w:t>
      </w:r>
    </w:p>
    <w:p w14:paraId="28BFCE56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15B78AB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Apoyar el área de Planeación Académica en los procesos de selección de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personas aspirantes a alumnos y alumnas de la Academia, aplicando los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exámenes de admisión;</w:t>
      </w:r>
    </w:p>
    <w:p w14:paraId="0D311BE4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007BADE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Llevar el seguimiento e informar los avances de los programas de enseñanza;</w:t>
      </w:r>
    </w:p>
    <w:p w14:paraId="3398A39A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1C91355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Proponer la designación y remoción del personal docente de acuerdo a la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normatividad aplicable;</w:t>
      </w:r>
    </w:p>
    <w:p w14:paraId="19F742D4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DCB732B" w14:textId="77777777" w:rsidR="00017753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Coordinar, supervisar y evaluar las prácticas, visitas y eventos deportivos,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culturales, sociales y cívicos; y</w:t>
      </w:r>
    </w:p>
    <w:p w14:paraId="410E1349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406A91E" w14:textId="77777777" w:rsidR="00017753" w:rsidRPr="00B96DA5" w:rsidRDefault="00017753" w:rsidP="00B96DA5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Las demás que sean indispensables para el buen desempeño de sus funciones.</w:t>
      </w:r>
    </w:p>
    <w:p w14:paraId="1E92B65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106.-</w:t>
      </w:r>
      <w:r w:rsidRPr="00017753">
        <w:rPr>
          <w:rFonts w:ascii="Arial" w:hAnsi="Arial" w:cs="Arial"/>
          <w:sz w:val="20"/>
          <w:szCs w:val="20"/>
        </w:rPr>
        <w:t xml:space="preserve"> El área de instrucción de Bomberos, es la encargada de ejercer la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autoridad disciplinaria sobre el alumnado y el personal, y, tendrá las siguientes</w:t>
      </w:r>
    </w:p>
    <w:p w14:paraId="7D693A2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funciones:</w:t>
      </w:r>
    </w:p>
    <w:p w14:paraId="48E81C18" w14:textId="77777777"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Formar a las y los estudiantes en la técnica de Bomberos;</w:t>
      </w:r>
    </w:p>
    <w:p w14:paraId="0B8A945F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E6AB735" w14:textId="77777777"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Ejercer el mando del alumnado y personal en instrucción en la Academia;</w:t>
      </w:r>
    </w:p>
    <w:p w14:paraId="3F035D05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F1470D0" w14:textId="77777777"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Aplicar los programas de instrucción de Bomberos respecto a las prácticas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operativas y reportar sus evaluaciones al área de Planeación Académica;</w:t>
      </w:r>
    </w:p>
    <w:p w14:paraId="4E38E043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7003830" w14:textId="77777777"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Controlar estadísticamente las sanciones aplicadas al alumnado y personal;</w:t>
      </w:r>
    </w:p>
    <w:p w14:paraId="5E787F13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FAFDCA2" w14:textId="77777777"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Estructurar orgánicamente al cuerpo de alumnado y personal;</w:t>
      </w:r>
    </w:p>
    <w:p w14:paraId="28B01FCD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7C0B300" w14:textId="77777777" w:rsidR="00661B12" w:rsidRDefault="00017753" w:rsidP="00661B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Supervisar el apoyo oportuno de los servicios de seguridad internos y externos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de la Academia;</w:t>
      </w:r>
    </w:p>
    <w:p w14:paraId="069FAAF8" w14:textId="77777777"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66EA6C3" w14:textId="77777777" w:rsidR="00017753" w:rsidRDefault="00017753" w:rsidP="00661B12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Elaborar y aplicar los programas internos de contingencia de la Academia:</w:t>
      </w:r>
    </w:p>
    <w:p w14:paraId="4E00694C" w14:textId="77777777" w:rsidR="00661B12" w:rsidRP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0D45604" w14:textId="77777777"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Participar cuando se le requiera en los programas de protección civil y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ciudadana; y</w:t>
      </w:r>
    </w:p>
    <w:p w14:paraId="6CF47CEA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A691651" w14:textId="77777777" w:rsidR="00017753" w:rsidRDefault="00017753" w:rsidP="00B96DA5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B96DA5">
        <w:rPr>
          <w:rFonts w:ascii="Arial" w:hAnsi="Arial" w:cs="Arial"/>
          <w:sz w:val="20"/>
          <w:szCs w:val="20"/>
        </w:rPr>
        <w:t>Las demás que le sean indispensables para el buen desempeño de sus</w:t>
      </w:r>
      <w:r w:rsidR="004428ED" w:rsidRPr="00B96DA5">
        <w:rPr>
          <w:rFonts w:ascii="Arial" w:hAnsi="Arial" w:cs="Arial"/>
          <w:sz w:val="20"/>
          <w:szCs w:val="20"/>
        </w:rPr>
        <w:t xml:space="preserve"> </w:t>
      </w:r>
      <w:r w:rsidRPr="00B96DA5">
        <w:rPr>
          <w:rFonts w:ascii="Arial" w:hAnsi="Arial" w:cs="Arial"/>
          <w:sz w:val="20"/>
          <w:szCs w:val="20"/>
        </w:rPr>
        <w:t>funciones.</w:t>
      </w:r>
    </w:p>
    <w:p w14:paraId="2C8A09CD" w14:textId="77777777" w:rsidR="00661B12" w:rsidRPr="00B96DA5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6A6D85C" w14:textId="77777777"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14:paraId="09C727ED" w14:textId="77777777"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14:paraId="38537528" w14:textId="77777777"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14:paraId="74C25300" w14:textId="77777777"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t>CAPÍTULO IV</w:t>
      </w:r>
    </w:p>
    <w:p w14:paraId="5DF70E2D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LOS ESTIMULOS Y RECONOCIMIENTOS</w:t>
      </w:r>
    </w:p>
    <w:p w14:paraId="69E7B2D4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78C4711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107.-</w:t>
      </w:r>
      <w:r w:rsidRPr="00017753">
        <w:rPr>
          <w:rFonts w:ascii="Arial" w:hAnsi="Arial" w:cs="Arial"/>
          <w:sz w:val="20"/>
          <w:szCs w:val="20"/>
        </w:rPr>
        <w:t xml:space="preserve"> Los reconocimientos, estímulos y premios a que se refiere este título se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otorgarán a los elementos que integran el Heroico Cuerpo de Bomberos y Rescate para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fomentar la lealtad, la vocación de servicio y la permanencia en la Subdirección.</w:t>
      </w:r>
    </w:p>
    <w:p w14:paraId="233365C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108.-</w:t>
      </w:r>
      <w:r w:rsidRPr="00017753">
        <w:rPr>
          <w:rFonts w:ascii="Arial" w:hAnsi="Arial" w:cs="Arial"/>
          <w:sz w:val="20"/>
          <w:szCs w:val="20"/>
        </w:rPr>
        <w:t xml:space="preserve"> Los reconocimientos podrán hacerse con posterioridad al fallecimiento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elemento del Heroico Cuerpo de Bomberos y Rescate, conforme a las disposiciones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correspondientes.</w:t>
      </w:r>
    </w:p>
    <w:p w14:paraId="05D48F3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109.-</w:t>
      </w:r>
      <w:r w:rsidRPr="00017753">
        <w:rPr>
          <w:rFonts w:ascii="Arial" w:hAnsi="Arial" w:cs="Arial"/>
          <w:sz w:val="20"/>
          <w:szCs w:val="20"/>
        </w:rPr>
        <w:t xml:space="preserve"> Los elementos del Heroico Cuerpo de Bomberos y Rescate podrán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obtener, entre otros, los siguientes reconocimientos:</w:t>
      </w:r>
    </w:p>
    <w:p w14:paraId="4685DCA2" w14:textId="77777777" w:rsidR="00017753" w:rsidRDefault="00017753" w:rsidP="00C75C07">
      <w:pPr>
        <w:pStyle w:val="Prrafodelista"/>
        <w:numPr>
          <w:ilvl w:val="0"/>
          <w:numId w:val="4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Al valor profesional;</w:t>
      </w:r>
    </w:p>
    <w:p w14:paraId="186E158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23CE4B6" w14:textId="77777777" w:rsidR="00017753" w:rsidRDefault="00017753" w:rsidP="00C75C07">
      <w:pPr>
        <w:pStyle w:val="Prrafodelista"/>
        <w:numPr>
          <w:ilvl w:val="0"/>
          <w:numId w:val="4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 la perseverancia; y</w:t>
      </w:r>
    </w:p>
    <w:p w14:paraId="051EFFF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14DBAFD" w14:textId="77777777" w:rsidR="00017753" w:rsidRDefault="00017753" w:rsidP="00C75C07">
      <w:pPr>
        <w:pStyle w:val="Prrafodelista"/>
        <w:numPr>
          <w:ilvl w:val="0"/>
          <w:numId w:val="47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Al mérito.</w:t>
      </w:r>
    </w:p>
    <w:p w14:paraId="6E0B27BE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D0087D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110.-</w:t>
      </w:r>
      <w:r w:rsidRPr="00017753">
        <w:rPr>
          <w:rFonts w:ascii="Arial" w:hAnsi="Arial" w:cs="Arial"/>
          <w:sz w:val="20"/>
          <w:szCs w:val="20"/>
        </w:rPr>
        <w:t xml:space="preserve"> El Reconocimiento al Valor Profesional deberá entenderse como aquel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se otorga al elemento de la Subdirección, por aquellas acciones realizadas en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cumplimiento de su deber y vocación de servicio, que hayan tenido gran significado 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importancia para la comunidad; así mismo, se reconocerá la labor efectuada por el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elemento que en la prestación de sus servicios y en el cumplimiento de su deber, haya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logrado un gran resultado para el Heroico Cuerpo de Bomberos y Rescate en materia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control y prevención de siniestros, accidentes o protección civil.</w:t>
      </w:r>
    </w:p>
    <w:p w14:paraId="5867A7C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111.-</w:t>
      </w:r>
      <w:r w:rsidRPr="00017753">
        <w:rPr>
          <w:rFonts w:ascii="Arial" w:hAnsi="Arial" w:cs="Arial"/>
          <w:sz w:val="20"/>
          <w:szCs w:val="20"/>
        </w:rPr>
        <w:t xml:space="preserve"> El Reconocimiento a la Perseverancia consistirá en premiar y privilegiar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actitud de disciplina, firmeza y constancia del elemento dentro del Heroico Cuerpo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Rescate.</w:t>
      </w:r>
    </w:p>
    <w:p w14:paraId="1B9B8BD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112.-</w:t>
      </w:r>
      <w:r w:rsidRPr="00017753">
        <w:rPr>
          <w:rFonts w:ascii="Arial" w:hAnsi="Arial" w:cs="Arial"/>
          <w:sz w:val="20"/>
          <w:szCs w:val="20"/>
        </w:rPr>
        <w:t xml:space="preserve"> El Reconocimiento al Mérito tendrá como objetivo reconocer y privilegiar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buenas acciones que hacen digno de aprecio al elemento de la Corporación,</w:t>
      </w:r>
    </w:p>
    <w:p w14:paraId="395103E3" w14:textId="77777777" w:rsidR="00661B1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específicamente por sus logros dentro del Heroico Cuerpo de Bomberos y Rescate.</w:t>
      </w:r>
    </w:p>
    <w:p w14:paraId="740EDF3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113.-</w:t>
      </w:r>
      <w:r w:rsidRPr="00017753">
        <w:rPr>
          <w:rFonts w:ascii="Arial" w:hAnsi="Arial" w:cs="Arial"/>
          <w:sz w:val="20"/>
          <w:szCs w:val="20"/>
        </w:rPr>
        <w:t xml:space="preserve"> La Subdirección a través del Consejo de Honor y Justicia, otorgará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estímulos a los elementos de la corporación que se distingan por su eficiencia,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puntualidad, honradez, constancia y servicios relevantes en el desempeño de su labor.</w:t>
      </w:r>
    </w:p>
    <w:p w14:paraId="7995892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114.-</w:t>
      </w:r>
      <w:r w:rsidRPr="00017753">
        <w:rPr>
          <w:rFonts w:ascii="Arial" w:hAnsi="Arial" w:cs="Arial"/>
          <w:sz w:val="20"/>
          <w:szCs w:val="20"/>
        </w:rPr>
        <w:t xml:space="preserve"> Los estímulos pueden ser:</w:t>
      </w:r>
    </w:p>
    <w:p w14:paraId="78BBB771" w14:textId="77777777" w:rsidR="00017753" w:rsidRDefault="00017753" w:rsidP="00C75C07">
      <w:pPr>
        <w:pStyle w:val="Prrafodelista"/>
        <w:numPr>
          <w:ilvl w:val="0"/>
          <w:numId w:val="4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De naturaleza económica; y</w:t>
      </w:r>
    </w:p>
    <w:p w14:paraId="54796A41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0EE115C" w14:textId="77777777" w:rsidR="00017753" w:rsidRPr="00163A58" w:rsidRDefault="00017753" w:rsidP="00C75C07">
      <w:pPr>
        <w:pStyle w:val="Prrafodelista"/>
        <w:numPr>
          <w:ilvl w:val="0"/>
          <w:numId w:val="48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lastRenderedPageBreak/>
        <w:t>Premios de diversa índole.</w:t>
      </w:r>
    </w:p>
    <w:p w14:paraId="581CD6C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115.-</w:t>
      </w:r>
      <w:r w:rsidRPr="00017753">
        <w:rPr>
          <w:rFonts w:ascii="Arial" w:hAnsi="Arial" w:cs="Arial"/>
          <w:sz w:val="20"/>
          <w:szCs w:val="20"/>
        </w:rPr>
        <w:t xml:space="preserve"> Se harán acreedoras a estímulos económicos las personas integrantes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Subdirección que se hayan distinguido de manera extraordinaria en el desempeño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sus labores.</w:t>
      </w:r>
    </w:p>
    <w:p w14:paraId="656880C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116</w:t>
      </w:r>
      <w:r w:rsidRPr="00017753">
        <w:rPr>
          <w:rFonts w:ascii="Arial" w:hAnsi="Arial" w:cs="Arial"/>
          <w:sz w:val="20"/>
          <w:szCs w:val="20"/>
        </w:rPr>
        <w:t>.- Se harán merecedoras a premios de diversa índole, las personas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integrantes de la Subdirección que se hubieren distinguido por su puntualidad, eficiencia,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esfuerzo, cortesía, así como, al </w:t>
      </w:r>
      <w:r w:rsidR="00661B12" w:rsidRPr="00017753">
        <w:rPr>
          <w:rFonts w:ascii="Arial" w:hAnsi="Arial" w:cs="Arial"/>
          <w:sz w:val="20"/>
          <w:szCs w:val="20"/>
        </w:rPr>
        <w:t>que,</w:t>
      </w:r>
      <w:r w:rsidRPr="00017753">
        <w:rPr>
          <w:rFonts w:ascii="Arial" w:hAnsi="Arial" w:cs="Arial"/>
          <w:sz w:val="20"/>
          <w:szCs w:val="20"/>
        </w:rPr>
        <w:t xml:space="preserve"> sin descuido de sus labores, haya asistido a cursos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capacitación técnicos o profesionales o al que ofrezca soluciones efectivas tendientes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 superar irregularidades y deficiencias en el servicio.</w:t>
      </w:r>
    </w:p>
    <w:p w14:paraId="752084F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117.-</w:t>
      </w:r>
      <w:r w:rsidRPr="00017753">
        <w:rPr>
          <w:rFonts w:ascii="Arial" w:hAnsi="Arial" w:cs="Arial"/>
          <w:sz w:val="20"/>
          <w:szCs w:val="20"/>
        </w:rPr>
        <w:t xml:space="preserve"> Los estímulos económicos y premios a que se refieren los artículos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anteriores, se sujetarán al siguiente procedimiento:</w:t>
      </w:r>
    </w:p>
    <w:p w14:paraId="7B99E68C" w14:textId="77777777" w:rsidR="00017753" w:rsidRDefault="00017753" w:rsidP="00C75C07">
      <w:pPr>
        <w:pStyle w:val="Prrafodelista"/>
        <w:numPr>
          <w:ilvl w:val="0"/>
          <w:numId w:val="4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Los primeros cinco días del mes que corresponda, las Jefaturas del Turno o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personas superiores jerárquicas de las distintas áreas de la División Operativa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del Heroico Cuerpo de Bomberos y Rescate, enviarán una propuesta por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escrito, debidamente fundada y motivada, en donde se designe a la persona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aspirante a recibir el estímulo;</w:t>
      </w:r>
    </w:p>
    <w:p w14:paraId="5A2E7B9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44793D7" w14:textId="77777777" w:rsidR="00017753" w:rsidRPr="00163A58" w:rsidRDefault="00017753" w:rsidP="00C75C07">
      <w:pPr>
        <w:pStyle w:val="Prrafodelista"/>
        <w:numPr>
          <w:ilvl w:val="0"/>
          <w:numId w:val="49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 Consejo de Honor y Justicia, previa la integración del listado de personas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aspirantes propuestas que reciban, resolverá sobre las y los elementos que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se hicieron acr</w:t>
      </w:r>
      <w:r w:rsidR="004428ED" w:rsidRPr="00163A58">
        <w:rPr>
          <w:rFonts w:ascii="Arial" w:hAnsi="Arial" w:cs="Arial"/>
          <w:sz w:val="20"/>
          <w:szCs w:val="20"/>
        </w:rPr>
        <w:t xml:space="preserve">eedores al estímulo económico o </w:t>
      </w:r>
      <w:r w:rsidRPr="00163A58">
        <w:rPr>
          <w:rFonts w:ascii="Arial" w:hAnsi="Arial" w:cs="Arial"/>
          <w:sz w:val="20"/>
          <w:szCs w:val="20"/>
        </w:rPr>
        <w:t>reconocimiento,</w:t>
      </w:r>
      <w:r w:rsidR="004428ED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respectivamente.</w:t>
      </w:r>
    </w:p>
    <w:p w14:paraId="08FF65FE" w14:textId="77777777" w:rsidR="004428ED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118.-</w:t>
      </w:r>
      <w:r w:rsidRPr="00017753">
        <w:rPr>
          <w:rFonts w:ascii="Arial" w:hAnsi="Arial" w:cs="Arial"/>
          <w:sz w:val="20"/>
          <w:szCs w:val="20"/>
        </w:rPr>
        <w:t xml:space="preserve"> El procedimiento se efectuará durante los meses de enero y julio de</w:t>
      </w:r>
      <w:r w:rsidR="004428ED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cada año, en los que se desarrollarán las respectivas propuestas.</w:t>
      </w:r>
      <w:r w:rsidR="004428ED">
        <w:rPr>
          <w:rFonts w:ascii="Arial" w:hAnsi="Arial" w:cs="Arial"/>
          <w:sz w:val="20"/>
          <w:szCs w:val="20"/>
        </w:rPr>
        <w:t xml:space="preserve"> </w:t>
      </w:r>
    </w:p>
    <w:p w14:paraId="48F86E4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119.-</w:t>
      </w:r>
      <w:r w:rsidRPr="00017753">
        <w:rPr>
          <w:rFonts w:ascii="Arial" w:hAnsi="Arial" w:cs="Arial"/>
          <w:sz w:val="20"/>
          <w:szCs w:val="20"/>
        </w:rPr>
        <w:t xml:space="preserve"> De los reconocimientos y estímulos que se otorguen, obrará constancia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el expediente personal del elemento del Heroico Cuerpo de Bomberos y Rescate.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Consejo de Honor y Justicia enviará la mencionada comunicación al área correspondiente.</w:t>
      </w:r>
    </w:p>
    <w:p w14:paraId="7DAC868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120.-</w:t>
      </w:r>
      <w:r w:rsidRPr="00017753">
        <w:rPr>
          <w:rFonts w:ascii="Arial" w:hAnsi="Arial" w:cs="Arial"/>
          <w:sz w:val="20"/>
          <w:szCs w:val="20"/>
        </w:rPr>
        <w:t xml:space="preserve"> El otorgamiento de un reconocimiento o de un estímulo no se excluye,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pudiendo otorgarse varios, cuando el desempeño del elemento de la Subdirección así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amerite.</w:t>
      </w:r>
    </w:p>
    <w:p w14:paraId="5EB2650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121.-</w:t>
      </w:r>
      <w:r w:rsidRPr="00017753">
        <w:rPr>
          <w:rFonts w:ascii="Arial" w:hAnsi="Arial" w:cs="Arial"/>
          <w:sz w:val="20"/>
          <w:szCs w:val="20"/>
        </w:rPr>
        <w:t xml:space="preserve"> El reconocimiento al Bombero del Mes se otorgará al elemento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 cuyas acciones se distingan por la relevancia de sus servicios hacia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comunidad chihuahuense y por su valor, de acuerdo a las definiciones establecidas en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este Reglamento.</w:t>
      </w:r>
    </w:p>
    <w:p w14:paraId="7CDA91FC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122.-</w:t>
      </w:r>
      <w:r w:rsidRPr="00017753">
        <w:rPr>
          <w:rFonts w:ascii="Arial" w:hAnsi="Arial" w:cs="Arial"/>
          <w:sz w:val="20"/>
          <w:szCs w:val="20"/>
        </w:rPr>
        <w:t xml:space="preserve"> La Comisión se reunirá de manera ordinaria, el primer lunes de cada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mes, pudiendo celebrar sesión extraordinaria cuando así lo consideren conveniente,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estando presentes cuando menos cuatro de las personas que lo integran.</w:t>
      </w:r>
    </w:p>
    <w:p w14:paraId="681F659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123.-</w:t>
      </w:r>
      <w:r w:rsidRPr="00017753">
        <w:rPr>
          <w:rFonts w:ascii="Arial" w:hAnsi="Arial" w:cs="Arial"/>
          <w:sz w:val="20"/>
          <w:szCs w:val="20"/>
        </w:rPr>
        <w:t xml:space="preserve"> Todas y todos los miembros de la Comisión tendrán derecho a voz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voto, por lo que, en caso de empate, quien preside la Comisión tendrá voto de calidad.</w:t>
      </w:r>
    </w:p>
    <w:p w14:paraId="1788FAD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124.-</w:t>
      </w:r>
      <w:r w:rsidRPr="00017753">
        <w:rPr>
          <w:rFonts w:ascii="Arial" w:hAnsi="Arial" w:cs="Arial"/>
          <w:sz w:val="20"/>
          <w:szCs w:val="20"/>
        </w:rPr>
        <w:t xml:space="preserve"> El quórum legal necesario para que se considere formalmente integrada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Comisión, será con la comparecencia de la mitad más una de las personas que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integran, siendo válidos los acuerdos tomados por la mayoría de votos de las personas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presentes.</w:t>
      </w:r>
    </w:p>
    <w:p w14:paraId="7D0BF1A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125</w:t>
      </w:r>
      <w:r w:rsidRPr="00017753">
        <w:rPr>
          <w:rFonts w:ascii="Arial" w:hAnsi="Arial" w:cs="Arial"/>
          <w:sz w:val="20"/>
          <w:szCs w:val="20"/>
        </w:rPr>
        <w:t>.- Cada sesión de la Comisión iniciará con la lectura del acta de la sesión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anterior, salvo dispensa aprobada por la misma. Después de su lectura y aprobación </w:t>
      </w:r>
      <w:r w:rsidR="00D749F8" w:rsidRPr="00017753">
        <w:rPr>
          <w:rFonts w:ascii="Arial" w:hAnsi="Arial" w:cs="Arial"/>
          <w:sz w:val="20"/>
          <w:szCs w:val="20"/>
        </w:rPr>
        <w:t xml:space="preserve">se </w:t>
      </w:r>
      <w:r w:rsidR="00D749F8">
        <w:rPr>
          <w:rFonts w:ascii="Arial" w:hAnsi="Arial" w:cs="Arial"/>
          <w:sz w:val="20"/>
          <w:szCs w:val="20"/>
        </w:rPr>
        <w:t>suscribirá</w:t>
      </w:r>
      <w:r w:rsidRPr="00017753">
        <w:rPr>
          <w:rFonts w:ascii="Arial" w:hAnsi="Arial" w:cs="Arial"/>
          <w:sz w:val="20"/>
          <w:szCs w:val="20"/>
        </w:rPr>
        <w:t xml:space="preserve"> por todas las personas que en ella intervinieron, quedando bajo resguardo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Subdirección Jurídica de la Dirección.</w:t>
      </w:r>
    </w:p>
    <w:p w14:paraId="4E4294E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lastRenderedPageBreak/>
        <w:t>Artículo 126.-</w:t>
      </w:r>
      <w:r w:rsidRPr="00017753">
        <w:rPr>
          <w:rFonts w:ascii="Arial" w:hAnsi="Arial" w:cs="Arial"/>
          <w:sz w:val="20"/>
          <w:szCs w:val="20"/>
        </w:rPr>
        <w:t xml:space="preserve"> Las convocatorias a las sesiones ordinarias, se harán del conocimiento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quienes integren la Comisión, por cualquier medio escrito o electrónico, mínimo con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setenta y dos horas de anticipación y contendrán al menos lo siguiente:</w:t>
      </w:r>
    </w:p>
    <w:p w14:paraId="6B57E1F2" w14:textId="77777777" w:rsidR="00017753" w:rsidRDefault="00017753" w:rsidP="00C75C07">
      <w:pPr>
        <w:pStyle w:val="Prrafodelista"/>
        <w:numPr>
          <w:ilvl w:val="0"/>
          <w:numId w:val="5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Día, hora y lugar en que se llevará a cabo la sesión, y</w:t>
      </w:r>
    </w:p>
    <w:p w14:paraId="2583F44E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24023AF" w14:textId="77777777" w:rsidR="00017753" w:rsidRPr="00163A58" w:rsidRDefault="00017753" w:rsidP="00C75C07">
      <w:pPr>
        <w:pStyle w:val="Prrafodelista"/>
        <w:numPr>
          <w:ilvl w:val="0"/>
          <w:numId w:val="50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Orden del día.</w:t>
      </w:r>
    </w:p>
    <w:p w14:paraId="01A5D82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Tratándose de sesiones extraordinarias, la convocatoria se notificará a las y los demás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miembros con una anticipación de por lo menos veinticuatro horas.</w:t>
      </w:r>
    </w:p>
    <w:p w14:paraId="52611E8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127.-</w:t>
      </w:r>
      <w:r w:rsidRPr="00017753">
        <w:rPr>
          <w:rFonts w:ascii="Arial" w:hAnsi="Arial" w:cs="Arial"/>
          <w:sz w:val="20"/>
          <w:szCs w:val="20"/>
        </w:rPr>
        <w:t xml:space="preserve"> El premio consistirá de un reconocimiento por escrito y de los estímulos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económicos y/o materiales autorizados en el presupuesto correspondiente.</w:t>
      </w:r>
    </w:p>
    <w:p w14:paraId="72DC6E1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128.-</w:t>
      </w:r>
      <w:r w:rsidRPr="00017753">
        <w:rPr>
          <w:rFonts w:ascii="Arial" w:hAnsi="Arial" w:cs="Arial"/>
          <w:sz w:val="20"/>
          <w:szCs w:val="20"/>
        </w:rPr>
        <w:t xml:space="preserve"> Para el otorgamiento del premio a que se refiere el presente capítulo,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deberán de presentar hasta dos propuestas por cada jefa o jefe de turno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Subdirección.</w:t>
      </w:r>
    </w:p>
    <w:p w14:paraId="0D78603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129.-</w:t>
      </w:r>
      <w:r w:rsidRPr="00017753">
        <w:rPr>
          <w:rFonts w:ascii="Arial" w:hAnsi="Arial" w:cs="Arial"/>
          <w:sz w:val="20"/>
          <w:szCs w:val="20"/>
        </w:rPr>
        <w:t xml:space="preserve"> Las propuestas deberán de cumplir con los siguientes requisitos para ser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tomadas en cuenta por la Comisión:</w:t>
      </w:r>
    </w:p>
    <w:p w14:paraId="5E10F5FA" w14:textId="77777777"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El nombre y grado del Bombero, según sea el caso, acompañada de una breve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redacción que motive las acciones y méritos realizadas durante el mes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correspondiente por la persona candidata.</w:t>
      </w:r>
    </w:p>
    <w:p w14:paraId="4BB94E4A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EFD37E3" w14:textId="77777777"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 evaluación del elemento que encabeza la propuesta de acuerdo a este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Reglamento.</w:t>
      </w:r>
    </w:p>
    <w:p w14:paraId="7355D27C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E78C2C7" w14:textId="77777777"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Que la conducta que lo haga acreedor a este reconocimiento no contravenga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 lo estipulado en el Título Séptimo de este Ordenamiento.</w:t>
      </w:r>
    </w:p>
    <w:p w14:paraId="39D51D24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FCBC78B" w14:textId="77777777" w:rsidR="00017753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Que las personas propuestas ostenten el grado dentro de la Carrera de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Bomberos similar o inferior al de Oficial.</w:t>
      </w:r>
    </w:p>
    <w:p w14:paraId="07B2F4B1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761F1EE" w14:textId="77777777" w:rsidR="00017753" w:rsidRPr="00163A58" w:rsidRDefault="00017753" w:rsidP="00C75C07">
      <w:pPr>
        <w:pStyle w:val="Prrafodelista"/>
        <w:numPr>
          <w:ilvl w:val="0"/>
          <w:numId w:val="51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Los y las Capitanas únicamente podrán ser propuestas por la o el Comandante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del Heroico Cuerpo de Bomberos y Rescate.</w:t>
      </w:r>
    </w:p>
    <w:p w14:paraId="038B2A2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130.-</w:t>
      </w:r>
      <w:r w:rsidRPr="00017753">
        <w:rPr>
          <w:rFonts w:ascii="Arial" w:hAnsi="Arial" w:cs="Arial"/>
          <w:sz w:val="20"/>
          <w:szCs w:val="20"/>
        </w:rPr>
        <w:t xml:space="preserve"> Las propuestas serán recibidas en la Subdirección, a más tardar el día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primero del mes correspondiente, a efecto de que este pueda conocerlas y a su vez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remitirlas al Departamento de Recursos Humanos, quien se encargará de presentar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propuestas ante las y los miembros de la Comisión.</w:t>
      </w:r>
    </w:p>
    <w:p w14:paraId="0CDDDDC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131.-</w:t>
      </w:r>
      <w:r w:rsidRPr="00017753">
        <w:rPr>
          <w:rFonts w:ascii="Arial" w:hAnsi="Arial" w:cs="Arial"/>
          <w:sz w:val="20"/>
          <w:szCs w:val="20"/>
        </w:rPr>
        <w:t xml:space="preserve"> Recibidas las propuestas en sesión, se analizarán y evaluarán eligiendo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mayoría la candidatura al premio que considere más idónea.</w:t>
      </w:r>
    </w:p>
    <w:p w14:paraId="36922EE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132.-</w:t>
      </w:r>
      <w:r w:rsidRPr="00017753">
        <w:rPr>
          <w:rFonts w:ascii="Arial" w:hAnsi="Arial" w:cs="Arial"/>
          <w:sz w:val="20"/>
          <w:szCs w:val="20"/>
        </w:rPr>
        <w:t xml:space="preserve"> La entrega del reconocimiento se hará dentro de los primeros 10 días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del mes siguiente correspondiente, preferentemente en un evento público, </w:t>
      </w:r>
      <w:r w:rsidR="00661B12" w:rsidRPr="00017753">
        <w:rPr>
          <w:rFonts w:ascii="Arial" w:hAnsi="Arial" w:cs="Arial"/>
          <w:sz w:val="20"/>
          <w:szCs w:val="20"/>
        </w:rPr>
        <w:t>colocándose,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="003C2926" w:rsidRPr="00017753">
        <w:rPr>
          <w:rFonts w:ascii="Arial" w:hAnsi="Arial" w:cs="Arial"/>
          <w:sz w:val="20"/>
          <w:szCs w:val="20"/>
        </w:rPr>
        <w:t>además,</w:t>
      </w:r>
      <w:r w:rsidRPr="00017753">
        <w:rPr>
          <w:rFonts w:ascii="Arial" w:hAnsi="Arial" w:cs="Arial"/>
          <w:sz w:val="20"/>
          <w:szCs w:val="20"/>
        </w:rPr>
        <w:t xml:space="preserve"> placa conmemorativa en la Subdirección.</w:t>
      </w:r>
    </w:p>
    <w:p w14:paraId="211E275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133.-</w:t>
      </w:r>
      <w:r w:rsidRPr="00017753">
        <w:rPr>
          <w:rFonts w:ascii="Arial" w:hAnsi="Arial" w:cs="Arial"/>
          <w:sz w:val="20"/>
          <w:szCs w:val="20"/>
        </w:rPr>
        <w:t xml:space="preserve"> Las demás candidaturas que no hayan obtenido el premio, recibirán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carta de felicitación debidamente firmada por la persona titular de la Subdirección.</w:t>
      </w:r>
    </w:p>
    <w:p w14:paraId="1CD7084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lastRenderedPageBreak/>
        <w:t>Artículo 134.</w:t>
      </w:r>
      <w:r w:rsidRPr="00017753">
        <w:rPr>
          <w:rFonts w:ascii="Arial" w:hAnsi="Arial" w:cs="Arial"/>
          <w:sz w:val="20"/>
          <w:szCs w:val="20"/>
        </w:rPr>
        <w:t>- En casos extraordinarios las personas miembros de la Comisión, podrán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proponer como ganador de este premio a un grupo cuya labor y servicios prestados a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ciudadanía hayan destacado por su enorme valía y particular relevancia, a juicio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propia Comisión, siempre que cuente con la aprobación de la Subdirección.</w:t>
      </w:r>
    </w:p>
    <w:p w14:paraId="0065219A" w14:textId="77777777"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14:paraId="42C6BEF4" w14:textId="77777777"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14:paraId="5D985E59" w14:textId="77777777"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t>TÍTULO QUINTO</w:t>
      </w:r>
    </w:p>
    <w:p w14:paraId="39685E0A" w14:textId="77777777"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SALUD Y SEGURIDAD</w:t>
      </w:r>
    </w:p>
    <w:p w14:paraId="73EC7A13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52141FF1" w14:textId="77777777"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t>CAPÍTULO PRIMERO</w:t>
      </w:r>
    </w:p>
    <w:p w14:paraId="691A2FE6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749F8">
        <w:rPr>
          <w:rFonts w:ascii="Arial" w:hAnsi="Arial" w:cs="Arial"/>
          <w:szCs w:val="20"/>
        </w:rPr>
        <w:t>DISPOSICIONES GENERALES</w:t>
      </w:r>
    </w:p>
    <w:p w14:paraId="2CAC721B" w14:textId="77777777" w:rsidR="00D749F8" w:rsidRPr="003C2926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6EA250B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135.-</w:t>
      </w:r>
      <w:r w:rsidRPr="00017753">
        <w:rPr>
          <w:rFonts w:ascii="Arial" w:hAnsi="Arial" w:cs="Arial"/>
          <w:sz w:val="20"/>
          <w:szCs w:val="20"/>
        </w:rPr>
        <w:t xml:space="preserve"> La Subdirección, por medio de la División de Seguridad, será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encargada de proteger la salud y seguridad de sus elementos, en base a lo que establece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presente ordenamiento. La responsabilidad de dicha unidad administrativa es la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minimizar los peligros y proveer un ambiente laboral lo más seguro posible para todos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elementos de la corporación.</w:t>
      </w:r>
    </w:p>
    <w:p w14:paraId="63FEA32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 xml:space="preserve">La Subdirección reconoce esta obligación, privilegiando un ambiente de trabajo </w:t>
      </w:r>
      <w:r w:rsidR="00D749F8" w:rsidRPr="00017753">
        <w:rPr>
          <w:rFonts w:ascii="Arial" w:hAnsi="Arial" w:cs="Arial"/>
          <w:sz w:val="20"/>
          <w:szCs w:val="20"/>
        </w:rPr>
        <w:t xml:space="preserve">idóneo </w:t>
      </w:r>
      <w:r w:rsidR="00D749F8">
        <w:rPr>
          <w:rFonts w:ascii="Arial" w:hAnsi="Arial" w:cs="Arial"/>
          <w:sz w:val="20"/>
          <w:szCs w:val="20"/>
        </w:rPr>
        <w:t>mediante</w:t>
      </w:r>
      <w:r w:rsidRPr="00017753">
        <w:rPr>
          <w:rFonts w:ascii="Arial" w:hAnsi="Arial" w:cs="Arial"/>
          <w:sz w:val="20"/>
          <w:szCs w:val="20"/>
        </w:rPr>
        <w:t xml:space="preserve"> evaluaciones de riesgo, basadas en sistemas, técnicas o metodologías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actualizadas, óptimas y eficaces, que arrojen políticas y medidas de prevención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proporcionen la mayor seguridad, bienestar y satisfacción posible para los elementos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Corporación, en la prestación de los servicios que proporcionan a la comunidad.</w:t>
      </w:r>
    </w:p>
    <w:p w14:paraId="3AC66EA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La División de Seguridad debe establecer un Programa de Salud y Seguridad Laboral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identifique riesgos, provea entrenamiento, establezca procedimientos estándar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operación y realice revisiones periódicas, para asegurar la vida e integridad física de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elementos, mediante una participación activa en todos los niveles y rangos; en materia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prevención y tratamiento de salud mental, establecer terapias familiares permanentes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para generar un balance trabajo-familia, así como evaluaciones psicológicas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detectar un posible trastorno de estrés postraumático, derivado de los eventos a los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están expuestos constantemente, debiendo las personas integrantes de la Subdirección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acatar todos los aspectos del programa para garantizar un ambiente laboral seguro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saludable.</w:t>
      </w:r>
    </w:p>
    <w:p w14:paraId="6990DCA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136.-</w:t>
      </w:r>
      <w:r w:rsidRPr="00017753">
        <w:rPr>
          <w:rFonts w:ascii="Arial" w:hAnsi="Arial" w:cs="Arial"/>
          <w:sz w:val="20"/>
          <w:szCs w:val="20"/>
        </w:rPr>
        <w:t xml:space="preserve"> El objetivo principal del programa es la eliminación progresiva y total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todos los accidentes laborales, lesiones y riesgos a atmósferas tóxicas o peligrosas, así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como enfermedades contagiosas, logrando así:</w:t>
      </w:r>
    </w:p>
    <w:p w14:paraId="756EE662" w14:textId="77777777"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Reducir la incidencia y gravedad de accidentes y lesiones;</w:t>
      </w:r>
    </w:p>
    <w:p w14:paraId="3A894260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EC4319F" w14:textId="77777777"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Disminuir la ocurrencia de enfermedades laborales y riesgos a exposiciones;</w:t>
      </w:r>
    </w:p>
    <w:p w14:paraId="07B064F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51D7CFF" w14:textId="77777777"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Acotar la rotación de personal y de tiempos muertos dentro de las jornadas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de trabajo debido a accidentes laborales, lesiones, y enfermedades de trabajo;</w:t>
      </w:r>
    </w:p>
    <w:p w14:paraId="2750F76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82F6602" w14:textId="77777777"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Reducir el costo en recursos materiales y humanos asociados con accidentes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laborales, heridas y enfermedades de trabajo;</w:t>
      </w:r>
    </w:p>
    <w:p w14:paraId="7D693AC8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901059D" w14:textId="77777777" w:rsidR="00017753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Proveer a los elementos con las condiciones de trabajo más seguras posibles;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y</w:t>
      </w:r>
    </w:p>
    <w:p w14:paraId="474134B9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B906B22" w14:textId="77777777" w:rsidR="00017753" w:rsidRPr="00163A58" w:rsidRDefault="00017753" w:rsidP="00C75C07">
      <w:pPr>
        <w:pStyle w:val="Prrafodelista"/>
        <w:numPr>
          <w:ilvl w:val="0"/>
          <w:numId w:val="52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Prevenir la pérdida o destrucción de equipo de trabajo.</w:t>
      </w:r>
    </w:p>
    <w:p w14:paraId="5E6ACD9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137.-</w:t>
      </w:r>
      <w:r w:rsidRPr="00017753">
        <w:rPr>
          <w:rFonts w:ascii="Arial" w:hAnsi="Arial" w:cs="Arial"/>
          <w:sz w:val="20"/>
          <w:szCs w:val="20"/>
        </w:rPr>
        <w:t xml:space="preserve"> Los procedimientos de seguridad para la Subdirección, son parte integral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los manuales señalados en el artículo 24 y demás relativos y aplicables del presente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Reglamento.</w:t>
      </w:r>
    </w:p>
    <w:p w14:paraId="425E1CAE" w14:textId="77777777" w:rsidR="00D749F8" w:rsidRDefault="00D749F8" w:rsidP="003C2926">
      <w:pPr>
        <w:jc w:val="center"/>
        <w:rPr>
          <w:rFonts w:ascii="Arial" w:hAnsi="Arial" w:cs="Arial"/>
          <w:b/>
          <w:sz w:val="20"/>
          <w:szCs w:val="20"/>
        </w:rPr>
      </w:pPr>
    </w:p>
    <w:p w14:paraId="2F7F1E99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SEGUNDO</w:t>
      </w:r>
    </w:p>
    <w:p w14:paraId="3AC58FD3" w14:textId="77777777" w:rsid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 xml:space="preserve">DE LA PERSONA QUE OCUPE LA JEFATURA </w:t>
      </w:r>
    </w:p>
    <w:p w14:paraId="482B6CFD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DIVISIÓN DE SEGURIDAD</w:t>
      </w:r>
    </w:p>
    <w:p w14:paraId="45010FDC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CA3E9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138.-</w:t>
      </w:r>
      <w:r w:rsidRPr="00017753">
        <w:rPr>
          <w:rFonts w:ascii="Arial" w:hAnsi="Arial" w:cs="Arial"/>
          <w:sz w:val="20"/>
          <w:szCs w:val="20"/>
        </w:rPr>
        <w:t xml:space="preserve"> La Jefatura de la División de Seguridad, como integrante de la División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correspondiente, es responsable de planear, crear, coordinar, e implementar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 de Salud y Seguridad Laboral.</w:t>
      </w:r>
    </w:p>
    <w:p w14:paraId="6DD1091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139.-</w:t>
      </w:r>
      <w:r w:rsidRPr="00017753">
        <w:rPr>
          <w:rFonts w:ascii="Arial" w:hAnsi="Arial" w:cs="Arial"/>
          <w:sz w:val="20"/>
          <w:szCs w:val="20"/>
        </w:rPr>
        <w:t xml:space="preserve"> La Jefatura deberá estar comprometida al máximo con los elementos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Institución, con el objeto de proporcionar, por todos los medios y recursos disponibles,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condiciones de trabajo seguras, para que así ellos puedan laborar con el menor riesgo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 salud e integridad física. Estas condiciones incluyen, de manera enunciativa más no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limitativa, un lugar y equipo adecuado de trabajo, el entrenamiento apropiado, prácticas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operacionales óptimas y miembros de trabajo entrenados, capacitados y que desempeñan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sus labores de una manera segura, eficaz y apegada al Programa de Salud y Seguridad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Laboral.</w:t>
      </w:r>
    </w:p>
    <w:p w14:paraId="075795F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140.-</w:t>
      </w:r>
      <w:r w:rsidRPr="00017753">
        <w:rPr>
          <w:rFonts w:ascii="Arial" w:hAnsi="Arial" w:cs="Arial"/>
          <w:sz w:val="20"/>
          <w:szCs w:val="20"/>
        </w:rPr>
        <w:t xml:space="preserve"> Cualquier elemento de la Institución, podrá presentar sugerencias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relacionadas a cambios de métodos, prácticas, o procedimientos relacionados con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Programa de Salud y Seguridad Laboral, siempre y cuando lo haga por escrito,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manera respetuosa, dirigido a la Subdirección y turnando copia a la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jerárquica inmediata en turno.</w:t>
      </w:r>
    </w:p>
    <w:p w14:paraId="46203AD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141.-</w:t>
      </w:r>
      <w:r w:rsidRPr="00017753">
        <w:rPr>
          <w:rFonts w:ascii="Arial" w:hAnsi="Arial" w:cs="Arial"/>
          <w:sz w:val="20"/>
          <w:szCs w:val="20"/>
        </w:rPr>
        <w:t xml:space="preserve"> El entrenamiento constante, como parte integral del Programa de Salud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Seguridad Laboral, será diseñado e implementado por parte de la División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Seguridad, para permitir a los elementos de la Subdirección, operar los vehículos,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herramientas, y equipo de una manera segura, en coordinación con la Academia y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manera paralela a los Programas de Formación Básicos y de Profesionalización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establecidos en el presente Reglamento. La seguridad será el eje toral de todas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acciones implementadas por la Subdirección. Todo el entrenamiento será documentado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se mantendrá en archivo.</w:t>
      </w:r>
    </w:p>
    <w:p w14:paraId="5D7ECA8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142.-</w:t>
      </w:r>
      <w:r w:rsidRPr="00017753">
        <w:rPr>
          <w:rFonts w:ascii="Arial" w:hAnsi="Arial" w:cs="Arial"/>
          <w:sz w:val="20"/>
          <w:szCs w:val="20"/>
        </w:rPr>
        <w:t xml:space="preserve"> Como parte del entrenamiento contenido en el Programa de Salud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Seguridad Laboral, la División de Seguridad podrá sugerir, entre otros temas, establecer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un acondicionamiento físico de hasta 60 minutos por turno, con el objeto de reducir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incidencia de fatiga y estrés entre los elementos de la Institución, preparándolos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estén físicamente aptos, incrementando su eficacia y disminuyendo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proporcionalmente el riesgo y el peligro que representa la naturaleza del trabajo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realizan en el ejercicio de sus labores sustanciales.</w:t>
      </w:r>
    </w:p>
    <w:p w14:paraId="642BCD18" w14:textId="77777777" w:rsidR="00D6186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3C2926">
        <w:rPr>
          <w:rFonts w:ascii="Arial" w:hAnsi="Arial" w:cs="Arial"/>
          <w:b/>
          <w:sz w:val="20"/>
          <w:szCs w:val="20"/>
        </w:rPr>
        <w:t>Artículo 143.-</w:t>
      </w:r>
      <w:r w:rsidRPr="00017753">
        <w:rPr>
          <w:rFonts w:ascii="Arial" w:hAnsi="Arial" w:cs="Arial"/>
          <w:sz w:val="20"/>
          <w:szCs w:val="20"/>
        </w:rPr>
        <w:t xml:space="preserve"> En base a lo que establecen los artículos anteriores, el Programa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Salud y Seguridad Laboral deberá dar a conocer los resultados de la inspección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preventiva y correctiva de vehículos de servicio y equipo personal de intervención, con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propósito de lograr una detección temprana de problemas mecánicos y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equipamiento, asegurando así que reúnan las condiciones tanto operativas como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dimensiones necesarias, para la consecución del fin al que están destinados.</w:t>
      </w:r>
    </w:p>
    <w:p w14:paraId="7F67F2D3" w14:textId="77777777" w:rsidR="00017753" w:rsidRPr="00017753" w:rsidRDefault="00D61862" w:rsidP="00B96DA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  <w:r w:rsidR="00017753" w:rsidRPr="003C2926">
        <w:rPr>
          <w:rFonts w:ascii="Arial" w:hAnsi="Arial" w:cs="Arial"/>
          <w:b/>
          <w:sz w:val="20"/>
          <w:szCs w:val="20"/>
        </w:rPr>
        <w:t>Artículo 144.-</w:t>
      </w:r>
      <w:r w:rsidR="00017753" w:rsidRPr="00017753">
        <w:rPr>
          <w:rFonts w:ascii="Arial" w:hAnsi="Arial" w:cs="Arial"/>
          <w:sz w:val="20"/>
          <w:szCs w:val="20"/>
        </w:rPr>
        <w:t xml:space="preserve"> Para lograr la participación activa de los elementos de la Subdirección,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en el Programa de Salud y Seguridad Laboral, se distribuirán en forma regular, en todas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y cada una de las Estaciones de Servicio, por parte de la División de Seguridad, boletines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informativos relacionados con el tema. La Jefatura de la División de Seguridad y de la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Estación, serán responsables por mantener está información accesible y visible en las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áreas de referencia.</w:t>
      </w:r>
    </w:p>
    <w:p w14:paraId="51DB7213" w14:textId="77777777"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14:paraId="6AB4329E" w14:textId="77777777" w:rsidR="00D749F8" w:rsidRDefault="00D749F8" w:rsidP="003C2926">
      <w:pPr>
        <w:jc w:val="center"/>
        <w:rPr>
          <w:rFonts w:ascii="Arial" w:hAnsi="Arial" w:cs="Arial"/>
          <w:b/>
          <w:szCs w:val="20"/>
        </w:rPr>
      </w:pPr>
    </w:p>
    <w:p w14:paraId="1E06D0EF" w14:textId="77777777"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t>TÍTULO SEXTO</w:t>
      </w:r>
    </w:p>
    <w:p w14:paraId="068A2C22" w14:textId="77777777" w:rsidR="00017753" w:rsidRPr="00661B12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INSTALACIONES, VEHÍCULOS Y EQUIPO</w:t>
      </w:r>
    </w:p>
    <w:p w14:paraId="7DCBB684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0B25DF91" w14:textId="77777777" w:rsidR="00017753" w:rsidRPr="003C2926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C2926">
        <w:rPr>
          <w:rFonts w:ascii="Arial" w:hAnsi="Arial" w:cs="Arial"/>
          <w:b/>
          <w:szCs w:val="20"/>
        </w:rPr>
        <w:t>CAPÍTULO ÚNICO</w:t>
      </w:r>
    </w:p>
    <w:p w14:paraId="46FE69A9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749F8">
        <w:rPr>
          <w:rFonts w:ascii="Arial" w:hAnsi="Arial" w:cs="Arial"/>
          <w:szCs w:val="20"/>
        </w:rPr>
        <w:t>DISPOSICIONES GENERALES</w:t>
      </w:r>
    </w:p>
    <w:p w14:paraId="292843C6" w14:textId="77777777" w:rsidR="00D749F8" w:rsidRPr="003C2926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08BCD26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145.-</w:t>
      </w:r>
      <w:r w:rsidRPr="00017753">
        <w:rPr>
          <w:rFonts w:ascii="Arial" w:hAnsi="Arial" w:cs="Arial"/>
          <w:sz w:val="20"/>
          <w:szCs w:val="20"/>
        </w:rPr>
        <w:t xml:space="preserve"> Las Estaciones tienen como objetivo, la prestación de los servicios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extinción de incendios y rescate, entre otros, en su radio de acción correspondiente,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además de albergar los órganos de administración del Heroico Cuerpo de Bomberos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Rescate, el funcionamiento y la organización interna del servicio.</w:t>
      </w:r>
    </w:p>
    <w:p w14:paraId="4EE1951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146.-</w:t>
      </w:r>
      <w:r w:rsidRPr="00017753">
        <w:rPr>
          <w:rFonts w:ascii="Arial" w:hAnsi="Arial" w:cs="Arial"/>
          <w:sz w:val="20"/>
          <w:szCs w:val="20"/>
        </w:rPr>
        <w:t xml:space="preserve"> Las Estaciones estarán estructuradas y operarán de acuerdo a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manuales de procedimientos correspondientes.</w:t>
      </w:r>
    </w:p>
    <w:p w14:paraId="3F213FA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147.-</w:t>
      </w:r>
      <w:r w:rsidRPr="00017753">
        <w:rPr>
          <w:rFonts w:ascii="Arial" w:hAnsi="Arial" w:cs="Arial"/>
          <w:sz w:val="20"/>
          <w:szCs w:val="20"/>
        </w:rPr>
        <w:t xml:space="preserve"> Los vehículos y el personal que albergan las Estaciones, contarán con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equipo de intervención suficiente para controlar emergencias, prestar servicios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prevención y apoyo a la población civil, procurando qu</w:t>
      </w:r>
      <w:r w:rsidR="00661B12">
        <w:rPr>
          <w:rFonts w:ascii="Arial" w:hAnsi="Arial" w:cs="Arial"/>
          <w:sz w:val="20"/>
          <w:szCs w:val="20"/>
        </w:rPr>
        <w:t xml:space="preserve">e dicho equipamiento cumpla con </w:t>
      </w:r>
      <w:r w:rsidRPr="00017753">
        <w:rPr>
          <w:rFonts w:ascii="Arial" w:hAnsi="Arial" w:cs="Arial"/>
          <w:sz w:val="20"/>
          <w:szCs w:val="20"/>
        </w:rPr>
        <w:t>los estándares de calidad nacional e internacionalmente aceptados.</w:t>
      </w:r>
    </w:p>
    <w:p w14:paraId="7993377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148.-</w:t>
      </w:r>
      <w:r w:rsidRPr="00017753">
        <w:rPr>
          <w:rFonts w:ascii="Arial" w:hAnsi="Arial" w:cs="Arial"/>
          <w:sz w:val="20"/>
          <w:szCs w:val="20"/>
        </w:rPr>
        <w:t xml:space="preserve"> Las Estaciones deberán estar localizadas estratégicamente para reducir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tiempo de respuesta y brindar una adecuada cobertura en la atención de emergencias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acuerdo a estándares nacionales e internacionales aceptados.</w:t>
      </w:r>
    </w:p>
    <w:p w14:paraId="1FC3B59C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149.-</w:t>
      </w:r>
      <w:r w:rsidRPr="00017753">
        <w:rPr>
          <w:rFonts w:ascii="Arial" w:hAnsi="Arial" w:cs="Arial"/>
          <w:sz w:val="20"/>
          <w:szCs w:val="20"/>
        </w:rPr>
        <w:t xml:space="preserve"> El Heroico Cuerpo de Bomberos y Rescate contará con personal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mantenimiento preventivo y correctivo, su organización y funcionamiento estará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determinado por los manuales de operación de la Subdirección.</w:t>
      </w:r>
    </w:p>
    <w:p w14:paraId="321AF25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150.-</w:t>
      </w:r>
      <w:r w:rsidRPr="00017753">
        <w:rPr>
          <w:rFonts w:ascii="Arial" w:hAnsi="Arial" w:cs="Arial"/>
          <w:sz w:val="20"/>
          <w:szCs w:val="20"/>
        </w:rPr>
        <w:t xml:space="preserve"> Sin perjuicio de lo establecido en las Leyes de la materia y en este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Reglamento, los manuales de operación, detallarán el funcionamiento y organización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Estaciones.</w:t>
      </w:r>
    </w:p>
    <w:p w14:paraId="4ED0F20A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0E24712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TÍTULO SÉPTIMO</w:t>
      </w:r>
    </w:p>
    <w:p w14:paraId="43CD446C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APLICACIÓN DE CORRECTIVOS DISCIPLINARIOS A LOS ELEMENTOS</w:t>
      </w:r>
    </w:p>
    <w:p w14:paraId="34C6B6A1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DEL HEROICIO CUERPO DE BOMBEROS</w:t>
      </w:r>
    </w:p>
    <w:p w14:paraId="46591EB2" w14:textId="77777777" w:rsidR="00D749F8" w:rsidRP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63FB7531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I</w:t>
      </w:r>
    </w:p>
    <w:p w14:paraId="40CBD389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DISPOSICONES GENERALES</w:t>
      </w:r>
    </w:p>
    <w:p w14:paraId="667EF679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C279A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lastRenderedPageBreak/>
        <w:t>Artículo 151</w:t>
      </w:r>
      <w:r w:rsidRPr="00017753">
        <w:rPr>
          <w:rFonts w:ascii="Arial" w:hAnsi="Arial" w:cs="Arial"/>
          <w:sz w:val="20"/>
          <w:szCs w:val="20"/>
        </w:rPr>
        <w:t>.- Los correctivos disciplinarios que establecen las presentes disposiciones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legales, se impondrán a las personas infractoras en los términos y conforme a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contenidos en el presente capítulo.</w:t>
      </w:r>
    </w:p>
    <w:p w14:paraId="52C161D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152.-</w:t>
      </w:r>
      <w:r w:rsidRPr="00017753">
        <w:rPr>
          <w:rFonts w:ascii="Arial" w:hAnsi="Arial" w:cs="Arial"/>
          <w:sz w:val="20"/>
          <w:szCs w:val="20"/>
        </w:rPr>
        <w:t xml:space="preserve"> La persona superior competente tiene la facultad y obligación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imponer correctivos disciplinarios, amonestaciones y arrestos a las personas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subordinadas infractoras que así lo ameriten. La Subdirección resolverá, según sea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caso, sobre los cambios de adscripción que le sean planteados por las personas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superiores jerárquicamente de la persona infractora. El Consejo de Honor y Justicia será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órgano competente para imponer las suspensiones temporales o definitivas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carácter correctivo.</w:t>
      </w:r>
    </w:p>
    <w:p w14:paraId="5FD2759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153</w:t>
      </w:r>
      <w:r w:rsidRPr="00017753">
        <w:rPr>
          <w:rFonts w:ascii="Arial" w:hAnsi="Arial" w:cs="Arial"/>
          <w:sz w:val="20"/>
          <w:szCs w:val="20"/>
        </w:rPr>
        <w:t xml:space="preserve">.- La imposición de correctivos disciplinarios será independiente </w:t>
      </w:r>
      <w:r w:rsidR="00D749F8" w:rsidRPr="00017753">
        <w:rPr>
          <w:rFonts w:ascii="Arial" w:hAnsi="Arial" w:cs="Arial"/>
          <w:sz w:val="20"/>
          <w:szCs w:val="20"/>
        </w:rPr>
        <w:t xml:space="preserve">de </w:t>
      </w:r>
      <w:r w:rsidR="00D749F8">
        <w:rPr>
          <w:rFonts w:ascii="Arial" w:hAnsi="Arial" w:cs="Arial"/>
          <w:sz w:val="20"/>
          <w:szCs w:val="20"/>
        </w:rPr>
        <w:t>cualquier</w:t>
      </w:r>
      <w:r w:rsidRPr="00017753">
        <w:rPr>
          <w:rFonts w:ascii="Arial" w:hAnsi="Arial" w:cs="Arial"/>
          <w:sz w:val="20"/>
          <w:szCs w:val="20"/>
        </w:rPr>
        <w:t xml:space="preserve"> otra responsabilidad civil, penal, administrativa o laboral en que incurra un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 en el ejercicio de sus funciones.</w:t>
      </w:r>
    </w:p>
    <w:p w14:paraId="27F582C3" w14:textId="77777777" w:rsidR="00D6186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154.-</w:t>
      </w:r>
      <w:r w:rsidRPr="00017753">
        <w:rPr>
          <w:rFonts w:ascii="Arial" w:hAnsi="Arial" w:cs="Arial"/>
          <w:sz w:val="20"/>
          <w:szCs w:val="20"/>
        </w:rPr>
        <w:t xml:space="preserve"> Cuando con una sola conducta, el Bombero cometa varias infracciones,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impondrá el correctivo disciplinario aplicable a la infracción que tenga sanción mayor.</w:t>
      </w:r>
    </w:p>
    <w:p w14:paraId="10A63E12" w14:textId="77777777" w:rsidR="00017753" w:rsidRPr="00017753" w:rsidRDefault="00D61862" w:rsidP="00B96DA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17753" w:rsidRPr="00CD693F">
        <w:rPr>
          <w:rFonts w:ascii="Arial" w:hAnsi="Arial" w:cs="Arial"/>
          <w:b/>
          <w:sz w:val="20"/>
          <w:szCs w:val="20"/>
        </w:rPr>
        <w:t>Artículo 155.-</w:t>
      </w:r>
      <w:r w:rsidR="00017753" w:rsidRPr="00017753">
        <w:rPr>
          <w:rFonts w:ascii="Arial" w:hAnsi="Arial" w:cs="Arial"/>
          <w:sz w:val="20"/>
          <w:szCs w:val="20"/>
        </w:rPr>
        <w:t xml:space="preserve"> Cuando con diversas conductas que se verifiquen en la misma ocasión,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el Bombero cometa varias infracciones, se acumularán los correctivos disciplinarios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aplicables, sin que en el caso de la acumulación de arrestos la duración de éstos pueda</w:t>
      </w:r>
      <w:r>
        <w:rPr>
          <w:rFonts w:ascii="Arial" w:hAnsi="Arial" w:cs="Arial"/>
          <w:sz w:val="20"/>
          <w:szCs w:val="20"/>
        </w:rPr>
        <w:t xml:space="preserve"> </w:t>
      </w:r>
      <w:r w:rsidR="00017753" w:rsidRPr="00017753">
        <w:rPr>
          <w:rFonts w:ascii="Arial" w:hAnsi="Arial" w:cs="Arial"/>
          <w:sz w:val="20"/>
          <w:szCs w:val="20"/>
        </w:rPr>
        <w:t>exceder de 36 horas.</w:t>
      </w:r>
    </w:p>
    <w:p w14:paraId="54A7FA1A" w14:textId="77777777" w:rsidR="00661B1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156.-</w:t>
      </w:r>
      <w:r w:rsidRPr="00017753">
        <w:rPr>
          <w:rFonts w:ascii="Arial" w:hAnsi="Arial" w:cs="Arial"/>
          <w:sz w:val="20"/>
          <w:szCs w:val="20"/>
        </w:rPr>
        <w:t xml:space="preserve"> En el caso de que un Bombero sancionado, cometa otra infracción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misma especie, sin que hayan transcurrido 30 días naturales contados a partir de la fecha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que cometió la primera, se le aplicará el correctivo disciplinario inmediato superior 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se le impuso en la ocasión anterior.</w:t>
      </w:r>
      <w:r w:rsidR="00D61862">
        <w:rPr>
          <w:rFonts w:ascii="Arial" w:hAnsi="Arial" w:cs="Arial"/>
          <w:sz w:val="20"/>
          <w:szCs w:val="20"/>
        </w:rPr>
        <w:t xml:space="preserve"> </w:t>
      </w:r>
    </w:p>
    <w:p w14:paraId="4B328ED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157.-</w:t>
      </w:r>
      <w:r w:rsidRPr="00017753">
        <w:rPr>
          <w:rFonts w:ascii="Arial" w:hAnsi="Arial" w:cs="Arial"/>
          <w:sz w:val="20"/>
          <w:szCs w:val="20"/>
        </w:rPr>
        <w:t xml:space="preserve"> La persona titular de la Subdirección someterá al Consejo de Honor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Justicia para su resolución aquellas situaciones no previstas, de conformidad con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disposiciones del presente Reglamento.</w:t>
      </w:r>
    </w:p>
    <w:p w14:paraId="6D9D9375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512EDDCC" w14:textId="77777777"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t>CAPÍTULO II</w:t>
      </w:r>
    </w:p>
    <w:p w14:paraId="0DFFC357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 LA AMONESTACIÓN</w:t>
      </w:r>
    </w:p>
    <w:p w14:paraId="27F5871F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114D71A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158.-</w:t>
      </w:r>
      <w:r w:rsidRPr="00017753">
        <w:rPr>
          <w:rFonts w:ascii="Arial" w:hAnsi="Arial" w:cs="Arial"/>
          <w:sz w:val="20"/>
          <w:szCs w:val="20"/>
        </w:rPr>
        <w:t xml:space="preserve"> La amonestación constará por escrito.</w:t>
      </w:r>
    </w:p>
    <w:p w14:paraId="630EC34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159.-</w:t>
      </w:r>
      <w:r w:rsidRPr="00017753">
        <w:rPr>
          <w:rFonts w:ascii="Arial" w:hAnsi="Arial" w:cs="Arial"/>
          <w:sz w:val="20"/>
          <w:szCs w:val="20"/>
        </w:rPr>
        <w:t xml:space="preserve"> La amonestación se aplicará al Bombero que incurra en alguna de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conductas siguientes:</w:t>
      </w:r>
    </w:p>
    <w:p w14:paraId="486654EE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Omitir firmar el registro de asistencia;</w:t>
      </w:r>
    </w:p>
    <w:p w14:paraId="18D51C02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2A041A2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Presentarse con retardo al registro de asistencia;</w:t>
      </w:r>
    </w:p>
    <w:p w14:paraId="1902B394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7AFF26F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Ausentarse durante la lectura de la orden del día;</w:t>
      </w:r>
    </w:p>
    <w:p w14:paraId="53F4529B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F11ECAF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Presentarse al servicio o comisión sin útiles o materiales necesarios que le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hayan sido asignados;</w:t>
      </w:r>
    </w:p>
    <w:p w14:paraId="4DB1D063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9944580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Alterar las características del uniforme o usar prendas ajenas a éste;</w:t>
      </w:r>
    </w:p>
    <w:p w14:paraId="083B09AF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BEF2B4E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Carecer de limpieza en su persona, uniforme, equipo e instalaciones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asignados;</w:t>
      </w:r>
    </w:p>
    <w:p w14:paraId="015D3A0A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08837EB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No tener la atención y consideración a la jerarquía de su superior, al dirigirse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al mismo;</w:t>
      </w:r>
    </w:p>
    <w:p w14:paraId="34D62B9B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753BAA5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Dirigirse a las personas superiores o compañeras mediante apodos o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sobrenombres estando en servicio;</w:t>
      </w:r>
    </w:p>
    <w:p w14:paraId="022BFD8C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CAAA0C6" w14:textId="77777777" w:rsidR="00D61862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No dar curso o atención a las solicitudes de las personas subordinadas a su</w:t>
      </w:r>
      <w:r w:rsidR="00D61862" w:rsidRPr="00163A58">
        <w:rPr>
          <w:rFonts w:ascii="Arial" w:hAnsi="Arial" w:cs="Arial"/>
          <w:sz w:val="20"/>
          <w:szCs w:val="20"/>
        </w:rPr>
        <w:t xml:space="preserve"> </w:t>
      </w:r>
      <w:r w:rsidRPr="00163A58">
        <w:rPr>
          <w:rFonts w:ascii="Arial" w:hAnsi="Arial" w:cs="Arial"/>
          <w:sz w:val="20"/>
          <w:szCs w:val="20"/>
        </w:rPr>
        <w:t>mando; y</w:t>
      </w:r>
    </w:p>
    <w:p w14:paraId="68E6BF9F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75212B2" w14:textId="77777777" w:rsidR="00017753" w:rsidRDefault="00017753" w:rsidP="00C75C07">
      <w:pPr>
        <w:pStyle w:val="Prrafodelista"/>
        <w:numPr>
          <w:ilvl w:val="0"/>
          <w:numId w:val="53"/>
        </w:numPr>
        <w:jc w:val="both"/>
        <w:rPr>
          <w:rFonts w:ascii="Arial" w:hAnsi="Arial" w:cs="Arial"/>
          <w:sz w:val="20"/>
          <w:szCs w:val="20"/>
        </w:rPr>
      </w:pPr>
      <w:r w:rsidRPr="00163A58">
        <w:rPr>
          <w:rFonts w:ascii="Arial" w:hAnsi="Arial" w:cs="Arial"/>
          <w:sz w:val="20"/>
          <w:szCs w:val="20"/>
        </w:rPr>
        <w:t>Las demás conductas que atenten contra la disciplina y no ameriten el arresto.</w:t>
      </w:r>
    </w:p>
    <w:p w14:paraId="22A43200" w14:textId="77777777" w:rsidR="00661B12" w:rsidRPr="00163A58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01EDCE1" w14:textId="77777777"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t>CAPÍTULO III</w:t>
      </w:r>
    </w:p>
    <w:p w14:paraId="0B0C6408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661B12">
        <w:rPr>
          <w:rFonts w:ascii="Arial" w:hAnsi="Arial" w:cs="Arial"/>
          <w:szCs w:val="20"/>
        </w:rPr>
        <w:t>DEL ARRESTO</w:t>
      </w:r>
    </w:p>
    <w:p w14:paraId="75663489" w14:textId="77777777" w:rsidR="00D749F8" w:rsidRPr="00661B12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6CFA5D5C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160.-</w:t>
      </w:r>
      <w:r w:rsidRPr="00017753">
        <w:rPr>
          <w:rFonts w:ascii="Arial" w:hAnsi="Arial" w:cs="Arial"/>
          <w:sz w:val="20"/>
          <w:szCs w:val="20"/>
        </w:rPr>
        <w:t xml:space="preserve"> La duración de los arrestos que se</w:t>
      </w:r>
      <w:r w:rsidR="00661B12">
        <w:rPr>
          <w:rFonts w:ascii="Arial" w:hAnsi="Arial" w:cs="Arial"/>
          <w:sz w:val="20"/>
          <w:szCs w:val="20"/>
        </w:rPr>
        <w:t xml:space="preserve"> impongan a los elementos de la </w:t>
      </w:r>
      <w:r w:rsidRPr="00017753">
        <w:rPr>
          <w:rFonts w:ascii="Arial" w:hAnsi="Arial" w:cs="Arial"/>
          <w:sz w:val="20"/>
          <w:szCs w:val="20"/>
        </w:rPr>
        <w:t>Subdirección del Heroico Cuerpo de Bomberos y Rescate, no podrá ser mayor de 36 ho</w:t>
      </w:r>
      <w:r w:rsidR="00661B12">
        <w:rPr>
          <w:rFonts w:ascii="Arial" w:hAnsi="Arial" w:cs="Arial"/>
          <w:sz w:val="20"/>
          <w:szCs w:val="20"/>
        </w:rPr>
        <w:t xml:space="preserve">ras </w:t>
      </w:r>
      <w:r w:rsidRPr="00017753">
        <w:rPr>
          <w:rFonts w:ascii="Arial" w:hAnsi="Arial" w:cs="Arial"/>
          <w:sz w:val="20"/>
          <w:szCs w:val="20"/>
        </w:rPr>
        <w:t>y será calificada de acuerdo a la falta cometida segú</w:t>
      </w:r>
      <w:r w:rsidR="00661B12">
        <w:rPr>
          <w:rFonts w:ascii="Arial" w:hAnsi="Arial" w:cs="Arial"/>
          <w:sz w:val="20"/>
          <w:szCs w:val="20"/>
        </w:rPr>
        <w:t xml:space="preserve">n lo establecido en el presente </w:t>
      </w:r>
      <w:r w:rsidRPr="00017753">
        <w:rPr>
          <w:rFonts w:ascii="Arial" w:hAnsi="Arial" w:cs="Arial"/>
          <w:sz w:val="20"/>
          <w:szCs w:val="20"/>
        </w:rPr>
        <w:t>ordenamiento.</w:t>
      </w:r>
    </w:p>
    <w:p w14:paraId="5BDC7A5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161.-</w:t>
      </w:r>
      <w:r w:rsidRPr="00017753">
        <w:rPr>
          <w:rFonts w:ascii="Arial" w:hAnsi="Arial" w:cs="Arial"/>
          <w:sz w:val="20"/>
          <w:szCs w:val="20"/>
        </w:rPr>
        <w:t xml:space="preserve"> Serán sancionados con arresto hasta de doce horas o suspensión</w:t>
      </w:r>
      <w:r w:rsidR="00163A58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temporal el Bombero que incurra en cualquiera de las siguientes faltas:</w:t>
      </w:r>
    </w:p>
    <w:p w14:paraId="344E7FC6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No informar oportunamente a las y los superiores de la inasistencia o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abandono del servicio de sus subordinados y subordinadas;</w:t>
      </w:r>
    </w:p>
    <w:p w14:paraId="4288A7CB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0F9A00EC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Permitir que sin causa justificada algún elemento no asista a la formación;</w:t>
      </w:r>
    </w:p>
    <w:p w14:paraId="22221FF9" w14:textId="77777777" w:rsidR="00661B12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2315CD1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No guardar y hacer las debidas demostraciones de respeto a sus superiores;</w:t>
      </w:r>
    </w:p>
    <w:p w14:paraId="0AC26ABD" w14:textId="77777777" w:rsidR="004E253E" w:rsidRPr="004E253E" w:rsidRDefault="004E253E" w:rsidP="004E25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857999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El personal masculino que no lleve el cabello corto, la barba rasurada y el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bigote recortado, hasta la comisura de los labios;</w:t>
      </w:r>
    </w:p>
    <w:p w14:paraId="1E96D17A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AEF0891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El personal femenino uniformado que no lleve el cabello recogido;</w:t>
      </w:r>
    </w:p>
    <w:p w14:paraId="5F2874F2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2E1B52B0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El arreglo personal no sea el adecuado para el funcionamiento del equipo de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seguridad;</w:t>
      </w:r>
    </w:p>
    <w:p w14:paraId="693FFD8E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6EF25B3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Utilizar inadecuadamente el uniforme;</w:t>
      </w:r>
    </w:p>
    <w:p w14:paraId="2F861A32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6A7C5A8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Fumar, masticar chicle o escupir ante la persona superior jerárquica;</w:t>
      </w:r>
    </w:p>
    <w:p w14:paraId="2D56A18A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6F7FE6FF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Practicar algún juego de azar, de mesa o apuestas dentro de las instalaciones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de la Subdirección durante el servicio;</w:t>
      </w:r>
    </w:p>
    <w:p w14:paraId="18CDC9DD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29C5D544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Salir del perímetro de acción asignado, sin la autorización del jefe o jefa de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servicio;</w:t>
      </w:r>
    </w:p>
    <w:p w14:paraId="25934B1A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1EB4DD2B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Autorizar la salida del perímetro sin informar al jefe o jefa de servicio;</w:t>
      </w:r>
    </w:p>
    <w:p w14:paraId="1B95815B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1904584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Entrar o permanecer en la cabina de radio, exceptuando oficiales y demás</w:t>
      </w:r>
      <w:r w:rsidR="00163A58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personas superiores;</w:t>
      </w:r>
    </w:p>
    <w:p w14:paraId="26C7C168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8536E33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Hacer uso de los teléfonos designados para mandos superiores o alarmas;</w:t>
      </w:r>
    </w:p>
    <w:p w14:paraId="13B775F1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0034691C" w14:textId="77777777" w:rsidR="0016191F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No llevar al taller para el mantenimiento preventivo la unidad a su cargo;</w:t>
      </w:r>
    </w:p>
    <w:p w14:paraId="75B10061" w14:textId="77777777" w:rsidR="00661B12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226885B3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Conducir los vehículos de la Corporación sin el uso del cinturón de seguridad;</w:t>
      </w:r>
    </w:p>
    <w:p w14:paraId="1EDDDAA7" w14:textId="77777777" w:rsidR="00661B12" w:rsidRPr="0016191F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019FC1B" w14:textId="77777777" w:rsidR="00017753" w:rsidRPr="004E253E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Conducir unidades fuera de servicio sin autorización de la persona superior</w:t>
      </w:r>
      <w:r w:rsidR="00D61862" w:rsidRPr="004E253E">
        <w:rPr>
          <w:rFonts w:ascii="Arial" w:hAnsi="Arial" w:cs="Arial"/>
          <w:sz w:val="20"/>
          <w:szCs w:val="20"/>
        </w:rPr>
        <w:t xml:space="preserve"> </w:t>
      </w:r>
      <w:r w:rsidRPr="004E253E">
        <w:rPr>
          <w:rFonts w:ascii="Arial" w:hAnsi="Arial" w:cs="Arial"/>
          <w:sz w:val="20"/>
          <w:szCs w:val="20"/>
        </w:rPr>
        <w:t>jerárquica y;</w:t>
      </w:r>
    </w:p>
    <w:p w14:paraId="3FE95D91" w14:textId="77777777" w:rsidR="00661B12" w:rsidRPr="00163A58" w:rsidRDefault="00661B12" w:rsidP="004E253E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6B761A2" w14:textId="77777777" w:rsidR="00017753" w:rsidRDefault="00017753" w:rsidP="004E253E">
      <w:pPr>
        <w:pStyle w:val="Prrafodelista"/>
        <w:numPr>
          <w:ilvl w:val="0"/>
          <w:numId w:val="7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E253E">
        <w:rPr>
          <w:rFonts w:ascii="Arial" w:hAnsi="Arial" w:cs="Arial"/>
          <w:sz w:val="20"/>
          <w:szCs w:val="20"/>
        </w:rPr>
        <w:t>Llevarse unidades o las llaves de las mismas al domicilio particular.</w:t>
      </w:r>
    </w:p>
    <w:p w14:paraId="74297B82" w14:textId="77777777" w:rsidR="004E253E" w:rsidRPr="004E253E" w:rsidRDefault="004E253E" w:rsidP="004E25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742D9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162.-</w:t>
      </w:r>
      <w:r w:rsidRPr="00017753">
        <w:rPr>
          <w:rFonts w:ascii="Arial" w:hAnsi="Arial" w:cs="Arial"/>
          <w:sz w:val="20"/>
          <w:szCs w:val="20"/>
        </w:rPr>
        <w:t xml:space="preserve"> Serán sancionados con arresto de hasta veinticuatro horas o suspensión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temporal de acuerdo con el Reglamento, aquellos Bomberos que incurran en cualquiera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siguientes faltas:</w:t>
      </w:r>
    </w:p>
    <w:p w14:paraId="62054A46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Faltar injustificadamente a sus labores por un día en horario administrativo;</w:t>
      </w:r>
    </w:p>
    <w:p w14:paraId="7FFF5297" w14:textId="77777777"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1107208" w14:textId="77777777" w:rsidR="00661B12" w:rsidRDefault="00017753" w:rsidP="00661B12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Dejar de realizar las actividades ordenadas por la superioridad durante 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servicio;</w:t>
      </w:r>
    </w:p>
    <w:p w14:paraId="6EF34417" w14:textId="77777777" w:rsid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588267D" w14:textId="77777777" w:rsidR="00017753" w:rsidRDefault="00017753" w:rsidP="00661B12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661B12">
        <w:rPr>
          <w:rFonts w:ascii="Arial" w:hAnsi="Arial" w:cs="Arial"/>
          <w:sz w:val="20"/>
          <w:szCs w:val="20"/>
        </w:rPr>
        <w:t>Relajar la disciplina o separarse sin autorización estando en filas;</w:t>
      </w:r>
    </w:p>
    <w:p w14:paraId="5339394A" w14:textId="77777777" w:rsidR="00661B12" w:rsidRPr="00661B12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557A858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desempeñar el servicio o comisión en la forma en que fue ordenado por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superioridad;</w:t>
      </w:r>
    </w:p>
    <w:p w14:paraId="1EE2175B" w14:textId="77777777"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2A6BA4D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Realizar un servicio o comisión que no le haya sido ordenado;</w:t>
      </w:r>
    </w:p>
    <w:p w14:paraId="3145F750" w14:textId="77777777"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42D7BA5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Cubrir sin autorización el servicio o comisión asignado a otro elemento;</w:t>
      </w:r>
    </w:p>
    <w:p w14:paraId="3FED6300" w14:textId="77777777"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0FBCCB9" w14:textId="77777777" w:rsidR="00D61862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Actuar sin la diligencia y oportunidad requeridas en el servicio o comisión;</w:t>
      </w:r>
    </w:p>
    <w:p w14:paraId="26E980E4" w14:textId="77777777" w:rsidR="00661B12" w:rsidRPr="0016191F" w:rsidRDefault="00661B12" w:rsidP="00661B12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70280B2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decir su número de placa, afiliación al servicio médico o de lista según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sea el caso, ocultar o no mostrar su identificación al público que le solicite;</w:t>
      </w:r>
    </w:p>
    <w:p w14:paraId="66100CA5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0C209EF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informar oportunamente a la Persona superior jerárquica de las novedades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ocurran durante el servicio, o su término;</w:t>
      </w:r>
    </w:p>
    <w:p w14:paraId="7F03D031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056D4BF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Omitir información a la superioridad o dar órdenes falsas;</w:t>
      </w:r>
    </w:p>
    <w:p w14:paraId="2E2C816C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C6DE47F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Alterar o asentar datos incorrectos en las hojas de servicio o roles de firmas;</w:t>
      </w:r>
    </w:p>
    <w:p w14:paraId="1EE3DB4B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660892A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Modificar sin autorización, el rol de guardias o bitácoras;</w:t>
      </w:r>
    </w:p>
    <w:p w14:paraId="607ADD95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4938859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Desconocer las jerarquías superiores en la forma en que está organizada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corporación;</w:t>
      </w:r>
    </w:p>
    <w:p w14:paraId="0AE2BBC4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74A043A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Hacerse representar ante los superiores en solicitudes o quejas;</w:t>
      </w:r>
    </w:p>
    <w:p w14:paraId="2D90FD7D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E5964C6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Faltar al respeto a compañeros o a sus superiores;</w:t>
      </w:r>
    </w:p>
    <w:p w14:paraId="367BDAE5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8894A4C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Tratar con familiaridad al personal superior o subalterno, o emitir palabras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impropias o señas obscenas;</w:t>
      </w:r>
    </w:p>
    <w:p w14:paraId="55F42DE9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392177E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Manifestar disgusto, desprecio o indiferencia hacia las amonestaciones u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observaciones superiores;</w:t>
      </w:r>
    </w:p>
    <w:p w14:paraId="669BFA10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8D527FC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Dictar órdenes que lesionen la dignidad y decoro de las y los subalternos;</w:t>
      </w:r>
    </w:p>
    <w:p w14:paraId="746B9ECC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FB7F769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Aplicar erróneamente las disposiciones administrativas de su competencia;</w:t>
      </w:r>
    </w:p>
    <w:p w14:paraId="2F9B685D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7FF7CDE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Obstaculizar el desempeño de las funciones encomendadas a otro elemento;</w:t>
      </w:r>
    </w:p>
    <w:p w14:paraId="1F663C9F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0306FDD" w14:textId="77777777" w:rsidR="00017753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presentar la licencia médica que ampare una incapacidad dentro de las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setenta y dos horas siguientes a su expedición; y</w:t>
      </w:r>
    </w:p>
    <w:p w14:paraId="4D402B6E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1CEF301" w14:textId="77777777" w:rsidR="00017753" w:rsidRPr="0016191F" w:rsidRDefault="00017753" w:rsidP="00C75C07">
      <w:pPr>
        <w:pStyle w:val="Prrafodelista"/>
        <w:numPr>
          <w:ilvl w:val="0"/>
          <w:numId w:val="5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atender en forma diligente al público.</w:t>
      </w:r>
    </w:p>
    <w:p w14:paraId="6B4D313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163.-</w:t>
      </w:r>
      <w:r w:rsidRPr="00017753">
        <w:rPr>
          <w:rFonts w:ascii="Arial" w:hAnsi="Arial" w:cs="Arial"/>
          <w:sz w:val="20"/>
          <w:szCs w:val="20"/>
        </w:rPr>
        <w:t xml:space="preserve"> Serán sancionados con arresto de hasta 36 horas o suspensión temporal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acuerdo con el Reglamento, aquellos Bomberos que incurran en cualquiera de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siguientes faltas:</w:t>
      </w:r>
    </w:p>
    <w:p w14:paraId="0B672D75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Faltar injustificadamente a sus labores por 2 días consecutivos, en horarios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administrativos y un turno en operativo;</w:t>
      </w:r>
    </w:p>
    <w:p w14:paraId="1047A6D1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7D75414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Acumular 5 amonestaciones en 1 año de calendario;</w:t>
      </w:r>
    </w:p>
    <w:p w14:paraId="0AC146EE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3CACCC3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Saltar jerarquías al tratar asuntos oficiales;</w:t>
      </w:r>
    </w:p>
    <w:p w14:paraId="061E2671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DB5691C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Actuar negligentemente en el servicio o comisión;</w:t>
      </w:r>
    </w:p>
    <w:p w14:paraId="438E2985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FDB9EB2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Descuidar el empleo, uso o manejo del equipo, herramientas, vehículos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accesorios;</w:t>
      </w:r>
    </w:p>
    <w:p w14:paraId="6763E229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DE83461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Salir a servicio sin portar el equipo. De igual manera, será responsable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persona que ocupe la jefatura de servicio;</w:t>
      </w:r>
    </w:p>
    <w:p w14:paraId="502E663F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F156637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Utilizar en servicio equipo, herramientas, vehículos y accesorios que no se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encuentren a su cargo;</w:t>
      </w:r>
    </w:p>
    <w:p w14:paraId="12FF11F7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E60FD3B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Dar mal uso a los implementos o equipo destinados para el servicio;</w:t>
      </w:r>
    </w:p>
    <w:p w14:paraId="49DFABBB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4CC02F8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Extraviar el vestuario, equipo de trabajo o documentos que estén a su cargo;</w:t>
      </w:r>
    </w:p>
    <w:p w14:paraId="419ABC5C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838EE36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Entregar tardíamente al depósito correspondiente, el equipo a su cargo;</w:t>
      </w:r>
    </w:p>
    <w:p w14:paraId="6B1770D2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D501502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Permitir que personas ajenas a la corporación aborden vehículos oficiales sin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motivo justificado;</w:t>
      </w:r>
    </w:p>
    <w:p w14:paraId="0442DD26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42AB22E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Consentir que su unidad motorizada, la utilice otro compañero, compañera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elemento o persona extraña sin autorización;</w:t>
      </w:r>
    </w:p>
    <w:p w14:paraId="45024B1A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4080DB9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Hacer mal uso de sirenas, luces y similares de la unidad motorizada a su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cargo, así como de los aparatos de comunicación;</w:t>
      </w:r>
    </w:p>
    <w:p w14:paraId="44032D8D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8F74EAB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Omitir reportar a los elementos que hagan mal uso del radio cuando se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tenga conocimiento de ello;</w:t>
      </w:r>
    </w:p>
    <w:p w14:paraId="5291C4CC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D37954F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 xml:space="preserve">Usar sin autorización la jerarquía o cargo de </w:t>
      </w:r>
      <w:r w:rsidR="008A7D06">
        <w:rPr>
          <w:rFonts w:ascii="Arial" w:hAnsi="Arial" w:cs="Arial"/>
          <w:sz w:val="20"/>
          <w:szCs w:val="20"/>
        </w:rPr>
        <w:t>una persona superior jerárquica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para transmitir o comunicar una orden;</w:t>
      </w:r>
    </w:p>
    <w:p w14:paraId="1867D151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1D5CD31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Dañar muebles y paredes;</w:t>
      </w:r>
    </w:p>
    <w:p w14:paraId="622DB68D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EC132B1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Rechazar la notificación de un correctivo disciplinario;</w:t>
      </w:r>
    </w:p>
    <w:p w14:paraId="24C26042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FF3810B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 poner de inmediato a disposición de las personas superiores jerárquicos,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 los elementos de la Subdirección que alteren el orden o cometan un ilícito;</w:t>
      </w:r>
    </w:p>
    <w:p w14:paraId="4BAA5E42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1EEECF5" w14:textId="77777777" w:rsidR="0016191F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Efectuar arrastres o traslado de vehículos particulares sin la autorización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correspondiente;</w:t>
      </w:r>
    </w:p>
    <w:p w14:paraId="26054AD2" w14:textId="77777777"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4142FA2" w14:textId="77777777" w:rsidR="00017753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Utilizar vehículos particulares para la prestación del servicio de Bomberos;</w:t>
      </w:r>
    </w:p>
    <w:p w14:paraId="05742F6C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54C0658" w14:textId="77777777" w:rsidR="00017753" w:rsidRPr="0016191F" w:rsidRDefault="00017753" w:rsidP="00C75C07">
      <w:pPr>
        <w:pStyle w:val="Prrafodelista"/>
        <w:numPr>
          <w:ilvl w:val="0"/>
          <w:numId w:val="5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Portar uniforme y/o equipo que le fueron asignadas, en horario distinto al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 servicio.</w:t>
      </w:r>
    </w:p>
    <w:p w14:paraId="609C3C14" w14:textId="77777777" w:rsid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 xml:space="preserve">Artículo </w:t>
      </w:r>
      <w:r w:rsidRPr="00CD693F">
        <w:rPr>
          <w:rFonts w:ascii="Arial" w:hAnsi="Arial" w:cs="Arial"/>
          <w:sz w:val="20"/>
          <w:szCs w:val="20"/>
        </w:rPr>
        <w:t>164.-</w:t>
      </w:r>
      <w:r w:rsidRPr="00017753">
        <w:rPr>
          <w:rFonts w:ascii="Arial" w:hAnsi="Arial" w:cs="Arial"/>
          <w:sz w:val="20"/>
          <w:szCs w:val="20"/>
        </w:rPr>
        <w:t xml:space="preserve"> La persona infractora cumplirá el arresto con o sin perjuicio a su servicio,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según se le comunique en la boleta de arresto. Las personas coordinadoras, inspectores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oficiales, cumplirán el arresto en su alojamiento oficial, y los demás rangos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Bomberos, en el lugar y actividad que le sean asignados en la boleta de arresto.</w:t>
      </w:r>
    </w:p>
    <w:p w14:paraId="64B9AA7F" w14:textId="77777777" w:rsidR="00D749F8" w:rsidRPr="00017753" w:rsidRDefault="00D749F8" w:rsidP="00B96DA5">
      <w:pPr>
        <w:jc w:val="both"/>
        <w:rPr>
          <w:rFonts w:ascii="Arial" w:hAnsi="Arial" w:cs="Arial"/>
          <w:sz w:val="20"/>
          <w:szCs w:val="20"/>
        </w:rPr>
      </w:pPr>
    </w:p>
    <w:p w14:paraId="41CEC52B" w14:textId="77777777"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t>CAPÍTULO IV</w:t>
      </w:r>
    </w:p>
    <w:p w14:paraId="346EE634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DEL CAMBIO DE ADSCRIPCIÓN</w:t>
      </w:r>
    </w:p>
    <w:p w14:paraId="1D821BBB" w14:textId="77777777"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6E894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165.-</w:t>
      </w:r>
      <w:r w:rsidRPr="00017753">
        <w:rPr>
          <w:rFonts w:ascii="Arial" w:hAnsi="Arial" w:cs="Arial"/>
          <w:sz w:val="20"/>
          <w:szCs w:val="20"/>
        </w:rPr>
        <w:t xml:space="preserve"> El cambio de adscripción se impondrá al Bombero que, por necesidades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servicio y/o que con su comportamiento afecte la disciplina y buen desempeño del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grupo al que esté adscrito, o la buena relación e imagen con la comunidad donde 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desempeña, al incurrir en algunas de las siguientes conductas:</w:t>
      </w:r>
    </w:p>
    <w:p w14:paraId="62967443" w14:textId="77777777"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Usar indebidamente los bienes muebles utilizados para su transporte;</w:t>
      </w:r>
    </w:p>
    <w:p w14:paraId="40F72301" w14:textId="77777777"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Haber sido localizado con la unidad motorizada a su cargo abandonada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momentáneamente, sin causa justificada;</w:t>
      </w:r>
    </w:p>
    <w:p w14:paraId="6406B015" w14:textId="77777777"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Permitir que elementos de la corporación ajenos al servicio o comisión que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desempeñen, aborden los vehículos oficiales;</w:t>
      </w:r>
    </w:p>
    <w:p w14:paraId="6F9E03D9" w14:textId="77777777"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Circular con la unidad motorizada sin luces por la noche o sin el código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correspondiente durante emergencias;</w:t>
      </w:r>
    </w:p>
    <w:p w14:paraId="1C067D17" w14:textId="77777777"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Estar fuera del sector asignado sin causa justificada u orden oficial; y</w:t>
      </w:r>
    </w:p>
    <w:p w14:paraId="3FF9AC81" w14:textId="77777777" w:rsidR="00017753" w:rsidRPr="0016191F" w:rsidRDefault="00017753" w:rsidP="00C75C07">
      <w:pPr>
        <w:pStyle w:val="Prrafodelista"/>
        <w:numPr>
          <w:ilvl w:val="0"/>
          <w:numId w:val="58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Sacar del Municipio de Chihuahua el vehículo oficial sin la respectiva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autorización.</w:t>
      </w:r>
    </w:p>
    <w:p w14:paraId="685B9FD6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1E0FBFD1" w14:textId="77777777" w:rsidR="00017753" w:rsidRPr="00CD693F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D693F">
        <w:rPr>
          <w:rFonts w:ascii="Arial" w:hAnsi="Arial" w:cs="Arial"/>
          <w:b/>
          <w:szCs w:val="20"/>
        </w:rPr>
        <w:lastRenderedPageBreak/>
        <w:t>CAPÍTULO V</w:t>
      </w:r>
    </w:p>
    <w:p w14:paraId="5D3E7E0E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DE LA SUSPENSIÓN TEMPORAL</w:t>
      </w:r>
    </w:p>
    <w:p w14:paraId="4176C3B7" w14:textId="77777777"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043F1B27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CD693F">
        <w:rPr>
          <w:rFonts w:ascii="Arial" w:hAnsi="Arial" w:cs="Arial"/>
          <w:b/>
          <w:sz w:val="20"/>
          <w:szCs w:val="20"/>
        </w:rPr>
        <w:t>Artículo 166.-</w:t>
      </w:r>
      <w:r w:rsidRPr="00017753">
        <w:rPr>
          <w:rFonts w:ascii="Arial" w:hAnsi="Arial" w:cs="Arial"/>
          <w:sz w:val="20"/>
          <w:szCs w:val="20"/>
        </w:rPr>
        <w:t xml:space="preserve"> Son faltas que darán lugar a la suspensión temporal de carácter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correctivo del Bombero:</w:t>
      </w:r>
    </w:p>
    <w:p w14:paraId="04014837" w14:textId="77777777"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Abandonar o separarse temporalmente del servicio, comisión 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acuartelamiento, sin autorización o causa justificada;</w:t>
      </w:r>
    </w:p>
    <w:p w14:paraId="403C1D6D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D41C852" w14:textId="77777777" w:rsidR="008A7D06" w:rsidRDefault="00017753" w:rsidP="008A7D06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Ejecutar toda clase de actos que desprestigien a la institución o al uniforme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durante el desempeño del servicio o comisión;</w:t>
      </w:r>
    </w:p>
    <w:p w14:paraId="3FAED6F1" w14:textId="77777777"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178BDA2" w14:textId="77777777" w:rsidR="00017753" w:rsidRDefault="00017753" w:rsidP="008A7D06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Ostentar una jerarquía que no le corresponda;</w:t>
      </w:r>
    </w:p>
    <w:p w14:paraId="000FC0C7" w14:textId="77777777" w:rsidR="008A7D06" w:rsidRP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7634C5C" w14:textId="77777777"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Portar el uniforme después de haber rendido el servicio o comisión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correspondiente;</w:t>
      </w:r>
    </w:p>
    <w:p w14:paraId="37755CDC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C7839B7" w14:textId="77777777"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Facilitar el vestuario, equipo, placas, identificaciones, y otros implementos del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uniforme, propios o ajenos, para que los utilice otro elemento o persona ajena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 la corporación;</w:t>
      </w:r>
    </w:p>
    <w:p w14:paraId="1B4AFA7F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678ABE3" w14:textId="77777777"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Concurrir uniformados como clientes a bares, pulquerías, cantinas, cabarets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 cualquier otro establecimiento en donde se expendan bebidas alcohólicas;</w:t>
      </w:r>
    </w:p>
    <w:p w14:paraId="7E66DD75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B4AC1F9" w14:textId="77777777"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Escandalizar en la vía pública o dentro de las Estaciones de Bomberos; y</w:t>
      </w:r>
    </w:p>
    <w:p w14:paraId="0E0039AA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9B0D7D2" w14:textId="77777777" w:rsidR="00017753" w:rsidRDefault="00017753" w:rsidP="00C75C07">
      <w:pPr>
        <w:pStyle w:val="Prrafodelista"/>
        <w:numPr>
          <w:ilvl w:val="0"/>
          <w:numId w:val="60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Efectuar cambios de unidad motorizada sin autorización.</w:t>
      </w:r>
    </w:p>
    <w:p w14:paraId="50545B72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F44FB2E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VI</w:t>
      </w:r>
    </w:p>
    <w:p w14:paraId="2464FA97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 LA SUSPENSIÓN DEFINITIVA</w:t>
      </w:r>
    </w:p>
    <w:p w14:paraId="50EE3564" w14:textId="77777777"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83228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167.- </w:t>
      </w:r>
      <w:r w:rsidRPr="00017753">
        <w:rPr>
          <w:rFonts w:ascii="Arial" w:hAnsi="Arial" w:cs="Arial"/>
          <w:sz w:val="20"/>
          <w:szCs w:val="20"/>
        </w:rPr>
        <w:t>Son actos que darán lugar a la suspensión definitiva de carácter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correctivo:</w:t>
      </w:r>
    </w:p>
    <w:p w14:paraId="0AD18AA4" w14:textId="77777777" w:rsidR="00017753" w:rsidRDefault="00017753" w:rsidP="00C75C07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Faltar injustificadamente a dos turnos, en horario operativo;</w:t>
      </w:r>
    </w:p>
    <w:p w14:paraId="23C05C05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596E643" w14:textId="77777777" w:rsidR="008A7D06" w:rsidRDefault="00017753" w:rsidP="008A7D06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Concurrir el elemento a sus labores en estado de embriaguez o bajo la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influencia de algún narcótico o droga enervante, salvo que, en este último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caso, exista prescripción médica. Antes de iniciar su servicio, el elemento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deberá poner el hecho en conocimiento de la persona superior jerárquica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presentar la prescripción suscrita por la o el médico;</w:t>
      </w:r>
    </w:p>
    <w:p w14:paraId="290C65E4" w14:textId="77777777"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BADB597" w14:textId="77777777" w:rsidR="00D61862" w:rsidRDefault="00017753" w:rsidP="008A7D06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Incurrir el elemento, durante sus labores, en faltas de probidad u honradez,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en actos de violencia, amagos, injurias o malos tratamientos en contra de la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persona superior jerárquica, sus familiares o del personal directivo o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administrativo de la Dirección o Subdirección, en contra de personas civiles o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afectadas, salvo que medie provocación o que obre en defensa propia;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</w:p>
    <w:p w14:paraId="321C52EC" w14:textId="77777777" w:rsidR="008A7D06" w:rsidRP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3A60540" w14:textId="77777777" w:rsidR="00017753" w:rsidRDefault="00017753" w:rsidP="00C75C07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Agredir a una compañera o compañero subordinado, o superior jerárquico,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durante o fuera del servicio;</w:t>
      </w:r>
    </w:p>
    <w:p w14:paraId="13240FBE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97C94EF" w14:textId="77777777" w:rsidR="00017753" w:rsidRPr="0016191F" w:rsidRDefault="00017753" w:rsidP="00C75C07">
      <w:pPr>
        <w:pStyle w:val="Prrafodelista"/>
        <w:numPr>
          <w:ilvl w:val="0"/>
          <w:numId w:val="62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Cometer la persona superior jerárquica y/o la o el elemento actos inmorales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 de hostigamiento y/o acoso sexual contra cualquier elemento o persona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ajena a la Subdirección durante o fuera del servicio</w:t>
      </w:r>
    </w:p>
    <w:p w14:paraId="6B6A756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168.-</w:t>
      </w:r>
      <w:r w:rsidRPr="00017753">
        <w:rPr>
          <w:rFonts w:ascii="Arial" w:hAnsi="Arial" w:cs="Arial"/>
          <w:sz w:val="20"/>
          <w:szCs w:val="20"/>
        </w:rPr>
        <w:t xml:space="preserve"> Además de las causas de responsabilidad y de las sanciones disciplinarias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previstas en este Reglamento, se aplicará en su caso lo dispuesto por la Ley General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Responsabilidades de los Servidores Públicos, así como en los Reglamentos y Manuales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correspondientes.</w:t>
      </w:r>
    </w:p>
    <w:p w14:paraId="6E26F5CA" w14:textId="77777777" w:rsidR="00D749F8" w:rsidRDefault="00D749F8" w:rsidP="001C1142">
      <w:pPr>
        <w:jc w:val="center"/>
        <w:rPr>
          <w:rFonts w:ascii="Arial" w:hAnsi="Arial" w:cs="Arial"/>
          <w:b/>
          <w:sz w:val="20"/>
          <w:szCs w:val="20"/>
        </w:rPr>
      </w:pPr>
    </w:p>
    <w:p w14:paraId="67B02C82" w14:textId="77777777" w:rsidR="00D749F8" w:rsidRDefault="00D749F8" w:rsidP="001C1142">
      <w:pPr>
        <w:jc w:val="center"/>
        <w:rPr>
          <w:rFonts w:ascii="Arial" w:hAnsi="Arial" w:cs="Arial"/>
          <w:b/>
          <w:sz w:val="20"/>
          <w:szCs w:val="20"/>
        </w:rPr>
      </w:pPr>
    </w:p>
    <w:p w14:paraId="6CA8673E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VII</w:t>
      </w:r>
    </w:p>
    <w:p w14:paraId="138DA492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PROCEDIMIENTO PARA LA IMPOSICIÓN DE CORRECTIVOS</w:t>
      </w:r>
    </w:p>
    <w:p w14:paraId="3BEF3002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749F8">
        <w:rPr>
          <w:rFonts w:ascii="Arial" w:hAnsi="Arial" w:cs="Arial"/>
        </w:rPr>
        <w:t>DISCIPLINARIOS</w:t>
      </w:r>
    </w:p>
    <w:p w14:paraId="621194B1" w14:textId="77777777"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822D9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169.-</w:t>
      </w:r>
      <w:r w:rsidRPr="00017753">
        <w:rPr>
          <w:rFonts w:ascii="Arial" w:hAnsi="Arial" w:cs="Arial"/>
          <w:sz w:val="20"/>
          <w:szCs w:val="20"/>
        </w:rPr>
        <w:t xml:space="preserve"> Para la imposición de los correctivos disciplinarios, la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jerárquico deberá dar cumplimiento a los siguientes requisitos:</w:t>
      </w:r>
    </w:p>
    <w:p w14:paraId="381B7A75" w14:textId="77777777" w:rsidR="0016191F" w:rsidRDefault="00017753" w:rsidP="00B96D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61862">
        <w:rPr>
          <w:rFonts w:ascii="Arial" w:hAnsi="Arial" w:cs="Arial"/>
          <w:sz w:val="20"/>
          <w:szCs w:val="20"/>
        </w:rPr>
        <w:t>Respecto a las infracciones contenidas en el artículo 159, se deberá elaborar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  <w:r w:rsidRPr="00D61862">
        <w:rPr>
          <w:rFonts w:ascii="Arial" w:hAnsi="Arial" w:cs="Arial"/>
          <w:sz w:val="20"/>
          <w:szCs w:val="20"/>
        </w:rPr>
        <w:t>por escrito el documento correspondiente que desarrolla el correctivo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  <w:r w:rsidRPr="00D61862">
        <w:rPr>
          <w:rFonts w:ascii="Arial" w:hAnsi="Arial" w:cs="Arial"/>
          <w:sz w:val="20"/>
          <w:szCs w:val="20"/>
        </w:rPr>
        <w:t>disciplinario, citar los hechos y preceptos legales que motivan y fundan su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  <w:r w:rsidRPr="00D61862">
        <w:rPr>
          <w:rFonts w:ascii="Arial" w:hAnsi="Arial" w:cs="Arial"/>
          <w:sz w:val="20"/>
          <w:szCs w:val="20"/>
        </w:rPr>
        <w:t>aplicación;</w:t>
      </w:r>
      <w:r w:rsidR="00D61862" w:rsidRPr="00D61862">
        <w:rPr>
          <w:rFonts w:ascii="Arial" w:hAnsi="Arial" w:cs="Arial"/>
          <w:sz w:val="20"/>
          <w:szCs w:val="20"/>
        </w:rPr>
        <w:t xml:space="preserve"> </w:t>
      </w:r>
    </w:p>
    <w:p w14:paraId="11359F5E" w14:textId="77777777"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12F89DA" w14:textId="77777777" w:rsidR="0016191F" w:rsidRDefault="00017753" w:rsidP="00B96D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Notificar el correctivo disciplinario a la persona infractora y ejecutarlo en caso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de que ésta sea su naturaleza;</w:t>
      </w:r>
    </w:p>
    <w:p w14:paraId="27C84C95" w14:textId="77777777" w:rsidR="008A7D06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A2EC88B" w14:textId="77777777" w:rsidR="00017753" w:rsidRPr="0016191F" w:rsidRDefault="00017753" w:rsidP="00B96DA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Tratándose de las infracciones contenidas en los artículos 161 al 168 del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presente ordenamiento, cuya aplicación de los correctivos disciplinarios son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competencia de la Subdirección o del Consejo de Honor y Justicia, se rendirán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las constancias necesarias para tal efecto, con el objeto de implementar 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procedimiento establecido en el Título Octavo.</w:t>
      </w:r>
    </w:p>
    <w:p w14:paraId="7FD0633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170.-</w:t>
      </w:r>
      <w:r w:rsidRPr="00017753">
        <w:rPr>
          <w:rFonts w:ascii="Arial" w:hAnsi="Arial" w:cs="Arial"/>
          <w:sz w:val="20"/>
          <w:szCs w:val="20"/>
        </w:rPr>
        <w:t xml:space="preserve"> Para el arresto, además de cumplir lo dispuesto en el artículo anterior,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persona superior jerárquico comunicará a la persona infractora que se presente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arrestada por la falta cometida, por lo que, formulará y firmará la boleta de arresto,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anotando la fecha y hora de la liberación.</w:t>
      </w:r>
    </w:p>
    <w:p w14:paraId="787B5CA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171.-</w:t>
      </w:r>
      <w:r w:rsidRPr="00017753">
        <w:rPr>
          <w:rFonts w:ascii="Arial" w:hAnsi="Arial" w:cs="Arial"/>
          <w:sz w:val="20"/>
          <w:szCs w:val="20"/>
        </w:rPr>
        <w:t xml:space="preserve"> Los correctivos disciplinarios impuestos por la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jerárquica, en caso de inconformidad, podrán impugnarse ante la Jefatura de la División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Operativa del Heroico Cuerpo de Bomberos y Rescate, según sea el caso, quien resolverá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sobre la procedencia de la sanción. La inconformidad sobre el correctivo que se les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imponga a las personas titulares de las Jefaturas de División será resuelta por la Comisión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Honor y Justicia. Dichas inconformidades se sujetarán al procedimiento previsto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medios de impugnación, señalados en el Código Municipal vigente.</w:t>
      </w:r>
    </w:p>
    <w:p w14:paraId="2F9EF9BE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0DFBDFA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TÍTULO OCTAVO</w:t>
      </w:r>
    </w:p>
    <w:p w14:paraId="2287CC08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DEL CONSEJO DE HONOR Y JUSTICIA</w:t>
      </w:r>
    </w:p>
    <w:p w14:paraId="4EAB08D4" w14:textId="77777777" w:rsidR="00D749F8" w:rsidRPr="00D749F8" w:rsidRDefault="00D749F8" w:rsidP="00D749F8">
      <w:pPr>
        <w:spacing w:after="0" w:line="240" w:lineRule="auto"/>
        <w:jc w:val="center"/>
        <w:rPr>
          <w:rFonts w:ascii="Arial" w:hAnsi="Arial" w:cs="Arial"/>
          <w:b/>
        </w:rPr>
      </w:pPr>
    </w:p>
    <w:p w14:paraId="127E7BA8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  <w:b/>
        </w:rPr>
      </w:pPr>
      <w:r w:rsidRPr="00D749F8">
        <w:rPr>
          <w:rFonts w:ascii="Arial" w:hAnsi="Arial" w:cs="Arial"/>
          <w:b/>
        </w:rPr>
        <w:t>CAPÍTULO ÚNICO</w:t>
      </w:r>
    </w:p>
    <w:p w14:paraId="195A9488" w14:textId="77777777" w:rsidR="00017753" w:rsidRPr="00D749F8" w:rsidRDefault="00017753" w:rsidP="00D749F8">
      <w:pPr>
        <w:spacing w:after="0" w:line="240" w:lineRule="auto"/>
        <w:jc w:val="center"/>
        <w:rPr>
          <w:rFonts w:ascii="Arial" w:hAnsi="Arial" w:cs="Arial"/>
        </w:rPr>
      </w:pPr>
      <w:r w:rsidRPr="00D749F8">
        <w:rPr>
          <w:rFonts w:ascii="Arial" w:hAnsi="Arial" w:cs="Arial"/>
        </w:rPr>
        <w:t>DISPOSICIONES GENERALES</w:t>
      </w:r>
    </w:p>
    <w:p w14:paraId="4300D73C" w14:textId="77777777"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4DEA9F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lastRenderedPageBreak/>
        <w:t>Artículo 172.-</w:t>
      </w:r>
      <w:r w:rsidRPr="00017753">
        <w:rPr>
          <w:rFonts w:ascii="Arial" w:hAnsi="Arial" w:cs="Arial"/>
          <w:sz w:val="20"/>
          <w:szCs w:val="20"/>
        </w:rPr>
        <w:t xml:space="preserve"> El Consejo de Honor y Justicia, estará integrado por:</w:t>
      </w:r>
    </w:p>
    <w:p w14:paraId="522E96B9" w14:textId="77777777"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Presidente de la Comisión, que será la persona titular de la Dirección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Seguridad Pública Municipal, con voz y voto. Su suplente será la persona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funcionaria de la Dirección de Seguridad Pública que ésta designe desde el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momento de la instalación de la citada Comisión;</w:t>
      </w:r>
    </w:p>
    <w:p w14:paraId="6059238D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6B5CB16" w14:textId="77777777"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Un Secretario Técnico, que será la persona titular de la Subdirección Jurídica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 xml:space="preserve">de la Dirección, </w:t>
      </w:r>
      <w:proofErr w:type="spellStart"/>
      <w:r w:rsidRPr="0016191F">
        <w:rPr>
          <w:rFonts w:ascii="Arial" w:hAnsi="Arial" w:cs="Arial"/>
          <w:sz w:val="20"/>
          <w:szCs w:val="20"/>
        </w:rPr>
        <w:t>von</w:t>
      </w:r>
      <w:proofErr w:type="spellEnd"/>
      <w:r w:rsidRPr="0016191F">
        <w:rPr>
          <w:rFonts w:ascii="Arial" w:hAnsi="Arial" w:cs="Arial"/>
          <w:sz w:val="20"/>
          <w:szCs w:val="20"/>
        </w:rPr>
        <w:t xml:space="preserve"> voz y voto;</w:t>
      </w:r>
    </w:p>
    <w:p w14:paraId="173CF64B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8C152EC" w14:textId="77777777"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La Regidora o Regidor que presida la Comisión de Seguridad Pública en el H.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Ayuntamiento, con voz y voto;</w:t>
      </w:r>
    </w:p>
    <w:p w14:paraId="4B96D9A3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5281B00" w14:textId="77777777"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La persona titular de la Subdirección del Heroico Cuerpo de Bomberos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Rescate, con voz y voto;</w:t>
      </w:r>
    </w:p>
    <w:p w14:paraId="1EA0D892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BA11F66" w14:textId="77777777" w:rsidR="00D61862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La persona titular de la Subdirección de Recursos Humanos de Oficialía Mayor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con voz y voto;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</w:p>
    <w:p w14:paraId="0F3E550A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55110F6" w14:textId="77777777"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La persona titular de la Subdirección de Formación, con voz y voto;</w:t>
      </w:r>
    </w:p>
    <w:p w14:paraId="72048D46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3ACA374" w14:textId="77777777"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Una persona representante del cuerpo operativo del Heroico Cuerpo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 xml:space="preserve">Bomberos y Rescate, con voz y voto; </w:t>
      </w:r>
    </w:p>
    <w:p w14:paraId="010757B6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1BC87EF" w14:textId="77777777" w:rsidR="00017753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Tres representantes de la sociedad civil con voz y voto, que serán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mismos que designe el H. Ayuntamiento para el Consejo del Sistema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Profesional de Carrera Honor y Justicia de la Dirección;</w:t>
      </w:r>
    </w:p>
    <w:p w14:paraId="08B792C0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05859433" w14:textId="77777777" w:rsidR="00017753" w:rsidRPr="008A7D06" w:rsidRDefault="00017753" w:rsidP="00C75C07">
      <w:pPr>
        <w:pStyle w:val="Prrafodelista"/>
        <w:numPr>
          <w:ilvl w:val="0"/>
          <w:numId w:val="63"/>
        </w:numPr>
        <w:jc w:val="both"/>
        <w:rPr>
          <w:rFonts w:ascii="Arial" w:hAnsi="Arial" w:cs="Arial"/>
          <w:b/>
          <w:sz w:val="16"/>
          <w:szCs w:val="16"/>
        </w:rPr>
      </w:pPr>
      <w:r w:rsidRPr="0016191F">
        <w:rPr>
          <w:rFonts w:ascii="Arial" w:hAnsi="Arial" w:cs="Arial"/>
          <w:sz w:val="20"/>
          <w:szCs w:val="20"/>
        </w:rPr>
        <w:t>Una persona representante de Recursos Humanos de la Dirección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 xml:space="preserve">Seguridad Pública solo con voz. </w:t>
      </w:r>
      <w:r w:rsidR="00010559">
        <w:rPr>
          <w:rFonts w:ascii="Arial" w:hAnsi="Arial" w:cs="Arial"/>
          <w:b/>
          <w:sz w:val="16"/>
          <w:szCs w:val="16"/>
        </w:rPr>
        <w:t xml:space="preserve">(Fracciones adicionadas </w:t>
      </w:r>
      <w:r w:rsidRPr="008A7D06">
        <w:rPr>
          <w:rFonts w:ascii="Arial" w:hAnsi="Arial" w:cs="Arial"/>
          <w:b/>
          <w:sz w:val="16"/>
          <w:szCs w:val="16"/>
        </w:rPr>
        <w:t>mediante acuerdo publicado en la Gaceta</w:t>
      </w:r>
      <w:r w:rsidR="00D61862" w:rsidRPr="008A7D06">
        <w:rPr>
          <w:rFonts w:ascii="Arial" w:hAnsi="Arial" w:cs="Arial"/>
          <w:b/>
          <w:sz w:val="16"/>
          <w:szCs w:val="16"/>
        </w:rPr>
        <w:t xml:space="preserve"> </w:t>
      </w:r>
      <w:r w:rsidRPr="008A7D06">
        <w:rPr>
          <w:rFonts w:ascii="Arial" w:hAnsi="Arial" w:cs="Arial"/>
          <w:b/>
          <w:sz w:val="16"/>
          <w:szCs w:val="16"/>
        </w:rPr>
        <w:t xml:space="preserve">Municipal del H. Ayuntamiento de Chihuahua </w:t>
      </w:r>
      <w:proofErr w:type="spellStart"/>
      <w:r w:rsidRPr="008A7D06">
        <w:rPr>
          <w:rFonts w:ascii="Arial" w:hAnsi="Arial" w:cs="Arial"/>
          <w:b/>
          <w:sz w:val="16"/>
          <w:szCs w:val="16"/>
        </w:rPr>
        <w:t>N°</w:t>
      </w:r>
      <w:proofErr w:type="spellEnd"/>
      <w:r w:rsidRPr="008A7D06">
        <w:rPr>
          <w:rFonts w:ascii="Arial" w:hAnsi="Arial" w:cs="Arial"/>
          <w:b/>
          <w:sz w:val="16"/>
          <w:szCs w:val="16"/>
        </w:rPr>
        <w:t>. 145-II, de fecha 21 de diciembre de 2020)</w:t>
      </w:r>
    </w:p>
    <w:p w14:paraId="70932C7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173.-</w:t>
      </w:r>
      <w:r w:rsidRPr="00017753">
        <w:rPr>
          <w:rFonts w:ascii="Arial" w:hAnsi="Arial" w:cs="Arial"/>
          <w:sz w:val="20"/>
          <w:szCs w:val="20"/>
        </w:rPr>
        <w:t xml:space="preserve"> La persona titular del Consejo convocará a sus integrantes a sesiones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ordinarias cuando menos una vez cada 3 meses y a sesiones extraordinarias cuantas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veces sea necesario.</w:t>
      </w:r>
    </w:p>
    <w:p w14:paraId="591D17A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174.-</w:t>
      </w:r>
      <w:r w:rsidRPr="00017753">
        <w:rPr>
          <w:rFonts w:ascii="Arial" w:hAnsi="Arial" w:cs="Arial"/>
          <w:sz w:val="20"/>
          <w:szCs w:val="20"/>
        </w:rPr>
        <w:t xml:space="preserve"> Para que el Consejo pueda sesionar se requerirá la presencia de por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menos tres de las personas que lo integran.</w:t>
      </w:r>
    </w:p>
    <w:p w14:paraId="4C2111B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175.-</w:t>
      </w:r>
      <w:r w:rsidRPr="00017753">
        <w:rPr>
          <w:rFonts w:ascii="Arial" w:hAnsi="Arial" w:cs="Arial"/>
          <w:sz w:val="20"/>
          <w:szCs w:val="20"/>
        </w:rPr>
        <w:t xml:space="preserve"> Las resoluciones del Consejo no serán impugnadas y se tomarán por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mayoría de votos de las y los miembros presentes. En caso de empate, la persona titular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 Presidencia tendrá voto de calidad.</w:t>
      </w:r>
    </w:p>
    <w:p w14:paraId="2BB0C41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176.-</w:t>
      </w:r>
      <w:r w:rsidRPr="00017753">
        <w:rPr>
          <w:rFonts w:ascii="Arial" w:hAnsi="Arial" w:cs="Arial"/>
          <w:sz w:val="20"/>
          <w:szCs w:val="20"/>
        </w:rPr>
        <w:t xml:space="preserve"> Son facultades del Consejo de Honor y Justicia:</w:t>
      </w:r>
    </w:p>
    <w:p w14:paraId="375E70F4" w14:textId="77777777"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Dictaminar sobre los prospectos a un nombramiento definitivo de Bomberos;</w:t>
      </w:r>
    </w:p>
    <w:p w14:paraId="3D2023FF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511C1EF" w14:textId="77777777"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Decidir sobre las propuestas de ascensos y someter el dictamen a la autoridad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encargada de autorizarlos;</w:t>
      </w:r>
    </w:p>
    <w:p w14:paraId="6549AE8F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6BAA1C1" w14:textId="77777777"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Conceder a las personas integrantes del Heroico Cuerpo de Bomberos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Rescate, los estímulos y reconocimientos a que se hagan merecedores;</w:t>
      </w:r>
    </w:p>
    <w:p w14:paraId="50DC41FA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CDBFDFF" w14:textId="77777777"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Conocer y dictaminar sobre la actuación y comportamiento de las y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integrantes del Heroico Cuerpo de Bomberos y Rescate, mediante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evaluaciones periódicas que permitan captar las deficiencias en el servicio;</w:t>
      </w:r>
    </w:p>
    <w:p w14:paraId="0EABE1E0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30517BA" w14:textId="77777777" w:rsidR="00017753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Resolver, de manera deliberativa y como órgano colegiado, sobre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expedientes de queja o imposición de sanciones o correctivos disciplinarios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emita la División Operativa, respecto al incumplimiento o violación a las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disposiciones reglamentarias presentadas en contra de algún elemento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Subdirección; e</w:t>
      </w:r>
    </w:p>
    <w:p w14:paraId="256C341B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317BB43" w14:textId="77777777" w:rsidR="00017753" w:rsidRPr="0016191F" w:rsidRDefault="00017753" w:rsidP="00C75C07">
      <w:pPr>
        <w:pStyle w:val="Prrafodelista"/>
        <w:numPr>
          <w:ilvl w:val="0"/>
          <w:numId w:val="64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Imponer las diversas sanciones contenidas en este Reglamento y en las demás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disposiciones legales aplicables.</w:t>
      </w:r>
    </w:p>
    <w:p w14:paraId="0077CFD0" w14:textId="77777777" w:rsidR="00017753" w:rsidRPr="001C1142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C1142">
        <w:rPr>
          <w:rFonts w:ascii="Arial" w:hAnsi="Arial" w:cs="Arial"/>
          <w:b/>
          <w:szCs w:val="20"/>
        </w:rPr>
        <w:t>TÍTULO NOVENO</w:t>
      </w:r>
    </w:p>
    <w:p w14:paraId="0F6C0335" w14:textId="77777777" w:rsidR="00017753" w:rsidRPr="008A7D06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DEL PROCEDIMIENTO ANTE EL CONSEJO DE HONOR Y JUSTICIA</w:t>
      </w:r>
    </w:p>
    <w:p w14:paraId="3DC3B4EA" w14:textId="77777777" w:rsidR="00D749F8" w:rsidRDefault="00D749F8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18003DE1" w14:textId="77777777" w:rsidR="00017753" w:rsidRPr="001C1142" w:rsidRDefault="00017753" w:rsidP="00D749F8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C1142">
        <w:rPr>
          <w:rFonts w:ascii="Arial" w:hAnsi="Arial" w:cs="Arial"/>
          <w:b/>
          <w:szCs w:val="20"/>
        </w:rPr>
        <w:t>CAPÍTULO ÚNICO</w:t>
      </w:r>
    </w:p>
    <w:p w14:paraId="5C5299D5" w14:textId="77777777" w:rsidR="00017753" w:rsidRDefault="00017753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8A7D06">
        <w:rPr>
          <w:rFonts w:ascii="Arial" w:hAnsi="Arial" w:cs="Arial"/>
          <w:szCs w:val="20"/>
        </w:rPr>
        <w:t>DISPOSICIONES GENERALES</w:t>
      </w:r>
    </w:p>
    <w:p w14:paraId="67E469F3" w14:textId="77777777" w:rsidR="00D749F8" w:rsidRPr="008A7D06" w:rsidRDefault="00D749F8" w:rsidP="00D749F8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40C18CDC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177.-</w:t>
      </w:r>
      <w:r w:rsidRPr="00017753">
        <w:rPr>
          <w:rFonts w:ascii="Arial" w:hAnsi="Arial" w:cs="Arial"/>
          <w:sz w:val="20"/>
          <w:szCs w:val="20"/>
        </w:rPr>
        <w:t xml:space="preserve"> Las disposiciones de este título tienen por objeto establecer y regular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 para dirimir las controversias que se susciten entre un particular y un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elemento del Heroico Cuerpo de Bomberos y Rescate, en virtud del incumplimiento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disposiciones que regulan su actuación, así como para la implementación de los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correctivos disciplinarios contenidos en los artículos del 159 al 169 y demás relativos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aplicables del presente Reglamento.</w:t>
      </w:r>
    </w:p>
    <w:p w14:paraId="5C4597E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178.-</w:t>
      </w:r>
      <w:r w:rsidRPr="00017753">
        <w:rPr>
          <w:rFonts w:ascii="Arial" w:hAnsi="Arial" w:cs="Arial"/>
          <w:sz w:val="20"/>
          <w:szCs w:val="20"/>
        </w:rPr>
        <w:t xml:space="preserve"> El procedimiento se iniciará ante la Jefatura de la División Operativa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dependiente de la Subdirección, con la presentación de la queja escrita o verbal por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parte de la persona ofendida, a instancia de autoridad competente o la boleta, constancia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acta circunstanciada elaborada por la persona superior jerárquica que ordena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infracción de referencia en los términos del artículo 170 y demás relativos y aplicables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presente Reglamento.</w:t>
      </w:r>
    </w:p>
    <w:p w14:paraId="74E08946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179.-</w:t>
      </w:r>
      <w:r w:rsidRPr="00017753">
        <w:rPr>
          <w:rFonts w:ascii="Arial" w:hAnsi="Arial" w:cs="Arial"/>
          <w:sz w:val="20"/>
          <w:szCs w:val="20"/>
        </w:rPr>
        <w:t xml:space="preserve"> Una vez que la Jefatura de la División Operativa reciba la queja, boleta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acta circunstanciada mencionada en el artículo anterior, reunirá la información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preliminar, la que deberá ser completa y exhaustiva, y deberá contener además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constancias que integran las actuaciones, evaluaciones, documentos y en general todos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antecedentes relacionados con el incumplimiento de sus deberes y obligaciones 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violación al régimen disciplinario que se atribuyen al elemento del Heroico Cuerpo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Bomberos y Rescate; generará un oficio de solicitud de inicio del procedimiento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contendrá una relación detallada de los hechos atribuibles y en ella deberán de aportarse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proponerse los medios de prueba idóneos que acrediten la acusación.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oficio de solicitud de inicio del procedimiento deberá reunir como mínimo los siguientes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requisitos:</w:t>
      </w:r>
    </w:p>
    <w:p w14:paraId="64FF29E7" w14:textId="77777777" w:rsidR="00017753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Estará dirigida a la persona titular de la Presidencia del Consejo de Honor y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Justicia.</w:t>
      </w:r>
    </w:p>
    <w:p w14:paraId="2BF77D47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08DD805" w14:textId="77777777" w:rsidR="00017753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Expresará de manera clara y precisa el requisito de ingreso o permanencia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presuntamente haya incumplido el elemento o los hechos en que se haga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consistir la infracción, violación al régimen disciplinario o incumplimiento a sus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obligaciones y deberes.</w:t>
      </w:r>
    </w:p>
    <w:p w14:paraId="6CA51FBD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15BF9365" w14:textId="77777777" w:rsidR="00017753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Anexará las constancias contenidas en la información a que se refiere el primer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párrafo del presente artículo, así como los demás elementos probatorios en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que se apoye.</w:t>
      </w:r>
    </w:p>
    <w:p w14:paraId="7186355F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4BA79BE" w14:textId="77777777" w:rsidR="00017753" w:rsidRPr="0016191F" w:rsidRDefault="00017753" w:rsidP="00C75C07">
      <w:pPr>
        <w:pStyle w:val="Prrafodelista"/>
        <w:numPr>
          <w:ilvl w:val="0"/>
          <w:numId w:val="65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Indicará de la unidad orgánica o administrativa a que se encuentra adscrito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el Bombero.</w:t>
      </w:r>
    </w:p>
    <w:p w14:paraId="40DD4E2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180.- </w:t>
      </w:r>
      <w:r w:rsidRPr="00017753">
        <w:rPr>
          <w:rFonts w:ascii="Arial" w:hAnsi="Arial" w:cs="Arial"/>
          <w:sz w:val="20"/>
          <w:szCs w:val="20"/>
        </w:rPr>
        <w:t>Recibida la solicitud, la persona titular de la Presidencia determinará,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dentro de los 5 días hábiles siguientes en que reciba aquella, si existen elementos para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iniciar el procedimiento; en caso contrario devolverá el expediente a la Jefatura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División Operativa, adjuntando la resolución de no procedencia correspondiente.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Acuerdo que emita la Presidencia respecto de la no procedencia deberá notificarse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personalmente a la persona quejosa, y por medio de oficio a la autoridad que haya dado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vista en cuanto a la supuesta infracción. Dicho Acuerdo podrá ser impugnado por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personas interesadas mediante la interposición del recurso administrativo previsto en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Código Municipal para el Estado de Chihuahua.</w:t>
      </w:r>
    </w:p>
    <w:p w14:paraId="050C301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181.- </w:t>
      </w:r>
      <w:r w:rsidRPr="00017753">
        <w:rPr>
          <w:rFonts w:ascii="Arial" w:hAnsi="Arial" w:cs="Arial"/>
          <w:sz w:val="20"/>
          <w:szCs w:val="20"/>
        </w:rPr>
        <w:t>Recibido el expediente debidamente integrado, el Consejo de Honor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Justicia, revisará acuciosamente el mismo y si determina que es procedente la queja 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encuentra elementos suficientes que pudieran incurrir en responsabilidad administrativa,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elaborará un Acuerdo debidamente fundado y motivado, el cual deberá contener lo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siguiente:</w:t>
      </w:r>
    </w:p>
    <w:p w14:paraId="3F9DE136" w14:textId="77777777" w:rsid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Los hechos relativos al incumplimiento a los requisitos de ingreso y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permanencia o a las obligaciones y deberes, atribuidos al elemento del Heroico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Cuerpo de Bomberos y Rescate;</w:t>
      </w:r>
    </w:p>
    <w:p w14:paraId="26D59BF3" w14:textId="77777777" w:rsidR="008A7D06" w:rsidRDefault="008A7D06" w:rsidP="008A7D06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6BCC901E" w14:textId="77777777" w:rsid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Que dispone de un término de 5 días hábiles contados a partir del día siguiente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al de su notificación, para controvertir los hechos que se le atribuyen;</w:t>
      </w:r>
    </w:p>
    <w:p w14:paraId="21C1BCBF" w14:textId="77777777" w:rsidR="008A7D06" w:rsidRDefault="008A7D06" w:rsidP="008A7D06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2072A9F4" w14:textId="77777777" w:rsid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El derecho del elemento a ofrecer pruebas, apercibido de que no se le recibirán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pruebas ofrecidas con posterioridad, con excepción de las que tengan el</w:t>
      </w:r>
      <w:r w:rsidR="00D61862" w:rsidRPr="008A7D06">
        <w:rPr>
          <w:rFonts w:ascii="Arial" w:hAnsi="Arial" w:cs="Arial"/>
          <w:sz w:val="20"/>
          <w:szCs w:val="20"/>
        </w:rPr>
        <w:t xml:space="preserve"> </w:t>
      </w:r>
      <w:r w:rsidRPr="008A7D06">
        <w:rPr>
          <w:rFonts w:ascii="Arial" w:hAnsi="Arial" w:cs="Arial"/>
          <w:sz w:val="20"/>
          <w:szCs w:val="20"/>
        </w:rPr>
        <w:t>carácter de supervenientes.; y</w:t>
      </w:r>
    </w:p>
    <w:p w14:paraId="69EEC2D1" w14:textId="77777777" w:rsidR="008A7D06" w:rsidRDefault="008A7D06" w:rsidP="008A7D06">
      <w:pPr>
        <w:pStyle w:val="Prrafodelista"/>
        <w:jc w:val="both"/>
        <w:rPr>
          <w:rFonts w:ascii="Arial" w:hAnsi="Arial" w:cs="Arial"/>
          <w:sz w:val="20"/>
          <w:szCs w:val="20"/>
        </w:rPr>
      </w:pPr>
    </w:p>
    <w:p w14:paraId="07B4A937" w14:textId="77777777" w:rsidR="00017753" w:rsidRPr="008A7D06" w:rsidRDefault="00017753" w:rsidP="00B96DA5">
      <w:pPr>
        <w:pStyle w:val="Prrafodelista"/>
        <w:numPr>
          <w:ilvl w:val="0"/>
          <w:numId w:val="72"/>
        </w:num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sz w:val="20"/>
          <w:szCs w:val="20"/>
        </w:rPr>
        <w:t>Se anexará copia fiel de las constancias que integran el expediente pa</w:t>
      </w:r>
      <w:r w:rsidR="008A7D06">
        <w:rPr>
          <w:rFonts w:ascii="Arial" w:hAnsi="Arial" w:cs="Arial"/>
          <w:sz w:val="20"/>
          <w:szCs w:val="20"/>
        </w:rPr>
        <w:t xml:space="preserve">ra el </w:t>
      </w:r>
      <w:r w:rsidRPr="008A7D06">
        <w:rPr>
          <w:rFonts w:ascii="Arial" w:hAnsi="Arial" w:cs="Arial"/>
          <w:sz w:val="20"/>
          <w:szCs w:val="20"/>
        </w:rPr>
        <w:t>traslado que corresponda.</w:t>
      </w:r>
    </w:p>
    <w:p w14:paraId="38CC5BE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Dicho Acuerdo será notificado al Bombero del Heroico Cuerpo de Bomberos y Rescate,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entregando a este último, copia debidamente cotejada del mismo, apercibiéndole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no dar contestación dentro del término que se le concedió para tal efecto, se tendrán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presuntivamente ciertos los hechos contenidos en el Acuerdo salvo prueba en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contrario.</w:t>
      </w:r>
    </w:p>
    <w:p w14:paraId="12EF6EB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182.-</w:t>
      </w:r>
      <w:r w:rsidRPr="00017753">
        <w:rPr>
          <w:rFonts w:ascii="Arial" w:hAnsi="Arial" w:cs="Arial"/>
          <w:sz w:val="20"/>
          <w:szCs w:val="20"/>
        </w:rPr>
        <w:t xml:space="preserve"> La notificación al elemento a que se refiere el artículo anterior será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personal y se realizará en el domicilio oficial de su adscripción, en el último que hubiere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reportado o en el lugar en que se encuentre físicamente, indistintamente, y en caso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desconocerse los mismos, se le notificará mediante edictos que se publicarán por 2 veces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consecutivas de 7 en 7 días en el Periódico Oficial del Estado y en uno de los periódicos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mayor circulación en el Estado.</w:t>
      </w:r>
    </w:p>
    <w:p w14:paraId="067801C2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Para el caso de la notificación mediante edictos, se le hará saber que las copias a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refiere el artículo anterior, quedarán a su disposición en el local del Consejo.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notificaciones a cualquier autoridad se harán mediante oficio.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persona titular de la Presidencia de la Comisión designará al personal que llevará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cabo las notificaciones personales al elemento o a su defensor o defensora.</w:t>
      </w:r>
    </w:p>
    <w:p w14:paraId="44E832B0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183.-</w:t>
      </w:r>
      <w:r w:rsidRPr="00017753">
        <w:rPr>
          <w:rFonts w:ascii="Arial" w:hAnsi="Arial" w:cs="Arial"/>
          <w:sz w:val="20"/>
          <w:szCs w:val="20"/>
        </w:rPr>
        <w:t xml:space="preserve"> El Bombero, en su escrito de contestación ante el Consejo, deberá señalar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domicilio para oír y recibir notificaciones dentro del lugar de residencia de la misma,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apercibido que, de no hacerlo, las </w:t>
      </w:r>
      <w:r w:rsidRPr="00017753">
        <w:rPr>
          <w:rFonts w:ascii="Arial" w:hAnsi="Arial" w:cs="Arial"/>
          <w:sz w:val="20"/>
          <w:szCs w:val="20"/>
        </w:rPr>
        <w:lastRenderedPageBreak/>
        <w:t>subsecuentes notificaciones se realizarán mediante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aviso que se colocará en un lugar visible al público dentro de las oficinas del Consejo.</w:t>
      </w:r>
    </w:p>
    <w:p w14:paraId="1AED6128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En el mismo escrito, deberá referirse a todos y cada uno de los hechos contenidos en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acuerdo de inicio de procedimiento, afirmándolos, negándolos, expresando los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ignore por no ser propios, o refiriéndolos como considere que tuvieron lugar, ofreciendo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elementos de prueba que estime pertinentes; tratándose de documentos, estos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deberán acompañarse al escrito de contestación.</w:t>
      </w:r>
    </w:p>
    <w:p w14:paraId="1FB4FF7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184.-</w:t>
      </w:r>
      <w:r w:rsidRPr="00017753">
        <w:rPr>
          <w:rFonts w:ascii="Arial" w:hAnsi="Arial" w:cs="Arial"/>
          <w:sz w:val="20"/>
          <w:szCs w:val="20"/>
        </w:rPr>
        <w:t xml:space="preserve"> En el Acuerdo del Consejo por el cual se tenga al elemento del Heroico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Cuerpo de Bomberos y Rescate dando contestación, se proveerá respecto de la admisión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pruebas, señalando día y hora para la celebración de una audiencia de desahogo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 las que así lo ameriten.</w:t>
      </w:r>
    </w:p>
    <w:p w14:paraId="7DBA54F1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En caso de que el Bombero no haya dado contestación en la forma y términos previstos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el artículo anterior, se proveerá únicamente respecto de las pruebas que integran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expediente.</w:t>
      </w:r>
    </w:p>
    <w:p w14:paraId="7059AF6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En el procedimiento serán admisibles toda clase de pruebas, excepto la de posiciones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que fueren contra la moral o contra Derecho.</w:t>
      </w:r>
    </w:p>
    <w:p w14:paraId="3BAA6353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Antes de iniciar la audiencia de desahogo de pruebas tendrá lugar la etapa de conciliación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 mediación, la cual solo procede cuando se trate de quejas presentadas por particulares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contra de algún elemento de la Corporación, por incumplimiento o violación de las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disposiciones que regulan su actuación. No aplica para el caso de imposición de sanciones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administrativas o correctivos disciplinarios sugeridos por parte de una persona superior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jerárquica.</w:t>
      </w:r>
    </w:p>
    <w:p w14:paraId="12B13275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185.-</w:t>
      </w:r>
      <w:r w:rsidRPr="00017753">
        <w:rPr>
          <w:rFonts w:ascii="Arial" w:hAnsi="Arial" w:cs="Arial"/>
          <w:sz w:val="20"/>
          <w:szCs w:val="20"/>
        </w:rPr>
        <w:t xml:space="preserve"> La persona oferente de la prueba testimonial presentará a sus testigos.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Cuando la o el testigo sea elemento de la Institución y no se presente a la audiencia, se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le informará de inmediato a su superior jerárquico para que le ordene que comparezca.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cualquier otro caso en que la persona oferente no pueda presentar a las o los testigos,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deberá señalar su domicilio y solicitar al Consejo que los cite. Este los citará por una sola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ocasión; en caso de incomparecencia de los testigos, se declarará desierta la prueba.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Tanto el Consejo como el Bombero podrán repreguntar a los y las testigos e interrogar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y los peritos, en su caso.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personas integrantes del Consejo podrán formular preguntas al elemento, así como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solicitar informes u otros elementos de prueba, por conducto de la Secretaría Técnica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misma, con la finalidad de allegarse de los datos necesarios para el conocimiento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verdad histórica.</w:t>
      </w:r>
    </w:p>
    <w:p w14:paraId="32E97B09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186.-</w:t>
      </w:r>
      <w:r w:rsidRPr="00017753">
        <w:rPr>
          <w:rFonts w:ascii="Arial" w:hAnsi="Arial" w:cs="Arial"/>
          <w:sz w:val="20"/>
          <w:szCs w:val="20"/>
        </w:rPr>
        <w:t xml:space="preserve"> Desahogadas las pruebas, quien preside el Consejo concederá un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término común de 3 días hábiles para que el Bombero del Heroico Cuerpo de Bomberos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y Rescate formulen alegatos por escrito. Expresados los alegatos o transcurrido dicho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término, el Consejo procederá a dictar resolución defini</w:t>
      </w:r>
      <w:r w:rsidR="008A7D06">
        <w:rPr>
          <w:rFonts w:ascii="Arial" w:hAnsi="Arial" w:cs="Arial"/>
          <w:sz w:val="20"/>
          <w:szCs w:val="20"/>
        </w:rPr>
        <w:t>tiva dentro de los treinta días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hábiles siguientes.</w:t>
      </w:r>
    </w:p>
    <w:p w14:paraId="4221DB84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017753">
        <w:rPr>
          <w:rFonts w:ascii="Arial" w:hAnsi="Arial" w:cs="Arial"/>
          <w:sz w:val="20"/>
          <w:szCs w:val="20"/>
        </w:rPr>
        <w:t>La resolución definitiva dictada en sesión por el Consejo deberá estar debidamente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fundada y motivada, contendrá una relación sucinta de los hechos y circunstancias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materia del procedimiento, los que se tuvieron por probados junto con los razonamientos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lógico jurídicos en que se apoyen los resolutivos del Consejo.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Los acuerdos dictados en el procedimiento sólo serán firmados por la Presidencia del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Consejo y autentificados por la Secretaría Técnica de la misma; la resolución definitiva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será firmada por todos los y las integrantes del Consejo con voz y voto, y, autentificada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por la Secretaría Técnica.</w:t>
      </w:r>
    </w:p>
    <w:p w14:paraId="27EF293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8A7D06">
        <w:rPr>
          <w:rFonts w:ascii="Arial" w:hAnsi="Arial" w:cs="Arial"/>
          <w:b/>
          <w:sz w:val="20"/>
          <w:szCs w:val="20"/>
        </w:rPr>
        <w:t>Artículo 187.-</w:t>
      </w:r>
      <w:r w:rsidRPr="00017753">
        <w:rPr>
          <w:rFonts w:ascii="Arial" w:hAnsi="Arial" w:cs="Arial"/>
          <w:sz w:val="20"/>
          <w:szCs w:val="20"/>
        </w:rPr>
        <w:t xml:space="preserve"> La facultad del Consejo para imponer las sanciones por infracción al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régimen disciplinario prescribe en el término de 3 años, con excepción de la violación 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las obligaciones y deberes previstos en las fracciones III y IV del artículo 167 de este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Reglamento, así como por incumplimiento a los requisitos de </w:t>
      </w:r>
      <w:r w:rsidRPr="00017753">
        <w:rPr>
          <w:rFonts w:ascii="Arial" w:hAnsi="Arial" w:cs="Arial"/>
          <w:sz w:val="20"/>
          <w:szCs w:val="20"/>
        </w:rPr>
        <w:lastRenderedPageBreak/>
        <w:t>ingreso y permanencia,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será imprescriptible. Los términos de la prescripción serán continuos y se contarán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desde el día en que se realice la conducta u omisión en que consista la infracción.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prescripción operará de oficio o a petición del Bombero. En el primer caso, el Consejo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podrá determinarla al resolver respecto del inicio del procedimiento y, en el segundo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caso, la hará valer el elemento en su escrito de contestación.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procedimiento caducará si no se efectúa ningún acto procedimental, ni se presenta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promoción alguna durante un término mayor de 1 año contado a partir del día hábil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siguiente a la fecha en que se hubiere dictado el último acuerdo. Cuando se determine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caducidad se procederá al archivo del expediente, sin perjuicio de que se solicite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nuevamente por la Jefatura de la División Operativa el inicio del procedimiento, salvo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que hubiere prescrito la facultad del Consejo conforme al presente artículo.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prescripción y la caducidad procederán de oficio o a solicitud del Bombero.</w:t>
      </w:r>
    </w:p>
    <w:p w14:paraId="1D0D5A7B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>Artículo 188.-</w:t>
      </w:r>
      <w:r w:rsidRPr="00017753">
        <w:rPr>
          <w:rFonts w:ascii="Arial" w:hAnsi="Arial" w:cs="Arial"/>
          <w:sz w:val="20"/>
          <w:szCs w:val="20"/>
        </w:rPr>
        <w:t xml:space="preserve"> Las resoluciones definitivas dictadas por la Comisión podrán ser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impugnadas mediante el Recurso Administrativo previsto en el Código Municipal para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Estado de Chihuahua, en la forma y términos especificados en éste y en el Reglamento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Interior del Municipio de Chihuahua.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lo no previsto en el presente capítulo, en cuanto al procedimiento llevado ante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Consejo de Honor y Justicia, se aplicará de manera supletoria el Código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Procedimientos Civiles del Estado de Chihuahua.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procedimiento, faltas y sanciones previstas en el presente Reglamento, se seguirán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independencia de las obligaciones y deberes que como persona servidora pública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la Administración Municipal le corresponden de acuerdo a la Ley General de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Responsabilidades Administrativas.</w:t>
      </w:r>
    </w:p>
    <w:p w14:paraId="2454F44E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1C1142">
        <w:rPr>
          <w:rFonts w:ascii="Arial" w:hAnsi="Arial" w:cs="Arial"/>
          <w:b/>
          <w:sz w:val="20"/>
          <w:szCs w:val="20"/>
        </w:rPr>
        <w:t xml:space="preserve">Artículo 189.- </w:t>
      </w:r>
      <w:r w:rsidRPr="00017753">
        <w:rPr>
          <w:rFonts w:ascii="Arial" w:hAnsi="Arial" w:cs="Arial"/>
          <w:sz w:val="20"/>
          <w:szCs w:val="20"/>
        </w:rPr>
        <w:t>De conformidad con la disponibilidad presupuestal, los Consejos podrán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auxiliarse con el siguiente personal:</w:t>
      </w:r>
    </w:p>
    <w:p w14:paraId="6A2D2315" w14:textId="77777777" w:rsidR="00017753" w:rsidRDefault="00017753" w:rsidP="00C75C07">
      <w:pPr>
        <w:pStyle w:val="Prrafodelista"/>
        <w:numPr>
          <w:ilvl w:val="0"/>
          <w:numId w:val="6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Secretarios y Secretarias Auxiliares;</w:t>
      </w:r>
    </w:p>
    <w:p w14:paraId="60A7D928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2242CF64" w14:textId="77777777" w:rsidR="00017753" w:rsidRDefault="00017753" w:rsidP="00C75C07">
      <w:pPr>
        <w:pStyle w:val="Prrafodelista"/>
        <w:numPr>
          <w:ilvl w:val="0"/>
          <w:numId w:val="6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Actuarias y Actuarios; y</w:t>
      </w:r>
    </w:p>
    <w:p w14:paraId="781AEC77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BEE99D3" w14:textId="77777777" w:rsidR="002F3A96" w:rsidRDefault="00017753" w:rsidP="00C75C07">
      <w:pPr>
        <w:pStyle w:val="Prrafodelista"/>
        <w:numPr>
          <w:ilvl w:val="0"/>
          <w:numId w:val="66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Personal administrativo y de apoyo.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</w:p>
    <w:p w14:paraId="4B901296" w14:textId="77777777" w:rsidR="00017753" w:rsidRPr="002F3A96" w:rsidRDefault="00017753" w:rsidP="002F3A96">
      <w:pPr>
        <w:jc w:val="both"/>
        <w:rPr>
          <w:rFonts w:ascii="Arial" w:hAnsi="Arial" w:cs="Arial"/>
          <w:sz w:val="20"/>
          <w:szCs w:val="20"/>
        </w:rPr>
      </w:pPr>
      <w:r w:rsidRPr="002F3A96">
        <w:rPr>
          <w:rFonts w:ascii="Arial" w:hAnsi="Arial" w:cs="Arial"/>
          <w:sz w:val="20"/>
          <w:szCs w:val="20"/>
        </w:rPr>
        <w:t>Los y las Secretarias Auxiliares tendrán las atribuciones siguientes:</w:t>
      </w:r>
    </w:p>
    <w:p w14:paraId="7125E3A6" w14:textId="77777777" w:rsidR="008A7D06" w:rsidRPr="0016191F" w:rsidRDefault="008A7D06" w:rsidP="008A7D0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559B4B5E" w14:textId="77777777"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Acordar con la persona titular de la Secretaría Técnica todo lo relativo a las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sesiones de la Comisión;</w:t>
      </w:r>
    </w:p>
    <w:p w14:paraId="41A73CED" w14:textId="77777777"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47D91987" w14:textId="77777777"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Recibir la correspondencia, darle el trámite respectivo y proyectar el acuerdo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respectivo para autorización de quien Presida;</w:t>
      </w:r>
    </w:p>
    <w:p w14:paraId="6EB52A2E" w14:textId="77777777"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7201442" w14:textId="77777777"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Efectuar el control y seguimiento de cada uno de los expedientes y compilar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la estadística de los mismos;</w:t>
      </w:r>
    </w:p>
    <w:p w14:paraId="64B5F108" w14:textId="77777777"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2EC9D91" w14:textId="77777777" w:rsidR="00D61862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Llevar a cabo todas las diligencias tendientes a la sustanciación de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procedimientos que se instauren a los Integrantes del Heroico Cuerpo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Bomberos y Rescate;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</w:p>
    <w:p w14:paraId="3A659F77" w14:textId="77777777"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67A35F43" w14:textId="77777777"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Proyectar los acuerdos y resoluciones que se emitan o dicten en los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procedimientos instaurados;</w:t>
      </w:r>
    </w:p>
    <w:p w14:paraId="018A6EAD" w14:textId="77777777"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36C49473" w14:textId="77777777" w:rsidR="00017753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lastRenderedPageBreak/>
        <w:t>Preparar las certificaciones de las constancias que obren en sus archivos para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firma de la persona titular de la Secretaría Técnica; y</w:t>
      </w:r>
    </w:p>
    <w:p w14:paraId="2E7FE30F" w14:textId="77777777" w:rsidR="002F3A96" w:rsidRPr="0016191F" w:rsidRDefault="002F3A96" w:rsidP="002F3A96">
      <w:pPr>
        <w:pStyle w:val="Prrafodelista"/>
        <w:ind w:left="1080"/>
        <w:jc w:val="both"/>
        <w:rPr>
          <w:rFonts w:ascii="Arial" w:hAnsi="Arial" w:cs="Arial"/>
          <w:sz w:val="20"/>
          <w:szCs w:val="20"/>
        </w:rPr>
      </w:pPr>
    </w:p>
    <w:p w14:paraId="7B368F3C" w14:textId="77777777" w:rsidR="00017753" w:rsidRPr="0016191F" w:rsidRDefault="00017753" w:rsidP="00C75C07">
      <w:pPr>
        <w:pStyle w:val="Prrafodelista"/>
        <w:numPr>
          <w:ilvl w:val="0"/>
          <w:numId w:val="67"/>
        </w:numPr>
        <w:jc w:val="both"/>
        <w:rPr>
          <w:rFonts w:ascii="Arial" w:hAnsi="Arial" w:cs="Arial"/>
          <w:sz w:val="20"/>
          <w:szCs w:val="20"/>
        </w:rPr>
      </w:pPr>
      <w:r w:rsidRPr="0016191F">
        <w:rPr>
          <w:rFonts w:ascii="Arial" w:hAnsi="Arial" w:cs="Arial"/>
          <w:sz w:val="20"/>
          <w:szCs w:val="20"/>
        </w:rPr>
        <w:t>En general, apoyar a la Secretaría Técnica en el cumplimiento de sus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funciones y el ejercicio de sus atribuciones, como llevar las audiencias de</w:t>
      </w:r>
      <w:r w:rsidR="00D61862" w:rsidRPr="0016191F">
        <w:rPr>
          <w:rFonts w:ascii="Arial" w:hAnsi="Arial" w:cs="Arial"/>
          <w:sz w:val="20"/>
          <w:szCs w:val="20"/>
        </w:rPr>
        <w:t xml:space="preserve"> </w:t>
      </w:r>
      <w:r w:rsidRPr="0016191F">
        <w:rPr>
          <w:rFonts w:ascii="Arial" w:hAnsi="Arial" w:cs="Arial"/>
          <w:sz w:val="20"/>
          <w:szCs w:val="20"/>
        </w:rPr>
        <w:t>trámite.</w:t>
      </w:r>
    </w:p>
    <w:p w14:paraId="7721FA5D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Artículo 190.-</w:t>
      </w:r>
      <w:r w:rsidRPr="00017753">
        <w:rPr>
          <w:rFonts w:ascii="Arial" w:hAnsi="Arial" w:cs="Arial"/>
          <w:sz w:val="20"/>
          <w:szCs w:val="20"/>
        </w:rPr>
        <w:t xml:space="preserve"> El Consejo de Honor y Justicia deberá remitir copia certificada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resolución pronunciada a la Subdirección, para la ejec</w:t>
      </w:r>
      <w:r w:rsidR="002F3A96">
        <w:rPr>
          <w:rFonts w:ascii="Arial" w:hAnsi="Arial" w:cs="Arial"/>
          <w:sz w:val="20"/>
          <w:szCs w:val="20"/>
        </w:rPr>
        <w:t>ución de la sanción impuesta,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 la finalidad de que ordene sea agregada al expediente personal del integrante de la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Institución.</w:t>
      </w:r>
    </w:p>
    <w:p w14:paraId="6D8EAE81" w14:textId="77777777" w:rsidR="00C01760" w:rsidRDefault="00C01760" w:rsidP="00684E52">
      <w:pPr>
        <w:jc w:val="center"/>
        <w:rPr>
          <w:rFonts w:ascii="Arial" w:hAnsi="Arial" w:cs="Arial"/>
          <w:b/>
          <w:szCs w:val="20"/>
        </w:rPr>
      </w:pPr>
    </w:p>
    <w:p w14:paraId="15C97A49" w14:textId="77777777" w:rsidR="00C01760" w:rsidRDefault="00C01760" w:rsidP="00684E52">
      <w:pPr>
        <w:jc w:val="center"/>
        <w:rPr>
          <w:rFonts w:ascii="Arial" w:hAnsi="Arial" w:cs="Arial"/>
          <w:b/>
          <w:szCs w:val="20"/>
        </w:rPr>
      </w:pPr>
    </w:p>
    <w:p w14:paraId="6D64F9E4" w14:textId="77777777" w:rsidR="00017753" w:rsidRPr="00684E52" w:rsidRDefault="00017753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TÍTULO DÉCIMO</w:t>
      </w:r>
    </w:p>
    <w:p w14:paraId="55D38295" w14:textId="77777777" w:rsidR="00017753" w:rsidRPr="00C01760" w:rsidRDefault="00017753" w:rsidP="00C01760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C01760">
        <w:rPr>
          <w:rFonts w:ascii="Arial" w:hAnsi="Arial" w:cs="Arial"/>
          <w:szCs w:val="20"/>
        </w:rPr>
        <w:t>DE LA DEFENSA JURÍDICA DE LAS Y LOS PARTICULARES</w:t>
      </w:r>
    </w:p>
    <w:p w14:paraId="2E45778E" w14:textId="77777777" w:rsidR="00C01760" w:rsidRDefault="00C01760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3A084BDE" w14:textId="77777777" w:rsidR="00017753" w:rsidRPr="00684E52" w:rsidRDefault="00017753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CAPÍTULO ÚNICO</w:t>
      </w:r>
    </w:p>
    <w:p w14:paraId="6B534FD9" w14:textId="77777777" w:rsidR="00017753" w:rsidRPr="00C01760" w:rsidRDefault="00017753" w:rsidP="00C01760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C01760">
        <w:rPr>
          <w:rFonts w:ascii="Arial" w:hAnsi="Arial" w:cs="Arial"/>
          <w:szCs w:val="20"/>
        </w:rPr>
        <w:t>DISPOSICIONES GENERALES</w:t>
      </w:r>
    </w:p>
    <w:p w14:paraId="762B2D9E" w14:textId="77777777" w:rsidR="00C01760" w:rsidRPr="00684E52" w:rsidRDefault="00C01760" w:rsidP="00C01760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7181F4EA" w14:textId="77777777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Artículo 191.-</w:t>
      </w:r>
      <w:r w:rsidRPr="00017753">
        <w:rPr>
          <w:rFonts w:ascii="Arial" w:hAnsi="Arial" w:cs="Arial"/>
          <w:sz w:val="20"/>
          <w:szCs w:val="20"/>
        </w:rPr>
        <w:t xml:space="preserve"> Quienes vean afectados sus derechos con la aplicación de alguna norma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contenida en el presente Reglamento, podrán iniciar los procedimientos que establece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el Código Municipal para el Estado de Chihuahua.</w:t>
      </w:r>
    </w:p>
    <w:p w14:paraId="219DB237" w14:textId="77777777" w:rsidR="00C01760" w:rsidRDefault="00C01760" w:rsidP="00684E52">
      <w:pPr>
        <w:jc w:val="center"/>
        <w:rPr>
          <w:rFonts w:ascii="Arial" w:hAnsi="Arial" w:cs="Arial"/>
          <w:b/>
          <w:szCs w:val="20"/>
        </w:rPr>
      </w:pPr>
    </w:p>
    <w:p w14:paraId="2F292846" w14:textId="58FAD9F3" w:rsidR="008C49C1" w:rsidRPr="008C49C1" w:rsidRDefault="00017753" w:rsidP="008C49C1">
      <w:pPr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TRANSITORIOS</w:t>
      </w:r>
    </w:p>
    <w:p w14:paraId="01AFD770" w14:textId="5395A6B4" w:rsidR="00017753" w:rsidRPr="00017753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PRIMERO. -</w:t>
      </w:r>
      <w:r w:rsidRPr="00017753">
        <w:rPr>
          <w:rFonts w:ascii="Arial" w:hAnsi="Arial" w:cs="Arial"/>
          <w:sz w:val="20"/>
          <w:szCs w:val="20"/>
        </w:rPr>
        <w:t xml:space="preserve"> El presente ordenamiento entrará en vigor al día siguiente de su publicación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en el Periódico Oficial del Estado y/o Gaceta Municipal.</w:t>
      </w:r>
    </w:p>
    <w:p w14:paraId="51E8A33A" w14:textId="77777777" w:rsidR="00D61862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SEGUNDO. -</w:t>
      </w:r>
      <w:r w:rsidRPr="00017753">
        <w:rPr>
          <w:rFonts w:ascii="Arial" w:hAnsi="Arial" w:cs="Arial"/>
          <w:sz w:val="20"/>
          <w:szCs w:val="20"/>
        </w:rPr>
        <w:t xml:space="preserve"> Se abroga el Reglamento Interior de la Coordinación de Protección Civil y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del Heroico Cuerpo de Bomberos del Municipio de Chihuahua, aprobado por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Ayuntamiento en Sesión Ordinaria 06/16 de fecha 17 de </w:t>
      </w:r>
      <w:r w:rsidR="00684E52" w:rsidRPr="00017753">
        <w:rPr>
          <w:rFonts w:ascii="Arial" w:hAnsi="Arial" w:cs="Arial"/>
          <w:sz w:val="20"/>
          <w:szCs w:val="20"/>
        </w:rPr>
        <w:t>marzo</w:t>
      </w:r>
      <w:r w:rsidRPr="00017753">
        <w:rPr>
          <w:rFonts w:ascii="Arial" w:hAnsi="Arial" w:cs="Arial"/>
          <w:sz w:val="20"/>
          <w:szCs w:val="20"/>
        </w:rPr>
        <w:t xml:space="preserve"> de 2016, publicado en el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 xml:space="preserve">Periódico Oficial del Estado, número 41, de fecha 21 de </w:t>
      </w:r>
      <w:r w:rsidR="00684E52" w:rsidRPr="00017753">
        <w:rPr>
          <w:rFonts w:ascii="Arial" w:hAnsi="Arial" w:cs="Arial"/>
          <w:sz w:val="20"/>
          <w:szCs w:val="20"/>
        </w:rPr>
        <w:t>mayo</w:t>
      </w:r>
      <w:r w:rsidRPr="00017753">
        <w:rPr>
          <w:rFonts w:ascii="Arial" w:hAnsi="Arial" w:cs="Arial"/>
          <w:sz w:val="20"/>
          <w:szCs w:val="20"/>
        </w:rPr>
        <w:t xml:space="preserve"> del 2016.</w:t>
      </w:r>
      <w:r w:rsidR="00D61862">
        <w:rPr>
          <w:rFonts w:ascii="Arial" w:hAnsi="Arial" w:cs="Arial"/>
          <w:sz w:val="20"/>
          <w:szCs w:val="20"/>
        </w:rPr>
        <w:t xml:space="preserve"> </w:t>
      </w:r>
    </w:p>
    <w:p w14:paraId="64CAC31C" w14:textId="3A30E493" w:rsidR="00C156DA" w:rsidRDefault="00017753" w:rsidP="00B96DA5">
      <w:pPr>
        <w:jc w:val="both"/>
        <w:rPr>
          <w:rFonts w:ascii="Arial" w:hAnsi="Arial" w:cs="Arial"/>
          <w:sz w:val="20"/>
          <w:szCs w:val="20"/>
        </w:rPr>
      </w:pPr>
      <w:r w:rsidRPr="00684E52">
        <w:rPr>
          <w:rFonts w:ascii="Arial" w:hAnsi="Arial" w:cs="Arial"/>
          <w:b/>
          <w:sz w:val="20"/>
          <w:szCs w:val="20"/>
        </w:rPr>
        <w:t>TERCERO.</w:t>
      </w:r>
      <w:r w:rsidRPr="00017753">
        <w:rPr>
          <w:rFonts w:ascii="Arial" w:hAnsi="Arial" w:cs="Arial"/>
          <w:sz w:val="20"/>
          <w:szCs w:val="20"/>
        </w:rPr>
        <w:t xml:space="preserve"> - Las referencias que se hagan en diversos cuerpos normativos en los que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se denomine como Coordinación del Heroico Cuerpo de Bomberos, se entenderán</w:t>
      </w:r>
      <w:r w:rsidR="00D61862">
        <w:rPr>
          <w:rFonts w:ascii="Arial" w:hAnsi="Arial" w:cs="Arial"/>
          <w:sz w:val="20"/>
          <w:szCs w:val="20"/>
        </w:rPr>
        <w:t xml:space="preserve"> </w:t>
      </w:r>
      <w:r w:rsidRPr="00017753">
        <w:rPr>
          <w:rFonts w:ascii="Arial" w:hAnsi="Arial" w:cs="Arial"/>
          <w:sz w:val="20"/>
          <w:szCs w:val="20"/>
        </w:rPr>
        <w:t>realizadas a la Subdirección del Heroico Cuerpo de Bomberos y Rescate</w:t>
      </w:r>
      <w:r w:rsidR="008C49C1">
        <w:rPr>
          <w:rFonts w:ascii="Arial" w:hAnsi="Arial" w:cs="Arial"/>
          <w:sz w:val="20"/>
          <w:szCs w:val="20"/>
        </w:rPr>
        <w:t>.</w:t>
      </w:r>
    </w:p>
    <w:p w14:paraId="0A4ECCA5" w14:textId="77777777" w:rsidR="008C49C1" w:rsidRDefault="008C49C1" w:rsidP="00B96DA5">
      <w:pPr>
        <w:jc w:val="both"/>
        <w:rPr>
          <w:rFonts w:ascii="Arial" w:hAnsi="Arial" w:cs="Arial"/>
          <w:sz w:val="20"/>
          <w:szCs w:val="20"/>
        </w:rPr>
      </w:pPr>
    </w:p>
    <w:p w14:paraId="780623B1" w14:textId="77777777" w:rsidR="008C49C1" w:rsidRDefault="008C49C1" w:rsidP="008C49C1">
      <w:pPr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TRANSITORIOS</w:t>
      </w:r>
    </w:p>
    <w:p w14:paraId="250043E4" w14:textId="0B857B1A" w:rsidR="008C49C1" w:rsidRDefault="008C49C1" w:rsidP="008C49C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MX"/>
        </w:rPr>
      </w:pPr>
      <w:bookmarkStart w:id="0" w:name="_Hlk140841636"/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(Gaceta Municipal del H. Ayuntamiento del Municipio de Chihuahua No. 308-II, de fecha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04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 de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diciembre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 del 20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17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. – Acuerdo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15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>/20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17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>)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.</w:t>
      </w:r>
    </w:p>
    <w:p w14:paraId="41976CD0" w14:textId="77777777" w:rsidR="008C49C1" w:rsidRDefault="008C49C1" w:rsidP="008C49C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MX"/>
        </w:rPr>
      </w:pPr>
    </w:p>
    <w:p w14:paraId="601E56A0" w14:textId="77777777" w:rsidR="008C49C1" w:rsidRDefault="008C49C1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C49C1">
        <w:rPr>
          <w:rFonts w:ascii="Arial" w:hAnsi="Arial" w:cs="Arial"/>
          <w:b/>
          <w:bCs/>
          <w:sz w:val="20"/>
          <w:szCs w:val="20"/>
        </w:rPr>
        <w:t>PRIMERO.</w:t>
      </w:r>
      <w:r w:rsidRPr="008C49C1">
        <w:rPr>
          <w:rFonts w:ascii="Arial" w:hAnsi="Arial" w:cs="Arial"/>
          <w:sz w:val="20"/>
          <w:szCs w:val="20"/>
        </w:rPr>
        <w:t xml:space="preserve"> La presente reforma entrará en vigor al día siguiente de su publicación en la Gaceta Municipal de Chihuahua. </w:t>
      </w:r>
    </w:p>
    <w:p w14:paraId="3C3D000B" w14:textId="77777777" w:rsidR="008C49C1" w:rsidRDefault="008C49C1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873324" w14:textId="69BABEF7" w:rsidR="008C49C1" w:rsidRDefault="008C49C1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C49C1">
        <w:rPr>
          <w:rFonts w:ascii="Arial" w:hAnsi="Arial" w:cs="Arial"/>
          <w:b/>
          <w:bCs/>
          <w:sz w:val="20"/>
          <w:szCs w:val="20"/>
        </w:rPr>
        <w:lastRenderedPageBreak/>
        <w:t>SEGUNDO.</w:t>
      </w:r>
      <w:r w:rsidRPr="008C49C1">
        <w:rPr>
          <w:rFonts w:ascii="Arial" w:hAnsi="Arial" w:cs="Arial"/>
          <w:sz w:val="20"/>
          <w:szCs w:val="20"/>
        </w:rPr>
        <w:t xml:space="preserve"> Se derogan todas las disposiciones que se opongan al presente acuerdo. </w:t>
      </w:r>
    </w:p>
    <w:p w14:paraId="6A1932F5" w14:textId="77777777" w:rsidR="008C49C1" w:rsidRDefault="008C49C1" w:rsidP="008C49C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FDB5BCD" w14:textId="0B377892" w:rsidR="008C49C1" w:rsidRDefault="008C49C1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8C49C1">
        <w:rPr>
          <w:rFonts w:ascii="Arial" w:hAnsi="Arial" w:cs="Arial"/>
          <w:b/>
          <w:bCs/>
          <w:sz w:val="20"/>
          <w:szCs w:val="20"/>
        </w:rPr>
        <w:t>SEGUNDO.-</w:t>
      </w:r>
      <w:proofErr w:type="gramEnd"/>
      <w:r w:rsidRPr="008C49C1">
        <w:rPr>
          <w:rFonts w:ascii="Arial" w:hAnsi="Arial" w:cs="Arial"/>
          <w:sz w:val="20"/>
          <w:szCs w:val="20"/>
        </w:rPr>
        <w:t xml:space="preserve"> TÚRNESE A LA SECRETARÍA DEL AYUNTAMIENTO EL PRESENTE ACUERDO PARA QUE SE PUBLIQUE EN LA GACETA MUNICIPAL DE CHIHUAHUA. </w:t>
      </w:r>
    </w:p>
    <w:p w14:paraId="5776201C" w14:textId="77777777" w:rsidR="008C49C1" w:rsidRDefault="008C49C1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E8BCD7" w14:textId="0D5D82F8" w:rsidR="008C49C1" w:rsidRPr="008C49C1" w:rsidRDefault="008C49C1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C49C1">
        <w:rPr>
          <w:rFonts w:ascii="Arial" w:hAnsi="Arial" w:cs="Arial"/>
          <w:sz w:val="20"/>
          <w:szCs w:val="20"/>
        </w:rPr>
        <w:t xml:space="preserve">SE AUTORIZA Y FIRMA LA PRESENTE CERTIFICACIÓN, EN LA CIUDAD DE CHIHUAHUA, CHIHUAHUA, A LOS VEINTITRÉS DÍAS DEL MES DE NOVIEMBRE DEL AÑO DOS MIL DIECISIETE. </w:t>
      </w:r>
    </w:p>
    <w:p w14:paraId="12C84E9C" w14:textId="77777777" w:rsidR="008C49C1" w:rsidRPr="008C49C1" w:rsidRDefault="008C49C1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C75C8E" w14:textId="130DF7EA" w:rsidR="008C49C1" w:rsidRPr="008C49C1" w:rsidRDefault="008C49C1" w:rsidP="008C49C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C49C1">
        <w:rPr>
          <w:rFonts w:ascii="Arial" w:hAnsi="Arial" w:cs="Arial"/>
          <w:sz w:val="20"/>
          <w:szCs w:val="20"/>
        </w:rPr>
        <w:t>LIC. CÉSAR GUSTAVO JÁUREGUI MORENO</w:t>
      </w:r>
    </w:p>
    <w:p w14:paraId="016C9C56" w14:textId="77777777" w:rsidR="008C49C1" w:rsidRPr="008C49C1" w:rsidRDefault="008C49C1" w:rsidP="008C49C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9D29B05" w14:textId="6C367D2A" w:rsidR="008C49C1" w:rsidRDefault="008C49C1" w:rsidP="008C49C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C49C1">
        <w:rPr>
          <w:rFonts w:ascii="Arial" w:hAnsi="Arial" w:cs="Arial"/>
          <w:b/>
          <w:bCs/>
          <w:sz w:val="20"/>
          <w:szCs w:val="20"/>
        </w:rPr>
        <w:t>SECRETARIO DEL AYUNTAMIENTO</w:t>
      </w:r>
    </w:p>
    <w:p w14:paraId="0F99871D" w14:textId="77777777" w:rsidR="008C49C1" w:rsidRDefault="008C49C1" w:rsidP="008C49C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6002E6C" w14:textId="77777777" w:rsidR="008C49C1" w:rsidRDefault="008C49C1" w:rsidP="008C49C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es-ES" w:eastAsia="es-MX"/>
        </w:rPr>
      </w:pPr>
    </w:p>
    <w:p w14:paraId="1ACF9513" w14:textId="77777777" w:rsidR="008C49C1" w:rsidRDefault="008C49C1" w:rsidP="008C49C1">
      <w:pPr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TRANSITORIOS</w:t>
      </w:r>
    </w:p>
    <w:p w14:paraId="2896C582" w14:textId="46502A73" w:rsidR="008C49C1" w:rsidRDefault="008C49C1" w:rsidP="008C49C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MX"/>
        </w:rPr>
      </w:pP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(Gaceta Municipal del H. Ayuntamiento del Municipio de Chihuahua No. </w:t>
      </w:r>
      <w:r w:rsidR="00346E12">
        <w:rPr>
          <w:rFonts w:ascii="Arial" w:eastAsia="Times New Roman" w:hAnsi="Arial" w:cs="Arial"/>
          <w:b/>
          <w:sz w:val="20"/>
          <w:szCs w:val="20"/>
          <w:lang w:val="es-ES" w:eastAsia="es-MX"/>
        </w:rPr>
        <w:t>1</w:t>
      </w:r>
      <w:r w:rsidR="0028694A">
        <w:rPr>
          <w:rFonts w:ascii="Arial" w:eastAsia="Times New Roman" w:hAnsi="Arial" w:cs="Arial"/>
          <w:b/>
          <w:sz w:val="20"/>
          <w:szCs w:val="20"/>
          <w:lang w:val="es-ES" w:eastAsia="es-MX"/>
        </w:rPr>
        <w:t>10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-II, de fecha </w:t>
      </w:r>
      <w:r w:rsidR="0028694A">
        <w:rPr>
          <w:rFonts w:ascii="Arial" w:eastAsia="Times New Roman" w:hAnsi="Arial" w:cs="Arial"/>
          <w:b/>
          <w:sz w:val="20"/>
          <w:szCs w:val="20"/>
          <w:lang w:val="es-ES" w:eastAsia="es-MX"/>
        </w:rPr>
        <w:t>30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 de </w:t>
      </w:r>
      <w:r w:rsidR="0028694A">
        <w:rPr>
          <w:rFonts w:ascii="Arial" w:eastAsia="Times New Roman" w:hAnsi="Arial" w:cs="Arial"/>
          <w:b/>
          <w:sz w:val="20"/>
          <w:szCs w:val="20"/>
          <w:lang w:val="es-ES" w:eastAsia="es-MX"/>
        </w:rPr>
        <w:t>marzo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 del 20</w:t>
      </w:r>
      <w:r w:rsidR="00346E12">
        <w:rPr>
          <w:rFonts w:ascii="Arial" w:eastAsia="Times New Roman" w:hAnsi="Arial" w:cs="Arial"/>
          <w:b/>
          <w:sz w:val="20"/>
          <w:szCs w:val="20"/>
          <w:lang w:val="es-ES" w:eastAsia="es-MX"/>
        </w:rPr>
        <w:t>20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. – Acuerdo </w:t>
      </w:r>
      <w:r w:rsidR="0028694A">
        <w:rPr>
          <w:rFonts w:ascii="Arial" w:eastAsia="Times New Roman" w:hAnsi="Arial" w:cs="Arial"/>
          <w:b/>
          <w:sz w:val="20"/>
          <w:szCs w:val="20"/>
          <w:lang w:val="es-ES" w:eastAsia="es-MX"/>
        </w:rPr>
        <w:t>207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>/20</w:t>
      </w:r>
      <w:r w:rsidR="00346E12">
        <w:rPr>
          <w:rFonts w:ascii="Arial" w:eastAsia="Times New Roman" w:hAnsi="Arial" w:cs="Arial"/>
          <w:b/>
          <w:sz w:val="20"/>
          <w:szCs w:val="20"/>
          <w:lang w:val="es-ES" w:eastAsia="es-MX"/>
        </w:rPr>
        <w:t>20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>)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.</w:t>
      </w:r>
    </w:p>
    <w:p w14:paraId="07C3C5DA" w14:textId="77777777" w:rsidR="000E62D2" w:rsidRDefault="000E62D2" w:rsidP="008C49C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MX"/>
        </w:rPr>
      </w:pPr>
    </w:p>
    <w:p w14:paraId="15542B1F" w14:textId="77777777" w:rsidR="000E62D2" w:rsidRPr="000E62D2" w:rsidRDefault="000E62D2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E62D2">
        <w:rPr>
          <w:rFonts w:ascii="Arial" w:hAnsi="Arial" w:cs="Arial"/>
          <w:b/>
          <w:bCs/>
          <w:sz w:val="20"/>
          <w:szCs w:val="20"/>
        </w:rPr>
        <w:t>ÚNICO.-</w:t>
      </w:r>
      <w:proofErr w:type="gramEnd"/>
      <w:r w:rsidRPr="000E62D2">
        <w:rPr>
          <w:rFonts w:ascii="Arial" w:hAnsi="Arial" w:cs="Arial"/>
          <w:sz w:val="20"/>
          <w:szCs w:val="20"/>
        </w:rPr>
        <w:t xml:space="preserve"> LA PRESENTE REFORMA ENTRARÁ EN VIGOR A PARTIR DEL DÍA SIGUIENTE DE SU PUBLICACIÓN EN LA GACETA MUNICIPAL. </w:t>
      </w:r>
    </w:p>
    <w:p w14:paraId="7CBC6F6C" w14:textId="77777777" w:rsidR="000E62D2" w:rsidRPr="000E62D2" w:rsidRDefault="000E62D2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4D433C" w14:textId="77777777" w:rsidR="000E62D2" w:rsidRPr="000E62D2" w:rsidRDefault="000E62D2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E62D2">
        <w:rPr>
          <w:rFonts w:ascii="Arial" w:hAnsi="Arial" w:cs="Arial"/>
          <w:b/>
          <w:bCs/>
          <w:sz w:val="20"/>
          <w:szCs w:val="20"/>
        </w:rPr>
        <w:t>SEGUNDO.-</w:t>
      </w:r>
      <w:proofErr w:type="gramEnd"/>
      <w:r w:rsidRPr="000E62D2">
        <w:rPr>
          <w:rFonts w:ascii="Arial" w:hAnsi="Arial" w:cs="Arial"/>
          <w:sz w:val="20"/>
          <w:szCs w:val="20"/>
        </w:rPr>
        <w:t xml:space="preserve"> TÚRNESE A LA SECRETARÍA DEL AYUNTAMIENTO EL PRESENTE DOCUMENTO PARA QUE SE PUBLIQUE EN LA GACETA MUNICIPAL DE CHIHUAHUA. </w:t>
      </w:r>
    </w:p>
    <w:p w14:paraId="0F564079" w14:textId="77777777" w:rsidR="000E62D2" w:rsidRPr="000E62D2" w:rsidRDefault="000E62D2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FDE875" w14:textId="77777777" w:rsidR="000E62D2" w:rsidRPr="000E62D2" w:rsidRDefault="000E62D2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62D2">
        <w:rPr>
          <w:rFonts w:ascii="Arial" w:hAnsi="Arial" w:cs="Arial"/>
          <w:sz w:val="20"/>
          <w:szCs w:val="20"/>
        </w:rPr>
        <w:t xml:space="preserve">SE AUTORIZA Y FIRMA LA PRESENTE CERTIFICACIÓN, EN LA CIUDAD DE CHIHUAHUA, CHIHUAHUA, A LOS VEINTISIETE DÍAS DEL MES DE NOVIEMBRE DEL AÑO DOS MIL VEINTE. </w:t>
      </w:r>
    </w:p>
    <w:p w14:paraId="0C1AA250" w14:textId="77777777" w:rsidR="000E62D2" w:rsidRPr="000E62D2" w:rsidRDefault="000E62D2" w:rsidP="008C49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011735" w14:textId="0215CC14" w:rsidR="000E62D2" w:rsidRPr="000E62D2" w:rsidRDefault="000E62D2" w:rsidP="000E62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E62D2">
        <w:rPr>
          <w:rFonts w:ascii="Arial" w:hAnsi="Arial" w:cs="Arial"/>
          <w:b/>
          <w:bCs/>
          <w:sz w:val="20"/>
          <w:szCs w:val="20"/>
        </w:rPr>
        <w:t>EL SUBSECRETARIO</w:t>
      </w:r>
    </w:p>
    <w:p w14:paraId="1E84F92B" w14:textId="77777777" w:rsidR="000E62D2" w:rsidRPr="000E62D2" w:rsidRDefault="000E62D2" w:rsidP="000E62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74B9E6" w14:textId="6FE425A4" w:rsidR="000E62D2" w:rsidRDefault="000E62D2" w:rsidP="000E62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E62D2">
        <w:rPr>
          <w:rFonts w:ascii="Arial" w:hAnsi="Arial" w:cs="Arial"/>
          <w:sz w:val="20"/>
          <w:szCs w:val="20"/>
        </w:rPr>
        <w:t>LIC. OSCAR GONZÁLEZ LUNA.</w:t>
      </w:r>
    </w:p>
    <w:p w14:paraId="31B1CFD4" w14:textId="77777777" w:rsidR="000E62D2" w:rsidRDefault="000E62D2" w:rsidP="000E62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9B1112" w14:textId="77777777" w:rsidR="000E62D2" w:rsidRDefault="000E62D2" w:rsidP="000E62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es-ES" w:eastAsia="es-MX"/>
        </w:rPr>
      </w:pPr>
    </w:p>
    <w:p w14:paraId="7BEAE249" w14:textId="77777777" w:rsidR="000E62D2" w:rsidRDefault="000E62D2" w:rsidP="000E62D2">
      <w:pPr>
        <w:jc w:val="center"/>
        <w:rPr>
          <w:rFonts w:ascii="Arial" w:hAnsi="Arial" w:cs="Arial"/>
          <w:b/>
          <w:szCs w:val="20"/>
        </w:rPr>
      </w:pPr>
      <w:r w:rsidRPr="00684E52">
        <w:rPr>
          <w:rFonts w:ascii="Arial" w:hAnsi="Arial" w:cs="Arial"/>
          <w:b/>
          <w:szCs w:val="20"/>
        </w:rPr>
        <w:t>TRANSITORIOS</w:t>
      </w:r>
    </w:p>
    <w:p w14:paraId="7CF8095F" w14:textId="77777777" w:rsidR="000E62D2" w:rsidRDefault="000E62D2" w:rsidP="000E62D2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" w:eastAsia="es-MX"/>
        </w:rPr>
      </w:pP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(Gaceta Municipal del H. Ayuntamiento del Municipio de Chihuahua No.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145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-II, de fecha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21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 de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diciembre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 del 20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20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. – Acuerdo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306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>/20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20</w:t>
      </w:r>
      <w:r w:rsidRPr="008C49C1">
        <w:rPr>
          <w:rFonts w:ascii="Arial" w:eastAsia="Times New Roman" w:hAnsi="Arial" w:cs="Arial"/>
          <w:b/>
          <w:sz w:val="20"/>
          <w:szCs w:val="20"/>
          <w:lang w:val="es-ES" w:eastAsia="es-MX"/>
        </w:rPr>
        <w:t>)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.</w:t>
      </w:r>
    </w:p>
    <w:p w14:paraId="7BC94CFA" w14:textId="77777777" w:rsidR="000E62D2" w:rsidRPr="000E62D2" w:rsidRDefault="000E62D2" w:rsidP="000E62D2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562B85E2" w14:textId="77777777" w:rsidR="000E62D2" w:rsidRPr="000E62D2" w:rsidRDefault="000E62D2" w:rsidP="000E62D2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es-ES" w:eastAsia="es-MX"/>
        </w:rPr>
      </w:pPr>
    </w:p>
    <w:p w14:paraId="495B3153" w14:textId="3156EFE6" w:rsidR="000E62D2" w:rsidRPr="000E62D2" w:rsidRDefault="000E62D2" w:rsidP="000E62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E62D2">
        <w:rPr>
          <w:rFonts w:ascii="Arial" w:hAnsi="Arial" w:cs="Arial"/>
          <w:b/>
          <w:bCs/>
          <w:sz w:val="20"/>
          <w:szCs w:val="20"/>
        </w:rPr>
        <w:t>ÚNICO.-</w:t>
      </w:r>
      <w:proofErr w:type="gramEnd"/>
      <w:r w:rsidRPr="000E62D2">
        <w:rPr>
          <w:rFonts w:ascii="Arial" w:hAnsi="Arial" w:cs="Arial"/>
          <w:sz w:val="20"/>
          <w:szCs w:val="20"/>
        </w:rPr>
        <w:t xml:space="preserve"> LA PRESENTE REFORMA ENTRARÁ EN VIGOR A PARTIR DEL DÍA SIGUIENTE DE SU PUBLICACIÓN EN LA GACETA MUNICIPAL. </w:t>
      </w:r>
    </w:p>
    <w:p w14:paraId="2DDC8D02" w14:textId="77777777" w:rsidR="000E62D2" w:rsidRPr="000E62D2" w:rsidRDefault="000E62D2" w:rsidP="008C49C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9940DFE" w14:textId="77777777" w:rsidR="000E62D2" w:rsidRDefault="000E62D2" w:rsidP="000E62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E62D2">
        <w:rPr>
          <w:rFonts w:ascii="Arial" w:hAnsi="Arial" w:cs="Arial"/>
          <w:b/>
          <w:bCs/>
          <w:sz w:val="20"/>
          <w:szCs w:val="20"/>
        </w:rPr>
        <w:t>SEGUNDO.-</w:t>
      </w:r>
      <w:proofErr w:type="gramEnd"/>
      <w:r w:rsidRPr="000E62D2">
        <w:rPr>
          <w:rFonts w:ascii="Arial" w:hAnsi="Arial" w:cs="Arial"/>
          <w:sz w:val="20"/>
          <w:szCs w:val="20"/>
        </w:rPr>
        <w:t xml:space="preserve"> TÚRNESE A LA SECRETARÍA DEL AYUNTAMIENTO EL PRESENTE DOCUMENTO PARA QUE SE PUBLIQUE EN LA GACETA MUNICIPAL DE CHIHUAHUA. </w:t>
      </w:r>
    </w:p>
    <w:p w14:paraId="3EB67D24" w14:textId="77777777" w:rsidR="000E62D2" w:rsidRDefault="000E62D2" w:rsidP="000E62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E24217" w14:textId="7FE992ED" w:rsidR="000E62D2" w:rsidRDefault="000E62D2" w:rsidP="000E62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62D2">
        <w:rPr>
          <w:rFonts w:ascii="Arial" w:hAnsi="Arial" w:cs="Arial"/>
          <w:sz w:val="20"/>
          <w:szCs w:val="20"/>
        </w:rPr>
        <w:t xml:space="preserve">SE AUTORIZA Y FIRMA LA PRESENTE CERTIFICACIÓN, EN LA CIUDAD DE CHIHUAHUA, CHIHUAHUA, A LOS VEINTISIETE DÍAS DEL MES DE NOVIEMBRE DEL AÑO DOS MIL VEINTE. </w:t>
      </w:r>
    </w:p>
    <w:p w14:paraId="28A73B4F" w14:textId="77777777" w:rsidR="000E62D2" w:rsidRDefault="000E62D2" w:rsidP="000E62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1950B8" w14:textId="4FDEFA01" w:rsidR="000E62D2" w:rsidRPr="000E62D2" w:rsidRDefault="000E62D2" w:rsidP="000E62D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E62D2">
        <w:rPr>
          <w:rFonts w:ascii="Arial" w:hAnsi="Arial" w:cs="Arial"/>
          <w:b/>
          <w:bCs/>
          <w:sz w:val="20"/>
          <w:szCs w:val="20"/>
        </w:rPr>
        <w:t>EL SUBSECRETARIO</w:t>
      </w:r>
    </w:p>
    <w:p w14:paraId="67C37150" w14:textId="77777777" w:rsidR="000E62D2" w:rsidRDefault="000E62D2" w:rsidP="000E62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E36158" w14:textId="7E3015D3" w:rsidR="009B6F14" w:rsidRDefault="000E62D2" w:rsidP="0041255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E62D2">
        <w:rPr>
          <w:rFonts w:ascii="Arial" w:hAnsi="Arial" w:cs="Arial"/>
          <w:sz w:val="20"/>
          <w:szCs w:val="20"/>
        </w:rPr>
        <w:t>LIC. OSCAR GONZÁLEZ LUNA.</w:t>
      </w:r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97"/>
        <w:gridCol w:w="4697"/>
      </w:tblGrid>
      <w:tr w:rsidR="00EF2303" w14:paraId="1DCE0B69" w14:textId="77777777" w:rsidTr="003C0BC9">
        <w:trPr>
          <w:trHeight w:val="422"/>
          <w:tblHeader/>
        </w:trPr>
        <w:tc>
          <w:tcPr>
            <w:tcW w:w="4697" w:type="dxa"/>
          </w:tcPr>
          <w:p w14:paraId="0D1A5A98" w14:textId="77777777" w:rsidR="00EF2303" w:rsidRPr="00EF2303" w:rsidRDefault="00EF2303" w:rsidP="00EF23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303">
              <w:rPr>
                <w:rFonts w:ascii="Arial" w:hAnsi="Arial" w:cs="Arial"/>
                <w:b/>
                <w:sz w:val="20"/>
                <w:szCs w:val="20"/>
              </w:rPr>
              <w:lastRenderedPageBreak/>
              <w:t>ÍNDICE</w:t>
            </w:r>
          </w:p>
        </w:tc>
        <w:tc>
          <w:tcPr>
            <w:tcW w:w="4697" w:type="dxa"/>
          </w:tcPr>
          <w:p w14:paraId="471222CE" w14:textId="77777777" w:rsidR="00EF2303" w:rsidRPr="00EF2303" w:rsidRDefault="00EF2303" w:rsidP="00EF23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F2303">
              <w:rPr>
                <w:rFonts w:ascii="Arial" w:hAnsi="Arial" w:cs="Arial"/>
                <w:b/>
                <w:sz w:val="20"/>
                <w:szCs w:val="20"/>
              </w:rPr>
              <w:t>NO. DE ARTICULOS</w:t>
            </w:r>
          </w:p>
        </w:tc>
      </w:tr>
      <w:tr w:rsidR="00EF2303" w14:paraId="425868E9" w14:textId="77777777" w:rsidTr="00E51C94">
        <w:trPr>
          <w:trHeight w:val="1265"/>
        </w:trPr>
        <w:tc>
          <w:tcPr>
            <w:tcW w:w="4697" w:type="dxa"/>
          </w:tcPr>
          <w:p w14:paraId="04987511" w14:textId="77777777" w:rsidR="008E3B32" w:rsidRPr="008E3B32" w:rsidRDefault="008E3B32" w:rsidP="008E3B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32">
              <w:rPr>
                <w:rFonts w:ascii="Arial" w:hAnsi="Arial" w:cs="Arial"/>
                <w:b/>
                <w:sz w:val="20"/>
                <w:szCs w:val="20"/>
              </w:rPr>
              <w:t>TÍTULO PRIMERO</w:t>
            </w:r>
          </w:p>
          <w:p w14:paraId="67CFD04F" w14:textId="77777777" w:rsidR="008E3B32" w:rsidRPr="008E3B32" w:rsidRDefault="008E3B32" w:rsidP="008E3B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32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14:paraId="2A775D50" w14:textId="77777777" w:rsidR="008E3B32" w:rsidRPr="008E3B32" w:rsidRDefault="008E3B32" w:rsidP="008E3B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438E25" w14:textId="77777777" w:rsidR="008E3B32" w:rsidRPr="008E3B32" w:rsidRDefault="008E3B32" w:rsidP="008E3B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32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7AB0F13D" w14:textId="77777777" w:rsidR="008E3B32" w:rsidRPr="008E3B32" w:rsidRDefault="008E3B32" w:rsidP="008E3B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32">
              <w:rPr>
                <w:rFonts w:ascii="Arial" w:hAnsi="Arial" w:cs="Arial"/>
                <w:sz w:val="20"/>
                <w:szCs w:val="20"/>
              </w:rPr>
              <w:t>DEL OBJETO</w:t>
            </w:r>
          </w:p>
          <w:p w14:paraId="71239C28" w14:textId="77777777"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E2A930E" w14:textId="77777777"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 AL 4</w:t>
            </w:r>
          </w:p>
        </w:tc>
      </w:tr>
      <w:tr w:rsidR="00EF2303" w14:paraId="7441C243" w14:textId="77777777" w:rsidTr="00EF2303">
        <w:trPr>
          <w:trHeight w:val="687"/>
        </w:trPr>
        <w:tc>
          <w:tcPr>
            <w:tcW w:w="4697" w:type="dxa"/>
          </w:tcPr>
          <w:p w14:paraId="54BD90FA" w14:textId="77777777" w:rsidR="008E3B32" w:rsidRPr="00000FD1" w:rsidRDefault="008E3B32" w:rsidP="008E3B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6FBAF7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14:paraId="646437AC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LAS AUTORIDADES Y SUS FACULTADES</w:t>
            </w:r>
          </w:p>
          <w:p w14:paraId="73B8A62F" w14:textId="77777777"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0DCC5E13" w14:textId="77777777"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5 AL 19</w:t>
            </w:r>
          </w:p>
        </w:tc>
      </w:tr>
      <w:tr w:rsidR="00EF2303" w14:paraId="17691D1F" w14:textId="77777777" w:rsidTr="00EF2303">
        <w:trPr>
          <w:trHeight w:val="700"/>
        </w:trPr>
        <w:tc>
          <w:tcPr>
            <w:tcW w:w="4697" w:type="dxa"/>
          </w:tcPr>
          <w:p w14:paraId="19C6697F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6BC9E901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LOS MANDOS, DE LOS PRINCIPIOS DE ACTUACIÓN Y DE LOS NIVELES</w:t>
            </w:r>
          </w:p>
          <w:p w14:paraId="3BFCAA39" w14:textId="77777777" w:rsidR="00EF2303" w:rsidRPr="008E3B32" w:rsidRDefault="00EF2303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671B250C" w14:textId="77777777"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20 AL 33</w:t>
            </w:r>
          </w:p>
        </w:tc>
      </w:tr>
      <w:tr w:rsidR="00EF2303" w14:paraId="60BBB8DF" w14:textId="77777777" w:rsidTr="00EF2303">
        <w:trPr>
          <w:trHeight w:val="709"/>
        </w:trPr>
        <w:tc>
          <w:tcPr>
            <w:tcW w:w="4697" w:type="dxa"/>
          </w:tcPr>
          <w:p w14:paraId="368EE6FC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401848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TÍTULO SEGUNDO</w:t>
            </w:r>
          </w:p>
          <w:p w14:paraId="6CF0479D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LOS ELEMENTOS DEL HEROICO CUERPO DE BOMBEROS Y RESCATE</w:t>
            </w:r>
          </w:p>
          <w:p w14:paraId="58F83A7C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E888FA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04DBC82C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DEL BOMBERO</w:t>
            </w:r>
          </w:p>
          <w:p w14:paraId="7E9B024B" w14:textId="77777777" w:rsidR="00EF2303" w:rsidRPr="008E3B32" w:rsidRDefault="00EF2303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1BB3EDEF" w14:textId="77777777"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34 AL 39</w:t>
            </w:r>
          </w:p>
        </w:tc>
      </w:tr>
      <w:tr w:rsidR="00EF2303" w14:paraId="3CE74EDC" w14:textId="77777777" w:rsidTr="00EF2303">
        <w:trPr>
          <w:trHeight w:val="690"/>
        </w:trPr>
        <w:tc>
          <w:tcPr>
            <w:tcW w:w="4697" w:type="dxa"/>
          </w:tcPr>
          <w:p w14:paraId="1CB0350E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751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14:paraId="2EF01F19" w14:textId="77777777" w:rsidR="00B65751" w:rsidRPr="00B65751" w:rsidRDefault="00B65751" w:rsidP="00B657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751">
              <w:rPr>
                <w:rFonts w:ascii="Arial" w:hAnsi="Arial" w:cs="Arial"/>
                <w:sz w:val="20"/>
                <w:szCs w:val="20"/>
              </w:rPr>
              <w:t>DE LAS FUNCIONES Y OBLIGACIONES DE LOS BOMBEROS</w:t>
            </w:r>
          </w:p>
          <w:p w14:paraId="4CE5C0B9" w14:textId="77777777"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251F4D5A" w14:textId="77777777"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40 AL 42</w:t>
            </w:r>
          </w:p>
        </w:tc>
      </w:tr>
      <w:tr w:rsidR="00EF2303" w14:paraId="6A6ED8AD" w14:textId="77777777" w:rsidTr="00EF2303">
        <w:trPr>
          <w:trHeight w:val="701"/>
        </w:trPr>
        <w:tc>
          <w:tcPr>
            <w:tcW w:w="4697" w:type="dxa"/>
          </w:tcPr>
          <w:p w14:paraId="10C92D9C" w14:textId="77777777" w:rsidR="00CD1F25" w:rsidRPr="00CD1F25" w:rsidRDefault="00CD1F25" w:rsidP="00CD1F2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1F25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10E76B6D" w14:textId="77777777" w:rsidR="00CD1F25" w:rsidRPr="00CD1F25" w:rsidRDefault="00CD1F25" w:rsidP="00CD1F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1F25">
              <w:rPr>
                <w:rFonts w:ascii="Arial" w:hAnsi="Arial" w:cs="Arial"/>
                <w:sz w:val="20"/>
                <w:szCs w:val="20"/>
              </w:rPr>
              <w:t>DE LOS DERECHOS DE LOS BOMBEROS</w:t>
            </w:r>
          </w:p>
          <w:p w14:paraId="1910FF74" w14:textId="77777777"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3C24CA3A" w14:textId="77777777"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43</w:t>
            </w:r>
          </w:p>
        </w:tc>
      </w:tr>
      <w:tr w:rsidR="00EF2303" w14:paraId="6EE3B228" w14:textId="77777777" w:rsidTr="00EF2303">
        <w:trPr>
          <w:trHeight w:val="696"/>
        </w:trPr>
        <w:tc>
          <w:tcPr>
            <w:tcW w:w="4697" w:type="dxa"/>
          </w:tcPr>
          <w:p w14:paraId="397B5B3C" w14:textId="77777777" w:rsidR="001260CF" w:rsidRPr="001260CF" w:rsidRDefault="001260CF" w:rsidP="001260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0CF">
              <w:rPr>
                <w:rFonts w:ascii="Arial" w:hAnsi="Arial" w:cs="Arial"/>
                <w:b/>
                <w:sz w:val="20"/>
                <w:szCs w:val="20"/>
              </w:rPr>
              <w:t>TÍTULO TERCERO</w:t>
            </w:r>
          </w:p>
          <w:p w14:paraId="4C67E656" w14:textId="77777777" w:rsidR="001260CF" w:rsidRPr="001260CF" w:rsidRDefault="001260CF" w:rsidP="00126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0CF">
              <w:rPr>
                <w:rFonts w:ascii="Arial" w:hAnsi="Arial" w:cs="Arial"/>
                <w:sz w:val="20"/>
                <w:szCs w:val="20"/>
              </w:rPr>
              <w:t>DEL SISTEMA DE CARRERA DEL HEROICO CUERPO DE BOMBEROS Y</w:t>
            </w:r>
          </w:p>
          <w:p w14:paraId="48FC4D67" w14:textId="77777777" w:rsidR="001260CF" w:rsidRPr="001260CF" w:rsidRDefault="001260CF" w:rsidP="00126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0CF">
              <w:rPr>
                <w:rFonts w:ascii="Arial" w:hAnsi="Arial" w:cs="Arial"/>
                <w:sz w:val="20"/>
                <w:szCs w:val="20"/>
              </w:rPr>
              <w:t>RESCATE</w:t>
            </w:r>
          </w:p>
          <w:p w14:paraId="1232524B" w14:textId="77777777" w:rsidR="001260CF" w:rsidRPr="001260CF" w:rsidRDefault="001260CF" w:rsidP="001260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8BD3F9" w14:textId="77777777" w:rsidR="001260CF" w:rsidRPr="001260CF" w:rsidRDefault="001260CF" w:rsidP="001260C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60CF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224FD14C" w14:textId="77777777" w:rsidR="001260CF" w:rsidRPr="001260CF" w:rsidRDefault="001260CF" w:rsidP="00126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60CF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14:paraId="6B1D2247" w14:textId="77777777" w:rsidR="00EF2303" w:rsidRDefault="00EF23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57B8FD8B" w14:textId="77777777" w:rsidR="00EF2303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44 AL 45</w:t>
            </w:r>
          </w:p>
        </w:tc>
      </w:tr>
      <w:tr w:rsidR="00F215EB" w14:paraId="1AA7C821" w14:textId="77777777" w:rsidTr="00EF2303">
        <w:trPr>
          <w:trHeight w:val="696"/>
        </w:trPr>
        <w:tc>
          <w:tcPr>
            <w:tcW w:w="4697" w:type="dxa"/>
          </w:tcPr>
          <w:p w14:paraId="3036A19E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14:paraId="3AE2F241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COMISIÓN TÉCNICA DE SELECCIÓN Y PROMOCIÓN</w:t>
            </w:r>
          </w:p>
          <w:p w14:paraId="2F7488DF" w14:textId="77777777" w:rsidR="00F215EB" w:rsidRDefault="00F215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24B3A403" w14:textId="77777777" w:rsidR="00F215EB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46 AL 71</w:t>
            </w:r>
          </w:p>
        </w:tc>
      </w:tr>
      <w:tr w:rsidR="00F215EB" w14:paraId="0CCAEC5E" w14:textId="77777777" w:rsidTr="00EF2303">
        <w:trPr>
          <w:trHeight w:val="696"/>
        </w:trPr>
        <w:tc>
          <w:tcPr>
            <w:tcW w:w="4697" w:type="dxa"/>
          </w:tcPr>
          <w:p w14:paraId="31B566F1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173AF3EF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ASIGNACIÓN DE JERARQUÍAS Y NIVELES DEL SISTEMA DE CARRERA DEL</w:t>
            </w:r>
          </w:p>
          <w:p w14:paraId="4BACDD22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HEROICO CUERPO DE BOMBEROS Y RESCATE</w:t>
            </w:r>
          </w:p>
          <w:p w14:paraId="41AC3BDD" w14:textId="77777777" w:rsidR="00F215EB" w:rsidRDefault="00F215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07817750" w14:textId="77777777" w:rsidR="00F215EB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72 AL 74</w:t>
            </w:r>
          </w:p>
        </w:tc>
      </w:tr>
      <w:tr w:rsidR="008E3B32" w14:paraId="56DD2165" w14:textId="77777777" w:rsidTr="00EF2303">
        <w:trPr>
          <w:trHeight w:val="696"/>
        </w:trPr>
        <w:tc>
          <w:tcPr>
            <w:tcW w:w="4697" w:type="dxa"/>
          </w:tcPr>
          <w:p w14:paraId="5FDA7D61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lastRenderedPageBreak/>
              <w:t>TÍTULO CUARTO</w:t>
            </w:r>
          </w:p>
          <w:p w14:paraId="5C08EB05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FORMACIÓN DE ELEMENTOS DEL HEROICO CUERPO DE BOMBEROS</w:t>
            </w:r>
          </w:p>
          <w:p w14:paraId="5D2D1786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Y RESCATE</w:t>
            </w:r>
          </w:p>
          <w:p w14:paraId="25EC616C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623BBB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6B9A6A6B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COMISIÓN TÉCNICA DE PROFESIONALIZACIÓN</w:t>
            </w:r>
          </w:p>
          <w:p w14:paraId="1DF183E2" w14:textId="77777777" w:rsidR="00121787" w:rsidRPr="00661B12" w:rsidRDefault="00121787" w:rsidP="00121787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555D3610" w14:textId="77777777" w:rsidR="008E3B32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3EFF028" w14:textId="77777777"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75 AL 84</w:t>
            </w:r>
          </w:p>
        </w:tc>
      </w:tr>
      <w:tr w:rsidR="008E3B32" w14:paraId="45ABAAB4" w14:textId="77777777" w:rsidTr="00EF2303">
        <w:trPr>
          <w:trHeight w:val="696"/>
        </w:trPr>
        <w:tc>
          <w:tcPr>
            <w:tcW w:w="4697" w:type="dxa"/>
          </w:tcPr>
          <w:p w14:paraId="7C570B0F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14:paraId="325049D1" w14:textId="77777777" w:rsidR="008E3B32" w:rsidRPr="00121787" w:rsidRDefault="00121787" w:rsidP="00121787">
            <w:pPr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ACADEMIA DE BOMBEROS</w:t>
            </w:r>
          </w:p>
        </w:tc>
        <w:tc>
          <w:tcPr>
            <w:tcW w:w="4697" w:type="dxa"/>
          </w:tcPr>
          <w:p w14:paraId="4D2CAB12" w14:textId="77777777"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85 AL 96</w:t>
            </w:r>
          </w:p>
        </w:tc>
      </w:tr>
      <w:tr w:rsidR="008E3B32" w14:paraId="76859311" w14:textId="77777777" w:rsidTr="00EF2303">
        <w:trPr>
          <w:trHeight w:val="696"/>
        </w:trPr>
        <w:tc>
          <w:tcPr>
            <w:tcW w:w="4697" w:type="dxa"/>
          </w:tcPr>
          <w:p w14:paraId="65C09B12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0A0005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7FAF8AAB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REGLAS INTERNAS DE LA ACADEMIA DE BOMBEROS</w:t>
            </w:r>
          </w:p>
          <w:p w14:paraId="0C67AD92" w14:textId="77777777" w:rsidR="008E3B32" w:rsidRPr="00121787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007A7FCD" w14:textId="77777777"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97 AL 106</w:t>
            </w:r>
          </w:p>
        </w:tc>
      </w:tr>
      <w:tr w:rsidR="008E3B32" w14:paraId="236C2CB0" w14:textId="77777777" w:rsidTr="00121787">
        <w:trPr>
          <w:trHeight w:val="608"/>
        </w:trPr>
        <w:tc>
          <w:tcPr>
            <w:tcW w:w="4697" w:type="dxa"/>
          </w:tcPr>
          <w:p w14:paraId="7D67EAD6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14:paraId="16A8FC45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LOS ESTIMULOS Y RECONOCIMIENTOS</w:t>
            </w:r>
          </w:p>
          <w:p w14:paraId="6BE2A587" w14:textId="77777777" w:rsidR="00121787" w:rsidRPr="00661B12" w:rsidRDefault="00121787" w:rsidP="00121787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70F50A4D" w14:textId="77777777" w:rsidR="008E3B32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0399194C" w14:textId="77777777"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107 AL 134</w:t>
            </w:r>
          </w:p>
        </w:tc>
      </w:tr>
      <w:tr w:rsidR="008E3B32" w14:paraId="79433913" w14:textId="77777777" w:rsidTr="00E51C94">
        <w:trPr>
          <w:trHeight w:val="509"/>
        </w:trPr>
        <w:tc>
          <w:tcPr>
            <w:tcW w:w="4697" w:type="dxa"/>
          </w:tcPr>
          <w:p w14:paraId="07FB18A2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TÍTULO QUINTO</w:t>
            </w:r>
          </w:p>
          <w:p w14:paraId="46ECB746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SALUD Y SEGURIDAD</w:t>
            </w:r>
          </w:p>
          <w:p w14:paraId="023FC9A8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27E19C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PRIMERO</w:t>
            </w:r>
          </w:p>
          <w:p w14:paraId="690704A0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14:paraId="4D494EA2" w14:textId="77777777" w:rsidR="008E3B32" w:rsidRDefault="008E3B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105A74E5" w14:textId="77777777" w:rsidR="008E3B32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135 AL 137</w:t>
            </w:r>
          </w:p>
        </w:tc>
      </w:tr>
      <w:tr w:rsidR="00E51C94" w14:paraId="4AA52A24" w14:textId="77777777" w:rsidTr="00121787">
        <w:trPr>
          <w:trHeight w:val="827"/>
        </w:trPr>
        <w:tc>
          <w:tcPr>
            <w:tcW w:w="4697" w:type="dxa"/>
          </w:tcPr>
          <w:p w14:paraId="22F17D79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SEGUNDO</w:t>
            </w:r>
          </w:p>
          <w:p w14:paraId="25675045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 xml:space="preserve">DE LA PERSONA QUE OCUPE LA JEFATURA </w:t>
            </w:r>
          </w:p>
          <w:p w14:paraId="077F1B38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DE LA DIVISIÓN DE SEGURIDAD</w:t>
            </w:r>
          </w:p>
          <w:p w14:paraId="3243F701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467BC06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138 AL 144</w:t>
            </w:r>
          </w:p>
        </w:tc>
      </w:tr>
      <w:tr w:rsidR="00E51C94" w14:paraId="7E41B39F" w14:textId="77777777" w:rsidTr="00E51C94">
        <w:trPr>
          <w:trHeight w:val="509"/>
        </w:trPr>
        <w:tc>
          <w:tcPr>
            <w:tcW w:w="4697" w:type="dxa"/>
          </w:tcPr>
          <w:p w14:paraId="3D4E7993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TÍTULO SEXTO</w:t>
            </w:r>
          </w:p>
          <w:p w14:paraId="069AD5B8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INSTALACIONES, VEHÍCULOS Y EQUIPO</w:t>
            </w:r>
          </w:p>
          <w:p w14:paraId="7D05BB19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E7A451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21787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14:paraId="5497A98A" w14:textId="77777777" w:rsidR="00121787" w:rsidRPr="00121787" w:rsidRDefault="00121787" w:rsidP="001217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1787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14:paraId="59500579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6DEED3D6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145 AL 150</w:t>
            </w:r>
          </w:p>
        </w:tc>
      </w:tr>
      <w:tr w:rsidR="00E51C94" w14:paraId="6EE74B88" w14:textId="77777777" w:rsidTr="00E51C94">
        <w:trPr>
          <w:trHeight w:val="509"/>
        </w:trPr>
        <w:tc>
          <w:tcPr>
            <w:tcW w:w="4697" w:type="dxa"/>
          </w:tcPr>
          <w:p w14:paraId="3994D6C5" w14:textId="77777777" w:rsidR="001676C6" w:rsidRPr="001676C6" w:rsidRDefault="001676C6" w:rsidP="00167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76C6">
              <w:rPr>
                <w:rFonts w:ascii="Arial" w:hAnsi="Arial" w:cs="Arial"/>
                <w:b/>
                <w:sz w:val="20"/>
                <w:szCs w:val="20"/>
              </w:rPr>
              <w:t>TÍTULO SÉPTIMO</w:t>
            </w:r>
          </w:p>
          <w:p w14:paraId="1E000EB9" w14:textId="77777777" w:rsidR="001676C6" w:rsidRPr="001676C6" w:rsidRDefault="001676C6" w:rsidP="00167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6C6">
              <w:rPr>
                <w:rFonts w:ascii="Arial" w:hAnsi="Arial" w:cs="Arial"/>
                <w:sz w:val="20"/>
                <w:szCs w:val="20"/>
              </w:rPr>
              <w:t>DE LA APLICACIÓN DE CORRECTIVOS DISCIPLINARIOS A LOS ELEMENTOS</w:t>
            </w:r>
          </w:p>
          <w:p w14:paraId="034189CE" w14:textId="77777777" w:rsidR="001676C6" w:rsidRPr="001676C6" w:rsidRDefault="001676C6" w:rsidP="00167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6C6">
              <w:rPr>
                <w:rFonts w:ascii="Arial" w:hAnsi="Arial" w:cs="Arial"/>
                <w:sz w:val="20"/>
                <w:szCs w:val="20"/>
              </w:rPr>
              <w:t>DEL HEROICIO CUERPO DE BOMBEROS</w:t>
            </w:r>
          </w:p>
          <w:p w14:paraId="045058F7" w14:textId="77777777" w:rsidR="001676C6" w:rsidRPr="001676C6" w:rsidRDefault="001676C6" w:rsidP="00167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71A6E5" w14:textId="77777777" w:rsidR="001676C6" w:rsidRPr="001676C6" w:rsidRDefault="001676C6" w:rsidP="00167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676C6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381C5B46" w14:textId="77777777" w:rsidR="001676C6" w:rsidRPr="001676C6" w:rsidRDefault="001676C6" w:rsidP="00167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6C6">
              <w:rPr>
                <w:rFonts w:ascii="Arial" w:hAnsi="Arial" w:cs="Arial"/>
                <w:sz w:val="20"/>
                <w:szCs w:val="20"/>
              </w:rPr>
              <w:t>DISPOSICONES GENERALES</w:t>
            </w:r>
          </w:p>
          <w:p w14:paraId="32E670F2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4D87D445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151 AL 157</w:t>
            </w:r>
          </w:p>
        </w:tc>
      </w:tr>
      <w:tr w:rsidR="00E51C94" w14:paraId="1A953D89" w14:textId="77777777" w:rsidTr="00E51C94">
        <w:trPr>
          <w:trHeight w:val="509"/>
        </w:trPr>
        <w:tc>
          <w:tcPr>
            <w:tcW w:w="4697" w:type="dxa"/>
          </w:tcPr>
          <w:p w14:paraId="3A4992E6" w14:textId="77777777" w:rsidR="00034610" w:rsidRPr="00034610" w:rsidRDefault="00034610" w:rsidP="0003461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4610">
              <w:rPr>
                <w:rFonts w:ascii="Arial" w:hAnsi="Arial" w:cs="Arial"/>
                <w:b/>
                <w:sz w:val="20"/>
                <w:szCs w:val="20"/>
              </w:rPr>
              <w:lastRenderedPageBreak/>
              <w:t>CAPÍTULO II</w:t>
            </w:r>
          </w:p>
          <w:p w14:paraId="33954A03" w14:textId="77777777" w:rsidR="00034610" w:rsidRPr="00034610" w:rsidRDefault="00034610" w:rsidP="000346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4610">
              <w:rPr>
                <w:rFonts w:ascii="Arial" w:hAnsi="Arial" w:cs="Arial"/>
                <w:sz w:val="20"/>
                <w:szCs w:val="20"/>
              </w:rPr>
              <w:t>DE LA AMONESTACIÓN</w:t>
            </w:r>
          </w:p>
          <w:p w14:paraId="0145215F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541DE98A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158 AL 159</w:t>
            </w:r>
          </w:p>
        </w:tc>
      </w:tr>
      <w:tr w:rsidR="00E51C94" w14:paraId="4729AD0C" w14:textId="77777777" w:rsidTr="00E51C94">
        <w:trPr>
          <w:trHeight w:val="509"/>
        </w:trPr>
        <w:tc>
          <w:tcPr>
            <w:tcW w:w="4697" w:type="dxa"/>
          </w:tcPr>
          <w:p w14:paraId="6A666D02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7670E76D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ARRESTO</w:t>
            </w:r>
          </w:p>
          <w:p w14:paraId="646B2A8B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E4C10B3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160 AL 164</w:t>
            </w:r>
          </w:p>
        </w:tc>
      </w:tr>
      <w:tr w:rsidR="00E51C94" w14:paraId="5195C321" w14:textId="77777777" w:rsidTr="00E51C94">
        <w:trPr>
          <w:trHeight w:val="509"/>
        </w:trPr>
        <w:tc>
          <w:tcPr>
            <w:tcW w:w="4697" w:type="dxa"/>
          </w:tcPr>
          <w:p w14:paraId="24E06F51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14:paraId="511B349E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CAMBIO DE ADSCRIPCIÓN</w:t>
            </w:r>
          </w:p>
          <w:p w14:paraId="1BBE6219" w14:textId="77777777" w:rsidR="009C3F28" w:rsidRPr="008A7D06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C6249B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5977521B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165</w:t>
            </w:r>
          </w:p>
        </w:tc>
      </w:tr>
      <w:tr w:rsidR="00E51C94" w14:paraId="4FC587D1" w14:textId="77777777" w:rsidTr="009C3F28">
        <w:trPr>
          <w:trHeight w:val="913"/>
        </w:trPr>
        <w:tc>
          <w:tcPr>
            <w:tcW w:w="4697" w:type="dxa"/>
          </w:tcPr>
          <w:p w14:paraId="796BA359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V</w:t>
            </w:r>
          </w:p>
          <w:p w14:paraId="31668FC9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 LA SUSPENSIÓN TEMPORAL</w:t>
            </w:r>
          </w:p>
          <w:p w14:paraId="46A6CEA3" w14:textId="77777777" w:rsidR="009C3F28" w:rsidRPr="008A7D06" w:rsidRDefault="009C3F28" w:rsidP="009C3F28">
            <w:pPr>
              <w:jc w:val="center"/>
              <w:rPr>
                <w:rFonts w:ascii="Arial" w:hAnsi="Arial" w:cs="Arial"/>
                <w:szCs w:val="20"/>
              </w:rPr>
            </w:pPr>
          </w:p>
          <w:p w14:paraId="08521B09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50E3D740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166</w:t>
            </w:r>
          </w:p>
        </w:tc>
      </w:tr>
      <w:tr w:rsidR="00E51C94" w14:paraId="39FCA4A2" w14:textId="77777777" w:rsidTr="00E51C94">
        <w:trPr>
          <w:trHeight w:val="509"/>
        </w:trPr>
        <w:tc>
          <w:tcPr>
            <w:tcW w:w="4697" w:type="dxa"/>
          </w:tcPr>
          <w:p w14:paraId="67F84766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VI</w:t>
            </w:r>
          </w:p>
          <w:p w14:paraId="3AD7F22A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 LA SUSPENSIÓN DEFINITIVA</w:t>
            </w:r>
          </w:p>
          <w:p w14:paraId="0972147F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888FA70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167 AL 168</w:t>
            </w:r>
          </w:p>
        </w:tc>
      </w:tr>
      <w:tr w:rsidR="00E51C94" w14:paraId="037D9B4B" w14:textId="77777777" w:rsidTr="00E51C94">
        <w:trPr>
          <w:trHeight w:val="509"/>
        </w:trPr>
        <w:tc>
          <w:tcPr>
            <w:tcW w:w="4697" w:type="dxa"/>
          </w:tcPr>
          <w:p w14:paraId="2C449DC4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VII</w:t>
            </w:r>
          </w:p>
          <w:p w14:paraId="5F65238B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PROCEDIMIENTO PARA LA IMPOSICIÓN DE CORRECTIVOS</w:t>
            </w:r>
          </w:p>
          <w:p w14:paraId="4611864E" w14:textId="77777777" w:rsidR="00E51C94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DISCIPLINARIOS</w:t>
            </w:r>
          </w:p>
        </w:tc>
        <w:tc>
          <w:tcPr>
            <w:tcW w:w="4697" w:type="dxa"/>
          </w:tcPr>
          <w:p w14:paraId="295A2D03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169 AL 171</w:t>
            </w:r>
          </w:p>
        </w:tc>
      </w:tr>
      <w:tr w:rsidR="00E51C94" w14:paraId="224A57AF" w14:textId="77777777" w:rsidTr="00E51C94">
        <w:trPr>
          <w:trHeight w:val="509"/>
        </w:trPr>
        <w:tc>
          <w:tcPr>
            <w:tcW w:w="4697" w:type="dxa"/>
          </w:tcPr>
          <w:p w14:paraId="04BB3F80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TÍTULO OCTAVO</w:t>
            </w:r>
          </w:p>
          <w:p w14:paraId="1E7FCE45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CONSEJO DE HONOR Y JUSTICIA</w:t>
            </w:r>
          </w:p>
          <w:p w14:paraId="2818EC75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34119B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14:paraId="6B943DA0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14:paraId="310D068E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5BC150EC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172 AL 176</w:t>
            </w:r>
          </w:p>
        </w:tc>
      </w:tr>
      <w:tr w:rsidR="00E51C94" w14:paraId="56E985B8" w14:textId="77777777" w:rsidTr="00E51C94">
        <w:trPr>
          <w:trHeight w:val="509"/>
        </w:trPr>
        <w:tc>
          <w:tcPr>
            <w:tcW w:w="4697" w:type="dxa"/>
          </w:tcPr>
          <w:p w14:paraId="1912A846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TÍTULO NOVENO</w:t>
            </w:r>
          </w:p>
          <w:p w14:paraId="7BCE34C8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DEL PROCEDIMIENTO ANTE EL CONSEJO DE HONOR Y JUSTICIA</w:t>
            </w:r>
          </w:p>
          <w:p w14:paraId="30CBD511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B9C31F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14:paraId="6F7F3CD9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14:paraId="7F4E40B2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7814F435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177 AL 190</w:t>
            </w:r>
          </w:p>
        </w:tc>
      </w:tr>
      <w:tr w:rsidR="00E51C94" w14:paraId="1C94A663" w14:textId="77777777" w:rsidTr="00E51C94">
        <w:trPr>
          <w:trHeight w:val="509"/>
        </w:trPr>
        <w:tc>
          <w:tcPr>
            <w:tcW w:w="4697" w:type="dxa"/>
          </w:tcPr>
          <w:p w14:paraId="57BBD668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TÍTULO DÉCIMO</w:t>
            </w:r>
          </w:p>
          <w:p w14:paraId="5C1D4991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DE LA DEFENSA JURÍDICA DE LAS Y LOS PARTICULARES</w:t>
            </w:r>
          </w:p>
          <w:p w14:paraId="6A9C2E31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A50AEF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3F28">
              <w:rPr>
                <w:rFonts w:ascii="Arial" w:hAnsi="Arial" w:cs="Arial"/>
                <w:b/>
                <w:sz w:val="20"/>
                <w:szCs w:val="20"/>
              </w:rPr>
              <w:t>CAPÍTULO ÚNICO</w:t>
            </w:r>
          </w:p>
          <w:p w14:paraId="4AA13356" w14:textId="77777777" w:rsidR="009C3F28" w:rsidRPr="009C3F28" w:rsidRDefault="009C3F28" w:rsidP="009C3F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C3F28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14:paraId="253B5325" w14:textId="77777777" w:rsidR="00E51C94" w:rsidRDefault="00E51C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7" w:type="dxa"/>
          </w:tcPr>
          <w:p w14:paraId="6FF1714E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191</w:t>
            </w:r>
          </w:p>
        </w:tc>
      </w:tr>
      <w:tr w:rsidR="00E51C94" w14:paraId="2B56C46C" w14:textId="77777777" w:rsidTr="00E51C94">
        <w:trPr>
          <w:trHeight w:val="509"/>
        </w:trPr>
        <w:tc>
          <w:tcPr>
            <w:tcW w:w="4697" w:type="dxa"/>
          </w:tcPr>
          <w:p w14:paraId="0DBFF0EB" w14:textId="77777777" w:rsidR="00E51C94" w:rsidRPr="00E51C94" w:rsidRDefault="00E51C94" w:rsidP="00E51C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1C94">
              <w:rPr>
                <w:rFonts w:ascii="Arial" w:hAnsi="Arial" w:cs="Arial"/>
                <w:b/>
                <w:sz w:val="20"/>
                <w:szCs w:val="20"/>
              </w:rPr>
              <w:t>TRANSITORIOS</w:t>
            </w:r>
          </w:p>
        </w:tc>
        <w:tc>
          <w:tcPr>
            <w:tcW w:w="4697" w:type="dxa"/>
          </w:tcPr>
          <w:p w14:paraId="178A2FC1" w14:textId="77777777" w:rsidR="00E51C94" w:rsidRDefault="00E51C94" w:rsidP="00E51C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PRIMERO AL TERCERO</w:t>
            </w:r>
          </w:p>
        </w:tc>
      </w:tr>
    </w:tbl>
    <w:p w14:paraId="3ABA3DC0" w14:textId="77777777" w:rsidR="00EF2303" w:rsidRDefault="00EF2303">
      <w:pPr>
        <w:rPr>
          <w:rFonts w:ascii="Arial" w:hAnsi="Arial" w:cs="Arial"/>
          <w:sz w:val="20"/>
          <w:szCs w:val="20"/>
        </w:rPr>
      </w:pPr>
    </w:p>
    <w:p w14:paraId="15DFB26A" w14:textId="77777777" w:rsidR="00EF2303" w:rsidRDefault="00EF2303">
      <w:pPr>
        <w:rPr>
          <w:rFonts w:ascii="Arial" w:hAnsi="Arial" w:cs="Arial"/>
          <w:sz w:val="20"/>
          <w:szCs w:val="20"/>
        </w:rPr>
      </w:pPr>
    </w:p>
    <w:p w14:paraId="41CC40CF" w14:textId="77777777" w:rsidR="00EF2303" w:rsidRPr="00017753" w:rsidRDefault="00EF2303">
      <w:pPr>
        <w:rPr>
          <w:rFonts w:ascii="Arial" w:hAnsi="Arial" w:cs="Arial"/>
          <w:sz w:val="20"/>
          <w:szCs w:val="20"/>
        </w:rPr>
      </w:pPr>
    </w:p>
    <w:sectPr w:rsidR="00EF2303" w:rsidRPr="00017753" w:rsidSect="009B6F14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F6AF1" w14:textId="77777777" w:rsidR="00AE491D" w:rsidRDefault="00AE491D" w:rsidP="009B6F14">
      <w:pPr>
        <w:spacing w:after="0" w:line="240" w:lineRule="auto"/>
      </w:pPr>
      <w:r>
        <w:separator/>
      </w:r>
    </w:p>
  </w:endnote>
  <w:endnote w:type="continuationSeparator" w:id="0">
    <w:p w14:paraId="19456186" w14:textId="77777777" w:rsidR="00AE491D" w:rsidRDefault="00AE491D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56745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06E0E0" w14:textId="77777777" w:rsidR="00912515" w:rsidRDefault="00912515">
            <w:pPr>
              <w:pStyle w:val="Piedepgina"/>
              <w:jc w:val="center"/>
            </w:pPr>
          </w:p>
          <w:p w14:paraId="4BEDD4BB" w14:textId="77777777" w:rsidR="00912515" w:rsidRDefault="00912515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1FCF">
              <w:rPr>
                <w:b/>
                <w:bCs/>
                <w:noProof/>
              </w:rPr>
              <w:t>25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1FCF">
              <w:rPr>
                <w:b/>
                <w:bCs/>
                <w:noProof/>
              </w:rPr>
              <w:t>51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06DE39" w14:textId="77777777" w:rsidR="00912515" w:rsidRDefault="00912515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03148" w14:textId="77777777" w:rsidR="00AE491D" w:rsidRDefault="00AE491D" w:rsidP="009B6F14">
      <w:pPr>
        <w:spacing w:after="0" w:line="240" w:lineRule="auto"/>
      </w:pPr>
      <w:r>
        <w:separator/>
      </w:r>
    </w:p>
  </w:footnote>
  <w:footnote w:type="continuationSeparator" w:id="0">
    <w:p w14:paraId="1FC4DFA0" w14:textId="77777777" w:rsidR="00AE491D" w:rsidRDefault="00AE491D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94C27" w14:textId="77777777" w:rsidR="00912515" w:rsidRDefault="00000000">
    <w:pPr>
      <w:pStyle w:val="Encabezado"/>
    </w:pPr>
    <w:r>
      <w:rPr>
        <w:noProof/>
      </w:rPr>
      <w:pict w14:anchorId="4206E4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3045" o:spid="_x0000_s1030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3883F" w14:textId="173A3248" w:rsidR="00912515" w:rsidRDefault="006B5BCD">
    <w:pPr>
      <w:pStyle w:val="Encabezado"/>
    </w:pPr>
    <w:r w:rsidRPr="00B4618F">
      <w:rPr>
        <w:rFonts w:asciiTheme="majorHAnsi" w:hAnsiTheme="majorHAnsi" w:cstheme="majorHAnsi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F8AA6E9" wp14:editId="4CD84894">
              <wp:simplePos x="0" y="0"/>
              <wp:positionH relativeFrom="page">
                <wp:posOffset>5276850</wp:posOffset>
              </wp:positionH>
              <wp:positionV relativeFrom="paragraph">
                <wp:posOffset>159385</wp:posOffset>
              </wp:positionV>
              <wp:extent cx="2066925" cy="885825"/>
              <wp:effectExtent l="0" t="0" r="28575" b="2857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692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034346" w14:textId="77777777" w:rsidR="00912515" w:rsidRPr="00B4618F" w:rsidRDefault="00912515" w:rsidP="006B5BC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Reglament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o del Heroico Cuerpo de Bomberos y Rescate en el Municipio d</w:t>
                          </w: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Chihuahua</w:t>
                          </w:r>
                        </w:p>
                        <w:p w14:paraId="25CA4B87" w14:textId="77777777" w:rsidR="006B5BCD" w:rsidRDefault="006B5BCD" w:rsidP="006B5BCD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7FCE9885" w14:textId="651DD7BE" w:rsidR="006B5BCD" w:rsidRPr="006B5BCD" w:rsidRDefault="006B5BCD" w:rsidP="006B5BCD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6B5BCD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 xml:space="preserve">Última Reforma </w:t>
                          </w:r>
                          <w:r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21</w:t>
                          </w:r>
                          <w:r w:rsidRPr="006B5BCD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.</w:t>
                          </w:r>
                          <w:r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1</w:t>
                          </w:r>
                          <w:r w:rsidR="007F7DDD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2</w:t>
                          </w:r>
                          <w:r w:rsidRPr="006B5BCD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.202</w:t>
                          </w:r>
                          <w:r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0</w:t>
                          </w:r>
                        </w:p>
                        <w:p w14:paraId="33BE2FE3" w14:textId="4414944E" w:rsidR="006B5BCD" w:rsidRPr="006B5BCD" w:rsidRDefault="006B5BCD" w:rsidP="006B5BCD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6B5BCD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 xml:space="preserve">Gaceta Municipal No. </w:t>
                          </w:r>
                          <w:r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145</w:t>
                          </w:r>
                          <w:r w:rsidRPr="006B5BCD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-II</w:t>
                          </w:r>
                        </w:p>
                        <w:p w14:paraId="6C38D322" w14:textId="77777777" w:rsidR="00912515" w:rsidRPr="006B5BCD" w:rsidRDefault="00912515" w:rsidP="003C0BC9">
                          <w:pPr>
                            <w:jc w:val="both"/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AA6E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15.5pt;margin-top:12.55pt;width:162.75pt;height:69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" strokecolor="window">
              <v:textbox>
                <w:txbxContent>
                  <w:p w14:paraId="64034346" w14:textId="77777777" w:rsidR="00912515" w:rsidRPr="00B4618F" w:rsidRDefault="00912515" w:rsidP="006B5BC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Reglament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o del Heroico Cuerpo de Bomberos y Rescate en el Municipio d</w:t>
                    </w: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Chihuahua</w:t>
                    </w:r>
                  </w:p>
                  <w:p w14:paraId="25CA4B87" w14:textId="77777777" w:rsidR="006B5BCD" w:rsidRDefault="006B5BCD" w:rsidP="006B5BCD">
                    <w:pPr>
                      <w:spacing w:after="0" w:line="240" w:lineRule="auto"/>
                      <w:jc w:val="center"/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7FCE9885" w14:textId="651DD7BE" w:rsidR="006B5BCD" w:rsidRPr="006B5BCD" w:rsidRDefault="006B5BCD" w:rsidP="006B5BCD">
                    <w:pPr>
                      <w:spacing w:after="0" w:line="240" w:lineRule="auto"/>
                      <w:jc w:val="center"/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</w:pPr>
                    <w:r w:rsidRPr="006B5BCD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 xml:space="preserve">Última Reforma </w:t>
                    </w:r>
                    <w:r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21</w:t>
                    </w:r>
                    <w:r w:rsidRPr="006B5BCD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.</w:t>
                    </w:r>
                    <w:r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1</w:t>
                    </w:r>
                    <w:r w:rsidR="007F7DDD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2</w:t>
                    </w:r>
                    <w:r w:rsidRPr="006B5BCD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.202</w:t>
                    </w:r>
                    <w:r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0</w:t>
                    </w:r>
                  </w:p>
                  <w:p w14:paraId="33BE2FE3" w14:textId="4414944E" w:rsidR="006B5BCD" w:rsidRPr="006B5BCD" w:rsidRDefault="006B5BCD" w:rsidP="006B5BCD">
                    <w:pPr>
                      <w:spacing w:after="0" w:line="240" w:lineRule="auto"/>
                      <w:jc w:val="center"/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</w:pPr>
                    <w:r w:rsidRPr="006B5BCD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 xml:space="preserve">Gaceta Municipal No. </w:t>
                    </w:r>
                    <w:r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145</w:t>
                    </w:r>
                    <w:r w:rsidRPr="006B5BCD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-II</w:t>
                    </w:r>
                  </w:p>
                  <w:p w14:paraId="6C38D322" w14:textId="77777777" w:rsidR="00912515" w:rsidRPr="006B5BCD" w:rsidRDefault="00912515" w:rsidP="003C0BC9">
                    <w:pPr>
                      <w:jc w:val="both"/>
                      <w:rPr>
                        <w:lang w:val="es-ES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912515" w:rsidRPr="00B4618F">
      <w:rPr>
        <w:rFonts w:asciiTheme="majorHAnsi" w:hAnsiTheme="majorHAnsi" w:cstheme="majorHAnsi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D6E9B27" wp14:editId="7AADABFA">
              <wp:simplePos x="0" y="0"/>
              <wp:positionH relativeFrom="margin">
                <wp:posOffset>-257175</wp:posOffset>
              </wp:positionH>
              <wp:positionV relativeFrom="paragraph">
                <wp:posOffset>140335</wp:posOffset>
              </wp:positionV>
              <wp:extent cx="1704975" cy="561975"/>
              <wp:effectExtent l="0" t="0" r="28575" b="28575"/>
              <wp:wrapSquare wrapText="bothSides"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4975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4BC26A" w14:textId="77777777" w:rsidR="00912515" w:rsidRDefault="00912515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H. Ayuntamiento de Chihuahua</w:t>
                          </w:r>
                        </w:p>
                        <w:p w14:paraId="576E32AD" w14:textId="77777777" w:rsidR="00912515" w:rsidRDefault="00912515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Ayuntamiento</w:t>
                          </w:r>
                        </w:p>
                        <w:p w14:paraId="399AEC57" w14:textId="77777777" w:rsidR="00912515" w:rsidRDefault="00912515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Subdirección de Normatividad</w:t>
                          </w:r>
                        </w:p>
                        <w:p w14:paraId="0769A91D" w14:textId="77777777" w:rsidR="00912515" w:rsidRPr="00B4618F" w:rsidRDefault="00912515" w:rsidP="00A5578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6E9B27" id="Cuadro de texto 3" o:spid="_x0000_s1027" type="#_x0000_t202" style="position:absolute;margin-left:-20.25pt;margin-top:11.05pt;width:134.25pt;height:44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" strokecolor="window">
              <v:textbox>
                <w:txbxContent>
                  <w:p w14:paraId="4A4BC26A" w14:textId="77777777" w:rsidR="00912515" w:rsidRDefault="00912515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H. Ayuntamiento de Chihuahua</w:t>
                    </w:r>
                  </w:p>
                  <w:p w14:paraId="576E32AD" w14:textId="77777777" w:rsidR="00912515" w:rsidRDefault="00912515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Ayuntamiento</w:t>
                    </w:r>
                  </w:p>
                  <w:p w14:paraId="399AEC57" w14:textId="77777777" w:rsidR="00912515" w:rsidRDefault="00912515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Subdirección de Normatividad</w:t>
                    </w:r>
                  </w:p>
                  <w:p w14:paraId="0769A91D" w14:textId="77777777" w:rsidR="00912515" w:rsidRPr="00B4618F" w:rsidRDefault="00912515" w:rsidP="00A5578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00000">
      <w:rPr>
        <w:noProof/>
        <w:lang w:eastAsia="es-MX"/>
      </w:rPr>
      <w:pict w14:anchorId="0A63EE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3046" o:spid="_x0000_s1031" type="#_x0000_t75" style="position:absolute;margin-left:-70.9pt;margin-top:-127.35pt;width:612pt;height:11in;z-index:-251655168;mso-position-horizontal-relative:margin;mso-position-vertical-relative:margin" o:allowincell="f">
          <v:imagedata r:id="rId1" o:title="borde"/>
          <w10:wrap anchorx="margin" anchory="margin"/>
        </v:shape>
      </w:pict>
    </w:r>
    <w:r w:rsidR="00912515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6C50F7E" wp14:editId="40F0192F">
          <wp:simplePos x="0" y="0"/>
          <wp:positionH relativeFrom="column">
            <wp:posOffset>1796471</wp:posOffset>
          </wp:positionH>
          <wp:positionV relativeFrom="paragraph">
            <wp:posOffset>-33526</wp:posOffset>
          </wp:positionV>
          <wp:extent cx="2349573" cy="1190588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io escud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294" cy="1207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5F56D" w14:textId="77777777" w:rsidR="00912515" w:rsidRDefault="00000000">
    <w:pPr>
      <w:pStyle w:val="Encabezado"/>
    </w:pPr>
    <w:r>
      <w:rPr>
        <w:noProof/>
      </w:rPr>
      <w:pict w14:anchorId="5602F3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3044" o:spid="_x0000_s1029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8E4"/>
    <w:multiLevelType w:val="hybridMultilevel"/>
    <w:tmpl w:val="1EB43A4A"/>
    <w:lvl w:ilvl="0" w:tplc="93F479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66D8"/>
    <w:multiLevelType w:val="hybridMultilevel"/>
    <w:tmpl w:val="43E2B0F0"/>
    <w:lvl w:ilvl="0" w:tplc="8ADE0932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96964"/>
    <w:multiLevelType w:val="hybridMultilevel"/>
    <w:tmpl w:val="D7A08D02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D56FF"/>
    <w:multiLevelType w:val="hybridMultilevel"/>
    <w:tmpl w:val="AE406E42"/>
    <w:lvl w:ilvl="0" w:tplc="6646FD48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030DEE"/>
    <w:multiLevelType w:val="hybridMultilevel"/>
    <w:tmpl w:val="88A496B2"/>
    <w:lvl w:ilvl="0" w:tplc="937210B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E6359"/>
    <w:multiLevelType w:val="hybridMultilevel"/>
    <w:tmpl w:val="E89A0D8E"/>
    <w:lvl w:ilvl="0" w:tplc="754ECCA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22C38"/>
    <w:multiLevelType w:val="hybridMultilevel"/>
    <w:tmpl w:val="C51C480E"/>
    <w:lvl w:ilvl="0" w:tplc="D1CAAC9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D21EA"/>
    <w:multiLevelType w:val="hybridMultilevel"/>
    <w:tmpl w:val="F6A6C94A"/>
    <w:lvl w:ilvl="0" w:tplc="D256C98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E737C"/>
    <w:multiLevelType w:val="hybridMultilevel"/>
    <w:tmpl w:val="9318818A"/>
    <w:lvl w:ilvl="0" w:tplc="330C994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26CE3"/>
    <w:multiLevelType w:val="hybridMultilevel"/>
    <w:tmpl w:val="2BD0277A"/>
    <w:lvl w:ilvl="0" w:tplc="BA48E7B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56B31"/>
    <w:multiLevelType w:val="hybridMultilevel"/>
    <w:tmpl w:val="816A2828"/>
    <w:lvl w:ilvl="0" w:tplc="E39204D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260BE"/>
    <w:multiLevelType w:val="hybridMultilevel"/>
    <w:tmpl w:val="2BBC1E2A"/>
    <w:lvl w:ilvl="0" w:tplc="7A44F7E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754D6A"/>
    <w:multiLevelType w:val="hybridMultilevel"/>
    <w:tmpl w:val="2F146048"/>
    <w:lvl w:ilvl="0" w:tplc="241821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A1266"/>
    <w:multiLevelType w:val="hybridMultilevel"/>
    <w:tmpl w:val="1D80154A"/>
    <w:lvl w:ilvl="0" w:tplc="29F61B90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D62FD"/>
    <w:multiLevelType w:val="hybridMultilevel"/>
    <w:tmpl w:val="66624202"/>
    <w:lvl w:ilvl="0" w:tplc="A44EE9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A21497"/>
    <w:multiLevelType w:val="hybridMultilevel"/>
    <w:tmpl w:val="08D2B8B0"/>
    <w:lvl w:ilvl="0" w:tplc="DE62FC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81693"/>
    <w:multiLevelType w:val="hybridMultilevel"/>
    <w:tmpl w:val="6A48D94A"/>
    <w:lvl w:ilvl="0" w:tplc="AB00CD5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7100D"/>
    <w:multiLevelType w:val="hybridMultilevel"/>
    <w:tmpl w:val="C8E223B2"/>
    <w:lvl w:ilvl="0" w:tplc="DFCC23A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7350E8"/>
    <w:multiLevelType w:val="hybridMultilevel"/>
    <w:tmpl w:val="3E0A7CE6"/>
    <w:lvl w:ilvl="0" w:tplc="0AA263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7D6C84"/>
    <w:multiLevelType w:val="hybridMultilevel"/>
    <w:tmpl w:val="CBBA1E3E"/>
    <w:lvl w:ilvl="0" w:tplc="7A84BDE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8D40F1"/>
    <w:multiLevelType w:val="hybridMultilevel"/>
    <w:tmpl w:val="28F468C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2632D1"/>
    <w:multiLevelType w:val="hybridMultilevel"/>
    <w:tmpl w:val="EF2ADEFE"/>
    <w:lvl w:ilvl="0" w:tplc="6E68FD6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345D3"/>
    <w:multiLevelType w:val="hybridMultilevel"/>
    <w:tmpl w:val="3126DB04"/>
    <w:lvl w:ilvl="0" w:tplc="A2E264C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5217F0"/>
    <w:multiLevelType w:val="hybridMultilevel"/>
    <w:tmpl w:val="ED1AA39E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FF669A"/>
    <w:multiLevelType w:val="hybridMultilevel"/>
    <w:tmpl w:val="264219B8"/>
    <w:lvl w:ilvl="0" w:tplc="314EC7A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2116D5"/>
    <w:multiLevelType w:val="hybridMultilevel"/>
    <w:tmpl w:val="2AEAC792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513284"/>
    <w:multiLevelType w:val="hybridMultilevel"/>
    <w:tmpl w:val="B136F2F2"/>
    <w:lvl w:ilvl="0" w:tplc="D084F81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D90F6E"/>
    <w:multiLevelType w:val="hybridMultilevel"/>
    <w:tmpl w:val="F6EEA54A"/>
    <w:lvl w:ilvl="0" w:tplc="97424A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8D24F8"/>
    <w:multiLevelType w:val="hybridMultilevel"/>
    <w:tmpl w:val="F75068BE"/>
    <w:lvl w:ilvl="0" w:tplc="C922B56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803DCE"/>
    <w:multiLevelType w:val="hybridMultilevel"/>
    <w:tmpl w:val="F32213AE"/>
    <w:lvl w:ilvl="0" w:tplc="646C1BE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B34C5F"/>
    <w:multiLevelType w:val="hybridMultilevel"/>
    <w:tmpl w:val="1464AF78"/>
    <w:lvl w:ilvl="0" w:tplc="0E4CC03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656EED"/>
    <w:multiLevelType w:val="hybridMultilevel"/>
    <w:tmpl w:val="37E4936C"/>
    <w:lvl w:ilvl="0" w:tplc="3C5019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C83AA8"/>
    <w:multiLevelType w:val="hybridMultilevel"/>
    <w:tmpl w:val="FFFAC25A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A435B9"/>
    <w:multiLevelType w:val="hybridMultilevel"/>
    <w:tmpl w:val="6CD472E4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B95155"/>
    <w:multiLevelType w:val="hybridMultilevel"/>
    <w:tmpl w:val="4B1039F8"/>
    <w:lvl w:ilvl="0" w:tplc="26A6F0B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BA629C"/>
    <w:multiLevelType w:val="hybridMultilevel"/>
    <w:tmpl w:val="8354CB10"/>
    <w:lvl w:ilvl="0" w:tplc="CE2AB69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BC207E"/>
    <w:multiLevelType w:val="hybridMultilevel"/>
    <w:tmpl w:val="1908C1A6"/>
    <w:lvl w:ilvl="0" w:tplc="AA8C70C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B52E32"/>
    <w:multiLevelType w:val="hybridMultilevel"/>
    <w:tmpl w:val="B642762E"/>
    <w:lvl w:ilvl="0" w:tplc="407A067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2D7339"/>
    <w:multiLevelType w:val="hybridMultilevel"/>
    <w:tmpl w:val="FD90396E"/>
    <w:lvl w:ilvl="0" w:tplc="86F4A84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C33954"/>
    <w:multiLevelType w:val="hybridMultilevel"/>
    <w:tmpl w:val="DBD883D2"/>
    <w:lvl w:ilvl="0" w:tplc="86DAEF6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C92C09"/>
    <w:multiLevelType w:val="hybridMultilevel"/>
    <w:tmpl w:val="C7688F16"/>
    <w:lvl w:ilvl="0" w:tplc="CF3E170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CA0245"/>
    <w:multiLevelType w:val="hybridMultilevel"/>
    <w:tmpl w:val="6CF80662"/>
    <w:lvl w:ilvl="0" w:tplc="219E02C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4D23D0"/>
    <w:multiLevelType w:val="hybridMultilevel"/>
    <w:tmpl w:val="3E1AEA9C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57F5510"/>
    <w:multiLevelType w:val="hybridMultilevel"/>
    <w:tmpl w:val="EB129154"/>
    <w:lvl w:ilvl="0" w:tplc="DA56962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015CE9"/>
    <w:multiLevelType w:val="hybridMultilevel"/>
    <w:tmpl w:val="091EFF16"/>
    <w:lvl w:ilvl="0" w:tplc="74323EB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474D42"/>
    <w:multiLevelType w:val="hybridMultilevel"/>
    <w:tmpl w:val="E7CAF10C"/>
    <w:lvl w:ilvl="0" w:tplc="1B3AEA6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4C6E27"/>
    <w:multiLevelType w:val="hybridMultilevel"/>
    <w:tmpl w:val="138062AC"/>
    <w:lvl w:ilvl="0" w:tplc="C0587754">
      <w:start w:val="1"/>
      <w:numFmt w:val="upperRoman"/>
      <w:lvlText w:val="%1."/>
      <w:lvlJc w:val="center"/>
      <w:pPr>
        <w:ind w:left="1070" w:hanging="36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48E24070"/>
    <w:multiLevelType w:val="hybridMultilevel"/>
    <w:tmpl w:val="8262792A"/>
    <w:lvl w:ilvl="0" w:tplc="AADC4F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A0F6CBA"/>
    <w:multiLevelType w:val="hybridMultilevel"/>
    <w:tmpl w:val="CE16AF3C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671276"/>
    <w:multiLevelType w:val="hybridMultilevel"/>
    <w:tmpl w:val="2A00AB9C"/>
    <w:lvl w:ilvl="0" w:tplc="0B0877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882084"/>
    <w:multiLevelType w:val="hybridMultilevel"/>
    <w:tmpl w:val="C22490C4"/>
    <w:lvl w:ilvl="0" w:tplc="37540A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0565F6"/>
    <w:multiLevelType w:val="hybridMultilevel"/>
    <w:tmpl w:val="54025420"/>
    <w:lvl w:ilvl="0" w:tplc="A0F446D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596B7E"/>
    <w:multiLevelType w:val="hybridMultilevel"/>
    <w:tmpl w:val="4E128EE8"/>
    <w:lvl w:ilvl="0" w:tplc="F418F89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7674E23"/>
    <w:multiLevelType w:val="hybridMultilevel"/>
    <w:tmpl w:val="72D01CA0"/>
    <w:lvl w:ilvl="0" w:tplc="6934828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982C53"/>
    <w:multiLevelType w:val="hybridMultilevel"/>
    <w:tmpl w:val="0224579E"/>
    <w:lvl w:ilvl="0" w:tplc="B06CA07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9A73366"/>
    <w:multiLevelType w:val="hybridMultilevel"/>
    <w:tmpl w:val="4E5A3FC0"/>
    <w:lvl w:ilvl="0" w:tplc="08028A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B093D84"/>
    <w:multiLevelType w:val="hybridMultilevel"/>
    <w:tmpl w:val="FE628246"/>
    <w:lvl w:ilvl="0" w:tplc="2C12374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C464655"/>
    <w:multiLevelType w:val="hybridMultilevel"/>
    <w:tmpl w:val="BDE805CE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8" w15:restartNumberingAfterBreak="0">
    <w:nsid w:val="5E2447A4"/>
    <w:multiLevelType w:val="hybridMultilevel"/>
    <w:tmpl w:val="633450A8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B419CB"/>
    <w:multiLevelType w:val="hybridMultilevel"/>
    <w:tmpl w:val="76AABC80"/>
    <w:lvl w:ilvl="0" w:tplc="123CC58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5344F82"/>
    <w:multiLevelType w:val="hybridMultilevel"/>
    <w:tmpl w:val="E9D42816"/>
    <w:lvl w:ilvl="0" w:tplc="3B4C3B3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BF6726"/>
    <w:multiLevelType w:val="hybridMultilevel"/>
    <w:tmpl w:val="199A8280"/>
    <w:lvl w:ilvl="0" w:tplc="FBC086F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D027CE"/>
    <w:multiLevelType w:val="hybridMultilevel"/>
    <w:tmpl w:val="77DE09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074A92"/>
    <w:multiLevelType w:val="hybridMultilevel"/>
    <w:tmpl w:val="F4FC1906"/>
    <w:lvl w:ilvl="0" w:tplc="81C27CA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C35F04"/>
    <w:multiLevelType w:val="hybridMultilevel"/>
    <w:tmpl w:val="16CC0858"/>
    <w:lvl w:ilvl="0" w:tplc="5ADC11D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EE1B1D"/>
    <w:multiLevelType w:val="hybridMultilevel"/>
    <w:tmpl w:val="97869A56"/>
    <w:lvl w:ilvl="0" w:tplc="78A23B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44D027F"/>
    <w:multiLevelType w:val="hybridMultilevel"/>
    <w:tmpl w:val="497231B8"/>
    <w:lvl w:ilvl="0" w:tplc="F0DE09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4D4FE5"/>
    <w:multiLevelType w:val="hybridMultilevel"/>
    <w:tmpl w:val="D7789B04"/>
    <w:lvl w:ilvl="0" w:tplc="85C41B1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777EF3"/>
    <w:multiLevelType w:val="hybridMultilevel"/>
    <w:tmpl w:val="DB16919A"/>
    <w:lvl w:ilvl="0" w:tplc="604A515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1918FD"/>
    <w:multiLevelType w:val="hybridMultilevel"/>
    <w:tmpl w:val="F3942410"/>
    <w:lvl w:ilvl="0" w:tplc="D6A8645A">
      <w:start w:val="1"/>
      <w:numFmt w:val="upperRoman"/>
      <w:lvlText w:val="%1."/>
      <w:lvlJc w:val="left"/>
      <w:pPr>
        <w:ind w:left="7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 w15:restartNumberingAfterBreak="0">
    <w:nsid w:val="79922B18"/>
    <w:multiLevelType w:val="hybridMultilevel"/>
    <w:tmpl w:val="E99C9182"/>
    <w:lvl w:ilvl="0" w:tplc="B36CA5F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DF0FA6"/>
    <w:multiLevelType w:val="hybridMultilevel"/>
    <w:tmpl w:val="D4C4ED8C"/>
    <w:lvl w:ilvl="0" w:tplc="D0E0BAD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525364"/>
    <w:multiLevelType w:val="hybridMultilevel"/>
    <w:tmpl w:val="CB84399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34D95"/>
    <w:multiLevelType w:val="hybridMultilevel"/>
    <w:tmpl w:val="DE20198C"/>
    <w:lvl w:ilvl="0" w:tplc="741CC00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33453E"/>
    <w:multiLevelType w:val="hybridMultilevel"/>
    <w:tmpl w:val="5C7EBF04"/>
    <w:lvl w:ilvl="0" w:tplc="932ED0C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832306">
    <w:abstractNumId w:val="14"/>
  </w:num>
  <w:num w:numId="2" w16cid:durableId="622152264">
    <w:abstractNumId w:val="33"/>
  </w:num>
  <w:num w:numId="3" w16cid:durableId="955332364">
    <w:abstractNumId w:val="74"/>
  </w:num>
  <w:num w:numId="4" w16cid:durableId="775322603">
    <w:abstractNumId w:val="37"/>
  </w:num>
  <w:num w:numId="5" w16cid:durableId="1338926469">
    <w:abstractNumId w:val="58"/>
  </w:num>
  <w:num w:numId="6" w16cid:durableId="1579899397">
    <w:abstractNumId w:val="45"/>
  </w:num>
  <w:num w:numId="7" w16cid:durableId="589511521">
    <w:abstractNumId w:val="65"/>
  </w:num>
  <w:num w:numId="8" w16cid:durableId="1275477645">
    <w:abstractNumId w:val="16"/>
  </w:num>
  <w:num w:numId="9" w16cid:durableId="1221286857">
    <w:abstractNumId w:val="3"/>
  </w:num>
  <w:num w:numId="10" w16cid:durableId="1024524499">
    <w:abstractNumId w:val="9"/>
  </w:num>
  <w:num w:numId="11" w16cid:durableId="190581858">
    <w:abstractNumId w:val="68"/>
  </w:num>
  <w:num w:numId="12" w16cid:durableId="761873591">
    <w:abstractNumId w:val="36"/>
  </w:num>
  <w:num w:numId="13" w16cid:durableId="1502044327">
    <w:abstractNumId w:val="41"/>
  </w:num>
  <w:num w:numId="14" w16cid:durableId="2095205882">
    <w:abstractNumId w:val="48"/>
  </w:num>
  <w:num w:numId="15" w16cid:durableId="1943026354">
    <w:abstractNumId w:val="7"/>
  </w:num>
  <w:num w:numId="16" w16cid:durableId="201091009">
    <w:abstractNumId w:val="23"/>
  </w:num>
  <w:num w:numId="17" w16cid:durableId="1607955502">
    <w:abstractNumId w:val="43"/>
  </w:num>
  <w:num w:numId="18" w16cid:durableId="1656102477">
    <w:abstractNumId w:val="71"/>
  </w:num>
  <w:num w:numId="19" w16cid:durableId="1403287470">
    <w:abstractNumId w:val="8"/>
  </w:num>
  <w:num w:numId="20" w16cid:durableId="1190528479">
    <w:abstractNumId w:val="54"/>
  </w:num>
  <w:num w:numId="21" w16cid:durableId="988899750">
    <w:abstractNumId w:val="49"/>
  </w:num>
  <w:num w:numId="22" w16cid:durableId="1121264999">
    <w:abstractNumId w:val="29"/>
  </w:num>
  <w:num w:numId="23" w16cid:durableId="854001174">
    <w:abstractNumId w:val="27"/>
  </w:num>
  <w:num w:numId="24" w16cid:durableId="1810972506">
    <w:abstractNumId w:val="21"/>
  </w:num>
  <w:num w:numId="25" w16cid:durableId="994602216">
    <w:abstractNumId w:val="52"/>
  </w:num>
  <w:num w:numId="26" w16cid:durableId="1569029709">
    <w:abstractNumId w:val="61"/>
  </w:num>
  <w:num w:numId="27" w16cid:durableId="1015301440">
    <w:abstractNumId w:val="73"/>
  </w:num>
  <w:num w:numId="28" w16cid:durableId="503278965">
    <w:abstractNumId w:val="39"/>
  </w:num>
  <w:num w:numId="29" w16cid:durableId="1165705005">
    <w:abstractNumId w:val="11"/>
  </w:num>
  <w:num w:numId="30" w16cid:durableId="1968319014">
    <w:abstractNumId w:val="10"/>
  </w:num>
  <w:num w:numId="31" w16cid:durableId="736785555">
    <w:abstractNumId w:val="42"/>
  </w:num>
  <w:num w:numId="32" w16cid:durableId="1343585263">
    <w:abstractNumId w:val="19"/>
  </w:num>
  <w:num w:numId="33" w16cid:durableId="1220365684">
    <w:abstractNumId w:val="69"/>
  </w:num>
  <w:num w:numId="34" w16cid:durableId="1520463382">
    <w:abstractNumId w:val="34"/>
  </w:num>
  <w:num w:numId="35" w16cid:durableId="1484279669">
    <w:abstractNumId w:val="66"/>
  </w:num>
  <w:num w:numId="36" w16cid:durableId="351883464">
    <w:abstractNumId w:val="2"/>
  </w:num>
  <w:num w:numId="37" w16cid:durableId="1138301895">
    <w:abstractNumId w:val="5"/>
  </w:num>
  <w:num w:numId="38" w16cid:durableId="1222785318">
    <w:abstractNumId w:val="22"/>
  </w:num>
  <w:num w:numId="39" w16cid:durableId="1080372473">
    <w:abstractNumId w:val="30"/>
  </w:num>
  <w:num w:numId="40" w16cid:durableId="1815755718">
    <w:abstractNumId w:val="51"/>
  </w:num>
  <w:num w:numId="41" w16cid:durableId="266154657">
    <w:abstractNumId w:val="63"/>
  </w:num>
  <w:num w:numId="42" w16cid:durableId="1649019146">
    <w:abstractNumId w:val="35"/>
  </w:num>
  <w:num w:numId="43" w16cid:durableId="2061859464">
    <w:abstractNumId w:val="50"/>
  </w:num>
  <w:num w:numId="44" w16cid:durableId="811403929">
    <w:abstractNumId w:val="70"/>
  </w:num>
  <w:num w:numId="45" w16cid:durableId="1126199386">
    <w:abstractNumId w:val="53"/>
  </w:num>
  <w:num w:numId="46" w16cid:durableId="1783769048">
    <w:abstractNumId w:val="59"/>
  </w:num>
  <w:num w:numId="47" w16cid:durableId="331756907">
    <w:abstractNumId w:val="31"/>
  </w:num>
  <w:num w:numId="48" w16cid:durableId="526453527">
    <w:abstractNumId w:val="67"/>
  </w:num>
  <w:num w:numId="49" w16cid:durableId="1447893448">
    <w:abstractNumId w:val="55"/>
  </w:num>
  <w:num w:numId="50" w16cid:durableId="501120940">
    <w:abstractNumId w:val="64"/>
  </w:num>
  <w:num w:numId="51" w16cid:durableId="168443867">
    <w:abstractNumId w:val="28"/>
  </w:num>
  <w:num w:numId="52" w16cid:durableId="949162855">
    <w:abstractNumId w:val="26"/>
  </w:num>
  <w:num w:numId="53" w16cid:durableId="816382043">
    <w:abstractNumId w:val="12"/>
  </w:num>
  <w:num w:numId="54" w16cid:durableId="629751315">
    <w:abstractNumId w:val="38"/>
  </w:num>
  <w:num w:numId="55" w16cid:durableId="609899089">
    <w:abstractNumId w:val="47"/>
  </w:num>
  <w:num w:numId="56" w16cid:durableId="896939927">
    <w:abstractNumId w:val="60"/>
  </w:num>
  <w:num w:numId="57" w16cid:durableId="699089014">
    <w:abstractNumId w:val="4"/>
  </w:num>
  <w:num w:numId="58" w16cid:durableId="1541941006">
    <w:abstractNumId w:val="17"/>
  </w:num>
  <w:num w:numId="59" w16cid:durableId="533466517">
    <w:abstractNumId w:val="25"/>
  </w:num>
  <w:num w:numId="60" w16cid:durableId="378437236">
    <w:abstractNumId w:val="56"/>
  </w:num>
  <w:num w:numId="61" w16cid:durableId="331108273">
    <w:abstractNumId w:val="32"/>
  </w:num>
  <w:num w:numId="62" w16cid:durableId="670059028">
    <w:abstractNumId w:val="40"/>
  </w:num>
  <w:num w:numId="63" w16cid:durableId="600645018">
    <w:abstractNumId w:val="13"/>
  </w:num>
  <w:num w:numId="64" w16cid:durableId="389227406">
    <w:abstractNumId w:val="18"/>
  </w:num>
  <w:num w:numId="65" w16cid:durableId="1772970486">
    <w:abstractNumId w:val="44"/>
  </w:num>
  <w:num w:numId="66" w16cid:durableId="1775711592">
    <w:abstractNumId w:val="0"/>
  </w:num>
  <w:num w:numId="67" w16cid:durableId="1132290026">
    <w:abstractNumId w:val="24"/>
  </w:num>
  <w:num w:numId="68" w16cid:durableId="2083797434">
    <w:abstractNumId w:val="62"/>
  </w:num>
  <w:num w:numId="69" w16cid:durableId="667170352">
    <w:abstractNumId w:val="6"/>
  </w:num>
  <w:num w:numId="70" w16cid:durableId="1499152580">
    <w:abstractNumId w:val="15"/>
  </w:num>
  <w:num w:numId="71" w16cid:durableId="1150828041">
    <w:abstractNumId w:val="57"/>
  </w:num>
  <w:num w:numId="72" w16cid:durableId="1731884261">
    <w:abstractNumId w:val="1"/>
  </w:num>
  <w:num w:numId="73" w16cid:durableId="870997572">
    <w:abstractNumId w:val="46"/>
  </w:num>
  <w:num w:numId="74" w16cid:durableId="527067344">
    <w:abstractNumId w:val="20"/>
  </w:num>
  <w:num w:numId="75" w16cid:durableId="521628711">
    <w:abstractNumId w:val="72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A7"/>
    <w:rsid w:val="00000FD1"/>
    <w:rsid w:val="00004107"/>
    <w:rsid w:val="00010559"/>
    <w:rsid w:val="00015344"/>
    <w:rsid w:val="00017753"/>
    <w:rsid w:val="00034610"/>
    <w:rsid w:val="000472C2"/>
    <w:rsid w:val="00070842"/>
    <w:rsid w:val="000B52EA"/>
    <w:rsid w:val="000E62D2"/>
    <w:rsid w:val="00121787"/>
    <w:rsid w:val="001260CF"/>
    <w:rsid w:val="0016191F"/>
    <w:rsid w:val="00163A58"/>
    <w:rsid w:val="001676C6"/>
    <w:rsid w:val="001C1142"/>
    <w:rsid w:val="001E3E8A"/>
    <w:rsid w:val="00224D1E"/>
    <w:rsid w:val="00265EB8"/>
    <w:rsid w:val="0028694A"/>
    <w:rsid w:val="002929D5"/>
    <w:rsid w:val="002A75A1"/>
    <w:rsid w:val="002F3A96"/>
    <w:rsid w:val="00344318"/>
    <w:rsid w:val="00346E12"/>
    <w:rsid w:val="003659AE"/>
    <w:rsid w:val="003A3405"/>
    <w:rsid w:val="003C0BC9"/>
    <w:rsid w:val="003C2926"/>
    <w:rsid w:val="00412559"/>
    <w:rsid w:val="00434303"/>
    <w:rsid w:val="004428ED"/>
    <w:rsid w:val="004E253E"/>
    <w:rsid w:val="004F3831"/>
    <w:rsid w:val="005F51A8"/>
    <w:rsid w:val="00661B12"/>
    <w:rsid w:val="00684E52"/>
    <w:rsid w:val="006B5BCD"/>
    <w:rsid w:val="006D23A0"/>
    <w:rsid w:val="00724372"/>
    <w:rsid w:val="007245D0"/>
    <w:rsid w:val="007D142E"/>
    <w:rsid w:val="007F7DDD"/>
    <w:rsid w:val="00854945"/>
    <w:rsid w:val="008A7D06"/>
    <w:rsid w:val="008B4A68"/>
    <w:rsid w:val="008C49C1"/>
    <w:rsid w:val="008D1CEA"/>
    <w:rsid w:val="008E3167"/>
    <w:rsid w:val="008E3B32"/>
    <w:rsid w:val="008F196D"/>
    <w:rsid w:val="00912515"/>
    <w:rsid w:val="009B6F14"/>
    <w:rsid w:val="009C3F28"/>
    <w:rsid w:val="00A5578D"/>
    <w:rsid w:val="00AE491D"/>
    <w:rsid w:val="00B65751"/>
    <w:rsid w:val="00B724BD"/>
    <w:rsid w:val="00B96DA5"/>
    <w:rsid w:val="00BE0F20"/>
    <w:rsid w:val="00C01760"/>
    <w:rsid w:val="00C156DA"/>
    <w:rsid w:val="00C20A54"/>
    <w:rsid w:val="00C4165D"/>
    <w:rsid w:val="00C75C07"/>
    <w:rsid w:val="00C82860"/>
    <w:rsid w:val="00C96D94"/>
    <w:rsid w:val="00CA0EE7"/>
    <w:rsid w:val="00CD1F25"/>
    <w:rsid w:val="00CD693F"/>
    <w:rsid w:val="00D26FA7"/>
    <w:rsid w:val="00D61862"/>
    <w:rsid w:val="00D749F8"/>
    <w:rsid w:val="00E51C94"/>
    <w:rsid w:val="00E760C9"/>
    <w:rsid w:val="00EE7E16"/>
    <w:rsid w:val="00EF2303"/>
    <w:rsid w:val="00F215EB"/>
    <w:rsid w:val="00F31FCF"/>
    <w:rsid w:val="00F42945"/>
    <w:rsid w:val="00F561B5"/>
    <w:rsid w:val="00F82776"/>
    <w:rsid w:val="00F83615"/>
    <w:rsid w:val="00F87C3F"/>
    <w:rsid w:val="00FC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831582"/>
  <w15:chartTrackingRefBased/>
  <w15:docId w15:val="{6177FCFE-D117-4F87-931F-B976B35D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character" w:styleId="Refdecomentario">
    <w:name w:val="annotation reference"/>
    <w:basedOn w:val="Fuentedeprrafopredeter"/>
    <w:uiPriority w:val="99"/>
    <w:semiHidden/>
    <w:unhideWhenUsed/>
    <w:rsid w:val="004428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428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428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28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28E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2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28E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61862"/>
    <w:pPr>
      <w:ind w:left="720"/>
      <w:contextualSpacing/>
    </w:pPr>
  </w:style>
  <w:style w:type="table" w:styleId="Tablaconcuadrcula">
    <w:name w:val="Table Grid"/>
    <w:basedOn w:val="Tablanormal"/>
    <w:uiPriority w:val="39"/>
    <w:rsid w:val="00EF2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077F2-F072-4E8E-AF8F-2224E6594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51</Pages>
  <Words>18201</Words>
  <Characters>100106</Characters>
  <Application>Microsoft Office Word</Application>
  <DocSecurity>0</DocSecurity>
  <Lines>834</Lines>
  <Paragraphs>236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118071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Secretaria Normatividad</cp:lastModifiedBy>
  <cp:revision>23</cp:revision>
  <dcterms:created xsi:type="dcterms:W3CDTF">2022-03-04T17:39:00Z</dcterms:created>
  <dcterms:modified xsi:type="dcterms:W3CDTF">2023-07-21T20:55:00Z</dcterms:modified>
</cp:coreProperties>
</file>