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8407E1" w14:textId="77777777" w:rsidR="009E1544" w:rsidRDefault="00F7285C" w:rsidP="00B453E9">
      <w:pPr>
        <w:spacing w:after="0" w:line="240" w:lineRule="auto"/>
        <w:jc w:val="center"/>
        <w:rPr>
          <w:rFonts w:ascii="Arial" w:hAnsi="Arial" w:cs="Arial"/>
          <w:b/>
        </w:rPr>
      </w:pPr>
      <w:r w:rsidRPr="00710C1A">
        <w:rPr>
          <w:rFonts w:ascii="Arial" w:hAnsi="Arial" w:cs="Arial"/>
          <w:b/>
        </w:rPr>
        <w:t>REGLAMENTO DE PROTECCIÓN CIVIL</w:t>
      </w:r>
    </w:p>
    <w:p w14:paraId="7CDCD209" w14:textId="0F2F1B88" w:rsidR="00F7285C" w:rsidRDefault="00F7285C" w:rsidP="00B453E9">
      <w:pPr>
        <w:spacing w:after="0" w:line="240" w:lineRule="auto"/>
        <w:jc w:val="center"/>
        <w:rPr>
          <w:rFonts w:ascii="Arial" w:hAnsi="Arial" w:cs="Arial"/>
          <w:b/>
        </w:rPr>
      </w:pPr>
      <w:r w:rsidRPr="00710C1A">
        <w:rPr>
          <w:rFonts w:ascii="Arial" w:hAnsi="Arial" w:cs="Arial"/>
          <w:b/>
        </w:rPr>
        <w:t>DEL MUNICIPIO DE CHIHUAHUA</w:t>
      </w:r>
    </w:p>
    <w:p w14:paraId="3E72A7D1" w14:textId="77777777" w:rsidR="00B453E9" w:rsidRDefault="00B453E9" w:rsidP="00B453E9">
      <w:pPr>
        <w:spacing w:after="0" w:line="240" w:lineRule="auto"/>
        <w:jc w:val="center"/>
        <w:rPr>
          <w:rFonts w:ascii="Arial" w:hAnsi="Arial" w:cs="Arial"/>
          <w:b/>
        </w:rPr>
      </w:pPr>
    </w:p>
    <w:p w14:paraId="4F9CE334" w14:textId="77777777" w:rsidR="00F7285C" w:rsidRDefault="00F7285C" w:rsidP="00B453E9">
      <w:pPr>
        <w:spacing w:after="0" w:line="240" w:lineRule="auto"/>
        <w:jc w:val="center"/>
        <w:rPr>
          <w:rFonts w:ascii="Arial" w:hAnsi="Arial" w:cs="Arial"/>
          <w:bCs/>
        </w:rPr>
      </w:pPr>
      <w:r w:rsidRPr="00710C1A">
        <w:rPr>
          <w:rFonts w:ascii="Arial" w:hAnsi="Arial" w:cs="Arial"/>
          <w:b/>
        </w:rPr>
        <w:t>TÍTULO PRIMERO</w:t>
      </w:r>
      <w:r w:rsidRPr="00710C1A">
        <w:rPr>
          <w:rFonts w:ascii="Arial" w:hAnsi="Arial" w:cs="Arial"/>
          <w:b/>
        </w:rPr>
        <w:br/>
      </w:r>
      <w:r w:rsidRPr="00612D30">
        <w:rPr>
          <w:rFonts w:ascii="Arial" w:hAnsi="Arial" w:cs="Arial"/>
          <w:bCs/>
        </w:rPr>
        <w:t>DISPOSICIONES GENERALES</w:t>
      </w:r>
    </w:p>
    <w:p w14:paraId="50C51968" w14:textId="77777777" w:rsidR="00B453E9" w:rsidRDefault="00B453E9" w:rsidP="00B453E9">
      <w:pPr>
        <w:spacing w:after="0" w:line="240" w:lineRule="auto"/>
        <w:jc w:val="center"/>
        <w:rPr>
          <w:rFonts w:ascii="Arial" w:hAnsi="Arial" w:cs="Arial"/>
          <w:bCs/>
        </w:rPr>
      </w:pPr>
    </w:p>
    <w:p w14:paraId="346C8A9E" w14:textId="77777777" w:rsidR="00F7285C" w:rsidRDefault="00F7285C" w:rsidP="00B453E9">
      <w:pPr>
        <w:spacing w:after="0" w:line="240" w:lineRule="auto"/>
        <w:jc w:val="center"/>
        <w:rPr>
          <w:rFonts w:ascii="Arial" w:hAnsi="Arial" w:cs="Arial"/>
          <w:bCs/>
        </w:rPr>
      </w:pPr>
      <w:r w:rsidRPr="00710C1A">
        <w:rPr>
          <w:rFonts w:ascii="Arial" w:hAnsi="Arial" w:cs="Arial"/>
          <w:b/>
        </w:rPr>
        <w:t>CAPÍTULO I</w:t>
      </w:r>
      <w:r w:rsidRPr="00710C1A">
        <w:rPr>
          <w:rFonts w:ascii="Arial" w:hAnsi="Arial" w:cs="Arial"/>
          <w:b/>
        </w:rPr>
        <w:br/>
      </w:r>
      <w:r w:rsidR="009673E4">
        <w:rPr>
          <w:rFonts w:ascii="Arial" w:hAnsi="Arial" w:cs="Arial"/>
          <w:bCs/>
        </w:rPr>
        <w:t>OBJETO E INTERPRETACIÓN</w:t>
      </w:r>
    </w:p>
    <w:p w14:paraId="430E8F16" w14:textId="77777777" w:rsidR="00B453E9" w:rsidRPr="00710C1A" w:rsidRDefault="00B453E9" w:rsidP="00B453E9">
      <w:pPr>
        <w:spacing w:after="0" w:line="240" w:lineRule="auto"/>
        <w:jc w:val="center"/>
        <w:rPr>
          <w:rFonts w:ascii="Arial" w:hAnsi="Arial" w:cs="Arial"/>
          <w:b/>
        </w:rPr>
      </w:pPr>
    </w:p>
    <w:p w14:paraId="209427F8"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w:t>
      </w:r>
      <w:r w:rsidRPr="00710C1A">
        <w:rPr>
          <w:rFonts w:ascii="Arial" w:hAnsi="Arial" w:cs="Arial"/>
          <w:sz w:val="20"/>
          <w:szCs w:val="20"/>
        </w:rPr>
        <w:t xml:space="preserve"> El presente Reglamento es de orden público e interés social, será de observancia general</w:t>
      </w:r>
      <w:r w:rsidR="00224B32" w:rsidRPr="00710C1A">
        <w:rPr>
          <w:rFonts w:ascii="Arial" w:hAnsi="Arial" w:cs="Arial"/>
          <w:sz w:val="20"/>
          <w:szCs w:val="20"/>
        </w:rPr>
        <w:t xml:space="preserve"> </w:t>
      </w:r>
      <w:r w:rsidRPr="00710C1A">
        <w:rPr>
          <w:rFonts w:ascii="Arial" w:hAnsi="Arial" w:cs="Arial"/>
          <w:sz w:val="20"/>
          <w:szCs w:val="20"/>
        </w:rPr>
        <w:t>en el Municipio de Chihuahua, y tiene por objeto:</w:t>
      </w:r>
    </w:p>
    <w:p w14:paraId="6ECE1AED" w14:textId="77777777" w:rsidR="00F7285C" w:rsidRDefault="00F7285C" w:rsidP="00832E18">
      <w:pPr>
        <w:pStyle w:val="Prrafodelista"/>
        <w:numPr>
          <w:ilvl w:val="0"/>
          <w:numId w:val="3"/>
        </w:numPr>
        <w:spacing w:after="0" w:line="240" w:lineRule="auto"/>
        <w:jc w:val="both"/>
        <w:rPr>
          <w:rFonts w:ascii="Arial" w:hAnsi="Arial" w:cs="Arial"/>
          <w:sz w:val="20"/>
          <w:szCs w:val="20"/>
        </w:rPr>
      </w:pPr>
      <w:r w:rsidRPr="000544BA">
        <w:rPr>
          <w:rFonts w:ascii="Arial" w:hAnsi="Arial" w:cs="Arial"/>
          <w:sz w:val="20"/>
          <w:szCs w:val="20"/>
        </w:rPr>
        <w:t>Organizar y regular las acciones que en materia de protección civil se lleven a cabo en el</w:t>
      </w:r>
      <w:r w:rsidR="00224B32" w:rsidRPr="000544BA">
        <w:rPr>
          <w:rFonts w:ascii="Arial" w:hAnsi="Arial" w:cs="Arial"/>
          <w:sz w:val="20"/>
          <w:szCs w:val="20"/>
        </w:rPr>
        <w:t xml:space="preserve"> </w:t>
      </w:r>
      <w:r w:rsidRPr="000544BA">
        <w:rPr>
          <w:rFonts w:ascii="Arial" w:hAnsi="Arial" w:cs="Arial"/>
          <w:sz w:val="20"/>
          <w:szCs w:val="20"/>
        </w:rPr>
        <w:t>territorio municipal, así como la prevención, rescate y auxilio a la población en casos de</w:t>
      </w:r>
      <w:r w:rsidR="00224B32" w:rsidRPr="000544BA">
        <w:rPr>
          <w:rFonts w:ascii="Arial" w:hAnsi="Arial" w:cs="Arial"/>
          <w:sz w:val="20"/>
          <w:szCs w:val="20"/>
        </w:rPr>
        <w:t xml:space="preserve"> </w:t>
      </w:r>
      <w:r w:rsidRPr="000544BA">
        <w:rPr>
          <w:rFonts w:ascii="Arial" w:hAnsi="Arial" w:cs="Arial"/>
          <w:sz w:val="20"/>
          <w:szCs w:val="20"/>
        </w:rPr>
        <w:t>emergencia, siniestro o desastre;</w:t>
      </w:r>
    </w:p>
    <w:p w14:paraId="73EBDB06" w14:textId="77777777" w:rsidR="000544BA" w:rsidRPr="000544BA" w:rsidRDefault="000544BA" w:rsidP="000544BA">
      <w:pPr>
        <w:spacing w:after="0" w:line="240" w:lineRule="auto"/>
        <w:jc w:val="both"/>
        <w:rPr>
          <w:rFonts w:ascii="Arial" w:hAnsi="Arial" w:cs="Arial"/>
          <w:sz w:val="20"/>
          <w:szCs w:val="20"/>
        </w:rPr>
      </w:pPr>
    </w:p>
    <w:p w14:paraId="3A3E68CB" w14:textId="77777777" w:rsidR="00F7285C" w:rsidRDefault="00F7285C" w:rsidP="00832E18">
      <w:pPr>
        <w:pStyle w:val="Prrafodelista"/>
        <w:numPr>
          <w:ilvl w:val="0"/>
          <w:numId w:val="3"/>
        </w:numPr>
        <w:spacing w:after="0" w:line="240" w:lineRule="auto"/>
        <w:jc w:val="both"/>
        <w:rPr>
          <w:rFonts w:ascii="Arial" w:hAnsi="Arial" w:cs="Arial"/>
          <w:sz w:val="20"/>
          <w:szCs w:val="20"/>
        </w:rPr>
      </w:pPr>
      <w:r w:rsidRPr="000544BA">
        <w:rPr>
          <w:rFonts w:ascii="Arial" w:hAnsi="Arial" w:cs="Arial"/>
          <w:sz w:val="20"/>
          <w:szCs w:val="20"/>
        </w:rPr>
        <w:t>Establecer los mecanismos para la elaboración, integración y funcionamiento del Sistema</w:t>
      </w:r>
      <w:r w:rsidR="00224B32" w:rsidRPr="000544BA">
        <w:rPr>
          <w:rFonts w:ascii="Arial" w:hAnsi="Arial" w:cs="Arial"/>
          <w:sz w:val="20"/>
          <w:szCs w:val="20"/>
        </w:rPr>
        <w:t xml:space="preserve"> </w:t>
      </w:r>
      <w:r w:rsidRPr="000544BA">
        <w:rPr>
          <w:rFonts w:ascii="Arial" w:hAnsi="Arial" w:cs="Arial"/>
          <w:sz w:val="20"/>
          <w:szCs w:val="20"/>
        </w:rPr>
        <w:t>Municipal de Protección Civil, y</w:t>
      </w:r>
    </w:p>
    <w:p w14:paraId="07471814" w14:textId="77777777" w:rsidR="000544BA" w:rsidRPr="000544BA" w:rsidRDefault="000544BA" w:rsidP="000544BA">
      <w:pPr>
        <w:spacing w:after="0" w:line="240" w:lineRule="auto"/>
        <w:jc w:val="both"/>
        <w:rPr>
          <w:rFonts w:ascii="Arial" w:hAnsi="Arial" w:cs="Arial"/>
          <w:sz w:val="20"/>
          <w:szCs w:val="20"/>
        </w:rPr>
      </w:pPr>
    </w:p>
    <w:p w14:paraId="4D73730F" w14:textId="77777777" w:rsidR="00F7285C" w:rsidRPr="000544BA" w:rsidRDefault="00F7285C" w:rsidP="00832E18">
      <w:pPr>
        <w:pStyle w:val="Prrafodelista"/>
        <w:numPr>
          <w:ilvl w:val="0"/>
          <w:numId w:val="3"/>
        </w:numPr>
        <w:spacing w:after="0" w:line="240" w:lineRule="auto"/>
        <w:jc w:val="both"/>
        <w:rPr>
          <w:rFonts w:ascii="Arial" w:hAnsi="Arial" w:cs="Arial"/>
          <w:sz w:val="20"/>
          <w:szCs w:val="20"/>
        </w:rPr>
      </w:pPr>
      <w:r w:rsidRPr="000544BA">
        <w:rPr>
          <w:rFonts w:ascii="Arial" w:hAnsi="Arial" w:cs="Arial"/>
          <w:sz w:val="20"/>
          <w:szCs w:val="20"/>
        </w:rPr>
        <w:t>Brindar las bases para la constitución y funcionamiento del Consejo Municipal de Protección</w:t>
      </w:r>
      <w:r w:rsidR="00224B32" w:rsidRPr="000544BA">
        <w:rPr>
          <w:rFonts w:ascii="Arial" w:hAnsi="Arial" w:cs="Arial"/>
          <w:sz w:val="20"/>
          <w:szCs w:val="20"/>
        </w:rPr>
        <w:t xml:space="preserve"> </w:t>
      </w:r>
      <w:r w:rsidRPr="000544BA">
        <w:rPr>
          <w:rFonts w:ascii="Arial" w:hAnsi="Arial" w:cs="Arial"/>
          <w:sz w:val="20"/>
          <w:szCs w:val="20"/>
        </w:rPr>
        <w:t>Civil.</w:t>
      </w:r>
    </w:p>
    <w:p w14:paraId="6111DE57" w14:textId="77777777" w:rsidR="000544BA" w:rsidRPr="000544BA" w:rsidRDefault="000544BA" w:rsidP="000544BA">
      <w:pPr>
        <w:spacing w:after="0" w:line="240" w:lineRule="auto"/>
        <w:jc w:val="both"/>
        <w:rPr>
          <w:rFonts w:ascii="Arial" w:hAnsi="Arial" w:cs="Arial"/>
          <w:sz w:val="20"/>
          <w:szCs w:val="20"/>
        </w:rPr>
      </w:pPr>
    </w:p>
    <w:p w14:paraId="058B8BEC"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2.</w:t>
      </w:r>
      <w:r w:rsidRPr="00710C1A">
        <w:rPr>
          <w:rFonts w:ascii="Arial" w:hAnsi="Arial" w:cs="Arial"/>
          <w:sz w:val="20"/>
          <w:szCs w:val="20"/>
        </w:rPr>
        <w:t xml:space="preserve"> Las autoridades que participan en el sistema de gestión integral del riesgo y Protección Civil</w:t>
      </w:r>
      <w:r w:rsidR="00224B32" w:rsidRPr="00710C1A">
        <w:rPr>
          <w:rFonts w:ascii="Arial" w:hAnsi="Arial" w:cs="Arial"/>
          <w:sz w:val="20"/>
          <w:szCs w:val="20"/>
        </w:rPr>
        <w:t xml:space="preserve"> </w:t>
      </w:r>
      <w:r w:rsidRPr="00710C1A">
        <w:rPr>
          <w:rFonts w:ascii="Arial" w:hAnsi="Arial" w:cs="Arial"/>
          <w:sz w:val="20"/>
          <w:szCs w:val="20"/>
        </w:rPr>
        <w:t>adoptarán las medidas y acciones en la materia con pleno respeto, protección y garantía de los Derechos</w:t>
      </w:r>
      <w:r w:rsidR="00224B32" w:rsidRPr="00710C1A">
        <w:rPr>
          <w:rFonts w:ascii="Arial" w:hAnsi="Arial" w:cs="Arial"/>
          <w:sz w:val="20"/>
          <w:szCs w:val="20"/>
        </w:rPr>
        <w:t xml:space="preserve"> </w:t>
      </w:r>
      <w:r w:rsidRPr="00710C1A">
        <w:rPr>
          <w:rFonts w:ascii="Arial" w:hAnsi="Arial" w:cs="Arial"/>
          <w:sz w:val="20"/>
          <w:szCs w:val="20"/>
        </w:rPr>
        <w:t>Humanos y dignidad de las personas para lograr progresivamente su plena efectividad, tomando en</w:t>
      </w:r>
      <w:r w:rsidR="00224B32" w:rsidRPr="00710C1A">
        <w:rPr>
          <w:rFonts w:ascii="Arial" w:hAnsi="Arial" w:cs="Arial"/>
          <w:sz w:val="20"/>
          <w:szCs w:val="20"/>
        </w:rPr>
        <w:t xml:space="preserve"> </w:t>
      </w:r>
      <w:r w:rsidRPr="00710C1A">
        <w:rPr>
          <w:rFonts w:ascii="Arial" w:hAnsi="Arial" w:cs="Arial"/>
          <w:sz w:val="20"/>
          <w:szCs w:val="20"/>
        </w:rPr>
        <w:t>cuenta la perspectiva intercultural, de género, sustentabilidad, etaria, inclusión, accesibilidad y diseño</w:t>
      </w:r>
      <w:r w:rsidR="00224B32" w:rsidRPr="00710C1A">
        <w:rPr>
          <w:rFonts w:ascii="Arial" w:hAnsi="Arial" w:cs="Arial"/>
          <w:sz w:val="20"/>
          <w:szCs w:val="20"/>
        </w:rPr>
        <w:t xml:space="preserve"> </w:t>
      </w:r>
      <w:r w:rsidRPr="00710C1A">
        <w:rPr>
          <w:rFonts w:ascii="Arial" w:hAnsi="Arial" w:cs="Arial"/>
          <w:sz w:val="20"/>
          <w:szCs w:val="20"/>
        </w:rPr>
        <w:t>universal para proteger a las personas y comunidades, sus bienes, propiedades, animales de compañía</w:t>
      </w:r>
      <w:r w:rsidR="00224B32" w:rsidRPr="00710C1A">
        <w:rPr>
          <w:rFonts w:ascii="Arial" w:hAnsi="Arial" w:cs="Arial"/>
          <w:sz w:val="20"/>
          <w:szCs w:val="20"/>
        </w:rPr>
        <w:t xml:space="preserve"> </w:t>
      </w:r>
      <w:r w:rsidRPr="00710C1A">
        <w:rPr>
          <w:rFonts w:ascii="Arial" w:hAnsi="Arial" w:cs="Arial"/>
          <w:sz w:val="20"/>
          <w:szCs w:val="20"/>
        </w:rPr>
        <w:t>y de servicio, el medio ambiente y el patrimonio de la nación, hasta el máximo de los recursos que se</w:t>
      </w:r>
      <w:r w:rsidR="00224B32" w:rsidRPr="00710C1A">
        <w:rPr>
          <w:rFonts w:ascii="Arial" w:hAnsi="Arial" w:cs="Arial"/>
          <w:sz w:val="20"/>
          <w:szCs w:val="20"/>
        </w:rPr>
        <w:t xml:space="preserve"> </w:t>
      </w:r>
      <w:r w:rsidRPr="00710C1A">
        <w:rPr>
          <w:rFonts w:ascii="Arial" w:hAnsi="Arial" w:cs="Arial"/>
          <w:sz w:val="20"/>
          <w:szCs w:val="20"/>
        </w:rPr>
        <w:t>disponga.</w:t>
      </w:r>
    </w:p>
    <w:p w14:paraId="558387D1"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3.</w:t>
      </w:r>
      <w:r w:rsidRPr="00710C1A">
        <w:rPr>
          <w:rFonts w:ascii="Arial" w:hAnsi="Arial" w:cs="Arial"/>
          <w:sz w:val="20"/>
          <w:szCs w:val="20"/>
        </w:rPr>
        <w:t xml:space="preserve"> Para efectos de interpretación del presente Reglamento se entenderá por:</w:t>
      </w:r>
    </w:p>
    <w:p w14:paraId="31FE47C6"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Acciones Preventivas:</w:t>
      </w:r>
      <w:r w:rsidRPr="000544BA">
        <w:rPr>
          <w:rFonts w:ascii="Arial" w:hAnsi="Arial" w:cs="Arial"/>
          <w:sz w:val="20"/>
          <w:szCs w:val="20"/>
        </w:rPr>
        <w:t xml:space="preserve"> Aquellas acciones que se anticipan a la causa y pretenden eliminarla</w:t>
      </w:r>
      <w:r w:rsidR="00224B32" w:rsidRPr="000544BA">
        <w:rPr>
          <w:rFonts w:ascii="Arial" w:hAnsi="Arial" w:cs="Arial"/>
          <w:sz w:val="20"/>
          <w:szCs w:val="20"/>
        </w:rPr>
        <w:t xml:space="preserve"> </w:t>
      </w:r>
      <w:r w:rsidRPr="000544BA">
        <w:rPr>
          <w:rFonts w:ascii="Arial" w:hAnsi="Arial" w:cs="Arial"/>
          <w:sz w:val="20"/>
          <w:szCs w:val="20"/>
        </w:rPr>
        <w:t>antes de su existencia. Evitan los problemas identificando los riesgos, cualquier acción que</w:t>
      </w:r>
      <w:r w:rsidR="00224B32" w:rsidRPr="000544BA">
        <w:rPr>
          <w:rFonts w:ascii="Arial" w:hAnsi="Arial" w:cs="Arial"/>
          <w:sz w:val="20"/>
          <w:szCs w:val="20"/>
        </w:rPr>
        <w:t xml:space="preserve"> </w:t>
      </w:r>
      <w:r w:rsidRPr="000544BA">
        <w:rPr>
          <w:rFonts w:ascii="Arial" w:hAnsi="Arial" w:cs="Arial"/>
          <w:sz w:val="20"/>
          <w:szCs w:val="20"/>
        </w:rPr>
        <w:t>disminuya un riesgo;</w:t>
      </w:r>
    </w:p>
    <w:p w14:paraId="03145186" w14:textId="77777777" w:rsidR="000544BA" w:rsidRPr="000544BA" w:rsidRDefault="000544BA" w:rsidP="000544BA">
      <w:pPr>
        <w:spacing w:after="0" w:line="240" w:lineRule="auto"/>
        <w:jc w:val="both"/>
        <w:rPr>
          <w:rFonts w:ascii="Arial" w:hAnsi="Arial" w:cs="Arial"/>
          <w:sz w:val="20"/>
          <w:szCs w:val="20"/>
        </w:rPr>
      </w:pPr>
    </w:p>
    <w:p w14:paraId="3D8825F2"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Aforo:</w:t>
      </w:r>
      <w:r w:rsidRPr="000544BA">
        <w:rPr>
          <w:rFonts w:ascii="Arial" w:hAnsi="Arial" w:cs="Arial"/>
          <w:sz w:val="20"/>
          <w:szCs w:val="20"/>
        </w:rPr>
        <w:t xml:space="preserve"> El número máximo de personas que debe permitir un inmueble o espacio público o</w:t>
      </w:r>
      <w:r w:rsidR="00224B32" w:rsidRPr="000544BA">
        <w:rPr>
          <w:rFonts w:ascii="Arial" w:hAnsi="Arial" w:cs="Arial"/>
          <w:sz w:val="20"/>
          <w:szCs w:val="20"/>
        </w:rPr>
        <w:t xml:space="preserve"> </w:t>
      </w:r>
      <w:r w:rsidRPr="000544BA">
        <w:rPr>
          <w:rFonts w:ascii="Arial" w:hAnsi="Arial" w:cs="Arial"/>
          <w:sz w:val="20"/>
          <w:szCs w:val="20"/>
        </w:rPr>
        <w:t>privado;</w:t>
      </w:r>
    </w:p>
    <w:p w14:paraId="2B248B76" w14:textId="77777777" w:rsidR="000544BA" w:rsidRPr="000544BA" w:rsidRDefault="000544BA" w:rsidP="000544BA">
      <w:pPr>
        <w:spacing w:after="0" w:line="240" w:lineRule="auto"/>
        <w:jc w:val="both"/>
        <w:rPr>
          <w:rFonts w:ascii="Arial" w:hAnsi="Arial" w:cs="Arial"/>
          <w:sz w:val="20"/>
          <w:szCs w:val="20"/>
        </w:rPr>
      </w:pPr>
    </w:p>
    <w:p w14:paraId="3406F07B"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Agente Afectable:</w:t>
      </w:r>
      <w:r w:rsidRPr="000544BA">
        <w:rPr>
          <w:rFonts w:ascii="Arial" w:hAnsi="Arial" w:cs="Arial"/>
          <w:sz w:val="20"/>
          <w:szCs w:val="20"/>
        </w:rPr>
        <w:t xml:space="preserve"> Sistema compuesto por las personas y su entorno físico, sobre el cual</w:t>
      </w:r>
      <w:r w:rsidR="00224B32" w:rsidRPr="000544BA">
        <w:rPr>
          <w:rFonts w:ascii="Arial" w:hAnsi="Arial" w:cs="Arial"/>
          <w:sz w:val="20"/>
          <w:szCs w:val="20"/>
        </w:rPr>
        <w:t xml:space="preserve"> </w:t>
      </w:r>
      <w:r w:rsidRPr="000544BA">
        <w:rPr>
          <w:rFonts w:ascii="Arial" w:hAnsi="Arial" w:cs="Arial"/>
          <w:sz w:val="20"/>
          <w:szCs w:val="20"/>
        </w:rPr>
        <w:t>pueden obrar los efectos destructivos del agente perturbador;</w:t>
      </w:r>
    </w:p>
    <w:p w14:paraId="09446485" w14:textId="77777777" w:rsidR="000544BA" w:rsidRPr="000544BA" w:rsidRDefault="000544BA" w:rsidP="000544BA">
      <w:pPr>
        <w:spacing w:after="0" w:line="240" w:lineRule="auto"/>
        <w:jc w:val="both"/>
        <w:rPr>
          <w:rFonts w:ascii="Arial" w:hAnsi="Arial" w:cs="Arial"/>
          <w:sz w:val="20"/>
          <w:szCs w:val="20"/>
        </w:rPr>
      </w:pPr>
    </w:p>
    <w:p w14:paraId="1FD100E2"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Agente Perturbador</w:t>
      </w:r>
      <w:r w:rsidRPr="000544BA">
        <w:rPr>
          <w:rFonts w:ascii="Arial" w:hAnsi="Arial" w:cs="Arial"/>
          <w:sz w:val="20"/>
          <w:szCs w:val="20"/>
        </w:rPr>
        <w:t>: Acontecimiento que puede impactar a un sistema afectable (población</w:t>
      </w:r>
      <w:r w:rsidR="00224B32" w:rsidRPr="000544BA">
        <w:rPr>
          <w:rFonts w:ascii="Arial" w:hAnsi="Arial" w:cs="Arial"/>
          <w:sz w:val="20"/>
          <w:szCs w:val="20"/>
        </w:rPr>
        <w:t xml:space="preserve"> </w:t>
      </w:r>
      <w:r w:rsidRPr="000544BA">
        <w:rPr>
          <w:rFonts w:ascii="Arial" w:hAnsi="Arial" w:cs="Arial"/>
          <w:sz w:val="20"/>
          <w:szCs w:val="20"/>
        </w:rPr>
        <w:t>y entorno) y transformar su estado normal en un estado de daños que pueden llegar al grado</w:t>
      </w:r>
      <w:r w:rsidR="00224B32" w:rsidRPr="000544BA">
        <w:rPr>
          <w:rFonts w:ascii="Arial" w:hAnsi="Arial" w:cs="Arial"/>
          <w:sz w:val="20"/>
          <w:szCs w:val="20"/>
        </w:rPr>
        <w:t xml:space="preserve"> </w:t>
      </w:r>
      <w:r w:rsidRPr="000544BA">
        <w:rPr>
          <w:rFonts w:ascii="Arial" w:hAnsi="Arial" w:cs="Arial"/>
          <w:sz w:val="20"/>
          <w:szCs w:val="20"/>
        </w:rPr>
        <w:t>de desastre; por ejemplo, sismos, huracanes, incendios; también se le llama calamidad,</w:t>
      </w:r>
      <w:r w:rsidR="00224B32" w:rsidRPr="000544BA">
        <w:rPr>
          <w:rFonts w:ascii="Arial" w:hAnsi="Arial" w:cs="Arial"/>
          <w:sz w:val="20"/>
          <w:szCs w:val="20"/>
        </w:rPr>
        <w:t xml:space="preserve"> </w:t>
      </w:r>
      <w:r w:rsidRPr="000544BA">
        <w:rPr>
          <w:rFonts w:ascii="Arial" w:hAnsi="Arial" w:cs="Arial"/>
          <w:sz w:val="20"/>
          <w:szCs w:val="20"/>
        </w:rPr>
        <w:t>fenómeno destructivo agente destructivo, sistema perturbador o evento perturbador;</w:t>
      </w:r>
    </w:p>
    <w:p w14:paraId="301BAB47" w14:textId="77777777" w:rsidR="000544BA" w:rsidRPr="000544BA" w:rsidRDefault="000544BA" w:rsidP="000544BA">
      <w:pPr>
        <w:spacing w:after="0" w:line="240" w:lineRule="auto"/>
        <w:jc w:val="both"/>
        <w:rPr>
          <w:rFonts w:ascii="Arial" w:hAnsi="Arial" w:cs="Arial"/>
          <w:sz w:val="20"/>
          <w:szCs w:val="20"/>
        </w:rPr>
      </w:pPr>
    </w:p>
    <w:p w14:paraId="3086A014" w14:textId="77777777" w:rsidR="00F7285C" w:rsidRPr="000544BA"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Agente Perturbador Severo:</w:t>
      </w:r>
      <w:r w:rsidRPr="000544BA">
        <w:rPr>
          <w:rFonts w:ascii="Arial" w:hAnsi="Arial" w:cs="Arial"/>
          <w:sz w:val="20"/>
          <w:szCs w:val="20"/>
        </w:rPr>
        <w:t xml:space="preserve"> Evento que por sus características extremas, atípicas o severas</w:t>
      </w:r>
      <w:r w:rsidR="00224B32" w:rsidRPr="000544BA">
        <w:rPr>
          <w:rFonts w:ascii="Arial" w:hAnsi="Arial" w:cs="Arial"/>
          <w:sz w:val="20"/>
          <w:szCs w:val="20"/>
        </w:rPr>
        <w:t xml:space="preserve"> </w:t>
      </w:r>
      <w:r w:rsidRPr="000544BA">
        <w:rPr>
          <w:rFonts w:ascii="Arial" w:hAnsi="Arial" w:cs="Arial"/>
          <w:sz w:val="20"/>
          <w:szCs w:val="20"/>
        </w:rPr>
        <w:t>condiciona o genera una situación de desastre, caracterizado por la ausencia relativa de la</w:t>
      </w:r>
      <w:r w:rsidR="00224B32" w:rsidRPr="000544BA">
        <w:rPr>
          <w:rFonts w:ascii="Arial" w:hAnsi="Arial" w:cs="Arial"/>
          <w:sz w:val="20"/>
          <w:szCs w:val="20"/>
        </w:rPr>
        <w:t xml:space="preserve"> </w:t>
      </w:r>
      <w:r w:rsidRPr="000544BA">
        <w:rPr>
          <w:rFonts w:ascii="Arial" w:hAnsi="Arial" w:cs="Arial"/>
          <w:sz w:val="20"/>
          <w:szCs w:val="20"/>
        </w:rPr>
        <w:t>participación directa o indirecta del ser humano;</w:t>
      </w:r>
    </w:p>
    <w:p w14:paraId="37B7FE93"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Amenaza</w:t>
      </w:r>
      <w:r w:rsidRPr="000544BA">
        <w:rPr>
          <w:rFonts w:ascii="Arial" w:hAnsi="Arial" w:cs="Arial"/>
          <w:sz w:val="20"/>
          <w:szCs w:val="20"/>
        </w:rPr>
        <w:t>: Suceso natural o antrópico que puede desencadenar una situación de emergencia</w:t>
      </w:r>
      <w:r w:rsidR="00224B32" w:rsidRPr="000544BA">
        <w:rPr>
          <w:rFonts w:ascii="Arial" w:hAnsi="Arial" w:cs="Arial"/>
          <w:sz w:val="20"/>
          <w:szCs w:val="20"/>
        </w:rPr>
        <w:t xml:space="preserve"> </w:t>
      </w:r>
      <w:r w:rsidRPr="000544BA">
        <w:rPr>
          <w:rFonts w:ascii="Arial" w:hAnsi="Arial" w:cs="Arial"/>
          <w:sz w:val="20"/>
          <w:szCs w:val="20"/>
        </w:rPr>
        <w:t xml:space="preserve">o desastre que </w:t>
      </w:r>
      <w:r w:rsidR="00224B32" w:rsidRPr="000544BA">
        <w:rPr>
          <w:rFonts w:ascii="Arial" w:hAnsi="Arial" w:cs="Arial"/>
          <w:sz w:val="20"/>
          <w:szCs w:val="20"/>
        </w:rPr>
        <w:t>involucré</w:t>
      </w:r>
      <w:r w:rsidRPr="000544BA">
        <w:rPr>
          <w:rFonts w:ascii="Arial" w:hAnsi="Arial" w:cs="Arial"/>
          <w:sz w:val="20"/>
          <w:szCs w:val="20"/>
        </w:rPr>
        <w:t xml:space="preserve"> afectaciones directas o indirectas, pudiendo ser individuales,</w:t>
      </w:r>
      <w:r w:rsidR="00224B32" w:rsidRPr="000544BA">
        <w:rPr>
          <w:rFonts w:ascii="Arial" w:hAnsi="Arial" w:cs="Arial"/>
          <w:sz w:val="20"/>
          <w:szCs w:val="20"/>
        </w:rPr>
        <w:t xml:space="preserve"> </w:t>
      </w:r>
      <w:r w:rsidR="009E760A" w:rsidRPr="000544BA">
        <w:rPr>
          <w:rFonts w:ascii="Arial" w:hAnsi="Arial" w:cs="Arial"/>
          <w:sz w:val="20"/>
          <w:szCs w:val="20"/>
        </w:rPr>
        <w:t xml:space="preserve">múltiples o </w:t>
      </w:r>
      <w:r w:rsidRPr="000544BA">
        <w:rPr>
          <w:rFonts w:ascii="Arial" w:hAnsi="Arial" w:cs="Arial"/>
          <w:sz w:val="20"/>
          <w:szCs w:val="20"/>
        </w:rPr>
        <w:t>concatenadas en el tiempo, y sus efectos espacia</w:t>
      </w:r>
      <w:r w:rsidR="004D4BE8" w:rsidRPr="000544BA">
        <w:rPr>
          <w:rFonts w:ascii="Arial" w:hAnsi="Arial" w:cs="Arial"/>
          <w:sz w:val="20"/>
          <w:szCs w:val="20"/>
        </w:rPr>
        <w:t xml:space="preserve">les de escala local, </w:t>
      </w:r>
      <w:r w:rsidR="00FC7BCB" w:rsidRPr="000544BA">
        <w:rPr>
          <w:rFonts w:ascii="Arial" w:hAnsi="Arial" w:cs="Arial"/>
          <w:sz w:val="20"/>
          <w:szCs w:val="20"/>
        </w:rPr>
        <w:t>regional, nacional</w:t>
      </w:r>
      <w:r w:rsidRPr="000544BA">
        <w:rPr>
          <w:rFonts w:ascii="Arial" w:hAnsi="Arial" w:cs="Arial"/>
          <w:sz w:val="20"/>
          <w:szCs w:val="20"/>
        </w:rPr>
        <w:t xml:space="preserve"> e </w:t>
      </w:r>
      <w:r w:rsidRPr="000544BA">
        <w:rPr>
          <w:rFonts w:ascii="Arial" w:hAnsi="Arial" w:cs="Arial"/>
          <w:sz w:val="20"/>
          <w:szCs w:val="20"/>
        </w:rPr>
        <w:lastRenderedPageBreak/>
        <w:t>internacional, que puede ocasionar muertes, lesiones u otros efectos en la salud,</w:t>
      </w:r>
      <w:r w:rsidR="00224B32" w:rsidRPr="000544BA">
        <w:rPr>
          <w:rFonts w:ascii="Arial" w:hAnsi="Arial" w:cs="Arial"/>
          <w:sz w:val="20"/>
          <w:szCs w:val="20"/>
        </w:rPr>
        <w:t xml:space="preserve"> </w:t>
      </w:r>
      <w:r w:rsidRPr="000544BA">
        <w:rPr>
          <w:rFonts w:ascii="Arial" w:hAnsi="Arial" w:cs="Arial"/>
          <w:sz w:val="20"/>
          <w:szCs w:val="20"/>
        </w:rPr>
        <w:t>daños a los bienes, disrupciones sociales y económicas o daños ambientales.</w:t>
      </w:r>
    </w:p>
    <w:p w14:paraId="28AE290B" w14:textId="77777777" w:rsidR="000544BA" w:rsidRPr="000544BA" w:rsidRDefault="000544BA" w:rsidP="000544BA">
      <w:pPr>
        <w:spacing w:after="0" w:line="240" w:lineRule="auto"/>
        <w:jc w:val="both"/>
        <w:rPr>
          <w:rFonts w:ascii="Arial" w:hAnsi="Arial" w:cs="Arial"/>
          <w:sz w:val="20"/>
          <w:szCs w:val="20"/>
        </w:rPr>
      </w:pPr>
    </w:p>
    <w:p w14:paraId="3C694418"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Amonestación:</w:t>
      </w:r>
      <w:r w:rsidRPr="000544BA">
        <w:rPr>
          <w:rFonts w:ascii="Arial" w:hAnsi="Arial" w:cs="Arial"/>
          <w:sz w:val="20"/>
          <w:szCs w:val="20"/>
        </w:rPr>
        <w:t xml:space="preserve"> Advertencia y/o llamada de atención escrita sobre un infractor antes de tomar</w:t>
      </w:r>
      <w:r w:rsidR="00224B32" w:rsidRPr="000544BA">
        <w:rPr>
          <w:rFonts w:ascii="Arial" w:hAnsi="Arial" w:cs="Arial"/>
          <w:sz w:val="20"/>
          <w:szCs w:val="20"/>
        </w:rPr>
        <w:t xml:space="preserve"> </w:t>
      </w:r>
      <w:r w:rsidRPr="000544BA">
        <w:rPr>
          <w:rFonts w:ascii="Arial" w:hAnsi="Arial" w:cs="Arial"/>
          <w:sz w:val="20"/>
          <w:szCs w:val="20"/>
        </w:rPr>
        <w:t>una decisión negativa en contra del mismo;</w:t>
      </w:r>
    </w:p>
    <w:p w14:paraId="2D660FEE" w14:textId="77777777" w:rsidR="000544BA" w:rsidRPr="000544BA" w:rsidRDefault="000544BA" w:rsidP="000544BA">
      <w:pPr>
        <w:spacing w:after="0" w:line="240" w:lineRule="auto"/>
        <w:jc w:val="both"/>
        <w:rPr>
          <w:rFonts w:ascii="Arial" w:hAnsi="Arial" w:cs="Arial"/>
          <w:sz w:val="20"/>
          <w:szCs w:val="20"/>
        </w:rPr>
      </w:pPr>
    </w:p>
    <w:p w14:paraId="3F7DF4AE"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Atlas Municipal de Riesgos:</w:t>
      </w:r>
      <w:r w:rsidRPr="000544BA">
        <w:rPr>
          <w:rFonts w:ascii="Arial" w:hAnsi="Arial" w:cs="Arial"/>
          <w:sz w:val="20"/>
          <w:szCs w:val="20"/>
        </w:rPr>
        <w:t xml:space="preserve"> El Atlas de Riesgos del Municipio de Chihuahua, es el sistema</w:t>
      </w:r>
      <w:r w:rsidR="00224B32" w:rsidRPr="000544BA">
        <w:rPr>
          <w:rFonts w:ascii="Arial" w:hAnsi="Arial" w:cs="Arial"/>
          <w:sz w:val="20"/>
          <w:szCs w:val="20"/>
        </w:rPr>
        <w:t xml:space="preserve"> </w:t>
      </w:r>
      <w:r w:rsidRPr="000544BA">
        <w:rPr>
          <w:rFonts w:ascii="Arial" w:hAnsi="Arial" w:cs="Arial"/>
          <w:sz w:val="20"/>
          <w:szCs w:val="20"/>
        </w:rPr>
        <w:t>de información que establece los peligros y estudios de vulnerabilidad de una superficie</w:t>
      </w:r>
      <w:r w:rsidR="00224B32" w:rsidRPr="000544BA">
        <w:rPr>
          <w:rFonts w:ascii="Arial" w:hAnsi="Arial" w:cs="Arial"/>
          <w:sz w:val="20"/>
          <w:szCs w:val="20"/>
        </w:rPr>
        <w:t xml:space="preserve"> </w:t>
      </w:r>
      <w:r w:rsidRPr="000544BA">
        <w:rPr>
          <w:rFonts w:ascii="Arial" w:hAnsi="Arial" w:cs="Arial"/>
          <w:sz w:val="20"/>
          <w:szCs w:val="20"/>
        </w:rPr>
        <w:t>geográfica determinada, en la que la interpolación de estas dos variables permite conocer en</w:t>
      </w:r>
      <w:r w:rsidR="00224B32" w:rsidRPr="000544BA">
        <w:rPr>
          <w:rFonts w:ascii="Arial" w:hAnsi="Arial" w:cs="Arial"/>
          <w:sz w:val="20"/>
          <w:szCs w:val="20"/>
        </w:rPr>
        <w:t xml:space="preserve"> </w:t>
      </w:r>
      <w:r w:rsidRPr="000544BA">
        <w:rPr>
          <w:rFonts w:ascii="Arial" w:hAnsi="Arial" w:cs="Arial"/>
          <w:sz w:val="20"/>
          <w:szCs w:val="20"/>
        </w:rPr>
        <w:t>forma cualitativa y cuantitativa el riesgo existente. Dicho instrumento de prevención proyecta</w:t>
      </w:r>
      <w:r w:rsidR="00224B32" w:rsidRPr="000544BA">
        <w:rPr>
          <w:rFonts w:ascii="Arial" w:hAnsi="Arial" w:cs="Arial"/>
          <w:sz w:val="20"/>
          <w:szCs w:val="20"/>
        </w:rPr>
        <w:t xml:space="preserve"> </w:t>
      </w:r>
      <w:r w:rsidRPr="000544BA">
        <w:rPr>
          <w:rFonts w:ascii="Arial" w:hAnsi="Arial" w:cs="Arial"/>
          <w:sz w:val="20"/>
          <w:szCs w:val="20"/>
        </w:rPr>
        <w:t>los escenarios de riesgo a corto, mediano y largo plazo; además, sirve de base referencial</w:t>
      </w:r>
      <w:r w:rsidR="00224B32" w:rsidRPr="000544BA">
        <w:rPr>
          <w:rFonts w:ascii="Arial" w:hAnsi="Arial" w:cs="Arial"/>
          <w:sz w:val="20"/>
          <w:szCs w:val="20"/>
        </w:rPr>
        <w:t xml:space="preserve"> </w:t>
      </w:r>
      <w:r w:rsidRPr="000544BA">
        <w:rPr>
          <w:rFonts w:ascii="Arial" w:hAnsi="Arial" w:cs="Arial"/>
          <w:sz w:val="20"/>
          <w:szCs w:val="20"/>
        </w:rPr>
        <w:t>para delimitar la planeación urbana, turística e industrial;</w:t>
      </w:r>
    </w:p>
    <w:p w14:paraId="5E207B2B" w14:textId="77777777" w:rsidR="000544BA" w:rsidRPr="000544BA" w:rsidRDefault="000544BA" w:rsidP="000544BA">
      <w:pPr>
        <w:spacing w:after="0" w:line="240" w:lineRule="auto"/>
        <w:jc w:val="both"/>
        <w:rPr>
          <w:rFonts w:ascii="Arial" w:hAnsi="Arial" w:cs="Arial"/>
          <w:sz w:val="20"/>
          <w:szCs w:val="20"/>
        </w:rPr>
      </w:pPr>
    </w:p>
    <w:p w14:paraId="1F221729" w14:textId="77777777" w:rsidR="00224B32"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Auxilio:</w:t>
      </w:r>
      <w:r w:rsidRPr="000544BA">
        <w:rPr>
          <w:rFonts w:ascii="Arial" w:hAnsi="Arial" w:cs="Arial"/>
          <w:sz w:val="20"/>
          <w:szCs w:val="20"/>
        </w:rPr>
        <w:t xml:space="preserve"> Respuesta de ayuda a las personas en riesgo o las víctimas de un siniestro,</w:t>
      </w:r>
      <w:r w:rsidR="00224B32" w:rsidRPr="000544BA">
        <w:rPr>
          <w:rFonts w:ascii="Arial" w:hAnsi="Arial" w:cs="Arial"/>
          <w:sz w:val="20"/>
          <w:szCs w:val="20"/>
        </w:rPr>
        <w:t xml:space="preserve"> </w:t>
      </w:r>
      <w:r w:rsidRPr="000544BA">
        <w:rPr>
          <w:rFonts w:ascii="Arial" w:hAnsi="Arial" w:cs="Arial"/>
          <w:sz w:val="20"/>
          <w:szCs w:val="20"/>
        </w:rPr>
        <w:t>emergencia o desastre, por parte de grupos especializados públicos o privados, o por las</w:t>
      </w:r>
      <w:r w:rsidR="00224B32" w:rsidRPr="000544BA">
        <w:rPr>
          <w:rFonts w:ascii="Arial" w:hAnsi="Arial" w:cs="Arial"/>
          <w:sz w:val="20"/>
          <w:szCs w:val="20"/>
        </w:rPr>
        <w:t xml:space="preserve"> </w:t>
      </w:r>
      <w:r w:rsidRPr="000544BA">
        <w:rPr>
          <w:rFonts w:ascii="Arial" w:hAnsi="Arial" w:cs="Arial"/>
          <w:sz w:val="20"/>
          <w:szCs w:val="20"/>
        </w:rPr>
        <w:t>Unidades Internas de Protección Civil, así como las acciones para salvaguardar los bienes de</w:t>
      </w:r>
      <w:r w:rsidR="00224B32" w:rsidRPr="000544BA">
        <w:rPr>
          <w:rFonts w:ascii="Arial" w:hAnsi="Arial" w:cs="Arial"/>
          <w:sz w:val="20"/>
          <w:szCs w:val="20"/>
        </w:rPr>
        <w:t xml:space="preserve"> </w:t>
      </w:r>
      <w:r w:rsidRPr="000544BA">
        <w:rPr>
          <w:rFonts w:ascii="Arial" w:hAnsi="Arial" w:cs="Arial"/>
          <w:sz w:val="20"/>
          <w:szCs w:val="20"/>
        </w:rPr>
        <w:t>las personas, los animales de compañía y de servicio, la infraestructura estratégica, la planta</w:t>
      </w:r>
      <w:r w:rsidR="00224B32" w:rsidRPr="000544BA">
        <w:rPr>
          <w:rFonts w:ascii="Arial" w:hAnsi="Arial" w:cs="Arial"/>
          <w:sz w:val="20"/>
          <w:szCs w:val="20"/>
        </w:rPr>
        <w:t xml:space="preserve"> </w:t>
      </w:r>
      <w:r w:rsidRPr="000544BA">
        <w:rPr>
          <w:rFonts w:ascii="Arial" w:hAnsi="Arial" w:cs="Arial"/>
          <w:sz w:val="20"/>
          <w:szCs w:val="20"/>
        </w:rPr>
        <w:t>productiva, el patrimonio cultural y el medio ambiente;</w:t>
      </w:r>
    </w:p>
    <w:p w14:paraId="79DF4101" w14:textId="77777777" w:rsidR="000544BA" w:rsidRPr="000544BA" w:rsidRDefault="000544BA" w:rsidP="000544BA">
      <w:pPr>
        <w:spacing w:after="0" w:line="240" w:lineRule="auto"/>
        <w:jc w:val="both"/>
        <w:rPr>
          <w:rFonts w:ascii="Arial" w:hAnsi="Arial" w:cs="Arial"/>
          <w:sz w:val="20"/>
          <w:szCs w:val="20"/>
        </w:rPr>
      </w:pPr>
    </w:p>
    <w:p w14:paraId="04CDBDA6"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Ayuntamiento:</w:t>
      </w:r>
      <w:r w:rsidRPr="000544BA">
        <w:rPr>
          <w:rFonts w:ascii="Arial" w:hAnsi="Arial" w:cs="Arial"/>
          <w:sz w:val="20"/>
          <w:szCs w:val="20"/>
        </w:rPr>
        <w:t xml:space="preserve"> El Ayuntamiento del Municipio de Chihuahua;</w:t>
      </w:r>
    </w:p>
    <w:p w14:paraId="63F14D90" w14:textId="77777777" w:rsidR="000544BA" w:rsidRPr="000544BA" w:rsidRDefault="000544BA" w:rsidP="000544BA">
      <w:pPr>
        <w:spacing w:after="0" w:line="240" w:lineRule="auto"/>
        <w:jc w:val="both"/>
        <w:rPr>
          <w:rFonts w:ascii="Arial" w:hAnsi="Arial" w:cs="Arial"/>
          <w:sz w:val="20"/>
          <w:szCs w:val="20"/>
        </w:rPr>
      </w:pPr>
    </w:p>
    <w:p w14:paraId="3B39795C" w14:textId="77777777" w:rsidR="00F7285C" w:rsidRPr="00A97A31" w:rsidRDefault="00F7285C" w:rsidP="00832E18">
      <w:pPr>
        <w:pStyle w:val="Prrafodelista"/>
        <w:numPr>
          <w:ilvl w:val="0"/>
          <w:numId w:val="4"/>
        </w:numPr>
        <w:spacing w:after="0" w:line="240" w:lineRule="auto"/>
        <w:jc w:val="both"/>
        <w:rPr>
          <w:rFonts w:ascii="Arial" w:hAnsi="Arial" w:cs="Arial"/>
          <w:b/>
          <w:sz w:val="16"/>
          <w:szCs w:val="16"/>
        </w:rPr>
      </w:pPr>
      <w:r w:rsidRPr="00A97A31">
        <w:rPr>
          <w:rFonts w:ascii="Arial" w:hAnsi="Arial" w:cs="Arial"/>
          <w:b/>
          <w:sz w:val="20"/>
          <w:szCs w:val="20"/>
        </w:rPr>
        <w:t>Brigada:</w:t>
      </w:r>
      <w:r w:rsidRPr="00A97A31">
        <w:rPr>
          <w:rFonts w:ascii="Arial" w:hAnsi="Arial" w:cs="Arial"/>
          <w:sz w:val="20"/>
          <w:szCs w:val="20"/>
        </w:rPr>
        <w:t xml:space="preserve"> Grupo de personas </w:t>
      </w:r>
      <w:r w:rsidR="002645B3" w:rsidRPr="00A97A31">
        <w:rPr>
          <w:rFonts w:ascii="Arial" w:hAnsi="Arial" w:cs="Arial"/>
          <w:sz w:val="20"/>
          <w:szCs w:val="20"/>
        </w:rPr>
        <w:t>coordinado y dirigido por cada Unidad Interna de Protección Civil y conformado por personal operativo y/o administrativo adscrito a ella,</w:t>
      </w:r>
      <w:r w:rsidR="002645B3">
        <w:rPr>
          <w:rFonts w:ascii="Arial" w:hAnsi="Arial" w:cs="Arial"/>
          <w:sz w:val="20"/>
          <w:szCs w:val="20"/>
        </w:rPr>
        <w:t xml:space="preserve"> </w:t>
      </w:r>
      <w:r w:rsidRPr="000544BA">
        <w:rPr>
          <w:rFonts w:ascii="Arial" w:hAnsi="Arial" w:cs="Arial"/>
          <w:sz w:val="20"/>
          <w:szCs w:val="20"/>
        </w:rPr>
        <w:t>que se organizan dentro de un inmueble, capacitadas y</w:t>
      </w:r>
      <w:r w:rsidR="00224B32" w:rsidRPr="000544BA">
        <w:rPr>
          <w:rFonts w:ascii="Arial" w:hAnsi="Arial" w:cs="Arial"/>
          <w:sz w:val="20"/>
          <w:szCs w:val="20"/>
        </w:rPr>
        <w:t xml:space="preserve"> </w:t>
      </w:r>
      <w:r w:rsidRPr="000544BA">
        <w:rPr>
          <w:rFonts w:ascii="Arial" w:hAnsi="Arial" w:cs="Arial"/>
          <w:sz w:val="20"/>
          <w:szCs w:val="20"/>
        </w:rPr>
        <w:t>adiestradas en funciones básicas de respuesta a emergencias tales como: primeros auxilios,</w:t>
      </w:r>
      <w:r w:rsidR="00224B32" w:rsidRPr="000544BA">
        <w:rPr>
          <w:rFonts w:ascii="Arial" w:hAnsi="Arial" w:cs="Arial"/>
          <w:sz w:val="20"/>
          <w:szCs w:val="20"/>
        </w:rPr>
        <w:t xml:space="preserve"> </w:t>
      </w:r>
      <w:r w:rsidRPr="000544BA">
        <w:rPr>
          <w:rFonts w:ascii="Arial" w:hAnsi="Arial" w:cs="Arial"/>
          <w:sz w:val="20"/>
          <w:szCs w:val="20"/>
        </w:rPr>
        <w:t>combate a conatos de incendio, evacuación, búsqueda y rescate; designados en la Unidad</w:t>
      </w:r>
      <w:r w:rsidR="00224B32" w:rsidRPr="000544BA">
        <w:rPr>
          <w:rFonts w:ascii="Arial" w:hAnsi="Arial" w:cs="Arial"/>
          <w:sz w:val="20"/>
          <w:szCs w:val="20"/>
        </w:rPr>
        <w:t xml:space="preserve"> </w:t>
      </w:r>
      <w:r w:rsidRPr="000544BA">
        <w:rPr>
          <w:rFonts w:ascii="Arial" w:hAnsi="Arial" w:cs="Arial"/>
          <w:sz w:val="20"/>
          <w:szCs w:val="20"/>
        </w:rPr>
        <w:t>Interna de Protección Civil como encargados del desarrollo y ejecución de acciones de</w:t>
      </w:r>
      <w:r w:rsidR="00224B32" w:rsidRPr="000544BA">
        <w:rPr>
          <w:rFonts w:ascii="Arial" w:hAnsi="Arial" w:cs="Arial"/>
          <w:sz w:val="20"/>
          <w:szCs w:val="20"/>
        </w:rPr>
        <w:t xml:space="preserve"> </w:t>
      </w:r>
      <w:r w:rsidRPr="000544BA">
        <w:rPr>
          <w:rFonts w:ascii="Arial" w:hAnsi="Arial" w:cs="Arial"/>
          <w:sz w:val="20"/>
          <w:szCs w:val="20"/>
        </w:rPr>
        <w:t>prevención, auxilio y recuperación, con base en lo estipulado en el Programa Interno de</w:t>
      </w:r>
      <w:r w:rsidR="00224B32" w:rsidRPr="000544BA">
        <w:rPr>
          <w:rFonts w:ascii="Arial" w:hAnsi="Arial" w:cs="Arial"/>
          <w:sz w:val="20"/>
          <w:szCs w:val="20"/>
        </w:rPr>
        <w:t xml:space="preserve"> </w:t>
      </w:r>
      <w:r w:rsidRPr="000544BA">
        <w:rPr>
          <w:rFonts w:ascii="Arial" w:hAnsi="Arial" w:cs="Arial"/>
          <w:sz w:val="20"/>
          <w:szCs w:val="20"/>
        </w:rPr>
        <w:t>Protección Civil del inmueble. Al igual que aquellas que sean necesarias de acuerdo a los</w:t>
      </w:r>
      <w:r w:rsidR="00224B32" w:rsidRPr="000544BA">
        <w:rPr>
          <w:rFonts w:ascii="Arial" w:hAnsi="Arial" w:cs="Arial"/>
          <w:sz w:val="20"/>
          <w:szCs w:val="20"/>
        </w:rPr>
        <w:t xml:space="preserve"> </w:t>
      </w:r>
      <w:r w:rsidRPr="000544BA">
        <w:rPr>
          <w:rFonts w:ascii="Arial" w:hAnsi="Arial" w:cs="Arial"/>
          <w:sz w:val="20"/>
          <w:szCs w:val="20"/>
        </w:rPr>
        <w:t>riesgos o necesidades que se presenten en el inmueble;</w:t>
      </w:r>
      <w:r w:rsidR="002645B3">
        <w:rPr>
          <w:rFonts w:ascii="Arial" w:hAnsi="Arial" w:cs="Arial"/>
          <w:sz w:val="20"/>
          <w:szCs w:val="20"/>
        </w:rPr>
        <w:t xml:space="preserve"> </w:t>
      </w:r>
      <w:r w:rsidR="00A97A31">
        <w:rPr>
          <w:rFonts w:ascii="Arial" w:hAnsi="Arial" w:cs="Arial"/>
          <w:b/>
          <w:sz w:val="16"/>
          <w:szCs w:val="16"/>
        </w:rPr>
        <w:t>(Fracción reformada</w:t>
      </w:r>
      <w:r w:rsidR="002645B3" w:rsidRPr="00A97A31">
        <w:rPr>
          <w:rFonts w:ascii="Arial" w:hAnsi="Arial" w:cs="Arial"/>
          <w:b/>
          <w:sz w:val="16"/>
          <w:szCs w:val="16"/>
        </w:rPr>
        <w:t xml:space="preserve"> por acuerdo publicado en la Gaceta Municipal del H. Ayuntamiento de Chihuahua No. </w:t>
      </w:r>
      <w:r w:rsidR="00A97A31" w:rsidRPr="00A97A31">
        <w:rPr>
          <w:rFonts w:ascii="Arial" w:hAnsi="Arial" w:cs="Arial"/>
          <w:b/>
          <w:sz w:val="16"/>
          <w:szCs w:val="16"/>
        </w:rPr>
        <w:t>271-I de fecha 26 de diciembre del 2022</w:t>
      </w:r>
      <w:r w:rsidR="002645B3" w:rsidRPr="00A97A31">
        <w:rPr>
          <w:rFonts w:ascii="Arial" w:hAnsi="Arial" w:cs="Arial"/>
          <w:b/>
          <w:sz w:val="16"/>
          <w:szCs w:val="16"/>
        </w:rPr>
        <w:t>)</w:t>
      </w:r>
      <w:r w:rsidR="00A97A31" w:rsidRPr="00A97A31">
        <w:rPr>
          <w:rFonts w:ascii="Arial" w:hAnsi="Arial" w:cs="Arial"/>
          <w:b/>
          <w:sz w:val="16"/>
          <w:szCs w:val="16"/>
        </w:rPr>
        <w:t>.</w:t>
      </w:r>
    </w:p>
    <w:p w14:paraId="26F1956A" w14:textId="77777777" w:rsidR="000544BA" w:rsidRPr="000544BA" w:rsidRDefault="000544BA" w:rsidP="000544BA">
      <w:pPr>
        <w:spacing w:after="0" w:line="240" w:lineRule="auto"/>
        <w:jc w:val="both"/>
        <w:rPr>
          <w:rFonts w:ascii="Arial" w:hAnsi="Arial" w:cs="Arial"/>
          <w:sz w:val="20"/>
          <w:szCs w:val="20"/>
        </w:rPr>
      </w:pPr>
    </w:p>
    <w:p w14:paraId="1CFDD8EE"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 xml:space="preserve">Capacitación: </w:t>
      </w:r>
      <w:r w:rsidRPr="000544BA">
        <w:rPr>
          <w:rFonts w:ascii="Arial" w:hAnsi="Arial" w:cs="Arial"/>
          <w:sz w:val="20"/>
          <w:szCs w:val="20"/>
        </w:rPr>
        <w:t>Obligación de las personas propietarias del establecimiento y/ o evento en el</w:t>
      </w:r>
      <w:r w:rsidR="00224B32" w:rsidRPr="000544BA">
        <w:rPr>
          <w:rFonts w:ascii="Arial" w:hAnsi="Arial" w:cs="Arial"/>
          <w:sz w:val="20"/>
          <w:szCs w:val="20"/>
        </w:rPr>
        <w:t xml:space="preserve"> </w:t>
      </w:r>
      <w:r w:rsidRPr="000544BA">
        <w:rPr>
          <w:rFonts w:ascii="Arial" w:hAnsi="Arial" w:cs="Arial"/>
          <w:sz w:val="20"/>
          <w:szCs w:val="20"/>
        </w:rPr>
        <w:t>entrenamiento del personal que ahí se desempeñe tendiente a observar las medidas de</w:t>
      </w:r>
      <w:r w:rsidR="00224B32" w:rsidRPr="000544BA">
        <w:rPr>
          <w:rFonts w:ascii="Arial" w:hAnsi="Arial" w:cs="Arial"/>
          <w:sz w:val="20"/>
          <w:szCs w:val="20"/>
        </w:rPr>
        <w:t xml:space="preserve"> </w:t>
      </w:r>
      <w:r w:rsidRPr="000544BA">
        <w:rPr>
          <w:rFonts w:ascii="Arial" w:hAnsi="Arial" w:cs="Arial"/>
          <w:sz w:val="20"/>
          <w:szCs w:val="20"/>
        </w:rPr>
        <w:t>seguridad sobre la naturaleza del giro de que se trate.</w:t>
      </w:r>
    </w:p>
    <w:p w14:paraId="5177D8A2" w14:textId="77777777" w:rsidR="001C0E3B" w:rsidRDefault="001C0E3B" w:rsidP="001C0E3B">
      <w:pPr>
        <w:spacing w:after="0" w:line="240" w:lineRule="auto"/>
        <w:jc w:val="both"/>
        <w:rPr>
          <w:rFonts w:ascii="Arial" w:hAnsi="Arial" w:cs="Arial"/>
          <w:sz w:val="20"/>
          <w:szCs w:val="20"/>
        </w:rPr>
      </w:pPr>
    </w:p>
    <w:p w14:paraId="7DBEA533" w14:textId="77777777" w:rsidR="001C0E3B" w:rsidRPr="001C0E3B" w:rsidRDefault="001C0E3B" w:rsidP="00A97A31">
      <w:pPr>
        <w:spacing w:after="0" w:line="240" w:lineRule="auto"/>
        <w:ind w:left="142"/>
        <w:jc w:val="both"/>
        <w:rPr>
          <w:rFonts w:ascii="Arial" w:hAnsi="Arial" w:cs="Arial"/>
          <w:b/>
          <w:sz w:val="16"/>
          <w:szCs w:val="16"/>
        </w:rPr>
      </w:pPr>
      <w:r w:rsidRPr="00A97A31">
        <w:rPr>
          <w:rFonts w:ascii="Arial" w:hAnsi="Arial" w:cs="Arial"/>
          <w:sz w:val="20"/>
          <w:szCs w:val="20"/>
        </w:rPr>
        <w:t xml:space="preserve">XII bis. </w:t>
      </w:r>
      <w:r w:rsidRPr="00A97A31">
        <w:rPr>
          <w:rFonts w:ascii="Arial" w:hAnsi="Arial" w:cs="Arial"/>
          <w:b/>
          <w:sz w:val="20"/>
          <w:szCs w:val="20"/>
        </w:rPr>
        <w:t>Catálogo SARE:</w:t>
      </w:r>
      <w:r w:rsidRPr="00A97A31">
        <w:rPr>
          <w:rFonts w:ascii="Arial" w:hAnsi="Arial" w:cs="Arial"/>
          <w:sz w:val="20"/>
          <w:szCs w:val="20"/>
        </w:rPr>
        <w:t xml:space="preserve"> El concentrado que enlista las actividades económicas que no representan un riesgo por sus implicaciones para la salud humana, animal y vegetal, la seguridad y el medio ambiente, y que se encuentran clasificadas de conformidad con el Sistema de Clasificación Industrial de América del Norte (SCIAN). </w:t>
      </w:r>
      <w:r w:rsidRPr="00A97A31">
        <w:rPr>
          <w:rFonts w:ascii="Arial" w:hAnsi="Arial" w:cs="Arial"/>
          <w:b/>
          <w:sz w:val="16"/>
          <w:szCs w:val="16"/>
        </w:rPr>
        <w:t>(Fracción adicionada por acuerdo publicado en la Gaceta Municipal del H. Ayuntamiento de Chihuahua No. 265-I, de fecha 05 de diciembre de 2022).</w:t>
      </w:r>
    </w:p>
    <w:p w14:paraId="15D49A61" w14:textId="77777777" w:rsidR="000544BA" w:rsidRPr="001C0E3B" w:rsidRDefault="000544BA" w:rsidP="00A97A31">
      <w:pPr>
        <w:spacing w:after="0" w:line="240" w:lineRule="auto"/>
        <w:ind w:left="142"/>
        <w:jc w:val="both"/>
        <w:rPr>
          <w:rFonts w:ascii="Arial" w:hAnsi="Arial" w:cs="Arial"/>
          <w:b/>
          <w:sz w:val="16"/>
          <w:szCs w:val="16"/>
        </w:rPr>
      </w:pPr>
    </w:p>
    <w:p w14:paraId="183330AA"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Consejo:</w:t>
      </w:r>
      <w:r w:rsidRPr="000544BA">
        <w:rPr>
          <w:rFonts w:ascii="Arial" w:hAnsi="Arial" w:cs="Arial"/>
          <w:sz w:val="20"/>
          <w:szCs w:val="20"/>
        </w:rPr>
        <w:t xml:space="preserve"> Al Consejo Municipal de Protección Civil, como órgano de planeación, coordinación</w:t>
      </w:r>
      <w:r w:rsidR="00224B32" w:rsidRPr="000544BA">
        <w:rPr>
          <w:rFonts w:ascii="Arial" w:hAnsi="Arial" w:cs="Arial"/>
          <w:sz w:val="20"/>
          <w:szCs w:val="20"/>
        </w:rPr>
        <w:t xml:space="preserve"> </w:t>
      </w:r>
      <w:r w:rsidRPr="000544BA">
        <w:rPr>
          <w:rFonts w:ascii="Arial" w:hAnsi="Arial" w:cs="Arial"/>
          <w:sz w:val="20"/>
          <w:szCs w:val="20"/>
        </w:rPr>
        <w:t>y asesoría de las acciones públicas y de participación social dentro del Sistema Municipal de</w:t>
      </w:r>
      <w:r w:rsidR="00224B32" w:rsidRPr="000544BA">
        <w:rPr>
          <w:rFonts w:ascii="Arial" w:hAnsi="Arial" w:cs="Arial"/>
          <w:sz w:val="20"/>
          <w:szCs w:val="20"/>
        </w:rPr>
        <w:t xml:space="preserve"> </w:t>
      </w:r>
      <w:r w:rsidRPr="000544BA">
        <w:rPr>
          <w:rFonts w:ascii="Arial" w:hAnsi="Arial" w:cs="Arial"/>
          <w:sz w:val="20"/>
          <w:szCs w:val="20"/>
        </w:rPr>
        <w:t>Protección Civil;</w:t>
      </w:r>
    </w:p>
    <w:p w14:paraId="7EDEB0C9" w14:textId="77777777" w:rsidR="000544BA" w:rsidRPr="000544BA" w:rsidRDefault="000544BA" w:rsidP="000544BA">
      <w:pPr>
        <w:spacing w:after="0" w:line="240" w:lineRule="auto"/>
        <w:jc w:val="both"/>
        <w:rPr>
          <w:rFonts w:ascii="Arial" w:hAnsi="Arial" w:cs="Arial"/>
          <w:sz w:val="20"/>
          <w:szCs w:val="20"/>
        </w:rPr>
      </w:pPr>
    </w:p>
    <w:p w14:paraId="403116B7"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Constancia de Simulacro:</w:t>
      </w:r>
      <w:r w:rsidRPr="000544BA">
        <w:rPr>
          <w:rFonts w:ascii="Arial" w:hAnsi="Arial" w:cs="Arial"/>
          <w:sz w:val="20"/>
          <w:szCs w:val="20"/>
        </w:rPr>
        <w:t xml:space="preserve"> Instrumento rector para fomentar la cultura de la </w:t>
      </w:r>
      <w:proofErr w:type="spellStart"/>
      <w:r w:rsidRPr="000544BA">
        <w:rPr>
          <w:rFonts w:ascii="Arial" w:hAnsi="Arial" w:cs="Arial"/>
          <w:sz w:val="20"/>
          <w:szCs w:val="20"/>
        </w:rPr>
        <w:t>Auto-protección</w:t>
      </w:r>
      <w:proofErr w:type="spellEnd"/>
      <w:r w:rsidR="00224B32" w:rsidRPr="000544BA">
        <w:rPr>
          <w:rFonts w:ascii="Arial" w:hAnsi="Arial" w:cs="Arial"/>
          <w:sz w:val="20"/>
          <w:szCs w:val="20"/>
        </w:rPr>
        <w:t xml:space="preserve"> </w:t>
      </w:r>
      <w:r w:rsidRPr="000544BA">
        <w:rPr>
          <w:rFonts w:ascii="Arial" w:hAnsi="Arial" w:cs="Arial"/>
          <w:sz w:val="20"/>
          <w:szCs w:val="20"/>
        </w:rPr>
        <w:t>y prevención mediante la supervisión de simulacros de fenómenos perturbadores, con el fin</w:t>
      </w:r>
      <w:r w:rsidR="00224B32" w:rsidRPr="000544BA">
        <w:rPr>
          <w:rFonts w:ascii="Arial" w:hAnsi="Arial" w:cs="Arial"/>
          <w:sz w:val="20"/>
          <w:szCs w:val="20"/>
        </w:rPr>
        <w:t xml:space="preserve"> </w:t>
      </w:r>
      <w:r w:rsidRPr="000544BA">
        <w:rPr>
          <w:rFonts w:ascii="Arial" w:hAnsi="Arial" w:cs="Arial"/>
          <w:sz w:val="20"/>
          <w:szCs w:val="20"/>
        </w:rPr>
        <w:t>de emitir recomendaciones para la actualización y mejora de sus procedimientos de</w:t>
      </w:r>
      <w:r w:rsidR="00224B32" w:rsidRPr="000544BA">
        <w:rPr>
          <w:rFonts w:ascii="Arial" w:hAnsi="Arial" w:cs="Arial"/>
          <w:sz w:val="20"/>
          <w:szCs w:val="20"/>
        </w:rPr>
        <w:t xml:space="preserve"> </w:t>
      </w:r>
      <w:r w:rsidRPr="000544BA">
        <w:rPr>
          <w:rFonts w:ascii="Arial" w:hAnsi="Arial" w:cs="Arial"/>
          <w:sz w:val="20"/>
          <w:szCs w:val="20"/>
        </w:rPr>
        <w:t>emergencia.</w:t>
      </w:r>
    </w:p>
    <w:p w14:paraId="36414286" w14:textId="77777777" w:rsidR="000544BA" w:rsidRPr="000544BA" w:rsidRDefault="000544BA" w:rsidP="000544BA">
      <w:pPr>
        <w:spacing w:after="0" w:line="240" w:lineRule="auto"/>
        <w:jc w:val="both"/>
        <w:rPr>
          <w:rFonts w:ascii="Arial" w:hAnsi="Arial" w:cs="Arial"/>
          <w:sz w:val="20"/>
          <w:szCs w:val="20"/>
        </w:rPr>
      </w:pPr>
    </w:p>
    <w:p w14:paraId="00A1D292" w14:textId="77777777" w:rsidR="00F7285C" w:rsidRPr="000544BA"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lastRenderedPageBreak/>
        <w:t>Continuidad de Operaciones:</w:t>
      </w:r>
      <w:r w:rsidRPr="000544BA">
        <w:rPr>
          <w:rFonts w:ascii="Arial" w:hAnsi="Arial" w:cs="Arial"/>
          <w:sz w:val="20"/>
          <w:szCs w:val="20"/>
        </w:rPr>
        <w:t xml:space="preserve"> Al proceso de planeación, documentación y actuación que</w:t>
      </w:r>
      <w:r w:rsidR="00224B32" w:rsidRPr="000544BA">
        <w:rPr>
          <w:rFonts w:ascii="Arial" w:hAnsi="Arial" w:cs="Arial"/>
          <w:sz w:val="20"/>
          <w:szCs w:val="20"/>
        </w:rPr>
        <w:t xml:space="preserve"> </w:t>
      </w:r>
      <w:r w:rsidRPr="000544BA">
        <w:rPr>
          <w:rFonts w:ascii="Arial" w:hAnsi="Arial" w:cs="Arial"/>
          <w:sz w:val="20"/>
          <w:szCs w:val="20"/>
        </w:rPr>
        <w:t>garantiza que las actividades sustantivas de las instituciones públicas, privadas y sociales</w:t>
      </w:r>
      <w:r w:rsidR="00224B32" w:rsidRPr="000544BA">
        <w:rPr>
          <w:rFonts w:ascii="Arial" w:hAnsi="Arial" w:cs="Arial"/>
          <w:sz w:val="20"/>
          <w:szCs w:val="20"/>
        </w:rPr>
        <w:t xml:space="preserve"> </w:t>
      </w:r>
      <w:r w:rsidRPr="000544BA">
        <w:rPr>
          <w:rFonts w:ascii="Arial" w:hAnsi="Arial" w:cs="Arial"/>
          <w:sz w:val="20"/>
          <w:szCs w:val="20"/>
        </w:rPr>
        <w:t>afectadas por un agente perturbador, puedan recuperarse y regresar a la normalidad en un</w:t>
      </w:r>
      <w:r w:rsidR="00224B32" w:rsidRPr="000544BA">
        <w:rPr>
          <w:rFonts w:ascii="Arial" w:hAnsi="Arial" w:cs="Arial"/>
          <w:sz w:val="20"/>
          <w:szCs w:val="20"/>
        </w:rPr>
        <w:t xml:space="preserve"> </w:t>
      </w:r>
      <w:r w:rsidRPr="000544BA">
        <w:rPr>
          <w:rFonts w:ascii="Arial" w:hAnsi="Arial" w:cs="Arial"/>
          <w:sz w:val="20"/>
          <w:szCs w:val="20"/>
        </w:rPr>
        <w:t>tiempo mínimo. Esta planeación deberá estar contenida en un documento o serie de</w:t>
      </w:r>
      <w:r w:rsidR="00224B32" w:rsidRPr="000544BA">
        <w:rPr>
          <w:rFonts w:ascii="Arial" w:hAnsi="Arial" w:cs="Arial"/>
          <w:sz w:val="20"/>
          <w:szCs w:val="20"/>
        </w:rPr>
        <w:t xml:space="preserve"> </w:t>
      </w:r>
      <w:r w:rsidRPr="000544BA">
        <w:rPr>
          <w:rFonts w:ascii="Arial" w:hAnsi="Arial" w:cs="Arial"/>
          <w:sz w:val="20"/>
          <w:szCs w:val="20"/>
        </w:rPr>
        <w:t>documentos cuyo contenido se dirija hacia la prevención, respuesta inmediata, recuperación</w:t>
      </w:r>
      <w:r w:rsidR="00224B32" w:rsidRPr="000544BA">
        <w:rPr>
          <w:rFonts w:ascii="Arial" w:hAnsi="Arial" w:cs="Arial"/>
          <w:sz w:val="20"/>
          <w:szCs w:val="20"/>
        </w:rPr>
        <w:t xml:space="preserve"> </w:t>
      </w:r>
      <w:r w:rsidRPr="000544BA">
        <w:rPr>
          <w:rFonts w:ascii="Arial" w:hAnsi="Arial" w:cs="Arial"/>
          <w:sz w:val="20"/>
          <w:szCs w:val="20"/>
        </w:rPr>
        <w:t>y restauración, todas ellas avaladas por sesiones de capacitación continua y realización de</w:t>
      </w:r>
      <w:r w:rsidR="00224B32" w:rsidRPr="000544BA">
        <w:rPr>
          <w:rFonts w:ascii="Arial" w:hAnsi="Arial" w:cs="Arial"/>
          <w:sz w:val="20"/>
          <w:szCs w:val="20"/>
        </w:rPr>
        <w:t xml:space="preserve"> </w:t>
      </w:r>
      <w:r w:rsidRPr="000544BA">
        <w:rPr>
          <w:rFonts w:ascii="Arial" w:hAnsi="Arial" w:cs="Arial"/>
          <w:sz w:val="20"/>
          <w:szCs w:val="20"/>
        </w:rPr>
        <w:t>simulacros;</w:t>
      </w:r>
    </w:p>
    <w:p w14:paraId="5B17CDE1"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Coordinador:</w:t>
      </w:r>
      <w:r w:rsidRPr="000544BA">
        <w:rPr>
          <w:rFonts w:ascii="Arial" w:hAnsi="Arial" w:cs="Arial"/>
          <w:sz w:val="20"/>
          <w:szCs w:val="20"/>
        </w:rPr>
        <w:t xml:space="preserve"> El Titular de la Coordinación Municipal de Protección Civil del Municipio de</w:t>
      </w:r>
      <w:r w:rsidR="00224B32" w:rsidRPr="000544BA">
        <w:rPr>
          <w:rFonts w:ascii="Arial" w:hAnsi="Arial" w:cs="Arial"/>
          <w:sz w:val="20"/>
          <w:szCs w:val="20"/>
        </w:rPr>
        <w:t xml:space="preserve"> </w:t>
      </w:r>
      <w:r w:rsidRPr="000544BA">
        <w:rPr>
          <w:rFonts w:ascii="Arial" w:hAnsi="Arial" w:cs="Arial"/>
          <w:sz w:val="20"/>
          <w:szCs w:val="20"/>
        </w:rPr>
        <w:t>Chihuahua;</w:t>
      </w:r>
    </w:p>
    <w:p w14:paraId="3B421C56" w14:textId="77777777" w:rsidR="000544BA" w:rsidRPr="000544BA" w:rsidRDefault="000544BA" w:rsidP="000544BA">
      <w:pPr>
        <w:spacing w:after="0" w:line="240" w:lineRule="auto"/>
        <w:jc w:val="both"/>
        <w:rPr>
          <w:rFonts w:ascii="Arial" w:hAnsi="Arial" w:cs="Arial"/>
          <w:sz w:val="20"/>
          <w:szCs w:val="20"/>
        </w:rPr>
      </w:pPr>
    </w:p>
    <w:p w14:paraId="7245EE40"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Coordinación Estatal:</w:t>
      </w:r>
      <w:r w:rsidRPr="000544BA">
        <w:rPr>
          <w:rFonts w:ascii="Arial" w:hAnsi="Arial" w:cs="Arial"/>
          <w:sz w:val="20"/>
          <w:szCs w:val="20"/>
        </w:rPr>
        <w:t xml:space="preserve"> La Coordinación Estatal de Protección Civil;</w:t>
      </w:r>
    </w:p>
    <w:p w14:paraId="7FD1F360" w14:textId="77777777" w:rsidR="000544BA" w:rsidRPr="000544BA" w:rsidRDefault="000544BA" w:rsidP="000544BA">
      <w:pPr>
        <w:spacing w:after="0" w:line="240" w:lineRule="auto"/>
        <w:jc w:val="both"/>
        <w:rPr>
          <w:rFonts w:ascii="Arial" w:hAnsi="Arial" w:cs="Arial"/>
          <w:sz w:val="20"/>
          <w:szCs w:val="20"/>
        </w:rPr>
      </w:pPr>
    </w:p>
    <w:p w14:paraId="347299E5"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Coordinación Municipal:</w:t>
      </w:r>
      <w:r w:rsidRPr="000544BA">
        <w:rPr>
          <w:rFonts w:ascii="Arial" w:hAnsi="Arial" w:cs="Arial"/>
          <w:sz w:val="20"/>
          <w:szCs w:val="20"/>
        </w:rPr>
        <w:t xml:space="preserve"> La Coordinación de Protección Civil del Municipio de Chihuahua,</w:t>
      </w:r>
      <w:r w:rsidR="00224B32" w:rsidRPr="000544BA">
        <w:rPr>
          <w:rFonts w:ascii="Arial" w:hAnsi="Arial" w:cs="Arial"/>
          <w:sz w:val="20"/>
          <w:szCs w:val="20"/>
        </w:rPr>
        <w:t xml:space="preserve"> </w:t>
      </w:r>
      <w:r w:rsidRPr="000544BA">
        <w:rPr>
          <w:rFonts w:ascii="Arial" w:hAnsi="Arial" w:cs="Arial"/>
          <w:sz w:val="20"/>
          <w:szCs w:val="20"/>
        </w:rPr>
        <w:t>adscrita a la Secretaría del Ayuntamiento, a la que, dentro del Sistema Municipal de Protección</w:t>
      </w:r>
      <w:r w:rsidR="00224B32" w:rsidRPr="000544BA">
        <w:rPr>
          <w:rFonts w:ascii="Arial" w:hAnsi="Arial" w:cs="Arial"/>
          <w:sz w:val="20"/>
          <w:szCs w:val="20"/>
        </w:rPr>
        <w:t xml:space="preserve"> </w:t>
      </w:r>
      <w:r w:rsidRPr="000544BA">
        <w:rPr>
          <w:rFonts w:ascii="Arial" w:hAnsi="Arial" w:cs="Arial"/>
          <w:sz w:val="20"/>
          <w:szCs w:val="20"/>
        </w:rPr>
        <w:t>Civil, le compete ejecutar las acciones de preven</w:t>
      </w:r>
      <w:r w:rsidR="004D4BE8" w:rsidRPr="000544BA">
        <w:rPr>
          <w:rFonts w:ascii="Arial" w:hAnsi="Arial" w:cs="Arial"/>
          <w:sz w:val="20"/>
          <w:szCs w:val="20"/>
        </w:rPr>
        <w:t xml:space="preserve">ción, auxilio y recuperación o </w:t>
      </w:r>
      <w:r w:rsidRPr="000544BA">
        <w:rPr>
          <w:rFonts w:ascii="Arial" w:hAnsi="Arial" w:cs="Arial"/>
          <w:sz w:val="20"/>
          <w:szCs w:val="20"/>
        </w:rPr>
        <w:t>restablecimiento, conforme a este Reglamento y los programas que autorice el Consejo</w:t>
      </w:r>
      <w:r w:rsidR="00224B32" w:rsidRPr="000544BA">
        <w:rPr>
          <w:rFonts w:ascii="Arial" w:hAnsi="Arial" w:cs="Arial"/>
          <w:sz w:val="20"/>
          <w:szCs w:val="20"/>
        </w:rPr>
        <w:t xml:space="preserve"> </w:t>
      </w:r>
      <w:r w:rsidRPr="000544BA">
        <w:rPr>
          <w:rFonts w:ascii="Arial" w:hAnsi="Arial" w:cs="Arial"/>
          <w:sz w:val="20"/>
          <w:szCs w:val="20"/>
        </w:rPr>
        <w:t>Municipal de Protección Civil.</w:t>
      </w:r>
    </w:p>
    <w:p w14:paraId="2B86AEF3" w14:textId="77777777" w:rsidR="000544BA" w:rsidRPr="000544BA" w:rsidRDefault="000544BA" w:rsidP="000544BA">
      <w:pPr>
        <w:spacing w:after="0" w:line="240" w:lineRule="auto"/>
        <w:jc w:val="both"/>
        <w:rPr>
          <w:rFonts w:ascii="Arial" w:hAnsi="Arial" w:cs="Arial"/>
          <w:sz w:val="20"/>
          <w:szCs w:val="20"/>
        </w:rPr>
      </w:pPr>
    </w:p>
    <w:p w14:paraId="68F26210"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Desastre:</w:t>
      </w:r>
      <w:r w:rsidRPr="000544BA">
        <w:rPr>
          <w:rFonts w:ascii="Arial" w:hAnsi="Arial" w:cs="Arial"/>
          <w:sz w:val="20"/>
          <w:szCs w:val="20"/>
        </w:rPr>
        <w:t xml:space="preserve"> Al resultado de la ocurrencia de uno o más agentes perturbadores severos y/o</w:t>
      </w:r>
      <w:r w:rsidR="00224B32" w:rsidRPr="000544BA">
        <w:rPr>
          <w:rFonts w:ascii="Arial" w:hAnsi="Arial" w:cs="Arial"/>
          <w:sz w:val="20"/>
          <w:szCs w:val="20"/>
        </w:rPr>
        <w:t xml:space="preserve"> </w:t>
      </w:r>
      <w:r w:rsidRPr="000544BA">
        <w:rPr>
          <w:rFonts w:ascii="Arial" w:hAnsi="Arial" w:cs="Arial"/>
          <w:sz w:val="20"/>
          <w:szCs w:val="20"/>
        </w:rPr>
        <w:t>extremos, concatenados o no, de origen natural o de la actividad humana, que cuando</w:t>
      </w:r>
      <w:r w:rsidR="00224B32" w:rsidRPr="000544BA">
        <w:rPr>
          <w:rFonts w:ascii="Arial" w:hAnsi="Arial" w:cs="Arial"/>
          <w:sz w:val="20"/>
          <w:szCs w:val="20"/>
        </w:rPr>
        <w:t xml:space="preserve"> </w:t>
      </w:r>
      <w:r w:rsidRPr="000544BA">
        <w:rPr>
          <w:rFonts w:ascii="Arial" w:hAnsi="Arial" w:cs="Arial"/>
          <w:sz w:val="20"/>
          <w:szCs w:val="20"/>
        </w:rPr>
        <w:t>acontecen en un tiempo y en una zona determinada causan daños y que por su magnitud</w:t>
      </w:r>
      <w:r w:rsidR="00224B32" w:rsidRPr="000544BA">
        <w:rPr>
          <w:rFonts w:ascii="Arial" w:hAnsi="Arial" w:cs="Arial"/>
          <w:sz w:val="20"/>
          <w:szCs w:val="20"/>
        </w:rPr>
        <w:t xml:space="preserve"> </w:t>
      </w:r>
      <w:r w:rsidRPr="000544BA">
        <w:rPr>
          <w:rFonts w:ascii="Arial" w:hAnsi="Arial" w:cs="Arial"/>
          <w:sz w:val="20"/>
          <w:szCs w:val="20"/>
        </w:rPr>
        <w:t>exceden la capacidad de respuesta de la comunidad afectada;</w:t>
      </w:r>
    </w:p>
    <w:p w14:paraId="35A8EC16" w14:textId="77777777" w:rsidR="000544BA" w:rsidRPr="000544BA" w:rsidRDefault="000544BA" w:rsidP="000544BA">
      <w:pPr>
        <w:spacing w:after="0" w:line="240" w:lineRule="auto"/>
        <w:jc w:val="both"/>
        <w:rPr>
          <w:rFonts w:ascii="Arial" w:hAnsi="Arial" w:cs="Arial"/>
          <w:sz w:val="20"/>
          <w:szCs w:val="20"/>
        </w:rPr>
      </w:pPr>
    </w:p>
    <w:p w14:paraId="2C75CD87"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Dictamen</w:t>
      </w:r>
      <w:r w:rsidRPr="000544BA">
        <w:rPr>
          <w:rFonts w:ascii="Arial" w:hAnsi="Arial" w:cs="Arial"/>
          <w:sz w:val="20"/>
          <w:szCs w:val="20"/>
        </w:rPr>
        <w:t>: Resolución de análisis técnico, elaborado por la Coordinación Municipal, en cuanto</w:t>
      </w:r>
      <w:r w:rsidR="00224B32" w:rsidRPr="000544BA">
        <w:rPr>
          <w:rFonts w:ascii="Arial" w:hAnsi="Arial" w:cs="Arial"/>
          <w:sz w:val="20"/>
          <w:szCs w:val="20"/>
        </w:rPr>
        <w:t xml:space="preserve"> </w:t>
      </w:r>
      <w:r w:rsidRPr="000544BA">
        <w:rPr>
          <w:rFonts w:ascii="Arial" w:hAnsi="Arial" w:cs="Arial"/>
          <w:sz w:val="20"/>
          <w:szCs w:val="20"/>
        </w:rPr>
        <w:t>al cumplimiento de medidas de seguridad de acuerdo a la normatividad vigente aplicable, en</w:t>
      </w:r>
      <w:r w:rsidR="00224B32" w:rsidRPr="000544BA">
        <w:rPr>
          <w:rFonts w:ascii="Arial" w:hAnsi="Arial" w:cs="Arial"/>
          <w:sz w:val="20"/>
          <w:szCs w:val="20"/>
        </w:rPr>
        <w:t xml:space="preserve"> </w:t>
      </w:r>
      <w:r w:rsidRPr="000544BA">
        <w:rPr>
          <w:rFonts w:ascii="Arial" w:hAnsi="Arial" w:cs="Arial"/>
          <w:sz w:val="20"/>
          <w:szCs w:val="20"/>
        </w:rPr>
        <w:t>cualquier inmueble, establecimiento, proyectos de construcción y/o eventos;</w:t>
      </w:r>
    </w:p>
    <w:p w14:paraId="3E5A7D19" w14:textId="77777777" w:rsidR="000544BA" w:rsidRPr="000544BA" w:rsidRDefault="000544BA" w:rsidP="000544BA">
      <w:pPr>
        <w:spacing w:after="0" w:line="240" w:lineRule="auto"/>
        <w:jc w:val="both"/>
        <w:rPr>
          <w:rFonts w:ascii="Arial" w:hAnsi="Arial" w:cs="Arial"/>
          <w:sz w:val="20"/>
          <w:szCs w:val="20"/>
        </w:rPr>
      </w:pPr>
    </w:p>
    <w:p w14:paraId="307E05BE"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DIF Municipal</w:t>
      </w:r>
      <w:r w:rsidRPr="000544BA">
        <w:rPr>
          <w:rFonts w:ascii="Arial" w:hAnsi="Arial" w:cs="Arial"/>
          <w:sz w:val="20"/>
          <w:szCs w:val="20"/>
        </w:rPr>
        <w:t>: El Sistema Municipal para el Desarrollo Integral de la Familia;</w:t>
      </w:r>
    </w:p>
    <w:p w14:paraId="6DAF25CF" w14:textId="77777777" w:rsidR="000544BA" w:rsidRPr="000544BA" w:rsidRDefault="000544BA" w:rsidP="000544BA">
      <w:pPr>
        <w:spacing w:after="0" w:line="240" w:lineRule="auto"/>
        <w:jc w:val="both"/>
        <w:rPr>
          <w:rFonts w:ascii="Arial" w:hAnsi="Arial" w:cs="Arial"/>
          <w:sz w:val="20"/>
          <w:szCs w:val="20"/>
        </w:rPr>
      </w:pPr>
    </w:p>
    <w:p w14:paraId="734A6397"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Emergencia:</w:t>
      </w:r>
      <w:r w:rsidRPr="000544BA">
        <w:rPr>
          <w:rFonts w:ascii="Arial" w:hAnsi="Arial" w:cs="Arial"/>
          <w:sz w:val="20"/>
          <w:szCs w:val="20"/>
        </w:rPr>
        <w:t xml:space="preserve"> Situación anormal que puede causar un daño a la sociedad y propiciar un riesgo</w:t>
      </w:r>
      <w:r w:rsidR="00224B32" w:rsidRPr="000544BA">
        <w:rPr>
          <w:rFonts w:ascii="Arial" w:hAnsi="Arial" w:cs="Arial"/>
          <w:sz w:val="20"/>
          <w:szCs w:val="20"/>
        </w:rPr>
        <w:t xml:space="preserve"> </w:t>
      </w:r>
      <w:r w:rsidRPr="000544BA">
        <w:rPr>
          <w:rFonts w:ascii="Arial" w:hAnsi="Arial" w:cs="Arial"/>
          <w:sz w:val="20"/>
          <w:szCs w:val="20"/>
        </w:rPr>
        <w:t>excesivo para la seguridad e integridad de la población en general, generada o asociada con</w:t>
      </w:r>
      <w:r w:rsidR="00224B32" w:rsidRPr="000544BA">
        <w:rPr>
          <w:rFonts w:ascii="Arial" w:hAnsi="Arial" w:cs="Arial"/>
          <w:sz w:val="20"/>
          <w:szCs w:val="20"/>
        </w:rPr>
        <w:t xml:space="preserve"> </w:t>
      </w:r>
      <w:r w:rsidRPr="000544BA">
        <w:rPr>
          <w:rFonts w:ascii="Arial" w:hAnsi="Arial" w:cs="Arial"/>
          <w:sz w:val="20"/>
          <w:szCs w:val="20"/>
        </w:rPr>
        <w:t>la inminencia, alta probabilidad o presencia de un agente perturbador;</w:t>
      </w:r>
    </w:p>
    <w:p w14:paraId="07DB9F8E" w14:textId="77777777" w:rsidR="000544BA" w:rsidRPr="000544BA" w:rsidRDefault="000544BA" w:rsidP="000544BA">
      <w:pPr>
        <w:spacing w:after="0" w:line="240" w:lineRule="auto"/>
        <w:jc w:val="both"/>
        <w:rPr>
          <w:rFonts w:ascii="Arial" w:hAnsi="Arial" w:cs="Arial"/>
          <w:sz w:val="20"/>
          <w:szCs w:val="20"/>
        </w:rPr>
      </w:pPr>
    </w:p>
    <w:p w14:paraId="0F84BC44"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Establecimiento con Actividades Acuáticas:</w:t>
      </w:r>
      <w:r w:rsidRPr="000544BA">
        <w:rPr>
          <w:rFonts w:ascii="Arial" w:hAnsi="Arial" w:cs="Arial"/>
          <w:sz w:val="20"/>
          <w:szCs w:val="20"/>
        </w:rPr>
        <w:t xml:space="preserve"> Son las albercas, piscinas, balnearios, centros</w:t>
      </w:r>
      <w:r w:rsidR="00224B32" w:rsidRPr="000544BA">
        <w:rPr>
          <w:rFonts w:ascii="Arial" w:hAnsi="Arial" w:cs="Arial"/>
          <w:sz w:val="20"/>
          <w:szCs w:val="20"/>
        </w:rPr>
        <w:t xml:space="preserve"> </w:t>
      </w:r>
      <w:r w:rsidRPr="000544BA">
        <w:rPr>
          <w:rFonts w:ascii="Arial" w:hAnsi="Arial" w:cs="Arial"/>
          <w:sz w:val="20"/>
          <w:szCs w:val="20"/>
        </w:rPr>
        <w:t>recreativos o de diversiones;</w:t>
      </w:r>
    </w:p>
    <w:p w14:paraId="72374096" w14:textId="77777777" w:rsidR="000544BA" w:rsidRPr="000544BA" w:rsidRDefault="000544BA" w:rsidP="000544BA">
      <w:pPr>
        <w:spacing w:after="0" w:line="240" w:lineRule="auto"/>
        <w:jc w:val="both"/>
        <w:rPr>
          <w:rFonts w:ascii="Arial" w:hAnsi="Arial" w:cs="Arial"/>
          <w:sz w:val="20"/>
          <w:szCs w:val="20"/>
        </w:rPr>
      </w:pPr>
    </w:p>
    <w:p w14:paraId="4CB5AA0F"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 xml:space="preserve">Evento-Espectáculo: </w:t>
      </w:r>
      <w:r w:rsidRPr="000544BA">
        <w:rPr>
          <w:rFonts w:ascii="Arial" w:hAnsi="Arial" w:cs="Arial"/>
          <w:sz w:val="20"/>
          <w:szCs w:val="20"/>
        </w:rPr>
        <w:t>Aquellos establecidos en el Reglamento de Espectáculos y Diversiones</w:t>
      </w:r>
      <w:r w:rsidR="00224B32" w:rsidRPr="000544BA">
        <w:rPr>
          <w:rFonts w:ascii="Arial" w:hAnsi="Arial" w:cs="Arial"/>
          <w:sz w:val="20"/>
          <w:szCs w:val="20"/>
        </w:rPr>
        <w:t xml:space="preserve"> </w:t>
      </w:r>
      <w:r w:rsidRPr="000544BA">
        <w:rPr>
          <w:rFonts w:ascii="Arial" w:hAnsi="Arial" w:cs="Arial"/>
          <w:sz w:val="20"/>
          <w:szCs w:val="20"/>
        </w:rPr>
        <w:t>Públicos del Municipio de Chihuahua;</w:t>
      </w:r>
    </w:p>
    <w:p w14:paraId="7049ED1E" w14:textId="77777777" w:rsidR="000544BA" w:rsidRPr="000544BA" w:rsidRDefault="000544BA" w:rsidP="000544BA">
      <w:pPr>
        <w:spacing w:after="0" w:line="240" w:lineRule="auto"/>
        <w:jc w:val="both"/>
        <w:rPr>
          <w:rFonts w:ascii="Arial" w:hAnsi="Arial" w:cs="Arial"/>
          <w:sz w:val="20"/>
          <w:szCs w:val="20"/>
        </w:rPr>
      </w:pPr>
    </w:p>
    <w:p w14:paraId="5F1A98C6"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Evento Masivo:</w:t>
      </w:r>
      <w:r w:rsidRPr="000544BA">
        <w:rPr>
          <w:rFonts w:ascii="Arial" w:hAnsi="Arial" w:cs="Arial"/>
          <w:sz w:val="20"/>
          <w:szCs w:val="20"/>
        </w:rPr>
        <w:t xml:space="preserve"> Son los eventos de tipo deportivo, cultural, artístico, religioso, social o</w:t>
      </w:r>
      <w:r w:rsidR="00224B32" w:rsidRPr="000544BA">
        <w:rPr>
          <w:rFonts w:ascii="Arial" w:hAnsi="Arial" w:cs="Arial"/>
          <w:sz w:val="20"/>
          <w:szCs w:val="20"/>
        </w:rPr>
        <w:t xml:space="preserve"> </w:t>
      </w:r>
      <w:r w:rsidRPr="000544BA">
        <w:rPr>
          <w:rFonts w:ascii="Arial" w:hAnsi="Arial" w:cs="Arial"/>
          <w:sz w:val="20"/>
          <w:szCs w:val="20"/>
        </w:rPr>
        <w:t>cualquier otro que involucre la concentración masiva de personas o la realización de</w:t>
      </w:r>
      <w:r w:rsidR="00224B32" w:rsidRPr="000544BA">
        <w:rPr>
          <w:rFonts w:ascii="Arial" w:hAnsi="Arial" w:cs="Arial"/>
          <w:sz w:val="20"/>
          <w:szCs w:val="20"/>
        </w:rPr>
        <w:t xml:space="preserve"> </w:t>
      </w:r>
      <w:r w:rsidRPr="000544BA">
        <w:rPr>
          <w:rFonts w:ascii="Arial" w:hAnsi="Arial" w:cs="Arial"/>
          <w:sz w:val="20"/>
          <w:szCs w:val="20"/>
        </w:rPr>
        <w:t>actividades que impliquen un riesgo para lo</w:t>
      </w:r>
      <w:r w:rsidR="000544BA">
        <w:rPr>
          <w:rFonts w:ascii="Arial" w:hAnsi="Arial" w:cs="Arial"/>
          <w:sz w:val="20"/>
          <w:szCs w:val="20"/>
        </w:rPr>
        <w:t>s participantes o espectadores;</w:t>
      </w:r>
    </w:p>
    <w:p w14:paraId="1A63CDF5" w14:textId="77777777" w:rsidR="000544BA" w:rsidRPr="000544BA" w:rsidRDefault="000544BA" w:rsidP="000544BA">
      <w:pPr>
        <w:spacing w:after="0" w:line="240" w:lineRule="auto"/>
        <w:jc w:val="both"/>
        <w:rPr>
          <w:rFonts w:ascii="Arial" w:hAnsi="Arial" w:cs="Arial"/>
          <w:sz w:val="20"/>
          <w:szCs w:val="20"/>
        </w:rPr>
      </w:pPr>
    </w:p>
    <w:p w14:paraId="01E0E44F"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Fenómeno Natural Perturbador:</w:t>
      </w:r>
      <w:r w:rsidRPr="000544BA">
        <w:rPr>
          <w:rFonts w:ascii="Arial" w:hAnsi="Arial" w:cs="Arial"/>
          <w:sz w:val="20"/>
          <w:szCs w:val="20"/>
        </w:rPr>
        <w:t xml:space="preserve"> Agente perturbador producido por la naturaleza;</w:t>
      </w:r>
    </w:p>
    <w:p w14:paraId="2BA355EF" w14:textId="77777777" w:rsidR="000544BA" w:rsidRPr="000544BA" w:rsidRDefault="000544BA" w:rsidP="000544BA">
      <w:pPr>
        <w:spacing w:after="0" w:line="240" w:lineRule="auto"/>
        <w:jc w:val="both"/>
        <w:rPr>
          <w:rFonts w:ascii="Arial" w:hAnsi="Arial" w:cs="Arial"/>
          <w:sz w:val="20"/>
          <w:szCs w:val="20"/>
        </w:rPr>
      </w:pPr>
    </w:p>
    <w:p w14:paraId="34248440"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Gestión Integral de Riesgos:</w:t>
      </w:r>
      <w:r w:rsidRPr="000544BA">
        <w:rPr>
          <w:rFonts w:ascii="Arial" w:hAnsi="Arial" w:cs="Arial"/>
          <w:sz w:val="20"/>
          <w:szCs w:val="20"/>
        </w:rPr>
        <w:t xml:space="preserve"> El conjunto de acciones encaminadas a la identificación,</w:t>
      </w:r>
      <w:r w:rsidR="00224B32" w:rsidRPr="000544BA">
        <w:rPr>
          <w:rFonts w:ascii="Arial" w:hAnsi="Arial" w:cs="Arial"/>
          <w:sz w:val="20"/>
          <w:szCs w:val="20"/>
        </w:rPr>
        <w:t xml:space="preserve"> </w:t>
      </w:r>
      <w:r w:rsidRPr="000544BA">
        <w:rPr>
          <w:rFonts w:ascii="Arial" w:hAnsi="Arial" w:cs="Arial"/>
          <w:sz w:val="20"/>
          <w:szCs w:val="20"/>
        </w:rPr>
        <w:t>análisis, evaluación, control y reducción de los riesgos, considerándolos por su origen</w:t>
      </w:r>
      <w:r w:rsidR="00224B32" w:rsidRPr="000544BA">
        <w:rPr>
          <w:rFonts w:ascii="Arial" w:hAnsi="Arial" w:cs="Arial"/>
          <w:sz w:val="20"/>
          <w:szCs w:val="20"/>
        </w:rPr>
        <w:t xml:space="preserve"> </w:t>
      </w:r>
      <w:r w:rsidRPr="000544BA">
        <w:rPr>
          <w:rFonts w:ascii="Arial" w:hAnsi="Arial" w:cs="Arial"/>
          <w:sz w:val="20"/>
          <w:szCs w:val="20"/>
        </w:rPr>
        <w:t>multifactorial y en un proceso permanente de construcción, que involucra a los tres órdenes</w:t>
      </w:r>
      <w:r w:rsidR="00224B32" w:rsidRPr="000544BA">
        <w:rPr>
          <w:rFonts w:ascii="Arial" w:hAnsi="Arial" w:cs="Arial"/>
          <w:sz w:val="20"/>
          <w:szCs w:val="20"/>
        </w:rPr>
        <w:t xml:space="preserve"> </w:t>
      </w:r>
      <w:r w:rsidRPr="000544BA">
        <w:rPr>
          <w:rFonts w:ascii="Arial" w:hAnsi="Arial" w:cs="Arial"/>
          <w:sz w:val="20"/>
          <w:szCs w:val="20"/>
        </w:rPr>
        <w:t>de gobierno, así como a los sectores de la sociedad, lo que facilita la realización de acciones</w:t>
      </w:r>
      <w:r w:rsidR="00224B32" w:rsidRPr="000544BA">
        <w:rPr>
          <w:rFonts w:ascii="Arial" w:hAnsi="Arial" w:cs="Arial"/>
          <w:sz w:val="20"/>
          <w:szCs w:val="20"/>
        </w:rPr>
        <w:t xml:space="preserve"> </w:t>
      </w:r>
      <w:r w:rsidRPr="000544BA">
        <w:rPr>
          <w:rFonts w:ascii="Arial" w:hAnsi="Arial" w:cs="Arial"/>
          <w:sz w:val="20"/>
          <w:szCs w:val="20"/>
        </w:rPr>
        <w:t>dirigidas a la creación e implementación de políticas públicas, estrategias y procedimientos</w:t>
      </w:r>
      <w:r w:rsidR="00224B32" w:rsidRPr="000544BA">
        <w:rPr>
          <w:rFonts w:ascii="Arial" w:hAnsi="Arial" w:cs="Arial"/>
          <w:sz w:val="20"/>
          <w:szCs w:val="20"/>
        </w:rPr>
        <w:t xml:space="preserve"> </w:t>
      </w:r>
      <w:r w:rsidRPr="000544BA">
        <w:rPr>
          <w:rFonts w:ascii="Arial" w:hAnsi="Arial" w:cs="Arial"/>
          <w:sz w:val="20"/>
          <w:szCs w:val="20"/>
        </w:rPr>
        <w:t xml:space="preserve">integrados al logro de pautas de desarrollo sostenible, que combatan las causas </w:t>
      </w:r>
      <w:r w:rsidR="00224B32" w:rsidRPr="000544BA">
        <w:rPr>
          <w:rFonts w:ascii="Arial" w:hAnsi="Arial" w:cs="Arial"/>
          <w:sz w:val="20"/>
          <w:szCs w:val="20"/>
        </w:rPr>
        <w:t>estructurales de</w:t>
      </w:r>
      <w:r w:rsidRPr="000544BA">
        <w:rPr>
          <w:rFonts w:ascii="Arial" w:hAnsi="Arial" w:cs="Arial"/>
          <w:sz w:val="20"/>
          <w:szCs w:val="20"/>
        </w:rPr>
        <w:t xml:space="preserve"> los desastres y fortalezcan las </w:t>
      </w:r>
      <w:r w:rsidRPr="000544BA">
        <w:rPr>
          <w:rFonts w:ascii="Arial" w:hAnsi="Arial" w:cs="Arial"/>
          <w:sz w:val="20"/>
          <w:szCs w:val="20"/>
        </w:rPr>
        <w:lastRenderedPageBreak/>
        <w:t>capacidades de resiliencia o resistencia de la sociedad.</w:t>
      </w:r>
      <w:r w:rsidR="00224B32" w:rsidRPr="000544BA">
        <w:rPr>
          <w:rFonts w:ascii="Arial" w:hAnsi="Arial" w:cs="Arial"/>
          <w:sz w:val="20"/>
          <w:szCs w:val="20"/>
        </w:rPr>
        <w:t xml:space="preserve"> </w:t>
      </w:r>
      <w:r w:rsidRPr="000544BA">
        <w:rPr>
          <w:rFonts w:ascii="Arial" w:hAnsi="Arial" w:cs="Arial"/>
          <w:sz w:val="20"/>
          <w:szCs w:val="20"/>
        </w:rPr>
        <w:t>Involucra las etapas de: identificación de los riesgos y/o su proceso de formación, previsión,</w:t>
      </w:r>
      <w:r w:rsidR="00224B32" w:rsidRPr="000544BA">
        <w:rPr>
          <w:rFonts w:ascii="Arial" w:hAnsi="Arial" w:cs="Arial"/>
          <w:sz w:val="20"/>
          <w:szCs w:val="20"/>
        </w:rPr>
        <w:t xml:space="preserve"> </w:t>
      </w:r>
      <w:r w:rsidRPr="000544BA">
        <w:rPr>
          <w:rFonts w:ascii="Arial" w:hAnsi="Arial" w:cs="Arial"/>
          <w:sz w:val="20"/>
          <w:szCs w:val="20"/>
        </w:rPr>
        <w:t>prevención, mitigación, preparación, auxilio, recuperación y reconstrucción;</w:t>
      </w:r>
    </w:p>
    <w:p w14:paraId="77F24E3C" w14:textId="77777777" w:rsidR="000544BA" w:rsidRPr="000544BA" w:rsidRDefault="000544BA" w:rsidP="000544BA">
      <w:pPr>
        <w:spacing w:after="0" w:line="240" w:lineRule="auto"/>
        <w:jc w:val="both"/>
        <w:rPr>
          <w:rFonts w:ascii="Arial" w:hAnsi="Arial" w:cs="Arial"/>
          <w:sz w:val="20"/>
          <w:szCs w:val="20"/>
        </w:rPr>
      </w:pPr>
    </w:p>
    <w:p w14:paraId="25B03C79" w14:textId="77777777" w:rsidR="00900E02"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Grupos voluntarios:</w:t>
      </w:r>
      <w:r w:rsidRPr="000544BA">
        <w:rPr>
          <w:rFonts w:ascii="Arial" w:hAnsi="Arial" w:cs="Arial"/>
          <w:sz w:val="20"/>
          <w:szCs w:val="20"/>
        </w:rPr>
        <w:t xml:space="preserve"> Las personas morales o físicas, registrados ante la Coordinación de</w:t>
      </w:r>
      <w:r w:rsidR="00224B32" w:rsidRPr="000544BA">
        <w:rPr>
          <w:rFonts w:ascii="Arial" w:hAnsi="Arial" w:cs="Arial"/>
          <w:sz w:val="20"/>
          <w:szCs w:val="20"/>
        </w:rPr>
        <w:t xml:space="preserve"> </w:t>
      </w:r>
      <w:r w:rsidRPr="000544BA">
        <w:rPr>
          <w:rFonts w:ascii="Arial" w:hAnsi="Arial" w:cs="Arial"/>
          <w:sz w:val="20"/>
          <w:szCs w:val="20"/>
        </w:rPr>
        <w:t>Protección Civil del Municipio de Chihuahua, con conocimientos, experiencia y equipo</w:t>
      </w:r>
      <w:r w:rsidR="00224B32" w:rsidRPr="000544BA">
        <w:rPr>
          <w:rFonts w:ascii="Arial" w:hAnsi="Arial" w:cs="Arial"/>
          <w:sz w:val="20"/>
          <w:szCs w:val="20"/>
        </w:rPr>
        <w:t xml:space="preserve"> </w:t>
      </w:r>
      <w:r w:rsidRPr="000544BA">
        <w:rPr>
          <w:rFonts w:ascii="Arial" w:hAnsi="Arial" w:cs="Arial"/>
          <w:sz w:val="20"/>
          <w:szCs w:val="20"/>
        </w:rPr>
        <w:t>necesario, para prestar de manera altruista y comprometida, sus servicios en acciones de</w:t>
      </w:r>
      <w:r w:rsidR="00224B32" w:rsidRPr="000544BA">
        <w:rPr>
          <w:rFonts w:ascii="Arial" w:hAnsi="Arial" w:cs="Arial"/>
          <w:sz w:val="20"/>
          <w:szCs w:val="20"/>
        </w:rPr>
        <w:t xml:space="preserve"> </w:t>
      </w:r>
      <w:r w:rsidRPr="000544BA">
        <w:rPr>
          <w:rFonts w:ascii="Arial" w:hAnsi="Arial" w:cs="Arial"/>
          <w:sz w:val="20"/>
          <w:szCs w:val="20"/>
        </w:rPr>
        <w:t>protección civil, en cumplimiento siempre de las indicaciones brindadas por la Coordinación</w:t>
      </w:r>
      <w:r w:rsidR="00224B32" w:rsidRPr="000544BA">
        <w:rPr>
          <w:rFonts w:ascii="Arial" w:hAnsi="Arial" w:cs="Arial"/>
          <w:sz w:val="20"/>
          <w:szCs w:val="20"/>
        </w:rPr>
        <w:t xml:space="preserve"> </w:t>
      </w:r>
      <w:r w:rsidRPr="000544BA">
        <w:rPr>
          <w:rFonts w:ascii="Arial" w:hAnsi="Arial" w:cs="Arial"/>
          <w:sz w:val="20"/>
          <w:szCs w:val="20"/>
        </w:rPr>
        <w:t>de Protección Civil;</w:t>
      </w:r>
    </w:p>
    <w:p w14:paraId="750CBE5A" w14:textId="77777777" w:rsidR="000544BA" w:rsidRPr="000544BA" w:rsidRDefault="000544BA" w:rsidP="000544BA">
      <w:pPr>
        <w:spacing w:after="0" w:line="240" w:lineRule="auto"/>
        <w:jc w:val="both"/>
        <w:rPr>
          <w:rFonts w:ascii="Arial" w:hAnsi="Arial" w:cs="Arial"/>
          <w:sz w:val="20"/>
          <w:szCs w:val="20"/>
        </w:rPr>
      </w:pPr>
    </w:p>
    <w:p w14:paraId="04EF7F15"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Guía Técnica:</w:t>
      </w:r>
      <w:r w:rsidRPr="000544BA">
        <w:rPr>
          <w:rFonts w:ascii="Arial" w:hAnsi="Arial" w:cs="Arial"/>
          <w:sz w:val="20"/>
          <w:szCs w:val="20"/>
        </w:rPr>
        <w:t xml:space="preserve"> Documento normativo expedido por la Coordinación Municipal, que</w:t>
      </w:r>
      <w:r w:rsidR="00224B32" w:rsidRPr="000544BA">
        <w:rPr>
          <w:rFonts w:ascii="Arial" w:hAnsi="Arial" w:cs="Arial"/>
          <w:sz w:val="20"/>
          <w:szCs w:val="20"/>
        </w:rPr>
        <w:t xml:space="preserve"> </w:t>
      </w:r>
      <w:r w:rsidRPr="000544BA">
        <w:rPr>
          <w:rFonts w:ascii="Arial" w:hAnsi="Arial" w:cs="Arial"/>
          <w:sz w:val="20"/>
          <w:szCs w:val="20"/>
        </w:rPr>
        <w:t>proporciona las directrices técnicas, criterios y procedimientos para dar el debido cumplimiento</w:t>
      </w:r>
      <w:r w:rsidR="00224B32" w:rsidRPr="000544BA">
        <w:rPr>
          <w:rFonts w:ascii="Arial" w:hAnsi="Arial" w:cs="Arial"/>
          <w:sz w:val="20"/>
          <w:szCs w:val="20"/>
        </w:rPr>
        <w:t xml:space="preserve"> </w:t>
      </w:r>
      <w:r w:rsidRPr="000544BA">
        <w:rPr>
          <w:rFonts w:ascii="Arial" w:hAnsi="Arial" w:cs="Arial"/>
          <w:sz w:val="20"/>
          <w:szCs w:val="20"/>
        </w:rPr>
        <w:t>a los requisitos establecidos en este Reglamento.</w:t>
      </w:r>
    </w:p>
    <w:p w14:paraId="72EAE9D2" w14:textId="77777777" w:rsidR="000544BA" w:rsidRPr="000544BA" w:rsidRDefault="000544BA" w:rsidP="000544BA">
      <w:pPr>
        <w:spacing w:after="0" w:line="240" w:lineRule="auto"/>
        <w:jc w:val="both"/>
        <w:rPr>
          <w:rFonts w:ascii="Arial" w:hAnsi="Arial" w:cs="Arial"/>
          <w:sz w:val="20"/>
          <w:szCs w:val="20"/>
        </w:rPr>
      </w:pPr>
    </w:p>
    <w:p w14:paraId="39190909"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Infractor:</w:t>
      </w:r>
      <w:r w:rsidRPr="000544BA">
        <w:rPr>
          <w:rFonts w:ascii="Arial" w:hAnsi="Arial" w:cs="Arial"/>
          <w:sz w:val="20"/>
          <w:szCs w:val="20"/>
        </w:rPr>
        <w:t xml:space="preserve"> Persona física o moral que incurre en alguna de las conductas que sanciona el</w:t>
      </w:r>
      <w:r w:rsidR="00224B32" w:rsidRPr="000544BA">
        <w:rPr>
          <w:rFonts w:ascii="Arial" w:hAnsi="Arial" w:cs="Arial"/>
          <w:sz w:val="20"/>
          <w:szCs w:val="20"/>
        </w:rPr>
        <w:t xml:space="preserve"> </w:t>
      </w:r>
      <w:r w:rsidRPr="000544BA">
        <w:rPr>
          <w:rFonts w:ascii="Arial" w:hAnsi="Arial" w:cs="Arial"/>
          <w:sz w:val="20"/>
          <w:szCs w:val="20"/>
        </w:rPr>
        <w:t>presente Reglamento;</w:t>
      </w:r>
    </w:p>
    <w:p w14:paraId="107C7FE8" w14:textId="77777777" w:rsidR="000544BA" w:rsidRPr="000544BA" w:rsidRDefault="000544BA" w:rsidP="000544BA">
      <w:pPr>
        <w:spacing w:after="0" w:line="240" w:lineRule="auto"/>
        <w:jc w:val="both"/>
        <w:rPr>
          <w:rFonts w:ascii="Arial" w:hAnsi="Arial" w:cs="Arial"/>
          <w:sz w:val="20"/>
          <w:szCs w:val="20"/>
        </w:rPr>
      </w:pPr>
    </w:p>
    <w:p w14:paraId="13438E66"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Inmueble:</w:t>
      </w:r>
      <w:r w:rsidRPr="000544BA">
        <w:rPr>
          <w:rFonts w:ascii="Arial" w:hAnsi="Arial" w:cs="Arial"/>
          <w:sz w:val="20"/>
          <w:szCs w:val="20"/>
        </w:rPr>
        <w:t xml:space="preserve"> El suelo y las construcciones adheridas a él, así como todo lo que este unido de</w:t>
      </w:r>
      <w:r w:rsidR="00224B32" w:rsidRPr="000544BA">
        <w:rPr>
          <w:rFonts w:ascii="Arial" w:hAnsi="Arial" w:cs="Arial"/>
          <w:sz w:val="20"/>
          <w:szCs w:val="20"/>
        </w:rPr>
        <w:t xml:space="preserve"> </w:t>
      </w:r>
      <w:r w:rsidRPr="000544BA">
        <w:rPr>
          <w:rFonts w:ascii="Arial" w:hAnsi="Arial" w:cs="Arial"/>
          <w:sz w:val="20"/>
          <w:szCs w:val="20"/>
        </w:rPr>
        <w:t>manera fija de modo que no pueda separarse sin deterioro del mismo y todos aquellos que</w:t>
      </w:r>
      <w:r w:rsidR="00224B32" w:rsidRPr="000544BA">
        <w:rPr>
          <w:rFonts w:ascii="Arial" w:hAnsi="Arial" w:cs="Arial"/>
          <w:sz w:val="20"/>
          <w:szCs w:val="20"/>
        </w:rPr>
        <w:t xml:space="preserve"> </w:t>
      </w:r>
      <w:r w:rsidRPr="000544BA">
        <w:rPr>
          <w:rFonts w:ascii="Arial" w:hAnsi="Arial" w:cs="Arial"/>
          <w:sz w:val="20"/>
          <w:szCs w:val="20"/>
        </w:rPr>
        <w:t>por su uso y destino reciban afluencia de personas;</w:t>
      </w:r>
    </w:p>
    <w:p w14:paraId="21BA8B7D" w14:textId="77777777" w:rsidR="000544BA" w:rsidRPr="000544BA" w:rsidRDefault="000544BA" w:rsidP="000544BA">
      <w:pPr>
        <w:spacing w:after="0" w:line="240" w:lineRule="auto"/>
        <w:jc w:val="both"/>
        <w:rPr>
          <w:rFonts w:ascii="Arial" w:hAnsi="Arial" w:cs="Arial"/>
          <w:sz w:val="20"/>
          <w:szCs w:val="20"/>
        </w:rPr>
      </w:pPr>
    </w:p>
    <w:p w14:paraId="0C86093D"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Inspección:</w:t>
      </w:r>
      <w:r w:rsidRPr="000544BA">
        <w:rPr>
          <w:rFonts w:ascii="Arial" w:hAnsi="Arial" w:cs="Arial"/>
          <w:sz w:val="20"/>
          <w:szCs w:val="20"/>
        </w:rPr>
        <w:t xml:space="preserve"> Examinar, comprobar y reconocer con atención, para determinar si todo está</w:t>
      </w:r>
      <w:r w:rsidR="00224B32" w:rsidRPr="000544BA">
        <w:rPr>
          <w:rFonts w:ascii="Arial" w:hAnsi="Arial" w:cs="Arial"/>
          <w:sz w:val="20"/>
          <w:szCs w:val="20"/>
        </w:rPr>
        <w:t xml:space="preserve"> </w:t>
      </w:r>
      <w:r w:rsidRPr="000544BA">
        <w:rPr>
          <w:rFonts w:ascii="Arial" w:hAnsi="Arial" w:cs="Arial"/>
          <w:sz w:val="20"/>
          <w:szCs w:val="20"/>
        </w:rPr>
        <w:t>correctamente funcional.</w:t>
      </w:r>
    </w:p>
    <w:p w14:paraId="0D1D1FF0" w14:textId="77777777" w:rsidR="000544BA" w:rsidRPr="000544BA" w:rsidRDefault="000544BA" w:rsidP="000544BA">
      <w:pPr>
        <w:spacing w:after="0" w:line="240" w:lineRule="auto"/>
        <w:jc w:val="both"/>
        <w:rPr>
          <w:rFonts w:ascii="Arial" w:hAnsi="Arial" w:cs="Arial"/>
          <w:sz w:val="20"/>
          <w:szCs w:val="20"/>
        </w:rPr>
      </w:pPr>
    </w:p>
    <w:p w14:paraId="315EE533"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Inspector:</w:t>
      </w:r>
      <w:r w:rsidRPr="000544BA">
        <w:rPr>
          <w:rFonts w:ascii="Arial" w:hAnsi="Arial" w:cs="Arial"/>
          <w:sz w:val="20"/>
          <w:szCs w:val="20"/>
        </w:rPr>
        <w:t xml:space="preserve"> Todo personal operativo y/o con funciones administrativas que realicen actividades</w:t>
      </w:r>
      <w:r w:rsidR="00224B32" w:rsidRPr="000544BA">
        <w:rPr>
          <w:rFonts w:ascii="Arial" w:hAnsi="Arial" w:cs="Arial"/>
          <w:sz w:val="20"/>
          <w:szCs w:val="20"/>
        </w:rPr>
        <w:t xml:space="preserve"> </w:t>
      </w:r>
      <w:r w:rsidRPr="000544BA">
        <w:rPr>
          <w:rFonts w:ascii="Arial" w:hAnsi="Arial" w:cs="Arial"/>
          <w:sz w:val="20"/>
          <w:szCs w:val="20"/>
        </w:rPr>
        <w:t>de vigilancia, supervisión en relación a sus funciones y atribuciones, adscrito a la</w:t>
      </w:r>
      <w:r w:rsidR="00224B32" w:rsidRPr="000544BA">
        <w:rPr>
          <w:rFonts w:ascii="Arial" w:hAnsi="Arial" w:cs="Arial"/>
          <w:sz w:val="20"/>
          <w:szCs w:val="20"/>
        </w:rPr>
        <w:t xml:space="preserve"> </w:t>
      </w:r>
      <w:r w:rsidRPr="000544BA">
        <w:rPr>
          <w:rFonts w:ascii="Arial" w:hAnsi="Arial" w:cs="Arial"/>
          <w:sz w:val="20"/>
          <w:szCs w:val="20"/>
        </w:rPr>
        <w:t>Coordinación;</w:t>
      </w:r>
    </w:p>
    <w:p w14:paraId="208B930C" w14:textId="77777777" w:rsidR="000544BA" w:rsidRPr="000544BA" w:rsidRDefault="000544BA" w:rsidP="000544BA">
      <w:pPr>
        <w:spacing w:after="0" w:line="240" w:lineRule="auto"/>
        <w:jc w:val="both"/>
        <w:rPr>
          <w:rFonts w:ascii="Arial" w:hAnsi="Arial" w:cs="Arial"/>
          <w:sz w:val="20"/>
          <w:szCs w:val="20"/>
        </w:rPr>
      </w:pPr>
    </w:p>
    <w:p w14:paraId="2594EBB5"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Ley:</w:t>
      </w:r>
      <w:r w:rsidRPr="000544BA">
        <w:rPr>
          <w:rFonts w:ascii="Arial" w:hAnsi="Arial" w:cs="Arial"/>
          <w:sz w:val="20"/>
          <w:szCs w:val="20"/>
        </w:rPr>
        <w:t xml:space="preserve"> La Ley de Protección Civil del Estado de Chihuahua;</w:t>
      </w:r>
    </w:p>
    <w:p w14:paraId="5D234902" w14:textId="77777777" w:rsidR="000544BA" w:rsidRPr="000544BA" w:rsidRDefault="000544BA" w:rsidP="000544BA">
      <w:pPr>
        <w:spacing w:after="0" w:line="240" w:lineRule="auto"/>
        <w:jc w:val="both"/>
        <w:rPr>
          <w:rFonts w:ascii="Arial" w:hAnsi="Arial" w:cs="Arial"/>
          <w:sz w:val="20"/>
          <w:szCs w:val="20"/>
        </w:rPr>
      </w:pPr>
    </w:p>
    <w:p w14:paraId="2DB4ABCB" w14:textId="77777777" w:rsidR="00F7285C" w:rsidRPr="000544BA"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Medios de Egreso:</w:t>
      </w:r>
      <w:r w:rsidRPr="000544BA">
        <w:rPr>
          <w:rFonts w:ascii="Arial" w:hAnsi="Arial" w:cs="Arial"/>
          <w:sz w:val="20"/>
          <w:szCs w:val="20"/>
        </w:rPr>
        <w:t xml:space="preserve"> Es el recorrido horizontal o vertical, o la combinación de ambos, continuo</w:t>
      </w:r>
      <w:r w:rsidR="00224B32" w:rsidRPr="000544BA">
        <w:rPr>
          <w:rFonts w:ascii="Arial" w:hAnsi="Arial" w:cs="Arial"/>
          <w:sz w:val="20"/>
          <w:szCs w:val="20"/>
        </w:rPr>
        <w:t xml:space="preserve"> </w:t>
      </w:r>
      <w:r w:rsidRPr="000544BA">
        <w:rPr>
          <w:rFonts w:ascii="Arial" w:hAnsi="Arial" w:cs="Arial"/>
          <w:sz w:val="20"/>
          <w:szCs w:val="20"/>
        </w:rPr>
        <w:t>y sin obstrucciones, que va desde cualquier punto del centro de trabajo hasta un lugar de</w:t>
      </w:r>
      <w:r w:rsidR="00224B32" w:rsidRPr="000544BA">
        <w:rPr>
          <w:rFonts w:ascii="Arial" w:hAnsi="Arial" w:cs="Arial"/>
          <w:sz w:val="20"/>
          <w:szCs w:val="20"/>
        </w:rPr>
        <w:t xml:space="preserve"> </w:t>
      </w:r>
      <w:r w:rsidRPr="000544BA">
        <w:rPr>
          <w:rFonts w:ascii="Arial" w:hAnsi="Arial" w:cs="Arial"/>
          <w:sz w:val="20"/>
          <w:szCs w:val="20"/>
        </w:rPr>
        <w:t>mayor seguridad en el exterior, valiéndose de puertas, escaleras, rampas y pasillos; puede</w:t>
      </w:r>
      <w:r w:rsidR="00224B32" w:rsidRPr="000544BA">
        <w:rPr>
          <w:rFonts w:ascii="Arial" w:hAnsi="Arial" w:cs="Arial"/>
          <w:sz w:val="20"/>
          <w:szCs w:val="20"/>
        </w:rPr>
        <w:t xml:space="preserve"> </w:t>
      </w:r>
      <w:r w:rsidRPr="000544BA">
        <w:rPr>
          <w:rFonts w:ascii="Arial" w:hAnsi="Arial" w:cs="Arial"/>
          <w:sz w:val="20"/>
          <w:szCs w:val="20"/>
        </w:rPr>
        <w:t>constar de las partes siguientes:</w:t>
      </w:r>
    </w:p>
    <w:p w14:paraId="072F4AF7" w14:textId="77777777" w:rsidR="000544BA" w:rsidRPr="000544BA" w:rsidRDefault="000544BA" w:rsidP="000544BA">
      <w:pPr>
        <w:spacing w:after="0" w:line="240" w:lineRule="auto"/>
        <w:jc w:val="both"/>
        <w:rPr>
          <w:rFonts w:ascii="Arial" w:hAnsi="Arial" w:cs="Arial"/>
          <w:sz w:val="20"/>
          <w:szCs w:val="20"/>
        </w:rPr>
      </w:pPr>
    </w:p>
    <w:p w14:paraId="3C5B8C65" w14:textId="77777777" w:rsidR="00F7285C" w:rsidRPr="00F3568F" w:rsidRDefault="00F7285C" w:rsidP="00832E18">
      <w:pPr>
        <w:pStyle w:val="Prrafodelista"/>
        <w:numPr>
          <w:ilvl w:val="0"/>
          <w:numId w:val="1"/>
        </w:numPr>
        <w:spacing w:after="0" w:line="240" w:lineRule="auto"/>
        <w:ind w:left="993" w:hanging="153"/>
        <w:jc w:val="both"/>
        <w:rPr>
          <w:rFonts w:ascii="Arial" w:hAnsi="Arial" w:cs="Arial"/>
          <w:sz w:val="20"/>
          <w:szCs w:val="20"/>
        </w:rPr>
      </w:pPr>
      <w:r w:rsidRPr="00F3568F">
        <w:rPr>
          <w:rFonts w:ascii="Arial" w:hAnsi="Arial" w:cs="Arial"/>
          <w:sz w:val="20"/>
          <w:szCs w:val="20"/>
        </w:rPr>
        <w:t xml:space="preserve">Acceso a la Ruta de </w:t>
      </w:r>
      <w:r w:rsidR="00F3568F" w:rsidRPr="00F3568F">
        <w:rPr>
          <w:rFonts w:ascii="Arial" w:hAnsi="Arial" w:cs="Arial"/>
          <w:sz w:val="20"/>
          <w:szCs w:val="20"/>
        </w:rPr>
        <w:t>Evacuación. -</w:t>
      </w:r>
      <w:r w:rsidRPr="00F3568F">
        <w:rPr>
          <w:rFonts w:ascii="Arial" w:hAnsi="Arial" w:cs="Arial"/>
          <w:sz w:val="20"/>
          <w:szCs w:val="20"/>
        </w:rPr>
        <w:t xml:space="preserve"> Porción del medio de egreso correspondiente a la parte</w:t>
      </w:r>
      <w:r w:rsidR="00224B32" w:rsidRPr="00F3568F">
        <w:rPr>
          <w:rFonts w:ascii="Arial" w:hAnsi="Arial" w:cs="Arial"/>
          <w:sz w:val="20"/>
          <w:szCs w:val="20"/>
        </w:rPr>
        <w:t xml:space="preserve"> </w:t>
      </w:r>
      <w:r w:rsidRPr="00F3568F">
        <w:rPr>
          <w:rFonts w:ascii="Arial" w:hAnsi="Arial" w:cs="Arial"/>
          <w:sz w:val="20"/>
          <w:szCs w:val="20"/>
        </w:rPr>
        <w:t>del recorrido que conduce desde cualquier lugar del centro de trabajo hasta la ruta de</w:t>
      </w:r>
      <w:r w:rsidR="00224B32" w:rsidRPr="00F3568F">
        <w:rPr>
          <w:rFonts w:ascii="Arial" w:hAnsi="Arial" w:cs="Arial"/>
          <w:sz w:val="20"/>
          <w:szCs w:val="20"/>
        </w:rPr>
        <w:t xml:space="preserve"> </w:t>
      </w:r>
      <w:r w:rsidRPr="00F3568F">
        <w:rPr>
          <w:rFonts w:ascii="Arial" w:hAnsi="Arial" w:cs="Arial"/>
          <w:sz w:val="20"/>
          <w:szCs w:val="20"/>
        </w:rPr>
        <w:t>evacuación.</w:t>
      </w:r>
    </w:p>
    <w:p w14:paraId="1F25CE0B" w14:textId="77777777" w:rsidR="00F3568F" w:rsidRPr="00F3568F" w:rsidRDefault="00F3568F" w:rsidP="00F3568F">
      <w:pPr>
        <w:spacing w:after="0" w:line="240" w:lineRule="auto"/>
        <w:ind w:left="993" w:hanging="153"/>
        <w:jc w:val="both"/>
        <w:rPr>
          <w:rFonts w:ascii="Arial" w:hAnsi="Arial" w:cs="Arial"/>
          <w:sz w:val="20"/>
          <w:szCs w:val="20"/>
        </w:rPr>
      </w:pPr>
    </w:p>
    <w:p w14:paraId="085E3D30" w14:textId="77777777" w:rsidR="00F7285C" w:rsidRPr="00F3568F" w:rsidRDefault="00F7285C" w:rsidP="00832E18">
      <w:pPr>
        <w:pStyle w:val="Prrafodelista"/>
        <w:numPr>
          <w:ilvl w:val="0"/>
          <w:numId w:val="1"/>
        </w:numPr>
        <w:spacing w:after="0" w:line="240" w:lineRule="auto"/>
        <w:ind w:left="993" w:hanging="153"/>
        <w:jc w:val="both"/>
        <w:rPr>
          <w:rFonts w:ascii="Arial" w:hAnsi="Arial" w:cs="Arial"/>
          <w:sz w:val="20"/>
          <w:szCs w:val="20"/>
        </w:rPr>
      </w:pPr>
      <w:r w:rsidRPr="00F3568F">
        <w:rPr>
          <w:rFonts w:ascii="Arial" w:hAnsi="Arial" w:cs="Arial"/>
          <w:sz w:val="20"/>
          <w:szCs w:val="20"/>
        </w:rPr>
        <w:t xml:space="preserve">Ruta de </w:t>
      </w:r>
      <w:r w:rsidR="00F3568F" w:rsidRPr="00F3568F">
        <w:rPr>
          <w:rFonts w:ascii="Arial" w:hAnsi="Arial" w:cs="Arial"/>
          <w:sz w:val="20"/>
          <w:szCs w:val="20"/>
        </w:rPr>
        <w:t>Evacuación. -</w:t>
      </w:r>
      <w:r w:rsidRPr="00F3568F">
        <w:rPr>
          <w:rFonts w:ascii="Arial" w:hAnsi="Arial" w:cs="Arial"/>
          <w:sz w:val="20"/>
          <w:szCs w:val="20"/>
        </w:rPr>
        <w:t xml:space="preserve"> Porción del medio de egreso correspondiente al recorrido comprendido</w:t>
      </w:r>
      <w:r w:rsidR="00224B32" w:rsidRPr="00F3568F">
        <w:rPr>
          <w:rFonts w:ascii="Arial" w:hAnsi="Arial" w:cs="Arial"/>
          <w:sz w:val="20"/>
          <w:szCs w:val="20"/>
        </w:rPr>
        <w:t xml:space="preserve"> </w:t>
      </w:r>
      <w:r w:rsidRPr="00F3568F">
        <w:rPr>
          <w:rFonts w:ascii="Arial" w:hAnsi="Arial" w:cs="Arial"/>
          <w:sz w:val="20"/>
          <w:szCs w:val="20"/>
        </w:rPr>
        <w:t>entre el acceso a la ruta de evacuación y la descarga de salida.</w:t>
      </w:r>
    </w:p>
    <w:p w14:paraId="225E0EF7" w14:textId="77777777" w:rsidR="00F3568F" w:rsidRPr="00F3568F" w:rsidRDefault="00F3568F" w:rsidP="00F3568F">
      <w:pPr>
        <w:pStyle w:val="Prrafodelista"/>
        <w:spacing w:after="0" w:line="240" w:lineRule="auto"/>
        <w:ind w:left="993" w:hanging="153"/>
        <w:jc w:val="both"/>
        <w:rPr>
          <w:rFonts w:ascii="Arial" w:hAnsi="Arial" w:cs="Arial"/>
          <w:sz w:val="20"/>
          <w:szCs w:val="20"/>
        </w:rPr>
      </w:pPr>
    </w:p>
    <w:p w14:paraId="0D70D9DF" w14:textId="77777777" w:rsidR="00F7285C" w:rsidRPr="00F3568F" w:rsidRDefault="00F7285C" w:rsidP="00832E18">
      <w:pPr>
        <w:pStyle w:val="Prrafodelista"/>
        <w:numPr>
          <w:ilvl w:val="0"/>
          <w:numId w:val="1"/>
        </w:numPr>
        <w:spacing w:after="0" w:line="240" w:lineRule="auto"/>
        <w:ind w:left="993" w:hanging="153"/>
        <w:jc w:val="both"/>
        <w:rPr>
          <w:rFonts w:ascii="Arial" w:hAnsi="Arial" w:cs="Arial"/>
          <w:sz w:val="20"/>
          <w:szCs w:val="20"/>
        </w:rPr>
      </w:pPr>
      <w:r w:rsidRPr="00F3568F">
        <w:rPr>
          <w:rFonts w:ascii="Arial" w:hAnsi="Arial" w:cs="Arial"/>
          <w:sz w:val="20"/>
          <w:szCs w:val="20"/>
        </w:rPr>
        <w:t xml:space="preserve">Descarga de Salida (Salida </w:t>
      </w:r>
      <w:r w:rsidR="00F3568F" w:rsidRPr="00F3568F">
        <w:rPr>
          <w:rFonts w:ascii="Arial" w:hAnsi="Arial" w:cs="Arial"/>
          <w:sz w:val="20"/>
          <w:szCs w:val="20"/>
        </w:rPr>
        <w:t>o</w:t>
      </w:r>
      <w:r w:rsidRPr="00F3568F">
        <w:rPr>
          <w:rFonts w:ascii="Arial" w:hAnsi="Arial" w:cs="Arial"/>
          <w:sz w:val="20"/>
          <w:szCs w:val="20"/>
        </w:rPr>
        <w:t xml:space="preserve"> Salida de Emergencia</w:t>
      </w:r>
      <w:r w:rsidR="00F3568F" w:rsidRPr="00F3568F">
        <w:rPr>
          <w:rFonts w:ascii="Arial" w:hAnsi="Arial" w:cs="Arial"/>
          <w:sz w:val="20"/>
          <w:szCs w:val="20"/>
        </w:rPr>
        <w:t>). -</w:t>
      </w:r>
      <w:r w:rsidRPr="00F3568F">
        <w:rPr>
          <w:rFonts w:ascii="Arial" w:hAnsi="Arial" w:cs="Arial"/>
          <w:sz w:val="20"/>
          <w:szCs w:val="20"/>
        </w:rPr>
        <w:t xml:space="preserve"> Porción del medio de egreso</w:t>
      </w:r>
      <w:r w:rsidR="00224B32" w:rsidRPr="00F3568F">
        <w:rPr>
          <w:rFonts w:ascii="Arial" w:hAnsi="Arial" w:cs="Arial"/>
          <w:sz w:val="20"/>
          <w:szCs w:val="20"/>
        </w:rPr>
        <w:t xml:space="preserve"> </w:t>
      </w:r>
      <w:r w:rsidRPr="00F3568F">
        <w:rPr>
          <w:rFonts w:ascii="Arial" w:hAnsi="Arial" w:cs="Arial"/>
          <w:sz w:val="20"/>
          <w:szCs w:val="20"/>
        </w:rPr>
        <w:t>correspondiente a la terminación de una ruta de evacuación y el exterior.</w:t>
      </w:r>
    </w:p>
    <w:p w14:paraId="3D630612" w14:textId="77777777" w:rsidR="00F3568F" w:rsidRPr="00F3568F" w:rsidRDefault="00F3568F" w:rsidP="00F3568F">
      <w:pPr>
        <w:spacing w:after="0" w:line="240" w:lineRule="auto"/>
        <w:jc w:val="both"/>
        <w:rPr>
          <w:rFonts w:ascii="Arial" w:hAnsi="Arial" w:cs="Arial"/>
          <w:sz w:val="20"/>
          <w:szCs w:val="20"/>
        </w:rPr>
      </w:pPr>
    </w:p>
    <w:p w14:paraId="1AECB403"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Mitigación:</w:t>
      </w:r>
      <w:r w:rsidRPr="000544BA">
        <w:rPr>
          <w:rFonts w:ascii="Arial" w:hAnsi="Arial" w:cs="Arial"/>
          <w:sz w:val="20"/>
          <w:szCs w:val="20"/>
        </w:rPr>
        <w:t xml:space="preserve"> Es toda acción orientada a disminuir el impacto o daños ante la presencia de un</w:t>
      </w:r>
      <w:r w:rsidR="00224B32" w:rsidRPr="000544BA">
        <w:rPr>
          <w:rFonts w:ascii="Arial" w:hAnsi="Arial" w:cs="Arial"/>
          <w:sz w:val="20"/>
          <w:szCs w:val="20"/>
        </w:rPr>
        <w:t xml:space="preserve"> </w:t>
      </w:r>
      <w:r w:rsidRPr="000544BA">
        <w:rPr>
          <w:rFonts w:ascii="Arial" w:hAnsi="Arial" w:cs="Arial"/>
          <w:sz w:val="20"/>
          <w:szCs w:val="20"/>
        </w:rPr>
        <w:t>agente perturbador sobre un agente afectable;</w:t>
      </w:r>
    </w:p>
    <w:p w14:paraId="05C297E8" w14:textId="77777777" w:rsidR="007102DC" w:rsidRDefault="007102DC" w:rsidP="007102DC">
      <w:pPr>
        <w:spacing w:after="0" w:line="240" w:lineRule="auto"/>
        <w:jc w:val="both"/>
        <w:rPr>
          <w:rFonts w:ascii="Arial" w:hAnsi="Arial" w:cs="Arial"/>
          <w:sz w:val="20"/>
          <w:szCs w:val="20"/>
        </w:rPr>
      </w:pPr>
    </w:p>
    <w:p w14:paraId="154A5755" w14:textId="77777777" w:rsidR="007102DC" w:rsidRPr="007102DC" w:rsidRDefault="007102DC" w:rsidP="007102DC">
      <w:pPr>
        <w:spacing w:after="0" w:line="240" w:lineRule="auto"/>
        <w:jc w:val="both"/>
        <w:rPr>
          <w:rFonts w:ascii="Arial" w:hAnsi="Arial" w:cs="Arial"/>
          <w:b/>
          <w:sz w:val="16"/>
          <w:szCs w:val="16"/>
        </w:rPr>
      </w:pPr>
      <w:r w:rsidRPr="00A97A31">
        <w:rPr>
          <w:rFonts w:ascii="Arial" w:hAnsi="Arial" w:cs="Arial"/>
          <w:sz w:val="20"/>
          <w:szCs w:val="20"/>
        </w:rPr>
        <w:t xml:space="preserve">XXXVI bis. </w:t>
      </w:r>
      <w:r w:rsidRPr="00A97A31">
        <w:rPr>
          <w:rFonts w:ascii="Arial" w:hAnsi="Arial" w:cs="Arial"/>
          <w:b/>
          <w:sz w:val="20"/>
          <w:szCs w:val="20"/>
        </w:rPr>
        <w:t>Módulo SARE</w:t>
      </w:r>
      <w:r w:rsidRPr="00A97A31">
        <w:rPr>
          <w:rFonts w:ascii="Arial" w:hAnsi="Arial" w:cs="Arial"/>
          <w:sz w:val="20"/>
          <w:szCs w:val="20"/>
        </w:rPr>
        <w:t xml:space="preserve">: Son las oficinas de atención empresarial, de manera física, electrónica, o una combinación de ambas, operado por la Dirección de Desarrollo Económico y Competitividad para la gestión de los trámites municipales necesarios para la apertura de una empresa con giro de bajo riesgo. </w:t>
      </w:r>
      <w:r w:rsidRPr="00A97A31">
        <w:rPr>
          <w:rFonts w:ascii="Arial" w:hAnsi="Arial" w:cs="Arial"/>
          <w:b/>
          <w:sz w:val="16"/>
          <w:szCs w:val="16"/>
        </w:rPr>
        <w:t>(Fracción adicionada por acuerdo publicado en la Gaceta Municipal del H. Ayuntamiento de Chihuahua No. 265-I, de fecha 05 de diciembre de 2022).</w:t>
      </w:r>
    </w:p>
    <w:p w14:paraId="60050642" w14:textId="77777777" w:rsidR="000544BA" w:rsidRPr="000544BA" w:rsidRDefault="000544BA" w:rsidP="000544BA">
      <w:pPr>
        <w:spacing w:after="0" w:line="240" w:lineRule="auto"/>
        <w:jc w:val="both"/>
        <w:rPr>
          <w:rFonts w:ascii="Arial" w:hAnsi="Arial" w:cs="Arial"/>
          <w:sz w:val="20"/>
          <w:szCs w:val="20"/>
        </w:rPr>
      </w:pPr>
    </w:p>
    <w:p w14:paraId="3BCDFC86"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Municipio:</w:t>
      </w:r>
      <w:r w:rsidRPr="000544BA">
        <w:rPr>
          <w:rFonts w:ascii="Arial" w:hAnsi="Arial" w:cs="Arial"/>
          <w:sz w:val="20"/>
          <w:szCs w:val="20"/>
        </w:rPr>
        <w:t xml:space="preserve"> Municipio de Chihuahua;</w:t>
      </w:r>
    </w:p>
    <w:p w14:paraId="685D85C1" w14:textId="77777777" w:rsidR="000544BA" w:rsidRPr="000544BA" w:rsidRDefault="000544BA" w:rsidP="000544BA">
      <w:pPr>
        <w:spacing w:after="0" w:line="240" w:lineRule="auto"/>
        <w:jc w:val="both"/>
        <w:rPr>
          <w:rFonts w:ascii="Arial" w:hAnsi="Arial" w:cs="Arial"/>
          <w:sz w:val="20"/>
          <w:szCs w:val="20"/>
        </w:rPr>
      </w:pPr>
    </w:p>
    <w:p w14:paraId="66E13E96"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Plan de Contingencia:</w:t>
      </w:r>
      <w:r w:rsidRPr="000544BA">
        <w:rPr>
          <w:rFonts w:ascii="Arial" w:hAnsi="Arial" w:cs="Arial"/>
          <w:sz w:val="20"/>
          <w:szCs w:val="20"/>
        </w:rPr>
        <w:t xml:space="preserve"> Aquel cuyo contenido se concreta en la atención y prevención de</w:t>
      </w:r>
      <w:r w:rsidR="00224B32" w:rsidRPr="000544BA">
        <w:rPr>
          <w:rFonts w:ascii="Arial" w:hAnsi="Arial" w:cs="Arial"/>
          <w:sz w:val="20"/>
          <w:szCs w:val="20"/>
        </w:rPr>
        <w:t xml:space="preserve"> </w:t>
      </w:r>
      <w:r w:rsidRPr="000544BA">
        <w:rPr>
          <w:rFonts w:ascii="Arial" w:hAnsi="Arial" w:cs="Arial"/>
          <w:sz w:val="20"/>
          <w:szCs w:val="20"/>
        </w:rPr>
        <w:t>problemas específicos de riesgos derivados de un evento o actividad especial en un área</w:t>
      </w:r>
      <w:r w:rsidR="00224B32" w:rsidRPr="000544BA">
        <w:rPr>
          <w:rFonts w:ascii="Arial" w:hAnsi="Arial" w:cs="Arial"/>
          <w:sz w:val="20"/>
          <w:szCs w:val="20"/>
        </w:rPr>
        <w:t xml:space="preserve"> </w:t>
      </w:r>
      <w:r w:rsidRPr="000544BA">
        <w:rPr>
          <w:rFonts w:ascii="Arial" w:hAnsi="Arial" w:cs="Arial"/>
          <w:sz w:val="20"/>
          <w:szCs w:val="20"/>
        </w:rPr>
        <w:t>determinada de la geografía municipal;</w:t>
      </w:r>
    </w:p>
    <w:p w14:paraId="6A2AFBE6" w14:textId="77777777" w:rsidR="000544BA" w:rsidRPr="000544BA" w:rsidRDefault="000544BA" w:rsidP="000544BA">
      <w:pPr>
        <w:spacing w:after="0" w:line="240" w:lineRule="auto"/>
        <w:jc w:val="both"/>
        <w:rPr>
          <w:rFonts w:ascii="Arial" w:hAnsi="Arial" w:cs="Arial"/>
          <w:sz w:val="20"/>
          <w:szCs w:val="20"/>
        </w:rPr>
      </w:pPr>
    </w:p>
    <w:p w14:paraId="0E0E869E" w14:textId="77777777" w:rsidR="00F7285C" w:rsidRPr="000544BA"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Preparación:</w:t>
      </w:r>
      <w:r w:rsidRPr="000544BA">
        <w:rPr>
          <w:rFonts w:ascii="Arial" w:hAnsi="Arial" w:cs="Arial"/>
          <w:sz w:val="20"/>
          <w:szCs w:val="20"/>
        </w:rPr>
        <w:t xml:space="preserve"> La elaboración de respuestas y la capacidad de gestión ante la emergencia</w:t>
      </w:r>
      <w:r w:rsidR="00224B32" w:rsidRPr="000544BA">
        <w:rPr>
          <w:rFonts w:ascii="Arial" w:hAnsi="Arial" w:cs="Arial"/>
          <w:sz w:val="20"/>
          <w:szCs w:val="20"/>
        </w:rPr>
        <w:t xml:space="preserve"> </w:t>
      </w:r>
      <w:r w:rsidRPr="000544BA">
        <w:rPr>
          <w:rFonts w:ascii="Arial" w:hAnsi="Arial" w:cs="Arial"/>
          <w:sz w:val="20"/>
          <w:szCs w:val="20"/>
        </w:rPr>
        <w:t>previa al desastre. Las actividades clave de preparación incluyen los programas de</w:t>
      </w:r>
      <w:r w:rsidR="00224B32" w:rsidRPr="000544BA">
        <w:rPr>
          <w:rFonts w:ascii="Arial" w:hAnsi="Arial" w:cs="Arial"/>
          <w:sz w:val="20"/>
          <w:szCs w:val="20"/>
        </w:rPr>
        <w:t xml:space="preserve"> </w:t>
      </w:r>
      <w:r w:rsidRPr="000544BA">
        <w:rPr>
          <w:rFonts w:ascii="Arial" w:hAnsi="Arial" w:cs="Arial"/>
          <w:sz w:val="20"/>
          <w:szCs w:val="20"/>
        </w:rPr>
        <w:t>capacitación del personal involucrado en dar respuesta en caso de emergencia, los ejercicios</w:t>
      </w:r>
      <w:r w:rsidR="00224B32" w:rsidRPr="000544BA">
        <w:rPr>
          <w:rFonts w:ascii="Arial" w:hAnsi="Arial" w:cs="Arial"/>
          <w:sz w:val="20"/>
          <w:szCs w:val="20"/>
        </w:rPr>
        <w:t xml:space="preserve"> </w:t>
      </w:r>
      <w:r w:rsidRPr="000544BA">
        <w:rPr>
          <w:rFonts w:ascii="Arial" w:hAnsi="Arial" w:cs="Arial"/>
          <w:sz w:val="20"/>
          <w:szCs w:val="20"/>
        </w:rPr>
        <w:t>y simulacros de planes de emergencia, los programas educativos para informar a la población</w:t>
      </w:r>
      <w:r w:rsidR="00224B32" w:rsidRPr="000544BA">
        <w:rPr>
          <w:rFonts w:ascii="Arial" w:hAnsi="Arial" w:cs="Arial"/>
          <w:sz w:val="20"/>
          <w:szCs w:val="20"/>
        </w:rPr>
        <w:t xml:space="preserve"> </w:t>
      </w:r>
      <w:r w:rsidRPr="000544BA">
        <w:rPr>
          <w:rFonts w:ascii="Arial" w:hAnsi="Arial" w:cs="Arial"/>
          <w:sz w:val="20"/>
          <w:szCs w:val="20"/>
        </w:rPr>
        <w:t>y la identificación del peligro;</w:t>
      </w:r>
    </w:p>
    <w:p w14:paraId="5E4F09A1"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Presupuesto de Egresos:</w:t>
      </w:r>
      <w:r w:rsidRPr="000544BA">
        <w:rPr>
          <w:rFonts w:ascii="Arial" w:hAnsi="Arial" w:cs="Arial"/>
          <w:sz w:val="20"/>
          <w:szCs w:val="20"/>
        </w:rPr>
        <w:t xml:space="preserve"> Presupuesto de Egresos del Municipio de Chihuahua;</w:t>
      </w:r>
    </w:p>
    <w:p w14:paraId="1931421A" w14:textId="77777777" w:rsidR="000544BA" w:rsidRPr="000544BA" w:rsidRDefault="000544BA" w:rsidP="000544BA">
      <w:pPr>
        <w:spacing w:after="0" w:line="240" w:lineRule="auto"/>
        <w:jc w:val="both"/>
        <w:rPr>
          <w:rFonts w:ascii="Arial" w:hAnsi="Arial" w:cs="Arial"/>
          <w:sz w:val="20"/>
          <w:szCs w:val="20"/>
        </w:rPr>
      </w:pPr>
    </w:p>
    <w:p w14:paraId="11C1A668"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Prevención:</w:t>
      </w:r>
      <w:r w:rsidRPr="000544BA">
        <w:rPr>
          <w:rFonts w:ascii="Arial" w:hAnsi="Arial" w:cs="Arial"/>
          <w:sz w:val="20"/>
          <w:szCs w:val="20"/>
        </w:rPr>
        <w:t xml:space="preserve"> Conjunto de acciones y mecanismos implementados con antelación a la</w:t>
      </w:r>
      <w:r w:rsidR="00224B32" w:rsidRPr="000544BA">
        <w:rPr>
          <w:rFonts w:ascii="Arial" w:hAnsi="Arial" w:cs="Arial"/>
          <w:sz w:val="20"/>
          <w:szCs w:val="20"/>
        </w:rPr>
        <w:t xml:space="preserve"> </w:t>
      </w:r>
      <w:r w:rsidRPr="000544BA">
        <w:rPr>
          <w:rFonts w:ascii="Arial" w:hAnsi="Arial" w:cs="Arial"/>
          <w:sz w:val="20"/>
          <w:szCs w:val="20"/>
        </w:rPr>
        <w:t>ocurrencia de los agentes perturbadores, con la finalidad de conocer los peligros o los riesgos,</w:t>
      </w:r>
      <w:r w:rsidR="00B929E7" w:rsidRPr="000544BA">
        <w:rPr>
          <w:rFonts w:ascii="Arial" w:hAnsi="Arial" w:cs="Arial"/>
          <w:sz w:val="20"/>
          <w:szCs w:val="20"/>
        </w:rPr>
        <w:t xml:space="preserve"> </w:t>
      </w:r>
      <w:r w:rsidRPr="000544BA">
        <w:rPr>
          <w:rFonts w:ascii="Arial" w:hAnsi="Arial" w:cs="Arial"/>
          <w:sz w:val="20"/>
          <w:szCs w:val="20"/>
        </w:rPr>
        <w:t>identificarlos, eliminarlos o reducirlos; evitar o mitigar su impacto destructivo sobre las</w:t>
      </w:r>
      <w:r w:rsidR="00224B32" w:rsidRPr="000544BA">
        <w:rPr>
          <w:rFonts w:ascii="Arial" w:hAnsi="Arial" w:cs="Arial"/>
          <w:sz w:val="20"/>
          <w:szCs w:val="20"/>
        </w:rPr>
        <w:t xml:space="preserve"> </w:t>
      </w:r>
      <w:r w:rsidRPr="000544BA">
        <w:rPr>
          <w:rFonts w:ascii="Arial" w:hAnsi="Arial" w:cs="Arial"/>
          <w:sz w:val="20"/>
          <w:szCs w:val="20"/>
        </w:rPr>
        <w:t>personas, bienes, infraestructura, así como anticiparse a los procesos sociales de</w:t>
      </w:r>
      <w:r w:rsidR="00224B32" w:rsidRPr="000544BA">
        <w:rPr>
          <w:rFonts w:ascii="Arial" w:hAnsi="Arial" w:cs="Arial"/>
          <w:sz w:val="20"/>
          <w:szCs w:val="20"/>
        </w:rPr>
        <w:t xml:space="preserve"> </w:t>
      </w:r>
      <w:r w:rsidRPr="000544BA">
        <w:rPr>
          <w:rFonts w:ascii="Arial" w:hAnsi="Arial" w:cs="Arial"/>
          <w:sz w:val="20"/>
          <w:szCs w:val="20"/>
        </w:rPr>
        <w:t>construcción de los mismos;</w:t>
      </w:r>
    </w:p>
    <w:p w14:paraId="4D1997C8" w14:textId="77777777" w:rsidR="000544BA" w:rsidRPr="000544BA" w:rsidRDefault="000544BA" w:rsidP="000544BA">
      <w:pPr>
        <w:spacing w:after="0" w:line="240" w:lineRule="auto"/>
        <w:jc w:val="both"/>
        <w:rPr>
          <w:rFonts w:ascii="Arial" w:hAnsi="Arial" w:cs="Arial"/>
          <w:sz w:val="20"/>
          <w:szCs w:val="20"/>
        </w:rPr>
      </w:pPr>
    </w:p>
    <w:p w14:paraId="69E0AFBE"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Previsión:</w:t>
      </w:r>
      <w:r w:rsidRPr="000544BA">
        <w:rPr>
          <w:rFonts w:ascii="Arial" w:hAnsi="Arial" w:cs="Arial"/>
          <w:sz w:val="20"/>
          <w:szCs w:val="20"/>
        </w:rPr>
        <w:t xml:space="preserve"> Proceso esencial que permite identificar y valorar el riesgo, para tener una visión</w:t>
      </w:r>
      <w:r w:rsidR="00224B32" w:rsidRPr="000544BA">
        <w:rPr>
          <w:rFonts w:ascii="Arial" w:hAnsi="Arial" w:cs="Arial"/>
          <w:sz w:val="20"/>
          <w:szCs w:val="20"/>
        </w:rPr>
        <w:t xml:space="preserve"> </w:t>
      </w:r>
      <w:r w:rsidRPr="000544BA">
        <w:rPr>
          <w:rFonts w:ascii="Arial" w:hAnsi="Arial" w:cs="Arial"/>
          <w:sz w:val="20"/>
          <w:szCs w:val="20"/>
        </w:rPr>
        <w:t>integral de la exposición al mismo que pudiera tener un determinado grupo social. Esta visión</w:t>
      </w:r>
      <w:r w:rsidR="00224B32" w:rsidRPr="000544BA">
        <w:rPr>
          <w:rFonts w:ascii="Arial" w:hAnsi="Arial" w:cs="Arial"/>
          <w:sz w:val="20"/>
          <w:szCs w:val="20"/>
        </w:rPr>
        <w:t xml:space="preserve"> </w:t>
      </w:r>
      <w:r w:rsidRPr="000544BA">
        <w:rPr>
          <w:rFonts w:ascii="Arial" w:hAnsi="Arial" w:cs="Arial"/>
          <w:sz w:val="20"/>
          <w:szCs w:val="20"/>
        </w:rPr>
        <w:t>se logra por medio de la interpretación de la información disponible y su uso sistemático para</w:t>
      </w:r>
      <w:r w:rsidR="00224B32" w:rsidRPr="000544BA">
        <w:rPr>
          <w:rFonts w:ascii="Arial" w:hAnsi="Arial" w:cs="Arial"/>
          <w:sz w:val="20"/>
          <w:szCs w:val="20"/>
        </w:rPr>
        <w:t xml:space="preserve"> </w:t>
      </w:r>
      <w:r w:rsidRPr="000544BA">
        <w:rPr>
          <w:rFonts w:ascii="Arial" w:hAnsi="Arial" w:cs="Arial"/>
          <w:sz w:val="20"/>
          <w:szCs w:val="20"/>
        </w:rPr>
        <w:t>identificar las amenazas, vulnerabilidades y capacidades, para poder establecer la</w:t>
      </w:r>
      <w:r w:rsidR="00224B32" w:rsidRPr="000544BA">
        <w:rPr>
          <w:rFonts w:ascii="Arial" w:hAnsi="Arial" w:cs="Arial"/>
          <w:sz w:val="20"/>
          <w:szCs w:val="20"/>
        </w:rPr>
        <w:t xml:space="preserve"> </w:t>
      </w:r>
      <w:r w:rsidRPr="000544BA">
        <w:rPr>
          <w:rFonts w:ascii="Arial" w:hAnsi="Arial" w:cs="Arial"/>
          <w:sz w:val="20"/>
          <w:szCs w:val="20"/>
        </w:rPr>
        <w:t>probabilidad de ocurrencia de eventos potencialmente adversos, sean emergencias,</w:t>
      </w:r>
      <w:r w:rsidR="00224B32" w:rsidRPr="000544BA">
        <w:rPr>
          <w:rFonts w:ascii="Arial" w:hAnsi="Arial" w:cs="Arial"/>
          <w:sz w:val="20"/>
          <w:szCs w:val="20"/>
        </w:rPr>
        <w:t xml:space="preserve"> </w:t>
      </w:r>
      <w:r w:rsidRPr="000544BA">
        <w:rPr>
          <w:rFonts w:ascii="Arial" w:hAnsi="Arial" w:cs="Arial"/>
          <w:sz w:val="20"/>
          <w:szCs w:val="20"/>
        </w:rPr>
        <w:t>desastres o catástrofes. Permite también estimar su posible impacto y la magnitud de daños</w:t>
      </w:r>
      <w:r w:rsidR="00224B32" w:rsidRPr="000544BA">
        <w:rPr>
          <w:rFonts w:ascii="Arial" w:hAnsi="Arial" w:cs="Arial"/>
          <w:sz w:val="20"/>
          <w:szCs w:val="20"/>
        </w:rPr>
        <w:t xml:space="preserve"> </w:t>
      </w:r>
      <w:r w:rsidRPr="000544BA">
        <w:rPr>
          <w:rFonts w:ascii="Arial" w:hAnsi="Arial" w:cs="Arial"/>
          <w:sz w:val="20"/>
          <w:szCs w:val="20"/>
        </w:rPr>
        <w:t>que se puedan ocasionar en un territorio, al suscitarse un evento adverso;</w:t>
      </w:r>
    </w:p>
    <w:p w14:paraId="6BC2EEED" w14:textId="77777777" w:rsidR="000544BA" w:rsidRPr="000544BA" w:rsidRDefault="000544BA" w:rsidP="000544BA">
      <w:pPr>
        <w:spacing w:after="0" w:line="240" w:lineRule="auto"/>
        <w:jc w:val="both"/>
        <w:rPr>
          <w:rFonts w:ascii="Arial" w:hAnsi="Arial" w:cs="Arial"/>
          <w:sz w:val="20"/>
          <w:szCs w:val="20"/>
        </w:rPr>
      </w:pPr>
    </w:p>
    <w:p w14:paraId="3054F14F"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Programa Interno de Protección Civil:</w:t>
      </w:r>
      <w:r w:rsidRPr="000544BA">
        <w:rPr>
          <w:rFonts w:ascii="Arial" w:hAnsi="Arial" w:cs="Arial"/>
          <w:sz w:val="20"/>
          <w:szCs w:val="20"/>
        </w:rPr>
        <w:t xml:space="preserve"> Manual de planeación y operación, circunscrito al</w:t>
      </w:r>
      <w:r w:rsidR="00224B32" w:rsidRPr="000544BA">
        <w:rPr>
          <w:rFonts w:ascii="Arial" w:hAnsi="Arial" w:cs="Arial"/>
          <w:sz w:val="20"/>
          <w:szCs w:val="20"/>
        </w:rPr>
        <w:t xml:space="preserve"> </w:t>
      </w:r>
      <w:r w:rsidRPr="000544BA">
        <w:rPr>
          <w:rFonts w:ascii="Arial" w:hAnsi="Arial" w:cs="Arial"/>
          <w:sz w:val="20"/>
          <w:szCs w:val="20"/>
        </w:rPr>
        <w:t>ámbito de una dependencia, entidad, institución u organismo del sector público, privado o</w:t>
      </w:r>
      <w:r w:rsidR="00224B32" w:rsidRPr="000544BA">
        <w:rPr>
          <w:rFonts w:ascii="Arial" w:hAnsi="Arial" w:cs="Arial"/>
          <w:sz w:val="20"/>
          <w:szCs w:val="20"/>
        </w:rPr>
        <w:t xml:space="preserve"> </w:t>
      </w:r>
      <w:r w:rsidRPr="000544BA">
        <w:rPr>
          <w:rFonts w:ascii="Arial" w:hAnsi="Arial" w:cs="Arial"/>
          <w:sz w:val="20"/>
          <w:szCs w:val="20"/>
        </w:rPr>
        <w:t>social expedido por la Unidad Interna de Protección Civil; que tiene como propósito mitigar los</w:t>
      </w:r>
      <w:r w:rsidR="00224B32" w:rsidRPr="000544BA">
        <w:rPr>
          <w:rFonts w:ascii="Arial" w:hAnsi="Arial" w:cs="Arial"/>
          <w:sz w:val="20"/>
          <w:szCs w:val="20"/>
        </w:rPr>
        <w:t xml:space="preserve"> </w:t>
      </w:r>
      <w:r w:rsidRPr="000544BA">
        <w:rPr>
          <w:rFonts w:ascii="Arial" w:hAnsi="Arial" w:cs="Arial"/>
          <w:sz w:val="20"/>
          <w:szCs w:val="20"/>
        </w:rPr>
        <w:t>riesgos previamente identificados y definir acciones preventivas y de respuesta para estar en</w:t>
      </w:r>
      <w:r w:rsidR="00224B32" w:rsidRPr="000544BA">
        <w:rPr>
          <w:rFonts w:ascii="Arial" w:hAnsi="Arial" w:cs="Arial"/>
          <w:sz w:val="20"/>
          <w:szCs w:val="20"/>
        </w:rPr>
        <w:t xml:space="preserve"> </w:t>
      </w:r>
      <w:r w:rsidRPr="000544BA">
        <w:rPr>
          <w:rFonts w:ascii="Arial" w:hAnsi="Arial" w:cs="Arial"/>
          <w:sz w:val="20"/>
          <w:szCs w:val="20"/>
        </w:rPr>
        <w:t>condiciones de atender la eventualidad de alguna emergencia o desastre, cuya vigencia será</w:t>
      </w:r>
      <w:r w:rsidR="00224B32" w:rsidRPr="000544BA">
        <w:rPr>
          <w:rFonts w:ascii="Arial" w:hAnsi="Arial" w:cs="Arial"/>
          <w:sz w:val="20"/>
          <w:szCs w:val="20"/>
        </w:rPr>
        <w:t xml:space="preserve"> </w:t>
      </w:r>
      <w:r w:rsidRPr="000544BA">
        <w:rPr>
          <w:rFonts w:ascii="Arial" w:hAnsi="Arial" w:cs="Arial"/>
          <w:sz w:val="20"/>
          <w:szCs w:val="20"/>
        </w:rPr>
        <w:t>de un año y se mantendrá en vigor hasta que sea modi</w:t>
      </w:r>
      <w:r w:rsidR="004D4BE8" w:rsidRPr="000544BA">
        <w:rPr>
          <w:rFonts w:ascii="Arial" w:hAnsi="Arial" w:cs="Arial"/>
          <w:sz w:val="20"/>
          <w:szCs w:val="20"/>
        </w:rPr>
        <w:t>ficado, sustituido o cancelado;</w:t>
      </w:r>
    </w:p>
    <w:p w14:paraId="45BA3D3D" w14:textId="77777777" w:rsidR="000544BA" w:rsidRPr="000544BA" w:rsidRDefault="000544BA" w:rsidP="000544BA">
      <w:pPr>
        <w:spacing w:after="0" w:line="240" w:lineRule="auto"/>
        <w:jc w:val="both"/>
        <w:rPr>
          <w:rFonts w:ascii="Arial" w:hAnsi="Arial" w:cs="Arial"/>
          <w:sz w:val="20"/>
          <w:szCs w:val="20"/>
        </w:rPr>
      </w:pPr>
    </w:p>
    <w:p w14:paraId="14CC2953"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Programa Municipal:</w:t>
      </w:r>
      <w:r w:rsidRPr="000544BA">
        <w:rPr>
          <w:rFonts w:ascii="Arial" w:hAnsi="Arial" w:cs="Arial"/>
          <w:sz w:val="20"/>
          <w:szCs w:val="20"/>
        </w:rPr>
        <w:t xml:space="preserve"> Acciones a llevarse a cabo por parte de la Coordinación Municipal,</w:t>
      </w:r>
      <w:r w:rsidR="00224B32" w:rsidRPr="000544BA">
        <w:rPr>
          <w:rFonts w:ascii="Arial" w:hAnsi="Arial" w:cs="Arial"/>
          <w:sz w:val="20"/>
          <w:szCs w:val="20"/>
        </w:rPr>
        <w:t xml:space="preserve"> </w:t>
      </w:r>
      <w:r w:rsidRPr="000544BA">
        <w:rPr>
          <w:rFonts w:ascii="Arial" w:hAnsi="Arial" w:cs="Arial"/>
          <w:sz w:val="20"/>
          <w:szCs w:val="20"/>
        </w:rPr>
        <w:t>tendiente a la atención de emergencias diversas que pudiesen presentarse en el Municipio;</w:t>
      </w:r>
    </w:p>
    <w:p w14:paraId="775A18A9" w14:textId="77777777" w:rsidR="000544BA" w:rsidRPr="000544BA" w:rsidRDefault="000544BA" w:rsidP="000544BA">
      <w:pPr>
        <w:spacing w:after="0" w:line="240" w:lineRule="auto"/>
        <w:jc w:val="both"/>
        <w:rPr>
          <w:rFonts w:ascii="Arial" w:hAnsi="Arial" w:cs="Arial"/>
          <w:sz w:val="20"/>
          <w:szCs w:val="20"/>
        </w:rPr>
      </w:pPr>
    </w:p>
    <w:p w14:paraId="5670FE7C"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Programa Especial de Protección Civil para Eventos Masivos:</w:t>
      </w:r>
      <w:r w:rsidRPr="000544BA">
        <w:rPr>
          <w:rFonts w:ascii="Arial" w:hAnsi="Arial" w:cs="Arial"/>
          <w:sz w:val="20"/>
          <w:szCs w:val="20"/>
        </w:rPr>
        <w:t xml:space="preserve"> Plan de contingencia a</w:t>
      </w:r>
      <w:r w:rsidR="00224B32" w:rsidRPr="000544BA">
        <w:rPr>
          <w:rFonts w:ascii="Arial" w:hAnsi="Arial" w:cs="Arial"/>
          <w:sz w:val="20"/>
          <w:szCs w:val="20"/>
        </w:rPr>
        <w:t xml:space="preserve"> </w:t>
      </w:r>
      <w:r w:rsidRPr="000544BA">
        <w:rPr>
          <w:rFonts w:ascii="Arial" w:hAnsi="Arial" w:cs="Arial"/>
          <w:sz w:val="20"/>
          <w:szCs w:val="20"/>
        </w:rPr>
        <w:t>presentar por promotores representantes o apoderados de espectáculos de cualquier</w:t>
      </w:r>
      <w:r w:rsidR="00224B32" w:rsidRPr="000544BA">
        <w:rPr>
          <w:rFonts w:ascii="Arial" w:hAnsi="Arial" w:cs="Arial"/>
          <w:sz w:val="20"/>
          <w:szCs w:val="20"/>
        </w:rPr>
        <w:t xml:space="preserve"> </w:t>
      </w:r>
      <w:r w:rsidRPr="000544BA">
        <w:rPr>
          <w:rFonts w:ascii="Arial" w:hAnsi="Arial" w:cs="Arial"/>
          <w:sz w:val="20"/>
          <w:szCs w:val="20"/>
        </w:rPr>
        <w:t>naturaleza ante la Coordinación Municipal; los programas especiales de Protección Civil</w:t>
      </w:r>
      <w:r w:rsidR="00224B32" w:rsidRPr="000544BA">
        <w:rPr>
          <w:rFonts w:ascii="Arial" w:hAnsi="Arial" w:cs="Arial"/>
          <w:sz w:val="20"/>
          <w:szCs w:val="20"/>
        </w:rPr>
        <w:t xml:space="preserve"> </w:t>
      </w:r>
      <w:r w:rsidRPr="000544BA">
        <w:rPr>
          <w:rFonts w:ascii="Arial" w:hAnsi="Arial" w:cs="Arial"/>
          <w:sz w:val="20"/>
          <w:szCs w:val="20"/>
        </w:rPr>
        <w:t>deberán ser elaborados de modo previo a un peligro o riesgo específico derivado de un agente</w:t>
      </w:r>
      <w:r w:rsidR="00224B32" w:rsidRPr="000544BA">
        <w:rPr>
          <w:rFonts w:ascii="Arial" w:hAnsi="Arial" w:cs="Arial"/>
          <w:sz w:val="20"/>
          <w:szCs w:val="20"/>
        </w:rPr>
        <w:t xml:space="preserve"> </w:t>
      </w:r>
      <w:r w:rsidRPr="000544BA">
        <w:rPr>
          <w:rFonts w:ascii="Arial" w:hAnsi="Arial" w:cs="Arial"/>
          <w:sz w:val="20"/>
          <w:szCs w:val="20"/>
        </w:rPr>
        <w:t>perturbador latente, en un área o región determinada y con la mayor oportunidad posible;</w:t>
      </w:r>
    </w:p>
    <w:p w14:paraId="47DFB4E3" w14:textId="77777777" w:rsidR="000544BA" w:rsidRPr="000544BA" w:rsidRDefault="000544BA" w:rsidP="000544BA">
      <w:pPr>
        <w:spacing w:after="0" w:line="240" w:lineRule="auto"/>
        <w:jc w:val="both"/>
        <w:rPr>
          <w:rFonts w:ascii="Arial" w:hAnsi="Arial" w:cs="Arial"/>
          <w:sz w:val="20"/>
          <w:szCs w:val="20"/>
        </w:rPr>
      </w:pPr>
    </w:p>
    <w:p w14:paraId="6C2B3A22"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Protección Civil:</w:t>
      </w:r>
      <w:r w:rsidRPr="000544BA">
        <w:rPr>
          <w:rFonts w:ascii="Arial" w:hAnsi="Arial" w:cs="Arial"/>
          <w:sz w:val="20"/>
          <w:szCs w:val="20"/>
        </w:rPr>
        <w:t xml:space="preserve"> La acción solidaria y participativa, que en consideración tanto de los riesgos</w:t>
      </w:r>
      <w:r w:rsidR="00224B32" w:rsidRPr="000544BA">
        <w:rPr>
          <w:rFonts w:ascii="Arial" w:hAnsi="Arial" w:cs="Arial"/>
          <w:sz w:val="20"/>
          <w:szCs w:val="20"/>
        </w:rPr>
        <w:t xml:space="preserve"> </w:t>
      </w:r>
      <w:r w:rsidRPr="000544BA">
        <w:rPr>
          <w:rFonts w:ascii="Arial" w:hAnsi="Arial" w:cs="Arial"/>
          <w:sz w:val="20"/>
          <w:szCs w:val="20"/>
        </w:rPr>
        <w:t>de origen natural o antrópico como de los efectos adversos de los agentes perturbadores,</w:t>
      </w:r>
      <w:r w:rsidR="00224B32" w:rsidRPr="000544BA">
        <w:rPr>
          <w:rFonts w:ascii="Arial" w:hAnsi="Arial" w:cs="Arial"/>
          <w:sz w:val="20"/>
          <w:szCs w:val="20"/>
        </w:rPr>
        <w:t xml:space="preserve"> </w:t>
      </w:r>
      <w:r w:rsidRPr="000544BA">
        <w:rPr>
          <w:rFonts w:ascii="Arial" w:hAnsi="Arial" w:cs="Arial"/>
          <w:sz w:val="20"/>
          <w:szCs w:val="20"/>
        </w:rPr>
        <w:t>prevé la Coordinación Municipal y concertación de los sectores público, privado y social en el</w:t>
      </w:r>
      <w:r w:rsidR="00224B32" w:rsidRPr="000544BA">
        <w:rPr>
          <w:rFonts w:ascii="Arial" w:hAnsi="Arial" w:cs="Arial"/>
          <w:sz w:val="20"/>
          <w:szCs w:val="20"/>
        </w:rPr>
        <w:t xml:space="preserve"> </w:t>
      </w:r>
      <w:r w:rsidRPr="000544BA">
        <w:rPr>
          <w:rFonts w:ascii="Arial" w:hAnsi="Arial" w:cs="Arial"/>
          <w:sz w:val="20"/>
          <w:szCs w:val="20"/>
        </w:rPr>
        <w:t>marco del Sistema Nacional, con el fin de crear un conjunto de disposiciones, planes,</w:t>
      </w:r>
      <w:r w:rsidR="00224B32" w:rsidRPr="000544BA">
        <w:rPr>
          <w:rFonts w:ascii="Arial" w:hAnsi="Arial" w:cs="Arial"/>
          <w:sz w:val="20"/>
          <w:szCs w:val="20"/>
        </w:rPr>
        <w:t xml:space="preserve"> </w:t>
      </w:r>
      <w:r w:rsidRPr="000544BA">
        <w:rPr>
          <w:rFonts w:ascii="Arial" w:hAnsi="Arial" w:cs="Arial"/>
          <w:sz w:val="20"/>
          <w:szCs w:val="20"/>
        </w:rPr>
        <w:t xml:space="preserve">programas, estrategias, mecanismos y recursos para </w:t>
      </w:r>
      <w:r w:rsidR="00DC74AB" w:rsidRPr="000544BA">
        <w:rPr>
          <w:rFonts w:ascii="Arial" w:hAnsi="Arial" w:cs="Arial"/>
          <w:sz w:val="20"/>
          <w:szCs w:val="20"/>
        </w:rPr>
        <w:t>que,</w:t>
      </w:r>
      <w:r w:rsidRPr="000544BA">
        <w:rPr>
          <w:rFonts w:ascii="Arial" w:hAnsi="Arial" w:cs="Arial"/>
          <w:sz w:val="20"/>
          <w:szCs w:val="20"/>
        </w:rPr>
        <w:t xml:space="preserve"> de manera corresponsable, y</w:t>
      </w:r>
      <w:r w:rsidR="00224B32" w:rsidRPr="000544BA">
        <w:rPr>
          <w:rFonts w:ascii="Arial" w:hAnsi="Arial" w:cs="Arial"/>
          <w:sz w:val="20"/>
          <w:szCs w:val="20"/>
        </w:rPr>
        <w:t xml:space="preserve"> </w:t>
      </w:r>
      <w:r w:rsidRPr="000544BA">
        <w:rPr>
          <w:rFonts w:ascii="Arial" w:hAnsi="Arial" w:cs="Arial"/>
          <w:sz w:val="20"/>
          <w:szCs w:val="20"/>
        </w:rPr>
        <w:t>privilegiando la Gestión Integral de Riesgos y la continuidad de operaciones, se apliquen las</w:t>
      </w:r>
      <w:r w:rsidR="00224B32" w:rsidRPr="000544BA">
        <w:rPr>
          <w:rFonts w:ascii="Arial" w:hAnsi="Arial" w:cs="Arial"/>
          <w:sz w:val="20"/>
          <w:szCs w:val="20"/>
        </w:rPr>
        <w:t xml:space="preserve"> </w:t>
      </w:r>
      <w:r w:rsidRPr="000544BA">
        <w:rPr>
          <w:rFonts w:ascii="Arial" w:hAnsi="Arial" w:cs="Arial"/>
          <w:sz w:val="20"/>
          <w:szCs w:val="20"/>
        </w:rPr>
        <w:t xml:space="preserve">medidas y acciones que sean </w:t>
      </w:r>
      <w:r w:rsidRPr="000544BA">
        <w:rPr>
          <w:rFonts w:ascii="Arial" w:hAnsi="Arial" w:cs="Arial"/>
          <w:sz w:val="20"/>
          <w:szCs w:val="20"/>
        </w:rPr>
        <w:lastRenderedPageBreak/>
        <w:t>necesarias para salvaguardar la vida, integridad y salud de la</w:t>
      </w:r>
      <w:r w:rsidR="00224B32" w:rsidRPr="000544BA">
        <w:rPr>
          <w:rFonts w:ascii="Arial" w:hAnsi="Arial" w:cs="Arial"/>
          <w:sz w:val="20"/>
          <w:szCs w:val="20"/>
        </w:rPr>
        <w:t xml:space="preserve"> </w:t>
      </w:r>
      <w:r w:rsidRPr="000544BA">
        <w:rPr>
          <w:rFonts w:ascii="Arial" w:hAnsi="Arial" w:cs="Arial"/>
          <w:sz w:val="20"/>
          <w:szCs w:val="20"/>
        </w:rPr>
        <w:t>población, así como sus bienes, la infraestructura, la planta productiva y el medio ambiente;</w:t>
      </w:r>
    </w:p>
    <w:p w14:paraId="51622A1B" w14:textId="77777777" w:rsidR="000544BA" w:rsidRPr="000544BA" w:rsidRDefault="000544BA" w:rsidP="000544BA">
      <w:pPr>
        <w:spacing w:after="0" w:line="240" w:lineRule="auto"/>
        <w:jc w:val="both"/>
        <w:rPr>
          <w:rFonts w:ascii="Arial" w:hAnsi="Arial" w:cs="Arial"/>
          <w:sz w:val="20"/>
          <w:szCs w:val="20"/>
        </w:rPr>
      </w:pPr>
    </w:p>
    <w:p w14:paraId="3DF61C1C"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Programa Especial de Protección Civil para Obras en Proyecto de Construcción:</w:t>
      </w:r>
      <w:r w:rsidR="00224B32" w:rsidRPr="000544BA">
        <w:rPr>
          <w:rFonts w:ascii="Arial" w:hAnsi="Arial" w:cs="Arial"/>
          <w:sz w:val="20"/>
          <w:szCs w:val="20"/>
        </w:rPr>
        <w:t xml:space="preserve"> </w:t>
      </w:r>
      <w:r w:rsidRPr="000544BA">
        <w:rPr>
          <w:rFonts w:ascii="Arial" w:hAnsi="Arial" w:cs="Arial"/>
          <w:sz w:val="20"/>
          <w:szCs w:val="20"/>
        </w:rPr>
        <w:t>Memoria o escrito donde se detalla el modo y conjunto de medios necesarios para llevar a</w:t>
      </w:r>
      <w:r w:rsidR="00224B32" w:rsidRPr="000544BA">
        <w:rPr>
          <w:rFonts w:ascii="Arial" w:hAnsi="Arial" w:cs="Arial"/>
          <w:sz w:val="20"/>
          <w:szCs w:val="20"/>
        </w:rPr>
        <w:t xml:space="preserve"> </w:t>
      </w:r>
      <w:r w:rsidRPr="000544BA">
        <w:rPr>
          <w:rFonts w:ascii="Arial" w:hAnsi="Arial" w:cs="Arial"/>
          <w:sz w:val="20"/>
          <w:szCs w:val="20"/>
        </w:rPr>
        <w:t>cabo la ejecución de la obra;</w:t>
      </w:r>
    </w:p>
    <w:p w14:paraId="25A130E5" w14:textId="77777777" w:rsidR="000544BA" w:rsidRPr="000544BA" w:rsidRDefault="000544BA" w:rsidP="000544BA">
      <w:pPr>
        <w:spacing w:after="0" w:line="240" w:lineRule="auto"/>
        <w:jc w:val="both"/>
        <w:rPr>
          <w:rFonts w:ascii="Arial" w:hAnsi="Arial" w:cs="Arial"/>
          <w:sz w:val="20"/>
          <w:szCs w:val="20"/>
        </w:rPr>
      </w:pPr>
    </w:p>
    <w:p w14:paraId="33DD890C"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Reconstrucción:</w:t>
      </w:r>
      <w:r w:rsidRPr="000544BA">
        <w:rPr>
          <w:rFonts w:ascii="Arial" w:hAnsi="Arial" w:cs="Arial"/>
          <w:sz w:val="20"/>
          <w:szCs w:val="20"/>
        </w:rPr>
        <w:t xml:space="preserve"> Constituye un momento de transición entre la emergencia y un estado</w:t>
      </w:r>
      <w:r w:rsidR="00224B32" w:rsidRPr="000544BA">
        <w:rPr>
          <w:rFonts w:ascii="Arial" w:hAnsi="Arial" w:cs="Arial"/>
          <w:sz w:val="20"/>
          <w:szCs w:val="20"/>
        </w:rPr>
        <w:t xml:space="preserve"> </w:t>
      </w:r>
      <w:r w:rsidRPr="000544BA">
        <w:rPr>
          <w:rFonts w:ascii="Arial" w:hAnsi="Arial" w:cs="Arial"/>
          <w:sz w:val="20"/>
          <w:szCs w:val="20"/>
        </w:rPr>
        <w:t>nuevo, se realiza en una primera instancia con la reorganizac</w:t>
      </w:r>
      <w:r w:rsidR="00AD6EF6" w:rsidRPr="000544BA">
        <w:rPr>
          <w:rFonts w:ascii="Arial" w:hAnsi="Arial" w:cs="Arial"/>
          <w:sz w:val="20"/>
          <w:szCs w:val="20"/>
        </w:rPr>
        <w:t xml:space="preserve">ión del territorio afectado, la </w:t>
      </w:r>
      <w:r w:rsidRPr="000544BA">
        <w:rPr>
          <w:rFonts w:ascii="Arial" w:hAnsi="Arial" w:cs="Arial"/>
          <w:sz w:val="20"/>
          <w:szCs w:val="20"/>
        </w:rPr>
        <w:t>reestructuración del entorno y el desarrollo de la economía, una vez superada la emergencia;</w:t>
      </w:r>
    </w:p>
    <w:p w14:paraId="54DF729E" w14:textId="77777777" w:rsidR="000544BA" w:rsidRPr="000544BA" w:rsidRDefault="000544BA" w:rsidP="000544BA">
      <w:pPr>
        <w:spacing w:after="0" w:line="240" w:lineRule="auto"/>
        <w:jc w:val="both"/>
        <w:rPr>
          <w:rFonts w:ascii="Arial" w:hAnsi="Arial" w:cs="Arial"/>
          <w:sz w:val="20"/>
          <w:szCs w:val="20"/>
        </w:rPr>
      </w:pPr>
    </w:p>
    <w:p w14:paraId="1B3CE866" w14:textId="77777777" w:rsidR="00F7285C" w:rsidRPr="000544BA"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Recuperación:</w:t>
      </w:r>
      <w:r w:rsidRPr="000544BA">
        <w:rPr>
          <w:rFonts w:ascii="Arial" w:hAnsi="Arial" w:cs="Arial"/>
          <w:sz w:val="20"/>
          <w:szCs w:val="20"/>
        </w:rPr>
        <w:t xml:space="preserve"> Proceso que inicia durante la emergencia, consi</w:t>
      </w:r>
      <w:r w:rsidR="00AD6EF6" w:rsidRPr="000544BA">
        <w:rPr>
          <w:rFonts w:ascii="Arial" w:hAnsi="Arial" w:cs="Arial"/>
          <w:sz w:val="20"/>
          <w:szCs w:val="20"/>
        </w:rPr>
        <w:t xml:space="preserve">stente en acciones </w:t>
      </w:r>
      <w:r w:rsidRPr="000544BA">
        <w:rPr>
          <w:rFonts w:ascii="Arial" w:hAnsi="Arial" w:cs="Arial"/>
          <w:sz w:val="20"/>
          <w:szCs w:val="20"/>
        </w:rPr>
        <w:t>encaminadas al retorno a la normalidad de la comunidad afectada;</w:t>
      </w:r>
    </w:p>
    <w:p w14:paraId="0AAC5219" w14:textId="77777777" w:rsidR="00900E02"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Reglamento:</w:t>
      </w:r>
      <w:r w:rsidRPr="000544BA">
        <w:rPr>
          <w:rFonts w:ascii="Arial" w:hAnsi="Arial" w:cs="Arial"/>
          <w:sz w:val="20"/>
          <w:szCs w:val="20"/>
        </w:rPr>
        <w:t xml:space="preserve"> El presente instrumento jurídico;</w:t>
      </w:r>
    </w:p>
    <w:p w14:paraId="0FD62FAC" w14:textId="77777777" w:rsidR="000544BA" w:rsidRPr="000544BA" w:rsidRDefault="000544BA" w:rsidP="000544BA">
      <w:pPr>
        <w:spacing w:after="0" w:line="240" w:lineRule="auto"/>
        <w:jc w:val="both"/>
        <w:rPr>
          <w:rFonts w:ascii="Arial" w:hAnsi="Arial" w:cs="Arial"/>
          <w:sz w:val="20"/>
          <w:szCs w:val="20"/>
        </w:rPr>
      </w:pPr>
    </w:p>
    <w:p w14:paraId="26EFA1DE"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Resiliencia:</w:t>
      </w:r>
      <w:r w:rsidRPr="000544BA">
        <w:rPr>
          <w:rFonts w:ascii="Arial" w:hAnsi="Arial" w:cs="Arial"/>
          <w:sz w:val="20"/>
          <w:szCs w:val="20"/>
        </w:rPr>
        <w:t xml:space="preserve"> Es la capacidad de un sistema, comunidad o s</w:t>
      </w:r>
      <w:r w:rsidR="00AD6EF6" w:rsidRPr="000544BA">
        <w:rPr>
          <w:rFonts w:ascii="Arial" w:hAnsi="Arial" w:cs="Arial"/>
          <w:sz w:val="20"/>
          <w:szCs w:val="20"/>
        </w:rPr>
        <w:t xml:space="preserve">ociedad potencialmente expuesta </w:t>
      </w:r>
      <w:r w:rsidRPr="000544BA">
        <w:rPr>
          <w:rFonts w:ascii="Arial" w:hAnsi="Arial" w:cs="Arial"/>
          <w:sz w:val="20"/>
          <w:szCs w:val="20"/>
        </w:rPr>
        <w:t>a un peligro para resistir, asimilar, adaptarse y recuperarse d</w:t>
      </w:r>
      <w:r w:rsidR="00AD6EF6" w:rsidRPr="000544BA">
        <w:rPr>
          <w:rFonts w:ascii="Arial" w:hAnsi="Arial" w:cs="Arial"/>
          <w:sz w:val="20"/>
          <w:szCs w:val="20"/>
        </w:rPr>
        <w:t xml:space="preserve">e sus efectos en un corto plazo </w:t>
      </w:r>
      <w:r w:rsidRPr="000544BA">
        <w:rPr>
          <w:rFonts w:ascii="Arial" w:hAnsi="Arial" w:cs="Arial"/>
          <w:sz w:val="20"/>
          <w:szCs w:val="20"/>
        </w:rPr>
        <w:t>y de manera eficiente, a través de la preservación y restaura</w:t>
      </w:r>
      <w:r w:rsidR="00AD6EF6" w:rsidRPr="000544BA">
        <w:rPr>
          <w:rFonts w:ascii="Arial" w:hAnsi="Arial" w:cs="Arial"/>
          <w:sz w:val="20"/>
          <w:szCs w:val="20"/>
        </w:rPr>
        <w:t xml:space="preserve">ción de sus estructuras básicas </w:t>
      </w:r>
      <w:r w:rsidRPr="000544BA">
        <w:rPr>
          <w:rFonts w:ascii="Arial" w:hAnsi="Arial" w:cs="Arial"/>
          <w:sz w:val="20"/>
          <w:szCs w:val="20"/>
        </w:rPr>
        <w:t>y funcionales, logrando una mejor protección futura y mejora</w:t>
      </w:r>
      <w:r w:rsidR="00AD6EF6" w:rsidRPr="000544BA">
        <w:rPr>
          <w:rFonts w:ascii="Arial" w:hAnsi="Arial" w:cs="Arial"/>
          <w:sz w:val="20"/>
          <w:szCs w:val="20"/>
        </w:rPr>
        <w:t xml:space="preserve">ndo las medidas de reducción de </w:t>
      </w:r>
      <w:r w:rsidRPr="000544BA">
        <w:rPr>
          <w:rFonts w:ascii="Arial" w:hAnsi="Arial" w:cs="Arial"/>
          <w:sz w:val="20"/>
          <w:szCs w:val="20"/>
        </w:rPr>
        <w:t>riesgos;</w:t>
      </w:r>
    </w:p>
    <w:p w14:paraId="522186F5" w14:textId="77777777" w:rsidR="000544BA" w:rsidRPr="000544BA" w:rsidRDefault="000544BA" w:rsidP="000544BA">
      <w:pPr>
        <w:spacing w:after="0" w:line="240" w:lineRule="auto"/>
        <w:jc w:val="both"/>
        <w:rPr>
          <w:rFonts w:ascii="Arial" w:hAnsi="Arial" w:cs="Arial"/>
          <w:sz w:val="20"/>
          <w:szCs w:val="20"/>
        </w:rPr>
      </w:pPr>
    </w:p>
    <w:p w14:paraId="6B433F84"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Revisor:</w:t>
      </w:r>
      <w:r w:rsidRPr="000544BA">
        <w:rPr>
          <w:rFonts w:ascii="Arial" w:hAnsi="Arial" w:cs="Arial"/>
          <w:sz w:val="20"/>
          <w:szCs w:val="20"/>
        </w:rPr>
        <w:t xml:space="preserve"> Todo personal con funciones y atribucione</w:t>
      </w:r>
      <w:r w:rsidR="00AD6EF6" w:rsidRPr="000544BA">
        <w:rPr>
          <w:rFonts w:ascii="Arial" w:hAnsi="Arial" w:cs="Arial"/>
          <w:sz w:val="20"/>
          <w:szCs w:val="20"/>
        </w:rPr>
        <w:t xml:space="preserve">s administrativas adscrito a la </w:t>
      </w:r>
      <w:r w:rsidRPr="000544BA">
        <w:rPr>
          <w:rFonts w:ascii="Arial" w:hAnsi="Arial" w:cs="Arial"/>
          <w:sz w:val="20"/>
          <w:szCs w:val="20"/>
        </w:rPr>
        <w:t>Coordinación Municipal;</w:t>
      </w:r>
    </w:p>
    <w:p w14:paraId="0DE894FB" w14:textId="77777777" w:rsidR="000544BA" w:rsidRPr="000544BA" w:rsidRDefault="000544BA" w:rsidP="000544BA">
      <w:pPr>
        <w:spacing w:after="0" w:line="240" w:lineRule="auto"/>
        <w:jc w:val="both"/>
        <w:rPr>
          <w:rFonts w:ascii="Arial" w:hAnsi="Arial" w:cs="Arial"/>
          <w:sz w:val="20"/>
          <w:szCs w:val="20"/>
        </w:rPr>
      </w:pPr>
    </w:p>
    <w:p w14:paraId="2EA8158F"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Riesgo:</w:t>
      </w:r>
      <w:r w:rsidRPr="000544BA">
        <w:rPr>
          <w:rFonts w:ascii="Arial" w:hAnsi="Arial" w:cs="Arial"/>
          <w:sz w:val="20"/>
          <w:szCs w:val="20"/>
        </w:rPr>
        <w:t xml:space="preserve"> Probabilidad de daños o pérdidas sobre un ag</w:t>
      </w:r>
      <w:r w:rsidR="00AD6EF6" w:rsidRPr="000544BA">
        <w:rPr>
          <w:rFonts w:ascii="Arial" w:hAnsi="Arial" w:cs="Arial"/>
          <w:sz w:val="20"/>
          <w:szCs w:val="20"/>
        </w:rPr>
        <w:t xml:space="preserve">ente afectable, resultado de la </w:t>
      </w:r>
      <w:r w:rsidRPr="000544BA">
        <w:rPr>
          <w:rFonts w:ascii="Arial" w:hAnsi="Arial" w:cs="Arial"/>
          <w:sz w:val="20"/>
          <w:szCs w:val="20"/>
        </w:rPr>
        <w:t>interacción entre vulnerabilidad y la presencia de un agente perturbador;</w:t>
      </w:r>
    </w:p>
    <w:p w14:paraId="014FE785" w14:textId="77777777" w:rsidR="000544BA" w:rsidRPr="000544BA" w:rsidRDefault="000544BA" w:rsidP="000544BA">
      <w:pPr>
        <w:spacing w:after="0" w:line="240" w:lineRule="auto"/>
        <w:jc w:val="both"/>
        <w:rPr>
          <w:rFonts w:ascii="Arial" w:hAnsi="Arial" w:cs="Arial"/>
          <w:sz w:val="20"/>
          <w:szCs w:val="20"/>
        </w:rPr>
      </w:pPr>
    </w:p>
    <w:p w14:paraId="71718140"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Riesgo Alto:</w:t>
      </w:r>
      <w:r w:rsidRPr="000544BA">
        <w:rPr>
          <w:rFonts w:ascii="Arial" w:hAnsi="Arial" w:cs="Arial"/>
          <w:sz w:val="20"/>
          <w:szCs w:val="20"/>
        </w:rPr>
        <w:t xml:space="preserve"> Los inmuebles o eventos que cuenten con un a</w:t>
      </w:r>
      <w:r w:rsidR="00AD6EF6" w:rsidRPr="000544BA">
        <w:rPr>
          <w:rFonts w:ascii="Arial" w:hAnsi="Arial" w:cs="Arial"/>
          <w:sz w:val="20"/>
          <w:szCs w:val="20"/>
        </w:rPr>
        <w:t xml:space="preserve">foro de más de mil personas; si </w:t>
      </w:r>
      <w:r w:rsidRPr="000544BA">
        <w:rPr>
          <w:rFonts w:ascii="Arial" w:hAnsi="Arial" w:cs="Arial"/>
          <w:sz w:val="20"/>
          <w:szCs w:val="20"/>
        </w:rPr>
        <w:t xml:space="preserve">es espacio cerrado con capacidad de más de quinientos </w:t>
      </w:r>
      <w:r w:rsidR="00AD6EF6" w:rsidRPr="000544BA">
        <w:rPr>
          <w:rFonts w:ascii="Arial" w:hAnsi="Arial" w:cs="Arial"/>
          <w:sz w:val="20"/>
          <w:szCs w:val="20"/>
        </w:rPr>
        <w:t xml:space="preserve">individuos; que exista venta de </w:t>
      </w:r>
      <w:r w:rsidRPr="000544BA">
        <w:rPr>
          <w:rFonts w:ascii="Arial" w:hAnsi="Arial" w:cs="Arial"/>
          <w:sz w:val="20"/>
          <w:szCs w:val="20"/>
        </w:rPr>
        <w:t>alcohol; que la construcción sea de más de tres mil metro</w:t>
      </w:r>
      <w:r w:rsidR="00AD6EF6" w:rsidRPr="000544BA">
        <w:rPr>
          <w:rFonts w:ascii="Arial" w:hAnsi="Arial" w:cs="Arial"/>
          <w:sz w:val="20"/>
          <w:szCs w:val="20"/>
        </w:rPr>
        <w:t xml:space="preserve">s cuadrados y/o que se realicen </w:t>
      </w:r>
      <w:r w:rsidRPr="000544BA">
        <w:rPr>
          <w:rFonts w:ascii="Arial" w:hAnsi="Arial" w:cs="Arial"/>
          <w:sz w:val="20"/>
          <w:szCs w:val="20"/>
        </w:rPr>
        <w:t>actividades donde se ponga en peligro la integridad de las personas;</w:t>
      </w:r>
    </w:p>
    <w:p w14:paraId="2A786D56" w14:textId="77777777" w:rsidR="000544BA" w:rsidRPr="000544BA" w:rsidRDefault="000544BA" w:rsidP="000544BA">
      <w:pPr>
        <w:spacing w:after="0" w:line="240" w:lineRule="auto"/>
        <w:jc w:val="both"/>
        <w:rPr>
          <w:rFonts w:ascii="Arial" w:hAnsi="Arial" w:cs="Arial"/>
          <w:sz w:val="20"/>
          <w:szCs w:val="20"/>
        </w:rPr>
      </w:pPr>
    </w:p>
    <w:p w14:paraId="69074FA3"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Riesgo Ordinario</w:t>
      </w:r>
      <w:r w:rsidR="00DC74AB" w:rsidRPr="000544BA">
        <w:rPr>
          <w:rFonts w:ascii="Arial" w:hAnsi="Arial" w:cs="Arial"/>
          <w:b/>
          <w:sz w:val="20"/>
          <w:szCs w:val="20"/>
        </w:rPr>
        <w:t>:</w:t>
      </w:r>
      <w:r w:rsidRPr="000544BA">
        <w:rPr>
          <w:rFonts w:ascii="Arial" w:hAnsi="Arial" w:cs="Arial"/>
          <w:sz w:val="20"/>
          <w:szCs w:val="20"/>
        </w:rPr>
        <w:t xml:space="preserve"> Todo aquel inmueble o evento que cuente c</w:t>
      </w:r>
      <w:r w:rsidR="00AD6EF6" w:rsidRPr="000544BA">
        <w:rPr>
          <w:rFonts w:ascii="Arial" w:hAnsi="Arial" w:cs="Arial"/>
          <w:sz w:val="20"/>
          <w:szCs w:val="20"/>
        </w:rPr>
        <w:t xml:space="preserve">on características inferiores a </w:t>
      </w:r>
      <w:r w:rsidRPr="000544BA">
        <w:rPr>
          <w:rFonts w:ascii="Arial" w:hAnsi="Arial" w:cs="Arial"/>
          <w:sz w:val="20"/>
          <w:szCs w:val="20"/>
        </w:rPr>
        <w:t>las establecidas para riesgo alto.</w:t>
      </w:r>
    </w:p>
    <w:p w14:paraId="5887006C" w14:textId="77777777" w:rsidR="000544BA" w:rsidRPr="000544BA" w:rsidRDefault="000544BA" w:rsidP="000544BA">
      <w:pPr>
        <w:spacing w:after="0" w:line="240" w:lineRule="auto"/>
        <w:jc w:val="both"/>
        <w:rPr>
          <w:rFonts w:ascii="Arial" w:hAnsi="Arial" w:cs="Arial"/>
          <w:sz w:val="20"/>
          <w:szCs w:val="20"/>
        </w:rPr>
      </w:pPr>
    </w:p>
    <w:p w14:paraId="4E2811C4"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Riesgo bajo:</w:t>
      </w:r>
      <w:r w:rsidRPr="000544BA">
        <w:rPr>
          <w:rFonts w:ascii="Arial" w:hAnsi="Arial" w:cs="Arial"/>
          <w:sz w:val="20"/>
          <w:szCs w:val="20"/>
        </w:rPr>
        <w:t xml:space="preserve"> Todo aquel inmueble o evento que cuente con c</w:t>
      </w:r>
      <w:r w:rsidR="00AD6EF6" w:rsidRPr="000544BA">
        <w:rPr>
          <w:rFonts w:ascii="Arial" w:hAnsi="Arial" w:cs="Arial"/>
          <w:sz w:val="20"/>
          <w:szCs w:val="20"/>
        </w:rPr>
        <w:t xml:space="preserve">aracterísticas inferiores a las </w:t>
      </w:r>
      <w:r w:rsidRPr="000544BA">
        <w:rPr>
          <w:rFonts w:ascii="Arial" w:hAnsi="Arial" w:cs="Arial"/>
          <w:sz w:val="20"/>
          <w:szCs w:val="20"/>
        </w:rPr>
        <w:t>establecidas para riesgo ordinario.</w:t>
      </w:r>
    </w:p>
    <w:p w14:paraId="723E6092" w14:textId="77777777" w:rsidR="000544BA" w:rsidRPr="000544BA" w:rsidRDefault="000544BA" w:rsidP="000544BA">
      <w:pPr>
        <w:spacing w:after="0" w:line="240" w:lineRule="auto"/>
        <w:jc w:val="both"/>
        <w:rPr>
          <w:rFonts w:ascii="Arial" w:hAnsi="Arial" w:cs="Arial"/>
          <w:sz w:val="20"/>
          <w:szCs w:val="20"/>
        </w:rPr>
      </w:pPr>
    </w:p>
    <w:p w14:paraId="5E0BAF1B"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Salvavidas:</w:t>
      </w:r>
      <w:r w:rsidRPr="000544BA">
        <w:rPr>
          <w:rFonts w:ascii="Arial" w:hAnsi="Arial" w:cs="Arial"/>
          <w:sz w:val="20"/>
          <w:szCs w:val="20"/>
        </w:rPr>
        <w:t xml:space="preserve"> Persona entrenada para atender rescates acuá</w:t>
      </w:r>
      <w:r w:rsidR="00AD6EF6" w:rsidRPr="000544BA">
        <w:rPr>
          <w:rFonts w:ascii="Arial" w:hAnsi="Arial" w:cs="Arial"/>
          <w:sz w:val="20"/>
          <w:szCs w:val="20"/>
        </w:rPr>
        <w:t xml:space="preserve">ticos formado y capacitado para </w:t>
      </w:r>
      <w:r w:rsidRPr="000544BA">
        <w:rPr>
          <w:rFonts w:ascii="Arial" w:hAnsi="Arial" w:cs="Arial"/>
          <w:sz w:val="20"/>
          <w:szCs w:val="20"/>
        </w:rPr>
        <w:t>vigilar, prevenir, atender y brindar respuesta inmediata a las p</w:t>
      </w:r>
      <w:r w:rsidR="00AD6EF6" w:rsidRPr="000544BA">
        <w:rPr>
          <w:rFonts w:ascii="Arial" w:hAnsi="Arial" w:cs="Arial"/>
          <w:sz w:val="20"/>
          <w:szCs w:val="20"/>
        </w:rPr>
        <w:t xml:space="preserve">ersonas en situación de peligro </w:t>
      </w:r>
      <w:r w:rsidRPr="000544BA">
        <w:rPr>
          <w:rFonts w:ascii="Arial" w:hAnsi="Arial" w:cs="Arial"/>
          <w:sz w:val="20"/>
          <w:szCs w:val="20"/>
        </w:rPr>
        <w:t>dentro o alrededor del agua en las áreas acuáticas de recreaci</w:t>
      </w:r>
      <w:r w:rsidR="00AD6EF6" w:rsidRPr="000544BA">
        <w:rPr>
          <w:rFonts w:ascii="Arial" w:hAnsi="Arial" w:cs="Arial"/>
          <w:sz w:val="20"/>
          <w:szCs w:val="20"/>
        </w:rPr>
        <w:t xml:space="preserve">ón y/o deporte, tales como: las </w:t>
      </w:r>
      <w:r w:rsidRPr="000544BA">
        <w:rPr>
          <w:rFonts w:ascii="Arial" w:hAnsi="Arial" w:cs="Arial"/>
          <w:sz w:val="20"/>
          <w:szCs w:val="20"/>
        </w:rPr>
        <w:t>albercas, piscinas, balnearios, centros recreativos o de diversiones;</w:t>
      </w:r>
    </w:p>
    <w:p w14:paraId="01499892" w14:textId="77777777" w:rsidR="000544BA" w:rsidRPr="000544BA" w:rsidRDefault="000544BA" w:rsidP="000544BA">
      <w:pPr>
        <w:spacing w:after="0" w:line="240" w:lineRule="auto"/>
        <w:jc w:val="both"/>
        <w:rPr>
          <w:rFonts w:ascii="Arial" w:hAnsi="Arial" w:cs="Arial"/>
          <w:sz w:val="20"/>
          <w:szCs w:val="20"/>
        </w:rPr>
      </w:pPr>
    </w:p>
    <w:p w14:paraId="7F6ED2E1"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Secretaría:</w:t>
      </w:r>
      <w:r w:rsidR="00DC74AB" w:rsidRPr="000544BA">
        <w:rPr>
          <w:rFonts w:ascii="Arial" w:hAnsi="Arial" w:cs="Arial"/>
          <w:sz w:val="20"/>
          <w:szCs w:val="20"/>
        </w:rPr>
        <w:t xml:space="preserve"> Secretaría del Ayuntamiento;</w:t>
      </w:r>
    </w:p>
    <w:p w14:paraId="599D0AA2" w14:textId="77777777" w:rsidR="000544BA" w:rsidRPr="000544BA" w:rsidRDefault="000544BA" w:rsidP="000544BA">
      <w:pPr>
        <w:spacing w:after="0" w:line="240" w:lineRule="auto"/>
        <w:jc w:val="both"/>
        <w:rPr>
          <w:rFonts w:ascii="Arial" w:hAnsi="Arial" w:cs="Arial"/>
          <w:sz w:val="20"/>
          <w:szCs w:val="20"/>
        </w:rPr>
      </w:pPr>
    </w:p>
    <w:p w14:paraId="78ADC8D5"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Simulacro:</w:t>
      </w:r>
      <w:r w:rsidRPr="000544BA">
        <w:rPr>
          <w:rFonts w:ascii="Arial" w:hAnsi="Arial" w:cs="Arial"/>
          <w:sz w:val="20"/>
          <w:szCs w:val="20"/>
        </w:rPr>
        <w:t xml:space="preserve"> Representación mediante una simulaci</w:t>
      </w:r>
      <w:r w:rsidR="00AD6EF6" w:rsidRPr="000544BA">
        <w:rPr>
          <w:rFonts w:ascii="Arial" w:hAnsi="Arial" w:cs="Arial"/>
          <w:sz w:val="20"/>
          <w:szCs w:val="20"/>
        </w:rPr>
        <w:t xml:space="preserve">ón de las acciones de respuesta </w:t>
      </w:r>
      <w:r w:rsidRPr="000544BA">
        <w:rPr>
          <w:rFonts w:ascii="Arial" w:hAnsi="Arial" w:cs="Arial"/>
          <w:sz w:val="20"/>
          <w:szCs w:val="20"/>
        </w:rPr>
        <w:t>previamente planeadas con el fin de observar, probar y cor</w:t>
      </w:r>
      <w:r w:rsidR="00AD6EF6" w:rsidRPr="000544BA">
        <w:rPr>
          <w:rFonts w:ascii="Arial" w:hAnsi="Arial" w:cs="Arial"/>
          <w:sz w:val="20"/>
          <w:szCs w:val="20"/>
        </w:rPr>
        <w:t xml:space="preserve">regir una respuesta eficaz ante </w:t>
      </w:r>
      <w:r w:rsidRPr="000544BA">
        <w:rPr>
          <w:rFonts w:ascii="Arial" w:hAnsi="Arial" w:cs="Arial"/>
          <w:sz w:val="20"/>
          <w:szCs w:val="20"/>
        </w:rPr>
        <w:t>posibles situaciones reales de emergencia o desastre. Implica el montaje de un esce</w:t>
      </w:r>
      <w:r w:rsidR="00AD6EF6" w:rsidRPr="000544BA">
        <w:rPr>
          <w:rFonts w:ascii="Arial" w:hAnsi="Arial" w:cs="Arial"/>
          <w:sz w:val="20"/>
          <w:szCs w:val="20"/>
        </w:rPr>
        <w:t xml:space="preserve">nario en </w:t>
      </w:r>
      <w:r w:rsidRPr="000544BA">
        <w:rPr>
          <w:rFonts w:ascii="Arial" w:hAnsi="Arial" w:cs="Arial"/>
          <w:sz w:val="20"/>
          <w:szCs w:val="20"/>
        </w:rPr>
        <w:t>un centro laboral especifico, a realizarse cada seis meses, diseñad</w:t>
      </w:r>
      <w:r w:rsidR="00AD6EF6" w:rsidRPr="000544BA">
        <w:rPr>
          <w:rFonts w:ascii="Arial" w:hAnsi="Arial" w:cs="Arial"/>
          <w:sz w:val="20"/>
          <w:szCs w:val="20"/>
        </w:rPr>
        <w:t xml:space="preserve">o a partir de la identificación </w:t>
      </w:r>
      <w:r w:rsidRPr="000544BA">
        <w:rPr>
          <w:rFonts w:ascii="Arial" w:hAnsi="Arial" w:cs="Arial"/>
          <w:sz w:val="20"/>
          <w:szCs w:val="20"/>
        </w:rPr>
        <w:t>y análisis de riesgos y la vulnerabilidad de los sistemas afectables;</w:t>
      </w:r>
    </w:p>
    <w:p w14:paraId="3DFE875E" w14:textId="77777777" w:rsidR="000544BA" w:rsidRPr="000544BA" w:rsidRDefault="000544BA" w:rsidP="000544BA">
      <w:pPr>
        <w:spacing w:after="0" w:line="240" w:lineRule="auto"/>
        <w:jc w:val="both"/>
        <w:rPr>
          <w:rFonts w:ascii="Arial" w:hAnsi="Arial" w:cs="Arial"/>
          <w:sz w:val="20"/>
          <w:szCs w:val="20"/>
        </w:rPr>
      </w:pPr>
    </w:p>
    <w:p w14:paraId="689C01E1"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lastRenderedPageBreak/>
        <w:t>Siniestro:</w:t>
      </w:r>
      <w:r w:rsidRPr="000544BA">
        <w:rPr>
          <w:rFonts w:ascii="Arial" w:hAnsi="Arial" w:cs="Arial"/>
          <w:sz w:val="20"/>
          <w:szCs w:val="20"/>
        </w:rPr>
        <w:t xml:space="preserve"> Situación crítica y dañina generada por la incidencia de uno o </w:t>
      </w:r>
      <w:r w:rsidR="00AD6EF6" w:rsidRPr="000544BA">
        <w:rPr>
          <w:rFonts w:ascii="Arial" w:hAnsi="Arial" w:cs="Arial"/>
          <w:sz w:val="20"/>
          <w:szCs w:val="20"/>
        </w:rPr>
        <w:t xml:space="preserve">más fenómenos </w:t>
      </w:r>
      <w:r w:rsidRPr="000544BA">
        <w:rPr>
          <w:rFonts w:ascii="Arial" w:hAnsi="Arial" w:cs="Arial"/>
          <w:sz w:val="20"/>
          <w:szCs w:val="20"/>
        </w:rPr>
        <w:t xml:space="preserve">perturbadores en un inmueble o instalación afectando a su </w:t>
      </w:r>
      <w:r w:rsidR="00AD6EF6" w:rsidRPr="000544BA">
        <w:rPr>
          <w:rFonts w:ascii="Arial" w:hAnsi="Arial" w:cs="Arial"/>
          <w:sz w:val="20"/>
          <w:szCs w:val="20"/>
        </w:rPr>
        <w:t xml:space="preserve">población y equipo, con posible </w:t>
      </w:r>
      <w:r w:rsidRPr="000544BA">
        <w:rPr>
          <w:rFonts w:ascii="Arial" w:hAnsi="Arial" w:cs="Arial"/>
          <w:sz w:val="20"/>
          <w:szCs w:val="20"/>
        </w:rPr>
        <w:t>afectación a instalaciones circundantes;</w:t>
      </w:r>
    </w:p>
    <w:p w14:paraId="440101AF" w14:textId="77777777" w:rsidR="000544BA" w:rsidRPr="000544BA" w:rsidRDefault="000544BA" w:rsidP="000544BA">
      <w:pPr>
        <w:spacing w:after="0" w:line="240" w:lineRule="auto"/>
        <w:jc w:val="both"/>
        <w:rPr>
          <w:rFonts w:ascii="Arial" w:hAnsi="Arial" w:cs="Arial"/>
          <w:sz w:val="20"/>
          <w:szCs w:val="20"/>
        </w:rPr>
      </w:pPr>
    </w:p>
    <w:p w14:paraId="75AA7475"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Sistema Fijo Contra Incendios:</w:t>
      </w:r>
      <w:r w:rsidRPr="000544BA">
        <w:rPr>
          <w:rFonts w:ascii="Arial" w:hAnsi="Arial" w:cs="Arial"/>
          <w:sz w:val="20"/>
          <w:szCs w:val="20"/>
        </w:rPr>
        <w:t xml:space="preserve"> Lo constituyen los equipos i</w:t>
      </w:r>
      <w:r w:rsidR="00AD6EF6" w:rsidRPr="000544BA">
        <w:rPr>
          <w:rFonts w:ascii="Arial" w:hAnsi="Arial" w:cs="Arial"/>
          <w:sz w:val="20"/>
          <w:szCs w:val="20"/>
        </w:rPr>
        <w:t xml:space="preserve">nstalados en los inmuebles, los </w:t>
      </w:r>
      <w:r w:rsidRPr="000544BA">
        <w:rPr>
          <w:rFonts w:ascii="Arial" w:hAnsi="Arial" w:cs="Arial"/>
          <w:sz w:val="20"/>
          <w:szCs w:val="20"/>
        </w:rPr>
        <w:t>cuales sirven para detectar, alertar, mitigar y extinguir los incendios;</w:t>
      </w:r>
    </w:p>
    <w:p w14:paraId="27429D33" w14:textId="77777777" w:rsidR="000544BA" w:rsidRPr="000544BA" w:rsidRDefault="000544BA" w:rsidP="000544BA">
      <w:pPr>
        <w:spacing w:after="0" w:line="240" w:lineRule="auto"/>
        <w:jc w:val="both"/>
        <w:rPr>
          <w:rFonts w:ascii="Arial" w:hAnsi="Arial" w:cs="Arial"/>
          <w:sz w:val="20"/>
          <w:szCs w:val="20"/>
        </w:rPr>
      </w:pPr>
    </w:p>
    <w:p w14:paraId="41956832" w14:textId="77777777" w:rsidR="00F7285C" w:rsidRPr="000544BA"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Sistema Estatal:</w:t>
      </w:r>
      <w:r w:rsidRPr="000544BA">
        <w:rPr>
          <w:rFonts w:ascii="Arial" w:hAnsi="Arial" w:cs="Arial"/>
          <w:sz w:val="20"/>
          <w:szCs w:val="20"/>
        </w:rPr>
        <w:t xml:space="preserve"> Es parte integrante del Sistema Nacional, s</w:t>
      </w:r>
      <w:r w:rsidR="00AD6EF6" w:rsidRPr="000544BA">
        <w:rPr>
          <w:rFonts w:ascii="Arial" w:hAnsi="Arial" w:cs="Arial"/>
          <w:sz w:val="20"/>
          <w:szCs w:val="20"/>
        </w:rPr>
        <w:t xml:space="preserve">erá organizado por el Ejecutivo </w:t>
      </w:r>
      <w:r w:rsidRPr="000544BA">
        <w:rPr>
          <w:rFonts w:ascii="Arial" w:hAnsi="Arial" w:cs="Arial"/>
          <w:sz w:val="20"/>
          <w:szCs w:val="20"/>
        </w:rPr>
        <w:t>del Estado por conducto de la Secretaría General de Gobier</w:t>
      </w:r>
      <w:r w:rsidR="00AD6EF6" w:rsidRPr="000544BA">
        <w:rPr>
          <w:rFonts w:ascii="Arial" w:hAnsi="Arial" w:cs="Arial"/>
          <w:sz w:val="20"/>
          <w:szCs w:val="20"/>
        </w:rPr>
        <w:t xml:space="preserve">no, y tendrá como fin prevenir, </w:t>
      </w:r>
      <w:r w:rsidRPr="000544BA">
        <w:rPr>
          <w:rFonts w:ascii="Arial" w:hAnsi="Arial" w:cs="Arial"/>
          <w:sz w:val="20"/>
          <w:szCs w:val="20"/>
        </w:rPr>
        <w:t>proteger y salvaguardar a las personas, los bienes públicos</w:t>
      </w:r>
      <w:r w:rsidR="00AD6EF6" w:rsidRPr="000544BA">
        <w:rPr>
          <w:rFonts w:ascii="Arial" w:hAnsi="Arial" w:cs="Arial"/>
          <w:sz w:val="20"/>
          <w:szCs w:val="20"/>
        </w:rPr>
        <w:t xml:space="preserve">, privados y el entorno ante la </w:t>
      </w:r>
      <w:r w:rsidRPr="000544BA">
        <w:rPr>
          <w:rFonts w:ascii="Arial" w:hAnsi="Arial" w:cs="Arial"/>
          <w:sz w:val="20"/>
          <w:szCs w:val="20"/>
        </w:rPr>
        <w:t>posibilidad de un siniestro o desastre, producido por causa de origen natural o humano;</w:t>
      </w:r>
    </w:p>
    <w:p w14:paraId="1BCB289F"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Sistema Municipal:</w:t>
      </w:r>
      <w:r w:rsidRPr="000544BA">
        <w:rPr>
          <w:rFonts w:ascii="Arial" w:hAnsi="Arial" w:cs="Arial"/>
          <w:sz w:val="20"/>
          <w:szCs w:val="20"/>
        </w:rPr>
        <w:t xml:space="preserve"> Es parte integrante del Sistema Estatal de Protección Civil, </w:t>
      </w:r>
      <w:r w:rsidR="00AD6EF6" w:rsidRPr="000544BA">
        <w:rPr>
          <w:rFonts w:ascii="Arial" w:hAnsi="Arial" w:cs="Arial"/>
          <w:sz w:val="20"/>
          <w:szCs w:val="20"/>
        </w:rPr>
        <w:t xml:space="preserve">el cual es un </w:t>
      </w:r>
      <w:r w:rsidRPr="000544BA">
        <w:rPr>
          <w:rFonts w:ascii="Arial" w:hAnsi="Arial" w:cs="Arial"/>
          <w:sz w:val="20"/>
          <w:szCs w:val="20"/>
        </w:rPr>
        <w:t>conjunto orgánico y articulado de estructuras, re</w:t>
      </w:r>
      <w:r w:rsidR="00AD6EF6" w:rsidRPr="000544BA">
        <w:rPr>
          <w:rFonts w:ascii="Arial" w:hAnsi="Arial" w:cs="Arial"/>
          <w:sz w:val="20"/>
          <w:szCs w:val="20"/>
        </w:rPr>
        <w:t xml:space="preserve">laciones funcionales, métodos y </w:t>
      </w:r>
      <w:r w:rsidRPr="000544BA">
        <w:rPr>
          <w:rFonts w:ascii="Arial" w:hAnsi="Arial" w:cs="Arial"/>
          <w:sz w:val="20"/>
          <w:szCs w:val="20"/>
        </w:rPr>
        <w:t>procedimientos que establecen entre sí las dependenci</w:t>
      </w:r>
      <w:r w:rsidR="00AD6EF6" w:rsidRPr="000544BA">
        <w:rPr>
          <w:rFonts w:ascii="Arial" w:hAnsi="Arial" w:cs="Arial"/>
          <w:sz w:val="20"/>
          <w:szCs w:val="20"/>
        </w:rPr>
        <w:t xml:space="preserve">as de la Administración Pública </w:t>
      </w:r>
      <w:r w:rsidRPr="000544BA">
        <w:rPr>
          <w:rFonts w:ascii="Arial" w:hAnsi="Arial" w:cs="Arial"/>
          <w:sz w:val="20"/>
          <w:szCs w:val="20"/>
        </w:rPr>
        <w:t>Municipal, así como enlace del Sistema Estatal, y éstas con la población o c</w:t>
      </w:r>
      <w:r w:rsidR="00AD6EF6" w:rsidRPr="000544BA">
        <w:rPr>
          <w:rFonts w:ascii="Arial" w:hAnsi="Arial" w:cs="Arial"/>
          <w:sz w:val="20"/>
          <w:szCs w:val="20"/>
        </w:rPr>
        <w:t xml:space="preserve">on organizaciones </w:t>
      </w:r>
      <w:r w:rsidRPr="000544BA">
        <w:rPr>
          <w:rFonts w:ascii="Arial" w:hAnsi="Arial" w:cs="Arial"/>
          <w:sz w:val="20"/>
          <w:szCs w:val="20"/>
        </w:rPr>
        <w:t>de carácter público, privado, social y de voluntarios, a fin d</w:t>
      </w:r>
      <w:r w:rsidR="00AD6EF6" w:rsidRPr="000544BA">
        <w:rPr>
          <w:rFonts w:ascii="Arial" w:hAnsi="Arial" w:cs="Arial"/>
          <w:sz w:val="20"/>
          <w:szCs w:val="20"/>
        </w:rPr>
        <w:t xml:space="preserve">e realizar acciones coordinadas </w:t>
      </w:r>
      <w:r w:rsidRPr="000544BA">
        <w:rPr>
          <w:rFonts w:ascii="Arial" w:hAnsi="Arial" w:cs="Arial"/>
          <w:sz w:val="20"/>
          <w:szCs w:val="20"/>
        </w:rPr>
        <w:t>enfocadas a la gestión integral de riesgos tendentes a preve</w:t>
      </w:r>
      <w:r w:rsidR="00AD6EF6" w:rsidRPr="000544BA">
        <w:rPr>
          <w:rFonts w:ascii="Arial" w:hAnsi="Arial" w:cs="Arial"/>
          <w:sz w:val="20"/>
          <w:szCs w:val="20"/>
        </w:rPr>
        <w:t xml:space="preserve">nir, proteger y salvaguardar la </w:t>
      </w:r>
      <w:r w:rsidRPr="000544BA">
        <w:rPr>
          <w:rFonts w:ascii="Arial" w:hAnsi="Arial" w:cs="Arial"/>
          <w:sz w:val="20"/>
          <w:szCs w:val="20"/>
        </w:rPr>
        <w:t>vida e integridad física de las personas, los bienes públicos</w:t>
      </w:r>
      <w:r w:rsidR="00AD6EF6" w:rsidRPr="000544BA">
        <w:rPr>
          <w:rFonts w:ascii="Arial" w:hAnsi="Arial" w:cs="Arial"/>
          <w:sz w:val="20"/>
          <w:szCs w:val="20"/>
        </w:rPr>
        <w:t xml:space="preserve"> o privados, preservar el medio </w:t>
      </w:r>
      <w:r w:rsidRPr="000544BA">
        <w:rPr>
          <w:rFonts w:ascii="Arial" w:hAnsi="Arial" w:cs="Arial"/>
          <w:sz w:val="20"/>
          <w:szCs w:val="20"/>
        </w:rPr>
        <w:t>ambiente, la planta productiva y los servicios públicos ante l</w:t>
      </w:r>
      <w:r w:rsidR="00AD6EF6" w:rsidRPr="000544BA">
        <w:rPr>
          <w:rFonts w:ascii="Arial" w:hAnsi="Arial" w:cs="Arial"/>
          <w:sz w:val="20"/>
          <w:szCs w:val="20"/>
        </w:rPr>
        <w:t xml:space="preserve">a posibilidad de una emergencia </w:t>
      </w:r>
      <w:r w:rsidRPr="000544BA">
        <w:rPr>
          <w:rFonts w:ascii="Arial" w:hAnsi="Arial" w:cs="Arial"/>
          <w:sz w:val="20"/>
          <w:szCs w:val="20"/>
        </w:rPr>
        <w:t>y/o desastre, generado por causas de origen natural o humano;</w:t>
      </w:r>
    </w:p>
    <w:p w14:paraId="5BE22929" w14:textId="77777777" w:rsidR="000544BA" w:rsidRPr="000544BA" w:rsidRDefault="000544BA" w:rsidP="000544BA">
      <w:pPr>
        <w:spacing w:after="0" w:line="240" w:lineRule="auto"/>
        <w:jc w:val="both"/>
        <w:rPr>
          <w:rFonts w:ascii="Arial" w:hAnsi="Arial" w:cs="Arial"/>
          <w:sz w:val="20"/>
          <w:szCs w:val="20"/>
        </w:rPr>
      </w:pPr>
    </w:p>
    <w:p w14:paraId="0E51FC17"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Sistema Nacional:</w:t>
      </w:r>
      <w:r w:rsidRPr="000544BA">
        <w:rPr>
          <w:rFonts w:ascii="Arial" w:hAnsi="Arial" w:cs="Arial"/>
          <w:sz w:val="20"/>
          <w:szCs w:val="20"/>
        </w:rPr>
        <w:t xml:space="preserve"> Es un conjunto orgánico y articulad</w:t>
      </w:r>
      <w:r w:rsidR="00AD6EF6" w:rsidRPr="000544BA">
        <w:rPr>
          <w:rFonts w:ascii="Arial" w:hAnsi="Arial" w:cs="Arial"/>
          <w:sz w:val="20"/>
          <w:szCs w:val="20"/>
        </w:rPr>
        <w:t xml:space="preserve">o de estructuras, relaciones </w:t>
      </w:r>
      <w:r w:rsidRPr="000544BA">
        <w:rPr>
          <w:rFonts w:ascii="Arial" w:hAnsi="Arial" w:cs="Arial"/>
          <w:sz w:val="20"/>
          <w:szCs w:val="20"/>
        </w:rPr>
        <w:t>funcionales, métodos, normas, instancias, principios, instrumen</w:t>
      </w:r>
      <w:r w:rsidR="00AD6EF6" w:rsidRPr="000544BA">
        <w:rPr>
          <w:rFonts w:ascii="Arial" w:hAnsi="Arial" w:cs="Arial"/>
          <w:sz w:val="20"/>
          <w:szCs w:val="20"/>
        </w:rPr>
        <w:t xml:space="preserve">tos, políticas, procedimientos, </w:t>
      </w:r>
      <w:r w:rsidRPr="000544BA">
        <w:rPr>
          <w:rFonts w:ascii="Arial" w:hAnsi="Arial" w:cs="Arial"/>
          <w:sz w:val="20"/>
          <w:szCs w:val="20"/>
        </w:rPr>
        <w:t>servicios y acciones, que establecen corresponsablemente l</w:t>
      </w:r>
      <w:r w:rsidR="00AD6EF6" w:rsidRPr="000544BA">
        <w:rPr>
          <w:rFonts w:ascii="Arial" w:hAnsi="Arial" w:cs="Arial"/>
          <w:sz w:val="20"/>
          <w:szCs w:val="20"/>
        </w:rPr>
        <w:t xml:space="preserve">as dependencias y entidades del </w:t>
      </w:r>
      <w:r w:rsidRPr="000544BA">
        <w:rPr>
          <w:rFonts w:ascii="Arial" w:hAnsi="Arial" w:cs="Arial"/>
          <w:sz w:val="20"/>
          <w:szCs w:val="20"/>
        </w:rPr>
        <w:t>sector público entre sí, con las organizaciones de los diverso</w:t>
      </w:r>
      <w:r w:rsidR="00AD6EF6" w:rsidRPr="000544BA">
        <w:rPr>
          <w:rFonts w:ascii="Arial" w:hAnsi="Arial" w:cs="Arial"/>
          <w:sz w:val="20"/>
          <w:szCs w:val="20"/>
        </w:rPr>
        <w:t xml:space="preserve">s grupos voluntarios, sociales, </w:t>
      </w:r>
      <w:r w:rsidRPr="000544BA">
        <w:rPr>
          <w:rFonts w:ascii="Arial" w:hAnsi="Arial" w:cs="Arial"/>
          <w:sz w:val="20"/>
          <w:szCs w:val="20"/>
        </w:rPr>
        <w:t>privados, los organismos constitucionales autónomos y con los</w:t>
      </w:r>
      <w:r w:rsidR="00AD6EF6" w:rsidRPr="000544BA">
        <w:rPr>
          <w:rFonts w:ascii="Arial" w:hAnsi="Arial" w:cs="Arial"/>
          <w:sz w:val="20"/>
          <w:szCs w:val="20"/>
        </w:rPr>
        <w:t xml:space="preserve"> Poderes Legislativo, Ejecutivo </w:t>
      </w:r>
      <w:r w:rsidRPr="000544BA">
        <w:rPr>
          <w:rFonts w:ascii="Arial" w:hAnsi="Arial" w:cs="Arial"/>
          <w:sz w:val="20"/>
          <w:szCs w:val="20"/>
        </w:rPr>
        <w:t>y Judicial de las entidades federativas, de los municipios y las</w:t>
      </w:r>
      <w:r w:rsidR="00AD6EF6" w:rsidRPr="000544BA">
        <w:rPr>
          <w:rFonts w:ascii="Arial" w:hAnsi="Arial" w:cs="Arial"/>
          <w:sz w:val="20"/>
          <w:szCs w:val="20"/>
        </w:rPr>
        <w:t xml:space="preserve"> demarcaciones territoriales de </w:t>
      </w:r>
      <w:r w:rsidRPr="000544BA">
        <w:rPr>
          <w:rFonts w:ascii="Arial" w:hAnsi="Arial" w:cs="Arial"/>
          <w:sz w:val="20"/>
          <w:szCs w:val="20"/>
        </w:rPr>
        <w:t>la Ciudad de México, a fin de efectuar acciones coordinadas, en materia de protección civil;</w:t>
      </w:r>
    </w:p>
    <w:p w14:paraId="7A40AAEF" w14:textId="77777777" w:rsidR="000544BA" w:rsidRPr="000544BA" w:rsidRDefault="000544BA" w:rsidP="000544BA">
      <w:pPr>
        <w:spacing w:after="0" w:line="240" w:lineRule="auto"/>
        <w:jc w:val="both"/>
        <w:rPr>
          <w:rFonts w:ascii="Arial" w:hAnsi="Arial" w:cs="Arial"/>
          <w:sz w:val="20"/>
          <w:szCs w:val="20"/>
        </w:rPr>
      </w:pPr>
    </w:p>
    <w:p w14:paraId="1DEA95F3" w14:textId="77777777" w:rsidR="00F7285C" w:rsidRPr="00A97A31" w:rsidRDefault="00F7285C" w:rsidP="00832E18">
      <w:pPr>
        <w:pStyle w:val="Prrafodelista"/>
        <w:numPr>
          <w:ilvl w:val="0"/>
          <w:numId w:val="4"/>
        </w:numPr>
        <w:spacing w:after="0" w:line="240" w:lineRule="auto"/>
        <w:jc w:val="both"/>
        <w:rPr>
          <w:rFonts w:ascii="Arial" w:hAnsi="Arial" w:cs="Arial"/>
          <w:b/>
          <w:sz w:val="16"/>
          <w:szCs w:val="16"/>
        </w:rPr>
      </w:pPr>
      <w:r w:rsidRPr="000544BA">
        <w:rPr>
          <w:rFonts w:ascii="Arial" w:hAnsi="Arial" w:cs="Arial"/>
          <w:b/>
          <w:sz w:val="20"/>
          <w:szCs w:val="20"/>
        </w:rPr>
        <w:t>Titulares:</w:t>
      </w:r>
      <w:r w:rsidRPr="000544BA">
        <w:rPr>
          <w:rFonts w:ascii="Arial" w:hAnsi="Arial" w:cs="Arial"/>
          <w:sz w:val="20"/>
          <w:szCs w:val="20"/>
        </w:rPr>
        <w:t xml:space="preserve"> </w:t>
      </w:r>
      <w:r w:rsidRPr="00A97A31">
        <w:rPr>
          <w:rFonts w:ascii="Arial" w:hAnsi="Arial" w:cs="Arial"/>
          <w:sz w:val="20"/>
          <w:szCs w:val="20"/>
        </w:rPr>
        <w:t xml:space="preserve">Son aquellos administradores, gerentes, </w:t>
      </w:r>
      <w:r w:rsidR="00B5029A" w:rsidRPr="00A97A31">
        <w:rPr>
          <w:rFonts w:ascii="Arial" w:hAnsi="Arial" w:cs="Arial"/>
          <w:sz w:val="20"/>
          <w:szCs w:val="20"/>
        </w:rPr>
        <w:t xml:space="preserve">apoderados legales, </w:t>
      </w:r>
      <w:r w:rsidRPr="00A97A31">
        <w:rPr>
          <w:rFonts w:ascii="Arial" w:hAnsi="Arial" w:cs="Arial"/>
          <w:sz w:val="20"/>
          <w:szCs w:val="20"/>
        </w:rPr>
        <w:t>poseedor</w:t>
      </w:r>
      <w:r w:rsidR="00AD6EF6" w:rsidRPr="00A97A31">
        <w:rPr>
          <w:rFonts w:ascii="Arial" w:hAnsi="Arial" w:cs="Arial"/>
          <w:sz w:val="20"/>
          <w:szCs w:val="20"/>
        </w:rPr>
        <w:t xml:space="preserve">es, arrendatarios, propietarios </w:t>
      </w:r>
      <w:r w:rsidRPr="00A97A31">
        <w:rPr>
          <w:rFonts w:ascii="Arial" w:hAnsi="Arial" w:cs="Arial"/>
          <w:sz w:val="20"/>
          <w:szCs w:val="20"/>
        </w:rPr>
        <w:t>organizadores y/o responsables de inmuebles y eventos- espectáculos</w:t>
      </w:r>
      <w:r w:rsidR="00B5029A" w:rsidRPr="00A97A31">
        <w:rPr>
          <w:rFonts w:ascii="Arial" w:hAnsi="Arial" w:cs="Arial"/>
          <w:sz w:val="20"/>
          <w:szCs w:val="20"/>
        </w:rPr>
        <w:t xml:space="preserve"> tanto del sector público como privado</w:t>
      </w:r>
      <w:r w:rsidRPr="00A97A31">
        <w:rPr>
          <w:rFonts w:ascii="Arial" w:hAnsi="Arial" w:cs="Arial"/>
          <w:sz w:val="20"/>
          <w:szCs w:val="20"/>
        </w:rPr>
        <w:t>;</w:t>
      </w:r>
      <w:r w:rsidR="00B5029A" w:rsidRPr="00A97A31">
        <w:rPr>
          <w:rFonts w:ascii="Arial" w:hAnsi="Arial" w:cs="Arial"/>
          <w:sz w:val="20"/>
          <w:szCs w:val="20"/>
        </w:rPr>
        <w:t xml:space="preserve"> </w:t>
      </w:r>
      <w:r w:rsidR="00B5029A" w:rsidRPr="00A97A31">
        <w:rPr>
          <w:rFonts w:ascii="Arial" w:hAnsi="Arial" w:cs="Arial"/>
          <w:b/>
          <w:sz w:val="16"/>
          <w:szCs w:val="16"/>
        </w:rPr>
        <w:t>(Fracción reformada por acuerdo publicado en la Gaceta Municipal del H. Ayuntamiento de Chihuahua No.</w:t>
      </w:r>
      <w:r w:rsidR="00A97A31" w:rsidRPr="00A97A31">
        <w:rPr>
          <w:rFonts w:ascii="Arial" w:hAnsi="Arial" w:cs="Arial"/>
          <w:b/>
          <w:sz w:val="16"/>
          <w:szCs w:val="16"/>
        </w:rPr>
        <w:t xml:space="preserve"> 271-I</w:t>
      </w:r>
      <w:r w:rsidR="00B5029A" w:rsidRPr="00A97A31">
        <w:rPr>
          <w:rFonts w:ascii="Arial" w:hAnsi="Arial" w:cs="Arial"/>
          <w:b/>
          <w:sz w:val="16"/>
          <w:szCs w:val="16"/>
        </w:rPr>
        <w:t xml:space="preserve"> de fecha</w:t>
      </w:r>
      <w:r w:rsidR="00A97A31" w:rsidRPr="00A97A31">
        <w:rPr>
          <w:rFonts w:ascii="Arial" w:hAnsi="Arial" w:cs="Arial"/>
          <w:b/>
          <w:sz w:val="16"/>
          <w:szCs w:val="16"/>
        </w:rPr>
        <w:t xml:space="preserve"> 26 de diciembre de 2022</w:t>
      </w:r>
      <w:r w:rsidR="00B5029A" w:rsidRPr="00A97A31">
        <w:rPr>
          <w:rFonts w:ascii="Arial" w:hAnsi="Arial" w:cs="Arial"/>
          <w:b/>
          <w:sz w:val="16"/>
          <w:szCs w:val="16"/>
        </w:rPr>
        <w:t>)</w:t>
      </w:r>
      <w:r w:rsidR="00A97A31" w:rsidRPr="00A97A31">
        <w:rPr>
          <w:rFonts w:ascii="Arial" w:hAnsi="Arial" w:cs="Arial"/>
          <w:b/>
          <w:sz w:val="16"/>
          <w:szCs w:val="16"/>
        </w:rPr>
        <w:t>.</w:t>
      </w:r>
    </w:p>
    <w:p w14:paraId="4B876052" w14:textId="77777777" w:rsidR="000544BA" w:rsidRPr="00F8078D" w:rsidRDefault="000544BA" w:rsidP="000544BA">
      <w:pPr>
        <w:spacing w:after="0" w:line="240" w:lineRule="auto"/>
        <w:jc w:val="both"/>
        <w:rPr>
          <w:rFonts w:ascii="Arial" w:hAnsi="Arial" w:cs="Arial"/>
          <w:b/>
          <w:sz w:val="20"/>
          <w:szCs w:val="20"/>
        </w:rPr>
      </w:pPr>
    </w:p>
    <w:p w14:paraId="238709D9" w14:textId="77777777" w:rsidR="00F7285C"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Titular de la Presidencia Municipal:</w:t>
      </w:r>
      <w:r w:rsidRPr="000544BA">
        <w:rPr>
          <w:rFonts w:ascii="Arial" w:hAnsi="Arial" w:cs="Arial"/>
          <w:sz w:val="20"/>
          <w:szCs w:val="20"/>
        </w:rPr>
        <w:t xml:space="preserve"> La persona que sea titu</w:t>
      </w:r>
      <w:r w:rsidR="00AD6EF6" w:rsidRPr="000544BA">
        <w:rPr>
          <w:rFonts w:ascii="Arial" w:hAnsi="Arial" w:cs="Arial"/>
          <w:sz w:val="20"/>
          <w:szCs w:val="20"/>
        </w:rPr>
        <w:t xml:space="preserve">lar del cargo de la Presidencia </w:t>
      </w:r>
      <w:r w:rsidRPr="000544BA">
        <w:rPr>
          <w:rFonts w:ascii="Arial" w:hAnsi="Arial" w:cs="Arial"/>
          <w:sz w:val="20"/>
          <w:szCs w:val="20"/>
        </w:rPr>
        <w:t>del Municipio de Chihuahua;</w:t>
      </w:r>
    </w:p>
    <w:p w14:paraId="0E919E6E" w14:textId="77777777" w:rsidR="000544BA" w:rsidRPr="000544BA" w:rsidRDefault="000544BA" w:rsidP="000544BA">
      <w:pPr>
        <w:spacing w:after="0" w:line="240" w:lineRule="auto"/>
        <w:jc w:val="both"/>
        <w:rPr>
          <w:rFonts w:ascii="Arial" w:hAnsi="Arial" w:cs="Arial"/>
          <w:sz w:val="20"/>
          <w:szCs w:val="20"/>
        </w:rPr>
      </w:pPr>
    </w:p>
    <w:p w14:paraId="03779837" w14:textId="77777777" w:rsidR="00F7285C" w:rsidRPr="00A97A31" w:rsidRDefault="00F7285C" w:rsidP="00832E18">
      <w:pPr>
        <w:pStyle w:val="Prrafodelista"/>
        <w:numPr>
          <w:ilvl w:val="0"/>
          <w:numId w:val="4"/>
        </w:numPr>
        <w:spacing w:after="0" w:line="240" w:lineRule="auto"/>
        <w:jc w:val="both"/>
        <w:rPr>
          <w:rFonts w:ascii="Arial" w:hAnsi="Arial" w:cs="Arial"/>
          <w:sz w:val="20"/>
          <w:szCs w:val="20"/>
        </w:rPr>
      </w:pPr>
      <w:r w:rsidRPr="000544BA">
        <w:rPr>
          <w:rFonts w:ascii="Arial" w:hAnsi="Arial" w:cs="Arial"/>
          <w:b/>
          <w:sz w:val="20"/>
          <w:szCs w:val="20"/>
        </w:rPr>
        <w:t>Unidad Interna de Protección Civil:</w:t>
      </w:r>
      <w:r w:rsidRPr="000544BA">
        <w:rPr>
          <w:rFonts w:ascii="Arial" w:hAnsi="Arial" w:cs="Arial"/>
          <w:sz w:val="20"/>
          <w:szCs w:val="20"/>
        </w:rPr>
        <w:t xml:space="preserve"> </w:t>
      </w:r>
      <w:r w:rsidRPr="00A97A31">
        <w:rPr>
          <w:rFonts w:ascii="Arial" w:hAnsi="Arial" w:cs="Arial"/>
          <w:sz w:val="20"/>
          <w:szCs w:val="20"/>
        </w:rPr>
        <w:t>El órgano norma</w:t>
      </w:r>
      <w:r w:rsidR="00AD6EF6" w:rsidRPr="00A97A31">
        <w:rPr>
          <w:rFonts w:ascii="Arial" w:hAnsi="Arial" w:cs="Arial"/>
          <w:sz w:val="20"/>
          <w:szCs w:val="20"/>
        </w:rPr>
        <w:t xml:space="preserve">tivo y operativo responsable de </w:t>
      </w:r>
      <w:r w:rsidRPr="00A97A31">
        <w:rPr>
          <w:rFonts w:ascii="Arial" w:hAnsi="Arial" w:cs="Arial"/>
          <w:sz w:val="20"/>
          <w:szCs w:val="20"/>
        </w:rPr>
        <w:t>desarrollar y dirigir las acciones de protección civil, así como elaborar, actualizar, operar y</w:t>
      </w:r>
      <w:r w:rsidR="00AD6EF6" w:rsidRPr="00A97A31">
        <w:rPr>
          <w:rFonts w:ascii="Arial" w:hAnsi="Arial" w:cs="Arial"/>
          <w:sz w:val="20"/>
          <w:szCs w:val="20"/>
        </w:rPr>
        <w:t xml:space="preserve"> </w:t>
      </w:r>
      <w:r w:rsidRPr="00A97A31">
        <w:rPr>
          <w:rFonts w:ascii="Arial" w:hAnsi="Arial" w:cs="Arial"/>
          <w:sz w:val="20"/>
          <w:szCs w:val="20"/>
        </w:rPr>
        <w:t>vigilar el Programa Interno de Protección Civil en los inmu</w:t>
      </w:r>
      <w:r w:rsidR="00AD6EF6" w:rsidRPr="00A97A31">
        <w:rPr>
          <w:rFonts w:ascii="Arial" w:hAnsi="Arial" w:cs="Arial"/>
          <w:sz w:val="20"/>
          <w:szCs w:val="20"/>
        </w:rPr>
        <w:t xml:space="preserve">ebles e instalaciones fijas y/o </w:t>
      </w:r>
      <w:r w:rsidRPr="00A97A31">
        <w:rPr>
          <w:rFonts w:ascii="Arial" w:hAnsi="Arial" w:cs="Arial"/>
          <w:sz w:val="20"/>
          <w:szCs w:val="20"/>
        </w:rPr>
        <w:t>móviles de una dependencia, institución o entidad perten</w:t>
      </w:r>
      <w:r w:rsidR="00AD6EF6" w:rsidRPr="00A97A31">
        <w:rPr>
          <w:rFonts w:ascii="Arial" w:hAnsi="Arial" w:cs="Arial"/>
          <w:sz w:val="20"/>
          <w:szCs w:val="20"/>
        </w:rPr>
        <w:t xml:space="preserve">eciente a los sectores público, </w:t>
      </w:r>
      <w:r w:rsidR="00F94F45" w:rsidRPr="00A97A31">
        <w:rPr>
          <w:rFonts w:ascii="Arial" w:hAnsi="Arial" w:cs="Arial"/>
          <w:sz w:val="20"/>
          <w:szCs w:val="20"/>
        </w:rPr>
        <w:t>privado y social, así como de establecer, coordinar y dirigir los trabajos de las brigadas;</w:t>
      </w:r>
    </w:p>
    <w:p w14:paraId="1E171694" w14:textId="77777777" w:rsidR="00F94F45" w:rsidRPr="00A97A31" w:rsidRDefault="00F94F45" w:rsidP="00F94F45">
      <w:pPr>
        <w:pStyle w:val="Prrafodelista"/>
        <w:rPr>
          <w:rFonts w:ascii="Arial" w:hAnsi="Arial" w:cs="Arial"/>
          <w:sz w:val="20"/>
          <w:szCs w:val="20"/>
        </w:rPr>
      </w:pPr>
    </w:p>
    <w:p w14:paraId="76C9DFC3" w14:textId="77777777" w:rsidR="00F94F45" w:rsidRPr="00A97A31" w:rsidRDefault="00F94F45" w:rsidP="00F94F45">
      <w:pPr>
        <w:spacing w:after="0" w:line="240" w:lineRule="auto"/>
        <w:jc w:val="both"/>
        <w:rPr>
          <w:rFonts w:ascii="Arial" w:hAnsi="Arial" w:cs="Arial"/>
          <w:b/>
          <w:sz w:val="16"/>
          <w:szCs w:val="16"/>
        </w:rPr>
      </w:pPr>
      <w:r w:rsidRPr="00A97A31">
        <w:rPr>
          <w:rFonts w:ascii="Arial" w:hAnsi="Arial" w:cs="Arial"/>
          <w:sz w:val="20"/>
          <w:szCs w:val="20"/>
        </w:rPr>
        <w:t xml:space="preserve">La Unidad Interna de Protección Civil será integrada por designación de los Titulares que se mencionan dentro de la fracción LXV del presente artículo, debiendo contar con los recursos humanos y materiales necesarios para su adecuada operación; </w:t>
      </w:r>
      <w:r w:rsidR="00A97A31" w:rsidRPr="00A97A31">
        <w:rPr>
          <w:rFonts w:ascii="Arial" w:hAnsi="Arial" w:cs="Arial"/>
          <w:b/>
          <w:sz w:val="16"/>
          <w:szCs w:val="16"/>
        </w:rPr>
        <w:t>(Fracción reformada</w:t>
      </w:r>
      <w:r w:rsidRPr="00A97A31">
        <w:rPr>
          <w:rFonts w:ascii="Arial" w:hAnsi="Arial" w:cs="Arial"/>
          <w:b/>
          <w:sz w:val="16"/>
          <w:szCs w:val="16"/>
        </w:rPr>
        <w:t xml:space="preserve"> por acuerdo publicado en la Gaceta Municipal del H. Ayuntamiento de Chihuahua No.</w:t>
      </w:r>
      <w:r w:rsidR="00A97A31" w:rsidRPr="00A97A31">
        <w:rPr>
          <w:rFonts w:ascii="Arial" w:hAnsi="Arial" w:cs="Arial"/>
          <w:b/>
          <w:sz w:val="16"/>
          <w:szCs w:val="16"/>
        </w:rPr>
        <w:t xml:space="preserve"> 271-I</w:t>
      </w:r>
      <w:r w:rsidRPr="00A97A31">
        <w:rPr>
          <w:rFonts w:ascii="Arial" w:hAnsi="Arial" w:cs="Arial"/>
          <w:b/>
          <w:sz w:val="16"/>
          <w:szCs w:val="16"/>
        </w:rPr>
        <w:t xml:space="preserve"> de fecha</w:t>
      </w:r>
      <w:r w:rsidR="00A97A31" w:rsidRPr="00A97A31">
        <w:rPr>
          <w:rFonts w:ascii="Arial" w:hAnsi="Arial" w:cs="Arial"/>
          <w:b/>
          <w:sz w:val="16"/>
          <w:szCs w:val="16"/>
        </w:rPr>
        <w:t xml:space="preserve"> 26 de diciembre de 2022</w:t>
      </w:r>
      <w:r w:rsidRPr="00A97A31">
        <w:rPr>
          <w:rFonts w:ascii="Arial" w:hAnsi="Arial" w:cs="Arial"/>
          <w:b/>
          <w:sz w:val="16"/>
          <w:szCs w:val="16"/>
        </w:rPr>
        <w:t>)</w:t>
      </w:r>
      <w:r w:rsidR="00A97A31" w:rsidRPr="00A97A31">
        <w:rPr>
          <w:rFonts w:ascii="Arial" w:hAnsi="Arial" w:cs="Arial"/>
          <w:b/>
          <w:sz w:val="16"/>
          <w:szCs w:val="16"/>
        </w:rPr>
        <w:t>.</w:t>
      </w:r>
    </w:p>
    <w:p w14:paraId="399A3E4A" w14:textId="77777777" w:rsidR="009E760A" w:rsidRPr="00F8078D" w:rsidRDefault="009E760A" w:rsidP="009E760A">
      <w:pPr>
        <w:pStyle w:val="Sinespaciado"/>
        <w:rPr>
          <w:b/>
        </w:rPr>
      </w:pPr>
    </w:p>
    <w:p w14:paraId="6D547FDC" w14:textId="77777777" w:rsidR="00F7285C" w:rsidRPr="00612D30" w:rsidRDefault="00F7285C" w:rsidP="0017589B">
      <w:pPr>
        <w:spacing w:line="240" w:lineRule="auto"/>
        <w:jc w:val="center"/>
        <w:rPr>
          <w:rFonts w:ascii="Arial" w:hAnsi="Arial" w:cs="Arial"/>
          <w:bCs/>
        </w:rPr>
      </w:pPr>
      <w:r w:rsidRPr="00710C1A">
        <w:rPr>
          <w:rFonts w:ascii="Arial" w:hAnsi="Arial" w:cs="Arial"/>
          <w:b/>
        </w:rPr>
        <w:lastRenderedPageBreak/>
        <w:t>CAPÍTULO II</w:t>
      </w:r>
      <w:r w:rsidR="00DC74AB" w:rsidRPr="00710C1A">
        <w:rPr>
          <w:rFonts w:ascii="Arial" w:hAnsi="Arial" w:cs="Arial"/>
          <w:b/>
        </w:rPr>
        <w:br/>
      </w:r>
      <w:r w:rsidRPr="00612D30">
        <w:rPr>
          <w:rFonts w:ascii="Arial" w:hAnsi="Arial" w:cs="Arial"/>
          <w:bCs/>
        </w:rPr>
        <w:t>DEL SISTEMA MUNICIPAL DE PROTECCIÓN CIVIL</w:t>
      </w:r>
    </w:p>
    <w:p w14:paraId="5DBA191A" w14:textId="77777777" w:rsidR="00F7285C" w:rsidRPr="00710C1A" w:rsidRDefault="00F7285C" w:rsidP="0017589B">
      <w:pPr>
        <w:spacing w:line="240" w:lineRule="auto"/>
        <w:jc w:val="center"/>
        <w:rPr>
          <w:rFonts w:ascii="Arial" w:hAnsi="Arial" w:cs="Arial"/>
          <w:b/>
          <w:sz w:val="20"/>
          <w:szCs w:val="20"/>
        </w:rPr>
      </w:pPr>
      <w:r w:rsidRPr="00612D30">
        <w:rPr>
          <w:rFonts w:ascii="Arial" w:hAnsi="Arial" w:cs="Arial"/>
          <w:bCs/>
        </w:rPr>
        <w:t>Disposiciones Generales Del Sistema</w:t>
      </w:r>
    </w:p>
    <w:p w14:paraId="4761CFCA"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4.</w:t>
      </w:r>
      <w:r w:rsidRPr="00710C1A">
        <w:rPr>
          <w:rFonts w:ascii="Arial" w:hAnsi="Arial" w:cs="Arial"/>
          <w:sz w:val="20"/>
          <w:szCs w:val="20"/>
        </w:rPr>
        <w:t xml:space="preserve"> El Municipio será el primer nivel de respuesta ante </w:t>
      </w:r>
      <w:r w:rsidR="00AD6EF6" w:rsidRPr="00710C1A">
        <w:rPr>
          <w:rFonts w:ascii="Arial" w:hAnsi="Arial" w:cs="Arial"/>
          <w:sz w:val="20"/>
          <w:szCs w:val="20"/>
        </w:rPr>
        <w:t xml:space="preserve">cualquier fenómeno destructor o </w:t>
      </w:r>
      <w:r w:rsidRPr="00710C1A">
        <w:rPr>
          <w:rFonts w:ascii="Arial" w:hAnsi="Arial" w:cs="Arial"/>
          <w:sz w:val="20"/>
          <w:szCs w:val="20"/>
        </w:rPr>
        <w:t>perturbador que afecte a la población y será la persona titular de la Presi</w:t>
      </w:r>
      <w:r w:rsidR="00AD6EF6" w:rsidRPr="00710C1A">
        <w:rPr>
          <w:rFonts w:ascii="Arial" w:hAnsi="Arial" w:cs="Arial"/>
          <w:sz w:val="20"/>
          <w:szCs w:val="20"/>
        </w:rPr>
        <w:t xml:space="preserve">dencia Municipal la responsable </w:t>
      </w:r>
      <w:r w:rsidRPr="00710C1A">
        <w:rPr>
          <w:rFonts w:ascii="Arial" w:hAnsi="Arial" w:cs="Arial"/>
          <w:sz w:val="20"/>
          <w:szCs w:val="20"/>
        </w:rPr>
        <w:t>de coordinar la intervención del Sistema Municipal para el auxilio que se requiera.</w:t>
      </w:r>
    </w:p>
    <w:p w14:paraId="0E6D4DF4"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5.</w:t>
      </w:r>
      <w:r w:rsidRPr="00710C1A">
        <w:rPr>
          <w:rFonts w:ascii="Arial" w:hAnsi="Arial" w:cs="Arial"/>
          <w:sz w:val="20"/>
          <w:szCs w:val="20"/>
        </w:rPr>
        <w:t xml:space="preserve"> El Sistema Municipal es parte integrante del Sistema Estatal de Protec</w:t>
      </w:r>
      <w:r w:rsidR="00AD6EF6" w:rsidRPr="00710C1A">
        <w:rPr>
          <w:rFonts w:ascii="Arial" w:hAnsi="Arial" w:cs="Arial"/>
          <w:sz w:val="20"/>
          <w:szCs w:val="20"/>
        </w:rPr>
        <w:t xml:space="preserve">ción Civil, tiene como </w:t>
      </w:r>
      <w:r w:rsidRPr="00710C1A">
        <w:rPr>
          <w:rFonts w:ascii="Arial" w:hAnsi="Arial" w:cs="Arial"/>
          <w:sz w:val="20"/>
          <w:szCs w:val="20"/>
        </w:rPr>
        <w:t xml:space="preserve">finalidad proteger a la persona y a la sociedad ante las situaciones de </w:t>
      </w:r>
      <w:r w:rsidR="00AD6EF6" w:rsidRPr="00710C1A">
        <w:rPr>
          <w:rFonts w:ascii="Arial" w:hAnsi="Arial" w:cs="Arial"/>
          <w:sz w:val="20"/>
          <w:szCs w:val="20"/>
        </w:rPr>
        <w:t xml:space="preserve">riesgo o la eventualidad de una </w:t>
      </w:r>
      <w:r w:rsidRPr="00710C1A">
        <w:rPr>
          <w:rFonts w:ascii="Arial" w:hAnsi="Arial" w:cs="Arial"/>
          <w:sz w:val="20"/>
          <w:szCs w:val="20"/>
        </w:rPr>
        <w:t>situación de emergencia o desastre, generado por causas de orige</w:t>
      </w:r>
      <w:r w:rsidR="00AD6EF6" w:rsidRPr="00710C1A">
        <w:rPr>
          <w:rFonts w:ascii="Arial" w:hAnsi="Arial" w:cs="Arial"/>
          <w:sz w:val="20"/>
          <w:szCs w:val="20"/>
        </w:rPr>
        <w:t xml:space="preserve">n natural o humano, a través de </w:t>
      </w:r>
      <w:r w:rsidRPr="00710C1A">
        <w:rPr>
          <w:rFonts w:ascii="Arial" w:hAnsi="Arial" w:cs="Arial"/>
          <w:sz w:val="20"/>
          <w:szCs w:val="20"/>
        </w:rPr>
        <w:t xml:space="preserve">acciones que reduzcan o eliminen la posibilidad de daños a la salud o </w:t>
      </w:r>
      <w:r w:rsidR="00AD6EF6" w:rsidRPr="00710C1A">
        <w:rPr>
          <w:rFonts w:ascii="Arial" w:hAnsi="Arial" w:cs="Arial"/>
          <w:sz w:val="20"/>
          <w:szCs w:val="20"/>
        </w:rPr>
        <w:t xml:space="preserve">pérdidas humanas, la afectación </w:t>
      </w:r>
      <w:r w:rsidRPr="00710C1A">
        <w:rPr>
          <w:rFonts w:ascii="Arial" w:hAnsi="Arial" w:cs="Arial"/>
          <w:sz w:val="20"/>
          <w:szCs w:val="20"/>
        </w:rPr>
        <w:t>de la planta productiva o los servicios públicos, el daño a bienes mat</w:t>
      </w:r>
      <w:r w:rsidR="00AD6EF6" w:rsidRPr="00710C1A">
        <w:rPr>
          <w:rFonts w:ascii="Arial" w:hAnsi="Arial" w:cs="Arial"/>
          <w:sz w:val="20"/>
          <w:szCs w:val="20"/>
        </w:rPr>
        <w:t xml:space="preserve">eriales o a la naturaleza y, en </w:t>
      </w:r>
      <w:r w:rsidRPr="00710C1A">
        <w:rPr>
          <w:rFonts w:ascii="Arial" w:hAnsi="Arial" w:cs="Arial"/>
          <w:sz w:val="20"/>
          <w:szCs w:val="20"/>
        </w:rPr>
        <w:t>general, la interrupción de las funciones esenciales de la sociedad.</w:t>
      </w:r>
    </w:p>
    <w:p w14:paraId="12544DC1"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6.</w:t>
      </w:r>
      <w:r w:rsidRPr="00710C1A">
        <w:rPr>
          <w:rFonts w:ascii="Arial" w:hAnsi="Arial" w:cs="Arial"/>
          <w:sz w:val="20"/>
          <w:szCs w:val="20"/>
        </w:rPr>
        <w:t xml:space="preserve"> El Sistema Municipal estará conformado por:</w:t>
      </w:r>
    </w:p>
    <w:p w14:paraId="47379CDC" w14:textId="77777777" w:rsidR="00F7285C" w:rsidRDefault="00F7285C" w:rsidP="00832E18">
      <w:pPr>
        <w:pStyle w:val="Prrafodelista"/>
        <w:numPr>
          <w:ilvl w:val="0"/>
          <w:numId w:val="5"/>
        </w:numPr>
        <w:spacing w:after="0" w:line="240" w:lineRule="auto"/>
        <w:jc w:val="both"/>
        <w:rPr>
          <w:rFonts w:ascii="Arial" w:hAnsi="Arial" w:cs="Arial"/>
          <w:sz w:val="20"/>
          <w:szCs w:val="20"/>
        </w:rPr>
      </w:pPr>
      <w:r w:rsidRPr="00B01D24">
        <w:rPr>
          <w:rFonts w:ascii="Arial" w:hAnsi="Arial" w:cs="Arial"/>
          <w:sz w:val="20"/>
          <w:szCs w:val="20"/>
        </w:rPr>
        <w:t>La Persona Titular de la Presidencia Municipal;</w:t>
      </w:r>
    </w:p>
    <w:p w14:paraId="3B898328" w14:textId="77777777" w:rsidR="00B01D24" w:rsidRPr="00B01D24" w:rsidRDefault="00B01D24" w:rsidP="00B01D24">
      <w:pPr>
        <w:spacing w:after="0" w:line="240" w:lineRule="auto"/>
        <w:jc w:val="both"/>
        <w:rPr>
          <w:rFonts w:ascii="Arial" w:hAnsi="Arial" w:cs="Arial"/>
          <w:sz w:val="20"/>
          <w:szCs w:val="20"/>
        </w:rPr>
      </w:pPr>
    </w:p>
    <w:p w14:paraId="25796A34" w14:textId="77777777" w:rsidR="00F7285C" w:rsidRDefault="00F7285C" w:rsidP="00832E18">
      <w:pPr>
        <w:pStyle w:val="Prrafodelista"/>
        <w:numPr>
          <w:ilvl w:val="0"/>
          <w:numId w:val="5"/>
        </w:numPr>
        <w:spacing w:after="0" w:line="240" w:lineRule="auto"/>
        <w:jc w:val="both"/>
        <w:rPr>
          <w:rFonts w:ascii="Arial" w:hAnsi="Arial" w:cs="Arial"/>
          <w:sz w:val="20"/>
          <w:szCs w:val="20"/>
        </w:rPr>
      </w:pPr>
      <w:r w:rsidRPr="00B01D24">
        <w:rPr>
          <w:rFonts w:ascii="Arial" w:hAnsi="Arial" w:cs="Arial"/>
          <w:sz w:val="20"/>
          <w:szCs w:val="20"/>
        </w:rPr>
        <w:t>La Persona Titular de la Secretaría del Ayuntamiento;</w:t>
      </w:r>
    </w:p>
    <w:p w14:paraId="3DEC0A1C" w14:textId="77777777" w:rsidR="00F94F45" w:rsidRPr="00F94F45" w:rsidRDefault="00F94F45" w:rsidP="00F94F45">
      <w:pPr>
        <w:spacing w:after="0" w:line="240" w:lineRule="auto"/>
        <w:jc w:val="both"/>
        <w:rPr>
          <w:rFonts w:ascii="Arial" w:hAnsi="Arial" w:cs="Arial"/>
          <w:sz w:val="20"/>
          <w:szCs w:val="20"/>
        </w:rPr>
      </w:pPr>
    </w:p>
    <w:p w14:paraId="234C9703" w14:textId="77777777" w:rsidR="00F7285C" w:rsidRPr="001F506A" w:rsidRDefault="00F94F45" w:rsidP="00832E18">
      <w:pPr>
        <w:pStyle w:val="Prrafodelista"/>
        <w:numPr>
          <w:ilvl w:val="0"/>
          <w:numId w:val="5"/>
        </w:numPr>
        <w:spacing w:after="0" w:line="240" w:lineRule="auto"/>
        <w:jc w:val="both"/>
        <w:rPr>
          <w:rFonts w:ascii="Arial" w:hAnsi="Arial" w:cs="Arial"/>
          <w:sz w:val="20"/>
          <w:szCs w:val="20"/>
        </w:rPr>
      </w:pPr>
      <w:r w:rsidRPr="001F506A">
        <w:rPr>
          <w:rFonts w:ascii="Arial" w:hAnsi="Arial" w:cs="Arial"/>
          <w:sz w:val="20"/>
          <w:szCs w:val="20"/>
        </w:rPr>
        <w:t>La persona titular de la Sindicatura</w:t>
      </w:r>
      <w:r w:rsidR="00F7285C" w:rsidRPr="001F506A">
        <w:rPr>
          <w:rFonts w:ascii="Arial" w:hAnsi="Arial" w:cs="Arial"/>
          <w:sz w:val="20"/>
          <w:szCs w:val="20"/>
        </w:rPr>
        <w:t>;</w:t>
      </w:r>
      <w:r w:rsidR="001F506A" w:rsidRPr="001F506A">
        <w:rPr>
          <w:rFonts w:ascii="Arial" w:hAnsi="Arial" w:cs="Arial"/>
          <w:sz w:val="20"/>
          <w:szCs w:val="20"/>
        </w:rPr>
        <w:t xml:space="preserve"> </w:t>
      </w:r>
      <w:r w:rsidR="001F506A" w:rsidRPr="001F506A">
        <w:rPr>
          <w:rFonts w:ascii="Arial" w:hAnsi="Arial" w:cs="Arial"/>
          <w:b/>
          <w:sz w:val="16"/>
          <w:szCs w:val="16"/>
        </w:rPr>
        <w:t>(Fracción reformada por acuerdo publicado en la Gaceta Municipal del H. Ayuntamiento de Chihuahua No. 271-I, de fecha 26 de diciembre de 2022).</w:t>
      </w:r>
    </w:p>
    <w:p w14:paraId="4C4A0277" w14:textId="77777777" w:rsidR="00B01D24" w:rsidRPr="001F506A" w:rsidRDefault="00B01D24" w:rsidP="00B01D24">
      <w:pPr>
        <w:spacing w:after="0" w:line="240" w:lineRule="auto"/>
        <w:jc w:val="both"/>
        <w:rPr>
          <w:rFonts w:ascii="Arial" w:hAnsi="Arial" w:cs="Arial"/>
          <w:sz w:val="20"/>
          <w:szCs w:val="20"/>
        </w:rPr>
      </w:pPr>
    </w:p>
    <w:p w14:paraId="4E4D67CC" w14:textId="77777777" w:rsidR="00900E02" w:rsidRPr="001F506A" w:rsidRDefault="00F94F45" w:rsidP="00832E18">
      <w:pPr>
        <w:pStyle w:val="Prrafodelista"/>
        <w:numPr>
          <w:ilvl w:val="0"/>
          <w:numId w:val="5"/>
        </w:numPr>
        <w:spacing w:after="0" w:line="240" w:lineRule="auto"/>
        <w:jc w:val="both"/>
        <w:rPr>
          <w:rFonts w:ascii="Arial" w:hAnsi="Arial" w:cs="Arial"/>
          <w:b/>
          <w:sz w:val="16"/>
          <w:szCs w:val="16"/>
        </w:rPr>
      </w:pPr>
      <w:r w:rsidRPr="001F506A">
        <w:rPr>
          <w:rFonts w:ascii="Arial" w:hAnsi="Arial" w:cs="Arial"/>
          <w:sz w:val="20"/>
          <w:szCs w:val="20"/>
        </w:rPr>
        <w:t>Un Regidor o Regidora elegida por el Ayuntamiento</w:t>
      </w:r>
      <w:r w:rsidR="00F7285C" w:rsidRPr="001F506A">
        <w:rPr>
          <w:rFonts w:ascii="Arial" w:hAnsi="Arial" w:cs="Arial"/>
          <w:sz w:val="20"/>
          <w:szCs w:val="20"/>
        </w:rPr>
        <w:t>;</w:t>
      </w:r>
      <w:r w:rsidR="001F506A" w:rsidRPr="001F506A">
        <w:rPr>
          <w:rFonts w:ascii="Arial" w:hAnsi="Arial" w:cs="Arial"/>
          <w:sz w:val="20"/>
          <w:szCs w:val="20"/>
        </w:rPr>
        <w:t xml:space="preserve"> </w:t>
      </w:r>
      <w:r w:rsidR="001F506A" w:rsidRPr="001F506A">
        <w:rPr>
          <w:rFonts w:ascii="Arial" w:hAnsi="Arial" w:cs="Arial"/>
          <w:b/>
          <w:sz w:val="16"/>
          <w:szCs w:val="16"/>
        </w:rPr>
        <w:t>(Fracción reformada por acuerdo publicado en la Gaceta Municipal del H. Ayuntamiento de Chihuahua No. 271-I, de fecha 26 de diciembre de 2022).</w:t>
      </w:r>
    </w:p>
    <w:p w14:paraId="0A93CB6A" w14:textId="77777777" w:rsidR="00B01D24" w:rsidRPr="001F506A" w:rsidRDefault="00B01D24" w:rsidP="00B01D24">
      <w:pPr>
        <w:spacing w:after="0" w:line="240" w:lineRule="auto"/>
        <w:jc w:val="both"/>
        <w:rPr>
          <w:rFonts w:ascii="Arial" w:hAnsi="Arial" w:cs="Arial"/>
          <w:sz w:val="20"/>
          <w:szCs w:val="20"/>
        </w:rPr>
      </w:pPr>
    </w:p>
    <w:p w14:paraId="62EF4DDD" w14:textId="77777777" w:rsidR="00F7285C" w:rsidRPr="001F506A" w:rsidRDefault="00F94F45" w:rsidP="00832E18">
      <w:pPr>
        <w:pStyle w:val="Prrafodelista"/>
        <w:numPr>
          <w:ilvl w:val="0"/>
          <w:numId w:val="5"/>
        </w:numPr>
        <w:spacing w:after="0" w:line="240" w:lineRule="auto"/>
        <w:jc w:val="both"/>
        <w:rPr>
          <w:rFonts w:ascii="Arial" w:hAnsi="Arial" w:cs="Arial"/>
          <w:b/>
          <w:sz w:val="16"/>
          <w:szCs w:val="16"/>
        </w:rPr>
      </w:pPr>
      <w:r w:rsidRPr="001F506A">
        <w:rPr>
          <w:rFonts w:ascii="Arial" w:hAnsi="Arial" w:cs="Arial"/>
          <w:sz w:val="20"/>
          <w:szCs w:val="20"/>
        </w:rPr>
        <w:t xml:space="preserve">El Consejo Municipal </w:t>
      </w:r>
      <w:r w:rsidR="00F7285C" w:rsidRPr="001F506A">
        <w:rPr>
          <w:rFonts w:ascii="Arial" w:hAnsi="Arial" w:cs="Arial"/>
          <w:sz w:val="20"/>
          <w:szCs w:val="20"/>
        </w:rPr>
        <w:t>de Protección Civil;</w:t>
      </w:r>
      <w:r w:rsidR="001F506A" w:rsidRPr="001F506A">
        <w:rPr>
          <w:rFonts w:ascii="Arial" w:hAnsi="Arial" w:cs="Arial"/>
          <w:sz w:val="20"/>
          <w:szCs w:val="20"/>
        </w:rPr>
        <w:t xml:space="preserve"> </w:t>
      </w:r>
      <w:r w:rsidR="001F506A" w:rsidRPr="001F506A">
        <w:rPr>
          <w:rFonts w:ascii="Arial" w:hAnsi="Arial" w:cs="Arial"/>
          <w:b/>
          <w:sz w:val="16"/>
          <w:szCs w:val="16"/>
        </w:rPr>
        <w:t>(Fracción reformada por acuerdo publicado en la Gaceta Municipal del H. Ayuntamiento de Chihuahua No. 271-I de fecha 26 de diciembre de 2022).</w:t>
      </w:r>
    </w:p>
    <w:p w14:paraId="118B0582" w14:textId="77777777" w:rsidR="00B01D24" w:rsidRPr="001F506A" w:rsidRDefault="00B01D24" w:rsidP="00B01D24">
      <w:pPr>
        <w:spacing w:after="0" w:line="240" w:lineRule="auto"/>
        <w:jc w:val="both"/>
        <w:rPr>
          <w:rFonts w:ascii="Arial" w:hAnsi="Arial" w:cs="Arial"/>
          <w:sz w:val="20"/>
          <w:szCs w:val="20"/>
        </w:rPr>
      </w:pPr>
    </w:p>
    <w:p w14:paraId="1D5F071F" w14:textId="77777777" w:rsidR="00F7285C" w:rsidRPr="001F506A" w:rsidRDefault="00F94F45" w:rsidP="00832E18">
      <w:pPr>
        <w:pStyle w:val="Prrafodelista"/>
        <w:numPr>
          <w:ilvl w:val="0"/>
          <w:numId w:val="5"/>
        </w:numPr>
        <w:spacing w:after="0" w:line="240" w:lineRule="auto"/>
        <w:jc w:val="both"/>
        <w:rPr>
          <w:rFonts w:ascii="Arial" w:hAnsi="Arial" w:cs="Arial"/>
          <w:b/>
          <w:sz w:val="16"/>
          <w:szCs w:val="16"/>
        </w:rPr>
      </w:pPr>
      <w:r w:rsidRPr="001F506A">
        <w:rPr>
          <w:rFonts w:ascii="Arial" w:hAnsi="Arial" w:cs="Arial"/>
          <w:sz w:val="20"/>
          <w:szCs w:val="20"/>
        </w:rPr>
        <w:t>La Persona Titular de la Coordinación Municipal de Protección Civil</w:t>
      </w:r>
      <w:r w:rsidR="00F7285C" w:rsidRPr="001F506A">
        <w:rPr>
          <w:rFonts w:ascii="Arial" w:hAnsi="Arial" w:cs="Arial"/>
          <w:sz w:val="20"/>
          <w:szCs w:val="20"/>
        </w:rPr>
        <w:t>;</w:t>
      </w:r>
      <w:r w:rsidR="001F506A" w:rsidRPr="001F506A">
        <w:rPr>
          <w:rFonts w:ascii="Arial" w:hAnsi="Arial" w:cs="Arial"/>
          <w:sz w:val="20"/>
          <w:szCs w:val="20"/>
        </w:rPr>
        <w:t xml:space="preserve"> </w:t>
      </w:r>
      <w:r w:rsidR="001F506A" w:rsidRPr="001F506A">
        <w:rPr>
          <w:rFonts w:ascii="Arial" w:hAnsi="Arial" w:cs="Arial"/>
          <w:b/>
          <w:sz w:val="16"/>
          <w:szCs w:val="16"/>
        </w:rPr>
        <w:t>(Fracción reformada por acuerdo publicado en la Gaceta Municipal del H. Ayuntamiento de Chihuahua No. 271-I de fecha 26 de diciembre de 2022).</w:t>
      </w:r>
    </w:p>
    <w:p w14:paraId="61A10142" w14:textId="77777777" w:rsidR="00B01D24" w:rsidRPr="001F506A" w:rsidRDefault="00B01D24" w:rsidP="00B01D24">
      <w:pPr>
        <w:spacing w:after="0" w:line="240" w:lineRule="auto"/>
        <w:jc w:val="both"/>
        <w:rPr>
          <w:rFonts w:ascii="Arial" w:hAnsi="Arial" w:cs="Arial"/>
          <w:sz w:val="20"/>
          <w:szCs w:val="20"/>
        </w:rPr>
      </w:pPr>
    </w:p>
    <w:p w14:paraId="78BA2860" w14:textId="77777777" w:rsidR="00F7285C" w:rsidRPr="001F506A" w:rsidRDefault="00F7285C" w:rsidP="00832E18">
      <w:pPr>
        <w:pStyle w:val="Prrafodelista"/>
        <w:numPr>
          <w:ilvl w:val="0"/>
          <w:numId w:val="5"/>
        </w:numPr>
        <w:spacing w:after="0" w:line="240" w:lineRule="auto"/>
        <w:jc w:val="both"/>
        <w:rPr>
          <w:rFonts w:ascii="Arial" w:hAnsi="Arial" w:cs="Arial"/>
          <w:b/>
          <w:sz w:val="16"/>
          <w:szCs w:val="16"/>
        </w:rPr>
      </w:pPr>
      <w:r w:rsidRPr="001F506A">
        <w:rPr>
          <w:rFonts w:ascii="Arial" w:hAnsi="Arial" w:cs="Arial"/>
          <w:sz w:val="20"/>
          <w:szCs w:val="20"/>
        </w:rPr>
        <w:t xml:space="preserve">Las dependencias y organismos de la Administración Pública </w:t>
      </w:r>
      <w:r w:rsidR="003F7ECD" w:rsidRPr="001F506A">
        <w:rPr>
          <w:rFonts w:ascii="Arial" w:hAnsi="Arial" w:cs="Arial"/>
          <w:sz w:val="20"/>
          <w:szCs w:val="20"/>
        </w:rPr>
        <w:t>Municipal</w:t>
      </w:r>
      <w:r w:rsidRPr="001F506A">
        <w:rPr>
          <w:rFonts w:ascii="Arial" w:hAnsi="Arial" w:cs="Arial"/>
          <w:sz w:val="20"/>
          <w:szCs w:val="20"/>
        </w:rPr>
        <w:t>;</w:t>
      </w:r>
      <w:r w:rsidR="001F506A" w:rsidRPr="001F506A">
        <w:rPr>
          <w:rFonts w:ascii="Arial" w:hAnsi="Arial" w:cs="Arial"/>
          <w:sz w:val="20"/>
          <w:szCs w:val="20"/>
        </w:rPr>
        <w:t xml:space="preserve"> </w:t>
      </w:r>
      <w:r w:rsidR="001F506A" w:rsidRPr="001F506A">
        <w:rPr>
          <w:rFonts w:ascii="Arial" w:hAnsi="Arial" w:cs="Arial"/>
          <w:b/>
          <w:sz w:val="16"/>
          <w:szCs w:val="16"/>
        </w:rPr>
        <w:t>(Fracción reformada por acuerdo publicado en la Gaceta Municipal del H. Ayuntamiento de Chihuahua No. 271-I de fecha 26 de diciembre de 2022).</w:t>
      </w:r>
    </w:p>
    <w:p w14:paraId="18ABDE31" w14:textId="77777777" w:rsidR="00B01D24" w:rsidRPr="001F506A" w:rsidRDefault="00B01D24" w:rsidP="00B01D24">
      <w:pPr>
        <w:spacing w:after="0" w:line="240" w:lineRule="auto"/>
        <w:jc w:val="both"/>
        <w:rPr>
          <w:rFonts w:ascii="Arial" w:hAnsi="Arial" w:cs="Arial"/>
          <w:sz w:val="20"/>
          <w:szCs w:val="20"/>
        </w:rPr>
      </w:pPr>
    </w:p>
    <w:p w14:paraId="1477C642" w14:textId="77777777" w:rsidR="00C40FF4" w:rsidRPr="001F506A" w:rsidRDefault="00F7285C" w:rsidP="00832E18">
      <w:pPr>
        <w:pStyle w:val="Prrafodelista"/>
        <w:numPr>
          <w:ilvl w:val="0"/>
          <w:numId w:val="5"/>
        </w:numPr>
        <w:spacing w:after="0" w:line="240" w:lineRule="auto"/>
        <w:jc w:val="both"/>
        <w:rPr>
          <w:rFonts w:ascii="Arial" w:hAnsi="Arial" w:cs="Arial"/>
          <w:sz w:val="20"/>
          <w:szCs w:val="20"/>
        </w:rPr>
      </w:pPr>
      <w:r w:rsidRPr="001F506A">
        <w:rPr>
          <w:rFonts w:ascii="Arial" w:hAnsi="Arial" w:cs="Arial"/>
          <w:sz w:val="20"/>
          <w:szCs w:val="20"/>
        </w:rPr>
        <w:t xml:space="preserve">Las </w:t>
      </w:r>
      <w:r w:rsidR="003F7ECD" w:rsidRPr="001F506A">
        <w:rPr>
          <w:rFonts w:ascii="Arial" w:hAnsi="Arial" w:cs="Arial"/>
          <w:sz w:val="20"/>
          <w:szCs w:val="20"/>
        </w:rPr>
        <w:t>dependencias y organismos</w:t>
      </w:r>
      <w:r w:rsidR="001034B3" w:rsidRPr="001F506A">
        <w:rPr>
          <w:rFonts w:ascii="Arial" w:hAnsi="Arial" w:cs="Arial"/>
          <w:sz w:val="20"/>
          <w:szCs w:val="20"/>
        </w:rPr>
        <w:t xml:space="preserve"> de la administración pública Estatal y Federal asentados en el Municipio;</w:t>
      </w:r>
      <w:r w:rsidR="00A97A31" w:rsidRPr="001F506A">
        <w:rPr>
          <w:rFonts w:ascii="Arial" w:hAnsi="Arial" w:cs="Arial"/>
          <w:sz w:val="20"/>
          <w:szCs w:val="20"/>
        </w:rPr>
        <w:t xml:space="preserve"> </w:t>
      </w:r>
      <w:r w:rsidR="00A97A31" w:rsidRPr="001F506A">
        <w:rPr>
          <w:rFonts w:ascii="Arial" w:hAnsi="Arial" w:cs="Arial"/>
          <w:b/>
          <w:sz w:val="16"/>
          <w:szCs w:val="16"/>
        </w:rPr>
        <w:t>(Fracción reformada por acuerdo publicado en la Gaceta Municipal del H. Ayuntamiento</w:t>
      </w:r>
      <w:r w:rsidR="001F506A" w:rsidRPr="001F506A">
        <w:rPr>
          <w:rFonts w:ascii="Arial" w:hAnsi="Arial" w:cs="Arial"/>
          <w:b/>
          <w:sz w:val="16"/>
          <w:szCs w:val="16"/>
        </w:rPr>
        <w:t xml:space="preserve"> de Chihuahua No. 271-I de fecha 26 de diciembre de 2022).</w:t>
      </w:r>
    </w:p>
    <w:p w14:paraId="51FD9E41" w14:textId="77777777" w:rsidR="00C40FF4" w:rsidRPr="001F506A" w:rsidRDefault="00C40FF4" w:rsidP="00C40FF4">
      <w:pPr>
        <w:pStyle w:val="Prrafodelista"/>
        <w:rPr>
          <w:rFonts w:ascii="Arial" w:hAnsi="Arial" w:cs="Arial"/>
          <w:sz w:val="20"/>
          <w:szCs w:val="20"/>
        </w:rPr>
      </w:pPr>
    </w:p>
    <w:p w14:paraId="09ACFA02" w14:textId="77777777" w:rsidR="00F7285C" w:rsidRPr="001F506A" w:rsidRDefault="00C40FF4" w:rsidP="00832E18">
      <w:pPr>
        <w:pStyle w:val="Prrafodelista"/>
        <w:numPr>
          <w:ilvl w:val="0"/>
          <w:numId w:val="5"/>
        </w:numPr>
        <w:spacing w:after="0" w:line="240" w:lineRule="auto"/>
        <w:jc w:val="both"/>
        <w:rPr>
          <w:rFonts w:ascii="Arial" w:hAnsi="Arial" w:cs="Arial"/>
          <w:b/>
          <w:sz w:val="20"/>
          <w:szCs w:val="20"/>
        </w:rPr>
      </w:pPr>
      <w:r w:rsidRPr="001F506A">
        <w:rPr>
          <w:rFonts w:ascii="Arial" w:hAnsi="Arial" w:cs="Arial"/>
          <w:sz w:val="20"/>
          <w:szCs w:val="20"/>
        </w:rPr>
        <w:t>Las y los representantes de los sectores</w:t>
      </w:r>
      <w:r w:rsidR="00F7285C" w:rsidRPr="001F506A">
        <w:rPr>
          <w:rFonts w:ascii="Arial" w:hAnsi="Arial" w:cs="Arial"/>
          <w:sz w:val="20"/>
          <w:szCs w:val="20"/>
        </w:rPr>
        <w:t xml:space="preserve"> </w:t>
      </w:r>
      <w:r w:rsidRPr="001F506A">
        <w:rPr>
          <w:rFonts w:ascii="Arial" w:hAnsi="Arial" w:cs="Arial"/>
          <w:sz w:val="20"/>
          <w:szCs w:val="20"/>
        </w:rPr>
        <w:t xml:space="preserve">social y privado, instituciones educativas y expertos en diferentes áreas y materias. </w:t>
      </w:r>
      <w:r w:rsidRPr="001F506A">
        <w:rPr>
          <w:rFonts w:ascii="Arial" w:hAnsi="Arial" w:cs="Arial"/>
          <w:b/>
          <w:sz w:val="16"/>
          <w:szCs w:val="16"/>
        </w:rPr>
        <w:t>(Fracción adicionada</w:t>
      </w:r>
      <w:r w:rsidR="0087351A" w:rsidRPr="001F506A">
        <w:rPr>
          <w:rFonts w:ascii="Arial" w:hAnsi="Arial" w:cs="Arial"/>
          <w:b/>
          <w:sz w:val="16"/>
          <w:szCs w:val="16"/>
        </w:rPr>
        <w:t xml:space="preserve"> por acuerdo publicado en la Gaceta Municipal del H. Ayuntamiento de Chihuahua No. </w:t>
      </w:r>
      <w:r w:rsidR="001F506A" w:rsidRPr="001F506A">
        <w:rPr>
          <w:rFonts w:ascii="Arial" w:hAnsi="Arial" w:cs="Arial"/>
          <w:b/>
          <w:sz w:val="16"/>
          <w:szCs w:val="16"/>
        </w:rPr>
        <w:t xml:space="preserve">271-I, </w:t>
      </w:r>
      <w:r w:rsidR="0087351A" w:rsidRPr="001F506A">
        <w:rPr>
          <w:rFonts w:ascii="Arial" w:hAnsi="Arial" w:cs="Arial"/>
          <w:b/>
          <w:sz w:val="16"/>
          <w:szCs w:val="16"/>
        </w:rPr>
        <w:t>de fecha</w:t>
      </w:r>
      <w:r w:rsidR="001F506A" w:rsidRPr="001F506A">
        <w:rPr>
          <w:rFonts w:ascii="Arial" w:hAnsi="Arial" w:cs="Arial"/>
          <w:b/>
          <w:sz w:val="16"/>
          <w:szCs w:val="16"/>
        </w:rPr>
        <w:t xml:space="preserve"> 26 de diciembre de 2022).</w:t>
      </w:r>
      <w:r w:rsidR="0087351A" w:rsidRPr="001F506A">
        <w:rPr>
          <w:rFonts w:ascii="Arial" w:hAnsi="Arial" w:cs="Arial"/>
          <w:b/>
          <w:sz w:val="16"/>
          <w:szCs w:val="16"/>
        </w:rPr>
        <w:t>)</w:t>
      </w:r>
      <w:r w:rsidR="0087351A" w:rsidRPr="001F506A">
        <w:rPr>
          <w:rFonts w:ascii="Arial" w:hAnsi="Arial" w:cs="Arial"/>
          <w:b/>
          <w:sz w:val="20"/>
          <w:szCs w:val="20"/>
        </w:rPr>
        <w:t xml:space="preserve"> </w:t>
      </w:r>
    </w:p>
    <w:p w14:paraId="4BFFE2C3" w14:textId="77777777" w:rsidR="00B01D24" w:rsidRPr="00B01D24" w:rsidRDefault="00B01D24" w:rsidP="00B01D24">
      <w:pPr>
        <w:spacing w:after="0" w:line="240" w:lineRule="auto"/>
        <w:jc w:val="both"/>
        <w:rPr>
          <w:rFonts w:ascii="Arial" w:hAnsi="Arial" w:cs="Arial"/>
          <w:sz w:val="20"/>
          <w:szCs w:val="20"/>
        </w:rPr>
      </w:pPr>
    </w:p>
    <w:p w14:paraId="32AB29FC"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7.</w:t>
      </w:r>
      <w:r w:rsidRPr="00710C1A">
        <w:rPr>
          <w:rFonts w:ascii="Arial" w:hAnsi="Arial" w:cs="Arial"/>
          <w:sz w:val="20"/>
          <w:szCs w:val="20"/>
        </w:rPr>
        <w:t xml:space="preserve"> El Sistema Municipal de Protección Civil, para su a</w:t>
      </w:r>
      <w:r w:rsidR="00AD6EF6" w:rsidRPr="00710C1A">
        <w:rPr>
          <w:rFonts w:ascii="Arial" w:hAnsi="Arial" w:cs="Arial"/>
          <w:sz w:val="20"/>
          <w:szCs w:val="20"/>
        </w:rPr>
        <w:t xml:space="preserve">decuado funcionamiento, operará </w:t>
      </w:r>
      <w:r w:rsidRPr="00710C1A">
        <w:rPr>
          <w:rFonts w:ascii="Arial" w:hAnsi="Arial" w:cs="Arial"/>
          <w:sz w:val="20"/>
          <w:szCs w:val="20"/>
        </w:rPr>
        <w:t>conforme a las disposiciones contenidas en los siguientes documentos:</w:t>
      </w:r>
    </w:p>
    <w:p w14:paraId="6B766589" w14:textId="77777777" w:rsidR="00F7285C" w:rsidRDefault="00F7285C" w:rsidP="00832E18">
      <w:pPr>
        <w:pStyle w:val="Prrafodelista"/>
        <w:numPr>
          <w:ilvl w:val="0"/>
          <w:numId w:val="6"/>
        </w:numPr>
        <w:spacing w:after="0" w:line="240" w:lineRule="auto"/>
        <w:jc w:val="both"/>
        <w:rPr>
          <w:rFonts w:ascii="Arial" w:hAnsi="Arial" w:cs="Arial"/>
          <w:sz w:val="20"/>
          <w:szCs w:val="20"/>
        </w:rPr>
      </w:pPr>
      <w:r w:rsidRPr="00B01D24">
        <w:rPr>
          <w:rFonts w:ascii="Arial" w:hAnsi="Arial" w:cs="Arial"/>
          <w:sz w:val="20"/>
          <w:szCs w:val="20"/>
        </w:rPr>
        <w:t>El presente Reglamento;</w:t>
      </w:r>
    </w:p>
    <w:p w14:paraId="3822336E" w14:textId="77777777" w:rsidR="00B01D24" w:rsidRPr="00B01D24" w:rsidRDefault="00B01D24" w:rsidP="00B01D24">
      <w:pPr>
        <w:spacing w:after="0" w:line="240" w:lineRule="auto"/>
        <w:jc w:val="both"/>
        <w:rPr>
          <w:rFonts w:ascii="Arial" w:hAnsi="Arial" w:cs="Arial"/>
          <w:sz w:val="20"/>
          <w:szCs w:val="20"/>
        </w:rPr>
      </w:pPr>
    </w:p>
    <w:p w14:paraId="131BC3C7" w14:textId="77777777" w:rsidR="00F7285C" w:rsidRDefault="00F7285C" w:rsidP="00832E18">
      <w:pPr>
        <w:pStyle w:val="Prrafodelista"/>
        <w:numPr>
          <w:ilvl w:val="0"/>
          <w:numId w:val="6"/>
        </w:numPr>
        <w:spacing w:after="0" w:line="240" w:lineRule="auto"/>
        <w:jc w:val="both"/>
        <w:rPr>
          <w:rFonts w:ascii="Arial" w:hAnsi="Arial" w:cs="Arial"/>
          <w:sz w:val="20"/>
          <w:szCs w:val="20"/>
        </w:rPr>
      </w:pPr>
      <w:r w:rsidRPr="00B01D24">
        <w:rPr>
          <w:rFonts w:ascii="Arial" w:hAnsi="Arial" w:cs="Arial"/>
          <w:sz w:val="20"/>
          <w:szCs w:val="20"/>
        </w:rPr>
        <w:t>El programa y subprogramas municipales aplicables;</w:t>
      </w:r>
    </w:p>
    <w:p w14:paraId="2B326157" w14:textId="77777777" w:rsidR="00B01D24" w:rsidRPr="00B01D24" w:rsidRDefault="00B01D24" w:rsidP="00B01D24">
      <w:pPr>
        <w:spacing w:after="0" w:line="240" w:lineRule="auto"/>
        <w:jc w:val="both"/>
        <w:rPr>
          <w:rFonts w:ascii="Arial" w:hAnsi="Arial" w:cs="Arial"/>
          <w:sz w:val="20"/>
          <w:szCs w:val="20"/>
        </w:rPr>
      </w:pPr>
    </w:p>
    <w:p w14:paraId="46CD1B59" w14:textId="77777777" w:rsidR="00F7285C" w:rsidRDefault="00F7285C" w:rsidP="00832E18">
      <w:pPr>
        <w:pStyle w:val="Prrafodelista"/>
        <w:numPr>
          <w:ilvl w:val="0"/>
          <w:numId w:val="6"/>
        </w:numPr>
        <w:spacing w:after="0" w:line="240" w:lineRule="auto"/>
        <w:jc w:val="both"/>
        <w:rPr>
          <w:rFonts w:ascii="Arial" w:hAnsi="Arial" w:cs="Arial"/>
          <w:sz w:val="20"/>
          <w:szCs w:val="20"/>
        </w:rPr>
      </w:pPr>
      <w:r w:rsidRPr="00B01D24">
        <w:rPr>
          <w:rFonts w:ascii="Arial" w:hAnsi="Arial" w:cs="Arial"/>
          <w:sz w:val="20"/>
          <w:szCs w:val="20"/>
        </w:rPr>
        <w:lastRenderedPageBreak/>
        <w:t>El Atlas Municipal de Riesgos, y</w:t>
      </w:r>
    </w:p>
    <w:p w14:paraId="459F0FE1" w14:textId="77777777" w:rsidR="00B01D24" w:rsidRPr="00B01D24" w:rsidRDefault="00B01D24" w:rsidP="00B01D24">
      <w:pPr>
        <w:spacing w:after="0" w:line="240" w:lineRule="auto"/>
        <w:jc w:val="both"/>
        <w:rPr>
          <w:rFonts w:ascii="Arial" w:hAnsi="Arial" w:cs="Arial"/>
          <w:sz w:val="20"/>
          <w:szCs w:val="20"/>
        </w:rPr>
      </w:pPr>
    </w:p>
    <w:p w14:paraId="02310FD2" w14:textId="77777777" w:rsidR="00F7285C" w:rsidRDefault="00F7285C" w:rsidP="00832E18">
      <w:pPr>
        <w:pStyle w:val="Prrafodelista"/>
        <w:numPr>
          <w:ilvl w:val="0"/>
          <w:numId w:val="6"/>
        </w:numPr>
        <w:spacing w:after="0" w:line="240" w:lineRule="auto"/>
        <w:jc w:val="both"/>
        <w:rPr>
          <w:rFonts w:ascii="Arial" w:hAnsi="Arial" w:cs="Arial"/>
          <w:sz w:val="20"/>
          <w:szCs w:val="20"/>
        </w:rPr>
      </w:pPr>
      <w:r w:rsidRPr="00B01D24">
        <w:rPr>
          <w:rFonts w:ascii="Arial" w:hAnsi="Arial" w:cs="Arial"/>
          <w:sz w:val="20"/>
          <w:szCs w:val="20"/>
        </w:rPr>
        <w:t>Los Programas Especiales.</w:t>
      </w:r>
    </w:p>
    <w:p w14:paraId="2F38A00A" w14:textId="77777777" w:rsidR="00B01D24" w:rsidRPr="00B01D24" w:rsidRDefault="00B01D24" w:rsidP="00B01D24">
      <w:pPr>
        <w:spacing w:after="0" w:line="240" w:lineRule="auto"/>
        <w:jc w:val="both"/>
        <w:rPr>
          <w:rFonts w:ascii="Arial" w:hAnsi="Arial" w:cs="Arial"/>
          <w:sz w:val="20"/>
          <w:szCs w:val="20"/>
        </w:rPr>
      </w:pPr>
    </w:p>
    <w:p w14:paraId="2A6074AE"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8.</w:t>
      </w:r>
      <w:r w:rsidRPr="00710C1A">
        <w:rPr>
          <w:rFonts w:ascii="Arial" w:hAnsi="Arial" w:cs="Arial"/>
          <w:sz w:val="20"/>
          <w:szCs w:val="20"/>
        </w:rPr>
        <w:t xml:space="preserve"> La conducción de la política en materia de protección civi</w:t>
      </w:r>
      <w:r w:rsidR="00AD6EF6" w:rsidRPr="00710C1A">
        <w:rPr>
          <w:rFonts w:ascii="Arial" w:hAnsi="Arial" w:cs="Arial"/>
          <w:sz w:val="20"/>
          <w:szCs w:val="20"/>
        </w:rPr>
        <w:t xml:space="preserve">l y la Coordinación del Sistema </w:t>
      </w:r>
      <w:r w:rsidRPr="00710C1A">
        <w:rPr>
          <w:rFonts w:ascii="Arial" w:hAnsi="Arial" w:cs="Arial"/>
          <w:sz w:val="20"/>
          <w:szCs w:val="20"/>
        </w:rPr>
        <w:t>Municipal recaerá en la persona titular de la Presidencia Munici</w:t>
      </w:r>
      <w:r w:rsidR="00AD6EF6" w:rsidRPr="00710C1A">
        <w:rPr>
          <w:rFonts w:ascii="Arial" w:hAnsi="Arial" w:cs="Arial"/>
          <w:sz w:val="20"/>
          <w:szCs w:val="20"/>
        </w:rPr>
        <w:t xml:space="preserve">pal quien tendrá las siguientes </w:t>
      </w:r>
      <w:r w:rsidRPr="00710C1A">
        <w:rPr>
          <w:rFonts w:ascii="Arial" w:hAnsi="Arial" w:cs="Arial"/>
          <w:sz w:val="20"/>
          <w:szCs w:val="20"/>
        </w:rPr>
        <w:t>atribuciones:</w:t>
      </w:r>
    </w:p>
    <w:p w14:paraId="516907E8" w14:textId="77777777" w:rsidR="00F7285C" w:rsidRDefault="00F7285C" w:rsidP="00832E18">
      <w:pPr>
        <w:pStyle w:val="Prrafodelista"/>
        <w:numPr>
          <w:ilvl w:val="0"/>
          <w:numId w:val="7"/>
        </w:numPr>
        <w:spacing w:after="0" w:line="240" w:lineRule="auto"/>
        <w:jc w:val="both"/>
        <w:rPr>
          <w:rFonts w:ascii="Arial" w:hAnsi="Arial" w:cs="Arial"/>
          <w:sz w:val="20"/>
          <w:szCs w:val="20"/>
        </w:rPr>
      </w:pPr>
      <w:r w:rsidRPr="00B01D24">
        <w:rPr>
          <w:rFonts w:ascii="Arial" w:hAnsi="Arial" w:cs="Arial"/>
          <w:sz w:val="20"/>
          <w:szCs w:val="20"/>
        </w:rPr>
        <w:t>Definir los principios rectores del Sistema Municipal;</w:t>
      </w:r>
    </w:p>
    <w:p w14:paraId="4561412C" w14:textId="77777777" w:rsidR="00B01D24" w:rsidRPr="00B01D24" w:rsidRDefault="00B01D24" w:rsidP="00B01D24">
      <w:pPr>
        <w:spacing w:after="0" w:line="240" w:lineRule="auto"/>
        <w:jc w:val="both"/>
        <w:rPr>
          <w:rFonts w:ascii="Arial" w:hAnsi="Arial" w:cs="Arial"/>
          <w:sz w:val="20"/>
          <w:szCs w:val="20"/>
        </w:rPr>
      </w:pPr>
    </w:p>
    <w:p w14:paraId="3F0E126C" w14:textId="77777777" w:rsidR="00F7285C" w:rsidRDefault="00F7285C" w:rsidP="00832E18">
      <w:pPr>
        <w:pStyle w:val="Prrafodelista"/>
        <w:numPr>
          <w:ilvl w:val="0"/>
          <w:numId w:val="7"/>
        </w:numPr>
        <w:spacing w:after="0" w:line="240" w:lineRule="auto"/>
        <w:jc w:val="both"/>
        <w:rPr>
          <w:rFonts w:ascii="Arial" w:hAnsi="Arial" w:cs="Arial"/>
          <w:sz w:val="20"/>
          <w:szCs w:val="20"/>
        </w:rPr>
      </w:pPr>
      <w:r w:rsidRPr="00B01D24">
        <w:rPr>
          <w:rFonts w:ascii="Arial" w:hAnsi="Arial" w:cs="Arial"/>
          <w:sz w:val="20"/>
          <w:szCs w:val="20"/>
        </w:rPr>
        <w:t>Ordenar la realización de acciones que en materia de protección civil interesen al Municipio;</w:t>
      </w:r>
    </w:p>
    <w:p w14:paraId="19E5801F" w14:textId="77777777" w:rsidR="00B01D24" w:rsidRPr="00B01D24" w:rsidRDefault="00B01D24" w:rsidP="00B01D24">
      <w:pPr>
        <w:spacing w:after="0" w:line="240" w:lineRule="auto"/>
        <w:jc w:val="both"/>
        <w:rPr>
          <w:rFonts w:ascii="Arial" w:hAnsi="Arial" w:cs="Arial"/>
          <w:sz w:val="20"/>
          <w:szCs w:val="20"/>
        </w:rPr>
      </w:pPr>
    </w:p>
    <w:p w14:paraId="1470D24C" w14:textId="77777777" w:rsidR="00F7285C" w:rsidRDefault="00F7285C" w:rsidP="00832E18">
      <w:pPr>
        <w:pStyle w:val="Prrafodelista"/>
        <w:numPr>
          <w:ilvl w:val="0"/>
          <w:numId w:val="7"/>
        </w:numPr>
        <w:spacing w:after="0" w:line="240" w:lineRule="auto"/>
        <w:jc w:val="both"/>
        <w:rPr>
          <w:rFonts w:ascii="Arial" w:hAnsi="Arial" w:cs="Arial"/>
          <w:sz w:val="20"/>
          <w:szCs w:val="20"/>
        </w:rPr>
      </w:pPr>
      <w:r w:rsidRPr="00B01D24">
        <w:rPr>
          <w:rFonts w:ascii="Arial" w:hAnsi="Arial" w:cs="Arial"/>
          <w:sz w:val="20"/>
          <w:szCs w:val="20"/>
        </w:rPr>
        <w:t>Proponer la creación de las instancias, mecanismos, i</w:t>
      </w:r>
      <w:r w:rsidR="00AD6EF6" w:rsidRPr="00B01D24">
        <w:rPr>
          <w:rFonts w:ascii="Arial" w:hAnsi="Arial" w:cs="Arial"/>
          <w:sz w:val="20"/>
          <w:szCs w:val="20"/>
        </w:rPr>
        <w:t xml:space="preserve">nstrumentos y procedimientos de </w:t>
      </w:r>
      <w:r w:rsidRPr="00B01D24">
        <w:rPr>
          <w:rFonts w:ascii="Arial" w:hAnsi="Arial" w:cs="Arial"/>
          <w:sz w:val="20"/>
          <w:szCs w:val="20"/>
        </w:rPr>
        <w:t>carácter financiero, técnico, operativo, de servicios o de log</w:t>
      </w:r>
      <w:r w:rsidR="00AD6EF6" w:rsidRPr="00B01D24">
        <w:rPr>
          <w:rFonts w:ascii="Arial" w:hAnsi="Arial" w:cs="Arial"/>
          <w:sz w:val="20"/>
          <w:szCs w:val="20"/>
        </w:rPr>
        <w:t xml:space="preserve">ística que permitan atender con </w:t>
      </w:r>
      <w:r w:rsidRPr="00B01D24">
        <w:rPr>
          <w:rFonts w:ascii="Arial" w:hAnsi="Arial" w:cs="Arial"/>
          <w:sz w:val="20"/>
          <w:szCs w:val="20"/>
        </w:rPr>
        <w:t>toda oportunidad la eventualidad de una emergencia y/o desastre;</w:t>
      </w:r>
    </w:p>
    <w:p w14:paraId="47406774" w14:textId="77777777" w:rsidR="00B01D24" w:rsidRPr="00B01D24" w:rsidRDefault="00B01D24" w:rsidP="00B01D24">
      <w:pPr>
        <w:spacing w:after="0" w:line="240" w:lineRule="auto"/>
        <w:jc w:val="both"/>
        <w:rPr>
          <w:rFonts w:ascii="Arial" w:hAnsi="Arial" w:cs="Arial"/>
          <w:sz w:val="20"/>
          <w:szCs w:val="20"/>
        </w:rPr>
      </w:pPr>
    </w:p>
    <w:p w14:paraId="0CCDAFAD" w14:textId="77777777" w:rsidR="00F7285C" w:rsidRDefault="00F7285C" w:rsidP="00832E18">
      <w:pPr>
        <w:pStyle w:val="Prrafodelista"/>
        <w:numPr>
          <w:ilvl w:val="0"/>
          <w:numId w:val="7"/>
        </w:numPr>
        <w:spacing w:after="0" w:line="240" w:lineRule="auto"/>
        <w:jc w:val="both"/>
        <w:rPr>
          <w:rFonts w:ascii="Arial" w:hAnsi="Arial" w:cs="Arial"/>
          <w:sz w:val="20"/>
          <w:szCs w:val="20"/>
        </w:rPr>
      </w:pPr>
      <w:r w:rsidRPr="00B01D24">
        <w:rPr>
          <w:rFonts w:ascii="Arial" w:hAnsi="Arial" w:cs="Arial"/>
          <w:sz w:val="20"/>
          <w:szCs w:val="20"/>
        </w:rPr>
        <w:t xml:space="preserve">Promover la educación para la autoprotección que convoque y </w:t>
      </w:r>
      <w:r w:rsidR="00AD6EF6" w:rsidRPr="00B01D24">
        <w:rPr>
          <w:rFonts w:ascii="Arial" w:hAnsi="Arial" w:cs="Arial"/>
          <w:sz w:val="20"/>
          <w:szCs w:val="20"/>
        </w:rPr>
        <w:t xml:space="preserve">sume el interés de la población </w:t>
      </w:r>
      <w:r w:rsidRPr="00B01D24">
        <w:rPr>
          <w:rFonts w:ascii="Arial" w:hAnsi="Arial" w:cs="Arial"/>
          <w:sz w:val="20"/>
          <w:szCs w:val="20"/>
        </w:rPr>
        <w:t>en general, así como la participación individual y colectiva;</w:t>
      </w:r>
    </w:p>
    <w:p w14:paraId="49D92DDA" w14:textId="77777777" w:rsidR="00B01D24" w:rsidRPr="00B01D24" w:rsidRDefault="00B01D24" w:rsidP="00B01D24">
      <w:pPr>
        <w:spacing w:after="0" w:line="240" w:lineRule="auto"/>
        <w:jc w:val="both"/>
        <w:rPr>
          <w:rFonts w:ascii="Arial" w:hAnsi="Arial" w:cs="Arial"/>
          <w:sz w:val="20"/>
          <w:szCs w:val="20"/>
        </w:rPr>
      </w:pPr>
    </w:p>
    <w:p w14:paraId="2BC0F244" w14:textId="77777777" w:rsidR="00F7285C" w:rsidRDefault="00F7285C" w:rsidP="00832E18">
      <w:pPr>
        <w:pStyle w:val="Prrafodelista"/>
        <w:numPr>
          <w:ilvl w:val="0"/>
          <w:numId w:val="7"/>
        </w:numPr>
        <w:spacing w:after="0" w:line="240" w:lineRule="auto"/>
        <w:jc w:val="both"/>
        <w:rPr>
          <w:rFonts w:ascii="Arial" w:hAnsi="Arial" w:cs="Arial"/>
          <w:sz w:val="20"/>
          <w:szCs w:val="20"/>
        </w:rPr>
      </w:pPr>
      <w:r w:rsidRPr="00B01D24">
        <w:rPr>
          <w:rFonts w:ascii="Arial" w:hAnsi="Arial" w:cs="Arial"/>
          <w:sz w:val="20"/>
          <w:szCs w:val="20"/>
        </w:rPr>
        <w:t>Solicitar al Gobierno del Estado o al Federal, el apoyo nece</w:t>
      </w:r>
      <w:r w:rsidR="00AD6EF6" w:rsidRPr="00B01D24">
        <w:rPr>
          <w:rFonts w:ascii="Arial" w:hAnsi="Arial" w:cs="Arial"/>
          <w:sz w:val="20"/>
          <w:szCs w:val="20"/>
        </w:rPr>
        <w:t xml:space="preserve">sario mediante recursos humanos </w:t>
      </w:r>
      <w:r w:rsidRPr="00B01D24">
        <w:rPr>
          <w:rFonts w:ascii="Arial" w:hAnsi="Arial" w:cs="Arial"/>
          <w:sz w:val="20"/>
          <w:szCs w:val="20"/>
        </w:rPr>
        <w:t xml:space="preserve">y materiales, para afrontar las consecuencias en caso </w:t>
      </w:r>
      <w:r w:rsidR="00AD6EF6" w:rsidRPr="00B01D24">
        <w:rPr>
          <w:rFonts w:ascii="Arial" w:hAnsi="Arial" w:cs="Arial"/>
          <w:sz w:val="20"/>
          <w:szCs w:val="20"/>
        </w:rPr>
        <w:t xml:space="preserve">de declaratoria de emergencia o </w:t>
      </w:r>
      <w:r w:rsidRPr="00B01D24">
        <w:rPr>
          <w:rFonts w:ascii="Arial" w:hAnsi="Arial" w:cs="Arial"/>
          <w:sz w:val="20"/>
          <w:szCs w:val="20"/>
        </w:rPr>
        <w:t>desastre y restablecer las funciones esenciales de la sociedad; y,</w:t>
      </w:r>
    </w:p>
    <w:p w14:paraId="241AEE07" w14:textId="77777777" w:rsidR="00B01D24" w:rsidRPr="00B01D24" w:rsidRDefault="00B01D24" w:rsidP="00B01D24">
      <w:pPr>
        <w:spacing w:after="0" w:line="240" w:lineRule="auto"/>
        <w:jc w:val="both"/>
        <w:rPr>
          <w:rFonts w:ascii="Arial" w:hAnsi="Arial" w:cs="Arial"/>
          <w:sz w:val="20"/>
          <w:szCs w:val="20"/>
        </w:rPr>
      </w:pPr>
    </w:p>
    <w:p w14:paraId="382A356C" w14:textId="77777777" w:rsidR="00F7285C" w:rsidRDefault="00F7285C" w:rsidP="00832E18">
      <w:pPr>
        <w:pStyle w:val="Prrafodelista"/>
        <w:numPr>
          <w:ilvl w:val="0"/>
          <w:numId w:val="7"/>
        </w:numPr>
        <w:spacing w:after="0" w:line="240" w:lineRule="auto"/>
        <w:jc w:val="both"/>
        <w:rPr>
          <w:rFonts w:ascii="Arial" w:hAnsi="Arial" w:cs="Arial"/>
          <w:sz w:val="20"/>
          <w:szCs w:val="20"/>
        </w:rPr>
      </w:pPr>
      <w:r w:rsidRPr="00B01D24">
        <w:rPr>
          <w:rFonts w:ascii="Arial" w:hAnsi="Arial" w:cs="Arial"/>
          <w:sz w:val="20"/>
          <w:szCs w:val="20"/>
        </w:rPr>
        <w:t>Gestionar los recursos federales o estatales que coadyuven a la rea</w:t>
      </w:r>
      <w:r w:rsidR="00AD6EF6" w:rsidRPr="00B01D24">
        <w:rPr>
          <w:rFonts w:ascii="Arial" w:hAnsi="Arial" w:cs="Arial"/>
          <w:sz w:val="20"/>
          <w:szCs w:val="20"/>
        </w:rPr>
        <w:t xml:space="preserve">lización de una atención </w:t>
      </w:r>
      <w:r w:rsidRPr="00B01D24">
        <w:rPr>
          <w:rFonts w:ascii="Arial" w:hAnsi="Arial" w:cs="Arial"/>
          <w:sz w:val="20"/>
          <w:szCs w:val="20"/>
        </w:rPr>
        <w:t>integral de riesgos del Municipio.</w:t>
      </w:r>
    </w:p>
    <w:p w14:paraId="46503086" w14:textId="77777777" w:rsidR="00B01D24" w:rsidRPr="00B01D24" w:rsidRDefault="00B01D24" w:rsidP="00B01D24">
      <w:pPr>
        <w:spacing w:after="0" w:line="240" w:lineRule="auto"/>
        <w:jc w:val="both"/>
        <w:rPr>
          <w:rFonts w:ascii="Arial" w:hAnsi="Arial" w:cs="Arial"/>
          <w:sz w:val="20"/>
          <w:szCs w:val="20"/>
        </w:rPr>
      </w:pPr>
    </w:p>
    <w:p w14:paraId="0D6258AD"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9.</w:t>
      </w:r>
      <w:r w:rsidRPr="00710C1A">
        <w:rPr>
          <w:rFonts w:ascii="Arial" w:hAnsi="Arial" w:cs="Arial"/>
          <w:sz w:val="20"/>
          <w:szCs w:val="20"/>
        </w:rPr>
        <w:t xml:space="preserve"> La coordinación que establezca el Sistema Municipal con l</w:t>
      </w:r>
      <w:r w:rsidR="00AD6EF6" w:rsidRPr="00710C1A">
        <w:rPr>
          <w:rFonts w:ascii="Arial" w:hAnsi="Arial" w:cs="Arial"/>
          <w:sz w:val="20"/>
          <w:szCs w:val="20"/>
        </w:rPr>
        <w:t xml:space="preserve">os Sistemas Nacional y Estatal, </w:t>
      </w:r>
      <w:r w:rsidRPr="00710C1A">
        <w:rPr>
          <w:rFonts w:ascii="Arial" w:hAnsi="Arial" w:cs="Arial"/>
          <w:sz w:val="20"/>
          <w:szCs w:val="20"/>
        </w:rPr>
        <w:t>tendrá por objeto precisar:</w:t>
      </w:r>
    </w:p>
    <w:p w14:paraId="10F0B014" w14:textId="77777777" w:rsidR="00F7285C" w:rsidRDefault="00F7285C" w:rsidP="00832E18">
      <w:pPr>
        <w:pStyle w:val="Prrafodelista"/>
        <w:numPr>
          <w:ilvl w:val="0"/>
          <w:numId w:val="8"/>
        </w:numPr>
        <w:spacing w:after="0" w:line="240" w:lineRule="auto"/>
        <w:jc w:val="both"/>
        <w:rPr>
          <w:rFonts w:ascii="Arial" w:hAnsi="Arial" w:cs="Arial"/>
          <w:sz w:val="20"/>
          <w:szCs w:val="20"/>
        </w:rPr>
      </w:pPr>
      <w:r w:rsidRPr="00B01D24">
        <w:rPr>
          <w:rFonts w:ascii="Arial" w:hAnsi="Arial" w:cs="Arial"/>
          <w:sz w:val="20"/>
          <w:szCs w:val="20"/>
        </w:rPr>
        <w:t>Las acciones correspondientes a cada sistema para atender los ri</w:t>
      </w:r>
      <w:r w:rsidR="00AD6EF6" w:rsidRPr="00B01D24">
        <w:rPr>
          <w:rFonts w:ascii="Arial" w:hAnsi="Arial" w:cs="Arial"/>
          <w:sz w:val="20"/>
          <w:szCs w:val="20"/>
        </w:rPr>
        <w:t xml:space="preserve">esgos específicos que se </w:t>
      </w:r>
      <w:r w:rsidRPr="00B01D24">
        <w:rPr>
          <w:rFonts w:ascii="Arial" w:hAnsi="Arial" w:cs="Arial"/>
          <w:sz w:val="20"/>
          <w:szCs w:val="20"/>
        </w:rPr>
        <w:t>presenten en el Municipio, relacionados con sus bienes y actividades;</w:t>
      </w:r>
    </w:p>
    <w:p w14:paraId="7C9FB0D3" w14:textId="77777777" w:rsidR="00B01D24" w:rsidRPr="00B01D24" w:rsidRDefault="00B01D24" w:rsidP="00B01D24">
      <w:pPr>
        <w:spacing w:after="0" w:line="240" w:lineRule="auto"/>
        <w:jc w:val="both"/>
        <w:rPr>
          <w:rFonts w:ascii="Arial" w:hAnsi="Arial" w:cs="Arial"/>
          <w:sz w:val="20"/>
          <w:szCs w:val="20"/>
        </w:rPr>
      </w:pPr>
    </w:p>
    <w:p w14:paraId="154F8C63" w14:textId="77777777" w:rsidR="00F7285C" w:rsidRDefault="00F7285C" w:rsidP="00832E18">
      <w:pPr>
        <w:pStyle w:val="Prrafodelista"/>
        <w:numPr>
          <w:ilvl w:val="0"/>
          <w:numId w:val="8"/>
        </w:numPr>
        <w:spacing w:after="0" w:line="240" w:lineRule="auto"/>
        <w:jc w:val="both"/>
        <w:rPr>
          <w:rFonts w:ascii="Arial" w:hAnsi="Arial" w:cs="Arial"/>
          <w:sz w:val="20"/>
          <w:szCs w:val="20"/>
        </w:rPr>
      </w:pPr>
      <w:r w:rsidRPr="00B01D24">
        <w:rPr>
          <w:rFonts w:ascii="Arial" w:hAnsi="Arial" w:cs="Arial"/>
          <w:sz w:val="20"/>
          <w:szCs w:val="20"/>
        </w:rPr>
        <w:t>Las formas de cooperación con las unidades internas de l</w:t>
      </w:r>
      <w:r w:rsidR="00AD6EF6" w:rsidRPr="00B01D24">
        <w:rPr>
          <w:rFonts w:ascii="Arial" w:hAnsi="Arial" w:cs="Arial"/>
          <w:sz w:val="20"/>
          <w:szCs w:val="20"/>
        </w:rPr>
        <w:t xml:space="preserve">as dependencias y organismos de </w:t>
      </w:r>
      <w:r w:rsidRPr="00B01D24">
        <w:rPr>
          <w:rFonts w:ascii="Arial" w:hAnsi="Arial" w:cs="Arial"/>
          <w:sz w:val="20"/>
          <w:szCs w:val="20"/>
        </w:rPr>
        <w:t>la Administración Pública Federal y Estatal en el Municipio, acordand</w:t>
      </w:r>
      <w:r w:rsidR="00AD6EF6" w:rsidRPr="00B01D24">
        <w:rPr>
          <w:rFonts w:ascii="Arial" w:hAnsi="Arial" w:cs="Arial"/>
          <w:sz w:val="20"/>
          <w:szCs w:val="20"/>
        </w:rPr>
        <w:t xml:space="preserve">o las responsabilidades </w:t>
      </w:r>
      <w:r w:rsidRPr="00B01D24">
        <w:rPr>
          <w:rFonts w:ascii="Arial" w:hAnsi="Arial" w:cs="Arial"/>
          <w:sz w:val="20"/>
          <w:szCs w:val="20"/>
        </w:rPr>
        <w:t>y acciones que asumirán en materia de protección civil;</w:t>
      </w:r>
    </w:p>
    <w:p w14:paraId="27C95DA6" w14:textId="77777777" w:rsidR="00B01D24" w:rsidRPr="00B01D24" w:rsidRDefault="00B01D24" w:rsidP="00B01D24">
      <w:pPr>
        <w:spacing w:after="0" w:line="240" w:lineRule="auto"/>
        <w:jc w:val="both"/>
        <w:rPr>
          <w:rFonts w:ascii="Arial" w:hAnsi="Arial" w:cs="Arial"/>
          <w:sz w:val="20"/>
          <w:szCs w:val="20"/>
        </w:rPr>
      </w:pPr>
    </w:p>
    <w:p w14:paraId="731A7F2B" w14:textId="77777777" w:rsidR="00900E02" w:rsidRDefault="00F7285C" w:rsidP="00832E18">
      <w:pPr>
        <w:pStyle w:val="Prrafodelista"/>
        <w:numPr>
          <w:ilvl w:val="0"/>
          <w:numId w:val="8"/>
        </w:numPr>
        <w:spacing w:after="0" w:line="240" w:lineRule="auto"/>
        <w:jc w:val="both"/>
        <w:rPr>
          <w:rFonts w:ascii="Arial" w:hAnsi="Arial" w:cs="Arial"/>
          <w:sz w:val="20"/>
          <w:szCs w:val="20"/>
        </w:rPr>
      </w:pPr>
      <w:r w:rsidRPr="00B01D24">
        <w:rPr>
          <w:rFonts w:ascii="Arial" w:hAnsi="Arial" w:cs="Arial"/>
          <w:sz w:val="20"/>
          <w:szCs w:val="20"/>
        </w:rPr>
        <w:t>Los recursos que permitan identificar, registrar y controlar la</w:t>
      </w:r>
      <w:r w:rsidR="00AD6EF6" w:rsidRPr="00B01D24">
        <w:rPr>
          <w:rFonts w:ascii="Arial" w:hAnsi="Arial" w:cs="Arial"/>
          <w:sz w:val="20"/>
          <w:szCs w:val="20"/>
        </w:rPr>
        <w:t xml:space="preserve">s actividades peligrosas que se </w:t>
      </w:r>
      <w:r w:rsidRPr="00B01D24">
        <w:rPr>
          <w:rFonts w:ascii="Arial" w:hAnsi="Arial" w:cs="Arial"/>
          <w:sz w:val="20"/>
          <w:szCs w:val="20"/>
        </w:rPr>
        <w:t>desarrollen en el Municipio, bajo la regulación federal; y,</w:t>
      </w:r>
    </w:p>
    <w:p w14:paraId="5A8D9AF7" w14:textId="77777777" w:rsidR="00B01D24" w:rsidRPr="00B01D24" w:rsidRDefault="00B01D24" w:rsidP="00B01D24">
      <w:pPr>
        <w:spacing w:after="0" w:line="240" w:lineRule="auto"/>
        <w:jc w:val="both"/>
        <w:rPr>
          <w:rFonts w:ascii="Arial" w:hAnsi="Arial" w:cs="Arial"/>
          <w:sz w:val="20"/>
          <w:szCs w:val="20"/>
        </w:rPr>
      </w:pPr>
    </w:p>
    <w:p w14:paraId="057EE9CC" w14:textId="77777777" w:rsidR="00F7285C" w:rsidRPr="00B01D24" w:rsidRDefault="00F7285C" w:rsidP="00832E18">
      <w:pPr>
        <w:pStyle w:val="Prrafodelista"/>
        <w:numPr>
          <w:ilvl w:val="0"/>
          <w:numId w:val="8"/>
        </w:numPr>
        <w:spacing w:after="0" w:line="240" w:lineRule="auto"/>
        <w:jc w:val="both"/>
        <w:rPr>
          <w:rFonts w:ascii="Arial" w:hAnsi="Arial" w:cs="Arial"/>
          <w:sz w:val="20"/>
          <w:szCs w:val="20"/>
        </w:rPr>
      </w:pPr>
      <w:r w:rsidRPr="00B01D24">
        <w:rPr>
          <w:rFonts w:ascii="Arial" w:hAnsi="Arial" w:cs="Arial"/>
          <w:sz w:val="20"/>
          <w:szCs w:val="20"/>
        </w:rPr>
        <w:t>Los medios de comunicación entre los órganos para coordi</w:t>
      </w:r>
      <w:r w:rsidR="00AD6EF6" w:rsidRPr="00B01D24">
        <w:rPr>
          <w:rFonts w:ascii="Arial" w:hAnsi="Arial" w:cs="Arial"/>
          <w:sz w:val="20"/>
          <w:szCs w:val="20"/>
        </w:rPr>
        <w:t xml:space="preserve">nar acciones en caso de riesgo, </w:t>
      </w:r>
      <w:r w:rsidRPr="00B01D24">
        <w:rPr>
          <w:rFonts w:ascii="Arial" w:hAnsi="Arial" w:cs="Arial"/>
          <w:sz w:val="20"/>
          <w:szCs w:val="20"/>
        </w:rPr>
        <w:t>emergencia o desastre.</w:t>
      </w:r>
    </w:p>
    <w:p w14:paraId="70DBF872" w14:textId="77777777" w:rsidR="00B01D24" w:rsidRPr="00B01D24" w:rsidRDefault="00B01D24" w:rsidP="00B01D24">
      <w:pPr>
        <w:spacing w:after="0" w:line="240" w:lineRule="auto"/>
        <w:jc w:val="both"/>
        <w:rPr>
          <w:rFonts w:ascii="Arial" w:hAnsi="Arial" w:cs="Arial"/>
          <w:sz w:val="20"/>
          <w:szCs w:val="20"/>
        </w:rPr>
      </w:pPr>
    </w:p>
    <w:p w14:paraId="41D7163D" w14:textId="77777777" w:rsidR="00612D30" w:rsidRDefault="00F7285C" w:rsidP="00612D30">
      <w:pPr>
        <w:spacing w:line="240" w:lineRule="auto"/>
        <w:jc w:val="both"/>
        <w:rPr>
          <w:rFonts w:ascii="Arial" w:hAnsi="Arial" w:cs="Arial"/>
          <w:sz w:val="20"/>
          <w:szCs w:val="20"/>
        </w:rPr>
      </w:pPr>
      <w:r w:rsidRPr="00710C1A">
        <w:rPr>
          <w:rFonts w:ascii="Arial" w:hAnsi="Arial" w:cs="Arial"/>
          <w:b/>
          <w:sz w:val="20"/>
          <w:szCs w:val="20"/>
        </w:rPr>
        <w:t>Artículo 10.</w:t>
      </w:r>
      <w:r w:rsidRPr="00710C1A">
        <w:rPr>
          <w:rFonts w:ascii="Arial" w:hAnsi="Arial" w:cs="Arial"/>
          <w:sz w:val="20"/>
          <w:szCs w:val="20"/>
        </w:rPr>
        <w:t xml:space="preserve"> En las acciones de protección civil, los medios </w:t>
      </w:r>
      <w:r w:rsidR="00AD6EF6" w:rsidRPr="00710C1A">
        <w:rPr>
          <w:rFonts w:ascii="Arial" w:hAnsi="Arial" w:cs="Arial"/>
          <w:sz w:val="20"/>
          <w:szCs w:val="20"/>
        </w:rPr>
        <w:t xml:space="preserve">de comunicación, conforme a las </w:t>
      </w:r>
      <w:r w:rsidRPr="00710C1A">
        <w:rPr>
          <w:rFonts w:ascii="Arial" w:hAnsi="Arial" w:cs="Arial"/>
          <w:sz w:val="20"/>
          <w:szCs w:val="20"/>
        </w:rPr>
        <w:t>disposiciones que regulan sus actividades, deberán colaborar con las a</w:t>
      </w:r>
      <w:r w:rsidR="00AD6EF6" w:rsidRPr="00710C1A">
        <w:rPr>
          <w:rFonts w:ascii="Arial" w:hAnsi="Arial" w:cs="Arial"/>
          <w:sz w:val="20"/>
          <w:szCs w:val="20"/>
        </w:rPr>
        <w:t xml:space="preserve">utoridades competentes respecto </w:t>
      </w:r>
      <w:r w:rsidRPr="00710C1A">
        <w:rPr>
          <w:rFonts w:ascii="Arial" w:hAnsi="Arial" w:cs="Arial"/>
          <w:sz w:val="20"/>
          <w:szCs w:val="20"/>
        </w:rPr>
        <w:t>a la divulgación de información veraz y oportuna dirigida a la población.</w:t>
      </w:r>
    </w:p>
    <w:p w14:paraId="737D007E" w14:textId="77777777" w:rsidR="00E15D0F" w:rsidRDefault="00DC74AB" w:rsidP="00E15D0F">
      <w:pPr>
        <w:spacing w:after="0" w:line="240" w:lineRule="auto"/>
        <w:jc w:val="center"/>
        <w:rPr>
          <w:rFonts w:ascii="Arial" w:hAnsi="Arial" w:cs="Arial"/>
          <w:b/>
        </w:rPr>
      </w:pPr>
      <w:r w:rsidRPr="00710C1A">
        <w:rPr>
          <w:rFonts w:ascii="Arial" w:hAnsi="Arial" w:cs="Arial"/>
          <w:b/>
        </w:rPr>
        <w:br/>
      </w:r>
    </w:p>
    <w:p w14:paraId="1D88D5EA" w14:textId="77777777" w:rsidR="00612D30" w:rsidRPr="00612D30" w:rsidRDefault="00612D30" w:rsidP="00E15D0F">
      <w:pPr>
        <w:spacing w:after="0" w:line="240" w:lineRule="auto"/>
        <w:jc w:val="center"/>
        <w:rPr>
          <w:rFonts w:ascii="Arial" w:hAnsi="Arial" w:cs="Arial"/>
          <w:b/>
        </w:rPr>
      </w:pPr>
      <w:r w:rsidRPr="00612D30">
        <w:rPr>
          <w:rFonts w:ascii="Arial" w:hAnsi="Arial" w:cs="Arial"/>
          <w:b/>
        </w:rPr>
        <w:t xml:space="preserve">CAPITULO </w:t>
      </w:r>
      <w:proofErr w:type="spellStart"/>
      <w:r w:rsidRPr="00612D30">
        <w:rPr>
          <w:rFonts w:ascii="Arial" w:hAnsi="Arial" w:cs="Arial"/>
          <w:b/>
        </w:rPr>
        <w:t>lll</w:t>
      </w:r>
      <w:proofErr w:type="spellEnd"/>
    </w:p>
    <w:p w14:paraId="25833A77" w14:textId="77777777" w:rsidR="00F7285C" w:rsidRDefault="00F7285C" w:rsidP="00FC7BCB">
      <w:pPr>
        <w:spacing w:after="0" w:line="240" w:lineRule="auto"/>
        <w:jc w:val="center"/>
        <w:rPr>
          <w:rFonts w:ascii="Arial" w:hAnsi="Arial" w:cs="Arial"/>
          <w:bCs/>
        </w:rPr>
      </w:pPr>
      <w:r w:rsidRPr="00612D30">
        <w:rPr>
          <w:rFonts w:ascii="Arial" w:hAnsi="Arial" w:cs="Arial"/>
          <w:bCs/>
        </w:rPr>
        <w:t>DEL PROGRAMA MUNICIPAL DE PROTECCIÓN CIVIL</w:t>
      </w:r>
    </w:p>
    <w:p w14:paraId="3666B382" w14:textId="77777777" w:rsidR="00FC7BCB" w:rsidRPr="00612D30" w:rsidRDefault="00FC7BCB" w:rsidP="00FC7BCB">
      <w:pPr>
        <w:spacing w:after="0" w:line="240" w:lineRule="auto"/>
        <w:jc w:val="center"/>
        <w:rPr>
          <w:rFonts w:ascii="Arial" w:hAnsi="Arial" w:cs="Arial"/>
          <w:sz w:val="20"/>
          <w:szCs w:val="20"/>
        </w:rPr>
      </w:pPr>
    </w:p>
    <w:p w14:paraId="1D01589F"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lastRenderedPageBreak/>
        <w:t>Artículo 11.</w:t>
      </w:r>
      <w:r w:rsidRPr="00710C1A">
        <w:rPr>
          <w:rFonts w:ascii="Arial" w:hAnsi="Arial" w:cs="Arial"/>
          <w:sz w:val="20"/>
          <w:szCs w:val="20"/>
        </w:rPr>
        <w:t xml:space="preserve"> El Programa Municipal, definirá los objetivos, estrategias, líneas de acció</w:t>
      </w:r>
      <w:r w:rsidR="00AD6EF6" w:rsidRPr="00710C1A">
        <w:rPr>
          <w:rFonts w:ascii="Arial" w:hAnsi="Arial" w:cs="Arial"/>
          <w:sz w:val="20"/>
          <w:szCs w:val="20"/>
        </w:rPr>
        <w:t xml:space="preserve">n, recursos </w:t>
      </w:r>
      <w:r w:rsidRPr="00710C1A">
        <w:rPr>
          <w:rFonts w:ascii="Arial" w:hAnsi="Arial" w:cs="Arial"/>
          <w:sz w:val="20"/>
          <w:szCs w:val="20"/>
        </w:rPr>
        <w:t>necesarios y las responsabilidades de los miembros del Sistema Munici</w:t>
      </w:r>
      <w:r w:rsidR="00AD6EF6" w:rsidRPr="00710C1A">
        <w:rPr>
          <w:rFonts w:ascii="Arial" w:hAnsi="Arial" w:cs="Arial"/>
          <w:sz w:val="20"/>
          <w:szCs w:val="20"/>
        </w:rPr>
        <w:t xml:space="preserve">pal para el cumplimiento de las </w:t>
      </w:r>
      <w:r w:rsidRPr="00710C1A">
        <w:rPr>
          <w:rFonts w:ascii="Arial" w:hAnsi="Arial" w:cs="Arial"/>
          <w:sz w:val="20"/>
          <w:szCs w:val="20"/>
        </w:rPr>
        <w:t>metas que en este se establezcan, de conformidad con los lineamient</w:t>
      </w:r>
      <w:r w:rsidR="00AD6EF6" w:rsidRPr="00710C1A">
        <w:rPr>
          <w:rFonts w:ascii="Arial" w:hAnsi="Arial" w:cs="Arial"/>
          <w:sz w:val="20"/>
          <w:szCs w:val="20"/>
        </w:rPr>
        <w:t xml:space="preserve">os establecidos en los Sistemas </w:t>
      </w:r>
      <w:r w:rsidRPr="00710C1A">
        <w:rPr>
          <w:rFonts w:ascii="Arial" w:hAnsi="Arial" w:cs="Arial"/>
          <w:sz w:val="20"/>
          <w:szCs w:val="20"/>
        </w:rPr>
        <w:t>Nacional y Estatal.</w:t>
      </w:r>
    </w:p>
    <w:p w14:paraId="57B18FCC"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12.</w:t>
      </w:r>
      <w:r w:rsidRPr="00710C1A">
        <w:rPr>
          <w:rFonts w:ascii="Arial" w:hAnsi="Arial" w:cs="Arial"/>
          <w:sz w:val="20"/>
          <w:szCs w:val="20"/>
        </w:rPr>
        <w:t xml:space="preserve"> El Programa Municipal de Protección Civil quedará integra</w:t>
      </w:r>
      <w:r w:rsidR="00AD6EF6" w:rsidRPr="00710C1A">
        <w:rPr>
          <w:rFonts w:ascii="Arial" w:hAnsi="Arial" w:cs="Arial"/>
          <w:sz w:val="20"/>
          <w:szCs w:val="20"/>
        </w:rPr>
        <w:t xml:space="preserve">do con los temas necesarios que </w:t>
      </w:r>
      <w:r w:rsidRPr="00710C1A">
        <w:rPr>
          <w:rFonts w:ascii="Arial" w:hAnsi="Arial" w:cs="Arial"/>
          <w:sz w:val="20"/>
          <w:szCs w:val="20"/>
        </w:rPr>
        <w:t>consideren todas las etapas de gestión integral de riesgos:</w:t>
      </w:r>
    </w:p>
    <w:p w14:paraId="51E65C40" w14:textId="77777777" w:rsidR="00F7285C" w:rsidRDefault="00F7285C" w:rsidP="00832E18">
      <w:pPr>
        <w:pStyle w:val="Prrafodelista"/>
        <w:numPr>
          <w:ilvl w:val="0"/>
          <w:numId w:val="9"/>
        </w:numPr>
        <w:spacing w:after="0" w:line="240" w:lineRule="auto"/>
        <w:jc w:val="both"/>
        <w:rPr>
          <w:rFonts w:ascii="Arial" w:hAnsi="Arial" w:cs="Arial"/>
          <w:sz w:val="20"/>
          <w:szCs w:val="20"/>
        </w:rPr>
      </w:pPr>
      <w:r w:rsidRPr="00B01D24">
        <w:rPr>
          <w:rFonts w:ascii="Arial" w:hAnsi="Arial" w:cs="Arial"/>
          <w:sz w:val="20"/>
          <w:szCs w:val="20"/>
        </w:rPr>
        <w:t>Identificación de los riesgos y/o su proceso de formación;</w:t>
      </w:r>
    </w:p>
    <w:p w14:paraId="0D6DE69C" w14:textId="77777777" w:rsidR="00B01D24" w:rsidRPr="00B01D24" w:rsidRDefault="00B01D24" w:rsidP="00B01D24">
      <w:pPr>
        <w:spacing w:after="0" w:line="240" w:lineRule="auto"/>
        <w:jc w:val="both"/>
        <w:rPr>
          <w:rFonts w:ascii="Arial" w:hAnsi="Arial" w:cs="Arial"/>
          <w:sz w:val="20"/>
          <w:szCs w:val="20"/>
        </w:rPr>
      </w:pPr>
    </w:p>
    <w:p w14:paraId="4C349C9A" w14:textId="77777777" w:rsidR="00F7285C" w:rsidRDefault="00F7285C" w:rsidP="00832E18">
      <w:pPr>
        <w:pStyle w:val="Prrafodelista"/>
        <w:numPr>
          <w:ilvl w:val="0"/>
          <w:numId w:val="9"/>
        </w:numPr>
        <w:spacing w:after="0" w:line="240" w:lineRule="auto"/>
        <w:jc w:val="both"/>
        <w:rPr>
          <w:rFonts w:ascii="Arial" w:hAnsi="Arial" w:cs="Arial"/>
          <w:sz w:val="20"/>
          <w:szCs w:val="20"/>
        </w:rPr>
      </w:pPr>
      <w:r w:rsidRPr="00B01D24">
        <w:rPr>
          <w:rFonts w:ascii="Arial" w:hAnsi="Arial" w:cs="Arial"/>
          <w:sz w:val="20"/>
          <w:szCs w:val="20"/>
        </w:rPr>
        <w:t>Previsión;</w:t>
      </w:r>
    </w:p>
    <w:p w14:paraId="1968A70D" w14:textId="77777777" w:rsidR="00B01D24" w:rsidRPr="00B01D24" w:rsidRDefault="00B01D24" w:rsidP="00B01D24">
      <w:pPr>
        <w:spacing w:after="0" w:line="240" w:lineRule="auto"/>
        <w:jc w:val="both"/>
        <w:rPr>
          <w:rFonts w:ascii="Arial" w:hAnsi="Arial" w:cs="Arial"/>
          <w:sz w:val="20"/>
          <w:szCs w:val="20"/>
        </w:rPr>
      </w:pPr>
    </w:p>
    <w:p w14:paraId="5EDD4ECD" w14:textId="77777777" w:rsidR="00F7285C" w:rsidRDefault="00F7285C" w:rsidP="00832E18">
      <w:pPr>
        <w:pStyle w:val="Prrafodelista"/>
        <w:numPr>
          <w:ilvl w:val="0"/>
          <w:numId w:val="9"/>
        </w:numPr>
        <w:spacing w:after="0" w:line="240" w:lineRule="auto"/>
        <w:jc w:val="both"/>
        <w:rPr>
          <w:rFonts w:ascii="Arial" w:hAnsi="Arial" w:cs="Arial"/>
          <w:sz w:val="20"/>
          <w:szCs w:val="20"/>
        </w:rPr>
      </w:pPr>
      <w:r w:rsidRPr="00B01D24">
        <w:rPr>
          <w:rFonts w:ascii="Arial" w:hAnsi="Arial" w:cs="Arial"/>
          <w:sz w:val="20"/>
          <w:szCs w:val="20"/>
        </w:rPr>
        <w:t>Prevención;</w:t>
      </w:r>
    </w:p>
    <w:p w14:paraId="6B24E756" w14:textId="77777777" w:rsidR="00B01D24" w:rsidRPr="00B01D24" w:rsidRDefault="00B01D24" w:rsidP="00B01D24">
      <w:pPr>
        <w:spacing w:after="0" w:line="240" w:lineRule="auto"/>
        <w:jc w:val="both"/>
        <w:rPr>
          <w:rFonts w:ascii="Arial" w:hAnsi="Arial" w:cs="Arial"/>
          <w:sz w:val="20"/>
          <w:szCs w:val="20"/>
        </w:rPr>
      </w:pPr>
    </w:p>
    <w:p w14:paraId="01CBB86B" w14:textId="77777777" w:rsidR="00F7285C" w:rsidRDefault="00F7285C" w:rsidP="00832E18">
      <w:pPr>
        <w:pStyle w:val="Prrafodelista"/>
        <w:numPr>
          <w:ilvl w:val="0"/>
          <w:numId w:val="9"/>
        </w:numPr>
        <w:spacing w:after="0" w:line="240" w:lineRule="auto"/>
        <w:jc w:val="both"/>
        <w:rPr>
          <w:rFonts w:ascii="Arial" w:hAnsi="Arial" w:cs="Arial"/>
          <w:sz w:val="20"/>
          <w:szCs w:val="20"/>
        </w:rPr>
      </w:pPr>
      <w:r w:rsidRPr="00B01D24">
        <w:rPr>
          <w:rFonts w:ascii="Arial" w:hAnsi="Arial" w:cs="Arial"/>
          <w:sz w:val="20"/>
          <w:szCs w:val="20"/>
        </w:rPr>
        <w:t>Mitigación</w:t>
      </w:r>
    </w:p>
    <w:p w14:paraId="7F6EA32E" w14:textId="77777777" w:rsidR="00B01D24" w:rsidRPr="00B01D24" w:rsidRDefault="00B01D24" w:rsidP="00B01D24">
      <w:pPr>
        <w:spacing w:after="0" w:line="240" w:lineRule="auto"/>
        <w:jc w:val="both"/>
        <w:rPr>
          <w:rFonts w:ascii="Arial" w:hAnsi="Arial" w:cs="Arial"/>
          <w:sz w:val="20"/>
          <w:szCs w:val="20"/>
        </w:rPr>
      </w:pPr>
    </w:p>
    <w:p w14:paraId="52771266" w14:textId="77777777" w:rsidR="00F7285C" w:rsidRDefault="00F7285C" w:rsidP="00832E18">
      <w:pPr>
        <w:pStyle w:val="Prrafodelista"/>
        <w:numPr>
          <w:ilvl w:val="0"/>
          <w:numId w:val="9"/>
        </w:numPr>
        <w:spacing w:after="0" w:line="240" w:lineRule="auto"/>
        <w:jc w:val="both"/>
        <w:rPr>
          <w:rFonts w:ascii="Arial" w:hAnsi="Arial" w:cs="Arial"/>
          <w:sz w:val="20"/>
          <w:szCs w:val="20"/>
        </w:rPr>
      </w:pPr>
      <w:r w:rsidRPr="00B01D24">
        <w:rPr>
          <w:rFonts w:ascii="Arial" w:hAnsi="Arial" w:cs="Arial"/>
          <w:sz w:val="20"/>
          <w:szCs w:val="20"/>
        </w:rPr>
        <w:t>Preparación;</w:t>
      </w:r>
    </w:p>
    <w:p w14:paraId="3D09B92F" w14:textId="77777777" w:rsidR="00B01D24" w:rsidRPr="00B01D24" w:rsidRDefault="00B01D24" w:rsidP="00B01D24">
      <w:pPr>
        <w:spacing w:after="0" w:line="240" w:lineRule="auto"/>
        <w:jc w:val="both"/>
        <w:rPr>
          <w:rFonts w:ascii="Arial" w:hAnsi="Arial" w:cs="Arial"/>
          <w:sz w:val="20"/>
          <w:szCs w:val="20"/>
        </w:rPr>
      </w:pPr>
    </w:p>
    <w:p w14:paraId="391209A8" w14:textId="77777777" w:rsidR="00F7285C" w:rsidRDefault="00F7285C" w:rsidP="00832E18">
      <w:pPr>
        <w:pStyle w:val="Prrafodelista"/>
        <w:numPr>
          <w:ilvl w:val="0"/>
          <w:numId w:val="9"/>
        </w:numPr>
        <w:spacing w:after="0" w:line="240" w:lineRule="auto"/>
        <w:jc w:val="both"/>
        <w:rPr>
          <w:rFonts w:ascii="Arial" w:hAnsi="Arial" w:cs="Arial"/>
          <w:sz w:val="20"/>
          <w:szCs w:val="20"/>
        </w:rPr>
      </w:pPr>
      <w:r w:rsidRPr="00B01D24">
        <w:rPr>
          <w:rFonts w:ascii="Arial" w:hAnsi="Arial" w:cs="Arial"/>
          <w:sz w:val="20"/>
          <w:szCs w:val="20"/>
        </w:rPr>
        <w:t>Auxilio</w:t>
      </w:r>
    </w:p>
    <w:p w14:paraId="040933BF" w14:textId="77777777" w:rsidR="00B01D24" w:rsidRPr="00B01D24" w:rsidRDefault="00B01D24" w:rsidP="00B01D24">
      <w:pPr>
        <w:spacing w:after="0" w:line="240" w:lineRule="auto"/>
        <w:jc w:val="both"/>
        <w:rPr>
          <w:rFonts w:ascii="Arial" w:hAnsi="Arial" w:cs="Arial"/>
          <w:sz w:val="20"/>
          <w:szCs w:val="20"/>
        </w:rPr>
      </w:pPr>
    </w:p>
    <w:p w14:paraId="7012E553" w14:textId="77777777" w:rsidR="00F7285C" w:rsidRDefault="00F7285C" w:rsidP="00832E18">
      <w:pPr>
        <w:pStyle w:val="Prrafodelista"/>
        <w:numPr>
          <w:ilvl w:val="0"/>
          <w:numId w:val="9"/>
        </w:numPr>
        <w:spacing w:after="0" w:line="240" w:lineRule="auto"/>
        <w:jc w:val="both"/>
        <w:rPr>
          <w:rFonts w:ascii="Arial" w:hAnsi="Arial" w:cs="Arial"/>
          <w:sz w:val="20"/>
          <w:szCs w:val="20"/>
        </w:rPr>
      </w:pPr>
      <w:r w:rsidRPr="00B01D24">
        <w:rPr>
          <w:rFonts w:ascii="Arial" w:hAnsi="Arial" w:cs="Arial"/>
          <w:sz w:val="20"/>
          <w:szCs w:val="20"/>
        </w:rPr>
        <w:t>Recuperación, y;</w:t>
      </w:r>
    </w:p>
    <w:p w14:paraId="1FF4912C" w14:textId="77777777" w:rsidR="00B01D24" w:rsidRPr="00B01D24" w:rsidRDefault="00B01D24" w:rsidP="00B01D24">
      <w:pPr>
        <w:spacing w:after="0" w:line="240" w:lineRule="auto"/>
        <w:jc w:val="both"/>
        <w:rPr>
          <w:rFonts w:ascii="Arial" w:hAnsi="Arial" w:cs="Arial"/>
          <w:sz w:val="20"/>
          <w:szCs w:val="20"/>
        </w:rPr>
      </w:pPr>
    </w:p>
    <w:p w14:paraId="04720DBE" w14:textId="77777777" w:rsidR="00AD6EF6" w:rsidRPr="00B01D24" w:rsidRDefault="00B01D24" w:rsidP="00832E18">
      <w:pPr>
        <w:pStyle w:val="Prrafodelista"/>
        <w:numPr>
          <w:ilvl w:val="0"/>
          <w:numId w:val="9"/>
        </w:numPr>
        <w:spacing w:after="0" w:line="240" w:lineRule="auto"/>
        <w:jc w:val="both"/>
        <w:rPr>
          <w:rFonts w:ascii="Arial" w:hAnsi="Arial" w:cs="Arial"/>
          <w:sz w:val="20"/>
          <w:szCs w:val="20"/>
        </w:rPr>
      </w:pPr>
      <w:r w:rsidRPr="00B01D24">
        <w:rPr>
          <w:rFonts w:ascii="Arial" w:hAnsi="Arial" w:cs="Arial"/>
          <w:sz w:val="20"/>
          <w:szCs w:val="20"/>
        </w:rPr>
        <w:t>Reconstrucción;</w:t>
      </w:r>
    </w:p>
    <w:p w14:paraId="2685F3D0" w14:textId="77777777" w:rsidR="00B01D24" w:rsidRPr="00B01D24" w:rsidRDefault="00B01D24" w:rsidP="00B01D24">
      <w:pPr>
        <w:spacing w:after="0" w:line="240" w:lineRule="auto"/>
        <w:jc w:val="both"/>
        <w:rPr>
          <w:rFonts w:ascii="Arial" w:hAnsi="Arial" w:cs="Arial"/>
          <w:sz w:val="20"/>
          <w:szCs w:val="20"/>
        </w:rPr>
      </w:pPr>
    </w:p>
    <w:p w14:paraId="7BE73878"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sz w:val="20"/>
          <w:szCs w:val="20"/>
        </w:rPr>
        <w:t xml:space="preserve">El Programa Municipal establecerá las políticas públicas, estrategias y </w:t>
      </w:r>
      <w:r w:rsidR="00AD6EF6" w:rsidRPr="00710C1A">
        <w:rPr>
          <w:rFonts w:ascii="Arial" w:hAnsi="Arial" w:cs="Arial"/>
          <w:sz w:val="20"/>
          <w:szCs w:val="20"/>
        </w:rPr>
        <w:t xml:space="preserve">procedimientos integrados en el </w:t>
      </w:r>
      <w:r w:rsidRPr="00710C1A">
        <w:rPr>
          <w:rFonts w:ascii="Arial" w:hAnsi="Arial" w:cs="Arial"/>
          <w:sz w:val="20"/>
          <w:szCs w:val="20"/>
        </w:rPr>
        <w:t>Municipio, que permitan disminuir las causas estructurales de los desastres y fortalezcan</w:t>
      </w:r>
      <w:r w:rsidR="00AD6EF6" w:rsidRPr="00710C1A">
        <w:rPr>
          <w:rFonts w:ascii="Arial" w:hAnsi="Arial" w:cs="Arial"/>
          <w:sz w:val="20"/>
          <w:szCs w:val="20"/>
        </w:rPr>
        <w:t xml:space="preserve"> las </w:t>
      </w:r>
      <w:r w:rsidRPr="00710C1A">
        <w:rPr>
          <w:rFonts w:ascii="Arial" w:hAnsi="Arial" w:cs="Arial"/>
          <w:sz w:val="20"/>
          <w:szCs w:val="20"/>
        </w:rPr>
        <w:t>capacidades de resiliencia de la sociedad, y los programas especia</w:t>
      </w:r>
      <w:r w:rsidR="00AD6EF6" w:rsidRPr="00710C1A">
        <w:rPr>
          <w:rFonts w:ascii="Arial" w:hAnsi="Arial" w:cs="Arial"/>
          <w:sz w:val="20"/>
          <w:szCs w:val="20"/>
        </w:rPr>
        <w:t xml:space="preserve">les necesarios de acuerdo a los </w:t>
      </w:r>
      <w:r w:rsidRPr="00710C1A">
        <w:rPr>
          <w:rFonts w:ascii="Arial" w:hAnsi="Arial" w:cs="Arial"/>
          <w:sz w:val="20"/>
          <w:szCs w:val="20"/>
        </w:rPr>
        <w:t>mayores riesgos identificados en el Municipio.</w:t>
      </w:r>
    </w:p>
    <w:p w14:paraId="706E3F7D"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13.</w:t>
      </w:r>
      <w:r w:rsidRPr="00710C1A">
        <w:rPr>
          <w:rFonts w:ascii="Arial" w:hAnsi="Arial" w:cs="Arial"/>
          <w:sz w:val="20"/>
          <w:szCs w:val="20"/>
        </w:rPr>
        <w:t xml:space="preserve"> El Programa Municipal de Protección Civil deberá contener:</w:t>
      </w:r>
    </w:p>
    <w:p w14:paraId="50868DD4" w14:textId="77777777" w:rsidR="00F7285C" w:rsidRDefault="00F7285C" w:rsidP="00832E18">
      <w:pPr>
        <w:pStyle w:val="Prrafodelista"/>
        <w:numPr>
          <w:ilvl w:val="0"/>
          <w:numId w:val="10"/>
        </w:numPr>
        <w:spacing w:after="0" w:line="240" w:lineRule="auto"/>
        <w:jc w:val="both"/>
        <w:rPr>
          <w:rFonts w:ascii="Arial" w:hAnsi="Arial" w:cs="Arial"/>
          <w:sz w:val="20"/>
          <w:szCs w:val="20"/>
        </w:rPr>
      </w:pPr>
      <w:r w:rsidRPr="004F20EE">
        <w:rPr>
          <w:rFonts w:ascii="Arial" w:hAnsi="Arial" w:cs="Arial"/>
          <w:sz w:val="20"/>
          <w:szCs w:val="20"/>
        </w:rPr>
        <w:t>Los antecedentes históricos de los desastres en el Municipio;</w:t>
      </w:r>
    </w:p>
    <w:p w14:paraId="54FBDBC0" w14:textId="77777777" w:rsidR="004F20EE" w:rsidRPr="004F20EE" w:rsidRDefault="004F20EE" w:rsidP="004F20EE">
      <w:pPr>
        <w:spacing w:after="0" w:line="240" w:lineRule="auto"/>
        <w:jc w:val="both"/>
        <w:rPr>
          <w:rFonts w:ascii="Arial" w:hAnsi="Arial" w:cs="Arial"/>
          <w:sz w:val="20"/>
          <w:szCs w:val="20"/>
        </w:rPr>
      </w:pPr>
    </w:p>
    <w:p w14:paraId="5D2A3781" w14:textId="77777777" w:rsidR="00F7285C" w:rsidRDefault="00F7285C" w:rsidP="00832E18">
      <w:pPr>
        <w:pStyle w:val="Prrafodelista"/>
        <w:numPr>
          <w:ilvl w:val="0"/>
          <w:numId w:val="10"/>
        </w:numPr>
        <w:spacing w:after="0" w:line="240" w:lineRule="auto"/>
        <w:jc w:val="both"/>
        <w:rPr>
          <w:rFonts w:ascii="Arial" w:hAnsi="Arial" w:cs="Arial"/>
          <w:sz w:val="20"/>
          <w:szCs w:val="20"/>
        </w:rPr>
      </w:pPr>
      <w:r w:rsidRPr="004F20EE">
        <w:rPr>
          <w:rFonts w:ascii="Arial" w:hAnsi="Arial" w:cs="Arial"/>
          <w:sz w:val="20"/>
          <w:szCs w:val="20"/>
        </w:rPr>
        <w:t>La identificación de los riesgos a que está expuesto el Municipio;</w:t>
      </w:r>
    </w:p>
    <w:p w14:paraId="37A03923" w14:textId="77777777" w:rsidR="004F20EE" w:rsidRPr="004F20EE" w:rsidRDefault="004F20EE" w:rsidP="004F20EE">
      <w:pPr>
        <w:spacing w:after="0" w:line="240" w:lineRule="auto"/>
        <w:jc w:val="both"/>
        <w:rPr>
          <w:rFonts w:ascii="Arial" w:hAnsi="Arial" w:cs="Arial"/>
          <w:sz w:val="20"/>
          <w:szCs w:val="20"/>
        </w:rPr>
      </w:pPr>
    </w:p>
    <w:p w14:paraId="18BCD56D" w14:textId="77777777" w:rsidR="00F7285C" w:rsidRDefault="00F7285C" w:rsidP="00832E18">
      <w:pPr>
        <w:pStyle w:val="Prrafodelista"/>
        <w:numPr>
          <w:ilvl w:val="0"/>
          <w:numId w:val="10"/>
        </w:numPr>
        <w:spacing w:after="0" w:line="240" w:lineRule="auto"/>
        <w:jc w:val="both"/>
        <w:rPr>
          <w:rFonts w:ascii="Arial" w:hAnsi="Arial" w:cs="Arial"/>
          <w:sz w:val="20"/>
          <w:szCs w:val="20"/>
        </w:rPr>
      </w:pPr>
      <w:r w:rsidRPr="004F20EE">
        <w:rPr>
          <w:rFonts w:ascii="Arial" w:hAnsi="Arial" w:cs="Arial"/>
          <w:sz w:val="20"/>
          <w:szCs w:val="20"/>
        </w:rPr>
        <w:t>La definición de los objetivos del Programa Municipal;</w:t>
      </w:r>
    </w:p>
    <w:p w14:paraId="1F5464AE" w14:textId="77777777" w:rsidR="004F20EE" w:rsidRPr="004F20EE" w:rsidRDefault="004F20EE" w:rsidP="004F20EE">
      <w:pPr>
        <w:spacing w:after="0" w:line="240" w:lineRule="auto"/>
        <w:jc w:val="both"/>
        <w:rPr>
          <w:rFonts w:ascii="Arial" w:hAnsi="Arial" w:cs="Arial"/>
          <w:sz w:val="20"/>
          <w:szCs w:val="20"/>
        </w:rPr>
      </w:pPr>
    </w:p>
    <w:p w14:paraId="03A735E4" w14:textId="77777777" w:rsidR="00F7285C" w:rsidRDefault="00F7285C" w:rsidP="00832E18">
      <w:pPr>
        <w:pStyle w:val="Prrafodelista"/>
        <w:numPr>
          <w:ilvl w:val="0"/>
          <w:numId w:val="10"/>
        </w:numPr>
        <w:spacing w:after="0" w:line="240" w:lineRule="auto"/>
        <w:jc w:val="both"/>
        <w:rPr>
          <w:rFonts w:ascii="Arial" w:hAnsi="Arial" w:cs="Arial"/>
          <w:sz w:val="20"/>
          <w:szCs w:val="20"/>
        </w:rPr>
      </w:pPr>
      <w:r w:rsidRPr="004F20EE">
        <w:rPr>
          <w:rFonts w:ascii="Arial" w:hAnsi="Arial" w:cs="Arial"/>
          <w:sz w:val="20"/>
          <w:szCs w:val="20"/>
        </w:rPr>
        <w:t>Los temas que atiendan todas las etapas de la Gestión Inte</w:t>
      </w:r>
      <w:r w:rsidR="00AD6EF6" w:rsidRPr="004F20EE">
        <w:rPr>
          <w:rFonts w:ascii="Arial" w:hAnsi="Arial" w:cs="Arial"/>
          <w:sz w:val="20"/>
          <w:szCs w:val="20"/>
        </w:rPr>
        <w:t xml:space="preserve">gral de Riesgos y los programas </w:t>
      </w:r>
      <w:r w:rsidRPr="004F20EE">
        <w:rPr>
          <w:rFonts w:ascii="Arial" w:hAnsi="Arial" w:cs="Arial"/>
          <w:sz w:val="20"/>
          <w:szCs w:val="20"/>
        </w:rPr>
        <w:t>especiales, con sus respectivas metas, estrategias, procedimientos y líneas de acción;</w:t>
      </w:r>
    </w:p>
    <w:p w14:paraId="40CB14AA" w14:textId="77777777" w:rsidR="004F20EE" w:rsidRPr="004F20EE" w:rsidRDefault="004F20EE" w:rsidP="004F20EE">
      <w:pPr>
        <w:spacing w:after="0" w:line="240" w:lineRule="auto"/>
        <w:jc w:val="both"/>
        <w:rPr>
          <w:rFonts w:ascii="Arial" w:hAnsi="Arial" w:cs="Arial"/>
          <w:sz w:val="20"/>
          <w:szCs w:val="20"/>
        </w:rPr>
      </w:pPr>
    </w:p>
    <w:p w14:paraId="49E4975F" w14:textId="77777777" w:rsidR="00900E02" w:rsidRDefault="00F7285C" w:rsidP="00832E18">
      <w:pPr>
        <w:pStyle w:val="Prrafodelista"/>
        <w:numPr>
          <w:ilvl w:val="0"/>
          <w:numId w:val="10"/>
        </w:numPr>
        <w:spacing w:after="0" w:line="240" w:lineRule="auto"/>
        <w:jc w:val="both"/>
        <w:rPr>
          <w:rFonts w:ascii="Arial" w:hAnsi="Arial" w:cs="Arial"/>
          <w:sz w:val="20"/>
          <w:szCs w:val="20"/>
        </w:rPr>
      </w:pPr>
      <w:r w:rsidRPr="004F20EE">
        <w:rPr>
          <w:rFonts w:ascii="Arial" w:hAnsi="Arial" w:cs="Arial"/>
          <w:sz w:val="20"/>
          <w:szCs w:val="20"/>
        </w:rPr>
        <w:t>Los mecanismos para su control y evaluación;</w:t>
      </w:r>
    </w:p>
    <w:p w14:paraId="618FFAA4" w14:textId="77777777" w:rsidR="004F20EE" w:rsidRPr="004F20EE" w:rsidRDefault="004F20EE" w:rsidP="004F20EE">
      <w:pPr>
        <w:spacing w:after="0" w:line="240" w:lineRule="auto"/>
        <w:jc w:val="both"/>
        <w:rPr>
          <w:rFonts w:ascii="Arial" w:hAnsi="Arial" w:cs="Arial"/>
          <w:sz w:val="20"/>
          <w:szCs w:val="20"/>
        </w:rPr>
      </w:pPr>
    </w:p>
    <w:p w14:paraId="6B8F4B54" w14:textId="77777777" w:rsidR="00F7285C" w:rsidRDefault="00F7285C" w:rsidP="00832E18">
      <w:pPr>
        <w:pStyle w:val="Prrafodelista"/>
        <w:numPr>
          <w:ilvl w:val="0"/>
          <w:numId w:val="10"/>
        </w:numPr>
        <w:spacing w:after="0" w:line="240" w:lineRule="auto"/>
        <w:jc w:val="both"/>
        <w:rPr>
          <w:rFonts w:ascii="Arial" w:hAnsi="Arial" w:cs="Arial"/>
          <w:sz w:val="20"/>
          <w:szCs w:val="20"/>
        </w:rPr>
      </w:pPr>
      <w:r w:rsidRPr="004F20EE">
        <w:rPr>
          <w:rFonts w:ascii="Arial" w:hAnsi="Arial" w:cs="Arial"/>
          <w:sz w:val="20"/>
          <w:szCs w:val="20"/>
        </w:rPr>
        <w:t>Los estudios, investigaciones y proyectos que se realicen en la materia;</w:t>
      </w:r>
    </w:p>
    <w:p w14:paraId="7349C8FA" w14:textId="77777777" w:rsidR="004F20EE" w:rsidRPr="004F20EE" w:rsidRDefault="004F20EE" w:rsidP="004F20EE">
      <w:pPr>
        <w:spacing w:after="0" w:line="240" w:lineRule="auto"/>
        <w:jc w:val="both"/>
        <w:rPr>
          <w:rFonts w:ascii="Arial" w:hAnsi="Arial" w:cs="Arial"/>
          <w:sz w:val="20"/>
          <w:szCs w:val="20"/>
        </w:rPr>
      </w:pPr>
    </w:p>
    <w:p w14:paraId="70B01B93" w14:textId="77777777" w:rsidR="00F7285C" w:rsidRDefault="00F7285C" w:rsidP="00832E18">
      <w:pPr>
        <w:pStyle w:val="Prrafodelista"/>
        <w:numPr>
          <w:ilvl w:val="0"/>
          <w:numId w:val="10"/>
        </w:numPr>
        <w:spacing w:after="0" w:line="240" w:lineRule="auto"/>
        <w:jc w:val="both"/>
        <w:rPr>
          <w:rFonts w:ascii="Arial" w:hAnsi="Arial" w:cs="Arial"/>
          <w:sz w:val="20"/>
          <w:szCs w:val="20"/>
        </w:rPr>
      </w:pPr>
      <w:r w:rsidRPr="004F20EE">
        <w:rPr>
          <w:rFonts w:ascii="Arial" w:hAnsi="Arial" w:cs="Arial"/>
          <w:sz w:val="20"/>
          <w:szCs w:val="20"/>
        </w:rPr>
        <w:t>Los criterios para integrar el Atlas Municipal de Riesgos;</w:t>
      </w:r>
    </w:p>
    <w:p w14:paraId="2F1EC0E0" w14:textId="77777777" w:rsidR="004F20EE" w:rsidRPr="004F20EE" w:rsidRDefault="004F20EE" w:rsidP="004F20EE">
      <w:pPr>
        <w:spacing w:after="0" w:line="240" w:lineRule="auto"/>
        <w:jc w:val="both"/>
        <w:rPr>
          <w:rFonts w:ascii="Arial" w:hAnsi="Arial" w:cs="Arial"/>
          <w:sz w:val="20"/>
          <w:szCs w:val="20"/>
        </w:rPr>
      </w:pPr>
    </w:p>
    <w:p w14:paraId="49DA2F8F" w14:textId="77777777" w:rsidR="00F7285C" w:rsidRDefault="00F7285C" w:rsidP="00832E18">
      <w:pPr>
        <w:pStyle w:val="Prrafodelista"/>
        <w:numPr>
          <w:ilvl w:val="0"/>
          <w:numId w:val="10"/>
        </w:numPr>
        <w:spacing w:after="0" w:line="240" w:lineRule="auto"/>
        <w:jc w:val="both"/>
        <w:rPr>
          <w:rFonts w:ascii="Arial" w:hAnsi="Arial" w:cs="Arial"/>
          <w:sz w:val="20"/>
          <w:szCs w:val="20"/>
        </w:rPr>
      </w:pPr>
      <w:r w:rsidRPr="004F20EE">
        <w:rPr>
          <w:rFonts w:ascii="Arial" w:hAnsi="Arial" w:cs="Arial"/>
          <w:sz w:val="20"/>
          <w:szCs w:val="20"/>
        </w:rPr>
        <w:t>Las acciones que la Coordinación Municipal deberá ejecutar</w:t>
      </w:r>
      <w:r w:rsidR="00AD6EF6" w:rsidRPr="004F20EE">
        <w:rPr>
          <w:rFonts w:ascii="Arial" w:hAnsi="Arial" w:cs="Arial"/>
          <w:sz w:val="20"/>
          <w:szCs w:val="20"/>
        </w:rPr>
        <w:t xml:space="preserve"> para proteger a las personas y </w:t>
      </w:r>
      <w:r w:rsidRPr="004F20EE">
        <w:rPr>
          <w:rFonts w:ascii="Arial" w:hAnsi="Arial" w:cs="Arial"/>
          <w:sz w:val="20"/>
          <w:szCs w:val="20"/>
        </w:rPr>
        <w:t>sus bienes;</w:t>
      </w:r>
    </w:p>
    <w:p w14:paraId="525F6727" w14:textId="77777777" w:rsidR="004F20EE" w:rsidRPr="004F20EE" w:rsidRDefault="004F20EE" w:rsidP="004F20EE">
      <w:pPr>
        <w:spacing w:after="0" w:line="240" w:lineRule="auto"/>
        <w:jc w:val="both"/>
        <w:rPr>
          <w:rFonts w:ascii="Arial" w:hAnsi="Arial" w:cs="Arial"/>
          <w:sz w:val="20"/>
          <w:szCs w:val="20"/>
        </w:rPr>
      </w:pPr>
    </w:p>
    <w:p w14:paraId="310513B8" w14:textId="77777777" w:rsidR="00F7285C" w:rsidRDefault="00F7285C" w:rsidP="00832E18">
      <w:pPr>
        <w:pStyle w:val="Prrafodelista"/>
        <w:numPr>
          <w:ilvl w:val="0"/>
          <w:numId w:val="10"/>
        </w:numPr>
        <w:spacing w:after="0" w:line="240" w:lineRule="auto"/>
        <w:jc w:val="both"/>
        <w:rPr>
          <w:rFonts w:ascii="Arial" w:hAnsi="Arial" w:cs="Arial"/>
          <w:sz w:val="20"/>
          <w:szCs w:val="20"/>
        </w:rPr>
      </w:pPr>
      <w:r w:rsidRPr="004F20EE">
        <w:rPr>
          <w:rFonts w:ascii="Arial" w:hAnsi="Arial" w:cs="Arial"/>
          <w:sz w:val="20"/>
          <w:szCs w:val="20"/>
        </w:rPr>
        <w:t>El inventario de los recursos disponibles para la atención de emergencias y/o desastres;</w:t>
      </w:r>
    </w:p>
    <w:p w14:paraId="2AD23770" w14:textId="77777777" w:rsidR="004F20EE" w:rsidRPr="004F20EE" w:rsidRDefault="004F20EE" w:rsidP="004F20EE">
      <w:pPr>
        <w:spacing w:after="0" w:line="240" w:lineRule="auto"/>
        <w:jc w:val="both"/>
        <w:rPr>
          <w:rFonts w:ascii="Arial" w:hAnsi="Arial" w:cs="Arial"/>
          <w:sz w:val="20"/>
          <w:szCs w:val="20"/>
        </w:rPr>
      </w:pPr>
    </w:p>
    <w:p w14:paraId="5DA58300" w14:textId="77777777" w:rsidR="00F7285C" w:rsidRDefault="00F7285C" w:rsidP="00832E18">
      <w:pPr>
        <w:pStyle w:val="Prrafodelista"/>
        <w:numPr>
          <w:ilvl w:val="0"/>
          <w:numId w:val="10"/>
        </w:numPr>
        <w:spacing w:after="0" w:line="240" w:lineRule="auto"/>
        <w:jc w:val="both"/>
        <w:rPr>
          <w:rFonts w:ascii="Arial" w:hAnsi="Arial" w:cs="Arial"/>
          <w:sz w:val="20"/>
          <w:szCs w:val="20"/>
        </w:rPr>
      </w:pPr>
      <w:r w:rsidRPr="004F20EE">
        <w:rPr>
          <w:rFonts w:ascii="Arial" w:hAnsi="Arial" w:cs="Arial"/>
          <w:sz w:val="20"/>
          <w:szCs w:val="20"/>
        </w:rPr>
        <w:lastRenderedPageBreak/>
        <w:t>La estrategia de comunicación social y los criterios para e</w:t>
      </w:r>
      <w:r w:rsidR="00AD6EF6" w:rsidRPr="004F20EE">
        <w:rPr>
          <w:rFonts w:ascii="Arial" w:hAnsi="Arial" w:cs="Arial"/>
          <w:sz w:val="20"/>
          <w:szCs w:val="20"/>
        </w:rPr>
        <w:t xml:space="preserve">mitir los avisos de alerta para </w:t>
      </w:r>
      <w:r w:rsidRPr="004F20EE">
        <w:rPr>
          <w:rFonts w:ascii="Arial" w:hAnsi="Arial" w:cs="Arial"/>
          <w:sz w:val="20"/>
          <w:szCs w:val="20"/>
        </w:rPr>
        <w:t>prevenir a la población ante la presencia de una amenaza que pudiera ocasionar un desastre;</w:t>
      </w:r>
    </w:p>
    <w:p w14:paraId="319F837F" w14:textId="77777777" w:rsidR="004F20EE" w:rsidRPr="004F20EE" w:rsidRDefault="004F20EE" w:rsidP="004F20EE">
      <w:pPr>
        <w:spacing w:after="0" w:line="240" w:lineRule="auto"/>
        <w:jc w:val="both"/>
        <w:rPr>
          <w:rFonts w:ascii="Arial" w:hAnsi="Arial" w:cs="Arial"/>
          <w:sz w:val="20"/>
          <w:szCs w:val="20"/>
        </w:rPr>
      </w:pPr>
    </w:p>
    <w:p w14:paraId="4F847993" w14:textId="77777777" w:rsidR="00F7285C" w:rsidRDefault="00F7285C" w:rsidP="00832E18">
      <w:pPr>
        <w:pStyle w:val="Prrafodelista"/>
        <w:numPr>
          <w:ilvl w:val="0"/>
          <w:numId w:val="10"/>
        </w:numPr>
        <w:spacing w:after="0" w:line="240" w:lineRule="auto"/>
        <w:jc w:val="both"/>
        <w:rPr>
          <w:rFonts w:ascii="Arial" w:hAnsi="Arial" w:cs="Arial"/>
          <w:sz w:val="20"/>
          <w:szCs w:val="20"/>
        </w:rPr>
      </w:pPr>
      <w:r w:rsidRPr="004F20EE">
        <w:rPr>
          <w:rFonts w:ascii="Arial" w:hAnsi="Arial" w:cs="Arial"/>
          <w:sz w:val="20"/>
          <w:szCs w:val="20"/>
        </w:rPr>
        <w:t>Las bases para coordinar a las diferentes dependencias munici</w:t>
      </w:r>
      <w:r w:rsidR="00AD6EF6" w:rsidRPr="004F20EE">
        <w:rPr>
          <w:rFonts w:ascii="Arial" w:hAnsi="Arial" w:cs="Arial"/>
          <w:sz w:val="20"/>
          <w:szCs w:val="20"/>
        </w:rPr>
        <w:t xml:space="preserve">pales, sector privado, social y </w:t>
      </w:r>
      <w:r w:rsidRPr="004F20EE">
        <w:rPr>
          <w:rFonts w:ascii="Arial" w:hAnsi="Arial" w:cs="Arial"/>
          <w:sz w:val="20"/>
          <w:szCs w:val="20"/>
        </w:rPr>
        <w:t>organizaciones no gubernamentales, así como a los grupos v</w:t>
      </w:r>
      <w:r w:rsidR="00AD6EF6" w:rsidRPr="004F20EE">
        <w:rPr>
          <w:rFonts w:ascii="Arial" w:hAnsi="Arial" w:cs="Arial"/>
          <w:sz w:val="20"/>
          <w:szCs w:val="20"/>
        </w:rPr>
        <w:t xml:space="preserve">oluntarios de protección civil; </w:t>
      </w:r>
      <w:r w:rsidRPr="004F20EE">
        <w:rPr>
          <w:rFonts w:ascii="Arial" w:hAnsi="Arial" w:cs="Arial"/>
          <w:sz w:val="20"/>
          <w:szCs w:val="20"/>
        </w:rPr>
        <w:t>coordinar y trabajar con otros niveles de gobierno;</w:t>
      </w:r>
    </w:p>
    <w:p w14:paraId="2838DF76" w14:textId="77777777" w:rsidR="004F20EE" w:rsidRPr="004F20EE" w:rsidRDefault="004F20EE" w:rsidP="004F20EE">
      <w:pPr>
        <w:spacing w:after="0" w:line="240" w:lineRule="auto"/>
        <w:jc w:val="both"/>
        <w:rPr>
          <w:rFonts w:ascii="Arial" w:hAnsi="Arial" w:cs="Arial"/>
          <w:sz w:val="20"/>
          <w:szCs w:val="20"/>
        </w:rPr>
      </w:pPr>
    </w:p>
    <w:p w14:paraId="28E16A4A" w14:textId="77777777" w:rsidR="00F7285C" w:rsidRDefault="00F7285C" w:rsidP="00832E18">
      <w:pPr>
        <w:pStyle w:val="Prrafodelista"/>
        <w:numPr>
          <w:ilvl w:val="0"/>
          <w:numId w:val="10"/>
        </w:numPr>
        <w:spacing w:after="0" w:line="240" w:lineRule="auto"/>
        <w:jc w:val="both"/>
        <w:rPr>
          <w:rFonts w:ascii="Arial" w:hAnsi="Arial" w:cs="Arial"/>
          <w:sz w:val="20"/>
          <w:szCs w:val="20"/>
        </w:rPr>
      </w:pPr>
      <w:r w:rsidRPr="004F20EE">
        <w:rPr>
          <w:rFonts w:ascii="Arial" w:hAnsi="Arial" w:cs="Arial"/>
          <w:sz w:val="20"/>
          <w:szCs w:val="20"/>
        </w:rPr>
        <w:t>Los criterios para coordinar las acciones de búsqueda,</w:t>
      </w:r>
      <w:r w:rsidR="00AD6EF6" w:rsidRPr="004F20EE">
        <w:rPr>
          <w:rFonts w:ascii="Arial" w:hAnsi="Arial" w:cs="Arial"/>
          <w:sz w:val="20"/>
          <w:szCs w:val="20"/>
        </w:rPr>
        <w:t xml:space="preserve"> salvamento y asistencia de los </w:t>
      </w:r>
      <w:r w:rsidRPr="004F20EE">
        <w:rPr>
          <w:rFonts w:ascii="Arial" w:hAnsi="Arial" w:cs="Arial"/>
          <w:sz w:val="20"/>
          <w:szCs w:val="20"/>
        </w:rPr>
        <w:t>miembros de la comunidad que hayan sido afectados por el desastre; y,</w:t>
      </w:r>
    </w:p>
    <w:p w14:paraId="6AB76A1A" w14:textId="77777777" w:rsidR="004F20EE" w:rsidRPr="004F20EE" w:rsidRDefault="004F20EE" w:rsidP="004F20EE">
      <w:pPr>
        <w:spacing w:after="0" w:line="240" w:lineRule="auto"/>
        <w:jc w:val="both"/>
        <w:rPr>
          <w:rFonts w:ascii="Arial" w:hAnsi="Arial" w:cs="Arial"/>
          <w:sz w:val="20"/>
          <w:szCs w:val="20"/>
        </w:rPr>
      </w:pPr>
    </w:p>
    <w:p w14:paraId="196E63C1" w14:textId="77777777" w:rsidR="00F7285C" w:rsidRPr="004F20EE" w:rsidRDefault="00F7285C" w:rsidP="00832E18">
      <w:pPr>
        <w:pStyle w:val="Prrafodelista"/>
        <w:numPr>
          <w:ilvl w:val="0"/>
          <w:numId w:val="10"/>
        </w:numPr>
        <w:spacing w:after="0" w:line="240" w:lineRule="auto"/>
        <w:jc w:val="both"/>
        <w:rPr>
          <w:rFonts w:ascii="Arial" w:hAnsi="Arial" w:cs="Arial"/>
          <w:sz w:val="20"/>
          <w:szCs w:val="20"/>
        </w:rPr>
      </w:pPr>
      <w:r w:rsidRPr="004F20EE">
        <w:rPr>
          <w:rFonts w:ascii="Arial" w:hAnsi="Arial" w:cs="Arial"/>
          <w:sz w:val="20"/>
          <w:szCs w:val="20"/>
        </w:rPr>
        <w:t>Los procedimientos para identificar los daños y promover la evacuación de sitios de riesgo.</w:t>
      </w:r>
    </w:p>
    <w:p w14:paraId="3AF5A3B4" w14:textId="77777777" w:rsidR="0017589B" w:rsidRDefault="0017589B" w:rsidP="0017589B">
      <w:pPr>
        <w:spacing w:line="240" w:lineRule="auto"/>
        <w:jc w:val="center"/>
        <w:rPr>
          <w:rFonts w:ascii="Arial" w:hAnsi="Arial" w:cs="Arial"/>
          <w:b/>
        </w:rPr>
      </w:pPr>
    </w:p>
    <w:p w14:paraId="7C95F9E4" w14:textId="77777777" w:rsidR="00F7285C" w:rsidRPr="00710C1A" w:rsidRDefault="00F7285C" w:rsidP="0017589B">
      <w:pPr>
        <w:spacing w:line="240" w:lineRule="auto"/>
        <w:jc w:val="center"/>
        <w:rPr>
          <w:rFonts w:ascii="Arial" w:hAnsi="Arial" w:cs="Arial"/>
          <w:b/>
        </w:rPr>
      </w:pPr>
      <w:r w:rsidRPr="00710C1A">
        <w:rPr>
          <w:rFonts w:ascii="Arial" w:hAnsi="Arial" w:cs="Arial"/>
          <w:b/>
        </w:rPr>
        <w:t>CAPÍTULO IV</w:t>
      </w:r>
      <w:r w:rsidR="00DC74AB" w:rsidRPr="00710C1A">
        <w:rPr>
          <w:rFonts w:ascii="Arial" w:hAnsi="Arial" w:cs="Arial"/>
          <w:b/>
        </w:rPr>
        <w:br/>
      </w:r>
      <w:r w:rsidRPr="00612D30">
        <w:rPr>
          <w:rFonts w:ascii="Arial" w:hAnsi="Arial" w:cs="Arial"/>
          <w:bCs/>
        </w:rPr>
        <w:t>DE LOS PROGRAMAS ESPECIALES</w:t>
      </w:r>
    </w:p>
    <w:p w14:paraId="20A0A74D"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14.</w:t>
      </w:r>
      <w:r w:rsidRPr="00710C1A">
        <w:rPr>
          <w:rFonts w:ascii="Arial" w:hAnsi="Arial" w:cs="Arial"/>
          <w:sz w:val="20"/>
          <w:szCs w:val="20"/>
        </w:rPr>
        <w:t xml:space="preserve"> La Coordinación Municipal elaborará el plan de contingencias por t</w:t>
      </w:r>
      <w:r w:rsidR="00AD6EF6" w:rsidRPr="00710C1A">
        <w:rPr>
          <w:rFonts w:ascii="Arial" w:hAnsi="Arial" w:cs="Arial"/>
          <w:sz w:val="20"/>
          <w:szCs w:val="20"/>
        </w:rPr>
        <w:t xml:space="preserve">emporada, así como los </w:t>
      </w:r>
      <w:r w:rsidRPr="00710C1A">
        <w:rPr>
          <w:rFonts w:ascii="Arial" w:hAnsi="Arial" w:cs="Arial"/>
          <w:sz w:val="20"/>
          <w:szCs w:val="20"/>
        </w:rPr>
        <w:t xml:space="preserve">programas especiales que sean necesarios, mismos que deberán </w:t>
      </w:r>
      <w:r w:rsidR="00AD6EF6" w:rsidRPr="00710C1A">
        <w:rPr>
          <w:rFonts w:ascii="Arial" w:hAnsi="Arial" w:cs="Arial"/>
          <w:sz w:val="20"/>
          <w:szCs w:val="20"/>
        </w:rPr>
        <w:t xml:space="preserve">de poner a la consideración del </w:t>
      </w:r>
      <w:r w:rsidRPr="00710C1A">
        <w:rPr>
          <w:rFonts w:ascii="Arial" w:hAnsi="Arial" w:cs="Arial"/>
          <w:sz w:val="20"/>
          <w:szCs w:val="20"/>
        </w:rPr>
        <w:t>Consejo Municipal.</w:t>
      </w:r>
    </w:p>
    <w:p w14:paraId="4E3EF808"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15.</w:t>
      </w:r>
      <w:r w:rsidRPr="00710C1A">
        <w:rPr>
          <w:rFonts w:ascii="Arial" w:hAnsi="Arial" w:cs="Arial"/>
          <w:sz w:val="20"/>
          <w:szCs w:val="20"/>
        </w:rPr>
        <w:t xml:space="preserve"> El Consejo autorizará tantos programas especiales como sean necesarios, éstos tendrán</w:t>
      </w:r>
      <w:r w:rsidR="00AD6EF6" w:rsidRPr="00710C1A">
        <w:rPr>
          <w:rFonts w:ascii="Arial" w:hAnsi="Arial" w:cs="Arial"/>
          <w:sz w:val="20"/>
          <w:szCs w:val="20"/>
        </w:rPr>
        <w:t xml:space="preserve"> </w:t>
      </w:r>
      <w:r w:rsidRPr="00710C1A">
        <w:rPr>
          <w:rFonts w:ascii="Arial" w:hAnsi="Arial" w:cs="Arial"/>
          <w:sz w:val="20"/>
          <w:szCs w:val="20"/>
        </w:rPr>
        <w:t>la vigencia que se determine en cada caso. Cuando no se establezca una vigencia específica, el</w:t>
      </w:r>
      <w:r w:rsidR="00AD6EF6" w:rsidRPr="00710C1A">
        <w:rPr>
          <w:rFonts w:ascii="Arial" w:hAnsi="Arial" w:cs="Arial"/>
          <w:sz w:val="20"/>
          <w:szCs w:val="20"/>
        </w:rPr>
        <w:t xml:space="preserve"> </w:t>
      </w:r>
      <w:r w:rsidRPr="00710C1A">
        <w:rPr>
          <w:rFonts w:ascii="Arial" w:hAnsi="Arial" w:cs="Arial"/>
          <w:sz w:val="20"/>
          <w:szCs w:val="20"/>
        </w:rPr>
        <w:t>programa se mantendrá en vigor hasta que sea modificado, sustituido o cancelado.</w:t>
      </w:r>
    </w:p>
    <w:p w14:paraId="60BE3A8C" w14:textId="77777777" w:rsidR="00F7285C" w:rsidRDefault="00F7285C" w:rsidP="0017589B">
      <w:pPr>
        <w:spacing w:line="240" w:lineRule="auto"/>
        <w:jc w:val="both"/>
        <w:rPr>
          <w:rFonts w:ascii="Arial" w:hAnsi="Arial" w:cs="Arial"/>
          <w:sz w:val="20"/>
          <w:szCs w:val="20"/>
        </w:rPr>
      </w:pPr>
      <w:r w:rsidRPr="00710C1A">
        <w:rPr>
          <w:rFonts w:ascii="Arial" w:hAnsi="Arial" w:cs="Arial"/>
          <w:b/>
          <w:sz w:val="20"/>
          <w:szCs w:val="20"/>
        </w:rPr>
        <w:t>Artículo 16.</w:t>
      </w:r>
      <w:r w:rsidRPr="00710C1A">
        <w:rPr>
          <w:rFonts w:ascii="Arial" w:hAnsi="Arial" w:cs="Arial"/>
          <w:sz w:val="20"/>
          <w:szCs w:val="20"/>
        </w:rPr>
        <w:t xml:space="preserve"> Los temas de la Gestión Integral de Riesgos agruparán las</w:t>
      </w:r>
      <w:r w:rsidR="00AD6EF6" w:rsidRPr="00710C1A">
        <w:rPr>
          <w:rFonts w:ascii="Arial" w:hAnsi="Arial" w:cs="Arial"/>
          <w:sz w:val="20"/>
          <w:szCs w:val="20"/>
        </w:rPr>
        <w:t xml:space="preserve"> acciones tendientes a evitar o </w:t>
      </w:r>
      <w:r w:rsidRPr="00710C1A">
        <w:rPr>
          <w:rFonts w:ascii="Arial" w:hAnsi="Arial" w:cs="Arial"/>
          <w:sz w:val="20"/>
          <w:szCs w:val="20"/>
        </w:rPr>
        <w:t>mitigar los efectos o disminuir la ocurrencia de altos riesgos, emergenci</w:t>
      </w:r>
      <w:r w:rsidR="00AD6EF6" w:rsidRPr="00710C1A">
        <w:rPr>
          <w:rFonts w:ascii="Arial" w:hAnsi="Arial" w:cs="Arial"/>
          <w:sz w:val="20"/>
          <w:szCs w:val="20"/>
        </w:rPr>
        <w:t xml:space="preserve">as o desastres, y a promover el </w:t>
      </w:r>
      <w:r w:rsidRPr="00710C1A">
        <w:rPr>
          <w:rFonts w:ascii="Arial" w:hAnsi="Arial" w:cs="Arial"/>
          <w:sz w:val="20"/>
          <w:szCs w:val="20"/>
        </w:rPr>
        <w:t>desarrollo de la cultura de la protección civil y autoprotección en la comunidad.</w:t>
      </w:r>
    </w:p>
    <w:p w14:paraId="7CD8FF6C" w14:textId="77777777" w:rsidR="00821C56" w:rsidRDefault="00821C56" w:rsidP="0017589B">
      <w:pPr>
        <w:spacing w:line="240" w:lineRule="auto"/>
        <w:jc w:val="both"/>
        <w:rPr>
          <w:rFonts w:ascii="Arial" w:hAnsi="Arial" w:cs="Arial"/>
          <w:sz w:val="20"/>
          <w:szCs w:val="20"/>
        </w:rPr>
      </w:pPr>
      <w:r w:rsidRPr="00821C56">
        <w:rPr>
          <w:rFonts w:ascii="Arial" w:hAnsi="Arial" w:cs="Arial"/>
          <w:b/>
          <w:sz w:val="20"/>
          <w:szCs w:val="20"/>
        </w:rPr>
        <w:t>Artículo 16 bis.</w:t>
      </w:r>
      <w:r>
        <w:rPr>
          <w:rFonts w:ascii="Arial" w:hAnsi="Arial" w:cs="Arial"/>
          <w:b/>
          <w:sz w:val="20"/>
          <w:szCs w:val="20"/>
        </w:rPr>
        <w:t xml:space="preserve"> </w:t>
      </w:r>
      <w:r w:rsidRPr="009B4A9B">
        <w:rPr>
          <w:rFonts w:ascii="Arial" w:hAnsi="Arial" w:cs="Arial"/>
          <w:sz w:val="20"/>
          <w:szCs w:val="20"/>
        </w:rPr>
        <w:t>El ayuntamiento, deberá crear un Fondo Municipal de Protección Civil, con la finalidad de promover la capacitación, equipamiento, y sistematización de la Coordinación Municipal de Protección Civil, y que se integrará por todos aquellos conceptos contenidos en los recursos anuales asignados por el H. Ayuntamiento, sin perjuicio de conceptos adicionales tales como:</w:t>
      </w:r>
    </w:p>
    <w:p w14:paraId="2BCBC806" w14:textId="77777777" w:rsidR="00821C56" w:rsidRPr="008806AA" w:rsidRDefault="00821C56" w:rsidP="008806AA">
      <w:pPr>
        <w:pStyle w:val="Prrafodelista"/>
        <w:numPr>
          <w:ilvl w:val="0"/>
          <w:numId w:val="61"/>
        </w:numPr>
        <w:spacing w:after="0" w:line="240" w:lineRule="auto"/>
        <w:jc w:val="both"/>
        <w:rPr>
          <w:rFonts w:ascii="Arial" w:hAnsi="Arial" w:cs="Arial"/>
          <w:sz w:val="20"/>
          <w:szCs w:val="20"/>
        </w:rPr>
      </w:pPr>
      <w:r w:rsidRPr="008806AA">
        <w:rPr>
          <w:rFonts w:ascii="Arial" w:hAnsi="Arial" w:cs="Arial"/>
          <w:sz w:val="20"/>
          <w:szCs w:val="20"/>
        </w:rPr>
        <w:t>Del Fondo de apoyo de protección civil contemplado dentro la Ley Estatal de Protección Civil, para promover la capacitación, equipamiento y sistematización de la Coordinación Estatal y las Municipales de Protección Civil.</w:t>
      </w:r>
    </w:p>
    <w:p w14:paraId="43C55656" w14:textId="77777777" w:rsidR="00821C56" w:rsidRDefault="00821C56" w:rsidP="00821C56">
      <w:pPr>
        <w:spacing w:after="0" w:line="240" w:lineRule="auto"/>
        <w:jc w:val="both"/>
        <w:rPr>
          <w:rFonts w:ascii="Arial" w:hAnsi="Arial" w:cs="Arial"/>
          <w:sz w:val="20"/>
          <w:szCs w:val="20"/>
        </w:rPr>
      </w:pPr>
    </w:p>
    <w:p w14:paraId="048DF803" w14:textId="77777777" w:rsidR="00821C56" w:rsidRPr="008806AA" w:rsidRDefault="00821C56" w:rsidP="008806AA">
      <w:pPr>
        <w:pStyle w:val="Prrafodelista"/>
        <w:numPr>
          <w:ilvl w:val="0"/>
          <w:numId w:val="61"/>
        </w:numPr>
        <w:spacing w:after="0" w:line="240" w:lineRule="auto"/>
        <w:jc w:val="both"/>
        <w:rPr>
          <w:rFonts w:ascii="Arial" w:hAnsi="Arial" w:cs="Arial"/>
          <w:sz w:val="20"/>
          <w:szCs w:val="20"/>
        </w:rPr>
      </w:pPr>
      <w:r w:rsidRPr="008806AA">
        <w:rPr>
          <w:rFonts w:ascii="Arial" w:hAnsi="Arial" w:cs="Arial"/>
          <w:sz w:val="20"/>
          <w:szCs w:val="20"/>
        </w:rPr>
        <w:t>De aquellos que se deriven de convenios de colaboración celebrados entre el Municipio y entidades del sector público federal, estatal, del sector privado o en su caso con instancias u organizaciones nacionales e internacionales.</w:t>
      </w:r>
    </w:p>
    <w:p w14:paraId="55704B9A" w14:textId="77777777" w:rsidR="00821C56" w:rsidRDefault="00821C56" w:rsidP="00821C56">
      <w:pPr>
        <w:spacing w:after="0" w:line="240" w:lineRule="auto"/>
        <w:jc w:val="both"/>
        <w:rPr>
          <w:rFonts w:ascii="Arial" w:hAnsi="Arial" w:cs="Arial"/>
          <w:sz w:val="20"/>
          <w:szCs w:val="20"/>
        </w:rPr>
      </w:pPr>
    </w:p>
    <w:p w14:paraId="50113BD8" w14:textId="77777777" w:rsidR="00821C56" w:rsidRPr="008806AA" w:rsidRDefault="00821C56" w:rsidP="008806AA">
      <w:pPr>
        <w:pStyle w:val="Prrafodelista"/>
        <w:numPr>
          <w:ilvl w:val="0"/>
          <w:numId w:val="61"/>
        </w:numPr>
        <w:spacing w:after="0" w:line="240" w:lineRule="auto"/>
        <w:jc w:val="both"/>
        <w:rPr>
          <w:rFonts w:ascii="Arial" w:hAnsi="Arial" w:cs="Arial"/>
          <w:sz w:val="20"/>
          <w:szCs w:val="20"/>
        </w:rPr>
      </w:pPr>
      <w:r w:rsidRPr="008806AA">
        <w:rPr>
          <w:rFonts w:ascii="Arial" w:hAnsi="Arial" w:cs="Arial"/>
          <w:sz w:val="20"/>
          <w:szCs w:val="20"/>
        </w:rPr>
        <w:t>Las sanciones económicas aplicadas por la Coordinación Municipal de Protección Civil.</w:t>
      </w:r>
    </w:p>
    <w:p w14:paraId="4031B2B2" w14:textId="77777777" w:rsidR="008806AA" w:rsidRDefault="008806AA" w:rsidP="00821C56">
      <w:pPr>
        <w:spacing w:after="0" w:line="240" w:lineRule="auto"/>
        <w:jc w:val="both"/>
        <w:rPr>
          <w:rFonts w:ascii="Arial" w:hAnsi="Arial" w:cs="Arial"/>
          <w:sz w:val="20"/>
          <w:szCs w:val="20"/>
        </w:rPr>
      </w:pPr>
    </w:p>
    <w:p w14:paraId="4DA13FB7" w14:textId="77777777" w:rsidR="00821C56" w:rsidRPr="008806AA" w:rsidRDefault="00821C56" w:rsidP="008806AA">
      <w:pPr>
        <w:pStyle w:val="Prrafodelista"/>
        <w:numPr>
          <w:ilvl w:val="0"/>
          <w:numId w:val="61"/>
        </w:numPr>
        <w:spacing w:after="0" w:line="240" w:lineRule="auto"/>
        <w:jc w:val="both"/>
        <w:rPr>
          <w:rFonts w:ascii="Arial" w:hAnsi="Arial" w:cs="Arial"/>
          <w:sz w:val="20"/>
          <w:szCs w:val="20"/>
        </w:rPr>
      </w:pPr>
      <w:r w:rsidRPr="008806AA">
        <w:rPr>
          <w:rFonts w:ascii="Arial" w:hAnsi="Arial" w:cs="Arial"/>
          <w:sz w:val="20"/>
          <w:szCs w:val="20"/>
        </w:rPr>
        <w:t>Los demás que se perciban por cualquier otro concepto jurídico contemplado en la normatividad aplicable.</w:t>
      </w:r>
    </w:p>
    <w:p w14:paraId="3E161C48" w14:textId="77777777" w:rsidR="00821C56" w:rsidRDefault="00821C56" w:rsidP="00821C56">
      <w:pPr>
        <w:spacing w:after="0" w:line="240" w:lineRule="auto"/>
        <w:jc w:val="both"/>
        <w:rPr>
          <w:rFonts w:ascii="Arial" w:hAnsi="Arial" w:cs="Arial"/>
          <w:sz w:val="20"/>
          <w:szCs w:val="20"/>
        </w:rPr>
      </w:pPr>
    </w:p>
    <w:p w14:paraId="7147D6F6" w14:textId="77777777" w:rsidR="008806AA" w:rsidRDefault="00821C56" w:rsidP="00821C56">
      <w:pPr>
        <w:jc w:val="both"/>
        <w:rPr>
          <w:rFonts w:ascii="Arial" w:hAnsi="Arial" w:cs="Arial"/>
          <w:b/>
          <w:sz w:val="16"/>
          <w:szCs w:val="16"/>
        </w:rPr>
      </w:pPr>
      <w:r w:rsidRPr="009B4A9B">
        <w:rPr>
          <w:rFonts w:ascii="Arial" w:hAnsi="Arial" w:cs="Arial"/>
          <w:sz w:val="20"/>
          <w:szCs w:val="20"/>
        </w:rPr>
        <w:t>El Fondo Municipal será administrado y operado por Oficialía Mayor, de acuerdo a los lineamientos que apruebe el Consejo Municipal de Protección Civil, quien cada año deberá informar al Consejo sobre los resultados en la operación y administración del fondo.</w:t>
      </w:r>
      <w:r w:rsidR="008806AA" w:rsidRPr="009B4A9B">
        <w:rPr>
          <w:rFonts w:ascii="Arial" w:hAnsi="Arial" w:cs="Arial"/>
          <w:sz w:val="20"/>
          <w:szCs w:val="20"/>
        </w:rPr>
        <w:t xml:space="preserve"> </w:t>
      </w:r>
      <w:r w:rsidR="008806AA" w:rsidRPr="009B4A9B">
        <w:rPr>
          <w:rFonts w:ascii="Arial" w:hAnsi="Arial" w:cs="Arial"/>
          <w:b/>
          <w:sz w:val="16"/>
          <w:szCs w:val="16"/>
        </w:rPr>
        <w:t>(Artículo adicionado por acuerdo publicado en la Gaceta Municipal del H. Ayuntamiento de Chihuahua No.</w:t>
      </w:r>
      <w:r w:rsidR="009B4A9B" w:rsidRPr="009B4A9B">
        <w:rPr>
          <w:rFonts w:ascii="Arial" w:hAnsi="Arial" w:cs="Arial"/>
          <w:b/>
          <w:sz w:val="16"/>
          <w:szCs w:val="16"/>
        </w:rPr>
        <w:t xml:space="preserve"> 271-I</w:t>
      </w:r>
      <w:r w:rsidR="008806AA" w:rsidRPr="009B4A9B">
        <w:rPr>
          <w:rFonts w:ascii="Arial" w:hAnsi="Arial" w:cs="Arial"/>
          <w:b/>
          <w:sz w:val="16"/>
          <w:szCs w:val="16"/>
        </w:rPr>
        <w:t xml:space="preserve"> de fecha</w:t>
      </w:r>
      <w:r w:rsidR="009B4A9B" w:rsidRPr="009B4A9B">
        <w:rPr>
          <w:rFonts w:ascii="Arial" w:hAnsi="Arial" w:cs="Arial"/>
          <w:b/>
          <w:sz w:val="16"/>
          <w:szCs w:val="16"/>
        </w:rPr>
        <w:t xml:space="preserve"> 26 de diciembre de 2022</w:t>
      </w:r>
      <w:r w:rsidR="008806AA" w:rsidRPr="009B4A9B">
        <w:rPr>
          <w:rFonts w:ascii="Arial" w:hAnsi="Arial" w:cs="Arial"/>
          <w:b/>
          <w:sz w:val="16"/>
          <w:szCs w:val="16"/>
        </w:rPr>
        <w:t>)</w:t>
      </w:r>
      <w:r w:rsidR="009B4A9B" w:rsidRPr="009B4A9B">
        <w:rPr>
          <w:rFonts w:ascii="Arial" w:hAnsi="Arial" w:cs="Arial"/>
          <w:b/>
          <w:sz w:val="16"/>
          <w:szCs w:val="16"/>
        </w:rPr>
        <w:t>.</w:t>
      </w:r>
    </w:p>
    <w:p w14:paraId="6F6B77BF" w14:textId="77777777" w:rsidR="005328A6" w:rsidRDefault="005328A6" w:rsidP="00821C56">
      <w:pPr>
        <w:jc w:val="both"/>
        <w:rPr>
          <w:rFonts w:ascii="Arial" w:hAnsi="Arial" w:cs="Arial"/>
          <w:b/>
          <w:sz w:val="16"/>
          <w:szCs w:val="16"/>
        </w:rPr>
      </w:pPr>
    </w:p>
    <w:p w14:paraId="41992A4B" w14:textId="04B8A195" w:rsidR="005328A6" w:rsidRDefault="005328A6" w:rsidP="00821C56">
      <w:pPr>
        <w:jc w:val="both"/>
        <w:rPr>
          <w:rFonts w:ascii="Arial" w:hAnsi="Arial" w:cs="Arial"/>
          <w:bCs/>
          <w:sz w:val="20"/>
          <w:szCs w:val="20"/>
        </w:rPr>
      </w:pPr>
      <w:r w:rsidRPr="005328A6">
        <w:rPr>
          <w:rFonts w:ascii="Arial" w:hAnsi="Arial" w:cs="Arial"/>
          <w:b/>
          <w:sz w:val="20"/>
          <w:szCs w:val="20"/>
        </w:rPr>
        <w:lastRenderedPageBreak/>
        <w:t>Artículo 16 ter.</w:t>
      </w:r>
      <w:r>
        <w:rPr>
          <w:rFonts w:ascii="Arial" w:hAnsi="Arial" w:cs="Arial"/>
          <w:b/>
          <w:sz w:val="20"/>
          <w:szCs w:val="20"/>
        </w:rPr>
        <w:t xml:space="preserve"> </w:t>
      </w:r>
      <w:r w:rsidRPr="005328A6">
        <w:rPr>
          <w:rFonts w:ascii="Arial" w:hAnsi="Arial" w:cs="Arial"/>
          <w:bCs/>
          <w:sz w:val="20"/>
          <w:szCs w:val="20"/>
        </w:rPr>
        <w:t>El Ayuntamiento,</w:t>
      </w:r>
      <w:r>
        <w:rPr>
          <w:rFonts w:ascii="Arial" w:hAnsi="Arial" w:cs="Arial"/>
          <w:b/>
          <w:sz w:val="20"/>
          <w:szCs w:val="20"/>
        </w:rPr>
        <w:t xml:space="preserve"> </w:t>
      </w:r>
      <w:r w:rsidR="00C27F14" w:rsidRPr="00C27F14">
        <w:rPr>
          <w:rFonts w:ascii="Arial" w:hAnsi="Arial" w:cs="Arial"/>
          <w:bCs/>
          <w:sz w:val="20"/>
          <w:szCs w:val="20"/>
        </w:rPr>
        <w:t>deberá crear el Fondo Municipal para la Atención</w:t>
      </w:r>
      <w:r w:rsidR="00C27F14">
        <w:rPr>
          <w:rFonts w:ascii="Arial" w:hAnsi="Arial" w:cs="Arial"/>
          <w:b/>
          <w:sz w:val="20"/>
          <w:szCs w:val="20"/>
        </w:rPr>
        <w:t xml:space="preserve"> </w:t>
      </w:r>
      <w:r w:rsidR="00C27F14">
        <w:rPr>
          <w:rFonts w:ascii="Arial" w:hAnsi="Arial" w:cs="Arial"/>
          <w:bCs/>
          <w:sz w:val="20"/>
          <w:szCs w:val="20"/>
        </w:rPr>
        <w:t>de Emergencias y Desastres, con la finalidad de coadyuvar a las acciones del gobierno municipal para atender las necesidades urgentes ante un desastre natural, fenómeno natural perturbador o antrópico. Los recursos para su integración serán atendiendo a las siguientes:</w:t>
      </w:r>
    </w:p>
    <w:p w14:paraId="4B75E827" w14:textId="7083B6FA" w:rsidR="005D119A" w:rsidRDefault="005D119A" w:rsidP="005D119A">
      <w:pPr>
        <w:pStyle w:val="Prrafodelista"/>
        <w:numPr>
          <w:ilvl w:val="0"/>
          <w:numId w:val="74"/>
        </w:numPr>
        <w:jc w:val="both"/>
        <w:rPr>
          <w:rFonts w:ascii="Arial" w:hAnsi="Arial" w:cs="Arial"/>
          <w:bCs/>
          <w:sz w:val="20"/>
          <w:szCs w:val="20"/>
        </w:rPr>
      </w:pPr>
      <w:r>
        <w:rPr>
          <w:rFonts w:ascii="Arial" w:hAnsi="Arial" w:cs="Arial"/>
          <w:bCs/>
          <w:sz w:val="20"/>
          <w:szCs w:val="20"/>
        </w:rPr>
        <w:t>Los que provengan de la celebración que convenios que realice el gobierno municipal con entidades del sector público federal, estatal u organizaciones internacionales.</w:t>
      </w:r>
    </w:p>
    <w:p w14:paraId="64DF5232" w14:textId="43AA7D6D" w:rsidR="005D119A" w:rsidRDefault="005D119A" w:rsidP="005D119A">
      <w:pPr>
        <w:pStyle w:val="Prrafodelista"/>
        <w:ind w:left="1080"/>
        <w:jc w:val="both"/>
        <w:rPr>
          <w:rFonts w:ascii="Arial" w:hAnsi="Arial" w:cs="Arial"/>
          <w:bCs/>
          <w:sz w:val="20"/>
          <w:szCs w:val="20"/>
        </w:rPr>
      </w:pPr>
    </w:p>
    <w:p w14:paraId="56AA11F6" w14:textId="2D79B918" w:rsidR="005D119A" w:rsidRDefault="005D119A" w:rsidP="005D119A">
      <w:pPr>
        <w:pStyle w:val="Prrafodelista"/>
        <w:numPr>
          <w:ilvl w:val="0"/>
          <w:numId w:val="74"/>
        </w:numPr>
        <w:jc w:val="both"/>
        <w:rPr>
          <w:rFonts w:ascii="Arial" w:hAnsi="Arial" w:cs="Arial"/>
          <w:bCs/>
          <w:sz w:val="20"/>
          <w:szCs w:val="20"/>
        </w:rPr>
      </w:pPr>
      <w:r>
        <w:rPr>
          <w:rFonts w:ascii="Arial" w:hAnsi="Arial" w:cs="Arial"/>
          <w:bCs/>
          <w:sz w:val="20"/>
          <w:szCs w:val="20"/>
        </w:rPr>
        <w:t>Aquellas aportaciones que se realicen por organizaciones de la sociedad civil, cámaras empresariales y demás personas físicas o morales, y</w:t>
      </w:r>
    </w:p>
    <w:p w14:paraId="795508CF" w14:textId="77777777" w:rsidR="005D119A" w:rsidRPr="005D119A" w:rsidRDefault="005D119A" w:rsidP="005D119A">
      <w:pPr>
        <w:pStyle w:val="Prrafodelista"/>
        <w:rPr>
          <w:rFonts w:ascii="Arial" w:hAnsi="Arial" w:cs="Arial"/>
          <w:bCs/>
          <w:sz w:val="20"/>
          <w:szCs w:val="20"/>
        </w:rPr>
      </w:pPr>
    </w:p>
    <w:p w14:paraId="7757AB56" w14:textId="48EC0DB7" w:rsidR="005D119A" w:rsidRDefault="005D119A" w:rsidP="005D119A">
      <w:pPr>
        <w:pStyle w:val="Prrafodelista"/>
        <w:numPr>
          <w:ilvl w:val="0"/>
          <w:numId w:val="74"/>
        </w:numPr>
        <w:jc w:val="both"/>
        <w:rPr>
          <w:rFonts w:ascii="Arial" w:hAnsi="Arial" w:cs="Arial"/>
          <w:bCs/>
          <w:sz w:val="20"/>
          <w:szCs w:val="20"/>
        </w:rPr>
      </w:pPr>
      <w:r>
        <w:rPr>
          <w:rFonts w:ascii="Arial" w:hAnsi="Arial" w:cs="Arial"/>
          <w:bCs/>
          <w:sz w:val="20"/>
          <w:szCs w:val="20"/>
        </w:rPr>
        <w:t>Los donativos generados a partir de actividades de recaudación organizadas, a través del Ayuntamiento, así como la Administración Pública Municipal y Paramunicipal,</w:t>
      </w:r>
    </w:p>
    <w:p w14:paraId="5FFC7F25" w14:textId="77777777" w:rsidR="005D119A" w:rsidRPr="005D119A" w:rsidRDefault="005D119A" w:rsidP="005D119A">
      <w:pPr>
        <w:pStyle w:val="Prrafodelista"/>
        <w:rPr>
          <w:rFonts w:ascii="Arial" w:hAnsi="Arial" w:cs="Arial"/>
          <w:bCs/>
          <w:sz w:val="20"/>
          <w:szCs w:val="20"/>
        </w:rPr>
      </w:pPr>
    </w:p>
    <w:p w14:paraId="2C58A69C" w14:textId="519756BB" w:rsidR="005D119A" w:rsidRDefault="005D119A" w:rsidP="005D119A">
      <w:pPr>
        <w:jc w:val="both"/>
        <w:rPr>
          <w:rFonts w:ascii="Arial" w:hAnsi="Arial" w:cs="Arial"/>
          <w:bCs/>
          <w:sz w:val="20"/>
          <w:szCs w:val="20"/>
        </w:rPr>
      </w:pPr>
      <w:r>
        <w:rPr>
          <w:rFonts w:ascii="Arial" w:hAnsi="Arial" w:cs="Arial"/>
          <w:bCs/>
          <w:sz w:val="20"/>
          <w:szCs w:val="20"/>
        </w:rPr>
        <w:t>La administración económica del fondo estará a cargo de la Oficialía Mayor, y sus decisiones operativas a cargo del Consejo Municipal de Protección Civil de conformidad con los lineamientos que al efecto elabore este órgano municipal.</w:t>
      </w:r>
    </w:p>
    <w:p w14:paraId="5C43FEB2" w14:textId="59B6F516" w:rsidR="005D119A" w:rsidRPr="005D119A" w:rsidRDefault="005D119A" w:rsidP="005D119A">
      <w:pPr>
        <w:jc w:val="both"/>
        <w:rPr>
          <w:rFonts w:ascii="Arial" w:hAnsi="Arial" w:cs="Arial"/>
          <w:bCs/>
          <w:sz w:val="20"/>
          <w:szCs w:val="20"/>
        </w:rPr>
      </w:pPr>
      <w:r w:rsidRPr="009B4A9B">
        <w:rPr>
          <w:rFonts w:ascii="Arial" w:hAnsi="Arial" w:cs="Arial"/>
          <w:b/>
          <w:sz w:val="16"/>
          <w:szCs w:val="16"/>
        </w:rPr>
        <w:t>(</w:t>
      </w:r>
      <w:r>
        <w:rPr>
          <w:rFonts w:ascii="Arial" w:hAnsi="Arial" w:cs="Arial"/>
          <w:b/>
          <w:sz w:val="16"/>
          <w:szCs w:val="16"/>
        </w:rPr>
        <w:t>Artículo</w:t>
      </w:r>
      <w:r w:rsidRPr="009B4A9B">
        <w:rPr>
          <w:rFonts w:ascii="Arial" w:hAnsi="Arial" w:cs="Arial"/>
          <w:b/>
          <w:sz w:val="16"/>
          <w:szCs w:val="16"/>
        </w:rPr>
        <w:t xml:space="preserve"> adicionado por acuerdo publicado en la Gaceta Municipal del H. Ayuntamiento de Chihuahua No. </w:t>
      </w:r>
      <w:r>
        <w:rPr>
          <w:rFonts w:ascii="Arial" w:hAnsi="Arial" w:cs="Arial"/>
          <w:b/>
          <w:sz w:val="16"/>
          <w:szCs w:val="16"/>
        </w:rPr>
        <w:t>519</w:t>
      </w:r>
      <w:r w:rsidRPr="009B4A9B">
        <w:rPr>
          <w:rFonts w:ascii="Arial" w:hAnsi="Arial" w:cs="Arial"/>
          <w:b/>
          <w:sz w:val="16"/>
          <w:szCs w:val="16"/>
        </w:rPr>
        <w:t xml:space="preserve"> de fecha </w:t>
      </w:r>
      <w:r>
        <w:rPr>
          <w:rFonts w:ascii="Arial" w:hAnsi="Arial" w:cs="Arial"/>
          <w:b/>
          <w:sz w:val="16"/>
          <w:szCs w:val="16"/>
        </w:rPr>
        <w:t>18</w:t>
      </w:r>
      <w:r w:rsidRPr="009B4A9B">
        <w:rPr>
          <w:rFonts w:ascii="Arial" w:hAnsi="Arial" w:cs="Arial"/>
          <w:b/>
          <w:sz w:val="16"/>
          <w:szCs w:val="16"/>
        </w:rPr>
        <w:t xml:space="preserve"> de </w:t>
      </w:r>
      <w:r>
        <w:rPr>
          <w:rFonts w:ascii="Arial" w:hAnsi="Arial" w:cs="Arial"/>
          <w:b/>
          <w:sz w:val="16"/>
          <w:szCs w:val="16"/>
        </w:rPr>
        <w:t>mayo</w:t>
      </w:r>
      <w:r w:rsidRPr="009B4A9B">
        <w:rPr>
          <w:rFonts w:ascii="Arial" w:hAnsi="Arial" w:cs="Arial"/>
          <w:b/>
          <w:sz w:val="16"/>
          <w:szCs w:val="16"/>
        </w:rPr>
        <w:t xml:space="preserve"> de 202</w:t>
      </w:r>
      <w:r>
        <w:rPr>
          <w:rFonts w:ascii="Arial" w:hAnsi="Arial" w:cs="Arial"/>
          <w:b/>
          <w:sz w:val="16"/>
          <w:szCs w:val="16"/>
        </w:rPr>
        <w:t>6</w:t>
      </w:r>
      <w:r w:rsidRPr="009B4A9B">
        <w:rPr>
          <w:rFonts w:ascii="Arial" w:hAnsi="Arial" w:cs="Arial"/>
          <w:b/>
          <w:sz w:val="16"/>
          <w:szCs w:val="16"/>
        </w:rPr>
        <w:t>).</w:t>
      </w:r>
    </w:p>
    <w:p w14:paraId="4AE0B552" w14:textId="77777777" w:rsidR="00C27F14" w:rsidRPr="00C27F14" w:rsidRDefault="00C27F14" w:rsidP="00821C56">
      <w:pPr>
        <w:jc w:val="both"/>
        <w:rPr>
          <w:rFonts w:ascii="Arial" w:hAnsi="Arial" w:cs="Arial"/>
          <w:bCs/>
          <w:sz w:val="20"/>
          <w:szCs w:val="20"/>
        </w:rPr>
      </w:pPr>
    </w:p>
    <w:p w14:paraId="6C0E8F47" w14:textId="77777777" w:rsidR="00F7285C" w:rsidRPr="00710C1A" w:rsidRDefault="00F7285C" w:rsidP="008806AA">
      <w:pPr>
        <w:spacing w:line="240" w:lineRule="auto"/>
        <w:jc w:val="center"/>
        <w:rPr>
          <w:rFonts w:ascii="Arial" w:hAnsi="Arial" w:cs="Arial"/>
          <w:b/>
        </w:rPr>
      </w:pPr>
      <w:r w:rsidRPr="00710C1A">
        <w:rPr>
          <w:rFonts w:ascii="Arial" w:hAnsi="Arial" w:cs="Arial"/>
          <w:b/>
        </w:rPr>
        <w:t>CAPÍTULO V</w:t>
      </w:r>
      <w:r w:rsidR="00B66365" w:rsidRPr="00710C1A">
        <w:rPr>
          <w:rFonts w:ascii="Arial" w:hAnsi="Arial" w:cs="Arial"/>
          <w:b/>
        </w:rPr>
        <w:br/>
      </w:r>
      <w:r w:rsidRPr="00612D30">
        <w:rPr>
          <w:rFonts w:ascii="Arial" w:hAnsi="Arial" w:cs="Arial"/>
          <w:bCs/>
        </w:rPr>
        <w:t>DEL CONSEJO MUNICIPAL DE PROTECCIÓN CIVIL</w:t>
      </w:r>
    </w:p>
    <w:p w14:paraId="059B9700" w14:textId="77777777" w:rsidR="00F7285C" w:rsidRDefault="00F7285C" w:rsidP="0017589B">
      <w:pPr>
        <w:spacing w:line="240" w:lineRule="auto"/>
        <w:jc w:val="both"/>
        <w:rPr>
          <w:rFonts w:ascii="Arial" w:hAnsi="Arial" w:cs="Arial"/>
          <w:sz w:val="20"/>
          <w:szCs w:val="20"/>
        </w:rPr>
      </w:pPr>
      <w:r w:rsidRPr="00710C1A">
        <w:rPr>
          <w:rFonts w:ascii="Arial" w:hAnsi="Arial" w:cs="Arial"/>
          <w:b/>
          <w:sz w:val="20"/>
          <w:szCs w:val="20"/>
        </w:rPr>
        <w:t>Artículo 17.</w:t>
      </w:r>
      <w:r w:rsidRPr="00710C1A">
        <w:rPr>
          <w:rFonts w:ascii="Arial" w:hAnsi="Arial" w:cs="Arial"/>
          <w:sz w:val="20"/>
          <w:szCs w:val="20"/>
        </w:rPr>
        <w:t xml:space="preserve"> El Consejo es el órgano máximo del Sistema Municipal</w:t>
      </w:r>
      <w:r w:rsidR="00AD6EF6" w:rsidRPr="00710C1A">
        <w:rPr>
          <w:rFonts w:ascii="Arial" w:hAnsi="Arial" w:cs="Arial"/>
          <w:sz w:val="20"/>
          <w:szCs w:val="20"/>
        </w:rPr>
        <w:t>, con funciones consultivas,</w:t>
      </w:r>
      <w:r w:rsidR="008806AA">
        <w:rPr>
          <w:rFonts w:ascii="Arial" w:hAnsi="Arial" w:cs="Arial"/>
          <w:sz w:val="20"/>
          <w:szCs w:val="20"/>
        </w:rPr>
        <w:t xml:space="preserve"> deliberativas,</w:t>
      </w:r>
      <w:r w:rsidR="00AD6EF6" w:rsidRPr="00710C1A">
        <w:rPr>
          <w:rFonts w:ascii="Arial" w:hAnsi="Arial" w:cs="Arial"/>
          <w:sz w:val="20"/>
          <w:szCs w:val="20"/>
        </w:rPr>
        <w:t xml:space="preserve"> de </w:t>
      </w:r>
      <w:r w:rsidRPr="00710C1A">
        <w:rPr>
          <w:rFonts w:ascii="Arial" w:hAnsi="Arial" w:cs="Arial"/>
          <w:sz w:val="20"/>
          <w:szCs w:val="20"/>
        </w:rPr>
        <w:t>coordinación de acciones y de participación social para una gestión integr</w:t>
      </w:r>
      <w:r w:rsidR="00AD6EF6" w:rsidRPr="00710C1A">
        <w:rPr>
          <w:rFonts w:ascii="Arial" w:hAnsi="Arial" w:cs="Arial"/>
          <w:sz w:val="20"/>
          <w:szCs w:val="20"/>
        </w:rPr>
        <w:t xml:space="preserve">al de riesgos en el Municipio y </w:t>
      </w:r>
      <w:r w:rsidRPr="00710C1A">
        <w:rPr>
          <w:rFonts w:ascii="Arial" w:hAnsi="Arial" w:cs="Arial"/>
          <w:sz w:val="20"/>
          <w:szCs w:val="20"/>
        </w:rPr>
        <w:t>el conductor formal para convocar a los sectores de la sociedad para su in</w:t>
      </w:r>
      <w:r w:rsidR="00AD6EF6" w:rsidRPr="00710C1A">
        <w:rPr>
          <w:rFonts w:ascii="Arial" w:hAnsi="Arial" w:cs="Arial"/>
          <w:sz w:val="20"/>
          <w:szCs w:val="20"/>
        </w:rPr>
        <w:t xml:space="preserve">tegración al Sistema Municipal. </w:t>
      </w:r>
      <w:r w:rsidRPr="00710C1A">
        <w:rPr>
          <w:rFonts w:ascii="Arial" w:hAnsi="Arial" w:cs="Arial"/>
          <w:sz w:val="20"/>
          <w:szCs w:val="20"/>
        </w:rPr>
        <w:t>Sus decisiones se procurarán en consenso y, en caso contrario, se toma</w:t>
      </w:r>
      <w:r w:rsidR="00AD6EF6" w:rsidRPr="00710C1A">
        <w:rPr>
          <w:rFonts w:ascii="Arial" w:hAnsi="Arial" w:cs="Arial"/>
          <w:sz w:val="20"/>
          <w:szCs w:val="20"/>
        </w:rPr>
        <w:t xml:space="preserve">rán por mayoría simple de votos </w:t>
      </w:r>
      <w:r w:rsidRPr="00710C1A">
        <w:rPr>
          <w:rFonts w:ascii="Arial" w:hAnsi="Arial" w:cs="Arial"/>
          <w:sz w:val="20"/>
          <w:szCs w:val="20"/>
        </w:rPr>
        <w:t>de los asistentes.</w:t>
      </w:r>
    </w:p>
    <w:p w14:paraId="3CFC8662" w14:textId="77777777" w:rsidR="008806AA" w:rsidRPr="009B4A9B" w:rsidRDefault="008806AA" w:rsidP="0017589B">
      <w:pPr>
        <w:spacing w:line="240" w:lineRule="auto"/>
        <w:jc w:val="both"/>
        <w:rPr>
          <w:rFonts w:ascii="Arial" w:hAnsi="Arial" w:cs="Arial"/>
          <w:b/>
          <w:sz w:val="16"/>
          <w:szCs w:val="16"/>
        </w:rPr>
      </w:pPr>
      <w:r w:rsidRPr="009B4A9B">
        <w:rPr>
          <w:rFonts w:ascii="Arial" w:hAnsi="Arial" w:cs="Arial"/>
          <w:sz w:val="20"/>
          <w:szCs w:val="20"/>
        </w:rPr>
        <w:t xml:space="preserve">Para efectos de lo dispuesto en el párrafo que antecede, al inicio de cada Administración el Consejo contará con sus propios lineamientos, los cuales se ratificarán o modificarán en su caso, por este Consejo. </w:t>
      </w:r>
      <w:r w:rsidRPr="009B4A9B">
        <w:rPr>
          <w:rFonts w:ascii="Arial" w:hAnsi="Arial" w:cs="Arial"/>
          <w:b/>
          <w:sz w:val="16"/>
          <w:szCs w:val="16"/>
        </w:rPr>
        <w:t>(</w:t>
      </w:r>
      <w:r w:rsidR="00737DC4" w:rsidRPr="009B4A9B">
        <w:rPr>
          <w:rFonts w:ascii="Arial" w:hAnsi="Arial" w:cs="Arial"/>
          <w:b/>
          <w:sz w:val="16"/>
          <w:szCs w:val="16"/>
        </w:rPr>
        <w:t xml:space="preserve">Párrafo adicionado por acuerdo publicado en la Gaceta Municipal del H. Ayuntamiento de Chihuahua No. </w:t>
      </w:r>
      <w:r w:rsidR="009B4A9B" w:rsidRPr="009B4A9B">
        <w:rPr>
          <w:rFonts w:ascii="Arial" w:hAnsi="Arial" w:cs="Arial"/>
          <w:b/>
          <w:sz w:val="16"/>
          <w:szCs w:val="16"/>
        </w:rPr>
        <w:t xml:space="preserve">271-I </w:t>
      </w:r>
      <w:r w:rsidR="00737DC4" w:rsidRPr="009B4A9B">
        <w:rPr>
          <w:rFonts w:ascii="Arial" w:hAnsi="Arial" w:cs="Arial"/>
          <w:b/>
          <w:sz w:val="16"/>
          <w:szCs w:val="16"/>
        </w:rPr>
        <w:t>de fecha</w:t>
      </w:r>
      <w:r w:rsidR="009B4A9B" w:rsidRPr="009B4A9B">
        <w:rPr>
          <w:rFonts w:ascii="Arial" w:hAnsi="Arial" w:cs="Arial"/>
          <w:b/>
          <w:sz w:val="16"/>
          <w:szCs w:val="16"/>
        </w:rPr>
        <w:t xml:space="preserve"> 26 de diciembre de 2022</w:t>
      </w:r>
      <w:r w:rsidR="00737DC4" w:rsidRPr="009B4A9B">
        <w:rPr>
          <w:rFonts w:ascii="Arial" w:hAnsi="Arial" w:cs="Arial"/>
          <w:b/>
          <w:sz w:val="16"/>
          <w:szCs w:val="16"/>
        </w:rPr>
        <w:t>)</w:t>
      </w:r>
      <w:r w:rsidR="009B4A9B" w:rsidRPr="009B4A9B">
        <w:rPr>
          <w:rFonts w:ascii="Arial" w:hAnsi="Arial" w:cs="Arial"/>
          <w:b/>
          <w:sz w:val="16"/>
          <w:szCs w:val="16"/>
        </w:rPr>
        <w:t>.</w:t>
      </w:r>
    </w:p>
    <w:p w14:paraId="3EBC3DF6"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18.</w:t>
      </w:r>
      <w:r w:rsidRPr="00710C1A">
        <w:rPr>
          <w:rFonts w:ascii="Arial" w:hAnsi="Arial" w:cs="Arial"/>
          <w:sz w:val="20"/>
          <w:szCs w:val="20"/>
        </w:rPr>
        <w:t xml:space="preserve"> El Consejo estará integrado por:</w:t>
      </w:r>
    </w:p>
    <w:p w14:paraId="56A1D078" w14:textId="77777777" w:rsidR="00F7285C" w:rsidRDefault="00F7285C" w:rsidP="00832E18">
      <w:pPr>
        <w:pStyle w:val="Prrafodelista"/>
        <w:numPr>
          <w:ilvl w:val="0"/>
          <w:numId w:val="11"/>
        </w:numPr>
        <w:spacing w:after="0" w:line="240" w:lineRule="auto"/>
        <w:jc w:val="both"/>
        <w:rPr>
          <w:rFonts w:ascii="Arial" w:hAnsi="Arial" w:cs="Arial"/>
          <w:sz w:val="20"/>
          <w:szCs w:val="20"/>
        </w:rPr>
      </w:pPr>
      <w:r w:rsidRPr="00582EC4">
        <w:rPr>
          <w:rFonts w:ascii="Arial" w:hAnsi="Arial" w:cs="Arial"/>
          <w:sz w:val="20"/>
          <w:szCs w:val="20"/>
        </w:rPr>
        <w:t>Presidencia: Que recaerá en la figura de la persona titular de la Presidencia Municipal;</w:t>
      </w:r>
    </w:p>
    <w:p w14:paraId="18C77E16" w14:textId="77777777" w:rsidR="00582EC4" w:rsidRPr="00582EC4" w:rsidRDefault="00582EC4" w:rsidP="00582EC4">
      <w:pPr>
        <w:spacing w:after="0" w:line="240" w:lineRule="auto"/>
        <w:jc w:val="both"/>
        <w:rPr>
          <w:rFonts w:ascii="Arial" w:hAnsi="Arial" w:cs="Arial"/>
          <w:sz w:val="20"/>
          <w:szCs w:val="20"/>
        </w:rPr>
      </w:pPr>
    </w:p>
    <w:p w14:paraId="383CDA73" w14:textId="77777777" w:rsidR="00900E02" w:rsidRDefault="00F7285C" w:rsidP="00832E18">
      <w:pPr>
        <w:pStyle w:val="Prrafodelista"/>
        <w:numPr>
          <w:ilvl w:val="0"/>
          <w:numId w:val="11"/>
        </w:numPr>
        <w:spacing w:after="0" w:line="240" w:lineRule="auto"/>
        <w:jc w:val="both"/>
        <w:rPr>
          <w:rFonts w:ascii="Arial" w:hAnsi="Arial" w:cs="Arial"/>
          <w:sz w:val="20"/>
          <w:szCs w:val="20"/>
        </w:rPr>
      </w:pPr>
      <w:r w:rsidRPr="00582EC4">
        <w:rPr>
          <w:rFonts w:ascii="Arial" w:hAnsi="Arial" w:cs="Arial"/>
          <w:sz w:val="20"/>
          <w:szCs w:val="20"/>
        </w:rPr>
        <w:t xml:space="preserve">La persona Titular de La Secretaría del Ayuntamiento quien fungirá como </w:t>
      </w:r>
      <w:proofErr w:type="gramStart"/>
      <w:r w:rsidRPr="00582EC4">
        <w:rPr>
          <w:rFonts w:ascii="Arial" w:hAnsi="Arial" w:cs="Arial"/>
          <w:sz w:val="20"/>
          <w:szCs w:val="20"/>
        </w:rPr>
        <w:t>Secretario Ejecutivo</w:t>
      </w:r>
      <w:proofErr w:type="gramEnd"/>
      <w:r w:rsidRPr="00582EC4">
        <w:rPr>
          <w:rFonts w:ascii="Arial" w:hAnsi="Arial" w:cs="Arial"/>
          <w:sz w:val="20"/>
          <w:szCs w:val="20"/>
        </w:rPr>
        <w:t>;</w:t>
      </w:r>
    </w:p>
    <w:p w14:paraId="11953A0F" w14:textId="77777777" w:rsidR="00582EC4" w:rsidRPr="00582EC4" w:rsidRDefault="00582EC4" w:rsidP="00582EC4">
      <w:pPr>
        <w:spacing w:after="0" w:line="240" w:lineRule="auto"/>
        <w:jc w:val="both"/>
        <w:rPr>
          <w:rFonts w:ascii="Arial" w:hAnsi="Arial" w:cs="Arial"/>
          <w:sz w:val="20"/>
          <w:szCs w:val="20"/>
        </w:rPr>
      </w:pPr>
    </w:p>
    <w:p w14:paraId="24E1017B" w14:textId="77777777" w:rsidR="00F7285C" w:rsidRDefault="00F7285C" w:rsidP="00832E18">
      <w:pPr>
        <w:pStyle w:val="Prrafodelista"/>
        <w:numPr>
          <w:ilvl w:val="0"/>
          <w:numId w:val="11"/>
        </w:numPr>
        <w:spacing w:after="0" w:line="240" w:lineRule="auto"/>
        <w:jc w:val="both"/>
        <w:rPr>
          <w:rFonts w:ascii="Arial" w:hAnsi="Arial" w:cs="Arial"/>
          <w:sz w:val="20"/>
          <w:szCs w:val="20"/>
        </w:rPr>
      </w:pPr>
      <w:r w:rsidRPr="00582EC4">
        <w:rPr>
          <w:rFonts w:ascii="Arial" w:hAnsi="Arial" w:cs="Arial"/>
          <w:sz w:val="20"/>
          <w:szCs w:val="20"/>
        </w:rPr>
        <w:t>Secretaría Técnica: Que será ocupada por la persona titular de la Coordinación Municipal;</w:t>
      </w:r>
    </w:p>
    <w:p w14:paraId="67028FB7" w14:textId="77777777" w:rsidR="00582EC4" w:rsidRPr="00582EC4" w:rsidRDefault="00582EC4" w:rsidP="00582EC4">
      <w:pPr>
        <w:spacing w:after="0" w:line="240" w:lineRule="auto"/>
        <w:jc w:val="both"/>
        <w:rPr>
          <w:rFonts w:ascii="Arial" w:hAnsi="Arial" w:cs="Arial"/>
          <w:sz w:val="20"/>
          <w:szCs w:val="20"/>
        </w:rPr>
      </w:pPr>
    </w:p>
    <w:p w14:paraId="68505CFC" w14:textId="77777777" w:rsidR="00F7285C" w:rsidRPr="009B4A9B" w:rsidRDefault="00F7285C" w:rsidP="00832E18">
      <w:pPr>
        <w:pStyle w:val="Prrafodelista"/>
        <w:numPr>
          <w:ilvl w:val="0"/>
          <w:numId w:val="11"/>
        </w:numPr>
        <w:spacing w:after="0" w:line="240" w:lineRule="auto"/>
        <w:jc w:val="both"/>
        <w:rPr>
          <w:rFonts w:ascii="Arial" w:hAnsi="Arial" w:cs="Arial"/>
          <w:sz w:val="20"/>
          <w:szCs w:val="20"/>
        </w:rPr>
      </w:pPr>
      <w:r w:rsidRPr="009B4A9B">
        <w:rPr>
          <w:rFonts w:ascii="Arial" w:hAnsi="Arial" w:cs="Arial"/>
          <w:sz w:val="20"/>
          <w:szCs w:val="20"/>
        </w:rPr>
        <w:t>L</w:t>
      </w:r>
      <w:r w:rsidR="005A752C" w:rsidRPr="009B4A9B">
        <w:rPr>
          <w:rFonts w:ascii="Arial" w:hAnsi="Arial" w:cs="Arial"/>
          <w:sz w:val="20"/>
          <w:szCs w:val="20"/>
        </w:rPr>
        <w:t xml:space="preserve">a Persona titular de la Sindicatura. </w:t>
      </w:r>
      <w:r w:rsidR="005A752C" w:rsidRPr="009B4A9B">
        <w:rPr>
          <w:rFonts w:ascii="Arial" w:hAnsi="Arial" w:cs="Arial"/>
          <w:b/>
          <w:sz w:val="16"/>
          <w:szCs w:val="16"/>
        </w:rPr>
        <w:t xml:space="preserve">(Fracción reformada por acuerdo publicado en la Gaceta Municipal del H. Ayuntamiento de Chihuahua No. </w:t>
      </w:r>
      <w:r w:rsidR="009B4A9B" w:rsidRPr="009B4A9B">
        <w:rPr>
          <w:rFonts w:ascii="Arial" w:hAnsi="Arial" w:cs="Arial"/>
          <w:b/>
          <w:sz w:val="16"/>
          <w:szCs w:val="16"/>
        </w:rPr>
        <w:t xml:space="preserve">271-I </w:t>
      </w:r>
      <w:r w:rsidR="005A752C" w:rsidRPr="009B4A9B">
        <w:rPr>
          <w:rFonts w:ascii="Arial" w:hAnsi="Arial" w:cs="Arial"/>
          <w:b/>
          <w:sz w:val="16"/>
          <w:szCs w:val="16"/>
        </w:rPr>
        <w:t>de fecha</w:t>
      </w:r>
      <w:r w:rsidR="009B4A9B" w:rsidRPr="009B4A9B">
        <w:rPr>
          <w:rFonts w:ascii="Arial" w:hAnsi="Arial" w:cs="Arial"/>
          <w:b/>
          <w:sz w:val="16"/>
          <w:szCs w:val="16"/>
        </w:rPr>
        <w:t xml:space="preserve"> 26 de diciembre de 2022</w:t>
      </w:r>
      <w:r w:rsidR="005A752C" w:rsidRPr="009B4A9B">
        <w:rPr>
          <w:rFonts w:ascii="Arial" w:hAnsi="Arial" w:cs="Arial"/>
          <w:b/>
          <w:sz w:val="16"/>
          <w:szCs w:val="16"/>
        </w:rPr>
        <w:t>)</w:t>
      </w:r>
      <w:r w:rsidR="009B4A9B" w:rsidRPr="009B4A9B">
        <w:rPr>
          <w:rFonts w:ascii="Arial" w:hAnsi="Arial" w:cs="Arial"/>
          <w:b/>
          <w:sz w:val="16"/>
          <w:szCs w:val="16"/>
        </w:rPr>
        <w:t>.</w:t>
      </w:r>
    </w:p>
    <w:p w14:paraId="6E0C12E6" w14:textId="77777777" w:rsidR="00582EC4" w:rsidRPr="009B4A9B" w:rsidRDefault="00582EC4" w:rsidP="00582EC4">
      <w:pPr>
        <w:spacing w:after="0" w:line="240" w:lineRule="auto"/>
        <w:jc w:val="both"/>
        <w:rPr>
          <w:rFonts w:ascii="Arial" w:hAnsi="Arial" w:cs="Arial"/>
          <w:sz w:val="20"/>
          <w:szCs w:val="20"/>
        </w:rPr>
      </w:pPr>
    </w:p>
    <w:p w14:paraId="603DFC36" w14:textId="77777777" w:rsidR="00F7285C" w:rsidRPr="009B4A9B" w:rsidRDefault="005A752C" w:rsidP="00832E18">
      <w:pPr>
        <w:pStyle w:val="Prrafodelista"/>
        <w:numPr>
          <w:ilvl w:val="0"/>
          <w:numId w:val="11"/>
        </w:numPr>
        <w:spacing w:after="0" w:line="240" w:lineRule="auto"/>
        <w:jc w:val="both"/>
        <w:rPr>
          <w:rFonts w:ascii="Arial" w:hAnsi="Arial" w:cs="Arial"/>
          <w:b/>
          <w:sz w:val="16"/>
          <w:szCs w:val="16"/>
        </w:rPr>
      </w:pPr>
      <w:r w:rsidRPr="009B4A9B">
        <w:rPr>
          <w:rFonts w:ascii="Arial" w:hAnsi="Arial" w:cs="Arial"/>
          <w:sz w:val="20"/>
          <w:szCs w:val="20"/>
        </w:rPr>
        <w:t>La persona T</w:t>
      </w:r>
      <w:r w:rsidR="00F7285C" w:rsidRPr="009B4A9B">
        <w:rPr>
          <w:rFonts w:ascii="Arial" w:hAnsi="Arial" w:cs="Arial"/>
          <w:sz w:val="20"/>
          <w:szCs w:val="20"/>
        </w:rPr>
        <w:t xml:space="preserve">itular de </w:t>
      </w:r>
      <w:r w:rsidRPr="009B4A9B">
        <w:rPr>
          <w:rFonts w:ascii="Arial" w:hAnsi="Arial" w:cs="Arial"/>
          <w:sz w:val="20"/>
          <w:szCs w:val="20"/>
        </w:rPr>
        <w:t>la Dirección de Seguridad Pública Municipal</w:t>
      </w:r>
      <w:r w:rsidR="00F7285C" w:rsidRPr="009B4A9B">
        <w:rPr>
          <w:rFonts w:ascii="Arial" w:hAnsi="Arial" w:cs="Arial"/>
          <w:sz w:val="20"/>
          <w:szCs w:val="20"/>
        </w:rPr>
        <w:t>;</w:t>
      </w:r>
      <w:r w:rsidRPr="009B4A9B">
        <w:rPr>
          <w:rFonts w:ascii="Arial" w:hAnsi="Arial" w:cs="Arial"/>
          <w:sz w:val="20"/>
          <w:szCs w:val="20"/>
        </w:rPr>
        <w:t xml:space="preserve"> </w:t>
      </w:r>
      <w:r w:rsidRPr="009B4A9B">
        <w:rPr>
          <w:rFonts w:ascii="Arial" w:hAnsi="Arial" w:cs="Arial"/>
          <w:b/>
          <w:sz w:val="16"/>
          <w:szCs w:val="16"/>
        </w:rPr>
        <w:t xml:space="preserve">(Fracción reformada por acuerdo publicado en la Gaceta Municipal del H. Ayuntamiento de Chihuahua No. </w:t>
      </w:r>
      <w:r w:rsidR="009B4A9B" w:rsidRPr="009B4A9B">
        <w:rPr>
          <w:rFonts w:ascii="Arial" w:hAnsi="Arial" w:cs="Arial"/>
          <w:b/>
          <w:sz w:val="16"/>
          <w:szCs w:val="16"/>
        </w:rPr>
        <w:t xml:space="preserve">271-I </w:t>
      </w:r>
      <w:r w:rsidRPr="009B4A9B">
        <w:rPr>
          <w:rFonts w:ascii="Arial" w:hAnsi="Arial" w:cs="Arial"/>
          <w:b/>
          <w:sz w:val="16"/>
          <w:szCs w:val="16"/>
        </w:rPr>
        <w:t>de fecha</w:t>
      </w:r>
      <w:r w:rsidR="009B4A9B" w:rsidRPr="009B4A9B">
        <w:rPr>
          <w:rFonts w:ascii="Arial" w:hAnsi="Arial" w:cs="Arial"/>
          <w:b/>
          <w:sz w:val="16"/>
          <w:szCs w:val="16"/>
        </w:rPr>
        <w:t xml:space="preserve"> 26 de diciembre de 2022</w:t>
      </w:r>
      <w:r w:rsidRPr="009B4A9B">
        <w:rPr>
          <w:rFonts w:ascii="Arial" w:hAnsi="Arial" w:cs="Arial"/>
          <w:b/>
          <w:sz w:val="16"/>
          <w:szCs w:val="16"/>
        </w:rPr>
        <w:t>)</w:t>
      </w:r>
      <w:r w:rsidR="009B4A9B" w:rsidRPr="009B4A9B">
        <w:rPr>
          <w:rFonts w:ascii="Arial" w:hAnsi="Arial" w:cs="Arial"/>
          <w:b/>
          <w:sz w:val="16"/>
          <w:szCs w:val="16"/>
        </w:rPr>
        <w:t>.</w:t>
      </w:r>
    </w:p>
    <w:p w14:paraId="45018ACB" w14:textId="77777777" w:rsidR="00582EC4" w:rsidRPr="009B4A9B" w:rsidRDefault="00582EC4" w:rsidP="00582EC4">
      <w:pPr>
        <w:spacing w:after="0" w:line="240" w:lineRule="auto"/>
        <w:jc w:val="both"/>
        <w:rPr>
          <w:rFonts w:ascii="Arial" w:hAnsi="Arial" w:cs="Arial"/>
          <w:sz w:val="20"/>
          <w:szCs w:val="20"/>
        </w:rPr>
      </w:pPr>
    </w:p>
    <w:p w14:paraId="67366C27" w14:textId="77777777" w:rsidR="00F7285C" w:rsidRPr="009B4A9B" w:rsidRDefault="00F7285C" w:rsidP="00832E18">
      <w:pPr>
        <w:pStyle w:val="Prrafodelista"/>
        <w:numPr>
          <w:ilvl w:val="0"/>
          <w:numId w:val="11"/>
        </w:numPr>
        <w:spacing w:after="0" w:line="240" w:lineRule="auto"/>
        <w:jc w:val="both"/>
        <w:rPr>
          <w:rFonts w:ascii="Arial" w:hAnsi="Arial" w:cs="Arial"/>
          <w:b/>
          <w:sz w:val="16"/>
          <w:szCs w:val="16"/>
        </w:rPr>
      </w:pPr>
      <w:r w:rsidRPr="009B4A9B">
        <w:rPr>
          <w:rFonts w:ascii="Arial" w:hAnsi="Arial" w:cs="Arial"/>
          <w:sz w:val="20"/>
          <w:szCs w:val="20"/>
        </w:rPr>
        <w:lastRenderedPageBreak/>
        <w:t>La pe</w:t>
      </w:r>
      <w:r w:rsidR="005A752C" w:rsidRPr="009B4A9B">
        <w:rPr>
          <w:rFonts w:ascii="Arial" w:hAnsi="Arial" w:cs="Arial"/>
          <w:sz w:val="20"/>
          <w:szCs w:val="20"/>
        </w:rPr>
        <w:t>rsona Titular de la Subdirección del Heroico Cuerpo de Bomberos</w:t>
      </w:r>
      <w:r w:rsidRPr="009B4A9B">
        <w:rPr>
          <w:rFonts w:ascii="Arial" w:hAnsi="Arial" w:cs="Arial"/>
          <w:sz w:val="20"/>
          <w:szCs w:val="20"/>
        </w:rPr>
        <w:t>;</w:t>
      </w:r>
      <w:r w:rsidR="005A752C" w:rsidRPr="009B4A9B">
        <w:rPr>
          <w:rFonts w:ascii="Arial" w:hAnsi="Arial" w:cs="Arial"/>
          <w:sz w:val="20"/>
          <w:szCs w:val="20"/>
        </w:rPr>
        <w:t xml:space="preserve"> </w:t>
      </w:r>
      <w:r w:rsidR="005A752C" w:rsidRPr="009B4A9B">
        <w:rPr>
          <w:rFonts w:ascii="Arial" w:hAnsi="Arial" w:cs="Arial"/>
          <w:b/>
          <w:sz w:val="16"/>
          <w:szCs w:val="16"/>
        </w:rPr>
        <w:t>(Fracción reformada por acuerdo publica</w:t>
      </w:r>
      <w:r w:rsidR="009B4A9B" w:rsidRPr="009B4A9B">
        <w:rPr>
          <w:rFonts w:ascii="Arial" w:hAnsi="Arial" w:cs="Arial"/>
          <w:b/>
          <w:sz w:val="16"/>
          <w:szCs w:val="16"/>
        </w:rPr>
        <w:t>d</w:t>
      </w:r>
      <w:r w:rsidR="005A752C" w:rsidRPr="009B4A9B">
        <w:rPr>
          <w:rFonts w:ascii="Arial" w:hAnsi="Arial" w:cs="Arial"/>
          <w:b/>
          <w:sz w:val="16"/>
          <w:szCs w:val="16"/>
        </w:rPr>
        <w:t>o en la Gaceta Municipal del H. Ayuntamiento de Chihuahua No.</w:t>
      </w:r>
      <w:r w:rsidR="009B4A9B" w:rsidRPr="009B4A9B">
        <w:rPr>
          <w:rFonts w:ascii="Arial" w:hAnsi="Arial" w:cs="Arial"/>
          <w:b/>
          <w:sz w:val="16"/>
          <w:szCs w:val="16"/>
        </w:rPr>
        <w:t xml:space="preserve"> 271-I</w:t>
      </w:r>
      <w:r w:rsidR="005A752C" w:rsidRPr="009B4A9B">
        <w:rPr>
          <w:rFonts w:ascii="Arial" w:hAnsi="Arial" w:cs="Arial"/>
          <w:b/>
          <w:sz w:val="16"/>
          <w:szCs w:val="16"/>
        </w:rPr>
        <w:t xml:space="preserve"> de fecha</w:t>
      </w:r>
      <w:r w:rsidR="009B4A9B" w:rsidRPr="009B4A9B">
        <w:rPr>
          <w:rFonts w:ascii="Arial" w:hAnsi="Arial" w:cs="Arial"/>
          <w:b/>
          <w:sz w:val="16"/>
          <w:szCs w:val="16"/>
        </w:rPr>
        <w:t xml:space="preserve"> 26 de diciembre de 2022</w:t>
      </w:r>
      <w:r w:rsidR="005A752C" w:rsidRPr="009B4A9B">
        <w:rPr>
          <w:rFonts w:ascii="Arial" w:hAnsi="Arial" w:cs="Arial"/>
          <w:b/>
          <w:sz w:val="16"/>
          <w:szCs w:val="16"/>
        </w:rPr>
        <w:t>)</w:t>
      </w:r>
      <w:r w:rsidR="009B4A9B" w:rsidRPr="009B4A9B">
        <w:rPr>
          <w:rFonts w:ascii="Arial" w:hAnsi="Arial" w:cs="Arial"/>
          <w:b/>
          <w:sz w:val="16"/>
          <w:szCs w:val="16"/>
        </w:rPr>
        <w:t>.</w:t>
      </w:r>
    </w:p>
    <w:p w14:paraId="2DE00F47" w14:textId="77777777" w:rsidR="00582EC4" w:rsidRPr="009B4A9B" w:rsidRDefault="00582EC4" w:rsidP="00582EC4">
      <w:pPr>
        <w:spacing w:after="0" w:line="240" w:lineRule="auto"/>
        <w:jc w:val="both"/>
        <w:rPr>
          <w:rFonts w:ascii="Arial" w:hAnsi="Arial" w:cs="Arial"/>
          <w:sz w:val="20"/>
          <w:szCs w:val="20"/>
        </w:rPr>
      </w:pPr>
    </w:p>
    <w:p w14:paraId="07B6DAFB" w14:textId="77777777" w:rsidR="00F7285C" w:rsidRPr="009B4A9B" w:rsidRDefault="005A752C" w:rsidP="00832E18">
      <w:pPr>
        <w:pStyle w:val="Prrafodelista"/>
        <w:numPr>
          <w:ilvl w:val="0"/>
          <w:numId w:val="11"/>
        </w:numPr>
        <w:spacing w:after="0" w:line="240" w:lineRule="auto"/>
        <w:jc w:val="both"/>
        <w:rPr>
          <w:rFonts w:ascii="Arial" w:hAnsi="Arial" w:cs="Arial"/>
          <w:b/>
          <w:sz w:val="16"/>
          <w:szCs w:val="16"/>
        </w:rPr>
      </w:pPr>
      <w:r w:rsidRPr="009B4A9B">
        <w:rPr>
          <w:rFonts w:ascii="Arial" w:hAnsi="Arial" w:cs="Arial"/>
          <w:sz w:val="20"/>
          <w:szCs w:val="20"/>
        </w:rPr>
        <w:t xml:space="preserve">La persona titular de Oficialía Mayor; </w:t>
      </w:r>
      <w:r w:rsidRPr="009B4A9B">
        <w:rPr>
          <w:rFonts w:ascii="Arial" w:hAnsi="Arial" w:cs="Arial"/>
          <w:b/>
          <w:sz w:val="16"/>
          <w:szCs w:val="16"/>
        </w:rPr>
        <w:t xml:space="preserve">(Fracción reformada por acuerdo publicado en la Gaceta Municipal del H. Ayuntamiento de Chihuahua No. </w:t>
      </w:r>
      <w:r w:rsidR="009B4A9B" w:rsidRPr="009B4A9B">
        <w:rPr>
          <w:rFonts w:ascii="Arial" w:hAnsi="Arial" w:cs="Arial"/>
          <w:b/>
          <w:sz w:val="16"/>
          <w:szCs w:val="16"/>
        </w:rPr>
        <w:t xml:space="preserve">271-I </w:t>
      </w:r>
      <w:r w:rsidRPr="009B4A9B">
        <w:rPr>
          <w:rFonts w:ascii="Arial" w:hAnsi="Arial" w:cs="Arial"/>
          <w:b/>
          <w:sz w:val="16"/>
          <w:szCs w:val="16"/>
        </w:rPr>
        <w:t>de fecha</w:t>
      </w:r>
      <w:r w:rsidR="009B4A9B" w:rsidRPr="009B4A9B">
        <w:rPr>
          <w:rFonts w:ascii="Arial" w:hAnsi="Arial" w:cs="Arial"/>
          <w:b/>
          <w:sz w:val="16"/>
          <w:szCs w:val="16"/>
        </w:rPr>
        <w:t xml:space="preserve"> 26 de diciembre de 2022</w:t>
      </w:r>
      <w:r w:rsidRPr="009B4A9B">
        <w:rPr>
          <w:rFonts w:ascii="Arial" w:hAnsi="Arial" w:cs="Arial"/>
          <w:b/>
          <w:sz w:val="16"/>
          <w:szCs w:val="16"/>
        </w:rPr>
        <w:t>)</w:t>
      </w:r>
      <w:r w:rsidR="009B4A9B" w:rsidRPr="009B4A9B">
        <w:rPr>
          <w:rFonts w:ascii="Arial" w:hAnsi="Arial" w:cs="Arial"/>
          <w:b/>
          <w:sz w:val="16"/>
          <w:szCs w:val="16"/>
        </w:rPr>
        <w:t>.</w:t>
      </w:r>
    </w:p>
    <w:p w14:paraId="0CFB8DE7" w14:textId="77777777" w:rsidR="00582EC4" w:rsidRPr="005A752C" w:rsidRDefault="00582EC4" w:rsidP="00582EC4">
      <w:pPr>
        <w:spacing w:after="0" w:line="240" w:lineRule="auto"/>
        <w:jc w:val="both"/>
        <w:rPr>
          <w:rFonts w:ascii="Arial" w:hAnsi="Arial" w:cs="Arial"/>
          <w:b/>
          <w:sz w:val="20"/>
          <w:szCs w:val="20"/>
          <w:highlight w:val="green"/>
        </w:rPr>
      </w:pPr>
    </w:p>
    <w:p w14:paraId="297F8BAB" w14:textId="77777777" w:rsidR="00B7675C" w:rsidRPr="009B4A9B" w:rsidRDefault="005A752C" w:rsidP="00832E18">
      <w:pPr>
        <w:pStyle w:val="Prrafodelista"/>
        <w:numPr>
          <w:ilvl w:val="0"/>
          <w:numId w:val="11"/>
        </w:numPr>
        <w:spacing w:after="0" w:line="240" w:lineRule="auto"/>
        <w:jc w:val="both"/>
        <w:rPr>
          <w:rFonts w:ascii="Arial" w:hAnsi="Arial" w:cs="Arial"/>
          <w:b/>
          <w:sz w:val="16"/>
          <w:szCs w:val="16"/>
        </w:rPr>
      </w:pPr>
      <w:r w:rsidRPr="009B4A9B">
        <w:rPr>
          <w:rFonts w:ascii="Arial" w:hAnsi="Arial" w:cs="Arial"/>
          <w:sz w:val="20"/>
          <w:szCs w:val="20"/>
        </w:rPr>
        <w:t>La persona titular de la Dirección General del DIF Municipal, y</w:t>
      </w:r>
      <w:r w:rsidR="00AD6EF6" w:rsidRPr="009B4A9B">
        <w:rPr>
          <w:rFonts w:ascii="Arial" w:hAnsi="Arial" w:cs="Arial"/>
          <w:sz w:val="20"/>
          <w:szCs w:val="20"/>
        </w:rPr>
        <w:t xml:space="preserve"> </w:t>
      </w:r>
      <w:r w:rsidRPr="009B4A9B">
        <w:rPr>
          <w:rFonts w:ascii="Arial" w:hAnsi="Arial" w:cs="Arial"/>
          <w:b/>
          <w:sz w:val="16"/>
          <w:szCs w:val="16"/>
        </w:rPr>
        <w:t>(Fracción reformada por a</w:t>
      </w:r>
      <w:r w:rsidR="00054889" w:rsidRPr="009B4A9B">
        <w:rPr>
          <w:rFonts w:ascii="Arial" w:hAnsi="Arial" w:cs="Arial"/>
          <w:b/>
          <w:sz w:val="16"/>
          <w:szCs w:val="16"/>
        </w:rPr>
        <w:t>cuerdo publicado en la Gaceta Municipal del H. A</w:t>
      </w:r>
      <w:r w:rsidR="00B9428A">
        <w:rPr>
          <w:rFonts w:ascii="Arial" w:hAnsi="Arial" w:cs="Arial"/>
          <w:b/>
          <w:sz w:val="16"/>
          <w:szCs w:val="16"/>
        </w:rPr>
        <w:t>yuntamiento de Chihuahua No. 271-I, de fecha 26 de diciembre</w:t>
      </w:r>
      <w:r w:rsidR="00054889" w:rsidRPr="009B4A9B">
        <w:rPr>
          <w:rFonts w:ascii="Arial" w:hAnsi="Arial" w:cs="Arial"/>
          <w:b/>
          <w:sz w:val="16"/>
          <w:szCs w:val="16"/>
        </w:rPr>
        <w:t xml:space="preserve"> de 2022).</w:t>
      </w:r>
    </w:p>
    <w:p w14:paraId="1D1DF42B" w14:textId="77777777" w:rsidR="0056622A" w:rsidRPr="0056622A" w:rsidRDefault="0056622A" w:rsidP="0056622A">
      <w:pPr>
        <w:pStyle w:val="Prrafodelista"/>
        <w:rPr>
          <w:rFonts w:ascii="Arial" w:hAnsi="Arial" w:cs="Arial"/>
          <w:b/>
          <w:sz w:val="16"/>
          <w:szCs w:val="16"/>
          <w:highlight w:val="green"/>
        </w:rPr>
      </w:pPr>
    </w:p>
    <w:p w14:paraId="212CCF51" w14:textId="77777777" w:rsidR="0056622A" w:rsidRPr="009B4A9B" w:rsidRDefault="0056622A" w:rsidP="00832E18">
      <w:pPr>
        <w:pStyle w:val="Prrafodelista"/>
        <w:numPr>
          <w:ilvl w:val="0"/>
          <w:numId w:val="11"/>
        </w:numPr>
        <w:spacing w:after="0" w:line="240" w:lineRule="auto"/>
        <w:jc w:val="both"/>
        <w:rPr>
          <w:rFonts w:ascii="Arial" w:hAnsi="Arial" w:cs="Arial"/>
          <w:b/>
          <w:sz w:val="16"/>
          <w:szCs w:val="16"/>
        </w:rPr>
      </w:pPr>
      <w:r w:rsidRPr="009B4A9B">
        <w:rPr>
          <w:rFonts w:ascii="Arial" w:hAnsi="Arial" w:cs="Arial"/>
          <w:sz w:val="20"/>
          <w:szCs w:val="20"/>
        </w:rPr>
        <w:t xml:space="preserve">Las y los Regidores, representando las Comisiones de Seguridad Pública, Gobernación y/o Trabajo y Previsión Social, en su caso. </w:t>
      </w:r>
      <w:r w:rsidRPr="009B4A9B">
        <w:rPr>
          <w:rFonts w:ascii="Arial" w:hAnsi="Arial" w:cs="Arial"/>
          <w:b/>
          <w:sz w:val="16"/>
          <w:szCs w:val="16"/>
        </w:rPr>
        <w:t>(Fracción adicionada por acuerdo publicado en la Gaceta Municipal del H. Ayuntamiento de Chihuahua No.</w:t>
      </w:r>
      <w:r w:rsidR="009B4A9B" w:rsidRPr="009B4A9B">
        <w:rPr>
          <w:rFonts w:ascii="Arial" w:hAnsi="Arial" w:cs="Arial"/>
          <w:b/>
          <w:sz w:val="16"/>
          <w:szCs w:val="16"/>
        </w:rPr>
        <w:t xml:space="preserve"> 271-I</w:t>
      </w:r>
      <w:r w:rsidRPr="009B4A9B">
        <w:rPr>
          <w:rFonts w:ascii="Arial" w:hAnsi="Arial" w:cs="Arial"/>
          <w:b/>
          <w:sz w:val="16"/>
          <w:szCs w:val="16"/>
        </w:rPr>
        <w:t xml:space="preserve"> de fecha</w:t>
      </w:r>
      <w:r w:rsidR="009B4A9B" w:rsidRPr="009B4A9B">
        <w:rPr>
          <w:rFonts w:ascii="Arial" w:hAnsi="Arial" w:cs="Arial"/>
          <w:b/>
          <w:sz w:val="16"/>
          <w:szCs w:val="16"/>
        </w:rPr>
        <w:t xml:space="preserve"> 26 de diciembre de 2022</w:t>
      </w:r>
      <w:r w:rsidRPr="009B4A9B">
        <w:rPr>
          <w:rFonts w:ascii="Arial" w:hAnsi="Arial" w:cs="Arial"/>
          <w:b/>
          <w:sz w:val="16"/>
          <w:szCs w:val="16"/>
        </w:rPr>
        <w:t>)</w:t>
      </w:r>
      <w:r w:rsidR="009B4A9B" w:rsidRPr="009B4A9B">
        <w:rPr>
          <w:rFonts w:ascii="Arial" w:hAnsi="Arial" w:cs="Arial"/>
          <w:b/>
          <w:sz w:val="16"/>
          <w:szCs w:val="16"/>
        </w:rPr>
        <w:t>.</w:t>
      </w:r>
    </w:p>
    <w:p w14:paraId="4F1A2B05" w14:textId="77777777" w:rsidR="0056622A" w:rsidRPr="0056622A" w:rsidRDefault="0056622A" w:rsidP="0056622A">
      <w:pPr>
        <w:pStyle w:val="Prrafodelista"/>
        <w:rPr>
          <w:rFonts w:ascii="Arial" w:hAnsi="Arial" w:cs="Arial"/>
          <w:b/>
          <w:sz w:val="20"/>
          <w:szCs w:val="20"/>
          <w:highlight w:val="cyan"/>
        </w:rPr>
      </w:pPr>
    </w:p>
    <w:p w14:paraId="39F13B6E" w14:textId="77777777" w:rsidR="00F7285C" w:rsidRPr="00710C1A" w:rsidRDefault="00F7285C" w:rsidP="00B7675C">
      <w:pPr>
        <w:spacing w:line="240" w:lineRule="auto"/>
        <w:jc w:val="both"/>
        <w:rPr>
          <w:rFonts w:ascii="Arial" w:hAnsi="Arial" w:cs="Arial"/>
          <w:sz w:val="20"/>
          <w:szCs w:val="20"/>
        </w:rPr>
      </w:pPr>
      <w:r w:rsidRPr="00710C1A">
        <w:rPr>
          <w:rFonts w:ascii="Arial" w:hAnsi="Arial" w:cs="Arial"/>
          <w:sz w:val="20"/>
          <w:szCs w:val="20"/>
        </w:rPr>
        <w:t>Los integrantes del Consejo tendrán derecho a voz y voto, y quien ocup</w:t>
      </w:r>
      <w:r w:rsidR="00AD6EF6" w:rsidRPr="00710C1A">
        <w:rPr>
          <w:rFonts w:ascii="Arial" w:hAnsi="Arial" w:cs="Arial"/>
          <w:sz w:val="20"/>
          <w:szCs w:val="20"/>
        </w:rPr>
        <w:t xml:space="preserve">e la Presidencia tendrá voto de </w:t>
      </w:r>
      <w:r w:rsidRPr="00710C1A">
        <w:rPr>
          <w:rFonts w:ascii="Arial" w:hAnsi="Arial" w:cs="Arial"/>
          <w:sz w:val="20"/>
          <w:szCs w:val="20"/>
        </w:rPr>
        <w:t>calidad en caso de empate.</w:t>
      </w:r>
    </w:p>
    <w:p w14:paraId="7681B1EA"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sz w:val="20"/>
          <w:szCs w:val="20"/>
        </w:rPr>
        <w:t>Con carácter de invitados y con derecho a voz, forman parte del Consej</w:t>
      </w:r>
      <w:r w:rsidR="00AD6EF6" w:rsidRPr="00710C1A">
        <w:rPr>
          <w:rFonts w:ascii="Arial" w:hAnsi="Arial" w:cs="Arial"/>
          <w:sz w:val="20"/>
          <w:szCs w:val="20"/>
        </w:rPr>
        <w:t xml:space="preserve">o las personas titulares de las </w:t>
      </w:r>
      <w:r w:rsidRPr="00710C1A">
        <w:rPr>
          <w:rFonts w:ascii="Arial" w:hAnsi="Arial" w:cs="Arial"/>
          <w:sz w:val="20"/>
          <w:szCs w:val="20"/>
        </w:rPr>
        <w:t>siguientes áreas:</w:t>
      </w:r>
    </w:p>
    <w:p w14:paraId="68935EBC" w14:textId="77777777" w:rsidR="00F7285C" w:rsidRDefault="00F7285C" w:rsidP="00832E18">
      <w:pPr>
        <w:pStyle w:val="Prrafodelista"/>
        <w:numPr>
          <w:ilvl w:val="0"/>
          <w:numId w:val="12"/>
        </w:numPr>
        <w:spacing w:after="0" w:line="240" w:lineRule="auto"/>
        <w:jc w:val="both"/>
        <w:rPr>
          <w:rFonts w:ascii="Arial" w:hAnsi="Arial" w:cs="Arial"/>
          <w:sz w:val="20"/>
          <w:szCs w:val="20"/>
        </w:rPr>
      </w:pPr>
      <w:r w:rsidRPr="006A404E">
        <w:rPr>
          <w:rFonts w:ascii="Arial" w:hAnsi="Arial" w:cs="Arial"/>
          <w:sz w:val="20"/>
          <w:szCs w:val="20"/>
        </w:rPr>
        <w:t>Una persona representante de la Dirección de Desarrollo Urbano y Ecología;</w:t>
      </w:r>
    </w:p>
    <w:p w14:paraId="78A62E88" w14:textId="77777777" w:rsidR="006A404E" w:rsidRPr="006A404E" w:rsidRDefault="006A404E" w:rsidP="006A404E">
      <w:pPr>
        <w:spacing w:after="0" w:line="240" w:lineRule="auto"/>
        <w:jc w:val="both"/>
        <w:rPr>
          <w:rFonts w:ascii="Arial" w:hAnsi="Arial" w:cs="Arial"/>
          <w:sz w:val="20"/>
          <w:szCs w:val="20"/>
        </w:rPr>
      </w:pPr>
    </w:p>
    <w:p w14:paraId="1A540840" w14:textId="77777777" w:rsidR="00F7285C" w:rsidRDefault="00F7285C" w:rsidP="00832E18">
      <w:pPr>
        <w:pStyle w:val="Prrafodelista"/>
        <w:numPr>
          <w:ilvl w:val="0"/>
          <w:numId w:val="12"/>
        </w:numPr>
        <w:spacing w:after="0" w:line="240" w:lineRule="auto"/>
        <w:jc w:val="both"/>
        <w:rPr>
          <w:rFonts w:ascii="Arial" w:hAnsi="Arial" w:cs="Arial"/>
          <w:sz w:val="20"/>
          <w:szCs w:val="20"/>
        </w:rPr>
      </w:pPr>
      <w:r w:rsidRPr="006A404E">
        <w:rPr>
          <w:rFonts w:ascii="Arial" w:hAnsi="Arial" w:cs="Arial"/>
          <w:sz w:val="20"/>
          <w:szCs w:val="20"/>
        </w:rPr>
        <w:t>Una persona representante de la Dirección de Desarrollo Humano y Educación</w:t>
      </w:r>
    </w:p>
    <w:p w14:paraId="24CD4802" w14:textId="77777777" w:rsidR="006A404E" w:rsidRPr="006A404E" w:rsidRDefault="006A404E" w:rsidP="006A404E">
      <w:pPr>
        <w:spacing w:after="0" w:line="240" w:lineRule="auto"/>
        <w:jc w:val="both"/>
        <w:rPr>
          <w:rFonts w:ascii="Arial" w:hAnsi="Arial" w:cs="Arial"/>
          <w:sz w:val="20"/>
          <w:szCs w:val="20"/>
        </w:rPr>
      </w:pPr>
    </w:p>
    <w:p w14:paraId="72503683" w14:textId="77777777" w:rsidR="00F7285C" w:rsidRDefault="00F7285C" w:rsidP="00832E18">
      <w:pPr>
        <w:pStyle w:val="Prrafodelista"/>
        <w:numPr>
          <w:ilvl w:val="0"/>
          <w:numId w:val="12"/>
        </w:numPr>
        <w:spacing w:after="0" w:line="240" w:lineRule="auto"/>
        <w:jc w:val="both"/>
        <w:rPr>
          <w:rFonts w:ascii="Arial" w:hAnsi="Arial" w:cs="Arial"/>
          <w:sz w:val="20"/>
          <w:szCs w:val="20"/>
        </w:rPr>
      </w:pPr>
      <w:r w:rsidRPr="006A404E">
        <w:rPr>
          <w:rFonts w:ascii="Arial" w:hAnsi="Arial" w:cs="Arial"/>
          <w:sz w:val="20"/>
          <w:szCs w:val="20"/>
        </w:rPr>
        <w:t>Una persona representante del Instituto Municipal de las Mujeres;</w:t>
      </w:r>
    </w:p>
    <w:p w14:paraId="0A482BDD" w14:textId="77777777" w:rsidR="006A404E" w:rsidRPr="006A404E" w:rsidRDefault="006A404E" w:rsidP="006A404E">
      <w:pPr>
        <w:spacing w:after="0" w:line="240" w:lineRule="auto"/>
        <w:jc w:val="both"/>
        <w:rPr>
          <w:rFonts w:ascii="Arial" w:hAnsi="Arial" w:cs="Arial"/>
          <w:sz w:val="20"/>
          <w:szCs w:val="20"/>
        </w:rPr>
      </w:pPr>
    </w:p>
    <w:p w14:paraId="0DC782E6" w14:textId="77777777" w:rsidR="00F7285C" w:rsidRDefault="00F7285C" w:rsidP="00832E18">
      <w:pPr>
        <w:pStyle w:val="Prrafodelista"/>
        <w:numPr>
          <w:ilvl w:val="0"/>
          <w:numId w:val="12"/>
        </w:numPr>
        <w:spacing w:after="0" w:line="240" w:lineRule="auto"/>
        <w:jc w:val="both"/>
        <w:rPr>
          <w:rFonts w:ascii="Arial" w:hAnsi="Arial" w:cs="Arial"/>
          <w:sz w:val="20"/>
          <w:szCs w:val="20"/>
        </w:rPr>
      </w:pPr>
      <w:r w:rsidRPr="006A404E">
        <w:rPr>
          <w:rFonts w:ascii="Arial" w:hAnsi="Arial" w:cs="Arial"/>
          <w:sz w:val="20"/>
          <w:szCs w:val="20"/>
        </w:rPr>
        <w:t>Una persona representante del Instituto Municipal de Cultura Física y Deporte;</w:t>
      </w:r>
    </w:p>
    <w:p w14:paraId="39F55B37" w14:textId="77777777" w:rsidR="006A404E" w:rsidRPr="006A404E" w:rsidRDefault="006A404E" w:rsidP="006A404E">
      <w:pPr>
        <w:spacing w:after="0" w:line="240" w:lineRule="auto"/>
        <w:jc w:val="both"/>
        <w:rPr>
          <w:rFonts w:ascii="Arial" w:hAnsi="Arial" w:cs="Arial"/>
          <w:sz w:val="20"/>
          <w:szCs w:val="20"/>
        </w:rPr>
      </w:pPr>
    </w:p>
    <w:p w14:paraId="14B92686" w14:textId="77777777" w:rsidR="00F7285C" w:rsidRPr="001C1B7B" w:rsidRDefault="00F7285C" w:rsidP="00832E18">
      <w:pPr>
        <w:pStyle w:val="Prrafodelista"/>
        <w:numPr>
          <w:ilvl w:val="0"/>
          <w:numId w:val="12"/>
        </w:numPr>
        <w:spacing w:after="0" w:line="240" w:lineRule="auto"/>
        <w:jc w:val="both"/>
        <w:rPr>
          <w:rFonts w:ascii="Arial" w:hAnsi="Arial" w:cs="Arial"/>
          <w:b/>
          <w:sz w:val="16"/>
          <w:szCs w:val="16"/>
        </w:rPr>
      </w:pPr>
      <w:r w:rsidRPr="001C1B7B">
        <w:rPr>
          <w:rFonts w:ascii="Arial" w:hAnsi="Arial" w:cs="Arial"/>
          <w:sz w:val="20"/>
          <w:szCs w:val="20"/>
        </w:rPr>
        <w:t>Una perso</w:t>
      </w:r>
      <w:r w:rsidR="004D0BF1" w:rsidRPr="001C1B7B">
        <w:rPr>
          <w:rFonts w:ascii="Arial" w:hAnsi="Arial" w:cs="Arial"/>
          <w:sz w:val="20"/>
          <w:szCs w:val="20"/>
        </w:rPr>
        <w:t>na representante del Instituto Municipal de Prevención</w:t>
      </w:r>
      <w:r w:rsidR="009F6054" w:rsidRPr="001C1B7B">
        <w:rPr>
          <w:rFonts w:ascii="Arial" w:hAnsi="Arial" w:cs="Arial"/>
          <w:sz w:val="20"/>
          <w:szCs w:val="20"/>
        </w:rPr>
        <w:t xml:space="preserve"> y Atención a la Salud</w:t>
      </w:r>
      <w:r w:rsidRPr="001C1B7B">
        <w:rPr>
          <w:rFonts w:ascii="Arial" w:hAnsi="Arial" w:cs="Arial"/>
          <w:sz w:val="20"/>
          <w:szCs w:val="20"/>
        </w:rPr>
        <w:t>;</w:t>
      </w:r>
      <w:r w:rsidR="009F6054" w:rsidRPr="001C1B7B">
        <w:rPr>
          <w:rFonts w:ascii="Arial" w:hAnsi="Arial" w:cs="Arial"/>
          <w:sz w:val="20"/>
          <w:szCs w:val="20"/>
        </w:rPr>
        <w:t xml:space="preserve"> </w:t>
      </w:r>
      <w:r w:rsidR="009F6054" w:rsidRPr="001C1B7B">
        <w:rPr>
          <w:rFonts w:ascii="Arial" w:hAnsi="Arial" w:cs="Arial"/>
          <w:b/>
          <w:sz w:val="16"/>
          <w:szCs w:val="16"/>
        </w:rPr>
        <w:t>(Fracción reformada por Acuerdo publicado en la Gaceta Municipal del H. Ayuntamiento de Chihuahua No. 239-I, de fecha 14 de junio de 2022).</w:t>
      </w:r>
    </w:p>
    <w:p w14:paraId="1E07987B" w14:textId="77777777" w:rsidR="006A404E" w:rsidRPr="001C1B7B" w:rsidRDefault="006A404E" w:rsidP="006A404E">
      <w:pPr>
        <w:spacing w:after="0" w:line="240" w:lineRule="auto"/>
        <w:jc w:val="both"/>
        <w:rPr>
          <w:rFonts w:ascii="Arial" w:hAnsi="Arial" w:cs="Arial"/>
          <w:b/>
          <w:sz w:val="20"/>
          <w:szCs w:val="20"/>
        </w:rPr>
      </w:pPr>
    </w:p>
    <w:p w14:paraId="24716A32" w14:textId="77777777" w:rsidR="00F7285C" w:rsidRDefault="00F7285C" w:rsidP="00832E18">
      <w:pPr>
        <w:pStyle w:val="Prrafodelista"/>
        <w:numPr>
          <w:ilvl w:val="0"/>
          <w:numId w:val="12"/>
        </w:numPr>
        <w:spacing w:after="0" w:line="240" w:lineRule="auto"/>
        <w:jc w:val="both"/>
        <w:rPr>
          <w:rFonts w:ascii="Arial" w:hAnsi="Arial" w:cs="Arial"/>
          <w:sz w:val="20"/>
          <w:szCs w:val="20"/>
        </w:rPr>
      </w:pPr>
      <w:r w:rsidRPr="006A404E">
        <w:rPr>
          <w:rFonts w:ascii="Arial" w:hAnsi="Arial" w:cs="Arial"/>
          <w:sz w:val="20"/>
          <w:szCs w:val="20"/>
        </w:rPr>
        <w:t>La persona titular del Instituto Municipal de Pensiones;</w:t>
      </w:r>
    </w:p>
    <w:p w14:paraId="2E03CCE4" w14:textId="77777777" w:rsidR="006A404E" w:rsidRPr="006A404E" w:rsidRDefault="006A404E" w:rsidP="006A404E">
      <w:pPr>
        <w:spacing w:after="0" w:line="240" w:lineRule="auto"/>
        <w:jc w:val="both"/>
        <w:rPr>
          <w:rFonts w:ascii="Arial" w:hAnsi="Arial" w:cs="Arial"/>
          <w:sz w:val="20"/>
          <w:szCs w:val="20"/>
        </w:rPr>
      </w:pPr>
    </w:p>
    <w:p w14:paraId="62D820AA" w14:textId="77777777" w:rsidR="00F7285C" w:rsidRDefault="00F7285C" w:rsidP="00832E18">
      <w:pPr>
        <w:pStyle w:val="Prrafodelista"/>
        <w:numPr>
          <w:ilvl w:val="0"/>
          <w:numId w:val="12"/>
        </w:numPr>
        <w:spacing w:after="0" w:line="240" w:lineRule="auto"/>
        <w:jc w:val="both"/>
        <w:rPr>
          <w:rFonts w:ascii="Arial" w:hAnsi="Arial" w:cs="Arial"/>
          <w:sz w:val="20"/>
          <w:szCs w:val="20"/>
        </w:rPr>
      </w:pPr>
      <w:r w:rsidRPr="006A404E">
        <w:rPr>
          <w:rFonts w:ascii="Arial" w:hAnsi="Arial" w:cs="Arial"/>
          <w:sz w:val="20"/>
          <w:szCs w:val="20"/>
        </w:rPr>
        <w:t>Coordinación Estatal de Protección Civil;</w:t>
      </w:r>
    </w:p>
    <w:p w14:paraId="186A11CC" w14:textId="77777777" w:rsidR="006A404E" w:rsidRPr="006A404E" w:rsidRDefault="006A404E" w:rsidP="006A404E">
      <w:pPr>
        <w:spacing w:after="0" w:line="240" w:lineRule="auto"/>
        <w:jc w:val="both"/>
        <w:rPr>
          <w:rFonts w:ascii="Arial" w:hAnsi="Arial" w:cs="Arial"/>
          <w:sz w:val="20"/>
          <w:szCs w:val="20"/>
        </w:rPr>
      </w:pPr>
    </w:p>
    <w:p w14:paraId="38397223" w14:textId="77777777" w:rsidR="00F7285C" w:rsidRDefault="00F7285C" w:rsidP="00832E18">
      <w:pPr>
        <w:pStyle w:val="Prrafodelista"/>
        <w:numPr>
          <w:ilvl w:val="0"/>
          <w:numId w:val="12"/>
        </w:numPr>
        <w:spacing w:after="0" w:line="240" w:lineRule="auto"/>
        <w:jc w:val="both"/>
        <w:rPr>
          <w:rFonts w:ascii="Arial" w:hAnsi="Arial" w:cs="Arial"/>
          <w:sz w:val="20"/>
          <w:szCs w:val="20"/>
        </w:rPr>
      </w:pPr>
      <w:r w:rsidRPr="006A404E">
        <w:rPr>
          <w:rFonts w:ascii="Arial" w:hAnsi="Arial" w:cs="Arial"/>
          <w:sz w:val="20"/>
          <w:szCs w:val="20"/>
        </w:rPr>
        <w:t>División de Policía Vial;</w:t>
      </w:r>
    </w:p>
    <w:p w14:paraId="0EDC76F1" w14:textId="77777777" w:rsidR="0056622A" w:rsidRPr="0056622A" w:rsidRDefault="0056622A" w:rsidP="0056622A">
      <w:pPr>
        <w:spacing w:after="0" w:line="240" w:lineRule="auto"/>
        <w:jc w:val="both"/>
        <w:rPr>
          <w:rFonts w:ascii="Arial" w:hAnsi="Arial" w:cs="Arial"/>
          <w:sz w:val="20"/>
          <w:szCs w:val="20"/>
        </w:rPr>
      </w:pPr>
    </w:p>
    <w:p w14:paraId="3ACBC74E" w14:textId="77777777" w:rsidR="00F7285C" w:rsidRDefault="00F7285C" w:rsidP="00832E18">
      <w:pPr>
        <w:pStyle w:val="Prrafodelista"/>
        <w:numPr>
          <w:ilvl w:val="0"/>
          <w:numId w:val="12"/>
        </w:numPr>
        <w:spacing w:after="0" w:line="240" w:lineRule="auto"/>
        <w:jc w:val="both"/>
        <w:rPr>
          <w:rFonts w:ascii="Arial" w:hAnsi="Arial" w:cs="Arial"/>
          <w:sz w:val="20"/>
          <w:szCs w:val="20"/>
        </w:rPr>
      </w:pPr>
      <w:r w:rsidRPr="006A404E">
        <w:rPr>
          <w:rFonts w:ascii="Arial" w:hAnsi="Arial" w:cs="Arial"/>
          <w:sz w:val="20"/>
          <w:szCs w:val="20"/>
        </w:rPr>
        <w:t>Junta Municipal de Agua y Saneamiento;</w:t>
      </w:r>
    </w:p>
    <w:p w14:paraId="36A9C750" w14:textId="77777777" w:rsidR="006A404E" w:rsidRPr="006A404E" w:rsidRDefault="006A404E" w:rsidP="006A404E">
      <w:pPr>
        <w:spacing w:after="0" w:line="240" w:lineRule="auto"/>
        <w:jc w:val="both"/>
        <w:rPr>
          <w:rFonts w:ascii="Arial" w:hAnsi="Arial" w:cs="Arial"/>
          <w:sz w:val="20"/>
          <w:szCs w:val="20"/>
        </w:rPr>
      </w:pPr>
    </w:p>
    <w:p w14:paraId="2A5028F2" w14:textId="77777777" w:rsidR="00F7285C" w:rsidRDefault="00F7285C" w:rsidP="00832E18">
      <w:pPr>
        <w:pStyle w:val="Prrafodelista"/>
        <w:numPr>
          <w:ilvl w:val="0"/>
          <w:numId w:val="12"/>
        </w:numPr>
        <w:spacing w:after="0" w:line="240" w:lineRule="auto"/>
        <w:jc w:val="both"/>
        <w:rPr>
          <w:rFonts w:ascii="Arial" w:hAnsi="Arial" w:cs="Arial"/>
          <w:sz w:val="20"/>
          <w:szCs w:val="20"/>
        </w:rPr>
      </w:pPr>
      <w:r w:rsidRPr="006A404E">
        <w:rPr>
          <w:rFonts w:ascii="Arial" w:hAnsi="Arial" w:cs="Arial"/>
          <w:sz w:val="20"/>
          <w:szCs w:val="20"/>
        </w:rPr>
        <w:t>Dirección de Obras Públicas Municipales;</w:t>
      </w:r>
    </w:p>
    <w:p w14:paraId="603FA06E" w14:textId="77777777" w:rsidR="006A404E" w:rsidRPr="006A404E" w:rsidRDefault="006A404E" w:rsidP="006A404E">
      <w:pPr>
        <w:spacing w:after="0" w:line="240" w:lineRule="auto"/>
        <w:jc w:val="both"/>
        <w:rPr>
          <w:rFonts w:ascii="Arial" w:hAnsi="Arial" w:cs="Arial"/>
          <w:sz w:val="20"/>
          <w:szCs w:val="20"/>
        </w:rPr>
      </w:pPr>
    </w:p>
    <w:p w14:paraId="03FA97F9" w14:textId="77777777" w:rsidR="00F7285C" w:rsidRDefault="00F7285C" w:rsidP="00832E18">
      <w:pPr>
        <w:pStyle w:val="Prrafodelista"/>
        <w:numPr>
          <w:ilvl w:val="0"/>
          <w:numId w:val="12"/>
        </w:numPr>
        <w:spacing w:after="0" w:line="240" w:lineRule="auto"/>
        <w:jc w:val="both"/>
        <w:rPr>
          <w:rFonts w:ascii="Arial" w:hAnsi="Arial" w:cs="Arial"/>
          <w:sz w:val="20"/>
          <w:szCs w:val="20"/>
        </w:rPr>
      </w:pPr>
      <w:r w:rsidRPr="006A404E">
        <w:rPr>
          <w:rFonts w:ascii="Arial" w:hAnsi="Arial" w:cs="Arial"/>
          <w:sz w:val="20"/>
          <w:szCs w:val="20"/>
        </w:rPr>
        <w:t>Dirección de Desarrollo Rural;</w:t>
      </w:r>
    </w:p>
    <w:p w14:paraId="3FA4D02C" w14:textId="77777777" w:rsidR="006A404E" w:rsidRPr="006A404E" w:rsidRDefault="006A404E" w:rsidP="006A404E">
      <w:pPr>
        <w:spacing w:after="0" w:line="240" w:lineRule="auto"/>
        <w:jc w:val="both"/>
        <w:rPr>
          <w:rFonts w:ascii="Arial" w:hAnsi="Arial" w:cs="Arial"/>
          <w:sz w:val="20"/>
          <w:szCs w:val="20"/>
        </w:rPr>
      </w:pPr>
    </w:p>
    <w:p w14:paraId="30D301F9" w14:textId="77777777" w:rsidR="00F7285C" w:rsidRDefault="00F7285C" w:rsidP="00832E18">
      <w:pPr>
        <w:pStyle w:val="Prrafodelista"/>
        <w:numPr>
          <w:ilvl w:val="0"/>
          <w:numId w:val="12"/>
        </w:numPr>
        <w:spacing w:after="0" w:line="240" w:lineRule="auto"/>
        <w:jc w:val="both"/>
        <w:rPr>
          <w:rFonts w:ascii="Arial" w:hAnsi="Arial" w:cs="Arial"/>
          <w:sz w:val="20"/>
          <w:szCs w:val="20"/>
        </w:rPr>
      </w:pPr>
      <w:r w:rsidRPr="006A404E">
        <w:rPr>
          <w:rFonts w:ascii="Arial" w:hAnsi="Arial" w:cs="Arial"/>
          <w:sz w:val="20"/>
          <w:szCs w:val="20"/>
        </w:rPr>
        <w:t>Instituto Municipal de Planeación Integral;</w:t>
      </w:r>
    </w:p>
    <w:p w14:paraId="29FF8D11" w14:textId="77777777" w:rsidR="006A404E" w:rsidRPr="006A404E" w:rsidRDefault="006A404E" w:rsidP="006A404E">
      <w:pPr>
        <w:spacing w:after="0" w:line="240" w:lineRule="auto"/>
        <w:jc w:val="both"/>
        <w:rPr>
          <w:rFonts w:ascii="Arial" w:hAnsi="Arial" w:cs="Arial"/>
          <w:sz w:val="20"/>
          <w:szCs w:val="20"/>
        </w:rPr>
      </w:pPr>
    </w:p>
    <w:p w14:paraId="4BD39653" w14:textId="77777777" w:rsidR="00F7285C" w:rsidRDefault="00F7285C" w:rsidP="00832E18">
      <w:pPr>
        <w:pStyle w:val="Prrafodelista"/>
        <w:numPr>
          <w:ilvl w:val="0"/>
          <w:numId w:val="12"/>
        </w:numPr>
        <w:spacing w:after="0" w:line="240" w:lineRule="auto"/>
        <w:jc w:val="both"/>
        <w:rPr>
          <w:rFonts w:ascii="Arial" w:hAnsi="Arial" w:cs="Arial"/>
          <w:sz w:val="20"/>
          <w:szCs w:val="20"/>
        </w:rPr>
      </w:pPr>
      <w:r w:rsidRPr="006A404E">
        <w:rPr>
          <w:rFonts w:ascii="Arial" w:hAnsi="Arial" w:cs="Arial"/>
          <w:sz w:val="20"/>
          <w:szCs w:val="20"/>
        </w:rPr>
        <w:t>Representante de la Secretaría de la Defensa Nacional en el Estado;</w:t>
      </w:r>
    </w:p>
    <w:p w14:paraId="0F3ABD21" w14:textId="77777777" w:rsidR="006A404E" w:rsidRPr="006A404E" w:rsidRDefault="006A404E" w:rsidP="006A404E">
      <w:pPr>
        <w:spacing w:after="0" w:line="240" w:lineRule="auto"/>
        <w:jc w:val="both"/>
        <w:rPr>
          <w:rFonts w:ascii="Arial" w:hAnsi="Arial" w:cs="Arial"/>
          <w:sz w:val="20"/>
          <w:szCs w:val="20"/>
        </w:rPr>
      </w:pPr>
    </w:p>
    <w:p w14:paraId="5B765FB2" w14:textId="77777777" w:rsidR="00F7285C" w:rsidRDefault="00F7285C" w:rsidP="00832E18">
      <w:pPr>
        <w:pStyle w:val="Prrafodelista"/>
        <w:numPr>
          <w:ilvl w:val="0"/>
          <w:numId w:val="12"/>
        </w:numPr>
        <w:spacing w:after="0" w:line="240" w:lineRule="auto"/>
        <w:jc w:val="both"/>
        <w:rPr>
          <w:rFonts w:ascii="Arial" w:hAnsi="Arial" w:cs="Arial"/>
          <w:sz w:val="20"/>
          <w:szCs w:val="20"/>
        </w:rPr>
      </w:pPr>
      <w:r w:rsidRPr="006A404E">
        <w:rPr>
          <w:rFonts w:ascii="Arial" w:hAnsi="Arial" w:cs="Arial"/>
          <w:sz w:val="20"/>
          <w:szCs w:val="20"/>
        </w:rPr>
        <w:t>Representante de la Comisión Nacional del Agua en el Estado;</w:t>
      </w:r>
    </w:p>
    <w:p w14:paraId="67421F28" w14:textId="77777777" w:rsidR="006A404E" w:rsidRPr="006A404E" w:rsidRDefault="006A404E" w:rsidP="006A404E">
      <w:pPr>
        <w:spacing w:after="0" w:line="240" w:lineRule="auto"/>
        <w:jc w:val="both"/>
        <w:rPr>
          <w:rFonts w:ascii="Arial" w:hAnsi="Arial" w:cs="Arial"/>
          <w:sz w:val="20"/>
          <w:szCs w:val="20"/>
        </w:rPr>
      </w:pPr>
    </w:p>
    <w:p w14:paraId="6EB22628" w14:textId="77777777" w:rsidR="00F7285C" w:rsidRDefault="00F7285C" w:rsidP="00832E18">
      <w:pPr>
        <w:pStyle w:val="Prrafodelista"/>
        <w:numPr>
          <w:ilvl w:val="0"/>
          <w:numId w:val="12"/>
        </w:numPr>
        <w:spacing w:after="0" w:line="240" w:lineRule="auto"/>
        <w:jc w:val="both"/>
        <w:rPr>
          <w:rFonts w:ascii="Arial" w:hAnsi="Arial" w:cs="Arial"/>
          <w:sz w:val="20"/>
          <w:szCs w:val="20"/>
        </w:rPr>
      </w:pPr>
      <w:r w:rsidRPr="006A404E">
        <w:rPr>
          <w:rFonts w:ascii="Arial" w:hAnsi="Arial" w:cs="Arial"/>
          <w:sz w:val="20"/>
          <w:szCs w:val="20"/>
        </w:rPr>
        <w:t>Barras y Colegios de Ingenieros; y</w:t>
      </w:r>
    </w:p>
    <w:p w14:paraId="436ECA90" w14:textId="77777777" w:rsidR="006A404E" w:rsidRPr="006A404E" w:rsidRDefault="006A404E" w:rsidP="006A404E">
      <w:pPr>
        <w:spacing w:after="0" w:line="240" w:lineRule="auto"/>
        <w:jc w:val="both"/>
        <w:rPr>
          <w:rFonts w:ascii="Arial" w:hAnsi="Arial" w:cs="Arial"/>
          <w:sz w:val="20"/>
          <w:szCs w:val="20"/>
        </w:rPr>
      </w:pPr>
    </w:p>
    <w:p w14:paraId="0C5DBDDF" w14:textId="77777777" w:rsidR="00F7285C" w:rsidRDefault="00F7285C" w:rsidP="00832E18">
      <w:pPr>
        <w:pStyle w:val="Prrafodelista"/>
        <w:numPr>
          <w:ilvl w:val="0"/>
          <w:numId w:val="12"/>
        </w:numPr>
        <w:spacing w:after="0" w:line="240" w:lineRule="auto"/>
        <w:jc w:val="both"/>
        <w:rPr>
          <w:rFonts w:ascii="Arial" w:hAnsi="Arial" w:cs="Arial"/>
          <w:sz w:val="20"/>
          <w:szCs w:val="20"/>
        </w:rPr>
      </w:pPr>
      <w:r w:rsidRPr="006A404E">
        <w:rPr>
          <w:rFonts w:ascii="Arial" w:hAnsi="Arial" w:cs="Arial"/>
          <w:sz w:val="20"/>
          <w:szCs w:val="20"/>
        </w:rPr>
        <w:t>Barras y Colegios de Arquitectos.</w:t>
      </w:r>
    </w:p>
    <w:p w14:paraId="0349D966" w14:textId="77777777" w:rsidR="00156FB0" w:rsidRPr="00156FB0" w:rsidRDefault="00156FB0" w:rsidP="00156FB0">
      <w:pPr>
        <w:pStyle w:val="Prrafodelista"/>
        <w:rPr>
          <w:rFonts w:ascii="Arial" w:hAnsi="Arial" w:cs="Arial"/>
          <w:sz w:val="20"/>
          <w:szCs w:val="20"/>
        </w:rPr>
      </w:pPr>
    </w:p>
    <w:p w14:paraId="4325D92C" w14:textId="77777777" w:rsidR="00156FB0" w:rsidRPr="00584AF6" w:rsidRDefault="00156FB0" w:rsidP="00832E18">
      <w:pPr>
        <w:pStyle w:val="Prrafodelista"/>
        <w:numPr>
          <w:ilvl w:val="0"/>
          <w:numId w:val="12"/>
        </w:numPr>
        <w:spacing w:after="0" w:line="240" w:lineRule="auto"/>
        <w:jc w:val="both"/>
        <w:rPr>
          <w:rFonts w:ascii="Arial" w:hAnsi="Arial" w:cs="Arial"/>
          <w:b/>
          <w:sz w:val="16"/>
          <w:szCs w:val="16"/>
        </w:rPr>
      </w:pPr>
      <w:r w:rsidRPr="00584AF6">
        <w:rPr>
          <w:rFonts w:ascii="Arial" w:hAnsi="Arial" w:cs="Arial"/>
          <w:sz w:val="20"/>
          <w:szCs w:val="20"/>
        </w:rPr>
        <w:t>Asociación de Maquiladoras y Exportadoras de Chihuahua A.C “INDEX”.</w:t>
      </w:r>
      <w:r w:rsidR="008E57D9" w:rsidRPr="00584AF6">
        <w:rPr>
          <w:rFonts w:ascii="Arial" w:hAnsi="Arial" w:cs="Arial"/>
          <w:sz w:val="20"/>
          <w:szCs w:val="20"/>
        </w:rPr>
        <w:t xml:space="preserve"> </w:t>
      </w:r>
      <w:r w:rsidR="008E57D9" w:rsidRPr="00584AF6">
        <w:rPr>
          <w:rFonts w:ascii="Arial" w:hAnsi="Arial" w:cs="Arial"/>
          <w:b/>
          <w:sz w:val="16"/>
          <w:szCs w:val="16"/>
        </w:rPr>
        <w:t>(Fracción adicionada por acuerdo publicado en la Gaceta Municipal del H. Ayuntamiento de Chihuahua No.</w:t>
      </w:r>
      <w:r w:rsidR="00584AF6" w:rsidRPr="00584AF6">
        <w:rPr>
          <w:rFonts w:ascii="Arial" w:hAnsi="Arial" w:cs="Arial"/>
          <w:b/>
          <w:sz w:val="16"/>
          <w:szCs w:val="16"/>
        </w:rPr>
        <w:t xml:space="preserve"> 271-I</w:t>
      </w:r>
      <w:r w:rsidR="008E57D9" w:rsidRPr="00584AF6">
        <w:rPr>
          <w:rFonts w:ascii="Arial" w:hAnsi="Arial" w:cs="Arial"/>
          <w:b/>
          <w:sz w:val="16"/>
          <w:szCs w:val="16"/>
        </w:rPr>
        <w:t xml:space="preserve"> de fecha</w:t>
      </w:r>
      <w:r w:rsidR="00584AF6" w:rsidRPr="00584AF6">
        <w:rPr>
          <w:rFonts w:ascii="Arial" w:hAnsi="Arial" w:cs="Arial"/>
          <w:b/>
          <w:sz w:val="16"/>
          <w:szCs w:val="16"/>
        </w:rPr>
        <w:t xml:space="preserve"> 26 de diciembre de 2022</w:t>
      </w:r>
      <w:r w:rsidR="008E57D9" w:rsidRPr="00584AF6">
        <w:rPr>
          <w:rFonts w:ascii="Arial" w:hAnsi="Arial" w:cs="Arial"/>
          <w:b/>
          <w:sz w:val="16"/>
          <w:szCs w:val="16"/>
        </w:rPr>
        <w:t>)</w:t>
      </w:r>
      <w:r w:rsidR="00584AF6" w:rsidRPr="00584AF6">
        <w:rPr>
          <w:rFonts w:ascii="Arial" w:hAnsi="Arial" w:cs="Arial"/>
          <w:b/>
          <w:sz w:val="16"/>
          <w:szCs w:val="16"/>
        </w:rPr>
        <w:t>.</w:t>
      </w:r>
    </w:p>
    <w:p w14:paraId="1E0952E4" w14:textId="77777777" w:rsidR="00156FB0" w:rsidRPr="00584AF6" w:rsidRDefault="00156FB0" w:rsidP="00156FB0">
      <w:pPr>
        <w:pStyle w:val="Prrafodelista"/>
        <w:rPr>
          <w:rFonts w:ascii="Arial" w:hAnsi="Arial" w:cs="Arial"/>
          <w:sz w:val="16"/>
          <w:szCs w:val="16"/>
        </w:rPr>
      </w:pPr>
    </w:p>
    <w:p w14:paraId="66BDC081" w14:textId="77777777" w:rsidR="00156FB0" w:rsidRPr="00584AF6" w:rsidRDefault="00156FB0" w:rsidP="00832E18">
      <w:pPr>
        <w:pStyle w:val="Prrafodelista"/>
        <w:numPr>
          <w:ilvl w:val="0"/>
          <w:numId w:val="12"/>
        </w:numPr>
        <w:spacing w:after="0" w:line="240" w:lineRule="auto"/>
        <w:jc w:val="both"/>
        <w:rPr>
          <w:rFonts w:ascii="Arial" w:hAnsi="Arial" w:cs="Arial"/>
          <w:b/>
          <w:sz w:val="16"/>
          <w:szCs w:val="16"/>
        </w:rPr>
      </w:pPr>
      <w:r w:rsidRPr="00584AF6">
        <w:rPr>
          <w:rFonts w:ascii="Arial" w:hAnsi="Arial" w:cs="Arial"/>
          <w:sz w:val="20"/>
          <w:szCs w:val="20"/>
        </w:rPr>
        <w:t>Cámara de Propietarios de Bienes Inmuebles A.C “CAPRIN”.</w:t>
      </w:r>
      <w:r w:rsidR="008E57D9" w:rsidRPr="00584AF6">
        <w:rPr>
          <w:rFonts w:ascii="Arial" w:hAnsi="Arial" w:cs="Arial"/>
          <w:sz w:val="20"/>
          <w:szCs w:val="20"/>
        </w:rPr>
        <w:t xml:space="preserve"> </w:t>
      </w:r>
      <w:r w:rsidR="008E57D9" w:rsidRPr="00584AF6">
        <w:rPr>
          <w:rFonts w:ascii="Arial" w:hAnsi="Arial" w:cs="Arial"/>
          <w:b/>
          <w:sz w:val="16"/>
          <w:szCs w:val="16"/>
        </w:rPr>
        <w:t>(Fracción adicionada por acuerdo publicado en la Gaceta Municipal del H. Ayuntamiento de Chihuahua No.</w:t>
      </w:r>
      <w:r w:rsidR="00584AF6" w:rsidRPr="00584AF6">
        <w:rPr>
          <w:rFonts w:ascii="Arial" w:hAnsi="Arial" w:cs="Arial"/>
          <w:b/>
          <w:sz w:val="16"/>
          <w:szCs w:val="16"/>
        </w:rPr>
        <w:t xml:space="preserve"> 271-I</w:t>
      </w:r>
      <w:r w:rsidR="008E57D9" w:rsidRPr="00584AF6">
        <w:rPr>
          <w:rFonts w:ascii="Arial" w:hAnsi="Arial" w:cs="Arial"/>
          <w:b/>
          <w:sz w:val="16"/>
          <w:szCs w:val="16"/>
        </w:rPr>
        <w:t xml:space="preserve"> de fecha</w:t>
      </w:r>
      <w:r w:rsidR="00584AF6" w:rsidRPr="00584AF6">
        <w:rPr>
          <w:rFonts w:ascii="Arial" w:hAnsi="Arial" w:cs="Arial"/>
          <w:b/>
          <w:sz w:val="16"/>
          <w:szCs w:val="16"/>
        </w:rPr>
        <w:t xml:space="preserve"> 26 de diciembre de 2022</w:t>
      </w:r>
      <w:r w:rsidR="008E57D9" w:rsidRPr="00584AF6">
        <w:rPr>
          <w:rFonts w:ascii="Arial" w:hAnsi="Arial" w:cs="Arial"/>
          <w:b/>
          <w:sz w:val="16"/>
          <w:szCs w:val="16"/>
        </w:rPr>
        <w:t>)</w:t>
      </w:r>
      <w:r w:rsidR="00584AF6" w:rsidRPr="00584AF6">
        <w:rPr>
          <w:rFonts w:ascii="Arial" w:hAnsi="Arial" w:cs="Arial"/>
          <w:b/>
          <w:sz w:val="16"/>
          <w:szCs w:val="16"/>
        </w:rPr>
        <w:t>.</w:t>
      </w:r>
    </w:p>
    <w:p w14:paraId="188F003D" w14:textId="77777777" w:rsidR="00156FB0" w:rsidRPr="00584AF6" w:rsidRDefault="00156FB0" w:rsidP="00156FB0">
      <w:pPr>
        <w:pStyle w:val="Prrafodelista"/>
        <w:rPr>
          <w:rFonts w:ascii="Arial" w:hAnsi="Arial" w:cs="Arial"/>
          <w:b/>
          <w:sz w:val="20"/>
          <w:szCs w:val="20"/>
        </w:rPr>
      </w:pPr>
    </w:p>
    <w:p w14:paraId="4108E2CD" w14:textId="77777777" w:rsidR="00156FB0" w:rsidRPr="00584AF6" w:rsidRDefault="00156FB0" w:rsidP="00832E18">
      <w:pPr>
        <w:pStyle w:val="Prrafodelista"/>
        <w:numPr>
          <w:ilvl w:val="0"/>
          <w:numId w:val="12"/>
        </w:numPr>
        <w:spacing w:after="0" w:line="240" w:lineRule="auto"/>
        <w:jc w:val="both"/>
        <w:rPr>
          <w:rFonts w:ascii="Arial" w:hAnsi="Arial" w:cs="Arial"/>
          <w:b/>
          <w:sz w:val="16"/>
          <w:szCs w:val="16"/>
        </w:rPr>
      </w:pPr>
      <w:r w:rsidRPr="00584AF6">
        <w:rPr>
          <w:rFonts w:ascii="Arial" w:hAnsi="Arial" w:cs="Arial"/>
          <w:sz w:val="20"/>
          <w:szCs w:val="20"/>
        </w:rPr>
        <w:t>Asociación de Comerciantes del Centro A.C “CONCENTRO”</w:t>
      </w:r>
      <w:r w:rsidR="008E57D9" w:rsidRPr="00584AF6">
        <w:rPr>
          <w:rFonts w:ascii="Arial" w:hAnsi="Arial" w:cs="Arial"/>
          <w:sz w:val="20"/>
          <w:szCs w:val="20"/>
        </w:rPr>
        <w:t xml:space="preserve"> </w:t>
      </w:r>
      <w:r w:rsidR="008E57D9" w:rsidRPr="00584AF6">
        <w:rPr>
          <w:rFonts w:ascii="Arial" w:hAnsi="Arial" w:cs="Arial"/>
          <w:b/>
          <w:sz w:val="16"/>
          <w:szCs w:val="16"/>
        </w:rPr>
        <w:t xml:space="preserve">(Fracción adicionada por acuerdo publicado en la Gaceta Municipal del H. Ayuntamiento de Chihuahua No. </w:t>
      </w:r>
      <w:r w:rsidR="00584AF6" w:rsidRPr="00584AF6">
        <w:rPr>
          <w:rFonts w:ascii="Arial" w:hAnsi="Arial" w:cs="Arial"/>
          <w:b/>
          <w:sz w:val="16"/>
          <w:szCs w:val="16"/>
        </w:rPr>
        <w:t>271-I</w:t>
      </w:r>
      <w:r w:rsidR="008E57D9" w:rsidRPr="00584AF6">
        <w:rPr>
          <w:rFonts w:ascii="Arial" w:hAnsi="Arial" w:cs="Arial"/>
          <w:b/>
          <w:sz w:val="16"/>
          <w:szCs w:val="16"/>
        </w:rPr>
        <w:t>de fecha</w:t>
      </w:r>
      <w:r w:rsidR="00584AF6" w:rsidRPr="00584AF6">
        <w:rPr>
          <w:rFonts w:ascii="Arial" w:hAnsi="Arial" w:cs="Arial"/>
          <w:b/>
          <w:sz w:val="16"/>
          <w:szCs w:val="16"/>
        </w:rPr>
        <w:t xml:space="preserve"> 26 de diciembre de 2022</w:t>
      </w:r>
      <w:r w:rsidR="008E57D9" w:rsidRPr="00584AF6">
        <w:rPr>
          <w:rFonts w:ascii="Arial" w:hAnsi="Arial" w:cs="Arial"/>
          <w:b/>
          <w:sz w:val="16"/>
          <w:szCs w:val="16"/>
        </w:rPr>
        <w:t>)</w:t>
      </w:r>
      <w:r w:rsidR="00584AF6" w:rsidRPr="00584AF6">
        <w:rPr>
          <w:rFonts w:ascii="Arial" w:hAnsi="Arial" w:cs="Arial"/>
          <w:b/>
          <w:sz w:val="16"/>
          <w:szCs w:val="16"/>
        </w:rPr>
        <w:t>.</w:t>
      </w:r>
    </w:p>
    <w:p w14:paraId="0CF1A69F" w14:textId="77777777" w:rsidR="00156FB0" w:rsidRPr="00584AF6" w:rsidRDefault="00156FB0" w:rsidP="00156FB0">
      <w:pPr>
        <w:pStyle w:val="Prrafodelista"/>
        <w:rPr>
          <w:rFonts w:ascii="Arial" w:hAnsi="Arial" w:cs="Arial"/>
          <w:sz w:val="16"/>
          <w:szCs w:val="16"/>
        </w:rPr>
      </w:pPr>
    </w:p>
    <w:p w14:paraId="2D91D491" w14:textId="77777777" w:rsidR="00156FB0" w:rsidRPr="00584AF6" w:rsidRDefault="00156FB0" w:rsidP="00832E18">
      <w:pPr>
        <w:pStyle w:val="Prrafodelista"/>
        <w:numPr>
          <w:ilvl w:val="0"/>
          <w:numId w:val="12"/>
        </w:numPr>
        <w:spacing w:after="0" w:line="240" w:lineRule="auto"/>
        <w:jc w:val="both"/>
        <w:rPr>
          <w:rFonts w:ascii="Arial" w:hAnsi="Arial" w:cs="Arial"/>
          <w:sz w:val="16"/>
          <w:szCs w:val="16"/>
        </w:rPr>
      </w:pPr>
      <w:r w:rsidRPr="00584AF6">
        <w:rPr>
          <w:rFonts w:ascii="Arial" w:hAnsi="Arial" w:cs="Arial"/>
          <w:sz w:val="20"/>
          <w:szCs w:val="20"/>
        </w:rPr>
        <w:t>Asociación Mexicana de Distribuidores</w:t>
      </w:r>
      <w:r w:rsidR="001C1B7B" w:rsidRPr="00584AF6">
        <w:rPr>
          <w:rFonts w:ascii="Arial" w:hAnsi="Arial" w:cs="Arial"/>
          <w:sz w:val="20"/>
          <w:szCs w:val="20"/>
        </w:rPr>
        <w:t xml:space="preserve"> de Automotores A.C “AMDA”.</w:t>
      </w:r>
      <w:r w:rsidR="008E57D9" w:rsidRPr="00584AF6">
        <w:rPr>
          <w:rFonts w:ascii="Arial" w:hAnsi="Arial" w:cs="Arial"/>
          <w:sz w:val="20"/>
          <w:szCs w:val="20"/>
        </w:rPr>
        <w:t xml:space="preserve"> </w:t>
      </w:r>
      <w:r w:rsidR="008E57D9" w:rsidRPr="00584AF6">
        <w:rPr>
          <w:rFonts w:ascii="Arial" w:hAnsi="Arial" w:cs="Arial"/>
          <w:b/>
          <w:sz w:val="16"/>
          <w:szCs w:val="16"/>
        </w:rPr>
        <w:t xml:space="preserve">(Fracción adicionada por acuerdo publicado en la Gaceta Municipal del H. Ayuntamiento de Chihuahua No. </w:t>
      </w:r>
      <w:r w:rsidR="00584AF6" w:rsidRPr="00584AF6">
        <w:rPr>
          <w:rFonts w:ascii="Arial" w:hAnsi="Arial" w:cs="Arial"/>
          <w:b/>
          <w:sz w:val="16"/>
          <w:szCs w:val="16"/>
        </w:rPr>
        <w:t xml:space="preserve">271-I </w:t>
      </w:r>
      <w:r w:rsidR="008E57D9" w:rsidRPr="00584AF6">
        <w:rPr>
          <w:rFonts w:ascii="Arial" w:hAnsi="Arial" w:cs="Arial"/>
          <w:b/>
          <w:sz w:val="16"/>
          <w:szCs w:val="16"/>
        </w:rPr>
        <w:t>de fecha</w:t>
      </w:r>
      <w:r w:rsidR="00584AF6" w:rsidRPr="00584AF6">
        <w:rPr>
          <w:rFonts w:ascii="Arial" w:hAnsi="Arial" w:cs="Arial"/>
          <w:b/>
          <w:sz w:val="16"/>
          <w:szCs w:val="16"/>
        </w:rPr>
        <w:t xml:space="preserve"> 26 de diciembre de 2022</w:t>
      </w:r>
      <w:r w:rsidR="008E57D9" w:rsidRPr="00584AF6">
        <w:rPr>
          <w:rFonts w:ascii="Arial" w:hAnsi="Arial" w:cs="Arial"/>
          <w:b/>
          <w:sz w:val="16"/>
          <w:szCs w:val="16"/>
        </w:rPr>
        <w:t>)</w:t>
      </w:r>
      <w:r w:rsidR="00584AF6" w:rsidRPr="00584AF6">
        <w:rPr>
          <w:rFonts w:ascii="Arial" w:hAnsi="Arial" w:cs="Arial"/>
          <w:b/>
          <w:sz w:val="16"/>
          <w:szCs w:val="16"/>
        </w:rPr>
        <w:t>.</w:t>
      </w:r>
    </w:p>
    <w:p w14:paraId="4E9477FF" w14:textId="77777777" w:rsidR="001C1B7B" w:rsidRPr="00584AF6" w:rsidRDefault="001C1B7B" w:rsidP="001C1B7B">
      <w:pPr>
        <w:pStyle w:val="Prrafodelista"/>
        <w:rPr>
          <w:rFonts w:ascii="Arial" w:hAnsi="Arial" w:cs="Arial"/>
          <w:sz w:val="20"/>
          <w:szCs w:val="20"/>
        </w:rPr>
      </w:pPr>
    </w:p>
    <w:p w14:paraId="30CC49C1" w14:textId="77777777" w:rsidR="001C1B7B" w:rsidRPr="00584AF6" w:rsidRDefault="001C1B7B" w:rsidP="00832E18">
      <w:pPr>
        <w:pStyle w:val="Prrafodelista"/>
        <w:numPr>
          <w:ilvl w:val="0"/>
          <w:numId w:val="12"/>
        </w:numPr>
        <w:spacing w:after="0" w:line="240" w:lineRule="auto"/>
        <w:jc w:val="both"/>
        <w:rPr>
          <w:rFonts w:ascii="Arial" w:hAnsi="Arial" w:cs="Arial"/>
          <w:b/>
          <w:sz w:val="16"/>
          <w:szCs w:val="16"/>
        </w:rPr>
      </w:pPr>
      <w:r w:rsidRPr="00584AF6">
        <w:rPr>
          <w:rFonts w:ascii="Arial" w:hAnsi="Arial" w:cs="Arial"/>
          <w:sz w:val="20"/>
          <w:szCs w:val="20"/>
        </w:rPr>
        <w:t>Asociación Mexicana de Hoteles y Moteles del Estado de Chihuahua, A.C.</w:t>
      </w:r>
      <w:r w:rsidR="008E57D9" w:rsidRPr="00584AF6">
        <w:rPr>
          <w:rFonts w:ascii="Arial" w:hAnsi="Arial" w:cs="Arial"/>
          <w:sz w:val="20"/>
          <w:szCs w:val="20"/>
        </w:rPr>
        <w:t xml:space="preserve"> </w:t>
      </w:r>
      <w:r w:rsidR="008E57D9" w:rsidRPr="00584AF6">
        <w:rPr>
          <w:rFonts w:ascii="Arial" w:hAnsi="Arial" w:cs="Arial"/>
          <w:b/>
          <w:sz w:val="16"/>
          <w:szCs w:val="16"/>
        </w:rPr>
        <w:t xml:space="preserve">(Fracción adicionada por acuerdo publicado en la Gaceta Municipal del H. Ayuntamiento de Chihuahua No. </w:t>
      </w:r>
      <w:r w:rsidR="00584AF6" w:rsidRPr="00584AF6">
        <w:rPr>
          <w:rFonts w:ascii="Arial" w:hAnsi="Arial" w:cs="Arial"/>
          <w:b/>
          <w:sz w:val="16"/>
          <w:szCs w:val="16"/>
        </w:rPr>
        <w:t xml:space="preserve">271-I </w:t>
      </w:r>
      <w:r w:rsidR="008E57D9" w:rsidRPr="00584AF6">
        <w:rPr>
          <w:rFonts w:ascii="Arial" w:hAnsi="Arial" w:cs="Arial"/>
          <w:b/>
          <w:sz w:val="16"/>
          <w:szCs w:val="16"/>
        </w:rPr>
        <w:t>de fecha</w:t>
      </w:r>
      <w:r w:rsidR="00584AF6" w:rsidRPr="00584AF6">
        <w:rPr>
          <w:rFonts w:ascii="Arial" w:hAnsi="Arial" w:cs="Arial"/>
          <w:b/>
          <w:sz w:val="16"/>
          <w:szCs w:val="16"/>
        </w:rPr>
        <w:t xml:space="preserve"> 26 de diciembre de 2022</w:t>
      </w:r>
      <w:r w:rsidR="008E57D9" w:rsidRPr="00584AF6">
        <w:rPr>
          <w:rFonts w:ascii="Arial" w:hAnsi="Arial" w:cs="Arial"/>
          <w:b/>
          <w:sz w:val="16"/>
          <w:szCs w:val="16"/>
        </w:rPr>
        <w:t>)</w:t>
      </w:r>
      <w:r w:rsidR="00584AF6" w:rsidRPr="00584AF6">
        <w:rPr>
          <w:rFonts w:ascii="Arial" w:hAnsi="Arial" w:cs="Arial"/>
          <w:b/>
          <w:sz w:val="16"/>
          <w:szCs w:val="16"/>
        </w:rPr>
        <w:t>.</w:t>
      </w:r>
    </w:p>
    <w:p w14:paraId="28363BF8" w14:textId="77777777" w:rsidR="001C1B7B" w:rsidRPr="001C1B7B" w:rsidRDefault="001C1B7B" w:rsidP="001C1B7B">
      <w:pPr>
        <w:pStyle w:val="Prrafodelista"/>
        <w:rPr>
          <w:rFonts w:ascii="Arial" w:hAnsi="Arial" w:cs="Arial"/>
          <w:sz w:val="20"/>
          <w:szCs w:val="20"/>
          <w:highlight w:val="cyan"/>
        </w:rPr>
      </w:pPr>
    </w:p>
    <w:p w14:paraId="43A75E2E" w14:textId="77777777" w:rsidR="001C1B7B" w:rsidRPr="00584AF6" w:rsidRDefault="001C1B7B" w:rsidP="00832E18">
      <w:pPr>
        <w:pStyle w:val="Prrafodelista"/>
        <w:numPr>
          <w:ilvl w:val="0"/>
          <w:numId w:val="12"/>
        </w:numPr>
        <w:spacing w:after="0" w:line="240" w:lineRule="auto"/>
        <w:jc w:val="both"/>
        <w:rPr>
          <w:rFonts w:ascii="Arial" w:hAnsi="Arial" w:cs="Arial"/>
          <w:b/>
          <w:sz w:val="16"/>
          <w:szCs w:val="16"/>
        </w:rPr>
      </w:pPr>
      <w:r w:rsidRPr="00584AF6">
        <w:rPr>
          <w:rFonts w:ascii="Arial" w:hAnsi="Arial" w:cs="Arial"/>
          <w:sz w:val="20"/>
          <w:szCs w:val="20"/>
        </w:rPr>
        <w:t>Cámara Nacional de la Industria de la Transformación A.C. “CANACINTRA”.</w:t>
      </w:r>
      <w:r w:rsidR="008E57D9" w:rsidRPr="00584AF6">
        <w:rPr>
          <w:rFonts w:ascii="Arial" w:hAnsi="Arial" w:cs="Arial"/>
          <w:sz w:val="20"/>
          <w:szCs w:val="20"/>
        </w:rPr>
        <w:t xml:space="preserve"> </w:t>
      </w:r>
      <w:r w:rsidR="008E57D9" w:rsidRPr="00584AF6">
        <w:rPr>
          <w:rFonts w:ascii="Arial" w:hAnsi="Arial" w:cs="Arial"/>
          <w:b/>
          <w:sz w:val="16"/>
          <w:szCs w:val="16"/>
        </w:rPr>
        <w:t xml:space="preserve">(Fracción adicionada por acuerdo publicado en la Gaceta Municipal del H. Ayuntamiento de Chihuahua No. </w:t>
      </w:r>
      <w:r w:rsidR="00584AF6" w:rsidRPr="00584AF6">
        <w:rPr>
          <w:rFonts w:ascii="Arial" w:hAnsi="Arial" w:cs="Arial"/>
          <w:b/>
          <w:sz w:val="16"/>
          <w:szCs w:val="16"/>
        </w:rPr>
        <w:t xml:space="preserve">271-I </w:t>
      </w:r>
      <w:r w:rsidR="008E57D9" w:rsidRPr="00584AF6">
        <w:rPr>
          <w:rFonts w:ascii="Arial" w:hAnsi="Arial" w:cs="Arial"/>
          <w:b/>
          <w:sz w:val="16"/>
          <w:szCs w:val="16"/>
        </w:rPr>
        <w:t>de fecha</w:t>
      </w:r>
      <w:r w:rsidR="00584AF6" w:rsidRPr="00584AF6">
        <w:rPr>
          <w:rFonts w:ascii="Arial" w:hAnsi="Arial" w:cs="Arial"/>
          <w:b/>
          <w:sz w:val="16"/>
          <w:szCs w:val="16"/>
        </w:rPr>
        <w:t xml:space="preserve"> 26 de diciembre de 2022</w:t>
      </w:r>
      <w:r w:rsidR="008E57D9" w:rsidRPr="00584AF6">
        <w:rPr>
          <w:rFonts w:ascii="Arial" w:hAnsi="Arial" w:cs="Arial"/>
          <w:b/>
          <w:sz w:val="16"/>
          <w:szCs w:val="16"/>
        </w:rPr>
        <w:t>)</w:t>
      </w:r>
      <w:r w:rsidR="00584AF6" w:rsidRPr="00584AF6">
        <w:rPr>
          <w:rFonts w:ascii="Arial" w:hAnsi="Arial" w:cs="Arial"/>
          <w:b/>
          <w:sz w:val="16"/>
          <w:szCs w:val="16"/>
        </w:rPr>
        <w:t>.</w:t>
      </w:r>
    </w:p>
    <w:p w14:paraId="06D4D053" w14:textId="77777777" w:rsidR="001C1B7B" w:rsidRPr="00584AF6" w:rsidRDefault="001C1B7B" w:rsidP="001C1B7B">
      <w:pPr>
        <w:pStyle w:val="Prrafodelista"/>
        <w:rPr>
          <w:rFonts w:ascii="Arial" w:hAnsi="Arial" w:cs="Arial"/>
          <w:sz w:val="20"/>
          <w:szCs w:val="20"/>
        </w:rPr>
      </w:pPr>
    </w:p>
    <w:p w14:paraId="2D48A9D0" w14:textId="77777777" w:rsidR="001C1B7B" w:rsidRPr="00584AF6" w:rsidRDefault="001C1B7B" w:rsidP="00832E18">
      <w:pPr>
        <w:pStyle w:val="Prrafodelista"/>
        <w:numPr>
          <w:ilvl w:val="0"/>
          <w:numId w:val="12"/>
        </w:numPr>
        <w:spacing w:after="0" w:line="240" w:lineRule="auto"/>
        <w:jc w:val="both"/>
        <w:rPr>
          <w:rFonts w:ascii="Arial" w:hAnsi="Arial" w:cs="Arial"/>
          <w:b/>
          <w:sz w:val="16"/>
          <w:szCs w:val="16"/>
        </w:rPr>
      </w:pPr>
      <w:r w:rsidRPr="00584AF6">
        <w:rPr>
          <w:rFonts w:ascii="Arial" w:hAnsi="Arial" w:cs="Arial"/>
          <w:sz w:val="20"/>
          <w:szCs w:val="20"/>
        </w:rPr>
        <w:t>Asociación Mexicana de Rociadores contra Incendios A.C. “ANRACI”.</w:t>
      </w:r>
      <w:r w:rsidR="008E57D9" w:rsidRPr="00584AF6">
        <w:rPr>
          <w:rFonts w:ascii="Arial" w:hAnsi="Arial" w:cs="Arial"/>
          <w:sz w:val="20"/>
          <w:szCs w:val="20"/>
        </w:rPr>
        <w:t xml:space="preserve"> </w:t>
      </w:r>
      <w:r w:rsidR="008E57D9" w:rsidRPr="00584AF6">
        <w:rPr>
          <w:rFonts w:ascii="Arial" w:hAnsi="Arial" w:cs="Arial"/>
          <w:b/>
          <w:sz w:val="16"/>
          <w:szCs w:val="16"/>
        </w:rPr>
        <w:t>(Fracción adicionada por acuerdo publicado en la Gaceta Municipal del H. Ayuntamiento de Chihuahua No.</w:t>
      </w:r>
      <w:r w:rsidR="009B4A9B" w:rsidRPr="00584AF6">
        <w:rPr>
          <w:rFonts w:ascii="Arial" w:hAnsi="Arial" w:cs="Arial"/>
          <w:b/>
          <w:sz w:val="16"/>
          <w:szCs w:val="16"/>
        </w:rPr>
        <w:t xml:space="preserve"> 271-I</w:t>
      </w:r>
      <w:r w:rsidR="008E57D9" w:rsidRPr="00584AF6">
        <w:rPr>
          <w:rFonts w:ascii="Arial" w:hAnsi="Arial" w:cs="Arial"/>
          <w:b/>
          <w:sz w:val="16"/>
          <w:szCs w:val="16"/>
        </w:rPr>
        <w:t xml:space="preserve"> de fecha</w:t>
      </w:r>
      <w:r w:rsidR="009B4A9B" w:rsidRPr="00584AF6">
        <w:rPr>
          <w:rFonts w:ascii="Arial" w:hAnsi="Arial" w:cs="Arial"/>
          <w:b/>
          <w:sz w:val="16"/>
          <w:szCs w:val="16"/>
        </w:rPr>
        <w:t xml:space="preserve"> 26 de diciembre de 2022</w:t>
      </w:r>
      <w:r w:rsidR="008E57D9" w:rsidRPr="00584AF6">
        <w:rPr>
          <w:rFonts w:ascii="Arial" w:hAnsi="Arial" w:cs="Arial"/>
          <w:b/>
          <w:sz w:val="16"/>
          <w:szCs w:val="16"/>
        </w:rPr>
        <w:t>)</w:t>
      </w:r>
      <w:r w:rsidR="009B4A9B" w:rsidRPr="00584AF6">
        <w:rPr>
          <w:rFonts w:ascii="Arial" w:hAnsi="Arial" w:cs="Arial"/>
          <w:b/>
          <w:sz w:val="16"/>
          <w:szCs w:val="16"/>
        </w:rPr>
        <w:t>.</w:t>
      </w:r>
    </w:p>
    <w:p w14:paraId="57A76A1A" w14:textId="77777777" w:rsidR="001C1B7B" w:rsidRPr="00584AF6" w:rsidRDefault="001C1B7B" w:rsidP="001C1B7B">
      <w:pPr>
        <w:pStyle w:val="Prrafodelista"/>
        <w:rPr>
          <w:rFonts w:ascii="Arial" w:hAnsi="Arial" w:cs="Arial"/>
          <w:sz w:val="20"/>
          <w:szCs w:val="20"/>
        </w:rPr>
      </w:pPr>
    </w:p>
    <w:p w14:paraId="4C9E439B" w14:textId="77777777" w:rsidR="001C1B7B" w:rsidRPr="00584AF6" w:rsidRDefault="001C1B7B" w:rsidP="00832E18">
      <w:pPr>
        <w:pStyle w:val="Prrafodelista"/>
        <w:numPr>
          <w:ilvl w:val="0"/>
          <w:numId w:val="12"/>
        </w:numPr>
        <w:spacing w:after="0" w:line="240" w:lineRule="auto"/>
        <w:jc w:val="both"/>
        <w:rPr>
          <w:rFonts w:ascii="Arial" w:hAnsi="Arial" w:cs="Arial"/>
          <w:b/>
          <w:sz w:val="16"/>
          <w:szCs w:val="16"/>
        </w:rPr>
      </w:pPr>
      <w:r w:rsidRPr="00584AF6">
        <w:rPr>
          <w:rFonts w:ascii="Arial" w:hAnsi="Arial" w:cs="Arial"/>
          <w:sz w:val="20"/>
          <w:szCs w:val="20"/>
        </w:rPr>
        <w:t>Colegio Mexicano de Profesionales en Gestión de Riesgos y Protección Civil A.C.</w:t>
      </w:r>
      <w:r w:rsidR="008E57D9" w:rsidRPr="00584AF6">
        <w:rPr>
          <w:rFonts w:ascii="Arial" w:hAnsi="Arial" w:cs="Arial"/>
          <w:sz w:val="20"/>
          <w:szCs w:val="20"/>
        </w:rPr>
        <w:t xml:space="preserve"> </w:t>
      </w:r>
      <w:r w:rsidR="008E57D9" w:rsidRPr="00584AF6">
        <w:rPr>
          <w:rFonts w:ascii="Arial" w:hAnsi="Arial" w:cs="Arial"/>
          <w:b/>
          <w:sz w:val="16"/>
          <w:szCs w:val="16"/>
        </w:rPr>
        <w:t>(Fracción adicionada por acuerdo publicado en la Gaceta Municipal del H. Ayuntamiento de Chihuahua No.</w:t>
      </w:r>
      <w:r w:rsidR="009B4A9B" w:rsidRPr="00584AF6">
        <w:rPr>
          <w:rFonts w:ascii="Arial" w:hAnsi="Arial" w:cs="Arial"/>
          <w:b/>
          <w:sz w:val="16"/>
          <w:szCs w:val="16"/>
        </w:rPr>
        <w:t xml:space="preserve"> 271-I</w:t>
      </w:r>
      <w:r w:rsidR="008E57D9" w:rsidRPr="00584AF6">
        <w:rPr>
          <w:rFonts w:ascii="Arial" w:hAnsi="Arial" w:cs="Arial"/>
          <w:b/>
          <w:sz w:val="16"/>
          <w:szCs w:val="16"/>
        </w:rPr>
        <w:t xml:space="preserve"> de fecha</w:t>
      </w:r>
      <w:r w:rsidR="009B4A9B" w:rsidRPr="00584AF6">
        <w:rPr>
          <w:rFonts w:ascii="Arial" w:hAnsi="Arial" w:cs="Arial"/>
          <w:b/>
          <w:sz w:val="16"/>
          <w:szCs w:val="16"/>
        </w:rPr>
        <w:t xml:space="preserve"> 26 de diciembre de 2022).</w:t>
      </w:r>
    </w:p>
    <w:p w14:paraId="6E947B2E" w14:textId="77777777" w:rsidR="001C1B7B" w:rsidRPr="00584AF6" w:rsidRDefault="001C1B7B" w:rsidP="001C1B7B">
      <w:pPr>
        <w:pStyle w:val="Prrafodelista"/>
        <w:rPr>
          <w:rFonts w:ascii="Arial" w:hAnsi="Arial" w:cs="Arial"/>
          <w:sz w:val="20"/>
          <w:szCs w:val="20"/>
        </w:rPr>
      </w:pPr>
    </w:p>
    <w:p w14:paraId="514686CD" w14:textId="77777777" w:rsidR="001C1B7B" w:rsidRDefault="001C1B7B" w:rsidP="00832E18">
      <w:pPr>
        <w:pStyle w:val="Prrafodelista"/>
        <w:numPr>
          <w:ilvl w:val="0"/>
          <w:numId w:val="12"/>
        </w:numPr>
        <w:spacing w:after="0" w:line="240" w:lineRule="auto"/>
        <w:jc w:val="both"/>
        <w:rPr>
          <w:rFonts w:ascii="Arial" w:hAnsi="Arial" w:cs="Arial"/>
          <w:b/>
          <w:sz w:val="16"/>
          <w:szCs w:val="16"/>
        </w:rPr>
      </w:pPr>
      <w:r w:rsidRPr="00584AF6">
        <w:rPr>
          <w:rFonts w:ascii="Arial" w:hAnsi="Arial" w:cs="Arial"/>
          <w:sz w:val="20"/>
          <w:szCs w:val="20"/>
        </w:rPr>
        <w:t>Colegio de Ingenieros Civiles de Chihuahua A.C.</w:t>
      </w:r>
      <w:r w:rsidR="008E57D9" w:rsidRPr="00584AF6">
        <w:rPr>
          <w:rFonts w:ascii="Arial" w:hAnsi="Arial" w:cs="Arial"/>
          <w:sz w:val="20"/>
          <w:szCs w:val="20"/>
        </w:rPr>
        <w:t xml:space="preserve"> </w:t>
      </w:r>
      <w:r w:rsidR="008E57D9" w:rsidRPr="00584AF6">
        <w:rPr>
          <w:rFonts w:ascii="Arial" w:hAnsi="Arial" w:cs="Arial"/>
          <w:b/>
          <w:sz w:val="16"/>
          <w:szCs w:val="16"/>
        </w:rPr>
        <w:t>(Fracción adicionada por acuerdo publicado en la Gaceta Municipal del H. Ayuntamiento de Chihuahua No.</w:t>
      </w:r>
      <w:r w:rsidR="009B4A9B" w:rsidRPr="00584AF6">
        <w:rPr>
          <w:rFonts w:ascii="Arial" w:hAnsi="Arial" w:cs="Arial"/>
          <w:b/>
          <w:sz w:val="16"/>
          <w:szCs w:val="16"/>
        </w:rPr>
        <w:t xml:space="preserve"> 271-I</w:t>
      </w:r>
      <w:r w:rsidR="008E57D9" w:rsidRPr="00584AF6">
        <w:rPr>
          <w:rFonts w:ascii="Arial" w:hAnsi="Arial" w:cs="Arial"/>
          <w:b/>
          <w:sz w:val="16"/>
          <w:szCs w:val="16"/>
        </w:rPr>
        <w:t xml:space="preserve"> de fecha</w:t>
      </w:r>
      <w:r w:rsidR="009B4A9B" w:rsidRPr="00584AF6">
        <w:rPr>
          <w:rFonts w:ascii="Arial" w:hAnsi="Arial" w:cs="Arial"/>
          <w:b/>
          <w:sz w:val="16"/>
          <w:szCs w:val="16"/>
        </w:rPr>
        <w:t xml:space="preserve"> 26 de diciembre de 2022</w:t>
      </w:r>
      <w:r w:rsidR="008E57D9" w:rsidRPr="00584AF6">
        <w:rPr>
          <w:rFonts w:ascii="Arial" w:hAnsi="Arial" w:cs="Arial"/>
          <w:b/>
          <w:sz w:val="16"/>
          <w:szCs w:val="16"/>
        </w:rPr>
        <w:t>)</w:t>
      </w:r>
      <w:r w:rsidR="009B4A9B" w:rsidRPr="00584AF6">
        <w:rPr>
          <w:rFonts w:ascii="Arial" w:hAnsi="Arial" w:cs="Arial"/>
          <w:b/>
          <w:sz w:val="16"/>
          <w:szCs w:val="16"/>
        </w:rPr>
        <w:t>.</w:t>
      </w:r>
    </w:p>
    <w:p w14:paraId="19AE4050" w14:textId="77777777" w:rsidR="000B74B7" w:rsidRPr="000B74B7" w:rsidRDefault="000B74B7" w:rsidP="000B74B7">
      <w:pPr>
        <w:pStyle w:val="Prrafodelista"/>
        <w:rPr>
          <w:rFonts w:ascii="Arial" w:hAnsi="Arial" w:cs="Arial"/>
          <w:b/>
          <w:sz w:val="16"/>
          <w:szCs w:val="16"/>
        </w:rPr>
      </w:pPr>
    </w:p>
    <w:p w14:paraId="4CE60EBC" w14:textId="77777777" w:rsidR="000B74B7" w:rsidRPr="005B6306" w:rsidRDefault="000B74B7" w:rsidP="000B74B7">
      <w:pPr>
        <w:pStyle w:val="Prrafodelista"/>
        <w:numPr>
          <w:ilvl w:val="0"/>
          <w:numId w:val="12"/>
        </w:numPr>
        <w:spacing w:after="0" w:line="240" w:lineRule="auto"/>
        <w:ind w:left="357" w:firstLine="0"/>
        <w:jc w:val="both"/>
        <w:rPr>
          <w:rFonts w:ascii="Arial" w:hAnsi="Arial" w:cs="Arial"/>
          <w:b/>
          <w:sz w:val="16"/>
          <w:szCs w:val="16"/>
        </w:rPr>
      </w:pPr>
      <w:r w:rsidRPr="005B6306">
        <w:rPr>
          <w:rFonts w:ascii="Arial" w:hAnsi="Arial" w:cs="Arial"/>
          <w:sz w:val="20"/>
          <w:szCs w:val="20"/>
        </w:rPr>
        <w:t>La Cámara Nacional de Comercio, Servicio y Turismo de Chihuahua “CANACO”.</w:t>
      </w:r>
      <w:r w:rsidRPr="005B6306">
        <w:rPr>
          <w:rFonts w:ascii="Arial" w:hAnsi="Arial" w:cs="Arial"/>
          <w:b/>
          <w:sz w:val="16"/>
          <w:szCs w:val="16"/>
        </w:rPr>
        <w:t xml:space="preserve"> (Fracción adicionada por acuerdo publicado en la Gaceta Municipal del H. Ayuntamiento de Chihuahua No. </w:t>
      </w:r>
      <w:r w:rsidR="005B6306" w:rsidRPr="005B6306">
        <w:rPr>
          <w:rFonts w:ascii="Arial" w:hAnsi="Arial" w:cs="Arial"/>
          <w:b/>
          <w:sz w:val="16"/>
          <w:szCs w:val="16"/>
        </w:rPr>
        <w:t xml:space="preserve">281-II </w:t>
      </w:r>
      <w:r w:rsidRPr="005B6306">
        <w:rPr>
          <w:rFonts w:ascii="Arial" w:hAnsi="Arial" w:cs="Arial"/>
          <w:b/>
          <w:sz w:val="16"/>
          <w:szCs w:val="16"/>
        </w:rPr>
        <w:t xml:space="preserve">de fecha </w:t>
      </w:r>
      <w:r w:rsidR="005B6306" w:rsidRPr="005B6306">
        <w:rPr>
          <w:rFonts w:ascii="Arial" w:hAnsi="Arial" w:cs="Arial"/>
          <w:b/>
          <w:sz w:val="16"/>
          <w:szCs w:val="16"/>
        </w:rPr>
        <w:t>13 de febre</w:t>
      </w:r>
      <w:r w:rsidR="00820E35" w:rsidRPr="005B6306">
        <w:rPr>
          <w:rFonts w:ascii="Arial" w:hAnsi="Arial" w:cs="Arial"/>
          <w:b/>
          <w:sz w:val="16"/>
          <w:szCs w:val="16"/>
        </w:rPr>
        <w:t xml:space="preserve">ro </w:t>
      </w:r>
      <w:r w:rsidRPr="005B6306">
        <w:rPr>
          <w:rFonts w:ascii="Arial" w:hAnsi="Arial" w:cs="Arial"/>
          <w:b/>
          <w:sz w:val="16"/>
          <w:szCs w:val="16"/>
        </w:rPr>
        <w:t>de 2023).</w:t>
      </w:r>
    </w:p>
    <w:p w14:paraId="30D01BB0" w14:textId="77777777" w:rsidR="000B74B7" w:rsidRPr="000B74B7" w:rsidRDefault="000B74B7" w:rsidP="000B74B7">
      <w:pPr>
        <w:pStyle w:val="Prrafodelista"/>
        <w:rPr>
          <w:rFonts w:ascii="Arial" w:hAnsi="Arial" w:cs="Arial"/>
          <w:b/>
          <w:sz w:val="16"/>
          <w:szCs w:val="16"/>
        </w:rPr>
      </w:pPr>
    </w:p>
    <w:p w14:paraId="3AC2FD2A" w14:textId="77777777" w:rsidR="000B74B7" w:rsidRPr="005B6306" w:rsidRDefault="000B74B7" w:rsidP="000B74B7">
      <w:pPr>
        <w:pStyle w:val="Prrafodelista"/>
        <w:numPr>
          <w:ilvl w:val="0"/>
          <w:numId w:val="12"/>
        </w:numPr>
        <w:spacing w:after="0" w:line="240" w:lineRule="auto"/>
        <w:ind w:left="357" w:firstLine="0"/>
        <w:jc w:val="both"/>
        <w:rPr>
          <w:rFonts w:ascii="Arial" w:hAnsi="Arial" w:cs="Arial"/>
          <w:b/>
          <w:sz w:val="16"/>
          <w:szCs w:val="16"/>
        </w:rPr>
      </w:pPr>
      <w:r w:rsidRPr="005B6306">
        <w:rPr>
          <w:rFonts w:ascii="Arial" w:hAnsi="Arial" w:cs="Arial"/>
          <w:sz w:val="20"/>
          <w:szCs w:val="20"/>
        </w:rPr>
        <w:t xml:space="preserve">El Consejo Coordinador Empresarial de Chihuahua, A.C “CCE”. </w:t>
      </w:r>
      <w:r w:rsidRPr="005B6306">
        <w:rPr>
          <w:rFonts w:ascii="Arial" w:hAnsi="Arial" w:cs="Arial"/>
          <w:b/>
          <w:sz w:val="16"/>
          <w:szCs w:val="16"/>
        </w:rPr>
        <w:t>(Fracción adicionada por acuerdo publicado en la Gaceta Municipal del H. Ayuntamiento de Chihuahua No.</w:t>
      </w:r>
      <w:r w:rsidR="005B6306" w:rsidRPr="005B6306">
        <w:rPr>
          <w:rFonts w:ascii="Arial" w:hAnsi="Arial" w:cs="Arial"/>
          <w:b/>
          <w:sz w:val="16"/>
          <w:szCs w:val="16"/>
        </w:rPr>
        <w:t xml:space="preserve"> 281-II</w:t>
      </w:r>
      <w:r w:rsidRPr="005B6306">
        <w:rPr>
          <w:rFonts w:ascii="Arial" w:hAnsi="Arial" w:cs="Arial"/>
          <w:b/>
          <w:sz w:val="16"/>
          <w:szCs w:val="16"/>
        </w:rPr>
        <w:t xml:space="preserve"> de fecha</w:t>
      </w:r>
      <w:r w:rsidR="005B6306" w:rsidRPr="005B6306">
        <w:rPr>
          <w:rFonts w:ascii="Arial" w:hAnsi="Arial" w:cs="Arial"/>
          <w:b/>
          <w:sz w:val="16"/>
          <w:szCs w:val="16"/>
        </w:rPr>
        <w:t xml:space="preserve"> 13 de febre</w:t>
      </w:r>
      <w:r w:rsidR="00820E35" w:rsidRPr="005B6306">
        <w:rPr>
          <w:rFonts w:ascii="Arial" w:hAnsi="Arial" w:cs="Arial"/>
          <w:b/>
          <w:sz w:val="16"/>
          <w:szCs w:val="16"/>
        </w:rPr>
        <w:t>ro</w:t>
      </w:r>
      <w:r w:rsidRPr="005B6306">
        <w:rPr>
          <w:rFonts w:ascii="Arial" w:hAnsi="Arial" w:cs="Arial"/>
          <w:b/>
          <w:sz w:val="16"/>
          <w:szCs w:val="16"/>
        </w:rPr>
        <w:t xml:space="preserve"> de</w:t>
      </w:r>
      <w:r w:rsidR="00820E35" w:rsidRPr="005B6306">
        <w:rPr>
          <w:rFonts w:ascii="Arial" w:hAnsi="Arial" w:cs="Arial"/>
          <w:b/>
          <w:sz w:val="16"/>
          <w:szCs w:val="16"/>
        </w:rPr>
        <w:t xml:space="preserve"> </w:t>
      </w:r>
      <w:r w:rsidRPr="005B6306">
        <w:rPr>
          <w:rFonts w:ascii="Arial" w:hAnsi="Arial" w:cs="Arial"/>
          <w:b/>
          <w:sz w:val="16"/>
          <w:szCs w:val="16"/>
        </w:rPr>
        <w:t>2023).</w:t>
      </w:r>
    </w:p>
    <w:p w14:paraId="65770002" w14:textId="77777777" w:rsidR="00B9499D" w:rsidRPr="005B6306" w:rsidRDefault="00B9499D" w:rsidP="000B74B7">
      <w:pPr>
        <w:spacing w:after="0" w:line="240" w:lineRule="auto"/>
        <w:jc w:val="both"/>
        <w:rPr>
          <w:rFonts w:ascii="Arial" w:hAnsi="Arial" w:cs="Arial"/>
          <w:sz w:val="20"/>
          <w:szCs w:val="20"/>
        </w:rPr>
      </w:pPr>
    </w:p>
    <w:p w14:paraId="21483F12" w14:textId="77777777" w:rsidR="001C1B7B" w:rsidRDefault="001C1B7B" w:rsidP="000B74B7">
      <w:pPr>
        <w:spacing w:after="0" w:line="240" w:lineRule="auto"/>
        <w:jc w:val="both"/>
        <w:rPr>
          <w:rFonts w:ascii="Arial" w:hAnsi="Arial" w:cs="Arial"/>
          <w:b/>
          <w:sz w:val="16"/>
          <w:szCs w:val="16"/>
        </w:rPr>
      </w:pPr>
      <w:r w:rsidRPr="00584AF6">
        <w:rPr>
          <w:rFonts w:ascii="Arial" w:hAnsi="Arial" w:cs="Arial"/>
          <w:sz w:val="20"/>
          <w:szCs w:val="20"/>
        </w:rPr>
        <w:t xml:space="preserve">El </w:t>
      </w:r>
      <w:proofErr w:type="gramStart"/>
      <w:r w:rsidRPr="00584AF6">
        <w:rPr>
          <w:rFonts w:ascii="Arial" w:hAnsi="Arial" w:cs="Arial"/>
          <w:sz w:val="20"/>
          <w:szCs w:val="20"/>
        </w:rPr>
        <w:t>Presidente</w:t>
      </w:r>
      <w:proofErr w:type="gramEnd"/>
      <w:r w:rsidRPr="00584AF6">
        <w:rPr>
          <w:rFonts w:ascii="Arial" w:hAnsi="Arial" w:cs="Arial"/>
          <w:sz w:val="20"/>
          <w:szCs w:val="20"/>
        </w:rPr>
        <w:t xml:space="preserve"> del Consejo invitará a los representantes de las dependencias y entidades públicas y privadas, así como a las instituciones académicas, profesionales, organismos de la sociedad civil organizada y los representantes de las fuerzas armadas, como parte del Consejo, pudiendo participar, todos ellos, con voz pero sin voto. </w:t>
      </w:r>
      <w:r w:rsidRPr="00584AF6">
        <w:rPr>
          <w:rFonts w:ascii="Arial" w:hAnsi="Arial" w:cs="Arial"/>
          <w:b/>
          <w:sz w:val="16"/>
          <w:szCs w:val="16"/>
        </w:rPr>
        <w:t xml:space="preserve">(Párrafo adicionado por acuerdo publicado en la Gaceta Municipal del H. Ayuntamiento de Chihuahua No. </w:t>
      </w:r>
      <w:r w:rsidR="009B4A9B" w:rsidRPr="00584AF6">
        <w:rPr>
          <w:rFonts w:ascii="Arial" w:hAnsi="Arial" w:cs="Arial"/>
          <w:b/>
          <w:sz w:val="16"/>
          <w:szCs w:val="16"/>
        </w:rPr>
        <w:t xml:space="preserve">271-I </w:t>
      </w:r>
      <w:r w:rsidRPr="00584AF6">
        <w:rPr>
          <w:rFonts w:ascii="Arial" w:hAnsi="Arial" w:cs="Arial"/>
          <w:b/>
          <w:sz w:val="16"/>
          <w:szCs w:val="16"/>
        </w:rPr>
        <w:t>de fecha</w:t>
      </w:r>
      <w:r w:rsidR="009B4A9B" w:rsidRPr="00584AF6">
        <w:rPr>
          <w:rFonts w:ascii="Arial" w:hAnsi="Arial" w:cs="Arial"/>
          <w:b/>
          <w:sz w:val="16"/>
          <w:szCs w:val="16"/>
        </w:rPr>
        <w:t xml:space="preserve"> 26 de diciembre de 2022</w:t>
      </w:r>
      <w:r w:rsidRPr="00584AF6">
        <w:rPr>
          <w:rFonts w:ascii="Arial" w:hAnsi="Arial" w:cs="Arial"/>
          <w:b/>
          <w:sz w:val="16"/>
          <w:szCs w:val="16"/>
        </w:rPr>
        <w:t>)</w:t>
      </w:r>
      <w:r w:rsidR="009B4A9B" w:rsidRPr="00584AF6">
        <w:rPr>
          <w:rFonts w:ascii="Arial" w:hAnsi="Arial" w:cs="Arial"/>
          <w:b/>
          <w:sz w:val="16"/>
          <w:szCs w:val="16"/>
        </w:rPr>
        <w:t>.</w:t>
      </w:r>
    </w:p>
    <w:p w14:paraId="6BA8500E" w14:textId="77777777" w:rsidR="00B9499D" w:rsidRPr="001C1B7B" w:rsidRDefault="00B9499D" w:rsidP="000B74B7">
      <w:pPr>
        <w:spacing w:after="0" w:line="240" w:lineRule="auto"/>
        <w:jc w:val="both"/>
        <w:rPr>
          <w:rFonts w:ascii="Arial" w:hAnsi="Arial" w:cs="Arial"/>
          <w:b/>
          <w:sz w:val="16"/>
          <w:szCs w:val="16"/>
        </w:rPr>
      </w:pPr>
    </w:p>
    <w:p w14:paraId="331423F8" w14:textId="77777777" w:rsidR="00B7675C" w:rsidRDefault="00F7285C" w:rsidP="0017589B">
      <w:pPr>
        <w:spacing w:line="240" w:lineRule="auto"/>
        <w:jc w:val="both"/>
        <w:rPr>
          <w:rFonts w:ascii="Arial" w:hAnsi="Arial" w:cs="Arial"/>
          <w:sz w:val="20"/>
          <w:szCs w:val="20"/>
        </w:rPr>
      </w:pPr>
      <w:r w:rsidRPr="00710C1A">
        <w:rPr>
          <w:rFonts w:ascii="Arial" w:hAnsi="Arial" w:cs="Arial"/>
          <w:b/>
          <w:sz w:val="20"/>
          <w:szCs w:val="20"/>
        </w:rPr>
        <w:t>Artículo 19.</w:t>
      </w:r>
      <w:r w:rsidRPr="00710C1A">
        <w:rPr>
          <w:rFonts w:ascii="Arial" w:hAnsi="Arial" w:cs="Arial"/>
          <w:sz w:val="20"/>
          <w:szCs w:val="20"/>
        </w:rPr>
        <w:t xml:space="preserve"> La persona titular de la Presidencia representará al </w:t>
      </w:r>
      <w:r w:rsidR="00AD6EF6" w:rsidRPr="00710C1A">
        <w:rPr>
          <w:rFonts w:ascii="Arial" w:hAnsi="Arial" w:cs="Arial"/>
          <w:sz w:val="20"/>
          <w:szCs w:val="20"/>
        </w:rPr>
        <w:t xml:space="preserve">Consejo, pudiendo delegar estas </w:t>
      </w:r>
      <w:r w:rsidRPr="00710C1A">
        <w:rPr>
          <w:rFonts w:ascii="Arial" w:hAnsi="Arial" w:cs="Arial"/>
          <w:sz w:val="20"/>
          <w:szCs w:val="20"/>
        </w:rPr>
        <w:t xml:space="preserve">facultades en la Secretaría Ejecutiva o </w:t>
      </w:r>
      <w:r w:rsidR="00AD6EF6" w:rsidRPr="00710C1A">
        <w:rPr>
          <w:rFonts w:ascii="Arial" w:hAnsi="Arial" w:cs="Arial"/>
          <w:sz w:val="20"/>
          <w:szCs w:val="20"/>
        </w:rPr>
        <w:t xml:space="preserve">en la persona que este designe. </w:t>
      </w:r>
    </w:p>
    <w:p w14:paraId="26B4B6BD" w14:textId="77777777" w:rsidR="00B7675C" w:rsidRDefault="00F7285C" w:rsidP="0017589B">
      <w:pPr>
        <w:spacing w:line="240" w:lineRule="auto"/>
        <w:jc w:val="both"/>
        <w:rPr>
          <w:rFonts w:ascii="Arial" w:hAnsi="Arial" w:cs="Arial"/>
          <w:sz w:val="20"/>
          <w:szCs w:val="20"/>
        </w:rPr>
      </w:pPr>
      <w:r w:rsidRPr="00710C1A">
        <w:rPr>
          <w:rFonts w:ascii="Arial" w:hAnsi="Arial" w:cs="Arial"/>
          <w:sz w:val="20"/>
          <w:szCs w:val="20"/>
        </w:rPr>
        <w:t>La Presidencia convocará a sesiones ordinarias cuando meno</w:t>
      </w:r>
      <w:r w:rsidR="00AD6EF6" w:rsidRPr="00710C1A">
        <w:rPr>
          <w:rFonts w:ascii="Arial" w:hAnsi="Arial" w:cs="Arial"/>
          <w:sz w:val="20"/>
          <w:szCs w:val="20"/>
        </w:rPr>
        <w:t xml:space="preserve">s dos veces al año y a sesiones </w:t>
      </w:r>
      <w:r w:rsidRPr="00710C1A">
        <w:rPr>
          <w:rFonts w:ascii="Arial" w:hAnsi="Arial" w:cs="Arial"/>
          <w:sz w:val="20"/>
          <w:szCs w:val="20"/>
        </w:rPr>
        <w:t>extraordinari</w:t>
      </w:r>
      <w:r w:rsidR="00AD6EF6" w:rsidRPr="00710C1A">
        <w:rPr>
          <w:rFonts w:ascii="Arial" w:hAnsi="Arial" w:cs="Arial"/>
          <w:sz w:val="20"/>
          <w:szCs w:val="20"/>
        </w:rPr>
        <w:t xml:space="preserve">as cuantas veces sea necesario. </w:t>
      </w:r>
    </w:p>
    <w:p w14:paraId="7DD33BBC"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sz w:val="20"/>
          <w:szCs w:val="20"/>
        </w:rPr>
        <w:lastRenderedPageBreak/>
        <w:t>En caso de emergencia y/o desastre, el Consejo deberá convocar a</w:t>
      </w:r>
      <w:r w:rsidR="00AD6EF6" w:rsidRPr="00710C1A">
        <w:rPr>
          <w:rFonts w:ascii="Arial" w:hAnsi="Arial" w:cs="Arial"/>
          <w:sz w:val="20"/>
          <w:szCs w:val="20"/>
        </w:rPr>
        <w:t xml:space="preserve"> sesión permanente, en tanto se </w:t>
      </w:r>
      <w:r w:rsidRPr="00710C1A">
        <w:rPr>
          <w:rFonts w:ascii="Arial" w:hAnsi="Arial" w:cs="Arial"/>
          <w:sz w:val="20"/>
          <w:szCs w:val="20"/>
        </w:rPr>
        <w:t>recupere la población de la localidad afectada.</w:t>
      </w:r>
    </w:p>
    <w:p w14:paraId="2BA79BA7"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20.</w:t>
      </w:r>
      <w:r w:rsidRPr="00710C1A">
        <w:rPr>
          <w:rFonts w:ascii="Arial" w:hAnsi="Arial" w:cs="Arial"/>
          <w:sz w:val="20"/>
          <w:szCs w:val="20"/>
        </w:rPr>
        <w:t xml:space="preserve"> Cada integrante del Consejo, designará su respectivo suplente p</w:t>
      </w:r>
      <w:r w:rsidR="00AD6EF6" w:rsidRPr="00710C1A">
        <w:rPr>
          <w:rFonts w:ascii="Arial" w:hAnsi="Arial" w:cs="Arial"/>
          <w:sz w:val="20"/>
          <w:szCs w:val="20"/>
        </w:rPr>
        <w:t xml:space="preserve">or escrito, quien lo sustituirá </w:t>
      </w:r>
      <w:r w:rsidRPr="00710C1A">
        <w:rPr>
          <w:rFonts w:ascii="Arial" w:hAnsi="Arial" w:cs="Arial"/>
          <w:sz w:val="20"/>
          <w:szCs w:val="20"/>
        </w:rPr>
        <w:t xml:space="preserve">en sus faltas temporales. El cargo de </w:t>
      </w:r>
      <w:proofErr w:type="gramStart"/>
      <w:r w:rsidRPr="00710C1A">
        <w:rPr>
          <w:rFonts w:ascii="Arial" w:hAnsi="Arial" w:cs="Arial"/>
          <w:sz w:val="20"/>
          <w:szCs w:val="20"/>
        </w:rPr>
        <w:t>Consejero</w:t>
      </w:r>
      <w:proofErr w:type="gramEnd"/>
      <w:r w:rsidRPr="00710C1A">
        <w:rPr>
          <w:rFonts w:ascii="Arial" w:hAnsi="Arial" w:cs="Arial"/>
          <w:sz w:val="20"/>
          <w:szCs w:val="20"/>
        </w:rPr>
        <w:t xml:space="preserve"> es de carácter honorar</w:t>
      </w:r>
      <w:r w:rsidR="00AD6EF6" w:rsidRPr="00710C1A">
        <w:rPr>
          <w:rFonts w:ascii="Arial" w:hAnsi="Arial" w:cs="Arial"/>
          <w:sz w:val="20"/>
          <w:szCs w:val="20"/>
        </w:rPr>
        <w:t xml:space="preserve">io, por lo que ninguno de ellos </w:t>
      </w:r>
      <w:r w:rsidRPr="00710C1A">
        <w:rPr>
          <w:rFonts w:ascii="Arial" w:hAnsi="Arial" w:cs="Arial"/>
          <w:sz w:val="20"/>
          <w:szCs w:val="20"/>
        </w:rPr>
        <w:t xml:space="preserve">percibirá remuneración alguna por el desempeño de este encargo. </w:t>
      </w:r>
    </w:p>
    <w:p w14:paraId="580B0EFD"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21.</w:t>
      </w:r>
      <w:r w:rsidRPr="00710C1A">
        <w:rPr>
          <w:rFonts w:ascii="Arial" w:hAnsi="Arial" w:cs="Arial"/>
          <w:sz w:val="20"/>
          <w:szCs w:val="20"/>
        </w:rPr>
        <w:t xml:space="preserve"> El Consejo, en caso de detectar un riesgo cuya magnitud pu</w:t>
      </w:r>
      <w:r w:rsidR="00AD6EF6" w:rsidRPr="00710C1A">
        <w:rPr>
          <w:rFonts w:ascii="Arial" w:hAnsi="Arial" w:cs="Arial"/>
          <w:sz w:val="20"/>
          <w:szCs w:val="20"/>
        </w:rPr>
        <w:t xml:space="preserve">diera rebasar las posibilidades </w:t>
      </w:r>
      <w:r w:rsidRPr="00710C1A">
        <w:rPr>
          <w:rFonts w:ascii="Arial" w:hAnsi="Arial" w:cs="Arial"/>
          <w:sz w:val="20"/>
          <w:szCs w:val="20"/>
        </w:rPr>
        <w:t>de respuesta de la Administración Pública Municipal, notificará inmediata</w:t>
      </w:r>
      <w:r w:rsidR="00AD6EF6" w:rsidRPr="00710C1A">
        <w:rPr>
          <w:rFonts w:ascii="Arial" w:hAnsi="Arial" w:cs="Arial"/>
          <w:sz w:val="20"/>
          <w:szCs w:val="20"/>
        </w:rPr>
        <w:t xml:space="preserve">mente a la Coordinación Estatal </w:t>
      </w:r>
      <w:r w:rsidRPr="00710C1A">
        <w:rPr>
          <w:rFonts w:ascii="Arial" w:hAnsi="Arial" w:cs="Arial"/>
          <w:sz w:val="20"/>
          <w:szCs w:val="20"/>
        </w:rPr>
        <w:t>con el objeto de que se estudie la situación y se efectúen las medidas que el caso requiera.</w:t>
      </w:r>
    </w:p>
    <w:p w14:paraId="3B4AD807"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22.</w:t>
      </w:r>
      <w:r w:rsidRPr="00710C1A">
        <w:rPr>
          <w:rFonts w:ascii="Arial" w:hAnsi="Arial" w:cs="Arial"/>
          <w:sz w:val="20"/>
          <w:szCs w:val="20"/>
        </w:rPr>
        <w:t xml:space="preserve"> Corresponde a la persona que presida el Consejo:</w:t>
      </w:r>
    </w:p>
    <w:p w14:paraId="414E4F66" w14:textId="77777777" w:rsidR="00F7285C" w:rsidRPr="00B9499D" w:rsidRDefault="00F7285C" w:rsidP="00B9499D">
      <w:pPr>
        <w:pStyle w:val="Prrafodelista"/>
        <w:numPr>
          <w:ilvl w:val="0"/>
          <w:numId w:val="72"/>
        </w:numPr>
        <w:spacing w:after="0" w:line="240" w:lineRule="auto"/>
        <w:jc w:val="both"/>
        <w:rPr>
          <w:rFonts w:ascii="Arial" w:hAnsi="Arial" w:cs="Arial"/>
          <w:sz w:val="20"/>
          <w:szCs w:val="20"/>
        </w:rPr>
      </w:pPr>
      <w:r w:rsidRPr="00B9499D">
        <w:rPr>
          <w:rFonts w:ascii="Arial" w:hAnsi="Arial" w:cs="Arial"/>
          <w:sz w:val="20"/>
          <w:szCs w:val="20"/>
        </w:rPr>
        <w:t>Presidir las sesiones, teniendo voto de calidad en caso de empate;</w:t>
      </w:r>
    </w:p>
    <w:p w14:paraId="7448C123" w14:textId="77777777" w:rsidR="00327766" w:rsidRPr="00327766" w:rsidRDefault="00327766" w:rsidP="00B9499D">
      <w:pPr>
        <w:spacing w:after="0" w:line="240" w:lineRule="auto"/>
        <w:jc w:val="both"/>
        <w:rPr>
          <w:rFonts w:ascii="Arial" w:hAnsi="Arial" w:cs="Arial"/>
          <w:sz w:val="20"/>
          <w:szCs w:val="20"/>
        </w:rPr>
      </w:pPr>
    </w:p>
    <w:p w14:paraId="262647B0" w14:textId="77777777" w:rsidR="00F7285C" w:rsidRPr="00B9499D" w:rsidRDefault="00F7285C" w:rsidP="00B9499D">
      <w:pPr>
        <w:pStyle w:val="Prrafodelista"/>
        <w:numPr>
          <w:ilvl w:val="0"/>
          <w:numId w:val="72"/>
        </w:numPr>
        <w:spacing w:after="0" w:line="240" w:lineRule="auto"/>
        <w:jc w:val="both"/>
        <w:rPr>
          <w:rFonts w:ascii="Arial" w:hAnsi="Arial" w:cs="Arial"/>
          <w:sz w:val="20"/>
          <w:szCs w:val="20"/>
        </w:rPr>
      </w:pPr>
      <w:r w:rsidRPr="00B9499D">
        <w:rPr>
          <w:rFonts w:ascii="Arial" w:hAnsi="Arial" w:cs="Arial"/>
          <w:sz w:val="20"/>
          <w:szCs w:val="20"/>
        </w:rPr>
        <w:t>Coordinar las acciones que se desarrollen en el seno del propio</w:t>
      </w:r>
      <w:r w:rsidR="00612D30" w:rsidRPr="00B9499D">
        <w:rPr>
          <w:rFonts w:ascii="Arial" w:hAnsi="Arial" w:cs="Arial"/>
          <w:sz w:val="20"/>
          <w:szCs w:val="20"/>
        </w:rPr>
        <w:t xml:space="preserve"> </w:t>
      </w:r>
      <w:r w:rsidRPr="00B9499D">
        <w:rPr>
          <w:rFonts w:ascii="Arial" w:hAnsi="Arial" w:cs="Arial"/>
          <w:sz w:val="20"/>
          <w:szCs w:val="20"/>
        </w:rPr>
        <w:t>Consejo;</w:t>
      </w:r>
    </w:p>
    <w:p w14:paraId="2598FB0A" w14:textId="77777777" w:rsidR="00327766" w:rsidRPr="00327766" w:rsidRDefault="00327766" w:rsidP="00B9499D">
      <w:pPr>
        <w:spacing w:after="0" w:line="240" w:lineRule="auto"/>
        <w:jc w:val="both"/>
        <w:rPr>
          <w:rFonts w:ascii="Arial" w:hAnsi="Arial" w:cs="Arial"/>
          <w:sz w:val="20"/>
          <w:szCs w:val="20"/>
        </w:rPr>
      </w:pPr>
    </w:p>
    <w:p w14:paraId="78E368C6" w14:textId="77777777" w:rsidR="00F7285C" w:rsidRPr="00B9499D" w:rsidRDefault="00F7285C" w:rsidP="00B9499D">
      <w:pPr>
        <w:pStyle w:val="Prrafodelista"/>
        <w:numPr>
          <w:ilvl w:val="0"/>
          <w:numId w:val="72"/>
        </w:numPr>
        <w:spacing w:after="0" w:line="240" w:lineRule="auto"/>
        <w:jc w:val="both"/>
        <w:rPr>
          <w:rFonts w:ascii="Arial" w:hAnsi="Arial" w:cs="Arial"/>
          <w:sz w:val="20"/>
          <w:szCs w:val="20"/>
        </w:rPr>
      </w:pPr>
      <w:r w:rsidRPr="00B9499D">
        <w:rPr>
          <w:rFonts w:ascii="Arial" w:hAnsi="Arial" w:cs="Arial"/>
          <w:sz w:val="20"/>
          <w:szCs w:val="20"/>
        </w:rPr>
        <w:t>Ordenar y vigilar el cumplimiento de los acuerdos del Consejo mediante sus integrantes;</w:t>
      </w:r>
    </w:p>
    <w:p w14:paraId="47377255" w14:textId="77777777" w:rsidR="00327766" w:rsidRPr="00327766" w:rsidRDefault="00327766" w:rsidP="00B9499D">
      <w:pPr>
        <w:spacing w:after="0" w:line="240" w:lineRule="auto"/>
        <w:jc w:val="both"/>
        <w:rPr>
          <w:rFonts w:ascii="Arial" w:hAnsi="Arial" w:cs="Arial"/>
          <w:sz w:val="20"/>
          <w:szCs w:val="20"/>
        </w:rPr>
      </w:pPr>
    </w:p>
    <w:p w14:paraId="352A1134" w14:textId="77777777" w:rsidR="00F7285C" w:rsidRPr="00B9499D" w:rsidRDefault="00F7285C" w:rsidP="00B9499D">
      <w:pPr>
        <w:pStyle w:val="Prrafodelista"/>
        <w:numPr>
          <w:ilvl w:val="0"/>
          <w:numId w:val="72"/>
        </w:numPr>
        <w:spacing w:after="0" w:line="240" w:lineRule="auto"/>
        <w:jc w:val="both"/>
        <w:rPr>
          <w:rFonts w:ascii="Arial" w:hAnsi="Arial" w:cs="Arial"/>
          <w:sz w:val="20"/>
          <w:szCs w:val="20"/>
        </w:rPr>
      </w:pPr>
      <w:r w:rsidRPr="00B9499D">
        <w:rPr>
          <w:rFonts w:ascii="Arial" w:hAnsi="Arial" w:cs="Arial"/>
          <w:sz w:val="20"/>
          <w:szCs w:val="20"/>
        </w:rPr>
        <w:t>Informar de los avances y resultados del Sistema Municipal a la Secretaría Técnica; y</w:t>
      </w:r>
    </w:p>
    <w:p w14:paraId="29E2C811" w14:textId="77777777" w:rsidR="00327766" w:rsidRPr="00327766" w:rsidRDefault="00327766" w:rsidP="00B9499D">
      <w:pPr>
        <w:spacing w:after="0" w:line="240" w:lineRule="auto"/>
        <w:jc w:val="both"/>
        <w:rPr>
          <w:rFonts w:ascii="Arial" w:hAnsi="Arial" w:cs="Arial"/>
          <w:sz w:val="20"/>
          <w:szCs w:val="20"/>
        </w:rPr>
      </w:pPr>
    </w:p>
    <w:p w14:paraId="7C21F549" w14:textId="77777777" w:rsidR="00F7285C" w:rsidRPr="00B9499D" w:rsidRDefault="00F7285C" w:rsidP="00B9499D">
      <w:pPr>
        <w:pStyle w:val="Prrafodelista"/>
        <w:numPr>
          <w:ilvl w:val="0"/>
          <w:numId w:val="72"/>
        </w:numPr>
        <w:spacing w:after="0" w:line="240" w:lineRule="auto"/>
        <w:jc w:val="both"/>
        <w:rPr>
          <w:rFonts w:ascii="Arial" w:hAnsi="Arial" w:cs="Arial"/>
          <w:sz w:val="20"/>
          <w:szCs w:val="20"/>
        </w:rPr>
      </w:pPr>
      <w:r w:rsidRPr="00B9499D">
        <w:rPr>
          <w:rFonts w:ascii="Arial" w:hAnsi="Arial" w:cs="Arial"/>
          <w:sz w:val="20"/>
          <w:szCs w:val="20"/>
        </w:rPr>
        <w:t>Las atribuciones que se deriven de este Reglamento y de</w:t>
      </w:r>
      <w:r w:rsidR="00AD6EF6" w:rsidRPr="00B9499D">
        <w:rPr>
          <w:rFonts w:ascii="Arial" w:hAnsi="Arial" w:cs="Arial"/>
          <w:sz w:val="20"/>
          <w:szCs w:val="20"/>
        </w:rPr>
        <w:t xml:space="preserve">más disposiciones legales de la </w:t>
      </w:r>
      <w:r w:rsidRPr="00B9499D">
        <w:rPr>
          <w:rFonts w:ascii="Arial" w:hAnsi="Arial" w:cs="Arial"/>
          <w:sz w:val="20"/>
          <w:szCs w:val="20"/>
        </w:rPr>
        <w:t>materia.</w:t>
      </w:r>
    </w:p>
    <w:p w14:paraId="3DCBEBCE" w14:textId="77777777" w:rsidR="00327766" w:rsidRPr="00327766" w:rsidRDefault="00327766" w:rsidP="00327766">
      <w:pPr>
        <w:spacing w:after="0" w:line="240" w:lineRule="auto"/>
        <w:jc w:val="both"/>
        <w:rPr>
          <w:rFonts w:ascii="Arial" w:hAnsi="Arial" w:cs="Arial"/>
          <w:sz w:val="20"/>
          <w:szCs w:val="20"/>
        </w:rPr>
      </w:pPr>
    </w:p>
    <w:p w14:paraId="53220218"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23.</w:t>
      </w:r>
      <w:r w:rsidRPr="00710C1A">
        <w:rPr>
          <w:rFonts w:ascii="Arial" w:hAnsi="Arial" w:cs="Arial"/>
          <w:sz w:val="20"/>
          <w:szCs w:val="20"/>
        </w:rPr>
        <w:t xml:space="preserve"> Corresponde a la Secretaría Ejecutiva del Consejo:</w:t>
      </w:r>
    </w:p>
    <w:p w14:paraId="5AB73EC4" w14:textId="77777777" w:rsidR="00F7285C" w:rsidRDefault="00F7285C" w:rsidP="00832E18">
      <w:pPr>
        <w:pStyle w:val="Prrafodelista"/>
        <w:numPr>
          <w:ilvl w:val="0"/>
          <w:numId w:val="14"/>
        </w:numPr>
        <w:spacing w:after="0" w:line="240" w:lineRule="auto"/>
        <w:jc w:val="both"/>
        <w:rPr>
          <w:rFonts w:ascii="Arial" w:hAnsi="Arial" w:cs="Arial"/>
          <w:sz w:val="20"/>
          <w:szCs w:val="20"/>
        </w:rPr>
      </w:pPr>
      <w:r w:rsidRPr="003F150B">
        <w:rPr>
          <w:rFonts w:ascii="Arial" w:hAnsi="Arial" w:cs="Arial"/>
          <w:sz w:val="20"/>
          <w:szCs w:val="20"/>
        </w:rPr>
        <w:t>En ausencia de la persona titular de la Presidencia, di</w:t>
      </w:r>
      <w:r w:rsidR="00AD6EF6" w:rsidRPr="003F150B">
        <w:rPr>
          <w:rFonts w:ascii="Arial" w:hAnsi="Arial" w:cs="Arial"/>
          <w:sz w:val="20"/>
          <w:szCs w:val="20"/>
        </w:rPr>
        <w:t xml:space="preserve">rigir las sesiones ordinarias y </w:t>
      </w:r>
      <w:r w:rsidRPr="003F150B">
        <w:rPr>
          <w:rFonts w:ascii="Arial" w:hAnsi="Arial" w:cs="Arial"/>
          <w:sz w:val="20"/>
          <w:szCs w:val="20"/>
        </w:rPr>
        <w:t>extraordinarias del Consejo, o delegar esta función a la Secretaría Técnica;</w:t>
      </w:r>
    </w:p>
    <w:p w14:paraId="42EFBC32" w14:textId="77777777" w:rsidR="003F150B" w:rsidRPr="003F150B" w:rsidRDefault="003F150B" w:rsidP="003F150B">
      <w:pPr>
        <w:spacing w:after="0" w:line="240" w:lineRule="auto"/>
        <w:jc w:val="both"/>
        <w:rPr>
          <w:rFonts w:ascii="Arial" w:hAnsi="Arial" w:cs="Arial"/>
          <w:sz w:val="20"/>
          <w:szCs w:val="20"/>
        </w:rPr>
      </w:pPr>
    </w:p>
    <w:p w14:paraId="02139F96" w14:textId="77777777" w:rsidR="00F7285C" w:rsidRDefault="00F7285C" w:rsidP="00832E18">
      <w:pPr>
        <w:pStyle w:val="Prrafodelista"/>
        <w:numPr>
          <w:ilvl w:val="0"/>
          <w:numId w:val="14"/>
        </w:numPr>
        <w:spacing w:after="0" w:line="240" w:lineRule="auto"/>
        <w:jc w:val="both"/>
        <w:rPr>
          <w:rFonts w:ascii="Arial" w:hAnsi="Arial" w:cs="Arial"/>
          <w:sz w:val="20"/>
          <w:szCs w:val="20"/>
        </w:rPr>
      </w:pPr>
      <w:r w:rsidRPr="003F150B">
        <w:rPr>
          <w:rFonts w:ascii="Arial" w:hAnsi="Arial" w:cs="Arial"/>
          <w:sz w:val="20"/>
          <w:szCs w:val="20"/>
        </w:rPr>
        <w:t>Convocar a las sesiones ordinarias y extraordinarias del Consejo;</w:t>
      </w:r>
    </w:p>
    <w:p w14:paraId="45DDF3AA" w14:textId="77777777" w:rsidR="008E57D9" w:rsidRPr="008E57D9" w:rsidRDefault="008E57D9" w:rsidP="008E57D9">
      <w:pPr>
        <w:spacing w:after="0" w:line="240" w:lineRule="auto"/>
        <w:jc w:val="both"/>
        <w:rPr>
          <w:rFonts w:ascii="Arial" w:hAnsi="Arial" w:cs="Arial"/>
          <w:sz w:val="20"/>
          <w:szCs w:val="20"/>
        </w:rPr>
      </w:pPr>
    </w:p>
    <w:p w14:paraId="6ED9A71C" w14:textId="77777777" w:rsidR="00F7285C" w:rsidRDefault="00F7285C" w:rsidP="00832E18">
      <w:pPr>
        <w:pStyle w:val="Prrafodelista"/>
        <w:numPr>
          <w:ilvl w:val="0"/>
          <w:numId w:val="14"/>
        </w:numPr>
        <w:spacing w:after="0" w:line="240" w:lineRule="auto"/>
        <w:jc w:val="both"/>
        <w:rPr>
          <w:rFonts w:ascii="Arial" w:hAnsi="Arial" w:cs="Arial"/>
          <w:sz w:val="20"/>
          <w:szCs w:val="20"/>
        </w:rPr>
      </w:pPr>
      <w:r w:rsidRPr="003F150B">
        <w:rPr>
          <w:rFonts w:ascii="Arial" w:hAnsi="Arial" w:cs="Arial"/>
          <w:sz w:val="20"/>
          <w:szCs w:val="20"/>
        </w:rPr>
        <w:t>Someter a aprobación del Consejo el orden del día;</w:t>
      </w:r>
    </w:p>
    <w:p w14:paraId="2EECD2A9" w14:textId="77777777" w:rsidR="003F150B" w:rsidRPr="003F150B" w:rsidRDefault="003F150B" w:rsidP="003F150B">
      <w:pPr>
        <w:spacing w:after="0" w:line="240" w:lineRule="auto"/>
        <w:jc w:val="both"/>
        <w:rPr>
          <w:rFonts w:ascii="Arial" w:hAnsi="Arial" w:cs="Arial"/>
          <w:sz w:val="20"/>
          <w:szCs w:val="20"/>
        </w:rPr>
      </w:pPr>
    </w:p>
    <w:p w14:paraId="4E5A700A" w14:textId="77777777" w:rsidR="00F7285C" w:rsidRDefault="00F7285C" w:rsidP="00832E18">
      <w:pPr>
        <w:pStyle w:val="Prrafodelista"/>
        <w:numPr>
          <w:ilvl w:val="0"/>
          <w:numId w:val="14"/>
        </w:numPr>
        <w:spacing w:after="0" w:line="240" w:lineRule="auto"/>
        <w:jc w:val="both"/>
        <w:rPr>
          <w:rFonts w:ascii="Arial" w:hAnsi="Arial" w:cs="Arial"/>
          <w:sz w:val="20"/>
          <w:szCs w:val="20"/>
        </w:rPr>
      </w:pPr>
      <w:r w:rsidRPr="003F150B">
        <w:rPr>
          <w:rFonts w:ascii="Arial" w:hAnsi="Arial" w:cs="Arial"/>
          <w:sz w:val="20"/>
          <w:szCs w:val="20"/>
        </w:rPr>
        <w:t>Conducir el desarrollo de las sesiones, y</w:t>
      </w:r>
    </w:p>
    <w:p w14:paraId="7E8916E1" w14:textId="77777777" w:rsidR="003F150B" w:rsidRPr="003F150B" w:rsidRDefault="003F150B" w:rsidP="003F150B">
      <w:pPr>
        <w:spacing w:after="0" w:line="240" w:lineRule="auto"/>
        <w:jc w:val="both"/>
        <w:rPr>
          <w:rFonts w:ascii="Arial" w:hAnsi="Arial" w:cs="Arial"/>
          <w:sz w:val="20"/>
          <w:szCs w:val="20"/>
        </w:rPr>
      </w:pPr>
    </w:p>
    <w:p w14:paraId="6C3FC17A" w14:textId="77777777" w:rsidR="00F7285C" w:rsidRDefault="00F7285C" w:rsidP="00832E18">
      <w:pPr>
        <w:pStyle w:val="Prrafodelista"/>
        <w:numPr>
          <w:ilvl w:val="0"/>
          <w:numId w:val="14"/>
        </w:numPr>
        <w:spacing w:after="0" w:line="240" w:lineRule="auto"/>
        <w:jc w:val="both"/>
        <w:rPr>
          <w:rFonts w:ascii="Arial" w:hAnsi="Arial" w:cs="Arial"/>
          <w:sz w:val="20"/>
          <w:szCs w:val="20"/>
        </w:rPr>
      </w:pPr>
      <w:r w:rsidRPr="003F150B">
        <w:rPr>
          <w:rFonts w:ascii="Arial" w:hAnsi="Arial" w:cs="Arial"/>
          <w:sz w:val="20"/>
          <w:szCs w:val="20"/>
        </w:rPr>
        <w:t>Las que le confieran el Consejo, la Presidencia, las que de</w:t>
      </w:r>
      <w:r w:rsidR="00AD6EF6" w:rsidRPr="003F150B">
        <w:rPr>
          <w:rFonts w:ascii="Arial" w:hAnsi="Arial" w:cs="Arial"/>
          <w:sz w:val="20"/>
          <w:szCs w:val="20"/>
        </w:rPr>
        <w:t>riven del presente Reglamento y d</w:t>
      </w:r>
      <w:r w:rsidRPr="003F150B">
        <w:rPr>
          <w:rFonts w:ascii="Arial" w:hAnsi="Arial" w:cs="Arial"/>
          <w:sz w:val="20"/>
          <w:szCs w:val="20"/>
        </w:rPr>
        <w:t>emás disposiciones legales de la materia.</w:t>
      </w:r>
    </w:p>
    <w:p w14:paraId="64EE5C61" w14:textId="77777777" w:rsidR="003F150B" w:rsidRPr="003F150B" w:rsidRDefault="003F150B" w:rsidP="003F150B">
      <w:pPr>
        <w:spacing w:after="0" w:line="240" w:lineRule="auto"/>
        <w:jc w:val="both"/>
        <w:rPr>
          <w:rFonts w:ascii="Arial" w:hAnsi="Arial" w:cs="Arial"/>
          <w:sz w:val="20"/>
          <w:szCs w:val="20"/>
        </w:rPr>
      </w:pPr>
    </w:p>
    <w:p w14:paraId="275AE735" w14:textId="77777777" w:rsidR="00AD6EF6"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24.</w:t>
      </w:r>
      <w:r w:rsidRPr="00710C1A">
        <w:rPr>
          <w:rFonts w:ascii="Arial" w:hAnsi="Arial" w:cs="Arial"/>
          <w:sz w:val="20"/>
          <w:szCs w:val="20"/>
        </w:rPr>
        <w:t xml:space="preserve"> Corresponde a la Secretaría Técnica del Consejo:</w:t>
      </w:r>
    </w:p>
    <w:p w14:paraId="65649A4B" w14:textId="77777777" w:rsidR="00F7285C" w:rsidRDefault="00F7285C" w:rsidP="00832E18">
      <w:pPr>
        <w:pStyle w:val="Prrafodelista"/>
        <w:numPr>
          <w:ilvl w:val="0"/>
          <w:numId w:val="15"/>
        </w:numPr>
        <w:spacing w:after="0" w:line="240" w:lineRule="auto"/>
        <w:jc w:val="both"/>
        <w:rPr>
          <w:rFonts w:ascii="Arial" w:hAnsi="Arial" w:cs="Arial"/>
          <w:sz w:val="20"/>
          <w:szCs w:val="20"/>
        </w:rPr>
      </w:pPr>
      <w:r w:rsidRPr="003F150B">
        <w:rPr>
          <w:rFonts w:ascii="Arial" w:hAnsi="Arial" w:cs="Arial"/>
          <w:sz w:val="20"/>
          <w:szCs w:val="20"/>
        </w:rPr>
        <w:t>Suplir al titular de la Secretaría Ejecutiva cuando este lo designe;</w:t>
      </w:r>
    </w:p>
    <w:p w14:paraId="5F80185E" w14:textId="77777777" w:rsidR="003F150B" w:rsidRPr="003F150B" w:rsidRDefault="003F150B" w:rsidP="003F150B">
      <w:pPr>
        <w:spacing w:after="0" w:line="240" w:lineRule="auto"/>
        <w:jc w:val="both"/>
        <w:rPr>
          <w:rFonts w:ascii="Arial" w:hAnsi="Arial" w:cs="Arial"/>
          <w:sz w:val="20"/>
          <w:szCs w:val="20"/>
        </w:rPr>
      </w:pPr>
    </w:p>
    <w:p w14:paraId="5033C848" w14:textId="77777777" w:rsidR="00F7285C" w:rsidRDefault="00F7285C" w:rsidP="00832E18">
      <w:pPr>
        <w:pStyle w:val="Prrafodelista"/>
        <w:numPr>
          <w:ilvl w:val="0"/>
          <w:numId w:val="15"/>
        </w:numPr>
        <w:spacing w:after="0" w:line="240" w:lineRule="auto"/>
        <w:jc w:val="both"/>
        <w:rPr>
          <w:rFonts w:ascii="Arial" w:hAnsi="Arial" w:cs="Arial"/>
          <w:sz w:val="20"/>
          <w:szCs w:val="20"/>
        </w:rPr>
      </w:pPr>
      <w:r w:rsidRPr="003F150B">
        <w:rPr>
          <w:rFonts w:ascii="Arial" w:hAnsi="Arial" w:cs="Arial"/>
          <w:sz w:val="20"/>
          <w:szCs w:val="20"/>
        </w:rPr>
        <w:t>Elaborar y someter a consideración de la Secretaría Ejecutiva e</w:t>
      </w:r>
      <w:r w:rsidR="00AD6EF6" w:rsidRPr="003F150B">
        <w:rPr>
          <w:rFonts w:ascii="Arial" w:hAnsi="Arial" w:cs="Arial"/>
          <w:sz w:val="20"/>
          <w:szCs w:val="20"/>
        </w:rPr>
        <w:t xml:space="preserve">l proyecto del orden del día de </w:t>
      </w:r>
      <w:r w:rsidRPr="003F150B">
        <w:rPr>
          <w:rFonts w:ascii="Arial" w:hAnsi="Arial" w:cs="Arial"/>
          <w:sz w:val="20"/>
          <w:szCs w:val="20"/>
        </w:rPr>
        <w:t>cada sesión, para que en su momento sean sometidos a la ap</w:t>
      </w:r>
      <w:r w:rsidR="00AD6EF6" w:rsidRPr="003F150B">
        <w:rPr>
          <w:rFonts w:ascii="Arial" w:hAnsi="Arial" w:cs="Arial"/>
          <w:sz w:val="20"/>
          <w:szCs w:val="20"/>
        </w:rPr>
        <w:t xml:space="preserve">robación de los integrantes del </w:t>
      </w:r>
      <w:r w:rsidRPr="003F150B">
        <w:rPr>
          <w:rFonts w:ascii="Arial" w:hAnsi="Arial" w:cs="Arial"/>
          <w:sz w:val="20"/>
          <w:szCs w:val="20"/>
        </w:rPr>
        <w:t>Consejo;</w:t>
      </w:r>
    </w:p>
    <w:p w14:paraId="6D974ED7" w14:textId="77777777" w:rsidR="003F150B" w:rsidRPr="003F150B" w:rsidRDefault="003F150B" w:rsidP="003F150B">
      <w:pPr>
        <w:spacing w:after="0" w:line="240" w:lineRule="auto"/>
        <w:jc w:val="both"/>
        <w:rPr>
          <w:rFonts w:ascii="Arial" w:hAnsi="Arial" w:cs="Arial"/>
          <w:sz w:val="20"/>
          <w:szCs w:val="20"/>
        </w:rPr>
      </w:pPr>
    </w:p>
    <w:p w14:paraId="60B88264" w14:textId="77777777" w:rsidR="00F7285C" w:rsidRDefault="00F7285C" w:rsidP="00832E18">
      <w:pPr>
        <w:pStyle w:val="Prrafodelista"/>
        <w:numPr>
          <w:ilvl w:val="0"/>
          <w:numId w:val="15"/>
        </w:numPr>
        <w:spacing w:after="0" w:line="240" w:lineRule="auto"/>
        <w:jc w:val="both"/>
        <w:rPr>
          <w:rFonts w:ascii="Arial" w:hAnsi="Arial" w:cs="Arial"/>
          <w:sz w:val="20"/>
          <w:szCs w:val="20"/>
        </w:rPr>
      </w:pPr>
      <w:r w:rsidRPr="003F150B">
        <w:rPr>
          <w:rFonts w:ascii="Arial" w:hAnsi="Arial" w:cs="Arial"/>
          <w:sz w:val="20"/>
          <w:szCs w:val="20"/>
        </w:rPr>
        <w:t>Realizar los trabajos que le encomienden la Presidencia y la Secretaría Ejecutiva del Consejo;</w:t>
      </w:r>
    </w:p>
    <w:p w14:paraId="216F32F0" w14:textId="77777777" w:rsidR="003F150B" w:rsidRPr="003F150B" w:rsidRDefault="003F150B" w:rsidP="003F150B">
      <w:pPr>
        <w:spacing w:after="0" w:line="240" w:lineRule="auto"/>
        <w:jc w:val="both"/>
        <w:rPr>
          <w:rFonts w:ascii="Arial" w:hAnsi="Arial" w:cs="Arial"/>
          <w:sz w:val="20"/>
          <w:szCs w:val="20"/>
        </w:rPr>
      </w:pPr>
    </w:p>
    <w:p w14:paraId="4201D749" w14:textId="77777777" w:rsidR="00F7285C" w:rsidRDefault="00F7285C" w:rsidP="00832E18">
      <w:pPr>
        <w:pStyle w:val="Prrafodelista"/>
        <w:numPr>
          <w:ilvl w:val="0"/>
          <w:numId w:val="15"/>
        </w:numPr>
        <w:spacing w:after="0" w:line="240" w:lineRule="auto"/>
        <w:jc w:val="both"/>
        <w:rPr>
          <w:rFonts w:ascii="Arial" w:hAnsi="Arial" w:cs="Arial"/>
          <w:sz w:val="20"/>
          <w:szCs w:val="20"/>
        </w:rPr>
      </w:pPr>
      <w:r w:rsidRPr="003F150B">
        <w:rPr>
          <w:rFonts w:ascii="Arial" w:hAnsi="Arial" w:cs="Arial"/>
          <w:sz w:val="20"/>
          <w:szCs w:val="20"/>
        </w:rPr>
        <w:t>Resolver las consultas que se sometan a su consideración;</w:t>
      </w:r>
    </w:p>
    <w:p w14:paraId="5BACEAE7" w14:textId="77777777" w:rsidR="003F150B" w:rsidRPr="003F150B" w:rsidRDefault="003F150B" w:rsidP="003F150B">
      <w:pPr>
        <w:spacing w:after="0" w:line="240" w:lineRule="auto"/>
        <w:jc w:val="both"/>
        <w:rPr>
          <w:rFonts w:ascii="Arial" w:hAnsi="Arial" w:cs="Arial"/>
          <w:sz w:val="20"/>
          <w:szCs w:val="20"/>
        </w:rPr>
      </w:pPr>
    </w:p>
    <w:p w14:paraId="13BC8287" w14:textId="77777777" w:rsidR="00F7285C" w:rsidRDefault="00F7285C" w:rsidP="00832E18">
      <w:pPr>
        <w:pStyle w:val="Prrafodelista"/>
        <w:numPr>
          <w:ilvl w:val="0"/>
          <w:numId w:val="15"/>
        </w:numPr>
        <w:spacing w:after="0" w:line="240" w:lineRule="auto"/>
        <w:jc w:val="both"/>
        <w:rPr>
          <w:rFonts w:ascii="Arial" w:hAnsi="Arial" w:cs="Arial"/>
          <w:sz w:val="20"/>
          <w:szCs w:val="20"/>
        </w:rPr>
      </w:pPr>
      <w:r w:rsidRPr="003F150B">
        <w:rPr>
          <w:rFonts w:ascii="Arial" w:hAnsi="Arial" w:cs="Arial"/>
          <w:sz w:val="20"/>
          <w:szCs w:val="20"/>
        </w:rPr>
        <w:t>Registrar los acuerdos del Consejo para darles seguimiento;</w:t>
      </w:r>
    </w:p>
    <w:p w14:paraId="41E82A04" w14:textId="77777777" w:rsidR="003F150B" w:rsidRPr="003F150B" w:rsidRDefault="003F150B" w:rsidP="003F150B">
      <w:pPr>
        <w:spacing w:after="0" w:line="240" w:lineRule="auto"/>
        <w:jc w:val="both"/>
        <w:rPr>
          <w:rFonts w:ascii="Arial" w:hAnsi="Arial" w:cs="Arial"/>
          <w:sz w:val="20"/>
          <w:szCs w:val="20"/>
        </w:rPr>
      </w:pPr>
    </w:p>
    <w:p w14:paraId="02A0C568" w14:textId="77777777" w:rsidR="00F7285C" w:rsidRDefault="00F7285C" w:rsidP="00832E18">
      <w:pPr>
        <w:pStyle w:val="Prrafodelista"/>
        <w:numPr>
          <w:ilvl w:val="0"/>
          <w:numId w:val="15"/>
        </w:numPr>
        <w:spacing w:after="0" w:line="240" w:lineRule="auto"/>
        <w:jc w:val="both"/>
        <w:rPr>
          <w:rFonts w:ascii="Arial" w:hAnsi="Arial" w:cs="Arial"/>
          <w:sz w:val="20"/>
          <w:szCs w:val="20"/>
        </w:rPr>
      </w:pPr>
      <w:r w:rsidRPr="003F150B">
        <w:rPr>
          <w:rFonts w:ascii="Arial" w:hAnsi="Arial" w:cs="Arial"/>
          <w:sz w:val="20"/>
          <w:szCs w:val="20"/>
        </w:rPr>
        <w:t>Mantener informados a los integrantes del Consejo de los ava</w:t>
      </w:r>
      <w:r w:rsidR="00AD6EF6" w:rsidRPr="003F150B">
        <w:rPr>
          <w:rFonts w:ascii="Arial" w:hAnsi="Arial" w:cs="Arial"/>
          <w:sz w:val="20"/>
          <w:szCs w:val="20"/>
        </w:rPr>
        <w:t xml:space="preserve">nces, en el cumplimiento de los </w:t>
      </w:r>
      <w:r w:rsidRPr="003F150B">
        <w:rPr>
          <w:rFonts w:ascii="Arial" w:hAnsi="Arial" w:cs="Arial"/>
          <w:sz w:val="20"/>
          <w:szCs w:val="20"/>
        </w:rPr>
        <w:t>acuerdos;</w:t>
      </w:r>
    </w:p>
    <w:p w14:paraId="6CC1D41C" w14:textId="77777777" w:rsidR="003F150B" w:rsidRPr="003F150B" w:rsidRDefault="003F150B" w:rsidP="003F150B">
      <w:pPr>
        <w:spacing w:after="0" w:line="240" w:lineRule="auto"/>
        <w:jc w:val="both"/>
        <w:rPr>
          <w:rFonts w:ascii="Arial" w:hAnsi="Arial" w:cs="Arial"/>
          <w:sz w:val="20"/>
          <w:szCs w:val="20"/>
        </w:rPr>
      </w:pPr>
    </w:p>
    <w:p w14:paraId="62F33241" w14:textId="77777777" w:rsidR="00F7285C" w:rsidRDefault="00F7285C" w:rsidP="00832E18">
      <w:pPr>
        <w:pStyle w:val="Prrafodelista"/>
        <w:numPr>
          <w:ilvl w:val="0"/>
          <w:numId w:val="15"/>
        </w:numPr>
        <w:spacing w:after="0" w:line="240" w:lineRule="auto"/>
        <w:jc w:val="both"/>
        <w:rPr>
          <w:rFonts w:ascii="Arial" w:hAnsi="Arial" w:cs="Arial"/>
          <w:sz w:val="20"/>
          <w:szCs w:val="20"/>
        </w:rPr>
      </w:pPr>
      <w:r w:rsidRPr="003F150B">
        <w:rPr>
          <w:rFonts w:ascii="Arial" w:hAnsi="Arial" w:cs="Arial"/>
          <w:sz w:val="20"/>
          <w:szCs w:val="20"/>
        </w:rPr>
        <w:t>Llevar el archivo y control, y dar seguimiento de los diversos</w:t>
      </w:r>
      <w:r w:rsidR="00AD6EF6" w:rsidRPr="003F150B">
        <w:rPr>
          <w:rFonts w:ascii="Arial" w:hAnsi="Arial" w:cs="Arial"/>
          <w:sz w:val="20"/>
          <w:szCs w:val="20"/>
        </w:rPr>
        <w:t xml:space="preserve"> programas de protección civil; </w:t>
      </w:r>
      <w:r w:rsidRPr="003F150B">
        <w:rPr>
          <w:rFonts w:ascii="Arial" w:hAnsi="Arial" w:cs="Arial"/>
          <w:sz w:val="20"/>
          <w:szCs w:val="20"/>
        </w:rPr>
        <w:t xml:space="preserve">Elaborar un libro de actas en el que se consigne el resultado </w:t>
      </w:r>
      <w:r w:rsidR="00AD6EF6" w:rsidRPr="003F150B">
        <w:rPr>
          <w:rFonts w:ascii="Arial" w:hAnsi="Arial" w:cs="Arial"/>
          <w:sz w:val="20"/>
          <w:szCs w:val="20"/>
        </w:rPr>
        <w:t xml:space="preserve">y los acuerdos de las sesiones, </w:t>
      </w:r>
      <w:r w:rsidRPr="003F150B">
        <w:rPr>
          <w:rFonts w:ascii="Arial" w:hAnsi="Arial" w:cs="Arial"/>
          <w:sz w:val="20"/>
          <w:szCs w:val="20"/>
        </w:rPr>
        <w:t>y</w:t>
      </w:r>
    </w:p>
    <w:p w14:paraId="26DBD0BD" w14:textId="77777777" w:rsidR="003F150B" w:rsidRPr="003F150B" w:rsidRDefault="003F150B" w:rsidP="003F150B">
      <w:pPr>
        <w:spacing w:after="0" w:line="240" w:lineRule="auto"/>
        <w:jc w:val="both"/>
        <w:rPr>
          <w:rFonts w:ascii="Arial" w:hAnsi="Arial" w:cs="Arial"/>
          <w:sz w:val="20"/>
          <w:szCs w:val="20"/>
        </w:rPr>
      </w:pPr>
    </w:p>
    <w:p w14:paraId="59E3B66E" w14:textId="77777777" w:rsidR="00F7285C" w:rsidRPr="003F150B" w:rsidRDefault="00F7285C" w:rsidP="00832E18">
      <w:pPr>
        <w:pStyle w:val="Prrafodelista"/>
        <w:numPr>
          <w:ilvl w:val="0"/>
          <w:numId w:val="15"/>
        </w:numPr>
        <w:spacing w:after="0" w:line="240" w:lineRule="auto"/>
        <w:jc w:val="both"/>
        <w:rPr>
          <w:rFonts w:ascii="Arial" w:hAnsi="Arial" w:cs="Arial"/>
          <w:sz w:val="20"/>
          <w:szCs w:val="20"/>
        </w:rPr>
      </w:pPr>
      <w:r w:rsidRPr="003F150B">
        <w:rPr>
          <w:rFonts w:ascii="Arial" w:hAnsi="Arial" w:cs="Arial"/>
          <w:sz w:val="20"/>
          <w:szCs w:val="20"/>
        </w:rPr>
        <w:t>Las funciones que le confieran la Presidencia del Consejo y la</w:t>
      </w:r>
      <w:r w:rsidR="00AD6EF6" w:rsidRPr="003F150B">
        <w:rPr>
          <w:rFonts w:ascii="Arial" w:hAnsi="Arial" w:cs="Arial"/>
          <w:sz w:val="20"/>
          <w:szCs w:val="20"/>
        </w:rPr>
        <w:t xml:space="preserve"> Secretaría Ejecutiva, así como </w:t>
      </w:r>
      <w:r w:rsidRPr="003F150B">
        <w:rPr>
          <w:rFonts w:ascii="Arial" w:hAnsi="Arial" w:cs="Arial"/>
          <w:sz w:val="20"/>
          <w:szCs w:val="20"/>
        </w:rPr>
        <w:t>aquellas que emanen del presente Reglamento y demás disposiciones legales de la materia.</w:t>
      </w:r>
    </w:p>
    <w:p w14:paraId="0FDA76A7" w14:textId="77777777" w:rsidR="00C01542" w:rsidRPr="00710C1A" w:rsidRDefault="00C01542" w:rsidP="00C01542">
      <w:pPr>
        <w:pStyle w:val="Sinespaciado"/>
      </w:pPr>
    </w:p>
    <w:p w14:paraId="4B068C3B" w14:textId="77777777" w:rsidR="00F7285C" w:rsidRPr="00710C1A" w:rsidRDefault="00F7285C" w:rsidP="0017589B">
      <w:pPr>
        <w:spacing w:line="240" w:lineRule="auto"/>
        <w:jc w:val="center"/>
        <w:rPr>
          <w:rFonts w:ascii="Arial" w:hAnsi="Arial" w:cs="Arial"/>
          <w:b/>
        </w:rPr>
      </w:pPr>
      <w:r w:rsidRPr="00710C1A">
        <w:rPr>
          <w:rFonts w:ascii="Arial" w:hAnsi="Arial" w:cs="Arial"/>
          <w:b/>
        </w:rPr>
        <w:t>CAPÍTULO VI</w:t>
      </w:r>
      <w:r w:rsidR="00B66365" w:rsidRPr="00710C1A">
        <w:rPr>
          <w:rFonts w:ascii="Arial" w:hAnsi="Arial" w:cs="Arial"/>
          <w:b/>
        </w:rPr>
        <w:br/>
      </w:r>
      <w:r w:rsidRPr="00612D30">
        <w:rPr>
          <w:rFonts w:ascii="Arial" w:hAnsi="Arial" w:cs="Arial"/>
          <w:bCs/>
        </w:rPr>
        <w:t>ATRIBUCIONES DE LA COORDINACIÓN MUNICIPAL</w:t>
      </w:r>
    </w:p>
    <w:p w14:paraId="553E89AD"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25.</w:t>
      </w:r>
      <w:r w:rsidRPr="00710C1A">
        <w:rPr>
          <w:rFonts w:ascii="Arial" w:hAnsi="Arial" w:cs="Arial"/>
          <w:sz w:val="20"/>
          <w:szCs w:val="20"/>
        </w:rPr>
        <w:t xml:space="preserve"> Son atribuciones de la persona titular de la Coordinación Municipal de Protección Civil:</w:t>
      </w:r>
    </w:p>
    <w:p w14:paraId="5B348E4F" w14:textId="77777777" w:rsidR="00F7285C" w:rsidRDefault="00F7285C" w:rsidP="00832E18">
      <w:pPr>
        <w:pStyle w:val="Prrafodelista"/>
        <w:numPr>
          <w:ilvl w:val="0"/>
          <w:numId w:val="16"/>
        </w:numPr>
        <w:spacing w:after="0" w:line="240" w:lineRule="auto"/>
        <w:jc w:val="both"/>
        <w:rPr>
          <w:rFonts w:ascii="Arial" w:hAnsi="Arial" w:cs="Arial"/>
          <w:sz w:val="20"/>
          <w:szCs w:val="20"/>
        </w:rPr>
      </w:pPr>
      <w:r w:rsidRPr="003F150B">
        <w:rPr>
          <w:rFonts w:ascii="Arial" w:hAnsi="Arial" w:cs="Arial"/>
          <w:sz w:val="20"/>
          <w:szCs w:val="20"/>
        </w:rPr>
        <w:t>Vigilar y ejecutar las disposiciones legales de protección civil conferida</w:t>
      </w:r>
      <w:r w:rsidR="00AD6EF6" w:rsidRPr="003F150B">
        <w:rPr>
          <w:rFonts w:ascii="Arial" w:hAnsi="Arial" w:cs="Arial"/>
          <w:sz w:val="20"/>
          <w:szCs w:val="20"/>
        </w:rPr>
        <w:t xml:space="preserve">s al Municipio por las </w:t>
      </w:r>
      <w:r w:rsidRPr="003F150B">
        <w:rPr>
          <w:rFonts w:ascii="Arial" w:hAnsi="Arial" w:cs="Arial"/>
          <w:sz w:val="20"/>
          <w:szCs w:val="20"/>
        </w:rPr>
        <w:t>leyes, reglamentos u otras disposiciones de carácter federal y estatal;</w:t>
      </w:r>
    </w:p>
    <w:p w14:paraId="0A444C16" w14:textId="77777777" w:rsidR="003F150B" w:rsidRPr="003F150B" w:rsidRDefault="003F150B" w:rsidP="003F150B">
      <w:pPr>
        <w:spacing w:after="0" w:line="240" w:lineRule="auto"/>
        <w:jc w:val="both"/>
        <w:rPr>
          <w:rFonts w:ascii="Arial" w:hAnsi="Arial" w:cs="Arial"/>
          <w:sz w:val="20"/>
          <w:szCs w:val="20"/>
        </w:rPr>
      </w:pPr>
    </w:p>
    <w:p w14:paraId="7927A43B" w14:textId="77777777" w:rsidR="00F7285C" w:rsidRDefault="00F7285C" w:rsidP="00832E18">
      <w:pPr>
        <w:pStyle w:val="Prrafodelista"/>
        <w:numPr>
          <w:ilvl w:val="0"/>
          <w:numId w:val="16"/>
        </w:numPr>
        <w:spacing w:after="0" w:line="240" w:lineRule="auto"/>
        <w:jc w:val="both"/>
        <w:rPr>
          <w:rFonts w:ascii="Arial" w:hAnsi="Arial" w:cs="Arial"/>
          <w:sz w:val="20"/>
          <w:szCs w:val="20"/>
        </w:rPr>
      </w:pPr>
      <w:r w:rsidRPr="003F150B">
        <w:rPr>
          <w:rFonts w:ascii="Arial" w:hAnsi="Arial" w:cs="Arial"/>
          <w:sz w:val="20"/>
          <w:szCs w:val="20"/>
        </w:rPr>
        <w:t>Representar a la Coordinación Municipal ante las aut</w:t>
      </w:r>
      <w:r w:rsidR="00AD6EF6" w:rsidRPr="003F150B">
        <w:rPr>
          <w:rFonts w:ascii="Arial" w:hAnsi="Arial" w:cs="Arial"/>
          <w:sz w:val="20"/>
          <w:szCs w:val="20"/>
        </w:rPr>
        <w:t xml:space="preserve">oridades federales, estatales o </w:t>
      </w:r>
      <w:r w:rsidRPr="003F150B">
        <w:rPr>
          <w:rFonts w:ascii="Arial" w:hAnsi="Arial" w:cs="Arial"/>
          <w:sz w:val="20"/>
          <w:szCs w:val="20"/>
        </w:rPr>
        <w:t>municipales, instituciones públicas o privadas, nacionales o extranjeras,</w:t>
      </w:r>
      <w:r w:rsidR="00AD6EF6" w:rsidRPr="003F150B">
        <w:rPr>
          <w:rFonts w:ascii="Arial" w:hAnsi="Arial" w:cs="Arial"/>
          <w:sz w:val="20"/>
          <w:szCs w:val="20"/>
        </w:rPr>
        <w:t xml:space="preserve"> vinculadas a la </w:t>
      </w:r>
      <w:r w:rsidRPr="003F150B">
        <w:rPr>
          <w:rFonts w:ascii="Arial" w:hAnsi="Arial" w:cs="Arial"/>
          <w:sz w:val="20"/>
          <w:szCs w:val="20"/>
        </w:rPr>
        <w:t>protección civil y siniestros relacionados con fenómenos perturbadores;</w:t>
      </w:r>
    </w:p>
    <w:p w14:paraId="00D46D23" w14:textId="77777777" w:rsidR="003F150B" w:rsidRPr="003F150B" w:rsidRDefault="003F150B" w:rsidP="003F150B">
      <w:pPr>
        <w:spacing w:after="0" w:line="240" w:lineRule="auto"/>
        <w:jc w:val="both"/>
        <w:rPr>
          <w:rFonts w:ascii="Arial" w:hAnsi="Arial" w:cs="Arial"/>
          <w:sz w:val="20"/>
          <w:szCs w:val="20"/>
        </w:rPr>
      </w:pPr>
    </w:p>
    <w:p w14:paraId="706B9B5F" w14:textId="77777777" w:rsidR="00F7285C" w:rsidRDefault="00F7285C" w:rsidP="00832E18">
      <w:pPr>
        <w:pStyle w:val="Prrafodelista"/>
        <w:numPr>
          <w:ilvl w:val="0"/>
          <w:numId w:val="16"/>
        </w:numPr>
        <w:spacing w:after="0" w:line="240" w:lineRule="auto"/>
        <w:jc w:val="both"/>
        <w:rPr>
          <w:rFonts w:ascii="Arial" w:hAnsi="Arial" w:cs="Arial"/>
          <w:sz w:val="20"/>
          <w:szCs w:val="20"/>
        </w:rPr>
      </w:pPr>
      <w:r w:rsidRPr="003F150B">
        <w:rPr>
          <w:rFonts w:ascii="Arial" w:hAnsi="Arial" w:cs="Arial"/>
          <w:sz w:val="20"/>
          <w:szCs w:val="20"/>
        </w:rPr>
        <w:t>Establecer vínculos de coordinación y capacitación con</w:t>
      </w:r>
      <w:r w:rsidR="00AD6EF6" w:rsidRPr="003F150B">
        <w:rPr>
          <w:rFonts w:ascii="Arial" w:hAnsi="Arial" w:cs="Arial"/>
          <w:sz w:val="20"/>
          <w:szCs w:val="20"/>
        </w:rPr>
        <w:t xml:space="preserve"> dependencias gubernamentales y </w:t>
      </w:r>
      <w:r w:rsidRPr="003F150B">
        <w:rPr>
          <w:rFonts w:ascii="Arial" w:hAnsi="Arial" w:cs="Arial"/>
          <w:sz w:val="20"/>
          <w:szCs w:val="20"/>
        </w:rPr>
        <w:t>privadas de otras ciudades, estados y/o países;</w:t>
      </w:r>
    </w:p>
    <w:p w14:paraId="6B348C89" w14:textId="77777777" w:rsidR="003F150B" w:rsidRPr="003F150B" w:rsidRDefault="003F150B" w:rsidP="003F150B">
      <w:pPr>
        <w:spacing w:after="0" w:line="240" w:lineRule="auto"/>
        <w:jc w:val="both"/>
        <w:rPr>
          <w:rFonts w:ascii="Arial" w:hAnsi="Arial" w:cs="Arial"/>
          <w:sz w:val="20"/>
          <w:szCs w:val="20"/>
        </w:rPr>
      </w:pPr>
    </w:p>
    <w:p w14:paraId="5A006744" w14:textId="77777777" w:rsidR="00F7285C" w:rsidRDefault="00F7285C" w:rsidP="00832E18">
      <w:pPr>
        <w:pStyle w:val="Prrafodelista"/>
        <w:numPr>
          <w:ilvl w:val="0"/>
          <w:numId w:val="16"/>
        </w:numPr>
        <w:spacing w:after="0" w:line="240" w:lineRule="auto"/>
        <w:jc w:val="both"/>
        <w:rPr>
          <w:rFonts w:ascii="Arial" w:hAnsi="Arial" w:cs="Arial"/>
          <w:sz w:val="20"/>
          <w:szCs w:val="20"/>
        </w:rPr>
      </w:pPr>
      <w:r w:rsidRPr="003F150B">
        <w:rPr>
          <w:rFonts w:ascii="Arial" w:hAnsi="Arial" w:cs="Arial"/>
          <w:sz w:val="20"/>
          <w:szCs w:val="20"/>
        </w:rPr>
        <w:t>Determinar las sanciones correspondientes al personal adscr</w:t>
      </w:r>
      <w:r w:rsidR="00AD6EF6" w:rsidRPr="003F150B">
        <w:rPr>
          <w:rFonts w:ascii="Arial" w:hAnsi="Arial" w:cs="Arial"/>
          <w:sz w:val="20"/>
          <w:szCs w:val="20"/>
        </w:rPr>
        <w:t xml:space="preserve">ito a la Coordinación Municipal </w:t>
      </w:r>
      <w:r w:rsidRPr="003F150B">
        <w:rPr>
          <w:rFonts w:ascii="Arial" w:hAnsi="Arial" w:cs="Arial"/>
          <w:sz w:val="20"/>
          <w:szCs w:val="20"/>
        </w:rPr>
        <w:t>que incurran en alguna falta conforme al presente Reglamento;</w:t>
      </w:r>
    </w:p>
    <w:p w14:paraId="5C869383" w14:textId="77777777" w:rsidR="003F150B" w:rsidRPr="003F150B" w:rsidRDefault="003F150B" w:rsidP="003F150B">
      <w:pPr>
        <w:spacing w:after="0" w:line="240" w:lineRule="auto"/>
        <w:jc w:val="both"/>
        <w:rPr>
          <w:rFonts w:ascii="Arial" w:hAnsi="Arial" w:cs="Arial"/>
          <w:sz w:val="20"/>
          <w:szCs w:val="20"/>
        </w:rPr>
      </w:pPr>
    </w:p>
    <w:p w14:paraId="31D5F370" w14:textId="77777777" w:rsidR="00F7285C" w:rsidRDefault="00F7285C" w:rsidP="00832E18">
      <w:pPr>
        <w:pStyle w:val="Prrafodelista"/>
        <w:numPr>
          <w:ilvl w:val="0"/>
          <w:numId w:val="16"/>
        </w:numPr>
        <w:spacing w:after="0" w:line="240" w:lineRule="auto"/>
        <w:jc w:val="both"/>
        <w:rPr>
          <w:rFonts w:ascii="Arial" w:hAnsi="Arial" w:cs="Arial"/>
          <w:sz w:val="20"/>
          <w:szCs w:val="20"/>
        </w:rPr>
      </w:pPr>
      <w:r w:rsidRPr="003F150B">
        <w:rPr>
          <w:rFonts w:ascii="Arial" w:hAnsi="Arial" w:cs="Arial"/>
          <w:sz w:val="20"/>
          <w:szCs w:val="20"/>
        </w:rPr>
        <w:t>Designar al personal que fungirá como inspector en la Coord</w:t>
      </w:r>
      <w:r w:rsidR="00AD6EF6" w:rsidRPr="003F150B">
        <w:rPr>
          <w:rFonts w:ascii="Arial" w:hAnsi="Arial" w:cs="Arial"/>
          <w:sz w:val="20"/>
          <w:szCs w:val="20"/>
        </w:rPr>
        <w:t xml:space="preserve">inación Municipal de Protección </w:t>
      </w:r>
      <w:r w:rsidRPr="003F150B">
        <w:rPr>
          <w:rFonts w:ascii="Arial" w:hAnsi="Arial" w:cs="Arial"/>
          <w:sz w:val="20"/>
          <w:szCs w:val="20"/>
        </w:rPr>
        <w:t>Civil, en las diligencias que se realicen en los establecimient</w:t>
      </w:r>
      <w:r w:rsidR="00AD6EF6" w:rsidRPr="003F150B">
        <w:rPr>
          <w:rFonts w:ascii="Arial" w:hAnsi="Arial" w:cs="Arial"/>
          <w:sz w:val="20"/>
          <w:szCs w:val="20"/>
        </w:rPr>
        <w:t xml:space="preserve">os que se encuentren dentro del </w:t>
      </w:r>
      <w:r w:rsidRPr="003F150B">
        <w:rPr>
          <w:rFonts w:ascii="Arial" w:hAnsi="Arial" w:cs="Arial"/>
          <w:sz w:val="20"/>
          <w:szCs w:val="20"/>
        </w:rPr>
        <w:t>Municipio, quienes también estarán facultados para eje</w:t>
      </w:r>
      <w:r w:rsidR="00AD6EF6" w:rsidRPr="003F150B">
        <w:rPr>
          <w:rFonts w:ascii="Arial" w:hAnsi="Arial" w:cs="Arial"/>
          <w:sz w:val="20"/>
          <w:szCs w:val="20"/>
        </w:rPr>
        <w:t xml:space="preserve">cutar las medidas de seguridad, </w:t>
      </w:r>
      <w:r w:rsidRPr="003F150B">
        <w:rPr>
          <w:rFonts w:ascii="Arial" w:hAnsi="Arial" w:cs="Arial"/>
          <w:sz w:val="20"/>
          <w:szCs w:val="20"/>
        </w:rPr>
        <w:t>pudiéndose coordinar con otras autoridades;</w:t>
      </w:r>
    </w:p>
    <w:p w14:paraId="77E8EA46" w14:textId="77777777" w:rsidR="003F150B" w:rsidRPr="003F150B" w:rsidRDefault="003F150B" w:rsidP="003F150B">
      <w:pPr>
        <w:spacing w:after="0" w:line="240" w:lineRule="auto"/>
        <w:jc w:val="both"/>
        <w:rPr>
          <w:rFonts w:ascii="Arial" w:hAnsi="Arial" w:cs="Arial"/>
          <w:sz w:val="20"/>
          <w:szCs w:val="20"/>
        </w:rPr>
      </w:pPr>
    </w:p>
    <w:p w14:paraId="3D70706C" w14:textId="77777777" w:rsidR="00F7285C" w:rsidRPr="00CC6E2E" w:rsidRDefault="00F7285C" w:rsidP="00832E18">
      <w:pPr>
        <w:pStyle w:val="Prrafodelista"/>
        <w:numPr>
          <w:ilvl w:val="0"/>
          <w:numId w:val="16"/>
        </w:numPr>
        <w:spacing w:after="0" w:line="240" w:lineRule="auto"/>
        <w:jc w:val="both"/>
        <w:rPr>
          <w:rFonts w:ascii="Arial" w:hAnsi="Arial" w:cs="Arial"/>
          <w:b/>
          <w:sz w:val="16"/>
          <w:szCs w:val="16"/>
        </w:rPr>
      </w:pPr>
      <w:r w:rsidRPr="00CC6E2E">
        <w:rPr>
          <w:rFonts w:ascii="Arial" w:hAnsi="Arial" w:cs="Arial"/>
          <w:sz w:val="20"/>
          <w:szCs w:val="20"/>
        </w:rPr>
        <w:t>Proponer ante el Consejo las Guías Técnicas, las cuales será</w:t>
      </w:r>
      <w:r w:rsidR="008F6ACE" w:rsidRPr="00CC6E2E">
        <w:rPr>
          <w:rFonts w:ascii="Arial" w:hAnsi="Arial" w:cs="Arial"/>
          <w:sz w:val="20"/>
          <w:szCs w:val="20"/>
        </w:rPr>
        <w:t>n actualizadas periódicamente, mismas que serán debidamente publicadas en la Gaceta Municipal y proporcionadas de forma digital y/o impresas a cualquier persona que las solicite ante la coordinación; y</w:t>
      </w:r>
      <w:r w:rsidR="00D07C97" w:rsidRPr="00CC6E2E">
        <w:rPr>
          <w:rFonts w:ascii="Arial" w:hAnsi="Arial" w:cs="Arial"/>
          <w:sz w:val="20"/>
          <w:szCs w:val="20"/>
        </w:rPr>
        <w:t xml:space="preserve"> </w:t>
      </w:r>
      <w:r w:rsidR="00D07C97" w:rsidRPr="00CC6E2E">
        <w:rPr>
          <w:rFonts w:ascii="Arial" w:hAnsi="Arial" w:cs="Arial"/>
          <w:b/>
          <w:sz w:val="16"/>
          <w:szCs w:val="16"/>
        </w:rPr>
        <w:t>(Fracción reformada por acuerdo publicado en la Gaceta Municipal del H. A</w:t>
      </w:r>
      <w:r w:rsidR="009933FF" w:rsidRPr="00CC6E2E">
        <w:rPr>
          <w:rFonts w:ascii="Arial" w:hAnsi="Arial" w:cs="Arial"/>
          <w:b/>
          <w:sz w:val="16"/>
          <w:szCs w:val="16"/>
        </w:rPr>
        <w:t xml:space="preserve">yuntamiento </w:t>
      </w:r>
      <w:r w:rsidR="00D07C97" w:rsidRPr="00CC6E2E">
        <w:rPr>
          <w:rFonts w:ascii="Arial" w:hAnsi="Arial" w:cs="Arial"/>
          <w:b/>
          <w:sz w:val="16"/>
          <w:szCs w:val="16"/>
        </w:rPr>
        <w:t>de Chihuahua No.</w:t>
      </w:r>
      <w:r w:rsidR="00CC6E2E" w:rsidRPr="00CC6E2E">
        <w:rPr>
          <w:rFonts w:ascii="Arial" w:hAnsi="Arial" w:cs="Arial"/>
          <w:b/>
          <w:sz w:val="16"/>
          <w:szCs w:val="16"/>
        </w:rPr>
        <w:t xml:space="preserve"> 271-I</w:t>
      </w:r>
      <w:r w:rsidR="00D07C97" w:rsidRPr="00CC6E2E">
        <w:rPr>
          <w:rFonts w:ascii="Arial" w:hAnsi="Arial" w:cs="Arial"/>
          <w:b/>
          <w:sz w:val="16"/>
          <w:szCs w:val="16"/>
        </w:rPr>
        <w:t xml:space="preserve"> de fecha</w:t>
      </w:r>
      <w:r w:rsidR="00CC6E2E" w:rsidRPr="00CC6E2E">
        <w:rPr>
          <w:rFonts w:ascii="Arial" w:hAnsi="Arial" w:cs="Arial"/>
          <w:b/>
          <w:sz w:val="16"/>
          <w:szCs w:val="16"/>
        </w:rPr>
        <w:t xml:space="preserve"> 26 de diciembre de 2022</w:t>
      </w:r>
      <w:r w:rsidR="00D07C97" w:rsidRPr="00CC6E2E">
        <w:rPr>
          <w:rFonts w:ascii="Arial" w:hAnsi="Arial" w:cs="Arial"/>
          <w:b/>
          <w:sz w:val="16"/>
          <w:szCs w:val="16"/>
        </w:rPr>
        <w:t>)</w:t>
      </w:r>
      <w:r w:rsidR="00CC6E2E" w:rsidRPr="00CC6E2E">
        <w:rPr>
          <w:rFonts w:ascii="Arial" w:hAnsi="Arial" w:cs="Arial"/>
          <w:b/>
          <w:sz w:val="16"/>
          <w:szCs w:val="16"/>
        </w:rPr>
        <w:t>.</w:t>
      </w:r>
    </w:p>
    <w:p w14:paraId="1D95B5C7" w14:textId="77777777" w:rsidR="003F150B" w:rsidRPr="00CC6E2E" w:rsidRDefault="003F150B" w:rsidP="003F150B">
      <w:pPr>
        <w:spacing w:after="0" w:line="240" w:lineRule="auto"/>
        <w:jc w:val="both"/>
        <w:rPr>
          <w:rFonts w:ascii="Arial" w:hAnsi="Arial" w:cs="Arial"/>
          <w:sz w:val="20"/>
          <w:szCs w:val="20"/>
        </w:rPr>
      </w:pPr>
    </w:p>
    <w:p w14:paraId="136B6544" w14:textId="77777777" w:rsidR="00EC2039" w:rsidRPr="00CC6E2E" w:rsidRDefault="008F6ACE" w:rsidP="00832E18">
      <w:pPr>
        <w:pStyle w:val="Prrafodelista"/>
        <w:numPr>
          <w:ilvl w:val="0"/>
          <w:numId w:val="16"/>
        </w:numPr>
        <w:spacing w:after="0" w:line="240" w:lineRule="auto"/>
        <w:jc w:val="both"/>
        <w:rPr>
          <w:rFonts w:ascii="Arial" w:hAnsi="Arial" w:cs="Arial"/>
          <w:b/>
          <w:sz w:val="16"/>
          <w:szCs w:val="16"/>
        </w:rPr>
      </w:pPr>
      <w:r w:rsidRPr="00CC6E2E">
        <w:rPr>
          <w:rFonts w:ascii="Arial" w:hAnsi="Arial" w:cs="Arial"/>
          <w:sz w:val="20"/>
          <w:szCs w:val="20"/>
        </w:rPr>
        <w:t xml:space="preserve">Promover la capacitación de los habitantes de su territorio en materia de protección civil, para lo cual podrá apoyarse técnicamente de la Subdirección del Heroico Cuerpo de Bomberos cuando se estime necesario. </w:t>
      </w:r>
      <w:r w:rsidR="00D07C97" w:rsidRPr="00CC6E2E">
        <w:rPr>
          <w:rFonts w:ascii="Arial" w:hAnsi="Arial" w:cs="Arial"/>
          <w:b/>
          <w:sz w:val="16"/>
          <w:szCs w:val="16"/>
        </w:rPr>
        <w:t xml:space="preserve">(Fracción reformada por acuerdo publicado en la Gaceta Municipal del H. Ayuntamiento de Chihuahua No. </w:t>
      </w:r>
      <w:r w:rsidR="00CC6E2E" w:rsidRPr="00CC6E2E">
        <w:rPr>
          <w:rFonts w:ascii="Arial" w:hAnsi="Arial" w:cs="Arial"/>
          <w:b/>
          <w:sz w:val="16"/>
          <w:szCs w:val="16"/>
        </w:rPr>
        <w:t xml:space="preserve">271-I </w:t>
      </w:r>
      <w:r w:rsidR="00D07C97" w:rsidRPr="00CC6E2E">
        <w:rPr>
          <w:rFonts w:ascii="Arial" w:hAnsi="Arial" w:cs="Arial"/>
          <w:b/>
          <w:sz w:val="16"/>
          <w:szCs w:val="16"/>
        </w:rPr>
        <w:t>de fecha</w:t>
      </w:r>
      <w:r w:rsidR="00CC6E2E" w:rsidRPr="00CC6E2E">
        <w:rPr>
          <w:rFonts w:ascii="Arial" w:hAnsi="Arial" w:cs="Arial"/>
          <w:b/>
          <w:sz w:val="16"/>
          <w:szCs w:val="16"/>
        </w:rPr>
        <w:t xml:space="preserve"> 26 de diciembre de 2022</w:t>
      </w:r>
      <w:r w:rsidR="00D07C97" w:rsidRPr="00CC6E2E">
        <w:rPr>
          <w:rFonts w:ascii="Arial" w:hAnsi="Arial" w:cs="Arial"/>
          <w:b/>
          <w:sz w:val="16"/>
          <w:szCs w:val="16"/>
        </w:rPr>
        <w:t>)</w:t>
      </w:r>
      <w:r w:rsidR="00CC6E2E" w:rsidRPr="00CC6E2E">
        <w:rPr>
          <w:rFonts w:ascii="Arial" w:hAnsi="Arial" w:cs="Arial"/>
          <w:b/>
          <w:sz w:val="16"/>
          <w:szCs w:val="16"/>
        </w:rPr>
        <w:t>.</w:t>
      </w:r>
    </w:p>
    <w:p w14:paraId="1A18B09B" w14:textId="77777777" w:rsidR="002C3D89" w:rsidRPr="00CC6E2E" w:rsidRDefault="002C3D89" w:rsidP="002C3D89">
      <w:pPr>
        <w:pStyle w:val="Prrafodelista"/>
        <w:rPr>
          <w:rFonts w:ascii="Arial" w:hAnsi="Arial" w:cs="Arial"/>
          <w:b/>
          <w:sz w:val="20"/>
          <w:szCs w:val="20"/>
        </w:rPr>
      </w:pPr>
    </w:p>
    <w:p w14:paraId="403BE80D" w14:textId="77777777" w:rsidR="002C3D89" w:rsidRPr="00CC6E2E" w:rsidRDefault="002C3D89" w:rsidP="00832E18">
      <w:pPr>
        <w:pStyle w:val="Prrafodelista"/>
        <w:numPr>
          <w:ilvl w:val="0"/>
          <w:numId w:val="16"/>
        </w:numPr>
        <w:spacing w:after="0" w:line="240" w:lineRule="auto"/>
        <w:jc w:val="both"/>
        <w:rPr>
          <w:rFonts w:ascii="Arial" w:hAnsi="Arial" w:cs="Arial"/>
          <w:b/>
          <w:sz w:val="20"/>
          <w:szCs w:val="20"/>
        </w:rPr>
      </w:pPr>
      <w:r w:rsidRPr="00CC6E2E">
        <w:rPr>
          <w:rFonts w:ascii="Arial" w:hAnsi="Arial" w:cs="Arial"/>
          <w:b/>
          <w:sz w:val="20"/>
          <w:szCs w:val="20"/>
        </w:rPr>
        <w:t>L</w:t>
      </w:r>
      <w:r w:rsidRPr="00CC6E2E">
        <w:rPr>
          <w:rFonts w:ascii="Arial" w:hAnsi="Arial" w:cs="Arial"/>
          <w:sz w:val="20"/>
          <w:szCs w:val="20"/>
        </w:rPr>
        <w:t>as demás que le confieran</w:t>
      </w:r>
      <w:r w:rsidR="00D07C97" w:rsidRPr="00CC6E2E">
        <w:rPr>
          <w:rFonts w:ascii="Arial" w:hAnsi="Arial" w:cs="Arial"/>
          <w:sz w:val="20"/>
          <w:szCs w:val="20"/>
        </w:rPr>
        <w:t xml:space="preserve"> éste y demás ordenamientos legales aplicables en la materia. </w:t>
      </w:r>
      <w:r w:rsidR="00D07C97" w:rsidRPr="00CC6E2E">
        <w:rPr>
          <w:rFonts w:ascii="Arial" w:hAnsi="Arial" w:cs="Arial"/>
          <w:b/>
          <w:sz w:val="16"/>
          <w:szCs w:val="16"/>
        </w:rPr>
        <w:t xml:space="preserve">(Fracción adicionada por acuerdo publicado en la Gaceta Municipal del H. Ayuntamiento de Chihuahua No. </w:t>
      </w:r>
      <w:r w:rsidR="00CC6E2E" w:rsidRPr="00CC6E2E">
        <w:rPr>
          <w:rFonts w:ascii="Arial" w:hAnsi="Arial" w:cs="Arial"/>
          <w:b/>
          <w:sz w:val="16"/>
          <w:szCs w:val="16"/>
        </w:rPr>
        <w:t xml:space="preserve">271-I </w:t>
      </w:r>
      <w:r w:rsidR="00D07C97" w:rsidRPr="00CC6E2E">
        <w:rPr>
          <w:rFonts w:ascii="Arial" w:hAnsi="Arial" w:cs="Arial"/>
          <w:b/>
          <w:sz w:val="16"/>
          <w:szCs w:val="16"/>
        </w:rPr>
        <w:t>de fecha</w:t>
      </w:r>
      <w:r w:rsidR="00CC6E2E" w:rsidRPr="00CC6E2E">
        <w:rPr>
          <w:rFonts w:ascii="Arial" w:hAnsi="Arial" w:cs="Arial"/>
          <w:b/>
          <w:sz w:val="16"/>
          <w:szCs w:val="16"/>
        </w:rPr>
        <w:t xml:space="preserve"> 26 de diciembre 2022</w:t>
      </w:r>
      <w:r w:rsidR="00D07C97" w:rsidRPr="00CC6E2E">
        <w:rPr>
          <w:rFonts w:ascii="Arial" w:hAnsi="Arial" w:cs="Arial"/>
          <w:b/>
          <w:sz w:val="16"/>
          <w:szCs w:val="16"/>
        </w:rPr>
        <w:t>)</w:t>
      </w:r>
      <w:r w:rsidR="00CC6E2E" w:rsidRPr="00CC6E2E">
        <w:rPr>
          <w:rFonts w:ascii="Arial" w:hAnsi="Arial" w:cs="Arial"/>
          <w:b/>
          <w:sz w:val="16"/>
          <w:szCs w:val="16"/>
        </w:rPr>
        <w:t>.</w:t>
      </w:r>
    </w:p>
    <w:p w14:paraId="554207F9" w14:textId="77777777" w:rsidR="00F7285C" w:rsidRPr="00EC2039" w:rsidRDefault="00F7285C" w:rsidP="00EC2039">
      <w:pPr>
        <w:spacing w:after="0" w:line="240" w:lineRule="auto"/>
        <w:jc w:val="both"/>
        <w:rPr>
          <w:rFonts w:ascii="Arial" w:hAnsi="Arial" w:cs="Arial"/>
          <w:b/>
          <w:sz w:val="16"/>
          <w:szCs w:val="16"/>
          <w:highlight w:val="green"/>
        </w:rPr>
      </w:pPr>
    </w:p>
    <w:p w14:paraId="6138BFB6" w14:textId="77777777" w:rsidR="003F150B" w:rsidRPr="00EC2039" w:rsidRDefault="003F150B" w:rsidP="003F150B">
      <w:pPr>
        <w:spacing w:after="0" w:line="240" w:lineRule="auto"/>
        <w:jc w:val="both"/>
        <w:rPr>
          <w:rFonts w:ascii="Arial" w:hAnsi="Arial" w:cs="Arial"/>
          <w:b/>
          <w:sz w:val="20"/>
          <w:szCs w:val="20"/>
        </w:rPr>
      </w:pPr>
    </w:p>
    <w:p w14:paraId="591F844E"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26.</w:t>
      </w:r>
      <w:r w:rsidRPr="00710C1A">
        <w:rPr>
          <w:rFonts w:ascii="Arial" w:hAnsi="Arial" w:cs="Arial"/>
          <w:sz w:val="20"/>
          <w:szCs w:val="20"/>
        </w:rPr>
        <w:t xml:space="preserve"> La Coordinación Municipal, contará con vehículos y equipo su</w:t>
      </w:r>
      <w:r w:rsidR="00AD6EF6" w:rsidRPr="00710C1A">
        <w:rPr>
          <w:rFonts w:ascii="Arial" w:hAnsi="Arial" w:cs="Arial"/>
          <w:sz w:val="20"/>
          <w:szCs w:val="20"/>
        </w:rPr>
        <w:t xml:space="preserve">ficiente para prestar servicios </w:t>
      </w:r>
      <w:r w:rsidRPr="00710C1A">
        <w:rPr>
          <w:rFonts w:ascii="Arial" w:hAnsi="Arial" w:cs="Arial"/>
          <w:sz w:val="20"/>
          <w:szCs w:val="20"/>
        </w:rPr>
        <w:t>de prevención y apoyo a la población civil.</w:t>
      </w:r>
    </w:p>
    <w:p w14:paraId="29238059" w14:textId="77777777" w:rsidR="00F7285C" w:rsidRDefault="00F7285C" w:rsidP="0017589B">
      <w:pPr>
        <w:spacing w:line="240" w:lineRule="auto"/>
        <w:jc w:val="both"/>
        <w:rPr>
          <w:rFonts w:ascii="Arial" w:hAnsi="Arial" w:cs="Arial"/>
          <w:sz w:val="20"/>
          <w:szCs w:val="20"/>
        </w:rPr>
      </w:pPr>
      <w:r w:rsidRPr="00710C1A">
        <w:rPr>
          <w:rFonts w:ascii="Arial" w:hAnsi="Arial" w:cs="Arial"/>
          <w:b/>
          <w:sz w:val="20"/>
          <w:szCs w:val="20"/>
        </w:rPr>
        <w:t>Artículo 27.</w:t>
      </w:r>
      <w:r w:rsidRPr="00710C1A">
        <w:rPr>
          <w:rFonts w:ascii="Arial" w:hAnsi="Arial" w:cs="Arial"/>
          <w:sz w:val="20"/>
          <w:szCs w:val="20"/>
        </w:rPr>
        <w:t xml:space="preserve"> Sin perjuicio de lo establecido en la Ley y en e</w:t>
      </w:r>
      <w:r w:rsidR="00AD6EF6" w:rsidRPr="00710C1A">
        <w:rPr>
          <w:rFonts w:ascii="Arial" w:hAnsi="Arial" w:cs="Arial"/>
          <w:sz w:val="20"/>
          <w:szCs w:val="20"/>
        </w:rPr>
        <w:t xml:space="preserve">ste Reglamento, los Manuales de </w:t>
      </w:r>
      <w:r w:rsidRPr="00710C1A">
        <w:rPr>
          <w:rFonts w:ascii="Arial" w:hAnsi="Arial" w:cs="Arial"/>
          <w:sz w:val="20"/>
          <w:szCs w:val="20"/>
        </w:rPr>
        <w:t>Organización, detallarán el funcionamiento de la Coordinación Municipal.</w:t>
      </w:r>
    </w:p>
    <w:p w14:paraId="51FFB245" w14:textId="77777777" w:rsidR="00C01542" w:rsidRPr="00710C1A" w:rsidRDefault="00C01542" w:rsidP="00C01542">
      <w:pPr>
        <w:pStyle w:val="Sinespaciado"/>
      </w:pPr>
    </w:p>
    <w:p w14:paraId="5966D609" w14:textId="77777777" w:rsidR="00F7285C" w:rsidRPr="00710C1A" w:rsidRDefault="00F7285C" w:rsidP="0017589B">
      <w:pPr>
        <w:spacing w:line="240" w:lineRule="auto"/>
        <w:jc w:val="center"/>
        <w:rPr>
          <w:rFonts w:ascii="Arial" w:hAnsi="Arial" w:cs="Arial"/>
          <w:b/>
        </w:rPr>
      </w:pPr>
      <w:r w:rsidRPr="00710C1A">
        <w:rPr>
          <w:rFonts w:ascii="Arial" w:hAnsi="Arial" w:cs="Arial"/>
          <w:b/>
        </w:rPr>
        <w:t>CAPÍTULO VII</w:t>
      </w:r>
      <w:r w:rsidR="00B66365" w:rsidRPr="00710C1A">
        <w:rPr>
          <w:rFonts w:ascii="Arial" w:hAnsi="Arial" w:cs="Arial"/>
          <w:b/>
        </w:rPr>
        <w:br/>
      </w:r>
      <w:r w:rsidRPr="00612D30">
        <w:rPr>
          <w:rFonts w:ascii="Arial" w:hAnsi="Arial" w:cs="Arial"/>
          <w:bCs/>
        </w:rPr>
        <w:t>INTEGRACIÓN Y COMPETENCIA</w:t>
      </w:r>
    </w:p>
    <w:p w14:paraId="592DF05C"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28.</w:t>
      </w:r>
      <w:r w:rsidRPr="00710C1A">
        <w:rPr>
          <w:rFonts w:ascii="Arial" w:hAnsi="Arial" w:cs="Arial"/>
          <w:sz w:val="20"/>
          <w:szCs w:val="20"/>
        </w:rPr>
        <w:t xml:space="preserve"> Por la naturaleza de las atribuciones concedidas a la Coordi</w:t>
      </w:r>
      <w:r w:rsidR="00AD6EF6" w:rsidRPr="00710C1A">
        <w:rPr>
          <w:rFonts w:ascii="Arial" w:hAnsi="Arial" w:cs="Arial"/>
          <w:sz w:val="20"/>
          <w:szCs w:val="20"/>
        </w:rPr>
        <w:t xml:space="preserve">nación Municipal, esta será una </w:t>
      </w:r>
      <w:r w:rsidRPr="00710C1A">
        <w:rPr>
          <w:rFonts w:ascii="Arial" w:hAnsi="Arial" w:cs="Arial"/>
          <w:sz w:val="20"/>
          <w:szCs w:val="20"/>
        </w:rPr>
        <w:t>instancia en alerta permanente y por necesidades del servicio todo el pe</w:t>
      </w:r>
      <w:r w:rsidR="00AD6EF6" w:rsidRPr="00710C1A">
        <w:rPr>
          <w:rFonts w:ascii="Arial" w:hAnsi="Arial" w:cs="Arial"/>
          <w:sz w:val="20"/>
          <w:szCs w:val="20"/>
        </w:rPr>
        <w:t xml:space="preserve">rsonal operativo deberá estar a </w:t>
      </w:r>
      <w:r w:rsidRPr="00710C1A">
        <w:rPr>
          <w:rFonts w:ascii="Arial" w:hAnsi="Arial" w:cs="Arial"/>
          <w:sz w:val="20"/>
          <w:szCs w:val="20"/>
        </w:rPr>
        <w:t>disposición para presentarse a la brevedad, si así se requiere Para tal efecto:</w:t>
      </w:r>
    </w:p>
    <w:p w14:paraId="526AD223" w14:textId="77777777" w:rsidR="00F7285C" w:rsidRDefault="00F7285C" w:rsidP="00832E18">
      <w:pPr>
        <w:pStyle w:val="Prrafodelista"/>
        <w:numPr>
          <w:ilvl w:val="0"/>
          <w:numId w:val="17"/>
        </w:numPr>
        <w:spacing w:after="0" w:line="240" w:lineRule="auto"/>
        <w:jc w:val="both"/>
        <w:rPr>
          <w:rFonts w:ascii="Arial" w:hAnsi="Arial" w:cs="Arial"/>
          <w:sz w:val="20"/>
          <w:szCs w:val="20"/>
        </w:rPr>
      </w:pPr>
      <w:r w:rsidRPr="009727F5">
        <w:rPr>
          <w:rFonts w:ascii="Arial" w:hAnsi="Arial" w:cs="Arial"/>
          <w:sz w:val="20"/>
          <w:szCs w:val="20"/>
        </w:rPr>
        <w:t xml:space="preserve">Estará organizada y funcionará conforme a este </w:t>
      </w:r>
      <w:r w:rsidR="00AD6EF6" w:rsidRPr="009727F5">
        <w:rPr>
          <w:rFonts w:ascii="Arial" w:hAnsi="Arial" w:cs="Arial"/>
          <w:sz w:val="20"/>
          <w:szCs w:val="20"/>
        </w:rPr>
        <w:t xml:space="preserve">Reglamento y tendrá como normas </w:t>
      </w:r>
      <w:r w:rsidRPr="009727F5">
        <w:rPr>
          <w:rFonts w:ascii="Arial" w:hAnsi="Arial" w:cs="Arial"/>
          <w:sz w:val="20"/>
          <w:szCs w:val="20"/>
        </w:rPr>
        <w:t>reguladoras de su actuación, la disciplina interna y externa,</w:t>
      </w:r>
      <w:r w:rsidR="00AD6EF6" w:rsidRPr="009727F5">
        <w:rPr>
          <w:rFonts w:ascii="Arial" w:hAnsi="Arial" w:cs="Arial"/>
          <w:sz w:val="20"/>
          <w:szCs w:val="20"/>
        </w:rPr>
        <w:t xml:space="preserve"> la organización jerárquica, el </w:t>
      </w:r>
      <w:r w:rsidRPr="009727F5">
        <w:rPr>
          <w:rFonts w:ascii="Arial" w:hAnsi="Arial" w:cs="Arial"/>
          <w:sz w:val="20"/>
          <w:szCs w:val="20"/>
        </w:rPr>
        <w:t>espíritu de cuerpo y la vocación de servicio;</w:t>
      </w:r>
    </w:p>
    <w:p w14:paraId="670C64F3" w14:textId="77777777" w:rsidR="009727F5" w:rsidRPr="009727F5" w:rsidRDefault="009727F5" w:rsidP="009727F5">
      <w:pPr>
        <w:spacing w:after="0" w:line="240" w:lineRule="auto"/>
        <w:jc w:val="both"/>
        <w:rPr>
          <w:rFonts w:ascii="Arial" w:hAnsi="Arial" w:cs="Arial"/>
          <w:sz w:val="20"/>
          <w:szCs w:val="20"/>
        </w:rPr>
      </w:pPr>
    </w:p>
    <w:p w14:paraId="6189AF1E" w14:textId="77777777" w:rsidR="00F7285C" w:rsidRDefault="00F7285C" w:rsidP="00832E18">
      <w:pPr>
        <w:pStyle w:val="Prrafodelista"/>
        <w:numPr>
          <w:ilvl w:val="0"/>
          <w:numId w:val="17"/>
        </w:numPr>
        <w:spacing w:after="0" w:line="240" w:lineRule="auto"/>
        <w:jc w:val="both"/>
        <w:rPr>
          <w:rFonts w:ascii="Arial" w:hAnsi="Arial" w:cs="Arial"/>
          <w:sz w:val="20"/>
          <w:szCs w:val="20"/>
        </w:rPr>
      </w:pPr>
      <w:r w:rsidRPr="009727F5">
        <w:rPr>
          <w:rFonts w:ascii="Arial" w:hAnsi="Arial" w:cs="Arial"/>
          <w:sz w:val="20"/>
          <w:szCs w:val="20"/>
        </w:rPr>
        <w:t>Ejercerá su función de tal manera que toda intervención se re</w:t>
      </w:r>
      <w:r w:rsidR="00AD6EF6" w:rsidRPr="009727F5">
        <w:rPr>
          <w:rFonts w:ascii="Arial" w:hAnsi="Arial" w:cs="Arial"/>
          <w:sz w:val="20"/>
          <w:szCs w:val="20"/>
        </w:rPr>
        <w:t xml:space="preserve">alice con mediación, prudencia, </w:t>
      </w:r>
      <w:r w:rsidRPr="009727F5">
        <w:rPr>
          <w:rFonts w:ascii="Arial" w:hAnsi="Arial" w:cs="Arial"/>
          <w:sz w:val="20"/>
          <w:szCs w:val="20"/>
        </w:rPr>
        <w:t>justicia, buen trato, y;</w:t>
      </w:r>
    </w:p>
    <w:p w14:paraId="7A1000DD" w14:textId="77777777" w:rsidR="009727F5" w:rsidRPr="009727F5" w:rsidRDefault="009727F5" w:rsidP="009727F5">
      <w:pPr>
        <w:spacing w:after="0" w:line="240" w:lineRule="auto"/>
        <w:jc w:val="both"/>
        <w:rPr>
          <w:rFonts w:ascii="Arial" w:hAnsi="Arial" w:cs="Arial"/>
          <w:sz w:val="20"/>
          <w:szCs w:val="20"/>
        </w:rPr>
      </w:pPr>
    </w:p>
    <w:p w14:paraId="52FE1EDC" w14:textId="77777777" w:rsidR="00F7285C" w:rsidRDefault="00F7285C" w:rsidP="00832E18">
      <w:pPr>
        <w:pStyle w:val="Prrafodelista"/>
        <w:numPr>
          <w:ilvl w:val="0"/>
          <w:numId w:val="17"/>
        </w:numPr>
        <w:spacing w:after="0" w:line="240" w:lineRule="auto"/>
        <w:jc w:val="both"/>
        <w:rPr>
          <w:rFonts w:ascii="Arial" w:hAnsi="Arial" w:cs="Arial"/>
          <w:sz w:val="20"/>
          <w:szCs w:val="20"/>
        </w:rPr>
      </w:pPr>
      <w:r w:rsidRPr="009727F5">
        <w:rPr>
          <w:rFonts w:ascii="Arial" w:hAnsi="Arial" w:cs="Arial"/>
          <w:sz w:val="20"/>
          <w:szCs w:val="20"/>
        </w:rPr>
        <w:t>Coadyuvará con los otros cuerpos de seguridad públic</w:t>
      </w:r>
      <w:r w:rsidR="00AD6EF6" w:rsidRPr="009727F5">
        <w:rPr>
          <w:rFonts w:ascii="Arial" w:hAnsi="Arial" w:cs="Arial"/>
          <w:sz w:val="20"/>
          <w:szCs w:val="20"/>
        </w:rPr>
        <w:t xml:space="preserve">a, en lo que en común tienen el </w:t>
      </w:r>
      <w:r w:rsidRPr="009727F5">
        <w:rPr>
          <w:rFonts w:ascii="Arial" w:hAnsi="Arial" w:cs="Arial"/>
          <w:sz w:val="20"/>
          <w:szCs w:val="20"/>
        </w:rPr>
        <w:t>dese</w:t>
      </w:r>
      <w:r w:rsidR="009727F5">
        <w:rPr>
          <w:rFonts w:ascii="Arial" w:hAnsi="Arial" w:cs="Arial"/>
          <w:sz w:val="20"/>
          <w:szCs w:val="20"/>
        </w:rPr>
        <w:t>mpeño de sus respectivas tareas;</w:t>
      </w:r>
    </w:p>
    <w:p w14:paraId="79F2D26F" w14:textId="77777777" w:rsidR="009727F5" w:rsidRPr="009727F5" w:rsidRDefault="009727F5" w:rsidP="009727F5">
      <w:pPr>
        <w:spacing w:after="0" w:line="240" w:lineRule="auto"/>
        <w:jc w:val="both"/>
        <w:rPr>
          <w:rFonts w:ascii="Arial" w:hAnsi="Arial" w:cs="Arial"/>
          <w:sz w:val="20"/>
          <w:szCs w:val="20"/>
        </w:rPr>
      </w:pPr>
    </w:p>
    <w:p w14:paraId="737FD778"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29.</w:t>
      </w:r>
      <w:r w:rsidRPr="00710C1A">
        <w:rPr>
          <w:rFonts w:ascii="Arial" w:hAnsi="Arial" w:cs="Arial"/>
          <w:sz w:val="20"/>
          <w:szCs w:val="20"/>
        </w:rPr>
        <w:t xml:space="preserve"> La Coordinación Municipal dependerá administrativa y jerár</w:t>
      </w:r>
      <w:r w:rsidR="00AD6EF6" w:rsidRPr="00710C1A">
        <w:rPr>
          <w:rFonts w:ascii="Arial" w:hAnsi="Arial" w:cs="Arial"/>
          <w:sz w:val="20"/>
          <w:szCs w:val="20"/>
        </w:rPr>
        <w:t xml:space="preserve">quicamente de la Secretaría del </w:t>
      </w:r>
      <w:r w:rsidRPr="00710C1A">
        <w:rPr>
          <w:rFonts w:ascii="Arial" w:hAnsi="Arial" w:cs="Arial"/>
          <w:sz w:val="20"/>
          <w:szCs w:val="20"/>
        </w:rPr>
        <w:t>Ayuntamiento y estará a cargo de un funcionario que se denominará C</w:t>
      </w:r>
      <w:r w:rsidR="00AD6EF6" w:rsidRPr="00710C1A">
        <w:rPr>
          <w:rFonts w:ascii="Arial" w:hAnsi="Arial" w:cs="Arial"/>
          <w:sz w:val="20"/>
          <w:szCs w:val="20"/>
        </w:rPr>
        <w:t xml:space="preserve">oordinador de Protección Civil. </w:t>
      </w:r>
      <w:r w:rsidRPr="00710C1A">
        <w:rPr>
          <w:rFonts w:ascii="Arial" w:hAnsi="Arial" w:cs="Arial"/>
          <w:sz w:val="20"/>
          <w:szCs w:val="20"/>
        </w:rPr>
        <w:t>Dicha persona será nombrada por la persona titular de la Presidencia Municipal,</w:t>
      </w:r>
    </w:p>
    <w:p w14:paraId="0A7A0D35"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30.</w:t>
      </w:r>
      <w:r w:rsidRPr="00710C1A">
        <w:rPr>
          <w:rFonts w:ascii="Arial" w:hAnsi="Arial" w:cs="Arial"/>
          <w:sz w:val="20"/>
          <w:szCs w:val="20"/>
        </w:rPr>
        <w:t xml:space="preserve"> La Coordinación Municipal estará integrada por las siguientes áreas:</w:t>
      </w:r>
    </w:p>
    <w:p w14:paraId="0759726A" w14:textId="77777777" w:rsidR="00F7285C" w:rsidRDefault="00F7285C" w:rsidP="00832E18">
      <w:pPr>
        <w:pStyle w:val="Prrafodelista"/>
        <w:numPr>
          <w:ilvl w:val="0"/>
          <w:numId w:val="18"/>
        </w:numPr>
        <w:spacing w:after="0" w:line="240" w:lineRule="auto"/>
        <w:jc w:val="both"/>
        <w:rPr>
          <w:rFonts w:ascii="Arial" w:hAnsi="Arial" w:cs="Arial"/>
          <w:sz w:val="20"/>
          <w:szCs w:val="20"/>
        </w:rPr>
      </w:pPr>
      <w:r w:rsidRPr="00E5200C">
        <w:rPr>
          <w:rFonts w:ascii="Arial" w:hAnsi="Arial" w:cs="Arial"/>
          <w:sz w:val="20"/>
          <w:szCs w:val="20"/>
        </w:rPr>
        <w:t>Coordinador de Protección Civil;</w:t>
      </w:r>
    </w:p>
    <w:p w14:paraId="0D86FCEA" w14:textId="77777777" w:rsidR="00E5200C" w:rsidRPr="00E5200C" w:rsidRDefault="00E5200C" w:rsidP="00E5200C">
      <w:pPr>
        <w:spacing w:after="0" w:line="240" w:lineRule="auto"/>
        <w:jc w:val="both"/>
        <w:rPr>
          <w:rFonts w:ascii="Arial" w:hAnsi="Arial" w:cs="Arial"/>
          <w:sz w:val="20"/>
          <w:szCs w:val="20"/>
        </w:rPr>
      </w:pPr>
    </w:p>
    <w:p w14:paraId="0EA15D86" w14:textId="77777777" w:rsidR="00F7285C" w:rsidRDefault="00F7285C" w:rsidP="00832E18">
      <w:pPr>
        <w:pStyle w:val="Prrafodelista"/>
        <w:numPr>
          <w:ilvl w:val="0"/>
          <w:numId w:val="18"/>
        </w:numPr>
        <w:spacing w:after="0" w:line="240" w:lineRule="auto"/>
        <w:jc w:val="both"/>
        <w:rPr>
          <w:rFonts w:ascii="Arial" w:hAnsi="Arial" w:cs="Arial"/>
          <w:sz w:val="20"/>
          <w:szCs w:val="20"/>
        </w:rPr>
      </w:pPr>
      <w:r w:rsidRPr="00E5200C">
        <w:rPr>
          <w:rFonts w:ascii="Arial" w:hAnsi="Arial" w:cs="Arial"/>
          <w:sz w:val="20"/>
          <w:szCs w:val="20"/>
        </w:rPr>
        <w:t>Jefatura Administrativa;</w:t>
      </w:r>
    </w:p>
    <w:p w14:paraId="5F8DA037" w14:textId="77777777" w:rsidR="00E5200C" w:rsidRPr="00E5200C" w:rsidRDefault="00E5200C" w:rsidP="00E5200C">
      <w:pPr>
        <w:spacing w:after="0" w:line="240" w:lineRule="auto"/>
        <w:jc w:val="both"/>
        <w:rPr>
          <w:rFonts w:ascii="Arial" w:hAnsi="Arial" w:cs="Arial"/>
          <w:sz w:val="20"/>
          <w:szCs w:val="20"/>
        </w:rPr>
      </w:pPr>
    </w:p>
    <w:p w14:paraId="57484335" w14:textId="77777777" w:rsidR="00F7285C" w:rsidRDefault="00F7285C" w:rsidP="00832E18">
      <w:pPr>
        <w:pStyle w:val="Prrafodelista"/>
        <w:numPr>
          <w:ilvl w:val="0"/>
          <w:numId w:val="18"/>
        </w:numPr>
        <w:spacing w:after="0" w:line="240" w:lineRule="auto"/>
        <w:jc w:val="both"/>
        <w:rPr>
          <w:rFonts w:ascii="Arial" w:hAnsi="Arial" w:cs="Arial"/>
          <w:sz w:val="20"/>
          <w:szCs w:val="20"/>
        </w:rPr>
      </w:pPr>
      <w:r w:rsidRPr="00E5200C">
        <w:rPr>
          <w:rFonts w:ascii="Arial" w:hAnsi="Arial" w:cs="Arial"/>
          <w:sz w:val="20"/>
          <w:szCs w:val="20"/>
        </w:rPr>
        <w:t>Jefatura de Prevención;</w:t>
      </w:r>
    </w:p>
    <w:p w14:paraId="0A47314F" w14:textId="77777777" w:rsidR="00E5200C" w:rsidRPr="00E5200C" w:rsidRDefault="00E5200C" w:rsidP="00E5200C">
      <w:pPr>
        <w:spacing w:after="0" w:line="240" w:lineRule="auto"/>
        <w:jc w:val="both"/>
        <w:rPr>
          <w:rFonts w:ascii="Arial" w:hAnsi="Arial" w:cs="Arial"/>
          <w:sz w:val="20"/>
          <w:szCs w:val="20"/>
        </w:rPr>
      </w:pPr>
    </w:p>
    <w:p w14:paraId="683B4A23" w14:textId="77777777" w:rsidR="00F7285C" w:rsidRDefault="00F7285C" w:rsidP="00832E18">
      <w:pPr>
        <w:pStyle w:val="Prrafodelista"/>
        <w:numPr>
          <w:ilvl w:val="0"/>
          <w:numId w:val="18"/>
        </w:numPr>
        <w:spacing w:after="0" w:line="240" w:lineRule="auto"/>
        <w:jc w:val="both"/>
        <w:rPr>
          <w:rFonts w:ascii="Arial" w:hAnsi="Arial" w:cs="Arial"/>
          <w:sz w:val="20"/>
          <w:szCs w:val="20"/>
        </w:rPr>
      </w:pPr>
      <w:r w:rsidRPr="00E5200C">
        <w:rPr>
          <w:rFonts w:ascii="Arial" w:hAnsi="Arial" w:cs="Arial"/>
          <w:sz w:val="20"/>
          <w:szCs w:val="20"/>
        </w:rPr>
        <w:t>Jefatura Jurídica;</w:t>
      </w:r>
    </w:p>
    <w:p w14:paraId="45980186" w14:textId="77777777" w:rsidR="00E5200C" w:rsidRPr="00E5200C" w:rsidRDefault="00E5200C" w:rsidP="00E5200C">
      <w:pPr>
        <w:spacing w:after="0" w:line="240" w:lineRule="auto"/>
        <w:jc w:val="both"/>
        <w:rPr>
          <w:rFonts w:ascii="Arial" w:hAnsi="Arial" w:cs="Arial"/>
          <w:sz w:val="20"/>
          <w:szCs w:val="20"/>
        </w:rPr>
      </w:pPr>
    </w:p>
    <w:p w14:paraId="737F3F3A" w14:textId="77777777" w:rsidR="00F7285C" w:rsidRDefault="00F7285C" w:rsidP="00832E18">
      <w:pPr>
        <w:pStyle w:val="Prrafodelista"/>
        <w:numPr>
          <w:ilvl w:val="0"/>
          <w:numId w:val="18"/>
        </w:numPr>
        <w:spacing w:after="0" w:line="240" w:lineRule="auto"/>
        <w:jc w:val="both"/>
        <w:rPr>
          <w:rFonts w:ascii="Arial" w:hAnsi="Arial" w:cs="Arial"/>
          <w:sz w:val="20"/>
          <w:szCs w:val="20"/>
        </w:rPr>
      </w:pPr>
      <w:r w:rsidRPr="00E5200C">
        <w:rPr>
          <w:rFonts w:ascii="Arial" w:hAnsi="Arial" w:cs="Arial"/>
          <w:sz w:val="20"/>
          <w:szCs w:val="20"/>
        </w:rPr>
        <w:t>Jefatura de Inspectores;</w:t>
      </w:r>
    </w:p>
    <w:p w14:paraId="73A99432" w14:textId="77777777" w:rsidR="00E5200C" w:rsidRPr="00E5200C" w:rsidRDefault="00E5200C" w:rsidP="00E5200C">
      <w:pPr>
        <w:spacing w:after="0" w:line="240" w:lineRule="auto"/>
        <w:jc w:val="both"/>
        <w:rPr>
          <w:rFonts w:ascii="Arial" w:hAnsi="Arial" w:cs="Arial"/>
          <w:sz w:val="20"/>
          <w:szCs w:val="20"/>
        </w:rPr>
      </w:pPr>
    </w:p>
    <w:p w14:paraId="4BA73361" w14:textId="77777777" w:rsidR="00F7285C" w:rsidRDefault="00F7285C" w:rsidP="00832E18">
      <w:pPr>
        <w:pStyle w:val="Prrafodelista"/>
        <w:numPr>
          <w:ilvl w:val="0"/>
          <w:numId w:val="18"/>
        </w:numPr>
        <w:spacing w:after="0" w:line="240" w:lineRule="auto"/>
        <w:jc w:val="both"/>
        <w:rPr>
          <w:rFonts w:ascii="Arial" w:hAnsi="Arial" w:cs="Arial"/>
          <w:sz w:val="20"/>
          <w:szCs w:val="20"/>
        </w:rPr>
      </w:pPr>
      <w:r w:rsidRPr="00E5200C">
        <w:rPr>
          <w:rFonts w:ascii="Arial" w:hAnsi="Arial" w:cs="Arial"/>
          <w:sz w:val="20"/>
          <w:szCs w:val="20"/>
        </w:rPr>
        <w:t>Jefatura de Revisores;</w:t>
      </w:r>
    </w:p>
    <w:p w14:paraId="686AFBC2" w14:textId="77777777" w:rsidR="00E5200C" w:rsidRPr="00E5200C" w:rsidRDefault="00E5200C" w:rsidP="00E5200C">
      <w:pPr>
        <w:spacing w:after="0" w:line="240" w:lineRule="auto"/>
        <w:jc w:val="both"/>
        <w:rPr>
          <w:rFonts w:ascii="Arial" w:hAnsi="Arial" w:cs="Arial"/>
          <w:sz w:val="20"/>
          <w:szCs w:val="20"/>
        </w:rPr>
      </w:pPr>
    </w:p>
    <w:p w14:paraId="6B49346A" w14:textId="77777777" w:rsidR="00F7285C" w:rsidRPr="00E5200C" w:rsidRDefault="00F7285C" w:rsidP="00832E18">
      <w:pPr>
        <w:pStyle w:val="Prrafodelista"/>
        <w:numPr>
          <w:ilvl w:val="0"/>
          <w:numId w:val="18"/>
        </w:numPr>
        <w:spacing w:after="0" w:line="240" w:lineRule="auto"/>
        <w:jc w:val="both"/>
        <w:rPr>
          <w:rFonts w:ascii="Arial" w:hAnsi="Arial" w:cs="Arial"/>
          <w:sz w:val="20"/>
          <w:szCs w:val="20"/>
        </w:rPr>
      </w:pPr>
      <w:r w:rsidRPr="00E5200C">
        <w:rPr>
          <w:rFonts w:ascii="Arial" w:hAnsi="Arial" w:cs="Arial"/>
          <w:sz w:val="20"/>
          <w:szCs w:val="20"/>
        </w:rPr>
        <w:t>Jefatura de Gestión de Riesgos; y,</w:t>
      </w:r>
    </w:p>
    <w:p w14:paraId="726CB8C5" w14:textId="77777777" w:rsidR="00B7675C" w:rsidRDefault="00F7285C" w:rsidP="00832E18">
      <w:pPr>
        <w:pStyle w:val="Prrafodelista"/>
        <w:numPr>
          <w:ilvl w:val="0"/>
          <w:numId w:val="18"/>
        </w:numPr>
        <w:spacing w:after="0" w:line="240" w:lineRule="auto"/>
        <w:jc w:val="both"/>
        <w:rPr>
          <w:rFonts w:ascii="Arial" w:hAnsi="Arial" w:cs="Arial"/>
          <w:sz w:val="20"/>
          <w:szCs w:val="20"/>
        </w:rPr>
      </w:pPr>
      <w:r w:rsidRPr="00E5200C">
        <w:rPr>
          <w:rFonts w:ascii="Arial" w:hAnsi="Arial" w:cs="Arial"/>
          <w:sz w:val="20"/>
          <w:szCs w:val="20"/>
        </w:rPr>
        <w:t>Las que resulten necesarias para su funcionamiento y estén</w:t>
      </w:r>
      <w:r w:rsidR="00AD6EF6" w:rsidRPr="00E5200C">
        <w:rPr>
          <w:rFonts w:ascii="Arial" w:hAnsi="Arial" w:cs="Arial"/>
          <w:sz w:val="20"/>
          <w:szCs w:val="20"/>
        </w:rPr>
        <w:t xml:space="preserve"> previstas en el Presupuesto de Egresos del Municipio. </w:t>
      </w:r>
    </w:p>
    <w:p w14:paraId="4FF95DEB" w14:textId="77777777" w:rsidR="00E5200C" w:rsidRPr="00E5200C" w:rsidRDefault="00E5200C" w:rsidP="00E5200C">
      <w:pPr>
        <w:spacing w:after="0" w:line="240" w:lineRule="auto"/>
        <w:jc w:val="both"/>
        <w:rPr>
          <w:rFonts w:ascii="Arial" w:hAnsi="Arial" w:cs="Arial"/>
          <w:sz w:val="20"/>
          <w:szCs w:val="20"/>
        </w:rPr>
      </w:pPr>
    </w:p>
    <w:p w14:paraId="2C94E00E" w14:textId="77777777" w:rsidR="00F7285C" w:rsidRPr="00710C1A" w:rsidRDefault="00F7285C" w:rsidP="00B7675C">
      <w:pPr>
        <w:spacing w:line="240" w:lineRule="auto"/>
        <w:jc w:val="both"/>
        <w:rPr>
          <w:rFonts w:ascii="Arial" w:hAnsi="Arial" w:cs="Arial"/>
          <w:sz w:val="20"/>
          <w:szCs w:val="20"/>
        </w:rPr>
      </w:pPr>
      <w:r w:rsidRPr="00710C1A">
        <w:rPr>
          <w:rFonts w:ascii="Arial" w:hAnsi="Arial" w:cs="Arial"/>
          <w:sz w:val="20"/>
          <w:szCs w:val="20"/>
        </w:rPr>
        <w:t xml:space="preserve">Los objetivos, funciones y organización de cada área estarán definidos </w:t>
      </w:r>
      <w:r w:rsidR="00AD6EF6" w:rsidRPr="00710C1A">
        <w:rPr>
          <w:rFonts w:ascii="Arial" w:hAnsi="Arial" w:cs="Arial"/>
          <w:sz w:val="20"/>
          <w:szCs w:val="20"/>
        </w:rPr>
        <w:t xml:space="preserve">en los manuales de organización </w:t>
      </w:r>
      <w:r w:rsidRPr="00710C1A">
        <w:rPr>
          <w:rFonts w:ascii="Arial" w:hAnsi="Arial" w:cs="Arial"/>
          <w:sz w:val="20"/>
          <w:szCs w:val="20"/>
        </w:rPr>
        <w:t>correspondiente.</w:t>
      </w:r>
    </w:p>
    <w:p w14:paraId="66645133"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31.</w:t>
      </w:r>
      <w:r w:rsidRPr="00710C1A">
        <w:rPr>
          <w:rFonts w:ascii="Arial" w:hAnsi="Arial" w:cs="Arial"/>
          <w:sz w:val="20"/>
          <w:szCs w:val="20"/>
        </w:rPr>
        <w:t xml:space="preserve"> Compete a la Coordinación Municipal:</w:t>
      </w:r>
    </w:p>
    <w:p w14:paraId="318C02BF" w14:textId="77777777" w:rsidR="00F7285C" w:rsidRDefault="00F7285C" w:rsidP="00832E18">
      <w:pPr>
        <w:pStyle w:val="Prrafodelista"/>
        <w:numPr>
          <w:ilvl w:val="0"/>
          <w:numId w:val="19"/>
        </w:numPr>
        <w:spacing w:after="0" w:line="240" w:lineRule="auto"/>
        <w:jc w:val="both"/>
        <w:rPr>
          <w:rFonts w:ascii="Arial" w:hAnsi="Arial" w:cs="Arial"/>
          <w:sz w:val="20"/>
          <w:szCs w:val="20"/>
        </w:rPr>
      </w:pPr>
      <w:r w:rsidRPr="00D87FF1">
        <w:rPr>
          <w:rFonts w:ascii="Arial" w:hAnsi="Arial" w:cs="Arial"/>
          <w:sz w:val="20"/>
          <w:szCs w:val="20"/>
        </w:rPr>
        <w:t>Aprobar el equipamiento, suministros y abastecim</w:t>
      </w:r>
      <w:r w:rsidR="00AD6EF6" w:rsidRPr="00D87FF1">
        <w:rPr>
          <w:rFonts w:ascii="Arial" w:hAnsi="Arial" w:cs="Arial"/>
          <w:sz w:val="20"/>
          <w:szCs w:val="20"/>
        </w:rPr>
        <w:t xml:space="preserve">iento con que deberán contar la </w:t>
      </w:r>
      <w:r w:rsidRPr="00D87FF1">
        <w:rPr>
          <w:rFonts w:ascii="Arial" w:hAnsi="Arial" w:cs="Arial"/>
          <w:sz w:val="20"/>
          <w:szCs w:val="20"/>
        </w:rPr>
        <w:t>Coordinación Municipal, personal y áreas administrativas;</w:t>
      </w:r>
    </w:p>
    <w:p w14:paraId="63521E78" w14:textId="77777777" w:rsidR="00D87FF1" w:rsidRPr="00D87FF1" w:rsidRDefault="00D87FF1" w:rsidP="00D87FF1">
      <w:pPr>
        <w:spacing w:after="0" w:line="240" w:lineRule="auto"/>
        <w:jc w:val="both"/>
        <w:rPr>
          <w:rFonts w:ascii="Arial" w:hAnsi="Arial" w:cs="Arial"/>
          <w:sz w:val="20"/>
          <w:szCs w:val="20"/>
        </w:rPr>
      </w:pPr>
    </w:p>
    <w:p w14:paraId="6067CD90" w14:textId="77777777" w:rsidR="00F7285C" w:rsidRDefault="00F7285C" w:rsidP="00832E18">
      <w:pPr>
        <w:pStyle w:val="Prrafodelista"/>
        <w:numPr>
          <w:ilvl w:val="0"/>
          <w:numId w:val="19"/>
        </w:numPr>
        <w:spacing w:after="0" w:line="240" w:lineRule="auto"/>
        <w:jc w:val="both"/>
        <w:rPr>
          <w:rFonts w:ascii="Arial" w:hAnsi="Arial" w:cs="Arial"/>
          <w:sz w:val="20"/>
          <w:szCs w:val="20"/>
        </w:rPr>
      </w:pPr>
      <w:r w:rsidRPr="00D87FF1">
        <w:rPr>
          <w:rFonts w:ascii="Arial" w:hAnsi="Arial" w:cs="Arial"/>
          <w:sz w:val="20"/>
          <w:szCs w:val="20"/>
        </w:rPr>
        <w:t>Participar en la innovación de avances tecnológicos que per</w:t>
      </w:r>
      <w:r w:rsidR="00AD6EF6" w:rsidRPr="00D87FF1">
        <w:rPr>
          <w:rFonts w:ascii="Arial" w:hAnsi="Arial" w:cs="Arial"/>
          <w:sz w:val="20"/>
          <w:szCs w:val="20"/>
        </w:rPr>
        <w:t xml:space="preserve">mitan el mejor ejercicio de sus </w:t>
      </w:r>
      <w:r w:rsidRPr="00D87FF1">
        <w:rPr>
          <w:rFonts w:ascii="Arial" w:hAnsi="Arial" w:cs="Arial"/>
          <w:sz w:val="20"/>
          <w:szCs w:val="20"/>
        </w:rPr>
        <w:t>funciones;</w:t>
      </w:r>
    </w:p>
    <w:p w14:paraId="094603B4" w14:textId="77777777" w:rsidR="00D87FF1" w:rsidRPr="00D87FF1" w:rsidRDefault="00D87FF1" w:rsidP="00D87FF1">
      <w:pPr>
        <w:spacing w:after="0" w:line="240" w:lineRule="auto"/>
        <w:jc w:val="both"/>
        <w:rPr>
          <w:rFonts w:ascii="Arial" w:hAnsi="Arial" w:cs="Arial"/>
          <w:sz w:val="20"/>
          <w:szCs w:val="20"/>
        </w:rPr>
      </w:pPr>
    </w:p>
    <w:p w14:paraId="5E08C391" w14:textId="77777777" w:rsidR="00F7285C" w:rsidRDefault="00F7285C" w:rsidP="00832E18">
      <w:pPr>
        <w:pStyle w:val="Prrafodelista"/>
        <w:numPr>
          <w:ilvl w:val="0"/>
          <w:numId w:val="19"/>
        </w:numPr>
        <w:spacing w:after="0" w:line="240" w:lineRule="auto"/>
        <w:jc w:val="both"/>
        <w:rPr>
          <w:rFonts w:ascii="Arial" w:hAnsi="Arial" w:cs="Arial"/>
          <w:sz w:val="20"/>
          <w:szCs w:val="20"/>
        </w:rPr>
      </w:pPr>
      <w:r w:rsidRPr="00D87FF1">
        <w:rPr>
          <w:rFonts w:ascii="Arial" w:hAnsi="Arial" w:cs="Arial"/>
          <w:sz w:val="20"/>
          <w:szCs w:val="20"/>
        </w:rPr>
        <w:lastRenderedPageBreak/>
        <w:t xml:space="preserve">Las reglas y regulaciones a las que se sujetarán el personal </w:t>
      </w:r>
      <w:r w:rsidR="00AD6EF6" w:rsidRPr="00D87FF1">
        <w:rPr>
          <w:rFonts w:ascii="Arial" w:hAnsi="Arial" w:cs="Arial"/>
          <w:sz w:val="20"/>
          <w:szCs w:val="20"/>
        </w:rPr>
        <w:t xml:space="preserve">de la Coordinación Municipal en </w:t>
      </w:r>
      <w:r w:rsidRPr="00D87FF1">
        <w:rPr>
          <w:rFonts w:ascii="Arial" w:hAnsi="Arial" w:cs="Arial"/>
          <w:sz w:val="20"/>
          <w:szCs w:val="20"/>
        </w:rPr>
        <w:t xml:space="preserve">el uso de uniformes, insignias, divisas y equipo reglamentario </w:t>
      </w:r>
      <w:r w:rsidR="00AD6EF6" w:rsidRPr="00D87FF1">
        <w:rPr>
          <w:rFonts w:ascii="Arial" w:hAnsi="Arial" w:cs="Arial"/>
          <w:sz w:val="20"/>
          <w:szCs w:val="20"/>
        </w:rPr>
        <w:t xml:space="preserve">serán elaboradas por la Persona </w:t>
      </w:r>
      <w:r w:rsidRPr="00D87FF1">
        <w:rPr>
          <w:rFonts w:ascii="Arial" w:hAnsi="Arial" w:cs="Arial"/>
          <w:sz w:val="20"/>
          <w:szCs w:val="20"/>
        </w:rPr>
        <w:t>Titular; y,</w:t>
      </w:r>
    </w:p>
    <w:p w14:paraId="11436DD7" w14:textId="77777777" w:rsidR="00D87FF1" w:rsidRPr="00D87FF1" w:rsidRDefault="00D87FF1" w:rsidP="00D87FF1">
      <w:pPr>
        <w:spacing w:after="0" w:line="240" w:lineRule="auto"/>
        <w:jc w:val="both"/>
        <w:rPr>
          <w:rFonts w:ascii="Arial" w:hAnsi="Arial" w:cs="Arial"/>
          <w:sz w:val="20"/>
          <w:szCs w:val="20"/>
        </w:rPr>
      </w:pPr>
    </w:p>
    <w:p w14:paraId="62D9949D" w14:textId="77777777" w:rsidR="00F7285C" w:rsidRDefault="00F7285C" w:rsidP="00832E18">
      <w:pPr>
        <w:pStyle w:val="Prrafodelista"/>
        <w:numPr>
          <w:ilvl w:val="0"/>
          <w:numId w:val="19"/>
        </w:numPr>
        <w:spacing w:after="0" w:line="240" w:lineRule="auto"/>
        <w:jc w:val="both"/>
        <w:rPr>
          <w:rFonts w:ascii="Arial" w:hAnsi="Arial" w:cs="Arial"/>
          <w:sz w:val="20"/>
          <w:szCs w:val="20"/>
        </w:rPr>
      </w:pPr>
      <w:r w:rsidRPr="00D87FF1">
        <w:rPr>
          <w:rFonts w:ascii="Arial" w:hAnsi="Arial" w:cs="Arial"/>
          <w:sz w:val="20"/>
          <w:szCs w:val="20"/>
        </w:rPr>
        <w:t>Las demás que dispongan las Leyes, Reglamentos, progra</w:t>
      </w:r>
      <w:r w:rsidR="00AD6EF6" w:rsidRPr="00D87FF1">
        <w:rPr>
          <w:rFonts w:ascii="Arial" w:hAnsi="Arial" w:cs="Arial"/>
          <w:sz w:val="20"/>
          <w:szCs w:val="20"/>
        </w:rPr>
        <w:t xml:space="preserve">mas y convenios de la materia o </w:t>
      </w:r>
      <w:r w:rsidRPr="00D87FF1">
        <w:rPr>
          <w:rFonts w:ascii="Arial" w:hAnsi="Arial" w:cs="Arial"/>
          <w:sz w:val="20"/>
          <w:szCs w:val="20"/>
        </w:rPr>
        <w:t>que le asigne el Consejo Municipal de Protección Civil.</w:t>
      </w:r>
    </w:p>
    <w:p w14:paraId="50273E20" w14:textId="77777777" w:rsidR="00D87FF1" w:rsidRPr="00D87FF1" w:rsidRDefault="00D87FF1" w:rsidP="00D87FF1">
      <w:pPr>
        <w:spacing w:after="0" w:line="240" w:lineRule="auto"/>
        <w:jc w:val="both"/>
        <w:rPr>
          <w:rFonts w:ascii="Arial" w:hAnsi="Arial" w:cs="Arial"/>
          <w:sz w:val="20"/>
          <w:szCs w:val="20"/>
        </w:rPr>
      </w:pPr>
    </w:p>
    <w:p w14:paraId="0C872B78"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32.</w:t>
      </w:r>
      <w:r w:rsidRPr="00710C1A">
        <w:rPr>
          <w:rFonts w:ascii="Arial" w:hAnsi="Arial" w:cs="Arial"/>
          <w:sz w:val="20"/>
          <w:szCs w:val="20"/>
        </w:rPr>
        <w:t xml:space="preserve"> La plantilla de la Coordinación Municipal, deberá crecer proporcionalmente al incremento</w:t>
      </w:r>
      <w:r w:rsidR="00AD6EF6" w:rsidRPr="00710C1A">
        <w:rPr>
          <w:rFonts w:ascii="Arial" w:hAnsi="Arial" w:cs="Arial"/>
          <w:sz w:val="20"/>
          <w:szCs w:val="20"/>
        </w:rPr>
        <w:t xml:space="preserve"> </w:t>
      </w:r>
      <w:r w:rsidRPr="00710C1A">
        <w:rPr>
          <w:rFonts w:ascii="Arial" w:hAnsi="Arial" w:cs="Arial"/>
          <w:sz w:val="20"/>
          <w:szCs w:val="20"/>
        </w:rPr>
        <w:t>demográfico y necesidades del Municipio.</w:t>
      </w:r>
    </w:p>
    <w:p w14:paraId="389B45E7"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33.</w:t>
      </w:r>
      <w:r w:rsidRPr="00710C1A">
        <w:rPr>
          <w:rFonts w:ascii="Arial" w:hAnsi="Arial" w:cs="Arial"/>
          <w:sz w:val="20"/>
          <w:szCs w:val="20"/>
        </w:rPr>
        <w:t xml:space="preserve"> El personal de Inspectores que por necesidades de la pro</w:t>
      </w:r>
      <w:r w:rsidR="00AD6EF6" w:rsidRPr="00710C1A">
        <w:rPr>
          <w:rFonts w:ascii="Arial" w:hAnsi="Arial" w:cs="Arial"/>
          <w:sz w:val="20"/>
          <w:szCs w:val="20"/>
        </w:rPr>
        <w:t xml:space="preserve">pia Coordinación Municipal deba </w:t>
      </w:r>
      <w:r w:rsidRPr="00710C1A">
        <w:rPr>
          <w:rFonts w:ascii="Arial" w:hAnsi="Arial" w:cs="Arial"/>
          <w:sz w:val="20"/>
          <w:szCs w:val="20"/>
        </w:rPr>
        <w:t>desempeñar un cargo administrativo, conservará su condición, derechos</w:t>
      </w:r>
      <w:r w:rsidR="00AD6EF6" w:rsidRPr="00710C1A">
        <w:rPr>
          <w:rFonts w:ascii="Arial" w:hAnsi="Arial" w:cs="Arial"/>
          <w:sz w:val="20"/>
          <w:szCs w:val="20"/>
        </w:rPr>
        <w:t xml:space="preserve"> y obligaciones, sin cambiar su </w:t>
      </w:r>
      <w:r w:rsidRPr="00710C1A">
        <w:rPr>
          <w:rFonts w:ascii="Arial" w:hAnsi="Arial" w:cs="Arial"/>
          <w:sz w:val="20"/>
          <w:szCs w:val="20"/>
        </w:rPr>
        <w:t>tipo de plaza.</w:t>
      </w:r>
    </w:p>
    <w:p w14:paraId="37D5884F"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34.</w:t>
      </w:r>
      <w:r w:rsidRPr="00710C1A">
        <w:rPr>
          <w:rFonts w:ascii="Arial" w:hAnsi="Arial" w:cs="Arial"/>
          <w:sz w:val="20"/>
          <w:szCs w:val="20"/>
        </w:rPr>
        <w:t xml:space="preserve"> Los uniformes, insignias, divisas, logotipos, escudos, bandera</w:t>
      </w:r>
      <w:r w:rsidR="00AD6EF6" w:rsidRPr="00710C1A">
        <w:rPr>
          <w:rFonts w:ascii="Arial" w:hAnsi="Arial" w:cs="Arial"/>
          <w:sz w:val="20"/>
          <w:szCs w:val="20"/>
        </w:rPr>
        <w:t xml:space="preserve">s, identificaciones y cualquier </w:t>
      </w:r>
      <w:r w:rsidRPr="00710C1A">
        <w:rPr>
          <w:rFonts w:ascii="Arial" w:hAnsi="Arial" w:cs="Arial"/>
          <w:sz w:val="20"/>
          <w:szCs w:val="20"/>
        </w:rPr>
        <w:t>otro objeto o producto de imagen integral, corporativa y de identificación oficial del personal,</w:t>
      </w:r>
      <w:r w:rsidR="00AD6EF6" w:rsidRPr="00710C1A">
        <w:rPr>
          <w:rFonts w:ascii="Arial" w:hAnsi="Arial" w:cs="Arial"/>
          <w:sz w:val="20"/>
          <w:szCs w:val="20"/>
        </w:rPr>
        <w:t xml:space="preserve"> deberán </w:t>
      </w:r>
      <w:r w:rsidRPr="00710C1A">
        <w:rPr>
          <w:rFonts w:ascii="Arial" w:hAnsi="Arial" w:cs="Arial"/>
          <w:sz w:val="20"/>
          <w:szCs w:val="20"/>
        </w:rPr>
        <w:t xml:space="preserve">estar reservadas para el uso exclusivo de la Coordinación Municipal, </w:t>
      </w:r>
      <w:r w:rsidR="00AD6EF6" w:rsidRPr="00710C1A">
        <w:rPr>
          <w:rFonts w:ascii="Arial" w:hAnsi="Arial" w:cs="Arial"/>
          <w:sz w:val="20"/>
          <w:szCs w:val="20"/>
        </w:rPr>
        <w:t xml:space="preserve">por lo que su uso indebido o no </w:t>
      </w:r>
      <w:r w:rsidRPr="00710C1A">
        <w:rPr>
          <w:rFonts w:ascii="Arial" w:hAnsi="Arial" w:cs="Arial"/>
          <w:sz w:val="20"/>
          <w:szCs w:val="20"/>
        </w:rPr>
        <w:t>autorizado, será sancionado en los términos de las disposiciones jurídicas y administrativas aplicables.</w:t>
      </w:r>
    </w:p>
    <w:p w14:paraId="15DB0CED" w14:textId="77777777" w:rsidR="00F7285C" w:rsidRDefault="00F7285C" w:rsidP="0017589B">
      <w:pPr>
        <w:spacing w:line="240" w:lineRule="auto"/>
        <w:jc w:val="both"/>
        <w:rPr>
          <w:rFonts w:ascii="Arial" w:hAnsi="Arial" w:cs="Arial"/>
          <w:sz w:val="20"/>
          <w:szCs w:val="20"/>
        </w:rPr>
      </w:pPr>
      <w:r w:rsidRPr="00710C1A">
        <w:rPr>
          <w:rFonts w:ascii="Arial" w:hAnsi="Arial" w:cs="Arial"/>
          <w:b/>
          <w:sz w:val="20"/>
          <w:szCs w:val="20"/>
        </w:rPr>
        <w:t>Artículo 35.</w:t>
      </w:r>
      <w:r w:rsidRPr="00710C1A">
        <w:rPr>
          <w:rFonts w:ascii="Arial" w:hAnsi="Arial" w:cs="Arial"/>
          <w:sz w:val="20"/>
          <w:szCs w:val="20"/>
        </w:rPr>
        <w:t xml:space="preserve"> El personal deberá cumplir con las disposiciones que se </w:t>
      </w:r>
      <w:r w:rsidR="00AD6EF6" w:rsidRPr="00710C1A">
        <w:rPr>
          <w:rFonts w:ascii="Arial" w:hAnsi="Arial" w:cs="Arial"/>
          <w:sz w:val="20"/>
          <w:szCs w:val="20"/>
        </w:rPr>
        <w:t xml:space="preserve">establecen en este Reglamento y </w:t>
      </w:r>
      <w:r w:rsidRPr="00710C1A">
        <w:rPr>
          <w:rFonts w:ascii="Arial" w:hAnsi="Arial" w:cs="Arial"/>
          <w:sz w:val="20"/>
          <w:szCs w:val="20"/>
        </w:rPr>
        <w:t>demás ordenamientos jurídicos y administrativos aplicables a los mismos.</w:t>
      </w:r>
    </w:p>
    <w:p w14:paraId="0F8BABDA" w14:textId="77777777" w:rsidR="00C01542" w:rsidRPr="00710C1A" w:rsidRDefault="00C01542" w:rsidP="00C01542">
      <w:pPr>
        <w:pStyle w:val="Sinespaciado"/>
      </w:pPr>
    </w:p>
    <w:p w14:paraId="7C4C962B" w14:textId="77777777" w:rsidR="00F7285C" w:rsidRPr="00612D30" w:rsidRDefault="00F7285C" w:rsidP="0017589B">
      <w:pPr>
        <w:spacing w:line="240" w:lineRule="auto"/>
        <w:jc w:val="center"/>
        <w:rPr>
          <w:rFonts w:ascii="Arial" w:hAnsi="Arial" w:cs="Arial"/>
          <w:bCs/>
        </w:rPr>
      </w:pPr>
      <w:r w:rsidRPr="00710C1A">
        <w:rPr>
          <w:rFonts w:ascii="Arial" w:hAnsi="Arial" w:cs="Arial"/>
          <w:b/>
        </w:rPr>
        <w:t>CAPÍTULO VIII</w:t>
      </w:r>
      <w:r w:rsidR="00B66365" w:rsidRPr="00710C1A">
        <w:rPr>
          <w:rFonts w:ascii="Arial" w:hAnsi="Arial" w:cs="Arial"/>
          <w:b/>
        </w:rPr>
        <w:br/>
      </w:r>
      <w:r w:rsidRPr="00612D30">
        <w:rPr>
          <w:rFonts w:ascii="Arial" w:hAnsi="Arial" w:cs="Arial"/>
          <w:bCs/>
        </w:rPr>
        <w:t>DE LA COMPETEN</w:t>
      </w:r>
      <w:r w:rsidR="00B66365" w:rsidRPr="00612D30">
        <w:rPr>
          <w:rFonts w:ascii="Arial" w:hAnsi="Arial" w:cs="Arial"/>
          <w:bCs/>
        </w:rPr>
        <w:t>CIA DEL MUNICIPIO EN MATERIA DE</w:t>
      </w:r>
      <w:r w:rsidR="00B66365" w:rsidRPr="00612D30">
        <w:rPr>
          <w:rFonts w:ascii="Arial" w:hAnsi="Arial" w:cs="Arial"/>
          <w:bCs/>
        </w:rPr>
        <w:br/>
      </w:r>
      <w:r w:rsidRPr="00612D30">
        <w:rPr>
          <w:rFonts w:ascii="Arial" w:hAnsi="Arial" w:cs="Arial"/>
          <w:bCs/>
        </w:rPr>
        <w:t>PROTECCIÓN CIVIL</w:t>
      </w:r>
    </w:p>
    <w:p w14:paraId="2129F6DE"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36.</w:t>
      </w:r>
      <w:r w:rsidRPr="00710C1A">
        <w:rPr>
          <w:rFonts w:ascii="Arial" w:hAnsi="Arial" w:cs="Arial"/>
          <w:sz w:val="20"/>
          <w:szCs w:val="20"/>
        </w:rPr>
        <w:t xml:space="preserve"> La aplicación del presente Reglamento corresponde a </w:t>
      </w:r>
      <w:r w:rsidR="00AD6EF6" w:rsidRPr="00710C1A">
        <w:rPr>
          <w:rFonts w:ascii="Arial" w:hAnsi="Arial" w:cs="Arial"/>
          <w:sz w:val="20"/>
          <w:szCs w:val="20"/>
        </w:rPr>
        <w:t xml:space="preserve">las autoridades municipales, en </w:t>
      </w:r>
      <w:r w:rsidRPr="00710C1A">
        <w:rPr>
          <w:rFonts w:ascii="Arial" w:hAnsi="Arial" w:cs="Arial"/>
          <w:sz w:val="20"/>
          <w:szCs w:val="20"/>
        </w:rPr>
        <w:t>términos de la normatividad aplicable en materia de protección civil.</w:t>
      </w:r>
    </w:p>
    <w:p w14:paraId="61F0773E"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37.</w:t>
      </w:r>
      <w:r w:rsidRPr="00710C1A">
        <w:rPr>
          <w:rFonts w:ascii="Arial" w:hAnsi="Arial" w:cs="Arial"/>
          <w:sz w:val="20"/>
          <w:szCs w:val="20"/>
        </w:rPr>
        <w:t xml:space="preserve"> Son autoridades municipales en la materia que regula el presente Reglamento:</w:t>
      </w:r>
    </w:p>
    <w:p w14:paraId="611B6222" w14:textId="77777777" w:rsidR="00F7285C" w:rsidRDefault="00F7285C" w:rsidP="00832E18">
      <w:pPr>
        <w:pStyle w:val="Prrafodelista"/>
        <w:numPr>
          <w:ilvl w:val="0"/>
          <w:numId w:val="2"/>
        </w:numPr>
        <w:spacing w:after="0" w:line="240" w:lineRule="auto"/>
        <w:jc w:val="both"/>
        <w:rPr>
          <w:rFonts w:ascii="Arial" w:hAnsi="Arial" w:cs="Arial"/>
          <w:sz w:val="20"/>
          <w:szCs w:val="20"/>
        </w:rPr>
      </w:pPr>
      <w:r w:rsidRPr="006A3439">
        <w:rPr>
          <w:rFonts w:ascii="Arial" w:hAnsi="Arial" w:cs="Arial"/>
          <w:sz w:val="20"/>
          <w:szCs w:val="20"/>
        </w:rPr>
        <w:t>El H. Ayuntamiento;</w:t>
      </w:r>
    </w:p>
    <w:p w14:paraId="72909FAB" w14:textId="77777777" w:rsidR="006A3439" w:rsidRPr="006A3439" w:rsidRDefault="006A3439" w:rsidP="006A3439">
      <w:pPr>
        <w:spacing w:after="0" w:line="240" w:lineRule="auto"/>
        <w:jc w:val="both"/>
        <w:rPr>
          <w:rFonts w:ascii="Arial" w:hAnsi="Arial" w:cs="Arial"/>
          <w:sz w:val="20"/>
          <w:szCs w:val="20"/>
        </w:rPr>
      </w:pPr>
    </w:p>
    <w:p w14:paraId="314A63D9" w14:textId="77777777" w:rsidR="00F7285C" w:rsidRDefault="00F7285C" w:rsidP="00832E18">
      <w:pPr>
        <w:pStyle w:val="Prrafodelista"/>
        <w:numPr>
          <w:ilvl w:val="0"/>
          <w:numId w:val="2"/>
        </w:numPr>
        <w:spacing w:after="0" w:line="240" w:lineRule="auto"/>
        <w:jc w:val="both"/>
        <w:rPr>
          <w:rFonts w:ascii="Arial" w:hAnsi="Arial" w:cs="Arial"/>
          <w:sz w:val="20"/>
          <w:szCs w:val="20"/>
        </w:rPr>
      </w:pPr>
      <w:r w:rsidRPr="006A3439">
        <w:rPr>
          <w:rFonts w:ascii="Arial" w:hAnsi="Arial" w:cs="Arial"/>
          <w:sz w:val="20"/>
          <w:szCs w:val="20"/>
        </w:rPr>
        <w:t>El Consejo Municipal de Protección Civil;</w:t>
      </w:r>
    </w:p>
    <w:p w14:paraId="0DE55812" w14:textId="77777777" w:rsidR="006A3439" w:rsidRPr="006A3439" w:rsidRDefault="006A3439" w:rsidP="006A3439">
      <w:pPr>
        <w:spacing w:after="0" w:line="240" w:lineRule="auto"/>
        <w:jc w:val="both"/>
        <w:rPr>
          <w:rFonts w:ascii="Arial" w:hAnsi="Arial" w:cs="Arial"/>
          <w:sz w:val="20"/>
          <w:szCs w:val="20"/>
        </w:rPr>
      </w:pPr>
    </w:p>
    <w:p w14:paraId="32707505" w14:textId="77777777" w:rsidR="00F7285C" w:rsidRDefault="00F7285C" w:rsidP="00832E18">
      <w:pPr>
        <w:pStyle w:val="Prrafodelista"/>
        <w:numPr>
          <w:ilvl w:val="0"/>
          <w:numId w:val="2"/>
        </w:numPr>
        <w:spacing w:after="0" w:line="240" w:lineRule="auto"/>
        <w:jc w:val="both"/>
        <w:rPr>
          <w:rFonts w:ascii="Arial" w:hAnsi="Arial" w:cs="Arial"/>
          <w:sz w:val="20"/>
          <w:szCs w:val="20"/>
        </w:rPr>
      </w:pPr>
      <w:r w:rsidRPr="006A3439">
        <w:rPr>
          <w:rFonts w:ascii="Arial" w:hAnsi="Arial" w:cs="Arial"/>
          <w:sz w:val="20"/>
          <w:szCs w:val="20"/>
        </w:rPr>
        <w:t>La Dirección de Seguridad Pública Municipal;</w:t>
      </w:r>
    </w:p>
    <w:p w14:paraId="1F46096D" w14:textId="77777777" w:rsidR="006A3439" w:rsidRPr="006A3439" w:rsidRDefault="006A3439" w:rsidP="006A3439">
      <w:pPr>
        <w:spacing w:after="0" w:line="240" w:lineRule="auto"/>
        <w:jc w:val="both"/>
        <w:rPr>
          <w:rFonts w:ascii="Arial" w:hAnsi="Arial" w:cs="Arial"/>
          <w:sz w:val="20"/>
          <w:szCs w:val="20"/>
        </w:rPr>
      </w:pPr>
    </w:p>
    <w:p w14:paraId="5CE44E72" w14:textId="77777777" w:rsidR="00F7285C" w:rsidRDefault="00F7285C" w:rsidP="00832E18">
      <w:pPr>
        <w:pStyle w:val="Prrafodelista"/>
        <w:numPr>
          <w:ilvl w:val="0"/>
          <w:numId w:val="2"/>
        </w:numPr>
        <w:spacing w:after="0" w:line="240" w:lineRule="auto"/>
        <w:jc w:val="both"/>
        <w:rPr>
          <w:rFonts w:ascii="Arial" w:hAnsi="Arial" w:cs="Arial"/>
          <w:sz w:val="20"/>
          <w:szCs w:val="20"/>
        </w:rPr>
      </w:pPr>
      <w:r w:rsidRPr="006A3439">
        <w:rPr>
          <w:rFonts w:ascii="Arial" w:hAnsi="Arial" w:cs="Arial"/>
          <w:sz w:val="20"/>
          <w:szCs w:val="20"/>
        </w:rPr>
        <w:t>La Coordinación Municipal de Protección Civil;</w:t>
      </w:r>
    </w:p>
    <w:p w14:paraId="3DA25FEE" w14:textId="77777777" w:rsidR="006A3439" w:rsidRPr="006A3439" w:rsidRDefault="006A3439" w:rsidP="006A3439">
      <w:pPr>
        <w:spacing w:after="0" w:line="240" w:lineRule="auto"/>
        <w:jc w:val="both"/>
        <w:rPr>
          <w:rFonts w:ascii="Arial" w:hAnsi="Arial" w:cs="Arial"/>
          <w:sz w:val="20"/>
          <w:szCs w:val="20"/>
        </w:rPr>
      </w:pPr>
    </w:p>
    <w:p w14:paraId="1946F23F" w14:textId="77777777" w:rsidR="00F7285C" w:rsidRPr="006A3439" w:rsidRDefault="00F7285C" w:rsidP="00832E18">
      <w:pPr>
        <w:pStyle w:val="Prrafodelista"/>
        <w:numPr>
          <w:ilvl w:val="0"/>
          <w:numId w:val="2"/>
        </w:numPr>
        <w:spacing w:after="0" w:line="240" w:lineRule="auto"/>
        <w:jc w:val="both"/>
        <w:rPr>
          <w:rFonts w:ascii="Arial" w:hAnsi="Arial" w:cs="Arial"/>
          <w:sz w:val="20"/>
          <w:szCs w:val="20"/>
        </w:rPr>
      </w:pPr>
      <w:r w:rsidRPr="006A3439">
        <w:rPr>
          <w:rFonts w:ascii="Arial" w:hAnsi="Arial" w:cs="Arial"/>
          <w:sz w:val="20"/>
          <w:szCs w:val="20"/>
        </w:rPr>
        <w:t>El personal adscrito a la Coordinación Municipal de Protección Civil.</w:t>
      </w:r>
    </w:p>
    <w:p w14:paraId="51C82AFC" w14:textId="77777777" w:rsidR="006A3439" w:rsidRDefault="006A3439" w:rsidP="0017589B">
      <w:pPr>
        <w:spacing w:line="240" w:lineRule="auto"/>
        <w:jc w:val="both"/>
        <w:rPr>
          <w:rFonts w:ascii="Arial" w:hAnsi="Arial" w:cs="Arial"/>
          <w:b/>
          <w:sz w:val="20"/>
          <w:szCs w:val="20"/>
        </w:rPr>
      </w:pPr>
    </w:p>
    <w:p w14:paraId="0725E60F"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38.</w:t>
      </w:r>
      <w:r w:rsidRPr="00710C1A">
        <w:rPr>
          <w:rFonts w:ascii="Arial" w:hAnsi="Arial" w:cs="Arial"/>
          <w:sz w:val="20"/>
          <w:szCs w:val="20"/>
        </w:rPr>
        <w:t xml:space="preserve"> Son atribuciones del Ayuntamiento las siguientes:</w:t>
      </w:r>
    </w:p>
    <w:p w14:paraId="53F77F20" w14:textId="77777777" w:rsidR="00F7285C" w:rsidRDefault="00F7285C" w:rsidP="00832E18">
      <w:pPr>
        <w:pStyle w:val="Prrafodelista"/>
        <w:numPr>
          <w:ilvl w:val="0"/>
          <w:numId w:val="20"/>
        </w:numPr>
        <w:spacing w:after="0" w:line="240" w:lineRule="auto"/>
        <w:jc w:val="both"/>
        <w:rPr>
          <w:rFonts w:ascii="Arial" w:hAnsi="Arial" w:cs="Arial"/>
          <w:sz w:val="20"/>
          <w:szCs w:val="20"/>
        </w:rPr>
      </w:pPr>
      <w:r w:rsidRPr="00D87FF1">
        <w:rPr>
          <w:rFonts w:ascii="Arial" w:hAnsi="Arial" w:cs="Arial"/>
          <w:sz w:val="20"/>
          <w:szCs w:val="20"/>
        </w:rPr>
        <w:t>Formar parte del Sistema Municipal de Protección Civil;</w:t>
      </w:r>
    </w:p>
    <w:p w14:paraId="58D4D8DF" w14:textId="77777777" w:rsidR="00D87FF1" w:rsidRPr="00D87FF1" w:rsidRDefault="00D87FF1" w:rsidP="00D87FF1">
      <w:pPr>
        <w:spacing w:after="0" w:line="240" w:lineRule="auto"/>
        <w:jc w:val="both"/>
        <w:rPr>
          <w:rFonts w:ascii="Arial" w:hAnsi="Arial" w:cs="Arial"/>
          <w:sz w:val="20"/>
          <w:szCs w:val="20"/>
        </w:rPr>
      </w:pPr>
    </w:p>
    <w:p w14:paraId="7890D294" w14:textId="77777777" w:rsidR="00C01542" w:rsidRDefault="00F7285C" w:rsidP="00832E18">
      <w:pPr>
        <w:pStyle w:val="Prrafodelista"/>
        <w:numPr>
          <w:ilvl w:val="0"/>
          <w:numId w:val="20"/>
        </w:numPr>
        <w:spacing w:after="0" w:line="240" w:lineRule="auto"/>
        <w:jc w:val="both"/>
        <w:rPr>
          <w:rFonts w:ascii="Arial" w:hAnsi="Arial" w:cs="Arial"/>
          <w:sz w:val="20"/>
          <w:szCs w:val="20"/>
        </w:rPr>
      </w:pPr>
      <w:r w:rsidRPr="00D87FF1">
        <w:rPr>
          <w:rFonts w:ascii="Arial" w:hAnsi="Arial" w:cs="Arial"/>
          <w:sz w:val="20"/>
          <w:szCs w:val="20"/>
        </w:rPr>
        <w:t>Vigilar que en el Presupuesto de Egresos del Municipio se destin</w:t>
      </w:r>
      <w:r w:rsidR="00AD6EF6" w:rsidRPr="00D87FF1">
        <w:rPr>
          <w:rFonts w:ascii="Arial" w:hAnsi="Arial" w:cs="Arial"/>
          <w:sz w:val="20"/>
          <w:szCs w:val="20"/>
        </w:rPr>
        <w:t xml:space="preserve">en las partidas necesarias para </w:t>
      </w:r>
      <w:r w:rsidRPr="00D87FF1">
        <w:rPr>
          <w:rFonts w:ascii="Arial" w:hAnsi="Arial" w:cs="Arial"/>
          <w:sz w:val="20"/>
          <w:szCs w:val="20"/>
        </w:rPr>
        <w:t>el desarrollo del Sistema Municipal de Protección Civi</w:t>
      </w:r>
      <w:r w:rsidR="00AD6EF6" w:rsidRPr="00D87FF1">
        <w:rPr>
          <w:rFonts w:ascii="Arial" w:hAnsi="Arial" w:cs="Arial"/>
          <w:sz w:val="20"/>
          <w:szCs w:val="20"/>
        </w:rPr>
        <w:t xml:space="preserve">l, así como para el desempeño y </w:t>
      </w:r>
      <w:r w:rsidRPr="00D87FF1">
        <w:rPr>
          <w:rFonts w:ascii="Arial" w:hAnsi="Arial" w:cs="Arial"/>
          <w:sz w:val="20"/>
          <w:szCs w:val="20"/>
        </w:rPr>
        <w:t>equipamiento de la Coordinación</w:t>
      </w:r>
      <w:r w:rsidR="00C01542" w:rsidRPr="00D87FF1">
        <w:rPr>
          <w:rFonts w:ascii="Arial" w:hAnsi="Arial" w:cs="Arial"/>
          <w:sz w:val="20"/>
          <w:szCs w:val="20"/>
        </w:rPr>
        <w:t xml:space="preserve"> municipal de Protección Civil;</w:t>
      </w:r>
    </w:p>
    <w:p w14:paraId="66EB635C" w14:textId="77777777" w:rsidR="00D87FF1" w:rsidRPr="00D87FF1" w:rsidRDefault="00D87FF1" w:rsidP="00D87FF1">
      <w:pPr>
        <w:spacing w:after="0" w:line="240" w:lineRule="auto"/>
        <w:jc w:val="both"/>
        <w:rPr>
          <w:rFonts w:ascii="Arial" w:hAnsi="Arial" w:cs="Arial"/>
          <w:sz w:val="20"/>
          <w:szCs w:val="20"/>
        </w:rPr>
      </w:pPr>
    </w:p>
    <w:p w14:paraId="6F4FBA54" w14:textId="77777777" w:rsidR="00F7285C" w:rsidRDefault="00F7285C" w:rsidP="00832E18">
      <w:pPr>
        <w:pStyle w:val="Prrafodelista"/>
        <w:numPr>
          <w:ilvl w:val="0"/>
          <w:numId w:val="20"/>
        </w:numPr>
        <w:spacing w:after="0" w:line="240" w:lineRule="auto"/>
        <w:jc w:val="both"/>
        <w:rPr>
          <w:rFonts w:ascii="Arial" w:hAnsi="Arial" w:cs="Arial"/>
          <w:sz w:val="20"/>
          <w:szCs w:val="20"/>
        </w:rPr>
      </w:pPr>
      <w:r w:rsidRPr="00D87FF1">
        <w:rPr>
          <w:rFonts w:ascii="Arial" w:hAnsi="Arial" w:cs="Arial"/>
          <w:sz w:val="20"/>
          <w:szCs w:val="20"/>
        </w:rPr>
        <w:t>Promover la participación de la sociedad en protección civil, y</w:t>
      </w:r>
    </w:p>
    <w:p w14:paraId="60AC16A9" w14:textId="77777777" w:rsidR="00D87FF1" w:rsidRPr="00D87FF1" w:rsidRDefault="00D87FF1" w:rsidP="00D87FF1">
      <w:pPr>
        <w:spacing w:after="0" w:line="240" w:lineRule="auto"/>
        <w:jc w:val="both"/>
        <w:rPr>
          <w:rFonts w:ascii="Arial" w:hAnsi="Arial" w:cs="Arial"/>
          <w:sz w:val="20"/>
          <w:szCs w:val="20"/>
        </w:rPr>
      </w:pPr>
    </w:p>
    <w:p w14:paraId="44EE2BD5" w14:textId="77777777" w:rsidR="00F7285C" w:rsidRDefault="00F7285C" w:rsidP="00832E18">
      <w:pPr>
        <w:pStyle w:val="Prrafodelista"/>
        <w:numPr>
          <w:ilvl w:val="0"/>
          <w:numId w:val="20"/>
        </w:numPr>
        <w:spacing w:after="0" w:line="240" w:lineRule="auto"/>
        <w:jc w:val="both"/>
        <w:rPr>
          <w:rFonts w:ascii="Arial" w:hAnsi="Arial" w:cs="Arial"/>
          <w:sz w:val="20"/>
          <w:szCs w:val="20"/>
        </w:rPr>
      </w:pPr>
      <w:r w:rsidRPr="00D87FF1">
        <w:rPr>
          <w:rFonts w:ascii="Arial" w:hAnsi="Arial" w:cs="Arial"/>
          <w:sz w:val="20"/>
          <w:szCs w:val="20"/>
        </w:rPr>
        <w:lastRenderedPageBreak/>
        <w:t xml:space="preserve">Las demás atribuciones que le señale la Ley, los reglamentos </w:t>
      </w:r>
      <w:r w:rsidR="00AD6EF6" w:rsidRPr="00D87FF1">
        <w:rPr>
          <w:rFonts w:ascii="Arial" w:hAnsi="Arial" w:cs="Arial"/>
          <w:sz w:val="20"/>
          <w:szCs w:val="20"/>
        </w:rPr>
        <w:t xml:space="preserve">que de ella deriven y los demás </w:t>
      </w:r>
      <w:r w:rsidRPr="00D87FF1">
        <w:rPr>
          <w:rFonts w:ascii="Arial" w:hAnsi="Arial" w:cs="Arial"/>
          <w:sz w:val="20"/>
          <w:szCs w:val="20"/>
        </w:rPr>
        <w:t>ordenamientos aplicables a la presente materia.</w:t>
      </w:r>
    </w:p>
    <w:p w14:paraId="00146D70" w14:textId="77777777" w:rsidR="00D87FF1" w:rsidRPr="00D87FF1" w:rsidRDefault="00D87FF1" w:rsidP="00D87FF1">
      <w:pPr>
        <w:spacing w:after="0" w:line="240" w:lineRule="auto"/>
        <w:jc w:val="both"/>
        <w:rPr>
          <w:rFonts w:ascii="Arial" w:hAnsi="Arial" w:cs="Arial"/>
          <w:sz w:val="20"/>
          <w:szCs w:val="20"/>
        </w:rPr>
      </w:pPr>
    </w:p>
    <w:p w14:paraId="2AB71A1C"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39.</w:t>
      </w:r>
      <w:r w:rsidRPr="00710C1A">
        <w:rPr>
          <w:rFonts w:ascii="Arial" w:hAnsi="Arial" w:cs="Arial"/>
          <w:sz w:val="20"/>
          <w:szCs w:val="20"/>
        </w:rPr>
        <w:t xml:space="preserve"> La persona titular de la Presidencia Municipal, tendrá las siguientes facultades:</w:t>
      </w:r>
    </w:p>
    <w:p w14:paraId="4D717565" w14:textId="77777777" w:rsidR="00C01542" w:rsidRDefault="00F7285C" w:rsidP="00832E18">
      <w:pPr>
        <w:pStyle w:val="Prrafodelista"/>
        <w:numPr>
          <w:ilvl w:val="0"/>
          <w:numId w:val="21"/>
        </w:numPr>
        <w:spacing w:after="0" w:line="240" w:lineRule="auto"/>
        <w:jc w:val="both"/>
        <w:rPr>
          <w:rFonts w:ascii="Arial" w:hAnsi="Arial" w:cs="Arial"/>
          <w:sz w:val="20"/>
          <w:szCs w:val="20"/>
        </w:rPr>
      </w:pPr>
      <w:r w:rsidRPr="00D87FF1">
        <w:rPr>
          <w:rFonts w:ascii="Arial" w:hAnsi="Arial" w:cs="Arial"/>
          <w:sz w:val="20"/>
          <w:szCs w:val="20"/>
        </w:rPr>
        <w:t>Constituir el Consejo dentro de los sesenta días natur</w:t>
      </w:r>
      <w:r w:rsidR="00AD6EF6" w:rsidRPr="00D87FF1">
        <w:rPr>
          <w:rFonts w:ascii="Arial" w:hAnsi="Arial" w:cs="Arial"/>
          <w:sz w:val="20"/>
          <w:szCs w:val="20"/>
        </w:rPr>
        <w:t xml:space="preserve">ales de la toma de protesta del </w:t>
      </w:r>
      <w:r w:rsidR="00C01542" w:rsidRPr="00D87FF1">
        <w:rPr>
          <w:rFonts w:ascii="Arial" w:hAnsi="Arial" w:cs="Arial"/>
          <w:sz w:val="20"/>
          <w:szCs w:val="20"/>
        </w:rPr>
        <w:t>Ayuntamiento;</w:t>
      </w:r>
    </w:p>
    <w:p w14:paraId="14B18746" w14:textId="77777777" w:rsidR="00D87FF1" w:rsidRPr="00D87FF1" w:rsidRDefault="00D87FF1" w:rsidP="00D87FF1">
      <w:pPr>
        <w:spacing w:after="0" w:line="240" w:lineRule="auto"/>
        <w:jc w:val="both"/>
        <w:rPr>
          <w:rFonts w:ascii="Arial" w:hAnsi="Arial" w:cs="Arial"/>
          <w:sz w:val="20"/>
          <w:szCs w:val="20"/>
        </w:rPr>
      </w:pPr>
    </w:p>
    <w:p w14:paraId="799F4B43" w14:textId="77777777" w:rsidR="00F7285C" w:rsidRDefault="00F7285C" w:rsidP="00832E18">
      <w:pPr>
        <w:pStyle w:val="Prrafodelista"/>
        <w:numPr>
          <w:ilvl w:val="0"/>
          <w:numId w:val="21"/>
        </w:numPr>
        <w:spacing w:after="0" w:line="240" w:lineRule="auto"/>
        <w:jc w:val="both"/>
        <w:rPr>
          <w:rFonts w:ascii="Arial" w:hAnsi="Arial" w:cs="Arial"/>
          <w:sz w:val="20"/>
          <w:szCs w:val="20"/>
        </w:rPr>
      </w:pPr>
      <w:r w:rsidRPr="00D87FF1">
        <w:rPr>
          <w:rFonts w:ascii="Arial" w:hAnsi="Arial" w:cs="Arial"/>
          <w:sz w:val="20"/>
          <w:szCs w:val="20"/>
        </w:rPr>
        <w:t>Integrar y vigilar el funcionamiento del Sistema Municipal;</w:t>
      </w:r>
    </w:p>
    <w:p w14:paraId="6F174A70" w14:textId="77777777" w:rsidR="00D87FF1" w:rsidRPr="00D87FF1" w:rsidRDefault="00D87FF1" w:rsidP="00D87FF1">
      <w:pPr>
        <w:spacing w:after="0" w:line="240" w:lineRule="auto"/>
        <w:jc w:val="both"/>
        <w:rPr>
          <w:rFonts w:ascii="Arial" w:hAnsi="Arial" w:cs="Arial"/>
          <w:sz w:val="20"/>
          <w:szCs w:val="20"/>
        </w:rPr>
      </w:pPr>
    </w:p>
    <w:p w14:paraId="6B8FA9B0" w14:textId="77777777" w:rsidR="00F7285C" w:rsidRDefault="00F7285C" w:rsidP="00832E18">
      <w:pPr>
        <w:pStyle w:val="Prrafodelista"/>
        <w:numPr>
          <w:ilvl w:val="0"/>
          <w:numId w:val="21"/>
        </w:numPr>
        <w:spacing w:after="0" w:line="240" w:lineRule="auto"/>
        <w:jc w:val="both"/>
        <w:rPr>
          <w:rFonts w:ascii="Arial" w:hAnsi="Arial" w:cs="Arial"/>
          <w:sz w:val="20"/>
          <w:szCs w:val="20"/>
        </w:rPr>
      </w:pPr>
      <w:r w:rsidRPr="00D87FF1">
        <w:rPr>
          <w:rFonts w:ascii="Arial" w:hAnsi="Arial" w:cs="Arial"/>
          <w:sz w:val="20"/>
          <w:szCs w:val="20"/>
        </w:rPr>
        <w:t>Designar y nombrar a la persona titular de la Coordinación</w:t>
      </w:r>
      <w:r w:rsidR="00AD6EF6" w:rsidRPr="00D87FF1">
        <w:rPr>
          <w:rFonts w:ascii="Arial" w:hAnsi="Arial" w:cs="Arial"/>
          <w:sz w:val="20"/>
          <w:szCs w:val="20"/>
        </w:rPr>
        <w:t xml:space="preserve"> Municipal, que dependerá de la </w:t>
      </w:r>
      <w:r w:rsidRPr="00D87FF1">
        <w:rPr>
          <w:rFonts w:ascii="Arial" w:hAnsi="Arial" w:cs="Arial"/>
          <w:sz w:val="20"/>
          <w:szCs w:val="20"/>
        </w:rPr>
        <w:t>Secretaría del H. Ayuntamiento;</w:t>
      </w:r>
    </w:p>
    <w:p w14:paraId="016DC0A6" w14:textId="77777777" w:rsidR="00D87FF1" w:rsidRPr="00D87FF1" w:rsidRDefault="00D87FF1" w:rsidP="00D87FF1">
      <w:pPr>
        <w:spacing w:after="0" w:line="240" w:lineRule="auto"/>
        <w:jc w:val="both"/>
        <w:rPr>
          <w:rFonts w:ascii="Arial" w:hAnsi="Arial" w:cs="Arial"/>
          <w:sz w:val="20"/>
          <w:szCs w:val="20"/>
        </w:rPr>
      </w:pPr>
    </w:p>
    <w:p w14:paraId="6A844F95" w14:textId="77777777" w:rsidR="00F7285C" w:rsidRDefault="00F7285C" w:rsidP="00832E18">
      <w:pPr>
        <w:pStyle w:val="Prrafodelista"/>
        <w:numPr>
          <w:ilvl w:val="0"/>
          <w:numId w:val="21"/>
        </w:numPr>
        <w:spacing w:after="0" w:line="240" w:lineRule="auto"/>
        <w:jc w:val="both"/>
        <w:rPr>
          <w:rFonts w:ascii="Arial" w:hAnsi="Arial" w:cs="Arial"/>
          <w:sz w:val="20"/>
          <w:szCs w:val="20"/>
        </w:rPr>
      </w:pPr>
      <w:r w:rsidRPr="00D87FF1">
        <w:rPr>
          <w:rFonts w:ascii="Arial" w:hAnsi="Arial" w:cs="Arial"/>
          <w:sz w:val="20"/>
          <w:szCs w:val="20"/>
        </w:rPr>
        <w:t>Dirigir las acciones que resulten necesarias para enfre</w:t>
      </w:r>
      <w:r w:rsidR="00AD6EF6" w:rsidRPr="00D87FF1">
        <w:rPr>
          <w:rFonts w:ascii="Arial" w:hAnsi="Arial" w:cs="Arial"/>
          <w:sz w:val="20"/>
          <w:szCs w:val="20"/>
        </w:rPr>
        <w:t xml:space="preserve">ntar, en primera instancia, las </w:t>
      </w:r>
      <w:r w:rsidRPr="00D87FF1">
        <w:rPr>
          <w:rFonts w:ascii="Arial" w:hAnsi="Arial" w:cs="Arial"/>
          <w:sz w:val="20"/>
          <w:szCs w:val="20"/>
        </w:rPr>
        <w:t>emergencias y/o desastres que se presenten en el Municipio;</w:t>
      </w:r>
    </w:p>
    <w:p w14:paraId="70EDF892" w14:textId="77777777" w:rsidR="00D87FF1" w:rsidRPr="00D87FF1" w:rsidRDefault="00D87FF1" w:rsidP="00D87FF1">
      <w:pPr>
        <w:spacing w:after="0" w:line="240" w:lineRule="auto"/>
        <w:jc w:val="both"/>
        <w:rPr>
          <w:rFonts w:ascii="Arial" w:hAnsi="Arial" w:cs="Arial"/>
          <w:sz w:val="20"/>
          <w:szCs w:val="20"/>
        </w:rPr>
      </w:pPr>
    </w:p>
    <w:p w14:paraId="7465DE7D" w14:textId="77777777" w:rsidR="00C01542" w:rsidRDefault="00F7285C" w:rsidP="00832E18">
      <w:pPr>
        <w:pStyle w:val="Prrafodelista"/>
        <w:numPr>
          <w:ilvl w:val="0"/>
          <w:numId w:val="21"/>
        </w:numPr>
        <w:spacing w:after="0" w:line="240" w:lineRule="auto"/>
        <w:jc w:val="both"/>
        <w:rPr>
          <w:rFonts w:ascii="Arial" w:hAnsi="Arial" w:cs="Arial"/>
          <w:sz w:val="20"/>
          <w:szCs w:val="20"/>
        </w:rPr>
      </w:pPr>
      <w:r w:rsidRPr="00D87FF1">
        <w:rPr>
          <w:rFonts w:ascii="Arial" w:hAnsi="Arial" w:cs="Arial"/>
          <w:sz w:val="20"/>
          <w:szCs w:val="20"/>
        </w:rPr>
        <w:t>Aprobar las estrategias que permitan el establecimiento de polí</w:t>
      </w:r>
      <w:r w:rsidR="00AD6EF6" w:rsidRPr="00D87FF1">
        <w:rPr>
          <w:rFonts w:ascii="Arial" w:hAnsi="Arial" w:cs="Arial"/>
          <w:sz w:val="20"/>
          <w:szCs w:val="20"/>
        </w:rPr>
        <w:t xml:space="preserve">ticas de la Gestión Integral de </w:t>
      </w:r>
      <w:r w:rsidR="00C01542" w:rsidRPr="00D87FF1">
        <w:rPr>
          <w:rFonts w:ascii="Arial" w:hAnsi="Arial" w:cs="Arial"/>
          <w:sz w:val="20"/>
          <w:szCs w:val="20"/>
        </w:rPr>
        <w:t>Riesgos para la población;</w:t>
      </w:r>
    </w:p>
    <w:p w14:paraId="03155F85" w14:textId="77777777" w:rsidR="00D87FF1" w:rsidRPr="00D87FF1" w:rsidRDefault="00D87FF1" w:rsidP="00D87FF1">
      <w:pPr>
        <w:spacing w:after="0" w:line="240" w:lineRule="auto"/>
        <w:jc w:val="both"/>
        <w:rPr>
          <w:rFonts w:ascii="Arial" w:hAnsi="Arial" w:cs="Arial"/>
          <w:sz w:val="20"/>
          <w:szCs w:val="20"/>
        </w:rPr>
      </w:pPr>
    </w:p>
    <w:p w14:paraId="65FE1967" w14:textId="77777777" w:rsidR="00F7285C" w:rsidRDefault="00F7285C" w:rsidP="00832E18">
      <w:pPr>
        <w:pStyle w:val="Prrafodelista"/>
        <w:numPr>
          <w:ilvl w:val="0"/>
          <w:numId w:val="21"/>
        </w:numPr>
        <w:spacing w:after="0" w:line="240" w:lineRule="auto"/>
        <w:jc w:val="both"/>
        <w:rPr>
          <w:rFonts w:ascii="Arial" w:hAnsi="Arial" w:cs="Arial"/>
          <w:sz w:val="20"/>
          <w:szCs w:val="20"/>
        </w:rPr>
      </w:pPr>
      <w:r w:rsidRPr="00D87FF1">
        <w:rPr>
          <w:rFonts w:ascii="Arial" w:hAnsi="Arial" w:cs="Arial"/>
          <w:sz w:val="20"/>
          <w:szCs w:val="20"/>
        </w:rPr>
        <w:t>Proponer la integración de las comisiones que estime necesarias hacia el interior del Consejo;</w:t>
      </w:r>
    </w:p>
    <w:p w14:paraId="60216513" w14:textId="77777777" w:rsidR="00D87FF1" w:rsidRPr="00D87FF1" w:rsidRDefault="00D87FF1" w:rsidP="00D87FF1">
      <w:pPr>
        <w:spacing w:after="0" w:line="240" w:lineRule="auto"/>
        <w:jc w:val="both"/>
        <w:rPr>
          <w:rFonts w:ascii="Arial" w:hAnsi="Arial" w:cs="Arial"/>
          <w:sz w:val="20"/>
          <w:szCs w:val="20"/>
        </w:rPr>
      </w:pPr>
    </w:p>
    <w:p w14:paraId="7C2F86E1" w14:textId="77777777" w:rsidR="00F7285C" w:rsidRDefault="00F7285C" w:rsidP="00832E18">
      <w:pPr>
        <w:pStyle w:val="Prrafodelista"/>
        <w:numPr>
          <w:ilvl w:val="0"/>
          <w:numId w:val="21"/>
        </w:numPr>
        <w:spacing w:after="0" w:line="240" w:lineRule="auto"/>
        <w:jc w:val="both"/>
        <w:rPr>
          <w:rFonts w:ascii="Arial" w:hAnsi="Arial" w:cs="Arial"/>
          <w:sz w:val="20"/>
          <w:szCs w:val="20"/>
        </w:rPr>
      </w:pPr>
      <w:r w:rsidRPr="00D87FF1">
        <w:rPr>
          <w:rFonts w:ascii="Arial" w:hAnsi="Arial" w:cs="Arial"/>
          <w:sz w:val="20"/>
          <w:szCs w:val="20"/>
        </w:rPr>
        <w:t xml:space="preserve">Presentar la homologación de las disposiciones jurídicas de la </w:t>
      </w:r>
      <w:r w:rsidR="00AD6EF6" w:rsidRPr="00D87FF1">
        <w:rPr>
          <w:rFonts w:ascii="Arial" w:hAnsi="Arial" w:cs="Arial"/>
          <w:sz w:val="20"/>
          <w:szCs w:val="20"/>
        </w:rPr>
        <w:t xml:space="preserve">materia, en los tres órdenes de </w:t>
      </w:r>
      <w:r w:rsidRPr="00D87FF1">
        <w:rPr>
          <w:rFonts w:ascii="Arial" w:hAnsi="Arial" w:cs="Arial"/>
          <w:sz w:val="20"/>
          <w:szCs w:val="20"/>
        </w:rPr>
        <w:t xml:space="preserve">gobierno, con el fin de establecer criterios y procedimientos </w:t>
      </w:r>
      <w:r w:rsidR="00AD6EF6" w:rsidRPr="00D87FF1">
        <w:rPr>
          <w:rFonts w:ascii="Arial" w:hAnsi="Arial" w:cs="Arial"/>
          <w:sz w:val="20"/>
          <w:szCs w:val="20"/>
        </w:rPr>
        <w:t xml:space="preserve">para una acción uniforme de las </w:t>
      </w:r>
      <w:r w:rsidRPr="00D87FF1">
        <w:rPr>
          <w:rFonts w:ascii="Arial" w:hAnsi="Arial" w:cs="Arial"/>
          <w:sz w:val="20"/>
          <w:szCs w:val="20"/>
        </w:rPr>
        <w:t>personas e instituciones públicas, privadas, sociales y académicas;</w:t>
      </w:r>
    </w:p>
    <w:p w14:paraId="4656650B" w14:textId="77777777" w:rsidR="00D87FF1" w:rsidRPr="00D87FF1" w:rsidRDefault="00D87FF1" w:rsidP="00D87FF1">
      <w:pPr>
        <w:spacing w:after="0" w:line="240" w:lineRule="auto"/>
        <w:jc w:val="both"/>
        <w:rPr>
          <w:rFonts w:ascii="Arial" w:hAnsi="Arial" w:cs="Arial"/>
          <w:sz w:val="20"/>
          <w:szCs w:val="20"/>
        </w:rPr>
      </w:pPr>
    </w:p>
    <w:p w14:paraId="7B6F21D9" w14:textId="77777777" w:rsidR="00F7285C" w:rsidRDefault="00F7285C" w:rsidP="00832E18">
      <w:pPr>
        <w:pStyle w:val="Prrafodelista"/>
        <w:numPr>
          <w:ilvl w:val="0"/>
          <w:numId w:val="21"/>
        </w:numPr>
        <w:spacing w:after="0" w:line="240" w:lineRule="auto"/>
        <w:jc w:val="both"/>
        <w:rPr>
          <w:rFonts w:ascii="Arial" w:hAnsi="Arial" w:cs="Arial"/>
          <w:sz w:val="20"/>
          <w:szCs w:val="20"/>
        </w:rPr>
      </w:pPr>
      <w:r w:rsidRPr="00D87FF1">
        <w:rPr>
          <w:rFonts w:ascii="Arial" w:hAnsi="Arial" w:cs="Arial"/>
          <w:sz w:val="20"/>
          <w:szCs w:val="20"/>
        </w:rPr>
        <w:t>Promover ante autoridades de los tres órdenes de gobierno</w:t>
      </w:r>
      <w:r w:rsidR="00AD6EF6" w:rsidRPr="00D87FF1">
        <w:rPr>
          <w:rFonts w:ascii="Arial" w:hAnsi="Arial" w:cs="Arial"/>
          <w:sz w:val="20"/>
          <w:szCs w:val="20"/>
        </w:rPr>
        <w:t xml:space="preserve">, así como del sector privado y </w:t>
      </w:r>
      <w:r w:rsidRPr="00D87FF1">
        <w:rPr>
          <w:rFonts w:ascii="Arial" w:hAnsi="Arial" w:cs="Arial"/>
          <w:sz w:val="20"/>
          <w:szCs w:val="20"/>
        </w:rPr>
        <w:t xml:space="preserve">social, la adquisición del equipo especializado requerido </w:t>
      </w:r>
      <w:r w:rsidR="00AD6EF6" w:rsidRPr="00D87FF1">
        <w:rPr>
          <w:rFonts w:ascii="Arial" w:hAnsi="Arial" w:cs="Arial"/>
          <w:sz w:val="20"/>
          <w:szCs w:val="20"/>
        </w:rPr>
        <w:t xml:space="preserve">para el manejo de emergencias y </w:t>
      </w:r>
      <w:r w:rsidRPr="00D87FF1">
        <w:rPr>
          <w:rFonts w:ascii="Arial" w:hAnsi="Arial" w:cs="Arial"/>
          <w:sz w:val="20"/>
          <w:szCs w:val="20"/>
        </w:rPr>
        <w:t>control de riesgos específicos;</w:t>
      </w:r>
    </w:p>
    <w:p w14:paraId="71726D47" w14:textId="77777777" w:rsidR="00D87FF1" w:rsidRPr="00D87FF1" w:rsidRDefault="00D87FF1" w:rsidP="00D87FF1">
      <w:pPr>
        <w:spacing w:after="0" w:line="240" w:lineRule="auto"/>
        <w:jc w:val="both"/>
        <w:rPr>
          <w:rFonts w:ascii="Arial" w:hAnsi="Arial" w:cs="Arial"/>
          <w:sz w:val="20"/>
          <w:szCs w:val="20"/>
        </w:rPr>
      </w:pPr>
    </w:p>
    <w:p w14:paraId="4DD728EA" w14:textId="77777777" w:rsidR="00F7285C" w:rsidRDefault="00F7285C" w:rsidP="00832E18">
      <w:pPr>
        <w:pStyle w:val="Prrafodelista"/>
        <w:numPr>
          <w:ilvl w:val="0"/>
          <w:numId w:val="21"/>
        </w:numPr>
        <w:spacing w:after="0" w:line="240" w:lineRule="auto"/>
        <w:jc w:val="both"/>
        <w:rPr>
          <w:rFonts w:ascii="Arial" w:hAnsi="Arial" w:cs="Arial"/>
          <w:sz w:val="20"/>
          <w:szCs w:val="20"/>
        </w:rPr>
      </w:pPr>
      <w:r w:rsidRPr="00D87FF1">
        <w:rPr>
          <w:rFonts w:ascii="Arial" w:hAnsi="Arial" w:cs="Arial"/>
          <w:sz w:val="20"/>
          <w:szCs w:val="20"/>
        </w:rPr>
        <w:t>Administrar, por conducto del DIF Municipal, los refugios te</w:t>
      </w:r>
      <w:r w:rsidR="00AD6EF6" w:rsidRPr="00D87FF1">
        <w:rPr>
          <w:rFonts w:ascii="Arial" w:hAnsi="Arial" w:cs="Arial"/>
          <w:sz w:val="20"/>
          <w:szCs w:val="20"/>
        </w:rPr>
        <w:t xml:space="preserve">mporales para la atención de la </w:t>
      </w:r>
      <w:r w:rsidRPr="00D87FF1">
        <w:rPr>
          <w:rFonts w:ascii="Arial" w:hAnsi="Arial" w:cs="Arial"/>
          <w:sz w:val="20"/>
          <w:szCs w:val="20"/>
        </w:rPr>
        <w:t>población afectada por emergencias, siniestros o desastres, y</w:t>
      </w:r>
    </w:p>
    <w:p w14:paraId="5249770B" w14:textId="77777777" w:rsidR="00D87FF1" w:rsidRPr="00D87FF1" w:rsidRDefault="00D87FF1" w:rsidP="00D87FF1">
      <w:pPr>
        <w:spacing w:after="0" w:line="240" w:lineRule="auto"/>
        <w:jc w:val="both"/>
        <w:rPr>
          <w:rFonts w:ascii="Arial" w:hAnsi="Arial" w:cs="Arial"/>
          <w:sz w:val="20"/>
          <w:szCs w:val="20"/>
        </w:rPr>
      </w:pPr>
    </w:p>
    <w:p w14:paraId="6768B942" w14:textId="77777777" w:rsidR="00B7675C" w:rsidRDefault="00F7285C" w:rsidP="00832E18">
      <w:pPr>
        <w:pStyle w:val="Prrafodelista"/>
        <w:numPr>
          <w:ilvl w:val="0"/>
          <w:numId w:val="21"/>
        </w:numPr>
        <w:spacing w:after="0" w:line="240" w:lineRule="auto"/>
        <w:jc w:val="both"/>
        <w:rPr>
          <w:rFonts w:ascii="Arial" w:hAnsi="Arial" w:cs="Arial"/>
          <w:sz w:val="20"/>
          <w:szCs w:val="20"/>
        </w:rPr>
      </w:pPr>
      <w:r w:rsidRPr="00D87FF1">
        <w:rPr>
          <w:rFonts w:ascii="Arial" w:hAnsi="Arial" w:cs="Arial"/>
          <w:sz w:val="20"/>
          <w:szCs w:val="20"/>
        </w:rPr>
        <w:t>Las demás que le confieran este y otros or</w:t>
      </w:r>
      <w:r w:rsidR="00AD6EF6" w:rsidRPr="00D87FF1">
        <w:rPr>
          <w:rFonts w:ascii="Arial" w:hAnsi="Arial" w:cs="Arial"/>
          <w:sz w:val="20"/>
          <w:szCs w:val="20"/>
        </w:rPr>
        <w:t xml:space="preserve">denamientos legales aplicables. </w:t>
      </w:r>
    </w:p>
    <w:p w14:paraId="37981821" w14:textId="77777777" w:rsidR="00D87FF1" w:rsidRPr="00D87FF1" w:rsidRDefault="00D87FF1" w:rsidP="00D87FF1">
      <w:pPr>
        <w:spacing w:after="0" w:line="240" w:lineRule="auto"/>
        <w:jc w:val="both"/>
        <w:rPr>
          <w:rFonts w:ascii="Arial" w:hAnsi="Arial" w:cs="Arial"/>
          <w:sz w:val="20"/>
          <w:szCs w:val="20"/>
        </w:rPr>
      </w:pPr>
    </w:p>
    <w:p w14:paraId="60E28D31" w14:textId="77777777" w:rsidR="00F7285C" w:rsidRPr="00710C1A" w:rsidRDefault="00F7285C" w:rsidP="00B7675C">
      <w:pPr>
        <w:spacing w:line="240" w:lineRule="auto"/>
        <w:jc w:val="both"/>
        <w:rPr>
          <w:rFonts w:ascii="Arial" w:hAnsi="Arial" w:cs="Arial"/>
          <w:sz w:val="20"/>
          <w:szCs w:val="20"/>
        </w:rPr>
      </w:pPr>
      <w:r w:rsidRPr="00710C1A">
        <w:rPr>
          <w:rFonts w:ascii="Arial" w:hAnsi="Arial" w:cs="Arial"/>
          <w:sz w:val="20"/>
          <w:szCs w:val="20"/>
        </w:rPr>
        <w:t>La persona titular de la Presidencia Municipal podrá ejercer esta</w:t>
      </w:r>
      <w:r w:rsidR="00AD6EF6" w:rsidRPr="00710C1A">
        <w:rPr>
          <w:rFonts w:ascii="Arial" w:hAnsi="Arial" w:cs="Arial"/>
          <w:sz w:val="20"/>
          <w:szCs w:val="20"/>
        </w:rPr>
        <w:t xml:space="preserve">s facultades en forma directa o </w:t>
      </w:r>
      <w:r w:rsidRPr="00710C1A">
        <w:rPr>
          <w:rFonts w:ascii="Arial" w:hAnsi="Arial" w:cs="Arial"/>
          <w:sz w:val="20"/>
          <w:szCs w:val="20"/>
        </w:rPr>
        <w:t>delegarlas a otros servidores públicos.</w:t>
      </w:r>
    </w:p>
    <w:p w14:paraId="6E4F7D85"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40.</w:t>
      </w:r>
      <w:r w:rsidRPr="00710C1A">
        <w:rPr>
          <w:rFonts w:ascii="Arial" w:hAnsi="Arial" w:cs="Arial"/>
          <w:sz w:val="20"/>
          <w:szCs w:val="20"/>
        </w:rPr>
        <w:t xml:space="preserve"> Son atribuciones del Consejo:</w:t>
      </w:r>
    </w:p>
    <w:p w14:paraId="7A8F46A8" w14:textId="77777777" w:rsidR="00F7285C" w:rsidRDefault="00F7285C" w:rsidP="00832E18">
      <w:pPr>
        <w:pStyle w:val="Prrafodelista"/>
        <w:numPr>
          <w:ilvl w:val="0"/>
          <w:numId w:val="22"/>
        </w:numPr>
        <w:spacing w:after="0" w:line="240" w:lineRule="auto"/>
        <w:jc w:val="both"/>
        <w:rPr>
          <w:rFonts w:ascii="Arial" w:hAnsi="Arial" w:cs="Arial"/>
          <w:sz w:val="20"/>
          <w:szCs w:val="20"/>
        </w:rPr>
      </w:pPr>
      <w:r w:rsidRPr="001632BE">
        <w:rPr>
          <w:rFonts w:ascii="Arial" w:hAnsi="Arial" w:cs="Arial"/>
          <w:sz w:val="20"/>
          <w:szCs w:val="20"/>
        </w:rPr>
        <w:t>Revisar y aprobar el Atlas Municipal de Riesgos;</w:t>
      </w:r>
    </w:p>
    <w:p w14:paraId="6596983C" w14:textId="77777777" w:rsidR="001632BE" w:rsidRPr="001632BE" w:rsidRDefault="001632BE" w:rsidP="001632BE">
      <w:pPr>
        <w:spacing w:after="0" w:line="240" w:lineRule="auto"/>
        <w:jc w:val="both"/>
        <w:rPr>
          <w:rFonts w:ascii="Arial" w:hAnsi="Arial" w:cs="Arial"/>
          <w:sz w:val="20"/>
          <w:szCs w:val="20"/>
        </w:rPr>
      </w:pPr>
    </w:p>
    <w:p w14:paraId="5D5B23B7" w14:textId="77777777" w:rsidR="00F7285C" w:rsidRDefault="00F7285C" w:rsidP="00832E18">
      <w:pPr>
        <w:pStyle w:val="Prrafodelista"/>
        <w:numPr>
          <w:ilvl w:val="0"/>
          <w:numId w:val="22"/>
        </w:numPr>
        <w:spacing w:after="0" w:line="240" w:lineRule="auto"/>
        <w:jc w:val="both"/>
        <w:rPr>
          <w:rFonts w:ascii="Arial" w:hAnsi="Arial" w:cs="Arial"/>
          <w:sz w:val="20"/>
          <w:szCs w:val="20"/>
        </w:rPr>
      </w:pPr>
      <w:r w:rsidRPr="001632BE">
        <w:rPr>
          <w:rFonts w:ascii="Arial" w:hAnsi="Arial" w:cs="Arial"/>
          <w:sz w:val="20"/>
          <w:szCs w:val="20"/>
        </w:rPr>
        <w:t xml:space="preserve">Aprobar el Programa Municipal el cual deberá ser presentado en </w:t>
      </w:r>
      <w:r w:rsidR="00AD6EF6" w:rsidRPr="001632BE">
        <w:rPr>
          <w:rFonts w:ascii="Arial" w:hAnsi="Arial" w:cs="Arial"/>
          <w:sz w:val="20"/>
          <w:szCs w:val="20"/>
        </w:rPr>
        <w:t xml:space="preserve">un plazo no mayor a los </w:t>
      </w:r>
      <w:r w:rsidRPr="001632BE">
        <w:rPr>
          <w:rFonts w:ascii="Arial" w:hAnsi="Arial" w:cs="Arial"/>
          <w:sz w:val="20"/>
          <w:szCs w:val="20"/>
        </w:rPr>
        <w:t>primeros 6 meses de la administración en turno;</w:t>
      </w:r>
    </w:p>
    <w:p w14:paraId="0C760F3B" w14:textId="77777777" w:rsidR="001632BE" w:rsidRPr="001632BE" w:rsidRDefault="001632BE" w:rsidP="001632BE">
      <w:pPr>
        <w:spacing w:after="0" w:line="240" w:lineRule="auto"/>
        <w:jc w:val="both"/>
        <w:rPr>
          <w:rFonts w:ascii="Arial" w:hAnsi="Arial" w:cs="Arial"/>
          <w:sz w:val="20"/>
          <w:szCs w:val="20"/>
        </w:rPr>
      </w:pPr>
    </w:p>
    <w:p w14:paraId="2833058E" w14:textId="77777777" w:rsidR="00F7285C" w:rsidRDefault="00F7285C" w:rsidP="00832E18">
      <w:pPr>
        <w:pStyle w:val="Prrafodelista"/>
        <w:numPr>
          <w:ilvl w:val="0"/>
          <w:numId w:val="22"/>
        </w:numPr>
        <w:spacing w:after="0" w:line="240" w:lineRule="auto"/>
        <w:jc w:val="both"/>
        <w:rPr>
          <w:rFonts w:ascii="Arial" w:hAnsi="Arial" w:cs="Arial"/>
          <w:sz w:val="20"/>
          <w:szCs w:val="20"/>
        </w:rPr>
      </w:pPr>
      <w:r w:rsidRPr="001632BE">
        <w:rPr>
          <w:rFonts w:ascii="Arial" w:hAnsi="Arial" w:cs="Arial"/>
          <w:sz w:val="20"/>
          <w:szCs w:val="20"/>
        </w:rPr>
        <w:t>Tomar las decisiones de alto nivel para los temas de la Gestión Integral del Riesgo;</w:t>
      </w:r>
    </w:p>
    <w:p w14:paraId="4868D820" w14:textId="77777777" w:rsidR="001632BE" w:rsidRPr="001632BE" w:rsidRDefault="001632BE" w:rsidP="001632BE">
      <w:pPr>
        <w:spacing w:after="0" w:line="240" w:lineRule="auto"/>
        <w:jc w:val="both"/>
        <w:rPr>
          <w:rFonts w:ascii="Arial" w:hAnsi="Arial" w:cs="Arial"/>
          <w:sz w:val="20"/>
          <w:szCs w:val="20"/>
        </w:rPr>
      </w:pPr>
    </w:p>
    <w:p w14:paraId="79381EA9" w14:textId="77777777" w:rsidR="00F7285C" w:rsidRDefault="00F7285C" w:rsidP="00832E18">
      <w:pPr>
        <w:pStyle w:val="Prrafodelista"/>
        <w:numPr>
          <w:ilvl w:val="0"/>
          <w:numId w:val="22"/>
        </w:numPr>
        <w:spacing w:after="0" w:line="240" w:lineRule="auto"/>
        <w:jc w:val="both"/>
        <w:rPr>
          <w:rFonts w:ascii="Arial" w:hAnsi="Arial" w:cs="Arial"/>
          <w:sz w:val="20"/>
          <w:szCs w:val="20"/>
        </w:rPr>
      </w:pPr>
      <w:r w:rsidRPr="001632BE">
        <w:rPr>
          <w:rFonts w:ascii="Arial" w:hAnsi="Arial" w:cs="Arial"/>
          <w:sz w:val="20"/>
          <w:szCs w:val="20"/>
        </w:rPr>
        <w:t>Proponer acciones de coordinación, con el Sistema Estatal y el Sistema Nacional;</w:t>
      </w:r>
    </w:p>
    <w:p w14:paraId="78FD2DD4" w14:textId="77777777" w:rsidR="001632BE" w:rsidRPr="001632BE" w:rsidRDefault="001632BE" w:rsidP="001632BE">
      <w:pPr>
        <w:spacing w:after="0" w:line="240" w:lineRule="auto"/>
        <w:jc w:val="both"/>
        <w:rPr>
          <w:rFonts w:ascii="Arial" w:hAnsi="Arial" w:cs="Arial"/>
          <w:sz w:val="20"/>
          <w:szCs w:val="20"/>
        </w:rPr>
      </w:pPr>
    </w:p>
    <w:p w14:paraId="23D428B6" w14:textId="77777777" w:rsidR="00F7285C" w:rsidRDefault="00F7285C" w:rsidP="00832E18">
      <w:pPr>
        <w:pStyle w:val="Prrafodelista"/>
        <w:numPr>
          <w:ilvl w:val="0"/>
          <w:numId w:val="22"/>
        </w:numPr>
        <w:spacing w:after="0" w:line="240" w:lineRule="auto"/>
        <w:jc w:val="both"/>
        <w:rPr>
          <w:rFonts w:ascii="Arial" w:hAnsi="Arial" w:cs="Arial"/>
          <w:sz w:val="20"/>
          <w:szCs w:val="20"/>
        </w:rPr>
      </w:pPr>
      <w:r w:rsidRPr="001632BE">
        <w:rPr>
          <w:rFonts w:ascii="Arial" w:hAnsi="Arial" w:cs="Arial"/>
          <w:sz w:val="20"/>
          <w:szCs w:val="20"/>
        </w:rPr>
        <w:t>Asesorar a la Coordinación Municipal y validar la integración</w:t>
      </w:r>
      <w:r w:rsidR="00AD6EF6" w:rsidRPr="001632BE">
        <w:rPr>
          <w:rFonts w:ascii="Arial" w:hAnsi="Arial" w:cs="Arial"/>
          <w:sz w:val="20"/>
          <w:szCs w:val="20"/>
        </w:rPr>
        <w:t xml:space="preserve">, mantenimiento y actualización </w:t>
      </w:r>
      <w:r w:rsidRPr="001632BE">
        <w:rPr>
          <w:rFonts w:ascii="Arial" w:hAnsi="Arial" w:cs="Arial"/>
          <w:sz w:val="20"/>
          <w:szCs w:val="20"/>
        </w:rPr>
        <w:t xml:space="preserve">del Plan de Contingencia; </w:t>
      </w:r>
    </w:p>
    <w:p w14:paraId="1D2A89FD" w14:textId="77777777" w:rsidR="001632BE" w:rsidRPr="001632BE" w:rsidRDefault="001632BE" w:rsidP="001632BE">
      <w:pPr>
        <w:spacing w:after="0" w:line="240" w:lineRule="auto"/>
        <w:jc w:val="both"/>
        <w:rPr>
          <w:rFonts w:ascii="Arial" w:hAnsi="Arial" w:cs="Arial"/>
          <w:sz w:val="20"/>
          <w:szCs w:val="20"/>
        </w:rPr>
      </w:pPr>
    </w:p>
    <w:p w14:paraId="03FC6769" w14:textId="77777777" w:rsidR="00F7285C" w:rsidRDefault="00F7285C" w:rsidP="00832E18">
      <w:pPr>
        <w:pStyle w:val="Prrafodelista"/>
        <w:numPr>
          <w:ilvl w:val="0"/>
          <w:numId w:val="22"/>
        </w:numPr>
        <w:spacing w:after="0" w:line="240" w:lineRule="auto"/>
        <w:jc w:val="both"/>
        <w:rPr>
          <w:rFonts w:ascii="Arial" w:hAnsi="Arial" w:cs="Arial"/>
          <w:sz w:val="20"/>
          <w:szCs w:val="20"/>
        </w:rPr>
      </w:pPr>
      <w:r w:rsidRPr="001632BE">
        <w:rPr>
          <w:rFonts w:ascii="Arial" w:hAnsi="Arial" w:cs="Arial"/>
          <w:sz w:val="20"/>
          <w:szCs w:val="20"/>
        </w:rPr>
        <w:lastRenderedPageBreak/>
        <w:t>Fomentar la capacitación en cultura de protección civil, así</w:t>
      </w:r>
      <w:r w:rsidR="00AD6EF6" w:rsidRPr="001632BE">
        <w:rPr>
          <w:rFonts w:ascii="Arial" w:hAnsi="Arial" w:cs="Arial"/>
          <w:sz w:val="20"/>
          <w:szCs w:val="20"/>
        </w:rPr>
        <w:t xml:space="preserve"> como la participación activa y </w:t>
      </w:r>
      <w:r w:rsidRPr="001632BE">
        <w:rPr>
          <w:rFonts w:ascii="Arial" w:hAnsi="Arial" w:cs="Arial"/>
          <w:sz w:val="20"/>
          <w:szCs w:val="20"/>
        </w:rPr>
        <w:t>responsable de los habitantes del Municipio, con la colab</w:t>
      </w:r>
      <w:r w:rsidR="00AD6EF6" w:rsidRPr="001632BE">
        <w:rPr>
          <w:rFonts w:ascii="Arial" w:hAnsi="Arial" w:cs="Arial"/>
          <w:sz w:val="20"/>
          <w:szCs w:val="20"/>
        </w:rPr>
        <w:t xml:space="preserve">oración de los sectores social, </w:t>
      </w:r>
      <w:r w:rsidRPr="001632BE">
        <w:rPr>
          <w:rFonts w:ascii="Arial" w:hAnsi="Arial" w:cs="Arial"/>
          <w:sz w:val="20"/>
          <w:szCs w:val="20"/>
        </w:rPr>
        <w:t>público, privado y académico;</w:t>
      </w:r>
    </w:p>
    <w:p w14:paraId="0517D8FA" w14:textId="77777777" w:rsidR="001632BE" w:rsidRPr="001632BE" w:rsidRDefault="001632BE" w:rsidP="001632BE">
      <w:pPr>
        <w:spacing w:after="0" w:line="240" w:lineRule="auto"/>
        <w:jc w:val="both"/>
        <w:rPr>
          <w:rFonts w:ascii="Arial" w:hAnsi="Arial" w:cs="Arial"/>
          <w:sz w:val="20"/>
          <w:szCs w:val="20"/>
        </w:rPr>
      </w:pPr>
    </w:p>
    <w:p w14:paraId="7EEB9A46" w14:textId="77777777" w:rsidR="00F7285C" w:rsidRDefault="00F7285C" w:rsidP="00832E18">
      <w:pPr>
        <w:pStyle w:val="Prrafodelista"/>
        <w:numPr>
          <w:ilvl w:val="0"/>
          <w:numId w:val="22"/>
        </w:numPr>
        <w:spacing w:after="0" w:line="240" w:lineRule="auto"/>
        <w:jc w:val="both"/>
        <w:rPr>
          <w:rFonts w:ascii="Arial" w:hAnsi="Arial" w:cs="Arial"/>
          <w:sz w:val="20"/>
          <w:szCs w:val="20"/>
        </w:rPr>
      </w:pPr>
      <w:r w:rsidRPr="001632BE">
        <w:rPr>
          <w:rFonts w:ascii="Arial" w:hAnsi="Arial" w:cs="Arial"/>
          <w:sz w:val="20"/>
          <w:szCs w:val="20"/>
        </w:rPr>
        <w:t>Efectuar un mínimo de dos reuniones anuales con s</w:t>
      </w:r>
      <w:r w:rsidR="00AD6EF6" w:rsidRPr="001632BE">
        <w:rPr>
          <w:rFonts w:ascii="Arial" w:hAnsi="Arial" w:cs="Arial"/>
          <w:sz w:val="20"/>
          <w:szCs w:val="20"/>
        </w:rPr>
        <w:t xml:space="preserve">us miembros, de acuerdo con los </w:t>
      </w:r>
      <w:r w:rsidRPr="001632BE">
        <w:rPr>
          <w:rFonts w:ascii="Arial" w:hAnsi="Arial" w:cs="Arial"/>
          <w:sz w:val="20"/>
          <w:szCs w:val="20"/>
        </w:rPr>
        <w:t>programas de protección civil;</w:t>
      </w:r>
    </w:p>
    <w:p w14:paraId="2F8A7D1F" w14:textId="77777777" w:rsidR="001632BE" w:rsidRPr="001632BE" w:rsidRDefault="001632BE" w:rsidP="001632BE">
      <w:pPr>
        <w:spacing w:after="0" w:line="240" w:lineRule="auto"/>
        <w:jc w:val="both"/>
        <w:rPr>
          <w:rFonts w:ascii="Arial" w:hAnsi="Arial" w:cs="Arial"/>
          <w:sz w:val="20"/>
          <w:szCs w:val="20"/>
        </w:rPr>
      </w:pPr>
    </w:p>
    <w:p w14:paraId="6EEED451" w14:textId="77777777" w:rsidR="00F7285C" w:rsidRDefault="00F7285C" w:rsidP="00832E18">
      <w:pPr>
        <w:pStyle w:val="Prrafodelista"/>
        <w:numPr>
          <w:ilvl w:val="0"/>
          <w:numId w:val="22"/>
        </w:numPr>
        <w:spacing w:after="0" w:line="240" w:lineRule="auto"/>
        <w:jc w:val="both"/>
        <w:rPr>
          <w:rFonts w:ascii="Arial" w:hAnsi="Arial" w:cs="Arial"/>
          <w:sz w:val="20"/>
          <w:szCs w:val="20"/>
        </w:rPr>
      </w:pPr>
      <w:r w:rsidRPr="001632BE">
        <w:rPr>
          <w:rFonts w:ascii="Arial" w:hAnsi="Arial" w:cs="Arial"/>
          <w:sz w:val="20"/>
          <w:szCs w:val="20"/>
        </w:rPr>
        <w:t>Impulsar acciones de capacitación especializada en operacion</w:t>
      </w:r>
      <w:r w:rsidR="00AD6EF6" w:rsidRPr="001632BE">
        <w:rPr>
          <w:rFonts w:ascii="Arial" w:hAnsi="Arial" w:cs="Arial"/>
          <w:sz w:val="20"/>
          <w:szCs w:val="20"/>
        </w:rPr>
        <w:t xml:space="preserve">es de emergencia dentro de </w:t>
      </w:r>
      <w:r w:rsidRPr="001632BE">
        <w:rPr>
          <w:rFonts w:ascii="Arial" w:hAnsi="Arial" w:cs="Arial"/>
          <w:sz w:val="20"/>
          <w:szCs w:val="20"/>
        </w:rPr>
        <w:t>los cuerpos institucionales relacionados a protección civil,</w:t>
      </w:r>
      <w:r w:rsidR="00AD6EF6" w:rsidRPr="001632BE">
        <w:rPr>
          <w:rFonts w:ascii="Arial" w:hAnsi="Arial" w:cs="Arial"/>
          <w:sz w:val="20"/>
          <w:szCs w:val="20"/>
        </w:rPr>
        <w:t xml:space="preserve"> así como el adiestramiento del </w:t>
      </w:r>
      <w:r w:rsidRPr="001632BE">
        <w:rPr>
          <w:rFonts w:ascii="Arial" w:hAnsi="Arial" w:cs="Arial"/>
          <w:sz w:val="20"/>
          <w:szCs w:val="20"/>
        </w:rPr>
        <w:t xml:space="preserve">mayor número de sectores de la población, para que los </w:t>
      </w:r>
      <w:r w:rsidR="00AD6EF6" w:rsidRPr="001632BE">
        <w:rPr>
          <w:rFonts w:ascii="Arial" w:hAnsi="Arial" w:cs="Arial"/>
          <w:sz w:val="20"/>
          <w:szCs w:val="20"/>
        </w:rPr>
        <w:t xml:space="preserve">ciudadanos conozcan las medidas </w:t>
      </w:r>
      <w:r w:rsidRPr="001632BE">
        <w:rPr>
          <w:rFonts w:ascii="Arial" w:hAnsi="Arial" w:cs="Arial"/>
          <w:sz w:val="20"/>
          <w:szCs w:val="20"/>
        </w:rPr>
        <w:t>preventivas de accidentes y de cómo actuar cuando estos ocurran; y,</w:t>
      </w:r>
    </w:p>
    <w:p w14:paraId="5B542142" w14:textId="77777777" w:rsidR="001632BE" w:rsidRPr="001632BE" w:rsidRDefault="001632BE" w:rsidP="001632BE">
      <w:pPr>
        <w:spacing w:after="0" w:line="240" w:lineRule="auto"/>
        <w:jc w:val="both"/>
        <w:rPr>
          <w:rFonts w:ascii="Arial" w:hAnsi="Arial" w:cs="Arial"/>
          <w:sz w:val="20"/>
          <w:szCs w:val="20"/>
        </w:rPr>
      </w:pPr>
    </w:p>
    <w:p w14:paraId="458CC84D" w14:textId="77777777" w:rsidR="00C25560" w:rsidRDefault="00F7285C" w:rsidP="00832E18">
      <w:pPr>
        <w:pStyle w:val="Prrafodelista"/>
        <w:numPr>
          <w:ilvl w:val="0"/>
          <w:numId w:val="22"/>
        </w:numPr>
        <w:spacing w:after="0" w:line="240" w:lineRule="auto"/>
        <w:jc w:val="both"/>
        <w:rPr>
          <w:rFonts w:ascii="Arial" w:hAnsi="Arial" w:cs="Arial"/>
          <w:sz w:val="20"/>
          <w:szCs w:val="20"/>
        </w:rPr>
      </w:pPr>
      <w:r w:rsidRPr="001632BE">
        <w:rPr>
          <w:rFonts w:ascii="Arial" w:hAnsi="Arial" w:cs="Arial"/>
          <w:sz w:val="20"/>
          <w:szCs w:val="20"/>
        </w:rPr>
        <w:t>Fomentar la mejora y ad</w:t>
      </w:r>
      <w:r w:rsidR="00AD6EF6" w:rsidRPr="001632BE">
        <w:rPr>
          <w:rFonts w:ascii="Arial" w:hAnsi="Arial" w:cs="Arial"/>
          <w:sz w:val="20"/>
          <w:szCs w:val="20"/>
        </w:rPr>
        <w:t xml:space="preserve">ecuación del Sistema Municipal. </w:t>
      </w:r>
    </w:p>
    <w:p w14:paraId="44ED1E52" w14:textId="77777777" w:rsidR="009933FF" w:rsidRPr="009933FF" w:rsidRDefault="009933FF" w:rsidP="009933FF">
      <w:pPr>
        <w:pStyle w:val="Prrafodelista"/>
        <w:rPr>
          <w:rFonts w:ascii="Arial" w:hAnsi="Arial" w:cs="Arial"/>
          <w:sz w:val="20"/>
          <w:szCs w:val="20"/>
        </w:rPr>
      </w:pPr>
    </w:p>
    <w:p w14:paraId="57B0FC4A" w14:textId="77777777" w:rsidR="009933FF" w:rsidRPr="00CC6E2E" w:rsidRDefault="009933FF" w:rsidP="00832E18">
      <w:pPr>
        <w:pStyle w:val="Prrafodelista"/>
        <w:numPr>
          <w:ilvl w:val="0"/>
          <w:numId w:val="22"/>
        </w:numPr>
        <w:spacing w:after="0" w:line="240" w:lineRule="auto"/>
        <w:jc w:val="both"/>
        <w:rPr>
          <w:rFonts w:ascii="Arial" w:hAnsi="Arial" w:cs="Arial"/>
          <w:b/>
          <w:sz w:val="20"/>
          <w:szCs w:val="20"/>
        </w:rPr>
      </w:pPr>
      <w:r w:rsidRPr="00CC6E2E">
        <w:rPr>
          <w:rFonts w:ascii="Arial" w:hAnsi="Arial" w:cs="Arial"/>
          <w:sz w:val="20"/>
          <w:szCs w:val="20"/>
        </w:rPr>
        <w:t xml:space="preserve">Proponer al Ayuntamiento por medio de la Comisión de Regidores correspondiente, las reformas al presente Reglamento y/o demás disposiciones normativas en materia de protección civil. </w:t>
      </w:r>
      <w:r w:rsidRPr="00CC6E2E">
        <w:rPr>
          <w:rFonts w:ascii="Arial" w:hAnsi="Arial" w:cs="Arial"/>
          <w:b/>
          <w:sz w:val="16"/>
          <w:szCs w:val="16"/>
        </w:rPr>
        <w:t xml:space="preserve">(Fracción adicionada por acuerdo publicado en la Gaceta Municipal del H. Ayuntamiento de Chihuahua No. </w:t>
      </w:r>
      <w:r w:rsidR="00CC6E2E" w:rsidRPr="00CC6E2E">
        <w:rPr>
          <w:rFonts w:ascii="Arial" w:hAnsi="Arial" w:cs="Arial"/>
          <w:b/>
          <w:sz w:val="16"/>
          <w:szCs w:val="16"/>
        </w:rPr>
        <w:t xml:space="preserve">271-I </w:t>
      </w:r>
      <w:r w:rsidRPr="00CC6E2E">
        <w:rPr>
          <w:rFonts w:ascii="Arial" w:hAnsi="Arial" w:cs="Arial"/>
          <w:b/>
          <w:sz w:val="16"/>
          <w:szCs w:val="16"/>
        </w:rPr>
        <w:t>de fecha</w:t>
      </w:r>
      <w:r w:rsidR="00CC6E2E" w:rsidRPr="00CC6E2E">
        <w:rPr>
          <w:rFonts w:ascii="Arial" w:hAnsi="Arial" w:cs="Arial"/>
          <w:b/>
          <w:sz w:val="16"/>
          <w:szCs w:val="16"/>
        </w:rPr>
        <w:t xml:space="preserve"> 26 de diciembre de 2022</w:t>
      </w:r>
      <w:r w:rsidRPr="00CC6E2E">
        <w:rPr>
          <w:rFonts w:ascii="Arial" w:hAnsi="Arial" w:cs="Arial"/>
          <w:b/>
          <w:sz w:val="16"/>
          <w:szCs w:val="16"/>
        </w:rPr>
        <w:t>)</w:t>
      </w:r>
      <w:r w:rsidR="00CC6E2E" w:rsidRPr="00CC6E2E">
        <w:rPr>
          <w:rFonts w:ascii="Arial" w:hAnsi="Arial" w:cs="Arial"/>
          <w:b/>
          <w:sz w:val="16"/>
          <w:szCs w:val="16"/>
        </w:rPr>
        <w:t>.</w:t>
      </w:r>
    </w:p>
    <w:p w14:paraId="3BCB8E2E" w14:textId="77777777" w:rsidR="001632BE" w:rsidRPr="001632BE" w:rsidRDefault="001632BE" w:rsidP="001632BE">
      <w:pPr>
        <w:spacing w:after="0" w:line="240" w:lineRule="auto"/>
        <w:jc w:val="both"/>
        <w:rPr>
          <w:rFonts w:ascii="Arial" w:hAnsi="Arial" w:cs="Arial"/>
          <w:sz w:val="20"/>
          <w:szCs w:val="20"/>
        </w:rPr>
      </w:pPr>
    </w:p>
    <w:p w14:paraId="0B1A58C0" w14:textId="77777777" w:rsidR="00F7285C" w:rsidRPr="00710C1A" w:rsidRDefault="00F7285C" w:rsidP="00C25560">
      <w:pPr>
        <w:spacing w:line="240" w:lineRule="auto"/>
        <w:jc w:val="both"/>
        <w:rPr>
          <w:rFonts w:ascii="Arial" w:hAnsi="Arial" w:cs="Arial"/>
          <w:sz w:val="20"/>
          <w:szCs w:val="20"/>
        </w:rPr>
      </w:pPr>
      <w:r w:rsidRPr="00710C1A">
        <w:rPr>
          <w:rFonts w:ascii="Arial" w:hAnsi="Arial" w:cs="Arial"/>
          <w:sz w:val="20"/>
          <w:szCs w:val="20"/>
        </w:rPr>
        <w:t>Los miembros del Consejo deberán responder ante la declaraci</w:t>
      </w:r>
      <w:r w:rsidR="00AD6EF6" w:rsidRPr="00710C1A">
        <w:rPr>
          <w:rFonts w:ascii="Arial" w:hAnsi="Arial" w:cs="Arial"/>
          <w:sz w:val="20"/>
          <w:szCs w:val="20"/>
        </w:rPr>
        <w:t xml:space="preserve">ón del estado de emergencia sin </w:t>
      </w:r>
      <w:r w:rsidRPr="00710C1A">
        <w:rPr>
          <w:rFonts w:ascii="Arial" w:hAnsi="Arial" w:cs="Arial"/>
          <w:sz w:val="20"/>
          <w:szCs w:val="20"/>
        </w:rPr>
        <w:t>que sea necesario ser convocado.</w:t>
      </w:r>
    </w:p>
    <w:p w14:paraId="0CCB6FA8"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41.</w:t>
      </w:r>
      <w:r w:rsidRPr="00710C1A">
        <w:rPr>
          <w:rFonts w:ascii="Arial" w:hAnsi="Arial" w:cs="Arial"/>
          <w:sz w:val="20"/>
          <w:szCs w:val="20"/>
        </w:rPr>
        <w:t xml:space="preserve"> Corresponde a la persona titular de la Secretaría del H. Ayuntamiento Municipal:</w:t>
      </w:r>
    </w:p>
    <w:p w14:paraId="73873275" w14:textId="77777777" w:rsidR="00F7285C" w:rsidRDefault="00F7285C" w:rsidP="00832E18">
      <w:pPr>
        <w:pStyle w:val="Prrafodelista"/>
        <w:numPr>
          <w:ilvl w:val="0"/>
          <w:numId w:val="23"/>
        </w:numPr>
        <w:spacing w:after="0" w:line="240" w:lineRule="auto"/>
        <w:jc w:val="both"/>
        <w:rPr>
          <w:rFonts w:ascii="Arial" w:hAnsi="Arial" w:cs="Arial"/>
          <w:sz w:val="20"/>
          <w:szCs w:val="20"/>
        </w:rPr>
      </w:pPr>
      <w:r w:rsidRPr="001632BE">
        <w:rPr>
          <w:rFonts w:ascii="Arial" w:hAnsi="Arial" w:cs="Arial"/>
          <w:sz w:val="20"/>
          <w:szCs w:val="20"/>
        </w:rPr>
        <w:t>Vigilar la aplicación y cumplimiento de las disposiciones que</w:t>
      </w:r>
      <w:r w:rsidR="00AD6EF6" w:rsidRPr="001632BE">
        <w:rPr>
          <w:rFonts w:ascii="Arial" w:hAnsi="Arial" w:cs="Arial"/>
          <w:sz w:val="20"/>
          <w:szCs w:val="20"/>
        </w:rPr>
        <w:t xml:space="preserve"> en materia de protección civil </w:t>
      </w:r>
      <w:r w:rsidRPr="001632BE">
        <w:rPr>
          <w:rFonts w:ascii="Arial" w:hAnsi="Arial" w:cs="Arial"/>
          <w:sz w:val="20"/>
          <w:szCs w:val="20"/>
        </w:rPr>
        <w:t>confieren al Municipio las leyes, planes y programas de la Federación y el Estado;</w:t>
      </w:r>
    </w:p>
    <w:p w14:paraId="24A795B6" w14:textId="77777777" w:rsidR="001632BE" w:rsidRPr="001632BE" w:rsidRDefault="001632BE" w:rsidP="001632BE">
      <w:pPr>
        <w:spacing w:after="0" w:line="240" w:lineRule="auto"/>
        <w:jc w:val="both"/>
        <w:rPr>
          <w:rFonts w:ascii="Arial" w:hAnsi="Arial" w:cs="Arial"/>
          <w:sz w:val="20"/>
          <w:szCs w:val="20"/>
        </w:rPr>
      </w:pPr>
    </w:p>
    <w:p w14:paraId="4C272D79" w14:textId="77777777" w:rsidR="00F7285C" w:rsidRDefault="00F7285C" w:rsidP="00832E18">
      <w:pPr>
        <w:pStyle w:val="Prrafodelista"/>
        <w:numPr>
          <w:ilvl w:val="0"/>
          <w:numId w:val="23"/>
        </w:numPr>
        <w:spacing w:after="0" w:line="240" w:lineRule="auto"/>
        <w:jc w:val="both"/>
        <w:rPr>
          <w:rFonts w:ascii="Arial" w:hAnsi="Arial" w:cs="Arial"/>
          <w:sz w:val="20"/>
          <w:szCs w:val="20"/>
        </w:rPr>
      </w:pPr>
      <w:r w:rsidRPr="001632BE">
        <w:rPr>
          <w:rFonts w:ascii="Arial" w:hAnsi="Arial" w:cs="Arial"/>
          <w:sz w:val="20"/>
          <w:szCs w:val="20"/>
        </w:rPr>
        <w:t>Supervisar las acciones para brindar protección y au</w:t>
      </w:r>
      <w:r w:rsidR="00AD6EF6" w:rsidRPr="001632BE">
        <w:rPr>
          <w:rFonts w:ascii="Arial" w:hAnsi="Arial" w:cs="Arial"/>
          <w:sz w:val="20"/>
          <w:szCs w:val="20"/>
        </w:rPr>
        <w:t xml:space="preserve">xilio a la comunidad en caso de </w:t>
      </w:r>
      <w:r w:rsidRPr="001632BE">
        <w:rPr>
          <w:rFonts w:ascii="Arial" w:hAnsi="Arial" w:cs="Arial"/>
          <w:sz w:val="20"/>
          <w:szCs w:val="20"/>
        </w:rPr>
        <w:t>emergencia y/o desastre;</w:t>
      </w:r>
    </w:p>
    <w:p w14:paraId="16086A4E" w14:textId="77777777" w:rsidR="001632BE" w:rsidRPr="001632BE" w:rsidRDefault="001632BE" w:rsidP="001632BE">
      <w:pPr>
        <w:spacing w:after="0" w:line="240" w:lineRule="auto"/>
        <w:jc w:val="both"/>
        <w:rPr>
          <w:rFonts w:ascii="Arial" w:hAnsi="Arial" w:cs="Arial"/>
          <w:sz w:val="20"/>
          <w:szCs w:val="20"/>
        </w:rPr>
      </w:pPr>
    </w:p>
    <w:p w14:paraId="5BE2E2AA" w14:textId="77777777" w:rsidR="009E760A" w:rsidRDefault="00F7285C" w:rsidP="00832E18">
      <w:pPr>
        <w:pStyle w:val="Prrafodelista"/>
        <w:numPr>
          <w:ilvl w:val="0"/>
          <w:numId w:val="23"/>
        </w:numPr>
        <w:spacing w:after="0" w:line="240" w:lineRule="auto"/>
        <w:jc w:val="both"/>
        <w:rPr>
          <w:rFonts w:ascii="Arial" w:hAnsi="Arial" w:cs="Arial"/>
          <w:sz w:val="20"/>
          <w:szCs w:val="20"/>
        </w:rPr>
      </w:pPr>
      <w:r w:rsidRPr="001632BE">
        <w:rPr>
          <w:rFonts w:ascii="Arial" w:hAnsi="Arial" w:cs="Arial"/>
          <w:sz w:val="20"/>
          <w:szCs w:val="20"/>
        </w:rPr>
        <w:t>Dar cumplimiento a las funciones que le delegue la persona titu</w:t>
      </w:r>
      <w:r w:rsidR="00AD6EF6" w:rsidRPr="001632BE">
        <w:rPr>
          <w:rFonts w:ascii="Arial" w:hAnsi="Arial" w:cs="Arial"/>
          <w:sz w:val="20"/>
          <w:szCs w:val="20"/>
        </w:rPr>
        <w:t xml:space="preserve">lar de la Presidencia Municipal </w:t>
      </w:r>
      <w:r w:rsidRPr="001632BE">
        <w:rPr>
          <w:rFonts w:ascii="Arial" w:hAnsi="Arial" w:cs="Arial"/>
          <w:sz w:val="20"/>
          <w:szCs w:val="20"/>
        </w:rPr>
        <w:t>en materia de protección civil, y</w:t>
      </w:r>
    </w:p>
    <w:p w14:paraId="2A1E73AB" w14:textId="77777777" w:rsidR="001632BE" w:rsidRPr="001632BE" w:rsidRDefault="001632BE" w:rsidP="001632BE">
      <w:pPr>
        <w:spacing w:after="0" w:line="240" w:lineRule="auto"/>
        <w:jc w:val="both"/>
        <w:rPr>
          <w:rFonts w:ascii="Arial" w:hAnsi="Arial" w:cs="Arial"/>
          <w:sz w:val="20"/>
          <w:szCs w:val="20"/>
        </w:rPr>
      </w:pPr>
    </w:p>
    <w:p w14:paraId="6D482DC7" w14:textId="77777777" w:rsidR="00F7285C" w:rsidRDefault="00F7285C" w:rsidP="00832E18">
      <w:pPr>
        <w:pStyle w:val="Prrafodelista"/>
        <w:numPr>
          <w:ilvl w:val="0"/>
          <w:numId w:val="23"/>
        </w:numPr>
        <w:spacing w:after="0" w:line="240" w:lineRule="auto"/>
        <w:jc w:val="both"/>
        <w:rPr>
          <w:rFonts w:ascii="Arial" w:hAnsi="Arial" w:cs="Arial"/>
          <w:sz w:val="20"/>
          <w:szCs w:val="20"/>
        </w:rPr>
      </w:pPr>
      <w:r w:rsidRPr="001632BE">
        <w:rPr>
          <w:rFonts w:ascii="Arial" w:hAnsi="Arial" w:cs="Arial"/>
          <w:sz w:val="20"/>
          <w:szCs w:val="20"/>
        </w:rPr>
        <w:t>Las que le confieran este y demás ordenamientos legales aplicables en la materia.</w:t>
      </w:r>
    </w:p>
    <w:p w14:paraId="05111026" w14:textId="77777777" w:rsidR="001632BE" w:rsidRPr="001632BE" w:rsidRDefault="001632BE" w:rsidP="001632BE">
      <w:pPr>
        <w:spacing w:after="0" w:line="240" w:lineRule="auto"/>
        <w:jc w:val="both"/>
        <w:rPr>
          <w:rFonts w:ascii="Arial" w:hAnsi="Arial" w:cs="Arial"/>
          <w:sz w:val="20"/>
          <w:szCs w:val="20"/>
        </w:rPr>
      </w:pPr>
    </w:p>
    <w:p w14:paraId="7AA54829"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42.</w:t>
      </w:r>
      <w:r w:rsidRPr="00710C1A">
        <w:rPr>
          <w:rFonts w:ascii="Arial" w:hAnsi="Arial" w:cs="Arial"/>
          <w:sz w:val="20"/>
          <w:szCs w:val="20"/>
        </w:rPr>
        <w:t xml:space="preserve"> Corresponde a la persona Titular de la Coordinación Municipal:</w:t>
      </w:r>
    </w:p>
    <w:p w14:paraId="31CE3C3D" w14:textId="77777777" w:rsidR="00F7285C" w:rsidRDefault="00F7285C" w:rsidP="00832E18">
      <w:pPr>
        <w:pStyle w:val="Prrafodelista"/>
        <w:numPr>
          <w:ilvl w:val="0"/>
          <w:numId w:val="24"/>
        </w:numPr>
        <w:spacing w:after="0" w:line="240" w:lineRule="auto"/>
        <w:jc w:val="both"/>
        <w:rPr>
          <w:rFonts w:ascii="Arial" w:hAnsi="Arial" w:cs="Arial"/>
          <w:sz w:val="20"/>
          <w:szCs w:val="20"/>
        </w:rPr>
      </w:pPr>
      <w:r w:rsidRPr="0093285C">
        <w:rPr>
          <w:rFonts w:ascii="Arial" w:hAnsi="Arial" w:cs="Arial"/>
          <w:sz w:val="20"/>
          <w:szCs w:val="20"/>
        </w:rPr>
        <w:t>Aplicar y hacer cumplir las disposiciones legales de protección ci</w:t>
      </w:r>
      <w:r w:rsidR="00AD6EF6" w:rsidRPr="0093285C">
        <w:rPr>
          <w:rFonts w:ascii="Arial" w:hAnsi="Arial" w:cs="Arial"/>
          <w:sz w:val="20"/>
          <w:szCs w:val="20"/>
        </w:rPr>
        <w:t xml:space="preserve">vil conferidas al Municipio por </w:t>
      </w:r>
      <w:r w:rsidRPr="0093285C">
        <w:rPr>
          <w:rFonts w:ascii="Arial" w:hAnsi="Arial" w:cs="Arial"/>
          <w:sz w:val="20"/>
          <w:szCs w:val="20"/>
        </w:rPr>
        <w:t>los reglamentos, leyes u otras disposiciones de carácter federal y estatal;</w:t>
      </w:r>
    </w:p>
    <w:p w14:paraId="4FE9C700" w14:textId="77777777" w:rsidR="0093285C" w:rsidRPr="0093285C" w:rsidRDefault="0093285C" w:rsidP="0093285C">
      <w:pPr>
        <w:spacing w:after="0" w:line="240" w:lineRule="auto"/>
        <w:jc w:val="both"/>
        <w:rPr>
          <w:rFonts w:ascii="Arial" w:hAnsi="Arial" w:cs="Arial"/>
          <w:sz w:val="20"/>
          <w:szCs w:val="20"/>
        </w:rPr>
      </w:pPr>
    </w:p>
    <w:p w14:paraId="568438D8" w14:textId="77777777" w:rsidR="00F7285C" w:rsidRPr="0093285C" w:rsidRDefault="00F7285C" w:rsidP="00832E18">
      <w:pPr>
        <w:pStyle w:val="Prrafodelista"/>
        <w:numPr>
          <w:ilvl w:val="0"/>
          <w:numId w:val="24"/>
        </w:numPr>
        <w:spacing w:after="0" w:line="240" w:lineRule="auto"/>
        <w:jc w:val="both"/>
        <w:rPr>
          <w:rFonts w:ascii="Arial" w:hAnsi="Arial" w:cs="Arial"/>
          <w:sz w:val="20"/>
          <w:szCs w:val="20"/>
        </w:rPr>
      </w:pPr>
      <w:r w:rsidRPr="0093285C">
        <w:rPr>
          <w:rFonts w:ascii="Arial" w:hAnsi="Arial" w:cs="Arial"/>
          <w:sz w:val="20"/>
          <w:szCs w:val="20"/>
        </w:rPr>
        <w:t>Validar los sitios que por sus características específicas pueda</w:t>
      </w:r>
      <w:r w:rsidR="00AD6EF6" w:rsidRPr="0093285C">
        <w:rPr>
          <w:rFonts w:ascii="Arial" w:hAnsi="Arial" w:cs="Arial"/>
          <w:sz w:val="20"/>
          <w:szCs w:val="20"/>
        </w:rPr>
        <w:t xml:space="preserve">n ser escenarios de situaciones </w:t>
      </w:r>
      <w:r w:rsidRPr="0093285C">
        <w:rPr>
          <w:rFonts w:ascii="Arial" w:hAnsi="Arial" w:cs="Arial"/>
          <w:sz w:val="20"/>
          <w:szCs w:val="20"/>
        </w:rPr>
        <w:t>de riesgo, siniestro o desastre para que estos estén incluidos en el Atlas Municipal de Riesgos;</w:t>
      </w:r>
    </w:p>
    <w:p w14:paraId="29859B40" w14:textId="77777777" w:rsidR="00F7285C" w:rsidRDefault="00F7285C" w:rsidP="00832E18">
      <w:pPr>
        <w:pStyle w:val="Prrafodelista"/>
        <w:numPr>
          <w:ilvl w:val="0"/>
          <w:numId w:val="24"/>
        </w:numPr>
        <w:spacing w:after="0" w:line="240" w:lineRule="auto"/>
        <w:jc w:val="both"/>
        <w:rPr>
          <w:rFonts w:ascii="Arial" w:hAnsi="Arial" w:cs="Arial"/>
          <w:sz w:val="20"/>
          <w:szCs w:val="20"/>
        </w:rPr>
      </w:pPr>
      <w:r w:rsidRPr="0093285C">
        <w:rPr>
          <w:rFonts w:ascii="Arial" w:hAnsi="Arial" w:cs="Arial"/>
          <w:sz w:val="20"/>
          <w:szCs w:val="20"/>
        </w:rPr>
        <w:t>Proponer mecanismos que promuevan y aseguren la parti</w:t>
      </w:r>
      <w:r w:rsidR="00AD6EF6" w:rsidRPr="0093285C">
        <w:rPr>
          <w:rFonts w:ascii="Arial" w:hAnsi="Arial" w:cs="Arial"/>
          <w:sz w:val="20"/>
          <w:szCs w:val="20"/>
        </w:rPr>
        <w:t xml:space="preserve">cipación de la población en las </w:t>
      </w:r>
      <w:r w:rsidRPr="0093285C">
        <w:rPr>
          <w:rFonts w:ascii="Arial" w:hAnsi="Arial" w:cs="Arial"/>
          <w:sz w:val="20"/>
          <w:szCs w:val="20"/>
        </w:rPr>
        <w:t>acciones que emanen del Consejo, de la Dirección de Segu</w:t>
      </w:r>
      <w:r w:rsidR="00AD6EF6" w:rsidRPr="0093285C">
        <w:rPr>
          <w:rFonts w:ascii="Arial" w:hAnsi="Arial" w:cs="Arial"/>
          <w:sz w:val="20"/>
          <w:szCs w:val="20"/>
        </w:rPr>
        <w:t xml:space="preserve">ridad Pública Municipal o de la </w:t>
      </w:r>
      <w:r w:rsidRPr="0093285C">
        <w:rPr>
          <w:rFonts w:ascii="Arial" w:hAnsi="Arial" w:cs="Arial"/>
          <w:sz w:val="20"/>
          <w:szCs w:val="20"/>
        </w:rPr>
        <w:t>sociedad civil;</w:t>
      </w:r>
    </w:p>
    <w:p w14:paraId="05A1A57E" w14:textId="77777777" w:rsidR="0093285C" w:rsidRPr="0093285C" w:rsidRDefault="0093285C" w:rsidP="0093285C">
      <w:pPr>
        <w:spacing w:after="0" w:line="240" w:lineRule="auto"/>
        <w:jc w:val="both"/>
        <w:rPr>
          <w:rFonts w:ascii="Arial" w:hAnsi="Arial" w:cs="Arial"/>
          <w:sz w:val="20"/>
          <w:szCs w:val="20"/>
        </w:rPr>
      </w:pPr>
    </w:p>
    <w:p w14:paraId="255691F1" w14:textId="77777777" w:rsidR="00F7285C" w:rsidRDefault="00F7285C" w:rsidP="00832E18">
      <w:pPr>
        <w:pStyle w:val="Prrafodelista"/>
        <w:numPr>
          <w:ilvl w:val="0"/>
          <w:numId w:val="24"/>
        </w:numPr>
        <w:spacing w:after="0" w:line="240" w:lineRule="auto"/>
        <w:jc w:val="both"/>
        <w:rPr>
          <w:rFonts w:ascii="Arial" w:hAnsi="Arial" w:cs="Arial"/>
          <w:sz w:val="20"/>
          <w:szCs w:val="20"/>
        </w:rPr>
      </w:pPr>
      <w:r w:rsidRPr="0093285C">
        <w:rPr>
          <w:rFonts w:ascii="Arial" w:hAnsi="Arial" w:cs="Arial"/>
          <w:sz w:val="20"/>
          <w:szCs w:val="20"/>
        </w:rPr>
        <w:t xml:space="preserve">Coordinar sobre la base de las dependencias de carácter público, social, grupos </w:t>
      </w:r>
      <w:r w:rsidR="00AD6EF6" w:rsidRPr="0093285C">
        <w:rPr>
          <w:rFonts w:ascii="Arial" w:hAnsi="Arial" w:cs="Arial"/>
          <w:sz w:val="20"/>
          <w:szCs w:val="20"/>
        </w:rPr>
        <w:t xml:space="preserve">o </w:t>
      </w:r>
      <w:r w:rsidRPr="0093285C">
        <w:rPr>
          <w:rFonts w:ascii="Arial" w:hAnsi="Arial" w:cs="Arial"/>
          <w:sz w:val="20"/>
          <w:szCs w:val="20"/>
        </w:rPr>
        <w:t xml:space="preserve">participantes voluntarios, sector académico, público, privado </w:t>
      </w:r>
      <w:r w:rsidR="00AD6EF6" w:rsidRPr="0093285C">
        <w:rPr>
          <w:rFonts w:ascii="Arial" w:hAnsi="Arial" w:cs="Arial"/>
          <w:sz w:val="20"/>
          <w:szCs w:val="20"/>
        </w:rPr>
        <w:t xml:space="preserve">y social un programa permanente </w:t>
      </w:r>
      <w:r w:rsidRPr="0093285C">
        <w:rPr>
          <w:rFonts w:ascii="Arial" w:hAnsi="Arial" w:cs="Arial"/>
          <w:sz w:val="20"/>
          <w:szCs w:val="20"/>
        </w:rPr>
        <w:t>para la Gestión Integral de Riesgos en beneficio de la población;</w:t>
      </w:r>
    </w:p>
    <w:p w14:paraId="052982C0" w14:textId="77777777" w:rsidR="0093285C" w:rsidRPr="0093285C" w:rsidRDefault="0093285C" w:rsidP="0093285C">
      <w:pPr>
        <w:spacing w:after="0" w:line="240" w:lineRule="auto"/>
        <w:jc w:val="both"/>
        <w:rPr>
          <w:rFonts w:ascii="Arial" w:hAnsi="Arial" w:cs="Arial"/>
          <w:sz w:val="20"/>
          <w:szCs w:val="20"/>
        </w:rPr>
      </w:pPr>
    </w:p>
    <w:p w14:paraId="2489BC12" w14:textId="77777777" w:rsidR="00F7285C" w:rsidRDefault="00F7285C" w:rsidP="00832E18">
      <w:pPr>
        <w:pStyle w:val="Prrafodelista"/>
        <w:numPr>
          <w:ilvl w:val="0"/>
          <w:numId w:val="24"/>
        </w:numPr>
        <w:spacing w:after="0" w:line="240" w:lineRule="auto"/>
        <w:jc w:val="both"/>
        <w:rPr>
          <w:rFonts w:ascii="Arial" w:hAnsi="Arial" w:cs="Arial"/>
          <w:sz w:val="20"/>
          <w:szCs w:val="20"/>
        </w:rPr>
      </w:pPr>
      <w:r w:rsidRPr="0093285C">
        <w:rPr>
          <w:rFonts w:ascii="Arial" w:hAnsi="Arial" w:cs="Arial"/>
          <w:sz w:val="20"/>
          <w:szCs w:val="20"/>
        </w:rPr>
        <w:lastRenderedPageBreak/>
        <w:t>Representar ante las autoridades federales, estatales y/o municipales, instituciones públic</w:t>
      </w:r>
      <w:r w:rsidR="00AD6EF6" w:rsidRPr="0093285C">
        <w:rPr>
          <w:rFonts w:ascii="Arial" w:hAnsi="Arial" w:cs="Arial"/>
          <w:sz w:val="20"/>
          <w:szCs w:val="20"/>
        </w:rPr>
        <w:t xml:space="preserve">as </w:t>
      </w:r>
      <w:r w:rsidRPr="0093285C">
        <w:rPr>
          <w:rFonts w:ascii="Arial" w:hAnsi="Arial" w:cs="Arial"/>
          <w:sz w:val="20"/>
          <w:szCs w:val="20"/>
        </w:rPr>
        <w:t>o privadas, nacionales o extranjeras, en materia de protec</w:t>
      </w:r>
      <w:r w:rsidR="00AD6EF6" w:rsidRPr="0093285C">
        <w:rPr>
          <w:rFonts w:ascii="Arial" w:hAnsi="Arial" w:cs="Arial"/>
          <w:sz w:val="20"/>
          <w:szCs w:val="20"/>
        </w:rPr>
        <w:t xml:space="preserve">ción civil y/o vinculada con la </w:t>
      </w:r>
      <w:r w:rsidRPr="0093285C">
        <w:rPr>
          <w:rFonts w:ascii="Arial" w:hAnsi="Arial" w:cs="Arial"/>
          <w:sz w:val="20"/>
          <w:szCs w:val="20"/>
        </w:rPr>
        <w:t>prevención de incendios forestales.</w:t>
      </w:r>
    </w:p>
    <w:p w14:paraId="5300BA7B" w14:textId="77777777" w:rsidR="0093285C" w:rsidRPr="0093285C" w:rsidRDefault="0093285C" w:rsidP="0093285C">
      <w:pPr>
        <w:spacing w:after="0" w:line="240" w:lineRule="auto"/>
        <w:jc w:val="both"/>
        <w:rPr>
          <w:rFonts w:ascii="Arial" w:hAnsi="Arial" w:cs="Arial"/>
          <w:sz w:val="20"/>
          <w:szCs w:val="20"/>
        </w:rPr>
      </w:pPr>
    </w:p>
    <w:p w14:paraId="5DFEE682" w14:textId="77777777" w:rsidR="0093285C" w:rsidRDefault="00F7285C" w:rsidP="00832E18">
      <w:pPr>
        <w:pStyle w:val="Prrafodelista"/>
        <w:numPr>
          <w:ilvl w:val="0"/>
          <w:numId w:val="24"/>
        </w:numPr>
        <w:spacing w:after="0" w:line="240" w:lineRule="auto"/>
        <w:jc w:val="both"/>
        <w:rPr>
          <w:rFonts w:ascii="Arial" w:hAnsi="Arial" w:cs="Arial"/>
          <w:sz w:val="20"/>
          <w:szCs w:val="20"/>
        </w:rPr>
      </w:pPr>
      <w:r w:rsidRPr="0093285C">
        <w:rPr>
          <w:rFonts w:ascii="Arial" w:hAnsi="Arial" w:cs="Arial"/>
          <w:sz w:val="20"/>
          <w:szCs w:val="20"/>
        </w:rPr>
        <w:t>Analizar y evaluar los peligros, vulnerabilidades y riesgos a</w:t>
      </w:r>
      <w:r w:rsidR="00AD6EF6" w:rsidRPr="0093285C">
        <w:rPr>
          <w:rFonts w:ascii="Arial" w:hAnsi="Arial" w:cs="Arial"/>
          <w:sz w:val="20"/>
          <w:szCs w:val="20"/>
        </w:rPr>
        <w:t xml:space="preserve">nte los fenómenos que impliquen </w:t>
      </w:r>
      <w:r w:rsidRPr="0093285C">
        <w:rPr>
          <w:rFonts w:ascii="Arial" w:hAnsi="Arial" w:cs="Arial"/>
          <w:sz w:val="20"/>
          <w:szCs w:val="20"/>
        </w:rPr>
        <w:t xml:space="preserve">una amenaza que </w:t>
      </w:r>
      <w:r w:rsidR="00136180" w:rsidRPr="0093285C">
        <w:rPr>
          <w:rFonts w:ascii="Arial" w:hAnsi="Arial" w:cs="Arial"/>
          <w:sz w:val="20"/>
          <w:szCs w:val="20"/>
        </w:rPr>
        <w:t>afecté</w:t>
      </w:r>
      <w:r w:rsidRPr="0093285C">
        <w:rPr>
          <w:rFonts w:ascii="Arial" w:hAnsi="Arial" w:cs="Arial"/>
          <w:sz w:val="20"/>
          <w:szCs w:val="20"/>
        </w:rPr>
        <w:t xml:space="preserve"> al Municipio, e informar a las autori</w:t>
      </w:r>
      <w:r w:rsidR="00AD6EF6" w:rsidRPr="0093285C">
        <w:rPr>
          <w:rFonts w:ascii="Arial" w:hAnsi="Arial" w:cs="Arial"/>
          <w:sz w:val="20"/>
          <w:szCs w:val="20"/>
        </w:rPr>
        <w:t xml:space="preserve">dades competentes para realizar </w:t>
      </w:r>
      <w:r w:rsidRPr="0093285C">
        <w:rPr>
          <w:rFonts w:ascii="Arial" w:hAnsi="Arial" w:cs="Arial"/>
          <w:sz w:val="20"/>
          <w:szCs w:val="20"/>
        </w:rPr>
        <w:t>las acciones correspondientes para mitigación de los mismos;</w:t>
      </w:r>
    </w:p>
    <w:p w14:paraId="16DE03AA" w14:textId="77777777" w:rsidR="0093285C" w:rsidRPr="0093285C" w:rsidRDefault="0093285C" w:rsidP="0093285C">
      <w:pPr>
        <w:spacing w:after="0" w:line="240" w:lineRule="auto"/>
        <w:jc w:val="both"/>
        <w:rPr>
          <w:rFonts w:ascii="Arial" w:hAnsi="Arial" w:cs="Arial"/>
          <w:sz w:val="20"/>
          <w:szCs w:val="20"/>
        </w:rPr>
      </w:pPr>
    </w:p>
    <w:p w14:paraId="5E3F3C97" w14:textId="77777777" w:rsidR="009E760A" w:rsidRDefault="00F7285C" w:rsidP="00832E18">
      <w:pPr>
        <w:pStyle w:val="Prrafodelista"/>
        <w:numPr>
          <w:ilvl w:val="0"/>
          <w:numId w:val="24"/>
        </w:numPr>
        <w:spacing w:after="0" w:line="240" w:lineRule="auto"/>
        <w:jc w:val="both"/>
        <w:rPr>
          <w:rFonts w:ascii="Arial" w:hAnsi="Arial" w:cs="Arial"/>
          <w:sz w:val="20"/>
          <w:szCs w:val="20"/>
        </w:rPr>
      </w:pPr>
      <w:r w:rsidRPr="0093285C">
        <w:rPr>
          <w:rFonts w:ascii="Arial" w:hAnsi="Arial" w:cs="Arial"/>
          <w:sz w:val="20"/>
          <w:szCs w:val="20"/>
        </w:rPr>
        <w:t>Determinar y exigir el cumplimiento de las normas, instalaci</w:t>
      </w:r>
      <w:r w:rsidR="00AD6EF6" w:rsidRPr="0093285C">
        <w:rPr>
          <w:rFonts w:ascii="Arial" w:hAnsi="Arial" w:cs="Arial"/>
          <w:sz w:val="20"/>
          <w:szCs w:val="20"/>
        </w:rPr>
        <w:t xml:space="preserve">ones y equipos de seguridad que </w:t>
      </w:r>
      <w:r w:rsidRPr="0093285C">
        <w:rPr>
          <w:rFonts w:ascii="Arial" w:hAnsi="Arial" w:cs="Arial"/>
          <w:sz w:val="20"/>
          <w:szCs w:val="20"/>
        </w:rPr>
        <w:t xml:space="preserve">deban incorporarse a las construcciones, eventos en general, </w:t>
      </w:r>
      <w:r w:rsidR="00AD6EF6" w:rsidRPr="0093285C">
        <w:rPr>
          <w:rFonts w:ascii="Arial" w:hAnsi="Arial" w:cs="Arial"/>
          <w:sz w:val="20"/>
          <w:szCs w:val="20"/>
        </w:rPr>
        <w:t xml:space="preserve">y las que particularmente deben </w:t>
      </w:r>
      <w:r w:rsidRPr="0093285C">
        <w:rPr>
          <w:rFonts w:ascii="Arial" w:hAnsi="Arial" w:cs="Arial"/>
          <w:sz w:val="20"/>
          <w:szCs w:val="20"/>
        </w:rPr>
        <w:t>observarse en los locales a los que tenga acceso el p</w:t>
      </w:r>
      <w:r w:rsidR="00AD6EF6" w:rsidRPr="0093285C">
        <w:rPr>
          <w:rFonts w:ascii="Arial" w:hAnsi="Arial" w:cs="Arial"/>
          <w:sz w:val="20"/>
          <w:szCs w:val="20"/>
        </w:rPr>
        <w:t xml:space="preserve">úblico; y que por su naturaleza </w:t>
      </w:r>
      <w:r w:rsidRPr="0093285C">
        <w:rPr>
          <w:rFonts w:ascii="Arial" w:hAnsi="Arial" w:cs="Arial"/>
          <w:sz w:val="20"/>
          <w:szCs w:val="20"/>
        </w:rPr>
        <w:t>representen un riesgo a la población;</w:t>
      </w:r>
    </w:p>
    <w:p w14:paraId="3B0450A9" w14:textId="77777777" w:rsidR="0093285C" w:rsidRPr="0093285C" w:rsidRDefault="0093285C" w:rsidP="0093285C">
      <w:pPr>
        <w:spacing w:after="0" w:line="240" w:lineRule="auto"/>
        <w:jc w:val="both"/>
        <w:rPr>
          <w:rFonts w:ascii="Arial" w:hAnsi="Arial" w:cs="Arial"/>
          <w:sz w:val="20"/>
          <w:szCs w:val="20"/>
        </w:rPr>
      </w:pPr>
    </w:p>
    <w:p w14:paraId="2F973B23" w14:textId="77777777" w:rsidR="00F7285C" w:rsidRDefault="00F7285C" w:rsidP="00832E18">
      <w:pPr>
        <w:pStyle w:val="Prrafodelista"/>
        <w:numPr>
          <w:ilvl w:val="0"/>
          <w:numId w:val="24"/>
        </w:numPr>
        <w:spacing w:after="0" w:line="240" w:lineRule="auto"/>
        <w:jc w:val="both"/>
        <w:rPr>
          <w:rFonts w:ascii="Arial" w:hAnsi="Arial" w:cs="Arial"/>
          <w:sz w:val="20"/>
          <w:szCs w:val="20"/>
        </w:rPr>
      </w:pPr>
      <w:r w:rsidRPr="0093285C">
        <w:rPr>
          <w:rFonts w:ascii="Arial" w:hAnsi="Arial" w:cs="Arial"/>
          <w:sz w:val="20"/>
          <w:szCs w:val="20"/>
        </w:rPr>
        <w:t>Imponer las sanciones correspondientes conforme el presente Reglamento;</w:t>
      </w:r>
    </w:p>
    <w:p w14:paraId="57C47C17" w14:textId="77777777" w:rsidR="0093285C" w:rsidRPr="0093285C" w:rsidRDefault="0093285C" w:rsidP="0093285C">
      <w:pPr>
        <w:spacing w:after="0" w:line="240" w:lineRule="auto"/>
        <w:jc w:val="both"/>
        <w:rPr>
          <w:rFonts w:ascii="Arial" w:hAnsi="Arial" w:cs="Arial"/>
          <w:sz w:val="20"/>
          <w:szCs w:val="20"/>
        </w:rPr>
      </w:pPr>
    </w:p>
    <w:p w14:paraId="27D9580C" w14:textId="77777777" w:rsidR="0093285C" w:rsidRDefault="00F7285C" w:rsidP="00832E18">
      <w:pPr>
        <w:pStyle w:val="Prrafodelista"/>
        <w:numPr>
          <w:ilvl w:val="0"/>
          <w:numId w:val="24"/>
        </w:numPr>
        <w:spacing w:after="0" w:line="240" w:lineRule="auto"/>
        <w:jc w:val="both"/>
        <w:rPr>
          <w:rFonts w:ascii="Arial" w:hAnsi="Arial" w:cs="Arial"/>
          <w:sz w:val="20"/>
          <w:szCs w:val="20"/>
        </w:rPr>
      </w:pPr>
      <w:r w:rsidRPr="0093285C">
        <w:rPr>
          <w:rFonts w:ascii="Arial" w:hAnsi="Arial" w:cs="Arial"/>
          <w:sz w:val="20"/>
          <w:szCs w:val="20"/>
        </w:rPr>
        <w:t>Proponer a la Oficialía Mayor el personal de la Coordinación M</w:t>
      </w:r>
      <w:r w:rsidR="00AD6EF6" w:rsidRPr="0093285C">
        <w:rPr>
          <w:rFonts w:ascii="Arial" w:hAnsi="Arial" w:cs="Arial"/>
          <w:sz w:val="20"/>
          <w:szCs w:val="20"/>
        </w:rPr>
        <w:t xml:space="preserve">unicipal a su cargo, que deberá </w:t>
      </w:r>
      <w:r w:rsidRPr="0093285C">
        <w:rPr>
          <w:rFonts w:ascii="Arial" w:hAnsi="Arial" w:cs="Arial"/>
          <w:sz w:val="20"/>
          <w:szCs w:val="20"/>
        </w:rPr>
        <w:t>contar con la capacidad y experiencia necesarias para la corre</w:t>
      </w:r>
      <w:r w:rsidR="00AD6EF6" w:rsidRPr="0093285C">
        <w:rPr>
          <w:rFonts w:ascii="Arial" w:hAnsi="Arial" w:cs="Arial"/>
          <w:sz w:val="20"/>
          <w:szCs w:val="20"/>
        </w:rPr>
        <w:t>cta operación de sus funciones.</w:t>
      </w:r>
    </w:p>
    <w:p w14:paraId="58138818" w14:textId="77777777" w:rsidR="009E760A" w:rsidRPr="0093285C" w:rsidRDefault="00AD6EF6" w:rsidP="0093285C">
      <w:pPr>
        <w:spacing w:after="0" w:line="240" w:lineRule="auto"/>
        <w:jc w:val="both"/>
        <w:rPr>
          <w:rFonts w:ascii="Arial" w:hAnsi="Arial" w:cs="Arial"/>
          <w:sz w:val="20"/>
          <w:szCs w:val="20"/>
        </w:rPr>
      </w:pPr>
      <w:r w:rsidRPr="0093285C">
        <w:rPr>
          <w:rFonts w:ascii="Arial" w:hAnsi="Arial" w:cs="Arial"/>
          <w:sz w:val="20"/>
          <w:szCs w:val="20"/>
        </w:rPr>
        <w:t xml:space="preserve"> </w:t>
      </w:r>
    </w:p>
    <w:p w14:paraId="0058E25B" w14:textId="77777777" w:rsidR="00F7285C" w:rsidRDefault="00F7285C" w:rsidP="00832E18">
      <w:pPr>
        <w:pStyle w:val="Prrafodelista"/>
        <w:numPr>
          <w:ilvl w:val="0"/>
          <w:numId w:val="24"/>
        </w:numPr>
        <w:spacing w:after="0" w:line="240" w:lineRule="auto"/>
        <w:jc w:val="both"/>
        <w:rPr>
          <w:rFonts w:ascii="Arial" w:hAnsi="Arial" w:cs="Arial"/>
          <w:sz w:val="20"/>
          <w:szCs w:val="20"/>
        </w:rPr>
      </w:pPr>
      <w:r w:rsidRPr="0093285C">
        <w:rPr>
          <w:rFonts w:ascii="Arial" w:hAnsi="Arial" w:cs="Arial"/>
          <w:sz w:val="20"/>
          <w:szCs w:val="20"/>
        </w:rPr>
        <w:t>Las demás que le confieran éste y otros ordenamientos aplicables en la materia.</w:t>
      </w:r>
    </w:p>
    <w:p w14:paraId="6CF0642B" w14:textId="77777777" w:rsidR="0093285C" w:rsidRPr="0093285C" w:rsidRDefault="0093285C" w:rsidP="0093285C">
      <w:pPr>
        <w:spacing w:after="0" w:line="240" w:lineRule="auto"/>
        <w:jc w:val="both"/>
        <w:rPr>
          <w:rFonts w:ascii="Arial" w:hAnsi="Arial" w:cs="Arial"/>
          <w:sz w:val="20"/>
          <w:szCs w:val="20"/>
        </w:rPr>
      </w:pPr>
    </w:p>
    <w:p w14:paraId="5D3FBEC8"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43.</w:t>
      </w:r>
      <w:r w:rsidRPr="00710C1A">
        <w:rPr>
          <w:rFonts w:ascii="Arial" w:hAnsi="Arial" w:cs="Arial"/>
          <w:sz w:val="20"/>
          <w:szCs w:val="20"/>
        </w:rPr>
        <w:t xml:space="preserve"> Son facultades de la Coordinación Municipal:</w:t>
      </w:r>
    </w:p>
    <w:p w14:paraId="7186DBF0" w14:textId="77777777" w:rsidR="00F7285C" w:rsidRDefault="00F7285C" w:rsidP="00832E18">
      <w:pPr>
        <w:pStyle w:val="Prrafodelista"/>
        <w:numPr>
          <w:ilvl w:val="0"/>
          <w:numId w:val="25"/>
        </w:numPr>
        <w:spacing w:after="0" w:line="240" w:lineRule="auto"/>
        <w:jc w:val="both"/>
        <w:rPr>
          <w:rFonts w:ascii="Arial" w:hAnsi="Arial" w:cs="Arial"/>
          <w:sz w:val="20"/>
          <w:szCs w:val="20"/>
        </w:rPr>
      </w:pPr>
      <w:r w:rsidRPr="001A45F6">
        <w:rPr>
          <w:rFonts w:ascii="Arial" w:hAnsi="Arial" w:cs="Arial"/>
          <w:sz w:val="20"/>
          <w:szCs w:val="20"/>
        </w:rPr>
        <w:t>Elaborar el Programa Municipal de Protección Civil el cua</w:t>
      </w:r>
      <w:r w:rsidR="00AD6EF6" w:rsidRPr="001A45F6">
        <w:rPr>
          <w:rFonts w:ascii="Arial" w:hAnsi="Arial" w:cs="Arial"/>
          <w:sz w:val="20"/>
          <w:szCs w:val="20"/>
        </w:rPr>
        <w:t xml:space="preserve">l presentará al Consejo para su </w:t>
      </w:r>
      <w:r w:rsidRPr="001A45F6">
        <w:rPr>
          <w:rFonts w:ascii="Arial" w:hAnsi="Arial" w:cs="Arial"/>
          <w:sz w:val="20"/>
          <w:szCs w:val="20"/>
        </w:rPr>
        <w:t>aprobación, así como a la Coordinación Estatal para la integración y actualización de</w:t>
      </w:r>
      <w:r w:rsidR="00AD6EF6" w:rsidRPr="001A45F6">
        <w:rPr>
          <w:rFonts w:ascii="Arial" w:hAnsi="Arial" w:cs="Arial"/>
          <w:sz w:val="20"/>
          <w:szCs w:val="20"/>
        </w:rPr>
        <w:t xml:space="preserve">l Plan </w:t>
      </w:r>
      <w:r w:rsidRPr="001A45F6">
        <w:rPr>
          <w:rFonts w:ascii="Arial" w:hAnsi="Arial" w:cs="Arial"/>
          <w:sz w:val="20"/>
          <w:szCs w:val="20"/>
        </w:rPr>
        <w:t>Estatal de Protección Civil;</w:t>
      </w:r>
    </w:p>
    <w:p w14:paraId="5DB08BDC" w14:textId="77777777" w:rsidR="001A45F6" w:rsidRPr="001A45F6" w:rsidRDefault="001A45F6" w:rsidP="001A45F6">
      <w:pPr>
        <w:spacing w:after="0" w:line="240" w:lineRule="auto"/>
        <w:jc w:val="both"/>
        <w:rPr>
          <w:rFonts w:ascii="Arial" w:hAnsi="Arial" w:cs="Arial"/>
          <w:sz w:val="20"/>
          <w:szCs w:val="20"/>
        </w:rPr>
      </w:pPr>
    </w:p>
    <w:p w14:paraId="58F2528F" w14:textId="77777777" w:rsidR="00F7285C" w:rsidRDefault="00F7285C" w:rsidP="00832E18">
      <w:pPr>
        <w:pStyle w:val="Prrafodelista"/>
        <w:numPr>
          <w:ilvl w:val="0"/>
          <w:numId w:val="25"/>
        </w:numPr>
        <w:spacing w:after="0" w:line="240" w:lineRule="auto"/>
        <w:jc w:val="both"/>
        <w:rPr>
          <w:rFonts w:ascii="Arial" w:hAnsi="Arial" w:cs="Arial"/>
          <w:sz w:val="20"/>
          <w:szCs w:val="20"/>
        </w:rPr>
      </w:pPr>
      <w:r w:rsidRPr="001A45F6">
        <w:rPr>
          <w:rFonts w:ascii="Arial" w:hAnsi="Arial" w:cs="Arial"/>
          <w:sz w:val="20"/>
          <w:szCs w:val="20"/>
        </w:rPr>
        <w:t>Promover el estudio en los planteles educativos de nivel super</w:t>
      </w:r>
      <w:r w:rsidR="00AD6EF6" w:rsidRPr="001A45F6">
        <w:rPr>
          <w:rFonts w:ascii="Arial" w:hAnsi="Arial" w:cs="Arial"/>
          <w:sz w:val="20"/>
          <w:szCs w:val="20"/>
        </w:rPr>
        <w:t xml:space="preserve">ior, así como en los organismos </w:t>
      </w:r>
      <w:r w:rsidRPr="001A45F6">
        <w:rPr>
          <w:rFonts w:ascii="Arial" w:hAnsi="Arial" w:cs="Arial"/>
          <w:sz w:val="20"/>
          <w:szCs w:val="20"/>
        </w:rPr>
        <w:t>dedicados a la investigación científica y tecnológica, de las cau</w:t>
      </w:r>
      <w:r w:rsidR="00AD6EF6" w:rsidRPr="001A45F6">
        <w:rPr>
          <w:rFonts w:ascii="Arial" w:hAnsi="Arial" w:cs="Arial"/>
          <w:sz w:val="20"/>
          <w:szCs w:val="20"/>
        </w:rPr>
        <w:t xml:space="preserve">sas y efectos de los estados de </w:t>
      </w:r>
      <w:r w:rsidRPr="001A45F6">
        <w:rPr>
          <w:rFonts w:ascii="Arial" w:hAnsi="Arial" w:cs="Arial"/>
          <w:sz w:val="20"/>
          <w:szCs w:val="20"/>
        </w:rPr>
        <w:t>emergencia y/o desastres que afecten al Municipio;</w:t>
      </w:r>
    </w:p>
    <w:p w14:paraId="63561768" w14:textId="77777777" w:rsidR="001A45F6" w:rsidRPr="001A45F6" w:rsidRDefault="001A45F6" w:rsidP="001A45F6">
      <w:pPr>
        <w:spacing w:after="0" w:line="240" w:lineRule="auto"/>
        <w:jc w:val="both"/>
        <w:rPr>
          <w:rFonts w:ascii="Arial" w:hAnsi="Arial" w:cs="Arial"/>
          <w:sz w:val="20"/>
          <w:szCs w:val="20"/>
        </w:rPr>
      </w:pPr>
    </w:p>
    <w:p w14:paraId="78CCDA5A" w14:textId="77777777" w:rsidR="00F7285C" w:rsidRDefault="00F7285C" w:rsidP="00832E18">
      <w:pPr>
        <w:pStyle w:val="Prrafodelista"/>
        <w:numPr>
          <w:ilvl w:val="0"/>
          <w:numId w:val="25"/>
        </w:numPr>
        <w:spacing w:after="0" w:line="240" w:lineRule="auto"/>
        <w:jc w:val="both"/>
        <w:rPr>
          <w:rFonts w:ascii="Arial" w:hAnsi="Arial" w:cs="Arial"/>
          <w:sz w:val="20"/>
          <w:szCs w:val="20"/>
        </w:rPr>
      </w:pPr>
      <w:r w:rsidRPr="001A45F6">
        <w:rPr>
          <w:rFonts w:ascii="Arial" w:hAnsi="Arial" w:cs="Arial"/>
          <w:sz w:val="20"/>
          <w:szCs w:val="20"/>
        </w:rPr>
        <w:t xml:space="preserve">Efectuar el plan de contingencias por temporada, así como </w:t>
      </w:r>
      <w:r w:rsidR="00AD6EF6" w:rsidRPr="001A45F6">
        <w:rPr>
          <w:rFonts w:ascii="Arial" w:hAnsi="Arial" w:cs="Arial"/>
          <w:sz w:val="20"/>
          <w:szCs w:val="20"/>
        </w:rPr>
        <w:t xml:space="preserve">los planes que sean necesarios, </w:t>
      </w:r>
      <w:r w:rsidRPr="001A45F6">
        <w:rPr>
          <w:rFonts w:ascii="Arial" w:hAnsi="Arial" w:cs="Arial"/>
          <w:sz w:val="20"/>
          <w:szCs w:val="20"/>
        </w:rPr>
        <w:t>mismos que se deberán poner a consideración del Consejo para su aprobación;</w:t>
      </w:r>
    </w:p>
    <w:p w14:paraId="65E1AC46" w14:textId="77777777" w:rsidR="001A45F6" w:rsidRPr="001A45F6" w:rsidRDefault="001A45F6" w:rsidP="001A45F6">
      <w:pPr>
        <w:spacing w:after="0" w:line="240" w:lineRule="auto"/>
        <w:jc w:val="both"/>
        <w:rPr>
          <w:rFonts w:ascii="Arial" w:hAnsi="Arial" w:cs="Arial"/>
          <w:sz w:val="20"/>
          <w:szCs w:val="20"/>
        </w:rPr>
      </w:pPr>
    </w:p>
    <w:p w14:paraId="1D9AE3C1" w14:textId="77777777" w:rsidR="00F7285C" w:rsidRDefault="00F7285C" w:rsidP="00832E18">
      <w:pPr>
        <w:pStyle w:val="Prrafodelista"/>
        <w:numPr>
          <w:ilvl w:val="0"/>
          <w:numId w:val="25"/>
        </w:numPr>
        <w:spacing w:after="0" w:line="240" w:lineRule="auto"/>
        <w:jc w:val="both"/>
        <w:rPr>
          <w:rFonts w:ascii="Arial" w:hAnsi="Arial" w:cs="Arial"/>
          <w:sz w:val="20"/>
          <w:szCs w:val="20"/>
        </w:rPr>
      </w:pPr>
      <w:r w:rsidRPr="001A45F6">
        <w:rPr>
          <w:rFonts w:ascii="Arial" w:hAnsi="Arial" w:cs="Arial"/>
          <w:sz w:val="20"/>
          <w:szCs w:val="20"/>
        </w:rPr>
        <w:t xml:space="preserve">Analizar y evaluar los peligros, vulnerabilidades y riesgos ante </w:t>
      </w:r>
      <w:r w:rsidR="007F5FD8" w:rsidRPr="001A45F6">
        <w:rPr>
          <w:rFonts w:ascii="Arial" w:hAnsi="Arial" w:cs="Arial"/>
          <w:sz w:val="20"/>
          <w:szCs w:val="20"/>
        </w:rPr>
        <w:t xml:space="preserve">los fenómenos que impliquen una </w:t>
      </w:r>
      <w:r w:rsidRPr="001A45F6">
        <w:rPr>
          <w:rFonts w:ascii="Arial" w:hAnsi="Arial" w:cs="Arial"/>
          <w:sz w:val="20"/>
          <w:szCs w:val="20"/>
        </w:rPr>
        <w:t>amenaza para el Municipio, e informar a las autoridades compe</w:t>
      </w:r>
      <w:r w:rsidR="007F5FD8" w:rsidRPr="001A45F6">
        <w:rPr>
          <w:rFonts w:ascii="Arial" w:hAnsi="Arial" w:cs="Arial"/>
          <w:sz w:val="20"/>
          <w:szCs w:val="20"/>
        </w:rPr>
        <w:t xml:space="preserve">tentes para que se realicen las </w:t>
      </w:r>
      <w:r w:rsidRPr="001A45F6">
        <w:rPr>
          <w:rFonts w:ascii="Arial" w:hAnsi="Arial" w:cs="Arial"/>
          <w:sz w:val="20"/>
          <w:szCs w:val="20"/>
        </w:rPr>
        <w:t>acciones correspondientes para mitigar los efectos de los mismos;</w:t>
      </w:r>
    </w:p>
    <w:p w14:paraId="5A203349" w14:textId="77777777" w:rsidR="001A45F6" w:rsidRPr="001A45F6" w:rsidRDefault="001A45F6" w:rsidP="001A45F6">
      <w:pPr>
        <w:spacing w:after="0" w:line="240" w:lineRule="auto"/>
        <w:jc w:val="both"/>
        <w:rPr>
          <w:rFonts w:ascii="Arial" w:hAnsi="Arial" w:cs="Arial"/>
          <w:sz w:val="20"/>
          <w:szCs w:val="20"/>
        </w:rPr>
      </w:pPr>
    </w:p>
    <w:p w14:paraId="205C5EFF" w14:textId="77777777" w:rsidR="00F7285C" w:rsidRPr="001A45F6" w:rsidRDefault="00F7285C" w:rsidP="00832E18">
      <w:pPr>
        <w:pStyle w:val="Prrafodelista"/>
        <w:numPr>
          <w:ilvl w:val="0"/>
          <w:numId w:val="25"/>
        </w:numPr>
        <w:spacing w:after="0" w:line="240" w:lineRule="auto"/>
        <w:jc w:val="both"/>
        <w:rPr>
          <w:rFonts w:ascii="Arial" w:hAnsi="Arial" w:cs="Arial"/>
          <w:sz w:val="20"/>
          <w:szCs w:val="20"/>
        </w:rPr>
      </w:pPr>
      <w:r w:rsidRPr="001A45F6">
        <w:rPr>
          <w:rFonts w:ascii="Arial" w:hAnsi="Arial" w:cs="Arial"/>
          <w:sz w:val="20"/>
          <w:szCs w:val="20"/>
        </w:rPr>
        <w:t>Dirigir las acciones que se requieran para dar respuesta y ate</w:t>
      </w:r>
      <w:r w:rsidR="007F5FD8" w:rsidRPr="001A45F6">
        <w:rPr>
          <w:rFonts w:ascii="Arial" w:hAnsi="Arial" w:cs="Arial"/>
          <w:sz w:val="20"/>
          <w:szCs w:val="20"/>
        </w:rPr>
        <w:t xml:space="preserve">nción en primera instancia a la </w:t>
      </w:r>
      <w:r w:rsidRPr="001A45F6">
        <w:rPr>
          <w:rFonts w:ascii="Arial" w:hAnsi="Arial" w:cs="Arial"/>
          <w:sz w:val="20"/>
          <w:szCs w:val="20"/>
        </w:rPr>
        <w:t>población afectada ante una emergencia y/o desastre, pudiend</w:t>
      </w:r>
      <w:r w:rsidR="007F5FD8" w:rsidRPr="001A45F6">
        <w:rPr>
          <w:rFonts w:ascii="Arial" w:hAnsi="Arial" w:cs="Arial"/>
          <w:sz w:val="20"/>
          <w:szCs w:val="20"/>
        </w:rPr>
        <w:t xml:space="preserve">o, en caso de verse rebasada la </w:t>
      </w:r>
      <w:r w:rsidRPr="001A45F6">
        <w:rPr>
          <w:rFonts w:ascii="Arial" w:hAnsi="Arial" w:cs="Arial"/>
          <w:sz w:val="20"/>
          <w:szCs w:val="20"/>
        </w:rPr>
        <w:t>capacidad de respuesta, solicitar de inmediato el apoyo a la Coordinación Estatal;</w:t>
      </w:r>
    </w:p>
    <w:p w14:paraId="12B5308F" w14:textId="77777777" w:rsidR="00F7285C" w:rsidRDefault="00F7285C" w:rsidP="00832E18">
      <w:pPr>
        <w:pStyle w:val="Prrafodelista"/>
        <w:numPr>
          <w:ilvl w:val="0"/>
          <w:numId w:val="25"/>
        </w:numPr>
        <w:spacing w:after="0" w:line="240" w:lineRule="auto"/>
        <w:jc w:val="both"/>
        <w:rPr>
          <w:rFonts w:ascii="Arial" w:hAnsi="Arial" w:cs="Arial"/>
          <w:sz w:val="20"/>
          <w:szCs w:val="20"/>
        </w:rPr>
      </w:pPr>
      <w:r w:rsidRPr="001A45F6">
        <w:rPr>
          <w:rFonts w:ascii="Arial" w:hAnsi="Arial" w:cs="Arial"/>
          <w:sz w:val="20"/>
          <w:szCs w:val="20"/>
        </w:rPr>
        <w:t>Realizar la valoración y análisis de daños y necesidades,</w:t>
      </w:r>
      <w:r w:rsidR="007F5FD8" w:rsidRPr="001A45F6">
        <w:rPr>
          <w:rFonts w:ascii="Arial" w:hAnsi="Arial" w:cs="Arial"/>
          <w:sz w:val="20"/>
          <w:szCs w:val="20"/>
        </w:rPr>
        <w:t xml:space="preserve"> causados por el impacto de una </w:t>
      </w:r>
      <w:r w:rsidRPr="001A45F6">
        <w:rPr>
          <w:rFonts w:ascii="Arial" w:hAnsi="Arial" w:cs="Arial"/>
          <w:sz w:val="20"/>
          <w:szCs w:val="20"/>
        </w:rPr>
        <w:t>emergencia y/o desastre, para presentarlos al Consejo y, en su ca</w:t>
      </w:r>
      <w:r w:rsidR="007F5FD8" w:rsidRPr="001A45F6">
        <w:rPr>
          <w:rFonts w:ascii="Arial" w:hAnsi="Arial" w:cs="Arial"/>
          <w:sz w:val="20"/>
          <w:szCs w:val="20"/>
        </w:rPr>
        <w:t xml:space="preserve">so, remitir los resultados a la </w:t>
      </w:r>
      <w:r w:rsidRPr="001A45F6">
        <w:rPr>
          <w:rFonts w:ascii="Arial" w:hAnsi="Arial" w:cs="Arial"/>
          <w:sz w:val="20"/>
          <w:szCs w:val="20"/>
        </w:rPr>
        <w:t>Coordinación Estatal;</w:t>
      </w:r>
    </w:p>
    <w:p w14:paraId="4C14A235" w14:textId="77777777" w:rsidR="001A45F6" w:rsidRPr="001A45F6" w:rsidRDefault="001A45F6" w:rsidP="001A45F6">
      <w:pPr>
        <w:spacing w:after="0" w:line="240" w:lineRule="auto"/>
        <w:jc w:val="both"/>
        <w:rPr>
          <w:rFonts w:ascii="Arial" w:hAnsi="Arial" w:cs="Arial"/>
          <w:sz w:val="20"/>
          <w:szCs w:val="20"/>
        </w:rPr>
      </w:pPr>
    </w:p>
    <w:p w14:paraId="4E9FB74D" w14:textId="77777777" w:rsidR="00F7285C" w:rsidRDefault="00F7285C" w:rsidP="00832E18">
      <w:pPr>
        <w:pStyle w:val="Prrafodelista"/>
        <w:numPr>
          <w:ilvl w:val="0"/>
          <w:numId w:val="25"/>
        </w:numPr>
        <w:spacing w:after="0" w:line="240" w:lineRule="auto"/>
        <w:jc w:val="both"/>
        <w:rPr>
          <w:rFonts w:ascii="Arial" w:hAnsi="Arial" w:cs="Arial"/>
          <w:sz w:val="20"/>
          <w:szCs w:val="20"/>
        </w:rPr>
      </w:pPr>
      <w:r w:rsidRPr="001A45F6">
        <w:rPr>
          <w:rFonts w:ascii="Arial" w:hAnsi="Arial" w:cs="Arial"/>
          <w:sz w:val="20"/>
          <w:szCs w:val="20"/>
        </w:rPr>
        <w:t>Revisar y dictaminar los programas internos de protección civil de los inmuebl</w:t>
      </w:r>
      <w:r w:rsidR="007F5FD8" w:rsidRPr="001A45F6">
        <w:rPr>
          <w:rFonts w:ascii="Arial" w:hAnsi="Arial" w:cs="Arial"/>
          <w:sz w:val="20"/>
          <w:szCs w:val="20"/>
        </w:rPr>
        <w:t xml:space="preserve">es en apego al </w:t>
      </w:r>
      <w:r w:rsidRPr="001A45F6">
        <w:rPr>
          <w:rFonts w:ascii="Arial" w:hAnsi="Arial" w:cs="Arial"/>
          <w:sz w:val="20"/>
          <w:szCs w:val="20"/>
        </w:rPr>
        <w:t>contenido de este Reglamento y de las demás disposiciones legales aplicables;</w:t>
      </w:r>
    </w:p>
    <w:p w14:paraId="6047DBF6" w14:textId="77777777" w:rsidR="001A45F6" w:rsidRPr="001A45F6" w:rsidRDefault="001A45F6" w:rsidP="001A45F6">
      <w:pPr>
        <w:spacing w:after="0" w:line="240" w:lineRule="auto"/>
        <w:jc w:val="both"/>
        <w:rPr>
          <w:rFonts w:ascii="Arial" w:hAnsi="Arial" w:cs="Arial"/>
          <w:sz w:val="20"/>
          <w:szCs w:val="20"/>
        </w:rPr>
      </w:pPr>
    </w:p>
    <w:p w14:paraId="3FCE6826" w14:textId="77777777" w:rsidR="00F7285C" w:rsidRDefault="00F7285C" w:rsidP="00832E18">
      <w:pPr>
        <w:pStyle w:val="Prrafodelista"/>
        <w:numPr>
          <w:ilvl w:val="0"/>
          <w:numId w:val="25"/>
        </w:numPr>
        <w:spacing w:after="0" w:line="240" w:lineRule="auto"/>
        <w:jc w:val="both"/>
        <w:rPr>
          <w:rFonts w:ascii="Arial" w:hAnsi="Arial" w:cs="Arial"/>
          <w:sz w:val="20"/>
          <w:szCs w:val="20"/>
        </w:rPr>
      </w:pPr>
      <w:r w:rsidRPr="001A45F6">
        <w:rPr>
          <w:rFonts w:ascii="Arial" w:hAnsi="Arial" w:cs="Arial"/>
          <w:sz w:val="20"/>
          <w:szCs w:val="20"/>
        </w:rPr>
        <w:t>Revisar y dictaminar los programas especiales en vías de realiz</w:t>
      </w:r>
      <w:r w:rsidR="007F5FD8" w:rsidRPr="001A45F6">
        <w:rPr>
          <w:rFonts w:ascii="Arial" w:hAnsi="Arial" w:cs="Arial"/>
          <w:sz w:val="20"/>
          <w:szCs w:val="20"/>
        </w:rPr>
        <w:t xml:space="preserve">arse dentro del Municipio y que </w:t>
      </w:r>
      <w:r w:rsidRPr="001A45F6">
        <w:rPr>
          <w:rFonts w:ascii="Arial" w:hAnsi="Arial" w:cs="Arial"/>
          <w:sz w:val="20"/>
          <w:szCs w:val="20"/>
        </w:rPr>
        <w:t>sean de su competencia;</w:t>
      </w:r>
    </w:p>
    <w:p w14:paraId="6C7E5657" w14:textId="77777777" w:rsidR="001A45F6" w:rsidRPr="001A45F6" w:rsidRDefault="001A45F6" w:rsidP="001A45F6">
      <w:pPr>
        <w:spacing w:after="0" w:line="240" w:lineRule="auto"/>
        <w:jc w:val="both"/>
        <w:rPr>
          <w:rFonts w:ascii="Arial" w:hAnsi="Arial" w:cs="Arial"/>
          <w:sz w:val="20"/>
          <w:szCs w:val="20"/>
        </w:rPr>
      </w:pPr>
    </w:p>
    <w:p w14:paraId="45C32DF5" w14:textId="77777777" w:rsidR="00F7285C" w:rsidRDefault="00F7285C" w:rsidP="00832E18">
      <w:pPr>
        <w:pStyle w:val="Prrafodelista"/>
        <w:numPr>
          <w:ilvl w:val="0"/>
          <w:numId w:val="25"/>
        </w:numPr>
        <w:spacing w:after="0" w:line="240" w:lineRule="auto"/>
        <w:jc w:val="both"/>
        <w:rPr>
          <w:rFonts w:ascii="Arial" w:hAnsi="Arial" w:cs="Arial"/>
          <w:sz w:val="20"/>
          <w:szCs w:val="20"/>
        </w:rPr>
      </w:pPr>
      <w:r w:rsidRPr="001A45F6">
        <w:rPr>
          <w:rFonts w:ascii="Arial" w:hAnsi="Arial" w:cs="Arial"/>
          <w:sz w:val="20"/>
          <w:szCs w:val="20"/>
        </w:rPr>
        <w:lastRenderedPageBreak/>
        <w:t xml:space="preserve">La Coordinación Municipal podrá emitir una opinión a solicitud </w:t>
      </w:r>
      <w:r w:rsidR="007F5FD8" w:rsidRPr="001A45F6">
        <w:rPr>
          <w:rFonts w:ascii="Arial" w:hAnsi="Arial" w:cs="Arial"/>
          <w:sz w:val="20"/>
          <w:szCs w:val="20"/>
        </w:rPr>
        <w:t xml:space="preserve">de las autoridades municipales, </w:t>
      </w:r>
      <w:r w:rsidRPr="001A45F6">
        <w:rPr>
          <w:rFonts w:ascii="Arial" w:hAnsi="Arial" w:cs="Arial"/>
          <w:sz w:val="20"/>
          <w:szCs w:val="20"/>
        </w:rPr>
        <w:t>para otorgar la licencia de construcción correspondiente;</w:t>
      </w:r>
    </w:p>
    <w:p w14:paraId="6BC6EEA3" w14:textId="77777777" w:rsidR="001A45F6" w:rsidRPr="001A45F6" w:rsidRDefault="001A45F6" w:rsidP="001A45F6">
      <w:pPr>
        <w:spacing w:after="0" w:line="240" w:lineRule="auto"/>
        <w:jc w:val="both"/>
        <w:rPr>
          <w:rFonts w:ascii="Arial" w:hAnsi="Arial" w:cs="Arial"/>
          <w:sz w:val="20"/>
          <w:szCs w:val="20"/>
        </w:rPr>
      </w:pPr>
    </w:p>
    <w:p w14:paraId="49BDCCDD" w14:textId="77777777" w:rsidR="00F7285C" w:rsidRDefault="00F7285C" w:rsidP="00832E18">
      <w:pPr>
        <w:pStyle w:val="Prrafodelista"/>
        <w:numPr>
          <w:ilvl w:val="0"/>
          <w:numId w:val="25"/>
        </w:numPr>
        <w:spacing w:after="0" w:line="240" w:lineRule="auto"/>
        <w:jc w:val="both"/>
        <w:rPr>
          <w:rFonts w:ascii="Arial" w:hAnsi="Arial" w:cs="Arial"/>
          <w:sz w:val="20"/>
          <w:szCs w:val="20"/>
        </w:rPr>
      </w:pPr>
      <w:r w:rsidRPr="001A45F6">
        <w:rPr>
          <w:rFonts w:ascii="Arial" w:hAnsi="Arial" w:cs="Arial"/>
          <w:sz w:val="20"/>
          <w:szCs w:val="20"/>
        </w:rPr>
        <w:t xml:space="preserve">Ejecutar visitas de inspección de las medidas de seguridad en </w:t>
      </w:r>
      <w:r w:rsidR="007F5FD8" w:rsidRPr="001A45F6">
        <w:rPr>
          <w:rFonts w:ascii="Arial" w:hAnsi="Arial" w:cs="Arial"/>
          <w:sz w:val="20"/>
          <w:szCs w:val="20"/>
        </w:rPr>
        <w:t xml:space="preserve">los inmuebles que se encuentren </w:t>
      </w:r>
      <w:r w:rsidRPr="001A45F6">
        <w:rPr>
          <w:rFonts w:ascii="Arial" w:hAnsi="Arial" w:cs="Arial"/>
          <w:sz w:val="20"/>
          <w:szCs w:val="20"/>
        </w:rPr>
        <w:t>dentro de su competencia;</w:t>
      </w:r>
    </w:p>
    <w:p w14:paraId="1169189F" w14:textId="77777777" w:rsidR="001A45F6" w:rsidRPr="001A45F6" w:rsidRDefault="001A45F6" w:rsidP="001A45F6">
      <w:pPr>
        <w:spacing w:after="0" w:line="240" w:lineRule="auto"/>
        <w:jc w:val="both"/>
        <w:rPr>
          <w:rFonts w:ascii="Arial" w:hAnsi="Arial" w:cs="Arial"/>
          <w:sz w:val="20"/>
          <w:szCs w:val="20"/>
        </w:rPr>
      </w:pPr>
    </w:p>
    <w:p w14:paraId="07E2598B" w14:textId="77777777" w:rsidR="00E82B07" w:rsidRDefault="00F7285C" w:rsidP="00832E18">
      <w:pPr>
        <w:pStyle w:val="Prrafodelista"/>
        <w:numPr>
          <w:ilvl w:val="0"/>
          <w:numId w:val="25"/>
        </w:numPr>
        <w:spacing w:after="0" w:line="240" w:lineRule="auto"/>
        <w:jc w:val="both"/>
        <w:rPr>
          <w:rFonts w:ascii="Arial" w:hAnsi="Arial" w:cs="Arial"/>
          <w:sz w:val="20"/>
          <w:szCs w:val="20"/>
        </w:rPr>
      </w:pPr>
      <w:r w:rsidRPr="001A45F6">
        <w:rPr>
          <w:rFonts w:ascii="Arial" w:hAnsi="Arial" w:cs="Arial"/>
          <w:sz w:val="20"/>
          <w:szCs w:val="20"/>
        </w:rPr>
        <w:t xml:space="preserve">Fomentar la realización de cursos, y simulacros que coadyuven </w:t>
      </w:r>
      <w:r w:rsidR="007F5FD8" w:rsidRPr="001A45F6">
        <w:rPr>
          <w:rFonts w:ascii="Arial" w:hAnsi="Arial" w:cs="Arial"/>
          <w:sz w:val="20"/>
          <w:szCs w:val="20"/>
        </w:rPr>
        <w:t xml:space="preserve">en el fomento de una cultura de </w:t>
      </w:r>
      <w:r w:rsidRPr="001A45F6">
        <w:rPr>
          <w:rFonts w:ascii="Arial" w:hAnsi="Arial" w:cs="Arial"/>
          <w:sz w:val="20"/>
          <w:szCs w:val="20"/>
        </w:rPr>
        <w:t>autoprotección en los ciudadanos;</w:t>
      </w:r>
    </w:p>
    <w:p w14:paraId="1191CB71" w14:textId="77777777" w:rsidR="001A45F6" w:rsidRPr="001A45F6" w:rsidRDefault="001A45F6" w:rsidP="001A45F6">
      <w:pPr>
        <w:spacing w:after="0" w:line="240" w:lineRule="auto"/>
        <w:jc w:val="both"/>
        <w:rPr>
          <w:rFonts w:ascii="Arial" w:hAnsi="Arial" w:cs="Arial"/>
          <w:sz w:val="20"/>
          <w:szCs w:val="20"/>
        </w:rPr>
      </w:pPr>
    </w:p>
    <w:p w14:paraId="21366C65" w14:textId="77777777" w:rsidR="00F7285C" w:rsidRDefault="00F7285C" w:rsidP="00832E18">
      <w:pPr>
        <w:pStyle w:val="Prrafodelista"/>
        <w:numPr>
          <w:ilvl w:val="0"/>
          <w:numId w:val="25"/>
        </w:numPr>
        <w:spacing w:after="0" w:line="240" w:lineRule="auto"/>
        <w:jc w:val="both"/>
        <w:rPr>
          <w:rFonts w:ascii="Arial" w:hAnsi="Arial" w:cs="Arial"/>
          <w:sz w:val="20"/>
          <w:szCs w:val="20"/>
        </w:rPr>
      </w:pPr>
      <w:r w:rsidRPr="001A45F6">
        <w:rPr>
          <w:rFonts w:ascii="Arial" w:hAnsi="Arial" w:cs="Arial"/>
          <w:sz w:val="20"/>
          <w:szCs w:val="20"/>
        </w:rPr>
        <w:t>Llevar el registro de grupos voluntarios y asesores externos.</w:t>
      </w:r>
    </w:p>
    <w:p w14:paraId="3FE916F6" w14:textId="77777777" w:rsidR="001A45F6" w:rsidRPr="001A45F6" w:rsidRDefault="001A45F6" w:rsidP="001A45F6">
      <w:pPr>
        <w:spacing w:after="0" w:line="240" w:lineRule="auto"/>
        <w:jc w:val="both"/>
        <w:rPr>
          <w:rFonts w:ascii="Arial" w:hAnsi="Arial" w:cs="Arial"/>
          <w:sz w:val="20"/>
          <w:szCs w:val="20"/>
        </w:rPr>
      </w:pPr>
    </w:p>
    <w:p w14:paraId="6C22C504" w14:textId="77777777" w:rsidR="00F7285C" w:rsidRDefault="00F7285C" w:rsidP="00832E18">
      <w:pPr>
        <w:pStyle w:val="Prrafodelista"/>
        <w:numPr>
          <w:ilvl w:val="0"/>
          <w:numId w:val="25"/>
        </w:numPr>
        <w:spacing w:after="0" w:line="240" w:lineRule="auto"/>
        <w:jc w:val="both"/>
        <w:rPr>
          <w:rFonts w:ascii="Arial" w:hAnsi="Arial" w:cs="Arial"/>
          <w:sz w:val="20"/>
          <w:szCs w:val="20"/>
        </w:rPr>
      </w:pPr>
      <w:r w:rsidRPr="001A45F6">
        <w:rPr>
          <w:rFonts w:ascii="Arial" w:hAnsi="Arial" w:cs="Arial"/>
          <w:sz w:val="20"/>
          <w:szCs w:val="20"/>
        </w:rPr>
        <w:t xml:space="preserve">Colaborar con las autoridades que regulen, limiten o prohíban la </w:t>
      </w:r>
      <w:r w:rsidR="007F5FD8" w:rsidRPr="001A45F6">
        <w:rPr>
          <w:rFonts w:ascii="Arial" w:hAnsi="Arial" w:cs="Arial"/>
          <w:sz w:val="20"/>
          <w:szCs w:val="20"/>
        </w:rPr>
        <w:t xml:space="preserve">ocupación de zonas de riesgo </w:t>
      </w:r>
      <w:r w:rsidRPr="001A45F6">
        <w:rPr>
          <w:rFonts w:ascii="Arial" w:hAnsi="Arial" w:cs="Arial"/>
          <w:sz w:val="20"/>
          <w:szCs w:val="20"/>
        </w:rPr>
        <w:t>o asentamientos humanos;</w:t>
      </w:r>
    </w:p>
    <w:p w14:paraId="0CED08A4" w14:textId="77777777" w:rsidR="001A45F6" w:rsidRPr="001A45F6" w:rsidRDefault="001A45F6" w:rsidP="001A45F6">
      <w:pPr>
        <w:spacing w:after="0" w:line="240" w:lineRule="auto"/>
        <w:jc w:val="both"/>
        <w:rPr>
          <w:rFonts w:ascii="Arial" w:hAnsi="Arial" w:cs="Arial"/>
          <w:sz w:val="20"/>
          <w:szCs w:val="20"/>
        </w:rPr>
      </w:pPr>
    </w:p>
    <w:p w14:paraId="7C713B7D" w14:textId="77777777" w:rsidR="00F7285C" w:rsidRDefault="00F7285C" w:rsidP="00832E18">
      <w:pPr>
        <w:pStyle w:val="Prrafodelista"/>
        <w:numPr>
          <w:ilvl w:val="0"/>
          <w:numId w:val="25"/>
        </w:numPr>
        <w:spacing w:after="0" w:line="240" w:lineRule="auto"/>
        <w:jc w:val="both"/>
        <w:rPr>
          <w:rFonts w:ascii="Arial" w:hAnsi="Arial" w:cs="Arial"/>
          <w:sz w:val="20"/>
          <w:szCs w:val="20"/>
        </w:rPr>
      </w:pPr>
      <w:r w:rsidRPr="001A45F6">
        <w:rPr>
          <w:rFonts w:ascii="Arial" w:hAnsi="Arial" w:cs="Arial"/>
          <w:sz w:val="20"/>
          <w:szCs w:val="20"/>
        </w:rPr>
        <w:t>Alertar sobre la existencia de cualquier fenómeno destructivo q</w:t>
      </w:r>
      <w:r w:rsidR="007F5FD8" w:rsidRPr="001A45F6">
        <w:rPr>
          <w:rFonts w:ascii="Arial" w:hAnsi="Arial" w:cs="Arial"/>
          <w:sz w:val="20"/>
          <w:szCs w:val="20"/>
        </w:rPr>
        <w:t xml:space="preserve">ue pueda afectar a la población </w:t>
      </w:r>
      <w:r w:rsidRPr="001A45F6">
        <w:rPr>
          <w:rFonts w:ascii="Arial" w:hAnsi="Arial" w:cs="Arial"/>
          <w:sz w:val="20"/>
          <w:szCs w:val="20"/>
        </w:rPr>
        <w:t>cuando se cuente con información verídica y necesaria;</w:t>
      </w:r>
    </w:p>
    <w:p w14:paraId="1F04284B" w14:textId="77777777" w:rsidR="001A45F6" w:rsidRPr="001A45F6" w:rsidRDefault="001A45F6" w:rsidP="001A45F6">
      <w:pPr>
        <w:spacing w:after="0" w:line="240" w:lineRule="auto"/>
        <w:jc w:val="both"/>
        <w:rPr>
          <w:rFonts w:ascii="Arial" w:hAnsi="Arial" w:cs="Arial"/>
          <w:sz w:val="20"/>
          <w:szCs w:val="20"/>
        </w:rPr>
      </w:pPr>
    </w:p>
    <w:p w14:paraId="7D8A7EB6" w14:textId="77777777" w:rsidR="00F7285C" w:rsidRDefault="00F7285C" w:rsidP="00832E18">
      <w:pPr>
        <w:pStyle w:val="Prrafodelista"/>
        <w:numPr>
          <w:ilvl w:val="0"/>
          <w:numId w:val="25"/>
        </w:numPr>
        <w:spacing w:after="0" w:line="240" w:lineRule="auto"/>
        <w:jc w:val="both"/>
        <w:rPr>
          <w:rFonts w:ascii="Arial" w:hAnsi="Arial" w:cs="Arial"/>
          <w:sz w:val="20"/>
          <w:szCs w:val="20"/>
        </w:rPr>
      </w:pPr>
      <w:r w:rsidRPr="001A45F6">
        <w:rPr>
          <w:rFonts w:ascii="Arial" w:hAnsi="Arial" w:cs="Arial"/>
          <w:sz w:val="20"/>
          <w:szCs w:val="20"/>
        </w:rPr>
        <w:t>Participar en la revisión del análisis de riesgos correspondiente</w:t>
      </w:r>
      <w:r w:rsidR="007F5FD8" w:rsidRPr="001A45F6">
        <w:rPr>
          <w:rFonts w:ascii="Arial" w:hAnsi="Arial" w:cs="Arial"/>
          <w:sz w:val="20"/>
          <w:szCs w:val="20"/>
        </w:rPr>
        <w:t xml:space="preserve"> a la planeación y construcción </w:t>
      </w:r>
      <w:r w:rsidRPr="001A45F6">
        <w:rPr>
          <w:rFonts w:ascii="Arial" w:hAnsi="Arial" w:cs="Arial"/>
          <w:sz w:val="20"/>
          <w:szCs w:val="20"/>
        </w:rPr>
        <w:t>de obras de infraestructura acorde a su competencia,</w:t>
      </w:r>
    </w:p>
    <w:p w14:paraId="452C1888" w14:textId="77777777" w:rsidR="001A45F6" w:rsidRPr="001A45F6" w:rsidRDefault="001A45F6" w:rsidP="001A45F6">
      <w:pPr>
        <w:spacing w:after="0" w:line="240" w:lineRule="auto"/>
        <w:jc w:val="both"/>
        <w:rPr>
          <w:rFonts w:ascii="Arial" w:hAnsi="Arial" w:cs="Arial"/>
          <w:sz w:val="20"/>
          <w:szCs w:val="20"/>
        </w:rPr>
      </w:pPr>
    </w:p>
    <w:p w14:paraId="47B60288" w14:textId="77777777" w:rsidR="00F7285C" w:rsidRDefault="00F7285C" w:rsidP="00832E18">
      <w:pPr>
        <w:pStyle w:val="Prrafodelista"/>
        <w:numPr>
          <w:ilvl w:val="0"/>
          <w:numId w:val="25"/>
        </w:numPr>
        <w:spacing w:after="0" w:line="240" w:lineRule="auto"/>
        <w:jc w:val="both"/>
        <w:rPr>
          <w:rFonts w:ascii="Arial" w:hAnsi="Arial" w:cs="Arial"/>
          <w:sz w:val="20"/>
          <w:szCs w:val="20"/>
        </w:rPr>
      </w:pPr>
      <w:r w:rsidRPr="001A45F6">
        <w:rPr>
          <w:rFonts w:ascii="Arial" w:hAnsi="Arial" w:cs="Arial"/>
          <w:sz w:val="20"/>
          <w:szCs w:val="20"/>
        </w:rPr>
        <w:t>Los trámites enunciados en las fracciones VII, VIII, IX y X debe</w:t>
      </w:r>
      <w:r w:rsidR="007F5FD8" w:rsidRPr="001A45F6">
        <w:rPr>
          <w:rFonts w:ascii="Arial" w:hAnsi="Arial" w:cs="Arial"/>
          <w:sz w:val="20"/>
          <w:szCs w:val="20"/>
        </w:rPr>
        <w:t xml:space="preserve">rán estar elaborados de acuerdo </w:t>
      </w:r>
      <w:r w:rsidRPr="001A45F6">
        <w:rPr>
          <w:rFonts w:ascii="Arial" w:hAnsi="Arial" w:cs="Arial"/>
          <w:sz w:val="20"/>
          <w:szCs w:val="20"/>
        </w:rPr>
        <w:t>a las guías técnicas correspondientes.</w:t>
      </w:r>
    </w:p>
    <w:p w14:paraId="2C8BEF2D" w14:textId="77777777" w:rsidR="001A45F6" w:rsidRPr="001A45F6" w:rsidRDefault="001A45F6" w:rsidP="001A45F6">
      <w:pPr>
        <w:spacing w:after="0" w:line="240" w:lineRule="auto"/>
        <w:jc w:val="both"/>
        <w:rPr>
          <w:rFonts w:ascii="Arial" w:hAnsi="Arial" w:cs="Arial"/>
          <w:sz w:val="20"/>
          <w:szCs w:val="20"/>
        </w:rPr>
      </w:pPr>
    </w:p>
    <w:p w14:paraId="0F636E0A" w14:textId="77777777" w:rsidR="00A9353F" w:rsidRDefault="00F7285C" w:rsidP="00832E18">
      <w:pPr>
        <w:pStyle w:val="Prrafodelista"/>
        <w:numPr>
          <w:ilvl w:val="0"/>
          <w:numId w:val="25"/>
        </w:numPr>
        <w:spacing w:after="0" w:line="240" w:lineRule="auto"/>
        <w:jc w:val="both"/>
        <w:rPr>
          <w:rFonts w:ascii="Arial" w:hAnsi="Arial" w:cs="Arial"/>
          <w:sz w:val="20"/>
          <w:szCs w:val="20"/>
        </w:rPr>
      </w:pPr>
      <w:r w:rsidRPr="001A45F6">
        <w:rPr>
          <w:rFonts w:ascii="Arial" w:hAnsi="Arial" w:cs="Arial"/>
          <w:sz w:val="20"/>
          <w:szCs w:val="20"/>
        </w:rPr>
        <w:t>Serán nulos de pleno derecho los documentos en cuya expedic</w:t>
      </w:r>
      <w:r w:rsidR="007F5FD8" w:rsidRPr="001A45F6">
        <w:rPr>
          <w:rFonts w:ascii="Arial" w:hAnsi="Arial" w:cs="Arial"/>
          <w:sz w:val="20"/>
          <w:szCs w:val="20"/>
        </w:rPr>
        <w:t xml:space="preserve">ión se violen las disposiciones </w:t>
      </w:r>
      <w:r w:rsidR="00A9353F" w:rsidRPr="001A45F6">
        <w:rPr>
          <w:rFonts w:ascii="Arial" w:hAnsi="Arial" w:cs="Arial"/>
          <w:sz w:val="20"/>
          <w:szCs w:val="20"/>
        </w:rPr>
        <w:t>de este Reglamento.</w:t>
      </w:r>
    </w:p>
    <w:p w14:paraId="74811D31" w14:textId="77777777" w:rsidR="001A45F6" w:rsidRPr="001A45F6" w:rsidRDefault="001A45F6" w:rsidP="001A45F6">
      <w:pPr>
        <w:spacing w:after="0" w:line="240" w:lineRule="auto"/>
        <w:jc w:val="both"/>
        <w:rPr>
          <w:rFonts w:ascii="Arial" w:hAnsi="Arial" w:cs="Arial"/>
          <w:sz w:val="20"/>
          <w:szCs w:val="20"/>
        </w:rPr>
      </w:pPr>
    </w:p>
    <w:p w14:paraId="1849DD69" w14:textId="77777777" w:rsidR="00F7285C" w:rsidRPr="001A45F6" w:rsidRDefault="00F7285C" w:rsidP="00832E18">
      <w:pPr>
        <w:pStyle w:val="Prrafodelista"/>
        <w:numPr>
          <w:ilvl w:val="0"/>
          <w:numId w:val="25"/>
        </w:numPr>
        <w:spacing w:after="0" w:line="240" w:lineRule="auto"/>
        <w:jc w:val="both"/>
        <w:rPr>
          <w:rFonts w:ascii="Arial" w:hAnsi="Arial" w:cs="Arial"/>
          <w:sz w:val="20"/>
          <w:szCs w:val="20"/>
        </w:rPr>
      </w:pPr>
      <w:r w:rsidRPr="001A45F6">
        <w:rPr>
          <w:rFonts w:ascii="Arial" w:hAnsi="Arial" w:cs="Arial"/>
          <w:sz w:val="20"/>
          <w:szCs w:val="20"/>
        </w:rPr>
        <w:t>Las demás que señale este Reglamento y otras disposiciones legales aplicables.</w:t>
      </w:r>
    </w:p>
    <w:p w14:paraId="64BFBB51" w14:textId="77777777" w:rsidR="00A9353F" w:rsidRPr="00710C1A" w:rsidRDefault="00A9353F" w:rsidP="00A9353F">
      <w:pPr>
        <w:pStyle w:val="Sinespaciado"/>
      </w:pPr>
    </w:p>
    <w:p w14:paraId="2A81F8C8" w14:textId="77777777" w:rsidR="00F7285C" w:rsidRPr="00710C1A" w:rsidRDefault="00F7285C" w:rsidP="0017589B">
      <w:pPr>
        <w:spacing w:line="240" w:lineRule="auto"/>
        <w:jc w:val="center"/>
        <w:rPr>
          <w:rFonts w:ascii="Arial" w:hAnsi="Arial" w:cs="Arial"/>
          <w:b/>
        </w:rPr>
      </w:pPr>
      <w:r w:rsidRPr="00710C1A">
        <w:rPr>
          <w:rFonts w:ascii="Arial" w:hAnsi="Arial" w:cs="Arial"/>
          <w:b/>
        </w:rPr>
        <w:t>TÍTULO SEGUNDO</w:t>
      </w:r>
      <w:r w:rsidR="00B66365" w:rsidRPr="00710C1A">
        <w:rPr>
          <w:rFonts w:ascii="Arial" w:hAnsi="Arial" w:cs="Arial"/>
          <w:b/>
        </w:rPr>
        <w:br/>
      </w:r>
      <w:r w:rsidRPr="00612D30">
        <w:rPr>
          <w:rFonts w:ascii="Arial" w:hAnsi="Arial" w:cs="Arial"/>
          <w:bCs/>
        </w:rPr>
        <w:t>DE LOS MECANIS</w:t>
      </w:r>
      <w:r w:rsidR="00B66365" w:rsidRPr="00612D30">
        <w:rPr>
          <w:rFonts w:ascii="Arial" w:hAnsi="Arial" w:cs="Arial"/>
          <w:bCs/>
        </w:rPr>
        <w:t>MOS DE PREVENCIÓN Y ATENCIÓN EN</w:t>
      </w:r>
      <w:r w:rsidR="00B66365" w:rsidRPr="00612D30">
        <w:rPr>
          <w:rFonts w:ascii="Arial" w:hAnsi="Arial" w:cs="Arial"/>
          <w:bCs/>
        </w:rPr>
        <w:br/>
      </w:r>
      <w:r w:rsidRPr="00612D30">
        <w:rPr>
          <w:rFonts w:ascii="Arial" w:hAnsi="Arial" w:cs="Arial"/>
          <w:bCs/>
        </w:rPr>
        <w:t>MATERIA DE PROTECCIÓN CIVIL</w:t>
      </w:r>
    </w:p>
    <w:p w14:paraId="5731C8C7" w14:textId="77777777" w:rsidR="00F7285C" w:rsidRPr="00612D30" w:rsidRDefault="00B66365" w:rsidP="0017589B">
      <w:pPr>
        <w:spacing w:line="240" w:lineRule="auto"/>
        <w:jc w:val="center"/>
        <w:rPr>
          <w:rFonts w:ascii="Arial" w:hAnsi="Arial" w:cs="Arial"/>
          <w:bCs/>
        </w:rPr>
      </w:pPr>
      <w:r w:rsidRPr="00710C1A">
        <w:rPr>
          <w:rFonts w:ascii="Arial" w:hAnsi="Arial" w:cs="Arial"/>
          <w:b/>
        </w:rPr>
        <w:t>CAPÍTULO I</w:t>
      </w:r>
      <w:r w:rsidRPr="00710C1A">
        <w:rPr>
          <w:rFonts w:ascii="Arial" w:hAnsi="Arial" w:cs="Arial"/>
          <w:b/>
        </w:rPr>
        <w:br/>
      </w:r>
      <w:r w:rsidR="00A9353F">
        <w:rPr>
          <w:rFonts w:ascii="Arial" w:hAnsi="Arial" w:cs="Arial"/>
          <w:bCs/>
        </w:rPr>
        <w:t>Gestión Integral d</w:t>
      </w:r>
      <w:r w:rsidR="00F7285C" w:rsidRPr="00612D30">
        <w:rPr>
          <w:rFonts w:ascii="Arial" w:hAnsi="Arial" w:cs="Arial"/>
          <w:bCs/>
        </w:rPr>
        <w:t>e Riesgos</w:t>
      </w:r>
    </w:p>
    <w:p w14:paraId="2BF05602"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44.</w:t>
      </w:r>
      <w:r w:rsidRPr="00710C1A">
        <w:rPr>
          <w:rFonts w:ascii="Arial" w:hAnsi="Arial" w:cs="Arial"/>
          <w:sz w:val="20"/>
          <w:szCs w:val="20"/>
        </w:rPr>
        <w:t xml:space="preserve"> La Gestión Integral de Riesgos considera, entre otras, las si</w:t>
      </w:r>
      <w:r w:rsidR="007F5FD8" w:rsidRPr="00710C1A">
        <w:rPr>
          <w:rFonts w:ascii="Arial" w:hAnsi="Arial" w:cs="Arial"/>
          <w:sz w:val="20"/>
          <w:szCs w:val="20"/>
        </w:rPr>
        <w:t xml:space="preserve">guientes fases anticipadas a la </w:t>
      </w:r>
      <w:r w:rsidRPr="00710C1A">
        <w:rPr>
          <w:rFonts w:ascii="Arial" w:hAnsi="Arial" w:cs="Arial"/>
          <w:sz w:val="20"/>
          <w:szCs w:val="20"/>
        </w:rPr>
        <w:t>ocurrencia de un agente perturbador:</w:t>
      </w:r>
    </w:p>
    <w:p w14:paraId="3E204ACA" w14:textId="77777777" w:rsidR="00A9353F" w:rsidRPr="00E11F56" w:rsidRDefault="00F7285C" w:rsidP="00832E18">
      <w:pPr>
        <w:pStyle w:val="Prrafodelista"/>
        <w:numPr>
          <w:ilvl w:val="0"/>
          <w:numId w:val="26"/>
        </w:numPr>
        <w:spacing w:after="0" w:line="240" w:lineRule="auto"/>
        <w:jc w:val="both"/>
        <w:rPr>
          <w:rFonts w:ascii="Arial" w:hAnsi="Arial" w:cs="Arial"/>
          <w:sz w:val="20"/>
          <w:szCs w:val="20"/>
        </w:rPr>
      </w:pPr>
      <w:r w:rsidRPr="00E11F56">
        <w:rPr>
          <w:rFonts w:ascii="Arial" w:hAnsi="Arial" w:cs="Arial"/>
          <w:sz w:val="20"/>
          <w:szCs w:val="20"/>
        </w:rPr>
        <w:t xml:space="preserve">Conocer el origen y naturaleza de los riesgos, además de los </w:t>
      </w:r>
      <w:r w:rsidR="007F5FD8" w:rsidRPr="00E11F56">
        <w:rPr>
          <w:rFonts w:ascii="Arial" w:hAnsi="Arial" w:cs="Arial"/>
          <w:sz w:val="20"/>
          <w:szCs w:val="20"/>
        </w:rPr>
        <w:t xml:space="preserve">procesos de construcción social </w:t>
      </w:r>
      <w:r w:rsidRPr="00E11F56">
        <w:rPr>
          <w:rFonts w:ascii="Arial" w:hAnsi="Arial" w:cs="Arial"/>
          <w:sz w:val="20"/>
          <w:szCs w:val="20"/>
        </w:rPr>
        <w:t>de los mismos;</w:t>
      </w:r>
    </w:p>
    <w:p w14:paraId="77E20CD5" w14:textId="77777777" w:rsidR="00A9353F" w:rsidRDefault="00F7285C" w:rsidP="00832E18">
      <w:pPr>
        <w:pStyle w:val="Prrafodelista"/>
        <w:numPr>
          <w:ilvl w:val="0"/>
          <w:numId w:val="26"/>
        </w:numPr>
        <w:spacing w:after="0" w:line="240" w:lineRule="auto"/>
        <w:jc w:val="both"/>
        <w:rPr>
          <w:rFonts w:ascii="Arial" w:hAnsi="Arial" w:cs="Arial"/>
          <w:sz w:val="20"/>
          <w:szCs w:val="20"/>
        </w:rPr>
      </w:pPr>
      <w:r w:rsidRPr="00E11F56">
        <w:rPr>
          <w:rFonts w:ascii="Arial" w:hAnsi="Arial" w:cs="Arial"/>
          <w:sz w:val="20"/>
          <w:szCs w:val="20"/>
        </w:rPr>
        <w:t>Identificar peligros, vulnerabilidades y ri</w:t>
      </w:r>
      <w:r w:rsidR="00A9353F" w:rsidRPr="00E11F56">
        <w:rPr>
          <w:rFonts w:ascii="Arial" w:hAnsi="Arial" w:cs="Arial"/>
          <w:sz w:val="20"/>
          <w:szCs w:val="20"/>
        </w:rPr>
        <w:t>esgos, así como sus escenarios;</w:t>
      </w:r>
    </w:p>
    <w:p w14:paraId="36134556" w14:textId="77777777" w:rsidR="00E11F56" w:rsidRPr="00E11F56" w:rsidRDefault="00E11F56" w:rsidP="00E11F56">
      <w:pPr>
        <w:spacing w:after="0" w:line="240" w:lineRule="auto"/>
        <w:jc w:val="both"/>
        <w:rPr>
          <w:rFonts w:ascii="Arial" w:hAnsi="Arial" w:cs="Arial"/>
          <w:sz w:val="20"/>
          <w:szCs w:val="20"/>
        </w:rPr>
      </w:pPr>
    </w:p>
    <w:p w14:paraId="1C57B4C2" w14:textId="77777777" w:rsidR="00A9353F" w:rsidRDefault="00F7285C" w:rsidP="00832E18">
      <w:pPr>
        <w:pStyle w:val="Prrafodelista"/>
        <w:numPr>
          <w:ilvl w:val="0"/>
          <w:numId w:val="26"/>
        </w:numPr>
        <w:spacing w:after="0" w:line="240" w:lineRule="auto"/>
        <w:jc w:val="both"/>
        <w:rPr>
          <w:rFonts w:ascii="Arial" w:hAnsi="Arial" w:cs="Arial"/>
          <w:sz w:val="20"/>
          <w:szCs w:val="20"/>
        </w:rPr>
      </w:pPr>
      <w:r w:rsidRPr="00E11F56">
        <w:rPr>
          <w:rFonts w:ascii="Arial" w:hAnsi="Arial" w:cs="Arial"/>
          <w:sz w:val="20"/>
          <w:szCs w:val="20"/>
        </w:rPr>
        <w:t xml:space="preserve">Analizar </w:t>
      </w:r>
      <w:r w:rsidR="00A9353F" w:rsidRPr="00E11F56">
        <w:rPr>
          <w:rFonts w:ascii="Arial" w:hAnsi="Arial" w:cs="Arial"/>
          <w:sz w:val="20"/>
          <w:szCs w:val="20"/>
        </w:rPr>
        <w:t>y evaluar los posibles efectos;</w:t>
      </w:r>
    </w:p>
    <w:p w14:paraId="6BBE3903" w14:textId="77777777" w:rsidR="00E11F56" w:rsidRPr="00E11F56" w:rsidRDefault="00E11F56" w:rsidP="00E11F56">
      <w:pPr>
        <w:spacing w:after="0" w:line="240" w:lineRule="auto"/>
        <w:jc w:val="both"/>
        <w:rPr>
          <w:rFonts w:ascii="Arial" w:hAnsi="Arial" w:cs="Arial"/>
          <w:sz w:val="20"/>
          <w:szCs w:val="20"/>
        </w:rPr>
      </w:pPr>
    </w:p>
    <w:p w14:paraId="7B9E0D51" w14:textId="77777777" w:rsidR="00A9353F" w:rsidRDefault="00F7285C" w:rsidP="00832E18">
      <w:pPr>
        <w:pStyle w:val="Prrafodelista"/>
        <w:numPr>
          <w:ilvl w:val="0"/>
          <w:numId w:val="26"/>
        </w:numPr>
        <w:spacing w:after="0" w:line="240" w:lineRule="auto"/>
        <w:jc w:val="both"/>
        <w:rPr>
          <w:rFonts w:ascii="Arial" w:hAnsi="Arial" w:cs="Arial"/>
          <w:sz w:val="20"/>
          <w:szCs w:val="20"/>
        </w:rPr>
      </w:pPr>
      <w:r w:rsidRPr="00E11F56">
        <w:rPr>
          <w:rFonts w:ascii="Arial" w:hAnsi="Arial" w:cs="Arial"/>
          <w:sz w:val="20"/>
          <w:szCs w:val="20"/>
        </w:rPr>
        <w:t>Revisar los controles para la mitigación del impacto;</w:t>
      </w:r>
    </w:p>
    <w:p w14:paraId="7971C58C" w14:textId="77777777" w:rsidR="00E11F56" w:rsidRPr="00E11F56" w:rsidRDefault="00E11F56" w:rsidP="00E11F56">
      <w:pPr>
        <w:spacing w:after="0" w:line="240" w:lineRule="auto"/>
        <w:jc w:val="both"/>
        <w:rPr>
          <w:rFonts w:ascii="Arial" w:hAnsi="Arial" w:cs="Arial"/>
          <w:sz w:val="20"/>
          <w:szCs w:val="20"/>
        </w:rPr>
      </w:pPr>
    </w:p>
    <w:p w14:paraId="1CB48612" w14:textId="77777777" w:rsidR="00A9353F" w:rsidRDefault="00F7285C" w:rsidP="00832E18">
      <w:pPr>
        <w:pStyle w:val="Prrafodelista"/>
        <w:numPr>
          <w:ilvl w:val="0"/>
          <w:numId w:val="26"/>
        </w:numPr>
        <w:spacing w:after="0" w:line="240" w:lineRule="auto"/>
        <w:jc w:val="both"/>
        <w:rPr>
          <w:rFonts w:ascii="Arial" w:hAnsi="Arial" w:cs="Arial"/>
          <w:sz w:val="20"/>
          <w:szCs w:val="20"/>
        </w:rPr>
      </w:pPr>
      <w:r w:rsidRPr="00E11F56">
        <w:rPr>
          <w:rFonts w:ascii="Arial" w:hAnsi="Arial" w:cs="Arial"/>
          <w:sz w:val="20"/>
          <w:szCs w:val="20"/>
        </w:rPr>
        <w:t>Efectuar acciones y mecanismos para la prev</w:t>
      </w:r>
      <w:r w:rsidR="00A9353F" w:rsidRPr="00E11F56">
        <w:rPr>
          <w:rFonts w:ascii="Arial" w:hAnsi="Arial" w:cs="Arial"/>
          <w:sz w:val="20"/>
          <w:szCs w:val="20"/>
        </w:rPr>
        <w:t>ención y mitigación de riesgos;</w:t>
      </w:r>
    </w:p>
    <w:p w14:paraId="54881DE8" w14:textId="77777777" w:rsidR="00E11F56" w:rsidRPr="00E11F56" w:rsidRDefault="00E11F56" w:rsidP="00E11F56">
      <w:pPr>
        <w:spacing w:after="0" w:line="240" w:lineRule="auto"/>
        <w:jc w:val="both"/>
        <w:rPr>
          <w:rFonts w:ascii="Arial" w:hAnsi="Arial" w:cs="Arial"/>
          <w:sz w:val="20"/>
          <w:szCs w:val="20"/>
        </w:rPr>
      </w:pPr>
    </w:p>
    <w:p w14:paraId="04F01E0F" w14:textId="77777777" w:rsidR="00A9353F" w:rsidRDefault="00F7285C" w:rsidP="00832E18">
      <w:pPr>
        <w:pStyle w:val="Prrafodelista"/>
        <w:numPr>
          <w:ilvl w:val="0"/>
          <w:numId w:val="26"/>
        </w:numPr>
        <w:spacing w:after="0" w:line="240" w:lineRule="auto"/>
        <w:jc w:val="both"/>
        <w:rPr>
          <w:rFonts w:ascii="Arial" w:hAnsi="Arial" w:cs="Arial"/>
          <w:sz w:val="20"/>
          <w:szCs w:val="20"/>
        </w:rPr>
      </w:pPr>
      <w:r w:rsidRPr="00E11F56">
        <w:rPr>
          <w:rFonts w:ascii="Arial" w:hAnsi="Arial" w:cs="Arial"/>
          <w:sz w:val="20"/>
          <w:szCs w:val="20"/>
        </w:rPr>
        <w:t>Desarrollar una mayor comprensión y co</w:t>
      </w:r>
      <w:r w:rsidR="00A9353F" w:rsidRPr="00E11F56">
        <w:rPr>
          <w:rFonts w:ascii="Arial" w:hAnsi="Arial" w:cs="Arial"/>
          <w:sz w:val="20"/>
          <w:szCs w:val="20"/>
        </w:rPr>
        <w:t>ncientización de los riesgos, y</w:t>
      </w:r>
    </w:p>
    <w:p w14:paraId="0ABDD196" w14:textId="77777777" w:rsidR="00E11F56" w:rsidRPr="00E11F56" w:rsidRDefault="00E11F56" w:rsidP="00E11F56">
      <w:pPr>
        <w:spacing w:after="0" w:line="240" w:lineRule="auto"/>
        <w:jc w:val="both"/>
        <w:rPr>
          <w:rFonts w:ascii="Arial" w:hAnsi="Arial" w:cs="Arial"/>
          <w:sz w:val="20"/>
          <w:szCs w:val="20"/>
        </w:rPr>
      </w:pPr>
    </w:p>
    <w:p w14:paraId="2F1E1A72" w14:textId="77777777" w:rsidR="00F7285C" w:rsidRDefault="00F7285C" w:rsidP="00832E18">
      <w:pPr>
        <w:pStyle w:val="Prrafodelista"/>
        <w:numPr>
          <w:ilvl w:val="0"/>
          <w:numId w:val="26"/>
        </w:numPr>
        <w:spacing w:after="0" w:line="240" w:lineRule="auto"/>
        <w:jc w:val="both"/>
        <w:rPr>
          <w:rFonts w:ascii="Arial" w:hAnsi="Arial" w:cs="Arial"/>
          <w:sz w:val="20"/>
          <w:szCs w:val="20"/>
        </w:rPr>
      </w:pPr>
      <w:r w:rsidRPr="00E11F56">
        <w:rPr>
          <w:rFonts w:ascii="Arial" w:hAnsi="Arial" w:cs="Arial"/>
          <w:sz w:val="20"/>
          <w:szCs w:val="20"/>
        </w:rPr>
        <w:lastRenderedPageBreak/>
        <w:t>Fortalecer la resiliencia de la sociedad.</w:t>
      </w:r>
    </w:p>
    <w:p w14:paraId="30E94EAC" w14:textId="77777777" w:rsidR="00E11F56" w:rsidRPr="00E11F56" w:rsidRDefault="00E11F56" w:rsidP="00E11F56">
      <w:pPr>
        <w:spacing w:after="0" w:line="240" w:lineRule="auto"/>
        <w:jc w:val="both"/>
        <w:rPr>
          <w:rFonts w:ascii="Arial" w:hAnsi="Arial" w:cs="Arial"/>
          <w:sz w:val="20"/>
          <w:szCs w:val="20"/>
        </w:rPr>
      </w:pPr>
    </w:p>
    <w:p w14:paraId="017BEC5D"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45.</w:t>
      </w:r>
      <w:r w:rsidRPr="00710C1A">
        <w:rPr>
          <w:rFonts w:ascii="Arial" w:hAnsi="Arial" w:cs="Arial"/>
          <w:sz w:val="20"/>
          <w:szCs w:val="20"/>
        </w:rPr>
        <w:t xml:space="preserve"> Las políticas públicas, estrategias, programas y procedimie</w:t>
      </w:r>
      <w:r w:rsidR="007F5FD8" w:rsidRPr="00710C1A">
        <w:rPr>
          <w:rFonts w:ascii="Arial" w:hAnsi="Arial" w:cs="Arial"/>
          <w:sz w:val="20"/>
          <w:szCs w:val="20"/>
        </w:rPr>
        <w:t xml:space="preserve">ntos que se desarrollen para la </w:t>
      </w:r>
      <w:r w:rsidRPr="00710C1A">
        <w:rPr>
          <w:rFonts w:ascii="Arial" w:hAnsi="Arial" w:cs="Arial"/>
          <w:sz w:val="20"/>
          <w:szCs w:val="20"/>
        </w:rPr>
        <w:t>reducción de riesgos en el Municipio, deberán incluir las ideas y princ</w:t>
      </w:r>
      <w:r w:rsidR="007F5FD8" w:rsidRPr="00710C1A">
        <w:rPr>
          <w:rFonts w:ascii="Arial" w:hAnsi="Arial" w:cs="Arial"/>
          <w:sz w:val="20"/>
          <w:szCs w:val="20"/>
        </w:rPr>
        <w:t xml:space="preserve">ipios de la Gestión Integral de </w:t>
      </w:r>
      <w:r w:rsidRPr="00710C1A">
        <w:rPr>
          <w:rFonts w:ascii="Arial" w:hAnsi="Arial" w:cs="Arial"/>
          <w:sz w:val="20"/>
          <w:szCs w:val="20"/>
        </w:rPr>
        <w:t>Riesgos.</w:t>
      </w:r>
    </w:p>
    <w:p w14:paraId="0A275107"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46.</w:t>
      </w:r>
      <w:r w:rsidRPr="00710C1A">
        <w:rPr>
          <w:rFonts w:ascii="Arial" w:hAnsi="Arial" w:cs="Arial"/>
          <w:sz w:val="20"/>
          <w:szCs w:val="20"/>
        </w:rPr>
        <w:t xml:space="preserve"> Las acciones de coordinación que implemente el Munici</w:t>
      </w:r>
      <w:r w:rsidR="007F5FD8" w:rsidRPr="00710C1A">
        <w:rPr>
          <w:rFonts w:ascii="Arial" w:hAnsi="Arial" w:cs="Arial"/>
          <w:sz w:val="20"/>
          <w:szCs w:val="20"/>
        </w:rPr>
        <w:t xml:space="preserve">pio, deberán comprender, cuando </w:t>
      </w:r>
      <w:r w:rsidRPr="00710C1A">
        <w:rPr>
          <w:rFonts w:ascii="Arial" w:hAnsi="Arial" w:cs="Arial"/>
          <w:sz w:val="20"/>
          <w:szCs w:val="20"/>
        </w:rPr>
        <w:t>menos, los siguientes aspectos:</w:t>
      </w:r>
    </w:p>
    <w:p w14:paraId="215C3796" w14:textId="77777777" w:rsidR="00F7285C" w:rsidRDefault="00F7285C" w:rsidP="00832E18">
      <w:pPr>
        <w:pStyle w:val="Prrafodelista"/>
        <w:numPr>
          <w:ilvl w:val="0"/>
          <w:numId w:val="27"/>
        </w:numPr>
        <w:spacing w:after="0" w:line="240" w:lineRule="auto"/>
        <w:jc w:val="both"/>
        <w:rPr>
          <w:rFonts w:ascii="Arial" w:hAnsi="Arial" w:cs="Arial"/>
          <w:sz w:val="20"/>
          <w:szCs w:val="20"/>
        </w:rPr>
      </w:pPr>
      <w:r w:rsidRPr="004A26F0">
        <w:rPr>
          <w:rFonts w:ascii="Arial" w:hAnsi="Arial" w:cs="Arial"/>
          <w:sz w:val="20"/>
          <w:szCs w:val="20"/>
        </w:rPr>
        <w:t>La planeación que defina la visión, objetivos y condicion</w:t>
      </w:r>
      <w:r w:rsidR="007F5FD8" w:rsidRPr="004A26F0">
        <w:rPr>
          <w:rFonts w:ascii="Arial" w:hAnsi="Arial" w:cs="Arial"/>
          <w:sz w:val="20"/>
          <w:szCs w:val="20"/>
        </w:rPr>
        <w:t xml:space="preserve">es necesarias para construir un </w:t>
      </w:r>
      <w:r w:rsidRPr="004A26F0">
        <w:rPr>
          <w:rFonts w:ascii="Arial" w:hAnsi="Arial" w:cs="Arial"/>
          <w:sz w:val="20"/>
          <w:szCs w:val="20"/>
        </w:rPr>
        <w:t>esquema de Gestión Integral de Riesgos, tomando en consideración:</w:t>
      </w:r>
    </w:p>
    <w:p w14:paraId="69CD43C1" w14:textId="77777777" w:rsidR="004A26F0" w:rsidRPr="004A26F0" w:rsidRDefault="004A26F0" w:rsidP="004A26F0">
      <w:pPr>
        <w:spacing w:after="0" w:line="240" w:lineRule="auto"/>
        <w:jc w:val="both"/>
        <w:rPr>
          <w:rFonts w:ascii="Arial" w:hAnsi="Arial" w:cs="Arial"/>
          <w:sz w:val="20"/>
          <w:szCs w:val="20"/>
        </w:rPr>
      </w:pPr>
    </w:p>
    <w:p w14:paraId="02AD2589" w14:textId="77777777" w:rsidR="00F7285C" w:rsidRPr="00710C1A" w:rsidRDefault="00F7285C" w:rsidP="00912DFB">
      <w:pPr>
        <w:spacing w:line="240" w:lineRule="auto"/>
        <w:ind w:left="1134"/>
        <w:jc w:val="both"/>
        <w:rPr>
          <w:rFonts w:ascii="Arial" w:hAnsi="Arial" w:cs="Arial"/>
          <w:sz w:val="20"/>
          <w:szCs w:val="20"/>
        </w:rPr>
      </w:pPr>
      <w:r w:rsidRPr="00710C1A">
        <w:rPr>
          <w:rFonts w:ascii="Arial" w:hAnsi="Arial" w:cs="Arial"/>
          <w:sz w:val="20"/>
          <w:szCs w:val="20"/>
        </w:rPr>
        <w:t>a) La sincronía y congruencia con las políticas públicas de Derechos Human</w:t>
      </w:r>
      <w:r w:rsidR="007F5FD8" w:rsidRPr="00710C1A">
        <w:rPr>
          <w:rFonts w:ascii="Arial" w:hAnsi="Arial" w:cs="Arial"/>
          <w:sz w:val="20"/>
          <w:szCs w:val="20"/>
        </w:rPr>
        <w:t xml:space="preserve">os, protección al </w:t>
      </w:r>
      <w:r w:rsidRPr="00710C1A">
        <w:rPr>
          <w:rFonts w:ascii="Arial" w:hAnsi="Arial" w:cs="Arial"/>
          <w:sz w:val="20"/>
          <w:szCs w:val="20"/>
        </w:rPr>
        <w:t>ambiente, de desarrollo social, de ordenamiento territorial y de cambio climático;</w:t>
      </w:r>
    </w:p>
    <w:p w14:paraId="4785AF78" w14:textId="77777777" w:rsidR="00F7285C" w:rsidRPr="00710C1A" w:rsidRDefault="00F7285C" w:rsidP="00912DFB">
      <w:pPr>
        <w:spacing w:line="240" w:lineRule="auto"/>
        <w:ind w:left="1134"/>
        <w:jc w:val="both"/>
        <w:rPr>
          <w:rFonts w:ascii="Arial" w:hAnsi="Arial" w:cs="Arial"/>
          <w:sz w:val="20"/>
          <w:szCs w:val="20"/>
        </w:rPr>
      </w:pPr>
      <w:r w:rsidRPr="00710C1A">
        <w:rPr>
          <w:rFonts w:ascii="Arial" w:hAnsi="Arial" w:cs="Arial"/>
          <w:sz w:val="20"/>
          <w:szCs w:val="20"/>
        </w:rPr>
        <w:t>b) El mejoramiento del nivel y calidad de vida de la poblac</w:t>
      </w:r>
      <w:r w:rsidR="007F5FD8" w:rsidRPr="00710C1A">
        <w:rPr>
          <w:rFonts w:ascii="Arial" w:hAnsi="Arial" w:cs="Arial"/>
          <w:sz w:val="20"/>
          <w:szCs w:val="20"/>
        </w:rPr>
        <w:t xml:space="preserve">ión urbana y rural, a través de </w:t>
      </w:r>
      <w:r w:rsidRPr="00710C1A">
        <w:rPr>
          <w:rFonts w:ascii="Arial" w:hAnsi="Arial" w:cs="Arial"/>
          <w:sz w:val="20"/>
          <w:szCs w:val="20"/>
        </w:rPr>
        <w:t>programas y estrategias dirigidos al fortalecimiento de los inst</w:t>
      </w:r>
      <w:r w:rsidR="007F5FD8" w:rsidRPr="00710C1A">
        <w:rPr>
          <w:rFonts w:ascii="Arial" w:hAnsi="Arial" w:cs="Arial"/>
          <w:sz w:val="20"/>
          <w:szCs w:val="20"/>
        </w:rPr>
        <w:t xml:space="preserve">rumentos de organización y </w:t>
      </w:r>
      <w:r w:rsidRPr="00710C1A">
        <w:rPr>
          <w:rFonts w:ascii="Arial" w:hAnsi="Arial" w:cs="Arial"/>
          <w:sz w:val="20"/>
          <w:szCs w:val="20"/>
        </w:rPr>
        <w:t>funcionamiento del Sistema Municipal, así como el Plan Mu</w:t>
      </w:r>
      <w:r w:rsidR="007F5FD8" w:rsidRPr="00710C1A">
        <w:rPr>
          <w:rFonts w:ascii="Arial" w:hAnsi="Arial" w:cs="Arial"/>
          <w:sz w:val="20"/>
          <w:szCs w:val="20"/>
        </w:rPr>
        <w:t xml:space="preserve">nicipal de Desarrollo, teniendo </w:t>
      </w:r>
      <w:r w:rsidRPr="00710C1A">
        <w:rPr>
          <w:rFonts w:ascii="Arial" w:hAnsi="Arial" w:cs="Arial"/>
          <w:sz w:val="20"/>
          <w:szCs w:val="20"/>
        </w:rPr>
        <w:t>como base un enfoque estratégico y proactivo; y las accio</w:t>
      </w:r>
      <w:r w:rsidR="007F5FD8" w:rsidRPr="00710C1A">
        <w:rPr>
          <w:rFonts w:ascii="Arial" w:hAnsi="Arial" w:cs="Arial"/>
          <w:sz w:val="20"/>
          <w:szCs w:val="20"/>
        </w:rPr>
        <w:t xml:space="preserve">nes para prevenir y mitigar los </w:t>
      </w:r>
      <w:r w:rsidRPr="00710C1A">
        <w:rPr>
          <w:rFonts w:ascii="Arial" w:hAnsi="Arial" w:cs="Arial"/>
          <w:sz w:val="20"/>
          <w:szCs w:val="20"/>
        </w:rPr>
        <w:t>riesgos, apoyadas en el Atlas Municipal de Riesgos y, en s</w:t>
      </w:r>
      <w:r w:rsidR="007F5FD8" w:rsidRPr="00710C1A">
        <w:rPr>
          <w:rFonts w:ascii="Arial" w:hAnsi="Arial" w:cs="Arial"/>
          <w:sz w:val="20"/>
          <w:szCs w:val="20"/>
        </w:rPr>
        <w:t xml:space="preserve">u caso, en aquellas actividades </w:t>
      </w:r>
      <w:r w:rsidRPr="00710C1A">
        <w:rPr>
          <w:rFonts w:ascii="Arial" w:hAnsi="Arial" w:cs="Arial"/>
          <w:sz w:val="20"/>
          <w:szCs w:val="20"/>
        </w:rPr>
        <w:t>tendientes a la atención de emergencias y la reconstrucción; y,</w:t>
      </w:r>
    </w:p>
    <w:p w14:paraId="6EA958FF" w14:textId="77777777" w:rsidR="00F7285C" w:rsidRPr="00710C1A" w:rsidRDefault="00F7285C" w:rsidP="00912DFB">
      <w:pPr>
        <w:spacing w:line="240" w:lineRule="auto"/>
        <w:ind w:left="1134"/>
        <w:jc w:val="both"/>
        <w:rPr>
          <w:rFonts w:ascii="Arial" w:hAnsi="Arial" w:cs="Arial"/>
          <w:sz w:val="20"/>
          <w:szCs w:val="20"/>
        </w:rPr>
      </w:pPr>
      <w:r w:rsidRPr="00710C1A">
        <w:rPr>
          <w:rFonts w:ascii="Arial" w:hAnsi="Arial" w:cs="Arial"/>
          <w:sz w:val="20"/>
          <w:szCs w:val="20"/>
        </w:rPr>
        <w:t>c) La obligación de las autoridades que realicen o autoricen ac</w:t>
      </w:r>
      <w:r w:rsidR="007F5FD8" w:rsidRPr="00710C1A">
        <w:rPr>
          <w:rFonts w:ascii="Arial" w:hAnsi="Arial" w:cs="Arial"/>
          <w:sz w:val="20"/>
          <w:szCs w:val="20"/>
        </w:rPr>
        <w:t xml:space="preserve">ciones que pudieran implicar un </w:t>
      </w:r>
      <w:r w:rsidRPr="00710C1A">
        <w:rPr>
          <w:rFonts w:ascii="Arial" w:hAnsi="Arial" w:cs="Arial"/>
          <w:sz w:val="20"/>
          <w:szCs w:val="20"/>
        </w:rPr>
        <w:t>incremento en el nivel de riesgo en una circunstancia o ent</w:t>
      </w:r>
      <w:r w:rsidR="007F5FD8" w:rsidRPr="00710C1A">
        <w:rPr>
          <w:rFonts w:ascii="Arial" w:hAnsi="Arial" w:cs="Arial"/>
          <w:sz w:val="20"/>
          <w:szCs w:val="20"/>
        </w:rPr>
        <w:t xml:space="preserve">orno definido, para aplicar las </w:t>
      </w:r>
      <w:r w:rsidRPr="00710C1A">
        <w:rPr>
          <w:rFonts w:ascii="Arial" w:hAnsi="Arial" w:cs="Arial"/>
          <w:sz w:val="20"/>
          <w:szCs w:val="20"/>
        </w:rPr>
        <w:t>normas de seguridad correspondientes e informar vera</w:t>
      </w:r>
      <w:r w:rsidR="007F5FD8" w:rsidRPr="00710C1A">
        <w:rPr>
          <w:rFonts w:ascii="Arial" w:hAnsi="Arial" w:cs="Arial"/>
          <w:sz w:val="20"/>
          <w:szCs w:val="20"/>
        </w:rPr>
        <w:t xml:space="preserve">z, precisa y oportunamente a la </w:t>
      </w:r>
      <w:r w:rsidRPr="00710C1A">
        <w:rPr>
          <w:rFonts w:ascii="Arial" w:hAnsi="Arial" w:cs="Arial"/>
          <w:sz w:val="20"/>
          <w:szCs w:val="20"/>
        </w:rPr>
        <w:t>autoridad competente de protección civil sobre la posibilid</w:t>
      </w:r>
      <w:r w:rsidR="007F5FD8" w:rsidRPr="00710C1A">
        <w:rPr>
          <w:rFonts w:ascii="Arial" w:hAnsi="Arial" w:cs="Arial"/>
          <w:sz w:val="20"/>
          <w:szCs w:val="20"/>
        </w:rPr>
        <w:t xml:space="preserve">ad de daños y pérdidas y, en su </w:t>
      </w:r>
      <w:r w:rsidRPr="00710C1A">
        <w:rPr>
          <w:rFonts w:ascii="Arial" w:hAnsi="Arial" w:cs="Arial"/>
          <w:sz w:val="20"/>
          <w:szCs w:val="20"/>
        </w:rPr>
        <w:t>caso, asumir las responsabilidades legales a que haya lugar.</w:t>
      </w:r>
    </w:p>
    <w:p w14:paraId="71C82DA3" w14:textId="77777777" w:rsidR="00F7285C" w:rsidRDefault="00F7285C" w:rsidP="00832E18">
      <w:pPr>
        <w:pStyle w:val="Prrafodelista"/>
        <w:numPr>
          <w:ilvl w:val="0"/>
          <w:numId w:val="27"/>
        </w:numPr>
        <w:spacing w:after="0" w:line="240" w:lineRule="auto"/>
        <w:jc w:val="both"/>
        <w:rPr>
          <w:rFonts w:ascii="Arial" w:hAnsi="Arial" w:cs="Arial"/>
          <w:sz w:val="20"/>
          <w:szCs w:val="20"/>
        </w:rPr>
      </w:pPr>
      <w:r w:rsidRPr="004A26F0">
        <w:rPr>
          <w:rFonts w:ascii="Arial" w:hAnsi="Arial" w:cs="Arial"/>
          <w:sz w:val="20"/>
          <w:szCs w:val="20"/>
        </w:rPr>
        <w:t>La distribución de los recursos y responsabilidades que compr</w:t>
      </w:r>
      <w:r w:rsidR="007F5FD8" w:rsidRPr="004A26F0">
        <w:rPr>
          <w:rFonts w:ascii="Arial" w:hAnsi="Arial" w:cs="Arial"/>
          <w:sz w:val="20"/>
          <w:szCs w:val="20"/>
        </w:rPr>
        <w:t xml:space="preserve">endan las políticas públicas de </w:t>
      </w:r>
      <w:r w:rsidRPr="004A26F0">
        <w:rPr>
          <w:rFonts w:ascii="Arial" w:hAnsi="Arial" w:cs="Arial"/>
          <w:sz w:val="20"/>
          <w:szCs w:val="20"/>
        </w:rPr>
        <w:t>Gestión Integral de Riesgos.</w:t>
      </w:r>
    </w:p>
    <w:p w14:paraId="278BC1EC" w14:textId="77777777" w:rsidR="004A26F0" w:rsidRPr="004A26F0" w:rsidRDefault="004A26F0" w:rsidP="004A26F0">
      <w:pPr>
        <w:spacing w:after="0" w:line="240" w:lineRule="auto"/>
        <w:jc w:val="both"/>
        <w:rPr>
          <w:rFonts w:ascii="Arial" w:hAnsi="Arial" w:cs="Arial"/>
          <w:sz w:val="20"/>
          <w:szCs w:val="20"/>
        </w:rPr>
      </w:pPr>
    </w:p>
    <w:p w14:paraId="379B5061"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47.</w:t>
      </w:r>
      <w:r w:rsidRPr="00710C1A">
        <w:rPr>
          <w:rFonts w:ascii="Arial" w:hAnsi="Arial" w:cs="Arial"/>
          <w:sz w:val="20"/>
          <w:szCs w:val="20"/>
        </w:rPr>
        <w:t xml:space="preserve"> La Coordinación Municipal deberá establecer los linea</w:t>
      </w:r>
      <w:r w:rsidR="007F5FD8" w:rsidRPr="00710C1A">
        <w:rPr>
          <w:rFonts w:ascii="Arial" w:hAnsi="Arial" w:cs="Arial"/>
          <w:sz w:val="20"/>
          <w:szCs w:val="20"/>
        </w:rPr>
        <w:t xml:space="preserve">mientos generales en materia de </w:t>
      </w:r>
      <w:r w:rsidRPr="00710C1A">
        <w:rPr>
          <w:rFonts w:ascii="Arial" w:hAnsi="Arial" w:cs="Arial"/>
          <w:sz w:val="20"/>
          <w:szCs w:val="20"/>
        </w:rPr>
        <w:t xml:space="preserve">protección civil para inducir y fomentar el principio de Gestión Integral </w:t>
      </w:r>
      <w:r w:rsidR="007F5FD8" w:rsidRPr="00710C1A">
        <w:rPr>
          <w:rFonts w:ascii="Arial" w:hAnsi="Arial" w:cs="Arial"/>
          <w:sz w:val="20"/>
          <w:szCs w:val="20"/>
        </w:rPr>
        <w:t xml:space="preserve">de Riesgos y que la continuidad </w:t>
      </w:r>
      <w:r w:rsidRPr="00710C1A">
        <w:rPr>
          <w:rFonts w:ascii="Arial" w:hAnsi="Arial" w:cs="Arial"/>
          <w:sz w:val="20"/>
          <w:szCs w:val="20"/>
        </w:rPr>
        <w:t>de operaciones en el Municipio, sea un valor de política pública y una t</w:t>
      </w:r>
      <w:r w:rsidR="007F5FD8" w:rsidRPr="00710C1A">
        <w:rPr>
          <w:rFonts w:ascii="Arial" w:hAnsi="Arial" w:cs="Arial"/>
          <w:sz w:val="20"/>
          <w:szCs w:val="20"/>
        </w:rPr>
        <w:t xml:space="preserve">area transversal para realizar  </w:t>
      </w:r>
      <w:r w:rsidRPr="00710C1A">
        <w:rPr>
          <w:rFonts w:ascii="Arial" w:hAnsi="Arial" w:cs="Arial"/>
          <w:sz w:val="20"/>
          <w:szCs w:val="20"/>
        </w:rPr>
        <w:t>acciones de orden preventivo, específicamente, en materia de salud, educa</w:t>
      </w:r>
      <w:r w:rsidR="007F5FD8" w:rsidRPr="00710C1A">
        <w:rPr>
          <w:rFonts w:ascii="Arial" w:hAnsi="Arial" w:cs="Arial"/>
          <w:sz w:val="20"/>
          <w:szCs w:val="20"/>
        </w:rPr>
        <w:t xml:space="preserve">ción, ordenamiento territorial, </w:t>
      </w:r>
      <w:r w:rsidRPr="00710C1A">
        <w:rPr>
          <w:rFonts w:ascii="Arial" w:hAnsi="Arial" w:cs="Arial"/>
          <w:sz w:val="20"/>
          <w:szCs w:val="20"/>
        </w:rPr>
        <w:t>planeación urbano-regional, gobernabilidad, seguridad, conser</w:t>
      </w:r>
      <w:r w:rsidR="007F5FD8" w:rsidRPr="00710C1A">
        <w:rPr>
          <w:rFonts w:ascii="Arial" w:hAnsi="Arial" w:cs="Arial"/>
          <w:sz w:val="20"/>
          <w:szCs w:val="20"/>
        </w:rPr>
        <w:t xml:space="preserve">vación y empleo de los recursos </w:t>
      </w:r>
      <w:r w:rsidRPr="00710C1A">
        <w:rPr>
          <w:rFonts w:ascii="Arial" w:hAnsi="Arial" w:cs="Arial"/>
          <w:sz w:val="20"/>
          <w:szCs w:val="20"/>
        </w:rPr>
        <w:t>naturales.</w:t>
      </w:r>
    </w:p>
    <w:p w14:paraId="5C676451" w14:textId="77777777" w:rsidR="00FC7BCB" w:rsidRDefault="00FC7BCB" w:rsidP="00912DFB">
      <w:pPr>
        <w:pStyle w:val="Sinespaciado"/>
      </w:pPr>
    </w:p>
    <w:p w14:paraId="0580516B" w14:textId="77777777" w:rsidR="00F7285C" w:rsidRPr="00710C1A" w:rsidRDefault="00F7285C" w:rsidP="00FC7BCB">
      <w:pPr>
        <w:spacing w:line="240" w:lineRule="auto"/>
        <w:jc w:val="center"/>
        <w:rPr>
          <w:rFonts w:ascii="Arial" w:hAnsi="Arial" w:cs="Arial"/>
          <w:b/>
        </w:rPr>
      </w:pPr>
      <w:r w:rsidRPr="00710C1A">
        <w:rPr>
          <w:rFonts w:ascii="Arial" w:hAnsi="Arial" w:cs="Arial"/>
          <w:b/>
        </w:rPr>
        <w:t>CAPÍTULO II</w:t>
      </w:r>
      <w:r w:rsidR="00615DDB" w:rsidRPr="00710C1A">
        <w:rPr>
          <w:rFonts w:ascii="Arial" w:hAnsi="Arial" w:cs="Arial"/>
          <w:b/>
        </w:rPr>
        <w:br/>
      </w:r>
      <w:r w:rsidRPr="00612D30">
        <w:rPr>
          <w:rFonts w:ascii="Arial" w:hAnsi="Arial" w:cs="Arial"/>
          <w:bCs/>
        </w:rPr>
        <w:t>DE LA CULTURA DE PROTECCIÓN CIVIL</w:t>
      </w:r>
    </w:p>
    <w:p w14:paraId="26C02F1E"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48.</w:t>
      </w:r>
      <w:r w:rsidRPr="00710C1A">
        <w:rPr>
          <w:rFonts w:ascii="Arial" w:hAnsi="Arial" w:cs="Arial"/>
          <w:sz w:val="20"/>
          <w:szCs w:val="20"/>
        </w:rPr>
        <w:t xml:space="preserve"> Será el Consejo el órgano idóneo para que se propicie la par</w:t>
      </w:r>
      <w:r w:rsidR="007F5FD8" w:rsidRPr="00710C1A">
        <w:rPr>
          <w:rFonts w:ascii="Arial" w:hAnsi="Arial" w:cs="Arial"/>
          <w:sz w:val="20"/>
          <w:szCs w:val="20"/>
        </w:rPr>
        <w:t xml:space="preserve">ticipación de la sociedad en la </w:t>
      </w:r>
      <w:r w:rsidRPr="00710C1A">
        <w:rPr>
          <w:rFonts w:ascii="Arial" w:hAnsi="Arial" w:cs="Arial"/>
          <w:sz w:val="20"/>
          <w:szCs w:val="20"/>
        </w:rPr>
        <w:t>planeación y supervisión de la materia.</w:t>
      </w:r>
    </w:p>
    <w:p w14:paraId="35DC630C" w14:textId="77777777" w:rsidR="00C25560" w:rsidRDefault="00F7285C" w:rsidP="0017589B">
      <w:pPr>
        <w:spacing w:line="240" w:lineRule="auto"/>
        <w:jc w:val="both"/>
        <w:rPr>
          <w:rFonts w:ascii="Arial" w:hAnsi="Arial" w:cs="Arial"/>
          <w:sz w:val="20"/>
          <w:szCs w:val="20"/>
        </w:rPr>
      </w:pPr>
      <w:r w:rsidRPr="00710C1A">
        <w:rPr>
          <w:rFonts w:ascii="Arial" w:hAnsi="Arial" w:cs="Arial"/>
          <w:b/>
          <w:sz w:val="20"/>
          <w:szCs w:val="20"/>
        </w:rPr>
        <w:t>Artículo 49.</w:t>
      </w:r>
      <w:r w:rsidRPr="00710C1A">
        <w:rPr>
          <w:rFonts w:ascii="Arial" w:hAnsi="Arial" w:cs="Arial"/>
          <w:sz w:val="20"/>
          <w:szCs w:val="20"/>
        </w:rPr>
        <w:t xml:space="preserve"> Las dependencias integrantes del Consejo promov</w:t>
      </w:r>
      <w:r w:rsidR="007F5FD8" w:rsidRPr="00710C1A">
        <w:rPr>
          <w:rFonts w:ascii="Arial" w:hAnsi="Arial" w:cs="Arial"/>
          <w:sz w:val="20"/>
          <w:szCs w:val="20"/>
        </w:rPr>
        <w:t xml:space="preserve">erán el acceso a la información </w:t>
      </w:r>
      <w:r w:rsidRPr="00710C1A">
        <w:rPr>
          <w:rFonts w:ascii="Arial" w:hAnsi="Arial" w:cs="Arial"/>
          <w:sz w:val="20"/>
          <w:szCs w:val="20"/>
        </w:rPr>
        <w:t>actualizada sobre los peligros, vulnerabilidades y riesgos de origen natural y antrop</w:t>
      </w:r>
      <w:r w:rsidR="007F5FD8" w:rsidRPr="00710C1A">
        <w:rPr>
          <w:rFonts w:ascii="Arial" w:hAnsi="Arial" w:cs="Arial"/>
          <w:sz w:val="20"/>
          <w:szCs w:val="20"/>
        </w:rPr>
        <w:t xml:space="preserve">ogénicos, a través </w:t>
      </w:r>
      <w:r w:rsidRPr="00710C1A">
        <w:rPr>
          <w:rFonts w:ascii="Arial" w:hAnsi="Arial" w:cs="Arial"/>
          <w:sz w:val="20"/>
          <w:szCs w:val="20"/>
        </w:rPr>
        <w:t>de los medios de d</w:t>
      </w:r>
      <w:r w:rsidR="007F5FD8" w:rsidRPr="00710C1A">
        <w:rPr>
          <w:rFonts w:ascii="Arial" w:hAnsi="Arial" w:cs="Arial"/>
          <w:sz w:val="20"/>
          <w:szCs w:val="20"/>
        </w:rPr>
        <w:t xml:space="preserve">ifusión que estén a su alcance. </w:t>
      </w:r>
    </w:p>
    <w:p w14:paraId="62D09255"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sz w:val="20"/>
          <w:szCs w:val="20"/>
        </w:rPr>
        <w:t>Los programas y las campañas de difusión de la Cultura de Protección Civil, dirigidos a la población,</w:t>
      </w:r>
      <w:r w:rsidR="007F5FD8" w:rsidRPr="00710C1A">
        <w:rPr>
          <w:rFonts w:ascii="Arial" w:hAnsi="Arial" w:cs="Arial"/>
          <w:sz w:val="20"/>
          <w:szCs w:val="20"/>
        </w:rPr>
        <w:t xml:space="preserve"> </w:t>
      </w:r>
      <w:r w:rsidRPr="00710C1A">
        <w:rPr>
          <w:rFonts w:ascii="Arial" w:hAnsi="Arial" w:cs="Arial"/>
          <w:sz w:val="20"/>
          <w:szCs w:val="20"/>
        </w:rPr>
        <w:t>deberán dar a conocer de forma clara, los mecanismos de prevención y autoprotección.</w:t>
      </w:r>
    </w:p>
    <w:p w14:paraId="768AB1F3"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50.</w:t>
      </w:r>
      <w:r w:rsidRPr="00710C1A">
        <w:rPr>
          <w:rFonts w:ascii="Arial" w:hAnsi="Arial" w:cs="Arial"/>
          <w:sz w:val="20"/>
          <w:szCs w:val="20"/>
        </w:rPr>
        <w:t xml:space="preserve"> Los centros de investigación, educación y desarrollo tecno</w:t>
      </w:r>
      <w:r w:rsidR="007F5FD8" w:rsidRPr="00710C1A">
        <w:rPr>
          <w:rFonts w:ascii="Arial" w:hAnsi="Arial" w:cs="Arial"/>
          <w:sz w:val="20"/>
          <w:szCs w:val="20"/>
        </w:rPr>
        <w:t xml:space="preserve">lógico, como parte del Consejo, </w:t>
      </w:r>
      <w:r w:rsidRPr="00710C1A">
        <w:rPr>
          <w:rFonts w:ascii="Arial" w:hAnsi="Arial" w:cs="Arial"/>
          <w:sz w:val="20"/>
          <w:szCs w:val="20"/>
        </w:rPr>
        <w:t>podrán suscribir convenios de concertación con la Coordinación Mun</w:t>
      </w:r>
      <w:r w:rsidR="007F5FD8" w:rsidRPr="00710C1A">
        <w:rPr>
          <w:rFonts w:ascii="Arial" w:hAnsi="Arial" w:cs="Arial"/>
          <w:sz w:val="20"/>
          <w:szCs w:val="20"/>
        </w:rPr>
        <w:t xml:space="preserve">icipal a efecto de concretar el </w:t>
      </w:r>
      <w:r w:rsidRPr="00710C1A">
        <w:rPr>
          <w:rFonts w:ascii="Arial" w:hAnsi="Arial" w:cs="Arial"/>
          <w:sz w:val="20"/>
          <w:szCs w:val="20"/>
        </w:rPr>
        <w:lastRenderedPageBreak/>
        <w:t>establecimiento de programas educativos a diferentes niveles académi</w:t>
      </w:r>
      <w:r w:rsidR="007F5FD8" w:rsidRPr="00710C1A">
        <w:rPr>
          <w:rFonts w:ascii="Arial" w:hAnsi="Arial" w:cs="Arial"/>
          <w:sz w:val="20"/>
          <w:szCs w:val="20"/>
        </w:rPr>
        <w:t xml:space="preserve">cos, que aborden en su amplitud </w:t>
      </w:r>
      <w:r w:rsidRPr="00710C1A">
        <w:rPr>
          <w:rFonts w:ascii="Arial" w:hAnsi="Arial" w:cs="Arial"/>
          <w:sz w:val="20"/>
          <w:szCs w:val="20"/>
        </w:rPr>
        <w:t>el tema de la Protección Civil y la Gestión Integral de Riesgos.</w:t>
      </w:r>
    </w:p>
    <w:p w14:paraId="41D9A6C5"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51.</w:t>
      </w:r>
      <w:r w:rsidRPr="00710C1A">
        <w:rPr>
          <w:rFonts w:ascii="Arial" w:hAnsi="Arial" w:cs="Arial"/>
          <w:sz w:val="20"/>
          <w:szCs w:val="20"/>
        </w:rPr>
        <w:t xml:space="preserve"> Los grupos voluntarios, grupos de primera respues</w:t>
      </w:r>
      <w:r w:rsidR="007F5FD8" w:rsidRPr="00710C1A">
        <w:rPr>
          <w:rFonts w:ascii="Arial" w:hAnsi="Arial" w:cs="Arial"/>
          <w:sz w:val="20"/>
          <w:szCs w:val="20"/>
        </w:rPr>
        <w:t xml:space="preserve">ta y demás organizaciones de la </w:t>
      </w:r>
      <w:r w:rsidRPr="00710C1A">
        <w:rPr>
          <w:rFonts w:ascii="Arial" w:hAnsi="Arial" w:cs="Arial"/>
          <w:sz w:val="20"/>
          <w:szCs w:val="20"/>
        </w:rPr>
        <w:t xml:space="preserve">sociedad civil, así como los representantes de los sectores público, </w:t>
      </w:r>
      <w:r w:rsidR="007F5FD8" w:rsidRPr="00710C1A">
        <w:rPr>
          <w:rFonts w:ascii="Arial" w:hAnsi="Arial" w:cs="Arial"/>
          <w:sz w:val="20"/>
          <w:szCs w:val="20"/>
        </w:rPr>
        <w:t xml:space="preserve">privado y social, además de los </w:t>
      </w:r>
      <w:r w:rsidRPr="00710C1A">
        <w:rPr>
          <w:rFonts w:ascii="Arial" w:hAnsi="Arial" w:cs="Arial"/>
          <w:sz w:val="20"/>
          <w:szCs w:val="20"/>
        </w:rPr>
        <w:t>medios de comunicación, podrán participar en la inducción de prác</w:t>
      </w:r>
      <w:r w:rsidR="007F5FD8" w:rsidRPr="00710C1A">
        <w:rPr>
          <w:rFonts w:ascii="Arial" w:hAnsi="Arial" w:cs="Arial"/>
          <w:sz w:val="20"/>
          <w:szCs w:val="20"/>
        </w:rPr>
        <w:t xml:space="preserve">ticas de autoprotección bajo la </w:t>
      </w:r>
      <w:r w:rsidRPr="00710C1A">
        <w:rPr>
          <w:rFonts w:ascii="Arial" w:hAnsi="Arial" w:cs="Arial"/>
          <w:sz w:val="20"/>
          <w:szCs w:val="20"/>
        </w:rPr>
        <w:t>coordinación y el conocimiento de las autoridades de Protección Civil correspondientes.</w:t>
      </w:r>
    </w:p>
    <w:p w14:paraId="55DFB832" w14:textId="77777777" w:rsidR="00F7285C" w:rsidRPr="00710C1A" w:rsidRDefault="00F7285C" w:rsidP="00612D30">
      <w:pPr>
        <w:spacing w:line="240" w:lineRule="auto"/>
        <w:jc w:val="both"/>
        <w:rPr>
          <w:rFonts w:ascii="Arial" w:hAnsi="Arial" w:cs="Arial"/>
          <w:sz w:val="20"/>
          <w:szCs w:val="20"/>
        </w:rPr>
      </w:pPr>
      <w:r w:rsidRPr="00710C1A">
        <w:rPr>
          <w:rFonts w:ascii="Arial" w:hAnsi="Arial" w:cs="Arial"/>
          <w:b/>
          <w:sz w:val="20"/>
          <w:szCs w:val="20"/>
        </w:rPr>
        <w:t>Artículo 52.</w:t>
      </w:r>
      <w:r w:rsidRPr="00710C1A">
        <w:rPr>
          <w:rFonts w:ascii="Arial" w:hAnsi="Arial" w:cs="Arial"/>
          <w:sz w:val="20"/>
          <w:szCs w:val="20"/>
        </w:rPr>
        <w:t xml:space="preserve"> Las dependencias y entidades de la Administración Púb</w:t>
      </w:r>
      <w:r w:rsidR="007F5FD8" w:rsidRPr="00710C1A">
        <w:rPr>
          <w:rFonts w:ascii="Arial" w:hAnsi="Arial" w:cs="Arial"/>
          <w:sz w:val="20"/>
          <w:szCs w:val="20"/>
        </w:rPr>
        <w:t xml:space="preserve">lica Municipal al igual que los </w:t>
      </w:r>
      <w:r w:rsidRPr="00710C1A">
        <w:rPr>
          <w:rFonts w:ascii="Arial" w:hAnsi="Arial" w:cs="Arial"/>
          <w:sz w:val="20"/>
          <w:szCs w:val="20"/>
        </w:rPr>
        <w:t>miembros de los sectores público, privado y social que realicen cursos</w:t>
      </w:r>
      <w:r w:rsidR="007F5FD8" w:rsidRPr="00710C1A">
        <w:rPr>
          <w:rFonts w:ascii="Arial" w:hAnsi="Arial" w:cs="Arial"/>
          <w:sz w:val="20"/>
          <w:szCs w:val="20"/>
        </w:rPr>
        <w:t xml:space="preserve"> de capacitación y prácticas de </w:t>
      </w:r>
      <w:r w:rsidRPr="00710C1A">
        <w:rPr>
          <w:rFonts w:ascii="Arial" w:hAnsi="Arial" w:cs="Arial"/>
          <w:sz w:val="20"/>
          <w:szCs w:val="20"/>
        </w:rPr>
        <w:t>entrenamiento sobre conductas de autoprotección, deberán realizarlas en ambien</w:t>
      </w:r>
      <w:r w:rsidR="007F5FD8" w:rsidRPr="00710C1A">
        <w:rPr>
          <w:rFonts w:ascii="Arial" w:hAnsi="Arial" w:cs="Arial"/>
          <w:sz w:val="20"/>
          <w:szCs w:val="20"/>
        </w:rPr>
        <w:t xml:space="preserve">tes simulados y </w:t>
      </w:r>
      <w:r w:rsidRPr="00710C1A">
        <w:rPr>
          <w:rFonts w:ascii="Arial" w:hAnsi="Arial" w:cs="Arial"/>
          <w:sz w:val="20"/>
          <w:szCs w:val="20"/>
        </w:rPr>
        <w:t>controlados, supervisados por profesionales en la materia, ponderando l</w:t>
      </w:r>
      <w:r w:rsidR="007F5FD8" w:rsidRPr="00710C1A">
        <w:rPr>
          <w:rFonts w:ascii="Arial" w:hAnsi="Arial" w:cs="Arial"/>
          <w:sz w:val="20"/>
          <w:szCs w:val="20"/>
        </w:rPr>
        <w:t xml:space="preserve">a seguridad, integridad y salud </w:t>
      </w:r>
      <w:r w:rsidRPr="00710C1A">
        <w:rPr>
          <w:rFonts w:ascii="Arial" w:hAnsi="Arial" w:cs="Arial"/>
          <w:sz w:val="20"/>
          <w:szCs w:val="20"/>
        </w:rPr>
        <w:t>de las personas, sin exponerlas a situaciones de peligro real.</w:t>
      </w:r>
    </w:p>
    <w:p w14:paraId="02AA2DD6"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53.</w:t>
      </w:r>
      <w:r w:rsidRPr="00710C1A">
        <w:rPr>
          <w:rFonts w:ascii="Arial" w:hAnsi="Arial" w:cs="Arial"/>
          <w:sz w:val="20"/>
          <w:szCs w:val="20"/>
        </w:rPr>
        <w:t xml:space="preserve"> Corresponde a la Coordinación Municipal, según su competencia</w:t>
      </w:r>
      <w:r w:rsidR="007F5FD8" w:rsidRPr="00710C1A">
        <w:rPr>
          <w:rFonts w:ascii="Arial" w:hAnsi="Arial" w:cs="Arial"/>
          <w:sz w:val="20"/>
          <w:szCs w:val="20"/>
        </w:rPr>
        <w:t xml:space="preserve">, el fomento y difusión de </w:t>
      </w:r>
      <w:r w:rsidRPr="00710C1A">
        <w:rPr>
          <w:rFonts w:ascii="Arial" w:hAnsi="Arial" w:cs="Arial"/>
          <w:sz w:val="20"/>
          <w:szCs w:val="20"/>
        </w:rPr>
        <w:t>la cultura de protección civil entre la población.</w:t>
      </w:r>
    </w:p>
    <w:p w14:paraId="55AD0BC9"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54.</w:t>
      </w:r>
      <w:r w:rsidRPr="00710C1A">
        <w:rPr>
          <w:rFonts w:ascii="Arial" w:hAnsi="Arial" w:cs="Arial"/>
          <w:sz w:val="20"/>
          <w:szCs w:val="20"/>
        </w:rPr>
        <w:t xml:space="preserve"> Es obligación de las empresas asentadas en el Munici</w:t>
      </w:r>
      <w:r w:rsidR="007F5FD8" w:rsidRPr="00710C1A">
        <w:rPr>
          <w:rFonts w:ascii="Arial" w:hAnsi="Arial" w:cs="Arial"/>
          <w:sz w:val="20"/>
          <w:szCs w:val="20"/>
        </w:rPr>
        <w:t xml:space="preserve">pio, capacitar a su personal en </w:t>
      </w:r>
      <w:r w:rsidRPr="00710C1A">
        <w:rPr>
          <w:rFonts w:ascii="Arial" w:hAnsi="Arial" w:cs="Arial"/>
          <w:sz w:val="20"/>
          <w:szCs w:val="20"/>
        </w:rPr>
        <w:t>materia de protección civil e implementar la unidad interna de acuerdo a la legis</w:t>
      </w:r>
      <w:r w:rsidR="007F5FD8" w:rsidRPr="00710C1A">
        <w:rPr>
          <w:rFonts w:ascii="Arial" w:hAnsi="Arial" w:cs="Arial"/>
          <w:sz w:val="20"/>
          <w:szCs w:val="20"/>
        </w:rPr>
        <w:t xml:space="preserve">lación vigente, para que </w:t>
      </w:r>
      <w:r w:rsidRPr="00710C1A">
        <w:rPr>
          <w:rFonts w:ascii="Arial" w:hAnsi="Arial" w:cs="Arial"/>
          <w:sz w:val="20"/>
          <w:szCs w:val="20"/>
        </w:rPr>
        <w:t>atienda las demandas propias en materia de prevención y atención de riesgos.</w:t>
      </w:r>
    </w:p>
    <w:p w14:paraId="6AA9FBD4" w14:textId="77777777" w:rsidR="00FC7BCB" w:rsidRDefault="00FC7BCB" w:rsidP="00912DFB">
      <w:pPr>
        <w:pStyle w:val="Sinespaciado"/>
      </w:pPr>
    </w:p>
    <w:p w14:paraId="162EF4BF" w14:textId="77777777" w:rsidR="00F7285C" w:rsidRPr="00710C1A" w:rsidRDefault="00F7285C" w:rsidP="0017589B">
      <w:pPr>
        <w:spacing w:line="240" w:lineRule="auto"/>
        <w:jc w:val="center"/>
        <w:rPr>
          <w:rFonts w:ascii="Arial" w:hAnsi="Arial" w:cs="Arial"/>
          <w:b/>
        </w:rPr>
      </w:pPr>
      <w:r w:rsidRPr="00710C1A">
        <w:rPr>
          <w:rFonts w:ascii="Arial" w:hAnsi="Arial" w:cs="Arial"/>
          <w:b/>
        </w:rPr>
        <w:t>CAPÍTULO III</w:t>
      </w:r>
      <w:r w:rsidR="00615DDB" w:rsidRPr="00710C1A">
        <w:rPr>
          <w:rFonts w:ascii="Arial" w:hAnsi="Arial" w:cs="Arial"/>
          <w:b/>
        </w:rPr>
        <w:br/>
      </w:r>
      <w:r w:rsidRPr="00612D30">
        <w:rPr>
          <w:rFonts w:ascii="Arial" w:hAnsi="Arial" w:cs="Arial"/>
          <w:bCs/>
        </w:rPr>
        <w:t>DE LA PREVENCIÓN DE DESASTRES DE ORIGEN NATURAL</w:t>
      </w:r>
    </w:p>
    <w:p w14:paraId="226FF91D" w14:textId="77777777" w:rsidR="007F5FD8"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55.</w:t>
      </w:r>
      <w:r w:rsidRPr="00710C1A">
        <w:rPr>
          <w:rFonts w:ascii="Arial" w:hAnsi="Arial" w:cs="Arial"/>
          <w:sz w:val="20"/>
          <w:szCs w:val="20"/>
        </w:rPr>
        <w:t xml:space="preserve"> Corresponde a la Coordinación Municipal fomentar las actividades preventivas de </w:t>
      </w:r>
      <w:r w:rsidR="007F5FD8" w:rsidRPr="00710C1A">
        <w:rPr>
          <w:rFonts w:ascii="Arial" w:hAnsi="Arial" w:cs="Arial"/>
          <w:sz w:val="20"/>
          <w:szCs w:val="20"/>
        </w:rPr>
        <w:t xml:space="preserve">las </w:t>
      </w:r>
      <w:r w:rsidRPr="00710C1A">
        <w:rPr>
          <w:rFonts w:ascii="Arial" w:hAnsi="Arial" w:cs="Arial"/>
          <w:sz w:val="20"/>
          <w:szCs w:val="20"/>
        </w:rPr>
        <w:t>dependencias, instituciones académicas y de investigación, para reducir l</w:t>
      </w:r>
      <w:r w:rsidR="007F5FD8" w:rsidRPr="00710C1A">
        <w:rPr>
          <w:rFonts w:ascii="Arial" w:hAnsi="Arial" w:cs="Arial"/>
          <w:sz w:val="20"/>
          <w:szCs w:val="20"/>
        </w:rPr>
        <w:t xml:space="preserve">os riesgos y disminuir o evitar </w:t>
      </w:r>
      <w:r w:rsidRPr="00710C1A">
        <w:rPr>
          <w:rFonts w:ascii="Arial" w:hAnsi="Arial" w:cs="Arial"/>
          <w:sz w:val="20"/>
          <w:szCs w:val="20"/>
        </w:rPr>
        <w:t>los efectos del impacto destructivo originado por fenómenos natur</w:t>
      </w:r>
      <w:r w:rsidR="007F5FD8" w:rsidRPr="00710C1A">
        <w:rPr>
          <w:rFonts w:ascii="Arial" w:hAnsi="Arial" w:cs="Arial"/>
          <w:sz w:val="20"/>
          <w:szCs w:val="20"/>
        </w:rPr>
        <w:t xml:space="preserve">ales perturbadores, a través de </w:t>
      </w:r>
      <w:r w:rsidRPr="00710C1A">
        <w:rPr>
          <w:rFonts w:ascii="Arial" w:hAnsi="Arial" w:cs="Arial"/>
          <w:sz w:val="20"/>
          <w:szCs w:val="20"/>
        </w:rPr>
        <w:t>instrumentos que promuevan el desarrollo de estudios orientados a la G</w:t>
      </w:r>
      <w:r w:rsidR="007F5FD8" w:rsidRPr="00710C1A">
        <w:rPr>
          <w:rFonts w:ascii="Arial" w:hAnsi="Arial" w:cs="Arial"/>
          <w:sz w:val="20"/>
          <w:szCs w:val="20"/>
        </w:rPr>
        <w:t xml:space="preserve">estión Integral de Riesgos para </w:t>
      </w:r>
      <w:r w:rsidRPr="00710C1A">
        <w:rPr>
          <w:rFonts w:ascii="Arial" w:hAnsi="Arial" w:cs="Arial"/>
          <w:sz w:val="20"/>
          <w:szCs w:val="20"/>
        </w:rPr>
        <w:t xml:space="preserve">apoyar la investigación aplicada y el desarrollo tecnológico a favor </w:t>
      </w:r>
      <w:r w:rsidR="007F5FD8" w:rsidRPr="00710C1A">
        <w:rPr>
          <w:rFonts w:ascii="Arial" w:hAnsi="Arial" w:cs="Arial"/>
          <w:sz w:val="20"/>
          <w:szCs w:val="20"/>
        </w:rPr>
        <w:t>de la prevención de desastres y mitigación de riesgos.</w:t>
      </w:r>
    </w:p>
    <w:p w14:paraId="3CB48A14"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56.</w:t>
      </w:r>
      <w:r w:rsidRPr="00710C1A">
        <w:rPr>
          <w:rFonts w:ascii="Arial" w:hAnsi="Arial" w:cs="Arial"/>
          <w:sz w:val="20"/>
          <w:szCs w:val="20"/>
        </w:rPr>
        <w:t xml:space="preserve"> Para incentivar la realización de actividades preventivas, se deber</w:t>
      </w:r>
      <w:r w:rsidR="007F5FD8" w:rsidRPr="00710C1A">
        <w:rPr>
          <w:rFonts w:ascii="Arial" w:hAnsi="Arial" w:cs="Arial"/>
          <w:sz w:val="20"/>
          <w:szCs w:val="20"/>
        </w:rPr>
        <w:t xml:space="preserve">án destinar recursos </w:t>
      </w:r>
      <w:r w:rsidRPr="00710C1A">
        <w:rPr>
          <w:rFonts w:ascii="Arial" w:hAnsi="Arial" w:cs="Arial"/>
          <w:sz w:val="20"/>
          <w:szCs w:val="20"/>
        </w:rPr>
        <w:t>financieros de la administración municipal que para tal efecto se creen</w:t>
      </w:r>
      <w:r w:rsidR="007F5FD8" w:rsidRPr="00710C1A">
        <w:rPr>
          <w:rFonts w:ascii="Arial" w:hAnsi="Arial" w:cs="Arial"/>
          <w:sz w:val="20"/>
          <w:szCs w:val="20"/>
        </w:rPr>
        <w:t xml:space="preserve">, así como gestionar los fondos </w:t>
      </w:r>
      <w:r w:rsidRPr="00710C1A">
        <w:rPr>
          <w:rFonts w:ascii="Arial" w:hAnsi="Arial" w:cs="Arial"/>
          <w:sz w:val="20"/>
          <w:szCs w:val="20"/>
        </w:rPr>
        <w:t>de los instrumentos financieros de gestión de riesgos de los Gobiernos Estatal y Federal.</w:t>
      </w:r>
    </w:p>
    <w:p w14:paraId="7521F21C"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57.</w:t>
      </w:r>
      <w:r w:rsidRPr="00710C1A">
        <w:rPr>
          <w:rFonts w:ascii="Arial" w:hAnsi="Arial" w:cs="Arial"/>
          <w:sz w:val="20"/>
          <w:szCs w:val="20"/>
        </w:rPr>
        <w:t xml:space="preserve"> A través del Consejo, se definirán las disposiciones adm</w:t>
      </w:r>
      <w:r w:rsidR="007F5FD8" w:rsidRPr="00710C1A">
        <w:rPr>
          <w:rFonts w:ascii="Arial" w:hAnsi="Arial" w:cs="Arial"/>
          <w:sz w:val="20"/>
          <w:szCs w:val="20"/>
        </w:rPr>
        <w:t xml:space="preserve">inistrativas para el uso de los </w:t>
      </w:r>
      <w:r w:rsidRPr="00710C1A">
        <w:rPr>
          <w:rFonts w:ascii="Arial" w:hAnsi="Arial" w:cs="Arial"/>
          <w:sz w:val="20"/>
          <w:szCs w:val="20"/>
        </w:rPr>
        <w:t xml:space="preserve">recursos financieros de orden preventivo, donde se establecerán las </w:t>
      </w:r>
      <w:r w:rsidR="007F5FD8" w:rsidRPr="00710C1A">
        <w:rPr>
          <w:rFonts w:ascii="Arial" w:hAnsi="Arial" w:cs="Arial"/>
          <w:sz w:val="20"/>
          <w:szCs w:val="20"/>
        </w:rPr>
        <w:t xml:space="preserve">acciones que podrán financiarse </w:t>
      </w:r>
      <w:r w:rsidR="00615DDB" w:rsidRPr="00710C1A">
        <w:rPr>
          <w:rFonts w:ascii="Arial" w:hAnsi="Arial" w:cs="Arial"/>
          <w:sz w:val="20"/>
          <w:szCs w:val="20"/>
        </w:rPr>
        <w:t>total,</w:t>
      </w:r>
      <w:r w:rsidRPr="00710C1A">
        <w:rPr>
          <w:rFonts w:ascii="Arial" w:hAnsi="Arial" w:cs="Arial"/>
          <w:sz w:val="20"/>
          <w:szCs w:val="20"/>
        </w:rPr>
        <w:t xml:space="preserve"> o parcialmente.</w:t>
      </w:r>
    </w:p>
    <w:p w14:paraId="32521C00"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58.</w:t>
      </w:r>
      <w:r w:rsidRPr="00710C1A">
        <w:rPr>
          <w:rFonts w:ascii="Arial" w:hAnsi="Arial" w:cs="Arial"/>
          <w:sz w:val="20"/>
          <w:szCs w:val="20"/>
        </w:rPr>
        <w:t xml:space="preserve"> Las acciones preventivas que, en términos de las disposicione</w:t>
      </w:r>
      <w:r w:rsidR="007F5FD8" w:rsidRPr="00710C1A">
        <w:rPr>
          <w:rFonts w:ascii="Arial" w:hAnsi="Arial" w:cs="Arial"/>
          <w:sz w:val="20"/>
          <w:szCs w:val="20"/>
        </w:rPr>
        <w:t xml:space="preserve">s administrativas aprobadas </w:t>
      </w:r>
      <w:r w:rsidRPr="00710C1A">
        <w:rPr>
          <w:rFonts w:ascii="Arial" w:hAnsi="Arial" w:cs="Arial"/>
          <w:sz w:val="20"/>
          <w:szCs w:val="20"/>
        </w:rPr>
        <w:t xml:space="preserve">por el Consejo, puedan apoyarse a través de los recursos financieros </w:t>
      </w:r>
      <w:r w:rsidR="007F5FD8" w:rsidRPr="00710C1A">
        <w:rPr>
          <w:rFonts w:ascii="Arial" w:hAnsi="Arial" w:cs="Arial"/>
          <w:sz w:val="20"/>
          <w:szCs w:val="20"/>
        </w:rPr>
        <w:t xml:space="preserve">definidos para este fin deberán </w:t>
      </w:r>
      <w:r w:rsidRPr="00710C1A">
        <w:rPr>
          <w:rFonts w:ascii="Arial" w:hAnsi="Arial" w:cs="Arial"/>
          <w:sz w:val="20"/>
          <w:szCs w:val="20"/>
        </w:rPr>
        <w:t>estar orientadas a:</w:t>
      </w:r>
    </w:p>
    <w:p w14:paraId="13090159" w14:textId="77777777" w:rsidR="00F7285C" w:rsidRDefault="00F7285C" w:rsidP="00832E18">
      <w:pPr>
        <w:pStyle w:val="Prrafodelista"/>
        <w:numPr>
          <w:ilvl w:val="0"/>
          <w:numId w:val="28"/>
        </w:numPr>
        <w:spacing w:after="0" w:line="240" w:lineRule="auto"/>
        <w:jc w:val="both"/>
        <w:rPr>
          <w:rFonts w:ascii="Arial" w:hAnsi="Arial" w:cs="Arial"/>
          <w:sz w:val="20"/>
          <w:szCs w:val="20"/>
        </w:rPr>
      </w:pPr>
      <w:r w:rsidRPr="00ED256B">
        <w:rPr>
          <w:rFonts w:ascii="Arial" w:hAnsi="Arial" w:cs="Arial"/>
          <w:sz w:val="20"/>
          <w:szCs w:val="20"/>
        </w:rPr>
        <w:t>La identificación y evaluación de peligros, vulnerabilidades o riesgos;</w:t>
      </w:r>
    </w:p>
    <w:p w14:paraId="5B856289" w14:textId="77777777" w:rsidR="00ED256B" w:rsidRPr="00ED256B" w:rsidRDefault="00ED256B" w:rsidP="00ED256B">
      <w:pPr>
        <w:spacing w:after="0" w:line="240" w:lineRule="auto"/>
        <w:jc w:val="both"/>
        <w:rPr>
          <w:rFonts w:ascii="Arial" w:hAnsi="Arial" w:cs="Arial"/>
          <w:sz w:val="20"/>
          <w:szCs w:val="20"/>
        </w:rPr>
      </w:pPr>
    </w:p>
    <w:p w14:paraId="27220C3F" w14:textId="77777777" w:rsidR="00F7285C" w:rsidRDefault="00F7285C" w:rsidP="00832E18">
      <w:pPr>
        <w:pStyle w:val="Prrafodelista"/>
        <w:numPr>
          <w:ilvl w:val="0"/>
          <w:numId w:val="28"/>
        </w:numPr>
        <w:spacing w:after="0" w:line="240" w:lineRule="auto"/>
        <w:jc w:val="both"/>
        <w:rPr>
          <w:rFonts w:ascii="Arial" w:hAnsi="Arial" w:cs="Arial"/>
          <w:sz w:val="20"/>
          <w:szCs w:val="20"/>
        </w:rPr>
      </w:pPr>
      <w:r w:rsidRPr="00ED256B">
        <w:rPr>
          <w:rFonts w:ascii="Arial" w:hAnsi="Arial" w:cs="Arial"/>
          <w:sz w:val="20"/>
          <w:szCs w:val="20"/>
        </w:rPr>
        <w:t>La reducción de los riesgos y la mitigación de las pérdidas y</w:t>
      </w:r>
      <w:r w:rsidR="007F5FD8" w:rsidRPr="00ED256B">
        <w:rPr>
          <w:rFonts w:ascii="Arial" w:hAnsi="Arial" w:cs="Arial"/>
          <w:sz w:val="20"/>
          <w:szCs w:val="20"/>
        </w:rPr>
        <w:t xml:space="preserve"> daños derivados del impacto de </w:t>
      </w:r>
      <w:r w:rsidRPr="00ED256B">
        <w:rPr>
          <w:rFonts w:ascii="Arial" w:hAnsi="Arial" w:cs="Arial"/>
          <w:sz w:val="20"/>
          <w:szCs w:val="20"/>
        </w:rPr>
        <w:t>los procesos de construcción social de los riesgos, y</w:t>
      </w:r>
    </w:p>
    <w:p w14:paraId="603C84A2" w14:textId="77777777" w:rsidR="00ED256B" w:rsidRPr="00ED256B" w:rsidRDefault="00ED256B" w:rsidP="00ED256B">
      <w:pPr>
        <w:spacing w:after="0" w:line="240" w:lineRule="auto"/>
        <w:jc w:val="both"/>
        <w:rPr>
          <w:rFonts w:ascii="Arial" w:hAnsi="Arial" w:cs="Arial"/>
          <w:sz w:val="20"/>
          <w:szCs w:val="20"/>
        </w:rPr>
      </w:pPr>
    </w:p>
    <w:p w14:paraId="0CB91A17" w14:textId="77777777" w:rsidR="00F7285C" w:rsidRPr="00ED256B" w:rsidRDefault="00F7285C" w:rsidP="00832E18">
      <w:pPr>
        <w:pStyle w:val="Prrafodelista"/>
        <w:numPr>
          <w:ilvl w:val="0"/>
          <w:numId w:val="28"/>
        </w:numPr>
        <w:spacing w:after="0" w:line="240" w:lineRule="auto"/>
        <w:jc w:val="both"/>
        <w:rPr>
          <w:rFonts w:ascii="Arial" w:hAnsi="Arial" w:cs="Arial"/>
          <w:sz w:val="20"/>
          <w:szCs w:val="20"/>
        </w:rPr>
      </w:pPr>
      <w:r w:rsidRPr="00ED256B">
        <w:rPr>
          <w:rFonts w:ascii="Arial" w:hAnsi="Arial" w:cs="Arial"/>
          <w:sz w:val="20"/>
          <w:szCs w:val="20"/>
        </w:rPr>
        <w:t>Al fortalecimiento de las capacidades preventivas y de autoprotección de la población ante</w:t>
      </w:r>
      <w:r w:rsidR="007F5FD8" w:rsidRPr="00ED256B">
        <w:rPr>
          <w:rFonts w:ascii="Arial" w:hAnsi="Arial" w:cs="Arial"/>
          <w:sz w:val="20"/>
          <w:szCs w:val="20"/>
        </w:rPr>
        <w:t xml:space="preserve"> </w:t>
      </w:r>
      <w:r w:rsidRPr="00ED256B">
        <w:rPr>
          <w:rFonts w:ascii="Arial" w:hAnsi="Arial" w:cs="Arial"/>
          <w:sz w:val="20"/>
          <w:szCs w:val="20"/>
        </w:rPr>
        <w:t>situaciones de riesgo.</w:t>
      </w:r>
    </w:p>
    <w:p w14:paraId="342A92AA" w14:textId="77777777" w:rsidR="00ED256B" w:rsidRPr="00ED256B" w:rsidRDefault="00ED256B" w:rsidP="00ED256B">
      <w:pPr>
        <w:spacing w:after="0" w:line="240" w:lineRule="auto"/>
        <w:jc w:val="both"/>
        <w:rPr>
          <w:rFonts w:ascii="Arial" w:hAnsi="Arial" w:cs="Arial"/>
          <w:sz w:val="20"/>
          <w:szCs w:val="20"/>
        </w:rPr>
      </w:pPr>
    </w:p>
    <w:p w14:paraId="604940F9" w14:textId="77777777" w:rsidR="00C25560" w:rsidRDefault="00F7285C" w:rsidP="0017589B">
      <w:pPr>
        <w:spacing w:line="240" w:lineRule="auto"/>
        <w:jc w:val="both"/>
        <w:rPr>
          <w:rFonts w:ascii="Arial" w:hAnsi="Arial" w:cs="Arial"/>
          <w:sz w:val="20"/>
          <w:szCs w:val="20"/>
        </w:rPr>
      </w:pPr>
      <w:r w:rsidRPr="00710C1A">
        <w:rPr>
          <w:rFonts w:ascii="Arial" w:hAnsi="Arial" w:cs="Arial"/>
          <w:b/>
          <w:sz w:val="20"/>
          <w:szCs w:val="20"/>
        </w:rPr>
        <w:lastRenderedPageBreak/>
        <w:t>Artículo 59.</w:t>
      </w:r>
      <w:r w:rsidRPr="00710C1A">
        <w:rPr>
          <w:rFonts w:ascii="Arial" w:hAnsi="Arial" w:cs="Arial"/>
          <w:sz w:val="20"/>
          <w:szCs w:val="20"/>
        </w:rPr>
        <w:t xml:space="preserve"> Las políticas, lineamientos y acciones de coordinación que en</w:t>
      </w:r>
      <w:r w:rsidR="007F5FD8" w:rsidRPr="00710C1A">
        <w:rPr>
          <w:rFonts w:ascii="Arial" w:hAnsi="Arial" w:cs="Arial"/>
          <w:sz w:val="20"/>
          <w:szCs w:val="20"/>
        </w:rPr>
        <w:t xml:space="preserve"> materia preventiva se realicen </w:t>
      </w:r>
      <w:r w:rsidRPr="00710C1A">
        <w:rPr>
          <w:rFonts w:ascii="Arial" w:hAnsi="Arial" w:cs="Arial"/>
          <w:sz w:val="20"/>
          <w:szCs w:val="20"/>
        </w:rPr>
        <w:t>entre los tres Órdenes de Gobierno, se llevarán a cabo mediante la sus</w:t>
      </w:r>
      <w:r w:rsidR="007F5FD8" w:rsidRPr="00710C1A">
        <w:rPr>
          <w:rFonts w:ascii="Arial" w:hAnsi="Arial" w:cs="Arial"/>
          <w:sz w:val="20"/>
          <w:szCs w:val="20"/>
        </w:rPr>
        <w:t xml:space="preserve">cripción de convenios entre las </w:t>
      </w:r>
      <w:r w:rsidRPr="00710C1A">
        <w:rPr>
          <w:rFonts w:ascii="Arial" w:hAnsi="Arial" w:cs="Arial"/>
          <w:sz w:val="20"/>
          <w:szCs w:val="20"/>
        </w:rPr>
        <w:t>autoridades de protección civil, a fin de acceder a los recursos f</w:t>
      </w:r>
      <w:r w:rsidR="007F5FD8" w:rsidRPr="00710C1A">
        <w:rPr>
          <w:rFonts w:ascii="Arial" w:hAnsi="Arial" w:cs="Arial"/>
          <w:sz w:val="20"/>
          <w:szCs w:val="20"/>
        </w:rPr>
        <w:t xml:space="preserve">inancieros de orden preventivo. </w:t>
      </w:r>
    </w:p>
    <w:p w14:paraId="754E79A7"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sz w:val="20"/>
          <w:szCs w:val="20"/>
        </w:rPr>
        <w:t>Los convenios a que se refiere el presente artículo, establecerán u</w:t>
      </w:r>
      <w:r w:rsidR="007F5FD8" w:rsidRPr="00710C1A">
        <w:rPr>
          <w:rFonts w:ascii="Arial" w:hAnsi="Arial" w:cs="Arial"/>
          <w:sz w:val="20"/>
          <w:szCs w:val="20"/>
        </w:rPr>
        <w:t xml:space="preserve">n marco general de coordinación </w:t>
      </w:r>
      <w:r w:rsidRPr="00710C1A">
        <w:rPr>
          <w:rFonts w:ascii="Arial" w:hAnsi="Arial" w:cs="Arial"/>
          <w:sz w:val="20"/>
          <w:szCs w:val="20"/>
        </w:rPr>
        <w:t>administrativa que incluirán las acciones que le corresponda realizar a</w:t>
      </w:r>
      <w:r w:rsidR="007F5FD8" w:rsidRPr="00710C1A">
        <w:rPr>
          <w:rFonts w:ascii="Arial" w:hAnsi="Arial" w:cs="Arial"/>
          <w:sz w:val="20"/>
          <w:szCs w:val="20"/>
        </w:rPr>
        <w:t xml:space="preserve"> cada una de las partes para la </w:t>
      </w:r>
      <w:r w:rsidRPr="00710C1A">
        <w:rPr>
          <w:rFonts w:ascii="Arial" w:hAnsi="Arial" w:cs="Arial"/>
          <w:sz w:val="20"/>
          <w:szCs w:val="20"/>
        </w:rPr>
        <w:t>prevención de desastres, la sujeción a las disposiciones administrati</w:t>
      </w:r>
      <w:r w:rsidR="007F5FD8" w:rsidRPr="00710C1A">
        <w:rPr>
          <w:rFonts w:ascii="Arial" w:hAnsi="Arial" w:cs="Arial"/>
          <w:sz w:val="20"/>
          <w:szCs w:val="20"/>
        </w:rPr>
        <w:t xml:space="preserve">vas aplicables de acuerdo a los </w:t>
      </w:r>
      <w:r w:rsidRPr="00710C1A">
        <w:rPr>
          <w:rFonts w:ascii="Arial" w:hAnsi="Arial" w:cs="Arial"/>
          <w:sz w:val="20"/>
          <w:szCs w:val="20"/>
        </w:rPr>
        <w:t xml:space="preserve">términos aprobados por el Consejo, así como las obligaciones de </w:t>
      </w:r>
      <w:r w:rsidR="007F5FD8" w:rsidRPr="00710C1A">
        <w:rPr>
          <w:rFonts w:ascii="Arial" w:hAnsi="Arial" w:cs="Arial"/>
          <w:sz w:val="20"/>
          <w:szCs w:val="20"/>
        </w:rPr>
        <w:t xml:space="preserve">las partes, relacionadas con la </w:t>
      </w:r>
      <w:r w:rsidRPr="00710C1A">
        <w:rPr>
          <w:rFonts w:ascii="Arial" w:hAnsi="Arial" w:cs="Arial"/>
          <w:sz w:val="20"/>
          <w:szCs w:val="20"/>
        </w:rPr>
        <w:t>ejecución de proyectos preventivos encaminados a la reducción, previsión y contro</w:t>
      </w:r>
      <w:r w:rsidR="007F5FD8" w:rsidRPr="00710C1A">
        <w:rPr>
          <w:rFonts w:ascii="Arial" w:hAnsi="Arial" w:cs="Arial"/>
          <w:sz w:val="20"/>
          <w:szCs w:val="20"/>
        </w:rPr>
        <w:t xml:space="preserve">l permanente de los </w:t>
      </w:r>
      <w:r w:rsidRPr="00710C1A">
        <w:rPr>
          <w:rFonts w:ascii="Arial" w:hAnsi="Arial" w:cs="Arial"/>
          <w:sz w:val="20"/>
          <w:szCs w:val="20"/>
        </w:rPr>
        <w:t>riesgos.</w:t>
      </w:r>
    </w:p>
    <w:p w14:paraId="5E9DFCC5" w14:textId="77777777" w:rsidR="00FC7BCB" w:rsidRDefault="00FC7BCB" w:rsidP="00912DFB">
      <w:pPr>
        <w:pStyle w:val="Sinespaciado"/>
      </w:pPr>
    </w:p>
    <w:p w14:paraId="6DF6EA34" w14:textId="77777777" w:rsidR="00612D30" w:rsidRDefault="00F7285C" w:rsidP="00612D30">
      <w:pPr>
        <w:spacing w:line="240" w:lineRule="auto"/>
        <w:jc w:val="center"/>
        <w:rPr>
          <w:rFonts w:ascii="Arial" w:hAnsi="Arial" w:cs="Arial"/>
          <w:b/>
        </w:rPr>
      </w:pPr>
      <w:r w:rsidRPr="00710C1A">
        <w:rPr>
          <w:rFonts w:ascii="Arial" w:hAnsi="Arial" w:cs="Arial"/>
          <w:b/>
        </w:rPr>
        <w:t>CAPÍTULO IV</w:t>
      </w:r>
      <w:r w:rsidR="00615DDB" w:rsidRPr="00710C1A">
        <w:rPr>
          <w:rFonts w:ascii="Arial" w:hAnsi="Arial" w:cs="Arial"/>
          <w:b/>
        </w:rPr>
        <w:br/>
      </w:r>
      <w:r w:rsidRPr="00612D30">
        <w:rPr>
          <w:rFonts w:ascii="Arial" w:hAnsi="Arial" w:cs="Arial"/>
          <w:bCs/>
        </w:rPr>
        <w:t>DE LA DECLARATORIA DE EMERGENCIA O DESASTRE</w:t>
      </w:r>
    </w:p>
    <w:p w14:paraId="3483C886" w14:textId="77777777" w:rsidR="00F7285C" w:rsidRPr="00612D30" w:rsidRDefault="00F7285C" w:rsidP="00612D30">
      <w:pPr>
        <w:spacing w:line="240" w:lineRule="auto"/>
        <w:jc w:val="both"/>
        <w:rPr>
          <w:rFonts w:ascii="Arial" w:hAnsi="Arial" w:cs="Arial"/>
          <w:b/>
        </w:rPr>
      </w:pPr>
      <w:r w:rsidRPr="00710C1A">
        <w:rPr>
          <w:rFonts w:ascii="Arial" w:hAnsi="Arial" w:cs="Arial"/>
          <w:b/>
          <w:sz w:val="20"/>
          <w:szCs w:val="20"/>
        </w:rPr>
        <w:t>Artículo 60.</w:t>
      </w:r>
      <w:r w:rsidRPr="00710C1A">
        <w:rPr>
          <w:rFonts w:ascii="Arial" w:hAnsi="Arial" w:cs="Arial"/>
          <w:sz w:val="20"/>
          <w:szCs w:val="20"/>
        </w:rPr>
        <w:t xml:space="preserve"> La persona titular de la Coordinación Municipal realizará una</w:t>
      </w:r>
      <w:r w:rsidR="007F5FD8" w:rsidRPr="00710C1A">
        <w:rPr>
          <w:rFonts w:ascii="Arial" w:hAnsi="Arial" w:cs="Arial"/>
          <w:sz w:val="20"/>
          <w:szCs w:val="20"/>
        </w:rPr>
        <w:t xml:space="preserve"> evaluación inicial que detecte </w:t>
      </w:r>
      <w:r w:rsidRPr="00710C1A">
        <w:rPr>
          <w:rFonts w:ascii="Arial" w:hAnsi="Arial" w:cs="Arial"/>
          <w:sz w:val="20"/>
          <w:szCs w:val="20"/>
        </w:rPr>
        <w:t xml:space="preserve">las posibles condiciones de riesgo, emergencia o desastre, sobre </w:t>
      </w:r>
      <w:r w:rsidR="007F5FD8" w:rsidRPr="00710C1A">
        <w:rPr>
          <w:rFonts w:ascii="Arial" w:hAnsi="Arial" w:cs="Arial"/>
          <w:sz w:val="20"/>
          <w:szCs w:val="20"/>
        </w:rPr>
        <w:t xml:space="preserve">la que decidirá la necesidad de </w:t>
      </w:r>
      <w:r w:rsidRPr="00710C1A">
        <w:rPr>
          <w:rFonts w:ascii="Arial" w:hAnsi="Arial" w:cs="Arial"/>
          <w:sz w:val="20"/>
          <w:szCs w:val="20"/>
        </w:rPr>
        <w:t>convocar a sesión extraordinaria del Consejo, el cual:</w:t>
      </w:r>
    </w:p>
    <w:p w14:paraId="3EB08B6E" w14:textId="77777777" w:rsidR="00F7285C" w:rsidRDefault="00F7285C" w:rsidP="00832E18">
      <w:pPr>
        <w:pStyle w:val="Prrafodelista"/>
        <w:numPr>
          <w:ilvl w:val="0"/>
          <w:numId w:val="29"/>
        </w:numPr>
        <w:spacing w:after="0" w:line="240" w:lineRule="auto"/>
        <w:jc w:val="both"/>
        <w:rPr>
          <w:rFonts w:ascii="Arial" w:hAnsi="Arial" w:cs="Arial"/>
          <w:sz w:val="20"/>
          <w:szCs w:val="20"/>
        </w:rPr>
      </w:pPr>
      <w:r w:rsidRPr="009E0761">
        <w:rPr>
          <w:rFonts w:ascii="Arial" w:hAnsi="Arial" w:cs="Arial"/>
          <w:sz w:val="20"/>
          <w:szCs w:val="20"/>
        </w:rPr>
        <w:t>Analizará el informe inicial que presente el titular de la Coor</w:t>
      </w:r>
      <w:r w:rsidR="007F5FD8" w:rsidRPr="009E0761">
        <w:rPr>
          <w:rFonts w:ascii="Arial" w:hAnsi="Arial" w:cs="Arial"/>
          <w:sz w:val="20"/>
          <w:szCs w:val="20"/>
        </w:rPr>
        <w:t xml:space="preserve">dinación Municipal y en su caso </w:t>
      </w:r>
      <w:r w:rsidR="00615DDB" w:rsidRPr="009E0761">
        <w:rPr>
          <w:rFonts w:ascii="Arial" w:hAnsi="Arial" w:cs="Arial"/>
          <w:sz w:val="20"/>
          <w:szCs w:val="20"/>
        </w:rPr>
        <w:t>aprobará</w:t>
      </w:r>
      <w:r w:rsidRPr="009E0761">
        <w:rPr>
          <w:rFonts w:ascii="Arial" w:hAnsi="Arial" w:cs="Arial"/>
          <w:sz w:val="20"/>
          <w:szCs w:val="20"/>
        </w:rPr>
        <w:t xml:space="preserve"> las acciones de prevención que se implementarán;</w:t>
      </w:r>
    </w:p>
    <w:p w14:paraId="15E1D122" w14:textId="77777777" w:rsidR="009E0761" w:rsidRPr="009E0761" w:rsidRDefault="009E0761" w:rsidP="009E0761">
      <w:pPr>
        <w:spacing w:after="0" w:line="240" w:lineRule="auto"/>
        <w:jc w:val="both"/>
        <w:rPr>
          <w:rFonts w:ascii="Arial" w:hAnsi="Arial" w:cs="Arial"/>
          <w:sz w:val="20"/>
          <w:szCs w:val="20"/>
        </w:rPr>
      </w:pPr>
    </w:p>
    <w:p w14:paraId="1320B47C" w14:textId="77777777" w:rsidR="00912DFB" w:rsidRDefault="00F7285C" w:rsidP="00832E18">
      <w:pPr>
        <w:pStyle w:val="Prrafodelista"/>
        <w:numPr>
          <w:ilvl w:val="0"/>
          <w:numId w:val="29"/>
        </w:numPr>
        <w:spacing w:after="0" w:line="240" w:lineRule="auto"/>
        <w:jc w:val="both"/>
        <w:rPr>
          <w:rFonts w:ascii="Arial" w:hAnsi="Arial" w:cs="Arial"/>
          <w:sz w:val="20"/>
          <w:szCs w:val="20"/>
        </w:rPr>
      </w:pPr>
      <w:r w:rsidRPr="009E0761">
        <w:rPr>
          <w:rFonts w:ascii="Arial" w:hAnsi="Arial" w:cs="Arial"/>
          <w:sz w:val="20"/>
          <w:szCs w:val="20"/>
        </w:rPr>
        <w:t>Únicamente en caso, de que en el informe se advierta, que e</w:t>
      </w:r>
      <w:r w:rsidR="007F5FD8" w:rsidRPr="009E0761">
        <w:rPr>
          <w:rFonts w:ascii="Arial" w:hAnsi="Arial" w:cs="Arial"/>
          <w:sz w:val="20"/>
          <w:szCs w:val="20"/>
        </w:rPr>
        <w:t xml:space="preserve">xiste una condición de riesgo o </w:t>
      </w:r>
      <w:r w:rsidRPr="009E0761">
        <w:rPr>
          <w:rFonts w:ascii="Arial" w:hAnsi="Arial" w:cs="Arial"/>
          <w:sz w:val="20"/>
          <w:szCs w:val="20"/>
        </w:rPr>
        <w:t xml:space="preserve">se presente una emergencia, se </w:t>
      </w:r>
      <w:r w:rsidR="00615DDB" w:rsidRPr="009E0761">
        <w:rPr>
          <w:rFonts w:ascii="Arial" w:hAnsi="Arial" w:cs="Arial"/>
          <w:sz w:val="20"/>
          <w:szCs w:val="20"/>
        </w:rPr>
        <w:t>solicitará</w:t>
      </w:r>
      <w:r w:rsidRPr="009E0761">
        <w:rPr>
          <w:rFonts w:ascii="Arial" w:hAnsi="Arial" w:cs="Arial"/>
          <w:sz w:val="20"/>
          <w:szCs w:val="20"/>
        </w:rPr>
        <w:t xml:space="preserve"> la</w:t>
      </w:r>
      <w:r w:rsidR="00912DFB" w:rsidRPr="009E0761">
        <w:rPr>
          <w:rFonts w:ascii="Arial" w:hAnsi="Arial" w:cs="Arial"/>
          <w:sz w:val="20"/>
          <w:szCs w:val="20"/>
        </w:rPr>
        <w:t xml:space="preserve"> Declaratoria de Emergencia, y </w:t>
      </w:r>
    </w:p>
    <w:p w14:paraId="68B8B630" w14:textId="77777777" w:rsidR="009E0761" w:rsidRPr="009E0761" w:rsidRDefault="009E0761" w:rsidP="009E0761">
      <w:pPr>
        <w:spacing w:after="0" w:line="240" w:lineRule="auto"/>
        <w:jc w:val="both"/>
        <w:rPr>
          <w:rFonts w:ascii="Arial" w:hAnsi="Arial" w:cs="Arial"/>
          <w:sz w:val="20"/>
          <w:szCs w:val="20"/>
        </w:rPr>
      </w:pPr>
    </w:p>
    <w:p w14:paraId="113231AC" w14:textId="77777777" w:rsidR="00F7285C" w:rsidRDefault="00F7285C" w:rsidP="00832E18">
      <w:pPr>
        <w:pStyle w:val="Prrafodelista"/>
        <w:numPr>
          <w:ilvl w:val="0"/>
          <w:numId w:val="29"/>
        </w:numPr>
        <w:spacing w:after="0" w:line="240" w:lineRule="auto"/>
        <w:jc w:val="both"/>
        <w:rPr>
          <w:rFonts w:ascii="Arial" w:hAnsi="Arial" w:cs="Arial"/>
          <w:sz w:val="20"/>
          <w:szCs w:val="20"/>
        </w:rPr>
      </w:pPr>
      <w:r w:rsidRPr="009E0761">
        <w:rPr>
          <w:rFonts w:ascii="Arial" w:hAnsi="Arial" w:cs="Arial"/>
          <w:sz w:val="20"/>
          <w:szCs w:val="20"/>
        </w:rPr>
        <w:t>Se comunicará esta situación a la Coordinación Estatal.</w:t>
      </w:r>
    </w:p>
    <w:p w14:paraId="4DA84BFB" w14:textId="77777777" w:rsidR="009E0761" w:rsidRPr="009E0761" w:rsidRDefault="009E0761" w:rsidP="009E0761">
      <w:pPr>
        <w:spacing w:after="0" w:line="240" w:lineRule="auto"/>
        <w:jc w:val="both"/>
        <w:rPr>
          <w:rFonts w:ascii="Arial" w:hAnsi="Arial" w:cs="Arial"/>
          <w:sz w:val="20"/>
          <w:szCs w:val="20"/>
        </w:rPr>
      </w:pPr>
    </w:p>
    <w:p w14:paraId="4C77B460"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61.</w:t>
      </w:r>
      <w:r w:rsidRPr="00710C1A">
        <w:rPr>
          <w:rFonts w:ascii="Arial" w:hAnsi="Arial" w:cs="Arial"/>
          <w:sz w:val="20"/>
          <w:szCs w:val="20"/>
        </w:rPr>
        <w:t xml:space="preserve"> Cuando se presente un alto riesgo, emergencia o desastre e</w:t>
      </w:r>
      <w:r w:rsidR="007F5FD8" w:rsidRPr="00710C1A">
        <w:rPr>
          <w:rFonts w:ascii="Arial" w:hAnsi="Arial" w:cs="Arial"/>
          <w:sz w:val="20"/>
          <w:szCs w:val="20"/>
        </w:rPr>
        <w:t xml:space="preserve">n el Municipio, la Coordinación </w:t>
      </w:r>
      <w:r w:rsidRPr="00710C1A">
        <w:rPr>
          <w:rFonts w:ascii="Arial" w:hAnsi="Arial" w:cs="Arial"/>
          <w:sz w:val="20"/>
          <w:szCs w:val="20"/>
        </w:rPr>
        <w:t>Municipal instalará, de ser necesario, un centro de operaciones</w:t>
      </w:r>
      <w:r w:rsidR="007F5FD8" w:rsidRPr="00710C1A">
        <w:rPr>
          <w:rFonts w:ascii="Arial" w:hAnsi="Arial" w:cs="Arial"/>
          <w:sz w:val="20"/>
          <w:szCs w:val="20"/>
        </w:rPr>
        <w:t xml:space="preserve">, al que se podrán integrar los </w:t>
      </w:r>
      <w:r w:rsidRPr="00710C1A">
        <w:rPr>
          <w:rFonts w:ascii="Arial" w:hAnsi="Arial" w:cs="Arial"/>
          <w:sz w:val="20"/>
          <w:szCs w:val="20"/>
        </w:rPr>
        <w:t>representantes de los sectores público, social, privado y grupos voluntarios, cuya participació</w:t>
      </w:r>
      <w:r w:rsidR="007F5FD8" w:rsidRPr="00710C1A">
        <w:rPr>
          <w:rFonts w:ascii="Arial" w:hAnsi="Arial" w:cs="Arial"/>
          <w:sz w:val="20"/>
          <w:szCs w:val="20"/>
        </w:rPr>
        <w:t xml:space="preserve">n sea </w:t>
      </w:r>
      <w:r w:rsidRPr="00710C1A">
        <w:rPr>
          <w:rFonts w:ascii="Arial" w:hAnsi="Arial" w:cs="Arial"/>
          <w:sz w:val="20"/>
          <w:szCs w:val="20"/>
        </w:rPr>
        <w:t>necesaria para el auxilio y recuperación de la población de la zona afectada.</w:t>
      </w:r>
    </w:p>
    <w:p w14:paraId="274F98B3"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62.</w:t>
      </w:r>
      <w:r w:rsidRPr="00710C1A">
        <w:rPr>
          <w:rFonts w:ascii="Arial" w:hAnsi="Arial" w:cs="Arial"/>
          <w:sz w:val="20"/>
          <w:szCs w:val="20"/>
        </w:rPr>
        <w:t xml:space="preserve"> En el Centro Municipal de Operaciones se realizarán las siguientes funciones:</w:t>
      </w:r>
    </w:p>
    <w:p w14:paraId="33A1CBFE" w14:textId="77777777" w:rsidR="00F7285C" w:rsidRDefault="00F7285C" w:rsidP="00832E18">
      <w:pPr>
        <w:pStyle w:val="Prrafodelista"/>
        <w:numPr>
          <w:ilvl w:val="0"/>
          <w:numId w:val="30"/>
        </w:numPr>
        <w:spacing w:after="0" w:line="240" w:lineRule="auto"/>
        <w:jc w:val="both"/>
        <w:rPr>
          <w:rFonts w:ascii="Arial" w:hAnsi="Arial" w:cs="Arial"/>
          <w:sz w:val="20"/>
          <w:szCs w:val="20"/>
        </w:rPr>
      </w:pPr>
      <w:r w:rsidRPr="009E0761">
        <w:rPr>
          <w:rFonts w:ascii="Arial" w:hAnsi="Arial" w:cs="Arial"/>
          <w:sz w:val="20"/>
          <w:szCs w:val="20"/>
        </w:rPr>
        <w:t>En Coordinación con las demás autoridades com</w:t>
      </w:r>
      <w:r w:rsidR="007F5FD8" w:rsidRPr="009E0761">
        <w:rPr>
          <w:rFonts w:ascii="Arial" w:hAnsi="Arial" w:cs="Arial"/>
          <w:sz w:val="20"/>
          <w:szCs w:val="20"/>
        </w:rPr>
        <w:t xml:space="preserve">petentes se dirigirá, técnica y </w:t>
      </w:r>
      <w:r w:rsidRPr="009E0761">
        <w:rPr>
          <w:rFonts w:ascii="Arial" w:hAnsi="Arial" w:cs="Arial"/>
          <w:sz w:val="20"/>
          <w:szCs w:val="20"/>
        </w:rPr>
        <w:t>operativamente, la atención del alto riesgo, emergencia o desastre;</w:t>
      </w:r>
    </w:p>
    <w:p w14:paraId="611B9541" w14:textId="77777777" w:rsidR="009E0761" w:rsidRPr="009E0761" w:rsidRDefault="009E0761" w:rsidP="009E0761">
      <w:pPr>
        <w:spacing w:after="0" w:line="240" w:lineRule="auto"/>
        <w:jc w:val="both"/>
        <w:rPr>
          <w:rFonts w:ascii="Arial" w:hAnsi="Arial" w:cs="Arial"/>
          <w:sz w:val="20"/>
          <w:szCs w:val="20"/>
        </w:rPr>
      </w:pPr>
    </w:p>
    <w:p w14:paraId="7A39D17A" w14:textId="77777777" w:rsidR="00F7285C" w:rsidRPr="009E0761" w:rsidRDefault="00F7285C" w:rsidP="00832E18">
      <w:pPr>
        <w:pStyle w:val="Prrafodelista"/>
        <w:numPr>
          <w:ilvl w:val="0"/>
          <w:numId w:val="30"/>
        </w:numPr>
        <w:spacing w:after="0" w:line="240" w:lineRule="auto"/>
        <w:jc w:val="both"/>
        <w:rPr>
          <w:rFonts w:ascii="Arial" w:hAnsi="Arial" w:cs="Arial"/>
          <w:sz w:val="20"/>
          <w:szCs w:val="20"/>
        </w:rPr>
      </w:pPr>
      <w:r w:rsidRPr="009E0761">
        <w:rPr>
          <w:rFonts w:ascii="Arial" w:hAnsi="Arial" w:cs="Arial"/>
          <w:sz w:val="20"/>
          <w:szCs w:val="20"/>
        </w:rPr>
        <w:t>Realizar la planeación táctica, logística y operativa de los rec</w:t>
      </w:r>
      <w:r w:rsidR="007F5FD8" w:rsidRPr="009E0761">
        <w:rPr>
          <w:rFonts w:ascii="Arial" w:hAnsi="Arial" w:cs="Arial"/>
          <w:sz w:val="20"/>
          <w:szCs w:val="20"/>
        </w:rPr>
        <w:t xml:space="preserve">ursos necesarios, su aplicación </w:t>
      </w:r>
      <w:r w:rsidRPr="009E0761">
        <w:rPr>
          <w:rFonts w:ascii="Arial" w:hAnsi="Arial" w:cs="Arial"/>
          <w:sz w:val="20"/>
          <w:szCs w:val="20"/>
        </w:rPr>
        <w:t>y las acciones a seguir de acuerdo a lo aprobado en el Plan Municipal;</w:t>
      </w:r>
    </w:p>
    <w:p w14:paraId="1726209F" w14:textId="77777777" w:rsidR="00F7285C" w:rsidRDefault="00F7285C" w:rsidP="00832E18">
      <w:pPr>
        <w:pStyle w:val="Prrafodelista"/>
        <w:numPr>
          <w:ilvl w:val="0"/>
          <w:numId w:val="30"/>
        </w:numPr>
        <w:spacing w:after="0" w:line="240" w:lineRule="auto"/>
        <w:jc w:val="both"/>
        <w:rPr>
          <w:rFonts w:ascii="Arial" w:hAnsi="Arial" w:cs="Arial"/>
          <w:sz w:val="20"/>
          <w:szCs w:val="20"/>
        </w:rPr>
      </w:pPr>
      <w:r w:rsidRPr="009E0761">
        <w:rPr>
          <w:rFonts w:ascii="Arial" w:hAnsi="Arial" w:cs="Arial"/>
          <w:sz w:val="20"/>
          <w:szCs w:val="20"/>
        </w:rPr>
        <w:t>Aplicar el Plan de Contingencia o los programas aprobad</w:t>
      </w:r>
      <w:r w:rsidR="007F5FD8" w:rsidRPr="009E0761">
        <w:rPr>
          <w:rFonts w:ascii="Arial" w:hAnsi="Arial" w:cs="Arial"/>
          <w:sz w:val="20"/>
          <w:szCs w:val="20"/>
        </w:rPr>
        <w:t xml:space="preserve">os por el Consejo y asegurar la </w:t>
      </w:r>
      <w:r w:rsidRPr="009E0761">
        <w:rPr>
          <w:rFonts w:ascii="Arial" w:hAnsi="Arial" w:cs="Arial"/>
          <w:sz w:val="20"/>
          <w:szCs w:val="20"/>
        </w:rPr>
        <w:t>adecuada coordinación de las acciones que realicen los grupos voluntarios;</w:t>
      </w:r>
    </w:p>
    <w:p w14:paraId="2CBE2B6F" w14:textId="77777777" w:rsidR="009E0761" w:rsidRPr="009E0761" w:rsidRDefault="009E0761" w:rsidP="009E0761">
      <w:pPr>
        <w:spacing w:after="0" w:line="240" w:lineRule="auto"/>
        <w:jc w:val="both"/>
        <w:rPr>
          <w:rFonts w:ascii="Arial" w:hAnsi="Arial" w:cs="Arial"/>
          <w:sz w:val="20"/>
          <w:szCs w:val="20"/>
        </w:rPr>
      </w:pPr>
    </w:p>
    <w:p w14:paraId="16951998" w14:textId="77777777" w:rsidR="00F7285C" w:rsidRDefault="00F7285C" w:rsidP="00832E18">
      <w:pPr>
        <w:pStyle w:val="Prrafodelista"/>
        <w:numPr>
          <w:ilvl w:val="0"/>
          <w:numId w:val="30"/>
        </w:numPr>
        <w:spacing w:after="0" w:line="240" w:lineRule="auto"/>
        <w:jc w:val="both"/>
        <w:rPr>
          <w:rFonts w:ascii="Arial" w:hAnsi="Arial" w:cs="Arial"/>
          <w:sz w:val="20"/>
          <w:szCs w:val="20"/>
        </w:rPr>
      </w:pPr>
      <w:r w:rsidRPr="009E0761">
        <w:rPr>
          <w:rFonts w:ascii="Arial" w:hAnsi="Arial" w:cs="Arial"/>
          <w:sz w:val="20"/>
          <w:szCs w:val="20"/>
        </w:rPr>
        <w:t>Establecer la operación de redes de comunicación disponibl</w:t>
      </w:r>
      <w:r w:rsidR="007F5FD8" w:rsidRPr="009E0761">
        <w:rPr>
          <w:rFonts w:ascii="Arial" w:hAnsi="Arial" w:cs="Arial"/>
          <w:sz w:val="20"/>
          <w:szCs w:val="20"/>
        </w:rPr>
        <w:t xml:space="preserve">es en situaciones de normalidad </w:t>
      </w:r>
      <w:r w:rsidRPr="009E0761">
        <w:rPr>
          <w:rFonts w:ascii="Arial" w:hAnsi="Arial" w:cs="Arial"/>
          <w:sz w:val="20"/>
          <w:szCs w:val="20"/>
        </w:rPr>
        <w:t>para asegurar la eficacia de las mismas en situaciones de emergencia; y</w:t>
      </w:r>
    </w:p>
    <w:p w14:paraId="71038EA5" w14:textId="77777777" w:rsidR="009E0761" w:rsidRPr="009E0761" w:rsidRDefault="009E0761" w:rsidP="009E0761">
      <w:pPr>
        <w:spacing w:after="0" w:line="240" w:lineRule="auto"/>
        <w:jc w:val="both"/>
        <w:rPr>
          <w:rFonts w:ascii="Arial" w:hAnsi="Arial" w:cs="Arial"/>
          <w:sz w:val="20"/>
          <w:szCs w:val="20"/>
        </w:rPr>
      </w:pPr>
    </w:p>
    <w:p w14:paraId="30843326" w14:textId="77777777" w:rsidR="00F7285C" w:rsidRDefault="00F7285C" w:rsidP="00832E18">
      <w:pPr>
        <w:pStyle w:val="Prrafodelista"/>
        <w:numPr>
          <w:ilvl w:val="0"/>
          <w:numId w:val="30"/>
        </w:numPr>
        <w:spacing w:after="0" w:line="240" w:lineRule="auto"/>
        <w:jc w:val="both"/>
        <w:rPr>
          <w:rFonts w:ascii="Arial" w:hAnsi="Arial" w:cs="Arial"/>
          <w:sz w:val="20"/>
          <w:szCs w:val="20"/>
        </w:rPr>
      </w:pPr>
      <w:r w:rsidRPr="009E0761">
        <w:rPr>
          <w:rFonts w:ascii="Arial" w:hAnsi="Arial" w:cs="Arial"/>
          <w:sz w:val="20"/>
          <w:szCs w:val="20"/>
        </w:rPr>
        <w:t>El Centro Municipal de Operaciones se ubicará preferen</w:t>
      </w:r>
      <w:r w:rsidR="007F5FD8" w:rsidRPr="009E0761">
        <w:rPr>
          <w:rFonts w:ascii="Arial" w:hAnsi="Arial" w:cs="Arial"/>
          <w:sz w:val="20"/>
          <w:szCs w:val="20"/>
        </w:rPr>
        <w:t xml:space="preserve">temente en la sede que ocupa el </w:t>
      </w:r>
      <w:r w:rsidRPr="009E0761">
        <w:rPr>
          <w:rFonts w:ascii="Arial" w:hAnsi="Arial" w:cs="Arial"/>
          <w:sz w:val="20"/>
          <w:szCs w:val="20"/>
        </w:rPr>
        <w:t>Centro de Respuesta a Emergencias Municipales, pudién</w:t>
      </w:r>
      <w:r w:rsidR="007F5FD8" w:rsidRPr="009E0761">
        <w:rPr>
          <w:rFonts w:ascii="Arial" w:hAnsi="Arial" w:cs="Arial"/>
          <w:sz w:val="20"/>
          <w:szCs w:val="20"/>
        </w:rPr>
        <w:t xml:space="preserve">dose cambiar su ubicación si es </w:t>
      </w:r>
      <w:r w:rsidRPr="009E0761">
        <w:rPr>
          <w:rFonts w:ascii="Arial" w:hAnsi="Arial" w:cs="Arial"/>
          <w:sz w:val="20"/>
          <w:szCs w:val="20"/>
        </w:rPr>
        <w:t>necesario de acuerdo a las necesidades de respuesta.</w:t>
      </w:r>
    </w:p>
    <w:p w14:paraId="5AAAFF29" w14:textId="77777777" w:rsidR="009E0761" w:rsidRPr="009E0761" w:rsidRDefault="009E0761" w:rsidP="009E0761">
      <w:pPr>
        <w:spacing w:after="0" w:line="240" w:lineRule="auto"/>
        <w:jc w:val="both"/>
        <w:rPr>
          <w:rFonts w:ascii="Arial" w:hAnsi="Arial" w:cs="Arial"/>
          <w:sz w:val="20"/>
          <w:szCs w:val="20"/>
        </w:rPr>
      </w:pPr>
    </w:p>
    <w:p w14:paraId="6D0BB73C"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63.</w:t>
      </w:r>
      <w:r w:rsidRPr="00710C1A">
        <w:rPr>
          <w:rFonts w:ascii="Arial" w:hAnsi="Arial" w:cs="Arial"/>
          <w:sz w:val="20"/>
          <w:szCs w:val="20"/>
        </w:rPr>
        <w:t xml:space="preserve"> En caso de que la capacidad de respuesta municipal</w:t>
      </w:r>
      <w:r w:rsidR="007F5FD8" w:rsidRPr="00710C1A">
        <w:rPr>
          <w:rFonts w:ascii="Arial" w:hAnsi="Arial" w:cs="Arial"/>
          <w:sz w:val="20"/>
          <w:szCs w:val="20"/>
        </w:rPr>
        <w:t xml:space="preserve"> sea rebasada e intervengan los </w:t>
      </w:r>
      <w:r w:rsidRPr="00710C1A">
        <w:rPr>
          <w:rFonts w:ascii="Arial" w:hAnsi="Arial" w:cs="Arial"/>
          <w:sz w:val="20"/>
          <w:szCs w:val="20"/>
        </w:rPr>
        <w:t>Gobiernos Estatal o Federal en la mitigación del desastre, se definirá la funcionalidad del Centro</w:t>
      </w:r>
      <w:r w:rsidR="007F5FD8" w:rsidRPr="00710C1A">
        <w:rPr>
          <w:rFonts w:ascii="Arial" w:hAnsi="Arial" w:cs="Arial"/>
          <w:sz w:val="20"/>
          <w:szCs w:val="20"/>
        </w:rPr>
        <w:t xml:space="preserve"> </w:t>
      </w:r>
      <w:r w:rsidRPr="00710C1A">
        <w:rPr>
          <w:rFonts w:ascii="Arial" w:hAnsi="Arial" w:cs="Arial"/>
          <w:sz w:val="20"/>
          <w:szCs w:val="20"/>
        </w:rPr>
        <w:t xml:space="preserve">Municipal </w:t>
      </w:r>
      <w:r w:rsidRPr="00710C1A">
        <w:rPr>
          <w:rFonts w:ascii="Arial" w:hAnsi="Arial" w:cs="Arial"/>
          <w:sz w:val="20"/>
          <w:szCs w:val="20"/>
        </w:rPr>
        <w:lastRenderedPageBreak/>
        <w:t>de Operaciones de Emergencias para su reubicación a otra instalación con características</w:t>
      </w:r>
      <w:r w:rsidR="007F5FD8" w:rsidRPr="00710C1A">
        <w:rPr>
          <w:rFonts w:ascii="Arial" w:hAnsi="Arial" w:cs="Arial"/>
          <w:sz w:val="20"/>
          <w:szCs w:val="20"/>
        </w:rPr>
        <w:t xml:space="preserve"> </w:t>
      </w:r>
      <w:r w:rsidRPr="00710C1A">
        <w:rPr>
          <w:rFonts w:ascii="Arial" w:hAnsi="Arial" w:cs="Arial"/>
          <w:sz w:val="20"/>
          <w:szCs w:val="20"/>
        </w:rPr>
        <w:t>similares o superiores.</w:t>
      </w:r>
    </w:p>
    <w:p w14:paraId="758175D9" w14:textId="77777777" w:rsidR="007F5FD8"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64</w:t>
      </w:r>
      <w:r w:rsidRPr="00710C1A">
        <w:rPr>
          <w:rFonts w:ascii="Arial" w:hAnsi="Arial" w:cs="Arial"/>
          <w:sz w:val="20"/>
          <w:szCs w:val="20"/>
        </w:rPr>
        <w:t xml:space="preserve">. El Centro Municipal de Operaciones de Emergencias </w:t>
      </w:r>
      <w:r w:rsidR="007F5FD8" w:rsidRPr="00710C1A">
        <w:rPr>
          <w:rFonts w:ascii="Arial" w:hAnsi="Arial" w:cs="Arial"/>
          <w:sz w:val="20"/>
          <w:szCs w:val="20"/>
        </w:rPr>
        <w:t>deberá contar con lo siguiente:</w:t>
      </w:r>
    </w:p>
    <w:p w14:paraId="02930C2F" w14:textId="77777777" w:rsidR="007F5FD8" w:rsidRDefault="00F7285C" w:rsidP="00832E18">
      <w:pPr>
        <w:pStyle w:val="Prrafodelista"/>
        <w:numPr>
          <w:ilvl w:val="0"/>
          <w:numId w:val="31"/>
        </w:numPr>
        <w:spacing w:after="0" w:line="240" w:lineRule="auto"/>
        <w:jc w:val="both"/>
        <w:rPr>
          <w:rFonts w:ascii="Arial" w:hAnsi="Arial" w:cs="Arial"/>
          <w:sz w:val="20"/>
          <w:szCs w:val="20"/>
        </w:rPr>
      </w:pPr>
      <w:r w:rsidRPr="009E0761">
        <w:rPr>
          <w:rFonts w:ascii="Arial" w:hAnsi="Arial" w:cs="Arial"/>
          <w:sz w:val="20"/>
          <w:szCs w:val="20"/>
        </w:rPr>
        <w:t>Documentos de referencia: Atlas Municipal y Estatal de Riesgos, pla</w:t>
      </w:r>
      <w:r w:rsidR="007F5FD8" w:rsidRPr="009E0761">
        <w:rPr>
          <w:rFonts w:ascii="Arial" w:hAnsi="Arial" w:cs="Arial"/>
          <w:sz w:val="20"/>
          <w:szCs w:val="20"/>
        </w:rPr>
        <w:t xml:space="preserve">nes municipales y </w:t>
      </w:r>
      <w:r w:rsidRPr="009E0761">
        <w:rPr>
          <w:rFonts w:ascii="Arial" w:hAnsi="Arial" w:cs="Arial"/>
          <w:sz w:val="20"/>
          <w:szCs w:val="20"/>
        </w:rPr>
        <w:t>estatales de contingencias, planos del Municipio, planos d</w:t>
      </w:r>
      <w:r w:rsidR="007F5FD8" w:rsidRPr="009E0761">
        <w:rPr>
          <w:rFonts w:ascii="Arial" w:hAnsi="Arial" w:cs="Arial"/>
          <w:sz w:val="20"/>
          <w:szCs w:val="20"/>
        </w:rPr>
        <w:t>e instalaciones y servicios, y;</w:t>
      </w:r>
    </w:p>
    <w:p w14:paraId="5E470E69" w14:textId="77777777" w:rsidR="009E0761" w:rsidRPr="009E0761" w:rsidRDefault="009E0761" w:rsidP="009E0761">
      <w:pPr>
        <w:spacing w:after="0" w:line="240" w:lineRule="auto"/>
        <w:jc w:val="both"/>
        <w:rPr>
          <w:rFonts w:ascii="Arial" w:hAnsi="Arial" w:cs="Arial"/>
          <w:sz w:val="20"/>
          <w:szCs w:val="20"/>
        </w:rPr>
      </w:pPr>
    </w:p>
    <w:p w14:paraId="6700B9D8" w14:textId="77777777" w:rsidR="00F7285C" w:rsidRPr="009E0761" w:rsidRDefault="00F7285C" w:rsidP="00832E18">
      <w:pPr>
        <w:pStyle w:val="Prrafodelista"/>
        <w:numPr>
          <w:ilvl w:val="0"/>
          <w:numId w:val="31"/>
        </w:numPr>
        <w:spacing w:after="0" w:line="240" w:lineRule="auto"/>
        <w:jc w:val="both"/>
        <w:rPr>
          <w:rFonts w:ascii="Arial" w:hAnsi="Arial" w:cs="Arial"/>
          <w:sz w:val="20"/>
          <w:szCs w:val="20"/>
        </w:rPr>
      </w:pPr>
      <w:r w:rsidRPr="009E0761">
        <w:rPr>
          <w:rFonts w:ascii="Arial" w:hAnsi="Arial" w:cs="Arial"/>
          <w:sz w:val="20"/>
          <w:szCs w:val="20"/>
        </w:rPr>
        <w:t>Espacio suficiente y facilidades para la instalación de otros</w:t>
      </w:r>
      <w:r w:rsidR="007F5FD8" w:rsidRPr="009E0761">
        <w:rPr>
          <w:rFonts w:ascii="Arial" w:hAnsi="Arial" w:cs="Arial"/>
          <w:sz w:val="20"/>
          <w:szCs w:val="20"/>
        </w:rPr>
        <w:t xml:space="preserve"> organismos que coadyuven en la </w:t>
      </w:r>
      <w:r w:rsidRPr="009E0761">
        <w:rPr>
          <w:rFonts w:ascii="Arial" w:hAnsi="Arial" w:cs="Arial"/>
          <w:sz w:val="20"/>
          <w:szCs w:val="20"/>
        </w:rPr>
        <w:t>mitigación de la emergencia o desastre.</w:t>
      </w:r>
    </w:p>
    <w:p w14:paraId="21E6934C" w14:textId="77777777" w:rsidR="00FC7BCB" w:rsidRDefault="00FC7BCB" w:rsidP="00912DFB">
      <w:pPr>
        <w:pStyle w:val="Sinespaciado"/>
      </w:pPr>
    </w:p>
    <w:p w14:paraId="25AD9FCE" w14:textId="77777777" w:rsidR="00F7285C" w:rsidRPr="00710C1A" w:rsidRDefault="00F7285C" w:rsidP="00C01542">
      <w:pPr>
        <w:spacing w:after="0" w:line="240" w:lineRule="auto"/>
        <w:jc w:val="center"/>
        <w:rPr>
          <w:rFonts w:ascii="Arial" w:hAnsi="Arial" w:cs="Arial"/>
          <w:b/>
        </w:rPr>
      </w:pPr>
      <w:r w:rsidRPr="00710C1A">
        <w:rPr>
          <w:rFonts w:ascii="Arial" w:hAnsi="Arial" w:cs="Arial"/>
          <w:b/>
        </w:rPr>
        <w:t>CAPÍTULO V</w:t>
      </w:r>
    </w:p>
    <w:p w14:paraId="10D86978" w14:textId="77777777" w:rsidR="00F7285C" w:rsidRDefault="00F7285C" w:rsidP="00C01542">
      <w:pPr>
        <w:spacing w:after="0" w:line="240" w:lineRule="auto"/>
        <w:jc w:val="center"/>
        <w:rPr>
          <w:rFonts w:ascii="Arial" w:hAnsi="Arial" w:cs="Arial"/>
          <w:bCs/>
        </w:rPr>
      </w:pPr>
      <w:r w:rsidRPr="00612D30">
        <w:rPr>
          <w:rFonts w:ascii="Arial" w:hAnsi="Arial" w:cs="Arial"/>
          <w:bCs/>
        </w:rPr>
        <w:t>DEL PROGRAMA INTERNO DE PROTECCIÓN CIVIL</w:t>
      </w:r>
    </w:p>
    <w:p w14:paraId="5952ECF2" w14:textId="77777777" w:rsidR="00C01542" w:rsidRPr="00612D30" w:rsidRDefault="00C01542" w:rsidP="00C01542">
      <w:pPr>
        <w:spacing w:after="0" w:line="240" w:lineRule="auto"/>
        <w:jc w:val="center"/>
        <w:rPr>
          <w:rFonts w:ascii="Arial" w:hAnsi="Arial" w:cs="Arial"/>
          <w:bCs/>
        </w:rPr>
      </w:pPr>
    </w:p>
    <w:p w14:paraId="5D58DD46" w14:textId="77777777" w:rsidR="00EB27BA" w:rsidRDefault="00F7285C" w:rsidP="0017589B">
      <w:pPr>
        <w:spacing w:line="240" w:lineRule="auto"/>
        <w:jc w:val="both"/>
        <w:rPr>
          <w:rFonts w:ascii="Arial" w:hAnsi="Arial" w:cs="Arial"/>
          <w:sz w:val="20"/>
          <w:szCs w:val="20"/>
        </w:rPr>
      </w:pPr>
      <w:r w:rsidRPr="00710C1A">
        <w:rPr>
          <w:rFonts w:ascii="Arial" w:hAnsi="Arial" w:cs="Arial"/>
          <w:b/>
          <w:sz w:val="20"/>
          <w:szCs w:val="20"/>
        </w:rPr>
        <w:t>Artículo 65.</w:t>
      </w:r>
      <w:r w:rsidRPr="00710C1A">
        <w:rPr>
          <w:rFonts w:ascii="Arial" w:hAnsi="Arial" w:cs="Arial"/>
          <w:sz w:val="20"/>
          <w:szCs w:val="20"/>
        </w:rPr>
        <w:t xml:space="preserve"> El Programa Interno de Protección Civil, es aquel instru</w:t>
      </w:r>
      <w:r w:rsidR="007F5FD8" w:rsidRPr="00710C1A">
        <w:rPr>
          <w:rFonts w:ascii="Arial" w:hAnsi="Arial" w:cs="Arial"/>
          <w:sz w:val="20"/>
          <w:szCs w:val="20"/>
        </w:rPr>
        <w:t xml:space="preserve">mento de planeación y operación </w:t>
      </w:r>
      <w:r w:rsidRPr="00710C1A">
        <w:rPr>
          <w:rFonts w:ascii="Arial" w:hAnsi="Arial" w:cs="Arial"/>
          <w:sz w:val="20"/>
          <w:szCs w:val="20"/>
        </w:rPr>
        <w:t>del cual son responsables de su implementación las personas propie</w:t>
      </w:r>
      <w:r w:rsidR="007F5FD8" w:rsidRPr="00710C1A">
        <w:rPr>
          <w:rFonts w:ascii="Arial" w:hAnsi="Arial" w:cs="Arial"/>
          <w:sz w:val="20"/>
          <w:szCs w:val="20"/>
        </w:rPr>
        <w:t xml:space="preserve">tarias, poseedoras, encargadas, </w:t>
      </w:r>
      <w:r w:rsidRPr="00710C1A">
        <w:rPr>
          <w:rFonts w:ascii="Arial" w:hAnsi="Arial" w:cs="Arial"/>
          <w:sz w:val="20"/>
          <w:szCs w:val="20"/>
        </w:rPr>
        <w:t xml:space="preserve">arrendatarias y/o apoderadas legales de los inmuebles a los que se </w:t>
      </w:r>
      <w:r w:rsidR="007F5FD8" w:rsidRPr="00710C1A">
        <w:rPr>
          <w:rFonts w:ascii="Arial" w:hAnsi="Arial" w:cs="Arial"/>
          <w:sz w:val="20"/>
          <w:szCs w:val="20"/>
        </w:rPr>
        <w:t xml:space="preserve">refiere el presente Reglamento, </w:t>
      </w:r>
      <w:r w:rsidRPr="00710C1A">
        <w:rPr>
          <w:rFonts w:ascii="Arial" w:hAnsi="Arial" w:cs="Arial"/>
          <w:sz w:val="20"/>
          <w:szCs w:val="20"/>
        </w:rPr>
        <w:t>quienes están obligadas a cumplir con las medidas de prevención</w:t>
      </w:r>
      <w:r w:rsidR="007F5FD8" w:rsidRPr="00710C1A">
        <w:rPr>
          <w:rFonts w:ascii="Arial" w:hAnsi="Arial" w:cs="Arial"/>
          <w:sz w:val="20"/>
          <w:szCs w:val="20"/>
        </w:rPr>
        <w:t xml:space="preserve"> y seguridad establecidas en su </w:t>
      </w:r>
      <w:r w:rsidRPr="00710C1A">
        <w:rPr>
          <w:rFonts w:ascii="Arial" w:hAnsi="Arial" w:cs="Arial"/>
          <w:sz w:val="20"/>
          <w:szCs w:val="20"/>
        </w:rPr>
        <w:t>Programa Interno de Protección Civil, a fin de salvaguardar la integridad físi</w:t>
      </w:r>
      <w:r w:rsidR="007F5FD8" w:rsidRPr="00710C1A">
        <w:rPr>
          <w:rFonts w:ascii="Arial" w:hAnsi="Arial" w:cs="Arial"/>
          <w:sz w:val="20"/>
          <w:szCs w:val="20"/>
        </w:rPr>
        <w:t xml:space="preserve">ca y los bienes de las </w:t>
      </w:r>
      <w:r w:rsidRPr="00710C1A">
        <w:rPr>
          <w:rFonts w:ascii="Arial" w:hAnsi="Arial" w:cs="Arial"/>
          <w:sz w:val="20"/>
          <w:szCs w:val="20"/>
        </w:rPr>
        <w:t>personas qu</w:t>
      </w:r>
      <w:r w:rsidR="007F5FD8" w:rsidRPr="00710C1A">
        <w:rPr>
          <w:rFonts w:ascii="Arial" w:hAnsi="Arial" w:cs="Arial"/>
          <w:sz w:val="20"/>
          <w:szCs w:val="20"/>
        </w:rPr>
        <w:t xml:space="preserve">e se encuentren en el inmueble. </w:t>
      </w:r>
    </w:p>
    <w:p w14:paraId="352DACB5" w14:textId="77777777" w:rsidR="00F7285C" w:rsidRDefault="00F7285C" w:rsidP="0017589B">
      <w:pPr>
        <w:spacing w:line="240" w:lineRule="auto"/>
        <w:jc w:val="both"/>
        <w:rPr>
          <w:rFonts w:ascii="Arial" w:hAnsi="Arial" w:cs="Arial"/>
          <w:sz w:val="20"/>
          <w:szCs w:val="20"/>
        </w:rPr>
      </w:pPr>
      <w:r w:rsidRPr="00710C1A">
        <w:rPr>
          <w:rFonts w:ascii="Arial" w:hAnsi="Arial" w:cs="Arial"/>
          <w:sz w:val="20"/>
          <w:szCs w:val="20"/>
        </w:rPr>
        <w:t>Dicho programa será revisado documental y físicamente, en caso de ser</w:t>
      </w:r>
      <w:r w:rsidR="007F5FD8" w:rsidRPr="00710C1A">
        <w:rPr>
          <w:rFonts w:ascii="Arial" w:hAnsi="Arial" w:cs="Arial"/>
          <w:sz w:val="20"/>
          <w:szCs w:val="20"/>
        </w:rPr>
        <w:t xml:space="preserve"> procedente se emitirá dictamen </w:t>
      </w:r>
      <w:r w:rsidRPr="00710C1A">
        <w:rPr>
          <w:rFonts w:ascii="Arial" w:hAnsi="Arial" w:cs="Arial"/>
          <w:sz w:val="20"/>
          <w:szCs w:val="20"/>
        </w:rPr>
        <w:t>de Programa Interno de Protección Civil y dictamen de medidas de seguridad respectivamente.</w:t>
      </w:r>
    </w:p>
    <w:p w14:paraId="34477345" w14:textId="77777777" w:rsidR="00732C82" w:rsidRPr="00CC6E2E" w:rsidRDefault="00732C82" w:rsidP="00732C82">
      <w:pPr>
        <w:jc w:val="both"/>
        <w:rPr>
          <w:rFonts w:ascii="Arial" w:hAnsi="Arial" w:cs="Arial"/>
          <w:b/>
          <w:bCs/>
          <w:sz w:val="16"/>
          <w:szCs w:val="16"/>
          <w:lang w:val="es-ES_tradnl"/>
        </w:rPr>
      </w:pPr>
      <w:r w:rsidRPr="00CC6E2E">
        <w:rPr>
          <w:rFonts w:ascii="Arial" w:hAnsi="Arial" w:cs="Arial"/>
          <w:bCs/>
          <w:sz w:val="20"/>
          <w:szCs w:val="20"/>
          <w:lang w:val="es-ES_tradnl"/>
        </w:rPr>
        <w:t xml:space="preserve">Una vez efectuado el pago y cumplido con los requerimientos de la solicitud del Programa Interno, la Coordinación Municipal tendrá un plazo de sesenta días naturales para emitir una resolución. </w:t>
      </w:r>
      <w:r w:rsidRPr="00CC6E2E">
        <w:rPr>
          <w:rFonts w:ascii="Arial" w:hAnsi="Arial" w:cs="Arial"/>
          <w:b/>
          <w:bCs/>
          <w:sz w:val="16"/>
          <w:szCs w:val="16"/>
          <w:lang w:val="es-ES_tradnl"/>
        </w:rPr>
        <w:t>(Párrafo adicionado por acuerdo publicado en la Gaceta Municipal del H. Ayuntamiento de</w:t>
      </w:r>
      <w:r w:rsidR="00BF1416">
        <w:rPr>
          <w:rFonts w:ascii="Arial" w:hAnsi="Arial" w:cs="Arial"/>
          <w:b/>
          <w:bCs/>
          <w:sz w:val="16"/>
          <w:szCs w:val="16"/>
          <w:lang w:val="es-ES_tradnl"/>
        </w:rPr>
        <w:t>l Municipio de</w:t>
      </w:r>
      <w:r w:rsidRPr="00CC6E2E">
        <w:rPr>
          <w:rFonts w:ascii="Arial" w:hAnsi="Arial" w:cs="Arial"/>
          <w:b/>
          <w:bCs/>
          <w:sz w:val="16"/>
          <w:szCs w:val="16"/>
          <w:lang w:val="es-ES_tradnl"/>
        </w:rPr>
        <w:t xml:space="preserve"> Chihuahua No.</w:t>
      </w:r>
      <w:r w:rsidR="00CC6E2E" w:rsidRPr="00CC6E2E">
        <w:rPr>
          <w:rFonts w:ascii="Arial" w:hAnsi="Arial" w:cs="Arial"/>
          <w:b/>
          <w:bCs/>
          <w:sz w:val="16"/>
          <w:szCs w:val="16"/>
          <w:lang w:val="es-ES_tradnl"/>
        </w:rPr>
        <w:t xml:space="preserve"> 271-I</w:t>
      </w:r>
      <w:r w:rsidRPr="00CC6E2E">
        <w:rPr>
          <w:rFonts w:ascii="Arial" w:hAnsi="Arial" w:cs="Arial"/>
          <w:b/>
          <w:bCs/>
          <w:sz w:val="16"/>
          <w:szCs w:val="16"/>
          <w:lang w:val="es-ES_tradnl"/>
        </w:rPr>
        <w:t xml:space="preserve"> de fecha</w:t>
      </w:r>
      <w:r w:rsidR="00CC6E2E" w:rsidRPr="00CC6E2E">
        <w:rPr>
          <w:rFonts w:ascii="Arial" w:hAnsi="Arial" w:cs="Arial"/>
          <w:b/>
          <w:bCs/>
          <w:sz w:val="16"/>
          <w:szCs w:val="16"/>
          <w:lang w:val="es-ES_tradnl"/>
        </w:rPr>
        <w:t xml:space="preserve"> 26 de diciembre de 2022</w:t>
      </w:r>
      <w:r w:rsidRPr="00CC6E2E">
        <w:rPr>
          <w:rFonts w:ascii="Arial" w:hAnsi="Arial" w:cs="Arial"/>
          <w:b/>
          <w:bCs/>
          <w:sz w:val="16"/>
          <w:szCs w:val="16"/>
          <w:lang w:val="es-ES_tradnl"/>
        </w:rPr>
        <w:t>)</w:t>
      </w:r>
      <w:r w:rsidR="00CC6E2E" w:rsidRPr="00CC6E2E">
        <w:rPr>
          <w:rFonts w:ascii="Arial" w:hAnsi="Arial" w:cs="Arial"/>
          <w:b/>
          <w:bCs/>
          <w:sz w:val="16"/>
          <w:szCs w:val="16"/>
          <w:lang w:val="es-ES_tradnl"/>
        </w:rPr>
        <w:t>.</w:t>
      </w:r>
    </w:p>
    <w:p w14:paraId="341DFDE7"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66.</w:t>
      </w:r>
      <w:r w:rsidRPr="00710C1A">
        <w:rPr>
          <w:rFonts w:ascii="Arial" w:hAnsi="Arial" w:cs="Arial"/>
          <w:sz w:val="20"/>
          <w:szCs w:val="20"/>
        </w:rPr>
        <w:t xml:space="preserve"> El objetivo del Programa Interno de Protección Civil es estab</w:t>
      </w:r>
      <w:r w:rsidR="007F5FD8" w:rsidRPr="00710C1A">
        <w:rPr>
          <w:rFonts w:ascii="Arial" w:hAnsi="Arial" w:cs="Arial"/>
          <w:sz w:val="20"/>
          <w:szCs w:val="20"/>
        </w:rPr>
        <w:t xml:space="preserve">lecer acciones preventivas para </w:t>
      </w:r>
      <w:r w:rsidRPr="00710C1A">
        <w:rPr>
          <w:rFonts w:ascii="Arial" w:hAnsi="Arial" w:cs="Arial"/>
          <w:sz w:val="20"/>
          <w:szCs w:val="20"/>
        </w:rPr>
        <w:t>mitigar los riesgos previamente identificados y estar en condicion</w:t>
      </w:r>
      <w:r w:rsidR="007F5FD8" w:rsidRPr="00710C1A">
        <w:rPr>
          <w:rFonts w:ascii="Arial" w:hAnsi="Arial" w:cs="Arial"/>
          <w:sz w:val="20"/>
          <w:szCs w:val="20"/>
        </w:rPr>
        <w:t xml:space="preserve">es de atender cualquier tipo de </w:t>
      </w:r>
      <w:r w:rsidRPr="00710C1A">
        <w:rPr>
          <w:rFonts w:ascii="Arial" w:hAnsi="Arial" w:cs="Arial"/>
          <w:sz w:val="20"/>
          <w:szCs w:val="20"/>
        </w:rPr>
        <w:t>emergencia o siniestro, brindando el auxilio inmediato necesario para sa</w:t>
      </w:r>
      <w:r w:rsidR="007F5FD8" w:rsidRPr="00710C1A">
        <w:rPr>
          <w:rFonts w:ascii="Arial" w:hAnsi="Arial" w:cs="Arial"/>
          <w:sz w:val="20"/>
          <w:szCs w:val="20"/>
        </w:rPr>
        <w:t xml:space="preserve">lvaguardar la integridad física </w:t>
      </w:r>
      <w:r w:rsidRPr="00710C1A">
        <w:rPr>
          <w:rFonts w:ascii="Arial" w:hAnsi="Arial" w:cs="Arial"/>
          <w:sz w:val="20"/>
          <w:szCs w:val="20"/>
        </w:rPr>
        <w:t>de los ocupantes, de las propias instalaciones, e información vital.</w:t>
      </w:r>
    </w:p>
    <w:p w14:paraId="7DA2469B" w14:textId="77777777" w:rsidR="007F5FD8" w:rsidRPr="00CC6E2E" w:rsidRDefault="00F7285C" w:rsidP="0017589B">
      <w:pPr>
        <w:spacing w:line="240" w:lineRule="auto"/>
        <w:jc w:val="both"/>
        <w:rPr>
          <w:rFonts w:ascii="Arial" w:hAnsi="Arial" w:cs="Arial"/>
          <w:b/>
          <w:sz w:val="16"/>
          <w:szCs w:val="16"/>
        </w:rPr>
      </w:pPr>
      <w:r w:rsidRPr="00710C1A">
        <w:rPr>
          <w:rFonts w:ascii="Arial" w:hAnsi="Arial" w:cs="Arial"/>
          <w:b/>
          <w:sz w:val="20"/>
          <w:szCs w:val="20"/>
        </w:rPr>
        <w:t>Artículo 67.</w:t>
      </w:r>
      <w:r w:rsidRPr="00710C1A">
        <w:rPr>
          <w:rFonts w:ascii="Arial" w:hAnsi="Arial" w:cs="Arial"/>
          <w:sz w:val="20"/>
          <w:szCs w:val="20"/>
        </w:rPr>
        <w:t xml:space="preserve"> </w:t>
      </w:r>
      <w:r w:rsidRPr="00CC6E2E">
        <w:rPr>
          <w:rFonts w:ascii="Arial" w:hAnsi="Arial" w:cs="Arial"/>
          <w:sz w:val="20"/>
          <w:szCs w:val="20"/>
        </w:rPr>
        <w:t>Las personas responsables, propietarias, poseedoras</w:t>
      </w:r>
      <w:r w:rsidR="007F5FD8" w:rsidRPr="00CC6E2E">
        <w:rPr>
          <w:rFonts w:ascii="Arial" w:hAnsi="Arial" w:cs="Arial"/>
          <w:sz w:val="20"/>
          <w:szCs w:val="20"/>
        </w:rPr>
        <w:t xml:space="preserve">, encargadas, arrendatarias y/o </w:t>
      </w:r>
      <w:r w:rsidRPr="00CC6E2E">
        <w:rPr>
          <w:rFonts w:ascii="Arial" w:hAnsi="Arial" w:cs="Arial"/>
          <w:sz w:val="20"/>
          <w:szCs w:val="20"/>
        </w:rPr>
        <w:t xml:space="preserve">apoderadas legales de los inmuebles públicos o privados, referidos en </w:t>
      </w:r>
      <w:r w:rsidR="007F5FD8" w:rsidRPr="00CC6E2E">
        <w:rPr>
          <w:rFonts w:ascii="Arial" w:hAnsi="Arial" w:cs="Arial"/>
          <w:sz w:val="20"/>
          <w:szCs w:val="20"/>
        </w:rPr>
        <w:t xml:space="preserve">el presente Reglamento, deberán </w:t>
      </w:r>
      <w:r w:rsidRPr="00CC6E2E">
        <w:rPr>
          <w:rFonts w:ascii="Arial" w:hAnsi="Arial" w:cs="Arial"/>
          <w:sz w:val="20"/>
          <w:szCs w:val="20"/>
        </w:rPr>
        <w:t>presentar ante la Coordinación Municipal, su Programa Interno de Prote</w:t>
      </w:r>
      <w:r w:rsidR="007F5FD8" w:rsidRPr="00CC6E2E">
        <w:rPr>
          <w:rFonts w:ascii="Arial" w:hAnsi="Arial" w:cs="Arial"/>
          <w:sz w:val="20"/>
          <w:szCs w:val="20"/>
        </w:rPr>
        <w:t xml:space="preserve">cción Civil para su revisión en </w:t>
      </w:r>
      <w:r w:rsidRPr="00CC6E2E">
        <w:rPr>
          <w:rFonts w:ascii="Arial" w:hAnsi="Arial" w:cs="Arial"/>
          <w:sz w:val="20"/>
          <w:szCs w:val="20"/>
        </w:rPr>
        <w:t>fase de proyecto; para lo cual deberá basarse en la Guía</w:t>
      </w:r>
      <w:r w:rsidR="00732C82" w:rsidRPr="00CC6E2E">
        <w:rPr>
          <w:rFonts w:ascii="Arial" w:hAnsi="Arial" w:cs="Arial"/>
          <w:sz w:val="20"/>
          <w:szCs w:val="20"/>
        </w:rPr>
        <w:t xml:space="preserve"> Técnica, misma que será debidamente publicada en la gaceta municipal y proporcionada de forma digital y/o impresa a cualquier persona que la solicite ante la Coordinación. </w:t>
      </w:r>
      <w:r w:rsidR="00732C82" w:rsidRPr="00CC6E2E">
        <w:rPr>
          <w:rFonts w:ascii="Arial" w:hAnsi="Arial" w:cs="Arial"/>
          <w:b/>
          <w:sz w:val="16"/>
          <w:szCs w:val="16"/>
        </w:rPr>
        <w:t xml:space="preserve">(Artículo reformado por acuerdo publicado en la Gaceta Municipal del H. Ayuntamiento de Chihuahua No. </w:t>
      </w:r>
      <w:r w:rsidR="00CC6E2E" w:rsidRPr="00CC6E2E">
        <w:rPr>
          <w:rFonts w:ascii="Arial" w:hAnsi="Arial" w:cs="Arial"/>
          <w:b/>
          <w:sz w:val="16"/>
          <w:szCs w:val="16"/>
        </w:rPr>
        <w:t xml:space="preserve">271-I </w:t>
      </w:r>
      <w:r w:rsidR="00732C82" w:rsidRPr="00CC6E2E">
        <w:rPr>
          <w:rFonts w:ascii="Arial" w:hAnsi="Arial" w:cs="Arial"/>
          <w:b/>
          <w:sz w:val="16"/>
          <w:szCs w:val="16"/>
        </w:rPr>
        <w:t>de fecha</w:t>
      </w:r>
      <w:r w:rsidR="00CC6E2E" w:rsidRPr="00CC6E2E">
        <w:rPr>
          <w:rFonts w:ascii="Arial" w:hAnsi="Arial" w:cs="Arial"/>
          <w:b/>
          <w:sz w:val="16"/>
          <w:szCs w:val="16"/>
        </w:rPr>
        <w:t xml:space="preserve"> 26 de diciembre de 2022</w:t>
      </w:r>
      <w:r w:rsidR="00732C82" w:rsidRPr="00CC6E2E">
        <w:rPr>
          <w:rFonts w:ascii="Arial" w:hAnsi="Arial" w:cs="Arial"/>
          <w:b/>
          <w:sz w:val="16"/>
          <w:szCs w:val="16"/>
        </w:rPr>
        <w:t>)</w:t>
      </w:r>
      <w:r w:rsidR="00CC6E2E" w:rsidRPr="00CC6E2E">
        <w:rPr>
          <w:rFonts w:ascii="Arial" w:hAnsi="Arial" w:cs="Arial"/>
          <w:b/>
          <w:sz w:val="16"/>
          <w:szCs w:val="16"/>
        </w:rPr>
        <w:t>.</w:t>
      </w:r>
    </w:p>
    <w:p w14:paraId="557B9148"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68.</w:t>
      </w:r>
      <w:r w:rsidRPr="00710C1A">
        <w:rPr>
          <w:rFonts w:ascii="Arial" w:hAnsi="Arial" w:cs="Arial"/>
          <w:sz w:val="20"/>
          <w:szCs w:val="20"/>
        </w:rPr>
        <w:t xml:space="preserve"> El Programa Interno de Protección Civil precisará las acci</w:t>
      </w:r>
      <w:r w:rsidR="007F5FD8" w:rsidRPr="00710C1A">
        <w:rPr>
          <w:rFonts w:ascii="Arial" w:hAnsi="Arial" w:cs="Arial"/>
          <w:sz w:val="20"/>
          <w:szCs w:val="20"/>
        </w:rPr>
        <w:t xml:space="preserve">ones a las que deberán apegarse </w:t>
      </w:r>
      <w:r w:rsidRPr="00710C1A">
        <w:rPr>
          <w:rFonts w:ascii="Arial" w:hAnsi="Arial" w:cs="Arial"/>
          <w:sz w:val="20"/>
          <w:szCs w:val="20"/>
        </w:rPr>
        <w:t>los ocupantes del inmueble y así como las acciones a cargo de las unida</w:t>
      </w:r>
      <w:r w:rsidR="007F5FD8" w:rsidRPr="00710C1A">
        <w:rPr>
          <w:rFonts w:ascii="Arial" w:hAnsi="Arial" w:cs="Arial"/>
          <w:sz w:val="20"/>
          <w:szCs w:val="20"/>
        </w:rPr>
        <w:t xml:space="preserve">des internas que se establezcan </w:t>
      </w:r>
      <w:r w:rsidRPr="00710C1A">
        <w:rPr>
          <w:rFonts w:ascii="Arial" w:hAnsi="Arial" w:cs="Arial"/>
          <w:sz w:val="20"/>
          <w:szCs w:val="20"/>
        </w:rPr>
        <w:t>en las dependencias, organismos, empresas o entidades que lo re</w:t>
      </w:r>
      <w:r w:rsidR="007F5FD8" w:rsidRPr="00710C1A">
        <w:rPr>
          <w:rFonts w:ascii="Arial" w:hAnsi="Arial" w:cs="Arial"/>
          <w:sz w:val="20"/>
          <w:szCs w:val="20"/>
        </w:rPr>
        <w:t xml:space="preserve">quieran, de conformidad con sus </w:t>
      </w:r>
      <w:r w:rsidRPr="00710C1A">
        <w:rPr>
          <w:rFonts w:ascii="Arial" w:hAnsi="Arial" w:cs="Arial"/>
          <w:sz w:val="20"/>
          <w:szCs w:val="20"/>
        </w:rPr>
        <w:t>actividades y por la afluencia de personas que concurran o habiten en las edificaciones que administren.</w:t>
      </w:r>
    </w:p>
    <w:p w14:paraId="0081636F"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69.</w:t>
      </w:r>
      <w:r w:rsidRPr="00710C1A">
        <w:rPr>
          <w:rFonts w:ascii="Arial" w:hAnsi="Arial" w:cs="Arial"/>
          <w:sz w:val="20"/>
          <w:szCs w:val="20"/>
        </w:rPr>
        <w:t xml:space="preserve"> En todos los inmuebles, se deberá colocar en lugares visibles s</w:t>
      </w:r>
      <w:r w:rsidR="007F5FD8" w:rsidRPr="00710C1A">
        <w:rPr>
          <w:rFonts w:ascii="Arial" w:hAnsi="Arial" w:cs="Arial"/>
          <w:sz w:val="20"/>
          <w:szCs w:val="20"/>
        </w:rPr>
        <w:t xml:space="preserve">eñalización de acuerdo a la </w:t>
      </w:r>
      <w:r w:rsidRPr="00710C1A">
        <w:rPr>
          <w:rFonts w:ascii="Arial" w:hAnsi="Arial" w:cs="Arial"/>
          <w:sz w:val="20"/>
          <w:szCs w:val="20"/>
        </w:rPr>
        <w:t>normatividad correspondiente, para casos de emergencia.</w:t>
      </w:r>
    </w:p>
    <w:p w14:paraId="7ED0387E" w14:textId="77777777" w:rsidR="00EB27BA" w:rsidRDefault="00F7285C" w:rsidP="0017589B">
      <w:pPr>
        <w:spacing w:line="240" w:lineRule="auto"/>
        <w:jc w:val="both"/>
        <w:rPr>
          <w:rFonts w:ascii="Arial" w:hAnsi="Arial" w:cs="Arial"/>
          <w:sz w:val="20"/>
          <w:szCs w:val="20"/>
        </w:rPr>
      </w:pPr>
      <w:r w:rsidRPr="00710C1A">
        <w:rPr>
          <w:rFonts w:ascii="Arial" w:hAnsi="Arial" w:cs="Arial"/>
          <w:b/>
          <w:sz w:val="20"/>
          <w:szCs w:val="20"/>
        </w:rPr>
        <w:t>Artículo 70.</w:t>
      </w:r>
      <w:r w:rsidRPr="00710C1A">
        <w:rPr>
          <w:rFonts w:ascii="Arial" w:hAnsi="Arial" w:cs="Arial"/>
          <w:sz w:val="20"/>
          <w:szCs w:val="20"/>
        </w:rPr>
        <w:t xml:space="preserve"> En caso de que se realicen modificaciones en cuanto a la </w:t>
      </w:r>
      <w:r w:rsidR="007F5FD8" w:rsidRPr="00710C1A">
        <w:rPr>
          <w:rFonts w:ascii="Arial" w:hAnsi="Arial" w:cs="Arial"/>
          <w:sz w:val="20"/>
          <w:szCs w:val="20"/>
        </w:rPr>
        <w:t xml:space="preserve">estructura, distribución de las </w:t>
      </w:r>
      <w:r w:rsidRPr="00710C1A">
        <w:rPr>
          <w:rFonts w:ascii="Arial" w:hAnsi="Arial" w:cs="Arial"/>
          <w:sz w:val="20"/>
          <w:szCs w:val="20"/>
        </w:rPr>
        <w:t>instalaciones del inmueble o al riesgo en las actividades que se realice</w:t>
      </w:r>
      <w:r w:rsidR="007F5FD8" w:rsidRPr="00710C1A">
        <w:rPr>
          <w:rFonts w:ascii="Arial" w:hAnsi="Arial" w:cs="Arial"/>
          <w:sz w:val="20"/>
          <w:szCs w:val="20"/>
        </w:rPr>
        <w:t xml:space="preserve">n dentro del mismo, el programa </w:t>
      </w:r>
      <w:r w:rsidRPr="00710C1A">
        <w:rPr>
          <w:rFonts w:ascii="Arial" w:hAnsi="Arial" w:cs="Arial"/>
          <w:sz w:val="20"/>
          <w:szCs w:val="20"/>
        </w:rPr>
        <w:lastRenderedPageBreak/>
        <w:t>previamente dictaminado quedará sin validez, por lo cual el titular de</w:t>
      </w:r>
      <w:r w:rsidR="007F5FD8" w:rsidRPr="00710C1A">
        <w:rPr>
          <w:rFonts w:ascii="Arial" w:hAnsi="Arial" w:cs="Arial"/>
          <w:sz w:val="20"/>
          <w:szCs w:val="20"/>
        </w:rPr>
        <w:t xml:space="preserve">l inmueble deberá actualizarlo, </w:t>
      </w:r>
      <w:r w:rsidRPr="00710C1A">
        <w:rPr>
          <w:rFonts w:ascii="Arial" w:hAnsi="Arial" w:cs="Arial"/>
          <w:sz w:val="20"/>
          <w:szCs w:val="20"/>
        </w:rPr>
        <w:t>presentarlo nuevamente a revisi</w:t>
      </w:r>
      <w:r w:rsidR="007F5FD8" w:rsidRPr="00710C1A">
        <w:rPr>
          <w:rFonts w:ascii="Arial" w:hAnsi="Arial" w:cs="Arial"/>
          <w:sz w:val="20"/>
          <w:szCs w:val="20"/>
        </w:rPr>
        <w:t xml:space="preserve">ón para el respectivo dictamen. </w:t>
      </w:r>
    </w:p>
    <w:p w14:paraId="15142932" w14:textId="77777777" w:rsidR="00F7285C" w:rsidRDefault="00F7285C" w:rsidP="0017589B">
      <w:pPr>
        <w:spacing w:line="240" w:lineRule="auto"/>
        <w:jc w:val="both"/>
        <w:rPr>
          <w:rFonts w:ascii="Arial" w:hAnsi="Arial" w:cs="Arial"/>
          <w:sz w:val="20"/>
          <w:szCs w:val="20"/>
        </w:rPr>
      </w:pPr>
      <w:r w:rsidRPr="00710C1A">
        <w:rPr>
          <w:rFonts w:ascii="Arial" w:hAnsi="Arial" w:cs="Arial"/>
          <w:sz w:val="20"/>
          <w:szCs w:val="20"/>
        </w:rPr>
        <w:t>El Programa Interno de Protección Civil tendrá una vigencia anual, siem</w:t>
      </w:r>
      <w:r w:rsidR="007F5FD8" w:rsidRPr="00710C1A">
        <w:rPr>
          <w:rFonts w:ascii="Arial" w:hAnsi="Arial" w:cs="Arial"/>
          <w:sz w:val="20"/>
          <w:szCs w:val="20"/>
        </w:rPr>
        <w:t xml:space="preserve">pre y cuando no contravenga las </w:t>
      </w:r>
      <w:r w:rsidRPr="00710C1A">
        <w:rPr>
          <w:rFonts w:ascii="Arial" w:hAnsi="Arial" w:cs="Arial"/>
          <w:sz w:val="20"/>
          <w:szCs w:val="20"/>
        </w:rPr>
        <w:t>disposiciones del párrafo anterior.</w:t>
      </w:r>
    </w:p>
    <w:p w14:paraId="417D2613" w14:textId="77777777" w:rsidR="00803D88" w:rsidRPr="000B4085" w:rsidRDefault="00803D88" w:rsidP="00803D88">
      <w:pPr>
        <w:jc w:val="both"/>
        <w:rPr>
          <w:rFonts w:ascii="Arial" w:hAnsi="Arial" w:cs="Arial"/>
          <w:b/>
          <w:bCs/>
          <w:sz w:val="16"/>
          <w:szCs w:val="16"/>
          <w:lang w:val="es-ES_tradnl"/>
        </w:rPr>
      </w:pPr>
      <w:r w:rsidRPr="000B4085">
        <w:rPr>
          <w:rFonts w:ascii="Arial" w:hAnsi="Arial" w:cs="Arial"/>
          <w:bCs/>
          <w:sz w:val="20"/>
          <w:szCs w:val="20"/>
          <w:lang w:val="es-ES_tradnl"/>
        </w:rPr>
        <w:t xml:space="preserve">Cuando no se presente alguna modificación de las mencionadas en el primer párrafo de este artículo, para el proceso de actualización del Programa Interno, solo será necesario que el titular del inmueble presente para revisión aquella información que la Guía Técnica correspondiente señale de carácter obligatorio anual y el pago respectivo, a efecto de agilizar la emisión del dictamen respectivo. </w:t>
      </w:r>
      <w:r w:rsidRPr="000B4085">
        <w:rPr>
          <w:rFonts w:ascii="Arial" w:hAnsi="Arial" w:cs="Arial"/>
          <w:b/>
          <w:bCs/>
          <w:sz w:val="16"/>
          <w:szCs w:val="16"/>
          <w:lang w:val="es-ES_tradnl"/>
        </w:rPr>
        <w:t>(Párrafo adicionado por acuerdo publicado en la Gaceta Municipal del H. Ayuntamiento de</w:t>
      </w:r>
      <w:r w:rsidR="00BF1416">
        <w:rPr>
          <w:rFonts w:ascii="Arial" w:hAnsi="Arial" w:cs="Arial"/>
          <w:b/>
          <w:bCs/>
          <w:sz w:val="16"/>
          <w:szCs w:val="16"/>
          <w:lang w:val="es-ES_tradnl"/>
        </w:rPr>
        <w:t>l Municipio de</w:t>
      </w:r>
      <w:r w:rsidRPr="000B4085">
        <w:rPr>
          <w:rFonts w:ascii="Arial" w:hAnsi="Arial" w:cs="Arial"/>
          <w:b/>
          <w:bCs/>
          <w:sz w:val="16"/>
          <w:szCs w:val="16"/>
          <w:lang w:val="es-ES_tradnl"/>
        </w:rPr>
        <w:t xml:space="preserve"> Chihuahua No.</w:t>
      </w:r>
      <w:r w:rsidR="000B4085" w:rsidRPr="000B4085">
        <w:rPr>
          <w:rFonts w:ascii="Arial" w:hAnsi="Arial" w:cs="Arial"/>
          <w:b/>
          <w:bCs/>
          <w:sz w:val="16"/>
          <w:szCs w:val="16"/>
          <w:lang w:val="es-ES_tradnl"/>
        </w:rPr>
        <w:t xml:space="preserve"> 271-I</w:t>
      </w:r>
      <w:r w:rsidRPr="000B4085">
        <w:rPr>
          <w:rFonts w:ascii="Arial" w:hAnsi="Arial" w:cs="Arial"/>
          <w:b/>
          <w:bCs/>
          <w:sz w:val="16"/>
          <w:szCs w:val="16"/>
          <w:lang w:val="es-ES_tradnl"/>
        </w:rPr>
        <w:t xml:space="preserve"> de fecha</w:t>
      </w:r>
      <w:r w:rsidR="000B4085" w:rsidRPr="000B4085">
        <w:rPr>
          <w:rFonts w:ascii="Arial" w:hAnsi="Arial" w:cs="Arial"/>
          <w:b/>
          <w:bCs/>
          <w:sz w:val="16"/>
          <w:szCs w:val="16"/>
          <w:lang w:val="es-ES_tradnl"/>
        </w:rPr>
        <w:t xml:space="preserve"> 26 de diciembre de 2022</w:t>
      </w:r>
      <w:r w:rsidRPr="000B4085">
        <w:rPr>
          <w:rFonts w:ascii="Arial" w:hAnsi="Arial" w:cs="Arial"/>
          <w:b/>
          <w:bCs/>
          <w:sz w:val="16"/>
          <w:szCs w:val="16"/>
          <w:lang w:val="es-ES_tradnl"/>
        </w:rPr>
        <w:t>)</w:t>
      </w:r>
      <w:r w:rsidR="000B4085" w:rsidRPr="000B4085">
        <w:rPr>
          <w:rFonts w:ascii="Arial" w:hAnsi="Arial" w:cs="Arial"/>
          <w:b/>
          <w:bCs/>
          <w:sz w:val="16"/>
          <w:szCs w:val="16"/>
          <w:lang w:val="es-ES_tradnl"/>
        </w:rPr>
        <w:t>.</w:t>
      </w:r>
    </w:p>
    <w:p w14:paraId="792A889B"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71.</w:t>
      </w:r>
      <w:r w:rsidRPr="00710C1A">
        <w:rPr>
          <w:rFonts w:ascii="Arial" w:hAnsi="Arial" w:cs="Arial"/>
          <w:sz w:val="20"/>
          <w:szCs w:val="20"/>
        </w:rPr>
        <w:t xml:space="preserve"> Los inmuebles con afluencia turística que cuenten con depósito</w:t>
      </w:r>
      <w:r w:rsidR="007F5FD8" w:rsidRPr="00710C1A">
        <w:rPr>
          <w:rFonts w:ascii="Arial" w:hAnsi="Arial" w:cs="Arial"/>
          <w:sz w:val="20"/>
          <w:szCs w:val="20"/>
        </w:rPr>
        <w:t xml:space="preserve">s de agua natural o artificial, </w:t>
      </w:r>
      <w:r w:rsidRPr="00710C1A">
        <w:rPr>
          <w:rFonts w:ascii="Arial" w:hAnsi="Arial" w:cs="Arial"/>
          <w:sz w:val="20"/>
          <w:szCs w:val="20"/>
        </w:rPr>
        <w:t>deberán cumplir con las medidas de seguridad de acuerdo a las leyes</w:t>
      </w:r>
      <w:r w:rsidR="007F5FD8" w:rsidRPr="00710C1A">
        <w:rPr>
          <w:rFonts w:ascii="Arial" w:hAnsi="Arial" w:cs="Arial"/>
          <w:sz w:val="20"/>
          <w:szCs w:val="20"/>
        </w:rPr>
        <w:t xml:space="preserve">, reglamentos, normas y demás </w:t>
      </w:r>
      <w:r w:rsidRPr="00710C1A">
        <w:rPr>
          <w:rFonts w:ascii="Arial" w:hAnsi="Arial" w:cs="Arial"/>
          <w:sz w:val="20"/>
          <w:szCs w:val="20"/>
        </w:rPr>
        <w:t>legislaciones aplicables.</w:t>
      </w:r>
    </w:p>
    <w:p w14:paraId="6FC79D1D"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72.</w:t>
      </w:r>
      <w:r w:rsidRPr="00710C1A">
        <w:rPr>
          <w:rFonts w:ascii="Arial" w:hAnsi="Arial" w:cs="Arial"/>
          <w:sz w:val="20"/>
          <w:szCs w:val="20"/>
        </w:rPr>
        <w:t xml:space="preserve"> Para el caso de las unidades hospitalarias, en la elaboración del Programa Interno de</w:t>
      </w:r>
      <w:r w:rsidR="007F5FD8" w:rsidRPr="00710C1A">
        <w:rPr>
          <w:rFonts w:ascii="Arial" w:hAnsi="Arial" w:cs="Arial"/>
          <w:sz w:val="20"/>
          <w:szCs w:val="20"/>
        </w:rPr>
        <w:t xml:space="preserve"> </w:t>
      </w:r>
      <w:r w:rsidRPr="00710C1A">
        <w:rPr>
          <w:rFonts w:ascii="Arial" w:hAnsi="Arial" w:cs="Arial"/>
          <w:sz w:val="20"/>
          <w:szCs w:val="20"/>
        </w:rPr>
        <w:t>Protección Civil se deberán tomar en consideración los lineamien</w:t>
      </w:r>
      <w:r w:rsidR="007F5FD8" w:rsidRPr="00710C1A">
        <w:rPr>
          <w:rFonts w:ascii="Arial" w:hAnsi="Arial" w:cs="Arial"/>
          <w:sz w:val="20"/>
          <w:szCs w:val="20"/>
        </w:rPr>
        <w:t xml:space="preserve">tos establecidos en el Programa </w:t>
      </w:r>
      <w:r w:rsidRPr="00710C1A">
        <w:rPr>
          <w:rFonts w:ascii="Arial" w:hAnsi="Arial" w:cs="Arial"/>
          <w:sz w:val="20"/>
          <w:szCs w:val="20"/>
        </w:rPr>
        <w:t>Hospital Seguro, según lo previsto por la Ley General de Protección Civil.</w:t>
      </w:r>
    </w:p>
    <w:p w14:paraId="57E356A6"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73.</w:t>
      </w:r>
      <w:r w:rsidRPr="00710C1A">
        <w:rPr>
          <w:rFonts w:ascii="Arial" w:hAnsi="Arial" w:cs="Arial"/>
          <w:sz w:val="20"/>
          <w:szCs w:val="20"/>
        </w:rPr>
        <w:t xml:space="preserve"> Las empresas que por sus características específica</w:t>
      </w:r>
      <w:r w:rsidR="007F5FD8" w:rsidRPr="00710C1A">
        <w:rPr>
          <w:rFonts w:ascii="Arial" w:hAnsi="Arial" w:cs="Arial"/>
          <w:sz w:val="20"/>
          <w:szCs w:val="20"/>
        </w:rPr>
        <w:t xml:space="preserve">s representen un riesgo para la </w:t>
      </w:r>
      <w:r w:rsidRPr="00710C1A">
        <w:rPr>
          <w:rFonts w:ascii="Arial" w:hAnsi="Arial" w:cs="Arial"/>
          <w:sz w:val="20"/>
          <w:szCs w:val="20"/>
        </w:rPr>
        <w:t>población colindante, deberán incluir en el Programa Interno de Protección Civil, los plan</w:t>
      </w:r>
      <w:r w:rsidR="007F5FD8" w:rsidRPr="00710C1A">
        <w:rPr>
          <w:rFonts w:ascii="Arial" w:hAnsi="Arial" w:cs="Arial"/>
          <w:sz w:val="20"/>
          <w:szCs w:val="20"/>
        </w:rPr>
        <w:t xml:space="preserve">es de </w:t>
      </w:r>
      <w:r w:rsidRPr="00710C1A">
        <w:rPr>
          <w:rFonts w:ascii="Arial" w:hAnsi="Arial" w:cs="Arial"/>
          <w:sz w:val="20"/>
          <w:szCs w:val="20"/>
        </w:rPr>
        <w:t>contingencia específicos al riesgo, debiendo cumplir con los siguientes requisitos:</w:t>
      </w:r>
    </w:p>
    <w:p w14:paraId="477FF48C" w14:textId="77777777" w:rsidR="00F7285C" w:rsidRDefault="00F7285C" w:rsidP="00832E18">
      <w:pPr>
        <w:pStyle w:val="Prrafodelista"/>
        <w:numPr>
          <w:ilvl w:val="0"/>
          <w:numId w:val="32"/>
        </w:numPr>
        <w:spacing w:after="0" w:line="240" w:lineRule="auto"/>
        <w:jc w:val="both"/>
        <w:rPr>
          <w:rFonts w:ascii="Arial" w:hAnsi="Arial" w:cs="Arial"/>
          <w:sz w:val="20"/>
          <w:szCs w:val="20"/>
        </w:rPr>
      </w:pPr>
      <w:r w:rsidRPr="00630C16">
        <w:rPr>
          <w:rFonts w:ascii="Arial" w:hAnsi="Arial" w:cs="Arial"/>
          <w:sz w:val="20"/>
          <w:szCs w:val="20"/>
        </w:rPr>
        <w:t>Los planes de ayuda ante contingencia, a la población colindante;</w:t>
      </w:r>
    </w:p>
    <w:p w14:paraId="12D57B53" w14:textId="77777777" w:rsidR="00630C16" w:rsidRPr="00630C16" w:rsidRDefault="00630C16" w:rsidP="00630C16">
      <w:pPr>
        <w:spacing w:after="0" w:line="240" w:lineRule="auto"/>
        <w:jc w:val="both"/>
        <w:rPr>
          <w:rFonts w:ascii="Arial" w:hAnsi="Arial" w:cs="Arial"/>
          <w:sz w:val="20"/>
          <w:szCs w:val="20"/>
        </w:rPr>
      </w:pPr>
    </w:p>
    <w:p w14:paraId="22E8D82D" w14:textId="77777777" w:rsidR="00F7285C" w:rsidRDefault="00F7285C" w:rsidP="00832E18">
      <w:pPr>
        <w:pStyle w:val="Prrafodelista"/>
        <w:numPr>
          <w:ilvl w:val="0"/>
          <w:numId w:val="32"/>
        </w:numPr>
        <w:spacing w:after="0" w:line="240" w:lineRule="auto"/>
        <w:jc w:val="both"/>
        <w:rPr>
          <w:rFonts w:ascii="Arial" w:hAnsi="Arial" w:cs="Arial"/>
          <w:sz w:val="20"/>
          <w:szCs w:val="20"/>
        </w:rPr>
      </w:pPr>
      <w:r w:rsidRPr="00630C16">
        <w:rPr>
          <w:rFonts w:ascii="Arial" w:hAnsi="Arial" w:cs="Arial"/>
          <w:sz w:val="20"/>
          <w:szCs w:val="20"/>
        </w:rPr>
        <w:t>El inventario de recursos humanos y materiales para</w:t>
      </w:r>
      <w:r w:rsidR="007F5FD8" w:rsidRPr="00630C16">
        <w:rPr>
          <w:rFonts w:ascii="Arial" w:hAnsi="Arial" w:cs="Arial"/>
          <w:sz w:val="20"/>
          <w:szCs w:val="20"/>
        </w:rPr>
        <w:t xml:space="preserve"> la atención de emergencias que </w:t>
      </w:r>
      <w:r w:rsidRPr="00630C16">
        <w:rPr>
          <w:rFonts w:ascii="Arial" w:hAnsi="Arial" w:cs="Arial"/>
          <w:sz w:val="20"/>
          <w:szCs w:val="20"/>
        </w:rPr>
        <w:t>constituyan un riesgo para la población colindante;</w:t>
      </w:r>
    </w:p>
    <w:p w14:paraId="59B9F297" w14:textId="77777777" w:rsidR="00630C16" w:rsidRPr="00630C16" w:rsidRDefault="00630C16" w:rsidP="00630C16">
      <w:pPr>
        <w:spacing w:after="0" w:line="240" w:lineRule="auto"/>
        <w:jc w:val="both"/>
        <w:rPr>
          <w:rFonts w:ascii="Arial" w:hAnsi="Arial" w:cs="Arial"/>
          <w:sz w:val="20"/>
          <w:szCs w:val="20"/>
        </w:rPr>
      </w:pPr>
    </w:p>
    <w:p w14:paraId="4D9C6631" w14:textId="77777777" w:rsidR="00F7285C" w:rsidRDefault="00F7285C" w:rsidP="00832E18">
      <w:pPr>
        <w:pStyle w:val="Prrafodelista"/>
        <w:numPr>
          <w:ilvl w:val="0"/>
          <w:numId w:val="32"/>
        </w:numPr>
        <w:spacing w:after="0" w:line="240" w:lineRule="auto"/>
        <w:jc w:val="both"/>
        <w:rPr>
          <w:rFonts w:ascii="Arial" w:hAnsi="Arial" w:cs="Arial"/>
          <w:sz w:val="20"/>
          <w:szCs w:val="20"/>
        </w:rPr>
      </w:pPr>
      <w:r w:rsidRPr="00630C16">
        <w:rPr>
          <w:rFonts w:ascii="Arial" w:hAnsi="Arial" w:cs="Arial"/>
          <w:sz w:val="20"/>
          <w:szCs w:val="20"/>
        </w:rPr>
        <w:t>Un plano con la localización exacta de los materiales peli</w:t>
      </w:r>
      <w:r w:rsidR="007F5FD8" w:rsidRPr="00630C16">
        <w:rPr>
          <w:rFonts w:ascii="Arial" w:hAnsi="Arial" w:cs="Arial"/>
          <w:sz w:val="20"/>
          <w:szCs w:val="20"/>
        </w:rPr>
        <w:t xml:space="preserve">grosos que manejen, así como un </w:t>
      </w:r>
      <w:r w:rsidRPr="00630C16">
        <w:rPr>
          <w:rFonts w:ascii="Arial" w:hAnsi="Arial" w:cs="Arial"/>
          <w:sz w:val="20"/>
          <w:szCs w:val="20"/>
        </w:rPr>
        <w:t>plano y un mapa que indique los radios de posible afectación al exterior de la empresa;</w:t>
      </w:r>
    </w:p>
    <w:p w14:paraId="04094FC1" w14:textId="77777777" w:rsidR="00630C16" w:rsidRPr="00630C16" w:rsidRDefault="00630C16" w:rsidP="00630C16">
      <w:pPr>
        <w:spacing w:after="0" w:line="240" w:lineRule="auto"/>
        <w:jc w:val="both"/>
        <w:rPr>
          <w:rFonts w:ascii="Arial" w:hAnsi="Arial" w:cs="Arial"/>
          <w:sz w:val="20"/>
          <w:szCs w:val="20"/>
        </w:rPr>
      </w:pPr>
    </w:p>
    <w:p w14:paraId="74454C71" w14:textId="77777777" w:rsidR="00FC7BCB" w:rsidRDefault="00F7285C" w:rsidP="00832E18">
      <w:pPr>
        <w:pStyle w:val="Prrafodelista"/>
        <w:numPr>
          <w:ilvl w:val="0"/>
          <w:numId w:val="32"/>
        </w:numPr>
        <w:spacing w:after="0" w:line="240" w:lineRule="auto"/>
        <w:jc w:val="both"/>
        <w:rPr>
          <w:rFonts w:ascii="Arial" w:hAnsi="Arial" w:cs="Arial"/>
          <w:sz w:val="20"/>
          <w:szCs w:val="20"/>
        </w:rPr>
      </w:pPr>
      <w:r w:rsidRPr="00630C16">
        <w:rPr>
          <w:rFonts w:ascii="Arial" w:hAnsi="Arial" w:cs="Arial"/>
          <w:sz w:val="20"/>
          <w:szCs w:val="20"/>
        </w:rPr>
        <w:t>En forma trimestral, el programa de mantenimiento respectivo</w:t>
      </w:r>
      <w:r w:rsidR="007F5FD8" w:rsidRPr="00630C16">
        <w:rPr>
          <w:rFonts w:ascii="Arial" w:hAnsi="Arial" w:cs="Arial"/>
          <w:sz w:val="20"/>
          <w:szCs w:val="20"/>
        </w:rPr>
        <w:t xml:space="preserve"> a los procesos que constituyan </w:t>
      </w:r>
      <w:r w:rsidRPr="00630C16">
        <w:rPr>
          <w:rFonts w:ascii="Arial" w:hAnsi="Arial" w:cs="Arial"/>
          <w:sz w:val="20"/>
          <w:szCs w:val="20"/>
        </w:rPr>
        <w:t>el riesgo.</w:t>
      </w:r>
    </w:p>
    <w:p w14:paraId="21928722" w14:textId="77777777" w:rsidR="00630C16" w:rsidRPr="00630C16" w:rsidRDefault="00630C16" w:rsidP="00630C16">
      <w:pPr>
        <w:spacing w:after="0" w:line="240" w:lineRule="auto"/>
        <w:jc w:val="both"/>
        <w:rPr>
          <w:rFonts w:ascii="Arial" w:hAnsi="Arial" w:cs="Arial"/>
          <w:sz w:val="20"/>
          <w:szCs w:val="20"/>
        </w:rPr>
      </w:pPr>
    </w:p>
    <w:p w14:paraId="0D56F567" w14:textId="77777777" w:rsidR="00F7285C" w:rsidRDefault="00F7285C" w:rsidP="00832E18">
      <w:pPr>
        <w:pStyle w:val="Prrafodelista"/>
        <w:numPr>
          <w:ilvl w:val="0"/>
          <w:numId w:val="32"/>
        </w:numPr>
        <w:spacing w:after="0" w:line="240" w:lineRule="auto"/>
        <w:jc w:val="both"/>
        <w:rPr>
          <w:rFonts w:ascii="Arial" w:hAnsi="Arial" w:cs="Arial"/>
          <w:sz w:val="20"/>
          <w:szCs w:val="20"/>
        </w:rPr>
      </w:pPr>
      <w:r w:rsidRPr="00630C16">
        <w:rPr>
          <w:rFonts w:ascii="Arial" w:hAnsi="Arial" w:cs="Arial"/>
          <w:sz w:val="20"/>
          <w:szCs w:val="20"/>
        </w:rPr>
        <w:t>Un listado de los materiales peligrosos el cual deberá con</w:t>
      </w:r>
      <w:r w:rsidR="007F5FD8" w:rsidRPr="00630C16">
        <w:rPr>
          <w:rFonts w:ascii="Arial" w:hAnsi="Arial" w:cs="Arial"/>
          <w:sz w:val="20"/>
          <w:szCs w:val="20"/>
        </w:rPr>
        <w:t xml:space="preserve">tener: descripción, cantidad de </w:t>
      </w:r>
      <w:r w:rsidRPr="00630C16">
        <w:rPr>
          <w:rFonts w:ascii="Arial" w:hAnsi="Arial" w:cs="Arial"/>
          <w:sz w:val="20"/>
          <w:szCs w:val="20"/>
        </w:rPr>
        <w:t>manejo, hoja de datos de seguridad, datos gener</w:t>
      </w:r>
      <w:r w:rsidR="007F5FD8" w:rsidRPr="00630C16">
        <w:rPr>
          <w:rFonts w:ascii="Arial" w:hAnsi="Arial" w:cs="Arial"/>
          <w:sz w:val="20"/>
          <w:szCs w:val="20"/>
        </w:rPr>
        <w:t xml:space="preserve">ales del proveedor, así como la </w:t>
      </w:r>
      <w:r w:rsidRPr="00630C16">
        <w:rPr>
          <w:rFonts w:ascii="Arial" w:hAnsi="Arial" w:cs="Arial"/>
          <w:sz w:val="20"/>
          <w:szCs w:val="20"/>
        </w:rPr>
        <w:t>documentación que acredite el uso y manejo de tales producto</w:t>
      </w:r>
      <w:r w:rsidR="007F5FD8" w:rsidRPr="00630C16">
        <w:rPr>
          <w:rFonts w:ascii="Arial" w:hAnsi="Arial" w:cs="Arial"/>
          <w:sz w:val="20"/>
          <w:szCs w:val="20"/>
        </w:rPr>
        <w:t xml:space="preserve">s; disposición, ruta y forma de </w:t>
      </w:r>
      <w:r w:rsidRPr="00630C16">
        <w:rPr>
          <w:rFonts w:ascii="Arial" w:hAnsi="Arial" w:cs="Arial"/>
          <w:sz w:val="20"/>
          <w:szCs w:val="20"/>
        </w:rPr>
        <w:t>transporte; así como toda la documentación e informac</w:t>
      </w:r>
      <w:r w:rsidR="007F5FD8" w:rsidRPr="00630C16">
        <w:rPr>
          <w:rFonts w:ascii="Arial" w:hAnsi="Arial" w:cs="Arial"/>
          <w:sz w:val="20"/>
          <w:szCs w:val="20"/>
        </w:rPr>
        <w:t xml:space="preserve">ión que le sea requerida por la </w:t>
      </w:r>
      <w:r w:rsidRPr="00630C16">
        <w:rPr>
          <w:rFonts w:ascii="Arial" w:hAnsi="Arial" w:cs="Arial"/>
          <w:sz w:val="20"/>
          <w:szCs w:val="20"/>
        </w:rPr>
        <w:t>autoridad competente;</w:t>
      </w:r>
    </w:p>
    <w:p w14:paraId="5C111FEC" w14:textId="77777777" w:rsidR="00630C16" w:rsidRPr="00630C16" w:rsidRDefault="00630C16" w:rsidP="00630C16">
      <w:pPr>
        <w:spacing w:after="0" w:line="240" w:lineRule="auto"/>
        <w:jc w:val="both"/>
        <w:rPr>
          <w:rFonts w:ascii="Arial" w:hAnsi="Arial" w:cs="Arial"/>
          <w:sz w:val="20"/>
          <w:szCs w:val="20"/>
        </w:rPr>
      </w:pPr>
    </w:p>
    <w:p w14:paraId="180280B8" w14:textId="77777777" w:rsidR="00F7285C" w:rsidRDefault="00F7285C" w:rsidP="00832E18">
      <w:pPr>
        <w:pStyle w:val="Prrafodelista"/>
        <w:numPr>
          <w:ilvl w:val="0"/>
          <w:numId w:val="32"/>
        </w:numPr>
        <w:spacing w:after="0" w:line="240" w:lineRule="auto"/>
        <w:jc w:val="both"/>
        <w:rPr>
          <w:rFonts w:ascii="Arial" w:hAnsi="Arial" w:cs="Arial"/>
          <w:sz w:val="20"/>
          <w:szCs w:val="20"/>
        </w:rPr>
      </w:pPr>
      <w:r w:rsidRPr="00630C16">
        <w:rPr>
          <w:rFonts w:ascii="Arial" w:hAnsi="Arial" w:cs="Arial"/>
          <w:sz w:val="20"/>
          <w:szCs w:val="20"/>
        </w:rPr>
        <w:t>Presentar el programa de simulacros contemplado durante el año, y</w:t>
      </w:r>
    </w:p>
    <w:p w14:paraId="3310E078" w14:textId="77777777" w:rsidR="00630C16" w:rsidRPr="00630C16" w:rsidRDefault="00630C16" w:rsidP="00630C16">
      <w:pPr>
        <w:spacing w:after="0" w:line="240" w:lineRule="auto"/>
        <w:jc w:val="both"/>
        <w:rPr>
          <w:rFonts w:ascii="Arial" w:hAnsi="Arial" w:cs="Arial"/>
          <w:sz w:val="20"/>
          <w:szCs w:val="20"/>
        </w:rPr>
      </w:pPr>
    </w:p>
    <w:p w14:paraId="29803C54" w14:textId="77777777" w:rsidR="00F7285C" w:rsidRDefault="00F7285C" w:rsidP="00832E18">
      <w:pPr>
        <w:pStyle w:val="Prrafodelista"/>
        <w:numPr>
          <w:ilvl w:val="0"/>
          <w:numId w:val="32"/>
        </w:numPr>
        <w:spacing w:after="0" w:line="240" w:lineRule="auto"/>
        <w:jc w:val="both"/>
        <w:rPr>
          <w:rFonts w:ascii="Arial" w:hAnsi="Arial" w:cs="Arial"/>
          <w:sz w:val="20"/>
          <w:szCs w:val="20"/>
        </w:rPr>
      </w:pPr>
      <w:r w:rsidRPr="00630C16">
        <w:rPr>
          <w:rFonts w:ascii="Arial" w:hAnsi="Arial" w:cs="Arial"/>
          <w:sz w:val="20"/>
          <w:szCs w:val="20"/>
        </w:rPr>
        <w:t>El programa de capacitación, entrenamiento y certificación dir</w:t>
      </w:r>
      <w:r w:rsidR="007F5FD8" w:rsidRPr="00630C16">
        <w:rPr>
          <w:rFonts w:ascii="Arial" w:hAnsi="Arial" w:cs="Arial"/>
          <w:sz w:val="20"/>
          <w:szCs w:val="20"/>
        </w:rPr>
        <w:t xml:space="preserve">igido a personal de la empresa, </w:t>
      </w:r>
      <w:r w:rsidRPr="00630C16">
        <w:rPr>
          <w:rFonts w:ascii="Arial" w:hAnsi="Arial" w:cs="Arial"/>
          <w:sz w:val="20"/>
          <w:szCs w:val="20"/>
        </w:rPr>
        <w:t>planta o establecimiento, de acuerdo a las disposiciones aplicables.</w:t>
      </w:r>
    </w:p>
    <w:p w14:paraId="37972919" w14:textId="77777777" w:rsidR="004B2CD2" w:rsidRPr="004B2CD2" w:rsidRDefault="004B2CD2" w:rsidP="004B2CD2">
      <w:pPr>
        <w:pStyle w:val="Prrafodelista"/>
        <w:rPr>
          <w:rFonts w:ascii="Arial" w:hAnsi="Arial" w:cs="Arial"/>
          <w:sz w:val="20"/>
          <w:szCs w:val="20"/>
        </w:rPr>
      </w:pPr>
    </w:p>
    <w:p w14:paraId="3D1081F8" w14:textId="77777777" w:rsidR="004B2CD2" w:rsidRPr="004B2CD2" w:rsidRDefault="004B2CD2" w:rsidP="004B2CD2">
      <w:pPr>
        <w:spacing w:after="0" w:line="240" w:lineRule="auto"/>
        <w:jc w:val="both"/>
        <w:rPr>
          <w:rFonts w:ascii="Arial" w:hAnsi="Arial" w:cs="Arial"/>
          <w:sz w:val="20"/>
          <w:szCs w:val="20"/>
        </w:rPr>
      </w:pPr>
    </w:p>
    <w:p w14:paraId="3D56D16C" w14:textId="77777777" w:rsidR="00630C16" w:rsidRPr="00630C16" w:rsidRDefault="00630C16" w:rsidP="00630C16">
      <w:pPr>
        <w:spacing w:after="0" w:line="240" w:lineRule="auto"/>
        <w:jc w:val="both"/>
        <w:rPr>
          <w:rFonts w:ascii="Arial" w:hAnsi="Arial" w:cs="Arial"/>
          <w:sz w:val="20"/>
          <w:szCs w:val="20"/>
        </w:rPr>
      </w:pPr>
    </w:p>
    <w:p w14:paraId="46ACFD44" w14:textId="77777777" w:rsidR="00F7285C" w:rsidRDefault="00F7285C" w:rsidP="0017589B">
      <w:pPr>
        <w:spacing w:line="240" w:lineRule="auto"/>
        <w:jc w:val="both"/>
        <w:rPr>
          <w:rFonts w:ascii="Arial" w:hAnsi="Arial" w:cs="Arial"/>
          <w:sz w:val="20"/>
          <w:szCs w:val="20"/>
        </w:rPr>
      </w:pPr>
      <w:r w:rsidRPr="00710C1A">
        <w:rPr>
          <w:rFonts w:ascii="Arial" w:hAnsi="Arial" w:cs="Arial"/>
          <w:b/>
          <w:sz w:val="20"/>
          <w:szCs w:val="20"/>
        </w:rPr>
        <w:t>Artículo 74.</w:t>
      </w:r>
      <w:r w:rsidRPr="00710C1A">
        <w:rPr>
          <w:rFonts w:ascii="Arial" w:hAnsi="Arial" w:cs="Arial"/>
          <w:sz w:val="20"/>
          <w:szCs w:val="20"/>
        </w:rPr>
        <w:t xml:space="preserve"> Todos los establecimientos a los que se refiere el presente Capítulo d</w:t>
      </w:r>
      <w:r w:rsidR="007F5FD8" w:rsidRPr="00710C1A">
        <w:rPr>
          <w:rFonts w:ascii="Arial" w:hAnsi="Arial" w:cs="Arial"/>
          <w:sz w:val="20"/>
          <w:szCs w:val="20"/>
        </w:rPr>
        <w:t xml:space="preserve">eberán contar con </w:t>
      </w:r>
      <w:r w:rsidRPr="00710C1A">
        <w:rPr>
          <w:rFonts w:ascii="Arial" w:hAnsi="Arial" w:cs="Arial"/>
          <w:sz w:val="20"/>
          <w:szCs w:val="20"/>
        </w:rPr>
        <w:t>rutas de evacuación, medios de egreso, sistemas contra incendios, botiq</w:t>
      </w:r>
      <w:r w:rsidR="007F5FD8" w:rsidRPr="00710C1A">
        <w:rPr>
          <w:rFonts w:ascii="Arial" w:hAnsi="Arial" w:cs="Arial"/>
          <w:sz w:val="20"/>
          <w:szCs w:val="20"/>
        </w:rPr>
        <w:t xml:space="preserve">uín, iluminación de emergencia, </w:t>
      </w:r>
      <w:r w:rsidRPr="00710C1A">
        <w:rPr>
          <w:rFonts w:ascii="Arial" w:hAnsi="Arial" w:cs="Arial"/>
          <w:sz w:val="20"/>
          <w:szCs w:val="20"/>
        </w:rPr>
        <w:t>sistemas de detección y alertamiento, punto de reunión y demás ordenamientos aplicables y vigentes.</w:t>
      </w:r>
    </w:p>
    <w:p w14:paraId="757CFC28" w14:textId="77777777" w:rsidR="00912DFB" w:rsidRPr="00710C1A" w:rsidRDefault="00912DFB" w:rsidP="00912DFB">
      <w:pPr>
        <w:pStyle w:val="Sinespaciado"/>
      </w:pPr>
    </w:p>
    <w:p w14:paraId="56E27E4B" w14:textId="77777777" w:rsidR="004362B3" w:rsidRPr="004B2CD2" w:rsidRDefault="004362B3" w:rsidP="004362B3">
      <w:pPr>
        <w:spacing w:after="0" w:line="240" w:lineRule="auto"/>
        <w:jc w:val="center"/>
        <w:rPr>
          <w:rFonts w:ascii="Arial" w:hAnsi="Arial" w:cs="Arial"/>
        </w:rPr>
      </w:pPr>
      <w:r w:rsidRPr="004B2CD2">
        <w:rPr>
          <w:rFonts w:ascii="Arial" w:hAnsi="Arial" w:cs="Arial"/>
          <w:b/>
        </w:rPr>
        <w:t>CAPITULO V BIS</w:t>
      </w:r>
    </w:p>
    <w:p w14:paraId="4A13F583" w14:textId="77777777" w:rsidR="004362B3" w:rsidRPr="004B2CD2" w:rsidRDefault="004362B3" w:rsidP="004362B3">
      <w:pPr>
        <w:spacing w:after="0" w:line="240" w:lineRule="auto"/>
        <w:jc w:val="center"/>
        <w:rPr>
          <w:rFonts w:ascii="Arial" w:hAnsi="Arial" w:cs="Arial"/>
        </w:rPr>
      </w:pPr>
      <w:r w:rsidRPr="004B2CD2">
        <w:rPr>
          <w:rFonts w:ascii="Arial" w:hAnsi="Arial" w:cs="Arial"/>
        </w:rPr>
        <w:t>DEL PROGRAMA INTERNO DE PROTECCIÓN CIVIL</w:t>
      </w:r>
    </w:p>
    <w:p w14:paraId="7ABE7C80" w14:textId="77777777" w:rsidR="004362B3" w:rsidRDefault="004362B3" w:rsidP="004362B3">
      <w:pPr>
        <w:spacing w:after="0" w:line="240" w:lineRule="auto"/>
        <w:jc w:val="center"/>
        <w:rPr>
          <w:rFonts w:ascii="Arial" w:hAnsi="Arial" w:cs="Arial"/>
          <w:b/>
          <w:szCs w:val="20"/>
        </w:rPr>
      </w:pPr>
      <w:r w:rsidRPr="004B2CD2">
        <w:rPr>
          <w:rFonts w:ascii="Arial" w:hAnsi="Arial" w:cs="Arial"/>
        </w:rPr>
        <w:t>ESPECIAL PARA BAJO RIESGO SARE</w:t>
      </w:r>
      <w:r w:rsidRPr="00710C1A">
        <w:rPr>
          <w:rFonts w:ascii="Arial" w:hAnsi="Arial" w:cs="Arial"/>
          <w:b/>
          <w:szCs w:val="20"/>
        </w:rPr>
        <w:t xml:space="preserve"> </w:t>
      </w:r>
    </w:p>
    <w:p w14:paraId="78BB3980" w14:textId="77777777" w:rsidR="004362B3" w:rsidRDefault="004362B3" w:rsidP="004362B3">
      <w:pPr>
        <w:spacing w:after="0" w:line="240" w:lineRule="auto"/>
        <w:jc w:val="center"/>
        <w:rPr>
          <w:rFonts w:ascii="Arial" w:hAnsi="Arial" w:cs="Arial"/>
          <w:b/>
          <w:szCs w:val="20"/>
        </w:rPr>
      </w:pPr>
    </w:p>
    <w:p w14:paraId="4199DF35" w14:textId="77777777" w:rsidR="004362B3" w:rsidRDefault="004362B3" w:rsidP="004362B3">
      <w:pPr>
        <w:spacing w:after="0" w:line="240" w:lineRule="auto"/>
        <w:rPr>
          <w:rFonts w:ascii="Arial" w:hAnsi="Arial" w:cs="Arial"/>
          <w:sz w:val="20"/>
          <w:szCs w:val="20"/>
        </w:rPr>
      </w:pPr>
      <w:r w:rsidRPr="004362B3">
        <w:rPr>
          <w:rFonts w:ascii="Arial" w:hAnsi="Arial" w:cs="Arial"/>
          <w:b/>
          <w:sz w:val="20"/>
          <w:szCs w:val="20"/>
        </w:rPr>
        <w:t>Artículo 74 BIS.</w:t>
      </w:r>
      <w:r>
        <w:rPr>
          <w:rFonts w:ascii="Arial" w:hAnsi="Arial" w:cs="Arial"/>
          <w:b/>
          <w:sz w:val="20"/>
          <w:szCs w:val="20"/>
        </w:rPr>
        <w:t xml:space="preserve"> </w:t>
      </w:r>
      <w:r w:rsidRPr="00047A4D">
        <w:rPr>
          <w:rFonts w:ascii="Arial" w:hAnsi="Arial" w:cs="Arial"/>
          <w:sz w:val="20"/>
          <w:szCs w:val="20"/>
        </w:rPr>
        <w:t xml:space="preserve">En el caso de apertura de nuevos establecimientos cuya operación sea considerada dentro del </w:t>
      </w:r>
      <w:r w:rsidR="00B77D05">
        <w:rPr>
          <w:rFonts w:ascii="Arial" w:hAnsi="Arial" w:cs="Arial"/>
          <w:sz w:val="20"/>
          <w:szCs w:val="20"/>
        </w:rPr>
        <w:t xml:space="preserve">Catálogo </w:t>
      </w:r>
      <w:r w:rsidRPr="00047A4D">
        <w:rPr>
          <w:rFonts w:ascii="Arial" w:hAnsi="Arial" w:cs="Arial"/>
          <w:sz w:val="20"/>
          <w:szCs w:val="20"/>
        </w:rPr>
        <w:t xml:space="preserve">SARE, para su inicio de operaciones, presentarán un Programa Interno de Protección </w:t>
      </w:r>
      <w:r w:rsidR="00B77D05">
        <w:rPr>
          <w:rFonts w:ascii="Arial" w:hAnsi="Arial" w:cs="Arial"/>
          <w:sz w:val="20"/>
          <w:szCs w:val="20"/>
        </w:rPr>
        <w:t>Civil Especial para Bajo Riesgo SARE ante el Módulo SARE, con los siguientes requisitos:</w:t>
      </w:r>
    </w:p>
    <w:p w14:paraId="4714C9E6" w14:textId="77777777" w:rsidR="00B77D05" w:rsidRDefault="00B77D05" w:rsidP="004362B3">
      <w:pPr>
        <w:spacing w:after="0" w:line="240" w:lineRule="auto"/>
        <w:rPr>
          <w:rFonts w:ascii="Arial" w:hAnsi="Arial" w:cs="Arial"/>
          <w:sz w:val="20"/>
          <w:szCs w:val="20"/>
        </w:rPr>
      </w:pPr>
    </w:p>
    <w:p w14:paraId="039247A3" w14:textId="77777777" w:rsidR="00B77D05" w:rsidRPr="00EC2039" w:rsidRDefault="00B77D05" w:rsidP="00EC2039">
      <w:pPr>
        <w:pStyle w:val="Prrafodelista"/>
        <w:numPr>
          <w:ilvl w:val="0"/>
          <w:numId w:val="65"/>
        </w:numPr>
        <w:spacing w:after="0" w:line="240" w:lineRule="auto"/>
        <w:rPr>
          <w:rFonts w:ascii="Arial" w:hAnsi="Arial" w:cs="Arial"/>
          <w:sz w:val="20"/>
          <w:szCs w:val="20"/>
        </w:rPr>
      </w:pPr>
      <w:r w:rsidRPr="00EC2039">
        <w:rPr>
          <w:rFonts w:ascii="Arial" w:hAnsi="Arial" w:cs="Arial"/>
          <w:sz w:val="20"/>
          <w:szCs w:val="20"/>
        </w:rPr>
        <w:t>Requisitos generales:</w:t>
      </w:r>
    </w:p>
    <w:p w14:paraId="1DD2EBD8" w14:textId="77777777" w:rsidR="00B77D05" w:rsidRDefault="00B77D05" w:rsidP="004362B3">
      <w:pPr>
        <w:spacing w:after="0" w:line="240" w:lineRule="auto"/>
        <w:rPr>
          <w:rFonts w:ascii="Arial" w:hAnsi="Arial" w:cs="Arial"/>
          <w:sz w:val="20"/>
          <w:szCs w:val="20"/>
        </w:rPr>
      </w:pPr>
    </w:p>
    <w:p w14:paraId="3FAE76B7" w14:textId="77777777" w:rsidR="00B77D05" w:rsidRPr="00B77D05" w:rsidRDefault="00B77D05" w:rsidP="00B77D05">
      <w:pPr>
        <w:pStyle w:val="Prrafodelista"/>
        <w:numPr>
          <w:ilvl w:val="0"/>
          <w:numId w:val="62"/>
        </w:numPr>
        <w:spacing w:after="0" w:line="240" w:lineRule="auto"/>
        <w:rPr>
          <w:rFonts w:ascii="Arial" w:hAnsi="Arial" w:cs="Arial"/>
          <w:sz w:val="20"/>
          <w:szCs w:val="20"/>
        </w:rPr>
      </w:pPr>
      <w:r w:rsidRPr="00B77D05">
        <w:rPr>
          <w:rFonts w:ascii="Arial" w:hAnsi="Arial" w:cs="Arial"/>
          <w:sz w:val="20"/>
          <w:szCs w:val="20"/>
        </w:rPr>
        <w:t>Extintor, que cuente con las especificaciones que señale este reglamento y/o la Guía Técnica correspondiente.</w:t>
      </w:r>
    </w:p>
    <w:p w14:paraId="230D1BA1" w14:textId="77777777" w:rsidR="00B77D05" w:rsidRDefault="00B77D05" w:rsidP="004362B3">
      <w:pPr>
        <w:spacing w:after="0" w:line="240" w:lineRule="auto"/>
        <w:rPr>
          <w:rFonts w:ascii="Arial" w:hAnsi="Arial" w:cs="Arial"/>
          <w:sz w:val="20"/>
          <w:szCs w:val="20"/>
        </w:rPr>
      </w:pPr>
    </w:p>
    <w:p w14:paraId="48E9BE76" w14:textId="77777777" w:rsidR="00B77D05" w:rsidRPr="00B77D05" w:rsidRDefault="00B77D05" w:rsidP="00B77D05">
      <w:pPr>
        <w:pStyle w:val="Prrafodelista"/>
        <w:numPr>
          <w:ilvl w:val="0"/>
          <w:numId w:val="62"/>
        </w:numPr>
        <w:spacing w:after="0" w:line="240" w:lineRule="auto"/>
        <w:rPr>
          <w:rFonts w:ascii="Arial" w:hAnsi="Arial" w:cs="Arial"/>
          <w:sz w:val="20"/>
          <w:szCs w:val="20"/>
        </w:rPr>
      </w:pPr>
      <w:r w:rsidRPr="00B77D05">
        <w:rPr>
          <w:rFonts w:ascii="Arial" w:hAnsi="Arial" w:cs="Arial"/>
          <w:sz w:val="20"/>
          <w:szCs w:val="20"/>
        </w:rPr>
        <w:t>Detector de humo.</w:t>
      </w:r>
    </w:p>
    <w:p w14:paraId="4A3C9FF0" w14:textId="77777777" w:rsidR="00B77D05" w:rsidRDefault="00B77D05" w:rsidP="004362B3">
      <w:pPr>
        <w:spacing w:after="0" w:line="240" w:lineRule="auto"/>
        <w:rPr>
          <w:rFonts w:ascii="Arial" w:hAnsi="Arial" w:cs="Arial"/>
          <w:sz w:val="20"/>
          <w:szCs w:val="20"/>
        </w:rPr>
      </w:pPr>
    </w:p>
    <w:p w14:paraId="12D0A9AF" w14:textId="77777777" w:rsidR="00B77D05" w:rsidRPr="00B77D05" w:rsidRDefault="00B77D05" w:rsidP="00B77D05">
      <w:pPr>
        <w:pStyle w:val="Prrafodelista"/>
        <w:numPr>
          <w:ilvl w:val="0"/>
          <w:numId w:val="62"/>
        </w:numPr>
        <w:spacing w:after="0" w:line="240" w:lineRule="auto"/>
        <w:rPr>
          <w:rFonts w:ascii="Arial" w:hAnsi="Arial" w:cs="Arial"/>
          <w:sz w:val="20"/>
          <w:szCs w:val="20"/>
        </w:rPr>
      </w:pPr>
      <w:r w:rsidRPr="00B77D05">
        <w:rPr>
          <w:rFonts w:ascii="Arial" w:hAnsi="Arial" w:cs="Arial"/>
          <w:sz w:val="20"/>
          <w:szCs w:val="20"/>
        </w:rPr>
        <w:t>Lámpara de emergencia.</w:t>
      </w:r>
    </w:p>
    <w:p w14:paraId="6A0A5CD6" w14:textId="77777777" w:rsidR="00B77D05" w:rsidRDefault="00B77D05" w:rsidP="004362B3">
      <w:pPr>
        <w:spacing w:after="0" w:line="240" w:lineRule="auto"/>
        <w:rPr>
          <w:rFonts w:ascii="Arial" w:hAnsi="Arial" w:cs="Arial"/>
          <w:sz w:val="20"/>
          <w:szCs w:val="20"/>
        </w:rPr>
      </w:pPr>
    </w:p>
    <w:p w14:paraId="2A987BC6" w14:textId="77777777" w:rsidR="00B77D05" w:rsidRPr="00B77D05" w:rsidRDefault="00B77D05" w:rsidP="00B77D05">
      <w:pPr>
        <w:pStyle w:val="Prrafodelista"/>
        <w:numPr>
          <w:ilvl w:val="0"/>
          <w:numId w:val="62"/>
        </w:numPr>
        <w:spacing w:after="0" w:line="240" w:lineRule="auto"/>
        <w:rPr>
          <w:rFonts w:ascii="Arial" w:hAnsi="Arial" w:cs="Arial"/>
          <w:sz w:val="20"/>
          <w:szCs w:val="20"/>
        </w:rPr>
      </w:pPr>
      <w:r w:rsidRPr="00B77D05">
        <w:rPr>
          <w:rFonts w:ascii="Arial" w:hAnsi="Arial" w:cs="Arial"/>
          <w:sz w:val="20"/>
          <w:szCs w:val="20"/>
        </w:rPr>
        <w:t>Ruta de evacuación.</w:t>
      </w:r>
    </w:p>
    <w:p w14:paraId="36D12256" w14:textId="77777777" w:rsidR="00B77D05" w:rsidRDefault="00B77D05" w:rsidP="004362B3">
      <w:pPr>
        <w:spacing w:after="0" w:line="240" w:lineRule="auto"/>
        <w:rPr>
          <w:rFonts w:ascii="Arial" w:hAnsi="Arial" w:cs="Arial"/>
          <w:sz w:val="20"/>
          <w:szCs w:val="20"/>
        </w:rPr>
      </w:pPr>
    </w:p>
    <w:p w14:paraId="101F1B0E" w14:textId="77777777" w:rsidR="00B77D05" w:rsidRPr="00B77D05" w:rsidRDefault="00B77D05" w:rsidP="00B77D05">
      <w:pPr>
        <w:pStyle w:val="Prrafodelista"/>
        <w:numPr>
          <w:ilvl w:val="0"/>
          <w:numId w:val="62"/>
        </w:numPr>
        <w:spacing w:after="0" w:line="240" w:lineRule="auto"/>
        <w:rPr>
          <w:rFonts w:ascii="Arial" w:hAnsi="Arial" w:cs="Arial"/>
          <w:sz w:val="20"/>
          <w:szCs w:val="20"/>
        </w:rPr>
      </w:pPr>
      <w:r w:rsidRPr="00B77D05">
        <w:rPr>
          <w:rFonts w:ascii="Arial" w:hAnsi="Arial" w:cs="Arial"/>
          <w:sz w:val="20"/>
          <w:szCs w:val="20"/>
        </w:rPr>
        <w:t>Salida de emergencia.</w:t>
      </w:r>
    </w:p>
    <w:p w14:paraId="145DAB73" w14:textId="77777777" w:rsidR="00B77D05" w:rsidRDefault="00B77D05" w:rsidP="004362B3">
      <w:pPr>
        <w:spacing w:after="0" w:line="240" w:lineRule="auto"/>
        <w:rPr>
          <w:rFonts w:ascii="Arial" w:hAnsi="Arial" w:cs="Arial"/>
          <w:sz w:val="20"/>
          <w:szCs w:val="20"/>
        </w:rPr>
      </w:pPr>
    </w:p>
    <w:p w14:paraId="68871991" w14:textId="77777777" w:rsidR="00B77D05" w:rsidRPr="00B77D05" w:rsidRDefault="00B77D05" w:rsidP="00B77D05">
      <w:pPr>
        <w:pStyle w:val="Prrafodelista"/>
        <w:numPr>
          <w:ilvl w:val="0"/>
          <w:numId w:val="62"/>
        </w:numPr>
        <w:spacing w:after="0" w:line="240" w:lineRule="auto"/>
        <w:rPr>
          <w:rFonts w:ascii="Arial" w:hAnsi="Arial" w:cs="Arial"/>
          <w:sz w:val="20"/>
          <w:szCs w:val="20"/>
        </w:rPr>
      </w:pPr>
      <w:r w:rsidRPr="00B77D05">
        <w:rPr>
          <w:rFonts w:ascii="Arial" w:hAnsi="Arial" w:cs="Arial"/>
          <w:sz w:val="20"/>
          <w:szCs w:val="20"/>
        </w:rPr>
        <w:t>Punto de reunión.</w:t>
      </w:r>
    </w:p>
    <w:p w14:paraId="21ECB1C2" w14:textId="77777777" w:rsidR="00B77D05" w:rsidRDefault="00B77D05" w:rsidP="004362B3">
      <w:pPr>
        <w:spacing w:after="0" w:line="240" w:lineRule="auto"/>
        <w:rPr>
          <w:rFonts w:ascii="Arial" w:hAnsi="Arial" w:cs="Arial"/>
          <w:sz w:val="20"/>
          <w:szCs w:val="20"/>
        </w:rPr>
      </w:pPr>
    </w:p>
    <w:p w14:paraId="106C3067" w14:textId="77777777" w:rsidR="00B77D05" w:rsidRPr="00B77D05" w:rsidRDefault="00B77D05" w:rsidP="00B77D05">
      <w:pPr>
        <w:pStyle w:val="Prrafodelista"/>
        <w:numPr>
          <w:ilvl w:val="0"/>
          <w:numId w:val="62"/>
        </w:numPr>
        <w:spacing w:after="0" w:line="240" w:lineRule="auto"/>
        <w:rPr>
          <w:rFonts w:ascii="Arial" w:hAnsi="Arial" w:cs="Arial"/>
          <w:sz w:val="20"/>
          <w:szCs w:val="20"/>
        </w:rPr>
      </w:pPr>
      <w:r w:rsidRPr="00B77D05">
        <w:rPr>
          <w:rFonts w:ascii="Arial" w:hAnsi="Arial" w:cs="Arial"/>
          <w:sz w:val="20"/>
          <w:szCs w:val="20"/>
        </w:rPr>
        <w:t>Botiquín.</w:t>
      </w:r>
    </w:p>
    <w:p w14:paraId="2189997D" w14:textId="77777777" w:rsidR="00B77D05" w:rsidRDefault="00B77D05" w:rsidP="004362B3">
      <w:pPr>
        <w:spacing w:after="0" w:line="240" w:lineRule="auto"/>
        <w:rPr>
          <w:rFonts w:ascii="Arial" w:hAnsi="Arial" w:cs="Arial"/>
          <w:sz w:val="20"/>
          <w:szCs w:val="20"/>
        </w:rPr>
      </w:pPr>
    </w:p>
    <w:p w14:paraId="36D2217C" w14:textId="77777777" w:rsidR="00B77D05" w:rsidRDefault="00B77D05" w:rsidP="00B77D05">
      <w:pPr>
        <w:pStyle w:val="Prrafodelista"/>
        <w:numPr>
          <w:ilvl w:val="0"/>
          <w:numId w:val="62"/>
        </w:numPr>
        <w:spacing w:after="0" w:line="240" w:lineRule="auto"/>
        <w:rPr>
          <w:rFonts w:ascii="Arial" w:hAnsi="Arial" w:cs="Arial"/>
          <w:sz w:val="20"/>
          <w:szCs w:val="20"/>
        </w:rPr>
      </w:pPr>
      <w:r w:rsidRPr="00B77D05">
        <w:rPr>
          <w:rFonts w:ascii="Arial" w:hAnsi="Arial" w:cs="Arial"/>
          <w:sz w:val="20"/>
          <w:szCs w:val="20"/>
        </w:rPr>
        <w:t>Croquis de ubicación y evidencia fotográfica de todos los elementos que se mencionan en los incisos anteriores, los cuales deberán de contar con la señalética correspondiente.</w:t>
      </w:r>
    </w:p>
    <w:p w14:paraId="365B5A0E" w14:textId="77777777" w:rsidR="00B77D05" w:rsidRPr="00B77D05" w:rsidRDefault="00B77D05" w:rsidP="00B77D05">
      <w:pPr>
        <w:pStyle w:val="Prrafodelista"/>
        <w:rPr>
          <w:rFonts w:ascii="Arial" w:hAnsi="Arial" w:cs="Arial"/>
          <w:sz w:val="20"/>
          <w:szCs w:val="20"/>
        </w:rPr>
      </w:pPr>
    </w:p>
    <w:p w14:paraId="699A93EA" w14:textId="77777777" w:rsidR="00B77D05" w:rsidRPr="00EC2039" w:rsidRDefault="00B77D05" w:rsidP="00EC2039">
      <w:pPr>
        <w:pStyle w:val="Prrafodelista"/>
        <w:numPr>
          <w:ilvl w:val="0"/>
          <w:numId w:val="65"/>
        </w:numPr>
        <w:spacing w:after="0" w:line="240" w:lineRule="auto"/>
        <w:rPr>
          <w:rFonts w:ascii="Arial" w:hAnsi="Arial" w:cs="Arial"/>
          <w:sz w:val="20"/>
          <w:szCs w:val="20"/>
        </w:rPr>
      </w:pPr>
      <w:r w:rsidRPr="00EC2039">
        <w:rPr>
          <w:rFonts w:ascii="Arial" w:hAnsi="Arial" w:cs="Arial"/>
          <w:sz w:val="20"/>
          <w:szCs w:val="20"/>
        </w:rPr>
        <w:t>Además, deberán de observarse las siguientes condicionantes:</w:t>
      </w:r>
    </w:p>
    <w:p w14:paraId="6A296720" w14:textId="77777777" w:rsidR="00B77D05" w:rsidRDefault="00B77D05" w:rsidP="00B77D05">
      <w:pPr>
        <w:spacing w:after="0" w:line="240" w:lineRule="auto"/>
        <w:rPr>
          <w:rFonts w:ascii="Arial" w:hAnsi="Arial" w:cs="Arial"/>
          <w:sz w:val="20"/>
          <w:szCs w:val="20"/>
        </w:rPr>
      </w:pPr>
    </w:p>
    <w:p w14:paraId="51661EC6" w14:textId="77777777" w:rsidR="00B77D05" w:rsidRPr="00774BDB" w:rsidRDefault="00B77D05" w:rsidP="00774BDB">
      <w:pPr>
        <w:pStyle w:val="Prrafodelista"/>
        <w:numPr>
          <w:ilvl w:val="0"/>
          <w:numId w:val="64"/>
        </w:numPr>
        <w:spacing w:after="0" w:line="240" w:lineRule="auto"/>
        <w:rPr>
          <w:rFonts w:ascii="Arial" w:hAnsi="Arial" w:cs="Arial"/>
          <w:sz w:val="20"/>
          <w:szCs w:val="20"/>
        </w:rPr>
      </w:pPr>
      <w:r w:rsidRPr="00774BDB">
        <w:rPr>
          <w:rFonts w:ascii="Arial" w:hAnsi="Arial" w:cs="Arial"/>
          <w:sz w:val="20"/>
          <w:szCs w:val="20"/>
        </w:rPr>
        <w:t>Respetar el Aforo establecido para su establecimiento en el Catálogo SARE.</w:t>
      </w:r>
    </w:p>
    <w:p w14:paraId="55B77E33" w14:textId="77777777" w:rsidR="00B77D05" w:rsidRDefault="00B77D05" w:rsidP="00B77D05">
      <w:pPr>
        <w:spacing w:after="0" w:line="240" w:lineRule="auto"/>
        <w:rPr>
          <w:rFonts w:ascii="Arial" w:hAnsi="Arial" w:cs="Arial"/>
          <w:sz w:val="20"/>
          <w:szCs w:val="20"/>
        </w:rPr>
      </w:pPr>
    </w:p>
    <w:p w14:paraId="7B71566C" w14:textId="77777777" w:rsidR="00B77D05" w:rsidRPr="00774BDB" w:rsidRDefault="00B77D05" w:rsidP="00774BDB">
      <w:pPr>
        <w:pStyle w:val="Prrafodelista"/>
        <w:numPr>
          <w:ilvl w:val="0"/>
          <w:numId w:val="64"/>
        </w:numPr>
        <w:spacing w:after="0" w:line="240" w:lineRule="auto"/>
        <w:rPr>
          <w:rFonts w:ascii="Arial" w:hAnsi="Arial" w:cs="Arial"/>
          <w:sz w:val="20"/>
          <w:szCs w:val="20"/>
        </w:rPr>
      </w:pPr>
      <w:r w:rsidRPr="00774BDB">
        <w:rPr>
          <w:rFonts w:ascii="Arial" w:hAnsi="Arial" w:cs="Arial"/>
          <w:sz w:val="20"/>
          <w:szCs w:val="20"/>
        </w:rPr>
        <w:t>Cantidad de almacenaje de combustibles</w:t>
      </w:r>
      <w:r w:rsidR="00864F9D" w:rsidRPr="00774BDB">
        <w:rPr>
          <w:rFonts w:ascii="Arial" w:hAnsi="Arial" w:cs="Arial"/>
          <w:sz w:val="20"/>
          <w:szCs w:val="20"/>
        </w:rPr>
        <w:t xml:space="preserve"> sólidos igual o menor a una tonelada.</w:t>
      </w:r>
    </w:p>
    <w:p w14:paraId="460D5CA7" w14:textId="77777777" w:rsidR="00864F9D" w:rsidRDefault="00864F9D" w:rsidP="00B77D05">
      <w:pPr>
        <w:spacing w:after="0" w:line="240" w:lineRule="auto"/>
        <w:rPr>
          <w:rFonts w:ascii="Arial" w:hAnsi="Arial" w:cs="Arial"/>
          <w:sz w:val="20"/>
          <w:szCs w:val="20"/>
        </w:rPr>
      </w:pPr>
    </w:p>
    <w:p w14:paraId="09A85068" w14:textId="77777777" w:rsidR="00864F9D" w:rsidRPr="00774BDB" w:rsidRDefault="00864F9D" w:rsidP="00774BDB">
      <w:pPr>
        <w:pStyle w:val="Prrafodelista"/>
        <w:numPr>
          <w:ilvl w:val="0"/>
          <w:numId w:val="64"/>
        </w:numPr>
        <w:spacing w:after="0" w:line="240" w:lineRule="auto"/>
        <w:rPr>
          <w:rFonts w:ascii="Arial" w:hAnsi="Arial" w:cs="Arial"/>
          <w:sz w:val="20"/>
          <w:szCs w:val="20"/>
        </w:rPr>
      </w:pPr>
      <w:r w:rsidRPr="00774BDB">
        <w:rPr>
          <w:rFonts w:ascii="Arial" w:hAnsi="Arial" w:cs="Arial"/>
          <w:sz w:val="20"/>
          <w:szCs w:val="20"/>
        </w:rPr>
        <w:t>Almacenamientos de líquidos combustibles no mayor a 200 litros y contar con charola para derrames.</w:t>
      </w:r>
    </w:p>
    <w:p w14:paraId="1921622D" w14:textId="77777777" w:rsidR="00864F9D" w:rsidRDefault="00864F9D" w:rsidP="00B77D05">
      <w:pPr>
        <w:spacing w:after="0" w:line="240" w:lineRule="auto"/>
        <w:rPr>
          <w:rFonts w:ascii="Arial" w:hAnsi="Arial" w:cs="Arial"/>
          <w:sz w:val="20"/>
          <w:szCs w:val="20"/>
        </w:rPr>
      </w:pPr>
    </w:p>
    <w:p w14:paraId="30C01B43" w14:textId="77777777" w:rsidR="00864F9D" w:rsidRPr="00774BDB" w:rsidRDefault="00864F9D" w:rsidP="00774BDB">
      <w:pPr>
        <w:pStyle w:val="Prrafodelista"/>
        <w:numPr>
          <w:ilvl w:val="0"/>
          <w:numId w:val="64"/>
        </w:numPr>
        <w:spacing w:after="0" w:line="240" w:lineRule="auto"/>
        <w:rPr>
          <w:rFonts w:ascii="Arial" w:hAnsi="Arial" w:cs="Arial"/>
          <w:sz w:val="20"/>
          <w:szCs w:val="20"/>
        </w:rPr>
      </w:pPr>
      <w:r w:rsidRPr="00774BDB">
        <w:rPr>
          <w:rFonts w:ascii="Arial" w:hAnsi="Arial" w:cs="Arial"/>
          <w:sz w:val="20"/>
          <w:szCs w:val="20"/>
        </w:rPr>
        <w:t>En caso de contar con un recipiente para almacenamiento de gas LP que no sea mayor a 45kg., el cual será para uso doméstico exclusivamente y no para las actividades o trabajos del establecimiento.</w:t>
      </w:r>
    </w:p>
    <w:p w14:paraId="54E294AF" w14:textId="77777777" w:rsidR="00A94BA6" w:rsidRDefault="00A94BA6" w:rsidP="00B77D05">
      <w:pPr>
        <w:spacing w:after="0" w:line="240" w:lineRule="auto"/>
        <w:rPr>
          <w:rFonts w:ascii="Arial" w:hAnsi="Arial" w:cs="Arial"/>
          <w:sz w:val="20"/>
          <w:szCs w:val="20"/>
        </w:rPr>
      </w:pPr>
    </w:p>
    <w:p w14:paraId="136ED205" w14:textId="77777777" w:rsidR="00A94BA6" w:rsidRPr="00774BDB" w:rsidRDefault="00A94BA6" w:rsidP="00774BDB">
      <w:pPr>
        <w:pStyle w:val="Prrafodelista"/>
        <w:numPr>
          <w:ilvl w:val="0"/>
          <w:numId w:val="64"/>
        </w:numPr>
        <w:spacing w:after="0" w:line="240" w:lineRule="auto"/>
        <w:rPr>
          <w:rFonts w:ascii="Arial" w:hAnsi="Arial" w:cs="Arial"/>
          <w:sz w:val="20"/>
          <w:szCs w:val="20"/>
        </w:rPr>
      </w:pPr>
      <w:r w:rsidRPr="00774BDB">
        <w:rPr>
          <w:rFonts w:ascii="Arial" w:hAnsi="Arial" w:cs="Arial"/>
          <w:sz w:val="20"/>
          <w:szCs w:val="20"/>
        </w:rPr>
        <w:t>Para que la autoridad tenga la posibilidad de autorizar el extintor, deberá de cumplir con las siguientes características:</w:t>
      </w:r>
    </w:p>
    <w:p w14:paraId="1D7BD87E" w14:textId="77777777" w:rsidR="00A94BA6" w:rsidRDefault="00A94BA6" w:rsidP="00B77D05">
      <w:pPr>
        <w:spacing w:after="0" w:line="240" w:lineRule="auto"/>
        <w:rPr>
          <w:rFonts w:ascii="Arial" w:hAnsi="Arial" w:cs="Arial"/>
          <w:sz w:val="20"/>
          <w:szCs w:val="20"/>
        </w:rPr>
      </w:pPr>
    </w:p>
    <w:p w14:paraId="332D28F9" w14:textId="77777777" w:rsidR="00A94BA6" w:rsidRPr="00774BDB" w:rsidRDefault="00A94BA6" w:rsidP="00774BDB">
      <w:pPr>
        <w:pStyle w:val="Prrafodelista"/>
        <w:numPr>
          <w:ilvl w:val="0"/>
          <w:numId w:val="63"/>
        </w:numPr>
        <w:spacing w:after="0" w:line="240" w:lineRule="auto"/>
        <w:rPr>
          <w:rFonts w:ascii="Arial" w:hAnsi="Arial" w:cs="Arial"/>
          <w:sz w:val="20"/>
          <w:szCs w:val="20"/>
        </w:rPr>
      </w:pPr>
      <w:r w:rsidRPr="00774BDB">
        <w:rPr>
          <w:rFonts w:ascii="Arial" w:hAnsi="Arial" w:cs="Arial"/>
          <w:sz w:val="20"/>
          <w:szCs w:val="20"/>
        </w:rPr>
        <w:t>Agente extinguidor de polvo químico seco (P.Q.S).</w:t>
      </w:r>
    </w:p>
    <w:p w14:paraId="6689B212" w14:textId="77777777" w:rsidR="00A94BA6" w:rsidRDefault="00A94BA6" w:rsidP="00B77D05">
      <w:pPr>
        <w:spacing w:after="0" w:line="240" w:lineRule="auto"/>
        <w:rPr>
          <w:rFonts w:ascii="Arial" w:hAnsi="Arial" w:cs="Arial"/>
          <w:sz w:val="20"/>
          <w:szCs w:val="20"/>
        </w:rPr>
      </w:pPr>
    </w:p>
    <w:p w14:paraId="4B813FAB" w14:textId="77777777" w:rsidR="00A94BA6" w:rsidRPr="00774BDB" w:rsidRDefault="00A94BA6" w:rsidP="00774BDB">
      <w:pPr>
        <w:pStyle w:val="Prrafodelista"/>
        <w:numPr>
          <w:ilvl w:val="0"/>
          <w:numId w:val="63"/>
        </w:numPr>
        <w:spacing w:after="0" w:line="240" w:lineRule="auto"/>
        <w:rPr>
          <w:rFonts w:ascii="Arial" w:hAnsi="Arial" w:cs="Arial"/>
          <w:sz w:val="20"/>
          <w:szCs w:val="20"/>
        </w:rPr>
      </w:pPr>
      <w:r w:rsidRPr="00774BDB">
        <w:rPr>
          <w:rFonts w:ascii="Arial" w:hAnsi="Arial" w:cs="Arial"/>
          <w:sz w:val="20"/>
          <w:szCs w:val="20"/>
        </w:rPr>
        <w:t>Capacidad mínima de 4.5 kg.</w:t>
      </w:r>
    </w:p>
    <w:p w14:paraId="387468E0" w14:textId="77777777" w:rsidR="00A94BA6" w:rsidRDefault="00A94BA6" w:rsidP="00B77D05">
      <w:pPr>
        <w:spacing w:after="0" w:line="240" w:lineRule="auto"/>
        <w:rPr>
          <w:rFonts w:ascii="Arial" w:hAnsi="Arial" w:cs="Arial"/>
          <w:sz w:val="20"/>
          <w:szCs w:val="20"/>
        </w:rPr>
      </w:pPr>
    </w:p>
    <w:p w14:paraId="64E82679" w14:textId="77777777" w:rsidR="00A94BA6" w:rsidRPr="00774BDB" w:rsidRDefault="00A94BA6" w:rsidP="00774BDB">
      <w:pPr>
        <w:pStyle w:val="Prrafodelista"/>
        <w:numPr>
          <w:ilvl w:val="0"/>
          <w:numId w:val="63"/>
        </w:numPr>
        <w:spacing w:after="0" w:line="240" w:lineRule="auto"/>
        <w:rPr>
          <w:rFonts w:ascii="Arial" w:hAnsi="Arial" w:cs="Arial"/>
          <w:sz w:val="20"/>
          <w:szCs w:val="20"/>
        </w:rPr>
      </w:pPr>
      <w:r w:rsidRPr="00774BDB">
        <w:rPr>
          <w:rFonts w:ascii="Arial" w:hAnsi="Arial" w:cs="Arial"/>
          <w:sz w:val="20"/>
          <w:szCs w:val="20"/>
        </w:rPr>
        <w:lastRenderedPageBreak/>
        <w:t xml:space="preserve">Se deberá de colocar a una altura de 1.50 </w:t>
      </w:r>
      <w:proofErr w:type="spellStart"/>
      <w:r w:rsidRPr="00774BDB">
        <w:rPr>
          <w:rFonts w:ascii="Arial" w:hAnsi="Arial" w:cs="Arial"/>
          <w:sz w:val="20"/>
          <w:szCs w:val="20"/>
        </w:rPr>
        <w:t>mts</w:t>
      </w:r>
      <w:proofErr w:type="spellEnd"/>
      <w:r w:rsidRPr="00774BDB">
        <w:rPr>
          <w:rFonts w:ascii="Arial" w:hAnsi="Arial" w:cs="Arial"/>
          <w:sz w:val="20"/>
          <w:szCs w:val="20"/>
        </w:rPr>
        <w:t>., desde su parte más alta al piso. (De acuerdo con la NOM-002-STPS-2010.)</w:t>
      </w:r>
    </w:p>
    <w:p w14:paraId="3918ECA3" w14:textId="77777777" w:rsidR="00A94BA6" w:rsidRDefault="00A94BA6" w:rsidP="00B77D05">
      <w:pPr>
        <w:spacing w:after="0" w:line="240" w:lineRule="auto"/>
        <w:rPr>
          <w:rFonts w:ascii="Arial" w:hAnsi="Arial" w:cs="Arial"/>
          <w:sz w:val="20"/>
          <w:szCs w:val="20"/>
        </w:rPr>
      </w:pPr>
    </w:p>
    <w:p w14:paraId="0C3B0CA6" w14:textId="77777777" w:rsidR="00A94BA6" w:rsidRPr="00774BDB" w:rsidRDefault="00A94BA6" w:rsidP="00774BDB">
      <w:pPr>
        <w:pStyle w:val="Prrafodelista"/>
        <w:numPr>
          <w:ilvl w:val="0"/>
          <w:numId w:val="63"/>
        </w:numPr>
        <w:spacing w:after="0" w:line="240" w:lineRule="auto"/>
        <w:rPr>
          <w:rFonts w:ascii="Arial" w:hAnsi="Arial" w:cs="Arial"/>
          <w:sz w:val="20"/>
          <w:szCs w:val="20"/>
        </w:rPr>
      </w:pPr>
      <w:r w:rsidRPr="00774BDB">
        <w:rPr>
          <w:rFonts w:ascii="Arial" w:hAnsi="Arial" w:cs="Arial"/>
          <w:sz w:val="20"/>
          <w:szCs w:val="20"/>
        </w:rPr>
        <w:t>Se deberá de contar con un extintor por cada 80 m² de construcción.</w:t>
      </w:r>
    </w:p>
    <w:p w14:paraId="5060F134" w14:textId="77777777" w:rsidR="00A94BA6" w:rsidRDefault="00A94BA6" w:rsidP="00B77D05">
      <w:pPr>
        <w:spacing w:after="0" w:line="240" w:lineRule="auto"/>
        <w:rPr>
          <w:rFonts w:ascii="Arial" w:hAnsi="Arial" w:cs="Arial"/>
          <w:sz w:val="20"/>
          <w:szCs w:val="20"/>
        </w:rPr>
      </w:pPr>
    </w:p>
    <w:p w14:paraId="32123ADF" w14:textId="77777777" w:rsidR="00774BDB" w:rsidRPr="00774BDB" w:rsidRDefault="00A94BA6" w:rsidP="00774BDB">
      <w:pPr>
        <w:pStyle w:val="Prrafodelista"/>
        <w:numPr>
          <w:ilvl w:val="0"/>
          <w:numId w:val="63"/>
        </w:numPr>
        <w:spacing w:after="0" w:line="240" w:lineRule="auto"/>
        <w:rPr>
          <w:rFonts w:ascii="Arial" w:hAnsi="Arial" w:cs="Arial"/>
          <w:sz w:val="20"/>
          <w:szCs w:val="20"/>
        </w:rPr>
      </w:pPr>
      <w:r w:rsidRPr="00774BDB">
        <w:rPr>
          <w:rFonts w:ascii="Arial" w:hAnsi="Arial" w:cs="Arial"/>
          <w:sz w:val="20"/>
          <w:szCs w:val="20"/>
        </w:rPr>
        <w:t>Deber</w:t>
      </w:r>
      <w:r w:rsidR="00774BDB" w:rsidRPr="00774BDB">
        <w:rPr>
          <w:rFonts w:ascii="Arial" w:hAnsi="Arial" w:cs="Arial"/>
          <w:sz w:val="20"/>
          <w:szCs w:val="20"/>
        </w:rPr>
        <w:t>á de contar con su señalización (De acuerdo con la NOM-003-SEGOB-2011 y la NOM-026-STPS-2008.</w:t>
      </w:r>
    </w:p>
    <w:p w14:paraId="006954D5" w14:textId="77777777" w:rsidR="00774BDB" w:rsidRDefault="00774BDB" w:rsidP="00B77D05">
      <w:pPr>
        <w:spacing w:after="0" w:line="240" w:lineRule="auto"/>
        <w:rPr>
          <w:rFonts w:ascii="Arial" w:hAnsi="Arial" w:cs="Arial"/>
          <w:sz w:val="20"/>
          <w:szCs w:val="20"/>
        </w:rPr>
      </w:pPr>
    </w:p>
    <w:p w14:paraId="63E81E5B" w14:textId="77777777" w:rsidR="00774BDB" w:rsidRDefault="00774BDB" w:rsidP="00B77D05">
      <w:pPr>
        <w:spacing w:after="0" w:line="240" w:lineRule="auto"/>
        <w:rPr>
          <w:rFonts w:ascii="Arial" w:hAnsi="Arial" w:cs="Arial"/>
          <w:sz w:val="20"/>
          <w:szCs w:val="20"/>
        </w:rPr>
      </w:pPr>
      <w:r>
        <w:rPr>
          <w:rFonts w:ascii="Arial" w:hAnsi="Arial" w:cs="Arial"/>
          <w:sz w:val="20"/>
          <w:szCs w:val="20"/>
        </w:rPr>
        <w:t>Por lo anterior, se pondrá a disposición de la ciudadanía, la Guía Técnica, el catálogo y formatos aprobados por el Ayuntamiento a efecto de presentar la solicitud ante el Módulo SARE.</w:t>
      </w:r>
    </w:p>
    <w:p w14:paraId="5AE184FD" w14:textId="77777777" w:rsidR="00774BDB" w:rsidRDefault="00774BDB" w:rsidP="00B77D05">
      <w:pPr>
        <w:spacing w:after="0" w:line="240" w:lineRule="auto"/>
        <w:rPr>
          <w:rFonts w:ascii="Arial" w:hAnsi="Arial" w:cs="Arial"/>
          <w:sz w:val="20"/>
          <w:szCs w:val="20"/>
        </w:rPr>
      </w:pPr>
    </w:p>
    <w:p w14:paraId="18B7D6C6" w14:textId="77777777" w:rsidR="00774BDB" w:rsidRDefault="00774BDB" w:rsidP="00B77D05">
      <w:pPr>
        <w:spacing w:after="0" w:line="240" w:lineRule="auto"/>
        <w:rPr>
          <w:rFonts w:ascii="Arial" w:hAnsi="Arial" w:cs="Arial"/>
          <w:sz w:val="20"/>
          <w:szCs w:val="20"/>
        </w:rPr>
      </w:pPr>
      <w:r w:rsidRPr="00B61BA5">
        <w:rPr>
          <w:rFonts w:ascii="Arial" w:hAnsi="Arial" w:cs="Arial"/>
          <w:b/>
          <w:sz w:val="20"/>
          <w:szCs w:val="20"/>
        </w:rPr>
        <w:t>Artículo 74 TER.</w:t>
      </w:r>
      <w:r>
        <w:rPr>
          <w:rFonts w:ascii="Arial" w:hAnsi="Arial" w:cs="Arial"/>
          <w:sz w:val="20"/>
          <w:szCs w:val="20"/>
        </w:rPr>
        <w:t xml:space="preserve"> Toda solicitud relacionada con actividades de Bajo Riesgo, será presentada ante el Módulo SARE, por lo que cualquier trámite presentado directamente</w:t>
      </w:r>
      <w:r w:rsidR="00B61BA5">
        <w:rPr>
          <w:rFonts w:ascii="Arial" w:hAnsi="Arial" w:cs="Arial"/>
          <w:sz w:val="20"/>
          <w:szCs w:val="20"/>
        </w:rPr>
        <w:t xml:space="preserve"> ante la Coordinación, será dirigido ante el módulo citado.</w:t>
      </w:r>
    </w:p>
    <w:p w14:paraId="5FB71CE1" w14:textId="77777777" w:rsidR="00B61BA5" w:rsidRDefault="00B61BA5" w:rsidP="00B77D05">
      <w:pPr>
        <w:spacing w:after="0" w:line="240" w:lineRule="auto"/>
        <w:rPr>
          <w:rFonts w:ascii="Arial" w:hAnsi="Arial" w:cs="Arial"/>
          <w:sz w:val="20"/>
          <w:szCs w:val="20"/>
        </w:rPr>
      </w:pPr>
    </w:p>
    <w:p w14:paraId="0EDBD15D" w14:textId="77777777" w:rsidR="00B61BA5" w:rsidRDefault="00B61BA5" w:rsidP="00B77D05">
      <w:pPr>
        <w:spacing w:after="0" w:line="240" w:lineRule="auto"/>
        <w:rPr>
          <w:rFonts w:ascii="Arial" w:hAnsi="Arial" w:cs="Arial"/>
          <w:sz w:val="20"/>
          <w:szCs w:val="20"/>
        </w:rPr>
      </w:pPr>
      <w:r w:rsidRPr="00B61BA5">
        <w:rPr>
          <w:rFonts w:ascii="Arial" w:hAnsi="Arial" w:cs="Arial"/>
          <w:b/>
          <w:sz w:val="20"/>
          <w:szCs w:val="20"/>
        </w:rPr>
        <w:t>Artículo 74 QUATER.</w:t>
      </w:r>
      <w:r>
        <w:rPr>
          <w:rFonts w:ascii="Arial" w:hAnsi="Arial" w:cs="Arial"/>
          <w:sz w:val="20"/>
          <w:szCs w:val="20"/>
        </w:rPr>
        <w:t xml:space="preserve"> Una vez presentada dicha documentación en el Módulo SARE, la Coordinación dispondrá de 2 días hábiles para validar la información y en su caso emitir dictamen de conformidad. Transcurrido el término anterior, la coordinación inmediatamente hará del conocimiento de la persona responsable del Módulo SARE, la resolución recaída a la solicitud.</w:t>
      </w:r>
    </w:p>
    <w:p w14:paraId="21FB864C" w14:textId="77777777" w:rsidR="00B61BA5" w:rsidRDefault="00B61BA5" w:rsidP="00B77D05">
      <w:pPr>
        <w:spacing w:after="0" w:line="240" w:lineRule="auto"/>
        <w:rPr>
          <w:rFonts w:ascii="Arial" w:hAnsi="Arial" w:cs="Arial"/>
          <w:sz w:val="20"/>
          <w:szCs w:val="20"/>
        </w:rPr>
      </w:pPr>
    </w:p>
    <w:p w14:paraId="495BDD36" w14:textId="77777777" w:rsidR="00B61BA5" w:rsidRPr="00B61BA5" w:rsidRDefault="00B61BA5" w:rsidP="00B77D05">
      <w:pPr>
        <w:spacing w:after="0" w:line="240" w:lineRule="auto"/>
        <w:rPr>
          <w:rFonts w:ascii="Arial" w:hAnsi="Arial" w:cs="Arial"/>
          <w:b/>
          <w:sz w:val="16"/>
          <w:szCs w:val="16"/>
        </w:rPr>
      </w:pPr>
      <w:r w:rsidRPr="00B61BA5">
        <w:rPr>
          <w:rFonts w:ascii="Arial" w:hAnsi="Arial" w:cs="Arial"/>
          <w:b/>
          <w:sz w:val="16"/>
          <w:szCs w:val="16"/>
        </w:rPr>
        <w:t>(Artículo</w:t>
      </w:r>
      <w:r w:rsidR="00EC2039">
        <w:rPr>
          <w:rFonts w:ascii="Arial" w:hAnsi="Arial" w:cs="Arial"/>
          <w:b/>
          <w:sz w:val="16"/>
          <w:szCs w:val="16"/>
        </w:rPr>
        <w:t>s</w:t>
      </w:r>
      <w:r w:rsidRPr="00B61BA5">
        <w:rPr>
          <w:rFonts w:ascii="Arial" w:hAnsi="Arial" w:cs="Arial"/>
          <w:b/>
          <w:sz w:val="16"/>
          <w:szCs w:val="16"/>
        </w:rPr>
        <w:t xml:space="preserve"> adicionado</w:t>
      </w:r>
      <w:r w:rsidR="00EC2039">
        <w:rPr>
          <w:rFonts w:ascii="Arial" w:hAnsi="Arial" w:cs="Arial"/>
          <w:b/>
          <w:sz w:val="16"/>
          <w:szCs w:val="16"/>
        </w:rPr>
        <w:t>s</w:t>
      </w:r>
      <w:r w:rsidRPr="00B61BA5">
        <w:rPr>
          <w:rFonts w:ascii="Arial" w:hAnsi="Arial" w:cs="Arial"/>
          <w:b/>
          <w:sz w:val="16"/>
          <w:szCs w:val="16"/>
        </w:rPr>
        <w:t xml:space="preserve"> por acuerdo publicado en la Gaceta Municipal del H. Ayuntamiento de Chihuahua No. 265-I de fecha 05 de diciembre de 2022)</w:t>
      </w:r>
    </w:p>
    <w:p w14:paraId="64424505" w14:textId="77777777" w:rsidR="00774BDB" w:rsidRDefault="00774BDB" w:rsidP="00B77D05">
      <w:pPr>
        <w:spacing w:after="0" w:line="240" w:lineRule="auto"/>
        <w:rPr>
          <w:rFonts w:ascii="Arial" w:hAnsi="Arial" w:cs="Arial"/>
          <w:sz w:val="20"/>
          <w:szCs w:val="20"/>
        </w:rPr>
      </w:pPr>
    </w:p>
    <w:p w14:paraId="5D5EB9F0" w14:textId="77777777" w:rsidR="00A94BA6" w:rsidRPr="00B77D05" w:rsidRDefault="00774BDB" w:rsidP="00B77D05">
      <w:pPr>
        <w:spacing w:after="0" w:line="240" w:lineRule="auto"/>
        <w:rPr>
          <w:rFonts w:ascii="Arial" w:hAnsi="Arial" w:cs="Arial"/>
          <w:sz w:val="20"/>
          <w:szCs w:val="20"/>
        </w:rPr>
      </w:pPr>
      <w:r>
        <w:rPr>
          <w:rFonts w:ascii="Arial" w:hAnsi="Arial" w:cs="Arial"/>
          <w:sz w:val="20"/>
          <w:szCs w:val="20"/>
        </w:rPr>
        <w:t xml:space="preserve"> </w:t>
      </w:r>
    </w:p>
    <w:p w14:paraId="16102653" w14:textId="77777777" w:rsidR="004362B3" w:rsidRDefault="004362B3" w:rsidP="004362B3">
      <w:pPr>
        <w:spacing w:after="0" w:line="240" w:lineRule="auto"/>
        <w:jc w:val="center"/>
        <w:rPr>
          <w:rFonts w:ascii="Arial" w:hAnsi="Arial" w:cs="Arial"/>
          <w:b/>
          <w:szCs w:val="20"/>
        </w:rPr>
      </w:pPr>
    </w:p>
    <w:p w14:paraId="049AF47B" w14:textId="77777777" w:rsidR="00F7285C" w:rsidRPr="00710C1A" w:rsidRDefault="00F7285C" w:rsidP="004362B3">
      <w:pPr>
        <w:spacing w:after="0" w:line="240" w:lineRule="auto"/>
        <w:jc w:val="center"/>
        <w:rPr>
          <w:rFonts w:ascii="Arial" w:hAnsi="Arial" w:cs="Arial"/>
          <w:b/>
          <w:szCs w:val="20"/>
        </w:rPr>
      </w:pPr>
      <w:r w:rsidRPr="00710C1A">
        <w:rPr>
          <w:rFonts w:ascii="Arial" w:hAnsi="Arial" w:cs="Arial"/>
          <w:b/>
          <w:szCs w:val="20"/>
        </w:rPr>
        <w:t>CAPÍTULO VI</w:t>
      </w:r>
    </w:p>
    <w:p w14:paraId="47A1BA3F" w14:textId="77777777" w:rsidR="00F7285C" w:rsidRDefault="00F7285C" w:rsidP="00FC7BCB">
      <w:pPr>
        <w:spacing w:after="0" w:line="240" w:lineRule="auto"/>
        <w:jc w:val="center"/>
        <w:rPr>
          <w:rFonts w:ascii="Arial" w:hAnsi="Arial" w:cs="Arial"/>
          <w:bCs/>
          <w:szCs w:val="20"/>
        </w:rPr>
      </w:pPr>
      <w:r w:rsidRPr="00612D30">
        <w:rPr>
          <w:rFonts w:ascii="Arial" w:hAnsi="Arial" w:cs="Arial"/>
          <w:bCs/>
          <w:szCs w:val="20"/>
        </w:rPr>
        <w:t>DE LA UNIDAD INTERNA DE PROTECCIÓN CIVIL</w:t>
      </w:r>
    </w:p>
    <w:p w14:paraId="2272D922" w14:textId="77777777" w:rsidR="00FC7BCB" w:rsidRPr="00612D30" w:rsidRDefault="00FC7BCB" w:rsidP="00FC7BCB">
      <w:pPr>
        <w:spacing w:after="0" w:line="240" w:lineRule="auto"/>
        <w:jc w:val="center"/>
        <w:rPr>
          <w:rFonts w:ascii="Arial" w:hAnsi="Arial" w:cs="Arial"/>
          <w:bCs/>
          <w:szCs w:val="20"/>
        </w:rPr>
      </w:pPr>
    </w:p>
    <w:p w14:paraId="2B00A374" w14:textId="77777777" w:rsidR="00F7285C" w:rsidRDefault="00F7285C" w:rsidP="0017589B">
      <w:pPr>
        <w:spacing w:line="240" w:lineRule="auto"/>
        <w:jc w:val="both"/>
        <w:rPr>
          <w:rFonts w:ascii="Arial" w:hAnsi="Arial" w:cs="Arial"/>
          <w:sz w:val="20"/>
          <w:szCs w:val="20"/>
        </w:rPr>
      </w:pPr>
      <w:r w:rsidRPr="00710C1A">
        <w:rPr>
          <w:rFonts w:ascii="Arial" w:hAnsi="Arial" w:cs="Arial"/>
          <w:b/>
          <w:sz w:val="20"/>
          <w:szCs w:val="20"/>
        </w:rPr>
        <w:t>Artículo 75.</w:t>
      </w:r>
      <w:r w:rsidRPr="00710C1A">
        <w:rPr>
          <w:rFonts w:ascii="Arial" w:hAnsi="Arial" w:cs="Arial"/>
          <w:sz w:val="20"/>
          <w:szCs w:val="20"/>
        </w:rPr>
        <w:t xml:space="preserve"> Para la implementación del Programa Interno de Protección</w:t>
      </w:r>
      <w:r w:rsidR="007F5FD8" w:rsidRPr="00710C1A">
        <w:rPr>
          <w:rFonts w:ascii="Arial" w:hAnsi="Arial" w:cs="Arial"/>
          <w:sz w:val="20"/>
          <w:szCs w:val="20"/>
        </w:rPr>
        <w:t xml:space="preserve"> Civil, cada instancia a la que </w:t>
      </w:r>
      <w:r w:rsidRPr="00710C1A">
        <w:rPr>
          <w:rFonts w:ascii="Arial" w:hAnsi="Arial" w:cs="Arial"/>
          <w:sz w:val="20"/>
          <w:szCs w:val="20"/>
        </w:rPr>
        <w:t>se refiere el presente Capítulo, deberá crear una estructura organ</w:t>
      </w:r>
      <w:r w:rsidR="007F5FD8" w:rsidRPr="00710C1A">
        <w:rPr>
          <w:rFonts w:ascii="Arial" w:hAnsi="Arial" w:cs="Arial"/>
          <w:sz w:val="20"/>
          <w:szCs w:val="20"/>
        </w:rPr>
        <w:t xml:space="preserve">izacional específica denominada </w:t>
      </w:r>
      <w:r w:rsidRPr="00710C1A">
        <w:rPr>
          <w:rFonts w:ascii="Arial" w:hAnsi="Arial" w:cs="Arial"/>
          <w:sz w:val="20"/>
          <w:szCs w:val="20"/>
        </w:rPr>
        <w:t>Unidad Interna de Protección Civil que elabore, actualice y vigile este</w:t>
      </w:r>
      <w:r w:rsidR="007F5FD8" w:rsidRPr="00710C1A">
        <w:rPr>
          <w:rFonts w:ascii="Arial" w:hAnsi="Arial" w:cs="Arial"/>
          <w:sz w:val="20"/>
          <w:szCs w:val="20"/>
        </w:rPr>
        <w:t xml:space="preserve"> instrumento en cada uno de sus </w:t>
      </w:r>
      <w:r w:rsidRPr="00710C1A">
        <w:rPr>
          <w:rFonts w:ascii="Arial" w:hAnsi="Arial" w:cs="Arial"/>
          <w:sz w:val="20"/>
          <w:szCs w:val="20"/>
        </w:rPr>
        <w:t>inmuebles.</w:t>
      </w:r>
    </w:p>
    <w:p w14:paraId="528B5229" w14:textId="77777777" w:rsidR="00803D88" w:rsidRPr="000B4085" w:rsidRDefault="00803D88" w:rsidP="00803D88">
      <w:pPr>
        <w:jc w:val="both"/>
        <w:rPr>
          <w:rFonts w:ascii="Arial" w:hAnsi="Arial" w:cs="Arial"/>
          <w:b/>
          <w:sz w:val="16"/>
          <w:szCs w:val="16"/>
        </w:rPr>
      </w:pPr>
      <w:r w:rsidRPr="004D76E1">
        <w:rPr>
          <w:rFonts w:ascii="Arial" w:hAnsi="Arial" w:cs="Arial"/>
          <w:sz w:val="20"/>
          <w:szCs w:val="20"/>
        </w:rPr>
        <w:t>Por lo que hace al sector público los responsables para la implementación del programa interno de protección civil, serán definidos por la Oficialía Mayor, o el área similar tratándose de organismos descentralizados, escuchando la opinión de la Coordinación Municipal de Protección Civil.</w:t>
      </w:r>
      <w:r w:rsidRPr="004D76E1">
        <w:rPr>
          <w:rFonts w:ascii="Arial" w:hAnsi="Arial" w:cs="Arial"/>
          <w:sz w:val="16"/>
          <w:szCs w:val="16"/>
        </w:rPr>
        <w:t xml:space="preserve"> </w:t>
      </w:r>
      <w:r w:rsidRPr="004D76E1">
        <w:rPr>
          <w:rFonts w:ascii="Arial" w:hAnsi="Arial" w:cs="Arial"/>
          <w:b/>
          <w:sz w:val="16"/>
          <w:szCs w:val="16"/>
        </w:rPr>
        <w:t>(Párrafo adicionado por acuerdo publicado en la Gaceta Municipal del H. Ayuntamiento de</w:t>
      </w:r>
      <w:r w:rsidR="00BF1416">
        <w:rPr>
          <w:rFonts w:ascii="Arial" w:hAnsi="Arial" w:cs="Arial"/>
          <w:b/>
          <w:sz w:val="16"/>
          <w:szCs w:val="16"/>
        </w:rPr>
        <w:t>l Municipio de</w:t>
      </w:r>
      <w:r w:rsidRPr="004D76E1">
        <w:rPr>
          <w:rFonts w:ascii="Arial" w:hAnsi="Arial" w:cs="Arial"/>
          <w:b/>
          <w:sz w:val="16"/>
          <w:szCs w:val="16"/>
        </w:rPr>
        <w:t xml:space="preserve"> Chihuahua No.</w:t>
      </w:r>
      <w:r w:rsidR="000B4085" w:rsidRPr="004D76E1">
        <w:rPr>
          <w:rFonts w:ascii="Arial" w:hAnsi="Arial" w:cs="Arial"/>
          <w:b/>
          <w:sz w:val="16"/>
          <w:szCs w:val="16"/>
        </w:rPr>
        <w:t xml:space="preserve"> 271-I de</w:t>
      </w:r>
      <w:r w:rsidRPr="004D76E1">
        <w:rPr>
          <w:rFonts w:ascii="Arial" w:hAnsi="Arial" w:cs="Arial"/>
          <w:b/>
          <w:sz w:val="16"/>
          <w:szCs w:val="16"/>
        </w:rPr>
        <w:t xml:space="preserve"> fecha</w:t>
      </w:r>
      <w:r w:rsidR="000B4085" w:rsidRPr="004D76E1">
        <w:rPr>
          <w:rFonts w:ascii="Arial" w:hAnsi="Arial" w:cs="Arial"/>
          <w:b/>
          <w:sz w:val="16"/>
          <w:szCs w:val="16"/>
        </w:rPr>
        <w:t xml:space="preserve"> 26 de diciembre de 2022</w:t>
      </w:r>
      <w:r w:rsidRPr="004D76E1">
        <w:rPr>
          <w:rFonts w:ascii="Arial" w:hAnsi="Arial" w:cs="Arial"/>
          <w:b/>
          <w:sz w:val="16"/>
          <w:szCs w:val="16"/>
        </w:rPr>
        <w:t>)</w:t>
      </w:r>
      <w:r w:rsidR="000B4085" w:rsidRPr="004D76E1">
        <w:rPr>
          <w:rFonts w:ascii="Arial" w:hAnsi="Arial" w:cs="Arial"/>
          <w:b/>
          <w:sz w:val="16"/>
          <w:szCs w:val="16"/>
        </w:rPr>
        <w:t>.</w:t>
      </w:r>
    </w:p>
    <w:p w14:paraId="45DBD180" w14:textId="77777777" w:rsidR="00803D88" w:rsidRDefault="00803D88" w:rsidP="00803D88">
      <w:pPr>
        <w:jc w:val="both"/>
        <w:rPr>
          <w:rFonts w:ascii="Arial" w:hAnsi="Arial" w:cs="Arial"/>
          <w:sz w:val="20"/>
          <w:szCs w:val="20"/>
        </w:rPr>
      </w:pPr>
      <w:r w:rsidRPr="00803D88">
        <w:rPr>
          <w:rFonts w:ascii="Arial" w:hAnsi="Arial" w:cs="Arial"/>
          <w:b/>
          <w:sz w:val="20"/>
          <w:szCs w:val="20"/>
        </w:rPr>
        <w:t>Artículo 75 bis.</w:t>
      </w:r>
      <w:r w:rsidRPr="00803D88">
        <w:rPr>
          <w:rFonts w:ascii="Arial" w:hAnsi="Arial" w:cs="Arial"/>
          <w:sz w:val="20"/>
          <w:szCs w:val="20"/>
        </w:rPr>
        <w:t xml:space="preserve"> La Unidad Interna de Protección Civil tendrá las siguientes obligaciones y/o atribuciones:</w:t>
      </w:r>
    </w:p>
    <w:p w14:paraId="1D00F6D7" w14:textId="77777777" w:rsidR="008873F1" w:rsidRDefault="00803D88" w:rsidP="008873F1">
      <w:pPr>
        <w:pStyle w:val="Prrafodelista"/>
        <w:numPr>
          <w:ilvl w:val="0"/>
          <w:numId w:val="66"/>
        </w:numPr>
        <w:spacing w:after="0" w:line="240" w:lineRule="auto"/>
        <w:jc w:val="both"/>
        <w:rPr>
          <w:rFonts w:ascii="Arial" w:hAnsi="Arial" w:cs="Arial"/>
          <w:sz w:val="20"/>
          <w:szCs w:val="20"/>
        </w:rPr>
      </w:pPr>
      <w:r w:rsidRPr="008873F1">
        <w:rPr>
          <w:rFonts w:ascii="Arial" w:hAnsi="Arial" w:cs="Arial"/>
          <w:sz w:val="20"/>
          <w:szCs w:val="20"/>
        </w:rPr>
        <w:t>Desarrollar y dirigir las acciones de Protección Civil, así como elaborar, implantar, evaluar y actualizar el Programa Interno de Protección Civil, con base</w:t>
      </w:r>
      <w:r w:rsidR="000243F1">
        <w:rPr>
          <w:rFonts w:ascii="Arial" w:hAnsi="Arial" w:cs="Arial"/>
          <w:sz w:val="20"/>
          <w:szCs w:val="20"/>
        </w:rPr>
        <w:t xml:space="preserve"> a lo dispuesto en el presente R</w:t>
      </w:r>
      <w:r w:rsidRPr="008873F1">
        <w:rPr>
          <w:rFonts w:ascii="Arial" w:hAnsi="Arial" w:cs="Arial"/>
          <w:sz w:val="20"/>
          <w:szCs w:val="20"/>
        </w:rPr>
        <w:t xml:space="preserve">eglamento, así como a las características y riesgos del edificio o centro de trabajo. </w:t>
      </w:r>
    </w:p>
    <w:p w14:paraId="490A59B1" w14:textId="77777777" w:rsidR="008873F1" w:rsidRPr="008873F1" w:rsidRDefault="008873F1" w:rsidP="008873F1">
      <w:pPr>
        <w:spacing w:after="0" w:line="240" w:lineRule="auto"/>
        <w:jc w:val="both"/>
        <w:rPr>
          <w:rFonts w:ascii="Arial" w:hAnsi="Arial" w:cs="Arial"/>
          <w:sz w:val="20"/>
          <w:szCs w:val="20"/>
        </w:rPr>
      </w:pPr>
    </w:p>
    <w:p w14:paraId="2D1FAEFF" w14:textId="77777777" w:rsidR="00803D88" w:rsidRDefault="00803D88" w:rsidP="008873F1">
      <w:pPr>
        <w:pStyle w:val="Prrafodelista"/>
        <w:numPr>
          <w:ilvl w:val="0"/>
          <w:numId w:val="66"/>
        </w:numPr>
        <w:spacing w:after="0" w:line="240" w:lineRule="auto"/>
        <w:jc w:val="both"/>
        <w:rPr>
          <w:rFonts w:ascii="Arial" w:hAnsi="Arial" w:cs="Arial"/>
          <w:sz w:val="20"/>
          <w:szCs w:val="20"/>
        </w:rPr>
      </w:pPr>
      <w:r w:rsidRPr="008873F1">
        <w:rPr>
          <w:rFonts w:ascii="Arial" w:hAnsi="Arial" w:cs="Arial"/>
          <w:sz w:val="20"/>
          <w:szCs w:val="20"/>
        </w:rPr>
        <w:t xml:space="preserve">Determinar la responsabilidad de cada área operativa dentro del edificio o centro de trabajo, en relación a las acciones a realizar antes, durante y después de la presentación de una amenaza, emergencia, etc. </w:t>
      </w:r>
    </w:p>
    <w:p w14:paraId="3389425B" w14:textId="77777777" w:rsidR="008873F1" w:rsidRPr="008873F1" w:rsidRDefault="008873F1" w:rsidP="008873F1">
      <w:pPr>
        <w:spacing w:after="0" w:line="240" w:lineRule="auto"/>
        <w:jc w:val="both"/>
        <w:rPr>
          <w:rFonts w:ascii="Arial" w:hAnsi="Arial" w:cs="Arial"/>
          <w:sz w:val="20"/>
          <w:szCs w:val="20"/>
        </w:rPr>
      </w:pPr>
    </w:p>
    <w:p w14:paraId="33C36F1B" w14:textId="77777777" w:rsidR="00803D88" w:rsidRDefault="00803D88" w:rsidP="008873F1">
      <w:pPr>
        <w:pStyle w:val="Prrafodelista"/>
        <w:numPr>
          <w:ilvl w:val="0"/>
          <w:numId w:val="66"/>
        </w:numPr>
        <w:spacing w:after="0" w:line="240" w:lineRule="auto"/>
        <w:jc w:val="both"/>
        <w:rPr>
          <w:rFonts w:ascii="Arial" w:hAnsi="Arial" w:cs="Arial"/>
          <w:sz w:val="20"/>
          <w:szCs w:val="20"/>
        </w:rPr>
      </w:pPr>
      <w:r w:rsidRPr="008873F1">
        <w:rPr>
          <w:rFonts w:ascii="Arial" w:hAnsi="Arial" w:cs="Arial"/>
          <w:sz w:val="20"/>
          <w:szCs w:val="20"/>
        </w:rPr>
        <w:t xml:space="preserve">Aplicar las políticas, normas, lineamientos y procedimientos que permitan activar el Programa Interno de Protección Civil. </w:t>
      </w:r>
    </w:p>
    <w:p w14:paraId="6B8A34AD" w14:textId="77777777" w:rsidR="008873F1" w:rsidRPr="008873F1" w:rsidRDefault="008873F1" w:rsidP="008873F1">
      <w:pPr>
        <w:spacing w:after="0" w:line="240" w:lineRule="auto"/>
        <w:jc w:val="both"/>
        <w:rPr>
          <w:rFonts w:ascii="Arial" w:hAnsi="Arial" w:cs="Arial"/>
          <w:sz w:val="20"/>
          <w:szCs w:val="20"/>
        </w:rPr>
      </w:pPr>
    </w:p>
    <w:p w14:paraId="3013B0D5" w14:textId="77777777" w:rsidR="00803D88" w:rsidRDefault="00803D88" w:rsidP="008873F1">
      <w:pPr>
        <w:pStyle w:val="Prrafodelista"/>
        <w:numPr>
          <w:ilvl w:val="0"/>
          <w:numId w:val="66"/>
        </w:numPr>
        <w:spacing w:after="0" w:line="240" w:lineRule="auto"/>
        <w:jc w:val="both"/>
        <w:rPr>
          <w:rFonts w:ascii="Arial" w:hAnsi="Arial" w:cs="Arial"/>
          <w:sz w:val="20"/>
          <w:szCs w:val="20"/>
        </w:rPr>
      </w:pPr>
      <w:r w:rsidRPr="008873F1">
        <w:rPr>
          <w:rFonts w:ascii="Arial" w:hAnsi="Arial" w:cs="Arial"/>
          <w:sz w:val="20"/>
          <w:szCs w:val="20"/>
        </w:rPr>
        <w:lastRenderedPageBreak/>
        <w:t>Seleccionar al personal en los diferentes turnos para estructurar las Brigadas de acuerdo a las características de operación del edificio o centro de trabajo.</w:t>
      </w:r>
    </w:p>
    <w:p w14:paraId="7E73A913" w14:textId="77777777" w:rsidR="008873F1" w:rsidRPr="008873F1" w:rsidRDefault="008873F1" w:rsidP="008873F1">
      <w:pPr>
        <w:spacing w:after="0" w:line="240" w:lineRule="auto"/>
        <w:jc w:val="both"/>
        <w:rPr>
          <w:rFonts w:ascii="Arial" w:hAnsi="Arial" w:cs="Arial"/>
          <w:sz w:val="20"/>
          <w:szCs w:val="20"/>
        </w:rPr>
      </w:pPr>
    </w:p>
    <w:p w14:paraId="362A4BF8" w14:textId="77777777" w:rsidR="00803D88" w:rsidRDefault="00803D88" w:rsidP="008873F1">
      <w:pPr>
        <w:pStyle w:val="Prrafodelista"/>
        <w:numPr>
          <w:ilvl w:val="0"/>
          <w:numId w:val="66"/>
        </w:numPr>
        <w:spacing w:after="0" w:line="240" w:lineRule="auto"/>
        <w:jc w:val="both"/>
        <w:rPr>
          <w:rFonts w:ascii="Arial" w:hAnsi="Arial" w:cs="Arial"/>
          <w:sz w:val="20"/>
          <w:szCs w:val="20"/>
        </w:rPr>
      </w:pPr>
      <w:r w:rsidRPr="008873F1">
        <w:rPr>
          <w:rFonts w:ascii="Arial" w:hAnsi="Arial" w:cs="Arial"/>
          <w:sz w:val="20"/>
          <w:szCs w:val="20"/>
        </w:rPr>
        <w:t>Promover la impartición de cursos de capacitación y adiestramiento a los integrantes de las Brigadas y personas en general de conformidad con lo dispuesto en el presente reglamento.</w:t>
      </w:r>
    </w:p>
    <w:p w14:paraId="0FB12B8F" w14:textId="77777777" w:rsidR="008873F1" w:rsidRPr="008873F1" w:rsidRDefault="008873F1" w:rsidP="008873F1">
      <w:pPr>
        <w:spacing w:after="0" w:line="240" w:lineRule="auto"/>
        <w:jc w:val="both"/>
        <w:rPr>
          <w:rFonts w:ascii="Arial" w:hAnsi="Arial" w:cs="Arial"/>
          <w:sz w:val="20"/>
          <w:szCs w:val="20"/>
        </w:rPr>
      </w:pPr>
    </w:p>
    <w:p w14:paraId="1AE0C4D9" w14:textId="77777777" w:rsidR="00803D88" w:rsidRDefault="00803D88" w:rsidP="008873F1">
      <w:pPr>
        <w:pStyle w:val="Prrafodelista"/>
        <w:numPr>
          <w:ilvl w:val="0"/>
          <w:numId w:val="66"/>
        </w:numPr>
        <w:spacing w:after="0" w:line="240" w:lineRule="auto"/>
        <w:jc w:val="both"/>
        <w:rPr>
          <w:rFonts w:ascii="Arial" w:hAnsi="Arial" w:cs="Arial"/>
          <w:sz w:val="20"/>
          <w:szCs w:val="20"/>
        </w:rPr>
      </w:pPr>
      <w:r w:rsidRPr="008873F1">
        <w:rPr>
          <w:rFonts w:ascii="Arial" w:hAnsi="Arial" w:cs="Arial"/>
          <w:sz w:val="20"/>
          <w:szCs w:val="20"/>
        </w:rPr>
        <w:t>Establecer los mecanismos de comunicación e información con las Brigadas ante situaciones de emergencia.</w:t>
      </w:r>
    </w:p>
    <w:p w14:paraId="3BEC7FA4" w14:textId="77777777" w:rsidR="008873F1" w:rsidRPr="008873F1" w:rsidRDefault="008873F1" w:rsidP="008873F1">
      <w:pPr>
        <w:spacing w:after="0" w:line="240" w:lineRule="auto"/>
        <w:jc w:val="both"/>
        <w:rPr>
          <w:rFonts w:ascii="Arial" w:hAnsi="Arial" w:cs="Arial"/>
          <w:sz w:val="20"/>
          <w:szCs w:val="20"/>
        </w:rPr>
      </w:pPr>
    </w:p>
    <w:p w14:paraId="7AE98300" w14:textId="77777777" w:rsidR="00803D88" w:rsidRDefault="00803D88" w:rsidP="008873F1">
      <w:pPr>
        <w:pStyle w:val="Prrafodelista"/>
        <w:numPr>
          <w:ilvl w:val="0"/>
          <w:numId w:val="66"/>
        </w:numPr>
        <w:spacing w:after="0" w:line="240" w:lineRule="auto"/>
        <w:jc w:val="both"/>
        <w:rPr>
          <w:rFonts w:ascii="Arial" w:hAnsi="Arial" w:cs="Arial"/>
          <w:sz w:val="20"/>
          <w:szCs w:val="20"/>
        </w:rPr>
      </w:pPr>
      <w:r w:rsidRPr="008873F1">
        <w:rPr>
          <w:rFonts w:ascii="Arial" w:hAnsi="Arial" w:cs="Arial"/>
          <w:sz w:val="20"/>
          <w:szCs w:val="20"/>
        </w:rPr>
        <w:t xml:space="preserve">Elaborar el diagnóstico de riesgos internos y externos a los que está expuesto el edificio o centro de trabajo. </w:t>
      </w:r>
    </w:p>
    <w:p w14:paraId="6B53A1B1" w14:textId="77777777" w:rsidR="008873F1" w:rsidRPr="008873F1" w:rsidRDefault="008873F1" w:rsidP="008873F1">
      <w:pPr>
        <w:spacing w:after="0" w:line="240" w:lineRule="auto"/>
        <w:jc w:val="both"/>
        <w:rPr>
          <w:rFonts w:ascii="Arial" w:hAnsi="Arial" w:cs="Arial"/>
          <w:sz w:val="20"/>
          <w:szCs w:val="20"/>
        </w:rPr>
      </w:pPr>
    </w:p>
    <w:p w14:paraId="026EE589" w14:textId="77777777" w:rsidR="00803D88" w:rsidRDefault="00803D88" w:rsidP="008873F1">
      <w:pPr>
        <w:pStyle w:val="Prrafodelista"/>
        <w:numPr>
          <w:ilvl w:val="0"/>
          <w:numId w:val="66"/>
        </w:numPr>
        <w:spacing w:after="0" w:line="240" w:lineRule="auto"/>
        <w:jc w:val="both"/>
        <w:rPr>
          <w:rFonts w:ascii="Arial" w:hAnsi="Arial" w:cs="Arial"/>
          <w:sz w:val="20"/>
          <w:szCs w:val="20"/>
        </w:rPr>
      </w:pPr>
      <w:r w:rsidRPr="008873F1">
        <w:rPr>
          <w:rFonts w:ascii="Arial" w:hAnsi="Arial" w:cs="Arial"/>
          <w:sz w:val="20"/>
          <w:szCs w:val="20"/>
        </w:rPr>
        <w:t>Asegurar que los edificios o áreas de trabajo, en todas sus alas o secciones cuenten con el equipo necesario para hacer frente a una contingencia, tales como extintores o botiquines de primeros auxilios.</w:t>
      </w:r>
    </w:p>
    <w:p w14:paraId="73687156" w14:textId="77777777" w:rsidR="008873F1" w:rsidRPr="008873F1" w:rsidRDefault="008873F1" w:rsidP="008873F1">
      <w:pPr>
        <w:spacing w:after="0" w:line="240" w:lineRule="auto"/>
        <w:jc w:val="both"/>
        <w:rPr>
          <w:rFonts w:ascii="Arial" w:hAnsi="Arial" w:cs="Arial"/>
          <w:sz w:val="20"/>
          <w:szCs w:val="20"/>
        </w:rPr>
      </w:pPr>
    </w:p>
    <w:p w14:paraId="08D0F5C5" w14:textId="77777777" w:rsidR="00803D88" w:rsidRDefault="00803D88" w:rsidP="008873F1">
      <w:pPr>
        <w:pStyle w:val="Prrafodelista"/>
        <w:numPr>
          <w:ilvl w:val="0"/>
          <w:numId w:val="66"/>
        </w:numPr>
        <w:spacing w:after="0" w:line="240" w:lineRule="auto"/>
        <w:jc w:val="both"/>
        <w:rPr>
          <w:rFonts w:ascii="Arial" w:hAnsi="Arial" w:cs="Arial"/>
          <w:sz w:val="20"/>
          <w:szCs w:val="20"/>
        </w:rPr>
      </w:pPr>
      <w:r w:rsidRPr="008873F1">
        <w:rPr>
          <w:rFonts w:ascii="Arial" w:hAnsi="Arial" w:cs="Arial"/>
          <w:sz w:val="20"/>
          <w:szCs w:val="20"/>
        </w:rPr>
        <w:t xml:space="preserve">Implementar las medidas de prevención para los agentes perturbadores de acuerdo al riesgo potencial al que está expuesto el edificio o centro de trabajo. </w:t>
      </w:r>
    </w:p>
    <w:p w14:paraId="537144FB" w14:textId="77777777" w:rsidR="008873F1" w:rsidRPr="008873F1" w:rsidRDefault="008873F1" w:rsidP="008873F1">
      <w:pPr>
        <w:spacing w:after="0" w:line="240" w:lineRule="auto"/>
        <w:jc w:val="both"/>
        <w:rPr>
          <w:rFonts w:ascii="Arial" w:hAnsi="Arial" w:cs="Arial"/>
          <w:sz w:val="20"/>
          <w:szCs w:val="20"/>
        </w:rPr>
      </w:pPr>
    </w:p>
    <w:p w14:paraId="3B7036C9" w14:textId="77777777" w:rsidR="00803D88" w:rsidRDefault="00803D88" w:rsidP="008873F1">
      <w:pPr>
        <w:pStyle w:val="Prrafodelista"/>
        <w:numPr>
          <w:ilvl w:val="0"/>
          <w:numId w:val="66"/>
        </w:numPr>
        <w:spacing w:after="0" w:line="240" w:lineRule="auto"/>
        <w:jc w:val="both"/>
        <w:rPr>
          <w:rFonts w:ascii="Arial" w:hAnsi="Arial" w:cs="Arial"/>
          <w:sz w:val="20"/>
          <w:szCs w:val="20"/>
        </w:rPr>
      </w:pPr>
      <w:r w:rsidRPr="008873F1">
        <w:rPr>
          <w:rFonts w:ascii="Arial" w:hAnsi="Arial" w:cs="Arial"/>
          <w:sz w:val="20"/>
          <w:szCs w:val="20"/>
        </w:rPr>
        <w:t xml:space="preserve">Precisar las áreas de riesgo y de seguridad internas y externas del edifico o centro de trabajo. </w:t>
      </w:r>
    </w:p>
    <w:p w14:paraId="5AF2A28C" w14:textId="77777777" w:rsidR="008873F1" w:rsidRPr="008873F1" w:rsidRDefault="008873F1" w:rsidP="008873F1">
      <w:pPr>
        <w:spacing w:after="0" w:line="240" w:lineRule="auto"/>
        <w:jc w:val="both"/>
        <w:rPr>
          <w:rFonts w:ascii="Arial" w:hAnsi="Arial" w:cs="Arial"/>
          <w:sz w:val="20"/>
          <w:szCs w:val="20"/>
        </w:rPr>
      </w:pPr>
    </w:p>
    <w:p w14:paraId="2952B36C" w14:textId="77777777" w:rsidR="00803D88" w:rsidRDefault="00803D88" w:rsidP="008873F1">
      <w:pPr>
        <w:pStyle w:val="Prrafodelista"/>
        <w:numPr>
          <w:ilvl w:val="0"/>
          <w:numId w:val="66"/>
        </w:numPr>
        <w:spacing w:after="0" w:line="240" w:lineRule="auto"/>
        <w:jc w:val="both"/>
        <w:rPr>
          <w:rFonts w:ascii="Arial" w:hAnsi="Arial" w:cs="Arial"/>
          <w:sz w:val="20"/>
          <w:szCs w:val="20"/>
        </w:rPr>
      </w:pPr>
      <w:r w:rsidRPr="008873F1">
        <w:rPr>
          <w:rFonts w:ascii="Arial" w:hAnsi="Arial" w:cs="Arial"/>
          <w:sz w:val="20"/>
          <w:szCs w:val="20"/>
        </w:rPr>
        <w:t>Programar y realizar los simulacros parciales y/o totales, de campo de acuerdo con lo establecido en el Programa Interno de Protección Civil.</w:t>
      </w:r>
    </w:p>
    <w:p w14:paraId="64B9F28D" w14:textId="77777777" w:rsidR="008873F1" w:rsidRPr="008873F1" w:rsidRDefault="008873F1" w:rsidP="008873F1">
      <w:pPr>
        <w:spacing w:after="0" w:line="240" w:lineRule="auto"/>
        <w:jc w:val="both"/>
        <w:rPr>
          <w:rFonts w:ascii="Arial" w:hAnsi="Arial" w:cs="Arial"/>
          <w:sz w:val="20"/>
          <w:szCs w:val="20"/>
        </w:rPr>
      </w:pPr>
    </w:p>
    <w:p w14:paraId="4C9AED87" w14:textId="77777777" w:rsidR="008873F1" w:rsidRDefault="008873F1" w:rsidP="008873F1">
      <w:pPr>
        <w:pStyle w:val="Prrafodelista"/>
        <w:numPr>
          <w:ilvl w:val="0"/>
          <w:numId w:val="66"/>
        </w:numPr>
        <w:spacing w:after="0" w:line="240" w:lineRule="auto"/>
        <w:jc w:val="both"/>
        <w:rPr>
          <w:rFonts w:ascii="Arial" w:hAnsi="Arial" w:cs="Arial"/>
          <w:sz w:val="20"/>
          <w:szCs w:val="20"/>
        </w:rPr>
      </w:pPr>
      <w:r w:rsidRPr="008873F1">
        <w:rPr>
          <w:rFonts w:ascii="Arial" w:hAnsi="Arial" w:cs="Arial"/>
          <w:sz w:val="20"/>
          <w:szCs w:val="20"/>
        </w:rPr>
        <w:t>Elaborar y promover el material de difusión y concientización para el personal que labora en el edificio o centro de trabajo.</w:t>
      </w:r>
    </w:p>
    <w:p w14:paraId="6E9739DE" w14:textId="77777777" w:rsidR="008873F1" w:rsidRPr="008873F1" w:rsidRDefault="008873F1" w:rsidP="008873F1">
      <w:pPr>
        <w:spacing w:after="0" w:line="240" w:lineRule="auto"/>
        <w:jc w:val="both"/>
        <w:rPr>
          <w:rFonts w:ascii="Arial" w:hAnsi="Arial" w:cs="Arial"/>
          <w:sz w:val="20"/>
          <w:szCs w:val="20"/>
        </w:rPr>
      </w:pPr>
    </w:p>
    <w:p w14:paraId="3A93F415" w14:textId="77777777" w:rsidR="008873F1" w:rsidRDefault="008873F1" w:rsidP="008873F1">
      <w:pPr>
        <w:pStyle w:val="Prrafodelista"/>
        <w:numPr>
          <w:ilvl w:val="0"/>
          <w:numId w:val="66"/>
        </w:numPr>
        <w:spacing w:after="0" w:line="240" w:lineRule="auto"/>
        <w:jc w:val="both"/>
        <w:rPr>
          <w:rFonts w:ascii="Arial" w:hAnsi="Arial" w:cs="Arial"/>
          <w:sz w:val="20"/>
          <w:szCs w:val="20"/>
        </w:rPr>
      </w:pPr>
      <w:r w:rsidRPr="008873F1">
        <w:rPr>
          <w:rFonts w:ascii="Arial" w:hAnsi="Arial" w:cs="Arial"/>
          <w:sz w:val="20"/>
          <w:szCs w:val="20"/>
        </w:rPr>
        <w:t xml:space="preserve">Elaborar los directorios internos y externos con la información de los participantes en las actividades de Protección Civil. </w:t>
      </w:r>
    </w:p>
    <w:p w14:paraId="59079BF9" w14:textId="77777777" w:rsidR="008873F1" w:rsidRPr="008873F1" w:rsidRDefault="008873F1" w:rsidP="008873F1">
      <w:pPr>
        <w:spacing w:after="0" w:line="240" w:lineRule="auto"/>
        <w:jc w:val="both"/>
        <w:rPr>
          <w:rFonts w:ascii="Arial" w:hAnsi="Arial" w:cs="Arial"/>
          <w:sz w:val="20"/>
          <w:szCs w:val="20"/>
        </w:rPr>
      </w:pPr>
    </w:p>
    <w:p w14:paraId="13F79134" w14:textId="77777777" w:rsidR="008873F1" w:rsidRDefault="008873F1" w:rsidP="008873F1">
      <w:pPr>
        <w:pStyle w:val="Prrafodelista"/>
        <w:numPr>
          <w:ilvl w:val="0"/>
          <w:numId w:val="66"/>
        </w:numPr>
        <w:spacing w:after="0" w:line="240" w:lineRule="auto"/>
        <w:jc w:val="both"/>
        <w:rPr>
          <w:rFonts w:ascii="Arial" w:hAnsi="Arial" w:cs="Arial"/>
          <w:sz w:val="20"/>
          <w:szCs w:val="20"/>
        </w:rPr>
      </w:pPr>
      <w:r w:rsidRPr="008873F1">
        <w:rPr>
          <w:rFonts w:ascii="Arial" w:hAnsi="Arial" w:cs="Arial"/>
          <w:sz w:val="20"/>
          <w:szCs w:val="20"/>
        </w:rPr>
        <w:t>Aplicar las normas de seguridad que permitan reducir al mínimo la incidencia de riesgos al personal, externos y patrimonio.</w:t>
      </w:r>
    </w:p>
    <w:p w14:paraId="1B8A2107" w14:textId="77777777" w:rsidR="008873F1" w:rsidRPr="008873F1" w:rsidRDefault="008873F1" w:rsidP="008873F1">
      <w:pPr>
        <w:spacing w:after="0" w:line="240" w:lineRule="auto"/>
        <w:jc w:val="both"/>
        <w:rPr>
          <w:rFonts w:ascii="Arial" w:hAnsi="Arial" w:cs="Arial"/>
          <w:sz w:val="20"/>
          <w:szCs w:val="20"/>
        </w:rPr>
      </w:pPr>
    </w:p>
    <w:p w14:paraId="1D21D8AB" w14:textId="77777777" w:rsidR="008873F1" w:rsidRDefault="008873F1" w:rsidP="008873F1">
      <w:pPr>
        <w:pStyle w:val="Prrafodelista"/>
        <w:numPr>
          <w:ilvl w:val="0"/>
          <w:numId w:val="66"/>
        </w:numPr>
        <w:spacing w:after="0" w:line="240" w:lineRule="auto"/>
        <w:jc w:val="both"/>
        <w:rPr>
          <w:rFonts w:ascii="Arial" w:hAnsi="Arial" w:cs="Arial"/>
          <w:sz w:val="20"/>
          <w:szCs w:val="20"/>
        </w:rPr>
      </w:pPr>
      <w:r w:rsidRPr="008873F1">
        <w:rPr>
          <w:rFonts w:ascii="Arial" w:hAnsi="Arial" w:cs="Arial"/>
          <w:sz w:val="20"/>
          <w:szCs w:val="20"/>
        </w:rPr>
        <w:t xml:space="preserve">Contar con instructivos o guías específicas que permitan accionar el Programa Interno de Protección Civil en caso de amenaza y/o emergencia. </w:t>
      </w:r>
    </w:p>
    <w:p w14:paraId="3681EAC5" w14:textId="77777777" w:rsidR="008873F1" w:rsidRPr="008873F1" w:rsidRDefault="008873F1" w:rsidP="008873F1">
      <w:pPr>
        <w:spacing w:after="0" w:line="240" w:lineRule="auto"/>
        <w:jc w:val="both"/>
        <w:rPr>
          <w:rFonts w:ascii="Arial" w:hAnsi="Arial" w:cs="Arial"/>
          <w:sz w:val="20"/>
          <w:szCs w:val="20"/>
        </w:rPr>
      </w:pPr>
    </w:p>
    <w:p w14:paraId="31184875" w14:textId="77777777" w:rsidR="008873F1" w:rsidRDefault="008873F1" w:rsidP="008873F1">
      <w:pPr>
        <w:pStyle w:val="Prrafodelista"/>
        <w:numPr>
          <w:ilvl w:val="0"/>
          <w:numId w:val="66"/>
        </w:numPr>
        <w:spacing w:after="0" w:line="240" w:lineRule="auto"/>
        <w:jc w:val="both"/>
        <w:rPr>
          <w:rFonts w:ascii="Arial" w:hAnsi="Arial" w:cs="Arial"/>
          <w:sz w:val="20"/>
          <w:szCs w:val="20"/>
        </w:rPr>
      </w:pPr>
      <w:r w:rsidRPr="008873F1">
        <w:rPr>
          <w:rFonts w:ascii="Arial" w:hAnsi="Arial" w:cs="Arial"/>
          <w:sz w:val="20"/>
          <w:szCs w:val="20"/>
        </w:rPr>
        <w:t>Tomar las decisiones de actuación durante el evento, con base a la información recibida sobre la situación que prevalezca.</w:t>
      </w:r>
    </w:p>
    <w:p w14:paraId="0BA06F86" w14:textId="77777777" w:rsidR="008873F1" w:rsidRPr="008873F1" w:rsidRDefault="008873F1" w:rsidP="008873F1">
      <w:pPr>
        <w:spacing w:after="0" w:line="240" w:lineRule="auto"/>
        <w:jc w:val="both"/>
        <w:rPr>
          <w:rFonts w:ascii="Arial" w:hAnsi="Arial" w:cs="Arial"/>
          <w:sz w:val="20"/>
          <w:szCs w:val="20"/>
        </w:rPr>
      </w:pPr>
    </w:p>
    <w:p w14:paraId="24E311F1" w14:textId="77777777" w:rsidR="008873F1" w:rsidRDefault="008873F1" w:rsidP="008873F1">
      <w:pPr>
        <w:pStyle w:val="Prrafodelista"/>
        <w:numPr>
          <w:ilvl w:val="0"/>
          <w:numId w:val="66"/>
        </w:numPr>
        <w:spacing w:after="0" w:line="240" w:lineRule="auto"/>
        <w:jc w:val="both"/>
        <w:rPr>
          <w:rFonts w:ascii="Arial" w:hAnsi="Arial" w:cs="Arial"/>
          <w:sz w:val="20"/>
          <w:szCs w:val="20"/>
        </w:rPr>
      </w:pPr>
      <w:r w:rsidRPr="008873F1">
        <w:rPr>
          <w:rFonts w:ascii="Arial" w:hAnsi="Arial" w:cs="Arial"/>
          <w:sz w:val="20"/>
          <w:szCs w:val="20"/>
        </w:rPr>
        <w:t>Evaluar los daños materiales ocasionados después de un siniestro, a fin de aplicar las medidas procedentes, en su caso.</w:t>
      </w:r>
    </w:p>
    <w:p w14:paraId="36340F1C" w14:textId="77777777" w:rsidR="008873F1" w:rsidRPr="008873F1" w:rsidRDefault="008873F1" w:rsidP="008873F1">
      <w:pPr>
        <w:spacing w:after="0" w:line="240" w:lineRule="auto"/>
        <w:jc w:val="both"/>
        <w:rPr>
          <w:rFonts w:ascii="Arial" w:hAnsi="Arial" w:cs="Arial"/>
          <w:sz w:val="20"/>
          <w:szCs w:val="20"/>
        </w:rPr>
      </w:pPr>
    </w:p>
    <w:p w14:paraId="063486BB" w14:textId="77777777" w:rsidR="008873F1" w:rsidRDefault="008873F1" w:rsidP="008873F1">
      <w:pPr>
        <w:pStyle w:val="Prrafodelista"/>
        <w:numPr>
          <w:ilvl w:val="0"/>
          <w:numId w:val="66"/>
        </w:numPr>
        <w:spacing w:after="0" w:line="240" w:lineRule="auto"/>
        <w:jc w:val="both"/>
        <w:rPr>
          <w:rFonts w:ascii="Arial" w:hAnsi="Arial" w:cs="Arial"/>
          <w:sz w:val="20"/>
          <w:szCs w:val="20"/>
        </w:rPr>
      </w:pPr>
      <w:r w:rsidRPr="008873F1">
        <w:rPr>
          <w:rFonts w:ascii="Arial" w:hAnsi="Arial" w:cs="Arial"/>
          <w:sz w:val="20"/>
          <w:szCs w:val="20"/>
        </w:rPr>
        <w:t xml:space="preserve">Solicitar el apoyo a su nivel jerárquico superior o Instituciones públicas o privadas de la localidad, de ser necesario. </w:t>
      </w:r>
    </w:p>
    <w:p w14:paraId="28217A71" w14:textId="77777777" w:rsidR="008873F1" w:rsidRPr="008873F1" w:rsidRDefault="008873F1" w:rsidP="008873F1">
      <w:pPr>
        <w:spacing w:after="0" w:line="240" w:lineRule="auto"/>
        <w:jc w:val="both"/>
        <w:rPr>
          <w:rFonts w:ascii="Arial" w:hAnsi="Arial" w:cs="Arial"/>
          <w:sz w:val="20"/>
          <w:szCs w:val="20"/>
        </w:rPr>
      </w:pPr>
    </w:p>
    <w:p w14:paraId="276317F8" w14:textId="77777777" w:rsidR="008873F1" w:rsidRDefault="008873F1" w:rsidP="008873F1">
      <w:pPr>
        <w:pStyle w:val="Prrafodelista"/>
        <w:numPr>
          <w:ilvl w:val="0"/>
          <w:numId w:val="66"/>
        </w:numPr>
        <w:spacing w:after="0" w:line="240" w:lineRule="auto"/>
        <w:jc w:val="both"/>
        <w:rPr>
          <w:rFonts w:ascii="Arial" w:hAnsi="Arial" w:cs="Arial"/>
          <w:sz w:val="20"/>
          <w:szCs w:val="20"/>
        </w:rPr>
      </w:pPr>
      <w:r w:rsidRPr="008873F1">
        <w:rPr>
          <w:rFonts w:ascii="Arial" w:hAnsi="Arial" w:cs="Arial"/>
          <w:sz w:val="20"/>
          <w:szCs w:val="20"/>
        </w:rPr>
        <w:t xml:space="preserve">Realizar inventario y revisión semestralmente, del equipo de seguridad para las instalaciones físicas y los integrantes de las Brigadas, así como su identificación correspondiente. </w:t>
      </w:r>
    </w:p>
    <w:p w14:paraId="1F9B538C" w14:textId="77777777" w:rsidR="008873F1" w:rsidRPr="008873F1" w:rsidRDefault="008873F1" w:rsidP="008873F1">
      <w:pPr>
        <w:spacing w:after="0" w:line="240" w:lineRule="auto"/>
        <w:jc w:val="both"/>
        <w:rPr>
          <w:rFonts w:ascii="Arial" w:hAnsi="Arial" w:cs="Arial"/>
          <w:sz w:val="20"/>
          <w:szCs w:val="20"/>
        </w:rPr>
      </w:pPr>
    </w:p>
    <w:p w14:paraId="24E0DC28" w14:textId="77777777" w:rsidR="008873F1" w:rsidRDefault="008873F1" w:rsidP="008873F1">
      <w:pPr>
        <w:pStyle w:val="Prrafodelista"/>
        <w:numPr>
          <w:ilvl w:val="0"/>
          <w:numId w:val="66"/>
        </w:numPr>
        <w:spacing w:after="0" w:line="240" w:lineRule="auto"/>
        <w:jc w:val="both"/>
        <w:rPr>
          <w:rFonts w:ascii="Arial" w:hAnsi="Arial" w:cs="Arial"/>
          <w:sz w:val="20"/>
          <w:szCs w:val="20"/>
        </w:rPr>
      </w:pPr>
      <w:r w:rsidRPr="008873F1">
        <w:rPr>
          <w:rFonts w:ascii="Arial" w:hAnsi="Arial" w:cs="Arial"/>
          <w:sz w:val="20"/>
          <w:szCs w:val="20"/>
        </w:rPr>
        <w:lastRenderedPageBreak/>
        <w:t xml:space="preserve">Activar el Programa Interno de Protección Civil avisando de las acciones a las Brigadas y dar la señal de alerta establecida, verificando junto con Brigadistas los puntos de reunión y zonas de seguridad destinadas a la concentración de personas evacuadas, en caso necesario. </w:t>
      </w:r>
    </w:p>
    <w:p w14:paraId="616AAA25" w14:textId="77777777" w:rsidR="008873F1" w:rsidRPr="008873F1" w:rsidRDefault="008873F1" w:rsidP="008873F1">
      <w:pPr>
        <w:spacing w:after="0" w:line="240" w:lineRule="auto"/>
        <w:jc w:val="both"/>
        <w:rPr>
          <w:rFonts w:ascii="Arial" w:hAnsi="Arial" w:cs="Arial"/>
          <w:sz w:val="20"/>
          <w:szCs w:val="20"/>
        </w:rPr>
      </w:pPr>
    </w:p>
    <w:p w14:paraId="540E2F72" w14:textId="77777777" w:rsidR="008873F1" w:rsidRDefault="008873F1" w:rsidP="008873F1">
      <w:pPr>
        <w:pStyle w:val="Prrafodelista"/>
        <w:numPr>
          <w:ilvl w:val="0"/>
          <w:numId w:val="66"/>
        </w:numPr>
        <w:spacing w:after="0" w:line="240" w:lineRule="auto"/>
        <w:jc w:val="both"/>
        <w:rPr>
          <w:rFonts w:ascii="Arial" w:hAnsi="Arial" w:cs="Arial"/>
          <w:sz w:val="20"/>
          <w:szCs w:val="20"/>
        </w:rPr>
      </w:pPr>
      <w:r w:rsidRPr="008873F1">
        <w:rPr>
          <w:rFonts w:ascii="Arial" w:hAnsi="Arial" w:cs="Arial"/>
          <w:sz w:val="20"/>
          <w:szCs w:val="20"/>
        </w:rPr>
        <w:t xml:space="preserve">Identificar las alertas o alarmas presentadas, para </w:t>
      </w:r>
      <w:r w:rsidR="000243F1">
        <w:rPr>
          <w:rFonts w:ascii="Arial" w:hAnsi="Arial" w:cs="Arial"/>
          <w:sz w:val="20"/>
          <w:szCs w:val="20"/>
        </w:rPr>
        <w:t xml:space="preserve">que, </w:t>
      </w:r>
      <w:r w:rsidRPr="008873F1">
        <w:rPr>
          <w:rFonts w:ascii="Arial" w:hAnsi="Arial" w:cs="Arial"/>
          <w:sz w:val="20"/>
          <w:szCs w:val="20"/>
        </w:rPr>
        <w:t xml:space="preserve">a través de las Brigadas colocar los señalamientos necesarios. </w:t>
      </w:r>
    </w:p>
    <w:p w14:paraId="3F3F18BB" w14:textId="77777777" w:rsidR="008873F1" w:rsidRPr="008873F1" w:rsidRDefault="008873F1" w:rsidP="008873F1">
      <w:pPr>
        <w:spacing w:after="0" w:line="240" w:lineRule="auto"/>
        <w:jc w:val="both"/>
        <w:rPr>
          <w:rFonts w:ascii="Arial" w:hAnsi="Arial" w:cs="Arial"/>
          <w:sz w:val="20"/>
          <w:szCs w:val="20"/>
        </w:rPr>
      </w:pPr>
    </w:p>
    <w:p w14:paraId="72A4A27C" w14:textId="77777777" w:rsidR="008873F1" w:rsidRDefault="008873F1" w:rsidP="008873F1">
      <w:pPr>
        <w:pStyle w:val="Prrafodelista"/>
        <w:numPr>
          <w:ilvl w:val="0"/>
          <w:numId w:val="66"/>
        </w:numPr>
        <w:spacing w:after="0" w:line="240" w:lineRule="auto"/>
        <w:jc w:val="both"/>
        <w:rPr>
          <w:rFonts w:ascii="Arial" w:hAnsi="Arial" w:cs="Arial"/>
          <w:sz w:val="20"/>
          <w:szCs w:val="20"/>
        </w:rPr>
      </w:pPr>
      <w:r w:rsidRPr="008873F1">
        <w:rPr>
          <w:rFonts w:ascii="Arial" w:hAnsi="Arial" w:cs="Arial"/>
          <w:sz w:val="20"/>
          <w:szCs w:val="20"/>
        </w:rPr>
        <w:t xml:space="preserve">Mantener la comunicación permanente para informar avances, problemas o solicitud de apoyo con quien corresponda. </w:t>
      </w:r>
    </w:p>
    <w:p w14:paraId="30FA661C" w14:textId="77777777" w:rsidR="008873F1" w:rsidRPr="008873F1" w:rsidRDefault="008873F1" w:rsidP="008873F1">
      <w:pPr>
        <w:spacing w:after="0" w:line="240" w:lineRule="auto"/>
        <w:jc w:val="both"/>
        <w:rPr>
          <w:rFonts w:ascii="Arial" w:hAnsi="Arial" w:cs="Arial"/>
          <w:sz w:val="20"/>
          <w:szCs w:val="20"/>
        </w:rPr>
      </w:pPr>
    </w:p>
    <w:p w14:paraId="112C0BC7" w14:textId="77777777" w:rsidR="008873F1" w:rsidRDefault="008873F1" w:rsidP="008873F1">
      <w:pPr>
        <w:pStyle w:val="Prrafodelista"/>
        <w:numPr>
          <w:ilvl w:val="0"/>
          <w:numId w:val="66"/>
        </w:numPr>
        <w:spacing w:after="0" w:line="240" w:lineRule="auto"/>
        <w:jc w:val="both"/>
        <w:rPr>
          <w:rFonts w:ascii="Arial" w:hAnsi="Arial" w:cs="Arial"/>
          <w:sz w:val="20"/>
          <w:szCs w:val="20"/>
        </w:rPr>
      </w:pPr>
      <w:r w:rsidRPr="008873F1">
        <w:rPr>
          <w:rFonts w:ascii="Arial" w:hAnsi="Arial" w:cs="Arial"/>
          <w:sz w:val="20"/>
          <w:szCs w:val="20"/>
        </w:rPr>
        <w:t>Registrar las actividades realizadas y elaborar el informe por escrito para la jerarquía superior.</w:t>
      </w:r>
    </w:p>
    <w:p w14:paraId="61CC8F55" w14:textId="77777777" w:rsidR="008873F1" w:rsidRPr="008873F1" w:rsidRDefault="008873F1" w:rsidP="008873F1">
      <w:pPr>
        <w:spacing w:after="0" w:line="240" w:lineRule="auto"/>
        <w:jc w:val="both"/>
        <w:rPr>
          <w:rFonts w:ascii="Arial" w:hAnsi="Arial" w:cs="Arial"/>
          <w:sz w:val="20"/>
          <w:szCs w:val="20"/>
        </w:rPr>
      </w:pPr>
      <w:r w:rsidRPr="008873F1">
        <w:rPr>
          <w:rFonts w:ascii="Arial" w:hAnsi="Arial" w:cs="Arial"/>
          <w:sz w:val="20"/>
          <w:szCs w:val="20"/>
        </w:rPr>
        <w:t xml:space="preserve"> </w:t>
      </w:r>
    </w:p>
    <w:p w14:paraId="7FA39900" w14:textId="77777777" w:rsidR="008873F1" w:rsidRDefault="008873F1" w:rsidP="008873F1">
      <w:pPr>
        <w:pStyle w:val="Prrafodelista"/>
        <w:numPr>
          <w:ilvl w:val="0"/>
          <w:numId w:val="66"/>
        </w:numPr>
        <w:spacing w:after="0" w:line="240" w:lineRule="auto"/>
        <w:jc w:val="both"/>
        <w:rPr>
          <w:rFonts w:ascii="Arial" w:hAnsi="Arial" w:cs="Arial"/>
          <w:sz w:val="20"/>
          <w:szCs w:val="20"/>
        </w:rPr>
      </w:pPr>
      <w:r w:rsidRPr="008873F1">
        <w:rPr>
          <w:rFonts w:ascii="Arial" w:hAnsi="Arial" w:cs="Arial"/>
          <w:sz w:val="20"/>
          <w:szCs w:val="20"/>
        </w:rPr>
        <w:t>Las demás establecidas dentro de la normatividad aplicable incluyendo las Normas Oficiales Mexicanas de la materia.</w:t>
      </w:r>
    </w:p>
    <w:p w14:paraId="42318F22" w14:textId="77777777" w:rsidR="008873F1" w:rsidRDefault="008873F1" w:rsidP="008873F1">
      <w:pPr>
        <w:spacing w:after="0" w:line="240" w:lineRule="auto"/>
        <w:jc w:val="both"/>
        <w:rPr>
          <w:rFonts w:ascii="Arial" w:hAnsi="Arial" w:cs="Arial"/>
          <w:sz w:val="20"/>
          <w:szCs w:val="20"/>
        </w:rPr>
      </w:pPr>
    </w:p>
    <w:p w14:paraId="024CE831" w14:textId="77777777" w:rsidR="008873F1" w:rsidRPr="000B4085" w:rsidRDefault="008873F1" w:rsidP="008873F1">
      <w:pPr>
        <w:spacing w:after="0" w:line="240" w:lineRule="auto"/>
        <w:jc w:val="both"/>
        <w:rPr>
          <w:rFonts w:ascii="Arial" w:hAnsi="Arial" w:cs="Arial"/>
          <w:b/>
          <w:sz w:val="16"/>
          <w:szCs w:val="16"/>
        </w:rPr>
      </w:pPr>
      <w:r w:rsidRPr="000B4085">
        <w:rPr>
          <w:rFonts w:ascii="Arial" w:hAnsi="Arial" w:cs="Arial"/>
          <w:b/>
          <w:sz w:val="16"/>
          <w:szCs w:val="16"/>
        </w:rPr>
        <w:t>(Artículo adicionado por acuerdo publicado en la Gaceta Municipal del H. Ayuntamiento de</w:t>
      </w:r>
      <w:r w:rsidR="00BF1416">
        <w:rPr>
          <w:rFonts w:ascii="Arial" w:hAnsi="Arial" w:cs="Arial"/>
          <w:b/>
          <w:sz w:val="16"/>
          <w:szCs w:val="16"/>
        </w:rPr>
        <w:t>l Municipio de</w:t>
      </w:r>
      <w:r w:rsidRPr="000B4085">
        <w:rPr>
          <w:rFonts w:ascii="Arial" w:hAnsi="Arial" w:cs="Arial"/>
          <w:b/>
          <w:sz w:val="16"/>
          <w:szCs w:val="16"/>
        </w:rPr>
        <w:t xml:space="preserve"> Chihuahua No. </w:t>
      </w:r>
      <w:r w:rsidR="000B4085" w:rsidRPr="000B4085">
        <w:rPr>
          <w:rFonts w:ascii="Arial" w:hAnsi="Arial" w:cs="Arial"/>
          <w:b/>
          <w:sz w:val="16"/>
          <w:szCs w:val="16"/>
        </w:rPr>
        <w:t xml:space="preserve">271-I </w:t>
      </w:r>
      <w:r w:rsidRPr="000B4085">
        <w:rPr>
          <w:rFonts w:ascii="Arial" w:hAnsi="Arial" w:cs="Arial"/>
          <w:b/>
          <w:sz w:val="16"/>
          <w:szCs w:val="16"/>
        </w:rPr>
        <w:t>de fecha</w:t>
      </w:r>
      <w:r w:rsidR="000B4085" w:rsidRPr="000B4085">
        <w:rPr>
          <w:rFonts w:ascii="Arial" w:hAnsi="Arial" w:cs="Arial"/>
          <w:b/>
          <w:sz w:val="16"/>
          <w:szCs w:val="16"/>
        </w:rPr>
        <w:t xml:space="preserve"> 26 de diciembre de 2022</w:t>
      </w:r>
      <w:r w:rsidRPr="000B4085">
        <w:rPr>
          <w:rFonts w:ascii="Arial" w:hAnsi="Arial" w:cs="Arial"/>
          <w:b/>
          <w:sz w:val="16"/>
          <w:szCs w:val="16"/>
        </w:rPr>
        <w:t>).</w:t>
      </w:r>
    </w:p>
    <w:p w14:paraId="5B74554C" w14:textId="77777777" w:rsidR="008873F1" w:rsidRPr="006404AB" w:rsidRDefault="008873F1" w:rsidP="008873F1">
      <w:pPr>
        <w:spacing w:after="0" w:line="240" w:lineRule="auto"/>
        <w:jc w:val="both"/>
        <w:rPr>
          <w:rFonts w:ascii="Arial" w:hAnsi="Arial" w:cs="Arial"/>
          <w:b/>
          <w:sz w:val="20"/>
          <w:szCs w:val="20"/>
        </w:rPr>
      </w:pPr>
    </w:p>
    <w:p w14:paraId="18F938FA" w14:textId="77777777" w:rsidR="00F7285C" w:rsidRPr="00710C1A" w:rsidRDefault="00F7285C" w:rsidP="00803D88">
      <w:pPr>
        <w:jc w:val="both"/>
        <w:rPr>
          <w:rFonts w:ascii="Arial" w:hAnsi="Arial" w:cs="Arial"/>
          <w:sz w:val="20"/>
          <w:szCs w:val="20"/>
        </w:rPr>
      </w:pPr>
      <w:r w:rsidRPr="00710C1A">
        <w:rPr>
          <w:rFonts w:ascii="Arial" w:hAnsi="Arial" w:cs="Arial"/>
          <w:b/>
          <w:sz w:val="20"/>
          <w:szCs w:val="20"/>
        </w:rPr>
        <w:t>Artículo 76.</w:t>
      </w:r>
      <w:r w:rsidRPr="00710C1A">
        <w:rPr>
          <w:rFonts w:ascii="Arial" w:hAnsi="Arial" w:cs="Arial"/>
          <w:sz w:val="20"/>
          <w:szCs w:val="20"/>
        </w:rPr>
        <w:t xml:space="preserve"> Quienes sean responsables de la administración y operac</w:t>
      </w:r>
      <w:r w:rsidR="007F5FD8" w:rsidRPr="00710C1A">
        <w:rPr>
          <w:rFonts w:ascii="Arial" w:hAnsi="Arial" w:cs="Arial"/>
          <w:sz w:val="20"/>
          <w:szCs w:val="20"/>
        </w:rPr>
        <w:t xml:space="preserve">ión de las actividades señaladas </w:t>
      </w:r>
      <w:r w:rsidRPr="00710C1A">
        <w:rPr>
          <w:rFonts w:ascii="Arial" w:hAnsi="Arial" w:cs="Arial"/>
          <w:sz w:val="20"/>
          <w:szCs w:val="20"/>
        </w:rPr>
        <w:t xml:space="preserve">en los programas internos de protección civil, deberán cumplir con la integración de las unidades </w:t>
      </w:r>
      <w:r w:rsidR="007F5FD8" w:rsidRPr="00710C1A">
        <w:rPr>
          <w:rFonts w:ascii="Arial" w:hAnsi="Arial" w:cs="Arial"/>
          <w:sz w:val="20"/>
          <w:szCs w:val="20"/>
        </w:rPr>
        <w:t>internas conformadas</w:t>
      </w:r>
      <w:r w:rsidRPr="00710C1A">
        <w:rPr>
          <w:rFonts w:ascii="Arial" w:hAnsi="Arial" w:cs="Arial"/>
          <w:sz w:val="20"/>
          <w:szCs w:val="20"/>
        </w:rPr>
        <w:t xml:space="preserve"> con su respectivo personal, garantizando la adecuada part</w:t>
      </w:r>
      <w:r w:rsidR="007F5FD8" w:rsidRPr="00710C1A">
        <w:rPr>
          <w:rFonts w:ascii="Arial" w:hAnsi="Arial" w:cs="Arial"/>
          <w:sz w:val="20"/>
          <w:szCs w:val="20"/>
        </w:rPr>
        <w:t xml:space="preserve">icipación de los brigadistas en </w:t>
      </w:r>
      <w:r w:rsidRPr="00710C1A">
        <w:rPr>
          <w:rFonts w:ascii="Arial" w:hAnsi="Arial" w:cs="Arial"/>
          <w:sz w:val="20"/>
          <w:szCs w:val="20"/>
        </w:rPr>
        <w:t>caso necesario.</w:t>
      </w:r>
    </w:p>
    <w:p w14:paraId="2C0B9CAC" w14:textId="77777777" w:rsidR="00F7285C" w:rsidRPr="00382CC7" w:rsidRDefault="00F7285C" w:rsidP="0017589B">
      <w:pPr>
        <w:spacing w:line="240" w:lineRule="auto"/>
        <w:jc w:val="both"/>
        <w:rPr>
          <w:rFonts w:ascii="Arial" w:hAnsi="Arial" w:cs="Arial"/>
          <w:sz w:val="20"/>
          <w:szCs w:val="20"/>
        </w:rPr>
      </w:pPr>
      <w:r w:rsidRPr="00382CC7">
        <w:rPr>
          <w:rFonts w:ascii="Arial" w:hAnsi="Arial" w:cs="Arial"/>
          <w:b/>
          <w:sz w:val="20"/>
          <w:szCs w:val="20"/>
        </w:rPr>
        <w:t>Artículo 77.</w:t>
      </w:r>
      <w:r w:rsidRPr="00382CC7">
        <w:rPr>
          <w:rFonts w:ascii="Arial" w:hAnsi="Arial" w:cs="Arial"/>
          <w:sz w:val="20"/>
          <w:szCs w:val="20"/>
        </w:rPr>
        <w:t xml:space="preserve"> Las personas brigadistas se integrarán con personal que l</w:t>
      </w:r>
      <w:r w:rsidR="007F5FD8" w:rsidRPr="00382CC7">
        <w:rPr>
          <w:rFonts w:ascii="Arial" w:hAnsi="Arial" w:cs="Arial"/>
          <w:sz w:val="20"/>
          <w:szCs w:val="20"/>
        </w:rPr>
        <w:t xml:space="preserve">abore en la propia institución, </w:t>
      </w:r>
      <w:r w:rsidRPr="00382CC7">
        <w:rPr>
          <w:rFonts w:ascii="Arial" w:hAnsi="Arial" w:cs="Arial"/>
          <w:sz w:val="20"/>
          <w:szCs w:val="20"/>
        </w:rPr>
        <w:t>establecimiento o dependencia</w:t>
      </w:r>
      <w:r w:rsidR="006404AB" w:rsidRPr="00382CC7">
        <w:rPr>
          <w:rFonts w:ascii="Arial" w:hAnsi="Arial" w:cs="Arial"/>
          <w:sz w:val="20"/>
          <w:szCs w:val="20"/>
        </w:rPr>
        <w:t>, conforme a lo siguiente:</w:t>
      </w:r>
      <w:r w:rsidRPr="00382CC7">
        <w:rPr>
          <w:rFonts w:ascii="Arial" w:hAnsi="Arial" w:cs="Arial"/>
          <w:sz w:val="20"/>
          <w:szCs w:val="20"/>
        </w:rPr>
        <w:t xml:space="preserve"> </w:t>
      </w:r>
    </w:p>
    <w:p w14:paraId="548641C2" w14:textId="77777777" w:rsidR="006404AB" w:rsidRPr="00382CC7" w:rsidRDefault="006404AB" w:rsidP="006404AB">
      <w:pPr>
        <w:jc w:val="both"/>
        <w:rPr>
          <w:rFonts w:ascii="Arial" w:hAnsi="Arial" w:cs="Arial"/>
          <w:sz w:val="20"/>
          <w:szCs w:val="20"/>
        </w:rPr>
      </w:pPr>
      <w:r w:rsidRPr="00382CC7">
        <w:rPr>
          <w:rFonts w:ascii="Arial" w:hAnsi="Arial" w:cs="Arial"/>
          <w:sz w:val="20"/>
          <w:szCs w:val="20"/>
          <w:lang w:val="es-ES_tradnl"/>
        </w:rPr>
        <w:t xml:space="preserve">Las Brigadas que conformarán la unidad interna de protección civil, deberán de contar con al menos 3 </w:t>
      </w:r>
      <w:r w:rsidR="00F83BD1" w:rsidRPr="00382CC7">
        <w:rPr>
          <w:rFonts w:ascii="Arial" w:hAnsi="Arial" w:cs="Arial"/>
          <w:sz w:val="20"/>
          <w:szCs w:val="20"/>
          <w:lang w:val="es-ES_tradnl"/>
        </w:rPr>
        <w:t>personas empleadas voluntaria</w:t>
      </w:r>
      <w:r w:rsidRPr="00382CC7">
        <w:rPr>
          <w:rFonts w:ascii="Arial" w:hAnsi="Arial" w:cs="Arial"/>
          <w:sz w:val="20"/>
          <w:szCs w:val="20"/>
          <w:lang w:val="es-ES_tradnl"/>
        </w:rPr>
        <w:t>s para cada una</w:t>
      </w:r>
      <w:r w:rsidR="00F83BD1" w:rsidRPr="00382CC7">
        <w:rPr>
          <w:rFonts w:ascii="Arial" w:hAnsi="Arial" w:cs="Arial"/>
          <w:sz w:val="20"/>
          <w:szCs w:val="20"/>
          <w:lang w:val="es-ES_tradnl"/>
        </w:rPr>
        <w:t>,</w:t>
      </w:r>
      <w:r w:rsidRPr="00382CC7">
        <w:rPr>
          <w:rFonts w:ascii="Arial" w:hAnsi="Arial" w:cs="Arial"/>
          <w:sz w:val="20"/>
          <w:szCs w:val="20"/>
          <w:lang w:val="es-ES_tradnl"/>
        </w:rPr>
        <w:t xml:space="preserve"> si cuenta con un mínimo de 12  y hasta 120 empleados, conforme a lo siguiente: 3 personas en la </w:t>
      </w:r>
      <w:r w:rsidRPr="00382CC7">
        <w:rPr>
          <w:rFonts w:ascii="Arial" w:hAnsi="Arial" w:cs="Arial"/>
          <w:sz w:val="20"/>
          <w:szCs w:val="20"/>
        </w:rPr>
        <w:t xml:space="preserve">Brigada de evacuación, 3 personas en Brigada de prevención y combate de incendios; 3 personas en Brigada de primeros auxilios; y 3 personas en Brigada de búsqueda y rescate; nombrando para cada una de ellas un </w:t>
      </w:r>
      <w:r w:rsidR="00F83BD1" w:rsidRPr="00382CC7">
        <w:rPr>
          <w:rFonts w:ascii="Arial" w:hAnsi="Arial" w:cs="Arial"/>
          <w:sz w:val="20"/>
          <w:szCs w:val="20"/>
        </w:rPr>
        <w:t xml:space="preserve">o una </w:t>
      </w:r>
      <w:r w:rsidRPr="00382CC7">
        <w:rPr>
          <w:rFonts w:ascii="Arial" w:hAnsi="Arial" w:cs="Arial"/>
          <w:sz w:val="20"/>
          <w:szCs w:val="20"/>
        </w:rPr>
        <w:t xml:space="preserve">responsable para atender las funciones que les correspondan. </w:t>
      </w:r>
    </w:p>
    <w:p w14:paraId="3D95900F" w14:textId="77777777" w:rsidR="006404AB" w:rsidRPr="00382CC7" w:rsidRDefault="006404AB" w:rsidP="006404AB">
      <w:pPr>
        <w:jc w:val="both"/>
        <w:rPr>
          <w:rFonts w:ascii="Arial" w:hAnsi="Arial" w:cs="Arial"/>
          <w:sz w:val="20"/>
          <w:szCs w:val="20"/>
          <w:lang w:val="es-ES_tradnl"/>
        </w:rPr>
      </w:pPr>
      <w:r w:rsidRPr="00382CC7">
        <w:rPr>
          <w:rFonts w:ascii="Arial" w:hAnsi="Arial" w:cs="Arial"/>
          <w:sz w:val="20"/>
          <w:szCs w:val="20"/>
          <w:lang w:val="es-ES_tradnl"/>
        </w:rPr>
        <w:t xml:space="preserve">Si el número de </w:t>
      </w:r>
      <w:r w:rsidR="000B4085" w:rsidRPr="00382CC7">
        <w:rPr>
          <w:rFonts w:ascii="Arial" w:hAnsi="Arial" w:cs="Arial"/>
          <w:sz w:val="20"/>
          <w:szCs w:val="20"/>
          <w:lang w:val="es-ES_tradnl"/>
        </w:rPr>
        <w:t>personas empleada</w:t>
      </w:r>
      <w:r w:rsidRPr="00382CC7">
        <w:rPr>
          <w:rFonts w:ascii="Arial" w:hAnsi="Arial" w:cs="Arial"/>
          <w:sz w:val="20"/>
          <w:szCs w:val="20"/>
          <w:lang w:val="es-ES_tradnl"/>
        </w:rPr>
        <w:t>s es menor de 12, se capacitará a cada u</w:t>
      </w:r>
      <w:r w:rsidR="000B4085" w:rsidRPr="00382CC7">
        <w:rPr>
          <w:rFonts w:ascii="Arial" w:hAnsi="Arial" w:cs="Arial"/>
          <w:sz w:val="20"/>
          <w:szCs w:val="20"/>
          <w:lang w:val="es-ES_tradnl"/>
        </w:rPr>
        <w:t>na de la</w:t>
      </w:r>
      <w:r w:rsidRPr="00382CC7">
        <w:rPr>
          <w:rFonts w:ascii="Arial" w:hAnsi="Arial" w:cs="Arial"/>
          <w:sz w:val="20"/>
          <w:szCs w:val="20"/>
          <w:lang w:val="es-ES_tradnl"/>
        </w:rPr>
        <w:t xml:space="preserve">s </w:t>
      </w:r>
      <w:r w:rsidR="000B4085" w:rsidRPr="00382CC7">
        <w:rPr>
          <w:rFonts w:ascii="Arial" w:hAnsi="Arial" w:cs="Arial"/>
          <w:sz w:val="20"/>
          <w:szCs w:val="20"/>
          <w:lang w:val="es-ES_tradnl"/>
        </w:rPr>
        <w:t xml:space="preserve">personas </w:t>
      </w:r>
      <w:r w:rsidR="00F83BD1" w:rsidRPr="00382CC7">
        <w:rPr>
          <w:rFonts w:ascii="Arial" w:hAnsi="Arial" w:cs="Arial"/>
          <w:sz w:val="20"/>
          <w:szCs w:val="20"/>
          <w:lang w:val="es-ES_tradnl"/>
        </w:rPr>
        <w:t>empleada</w:t>
      </w:r>
      <w:r w:rsidRPr="00382CC7">
        <w:rPr>
          <w:rFonts w:ascii="Arial" w:hAnsi="Arial" w:cs="Arial"/>
          <w:sz w:val="20"/>
          <w:szCs w:val="20"/>
          <w:lang w:val="es-ES_tradnl"/>
        </w:rPr>
        <w:t xml:space="preserve">s de manera multifuncional, es decir, en cada una de las funciones de brigadistas en el programa interno: </w:t>
      </w:r>
      <w:r w:rsidRPr="00382CC7">
        <w:rPr>
          <w:rFonts w:ascii="Arial" w:hAnsi="Arial" w:cs="Arial"/>
          <w:sz w:val="20"/>
          <w:szCs w:val="20"/>
        </w:rPr>
        <w:t>evacuación, prevención y combate de incendios; primero</w:t>
      </w:r>
      <w:r w:rsidR="00F83BD1" w:rsidRPr="00382CC7">
        <w:rPr>
          <w:rFonts w:ascii="Arial" w:hAnsi="Arial" w:cs="Arial"/>
          <w:sz w:val="20"/>
          <w:szCs w:val="20"/>
        </w:rPr>
        <w:t>s auxilios y búsqueda y rescate,</w:t>
      </w:r>
      <w:r w:rsidR="00382CC7" w:rsidRPr="00382CC7">
        <w:rPr>
          <w:rFonts w:ascii="Arial" w:hAnsi="Arial" w:cs="Arial"/>
          <w:sz w:val="20"/>
          <w:szCs w:val="20"/>
        </w:rPr>
        <w:t xml:space="preserve"> quienes</w:t>
      </w:r>
      <w:r w:rsidRPr="00382CC7">
        <w:rPr>
          <w:rFonts w:ascii="Arial" w:hAnsi="Arial" w:cs="Arial"/>
          <w:sz w:val="20"/>
          <w:szCs w:val="20"/>
        </w:rPr>
        <w:t xml:space="preserve"> se encargarán de cubrir todas las actividades de la unidad interna.</w:t>
      </w:r>
    </w:p>
    <w:p w14:paraId="2DC46E76" w14:textId="77777777" w:rsidR="006404AB" w:rsidRDefault="006404AB" w:rsidP="006404AB">
      <w:pPr>
        <w:jc w:val="both"/>
        <w:rPr>
          <w:rFonts w:ascii="Arial" w:hAnsi="Arial" w:cs="Arial"/>
          <w:sz w:val="20"/>
          <w:szCs w:val="20"/>
          <w:lang w:val="es-ES_tradnl"/>
        </w:rPr>
      </w:pPr>
      <w:r w:rsidRPr="00382CC7">
        <w:rPr>
          <w:rFonts w:ascii="Arial" w:hAnsi="Arial" w:cs="Arial"/>
          <w:sz w:val="20"/>
          <w:szCs w:val="20"/>
          <w:lang w:val="es-ES_tradnl"/>
        </w:rPr>
        <w:t xml:space="preserve">Si el número de </w:t>
      </w:r>
      <w:r w:rsidR="000B4085" w:rsidRPr="00382CC7">
        <w:rPr>
          <w:rFonts w:ascii="Arial" w:hAnsi="Arial" w:cs="Arial"/>
          <w:sz w:val="20"/>
          <w:szCs w:val="20"/>
          <w:lang w:val="es-ES_tradnl"/>
        </w:rPr>
        <w:t>personas empleada</w:t>
      </w:r>
      <w:r w:rsidR="000243F1">
        <w:rPr>
          <w:rFonts w:ascii="Arial" w:hAnsi="Arial" w:cs="Arial"/>
          <w:sz w:val="20"/>
          <w:szCs w:val="20"/>
          <w:lang w:val="es-ES_tradnl"/>
        </w:rPr>
        <w:t xml:space="preserve">s es mayor de 120, deberán </w:t>
      </w:r>
      <w:r w:rsidRPr="00382CC7">
        <w:rPr>
          <w:rFonts w:ascii="Arial" w:hAnsi="Arial" w:cs="Arial"/>
          <w:sz w:val="20"/>
          <w:szCs w:val="20"/>
          <w:lang w:val="es-ES_tradnl"/>
        </w:rPr>
        <w:t>contar con un</w:t>
      </w:r>
      <w:r w:rsidR="00382CC7" w:rsidRPr="00382CC7">
        <w:rPr>
          <w:rFonts w:ascii="Arial" w:hAnsi="Arial" w:cs="Arial"/>
          <w:sz w:val="20"/>
          <w:szCs w:val="20"/>
          <w:lang w:val="es-ES_tradnl"/>
        </w:rPr>
        <w:t>a o un</w:t>
      </w:r>
      <w:r w:rsidRPr="00382CC7">
        <w:rPr>
          <w:rFonts w:ascii="Arial" w:hAnsi="Arial" w:cs="Arial"/>
          <w:sz w:val="20"/>
          <w:szCs w:val="20"/>
          <w:lang w:val="es-ES_tradnl"/>
        </w:rPr>
        <w:t xml:space="preserve"> brigadist</w:t>
      </w:r>
      <w:r w:rsidR="000B4085" w:rsidRPr="00382CC7">
        <w:rPr>
          <w:rFonts w:ascii="Arial" w:hAnsi="Arial" w:cs="Arial"/>
          <w:sz w:val="20"/>
          <w:szCs w:val="20"/>
          <w:lang w:val="es-ES_tradnl"/>
        </w:rPr>
        <w:t xml:space="preserve">a adicional por cada 10 </w:t>
      </w:r>
      <w:r w:rsidR="00382CC7" w:rsidRPr="00382CC7">
        <w:rPr>
          <w:rFonts w:ascii="Arial" w:hAnsi="Arial" w:cs="Arial"/>
          <w:sz w:val="20"/>
          <w:szCs w:val="20"/>
          <w:lang w:val="es-ES_tradnl"/>
        </w:rPr>
        <w:t xml:space="preserve">personas </w:t>
      </w:r>
      <w:r w:rsidR="000B4085" w:rsidRPr="00382CC7">
        <w:rPr>
          <w:rFonts w:ascii="Arial" w:hAnsi="Arial" w:cs="Arial"/>
          <w:sz w:val="20"/>
          <w:szCs w:val="20"/>
          <w:lang w:val="es-ES_tradnl"/>
        </w:rPr>
        <w:t>empleada</w:t>
      </w:r>
      <w:r w:rsidRPr="00382CC7">
        <w:rPr>
          <w:rFonts w:ascii="Arial" w:hAnsi="Arial" w:cs="Arial"/>
          <w:sz w:val="20"/>
          <w:szCs w:val="20"/>
          <w:lang w:val="es-ES_tradnl"/>
        </w:rPr>
        <w:t>s adicionales, de forma prog</w:t>
      </w:r>
      <w:r w:rsidR="000243F1">
        <w:rPr>
          <w:rFonts w:ascii="Arial" w:hAnsi="Arial" w:cs="Arial"/>
          <w:sz w:val="20"/>
          <w:szCs w:val="20"/>
          <w:lang w:val="es-ES_tradnl"/>
        </w:rPr>
        <w:t xml:space="preserve">resiva, conforme </w:t>
      </w:r>
      <w:r w:rsidRPr="00382CC7">
        <w:rPr>
          <w:rFonts w:ascii="Arial" w:hAnsi="Arial" w:cs="Arial"/>
          <w:sz w:val="20"/>
          <w:szCs w:val="20"/>
          <w:lang w:val="es-ES_tradnl"/>
        </w:rPr>
        <w:t>a la siguiente tabla:</w:t>
      </w:r>
    </w:p>
    <w:p w14:paraId="63CE64A1" w14:textId="77777777" w:rsidR="006404AB" w:rsidRDefault="006404AB" w:rsidP="006404AB">
      <w:pPr>
        <w:jc w:val="center"/>
        <w:rPr>
          <w:rFonts w:ascii="Arial" w:hAnsi="Arial" w:cs="Arial"/>
          <w:b/>
          <w:lang w:val="es-ES_tradnl"/>
        </w:rPr>
      </w:pPr>
    </w:p>
    <w:p w14:paraId="7FF7646D" w14:textId="77777777" w:rsidR="006404AB" w:rsidRDefault="006404AB" w:rsidP="006404AB">
      <w:pPr>
        <w:spacing w:after="0" w:line="240" w:lineRule="auto"/>
        <w:jc w:val="center"/>
        <w:rPr>
          <w:rFonts w:ascii="Arial" w:hAnsi="Arial" w:cs="Arial"/>
          <w:b/>
          <w:lang w:val="es-ES_tradnl"/>
        </w:rPr>
      </w:pPr>
      <w:r w:rsidRPr="00CC24FF">
        <w:rPr>
          <w:rFonts w:ascii="Arial" w:hAnsi="Arial" w:cs="Arial"/>
          <w:b/>
          <w:lang w:val="es-ES_tradnl"/>
        </w:rPr>
        <w:t>TABLA DE BRIGADISTAS ADICIONALES</w:t>
      </w:r>
    </w:p>
    <w:p w14:paraId="50D4B809" w14:textId="77777777" w:rsidR="006404AB" w:rsidRDefault="006404AB" w:rsidP="006404AB">
      <w:pPr>
        <w:spacing w:after="0" w:line="240" w:lineRule="auto"/>
        <w:jc w:val="center"/>
        <w:rPr>
          <w:rFonts w:ascii="Arial" w:hAnsi="Arial" w:cs="Arial"/>
          <w:b/>
          <w:lang w:val="es-ES_tradnl"/>
        </w:rPr>
      </w:pPr>
    </w:p>
    <w:tbl>
      <w:tblPr>
        <w:tblStyle w:val="Tablaconcuadrcula"/>
        <w:tblW w:w="4219" w:type="pct"/>
        <w:jc w:val="center"/>
        <w:tblLook w:val="04A0" w:firstRow="1" w:lastRow="0" w:firstColumn="1" w:lastColumn="0" w:noHBand="0" w:noVBand="1"/>
      </w:tblPr>
      <w:tblGrid>
        <w:gridCol w:w="3963"/>
        <w:gridCol w:w="3964"/>
      </w:tblGrid>
      <w:tr w:rsidR="006404AB" w:rsidRPr="00CC24FF" w14:paraId="7FDDA504" w14:textId="77777777" w:rsidTr="00ED1283">
        <w:trPr>
          <w:trHeight w:val="239"/>
          <w:jc w:val="center"/>
        </w:trPr>
        <w:tc>
          <w:tcPr>
            <w:tcW w:w="2500" w:type="pct"/>
            <w:vAlign w:val="center"/>
          </w:tcPr>
          <w:p w14:paraId="0BA516A7" w14:textId="77777777" w:rsidR="006404AB" w:rsidRPr="00CC24FF" w:rsidRDefault="006404AB" w:rsidP="00ED1283">
            <w:pPr>
              <w:jc w:val="center"/>
              <w:rPr>
                <w:rFonts w:ascii="Arial" w:hAnsi="Arial" w:cs="Arial"/>
                <w:b/>
                <w:sz w:val="20"/>
                <w:lang w:val="es-ES_tradnl"/>
              </w:rPr>
            </w:pPr>
            <w:r w:rsidRPr="00CC24FF">
              <w:rPr>
                <w:rFonts w:ascii="Arial" w:hAnsi="Arial" w:cs="Arial"/>
                <w:b/>
                <w:sz w:val="20"/>
                <w:lang w:val="es-ES_tradnl"/>
              </w:rPr>
              <w:t>NÚMERO DE EMPLEADOS ADICIONALES</w:t>
            </w:r>
          </w:p>
        </w:tc>
        <w:tc>
          <w:tcPr>
            <w:tcW w:w="2500" w:type="pct"/>
            <w:vAlign w:val="center"/>
          </w:tcPr>
          <w:p w14:paraId="5762AEED" w14:textId="77777777" w:rsidR="006404AB" w:rsidRPr="00CC24FF" w:rsidRDefault="006404AB" w:rsidP="00ED1283">
            <w:pPr>
              <w:jc w:val="center"/>
              <w:rPr>
                <w:rFonts w:ascii="Arial" w:hAnsi="Arial" w:cs="Arial"/>
                <w:b/>
                <w:sz w:val="20"/>
                <w:lang w:val="es-ES_tradnl"/>
              </w:rPr>
            </w:pPr>
            <w:r w:rsidRPr="00CC24FF">
              <w:rPr>
                <w:rFonts w:ascii="Arial" w:hAnsi="Arial" w:cs="Arial"/>
                <w:b/>
                <w:sz w:val="20"/>
                <w:lang w:val="es-ES_tradnl"/>
              </w:rPr>
              <w:t>BRIGADISTAS ADICIONALES</w:t>
            </w:r>
          </w:p>
        </w:tc>
      </w:tr>
      <w:tr w:rsidR="006404AB" w:rsidRPr="00CC24FF" w14:paraId="0FE1CD57" w14:textId="77777777" w:rsidTr="00ED1283">
        <w:trPr>
          <w:trHeight w:val="443"/>
          <w:jc w:val="center"/>
        </w:trPr>
        <w:tc>
          <w:tcPr>
            <w:tcW w:w="2500" w:type="pct"/>
            <w:vAlign w:val="center"/>
          </w:tcPr>
          <w:p w14:paraId="7510925F" w14:textId="77777777" w:rsidR="006404AB" w:rsidRPr="00CC24FF" w:rsidRDefault="006404AB" w:rsidP="00ED1283">
            <w:pPr>
              <w:jc w:val="center"/>
              <w:rPr>
                <w:rFonts w:ascii="Arial" w:hAnsi="Arial" w:cs="Arial"/>
                <w:b/>
                <w:sz w:val="20"/>
                <w:lang w:val="es-ES_tradnl"/>
              </w:rPr>
            </w:pPr>
            <w:r w:rsidRPr="00CC24FF">
              <w:rPr>
                <w:rFonts w:ascii="Arial" w:hAnsi="Arial" w:cs="Arial"/>
                <w:b/>
                <w:sz w:val="20"/>
                <w:lang w:val="es-ES_tradnl"/>
              </w:rPr>
              <w:t>10</w:t>
            </w:r>
          </w:p>
        </w:tc>
        <w:tc>
          <w:tcPr>
            <w:tcW w:w="2500" w:type="pct"/>
            <w:vAlign w:val="center"/>
          </w:tcPr>
          <w:p w14:paraId="17CC3389" w14:textId="77777777" w:rsidR="006404AB" w:rsidRPr="00CC24FF" w:rsidRDefault="006404AB" w:rsidP="00ED1283">
            <w:pPr>
              <w:rPr>
                <w:rFonts w:ascii="Arial" w:hAnsi="Arial" w:cs="Arial"/>
                <w:b/>
                <w:sz w:val="20"/>
                <w:lang w:val="es-ES_tradnl"/>
              </w:rPr>
            </w:pPr>
            <w:r w:rsidRPr="00CC24FF">
              <w:rPr>
                <w:rFonts w:ascii="Arial" w:hAnsi="Arial" w:cs="Arial"/>
                <w:b/>
                <w:sz w:val="20"/>
                <w:lang w:val="es-ES_tradnl"/>
              </w:rPr>
              <w:t>1 brigadista de evacuación</w:t>
            </w:r>
          </w:p>
        </w:tc>
      </w:tr>
      <w:tr w:rsidR="006404AB" w:rsidRPr="00CC24FF" w14:paraId="3CF3BB8F" w14:textId="77777777" w:rsidTr="00ED1283">
        <w:trPr>
          <w:trHeight w:val="725"/>
          <w:jc w:val="center"/>
        </w:trPr>
        <w:tc>
          <w:tcPr>
            <w:tcW w:w="2500" w:type="pct"/>
            <w:vAlign w:val="center"/>
          </w:tcPr>
          <w:p w14:paraId="648F296B" w14:textId="77777777" w:rsidR="006404AB" w:rsidRPr="00CC24FF" w:rsidRDefault="006404AB" w:rsidP="00ED1283">
            <w:pPr>
              <w:jc w:val="center"/>
              <w:rPr>
                <w:rFonts w:ascii="Arial" w:hAnsi="Arial" w:cs="Arial"/>
                <w:b/>
                <w:sz w:val="20"/>
                <w:lang w:val="es-ES_tradnl"/>
              </w:rPr>
            </w:pPr>
            <w:r w:rsidRPr="00CC24FF">
              <w:rPr>
                <w:rFonts w:ascii="Arial" w:hAnsi="Arial" w:cs="Arial"/>
                <w:b/>
                <w:sz w:val="20"/>
                <w:lang w:val="es-ES_tradnl"/>
              </w:rPr>
              <w:lastRenderedPageBreak/>
              <w:t>20</w:t>
            </w:r>
          </w:p>
        </w:tc>
        <w:tc>
          <w:tcPr>
            <w:tcW w:w="2500" w:type="pct"/>
            <w:vAlign w:val="center"/>
          </w:tcPr>
          <w:p w14:paraId="6334CB28" w14:textId="77777777" w:rsidR="006404AB" w:rsidRPr="00CC24FF" w:rsidRDefault="006404AB" w:rsidP="00ED1283">
            <w:pPr>
              <w:rPr>
                <w:rFonts w:ascii="Arial" w:hAnsi="Arial" w:cs="Arial"/>
                <w:b/>
                <w:sz w:val="20"/>
                <w:lang w:val="es-ES_tradnl"/>
              </w:rPr>
            </w:pPr>
            <w:r w:rsidRPr="00CC24FF">
              <w:rPr>
                <w:rFonts w:ascii="Arial" w:hAnsi="Arial" w:cs="Arial"/>
                <w:b/>
                <w:sz w:val="20"/>
                <w:lang w:val="es-ES_tradnl"/>
              </w:rPr>
              <w:t>1 brigadista de evacuación</w:t>
            </w:r>
          </w:p>
          <w:p w14:paraId="7B629CD6" w14:textId="77777777" w:rsidR="006404AB" w:rsidRPr="00CC24FF" w:rsidRDefault="006404AB" w:rsidP="00ED1283">
            <w:pPr>
              <w:rPr>
                <w:rFonts w:ascii="Arial" w:hAnsi="Arial" w:cs="Arial"/>
                <w:b/>
                <w:sz w:val="20"/>
                <w:lang w:val="es-ES_tradnl"/>
              </w:rPr>
            </w:pPr>
            <w:r w:rsidRPr="00CC24FF">
              <w:rPr>
                <w:rFonts w:ascii="Arial" w:hAnsi="Arial" w:cs="Arial"/>
                <w:b/>
                <w:sz w:val="20"/>
                <w:lang w:val="es-ES_tradnl"/>
              </w:rPr>
              <w:t>1 brigadista de prevención y combate a incendios</w:t>
            </w:r>
          </w:p>
          <w:p w14:paraId="1127BFBF" w14:textId="77777777" w:rsidR="006404AB" w:rsidRPr="00CC24FF" w:rsidRDefault="006404AB" w:rsidP="00ED1283">
            <w:pPr>
              <w:rPr>
                <w:rFonts w:ascii="Arial" w:hAnsi="Arial" w:cs="Arial"/>
                <w:b/>
                <w:sz w:val="20"/>
                <w:lang w:val="es-ES_tradnl"/>
              </w:rPr>
            </w:pPr>
            <w:r w:rsidRPr="00CC24FF">
              <w:rPr>
                <w:rFonts w:ascii="Arial" w:hAnsi="Arial" w:cs="Arial"/>
                <w:b/>
                <w:sz w:val="20"/>
                <w:lang w:val="es-ES_tradnl"/>
              </w:rPr>
              <w:t>Total = 2</w:t>
            </w:r>
          </w:p>
        </w:tc>
      </w:tr>
      <w:tr w:rsidR="006404AB" w:rsidRPr="00CC24FF" w14:paraId="48A9B6C5" w14:textId="77777777" w:rsidTr="00ED1283">
        <w:trPr>
          <w:trHeight w:val="907"/>
          <w:jc w:val="center"/>
        </w:trPr>
        <w:tc>
          <w:tcPr>
            <w:tcW w:w="2500" w:type="pct"/>
            <w:vAlign w:val="center"/>
          </w:tcPr>
          <w:p w14:paraId="6D6F2720" w14:textId="77777777" w:rsidR="006404AB" w:rsidRPr="00CC24FF" w:rsidRDefault="006404AB" w:rsidP="00ED1283">
            <w:pPr>
              <w:jc w:val="center"/>
              <w:rPr>
                <w:rFonts w:ascii="Arial" w:hAnsi="Arial" w:cs="Arial"/>
                <w:b/>
                <w:sz w:val="20"/>
                <w:lang w:val="es-ES_tradnl"/>
              </w:rPr>
            </w:pPr>
            <w:r w:rsidRPr="00CC24FF">
              <w:rPr>
                <w:rFonts w:ascii="Arial" w:hAnsi="Arial" w:cs="Arial"/>
                <w:b/>
                <w:sz w:val="20"/>
                <w:lang w:val="es-ES_tradnl"/>
              </w:rPr>
              <w:t>30</w:t>
            </w:r>
          </w:p>
        </w:tc>
        <w:tc>
          <w:tcPr>
            <w:tcW w:w="2500" w:type="pct"/>
            <w:vAlign w:val="center"/>
          </w:tcPr>
          <w:p w14:paraId="5C3CF015" w14:textId="77777777" w:rsidR="006404AB" w:rsidRPr="00CC24FF" w:rsidRDefault="006404AB" w:rsidP="00ED1283">
            <w:pPr>
              <w:rPr>
                <w:rFonts w:ascii="Arial" w:hAnsi="Arial" w:cs="Arial"/>
                <w:b/>
                <w:sz w:val="20"/>
                <w:lang w:val="es-ES_tradnl"/>
              </w:rPr>
            </w:pPr>
            <w:r w:rsidRPr="00CC24FF">
              <w:rPr>
                <w:rFonts w:ascii="Arial" w:hAnsi="Arial" w:cs="Arial"/>
                <w:b/>
                <w:sz w:val="20"/>
                <w:lang w:val="es-ES_tradnl"/>
              </w:rPr>
              <w:t>1 brigadista de evacuación</w:t>
            </w:r>
          </w:p>
          <w:p w14:paraId="28D34067" w14:textId="77777777" w:rsidR="006404AB" w:rsidRPr="00CC24FF" w:rsidRDefault="006404AB" w:rsidP="00ED1283">
            <w:pPr>
              <w:rPr>
                <w:rFonts w:ascii="Arial" w:hAnsi="Arial" w:cs="Arial"/>
                <w:b/>
                <w:sz w:val="20"/>
                <w:lang w:val="es-ES_tradnl"/>
              </w:rPr>
            </w:pPr>
            <w:r w:rsidRPr="00CC24FF">
              <w:rPr>
                <w:rFonts w:ascii="Arial" w:hAnsi="Arial" w:cs="Arial"/>
                <w:b/>
                <w:sz w:val="20"/>
                <w:lang w:val="es-ES_tradnl"/>
              </w:rPr>
              <w:t>1 brigadista de prevención y combate a incendios</w:t>
            </w:r>
          </w:p>
          <w:p w14:paraId="4B5A830A" w14:textId="77777777" w:rsidR="006404AB" w:rsidRPr="00CC24FF" w:rsidRDefault="006404AB" w:rsidP="00ED1283">
            <w:pPr>
              <w:rPr>
                <w:rFonts w:ascii="Arial" w:hAnsi="Arial" w:cs="Arial"/>
                <w:b/>
                <w:sz w:val="20"/>
                <w:lang w:val="es-ES_tradnl"/>
              </w:rPr>
            </w:pPr>
            <w:r w:rsidRPr="00CC24FF">
              <w:rPr>
                <w:rFonts w:ascii="Arial" w:hAnsi="Arial" w:cs="Arial"/>
                <w:b/>
                <w:sz w:val="20"/>
                <w:lang w:val="es-ES_tradnl"/>
              </w:rPr>
              <w:t>1 brigadista de primeros auxilios</w:t>
            </w:r>
          </w:p>
          <w:p w14:paraId="6A61E561" w14:textId="77777777" w:rsidR="006404AB" w:rsidRPr="00CC24FF" w:rsidRDefault="006404AB" w:rsidP="00ED1283">
            <w:pPr>
              <w:rPr>
                <w:rFonts w:ascii="Arial" w:hAnsi="Arial" w:cs="Arial"/>
                <w:b/>
                <w:sz w:val="20"/>
                <w:lang w:val="es-ES_tradnl"/>
              </w:rPr>
            </w:pPr>
            <w:r w:rsidRPr="00CC24FF">
              <w:rPr>
                <w:rFonts w:ascii="Arial" w:hAnsi="Arial" w:cs="Arial"/>
                <w:b/>
                <w:sz w:val="20"/>
                <w:lang w:val="es-ES_tradnl"/>
              </w:rPr>
              <w:t>Total = 3</w:t>
            </w:r>
          </w:p>
        </w:tc>
      </w:tr>
      <w:tr w:rsidR="006404AB" w:rsidRPr="00CC24FF" w14:paraId="23E53E72" w14:textId="77777777" w:rsidTr="00ED1283">
        <w:trPr>
          <w:trHeight w:val="1088"/>
          <w:jc w:val="center"/>
        </w:trPr>
        <w:tc>
          <w:tcPr>
            <w:tcW w:w="2500" w:type="pct"/>
            <w:vAlign w:val="center"/>
          </w:tcPr>
          <w:p w14:paraId="31D57910" w14:textId="77777777" w:rsidR="006404AB" w:rsidRPr="00CC24FF" w:rsidRDefault="006404AB" w:rsidP="00ED1283">
            <w:pPr>
              <w:jc w:val="center"/>
              <w:rPr>
                <w:rFonts w:ascii="Arial" w:hAnsi="Arial" w:cs="Arial"/>
                <w:b/>
                <w:sz w:val="20"/>
                <w:lang w:val="es-ES_tradnl"/>
              </w:rPr>
            </w:pPr>
            <w:r w:rsidRPr="00CC24FF">
              <w:rPr>
                <w:rFonts w:ascii="Arial" w:hAnsi="Arial" w:cs="Arial"/>
                <w:b/>
                <w:sz w:val="20"/>
                <w:lang w:val="es-ES_tradnl"/>
              </w:rPr>
              <w:t>40</w:t>
            </w:r>
          </w:p>
        </w:tc>
        <w:tc>
          <w:tcPr>
            <w:tcW w:w="2500" w:type="pct"/>
            <w:vAlign w:val="center"/>
          </w:tcPr>
          <w:p w14:paraId="659217F4" w14:textId="77777777" w:rsidR="006404AB" w:rsidRPr="00CC24FF" w:rsidRDefault="006404AB" w:rsidP="00ED1283">
            <w:pPr>
              <w:rPr>
                <w:rFonts w:ascii="Arial" w:hAnsi="Arial" w:cs="Arial"/>
                <w:b/>
                <w:sz w:val="20"/>
                <w:lang w:val="es-ES_tradnl"/>
              </w:rPr>
            </w:pPr>
            <w:r w:rsidRPr="00CC24FF">
              <w:rPr>
                <w:rFonts w:ascii="Arial" w:hAnsi="Arial" w:cs="Arial"/>
                <w:b/>
                <w:sz w:val="20"/>
                <w:lang w:val="es-ES_tradnl"/>
              </w:rPr>
              <w:t>1 brigadista de evacuación</w:t>
            </w:r>
          </w:p>
          <w:p w14:paraId="30ADCDDF" w14:textId="77777777" w:rsidR="006404AB" w:rsidRPr="00CC24FF" w:rsidRDefault="006404AB" w:rsidP="00ED1283">
            <w:pPr>
              <w:rPr>
                <w:rFonts w:ascii="Arial" w:hAnsi="Arial" w:cs="Arial"/>
                <w:b/>
                <w:sz w:val="20"/>
                <w:lang w:val="es-ES_tradnl"/>
              </w:rPr>
            </w:pPr>
            <w:r w:rsidRPr="00CC24FF">
              <w:rPr>
                <w:rFonts w:ascii="Arial" w:hAnsi="Arial" w:cs="Arial"/>
                <w:b/>
                <w:sz w:val="20"/>
                <w:lang w:val="es-ES_tradnl"/>
              </w:rPr>
              <w:t>1 brigadista de prevención y combate a incendios</w:t>
            </w:r>
          </w:p>
          <w:p w14:paraId="16BFC2E0" w14:textId="77777777" w:rsidR="006404AB" w:rsidRPr="00CC24FF" w:rsidRDefault="006404AB" w:rsidP="00ED1283">
            <w:pPr>
              <w:rPr>
                <w:rFonts w:ascii="Arial" w:hAnsi="Arial" w:cs="Arial"/>
                <w:b/>
                <w:sz w:val="20"/>
                <w:lang w:val="es-ES_tradnl"/>
              </w:rPr>
            </w:pPr>
            <w:r w:rsidRPr="00CC24FF">
              <w:rPr>
                <w:rFonts w:ascii="Arial" w:hAnsi="Arial" w:cs="Arial"/>
                <w:b/>
                <w:sz w:val="20"/>
                <w:lang w:val="es-ES_tradnl"/>
              </w:rPr>
              <w:t>1 brigadista de primeros auxilios</w:t>
            </w:r>
          </w:p>
          <w:p w14:paraId="55A3BD34" w14:textId="77777777" w:rsidR="006404AB" w:rsidRPr="00CC24FF" w:rsidRDefault="006404AB" w:rsidP="00ED1283">
            <w:pPr>
              <w:rPr>
                <w:rFonts w:ascii="Arial" w:hAnsi="Arial" w:cs="Arial"/>
                <w:b/>
                <w:sz w:val="20"/>
                <w:lang w:val="es-ES_tradnl"/>
              </w:rPr>
            </w:pPr>
            <w:r w:rsidRPr="00CC24FF">
              <w:rPr>
                <w:rFonts w:ascii="Arial" w:hAnsi="Arial" w:cs="Arial"/>
                <w:b/>
                <w:sz w:val="20"/>
                <w:lang w:val="es-ES_tradnl"/>
              </w:rPr>
              <w:t>1 brigadista de búsqueda y rescate</w:t>
            </w:r>
          </w:p>
          <w:p w14:paraId="059E45B7" w14:textId="77777777" w:rsidR="006404AB" w:rsidRPr="00CC24FF" w:rsidRDefault="006404AB" w:rsidP="00ED1283">
            <w:pPr>
              <w:rPr>
                <w:rFonts w:ascii="Arial" w:hAnsi="Arial" w:cs="Arial"/>
                <w:b/>
                <w:sz w:val="20"/>
                <w:lang w:val="es-ES_tradnl"/>
              </w:rPr>
            </w:pPr>
            <w:r w:rsidRPr="00CC24FF">
              <w:rPr>
                <w:rFonts w:ascii="Arial" w:hAnsi="Arial" w:cs="Arial"/>
                <w:b/>
                <w:sz w:val="20"/>
                <w:lang w:val="es-ES_tradnl"/>
              </w:rPr>
              <w:t>Total = 4</w:t>
            </w:r>
          </w:p>
        </w:tc>
      </w:tr>
    </w:tbl>
    <w:p w14:paraId="2C996166" w14:textId="77777777" w:rsidR="006404AB" w:rsidRDefault="006404AB" w:rsidP="006404AB">
      <w:pPr>
        <w:spacing w:after="0" w:line="240" w:lineRule="auto"/>
        <w:jc w:val="center"/>
        <w:rPr>
          <w:rFonts w:ascii="Arial" w:hAnsi="Arial" w:cs="Arial"/>
          <w:b/>
          <w:lang w:val="es-ES_tradnl"/>
        </w:rPr>
      </w:pPr>
    </w:p>
    <w:p w14:paraId="133A528F" w14:textId="77777777" w:rsidR="00521081" w:rsidRDefault="00521081" w:rsidP="006404AB">
      <w:pPr>
        <w:spacing w:after="0" w:line="240" w:lineRule="auto"/>
        <w:jc w:val="center"/>
        <w:rPr>
          <w:rFonts w:ascii="Arial" w:hAnsi="Arial" w:cs="Arial"/>
          <w:b/>
          <w:lang w:val="es-ES_tradnl"/>
        </w:rPr>
      </w:pPr>
    </w:p>
    <w:p w14:paraId="3F7DFCE2" w14:textId="77777777" w:rsidR="00521081" w:rsidRPr="00CC24FF" w:rsidRDefault="00521081" w:rsidP="00521081">
      <w:pPr>
        <w:spacing w:after="0" w:line="240" w:lineRule="auto"/>
        <w:rPr>
          <w:rFonts w:ascii="Arial" w:hAnsi="Arial" w:cs="Arial"/>
          <w:b/>
          <w:lang w:val="es-ES_tradnl"/>
        </w:rPr>
      </w:pPr>
    </w:p>
    <w:p w14:paraId="5F5B4823" w14:textId="77777777" w:rsidR="006404AB" w:rsidRPr="006404AB" w:rsidRDefault="006404AB" w:rsidP="006404AB">
      <w:pPr>
        <w:jc w:val="both"/>
        <w:rPr>
          <w:rFonts w:ascii="Arial" w:hAnsi="Arial" w:cs="Arial"/>
          <w:sz w:val="20"/>
          <w:szCs w:val="20"/>
          <w:lang w:val="es-ES_tradnl"/>
        </w:rPr>
      </w:pPr>
    </w:p>
    <w:p w14:paraId="4BEB3EFB" w14:textId="77777777" w:rsidR="006404AB" w:rsidRPr="006404AB" w:rsidRDefault="006404AB" w:rsidP="006404AB">
      <w:pPr>
        <w:jc w:val="both"/>
        <w:rPr>
          <w:rFonts w:ascii="Arial" w:hAnsi="Arial" w:cs="Arial"/>
          <w:sz w:val="20"/>
          <w:szCs w:val="20"/>
          <w:lang w:val="es-ES_tradnl"/>
        </w:rPr>
      </w:pPr>
    </w:p>
    <w:p w14:paraId="1ADBFBFA" w14:textId="77777777" w:rsidR="00FD2D4E" w:rsidRPr="008E41BF" w:rsidRDefault="00FD2D4E" w:rsidP="00FD2D4E">
      <w:pPr>
        <w:jc w:val="both"/>
        <w:rPr>
          <w:rFonts w:ascii="Arial" w:hAnsi="Arial" w:cs="Arial"/>
          <w:sz w:val="20"/>
          <w:szCs w:val="20"/>
        </w:rPr>
      </w:pPr>
      <w:r w:rsidRPr="008E41BF">
        <w:rPr>
          <w:rFonts w:ascii="Arial" w:hAnsi="Arial" w:cs="Arial"/>
          <w:sz w:val="20"/>
          <w:szCs w:val="20"/>
        </w:rPr>
        <w:t xml:space="preserve">No </w:t>
      </w:r>
      <w:proofErr w:type="gramStart"/>
      <w:r w:rsidR="000243F1">
        <w:rPr>
          <w:rFonts w:ascii="Arial" w:hAnsi="Arial" w:cs="Arial"/>
          <w:sz w:val="20"/>
          <w:szCs w:val="20"/>
        </w:rPr>
        <w:t>obstante</w:t>
      </w:r>
      <w:proofErr w:type="gramEnd"/>
      <w:r w:rsidRPr="008E41BF">
        <w:rPr>
          <w:rFonts w:ascii="Arial" w:hAnsi="Arial" w:cs="Arial"/>
          <w:sz w:val="20"/>
          <w:szCs w:val="20"/>
        </w:rPr>
        <w:t xml:space="preserve"> lo referido en la tabla anterior, la Coordinación Municipal podrá bajo un análisis de riesgo, determinar un número mayor de brigadistas adicionales a los señalados, atendiendo al tipo de riesgo específico detectado.</w:t>
      </w:r>
    </w:p>
    <w:p w14:paraId="045E62AB" w14:textId="77777777" w:rsidR="00FD2D4E" w:rsidRPr="008E41BF" w:rsidRDefault="00FD2D4E" w:rsidP="00FD2D4E">
      <w:pPr>
        <w:jc w:val="both"/>
        <w:rPr>
          <w:rFonts w:ascii="Arial" w:hAnsi="Arial" w:cs="Arial"/>
          <w:b/>
          <w:sz w:val="16"/>
          <w:szCs w:val="16"/>
        </w:rPr>
      </w:pPr>
      <w:r w:rsidRPr="008E41BF">
        <w:rPr>
          <w:rFonts w:ascii="Arial" w:hAnsi="Arial" w:cs="Arial"/>
          <w:sz w:val="20"/>
          <w:szCs w:val="20"/>
        </w:rPr>
        <w:t xml:space="preserve">Así mismo, se establece que al momento de actualizarse una emergencia en el inmueble, </w:t>
      </w:r>
      <w:r w:rsidR="00382CC7" w:rsidRPr="008E41BF">
        <w:rPr>
          <w:rFonts w:ascii="Arial" w:hAnsi="Arial" w:cs="Arial"/>
          <w:sz w:val="20"/>
          <w:szCs w:val="20"/>
        </w:rPr>
        <w:t xml:space="preserve">las y </w:t>
      </w:r>
      <w:r w:rsidRPr="008E41BF">
        <w:rPr>
          <w:rFonts w:ascii="Arial" w:hAnsi="Arial" w:cs="Arial"/>
          <w:sz w:val="20"/>
          <w:szCs w:val="20"/>
        </w:rPr>
        <w:t>los empleados que conformen las brigadas, deberán de identificarse con elementos tales como chalecos, gorra, playeras, brazalete y/o cualquiera que permita distinguir el tipo de brigada en la que participa, bajo los siguientes colores: para brigadas de evacuación el color verde, para las brigadas de prevención y combate de incendios el color rojo, para las brigadas de primeros auxilios el color azul, y las brigadas de búsqueda y rescate el color naranja. L</w:t>
      </w:r>
      <w:r w:rsidR="000B4085" w:rsidRPr="008E41BF">
        <w:rPr>
          <w:rFonts w:ascii="Arial" w:hAnsi="Arial" w:cs="Arial"/>
          <w:sz w:val="20"/>
          <w:szCs w:val="20"/>
        </w:rPr>
        <w:t>as y l</w:t>
      </w:r>
      <w:r w:rsidRPr="008E41BF">
        <w:rPr>
          <w:rFonts w:ascii="Arial" w:hAnsi="Arial" w:cs="Arial"/>
          <w:sz w:val="20"/>
          <w:szCs w:val="20"/>
        </w:rPr>
        <w:t xml:space="preserve">os empleados que sean brigadistas multifuncionales, se identificarán con color morado. </w:t>
      </w:r>
      <w:r w:rsidRPr="008E41BF">
        <w:rPr>
          <w:rFonts w:ascii="Arial" w:hAnsi="Arial" w:cs="Arial"/>
          <w:b/>
          <w:sz w:val="16"/>
          <w:szCs w:val="16"/>
        </w:rPr>
        <w:t>(Artículo reformado por acuerdo publicado en la Gaceta Municipal del H. Ayuntamiento de Chihuahua No.</w:t>
      </w:r>
      <w:r w:rsidR="00F83BD1" w:rsidRPr="008E41BF">
        <w:rPr>
          <w:rFonts w:ascii="Arial" w:hAnsi="Arial" w:cs="Arial"/>
          <w:b/>
          <w:sz w:val="16"/>
          <w:szCs w:val="16"/>
        </w:rPr>
        <w:t xml:space="preserve"> 271-I</w:t>
      </w:r>
      <w:r w:rsidRPr="008E41BF">
        <w:rPr>
          <w:rFonts w:ascii="Arial" w:hAnsi="Arial" w:cs="Arial"/>
          <w:b/>
          <w:sz w:val="16"/>
          <w:szCs w:val="16"/>
        </w:rPr>
        <w:t xml:space="preserve"> de fecha</w:t>
      </w:r>
      <w:r w:rsidR="00F83BD1" w:rsidRPr="008E41BF">
        <w:rPr>
          <w:rFonts w:ascii="Arial" w:hAnsi="Arial" w:cs="Arial"/>
          <w:b/>
          <w:sz w:val="16"/>
          <w:szCs w:val="16"/>
        </w:rPr>
        <w:t xml:space="preserve"> 26 de diciembre de 2022</w:t>
      </w:r>
      <w:r w:rsidRPr="008E41BF">
        <w:rPr>
          <w:rFonts w:ascii="Arial" w:hAnsi="Arial" w:cs="Arial"/>
          <w:b/>
          <w:sz w:val="16"/>
          <w:szCs w:val="16"/>
        </w:rPr>
        <w:t>)</w:t>
      </w:r>
      <w:r w:rsidR="00F83BD1" w:rsidRPr="008E41BF">
        <w:rPr>
          <w:rFonts w:ascii="Arial" w:hAnsi="Arial" w:cs="Arial"/>
          <w:b/>
          <w:sz w:val="16"/>
          <w:szCs w:val="16"/>
        </w:rPr>
        <w:t>.</w:t>
      </w:r>
    </w:p>
    <w:p w14:paraId="33FBDA1E" w14:textId="77777777" w:rsidR="00FD2D4E" w:rsidRPr="00893F9F" w:rsidRDefault="00FD2D4E" w:rsidP="00FD2D4E">
      <w:pPr>
        <w:jc w:val="both"/>
        <w:rPr>
          <w:rFonts w:ascii="Arial" w:hAnsi="Arial" w:cs="Arial"/>
          <w:sz w:val="20"/>
          <w:szCs w:val="20"/>
        </w:rPr>
      </w:pPr>
      <w:r w:rsidRPr="00893F9F">
        <w:rPr>
          <w:rFonts w:ascii="Arial" w:hAnsi="Arial" w:cs="Arial"/>
          <w:b/>
          <w:sz w:val="20"/>
          <w:szCs w:val="20"/>
        </w:rPr>
        <w:t>Artículo 77 bis.</w:t>
      </w:r>
      <w:r w:rsidRPr="00893F9F">
        <w:rPr>
          <w:rFonts w:ascii="Arial" w:hAnsi="Arial" w:cs="Arial"/>
        </w:rPr>
        <w:t xml:space="preserve"> </w:t>
      </w:r>
      <w:r w:rsidRPr="00893F9F">
        <w:rPr>
          <w:rFonts w:ascii="Arial" w:hAnsi="Arial" w:cs="Arial"/>
          <w:sz w:val="20"/>
          <w:szCs w:val="20"/>
        </w:rPr>
        <w:t>Los integrantes de las Brigadas serán capacitados por lo menos en su función o varias funciones adicionales del Programa Interno de Protección Civil, sea primeros auxilios, prevención y combate de incendios, evacuación y búsqueda y rescate. L</w:t>
      </w:r>
      <w:r w:rsidR="00893F9F" w:rsidRPr="00893F9F">
        <w:rPr>
          <w:rFonts w:ascii="Arial" w:hAnsi="Arial" w:cs="Arial"/>
          <w:sz w:val="20"/>
          <w:szCs w:val="20"/>
        </w:rPr>
        <w:t>as y l</w:t>
      </w:r>
      <w:r w:rsidRPr="00893F9F">
        <w:rPr>
          <w:rFonts w:ascii="Arial" w:hAnsi="Arial" w:cs="Arial"/>
          <w:sz w:val="20"/>
          <w:szCs w:val="20"/>
        </w:rPr>
        <w:t>os Brigadistas multifuncionales deberán ser capacitados en todas las funciones mencionadas, es decir, en la totalidad de funciones del Programa Interno de Protección Civil.</w:t>
      </w:r>
    </w:p>
    <w:p w14:paraId="5FEB79E1" w14:textId="77777777" w:rsidR="00FD2D4E" w:rsidRPr="00893F9F" w:rsidRDefault="00FD2D4E" w:rsidP="00FD2D4E">
      <w:pPr>
        <w:jc w:val="both"/>
        <w:rPr>
          <w:rFonts w:ascii="Arial" w:hAnsi="Arial" w:cs="Arial"/>
          <w:sz w:val="20"/>
          <w:szCs w:val="20"/>
        </w:rPr>
      </w:pPr>
      <w:r w:rsidRPr="00893F9F">
        <w:rPr>
          <w:rFonts w:ascii="Arial" w:hAnsi="Arial" w:cs="Arial"/>
          <w:sz w:val="20"/>
          <w:szCs w:val="20"/>
        </w:rPr>
        <w:t>Dichas capacitaciones se llevarán a cabo anualmente de manera obligatoria, atendiendo a las características, uso, horarios y aforo del inmueble y de acuerdo a los lineamientos que para tal efecto emita el Consejo Municipal de Protección Civil.</w:t>
      </w:r>
    </w:p>
    <w:p w14:paraId="67AF836E" w14:textId="77777777" w:rsidR="00FD2D4E" w:rsidRPr="00893F9F" w:rsidRDefault="00FD2D4E" w:rsidP="00FD2D4E">
      <w:pPr>
        <w:jc w:val="both"/>
        <w:rPr>
          <w:rFonts w:ascii="Arial" w:hAnsi="Arial" w:cs="Arial"/>
          <w:sz w:val="20"/>
          <w:szCs w:val="20"/>
        </w:rPr>
      </w:pPr>
      <w:r w:rsidRPr="00893F9F">
        <w:rPr>
          <w:rFonts w:ascii="Arial" w:hAnsi="Arial" w:cs="Arial"/>
          <w:sz w:val="20"/>
          <w:szCs w:val="20"/>
        </w:rPr>
        <w:t xml:space="preserve">Sin perjuicio por lo dispuesto en el párrafo que antecede la Unidad interna de protección civil, coordinará la estructura de las Brigadas en los diferentes turnos en que opera el edificio o centro de trabajo, e integrarán los directorios de las personas que las conforman, en el entendido de que la estructura </w:t>
      </w:r>
      <w:r w:rsidRPr="00893F9F">
        <w:rPr>
          <w:rFonts w:ascii="Arial" w:hAnsi="Arial" w:cs="Arial"/>
          <w:sz w:val="20"/>
          <w:szCs w:val="20"/>
        </w:rPr>
        <w:lastRenderedPageBreak/>
        <w:t>organizacional de las Brigadas estará condicionada al personal con que cuente el edificio o centro de trabajo y de acuerdo a las disposiciones contenidas dentro de su Programa Interno de Protección Civil.</w:t>
      </w:r>
    </w:p>
    <w:p w14:paraId="5351F2DE" w14:textId="77777777" w:rsidR="00FD2D4E" w:rsidRDefault="00FD2D4E" w:rsidP="00FD2D4E">
      <w:pPr>
        <w:jc w:val="both"/>
        <w:rPr>
          <w:rFonts w:ascii="Arial" w:hAnsi="Arial" w:cs="Arial"/>
          <w:sz w:val="20"/>
          <w:szCs w:val="20"/>
        </w:rPr>
      </w:pPr>
      <w:r w:rsidRPr="00893F9F">
        <w:rPr>
          <w:rFonts w:ascii="Arial" w:hAnsi="Arial" w:cs="Arial"/>
          <w:sz w:val="20"/>
          <w:szCs w:val="20"/>
        </w:rPr>
        <w:t>La Unidad Interna de Protección Civil podrá ser asesorada por una persona física o moral; para ello, el responsable de la Unidad Interna de Protección Civil deberá asegurarse que el consultor externo o tercer acreditado contratado, cuente con el registro actualizado ante la autoridad de protección civil correspondiente.</w:t>
      </w:r>
    </w:p>
    <w:p w14:paraId="09DF1BAC" w14:textId="77777777" w:rsidR="00DE19C6" w:rsidRPr="00ED1283" w:rsidRDefault="00DE19C6" w:rsidP="00FD2D4E">
      <w:pPr>
        <w:jc w:val="both"/>
        <w:rPr>
          <w:rFonts w:ascii="Arial" w:hAnsi="Arial" w:cs="Arial"/>
          <w:b/>
          <w:sz w:val="16"/>
          <w:szCs w:val="16"/>
        </w:rPr>
      </w:pPr>
      <w:r w:rsidRPr="00ED1283">
        <w:rPr>
          <w:rFonts w:ascii="Arial" w:hAnsi="Arial" w:cs="Arial"/>
          <w:b/>
          <w:sz w:val="16"/>
          <w:szCs w:val="16"/>
        </w:rPr>
        <w:t xml:space="preserve">(Artículo adicionado por acuerdo publicado en la Gaceta Municipal del H. </w:t>
      </w:r>
      <w:r w:rsidR="00D7124F" w:rsidRPr="00ED1283">
        <w:rPr>
          <w:rFonts w:ascii="Arial" w:hAnsi="Arial" w:cs="Arial"/>
          <w:b/>
          <w:sz w:val="16"/>
          <w:szCs w:val="16"/>
        </w:rPr>
        <w:t>Ayuntamiento de</w:t>
      </w:r>
      <w:r w:rsidR="00BF1416">
        <w:rPr>
          <w:rFonts w:ascii="Arial" w:hAnsi="Arial" w:cs="Arial"/>
          <w:b/>
          <w:sz w:val="16"/>
          <w:szCs w:val="16"/>
        </w:rPr>
        <w:t>l Municipio de</w:t>
      </w:r>
      <w:r w:rsidR="00D7124F" w:rsidRPr="00ED1283">
        <w:rPr>
          <w:rFonts w:ascii="Arial" w:hAnsi="Arial" w:cs="Arial"/>
          <w:b/>
          <w:sz w:val="16"/>
          <w:szCs w:val="16"/>
        </w:rPr>
        <w:t xml:space="preserve"> Chihua</w:t>
      </w:r>
      <w:r w:rsidR="00364E0B" w:rsidRPr="00ED1283">
        <w:rPr>
          <w:rFonts w:ascii="Arial" w:hAnsi="Arial" w:cs="Arial"/>
          <w:b/>
          <w:sz w:val="16"/>
          <w:szCs w:val="16"/>
        </w:rPr>
        <w:t xml:space="preserve">hua No. </w:t>
      </w:r>
      <w:r w:rsidR="00F828F7">
        <w:rPr>
          <w:rFonts w:ascii="Arial" w:hAnsi="Arial" w:cs="Arial"/>
          <w:b/>
          <w:sz w:val="16"/>
          <w:szCs w:val="16"/>
        </w:rPr>
        <w:t xml:space="preserve">271-I </w:t>
      </w:r>
      <w:r w:rsidR="00364E0B" w:rsidRPr="00ED1283">
        <w:rPr>
          <w:rFonts w:ascii="Arial" w:hAnsi="Arial" w:cs="Arial"/>
          <w:b/>
          <w:sz w:val="16"/>
          <w:szCs w:val="16"/>
        </w:rPr>
        <w:t>de fecha</w:t>
      </w:r>
      <w:r w:rsidR="00F828F7">
        <w:rPr>
          <w:rFonts w:ascii="Arial" w:hAnsi="Arial" w:cs="Arial"/>
          <w:b/>
          <w:sz w:val="16"/>
          <w:szCs w:val="16"/>
        </w:rPr>
        <w:t xml:space="preserve"> 26 de diciembre de 2022</w:t>
      </w:r>
      <w:r w:rsidR="00364E0B" w:rsidRPr="00ED1283">
        <w:rPr>
          <w:rFonts w:ascii="Arial" w:hAnsi="Arial" w:cs="Arial"/>
          <w:b/>
          <w:sz w:val="16"/>
          <w:szCs w:val="16"/>
        </w:rPr>
        <w:t>)</w:t>
      </w:r>
      <w:r w:rsidR="00F828F7">
        <w:rPr>
          <w:rFonts w:ascii="Arial" w:hAnsi="Arial" w:cs="Arial"/>
          <w:b/>
          <w:sz w:val="16"/>
          <w:szCs w:val="16"/>
        </w:rPr>
        <w:t>.</w:t>
      </w:r>
    </w:p>
    <w:p w14:paraId="4F3553F9" w14:textId="77777777" w:rsidR="00FD2D4E" w:rsidRDefault="00FD2D4E" w:rsidP="00FD2D4E">
      <w:pPr>
        <w:jc w:val="both"/>
        <w:rPr>
          <w:rFonts w:ascii="Arial" w:hAnsi="Arial" w:cs="Arial"/>
          <w:sz w:val="20"/>
        </w:rPr>
      </w:pPr>
      <w:r w:rsidRPr="00FD2D4E">
        <w:rPr>
          <w:rFonts w:ascii="Arial" w:hAnsi="Arial" w:cs="Arial"/>
          <w:b/>
          <w:sz w:val="20"/>
        </w:rPr>
        <w:t>Artículo 77 ter.</w:t>
      </w:r>
      <w:r w:rsidRPr="00FD2D4E">
        <w:rPr>
          <w:rFonts w:ascii="Arial" w:hAnsi="Arial" w:cs="Arial"/>
          <w:sz w:val="20"/>
        </w:rPr>
        <w:t xml:space="preserve"> Las brigadas en auxilio de un siniestro deberán asegurar que no se pone en riesgo la integridad propia o de los compañeros de la brigada, así como y ante la llegada de las autoridades correspondientes, deberán coordinarse con las mismas y en su caso ceder el control de la emergencia.</w:t>
      </w:r>
    </w:p>
    <w:p w14:paraId="4BE36407" w14:textId="77777777" w:rsidR="00FD2D4E" w:rsidRDefault="00FD2D4E" w:rsidP="00FD2D4E">
      <w:pPr>
        <w:jc w:val="both"/>
        <w:rPr>
          <w:rFonts w:ascii="Arial" w:hAnsi="Arial" w:cs="Arial"/>
          <w:sz w:val="20"/>
        </w:rPr>
      </w:pPr>
      <w:r w:rsidRPr="00FD2D4E">
        <w:rPr>
          <w:rFonts w:ascii="Arial" w:hAnsi="Arial" w:cs="Arial"/>
          <w:sz w:val="20"/>
        </w:rPr>
        <w:t>Aunado a lo anterior, las brigadas deberán de realizar actividades antes, durante y después de siniestro conforme a lo siguiente:</w:t>
      </w:r>
    </w:p>
    <w:p w14:paraId="6D8141F3" w14:textId="77777777" w:rsidR="00FD2D4E" w:rsidRPr="00DE19C6" w:rsidRDefault="00FD2D4E" w:rsidP="00CD649C">
      <w:pPr>
        <w:pStyle w:val="Prrafodelista"/>
        <w:numPr>
          <w:ilvl w:val="0"/>
          <w:numId w:val="70"/>
        </w:numPr>
        <w:spacing w:after="0" w:line="240" w:lineRule="auto"/>
        <w:jc w:val="both"/>
        <w:rPr>
          <w:rFonts w:ascii="Arial" w:hAnsi="Arial" w:cs="Arial"/>
          <w:sz w:val="20"/>
        </w:rPr>
      </w:pPr>
      <w:r w:rsidRPr="00DE19C6">
        <w:rPr>
          <w:rFonts w:ascii="Arial" w:hAnsi="Arial" w:cs="Arial"/>
          <w:sz w:val="20"/>
        </w:rPr>
        <w:t>Antes:</w:t>
      </w:r>
    </w:p>
    <w:p w14:paraId="12CBE637" w14:textId="77777777" w:rsidR="00DE19C6" w:rsidRDefault="00DE19C6" w:rsidP="00DE19C6">
      <w:pPr>
        <w:spacing w:after="0" w:line="240" w:lineRule="auto"/>
        <w:jc w:val="both"/>
        <w:rPr>
          <w:rFonts w:ascii="Arial" w:hAnsi="Arial" w:cs="Arial"/>
          <w:sz w:val="20"/>
        </w:rPr>
      </w:pPr>
    </w:p>
    <w:p w14:paraId="334B84DA" w14:textId="77777777" w:rsidR="00FD2D4E" w:rsidRPr="00050BED" w:rsidRDefault="00FD2D4E" w:rsidP="00CD649C">
      <w:pPr>
        <w:pStyle w:val="Prrafodelista"/>
        <w:numPr>
          <w:ilvl w:val="0"/>
          <w:numId w:val="67"/>
        </w:numPr>
        <w:spacing w:after="0" w:line="240" w:lineRule="auto"/>
        <w:jc w:val="both"/>
        <w:rPr>
          <w:rFonts w:ascii="Arial" w:hAnsi="Arial" w:cs="Arial"/>
          <w:sz w:val="20"/>
          <w:szCs w:val="20"/>
        </w:rPr>
      </w:pPr>
      <w:r w:rsidRPr="00050BED">
        <w:rPr>
          <w:rFonts w:ascii="Arial" w:hAnsi="Arial" w:cs="Arial"/>
          <w:sz w:val="20"/>
          <w:szCs w:val="20"/>
        </w:rPr>
        <w:t xml:space="preserve">Realizar recorridos periódicos a las instalaciones para identificar riesgos. </w:t>
      </w:r>
    </w:p>
    <w:p w14:paraId="733473DD" w14:textId="77777777" w:rsidR="00FD2D4E" w:rsidRDefault="00FD2D4E" w:rsidP="00FD2D4E">
      <w:pPr>
        <w:spacing w:after="0" w:line="240" w:lineRule="auto"/>
        <w:jc w:val="both"/>
        <w:rPr>
          <w:rFonts w:ascii="Arial" w:hAnsi="Arial" w:cs="Arial"/>
          <w:sz w:val="20"/>
        </w:rPr>
      </w:pPr>
    </w:p>
    <w:p w14:paraId="3E4DC8DE" w14:textId="77777777" w:rsidR="00FD2D4E" w:rsidRPr="00050BED" w:rsidRDefault="00FD2D4E" w:rsidP="00CD649C">
      <w:pPr>
        <w:pStyle w:val="Prrafodelista"/>
        <w:numPr>
          <w:ilvl w:val="0"/>
          <w:numId w:val="67"/>
        </w:numPr>
        <w:spacing w:after="0" w:line="240" w:lineRule="auto"/>
        <w:jc w:val="both"/>
        <w:rPr>
          <w:rFonts w:ascii="Arial" w:hAnsi="Arial" w:cs="Arial"/>
          <w:sz w:val="20"/>
          <w:szCs w:val="20"/>
        </w:rPr>
      </w:pPr>
      <w:r w:rsidRPr="00050BED">
        <w:rPr>
          <w:rFonts w:ascii="Arial" w:hAnsi="Arial" w:cs="Arial"/>
          <w:sz w:val="20"/>
          <w:szCs w:val="20"/>
        </w:rPr>
        <w:t xml:space="preserve">Ubicar las rutas de evacuación, salidas de emergencia, zonas de seguridad y puntos de reunión. </w:t>
      </w:r>
    </w:p>
    <w:p w14:paraId="491FAF8F" w14:textId="77777777" w:rsidR="00FD2D4E" w:rsidRDefault="00FD2D4E" w:rsidP="00FD2D4E">
      <w:pPr>
        <w:spacing w:after="0" w:line="240" w:lineRule="auto"/>
        <w:jc w:val="both"/>
        <w:rPr>
          <w:rFonts w:ascii="Arial" w:hAnsi="Arial" w:cs="Arial"/>
          <w:sz w:val="20"/>
          <w:szCs w:val="20"/>
        </w:rPr>
      </w:pPr>
    </w:p>
    <w:p w14:paraId="5F9EE2A7" w14:textId="77777777" w:rsidR="00FD2D4E" w:rsidRPr="00050BED" w:rsidRDefault="00FD2D4E" w:rsidP="00CD649C">
      <w:pPr>
        <w:pStyle w:val="Prrafodelista"/>
        <w:numPr>
          <w:ilvl w:val="0"/>
          <w:numId w:val="67"/>
        </w:numPr>
        <w:spacing w:after="0" w:line="240" w:lineRule="auto"/>
        <w:jc w:val="both"/>
        <w:rPr>
          <w:rFonts w:ascii="Arial" w:hAnsi="Arial" w:cs="Arial"/>
          <w:sz w:val="20"/>
          <w:szCs w:val="20"/>
        </w:rPr>
      </w:pPr>
      <w:r w:rsidRPr="00050BED">
        <w:rPr>
          <w:rFonts w:ascii="Arial" w:hAnsi="Arial" w:cs="Arial"/>
          <w:sz w:val="20"/>
          <w:szCs w:val="20"/>
        </w:rPr>
        <w:t xml:space="preserve">Proponer señalización y coordinar su implementación para: incendio, sismo, extintores, salidas de emergencia, entre otros. </w:t>
      </w:r>
    </w:p>
    <w:p w14:paraId="6D6A1B79" w14:textId="77777777" w:rsidR="00FD2D4E" w:rsidRDefault="00FD2D4E" w:rsidP="00FD2D4E">
      <w:pPr>
        <w:spacing w:after="0" w:line="240" w:lineRule="auto"/>
        <w:jc w:val="both"/>
        <w:rPr>
          <w:rFonts w:ascii="Arial" w:hAnsi="Arial" w:cs="Arial"/>
          <w:sz w:val="20"/>
          <w:szCs w:val="20"/>
        </w:rPr>
      </w:pPr>
    </w:p>
    <w:p w14:paraId="1AACE5FF" w14:textId="77777777" w:rsidR="00FD2D4E" w:rsidRPr="00050BED" w:rsidRDefault="00FD2D4E" w:rsidP="00CD649C">
      <w:pPr>
        <w:pStyle w:val="Prrafodelista"/>
        <w:numPr>
          <w:ilvl w:val="0"/>
          <w:numId w:val="67"/>
        </w:numPr>
        <w:spacing w:after="0" w:line="240" w:lineRule="auto"/>
        <w:jc w:val="both"/>
        <w:rPr>
          <w:rFonts w:ascii="Arial" w:hAnsi="Arial" w:cs="Arial"/>
          <w:sz w:val="20"/>
          <w:szCs w:val="20"/>
        </w:rPr>
      </w:pPr>
      <w:r w:rsidRPr="00050BED">
        <w:rPr>
          <w:rFonts w:ascii="Arial" w:hAnsi="Arial" w:cs="Arial"/>
          <w:sz w:val="20"/>
          <w:szCs w:val="20"/>
        </w:rPr>
        <w:t xml:space="preserve">Informar sobre la problemática, requerimientos e indicaciones al responsable de la Unidad Interna. </w:t>
      </w:r>
    </w:p>
    <w:p w14:paraId="760036FC" w14:textId="77777777" w:rsidR="00FD2D4E" w:rsidRDefault="00FD2D4E" w:rsidP="00FD2D4E">
      <w:pPr>
        <w:spacing w:after="0" w:line="240" w:lineRule="auto"/>
        <w:jc w:val="both"/>
        <w:rPr>
          <w:rFonts w:ascii="Arial" w:hAnsi="Arial" w:cs="Arial"/>
          <w:sz w:val="20"/>
          <w:szCs w:val="20"/>
        </w:rPr>
      </w:pPr>
    </w:p>
    <w:p w14:paraId="014A491A" w14:textId="77777777" w:rsidR="00FD2D4E" w:rsidRPr="00050BED" w:rsidRDefault="00FD2D4E" w:rsidP="00CD649C">
      <w:pPr>
        <w:pStyle w:val="Prrafodelista"/>
        <w:numPr>
          <w:ilvl w:val="0"/>
          <w:numId w:val="67"/>
        </w:numPr>
        <w:spacing w:after="0" w:line="240" w:lineRule="auto"/>
        <w:jc w:val="both"/>
        <w:rPr>
          <w:rFonts w:ascii="Arial" w:hAnsi="Arial" w:cs="Arial"/>
          <w:sz w:val="20"/>
          <w:szCs w:val="20"/>
        </w:rPr>
      </w:pPr>
      <w:r w:rsidRPr="00050BED">
        <w:rPr>
          <w:rFonts w:ascii="Arial" w:hAnsi="Arial" w:cs="Arial"/>
          <w:sz w:val="20"/>
          <w:szCs w:val="20"/>
        </w:rPr>
        <w:t xml:space="preserve">Mantener despejados corredores, salidas de emergencia y verificar que estas se encuentren en buenas condiciones. </w:t>
      </w:r>
    </w:p>
    <w:p w14:paraId="19E31F1F" w14:textId="77777777" w:rsidR="00FD2D4E" w:rsidRDefault="00FD2D4E" w:rsidP="00FD2D4E">
      <w:pPr>
        <w:spacing w:after="0" w:line="240" w:lineRule="auto"/>
        <w:jc w:val="both"/>
        <w:rPr>
          <w:rFonts w:ascii="Arial" w:hAnsi="Arial" w:cs="Arial"/>
          <w:sz w:val="20"/>
          <w:szCs w:val="20"/>
        </w:rPr>
      </w:pPr>
    </w:p>
    <w:p w14:paraId="392DB657" w14:textId="77777777" w:rsidR="00FD2D4E" w:rsidRPr="00050BED" w:rsidRDefault="00FD2D4E" w:rsidP="00CD649C">
      <w:pPr>
        <w:pStyle w:val="Prrafodelista"/>
        <w:numPr>
          <w:ilvl w:val="0"/>
          <w:numId w:val="67"/>
        </w:numPr>
        <w:spacing w:after="0" w:line="240" w:lineRule="auto"/>
        <w:jc w:val="both"/>
        <w:rPr>
          <w:rFonts w:ascii="Arial" w:hAnsi="Arial" w:cs="Arial"/>
          <w:sz w:val="20"/>
          <w:szCs w:val="20"/>
        </w:rPr>
      </w:pPr>
      <w:r w:rsidRPr="00050BED">
        <w:rPr>
          <w:rFonts w:ascii="Arial" w:hAnsi="Arial" w:cs="Arial"/>
          <w:sz w:val="20"/>
          <w:szCs w:val="20"/>
        </w:rPr>
        <w:t>Verificar la ubicación y estado que presentan los equipos de seguridad (extintores, alarmas, sensores, hidrantes, señalización, sistemas de iluminación, entre otros).</w:t>
      </w:r>
    </w:p>
    <w:p w14:paraId="29B8F0ED" w14:textId="77777777" w:rsidR="00050BED" w:rsidRDefault="00050BED" w:rsidP="00FD2D4E">
      <w:pPr>
        <w:spacing w:after="0" w:line="240" w:lineRule="auto"/>
        <w:jc w:val="both"/>
        <w:rPr>
          <w:rFonts w:ascii="Arial" w:hAnsi="Arial" w:cs="Arial"/>
          <w:sz w:val="20"/>
          <w:szCs w:val="20"/>
        </w:rPr>
      </w:pPr>
    </w:p>
    <w:p w14:paraId="36FF70A4" w14:textId="77777777" w:rsidR="00050BED" w:rsidRPr="00050BED" w:rsidRDefault="00050BED" w:rsidP="00CD649C">
      <w:pPr>
        <w:pStyle w:val="Prrafodelista"/>
        <w:numPr>
          <w:ilvl w:val="0"/>
          <w:numId w:val="67"/>
        </w:numPr>
        <w:spacing w:after="0" w:line="240" w:lineRule="auto"/>
        <w:jc w:val="both"/>
        <w:rPr>
          <w:rFonts w:ascii="Arial" w:hAnsi="Arial" w:cs="Arial"/>
          <w:sz w:val="20"/>
          <w:szCs w:val="20"/>
        </w:rPr>
      </w:pPr>
      <w:r w:rsidRPr="00050BED">
        <w:rPr>
          <w:rFonts w:ascii="Arial" w:hAnsi="Arial" w:cs="Arial"/>
          <w:sz w:val="20"/>
          <w:szCs w:val="20"/>
        </w:rPr>
        <w:t>Identificar al personal que labora en área bajo su responsabilidad, para detectar condiciones físicas.</w:t>
      </w:r>
    </w:p>
    <w:p w14:paraId="0091146E" w14:textId="77777777" w:rsidR="00050BED" w:rsidRDefault="00050BED" w:rsidP="00050BED">
      <w:pPr>
        <w:spacing w:after="0" w:line="240" w:lineRule="auto"/>
        <w:jc w:val="both"/>
        <w:rPr>
          <w:rFonts w:ascii="Arial" w:hAnsi="Arial" w:cs="Arial"/>
          <w:sz w:val="20"/>
          <w:szCs w:val="20"/>
        </w:rPr>
      </w:pPr>
    </w:p>
    <w:p w14:paraId="58C97310" w14:textId="77777777" w:rsidR="00050BED" w:rsidRPr="00050BED" w:rsidRDefault="00050BED" w:rsidP="00CD649C">
      <w:pPr>
        <w:pStyle w:val="Prrafodelista"/>
        <w:numPr>
          <w:ilvl w:val="0"/>
          <w:numId w:val="67"/>
        </w:numPr>
        <w:spacing w:after="0" w:line="240" w:lineRule="auto"/>
        <w:jc w:val="both"/>
        <w:rPr>
          <w:rFonts w:ascii="Arial" w:hAnsi="Arial" w:cs="Arial"/>
          <w:sz w:val="20"/>
          <w:szCs w:val="20"/>
        </w:rPr>
      </w:pPr>
      <w:r w:rsidRPr="00050BED">
        <w:rPr>
          <w:rFonts w:ascii="Arial" w:hAnsi="Arial" w:cs="Arial"/>
          <w:sz w:val="20"/>
          <w:szCs w:val="20"/>
        </w:rPr>
        <w:t xml:space="preserve">Verificar que no se almacenen substancias inflamables dentro de las áreas sin notificación o necesidad. </w:t>
      </w:r>
    </w:p>
    <w:p w14:paraId="43500202" w14:textId="77777777" w:rsidR="00050BED" w:rsidRDefault="00050BED" w:rsidP="00050BED">
      <w:pPr>
        <w:spacing w:after="0" w:line="240" w:lineRule="auto"/>
        <w:jc w:val="both"/>
        <w:rPr>
          <w:rFonts w:ascii="Arial" w:hAnsi="Arial" w:cs="Arial"/>
          <w:sz w:val="20"/>
          <w:szCs w:val="20"/>
        </w:rPr>
      </w:pPr>
    </w:p>
    <w:p w14:paraId="6F69D9D2" w14:textId="77777777" w:rsidR="00050BED" w:rsidRPr="00050BED" w:rsidRDefault="00050BED" w:rsidP="00CD649C">
      <w:pPr>
        <w:pStyle w:val="Prrafodelista"/>
        <w:numPr>
          <w:ilvl w:val="0"/>
          <w:numId w:val="67"/>
        </w:numPr>
        <w:spacing w:after="0" w:line="240" w:lineRule="auto"/>
        <w:jc w:val="both"/>
        <w:rPr>
          <w:rFonts w:ascii="Arial" w:hAnsi="Arial" w:cs="Arial"/>
          <w:sz w:val="20"/>
          <w:szCs w:val="20"/>
        </w:rPr>
      </w:pPr>
      <w:r w:rsidRPr="00050BED">
        <w:rPr>
          <w:rFonts w:ascii="Arial" w:hAnsi="Arial" w:cs="Arial"/>
          <w:sz w:val="20"/>
          <w:szCs w:val="20"/>
        </w:rPr>
        <w:t xml:space="preserve">Revisar que las rutas de evacuación, se encuentren identificadas, iluminadas y sin obstrucciones. </w:t>
      </w:r>
    </w:p>
    <w:p w14:paraId="4AD637FD" w14:textId="77777777" w:rsidR="00050BED" w:rsidRDefault="00050BED" w:rsidP="00050BED">
      <w:pPr>
        <w:spacing w:after="0" w:line="240" w:lineRule="auto"/>
        <w:jc w:val="both"/>
        <w:rPr>
          <w:rFonts w:ascii="Arial" w:hAnsi="Arial" w:cs="Arial"/>
          <w:sz w:val="20"/>
          <w:szCs w:val="20"/>
        </w:rPr>
      </w:pPr>
    </w:p>
    <w:p w14:paraId="172EB191" w14:textId="77777777" w:rsidR="00050BED" w:rsidRPr="00050BED" w:rsidRDefault="00050BED" w:rsidP="00CD649C">
      <w:pPr>
        <w:pStyle w:val="Prrafodelista"/>
        <w:numPr>
          <w:ilvl w:val="0"/>
          <w:numId w:val="67"/>
        </w:numPr>
        <w:spacing w:after="0" w:line="240" w:lineRule="auto"/>
        <w:jc w:val="both"/>
        <w:rPr>
          <w:rFonts w:ascii="Arial" w:hAnsi="Arial" w:cs="Arial"/>
          <w:sz w:val="20"/>
          <w:szCs w:val="20"/>
        </w:rPr>
      </w:pPr>
      <w:r w:rsidRPr="00050BED">
        <w:rPr>
          <w:rFonts w:ascii="Arial" w:hAnsi="Arial" w:cs="Arial"/>
          <w:sz w:val="20"/>
          <w:szCs w:val="20"/>
        </w:rPr>
        <w:t xml:space="preserve">Procurar la instalación de croquis para identificar salidas de emergencia, rutas de evacuación y localización de equipos de seguridad. </w:t>
      </w:r>
    </w:p>
    <w:p w14:paraId="755EB42E" w14:textId="77777777" w:rsidR="00050BED" w:rsidRDefault="00050BED" w:rsidP="00050BED">
      <w:pPr>
        <w:spacing w:after="0" w:line="240" w:lineRule="auto"/>
        <w:jc w:val="both"/>
        <w:rPr>
          <w:rFonts w:ascii="Arial" w:hAnsi="Arial" w:cs="Arial"/>
          <w:sz w:val="20"/>
          <w:szCs w:val="20"/>
        </w:rPr>
      </w:pPr>
    </w:p>
    <w:p w14:paraId="4D3344DE" w14:textId="77777777" w:rsidR="00050BED" w:rsidRPr="00050BED" w:rsidRDefault="00050BED" w:rsidP="00CD649C">
      <w:pPr>
        <w:pStyle w:val="Prrafodelista"/>
        <w:numPr>
          <w:ilvl w:val="0"/>
          <w:numId w:val="67"/>
        </w:numPr>
        <w:spacing w:after="0" w:line="240" w:lineRule="auto"/>
        <w:jc w:val="both"/>
        <w:rPr>
          <w:rFonts w:ascii="Arial" w:hAnsi="Arial" w:cs="Arial"/>
          <w:sz w:val="20"/>
          <w:szCs w:val="20"/>
        </w:rPr>
      </w:pPr>
      <w:r w:rsidRPr="00050BED">
        <w:rPr>
          <w:rFonts w:ascii="Arial" w:hAnsi="Arial" w:cs="Arial"/>
          <w:sz w:val="20"/>
          <w:szCs w:val="20"/>
        </w:rPr>
        <w:t xml:space="preserve">Identificar los centros de carga de energía eléctrica en el área, cuáles equipos se deban desconectar al presentarse una contingencia y en dónde se localizan los mecanismos de corte. </w:t>
      </w:r>
    </w:p>
    <w:p w14:paraId="42E5D1BD" w14:textId="77777777" w:rsidR="00050BED" w:rsidRDefault="00050BED" w:rsidP="00050BED">
      <w:pPr>
        <w:spacing w:after="0" w:line="240" w:lineRule="auto"/>
        <w:jc w:val="both"/>
        <w:rPr>
          <w:rFonts w:ascii="Arial" w:hAnsi="Arial" w:cs="Arial"/>
          <w:sz w:val="20"/>
          <w:szCs w:val="20"/>
        </w:rPr>
      </w:pPr>
    </w:p>
    <w:p w14:paraId="05AC1861" w14:textId="77777777" w:rsidR="00050BED" w:rsidRPr="00050BED" w:rsidRDefault="00050BED" w:rsidP="00CD649C">
      <w:pPr>
        <w:pStyle w:val="Prrafodelista"/>
        <w:numPr>
          <w:ilvl w:val="0"/>
          <w:numId w:val="67"/>
        </w:numPr>
        <w:spacing w:after="0" w:line="240" w:lineRule="auto"/>
        <w:jc w:val="both"/>
        <w:rPr>
          <w:rFonts w:ascii="Arial" w:hAnsi="Arial" w:cs="Arial"/>
          <w:sz w:val="20"/>
          <w:szCs w:val="20"/>
        </w:rPr>
      </w:pPr>
      <w:r w:rsidRPr="00050BED">
        <w:rPr>
          <w:rFonts w:ascii="Arial" w:hAnsi="Arial" w:cs="Arial"/>
          <w:sz w:val="20"/>
          <w:szCs w:val="20"/>
        </w:rPr>
        <w:t xml:space="preserve">Identificar áreas que ofrezcan seguridad al personal en caso de no poder ser evacuado. </w:t>
      </w:r>
    </w:p>
    <w:p w14:paraId="362FF71D" w14:textId="77777777" w:rsidR="00050BED" w:rsidRDefault="00050BED" w:rsidP="00050BED">
      <w:pPr>
        <w:spacing w:after="0" w:line="240" w:lineRule="auto"/>
        <w:jc w:val="both"/>
        <w:rPr>
          <w:rFonts w:ascii="Arial" w:hAnsi="Arial" w:cs="Arial"/>
          <w:sz w:val="20"/>
          <w:szCs w:val="20"/>
        </w:rPr>
      </w:pPr>
    </w:p>
    <w:p w14:paraId="6927DE03" w14:textId="77777777" w:rsidR="00050BED" w:rsidRPr="00050BED" w:rsidRDefault="00050BED" w:rsidP="00CD649C">
      <w:pPr>
        <w:pStyle w:val="Prrafodelista"/>
        <w:numPr>
          <w:ilvl w:val="0"/>
          <w:numId w:val="67"/>
        </w:numPr>
        <w:spacing w:after="0" w:line="240" w:lineRule="auto"/>
        <w:jc w:val="both"/>
        <w:rPr>
          <w:rFonts w:ascii="Arial" w:hAnsi="Arial" w:cs="Arial"/>
          <w:sz w:val="20"/>
          <w:szCs w:val="20"/>
        </w:rPr>
      </w:pPr>
      <w:r w:rsidRPr="00050BED">
        <w:rPr>
          <w:rFonts w:ascii="Arial" w:hAnsi="Arial" w:cs="Arial"/>
          <w:sz w:val="20"/>
          <w:szCs w:val="20"/>
        </w:rPr>
        <w:lastRenderedPageBreak/>
        <w:t xml:space="preserve">Procurar la instalación de material gráfico y de difusión que indique las acciones a emprender durante una contingencia.  </w:t>
      </w:r>
    </w:p>
    <w:p w14:paraId="397D080F" w14:textId="77777777" w:rsidR="00050BED" w:rsidRDefault="00050BED" w:rsidP="00050BED">
      <w:pPr>
        <w:spacing w:after="0" w:line="240" w:lineRule="auto"/>
        <w:jc w:val="both"/>
        <w:rPr>
          <w:rFonts w:ascii="Arial" w:hAnsi="Arial" w:cs="Arial"/>
          <w:sz w:val="20"/>
          <w:szCs w:val="20"/>
        </w:rPr>
      </w:pPr>
    </w:p>
    <w:p w14:paraId="0CAB01AB" w14:textId="77777777" w:rsidR="00050BED" w:rsidRPr="00050BED" w:rsidRDefault="00050BED" w:rsidP="00CD649C">
      <w:pPr>
        <w:pStyle w:val="Prrafodelista"/>
        <w:numPr>
          <w:ilvl w:val="0"/>
          <w:numId w:val="67"/>
        </w:numPr>
        <w:spacing w:after="0" w:line="240" w:lineRule="auto"/>
        <w:jc w:val="both"/>
        <w:rPr>
          <w:rFonts w:ascii="Arial" w:hAnsi="Arial" w:cs="Arial"/>
          <w:sz w:val="20"/>
          <w:szCs w:val="20"/>
        </w:rPr>
      </w:pPr>
      <w:r w:rsidRPr="00050BED">
        <w:rPr>
          <w:rFonts w:ascii="Arial" w:hAnsi="Arial" w:cs="Arial"/>
          <w:sz w:val="20"/>
          <w:szCs w:val="20"/>
        </w:rPr>
        <w:t xml:space="preserve">Identificar en el área, otros tipos de riesgos que puedan provocar daños al personal y establecer las medidas correspondientes. </w:t>
      </w:r>
    </w:p>
    <w:p w14:paraId="176BA4E9" w14:textId="77777777" w:rsidR="00050BED" w:rsidRDefault="00050BED" w:rsidP="00050BED">
      <w:pPr>
        <w:spacing w:after="0" w:line="240" w:lineRule="auto"/>
        <w:jc w:val="both"/>
        <w:rPr>
          <w:rFonts w:ascii="Arial" w:hAnsi="Arial" w:cs="Arial"/>
          <w:sz w:val="20"/>
          <w:szCs w:val="20"/>
        </w:rPr>
      </w:pPr>
    </w:p>
    <w:p w14:paraId="17A2436E" w14:textId="77777777" w:rsidR="00050BED" w:rsidRPr="00050BED" w:rsidRDefault="00050BED" w:rsidP="00CD649C">
      <w:pPr>
        <w:pStyle w:val="Prrafodelista"/>
        <w:numPr>
          <w:ilvl w:val="0"/>
          <w:numId w:val="67"/>
        </w:numPr>
        <w:spacing w:after="0" w:line="240" w:lineRule="auto"/>
        <w:jc w:val="both"/>
        <w:rPr>
          <w:rFonts w:ascii="Arial" w:hAnsi="Arial" w:cs="Arial"/>
          <w:sz w:val="20"/>
          <w:szCs w:val="20"/>
        </w:rPr>
      </w:pPr>
      <w:r w:rsidRPr="00050BED">
        <w:rPr>
          <w:rFonts w:ascii="Arial" w:hAnsi="Arial" w:cs="Arial"/>
          <w:sz w:val="20"/>
          <w:szCs w:val="20"/>
        </w:rPr>
        <w:t>Contar con la infraestructura y equipo necesario para el auxilio de personas con discapacidad ante una situación de emergencia.</w:t>
      </w:r>
    </w:p>
    <w:p w14:paraId="4701A30F" w14:textId="77777777" w:rsidR="00050BED" w:rsidRDefault="00050BED" w:rsidP="00050BED">
      <w:pPr>
        <w:spacing w:after="0" w:line="240" w:lineRule="auto"/>
        <w:jc w:val="both"/>
        <w:rPr>
          <w:rFonts w:ascii="Arial" w:hAnsi="Arial" w:cs="Arial"/>
          <w:sz w:val="20"/>
          <w:szCs w:val="20"/>
        </w:rPr>
      </w:pPr>
    </w:p>
    <w:p w14:paraId="24D956F5" w14:textId="77777777" w:rsidR="00050BED" w:rsidRPr="00DE19C6" w:rsidRDefault="00050BED" w:rsidP="00CD649C">
      <w:pPr>
        <w:pStyle w:val="Prrafodelista"/>
        <w:numPr>
          <w:ilvl w:val="0"/>
          <w:numId w:val="70"/>
        </w:numPr>
        <w:spacing w:after="0" w:line="240" w:lineRule="auto"/>
        <w:jc w:val="both"/>
        <w:rPr>
          <w:rFonts w:ascii="Arial" w:hAnsi="Arial" w:cs="Arial"/>
          <w:sz w:val="20"/>
          <w:szCs w:val="20"/>
        </w:rPr>
      </w:pPr>
      <w:r w:rsidRPr="00DE19C6">
        <w:rPr>
          <w:rFonts w:ascii="Arial" w:hAnsi="Arial" w:cs="Arial"/>
          <w:sz w:val="20"/>
          <w:szCs w:val="20"/>
        </w:rPr>
        <w:t>Durante:</w:t>
      </w:r>
    </w:p>
    <w:p w14:paraId="40E9CD0B" w14:textId="77777777" w:rsidR="00050BED" w:rsidRDefault="00050BED" w:rsidP="00050BED">
      <w:pPr>
        <w:spacing w:after="0" w:line="240" w:lineRule="auto"/>
        <w:jc w:val="both"/>
        <w:rPr>
          <w:rFonts w:ascii="Arial" w:hAnsi="Arial" w:cs="Arial"/>
          <w:sz w:val="20"/>
          <w:szCs w:val="20"/>
        </w:rPr>
      </w:pPr>
    </w:p>
    <w:p w14:paraId="646C093E" w14:textId="77777777" w:rsidR="00050BED" w:rsidRPr="00DE19C6" w:rsidRDefault="00050BED" w:rsidP="00CD649C">
      <w:pPr>
        <w:pStyle w:val="Prrafodelista"/>
        <w:numPr>
          <w:ilvl w:val="0"/>
          <w:numId w:val="68"/>
        </w:numPr>
        <w:spacing w:after="0" w:line="240" w:lineRule="auto"/>
        <w:jc w:val="both"/>
        <w:rPr>
          <w:rFonts w:ascii="Arial" w:hAnsi="Arial" w:cs="Arial"/>
          <w:sz w:val="20"/>
          <w:szCs w:val="20"/>
        </w:rPr>
      </w:pPr>
      <w:r w:rsidRPr="00DE19C6">
        <w:rPr>
          <w:rFonts w:ascii="Arial" w:hAnsi="Arial" w:cs="Arial"/>
          <w:sz w:val="20"/>
          <w:szCs w:val="20"/>
        </w:rPr>
        <w:t xml:space="preserve">Identificar la señal de alerta emitida. </w:t>
      </w:r>
    </w:p>
    <w:p w14:paraId="1FAB7F18" w14:textId="77777777" w:rsidR="00050BED" w:rsidRDefault="00050BED" w:rsidP="00050BED">
      <w:pPr>
        <w:spacing w:after="0" w:line="240" w:lineRule="auto"/>
        <w:jc w:val="both"/>
        <w:rPr>
          <w:rFonts w:ascii="Arial" w:hAnsi="Arial" w:cs="Arial"/>
          <w:sz w:val="20"/>
          <w:szCs w:val="20"/>
        </w:rPr>
      </w:pPr>
    </w:p>
    <w:p w14:paraId="113780F5" w14:textId="77777777" w:rsidR="00050BED" w:rsidRPr="00DE19C6" w:rsidRDefault="00050BED" w:rsidP="00CD649C">
      <w:pPr>
        <w:pStyle w:val="Prrafodelista"/>
        <w:numPr>
          <w:ilvl w:val="0"/>
          <w:numId w:val="68"/>
        </w:numPr>
        <w:spacing w:after="0" w:line="240" w:lineRule="auto"/>
        <w:jc w:val="both"/>
        <w:rPr>
          <w:rFonts w:ascii="Arial" w:hAnsi="Arial" w:cs="Arial"/>
          <w:sz w:val="20"/>
          <w:szCs w:val="20"/>
        </w:rPr>
      </w:pPr>
      <w:r w:rsidRPr="00DE19C6">
        <w:rPr>
          <w:rFonts w:ascii="Arial" w:hAnsi="Arial" w:cs="Arial"/>
          <w:sz w:val="20"/>
          <w:szCs w:val="20"/>
        </w:rPr>
        <w:t xml:space="preserve">Colocarse el distintivo que lo identifique como Brigadista. </w:t>
      </w:r>
    </w:p>
    <w:p w14:paraId="195AE430" w14:textId="77777777" w:rsidR="00050BED" w:rsidRDefault="00050BED" w:rsidP="00050BED">
      <w:pPr>
        <w:spacing w:after="0" w:line="240" w:lineRule="auto"/>
        <w:jc w:val="both"/>
        <w:rPr>
          <w:rFonts w:ascii="Arial" w:hAnsi="Arial" w:cs="Arial"/>
          <w:sz w:val="20"/>
          <w:szCs w:val="20"/>
        </w:rPr>
      </w:pPr>
    </w:p>
    <w:p w14:paraId="4EF0CD38" w14:textId="77777777" w:rsidR="00050BED" w:rsidRPr="00DE19C6" w:rsidRDefault="00050BED" w:rsidP="00CD649C">
      <w:pPr>
        <w:pStyle w:val="Prrafodelista"/>
        <w:numPr>
          <w:ilvl w:val="0"/>
          <w:numId w:val="68"/>
        </w:numPr>
        <w:spacing w:after="0" w:line="240" w:lineRule="auto"/>
        <w:jc w:val="both"/>
        <w:rPr>
          <w:rFonts w:ascii="Arial" w:hAnsi="Arial" w:cs="Arial"/>
          <w:sz w:val="20"/>
          <w:szCs w:val="20"/>
        </w:rPr>
      </w:pPr>
      <w:r w:rsidRPr="00DE19C6">
        <w:rPr>
          <w:rFonts w:ascii="Arial" w:hAnsi="Arial" w:cs="Arial"/>
          <w:sz w:val="20"/>
          <w:szCs w:val="20"/>
        </w:rPr>
        <w:t xml:space="preserve">Informar a la autoridad superior jerárquica de la situación de emergencia. </w:t>
      </w:r>
    </w:p>
    <w:p w14:paraId="06FDB7A3" w14:textId="77777777" w:rsidR="00050BED" w:rsidRDefault="00050BED" w:rsidP="00050BED">
      <w:pPr>
        <w:spacing w:after="0" w:line="240" w:lineRule="auto"/>
        <w:jc w:val="both"/>
        <w:rPr>
          <w:rFonts w:ascii="Arial" w:hAnsi="Arial" w:cs="Arial"/>
          <w:sz w:val="20"/>
          <w:szCs w:val="20"/>
        </w:rPr>
      </w:pPr>
    </w:p>
    <w:p w14:paraId="4E7A96F8" w14:textId="77777777" w:rsidR="00050BED" w:rsidRPr="00DE19C6" w:rsidRDefault="00050BED" w:rsidP="00CD649C">
      <w:pPr>
        <w:pStyle w:val="Prrafodelista"/>
        <w:numPr>
          <w:ilvl w:val="0"/>
          <w:numId w:val="68"/>
        </w:numPr>
        <w:spacing w:after="0" w:line="240" w:lineRule="auto"/>
        <w:jc w:val="both"/>
        <w:rPr>
          <w:rFonts w:ascii="Arial" w:hAnsi="Arial" w:cs="Arial"/>
          <w:sz w:val="20"/>
          <w:szCs w:val="20"/>
        </w:rPr>
      </w:pPr>
      <w:r w:rsidRPr="00DE19C6">
        <w:rPr>
          <w:rFonts w:ascii="Arial" w:hAnsi="Arial" w:cs="Arial"/>
          <w:sz w:val="20"/>
          <w:szCs w:val="20"/>
        </w:rPr>
        <w:t xml:space="preserve">Proceder a la evacuación de conformidad con el Programa Interno de Protección Civil. </w:t>
      </w:r>
    </w:p>
    <w:p w14:paraId="4FFE8F1F" w14:textId="77777777" w:rsidR="00050BED" w:rsidRDefault="00050BED" w:rsidP="00050BED">
      <w:pPr>
        <w:spacing w:after="0" w:line="240" w:lineRule="auto"/>
        <w:jc w:val="both"/>
        <w:rPr>
          <w:rFonts w:ascii="Arial" w:hAnsi="Arial" w:cs="Arial"/>
          <w:sz w:val="20"/>
          <w:szCs w:val="20"/>
        </w:rPr>
      </w:pPr>
    </w:p>
    <w:p w14:paraId="73C568BB" w14:textId="77777777" w:rsidR="00050BED" w:rsidRPr="00DE19C6" w:rsidRDefault="00050BED" w:rsidP="00CD649C">
      <w:pPr>
        <w:pStyle w:val="Prrafodelista"/>
        <w:numPr>
          <w:ilvl w:val="0"/>
          <w:numId w:val="68"/>
        </w:numPr>
        <w:spacing w:after="0" w:line="240" w:lineRule="auto"/>
        <w:jc w:val="both"/>
        <w:rPr>
          <w:rFonts w:ascii="Arial" w:hAnsi="Arial" w:cs="Arial"/>
          <w:sz w:val="20"/>
          <w:szCs w:val="20"/>
        </w:rPr>
      </w:pPr>
      <w:r w:rsidRPr="00DE19C6">
        <w:rPr>
          <w:rFonts w:ascii="Arial" w:hAnsi="Arial" w:cs="Arial"/>
          <w:sz w:val="20"/>
          <w:szCs w:val="20"/>
        </w:rPr>
        <w:t>Dar la señal de evacuación, organizar al personal y visitantes que se localicen en el área, trasladándoles hacia zonas de seguridad previamente establecidas.</w:t>
      </w:r>
    </w:p>
    <w:p w14:paraId="774FD148" w14:textId="77777777" w:rsidR="00050BED" w:rsidRDefault="00050BED" w:rsidP="00050BED">
      <w:pPr>
        <w:spacing w:after="0" w:line="240" w:lineRule="auto"/>
        <w:jc w:val="both"/>
        <w:rPr>
          <w:rFonts w:ascii="Arial" w:hAnsi="Arial" w:cs="Arial"/>
          <w:sz w:val="20"/>
          <w:szCs w:val="20"/>
        </w:rPr>
      </w:pPr>
    </w:p>
    <w:p w14:paraId="4C1CA108" w14:textId="77777777" w:rsidR="00050BED" w:rsidRPr="00DE19C6" w:rsidRDefault="00050BED" w:rsidP="00CD649C">
      <w:pPr>
        <w:pStyle w:val="Prrafodelista"/>
        <w:numPr>
          <w:ilvl w:val="0"/>
          <w:numId w:val="68"/>
        </w:numPr>
        <w:spacing w:after="0" w:line="240" w:lineRule="auto"/>
        <w:jc w:val="both"/>
        <w:rPr>
          <w:rFonts w:ascii="Arial" w:hAnsi="Arial" w:cs="Arial"/>
          <w:sz w:val="20"/>
          <w:szCs w:val="20"/>
        </w:rPr>
      </w:pPr>
      <w:r w:rsidRPr="00DE19C6">
        <w:rPr>
          <w:rFonts w:ascii="Arial" w:hAnsi="Arial" w:cs="Arial"/>
          <w:sz w:val="20"/>
          <w:szCs w:val="20"/>
        </w:rPr>
        <w:t>Realizar un recuento en la zona de seguridad, del personal evacuado, reportando al titular de la Unidad Interna cualquier situación.</w:t>
      </w:r>
    </w:p>
    <w:p w14:paraId="015A7CB6" w14:textId="77777777" w:rsidR="00050BED" w:rsidRDefault="00050BED" w:rsidP="00050BED">
      <w:pPr>
        <w:spacing w:after="0" w:line="240" w:lineRule="auto"/>
        <w:jc w:val="both"/>
        <w:rPr>
          <w:rFonts w:ascii="Arial" w:hAnsi="Arial" w:cs="Arial"/>
          <w:sz w:val="20"/>
          <w:szCs w:val="20"/>
        </w:rPr>
      </w:pPr>
    </w:p>
    <w:p w14:paraId="076F0C91" w14:textId="77777777" w:rsidR="00050BED" w:rsidRPr="00DE19C6" w:rsidRDefault="00050BED" w:rsidP="00CD649C">
      <w:pPr>
        <w:pStyle w:val="Prrafodelista"/>
        <w:numPr>
          <w:ilvl w:val="0"/>
          <w:numId w:val="68"/>
        </w:numPr>
        <w:spacing w:after="0" w:line="240" w:lineRule="auto"/>
        <w:jc w:val="both"/>
        <w:rPr>
          <w:rFonts w:ascii="Arial" w:hAnsi="Arial" w:cs="Arial"/>
          <w:sz w:val="20"/>
          <w:szCs w:val="20"/>
        </w:rPr>
      </w:pPr>
      <w:r w:rsidRPr="00DE19C6">
        <w:rPr>
          <w:rFonts w:ascii="Arial" w:hAnsi="Arial" w:cs="Arial"/>
          <w:sz w:val="20"/>
          <w:szCs w:val="20"/>
        </w:rPr>
        <w:t xml:space="preserve">Mantener ordenado a su personal y colocarse al frente de éstos para esperar indicaciones y evitar que se dispersen. </w:t>
      </w:r>
    </w:p>
    <w:p w14:paraId="4A41BDDD" w14:textId="77777777" w:rsidR="00050BED" w:rsidRDefault="00050BED" w:rsidP="00050BED">
      <w:pPr>
        <w:spacing w:after="0" w:line="240" w:lineRule="auto"/>
        <w:jc w:val="both"/>
        <w:rPr>
          <w:rFonts w:ascii="Arial" w:hAnsi="Arial" w:cs="Arial"/>
          <w:sz w:val="20"/>
          <w:szCs w:val="20"/>
        </w:rPr>
      </w:pPr>
    </w:p>
    <w:p w14:paraId="571DAC8D" w14:textId="77777777" w:rsidR="00050BED" w:rsidRPr="00DE19C6" w:rsidRDefault="00050BED" w:rsidP="00CD649C">
      <w:pPr>
        <w:pStyle w:val="Prrafodelista"/>
        <w:numPr>
          <w:ilvl w:val="0"/>
          <w:numId w:val="68"/>
        </w:numPr>
        <w:spacing w:after="0" w:line="240" w:lineRule="auto"/>
        <w:jc w:val="both"/>
        <w:rPr>
          <w:rFonts w:ascii="Arial" w:hAnsi="Arial" w:cs="Arial"/>
          <w:sz w:val="20"/>
          <w:szCs w:val="20"/>
        </w:rPr>
      </w:pPr>
      <w:r w:rsidRPr="00DE19C6">
        <w:rPr>
          <w:rFonts w:ascii="Arial" w:hAnsi="Arial" w:cs="Arial"/>
          <w:sz w:val="20"/>
          <w:szCs w:val="20"/>
        </w:rPr>
        <w:t>Canalizar a las personas que deberán ser atendidas por cualquier aspecto.</w:t>
      </w:r>
    </w:p>
    <w:p w14:paraId="2871768A" w14:textId="77777777" w:rsidR="00050BED" w:rsidRDefault="00050BED" w:rsidP="00050BED">
      <w:pPr>
        <w:spacing w:after="0" w:line="240" w:lineRule="auto"/>
        <w:jc w:val="both"/>
        <w:rPr>
          <w:rFonts w:ascii="Arial" w:hAnsi="Arial" w:cs="Arial"/>
          <w:sz w:val="20"/>
          <w:szCs w:val="20"/>
        </w:rPr>
      </w:pPr>
    </w:p>
    <w:p w14:paraId="23DD5364" w14:textId="77777777" w:rsidR="00050BED" w:rsidRPr="00DE19C6" w:rsidRDefault="00050BED" w:rsidP="00CD649C">
      <w:pPr>
        <w:pStyle w:val="Prrafodelista"/>
        <w:numPr>
          <w:ilvl w:val="0"/>
          <w:numId w:val="70"/>
        </w:numPr>
        <w:spacing w:after="0" w:line="240" w:lineRule="auto"/>
        <w:jc w:val="both"/>
        <w:rPr>
          <w:rFonts w:ascii="Arial" w:hAnsi="Arial" w:cs="Arial"/>
          <w:sz w:val="20"/>
          <w:szCs w:val="20"/>
        </w:rPr>
      </w:pPr>
      <w:r w:rsidRPr="00DE19C6">
        <w:rPr>
          <w:rFonts w:ascii="Arial" w:hAnsi="Arial" w:cs="Arial"/>
          <w:sz w:val="20"/>
          <w:szCs w:val="20"/>
        </w:rPr>
        <w:t xml:space="preserve">Después: </w:t>
      </w:r>
    </w:p>
    <w:p w14:paraId="7CD4F333" w14:textId="77777777" w:rsidR="00050BED" w:rsidRDefault="00050BED" w:rsidP="00050BED">
      <w:pPr>
        <w:spacing w:after="0" w:line="240" w:lineRule="auto"/>
        <w:jc w:val="both"/>
        <w:rPr>
          <w:rFonts w:ascii="Arial" w:hAnsi="Arial" w:cs="Arial"/>
          <w:sz w:val="20"/>
          <w:szCs w:val="20"/>
        </w:rPr>
      </w:pPr>
    </w:p>
    <w:p w14:paraId="1082DD7F" w14:textId="77777777" w:rsidR="00050BED" w:rsidRPr="00DE19C6" w:rsidRDefault="00050BED" w:rsidP="00CD649C">
      <w:pPr>
        <w:pStyle w:val="Prrafodelista"/>
        <w:numPr>
          <w:ilvl w:val="0"/>
          <w:numId w:val="69"/>
        </w:numPr>
        <w:spacing w:after="0" w:line="240" w:lineRule="auto"/>
        <w:jc w:val="both"/>
        <w:rPr>
          <w:rFonts w:ascii="Arial" w:hAnsi="Arial" w:cs="Arial"/>
          <w:sz w:val="20"/>
          <w:szCs w:val="20"/>
        </w:rPr>
      </w:pPr>
      <w:r w:rsidRPr="00DE19C6">
        <w:rPr>
          <w:rFonts w:ascii="Arial" w:hAnsi="Arial" w:cs="Arial"/>
          <w:sz w:val="20"/>
          <w:szCs w:val="20"/>
        </w:rPr>
        <w:t xml:space="preserve">Regresar al personal a su área ordenadamente, cuando se dé la orden de reingreso por parte de la persona responsable de la Unidad Interna. </w:t>
      </w:r>
    </w:p>
    <w:p w14:paraId="07780F42" w14:textId="77777777" w:rsidR="00050BED" w:rsidRDefault="00050BED" w:rsidP="00050BED">
      <w:pPr>
        <w:spacing w:after="0" w:line="240" w:lineRule="auto"/>
        <w:jc w:val="both"/>
        <w:rPr>
          <w:rFonts w:ascii="Arial" w:hAnsi="Arial" w:cs="Arial"/>
          <w:sz w:val="20"/>
          <w:szCs w:val="20"/>
        </w:rPr>
      </w:pPr>
    </w:p>
    <w:p w14:paraId="23EDFA58" w14:textId="77777777" w:rsidR="00050BED" w:rsidRPr="00DE19C6" w:rsidRDefault="00050BED" w:rsidP="00CD649C">
      <w:pPr>
        <w:pStyle w:val="Prrafodelista"/>
        <w:numPr>
          <w:ilvl w:val="0"/>
          <w:numId w:val="69"/>
        </w:numPr>
        <w:spacing w:after="0" w:line="240" w:lineRule="auto"/>
        <w:jc w:val="both"/>
        <w:rPr>
          <w:rFonts w:ascii="Arial" w:hAnsi="Arial" w:cs="Arial"/>
          <w:sz w:val="20"/>
          <w:szCs w:val="20"/>
        </w:rPr>
      </w:pPr>
      <w:r w:rsidRPr="00DE19C6">
        <w:rPr>
          <w:rFonts w:ascii="Arial" w:hAnsi="Arial" w:cs="Arial"/>
          <w:sz w:val="20"/>
          <w:szCs w:val="20"/>
        </w:rPr>
        <w:t xml:space="preserve">Realizar un recuento del personal que reingresó, reportando al responsable de la Unidad Interna sobre cualquier situación de faltantes de personas o problemas ocurridos durante el proceso de evacuación. </w:t>
      </w:r>
    </w:p>
    <w:p w14:paraId="7BA9D19D" w14:textId="77777777" w:rsidR="00050BED" w:rsidRDefault="00050BED" w:rsidP="00050BED">
      <w:pPr>
        <w:spacing w:after="0" w:line="240" w:lineRule="auto"/>
        <w:jc w:val="both"/>
        <w:rPr>
          <w:rFonts w:ascii="Arial" w:hAnsi="Arial" w:cs="Arial"/>
          <w:sz w:val="20"/>
          <w:szCs w:val="20"/>
        </w:rPr>
      </w:pPr>
    </w:p>
    <w:p w14:paraId="3CDB7776" w14:textId="77777777" w:rsidR="00050BED" w:rsidRDefault="00050BED" w:rsidP="00CD649C">
      <w:pPr>
        <w:pStyle w:val="Prrafodelista"/>
        <w:numPr>
          <w:ilvl w:val="0"/>
          <w:numId w:val="69"/>
        </w:numPr>
        <w:spacing w:after="0" w:line="240" w:lineRule="auto"/>
        <w:jc w:val="both"/>
        <w:rPr>
          <w:rFonts w:ascii="Arial" w:hAnsi="Arial" w:cs="Arial"/>
          <w:sz w:val="20"/>
          <w:szCs w:val="20"/>
        </w:rPr>
      </w:pPr>
      <w:r w:rsidRPr="00DE19C6">
        <w:rPr>
          <w:rFonts w:ascii="Arial" w:hAnsi="Arial" w:cs="Arial"/>
          <w:sz w:val="20"/>
          <w:szCs w:val="20"/>
        </w:rPr>
        <w:t>Elaborar un informe de las acciones realizadas en conjunto con la Unidad Interna, dentro de las 72 horas siguientes.</w:t>
      </w:r>
    </w:p>
    <w:p w14:paraId="4A82B46C" w14:textId="77777777" w:rsidR="000B4AC3" w:rsidRPr="000B4AC3" w:rsidRDefault="000B4AC3" w:rsidP="000B4AC3">
      <w:pPr>
        <w:pStyle w:val="Prrafodelista"/>
        <w:rPr>
          <w:rFonts w:ascii="Arial" w:hAnsi="Arial" w:cs="Arial"/>
          <w:sz w:val="20"/>
          <w:szCs w:val="20"/>
        </w:rPr>
      </w:pPr>
    </w:p>
    <w:p w14:paraId="135062D0" w14:textId="77777777" w:rsidR="000B4AC3" w:rsidRPr="00970C24" w:rsidRDefault="000B4AC3" w:rsidP="000B4AC3">
      <w:pPr>
        <w:spacing w:after="0" w:line="240" w:lineRule="auto"/>
        <w:jc w:val="both"/>
        <w:rPr>
          <w:rFonts w:ascii="Arial" w:hAnsi="Arial" w:cs="Arial"/>
          <w:b/>
          <w:sz w:val="16"/>
          <w:szCs w:val="16"/>
        </w:rPr>
      </w:pPr>
      <w:r w:rsidRPr="00970C24">
        <w:rPr>
          <w:rFonts w:ascii="Arial" w:hAnsi="Arial" w:cs="Arial"/>
          <w:b/>
          <w:sz w:val="16"/>
          <w:szCs w:val="16"/>
        </w:rPr>
        <w:t>(Artículo adicionado por acuerdo publicado en la Gaceta Municipal del H. Ayuntamiento de</w:t>
      </w:r>
      <w:r w:rsidR="00BF1416">
        <w:rPr>
          <w:rFonts w:ascii="Arial" w:hAnsi="Arial" w:cs="Arial"/>
          <w:b/>
          <w:sz w:val="16"/>
          <w:szCs w:val="16"/>
        </w:rPr>
        <w:t>l Municipio de</w:t>
      </w:r>
      <w:r w:rsidRPr="00970C24">
        <w:rPr>
          <w:rFonts w:ascii="Arial" w:hAnsi="Arial" w:cs="Arial"/>
          <w:b/>
          <w:sz w:val="16"/>
          <w:szCs w:val="16"/>
        </w:rPr>
        <w:t xml:space="preserve"> Chihuahua No.</w:t>
      </w:r>
      <w:r w:rsidR="00970C24" w:rsidRPr="00970C24">
        <w:rPr>
          <w:rFonts w:ascii="Arial" w:hAnsi="Arial" w:cs="Arial"/>
          <w:b/>
          <w:sz w:val="16"/>
          <w:szCs w:val="16"/>
        </w:rPr>
        <w:t xml:space="preserve"> 271-I de fecha 26 de diciembre de 2022</w:t>
      </w:r>
      <w:r w:rsidRPr="00970C24">
        <w:rPr>
          <w:rFonts w:ascii="Arial" w:hAnsi="Arial" w:cs="Arial"/>
          <w:b/>
          <w:sz w:val="16"/>
          <w:szCs w:val="16"/>
        </w:rPr>
        <w:t>)</w:t>
      </w:r>
      <w:r w:rsidR="00970C24" w:rsidRPr="00970C24">
        <w:rPr>
          <w:rFonts w:ascii="Arial" w:hAnsi="Arial" w:cs="Arial"/>
          <w:b/>
          <w:sz w:val="16"/>
          <w:szCs w:val="16"/>
        </w:rPr>
        <w:t>.</w:t>
      </w:r>
    </w:p>
    <w:p w14:paraId="0DEB754C" w14:textId="77777777" w:rsidR="00050BED" w:rsidRPr="00050BED" w:rsidRDefault="00050BED" w:rsidP="00050BED">
      <w:pPr>
        <w:spacing w:after="0" w:line="240" w:lineRule="auto"/>
        <w:jc w:val="both"/>
        <w:rPr>
          <w:rFonts w:ascii="Arial" w:hAnsi="Arial" w:cs="Arial"/>
          <w:sz w:val="20"/>
          <w:szCs w:val="20"/>
        </w:rPr>
      </w:pPr>
    </w:p>
    <w:p w14:paraId="1CFF8CC6" w14:textId="77777777" w:rsidR="00F7285C" w:rsidRPr="00710C1A" w:rsidRDefault="001A5643" w:rsidP="0017589B">
      <w:pPr>
        <w:spacing w:line="240" w:lineRule="auto"/>
        <w:jc w:val="both"/>
        <w:rPr>
          <w:rFonts w:ascii="Arial" w:hAnsi="Arial" w:cs="Arial"/>
          <w:sz w:val="20"/>
          <w:szCs w:val="20"/>
        </w:rPr>
      </w:pPr>
      <w:r>
        <w:rPr>
          <w:rFonts w:ascii="Arial" w:hAnsi="Arial" w:cs="Arial"/>
          <w:sz w:val="20"/>
          <w:szCs w:val="20"/>
        </w:rPr>
        <w:t xml:space="preserve"> </w:t>
      </w:r>
      <w:r w:rsidR="00F7285C" w:rsidRPr="00710C1A">
        <w:rPr>
          <w:rFonts w:ascii="Arial" w:hAnsi="Arial" w:cs="Arial"/>
          <w:b/>
          <w:sz w:val="20"/>
          <w:szCs w:val="20"/>
        </w:rPr>
        <w:t>Artículo 78</w:t>
      </w:r>
      <w:r w:rsidR="00F7285C" w:rsidRPr="00710C1A">
        <w:rPr>
          <w:rFonts w:ascii="Arial" w:hAnsi="Arial" w:cs="Arial"/>
          <w:sz w:val="20"/>
          <w:szCs w:val="20"/>
        </w:rPr>
        <w:t>. Ante cualquier situación de emergencia y/o desastre, la</w:t>
      </w:r>
      <w:r w:rsidR="007F5FD8" w:rsidRPr="00710C1A">
        <w:rPr>
          <w:rFonts w:ascii="Arial" w:hAnsi="Arial" w:cs="Arial"/>
          <w:sz w:val="20"/>
          <w:szCs w:val="20"/>
        </w:rPr>
        <w:t xml:space="preserve"> primera instancia de actuación </w:t>
      </w:r>
      <w:r w:rsidR="00F7285C" w:rsidRPr="00710C1A">
        <w:rPr>
          <w:rFonts w:ascii="Arial" w:hAnsi="Arial" w:cs="Arial"/>
          <w:sz w:val="20"/>
          <w:szCs w:val="20"/>
        </w:rPr>
        <w:t>especializada corresponde a las unidades internas de protección civi</w:t>
      </w:r>
      <w:r w:rsidR="007F5FD8" w:rsidRPr="00710C1A">
        <w:rPr>
          <w:rFonts w:ascii="Arial" w:hAnsi="Arial" w:cs="Arial"/>
          <w:sz w:val="20"/>
          <w:szCs w:val="20"/>
        </w:rPr>
        <w:t xml:space="preserve">l de cada instalación pública o </w:t>
      </w:r>
      <w:r w:rsidR="00F7285C" w:rsidRPr="00710C1A">
        <w:rPr>
          <w:rFonts w:ascii="Arial" w:hAnsi="Arial" w:cs="Arial"/>
          <w:sz w:val="20"/>
          <w:szCs w:val="20"/>
        </w:rPr>
        <w:t>privada, hasta asegurar la integridad física de las personas, en tanto la autoridad correspondiente arribe</w:t>
      </w:r>
      <w:r w:rsidR="007F5FD8" w:rsidRPr="00710C1A">
        <w:rPr>
          <w:rFonts w:ascii="Arial" w:hAnsi="Arial" w:cs="Arial"/>
          <w:sz w:val="20"/>
          <w:szCs w:val="20"/>
        </w:rPr>
        <w:t xml:space="preserve"> </w:t>
      </w:r>
      <w:r w:rsidR="00F7285C" w:rsidRPr="00710C1A">
        <w:rPr>
          <w:rFonts w:ascii="Arial" w:hAnsi="Arial" w:cs="Arial"/>
          <w:sz w:val="20"/>
          <w:szCs w:val="20"/>
        </w:rPr>
        <w:t>al lugar de la emergencia.</w:t>
      </w:r>
    </w:p>
    <w:p w14:paraId="12C84932"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lastRenderedPageBreak/>
        <w:t>Artículo 79</w:t>
      </w:r>
      <w:r w:rsidRPr="00710C1A">
        <w:rPr>
          <w:rFonts w:ascii="Arial" w:hAnsi="Arial" w:cs="Arial"/>
          <w:sz w:val="20"/>
          <w:szCs w:val="20"/>
        </w:rPr>
        <w:t>. Para garantizar el cumplimiento de las disposiciones con</w:t>
      </w:r>
      <w:r w:rsidR="007F5FD8" w:rsidRPr="00710C1A">
        <w:rPr>
          <w:rFonts w:ascii="Arial" w:hAnsi="Arial" w:cs="Arial"/>
          <w:sz w:val="20"/>
          <w:szCs w:val="20"/>
        </w:rPr>
        <w:t xml:space="preserve">templadas en este Capítulo, los </w:t>
      </w:r>
      <w:r w:rsidRPr="00710C1A">
        <w:rPr>
          <w:rFonts w:ascii="Arial" w:hAnsi="Arial" w:cs="Arial"/>
          <w:sz w:val="20"/>
          <w:szCs w:val="20"/>
        </w:rPr>
        <w:t>administradores y/o propietarios de edificios públicos y privados estarán obligados a:</w:t>
      </w:r>
    </w:p>
    <w:p w14:paraId="28ACBEA9" w14:textId="77777777" w:rsidR="00F7285C" w:rsidRPr="00F654BE" w:rsidRDefault="00F7285C" w:rsidP="00832E18">
      <w:pPr>
        <w:pStyle w:val="Prrafodelista"/>
        <w:numPr>
          <w:ilvl w:val="0"/>
          <w:numId w:val="33"/>
        </w:numPr>
        <w:spacing w:after="0" w:line="240" w:lineRule="auto"/>
        <w:jc w:val="both"/>
        <w:rPr>
          <w:rFonts w:ascii="Arial" w:hAnsi="Arial" w:cs="Arial"/>
          <w:sz w:val="20"/>
          <w:szCs w:val="20"/>
        </w:rPr>
      </w:pPr>
      <w:r w:rsidRPr="00F654BE">
        <w:rPr>
          <w:rFonts w:ascii="Arial" w:hAnsi="Arial" w:cs="Arial"/>
          <w:sz w:val="20"/>
          <w:szCs w:val="20"/>
        </w:rPr>
        <w:t xml:space="preserve">Supervisar las actividades de la Unidad Interna de Protección </w:t>
      </w:r>
      <w:r w:rsidR="007F5FD8" w:rsidRPr="00F654BE">
        <w:rPr>
          <w:rFonts w:ascii="Arial" w:hAnsi="Arial" w:cs="Arial"/>
          <w:sz w:val="20"/>
          <w:szCs w:val="20"/>
        </w:rPr>
        <w:t xml:space="preserve">Civil referente al cumplimiento </w:t>
      </w:r>
      <w:r w:rsidRPr="00F654BE">
        <w:rPr>
          <w:rFonts w:ascii="Arial" w:hAnsi="Arial" w:cs="Arial"/>
          <w:sz w:val="20"/>
          <w:szCs w:val="20"/>
        </w:rPr>
        <w:t>de su Programa Interno;</w:t>
      </w:r>
    </w:p>
    <w:p w14:paraId="061B156A" w14:textId="77777777" w:rsidR="00630C16" w:rsidRPr="00630C16" w:rsidRDefault="00630C16" w:rsidP="00F654BE">
      <w:pPr>
        <w:spacing w:after="0" w:line="240" w:lineRule="auto"/>
        <w:jc w:val="both"/>
        <w:rPr>
          <w:rFonts w:ascii="Arial" w:hAnsi="Arial" w:cs="Arial"/>
          <w:sz w:val="20"/>
          <w:szCs w:val="20"/>
        </w:rPr>
      </w:pPr>
    </w:p>
    <w:p w14:paraId="581149F0" w14:textId="77777777" w:rsidR="00F7285C" w:rsidRPr="00F654BE" w:rsidRDefault="00F7285C" w:rsidP="00832E18">
      <w:pPr>
        <w:pStyle w:val="Prrafodelista"/>
        <w:numPr>
          <w:ilvl w:val="0"/>
          <w:numId w:val="33"/>
        </w:numPr>
        <w:spacing w:after="0" w:line="240" w:lineRule="auto"/>
        <w:jc w:val="both"/>
        <w:rPr>
          <w:rFonts w:ascii="Arial" w:hAnsi="Arial" w:cs="Arial"/>
          <w:sz w:val="20"/>
          <w:szCs w:val="20"/>
        </w:rPr>
      </w:pPr>
      <w:r w:rsidRPr="00F654BE">
        <w:rPr>
          <w:rFonts w:ascii="Arial" w:hAnsi="Arial" w:cs="Arial"/>
          <w:sz w:val="20"/>
          <w:szCs w:val="20"/>
        </w:rPr>
        <w:t xml:space="preserve">Dotar a su Unidad Interna de Protección Civil de los recursos </w:t>
      </w:r>
      <w:r w:rsidR="007F5FD8" w:rsidRPr="00F654BE">
        <w:rPr>
          <w:rFonts w:ascii="Arial" w:hAnsi="Arial" w:cs="Arial"/>
          <w:sz w:val="20"/>
          <w:szCs w:val="20"/>
        </w:rPr>
        <w:t xml:space="preserve">necesarios para salvaguardar la </w:t>
      </w:r>
      <w:r w:rsidRPr="00F654BE">
        <w:rPr>
          <w:rFonts w:ascii="Arial" w:hAnsi="Arial" w:cs="Arial"/>
          <w:sz w:val="20"/>
          <w:szCs w:val="20"/>
        </w:rPr>
        <w:t>integridad física y psicológica de los ocupantes, así como de los bienes y su entorno;</w:t>
      </w:r>
    </w:p>
    <w:p w14:paraId="2A4E7280" w14:textId="77777777" w:rsidR="00630C16" w:rsidRPr="00630C16" w:rsidRDefault="00630C16" w:rsidP="00F654BE">
      <w:pPr>
        <w:spacing w:after="0" w:line="240" w:lineRule="auto"/>
        <w:jc w:val="both"/>
        <w:rPr>
          <w:rFonts w:ascii="Arial" w:hAnsi="Arial" w:cs="Arial"/>
          <w:sz w:val="20"/>
          <w:szCs w:val="20"/>
        </w:rPr>
      </w:pPr>
    </w:p>
    <w:p w14:paraId="1E8B6B13" w14:textId="77777777" w:rsidR="00912DFB" w:rsidRPr="00F654BE" w:rsidRDefault="00F7285C" w:rsidP="00832E18">
      <w:pPr>
        <w:pStyle w:val="Prrafodelista"/>
        <w:numPr>
          <w:ilvl w:val="0"/>
          <w:numId w:val="33"/>
        </w:numPr>
        <w:spacing w:after="0" w:line="240" w:lineRule="auto"/>
        <w:jc w:val="both"/>
        <w:rPr>
          <w:rFonts w:ascii="Arial" w:hAnsi="Arial" w:cs="Arial"/>
          <w:sz w:val="20"/>
          <w:szCs w:val="20"/>
        </w:rPr>
      </w:pPr>
      <w:r w:rsidRPr="00F654BE">
        <w:rPr>
          <w:rFonts w:ascii="Arial" w:hAnsi="Arial" w:cs="Arial"/>
          <w:sz w:val="20"/>
          <w:szCs w:val="20"/>
        </w:rPr>
        <w:t>Asegurar la capacitación de las personas brigadistas,</w:t>
      </w:r>
      <w:r w:rsidR="007F5FD8" w:rsidRPr="00F654BE">
        <w:rPr>
          <w:rFonts w:ascii="Arial" w:hAnsi="Arial" w:cs="Arial"/>
          <w:sz w:val="20"/>
          <w:szCs w:val="20"/>
        </w:rPr>
        <w:t xml:space="preserve"> para un mejor desempeño de sus </w:t>
      </w:r>
      <w:r w:rsidRPr="00F654BE">
        <w:rPr>
          <w:rFonts w:ascii="Arial" w:hAnsi="Arial" w:cs="Arial"/>
          <w:sz w:val="20"/>
          <w:szCs w:val="20"/>
        </w:rPr>
        <w:t>funciones, mediante programas de capacitación y adies</w:t>
      </w:r>
      <w:r w:rsidR="007F5FD8" w:rsidRPr="00F654BE">
        <w:rPr>
          <w:rFonts w:ascii="Arial" w:hAnsi="Arial" w:cs="Arial"/>
          <w:sz w:val="20"/>
          <w:szCs w:val="20"/>
        </w:rPr>
        <w:t xml:space="preserve">tramiento, sin perjuicio de las </w:t>
      </w:r>
      <w:r w:rsidRPr="00F654BE">
        <w:rPr>
          <w:rFonts w:ascii="Arial" w:hAnsi="Arial" w:cs="Arial"/>
          <w:sz w:val="20"/>
          <w:szCs w:val="20"/>
        </w:rPr>
        <w:t>disp</w:t>
      </w:r>
      <w:r w:rsidR="00912DFB" w:rsidRPr="00F654BE">
        <w:rPr>
          <w:rFonts w:ascii="Arial" w:hAnsi="Arial" w:cs="Arial"/>
          <w:sz w:val="20"/>
          <w:szCs w:val="20"/>
        </w:rPr>
        <w:t>osiciones legales aplicables, y</w:t>
      </w:r>
    </w:p>
    <w:p w14:paraId="659771D2" w14:textId="77777777" w:rsidR="00630C16" w:rsidRPr="00630C16" w:rsidRDefault="00630C16" w:rsidP="00F654BE">
      <w:pPr>
        <w:spacing w:after="0" w:line="240" w:lineRule="auto"/>
        <w:jc w:val="both"/>
        <w:rPr>
          <w:rFonts w:ascii="Arial" w:hAnsi="Arial" w:cs="Arial"/>
          <w:sz w:val="20"/>
          <w:szCs w:val="20"/>
        </w:rPr>
      </w:pPr>
    </w:p>
    <w:p w14:paraId="7DF66EC9" w14:textId="77777777" w:rsidR="00F7285C" w:rsidRPr="00F654BE" w:rsidRDefault="00F7285C" w:rsidP="00832E18">
      <w:pPr>
        <w:pStyle w:val="Prrafodelista"/>
        <w:numPr>
          <w:ilvl w:val="0"/>
          <w:numId w:val="33"/>
        </w:numPr>
        <w:spacing w:after="0" w:line="240" w:lineRule="auto"/>
        <w:jc w:val="both"/>
        <w:rPr>
          <w:rFonts w:ascii="Arial" w:hAnsi="Arial" w:cs="Arial"/>
          <w:sz w:val="20"/>
          <w:szCs w:val="20"/>
        </w:rPr>
      </w:pPr>
      <w:r w:rsidRPr="00F654BE">
        <w:rPr>
          <w:rFonts w:ascii="Arial" w:hAnsi="Arial" w:cs="Arial"/>
          <w:sz w:val="20"/>
          <w:szCs w:val="20"/>
        </w:rPr>
        <w:t>Supervisar la realización de simulacros, así como la evaluación de los mismos.</w:t>
      </w:r>
    </w:p>
    <w:p w14:paraId="72050BA1" w14:textId="77777777" w:rsidR="00912DFB" w:rsidRPr="00710C1A" w:rsidRDefault="00912DFB" w:rsidP="00912DFB">
      <w:pPr>
        <w:pStyle w:val="Sinespaciado"/>
      </w:pPr>
    </w:p>
    <w:p w14:paraId="469C0E02" w14:textId="77777777" w:rsidR="00F7285C" w:rsidRPr="00710C1A" w:rsidRDefault="00F7285C" w:rsidP="0017589B">
      <w:pPr>
        <w:spacing w:line="240" w:lineRule="auto"/>
        <w:jc w:val="center"/>
        <w:rPr>
          <w:rFonts w:ascii="Arial" w:hAnsi="Arial" w:cs="Arial"/>
          <w:b/>
        </w:rPr>
      </w:pPr>
      <w:r w:rsidRPr="00710C1A">
        <w:rPr>
          <w:rFonts w:ascii="Arial" w:hAnsi="Arial" w:cs="Arial"/>
          <w:b/>
        </w:rPr>
        <w:t>CAPÍTULO VII</w:t>
      </w:r>
      <w:r w:rsidR="00615DDB" w:rsidRPr="00710C1A">
        <w:rPr>
          <w:rFonts w:ascii="Arial" w:hAnsi="Arial" w:cs="Arial"/>
          <w:b/>
        </w:rPr>
        <w:br/>
      </w:r>
      <w:r w:rsidRPr="00612D30">
        <w:rPr>
          <w:rFonts w:ascii="Arial" w:hAnsi="Arial" w:cs="Arial"/>
          <w:bCs/>
        </w:rPr>
        <w:t xml:space="preserve">MEDIOS </w:t>
      </w:r>
      <w:r w:rsidR="00615DDB" w:rsidRPr="00612D30">
        <w:rPr>
          <w:rFonts w:ascii="Arial" w:hAnsi="Arial" w:cs="Arial"/>
          <w:bCs/>
        </w:rPr>
        <w:t>DE COLABORACIÓN PARA EL SISTEMA</w:t>
      </w:r>
      <w:r w:rsidR="00615DDB" w:rsidRPr="00612D30">
        <w:rPr>
          <w:rFonts w:ascii="Arial" w:hAnsi="Arial" w:cs="Arial"/>
          <w:bCs/>
        </w:rPr>
        <w:br/>
      </w:r>
      <w:r w:rsidRPr="00612D30">
        <w:rPr>
          <w:rFonts w:ascii="Arial" w:hAnsi="Arial" w:cs="Arial"/>
          <w:bCs/>
        </w:rPr>
        <w:t>DE PROTECCIÓN CIVIL</w:t>
      </w:r>
    </w:p>
    <w:p w14:paraId="6BD23991" w14:textId="77777777" w:rsidR="00EB27BA" w:rsidRDefault="00F7285C" w:rsidP="0017589B">
      <w:pPr>
        <w:spacing w:line="240" w:lineRule="auto"/>
        <w:jc w:val="both"/>
        <w:rPr>
          <w:rFonts w:ascii="Arial" w:hAnsi="Arial" w:cs="Arial"/>
          <w:sz w:val="20"/>
          <w:szCs w:val="20"/>
        </w:rPr>
      </w:pPr>
      <w:r w:rsidRPr="00710C1A">
        <w:rPr>
          <w:rFonts w:ascii="Arial" w:hAnsi="Arial" w:cs="Arial"/>
          <w:b/>
          <w:sz w:val="20"/>
          <w:szCs w:val="20"/>
        </w:rPr>
        <w:t>Artículo 80.</w:t>
      </w:r>
      <w:r w:rsidRPr="00710C1A">
        <w:rPr>
          <w:rFonts w:ascii="Arial" w:hAnsi="Arial" w:cs="Arial"/>
          <w:sz w:val="20"/>
          <w:szCs w:val="20"/>
        </w:rPr>
        <w:t xml:space="preserve"> Para que las personas puedan ejercer la actividad de ases</w:t>
      </w:r>
      <w:r w:rsidR="007F5FD8" w:rsidRPr="00710C1A">
        <w:rPr>
          <w:rFonts w:ascii="Arial" w:hAnsi="Arial" w:cs="Arial"/>
          <w:sz w:val="20"/>
          <w:szCs w:val="20"/>
        </w:rPr>
        <w:t xml:space="preserve">oría, capacitación, evaluación, </w:t>
      </w:r>
      <w:r w:rsidRPr="00710C1A">
        <w:rPr>
          <w:rFonts w:ascii="Arial" w:hAnsi="Arial" w:cs="Arial"/>
          <w:sz w:val="20"/>
          <w:szCs w:val="20"/>
        </w:rPr>
        <w:t>elaboración de Programas Internos de Protección Civil, de continuid</w:t>
      </w:r>
      <w:r w:rsidR="007F5FD8" w:rsidRPr="00710C1A">
        <w:rPr>
          <w:rFonts w:ascii="Arial" w:hAnsi="Arial" w:cs="Arial"/>
          <w:sz w:val="20"/>
          <w:szCs w:val="20"/>
        </w:rPr>
        <w:t xml:space="preserve">ad de operaciones y estudios de </w:t>
      </w:r>
      <w:r w:rsidRPr="00710C1A">
        <w:rPr>
          <w:rFonts w:ascii="Arial" w:hAnsi="Arial" w:cs="Arial"/>
          <w:sz w:val="20"/>
          <w:szCs w:val="20"/>
        </w:rPr>
        <w:t>vulnerabilidad y riesgos en materia de protección civil, deberán esta</w:t>
      </w:r>
      <w:r w:rsidR="007F5FD8" w:rsidRPr="00710C1A">
        <w:rPr>
          <w:rFonts w:ascii="Arial" w:hAnsi="Arial" w:cs="Arial"/>
          <w:sz w:val="20"/>
          <w:szCs w:val="20"/>
        </w:rPr>
        <w:t xml:space="preserve">r registradas ante la autoridad </w:t>
      </w:r>
      <w:r w:rsidRPr="00710C1A">
        <w:rPr>
          <w:rFonts w:ascii="Arial" w:hAnsi="Arial" w:cs="Arial"/>
          <w:sz w:val="20"/>
          <w:szCs w:val="20"/>
        </w:rPr>
        <w:t>competente. Aquellos asesores externos que cuenten con instalaciones de adiestramiento práctico,</w:t>
      </w:r>
      <w:r w:rsidR="007F5FD8" w:rsidRPr="00710C1A">
        <w:rPr>
          <w:rFonts w:ascii="Arial" w:hAnsi="Arial" w:cs="Arial"/>
          <w:sz w:val="20"/>
          <w:szCs w:val="20"/>
        </w:rPr>
        <w:t xml:space="preserve"> </w:t>
      </w:r>
      <w:r w:rsidRPr="00710C1A">
        <w:rPr>
          <w:rFonts w:ascii="Arial" w:hAnsi="Arial" w:cs="Arial"/>
          <w:sz w:val="20"/>
          <w:szCs w:val="20"/>
        </w:rPr>
        <w:t>donde realizan operaciones de entrenamiento en combate del fuego, resc</w:t>
      </w:r>
      <w:r w:rsidR="007F5FD8" w:rsidRPr="00710C1A">
        <w:rPr>
          <w:rFonts w:ascii="Arial" w:hAnsi="Arial" w:cs="Arial"/>
          <w:sz w:val="20"/>
          <w:szCs w:val="20"/>
        </w:rPr>
        <w:t xml:space="preserve">ate, protección civil, primeros </w:t>
      </w:r>
      <w:r w:rsidRPr="00710C1A">
        <w:rPr>
          <w:rFonts w:ascii="Arial" w:hAnsi="Arial" w:cs="Arial"/>
          <w:sz w:val="20"/>
          <w:szCs w:val="20"/>
        </w:rPr>
        <w:t>auxilios, deberán cumplir con las disposiciones establecidas</w:t>
      </w:r>
      <w:r w:rsidR="007F5FD8" w:rsidRPr="00710C1A">
        <w:rPr>
          <w:rFonts w:ascii="Arial" w:hAnsi="Arial" w:cs="Arial"/>
          <w:sz w:val="20"/>
          <w:szCs w:val="20"/>
        </w:rPr>
        <w:t xml:space="preserve"> en el capítulo referente a los </w:t>
      </w:r>
      <w:r w:rsidRPr="00710C1A">
        <w:rPr>
          <w:rFonts w:ascii="Arial" w:hAnsi="Arial" w:cs="Arial"/>
          <w:sz w:val="20"/>
          <w:szCs w:val="20"/>
        </w:rPr>
        <w:t>establecimientos, locales o inmuebles, y las demás aplicables</w:t>
      </w:r>
      <w:r w:rsidR="007F5FD8" w:rsidRPr="00710C1A">
        <w:rPr>
          <w:rFonts w:ascii="Arial" w:hAnsi="Arial" w:cs="Arial"/>
          <w:sz w:val="20"/>
          <w:szCs w:val="20"/>
        </w:rPr>
        <w:t xml:space="preserve">. </w:t>
      </w:r>
    </w:p>
    <w:p w14:paraId="7AF75D84"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sz w:val="20"/>
          <w:szCs w:val="20"/>
        </w:rPr>
        <w:t>Durante los ejercicios en las instalaciones de adiestramiento, las organ</w:t>
      </w:r>
      <w:r w:rsidR="007F5FD8" w:rsidRPr="00710C1A">
        <w:rPr>
          <w:rFonts w:ascii="Arial" w:hAnsi="Arial" w:cs="Arial"/>
          <w:sz w:val="20"/>
          <w:szCs w:val="20"/>
        </w:rPr>
        <w:t xml:space="preserve">izaciones además deberán contar </w:t>
      </w:r>
      <w:r w:rsidRPr="00710C1A">
        <w:rPr>
          <w:rFonts w:ascii="Arial" w:hAnsi="Arial" w:cs="Arial"/>
          <w:sz w:val="20"/>
          <w:szCs w:val="20"/>
        </w:rPr>
        <w:t>con:</w:t>
      </w:r>
    </w:p>
    <w:p w14:paraId="7ECB9C3E" w14:textId="77777777" w:rsidR="00F7285C" w:rsidRDefault="00F7285C" w:rsidP="00832E18">
      <w:pPr>
        <w:pStyle w:val="Prrafodelista"/>
        <w:numPr>
          <w:ilvl w:val="0"/>
          <w:numId w:val="34"/>
        </w:numPr>
        <w:spacing w:after="0" w:line="240" w:lineRule="auto"/>
        <w:jc w:val="both"/>
        <w:rPr>
          <w:rFonts w:ascii="Arial" w:hAnsi="Arial" w:cs="Arial"/>
          <w:sz w:val="20"/>
          <w:szCs w:val="20"/>
        </w:rPr>
      </w:pPr>
      <w:r w:rsidRPr="00F654BE">
        <w:rPr>
          <w:rFonts w:ascii="Arial" w:hAnsi="Arial" w:cs="Arial"/>
          <w:sz w:val="20"/>
          <w:szCs w:val="20"/>
        </w:rPr>
        <w:t>Una ambulancia y personal los cuales deberán estar debidamente acreditados, y</w:t>
      </w:r>
    </w:p>
    <w:p w14:paraId="6435EA23" w14:textId="77777777" w:rsidR="00F654BE" w:rsidRPr="00F654BE" w:rsidRDefault="00F654BE" w:rsidP="00F654BE">
      <w:pPr>
        <w:spacing w:after="0" w:line="240" w:lineRule="auto"/>
        <w:jc w:val="both"/>
        <w:rPr>
          <w:rFonts w:ascii="Arial" w:hAnsi="Arial" w:cs="Arial"/>
          <w:sz w:val="20"/>
          <w:szCs w:val="20"/>
        </w:rPr>
      </w:pPr>
    </w:p>
    <w:p w14:paraId="0364250C" w14:textId="77777777" w:rsidR="00F7285C" w:rsidRDefault="00F7285C" w:rsidP="00832E18">
      <w:pPr>
        <w:pStyle w:val="Prrafodelista"/>
        <w:numPr>
          <w:ilvl w:val="0"/>
          <w:numId w:val="34"/>
        </w:numPr>
        <w:spacing w:after="0" w:line="240" w:lineRule="auto"/>
        <w:jc w:val="both"/>
        <w:rPr>
          <w:rFonts w:ascii="Arial" w:hAnsi="Arial" w:cs="Arial"/>
          <w:sz w:val="20"/>
          <w:szCs w:val="20"/>
        </w:rPr>
      </w:pPr>
      <w:r w:rsidRPr="00F654BE">
        <w:rPr>
          <w:rFonts w:ascii="Arial" w:hAnsi="Arial" w:cs="Arial"/>
          <w:sz w:val="20"/>
          <w:szCs w:val="20"/>
        </w:rPr>
        <w:t>Las instalaciones de entrenamiento que cuenten con módulos d</w:t>
      </w:r>
      <w:r w:rsidR="007F5FD8" w:rsidRPr="00F654BE">
        <w:rPr>
          <w:rFonts w:ascii="Arial" w:hAnsi="Arial" w:cs="Arial"/>
          <w:sz w:val="20"/>
          <w:szCs w:val="20"/>
        </w:rPr>
        <w:t xml:space="preserve">onde existen estructuras </w:t>
      </w:r>
      <w:r w:rsidRPr="00F654BE">
        <w:rPr>
          <w:rFonts w:ascii="Arial" w:hAnsi="Arial" w:cs="Arial"/>
          <w:sz w:val="20"/>
          <w:szCs w:val="20"/>
        </w:rPr>
        <w:t>construidas de cualquier tipo de material en donde se reali</w:t>
      </w:r>
      <w:r w:rsidR="007F5FD8" w:rsidRPr="00F654BE">
        <w:rPr>
          <w:rFonts w:ascii="Arial" w:hAnsi="Arial" w:cs="Arial"/>
          <w:sz w:val="20"/>
          <w:szCs w:val="20"/>
        </w:rPr>
        <w:t xml:space="preserve">cen prácticas con fuego o humo, </w:t>
      </w:r>
      <w:r w:rsidRPr="00F654BE">
        <w:rPr>
          <w:rFonts w:ascii="Arial" w:hAnsi="Arial" w:cs="Arial"/>
          <w:sz w:val="20"/>
          <w:szCs w:val="20"/>
        </w:rPr>
        <w:t>deberán contar con dictamen expedido por perito donde acredite l</w:t>
      </w:r>
      <w:r w:rsidR="007F5FD8" w:rsidRPr="00F654BE">
        <w:rPr>
          <w:rFonts w:ascii="Arial" w:hAnsi="Arial" w:cs="Arial"/>
          <w:sz w:val="20"/>
          <w:szCs w:val="20"/>
        </w:rPr>
        <w:t xml:space="preserve">a resistencia de los materiales </w:t>
      </w:r>
      <w:r w:rsidRPr="00F654BE">
        <w:rPr>
          <w:rFonts w:ascii="Arial" w:hAnsi="Arial" w:cs="Arial"/>
          <w:sz w:val="20"/>
          <w:szCs w:val="20"/>
        </w:rPr>
        <w:t>expuestos y seguro de responsabilidad civil; el docu</w:t>
      </w:r>
      <w:r w:rsidR="007F5FD8" w:rsidRPr="00F654BE">
        <w:rPr>
          <w:rFonts w:ascii="Arial" w:hAnsi="Arial" w:cs="Arial"/>
          <w:sz w:val="20"/>
          <w:szCs w:val="20"/>
        </w:rPr>
        <w:t xml:space="preserve">mento descrito deberá renovarse </w:t>
      </w:r>
      <w:r w:rsidRPr="00F654BE">
        <w:rPr>
          <w:rFonts w:ascii="Arial" w:hAnsi="Arial" w:cs="Arial"/>
          <w:sz w:val="20"/>
          <w:szCs w:val="20"/>
        </w:rPr>
        <w:t>anualmente.</w:t>
      </w:r>
    </w:p>
    <w:p w14:paraId="33EDF927" w14:textId="77777777" w:rsidR="00F654BE" w:rsidRPr="00F654BE" w:rsidRDefault="00F654BE" w:rsidP="00F654BE">
      <w:pPr>
        <w:spacing w:after="0" w:line="240" w:lineRule="auto"/>
        <w:jc w:val="both"/>
        <w:rPr>
          <w:rFonts w:ascii="Arial" w:hAnsi="Arial" w:cs="Arial"/>
          <w:sz w:val="20"/>
          <w:szCs w:val="20"/>
        </w:rPr>
      </w:pPr>
    </w:p>
    <w:p w14:paraId="4B7C250F" w14:textId="77777777" w:rsidR="00F7285C" w:rsidRDefault="00F7285C" w:rsidP="0017589B">
      <w:pPr>
        <w:spacing w:line="240" w:lineRule="auto"/>
        <w:jc w:val="both"/>
        <w:rPr>
          <w:rFonts w:ascii="Arial" w:hAnsi="Arial" w:cs="Arial"/>
          <w:sz w:val="20"/>
          <w:szCs w:val="20"/>
        </w:rPr>
      </w:pPr>
      <w:r w:rsidRPr="00710C1A">
        <w:rPr>
          <w:rFonts w:ascii="Arial" w:hAnsi="Arial" w:cs="Arial"/>
          <w:b/>
          <w:sz w:val="20"/>
          <w:szCs w:val="20"/>
        </w:rPr>
        <w:t>Artículo 81.</w:t>
      </w:r>
      <w:r w:rsidRPr="00710C1A">
        <w:rPr>
          <w:rFonts w:ascii="Arial" w:hAnsi="Arial" w:cs="Arial"/>
          <w:sz w:val="20"/>
          <w:szCs w:val="20"/>
        </w:rPr>
        <w:t xml:space="preserve"> La Coordinación Municipal contara con un padrón de consul</w:t>
      </w:r>
      <w:r w:rsidR="007F5FD8" w:rsidRPr="00710C1A">
        <w:rPr>
          <w:rFonts w:ascii="Arial" w:hAnsi="Arial" w:cs="Arial"/>
          <w:sz w:val="20"/>
          <w:szCs w:val="20"/>
        </w:rPr>
        <w:t xml:space="preserve">tores externos, registrado ante </w:t>
      </w:r>
      <w:r w:rsidRPr="00710C1A">
        <w:rPr>
          <w:rFonts w:ascii="Arial" w:hAnsi="Arial" w:cs="Arial"/>
          <w:sz w:val="20"/>
          <w:szCs w:val="20"/>
        </w:rPr>
        <w:t>la autoridad competente.</w:t>
      </w:r>
    </w:p>
    <w:p w14:paraId="74A68CC2" w14:textId="77777777" w:rsidR="00912DFB" w:rsidRPr="00710C1A" w:rsidRDefault="00912DFB" w:rsidP="00912DFB">
      <w:pPr>
        <w:pStyle w:val="Sinespaciado"/>
      </w:pPr>
    </w:p>
    <w:p w14:paraId="3472E64A" w14:textId="77777777" w:rsidR="00F7285C" w:rsidRPr="00710C1A" w:rsidRDefault="00F7285C" w:rsidP="0017589B">
      <w:pPr>
        <w:spacing w:line="240" w:lineRule="auto"/>
        <w:jc w:val="center"/>
        <w:rPr>
          <w:rFonts w:ascii="Arial" w:hAnsi="Arial" w:cs="Arial"/>
          <w:b/>
        </w:rPr>
      </w:pPr>
      <w:r w:rsidRPr="00710C1A">
        <w:rPr>
          <w:rFonts w:ascii="Arial" w:hAnsi="Arial" w:cs="Arial"/>
          <w:b/>
        </w:rPr>
        <w:t>CAPÍTULO VIII</w:t>
      </w:r>
      <w:r w:rsidR="00615DDB" w:rsidRPr="00710C1A">
        <w:rPr>
          <w:rFonts w:ascii="Arial" w:hAnsi="Arial" w:cs="Arial"/>
          <w:b/>
        </w:rPr>
        <w:br/>
      </w:r>
      <w:r w:rsidRPr="00FC7BCB">
        <w:rPr>
          <w:rFonts w:ascii="Arial" w:hAnsi="Arial" w:cs="Arial"/>
        </w:rPr>
        <w:t>DE LOS GRUPOS VOLUNTARIOS</w:t>
      </w:r>
    </w:p>
    <w:p w14:paraId="36F96971"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82.</w:t>
      </w:r>
      <w:r w:rsidRPr="00710C1A">
        <w:rPr>
          <w:rFonts w:ascii="Arial" w:hAnsi="Arial" w:cs="Arial"/>
          <w:sz w:val="20"/>
          <w:szCs w:val="20"/>
        </w:rPr>
        <w:t xml:space="preserve"> El grupo voluntario para obtener su registro ante La</w:t>
      </w:r>
      <w:r w:rsidR="007F5FD8" w:rsidRPr="00710C1A">
        <w:rPr>
          <w:rFonts w:ascii="Arial" w:hAnsi="Arial" w:cs="Arial"/>
          <w:sz w:val="20"/>
          <w:szCs w:val="20"/>
        </w:rPr>
        <w:t xml:space="preserve"> Coordinación Municipal, deberá </w:t>
      </w:r>
      <w:r w:rsidRPr="00710C1A">
        <w:rPr>
          <w:rFonts w:ascii="Arial" w:hAnsi="Arial" w:cs="Arial"/>
          <w:sz w:val="20"/>
          <w:szCs w:val="20"/>
        </w:rPr>
        <w:t>presentar solicitud y contar con los siguientes requisitos:</w:t>
      </w:r>
    </w:p>
    <w:p w14:paraId="194EF59C" w14:textId="77777777" w:rsidR="00F7285C" w:rsidRDefault="00F7285C" w:rsidP="00832E18">
      <w:pPr>
        <w:pStyle w:val="Prrafodelista"/>
        <w:numPr>
          <w:ilvl w:val="0"/>
          <w:numId w:val="35"/>
        </w:numPr>
        <w:spacing w:after="0" w:line="240" w:lineRule="auto"/>
        <w:jc w:val="both"/>
        <w:rPr>
          <w:rFonts w:ascii="Arial" w:hAnsi="Arial" w:cs="Arial"/>
          <w:sz w:val="20"/>
          <w:szCs w:val="20"/>
        </w:rPr>
      </w:pPr>
      <w:r w:rsidRPr="00571051">
        <w:rPr>
          <w:rFonts w:ascii="Arial" w:hAnsi="Arial" w:cs="Arial"/>
          <w:sz w:val="20"/>
          <w:szCs w:val="20"/>
        </w:rPr>
        <w:t>Acta constitutiva protocolizada ante notario público;</w:t>
      </w:r>
    </w:p>
    <w:p w14:paraId="0531282F" w14:textId="77777777" w:rsidR="00571051" w:rsidRPr="00571051" w:rsidRDefault="00571051" w:rsidP="00571051">
      <w:pPr>
        <w:spacing w:after="0" w:line="240" w:lineRule="auto"/>
        <w:jc w:val="both"/>
        <w:rPr>
          <w:rFonts w:ascii="Arial" w:hAnsi="Arial" w:cs="Arial"/>
          <w:sz w:val="20"/>
          <w:szCs w:val="20"/>
        </w:rPr>
      </w:pPr>
    </w:p>
    <w:p w14:paraId="49DF43A1" w14:textId="77777777" w:rsidR="00F7285C" w:rsidRDefault="00F7285C" w:rsidP="00832E18">
      <w:pPr>
        <w:pStyle w:val="Prrafodelista"/>
        <w:numPr>
          <w:ilvl w:val="0"/>
          <w:numId w:val="35"/>
        </w:numPr>
        <w:spacing w:after="0" w:line="240" w:lineRule="auto"/>
        <w:jc w:val="both"/>
        <w:rPr>
          <w:rFonts w:ascii="Arial" w:hAnsi="Arial" w:cs="Arial"/>
          <w:sz w:val="20"/>
          <w:szCs w:val="20"/>
        </w:rPr>
      </w:pPr>
      <w:r w:rsidRPr="00571051">
        <w:rPr>
          <w:rFonts w:ascii="Arial" w:hAnsi="Arial" w:cs="Arial"/>
          <w:sz w:val="20"/>
          <w:szCs w:val="20"/>
        </w:rPr>
        <w:t>Domicilio oficial para recibir notificaciones;</w:t>
      </w:r>
    </w:p>
    <w:p w14:paraId="153245F1" w14:textId="77777777" w:rsidR="00571051" w:rsidRPr="00571051" w:rsidRDefault="00571051" w:rsidP="00571051">
      <w:pPr>
        <w:spacing w:after="0" w:line="240" w:lineRule="auto"/>
        <w:jc w:val="both"/>
        <w:rPr>
          <w:rFonts w:ascii="Arial" w:hAnsi="Arial" w:cs="Arial"/>
          <w:sz w:val="20"/>
          <w:szCs w:val="20"/>
        </w:rPr>
      </w:pPr>
    </w:p>
    <w:p w14:paraId="44B1E8D8" w14:textId="77777777" w:rsidR="00F7285C" w:rsidRDefault="00F7285C" w:rsidP="00832E18">
      <w:pPr>
        <w:pStyle w:val="Prrafodelista"/>
        <w:numPr>
          <w:ilvl w:val="0"/>
          <w:numId w:val="35"/>
        </w:numPr>
        <w:spacing w:after="0" w:line="240" w:lineRule="auto"/>
        <w:jc w:val="both"/>
        <w:rPr>
          <w:rFonts w:ascii="Arial" w:hAnsi="Arial" w:cs="Arial"/>
          <w:sz w:val="20"/>
          <w:szCs w:val="20"/>
        </w:rPr>
      </w:pPr>
      <w:r w:rsidRPr="00571051">
        <w:rPr>
          <w:rFonts w:ascii="Arial" w:hAnsi="Arial" w:cs="Arial"/>
          <w:sz w:val="20"/>
          <w:szCs w:val="20"/>
        </w:rPr>
        <w:lastRenderedPageBreak/>
        <w:t>Acreditar la personalidad del representante legal;</w:t>
      </w:r>
    </w:p>
    <w:p w14:paraId="783E8C71" w14:textId="77777777" w:rsidR="00571051" w:rsidRPr="00571051" w:rsidRDefault="00571051" w:rsidP="00571051">
      <w:pPr>
        <w:spacing w:after="0" w:line="240" w:lineRule="auto"/>
        <w:jc w:val="both"/>
        <w:rPr>
          <w:rFonts w:ascii="Arial" w:hAnsi="Arial" w:cs="Arial"/>
          <w:sz w:val="20"/>
          <w:szCs w:val="20"/>
        </w:rPr>
      </w:pPr>
    </w:p>
    <w:p w14:paraId="129ED36C" w14:textId="77777777" w:rsidR="00F7285C" w:rsidRDefault="00F7285C" w:rsidP="00832E18">
      <w:pPr>
        <w:pStyle w:val="Prrafodelista"/>
        <w:numPr>
          <w:ilvl w:val="0"/>
          <w:numId w:val="35"/>
        </w:numPr>
        <w:spacing w:after="0" w:line="240" w:lineRule="auto"/>
        <w:jc w:val="both"/>
        <w:rPr>
          <w:rFonts w:ascii="Arial" w:hAnsi="Arial" w:cs="Arial"/>
          <w:sz w:val="20"/>
          <w:szCs w:val="20"/>
        </w:rPr>
      </w:pPr>
      <w:r w:rsidRPr="00571051">
        <w:rPr>
          <w:rFonts w:ascii="Arial" w:hAnsi="Arial" w:cs="Arial"/>
          <w:sz w:val="20"/>
          <w:szCs w:val="20"/>
        </w:rPr>
        <w:t>Directorio del Grupo Voluntario que incluya: nombre, dirección y números telefónicos de cada</w:t>
      </w:r>
      <w:r w:rsidR="007F5FD8" w:rsidRPr="00571051">
        <w:rPr>
          <w:rFonts w:ascii="Arial" w:hAnsi="Arial" w:cs="Arial"/>
          <w:sz w:val="20"/>
          <w:szCs w:val="20"/>
        </w:rPr>
        <w:t xml:space="preserve"> </w:t>
      </w:r>
      <w:r w:rsidRPr="00571051">
        <w:rPr>
          <w:rFonts w:ascii="Arial" w:hAnsi="Arial" w:cs="Arial"/>
          <w:sz w:val="20"/>
          <w:szCs w:val="20"/>
        </w:rPr>
        <w:t>integrante, y;</w:t>
      </w:r>
    </w:p>
    <w:p w14:paraId="7221A030" w14:textId="77777777" w:rsidR="00571051" w:rsidRPr="00571051" w:rsidRDefault="00571051" w:rsidP="00571051">
      <w:pPr>
        <w:spacing w:after="0" w:line="240" w:lineRule="auto"/>
        <w:jc w:val="both"/>
        <w:rPr>
          <w:rFonts w:ascii="Arial" w:hAnsi="Arial" w:cs="Arial"/>
          <w:sz w:val="20"/>
          <w:szCs w:val="20"/>
        </w:rPr>
      </w:pPr>
    </w:p>
    <w:p w14:paraId="0F0B35FF" w14:textId="77777777" w:rsidR="00F7285C" w:rsidRDefault="00F7285C" w:rsidP="00832E18">
      <w:pPr>
        <w:pStyle w:val="Prrafodelista"/>
        <w:numPr>
          <w:ilvl w:val="0"/>
          <w:numId w:val="35"/>
        </w:numPr>
        <w:spacing w:after="0" w:line="240" w:lineRule="auto"/>
        <w:jc w:val="both"/>
        <w:rPr>
          <w:rFonts w:ascii="Arial" w:hAnsi="Arial" w:cs="Arial"/>
          <w:sz w:val="20"/>
          <w:szCs w:val="20"/>
        </w:rPr>
      </w:pPr>
      <w:r w:rsidRPr="00571051">
        <w:rPr>
          <w:rFonts w:ascii="Arial" w:hAnsi="Arial" w:cs="Arial"/>
          <w:sz w:val="20"/>
          <w:szCs w:val="20"/>
        </w:rPr>
        <w:t>Documentos que acrediten que están debidamente capac</w:t>
      </w:r>
      <w:r w:rsidR="007F5FD8" w:rsidRPr="00571051">
        <w:rPr>
          <w:rFonts w:ascii="Arial" w:hAnsi="Arial" w:cs="Arial"/>
          <w:sz w:val="20"/>
          <w:szCs w:val="20"/>
        </w:rPr>
        <w:t xml:space="preserve">itados para desempeñarse en las </w:t>
      </w:r>
      <w:r w:rsidRPr="00571051">
        <w:rPr>
          <w:rFonts w:ascii="Arial" w:hAnsi="Arial" w:cs="Arial"/>
          <w:sz w:val="20"/>
          <w:szCs w:val="20"/>
        </w:rPr>
        <w:t>actividades que tienen como fin y que cuentan con la certificaci</w:t>
      </w:r>
      <w:r w:rsidR="007F5FD8" w:rsidRPr="00571051">
        <w:rPr>
          <w:rFonts w:ascii="Arial" w:hAnsi="Arial" w:cs="Arial"/>
          <w:sz w:val="20"/>
          <w:szCs w:val="20"/>
        </w:rPr>
        <w:t xml:space="preserve">ón emitida por alguna autoridad </w:t>
      </w:r>
      <w:r w:rsidRPr="00571051">
        <w:rPr>
          <w:rFonts w:ascii="Arial" w:hAnsi="Arial" w:cs="Arial"/>
          <w:sz w:val="20"/>
          <w:szCs w:val="20"/>
        </w:rPr>
        <w:t>o institución pública o privada competente relacionada con dichas actividades.</w:t>
      </w:r>
    </w:p>
    <w:p w14:paraId="3C23221F" w14:textId="77777777" w:rsidR="00571051" w:rsidRPr="00571051" w:rsidRDefault="00571051" w:rsidP="00571051">
      <w:pPr>
        <w:spacing w:after="0" w:line="240" w:lineRule="auto"/>
        <w:jc w:val="both"/>
        <w:rPr>
          <w:rFonts w:ascii="Arial" w:hAnsi="Arial" w:cs="Arial"/>
          <w:sz w:val="20"/>
          <w:szCs w:val="20"/>
        </w:rPr>
      </w:pPr>
    </w:p>
    <w:p w14:paraId="2AE0D8BA"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83.</w:t>
      </w:r>
      <w:r w:rsidRPr="00710C1A">
        <w:rPr>
          <w:rFonts w:ascii="Arial" w:hAnsi="Arial" w:cs="Arial"/>
          <w:sz w:val="20"/>
          <w:szCs w:val="20"/>
        </w:rPr>
        <w:t xml:space="preserve"> La Coordinación Municipal analizará la solicitud de regist</w:t>
      </w:r>
      <w:r w:rsidR="007F5FD8" w:rsidRPr="00710C1A">
        <w:rPr>
          <w:rFonts w:ascii="Arial" w:hAnsi="Arial" w:cs="Arial"/>
          <w:sz w:val="20"/>
          <w:szCs w:val="20"/>
        </w:rPr>
        <w:t xml:space="preserve">ro y los documentos señalados a </w:t>
      </w:r>
      <w:r w:rsidRPr="00710C1A">
        <w:rPr>
          <w:rFonts w:ascii="Arial" w:hAnsi="Arial" w:cs="Arial"/>
          <w:sz w:val="20"/>
          <w:szCs w:val="20"/>
        </w:rPr>
        <w:t>que se refiere el artículo anterior y en caso de faltar datos en la solicitud</w:t>
      </w:r>
      <w:r w:rsidR="007F5FD8" w:rsidRPr="00710C1A">
        <w:rPr>
          <w:rFonts w:ascii="Arial" w:hAnsi="Arial" w:cs="Arial"/>
          <w:sz w:val="20"/>
          <w:szCs w:val="20"/>
        </w:rPr>
        <w:t xml:space="preserve"> o documentos, la notificará al </w:t>
      </w:r>
      <w:r w:rsidRPr="00710C1A">
        <w:rPr>
          <w:rFonts w:ascii="Arial" w:hAnsi="Arial" w:cs="Arial"/>
          <w:sz w:val="20"/>
          <w:szCs w:val="20"/>
        </w:rPr>
        <w:t>grupo voluntario solicita</w:t>
      </w:r>
      <w:r w:rsidR="007F5FD8" w:rsidRPr="00710C1A">
        <w:rPr>
          <w:rFonts w:ascii="Arial" w:hAnsi="Arial" w:cs="Arial"/>
          <w:sz w:val="20"/>
          <w:szCs w:val="20"/>
        </w:rPr>
        <w:t xml:space="preserve">nte, señalándole lo conducente. </w:t>
      </w:r>
      <w:r w:rsidRPr="00710C1A">
        <w:rPr>
          <w:rFonts w:ascii="Arial" w:hAnsi="Arial" w:cs="Arial"/>
          <w:sz w:val="20"/>
          <w:szCs w:val="20"/>
        </w:rPr>
        <w:t>Una vez subsanadas las inconsistencias señaladas, la Coordinación Municipal procederá a registrar</w:t>
      </w:r>
      <w:r w:rsidR="007F5FD8" w:rsidRPr="00710C1A">
        <w:rPr>
          <w:rFonts w:ascii="Arial" w:hAnsi="Arial" w:cs="Arial"/>
          <w:sz w:val="20"/>
          <w:szCs w:val="20"/>
        </w:rPr>
        <w:t xml:space="preserve"> en </w:t>
      </w:r>
      <w:r w:rsidRPr="00710C1A">
        <w:rPr>
          <w:rFonts w:ascii="Arial" w:hAnsi="Arial" w:cs="Arial"/>
          <w:sz w:val="20"/>
          <w:szCs w:val="20"/>
        </w:rPr>
        <w:t>el padrón de esta al grupo voluntario solicitante.</w:t>
      </w:r>
    </w:p>
    <w:p w14:paraId="0EE72CC4"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sz w:val="20"/>
          <w:szCs w:val="20"/>
        </w:rPr>
        <w:t>Cuando los grupos voluntarios no cubran los requisitos o docum</w:t>
      </w:r>
      <w:r w:rsidR="007F5FD8" w:rsidRPr="00710C1A">
        <w:rPr>
          <w:rFonts w:ascii="Arial" w:hAnsi="Arial" w:cs="Arial"/>
          <w:sz w:val="20"/>
          <w:szCs w:val="20"/>
        </w:rPr>
        <w:t xml:space="preserve">entos señalados la Coordinación </w:t>
      </w:r>
      <w:r w:rsidRPr="00710C1A">
        <w:rPr>
          <w:rFonts w:ascii="Arial" w:hAnsi="Arial" w:cs="Arial"/>
          <w:sz w:val="20"/>
          <w:szCs w:val="20"/>
        </w:rPr>
        <w:t>Municipal notificará al solicitante la improcedencia de dicho registro.</w:t>
      </w:r>
    </w:p>
    <w:p w14:paraId="55AD22D5" w14:textId="77777777" w:rsidR="00FC7BCB" w:rsidRDefault="00F7285C" w:rsidP="00FC7BCB">
      <w:pPr>
        <w:spacing w:line="240" w:lineRule="auto"/>
        <w:jc w:val="both"/>
        <w:rPr>
          <w:rFonts w:ascii="Arial" w:hAnsi="Arial" w:cs="Arial"/>
          <w:sz w:val="20"/>
          <w:szCs w:val="20"/>
        </w:rPr>
      </w:pPr>
      <w:r w:rsidRPr="00710C1A">
        <w:rPr>
          <w:rFonts w:ascii="Arial" w:hAnsi="Arial" w:cs="Arial"/>
          <w:b/>
          <w:sz w:val="20"/>
          <w:szCs w:val="20"/>
        </w:rPr>
        <w:t>Artículo 84.</w:t>
      </w:r>
      <w:r w:rsidRPr="00710C1A">
        <w:rPr>
          <w:rFonts w:ascii="Arial" w:hAnsi="Arial" w:cs="Arial"/>
          <w:sz w:val="20"/>
          <w:szCs w:val="20"/>
        </w:rPr>
        <w:t xml:space="preserve"> Los grupos voluntarios podrán coadyuvar en acciones</w:t>
      </w:r>
      <w:r w:rsidR="007F5FD8" w:rsidRPr="00710C1A">
        <w:rPr>
          <w:rFonts w:ascii="Arial" w:hAnsi="Arial" w:cs="Arial"/>
          <w:sz w:val="20"/>
          <w:szCs w:val="20"/>
        </w:rPr>
        <w:t xml:space="preserve"> de Protección Civil, siempre y </w:t>
      </w:r>
      <w:r w:rsidRPr="00710C1A">
        <w:rPr>
          <w:rFonts w:ascii="Arial" w:hAnsi="Arial" w:cs="Arial"/>
          <w:sz w:val="20"/>
          <w:szCs w:val="20"/>
        </w:rPr>
        <w:t>cuando:</w:t>
      </w:r>
    </w:p>
    <w:p w14:paraId="6E1E3817" w14:textId="77777777" w:rsidR="00F7285C" w:rsidRDefault="00F7285C" w:rsidP="00832E18">
      <w:pPr>
        <w:pStyle w:val="Prrafodelista"/>
        <w:numPr>
          <w:ilvl w:val="0"/>
          <w:numId w:val="36"/>
        </w:numPr>
        <w:spacing w:after="0" w:line="240" w:lineRule="auto"/>
        <w:jc w:val="both"/>
        <w:rPr>
          <w:rFonts w:ascii="Arial" w:hAnsi="Arial" w:cs="Arial"/>
          <w:sz w:val="20"/>
          <w:szCs w:val="20"/>
        </w:rPr>
      </w:pPr>
      <w:r w:rsidRPr="00571051">
        <w:rPr>
          <w:rFonts w:ascii="Arial" w:hAnsi="Arial" w:cs="Arial"/>
          <w:sz w:val="20"/>
          <w:szCs w:val="20"/>
        </w:rPr>
        <w:t>Se coordinen y sujeten al mando que disponga la autoridad</w:t>
      </w:r>
      <w:r w:rsidR="007F5FD8" w:rsidRPr="00571051">
        <w:rPr>
          <w:rFonts w:ascii="Arial" w:hAnsi="Arial" w:cs="Arial"/>
          <w:sz w:val="20"/>
          <w:szCs w:val="20"/>
        </w:rPr>
        <w:t xml:space="preserve"> de Protección Civil en caso de </w:t>
      </w:r>
      <w:r w:rsidRPr="00571051">
        <w:rPr>
          <w:rFonts w:ascii="Arial" w:hAnsi="Arial" w:cs="Arial"/>
          <w:sz w:val="20"/>
          <w:szCs w:val="20"/>
        </w:rPr>
        <w:t>riesgo inminente, emergencia o desastre;</w:t>
      </w:r>
    </w:p>
    <w:p w14:paraId="185ACE15" w14:textId="77777777" w:rsidR="00571051" w:rsidRPr="00571051" w:rsidRDefault="00571051" w:rsidP="00571051">
      <w:pPr>
        <w:spacing w:after="0" w:line="240" w:lineRule="auto"/>
        <w:jc w:val="both"/>
        <w:rPr>
          <w:rFonts w:ascii="Arial" w:hAnsi="Arial" w:cs="Arial"/>
          <w:sz w:val="20"/>
          <w:szCs w:val="20"/>
        </w:rPr>
      </w:pPr>
    </w:p>
    <w:p w14:paraId="6EA0BBB1" w14:textId="77777777" w:rsidR="00F7285C" w:rsidRDefault="00F7285C" w:rsidP="00832E18">
      <w:pPr>
        <w:pStyle w:val="Prrafodelista"/>
        <w:numPr>
          <w:ilvl w:val="0"/>
          <w:numId w:val="36"/>
        </w:numPr>
        <w:spacing w:after="0" w:line="240" w:lineRule="auto"/>
        <w:jc w:val="both"/>
        <w:rPr>
          <w:rFonts w:ascii="Arial" w:hAnsi="Arial" w:cs="Arial"/>
          <w:sz w:val="20"/>
          <w:szCs w:val="20"/>
        </w:rPr>
      </w:pPr>
      <w:r w:rsidRPr="00571051">
        <w:rPr>
          <w:rFonts w:ascii="Arial" w:hAnsi="Arial" w:cs="Arial"/>
          <w:sz w:val="20"/>
          <w:szCs w:val="20"/>
        </w:rPr>
        <w:t>Su actividad no persiga fines de lucro, políticos, religiosos o cua</w:t>
      </w:r>
      <w:r w:rsidR="007F5FD8" w:rsidRPr="00571051">
        <w:rPr>
          <w:rFonts w:ascii="Arial" w:hAnsi="Arial" w:cs="Arial"/>
          <w:sz w:val="20"/>
          <w:szCs w:val="20"/>
        </w:rPr>
        <w:t xml:space="preserve">lquier otro objetivo ajeno a la </w:t>
      </w:r>
      <w:r w:rsidRPr="00571051">
        <w:rPr>
          <w:rFonts w:ascii="Arial" w:hAnsi="Arial" w:cs="Arial"/>
          <w:sz w:val="20"/>
          <w:szCs w:val="20"/>
        </w:rPr>
        <w:t>Protección Civil;</w:t>
      </w:r>
    </w:p>
    <w:p w14:paraId="274D5AC1" w14:textId="77777777" w:rsidR="00571051" w:rsidRPr="00571051" w:rsidRDefault="00571051" w:rsidP="00571051">
      <w:pPr>
        <w:spacing w:after="0" w:line="240" w:lineRule="auto"/>
        <w:jc w:val="both"/>
        <w:rPr>
          <w:rFonts w:ascii="Arial" w:hAnsi="Arial" w:cs="Arial"/>
          <w:sz w:val="20"/>
          <w:szCs w:val="20"/>
        </w:rPr>
      </w:pPr>
    </w:p>
    <w:p w14:paraId="5D9F75DA" w14:textId="77777777" w:rsidR="00F7285C" w:rsidRDefault="00F7285C" w:rsidP="00832E18">
      <w:pPr>
        <w:pStyle w:val="Prrafodelista"/>
        <w:numPr>
          <w:ilvl w:val="0"/>
          <w:numId w:val="36"/>
        </w:numPr>
        <w:spacing w:after="0" w:line="240" w:lineRule="auto"/>
        <w:jc w:val="both"/>
        <w:rPr>
          <w:rFonts w:ascii="Arial" w:hAnsi="Arial" w:cs="Arial"/>
          <w:sz w:val="20"/>
          <w:szCs w:val="20"/>
        </w:rPr>
      </w:pPr>
      <w:r w:rsidRPr="00571051">
        <w:rPr>
          <w:rFonts w:ascii="Arial" w:hAnsi="Arial" w:cs="Arial"/>
          <w:sz w:val="20"/>
          <w:szCs w:val="20"/>
        </w:rPr>
        <w:t>Utilicen para el servicio que presten, vehículos debidamente r</w:t>
      </w:r>
      <w:r w:rsidR="007F5FD8" w:rsidRPr="00571051">
        <w:rPr>
          <w:rFonts w:ascii="Arial" w:hAnsi="Arial" w:cs="Arial"/>
          <w:sz w:val="20"/>
          <w:szCs w:val="20"/>
        </w:rPr>
        <w:t xml:space="preserve">egistrados ante las autoridades </w:t>
      </w:r>
      <w:r w:rsidRPr="00571051">
        <w:rPr>
          <w:rFonts w:ascii="Arial" w:hAnsi="Arial" w:cs="Arial"/>
          <w:sz w:val="20"/>
          <w:szCs w:val="20"/>
        </w:rPr>
        <w:t>administrativas correspondientes, mismos que deberán contar con las características técnic</w:t>
      </w:r>
      <w:r w:rsidR="007F5FD8" w:rsidRPr="00571051">
        <w:rPr>
          <w:rFonts w:ascii="Arial" w:hAnsi="Arial" w:cs="Arial"/>
          <w:sz w:val="20"/>
          <w:szCs w:val="20"/>
        </w:rPr>
        <w:t xml:space="preserve">as </w:t>
      </w:r>
      <w:r w:rsidRPr="00571051">
        <w:rPr>
          <w:rFonts w:ascii="Arial" w:hAnsi="Arial" w:cs="Arial"/>
          <w:sz w:val="20"/>
          <w:szCs w:val="20"/>
        </w:rPr>
        <w:t>que al efecto se señalen en las disposiciones jurídicas aplicables, y</w:t>
      </w:r>
    </w:p>
    <w:p w14:paraId="497920EF" w14:textId="77777777" w:rsidR="00571051" w:rsidRPr="00571051" w:rsidRDefault="00571051" w:rsidP="00571051">
      <w:pPr>
        <w:spacing w:after="0" w:line="240" w:lineRule="auto"/>
        <w:jc w:val="both"/>
        <w:rPr>
          <w:rFonts w:ascii="Arial" w:hAnsi="Arial" w:cs="Arial"/>
          <w:sz w:val="20"/>
          <w:szCs w:val="20"/>
        </w:rPr>
      </w:pPr>
    </w:p>
    <w:p w14:paraId="46F14A83" w14:textId="77777777" w:rsidR="00F7285C" w:rsidRDefault="00F7285C" w:rsidP="00832E18">
      <w:pPr>
        <w:pStyle w:val="Prrafodelista"/>
        <w:numPr>
          <w:ilvl w:val="0"/>
          <w:numId w:val="36"/>
        </w:numPr>
        <w:spacing w:after="0" w:line="240" w:lineRule="auto"/>
        <w:jc w:val="both"/>
        <w:rPr>
          <w:rFonts w:ascii="Arial" w:hAnsi="Arial" w:cs="Arial"/>
          <w:sz w:val="20"/>
          <w:szCs w:val="20"/>
        </w:rPr>
      </w:pPr>
      <w:r w:rsidRPr="00571051">
        <w:rPr>
          <w:rFonts w:ascii="Arial" w:hAnsi="Arial" w:cs="Arial"/>
          <w:sz w:val="20"/>
          <w:szCs w:val="20"/>
        </w:rPr>
        <w:t>Eviten el uso de la imagen, emblema distintivo y nombre i</w:t>
      </w:r>
      <w:r w:rsidR="007F5FD8" w:rsidRPr="00571051">
        <w:rPr>
          <w:rFonts w:ascii="Arial" w:hAnsi="Arial" w:cs="Arial"/>
          <w:sz w:val="20"/>
          <w:szCs w:val="20"/>
        </w:rPr>
        <w:t xml:space="preserve">nstitucional de la Coordinación </w:t>
      </w:r>
      <w:r w:rsidRPr="00571051">
        <w:rPr>
          <w:rFonts w:ascii="Arial" w:hAnsi="Arial" w:cs="Arial"/>
          <w:sz w:val="20"/>
          <w:szCs w:val="20"/>
        </w:rPr>
        <w:t>Municipal.</w:t>
      </w:r>
    </w:p>
    <w:p w14:paraId="31C46DB1" w14:textId="77777777" w:rsidR="00571051" w:rsidRPr="00571051" w:rsidRDefault="00571051" w:rsidP="00571051">
      <w:pPr>
        <w:spacing w:after="0" w:line="240" w:lineRule="auto"/>
        <w:jc w:val="both"/>
        <w:rPr>
          <w:rFonts w:ascii="Arial" w:hAnsi="Arial" w:cs="Arial"/>
          <w:sz w:val="20"/>
          <w:szCs w:val="20"/>
        </w:rPr>
      </w:pPr>
    </w:p>
    <w:p w14:paraId="57B0DA91"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85.</w:t>
      </w:r>
      <w:r w:rsidRPr="00710C1A">
        <w:rPr>
          <w:rFonts w:ascii="Arial" w:hAnsi="Arial" w:cs="Arial"/>
          <w:sz w:val="20"/>
          <w:szCs w:val="20"/>
        </w:rPr>
        <w:t xml:space="preserve"> Este Reglamento reconoce como grupos voluntarios a las institucion</w:t>
      </w:r>
      <w:r w:rsidR="007F5FD8" w:rsidRPr="00710C1A">
        <w:rPr>
          <w:rFonts w:ascii="Arial" w:hAnsi="Arial" w:cs="Arial"/>
          <w:sz w:val="20"/>
          <w:szCs w:val="20"/>
        </w:rPr>
        <w:t xml:space="preserve">es, organizaciones y </w:t>
      </w:r>
      <w:r w:rsidRPr="00710C1A">
        <w:rPr>
          <w:rFonts w:ascii="Arial" w:hAnsi="Arial" w:cs="Arial"/>
          <w:sz w:val="20"/>
          <w:szCs w:val="20"/>
        </w:rPr>
        <w:t>asociaciones, que cuenten con su respectivo registro ante la Coordinación Municipal.</w:t>
      </w:r>
    </w:p>
    <w:p w14:paraId="36BDE084"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86.</w:t>
      </w:r>
      <w:r w:rsidRPr="00710C1A">
        <w:rPr>
          <w:rFonts w:ascii="Arial" w:hAnsi="Arial" w:cs="Arial"/>
          <w:sz w:val="20"/>
          <w:szCs w:val="20"/>
        </w:rPr>
        <w:t xml:space="preserve"> Los grupos voluntarios deberán organizarse de la siguiente manera:</w:t>
      </w:r>
    </w:p>
    <w:p w14:paraId="2D5AFAC0" w14:textId="77777777" w:rsidR="00912DFB" w:rsidRDefault="00F7285C" w:rsidP="00832E18">
      <w:pPr>
        <w:pStyle w:val="Prrafodelista"/>
        <w:numPr>
          <w:ilvl w:val="0"/>
          <w:numId w:val="37"/>
        </w:numPr>
        <w:spacing w:after="0" w:line="240" w:lineRule="auto"/>
        <w:jc w:val="both"/>
        <w:rPr>
          <w:rFonts w:ascii="Arial" w:hAnsi="Arial" w:cs="Arial"/>
          <w:sz w:val="20"/>
          <w:szCs w:val="20"/>
        </w:rPr>
      </w:pPr>
      <w:r w:rsidRPr="00571051">
        <w:rPr>
          <w:rFonts w:ascii="Arial" w:hAnsi="Arial" w:cs="Arial"/>
          <w:sz w:val="20"/>
          <w:szCs w:val="20"/>
        </w:rPr>
        <w:t>Territoriales: Formados por los habitantes de una colonia, de una z</w:t>
      </w:r>
      <w:r w:rsidR="007F5FD8" w:rsidRPr="00571051">
        <w:rPr>
          <w:rFonts w:ascii="Arial" w:hAnsi="Arial" w:cs="Arial"/>
          <w:sz w:val="20"/>
          <w:szCs w:val="20"/>
        </w:rPr>
        <w:t xml:space="preserve">ona y/o de un centro de </w:t>
      </w:r>
      <w:r w:rsidRPr="00571051">
        <w:rPr>
          <w:rFonts w:ascii="Arial" w:hAnsi="Arial" w:cs="Arial"/>
          <w:sz w:val="20"/>
          <w:szCs w:val="20"/>
        </w:rPr>
        <w:t>población;</w:t>
      </w:r>
    </w:p>
    <w:p w14:paraId="16526694" w14:textId="77777777" w:rsidR="00571051" w:rsidRPr="00571051" w:rsidRDefault="00571051" w:rsidP="00571051">
      <w:pPr>
        <w:spacing w:after="0" w:line="240" w:lineRule="auto"/>
        <w:jc w:val="both"/>
        <w:rPr>
          <w:rFonts w:ascii="Arial" w:hAnsi="Arial" w:cs="Arial"/>
          <w:sz w:val="20"/>
          <w:szCs w:val="20"/>
        </w:rPr>
      </w:pPr>
    </w:p>
    <w:p w14:paraId="7235F289" w14:textId="77777777" w:rsidR="00F7285C" w:rsidRDefault="00F7285C" w:rsidP="00832E18">
      <w:pPr>
        <w:pStyle w:val="Prrafodelista"/>
        <w:numPr>
          <w:ilvl w:val="0"/>
          <w:numId w:val="37"/>
        </w:numPr>
        <w:spacing w:after="0" w:line="240" w:lineRule="auto"/>
        <w:jc w:val="both"/>
        <w:rPr>
          <w:rFonts w:ascii="Arial" w:hAnsi="Arial" w:cs="Arial"/>
          <w:sz w:val="20"/>
          <w:szCs w:val="20"/>
        </w:rPr>
      </w:pPr>
      <w:r w:rsidRPr="00571051">
        <w:rPr>
          <w:rFonts w:ascii="Arial" w:hAnsi="Arial" w:cs="Arial"/>
          <w:sz w:val="20"/>
          <w:szCs w:val="20"/>
        </w:rPr>
        <w:t>Profesionales o de Oficio: Constituidos de acuerdo a la profesión u oficio que tengan; y,</w:t>
      </w:r>
    </w:p>
    <w:p w14:paraId="1AA66982" w14:textId="77777777" w:rsidR="00571051" w:rsidRPr="00571051" w:rsidRDefault="00571051" w:rsidP="00571051">
      <w:pPr>
        <w:spacing w:after="0" w:line="240" w:lineRule="auto"/>
        <w:jc w:val="both"/>
        <w:rPr>
          <w:rFonts w:ascii="Arial" w:hAnsi="Arial" w:cs="Arial"/>
          <w:sz w:val="20"/>
          <w:szCs w:val="20"/>
        </w:rPr>
      </w:pPr>
    </w:p>
    <w:p w14:paraId="7D2A5DE4" w14:textId="77777777" w:rsidR="00F7285C" w:rsidRDefault="00F7285C" w:rsidP="00832E18">
      <w:pPr>
        <w:pStyle w:val="Prrafodelista"/>
        <w:numPr>
          <w:ilvl w:val="0"/>
          <w:numId w:val="37"/>
        </w:numPr>
        <w:spacing w:after="0" w:line="240" w:lineRule="auto"/>
        <w:jc w:val="both"/>
        <w:rPr>
          <w:rFonts w:ascii="Arial" w:hAnsi="Arial" w:cs="Arial"/>
          <w:sz w:val="20"/>
          <w:szCs w:val="20"/>
        </w:rPr>
      </w:pPr>
      <w:r w:rsidRPr="00571051">
        <w:rPr>
          <w:rFonts w:ascii="Arial" w:hAnsi="Arial" w:cs="Arial"/>
          <w:sz w:val="20"/>
          <w:szCs w:val="20"/>
        </w:rPr>
        <w:t>De Actividades Específicas: Atendiendo a la función de auxil</w:t>
      </w:r>
      <w:r w:rsidR="007F5FD8" w:rsidRPr="00571051">
        <w:rPr>
          <w:rFonts w:ascii="Arial" w:hAnsi="Arial" w:cs="Arial"/>
          <w:sz w:val="20"/>
          <w:szCs w:val="20"/>
        </w:rPr>
        <w:t xml:space="preserve">io que desempeñen, constituidos </w:t>
      </w:r>
      <w:r w:rsidRPr="00571051">
        <w:rPr>
          <w:rFonts w:ascii="Arial" w:hAnsi="Arial" w:cs="Arial"/>
          <w:sz w:val="20"/>
          <w:szCs w:val="20"/>
        </w:rPr>
        <w:t>por personas dedicadas a realizar acciones específicas de apoyo.</w:t>
      </w:r>
    </w:p>
    <w:p w14:paraId="5D60E079" w14:textId="77777777" w:rsidR="00571051" w:rsidRPr="00571051" w:rsidRDefault="00571051" w:rsidP="00571051">
      <w:pPr>
        <w:spacing w:after="0" w:line="240" w:lineRule="auto"/>
        <w:jc w:val="both"/>
        <w:rPr>
          <w:rFonts w:ascii="Arial" w:hAnsi="Arial" w:cs="Arial"/>
          <w:sz w:val="20"/>
          <w:szCs w:val="20"/>
        </w:rPr>
      </w:pPr>
    </w:p>
    <w:p w14:paraId="68906A7B"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87.</w:t>
      </w:r>
      <w:r w:rsidRPr="00710C1A">
        <w:rPr>
          <w:rFonts w:ascii="Arial" w:hAnsi="Arial" w:cs="Arial"/>
          <w:sz w:val="20"/>
          <w:szCs w:val="20"/>
        </w:rPr>
        <w:t xml:space="preserve"> Las personas que deseen colaborar, deberán con</w:t>
      </w:r>
      <w:r w:rsidR="007F5FD8" w:rsidRPr="00710C1A">
        <w:rPr>
          <w:rFonts w:ascii="Arial" w:hAnsi="Arial" w:cs="Arial"/>
          <w:sz w:val="20"/>
          <w:szCs w:val="20"/>
        </w:rPr>
        <w:t xml:space="preserve">stituirse en grupos voluntarios </w:t>
      </w:r>
      <w:r w:rsidRPr="00710C1A">
        <w:rPr>
          <w:rFonts w:ascii="Arial" w:hAnsi="Arial" w:cs="Arial"/>
          <w:sz w:val="20"/>
          <w:szCs w:val="20"/>
        </w:rPr>
        <w:t>organizados o integrarse a uno ya registrado, a fin de recibir información, c</w:t>
      </w:r>
      <w:r w:rsidR="007F5FD8" w:rsidRPr="00710C1A">
        <w:rPr>
          <w:rFonts w:ascii="Arial" w:hAnsi="Arial" w:cs="Arial"/>
          <w:sz w:val="20"/>
          <w:szCs w:val="20"/>
        </w:rPr>
        <w:t xml:space="preserve">apacitación y realizar en forma </w:t>
      </w:r>
      <w:r w:rsidRPr="00710C1A">
        <w:rPr>
          <w:rFonts w:ascii="Arial" w:hAnsi="Arial" w:cs="Arial"/>
          <w:sz w:val="20"/>
          <w:szCs w:val="20"/>
        </w:rPr>
        <w:t>coordinada las acciones de protección civil.</w:t>
      </w:r>
    </w:p>
    <w:p w14:paraId="0751D970"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88.</w:t>
      </w:r>
      <w:r w:rsidRPr="00710C1A">
        <w:rPr>
          <w:rFonts w:ascii="Arial" w:hAnsi="Arial" w:cs="Arial"/>
          <w:sz w:val="20"/>
          <w:szCs w:val="20"/>
        </w:rPr>
        <w:t xml:space="preserve"> Son derechos y obligaciones de los grupos voluntarios:</w:t>
      </w:r>
    </w:p>
    <w:p w14:paraId="6A0F4E9D" w14:textId="77777777" w:rsidR="00F7285C" w:rsidRDefault="00F7285C" w:rsidP="00832E18">
      <w:pPr>
        <w:pStyle w:val="Prrafodelista"/>
        <w:numPr>
          <w:ilvl w:val="0"/>
          <w:numId w:val="38"/>
        </w:numPr>
        <w:spacing w:after="0" w:line="240" w:lineRule="auto"/>
        <w:jc w:val="both"/>
        <w:rPr>
          <w:rFonts w:ascii="Arial" w:hAnsi="Arial" w:cs="Arial"/>
          <w:sz w:val="20"/>
          <w:szCs w:val="20"/>
        </w:rPr>
      </w:pPr>
      <w:r w:rsidRPr="00571051">
        <w:rPr>
          <w:rFonts w:ascii="Arial" w:hAnsi="Arial" w:cs="Arial"/>
          <w:sz w:val="20"/>
          <w:szCs w:val="20"/>
        </w:rPr>
        <w:t>Gozar del reconocimiento oficial, una vez obtenido su registro en la Coordinación Municipal;</w:t>
      </w:r>
    </w:p>
    <w:p w14:paraId="6847CE53" w14:textId="77777777" w:rsidR="00571051" w:rsidRPr="00571051" w:rsidRDefault="00571051" w:rsidP="00571051">
      <w:pPr>
        <w:spacing w:after="0" w:line="240" w:lineRule="auto"/>
        <w:jc w:val="both"/>
        <w:rPr>
          <w:rFonts w:ascii="Arial" w:hAnsi="Arial" w:cs="Arial"/>
          <w:sz w:val="20"/>
          <w:szCs w:val="20"/>
        </w:rPr>
      </w:pPr>
    </w:p>
    <w:p w14:paraId="25C33892" w14:textId="77777777" w:rsidR="00F7285C" w:rsidRDefault="00F7285C" w:rsidP="00832E18">
      <w:pPr>
        <w:pStyle w:val="Prrafodelista"/>
        <w:numPr>
          <w:ilvl w:val="0"/>
          <w:numId w:val="38"/>
        </w:numPr>
        <w:spacing w:after="0" w:line="240" w:lineRule="auto"/>
        <w:jc w:val="both"/>
        <w:rPr>
          <w:rFonts w:ascii="Arial" w:hAnsi="Arial" w:cs="Arial"/>
          <w:sz w:val="20"/>
          <w:szCs w:val="20"/>
        </w:rPr>
      </w:pPr>
      <w:r w:rsidRPr="00571051">
        <w:rPr>
          <w:rFonts w:ascii="Arial" w:hAnsi="Arial" w:cs="Arial"/>
          <w:sz w:val="20"/>
          <w:szCs w:val="20"/>
        </w:rPr>
        <w:lastRenderedPageBreak/>
        <w:t>Participar en los programas de capacitación a la población o brigadas de auxilio;</w:t>
      </w:r>
    </w:p>
    <w:p w14:paraId="4D5DFA87" w14:textId="77777777" w:rsidR="00571051" w:rsidRPr="00571051" w:rsidRDefault="00571051" w:rsidP="00571051">
      <w:pPr>
        <w:spacing w:after="0" w:line="240" w:lineRule="auto"/>
        <w:jc w:val="both"/>
        <w:rPr>
          <w:rFonts w:ascii="Arial" w:hAnsi="Arial" w:cs="Arial"/>
          <w:sz w:val="20"/>
          <w:szCs w:val="20"/>
        </w:rPr>
      </w:pPr>
    </w:p>
    <w:p w14:paraId="2960DD71" w14:textId="77777777" w:rsidR="00F7285C" w:rsidRDefault="00F7285C" w:rsidP="00832E18">
      <w:pPr>
        <w:pStyle w:val="Prrafodelista"/>
        <w:numPr>
          <w:ilvl w:val="0"/>
          <w:numId w:val="38"/>
        </w:numPr>
        <w:spacing w:after="0" w:line="240" w:lineRule="auto"/>
        <w:jc w:val="both"/>
        <w:rPr>
          <w:rFonts w:ascii="Arial" w:hAnsi="Arial" w:cs="Arial"/>
          <w:sz w:val="20"/>
          <w:szCs w:val="20"/>
        </w:rPr>
      </w:pPr>
      <w:r w:rsidRPr="00571051">
        <w:rPr>
          <w:rFonts w:ascii="Arial" w:hAnsi="Arial" w:cs="Arial"/>
          <w:sz w:val="20"/>
          <w:szCs w:val="20"/>
        </w:rPr>
        <w:t xml:space="preserve">Trabajar en conjunto con la Coordinación Municipal, ante </w:t>
      </w:r>
      <w:r w:rsidR="007F5FD8" w:rsidRPr="00571051">
        <w:rPr>
          <w:rFonts w:ascii="Arial" w:hAnsi="Arial" w:cs="Arial"/>
          <w:sz w:val="20"/>
          <w:szCs w:val="20"/>
        </w:rPr>
        <w:t xml:space="preserve">la presencia de un alto riesgo, </w:t>
      </w:r>
      <w:r w:rsidRPr="00571051">
        <w:rPr>
          <w:rFonts w:ascii="Arial" w:hAnsi="Arial" w:cs="Arial"/>
          <w:sz w:val="20"/>
          <w:szCs w:val="20"/>
        </w:rPr>
        <w:t>emergencia o desastre;</w:t>
      </w:r>
    </w:p>
    <w:p w14:paraId="041C0E13" w14:textId="77777777" w:rsidR="00571051" w:rsidRPr="00571051" w:rsidRDefault="00571051" w:rsidP="00571051">
      <w:pPr>
        <w:spacing w:after="0" w:line="240" w:lineRule="auto"/>
        <w:jc w:val="both"/>
        <w:rPr>
          <w:rFonts w:ascii="Arial" w:hAnsi="Arial" w:cs="Arial"/>
          <w:sz w:val="20"/>
          <w:szCs w:val="20"/>
        </w:rPr>
      </w:pPr>
    </w:p>
    <w:p w14:paraId="43549019" w14:textId="77777777" w:rsidR="00F7285C" w:rsidRDefault="00F7285C" w:rsidP="00832E18">
      <w:pPr>
        <w:pStyle w:val="Prrafodelista"/>
        <w:numPr>
          <w:ilvl w:val="0"/>
          <w:numId w:val="38"/>
        </w:numPr>
        <w:spacing w:after="0" w:line="240" w:lineRule="auto"/>
        <w:jc w:val="both"/>
        <w:rPr>
          <w:rFonts w:ascii="Arial" w:hAnsi="Arial" w:cs="Arial"/>
          <w:sz w:val="20"/>
          <w:szCs w:val="20"/>
        </w:rPr>
      </w:pPr>
      <w:r w:rsidRPr="00571051">
        <w:rPr>
          <w:rFonts w:ascii="Arial" w:hAnsi="Arial" w:cs="Arial"/>
          <w:sz w:val="20"/>
          <w:szCs w:val="20"/>
        </w:rPr>
        <w:t>Refrendar anualmente su registro ante la Coordinación Municipal;</w:t>
      </w:r>
    </w:p>
    <w:p w14:paraId="1E28D478" w14:textId="77777777" w:rsidR="00571051" w:rsidRPr="00571051" w:rsidRDefault="00571051" w:rsidP="00571051">
      <w:pPr>
        <w:spacing w:after="0" w:line="240" w:lineRule="auto"/>
        <w:jc w:val="both"/>
        <w:rPr>
          <w:rFonts w:ascii="Arial" w:hAnsi="Arial" w:cs="Arial"/>
          <w:sz w:val="20"/>
          <w:szCs w:val="20"/>
        </w:rPr>
      </w:pPr>
    </w:p>
    <w:p w14:paraId="1F6BBAB7" w14:textId="77777777" w:rsidR="00F7285C" w:rsidRDefault="00F7285C" w:rsidP="00832E18">
      <w:pPr>
        <w:pStyle w:val="Prrafodelista"/>
        <w:numPr>
          <w:ilvl w:val="0"/>
          <w:numId w:val="38"/>
        </w:numPr>
        <w:spacing w:after="0" w:line="240" w:lineRule="auto"/>
        <w:jc w:val="both"/>
        <w:rPr>
          <w:rFonts w:ascii="Arial" w:hAnsi="Arial" w:cs="Arial"/>
          <w:sz w:val="20"/>
          <w:szCs w:val="20"/>
        </w:rPr>
      </w:pPr>
      <w:r w:rsidRPr="00571051">
        <w:rPr>
          <w:rFonts w:ascii="Arial" w:hAnsi="Arial" w:cs="Arial"/>
          <w:sz w:val="20"/>
          <w:szCs w:val="20"/>
        </w:rPr>
        <w:t>Actualizar sus datos de manera permanente ante la Coordinación Municipal; y,</w:t>
      </w:r>
    </w:p>
    <w:p w14:paraId="02E6BE06" w14:textId="77777777" w:rsidR="00571051" w:rsidRPr="00571051" w:rsidRDefault="00571051" w:rsidP="00571051">
      <w:pPr>
        <w:spacing w:after="0" w:line="240" w:lineRule="auto"/>
        <w:jc w:val="both"/>
        <w:rPr>
          <w:rFonts w:ascii="Arial" w:hAnsi="Arial" w:cs="Arial"/>
          <w:sz w:val="20"/>
          <w:szCs w:val="20"/>
        </w:rPr>
      </w:pPr>
    </w:p>
    <w:p w14:paraId="6914A0DA" w14:textId="77777777" w:rsidR="00F7285C" w:rsidRDefault="00F7285C" w:rsidP="00832E18">
      <w:pPr>
        <w:pStyle w:val="Prrafodelista"/>
        <w:numPr>
          <w:ilvl w:val="0"/>
          <w:numId w:val="38"/>
        </w:numPr>
        <w:spacing w:after="0" w:line="240" w:lineRule="auto"/>
        <w:jc w:val="both"/>
        <w:rPr>
          <w:rFonts w:ascii="Arial" w:hAnsi="Arial" w:cs="Arial"/>
          <w:sz w:val="20"/>
          <w:szCs w:val="20"/>
        </w:rPr>
      </w:pPr>
      <w:r w:rsidRPr="00571051">
        <w:rPr>
          <w:rFonts w:ascii="Arial" w:hAnsi="Arial" w:cs="Arial"/>
          <w:sz w:val="20"/>
          <w:szCs w:val="20"/>
        </w:rPr>
        <w:t>Las demás que les confiera este Reglamento y otros ordenamientos jurídicos aplicables.</w:t>
      </w:r>
    </w:p>
    <w:p w14:paraId="576BBFA3" w14:textId="77777777" w:rsidR="00571051" w:rsidRPr="00571051" w:rsidRDefault="00571051" w:rsidP="00571051">
      <w:pPr>
        <w:spacing w:after="0" w:line="240" w:lineRule="auto"/>
        <w:jc w:val="both"/>
        <w:rPr>
          <w:rFonts w:ascii="Arial" w:hAnsi="Arial" w:cs="Arial"/>
          <w:sz w:val="20"/>
          <w:szCs w:val="20"/>
        </w:rPr>
      </w:pPr>
    </w:p>
    <w:p w14:paraId="5BA3A508"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89.</w:t>
      </w:r>
      <w:r w:rsidRPr="00710C1A">
        <w:rPr>
          <w:rFonts w:ascii="Arial" w:hAnsi="Arial" w:cs="Arial"/>
          <w:sz w:val="20"/>
          <w:szCs w:val="20"/>
        </w:rPr>
        <w:t xml:space="preserve"> El incumplimiento de las obligaciones de los grupos voluntari</w:t>
      </w:r>
      <w:r w:rsidR="007F5FD8" w:rsidRPr="00710C1A">
        <w:rPr>
          <w:rFonts w:ascii="Arial" w:hAnsi="Arial" w:cs="Arial"/>
          <w:sz w:val="20"/>
          <w:szCs w:val="20"/>
        </w:rPr>
        <w:t xml:space="preserve">os a que se refiere el presente </w:t>
      </w:r>
      <w:r w:rsidRPr="00710C1A">
        <w:rPr>
          <w:rFonts w:ascii="Arial" w:hAnsi="Arial" w:cs="Arial"/>
          <w:sz w:val="20"/>
          <w:szCs w:val="20"/>
        </w:rPr>
        <w:t>Capítulo impl</w:t>
      </w:r>
      <w:r w:rsidR="00615DDB" w:rsidRPr="00710C1A">
        <w:rPr>
          <w:rFonts w:ascii="Arial" w:hAnsi="Arial" w:cs="Arial"/>
          <w:sz w:val="20"/>
          <w:szCs w:val="20"/>
        </w:rPr>
        <w:t>ica la suspensión del registro.</w:t>
      </w:r>
    </w:p>
    <w:p w14:paraId="2FFF156D" w14:textId="77777777" w:rsidR="00FC7BCB" w:rsidRDefault="00FC7BCB" w:rsidP="00912DFB">
      <w:pPr>
        <w:pStyle w:val="Sinespaciado"/>
      </w:pPr>
    </w:p>
    <w:p w14:paraId="67E5B131" w14:textId="77777777" w:rsidR="00F7285C" w:rsidRPr="00612D30" w:rsidRDefault="00F7285C" w:rsidP="00FC7BCB">
      <w:pPr>
        <w:spacing w:line="240" w:lineRule="auto"/>
        <w:jc w:val="center"/>
        <w:rPr>
          <w:rFonts w:ascii="Arial" w:hAnsi="Arial" w:cs="Arial"/>
          <w:bCs/>
          <w:szCs w:val="20"/>
        </w:rPr>
      </w:pPr>
      <w:r w:rsidRPr="00710C1A">
        <w:rPr>
          <w:rFonts w:ascii="Arial" w:hAnsi="Arial" w:cs="Arial"/>
          <w:b/>
          <w:szCs w:val="20"/>
        </w:rPr>
        <w:t>CAPÍTULO IX</w:t>
      </w:r>
      <w:r w:rsidR="00615DDB" w:rsidRPr="00710C1A">
        <w:rPr>
          <w:rFonts w:ascii="Arial" w:hAnsi="Arial" w:cs="Arial"/>
          <w:b/>
          <w:szCs w:val="20"/>
        </w:rPr>
        <w:br/>
      </w:r>
      <w:r w:rsidRPr="00612D30">
        <w:rPr>
          <w:rFonts w:ascii="Arial" w:hAnsi="Arial" w:cs="Arial"/>
          <w:bCs/>
          <w:szCs w:val="20"/>
        </w:rPr>
        <w:t>DE LOS SIMULACROS</w:t>
      </w:r>
    </w:p>
    <w:p w14:paraId="71CB8049"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90.</w:t>
      </w:r>
      <w:r w:rsidRPr="00710C1A">
        <w:rPr>
          <w:rFonts w:ascii="Arial" w:hAnsi="Arial" w:cs="Arial"/>
          <w:sz w:val="20"/>
          <w:szCs w:val="20"/>
        </w:rPr>
        <w:t xml:space="preserve"> Las personas propietarias, poseedoras o administrador</w:t>
      </w:r>
      <w:r w:rsidR="007F5FD8" w:rsidRPr="00710C1A">
        <w:rPr>
          <w:rFonts w:ascii="Arial" w:hAnsi="Arial" w:cs="Arial"/>
          <w:sz w:val="20"/>
          <w:szCs w:val="20"/>
        </w:rPr>
        <w:t xml:space="preserve">as de establecimientos a que se </w:t>
      </w:r>
      <w:r w:rsidRPr="00710C1A">
        <w:rPr>
          <w:rFonts w:ascii="Arial" w:hAnsi="Arial" w:cs="Arial"/>
          <w:sz w:val="20"/>
          <w:szCs w:val="20"/>
        </w:rPr>
        <w:t xml:space="preserve">refiere este Reglamento, deberán practicar simulacros que permitan </w:t>
      </w:r>
      <w:r w:rsidR="007F5FD8" w:rsidRPr="00710C1A">
        <w:rPr>
          <w:rFonts w:ascii="Arial" w:hAnsi="Arial" w:cs="Arial"/>
          <w:sz w:val="20"/>
          <w:szCs w:val="20"/>
        </w:rPr>
        <w:t xml:space="preserve">evaluar la capacidad de todo el </w:t>
      </w:r>
      <w:r w:rsidRPr="00710C1A">
        <w:rPr>
          <w:rFonts w:ascii="Arial" w:hAnsi="Arial" w:cs="Arial"/>
          <w:sz w:val="20"/>
          <w:szCs w:val="20"/>
        </w:rPr>
        <w:t>personal en caso de cualquier emergencia o desastre, de acuerdo a su</w:t>
      </w:r>
      <w:r w:rsidR="007F5FD8" w:rsidRPr="00710C1A">
        <w:rPr>
          <w:rFonts w:ascii="Arial" w:hAnsi="Arial" w:cs="Arial"/>
          <w:sz w:val="20"/>
          <w:szCs w:val="20"/>
        </w:rPr>
        <w:t xml:space="preserve"> Programa Interno de Protección </w:t>
      </w:r>
      <w:r w:rsidRPr="00710C1A">
        <w:rPr>
          <w:rFonts w:ascii="Arial" w:hAnsi="Arial" w:cs="Arial"/>
          <w:sz w:val="20"/>
          <w:szCs w:val="20"/>
        </w:rPr>
        <w:t>Civil.</w:t>
      </w:r>
    </w:p>
    <w:p w14:paraId="27056868"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91.</w:t>
      </w:r>
      <w:r w:rsidRPr="00710C1A">
        <w:rPr>
          <w:rFonts w:ascii="Arial" w:hAnsi="Arial" w:cs="Arial"/>
          <w:sz w:val="20"/>
          <w:szCs w:val="20"/>
        </w:rPr>
        <w:t xml:space="preserve"> El escenario simulado a elegir deberá plantearse en base al</w:t>
      </w:r>
      <w:r w:rsidR="007F5FD8" w:rsidRPr="00710C1A">
        <w:rPr>
          <w:rFonts w:ascii="Arial" w:hAnsi="Arial" w:cs="Arial"/>
          <w:sz w:val="20"/>
          <w:szCs w:val="20"/>
        </w:rPr>
        <w:t xml:space="preserve"> análisis de riesgo contemplado </w:t>
      </w:r>
      <w:r w:rsidRPr="00710C1A">
        <w:rPr>
          <w:rFonts w:ascii="Arial" w:hAnsi="Arial" w:cs="Arial"/>
          <w:sz w:val="20"/>
          <w:szCs w:val="20"/>
        </w:rPr>
        <w:t>en el programa interno y los procedimientos de actuación deberán coincidir con el mismo.</w:t>
      </w:r>
    </w:p>
    <w:p w14:paraId="1583293D"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92.</w:t>
      </w:r>
      <w:r w:rsidRPr="00710C1A">
        <w:rPr>
          <w:rFonts w:ascii="Arial" w:hAnsi="Arial" w:cs="Arial"/>
          <w:sz w:val="20"/>
          <w:szCs w:val="20"/>
        </w:rPr>
        <w:t xml:space="preserve"> Los simulacros se deberán llevar a cabo con una periodi</w:t>
      </w:r>
      <w:r w:rsidR="007F5FD8" w:rsidRPr="00710C1A">
        <w:rPr>
          <w:rFonts w:ascii="Arial" w:hAnsi="Arial" w:cs="Arial"/>
          <w:sz w:val="20"/>
          <w:szCs w:val="20"/>
        </w:rPr>
        <w:t xml:space="preserve">cidad por lo menos de dos veces </w:t>
      </w:r>
      <w:r w:rsidRPr="00710C1A">
        <w:rPr>
          <w:rFonts w:ascii="Arial" w:hAnsi="Arial" w:cs="Arial"/>
          <w:sz w:val="20"/>
          <w:szCs w:val="20"/>
        </w:rPr>
        <w:t>al año y una vez concluidos deberán contar con una evaluación por escrit</w:t>
      </w:r>
      <w:r w:rsidR="007F5FD8" w:rsidRPr="00710C1A">
        <w:rPr>
          <w:rFonts w:ascii="Arial" w:hAnsi="Arial" w:cs="Arial"/>
          <w:sz w:val="20"/>
          <w:szCs w:val="20"/>
        </w:rPr>
        <w:t xml:space="preserve">o emitida por la Unidad Interna </w:t>
      </w:r>
      <w:r w:rsidRPr="00710C1A">
        <w:rPr>
          <w:rFonts w:ascii="Arial" w:hAnsi="Arial" w:cs="Arial"/>
          <w:sz w:val="20"/>
          <w:szCs w:val="20"/>
        </w:rPr>
        <w:t>de Protección Civil.</w:t>
      </w:r>
    </w:p>
    <w:p w14:paraId="63D1B943"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93.</w:t>
      </w:r>
      <w:r w:rsidRPr="00710C1A">
        <w:rPr>
          <w:rFonts w:ascii="Arial" w:hAnsi="Arial" w:cs="Arial"/>
          <w:sz w:val="20"/>
          <w:szCs w:val="20"/>
        </w:rPr>
        <w:t xml:space="preserve"> La autoridad de protección civil correspondiente podrá</w:t>
      </w:r>
      <w:r w:rsidR="007F5FD8" w:rsidRPr="00710C1A">
        <w:rPr>
          <w:rFonts w:ascii="Arial" w:hAnsi="Arial" w:cs="Arial"/>
          <w:sz w:val="20"/>
          <w:szCs w:val="20"/>
        </w:rPr>
        <w:t xml:space="preserve"> solicitar la realización de un </w:t>
      </w:r>
      <w:r w:rsidRPr="00710C1A">
        <w:rPr>
          <w:rFonts w:ascii="Arial" w:hAnsi="Arial" w:cs="Arial"/>
          <w:sz w:val="20"/>
          <w:szCs w:val="20"/>
        </w:rPr>
        <w:t>simulacro al establecimiento o institución que lo considere necesario, en cualquier momento.</w:t>
      </w:r>
    </w:p>
    <w:p w14:paraId="7FBD30B4" w14:textId="77777777" w:rsidR="00F7285C" w:rsidRDefault="00F7285C" w:rsidP="0017589B">
      <w:pPr>
        <w:spacing w:line="240" w:lineRule="auto"/>
        <w:jc w:val="both"/>
        <w:rPr>
          <w:rFonts w:ascii="Arial" w:hAnsi="Arial" w:cs="Arial"/>
          <w:sz w:val="20"/>
          <w:szCs w:val="20"/>
        </w:rPr>
      </w:pPr>
      <w:r w:rsidRPr="00710C1A">
        <w:rPr>
          <w:rFonts w:ascii="Arial" w:hAnsi="Arial" w:cs="Arial"/>
          <w:b/>
          <w:sz w:val="20"/>
          <w:szCs w:val="20"/>
        </w:rPr>
        <w:t>Artículo 94.</w:t>
      </w:r>
      <w:r w:rsidRPr="00710C1A">
        <w:rPr>
          <w:rFonts w:ascii="Arial" w:hAnsi="Arial" w:cs="Arial"/>
          <w:sz w:val="20"/>
          <w:szCs w:val="20"/>
        </w:rPr>
        <w:t xml:space="preserve"> La Unidad Interna de Protección Civil de cada establecimien</w:t>
      </w:r>
      <w:r w:rsidR="007F5FD8" w:rsidRPr="00710C1A">
        <w:rPr>
          <w:rFonts w:ascii="Arial" w:hAnsi="Arial" w:cs="Arial"/>
          <w:sz w:val="20"/>
          <w:szCs w:val="20"/>
        </w:rPr>
        <w:t xml:space="preserve">to, deberá contar con evidencia </w:t>
      </w:r>
      <w:r w:rsidRPr="00710C1A">
        <w:rPr>
          <w:rFonts w:ascii="Arial" w:hAnsi="Arial" w:cs="Arial"/>
          <w:sz w:val="20"/>
          <w:szCs w:val="20"/>
        </w:rPr>
        <w:t>documental de la realización de los mismos, personal participant</w:t>
      </w:r>
      <w:r w:rsidR="007F5FD8" w:rsidRPr="00710C1A">
        <w:rPr>
          <w:rFonts w:ascii="Arial" w:hAnsi="Arial" w:cs="Arial"/>
          <w:sz w:val="20"/>
          <w:szCs w:val="20"/>
        </w:rPr>
        <w:t xml:space="preserve">e y resultados obtenidos. Dicha </w:t>
      </w:r>
      <w:r w:rsidRPr="00710C1A">
        <w:rPr>
          <w:rFonts w:ascii="Arial" w:hAnsi="Arial" w:cs="Arial"/>
          <w:sz w:val="20"/>
          <w:szCs w:val="20"/>
        </w:rPr>
        <w:t>documentación deberá incluir material fotográfico, así como ac</w:t>
      </w:r>
      <w:r w:rsidR="007F5FD8" w:rsidRPr="00710C1A">
        <w:rPr>
          <w:rFonts w:ascii="Arial" w:hAnsi="Arial" w:cs="Arial"/>
          <w:sz w:val="20"/>
          <w:szCs w:val="20"/>
        </w:rPr>
        <w:t xml:space="preserve">ta de resultados firmada por un </w:t>
      </w:r>
      <w:r w:rsidRPr="00710C1A">
        <w:rPr>
          <w:rFonts w:ascii="Arial" w:hAnsi="Arial" w:cs="Arial"/>
          <w:sz w:val="20"/>
          <w:szCs w:val="20"/>
        </w:rPr>
        <w:t>representante de cada brigada.</w:t>
      </w:r>
    </w:p>
    <w:p w14:paraId="180262C7" w14:textId="77777777" w:rsidR="00912DFB" w:rsidRPr="00710C1A" w:rsidRDefault="00912DFB" w:rsidP="00912DFB">
      <w:pPr>
        <w:pStyle w:val="Sinespaciado"/>
      </w:pPr>
    </w:p>
    <w:p w14:paraId="2E9429A9" w14:textId="77777777" w:rsidR="00F7285C" w:rsidRPr="00710C1A" w:rsidRDefault="00F7285C" w:rsidP="0017589B">
      <w:pPr>
        <w:spacing w:line="240" w:lineRule="auto"/>
        <w:jc w:val="center"/>
        <w:rPr>
          <w:rFonts w:ascii="Arial" w:hAnsi="Arial" w:cs="Arial"/>
          <w:b/>
        </w:rPr>
      </w:pPr>
      <w:r w:rsidRPr="00710C1A">
        <w:rPr>
          <w:rFonts w:ascii="Arial" w:hAnsi="Arial" w:cs="Arial"/>
          <w:b/>
        </w:rPr>
        <w:t>CAPÍTULO X</w:t>
      </w:r>
      <w:r w:rsidR="003D7C9D" w:rsidRPr="00710C1A">
        <w:rPr>
          <w:rFonts w:ascii="Arial" w:hAnsi="Arial" w:cs="Arial"/>
          <w:b/>
        </w:rPr>
        <w:br/>
      </w:r>
      <w:r w:rsidRPr="00612D30">
        <w:rPr>
          <w:rFonts w:ascii="Arial" w:hAnsi="Arial" w:cs="Arial"/>
          <w:bCs/>
        </w:rPr>
        <w:t>DE LOS PROGRAMAS ESPECIALES DE PROTECCIÓN CIVIL</w:t>
      </w:r>
    </w:p>
    <w:p w14:paraId="050F092C"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95.</w:t>
      </w:r>
      <w:r w:rsidRPr="00710C1A">
        <w:rPr>
          <w:rFonts w:ascii="Arial" w:hAnsi="Arial" w:cs="Arial"/>
          <w:sz w:val="20"/>
          <w:szCs w:val="20"/>
        </w:rPr>
        <w:t xml:space="preserve"> Las personas responsables de establecimientos con act</w:t>
      </w:r>
      <w:r w:rsidR="007F5FD8" w:rsidRPr="00710C1A">
        <w:rPr>
          <w:rFonts w:ascii="Arial" w:hAnsi="Arial" w:cs="Arial"/>
          <w:sz w:val="20"/>
          <w:szCs w:val="20"/>
        </w:rPr>
        <w:t xml:space="preserve">ividades acuáticas como son las </w:t>
      </w:r>
      <w:r w:rsidRPr="00710C1A">
        <w:rPr>
          <w:rFonts w:ascii="Arial" w:hAnsi="Arial" w:cs="Arial"/>
          <w:sz w:val="20"/>
          <w:szCs w:val="20"/>
        </w:rPr>
        <w:t>albercas, piscinas, balnearios, centros recreativos o de diversiones ubicadas en el Municipio d</w:t>
      </w:r>
      <w:r w:rsidR="007F5FD8" w:rsidRPr="00710C1A">
        <w:rPr>
          <w:rFonts w:ascii="Arial" w:hAnsi="Arial" w:cs="Arial"/>
          <w:sz w:val="20"/>
          <w:szCs w:val="20"/>
        </w:rPr>
        <w:t xml:space="preserve">e </w:t>
      </w:r>
      <w:r w:rsidRPr="00710C1A">
        <w:rPr>
          <w:rFonts w:ascii="Arial" w:hAnsi="Arial" w:cs="Arial"/>
          <w:sz w:val="20"/>
          <w:szCs w:val="20"/>
        </w:rPr>
        <w:t>Chihuahua, con la finalidad de salvaguardar la seguridad y la vida de la</w:t>
      </w:r>
      <w:r w:rsidR="007F5FD8" w:rsidRPr="00710C1A">
        <w:rPr>
          <w:rFonts w:ascii="Arial" w:hAnsi="Arial" w:cs="Arial"/>
          <w:sz w:val="20"/>
          <w:szCs w:val="20"/>
        </w:rPr>
        <w:t xml:space="preserve">s personas, deberán sujetarse a </w:t>
      </w:r>
      <w:r w:rsidRPr="00710C1A">
        <w:rPr>
          <w:rFonts w:ascii="Arial" w:hAnsi="Arial" w:cs="Arial"/>
          <w:sz w:val="20"/>
          <w:szCs w:val="20"/>
        </w:rPr>
        <w:t>la normatividad aplicable en la materia.</w:t>
      </w:r>
    </w:p>
    <w:p w14:paraId="2CDF891E"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96.</w:t>
      </w:r>
      <w:r w:rsidRPr="00710C1A">
        <w:rPr>
          <w:rFonts w:ascii="Arial" w:hAnsi="Arial" w:cs="Arial"/>
          <w:sz w:val="20"/>
          <w:szCs w:val="20"/>
        </w:rPr>
        <w:t xml:space="preserve"> Los ocupantes de depósitos de agua natural deberán cont</w:t>
      </w:r>
      <w:r w:rsidR="007F5FD8" w:rsidRPr="00710C1A">
        <w:rPr>
          <w:rFonts w:ascii="Arial" w:hAnsi="Arial" w:cs="Arial"/>
          <w:sz w:val="20"/>
          <w:szCs w:val="20"/>
        </w:rPr>
        <w:t xml:space="preserve">ar con las medidas de seguridad </w:t>
      </w:r>
      <w:r w:rsidRPr="00710C1A">
        <w:rPr>
          <w:rFonts w:ascii="Arial" w:hAnsi="Arial" w:cs="Arial"/>
          <w:sz w:val="20"/>
          <w:szCs w:val="20"/>
        </w:rPr>
        <w:t>de acuerdo a las leyes, reglamentos, normas y demás legislaciones</w:t>
      </w:r>
      <w:r w:rsidR="007F5FD8" w:rsidRPr="00710C1A">
        <w:rPr>
          <w:rFonts w:ascii="Arial" w:hAnsi="Arial" w:cs="Arial"/>
          <w:sz w:val="20"/>
          <w:szCs w:val="20"/>
        </w:rPr>
        <w:t xml:space="preserve"> aplicables, dependiendo de las </w:t>
      </w:r>
      <w:r w:rsidRPr="00710C1A">
        <w:rPr>
          <w:rFonts w:ascii="Arial" w:hAnsi="Arial" w:cs="Arial"/>
          <w:sz w:val="20"/>
          <w:szCs w:val="20"/>
        </w:rPr>
        <w:t>características de éstos; además de lo anterior deberá de cumplir con lo siguiente:</w:t>
      </w:r>
    </w:p>
    <w:p w14:paraId="169C1D37" w14:textId="77777777" w:rsidR="00F7285C" w:rsidRDefault="00F7285C" w:rsidP="00832E18">
      <w:pPr>
        <w:pStyle w:val="Prrafodelista"/>
        <w:numPr>
          <w:ilvl w:val="0"/>
          <w:numId w:val="39"/>
        </w:numPr>
        <w:spacing w:after="0" w:line="240" w:lineRule="auto"/>
        <w:jc w:val="both"/>
        <w:rPr>
          <w:rFonts w:ascii="Arial" w:hAnsi="Arial" w:cs="Arial"/>
          <w:sz w:val="20"/>
          <w:szCs w:val="20"/>
        </w:rPr>
      </w:pPr>
      <w:r w:rsidRPr="00CE0B61">
        <w:rPr>
          <w:rFonts w:ascii="Arial" w:hAnsi="Arial" w:cs="Arial"/>
          <w:sz w:val="20"/>
          <w:szCs w:val="20"/>
        </w:rPr>
        <w:lastRenderedPageBreak/>
        <w:t>Uso obligatorio de chaleco salvavidas por los usuarios en las embarcaciones, cual</w:t>
      </w:r>
      <w:r w:rsidR="007F5FD8" w:rsidRPr="00CE0B61">
        <w:rPr>
          <w:rFonts w:ascii="Arial" w:hAnsi="Arial" w:cs="Arial"/>
          <w:sz w:val="20"/>
          <w:szCs w:val="20"/>
        </w:rPr>
        <w:t xml:space="preserve">esquiera que </w:t>
      </w:r>
      <w:r w:rsidRPr="00CE0B61">
        <w:rPr>
          <w:rFonts w:ascii="Arial" w:hAnsi="Arial" w:cs="Arial"/>
          <w:sz w:val="20"/>
          <w:szCs w:val="20"/>
        </w:rPr>
        <w:t>sean sus características, capacidad, actividad y uso, o durante s</w:t>
      </w:r>
      <w:r w:rsidR="007F5FD8" w:rsidRPr="00CE0B61">
        <w:rPr>
          <w:rFonts w:ascii="Arial" w:hAnsi="Arial" w:cs="Arial"/>
          <w:sz w:val="20"/>
          <w:szCs w:val="20"/>
        </w:rPr>
        <w:t xml:space="preserve">u estancia dentro del cuerpo de </w:t>
      </w:r>
      <w:r w:rsidRPr="00CE0B61">
        <w:rPr>
          <w:rFonts w:ascii="Arial" w:hAnsi="Arial" w:cs="Arial"/>
          <w:sz w:val="20"/>
          <w:szCs w:val="20"/>
        </w:rPr>
        <w:t>agua;</w:t>
      </w:r>
    </w:p>
    <w:p w14:paraId="7E198E3C" w14:textId="77777777" w:rsidR="00CE0B61" w:rsidRPr="00CE0B61" w:rsidRDefault="00CE0B61" w:rsidP="00CE0B61">
      <w:pPr>
        <w:spacing w:after="0" w:line="240" w:lineRule="auto"/>
        <w:jc w:val="both"/>
        <w:rPr>
          <w:rFonts w:ascii="Arial" w:hAnsi="Arial" w:cs="Arial"/>
          <w:sz w:val="20"/>
          <w:szCs w:val="20"/>
        </w:rPr>
      </w:pPr>
    </w:p>
    <w:p w14:paraId="35728A09" w14:textId="77777777" w:rsidR="00F7285C" w:rsidRDefault="00F7285C" w:rsidP="00832E18">
      <w:pPr>
        <w:pStyle w:val="Prrafodelista"/>
        <w:numPr>
          <w:ilvl w:val="0"/>
          <w:numId w:val="39"/>
        </w:numPr>
        <w:spacing w:after="0" w:line="240" w:lineRule="auto"/>
        <w:jc w:val="both"/>
        <w:rPr>
          <w:rFonts w:ascii="Arial" w:hAnsi="Arial" w:cs="Arial"/>
          <w:sz w:val="20"/>
          <w:szCs w:val="20"/>
        </w:rPr>
      </w:pPr>
      <w:r w:rsidRPr="00CE0B61">
        <w:rPr>
          <w:rFonts w:ascii="Arial" w:hAnsi="Arial" w:cs="Arial"/>
          <w:sz w:val="20"/>
          <w:szCs w:val="20"/>
        </w:rPr>
        <w:t>El chaleco salvavidas deberá ser utilizado de acuerdo al peso y características de cada persona;</w:t>
      </w:r>
    </w:p>
    <w:p w14:paraId="06264707" w14:textId="77777777" w:rsidR="00CE0B61" w:rsidRPr="00CE0B61" w:rsidRDefault="00CE0B61" w:rsidP="00CE0B61">
      <w:pPr>
        <w:spacing w:after="0" w:line="240" w:lineRule="auto"/>
        <w:jc w:val="both"/>
        <w:rPr>
          <w:rFonts w:ascii="Arial" w:hAnsi="Arial" w:cs="Arial"/>
          <w:sz w:val="20"/>
          <w:szCs w:val="20"/>
        </w:rPr>
      </w:pPr>
    </w:p>
    <w:p w14:paraId="057F7D29" w14:textId="77777777" w:rsidR="00F7285C" w:rsidRDefault="00F7285C" w:rsidP="00832E18">
      <w:pPr>
        <w:pStyle w:val="Prrafodelista"/>
        <w:numPr>
          <w:ilvl w:val="0"/>
          <w:numId w:val="39"/>
        </w:numPr>
        <w:spacing w:after="0" w:line="240" w:lineRule="auto"/>
        <w:jc w:val="both"/>
        <w:rPr>
          <w:rFonts w:ascii="Arial" w:hAnsi="Arial" w:cs="Arial"/>
          <w:sz w:val="20"/>
          <w:szCs w:val="20"/>
        </w:rPr>
      </w:pPr>
      <w:r w:rsidRPr="00CE0B61">
        <w:rPr>
          <w:rFonts w:ascii="Arial" w:hAnsi="Arial" w:cs="Arial"/>
          <w:sz w:val="20"/>
          <w:szCs w:val="20"/>
        </w:rPr>
        <w:t>Las embarcaciones deberán contar con equipo básico de p</w:t>
      </w:r>
      <w:r w:rsidR="007F5FD8" w:rsidRPr="00CE0B61">
        <w:rPr>
          <w:rFonts w:ascii="Arial" w:hAnsi="Arial" w:cs="Arial"/>
          <w:sz w:val="20"/>
          <w:szCs w:val="20"/>
        </w:rPr>
        <w:t xml:space="preserve">rimeros auxilios, herramienta y </w:t>
      </w:r>
      <w:r w:rsidRPr="00CE0B61">
        <w:rPr>
          <w:rFonts w:ascii="Arial" w:hAnsi="Arial" w:cs="Arial"/>
          <w:sz w:val="20"/>
          <w:szCs w:val="20"/>
        </w:rPr>
        <w:t>combustible de reserva;</w:t>
      </w:r>
    </w:p>
    <w:p w14:paraId="06F1486B" w14:textId="77777777" w:rsidR="00CE0B61" w:rsidRPr="00CE0B61" w:rsidRDefault="00CE0B61" w:rsidP="00CE0B61">
      <w:pPr>
        <w:spacing w:after="0" w:line="240" w:lineRule="auto"/>
        <w:jc w:val="both"/>
        <w:rPr>
          <w:rFonts w:ascii="Arial" w:hAnsi="Arial" w:cs="Arial"/>
          <w:sz w:val="20"/>
          <w:szCs w:val="20"/>
        </w:rPr>
      </w:pPr>
    </w:p>
    <w:p w14:paraId="7173DF06" w14:textId="77777777" w:rsidR="00F7285C" w:rsidRDefault="00F7285C" w:rsidP="00832E18">
      <w:pPr>
        <w:pStyle w:val="Prrafodelista"/>
        <w:numPr>
          <w:ilvl w:val="0"/>
          <w:numId w:val="39"/>
        </w:numPr>
        <w:spacing w:after="0" w:line="240" w:lineRule="auto"/>
        <w:jc w:val="both"/>
        <w:rPr>
          <w:rFonts w:ascii="Arial" w:hAnsi="Arial" w:cs="Arial"/>
          <w:sz w:val="20"/>
          <w:szCs w:val="20"/>
        </w:rPr>
      </w:pPr>
      <w:r w:rsidRPr="00CE0B61">
        <w:rPr>
          <w:rFonts w:ascii="Arial" w:hAnsi="Arial" w:cs="Arial"/>
          <w:sz w:val="20"/>
          <w:szCs w:val="20"/>
        </w:rPr>
        <w:t>Las embarcaciones acuáticas no deberán sobrepasar la capacid</w:t>
      </w:r>
      <w:r w:rsidR="007F5FD8" w:rsidRPr="00CE0B61">
        <w:rPr>
          <w:rFonts w:ascii="Arial" w:hAnsi="Arial" w:cs="Arial"/>
          <w:sz w:val="20"/>
          <w:szCs w:val="20"/>
        </w:rPr>
        <w:t xml:space="preserve">ad de peso, especificada por el </w:t>
      </w:r>
      <w:r w:rsidRPr="00CE0B61">
        <w:rPr>
          <w:rFonts w:ascii="Arial" w:hAnsi="Arial" w:cs="Arial"/>
          <w:sz w:val="20"/>
          <w:szCs w:val="20"/>
        </w:rPr>
        <w:t>fabricante;</w:t>
      </w:r>
    </w:p>
    <w:p w14:paraId="053FE531" w14:textId="77777777" w:rsidR="00CE0B61" w:rsidRPr="00CE0B61" w:rsidRDefault="00CE0B61" w:rsidP="00CE0B61">
      <w:pPr>
        <w:spacing w:after="0" w:line="240" w:lineRule="auto"/>
        <w:jc w:val="both"/>
        <w:rPr>
          <w:rFonts w:ascii="Arial" w:hAnsi="Arial" w:cs="Arial"/>
          <w:sz w:val="20"/>
          <w:szCs w:val="20"/>
        </w:rPr>
      </w:pPr>
    </w:p>
    <w:p w14:paraId="7F482D96" w14:textId="77777777" w:rsidR="00F7285C" w:rsidRPr="00CE0B61" w:rsidRDefault="00F7285C" w:rsidP="00832E18">
      <w:pPr>
        <w:pStyle w:val="Prrafodelista"/>
        <w:numPr>
          <w:ilvl w:val="0"/>
          <w:numId w:val="39"/>
        </w:numPr>
        <w:spacing w:after="0" w:line="240" w:lineRule="auto"/>
        <w:jc w:val="both"/>
        <w:rPr>
          <w:rFonts w:ascii="Arial" w:hAnsi="Arial" w:cs="Arial"/>
          <w:sz w:val="20"/>
          <w:szCs w:val="20"/>
        </w:rPr>
      </w:pPr>
      <w:r w:rsidRPr="00CE0B61">
        <w:rPr>
          <w:rFonts w:ascii="Arial" w:hAnsi="Arial" w:cs="Arial"/>
          <w:sz w:val="20"/>
          <w:szCs w:val="20"/>
        </w:rPr>
        <w:t>Queda estrictamente prohibido nadar y practicar buceo en los cuerpos</w:t>
      </w:r>
      <w:r w:rsidR="007F5FD8" w:rsidRPr="00CE0B61">
        <w:rPr>
          <w:rFonts w:ascii="Arial" w:hAnsi="Arial" w:cs="Arial"/>
          <w:sz w:val="20"/>
          <w:szCs w:val="20"/>
        </w:rPr>
        <w:t xml:space="preserve"> de agua natural del </w:t>
      </w:r>
      <w:r w:rsidRPr="00CE0B61">
        <w:rPr>
          <w:rFonts w:ascii="Arial" w:hAnsi="Arial" w:cs="Arial"/>
          <w:sz w:val="20"/>
          <w:szCs w:val="20"/>
        </w:rPr>
        <w:t>Municipio, y</w:t>
      </w:r>
    </w:p>
    <w:p w14:paraId="0F09DAD1" w14:textId="77777777" w:rsidR="00912DFB" w:rsidRDefault="00912DFB" w:rsidP="00CE0B61">
      <w:pPr>
        <w:pStyle w:val="Sinespaciado"/>
        <w:jc w:val="both"/>
      </w:pPr>
    </w:p>
    <w:p w14:paraId="081C3934" w14:textId="77777777" w:rsidR="00FC7BCB" w:rsidRPr="00CE0B61" w:rsidRDefault="00F7285C" w:rsidP="00832E18">
      <w:pPr>
        <w:pStyle w:val="Prrafodelista"/>
        <w:numPr>
          <w:ilvl w:val="0"/>
          <w:numId w:val="39"/>
        </w:numPr>
        <w:spacing w:after="0" w:line="240" w:lineRule="auto"/>
        <w:jc w:val="both"/>
        <w:rPr>
          <w:rFonts w:ascii="Arial" w:hAnsi="Arial" w:cs="Arial"/>
          <w:sz w:val="20"/>
          <w:szCs w:val="20"/>
        </w:rPr>
      </w:pPr>
      <w:r w:rsidRPr="00CE0B61">
        <w:rPr>
          <w:rFonts w:ascii="Arial" w:hAnsi="Arial" w:cs="Arial"/>
          <w:sz w:val="20"/>
          <w:szCs w:val="20"/>
        </w:rPr>
        <w:t>Las demás que señale la Coordinación Municipal.</w:t>
      </w:r>
    </w:p>
    <w:p w14:paraId="3DCB38FD" w14:textId="77777777" w:rsidR="00912DFB" w:rsidRDefault="00912DFB" w:rsidP="00912DFB">
      <w:pPr>
        <w:pStyle w:val="Sinespaciado"/>
      </w:pPr>
    </w:p>
    <w:p w14:paraId="3856051F" w14:textId="77777777" w:rsidR="00F7285C" w:rsidRPr="00FC7BCB" w:rsidRDefault="00F7285C" w:rsidP="00FC7BCB">
      <w:pPr>
        <w:spacing w:line="240" w:lineRule="auto"/>
        <w:ind w:left="709"/>
        <w:jc w:val="center"/>
        <w:rPr>
          <w:rFonts w:ascii="Arial" w:hAnsi="Arial" w:cs="Arial"/>
          <w:sz w:val="20"/>
          <w:szCs w:val="20"/>
        </w:rPr>
      </w:pPr>
      <w:r w:rsidRPr="00710C1A">
        <w:rPr>
          <w:rFonts w:ascii="Arial" w:hAnsi="Arial" w:cs="Arial"/>
          <w:b/>
        </w:rPr>
        <w:t>CAPÍTULO XI</w:t>
      </w:r>
      <w:r w:rsidR="003D7C9D" w:rsidRPr="00710C1A">
        <w:rPr>
          <w:rFonts w:ascii="Arial" w:hAnsi="Arial" w:cs="Arial"/>
          <w:b/>
        </w:rPr>
        <w:br/>
      </w:r>
      <w:r w:rsidRPr="00612D30">
        <w:rPr>
          <w:rFonts w:ascii="Arial" w:hAnsi="Arial" w:cs="Arial"/>
          <w:bCs/>
        </w:rPr>
        <w:t>DE LOS PROGRAMAS ESPECIALES PARA EVENTOS MASIVOS</w:t>
      </w:r>
    </w:p>
    <w:p w14:paraId="570F4D7A" w14:textId="77777777" w:rsidR="00EB27BA" w:rsidRDefault="00F7285C" w:rsidP="0017589B">
      <w:pPr>
        <w:spacing w:line="240" w:lineRule="auto"/>
        <w:jc w:val="both"/>
        <w:rPr>
          <w:rFonts w:ascii="Arial" w:hAnsi="Arial" w:cs="Arial"/>
          <w:sz w:val="20"/>
          <w:szCs w:val="20"/>
        </w:rPr>
      </w:pPr>
      <w:r w:rsidRPr="00710C1A">
        <w:rPr>
          <w:rFonts w:ascii="Arial" w:hAnsi="Arial" w:cs="Arial"/>
          <w:b/>
          <w:sz w:val="20"/>
          <w:szCs w:val="20"/>
        </w:rPr>
        <w:t xml:space="preserve">Artículo 97. </w:t>
      </w:r>
      <w:r w:rsidRPr="00710C1A">
        <w:rPr>
          <w:rFonts w:ascii="Arial" w:hAnsi="Arial" w:cs="Arial"/>
          <w:sz w:val="20"/>
          <w:szCs w:val="20"/>
        </w:rPr>
        <w:t>Previo a la realización de eventos masivos, quien organ</w:t>
      </w:r>
      <w:r w:rsidR="007F5FD8" w:rsidRPr="00710C1A">
        <w:rPr>
          <w:rFonts w:ascii="Arial" w:hAnsi="Arial" w:cs="Arial"/>
          <w:sz w:val="20"/>
          <w:szCs w:val="20"/>
        </w:rPr>
        <w:t xml:space="preserve">ice deberá elaborar un programa </w:t>
      </w:r>
      <w:r w:rsidRPr="00710C1A">
        <w:rPr>
          <w:rFonts w:ascii="Arial" w:hAnsi="Arial" w:cs="Arial"/>
          <w:sz w:val="20"/>
          <w:szCs w:val="20"/>
        </w:rPr>
        <w:t>especial de protección civil de acuerdo a la guía técnica correspondie</w:t>
      </w:r>
      <w:r w:rsidR="007F5FD8" w:rsidRPr="00710C1A">
        <w:rPr>
          <w:rFonts w:ascii="Arial" w:hAnsi="Arial" w:cs="Arial"/>
          <w:sz w:val="20"/>
          <w:szCs w:val="20"/>
        </w:rPr>
        <w:t xml:space="preserve">nte y que además cumpla con las </w:t>
      </w:r>
      <w:r w:rsidRPr="00710C1A">
        <w:rPr>
          <w:rFonts w:ascii="Arial" w:hAnsi="Arial" w:cs="Arial"/>
          <w:sz w:val="20"/>
          <w:szCs w:val="20"/>
        </w:rPr>
        <w:t>características del evento y el lugar donde se llevará a cabo, el cual s</w:t>
      </w:r>
      <w:r w:rsidR="007F5FD8" w:rsidRPr="00710C1A">
        <w:rPr>
          <w:rFonts w:ascii="Arial" w:hAnsi="Arial" w:cs="Arial"/>
          <w:sz w:val="20"/>
          <w:szCs w:val="20"/>
        </w:rPr>
        <w:t xml:space="preserve">erá entregado a la Coordinación </w:t>
      </w:r>
      <w:r w:rsidRPr="00710C1A">
        <w:rPr>
          <w:rFonts w:ascii="Arial" w:hAnsi="Arial" w:cs="Arial"/>
          <w:sz w:val="20"/>
          <w:szCs w:val="20"/>
        </w:rPr>
        <w:t>Municipal para su revisión, en un plazo no menor a quince días hábiles ante</w:t>
      </w:r>
      <w:r w:rsidR="007F5FD8" w:rsidRPr="00710C1A">
        <w:rPr>
          <w:rFonts w:ascii="Arial" w:hAnsi="Arial" w:cs="Arial"/>
          <w:sz w:val="20"/>
          <w:szCs w:val="20"/>
        </w:rPr>
        <w:t xml:space="preserve">s de la realización del evento. </w:t>
      </w:r>
    </w:p>
    <w:p w14:paraId="011C2BA6" w14:textId="77777777" w:rsidR="007F5FD8" w:rsidRPr="00710C1A" w:rsidRDefault="00F7285C" w:rsidP="0017589B">
      <w:pPr>
        <w:spacing w:line="240" w:lineRule="auto"/>
        <w:jc w:val="both"/>
        <w:rPr>
          <w:rFonts w:ascii="Arial" w:hAnsi="Arial" w:cs="Arial"/>
          <w:sz w:val="20"/>
          <w:szCs w:val="20"/>
        </w:rPr>
      </w:pPr>
      <w:r w:rsidRPr="00710C1A">
        <w:rPr>
          <w:rFonts w:ascii="Arial" w:hAnsi="Arial" w:cs="Arial"/>
          <w:sz w:val="20"/>
          <w:szCs w:val="20"/>
        </w:rPr>
        <w:t>Las principales medidas de seguridad del programa especial de protecci</w:t>
      </w:r>
      <w:r w:rsidR="007F5FD8" w:rsidRPr="00710C1A">
        <w:rPr>
          <w:rFonts w:ascii="Arial" w:hAnsi="Arial" w:cs="Arial"/>
          <w:sz w:val="20"/>
          <w:szCs w:val="20"/>
        </w:rPr>
        <w:t xml:space="preserve">ón civil para eventos masivos y </w:t>
      </w:r>
      <w:r w:rsidRPr="00710C1A">
        <w:rPr>
          <w:rFonts w:ascii="Arial" w:hAnsi="Arial" w:cs="Arial"/>
          <w:sz w:val="20"/>
          <w:szCs w:val="20"/>
        </w:rPr>
        <w:t>las conductas que deban tomarse en caso de una emergencia, deber</w:t>
      </w:r>
      <w:r w:rsidR="007F5FD8" w:rsidRPr="00710C1A">
        <w:rPr>
          <w:rFonts w:ascii="Arial" w:hAnsi="Arial" w:cs="Arial"/>
          <w:sz w:val="20"/>
          <w:szCs w:val="20"/>
        </w:rPr>
        <w:t xml:space="preserve">án de ser difundidas al público </w:t>
      </w:r>
      <w:r w:rsidRPr="00710C1A">
        <w:rPr>
          <w:rFonts w:ascii="Arial" w:hAnsi="Arial" w:cs="Arial"/>
          <w:sz w:val="20"/>
          <w:szCs w:val="20"/>
        </w:rPr>
        <w:t>participante por parte del organiz</w:t>
      </w:r>
      <w:r w:rsidR="007F5FD8" w:rsidRPr="00710C1A">
        <w:rPr>
          <w:rFonts w:ascii="Arial" w:hAnsi="Arial" w:cs="Arial"/>
          <w:sz w:val="20"/>
          <w:szCs w:val="20"/>
        </w:rPr>
        <w:t>ador antes y durante el evento.</w:t>
      </w:r>
    </w:p>
    <w:p w14:paraId="30C3291E"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98.</w:t>
      </w:r>
      <w:r w:rsidRPr="00710C1A">
        <w:rPr>
          <w:rFonts w:ascii="Arial" w:hAnsi="Arial" w:cs="Arial"/>
          <w:sz w:val="20"/>
          <w:szCs w:val="20"/>
        </w:rPr>
        <w:t xml:space="preserve"> Para los eventos masivos, de acuerdo al presente Reglam</w:t>
      </w:r>
      <w:r w:rsidR="007F5FD8" w:rsidRPr="00710C1A">
        <w:rPr>
          <w:rFonts w:ascii="Arial" w:hAnsi="Arial" w:cs="Arial"/>
          <w:sz w:val="20"/>
          <w:szCs w:val="20"/>
        </w:rPr>
        <w:t xml:space="preserve">ento, los organizadores deberán </w:t>
      </w:r>
      <w:r w:rsidRPr="00710C1A">
        <w:rPr>
          <w:rFonts w:ascii="Arial" w:hAnsi="Arial" w:cs="Arial"/>
          <w:sz w:val="20"/>
          <w:szCs w:val="20"/>
        </w:rPr>
        <w:t>sujetarse a lo siguiente:</w:t>
      </w:r>
    </w:p>
    <w:p w14:paraId="4A0D2503" w14:textId="77777777" w:rsidR="00F7285C" w:rsidRDefault="00F7285C" w:rsidP="00832E18">
      <w:pPr>
        <w:pStyle w:val="Prrafodelista"/>
        <w:numPr>
          <w:ilvl w:val="0"/>
          <w:numId w:val="40"/>
        </w:numPr>
        <w:spacing w:after="0" w:line="240" w:lineRule="auto"/>
        <w:jc w:val="both"/>
        <w:rPr>
          <w:rFonts w:ascii="Arial" w:hAnsi="Arial" w:cs="Arial"/>
          <w:sz w:val="20"/>
          <w:szCs w:val="20"/>
        </w:rPr>
      </w:pPr>
      <w:r w:rsidRPr="00CE0B61">
        <w:rPr>
          <w:rFonts w:ascii="Arial" w:hAnsi="Arial" w:cs="Arial"/>
          <w:sz w:val="20"/>
          <w:szCs w:val="20"/>
        </w:rPr>
        <w:t>Solicitar a la Coordinación Municipal el dictamen correspondiente al Pr</w:t>
      </w:r>
      <w:r w:rsidR="007F5FD8" w:rsidRPr="00CE0B61">
        <w:rPr>
          <w:rFonts w:ascii="Arial" w:hAnsi="Arial" w:cs="Arial"/>
          <w:sz w:val="20"/>
          <w:szCs w:val="20"/>
        </w:rPr>
        <w:t xml:space="preserve">ograma Especial de </w:t>
      </w:r>
      <w:r w:rsidRPr="00CE0B61">
        <w:rPr>
          <w:rFonts w:ascii="Arial" w:hAnsi="Arial" w:cs="Arial"/>
          <w:sz w:val="20"/>
          <w:szCs w:val="20"/>
        </w:rPr>
        <w:t>Protección Civil, para la realización del evento, con un mínimo</w:t>
      </w:r>
      <w:r w:rsidR="007F5FD8" w:rsidRPr="00CE0B61">
        <w:rPr>
          <w:rFonts w:ascii="Arial" w:hAnsi="Arial" w:cs="Arial"/>
          <w:sz w:val="20"/>
          <w:szCs w:val="20"/>
        </w:rPr>
        <w:t xml:space="preserve"> de 15 días hábiles antes de la </w:t>
      </w:r>
      <w:r w:rsidRPr="00CE0B61">
        <w:rPr>
          <w:rFonts w:ascii="Arial" w:hAnsi="Arial" w:cs="Arial"/>
          <w:sz w:val="20"/>
          <w:szCs w:val="20"/>
        </w:rPr>
        <w:t>fecha programada para el mismo y quedará obligado a imple</w:t>
      </w:r>
      <w:r w:rsidR="007F5FD8" w:rsidRPr="00CE0B61">
        <w:rPr>
          <w:rFonts w:ascii="Arial" w:hAnsi="Arial" w:cs="Arial"/>
          <w:sz w:val="20"/>
          <w:szCs w:val="20"/>
        </w:rPr>
        <w:t xml:space="preserve">mentar las medidas de seguridad </w:t>
      </w:r>
      <w:r w:rsidRPr="00CE0B61">
        <w:rPr>
          <w:rFonts w:ascii="Arial" w:hAnsi="Arial" w:cs="Arial"/>
          <w:sz w:val="20"/>
          <w:szCs w:val="20"/>
        </w:rPr>
        <w:t>que la autoridad considere pertinentes, las cuales deberán establecerse en el programa;</w:t>
      </w:r>
    </w:p>
    <w:p w14:paraId="7551C382" w14:textId="77777777" w:rsidR="00CE0B61" w:rsidRPr="00CE0B61" w:rsidRDefault="00CE0B61" w:rsidP="00CE0B61">
      <w:pPr>
        <w:spacing w:after="0" w:line="240" w:lineRule="auto"/>
        <w:jc w:val="both"/>
        <w:rPr>
          <w:rFonts w:ascii="Arial" w:hAnsi="Arial" w:cs="Arial"/>
          <w:sz w:val="20"/>
          <w:szCs w:val="20"/>
        </w:rPr>
      </w:pPr>
    </w:p>
    <w:p w14:paraId="5CC64B76" w14:textId="77777777" w:rsidR="00F7285C" w:rsidRDefault="00F7285C" w:rsidP="00832E18">
      <w:pPr>
        <w:pStyle w:val="Prrafodelista"/>
        <w:numPr>
          <w:ilvl w:val="0"/>
          <w:numId w:val="40"/>
        </w:numPr>
        <w:spacing w:after="0" w:line="240" w:lineRule="auto"/>
        <w:jc w:val="both"/>
        <w:rPr>
          <w:rFonts w:ascii="Arial" w:hAnsi="Arial" w:cs="Arial"/>
          <w:sz w:val="20"/>
          <w:szCs w:val="20"/>
        </w:rPr>
      </w:pPr>
      <w:r w:rsidRPr="00CE0B61">
        <w:rPr>
          <w:rFonts w:ascii="Arial" w:hAnsi="Arial" w:cs="Arial"/>
          <w:sz w:val="20"/>
          <w:szCs w:val="20"/>
        </w:rPr>
        <w:t>El Programa Especial de Protección Civil para eventos masiv</w:t>
      </w:r>
      <w:r w:rsidR="007F5FD8" w:rsidRPr="00CE0B61">
        <w:rPr>
          <w:rFonts w:ascii="Arial" w:hAnsi="Arial" w:cs="Arial"/>
          <w:sz w:val="20"/>
          <w:szCs w:val="20"/>
        </w:rPr>
        <w:t xml:space="preserve">os, deberá contener las medidas </w:t>
      </w:r>
      <w:r w:rsidRPr="00CE0B61">
        <w:rPr>
          <w:rFonts w:ascii="Arial" w:hAnsi="Arial" w:cs="Arial"/>
          <w:sz w:val="20"/>
          <w:szCs w:val="20"/>
        </w:rPr>
        <w:t>de seguridad correspondientes de acuerdo a la guía técn</w:t>
      </w:r>
      <w:r w:rsidR="007F5FD8" w:rsidRPr="00CE0B61">
        <w:rPr>
          <w:rFonts w:ascii="Arial" w:hAnsi="Arial" w:cs="Arial"/>
          <w:sz w:val="20"/>
          <w:szCs w:val="20"/>
        </w:rPr>
        <w:t xml:space="preserve">ica emitida por la Coordinación </w:t>
      </w:r>
      <w:r w:rsidRPr="00CE0B61">
        <w:rPr>
          <w:rFonts w:ascii="Arial" w:hAnsi="Arial" w:cs="Arial"/>
          <w:sz w:val="20"/>
          <w:szCs w:val="20"/>
        </w:rPr>
        <w:t>Municipal;</w:t>
      </w:r>
    </w:p>
    <w:p w14:paraId="3E49C3CF" w14:textId="77777777" w:rsidR="00CE0B61" w:rsidRPr="00CE0B61" w:rsidRDefault="00CE0B61" w:rsidP="00CE0B61">
      <w:pPr>
        <w:spacing w:after="0" w:line="240" w:lineRule="auto"/>
        <w:jc w:val="both"/>
        <w:rPr>
          <w:rFonts w:ascii="Arial" w:hAnsi="Arial" w:cs="Arial"/>
          <w:sz w:val="20"/>
          <w:szCs w:val="20"/>
        </w:rPr>
      </w:pPr>
    </w:p>
    <w:p w14:paraId="2EE9C327" w14:textId="77777777" w:rsidR="00F7285C" w:rsidRDefault="00F7285C" w:rsidP="00832E18">
      <w:pPr>
        <w:pStyle w:val="Prrafodelista"/>
        <w:numPr>
          <w:ilvl w:val="0"/>
          <w:numId w:val="40"/>
        </w:numPr>
        <w:spacing w:after="0" w:line="240" w:lineRule="auto"/>
        <w:jc w:val="both"/>
        <w:rPr>
          <w:rFonts w:ascii="Arial" w:hAnsi="Arial" w:cs="Arial"/>
          <w:sz w:val="20"/>
          <w:szCs w:val="20"/>
        </w:rPr>
      </w:pPr>
      <w:r w:rsidRPr="00CE0B61">
        <w:rPr>
          <w:rFonts w:ascii="Arial" w:hAnsi="Arial" w:cs="Arial"/>
          <w:sz w:val="20"/>
          <w:szCs w:val="20"/>
        </w:rPr>
        <w:t>La instalación y utilización de tribunas, templetes, juego</w:t>
      </w:r>
      <w:r w:rsidR="007F5FD8" w:rsidRPr="00CE0B61">
        <w:rPr>
          <w:rFonts w:ascii="Arial" w:hAnsi="Arial" w:cs="Arial"/>
          <w:sz w:val="20"/>
          <w:szCs w:val="20"/>
        </w:rPr>
        <w:t xml:space="preserve">s mecánicos u otras estructuras </w:t>
      </w:r>
      <w:r w:rsidRPr="00CE0B61">
        <w:rPr>
          <w:rFonts w:ascii="Arial" w:hAnsi="Arial" w:cs="Arial"/>
          <w:sz w:val="20"/>
          <w:szCs w:val="20"/>
        </w:rPr>
        <w:t>temporales en el área del evento, obligará al organiza</w:t>
      </w:r>
      <w:r w:rsidR="007F5FD8" w:rsidRPr="00CE0B61">
        <w:rPr>
          <w:rFonts w:ascii="Arial" w:hAnsi="Arial" w:cs="Arial"/>
          <w:sz w:val="20"/>
          <w:szCs w:val="20"/>
        </w:rPr>
        <w:t xml:space="preserve">dor a presentar las respectivas </w:t>
      </w:r>
      <w:r w:rsidRPr="00CE0B61">
        <w:rPr>
          <w:rFonts w:ascii="Arial" w:hAnsi="Arial" w:cs="Arial"/>
          <w:sz w:val="20"/>
          <w:szCs w:val="20"/>
        </w:rPr>
        <w:t>autorizaciones solicitadas por las autoridades competentes;</w:t>
      </w:r>
    </w:p>
    <w:p w14:paraId="58F078AC" w14:textId="77777777" w:rsidR="00CE0B61" w:rsidRPr="00CE0B61" w:rsidRDefault="00CE0B61" w:rsidP="00CE0B61">
      <w:pPr>
        <w:spacing w:after="0" w:line="240" w:lineRule="auto"/>
        <w:jc w:val="both"/>
        <w:rPr>
          <w:rFonts w:ascii="Arial" w:hAnsi="Arial" w:cs="Arial"/>
          <w:sz w:val="20"/>
          <w:szCs w:val="20"/>
        </w:rPr>
      </w:pPr>
    </w:p>
    <w:p w14:paraId="1C523F98" w14:textId="77777777" w:rsidR="00F7285C" w:rsidRDefault="00F7285C" w:rsidP="00832E18">
      <w:pPr>
        <w:pStyle w:val="Prrafodelista"/>
        <w:numPr>
          <w:ilvl w:val="0"/>
          <w:numId w:val="40"/>
        </w:numPr>
        <w:spacing w:after="0" w:line="240" w:lineRule="auto"/>
        <w:jc w:val="both"/>
        <w:rPr>
          <w:rFonts w:ascii="Arial" w:hAnsi="Arial" w:cs="Arial"/>
          <w:sz w:val="20"/>
          <w:szCs w:val="20"/>
        </w:rPr>
      </w:pPr>
      <w:r w:rsidRPr="00CE0B61">
        <w:rPr>
          <w:rFonts w:ascii="Arial" w:hAnsi="Arial" w:cs="Arial"/>
          <w:sz w:val="20"/>
          <w:szCs w:val="20"/>
        </w:rPr>
        <w:t>El manejo de instalaciones temporales de gas LP. y/o elé</w:t>
      </w:r>
      <w:r w:rsidR="007F5FD8" w:rsidRPr="00CE0B61">
        <w:rPr>
          <w:rFonts w:ascii="Arial" w:hAnsi="Arial" w:cs="Arial"/>
          <w:sz w:val="20"/>
          <w:szCs w:val="20"/>
        </w:rPr>
        <w:t xml:space="preserve">ctricas en el área del evento o </w:t>
      </w:r>
      <w:r w:rsidRPr="00CE0B61">
        <w:rPr>
          <w:rFonts w:ascii="Arial" w:hAnsi="Arial" w:cs="Arial"/>
          <w:sz w:val="20"/>
          <w:szCs w:val="20"/>
        </w:rPr>
        <w:t>espectáculo obligará al organizador a presentar los dictá</w:t>
      </w:r>
      <w:r w:rsidR="007F5FD8" w:rsidRPr="00CE0B61">
        <w:rPr>
          <w:rFonts w:ascii="Arial" w:hAnsi="Arial" w:cs="Arial"/>
          <w:sz w:val="20"/>
          <w:szCs w:val="20"/>
        </w:rPr>
        <w:t xml:space="preserve">menes correspondientes avalados </w:t>
      </w:r>
      <w:r w:rsidRPr="00CE0B61">
        <w:rPr>
          <w:rFonts w:ascii="Arial" w:hAnsi="Arial" w:cs="Arial"/>
          <w:sz w:val="20"/>
          <w:szCs w:val="20"/>
        </w:rPr>
        <w:t>por un perito en la materia, en los términos de las disposiciones legales aplicables;</w:t>
      </w:r>
    </w:p>
    <w:p w14:paraId="1A5E6D48" w14:textId="77777777" w:rsidR="00CE0B61" w:rsidRPr="00CE0B61" w:rsidRDefault="00CE0B61" w:rsidP="00CE0B61">
      <w:pPr>
        <w:spacing w:after="0" w:line="240" w:lineRule="auto"/>
        <w:jc w:val="both"/>
        <w:rPr>
          <w:rFonts w:ascii="Arial" w:hAnsi="Arial" w:cs="Arial"/>
          <w:sz w:val="20"/>
          <w:szCs w:val="20"/>
        </w:rPr>
      </w:pPr>
    </w:p>
    <w:p w14:paraId="33932C70" w14:textId="77777777" w:rsidR="00F7285C" w:rsidRDefault="00F7285C" w:rsidP="00832E18">
      <w:pPr>
        <w:pStyle w:val="Prrafodelista"/>
        <w:numPr>
          <w:ilvl w:val="0"/>
          <w:numId w:val="40"/>
        </w:numPr>
        <w:spacing w:after="0" w:line="240" w:lineRule="auto"/>
        <w:jc w:val="both"/>
        <w:rPr>
          <w:rFonts w:ascii="Arial" w:hAnsi="Arial" w:cs="Arial"/>
          <w:sz w:val="20"/>
          <w:szCs w:val="20"/>
        </w:rPr>
      </w:pPr>
      <w:r w:rsidRPr="00CE0B61">
        <w:rPr>
          <w:rFonts w:ascii="Arial" w:hAnsi="Arial" w:cs="Arial"/>
          <w:sz w:val="20"/>
          <w:szCs w:val="20"/>
        </w:rPr>
        <w:t>Los cuerpos de seguridad privada y los servicios médicos de</w:t>
      </w:r>
      <w:r w:rsidR="007F5FD8" w:rsidRPr="00CE0B61">
        <w:rPr>
          <w:rFonts w:ascii="Arial" w:hAnsi="Arial" w:cs="Arial"/>
          <w:sz w:val="20"/>
          <w:szCs w:val="20"/>
        </w:rPr>
        <w:t xml:space="preserve"> urgencias que sean contratados </w:t>
      </w:r>
      <w:r w:rsidRPr="00CE0B61">
        <w:rPr>
          <w:rFonts w:ascii="Arial" w:hAnsi="Arial" w:cs="Arial"/>
          <w:sz w:val="20"/>
          <w:szCs w:val="20"/>
        </w:rPr>
        <w:t xml:space="preserve">por el organizador para el evento, deberán estar legalmente </w:t>
      </w:r>
      <w:r w:rsidR="007F5FD8" w:rsidRPr="00CE0B61">
        <w:rPr>
          <w:rFonts w:ascii="Arial" w:hAnsi="Arial" w:cs="Arial"/>
          <w:sz w:val="20"/>
          <w:szCs w:val="20"/>
        </w:rPr>
        <w:t xml:space="preserve">constituidos y registrados ante </w:t>
      </w:r>
      <w:r w:rsidRPr="00CE0B61">
        <w:rPr>
          <w:rFonts w:ascii="Arial" w:hAnsi="Arial" w:cs="Arial"/>
          <w:sz w:val="20"/>
          <w:szCs w:val="20"/>
        </w:rPr>
        <w:t>las instancias correspondientes, tener la capacitación n</w:t>
      </w:r>
      <w:r w:rsidR="007F5FD8" w:rsidRPr="00CE0B61">
        <w:rPr>
          <w:rFonts w:ascii="Arial" w:hAnsi="Arial" w:cs="Arial"/>
          <w:sz w:val="20"/>
          <w:szCs w:val="20"/>
        </w:rPr>
        <w:t xml:space="preserve">ecesaria de acuerdo al servicio </w:t>
      </w:r>
      <w:r w:rsidRPr="00CE0B61">
        <w:rPr>
          <w:rFonts w:ascii="Arial" w:hAnsi="Arial" w:cs="Arial"/>
          <w:sz w:val="20"/>
          <w:szCs w:val="20"/>
        </w:rPr>
        <w:t xml:space="preserve">convenido, así </w:t>
      </w:r>
      <w:r w:rsidRPr="00CE0B61">
        <w:rPr>
          <w:rFonts w:ascii="Arial" w:hAnsi="Arial" w:cs="Arial"/>
          <w:sz w:val="20"/>
          <w:szCs w:val="20"/>
        </w:rPr>
        <w:lastRenderedPageBreak/>
        <w:t xml:space="preserve">como los recursos para atender en su caso a </w:t>
      </w:r>
      <w:r w:rsidR="007F5FD8" w:rsidRPr="00CE0B61">
        <w:rPr>
          <w:rFonts w:ascii="Arial" w:hAnsi="Arial" w:cs="Arial"/>
          <w:sz w:val="20"/>
          <w:szCs w:val="20"/>
        </w:rPr>
        <w:t xml:space="preserve">los asistentes, considerando el </w:t>
      </w:r>
      <w:r w:rsidRPr="00CE0B61">
        <w:rPr>
          <w:rFonts w:ascii="Arial" w:hAnsi="Arial" w:cs="Arial"/>
          <w:sz w:val="20"/>
          <w:szCs w:val="20"/>
        </w:rPr>
        <w:t>aforo máximo previsto, y;</w:t>
      </w:r>
    </w:p>
    <w:p w14:paraId="301C90E4" w14:textId="77777777" w:rsidR="00CE0B61" w:rsidRPr="00CE0B61" w:rsidRDefault="00CE0B61" w:rsidP="00CE0B61">
      <w:pPr>
        <w:spacing w:after="0" w:line="240" w:lineRule="auto"/>
        <w:jc w:val="both"/>
        <w:rPr>
          <w:rFonts w:ascii="Arial" w:hAnsi="Arial" w:cs="Arial"/>
          <w:sz w:val="20"/>
          <w:szCs w:val="20"/>
        </w:rPr>
      </w:pPr>
    </w:p>
    <w:p w14:paraId="52EF4A40" w14:textId="77777777" w:rsidR="00F7285C" w:rsidRDefault="00F7285C" w:rsidP="00832E18">
      <w:pPr>
        <w:pStyle w:val="Prrafodelista"/>
        <w:numPr>
          <w:ilvl w:val="0"/>
          <w:numId w:val="40"/>
        </w:numPr>
        <w:spacing w:after="0" w:line="240" w:lineRule="auto"/>
        <w:jc w:val="both"/>
        <w:rPr>
          <w:rFonts w:ascii="Arial" w:hAnsi="Arial" w:cs="Arial"/>
          <w:sz w:val="20"/>
          <w:szCs w:val="20"/>
        </w:rPr>
      </w:pPr>
      <w:r w:rsidRPr="00CE0B61">
        <w:rPr>
          <w:rFonts w:ascii="Arial" w:hAnsi="Arial" w:cs="Arial"/>
          <w:sz w:val="20"/>
          <w:szCs w:val="20"/>
        </w:rPr>
        <w:t>Previo al evento, la Coordinación Municipal verificará el cum</w:t>
      </w:r>
      <w:r w:rsidR="007F5FD8" w:rsidRPr="00CE0B61">
        <w:rPr>
          <w:rFonts w:ascii="Arial" w:hAnsi="Arial" w:cs="Arial"/>
          <w:sz w:val="20"/>
          <w:szCs w:val="20"/>
        </w:rPr>
        <w:t xml:space="preserve">plimiento de lo dispuesto en el </w:t>
      </w:r>
      <w:r w:rsidRPr="00CE0B61">
        <w:rPr>
          <w:rFonts w:ascii="Arial" w:hAnsi="Arial" w:cs="Arial"/>
          <w:sz w:val="20"/>
          <w:szCs w:val="20"/>
        </w:rPr>
        <w:t>programa especial de protección civil y durante el mismo</w:t>
      </w:r>
      <w:r w:rsidR="007F5FD8" w:rsidRPr="00CE0B61">
        <w:rPr>
          <w:rFonts w:ascii="Arial" w:hAnsi="Arial" w:cs="Arial"/>
          <w:sz w:val="20"/>
          <w:szCs w:val="20"/>
        </w:rPr>
        <w:t xml:space="preserve">, las y los particulares </w:t>
      </w:r>
      <w:r w:rsidRPr="00CE0B61">
        <w:rPr>
          <w:rFonts w:ascii="Arial" w:hAnsi="Arial" w:cs="Arial"/>
          <w:sz w:val="20"/>
          <w:szCs w:val="20"/>
        </w:rPr>
        <w:t>correspondientes supervisarán el cumplimiento de dicho programa.</w:t>
      </w:r>
    </w:p>
    <w:p w14:paraId="410067C5" w14:textId="77777777" w:rsidR="00CE0B61" w:rsidRPr="00CE0B61" w:rsidRDefault="00CE0B61" w:rsidP="00CE0B61">
      <w:pPr>
        <w:spacing w:after="0" w:line="240" w:lineRule="auto"/>
        <w:jc w:val="both"/>
        <w:rPr>
          <w:rFonts w:ascii="Arial" w:hAnsi="Arial" w:cs="Arial"/>
          <w:sz w:val="20"/>
          <w:szCs w:val="20"/>
        </w:rPr>
      </w:pPr>
    </w:p>
    <w:p w14:paraId="4799C755"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99.</w:t>
      </w:r>
      <w:r w:rsidRPr="00710C1A">
        <w:rPr>
          <w:rFonts w:ascii="Arial" w:hAnsi="Arial" w:cs="Arial"/>
          <w:sz w:val="20"/>
          <w:szCs w:val="20"/>
        </w:rPr>
        <w:t xml:space="preserve"> Se consideran eventos de riesgo ordinario, obligados a soli</w:t>
      </w:r>
      <w:r w:rsidR="007F5FD8" w:rsidRPr="00710C1A">
        <w:rPr>
          <w:rFonts w:ascii="Arial" w:hAnsi="Arial" w:cs="Arial"/>
          <w:sz w:val="20"/>
          <w:szCs w:val="20"/>
        </w:rPr>
        <w:t xml:space="preserve">citar aprobación de dictamen de </w:t>
      </w:r>
      <w:r w:rsidRPr="00710C1A">
        <w:rPr>
          <w:rFonts w:ascii="Arial" w:hAnsi="Arial" w:cs="Arial"/>
          <w:sz w:val="20"/>
          <w:szCs w:val="20"/>
        </w:rPr>
        <w:t>medidas de seguridad del evento:</w:t>
      </w:r>
    </w:p>
    <w:p w14:paraId="7180EEC1" w14:textId="77777777" w:rsidR="00F7285C" w:rsidRDefault="00F7285C" w:rsidP="00832E18">
      <w:pPr>
        <w:pStyle w:val="Prrafodelista"/>
        <w:numPr>
          <w:ilvl w:val="0"/>
          <w:numId w:val="41"/>
        </w:numPr>
        <w:spacing w:after="0" w:line="240" w:lineRule="auto"/>
        <w:jc w:val="both"/>
        <w:rPr>
          <w:rFonts w:ascii="Arial" w:hAnsi="Arial" w:cs="Arial"/>
          <w:sz w:val="20"/>
          <w:szCs w:val="20"/>
        </w:rPr>
      </w:pPr>
      <w:r w:rsidRPr="00CE0B61">
        <w:rPr>
          <w:rFonts w:ascii="Arial" w:hAnsi="Arial" w:cs="Arial"/>
          <w:sz w:val="20"/>
          <w:szCs w:val="20"/>
        </w:rPr>
        <w:t>Los que no conlleven a modificaciones de las medidas de seguridad ya determinadas;</w:t>
      </w:r>
    </w:p>
    <w:p w14:paraId="7A544B02" w14:textId="77777777" w:rsidR="00CE0B61" w:rsidRPr="00CE0B61" w:rsidRDefault="00CE0B61" w:rsidP="00CE0B61">
      <w:pPr>
        <w:spacing w:after="0" w:line="240" w:lineRule="auto"/>
        <w:jc w:val="both"/>
        <w:rPr>
          <w:rFonts w:ascii="Arial" w:hAnsi="Arial" w:cs="Arial"/>
          <w:sz w:val="20"/>
          <w:szCs w:val="20"/>
        </w:rPr>
      </w:pPr>
    </w:p>
    <w:p w14:paraId="0ECE9752" w14:textId="77777777" w:rsidR="00F7285C" w:rsidRDefault="00F7285C" w:rsidP="00832E18">
      <w:pPr>
        <w:pStyle w:val="Prrafodelista"/>
        <w:numPr>
          <w:ilvl w:val="0"/>
          <w:numId w:val="41"/>
        </w:numPr>
        <w:spacing w:after="0" w:line="240" w:lineRule="auto"/>
        <w:jc w:val="both"/>
        <w:rPr>
          <w:rFonts w:ascii="Arial" w:hAnsi="Arial" w:cs="Arial"/>
          <w:sz w:val="20"/>
          <w:szCs w:val="20"/>
        </w:rPr>
      </w:pPr>
      <w:r w:rsidRPr="00CE0B61">
        <w:rPr>
          <w:rFonts w:ascii="Arial" w:hAnsi="Arial" w:cs="Arial"/>
          <w:sz w:val="20"/>
          <w:szCs w:val="20"/>
        </w:rPr>
        <w:t>De no ser un lugar destinado para el tipo de evento que se pr</w:t>
      </w:r>
      <w:r w:rsidR="007F5FD8" w:rsidRPr="00CE0B61">
        <w:rPr>
          <w:rFonts w:ascii="Arial" w:hAnsi="Arial" w:cs="Arial"/>
          <w:sz w:val="20"/>
          <w:szCs w:val="20"/>
        </w:rPr>
        <w:t xml:space="preserve">etenda llevar a cabo, deberá de </w:t>
      </w:r>
      <w:r w:rsidRPr="00CE0B61">
        <w:rPr>
          <w:rFonts w:ascii="Arial" w:hAnsi="Arial" w:cs="Arial"/>
          <w:sz w:val="20"/>
          <w:szCs w:val="20"/>
        </w:rPr>
        <w:t>presentar el documento donde se describa de manera explíc</w:t>
      </w:r>
      <w:r w:rsidR="007F5FD8" w:rsidRPr="00CE0B61">
        <w:rPr>
          <w:rFonts w:ascii="Arial" w:hAnsi="Arial" w:cs="Arial"/>
          <w:sz w:val="20"/>
          <w:szCs w:val="20"/>
        </w:rPr>
        <w:t xml:space="preserve">ita el programa que se pretenda </w:t>
      </w:r>
      <w:r w:rsidRPr="00CE0B61">
        <w:rPr>
          <w:rFonts w:ascii="Arial" w:hAnsi="Arial" w:cs="Arial"/>
          <w:sz w:val="20"/>
          <w:szCs w:val="20"/>
        </w:rPr>
        <w:t>desarrollar, y las medidas de seguridad a implementar, pro</w:t>
      </w:r>
      <w:r w:rsidR="007F5FD8" w:rsidRPr="00CE0B61">
        <w:rPr>
          <w:rFonts w:ascii="Arial" w:hAnsi="Arial" w:cs="Arial"/>
          <w:sz w:val="20"/>
          <w:szCs w:val="20"/>
        </w:rPr>
        <w:t xml:space="preserve">porcionando toda la información </w:t>
      </w:r>
      <w:r w:rsidRPr="00CE0B61">
        <w:rPr>
          <w:rFonts w:ascii="Arial" w:hAnsi="Arial" w:cs="Arial"/>
          <w:sz w:val="20"/>
          <w:szCs w:val="20"/>
        </w:rPr>
        <w:t>que le sea solicitada de acuerdo a la guía técnica emitida</w:t>
      </w:r>
      <w:r w:rsidR="007F5FD8" w:rsidRPr="00CE0B61">
        <w:rPr>
          <w:rFonts w:ascii="Arial" w:hAnsi="Arial" w:cs="Arial"/>
          <w:sz w:val="20"/>
          <w:szCs w:val="20"/>
        </w:rPr>
        <w:t xml:space="preserve"> por la Coordinación Municipal, </w:t>
      </w:r>
      <w:r w:rsidRPr="00CE0B61">
        <w:rPr>
          <w:rFonts w:ascii="Arial" w:hAnsi="Arial" w:cs="Arial"/>
          <w:sz w:val="20"/>
          <w:szCs w:val="20"/>
        </w:rPr>
        <w:t>quedando a su consideración el otorgamiento del dictamen.</w:t>
      </w:r>
    </w:p>
    <w:p w14:paraId="268FE78D" w14:textId="77777777" w:rsidR="00CE0B61" w:rsidRPr="00CE0B61" w:rsidRDefault="00CE0B61" w:rsidP="00CE0B61">
      <w:pPr>
        <w:spacing w:after="0" w:line="240" w:lineRule="auto"/>
        <w:jc w:val="both"/>
        <w:rPr>
          <w:rFonts w:ascii="Arial" w:hAnsi="Arial" w:cs="Arial"/>
          <w:sz w:val="20"/>
          <w:szCs w:val="20"/>
        </w:rPr>
      </w:pPr>
    </w:p>
    <w:p w14:paraId="79B2DFFD"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100.</w:t>
      </w:r>
      <w:r w:rsidRPr="00710C1A">
        <w:rPr>
          <w:rFonts w:ascii="Arial" w:hAnsi="Arial" w:cs="Arial"/>
          <w:sz w:val="20"/>
          <w:szCs w:val="20"/>
        </w:rPr>
        <w:t xml:space="preserve"> No necesitarán autorización de dictamen por parte d</w:t>
      </w:r>
      <w:r w:rsidR="007F5FD8" w:rsidRPr="00710C1A">
        <w:rPr>
          <w:rFonts w:ascii="Arial" w:hAnsi="Arial" w:cs="Arial"/>
          <w:sz w:val="20"/>
          <w:szCs w:val="20"/>
        </w:rPr>
        <w:t xml:space="preserve">e la Coordinación Municipal los </w:t>
      </w:r>
      <w:r w:rsidRPr="00710C1A">
        <w:rPr>
          <w:rFonts w:ascii="Arial" w:hAnsi="Arial" w:cs="Arial"/>
          <w:sz w:val="20"/>
          <w:szCs w:val="20"/>
        </w:rPr>
        <w:t>eventos que:</w:t>
      </w:r>
    </w:p>
    <w:p w14:paraId="5E47EFF5" w14:textId="77777777" w:rsidR="00F7285C" w:rsidRDefault="00F7285C" w:rsidP="00832E18">
      <w:pPr>
        <w:pStyle w:val="Prrafodelista"/>
        <w:numPr>
          <w:ilvl w:val="0"/>
          <w:numId w:val="42"/>
        </w:numPr>
        <w:spacing w:after="0" w:line="240" w:lineRule="auto"/>
        <w:jc w:val="both"/>
        <w:rPr>
          <w:rFonts w:ascii="Arial" w:hAnsi="Arial" w:cs="Arial"/>
          <w:sz w:val="20"/>
          <w:szCs w:val="20"/>
        </w:rPr>
      </w:pPr>
      <w:r w:rsidRPr="00CE0B61">
        <w:rPr>
          <w:rFonts w:ascii="Arial" w:hAnsi="Arial" w:cs="Arial"/>
          <w:sz w:val="20"/>
          <w:szCs w:val="20"/>
        </w:rPr>
        <w:t>Se pretendan llevar a cabo en una casa habitación, ranchos, t</w:t>
      </w:r>
      <w:r w:rsidR="007F5FD8" w:rsidRPr="00CE0B61">
        <w:rPr>
          <w:rFonts w:ascii="Arial" w:hAnsi="Arial" w:cs="Arial"/>
          <w:sz w:val="20"/>
          <w:szCs w:val="20"/>
        </w:rPr>
        <w:t xml:space="preserve">errenos, y granjas, de carácter </w:t>
      </w:r>
      <w:r w:rsidRPr="00CE0B61">
        <w:rPr>
          <w:rFonts w:ascii="Arial" w:hAnsi="Arial" w:cs="Arial"/>
          <w:sz w:val="20"/>
          <w:szCs w:val="20"/>
        </w:rPr>
        <w:t>civil con un aforo menor a 100 personas, y que no conlleven ninguna actividad con</w:t>
      </w:r>
      <w:r w:rsidR="007F5FD8" w:rsidRPr="00CE0B61">
        <w:rPr>
          <w:rFonts w:ascii="Arial" w:hAnsi="Arial" w:cs="Arial"/>
          <w:sz w:val="20"/>
          <w:szCs w:val="20"/>
        </w:rPr>
        <w:t xml:space="preserve"> fines de </w:t>
      </w:r>
      <w:r w:rsidRPr="00CE0B61">
        <w:rPr>
          <w:rFonts w:ascii="Arial" w:hAnsi="Arial" w:cs="Arial"/>
          <w:sz w:val="20"/>
          <w:szCs w:val="20"/>
        </w:rPr>
        <w:t>lucro;</w:t>
      </w:r>
    </w:p>
    <w:p w14:paraId="08CD7E5F" w14:textId="77777777" w:rsidR="000B4AC3" w:rsidRPr="000B4AC3" w:rsidRDefault="000B4AC3" w:rsidP="000B4AC3">
      <w:pPr>
        <w:spacing w:after="0" w:line="240" w:lineRule="auto"/>
        <w:jc w:val="both"/>
        <w:rPr>
          <w:rFonts w:ascii="Arial" w:hAnsi="Arial" w:cs="Arial"/>
          <w:sz w:val="20"/>
          <w:szCs w:val="20"/>
        </w:rPr>
      </w:pPr>
    </w:p>
    <w:p w14:paraId="4E75B95C" w14:textId="77777777" w:rsidR="00980891" w:rsidRPr="003427AE" w:rsidRDefault="00F7285C" w:rsidP="00832E18">
      <w:pPr>
        <w:pStyle w:val="Prrafodelista"/>
        <w:numPr>
          <w:ilvl w:val="0"/>
          <w:numId w:val="42"/>
        </w:numPr>
        <w:spacing w:after="0" w:line="240" w:lineRule="auto"/>
        <w:jc w:val="both"/>
        <w:rPr>
          <w:rFonts w:ascii="Arial" w:hAnsi="Arial" w:cs="Arial"/>
          <w:b/>
          <w:sz w:val="16"/>
          <w:szCs w:val="16"/>
        </w:rPr>
      </w:pPr>
      <w:r w:rsidRPr="00CE0B61">
        <w:rPr>
          <w:rFonts w:ascii="Arial" w:hAnsi="Arial" w:cs="Arial"/>
          <w:sz w:val="20"/>
          <w:szCs w:val="20"/>
        </w:rPr>
        <w:t xml:space="preserve">De actividades comerciales que involucren menos de </w:t>
      </w:r>
      <w:r w:rsidR="007F5FD8" w:rsidRPr="00CE0B61">
        <w:rPr>
          <w:rFonts w:ascii="Arial" w:hAnsi="Arial" w:cs="Arial"/>
          <w:sz w:val="20"/>
          <w:szCs w:val="20"/>
        </w:rPr>
        <w:t xml:space="preserve">50 personas para su desarrollo. </w:t>
      </w:r>
      <w:r w:rsidR="003427AE" w:rsidRPr="003427AE">
        <w:rPr>
          <w:rFonts w:ascii="Arial" w:hAnsi="Arial" w:cs="Arial"/>
          <w:b/>
          <w:sz w:val="16"/>
          <w:szCs w:val="16"/>
        </w:rPr>
        <w:t>(Fracción reformada por acuerdo publicado en la Gaceta Municipal del H. Ayuntamiento de Chihuahua No. 271-I, de fecha 26 de diciembre de 2022).</w:t>
      </w:r>
    </w:p>
    <w:p w14:paraId="1554D6C4" w14:textId="77777777" w:rsidR="000B4AC3" w:rsidRDefault="000B4AC3" w:rsidP="00980891">
      <w:pPr>
        <w:pStyle w:val="Prrafodelista"/>
        <w:spacing w:after="0" w:line="240" w:lineRule="auto"/>
        <w:jc w:val="both"/>
        <w:rPr>
          <w:rFonts w:ascii="Arial" w:hAnsi="Arial" w:cs="Arial"/>
          <w:sz w:val="20"/>
          <w:szCs w:val="20"/>
        </w:rPr>
      </w:pPr>
    </w:p>
    <w:p w14:paraId="72BFD698" w14:textId="77777777" w:rsidR="00F7285C" w:rsidRPr="00657DAE" w:rsidRDefault="000B4AC3" w:rsidP="000B4AC3">
      <w:pPr>
        <w:spacing w:after="0" w:line="240" w:lineRule="auto"/>
        <w:jc w:val="both"/>
        <w:rPr>
          <w:rFonts w:ascii="Arial" w:hAnsi="Arial" w:cs="Arial"/>
          <w:b/>
          <w:sz w:val="16"/>
          <w:szCs w:val="16"/>
        </w:rPr>
      </w:pPr>
      <w:r w:rsidRPr="00657DAE">
        <w:rPr>
          <w:rFonts w:ascii="Arial" w:hAnsi="Arial" w:cs="Arial"/>
          <w:b/>
          <w:sz w:val="16"/>
          <w:szCs w:val="16"/>
        </w:rPr>
        <w:t>(Párrafo derogado por acuerdo publicado en la Gaceta Municipal del H. Ayuntamiento de Chihuahua No.</w:t>
      </w:r>
      <w:r w:rsidR="00657DAE" w:rsidRPr="00657DAE">
        <w:rPr>
          <w:rFonts w:ascii="Arial" w:hAnsi="Arial" w:cs="Arial"/>
          <w:b/>
          <w:sz w:val="16"/>
          <w:szCs w:val="16"/>
        </w:rPr>
        <w:t xml:space="preserve"> 271-I</w:t>
      </w:r>
      <w:r w:rsidRPr="00657DAE">
        <w:rPr>
          <w:rFonts w:ascii="Arial" w:hAnsi="Arial" w:cs="Arial"/>
          <w:b/>
          <w:sz w:val="16"/>
          <w:szCs w:val="16"/>
        </w:rPr>
        <w:t xml:space="preserve"> de fecha</w:t>
      </w:r>
      <w:r w:rsidR="00657DAE" w:rsidRPr="00657DAE">
        <w:rPr>
          <w:rFonts w:ascii="Arial" w:hAnsi="Arial" w:cs="Arial"/>
          <w:b/>
          <w:sz w:val="16"/>
          <w:szCs w:val="16"/>
        </w:rPr>
        <w:t xml:space="preserve"> 26 de diciembre de 2022</w:t>
      </w:r>
      <w:r w:rsidRPr="00657DAE">
        <w:rPr>
          <w:rFonts w:ascii="Arial" w:hAnsi="Arial" w:cs="Arial"/>
          <w:b/>
          <w:sz w:val="16"/>
          <w:szCs w:val="16"/>
        </w:rPr>
        <w:t>)</w:t>
      </w:r>
      <w:r w:rsidR="00657DAE" w:rsidRPr="00657DAE">
        <w:rPr>
          <w:rFonts w:ascii="Arial" w:hAnsi="Arial" w:cs="Arial"/>
          <w:b/>
          <w:sz w:val="16"/>
          <w:szCs w:val="16"/>
        </w:rPr>
        <w:t>.</w:t>
      </w:r>
    </w:p>
    <w:p w14:paraId="44988AAB" w14:textId="77777777" w:rsidR="00CE0B61" w:rsidRPr="00CE0B61" w:rsidRDefault="00CE0B61" w:rsidP="00CE0B61">
      <w:pPr>
        <w:spacing w:after="0" w:line="240" w:lineRule="auto"/>
        <w:jc w:val="both"/>
        <w:rPr>
          <w:rFonts w:ascii="Arial" w:hAnsi="Arial" w:cs="Arial"/>
          <w:sz w:val="20"/>
          <w:szCs w:val="20"/>
        </w:rPr>
      </w:pPr>
    </w:p>
    <w:p w14:paraId="2B0C88EE"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101.</w:t>
      </w:r>
      <w:r w:rsidRPr="00710C1A">
        <w:rPr>
          <w:rFonts w:ascii="Arial" w:hAnsi="Arial" w:cs="Arial"/>
          <w:sz w:val="20"/>
          <w:szCs w:val="20"/>
        </w:rPr>
        <w:t xml:space="preserve"> Todos los lugares a que se refieren los artículos anteriores</w:t>
      </w:r>
      <w:r w:rsidR="007F5FD8" w:rsidRPr="00710C1A">
        <w:rPr>
          <w:rFonts w:ascii="Arial" w:hAnsi="Arial" w:cs="Arial"/>
          <w:sz w:val="20"/>
          <w:szCs w:val="20"/>
        </w:rPr>
        <w:t xml:space="preserve"> deberán contar con las medidas </w:t>
      </w:r>
      <w:r w:rsidRPr="00710C1A">
        <w:rPr>
          <w:rFonts w:ascii="Arial" w:hAnsi="Arial" w:cs="Arial"/>
          <w:sz w:val="20"/>
          <w:szCs w:val="20"/>
        </w:rPr>
        <w:t xml:space="preserve">de seguridad de acuerdo a la normatividad vigente; además, habrán </w:t>
      </w:r>
      <w:r w:rsidR="007F5FD8" w:rsidRPr="00710C1A">
        <w:rPr>
          <w:rFonts w:ascii="Arial" w:hAnsi="Arial" w:cs="Arial"/>
          <w:sz w:val="20"/>
          <w:szCs w:val="20"/>
        </w:rPr>
        <w:t xml:space="preserve">de colocarse en sitios visibles </w:t>
      </w:r>
      <w:r w:rsidRPr="00710C1A">
        <w:rPr>
          <w:rFonts w:ascii="Arial" w:hAnsi="Arial" w:cs="Arial"/>
          <w:sz w:val="20"/>
          <w:szCs w:val="20"/>
        </w:rPr>
        <w:t xml:space="preserve">equipos de seguridad, señales preventivas, restrictivas e informativas, </w:t>
      </w:r>
      <w:r w:rsidR="007F5FD8" w:rsidRPr="00710C1A">
        <w:rPr>
          <w:rFonts w:ascii="Arial" w:hAnsi="Arial" w:cs="Arial"/>
          <w:sz w:val="20"/>
          <w:szCs w:val="20"/>
        </w:rPr>
        <w:t xml:space="preserve">luces y equipo necesario, según </w:t>
      </w:r>
      <w:r w:rsidRPr="00710C1A">
        <w:rPr>
          <w:rFonts w:ascii="Arial" w:hAnsi="Arial" w:cs="Arial"/>
          <w:sz w:val="20"/>
          <w:szCs w:val="20"/>
        </w:rPr>
        <w:t>el caso, los cuales señalarán las reglas y orientaciones que debe</w:t>
      </w:r>
      <w:r w:rsidR="007F5FD8" w:rsidRPr="00710C1A">
        <w:rPr>
          <w:rFonts w:ascii="Arial" w:hAnsi="Arial" w:cs="Arial"/>
          <w:sz w:val="20"/>
          <w:szCs w:val="20"/>
        </w:rPr>
        <w:t xml:space="preserve">rán observarse antes, durante y </w:t>
      </w:r>
      <w:r w:rsidRPr="00710C1A">
        <w:rPr>
          <w:rFonts w:ascii="Arial" w:hAnsi="Arial" w:cs="Arial"/>
          <w:sz w:val="20"/>
          <w:szCs w:val="20"/>
        </w:rPr>
        <w:t>después de algún siniestro o desastre, así como señalar las zonas de seguridad.</w:t>
      </w:r>
    </w:p>
    <w:p w14:paraId="1AEDDEE4" w14:textId="77777777" w:rsidR="00FC7BCB" w:rsidRDefault="00FC7BCB" w:rsidP="00FC7BCB">
      <w:pPr>
        <w:spacing w:after="0" w:line="240" w:lineRule="auto"/>
        <w:jc w:val="center"/>
        <w:rPr>
          <w:rFonts w:ascii="Arial" w:hAnsi="Arial" w:cs="Arial"/>
          <w:b/>
          <w:szCs w:val="20"/>
        </w:rPr>
      </w:pPr>
    </w:p>
    <w:p w14:paraId="328C8ECC" w14:textId="77777777" w:rsidR="00F7285C" w:rsidRPr="00710C1A" w:rsidRDefault="00F7285C" w:rsidP="00FC7BCB">
      <w:pPr>
        <w:spacing w:after="0" w:line="240" w:lineRule="auto"/>
        <w:jc w:val="center"/>
        <w:rPr>
          <w:rFonts w:ascii="Arial" w:hAnsi="Arial" w:cs="Arial"/>
          <w:b/>
          <w:szCs w:val="20"/>
        </w:rPr>
      </w:pPr>
      <w:r w:rsidRPr="00710C1A">
        <w:rPr>
          <w:rFonts w:ascii="Arial" w:hAnsi="Arial" w:cs="Arial"/>
          <w:b/>
          <w:szCs w:val="20"/>
        </w:rPr>
        <w:t>CAPÍTULO XII</w:t>
      </w:r>
    </w:p>
    <w:p w14:paraId="554EE3E7" w14:textId="77777777" w:rsidR="00F7285C" w:rsidRDefault="00F7285C" w:rsidP="00FC7BCB">
      <w:pPr>
        <w:spacing w:after="0" w:line="240" w:lineRule="auto"/>
        <w:jc w:val="center"/>
        <w:rPr>
          <w:rFonts w:ascii="Arial" w:hAnsi="Arial" w:cs="Arial"/>
          <w:bCs/>
          <w:szCs w:val="20"/>
        </w:rPr>
      </w:pPr>
      <w:r w:rsidRPr="00612D30">
        <w:rPr>
          <w:rFonts w:ascii="Arial" w:hAnsi="Arial" w:cs="Arial"/>
          <w:bCs/>
          <w:szCs w:val="20"/>
        </w:rPr>
        <w:t>DE LAS CONSTRUCCIONES</w:t>
      </w:r>
    </w:p>
    <w:p w14:paraId="4E89ECCF" w14:textId="77777777" w:rsidR="00FC7BCB" w:rsidRPr="00612D30" w:rsidRDefault="00FC7BCB" w:rsidP="00FC7BCB">
      <w:pPr>
        <w:spacing w:after="0" w:line="240" w:lineRule="auto"/>
        <w:jc w:val="center"/>
        <w:rPr>
          <w:rFonts w:ascii="Arial" w:hAnsi="Arial" w:cs="Arial"/>
          <w:bCs/>
          <w:szCs w:val="20"/>
        </w:rPr>
      </w:pPr>
    </w:p>
    <w:p w14:paraId="1C4E9D83" w14:textId="77777777" w:rsidR="00F7285C" w:rsidRPr="000B4AC3" w:rsidRDefault="00F7285C" w:rsidP="0017589B">
      <w:pPr>
        <w:spacing w:line="240" w:lineRule="auto"/>
        <w:jc w:val="both"/>
        <w:rPr>
          <w:rFonts w:ascii="Arial" w:hAnsi="Arial" w:cs="Arial"/>
          <w:b/>
          <w:sz w:val="20"/>
          <w:szCs w:val="20"/>
        </w:rPr>
      </w:pPr>
      <w:r w:rsidRPr="00710C1A">
        <w:rPr>
          <w:rFonts w:ascii="Arial" w:hAnsi="Arial" w:cs="Arial"/>
          <w:b/>
          <w:sz w:val="20"/>
          <w:szCs w:val="20"/>
        </w:rPr>
        <w:t>Artículo 102.</w:t>
      </w:r>
      <w:r w:rsidRPr="00710C1A">
        <w:rPr>
          <w:rFonts w:ascii="Arial" w:hAnsi="Arial" w:cs="Arial"/>
          <w:sz w:val="20"/>
          <w:szCs w:val="20"/>
        </w:rPr>
        <w:t xml:space="preserve"> Las autoridades municipales, en base a la legislación vigente, </w:t>
      </w:r>
      <w:r w:rsidR="007F5FD8" w:rsidRPr="00710C1A">
        <w:rPr>
          <w:rFonts w:ascii="Arial" w:hAnsi="Arial" w:cs="Arial"/>
          <w:sz w:val="20"/>
          <w:szCs w:val="20"/>
        </w:rPr>
        <w:t xml:space="preserve">podrán solicitar al titular del </w:t>
      </w:r>
      <w:r w:rsidRPr="00710C1A">
        <w:rPr>
          <w:rFonts w:ascii="Arial" w:hAnsi="Arial" w:cs="Arial"/>
          <w:sz w:val="20"/>
          <w:szCs w:val="20"/>
        </w:rPr>
        <w:t xml:space="preserve">inmueble presentar la opinión del proyecto de construcción emitido por </w:t>
      </w:r>
      <w:r w:rsidR="007F5FD8" w:rsidRPr="00710C1A">
        <w:rPr>
          <w:rFonts w:ascii="Arial" w:hAnsi="Arial" w:cs="Arial"/>
          <w:sz w:val="20"/>
          <w:szCs w:val="20"/>
        </w:rPr>
        <w:t xml:space="preserve">la Coordinación Municipal, para </w:t>
      </w:r>
      <w:r w:rsidRPr="00710C1A">
        <w:rPr>
          <w:rFonts w:ascii="Arial" w:hAnsi="Arial" w:cs="Arial"/>
          <w:sz w:val="20"/>
          <w:szCs w:val="20"/>
        </w:rPr>
        <w:t>otorgar la licencia de construcción correspondiente</w:t>
      </w:r>
      <w:r w:rsidR="000B4AC3">
        <w:rPr>
          <w:rFonts w:ascii="Arial" w:hAnsi="Arial" w:cs="Arial"/>
          <w:sz w:val="20"/>
          <w:szCs w:val="20"/>
        </w:rPr>
        <w:t xml:space="preserve"> en los casos en que sea exigida dicha autorización. </w:t>
      </w:r>
      <w:r w:rsidR="000B4AC3" w:rsidRPr="00657DAE">
        <w:rPr>
          <w:rFonts w:ascii="Arial" w:hAnsi="Arial" w:cs="Arial"/>
          <w:b/>
          <w:sz w:val="16"/>
          <w:szCs w:val="16"/>
        </w:rPr>
        <w:t>(Artículo reformado por acuerdo publicado en la Gaceta Municipal del H. Ayuntamiento de Chihuahua No.</w:t>
      </w:r>
      <w:r w:rsidR="00657DAE" w:rsidRPr="00657DAE">
        <w:rPr>
          <w:rFonts w:ascii="Arial" w:hAnsi="Arial" w:cs="Arial"/>
          <w:b/>
          <w:sz w:val="16"/>
          <w:szCs w:val="16"/>
        </w:rPr>
        <w:t xml:space="preserve"> 271-I</w:t>
      </w:r>
      <w:r w:rsidR="000B4AC3" w:rsidRPr="00657DAE">
        <w:rPr>
          <w:rFonts w:ascii="Arial" w:hAnsi="Arial" w:cs="Arial"/>
          <w:b/>
          <w:sz w:val="16"/>
          <w:szCs w:val="16"/>
        </w:rPr>
        <w:t xml:space="preserve"> de fecha</w:t>
      </w:r>
      <w:r w:rsidR="00657DAE" w:rsidRPr="00657DAE">
        <w:rPr>
          <w:rFonts w:ascii="Arial" w:hAnsi="Arial" w:cs="Arial"/>
          <w:b/>
          <w:sz w:val="16"/>
          <w:szCs w:val="16"/>
        </w:rPr>
        <w:t xml:space="preserve"> 26 de diciembre de 2022</w:t>
      </w:r>
      <w:r w:rsidR="000B4AC3" w:rsidRPr="00657DAE">
        <w:rPr>
          <w:rFonts w:ascii="Arial" w:hAnsi="Arial" w:cs="Arial"/>
          <w:b/>
          <w:sz w:val="16"/>
          <w:szCs w:val="16"/>
        </w:rPr>
        <w:t>)</w:t>
      </w:r>
      <w:r w:rsidR="00BA7700" w:rsidRPr="00657DAE">
        <w:rPr>
          <w:rFonts w:ascii="Arial" w:hAnsi="Arial" w:cs="Arial"/>
          <w:b/>
          <w:sz w:val="20"/>
          <w:szCs w:val="20"/>
        </w:rPr>
        <w:t>.</w:t>
      </w:r>
    </w:p>
    <w:p w14:paraId="0EFD7C0A" w14:textId="77777777" w:rsidR="007F5FD8"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 xml:space="preserve">Artículo 103. </w:t>
      </w:r>
      <w:r w:rsidRPr="00710C1A">
        <w:rPr>
          <w:rFonts w:ascii="Arial" w:hAnsi="Arial" w:cs="Arial"/>
          <w:sz w:val="20"/>
          <w:szCs w:val="20"/>
        </w:rPr>
        <w:t>La Coordinación Municipal, previa solicitud, podrá realizar l</w:t>
      </w:r>
      <w:r w:rsidR="007F5FD8" w:rsidRPr="00710C1A">
        <w:rPr>
          <w:rFonts w:ascii="Arial" w:hAnsi="Arial" w:cs="Arial"/>
          <w:sz w:val="20"/>
          <w:szCs w:val="20"/>
        </w:rPr>
        <w:t xml:space="preserve">as revisiones, inspecciones y/o </w:t>
      </w:r>
      <w:r w:rsidRPr="00710C1A">
        <w:rPr>
          <w:rFonts w:ascii="Arial" w:hAnsi="Arial" w:cs="Arial"/>
          <w:sz w:val="20"/>
          <w:szCs w:val="20"/>
        </w:rPr>
        <w:t>verificaciones que validen la ejecución de las obras en instalacion</w:t>
      </w:r>
      <w:r w:rsidR="007F5FD8" w:rsidRPr="00710C1A">
        <w:rPr>
          <w:rFonts w:ascii="Arial" w:hAnsi="Arial" w:cs="Arial"/>
          <w:sz w:val="20"/>
          <w:szCs w:val="20"/>
        </w:rPr>
        <w:t>es previamente aprobadas por la autoridad competente.</w:t>
      </w:r>
    </w:p>
    <w:p w14:paraId="2D8C501E" w14:textId="77777777" w:rsidR="00BA7700" w:rsidRPr="00BA7700" w:rsidRDefault="00F7285C" w:rsidP="00BA7700">
      <w:pPr>
        <w:jc w:val="both"/>
        <w:rPr>
          <w:rFonts w:ascii="Arial" w:hAnsi="Arial" w:cs="Arial"/>
          <w:b/>
          <w:bCs/>
          <w:sz w:val="16"/>
          <w:szCs w:val="16"/>
        </w:rPr>
      </w:pPr>
      <w:r w:rsidRPr="00710C1A">
        <w:rPr>
          <w:rFonts w:ascii="Arial" w:hAnsi="Arial" w:cs="Arial"/>
          <w:b/>
          <w:sz w:val="20"/>
          <w:szCs w:val="20"/>
        </w:rPr>
        <w:lastRenderedPageBreak/>
        <w:t>Artículo 104</w:t>
      </w:r>
      <w:r w:rsidRPr="00710C1A">
        <w:rPr>
          <w:rFonts w:ascii="Arial" w:hAnsi="Arial" w:cs="Arial"/>
          <w:sz w:val="20"/>
          <w:szCs w:val="20"/>
        </w:rPr>
        <w:t>. Es obligación de todos los titulares que pretendan llev</w:t>
      </w:r>
      <w:r w:rsidR="007F5FD8" w:rsidRPr="00710C1A">
        <w:rPr>
          <w:rFonts w:ascii="Arial" w:hAnsi="Arial" w:cs="Arial"/>
          <w:sz w:val="20"/>
          <w:szCs w:val="20"/>
        </w:rPr>
        <w:t xml:space="preserve">ar a cabo </w:t>
      </w:r>
      <w:r w:rsidR="00BA7700">
        <w:rPr>
          <w:rFonts w:ascii="Arial" w:hAnsi="Arial" w:cs="Arial"/>
          <w:sz w:val="20"/>
          <w:szCs w:val="20"/>
        </w:rPr>
        <w:t xml:space="preserve">remodelaciones o modificaciones de las señaladas en el primer párrafo del artículo 70 de este Reglamento, </w:t>
      </w:r>
      <w:r w:rsidR="00BA7700" w:rsidRPr="00BA7700">
        <w:rPr>
          <w:rFonts w:ascii="Arial" w:hAnsi="Arial" w:cs="Arial"/>
          <w:bCs/>
          <w:sz w:val="20"/>
          <w:szCs w:val="20"/>
        </w:rPr>
        <w:t>en un inmueble</w:t>
      </w:r>
      <w:r w:rsidR="00BA7700" w:rsidRPr="00BA7700">
        <w:rPr>
          <w:rFonts w:ascii="Arial" w:hAnsi="Arial" w:cs="Arial"/>
          <w:b/>
          <w:bCs/>
          <w:sz w:val="20"/>
          <w:szCs w:val="20"/>
        </w:rPr>
        <w:t xml:space="preserve"> </w:t>
      </w:r>
      <w:r w:rsidR="00BA7700" w:rsidRPr="00BA7700">
        <w:rPr>
          <w:rFonts w:ascii="Arial" w:hAnsi="Arial" w:cs="Arial"/>
          <w:bCs/>
          <w:sz w:val="20"/>
          <w:szCs w:val="20"/>
        </w:rPr>
        <w:t>con afluencia de personas o concentraciones masivas, presentar en fase de proyecto, su solicitud de dictamen, ante la Coordinación Municipal, de acuerdo a la guía técnica emitida para tal fin, por dicha autoridad</w:t>
      </w:r>
      <w:r w:rsidR="00BA7700" w:rsidRPr="00657DAE">
        <w:rPr>
          <w:rFonts w:ascii="Arial" w:hAnsi="Arial" w:cs="Arial"/>
          <w:bCs/>
          <w:sz w:val="20"/>
          <w:szCs w:val="20"/>
        </w:rPr>
        <w:t xml:space="preserve">. </w:t>
      </w:r>
      <w:r w:rsidR="00BA7700" w:rsidRPr="00657DAE">
        <w:rPr>
          <w:rFonts w:ascii="Arial" w:hAnsi="Arial" w:cs="Arial"/>
          <w:b/>
          <w:bCs/>
          <w:sz w:val="16"/>
          <w:szCs w:val="16"/>
        </w:rPr>
        <w:t xml:space="preserve">(Artículo reformado por acuerdo publicado en la Gaceta Municipal del H. Ayuntamiento de Chihuahua No. </w:t>
      </w:r>
      <w:r w:rsidR="00657DAE">
        <w:rPr>
          <w:rFonts w:ascii="Arial" w:hAnsi="Arial" w:cs="Arial"/>
          <w:b/>
          <w:bCs/>
          <w:sz w:val="16"/>
          <w:szCs w:val="16"/>
        </w:rPr>
        <w:t xml:space="preserve">271-I </w:t>
      </w:r>
      <w:r w:rsidR="00BA7700" w:rsidRPr="00657DAE">
        <w:rPr>
          <w:rFonts w:ascii="Arial" w:hAnsi="Arial" w:cs="Arial"/>
          <w:b/>
          <w:bCs/>
          <w:sz w:val="16"/>
          <w:szCs w:val="16"/>
        </w:rPr>
        <w:t>de fecha</w:t>
      </w:r>
      <w:r w:rsidR="00657DAE">
        <w:rPr>
          <w:rFonts w:ascii="Arial" w:hAnsi="Arial" w:cs="Arial"/>
          <w:b/>
          <w:bCs/>
          <w:sz w:val="16"/>
          <w:szCs w:val="16"/>
        </w:rPr>
        <w:t xml:space="preserve"> 26 de diciembre de 2022</w:t>
      </w:r>
      <w:r w:rsidR="00BA7700" w:rsidRPr="00657DAE">
        <w:rPr>
          <w:rFonts w:ascii="Arial" w:hAnsi="Arial" w:cs="Arial"/>
          <w:b/>
          <w:bCs/>
          <w:sz w:val="16"/>
          <w:szCs w:val="16"/>
        </w:rPr>
        <w:t>).</w:t>
      </w:r>
    </w:p>
    <w:p w14:paraId="7AEA697C" w14:textId="77777777" w:rsidR="00F7285C" w:rsidRDefault="00F7285C" w:rsidP="0017589B">
      <w:pPr>
        <w:spacing w:line="240" w:lineRule="auto"/>
        <w:jc w:val="both"/>
        <w:rPr>
          <w:rFonts w:ascii="Arial" w:hAnsi="Arial" w:cs="Arial"/>
          <w:sz w:val="20"/>
          <w:szCs w:val="20"/>
        </w:rPr>
      </w:pPr>
      <w:r w:rsidRPr="00710C1A">
        <w:rPr>
          <w:rFonts w:ascii="Arial" w:hAnsi="Arial" w:cs="Arial"/>
          <w:b/>
          <w:sz w:val="20"/>
          <w:szCs w:val="20"/>
        </w:rPr>
        <w:t>Artículo 105</w:t>
      </w:r>
      <w:r w:rsidRPr="00710C1A">
        <w:rPr>
          <w:rFonts w:ascii="Arial" w:hAnsi="Arial" w:cs="Arial"/>
          <w:sz w:val="20"/>
          <w:szCs w:val="20"/>
        </w:rPr>
        <w:t>. La consideración del grado de riesgo de los inmuebles se</w:t>
      </w:r>
      <w:r w:rsidR="007F5FD8" w:rsidRPr="00710C1A">
        <w:rPr>
          <w:rFonts w:ascii="Arial" w:hAnsi="Arial" w:cs="Arial"/>
          <w:sz w:val="20"/>
          <w:szCs w:val="20"/>
        </w:rPr>
        <w:t xml:space="preserve">rá determinada y deberá cumplir </w:t>
      </w:r>
      <w:r w:rsidRPr="00710C1A">
        <w:rPr>
          <w:rFonts w:ascii="Arial" w:hAnsi="Arial" w:cs="Arial"/>
          <w:sz w:val="20"/>
          <w:szCs w:val="20"/>
        </w:rPr>
        <w:t>con los ordenamientos aplicables en la materia.</w:t>
      </w:r>
    </w:p>
    <w:p w14:paraId="0DDDAB0B" w14:textId="77777777" w:rsidR="00BA7700" w:rsidRPr="00BA7700" w:rsidRDefault="00BA7700" w:rsidP="00BA7700">
      <w:pPr>
        <w:spacing w:after="0" w:line="240" w:lineRule="auto"/>
        <w:jc w:val="both"/>
        <w:rPr>
          <w:rFonts w:ascii="Arial" w:hAnsi="Arial" w:cs="Arial"/>
          <w:b/>
          <w:sz w:val="16"/>
          <w:szCs w:val="16"/>
        </w:rPr>
      </w:pPr>
      <w:r>
        <w:rPr>
          <w:rFonts w:ascii="Arial" w:hAnsi="Arial" w:cs="Arial"/>
          <w:sz w:val="20"/>
          <w:szCs w:val="20"/>
        </w:rPr>
        <w:t>E</w:t>
      </w:r>
      <w:r w:rsidRPr="00BA7700">
        <w:rPr>
          <w:rFonts w:ascii="Arial" w:hAnsi="Arial" w:cs="Arial"/>
          <w:sz w:val="20"/>
          <w:szCs w:val="20"/>
        </w:rPr>
        <w:t>l grado de rie</w:t>
      </w:r>
      <w:r>
        <w:rPr>
          <w:rFonts w:ascii="Arial" w:hAnsi="Arial" w:cs="Arial"/>
          <w:sz w:val="20"/>
          <w:szCs w:val="20"/>
        </w:rPr>
        <w:t xml:space="preserve">sgo de incendio se determinará conforme </w:t>
      </w:r>
      <w:r w:rsidR="00657DAE">
        <w:rPr>
          <w:rFonts w:ascii="Arial" w:hAnsi="Arial" w:cs="Arial"/>
          <w:sz w:val="20"/>
          <w:szCs w:val="20"/>
        </w:rPr>
        <w:t>al capítulo VI</w:t>
      </w:r>
      <w:r w:rsidRPr="00BA7700">
        <w:rPr>
          <w:rFonts w:ascii="Arial" w:hAnsi="Arial" w:cs="Arial"/>
          <w:sz w:val="20"/>
          <w:szCs w:val="20"/>
        </w:rPr>
        <w:t xml:space="preserve"> denominado prevención contra incendios del título sexto reglamento de construcciones y normas técnicas para el municipio de chihuahua.</w:t>
      </w:r>
      <w:r>
        <w:rPr>
          <w:rFonts w:ascii="Arial" w:hAnsi="Arial" w:cs="Arial"/>
          <w:sz w:val="20"/>
          <w:szCs w:val="20"/>
        </w:rPr>
        <w:t xml:space="preserve"> </w:t>
      </w:r>
      <w:r w:rsidRPr="00657DAE">
        <w:rPr>
          <w:rFonts w:ascii="Arial" w:hAnsi="Arial" w:cs="Arial"/>
          <w:b/>
          <w:sz w:val="16"/>
          <w:szCs w:val="16"/>
        </w:rPr>
        <w:t>(Párrafo adicionado por acuerdo publicado en la Gaceta Municipal del H. Ayuntamiento de</w:t>
      </w:r>
      <w:r w:rsidR="00BF1416">
        <w:rPr>
          <w:rFonts w:ascii="Arial" w:hAnsi="Arial" w:cs="Arial"/>
          <w:b/>
          <w:sz w:val="16"/>
          <w:szCs w:val="16"/>
        </w:rPr>
        <w:t>l Municipio de</w:t>
      </w:r>
      <w:r w:rsidRPr="00657DAE">
        <w:rPr>
          <w:rFonts w:ascii="Arial" w:hAnsi="Arial" w:cs="Arial"/>
          <w:b/>
          <w:sz w:val="16"/>
          <w:szCs w:val="16"/>
        </w:rPr>
        <w:t xml:space="preserve"> Chihuahua No. de fecha</w:t>
      </w:r>
      <w:r w:rsidR="00657DAE" w:rsidRPr="00657DAE">
        <w:rPr>
          <w:rFonts w:ascii="Arial" w:hAnsi="Arial" w:cs="Arial"/>
          <w:b/>
          <w:sz w:val="16"/>
          <w:szCs w:val="16"/>
        </w:rPr>
        <w:t xml:space="preserve"> 26 de diciembre de 2022</w:t>
      </w:r>
      <w:r w:rsidRPr="00657DAE">
        <w:rPr>
          <w:rFonts w:ascii="Arial" w:hAnsi="Arial" w:cs="Arial"/>
          <w:b/>
          <w:sz w:val="16"/>
          <w:szCs w:val="16"/>
        </w:rPr>
        <w:t>).</w:t>
      </w:r>
    </w:p>
    <w:p w14:paraId="0BF7752E" w14:textId="77777777" w:rsidR="00BA7700" w:rsidRPr="00BA7700" w:rsidRDefault="00BA7700" w:rsidP="00BA7700">
      <w:pPr>
        <w:spacing w:after="0" w:line="240" w:lineRule="auto"/>
        <w:jc w:val="both"/>
        <w:rPr>
          <w:rFonts w:ascii="Arial" w:hAnsi="Arial" w:cs="Arial"/>
          <w:b/>
          <w:sz w:val="16"/>
          <w:szCs w:val="16"/>
        </w:rPr>
      </w:pPr>
    </w:p>
    <w:p w14:paraId="2F571152"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 xml:space="preserve">Artículo 106. </w:t>
      </w:r>
      <w:r w:rsidRPr="00710C1A">
        <w:rPr>
          <w:rFonts w:ascii="Arial" w:hAnsi="Arial" w:cs="Arial"/>
          <w:sz w:val="20"/>
          <w:szCs w:val="20"/>
        </w:rPr>
        <w:t>Los inmuebles que requieren de instalación de sistema fijo c</w:t>
      </w:r>
      <w:r w:rsidR="007F5FD8" w:rsidRPr="00710C1A">
        <w:rPr>
          <w:rFonts w:ascii="Arial" w:hAnsi="Arial" w:cs="Arial"/>
          <w:sz w:val="20"/>
          <w:szCs w:val="20"/>
        </w:rPr>
        <w:t xml:space="preserve">ontra incendio, podrán utilizar </w:t>
      </w:r>
      <w:r w:rsidRPr="00710C1A">
        <w:rPr>
          <w:rFonts w:ascii="Arial" w:hAnsi="Arial" w:cs="Arial"/>
          <w:sz w:val="20"/>
          <w:szCs w:val="20"/>
        </w:rPr>
        <w:t>tecnologías alternativas, considerando el estudio del riesgo a proteger.</w:t>
      </w:r>
    </w:p>
    <w:p w14:paraId="3A4045B0" w14:textId="77777777" w:rsidR="00BA7700" w:rsidRPr="00BA7700" w:rsidRDefault="00F7285C" w:rsidP="00BA7700">
      <w:pPr>
        <w:jc w:val="both"/>
        <w:rPr>
          <w:rFonts w:ascii="Arial" w:hAnsi="Arial" w:cs="Arial"/>
          <w:b/>
          <w:bCs/>
          <w:sz w:val="16"/>
          <w:szCs w:val="16"/>
        </w:rPr>
      </w:pPr>
      <w:r w:rsidRPr="00710C1A">
        <w:rPr>
          <w:rFonts w:ascii="Arial" w:hAnsi="Arial" w:cs="Arial"/>
          <w:b/>
          <w:sz w:val="20"/>
          <w:szCs w:val="20"/>
        </w:rPr>
        <w:t xml:space="preserve">Artículo 107. </w:t>
      </w:r>
      <w:r w:rsidRPr="00710C1A">
        <w:rPr>
          <w:rFonts w:ascii="Arial" w:hAnsi="Arial" w:cs="Arial"/>
          <w:sz w:val="20"/>
          <w:szCs w:val="20"/>
        </w:rPr>
        <w:t>Los establecimientos a que se refiere el presente Capít</w:t>
      </w:r>
      <w:r w:rsidR="007F5FD8" w:rsidRPr="00710C1A">
        <w:rPr>
          <w:rFonts w:ascii="Arial" w:hAnsi="Arial" w:cs="Arial"/>
          <w:sz w:val="20"/>
          <w:szCs w:val="20"/>
        </w:rPr>
        <w:t xml:space="preserve">ulo, de acuerdo al ordenamiento </w:t>
      </w:r>
      <w:r w:rsidRPr="00710C1A">
        <w:rPr>
          <w:rFonts w:ascii="Arial" w:hAnsi="Arial" w:cs="Arial"/>
          <w:sz w:val="20"/>
          <w:szCs w:val="20"/>
        </w:rPr>
        <w:t>aplicable, que deban instalar un sistema fijo contra incendios de gabine</w:t>
      </w:r>
      <w:r w:rsidR="007F5FD8" w:rsidRPr="00710C1A">
        <w:rPr>
          <w:rFonts w:ascii="Arial" w:hAnsi="Arial" w:cs="Arial"/>
          <w:sz w:val="20"/>
          <w:szCs w:val="20"/>
        </w:rPr>
        <w:t>tes o rociadores, deberá</w:t>
      </w:r>
      <w:r w:rsidR="00BA7700">
        <w:rPr>
          <w:rFonts w:ascii="Arial" w:hAnsi="Arial" w:cs="Arial"/>
          <w:sz w:val="20"/>
          <w:szCs w:val="20"/>
        </w:rPr>
        <w:t>n</w:t>
      </w:r>
      <w:r w:rsidR="007F5FD8" w:rsidRPr="00710C1A">
        <w:rPr>
          <w:rFonts w:ascii="Arial" w:hAnsi="Arial" w:cs="Arial"/>
          <w:sz w:val="20"/>
          <w:szCs w:val="20"/>
        </w:rPr>
        <w:t xml:space="preserve"> contar </w:t>
      </w:r>
      <w:r w:rsidR="00BA7700" w:rsidRPr="00BA7700">
        <w:rPr>
          <w:rFonts w:ascii="Arial" w:hAnsi="Arial" w:cs="Arial"/>
          <w:bCs/>
          <w:sz w:val="20"/>
          <w:szCs w:val="20"/>
        </w:rPr>
        <w:t xml:space="preserve">con una fuente de energía para impulsar el agua que garantice el caudal y presión mínimo de acuerdo al presente reglamento y al cálculo hidráulico; puede ser tanque elevado o bomba </w:t>
      </w:r>
      <w:proofErr w:type="spellStart"/>
      <w:r w:rsidR="00BA7700" w:rsidRPr="00BA7700">
        <w:rPr>
          <w:rFonts w:ascii="Arial" w:hAnsi="Arial" w:cs="Arial"/>
          <w:bCs/>
          <w:sz w:val="20"/>
          <w:szCs w:val="20"/>
        </w:rPr>
        <w:t>auto-cebante</w:t>
      </w:r>
      <w:proofErr w:type="spellEnd"/>
      <w:r w:rsidR="00BA7700" w:rsidRPr="00BA7700">
        <w:rPr>
          <w:rFonts w:ascii="Arial" w:hAnsi="Arial" w:cs="Arial"/>
          <w:bCs/>
          <w:sz w:val="20"/>
          <w:szCs w:val="20"/>
        </w:rPr>
        <w:t xml:space="preserve"> contra incendio alimentada por motor a combustión </w:t>
      </w:r>
      <w:proofErr w:type="spellStart"/>
      <w:r w:rsidR="00BA7700" w:rsidRPr="00BA7700">
        <w:rPr>
          <w:rFonts w:ascii="Arial" w:hAnsi="Arial" w:cs="Arial"/>
          <w:bCs/>
          <w:sz w:val="20"/>
          <w:szCs w:val="20"/>
        </w:rPr>
        <w:t>diesel</w:t>
      </w:r>
      <w:proofErr w:type="spellEnd"/>
      <w:r w:rsidR="00BA7700" w:rsidRPr="00BA7700">
        <w:rPr>
          <w:rFonts w:ascii="Arial" w:hAnsi="Arial" w:cs="Arial"/>
          <w:bCs/>
          <w:sz w:val="20"/>
          <w:szCs w:val="20"/>
        </w:rPr>
        <w:t xml:space="preserve"> o motor eléctrico siempre y cuando este último cuente con una planta de energía de respaldo, para surt</w:t>
      </w:r>
      <w:r w:rsidR="00657DAE">
        <w:rPr>
          <w:rFonts w:ascii="Arial" w:hAnsi="Arial" w:cs="Arial"/>
          <w:bCs/>
          <w:sz w:val="20"/>
          <w:szCs w:val="20"/>
        </w:rPr>
        <w:t xml:space="preserve">ir a la </w:t>
      </w:r>
      <w:r w:rsidR="00BA7700" w:rsidRPr="00BA7700">
        <w:rPr>
          <w:rFonts w:ascii="Arial" w:hAnsi="Arial" w:cs="Arial"/>
          <w:bCs/>
          <w:sz w:val="20"/>
          <w:szCs w:val="20"/>
        </w:rPr>
        <w:t>red del sistema fijo  contra  incendios,  con  una presión residual de mínima de siete kilogramos por centímetro cuadrado en  la conexión.</w:t>
      </w:r>
      <w:r w:rsidR="00BA7700">
        <w:rPr>
          <w:rFonts w:ascii="Arial" w:hAnsi="Arial" w:cs="Arial"/>
          <w:bCs/>
          <w:sz w:val="20"/>
          <w:szCs w:val="20"/>
        </w:rPr>
        <w:t xml:space="preserve"> </w:t>
      </w:r>
      <w:r w:rsidR="00BA7700" w:rsidRPr="00657DAE">
        <w:rPr>
          <w:rFonts w:ascii="Arial" w:hAnsi="Arial" w:cs="Arial"/>
          <w:b/>
          <w:bCs/>
          <w:sz w:val="16"/>
          <w:szCs w:val="16"/>
        </w:rPr>
        <w:t xml:space="preserve">(Párrafo reformado por acuerdo publicado en la Gaceta Municipal del H. Ayuntamiento de Chihuahua No. </w:t>
      </w:r>
      <w:r w:rsidR="00657DAE" w:rsidRPr="00657DAE">
        <w:rPr>
          <w:rFonts w:ascii="Arial" w:hAnsi="Arial" w:cs="Arial"/>
          <w:b/>
          <w:bCs/>
          <w:sz w:val="16"/>
          <w:szCs w:val="16"/>
        </w:rPr>
        <w:t xml:space="preserve">271-I </w:t>
      </w:r>
      <w:r w:rsidR="00BA7700" w:rsidRPr="00657DAE">
        <w:rPr>
          <w:rFonts w:ascii="Arial" w:hAnsi="Arial" w:cs="Arial"/>
          <w:b/>
          <w:bCs/>
          <w:sz w:val="16"/>
          <w:szCs w:val="16"/>
        </w:rPr>
        <w:t>de fecha</w:t>
      </w:r>
      <w:r w:rsidR="00657DAE" w:rsidRPr="00657DAE">
        <w:rPr>
          <w:rFonts w:ascii="Arial" w:hAnsi="Arial" w:cs="Arial"/>
          <w:b/>
          <w:bCs/>
          <w:sz w:val="16"/>
          <w:szCs w:val="16"/>
        </w:rPr>
        <w:t xml:space="preserve"> 26 de diciembre de 2022</w:t>
      </w:r>
      <w:r w:rsidR="00BA7700" w:rsidRPr="00657DAE">
        <w:rPr>
          <w:rFonts w:ascii="Arial" w:hAnsi="Arial" w:cs="Arial"/>
          <w:b/>
          <w:bCs/>
          <w:sz w:val="16"/>
          <w:szCs w:val="16"/>
        </w:rPr>
        <w:t>).</w:t>
      </w:r>
    </w:p>
    <w:p w14:paraId="4EBE550B"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sz w:val="20"/>
          <w:szCs w:val="20"/>
        </w:rPr>
        <w:t>Además, deberán activarse de forma manual y automática, y contarán</w:t>
      </w:r>
      <w:r w:rsidR="007F5FD8" w:rsidRPr="00710C1A">
        <w:rPr>
          <w:rFonts w:ascii="Arial" w:hAnsi="Arial" w:cs="Arial"/>
          <w:sz w:val="20"/>
          <w:szCs w:val="20"/>
        </w:rPr>
        <w:t xml:space="preserve"> con un sistema de bomba jockey </w:t>
      </w:r>
      <w:r w:rsidRPr="00710C1A">
        <w:rPr>
          <w:rFonts w:ascii="Arial" w:hAnsi="Arial" w:cs="Arial"/>
          <w:sz w:val="20"/>
          <w:szCs w:val="20"/>
        </w:rPr>
        <w:t>para mantener la presión constante en toda la red, esta condición deber</w:t>
      </w:r>
      <w:r w:rsidR="007F5FD8" w:rsidRPr="00710C1A">
        <w:rPr>
          <w:rFonts w:ascii="Arial" w:hAnsi="Arial" w:cs="Arial"/>
          <w:sz w:val="20"/>
          <w:szCs w:val="20"/>
        </w:rPr>
        <w:t xml:space="preserve">á conservarse cuando el sistema </w:t>
      </w:r>
      <w:r w:rsidRPr="00710C1A">
        <w:rPr>
          <w:rFonts w:ascii="Arial" w:hAnsi="Arial" w:cs="Arial"/>
          <w:sz w:val="20"/>
          <w:szCs w:val="20"/>
        </w:rPr>
        <w:t>está funcionando; es decir, cuando estén abiertas un determinado número de mangueras o roci</w:t>
      </w:r>
      <w:r w:rsidR="007F5FD8" w:rsidRPr="00710C1A">
        <w:rPr>
          <w:rFonts w:ascii="Arial" w:hAnsi="Arial" w:cs="Arial"/>
          <w:sz w:val="20"/>
          <w:szCs w:val="20"/>
        </w:rPr>
        <w:t xml:space="preserve">adores. </w:t>
      </w:r>
      <w:r w:rsidRPr="00710C1A">
        <w:rPr>
          <w:rFonts w:ascii="Arial" w:hAnsi="Arial" w:cs="Arial"/>
          <w:sz w:val="20"/>
          <w:szCs w:val="20"/>
        </w:rPr>
        <w:t>Aunado a lo señalado los sistemas fijos contra incendios, deberán cumplir con lo siguiente:</w:t>
      </w:r>
    </w:p>
    <w:p w14:paraId="76D1543F" w14:textId="77777777" w:rsidR="00F7285C" w:rsidRDefault="00F7285C" w:rsidP="00832E18">
      <w:pPr>
        <w:pStyle w:val="Prrafodelista"/>
        <w:numPr>
          <w:ilvl w:val="0"/>
          <w:numId w:val="43"/>
        </w:numPr>
        <w:spacing w:after="0" w:line="240" w:lineRule="auto"/>
        <w:jc w:val="both"/>
        <w:rPr>
          <w:rFonts w:ascii="Arial" w:hAnsi="Arial" w:cs="Arial"/>
          <w:sz w:val="20"/>
          <w:szCs w:val="20"/>
        </w:rPr>
      </w:pPr>
      <w:r w:rsidRPr="00CE0B61">
        <w:rPr>
          <w:rFonts w:ascii="Arial" w:hAnsi="Arial" w:cs="Arial"/>
          <w:sz w:val="20"/>
          <w:szCs w:val="20"/>
        </w:rPr>
        <w:t>Estar instalados de acuerdo a los requerimientos del fabrican</w:t>
      </w:r>
      <w:r w:rsidR="007F5FD8" w:rsidRPr="00CE0B61">
        <w:rPr>
          <w:rFonts w:ascii="Arial" w:hAnsi="Arial" w:cs="Arial"/>
          <w:sz w:val="20"/>
          <w:szCs w:val="20"/>
        </w:rPr>
        <w:t xml:space="preserve">te; y disponer de un sistema de </w:t>
      </w:r>
      <w:r w:rsidRPr="00CE0B61">
        <w:rPr>
          <w:rFonts w:ascii="Arial" w:hAnsi="Arial" w:cs="Arial"/>
          <w:sz w:val="20"/>
          <w:szCs w:val="20"/>
        </w:rPr>
        <w:t>activación manual y otro automático;</w:t>
      </w:r>
    </w:p>
    <w:p w14:paraId="5799D924" w14:textId="77777777" w:rsidR="00CE0B61" w:rsidRPr="00CE0B61" w:rsidRDefault="00CE0B61" w:rsidP="00CE0B61">
      <w:pPr>
        <w:spacing w:after="0" w:line="240" w:lineRule="auto"/>
        <w:jc w:val="both"/>
        <w:rPr>
          <w:rFonts w:ascii="Arial" w:hAnsi="Arial" w:cs="Arial"/>
          <w:sz w:val="20"/>
          <w:szCs w:val="20"/>
        </w:rPr>
      </w:pPr>
    </w:p>
    <w:p w14:paraId="442C156A" w14:textId="77777777" w:rsidR="00912DFB" w:rsidRPr="00CE0B61" w:rsidRDefault="00F7285C" w:rsidP="00832E18">
      <w:pPr>
        <w:pStyle w:val="Prrafodelista"/>
        <w:numPr>
          <w:ilvl w:val="0"/>
          <w:numId w:val="43"/>
        </w:numPr>
        <w:spacing w:after="0" w:line="240" w:lineRule="auto"/>
        <w:jc w:val="both"/>
        <w:rPr>
          <w:rFonts w:ascii="Arial" w:hAnsi="Arial" w:cs="Arial"/>
          <w:sz w:val="20"/>
          <w:szCs w:val="20"/>
        </w:rPr>
      </w:pPr>
      <w:r w:rsidRPr="00CE0B61">
        <w:rPr>
          <w:rFonts w:ascii="Arial" w:hAnsi="Arial" w:cs="Arial"/>
          <w:sz w:val="20"/>
          <w:szCs w:val="20"/>
        </w:rPr>
        <w:t>Disponer de un abastecimiento de agua exclusivo para el</w:t>
      </w:r>
      <w:r w:rsidR="007F5FD8" w:rsidRPr="00CE0B61">
        <w:rPr>
          <w:rFonts w:ascii="Arial" w:hAnsi="Arial" w:cs="Arial"/>
          <w:sz w:val="20"/>
          <w:szCs w:val="20"/>
        </w:rPr>
        <w:t xml:space="preserve"> servicio contra incendios, que </w:t>
      </w:r>
      <w:r w:rsidRPr="00CE0B61">
        <w:rPr>
          <w:rFonts w:ascii="Arial" w:hAnsi="Arial" w:cs="Arial"/>
          <w:sz w:val="20"/>
          <w:szCs w:val="20"/>
        </w:rPr>
        <w:t>garantice el flujo por lo menos dos horas a 946 litros por minuto,</w:t>
      </w:r>
      <w:r w:rsidR="007F5FD8" w:rsidRPr="00CE0B61">
        <w:rPr>
          <w:rFonts w:ascii="Arial" w:hAnsi="Arial" w:cs="Arial"/>
          <w:sz w:val="20"/>
          <w:szCs w:val="20"/>
        </w:rPr>
        <w:t xml:space="preserve"> o definirse de acuerdo con los </w:t>
      </w:r>
      <w:r w:rsidR="00912DFB" w:rsidRPr="00CE0B61">
        <w:rPr>
          <w:rFonts w:ascii="Arial" w:hAnsi="Arial" w:cs="Arial"/>
          <w:sz w:val="20"/>
          <w:szCs w:val="20"/>
        </w:rPr>
        <w:t>parámetros siguientes:</w:t>
      </w:r>
    </w:p>
    <w:p w14:paraId="6A3E6D74" w14:textId="77777777" w:rsidR="00F7285C" w:rsidRPr="00710C1A" w:rsidRDefault="00F7285C" w:rsidP="00912DFB">
      <w:pPr>
        <w:spacing w:line="240" w:lineRule="auto"/>
        <w:ind w:left="1134"/>
        <w:jc w:val="both"/>
        <w:rPr>
          <w:rFonts w:ascii="Arial" w:hAnsi="Arial" w:cs="Arial"/>
          <w:sz w:val="20"/>
          <w:szCs w:val="20"/>
        </w:rPr>
      </w:pPr>
      <w:r w:rsidRPr="00710C1A">
        <w:rPr>
          <w:rFonts w:ascii="Arial" w:hAnsi="Arial" w:cs="Arial"/>
          <w:sz w:val="20"/>
          <w:szCs w:val="20"/>
        </w:rPr>
        <w:t>a) El riesgo por proteger.</w:t>
      </w:r>
    </w:p>
    <w:p w14:paraId="77F9F532" w14:textId="77777777" w:rsidR="00F7285C" w:rsidRPr="00710C1A" w:rsidRDefault="00F7285C" w:rsidP="00912DFB">
      <w:pPr>
        <w:spacing w:line="240" w:lineRule="auto"/>
        <w:ind w:left="1134"/>
        <w:jc w:val="both"/>
        <w:rPr>
          <w:rFonts w:ascii="Arial" w:hAnsi="Arial" w:cs="Arial"/>
          <w:sz w:val="20"/>
          <w:szCs w:val="20"/>
        </w:rPr>
      </w:pPr>
      <w:r w:rsidRPr="00710C1A">
        <w:rPr>
          <w:rFonts w:ascii="Arial" w:hAnsi="Arial" w:cs="Arial"/>
          <w:sz w:val="20"/>
          <w:szCs w:val="20"/>
        </w:rPr>
        <w:t>b) El área construida por lo menos de 5 litros por metr</w:t>
      </w:r>
      <w:r w:rsidR="007F5FD8" w:rsidRPr="00710C1A">
        <w:rPr>
          <w:rFonts w:ascii="Arial" w:hAnsi="Arial" w:cs="Arial"/>
          <w:sz w:val="20"/>
          <w:szCs w:val="20"/>
        </w:rPr>
        <w:t xml:space="preserve">o cuadrado de construcción y un </w:t>
      </w:r>
      <w:r w:rsidRPr="00710C1A">
        <w:rPr>
          <w:rFonts w:ascii="Arial" w:hAnsi="Arial" w:cs="Arial"/>
          <w:sz w:val="20"/>
          <w:szCs w:val="20"/>
        </w:rPr>
        <w:t>mínimo de 20 metros cúbicos en la cisterna.</w:t>
      </w:r>
    </w:p>
    <w:p w14:paraId="4B407B3F" w14:textId="77777777" w:rsidR="00F7285C" w:rsidRDefault="00F7285C" w:rsidP="00832E18">
      <w:pPr>
        <w:pStyle w:val="Prrafodelista"/>
        <w:numPr>
          <w:ilvl w:val="0"/>
          <w:numId w:val="43"/>
        </w:numPr>
        <w:spacing w:after="0" w:line="240" w:lineRule="auto"/>
        <w:jc w:val="both"/>
        <w:rPr>
          <w:rFonts w:ascii="Arial" w:hAnsi="Arial" w:cs="Arial"/>
          <w:sz w:val="20"/>
          <w:szCs w:val="20"/>
        </w:rPr>
      </w:pPr>
      <w:r w:rsidRPr="00CE0B61">
        <w:rPr>
          <w:rFonts w:ascii="Arial" w:hAnsi="Arial" w:cs="Arial"/>
          <w:sz w:val="20"/>
          <w:szCs w:val="20"/>
        </w:rPr>
        <w:t>Realizar el mantenimiento y prueba de los sistemas de a</w:t>
      </w:r>
      <w:r w:rsidR="007F5FD8" w:rsidRPr="00CE0B61">
        <w:rPr>
          <w:rFonts w:ascii="Arial" w:hAnsi="Arial" w:cs="Arial"/>
          <w:sz w:val="20"/>
          <w:szCs w:val="20"/>
        </w:rPr>
        <w:t xml:space="preserve">cuerdo a los requerimientos del </w:t>
      </w:r>
      <w:r w:rsidRPr="00CE0B61">
        <w:rPr>
          <w:rFonts w:ascii="Arial" w:hAnsi="Arial" w:cs="Arial"/>
          <w:sz w:val="20"/>
          <w:szCs w:val="20"/>
        </w:rPr>
        <w:t>fabricante y a solicitud de la Coordinación Municipal y registrarlo en una bitácora;</w:t>
      </w:r>
    </w:p>
    <w:p w14:paraId="03C4F1F0" w14:textId="77777777" w:rsidR="00CE0B61" w:rsidRPr="00CE0B61" w:rsidRDefault="00CE0B61" w:rsidP="00CE0B61">
      <w:pPr>
        <w:spacing w:after="0" w:line="240" w:lineRule="auto"/>
        <w:jc w:val="both"/>
        <w:rPr>
          <w:rFonts w:ascii="Arial" w:hAnsi="Arial" w:cs="Arial"/>
          <w:sz w:val="20"/>
          <w:szCs w:val="20"/>
        </w:rPr>
      </w:pPr>
    </w:p>
    <w:p w14:paraId="358233B1" w14:textId="77777777" w:rsidR="00F7285C" w:rsidRDefault="00F7285C" w:rsidP="00832E18">
      <w:pPr>
        <w:pStyle w:val="Prrafodelista"/>
        <w:numPr>
          <w:ilvl w:val="0"/>
          <w:numId w:val="43"/>
        </w:numPr>
        <w:spacing w:after="0" w:line="240" w:lineRule="auto"/>
        <w:jc w:val="both"/>
        <w:rPr>
          <w:rFonts w:ascii="Arial" w:hAnsi="Arial" w:cs="Arial"/>
          <w:sz w:val="20"/>
          <w:szCs w:val="20"/>
        </w:rPr>
      </w:pPr>
      <w:r w:rsidRPr="00CE0B61">
        <w:rPr>
          <w:rFonts w:ascii="Arial" w:hAnsi="Arial" w:cs="Arial"/>
          <w:sz w:val="20"/>
          <w:szCs w:val="20"/>
        </w:rPr>
        <w:t>Garantizar el flujo volumétrico mínimo en la sección d</w:t>
      </w:r>
      <w:r w:rsidR="007F5FD8" w:rsidRPr="00CE0B61">
        <w:rPr>
          <w:rFonts w:ascii="Arial" w:hAnsi="Arial" w:cs="Arial"/>
          <w:sz w:val="20"/>
          <w:szCs w:val="20"/>
        </w:rPr>
        <w:t xml:space="preserve">e mayor demanda en rociadores y </w:t>
      </w:r>
      <w:r w:rsidRPr="00CE0B61">
        <w:rPr>
          <w:rFonts w:ascii="Arial" w:hAnsi="Arial" w:cs="Arial"/>
          <w:sz w:val="20"/>
          <w:szCs w:val="20"/>
        </w:rPr>
        <w:t>gabinetes de acuerdo a la memoria de cálculo;</w:t>
      </w:r>
    </w:p>
    <w:p w14:paraId="5F05ED48" w14:textId="77777777" w:rsidR="00CE0B61" w:rsidRPr="00CE0B61" w:rsidRDefault="00CE0B61" w:rsidP="00CE0B61">
      <w:pPr>
        <w:spacing w:after="0" w:line="240" w:lineRule="auto"/>
        <w:jc w:val="both"/>
        <w:rPr>
          <w:rFonts w:ascii="Arial" w:hAnsi="Arial" w:cs="Arial"/>
          <w:sz w:val="20"/>
          <w:szCs w:val="20"/>
        </w:rPr>
      </w:pPr>
    </w:p>
    <w:p w14:paraId="016CD726" w14:textId="77777777" w:rsidR="00F7285C" w:rsidRDefault="00F7285C" w:rsidP="00832E18">
      <w:pPr>
        <w:pStyle w:val="Prrafodelista"/>
        <w:numPr>
          <w:ilvl w:val="0"/>
          <w:numId w:val="43"/>
        </w:numPr>
        <w:spacing w:after="0" w:line="240" w:lineRule="auto"/>
        <w:jc w:val="both"/>
        <w:rPr>
          <w:rFonts w:ascii="Arial" w:hAnsi="Arial" w:cs="Arial"/>
          <w:sz w:val="20"/>
          <w:szCs w:val="20"/>
        </w:rPr>
      </w:pPr>
      <w:r w:rsidRPr="00CE0B61">
        <w:rPr>
          <w:rFonts w:ascii="Arial" w:hAnsi="Arial" w:cs="Arial"/>
          <w:sz w:val="20"/>
          <w:szCs w:val="20"/>
        </w:rPr>
        <w:t>Contar con una red hidráulica para alimentar directa y exclusiv</w:t>
      </w:r>
      <w:r w:rsidR="007F5FD8" w:rsidRPr="00CE0B61">
        <w:rPr>
          <w:rFonts w:ascii="Arial" w:hAnsi="Arial" w:cs="Arial"/>
          <w:sz w:val="20"/>
          <w:szCs w:val="20"/>
        </w:rPr>
        <w:t xml:space="preserve">amente el sistema hidráulico de </w:t>
      </w:r>
      <w:r w:rsidRPr="00CE0B61">
        <w:rPr>
          <w:rFonts w:ascii="Arial" w:hAnsi="Arial" w:cs="Arial"/>
          <w:sz w:val="20"/>
          <w:szCs w:val="20"/>
        </w:rPr>
        <w:t>gabinetes o rociadores, dotadas de toma siamesa de 64 milímet</w:t>
      </w:r>
      <w:r w:rsidR="007F5FD8" w:rsidRPr="00CE0B61">
        <w:rPr>
          <w:rFonts w:ascii="Arial" w:hAnsi="Arial" w:cs="Arial"/>
          <w:sz w:val="20"/>
          <w:szCs w:val="20"/>
        </w:rPr>
        <w:t xml:space="preserve">ros de diámetro con válvulas de </w:t>
      </w:r>
      <w:r w:rsidRPr="00CE0B61">
        <w:rPr>
          <w:rFonts w:ascii="Arial" w:hAnsi="Arial" w:cs="Arial"/>
          <w:sz w:val="20"/>
          <w:szCs w:val="20"/>
        </w:rPr>
        <w:t>no retorno en ambas entradas, 7.5 cuerdas por cada 25 mi</w:t>
      </w:r>
      <w:r w:rsidR="007F5FD8" w:rsidRPr="00CE0B61">
        <w:rPr>
          <w:rFonts w:ascii="Arial" w:hAnsi="Arial" w:cs="Arial"/>
          <w:sz w:val="20"/>
          <w:szCs w:val="20"/>
        </w:rPr>
        <w:t xml:space="preserve">límetros, </w:t>
      </w:r>
      <w:proofErr w:type="spellStart"/>
      <w:r w:rsidR="007F5FD8" w:rsidRPr="00CE0B61">
        <w:rPr>
          <w:rFonts w:ascii="Arial" w:hAnsi="Arial" w:cs="Arial"/>
          <w:sz w:val="20"/>
          <w:szCs w:val="20"/>
        </w:rPr>
        <w:t>cople</w:t>
      </w:r>
      <w:proofErr w:type="spellEnd"/>
      <w:r w:rsidR="007F5FD8" w:rsidRPr="00CE0B61">
        <w:rPr>
          <w:rFonts w:ascii="Arial" w:hAnsi="Arial" w:cs="Arial"/>
          <w:sz w:val="20"/>
          <w:szCs w:val="20"/>
        </w:rPr>
        <w:t xml:space="preserve"> movible y tapón </w:t>
      </w:r>
      <w:r w:rsidRPr="00CE0B61">
        <w:rPr>
          <w:rFonts w:ascii="Arial" w:hAnsi="Arial" w:cs="Arial"/>
          <w:sz w:val="20"/>
          <w:szCs w:val="20"/>
        </w:rPr>
        <w:t xml:space="preserve">macho. </w:t>
      </w:r>
      <w:r w:rsidRPr="00CE0B61">
        <w:rPr>
          <w:rFonts w:ascii="Arial" w:hAnsi="Arial" w:cs="Arial"/>
          <w:sz w:val="20"/>
          <w:szCs w:val="20"/>
        </w:rPr>
        <w:lastRenderedPageBreak/>
        <w:t>Se colocará, por lo menos, una toma de este tipo en cada lado del edificio que</w:t>
      </w:r>
      <w:r w:rsidR="007F5FD8" w:rsidRPr="00CE0B61">
        <w:rPr>
          <w:rFonts w:ascii="Arial" w:hAnsi="Arial" w:cs="Arial"/>
          <w:sz w:val="20"/>
          <w:szCs w:val="20"/>
        </w:rPr>
        <w:t xml:space="preserve"> esté </w:t>
      </w:r>
      <w:r w:rsidRPr="00CE0B61">
        <w:rPr>
          <w:rFonts w:ascii="Arial" w:hAnsi="Arial" w:cs="Arial"/>
          <w:sz w:val="20"/>
          <w:szCs w:val="20"/>
        </w:rPr>
        <w:t>disponible y con acceso para la atención de emergencias y, e</w:t>
      </w:r>
      <w:r w:rsidR="007F5FD8" w:rsidRPr="00CE0B61">
        <w:rPr>
          <w:rFonts w:ascii="Arial" w:hAnsi="Arial" w:cs="Arial"/>
          <w:sz w:val="20"/>
          <w:szCs w:val="20"/>
        </w:rPr>
        <w:t xml:space="preserve">n su caso, una a cada 90 metros </w:t>
      </w:r>
      <w:r w:rsidRPr="00CE0B61">
        <w:rPr>
          <w:rFonts w:ascii="Arial" w:hAnsi="Arial" w:cs="Arial"/>
          <w:sz w:val="20"/>
          <w:szCs w:val="20"/>
        </w:rPr>
        <w:t>lineales por lado, y se ubicará al paño del alineamiento a un me</w:t>
      </w:r>
      <w:r w:rsidR="007F5FD8" w:rsidRPr="00CE0B61">
        <w:rPr>
          <w:rFonts w:ascii="Arial" w:hAnsi="Arial" w:cs="Arial"/>
          <w:sz w:val="20"/>
          <w:szCs w:val="20"/>
        </w:rPr>
        <w:t xml:space="preserve">tro de altura sobre el nivel de </w:t>
      </w:r>
      <w:r w:rsidRPr="00CE0B61">
        <w:rPr>
          <w:rFonts w:ascii="Arial" w:hAnsi="Arial" w:cs="Arial"/>
          <w:sz w:val="20"/>
          <w:szCs w:val="20"/>
        </w:rPr>
        <w:t>piso terminado. Estará equipada con válvula de no retorno. La tube</w:t>
      </w:r>
      <w:r w:rsidR="007F5FD8" w:rsidRPr="00CE0B61">
        <w:rPr>
          <w:rFonts w:ascii="Arial" w:hAnsi="Arial" w:cs="Arial"/>
          <w:sz w:val="20"/>
          <w:szCs w:val="20"/>
        </w:rPr>
        <w:t xml:space="preserve">ría de la red hidráulica contra </w:t>
      </w:r>
      <w:r w:rsidRPr="00CE0B61">
        <w:rPr>
          <w:rFonts w:ascii="Arial" w:hAnsi="Arial" w:cs="Arial"/>
          <w:sz w:val="20"/>
          <w:szCs w:val="20"/>
        </w:rPr>
        <w:t>incendio deberá ser de materiales aprobados, y</w:t>
      </w:r>
    </w:p>
    <w:p w14:paraId="4786872C" w14:textId="77777777" w:rsidR="00CE0B61" w:rsidRPr="00CE0B61" w:rsidRDefault="00CE0B61" w:rsidP="00CE0B61">
      <w:pPr>
        <w:spacing w:after="0" w:line="240" w:lineRule="auto"/>
        <w:jc w:val="both"/>
        <w:rPr>
          <w:rFonts w:ascii="Arial" w:hAnsi="Arial" w:cs="Arial"/>
          <w:sz w:val="20"/>
          <w:szCs w:val="20"/>
        </w:rPr>
      </w:pPr>
    </w:p>
    <w:p w14:paraId="0EFC8FEF" w14:textId="77777777" w:rsidR="00F7285C" w:rsidRDefault="00F7285C" w:rsidP="00832E18">
      <w:pPr>
        <w:pStyle w:val="Prrafodelista"/>
        <w:numPr>
          <w:ilvl w:val="0"/>
          <w:numId w:val="43"/>
        </w:numPr>
        <w:spacing w:after="0" w:line="240" w:lineRule="auto"/>
        <w:jc w:val="both"/>
        <w:rPr>
          <w:rFonts w:ascii="Arial" w:hAnsi="Arial" w:cs="Arial"/>
          <w:sz w:val="20"/>
          <w:szCs w:val="20"/>
        </w:rPr>
      </w:pPr>
      <w:r w:rsidRPr="00CE0B61">
        <w:rPr>
          <w:rFonts w:ascii="Arial" w:hAnsi="Arial" w:cs="Arial"/>
          <w:sz w:val="20"/>
          <w:szCs w:val="20"/>
        </w:rPr>
        <w:t xml:space="preserve">Conservar la documentación relativa a la memoria de cálculo, </w:t>
      </w:r>
      <w:r w:rsidR="007F5FD8" w:rsidRPr="00CE0B61">
        <w:rPr>
          <w:rFonts w:ascii="Arial" w:hAnsi="Arial" w:cs="Arial"/>
          <w:sz w:val="20"/>
          <w:szCs w:val="20"/>
        </w:rPr>
        <w:t xml:space="preserve">planos y bases de diseño de los </w:t>
      </w:r>
      <w:r w:rsidRPr="00CE0B61">
        <w:rPr>
          <w:rFonts w:ascii="Arial" w:hAnsi="Arial" w:cs="Arial"/>
          <w:sz w:val="20"/>
          <w:szCs w:val="20"/>
        </w:rPr>
        <w:t>sistemas fijos contra incendio, en la que se asentará al menos la información siguiente:</w:t>
      </w:r>
    </w:p>
    <w:p w14:paraId="0A2A86D0" w14:textId="77777777" w:rsidR="00CE0B61" w:rsidRPr="00CE0B61" w:rsidRDefault="00CE0B61" w:rsidP="00CE0B61">
      <w:pPr>
        <w:spacing w:after="0" w:line="240" w:lineRule="auto"/>
        <w:jc w:val="both"/>
        <w:rPr>
          <w:rFonts w:ascii="Arial" w:hAnsi="Arial" w:cs="Arial"/>
          <w:sz w:val="20"/>
          <w:szCs w:val="20"/>
        </w:rPr>
      </w:pPr>
    </w:p>
    <w:p w14:paraId="1C829BE0" w14:textId="77777777" w:rsidR="00912DFB" w:rsidRDefault="00F7285C" w:rsidP="00912DFB">
      <w:pPr>
        <w:spacing w:line="240" w:lineRule="auto"/>
        <w:ind w:left="1134"/>
        <w:jc w:val="both"/>
        <w:rPr>
          <w:rFonts w:ascii="Arial" w:hAnsi="Arial" w:cs="Arial"/>
          <w:sz w:val="20"/>
          <w:szCs w:val="20"/>
        </w:rPr>
      </w:pPr>
      <w:r w:rsidRPr="00710C1A">
        <w:rPr>
          <w:rFonts w:ascii="Arial" w:hAnsi="Arial" w:cs="Arial"/>
          <w:sz w:val="20"/>
          <w:szCs w:val="20"/>
        </w:rPr>
        <w:t>a) La determinación de la clase de riesgo de incendio para el cual s</w:t>
      </w:r>
      <w:r w:rsidR="007F5FD8" w:rsidRPr="00710C1A">
        <w:rPr>
          <w:rFonts w:ascii="Arial" w:hAnsi="Arial" w:cs="Arial"/>
          <w:sz w:val="20"/>
          <w:szCs w:val="20"/>
        </w:rPr>
        <w:t xml:space="preserve">e ha instalado el sistema fijo, </w:t>
      </w:r>
      <w:r w:rsidRPr="00710C1A">
        <w:rPr>
          <w:rFonts w:ascii="Arial" w:hAnsi="Arial" w:cs="Arial"/>
          <w:sz w:val="20"/>
          <w:szCs w:val="20"/>
        </w:rPr>
        <w:t>incluyendo tipo, cantidad y disposición del material com</w:t>
      </w:r>
      <w:r w:rsidR="00912DFB">
        <w:rPr>
          <w:rFonts w:ascii="Arial" w:hAnsi="Arial" w:cs="Arial"/>
          <w:sz w:val="20"/>
          <w:szCs w:val="20"/>
        </w:rPr>
        <w:t>bustible o inflamable presente;</w:t>
      </w:r>
    </w:p>
    <w:p w14:paraId="59A2B0B2" w14:textId="77777777" w:rsidR="007F5FD8" w:rsidRPr="00710C1A" w:rsidRDefault="00F7285C" w:rsidP="00912DFB">
      <w:pPr>
        <w:spacing w:line="240" w:lineRule="auto"/>
        <w:ind w:left="1134"/>
        <w:jc w:val="both"/>
        <w:rPr>
          <w:rFonts w:ascii="Arial" w:hAnsi="Arial" w:cs="Arial"/>
          <w:sz w:val="20"/>
          <w:szCs w:val="20"/>
        </w:rPr>
      </w:pPr>
      <w:r w:rsidRPr="00710C1A">
        <w:rPr>
          <w:rFonts w:ascii="Arial" w:hAnsi="Arial" w:cs="Arial"/>
          <w:sz w:val="20"/>
          <w:szCs w:val="20"/>
        </w:rPr>
        <w:t>b) El tipo de sistema instalado y agente extintor emple</w:t>
      </w:r>
      <w:r w:rsidR="007F5FD8" w:rsidRPr="00710C1A">
        <w:rPr>
          <w:rFonts w:ascii="Arial" w:hAnsi="Arial" w:cs="Arial"/>
          <w:sz w:val="20"/>
          <w:szCs w:val="20"/>
        </w:rPr>
        <w:t>ado;</w:t>
      </w:r>
    </w:p>
    <w:p w14:paraId="51619213" w14:textId="77777777" w:rsidR="00912DFB" w:rsidRDefault="00F7285C" w:rsidP="00912DFB">
      <w:pPr>
        <w:spacing w:line="240" w:lineRule="auto"/>
        <w:ind w:left="1134"/>
        <w:jc w:val="both"/>
        <w:rPr>
          <w:rFonts w:ascii="Arial" w:hAnsi="Arial" w:cs="Arial"/>
          <w:sz w:val="20"/>
          <w:szCs w:val="20"/>
        </w:rPr>
      </w:pPr>
      <w:r w:rsidRPr="00710C1A">
        <w:rPr>
          <w:rFonts w:ascii="Arial" w:hAnsi="Arial" w:cs="Arial"/>
          <w:sz w:val="20"/>
          <w:szCs w:val="20"/>
        </w:rPr>
        <w:t>c) Los datos generales y localización de tubería, detectores, disposi</w:t>
      </w:r>
      <w:r w:rsidR="007F5FD8" w:rsidRPr="00710C1A">
        <w:rPr>
          <w:rFonts w:ascii="Arial" w:hAnsi="Arial" w:cs="Arial"/>
          <w:sz w:val="20"/>
          <w:szCs w:val="20"/>
        </w:rPr>
        <w:t xml:space="preserve">tivos de operación, de descarga </w:t>
      </w:r>
      <w:r w:rsidR="00912DFB">
        <w:rPr>
          <w:rFonts w:ascii="Arial" w:hAnsi="Arial" w:cs="Arial"/>
          <w:sz w:val="20"/>
          <w:szCs w:val="20"/>
        </w:rPr>
        <w:t>y equipo auxiliar;</w:t>
      </w:r>
    </w:p>
    <w:p w14:paraId="272DD4F2" w14:textId="77777777" w:rsidR="00912DFB" w:rsidRDefault="00912DFB" w:rsidP="00912DFB">
      <w:pPr>
        <w:spacing w:line="240" w:lineRule="auto"/>
        <w:ind w:left="1134"/>
        <w:jc w:val="both"/>
        <w:rPr>
          <w:rFonts w:ascii="Arial" w:hAnsi="Arial" w:cs="Arial"/>
          <w:sz w:val="20"/>
          <w:szCs w:val="20"/>
        </w:rPr>
      </w:pPr>
      <w:r>
        <w:rPr>
          <w:rFonts w:ascii="Arial" w:hAnsi="Arial" w:cs="Arial"/>
          <w:sz w:val="20"/>
          <w:szCs w:val="20"/>
        </w:rPr>
        <w:t>d)</w:t>
      </w:r>
      <w:r w:rsidR="00BD3488">
        <w:rPr>
          <w:rFonts w:ascii="Arial" w:hAnsi="Arial" w:cs="Arial"/>
          <w:sz w:val="20"/>
          <w:szCs w:val="20"/>
        </w:rPr>
        <w:t xml:space="preserve"> </w:t>
      </w:r>
      <w:r>
        <w:rPr>
          <w:rFonts w:ascii="Arial" w:hAnsi="Arial" w:cs="Arial"/>
          <w:sz w:val="20"/>
          <w:szCs w:val="20"/>
        </w:rPr>
        <w:t xml:space="preserve"> Los cálculos hidráulicos;</w:t>
      </w:r>
    </w:p>
    <w:p w14:paraId="244F0CED" w14:textId="77777777" w:rsidR="00912DFB" w:rsidRDefault="00F7285C" w:rsidP="00912DFB">
      <w:pPr>
        <w:spacing w:line="240" w:lineRule="auto"/>
        <w:ind w:left="1134"/>
        <w:jc w:val="both"/>
        <w:rPr>
          <w:rFonts w:ascii="Arial" w:hAnsi="Arial" w:cs="Arial"/>
          <w:sz w:val="20"/>
          <w:szCs w:val="20"/>
        </w:rPr>
      </w:pPr>
      <w:r w:rsidRPr="00710C1A">
        <w:rPr>
          <w:rFonts w:ascii="Arial" w:hAnsi="Arial" w:cs="Arial"/>
          <w:sz w:val="20"/>
          <w:szCs w:val="20"/>
        </w:rPr>
        <w:t>e) El flujo volumétrico y pr</w:t>
      </w:r>
      <w:r w:rsidR="00912DFB">
        <w:rPr>
          <w:rFonts w:ascii="Arial" w:hAnsi="Arial" w:cs="Arial"/>
          <w:sz w:val="20"/>
          <w:szCs w:val="20"/>
        </w:rPr>
        <w:t>esión requerida en toda la red;</w:t>
      </w:r>
    </w:p>
    <w:p w14:paraId="07AF9EBE" w14:textId="77777777" w:rsidR="00912DFB" w:rsidRDefault="00F7285C" w:rsidP="00912DFB">
      <w:pPr>
        <w:spacing w:line="240" w:lineRule="auto"/>
        <w:ind w:left="1134"/>
        <w:jc w:val="both"/>
        <w:rPr>
          <w:rFonts w:ascii="Arial" w:hAnsi="Arial" w:cs="Arial"/>
          <w:sz w:val="20"/>
          <w:szCs w:val="20"/>
        </w:rPr>
      </w:pPr>
      <w:r w:rsidRPr="00710C1A">
        <w:rPr>
          <w:rFonts w:ascii="Arial" w:hAnsi="Arial" w:cs="Arial"/>
          <w:sz w:val="20"/>
          <w:szCs w:val="20"/>
        </w:rPr>
        <w:t xml:space="preserve">f) El tiempo de </w:t>
      </w:r>
      <w:r w:rsidR="00912DFB">
        <w:rPr>
          <w:rFonts w:ascii="Arial" w:hAnsi="Arial" w:cs="Arial"/>
          <w:sz w:val="20"/>
          <w:szCs w:val="20"/>
        </w:rPr>
        <w:t>abastecimiento, y</w:t>
      </w:r>
    </w:p>
    <w:p w14:paraId="77698CCD" w14:textId="77777777" w:rsidR="00F7285C" w:rsidRDefault="00F7285C" w:rsidP="00912DFB">
      <w:pPr>
        <w:spacing w:line="240" w:lineRule="auto"/>
        <w:ind w:left="1134"/>
        <w:jc w:val="both"/>
        <w:rPr>
          <w:rFonts w:ascii="Arial" w:hAnsi="Arial" w:cs="Arial"/>
          <w:sz w:val="20"/>
          <w:szCs w:val="20"/>
        </w:rPr>
      </w:pPr>
      <w:r w:rsidRPr="00710C1A">
        <w:rPr>
          <w:rFonts w:ascii="Arial" w:hAnsi="Arial" w:cs="Arial"/>
          <w:sz w:val="20"/>
          <w:szCs w:val="20"/>
        </w:rPr>
        <w:t>g) El tipo y capacidad del sistema de bombeo.</w:t>
      </w:r>
    </w:p>
    <w:p w14:paraId="274B9401" w14:textId="77777777" w:rsidR="00BA7700" w:rsidRDefault="00BA7700" w:rsidP="00912DFB">
      <w:pPr>
        <w:spacing w:line="240" w:lineRule="auto"/>
        <w:ind w:left="1134"/>
        <w:jc w:val="both"/>
        <w:rPr>
          <w:rFonts w:ascii="Arial" w:hAnsi="Arial" w:cs="Arial"/>
          <w:sz w:val="20"/>
          <w:szCs w:val="20"/>
        </w:rPr>
      </w:pPr>
    </w:p>
    <w:p w14:paraId="1979A3D6" w14:textId="77777777" w:rsidR="00716502" w:rsidRPr="00716502" w:rsidRDefault="00716502" w:rsidP="00716502">
      <w:pPr>
        <w:jc w:val="both"/>
        <w:rPr>
          <w:rFonts w:ascii="Arial" w:hAnsi="Arial" w:cs="Arial"/>
          <w:b/>
          <w:bCs/>
          <w:sz w:val="16"/>
          <w:szCs w:val="16"/>
          <w:lang w:val="es-ES_tradnl"/>
        </w:rPr>
      </w:pPr>
      <w:r w:rsidRPr="00716502">
        <w:rPr>
          <w:rFonts w:ascii="Arial" w:hAnsi="Arial" w:cs="Arial"/>
          <w:b/>
          <w:bCs/>
          <w:sz w:val="20"/>
          <w:szCs w:val="20"/>
          <w:lang w:val="es-ES_tradnl"/>
        </w:rPr>
        <w:t>Artículo 107 BIS</w:t>
      </w:r>
      <w:r w:rsidRPr="00716502">
        <w:rPr>
          <w:rFonts w:ascii="Arial" w:hAnsi="Arial" w:cs="Arial"/>
          <w:bCs/>
          <w:sz w:val="20"/>
          <w:szCs w:val="20"/>
          <w:lang w:val="es-ES_tradnl"/>
        </w:rPr>
        <w:t>. De conformidad con lo establecido en la fracción II, inciso a) del artículo que antecede, para justificar el sistema fijo contra incendios que deberán de contar los inmuebles con grado de riesgo de incendio alto, se presentará ante la Coordinación, un estudio de riesgo a proteger el cual deberá de cumplir con los requerimientos establecidos en la guía técnica para su elaboración, la cual será publicada por dicha Coordinación.</w:t>
      </w:r>
      <w:r>
        <w:rPr>
          <w:rFonts w:ascii="Arial" w:hAnsi="Arial" w:cs="Arial"/>
          <w:bCs/>
          <w:sz w:val="20"/>
          <w:szCs w:val="20"/>
          <w:lang w:val="es-ES_tradnl"/>
        </w:rPr>
        <w:t xml:space="preserve"> </w:t>
      </w:r>
      <w:r w:rsidRPr="00657DAE">
        <w:rPr>
          <w:rFonts w:ascii="Arial" w:hAnsi="Arial" w:cs="Arial"/>
          <w:b/>
          <w:bCs/>
          <w:sz w:val="16"/>
          <w:szCs w:val="16"/>
          <w:lang w:val="es-ES_tradnl"/>
        </w:rPr>
        <w:t xml:space="preserve">(Artículo adicionado por acuerdo publicado en la Gaceta Municipal del H. Ayuntamiento </w:t>
      </w:r>
      <w:r w:rsidR="00BF1416">
        <w:rPr>
          <w:rFonts w:ascii="Arial" w:hAnsi="Arial" w:cs="Arial"/>
          <w:b/>
          <w:bCs/>
          <w:sz w:val="16"/>
          <w:szCs w:val="16"/>
          <w:lang w:val="es-ES_tradnl"/>
        </w:rPr>
        <w:t xml:space="preserve">del Municipio </w:t>
      </w:r>
      <w:r w:rsidRPr="00657DAE">
        <w:rPr>
          <w:rFonts w:ascii="Arial" w:hAnsi="Arial" w:cs="Arial"/>
          <w:b/>
          <w:bCs/>
          <w:sz w:val="16"/>
          <w:szCs w:val="16"/>
          <w:lang w:val="es-ES_tradnl"/>
        </w:rPr>
        <w:t>de Chihuahua No.</w:t>
      </w:r>
      <w:r w:rsidR="00657DAE" w:rsidRPr="00657DAE">
        <w:rPr>
          <w:rFonts w:ascii="Arial" w:hAnsi="Arial" w:cs="Arial"/>
          <w:b/>
          <w:bCs/>
          <w:sz w:val="16"/>
          <w:szCs w:val="16"/>
          <w:lang w:val="es-ES_tradnl"/>
        </w:rPr>
        <w:t xml:space="preserve"> 271-I</w:t>
      </w:r>
      <w:r w:rsidRPr="00657DAE">
        <w:rPr>
          <w:rFonts w:ascii="Arial" w:hAnsi="Arial" w:cs="Arial"/>
          <w:b/>
          <w:bCs/>
          <w:sz w:val="16"/>
          <w:szCs w:val="16"/>
          <w:lang w:val="es-ES_tradnl"/>
        </w:rPr>
        <w:t xml:space="preserve"> de fecha</w:t>
      </w:r>
      <w:r w:rsidR="00657DAE" w:rsidRPr="00657DAE">
        <w:rPr>
          <w:rFonts w:ascii="Arial" w:hAnsi="Arial" w:cs="Arial"/>
          <w:b/>
          <w:bCs/>
          <w:sz w:val="16"/>
          <w:szCs w:val="16"/>
          <w:lang w:val="es-ES_tradnl"/>
        </w:rPr>
        <w:t xml:space="preserve"> 26 de diciembre de 2022</w:t>
      </w:r>
      <w:r w:rsidRPr="00657DAE">
        <w:rPr>
          <w:rFonts w:ascii="Arial" w:hAnsi="Arial" w:cs="Arial"/>
          <w:b/>
          <w:bCs/>
          <w:sz w:val="16"/>
          <w:szCs w:val="16"/>
          <w:lang w:val="es-ES_tradnl"/>
        </w:rPr>
        <w:t>).</w:t>
      </w:r>
    </w:p>
    <w:p w14:paraId="6A8F086E"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108.</w:t>
      </w:r>
      <w:r w:rsidRPr="00710C1A">
        <w:rPr>
          <w:rFonts w:ascii="Arial" w:hAnsi="Arial" w:cs="Arial"/>
          <w:sz w:val="20"/>
          <w:szCs w:val="20"/>
        </w:rPr>
        <w:t xml:space="preserve"> Sin perjuicio de lo señalado en el artículo anterior, los </w:t>
      </w:r>
      <w:r w:rsidR="007F5FD8" w:rsidRPr="00710C1A">
        <w:rPr>
          <w:rFonts w:ascii="Arial" w:hAnsi="Arial" w:cs="Arial"/>
          <w:sz w:val="20"/>
          <w:szCs w:val="20"/>
        </w:rPr>
        <w:t xml:space="preserve">establecimientos deberán </w:t>
      </w:r>
      <w:proofErr w:type="gramStart"/>
      <w:r w:rsidR="007F5FD8" w:rsidRPr="00710C1A">
        <w:rPr>
          <w:rFonts w:ascii="Arial" w:hAnsi="Arial" w:cs="Arial"/>
          <w:sz w:val="20"/>
          <w:szCs w:val="20"/>
        </w:rPr>
        <w:t>contar</w:t>
      </w:r>
      <w:proofErr w:type="gramEnd"/>
      <w:r w:rsidR="007F5FD8" w:rsidRPr="00710C1A">
        <w:rPr>
          <w:rFonts w:ascii="Arial" w:hAnsi="Arial" w:cs="Arial"/>
          <w:sz w:val="20"/>
          <w:szCs w:val="20"/>
        </w:rPr>
        <w:t xml:space="preserve"> </w:t>
      </w:r>
      <w:r w:rsidR="003D7C9D" w:rsidRPr="00710C1A">
        <w:rPr>
          <w:rFonts w:ascii="Arial" w:hAnsi="Arial" w:cs="Arial"/>
          <w:sz w:val="20"/>
          <w:szCs w:val="20"/>
        </w:rPr>
        <w:t>además,</w:t>
      </w:r>
      <w:r w:rsidRPr="00710C1A">
        <w:rPr>
          <w:rFonts w:ascii="Arial" w:hAnsi="Arial" w:cs="Arial"/>
          <w:sz w:val="20"/>
          <w:szCs w:val="20"/>
        </w:rPr>
        <w:t xml:space="preserve"> con extintores portátiles para el combate de fuego en fa</w:t>
      </w:r>
      <w:r w:rsidR="007F5FD8" w:rsidRPr="00710C1A">
        <w:rPr>
          <w:rFonts w:ascii="Arial" w:hAnsi="Arial" w:cs="Arial"/>
          <w:sz w:val="20"/>
          <w:szCs w:val="20"/>
        </w:rPr>
        <w:t xml:space="preserve">se incipiente, apegándose a los </w:t>
      </w:r>
      <w:r w:rsidRPr="00710C1A">
        <w:rPr>
          <w:rFonts w:ascii="Arial" w:hAnsi="Arial" w:cs="Arial"/>
          <w:sz w:val="20"/>
          <w:szCs w:val="20"/>
        </w:rPr>
        <w:t>ordenamientos aplicables su contenido y ubicación.</w:t>
      </w:r>
    </w:p>
    <w:p w14:paraId="0C434CF0"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109</w:t>
      </w:r>
      <w:r w:rsidRPr="00710C1A">
        <w:rPr>
          <w:rFonts w:ascii="Arial" w:hAnsi="Arial" w:cs="Arial"/>
          <w:sz w:val="20"/>
          <w:szCs w:val="20"/>
        </w:rPr>
        <w:t>. La capacidad nominal de los extintores que contengan p</w:t>
      </w:r>
      <w:r w:rsidR="007F5FD8" w:rsidRPr="00710C1A">
        <w:rPr>
          <w:rFonts w:ascii="Arial" w:hAnsi="Arial" w:cs="Arial"/>
          <w:sz w:val="20"/>
          <w:szCs w:val="20"/>
        </w:rPr>
        <w:t xml:space="preserve">olvo químico seco no será menor </w:t>
      </w:r>
      <w:r w:rsidRPr="00710C1A">
        <w:rPr>
          <w:rFonts w:ascii="Arial" w:hAnsi="Arial" w:cs="Arial"/>
          <w:sz w:val="20"/>
          <w:szCs w:val="20"/>
        </w:rPr>
        <w:t>de cuatro kilos y medio.</w:t>
      </w:r>
    </w:p>
    <w:p w14:paraId="0CEB5906"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110</w:t>
      </w:r>
      <w:r w:rsidRPr="00710C1A">
        <w:rPr>
          <w:rFonts w:ascii="Arial" w:hAnsi="Arial" w:cs="Arial"/>
          <w:sz w:val="20"/>
          <w:szCs w:val="20"/>
        </w:rPr>
        <w:t>. Los hidrantes de banqueta se requerirán de acuerdo a lo estipulado en los ordenamien</w:t>
      </w:r>
      <w:r w:rsidR="007F5FD8" w:rsidRPr="00710C1A">
        <w:rPr>
          <w:rFonts w:ascii="Arial" w:hAnsi="Arial" w:cs="Arial"/>
          <w:sz w:val="20"/>
          <w:szCs w:val="20"/>
        </w:rPr>
        <w:t xml:space="preserve">tos </w:t>
      </w:r>
      <w:r w:rsidRPr="00710C1A">
        <w:rPr>
          <w:rFonts w:ascii="Arial" w:hAnsi="Arial" w:cs="Arial"/>
          <w:sz w:val="20"/>
          <w:szCs w:val="20"/>
        </w:rPr>
        <w:t>aplicables y cuando la Coordinación Municipal lo considere necesario</w:t>
      </w:r>
      <w:r w:rsidR="007F5FD8" w:rsidRPr="00710C1A">
        <w:rPr>
          <w:rFonts w:ascii="Arial" w:hAnsi="Arial" w:cs="Arial"/>
          <w:sz w:val="20"/>
          <w:szCs w:val="20"/>
        </w:rPr>
        <w:t xml:space="preserve">, deberán estar conectados a la </w:t>
      </w:r>
      <w:r w:rsidRPr="00710C1A">
        <w:rPr>
          <w:rFonts w:ascii="Arial" w:hAnsi="Arial" w:cs="Arial"/>
          <w:sz w:val="20"/>
          <w:szCs w:val="20"/>
        </w:rPr>
        <w:t>red de tubería de agua potable municipal, que no será menor de cien m</w:t>
      </w:r>
      <w:r w:rsidR="007F5FD8" w:rsidRPr="00710C1A">
        <w:rPr>
          <w:rFonts w:ascii="Arial" w:hAnsi="Arial" w:cs="Arial"/>
          <w:sz w:val="20"/>
          <w:szCs w:val="20"/>
        </w:rPr>
        <w:t xml:space="preserve">ilímetros de diámetro; de igual </w:t>
      </w:r>
      <w:r w:rsidRPr="00710C1A">
        <w:rPr>
          <w:rFonts w:ascii="Arial" w:hAnsi="Arial" w:cs="Arial"/>
          <w:sz w:val="20"/>
          <w:szCs w:val="20"/>
        </w:rPr>
        <w:t>forma, estarán instalados sobre la banqueta de la vía pública.</w:t>
      </w:r>
    </w:p>
    <w:p w14:paraId="3BC2F9BF"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111</w:t>
      </w:r>
      <w:r w:rsidRPr="00710C1A">
        <w:rPr>
          <w:rFonts w:ascii="Arial" w:hAnsi="Arial" w:cs="Arial"/>
          <w:sz w:val="20"/>
          <w:szCs w:val="20"/>
        </w:rPr>
        <w:t>. En todos los inmuebles considerados de riesgo alto que usen gas natural o gas LP es</w:t>
      </w:r>
      <w:r w:rsidR="007F5FD8" w:rsidRPr="00710C1A">
        <w:rPr>
          <w:rFonts w:ascii="Arial" w:hAnsi="Arial" w:cs="Arial"/>
          <w:sz w:val="20"/>
          <w:szCs w:val="20"/>
        </w:rPr>
        <w:t xml:space="preserve"> </w:t>
      </w:r>
      <w:r w:rsidRPr="00710C1A">
        <w:rPr>
          <w:rFonts w:ascii="Arial" w:hAnsi="Arial" w:cs="Arial"/>
          <w:sz w:val="20"/>
          <w:szCs w:val="20"/>
        </w:rPr>
        <w:t>obligatorio que cuenten con un dictamen aprobatorio de estas ins</w:t>
      </w:r>
      <w:r w:rsidR="007F5FD8" w:rsidRPr="00710C1A">
        <w:rPr>
          <w:rFonts w:ascii="Arial" w:hAnsi="Arial" w:cs="Arial"/>
          <w:sz w:val="20"/>
          <w:szCs w:val="20"/>
        </w:rPr>
        <w:t xml:space="preserve">talaciones, al igual que de sus </w:t>
      </w:r>
      <w:r w:rsidRPr="00710C1A">
        <w:rPr>
          <w:rFonts w:ascii="Arial" w:hAnsi="Arial" w:cs="Arial"/>
          <w:sz w:val="20"/>
          <w:szCs w:val="20"/>
        </w:rPr>
        <w:t>instalaciones eléctricas, avalado por una unidad de verificación autorizad</w:t>
      </w:r>
      <w:r w:rsidR="007F5FD8" w:rsidRPr="00710C1A">
        <w:rPr>
          <w:rFonts w:ascii="Arial" w:hAnsi="Arial" w:cs="Arial"/>
          <w:sz w:val="20"/>
          <w:szCs w:val="20"/>
        </w:rPr>
        <w:t xml:space="preserve">a, contar con medios de egreso, </w:t>
      </w:r>
      <w:r w:rsidRPr="00710C1A">
        <w:rPr>
          <w:rFonts w:ascii="Arial" w:hAnsi="Arial" w:cs="Arial"/>
          <w:sz w:val="20"/>
          <w:szCs w:val="20"/>
        </w:rPr>
        <w:t>extintores, botiquín y punto de reunión de acuerdo a los ordenamiento</w:t>
      </w:r>
      <w:r w:rsidR="007F5FD8" w:rsidRPr="00710C1A">
        <w:rPr>
          <w:rFonts w:ascii="Arial" w:hAnsi="Arial" w:cs="Arial"/>
          <w:sz w:val="20"/>
          <w:szCs w:val="20"/>
        </w:rPr>
        <w:t xml:space="preserve">s aplicables y vigentes, además </w:t>
      </w:r>
      <w:r w:rsidRPr="00710C1A">
        <w:rPr>
          <w:rFonts w:ascii="Arial" w:hAnsi="Arial" w:cs="Arial"/>
          <w:sz w:val="20"/>
          <w:szCs w:val="20"/>
        </w:rPr>
        <w:t>cumplirán con lo siguiente:</w:t>
      </w:r>
    </w:p>
    <w:p w14:paraId="41F3E190" w14:textId="77777777" w:rsidR="00F7285C" w:rsidRDefault="00F7285C" w:rsidP="00832E18">
      <w:pPr>
        <w:pStyle w:val="Prrafodelista"/>
        <w:numPr>
          <w:ilvl w:val="0"/>
          <w:numId w:val="44"/>
        </w:numPr>
        <w:spacing w:after="0" w:line="240" w:lineRule="auto"/>
        <w:jc w:val="both"/>
        <w:rPr>
          <w:rFonts w:ascii="Arial" w:hAnsi="Arial" w:cs="Arial"/>
          <w:sz w:val="20"/>
          <w:szCs w:val="20"/>
        </w:rPr>
      </w:pPr>
      <w:r w:rsidRPr="00CE0B61">
        <w:rPr>
          <w:rFonts w:ascii="Arial" w:hAnsi="Arial" w:cs="Arial"/>
          <w:sz w:val="20"/>
          <w:szCs w:val="20"/>
        </w:rPr>
        <w:t>Contar con un sistema de detección de incendios de acuerdo a:</w:t>
      </w:r>
    </w:p>
    <w:p w14:paraId="44212E99" w14:textId="77777777" w:rsidR="00CE0B61" w:rsidRPr="00CE0B61" w:rsidRDefault="00CE0B61" w:rsidP="00CE0B61">
      <w:pPr>
        <w:spacing w:after="0" w:line="240" w:lineRule="auto"/>
        <w:jc w:val="both"/>
        <w:rPr>
          <w:rFonts w:ascii="Arial" w:hAnsi="Arial" w:cs="Arial"/>
          <w:sz w:val="20"/>
          <w:szCs w:val="20"/>
        </w:rPr>
      </w:pPr>
    </w:p>
    <w:p w14:paraId="480582E4" w14:textId="77777777" w:rsidR="00F7285C" w:rsidRPr="00710C1A" w:rsidRDefault="00F7285C" w:rsidP="00912DFB">
      <w:pPr>
        <w:spacing w:line="240" w:lineRule="auto"/>
        <w:ind w:left="1134"/>
        <w:jc w:val="both"/>
        <w:rPr>
          <w:rFonts w:ascii="Arial" w:hAnsi="Arial" w:cs="Arial"/>
          <w:sz w:val="20"/>
          <w:szCs w:val="20"/>
        </w:rPr>
      </w:pPr>
      <w:r w:rsidRPr="00710C1A">
        <w:rPr>
          <w:rFonts w:ascii="Arial" w:hAnsi="Arial" w:cs="Arial"/>
          <w:sz w:val="20"/>
          <w:szCs w:val="20"/>
        </w:rPr>
        <w:lastRenderedPageBreak/>
        <w:t xml:space="preserve">a) La selección y ubicación de los detectores para </w:t>
      </w:r>
      <w:r w:rsidR="007F5FD8" w:rsidRPr="00710C1A">
        <w:rPr>
          <w:rFonts w:ascii="Arial" w:hAnsi="Arial" w:cs="Arial"/>
          <w:sz w:val="20"/>
          <w:szCs w:val="20"/>
        </w:rPr>
        <w:t xml:space="preserve">un sistema de protección contra </w:t>
      </w:r>
      <w:r w:rsidRPr="00710C1A">
        <w:rPr>
          <w:rFonts w:ascii="Arial" w:hAnsi="Arial" w:cs="Arial"/>
          <w:sz w:val="20"/>
          <w:szCs w:val="20"/>
        </w:rPr>
        <w:t>incendio, deberán estar orientadas a lograr una detección</w:t>
      </w:r>
      <w:r w:rsidR="007F5FD8" w:rsidRPr="00710C1A">
        <w:rPr>
          <w:rFonts w:ascii="Arial" w:hAnsi="Arial" w:cs="Arial"/>
          <w:sz w:val="20"/>
          <w:szCs w:val="20"/>
        </w:rPr>
        <w:t xml:space="preserve"> oportuna, a fin de alertar con </w:t>
      </w:r>
      <w:r w:rsidRPr="00710C1A">
        <w:rPr>
          <w:rFonts w:ascii="Arial" w:hAnsi="Arial" w:cs="Arial"/>
          <w:sz w:val="20"/>
          <w:szCs w:val="20"/>
        </w:rPr>
        <w:t>suficiente tiempo para evitar el riesgo;</w:t>
      </w:r>
    </w:p>
    <w:p w14:paraId="167B4078" w14:textId="77777777" w:rsidR="00F7285C" w:rsidRPr="00710C1A" w:rsidRDefault="00F7285C" w:rsidP="00912DFB">
      <w:pPr>
        <w:spacing w:line="240" w:lineRule="auto"/>
        <w:ind w:left="1134"/>
        <w:jc w:val="both"/>
        <w:rPr>
          <w:rFonts w:ascii="Arial" w:hAnsi="Arial" w:cs="Arial"/>
          <w:sz w:val="20"/>
          <w:szCs w:val="20"/>
        </w:rPr>
      </w:pPr>
      <w:r w:rsidRPr="00710C1A">
        <w:rPr>
          <w:rFonts w:ascii="Arial" w:hAnsi="Arial" w:cs="Arial"/>
          <w:sz w:val="20"/>
          <w:szCs w:val="20"/>
        </w:rPr>
        <w:t>b) Instalar un detector por cada 80 metros cuadrados de te</w:t>
      </w:r>
      <w:r w:rsidR="007F5FD8" w:rsidRPr="00710C1A">
        <w:rPr>
          <w:rFonts w:ascii="Arial" w:hAnsi="Arial" w:cs="Arial"/>
          <w:sz w:val="20"/>
          <w:szCs w:val="20"/>
        </w:rPr>
        <w:t xml:space="preserve">cho, sin obstrucciones entre el </w:t>
      </w:r>
      <w:r w:rsidRPr="00710C1A">
        <w:rPr>
          <w:rFonts w:ascii="Arial" w:hAnsi="Arial" w:cs="Arial"/>
          <w:sz w:val="20"/>
          <w:szCs w:val="20"/>
        </w:rPr>
        <w:t>contenido del área y el detector, y una separación máx</w:t>
      </w:r>
      <w:r w:rsidR="007F5FD8" w:rsidRPr="00710C1A">
        <w:rPr>
          <w:rFonts w:ascii="Arial" w:hAnsi="Arial" w:cs="Arial"/>
          <w:sz w:val="20"/>
          <w:szCs w:val="20"/>
        </w:rPr>
        <w:t xml:space="preserve">ima de 9 m entre los centros de </w:t>
      </w:r>
      <w:r w:rsidRPr="00710C1A">
        <w:rPr>
          <w:rFonts w:ascii="Arial" w:hAnsi="Arial" w:cs="Arial"/>
          <w:sz w:val="20"/>
          <w:szCs w:val="20"/>
        </w:rPr>
        <w:t>detectores. Estas medidas pueden aumentarse o dism</w:t>
      </w:r>
      <w:r w:rsidR="007F5FD8" w:rsidRPr="00710C1A">
        <w:rPr>
          <w:rFonts w:ascii="Arial" w:hAnsi="Arial" w:cs="Arial"/>
          <w:sz w:val="20"/>
          <w:szCs w:val="20"/>
        </w:rPr>
        <w:t xml:space="preserve">inuirse dependiendo del tipo de </w:t>
      </w:r>
      <w:r w:rsidRPr="00710C1A">
        <w:rPr>
          <w:rFonts w:ascii="Arial" w:hAnsi="Arial" w:cs="Arial"/>
          <w:sz w:val="20"/>
          <w:szCs w:val="20"/>
        </w:rPr>
        <w:t>detector y las especificaciones del fabricante;</w:t>
      </w:r>
    </w:p>
    <w:p w14:paraId="1164F4B1" w14:textId="77777777" w:rsidR="00F7285C" w:rsidRPr="00710C1A" w:rsidRDefault="00F7285C" w:rsidP="00912DFB">
      <w:pPr>
        <w:spacing w:line="240" w:lineRule="auto"/>
        <w:ind w:left="1134"/>
        <w:jc w:val="both"/>
        <w:rPr>
          <w:rFonts w:ascii="Arial" w:hAnsi="Arial" w:cs="Arial"/>
          <w:sz w:val="20"/>
          <w:szCs w:val="20"/>
        </w:rPr>
      </w:pPr>
      <w:r w:rsidRPr="00710C1A">
        <w:rPr>
          <w:rFonts w:ascii="Arial" w:hAnsi="Arial" w:cs="Arial"/>
          <w:sz w:val="20"/>
          <w:szCs w:val="20"/>
        </w:rPr>
        <w:t>c) Para la selección y colocación de los detectores, deberá r</w:t>
      </w:r>
      <w:r w:rsidR="007F5FD8" w:rsidRPr="00710C1A">
        <w:rPr>
          <w:rFonts w:ascii="Arial" w:hAnsi="Arial" w:cs="Arial"/>
          <w:sz w:val="20"/>
          <w:szCs w:val="20"/>
        </w:rPr>
        <w:t xml:space="preserve">ealizar un estudio técnico, que </w:t>
      </w:r>
      <w:r w:rsidRPr="00710C1A">
        <w:rPr>
          <w:rFonts w:ascii="Arial" w:hAnsi="Arial" w:cs="Arial"/>
          <w:sz w:val="20"/>
          <w:szCs w:val="20"/>
        </w:rPr>
        <w:t>determinen las variables de los factores;</w:t>
      </w:r>
    </w:p>
    <w:p w14:paraId="690BED82" w14:textId="77777777" w:rsidR="00912DFB" w:rsidRDefault="00F7285C" w:rsidP="00912DFB">
      <w:pPr>
        <w:spacing w:line="240" w:lineRule="auto"/>
        <w:ind w:left="1134"/>
        <w:jc w:val="both"/>
        <w:rPr>
          <w:rFonts w:ascii="Arial" w:hAnsi="Arial" w:cs="Arial"/>
          <w:sz w:val="20"/>
          <w:szCs w:val="20"/>
        </w:rPr>
      </w:pPr>
      <w:r w:rsidRPr="00710C1A">
        <w:rPr>
          <w:rFonts w:ascii="Arial" w:hAnsi="Arial" w:cs="Arial"/>
          <w:sz w:val="20"/>
          <w:szCs w:val="20"/>
        </w:rPr>
        <w:t>d) Si operan con suministro de energía eléctrica de corrien</w:t>
      </w:r>
      <w:r w:rsidR="007F5FD8" w:rsidRPr="00710C1A">
        <w:rPr>
          <w:rFonts w:ascii="Arial" w:hAnsi="Arial" w:cs="Arial"/>
          <w:sz w:val="20"/>
          <w:szCs w:val="20"/>
        </w:rPr>
        <w:t xml:space="preserve">te alterna deberá contar con un </w:t>
      </w:r>
      <w:r w:rsidRPr="00710C1A">
        <w:rPr>
          <w:rFonts w:ascii="Arial" w:hAnsi="Arial" w:cs="Arial"/>
          <w:sz w:val="20"/>
          <w:szCs w:val="20"/>
        </w:rPr>
        <w:t>res</w:t>
      </w:r>
      <w:r w:rsidR="00912DFB">
        <w:rPr>
          <w:rFonts w:ascii="Arial" w:hAnsi="Arial" w:cs="Arial"/>
          <w:sz w:val="20"/>
          <w:szCs w:val="20"/>
        </w:rPr>
        <w:t>paldo de baterías; y</w:t>
      </w:r>
    </w:p>
    <w:p w14:paraId="09A391CF" w14:textId="77777777" w:rsidR="00F7285C" w:rsidRPr="00710C1A" w:rsidRDefault="00F7285C" w:rsidP="00912DFB">
      <w:pPr>
        <w:spacing w:line="240" w:lineRule="auto"/>
        <w:ind w:left="1134"/>
        <w:jc w:val="both"/>
        <w:rPr>
          <w:rFonts w:ascii="Arial" w:hAnsi="Arial" w:cs="Arial"/>
          <w:sz w:val="20"/>
          <w:szCs w:val="20"/>
        </w:rPr>
      </w:pPr>
      <w:r w:rsidRPr="00710C1A">
        <w:rPr>
          <w:rFonts w:ascii="Arial" w:hAnsi="Arial" w:cs="Arial"/>
          <w:sz w:val="20"/>
          <w:szCs w:val="20"/>
        </w:rPr>
        <w:t>e) Las demás que señale la Coordinación Municipal.</w:t>
      </w:r>
    </w:p>
    <w:p w14:paraId="631D7628" w14:textId="77777777" w:rsidR="00F7285C" w:rsidRDefault="00F7285C" w:rsidP="00832E18">
      <w:pPr>
        <w:pStyle w:val="Prrafodelista"/>
        <w:numPr>
          <w:ilvl w:val="0"/>
          <w:numId w:val="44"/>
        </w:numPr>
        <w:spacing w:after="0" w:line="240" w:lineRule="auto"/>
        <w:jc w:val="both"/>
        <w:rPr>
          <w:rFonts w:ascii="Arial" w:hAnsi="Arial" w:cs="Arial"/>
          <w:sz w:val="20"/>
          <w:szCs w:val="20"/>
        </w:rPr>
      </w:pPr>
      <w:r w:rsidRPr="00CE0B61">
        <w:rPr>
          <w:rFonts w:ascii="Arial" w:hAnsi="Arial" w:cs="Arial"/>
          <w:sz w:val="20"/>
          <w:szCs w:val="20"/>
        </w:rPr>
        <w:t>Instalar un sistema de alarma contra incendio visual y/o sonoro, cumpliendo con lo siguiente:</w:t>
      </w:r>
    </w:p>
    <w:p w14:paraId="7C4AD310" w14:textId="77777777" w:rsidR="00CE0B61" w:rsidRPr="00CE0B61" w:rsidRDefault="00CE0B61" w:rsidP="00CE0B61">
      <w:pPr>
        <w:spacing w:after="0" w:line="240" w:lineRule="auto"/>
        <w:jc w:val="both"/>
        <w:rPr>
          <w:rFonts w:ascii="Arial" w:hAnsi="Arial" w:cs="Arial"/>
          <w:sz w:val="20"/>
          <w:szCs w:val="20"/>
        </w:rPr>
      </w:pPr>
    </w:p>
    <w:p w14:paraId="5D901AA6" w14:textId="77777777" w:rsidR="00F7285C" w:rsidRPr="00710C1A" w:rsidRDefault="00F7285C" w:rsidP="00912DFB">
      <w:pPr>
        <w:spacing w:line="240" w:lineRule="auto"/>
        <w:ind w:left="1134"/>
        <w:jc w:val="both"/>
        <w:rPr>
          <w:rFonts w:ascii="Arial" w:hAnsi="Arial" w:cs="Arial"/>
          <w:sz w:val="20"/>
          <w:szCs w:val="20"/>
        </w:rPr>
      </w:pPr>
      <w:r w:rsidRPr="00710C1A">
        <w:rPr>
          <w:rFonts w:ascii="Arial" w:hAnsi="Arial" w:cs="Arial"/>
          <w:sz w:val="20"/>
          <w:szCs w:val="20"/>
        </w:rPr>
        <w:t>a) Para la selección y colocación del sistema de ala</w:t>
      </w:r>
      <w:r w:rsidR="007F5FD8" w:rsidRPr="00710C1A">
        <w:rPr>
          <w:rFonts w:ascii="Arial" w:hAnsi="Arial" w:cs="Arial"/>
          <w:sz w:val="20"/>
          <w:szCs w:val="20"/>
        </w:rPr>
        <w:t xml:space="preserve">rma, deberá realizar un estudio </w:t>
      </w:r>
      <w:r w:rsidRPr="00710C1A">
        <w:rPr>
          <w:rFonts w:ascii="Arial" w:hAnsi="Arial" w:cs="Arial"/>
          <w:sz w:val="20"/>
          <w:szCs w:val="20"/>
        </w:rPr>
        <w:t>técnico, que determinen las variables de los factores;</w:t>
      </w:r>
    </w:p>
    <w:p w14:paraId="7C5B4CA9" w14:textId="77777777" w:rsidR="00912DFB" w:rsidRDefault="00F7285C" w:rsidP="00912DFB">
      <w:pPr>
        <w:spacing w:line="240" w:lineRule="auto"/>
        <w:ind w:left="1134"/>
        <w:jc w:val="both"/>
        <w:rPr>
          <w:rFonts w:ascii="Arial" w:hAnsi="Arial" w:cs="Arial"/>
          <w:sz w:val="20"/>
          <w:szCs w:val="20"/>
        </w:rPr>
      </w:pPr>
      <w:r w:rsidRPr="00710C1A">
        <w:rPr>
          <w:rFonts w:ascii="Arial" w:hAnsi="Arial" w:cs="Arial"/>
          <w:sz w:val="20"/>
          <w:szCs w:val="20"/>
        </w:rPr>
        <w:t>b) El funcionamiento deberá ser probado, por lo menos, cada sesenta días naturales; y</w:t>
      </w:r>
    </w:p>
    <w:p w14:paraId="5598E0FC" w14:textId="77777777" w:rsidR="00F7285C" w:rsidRPr="00710C1A" w:rsidRDefault="00F7285C" w:rsidP="00912DFB">
      <w:pPr>
        <w:spacing w:line="240" w:lineRule="auto"/>
        <w:ind w:left="1134"/>
        <w:jc w:val="both"/>
        <w:rPr>
          <w:rFonts w:ascii="Arial" w:hAnsi="Arial" w:cs="Arial"/>
          <w:sz w:val="20"/>
          <w:szCs w:val="20"/>
        </w:rPr>
      </w:pPr>
      <w:r w:rsidRPr="00710C1A">
        <w:rPr>
          <w:rFonts w:ascii="Arial" w:hAnsi="Arial" w:cs="Arial"/>
          <w:sz w:val="20"/>
          <w:szCs w:val="20"/>
        </w:rPr>
        <w:t>c) Las demás que señale la Coordinación Municipal.</w:t>
      </w:r>
    </w:p>
    <w:p w14:paraId="64FC0B78" w14:textId="77777777" w:rsidR="00F7285C" w:rsidRDefault="00F7285C" w:rsidP="00832E18">
      <w:pPr>
        <w:pStyle w:val="Prrafodelista"/>
        <w:numPr>
          <w:ilvl w:val="0"/>
          <w:numId w:val="44"/>
        </w:numPr>
        <w:spacing w:after="0" w:line="240" w:lineRule="auto"/>
        <w:jc w:val="both"/>
        <w:rPr>
          <w:rFonts w:ascii="Arial" w:hAnsi="Arial" w:cs="Arial"/>
          <w:sz w:val="20"/>
          <w:szCs w:val="20"/>
        </w:rPr>
      </w:pPr>
      <w:r w:rsidRPr="00CE0B61">
        <w:rPr>
          <w:rFonts w:ascii="Arial" w:hAnsi="Arial" w:cs="Arial"/>
          <w:sz w:val="20"/>
          <w:szCs w:val="20"/>
        </w:rPr>
        <w:t xml:space="preserve">Contarán con medios que aseguren la iluminación </w:t>
      </w:r>
      <w:r w:rsidR="007F5FD8" w:rsidRPr="00CE0B61">
        <w:rPr>
          <w:rFonts w:ascii="Arial" w:hAnsi="Arial" w:cs="Arial"/>
          <w:sz w:val="20"/>
          <w:szCs w:val="20"/>
        </w:rPr>
        <w:t xml:space="preserve">diurna y nocturna de emergencia </w:t>
      </w:r>
      <w:r w:rsidRPr="00CE0B61">
        <w:rPr>
          <w:rFonts w:ascii="Arial" w:hAnsi="Arial" w:cs="Arial"/>
          <w:sz w:val="20"/>
          <w:szCs w:val="20"/>
        </w:rPr>
        <w:t>necesaria para sus ocupantes de acuerdo a las normas ap</w:t>
      </w:r>
      <w:r w:rsidR="007F5FD8" w:rsidRPr="00CE0B61">
        <w:rPr>
          <w:rFonts w:ascii="Arial" w:hAnsi="Arial" w:cs="Arial"/>
          <w:sz w:val="20"/>
          <w:szCs w:val="20"/>
        </w:rPr>
        <w:t xml:space="preserve">licables y las demás que señale </w:t>
      </w:r>
      <w:r w:rsidRPr="00CE0B61">
        <w:rPr>
          <w:rFonts w:ascii="Arial" w:hAnsi="Arial" w:cs="Arial"/>
          <w:sz w:val="20"/>
          <w:szCs w:val="20"/>
        </w:rPr>
        <w:t>la Coordinación Municipal;</w:t>
      </w:r>
    </w:p>
    <w:p w14:paraId="3450F853" w14:textId="77777777" w:rsidR="00CE0B61" w:rsidRPr="00CE0B61" w:rsidRDefault="00CE0B61" w:rsidP="00CE0B61">
      <w:pPr>
        <w:spacing w:after="0" w:line="240" w:lineRule="auto"/>
        <w:jc w:val="both"/>
        <w:rPr>
          <w:rFonts w:ascii="Arial" w:hAnsi="Arial" w:cs="Arial"/>
          <w:sz w:val="20"/>
          <w:szCs w:val="20"/>
        </w:rPr>
      </w:pPr>
    </w:p>
    <w:p w14:paraId="21535A0D" w14:textId="77777777" w:rsidR="00F7285C" w:rsidRDefault="00F7285C" w:rsidP="00832E18">
      <w:pPr>
        <w:pStyle w:val="Prrafodelista"/>
        <w:numPr>
          <w:ilvl w:val="0"/>
          <w:numId w:val="44"/>
        </w:numPr>
        <w:spacing w:after="0" w:line="240" w:lineRule="auto"/>
        <w:jc w:val="both"/>
        <w:rPr>
          <w:rFonts w:ascii="Arial" w:hAnsi="Arial" w:cs="Arial"/>
          <w:sz w:val="20"/>
          <w:szCs w:val="20"/>
        </w:rPr>
      </w:pPr>
      <w:r w:rsidRPr="00CE0B61">
        <w:rPr>
          <w:rFonts w:ascii="Arial" w:hAnsi="Arial" w:cs="Arial"/>
          <w:sz w:val="20"/>
          <w:szCs w:val="20"/>
        </w:rPr>
        <w:t>Deberá contar con elementos estructurales con resist</w:t>
      </w:r>
      <w:r w:rsidR="007F5FD8" w:rsidRPr="00CE0B61">
        <w:rPr>
          <w:rFonts w:ascii="Arial" w:hAnsi="Arial" w:cs="Arial"/>
          <w:sz w:val="20"/>
          <w:szCs w:val="20"/>
        </w:rPr>
        <w:t xml:space="preserve">encia al fuego de acuerdo a los </w:t>
      </w:r>
      <w:r w:rsidRPr="00CE0B61">
        <w:rPr>
          <w:rFonts w:ascii="Arial" w:hAnsi="Arial" w:cs="Arial"/>
          <w:sz w:val="20"/>
          <w:szCs w:val="20"/>
        </w:rPr>
        <w:t>ordenamientos aplicables;</w:t>
      </w:r>
    </w:p>
    <w:p w14:paraId="15B26CA8" w14:textId="77777777" w:rsidR="00CE0B61" w:rsidRPr="00CE0B61" w:rsidRDefault="00CE0B61" w:rsidP="00CE0B61">
      <w:pPr>
        <w:spacing w:after="0" w:line="240" w:lineRule="auto"/>
        <w:jc w:val="both"/>
        <w:rPr>
          <w:rFonts w:ascii="Arial" w:hAnsi="Arial" w:cs="Arial"/>
          <w:sz w:val="20"/>
          <w:szCs w:val="20"/>
        </w:rPr>
      </w:pPr>
    </w:p>
    <w:p w14:paraId="78FF2AE4" w14:textId="77777777" w:rsidR="00F7285C" w:rsidRPr="00CE0B61" w:rsidRDefault="00F7285C" w:rsidP="00832E18">
      <w:pPr>
        <w:pStyle w:val="Prrafodelista"/>
        <w:numPr>
          <w:ilvl w:val="0"/>
          <w:numId w:val="44"/>
        </w:numPr>
        <w:spacing w:after="0" w:line="240" w:lineRule="auto"/>
        <w:jc w:val="both"/>
        <w:rPr>
          <w:rFonts w:ascii="Arial" w:hAnsi="Arial" w:cs="Arial"/>
          <w:sz w:val="20"/>
          <w:szCs w:val="20"/>
        </w:rPr>
      </w:pPr>
      <w:r w:rsidRPr="00CE0B61">
        <w:rPr>
          <w:rFonts w:ascii="Arial" w:hAnsi="Arial" w:cs="Arial"/>
          <w:sz w:val="20"/>
          <w:szCs w:val="20"/>
        </w:rPr>
        <w:t>Los elementos estructurales, decorativos o con reves</w:t>
      </w:r>
      <w:r w:rsidR="007F5FD8" w:rsidRPr="00CE0B61">
        <w:rPr>
          <w:rFonts w:ascii="Arial" w:hAnsi="Arial" w:cs="Arial"/>
          <w:sz w:val="20"/>
          <w:szCs w:val="20"/>
        </w:rPr>
        <w:t xml:space="preserve">timiento que no sean capaces de </w:t>
      </w:r>
      <w:r w:rsidRPr="00CE0B61">
        <w:rPr>
          <w:rFonts w:ascii="Arial" w:hAnsi="Arial" w:cs="Arial"/>
          <w:sz w:val="20"/>
          <w:szCs w:val="20"/>
        </w:rPr>
        <w:t>garantizar los tiempos mínimos de resistencia al fuego es</w:t>
      </w:r>
      <w:r w:rsidR="007F5FD8" w:rsidRPr="00CE0B61">
        <w:rPr>
          <w:rFonts w:ascii="Arial" w:hAnsi="Arial" w:cs="Arial"/>
          <w:sz w:val="20"/>
          <w:szCs w:val="20"/>
        </w:rPr>
        <w:t xml:space="preserve">tablecidos en los ordenamientos </w:t>
      </w:r>
      <w:r w:rsidRPr="00CE0B61">
        <w:rPr>
          <w:rFonts w:ascii="Arial" w:hAnsi="Arial" w:cs="Arial"/>
          <w:sz w:val="20"/>
          <w:szCs w:val="20"/>
        </w:rPr>
        <w:t>aplicables, deberán protegerse por medio de aislantes o retardantes al fuego;</w:t>
      </w:r>
    </w:p>
    <w:p w14:paraId="701D6011" w14:textId="77777777" w:rsidR="00FC7BCB" w:rsidRDefault="00FC7BCB" w:rsidP="009A7E42">
      <w:pPr>
        <w:pStyle w:val="Sinespaciado"/>
      </w:pPr>
    </w:p>
    <w:p w14:paraId="31FB541A" w14:textId="77777777" w:rsidR="00F7285C" w:rsidRPr="00710C1A" w:rsidRDefault="00F7285C" w:rsidP="00FC7BCB">
      <w:pPr>
        <w:spacing w:after="0" w:line="240" w:lineRule="auto"/>
        <w:jc w:val="center"/>
        <w:rPr>
          <w:rFonts w:ascii="Arial" w:hAnsi="Arial" w:cs="Arial"/>
          <w:b/>
        </w:rPr>
      </w:pPr>
      <w:r w:rsidRPr="00710C1A">
        <w:rPr>
          <w:rFonts w:ascii="Arial" w:hAnsi="Arial" w:cs="Arial"/>
          <w:b/>
        </w:rPr>
        <w:t>CAPÍTULO XIII</w:t>
      </w:r>
    </w:p>
    <w:p w14:paraId="11D640E4" w14:textId="77777777" w:rsidR="00F7285C" w:rsidRDefault="00F7285C" w:rsidP="00FC7BCB">
      <w:pPr>
        <w:spacing w:after="0" w:line="240" w:lineRule="auto"/>
        <w:jc w:val="center"/>
        <w:rPr>
          <w:rFonts w:ascii="Arial" w:hAnsi="Arial" w:cs="Arial"/>
          <w:bCs/>
        </w:rPr>
      </w:pPr>
      <w:r w:rsidRPr="00612D30">
        <w:rPr>
          <w:rFonts w:ascii="Arial" w:hAnsi="Arial" w:cs="Arial"/>
          <w:bCs/>
        </w:rPr>
        <w:t>DE LOS REFUGIOS TEMPORALES Y CENTROS DE ACOPIO</w:t>
      </w:r>
    </w:p>
    <w:p w14:paraId="63841D54" w14:textId="77777777" w:rsidR="00FC7BCB" w:rsidRPr="00612D30" w:rsidRDefault="00FC7BCB" w:rsidP="00FC7BCB">
      <w:pPr>
        <w:spacing w:after="0" w:line="240" w:lineRule="auto"/>
        <w:jc w:val="center"/>
        <w:rPr>
          <w:rFonts w:ascii="Arial" w:hAnsi="Arial" w:cs="Arial"/>
          <w:bCs/>
        </w:rPr>
      </w:pPr>
    </w:p>
    <w:p w14:paraId="5E6609B0"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112.</w:t>
      </w:r>
      <w:r w:rsidRPr="00710C1A">
        <w:rPr>
          <w:rFonts w:ascii="Arial" w:hAnsi="Arial" w:cs="Arial"/>
          <w:sz w:val="20"/>
          <w:szCs w:val="20"/>
        </w:rPr>
        <w:t xml:space="preserve"> El DIF Municipal deberá identificar edificaciones o insta</w:t>
      </w:r>
      <w:r w:rsidR="007F5FD8" w:rsidRPr="00710C1A">
        <w:rPr>
          <w:rFonts w:ascii="Arial" w:hAnsi="Arial" w:cs="Arial"/>
          <w:sz w:val="20"/>
          <w:szCs w:val="20"/>
        </w:rPr>
        <w:t xml:space="preserve">laciones para ser ocupadas como </w:t>
      </w:r>
      <w:r w:rsidRPr="00710C1A">
        <w:rPr>
          <w:rFonts w:ascii="Arial" w:hAnsi="Arial" w:cs="Arial"/>
          <w:sz w:val="20"/>
          <w:szCs w:val="20"/>
        </w:rPr>
        <w:t>refugios temporales, con capacidad suficiente para apoyar a la pobl</w:t>
      </w:r>
      <w:r w:rsidR="007F5FD8" w:rsidRPr="00710C1A">
        <w:rPr>
          <w:rFonts w:ascii="Arial" w:hAnsi="Arial" w:cs="Arial"/>
          <w:sz w:val="20"/>
          <w:szCs w:val="20"/>
        </w:rPr>
        <w:t xml:space="preserve">ación que requiera ser evacuada </w:t>
      </w:r>
      <w:r w:rsidRPr="00710C1A">
        <w:rPr>
          <w:rFonts w:ascii="Arial" w:hAnsi="Arial" w:cs="Arial"/>
          <w:sz w:val="20"/>
          <w:szCs w:val="20"/>
        </w:rPr>
        <w:t>ante una amenaza, o población damnificada ante la presencia de un desastre.</w:t>
      </w:r>
    </w:p>
    <w:p w14:paraId="0B8E8D8A"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113.</w:t>
      </w:r>
      <w:r w:rsidRPr="00710C1A">
        <w:rPr>
          <w:rFonts w:ascii="Arial" w:hAnsi="Arial" w:cs="Arial"/>
          <w:sz w:val="20"/>
          <w:szCs w:val="20"/>
        </w:rPr>
        <w:t xml:space="preserve"> Los refugios temporales deberán ser validados por la Coo</w:t>
      </w:r>
      <w:r w:rsidR="007F5FD8" w:rsidRPr="00710C1A">
        <w:rPr>
          <w:rFonts w:ascii="Arial" w:hAnsi="Arial" w:cs="Arial"/>
          <w:sz w:val="20"/>
          <w:szCs w:val="20"/>
        </w:rPr>
        <w:t xml:space="preserve">rdinación Municipal en conjunto </w:t>
      </w:r>
      <w:r w:rsidRPr="00710C1A">
        <w:rPr>
          <w:rFonts w:ascii="Arial" w:hAnsi="Arial" w:cs="Arial"/>
          <w:sz w:val="20"/>
          <w:szCs w:val="20"/>
        </w:rPr>
        <w:t>con las dependencias o entidades involucradas en su instalación, o</w:t>
      </w:r>
      <w:r w:rsidR="007F5FD8" w:rsidRPr="00710C1A">
        <w:rPr>
          <w:rFonts w:ascii="Arial" w:hAnsi="Arial" w:cs="Arial"/>
          <w:sz w:val="20"/>
          <w:szCs w:val="20"/>
        </w:rPr>
        <w:t xml:space="preserve">peración o vigilancia, debiendo </w:t>
      </w:r>
      <w:r w:rsidRPr="00710C1A">
        <w:rPr>
          <w:rFonts w:ascii="Arial" w:hAnsi="Arial" w:cs="Arial"/>
          <w:sz w:val="20"/>
          <w:szCs w:val="20"/>
        </w:rPr>
        <w:t>cumplir por lo menos con las siguientes disposiciones:</w:t>
      </w:r>
    </w:p>
    <w:p w14:paraId="76D8B07C" w14:textId="77777777" w:rsidR="007F5FD8" w:rsidRDefault="00F7285C" w:rsidP="00832E18">
      <w:pPr>
        <w:pStyle w:val="Prrafodelista"/>
        <w:numPr>
          <w:ilvl w:val="0"/>
          <w:numId w:val="45"/>
        </w:numPr>
        <w:spacing w:after="0" w:line="240" w:lineRule="auto"/>
        <w:jc w:val="both"/>
        <w:rPr>
          <w:rFonts w:ascii="Arial" w:hAnsi="Arial" w:cs="Arial"/>
          <w:sz w:val="20"/>
          <w:szCs w:val="20"/>
        </w:rPr>
      </w:pPr>
      <w:r w:rsidRPr="006A422C">
        <w:rPr>
          <w:rFonts w:ascii="Arial" w:hAnsi="Arial" w:cs="Arial"/>
          <w:sz w:val="20"/>
          <w:szCs w:val="20"/>
        </w:rPr>
        <w:t>En materia de protección c</w:t>
      </w:r>
      <w:r w:rsidR="007F5FD8" w:rsidRPr="006A422C">
        <w:rPr>
          <w:rFonts w:ascii="Arial" w:hAnsi="Arial" w:cs="Arial"/>
          <w:sz w:val="20"/>
          <w:szCs w:val="20"/>
        </w:rPr>
        <w:t>ivil y prevención de incendios:</w:t>
      </w:r>
    </w:p>
    <w:p w14:paraId="71F77E94" w14:textId="77777777" w:rsidR="006A422C" w:rsidRPr="006A422C" w:rsidRDefault="006A422C" w:rsidP="006A422C">
      <w:pPr>
        <w:spacing w:after="0" w:line="240" w:lineRule="auto"/>
        <w:jc w:val="both"/>
        <w:rPr>
          <w:rFonts w:ascii="Arial" w:hAnsi="Arial" w:cs="Arial"/>
          <w:sz w:val="20"/>
          <w:szCs w:val="20"/>
        </w:rPr>
      </w:pPr>
    </w:p>
    <w:p w14:paraId="3EBFE595" w14:textId="77777777" w:rsidR="00F7285C" w:rsidRPr="00710C1A" w:rsidRDefault="00F7285C" w:rsidP="001D046E">
      <w:pPr>
        <w:spacing w:line="240" w:lineRule="auto"/>
        <w:ind w:left="1134"/>
        <w:jc w:val="both"/>
        <w:rPr>
          <w:rFonts w:ascii="Arial" w:hAnsi="Arial" w:cs="Arial"/>
          <w:sz w:val="20"/>
          <w:szCs w:val="20"/>
        </w:rPr>
      </w:pPr>
      <w:r w:rsidRPr="00710C1A">
        <w:rPr>
          <w:rFonts w:ascii="Arial" w:hAnsi="Arial" w:cs="Arial"/>
          <w:sz w:val="20"/>
          <w:szCs w:val="20"/>
        </w:rPr>
        <w:t>a) Estar ubicados fuera de zonas de riesgo;</w:t>
      </w:r>
    </w:p>
    <w:p w14:paraId="62D75BAB" w14:textId="77777777" w:rsidR="00F7285C" w:rsidRPr="00710C1A" w:rsidRDefault="00F7285C" w:rsidP="001D046E">
      <w:pPr>
        <w:spacing w:line="240" w:lineRule="auto"/>
        <w:ind w:left="1134"/>
        <w:jc w:val="both"/>
        <w:rPr>
          <w:rFonts w:ascii="Arial" w:hAnsi="Arial" w:cs="Arial"/>
          <w:sz w:val="20"/>
          <w:szCs w:val="20"/>
        </w:rPr>
      </w:pPr>
      <w:r w:rsidRPr="00710C1A">
        <w:rPr>
          <w:rFonts w:ascii="Arial" w:hAnsi="Arial" w:cs="Arial"/>
          <w:sz w:val="20"/>
          <w:szCs w:val="20"/>
        </w:rPr>
        <w:lastRenderedPageBreak/>
        <w:t>b) Ubicar zonas de fácil acceso, tanto para unidades de transp</w:t>
      </w:r>
      <w:r w:rsidR="007F5FD8" w:rsidRPr="00710C1A">
        <w:rPr>
          <w:rFonts w:ascii="Arial" w:hAnsi="Arial" w:cs="Arial"/>
          <w:sz w:val="20"/>
          <w:szCs w:val="20"/>
        </w:rPr>
        <w:t xml:space="preserve">orte como para la población por </w:t>
      </w:r>
      <w:r w:rsidRPr="00710C1A">
        <w:rPr>
          <w:rFonts w:ascii="Arial" w:hAnsi="Arial" w:cs="Arial"/>
          <w:sz w:val="20"/>
          <w:szCs w:val="20"/>
        </w:rPr>
        <w:t>sus propios medios;</w:t>
      </w:r>
    </w:p>
    <w:p w14:paraId="7AE4A774" w14:textId="77777777" w:rsidR="00F7285C" w:rsidRPr="00710C1A" w:rsidRDefault="00F7285C" w:rsidP="001D046E">
      <w:pPr>
        <w:spacing w:line="240" w:lineRule="auto"/>
        <w:ind w:left="1134"/>
        <w:jc w:val="both"/>
        <w:rPr>
          <w:rFonts w:ascii="Arial" w:hAnsi="Arial" w:cs="Arial"/>
          <w:sz w:val="20"/>
          <w:szCs w:val="20"/>
        </w:rPr>
      </w:pPr>
      <w:r w:rsidRPr="00710C1A">
        <w:rPr>
          <w:rFonts w:ascii="Arial" w:hAnsi="Arial" w:cs="Arial"/>
          <w:sz w:val="20"/>
          <w:szCs w:val="20"/>
        </w:rPr>
        <w:t>c) Contar con dispositivos de seguridad y equipo contra incendios, y;</w:t>
      </w:r>
    </w:p>
    <w:p w14:paraId="30F90268" w14:textId="77777777" w:rsidR="00F7285C" w:rsidRPr="00710C1A" w:rsidRDefault="00F7285C" w:rsidP="001D046E">
      <w:pPr>
        <w:spacing w:line="240" w:lineRule="auto"/>
        <w:ind w:left="1134"/>
        <w:jc w:val="both"/>
        <w:rPr>
          <w:rFonts w:ascii="Arial" w:hAnsi="Arial" w:cs="Arial"/>
          <w:sz w:val="20"/>
          <w:szCs w:val="20"/>
        </w:rPr>
      </w:pPr>
      <w:r w:rsidRPr="00710C1A">
        <w:rPr>
          <w:rFonts w:ascii="Arial" w:hAnsi="Arial" w:cs="Arial"/>
          <w:sz w:val="20"/>
          <w:szCs w:val="20"/>
        </w:rPr>
        <w:t>d) Tener suficientes vías de evacuación, de acuerdo a la cap</w:t>
      </w:r>
      <w:r w:rsidR="007F5FD8" w:rsidRPr="00710C1A">
        <w:rPr>
          <w:rFonts w:ascii="Arial" w:hAnsi="Arial" w:cs="Arial"/>
          <w:sz w:val="20"/>
          <w:szCs w:val="20"/>
        </w:rPr>
        <w:t xml:space="preserve">acidad de ocupantes del refugio </w:t>
      </w:r>
      <w:r w:rsidRPr="00710C1A">
        <w:rPr>
          <w:rFonts w:ascii="Arial" w:hAnsi="Arial" w:cs="Arial"/>
          <w:sz w:val="20"/>
          <w:szCs w:val="20"/>
        </w:rPr>
        <w:t>temporal.</w:t>
      </w:r>
    </w:p>
    <w:p w14:paraId="5BDE0D99" w14:textId="77777777" w:rsidR="00F7285C" w:rsidRDefault="00F7285C" w:rsidP="00832E18">
      <w:pPr>
        <w:pStyle w:val="Prrafodelista"/>
        <w:numPr>
          <w:ilvl w:val="0"/>
          <w:numId w:val="45"/>
        </w:numPr>
        <w:spacing w:after="0" w:line="240" w:lineRule="auto"/>
        <w:jc w:val="both"/>
        <w:rPr>
          <w:rFonts w:ascii="Arial" w:hAnsi="Arial" w:cs="Arial"/>
          <w:sz w:val="20"/>
          <w:szCs w:val="20"/>
        </w:rPr>
      </w:pPr>
      <w:r w:rsidRPr="006A422C">
        <w:rPr>
          <w:rFonts w:ascii="Arial" w:hAnsi="Arial" w:cs="Arial"/>
          <w:sz w:val="20"/>
          <w:szCs w:val="20"/>
        </w:rPr>
        <w:t>En materia de edificaciones y servicios públicos:</w:t>
      </w:r>
    </w:p>
    <w:p w14:paraId="70BC7ACC" w14:textId="77777777" w:rsidR="006A422C" w:rsidRPr="006A422C" w:rsidRDefault="006A422C" w:rsidP="006A422C">
      <w:pPr>
        <w:spacing w:after="0" w:line="240" w:lineRule="auto"/>
        <w:jc w:val="both"/>
        <w:rPr>
          <w:rFonts w:ascii="Arial" w:hAnsi="Arial" w:cs="Arial"/>
          <w:sz w:val="20"/>
          <w:szCs w:val="20"/>
        </w:rPr>
      </w:pPr>
    </w:p>
    <w:p w14:paraId="09BFEA9C" w14:textId="77777777" w:rsidR="00F7285C" w:rsidRPr="00710C1A" w:rsidRDefault="00F7285C" w:rsidP="001D046E">
      <w:pPr>
        <w:spacing w:line="240" w:lineRule="auto"/>
        <w:ind w:left="1134"/>
        <w:jc w:val="both"/>
        <w:rPr>
          <w:rFonts w:ascii="Arial" w:hAnsi="Arial" w:cs="Arial"/>
          <w:sz w:val="20"/>
          <w:szCs w:val="20"/>
        </w:rPr>
      </w:pPr>
      <w:r w:rsidRPr="00710C1A">
        <w:rPr>
          <w:rFonts w:ascii="Arial" w:hAnsi="Arial" w:cs="Arial"/>
          <w:sz w:val="20"/>
          <w:szCs w:val="20"/>
        </w:rPr>
        <w:t>a) Ser edificios de construcción sólida y encontrarse en buen</w:t>
      </w:r>
      <w:r w:rsidR="007F5FD8" w:rsidRPr="00710C1A">
        <w:rPr>
          <w:rFonts w:ascii="Arial" w:hAnsi="Arial" w:cs="Arial"/>
          <w:sz w:val="20"/>
          <w:szCs w:val="20"/>
        </w:rPr>
        <w:t xml:space="preserve">as condiciones para ser ocupado </w:t>
      </w:r>
      <w:r w:rsidRPr="00710C1A">
        <w:rPr>
          <w:rFonts w:ascii="Arial" w:hAnsi="Arial" w:cs="Arial"/>
          <w:sz w:val="20"/>
          <w:szCs w:val="20"/>
        </w:rPr>
        <w:t>de forma segura;</w:t>
      </w:r>
    </w:p>
    <w:p w14:paraId="229817F3" w14:textId="77777777" w:rsidR="00F7285C" w:rsidRPr="00710C1A" w:rsidRDefault="00F7285C" w:rsidP="001D046E">
      <w:pPr>
        <w:spacing w:line="240" w:lineRule="auto"/>
        <w:ind w:left="1134"/>
        <w:jc w:val="both"/>
        <w:rPr>
          <w:rFonts w:ascii="Arial" w:hAnsi="Arial" w:cs="Arial"/>
          <w:sz w:val="20"/>
          <w:szCs w:val="20"/>
        </w:rPr>
      </w:pPr>
      <w:r w:rsidRPr="00710C1A">
        <w:rPr>
          <w:rFonts w:ascii="Arial" w:hAnsi="Arial" w:cs="Arial"/>
          <w:sz w:val="20"/>
          <w:szCs w:val="20"/>
        </w:rPr>
        <w:t>b) Contar con servicio de abastecimiento de agua suficiente</w:t>
      </w:r>
      <w:r w:rsidR="007F5FD8" w:rsidRPr="00710C1A">
        <w:rPr>
          <w:rFonts w:ascii="Arial" w:hAnsi="Arial" w:cs="Arial"/>
          <w:sz w:val="20"/>
          <w:szCs w:val="20"/>
        </w:rPr>
        <w:t xml:space="preserve"> para la operación de servicios </w:t>
      </w:r>
      <w:r w:rsidRPr="00710C1A">
        <w:rPr>
          <w:rFonts w:ascii="Arial" w:hAnsi="Arial" w:cs="Arial"/>
          <w:sz w:val="20"/>
          <w:szCs w:val="20"/>
        </w:rPr>
        <w:t>sanitarios, de aseo personal y de cocina;</w:t>
      </w:r>
    </w:p>
    <w:p w14:paraId="3FDB7E5F" w14:textId="77777777" w:rsidR="001D046E" w:rsidRDefault="00F7285C" w:rsidP="001D046E">
      <w:pPr>
        <w:spacing w:line="240" w:lineRule="auto"/>
        <w:ind w:left="1134"/>
        <w:jc w:val="both"/>
        <w:rPr>
          <w:rFonts w:ascii="Arial" w:hAnsi="Arial" w:cs="Arial"/>
          <w:sz w:val="20"/>
          <w:szCs w:val="20"/>
        </w:rPr>
      </w:pPr>
      <w:r w:rsidRPr="00710C1A">
        <w:rPr>
          <w:rFonts w:ascii="Arial" w:hAnsi="Arial" w:cs="Arial"/>
          <w:sz w:val="20"/>
          <w:szCs w:val="20"/>
        </w:rPr>
        <w:t>c) Poseer instalaciones eléctricas, hidráulicas, sanitarias y</w:t>
      </w:r>
      <w:r w:rsidR="007F5FD8" w:rsidRPr="00710C1A">
        <w:rPr>
          <w:rFonts w:ascii="Arial" w:hAnsi="Arial" w:cs="Arial"/>
          <w:sz w:val="20"/>
          <w:szCs w:val="20"/>
        </w:rPr>
        <w:t xml:space="preserve"> de aprovechamiento de gas LP o </w:t>
      </w:r>
      <w:r w:rsidRPr="00710C1A">
        <w:rPr>
          <w:rFonts w:ascii="Arial" w:hAnsi="Arial" w:cs="Arial"/>
          <w:sz w:val="20"/>
          <w:szCs w:val="20"/>
        </w:rPr>
        <w:t xml:space="preserve">natural, </w:t>
      </w:r>
      <w:r w:rsidR="001D046E">
        <w:rPr>
          <w:rFonts w:ascii="Arial" w:hAnsi="Arial" w:cs="Arial"/>
          <w:sz w:val="20"/>
          <w:szCs w:val="20"/>
        </w:rPr>
        <w:t>en buen estado de operación, y;</w:t>
      </w:r>
    </w:p>
    <w:p w14:paraId="628BEC15" w14:textId="77777777" w:rsidR="00F7285C" w:rsidRPr="00710C1A" w:rsidRDefault="00F7285C" w:rsidP="001D046E">
      <w:pPr>
        <w:spacing w:line="240" w:lineRule="auto"/>
        <w:ind w:left="1134"/>
        <w:jc w:val="both"/>
        <w:rPr>
          <w:rFonts w:ascii="Arial" w:hAnsi="Arial" w:cs="Arial"/>
          <w:sz w:val="20"/>
          <w:szCs w:val="20"/>
        </w:rPr>
      </w:pPr>
      <w:r w:rsidRPr="00710C1A">
        <w:rPr>
          <w:rFonts w:ascii="Arial" w:hAnsi="Arial" w:cs="Arial"/>
          <w:sz w:val="20"/>
          <w:szCs w:val="20"/>
        </w:rPr>
        <w:t>d) Contar con instalaciones adecuadas para personas con discapacidad en todas sus áreas.</w:t>
      </w:r>
    </w:p>
    <w:p w14:paraId="2CECDF36" w14:textId="77777777" w:rsidR="00F7285C" w:rsidRDefault="00F7285C" w:rsidP="00832E18">
      <w:pPr>
        <w:pStyle w:val="Prrafodelista"/>
        <w:numPr>
          <w:ilvl w:val="0"/>
          <w:numId w:val="45"/>
        </w:numPr>
        <w:spacing w:after="0" w:line="240" w:lineRule="auto"/>
        <w:jc w:val="both"/>
        <w:rPr>
          <w:rFonts w:ascii="Arial" w:hAnsi="Arial" w:cs="Arial"/>
          <w:sz w:val="20"/>
          <w:szCs w:val="20"/>
        </w:rPr>
      </w:pPr>
      <w:r w:rsidRPr="006A422C">
        <w:rPr>
          <w:rFonts w:ascii="Arial" w:hAnsi="Arial" w:cs="Arial"/>
          <w:sz w:val="20"/>
          <w:szCs w:val="20"/>
        </w:rPr>
        <w:t>En materia de salud:</w:t>
      </w:r>
    </w:p>
    <w:p w14:paraId="163BDE94" w14:textId="77777777" w:rsidR="006A422C" w:rsidRPr="006A422C" w:rsidRDefault="006A422C" w:rsidP="006A422C">
      <w:pPr>
        <w:spacing w:after="0" w:line="240" w:lineRule="auto"/>
        <w:jc w:val="both"/>
        <w:rPr>
          <w:rFonts w:ascii="Arial" w:hAnsi="Arial" w:cs="Arial"/>
          <w:sz w:val="20"/>
          <w:szCs w:val="20"/>
        </w:rPr>
      </w:pPr>
    </w:p>
    <w:p w14:paraId="11D6A3F1" w14:textId="77777777" w:rsidR="00F7285C" w:rsidRPr="00710C1A" w:rsidRDefault="00F7285C" w:rsidP="001D046E">
      <w:pPr>
        <w:spacing w:line="240" w:lineRule="auto"/>
        <w:ind w:left="1134"/>
        <w:jc w:val="both"/>
        <w:rPr>
          <w:rFonts w:ascii="Arial" w:hAnsi="Arial" w:cs="Arial"/>
          <w:sz w:val="20"/>
          <w:szCs w:val="20"/>
        </w:rPr>
      </w:pPr>
      <w:r w:rsidRPr="00710C1A">
        <w:rPr>
          <w:rFonts w:ascii="Arial" w:hAnsi="Arial" w:cs="Arial"/>
          <w:sz w:val="20"/>
          <w:szCs w:val="20"/>
        </w:rPr>
        <w:t xml:space="preserve">a) Poseer los espacios y servicios necesarios, tales como área de </w:t>
      </w:r>
      <w:r w:rsidR="007F5FD8" w:rsidRPr="00710C1A">
        <w:rPr>
          <w:rFonts w:ascii="Arial" w:hAnsi="Arial" w:cs="Arial"/>
          <w:sz w:val="20"/>
          <w:szCs w:val="20"/>
        </w:rPr>
        <w:t xml:space="preserve">dormitorios, área de sanitarios </w:t>
      </w:r>
      <w:r w:rsidRPr="00710C1A">
        <w:rPr>
          <w:rFonts w:ascii="Arial" w:hAnsi="Arial" w:cs="Arial"/>
          <w:sz w:val="20"/>
          <w:szCs w:val="20"/>
        </w:rPr>
        <w:t>y aseo personal, área de servicio médico, área de cocina y comedor colectivo;</w:t>
      </w:r>
    </w:p>
    <w:p w14:paraId="725C15A9" w14:textId="77777777" w:rsidR="007F5FD8" w:rsidRPr="00710C1A" w:rsidRDefault="00F7285C" w:rsidP="001D046E">
      <w:pPr>
        <w:spacing w:line="240" w:lineRule="auto"/>
        <w:ind w:left="1134"/>
        <w:jc w:val="both"/>
        <w:rPr>
          <w:rFonts w:ascii="Arial" w:hAnsi="Arial" w:cs="Arial"/>
          <w:sz w:val="20"/>
          <w:szCs w:val="20"/>
        </w:rPr>
      </w:pPr>
      <w:r w:rsidRPr="00710C1A">
        <w:rPr>
          <w:rFonts w:ascii="Arial" w:hAnsi="Arial" w:cs="Arial"/>
          <w:sz w:val="20"/>
          <w:szCs w:val="20"/>
        </w:rPr>
        <w:t>b) Establecer los requerimientos para las áreas de servicios sa</w:t>
      </w:r>
      <w:r w:rsidR="007F5FD8" w:rsidRPr="00710C1A">
        <w:rPr>
          <w:rFonts w:ascii="Arial" w:hAnsi="Arial" w:cs="Arial"/>
          <w:sz w:val="20"/>
          <w:szCs w:val="20"/>
        </w:rPr>
        <w:t xml:space="preserve">nitarios y de aseo personal del </w:t>
      </w:r>
      <w:r w:rsidRPr="00710C1A">
        <w:rPr>
          <w:rFonts w:ascii="Arial" w:hAnsi="Arial" w:cs="Arial"/>
          <w:sz w:val="20"/>
          <w:szCs w:val="20"/>
        </w:rPr>
        <w:t>refugio temporal, las cuales deberán contar con suficientes retre</w:t>
      </w:r>
      <w:r w:rsidR="007F5FD8" w:rsidRPr="00710C1A">
        <w:rPr>
          <w:rFonts w:ascii="Arial" w:hAnsi="Arial" w:cs="Arial"/>
          <w:sz w:val="20"/>
          <w:szCs w:val="20"/>
        </w:rPr>
        <w:t>tes o letrinas, lavabos, duchas y lavaderos para ropa;</w:t>
      </w:r>
    </w:p>
    <w:p w14:paraId="51B7EEAD" w14:textId="77777777" w:rsidR="00F7285C" w:rsidRPr="00710C1A" w:rsidRDefault="00F7285C" w:rsidP="001D046E">
      <w:pPr>
        <w:spacing w:line="240" w:lineRule="auto"/>
        <w:ind w:left="1134"/>
        <w:jc w:val="both"/>
        <w:rPr>
          <w:rFonts w:ascii="Arial" w:hAnsi="Arial" w:cs="Arial"/>
          <w:sz w:val="20"/>
          <w:szCs w:val="20"/>
        </w:rPr>
      </w:pPr>
      <w:r w:rsidRPr="00710C1A">
        <w:rPr>
          <w:rFonts w:ascii="Arial" w:hAnsi="Arial" w:cs="Arial"/>
          <w:sz w:val="20"/>
          <w:szCs w:val="20"/>
        </w:rPr>
        <w:t>c) Señalar las obligaciones para el área de servicios médicos, verificando su cumplimiento, y</w:t>
      </w:r>
    </w:p>
    <w:p w14:paraId="184C4D79" w14:textId="77777777" w:rsidR="00F7285C" w:rsidRPr="00710C1A" w:rsidRDefault="00F7285C" w:rsidP="001D046E">
      <w:pPr>
        <w:spacing w:line="240" w:lineRule="auto"/>
        <w:ind w:left="1134"/>
        <w:jc w:val="both"/>
        <w:rPr>
          <w:rFonts w:ascii="Arial" w:hAnsi="Arial" w:cs="Arial"/>
          <w:sz w:val="20"/>
          <w:szCs w:val="20"/>
        </w:rPr>
      </w:pPr>
      <w:r w:rsidRPr="00710C1A">
        <w:rPr>
          <w:rFonts w:ascii="Arial" w:hAnsi="Arial" w:cs="Arial"/>
          <w:sz w:val="20"/>
          <w:szCs w:val="20"/>
        </w:rPr>
        <w:t>d) Vigilar que las distintas áreas del refugio temporal cumplan con</w:t>
      </w:r>
      <w:r w:rsidR="00136180" w:rsidRPr="00710C1A">
        <w:rPr>
          <w:rFonts w:ascii="Arial" w:hAnsi="Arial" w:cs="Arial"/>
          <w:sz w:val="20"/>
          <w:szCs w:val="20"/>
        </w:rPr>
        <w:t xml:space="preserve"> los requisitos básicos de </w:t>
      </w:r>
      <w:r w:rsidRPr="00710C1A">
        <w:rPr>
          <w:rFonts w:ascii="Arial" w:hAnsi="Arial" w:cs="Arial"/>
          <w:sz w:val="20"/>
          <w:szCs w:val="20"/>
        </w:rPr>
        <w:t>ventilación, iluminación, temperatura y niveles de ruido.</w:t>
      </w:r>
    </w:p>
    <w:p w14:paraId="4244E0A4"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114.</w:t>
      </w:r>
      <w:r w:rsidRPr="00710C1A">
        <w:rPr>
          <w:rFonts w:ascii="Arial" w:hAnsi="Arial" w:cs="Arial"/>
          <w:sz w:val="20"/>
          <w:szCs w:val="20"/>
        </w:rPr>
        <w:t xml:space="preserve"> La capacidad máxima de personas que pueden ser alojada</w:t>
      </w:r>
      <w:r w:rsidR="00136180" w:rsidRPr="00710C1A">
        <w:rPr>
          <w:rFonts w:ascii="Arial" w:hAnsi="Arial" w:cs="Arial"/>
          <w:sz w:val="20"/>
          <w:szCs w:val="20"/>
        </w:rPr>
        <w:t xml:space="preserve">s en un refugio temporal deberá </w:t>
      </w:r>
      <w:r w:rsidRPr="00710C1A">
        <w:rPr>
          <w:rFonts w:ascii="Arial" w:hAnsi="Arial" w:cs="Arial"/>
          <w:sz w:val="20"/>
          <w:szCs w:val="20"/>
        </w:rPr>
        <w:t>ser determinada sujetándose a los aspectos siguientes:</w:t>
      </w:r>
    </w:p>
    <w:p w14:paraId="676ACA91" w14:textId="77777777" w:rsidR="00F7285C" w:rsidRDefault="00F7285C" w:rsidP="00832E18">
      <w:pPr>
        <w:pStyle w:val="Prrafodelista"/>
        <w:numPr>
          <w:ilvl w:val="0"/>
          <w:numId w:val="46"/>
        </w:numPr>
        <w:spacing w:after="0" w:line="240" w:lineRule="auto"/>
        <w:jc w:val="both"/>
        <w:rPr>
          <w:rFonts w:ascii="Arial" w:hAnsi="Arial" w:cs="Arial"/>
          <w:sz w:val="20"/>
          <w:szCs w:val="20"/>
        </w:rPr>
      </w:pPr>
      <w:r w:rsidRPr="006A422C">
        <w:rPr>
          <w:rFonts w:ascii="Arial" w:hAnsi="Arial" w:cs="Arial"/>
          <w:sz w:val="20"/>
          <w:szCs w:val="20"/>
        </w:rPr>
        <w:t>Área disponible para dormitorios, considerando los espac</w:t>
      </w:r>
      <w:r w:rsidR="00136180" w:rsidRPr="006A422C">
        <w:rPr>
          <w:rFonts w:ascii="Arial" w:hAnsi="Arial" w:cs="Arial"/>
          <w:sz w:val="20"/>
          <w:szCs w:val="20"/>
        </w:rPr>
        <w:t xml:space="preserve">ios por persona y el acomodo de </w:t>
      </w:r>
      <w:r w:rsidRPr="006A422C">
        <w:rPr>
          <w:rFonts w:ascii="Arial" w:hAnsi="Arial" w:cs="Arial"/>
          <w:sz w:val="20"/>
          <w:szCs w:val="20"/>
        </w:rPr>
        <w:t>mobiliario;</w:t>
      </w:r>
    </w:p>
    <w:p w14:paraId="06EA1876" w14:textId="77777777" w:rsidR="006A422C" w:rsidRPr="006A422C" w:rsidRDefault="006A422C" w:rsidP="006A422C">
      <w:pPr>
        <w:spacing w:after="0" w:line="240" w:lineRule="auto"/>
        <w:jc w:val="both"/>
        <w:rPr>
          <w:rFonts w:ascii="Arial" w:hAnsi="Arial" w:cs="Arial"/>
          <w:sz w:val="20"/>
          <w:szCs w:val="20"/>
        </w:rPr>
      </w:pPr>
    </w:p>
    <w:p w14:paraId="5DB91D0A" w14:textId="77777777" w:rsidR="00A56285" w:rsidRDefault="00F7285C" w:rsidP="00832E18">
      <w:pPr>
        <w:pStyle w:val="Prrafodelista"/>
        <w:numPr>
          <w:ilvl w:val="0"/>
          <w:numId w:val="46"/>
        </w:numPr>
        <w:spacing w:after="0" w:line="240" w:lineRule="auto"/>
        <w:jc w:val="both"/>
        <w:rPr>
          <w:rFonts w:ascii="Arial" w:hAnsi="Arial" w:cs="Arial"/>
          <w:sz w:val="20"/>
          <w:szCs w:val="20"/>
        </w:rPr>
      </w:pPr>
      <w:r w:rsidRPr="006A422C">
        <w:rPr>
          <w:rFonts w:ascii="Arial" w:hAnsi="Arial" w:cs="Arial"/>
          <w:sz w:val="20"/>
          <w:szCs w:val="20"/>
        </w:rPr>
        <w:t xml:space="preserve">Disponibilidad de servicios sanitarios y de aseo personal, de </w:t>
      </w:r>
      <w:r w:rsidR="00136180" w:rsidRPr="006A422C">
        <w:rPr>
          <w:rFonts w:ascii="Arial" w:hAnsi="Arial" w:cs="Arial"/>
          <w:sz w:val="20"/>
          <w:szCs w:val="20"/>
        </w:rPr>
        <w:t xml:space="preserve">acuerdo a las normas en materia </w:t>
      </w:r>
      <w:r w:rsidR="00A56285" w:rsidRPr="006A422C">
        <w:rPr>
          <w:rFonts w:ascii="Arial" w:hAnsi="Arial" w:cs="Arial"/>
          <w:sz w:val="20"/>
          <w:szCs w:val="20"/>
        </w:rPr>
        <w:t>de salud, y</w:t>
      </w:r>
    </w:p>
    <w:p w14:paraId="219BEEFD" w14:textId="77777777" w:rsidR="006A422C" w:rsidRPr="006A422C" w:rsidRDefault="006A422C" w:rsidP="006A422C">
      <w:pPr>
        <w:spacing w:after="0" w:line="240" w:lineRule="auto"/>
        <w:jc w:val="both"/>
        <w:rPr>
          <w:rFonts w:ascii="Arial" w:hAnsi="Arial" w:cs="Arial"/>
          <w:sz w:val="20"/>
          <w:szCs w:val="20"/>
        </w:rPr>
      </w:pPr>
    </w:p>
    <w:p w14:paraId="762C1807" w14:textId="77777777" w:rsidR="00F7285C" w:rsidRDefault="00F7285C" w:rsidP="00832E18">
      <w:pPr>
        <w:pStyle w:val="Prrafodelista"/>
        <w:numPr>
          <w:ilvl w:val="0"/>
          <w:numId w:val="46"/>
        </w:numPr>
        <w:spacing w:after="0" w:line="240" w:lineRule="auto"/>
        <w:jc w:val="both"/>
        <w:rPr>
          <w:rFonts w:ascii="Arial" w:hAnsi="Arial" w:cs="Arial"/>
          <w:sz w:val="20"/>
          <w:szCs w:val="20"/>
        </w:rPr>
      </w:pPr>
      <w:r w:rsidRPr="006A422C">
        <w:rPr>
          <w:rFonts w:ascii="Arial" w:hAnsi="Arial" w:cs="Arial"/>
          <w:sz w:val="20"/>
          <w:szCs w:val="20"/>
        </w:rPr>
        <w:t>Restricciones de ocupación en el área de seguridad que se establezcan.</w:t>
      </w:r>
    </w:p>
    <w:p w14:paraId="14A2C69F" w14:textId="77777777" w:rsidR="006A422C" w:rsidRPr="006A422C" w:rsidRDefault="006A422C" w:rsidP="006A422C">
      <w:pPr>
        <w:spacing w:after="0" w:line="240" w:lineRule="auto"/>
        <w:jc w:val="both"/>
        <w:rPr>
          <w:rFonts w:ascii="Arial" w:hAnsi="Arial" w:cs="Arial"/>
          <w:sz w:val="20"/>
          <w:szCs w:val="20"/>
        </w:rPr>
      </w:pPr>
    </w:p>
    <w:p w14:paraId="43AA81D3"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115.</w:t>
      </w:r>
      <w:r w:rsidRPr="00710C1A">
        <w:rPr>
          <w:rFonts w:ascii="Arial" w:hAnsi="Arial" w:cs="Arial"/>
          <w:sz w:val="20"/>
          <w:szCs w:val="20"/>
        </w:rPr>
        <w:t xml:space="preserve"> El DIF Municipal deberá integrar un Manual para la Ope</w:t>
      </w:r>
      <w:r w:rsidR="00136180" w:rsidRPr="00710C1A">
        <w:rPr>
          <w:rFonts w:ascii="Arial" w:hAnsi="Arial" w:cs="Arial"/>
          <w:sz w:val="20"/>
          <w:szCs w:val="20"/>
        </w:rPr>
        <w:t xml:space="preserve">ración de Refugios Temporales y </w:t>
      </w:r>
      <w:r w:rsidRPr="00710C1A">
        <w:rPr>
          <w:rFonts w:ascii="Arial" w:hAnsi="Arial" w:cs="Arial"/>
          <w:sz w:val="20"/>
          <w:szCs w:val="20"/>
        </w:rPr>
        <w:t>capacitar al personal responsable de su operación.</w:t>
      </w:r>
    </w:p>
    <w:p w14:paraId="7F43611A"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116.</w:t>
      </w:r>
      <w:r w:rsidRPr="00710C1A">
        <w:rPr>
          <w:rFonts w:ascii="Arial" w:hAnsi="Arial" w:cs="Arial"/>
          <w:sz w:val="20"/>
          <w:szCs w:val="20"/>
        </w:rPr>
        <w:t xml:space="preserve"> Los refugios temporales del Municipio podrán ser activados en forma parcia</w:t>
      </w:r>
      <w:r w:rsidR="00136180" w:rsidRPr="00710C1A">
        <w:rPr>
          <w:rFonts w:ascii="Arial" w:hAnsi="Arial" w:cs="Arial"/>
          <w:sz w:val="20"/>
          <w:szCs w:val="20"/>
        </w:rPr>
        <w:t xml:space="preserve">l o total, en los </w:t>
      </w:r>
      <w:r w:rsidRPr="00710C1A">
        <w:rPr>
          <w:rFonts w:ascii="Arial" w:hAnsi="Arial" w:cs="Arial"/>
          <w:sz w:val="20"/>
          <w:szCs w:val="20"/>
        </w:rPr>
        <w:t xml:space="preserve">casos siguientes: </w:t>
      </w:r>
    </w:p>
    <w:p w14:paraId="56F12066" w14:textId="77777777" w:rsidR="00A56285" w:rsidRDefault="00F7285C" w:rsidP="00832E18">
      <w:pPr>
        <w:pStyle w:val="Prrafodelista"/>
        <w:numPr>
          <w:ilvl w:val="0"/>
          <w:numId w:val="47"/>
        </w:numPr>
        <w:spacing w:after="0" w:line="240" w:lineRule="auto"/>
        <w:jc w:val="both"/>
        <w:rPr>
          <w:rFonts w:ascii="Arial" w:hAnsi="Arial" w:cs="Arial"/>
          <w:sz w:val="20"/>
          <w:szCs w:val="20"/>
        </w:rPr>
      </w:pPr>
      <w:r w:rsidRPr="0002060C">
        <w:rPr>
          <w:rFonts w:ascii="Arial" w:hAnsi="Arial" w:cs="Arial"/>
          <w:sz w:val="20"/>
          <w:szCs w:val="20"/>
        </w:rPr>
        <w:t>Como medida de prevención cuando se considere el i</w:t>
      </w:r>
      <w:r w:rsidR="00136180" w:rsidRPr="0002060C">
        <w:rPr>
          <w:rFonts w:ascii="Arial" w:hAnsi="Arial" w:cs="Arial"/>
          <w:sz w:val="20"/>
          <w:szCs w:val="20"/>
        </w:rPr>
        <w:t xml:space="preserve">mpacto inminente de un fenómeno </w:t>
      </w:r>
      <w:r w:rsidRPr="0002060C">
        <w:rPr>
          <w:rFonts w:ascii="Arial" w:hAnsi="Arial" w:cs="Arial"/>
          <w:sz w:val="20"/>
          <w:szCs w:val="20"/>
        </w:rPr>
        <w:t>destructor que pueda afectar a la población del Municipio;</w:t>
      </w:r>
    </w:p>
    <w:p w14:paraId="7B74CFEE" w14:textId="77777777" w:rsidR="0002060C" w:rsidRPr="0002060C" w:rsidRDefault="0002060C" w:rsidP="0002060C">
      <w:pPr>
        <w:spacing w:after="0" w:line="240" w:lineRule="auto"/>
        <w:jc w:val="both"/>
        <w:rPr>
          <w:rFonts w:ascii="Arial" w:hAnsi="Arial" w:cs="Arial"/>
          <w:sz w:val="20"/>
          <w:szCs w:val="20"/>
        </w:rPr>
      </w:pPr>
    </w:p>
    <w:p w14:paraId="4B59C65C" w14:textId="77777777" w:rsidR="00A56285" w:rsidRDefault="00F7285C" w:rsidP="00832E18">
      <w:pPr>
        <w:pStyle w:val="Prrafodelista"/>
        <w:numPr>
          <w:ilvl w:val="0"/>
          <w:numId w:val="47"/>
        </w:numPr>
        <w:spacing w:after="0" w:line="240" w:lineRule="auto"/>
        <w:jc w:val="both"/>
        <w:rPr>
          <w:rFonts w:ascii="Arial" w:hAnsi="Arial" w:cs="Arial"/>
          <w:sz w:val="20"/>
          <w:szCs w:val="20"/>
        </w:rPr>
      </w:pPr>
      <w:r w:rsidRPr="0002060C">
        <w:rPr>
          <w:rFonts w:ascii="Arial" w:hAnsi="Arial" w:cs="Arial"/>
          <w:sz w:val="20"/>
          <w:szCs w:val="20"/>
        </w:rPr>
        <w:t>Al declararse el estado de emergencia municip</w:t>
      </w:r>
      <w:r w:rsidR="00A56285" w:rsidRPr="0002060C">
        <w:rPr>
          <w:rFonts w:ascii="Arial" w:hAnsi="Arial" w:cs="Arial"/>
          <w:sz w:val="20"/>
          <w:szCs w:val="20"/>
        </w:rPr>
        <w:t>al; y</w:t>
      </w:r>
    </w:p>
    <w:p w14:paraId="4E1B9CA6" w14:textId="77777777" w:rsidR="0002060C" w:rsidRPr="0002060C" w:rsidRDefault="0002060C" w:rsidP="0002060C">
      <w:pPr>
        <w:spacing w:after="0" w:line="240" w:lineRule="auto"/>
        <w:jc w:val="both"/>
        <w:rPr>
          <w:rFonts w:ascii="Arial" w:hAnsi="Arial" w:cs="Arial"/>
          <w:sz w:val="20"/>
          <w:szCs w:val="20"/>
        </w:rPr>
      </w:pPr>
    </w:p>
    <w:p w14:paraId="1455755B" w14:textId="77777777" w:rsidR="00F7285C" w:rsidRDefault="00F7285C" w:rsidP="00832E18">
      <w:pPr>
        <w:pStyle w:val="Prrafodelista"/>
        <w:numPr>
          <w:ilvl w:val="0"/>
          <w:numId w:val="47"/>
        </w:numPr>
        <w:spacing w:after="0" w:line="240" w:lineRule="auto"/>
        <w:jc w:val="both"/>
        <w:rPr>
          <w:rFonts w:ascii="Arial" w:hAnsi="Arial" w:cs="Arial"/>
          <w:sz w:val="20"/>
          <w:szCs w:val="20"/>
        </w:rPr>
      </w:pPr>
      <w:r w:rsidRPr="0002060C">
        <w:rPr>
          <w:rFonts w:ascii="Arial" w:hAnsi="Arial" w:cs="Arial"/>
          <w:sz w:val="20"/>
          <w:szCs w:val="20"/>
        </w:rPr>
        <w:t>Cuando el Consejo o la Coordinación Municipal lo consideren necesario.</w:t>
      </w:r>
    </w:p>
    <w:p w14:paraId="2D83F0DD" w14:textId="77777777" w:rsidR="0002060C" w:rsidRPr="0002060C" w:rsidRDefault="0002060C" w:rsidP="0002060C">
      <w:pPr>
        <w:spacing w:after="0" w:line="240" w:lineRule="auto"/>
        <w:jc w:val="both"/>
        <w:rPr>
          <w:rFonts w:ascii="Arial" w:hAnsi="Arial" w:cs="Arial"/>
          <w:sz w:val="20"/>
          <w:szCs w:val="20"/>
        </w:rPr>
      </w:pPr>
    </w:p>
    <w:p w14:paraId="39BC08BB" w14:textId="77777777" w:rsidR="00EB27B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117.</w:t>
      </w:r>
      <w:r w:rsidRPr="00710C1A">
        <w:rPr>
          <w:rFonts w:ascii="Arial" w:hAnsi="Arial" w:cs="Arial"/>
          <w:sz w:val="20"/>
          <w:szCs w:val="20"/>
        </w:rPr>
        <w:t xml:space="preserve"> Las instituciones, asociaciones o empresas interesadas e</w:t>
      </w:r>
      <w:r w:rsidR="00136180" w:rsidRPr="00710C1A">
        <w:rPr>
          <w:rFonts w:ascii="Arial" w:hAnsi="Arial" w:cs="Arial"/>
          <w:sz w:val="20"/>
          <w:szCs w:val="20"/>
        </w:rPr>
        <w:t xml:space="preserve">n instalar centros de acopio de </w:t>
      </w:r>
      <w:r w:rsidRPr="00710C1A">
        <w:rPr>
          <w:rFonts w:ascii="Arial" w:hAnsi="Arial" w:cs="Arial"/>
          <w:sz w:val="20"/>
          <w:szCs w:val="20"/>
        </w:rPr>
        <w:t>suministros para ayuda a damnificados en caso de desastres, deberán coordinarse con el DIF Municip</w:t>
      </w:r>
      <w:r w:rsidR="00136180" w:rsidRPr="00710C1A">
        <w:rPr>
          <w:rFonts w:ascii="Arial" w:hAnsi="Arial" w:cs="Arial"/>
          <w:sz w:val="20"/>
          <w:szCs w:val="20"/>
        </w:rPr>
        <w:t xml:space="preserve">al </w:t>
      </w:r>
      <w:r w:rsidRPr="00710C1A">
        <w:rPr>
          <w:rFonts w:ascii="Arial" w:hAnsi="Arial" w:cs="Arial"/>
          <w:sz w:val="20"/>
          <w:szCs w:val="20"/>
        </w:rPr>
        <w:t>para efecto de organizar el destino</w:t>
      </w:r>
      <w:r w:rsidR="00136180" w:rsidRPr="00710C1A">
        <w:rPr>
          <w:rFonts w:ascii="Arial" w:hAnsi="Arial" w:cs="Arial"/>
          <w:sz w:val="20"/>
          <w:szCs w:val="20"/>
        </w:rPr>
        <w:t xml:space="preserve"> y uso efectivo de los acopios. </w:t>
      </w:r>
    </w:p>
    <w:p w14:paraId="7DA7BB7B"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sz w:val="20"/>
          <w:szCs w:val="20"/>
        </w:rPr>
        <w:t>A su vez el DIF Municipal considerará el adiestramiento referente a la rece</w:t>
      </w:r>
      <w:r w:rsidR="00136180" w:rsidRPr="00710C1A">
        <w:rPr>
          <w:rFonts w:ascii="Arial" w:hAnsi="Arial" w:cs="Arial"/>
          <w:sz w:val="20"/>
          <w:szCs w:val="20"/>
        </w:rPr>
        <w:t xml:space="preserve">pción, clasificación, embalaje, </w:t>
      </w:r>
      <w:r w:rsidRPr="00710C1A">
        <w:rPr>
          <w:rFonts w:ascii="Arial" w:hAnsi="Arial" w:cs="Arial"/>
          <w:sz w:val="20"/>
          <w:szCs w:val="20"/>
        </w:rPr>
        <w:t>manejo, transporte y conservación de los suministros humanitarios.</w:t>
      </w:r>
    </w:p>
    <w:p w14:paraId="26D05DD0" w14:textId="77777777" w:rsidR="00F7285C" w:rsidRPr="00710C1A" w:rsidRDefault="003D7C9D" w:rsidP="0017589B">
      <w:pPr>
        <w:spacing w:line="240" w:lineRule="auto"/>
        <w:jc w:val="center"/>
        <w:rPr>
          <w:rFonts w:ascii="Arial" w:hAnsi="Arial" w:cs="Arial"/>
          <w:b/>
        </w:rPr>
      </w:pPr>
      <w:r w:rsidRPr="00710C1A">
        <w:rPr>
          <w:rFonts w:ascii="Arial" w:hAnsi="Arial" w:cs="Arial"/>
          <w:b/>
        </w:rPr>
        <w:t>CAPÍTULO XIV</w:t>
      </w:r>
      <w:r w:rsidRPr="00710C1A">
        <w:rPr>
          <w:rFonts w:ascii="Arial" w:hAnsi="Arial" w:cs="Arial"/>
          <w:b/>
        </w:rPr>
        <w:br/>
      </w:r>
      <w:r w:rsidR="00F7285C" w:rsidRPr="00612D30">
        <w:rPr>
          <w:rFonts w:ascii="Arial" w:hAnsi="Arial" w:cs="Arial"/>
          <w:bCs/>
        </w:rPr>
        <w:t>DE LA DETECCIÓN DE ZONAS DE RIESGO</w:t>
      </w:r>
    </w:p>
    <w:p w14:paraId="22ABBF6B" w14:textId="77777777" w:rsidR="00136180"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118.</w:t>
      </w:r>
      <w:r w:rsidRPr="00710C1A">
        <w:rPr>
          <w:rFonts w:ascii="Arial" w:hAnsi="Arial" w:cs="Arial"/>
          <w:sz w:val="20"/>
          <w:szCs w:val="20"/>
        </w:rPr>
        <w:t xml:space="preserve"> La autoridad competente sancionará la construcción, edific</w:t>
      </w:r>
      <w:r w:rsidR="00136180" w:rsidRPr="00710C1A">
        <w:rPr>
          <w:rFonts w:ascii="Arial" w:hAnsi="Arial" w:cs="Arial"/>
          <w:sz w:val="20"/>
          <w:szCs w:val="20"/>
        </w:rPr>
        <w:t xml:space="preserve">ación y realización de obras de </w:t>
      </w:r>
      <w:r w:rsidRPr="00710C1A">
        <w:rPr>
          <w:rFonts w:ascii="Arial" w:hAnsi="Arial" w:cs="Arial"/>
          <w:sz w:val="20"/>
          <w:szCs w:val="20"/>
        </w:rPr>
        <w:t>infraestructura y los asentamientos humanos, que no cuenten con la aut</w:t>
      </w:r>
      <w:r w:rsidR="00136180" w:rsidRPr="00710C1A">
        <w:rPr>
          <w:rFonts w:ascii="Arial" w:hAnsi="Arial" w:cs="Arial"/>
          <w:sz w:val="20"/>
          <w:szCs w:val="20"/>
        </w:rPr>
        <w:t xml:space="preserve">orización correspondiente y que </w:t>
      </w:r>
      <w:r w:rsidRPr="00710C1A">
        <w:rPr>
          <w:rFonts w:ascii="Arial" w:hAnsi="Arial" w:cs="Arial"/>
          <w:sz w:val="20"/>
          <w:szCs w:val="20"/>
        </w:rPr>
        <w:t>se lleven a cabo en una zona determinada sin haber elaborado un aná</w:t>
      </w:r>
      <w:r w:rsidR="00136180" w:rsidRPr="00710C1A">
        <w:rPr>
          <w:rFonts w:ascii="Arial" w:hAnsi="Arial" w:cs="Arial"/>
          <w:sz w:val="20"/>
          <w:szCs w:val="20"/>
        </w:rPr>
        <w:t xml:space="preserve">lisis de riesgos y, en su caso, </w:t>
      </w:r>
      <w:r w:rsidRPr="00710C1A">
        <w:rPr>
          <w:rFonts w:ascii="Arial" w:hAnsi="Arial" w:cs="Arial"/>
          <w:sz w:val="20"/>
          <w:szCs w:val="20"/>
        </w:rPr>
        <w:t>definirá las medidas para su reducción, tomando en consideración la nor</w:t>
      </w:r>
      <w:r w:rsidR="00136180" w:rsidRPr="00710C1A">
        <w:rPr>
          <w:rFonts w:ascii="Arial" w:hAnsi="Arial" w:cs="Arial"/>
          <w:sz w:val="20"/>
          <w:szCs w:val="20"/>
        </w:rPr>
        <w:t>matividad aplicable y los Atlas Municipal, Estatal y Nacional.</w:t>
      </w:r>
    </w:p>
    <w:p w14:paraId="31DB30F5"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119.</w:t>
      </w:r>
      <w:r w:rsidRPr="00710C1A">
        <w:rPr>
          <w:rFonts w:ascii="Arial" w:hAnsi="Arial" w:cs="Arial"/>
          <w:sz w:val="20"/>
          <w:szCs w:val="20"/>
        </w:rPr>
        <w:t xml:space="preserve"> En el caso de asentamientos humanos ya estableci</w:t>
      </w:r>
      <w:r w:rsidR="00136180" w:rsidRPr="00710C1A">
        <w:rPr>
          <w:rFonts w:ascii="Arial" w:hAnsi="Arial" w:cs="Arial"/>
          <w:sz w:val="20"/>
          <w:szCs w:val="20"/>
        </w:rPr>
        <w:t xml:space="preserve">dos en zonas de alto riesgo, la </w:t>
      </w:r>
      <w:r w:rsidRPr="00710C1A">
        <w:rPr>
          <w:rFonts w:ascii="Arial" w:hAnsi="Arial" w:cs="Arial"/>
          <w:sz w:val="20"/>
          <w:szCs w:val="20"/>
        </w:rPr>
        <w:t>Coordinación Municipal, con base en estudios de riesgos específicos, de</w:t>
      </w:r>
      <w:r w:rsidR="00136180" w:rsidRPr="00710C1A">
        <w:rPr>
          <w:rFonts w:ascii="Arial" w:hAnsi="Arial" w:cs="Arial"/>
          <w:sz w:val="20"/>
          <w:szCs w:val="20"/>
        </w:rPr>
        <w:t xml:space="preserve">terminará la realización de las </w:t>
      </w:r>
      <w:r w:rsidRPr="00710C1A">
        <w:rPr>
          <w:rFonts w:ascii="Arial" w:hAnsi="Arial" w:cs="Arial"/>
          <w:sz w:val="20"/>
          <w:szCs w:val="20"/>
        </w:rPr>
        <w:t xml:space="preserve">obras de infraestructura que sean necesarias para mitigar el riesgo a que están expuestas o, de </w:t>
      </w:r>
      <w:r w:rsidR="00136180" w:rsidRPr="00710C1A">
        <w:rPr>
          <w:rFonts w:ascii="Arial" w:hAnsi="Arial" w:cs="Arial"/>
          <w:sz w:val="20"/>
          <w:szCs w:val="20"/>
        </w:rPr>
        <w:t xml:space="preserve">ser el </w:t>
      </w:r>
      <w:r w:rsidRPr="00710C1A">
        <w:rPr>
          <w:rFonts w:ascii="Arial" w:hAnsi="Arial" w:cs="Arial"/>
          <w:sz w:val="20"/>
          <w:szCs w:val="20"/>
        </w:rPr>
        <w:t>caso, deberán formular un plan a fin de determinar cuáles de ellos de</w:t>
      </w:r>
      <w:r w:rsidR="00136180" w:rsidRPr="00710C1A">
        <w:rPr>
          <w:rFonts w:ascii="Arial" w:hAnsi="Arial" w:cs="Arial"/>
          <w:sz w:val="20"/>
          <w:szCs w:val="20"/>
        </w:rPr>
        <w:t xml:space="preserve">ben ser reubicados, haciendo de </w:t>
      </w:r>
      <w:r w:rsidRPr="00710C1A">
        <w:rPr>
          <w:rFonts w:ascii="Arial" w:hAnsi="Arial" w:cs="Arial"/>
          <w:sz w:val="20"/>
          <w:szCs w:val="20"/>
        </w:rPr>
        <w:t>su conocimiento al Consejo.</w:t>
      </w:r>
    </w:p>
    <w:p w14:paraId="40F1EC9D" w14:textId="77777777" w:rsidR="0002060C" w:rsidRDefault="0002060C" w:rsidP="0002060C">
      <w:pPr>
        <w:spacing w:line="240" w:lineRule="auto"/>
      </w:pPr>
    </w:p>
    <w:p w14:paraId="1C0F1310" w14:textId="77777777" w:rsidR="00F7285C" w:rsidRPr="00710C1A" w:rsidRDefault="00F7285C" w:rsidP="0002060C">
      <w:pPr>
        <w:spacing w:line="240" w:lineRule="auto"/>
        <w:jc w:val="center"/>
        <w:rPr>
          <w:rFonts w:ascii="Arial" w:hAnsi="Arial" w:cs="Arial"/>
          <w:b/>
          <w:szCs w:val="20"/>
        </w:rPr>
      </w:pPr>
      <w:r w:rsidRPr="00710C1A">
        <w:rPr>
          <w:rFonts w:ascii="Arial" w:hAnsi="Arial" w:cs="Arial"/>
          <w:b/>
          <w:szCs w:val="20"/>
        </w:rPr>
        <w:t>TÍTULO TERCERO</w:t>
      </w:r>
      <w:r w:rsidR="003D7C9D" w:rsidRPr="00710C1A">
        <w:rPr>
          <w:rFonts w:ascii="Arial" w:hAnsi="Arial" w:cs="Arial"/>
          <w:b/>
          <w:szCs w:val="20"/>
        </w:rPr>
        <w:br/>
      </w:r>
      <w:r w:rsidRPr="00612D30">
        <w:rPr>
          <w:rFonts w:ascii="Arial" w:hAnsi="Arial" w:cs="Arial"/>
          <w:bCs/>
          <w:szCs w:val="20"/>
        </w:rPr>
        <w:t>DERECHOS Y OBLIGACIONES DE</w:t>
      </w:r>
      <w:r w:rsidR="003D7C9D" w:rsidRPr="00612D30">
        <w:rPr>
          <w:rFonts w:ascii="Arial" w:hAnsi="Arial" w:cs="Arial"/>
          <w:bCs/>
          <w:szCs w:val="20"/>
        </w:rPr>
        <w:t xml:space="preserve"> LAS PERSONAS</w:t>
      </w:r>
      <w:r w:rsidR="003D7C9D" w:rsidRPr="00612D30">
        <w:rPr>
          <w:rFonts w:ascii="Arial" w:hAnsi="Arial" w:cs="Arial"/>
          <w:bCs/>
          <w:szCs w:val="20"/>
        </w:rPr>
        <w:br/>
      </w:r>
      <w:r w:rsidRPr="00612D30">
        <w:rPr>
          <w:rFonts w:ascii="Arial" w:hAnsi="Arial" w:cs="Arial"/>
          <w:bCs/>
          <w:szCs w:val="20"/>
        </w:rPr>
        <w:t>EN MATERIA DE PROTECCIÓN CIVÍL</w:t>
      </w:r>
    </w:p>
    <w:p w14:paraId="095AFFFE" w14:textId="77777777" w:rsidR="00F7285C" w:rsidRPr="00710C1A" w:rsidRDefault="003D7C9D" w:rsidP="0017589B">
      <w:pPr>
        <w:spacing w:line="240" w:lineRule="auto"/>
        <w:jc w:val="center"/>
        <w:rPr>
          <w:rFonts w:ascii="Arial" w:hAnsi="Arial" w:cs="Arial"/>
          <w:b/>
          <w:szCs w:val="20"/>
        </w:rPr>
      </w:pPr>
      <w:r w:rsidRPr="00710C1A">
        <w:rPr>
          <w:rFonts w:ascii="Arial" w:hAnsi="Arial" w:cs="Arial"/>
          <w:b/>
          <w:szCs w:val="20"/>
        </w:rPr>
        <w:t>CAPÍTULO I</w:t>
      </w:r>
      <w:r w:rsidRPr="00710C1A">
        <w:rPr>
          <w:rFonts w:ascii="Arial" w:hAnsi="Arial" w:cs="Arial"/>
          <w:b/>
          <w:szCs w:val="20"/>
        </w:rPr>
        <w:br/>
      </w:r>
      <w:r w:rsidR="00FC7BCB" w:rsidRPr="00612D30">
        <w:rPr>
          <w:rFonts w:ascii="Arial" w:hAnsi="Arial" w:cs="Arial"/>
          <w:bCs/>
          <w:szCs w:val="20"/>
        </w:rPr>
        <w:t>DERECHOS Y OBLIGACIONES</w:t>
      </w:r>
    </w:p>
    <w:p w14:paraId="031B6913"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120.</w:t>
      </w:r>
      <w:r w:rsidRPr="00710C1A">
        <w:rPr>
          <w:rFonts w:ascii="Arial" w:hAnsi="Arial" w:cs="Arial"/>
          <w:sz w:val="20"/>
          <w:szCs w:val="20"/>
        </w:rPr>
        <w:t xml:space="preserve"> En materia de protección civil, son derechos y obligacione</w:t>
      </w:r>
      <w:r w:rsidR="00136180" w:rsidRPr="00710C1A">
        <w:rPr>
          <w:rFonts w:ascii="Arial" w:hAnsi="Arial" w:cs="Arial"/>
          <w:sz w:val="20"/>
          <w:szCs w:val="20"/>
        </w:rPr>
        <w:t xml:space="preserve">s de los habitantes, residentes </w:t>
      </w:r>
      <w:r w:rsidRPr="00710C1A">
        <w:rPr>
          <w:rFonts w:ascii="Arial" w:hAnsi="Arial" w:cs="Arial"/>
          <w:sz w:val="20"/>
          <w:szCs w:val="20"/>
        </w:rPr>
        <w:t>y de cualquier persona que transite por el Municipio, las siguientes:</w:t>
      </w:r>
    </w:p>
    <w:p w14:paraId="4D9AC16A" w14:textId="77777777" w:rsidR="00F7285C" w:rsidRDefault="00F7285C" w:rsidP="00832E18">
      <w:pPr>
        <w:pStyle w:val="Prrafodelista"/>
        <w:numPr>
          <w:ilvl w:val="0"/>
          <w:numId w:val="48"/>
        </w:numPr>
        <w:spacing w:after="0" w:line="240" w:lineRule="auto"/>
        <w:jc w:val="both"/>
        <w:rPr>
          <w:rFonts w:ascii="Arial" w:hAnsi="Arial" w:cs="Arial"/>
          <w:sz w:val="20"/>
          <w:szCs w:val="20"/>
        </w:rPr>
      </w:pPr>
      <w:r w:rsidRPr="0002060C">
        <w:rPr>
          <w:rFonts w:ascii="Arial" w:hAnsi="Arial" w:cs="Arial"/>
          <w:sz w:val="20"/>
          <w:szCs w:val="20"/>
        </w:rPr>
        <w:t>Se garantice el goce y respeto de l</w:t>
      </w:r>
      <w:r w:rsidR="00136180" w:rsidRPr="0002060C">
        <w:rPr>
          <w:rFonts w:ascii="Arial" w:hAnsi="Arial" w:cs="Arial"/>
          <w:sz w:val="20"/>
          <w:szCs w:val="20"/>
        </w:rPr>
        <w:t xml:space="preserve">os derechos humanos reconocidos </w:t>
      </w:r>
      <w:r w:rsidRPr="0002060C">
        <w:rPr>
          <w:rFonts w:ascii="Arial" w:hAnsi="Arial" w:cs="Arial"/>
          <w:sz w:val="20"/>
          <w:szCs w:val="20"/>
        </w:rPr>
        <w:t>en la Constitución Política de los E</w:t>
      </w:r>
      <w:r w:rsidR="00136180" w:rsidRPr="0002060C">
        <w:rPr>
          <w:rFonts w:ascii="Arial" w:hAnsi="Arial" w:cs="Arial"/>
          <w:sz w:val="20"/>
          <w:szCs w:val="20"/>
        </w:rPr>
        <w:t xml:space="preserve">stados Unidos Mexicanos en todo </w:t>
      </w:r>
      <w:r w:rsidRPr="0002060C">
        <w:rPr>
          <w:rFonts w:ascii="Arial" w:hAnsi="Arial" w:cs="Arial"/>
          <w:sz w:val="20"/>
          <w:szCs w:val="20"/>
        </w:rPr>
        <w:t>el proceso de gestión integral del riesgo y de protección civil;</w:t>
      </w:r>
    </w:p>
    <w:p w14:paraId="44FACC3D" w14:textId="77777777" w:rsidR="0002060C" w:rsidRPr="0002060C" w:rsidRDefault="0002060C" w:rsidP="0002060C">
      <w:pPr>
        <w:spacing w:after="0" w:line="240" w:lineRule="auto"/>
        <w:jc w:val="both"/>
        <w:rPr>
          <w:rFonts w:ascii="Arial" w:hAnsi="Arial" w:cs="Arial"/>
          <w:sz w:val="20"/>
          <w:szCs w:val="20"/>
        </w:rPr>
      </w:pPr>
    </w:p>
    <w:p w14:paraId="647A0AA3" w14:textId="77777777" w:rsidR="00F7285C" w:rsidRPr="0002060C" w:rsidRDefault="00F7285C" w:rsidP="00832E18">
      <w:pPr>
        <w:pStyle w:val="Prrafodelista"/>
        <w:numPr>
          <w:ilvl w:val="0"/>
          <w:numId w:val="48"/>
        </w:numPr>
        <w:spacing w:after="0" w:line="240" w:lineRule="auto"/>
        <w:jc w:val="both"/>
        <w:rPr>
          <w:rFonts w:ascii="Arial" w:hAnsi="Arial" w:cs="Arial"/>
          <w:sz w:val="20"/>
          <w:szCs w:val="20"/>
        </w:rPr>
      </w:pPr>
      <w:r w:rsidRPr="0002060C">
        <w:rPr>
          <w:rFonts w:ascii="Arial" w:hAnsi="Arial" w:cs="Arial"/>
          <w:sz w:val="20"/>
          <w:szCs w:val="20"/>
        </w:rPr>
        <w:t xml:space="preserve">A que la actuación se </w:t>
      </w:r>
      <w:r w:rsidR="00136180" w:rsidRPr="0002060C">
        <w:rPr>
          <w:rFonts w:ascii="Arial" w:hAnsi="Arial" w:cs="Arial"/>
          <w:sz w:val="20"/>
          <w:szCs w:val="20"/>
        </w:rPr>
        <w:t xml:space="preserve">base en el pleno respeto de los </w:t>
      </w:r>
      <w:r w:rsidRPr="0002060C">
        <w:rPr>
          <w:rFonts w:ascii="Arial" w:hAnsi="Arial" w:cs="Arial"/>
          <w:sz w:val="20"/>
          <w:szCs w:val="20"/>
        </w:rPr>
        <w:t>derechos humanos, así como en una</w:t>
      </w:r>
      <w:r w:rsidR="00136180" w:rsidRPr="0002060C">
        <w:rPr>
          <w:rFonts w:ascii="Arial" w:hAnsi="Arial" w:cs="Arial"/>
          <w:sz w:val="20"/>
          <w:szCs w:val="20"/>
        </w:rPr>
        <w:t xml:space="preserve"> perspectiva de género, interés </w:t>
      </w:r>
      <w:r w:rsidRPr="0002060C">
        <w:rPr>
          <w:rFonts w:ascii="Arial" w:hAnsi="Arial" w:cs="Arial"/>
          <w:sz w:val="20"/>
          <w:szCs w:val="20"/>
        </w:rPr>
        <w:t>superior de la niñez, inclusión a las personas con alguna</w:t>
      </w:r>
      <w:r w:rsidR="000D6860" w:rsidRPr="0002060C">
        <w:rPr>
          <w:rFonts w:ascii="Arial" w:hAnsi="Arial" w:cs="Arial"/>
          <w:sz w:val="20"/>
          <w:szCs w:val="20"/>
        </w:rPr>
        <w:t xml:space="preserve"> </w:t>
      </w:r>
      <w:r w:rsidRPr="0002060C">
        <w:rPr>
          <w:rFonts w:ascii="Arial" w:hAnsi="Arial" w:cs="Arial"/>
          <w:sz w:val="20"/>
          <w:szCs w:val="20"/>
        </w:rPr>
        <w:t>discapacidad, de la tercera edad y asentamientos indígenas;</w:t>
      </w:r>
    </w:p>
    <w:p w14:paraId="38F6FE2F" w14:textId="77777777" w:rsidR="00F7285C" w:rsidRDefault="00F7285C" w:rsidP="00832E18">
      <w:pPr>
        <w:pStyle w:val="Prrafodelista"/>
        <w:numPr>
          <w:ilvl w:val="0"/>
          <w:numId w:val="48"/>
        </w:numPr>
        <w:spacing w:after="0" w:line="240" w:lineRule="auto"/>
        <w:jc w:val="both"/>
        <w:rPr>
          <w:rFonts w:ascii="Arial" w:hAnsi="Arial" w:cs="Arial"/>
          <w:sz w:val="20"/>
          <w:szCs w:val="20"/>
        </w:rPr>
      </w:pPr>
      <w:r w:rsidRPr="0002060C">
        <w:rPr>
          <w:rFonts w:ascii="Arial" w:hAnsi="Arial" w:cs="Arial"/>
          <w:sz w:val="20"/>
          <w:szCs w:val="20"/>
        </w:rPr>
        <w:t>Informar o denunciar cualquier riesgo provocado por agen</w:t>
      </w:r>
      <w:r w:rsidR="00136180" w:rsidRPr="0002060C">
        <w:rPr>
          <w:rFonts w:ascii="Arial" w:hAnsi="Arial" w:cs="Arial"/>
          <w:sz w:val="20"/>
          <w:szCs w:val="20"/>
        </w:rPr>
        <w:t xml:space="preserve">tes naturales o humanos que, de </w:t>
      </w:r>
      <w:r w:rsidRPr="0002060C">
        <w:rPr>
          <w:rFonts w:ascii="Arial" w:hAnsi="Arial" w:cs="Arial"/>
          <w:sz w:val="20"/>
          <w:szCs w:val="20"/>
        </w:rPr>
        <w:t>subsistir, pueda generar un siniestro o desastre;</w:t>
      </w:r>
    </w:p>
    <w:p w14:paraId="76822B49" w14:textId="77777777" w:rsidR="0002060C" w:rsidRPr="0002060C" w:rsidRDefault="0002060C" w:rsidP="0002060C">
      <w:pPr>
        <w:spacing w:after="0" w:line="240" w:lineRule="auto"/>
        <w:jc w:val="both"/>
        <w:rPr>
          <w:rFonts w:ascii="Arial" w:hAnsi="Arial" w:cs="Arial"/>
          <w:sz w:val="20"/>
          <w:szCs w:val="20"/>
        </w:rPr>
      </w:pPr>
    </w:p>
    <w:p w14:paraId="7AC38408" w14:textId="77777777" w:rsidR="00A56285" w:rsidRDefault="00F7285C" w:rsidP="00832E18">
      <w:pPr>
        <w:pStyle w:val="Prrafodelista"/>
        <w:numPr>
          <w:ilvl w:val="0"/>
          <w:numId w:val="48"/>
        </w:numPr>
        <w:spacing w:after="0" w:line="240" w:lineRule="auto"/>
        <w:jc w:val="both"/>
        <w:rPr>
          <w:rFonts w:ascii="Arial" w:hAnsi="Arial" w:cs="Arial"/>
          <w:sz w:val="20"/>
          <w:szCs w:val="20"/>
        </w:rPr>
      </w:pPr>
      <w:r w:rsidRPr="0002060C">
        <w:rPr>
          <w:rFonts w:ascii="Arial" w:hAnsi="Arial" w:cs="Arial"/>
          <w:sz w:val="20"/>
          <w:szCs w:val="20"/>
        </w:rPr>
        <w:t xml:space="preserve">Participar en las acciones de protección civil coordinadas </w:t>
      </w:r>
      <w:r w:rsidR="00136180" w:rsidRPr="0002060C">
        <w:rPr>
          <w:rFonts w:ascii="Arial" w:hAnsi="Arial" w:cs="Arial"/>
          <w:sz w:val="20"/>
          <w:szCs w:val="20"/>
        </w:rPr>
        <w:t xml:space="preserve">por las autoridades, en caso de </w:t>
      </w:r>
      <w:r w:rsidR="00A56285" w:rsidRPr="0002060C">
        <w:rPr>
          <w:rFonts w:ascii="Arial" w:hAnsi="Arial" w:cs="Arial"/>
          <w:sz w:val="20"/>
          <w:szCs w:val="20"/>
        </w:rPr>
        <w:t>emergencia, riesgo o desastre;</w:t>
      </w:r>
    </w:p>
    <w:p w14:paraId="39AD1221" w14:textId="77777777" w:rsidR="0002060C" w:rsidRPr="0002060C" w:rsidRDefault="0002060C" w:rsidP="0002060C">
      <w:pPr>
        <w:spacing w:after="0" w:line="240" w:lineRule="auto"/>
        <w:jc w:val="both"/>
        <w:rPr>
          <w:rFonts w:ascii="Arial" w:hAnsi="Arial" w:cs="Arial"/>
          <w:sz w:val="20"/>
          <w:szCs w:val="20"/>
        </w:rPr>
      </w:pPr>
    </w:p>
    <w:p w14:paraId="3F9D5321" w14:textId="77777777" w:rsidR="00A56285" w:rsidRDefault="00F7285C" w:rsidP="00832E18">
      <w:pPr>
        <w:pStyle w:val="Prrafodelista"/>
        <w:numPr>
          <w:ilvl w:val="0"/>
          <w:numId w:val="48"/>
        </w:numPr>
        <w:spacing w:after="0" w:line="240" w:lineRule="auto"/>
        <w:jc w:val="both"/>
        <w:rPr>
          <w:rFonts w:ascii="Arial" w:hAnsi="Arial" w:cs="Arial"/>
          <w:sz w:val="20"/>
          <w:szCs w:val="20"/>
        </w:rPr>
      </w:pPr>
      <w:r w:rsidRPr="0002060C">
        <w:rPr>
          <w:rFonts w:ascii="Arial" w:hAnsi="Arial" w:cs="Arial"/>
          <w:sz w:val="20"/>
          <w:szCs w:val="20"/>
        </w:rPr>
        <w:lastRenderedPageBreak/>
        <w:t>Cooperar con las autoridades para la ejecución de</w:t>
      </w:r>
      <w:r w:rsidR="00A56285" w:rsidRPr="0002060C">
        <w:rPr>
          <w:rFonts w:ascii="Arial" w:hAnsi="Arial" w:cs="Arial"/>
          <w:sz w:val="20"/>
          <w:szCs w:val="20"/>
        </w:rPr>
        <w:t xml:space="preserve"> programas de protección civil;</w:t>
      </w:r>
    </w:p>
    <w:p w14:paraId="118AFC59" w14:textId="77777777" w:rsidR="0002060C" w:rsidRPr="0002060C" w:rsidRDefault="0002060C" w:rsidP="0002060C">
      <w:pPr>
        <w:spacing w:after="0" w:line="240" w:lineRule="auto"/>
        <w:jc w:val="both"/>
        <w:rPr>
          <w:rFonts w:ascii="Arial" w:hAnsi="Arial" w:cs="Arial"/>
          <w:sz w:val="20"/>
          <w:szCs w:val="20"/>
        </w:rPr>
      </w:pPr>
    </w:p>
    <w:p w14:paraId="1BFF9044" w14:textId="77777777" w:rsidR="00F7285C" w:rsidRDefault="00F7285C" w:rsidP="00832E18">
      <w:pPr>
        <w:pStyle w:val="Prrafodelista"/>
        <w:numPr>
          <w:ilvl w:val="0"/>
          <w:numId w:val="48"/>
        </w:numPr>
        <w:spacing w:after="0" w:line="240" w:lineRule="auto"/>
        <w:jc w:val="both"/>
        <w:rPr>
          <w:rFonts w:ascii="Arial" w:hAnsi="Arial" w:cs="Arial"/>
          <w:sz w:val="20"/>
          <w:szCs w:val="20"/>
        </w:rPr>
      </w:pPr>
      <w:r w:rsidRPr="0002060C">
        <w:rPr>
          <w:rFonts w:ascii="Arial" w:hAnsi="Arial" w:cs="Arial"/>
          <w:sz w:val="20"/>
          <w:szCs w:val="20"/>
        </w:rPr>
        <w:t>Respetar la señalización preventiva y de auxilio;</w:t>
      </w:r>
    </w:p>
    <w:p w14:paraId="364E4171" w14:textId="77777777" w:rsidR="0002060C" w:rsidRPr="0002060C" w:rsidRDefault="0002060C" w:rsidP="0002060C">
      <w:pPr>
        <w:spacing w:after="0" w:line="240" w:lineRule="auto"/>
        <w:jc w:val="both"/>
        <w:rPr>
          <w:rFonts w:ascii="Arial" w:hAnsi="Arial" w:cs="Arial"/>
          <w:sz w:val="20"/>
          <w:szCs w:val="20"/>
        </w:rPr>
      </w:pPr>
    </w:p>
    <w:p w14:paraId="7331637D" w14:textId="77777777" w:rsidR="00A56285" w:rsidRDefault="00F7285C" w:rsidP="00832E18">
      <w:pPr>
        <w:pStyle w:val="Prrafodelista"/>
        <w:numPr>
          <w:ilvl w:val="0"/>
          <w:numId w:val="48"/>
        </w:numPr>
        <w:spacing w:after="0" w:line="240" w:lineRule="auto"/>
        <w:jc w:val="both"/>
        <w:rPr>
          <w:rFonts w:ascii="Arial" w:hAnsi="Arial" w:cs="Arial"/>
          <w:sz w:val="20"/>
          <w:szCs w:val="20"/>
        </w:rPr>
      </w:pPr>
      <w:r w:rsidRPr="0002060C">
        <w:rPr>
          <w:rFonts w:ascii="Arial" w:hAnsi="Arial" w:cs="Arial"/>
          <w:sz w:val="20"/>
          <w:szCs w:val="20"/>
        </w:rPr>
        <w:t>Obtener información de las acciones y actitudes que deben asumirse ante un siniestro o</w:t>
      </w:r>
      <w:r w:rsidR="00136180" w:rsidRPr="0002060C">
        <w:rPr>
          <w:rFonts w:ascii="Arial" w:hAnsi="Arial" w:cs="Arial"/>
          <w:sz w:val="20"/>
          <w:szCs w:val="20"/>
        </w:rPr>
        <w:t xml:space="preserve"> </w:t>
      </w:r>
      <w:r w:rsidR="00A56285" w:rsidRPr="0002060C">
        <w:rPr>
          <w:rFonts w:ascii="Arial" w:hAnsi="Arial" w:cs="Arial"/>
          <w:sz w:val="20"/>
          <w:szCs w:val="20"/>
        </w:rPr>
        <w:t>desastre;</w:t>
      </w:r>
    </w:p>
    <w:p w14:paraId="48C2B1A3" w14:textId="77777777" w:rsidR="0002060C" w:rsidRPr="0002060C" w:rsidRDefault="0002060C" w:rsidP="0002060C">
      <w:pPr>
        <w:spacing w:after="0" w:line="240" w:lineRule="auto"/>
        <w:jc w:val="both"/>
        <w:rPr>
          <w:rFonts w:ascii="Arial" w:hAnsi="Arial" w:cs="Arial"/>
          <w:sz w:val="20"/>
          <w:szCs w:val="20"/>
        </w:rPr>
      </w:pPr>
    </w:p>
    <w:p w14:paraId="7025A489" w14:textId="77777777" w:rsidR="00F7285C" w:rsidRDefault="00F7285C" w:rsidP="00832E18">
      <w:pPr>
        <w:pStyle w:val="Prrafodelista"/>
        <w:numPr>
          <w:ilvl w:val="0"/>
          <w:numId w:val="48"/>
        </w:numPr>
        <w:spacing w:after="0" w:line="240" w:lineRule="auto"/>
        <w:jc w:val="both"/>
        <w:rPr>
          <w:rFonts w:ascii="Arial" w:hAnsi="Arial" w:cs="Arial"/>
          <w:sz w:val="20"/>
          <w:szCs w:val="20"/>
        </w:rPr>
      </w:pPr>
      <w:r w:rsidRPr="0002060C">
        <w:rPr>
          <w:rFonts w:ascii="Arial" w:hAnsi="Arial" w:cs="Arial"/>
          <w:sz w:val="20"/>
          <w:szCs w:val="20"/>
        </w:rPr>
        <w:t>Participar en los simulacros que las autoridades determinen, y</w:t>
      </w:r>
    </w:p>
    <w:p w14:paraId="6F26124E" w14:textId="77777777" w:rsidR="0002060C" w:rsidRPr="0002060C" w:rsidRDefault="0002060C" w:rsidP="0002060C">
      <w:pPr>
        <w:spacing w:after="0" w:line="240" w:lineRule="auto"/>
        <w:jc w:val="both"/>
        <w:rPr>
          <w:rFonts w:ascii="Arial" w:hAnsi="Arial" w:cs="Arial"/>
          <w:sz w:val="20"/>
          <w:szCs w:val="20"/>
        </w:rPr>
      </w:pPr>
    </w:p>
    <w:p w14:paraId="229921F7" w14:textId="77777777" w:rsidR="00F7285C" w:rsidRDefault="00F7285C" w:rsidP="00832E18">
      <w:pPr>
        <w:pStyle w:val="Prrafodelista"/>
        <w:numPr>
          <w:ilvl w:val="0"/>
          <w:numId w:val="48"/>
        </w:numPr>
        <w:spacing w:after="0" w:line="240" w:lineRule="auto"/>
        <w:jc w:val="both"/>
        <w:rPr>
          <w:rFonts w:ascii="Arial" w:hAnsi="Arial" w:cs="Arial"/>
          <w:sz w:val="20"/>
          <w:szCs w:val="20"/>
        </w:rPr>
      </w:pPr>
      <w:r w:rsidRPr="0002060C">
        <w:rPr>
          <w:rFonts w:ascii="Arial" w:hAnsi="Arial" w:cs="Arial"/>
          <w:sz w:val="20"/>
          <w:szCs w:val="20"/>
        </w:rPr>
        <w:t>Los demás que le otorguen el presente Reglamento y las autoridades de protecció</w:t>
      </w:r>
      <w:r w:rsidR="00136180" w:rsidRPr="0002060C">
        <w:rPr>
          <w:rFonts w:ascii="Arial" w:hAnsi="Arial" w:cs="Arial"/>
          <w:sz w:val="20"/>
          <w:szCs w:val="20"/>
        </w:rPr>
        <w:t xml:space="preserve">n civil, siempre </w:t>
      </w:r>
      <w:r w:rsidRPr="0002060C">
        <w:rPr>
          <w:rFonts w:ascii="Arial" w:hAnsi="Arial" w:cs="Arial"/>
          <w:sz w:val="20"/>
          <w:szCs w:val="20"/>
        </w:rPr>
        <w:t>y cuando no se vulneren sus derechos.</w:t>
      </w:r>
    </w:p>
    <w:p w14:paraId="67B8BC4C" w14:textId="77777777" w:rsidR="0002060C" w:rsidRPr="0002060C" w:rsidRDefault="0002060C" w:rsidP="0002060C">
      <w:pPr>
        <w:spacing w:after="0" w:line="240" w:lineRule="auto"/>
        <w:jc w:val="both"/>
        <w:rPr>
          <w:rFonts w:ascii="Arial" w:hAnsi="Arial" w:cs="Arial"/>
          <w:sz w:val="20"/>
          <w:szCs w:val="20"/>
        </w:rPr>
      </w:pPr>
    </w:p>
    <w:p w14:paraId="351C98F6" w14:textId="77777777" w:rsidR="00F7285C" w:rsidRDefault="00F7285C" w:rsidP="0017589B">
      <w:pPr>
        <w:spacing w:line="240" w:lineRule="auto"/>
        <w:jc w:val="both"/>
        <w:rPr>
          <w:rFonts w:ascii="Arial" w:hAnsi="Arial" w:cs="Arial"/>
          <w:sz w:val="20"/>
          <w:szCs w:val="20"/>
        </w:rPr>
      </w:pPr>
      <w:r w:rsidRPr="00710C1A">
        <w:rPr>
          <w:rFonts w:ascii="Arial" w:hAnsi="Arial" w:cs="Arial"/>
          <w:b/>
          <w:sz w:val="20"/>
          <w:szCs w:val="20"/>
        </w:rPr>
        <w:t>Artículo 121.</w:t>
      </w:r>
      <w:r w:rsidRPr="00710C1A">
        <w:rPr>
          <w:rFonts w:ascii="Arial" w:hAnsi="Arial" w:cs="Arial"/>
          <w:sz w:val="20"/>
          <w:szCs w:val="20"/>
        </w:rPr>
        <w:t xml:space="preserve"> Cuando un siniestro, emergencia o desastre se origine o d</w:t>
      </w:r>
      <w:r w:rsidR="00136180" w:rsidRPr="00710C1A">
        <w:rPr>
          <w:rFonts w:ascii="Arial" w:hAnsi="Arial" w:cs="Arial"/>
          <w:sz w:val="20"/>
          <w:szCs w:val="20"/>
        </w:rPr>
        <w:t xml:space="preserve">esarrolle en propiedad privada, </w:t>
      </w:r>
      <w:r w:rsidRPr="00710C1A">
        <w:rPr>
          <w:rFonts w:ascii="Arial" w:hAnsi="Arial" w:cs="Arial"/>
          <w:sz w:val="20"/>
          <w:szCs w:val="20"/>
        </w:rPr>
        <w:t>los propietarios o encargados están obligados a permitir el acceso a los cuerpos de auxilio y prop</w:t>
      </w:r>
      <w:r w:rsidR="00136180" w:rsidRPr="00710C1A">
        <w:rPr>
          <w:rFonts w:ascii="Arial" w:hAnsi="Arial" w:cs="Arial"/>
          <w:sz w:val="20"/>
          <w:szCs w:val="20"/>
        </w:rPr>
        <w:t xml:space="preserve">orcionar </w:t>
      </w:r>
      <w:r w:rsidRPr="00710C1A">
        <w:rPr>
          <w:rFonts w:ascii="Arial" w:hAnsi="Arial" w:cs="Arial"/>
          <w:sz w:val="20"/>
          <w:szCs w:val="20"/>
        </w:rPr>
        <w:t>toda clase de información y apoyo a las autoridades correspondientes.</w:t>
      </w:r>
    </w:p>
    <w:p w14:paraId="2524D7AE" w14:textId="77777777" w:rsidR="00A56285" w:rsidRPr="00710C1A" w:rsidRDefault="00A56285" w:rsidP="0017589B">
      <w:pPr>
        <w:spacing w:line="240" w:lineRule="auto"/>
        <w:jc w:val="both"/>
        <w:rPr>
          <w:rFonts w:ascii="Arial" w:hAnsi="Arial" w:cs="Arial"/>
          <w:sz w:val="20"/>
          <w:szCs w:val="20"/>
        </w:rPr>
      </w:pPr>
    </w:p>
    <w:p w14:paraId="1172FE8A" w14:textId="77777777" w:rsidR="00F7285C" w:rsidRPr="00710C1A" w:rsidRDefault="00F7285C" w:rsidP="00FC7BCB">
      <w:pPr>
        <w:spacing w:after="0" w:line="240" w:lineRule="auto"/>
        <w:jc w:val="center"/>
        <w:rPr>
          <w:rFonts w:ascii="Arial" w:hAnsi="Arial" w:cs="Arial"/>
          <w:b/>
          <w:szCs w:val="20"/>
        </w:rPr>
      </w:pPr>
      <w:r w:rsidRPr="00710C1A">
        <w:rPr>
          <w:rFonts w:ascii="Arial" w:hAnsi="Arial" w:cs="Arial"/>
          <w:b/>
          <w:szCs w:val="20"/>
        </w:rPr>
        <w:t>CAPÍTULO II</w:t>
      </w:r>
    </w:p>
    <w:p w14:paraId="039B9CD3" w14:textId="77777777" w:rsidR="00F7285C" w:rsidRDefault="00F7285C" w:rsidP="00FC7BCB">
      <w:pPr>
        <w:spacing w:after="0" w:line="240" w:lineRule="auto"/>
        <w:jc w:val="center"/>
        <w:rPr>
          <w:rFonts w:ascii="Arial" w:hAnsi="Arial" w:cs="Arial"/>
          <w:bCs/>
          <w:szCs w:val="20"/>
        </w:rPr>
      </w:pPr>
      <w:r w:rsidRPr="00612D30">
        <w:rPr>
          <w:rFonts w:ascii="Arial" w:hAnsi="Arial" w:cs="Arial"/>
          <w:bCs/>
          <w:szCs w:val="20"/>
        </w:rPr>
        <w:t>DE LA DENUNCIA CIUDADANA</w:t>
      </w:r>
    </w:p>
    <w:p w14:paraId="03DBEFF8" w14:textId="77777777" w:rsidR="00FC7BCB" w:rsidRPr="00612D30" w:rsidRDefault="00FC7BCB" w:rsidP="00FC7BCB">
      <w:pPr>
        <w:spacing w:after="0" w:line="240" w:lineRule="auto"/>
        <w:jc w:val="center"/>
        <w:rPr>
          <w:rFonts w:ascii="Arial" w:hAnsi="Arial" w:cs="Arial"/>
          <w:bCs/>
          <w:szCs w:val="20"/>
        </w:rPr>
      </w:pPr>
    </w:p>
    <w:p w14:paraId="2791C21B"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122</w:t>
      </w:r>
      <w:r w:rsidRPr="00710C1A">
        <w:rPr>
          <w:rFonts w:ascii="Arial" w:hAnsi="Arial" w:cs="Arial"/>
          <w:sz w:val="20"/>
          <w:szCs w:val="20"/>
        </w:rPr>
        <w:t>. La denuncia ciudadana es el instrumento jurídico que tien</w:t>
      </w:r>
      <w:r w:rsidR="00136180" w:rsidRPr="00710C1A">
        <w:rPr>
          <w:rFonts w:ascii="Arial" w:hAnsi="Arial" w:cs="Arial"/>
          <w:sz w:val="20"/>
          <w:szCs w:val="20"/>
        </w:rPr>
        <w:t xml:space="preserve">en los habitantes, residentes y </w:t>
      </w:r>
      <w:r w:rsidRPr="00710C1A">
        <w:rPr>
          <w:rFonts w:ascii="Arial" w:hAnsi="Arial" w:cs="Arial"/>
          <w:sz w:val="20"/>
          <w:szCs w:val="20"/>
        </w:rPr>
        <w:t>personas en tránsito por este Municipio, para hacer del conocimiento</w:t>
      </w:r>
      <w:r w:rsidR="00136180" w:rsidRPr="00710C1A">
        <w:rPr>
          <w:rFonts w:ascii="Arial" w:hAnsi="Arial" w:cs="Arial"/>
          <w:sz w:val="20"/>
          <w:szCs w:val="20"/>
        </w:rPr>
        <w:t xml:space="preserve"> de la autoridad competente los </w:t>
      </w:r>
      <w:r w:rsidRPr="00710C1A">
        <w:rPr>
          <w:rFonts w:ascii="Arial" w:hAnsi="Arial" w:cs="Arial"/>
          <w:sz w:val="20"/>
          <w:szCs w:val="20"/>
        </w:rPr>
        <w:t>actos u omisiones que contravengan las disposiciones del presente Reglamento.</w:t>
      </w:r>
    </w:p>
    <w:p w14:paraId="1DD04473"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123</w:t>
      </w:r>
      <w:r w:rsidRPr="00710C1A">
        <w:rPr>
          <w:rFonts w:ascii="Arial" w:hAnsi="Arial" w:cs="Arial"/>
          <w:sz w:val="20"/>
          <w:szCs w:val="20"/>
        </w:rPr>
        <w:t>. Para que la denuncia ciudadana proceda, bastará que la p</w:t>
      </w:r>
      <w:r w:rsidR="00136180" w:rsidRPr="00710C1A">
        <w:rPr>
          <w:rFonts w:ascii="Arial" w:hAnsi="Arial" w:cs="Arial"/>
          <w:sz w:val="20"/>
          <w:szCs w:val="20"/>
        </w:rPr>
        <w:t xml:space="preserve">ersona que la interponga aporte </w:t>
      </w:r>
      <w:r w:rsidRPr="00710C1A">
        <w:rPr>
          <w:rFonts w:ascii="Arial" w:hAnsi="Arial" w:cs="Arial"/>
          <w:sz w:val="20"/>
          <w:szCs w:val="20"/>
        </w:rPr>
        <w:t>los datos necesarios para su identificación, preferentemente y un</w:t>
      </w:r>
      <w:r w:rsidR="00136180" w:rsidRPr="00710C1A">
        <w:rPr>
          <w:rFonts w:ascii="Arial" w:hAnsi="Arial" w:cs="Arial"/>
          <w:sz w:val="20"/>
          <w:szCs w:val="20"/>
        </w:rPr>
        <w:t xml:space="preserve">a relación de los hechos que se </w:t>
      </w:r>
      <w:r w:rsidRPr="00710C1A">
        <w:rPr>
          <w:rFonts w:ascii="Arial" w:hAnsi="Arial" w:cs="Arial"/>
          <w:sz w:val="20"/>
          <w:szCs w:val="20"/>
        </w:rPr>
        <w:t>denuncian, con datos precisos que permitan un seguimiento adecuado.</w:t>
      </w:r>
    </w:p>
    <w:p w14:paraId="59DEC3EC"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124.</w:t>
      </w:r>
      <w:r w:rsidRPr="00710C1A">
        <w:rPr>
          <w:rFonts w:ascii="Arial" w:hAnsi="Arial" w:cs="Arial"/>
          <w:sz w:val="20"/>
          <w:szCs w:val="20"/>
        </w:rPr>
        <w:t xml:space="preserve"> Recibida la denuncia, la autoridad ante quien se formul</w:t>
      </w:r>
      <w:r w:rsidR="00136180" w:rsidRPr="00710C1A">
        <w:rPr>
          <w:rFonts w:ascii="Arial" w:hAnsi="Arial" w:cs="Arial"/>
          <w:sz w:val="20"/>
          <w:szCs w:val="20"/>
        </w:rPr>
        <w:t xml:space="preserve">ó, la turnará de inmediato a la </w:t>
      </w:r>
      <w:r w:rsidRPr="00710C1A">
        <w:rPr>
          <w:rFonts w:ascii="Arial" w:hAnsi="Arial" w:cs="Arial"/>
          <w:sz w:val="20"/>
          <w:szCs w:val="20"/>
        </w:rPr>
        <w:t>Coordinación Municipal. Lo anterior, sin perjuicio de que la autorida</w:t>
      </w:r>
      <w:r w:rsidR="00136180" w:rsidRPr="00710C1A">
        <w:rPr>
          <w:rFonts w:ascii="Arial" w:hAnsi="Arial" w:cs="Arial"/>
          <w:sz w:val="20"/>
          <w:szCs w:val="20"/>
        </w:rPr>
        <w:t xml:space="preserve">d receptora tome las medidas de </w:t>
      </w:r>
      <w:r w:rsidR="003D7C9D" w:rsidRPr="00710C1A">
        <w:rPr>
          <w:rFonts w:ascii="Arial" w:hAnsi="Arial" w:cs="Arial"/>
          <w:sz w:val="20"/>
          <w:szCs w:val="20"/>
        </w:rPr>
        <w:t>urgencias necesarias</w:t>
      </w:r>
      <w:r w:rsidRPr="00710C1A">
        <w:rPr>
          <w:rFonts w:ascii="Arial" w:hAnsi="Arial" w:cs="Arial"/>
          <w:sz w:val="20"/>
          <w:szCs w:val="20"/>
        </w:rPr>
        <w:t xml:space="preserve"> para evitar que se ponga en riesgo la salud pública, </w:t>
      </w:r>
      <w:r w:rsidR="00136180" w:rsidRPr="00710C1A">
        <w:rPr>
          <w:rFonts w:ascii="Arial" w:hAnsi="Arial" w:cs="Arial"/>
          <w:sz w:val="20"/>
          <w:szCs w:val="20"/>
        </w:rPr>
        <w:t xml:space="preserve">la integridad de las personas o </w:t>
      </w:r>
      <w:r w:rsidRPr="00710C1A">
        <w:rPr>
          <w:rFonts w:ascii="Arial" w:hAnsi="Arial" w:cs="Arial"/>
          <w:sz w:val="20"/>
          <w:szCs w:val="20"/>
        </w:rPr>
        <w:t>el patrimonio de las mismas.</w:t>
      </w:r>
    </w:p>
    <w:p w14:paraId="520F0DE6"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125</w:t>
      </w:r>
      <w:r w:rsidRPr="00710C1A">
        <w:rPr>
          <w:rFonts w:ascii="Arial" w:hAnsi="Arial" w:cs="Arial"/>
          <w:sz w:val="20"/>
          <w:szCs w:val="20"/>
        </w:rPr>
        <w:t>. La Coordinación Municipal, en los términos de este</w:t>
      </w:r>
      <w:r w:rsidR="00136180" w:rsidRPr="00710C1A">
        <w:rPr>
          <w:rFonts w:ascii="Arial" w:hAnsi="Arial" w:cs="Arial"/>
          <w:sz w:val="20"/>
          <w:szCs w:val="20"/>
        </w:rPr>
        <w:t xml:space="preserve"> Reglamento, atenderá de manera </w:t>
      </w:r>
      <w:r w:rsidRPr="00710C1A">
        <w:rPr>
          <w:rFonts w:ascii="Arial" w:hAnsi="Arial" w:cs="Arial"/>
          <w:sz w:val="20"/>
          <w:szCs w:val="20"/>
        </w:rPr>
        <w:t xml:space="preserve">permanente al público en general en el ejercicio de la denuncia </w:t>
      </w:r>
      <w:r w:rsidR="00136180" w:rsidRPr="00710C1A">
        <w:rPr>
          <w:rFonts w:ascii="Arial" w:hAnsi="Arial" w:cs="Arial"/>
          <w:sz w:val="20"/>
          <w:szCs w:val="20"/>
        </w:rPr>
        <w:t xml:space="preserve">ciudadana. Para ello, difundirá </w:t>
      </w:r>
      <w:r w:rsidRPr="00710C1A">
        <w:rPr>
          <w:rFonts w:ascii="Arial" w:hAnsi="Arial" w:cs="Arial"/>
          <w:sz w:val="20"/>
          <w:szCs w:val="20"/>
        </w:rPr>
        <w:t>ampliamente domicilios y números telefónicos destinados a recibir las denuncias.</w:t>
      </w:r>
    </w:p>
    <w:p w14:paraId="2695103D" w14:textId="77777777" w:rsidR="00612D30" w:rsidRDefault="00612D30" w:rsidP="00A56285">
      <w:pPr>
        <w:pStyle w:val="Sinespaciado"/>
      </w:pPr>
    </w:p>
    <w:p w14:paraId="3F9CCC47" w14:textId="77777777" w:rsidR="00F7285C" w:rsidRPr="00710C1A" w:rsidRDefault="003D7C9D" w:rsidP="0017589B">
      <w:pPr>
        <w:spacing w:line="240" w:lineRule="auto"/>
        <w:jc w:val="center"/>
        <w:rPr>
          <w:rFonts w:ascii="Arial" w:hAnsi="Arial" w:cs="Arial"/>
          <w:b/>
          <w:szCs w:val="20"/>
        </w:rPr>
      </w:pPr>
      <w:r w:rsidRPr="00710C1A">
        <w:rPr>
          <w:rFonts w:ascii="Arial" w:hAnsi="Arial" w:cs="Arial"/>
          <w:b/>
          <w:szCs w:val="20"/>
        </w:rPr>
        <w:t>TÍTULO CUARTO</w:t>
      </w:r>
      <w:r w:rsidRPr="00710C1A">
        <w:rPr>
          <w:rFonts w:ascii="Arial" w:hAnsi="Arial" w:cs="Arial"/>
          <w:b/>
          <w:szCs w:val="20"/>
        </w:rPr>
        <w:br/>
      </w:r>
      <w:r w:rsidR="00F7285C" w:rsidRPr="00612D30">
        <w:rPr>
          <w:rFonts w:ascii="Arial" w:hAnsi="Arial" w:cs="Arial"/>
          <w:bCs/>
          <w:szCs w:val="20"/>
        </w:rPr>
        <w:t>DE LAS</w:t>
      </w:r>
      <w:r w:rsidRPr="00612D30">
        <w:rPr>
          <w:rFonts w:ascii="Arial" w:hAnsi="Arial" w:cs="Arial"/>
          <w:bCs/>
          <w:szCs w:val="20"/>
        </w:rPr>
        <w:t xml:space="preserve"> INSPECCIONES, VERIFICACIONES Y</w:t>
      </w:r>
      <w:r w:rsidRPr="00612D30">
        <w:rPr>
          <w:rFonts w:ascii="Arial" w:hAnsi="Arial" w:cs="Arial"/>
          <w:bCs/>
          <w:szCs w:val="20"/>
        </w:rPr>
        <w:br/>
      </w:r>
      <w:r w:rsidR="00F7285C" w:rsidRPr="00612D30">
        <w:rPr>
          <w:rFonts w:ascii="Arial" w:hAnsi="Arial" w:cs="Arial"/>
          <w:bCs/>
          <w:szCs w:val="20"/>
        </w:rPr>
        <w:t>MEDIDAS DE SEGURIDAD</w:t>
      </w:r>
    </w:p>
    <w:p w14:paraId="7D558AA5" w14:textId="77777777" w:rsidR="00F7285C" w:rsidRPr="00612D30" w:rsidRDefault="00F7285C" w:rsidP="0017589B">
      <w:pPr>
        <w:spacing w:line="240" w:lineRule="auto"/>
        <w:jc w:val="center"/>
        <w:rPr>
          <w:rFonts w:ascii="Arial" w:hAnsi="Arial" w:cs="Arial"/>
          <w:bCs/>
          <w:szCs w:val="20"/>
        </w:rPr>
      </w:pPr>
      <w:r w:rsidRPr="00710C1A">
        <w:rPr>
          <w:rFonts w:ascii="Arial" w:hAnsi="Arial" w:cs="Arial"/>
          <w:b/>
          <w:szCs w:val="20"/>
        </w:rPr>
        <w:t>CAPÍTULO I</w:t>
      </w:r>
      <w:r w:rsidR="003D7C9D" w:rsidRPr="00710C1A">
        <w:rPr>
          <w:rFonts w:ascii="Arial" w:hAnsi="Arial" w:cs="Arial"/>
          <w:szCs w:val="20"/>
        </w:rPr>
        <w:br/>
      </w:r>
      <w:r w:rsidR="00FC7BCB" w:rsidRPr="00612D30">
        <w:rPr>
          <w:rFonts w:ascii="Arial" w:hAnsi="Arial" w:cs="Arial"/>
          <w:bCs/>
          <w:szCs w:val="20"/>
        </w:rPr>
        <w:t>GENERALIDADES</w:t>
      </w:r>
    </w:p>
    <w:p w14:paraId="55B4C763"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126</w:t>
      </w:r>
      <w:r w:rsidRPr="00710C1A">
        <w:rPr>
          <w:rFonts w:ascii="Arial" w:hAnsi="Arial" w:cs="Arial"/>
          <w:sz w:val="20"/>
          <w:szCs w:val="20"/>
        </w:rPr>
        <w:t>. En cumplimiento a sus atribuciones de inspección y vigila</w:t>
      </w:r>
      <w:r w:rsidR="00136180" w:rsidRPr="00710C1A">
        <w:rPr>
          <w:rFonts w:ascii="Arial" w:hAnsi="Arial" w:cs="Arial"/>
          <w:sz w:val="20"/>
          <w:szCs w:val="20"/>
        </w:rPr>
        <w:t xml:space="preserve">ncia, la Coordinación Municipal </w:t>
      </w:r>
      <w:r w:rsidRPr="00710C1A">
        <w:rPr>
          <w:rFonts w:ascii="Arial" w:hAnsi="Arial" w:cs="Arial"/>
          <w:sz w:val="20"/>
          <w:szCs w:val="20"/>
        </w:rPr>
        <w:t>dispondrá de inspectoras e inspectores, con certificación de compete</w:t>
      </w:r>
      <w:r w:rsidR="00136180" w:rsidRPr="00710C1A">
        <w:rPr>
          <w:rFonts w:ascii="Arial" w:hAnsi="Arial" w:cs="Arial"/>
          <w:sz w:val="20"/>
          <w:szCs w:val="20"/>
        </w:rPr>
        <w:t xml:space="preserve">ncia expedida por alguna de las </w:t>
      </w:r>
      <w:r w:rsidRPr="00710C1A">
        <w:rPr>
          <w:rFonts w:ascii="Arial" w:hAnsi="Arial" w:cs="Arial"/>
          <w:sz w:val="20"/>
          <w:szCs w:val="20"/>
        </w:rPr>
        <w:t>instituciones registradas en la escuela nacional.</w:t>
      </w:r>
    </w:p>
    <w:p w14:paraId="13520D17"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127.</w:t>
      </w:r>
      <w:r w:rsidRPr="00710C1A">
        <w:rPr>
          <w:rFonts w:ascii="Arial" w:hAnsi="Arial" w:cs="Arial"/>
          <w:sz w:val="20"/>
          <w:szCs w:val="20"/>
        </w:rPr>
        <w:t xml:space="preserve"> A efecto de vigilar el cumplimiento del presente Reglam</w:t>
      </w:r>
      <w:r w:rsidR="00136180" w:rsidRPr="00710C1A">
        <w:rPr>
          <w:rFonts w:ascii="Arial" w:hAnsi="Arial" w:cs="Arial"/>
          <w:sz w:val="20"/>
          <w:szCs w:val="20"/>
        </w:rPr>
        <w:t xml:space="preserve">ento, la Coordinación Municipal </w:t>
      </w:r>
      <w:r w:rsidRPr="00710C1A">
        <w:rPr>
          <w:rFonts w:ascii="Arial" w:hAnsi="Arial" w:cs="Arial"/>
          <w:sz w:val="20"/>
          <w:szCs w:val="20"/>
        </w:rPr>
        <w:t>podrá coordinarse con otras autoridades y tendrá las siguientes facultades:</w:t>
      </w:r>
    </w:p>
    <w:p w14:paraId="4DCCE2F4" w14:textId="77777777" w:rsidR="00F7285C" w:rsidRDefault="00F7285C" w:rsidP="00832E18">
      <w:pPr>
        <w:pStyle w:val="Prrafodelista"/>
        <w:numPr>
          <w:ilvl w:val="0"/>
          <w:numId w:val="49"/>
        </w:numPr>
        <w:spacing w:after="0" w:line="240" w:lineRule="auto"/>
        <w:jc w:val="both"/>
        <w:rPr>
          <w:rFonts w:ascii="Arial" w:hAnsi="Arial" w:cs="Arial"/>
          <w:sz w:val="20"/>
          <w:szCs w:val="20"/>
        </w:rPr>
      </w:pPr>
      <w:r w:rsidRPr="0002060C">
        <w:rPr>
          <w:rFonts w:ascii="Arial" w:hAnsi="Arial" w:cs="Arial"/>
          <w:sz w:val="20"/>
          <w:szCs w:val="20"/>
        </w:rPr>
        <w:lastRenderedPageBreak/>
        <w:t>Inspeccionar y vigilar las medidas de seguridad mencionadas en este Reglamento.</w:t>
      </w:r>
    </w:p>
    <w:p w14:paraId="482B7BF0" w14:textId="77777777" w:rsidR="0002060C" w:rsidRPr="0002060C" w:rsidRDefault="0002060C" w:rsidP="0002060C">
      <w:pPr>
        <w:spacing w:after="0" w:line="240" w:lineRule="auto"/>
        <w:jc w:val="both"/>
        <w:rPr>
          <w:rFonts w:ascii="Arial" w:hAnsi="Arial" w:cs="Arial"/>
          <w:sz w:val="20"/>
          <w:szCs w:val="20"/>
        </w:rPr>
      </w:pPr>
    </w:p>
    <w:p w14:paraId="473E8319" w14:textId="77777777" w:rsidR="00F7285C" w:rsidRDefault="00F7285C" w:rsidP="00832E18">
      <w:pPr>
        <w:pStyle w:val="Prrafodelista"/>
        <w:numPr>
          <w:ilvl w:val="0"/>
          <w:numId w:val="49"/>
        </w:numPr>
        <w:spacing w:after="0" w:line="240" w:lineRule="auto"/>
        <w:jc w:val="both"/>
        <w:rPr>
          <w:rFonts w:ascii="Arial" w:hAnsi="Arial" w:cs="Arial"/>
          <w:sz w:val="20"/>
          <w:szCs w:val="20"/>
        </w:rPr>
      </w:pPr>
      <w:r w:rsidRPr="0002060C">
        <w:rPr>
          <w:rFonts w:ascii="Arial" w:hAnsi="Arial" w:cs="Arial"/>
          <w:sz w:val="20"/>
          <w:szCs w:val="20"/>
        </w:rPr>
        <w:t>Designar al personal que realizará la práctica de las diligencia</w:t>
      </w:r>
      <w:r w:rsidR="00136180" w:rsidRPr="0002060C">
        <w:rPr>
          <w:rFonts w:ascii="Arial" w:hAnsi="Arial" w:cs="Arial"/>
          <w:sz w:val="20"/>
          <w:szCs w:val="20"/>
        </w:rPr>
        <w:t xml:space="preserve">s de inspección que se realicen </w:t>
      </w:r>
      <w:r w:rsidRPr="0002060C">
        <w:rPr>
          <w:rFonts w:ascii="Arial" w:hAnsi="Arial" w:cs="Arial"/>
          <w:sz w:val="20"/>
          <w:szCs w:val="20"/>
        </w:rPr>
        <w:t>en los establecimientos de competencia municipal, quienes tambi</w:t>
      </w:r>
      <w:r w:rsidR="00136180" w:rsidRPr="0002060C">
        <w:rPr>
          <w:rFonts w:ascii="Arial" w:hAnsi="Arial" w:cs="Arial"/>
          <w:sz w:val="20"/>
          <w:szCs w:val="20"/>
        </w:rPr>
        <w:t xml:space="preserve">én estarán facultados para </w:t>
      </w:r>
      <w:r w:rsidRPr="0002060C">
        <w:rPr>
          <w:rFonts w:ascii="Arial" w:hAnsi="Arial" w:cs="Arial"/>
          <w:sz w:val="20"/>
          <w:szCs w:val="20"/>
        </w:rPr>
        <w:t>ordenar las medidas de seguridad necesarias, cualesquier</w:t>
      </w:r>
      <w:r w:rsidR="00136180" w:rsidRPr="0002060C">
        <w:rPr>
          <w:rFonts w:ascii="Arial" w:hAnsi="Arial" w:cs="Arial"/>
          <w:sz w:val="20"/>
          <w:szCs w:val="20"/>
        </w:rPr>
        <w:t xml:space="preserve">a que esta sea para cumplir con </w:t>
      </w:r>
      <w:r w:rsidRPr="0002060C">
        <w:rPr>
          <w:rFonts w:ascii="Arial" w:hAnsi="Arial" w:cs="Arial"/>
          <w:sz w:val="20"/>
          <w:szCs w:val="20"/>
        </w:rPr>
        <w:t>tales funciones, y</w:t>
      </w:r>
    </w:p>
    <w:p w14:paraId="443838EA" w14:textId="77777777" w:rsidR="0002060C" w:rsidRPr="0002060C" w:rsidRDefault="0002060C" w:rsidP="0002060C">
      <w:pPr>
        <w:spacing w:after="0" w:line="240" w:lineRule="auto"/>
        <w:jc w:val="both"/>
        <w:rPr>
          <w:rFonts w:ascii="Arial" w:hAnsi="Arial" w:cs="Arial"/>
          <w:sz w:val="20"/>
          <w:szCs w:val="20"/>
        </w:rPr>
      </w:pPr>
    </w:p>
    <w:p w14:paraId="3BEC32E3" w14:textId="77777777" w:rsidR="00F7285C" w:rsidRPr="0002060C" w:rsidRDefault="00F7285C" w:rsidP="00832E18">
      <w:pPr>
        <w:pStyle w:val="Prrafodelista"/>
        <w:numPr>
          <w:ilvl w:val="0"/>
          <w:numId w:val="49"/>
        </w:numPr>
        <w:spacing w:after="0" w:line="240" w:lineRule="auto"/>
        <w:jc w:val="both"/>
        <w:rPr>
          <w:rFonts w:ascii="Arial" w:hAnsi="Arial" w:cs="Arial"/>
          <w:sz w:val="20"/>
          <w:szCs w:val="20"/>
        </w:rPr>
      </w:pPr>
      <w:r w:rsidRPr="0002060C">
        <w:rPr>
          <w:rFonts w:ascii="Arial" w:hAnsi="Arial" w:cs="Arial"/>
          <w:sz w:val="20"/>
          <w:szCs w:val="20"/>
        </w:rPr>
        <w:t>Para ordenar la práctica de inspecciones a los establecimien</w:t>
      </w:r>
      <w:r w:rsidR="00136180" w:rsidRPr="0002060C">
        <w:rPr>
          <w:rFonts w:ascii="Arial" w:hAnsi="Arial" w:cs="Arial"/>
          <w:sz w:val="20"/>
          <w:szCs w:val="20"/>
        </w:rPr>
        <w:t xml:space="preserve">tos de competencia municipal en </w:t>
      </w:r>
      <w:r w:rsidRPr="0002060C">
        <w:rPr>
          <w:rFonts w:ascii="Arial" w:hAnsi="Arial" w:cs="Arial"/>
          <w:sz w:val="20"/>
          <w:szCs w:val="20"/>
        </w:rPr>
        <w:t xml:space="preserve">los términos que establece este Reglamento y, en su </w:t>
      </w:r>
      <w:r w:rsidR="00136180" w:rsidRPr="0002060C">
        <w:rPr>
          <w:rFonts w:ascii="Arial" w:hAnsi="Arial" w:cs="Arial"/>
          <w:sz w:val="20"/>
          <w:szCs w:val="20"/>
        </w:rPr>
        <w:t xml:space="preserve">caso, aplicar las sanciones que </w:t>
      </w:r>
      <w:r w:rsidRPr="0002060C">
        <w:rPr>
          <w:rFonts w:ascii="Arial" w:hAnsi="Arial" w:cs="Arial"/>
          <w:sz w:val="20"/>
          <w:szCs w:val="20"/>
        </w:rPr>
        <w:t>correspondan.</w:t>
      </w:r>
    </w:p>
    <w:p w14:paraId="6F690C0C" w14:textId="77777777" w:rsidR="00FC7BCB" w:rsidRDefault="00FC7BCB" w:rsidP="00FC7BCB">
      <w:pPr>
        <w:spacing w:after="0" w:line="240" w:lineRule="auto"/>
        <w:jc w:val="center"/>
        <w:rPr>
          <w:rFonts w:ascii="Arial" w:hAnsi="Arial" w:cs="Arial"/>
          <w:b/>
          <w:szCs w:val="20"/>
        </w:rPr>
      </w:pPr>
    </w:p>
    <w:p w14:paraId="2C00238B" w14:textId="77777777" w:rsidR="00F7285C" w:rsidRPr="00710C1A" w:rsidRDefault="00F7285C" w:rsidP="00FC7BCB">
      <w:pPr>
        <w:spacing w:after="0" w:line="240" w:lineRule="auto"/>
        <w:jc w:val="center"/>
        <w:rPr>
          <w:rFonts w:ascii="Arial" w:hAnsi="Arial" w:cs="Arial"/>
          <w:b/>
          <w:szCs w:val="20"/>
        </w:rPr>
      </w:pPr>
      <w:r w:rsidRPr="00710C1A">
        <w:rPr>
          <w:rFonts w:ascii="Arial" w:hAnsi="Arial" w:cs="Arial"/>
          <w:b/>
          <w:szCs w:val="20"/>
        </w:rPr>
        <w:t>CAPÍTULO II</w:t>
      </w:r>
    </w:p>
    <w:p w14:paraId="1C6056A7" w14:textId="77777777" w:rsidR="00F7285C" w:rsidRDefault="00F7285C" w:rsidP="00FC7BCB">
      <w:pPr>
        <w:spacing w:after="0" w:line="240" w:lineRule="auto"/>
        <w:jc w:val="center"/>
        <w:rPr>
          <w:rFonts w:ascii="Arial" w:hAnsi="Arial" w:cs="Arial"/>
          <w:bCs/>
          <w:szCs w:val="20"/>
        </w:rPr>
      </w:pPr>
      <w:r w:rsidRPr="00612D30">
        <w:rPr>
          <w:rFonts w:ascii="Arial" w:hAnsi="Arial" w:cs="Arial"/>
          <w:bCs/>
          <w:szCs w:val="20"/>
        </w:rPr>
        <w:t>DE LAS INSPECCIONES</w:t>
      </w:r>
    </w:p>
    <w:p w14:paraId="36E8FF43" w14:textId="77777777" w:rsidR="00FC7BCB" w:rsidRPr="00612D30" w:rsidRDefault="00FC7BCB" w:rsidP="00FC7BCB">
      <w:pPr>
        <w:spacing w:after="0" w:line="240" w:lineRule="auto"/>
        <w:jc w:val="center"/>
        <w:rPr>
          <w:rFonts w:ascii="Arial" w:hAnsi="Arial" w:cs="Arial"/>
          <w:bCs/>
          <w:szCs w:val="20"/>
        </w:rPr>
      </w:pPr>
    </w:p>
    <w:p w14:paraId="239588D4" w14:textId="77777777" w:rsidR="00EB27B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128.</w:t>
      </w:r>
      <w:r w:rsidRPr="00710C1A">
        <w:rPr>
          <w:rFonts w:ascii="Arial" w:hAnsi="Arial" w:cs="Arial"/>
          <w:sz w:val="20"/>
          <w:szCs w:val="20"/>
        </w:rPr>
        <w:t xml:space="preserve"> Las inspecciones tienen el carácter de visitas domiciliarias, por</w:t>
      </w:r>
      <w:r w:rsidR="00136180" w:rsidRPr="00710C1A">
        <w:rPr>
          <w:rFonts w:ascii="Arial" w:hAnsi="Arial" w:cs="Arial"/>
          <w:sz w:val="20"/>
          <w:szCs w:val="20"/>
        </w:rPr>
        <w:t xml:space="preserve"> lo que las o los propietarios, </w:t>
      </w:r>
      <w:r w:rsidRPr="00710C1A">
        <w:rPr>
          <w:rFonts w:ascii="Arial" w:hAnsi="Arial" w:cs="Arial"/>
          <w:sz w:val="20"/>
          <w:szCs w:val="20"/>
        </w:rPr>
        <w:t xml:space="preserve">responsables, encargados, administradores, poseedores u ocupantes </w:t>
      </w:r>
      <w:r w:rsidR="00136180" w:rsidRPr="00710C1A">
        <w:rPr>
          <w:rFonts w:ascii="Arial" w:hAnsi="Arial" w:cs="Arial"/>
          <w:sz w:val="20"/>
          <w:szCs w:val="20"/>
        </w:rPr>
        <w:t xml:space="preserve">de los inmuebles u obras, están </w:t>
      </w:r>
      <w:r w:rsidRPr="00710C1A">
        <w:rPr>
          <w:rFonts w:ascii="Arial" w:hAnsi="Arial" w:cs="Arial"/>
          <w:sz w:val="20"/>
          <w:szCs w:val="20"/>
        </w:rPr>
        <w:t>obligados a permitirlas, así como a proporcionar la información ne</w:t>
      </w:r>
      <w:r w:rsidR="00136180" w:rsidRPr="00710C1A">
        <w:rPr>
          <w:rFonts w:ascii="Arial" w:hAnsi="Arial" w:cs="Arial"/>
          <w:sz w:val="20"/>
          <w:szCs w:val="20"/>
        </w:rPr>
        <w:t xml:space="preserve">cesaria para el desahogo de las mismas. </w:t>
      </w:r>
    </w:p>
    <w:p w14:paraId="3AAEFE8A"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sz w:val="20"/>
          <w:szCs w:val="20"/>
        </w:rPr>
        <w:t>La Coordinación Municipal, ejercerá las funciones de inspección y vigilancia en el cumplimie</w:t>
      </w:r>
      <w:r w:rsidR="00136180" w:rsidRPr="00710C1A">
        <w:rPr>
          <w:rFonts w:ascii="Arial" w:hAnsi="Arial" w:cs="Arial"/>
          <w:sz w:val="20"/>
          <w:szCs w:val="20"/>
        </w:rPr>
        <w:t xml:space="preserve">nto de este </w:t>
      </w:r>
      <w:r w:rsidRPr="00710C1A">
        <w:rPr>
          <w:rFonts w:ascii="Arial" w:hAnsi="Arial" w:cs="Arial"/>
          <w:sz w:val="20"/>
          <w:szCs w:val="20"/>
        </w:rPr>
        <w:t>Reglamento, así como también aplicará las sanciones que este ordenamie</w:t>
      </w:r>
      <w:r w:rsidR="00136180" w:rsidRPr="00710C1A">
        <w:rPr>
          <w:rFonts w:ascii="Arial" w:hAnsi="Arial" w:cs="Arial"/>
          <w:sz w:val="20"/>
          <w:szCs w:val="20"/>
        </w:rPr>
        <w:t xml:space="preserve">nto establece, sin perjuicio de </w:t>
      </w:r>
      <w:r w:rsidRPr="00710C1A">
        <w:rPr>
          <w:rFonts w:ascii="Arial" w:hAnsi="Arial" w:cs="Arial"/>
          <w:sz w:val="20"/>
          <w:szCs w:val="20"/>
        </w:rPr>
        <w:t>las facultades que confiera a otras dependencias. Para realizar labore</w:t>
      </w:r>
      <w:r w:rsidR="00136180" w:rsidRPr="00710C1A">
        <w:rPr>
          <w:rFonts w:ascii="Arial" w:hAnsi="Arial" w:cs="Arial"/>
          <w:sz w:val="20"/>
          <w:szCs w:val="20"/>
        </w:rPr>
        <w:t xml:space="preserve">s de inspección y aplicación de </w:t>
      </w:r>
      <w:r w:rsidRPr="00710C1A">
        <w:rPr>
          <w:rFonts w:ascii="Arial" w:hAnsi="Arial" w:cs="Arial"/>
          <w:sz w:val="20"/>
          <w:szCs w:val="20"/>
        </w:rPr>
        <w:t>sanciones, se consideran hábiles las veinticuatro horas de todos los días del año.</w:t>
      </w:r>
    </w:p>
    <w:p w14:paraId="6667BF95"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129.</w:t>
      </w:r>
      <w:r w:rsidRPr="00710C1A">
        <w:rPr>
          <w:rFonts w:ascii="Arial" w:hAnsi="Arial" w:cs="Arial"/>
          <w:sz w:val="20"/>
          <w:szCs w:val="20"/>
        </w:rPr>
        <w:t xml:space="preserve"> Quienes efectúen inspecciones tendrán las siguientes atribuciones:</w:t>
      </w:r>
    </w:p>
    <w:p w14:paraId="352DB3F6" w14:textId="77777777" w:rsidR="00F7285C" w:rsidRDefault="00F7285C" w:rsidP="00832E18">
      <w:pPr>
        <w:pStyle w:val="Prrafodelista"/>
        <w:numPr>
          <w:ilvl w:val="0"/>
          <w:numId w:val="50"/>
        </w:numPr>
        <w:spacing w:after="0" w:line="240" w:lineRule="auto"/>
        <w:jc w:val="both"/>
        <w:rPr>
          <w:rFonts w:ascii="Arial" w:hAnsi="Arial" w:cs="Arial"/>
          <w:sz w:val="20"/>
          <w:szCs w:val="20"/>
        </w:rPr>
      </w:pPr>
      <w:r w:rsidRPr="0002060C">
        <w:rPr>
          <w:rFonts w:ascii="Arial" w:hAnsi="Arial" w:cs="Arial"/>
          <w:sz w:val="20"/>
          <w:szCs w:val="20"/>
        </w:rPr>
        <w:t>Realizar visitas de inspección a los inmuebles o establecimient</w:t>
      </w:r>
      <w:r w:rsidR="00136180" w:rsidRPr="0002060C">
        <w:rPr>
          <w:rFonts w:ascii="Arial" w:hAnsi="Arial" w:cs="Arial"/>
          <w:sz w:val="20"/>
          <w:szCs w:val="20"/>
        </w:rPr>
        <w:t xml:space="preserve">os de acuerdo a la normatividad </w:t>
      </w:r>
      <w:r w:rsidRPr="0002060C">
        <w:rPr>
          <w:rFonts w:ascii="Arial" w:hAnsi="Arial" w:cs="Arial"/>
          <w:sz w:val="20"/>
          <w:szCs w:val="20"/>
        </w:rPr>
        <w:t>aplicable;</w:t>
      </w:r>
    </w:p>
    <w:p w14:paraId="355DAF5F" w14:textId="77777777" w:rsidR="0002060C" w:rsidRPr="0002060C" w:rsidRDefault="0002060C" w:rsidP="0002060C">
      <w:pPr>
        <w:spacing w:after="0" w:line="240" w:lineRule="auto"/>
        <w:jc w:val="both"/>
        <w:rPr>
          <w:rFonts w:ascii="Arial" w:hAnsi="Arial" w:cs="Arial"/>
          <w:sz w:val="20"/>
          <w:szCs w:val="20"/>
        </w:rPr>
      </w:pPr>
    </w:p>
    <w:p w14:paraId="661DA288" w14:textId="77777777" w:rsidR="00F7285C" w:rsidRDefault="00F7285C" w:rsidP="00832E18">
      <w:pPr>
        <w:pStyle w:val="Prrafodelista"/>
        <w:numPr>
          <w:ilvl w:val="0"/>
          <w:numId w:val="50"/>
        </w:numPr>
        <w:spacing w:after="0" w:line="240" w:lineRule="auto"/>
        <w:jc w:val="both"/>
        <w:rPr>
          <w:rFonts w:ascii="Arial" w:hAnsi="Arial" w:cs="Arial"/>
          <w:sz w:val="20"/>
          <w:szCs w:val="20"/>
        </w:rPr>
      </w:pPr>
      <w:r w:rsidRPr="0002060C">
        <w:rPr>
          <w:rFonts w:ascii="Arial" w:hAnsi="Arial" w:cs="Arial"/>
          <w:sz w:val="20"/>
          <w:szCs w:val="20"/>
        </w:rPr>
        <w:t>Efectuar notificaciones, levantar actas, citatorios y o</w:t>
      </w:r>
      <w:r w:rsidR="00136180" w:rsidRPr="0002060C">
        <w:rPr>
          <w:rFonts w:ascii="Arial" w:hAnsi="Arial" w:cs="Arial"/>
          <w:sz w:val="20"/>
          <w:szCs w:val="20"/>
        </w:rPr>
        <w:t xml:space="preserve">rdenar las medidas de seguridad </w:t>
      </w:r>
      <w:r w:rsidRPr="0002060C">
        <w:rPr>
          <w:rFonts w:ascii="Arial" w:hAnsi="Arial" w:cs="Arial"/>
          <w:sz w:val="20"/>
          <w:szCs w:val="20"/>
        </w:rPr>
        <w:t>necesarias ante un riesgo inminente, y</w:t>
      </w:r>
    </w:p>
    <w:p w14:paraId="19F11F23" w14:textId="77777777" w:rsidR="0002060C" w:rsidRPr="0002060C" w:rsidRDefault="0002060C" w:rsidP="0002060C">
      <w:pPr>
        <w:spacing w:after="0" w:line="240" w:lineRule="auto"/>
        <w:jc w:val="both"/>
        <w:rPr>
          <w:rFonts w:ascii="Arial" w:hAnsi="Arial" w:cs="Arial"/>
          <w:sz w:val="20"/>
          <w:szCs w:val="20"/>
        </w:rPr>
      </w:pPr>
    </w:p>
    <w:p w14:paraId="5244527D" w14:textId="77777777" w:rsidR="00F7285C" w:rsidRDefault="00F7285C" w:rsidP="00832E18">
      <w:pPr>
        <w:pStyle w:val="Prrafodelista"/>
        <w:numPr>
          <w:ilvl w:val="0"/>
          <w:numId w:val="50"/>
        </w:numPr>
        <w:spacing w:after="0" w:line="240" w:lineRule="auto"/>
        <w:jc w:val="both"/>
        <w:rPr>
          <w:rFonts w:ascii="Arial" w:hAnsi="Arial" w:cs="Arial"/>
          <w:sz w:val="20"/>
          <w:szCs w:val="20"/>
        </w:rPr>
      </w:pPr>
      <w:r w:rsidRPr="0002060C">
        <w:rPr>
          <w:rFonts w:ascii="Arial" w:hAnsi="Arial" w:cs="Arial"/>
          <w:sz w:val="20"/>
          <w:szCs w:val="20"/>
        </w:rPr>
        <w:t>Las demás que les otorgue el presente Reglamento, l</w:t>
      </w:r>
      <w:r w:rsidR="00136180" w:rsidRPr="0002060C">
        <w:rPr>
          <w:rFonts w:ascii="Arial" w:hAnsi="Arial" w:cs="Arial"/>
          <w:sz w:val="20"/>
          <w:szCs w:val="20"/>
        </w:rPr>
        <w:t xml:space="preserve">a Ley General, la Estatal y los </w:t>
      </w:r>
      <w:r w:rsidRPr="0002060C">
        <w:rPr>
          <w:rFonts w:ascii="Arial" w:hAnsi="Arial" w:cs="Arial"/>
          <w:sz w:val="20"/>
          <w:szCs w:val="20"/>
        </w:rPr>
        <w:t>Reglamentos que de ellas deriven.</w:t>
      </w:r>
    </w:p>
    <w:p w14:paraId="221D57E9" w14:textId="77777777" w:rsidR="0002060C" w:rsidRPr="0002060C" w:rsidRDefault="0002060C" w:rsidP="0002060C">
      <w:pPr>
        <w:spacing w:after="0" w:line="240" w:lineRule="auto"/>
        <w:jc w:val="both"/>
        <w:rPr>
          <w:rFonts w:ascii="Arial" w:hAnsi="Arial" w:cs="Arial"/>
          <w:sz w:val="20"/>
          <w:szCs w:val="20"/>
        </w:rPr>
      </w:pPr>
    </w:p>
    <w:p w14:paraId="5AC23898"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130</w:t>
      </w:r>
      <w:r w:rsidRPr="00710C1A">
        <w:rPr>
          <w:rFonts w:ascii="Arial" w:hAnsi="Arial" w:cs="Arial"/>
          <w:sz w:val="20"/>
          <w:szCs w:val="20"/>
        </w:rPr>
        <w:t>. Las visitas de inspección y vigilancia en el cumplimiento</w:t>
      </w:r>
      <w:r w:rsidR="00136180" w:rsidRPr="00710C1A">
        <w:rPr>
          <w:rFonts w:ascii="Arial" w:hAnsi="Arial" w:cs="Arial"/>
          <w:sz w:val="20"/>
          <w:szCs w:val="20"/>
        </w:rPr>
        <w:t xml:space="preserve"> de la Ley y este Reglamento se </w:t>
      </w:r>
      <w:r w:rsidRPr="00710C1A">
        <w:rPr>
          <w:rFonts w:ascii="Arial" w:hAnsi="Arial" w:cs="Arial"/>
          <w:sz w:val="20"/>
          <w:szCs w:val="20"/>
        </w:rPr>
        <w:t>realizarán bajo las siguientes actuaciones:</w:t>
      </w:r>
    </w:p>
    <w:p w14:paraId="68020CD6" w14:textId="77777777" w:rsidR="00F7285C" w:rsidRDefault="00F7285C" w:rsidP="00832E18">
      <w:pPr>
        <w:pStyle w:val="Prrafodelista"/>
        <w:numPr>
          <w:ilvl w:val="0"/>
          <w:numId w:val="51"/>
        </w:numPr>
        <w:spacing w:after="0" w:line="240" w:lineRule="auto"/>
        <w:jc w:val="both"/>
        <w:rPr>
          <w:rFonts w:ascii="Arial" w:hAnsi="Arial" w:cs="Arial"/>
          <w:sz w:val="20"/>
          <w:szCs w:val="20"/>
        </w:rPr>
      </w:pPr>
      <w:r w:rsidRPr="0002060C">
        <w:rPr>
          <w:rFonts w:ascii="Arial" w:hAnsi="Arial" w:cs="Arial"/>
          <w:sz w:val="20"/>
          <w:szCs w:val="20"/>
        </w:rPr>
        <w:t>Se levantará acta circunstanciada en la que deberá señalarse:</w:t>
      </w:r>
    </w:p>
    <w:p w14:paraId="31B363FB" w14:textId="77777777" w:rsidR="0002060C" w:rsidRPr="0002060C" w:rsidRDefault="0002060C" w:rsidP="0002060C">
      <w:pPr>
        <w:spacing w:after="0" w:line="240" w:lineRule="auto"/>
        <w:jc w:val="both"/>
        <w:rPr>
          <w:rFonts w:ascii="Arial" w:hAnsi="Arial" w:cs="Arial"/>
          <w:sz w:val="20"/>
          <w:szCs w:val="20"/>
        </w:rPr>
      </w:pPr>
    </w:p>
    <w:p w14:paraId="4A0F5FC9" w14:textId="77777777" w:rsidR="00F7285C" w:rsidRPr="00710C1A" w:rsidRDefault="00F7285C" w:rsidP="00A56285">
      <w:pPr>
        <w:spacing w:line="240" w:lineRule="auto"/>
        <w:ind w:left="1134"/>
        <w:jc w:val="both"/>
        <w:rPr>
          <w:rFonts w:ascii="Arial" w:hAnsi="Arial" w:cs="Arial"/>
          <w:sz w:val="20"/>
          <w:szCs w:val="20"/>
        </w:rPr>
      </w:pPr>
      <w:r w:rsidRPr="00710C1A">
        <w:rPr>
          <w:rFonts w:ascii="Arial" w:hAnsi="Arial" w:cs="Arial"/>
          <w:sz w:val="20"/>
          <w:szCs w:val="20"/>
        </w:rPr>
        <w:t>a) Fecha, domicilio del establecimiento, local o evento por inspeccionar.</w:t>
      </w:r>
    </w:p>
    <w:p w14:paraId="4ADA866C" w14:textId="77777777" w:rsidR="00F7285C" w:rsidRPr="00710C1A" w:rsidRDefault="00F7285C" w:rsidP="00A56285">
      <w:pPr>
        <w:spacing w:line="240" w:lineRule="auto"/>
        <w:ind w:left="1134"/>
        <w:jc w:val="both"/>
        <w:rPr>
          <w:rFonts w:ascii="Arial" w:hAnsi="Arial" w:cs="Arial"/>
          <w:sz w:val="20"/>
          <w:szCs w:val="20"/>
        </w:rPr>
      </w:pPr>
      <w:r w:rsidRPr="00710C1A">
        <w:rPr>
          <w:rFonts w:ascii="Arial" w:hAnsi="Arial" w:cs="Arial"/>
          <w:sz w:val="20"/>
          <w:szCs w:val="20"/>
        </w:rPr>
        <w:t>b) El nombre o razón social del mismo.</w:t>
      </w:r>
    </w:p>
    <w:p w14:paraId="3C63C65C" w14:textId="77777777" w:rsidR="00F7285C" w:rsidRPr="00710C1A" w:rsidRDefault="00F7285C" w:rsidP="00A56285">
      <w:pPr>
        <w:spacing w:line="240" w:lineRule="auto"/>
        <w:ind w:left="1134"/>
        <w:jc w:val="both"/>
        <w:rPr>
          <w:rFonts w:ascii="Arial" w:hAnsi="Arial" w:cs="Arial"/>
          <w:sz w:val="20"/>
          <w:szCs w:val="20"/>
        </w:rPr>
      </w:pPr>
      <w:r w:rsidRPr="00710C1A">
        <w:rPr>
          <w:rFonts w:ascii="Arial" w:hAnsi="Arial" w:cs="Arial"/>
          <w:sz w:val="20"/>
          <w:szCs w:val="20"/>
        </w:rPr>
        <w:t>c) El nombre o nombres de las personas a las que va dirigida, sean físicas o morales.</w:t>
      </w:r>
    </w:p>
    <w:p w14:paraId="5ABD8B31" w14:textId="77777777" w:rsidR="00F7285C" w:rsidRPr="00710C1A" w:rsidRDefault="00F7285C" w:rsidP="00A56285">
      <w:pPr>
        <w:spacing w:line="240" w:lineRule="auto"/>
        <w:ind w:left="1134"/>
        <w:jc w:val="both"/>
        <w:rPr>
          <w:rFonts w:ascii="Arial" w:hAnsi="Arial" w:cs="Arial"/>
          <w:sz w:val="20"/>
          <w:szCs w:val="20"/>
        </w:rPr>
      </w:pPr>
      <w:r w:rsidRPr="00710C1A">
        <w:rPr>
          <w:rFonts w:ascii="Arial" w:hAnsi="Arial" w:cs="Arial"/>
          <w:sz w:val="20"/>
          <w:szCs w:val="20"/>
        </w:rPr>
        <w:t>d) Objeto y aspectos de la visita, así como el fundame</w:t>
      </w:r>
      <w:r w:rsidR="00136180" w:rsidRPr="00710C1A">
        <w:rPr>
          <w:rFonts w:ascii="Arial" w:hAnsi="Arial" w:cs="Arial"/>
          <w:sz w:val="20"/>
          <w:szCs w:val="20"/>
        </w:rPr>
        <w:t xml:space="preserve">nto legal y la motivación de la </w:t>
      </w:r>
      <w:r w:rsidRPr="00710C1A">
        <w:rPr>
          <w:rFonts w:ascii="Arial" w:hAnsi="Arial" w:cs="Arial"/>
          <w:sz w:val="20"/>
          <w:szCs w:val="20"/>
        </w:rPr>
        <w:t>misma.</w:t>
      </w:r>
    </w:p>
    <w:p w14:paraId="3491B37D" w14:textId="77777777" w:rsidR="00F7285C" w:rsidRPr="00710C1A" w:rsidRDefault="00F7285C" w:rsidP="00A56285">
      <w:pPr>
        <w:spacing w:line="240" w:lineRule="auto"/>
        <w:ind w:left="1134"/>
        <w:jc w:val="both"/>
        <w:rPr>
          <w:rFonts w:ascii="Arial" w:hAnsi="Arial" w:cs="Arial"/>
          <w:sz w:val="20"/>
          <w:szCs w:val="20"/>
        </w:rPr>
      </w:pPr>
      <w:r w:rsidRPr="00710C1A">
        <w:rPr>
          <w:rFonts w:ascii="Arial" w:hAnsi="Arial" w:cs="Arial"/>
          <w:sz w:val="20"/>
          <w:szCs w:val="20"/>
        </w:rPr>
        <w:t>e) Nombre de la autoridad, así como nombre y firma autóg</w:t>
      </w:r>
      <w:r w:rsidR="00136180" w:rsidRPr="00710C1A">
        <w:rPr>
          <w:rFonts w:ascii="Arial" w:hAnsi="Arial" w:cs="Arial"/>
          <w:sz w:val="20"/>
          <w:szCs w:val="20"/>
        </w:rPr>
        <w:t xml:space="preserve">rafa de la o el funcionario que </w:t>
      </w:r>
      <w:r w:rsidRPr="00710C1A">
        <w:rPr>
          <w:rFonts w:ascii="Arial" w:hAnsi="Arial" w:cs="Arial"/>
          <w:sz w:val="20"/>
          <w:szCs w:val="20"/>
        </w:rPr>
        <w:t>la expide.</w:t>
      </w:r>
    </w:p>
    <w:p w14:paraId="549F9056" w14:textId="77777777" w:rsidR="00F7285C" w:rsidRPr="00710C1A" w:rsidRDefault="00F7285C" w:rsidP="00A56285">
      <w:pPr>
        <w:spacing w:line="240" w:lineRule="auto"/>
        <w:ind w:left="1134"/>
        <w:jc w:val="both"/>
        <w:rPr>
          <w:rFonts w:ascii="Arial" w:hAnsi="Arial" w:cs="Arial"/>
          <w:sz w:val="20"/>
          <w:szCs w:val="20"/>
        </w:rPr>
      </w:pPr>
      <w:r w:rsidRPr="00710C1A">
        <w:rPr>
          <w:rFonts w:ascii="Arial" w:hAnsi="Arial" w:cs="Arial"/>
          <w:sz w:val="20"/>
          <w:szCs w:val="20"/>
        </w:rPr>
        <w:t xml:space="preserve">f) El nombre y número de credencial de la persona (s) </w:t>
      </w:r>
      <w:r w:rsidR="00136180" w:rsidRPr="00710C1A">
        <w:rPr>
          <w:rFonts w:ascii="Arial" w:hAnsi="Arial" w:cs="Arial"/>
          <w:sz w:val="20"/>
          <w:szCs w:val="20"/>
        </w:rPr>
        <w:t xml:space="preserve">responsable (s) de la visita de </w:t>
      </w:r>
      <w:r w:rsidRPr="00710C1A">
        <w:rPr>
          <w:rFonts w:ascii="Arial" w:hAnsi="Arial" w:cs="Arial"/>
          <w:sz w:val="20"/>
          <w:szCs w:val="20"/>
        </w:rPr>
        <w:t>inspección.</w:t>
      </w:r>
    </w:p>
    <w:p w14:paraId="0871097D" w14:textId="77777777" w:rsidR="0002060C" w:rsidRDefault="00F7285C" w:rsidP="00832E18">
      <w:pPr>
        <w:pStyle w:val="Prrafodelista"/>
        <w:numPr>
          <w:ilvl w:val="0"/>
          <w:numId w:val="51"/>
        </w:numPr>
        <w:spacing w:after="0" w:line="240" w:lineRule="auto"/>
        <w:jc w:val="both"/>
        <w:rPr>
          <w:rFonts w:ascii="Arial" w:hAnsi="Arial" w:cs="Arial"/>
          <w:sz w:val="20"/>
          <w:szCs w:val="20"/>
        </w:rPr>
      </w:pPr>
      <w:r w:rsidRPr="0002060C">
        <w:rPr>
          <w:rFonts w:ascii="Arial" w:hAnsi="Arial" w:cs="Arial"/>
          <w:sz w:val="20"/>
          <w:szCs w:val="20"/>
        </w:rPr>
        <w:t>Podrán ordenarse inspecciones generales por establecimientos, giros, zonas; y,</w:t>
      </w:r>
    </w:p>
    <w:p w14:paraId="7385B681" w14:textId="77777777" w:rsidR="0002060C" w:rsidRPr="0002060C" w:rsidRDefault="0002060C" w:rsidP="0002060C">
      <w:pPr>
        <w:spacing w:after="0" w:line="240" w:lineRule="auto"/>
        <w:jc w:val="both"/>
        <w:rPr>
          <w:rFonts w:ascii="Arial" w:hAnsi="Arial" w:cs="Arial"/>
          <w:sz w:val="20"/>
          <w:szCs w:val="20"/>
        </w:rPr>
      </w:pPr>
    </w:p>
    <w:p w14:paraId="6BB7789C" w14:textId="77777777" w:rsidR="00F7285C" w:rsidRDefault="00F7285C" w:rsidP="00832E18">
      <w:pPr>
        <w:pStyle w:val="Prrafodelista"/>
        <w:numPr>
          <w:ilvl w:val="0"/>
          <w:numId w:val="51"/>
        </w:numPr>
        <w:spacing w:after="0" w:line="240" w:lineRule="auto"/>
        <w:jc w:val="both"/>
        <w:rPr>
          <w:rFonts w:ascii="Arial" w:hAnsi="Arial" w:cs="Arial"/>
          <w:sz w:val="20"/>
          <w:szCs w:val="20"/>
        </w:rPr>
      </w:pPr>
      <w:r w:rsidRPr="0002060C">
        <w:rPr>
          <w:rFonts w:ascii="Arial" w:hAnsi="Arial" w:cs="Arial"/>
          <w:sz w:val="20"/>
          <w:szCs w:val="20"/>
        </w:rPr>
        <w:t>En virtud de haberse recibido una denuncia ciudadana.</w:t>
      </w:r>
    </w:p>
    <w:p w14:paraId="789ADB59" w14:textId="77777777" w:rsidR="0002060C" w:rsidRPr="0002060C" w:rsidRDefault="0002060C" w:rsidP="0002060C">
      <w:pPr>
        <w:spacing w:after="0" w:line="240" w:lineRule="auto"/>
        <w:jc w:val="both"/>
        <w:rPr>
          <w:rFonts w:ascii="Arial" w:hAnsi="Arial" w:cs="Arial"/>
          <w:sz w:val="20"/>
          <w:szCs w:val="20"/>
        </w:rPr>
      </w:pPr>
    </w:p>
    <w:p w14:paraId="67DDEE13"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131.-</w:t>
      </w:r>
      <w:r w:rsidRPr="00710C1A">
        <w:rPr>
          <w:rFonts w:ascii="Arial" w:hAnsi="Arial" w:cs="Arial"/>
          <w:sz w:val="20"/>
          <w:szCs w:val="20"/>
        </w:rPr>
        <w:t xml:space="preserve"> Las visitas de inspección y vigilancia del cumplimiento de</w:t>
      </w:r>
      <w:r w:rsidR="00136180" w:rsidRPr="00710C1A">
        <w:rPr>
          <w:rFonts w:ascii="Arial" w:hAnsi="Arial" w:cs="Arial"/>
          <w:sz w:val="20"/>
          <w:szCs w:val="20"/>
        </w:rPr>
        <w:t xml:space="preserve"> este Reglamento, se llevarán a </w:t>
      </w:r>
      <w:r w:rsidRPr="00710C1A">
        <w:rPr>
          <w:rFonts w:ascii="Arial" w:hAnsi="Arial" w:cs="Arial"/>
          <w:sz w:val="20"/>
          <w:szCs w:val="20"/>
        </w:rPr>
        <w:t>cabo en los espacios o inmuebles, públicos o privados del Municipio de Chihuahua y se sujetarán a los</w:t>
      </w:r>
      <w:r w:rsidR="00136180" w:rsidRPr="00710C1A">
        <w:rPr>
          <w:rFonts w:ascii="Arial" w:hAnsi="Arial" w:cs="Arial"/>
          <w:sz w:val="20"/>
          <w:szCs w:val="20"/>
        </w:rPr>
        <w:t xml:space="preserve"> </w:t>
      </w:r>
      <w:r w:rsidRPr="00710C1A">
        <w:rPr>
          <w:rFonts w:ascii="Arial" w:hAnsi="Arial" w:cs="Arial"/>
          <w:sz w:val="20"/>
          <w:szCs w:val="20"/>
        </w:rPr>
        <w:t>siguientes procedimientos:</w:t>
      </w:r>
    </w:p>
    <w:p w14:paraId="48033BC6" w14:textId="77777777" w:rsidR="00F7285C" w:rsidRDefault="00F7285C" w:rsidP="00832E18">
      <w:pPr>
        <w:pStyle w:val="Prrafodelista"/>
        <w:numPr>
          <w:ilvl w:val="0"/>
          <w:numId w:val="52"/>
        </w:numPr>
        <w:spacing w:after="0" w:line="240" w:lineRule="auto"/>
        <w:jc w:val="both"/>
        <w:rPr>
          <w:rFonts w:ascii="Arial" w:hAnsi="Arial" w:cs="Arial"/>
          <w:sz w:val="20"/>
          <w:szCs w:val="20"/>
        </w:rPr>
      </w:pPr>
      <w:r w:rsidRPr="005B0690">
        <w:rPr>
          <w:rFonts w:ascii="Arial" w:hAnsi="Arial" w:cs="Arial"/>
          <w:sz w:val="20"/>
          <w:szCs w:val="20"/>
        </w:rPr>
        <w:t>La persona inspectora deberá identificarse ante quien fu</w:t>
      </w:r>
      <w:r w:rsidR="00136180" w:rsidRPr="005B0690">
        <w:rPr>
          <w:rFonts w:ascii="Arial" w:hAnsi="Arial" w:cs="Arial"/>
          <w:sz w:val="20"/>
          <w:szCs w:val="20"/>
        </w:rPr>
        <w:t xml:space="preserve">nja como la persona titular del </w:t>
      </w:r>
      <w:r w:rsidRPr="005B0690">
        <w:rPr>
          <w:rFonts w:ascii="Arial" w:hAnsi="Arial" w:cs="Arial"/>
          <w:sz w:val="20"/>
          <w:szCs w:val="20"/>
        </w:rPr>
        <w:t>establecimiento y si no lo encuentra presente, ante la o el ad</w:t>
      </w:r>
      <w:r w:rsidR="00136180" w:rsidRPr="005B0690">
        <w:rPr>
          <w:rFonts w:ascii="Arial" w:hAnsi="Arial" w:cs="Arial"/>
          <w:sz w:val="20"/>
          <w:szCs w:val="20"/>
        </w:rPr>
        <w:t xml:space="preserve">ministrador o su representante, </w:t>
      </w:r>
      <w:r w:rsidRPr="005B0690">
        <w:rPr>
          <w:rFonts w:ascii="Arial" w:hAnsi="Arial" w:cs="Arial"/>
          <w:sz w:val="20"/>
          <w:szCs w:val="20"/>
        </w:rPr>
        <w:t>encargado o quien se encuentre al frente del establecimient</w:t>
      </w:r>
      <w:r w:rsidR="00136180" w:rsidRPr="005B0690">
        <w:rPr>
          <w:rFonts w:ascii="Arial" w:hAnsi="Arial" w:cs="Arial"/>
          <w:sz w:val="20"/>
          <w:szCs w:val="20"/>
        </w:rPr>
        <w:t xml:space="preserve">o en su caso, con la credencial </w:t>
      </w:r>
      <w:r w:rsidRPr="005B0690">
        <w:rPr>
          <w:rFonts w:ascii="Arial" w:hAnsi="Arial" w:cs="Arial"/>
          <w:sz w:val="20"/>
          <w:szCs w:val="20"/>
        </w:rPr>
        <w:t>vigente que para tal efecto expida la Coordinación Municipal y en</w:t>
      </w:r>
      <w:r w:rsidR="00136180" w:rsidRPr="005B0690">
        <w:rPr>
          <w:rFonts w:ascii="Arial" w:hAnsi="Arial" w:cs="Arial"/>
          <w:sz w:val="20"/>
          <w:szCs w:val="20"/>
        </w:rPr>
        <w:t xml:space="preserve">tregará original de la orden de </w:t>
      </w:r>
      <w:r w:rsidRPr="005B0690">
        <w:rPr>
          <w:rFonts w:ascii="Arial" w:hAnsi="Arial" w:cs="Arial"/>
          <w:sz w:val="20"/>
          <w:szCs w:val="20"/>
        </w:rPr>
        <w:t>inspección.</w:t>
      </w:r>
    </w:p>
    <w:p w14:paraId="3F18F1D9" w14:textId="77777777" w:rsidR="005B0690" w:rsidRPr="005B0690" w:rsidRDefault="005B0690" w:rsidP="005B0690">
      <w:pPr>
        <w:spacing w:after="0" w:line="240" w:lineRule="auto"/>
        <w:jc w:val="both"/>
        <w:rPr>
          <w:rFonts w:ascii="Arial" w:hAnsi="Arial" w:cs="Arial"/>
          <w:sz w:val="20"/>
          <w:szCs w:val="20"/>
        </w:rPr>
      </w:pPr>
    </w:p>
    <w:p w14:paraId="3B02E048" w14:textId="77777777" w:rsidR="00F7285C" w:rsidRDefault="00F7285C" w:rsidP="00832E18">
      <w:pPr>
        <w:pStyle w:val="Prrafodelista"/>
        <w:numPr>
          <w:ilvl w:val="0"/>
          <w:numId w:val="52"/>
        </w:numPr>
        <w:spacing w:after="0" w:line="240" w:lineRule="auto"/>
        <w:jc w:val="both"/>
        <w:rPr>
          <w:rFonts w:ascii="Arial" w:hAnsi="Arial" w:cs="Arial"/>
          <w:sz w:val="20"/>
          <w:szCs w:val="20"/>
        </w:rPr>
      </w:pPr>
      <w:r w:rsidRPr="005B0690">
        <w:rPr>
          <w:rFonts w:ascii="Arial" w:hAnsi="Arial" w:cs="Arial"/>
          <w:sz w:val="20"/>
          <w:szCs w:val="20"/>
        </w:rPr>
        <w:t>La persona con la que se entienda la diligencia deberá firmar de recibido la orden de inspecció</w:t>
      </w:r>
      <w:r w:rsidR="00136180" w:rsidRPr="005B0690">
        <w:rPr>
          <w:rFonts w:ascii="Arial" w:hAnsi="Arial" w:cs="Arial"/>
          <w:sz w:val="20"/>
          <w:szCs w:val="20"/>
        </w:rPr>
        <w:t xml:space="preserve">n </w:t>
      </w:r>
      <w:r w:rsidRPr="005B0690">
        <w:rPr>
          <w:rFonts w:ascii="Arial" w:hAnsi="Arial" w:cs="Arial"/>
          <w:sz w:val="20"/>
          <w:szCs w:val="20"/>
        </w:rPr>
        <w:t xml:space="preserve">y mostrará alguna identificación oficial para su cotejo, en caso </w:t>
      </w:r>
      <w:r w:rsidR="00136180" w:rsidRPr="005B0690">
        <w:rPr>
          <w:rFonts w:ascii="Arial" w:hAnsi="Arial" w:cs="Arial"/>
          <w:sz w:val="20"/>
          <w:szCs w:val="20"/>
        </w:rPr>
        <w:t xml:space="preserve">de negarse a firmar de recibida </w:t>
      </w:r>
      <w:r w:rsidRPr="005B0690">
        <w:rPr>
          <w:rFonts w:ascii="Arial" w:hAnsi="Arial" w:cs="Arial"/>
          <w:sz w:val="20"/>
          <w:szCs w:val="20"/>
        </w:rPr>
        <w:t>la orden, quien realice la inspección razonará los hechos y procederá a la inspección.</w:t>
      </w:r>
    </w:p>
    <w:p w14:paraId="78630AD0" w14:textId="77777777" w:rsidR="005B0690" w:rsidRPr="005B0690" w:rsidRDefault="005B0690" w:rsidP="005B0690">
      <w:pPr>
        <w:spacing w:after="0" w:line="240" w:lineRule="auto"/>
        <w:jc w:val="both"/>
        <w:rPr>
          <w:rFonts w:ascii="Arial" w:hAnsi="Arial" w:cs="Arial"/>
          <w:sz w:val="20"/>
          <w:szCs w:val="20"/>
        </w:rPr>
      </w:pPr>
    </w:p>
    <w:p w14:paraId="0AA2B38B" w14:textId="77777777" w:rsidR="00F7285C" w:rsidRDefault="00F7285C" w:rsidP="00832E18">
      <w:pPr>
        <w:pStyle w:val="Prrafodelista"/>
        <w:numPr>
          <w:ilvl w:val="0"/>
          <w:numId w:val="52"/>
        </w:numPr>
        <w:spacing w:after="0" w:line="240" w:lineRule="auto"/>
        <w:jc w:val="both"/>
        <w:rPr>
          <w:rFonts w:ascii="Arial" w:hAnsi="Arial" w:cs="Arial"/>
          <w:sz w:val="20"/>
          <w:szCs w:val="20"/>
        </w:rPr>
      </w:pPr>
      <w:r w:rsidRPr="005B0690">
        <w:rPr>
          <w:rFonts w:ascii="Arial" w:hAnsi="Arial" w:cs="Arial"/>
          <w:sz w:val="20"/>
          <w:szCs w:val="20"/>
        </w:rPr>
        <w:t>Las visitas de inspección serán realizadas por las personas inspectoras dentro de los cinco días</w:t>
      </w:r>
      <w:r w:rsidR="00136180" w:rsidRPr="005B0690">
        <w:rPr>
          <w:rFonts w:ascii="Arial" w:hAnsi="Arial" w:cs="Arial"/>
          <w:sz w:val="20"/>
          <w:szCs w:val="20"/>
        </w:rPr>
        <w:t xml:space="preserve"> </w:t>
      </w:r>
      <w:r w:rsidRPr="005B0690">
        <w:rPr>
          <w:rFonts w:ascii="Arial" w:hAnsi="Arial" w:cs="Arial"/>
          <w:sz w:val="20"/>
          <w:szCs w:val="20"/>
        </w:rPr>
        <w:t>hábiles siguientes a la expedición de la orden.</w:t>
      </w:r>
    </w:p>
    <w:p w14:paraId="1ECE9737" w14:textId="77777777" w:rsidR="005B0690" w:rsidRPr="005B0690" w:rsidRDefault="005B0690" w:rsidP="005B0690">
      <w:pPr>
        <w:spacing w:after="0" w:line="240" w:lineRule="auto"/>
        <w:jc w:val="both"/>
        <w:rPr>
          <w:rFonts w:ascii="Arial" w:hAnsi="Arial" w:cs="Arial"/>
          <w:sz w:val="20"/>
          <w:szCs w:val="20"/>
        </w:rPr>
      </w:pPr>
    </w:p>
    <w:p w14:paraId="768BE9E6" w14:textId="77777777" w:rsidR="00F7285C" w:rsidRDefault="00F7285C" w:rsidP="00832E18">
      <w:pPr>
        <w:pStyle w:val="Prrafodelista"/>
        <w:numPr>
          <w:ilvl w:val="0"/>
          <w:numId w:val="52"/>
        </w:numPr>
        <w:spacing w:after="0" w:line="240" w:lineRule="auto"/>
        <w:jc w:val="both"/>
        <w:rPr>
          <w:rFonts w:ascii="Arial" w:hAnsi="Arial" w:cs="Arial"/>
          <w:sz w:val="20"/>
          <w:szCs w:val="20"/>
        </w:rPr>
      </w:pPr>
      <w:r w:rsidRPr="005B0690">
        <w:rPr>
          <w:rFonts w:ascii="Arial" w:hAnsi="Arial" w:cs="Arial"/>
          <w:sz w:val="20"/>
          <w:szCs w:val="20"/>
        </w:rPr>
        <w:t>Al inicio de la visita quién efectúa la inspección requerirá a la pa</w:t>
      </w:r>
      <w:r w:rsidR="00136180" w:rsidRPr="005B0690">
        <w:rPr>
          <w:rFonts w:ascii="Arial" w:hAnsi="Arial" w:cs="Arial"/>
          <w:sz w:val="20"/>
          <w:szCs w:val="20"/>
        </w:rPr>
        <w:t xml:space="preserve">rte interesada para que designe </w:t>
      </w:r>
      <w:r w:rsidRPr="005B0690">
        <w:rPr>
          <w:rFonts w:ascii="Arial" w:hAnsi="Arial" w:cs="Arial"/>
          <w:sz w:val="20"/>
          <w:szCs w:val="20"/>
        </w:rPr>
        <w:t xml:space="preserve">a dos testigos, si así lo considera necesario, quienes firmarán el acta </w:t>
      </w:r>
      <w:r w:rsidR="00136180" w:rsidRPr="005B0690">
        <w:rPr>
          <w:rFonts w:ascii="Arial" w:hAnsi="Arial" w:cs="Arial"/>
          <w:sz w:val="20"/>
          <w:szCs w:val="20"/>
        </w:rPr>
        <w:t xml:space="preserve">que al efecto se levante. </w:t>
      </w:r>
      <w:r w:rsidRPr="005B0690">
        <w:rPr>
          <w:rFonts w:ascii="Arial" w:hAnsi="Arial" w:cs="Arial"/>
          <w:sz w:val="20"/>
          <w:szCs w:val="20"/>
        </w:rPr>
        <w:t>En caso de que no se designen testigos, se hará constar esta circu</w:t>
      </w:r>
      <w:r w:rsidR="00136180" w:rsidRPr="005B0690">
        <w:rPr>
          <w:rFonts w:ascii="Arial" w:hAnsi="Arial" w:cs="Arial"/>
          <w:sz w:val="20"/>
          <w:szCs w:val="20"/>
        </w:rPr>
        <w:t xml:space="preserve">nstancia en el acta respectiva, </w:t>
      </w:r>
      <w:r w:rsidRPr="005B0690">
        <w:rPr>
          <w:rFonts w:ascii="Arial" w:hAnsi="Arial" w:cs="Arial"/>
          <w:sz w:val="20"/>
          <w:szCs w:val="20"/>
        </w:rPr>
        <w:t>sin que esto afecte su validez.</w:t>
      </w:r>
    </w:p>
    <w:p w14:paraId="70992359" w14:textId="77777777" w:rsidR="005B0690" w:rsidRPr="005B0690" w:rsidRDefault="005B0690" w:rsidP="005B0690">
      <w:pPr>
        <w:spacing w:after="0" w:line="240" w:lineRule="auto"/>
        <w:jc w:val="both"/>
        <w:rPr>
          <w:rFonts w:ascii="Arial" w:hAnsi="Arial" w:cs="Arial"/>
          <w:sz w:val="20"/>
          <w:szCs w:val="20"/>
        </w:rPr>
      </w:pPr>
    </w:p>
    <w:p w14:paraId="3DEE04D8" w14:textId="77777777" w:rsidR="00F7285C" w:rsidRDefault="00F7285C" w:rsidP="00832E18">
      <w:pPr>
        <w:pStyle w:val="Prrafodelista"/>
        <w:numPr>
          <w:ilvl w:val="0"/>
          <w:numId w:val="52"/>
        </w:numPr>
        <w:spacing w:after="0" w:line="240" w:lineRule="auto"/>
        <w:jc w:val="both"/>
        <w:rPr>
          <w:rFonts w:ascii="Arial" w:hAnsi="Arial" w:cs="Arial"/>
          <w:sz w:val="20"/>
          <w:szCs w:val="20"/>
        </w:rPr>
      </w:pPr>
      <w:r w:rsidRPr="005B0690">
        <w:rPr>
          <w:rFonts w:ascii="Arial" w:hAnsi="Arial" w:cs="Arial"/>
          <w:sz w:val="20"/>
          <w:szCs w:val="20"/>
        </w:rPr>
        <w:t>De toda visita se levantará acta circunstanciada por duplicado,</w:t>
      </w:r>
      <w:r w:rsidR="00136180" w:rsidRPr="005B0690">
        <w:rPr>
          <w:rFonts w:ascii="Arial" w:hAnsi="Arial" w:cs="Arial"/>
          <w:sz w:val="20"/>
          <w:szCs w:val="20"/>
        </w:rPr>
        <w:t xml:space="preserve"> en formas numeradas y foliadas </w:t>
      </w:r>
      <w:r w:rsidRPr="005B0690">
        <w:rPr>
          <w:rFonts w:ascii="Arial" w:hAnsi="Arial" w:cs="Arial"/>
          <w:sz w:val="20"/>
          <w:szCs w:val="20"/>
        </w:rPr>
        <w:t>en la que se expresará lugar, fecha y nombre de la persona con q</w:t>
      </w:r>
      <w:r w:rsidR="00136180" w:rsidRPr="005B0690">
        <w:rPr>
          <w:rFonts w:ascii="Arial" w:hAnsi="Arial" w:cs="Arial"/>
          <w:sz w:val="20"/>
          <w:szCs w:val="20"/>
        </w:rPr>
        <w:t xml:space="preserve">uien se entienda la diligencia, </w:t>
      </w:r>
      <w:r w:rsidRPr="005B0690">
        <w:rPr>
          <w:rFonts w:ascii="Arial" w:hAnsi="Arial" w:cs="Arial"/>
          <w:sz w:val="20"/>
          <w:szCs w:val="20"/>
        </w:rPr>
        <w:t>así como las incidencias y el resultado de la misma. El ac</w:t>
      </w:r>
      <w:r w:rsidR="00136180" w:rsidRPr="005B0690">
        <w:rPr>
          <w:rFonts w:ascii="Arial" w:hAnsi="Arial" w:cs="Arial"/>
          <w:sz w:val="20"/>
          <w:szCs w:val="20"/>
        </w:rPr>
        <w:t xml:space="preserve">ta deberá ser firmada por quien </w:t>
      </w:r>
      <w:r w:rsidRPr="005B0690">
        <w:rPr>
          <w:rFonts w:ascii="Arial" w:hAnsi="Arial" w:cs="Arial"/>
          <w:sz w:val="20"/>
          <w:szCs w:val="20"/>
        </w:rPr>
        <w:t>practique la inspección, por la persona con quien se entendió la diligen</w:t>
      </w:r>
      <w:r w:rsidR="00136180" w:rsidRPr="005B0690">
        <w:rPr>
          <w:rFonts w:ascii="Arial" w:hAnsi="Arial" w:cs="Arial"/>
          <w:sz w:val="20"/>
          <w:szCs w:val="20"/>
        </w:rPr>
        <w:t xml:space="preserve">cia y por quienes </w:t>
      </w:r>
      <w:r w:rsidRPr="005B0690">
        <w:rPr>
          <w:rFonts w:ascii="Arial" w:hAnsi="Arial" w:cs="Arial"/>
          <w:sz w:val="20"/>
          <w:szCs w:val="20"/>
        </w:rPr>
        <w:t>fungieron como testigos de asistencia propuestos por esta. Si a</w:t>
      </w:r>
      <w:r w:rsidR="00136180" w:rsidRPr="005B0690">
        <w:rPr>
          <w:rFonts w:ascii="Arial" w:hAnsi="Arial" w:cs="Arial"/>
          <w:sz w:val="20"/>
          <w:szCs w:val="20"/>
        </w:rPr>
        <w:t xml:space="preserve">lguna de las personas señaladas </w:t>
      </w:r>
      <w:r w:rsidRPr="005B0690">
        <w:rPr>
          <w:rFonts w:ascii="Arial" w:hAnsi="Arial" w:cs="Arial"/>
          <w:sz w:val="20"/>
          <w:szCs w:val="20"/>
        </w:rPr>
        <w:t>se negara a firmar, se hará constar en el acta, sin que esta circu</w:t>
      </w:r>
      <w:r w:rsidR="00136180" w:rsidRPr="005B0690">
        <w:rPr>
          <w:rFonts w:ascii="Arial" w:hAnsi="Arial" w:cs="Arial"/>
          <w:sz w:val="20"/>
          <w:szCs w:val="20"/>
        </w:rPr>
        <w:t xml:space="preserve">nstancia invalide el documento. </w:t>
      </w:r>
      <w:r w:rsidRPr="005B0690">
        <w:rPr>
          <w:rFonts w:ascii="Arial" w:hAnsi="Arial" w:cs="Arial"/>
          <w:sz w:val="20"/>
          <w:szCs w:val="20"/>
        </w:rPr>
        <w:t xml:space="preserve">El acta tendrá valor probatorio pleno, salvo prueba en contrario. </w:t>
      </w:r>
      <w:r w:rsidR="00136180" w:rsidRPr="005B0690">
        <w:rPr>
          <w:rFonts w:ascii="Arial" w:hAnsi="Arial" w:cs="Arial"/>
          <w:sz w:val="20"/>
          <w:szCs w:val="20"/>
        </w:rPr>
        <w:t xml:space="preserve">Si fue firmada sin protesta por </w:t>
      </w:r>
      <w:r w:rsidRPr="005B0690">
        <w:rPr>
          <w:rFonts w:ascii="Arial" w:hAnsi="Arial" w:cs="Arial"/>
          <w:sz w:val="20"/>
          <w:szCs w:val="20"/>
        </w:rPr>
        <w:t>la parte interesada o quienes testificaron a propuesta de este, no admitirá prueba en contrario.</w:t>
      </w:r>
    </w:p>
    <w:p w14:paraId="6F3CA184" w14:textId="77777777" w:rsidR="005B0690" w:rsidRPr="005B0690" w:rsidRDefault="005B0690" w:rsidP="005B0690">
      <w:pPr>
        <w:spacing w:after="0" w:line="240" w:lineRule="auto"/>
        <w:jc w:val="both"/>
        <w:rPr>
          <w:rFonts w:ascii="Arial" w:hAnsi="Arial" w:cs="Arial"/>
          <w:sz w:val="20"/>
          <w:szCs w:val="20"/>
        </w:rPr>
      </w:pPr>
    </w:p>
    <w:p w14:paraId="040D36FF" w14:textId="77777777" w:rsidR="00F7285C" w:rsidRDefault="00F7285C" w:rsidP="00832E18">
      <w:pPr>
        <w:pStyle w:val="Prrafodelista"/>
        <w:numPr>
          <w:ilvl w:val="0"/>
          <w:numId w:val="52"/>
        </w:numPr>
        <w:spacing w:after="0" w:line="240" w:lineRule="auto"/>
        <w:jc w:val="both"/>
        <w:rPr>
          <w:rFonts w:ascii="Arial" w:hAnsi="Arial" w:cs="Arial"/>
          <w:sz w:val="20"/>
          <w:szCs w:val="20"/>
        </w:rPr>
      </w:pPr>
      <w:r w:rsidRPr="005B0690">
        <w:rPr>
          <w:rFonts w:ascii="Arial" w:hAnsi="Arial" w:cs="Arial"/>
          <w:sz w:val="20"/>
          <w:szCs w:val="20"/>
        </w:rPr>
        <w:t>Quien realiza la inspección comunicará a la persona visitada l</w:t>
      </w:r>
      <w:r w:rsidR="00136180" w:rsidRPr="005B0690">
        <w:rPr>
          <w:rFonts w:ascii="Arial" w:hAnsi="Arial" w:cs="Arial"/>
          <w:sz w:val="20"/>
          <w:szCs w:val="20"/>
        </w:rPr>
        <w:t xml:space="preserve">as violaciones que encuentre de </w:t>
      </w:r>
      <w:r w:rsidRPr="005B0690">
        <w:rPr>
          <w:rFonts w:ascii="Arial" w:hAnsi="Arial" w:cs="Arial"/>
          <w:sz w:val="20"/>
          <w:szCs w:val="20"/>
        </w:rPr>
        <w:t>cualquier obligación a su cargo, y lo hará constar en el acta,</w:t>
      </w:r>
      <w:r w:rsidR="00136180" w:rsidRPr="005B0690">
        <w:rPr>
          <w:rFonts w:ascii="Arial" w:hAnsi="Arial" w:cs="Arial"/>
          <w:sz w:val="20"/>
          <w:szCs w:val="20"/>
        </w:rPr>
        <w:t xml:space="preserve"> asentando además que se cuenta </w:t>
      </w:r>
      <w:r w:rsidRPr="005B0690">
        <w:rPr>
          <w:rFonts w:ascii="Arial" w:hAnsi="Arial" w:cs="Arial"/>
          <w:sz w:val="20"/>
          <w:szCs w:val="20"/>
        </w:rPr>
        <w:t>con cinco días hábiles para presentar por escrito ant</w:t>
      </w:r>
      <w:r w:rsidR="00136180" w:rsidRPr="005B0690">
        <w:rPr>
          <w:rFonts w:ascii="Arial" w:hAnsi="Arial" w:cs="Arial"/>
          <w:sz w:val="20"/>
          <w:szCs w:val="20"/>
        </w:rPr>
        <w:t xml:space="preserve">e la Coordinación Municipal sus </w:t>
      </w:r>
      <w:r w:rsidRPr="005B0690">
        <w:rPr>
          <w:rFonts w:ascii="Arial" w:hAnsi="Arial" w:cs="Arial"/>
          <w:sz w:val="20"/>
          <w:szCs w:val="20"/>
        </w:rPr>
        <w:t>observaciones, ofrecer las pruebas y alegatos que a su derecho convengan.</w:t>
      </w:r>
    </w:p>
    <w:p w14:paraId="0A0399CD" w14:textId="77777777" w:rsidR="005B0690" w:rsidRPr="005B0690" w:rsidRDefault="005B0690" w:rsidP="005B0690">
      <w:pPr>
        <w:spacing w:after="0" w:line="240" w:lineRule="auto"/>
        <w:jc w:val="both"/>
        <w:rPr>
          <w:rFonts w:ascii="Arial" w:hAnsi="Arial" w:cs="Arial"/>
          <w:sz w:val="20"/>
          <w:szCs w:val="20"/>
        </w:rPr>
      </w:pPr>
    </w:p>
    <w:p w14:paraId="472FF3B0" w14:textId="77777777" w:rsidR="00F7285C" w:rsidRDefault="00F7285C" w:rsidP="00832E18">
      <w:pPr>
        <w:pStyle w:val="Prrafodelista"/>
        <w:numPr>
          <w:ilvl w:val="0"/>
          <w:numId w:val="52"/>
        </w:numPr>
        <w:spacing w:after="0" w:line="240" w:lineRule="auto"/>
        <w:jc w:val="both"/>
        <w:rPr>
          <w:rFonts w:ascii="Arial" w:hAnsi="Arial" w:cs="Arial"/>
          <w:sz w:val="20"/>
          <w:szCs w:val="20"/>
        </w:rPr>
      </w:pPr>
      <w:r w:rsidRPr="005B0690">
        <w:rPr>
          <w:rFonts w:ascii="Arial" w:hAnsi="Arial" w:cs="Arial"/>
          <w:sz w:val="20"/>
          <w:szCs w:val="20"/>
        </w:rPr>
        <w:t>El acta original quedará en poder de la persona con quien se ente</w:t>
      </w:r>
      <w:r w:rsidR="00136180" w:rsidRPr="005B0690">
        <w:rPr>
          <w:rFonts w:ascii="Arial" w:hAnsi="Arial" w:cs="Arial"/>
          <w:sz w:val="20"/>
          <w:szCs w:val="20"/>
        </w:rPr>
        <w:t xml:space="preserve">ndió la diligencia; la copia se </w:t>
      </w:r>
      <w:r w:rsidRPr="005B0690">
        <w:rPr>
          <w:rFonts w:ascii="Arial" w:hAnsi="Arial" w:cs="Arial"/>
          <w:sz w:val="20"/>
          <w:szCs w:val="20"/>
        </w:rPr>
        <w:t xml:space="preserve">entregará a la Coordinación Municipal para la incorporación </w:t>
      </w:r>
      <w:r w:rsidR="00136180" w:rsidRPr="005B0690">
        <w:rPr>
          <w:rFonts w:ascii="Arial" w:hAnsi="Arial" w:cs="Arial"/>
          <w:sz w:val="20"/>
          <w:szCs w:val="20"/>
        </w:rPr>
        <w:t xml:space="preserve">al procedimiento administrativo </w:t>
      </w:r>
      <w:r w:rsidRPr="005B0690">
        <w:rPr>
          <w:rFonts w:ascii="Arial" w:hAnsi="Arial" w:cs="Arial"/>
          <w:sz w:val="20"/>
          <w:szCs w:val="20"/>
        </w:rPr>
        <w:t>correspondiente. En caso de que la parte interesada se negara a aceptar o</w:t>
      </w:r>
      <w:r w:rsidR="00136180" w:rsidRPr="005B0690">
        <w:rPr>
          <w:rFonts w:ascii="Arial" w:hAnsi="Arial" w:cs="Arial"/>
          <w:sz w:val="20"/>
          <w:szCs w:val="20"/>
        </w:rPr>
        <w:t xml:space="preserve">riginal de la misma, </w:t>
      </w:r>
      <w:r w:rsidRPr="005B0690">
        <w:rPr>
          <w:rFonts w:ascii="Arial" w:hAnsi="Arial" w:cs="Arial"/>
          <w:sz w:val="20"/>
          <w:szCs w:val="20"/>
        </w:rPr>
        <w:t>dicha circunstancia se asentará en la propia acta sin que esto</w:t>
      </w:r>
      <w:r w:rsidR="00136180" w:rsidRPr="005B0690">
        <w:rPr>
          <w:rFonts w:ascii="Arial" w:hAnsi="Arial" w:cs="Arial"/>
          <w:sz w:val="20"/>
          <w:szCs w:val="20"/>
        </w:rPr>
        <w:t xml:space="preserve"> afecte su validez, dándose por </w:t>
      </w:r>
      <w:r w:rsidRPr="005B0690">
        <w:rPr>
          <w:rFonts w:ascii="Arial" w:hAnsi="Arial" w:cs="Arial"/>
          <w:sz w:val="20"/>
          <w:szCs w:val="20"/>
        </w:rPr>
        <w:t>concluida la inspección.</w:t>
      </w:r>
    </w:p>
    <w:p w14:paraId="15A472D8" w14:textId="77777777" w:rsidR="005B0690" w:rsidRPr="005B0690" w:rsidRDefault="005B0690" w:rsidP="005B0690">
      <w:pPr>
        <w:spacing w:after="0" w:line="240" w:lineRule="auto"/>
        <w:jc w:val="both"/>
        <w:rPr>
          <w:rFonts w:ascii="Arial" w:hAnsi="Arial" w:cs="Arial"/>
          <w:sz w:val="20"/>
          <w:szCs w:val="20"/>
        </w:rPr>
      </w:pPr>
    </w:p>
    <w:p w14:paraId="60D67C05" w14:textId="77777777" w:rsidR="00F7285C" w:rsidRPr="00710C1A" w:rsidRDefault="00F3568F" w:rsidP="0017589B">
      <w:pPr>
        <w:spacing w:line="240" w:lineRule="auto"/>
        <w:jc w:val="both"/>
        <w:rPr>
          <w:rFonts w:ascii="Arial" w:hAnsi="Arial" w:cs="Arial"/>
          <w:sz w:val="20"/>
          <w:szCs w:val="20"/>
        </w:rPr>
      </w:pPr>
      <w:r w:rsidRPr="00710C1A">
        <w:rPr>
          <w:rFonts w:ascii="Arial" w:hAnsi="Arial" w:cs="Arial"/>
          <w:b/>
          <w:sz w:val="20"/>
          <w:szCs w:val="20"/>
        </w:rPr>
        <w:t>Artículo</w:t>
      </w:r>
      <w:r w:rsidR="00F7285C" w:rsidRPr="00710C1A">
        <w:rPr>
          <w:rFonts w:ascii="Arial" w:hAnsi="Arial" w:cs="Arial"/>
          <w:b/>
          <w:sz w:val="20"/>
          <w:szCs w:val="20"/>
        </w:rPr>
        <w:t xml:space="preserve"> 132.-</w:t>
      </w:r>
      <w:r w:rsidR="00F7285C" w:rsidRPr="00710C1A">
        <w:rPr>
          <w:rFonts w:ascii="Arial" w:hAnsi="Arial" w:cs="Arial"/>
          <w:sz w:val="20"/>
          <w:szCs w:val="20"/>
        </w:rPr>
        <w:t xml:space="preserve"> Quien practique la inspección en todo momento tendrá la facu</w:t>
      </w:r>
      <w:r w:rsidR="00136180" w:rsidRPr="00710C1A">
        <w:rPr>
          <w:rFonts w:ascii="Arial" w:hAnsi="Arial" w:cs="Arial"/>
          <w:sz w:val="20"/>
          <w:szCs w:val="20"/>
        </w:rPr>
        <w:t xml:space="preserve">ltad de solicitar el auxilio de </w:t>
      </w:r>
      <w:r w:rsidR="00F7285C" w:rsidRPr="00710C1A">
        <w:rPr>
          <w:rFonts w:ascii="Arial" w:hAnsi="Arial" w:cs="Arial"/>
          <w:sz w:val="20"/>
          <w:szCs w:val="20"/>
        </w:rPr>
        <w:t xml:space="preserve">la fuerza pública para efecto de que esta vigile que el desarrollo de la </w:t>
      </w:r>
      <w:r w:rsidR="00136180" w:rsidRPr="00710C1A">
        <w:rPr>
          <w:rFonts w:ascii="Arial" w:hAnsi="Arial" w:cs="Arial"/>
          <w:sz w:val="20"/>
          <w:szCs w:val="20"/>
        </w:rPr>
        <w:t xml:space="preserve">visita se lleve a cabo de forma </w:t>
      </w:r>
      <w:r w:rsidR="00F7285C" w:rsidRPr="00710C1A">
        <w:rPr>
          <w:rFonts w:ascii="Arial" w:hAnsi="Arial" w:cs="Arial"/>
          <w:sz w:val="20"/>
          <w:szCs w:val="20"/>
        </w:rPr>
        <w:t>pacífica y sin interrupciones, con apego y respeto a los derechos</w:t>
      </w:r>
      <w:r w:rsidR="00136180" w:rsidRPr="00710C1A">
        <w:rPr>
          <w:rFonts w:ascii="Arial" w:hAnsi="Arial" w:cs="Arial"/>
          <w:sz w:val="20"/>
          <w:szCs w:val="20"/>
        </w:rPr>
        <w:t xml:space="preserve"> humanos, de tal manera que se  </w:t>
      </w:r>
      <w:r w:rsidR="00F7285C" w:rsidRPr="00710C1A">
        <w:rPr>
          <w:rFonts w:ascii="Arial" w:hAnsi="Arial" w:cs="Arial"/>
          <w:sz w:val="20"/>
          <w:szCs w:val="20"/>
        </w:rPr>
        <w:t>garantice la integridad física, tanto de quien realice la inspección, co</w:t>
      </w:r>
      <w:r w:rsidR="00136180" w:rsidRPr="00710C1A">
        <w:rPr>
          <w:rFonts w:ascii="Arial" w:hAnsi="Arial" w:cs="Arial"/>
          <w:sz w:val="20"/>
          <w:szCs w:val="20"/>
        </w:rPr>
        <w:t xml:space="preserve">mo de quienes en ese momento se </w:t>
      </w:r>
      <w:r w:rsidR="00F7285C" w:rsidRPr="00710C1A">
        <w:rPr>
          <w:rFonts w:ascii="Arial" w:hAnsi="Arial" w:cs="Arial"/>
          <w:sz w:val="20"/>
          <w:szCs w:val="20"/>
        </w:rPr>
        <w:t xml:space="preserve">encuentren en el interior del establecimiento visitado </w:t>
      </w:r>
      <w:r w:rsidR="003D7C9D" w:rsidRPr="00710C1A">
        <w:rPr>
          <w:rFonts w:ascii="Arial" w:hAnsi="Arial" w:cs="Arial"/>
          <w:sz w:val="20"/>
          <w:szCs w:val="20"/>
        </w:rPr>
        <w:t>y,</w:t>
      </w:r>
      <w:r w:rsidR="00F7285C" w:rsidRPr="00710C1A">
        <w:rPr>
          <w:rFonts w:ascii="Arial" w:hAnsi="Arial" w:cs="Arial"/>
          <w:sz w:val="20"/>
          <w:szCs w:val="20"/>
        </w:rPr>
        <w:t xml:space="preserve"> por consiguient</w:t>
      </w:r>
      <w:r w:rsidR="00136180" w:rsidRPr="00710C1A">
        <w:rPr>
          <w:rFonts w:ascii="Arial" w:hAnsi="Arial" w:cs="Arial"/>
          <w:sz w:val="20"/>
          <w:szCs w:val="20"/>
        </w:rPr>
        <w:t xml:space="preserve">e, se pueda concluir cabalmente </w:t>
      </w:r>
      <w:r w:rsidR="00F7285C" w:rsidRPr="00710C1A">
        <w:rPr>
          <w:rFonts w:ascii="Arial" w:hAnsi="Arial" w:cs="Arial"/>
          <w:sz w:val="20"/>
          <w:szCs w:val="20"/>
        </w:rPr>
        <w:t>el procedimiento de inspección.</w:t>
      </w:r>
    </w:p>
    <w:p w14:paraId="1F60A475"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lastRenderedPageBreak/>
        <w:t>Artículo 133.</w:t>
      </w:r>
      <w:r w:rsidRPr="00710C1A">
        <w:rPr>
          <w:rFonts w:ascii="Arial" w:hAnsi="Arial" w:cs="Arial"/>
          <w:sz w:val="20"/>
          <w:szCs w:val="20"/>
        </w:rPr>
        <w:t xml:space="preserve"> Cuando exista una situación de riesgo inminente que ponga en pel</w:t>
      </w:r>
      <w:r w:rsidR="00136180" w:rsidRPr="00710C1A">
        <w:rPr>
          <w:rFonts w:ascii="Arial" w:hAnsi="Arial" w:cs="Arial"/>
          <w:sz w:val="20"/>
          <w:szCs w:val="20"/>
        </w:rPr>
        <w:t xml:space="preserve">igro a la población civil, </w:t>
      </w:r>
      <w:r w:rsidRPr="00710C1A">
        <w:rPr>
          <w:rFonts w:ascii="Arial" w:hAnsi="Arial" w:cs="Arial"/>
          <w:sz w:val="20"/>
          <w:szCs w:val="20"/>
        </w:rPr>
        <w:t>a los servicios estratégicos o a los bienes de interés general, no será necesario notificar al interesado.</w:t>
      </w:r>
    </w:p>
    <w:p w14:paraId="5991F1C5"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134.</w:t>
      </w:r>
      <w:r w:rsidRPr="00710C1A">
        <w:rPr>
          <w:rFonts w:ascii="Arial" w:hAnsi="Arial" w:cs="Arial"/>
          <w:sz w:val="20"/>
          <w:szCs w:val="20"/>
        </w:rPr>
        <w:t xml:space="preserve"> Si en la resolución emitida, la Coordinación Municipal h</w:t>
      </w:r>
      <w:r w:rsidR="00136180" w:rsidRPr="00710C1A">
        <w:rPr>
          <w:rFonts w:ascii="Arial" w:hAnsi="Arial" w:cs="Arial"/>
          <w:sz w:val="20"/>
          <w:szCs w:val="20"/>
        </w:rPr>
        <w:t xml:space="preserve">ubiera ordenado la ejecución de </w:t>
      </w:r>
      <w:r w:rsidRPr="00710C1A">
        <w:rPr>
          <w:rFonts w:ascii="Arial" w:hAnsi="Arial" w:cs="Arial"/>
          <w:sz w:val="20"/>
          <w:szCs w:val="20"/>
        </w:rPr>
        <w:t>medidas tendientes a corregir las deficiencias o irregularidades que se</w:t>
      </w:r>
      <w:r w:rsidR="00136180" w:rsidRPr="00710C1A">
        <w:rPr>
          <w:rFonts w:ascii="Arial" w:hAnsi="Arial" w:cs="Arial"/>
          <w:sz w:val="20"/>
          <w:szCs w:val="20"/>
        </w:rPr>
        <w:t xml:space="preserve"> desprendan de la inspección, y </w:t>
      </w:r>
      <w:r w:rsidRPr="00710C1A">
        <w:rPr>
          <w:rFonts w:ascii="Arial" w:hAnsi="Arial" w:cs="Arial"/>
          <w:sz w:val="20"/>
          <w:szCs w:val="20"/>
        </w:rPr>
        <w:t xml:space="preserve">si las circunstancias lo permiten, se concederá al obligado un plazo </w:t>
      </w:r>
      <w:r w:rsidR="00136180" w:rsidRPr="00710C1A">
        <w:rPr>
          <w:rFonts w:ascii="Arial" w:hAnsi="Arial" w:cs="Arial"/>
          <w:sz w:val="20"/>
          <w:szCs w:val="20"/>
        </w:rPr>
        <w:t xml:space="preserve">determinado por la Coordinación </w:t>
      </w:r>
      <w:r w:rsidRPr="00710C1A">
        <w:rPr>
          <w:rFonts w:ascii="Arial" w:hAnsi="Arial" w:cs="Arial"/>
          <w:sz w:val="20"/>
          <w:szCs w:val="20"/>
        </w:rPr>
        <w:t>Municipal de acuerdo al tipo de deficiencia o irregularidad. El responsabl</w:t>
      </w:r>
      <w:r w:rsidR="00136180" w:rsidRPr="00710C1A">
        <w:rPr>
          <w:rFonts w:ascii="Arial" w:hAnsi="Arial" w:cs="Arial"/>
          <w:sz w:val="20"/>
          <w:szCs w:val="20"/>
        </w:rPr>
        <w:t xml:space="preserve">e deberá informar por escrito a </w:t>
      </w:r>
      <w:r w:rsidRPr="00710C1A">
        <w:rPr>
          <w:rFonts w:ascii="Arial" w:hAnsi="Arial" w:cs="Arial"/>
          <w:sz w:val="20"/>
          <w:szCs w:val="20"/>
        </w:rPr>
        <w:t>la autoridad competente sobre el cumplimiento de la resolución, dentro del plazo que se le hubiere fijado.</w:t>
      </w:r>
    </w:p>
    <w:p w14:paraId="4EF50787" w14:textId="77777777" w:rsidR="00FC7BCB" w:rsidRDefault="00FC7BCB" w:rsidP="00A56285">
      <w:pPr>
        <w:pStyle w:val="Sinespaciado"/>
      </w:pPr>
    </w:p>
    <w:p w14:paraId="292EB4A4" w14:textId="77777777" w:rsidR="00F7285C" w:rsidRPr="00710C1A" w:rsidRDefault="003D7C9D" w:rsidP="0017589B">
      <w:pPr>
        <w:spacing w:line="240" w:lineRule="auto"/>
        <w:jc w:val="center"/>
        <w:rPr>
          <w:rFonts w:ascii="Arial" w:hAnsi="Arial" w:cs="Arial"/>
          <w:b/>
          <w:szCs w:val="20"/>
        </w:rPr>
      </w:pPr>
      <w:r w:rsidRPr="00710C1A">
        <w:rPr>
          <w:rFonts w:ascii="Arial" w:hAnsi="Arial" w:cs="Arial"/>
          <w:b/>
          <w:szCs w:val="20"/>
        </w:rPr>
        <w:t>CAPÍTULO III</w:t>
      </w:r>
      <w:r w:rsidRPr="00710C1A">
        <w:rPr>
          <w:rFonts w:ascii="Arial" w:hAnsi="Arial" w:cs="Arial"/>
          <w:b/>
          <w:szCs w:val="20"/>
        </w:rPr>
        <w:br/>
      </w:r>
      <w:r w:rsidR="00F7285C" w:rsidRPr="00900E02">
        <w:rPr>
          <w:rFonts w:ascii="Arial" w:hAnsi="Arial" w:cs="Arial"/>
          <w:bCs/>
          <w:szCs w:val="20"/>
        </w:rPr>
        <w:t>DE LAS VERIFICACIONES</w:t>
      </w:r>
    </w:p>
    <w:p w14:paraId="7FD4AEF2"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135.</w:t>
      </w:r>
      <w:r w:rsidRPr="00710C1A">
        <w:rPr>
          <w:rFonts w:ascii="Arial" w:hAnsi="Arial" w:cs="Arial"/>
          <w:sz w:val="20"/>
          <w:szCs w:val="20"/>
        </w:rPr>
        <w:t xml:space="preserve"> Si del acta de inspección se desprende la necesidad de volver a re</w:t>
      </w:r>
      <w:r w:rsidR="00136180" w:rsidRPr="00710C1A">
        <w:rPr>
          <w:rFonts w:ascii="Arial" w:hAnsi="Arial" w:cs="Arial"/>
          <w:sz w:val="20"/>
          <w:szCs w:val="20"/>
        </w:rPr>
        <w:t xml:space="preserve">alizar otra visita de </w:t>
      </w:r>
      <w:r w:rsidRPr="00710C1A">
        <w:rPr>
          <w:rFonts w:ascii="Arial" w:hAnsi="Arial" w:cs="Arial"/>
          <w:sz w:val="20"/>
          <w:szCs w:val="20"/>
        </w:rPr>
        <w:t>verificación, el inspector regresará al establecimiento con el objeto de</w:t>
      </w:r>
      <w:r w:rsidR="00136180" w:rsidRPr="00710C1A">
        <w:rPr>
          <w:rFonts w:ascii="Arial" w:hAnsi="Arial" w:cs="Arial"/>
          <w:sz w:val="20"/>
          <w:szCs w:val="20"/>
        </w:rPr>
        <w:t xml:space="preserve"> vigilar el cumplimiento de las </w:t>
      </w:r>
      <w:r w:rsidRPr="00710C1A">
        <w:rPr>
          <w:rFonts w:ascii="Arial" w:hAnsi="Arial" w:cs="Arial"/>
          <w:sz w:val="20"/>
          <w:szCs w:val="20"/>
        </w:rPr>
        <w:t>observaciones asentadas en el acta anterior correspondiente.</w:t>
      </w:r>
    </w:p>
    <w:p w14:paraId="1D488309"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136.</w:t>
      </w:r>
      <w:r w:rsidRPr="00710C1A">
        <w:rPr>
          <w:rFonts w:ascii="Arial" w:hAnsi="Arial" w:cs="Arial"/>
          <w:sz w:val="20"/>
          <w:szCs w:val="20"/>
        </w:rPr>
        <w:t xml:space="preserve"> Transcurrido el plazo de 5 días hábiles, posteriores a la inspección realizada, la autoridad</w:t>
      </w:r>
      <w:r w:rsidR="00136180" w:rsidRPr="00710C1A">
        <w:rPr>
          <w:rFonts w:ascii="Arial" w:hAnsi="Arial" w:cs="Arial"/>
          <w:sz w:val="20"/>
          <w:szCs w:val="20"/>
        </w:rPr>
        <w:t xml:space="preserve"> </w:t>
      </w:r>
      <w:r w:rsidRPr="00710C1A">
        <w:rPr>
          <w:rFonts w:ascii="Arial" w:hAnsi="Arial" w:cs="Arial"/>
          <w:sz w:val="20"/>
          <w:szCs w:val="20"/>
        </w:rPr>
        <w:t>que haya llevado a cabo la visita de inspección, ordenará una verificación de cumplimiento.</w:t>
      </w:r>
    </w:p>
    <w:p w14:paraId="01D7B356"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137.</w:t>
      </w:r>
      <w:r w:rsidRPr="00710C1A">
        <w:rPr>
          <w:rFonts w:ascii="Arial" w:hAnsi="Arial" w:cs="Arial"/>
          <w:sz w:val="20"/>
          <w:szCs w:val="20"/>
        </w:rPr>
        <w:t xml:space="preserve"> Las verificaciones se sujetarán al siguiente procedimiento:</w:t>
      </w:r>
    </w:p>
    <w:p w14:paraId="4B078D29" w14:textId="77777777" w:rsidR="00F7285C" w:rsidRDefault="00F7285C" w:rsidP="00832E18">
      <w:pPr>
        <w:pStyle w:val="Prrafodelista"/>
        <w:numPr>
          <w:ilvl w:val="0"/>
          <w:numId w:val="53"/>
        </w:numPr>
        <w:spacing w:after="0" w:line="240" w:lineRule="auto"/>
        <w:jc w:val="both"/>
        <w:rPr>
          <w:rFonts w:ascii="Arial" w:hAnsi="Arial" w:cs="Arial"/>
          <w:sz w:val="20"/>
          <w:szCs w:val="20"/>
        </w:rPr>
      </w:pPr>
      <w:r w:rsidRPr="005B0690">
        <w:rPr>
          <w:rFonts w:ascii="Arial" w:hAnsi="Arial" w:cs="Arial"/>
          <w:sz w:val="20"/>
          <w:szCs w:val="20"/>
        </w:rPr>
        <w:t>La Coordinación se presentará con una copia del acta circunstan</w:t>
      </w:r>
      <w:r w:rsidR="00136180" w:rsidRPr="005B0690">
        <w:rPr>
          <w:rFonts w:ascii="Arial" w:hAnsi="Arial" w:cs="Arial"/>
          <w:sz w:val="20"/>
          <w:szCs w:val="20"/>
        </w:rPr>
        <w:t xml:space="preserve">ciada referida en la fracción V </w:t>
      </w:r>
      <w:r w:rsidRPr="005B0690">
        <w:rPr>
          <w:rFonts w:ascii="Arial" w:hAnsi="Arial" w:cs="Arial"/>
          <w:sz w:val="20"/>
          <w:szCs w:val="20"/>
        </w:rPr>
        <w:t xml:space="preserve">del artículo 100 de la Ley de Protección Civil del Estado de Chihuahua, </w:t>
      </w:r>
      <w:r w:rsidR="00136180" w:rsidRPr="005B0690">
        <w:rPr>
          <w:rFonts w:ascii="Arial" w:hAnsi="Arial" w:cs="Arial"/>
          <w:sz w:val="20"/>
          <w:szCs w:val="20"/>
        </w:rPr>
        <w:t xml:space="preserve">con el fin de verificar que las </w:t>
      </w:r>
      <w:r w:rsidRPr="005B0690">
        <w:rPr>
          <w:rFonts w:ascii="Arial" w:hAnsi="Arial" w:cs="Arial"/>
          <w:sz w:val="20"/>
          <w:szCs w:val="20"/>
        </w:rPr>
        <w:t>irregularidades detectadas en el establecimiento hayan sido subsanadas;</w:t>
      </w:r>
    </w:p>
    <w:p w14:paraId="7BBF2A18" w14:textId="77777777" w:rsidR="005B0690" w:rsidRPr="005B0690" w:rsidRDefault="005B0690" w:rsidP="005B0690">
      <w:pPr>
        <w:spacing w:after="0" w:line="240" w:lineRule="auto"/>
        <w:jc w:val="both"/>
        <w:rPr>
          <w:rFonts w:ascii="Arial" w:hAnsi="Arial" w:cs="Arial"/>
          <w:sz w:val="20"/>
          <w:szCs w:val="20"/>
        </w:rPr>
      </w:pPr>
    </w:p>
    <w:p w14:paraId="6FBEE782" w14:textId="77777777" w:rsidR="00F7285C" w:rsidRDefault="00F7285C" w:rsidP="00832E18">
      <w:pPr>
        <w:pStyle w:val="Prrafodelista"/>
        <w:numPr>
          <w:ilvl w:val="0"/>
          <w:numId w:val="53"/>
        </w:numPr>
        <w:spacing w:after="0" w:line="240" w:lineRule="auto"/>
        <w:jc w:val="both"/>
        <w:rPr>
          <w:rFonts w:ascii="Arial" w:hAnsi="Arial" w:cs="Arial"/>
          <w:sz w:val="20"/>
          <w:szCs w:val="20"/>
        </w:rPr>
      </w:pPr>
      <w:r w:rsidRPr="005B0690">
        <w:rPr>
          <w:rFonts w:ascii="Arial" w:hAnsi="Arial" w:cs="Arial"/>
          <w:sz w:val="20"/>
          <w:szCs w:val="20"/>
        </w:rPr>
        <w:t>El personal comisionado para llevar a cabo la verificación deber</w:t>
      </w:r>
      <w:r w:rsidR="00136180" w:rsidRPr="005B0690">
        <w:rPr>
          <w:rFonts w:ascii="Arial" w:hAnsi="Arial" w:cs="Arial"/>
          <w:sz w:val="20"/>
          <w:szCs w:val="20"/>
        </w:rPr>
        <w:t xml:space="preserve">á identificarse ante la persona </w:t>
      </w:r>
      <w:r w:rsidRPr="005B0690">
        <w:rPr>
          <w:rFonts w:ascii="Arial" w:hAnsi="Arial" w:cs="Arial"/>
          <w:sz w:val="20"/>
          <w:szCs w:val="20"/>
        </w:rPr>
        <w:t>con la cual se entenderá la diligencia, con credencial vigente que para ta</w:t>
      </w:r>
      <w:r w:rsidR="00136180" w:rsidRPr="005B0690">
        <w:rPr>
          <w:rFonts w:ascii="Arial" w:hAnsi="Arial" w:cs="Arial"/>
          <w:sz w:val="20"/>
          <w:szCs w:val="20"/>
        </w:rPr>
        <w:t xml:space="preserve">l efecto expida la Coordinación </w:t>
      </w:r>
      <w:r w:rsidRPr="005B0690">
        <w:rPr>
          <w:rFonts w:ascii="Arial" w:hAnsi="Arial" w:cs="Arial"/>
          <w:sz w:val="20"/>
          <w:szCs w:val="20"/>
        </w:rPr>
        <w:t xml:space="preserve">Municipal de Protección Civil; así mismo, se requerirá al visitado para que designe </w:t>
      </w:r>
      <w:r w:rsidR="00136180" w:rsidRPr="005B0690">
        <w:rPr>
          <w:rFonts w:ascii="Arial" w:hAnsi="Arial" w:cs="Arial"/>
          <w:sz w:val="20"/>
          <w:szCs w:val="20"/>
        </w:rPr>
        <w:t xml:space="preserve">a dos personas que </w:t>
      </w:r>
      <w:r w:rsidRPr="005B0690">
        <w:rPr>
          <w:rFonts w:ascii="Arial" w:hAnsi="Arial" w:cs="Arial"/>
          <w:sz w:val="20"/>
          <w:szCs w:val="20"/>
        </w:rPr>
        <w:t>funjan como testigos, advirtiéndole que en caso de no hacerlo, estos s</w:t>
      </w:r>
      <w:r w:rsidR="00136180" w:rsidRPr="005B0690">
        <w:rPr>
          <w:rFonts w:ascii="Arial" w:hAnsi="Arial" w:cs="Arial"/>
          <w:sz w:val="20"/>
          <w:szCs w:val="20"/>
        </w:rPr>
        <w:t xml:space="preserve">erán propuestos y nombrados por </w:t>
      </w:r>
      <w:r w:rsidRPr="005B0690">
        <w:rPr>
          <w:rFonts w:ascii="Arial" w:hAnsi="Arial" w:cs="Arial"/>
          <w:sz w:val="20"/>
          <w:szCs w:val="20"/>
        </w:rPr>
        <w:t xml:space="preserve">los verificadores, en caso de no existir testigos para que funjan como tal, </w:t>
      </w:r>
      <w:r w:rsidR="00136180" w:rsidRPr="005B0690">
        <w:rPr>
          <w:rFonts w:ascii="Arial" w:hAnsi="Arial" w:cs="Arial"/>
          <w:sz w:val="20"/>
          <w:szCs w:val="20"/>
        </w:rPr>
        <w:t xml:space="preserve">dicha circunstancia no influirá </w:t>
      </w:r>
      <w:r w:rsidRPr="005B0690">
        <w:rPr>
          <w:rFonts w:ascii="Arial" w:hAnsi="Arial" w:cs="Arial"/>
          <w:sz w:val="20"/>
          <w:szCs w:val="20"/>
        </w:rPr>
        <w:t>en la legalidad del acto. Una vez cumplido dicho protocolo se procederá a dar inicio a la verificación;</w:t>
      </w:r>
    </w:p>
    <w:p w14:paraId="09C44BC2" w14:textId="77777777" w:rsidR="005B0690" w:rsidRPr="005B0690" w:rsidRDefault="005B0690" w:rsidP="005B0690">
      <w:pPr>
        <w:spacing w:after="0" w:line="240" w:lineRule="auto"/>
        <w:jc w:val="both"/>
        <w:rPr>
          <w:rFonts w:ascii="Arial" w:hAnsi="Arial" w:cs="Arial"/>
          <w:sz w:val="20"/>
          <w:szCs w:val="20"/>
        </w:rPr>
      </w:pPr>
    </w:p>
    <w:p w14:paraId="4A9B09BF" w14:textId="77777777" w:rsidR="00F7285C" w:rsidRPr="005B0690" w:rsidRDefault="00F7285C" w:rsidP="00832E18">
      <w:pPr>
        <w:pStyle w:val="Prrafodelista"/>
        <w:numPr>
          <w:ilvl w:val="0"/>
          <w:numId w:val="53"/>
        </w:numPr>
        <w:spacing w:after="0" w:line="240" w:lineRule="auto"/>
        <w:jc w:val="both"/>
        <w:rPr>
          <w:rFonts w:ascii="Arial" w:hAnsi="Arial" w:cs="Arial"/>
          <w:sz w:val="20"/>
          <w:szCs w:val="20"/>
        </w:rPr>
      </w:pPr>
      <w:r w:rsidRPr="005B0690">
        <w:rPr>
          <w:rFonts w:ascii="Arial" w:hAnsi="Arial" w:cs="Arial"/>
          <w:sz w:val="20"/>
          <w:szCs w:val="20"/>
        </w:rPr>
        <w:t>Concluido el recorrido se levantará acta circunstanciada por</w:t>
      </w:r>
      <w:r w:rsidR="00136180" w:rsidRPr="005B0690">
        <w:rPr>
          <w:rFonts w:ascii="Arial" w:hAnsi="Arial" w:cs="Arial"/>
          <w:sz w:val="20"/>
          <w:szCs w:val="20"/>
        </w:rPr>
        <w:t xml:space="preserve"> duplicado, en forma numerada y </w:t>
      </w:r>
      <w:r w:rsidRPr="005B0690">
        <w:rPr>
          <w:rFonts w:ascii="Arial" w:hAnsi="Arial" w:cs="Arial"/>
          <w:sz w:val="20"/>
          <w:szCs w:val="20"/>
        </w:rPr>
        <w:t xml:space="preserve">foliada, en la que se expresará: lugar, fecha y nombre de la persona con quien se </w:t>
      </w:r>
      <w:r w:rsidR="00136180" w:rsidRPr="005B0690">
        <w:rPr>
          <w:rFonts w:ascii="Arial" w:hAnsi="Arial" w:cs="Arial"/>
          <w:sz w:val="20"/>
          <w:szCs w:val="20"/>
        </w:rPr>
        <w:t xml:space="preserve">entienda la diligencia </w:t>
      </w:r>
      <w:r w:rsidRPr="005B0690">
        <w:rPr>
          <w:rFonts w:ascii="Arial" w:hAnsi="Arial" w:cs="Arial"/>
          <w:sz w:val="20"/>
          <w:szCs w:val="20"/>
        </w:rPr>
        <w:t>y de los testigos de asistencia propuestos por esta o nombrados por</w:t>
      </w:r>
      <w:r w:rsidR="00136180" w:rsidRPr="005B0690">
        <w:rPr>
          <w:rFonts w:ascii="Arial" w:hAnsi="Arial" w:cs="Arial"/>
          <w:sz w:val="20"/>
          <w:szCs w:val="20"/>
        </w:rPr>
        <w:t xml:space="preserve"> la autoridad responsable de la </w:t>
      </w:r>
      <w:r w:rsidRPr="005B0690">
        <w:rPr>
          <w:rFonts w:ascii="Arial" w:hAnsi="Arial" w:cs="Arial"/>
          <w:sz w:val="20"/>
          <w:szCs w:val="20"/>
        </w:rPr>
        <w:t xml:space="preserve">verificación. Si alguna de las personas señaladas se niega a firmar, el </w:t>
      </w:r>
      <w:r w:rsidR="00136180" w:rsidRPr="005B0690">
        <w:rPr>
          <w:rFonts w:ascii="Arial" w:hAnsi="Arial" w:cs="Arial"/>
          <w:sz w:val="20"/>
          <w:szCs w:val="20"/>
        </w:rPr>
        <w:t xml:space="preserve">inspector lo hará constar en el </w:t>
      </w:r>
      <w:r w:rsidRPr="005B0690">
        <w:rPr>
          <w:rFonts w:ascii="Arial" w:hAnsi="Arial" w:cs="Arial"/>
          <w:sz w:val="20"/>
          <w:szCs w:val="20"/>
        </w:rPr>
        <w:t>acta, sin que esta circunstancia altere el valor probatorio del documento;</w:t>
      </w:r>
    </w:p>
    <w:p w14:paraId="38D1CE09" w14:textId="77777777" w:rsidR="00F7285C" w:rsidRDefault="00F7285C" w:rsidP="00832E18">
      <w:pPr>
        <w:pStyle w:val="Prrafodelista"/>
        <w:numPr>
          <w:ilvl w:val="0"/>
          <w:numId w:val="53"/>
        </w:numPr>
        <w:spacing w:after="0" w:line="240" w:lineRule="auto"/>
        <w:jc w:val="both"/>
        <w:rPr>
          <w:rFonts w:ascii="Arial" w:hAnsi="Arial" w:cs="Arial"/>
          <w:sz w:val="20"/>
          <w:szCs w:val="20"/>
        </w:rPr>
      </w:pPr>
      <w:r w:rsidRPr="005B0690">
        <w:rPr>
          <w:rFonts w:ascii="Arial" w:hAnsi="Arial" w:cs="Arial"/>
          <w:sz w:val="20"/>
          <w:szCs w:val="20"/>
        </w:rPr>
        <w:t>En caso de que las irregularidades ya hayan sido subsana</w:t>
      </w:r>
      <w:r w:rsidR="00136180" w:rsidRPr="005B0690">
        <w:rPr>
          <w:rFonts w:ascii="Arial" w:hAnsi="Arial" w:cs="Arial"/>
          <w:sz w:val="20"/>
          <w:szCs w:val="20"/>
        </w:rPr>
        <w:t xml:space="preserve">das, la persona encargada de la </w:t>
      </w:r>
      <w:r w:rsidRPr="005B0690">
        <w:rPr>
          <w:rFonts w:ascii="Arial" w:hAnsi="Arial" w:cs="Arial"/>
          <w:sz w:val="20"/>
          <w:szCs w:val="20"/>
        </w:rPr>
        <w:t>verificación notificara a la persona quien atiende la diligencia, para que pas</w:t>
      </w:r>
      <w:r w:rsidR="00136180" w:rsidRPr="005B0690">
        <w:rPr>
          <w:rFonts w:ascii="Arial" w:hAnsi="Arial" w:cs="Arial"/>
          <w:sz w:val="20"/>
          <w:szCs w:val="20"/>
        </w:rPr>
        <w:t xml:space="preserve">e por el dictamen de liberación </w:t>
      </w:r>
      <w:r w:rsidRPr="005B0690">
        <w:rPr>
          <w:rFonts w:ascii="Arial" w:hAnsi="Arial" w:cs="Arial"/>
          <w:sz w:val="20"/>
          <w:szCs w:val="20"/>
        </w:rPr>
        <w:t>correspondiente;</w:t>
      </w:r>
    </w:p>
    <w:p w14:paraId="63DA0D74" w14:textId="77777777" w:rsidR="005B0690" w:rsidRPr="005B0690" w:rsidRDefault="005B0690" w:rsidP="005B0690">
      <w:pPr>
        <w:spacing w:after="0" w:line="240" w:lineRule="auto"/>
        <w:jc w:val="both"/>
        <w:rPr>
          <w:rFonts w:ascii="Arial" w:hAnsi="Arial" w:cs="Arial"/>
          <w:sz w:val="20"/>
          <w:szCs w:val="20"/>
        </w:rPr>
      </w:pPr>
    </w:p>
    <w:p w14:paraId="3F430158" w14:textId="77777777" w:rsidR="00F7285C" w:rsidRDefault="00F7285C" w:rsidP="00832E18">
      <w:pPr>
        <w:pStyle w:val="Prrafodelista"/>
        <w:numPr>
          <w:ilvl w:val="0"/>
          <w:numId w:val="53"/>
        </w:numPr>
        <w:spacing w:after="0" w:line="240" w:lineRule="auto"/>
        <w:jc w:val="both"/>
        <w:rPr>
          <w:rFonts w:ascii="Arial" w:hAnsi="Arial" w:cs="Arial"/>
          <w:sz w:val="20"/>
          <w:szCs w:val="20"/>
        </w:rPr>
      </w:pPr>
      <w:r w:rsidRPr="005B0690">
        <w:rPr>
          <w:rFonts w:ascii="Arial" w:hAnsi="Arial" w:cs="Arial"/>
          <w:sz w:val="20"/>
          <w:szCs w:val="20"/>
        </w:rPr>
        <w:t>En caso de que persista el incumplimiento a las medidas d</w:t>
      </w:r>
      <w:r w:rsidR="00136180" w:rsidRPr="005B0690">
        <w:rPr>
          <w:rFonts w:ascii="Arial" w:hAnsi="Arial" w:cs="Arial"/>
          <w:sz w:val="20"/>
          <w:szCs w:val="20"/>
        </w:rPr>
        <w:t xml:space="preserve">e seguridad, el verificado será </w:t>
      </w:r>
      <w:r w:rsidRPr="005B0690">
        <w:rPr>
          <w:rFonts w:ascii="Arial" w:hAnsi="Arial" w:cs="Arial"/>
          <w:sz w:val="20"/>
          <w:szCs w:val="20"/>
        </w:rPr>
        <w:t>apercibido, solicitando su presencia ante la coordinación para señalar l</w:t>
      </w:r>
      <w:r w:rsidR="00136180" w:rsidRPr="005B0690">
        <w:rPr>
          <w:rFonts w:ascii="Arial" w:hAnsi="Arial" w:cs="Arial"/>
          <w:sz w:val="20"/>
          <w:szCs w:val="20"/>
        </w:rPr>
        <w:t xml:space="preserve">a sanción correspondiente, ante </w:t>
      </w:r>
      <w:r w:rsidRPr="005B0690">
        <w:rPr>
          <w:rFonts w:ascii="Arial" w:hAnsi="Arial" w:cs="Arial"/>
          <w:sz w:val="20"/>
          <w:szCs w:val="20"/>
        </w:rPr>
        <w:t xml:space="preserve">tal situación. al igual que el plazo que se le otorgara para subsanar las irregularidades encontradas, y </w:t>
      </w:r>
    </w:p>
    <w:p w14:paraId="08975D85" w14:textId="77777777" w:rsidR="005B0690" w:rsidRPr="005B0690" w:rsidRDefault="005B0690" w:rsidP="005B0690">
      <w:pPr>
        <w:spacing w:after="0" w:line="240" w:lineRule="auto"/>
        <w:jc w:val="both"/>
        <w:rPr>
          <w:rFonts w:ascii="Arial" w:hAnsi="Arial" w:cs="Arial"/>
          <w:sz w:val="20"/>
          <w:szCs w:val="20"/>
        </w:rPr>
      </w:pPr>
    </w:p>
    <w:p w14:paraId="31EB74E9" w14:textId="77777777" w:rsidR="00F7285C" w:rsidRDefault="00F7285C" w:rsidP="00832E18">
      <w:pPr>
        <w:pStyle w:val="Prrafodelista"/>
        <w:numPr>
          <w:ilvl w:val="0"/>
          <w:numId w:val="53"/>
        </w:numPr>
        <w:spacing w:after="0" w:line="240" w:lineRule="auto"/>
        <w:jc w:val="both"/>
        <w:rPr>
          <w:rFonts w:ascii="Arial" w:hAnsi="Arial" w:cs="Arial"/>
          <w:sz w:val="20"/>
          <w:szCs w:val="20"/>
        </w:rPr>
      </w:pPr>
      <w:r w:rsidRPr="005B0690">
        <w:rPr>
          <w:rFonts w:ascii="Arial" w:hAnsi="Arial" w:cs="Arial"/>
          <w:sz w:val="20"/>
          <w:szCs w:val="20"/>
        </w:rPr>
        <w:t>Una copia de los ejemplares del acta levantada quedará en pod</w:t>
      </w:r>
      <w:r w:rsidR="00136180" w:rsidRPr="005B0690">
        <w:rPr>
          <w:rFonts w:ascii="Arial" w:hAnsi="Arial" w:cs="Arial"/>
          <w:sz w:val="20"/>
          <w:szCs w:val="20"/>
        </w:rPr>
        <w:t xml:space="preserve">er de la persona que atendió la </w:t>
      </w:r>
      <w:r w:rsidRPr="005B0690">
        <w:rPr>
          <w:rFonts w:ascii="Arial" w:hAnsi="Arial" w:cs="Arial"/>
          <w:sz w:val="20"/>
          <w:szCs w:val="20"/>
        </w:rPr>
        <w:t>diligencia, quedando la original para la coordinación.</w:t>
      </w:r>
    </w:p>
    <w:p w14:paraId="30F0CDF6" w14:textId="77777777" w:rsidR="005B0690" w:rsidRPr="005B0690" w:rsidRDefault="005B0690" w:rsidP="005B0690">
      <w:pPr>
        <w:spacing w:after="0" w:line="240" w:lineRule="auto"/>
        <w:jc w:val="both"/>
        <w:rPr>
          <w:rFonts w:ascii="Arial" w:hAnsi="Arial" w:cs="Arial"/>
          <w:sz w:val="20"/>
          <w:szCs w:val="20"/>
        </w:rPr>
      </w:pPr>
    </w:p>
    <w:p w14:paraId="211A1C81"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lastRenderedPageBreak/>
        <w:t>Artículo 138.</w:t>
      </w:r>
      <w:r w:rsidRPr="00710C1A">
        <w:rPr>
          <w:rFonts w:ascii="Arial" w:hAnsi="Arial" w:cs="Arial"/>
          <w:sz w:val="20"/>
          <w:szCs w:val="20"/>
        </w:rPr>
        <w:t xml:space="preserve"> En caso de no permitir el acceso, al inmueble señ</w:t>
      </w:r>
      <w:r w:rsidR="00136180" w:rsidRPr="00710C1A">
        <w:rPr>
          <w:rFonts w:ascii="Arial" w:hAnsi="Arial" w:cs="Arial"/>
          <w:sz w:val="20"/>
          <w:szCs w:val="20"/>
        </w:rPr>
        <w:t xml:space="preserve">alado para su verificación, las </w:t>
      </w:r>
      <w:r w:rsidRPr="00710C1A">
        <w:rPr>
          <w:rFonts w:ascii="Arial" w:hAnsi="Arial" w:cs="Arial"/>
          <w:sz w:val="20"/>
          <w:szCs w:val="20"/>
        </w:rPr>
        <w:t>autoridades de protección civil podrán aplicar la sanción correspondiente, a</w:t>
      </w:r>
      <w:r w:rsidR="00136180" w:rsidRPr="00710C1A">
        <w:rPr>
          <w:rFonts w:ascii="Arial" w:hAnsi="Arial" w:cs="Arial"/>
          <w:sz w:val="20"/>
          <w:szCs w:val="20"/>
        </w:rPr>
        <w:t xml:space="preserve">sí como solicitar el auxilio de </w:t>
      </w:r>
      <w:r w:rsidRPr="00710C1A">
        <w:rPr>
          <w:rFonts w:ascii="Arial" w:hAnsi="Arial" w:cs="Arial"/>
          <w:sz w:val="20"/>
          <w:szCs w:val="20"/>
        </w:rPr>
        <w:t>las autoridades que se estimen necesarias, para llevar a cabo la ejecución de la verificación del inmueble.</w:t>
      </w:r>
    </w:p>
    <w:p w14:paraId="01C434F1"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139</w:t>
      </w:r>
      <w:r w:rsidRPr="00710C1A">
        <w:rPr>
          <w:rFonts w:ascii="Arial" w:hAnsi="Arial" w:cs="Arial"/>
          <w:sz w:val="20"/>
          <w:szCs w:val="20"/>
        </w:rPr>
        <w:t>. Las personas responsables, propietarias, poseedoras,</w:t>
      </w:r>
      <w:r w:rsidR="00136180" w:rsidRPr="00710C1A">
        <w:rPr>
          <w:rFonts w:ascii="Arial" w:hAnsi="Arial" w:cs="Arial"/>
          <w:sz w:val="20"/>
          <w:szCs w:val="20"/>
        </w:rPr>
        <w:t xml:space="preserve"> arrendatarias, encargadas y /o </w:t>
      </w:r>
      <w:r w:rsidRPr="00710C1A">
        <w:rPr>
          <w:rFonts w:ascii="Arial" w:hAnsi="Arial" w:cs="Arial"/>
          <w:sz w:val="20"/>
          <w:szCs w:val="20"/>
        </w:rPr>
        <w:t>representantes legales deberán solicitar anualmente por escrito</w:t>
      </w:r>
      <w:r w:rsidR="00136180" w:rsidRPr="00710C1A">
        <w:rPr>
          <w:rFonts w:ascii="Arial" w:hAnsi="Arial" w:cs="Arial"/>
          <w:sz w:val="20"/>
          <w:szCs w:val="20"/>
        </w:rPr>
        <w:t xml:space="preserve"> a la Coordinación Municipal la </w:t>
      </w:r>
      <w:r w:rsidRPr="00710C1A">
        <w:rPr>
          <w:rFonts w:ascii="Arial" w:hAnsi="Arial" w:cs="Arial"/>
          <w:sz w:val="20"/>
          <w:szCs w:val="20"/>
        </w:rPr>
        <w:t>verificación de las medidas de seguridad establecidas en su Programa I</w:t>
      </w:r>
      <w:r w:rsidR="00136180" w:rsidRPr="00710C1A">
        <w:rPr>
          <w:rFonts w:ascii="Arial" w:hAnsi="Arial" w:cs="Arial"/>
          <w:sz w:val="20"/>
          <w:szCs w:val="20"/>
        </w:rPr>
        <w:t xml:space="preserve">nterno de Protección Civil, con </w:t>
      </w:r>
      <w:r w:rsidRPr="00710C1A">
        <w:rPr>
          <w:rFonts w:ascii="Arial" w:hAnsi="Arial" w:cs="Arial"/>
          <w:sz w:val="20"/>
          <w:szCs w:val="20"/>
        </w:rPr>
        <w:t>la finalidad de comprobar el bu</w:t>
      </w:r>
      <w:r w:rsidR="00136180" w:rsidRPr="00710C1A">
        <w:rPr>
          <w:rFonts w:ascii="Arial" w:hAnsi="Arial" w:cs="Arial"/>
          <w:sz w:val="20"/>
          <w:szCs w:val="20"/>
        </w:rPr>
        <w:t xml:space="preserve">en funcionamiento del inmueble. </w:t>
      </w:r>
      <w:r w:rsidRPr="00710C1A">
        <w:rPr>
          <w:rFonts w:ascii="Arial" w:hAnsi="Arial" w:cs="Arial"/>
          <w:sz w:val="20"/>
          <w:szCs w:val="20"/>
        </w:rPr>
        <w:t>A la solicitud se deberá anexar copia simple de la portada del Progr</w:t>
      </w:r>
      <w:r w:rsidR="00136180" w:rsidRPr="00710C1A">
        <w:rPr>
          <w:rFonts w:ascii="Arial" w:hAnsi="Arial" w:cs="Arial"/>
          <w:sz w:val="20"/>
          <w:szCs w:val="20"/>
        </w:rPr>
        <w:t xml:space="preserve">ama Interno de Protección Civil </w:t>
      </w:r>
      <w:r w:rsidRPr="00710C1A">
        <w:rPr>
          <w:rFonts w:ascii="Arial" w:hAnsi="Arial" w:cs="Arial"/>
          <w:sz w:val="20"/>
          <w:szCs w:val="20"/>
        </w:rPr>
        <w:t>previamente sellada y autorizada.</w:t>
      </w:r>
    </w:p>
    <w:p w14:paraId="5F2FBE3E"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140.</w:t>
      </w:r>
      <w:r w:rsidRPr="00710C1A">
        <w:rPr>
          <w:rFonts w:ascii="Arial" w:hAnsi="Arial" w:cs="Arial"/>
          <w:sz w:val="20"/>
          <w:szCs w:val="20"/>
        </w:rPr>
        <w:t xml:space="preserve"> En caso de reincidencia en el incumplimiento a las medida</w:t>
      </w:r>
      <w:r w:rsidR="00136180" w:rsidRPr="00710C1A">
        <w:rPr>
          <w:rFonts w:ascii="Arial" w:hAnsi="Arial" w:cs="Arial"/>
          <w:sz w:val="20"/>
          <w:szCs w:val="20"/>
        </w:rPr>
        <w:t xml:space="preserve">s de seguridad, la Coordinación </w:t>
      </w:r>
      <w:r w:rsidRPr="00710C1A">
        <w:rPr>
          <w:rFonts w:ascii="Arial" w:hAnsi="Arial" w:cs="Arial"/>
          <w:sz w:val="20"/>
          <w:szCs w:val="20"/>
        </w:rPr>
        <w:t>Municipal, dictará la resolución procedente, debidamente fundad</w:t>
      </w:r>
      <w:r w:rsidR="00136180" w:rsidRPr="00710C1A">
        <w:rPr>
          <w:rFonts w:ascii="Arial" w:hAnsi="Arial" w:cs="Arial"/>
          <w:sz w:val="20"/>
          <w:szCs w:val="20"/>
        </w:rPr>
        <w:t xml:space="preserve">a y motivada derivada del marco </w:t>
      </w:r>
      <w:r w:rsidRPr="00710C1A">
        <w:rPr>
          <w:rFonts w:ascii="Arial" w:hAnsi="Arial" w:cs="Arial"/>
          <w:sz w:val="20"/>
          <w:szCs w:val="20"/>
        </w:rPr>
        <w:t xml:space="preserve">normativo aplicable, mismo que deberá entregar al interesado, acompañada </w:t>
      </w:r>
      <w:r w:rsidR="00136180" w:rsidRPr="00710C1A">
        <w:rPr>
          <w:rFonts w:ascii="Arial" w:hAnsi="Arial" w:cs="Arial"/>
          <w:sz w:val="20"/>
          <w:szCs w:val="20"/>
        </w:rPr>
        <w:t xml:space="preserve">de la sanción </w:t>
      </w:r>
      <w:r w:rsidRPr="00710C1A">
        <w:rPr>
          <w:rFonts w:ascii="Arial" w:hAnsi="Arial" w:cs="Arial"/>
          <w:sz w:val="20"/>
          <w:szCs w:val="20"/>
        </w:rPr>
        <w:t>correspondiente.</w:t>
      </w:r>
    </w:p>
    <w:p w14:paraId="45A22F4F" w14:textId="77777777" w:rsidR="00FC7BCB" w:rsidRDefault="00FC7BCB" w:rsidP="00C01542">
      <w:pPr>
        <w:pStyle w:val="Sinespaciado"/>
      </w:pPr>
    </w:p>
    <w:p w14:paraId="79FDD1EC" w14:textId="77777777" w:rsidR="00F7285C" w:rsidRPr="00710C1A" w:rsidRDefault="00F7285C" w:rsidP="0017589B">
      <w:pPr>
        <w:spacing w:line="240" w:lineRule="auto"/>
        <w:jc w:val="center"/>
        <w:rPr>
          <w:rFonts w:ascii="Arial" w:hAnsi="Arial" w:cs="Arial"/>
          <w:b/>
          <w:szCs w:val="20"/>
        </w:rPr>
      </w:pPr>
      <w:r w:rsidRPr="00710C1A">
        <w:rPr>
          <w:rFonts w:ascii="Arial" w:hAnsi="Arial" w:cs="Arial"/>
          <w:b/>
          <w:szCs w:val="20"/>
        </w:rPr>
        <w:t>CAPÍTULO IV</w:t>
      </w:r>
      <w:r w:rsidR="003D7C9D" w:rsidRPr="00710C1A">
        <w:rPr>
          <w:rFonts w:ascii="Arial" w:hAnsi="Arial" w:cs="Arial"/>
          <w:b/>
          <w:szCs w:val="20"/>
        </w:rPr>
        <w:br/>
      </w:r>
      <w:r w:rsidRPr="00900E02">
        <w:rPr>
          <w:rFonts w:ascii="Arial" w:hAnsi="Arial" w:cs="Arial"/>
          <w:bCs/>
          <w:szCs w:val="20"/>
        </w:rPr>
        <w:t>DE LAS MEDIDAS DE SEGURIDAD</w:t>
      </w:r>
    </w:p>
    <w:p w14:paraId="196B3DFA" w14:textId="77777777" w:rsidR="00EB27B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141.</w:t>
      </w:r>
      <w:r w:rsidRPr="00710C1A">
        <w:rPr>
          <w:rFonts w:ascii="Arial" w:hAnsi="Arial" w:cs="Arial"/>
          <w:sz w:val="20"/>
          <w:szCs w:val="20"/>
        </w:rPr>
        <w:t xml:space="preserve"> Se consideran medidas de seguridad de inmediata ejecució</w:t>
      </w:r>
      <w:r w:rsidR="00136180" w:rsidRPr="00710C1A">
        <w:rPr>
          <w:rFonts w:ascii="Arial" w:hAnsi="Arial" w:cs="Arial"/>
          <w:sz w:val="20"/>
          <w:szCs w:val="20"/>
        </w:rPr>
        <w:t xml:space="preserve">n las que dicte la Coordinación </w:t>
      </w:r>
      <w:r w:rsidRPr="00710C1A">
        <w:rPr>
          <w:rFonts w:ascii="Arial" w:hAnsi="Arial" w:cs="Arial"/>
          <w:sz w:val="20"/>
          <w:szCs w:val="20"/>
        </w:rPr>
        <w:t>Municipal de conformidad con este Reglamento y demás disposiciones aplicables, para</w:t>
      </w:r>
      <w:r w:rsidR="00136180" w:rsidRPr="00710C1A">
        <w:rPr>
          <w:rFonts w:ascii="Arial" w:hAnsi="Arial" w:cs="Arial"/>
          <w:sz w:val="20"/>
          <w:szCs w:val="20"/>
        </w:rPr>
        <w:t xml:space="preserve"> proteger el </w:t>
      </w:r>
      <w:r w:rsidRPr="00710C1A">
        <w:rPr>
          <w:rFonts w:ascii="Arial" w:hAnsi="Arial" w:cs="Arial"/>
          <w:sz w:val="20"/>
          <w:szCs w:val="20"/>
        </w:rPr>
        <w:t>interés público o evitar ri</w:t>
      </w:r>
      <w:r w:rsidR="00136180" w:rsidRPr="00710C1A">
        <w:rPr>
          <w:rFonts w:ascii="Arial" w:hAnsi="Arial" w:cs="Arial"/>
          <w:sz w:val="20"/>
          <w:szCs w:val="20"/>
        </w:rPr>
        <w:t xml:space="preserve">esgos, emergencias o desastres. </w:t>
      </w:r>
    </w:p>
    <w:p w14:paraId="42356162"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sz w:val="20"/>
          <w:szCs w:val="20"/>
        </w:rPr>
        <w:t>Las medidas de seguridad, si no se trata de un caso de riesgo, emergencia o desastre, se notificarán a</w:t>
      </w:r>
      <w:r w:rsidR="00136180" w:rsidRPr="00710C1A">
        <w:rPr>
          <w:rFonts w:ascii="Arial" w:hAnsi="Arial" w:cs="Arial"/>
          <w:sz w:val="20"/>
          <w:szCs w:val="20"/>
        </w:rPr>
        <w:t xml:space="preserve"> </w:t>
      </w:r>
      <w:r w:rsidRPr="00710C1A">
        <w:rPr>
          <w:rFonts w:ascii="Arial" w:hAnsi="Arial" w:cs="Arial"/>
          <w:sz w:val="20"/>
          <w:szCs w:val="20"/>
        </w:rPr>
        <w:t>la persona interesada antes de su aplicación, sin perjuicio de la imposición de las sanciones que</w:t>
      </w:r>
      <w:r w:rsidR="00136180" w:rsidRPr="00710C1A">
        <w:rPr>
          <w:rFonts w:ascii="Arial" w:hAnsi="Arial" w:cs="Arial"/>
          <w:sz w:val="20"/>
          <w:szCs w:val="20"/>
        </w:rPr>
        <w:t xml:space="preserve"> c</w:t>
      </w:r>
      <w:r w:rsidRPr="00710C1A">
        <w:rPr>
          <w:rFonts w:ascii="Arial" w:hAnsi="Arial" w:cs="Arial"/>
          <w:sz w:val="20"/>
          <w:szCs w:val="20"/>
        </w:rPr>
        <w:t>orrespondan.</w:t>
      </w:r>
    </w:p>
    <w:p w14:paraId="14E5C3F9" w14:textId="77777777" w:rsidR="00136180"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142.</w:t>
      </w:r>
      <w:r w:rsidRPr="00710C1A">
        <w:rPr>
          <w:rFonts w:ascii="Arial" w:hAnsi="Arial" w:cs="Arial"/>
          <w:sz w:val="20"/>
          <w:szCs w:val="20"/>
        </w:rPr>
        <w:t xml:space="preserve"> Las personas titulares u ocupantes de los inmuebles que</w:t>
      </w:r>
      <w:r w:rsidR="00136180" w:rsidRPr="00710C1A">
        <w:rPr>
          <w:rFonts w:ascii="Arial" w:hAnsi="Arial" w:cs="Arial"/>
          <w:sz w:val="20"/>
          <w:szCs w:val="20"/>
        </w:rPr>
        <w:t xml:space="preserve"> hayan sido inspeccionados y en </w:t>
      </w:r>
      <w:r w:rsidRPr="00710C1A">
        <w:rPr>
          <w:rFonts w:ascii="Arial" w:hAnsi="Arial" w:cs="Arial"/>
          <w:sz w:val="20"/>
          <w:szCs w:val="20"/>
        </w:rPr>
        <w:t>los cuales se hubiesen observado infracciones al presente Reglamento o</w:t>
      </w:r>
      <w:r w:rsidR="00136180" w:rsidRPr="00710C1A">
        <w:rPr>
          <w:rFonts w:ascii="Arial" w:hAnsi="Arial" w:cs="Arial"/>
          <w:sz w:val="20"/>
          <w:szCs w:val="20"/>
        </w:rPr>
        <w:t xml:space="preserve"> a la Ley de la materia, podrán </w:t>
      </w:r>
      <w:r w:rsidRPr="00710C1A">
        <w:rPr>
          <w:rFonts w:ascii="Arial" w:hAnsi="Arial" w:cs="Arial"/>
          <w:sz w:val="20"/>
          <w:szCs w:val="20"/>
        </w:rPr>
        <w:t>comparecer mediante escrito por sí o a través de representante, d</w:t>
      </w:r>
      <w:r w:rsidR="00136180" w:rsidRPr="00710C1A">
        <w:rPr>
          <w:rFonts w:ascii="Arial" w:hAnsi="Arial" w:cs="Arial"/>
          <w:sz w:val="20"/>
          <w:szCs w:val="20"/>
        </w:rPr>
        <w:t xml:space="preserve">entro de los cinco días hábiles </w:t>
      </w:r>
      <w:r w:rsidRPr="00710C1A">
        <w:rPr>
          <w:rFonts w:ascii="Arial" w:hAnsi="Arial" w:cs="Arial"/>
          <w:sz w:val="20"/>
          <w:szCs w:val="20"/>
        </w:rPr>
        <w:t>posteriores al de la diligencia, ante la Coordinación Municipal para</w:t>
      </w:r>
      <w:r w:rsidR="00136180" w:rsidRPr="00710C1A">
        <w:rPr>
          <w:rFonts w:ascii="Arial" w:hAnsi="Arial" w:cs="Arial"/>
          <w:sz w:val="20"/>
          <w:szCs w:val="20"/>
        </w:rPr>
        <w:t xml:space="preserve"> manifestar lo que a su derecho </w:t>
      </w:r>
      <w:r w:rsidRPr="00710C1A">
        <w:rPr>
          <w:rFonts w:ascii="Arial" w:hAnsi="Arial" w:cs="Arial"/>
          <w:sz w:val="20"/>
          <w:szCs w:val="20"/>
        </w:rPr>
        <w:t>convenga, así como para ofrecer las pruebas y alegatos que a su juicio desvirtúen</w:t>
      </w:r>
      <w:r w:rsidR="00136180" w:rsidRPr="00710C1A">
        <w:rPr>
          <w:rFonts w:ascii="Arial" w:hAnsi="Arial" w:cs="Arial"/>
          <w:sz w:val="20"/>
          <w:szCs w:val="20"/>
        </w:rPr>
        <w:t xml:space="preserve"> el contenido de las actas de inspección.</w:t>
      </w:r>
    </w:p>
    <w:p w14:paraId="4D9BD2FD"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143.</w:t>
      </w:r>
      <w:r w:rsidRPr="00710C1A">
        <w:rPr>
          <w:rFonts w:ascii="Arial" w:hAnsi="Arial" w:cs="Arial"/>
          <w:sz w:val="20"/>
          <w:szCs w:val="20"/>
        </w:rPr>
        <w:t xml:space="preserve"> Transcurridos los cinco días a que alude al artículo anteri</w:t>
      </w:r>
      <w:r w:rsidR="00136180" w:rsidRPr="00710C1A">
        <w:rPr>
          <w:rFonts w:ascii="Arial" w:hAnsi="Arial" w:cs="Arial"/>
          <w:sz w:val="20"/>
          <w:szCs w:val="20"/>
        </w:rPr>
        <w:t xml:space="preserve">or sin que se presentare el que </w:t>
      </w:r>
      <w:r w:rsidRPr="00710C1A">
        <w:rPr>
          <w:rFonts w:ascii="Arial" w:hAnsi="Arial" w:cs="Arial"/>
          <w:sz w:val="20"/>
          <w:szCs w:val="20"/>
        </w:rPr>
        <w:t>tuviere interés jurídico, o valoradas las pruebas y escuchados los ale</w:t>
      </w:r>
      <w:r w:rsidR="00136180" w:rsidRPr="00710C1A">
        <w:rPr>
          <w:rFonts w:ascii="Arial" w:hAnsi="Arial" w:cs="Arial"/>
          <w:sz w:val="20"/>
          <w:szCs w:val="20"/>
        </w:rPr>
        <w:t xml:space="preserve">gatos presentados oportunamente </w:t>
      </w:r>
      <w:r w:rsidRPr="00710C1A">
        <w:rPr>
          <w:rFonts w:ascii="Arial" w:hAnsi="Arial" w:cs="Arial"/>
          <w:sz w:val="20"/>
          <w:szCs w:val="20"/>
        </w:rPr>
        <w:t>dentro del mismo plazo, la Coordinación Municipal emitirá la resolució</w:t>
      </w:r>
      <w:r w:rsidR="00136180" w:rsidRPr="00710C1A">
        <w:rPr>
          <w:rFonts w:ascii="Arial" w:hAnsi="Arial" w:cs="Arial"/>
          <w:sz w:val="20"/>
          <w:szCs w:val="20"/>
        </w:rPr>
        <w:t xml:space="preserve">n correspondiente, en la que se </w:t>
      </w:r>
      <w:r w:rsidRPr="00710C1A">
        <w:rPr>
          <w:rFonts w:ascii="Arial" w:hAnsi="Arial" w:cs="Arial"/>
          <w:sz w:val="20"/>
          <w:szCs w:val="20"/>
        </w:rPr>
        <w:t>expresarán las consideraciones y fundamentos legales en que se sus</w:t>
      </w:r>
      <w:r w:rsidR="00136180" w:rsidRPr="00710C1A">
        <w:rPr>
          <w:rFonts w:ascii="Arial" w:hAnsi="Arial" w:cs="Arial"/>
          <w:sz w:val="20"/>
          <w:szCs w:val="20"/>
        </w:rPr>
        <w:t xml:space="preserve">tente la misma. Esta resolución </w:t>
      </w:r>
      <w:r w:rsidRPr="00710C1A">
        <w:rPr>
          <w:rFonts w:ascii="Arial" w:hAnsi="Arial" w:cs="Arial"/>
          <w:sz w:val="20"/>
          <w:szCs w:val="20"/>
        </w:rPr>
        <w:t xml:space="preserve">deberá notificarse al interesado. </w:t>
      </w:r>
    </w:p>
    <w:p w14:paraId="6DFA2234"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144.</w:t>
      </w:r>
      <w:r w:rsidRPr="00710C1A">
        <w:rPr>
          <w:rFonts w:ascii="Arial" w:hAnsi="Arial" w:cs="Arial"/>
          <w:sz w:val="20"/>
          <w:szCs w:val="20"/>
        </w:rPr>
        <w:t xml:space="preserve"> Si de las inspecciones realizadas se observare la existen</w:t>
      </w:r>
      <w:r w:rsidR="00136180" w:rsidRPr="00710C1A">
        <w:rPr>
          <w:rFonts w:ascii="Arial" w:hAnsi="Arial" w:cs="Arial"/>
          <w:sz w:val="20"/>
          <w:szCs w:val="20"/>
        </w:rPr>
        <w:t xml:space="preserve">cia de un riesgo inminente para </w:t>
      </w:r>
      <w:r w:rsidRPr="00710C1A">
        <w:rPr>
          <w:rFonts w:ascii="Arial" w:hAnsi="Arial" w:cs="Arial"/>
          <w:sz w:val="20"/>
          <w:szCs w:val="20"/>
        </w:rPr>
        <w:t>la población, podrán decretarse y ejecutarse las medidas de seguri</w:t>
      </w:r>
      <w:r w:rsidR="00136180" w:rsidRPr="00710C1A">
        <w:rPr>
          <w:rFonts w:ascii="Arial" w:hAnsi="Arial" w:cs="Arial"/>
          <w:sz w:val="20"/>
          <w:szCs w:val="20"/>
        </w:rPr>
        <w:t xml:space="preserve">dad y protección que se estimen </w:t>
      </w:r>
      <w:r w:rsidRPr="00710C1A">
        <w:rPr>
          <w:rFonts w:ascii="Arial" w:hAnsi="Arial" w:cs="Arial"/>
          <w:sz w:val="20"/>
          <w:szCs w:val="20"/>
        </w:rPr>
        <w:t>convenientes para garantizar las medidas de seguridad que podrán aplicarse sin prej</w:t>
      </w:r>
      <w:r w:rsidR="00136180" w:rsidRPr="00710C1A">
        <w:rPr>
          <w:rFonts w:ascii="Arial" w:hAnsi="Arial" w:cs="Arial"/>
          <w:sz w:val="20"/>
          <w:szCs w:val="20"/>
        </w:rPr>
        <w:t xml:space="preserve">uicio de las </w:t>
      </w:r>
      <w:r w:rsidRPr="00710C1A">
        <w:rPr>
          <w:rFonts w:ascii="Arial" w:hAnsi="Arial" w:cs="Arial"/>
          <w:sz w:val="20"/>
          <w:szCs w:val="20"/>
        </w:rPr>
        <w:t>sanciones correspondientes.</w:t>
      </w:r>
    </w:p>
    <w:p w14:paraId="2FFF0D1E" w14:textId="77777777" w:rsidR="00136180"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145.</w:t>
      </w:r>
      <w:r w:rsidRPr="00710C1A">
        <w:rPr>
          <w:rFonts w:ascii="Arial" w:hAnsi="Arial" w:cs="Arial"/>
          <w:sz w:val="20"/>
          <w:szCs w:val="20"/>
        </w:rPr>
        <w:t xml:space="preserve"> Las medidas de seguridad que podrá</w:t>
      </w:r>
      <w:r w:rsidR="00136180" w:rsidRPr="00710C1A">
        <w:rPr>
          <w:rFonts w:ascii="Arial" w:hAnsi="Arial" w:cs="Arial"/>
          <w:sz w:val="20"/>
          <w:szCs w:val="20"/>
        </w:rPr>
        <w:t xml:space="preserve">n aplicarse son las siguientes: </w:t>
      </w:r>
    </w:p>
    <w:p w14:paraId="66A704D9" w14:textId="77777777" w:rsidR="00A56285" w:rsidRDefault="00F7285C" w:rsidP="00832E18">
      <w:pPr>
        <w:pStyle w:val="Prrafodelista"/>
        <w:numPr>
          <w:ilvl w:val="0"/>
          <w:numId w:val="54"/>
        </w:numPr>
        <w:spacing w:after="0" w:line="240" w:lineRule="auto"/>
        <w:jc w:val="both"/>
        <w:rPr>
          <w:rFonts w:ascii="Arial" w:hAnsi="Arial" w:cs="Arial"/>
          <w:sz w:val="20"/>
          <w:szCs w:val="20"/>
        </w:rPr>
      </w:pPr>
      <w:r w:rsidRPr="007D7C37">
        <w:rPr>
          <w:rFonts w:ascii="Arial" w:hAnsi="Arial" w:cs="Arial"/>
          <w:sz w:val="20"/>
          <w:szCs w:val="20"/>
        </w:rPr>
        <w:t xml:space="preserve">Clausura temporal o definitiva, que puede ser total o parcial </w:t>
      </w:r>
      <w:r w:rsidR="00136180" w:rsidRPr="007D7C37">
        <w:rPr>
          <w:rFonts w:ascii="Arial" w:hAnsi="Arial" w:cs="Arial"/>
          <w:sz w:val="20"/>
          <w:szCs w:val="20"/>
        </w:rPr>
        <w:t xml:space="preserve">del área de riesgo inminente de </w:t>
      </w:r>
      <w:r w:rsidRPr="007D7C37">
        <w:rPr>
          <w:rFonts w:ascii="Arial" w:hAnsi="Arial" w:cs="Arial"/>
          <w:sz w:val="20"/>
          <w:szCs w:val="20"/>
        </w:rPr>
        <w:t>establecimientos, construcciones, instalaciones, eventos u obras;</w:t>
      </w:r>
    </w:p>
    <w:p w14:paraId="3071E794" w14:textId="77777777" w:rsidR="007D7C37" w:rsidRPr="007D7C37" w:rsidRDefault="007D7C37" w:rsidP="007D7C37">
      <w:pPr>
        <w:spacing w:after="0" w:line="240" w:lineRule="auto"/>
        <w:jc w:val="both"/>
        <w:rPr>
          <w:rFonts w:ascii="Arial" w:hAnsi="Arial" w:cs="Arial"/>
          <w:sz w:val="20"/>
          <w:szCs w:val="20"/>
        </w:rPr>
      </w:pPr>
    </w:p>
    <w:p w14:paraId="1CCDDE14" w14:textId="77777777" w:rsidR="00A56285" w:rsidRDefault="00A56285" w:rsidP="00832E18">
      <w:pPr>
        <w:pStyle w:val="Prrafodelista"/>
        <w:numPr>
          <w:ilvl w:val="0"/>
          <w:numId w:val="54"/>
        </w:numPr>
        <w:spacing w:after="0" w:line="240" w:lineRule="auto"/>
        <w:jc w:val="both"/>
        <w:rPr>
          <w:rFonts w:ascii="Arial" w:hAnsi="Arial" w:cs="Arial"/>
          <w:sz w:val="20"/>
          <w:szCs w:val="20"/>
        </w:rPr>
      </w:pPr>
      <w:r w:rsidRPr="007D7C37">
        <w:rPr>
          <w:rFonts w:ascii="Arial" w:hAnsi="Arial" w:cs="Arial"/>
          <w:sz w:val="20"/>
          <w:szCs w:val="20"/>
        </w:rPr>
        <w:t>Suspensión de obras o trabajos;</w:t>
      </w:r>
    </w:p>
    <w:p w14:paraId="20CD596B" w14:textId="77777777" w:rsidR="007D7C37" w:rsidRPr="007D7C37" w:rsidRDefault="007D7C37" w:rsidP="007D7C37">
      <w:pPr>
        <w:spacing w:after="0" w:line="240" w:lineRule="auto"/>
        <w:jc w:val="both"/>
        <w:rPr>
          <w:rFonts w:ascii="Arial" w:hAnsi="Arial" w:cs="Arial"/>
          <w:sz w:val="20"/>
          <w:szCs w:val="20"/>
        </w:rPr>
      </w:pPr>
    </w:p>
    <w:p w14:paraId="00EC2189" w14:textId="77777777" w:rsidR="00A56285" w:rsidRDefault="00A56285" w:rsidP="00832E18">
      <w:pPr>
        <w:pStyle w:val="Prrafodelista"/>
        <w:numPr>
          <w:ilvl w:val="0"/>
          <w:numId w:val="54"/>
        </w:numPr>
        <w:spacing w:after="0" w:line="240" w:lineRule="auto"/>
        <w:jc w:val="both"/>
        <w:rPr>
          <w:rFonts w:ascii="Arial" w:hAnsi="Arial" w:cs="Arial"/>
          <w:sz w:val="20"/>
          <w:szCs w:val="20"/>
        </w:rPr>
      </w:pPr>
      <w:r w:rsidRPr="007D7C37">
        <w:rPr>
          <w:rFonts w:ascii="Arial" w:hAnsi="Arial" w:cs="Arial"/>
          <w:sz w:val="20"/>
          <w:szCs w:val="20"/>
        </w:rPr>
        <w:t>Evacuación de bienes inmuebles;</w:t>
      </w:r>
    </w:p>
    <w:p w14:paraId="7DCF3911" w14:textId="77777777" w:rsidR="007D7C37" w:rsidRPr="007D7C37" w:rsidRDefault="007D7C37" w:rsidP="007D7C37">
      <w:pPr>
        <w:spacing w:after="0" w:line="240" w:lineRule="auto"/>
        <w:jc w:val="both"/>
        <w:rPr>
          <w:rFonts w:ascii="Arial" w:hAnsi="Arial" w:cs="Arial"/>
          <w:sz w:val="20"/>
          <w:szCs w:val="20"/>
        </w:rPr>
      </w:pPr>
    </w:p>
    <w:p w14:paraId="11CD3924" w14:textId="77777777" w:rsidR="00A56285" w:rsidRDefault="00F7285C" w:rsidP="00832E18">
      <w:pPr>
        <w:pStyle w:val="Prrafodelista"/>
        <w:numPr>
          <w:ilvl w:val="0"/>
          <w:numId w:val="54"/>
        </w:numPr>
        <w:spacing w:after="0" w:line="240" w:lineRule="auto"/>
        <w:jc w:val="both"/>
        <w:rPr>
          <w:rFonts w:ascii="Arial" w:hAnsi="Arial" w:cs="Arial"/>
          <w:sz w:val="20"/>
          <w:szCs w:val="20"/>
        </w:rPr>
      </w:pPr>
      <w:r w:rsidRPr="007D7C37">
        <w:rPr>
          <w:rFonts w:ascii="Arial" w:hAnsi="Arial" w:cs="Arial"/>
          <w:sz w:val="20"/>
          <w:szCs w:val="20"/>
        </w:rPr>
        <w:t>Aislamiento temporal tot</w:t>
      </w:r>
      <w:r w:rsidR="00A56285" w:rsidRPr="007D7C37">
        <w:rPr>
          <w:rFonts w:ascii="Arial" w:hAnsi="Arial" w:cs="Arial"/>
          <w:sz w:val="20"/>
          <w:szCs w:val="20"/>
        </w:rPr>
        <w:t>al o parcial del área afectada;</w:t>
      </w:r>
    </w:p>
    <w:p w14:paraId="0915D1C1" w14:textId="77777777" w:rsidR="007D7C37" w:rsidRPr="007D7C37" w:rsidRDefault="007D7C37" w:rsidP="007D7C37">
      <w:pPr>
        <w:spacing w:after="0" w:line="240" w:lineRule="auto"/>
        <w:jc w:val="both"/>
        <w:rPr>
          <w:rFonts w:ascii="Arial" w:hAnsi="Arial" w:cs="Arial"/>
          <w:sz w:val="20"/>
          <w:szCs w:val="20"/>
        </w:rPr>
      </w:pPr>
    </w:p>
    <w:p w14:paraId="251C8B04" w14:textId="77777777" w:rsidR="00A56285" w:rsidRDefault="00F7285C" w:rsidP="00832E18">
      <w:pPr>
        <w:pStyle w:val="Prrafodelista"/>
        <w:numPr>
          <w:ilvl w:val="0"/>
          <w:numId w:val="54"/>
        </w:numPr>
        <w:spacing w:after="0" w:line="240" w:lineRule="auto"/>
        <w:jc w:val="both"/>
        <w:rPr>
          <w:rFonts w:ascii="Arial" w:hAnsi="Arial" w:cs="Arial"/>
          <w:sz w:val="20"/>
          <w:szCs w:val="20"/>
        </w:rPr>
      </w:pPr>
      <w:r w:rsidRPr="007D7C37">
        <w:rPr>
          <w:rFonts w:ascii="Arial" w:hAnsi="Arial" w:cs="Arial"/>
          <w:sz w:val="20"/>
          <w:szCs w:val="20"/>
        </w:rPr>
        <w:t>Int</w:t>
      </w:r>
      <w:r w:rsidR="00A56285" w:rsidRPr="007D7C37">
        <w:rPr>
          <w:rFonts w:ascii="Arial" w:hAnsi="Arial" w:cs="Arial"/>
          <w:sz w:val="20"/>
          <w:szCs w:val="20"/>
        </w:rPr>
        <w:t>ervención de la fuerza pública;</w:t>
      </w:r>
    </w:p>
    <w:p w14:paraId="530DF13E" w14:textId="77777777" w:rsidR="007D7C37" w:rsidRPr="007D7C37" w:rsidRDefault="007D7C37" w:rsidP="007D7C37">
      <w:pPr>
        <w:spacing w:after="0" w:line="240" w:lineRule="auto"/>
        <w:jc w:val="both"/>
        <w:rPr>
          <w:rFonts w:ascii="Arial" w:hAnsi="Arial" w:cs="Arial"/>
          <w:sz w:val="20"/>
          <w:szCs w:val="20"/>
        </w:rPr>
      </w:pPr>
    </w:p>
    <w:p w14:paraId="58ECBABA" w14:textId="77777777" w:rsidR="00A56285" w:rsidRDefault="00F7285C" w:rsidP="00832E18">
      <w:pPr>
        <w:pStyle w:val="Prrafodelista"/>
        <w:numPr>
          <w:ilvl w:val="0"/>
          <w:numId w:val="54"/>
        </w:numPr>
        <w:spacing w:after="0" w:line="240" w:lineRule="auto"/>
        <w:jc w:val="both"/>
        <w:rPr>
          <w:rFonts w:ascii="Arial" w:hAnsi="Arial" w:cs="Arial"/>
          <w:sz w:val="20"/>
          <w:szCs w:val="20"/>
        </w:rPr>
      </w:pPr>
      <w:r w:rsidRPr="007D7C37">
        <w:rPr>
          <w:rFonts w:ascii="Arial" w:hAnsi="Arial" w:cs="Arial"/>
          <w:sz w:val="20"/>
          <w:szCs w:val="20"/>
        </w:rPr>
        <w:t>Prohibición temporal par</w:t>
      </w:r>
      <w:r w:rsidR="00A56285" w:rsidRPr="007D7C37">
        <w:rPr>
          <w:rFonts w:ascii="Arial" w:hAnsi="Arial" w:cs="Arial"/>
          <w:sz w:val="20"/>
          <w:szCs w:val="20"/>
        </w:rPr>
        <w:t>a utilizar maquinaria o equipo;</w:t>
      </w:r>
    </w:p>
    <w:p w14:paraId="0CC45E4B" w14:textId="77777777" w:rsidR="007D7C37" w:rsidRPr="007D7C37" w:rsidRDefault="007D7C37" w:rsidP="007D7C37">
      <w:pPr>
        <w:spacing w:after="0" w:line="240" w:lineRule="auto"/>
        <w:jc w:val="both"/>
        <w:rPr>
          <w:rFonts w:ascii="Arial" w:hAnsi="Arial" w:cs="Arial"/>
          <w:sz w:val="20"/>
          <w:szCs w:val="20"/>
        </w:rPr>
      </w:pPr>
    </w:p>
    <w:p w14:paraId="64622C39" w14:textId="77777777" w:rsidR="00F7285C" w:rsidRDefault="00F7285C" w:rsidP="00832E18">
      <w:pPr>
        <w:pStyle w:val="Prrafodelista"/>
        <w:numPr>
          <w:ilvl w:val="0"/>
          <w:numId w:val="54"/>
        </w:numPr>
        <w:spacing w:after="0" w:line="240" w:lineRule="auto"/>
        <w:jc w:val="both"/>
        <w:rPr>
          <w:rFonts w:ascii="Arial" w:hAnsi="Arial" w:cs="Arial"/>
          <w:sz w:val="20"/>
          <w:szCs w:val="20"/>
        </w:rPr>
      </w:pPr>
      <w:r w:rsidRPr="007D7C37">
        <w:rPr>
          <w:rFonts w:ascii="Arial" w:hAnsi="Arial" w:cs="Arial"/>
          <w:sz w:val="20"/>
          <w:szCs w:val="20"/>
        </w:rPr>
        <w:t>Demolición de construcciones y obras peligrosas;</w:t>
      </w:r>
    </w:p>
    <w:p w14:paraId="254783C4" w14:textId="77777777" w:rsidR="007D7C37" w:rsidRPr="007D7C37" w:rsidRDefault="007D7C37" w:rsidP="007D7C37">
      <w:pPr>
        <w:spacing w:after="0" w:line="240" w:lineRule="auto"/>
        <w:jc w:val="both"/>
        <w:rPr>
          <w:rFonts w:ascii="Arial" w:hAnsi="Arial" w:cs="Arial"/>
          <w:sz w:val="20"/>
          <w:szCs w:val="20"/>
        </w:rPr>
      </w:pPr>
    </w:p>
    <w:p w14:paraId="4396AFC0" w14:textId="77777777" w:rsidR="00F7285C" w:rsidRDefault="00F7285C" w:rsidP="00832E18">
      <w:pPr>
        <w:pStyle w:val="Prrafodelista"/>
        <w:numPr>
          <w:ilvl w:val="0"/>
          <w:numId w:val="54"/>
        </w:numPr>
        <w:spacing w:after="0" w:line="240" w:lineRule="auto"/>
        <w:jc w:val="both"/>
        <w:rPr>
          <w:rFonts w:ascii="Arial" w:hAnsi="Arial" w:cs="Arial"/>
          <w:sz w:val="20"/>
          <w:szCs w:val="20"/>
        </w:rPr>
      </w:pPr>
      <w:r w:rsidRPr="007D7C37">
        <w:rPr>
          <w:rFonts w:ascii="Arial" w:hAnsi="Arial" w:cs="Arial"/>
          <w:sz w:val="20"/>
          <w:szCs w:val="20"/>
        </w:rPr>
        <w:t>Advertencia a la sociedad y la prohibición de efectuar cualqu</w:t>
      </w:r>
      <w:r w:rsidR="00136180" w:rsidRPr="007D7C37">
        <w:rPr>
          <w:rFonts w:ascii="Arial" w:hAnsi="Arial" w:cs="Arial"/>
          <w:sz w:val="20"/>
          <w:szCs w:val="20"/>
        </w:rPr>
        <w:t xml:space="preserve">ier actividad que infrinja este </w:t>
      </w:r>
      <w:r w:rsidRPr="007D7C37">
        <w:rPr>
          <w:rFonts w:ascii="Arial" w:hAnsi="Arial" w:cs="Arial"/>
          <w:sz w:val="20"/>
          <w:szCs w:val="20"/>
        </w:rPr>
        <w:t>Reglamento, y;</w:t>
      </w:r>
    </w:p>
    <w:p w14:paraId="06E11F69" w14:textId="77777777" w:rsidR="007D7C37" w:rsidRPr="007D7C37" w:rsidRDefault="007D7C37" w:rsidP="007D7C37">
      <w:pPr>
        <w:spacing w:after="0" w:line="240" w:lineRule="auto"/>
        <w:jc w:val="both"/>
        <w:rPr>
          <w:rFonts w:ascii="Arial" w:hAnsi="Arial" w:cs="Arial"/>
          <w:sz w:val="20"/>
          <w:szCs w:val="20"/>
        </w:rPr>
      </w:pPr>
    </w:p>
    <w:p w14:paraId="057EBDA3" w14:textId="77777777" w:rsidR="00EB27BA" w:rsidRDefault="00F7285C" w:rsidP="00832E18">
      <w:pPr>
        <w:pStyle w:val="Prrafodelista"/>
        <w:numPr>
          <w:ilvl w:val="0"/>
          <w:numId w:val="54"/>
        </w:numPr>
        <w:spacing w:after="0" w:line="240" w:lineRule="auto"/>
        <w:jc w:val="both"/>
        <w:rPr>
          <w:rFonts w:ascii="Arial" w:hAnsi="Arial" w:cs="Arial"/>
          <w:sz w:val="20"/>
          <w:szCs w:val="20"/>
        </w:rPr>
      </w:pPr>
      <w:r w:rsidRPr="007D7C37">
        <w:rPr>
          <w:rFonts w:ascii="Arial" w:hAnsi="Arial" w:cs="Arial"/>
          <w:sz w:val="20"/>
          <w:szCs w:val="20"/>
        </w:rPr>
        <w:t>Las demás que sean necesarias para la prevención, mitigación, auxilio, restableci</w:t>
      </w:r>
      <w:r w:rsidR="00136180" w:rsidRPr="007D7C37">
        <w:rPr>
          <w:rFonts w:ascii="Arial" w:hAnsi="Arial" w:cs="Arial"/>
          <w:sz w:val="20"/>
          <w:szCs w:val="20"/>
        </w:rPr>
        <w:t xml:space="preserve">miento, </w:t>
      </w:r>
      <w:r w:rsidRPr="007D7C37">
        <w:rPr>
          <w:rFonts w:ascii="Arial" w:hAnsi="Arial" w:cs="Arial"/>
          <w:sz w:val="20"/>
          <w:szCs w:val="20"/>
        </w:rPr>
        <w:t>rehabilitación y reconstrucción, en caso de</w:t>
      </w:r>
      <w:r w:rsidR="00136180" w:rsidRPr="007D7C37">
        <w:rPr>
          <w:rFonts w:ascii="Arial" w:hAnsi="Arial" w:cs="Arial"/>
          <w:sz w:val="20"/>
          <w:szCs w:val="20"/>
        </w:rPr>
        <w:t xml:space="preserve"> riesgo, emergencia o desastre. </w:t>
      </w:r>
    </w:p>
    <w:p w14:paraId="6A3DDC6C" w14:textId="77777777" w:rsidR="007D7C37" w:rsidRPr="007D7C37" w:rsidRDefault="007D7C37" w:rsidP="007D7C37">
      <w:pPr>
        <w:spacing w:after="0" w:line="240" w:lineRule="auto"/>
        <w:jc w:val="both"/>
        <w:rPr>
          <w:rFonts w:ascii="Arial" w:hAnsi="Arial" w:cs="Arial"/>
          <w:sz w:val="20"/>
          <w:szCs w:val="20"/>
        </w:rPr>
      </w:pPr>
    </w:p>
    <w:p w14:paraId="623DFCA4" w14:textId="77777777" w:rsidR="00F7285C" w:rsidRPr="00710C1A" w:rsidRDefault="00F7285C" w:rsidP="00EB27BA">
      <w:pPr>
        <w:spacing w:line="240" w:lineRule="auto"/>
        <w:jc w:val="both"/>
        <w:rPr>
          <w:rFonts w:ascii="Arial" w:hAnsi="Arial" w:cs="Arial"/>
          <w:sz w:val="20"/>
          <w:szCs w:val="20"/>
        </w:rPr>
      </w:pPr>
      <w:r w:rsidRPr="00710C1A">
        <w:rPr>
          <w:rFonts w:ascii="Arial" w:hAnsi="Arial" w:cs="Arial"/>
          <w:sz w:val="20"/>
          <w:szCs w:val="20"/>
        </w:rPr>
        <w:t>La clausura temporal o la suspensión de obras o trabajos podrán per</w:t>
      </w:r>
      <w:r w:rsidR="00136180" w:rsidRPr="00710C1A">
        <w:rPr>
          <w:rFonts w:ascii="Arial" w:hAnsi="Arial" w:cs="Arial"/>
          <w:sz w:val="20"/>
          <w:szCs w:val="20"/>
        </w:rPr>
        <w:t xml:space="preserve">manecer en tanto no se efectúen </w:t>
      </w:r>
      <w:r w:rsidRPr="00710C1A">
        <w:rPr>
          <w:rFonts w:ascii="Arial" w:hAnsi="Arial" w:cs="Arial"/>
          <w:sz w:val="20"/>
          <w:szCs w:val="20"/>
        </w:rPr>
        <w:t>las modificaciones señaladas.</w:t>
      </w:r>
    </w:p>
    <w:p w14:paraId="7F11FE82"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146.</w:t>
      </w:r>
      <w:r w:rsidRPr="00710C1A">
        <w:rPr>
          <w:rFonts w:ascii="Arial" w:hAnsi="Arial" w:cs="Arial"/>
          <w:sz w:val="20"/>
          <w:szCs w:val="20"/>
        </w:rPr>
        <w:t xml:space="preserve"> Cuando una situación de riesgo inminente implique la </w:t>
      </w:r>
      <w:r w:rsidR="00136180" w:rsidRPr="00710C1A">
        <w:rPr>
          <w:rFonts w:ascii="Arial" w:hAnsi="Arial" w:cs="Arial"/>
          <w:sz w:val="20"/>
          <w:szCs w:val="20"/>
        </w:rPr>
        <w:t xml:space="preserve">posibilidad de una emergencia o </w:t>
      </w:r>
      <w:r w:rsidRPr="00710C1A">
        <w:rPr>
          <w:rFonts w:ascii="Arial" w:hAnsi="Arial" w:cs="Arial"/>
          <w:sz w:val="20"/>
          <w:szCs w:val="20"/>
        </w:rPr>
        <w:t xml:space="preserve">desastre, las autoridades de protección civil con el fin de salvaguardar </w:t>
      </w:r>
      <w:r w:rsidR="00136180" w:rsidRPr="00710C1A">
        <w:rPr>
          <w:rFonts w:ascii="Arial" w:hAnsi="Arial" w:cs="Arial"/>
          <w:sz w:val="20"/>
          <w:szCs w:val="20"/>
        </w:rPr>
        <w:t xml:space="preserve">a las personas, sus bienes y su </w:t>
      </w:r>
      <w:r w:rsidRPr="00710C1A">
        <w:rPr>
          <w:rFonts w:ascii="Arial" w:hAnsi="Arial" w:cs="Arial"/>
          <w:sz w:val="20"/>
          <w:szCs w:val="20"/>
        </w:rPr>
        <w:t>entorno, podrán adoptar las siguientes medidas de prevención:</w:t>
      </w:r>
    </w:p>
    <w:p w14:paraId="705DC6BF" w14:textId="77777777" w:rsidR="00F7285C" w:rsidRDefault="00F7285C" w:rsidP="00832E18">
      <w:pPr>
        <w:pStyle w:val="Prrafodelista"/>
        <w:numPr>
          <w:ilvl w:val="0"/>
          <w:numId w:val="55"/>
        </w:numPr>
        <w:spacing w:after="0" w:line="240" w:lineRule="auto"/>
        <w:jc w:val="both"/>
        <w:rPr>
          <w:rFonts w:ascii="Arial" w:hAnsi="Arial" w:cs="Arial"/>
          <w:sz w:val="20"/>
          <w:szCs w:val="20"/>
        </w:rPr>
      </w:pPr>
      <w:r w:rsidRPr="007D7C37">
        <w:rPr>
          <w:rFonts w:ascii="Arial" w:hAnsi="Arial" w:cs="Arial"/>
          <w:sz w:val="20"/>
          <w:szCs w:val="20"/>
        </w:rPr>
        <w:t>El aislamiento temporal, parcial o total del área;</w:t>
      </w:r>
    </w:p>
    <w:p w14:paraId="589E8199" w14:textId="77777777" w:rsidR="007D7C37" w:rsidRPr="007D7C37" w:rsidRDefault="007D7C37" w:rsidP="007D7C37">
      <w:pPr>
        <w:spacing w:after="0" w:line="240" w:lineRule="auto"/>
        <w:jc w:val="both"/>
        <w:rPr>
          <w:rFonts w:ascii="Arial" w:hAnsi="Arial" w:cs="Arial"/>
          <w:sz w:val="20"/>
          <w:szCs w:val="20"/>
        </w:rPr>
      </w:pPr>
    </w:p>
    <w:p w14:paraId="53DEC04B" w14:textId="77777777" w:rsidR="00F7285C" w:rsidRDefault="00F7285C" w:rsidP="00832E18">
      <w:pPr>
        <w:pStyle w:val="Prrafodelista"/>
        <w:numPr>
          <w:ilvl w:val="0"/>
          <w:numId w:val="55"/>
        </w:numPr>
        <w:spacing w:after="0" w:line="240" w:lineRule="auto"/>
        <w:jc w:val="both"/>
        <w:rPr>
          <w:rFonts w:ascii="Arial" w:hAnsi="Arial" w:cs="Arial"/>
          <w:sz w:val="20"/>
          <w:szCs w:val="20"/>
        </w:rPr>
      </w:pPr>
      <w:r w:rsidRPr="007D7C37">
        <w:rPr>
          <w:rFonts w:ascii="Arial" w:hAnsi="Arial" w:cs="Arial"/>
          <w:sz w:val="20"/>
          <w:szCs w:val="20"/>
        </w:rPr>
        <w:t>La suspensión de trabajos, actividades y servicios;</w:t>
      </w:r>
    </w:p>
    <w:p w14:paraId="2383E4CD" w14:textId="77777777" w:rsidR="007D7C37" w:rsidRPr="007D7C37" w:rsidRDefault="007D7C37" w:rsidP="007D7C37">
      <w:pPr>
        <w:spacing w:after="0" w:line="240" w:lineRule="auto"/>
        <w:jc w:val="both"/>
        <w:rPr>
          <w:rFonts w:ascii="Arial" w:hAnsi="Arial" w:cs="Arial"/>
          <w:sz w:val="20"/>
          <w:szCs w:val="20"/>
        </w:rPr>
      </w:pPr>
    </w:p>
    <w:p w14:paraId="15ED4100" w14:textId="77777777" w:rsidR="00F7285C" w:rsidRDefault="00F7285C" w:rsidP="00832E18">
      <w:pPr>
        <w:pStyle w:val="Prrafodelista"/>
        <w:numPr>
          <w:ilvl w:val="0"/>
          <w:numId w:val="55"/>
        </w:numPr>
        <w:spacing w:after="0" w:line="240" w:lineRule="auto"/>
        <w:jc w:val="both"/>
        <w:rPr>
          <w:rFonts w:ascii="Arial" w:hAnsi="Arial" w:cs="Arial"/>
          <w:sz w:val="20"/>
          <w:szCs w:val="20"/>
        </w:rPr>
      </w:pPr>
      <w:r w:rsidRPr="007D7C37">
        <w:rPr>
          <w:rFonts w:ascii="Arial" w:hAnsi="Arial" w:cs="Arial"/>
          <w:sz w:val="20"/>
          <w:szCs w:val="20"/>
        </w:rPr>
        <w:t>La evacuación de inmuebles, y</w:t>
      </w:r>
    </w:p>
    <w:p w14:paraId="49E35D23" w14:textId="77777777" w:rsidR="007D7C37" w:rsidRPr="007D7C37" w:rsidRDefault="007D7C37" w:rsidP="007D7C37">
      <w:pPr>
        <w:spacing w:after="0" w:line="240" w:lineRule="auto"/>
        <w:jc w:val="both"/>
        <w:rPr>
          <w:rFonts w:ascii="Arial" w:hAnsi="Arial" w:cs="Arial"/>
          <w:sz w:val="20"/>
          <w:szCs w:val="20"/>
        </w:rPr>
      </w:pPr>
    </w:p>
    <w:p w14:paraId="3278F423" w14:textId="77777777" w:rsidR="00A56285" w:rsidRPr="007D7C37" w:rsidRDefault="00F7285C" w:rsidP="00832E18">
      <w:pPr>
        <w:pStyle w:val="Prrafodelista"/>
        <w:numPr>
          <w:ilvl w:val="0"/>
          <w:numId w:val="55"/>
        </w:numPr>
        <w:spacing w:after="0" w:line="240" w:lineRule="auto"/>
        <w:jc w:val="both"/>
        <w:rPr>
          <w:rFonts w:ascii="Arial" w:hAnsi="Arial" w:cs="Arial"/>
          <w:sz w:val="20"/>
          <w:szCs w:val="20"/>
        </w:rPr>
      </w:pPr>
      <w:r w:rsidRPr="007D7C37">
        <w:rPr>
          <w:rFonts w:ascii="Arial" w:hAnsi="Arial" w:cs="Arial"/>
          <w:sz w:val="20"/>
          <w:szCs w:val="20"/>
        </w:rPr>
        <w:t>Las demás que sean necesarias.</w:t>
      </w:r>
      <w:r w:rsidR="00136180" w:rsidRPr="007D7C37">
        <w:rPr>
          <w:rFonts w:ascii="Arial" w:hAnsi="Arial" w:cs="Arial"/>
          <w:sz w:val="20"/>
          <w:szCs w:val="20"/>
        </w:rPr>
        <w:t xml:space="preserve"> </w:t>
      </w:r>
    </w:p>
    <w:p w14:paraId="653AB62F" w14:textId="77777777" w:rsidR="007D7C37" w:rsidRPr="007D7C37" w:rsidRDefault="007D7C37" w:rsidP="007D7C37">
      <w:pPr>
        <w:spacing w:after="0" w:line="240" w:lineRule="auto"/>
        <w:jc w:val="both"/>
        <w:rPr>
          <w:rFonts w:ascii="Arial" w:hAnsi="Arial" w:cs="Arial"/>
          <w:sz w:val="20"/>
          <w:szCs w:val="20"/>
        </w:rPr>
      </w:pPr>
    </w:p>
    <w:p w14:paraId="186C1041" w14:textId="77777777" w:rsidR="00F7285C" w:rsidRPr="00710C1A" w:rsidRDefault="00F7285C" w:rsidP="00A56285">
      <w:pPr>
        <w:spacing w:line="240" w:lineRule="auto"/>
        <w:jc w:val="both"/>
        <w:rPr>
          <w:rFonts w:ascii="Arial" w:hAnsi="Arial" w:cs="Arial"/>
          <w:sz w:val="20"/>
          <w:szCs w:val="20"/>
        </w:rPr>
      </w:pPr>
      <w:r w:rsidRPr="00710C1A">
        <w:rPr>
          <w:rFonts w:ascii="Arial" w:hAnsi="Arial" w:cs="Arial"/>
          <w:sz w:val="20"/>
          <w:szCs w:val="20"/>
        </w:rPr>
        <w:t>Las autoridades de protección civil podrán promover, en su caso, la ejecución ante la autoridad</w:t>
      </w:r>
      <w:r w:rsidR="00136180" w:rsidRPr="00710C1A">
        <w:rPr>
          <w:rFonts w:ascii="Arial" w:hAnsi="Arial" w:cs="Arial"/>
          <w:sz w:val="20"/>
          <w:szCs w:val="20"/>
        </w:rPr>
        <w:t xml:space="preserve"> </w:t>
      </w:r>
      <w:r w:rsidRPr="00710C1A">
        <w:rPr>
          <w:rFonts w:ascii="Arial" w:hAnsi="Arial" w:cs="Arial"/>
          <w:sz w:val="20"/>
          <w:szCs w:val="20"/>
        </w:rPr>
        <w:t>competente en los términos de las leyes respectivas, las medidas, actividades y acciones necesarias.</w:t>
      </w:r>
    </w:p>
    <w:p w14:paraId="04B845AA"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147.</w:t>
      </w:r>
      <w:r w:rsidRPr="00710C1A">
        <w:rPr>
          <w:rFonts w:ascii="Arial" w:hAnsi="Arial" w:cs="Arial"/>
          <w:sz w:val="20"/>
          <w:szCs w:val="20"/>
        </w:rPr>
        <w:t xml:space="preserve"> Las acciones que se ordenen por la autoridad tendientes a</w:t>
      </w:r>
      <w:r w:rsidR="00136180" w:rsidRPr="00710C1A">
        <w:rPr>
          <w:rFonts w:ascii="Arial" w:hAnsi="Arial" w:cs="Arial"/>
          <w:sz w:val="20"/>
          <w:szCs w:val="20"/>
        </w:rPr>
        <w:t xml:space="preserve"> evitar, extinguir, disminuir o </w:t>
      </w:r>
      <w:r w:rsidRPr="00710C1A">
        <w:rPr>
          <w:rFonts w:ascii="Arial" w:hAnsi="Arial" w:cs="Arial"/>
          <w:sz w:val="20"/>
          <w:szCs w:val="20"/>
        </w:rPr>
        <w:t>prevenir riesgos, emergencias o desastres, así como las que se realicen</w:t>
      </w:r>
      <w:r w:rsidR="00136180" w:rsidRPr="00710C1A">
        <w:rPr>
          <w:rFonts w:ascii="Arial" w:hAnsi="Arial" w:cs="Arial"/>
          <w:sz w:val="20"/>
          <w:szCs w:val="20"/>
        </w:rPr>
        <w:t xml:space="preserve"> para superarlos, serán a cargo </w:t>
      </w:r>
      <w:r w:rsidRPr="00710C1A">
        <w:rPr>
          <w:rFonts w:ascii="Arial" w:hAnsi="Arial" w:cs="Arial"/>
          <w:sz w:val="20"/>
          <w:szCs w:val="20"/>
        </w:rPr>
        <w:t>de la o el propietario, responsable, encargado u ocupante del inmueble o</w:t>
      </w:r>
      <w:r w:rsidR="00136180" w:rsidRPr="00710C1A">
        <w:rPr>
          <w:rFonts w:ascii="Arial" w:hAnsi="Arial" w:cs="Arial"/>
          <w:sz w:val="20"/>
          <w:szCs w:val="20"/>
        </w:rPr>
        <w:t xml:space="preserve"> establecimiento, sin perjuicio </w:t>
      </w:r>
      <w:r w:rsidRPr="00710C1A">
        <w:rPr>
          <w:rFonts w:ascii="Arial" w:hAnsi="Arial" w:cs="Arial"/>
          <w:sz w:val="20"/>
          <w:szCs w:val="20"/>
        </w:rPr>
        <w:t>de que sea la autoridad competente quien las realice en rebeldía del</w:t>
      </w:r>
      <w:r w:rsidR="00136180" w:rsidRPr="00710C1A">
        <w:rPr>
          <w:rFonts w:ascii="Arial" w:hAnsi="Arial" w:cs="Arial"/>
          <w:sz w:val="20"/>
          <w:szCs w:val="20"/>
        </w:rPr>
        <w:t xml:space="preserve"> obligado. En este último caso, </w:t>
      </w:r>
      <w:r w:rsidRPr="00710C1A">
        <w:rPr>
          <w:rFonts w:ascii="Arial" w:hAnsi="Arial" w:cs="Arial"/>
          <w:sz w:val="20"/>
          <w:szCs w:val="20"/>
        </w:rPr>
        <w:t>además del cobro de las cantidades correspondientes, se aplicar</w:t>
      </w:r>
      <w:r w:rsidR="00136180" w:rsidRPr="00710C1A">
        <w:rPr>
          <w:rFonts w:ascii="Arial" w:hAnsi="Arial" w:cs="Arial"/>
          <w:sz w:val="20"/>
          <w:szCs w:val="20"/>
        </w:rPr>
        <w:t xml:space="preserve">án las sanciones económicas que </w:t>
      </w:r>
      <w:r w:rsidRPr="00710C1A">
        <w:rPr>
          <w:rFonts w:ascii="Arial" w:hAnsi="Arial" w:cs="Arial"/>
          <w:sz w:val="20"/>
          <w:szCs w:val="20"/>
        </w:rPr>
        <w:t>correspondan.</w:t>
      </w:r>
    </w:p>
    <w:p w14:paraId="2C553924"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sz w:val="20"/>
          <w:szCs w:val="20"/>
        </w:rPr>
        <w:t>Tanto las sanciones económicas como en su caso, las cantidades p</w:t>
      </w:r>
      <w:r w:rsidR="00136180" w:rsidRPr="00710C1A">
        <w:rPr>
          <w:rFonts w:ascii="Arial" w:hAnsi="Arial" w:cs="Arial"/>
          <w:sz w:val="20"/>
          <w:szCs w:val="20"/>
        </w:rPr>
        <w:t xml:space="preserve">or concepto de cobros por obras </w:t>
      </w:r>
      <w:r w:rsidRPr="00710C1A">
        <w:rPr>
          <w:rFonts w:ascii="Arial" w:hAnsi="Arial" w:cs="Arial"/>
          <w:sz w:val="20"/>
          <w:szCs w:val="20"/>
        </w:rPr>
        <w:t>realizadas en rebeldía de los obligados, se consideran créditos fiscal</w:t>
      </w:r>
      <w:r w:rsidR="00136180" w:rsidRPr="00710C1A">
        <w:rPr>
          <w:rFonts w:ascii="Arial" w:hAnsi="Arial" w:cs="Arial"/>
          <w:sz w:val="20"/>
          <w:szCs w:val="20"/>
        </w:rPr>
        <w:t xml:space="preserve">es y serán cobrados mediante el </w:t>
      </w:r>
      <w:r w:rsidRPr="00710C1A">
        <w:rPr>
          <w:rFonts w:ascii="Arial" w:hAnsi="Arial" w:cs="Arial"/>
          <w:sz w:val="20"/>
          <w:szCs w:val="20"/>
        </w:rPr>
        <w:t xml:space="preserve">procedimiento autorizado por la Tesorería Municipal. </w:t>
      </w:r>
    </w:p>
    <w:p w14:paraId="5C7DDE43" w14:textId="77777777" w:rsidR="00EB27B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148.</w:t>
      </w:r>
      <w:r w:rsidRPr="00710C1A">
        <w:rPr>
          <w:rFonts w:ascii="Arial" w:hAnsi="Arial" w:cs="Arial"/>
          <w:sz w:val="20"/>
          <w:szCs w:val="20"/>
        </w:rPr>
        <w:t xml:space="preserve"> La responsabilidad por daños o perjuicios deriva</w:t>
      </w:r>
      <w:r w:rsidR="00136180" w:rsidRPr="00710C1A">
        <w:rPr>
          <w:rFonts w:ascii="Arial" w:hAnsi="Arial" w:cs="Arial"/>
          <w:sz w:val="20"/>
          <w:szCs w:val="20"/>
        </w:rPr>
        <w:t xml:space="preserve">dos de acciones u omisiones que </w:t>
      </w:r>
      <w:r w:rsidRPr="00710C1A">
        <w:rPr>
          <w:rFonts w:ascii="Arial" w:hAnsi="Arial" w:cs="Arial"/>
          <w:sz w:val="20"/>
          <w:szCs w:val="20"/>
        </w:rPr>
        <w:t>devenguen en siniestros o desastres, se determinará y hará efectiva conf</w:t>
      </w:r>
      <w:r w:rsidR="00136180" w:rsidRPr="00710C1A">
        <w:rPr>
          <w:rFonts w:ascii="Arial" w:hAnsi="Arial" w:cs="Arial"/>
          <w:sz w:val="20"/>
          <w:szCs w:val="20"/>
        </w:rPr>
        <w:t xml:space="preserve">orme las disposiciones de la legislación aplicable. </w:t>
      </w:r>
    </w:p>
    <w:p w14:paraId="63C4956B" w14:textId="77777777" w:rsidR="00F7285C" w:rsidRDefault="00F7285C" w:rsidP="0017589B">
      <w:pPr>
        <w:spacing w:line="240" w:lineRule="auto"/>
        <w:jc w:val="both"/>
        <w:rPr>
          <w:rFonts w:ascii="Arial" w:hAnsi="Arial" w:cs="Arial"/>
          <w:sz w:val="20"/>
          <w:szCs w:val="20"/>
        </w:rPr>
      </w:pPr>
      <w:r w:rsidRPr="00710C1A">
        <w:rPr>
          <w:rFonts w:ascii="Arial" w:hAnsi="Arial" w:cs="Arial"/>
          <w:sz w:val="20"/>
          <w:szCs w:val="20"/>
        </w:rPr>
        <w:t>La autoridad que conozca del procedimiento dará vista al Ministerio Púb</w:t>
      </w:r>
      <w:r w:rsidR="00136180" w:rsidRPr="00710C1A">
        <w:rPr>
          <w:rFonts w:ascii="Arial" w:hAnsi="Arial" w:cs="Arial"/>
          <w:sz w:val="20"/>
          <w:szCs w:val="20"/>
        </w:rPr>
        <w:t xml:space="preserve">lico los hechos u omisiones que </w:t>
      </w:r>
      <w:r w:rsidRPr="00710C1A">
        <w:rPr>
          <w:rFonts w:ascii="Arial" w:hAnsi="Arial" w:cs="Arial"/>
          <w:sz w:val="20"/>
          <w:szCs w:val="20"/>
        </w:rPr>
        <w:t>pudieran constituir delito.</w:t>
      </w:r>
    </w:p>
    <w:p w14:paraId="07A504FD" w14:textId="77777777" w:rsidR="0017589B" w:rsidRDefault="0017589B" w:rsidP="00A56285">
      <w:pPr>
        <w:pStyle w:val="Sinespaciado"/>
      </w:pPr>
    </w:p>
    <w:p w14:paraId="60BD0C97" w14:textId="77777777" w:rsidR="00F7285C" w:rsidRPr="00710C1A" w:rsidRDefault="0069617B" w:rsidP="0017589B">
      <w:pPr>
        <w:spacing w:line="240" w:lineRule="auto"/>
        <w:jc w:val="center"/>
        <w:rPr>
          <w:rFonts w:ascii="Arial" w:hAnsi="Arial" w:cs="Arial"/>
          <w:b/>
          <w:szCs w:val="20"/>
        </w:rPr>
      </w:pPr>
      <w:r w:rsidRPr="00710C1A">
        <w:rPr>
          <w:rFonts w:ascii="Arial" w:hAnsi="Arial" w:cs="Arial"/>
          <w:b/>
          <w:szCs w:val="20"/>
        </w:rPr>
        <w:t>TÍTULO QUINTO</w:t>
      </w:r>
      <w:r w:rsidRPr="00710C1A">
        <w:rPr>
          <w:rFonts w:ascii="Arial" w:hAnsi="Arial" w:cs="Arial"/>
          <w:b/>
          <w:szCs w:val="20"/>
        </w:rPr>
        <w:br/>
      </w:r>
      <w:r w:rsidR="00F7285C" w:rsidRPr="00900E02">
        <w:rPr>
          <w:rFonts w:ascii="Arial" w:hAnsi="Arial" w:cs="Arial"/>
          <w:bCs/>
          <w:szCs w:val="20"/>
        </w:rPr>
        <w:t xml:space="preserve">DE LAS INFRACCIONES, </w:t>
      </w:r>
      <w:r w:rsidRPr="00900E02">
        <w:rPr>
          <w:rFonts w:ascii="Arial" w:hAnsi="Arial" w:cs="Arial"/>
          <w:bCs/>
          <w:szCs w:val="20"/>
        </w:rPr>
        <w:t>SANCIONES Y RECURSOS EN MATERIA</w:t>
      </w:r>
      <w:r w:rsidRPr="00900E02">
        <w:rPr>
          <w:rFonts w:ascii="Arial" w:hAnsi="Arial" w:cs="Arial"/>
          <w:bCs/>
          <w:szCs w:val="20"/>
        </w:rPr>
        <w:br/>
      </w:r>
      <w:r w:rsidR="00F7285C" w:rsidRPr="00900E02">
        <w:rPr>
          <w:rFonts w:ascii="Arial" w:hAnsi="Arial" w:cs="Arial"/>
          <w:bCs/>
          <w:szCs w:val="20"/>
        </w:rPr>
        <w:t>DE PROTECCIÓN CIVIL</w:t>
      </w:r>
    </w:p>
    <w:p w14:paraId="4F98DCEA" w14:textId="77777777" w:rsidR="00F7285C" w:rsidRPr="00710C1A" w:rsidRDefault="0069617B" w:rsidP="0017589B">
      <w:pPr>
        <w:spacing w:line="240" w:lineRule="auto"/>
        <w:jc w:val="center"/>
        <w:rPr>
          <w:rFonts w:ascii="Arial" w:hAnsi="Arial" w:cs="Arial"/>
          <w:b/>
          <w:szCs w:val="20"/>
        </w:rPr>
      </w:pPr>
      <w:r w:rsidRPr="00710C1A">
        <w:rPr>
          <w:rFonts w:ascii="Arial" w:hAnsi="Arial" w:cs="Arial"/>
          <w:b/>
          <w:szCs w:val="20"/>
        </w:rPr>
        <w:lastRenderedPageBreak/>
        <w:t>CAPÍTULO I</w:t>
      </w:r>
      <w:r w:rsidRPr="00710C1A">
        <w:rPr>
          <w:rFonts w:ascii="Arial" w:hAnsi="Arial" w:cs="Arial"/>
          <w:b/>
          <w:szCs w:val="20"/>
        </w:rPr>
        <w:br/>
      </w:r>
      <w:r w:rsidR="00FC7BCB" w:rsidRPr="00900E02">
        <w:rPr>
          <w:rFonts w:ascii="Arial" w:hAnsi="Arial" w:cs="Arial"/>
          <w:bCs/>
          <w:szCs w:val="20"/>
        </w:rPr>
        <w:t>GENERALIDADES</w:t>
      </w:r>
    </w:p>
    <w:p w14:paraId="365FD19A" w14:textId="77777777" w:rsidR="00EB27B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149.</w:t>
      </w:r>
      <w:r w:rsidRPr="00710C1A">
        <w:rPr>
          <w:rFonts w:ascii="Arial" w:hAnsi="Arial" w:cs="Arial"/>
          <w:sz w:val="20"/>
          <w:szCs w:val="20"/>
        </w:rPr>
        <w:t xml:space="preserve"> La persona titular de la Coordinación Municipal, en el</w:t>
      </w:r>
      <w:r w:rsidR="00136180" w:rsidRPr="00710C1A">
        <w:rPr>
          <w:rFonts w:ascii="Arial" w:hAnsi="Arial" w:cs="Arial"/>
          <w:sz w:val="20"/>
          <w:szCs w:val="20"/>
        </w:rPr>
        <w:t xml:space="preserve"> ámbito de su competencia, está </w:t>
      </w:r>
      <w:r w:rsidRPr="00710C1A">
        <w:rPr>
          <w:rFonts w:ascii="Arial" w:hAnsi="Arial" w:cs="Arial"/>
          <w:sz w:val="20"/>
          <w:szCs w:val="20"/>
        </w:rPr>
        <w:t>facultado para imponer las sanciones a que s</w:t>
      </w:r>
      <w:r w:rsidR="00136180" w:rsidRPr="00710C1A">
        <w:rPr>
          <w:rFonts w:ascii="Arial" w:hAnsi="Arial" w:cs="Arial"/>
          <w:sz w:val="20"/>
          <w:szCs w:val="20"/>
        </w:rPr>
        <w:t xml:space="preserve">e refiere el presente Capítulo. </w:t>
      </w:r>
    </w:p>
    <w:p w14:paraId="14F8DD8F"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sz w:val="20"/>
          <w:szCs w:val="20"/>
        </w:rPr>
        <w:t>Para la ejecución de los actos de autoridad a que alude, podrá</w:t>
      </w:r>
      <w:r w:rsidR="00136180" w:rsidRPr="00710C1A">
        <w:rPr>
          <w:rFonts w:ascii="Arial" w:hAnsi="Arial" w:cs="Arial"/>
          <w:sz w:val="20"/>
          <w:szCs w:val="20"/>
        </w:rPr>
        <w:t xml:space="preserve">n aplicarse supletoriamente las </w:t>
      </w:r>
      <w:r w:rsidRPr="00710C1A">
        <w:rPr>
          <w:rFonts w:ascii="Arial" w:hAnsi="Arial" w:cs="Arial"/>
          <w:sz w:val="20"/>
          <w:szCs w:val="20"/>
        </w:rPr>
        <w:t>disposiciones de la Ley o, en su defecto, del Código Municipal y del C</w:t>
      </w:r>
      <w:r w:rsidR="00136180" w:rsidRPr="00710C1A">
        <w:rPr>
          <w:rFonts w:ascii="Arial" w:hAnsi="Arial" w:cs="Arial"/>
          <w:sz w:val="20"/>
          <w:szCs w:val="20"/>
        </w:rPr>
        <w:t xml:space="preserve">ódigo de Procedimientos Civiles </w:t>
      </w:r>
      <w:r w:rsidRPr="00710C1A">
        <w:rPr>
          <w:rFonts w:ascii="Arial" w:hAnsi="Arial" w:cs="Arial"/>
          <w:sz w:val="20"/>
          <w:szCs w:val="20"/>
        </w:rPr>
        <w:t>del Estado de Chihuahua.</w:t>
      </w:r>
    </w:p>
    <w:p w14:paraId="2A587DE8"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150.</w:t>
      </w:r>
      <w:r w:rsidRPr="00710C1A">
        <w:rPr>
          <w:rFonts w:ascii="Arial" w:hAnsi="Arial" w:cs="Arial"/>
          <w:sz w:val="20"/>
          <w:szCs w:val="20"/>
        </w:rPr>
        <w:t xml:space="preserve"> Serán responsables las personas propietarias, poseedoras, admi</w:t>
      </w:r>
      <w:r w:rsidR="00136180" w:rsidRPr="00710C1A">
        <w:rPr>
          <w:rFonts w:ascii="Arial" w:hAnsi="Arial" w:cs="Arial"/>
          <w:sz w:val="20"/>
          <w:szCs w:val="20"/>
        </w:rPr>
        <w:t xml:space="preserve">nistradoras, </w:t>
      </w:r>
      <w:r w:rsidRPr="00710C1A">
        <w:rPr>
          <w:rFonts w:ascii="Arial" w:hAnsi="Arial" w:cs="Arial"/>
          <w:sz w:val="20"/>
          <w:szCs w:val="20"/>
        </w:rPr>
        <w:t>representantes legales, organizadoras, encargadas y demás involuc</w:t>
      </w:r>
      <w:r w:rsidR="00136180" w:rsidRPr="00710C1A">
        <w:rPr>
          <w:rFonts w:ascii="Arial" w:hAnsi="Arial" w:cs="Arial"/>
          <w:sz w:val="20"/>
          <w:szCs w:val="20"/>
        </w:rPr>
        <w:t xml:space="preserve">radas en las violaciones a este </w:t>
      </w:r>
      <w:r w:rsidRPr="00710C1A">
        <w:rPr>
          <w:rFonts w:ascii="Arial" w:hAnsi="Arial" w:cs="Arial"/>
          <w:sz w:val="20"/>
          <w:szCs w:val="20"/>
        </w:rPr>
        <w:t>Reglamento.</w:t>
      </w:r>
    </w:p>
    <w:p w14:paraId="1FE307A6" w14:textId="77777777" w:rsidR="00F7285C" w:rsidRPr="00710C1A" w:rsidRDefault="00F7285C" w:rsidP="00FC7BCB">
      <w:pPr>
        <w:spacing w:after="0" w:line="240" w:lineRule="auto"/>
        <w:jc w:val="center"/>
        <w:rPr>
          <w:rFonts w:ascii="Arial" w:hAnsi="Arial" w:cs="Arial"/>
          <w:b/>
          <w:szCs w:val="20"/>
        </w:rPr>
      </w:pPr>
      <w:r w:rsidRPr="00710C1A">
        <w:rPr>
          <w:rFonts w:ascii="Arial" w:hAnsi="Arial" w:cs="Arial"/>
          <w:b/>
          <w:szCs w:val="20"/>
        </w:rPr>
        <w:t>CAPÍTULO II</w:t>
      </w:r>
    </w:p>
    <w:p w14:paraId="63A92107" w14:textId="77777777" w:rsidR="00F7285C" w:rsidRDefault="00F7285C" w:rsidP="00FC7BCB">
      <w:pPr>
        <w:spacing w:after="0" w:line="240" w:lineRule="auto"/>
        <w:jc w:val="center"/>
        <w:rPr>
          <w:rFonts w:ascii="Arial" w:hAnsi="Arial" w:cs="Arial"/>
          <w:bCs/>
          <w:szCs w:val="20"/>
        </w:rPr>
      </w:pPr>
      <w:r w:rsidRPr="00900E02">
        <w:rPr>
          <w:rFonts w:ascii="Arial" w:hAnsi="Arial" w:cs="Arial"/>
          <w:bCs/>
          <w:szCs w:val="20"/>
        </w:rPr>
        <w:t>DE LAS INFRACCIONES</w:t>
      </w:r>
    </w:p>
    <w:p w14:paraId="6A64EC72" w14:textId="77777777" w:rsidR="00FC7BCB" w:rsidRPr="00900E02" w:rsidRDefault="00FC7BCB" w:rsidP="00FC7BCB">
      <w:pPr>
        <w:spacing w:after="0" w:line="240" w:lineRule="auto"/>
        <w:jc w:val="center"/>
        <w:rPr>
          <w:rFonts w:ascii="Arial" w:hAnsi="Arial" w:cs="Arial"/>
          <w:bCs/>
          <w:szCs w:val="20"/>
        </w:rPr>
      </w:pPr>
    </w:p>
    <w:p w14:paraId="3CCFC8A0"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151.</w:t>
      </w:r>
      <w:r w:rsidRPr="00710C1A">
        <w:rPr>
          <w:rFonts w:ascii="Arial" w:hAnsi="Arial" w:cs="Arial"/>
          <w:sz w:val="20"/>
          <w:szCs w:val="20"/>
        </w:rPr>
        <w:t xml:space="preserve"> Son infracciones en materia de Protección Civil:</w:t>
      </w:r>
    </w:p>
    <w:p w14:paraId="0A507B98" w14:textId="77777777" w:rsidR="00F7285C" w:rsidRDefault="00F7285C" w:rsidP="00832E18">
      <w:pPr>
        <w:pStyle w:val="Prrafodelista"/>
        <w:numPr>
          <w:ilvl w:val="0"/>
          <w:numId w:val="56"/>
        </w:numPr>
        <w:spacing w:after="0" w:line="240" w:lineRule="auto"/>
        <w:jc w:val="both"/>
        <w:rPr>
          <w:rFonts w:ascii="Arial" w:hAnsi="Arial" w:cs="Arial"/>
          <w:sz w:val="20"/>
          <w:szCs w:val="20"/>
        </w:rPr>
      </w:pPr>
      <w:r w:rsidRPr="00C5372D">
        <w:rPr>
          <w:rFonts w:ascii="Arial" w:hAnsi="Arial" w:cs="Arial"/>
          <w:sz w:val="20"/>
          <w:szCs w:val="20"/>
        </w:rPr>
        <w:t>No dar cumplimiento a los mandatos y resoluciones dictadas c</w:t>
      </w:r>
      <w:r w:rsidR="00136180" w:rsidRPr="00C5372D">
        <w:rPr>
          <w:rFonts w:ascii="Arial" w:hAnsi="Arial" w:cs="Arial"/>
          <w:sz w:val="20"/>
          <w:szCs w:val="20"/>
        </w:rPr>
        <w:t xml:space="preserve">omo resultado de las visitas de </w:t>
      </w:r>
      <w:r w:rsidRPr="00C5372D">
        <w:rPr>
          <w:rFonts w:ascii="Arial" w:hAnsi="Arial" w:cs="Arial"/>
          <w:sz w:val="20"/>
          <w:szCs w:val="20"/>
        </w:rPr>
        <w:t>inspección y verificación practicadas y no ejecutar las med</w:t>
      </w:r>
      <w:r w:rsidR="00136180" w:rsidRPr="00C5372D">
        <w:rPr>
          <w:rFonts w:ascii="Arial" w:hAnsi="Arial" w:cs="Arial"/>
          <w:sz w:val="20"/>
          <w:szCs w:val="20"/>
        </w:rPr>
        <w:t xml:space="preserve">idas de seguridad ordenadas por </w:t>
      </w:r>
      <w:r w:rsidRPr="00C5372D">
        <w:rPr>
          <w:rFonts w:ascii="Arial" w:hAnsi="Arial" w:cs="Arial"/>
          <w:sz w:val="20"/>
          <w:szCs w:val="20"/>
        </w:rPr>
        <w:t>La Coordinación Municipal;</w:t>
      </w:r>
    </w:p>
    <w:p w14:paraId="4CA2250C" w14:textId="77777777" w:rsidR="00C5372D" w:rsidRPr="00C5372D" w:rsidRDefault="00C5372D" w:rsidP="00C5372D">
      <w:pPr>
        <w:spacing w:after="0" w:line="240" w:lineRule="auto"/>
        <w:jc w:val="both"/>
        <w:rPr>
          <w:rFonts w:ascii="Arial" w:hAnsi="Arial" w:cs="Arial"/>
          <w:sz w:val="20"/>
          <w:szCs w:val="20"/>
        </w:rPr>
      </w:pPr>
    </w:p>
    <w:p w14:paraId="03742B5C" w14:textId="77777777" w:rsidR="00F7285C" w:rsidRDefault="00F7285C" w:rsidP="00832E18">
      <w:pPr>
        <w:pStyle w:val="Prrafodelista"/>
        <w:numPr>
          <w:ilvl w:val="0"/>
          <w:numId w:val="56"/>
        </w:numPr>
        <w:spacing w:after="0" w:line="240" w:lineRule="auto"/>
        <w:jc w:val="both"/>
        <w:rPr>
          <w:rFonts w:ascii="Arial" w:hAnsi="Arial" w:cs="Arial"/>
          <w:sz w:val="20"/>
          <w:szCs w:val="20"/>
        </w:rPr>
      </w:pPr>
      <w:r w:rsidRPr="00C5372D">
        <w:rPr>
          <w:rFonts w:ascii="Arial" w:hAnsi="Arial" w:cs="Arial"/>
          <w:sz w:val="20"/>
          <w:szCs w:val="20"/>
        </w:rPr>
        <w:t xml:space="preserve">El procesamiento, almacenamiento, transportación o distribución de sustancias </w:t>
      </w:r>
      <w:r w:rsidR="00136180" w:rsidRPr="00C5372D">
        <w:rPr>
          <w:rFonts w:ascii="Arial" w:hAnsi="Arial" w:cs="Arial"/>
          <w:sz w:val="20"/>
          <w:szCs w:val="20"/>
        </w:rPr>
        <w:t xml:space="preserve">químicas o </w:t>
      </w:r>
      <w:r w:rsidRPr="00C5372D">
        <w:rPr>
          <w:rFonts w:ascii="Arial" w:hAnsi="Arial" w:cs="Arial"/>
          <w:sz w:val="20"/>
          <w:szCs w:val="20"/>
        </w:rPr>
        <w:t>materiales peligrosos, sin dar los avisos de manera inmediat</w:t>
      </w:r>
      <w:r w:rsidR="00136180" w:rsidRPr="00C5372D">
        <w:rPr>
          <w:rFonts w:ascii="Arial" w:hAnsi="Arial" w:cs="Arial"/>
          <w:sz w:val="20"/>
          <w:szCs w:val="20"/>
        </w:rPr>
        <w:t xml:space="preserve">a y sin contar con los permisos </w:t>
      </w:r>
      <w:r w:rsidRPr="00C5372D">
        <w:rPr>
          <w:rFonts w:ascii="Arial" w:hAnsi="Arial" w:cs="Arial"/>
          <w:sz w:val="20"/>
          <w:szCs w:val="20"/>
        </w:rPr>
        <w:t>correspondientes por parte de las autoridades federal, estatal y municipal;</w:t>
      </w:r>
    </w:p>
    <w:p w14:paraId="1AB00E6A" w14:textId="77777777" w:rsidR="00C5372D" w:rsidRPr="00C5372D" w:rsidRDefault="00C5372D" w:rsidP="00C5372D">
      <w:pPr>
        <w:spacing w:after="0" w:line="240" w:lineRule="auto"/>
        <w:jc w:val="both"/>
        <w:rPr>
          <w:rFonts w:ascii="Arial" w:hAnsi="Arial" w:cs="Arial"/>
          <w:sz w:val="20"/>
          <w:szCs w:val="20"/>
        </w:rPr>
      </w:pPr>
    </w:p>
    <w:p w14:paraId="6F25AF81" w14:textId="77777777" w:rsidR="00F7285C" w:rsidRPr="00C5372D" w:rsidRDefault="00F7285C" w:rsidP="00832E18">
      <w:pPr>
        <w:pStyle w:val="Prrafodelista"/>
        <w:numPr>
          <w:ilvl w:val="0"/>
          <w:numId w:val="56"/>
        </w:numPr>
        <w:spacing w:after="0" w:line="240" w:lineRule="auto"/>
        <w:jc w:val="both"/>
        <w:rPr>
          <w:rFonts w:ascii="Arial" w:hAnsi="Arial" w:cs="Arial"/>
          <w:sz w:val="20"/>
          <w:szCs w:val="20"/>
        </w:rPr>
      </w:pPr>
      <w:r w:rsidRPr="00C5372D">
        <w:rPr>
          <w:rFonts w:ascii="Arial" w:hAnsi="Arial" w:cs="Arial"/>
          <w:sz w:val="20"/>
          <w:szCs w:val="20"/>
        </w:rPr>
        <w:t>En el transporte o traslado de artículos, gases, combustibles, residuos,</w:t>
      </w:r>
      <w:r w:rsidR="00136180" w:rsidRPr="00C5372D">
        <w:rPr>
          <w:rFonts w:ascii="Arial" w:hAnsi="Arial" w:cs="Arial"/>
          <w:sz w:val="20"/>
          <w:szCs w:val="20"/>
        </w:rPr>
        <w:t xml:space="preserve"> solventes, maderas, </w:t>
      </w:r>
      <w:r w:rsidRPr="00C5372D">
        <w:rPr>
          <w:rFonts w:ascii="Arial" w:hAnsi="Arial" w:cs="Arial"/>
          <w:sz w:val="20"/>
          <w:szCs w:val="20"/>
        </w:rPr>
        <w:t>explosivos, materiales o sustancias químicas o de cualquier otr</w:t>
      </w:r>
      <w:r w:rsidR="00136180" w:rsidRPr="00C5372D">
        <w:rPr>
          <w:rFonts w:ascii="Arial" w:hAnsi="Arial" w:cs="Arial"/>
          <w:sz w:val="20"/>
          <w:szCs w:val="20"/>
        </w:rPr>
        <w:t xml:space="preserve">a índole, que por su naturaleza </w:t>
      </w:r>
      <w:r w:rsidRPr="00C5372D">
        <w:rPr>
          <w:rFonts w:ascii="Arial" w:hAnsi="Arial" w:cs="Arial"/>
          <w:sz w:val="20"/>
          <w:szCs w:val="20"/>
        </w:rPr>
        <w:t xml:space="preserve">o cantidad sean peligrosos o </w:t>
      </w:r>
      <w:proofErr w:type="spellStart"/>
      <w:r w:rsidRPr="00C5372D">
        <w:rPr>
          <w:rFonts w:ascii="Arial" w:hAnsi="Arial" w:cs="Arial"/>
          <w:sz w:val="20"/>
          <w:szCs w:val="20"/>
        </w:rPr>
        <w:t>flamables</w:t>
      </w:r>
      <w:proofErr w:type="spellEnd"/>
      <w:r w:rsidRPr="00C5372D">
        <w:rPr>
          <w:rFonts w:ascii="Arial" w:hAnsi="Arial" w:cs="Arial"/>
          <w:sz w:val="20"/>
          <w:szCs w:val="20"/>
        </w:rPr>
        <w:t>, deberá realizar lo siguiente:</w:t>
      </w:r>
    </w:p>
    <w:p w14:paraId="13CACE25" w14:textId="77777777" w:rsidR="00C5372D" w:rsidRPr="00C5372D" w:rsidRDefault="00C5372D" w:rsidP="00C5372D">
      <w:pPr>
        <w:spacing w:after="0" w:line="240" w:lineRule="auto"/>
        <w:jc w:val="both"/>
        <w:rPr>
          <w:rFonts w:ascii="Arial" w:hAnsi="Arial" w:cs="Arial"/>
          <w:sz w:val="20"/>
          <w:szCs w:val="20"/>
        </w:rPr>
      </w:pPr>
    </w:p>
    <w:p w14:paraId="665312AB" w14:textId="77777777" w:rsidR="00F7285C" w:rsidRPr="00710C1A" w:rsidRDefault="00F7285C" w:rsidP="00A56285">
      <w:pPr>
        <w:spacing w:line="240" w:lineRule="auto"/>
        <w:ind w:left="1134"/>
        <w:jc w:val="both"/>
        <w:rPr>
          <w:rFonts w:ascii="Arial" w:hAnsi="Arial" w:cs="Arial"/>
          <w:sz w:val="20"/>
          <w:szCs w:val="20"/>
        </w:rPr>
      </w:pPr>
      <w:r w:rsidRPr="00710C1A">
        <w:rPr>
          <w:rFonts w:ascii="Arial" w:hAnsi="Arial" w:cs="Arial"/>
          <w:sz w:val="20"/>
          <w:szCs w:val="20"/>
        </w:rPr>
        <w:t>a. La empresa propietaria, no cubra los gastos y demás erogaciones que</w:t>
      </w:r>
      <w:r w:rsidR="00136180" w:rsidRPr="00710C1A">
        <w:rPr>
          <w:rFonts w:ascii="Arial" w:hAnsi="Arial" w:cs="Arial"/>
          <w:sz w:val="20"/>
          <w:szCs w:val="20"/>
        </w:rPr>
        <w:t xml:space="preserve"> realice La </w:t>
      </w:r>
      <w:r w:rsidRPr="00710C1A">
        <w:rPr>
          <w:rFonts w:ascii="Arial" w:hAnsi="Arial" w:cs="Arial"/>
          <w:sz w:val="20"/>
          <w:szCs w:val="20"/>
        </w:rPr>
        <w:t>Coordinación Municipal, al derramarse algún químico q</w:t>
      </w:r>
      <w:r w:rsidR="00136180" w:rsidRPr="00710C1A">
        <w:rPr>
          <w:rFonts w:ascii="Arial" w:hAnsi="Arial" w:cs="Arial"/>
          <w:sz w:val="20"/>
          <w:szCs w:val="20"/>
        </w:rPr>
        <w:t xml:space="preserve">ue pueda causar daño y se tenga </w:t>
      </w:r>
      <w:r w:rsidRPr="00710C1A">
        <w:rPr>
          <w:rFonts w:ascii="Arial" w:hAnsi="Arial" w:cs="Arial"/>
          <w:sz w:val="20"/>
          <w:szCs w:val="20"/>
        </w:rPr>
        <w:t>que reparar el mismo;</w:t>
      </w:r>
    </w:p>
    <w:p w14:paraId="1C0010ED" w14:textId="77777777" w:rsidR="00F7285C" w:rsidRPr="00710C1A" w:rsidRDefault="00F7285C" w:rsidP="00A56285">
      <w:pPr>
        <w:spacing w:line="240" w:lineRule="auto"/>
        <w:ind w:left="1134"/>
        <w:jc w:val="both"/>
        <w:rPr>
          <w:rFonts w:ascii="Arial" w:hAnsi="Arial" w:cs="Arial"/>
          <w:sz w:val="20"/>
          <w:szCs w:val="20"/>
        </w:rPr>
      </w:pPr>
      <w:r w:rsidRPr="00710C1A">
        <w:rPr>
          <w:rFonts w:ascii="Arial" w:hAnsi="Arial" w:cs="Arial"/>
          <w:sz w:val="20"/>
          <w:szCs w:val="20"/>
        </w:rPr>
        <w:t>b. Las personas propietarias, responsables, encargadas</w:t>
      </w:r>
      <w:r w:rsidR="00136180" w:rsidRPr="00710C1A">
        <w:rPr>
          <w:rFonts w:ascii="Arial" w:hAnsi="Arial" w:cs="Arial"/>
          <w:sz w:val="20"/>
          <w:szCs w:val="20"/>
        </w:rPr>
        <w:t xml:space="preserve">, administradoras o gerentes de </w:t>
      </w:r>
      <w:r w:rsidRPr="00710C1A">
        <w:rPr>
          <w:rFonts w:ascii="Arial" w:hAnsi="Arial" w:cs="Arial"/>
          <w:sz w:val="20"/>
          <w:szCs w:val="20"/>
        </w:rPr>
        <w:t>empresas con vehículos de carga de dichos materiale</w:t>
      </w:r>
      <w:r w:rsidR="00136180" w:rsidRPr="00710C1A">
        <w:rPr>
          <w:rFonts w:ascii="Arial" w:hAnsi="Arial" w:cs="Arial"/>
          <w:sz w:val="20"/>
          <w:szCs w:val="20"/>
        </w:rPr>
        <w:t xml:space="preserve">s o sustancias no provean a sus </w:t>
      </w:r>
      <w:r w:rsidRPr="00710C1A">
        <w:rPr>
          <w:rFonts w:ascii="Arial" w:hAnsi="Arial" w:cs="Arial"/>
          <w:sz w:val="20"/>
          <w:szCs w:val="20"/>
        </w:rPr>
        <w:t xml:space="preserve">trabajadores y conductores, el equipo necesario para controlar una fuga o derrame; y </w:t>
      </w:r>
    </w:p>
    <w:p w14:paraId="49960FAA" w14:textId="77777777" w:rsidR="00F7285C" w:rsidRPr="00710C1A" w:rsidRDefault="00F7285C" w:rsidP="00A56285">
      <w:pPr>
        <w:spacing w:line="240" w:lineRule="auto"/>
        <w:ind w:left="1134"/>
        <w:jc w:val="both"/>
        <w:rPr>
          <w:rFonts w:ascii="Arial" w:hAnsi="Arial" w:cs="Arial"/>
          <w:sz w:val="20"/>
          <w:szCs w:val="20"/>
        </w:rPr>
      </w:pPr>
      <w:r w:rsidRPr="00710C1A">
        <w:rPr>
          <w:rFonts w:ascii="Arial" w:hAnsi="Arial" w:cs="Arial"/>
          <w:sz w:val="20"/>
          <w:szCs w:val="20"/>
        </w:rPr>
        <w:t>c. No porte la lámina oficial de identificación del producto q</w:t>
      </w:r>
      <w:r w:rsidR="00136180" w:rsidRPr="00710C1A">
        <w:rPr>
          <w:rFonts w:ascii="Arial" w:hAnsi="Arial" w:cs="Arial"/>
          <w:sz w:val="20"/>
          <w:szCs w:val="20"/>
        </w:rPr>
        <w:t xml:space="preserve">ue transporta, su riesgo, y los </w:t>
      </w:r>
      <w:r w:rsidRPr="00710C1A">
        <w:rPr>
          <w:rFonts w:ascii="Arial" w:hAnsi="Arial" w:cs="Arial"/>
          <w:sz w:val="20"/>
          <w:szCs w:val="20"/>
        </w:rPr>
        <w:t>demás requisitos que señale La Coordinación Municip</w:t>
      </w:r>
      <w:r w:rsidR="00136180" w:rsidRPr="00710C1A">
        <w:rPr>
          <w:rFonts w:ascii="Arial" w:hAnsi="Arial" w:cs="Arial"/>
          <w:sz w:val="20"/>
          <w:szCs w:val="20"/>
        </w:rPr>
        <w:t xml:space="preserve">al. El cual deberá estar en los </w:t>
      </w:r>
      <w:r w:rsidRPr="00710C1A">
        <w:rPr>
          <w:rFonts w:ascii="Arial" w:hAnsi="Arial" w:cs="Arial"/>
          <w:sz w:val="20"/>
          <w:szCs w:val="20"/>
        </w:rPr>
        <w:t>cuatro lados del contenedor, de forma visible y libre d</w:t>
      </w:r>
      <w:r w:rsidR="00136180" w:rsidRPr="00710C1A">
        <w:rPr>
          <w:rFonts w:ascii="Arial" w:hAnsi="Arial" w:cs="Arial"/>
          <w:sz w:val="20"/>
          <w:szCs w:val="20"/>
        </w:rPr>
        <w:t xml:space="preserve">e toda suciedad u obstáculo que </w:t>
      </w:r>
      <w:r w:rsidRPr="00710C1A">
        <w:rPr>
          <w:rFonts w:ascii="Arial" w:hAnsi="Arial" w:cs="Arial"/>
          <w:sz w:val="20"/>
          <w:szCs w:val="20"/>
        </w:rPr>
        <w:t>afecte su visibilidad.</w:t>
      </w:r>
    </w:p>
    <w:p w14:paraId="1CE3D61C" w14:textId="77777777" w:rsidR="00F7285C" w:rsidRDefault="00F7285C" w:rsidP="00832E18">
      <w:pPr>
        <w:pStyle w:val="Prrafodelista"/>
        <w:numPr>
          <w:ilvl w:val="0"/>
          <w:numId w:val="56"/>
        </w:numPr>
        <w:spacing w:after="0" w:line="240" w:lineRule="auto"/>
        <w:jc w:val="both"/>
        <w:rPr>
          <w:rFonts w:ascii="Arial" w:hAnsi="Arial" w:cs="Arial"/>
          <w:sz w:val="20"/>
          <w:szCs w:val="20"/>
        </w:rPr>
      </w:pPr>
      <w:r w:rsidRPr="00C5372D">
        <w:rPr>
          <w:rFonts w:ascii="Arial" w:hAnsi="Arial" w:cs="Arial"/>
          <w:sz w:val="20"/>
          <w:szCs w:val="20"/>
        </w:rPr>
        <w:t>Estacionar o descargar unidades en las que se transportan mat</w:t>
      </w:r>
      <w:r w:rsidR="00136180" w:rsidRPr="00C5372D">
        <w:rPr>
          <w:rFonts w:ascii="Arial" w:hAnsi="Arial" w:cs="Arial"/>
          <w:sz w:val="20"/>
          <w:szCs w:val="20"/>
        </w:rPr>
        <w:t xml:space="preserve">eriales o sustancias peligrosas </w:t>
      </w:r>
      <w:r w:rsidRPr="00C5372D">
        <w:rPr>
          <w:rFonts w:ascii="Arial" w:hAnsi="Arial" w:cs="Arial"/>
          <w:sz w:val="20"/>
          <w:szCs w:val="20"/>
        </w:rPr>
        <w:t>en zonas no aptas para la realización de dichas actividades;</w:t>
      </w:r>
    </w:p>
    <w:p w14:paraId="6B99B27B" w14:textId="77777777" w:rsidR="00C5372D" w:rsidRPr="00C5372D" w:rsidRDefault="00C5372D" w:rsidP="00C5372D">
      <w:pPr>
        <w:spacing w:after="0" w:line="240" w:lineRule="auto"/>
        <w:jc w:val="both"/>
        <w:rPr>
          <w:rFonts w:ascii="Arial" w:hAnsi="Arial" w:cs="Arial"/>
          <w:sz w:val="20"/>
          <w:szCs w:val="20"/>
        </w:rPr>
      </w:pPr>
    </w:p>
    <w:p w14:paraId="02610F60" w14:textId="77777777" w:rsidR="00F7285C" w:rsidRDefault="00F7285C" w:rsidP="00832E18">
      <w:pPr>
        <w:pStyle w:val="Prrafodelista"/>
        <w:numPr>
          <w:ilvl w:val="0"/>
          <w:numId w:val="56"/>
        </w:numPr>
        <w:spacing w:after="0" w:line="240" w:lineRule="auto"/>
        <w:jc w:val="both"/>
        <w:rPr>
          <w:rFonts w:ascii="Arial" w:hAnsi="Arial" w:cs="Arial"/>
          <w:sz w:val="20"/>
          <w:szCs w:val="20"/>
        </w:rPr>
      </w:pPr>
      <w:r w:rsidRPr="00C5372D">
        <w:rPr>
          <w:rFonts w:ascii="Arial" w:hAnsi="Arial" w:cs="Arial"/>
          <w:sz w:val="20"/>
          <w:szCs w:val="20"/>
        </w:rPr>
        <w:t>Lavar contenedores o recipientes en los que se hubiesen alm</w:t>
      </w:r>
      <w:r w:rsidR="00136180" w:rsidRPr="00C5372D">
        <w:rPr>
          <w:rFonts w:ascii="Arial" w:hAnsi="Arial" w:cs="Arial"/>
          <w:sz w:val="20"/>
          <w:szCs w:val="20"/>
        </w:rPr>
        <w:t xml:space="preserve">acenado materiales o sustancias </w:t>
      </w:r>
      <w:r w:rsidRPr="00C5372D">
        <w:rPr>
          <w:rFonts w:ascii="Arial" w:hAnsi="Arial" w:cs="Arial"/>
          <w:sz w:val="20"/>
          <w:szCs w:val="20"/>
        </w:rPr>
        <w:t>químicas peligrosas en la vía pública y derramar o verter</w:t>
      </w:r>
      <w:r w:rsidR="00136180" w:rsidRPr="00C5372D">
        <w:rPr>
          <w:rFonts w:ascii="Arial" w:hAnsi="Arial" w:cs="Arial"/>
          <w:sz w:val="20"/>
          <w:szCs w:val="20"/>
        </w:rPr>
        <w:t xml:space="preserve"> de manera irresponsable alguna </w:t>
      </w:r>
      <w:r w:rsidRPr="00C5372D">
        <w:rPr>
          <w:rFonts w:ascii="Arial" w:hAnsi="Arial" w:cs="Arial"/>
          <w:sz w:val="20"/>
          <w:szCs w:val="20"/>
        </w:rPr>
        <w:t xml:space="preserve">sustancia química peligrosa al alcantarillado o a la vía </w:t>
      </w:r>
      <w:r w:rsidR="00136180" w:rsidRPr="00C5372D">
        <w:rPr>
          <w:rFonts w:ascii="Arial" w:hAnsi="Arial" w:cs="Arial"/>
          <w:sz w:val="20"/>
          <w:szCs w:val="20"/>
        </w:rPr>
        <w:t xml:space="preserve">pública poniendo en riesgo a la </w:t>
      </w:r>
      <w:r w:rsidRPr="00C5372D">
        <w:rPr>
          <w:rFonts w:ascii="Arial" w:hAnsi="Arial" w:cs="Arial"/>
          <w:sz w:val="20"/>
          <w:szCs w:val="20"/>
        </w:rPr>
        <w:t>población civil; en este entendido, si hubiera hechos que pudie</w:t>
      </w:r>
      <w:r w:rsidR="00136180" w:rsidRPr="00C5372D">
        <w:rPr>
          <w:rFonts w:ascii="Arial" w:hAnsi="Arial" w:cs="Arial"/>
          <w:sz w:val="20"/>
          <w:szCs w:val="20"/>
        </w:rPr>
        <w:t xml:space="preserve">ran constituir algún delito, se </w:t>
      </w:r>
      <w:r w:rsidRPr="00C5372D">
        <w:rPr>
          <w:rFonts w:ascii="Arial" w:hAnsi="Arial" w:cs="Arial"/>
          <w:sz w:val="20"/>
          <w:szCs w:val="20"/>
        </w:rPr>
        <w:t>hará del conocimiento de la autoridad competente;</w:t>
      </w:r>
    </w:p>
    <w:p w14:paraId="60977E8F" w14:textId="77777777" w:rsidR="00C5372D" w:rsidRPr="00C5372D" w:rsidRDefault="00C5372D" w:rsidP="00C5372D">
      <w:pPr>
        <w:spacing w:after="0" w:line="240" w:lineRule="auto"/>
        <w:jc w:val="both"/>
        <w:rPr>
          <w:rFonts w:ascii="Arial" w:hAnsi="Arial" w:cs="Arial"/>
          <w:sz w:val="20"/>
          <w:szCs w:val="20"/>
        </w:rPr>
      </w:pPr>
    </w:p>
    <w:p w14:paraId="2EDF25FE" w14:textId="77777777" w:rsidR="00F7285C" w:rsidRDefault="00F7285C" w:rsidP="00832E18">
      <w:pPr>
        <w:pStyle w:val="Prrafodelista"/>
        <w:numPr>
          <w:ilvl w:val="0"/>
          <w:numId w:val="56"/>
        </w:numPr>
        <w:spacing w:after="0" w:line="240" w:lineRule="auto"/>
        <w:jc w:val="both"/>
        <w:rPr>
          <w:rFonts w:ascii="Arial" w:hAnsi="Arial" w:cs="Arial"/>
          <w:sz w:val="20"/>
          <w:szCs w:val="20"/>
        </w:rPr>
      </w:pPr>
      <w:r w:rsidRPr="00C5372D">
        <w:rPr>
          <w:rFonts w:ascii="Arial" w:hAnsi="Arial" w:cs="Arial"/>
          <w:sz w:val="20"/>
          <w:szCs w:val="20"/>
        </w:rPr>
        <w:lastRenderedPageBreak/>
        <w:t>Realizar eventos y espectáculos públicos sin contar</w:t>
      </w:r>
      <w:r w:rsidR="00136180" w:rsidRPr="00C5372D">
        <w:rPr>
          <w:rFonts w:ascii="Arial" w:hAnsi="Arial" w:cs="Arial"/>
          <w:sz w:val="20"/>
          <w:szCs w:val="20"/>
        </w:rPr>
        <w:t xml:space="preserve"> con el dictamen emitido por La </w:t>
      </w:r>
      <w:r w:rsidRPr="00C5372D">
        <w:rPr>
          <w:rFonts w:ascii="Arial" w:hAnsi="Arial" w:cs="Arial"/>
          <w:sz w:val="20"/>
          <w:szCs w:val="20"/>
        </w:rPr>
        <w:t>Coordinación Municipal, y;</w:t>
      </w:r>
    </w:p>
    <w:p w14:paraId="41C15D49" w14:textId="77777777" w:rsidR="00C5372D" w:rsidRPr="00C5372D" w:rsidRDefault="00C5372D" w:rsidP="00C5372D">
      <w:pPr>
        <w:spacing w:after="0" w:line="240" w:lineRule="auto"/>
        <w:jc w:val="both"/>
        <w:rPr>
          <w:rFonts w:ascii="Arial" w:hAnsi="Arial" w:cs="Arial"/>
          <w:sz w:val="20"/>
          <w:szCs w:val="20"/>
        </w:rPr>
      </w:pPr>
    </w:p>
    <w:p w14:paraId="32249575" w14:textId="77777777" w:rsidR="00F7285C" w:rsidRDefault="00F7285C" w:rsidP="00832E18">
      <w:pPr>
        <w:pStyle w:val="Prrafodelista"/>
        <w:numPr>
          <w:ilvl w:val="0"/>
          <w:numId w:val="56"/>
        </w:numPr>
        <w:spacing w:after="0" w:line="240" w:lineRule="auto"/>
        <w:jc w:val="both"/>
        <w:rPr>
          <w:rFonts w:ascii="Arial" w:hAnsi="Arial" w:cs="Arial"/>
          <w:sz w:val="20"/>
          <w:szCs w:val="20"/>
        </w:rPr>
      </w:pPr>
      <w:r w:rsidRPr="00C5372D">
        <w:rPr>
          <w:rFonts w:ascii="Arial" w:hAnsi="Arial" w:cs="Arial"/>
          <w:sz w:val="20"/>
          <w:szCs w:val="20"/>
        </w:rPr>
        <w:t>La denuncia de hechos falsos o actos, en los términos previstos por el presente Reglamento.</w:t>
      </w:r>
    </w:p>
    <w:p w14:paraId="40867E79" w14:textId="77777777" w:rsidR="00C5372D" w:rsidRPr="00C5372D" w:rsidRDefault="00C5372D" w:rsidP="00C5372D">
      <w:pPr>
        <w:spacing w:after="0" w:line="240" w:lineRule="auto"/>
        <w:jc w:val="both"/>
        <w:rPr>
          <w:rFonts w:ascii="Arial" w:hAnsi="Arial" w:cs="Arial"/>
          <w:sz w:val="20"/>
          <w:szCs w:val="20"/>
        </w:rPr>
      </w:pPr>
    </w:p>
    <w:p w14:paraId="02AEC10D"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152.</w:t>
      </w:r>
      <w:r w:rsidRPr="00710C1A">
        <w:rPr>
          <w:rFonts w:ascii="Arial" w:hAnsi="Arial" w:cs="Arial"/>
          <w:sz w:val="20"/>
          <w:szCs w:val="20"/>
        </w:rPr>
        <w:t xml:space="preserve"> Son acciones constitutivas de infracción las que se lleven a cabo para:</w:t>
      </w:r>
    </w:p>
    <w:p w14:paraId="0530C214" w14:textId="77777777" w:rsidR="00F7285C" w:rsidRDefault="00F7285C" w:rsidP="00832E18">
      <w:pPr>
        <w:pStyle w:val="Prrafodelista"/>
        <w:numPr>
          <w:ilvl w:val="0"/>
          <w:numId w:val="57"/>
        </w:numPr>
        <w:spacing w:after="0" w:line="240" w:lineRule="auto"/>
        <w:jc w:val="both"/>
        <w:rPr>
          <w:rFonts w:ascii="Arial" w:hAnsi="Arial" w:cs="Arial"/>
          <w:sz w:val="20"/>
          <w:szCs w:val="20"/>
        </w:rPr>
      </w:pPr>
      <w:r w:rsidRPr="00C5372D">
        <w:rPr>
          <w:rFonts w:ascii="Arial" w:hAnsi="Arial" w:cs="Arial"/>
          <w:sz w:val="20"/>
          <w:szCs w:val="20"/>
        </w:rPr>
        <w:t>Ejecutar, ordenar o favorecer actos u omisiones que impidan</w:t>
      </w:r>
      <w:r w:rsidR="00136180" w:rsidRPr="00C5372D">
        <w:rPr>
          <w:rFonts w:ascii="Arial" w:hAnsi="Arial" w:cs="Arial"/>
          <w:sz w:val="20"/>
          <w:szCs w:val="20"/>
        </w:rPr>
        <w:t xml:space="preserve"> u obstaculicen las acciones de </w:t>
      </w:r>
      <w:r w:rsidRPr="00C5372D">
        <w:rPr>
          <w:rFonts w:ascii="Arial" w:hAnsi="Arial" w:cs="Arial"/>
          <w:sz w:val="20"/>
          <w:szCs w:val="20"/>
        </w:rPr>
        <w:t>prevención, auxilio o apoyo a la población en caso de desastre;</w:t>
      </w:r>
    </w:p>
    <w:p w14:paraId="3A922F24" w14:textId="77777777" w:rsidR="00C5372D" w:rsidRPr="00C5372D" w:rsidRDefault="00C5372D" w:rsidP="00C5372D">
      <w:pPr>
        <w:spacing w:after="0" w:line="240" w:lineRule="auto"/>
        <w:jc w:val="both"/>
        <w:rPr>
          <w:rFonts w:ascii="Arial" w:hAnsi="Arial" w:cs="Arial"/>
          <w:sz w:val="20"/>
          <w:szCs w:val="20"/>
        </w:rPr>
      </w:pPr>
    </w:p>
    <w:p w14:paraId="1527598E" w14:textId="77777777" w:rsidR="00A56285" w:rsidRDefault="00F7285C" w:rsidP="00832E18">
      <w:pPr>
        <w:pStyle w:val="Prrafodelista"/>
        <w:numPr>
          <w:ilvl w:val="0"/>
          <w:numId w:val="57"/>
        </w:numPr>
        <w:spacing w:after="0" w:line="240" w:lineRule="auto"/>
        <w:jc w:val="both"/>
        <w:rPr>
          <w:rFonts w:ascii="Arial" w:hAnsi="Arial" w:cs="Arial"/>
          <w:sz w:val="20"/>
          <w:szCs w:val="20"/>
        </w:rPr>
      </w:pPr>
      <w:r w:rsidRPr="00C5372D">
        <w:rPr>
          <w:rFonts w:ascii="Arial" w:hAnsi="Arial" w:cs="Arial"/>
          <w:sz w:val="20"/>
          <w:szCs w:val="20"/>
        </w:rPr>
        <w:t>Impedir u obstaculizar las labores del personal autoriza</w:t>
      </w:r>
      <w:r w:rsidR="00136180" w:rsidRPr="00C5372D">
        <w:rPr>
          <w:rFonts w:ascii="Arial" w:hAnsi="Arial" w:cs="Arial"/>
          <w:sz w:val="20"/>
          <w:szCs w:val="20"/>
        </w:rPr>
        <w:t xml:space="preserve">do para realizar inspecciones o </w:t>
      </w:r>
      <w:r w:rsidRPr="00C5372D">
        <w:rPr>
          <w:rFonts w:ascii="Arial" w:hAnsi="Arial" w:cs="Arial"/>
          <w:sz w:val="20"/>
          <w:szCs w:val="20"/>
        </w:rPr>
        <w:t>verificaciones en l</w:t>
      </w:r>
      <w:r w:rsidR="00A56285" w:rsidRPr="00C5372D">
        <w:rPr>
          <w:rFonts w:ascii="Arial" w:hAnsi="Arial" w:cs="Arial"/>
          <w:sz w:val="20"/>
          <w:szCs w:val="20"/>
        </w:rPr>
        <w:t>os términos de este Reglamento;</w:t>
      </w:r>
    </w:p>
    <w:p w14:paraId="21A34CD8" w14:textId="77777777" w:rsidR="00C5372D" w:rsidRPr="00C5372D" w:rsidRDefault="00C5372D" w:rsidP="00C5372D">
      <w:pPr>
        <w:spacing w:after="0" w:line="240" w:lineRule="auto"/>
        <w:jc w:val="both"/>
        <w:rPr>
          <w:rFonts w:ascii="Arial" w:hAnsi="Arial" w:cs="Arial"/>
          <w:sz w:val="20"/>
          <w:szCs w:val="20"/>
        </w:rPr>
      </w:pPr>
    </w:p>
    <w:p w14:paraId="10C7AD0C" w14:textId="77777777" w:rsidR="00F7285C" w:rsidRDefault="00F7285C" w:rsidP="00832E18">
      <w:pPr>
        <w:pStyle w:val="Prrafodelista"/>
        <w:numPr>
          <w:ilvl w:val="0"/>
          <w:numId w:val="57"/>
        </w:numPr>
        <w:spacing w:after="0" w:line="240" w:lineRule="auto"/>
        <w:jc w:val="both"/>
        <w:rPr>
          <w:rFonts w:ascii="Arial" w:hAnsi="Arial" w:cs="Arial"/>
          <w:sz w:val="20"/>
          <w:szCs w:val="20"/>
        </w:rPr>
      </w:pPr>
      <w:r w:rsidRPr="00C5372D">
        <w:rPr>
          <w:rFonts w:ascii="Arial" w:hAnsi="Arial" w:cs="Arial"/>
          <w:sz w:val="20"/>
          <w:szCs w:val="20"/>
        </w:rPr>
        <w:t>No acatar las medidas de seguridad o prevención impuestas por la autoridad competente;</w:t>
      </w:r>
    </w:p>
    <w:p w14:paraId="57467023" w14:textId="77777777" w:rsidR="00C5372D" w:rsidRPr="00C5372D" w:rsidRDefault="00C5372D" w:rsidP="00C5372D">
      <w:pPr>
        <w:spacing w:after="0" w:line="240" w:lineRule="auto"/>
        <w:jc w:val="both"/>
        <w:rPr>
          <w:rFonts w:ascii="Arial" w:hAnsi="Arial" w:cs="Arial"/>
          <w:sz w:val="20"/>
          <w:szCs w:val="20"/>
        </w:rPr>
      </w:pPr>
    </w:p>
    <w:p w14:paraId="4448D332" w14:textId="77777777" w:rsidR="000D6860" w:rsidRDefault="00F7285C" w:rsidP="00832E18">
      <w:pPr>
        <w:pStyle w:val="Prrafodelista"/>
        <w:numPr>
          <w:ilvl w:val="0"/>
          <w:numId w:val="57"/>
        </w:numPr>
        <w:spacing w:after="0" w:line="240" w:lineRule="auto"/>
        <w:jc w:val="both"/>
        <w:rPr>
          <w:rFonts w:ascii="Arial" w:hAnsi="Arial" w:cs="Arial"/>
          <w:sz w:val="20"/>
          <w:szCs w:val="20"/>
        </w:rPr>
      </w:pPr>
      <w:r w:rsidRPr="00C5372D">
        <w:rPr>
          <w:rFonts w:ascii="Arial" w:hAnsi="Arial" w:cs="Arial"/>
          <w:sz w:val="20"/>
          <w:szCs w:val="20"/>
        </w:rPr>
        <w:t>No dar cumplimiento a las resoluciones de la autoridad co</w:t>
      </w:r>
      <w:r w:rsidR="00136180" w:rsidRPr="00C5372D">
        <w:rPr>
          <w:rFonts w:ascii="Arial" w:hAnsi="Arial" w:cs="Arial"/>
          <w:sz w:val="20"/>
          <w:szCs w:val="20"/>
        </w:rPr>
        <w:t xml:space="preserve">mpetente que impongan cualquier </w:t>
      </w:r>
      <w:r w:rsidRPr="00C5372D">
        <w:rPr>
          <w:rFonts w:ascii="Arial" w:hAnsi="Arial" w:cs="Arial"/>
          <w:sz w:val="20"/>
          <w:szCs w:val="20"/>
        </w:rPr>
        <w:t>medida de seguridad observadas en este Reglamento;</w:t>
      </w:r>
    </w:p>
    <w:p w14:paraId="38DAEEE5" w14:textId="77777777" w:rsidR="00C5372D" w:rsidRPr="00C5372D" w:rsidRDefault="00C5372D" w:rsidP="00C5372D">
      <w:pPr>
        <w:spacing w:after="0" w:line="240" w:lineRule="auto"/>
        <w:jc w:val="both"/>
        <w:rPr>
          <w:rFonts w:ascii="Arial" w:hAnsi="Arial" w:cs="Arial"/>
          <w:sz w:val="20"/>
          <w:szCs w:val="20"/>
        </w:rPr>
      </w:pPr>
    </w:p>
    <w:p w14:paraId="420B96D7" w14:textId="77777777" w:rsidR="00F7285C" w:rsidRPr="00C5372D" w:rsidRDefault="00F7285C" w:rsidP="00832E18">
      <w:pPr>
        <w:pStyle w:val="Prrafodelista"/>
        <w:numPr>
          <w:ilvl w:val="0"/>
          <w:numId w:val="57"/>
        </w:numPr>
        <w:spacing w:after="0" w:line="240" w:lineRule="auto"/>
        <w:jc w:val="both"/>
        <w:rPr>
          <w:rFonts w:ascii="Arial" w:hAnsi="Arial" w:cs="Arial"/>
          <w:sz w:val="20"/>
          <w:szCs w:val="20"/>
        </w:rPr>
      </w:pPr>
      <w:r w:rsidRPr="00C5372D">
        <w:rPr>
          <w:rFonts w:ascii="Arial" w:hAnsi="Arial" w:cs="Arial"/>
          <w:sz w:val="20"/>
          <w:szCs w:val="20"/>
        </w:rPr>
        <w:t>En general, cualquier acto u omisión que contravenga</w:t>
      </w:r>
      <w:r w:rsidR="00136180" w:rsidRPr="00C5372D">
        <w:rPr>
          <w:rFonts w:ascii="Arial" w:hAnsi="Arial" w:cs="Arial"/>
          <w:sz w:val="20"/>
          <w:szCs w:val="20"/>
        </w:rPr>
        <w:t xml:space="preserve"> las disposiciones del presente </w:t>
      </w:r>
      <w:r w:rsidRPr="00C5372D">
        <w:rPr>
          <w:rFonts w:ascii="Arial" w:hAnsi="Arial" w:cs="Arial"/>
          <w:sz w:val="20"/>
          <w:szCs w:val="20"/>
        </w:rPr>
        <w:t>Reglamento o de la Ley, que pongan en riesgo la seguridad y la salud pública.</w:t>
      </w:r>
    </w:p>
    <w:p w14:paraId="51A6932A" w14:textId="77777777" w:rsidR="00FC7BCB" w:rsidRDefault="00FC7BCB" w:rsidP="00A56285">
      <w:pPr>
        <w:pStyle w:val="Sinespaciado"/>
      </w:pPr>
    </w:p>
    <w:p w14:paraId="7E68A305" w14:textId="77777777" w:rsidR="00F7285C" w:rsidRPr="00900E02" w:rsidRDefault="00F7285C" w:rsidP="0017589B">
      <w:pPr>
        <w:spacing w:line="240" w:lineRule="auto"/>
        <w:jc w:val="center"/>
        <w:rPr>
          <w:rFonts w:ascii="Arial" w:hAnsi="Arial" w:cs="Arial"/>
          <w:bCs/>
          <w:szCs w:val="20"/>
        </w:rPr>
      </w:pPr>
      <w:r w:rsidRPr="00710C1A">
        <w:rPr>
          <w:rFonts w:ascii="Arial" w:hAnsi="Arial" w:cs="Arial"/>
          <w:b/>
          <w:szCs w:val="20"/>
        </w:rPr>
        <w:t>CAPÍTULO III</w:t>
      </w:r>
      <w:r w:rsidR="0069617B" w:rsidRPr="00710C1A">
        <w:rPr>
          <w:rFonts w:ascii="Arial" w:hAnsi="Arial" w:cs="Arial"/>
          <w:b/>
          <w:szCs w:val="20"/>
        </w:rPr>
        <w:br/>
      </w:r>
      <w:r w:rsidRPr="00900E02">
        <w:rPr>
          <w:rFonts w:ascii="Arial" w:hAnsi="Arial" w:cs="Arial"/>
          <w:bCs/>
          <w:szCs w:val="20"/>
        </w:rPr>
        <w:t>DE LAS SANCIONES</w:t>
      </w:r>
    </w:p>
    <w:p w14:paraId="0F43052F"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153</w:t>
      </w:r>
      <w:r w:rsidRPr="00710C1A">
        <w:rPr>
          <w:rFonts w:ascii="Arial" w:hAnsi="Arial" w:cs="Arial"/>
          <w:sz w:val="20"/>
          <w:szCs w:val="20"/>
        </w:rPr>
        <w:t xml:space="preserve">. Las violaciones a los preceptos del presente Reglamento </w:t>
      </w:r>
      <w:r w:rsidR="00136180" w:rsidRPr="00710C1A">
        <w:rPr>
          <w:rFonts w:ascii="Arial" w:hAnsi="Arial" w:cs="Arial"/>
          <w:sz w:val="20"/>
          <w:szCs w:val="20"/>
        </w:rPr>
        <w:t xml:space="preserve">y las demás disposiciones de la </w:t>
      </w:r>
      <w:r w:rsidRPr="00710C1A">
        <w:rPr>
          <w:rFonts w:ascii="Arial" w:hAnsi="Arial" w:cs="Arial"/>
          <w:sz w:val="20"/>
          <w:szCs w:val="20"/>
        </w:rPr>
        <w:t>normatividad aplicable, serán sancionadas administrativamente por la Coordinación Municipal.</w:t>
      </w:r>
    </w:p>
    <w:p w14:paraId="192A940C" w14:textId="77777777" w:rsidR="00136180"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154</w:t>
      </w:r>
      <w:r w:rsidRPr="00710C1A">
        <w:rPr>
          <w:rFonts w:ascii="Arial" w:hAnsi="Arial" w:cs="Arial"/>
          <w:sz w:val="20"/>
          <w:szCs w:val="20"/>
        </w:rPr>
        <w:t>. Las sanciones que p</w:t>
      </w:r>
      <w:r w:rsidR="00136180" w:rsidRPr="00710C1A">
        <w:rPr>
          <w:rFonts w:ascii="Arial" w:hAnsi="Arial" w:cs="Arial"/>
          <w:sz w:val="20"/>
          <w:szCs w:val="20"/>
        </w:rPr>
        <w:t>odrán aplicarse consistirán en:</w:t>
      </w:r>
    </w:p>
    <w:p w14:paraId="117E5E23" w14:textId="77777777" w:rsidR="00F7285C" w:rsidRDefault="00F7285C" w:rsidP="00832E18">
      <w:pPr>
        <w:pStyle w:val="Prrafodelista"/>
        <w:numPr>
          <w:ilvl w:val="0"/>
          <w:numId w:val="58"/>
        </w:numPr>
        <w:spacing w:after="0" w:line="240" w:lineRule="auto"/>
        <w:jc w:val="both"/>
        <w:rPr>
          <w:rFonts w:ascii="Arial" w:hAnsi="Arial" w:cs="Arial"/>
          <w:sz w:val="20"/>
          <w:szCs w:val="20"/>
        </w:rPr>
      </w:pPr>
      <w:r w:rsidRPr="00C5372D">
        <w:rPr>
          <w:rFonts w:ascii="Arial" w:hAnsi="Arial" w:cs="Arial"/>
          <w:sz w:val="20"/>
          <w:szCs w:val="20"/>
        </w:rPr>
        <w:t>Amonestación;</w:t>
      </w:r>
    </w:p>
    <w:p w14:paraId="37EE2D05" w14:textId="77777777" w:rsidR="00C5372D" w:rsidRPr="00C5372D" w:rsidRDefault="00C5372D" w:rsidP="00C5372D">
      <w:pPr>
        <w:spacing w:after="0" w:line="240" w:lineRule="auto"/>
        <w:jc w:val="both"/>
        <w:rPr>
          <w:rFonts w:ascii="Arial" w:hAnsi="Arial" w:cs="Arial"/>
          <w:sz w:val="20"/>
          <w:szCs w:val="20"/>
        </w:rPr>
      </w:pPr>
    </w:p>
    <w:p w14:paraId="4741FD85" w14:textId="77777777" w:rsidR="00F7285C" w:rsidRPr="00C5372D" w:rsidRDefault="00F7285C" w:rsidP="00832E18">
      <w:pPr>
        <w:pStyle w:val="Prrafodelista"/>
        <w:numPr>
          <w:ilvl w:val="0"/>
          <w:numId w:val="58"/>
        </w:numPr>
        <w:spacing w:after="0" w:line="240" w:lineRule="auto"/>
        <w:jc w:val="both"/>
        <w:rPr>
          <w:rFonts w:ascii="Arial" w:hAnsi="Arial" w:cs="Arial"/>
          <w:sz w:val="20"/>
          <w:szCs w:val="20"/>
        </w:rPr>
      </w:pPr>
      <w:r w:rsidRPr="00C5372D">
        <w:rPr>
          <w:rFonts w:ascii="Arial" w:hAnsi="Arial" w:cs="Arial"/>
          <w:sz w:val="20"/>
          <w:szCs w:val="20"/>
        </w:rPr>
        <w:t>Multa equivalente al monto de uno hasta cinco mil veces la U</w:t>
      </w:r>
      <w:r w:rsidR="00136180" w:rsidRPr="00C5372D">
        <w:rPr>
          <w:rFonts w:ascii="Arial" w:hAnsi="Arial" w:cs="Arial"/>
          <w:sz w:val="20"/>
          <w:szCs w:val="20"/>
        </w:rPr>
        <w:t xml:space="preserve">nidad de Medida y Actualización </w:t>
      </w:r>
      <w:r w:rsidRPr="00C5372D">
        <w:rPr>
          <w:rFonts w:ascii="Arial" w:hAnsi="Arial" w:cs="Arial"/>
          <w:sz w:val="20"/>
          <w:szCs w:val="20"/>
        </w:rPr>
        <w:t>(UMA). En caso de reincidencia;</w:t>
      </w:r>
    </w:p>
    <w:p w14:paraId="49A7B5F3" w14:textId="77777777" w:rsidR="00A56285" w:rsidRDefault="00F7285C" w:rsidP="00832E18">
      <w:pPr>
        <w:pStyle w:val="Prrafodelista"/>
        <w:numPr>
          <w:ilvl w:val="0"/>
          <w:numId w:val="58"/>
        </w:numPr>
        <w:spacing w:after="0" w:line="240" w:lineRule="auto"/>
        <w:jc w:val="both"/>
        <w:rPr>
          <w:rFonts w:ascii="Arial" w:hAnsi="Arial" w:cs="Arial"/>
          <w:sz w:val="20"/>
          <w:szCs w:val="20"/>
        </w:rPr>
      </w:pPr>
      <w:r w:rsidRPr="00C5372D">
        <w:rPr>
          <w:rFonts w:ascii="Arial" w:hAnsi="Arial" w:cs="Arial"/>
          <w:sz w:val="20"/>
          <w:szCs w:val="20"/>
        </w:rPr>
        <w:t>Clausura o suspensión temporal, parcial o total de una obra, instalación o establecimiento. La</w:t>
      </w:r>
      <w:r w:rsidR="00136180" w:rsidRPr="00C5372D">
        <w:rPr>
          <w:rFonts w:ascii="Arial" w:hAnsi="Arial" w:cs="Arial"/>
          <w:sz w:val="20"/>
          <w:szCs w:val="20"/>
        </w:rPr>
        <w:t xml:space="preserve"> </w:t>
      </w:r>
      <w:r w:rsidRPr="00C5372D">
        <w:rPr>
          <w:rFonts w:ascii="Arial" w:hAnsi="Arial" w:cs="Arial"/>
          <w:sz w:val="20"/>
          <w:szCs w:val="20"/>
        </w:rPr>
        <w:t>cual no podrá exceder de 30 días naturales a partir de la fe</w:t>
      </w:r>
      <w:r w:rsidR="00136180" w:rsidRPr="00C5372D">
        <w:rPr>
          <w:rFonts w:ascii="Arial" w:hAnsi="Arial" w:cs="Arial"/>
          <w:sz w:val="20"/>
          <w:szCs w:val="20"/>
        </w:rPr>
        <w:t xml:space="preserve">cha en que se ejecuta la misma; </w:t>
      </w:r>
      <w:r w:rsidRPr="00C5372D">
        <w:rPr>
          <w:rFonts w:ascii="Arial" w:hAnsi="Arial" w:cs="Arial"/>
          <w:sz w:val="20"/>
          <w:szCs w:val="20"/>
        </w:rPr>
        <w:t>quedando sujeta la temporalidad de esta fracción a q</w:t>
      </w:r>
      <w:r w:rsidR="00136180" w:rsidRPr="00C5372D">
        <w:rPr>
          <w:rFonts w:ascii="Arial" w:hAnsi="Arial" w:cs="Arial"/>
          <w:sz w:val="20"/>
          <w:szCs w:val="20"/>
        </w:rPr>
        <w:t xml:space="preserve">ue se subsanen las causas de la </w:t>
      </w:r>
      <w:r w:rsidRPr="00C5372D">
        <w:rPr>
          <w:rFonts w:ascii="Arial" w:hAnsi="Arial" w:cs="Arial"/>
          <w:sz w:val="20"/>
          <w:szCs w:val="20"/>
        </w:rPr>
        <w:t>infracción, am</w:t>
      </w:r>
      <w:r w:rsidR="00A56285" w:rsidRPr="00C5372D">
        <w:rPr>
          <w:rFonts w:ascii="Arial" w:hAnsi="Arial" w:cs="Arial"/>
          <w:sz w:val="20"/>
          <w:szCs w:val="20"/>
        </w:rPr>
        <w:t>pliando el periodo ya señalado;</w:t>
      </w:r>
    </w:p>
    <w:p w14:paraId="41FC14ED" w14:textId="77777777" w:rsidR="00C5372D" w:rsidRPr="00C5372D" w:rsidRDefault="00C5372D" w:rsidP="00C5372D">
      <w:pPr>
        <w:spacing w:after="0" w:line="240" w:lineRule="auto"/>
        <w:jc w:val="both"/>
        <w:rPr>
          <w:rFonts w:ascii="Arial" w:hAnsi="Arial" w:cs="Arial"/>
          <w:sz w:val="20"/>
          <w:szCs w:val="20"/>
        </w:rPr>
      </w:pPr>
    </w:p>
    <w:p w14:paraId="7EBBA647" w14:textId="77777777" w:rsidR="00F7285C" w:rsidRDefault="00F7285C" w:rsidP="00832E18">
      <w:pPr>
        <w:pStyle w:val="Prrafodelista"/>
        <w:numPr>
          <w:ilvl w:val="0"/>
          <w:numId w:val="58"/>
        </w:numPr>
        <w:spacing w:after="0" w:line="240" w:lineRule="auto"/>
        <w:jc w:val="both"/>
        <w:rPr>
          <w:rFonts w:ascii="Arial" w:hAnsi="Arial" w:cs="Arial"/>
          <w:sz w:val="20"/>
          <w:szCs w:val="20"/>
        </w:rPr>
      </w:pPr>
      <w:r w:rsidRPr="00C5372D">
        <w:rPr>
          <w:rFonts w:ascii="Arial" w:hAnsi="Arial" w:cs="Arial"/>
          <w:sz w:val="20"/>
          <w:szCs w:val="20"/>
        </w:rPr>
        <w:t>Poner a disposición de la autoridad correspondiente el inmueble sujeto de la infracción;</w:t>
      </w:r>
    </w:p>
    <w:p w14:paraId="7FE6FE5B" w14:textId="77777777" w:rsidR="00C5372D" w:rsidRPr="00C5372D" w:rsidRDefault="00C5372D" w:rsidP="00C5372D">
      <w:pPr>
        <w:spacing w:after="0" w:line="240" w:lineRule="auto"/>
        <w:jc w:val="both"/>
        <w:rPr>
          <w:rFonts w:ascii="Arial" w:hAnsi="Arial" w:cs="Arial"/>
          <w:sz w:val="20"/>
          <w:szCs w:val="20"/>
        </w:rPr>
      </w:pPr>
    </w:p>
    <w:p w14:paraId="5BB8DFF8" w14:textId="77777777" w:rsidR="00A56285" w:rsidRDefault="00F7285C" w:rsidP="00832E18">
      <w:pPr>
        <w:pStyle w:val="Prrafodelista"/>
        <w:numPr>
          <w:ilvl w:val="0"/>
          <w:numId w:val="58"/>
        </w:numPr>
        <w:spacing w:after="0" w:line="240" w:lineRule="auto"/>
        <w:jc w:val="both"/>
        <w:rPr>
          <w:rFonts w:ascii="Arial" w:hAnsi="Arial" w:cs="Arial"/>
          <w:sz w:val="20"/>
          <w:szCs w:val="20"/>
        </w:rPr>
      </w:pPr>
      <w:r w:rsidRPr="00C5372D">
        <w:rPr>
          <w:rFonts w:ascii="Arial" w:hAnsi="Arial" w:cs="Arial"/>
          <w:sz w:val="20"/>
          <w:szCs w:val="20"/>
        </w:rPr>
        <w:t xml:space="preserve">En los eventos de alto riesgo, se podrá suspender temporal, </w:t>
      </w:r>
      <w:r w:rsidR="00136180" w:rsidRPr="00C5372D">
        <w:rPr>
          <w:rFonts w:ascii="Arial" w:hAnsi="Arial" w:cs="Arial"/>
          <w:sz w:val="20"/>
          <w:szCs w:val="20"/>
        </w:rPr>
        <w:t xml:space="preserve">parcial o totalmente el evento, </w:t>
      </w:r>
      <w:r w:rsidRPr="00C5372D">
        <w:rPr>
          <w:rFonts w:ascii="Arial" w:hAnsi="Arial" w:cs="Arial"/>
          <w:sz w:val="20"/>
          <w:szCs w:val="20"/>
        </w:rPr>
        <w:t>independientemente de la responsabilidad pe</w:t>
      </w:r>
      <w:r w:rsidR="00A56285" w:rsidRPr="00C5372D">
        <w:rPr>
          <w:rFonts w:ascii="Arial" w:hAnsi="Arial" w:cs="Arial"/>
          <w:sz w:val="20"/>
          <w:szCs w:val="20"/>
        </w:rPr>
        <w:t>nal en el que pudiera incurrir;</w:t>
      </w:r>
    </w:p>
    <w:p w14:paraId="5E75111F" w14:textId="77777777" w:rsidR="00C5372D" w:rsidRPr="00C5372D" w:rsidRDefault="00C5372D" w:rsidP="00C5372D">
      <w:pPr>
        <w:spacing w:after="0" w:line="240" w:lineRule="auto"/>
        <w:jc w:val="both"/>
        <w:rPr>
          <w:rFonts w:ascii="Arial" w:hAnsi="Arial" w:cs="Arial"/>
          <w:sz w:val="20"/>
          <w:szCs w:val="20"/>
        </w:rPr>
      </w:pPr>
    </w:p>
    <w:p w14:paraId="4C1EBEE8" w14:textId="77777777" w:rsidR="00F7285C" w:rsidRDefault="00F7285C" w:rsidP="00832E18">
      <w:pPr>
        <w:pStyle w:val="Prrafodelista"/>
        <w:numPr>
          <w:ilvl w:val="0"/>
          <w:numId w:val="58"/>
        </w:numPr>
        <w:spacing w:after="0" w:line="240" w:lineRule="auto"/>
        <w:jc w:val="both"/>
        <w:rPr>
          <w:rFonts w:ascii="Arial" w:hAnsi="Arial" w:cs="Arial"/>
          <w:sz w:val="20"/>
          <w:szCs w:val="20"/>
        </w:rPr>
      </w:pPr>
      <w:r w:rsidRPr="00C5372D">
        <w:rPr>
          <w:rFonts w:ascii="Arial" w:hAnsi="Arial" w:cs="Arial"/>
          <w:sz w:val="20"/>
          <w:szCs w:val="20"/>
        </w:rPr>
        <w:t>Revocación de dictámenes.</w:t>
      </w:r>
    </w:p>
    <w:p w14:paraId="528EB2A8" w14:textId="77777777" w:rsidR="00C5372D" w:rsidRPr="00C5372D" w:rsidRDefault="00C5372D" w:rsidP="00C5372D">
      <w:pPr>
        <w:spacing w:after="0" w:line="240" w:lineRule="auto"/>
        <w:jc w:val="both"/>
        <w:rPr>
          <w:rFonts w:ascii="Arial" w:hAnsi="Arial" w:cs="Arial"/>
          <w:sz w:val="20"/>
          <w:szCs w:val="20"/>
        </w:rPr>
      </w:pPr>
    </w:p>
    <w:p w14:paraId="4768B1D8" w14:textId="77777777" w:rsidR="00F7285C" w:rsidRDefault="00F7285C" w:rsidP="00832E18">
      <w:pPr>
        <w:pStyle w:val="Prrafodelista"/>
        <w:numPr>
          <w:ilvl w:val="0"/>
          <w:numId w:val="58"/>
        </w:numPr>
        <w:spacing w:after="0" w:line="240" w:lineRule="auto"/>
        <w:jc w:val="both"/>
        <w:rPr>
          <w:rFonts w:ascii="Arial" w:hAnsi="Arial" w:cs="Arial"/>
          <w:sz w:val="20"/>
          <w:szCs w:val="20"/>
        </w:rPr>
      </w:pPr>
      <w:r w:rsidRPr="00C5372D">
        <w:rPr>
          <w:rFonts w:ascii="Arial" w:hAnsi="Arial" w:cs="Arial"/>
          <w:sz w:val="20"/>
          <w:szCs w:val="20"/>
        </w:rPr>
        <w:t>La solicitud de demolición de la obra o construcción de q</w:t>
      </w:r>
      <w:r w:rsidR="00136180" w:rsidRPr="00C5372D">
        <w:rPr>
          <w:rFonts w:ascii="Arial" w:hAnsi="Arial" w:cs="Arial"/>
          <w:sz w:val="20"/>
          <w:szCs w:val="20"/>
        </w:rPr>
        <w:t xml:space="preserve">ue se traten, ante la autoridad </w:t>
      </w:r>
      <w:r w:rsidRPr="00C5372D">
        <w:rPr>
          <w:rFonts w:ascii="Arial" w:hAnsi="Arial" w:cs="Arial"/>
          <w:sz w:val="20"/>
          <w:szCs w:val="20"/>
        </w:rPr>
        <w:t>competente.</w:t>
      </w:r>
    </w:p>
    <w:p w14:paraId="167B8B01" w14:textId="77777777" w:rsidR="00C5372D" w:rsidRPr="00C5372D" w:rsidRDefault="00C5372D" w:rsidP="00C5372D">
      <w:pPr>
        <w:spacing w:after="0" w:line="240" w:lineRule="auto"/>
        <w:jc w:val="both"/>
        <w:rPr>
          <w:rFonts w:ascii="Arial" w:hAnsi="Arial" w:cs="Arial"/>
          <w:sz w:val="20"/>
          <w:szCs w:val="20"/>
        </w:rPr>
      </w:pPr>
    </w:p>
    <w:p w14:paraId="1C906F8B"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155</w:t>
      </w:r>
      <w:r w:rsidRPr="00710C1A">
        <w:rPr>
          <w:rFonts w:ascii="Arial" w:hAnsi="Arial" w:cs="Arial"/>
          <w:sz w:val="20"/>
          <w:szCs w:val="20"/>
        </w:rPr>
        <w:t>. Serán solidariamente responsables:</w:t>
      </w:r>
    </w:p>
    <w:p w14:paraId="6C13FA97" w14:textId="77777777" w:rsidR="000D6860" w:rsidRDefault="00F7285C" w:rsidP="00832E18">
      <w:pPr>
        <w:pStyle w:val="Prrafodelista"/>
        <w:numPr>
          <w:ilvl w:val="0"/>
          <w:numId w:val="59"/>
        </w:numPr>
        <w:spacing w:after="0" w:line="240" w:lineRule="auto"/>
        <w:jc w:val="both"/>
        <w:rPr>
          <w:rFonts w:ascii="Arial" w:hAnsi="Arial" w:cs="Arial"/>
          <w:sz w:val="20"/>
          <w:szCs w:val="20"/>
        </w:rPr>
      </w:pPr>
      <w:r w:rsidRPr="00C5372D">
        <w:rPr>
          <w:rFonts w:ascii="Arial" w:hAnsi="Arial" w:cs="Arial"/>
          <w:sz w:val="20"/>
          <w:szCs w:val="20"/>
        </w:rPr>
        <w:lastRenderedPageBreak/>
        <w:t>Quienes ayuden o faciliten a las personas propietaria</w:t>
      </w:r>
      <w:r w:rsidR="00136180" w:rsidRPr="00C5372D">
        <w:rPr>
          <w:rFonts w:ascii="Arial" w:hAnsi="Arial" w:cs="Arial"/>
          <w:sz w:val="20"/>
          <w:szCs w:val="20"/>
        </w:rPr>
        <w:t xml:space="preserve">s, poseedoras, administradoras, </w:t>
      </w:r>
      <w:r w:rsidRPr="00C5372D">
        <w:rPr>
          <w:rFonts w:ascii="Arial" w:hAnsi="Arial" w:cs="Arial"/>
          <w:sz w:val="20"/>
          <w:szCs w:val="20"/>
        </w:rPr>
        <w:t xml:space="preserve">representantes, organizadoras, encargadas y demás personas </w:t>
      </w:r>
      <w:r w:rsidR="00136180" w:rsidRPr="00C5372D">
        <w:rPr>
          <w:rFonts w:ascii="Arial" w:hAnsi="Arial" w:cs="Arial"/>
          <w:sz w:val="20"/>
          <w:szCs w:val="20"/>
        </w:rPr>
        <w:t xml:space="preserve">involucradas en las violaciones </w:t>
      </w:r>
      <w:r w:rsidRPr="00C5372D">
        <w:rPr>
          <w:rFonts w:ascii="Arial" w:hAnsi="Arial" w:cs="Arial"/>
          <w:sz w:val="20"/>
          <w:szCs w:val="20"/>
        </w:rPr>
        <w:t>a este Reglamento;</w:t>
      </w:r>
    </w:p>
    <w:p w14:paraId="55815D8D" w14:textId="77777777" w:rsidR="00C5372D" w:rsidRPr="00C5372D" w:rsidRDefault="00C5372D" w:rsidP="00C5372D">
      <w:pPr>
        <w:spacing w:after="0" w:line="240" w:lineRule="auto"/>
        <w:jc w:val="both"/>
        <w:rPr>
          <w:rFonts w:ascii="Arial" w:hAnsi="Arial" w:cs="Arial"/>
          <w:sz w:val="20"/>
          <w:szCs w:val="20"/>
        </w:rPr>
      </w:pPr>
    </w:p>
    <w:p w14:paraId="5EEEDD3C" w14:textId="77777777" w:rsidR="000D6860" w:rsidRDefault="00F7285C" w:rsidP="00832E18">
      <w:pPr>
        <w:pStyle w:val="Prrafodelista"/>
        <w:numPr>
          <w:ilvl w:val="0"/>
          <w:numId w:val="59"/>
        </w:numPr>
        <w:spacing w:after="0" w:line="240" w:lineRule="auto"/>
        <w:jc w:val="both"/>
        <w:rPr>
          <w:rFonts w:ascii="Arial" w:hAnsi="Arial" w:cs="Arial"/>
          <w:sz w:val="20"/>
          <w:szCs w:val="20"/>
        </w:rPr>
      </w:pPr>
      <w:r w:rsidRPr="00C5372D">
        <w:rPr>
          <w:rFonts w:ascii="Arial" w:hAnsi="Arial" w:cs="Arial"/>
          <w:sz w:val="20"/>
          <w:szCs w:val="20"/>
        </w:rPr>
        <w:t>Quienes ejecuten, ordenen o favorezcan las acciones u omision</w:t>
      </w:r>
      <w:r w:rsidR="00136180" w:rsidRPr="00C5372D">
        <w:rPr>
          <w:rFonts w:ascii="Arial" w:hAnsi="Arial" w:cs="Arial"/>
          <w:sz w:val="20"/>
          <w:szCs w:val="20"/>
        </w:rPr>
        <w:t xml:space="preserve">es constitutivas de infracción, </w:t>
      </w:r>
      <w:r w:rsidR="000D6860" w:rsidRPr="00C5372D">
        <w:rPr>
          <w:rFonts w:ascii="Arial" w:hAnsi="Arial" w:cs="Arial"/>
          <w:sz w:val="20"/>
          <w:szCs w:val="20"/>
        </w:rPr>
        <w:t>y;</w:t>
      </w:r>
    </w:p>
    <w:p w14:paraId="0CAA4009" w14:textId="77777777" w:rsidR="00C5372D" w:rsidRPr="00C5372D" w:rsidRDefault="00C5372D" w:rsidP="00C5372D">
      <w:pPr>
        <w:spacing w:after="0" w:line="240" w:lineRule="auto"/>
        <w:jc w:val="both"/>
        <w:rPr>
          <w:rFonts w:ascii="Arial" w:hAnsi="Arial" w:cs="Arial"/>
          <w:sz w:val="20"/>
          <w:szCs w:val="20"/>
        </w:rPr>
      </w:pPr>
    </w:p>
    <w:p w14:paraId="7A6748B2" w14:textId="77777777" w:rsidR="00F7285C" w:rsidRDefault="00F7285C" w:rsidP="00832E18">
      <w:pPr>
        <w:pStyle w:val="Prrafodelista"/>
        <w:numPr>
          <w:ilvl w:val="0"/>
          <w:numId w:val="59"/>
        </w:numPr>
        <w:spacing w:after="0" w:line="240" w:lineRule="auto"/>
        <w:jc w:val="both"/>
        <w:rPr>
          <w:rFonts w:ascii="Arial" w:hAnsi="Arial" w:cs="Arial"/>
          <w:sz w:val="20"/>
          <w:szCs w:val="20"/>
        </w:rPr>
      </w:pPr>
      <w:r w:rsidRPr="00C5372D">
        <w:rPr>
          <w:rFonts w:ascii="Arial" w:hAnsi="Arial" w:cs="Arial"/>
          <w:sz w:val="20"/>
          <w:szCs w:val="20"/>
        </w:rPr>
        <w:t>Los servidores públicos que por acción u omisión propicien</w:t>
      </w:r>
      <w:r w:rsidR="00136180" w:rsidRPr="00C5372D">
        <w:rPr>
          <w:rFonts w:ascii="Arial" w:hAnsi="Arial" w:cs="Arial"/>
          <w:sz w:val="20"/>
          <w:szCs w:val="20"/>
        </w:rPr>
        <w:t xml:space="preserve"> la comisión de la infracción o </w:t>
      </w:r>
      <w:r w:rsidRPr="00C5372D">
        <w:rPr>
          <w:rFonts w:ascii="Arial" w:hAnsi="Arial" w:cs="Arial"/>
          <w:sz w:val="20"/>
          <w:szCs w:val="20"/>
        </w:rPr>
        <w:t>debiendo denunciarla no lo hicieren oportunamente.</w:t>
      </w:r>
    </w:p>
    <w:p w14:paraId="675CD40A" w14:textId="77777777" w:rsidR="00C5372D" w:rsidRPr="00C5372D" w:rsidRDefault="00C5372D" w:rsidP="00C5372D">
      <w:pPr>
        <w:spacing w:after="0" w:line="240" w:lineRule="auto"/>
        <w:jc w:val="both"/>
        <w:rPr>
          <w:rFonts w:ascii="Arial" w:hAnsi="Arial" w:cs="Arial"/>
          <w:sz w:val="20"/>
          <w:szCs w:val="20"/>
        </w:rPr>
      </w:pPr>
    </w:p>
    <w:p w14:paraId="6F3F7BBE"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156.</w:t>
      </w:r>
      <w:r w:rsidRPr="00710C1A">
        <w:rPr>
          <w:rFonts w:ascii="Arial" w:hAnsi="Arial" w:cs="Arial"/>
          <w:sz w:val="20"/>
          <w:szCs w:val="20"/>
        </w:rPr>
        <w:t xml:space="preserve"> La imposición de sanciones se hará sin perjuicio de la</w:t>
      </w:r>
      <w:r w:rsidR="00136180" w:rsidRPr="00710C1A">
        <w:rPr>
          <w:rFonts w:ascii="Arial" w:hAnsi="Arial" w:cs="Arial"/>
          <w:sz w:val="20"/>
          <w:szCs w:val="20"/>
        </w:rPr>
        <w:t xml:space="preserve"> responsabilidad que conforme a </w:t>
      </w:r>
      <w:r w:rsidR="0069617B" w:rsidRPr="00710C1A">
        <w:rPr>
          <w:rFonts w:ascii="Arial" w:hAnsi="Arial" w:cs="Arial"/>
          <w:sz w:val="20"/>
          <w:szCs w:val="20"/>
        </w:rPr>
        <w:t>otra ley corresponda</w:t>
      </w:r>
      <w:r w:rsidRPr="00710C1A">
        <w:rPr>
          <w:rFonts w:ascii="Arial" w:hAnsi="Arial" w:cs="Arial"/>
          <w:sz w:val="20"/>
          <w:szCs w:val="20"/>
        </w:rPr>
        <w:t xml:space="preserve"> al infractor.</w:t>
      </w:r>
    </w:p>
    <w:p w14:paraId="717B0861"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157</w:t>
      </w:r>
      <w:r w:rsidRPr="00710C1A">
        <w:rPr>
          <w:rFonts w:ascii="Arial" w:hAnsi="Arial" w:cs="Arial"/>
          <w:sz w:val="20"/>
          <w:szCs w:val="20"/>
        </w:rPr>
        <w:t>. Al imponerse una sanción se tomará en cuenta:</w:t>
      </w:r>
    </w:p>
    <w:p w14:paraId="17FD61DC" w14:textId="77777777" w:rsidR="00A56285" w:rsidRDefault="00F7285C" w:rsidP="00832E18">
      <w:pPr>
        <w:pStyle w:val="Prrafodelista"/>
        <w:numPr>
          <w:ilvl w:val="0"/>
          <w:numId w:val="60"/>
        </w:numPr>
        <w:spacing w:after="0" w:line="240" w:lineRule="auto"/>
        <w:jc w:val="both"/>
        <w:rPr>
          <w:rFonts w:ascii="Arial" w:hAnsi="Arial" w:cs="Arial"/>
          <w:sz w:val="20"/>
          <w:szCs w:val="20"/>
        </w:rPr>
      </w:pPr>
      <w:r w:rsidRPr="00C5372D">
        <w:rPr>
          <w:rFonts w:ascii="Arial" w:hAnsi="Arial" w:cs="Arial"/>
          <w:sz w:val="20"/>
          <w:szCs w:val="20"/>
        </w:rPr>
        <w:t>El daño o peligro que se ocasione o pueda producir a la salud,</w:t>
      </w:r>
      <w:r w:rsidR="00136180" w:rsidRPr="00C5372D">
        <w:rPr>
          <w:rFonts w:ascii="Arial" w:hAnsi="Arial" w:cs="Arial"/>
          <w:sz w:val="20"/>
          <w:szCs w:val="20"/>
        </w:rPr>
        <w:t xml:space="preserve"> a la seguridad de la población </w:t>
      </w:r>
      <w:r w:rsidRPr="00C5372D">
        <w:rPr>
          <w:rFonts w:ascii="Arial" w:hAnsi="Arial" w:cs="Arial"/>
          <w:sz w:val="20"/>
          <w:szCs w:val="20"/>
        </w:rPr>
        <w:t>o a su entorno;</w:t>
      </w:r>
    </w:p>
    <w:p w14:paraId="6E9FE8B2" w14:textId="77777777" w:rsidR="00C5372D" w:rsidRPr="00C5372D" w:rsidRDefault="00C5372D" w:rsidP="00C5372D">
      <w:pPr>
        <w:spacing w:after="0" w:line="240" w:lineRule="auto"/>
        <w:jc w:val="both"/>
        <w:rPr>
          <w:rFonts w:ascii="Arial" w:hAnsi="Arial" w:cs="Arial"/>
          <w:sz w:val="20"/>
          <w:szCs w:val="20"/>
        </w:rPr>
      </w:pPr>
    </w:p>
    <w:p w14:paraId="07AEE237" w14:textId="77777777" w:rsidR="00A56285" w:rsidRDefault="00A56285" w:rsidP="00832E18">
      <w:pPr>
        <w:pStyle w:val="Prrafodelista"/>
        <w:numPr>
          <w:ilvl w:val="0"/>
          <w:numId w:val="60"/>
        </w:numPr>
        <w:spacing w:after="0" w:line="240" w:lineRule="auto"/>
        <w:jc w:val="both"/>
        <w:rPr>
          <w:rFonts w:ascii="Arial" w:hAnsi="Arial" w:cs="Arial"/>
          <w:sz w:val="20"/>
          <w:szCs w:val="20"/>
        </w:rPr>
      </w:pPr>
      <w:r w:rsidRPr="00C5372D">
        <w:rPr>
          <w:rFonts w:ascii="Arial" w:hAnsi="Arial" w:cs="Arial"/>
          <w:sz w:val="20"/>
          <w:szCs w:val="20"/>
        </w:rPr>
        <w:t>La gravedad de la infracción;</w:t>
      </w:r>
    </w:p>
    <w:p w14:paraId="5B28FAAC" w14:textId="77777777" w:rsidR="00C5372D" w:rsidRPr="00C5372D" w:rsidRDefault="00C5372D" w:rsidP="00C5372D">
      <w:pPr>
        <w:spacing w:after="0" w:line="240" w:lineRule="auto"/>
        <w:jc w:val="both"/>
        <w:rPr>
          <w:rFonts w:ascii="Arial" w:hAnsi="Arial" w:cs="Arial"/>
          <w:sz w:val="20"/>
          <w:szCs w:val="20"/>
        </w:rPr>
      </w:pPr>
    </w:p>
    <w:p w14:paraId="4E257625" w14:textId="77777777" w:rsidR="00A56285" w:rsidRDefault="00F7285C" w:rsidP="00832E18">
      <w:pPr>
        <w:pStyle w:val="Prrafodelista"/>
        <w:numPr>
          <w:ilvl w:val="0"/>
          <w:numId w:val="60"/>
        </w:numPr>
        <w:spacing w:after="0" w:line="240" w:lineRule="auto"/>
        <w:jc w:val="both"/>
        <w:rPr>
          <w:rFonts w:ascii="Arial" w:hAnsi="Arial" w:cs="Arial"/>
          <w:sz w:val="20"/>
          <w:szCs w:val="20"/>
        </w:rPr>
      </w:pPr>
      <w:r w:rsidRPr="00C5372D">
        <w:rPr>
          <w:rFonts w:ascii="Arial" w:hAnsi="Arial" w:cs="Arial"/>
          <w:sz w:val="20"/>
          <w:szCs w:val="20"/>
        </w:rPr>
        <w:t>Las condiciones socioeconómicas del infractor;</w:t>
      </w:r>
    </w:p>
    <w:p w14:paraId="0E32453B" w14:textId="77777777" w:rsidR="00C5372D" w:rsidRPr="00C5372D" w:rsidRDefault="00C5372D" w:rsidP="00C5372D">
      <w:pPr>
        <w:spacing w:after="0" w:line="240" w:lineRule="auto"/>
        <w:jc w:val="both"/>
        <w:rPr>
          <w:rFonts w:ascii="Arial" w:hAnsi="Arial" w:cs="Arial"/>
          <w:sz w:val="20"/>
          <w:szCs w:val="20"/>
        </w:rPr>
      </w:pPr>
    </w:p>
    <w:p w14:paraId="3996AF77" w14:textId="77777777" w:rsidR="00F7285C" w:rsidRDefault="00F7285C" w:rsidP="00832E18">
      <w:pPr>
        <w:pStyle w:val="Prrafodelista"/>
        <w:numPr>
          <w:ilvl w:val="0"/>
          <w:numId w:val="60"/>
        </w:numPr>
        <w:spacing w:after="0" w:line="240" w:lineRule="auto"/>
        <w:jc w:val="both"/>
        <w:rPr>
          <w:rFonts w:ascii="Arial" w:hAnsi="Arial" w:cs="Arial"/>
          <w:sz w:val="20"/>
          <w:szCs w:val="20"/>
        </w:rPr>
      </w:pPr>
      <w:r w:rsidRPr="00C5372D">
        <w:rPr>
          <w:rFonts w:ascii="Arial" w:hAnsi="Arial" w:cs="Arial"/>
          <w:sz w:val="20"/>
          <w:szCs w:val="20"/>
        </w:rPr>
        <w:t>La reincidencia, en su caso;</w:t>
      </w:r>
    </w:p>
    <w:p w14:paraId="64D6498F" w14:textId="77777777" w:rsidR="00C5372D" w:rsidRPr="00C5372D" w:rsidRDefault="00C5372D" w:rsidP="00C5372D">
      <w:pPr>
        <w:spacing w:after="0" w:line="240" w:lineRule="auto"/>
        <w:jc w:val="both"/>
        <w:rPr>
          <w:rFonts w:ascii="Arial" w:hAnsi="Arial" w:cs="Arial"/>
          <w:sz w:val="20"/>
          <w:szCs w:val="20"/>
        </w:rPr>
      </w:pPr>
    </w:p>
    <w:p w14:paraId="0BD0F148" w14:textId="77777777" w:rsidR="00A56285" w:rsidRDefault="00F7285C" w:rsidP="00832E18">
      <w:pPr>
        <w:pStyle w:val="Prrafodelista"/>
        <w:numPr>
          <w:ilvl w:val="0"/>
          <w:numId w:val="60"/>
        </w:numPr>
        <w:spacing w:after="0" w:line="240" w:lineRule="auto"/>
        <w:jc w:val="both"/>
        <w:rPr>
          <w:rFonts w:ascii="Arial" w:hAnsi="Arial" w:cs="Arial"/>
          <w:sz w:val="20"/>
          <w:szCs w:val="20"/>
        </w:rPr>
      </w:pPr>
      <w:r w:rsidRPr="00C5372D">
        <w:rPr>
          <w:rFonts w:ascii="Arial" w:hAnsi="Arial" w:cs="Arial"/>
          <w:sz w:val="20"/>
          <w:szCs w:val="20"/>
        </w:rPr>
        <w:t>El carácter intencional o negligente de la acción u omisión constitutivos de la infracción, y;</w:t>
      </w:r>
    </w:p>
    <w:p w14:paraId="69C51412" w14:textId="77777777" w:rsidR="00C5372D" w:rsidRPr="00C5372D" w:rsidRDefault="00C5372D" w:rsidP="00C5372D">
      <w:pPr>
        <w:spacing w:after="0" w:line="240" w:lineRule="auto"/>
        <w:jc w:val="both"/>
        <w:rPr>
          <w:rFonts w:ascii="Arial" w:hAnsi="Arial" w:cs="Arial"/>
          <w:sz w:val="20"/>
          <w:szCs w:val="20"/>
        </w:rPr>
      </w:pPr>
    </w:p>
    <w:p w14:paraId="489FEA3A" w14:textId="77777777" w:rsidR="00F7285C" w:rsidRPr="00C5372D" w:rsidRDefault="00F7285C" w:rsidP="00832E18">
      <w:pPr>
        <w:pStyle w:val="Prrafodelista"/>
        <w:numPr>
          <w:ilvl w:val="0"/>
          <w:numId w:val="60"/>
        </w:numPr>
        <w:spacing w:after="0" w:line="240" w:lineRule="auto"/>
        <w:jc w:val="both"/>
        <w:rPr>
          <w:rFonts w:ascii="Arial" w:hAnsi="Arial" w:cs="Arial"/>
          <w:sz w:val="20"/>
          <w:szCs w:val="20"/>
        </w:rPr>
      </w:pPr>
      <w:r w:rsidRPr="00C5372D">
        <w:rPr>
          <w:rFonts w:ascii="Arial" w:hAnsi="Arial" w:cs="Arial"/>
          <w:sz w:val="20"/>
          <w:szCs w:val="20"/>
        </w:rPr>
        <w:t>El beneficio directamente obtenido por el infractor con los actos que motiven la sanción.</w:t>
      </w:r>
    </w:p>
    <w:p w14:paraId="39E99E4B" w14:textId="77777777" w:rsidR="00FC7BCB" w:rsidRDefault="00FC7BCB" w:rsidP="00C01542">
      <w:pPr>
        <w:pStyle w:val="Sinespaciado"/>
      </w:pPr>
    </w:p>
    <w:p w14:paraId="526A7A50" w14:textId="77777777" w:rsidR="00F7285C" w:rsidRPr="00710C1A" w:rsidRDefault="0069617B" w:rsidP="0017589B">
      <w:pPr>
        <w:spacing w:line="240" w:lineRule="auto"/>
        <w:jc w:val="center"/>
        <w:rPr>
          <w:rFonts w:ascii="Arial" w:hAnsi="Arial" w:cs="Arial"/>
          <w:b/>
          <w:szCs w:val="20"/>
        </w:rPr>
      </w:pPr>
      <w:r w:rsidRPr="00710C1A">
        <w:rPr>
          <w:rFonts w:ascii="Arial" w:hAnsi="Arial" w:cs="Arial"/>
          <w:b/>
          <w:szCs w:val="20"/>
        </w:rPr>
        <w:t>CAPÍTULO IV</w:t>
      </w:r>
      <w:r w:rsidRPr="00710C1A">
        <w:rPr>
          <w:rFonts w:ascii="Arial" w:hAnsi="Arial" w:cs="Arial"/>
          <w:b/>
          <w:szCs w:val="20"/>
        </w:rPr>
        <w:br/>
      </w:r>
      <w:r w:rsidR="00F7285C" w:rsidRPr="00900E02">
        <w:rPr>
          <w:rFonts w:ascii="Arial" w:hAnsi="Arial" w:cs="Arial"/>
          <w:bCs/>
          <w:szCs w:val="20"/>
        </w:rPr>
        <w:t>DE LOS RECURSOS</w:t>
      </w:r>
    </w:p>
    <w:p w14:paraId="59E32B73" w14:textId="67B8FE23" w:rsidR="00F7285C" w:rsidRDefault="00F7285C" w:rsidP="0017589B">
      <w:pPr>
        <w:spacing w:line="240" w:lineRule="auto"/>
        <w:jc w:val="both"/>
        <w:rPr>
          <w:rFonts w:ascii="Arial" w:hAnsi="Arial" w:cs="Arial"/>
          <w:sz w:val="20"/>
          <w:szCs w:val="20"/>
        </w:rPr>
      </w:pPr>
      <w:r w:rsidRPr="00710C1A">
        <w:rPr>
          <w:rFonts w:ascii="Arial" w:hAnsi="Arial" w:cs="Arial"/>
          <w:b/>
          <w:sz w:val="20"/>
          <w:szCs w:val="20"/>
        </w:rPr>
        <w:t>Artículo 158.</w:t>
      </w:r>
      <w:r w:rsidRPr="00710C1A">
        <w:rPr>
          <w:rFonts w:ascii="Arial" w:hAnsi="Arial" w:cs="Arial"/>
          <w:sz w:val="20"/>
          <w:szCs w:val="20"/>
        </w:rPr>
        <w:t xml:space="preserve"> Quienes vean afectados sus derechos con la aplicación de alguna</w:t>
      </w:r>
      <w:r w:rsidR="00136180" w:rsidRPr="00710C1A">
        <w:rPr>
          <w:rFonts w:ascii="Arial" w:hAnsi="Arial" w:cs="Arial"/>
          <w:sz w:val="20"/>
          <w:szCs w:val="20"/>
        </w:rPr>
        <w:t xml:space="preserve"> norma contenida en el </w:t>
      </w:r>
      <w:r w:rsidRPr="00710C1A">
        <w:rPr>
          <w:rFonts w:ascii="Arial" w:hAnsi="Arial" w:cs="Arial"/>
          <w:sz w:val="20"/>
          <w:szCs w:val="20"/>
        </w:rPr>
        <w:t>presente Reglamento, podrán</w:t>
      </w:r>
      <w:r w:rsidR="00902FB8">
        <w:rPr>
          <w:rFonts w:ascii="Arial" w:hAnsi="Arial" w:cs="Arial"/>
          <w:sz w:val="20"/>
          <w:szCs w:val="20"/>
        </w:rPr>
        <w:t xml:space="preserve"> tramitar los recursos administrativos de revisión y reconsideración, en su caso, a los que se refiere</w:t>
      </w:r>
      <w:r w:rsidR="00136180" w:rsidRPr="00710C1A">
        <w:rPr>
          <w:rFonts w:ascii="Arial" w:hAnsi="Arial" w:cs="Arial"/>
          <w:sz w:val="20"/>
          <w:szCs w:val="20"/>
        </w:rPr>
        <w:t xml:space="preserve"> el Código Municipal para el </w:t>
      </w:r>
      <w:r w:rsidRPr="00710C1A">
        <w:rPr>
          <w:rFonts w:ascii="Arial" w:hAnsi="Arial" w:cs="Arial"/>
          <w:sz w:val="20"/>
          <w:szCs w:val="20"/>
        </w:rPr>
        <w:t>Estado de Chihuahua.</w:t>
      </w:r>
    </w:p>
    <w:p w14:paraId="2B48A2DD" w14:textId="290A2571" w:rsidR="00902FB8" w:rsidRPr="00710C1A" w:rsidRDefault="00902FB8" w:rsidP="0017589B">
      <w:pPr>
        <w:spacing w:line="240" w:lineRule="auto"/>
        <w:jc w:val="both"/>
        <w:rPr>
          <w:rFonts w:ascii="Arial" w:hAnsi="Arial" w:cs="Arial"/>
          <w:sz w:val="20"/>
          <w:szCs w:val="20"/>
        </w:rPr>
      </w:pPr>
      <w:r w:rsidRPr="00A97A31">
        <w:rPr>
          <w:rFonts w:ascii="Arial" w:hAnsi="Arial" w:cs="Arial"/>
          <w:b/>
          <w:sz w:val="16"/>
          <w:szCs w:val="16"/>
        </w:rPr>
        <w:t>(</w:t>
      </w:r>
      <w:r>
        <w:rPr>
          <w:rFonts w:ascii="Arial" w:hAnsi="Arial" w:cs="Arial"/>
          <w:b/>
          <w:sz w:val="16"/>
          <w:szCs w:val="16"/>
        </w:rPr>
        <w:t>Artículo reformado</w:t>
      </w:r>
      <w:r w:rsidRPr="00A97A31">
        <w:rPr>
          <w:rFonts w:ascii="Arial" w:hAnsi="Arial" w:cs="Arial"/>
          <w:b/>
          <w:sz w:val="16"/>
          <w:szCs w:val="16"/>
        </w:rPr>
        <w:t xml:space="preserve"> por acuerdo publicado en la Gaceta Municipal del H. Ayuntamiento de Chihuahua No. </w:t>
      </w:r>
      <w:r>
        <w:rPr>
          <w:rFonts w:ascii="Arial" w:hAnsi="Arial" w:cs="Arial"/>
          <w:b/>
          <w:sz w:val="16"/>
          <w:szCs w:val="16"/>
        </w:rPr>
        <w:t>497</w:t>
      </w:r>
      <w:r w:rsidRPr="00A97A31">
        <w:rPr>
          <w:rFonts w:ascii="Arial" w:hAnsi="Arial" w:cs="Arial"/>
          <w:b/>
          <w:sz w:val="16"/>
          <w:szCs w:val="16"/>
        </w:rPr>
        <w:t xml:space="preserve">, de fecha </w:t>
      </w:r>
      <w:r>
        <w:rPr>
          <w:rFonts w:ascii="Arial" w:hAnsi="Arial" w:cs="Arial"/>
          <w:b/>
          <w:sz w:val="16"/>
          <w:szCs w:val="16"/>
        </w:rPr>
        <w:t>09</w:t>
      </w:r>
      <w:r w:rsidRPr="00A97A31">
        <w:rPr>
          <w:rFonts w:ascii="Arial" w:hAnsi="Arial" w:cs="Arial"/>
          <w:b/>
          <w:sz w:val="16"/>
          <w:szCs w:val="16"/>
        </w:rPr>
        <w:t xml:space="preserve"> de </w:t>
      </w:r>
      <w:r>
        <w:rPr>
          <w:rFonts w:ascii="Arial" w:hAnsi="Arial" w:cs="Arial"/>
          <w:b/>
          <w:sz w:val="16"/>
          <w:szCs w:val="16"/>
        </w:rPr>
        <w:t>febrero</w:t>
      </w:r>
      <w:r w:rsidRPr="00A97A31">
        <w:rPr>
          <w:rFonts w:ascii="Arial" w:hAnsi="Arial" w:cs="Arial"/>
          <w:b/>
          <w:sz w:val="16"/>
          <w:szCs w:val="16"/>
        </w:rPr>
        <w:t xml:space="preserve"> de 202</w:t>
      </w:r>
      <w:r>
        <w:rPr>
          <w:rFonts w:ascii="Arial" w:hAnsi="Arial" w:cs="Arial"/>
          <w:b/>
          <w:sz w:val="16"/>
          <w:szCs w:val="16"/>
        </w:rPr>
        <w:t>6</w:t>
      </w:r>
      <w:r w:rsidRPr="00A97A31">
        <w:rPr>
          <w:rFonts w:ascii="Arial" w:hAnsi="Arial" w:cs="Arial"/>
          <w:b/>
          <w:sz w:val="16"/>
          <w:szCs w:val="16"/>
        </w:rPr>
        <w:t>).</w:t>
      </w:r>
    </w:p>
    <w:p w14:paraId="7B06B330" w14:textId="77777777" w:rsidR="00F7285C" w:rsidRPr="00900E02" w:rsidRDefault="0069617B" w:rsidP="0017589B">
      <w:pPr>
        <w:spacing w:line="240" w:lineRule="auto"/>
        <w:jc w:val="center"/>
        <w:rPr>
          <w:rFonts w:ascii="Arial" w:hAnsi="Arial" w:cs="Arial"/>
          <w:bCs/>
          <w:szCs w:val="20"/>
        </w:rPr>
      </w:pPr>
      <w:r w:rsidRPr="00710C1A">
        <w:rPr>
          <w:rFonts w:ascii="Arial" w:hAnsi="Arial" w:cs="Arial"/>
          <w:b/>
          <w:szCs w:val="20"/>
        </w:rPr>
        <w:t>CAPÍTULO V</w:t>
      </w:r>
      <w:r w:rsidRPr="00710C1A">
        <w:rPr>
          <w:rFonts w:ascii="Arial" w:hAnsi="Arial" w:cs="Arial"/>
          <w:b/>
          <w:szCs w:val="20"/>
        </w:rPr>
        <w:br/>
      </w:r>
      <w:r w:rsidR="00F7285C" w:rsidRPr="00900E02">
        <w:rPr>
          <w:rFonts w:ascii="Arial" w:hAnsi="Arial" w:cs="Arial"/>
          <w:bCs/>
          <w:szCs w:val="20"/>
        </w:rPr>
        <w:t>DE LOS TRÁMITES</w:t>
      </w:r>
    </w:p>
    <w:p w14:paraId="4B154587"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159.</w:t>
      </w:r>
      <w:r w:rsidRPr="00710C1A">
        <w:rPr>
          <w:rFonts w:ascii="Arial" w:hAnsi="Arial" w:cs="Arial"/>
          <w:sz w:val="20"/>
          <w:szCs w:val="20"/>
        </w:rPr>
        <w:t xml:space="preserve"> El Programa Interno de Protección Civil, Programa Es</w:t>
      </w:r>
      <w:r w:rsidR="00136180" w:rsidRPr="00710C1A">
        <w:rPr>
          <w:rFonts w:ascii="Arial" w:hAnsi="Arial" w:cs="Arial"/>
          <w:sz w:val="20"/>
          <w:szCs w:val="20"/>
        </w:rPr>
        <w:t xml:space="preserve">pecial de Protección Civil para </w:t>
      </w:r>
      <w:r w:rsidRPr="00710C1A">
        <w:rPr>
          <w:rFonts w:ascii="Arial" w:hAnsi="Arial" w:cs="Arial"/>
          <w:sz w:val="20"/>
          <w:szCs w:val="20"/>
        </w:rPr>
        <w:t>Eventos Masivos, Programa Especial de Protección Civil para Obras e</w:t>
      </w:r>
      <w:r w:rsidR="00136180" w:rsidRPr="00710C1A">
        <w:rPr>
          <w:rFonts w:ascii="Arial" w:hAnsi="Arial" w:cs="Arial"/>
          <w:sz w:val="20"/>
          <w:szCs w:val="20"/>
        </w:rPr>
        <w:t xml:space="preserve">n Proyecto de Construcción y el </w:t>
      </w:r>
      <w:r w:rsidRPr="00710C1A">
        <w:rPr>
          <w:rFonts w:ascii="Arial" w:hAnsi="Arial" w:cs="Arial"/>
          <w:sz w:val="20"/>
          <w:szCs w:val="20"/>
        </w:rPr>
        <w:t>Dictamen de Seguridad, la constancia de simulacro, serán validados por la Coordinación Municipal, una</w:t>
      </w:r>
      <w:r w:rsidR="00136180" w:rsidRPr="00710C1A">
        <w:rPr>
          <w:rFonts w:ascii="Arial" w:hAnsi="Arial" w:cs="Arial"/>
          <w:sz w:val="20"/>
          <w:szCs w:val="20"/>
        </w:rPr>
        <w:t xml:space="preserve"> </w:t>
      </w:r>
      <w:r w:rsidRPr="00710C1A">
        <w:rPr>
          <w:rFonts w:ascii="Arial" w:hAnsi="Arial" w:cs="Arial"/>
          <w:sz w:val="20"/>
          <w:szCs w:val="20"/>
        </w:rPr>
        <w:t>vez que cumplan con los requisitos establecidos en el presente reglamento; así como cancelar los</w:t>
      </w:r>
      <w:r w:rsidR="00136180" w:rsidRPr="00710C1A">
        <w:rPr>
          <w:rFonts w:ascii="Arial" w:hAnsi="Arial" w:cs="Arial"/>
          <w:sz w:val="20"/>
          <w:szCs w:val="20"/>
        </w:rPr>
        <w:t xml:space="preserve"> </w:t>
      </w:r>
      <w:r w:rsidRPr="00710C1A">
        <w:rPr>
          <w:rFonts w:ascii="Arial" w:hAnsi="Arial" w:cs="Arial"/>
          <w:sz w:val="20"/>
          <w:szCs w:val="20"/>
        </w:rPr>
        <w:t>tramites solicitados en caso de inactividad por parte de los usuar</w:t>
      </w:r>
      <w:r w:rsidR="00136180" w:rsidRPr="00710C1A">
        <w:rPr>
          <w:rFonts w:ascii="Arial" w:hAnsi="Arial" w:cs="Arial"/>
          <w:sz w:val="20"/>
          <w:szCs w:val="20"/>
        </w:rPr>
        <w:t xml:space="preserve">ios en un lapso de sesenta días </w:t>
      </w:r>
      <w:r w:rsidRPr="00710C1A">
        <w:rPr>
          <w:rFonts w:ascii="Arial" w:hAnsi="Arial" w:cs="Arial"/>
          <w:sz w:val="20"/>
          <w:szCs w:val="20"/>
        </w:rPr>
        <w:t>naturales.</w:t>
      </w:r>
    </w:p>
    <w:p w14:paraId="0A192716"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160.</w:t>
      </w:r>
      <w:r w:rsidRPr="00710C1A">
        <w:rPr>
          <w:rFonts w:ascii="Arial" w:hAnsi="Arial" w:cs="Arial"/>
          <w:sz w:val="20"/>
          <w:szCs w:val="20"/>
        </w:rPr>
        <w:t xml:space="preserve"> La Coordinación Municipal exigirá en cualquier establec</w:t>
      </w:r>
      <w:r w:rsidR="00136180" w:rsidRPr="00710C1A">
        <w:rPr>
          <w:rFonts w:ascii="Arial" w:hAnsi="Arial" w:cs="Arial"/>
          <w:sz w:val="20"/>
          <w:szCs w:val="20"/>
        </w:rPr>
        <w:t xml:space="preserve">imiento, local, o inmueble, las </w:t>
      </w:r>
      <w:r w:rsidRPr="00710C1A">
        <w:rPr>
          <w:rFonts w:ascii="Arial" w:hAnsi="Arial" w:cs="Arial"/>
          <w:sz w:val="20"/>
          <w:szCs w:val="20"/>
        </w:rPr>
        <w:t>instalaciones o equipos especiales que juzgue necesario, además</w:t>
      </w:r>
      <w:r w:rsidR="00136180" w:rsidRPr="00710C1A">
        <w:rPr>
          <w:rFonts w:ascii="Arial" w:hAnsi="Arial" w:cs="Arial"/>
          <w:sz w:val="20"/>
          <w:szCs w:val="20"/>
        </w:rPr>
        <w:t xml:space="preserve"> de lo señalado en el presente </w:t>
      </w:r>
      <w:r w:rsidRPr="00710C1A">
        <w:rPr>
          <w:rFonts w:ascii="Arial" w:hAnsi="Arial" w:cs="Arial"/>
          <w:sz w:val="20"/>
          <w:szCs w:val="20"/>
        </w:rPr>
        <w:t>documento, con base en las normas técnicas reconocidas y aplicables e</w:t>
      </w:r>
      <w:r w:rsidR="00136180" w:rsidRPr="00710C1A">
        <w:rPr>
          <w:rFonts w:ascii="Arial" w:hAnsi="Arial" w:cs="Arial"/>
          <w:sz w:val="20"/>
          <w:szCs w:val="20"/>
        </w:rPr>
        <w:t xml:space="preserve">n la práctica profesional de la </w:t>
      </w:r>
      <w:r w:rsidRPr="00710C1A">
        <w:rPr>
          <w:rFonts w:ascii="Arial" w:hAnsi="Arial" w:cs="Arial"/>
          <w:sz w:val="20"/>
          <w:szCs w:val="20"/>
        </w:rPr>
        <w:t>materia.</w:t>
      </w:r>
    </w:p>
    <w:p w14:paraId="01FD1EB5"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lastRenderedPageBreak/>
        <w:t>Artículo 161</w:t>
      </w:r>
      <w:r w:rsidRPr="00710C1A">
        <w:rPr>
          <w:rFonts w:ascii="Arial" w:hAnsi="Arial" w:cs="Arial"/>
          <w:sz w:val="20"/>
          <w:szCs w:val="20"/>
        </w:rPr>
        <w:t>. Cualquier cambio en el Programa Interno de Protección C</w:t>
      </w:r>
      <w:r w:rsidR="00136180" w:rsidRPr="00710C1A">
        <w:rPr>
          <w:rFonts w:ascii="Arial" w:hAnsi="Arial" w:cs="Arial"/>
          <w:sz w:val="20"/>
          <w:szCs w:val="20"/>
        </w:rPr>
        <w:t xml:space="preserve">ivil deberá ser presentado para </w:t>
      </w:r>
      <w:r w:rsidRPr="00710C1A">
        <w:rPr>
          <w:rFonts w:ascii="Arial" w:hAnsi="Arial" w:cs="Arial"/>
          <w:sz w:val="20"/>
          <w:szCs w:val="20"/>
        </w:rPr>
        <w:t>su validación, ante la Coordinación Municipal.</w:t>
      </w:r>
    </w:p>
    <w:p w14:paraId="668FC391"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162.</w:t>
      </w:r>
      <w:r w:rsidRPr="00710C1A">
        <w:rPr>
          <w:rFonts w:ascii="Arial" w:hAnsi="Arial" w:cs="Arial"/>
          <w:sz w:val="20"/>
          <w:szCs w:val="20"/>
        </w:rPr>
        <w:t xml:space="preserve"> La información que se proporcione en el Programa Interno Municipal de Protección Civil,</w:t>
      </w:r>
      <w:r w:rsidR="00136180" w:rsidRPr="00710C1A">
        <w:rPr>
          <w:rFonts w:ascii="Arial" w:hAnsi="Arial" w:cs="Arial"/>
          <w:sz w:val="20"/>
          <w:szCs w:val="20"/>
        </w:rPr>
        <w:t xml:space="preserve"> </w:t>
      </w:r>
      <w:r w:rsidRPr="00710C1A">
        <w:rPr>
          <w:rFonts w:ascii="Arial" w:hAnsi="Arial" w:cs="Arial"/>
          <w:sz w:val="20"/>
          <w:szCs w:val="20"/>
        </w:rPr>
        <w:t>deberá coincidir con lo que presente físicamente en el inmueble o es</w:t>
      </w:r>
      <w:r w:rsidR="00136180" w:rsidRPr="00710C1A">
        <w:rPr>
          <w:rFonts w:ascii="Arial" w:hAnsi="Arial" w:cs="Arial"/>
          <w:sz w:val="20"/>
          <w:szCs w:val="20"/>
        </w:rPr>
        <w:t xml:space="preserve">tablecimiento, ya que este será </w:t>
      </w:r>
      <w:r w:rsidRPr="00710C1A">
        <w:rPr>
          <w:rFonts w:ascii="Arial" w:hAnsi="Arial" w:cs="Arial"/>
          <w:sz w:val="20"/>
          <w:szCs w:val="20"/>
        </w:rPr>
        <w:t>verificado por la persona que realice la inspección.</w:t>
      </w:r>
    </w:p>
    <w:p w14:paraId="344E8C43" w14:textId="77777777" w:rsidR="001D5F00" w:rsidRPr="001D5F00" w:rsidRDefault="00F7285C" w:rsidP="001D5F00">
      <w:pPr>
        <w:jc w:val="both"/>
        <w:rPr>
          <w:rFonts w:ascii="Arial" w:hAnsi="Arial" w:cs="Arial"/>
          <w:b/>
          <w:bCs/>
          <w:sz w:val="16"/>
          <w:szCs w:val="16"/>
        </w:rPr>
      </w:pPr>
      <w:r w:rsidRPr="00710C1A">
        <w:rPr>
          <w:rFonts w:ascii="Arial" w:hAnsi="Arial" w:cs="Arial"/>
          <w:b/>
          <w:sz w:val="20"/>
          <w:szCs w:val="20"/>
        </w:rPr>
        <w:t>Artículo 163.</w:t>
      </w:r>
      <w:r w:rsidRPr="00710C1A">
        <w:rPr>
          <w:rFonts w:ascii="Arial" w:hAnsi="Arial" w:cs="Arial"/>
          <w:sz w:val="20"/>
          <w:szCs w:val="20"/>
        </w:rPr>
        <w:t xml:space="preserve"> El documento del Programa Interno de Protección Civil, </w:t>
      </w:r>
      <w:r w:rsidR="00136180" w:rsidRPr="00710C1A">
        <w:rPr>
          <w:rFonts w:ascii="Arial" w:hAnsi="Arial" w:cs="Arial"/>
          <w:sz w:val="20"/>
          <w:szCs w:val="20"/>
        </w:rPr>
        <w:t xml:space="preserve">puede ser modificado de acuerdo </w:t>
      </w:r>
      <w:r w:rsidRPr="00710C1A">
        <w:rPr>
          <w:rFonts w:ascii="Arial" w:hAnsi="Arial" w:cs="Arial"/>
          <w:sz w:val="20"/>
          <w:szCs w:val="20"/>
        </w:rPr>
        <w:t>con los cambios que se realicen a los ordenamientos legales aplicables que competen en la materia.</w:t>
      </w:r>
      <w:r w:rsidR="001D5F00">
        <w:rPr>
          <w:rFonts w:ascii="Arial" w:hAnsi="Arial" w:cs="Arial"/>
          <w:sz w:val="20"/>
          <w:szCs w:val="20"/>
        </w:rPr>
        <w:t xml:space="preserve"> </w:t>
      </w:r>
      <w:r w:rsidR="001D5F00" w:rsidRPr="001D5F00">
        <w:rPr>
          <w:rFonts w:ascii="Arial" w:hAnsi="Arial" w:cs="Arial"/>
          <w:bCs/>
          <w:sz w:val="20"/>
          <w:szCs w:val="20"/>
        </w:rPr>
        <w:t xml:space="preserve">Los cambios realizados deberán cumplirse con la actualización anual del Programa Interno de Protección Civil, salvo que exista disposición legal diversa al respecto. </w:t>
      </w:r>
      <w:r w:rsidR="00784507">
        <w:rPr>
          <w:rFonts w:ascii="Arial" w:hAnsi="Arial" w:cs="Arial"/>
          <w:b/>
          <w:bCs/>
          <w:sz w:val="16"/>
          <w:szCs w:val="16"/>
        </w:rPr>
        <w:t>(Artículo reform</w:t>
      </w:r>
      <w:r w:rsidR="001D5F00" w:rsidRPr="008B6FC9">
        <w:rPr>
          <w:rFonts w:ascii="Arial" w:hAnsi="Arial" w:cs="Arial"/>
          <w:b/>
          <w:bCs/>
          <w:sz w:val="16"/>
          <w:szCs w:val="16"/>
        </w:rPr>
        <w:t xml:space="preserve">ado por acuerdo publicado en la Gaceta Municipal del H. Ayuntamiento de Chihuahua No. </w:t>
      </w:r>
      <w:r w:rsidR="008B6FC9" w:rsidRPr="008B6FC9">
        <w:rPr>
          <w:rFonts w:ascii="Arial" w:hAnsi="Arial" w:cs="Arial"/>
          <w:b/>
          <w:bCs/>
          <w:sz w:val="16"/>
          <w:szCs w:val="16"/>
        </w:rPr>
        <w:t xml:space="preserve">271-I </w:t>
      </w:r>
      <w:r w:rsidR="001D5F00" w:rsidRPr="008B6FC9">
        <w:rPr>
          <w:rFonts w:ascii="Arial" w:hAnsi="Arial" w:cs="Arial"/>
          <w:b/>
          <w:bCs/>
          <w:sz w:val="16"/>
          <w:szCs w:val="16"/>
        </w:rPr>
        <w:t>de fecha</w:t>
      </w:r>
      <w:r w:rsidR="008B6FC9" w:rsidRPr="008B6FC9">
        <w:rPr>
          <w:rFonts w:ascii="Arial" w:hAnsi="Arial" w:cs="Arial"/>
          <w:b/>
          <w:bCs/>
          <w:sz w:val="16"/>
          <w:szCs w:val="16"/>
        </w:rPr>
        <w:t xml:space="preserve"> 26 de diciembre de 2022</w:t>
      </w:r>
      <w:r w:rsidR="001D5F00" w:rsidRPr="008B6FC9">
        <w:rPr>
          <w:rFonts w:ascii="Arial" w:hAnsi="Arial" w:cs="Arial"/>
          <w:b/>
          <w:bCs/>
          <w:sz w:val="16"/>
          <w:szCs w:val="16"/>
        </w:rPr>
        <w:t>).</w:t>
      </w:r>
    </w:p>
    <w:p w14:paraId="4467B71D"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 xml:space="preserve">Artículo 164. </w:t>
      </w:r>
      <w:r w:rsidRPr="00710C1A">
        <w:rPr>
          <w:rFonts w:ascii="Arial" w:hAnsi="Arial" w:cs="Arial"/>
          <w:sz w:val="20"/>
          <w:szCs w:val="20"/>
        </w:rPr>
        <w:t>La documentación para tramitar eventos masivos debe p</w:t>
      </w:r>
      <w:r w:rsidR="00136180" w:rsidRPr="00710C1A">
        <w:rPr>
          <w:rFonts w:ascii="Arial" w:hAnsi="Arial" w:cs="Arial"/>
          <w:sz w:val="20"/>
          <w:szCs w:val="20"/>
        </w:rPr>
        <w:t xml:space="preserve">resentarse al menos con 15 días </w:t>
      </w:r>
      <w:r w:rsidRPr="00710C1A">
        <w:rPr>
          <w:rFonts w:ascii="Arial" w:hAnsi="Arial" w:cs="Arial"/>
          <w:sz w:val="20"/>
          <w:szCs w:val="20"/>
        </w:rPr>
        <w:t>hábiles de anticipación, en las oficinas de la Coordinación Municipal.</w:t>
      </w:r>
    </w:p>
    <w:p w14:paraId="59E8A608" w14:textId="77777777" w:rsidR="00F7285C" w:rsidRPr="00710C1A" w:rsidRDefault="00F7285C" w:rsidP="0017589B">
      <w:pPr>
        <w:spacing w:line="240" w:lineRule="auto"/>
        <w:jc w:val="both"/>
        <w:rPr>
          <w:rFonts w:ascii="Arial" w:hAnsi="Arial" w:cs="Arial"/>
          <w:sz w:val="20"/>
          <w:szCs w:val="20"/>
        </w:rPr>
      </w:pPr>
      <w:r w:rsidRPr="00710C1A">
        <w:rPr>
          <w:rFonts w:ascii="Arial" w:hAnsi="Arial" w:cs="Arial"/>
          <w:b/>
          <w:sz w:val="20"/>
          <w:szCs w:val="20"/>
        </w:rPr>
        <w:t>Artículo 165.</w:t>
      </w:r>
      <w:r w:rsidRPr="00710C1A">
        <w:rPr>
          <w:rFonts w:ascii="Arial" w:hAnsi="Arial" w:cs="Arial"/>
          <w:sz w:val="20"/>
          <w:szCs w:val="20"/>
        </w:rPr>
        <w:t xml:space="preserve"> Los promotores, representantes o apoderados de es</w:t>
      </w:r>
      <w:r w:rsidR="00136180" w:rsidRPr="00710C1A">
        <w:rPr>
          <w:rFonts w:ascii="Arial" w:hAnsi="Arial" w:cs="Arial"/>
          <w:sz w:val="20"/>
          <w:szCs w:val="20"/>
        </w:rPr>
        <w:t xml:space="preserve">pectáculos masivos de cualquier </w:t>
      </w:r>
      <w:r w:rsidRPr="00710C1A">
        <w:rPr>
          <w:rFonts w:ascii="Arial" w:hAnsi="Arial" w:cs="Arial"/>
          <w:sz w:val="20"/>
          <w:szCs w:val="20"/>
        </w:rPr>
        <w:t>naturaleza deberán presentar ante la Coordinación Municipal un Progra</w:t>
      </w:r>
      <w:r w:rsidR="00136180" w:rsidRPr="00710C1A">
        <w:rPr>
          <w:rFonts w:ascii="Arial" w:hAnsi="Arial" w:cs="Arial"/>
          <w:sz w:val="20"/>
          <w:szCs w:val="20"/>
        </w:rPr>
        <w:t xml:space="preserve">ma Especial de Protección Civil </w:t>
      </w:r>
      <w:r w:rsidRPr="00710C1A">
        <w:rPr>
          <w:rFonts w:ascii="Arial" w:hAnsi="Arial" w:cs="Arial"/>
          <w:sz w:val="20"/>
          <w:szCs w:val="20"/>
        </w:rPr>
        <w:t>para Eventos Masivos con los requisitos indicados en la guía técnica.</w:t>
      </w:r>
    </w:p>
    <w:p w14:paraId="4D365A38" w14:textId="77777777" w:rsidR="00FC7BCB" w:rsidRDefault="00FC7BCB" w:rsidP="0017589B">
      <w:pPr>
        <w:spacing w:line="240" w:lineRule="auto"/>
        <w:jc w:val="center"/>
        <w:rPr>
          <w:rFonts w:ascii="Arial" w:hAnsi="Arial" w:cs="Arial"/>
          <w:b/>
          <w:szCs w:val="20"/>
        </w:rPr>
      </w:pPr>
    </w:p>
    <w:p w14:paraId="393003F7" w14:textId="77777777" w:rsidR="00F7285C" w:rsidRPr="00710C1A" w:rsidRDefault="00F7285C" w:rsidP="0017589B">
      <w:pPr>
        <w:spacing w:line="240" w:lineRule="auto"/>
        <w:jc w:val="center"/>
        <w:rPr>
          <w:rFonts w:ascii="Arial" w:hAnsi="Arial" w:cs="Arial"/>
          <w:b/>
          <w:szCs w:val="20"/>
        </w:rPr>
      </w:pPr>
      <w:r w:rsidRPr="00710C1A">
        <w:rPr>
          <w:rFonts w:ascii="Arial" w:hAnsi="Arial" w:cs="Arial"/>
          <w:b/>
          <w:szCs w:val="20"/>
        </w:rPr>
        <w:t>ARTÍCULOS TRANSITORIOS</w:t>
      </w:r>
    </w:p>
    <w:p w14:paraId="0214EA9C" w14:textId="77777777" w:rsidR="009B6F14" w:rsidRDefault="00F7285C" w:rsidP="0017589B">
      <w:pPr>
        <w:spacing w:line="240" w:lineRule="auto"/>
        <w:jc w:val="both"/>
        <w:rPr>
          <w:rFonts w:ascii="Arial" w:hAnsi="Arial" w:cs="Arial"/>
          <w:sz w:val="20"/>
          <w:szCs w:val="20"/>
        </w:rPr>
      </w:pPr>
      <w:r w:rsidRPr="00710C1A">
        <w:rPr>
          <w:rFonts w:ascii="Arial" w:hAnsi="Arial" w:cs="Arial"/>
          <w:b/>
          <w:sz w:val="20"/>
          <w:szCs w:val="20"/>
        </w:rPr>
        <w:t>ÚNICO.</w:t>
      </w:r>
      <w:r w:rsidRPr="00710C1A">
        <w:rPr>
          <w:rFonts w:ascii="Arial" w:hAnsi="Arial" w:cs="Arial"/>
          <w:sz w:val="20"/>
          <w:szCs w:val="20"/>
        </w:rPr>
        <w:t xml:space="preserve"> Este Reglamento entrará en vigor al día siguiente de su publicación en la Gaceta Municipal.</w:t>
      </w:r>
    </w:p>
    <w:p w14:paraId="6F666144" w14:textId="77777777" w:rsidR="00D7213E" w:rsidRDefault="00D7213E" w:rsidP="0017589B">
      <w:pPr>
        <w:spacing w:line="240" w:lineRule="auto"/>
        <w:jc w:val="both"/>
        <w:rPr>
          <w:rFonts w:ascii="Arial" w:hAnsi="Arial" w:cs="Arial"/>
          <w:sz w:val="20"/>
          <w:szCs w:val="20"/>
        </w:rPr>
      </w:pPr>
    </w:p>
    <w:p w14:paraId="4B7C6771" w14:textId="575438E5" w:rsidR="00D7213E" w:rsidRDefault="00D7213E" w:rsidP="00D7213E">
      <w:pPr>
        <w:spacing w:line="240" w:lineRule="auto"/>
        <w:jc w:val="center"/>
        <w:rPr>
          <w:rFonts w:ascii="Arial" w:hAnsi="Arial" w:cs="Arial"/>
          <w:b/>
          <w:bCs/>
        </w:rPr>
      </w:pPr>
      <w:r w:rsidRPr="00D7213E">
        <w:rPr>
          <w:rFonts w:ascii="Arial" w:hAnsi="Arial" w:cs="Arial"/>
          <w:b/>
          <w:bCs/>
        </w:rPr>
        <w:t>TRANSITORIOS</w:t>
      </w:r>
    </w:p>
    <w:p w14:paraId="78FE0280" w14:textId="77777777" w:rsidR="003C70EB" w:rsidRDefault="003C70EB" w:rsidP="00D7213E">
      <w:pPr>
        <w:spacing w:line="240" w:lineRule="auto"/>
        <w:jc w:val="center"/>
        <w:rPr>
          <w:rFonts w:ascii="Arial" w:hAnsi="Arial" w:cs="Arial"/>
          <w:b/>
          <w:bCs/>
        </w:rPr>
      </w:pPr>
    </w:p>
    <w:p w14:paraId="39BB4D65" w14:textId="23C73F7B" w:rsidR="003C70EB" w:rsidRPr="003C70EB" w:rsidRDefault="003C70EB" w:rsidP="003C70EB">
      <w:pPr>
        <w:spacing w:after="0" w:line="240" w:lineRule="auto"/>
        <w:jc w:val="both"/>
        <w:rPr>
          <w:rFonts w:ascii="Arial" w:eastAsia="Times New Roman" w:hAnsi="Arial" w:cs="Arial"/>
          <w:b/>
          <w:sz w:val="20"/>
          <w:szCs w:val="20"/>
          <w:lang w:val="es-ES" w:eastAsia="es-MX"/>
        </w:rPr>
      </w:pPr>
      <w:r w:rsidRPr="003C70EB">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9-</w:t>
      </w:r>
      <w:r w:rsidRPr="003C70EB">
        <w:rPr>
          <w:rFonts w:ascii="Arial" w:eastAsia="Times New Roman" w:hAnsi="Arial" w:cs="Arial"/>
          <w:b/>
          <w:sz w:val="20"/>
          <w:szCs w:val="20"/>
          <w:lang w:val="es-ES" w:eastAsia="es-MX"/>
        </w:rPr>
        <w:t>I, de fecha 0</w:t>
      </w:r>
      <w:r>
        <w:rPr>
          <w:rFonts w:ascii="Arial" w:eastAsia="Times New Roman" w:hAnsi="Arial" w:cs="Arial"/>
          <w:b/>
          <w:sz w:val="20"/>
          <w:szCs w:val="20"/>
          <w:lang w:val="es-ES" w:eastAsia="es-MX"/>
        </w:rPr>
        <w:t>4</w:t>
      </w:r>
      <w:r w:rsidRPr="003C70EB">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diciembre</w:t>
      </w:r>
      <w:r w:rsidRPr="003C70EB">
        <w:rPr>
          <w:rFonts w:ascii="Arial" w:eastAsia="Times New Roman" w:hAnsi="Arial" w:cs="Arial"/>
          <w:b/>
          <w:sz w:val="20"/>
          <w:szCs w:val="20"/>
          <w:lang w:val="es-ES" w:eastAsia="es-MX"/>
        </w:rPr>
        <w:t xml:space="preserve"> del 20</w:t>
      </w:r>
      <w:r>
        <w:rPr>
          <w:rFonts w:ascii="Arial" w:eastAsia="Times New Roman" w:hAnsi="Arial" w:cs="Arial"/>
          <w:b/>
          <w:sz w:val="20"/>
          <w:szCs w:val="20"/>
          <w:lang w:val="es-ES" w:eastAsia="es-MX"/>
        </w:rPr>
        <w:t>17</w:t>
      </w:r>
      <w:r w:rsidRPr="003C70EB">
        <w:rPr>
          <w:rFonts w:ascii="Arial" w:eastAsia="Times New Roman" w:hAnsi="Arial" w:cs="Arial"/>
          <w:b/>
          <w:sz w:val="20"/>
          <w:szCs w:val="20"/>
          <w:lang w:val="es-ES" w:eastAsia="es-MX"/>
        </w:rPr>
        <w:t xml:space="preserve">. – Acuerdo </w:t>
      </w:r>
      <w:r>
        <w:rPr>
          <w:rFonts w:ascii="Arial" w:eastAsia="Times New Roman" w:hAnsi="Arial" w:cs="Arial"/>
          <w:b/>
          <w:sz w:val="20"/>
          <w:szCs w:val="20"/>
          <w:lang w:val="es-ES" w:eastAsia="es-MX"/>
        </w:rPr>
        <w:t>15</w:t>
      </w:r>
      <w:r w:rsidRPr="003C70EB">
        <w:rPr>
          <w:rFonts w:ascii="Arial" w:eastAsia="Times New Roman" w:hAnsi="Arial" w:cs="Arial"/>
          <w:b/>
          <w:sz w:val="20"/>
          <w:szCs w:val="20"/>
          <w:lang w:val="es-ES" w:eastAsia="es-MX"/>
        </w:rPr>
        <w:t>/20</w:t>
      </w:r>
      <w:r>
        <w:rPr>
          <w:rFonts w:ascii="Arial" w:eastAsia="Times New Roman" w:hAnsi="Arial" w:cs="Arial"/>
          <w:b/>
          <w:sz w:val="20"/>
          <w:szCs w:val="20"/>
          <w:lang w:val="es-ES" w:eastAsia="es-MX"/>
        </w:rPr>
        <w:t>17</w:t>
      </w:r>
      <w:r w:rsidRPr="003C70EB">
        <w:rPr>
          <w:rFonts w:ascii="Arial" w:eastAsia="Times New Roman" w:hAnsi="Arial" w:cs="Arial"/>
          <w:b/>
          <w:sz w:val="20"/>
          <w:szCs w:val="20"/>
          <w:lang w:val="es-ES" w:eastAsia="es-MX"/>
        </w:rPr>
        <w:t>)</w:t>
      </w:r>
      <w:r w:rsidR="00BD71AA">
        <w:rPr>
          <w:rFonts w:ascii="Arial" w:eastAsia="Times New Roman" w:hAnsi="Arial" w:cs="Arial"/>
          <w:b/>
          <w:sz w:val="20"/>
          <w:szCs w:val="20"/>
          <w:lang w:val="es-ES" w:eastAsia="es-MX"/>
        </w:rPr>
        <w:t>.</w:t>
      </w:r>
    </w:p>
    <w:p w14:paraId="24A3B7F4" w14:textId="77777777" w:rsidR="003C70EB" w:rsidRDefault="003C70EB" w:rsidP="003C70EB">
      <w:pPr>
        <w:spacing w:after="0" w:line="240" w:lineRule="auto"/>
        <w:jc w:val="both"/>
        <w:rPr>
          <w:rFonts w:ascii="Arial" w:hAnsi="Arial" w:cs="Arial"/>
          <w:b/>
          <w:bCs/>
          <w:lang w:val="es-ES"/>
        </w:rPr>
      </w:pPr>
    </w:p>
    <w:p w14:paraId="03130FAF" w14:textId="1EF47E73" w:rsidR="00D7213E" w:rsidRDefault="00D7213E" w:rsidP="003C70EB">
      <w:pPr>
        <w:spacing w:after="0" w:line="240" w:lineRule="auto"/>
        <w:jc w:val="both"/>
        <w:rPr>
          <w:rFonts w:ascii="Arial" w:hAnsi="Arial" w:cs="Arial"/>
          <w:sz w:val="20"/>
          <w:szCs w:val="20"/>
        </w:rPr>
      </w:pPr>
      <w:r w:rsidRPr="00D7213E">
        <w:rPr>
          <w:rFonts w:ascii="Arial" w:hAnsi="Arial" w:cs="Arial"/>
          <w:b/>
          <w:bCs/>
          <w:sz w:val="20"/>
          <w:szCs w:val="20"/>
        </w:rPr>
        <w:t>PRIMERO.</w:t>
      </w:r>
      <w:r w:rsidRPr="00D7213E">
        <w:rPr>
          <w:rFonts w:ascii="Arial" w:hAnsi="Arial" w:cs="Arial"/>
          <w:sz w:val="20"/>
          <w:szCs w:val="20"/>
        </w:rPr>
        <w:t xml:space="preserve"> La presente reforma entrará en vigor al día siguiente de su publicación en la Gaceta Municipal de Chihuahua. </w:t>
      </w:r>
    </w:p>
    <w:p w14:paraId="770E0DFE" w14:textId="77777777" w:rsidR="003C70EB" w:rsidRPr="00D7213E" w:rsidRDefault="003C70EB" w:rsidP="003C70EB">
      <w:pPr>
        <w:spacing w:after="0" w:line="240" w:lineRule="auto"/>
        <w:jc w:val="both"/>
        <w:rPr>
          <w:rFonts w:ascii="Arial" w:hAnsi="Arial" w:cs="Arial"/>
          <w:sz w:val="20"/>
          <w:szCs w:val="20"/>
        </w:rPr>
      </w:pPr>
    </w:p>
    <w:p w14:paraId="6D05DD69" w14:textId="77777777" w:rsidR="00D7213E" w:rsidRDefault="00D7213E" w:rsidP="003C70EB">
      <w:pPr>
        <w:spacing w:after="0" w:line="240" w:lineRule="auto"/>
        <w:jc w:val="both"/>
        <w:rPr>
          <w:rFonts w:ascii="Arial" w:hAnsi="Arial" w:cs="Arial"/>
          <w:sz w:val="20"/>
          <w:szCs w:val="20"/>
        </w:rPr>
      </w:pPr>
      <w:r w:rsidRPr="00D7213E">
        <w:rPr>
          <w:rFonts w:ascii="Arial" w:hAnsi="Arial" w:cs="Arial"/>
          <w:b/>
          <w:bCs/>
          <w:sz w:val="20"/>
          <w:szCs w:val="20"/>
        </w:rPr>
        <w:t>SEGUNDO.</w:t>
      </w:r>
      <w:r w:rsidRPr="00D7213E">
        <w:rPr>
          <w:rFonts w:ascii="Arial" w:hAnsi="Arial" w:cs="Arial"/>
          <w:sz w:val="20"/>
          <w:szCs w:val="20"/>
        </w:rPr>
        <w:t xml:space="preserve"> Se derogan todas las disposiciones que se opongan al presente acuerdo. </w:t>
      </w:r>
    </w:p>
    <w:p w14:paraId="1B7118BB" w14:textId="77777777" w:rsidR="003C70EB" w:rsidRPr="00D7213E" w:rsidRDefault="003C70EB" w:rsidP="003C70EB">
      <w:pPr>
        <w:spacing w:after="0" w:line="240" w:lineRule="auto"/>
        <w:jc w:val="both"/>
        <w:rPr>
          <w:rFonts w:ascii="Arial" w:hAnsi="Arial" w:cs="Arial"/>
          <w:sz w:val="20"/>
          <w:szCs w:val="20"/>
        </w:rPr>
      </w:pPr>
    </w:p>
    <w:p w14:paraId="36F7AF9F" w14:textId="77777777" w:rsidR="00D7213E" w:rsidRPr="00D7213E" w:rsidRDefault="00D7213E" w:rsidP="003C70EB">
      <w:pPr>
        <w:spacing w:after="0" w:line="240" w:lineRule="auto"/>
        <w:jc w:val="both"/>
        <w:rPr>
          <w:rFonts w:ascii="Arial" w:hAnsi="Arial" w:cs="Arial"/>
          <w:sz w:val="20"/>
          <w:szCs w:val="20"/>
        </w:rPr>
      </w:pPr>
      <w:proofErr w:type="gramStart"/>
      <w:r w:rsidRPr="00D7213E">
        <w:rPr>
          <w:rFonts w:ascii="Arial" w:hAnsi="Arial" w:cs="Arial"/>
          <w:b/>
          <w:bCs/>
          <w:sz w:val="20"/>
          <w:szCs w:val="20"/>
        </w:rPr>
        <w:t>SEGUNDO.-</w:t>
      </w:r>
      <w:proofErr w:type="gramEnd"/>
      <w:r w:rsidRPr="00D7213E">
        <w:rPr>
          <w:rFonts w:ascii="Arial" w:hAnsi="Arial" w:cs="Arial"/>
          <w:sz w:val="20"/>
          <w:szCs w:val="20"/>
        </w:rPr>
        <w:t xml:space="preserve"> TÚRNESE A LA SECRETARÍA DEL AYUNTAMIENTO EL PRESENTE ACUERDO PARA QUE SE PUBLIQUE EN LA GACETA MUNICIPAL DE CHIHUAHUA. </w:t>
      </w:r>
    </w:p>
    <w:p w14:paraId="4BD89BC6" w14:textId="333C9A49" w:rsidR="00D7213E" w:rsidRDefault="00D7213E" w:rsidP="003C70EB">
      <w:pPr>
        <w:spacing w:after="0" w:line="240" w:lineRule="auto"/>
        <w:jc w:val="both"/>
        <w:rPr>
          <w:rFonts w:ascii="Arial" w:hAnsi="Arial" w:cs="Arial"/>
          <w:sz w:val="20"/>
          <w:szCs w:val="20"/>
        </w:rPr>
      </w:pPr>
      <w:r w:rsidRPr="00D7213E">
        <w:rPr>
          <w:rFonts w:ascii="Arial" w:hAnsi="Arial" w:cs="Arial"/>
          <w:sz w:val="20"/>
          <w:szCs w:val="20"/>
        </w:rPr>
        <w:t>SE AUTORIZA Y FIRMA LA PRESENTE CERTIFICACIÓN, EN LA CIUDAD DE CHIHUAHUA, CHIHUAHUA, A LOS VEINTITRÉS DÍAS DEL MES DE NOVIEMBRE DEL AÑO DOS MIL DIECISIETE.</w:t>
      </w:r>
    </w:p>
    <w:p w14:paraId="40B407D0" w14:textId="77777777" w:rsidR="00BD71AA" w:rsidRDefault="00BD71AA" w:rsidP="003C70EB">
      <w:pPr>
        <w:spacing w:after="0" w:line="240" w:lineRule="auto"/>
        <w:jc w:val="both"/>
        <w:rPr>
          <w:rFonts w:ascii="Arial" w:hAnsi="Arial" w:cs="Arial"/>
          <w:sz w:val="20"/>
          <w:szCs w:val="20"/>
        </w:rPr>
      </w:pPr>
    </w:p>
    <w:p w14:paraId="71E6B664" w14:textId="77777777" w:rsidR="00BD71AA" w:rsidRDefault="00BD71AA" w:rsidP="003C70EB">
      <w:pPr>
        <w:spacing w:after="0" w:line="240" w:lineRule="auto"/>
        <w:jc w:val="both"/>
        <w:rPr>
          <w:rFonts w:ascii="Arial" w:hAnsi="Arial" w:cs="Arial"/>
          <w:sz w:val="20"/>
          <w:szCs w:val="20"/>
        </w:rPr>
      </w:pPr>
    </w:p>
    <w:p w14:paraId="2DDB08D5" w14:textId="77777777" w:rsidR="00BD71AA" w:rsidRDefault="00BD71AA" w:rsidP="00BD71AA">
      <w:pPr>
        <w:spacing w:line="240" w:lineRule="auto"/>
        <w:jc w:val="center"/>
        <w:rPr>
          <w:rFonts w:ascii="Arial" w:hAnsi="Arial" w:cs="Arial"/>
          <w:b/>
          <w:bCs/>
        </w:rPr>
      </w:pPr>
      <w:r w:rsidRPr="00D7213E">
        <w:rPr>
          <w:rFonts w:ascii="Arial" w:hAnsi="Arial" w:cs="Arial"/>
          <w:b/>
          <w:bCs/>
        </w:rPr>
        <w:t>TRANSITORIOS</w:t>
      </w:r>
    </w:p>
    <w:p w14:paraId="46EEA13B" w14:textId="77777777" w:rsidR="00BD71AA" w:rsidRDefault="00BD71AA" w:rsidP="00BD71AA">
      <w:pPr>
        <w:spacing w:line="240" w:lineRule="auto"/>
        <w:jc w:val="center"/>
        <w:rPr>
          <w:rFonts w:ascii="Arial" w:hAnsi="Arial" w:cs="Arial"/>
          <w:b/>
          <w:bCs/>
        </w:rPr>
      </w:pPr>
    </w:p>
    <w:p w14:paraId="4BAC23B5" w14:textId="2162B1CB" w:rsidR="00BD71AA" w:rsidRPr="003C70EB" w:rsidRDefault="00BD71AA" w:rsidP="00BD71AA">
      <w:pPr>
        <w:spacing w:after="0" w:line="240" w:lineRule="auto"/>
        <w:jc w:val="both"/>
        <w:rPr>
          <w:rFonts w:ascii="Arial" w:eastAsia="Times New Roman" w:hAnsi="Arial" w:cs="Arial"/>
          <w:b/>
          <w:sz w:val="20"/>
          <w:szCs w:val="20"/>
          <w:lang w:val="es-ES" w:eastAsia="es-MX"/>
        </w:rPr>
      </w:pPr>
      <w:r w:rsidRPr="003C70EB">
        <w:rPr>
          <w:rFonts w:ascii="Arial" w:eastAsia="Times New Roman" w:hAnsi="Arial" w:cs="Arial"/>
          <w:b/>
          <w:sz w:val="20"/>
          <w:szCs w:val="20"/>
          <w:lang w:val="es-ES" w:eastAsia="es-MX"/>
        </w:rPr>
        <w:t xml:space="preserve">(Gaceta Municipal del H. Ayuntamiento del Municipio de Chihuahua No. </w:t>
      </w:r>
      <w:r w:rsidR="00444A8C">
        <w:rPr>
          <w:rFonts w:ascii="Arial" w:eastAsia="Times New Roman" w:hAnsi="Arial" w:cs="Arial"/>
          <w:b/>
          <w:sz w:val="20"/>
          <w:szCs w:val="20"/>
          <w:lang w:val="es-ES" w:eastAsia="es-MX"/>
        </w:rPr>
        <w:t>181-II</w:t>
      </w:r>
      <w:r w:rsidRPr="003C70EB">
        <w:rPr>
          <w:rFonts w:ascii="Arial" w:eastAsia="Times New Roman" w:hAnsi="Arial" w:cs="Arial"/>
          <w:b/>
          <w:sz w:val="20"/>
          <w:szCs w:val="20"/>
          <w:lang w:val="es-ES" w:eastAsia="es-MX"/>
        </w:rPr>
        <w:t xml:space="preserve">I, de fecha </w:t>
      </w:r>
      <w:r>
        <w:rPr>
          <w:rFonts w:ascii="Arial" w:eastAsia="Times New Roman" w:hAnsi="Arial" w:cs="Arial"/>
          <w:b/>
          <w:sz w:val="20"/>
          <w:szCs w:val="20"/>
          <w:lang w:val="es-ES" w:eastAsia="es-MX"/>
        </w:rPr>
        <w:t>16</w:t>
      </w:r>
      <w:r w:rsidRPr="003C70EB">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agosto</w:t>
      </w:r>
      <w:r w:rsidRPr="003C70EB">
        <w:rPr>
          <w:rFonts w:ascii="Arial" w:eastAsia="Times New Roman" w:hAnsi="Arial" w:cs="Arial"/>
          <w:b/>
          <w:sz w:val="20"/>
          <w:szCs w:val="20"/>
          <w:lang w:val="es-ES" w:eastAsia="es-MX"/>
        </w:rPr>
        <w:t xml:space="preserve"> de</w:t>
      </w:r>
      <w:r>
        <w:rPr>
          <w:rFonts w:ascii="Arial" w:eastAsia="Times New Roman" w:hAnsi="Arial" w:cs="Arial"/>
          <w:b/>
          <w:sz w:val="20"/>
          <w:szCs w:val="20"/>
          <w:lang w:val="es-ES" w:eastAsia="es-MX"/>
        </w:rPr>
        <w:t xml:space="preserve"> </w:t>
      </w:r>
      <w:r w:rsidRPr="003C70EB">
        <w:rPr>
          <w:rFonts w:ascii="Arial" w:eastAsia="Times New Roman" w:hAnsi="Arial" w:cs="Arial"/>
          <w:b/>
          <w:sz w:val="20"/>
          <w:szCs w:val="20"/>
          <w:lang w:val="es-ES" w:eastAsia="es-MX"/>
        </w:rPr>
        <w:t>20</w:t>
      </w:r>
      <w:r>
        <w:rPr>
          <w:rFonts w:ascii="Arial" w:eastAsia="Times New Roman" w:hAnsi="Arial" w:cs="Arial"/>
          <w:b/>
          <w:sz w:val="20"/>
          <w:szCs w:val="20"/>
          <w:lang w:val="es-ES" w:eastAsia="es-MX"/>
        </w:rPr>
        <w:t>21</w:t>
      </w:r>
      <w:r w:rsidRPr="003C70EB">
        <w:rPr>
          <w:rFonts w:ascii="Arial" w:eastAsia="Times New Roman" w:hAnsi="Arial" w:cs="Arial"/>
          <w:b/>
          <w:sz w:val="20"/>
          <w:szCs w:val="20"/>
          <w:lang w:val="es-ES" w:eastAsia="es-MX"/>
        </w:rPr>
        <w:t xml:space="preserve">. – Acuerdo </w:t>
      </w:r>
      <w:r>
        <w:rPr>
          <w:rFonts w:ascii="Arial" w:eastAsia="Times New Roman" w:hAnsi="Arial" w:cs="Arial"/>
          <w:b/>
          <w:sz w:val="20"/>
          <w:szCs w:val="20"/>
          <w:lang w:val="es-ES" w:eastAsia="es-MX"/>
        </w:rPr>
        <w:t>410</w:t>
      </w:r>
      <w:r w:rsidRPr="003C70EB">
        <w:rPr>
          <w:rFonts w:ascii="Arial" w:eastAsia="Times New Roman" w:hAnsi="Arial" w:cs="Arial"/>
          <w:b/>
          <w:sz w:val="20"/>
          <w:szCs w:val="20"/>
          <w:lang w:val="es-ES" w:eastAsia="es-MX"/>
        </w:rPr>
        <w:t>/20</w:t>
      </w:r>
      <w:r>
        <w:rPr>
          <w:rFonts w:ascii="Arial" w:eastAsia="Times New Roman" w:hAnsi="Arial" w:cs="Arial"/>
          <w:b/>
          <w:sz w:val="20"/>
          <w:szCs w:val="20"/>
          <w:lang w:val="es-ES" w:eastAsia="es-MX"/>
        </w:rPr>
        <w:t>21</w:t>
      </w:r>
      <w:r w:rsidRPr="003C70EB">
        <w:rPr>
          <w:rFonts w:ascii="Arial" w:eastAsia="Times New Roman" w:hAnsi="Arial" w:cs="Arial"/>
          <w:b/>
          <w:sz w:val="20"/>
          <w:szCs w:val="20"/>
          <w:lang w:val="es-ES" w:eastAsia="es-MX"/>
        </w:rPr>
        <w:t>)</w:t>
      </w:r>
      <w:r>
        <w:rPr>
          <w:rFonts w:ascii="Arial" w:eastAsia="Times New Roman" w:hAnsi="Arial" w:cs="Arial"/>
          <w:b/>
          <w:sz w:val="20"/>
          <w:szCs w:val="20"/>
          <w:lang w:val="es-ES" w:eastAsia="es-MX"/>
        </w:rPr>
        <w:t>.</w:t>
      </w:r>
    </w:p>
    <w:p w14:paraId="79AB873F" w14:textId="77777777" w:rsidR="00444A8C" w:rsidRPr="00444A8C" w:rsidRDefault="00444A8C" w:rsidP="003C70EB">
      <w:pPr>
        <w:spacing w:after="0" w:line="240" w:lineRule="auto"/>
        <w:jc w:val="both"/>
        <w:rPr>
          <w:rFonts w:ascii="Arial" w:hAnsi="Arial" w:cs="Arial"/>
          <w:sz w:val="20"/>
          <w:szCs w:val="20"/>
        </w:rPr>
      </w:pPr>
    </w:p>
    <w:p w14:paraId="2AE509A3" w14:textId="77777777" w:rsidR="00444A8C" w:rsidRPr="00444A8C" w:rsidRDefault="00444A8C" w:rsidP="003C70EB">
      <w:pPr>
        <w:spacing w:after="0" w:line="240" w:lineRule="auto"/>
        <w:jc w:val="both"/>
        <w:rPr>
          <w:rFonts w:ascii="Arial" w:hAnsi="Arial" w:cs="Arial"/>
          <w:sz w:val="20"/>
          <w:szCs w:val="20"/>
        </w:rPr>
      </w:pPr>
      <w:r w:rsidRPr="00444A8C">
        <w:rPr>
          <w:rFonts w:ascii="Arial" w:hAnsi="Arial" w:cs="Arial"/>
          <w:b/>
          <w:bCs/>
          <w:sz w:val="20"/>
          <w:szCs w:val="20"/>
        </w:rPr>
        <w:lastRenderedPageBreak/>
        <w:t>ÚNICO.</w:t>
      </w:r>
      <w:r w:rsidRPr="00444A8C">
        <w:rPr>
          <w:rFonts w:ascii="Arial" w:hAnsi="Arial" w:cs="Arial"/>
          <w:sz w:val="20"/>
          <w:szCs w:val="20"/>
        </w:rPr>
        <w:t xml:space="preserve"> Este Reglamento entrará en vigor al día siguiente de su publicación en la Gaceta Municipal. </w:t>
      </w:r>
    </w:p>
    <w:p w14:paraId="7B74B413" w14:textId="77777777" w:rsidR="00444A8C" w:rsidRPr="00444A8C" w:rsidRDefault="00444A8C" w:rsidP="003C70EB">
      <w:pPr>
        <w:spacing w:after="0" w:line="240" w:lineRule="auto"/>
        <w:jc w:val="both"/>
        <w:rPr>
          <w:rFonts w:ascii="Arial" w:hAnsi="Arial" w:cs="Arial"/>
          <w:sz w:val="20"/>
          <w:szCs w:val="20"/>
        </w:rPr>
      </w:pPr>
    </w:p>
    <w:p w14:paraId="2DDBA324" w14:textId="77777777" w:rsidR="00444A8C" w:rsidRPr="00444A8C" w:rsidRDefault="00444A8C" w:rsidP="003C70EB">
      <w:pPr>
        <w:spacing w:after="0" w:line="240" w:lineRule="auto"/>
        <w:jc w:val="both"/>
        <w:rPr>
          <w:rFonts w:ascii="Arial" w:hAnsi="Arial" w:cs="Arial"/>
          <w:sz w:val="20"/>
          <w:szCs w:val="20"/>
        </w:rPr>
      </w:pPr>
      <w:r w:rsidRPr="00444A8C">
        <w:rPr>
          <w:rFonts w:ascii="Arial" w:hAnsi="Arial" w:cs="Arial"/>
          <w:b/>
          <w:bCs/>
          <w:sz w:val="20"/>
          <w:szCs w:val="20"/>
        </w:rPr>
        <w:t>SEGUNDO.</w:t>
      </w:r>
      <w:r w:rsidRPr="00444A8C">
        <w:rPr>
          <w:rFonts w:ascii="Arial" w:hAnsi="Arial" w:cs="Arial"/>
          <w:sz w:val="20"/>
          <w:szCs w:val="20"/>
        </w:rPr>
        <w:t xml:space="preserve"> TÚRNESE A LA SECRETARÍA DEL AYUNTAMIENTO EL PRESENTE DOCUMENTO PARA SU PUBLICACIÓN EN LA GACETA MUNICIPAL, CONFORME LO DISPONE LA FRACCIÓN I DEL ARTÍCULO 28 Y 50 DEL CÓDIGO MUNICIPAL PARA EL ESTADO DE CHIHUAHUA. </w:t>
      </w:r>
    </w:p>
    <w:p w14:paraId="68A6CE62" w14:textId="77777777" w:rsidR="00444A8C" w:rsidRPr="00444A8C" w:rsidRDefault="00444A8C" w:rsidP="003C70EB">
      <w:pPr>
        <w:spacing w:after="0" w:line="240" w:lineRule="auto"/>
        <w:jc w:val="both"/>
        <w:rPr>
          <w:rFonts w:ascii="Arial" w:hAnsi="Arial" w:cs="Arial"/>
          <w:sz w:val="20"/>
          <w:szCs w:val="20"/>
        </w:rPr>
      </w:pPr>
    </w:p>
    <w:p w14:paraId="03A5EB52" w14:textId="5E0E60DC" w:rsidR="00444A8C" w:rsidRDefault="00444A8C" w:rsidP="003C70EB">
      <w:pPr>
        <w:spacing w:after="0" w:line="240" w:lineRule="auto"/>
        <w:jc w:val="both"/>
        <w:rPr>
          <w:rFonts w:ascii="Arial" w:hAnsi="Arial" w:cs="Arial"/>
          <w:sz w:val="20"/>
          <w:szCs w:val="20"/>
        </w:rPr>
      </w:pPr>
      <w:r w:rsidRPr="00444A8C">
        <w:rPr>
          <w:rFonts w:ascii="Arial" w:hAnsi="Arial" w:cs="Arial"/>
          <w:sz w:val="20"/>
          <w:szCs w:val="20"/>
        </w:rPr>
        <w:t>SE AUTORIZA Y FIRMA LA PRESENTE CERTIFICACIÓN, EN LA CIUDAD DE CHIHUAHUA, CHIHUAHUA, A LOS DOCE DÍAS DEL MES DE AGOSTO DEL AÑO DOS MIL VEINTIUNO.</w:t>
      </w:r>
    </w:p>
    <w:p w14:paraId="3EBB7218" w14:textId="77777777" w:rsidR="00204216" w:rsidRDefault="00204216" w:rsidP="003C70EB">
      <w:pPr>
        <w:spacing w:after="0" w:line="240" w:lineRule="auto"/>
        <w:jc w:val="both"/>
        <w:rPr>
          <w:rFonts w:ascii="Arial" w:hAnsi="Arial" w:cs="Arial"/>
          <w:sz w:val="20"/>
          <w:szCs w:val="20"/>
        </w:rPr>
      </w:pPr>
    </w:p>
    <w:p w14:paraId="4C743EDD" w14:textId="77777777" w:rsidR="00204216" w:rsidRDefault="00204216" w:rsidP="00204216">
      <w:pPr>
        <w:spacing w:line="240" w:lineRule="auto"/>
        <w:jc w:val="center"/>
        <w:rPr>
          <w:rFonts w:ascii="Arial" w:hAnsi="Arial" w:cs="Arial"/>
          <w:b/>
          <w:bCs/>
        </w:rPr>
      </w:pPr>
    </w:p>
    <w:p w14:paraId="37C8E143" w14:textId="05B6AF6B" w:rsidR="00204216" w:rsidRDefault="00204216" w:rsidP="00204216">
      <w:pPr>
        <w:spacing w:line="240" w:lineRule="auto"/>
        <w:jc w:val="center"/>
        <w:rPr>
          <w:rFonts w:ascii="Arial" w:hAnsi="Arial" w:cs="Arial"/>
          <w:b/>
          <w:bCs/>
        </w:rPr>
      </w:pPr>
      <w:bookmarkStart w:id="0" w:name="_Hlk140674548"/>
      <w:r w:rsidRPr="00D7213E">
        <w:rPr>
          <w:rFonts w:ascii="Arial" w:hAnsi="Arial" w:cs="Arial"/>
          <w:b/>
          <w:bCs/>
        </w:rPr>
        <w:t>TRANSITORIOS</w:t>
      </w:r>
    </w:p>
    <w:p w14:paraId="51ECD510" w14:textId="5D4A7230" w:rsidR="00204216" w:rsidRDefault="00204216" w:rsidP="00204216">
      <w:pPr>
        <w:spacing w:after="0" w:line="240" w:lineRule="auto"/>
        <w:jc w:val="both"/>
        <w:rPr>
          <w:rFonts w:ascii="Arial" w:eastAsia="Times New Roman" w:hAnsi="Arial" w:cs="Arial"/>
          <w:b/>
          <w:sz w:val="20"/>
          <w:szCs w:val="20"/>
          <w:lang w:val="es-ES" w:eastAsia="es-MX"/>
        </w:rPr>
      </w:pPr>
      <w:r w:rsidRPr="003C70EB">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265-</w:t>
      </w:r>
      <w:r w:rsidRPr="003C70EB">
        <w:rPr>
          <w:rFonts w:ascii="Arial" w:eastAsia="Times New Roman" w:hAnsi="Arial" w:cs="Arial"/>
          <w:b/>
          <w:sz w:val="20"/>
          <w:szCs w:val="20"/>
          <w:lang w:val="es-ES" w:eastAsia="es-MX"/>
        </w:rPr>
        <w:t xml:space="preserve">I, de fecha </w:t>
      </w:r>
      <w:r>
        <w:rPr>
          <w:rFonts w:ascii="Arial" w:eastAsia="Times New Roman" w:hAnsi="Arial" w:cs="Arial"/>
          <w:b/>
          <w:sz w:val="20"/>
          <w:szCs w:val="20"/>
          <w:lang w:val="es-ES" w:eastAsia="es-MX"/>
        </w:rPr>
        <w:t>05</w:t>
      </w:r>
      <w:r w:rsidRPr="003C70EB">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diciembre</w:t>
      </w:r>
      <w:r w:rsidRPr="003C70EB">
        <w:rPr>
          <w:rFonts w:ascii="Arial" w:eastAsia="Times New Roman" w:hAnsi="Arial" w:cs="Arial"/>
          <w:b/>
          <w:sz w:val="20"/>
          <w:szCs w:val="20"/>
          <w:lang w:val="es-ES" w:eastAsia="es-MX"/>
        </w:rPr>
        <w:t xml:space="preserve"> de</w:t>
      </w:r>
      <w:r>
        <w:rPr>
          <w:rFonts w:ascii="Arial" w:eastAsia="Times New Roman" w:hAnsi="Arial" w:cs="Arial"/>
          <w:b/>
          <w:sz w:val="20"/>
          <w:szCs w:val="20"/>
          <w:lang w:val="es-ES" w:eastAsia="es-MX"/>
        </w:rPr>
        <w:t xml:space="preserve"> </w:t>
      </w:r>
      <w:r w:rsidRPr="003C70EB">
        <w:rPr>
          <w:rFonts w:ascii="Arial" w:eastAsia="Times New Roman" w:hAnsi="Arial" w:cs="Arial"/>
          <w:b/>
          <w:sz w:val="20"/>
          <w:szCs w:val="20"/>
          <w:lang w:val="es-ES" w:eastAsia="es-MX"/>
        </w:rPr>
        <w:t>20</w:t>
      </w:r>
      <w:r>
        <w:rPr>
          <w:rFonts w:ascii="Arial" w:eastAsia="Times New Roman" w:hAnsi="Arial" w:cs="Arial"/>
          <w:b/>
          <w:sz w:val="20"/>
          <w:szCs w:val="20"/>
          <w:lang w:val="es-ES" w:eastAsia="es-MX"/>
        </w:rPr>
        <w:t>22</w:t>
      </w:r>
      <w:r w:rsidRPr="003C70EB">
        <w:rPr>
          <w:rFonts w:ascii="Arial" w:eastAsia="Times New Roman" w:hAnsi="Arial" w:cs="Arial"/>
          <w:b/>
          <w:sz w:val="20"/>
          <w:szCs w:val="20"/>
          <w:lang w:val="es-ES" w:eastAsia="es-MX"/>
        </w:rPr>
        <w:t xml:space="preserve">. – Acuerdo </w:t>
      </w:r>
      <w:r w:rsidR="002F364D">
        <w:rPr>
          <w:rFonts w:ascii="Arial" w:eastAsia="Times New Roman" w:hAnsi="Arial" w:cs="Arial"/>
          <w:b/>
          <w:sz w:val="20"/>
          <w:szCs w:val="20"/>
          <w:lang w:val="es-ES" w:eastAsia="es-MX"/>
        </w:rPr>
        <w:t>708</w:t>
      </w:r>
      <w:r w:rsidRPr="003C70EB">
        <w:rPr>
          <w:rFonts w:ascii="Arial" w:eastAsia="Times New Roman" w:hAnsi="Arial" w:cs="Arial"/>
          <w:b/>
          <w:sz w:val="20"/>
          <w:szCs w:val="20"/>
          <w:lang w:val="es-ES" w:eastAsia="es-MX"/>
        </w:rPr>
        <w:t>/20</w:t>
      </w:r>
      <w:r>
        <w:rPr>
          <w:rFonts w:ascii="Arial" w:eastAsia="Times New Roman" w:hAnsi="Arial" w:cs="Arial"/>
          <w:b/>
          <w:sz w:val="20"/>
          <w:szCs w:val="20"/>
          <w:lang w:val="es-ES" w:eastAsia="es-MX"/>
        </w:rPr>
        <w:t>2</w:t>
      </w:r>
      <w:r w:rsidR="002F364D">
        <w:rPr>
          <w:rFonts w:ascii="Arial" w:eastAsia="Times New Roman" w:hAnsi="Arial" w:cs="Arial"/>
          <w:b/>
          <w:sz w:val="20"/>
          <w:szCs w:val="20"/>
          <w:lang w:val="es-ES" w:eastAsia="es-MX"/>
        </w:rPr>
        <w:t>2</w:t>
      </w:r>
      <w:r w:rsidRPr="003C70EB">
        <w:rPr>
          <w:rFonts w:ascii="Arial" w:eastAsia="Times New Roman" w:hAnsi="Arial" w:cs="Arial"/>
          <w:b/>
          <w:sz w:val="20"/>
          <w:szCs w:val="20"/>
          <w:lang w:val="es-ES" w:eastAsia="es-MX"/>
        </w:rPr>
        <w:t>)</w:t>
      </w:r>
      <w:r>
        <w:rPr>
          <w:rFonts w:ascii="Arial" w:eastAsia="Times New Roman" w:hAnsi="Arial" w:cs="Arial"/>
          <w:b/>
          <w:sz w:val="20"/>
          <w:szCs w:val="20"/>
          <w:lang w:val="es-ES" w:eastAsia="es-MX"/>
        </w:rPr>
        <w:t>.</w:t>
      </w:r>
    </w:p>
    <w:bookmarkEnd w:id="0"/>
    <w:p w14:paraId="24BF3E59" w14:textId="77777777" w:rsidR="00C72A18" w:rsidRDefault="00C72A18" w:rsidP="00204216">
      <w:pPr>
        <w:spacing w:after="0" w:line="240" w:lineRule="auto"/>
        <w:jc w:val="both"/>
      </w:pPr>
    </w:p>
    <w:p w14:paraId="1F37FA9D" w14:textId="77777777" w:rsidR="00C72A18" w:rsidRPr="00C72A18" w:rsidRDefault="00C72A18" w:rsidP="00204216">
      <w:pPr>
        <w:spacing w:after="0" w:line="240" w:lineRule="auto"/>
        <w:jc w:val="both"/>
        <w:rPr>
          <w:rFonts w:ascii="Arial" w:hAnsi="Arial" w:cs="Arial"/>
          <w:sz w:val="20"/>
          <w:szCs w:val="20"/>
        </w:rPr>
      </w:pPr>
      <w:proofErr w:type="gramStart"/>
      <w:r w:rsidRPr="00C72A18">
        <w:rPr>
          <w:rFonts w:ascii="Arial" w:hAnsi="Arial" w:cs="Arial"/>
          <w:b/>
          <w:bCs/>
          <w:sz w:val="20"/>
          <w:szCs w:val="20"/>
        </w:rPr>
        <w:t>PRIMERO.-</w:t>
      </w:r>
      <w:proofErr w:type="gramEnd"/>
      <w:r w:rsidRPr="00C72A18">
        <w:rPr>
          <w:rFonts w:ascii="Arial" w:hAnsi="Arial" w:cs="Arial"/>
          <w:sz w:val="20"/>
          <w:szCs w:val="20"/>
        </w:rPr>
        <w:t xml:space="preserve"> Se derogan todas las disposiciones que se contrapongan al presente Acuerdo. </w:t>
      </w:r>
    </w:p>
    <w:p w14:paraId="3636BA92" w14:textId="77777777" w:rsidR="00C72A18" w:rsidRPr="00C72A18" w:rsidRDefault="00C72A18" w:rsidP="00204216">
      <w:pPr>
        <w:spacing w:after="0" w:line="240" w:lineRule="auto"/>
        <w:jc w:val="both"/>
        <w:rPr>
          <w:rFonts w:ascii="Arial" w:hAnsi="Arial" w:cs="Arial"/>
          <w:sz w:val="20"/>
          <w:szCs w:val="20"/>
        </w:rPr>
      </w:pPr>
    </w:p>
    <w:p w14:paraId="5B8CF29A" w14:textId="77777777" w:rsidR="00C72A18" w:rsidRPr="00C72A18" w:rsidRDefault="00C72A18" w:rsidP="00204216">
      <w:pPr>
        <w:spacing w:after="0" w:line="240" w:lineRule="auto"/>
        <w:jc w:val="both"/>
        <w:rPr>
          <w:rFonts w:ascii="Arial" w:hAnsi="Arial" w:cs="Arial"/>
          <w:sz w:val="20"/>
          <w:szCs w:val="20"/>
        </w:rPr>
      </w:pPr>
      <w:proofErr w:type="gramStart"/>
      <w:r w:rsidRPr="00C72A18">
        <w:rPr>
          <w:rFonts w:ascii="Arial" w:hAnsi="Arial" w:cs="Arial"/>
          <w:b/>
          <w:bCs/>
          <w:sz w:val="20"/>
          <w:szCs w:val="20"/>
        </w:rPr>
        <w:t>SEGUNDO.-</w:t>
      </w:r>
      <w:proofErr w:type="gramEnd"/>
      <w:r w:rsidRPr="00C72A18">
        <w:rPr>
          <w:rFonts w:ascii="Arial" w:hAnsi="Arial" w:cs="Arial"/>
          <w:sz w:val="20"/>
          <w:szCs w:val="20"/>
        </w:rPr>
        <w:t xml:space="preserve"> Túrnese el presente Acuerdo a la Secretaría del H. Ayuntamiento, a efecto de que se ordene su publicación en la Gaceta Municipal. </w:t>
      </w:r>
    </w:p>
    <w:p w14:paraId="4A698F50" w14:textId="77777777" w:rsidR="00C72A18" w:rsidRPr="00C72A18" w:rsidRDefault="00C72A18" w:rsidP="00204216">
      <w:pPr>
        <w:spacing w:after="0" w:line="240" w:lineRule="auto"/>
        <w:jc w:val="both"/>
        <w:rPr>
          <w:rFonts w:ascii="Arial" w:hAnsi="Arial" w:cs="Arial"/>
          <w:sz w:val="20"/>
          <w:szCs w:val="20"/>
        </w:rPr>
      </w:pPr>
    </w:p>
    <w:p w14:paraId="2F67B4DA" w14:textId="77777777" w:rsidR="00C72A18" w:rsidRPr="00C72A18" w:rsidRDefault="00C72A18" w:rsidP="00204216">
      <w:pPr>
        <w:spacing w:after="0" w:line="240" w:lineRule="auto"/>
        <w:jc w:val="both"/>
        <w:rPr>
          <w:rFonts w:ascii="Arial" w:hAnsi="Arial" w:cs="Arial"/>
          <w:sz w:val="20"/>
          <w:szCs w:val="20"/>
        </w:rPr>
      </w:pPr>
      <w:proofErr w:type="gramStart"/>
      <w:r w:rsidRPr="00C72A18">
        <w:rPr>
          <w:rFonts w:ascii="Arial" w:hAnsi="Arial" w:cs="Arial"/>
          <w:b/>
          <w:bCs/>
          <w:sz w:val="20"/>
          <w:szCs w:val="20"/>
        </w:rPr>
        <w:t>TERCERO.-</w:t>
      </w:r>
      <w:proofErr w:type="gramEnd"/>
      <w:r w:rsidRPr="00C72A18">
        <w:rPr>
          <w:rFonts w:ascii="Arial" w:hAnsi="Arial" w:cs="Arial"/>
          <w:sz w:val="20"/>
          <w:szCs w:val="20"/>
        </w:rPr>
        <w:t xml:space="preserve"> Las presentes Reformas entrarán en vigor al día siguiente de su publicación en la Gaceta Oficial del Municipio de Chihuahua. </w:t>
      </w:r>
    </w:p>
    <w:p w14:paraId="4C1104B5" w14:textId="77777777" w:rsidR="00C72A18" w:rsidRPr="00C72A18" w:rsidRDefault="00C72A18" w:rsidP="00204216">
      <w:pPr>
        <w:spacing w:after="0" w:line="240" w:lineRule="auto"/>
        <w:jc w:val="both"/>
        <w:rPr>
          <w:rFonts w:ascii="Arial" w:hAnsi="Arial" w:cs="Arial"/>
          <w:sz w:val="20"/>
          <w:szCs w:val="20"/>
        </w:rPr>
      </w:pPr>
    </w:p>
    <w:p w14:paraId="009D0A44" w14:textId="3891CA77" w:rsidR="00C72A18" w:rsidRDefault="00C72A18" w:rsidP="00204216">
      <w:pPr>
        <w:spacing w:after="0" w:line="240" w:lineRule="auto"/>
        <w:jc w:val="both"/>
        <w:rPr>
          <w:rFonts w:ascii="Arial" w:hAnsi="Arial" w:cs="Arial"/>
          <w:sz w:val="20"/>
          <w:szCs w:val="20"/>
        </w:rPr>
      </w:pPr>
      <w:proofErr w:type="gramStart"/>
      <w:r w:rsidRPr="00C72A18">
        <w:rPr>
          <w:rFonts w:ascii="Arial" w:hAnsi="Arial" w:cs="Arial"/>
          <w:b/>
          <w:bCs/>
          <w:sz w:val="20"/>
          <w:szCs w:val="20"/>
        </w:rPr>
        <w:t>CUARTO.-</w:t>
      </w:r>
      <w:proofErr w:type="gramEnd"/>
      <w:r w:rsidRPr="00C72A18">
        <w:rPr>
          <w:rFonts w:ascii="Arial" w:hAnsi="Arial" w:cs="Arial"/>
          <w:sz w:val="20"/>
          <w:szCs w:val="20"/>
        </w:rPr>
        <w:t xml:space="preserve"> El Ayuntamiento analizará realizar los ajustes necesarios en el presupuesto para atender lo dispuesto por la presente reforma, de acuerdo a las necesidades administrativas de las áreas involucradas. Se autoriza y firma la presente certificación, en la ciudad de Chihuahua, Chihuahua, a los veintinueve días del mes de noviembre del año dos mil veintidós.</w:t>
      </w:r>
    </w:p>
    <w:p w14:paraId="1021D174" w14:textId="77777777" w:rsidR="00FF0DDA" w:rsidRDefault="00FF0DDA" w:rsidP="00204216">
      <w:pPr>
        <w:spacing w:after="0" w:line="240" w:lineRule="auto"/>
        <w:jc w:val="both"/>
        <w:rPr>
          <w:rFonts w:ascii="Arial" w:hAnsi="Arial" w:cs="Arial"/>
          <w:sz w:val="20"/>
          <w:szCs w:val="20"/>
        </w:rPr>
      </w:pPr>
    </w:p>
    <w:p w14:paraId="14915DBE" w14:textId="77777777" w:rsidR="00FF0DDA" w:rsidRDefault="00FF0DDA" w:rsidP="00FF0DDA">
      <w:pPr>
        <w:spacing w:line="240" w:lineRule="auto"/>
        <w:jc w:val="center"/>
        <w:rPr>
          <w:rFonts w:ascii="Arial" w:hAnsi="Arial" w:cs="Arial"/>
          <w:b/>
          <w:bCs/>
        </w:rPr>
      </w:pPr>
    </w:p>
    <w:p w14:paraId="1E0F01F0" w14:textId="2571A9F2" w:rsidR="00FF0DDA" w:rsidRDefault="00FF0DDA" w:rsidP="00FF0DDA">
      <w:pPr>
        <w:spacing w:line="240" w:lineRule="auto"/>
        <w:jc w:val="center"/>
        <w:rPr>
          <w:rFonts w:ascii="Arial" w:hAnsi="Arial" w:cs="Arial"/>
          <w:b/>
          <w:bCs/>
        </w:rPr>
      </w:pPr>
      <w:r w:rsidRPr="00D7213E">
        <w:rPr>
          <w:rFonts w:ascii="Arial" w:hAnsi="Arial" w:cs="Arial"/>
          <w:b/>
          <w:bCs/>
        </w:rPr>
        <w:t>TRANSITORIOS</w:t>
      </w:r>
    </w:p>
    <w:p w14:paraId="40CA2170" w14:textId="6288B551" w:rsidR="00FF0DDA" w:rsidRDefault="00FF0DDA" w:rsidP="00FF0DDA">
      <w:pPr>
        <w:spacing w:after="0" w:line="240" w:lineRule="auto"/>
        <w:jc w:val="both"/>
        <w:rPr>
          <w:rFonts w:ascii="Arial" w:eastAsia="Times New Roman" w:hAnsi="Arial" w:cs="Arial"/>
          <w:b/>
          <w:sz w:val="20"/>
          <w:szCs w:val="20"/>
          <w:lang w:val="es-ES" w:eastAsia="es-MX"/>
        </w:rPr>
      </w:pPr>
      <w:r w:rsidRPr="003C70EB">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2</w:t>
      </w:r>
      <w:r w:rsidR="00863EFB">
        <w:rPr>
          <w:rFonts w:ascii="Arial" w:eastAsia="Times New Roman" w:hAnsi="Arial" w:cs="Arial"/>
          <w:b/>
          <w:sz w:val="20"/>
          <w:szCs w:val="20"/>
          <w:lang w:val="es-ES" w:eastAsia="es-MX"/>
        </w:rPr>
        <w:t>71</w:t>
      </w:r>
      <w:r>
        <w:rPr>
          <w:rFonts w:ascii="Arial" w:eastAsia="Times New Roman" w:hAnsi="Arial" w:cs="Arial"/>
          <w:b/>
          <w:sz w:val="20"/>
          <w:szCs w:val="20"/>
          <w:lang w:val="es-ES" w:eastAsia="es-MX"/>
        </w:rPr>
        <w:t>-</w:t>
      </w:r>
      <w:r w:rsidRPr="003C70EB">
        <w:rPr>
          <w:rFonts w:ascii="Arial" w:eastAsia="Times New Roman" w:hAnsi="Arial" w:cs="Arial"/>
          <w:b/>
          <w:sz w:val="20"/>
          <w:szCs w:val="20"/>
          <w:lang w:val="es-ES" w:eastAsia="es-MX"/>
        </w:rPr>
        <w:t xml:space="preserve">I, de fecha </w:t>
      </w:r>
      <w:r w:rsidR="00863EFB">
        <w:rPr>
          <w:rFonts w:ascii="Arial" w:eastAsia="Times New Roman" w:hAnsi="Arial" w:cs="Arial"/>
          <w:b/>
          <w:sz w:val="20"/>
          <w:szCs w:val="20"/>
          <w:lang w:val="es-ES" w:eastAsia="es-MX"/>
        </w:rPr>
        <w:t>26</w:t>
      </w:r>
      <w:r w:rsidRPr="003C70EB">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diciembre</w:t>
      </w:r>
      <w:r w:rsidRPr="003C70EB">
        <w:rPr>
          <w:rFonts w:ascii="Arial" w:eastAsia="Times New Roman" w:hAnsi="Arial" w:cs="Arial"/>
          <w:b/>
          <w:sz w:val="20"/>
          <w:szCs w:val="20"/>
          <w:lang w:val="es-ES" w:eastAsia="es-MX"/>
        </w:rPr>
        <w:t xml:space="preserve"> de</w:t>
      </w:r>
      <w:r>
        <w:rPr>
          <w:rFonts w:ascii="Arial" w:eastAsia="Times New Roman" w:hAnsi="Arial" w:cs="Arial"/>
          <w:b/>
          <w:sz w:val="20"/>
          <w:szCs w:val="20"/>
          <w:lang w:val="es-ES" w:eastAsia="es-MX"/>
        </w:rPr>
        <w:t xml:space="preserve"> </w:t>
      </w:r>
      <w:r w:rsidRPr="003C70EB">
        <w:rPr>
          <w:rFonts w:ascii="Arial" w:eastAsia="Times New Roman" w:hAnsi="Arial" w:cs="Arial"/>
          <w:b/>
          <w:sz w:val="20"/>
          <w:szCs w:val="20"/>
          <w:lang w:val="es-ES" w:eastAsia="es-MX"/>
        </w:rPr>
        <w:t>20</w:t>
      </w:r>
      <w:r>
        <w:rPr>
          <w:rFonts w:ascii="Arial" w:eastAsia="Times New Roman" w:hAnsi="Arial" w:cs="Arial"/>
          <w:b/>
          <w:sz w:val="20"/>
          <w:szCs w:val="20"/>
          <w:lang w:val="es-ES" w:eastAsia="es-MX"/>
        </w:rPr>
        <w:t>22</w:t>
      </w:r>
      <w:r w:rsidRPr="003C70EB">
        <w:rPr>
          <w:rFonts w:ascii="Arial" w:eastAsia="Times New Roman" w:hAnsi="Arial" w:cs="Arial"/>
          <w:b/>
          <w:sz w:val="20"/>
          <w:szCs w:val="20"/>
          <w:lang w:val="es-ES" w:eastAsia="es-MX"/>
        </w:rPr>
        <w:t xml:space="preserve">. – Acuerdo </w:t>
      </w:r>
      <w:r>
        <w:rPr>
          <w:rFonts w:ascii="Arial" w:eastAsia="Times New Roman" w:hAnsi="Arial" w:cs="Arial"/>
          <w:b/>
          <w:sz w:val="20"/>
          <w:szCs w:val="20"/>
          <w:lang w:val="es-ES" w:eastAsia="es-MX"/>
        </w:rPr>
        <w:t>7</w:t>
      </w:r>
      <w:r w:rsidR="00863EFB">
        <w:rPr>
          <w:rFonts w:ascii="Arial" w:eastAsia="Times New Roman" w:hAnsi="Arial" w:cs="Arial"/>
          <w:b/>
          <w:sz w:val="20"/>
          <w:szCs w:val="20"/>
          <w:lang w:val="es-ES" w:eastAsia="es-MX"/>
        </w:rPr>
        <w:t>21</w:t>
      </w:r>
      <w:r w:rsidRPr="003C70EB">
        <w:rPr>
          <w:rFonts w:ascii="Arial" w:eastAsia="Times New Roman" w:hAnsi="Arial" w:cs="Arial"/>
          <w:b/>
          <w:sz w:val="20"/>
          <w:szCs w:val="20"/>
          <w:lang w:val="es-ES" w:eastAsia="es-MX"/>
        </w:rPr>
        <w:t>/20</w:t>
      </w:r>
      <w:r>
        <w:rPr>
          <w:rFonts w:ascii="Arial" w:eastAsia="Times New Roman" w:hAnsi="Arial" w:cs="Arial"/>
          <w:b/>
          <w:sz w:val="20"/>
          <w:szCs w:val="20"/>
          <w:lang w:val="es-ES" w:eastAsia="es-MX"/>
        </w:rPr>
        <w:t>22</w:t>
      </w:r>
      <w:r w:rsidRPr="003C70EB">
        <w:rPr>
          <w:rFonts w:ascii="Arial" w:eastAsia="Times New Roman" w:hAnsi="Arial" w:cs="Arial"/>
          <w:b/>
          <w:sz w:val="20"/>
          <w:szCs w:val="20"/>
          <w:lang w:val="es-ES" w:eastAsia="es-MX"/>
        </w:rPr>
        <w:t>)</w:t>
      </w:r>
      <w:r>
        <w:rPr>
          <w:rFonts w:ascii="Arial" w:eastAsia="Times New Roman" w:hAnsi="Arial" w:cs="Arial"/>
          <w:b/>
          <w:sz w:val="20"/>
          <w:szCs w:val="20"/>
          <w:lang w:val="es-ES" w:eastAsia="es-MX"/>
        </w:rPr>
        <w:t>.</w:t>
      </w:r>
    </w:p>
    <w:p w14:paraId="68C75155" w14:textId="77777777" w:rsidR="004848AD" w:rsidRPr="004848AD" w:rsidRDefault="004848AD" w:rsidP="00FF0DDA">
      <w:pPr>
        <w:spacing w:after="0" w:line="240" w:lineRule="auto"/>
        <w:jc w:val="both"/>
        <w:rPr>
          <w:rFonts w:ascii="Arial" w:eastAsia="Times New Roman" w:hAnsi="Arial" w:cs="Arial"/>
          <w:b/>
          <w:sz w:val="20"/>
          <w:szCs w:val="20"/>
          <w:lang w:val="es-ES" w:eastAsia="es-MX"/>
        </w:rPr>
      </w:pPr>
    </w:p>
    <w:p w14:paraId="06738AD0" w14:textId="77777777" w:rsidR="004848AD" w:rsidRPr="004848AD" w:rsidRDefault="004848AD" w:rsidP="00FF0DDA">
      <w:pPr>
        <w:spacing w:after="0" w:line="240" w:lineRule="auto"/>
        <w:jc w:val="both"/>
        <w:rPr>
          <w:rFonts w:ascii="Arial" w:hAnsi="Arial" w:cs="Arial"/>
          <w:sz w:val="20"/>
          <w:szCs w:val="20"/>
        </w:rPr>
      </w:pPr>
      <w:proofErr w:type="gramStart"/>
      <w:r w:rsidRPr="004848AD">
        <w:rPr>
          <w:rFonts w:ascii="Arial" w:hAnsi="Arial" w:cs="Arial"/>
          <w:b/>
          <w:bCs/>
          <w:sz w:val="20"/>
          <w:szCs w:val="20"/>
        </w:rPr>
        <w:t>PRIMERO.-</w:t>
      </w:r>
      <w:proofErr w:type="gramEnd"/>
      <w:r w:rsidRPr="004848AD">
        <w:rPr>
          <w:rFonts w:ascii="Arial" w:hAnsi="Arial" w:cs="Arial"/>
          <w:sz w:val="20"/>
          <w:szCs w:val="20"/>
        </w:rPr>
        <w:t xml:space="preserve"> La presente reforma entrará en vigor al día siguiente de su publicación. </w:t>
      </w:r>
    </w:p>
    <w:p w14:paraId="5010B58C" w14:textId="77777777" w:rsidR="004848AD" w:rsidRPr="004848AD" w:rsidRDefault="004848AD" w:rsidP="00FF0DDA">
      <w:pPr>
        <w:spacing w:after="0" w:line="240" w:lineRule="auto"/>
        <w:jc w:val="both"/>
        <w:rPr>
          <w:rFonts w:ascii="Arial" w:hAnsi="Arial" w:cs="Arial"/>
          <w:sz w:val="20"/>
          <w:szCs w:val="20"/>
        </w:rPr>
      </w:pPr>
    </w:p>
    <w:p w14:paraId="39AE8571" w14:textId="77777777" w:rsidR="004848AD" w:rsidRPr="004848AD" w:rsidRDefault="004848AD" w:rsidP="00FF0DDA">
      <w:pPr>
        <w:spacing w:after="0" w:line="240" w:lineRule="auto"/>
        <w:jc w:val="both"/>
        <w:rPr>
          <w:rFonts w:ascii="Arial" w:hAnsi="Arial" w:cs="Arial"/>
          <w:sz w:val="20"/>
          <w:szCs w:val="20"/>
        </w:rPr>
      </w:pPr>
      <w:proofErr w:type="gramStart"/>
      <w:r w:rsidRPr="004848AD">
        <w:rPr>
          <w:rFonts w:ascii="Arial" w:hAnsi="Arial" w:cs="Arial"/>
          <w:b/>
          <w:bCs/>
          <w:sz w:val="20"/>
          <w:szCs w:val="20"/>
        </w:rPr>
        <w:t>SEGUNDO.-</w:t>
      </w:r>
      <w:proofErr w:type="gramEnd"/>
      <w:r w:rsidRPr="004848AD">
        <w:rPr>
          <w:rFonts w:ascii="Arial" w:hAnsi="Arial" w:cs="Arial"/>
          <w:sz w:val="20"/>
          <w:szCs w:val="20"/>
        </w:rPr>
        <w:t xml:space="preserve"> La vigencia de los Programas Internos de Protección Civil autorizados previo a la presente reforma, continuarán operando por el plazo que fueron otorgados hasta que sea necesaria su renovación. </w:t>
      </w:r>
    </w:p>
    <w:p w14:paraId="3C9AA081" w14:textId="77777777" w:rsidR="004848AD" w:rsidRPr="004848AD" w:rsidRDefault="004848AD" w:rsidP="00FF0DDA">
      <w:pPr>
        <w:spacing w:after="0" w:line="240" w:lineRule="auto"/>
        <w:jc w:val="both"/>
        <w:rPr>
          <w:rFonts w:ascii="Arial" w:hAnsi="Arial" w:cs="Arial"/>
          <w:sz w:val="20"/>
          <w:szCs w:val="20"/>
        </w:rPr>
      </w:pPr>
    </w:p>
    <w:p w14:paraId="570F4546" w14:textId="77777777" w:rsidR="004848AD" w:rsidRDefault="004848AD" w:rsidP="00FF0DDA">
      <w:pPr>
        <w:spacing w:after="0" w:line="240" w:lineRule="auto"/>
        <w:jc w:val="both"/>
        <w:rPr>
          <w:rFonts w:ascii="Arial" w:hAnsi="Arial" w:cs="Arial"/>
          <w:sz w:val="20"/>
          <w:szCs w:val="20"/>
        </w:rPr>
      </w:pPr>
      <w:proofErr w:type="gramStart"/>
      <w:r w:rsidRPr="004848AD">
        <w:rPr>
          <w:rFonts w:ascii="Arial" w:hAnsi="Arial" w:cs="Arial"/>
          <w:b/>
          <w:bCs/>
          <w:sz w:val="20"/>
          <w:szCs w:val="20"/>
        </w:rPr>
        <w:t>TERCERO.-</w:t>
      </w:r>
      <w:proofErr w:type="gramEnd"/>
      <w:r w:rsidRPr="004848AD">
        <w:rPr>
          <w:rFonts w:ascii="Arial" w:hAnsi="Arial" w:cs="Arial"/>
          <w:sz w:val="20"/>
          <w:szCs w:val="20"/>
        </w:rPr>
        <w:t xml:space="preserve"> Los trámites de Programa Interno de Protección Civil ingresados que se encuentren en proceso deberán concluirse conforme a lo establecido previo a la presente reforma. </w:t>
      </w:r>
    </w:p>
    <w:p w14:paraId="35555277" w14:textId="77777777" w:rsidR="004848AD" w:rsidRPr="004848AD" w:rsidRDefault="004848AD" w:rsidP="00FF0DDA">
      <w:pPr>
        <w:spacing w:after="0" w:line="240" w:lineRule="auto"/>
        <w:jc w:val="both"/>
        <w:rPr>
          <w:rFonts w:ascii="Arial" w:hAnsi="Arial" w:cs="Arial"/>
          <w:sz w:val="20"/>
          <w:szCs w:val="20"/>
        </w:rPr>
      </w:pPr>
    </w:p>
    <w:p w14:paraId="1A59B7A3" w14:textId="130C39BA" w:rsidR="004848AD" w:rsidRDefault="004848AD" w:rsidP="00FF0DDA">
      <w:pPr>
        <w:spacing w:after="0" w:line="240" w:lineRule="auto"/>
        <w:jc w:val="both"/>
        <w:rPr>
          <w:rFonts w:ascii="Arial" w:hAnsi="Arial" w:cs="Arial"/>
          <w:sz w:val="20"/>
          <w:szCs w:val="20"/>
        </w:rPr>
      </w:pPr>
      <w:proofErr w:type="gramStart"/>
      <w:r w:rsidRPr="004848AD">
        <w:rPr>
          <w:rFonts w:ascii="Arial" w:hAnsi="Arial" w:cs="Arial"/>
          <w:b/>
          <w:bCs/>
          <w:sz w:val="20"/>
          <w:szCs w:val="20"/>
        </w:rPr>
        <w:t>CUARTO.-</w:t>
      </w:r>
      <w:proofErr w:type="gramEnd"/>
      <w:r w:rsidRPr="004848AD">
        <w:rPr>
          <w:rFonts w:ascii="Arial" w:hAnsi="Arial" w:cs="Arial"/>
          <w:sz w:val="20"/>
          <w:szCs w:val="20"/>
        </w:rPr>
        <w:t xml:space="preserve"> Túrnese a la Secretaría del H. Ayuntamiento, a efecto de que se ordene su publicación en la Gaceta Municipal. Se autoriza y firma la presente certificación, en la ciudad de Chihuahua, Chihuahua, a los dieciséis días del mes de diciembre del año dos mil veintidós.</w:t>
      </w:r>
    </w:p>
    <w:p w14:paraId="4D70DFE3" w14:textId="77777777" w:rsidR="00687D0F" w:rsidRDefault="00687D0F" w:rsidP="00FF0DDA">
      <w:pPr>
        <w:spacing w:after="0" w:line="240" w:lineRule="auto"/>
        <w:jc w:val="both"/>
        <w:rPr>
          <w:rFonts w:ascii="Arial" w:hAnsi="Arial" w:cs="Arial"/>
          <w:sz w:val="20"/>
          <w:szCs w:val="20"/>
        </w:rPr>
      </w:pPr>
    </w:p>
    <w:p w14:paraId="5DC399E8" w14:textId="77777777" w:rsidR="004101CE" w:rsidRDefault="004101CE" w:rsidP="004101CE">
      <w:pPr>
        <w:spacing w:line="240" w:lineRule="auto"/>
        <w:jc w:val="center"/>
        <w:rPr>
          <w:rFonts w:ascii="Arial" w:hAnsi="Arial" w:cs="Arial"/>
          <w:b/>
          <w:bCs/>
        </w:rPr>
      </w:pPr>
      <w:r w:rsidRPr="00D7213E">
        <w:rPr>
          <w:rFonts w:ascii="Arial" w:hAnsi="Arial" w:cs="Arial"/>
          <w:b/>
          <w:bCs/>
        </w:rPr>
        <w:t>TRANSITORIOS</w:t>
      </w:r>
    </w:p>
    <w:p w14:paraId="33F452D1" w14:textId="215803C7" w:rsidR="004101CE" w:rsidRDefault="004101CE" w:rsidP="004101CE">
      <w:pPr>
        <w:spacing w:after="0" w:line="240" w:lineRule="auto"/>
        <w:jc w:val="both"/>
        <w:rPr>
          <w:rFonts w:ascii="Arial" w:eastAsia="Times New Roman" w:hAnsi="Arial" w:cs="Arial"/>
          <w:b/>
          <w:sz w:val="20"/>
          <w:szCs w:val="20"/>
          <w:lang w:val="es-ES" w:eastAsia="es-MX"/>
        </w:rPr>
      </w:pPr>
      <w:r w:rsidRPr="003C70EB">
        <w:rPr>
          <w:rFonts w:ascii="Arial" w:eastAsia="Times New Roman" w:hAnsi="Arial" w:cs="Arial"/>
          <w:b/>
          <w:sz w:val="20"/>
          <w:szCs w:val="20"/>
          <w:lang w:val="es-ES" w:eastAsia="es-MX"/>
        </w:rPr>
        <w:lastRenderedPageBreak/>
        <w:t xml:space="preserve">(Gaceta Municipal del H. Ayuntamiento del Municipio de Chihuahua No. </w:t>
      </w:r>
      <w:r>
        <w:rPr>
          <w:rFonts w:ascii="Arial" w:eastAsia="Times New Roman" w:hAnsi="Arial" w:cs="Arial"/>
          <w:b/>
          <w:sz w:val="20"/>
          <w:szCs w:val="20"/>
          <w:lang w:val="es-ES" w:eastAsia="es-MX"/>
        </w:rPr>
        <w:t>2</w:t>
      </w:r>
      <w:r w:rsidR="0091316B">
        <w:rPr>
          <w:rFonts w:ascii="Arial" w:eastAsia="Times New Roman" w:hAnsi="Arial" w:cs="Arial"/>
          <w:b/>
          <w:sz w:val="20"/>
          <w:szCs w:val="20"/>
          <w:lang w:val="es-ES" w:eastAsia="es-MX"/>
        </w:rPr>
        <w:t>8</w:t>
      </w:r>
      <w:r>
        <w:rPr>
          <w:rFonts w:ascii="Arial" w:eastAsia="Times New Roman" w:hAnsi="Arial" w:cs="Arial"/>
          <w:b/>
          <w:sz w:val="20"/>
          <w:szCs w:val="20"/>
          <w:lang w:val="es-ES" w:eastAsia="es-MX"/>
        </w:rPr>
        <w:t>1-</w:t>
      </w:r>
      <w:r w:rsidRPr="003C70EB">
        <w:rPr>
          <w:rFonts w:ascii="Arial" w:eastAsia="Times New Roman" w:hAnsi="Arial" w:cs="Arial"/>
          <w:b/>
          <w:sz w:val="20"/>
          <w:szCs w:val="20"/>
          <w:lang w:val="es-ES" w:eastAsia="es-MX"/>
        </w:rPr>
        <w:t>I</w:t>
      </w:r>
      <w:r w:rsidR="0091316B">
        <w:rPr>
          <w:rFonts w:ascii="Arial" w:eastAsia="Times New Roman" w:hAnsi="Arial" w:cs="Arial"/>
          <w:b/>
          <w:sz w:val="20"/>
          <w:szCs w:val="20"/>
          <w:lang w:val="es-ES" w:eastAsia="es-MX"/>
        </w:rPr>
        <w:t>I</w:t>
      </w:r>
      <w:r w:rsidRPr="003C70EB">
        <w:rPr>
          <w:rFonts w:ascii="Arial" w:eastAsia="Times New Roman" w:hAnsi="Arial" w:cs="Arial"/>
          <w:b/>
          <w:sz w:val="20"/>
          <w:szCs w:val="20"/>
          <w:lang w:val="es-ES" w:eastAsia="es-MX"/>
        </w:rPr>
        <w:t xml:space="preserve">, de fecha </w:t>
      </w:r>
      <w:r w:rsidR="0091316B">
        <w:rPr>
          <w:rFonts w:ascii="Arial" w:eastAsia="Times New Roman" w:hAnsi="Arial" w:cs="Arial"/>
          <w:b/>
          <w:sz w:val="20"/>
          <w:szCs w:val="20"/>
          <w:lang w:val="es-ES" w:eastAsia="es-MX"/>
        </w:rPr>
        <w:t>13</w:t>
      </w:r>
      <w:r w:rsidRPr="003C70EB">
        <w:rPr>
          <w:rFonts w:ascii="Arial" w:eastAsia="Times New Roman" w:hAnsi="Arial" w:cs="Arial"/>
          <w:b/>
          <w:sz w:val="20"/>
          <w:szCs w:val="20"/>
          <w:lang w:val="es-ES" w:eastAsia="es-MX"/>
        </w:rPr>
        <w:t xml:space="preserve"> de </w:t>
      </w:r>
      <w:r w:rsidR="0091316B">
        <w:rPr>
          <w:rFonts w:ascii="Arial" w:eastAsia="Times New Roman" w:hAnsi="Arial" w:cs="Arial"/>
          <w:b/>
          <w:sz w:val="20"/>
          <w:szCs w:val="20"/>
          <w:lang w:val="es-ES" w:eastAsia="es-MX"/>
        </w:rPr>
        <w:t>febrero</w:t>
      </w:r>
      <w:r w:rsidRPr="003C70EB">
        <w:rPr>
          <w:rFonts w:ascii="Arial" w:eastAsia="Times New Roman" w:hAnsi="Arial" w:cs="Arial"/>
          <w:b/>
          <w:sz w:val="20"/>
          <w:szCs w:val="20"/>
          <w:lang w:val="es-ES" w:eastAsia="es-MX"/>
        </w:rPr>
        <w:t xml:space="preserve"> de</w:t>
      </w:r>
      <w:r>
        <w:rPr>
          <w:rFonts w:ascii="Arial" w:eastAsia="Times New Roman" w:hAnsi="Arial" w:cs="Arial"/>
          <w:b/>
          <w:sz w:val="20"/>
          <w:szCs w:val="20"/>
          <w:lang w:val="es-ES" w:eastAsia="es-MX"/>
        </w:rPr>
        <w:t xml:space="preserve"> </w:t>
      </w:r>
      <w:r w:rsidRPr="003C70EB">
        <w:rPr>
          <w:rFonts w:ascii="Arial" w:eastAsia="Times New Roman" w:hAnsi="Arial" w:cs="Arial"/>
          <w:b/>
          <w:sz w:val="20"/>
          <w:szCs w:val="20"/>
          <w:lang w:val="es-ES" w:eastAsia="es-MX"/>
        </w:rPr>
        <w:t>20</w:t>
      </w:r>
      <w:r>
        <w:rPr>
          <w:rFonts w:ascii="Arial" w:eastAsia="Times New Roman" w:hAnsi="Arial" w:cs="Arial"/>
          <w:b/>
          <w:sz w:val="20"/>
          <w:szCs w:val="20"/>
          <w:lang w:val="es-ES" w:eastAsia="es-MX"/>
        </w:rPr>
        <w:t>2</w:t>
      </w:r>
      <w:r w:rsidR="0091316B">
        <w:rPr>
          <w:rFonts w:ascii="Arial" w:eastAsia="Times New Roman" w:hAnsi="Arial" w:cs="Arial"/>
          <w:b/>
          <w:sz w:val="20"/>
          <w:szCs w:val="20"/>
          <w:lang w:val="es-ES" w:eastAsia="es-MX"/>
        </w:rPr>
        <w:t>3</w:t>
      </w:r>
      <w:r w:rsidRPr="003C70EB">
        <w:rPr>
          <w:rFonts w:ascii="Arial" w:eastAsia="Times New Roman" w:hAnsi="Arial" w:cs="Arial"/>
          <w:b/>
          <w:sz w:val="20"/>
          <w:szCs w:val="20"/>
          <w:lang w:val="es-ES" w:eastAsia="es-MX"/>
        </w:rPr>
        <w:t xml:space="preserve">. – Acuerdo </w:t>
      </w:r>
      <w:r>
        <w:rPr>
          <w:rFonts w:ascii="Arial" w:eastAsia="Times New Roman" w:hAnsi="Arial" w:cs="Arial"/>
          <w:b/>
          <w:sz w:val="20"/>
          <w:szCs w:val="20"/>
          <w:lang w:val="es-ES" w:eastAsia="es-MX"/>
        </w:rPr>
        <w:t>7</w:t>
      </w:r>
      <w:r w:rsidR="00497763">
        <w:rPr>
          <w:rFonts w:ascii="Arial" w:eastAsia="Times New Roman" w:hAnsi="Arial" w:cs="Arial"/>
          <w:b/>
          <w:sz w:val="20"/>
          <w:szCs w:val="20"/>
          <w:lang w:val="es-ES" w:eastAsia="es-MX"/>
        </w:rPr>
        <w:t>54</w:t>
      </w:r>
      <w:r w:rsidRPr="003C70EB">
        <w:rPr>
          <w:rFonts w:ascii="Arial" w:eastAsia="Times New Roman" w:hAnsi="Arial" w:cs="Arial"/>
          <w:b/>
          <w:sz w:val="20"/>
          <w:szCs w:val="20"/>
          <w:lang w:val="es-ES" w:eastAsia="es-MX"/>
        </w:rPr>
        <w:t>/20</w:t>
      </w:r>
      <w:r>
        <w:rPr>
          <w:rFonts w:ascii="Arial" w:eastAsia="Times New Roman" w:hAnsi="Arial" w:cs="Arial"/>
          <w:b/>
          <w:sz w:val="20"/>
          <w:szCs w:val="20"/>
          <w:lang w:val="es-ES" w:eastAsia="es-MX"/>
        </w:rPr>
        <w:t>2</w:t>
      </w:r>
      <w:r w:rsidR="00497763">
        <w:rPr>
          <w:rFonts w:ascii="Arial" w:eastAsia="Times New Roman" w:hAnsi="Arial" w:cs="Arial"/>
          <w:b/>
          <w:sz w:val="20"/>
          <w:szCs w:val="20"/>
          <w:lang w:val="es-ES" w:eastAsia="es-MX"/>
        </w:rPr>
        <w:t>3</w:t>
      </w:r>
      <w:r w:rsidRPr="003C70EB">
        <w:rPr>
          <w:rFonts w:ascii="Arial" w:eastAsia="Times New Roman" w:hAnsi="Arial" w:cs="Arial"/>
          <w:b/>
          <w:sz w:val="20"/>
          <w:szCs w:val="20"/>
          <w:lang w:val="es-ES" w:eastAsia="es-MX"/>
        </w:rPr>
        <w:t>)</w:t>
      </w:r>
      <w:r>
        <w:rPr>
          <w:rFonts w:ascii="Arial" w:eastAsia="Times New Roman" w:hAnsi="Arial" w:cs="Arial"/>
          <w:b/>
          <w:sz w:val="20"/>
          <w:szCs w:val="20"/>
          <w:lang w:val="es-ES" w:eastAsia="es-MX"/>
        </w:rPr>
        <w:t>.</w:t>
      </w:r>
    </w:p>
    <w:p w14:paraId="73F917A2" w14:textId="77777777" w:rsidR="00687D0F" w:rsidRDefault="00687D0F" w:rsidP="00FF0DDA">
      <w:pPr>
        <w:spacing w:after="0" w:line="240" w:lineRule="auto"/>
        <w:jc w:val="both"/>
        <w:rPr>
          <w:rFonts w:ascii="Arial" w:eastAsia="Times New Roman" w:hAnsi="Arial" w:cs="Arial"/>
          <w:b/>
          <w:sz w:val="20"/>
          <w:szCs w:val="20"/>
          <w:lang w:val="es-ES" w:eastAsia="es-MX"/>
        </w:rPr>
      </w:pPr>
    </w:p>
    <w:p w14:paraId="07623E71" w14:textId="77777777" w:rsidR="00882511" w:rsidRPr="00882511" w:rsidRDefault="00882511" w:rsidP="00FF0DDA">
      <w:pPr>
        <w:spacing w:after="0" w:line="240" w:lineRule="auto"/>
        <w:jc w:val="both"/>
        <w:rPr>
          <w:rFonts w:ascii="Arial" w:hAnsi="Arial" w:cs="Arial"/>
          <w:sz w:val="20"/>
          <w:szCs w:val="20"/>
        </w:rPr>
      </w:pPr>
      <w:r w:rsidRPr="00882511">
        <w:rPr>
          <w:rFonts w:ascii="Arial" w:hAnsi="Arial" w:cs="Arial"/>
          <w:b/>
          <w:bCs/>
          <w:sz w:val="20"/>
          <w:szCs w:val="20"/>
        </w:rPr>
        <w:t>PRIMERO.</w:t>
      </w:r>
      <w:r w:rsidRPr="00882511">
        <w:rPr>
          <w:rFonts w:ascii="Arial" w:hAnsi="Arial" w:cs="Arial"/>
          <w:sz w:val="20"/>
          <w:szCs w:val="20"/>
        </w:rPr>
        <w:t xml:space="preserve"> La presente reforma entrará en vigor al día siguiente de su publicación. </w:t>
      </w:r>
    </w:p>
    <w:p w14:paraId="6E58918D" w14:textId="77777777" w:rsidR="00882511" w:rsidRPr="00882511" w:rsidRDefault="00882511" w:rsidP="00FF0DDA">
      <w:pPr>
        <w:spacing w:after="0" w:line="240" w:lineRule="auto"/>
        <w:jc w:val="both"/>
        <w:rPr>
          <w:rFonts w:ascii="Arial" w:hAnsi="Arial" w:cs="Arial"/>
          <w:sz w:val="20"/>
          <w:szCs w:val="20"/>
        </w:rPr>
      </w:pPr>
    </w:p>
    <w:p w14:paraId="2E6AEE86" w14:textId="5F0217D1" w:rsidR="00882511" w:rsidRDefault="00882511" w:rsidP="00FF0DDA">
      <w:pPr>
        <w:spacing w:after="0" w:line="240" w:lineRule="auto"/>
        <w:jc w:val="both"/>
        <w:rPr>
          <w:rFonts w:ascii="Arial" w:hAnsi="Arial" w:cs="Arial"/>
          <w:sz w:val="20"/>
          <w:szCs w:val="20"/>
        </w:rPr>
      </w:pPr>
      <w:r w:rsidRPr="00882511">
        <w:rPr>
          <w:rFonts w:ascii="Arial" w:hAnsi="Arial" w:cs="Arial"/>
          <w:b/>
          <w:bCs/>
          <w:sz w:val="20"/>
          <w:szCs w:val="20"/>
        </w:rPr>
        <w:t>SEGUNDO.</w:t>
      </w:r>
      <w:r w:rsidRPr="00882511">
        <w:rPr>
          <w:rFonts w:ascii="Arial" w:hAnsi="Arial" w:cs="Arial"/>
          <w:sz w:val="20"/>
          <w:szCs w:val="20"/>
        </w:rPr>
        <w:t xml:space="preserve"> Túrnese a la Secretaría del H. Ayuntamiento, a efecto de que se ordene su publicación en la Gaceta Municipal para los efectos legales conducentes. Se autoriza y firma la presente certificación, en la ciudad de Chihuahua, Chihuahua, al primer día del mes de febrero del año dos mil veintitrés.</w:t>
      </w:r>
    </w:p>
    <w:p w14:paraId="08123661" w14:textId="77777777" w:rsidR="00902FB8" w:rsidRPr="00882511" w:rsidRDefault="00902FB8" w:rsidP="00FF0DDA">
      <w:pPr>
        <w:spacing w:after="0" w:line="240" w:lineRule="auto"/>
        <w:jc w:val="both"/>
        <w:rPr>
          <w:rFonts w:ascii="Arial" w:eastAsia="Times New Roman" w:hAnsi="Arial" w:cs="Arial"/>
          <w:b/>
          <w:sz w:val="20"/>
          <w:szCs w:val="20"/>
          <w:lang w:val="es-ES" w:eastAsia="es-MX"/>
        </w:rPr>
      </w:pPr>
    </w:p>
    <w:p w14:paraId="39DA0282" w14:textId="77777777" w:rsidR="00902FB8" w:rsidRDefault="00902FB8" w:rsidP="00902FB8">
      <w:pPr>
        <w:spacing w:line="240" w:lineRule="auto"/>
        <w:jc w:val="center"/>
        <w:rPr>
          <w:rFonts w:ascii="Arial" w:hAnsi="Arial" w:cs="Arial"/>
          <w:b/>
          <w:bCs/>
        </w:rPr>
      </w:pPr>
      <w:r w:rsidRPr="00D7213E">
        <w:rPr>
          <w:rFonts w:ascii="Arial" w:hAnsi="Arial" w:cs="Arial"/>
          <w:b/>
          <w:bCs/>
        </w:rPr>
        <w:t>TRANSITORIOS</w:t>
      </w:r>
    </w:p>
    <w:p w14:paraId="7B9F0C37" w14:textId="33E12885" w:rsidR="00902FB8" w:rsidRDefault="00902FB8" w:rsidP="00902FB8">
      <w:pPr>
        <w:spacing w:after="0" w:line="240" w:lineRule="auto"/>
        <w:jc w:val="both"/>
        <w:rPr>
          <w:rFonts w:ascii="Arial" w:eastAsia="Times New Roman" w:hAnsi="Arial" w:cs="Arial"/>
          <w:b/>
          <w:sz w:val="20"/>
          <w:szCs w:val="20"/>
          <w:lang w:val="es-ES" w:eastAsia="es-MX"/>
        </w:rPr>
      </w:pPr>
      <w:r w:rsidRPr="003C70EB">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497</w:t>
      </w:r>
      <w:r w:rsidRPr="003C70EB">
        <w:rPr>
          <w:rFonts w:ascii="Arial" w:eastAsia="Times New Roman" w:hAnsi="Arial" w:cs="Arial"/>
          <w:b/>
          <w:sz w:val="20"/>
          <w:szCs w:val="20"/>
          <w:lang w:val="es-ES" w:eastAsia="es-MX"/>
        </w:rPr>
        <w:t xml:space="preserve">, de fecha </w:t>
      </w:r>
      <w:r>
        <w:rPr>
          <w:rFonts w:ascii="Arial" w:eastAsia="Times New Roman" w:hAnsi="Arial" w:cs="Arial"/>
          <w:b/>
          <w:sz w:val="20"/>
          <w:szCs w:val="20"/>
          <w:lang w:val="es-ES" w:eastAsia="es-MX"/>
        </w:rPr>
        <w:t>09</w:t>
      </w:r>
      <w:r w:rsidRPr="003C70EB">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febrero</w:t>
      </w:r>
      <w:r w:rsidRPr="003C70EB">
        <w:rPr>
          <w:rFonts w:ascii="Arial" w:eastAsia="Times New Roman" w:hAnsi="Arial" w:cs="Arial"/>
          <w:b/>
          <w:sz w:val="20"/>
          <w:szCs w:val="20"/>
          <w:lang w:val="es-ES" w:eastAsia="es-MX"/>
        </w:rPr>
        <w:t xml:space="preserve"> de</w:t>
      </w:r>
      <w:r>
        <w:rPr>
          <w:rFonts w:ascii="Arial" w:eastAsia="Times New Roman" w:hAnsi="Arial" w:cs="Arial"/>
          <w:b/>
          <w:sz w:val="20"/>
          <w:szCs w:val="20"/>
          <w:lang w:val="es-ES" w:eastAsia="es-MX"/>
        </w:rPr>
        <w:t xml:space="preserve"> </w:t>
      </w:r>
      <w:r w:rsidRPr="003C70EB">
        <w:rPr>
          <w:rFonts w:ascii="Arial" w:eastAsia="Times New Roman" w:hAnsi="Arial" w:cs="Arial"/>
          <w:b/>
          <w:sz w:val="20"/>
          <w:szCs w:val="20"/>
          <w:lang w:val="es-ES" w:eastAsia="es-MX"/>
        </w:rPr>
        <w:t>20</w:t>
      </w:r>
      <w:r>
        <w:rPr>
          <w:rFonts w:ascii="Arial" w:eastAsia="Times New Roman" w:hAnsi="Arial" w:cs="Arial"/>
          <w:b/>
          <w:sz w:val="20"/>
          <w:szCs w:val="20"/>
          <w:lang w:val="es-ES" w:eastAsia="es-MX"/>
        </w:rPr>
        <w:t>26</w:t>
      </w:r>
      <w:r w:rsidRPr="003C70EB">
        <w:rPr>
          <w:rFonts w:ascii="Arial" w:eastAsia="Times New Roman" w:hAnsi="Arial" w:cs="Arial"/>
          <w:b/>
          <w:sz w:val="20"/>
          <w:szCs w:val="20"/>
          <w:lang w:val="es-ES" w:eastAsia="es-MX"/>
        </w:rPr>
        <w:t xml:space="preserve">. – Acuerdo </w:t>
      </w:r>
      <w:r>
        <w:rPr>
          <w:rFonts w:ascii="Arial" w:eastAsia="Times New Roman" w:hAnsi="Arial" w:cs="Arial"/>
          <w:b/>
          <w:sz w:val="20"/>
          <w:szCs w:val="20"/>
          <w:lang w:val="es-ES" w:eastAsia="es-MX"/>
        </w:rPr>
        <w:t>332</w:t>
      </w:r>
      <w:r w:rsidRPr="003C70EB">
        <w:rPr>
          <w:rFonts w:ascii="Arial" w:eastAsia="Times New Roman" w:hAnsi="Arial" w:cs="Arial"/>
          <w:b/>
          <w:sz w:val="20"/>
          <w:szCs w:val="20"/>
          <w:lang w:val="es-ES" w:eastAsia="es-MX"/>
        </w:rPr>
        <w:t>/20</w:t>
      </w:r>
      <w:r>
        <w:rPr>
          <w:rFonts w:ascii="Arial" w:eastAsia="Times New Roman" w:hAnsi="Arial" w:cs="Arial"/>
          <w:b/>
          <w:sz w:val="20"/>
          <w:szCs w:val="20"/>
          <w:lang w:val="es-ES" w:eastAsia="es-MX"/>
        </w:rPr>
        <w:t>26</w:t>
      </w:r>
      <w:r w:rsidRPr="003C70EB">
        <w:rPr>
          <w:rFonts w:ascii="Arial" w:eastAsia="Times New Roman" w:hAnsi="Arial" w:cs="Arial"/>
          <w:b/>
          <w:sz w:val="20"/>
          <w:szCs w:val="20"/>
          <w:lang w:val="es-ES" w:eastAsia="es-MX"/>
        </w:rPr>
        <w:t>)</w:t>
      </w:r>
      <w:r>
        <w:rPr>
          <w:rFonts w:ascii="Arial" w:eastAsia="Times New Roman" w:hAnsi="Arial" w:cs="Arial"/>
          <w:b/>
          <w:sz w:val="20"/>
          <w:szCs w:val="20"/>
          <w:lang w:val="es-ES" w:eastAsia="es-MX"/>
        </w:rPr>
        <w:t>.</w:t>
      </w:r>
    </w:p>
    <w:p w14:paraId="633B0342" w14:textId="77777777" w:rsidR="004101CE" w:rsidRDefault="004101CE" w:rsidP="00FF0DDA">
      <w:pPr>
        <w:spacing w:after="0" w:line="240" w:lineRule="auto"/>
        <w:jc w:val="both"/>
        <w:rPr>
          <w:rFonts w:ascii="Arial" w:eastAsia="Times New Roman" w:hAnsi="Arial" w:cs="Arial"/>
          <w:b/>
          <w:sz w:val="20"/>
          <w:szCs w:val="20"/>
          <w:lang w:val="es-ES" w:eastAsia="es-MX"/>
        </w:rPr>
      </w:pPr>
    </w:p>
    <w:p w14:paraId="223DFD3B" w14:textId="6C501DF9" w:rsidR="00902FB8" w:rsidRDefault="00902FB8" w:rsidP="00FF0DDA">
      <w:pPr>
        <w:spacing w:after="0" w:line="240" w:lineRule="auto"/>
        <w:jc w:val="both"/>
        <w:rPr>
          <w:rFonts w:ascii="Arial" w:eastAsia="Times New Roman" w:hAnsi="Arial" w:cs="Arial"/>
          <w:bCs/>
          <w:sz w:val="20"/>
          <w:szCs w:val="20"/>
          <w:lang w:val="es-ES" w:eastAsia="es-MX"/>
        </w:rPr>
      </w:pPr>
      <w:r>
        <w:rPr>
          <w:rFonts w:ascii="Arial" w:eastAsia="Times New Roman" w:hAnsi="Arial" w:cs="Arial"/>
          <w:b/>
          <w:sz w:val="20"/>
          <w:szCs w:val="20"/>
          <w:lang w:val="es-ES" w:eastAsia="es-MX"/>
        </w:rPr>
        <w:t xml:space="preserve">Primero. </w:t>
      </w:r>
      <w:r>
        <w:rPr>
          <w:rFonts w:ascii="Arial" w:eastAsia="Times New Roman" w:hAnsi="Arial" w:cs="Arial"/>
          <w:bCs/>
          <w:sz w:val="20"/>
          <w:szCs w:val="20"/>
          <w:lang w:val="es-ES" w:eastAsia="es-MX"/>
        </w:rPr>
        <w:t xml:space="preserve">La entrada en vigor de la presente reforma al Reglamento de Actividades Comerciales, Industriales y de Servicios para el Municipio de Chihuahua, será posterior a los 30 días naturales siguientes de su publicación en la Gaceta Municipal. </w:t>
      </w:r>
    </w:p>
    <w:p w14:paraId="441662C0" w14:textId="2FA05936" w:rsidR="00902FB8" w:rsidRDefault="00902FB8" w:rsidP="00FF0DDA">
      <w:pPr>
        <w:spacing w:after="0" w:line="240" w:lineRule="auto"/>
        <w:jc w:val="both"/>
        <w:rPr>
          <w:rFonts w:ascii="Arial" w:eastAsia="Times New Roman" w:hAnsi="Arial" w:cs="Arial"/>
          <w:bCs/>
          <w:sz w:val="20"/>
          <w:szCs w:val="20"/>
          <w:lang w:val="es-ES" w:eastAsia="es-MX"/>
        </w:rPr>
      </w:pPr>
    </w:p>
    <w:p w14:paraId="430BFA52" w14:textId="3D8EFDF2" w:rsidR="00902FB8" w:rsidRDefault="00902FB8" w:rsidP="00FF0DDA">
      <w:pPr>
        <w:spacing w:after="0" w:line="240" w:lineRule="auto"/>
        <w:jc w:val="both"/>
        <w:rPr>
          <w:rFonts w:ascii="Arial" w:eastAsia="Times New Roman" w:hAnsi="Arial" w:cs="Arial"/>
          <w:bCs/>
          <w:sz w:val="20"/>
          <w:szCs w:val="20"/>
          <w:lang w:val="es-ES" w:eastAsia="es-MX"/>
        </w:rPr>
      </w:pPr>
      <w:r w:rsidRPr="00902FB8">
        <w:rPr>
          <w:rFonts w:ascii="Arial" w:eastAsia="Times New Roman" w:hAnsi="Arial" w:cs="Arial"/>
          <w:b/>
          <w:sz w:val="20"/>
          <w:szCs w:val="20"/>
          <w:lang w:val="es-ES" w:eastAsia="es-MX"/>
        </w:rPr>
        <w:t>Segundo.</w:t>
      </w:r>
      <w:r>
        <w:rPr>
          <w:rFonts w:ascii="Arial" w:eastAsia="Times New Roman" w:hAnsi="Arial" w:cs="Arial"/>
          <w:bCs/>
          <w:sz w:val="20"/>
          <w:szCs w:val="20"/>
          <w:lang w:val="es-ES" w:eastAsia="es-MX"/>
        </w:rPr>
        <w:t xml:space="preserve"> La Subdirección de Gobernación de la Secretaría del Ayuntamiento contará con 30 días naturales, a partir de la publicación de la presente reforma al Reglamento de Actividades Comerciales, Industriales y de Servicios para el Municipio de Chihuahua en la Gaceta Municipal, para emitir la clasificación de los requisitos de forma y de fondo aplicables a los trámites y servicios a su cargo, a efecto de brindar certeza jurídica a las personas solicitantes y garantizar la correcta aplicación de las figuras de caducidad y subsanación.</w:t>
      </w:r>
    </w:p>
    <w:p w14:paraId="6F122F25" w14:textId="77777777" w:rsidR="00902FB8" w:rsidRDefault="00902FB8" w:rsidP="00FF0DDA">
      <w:pPr>
        <w:spacing w:after="0" w:line="240" w:lineRule="auto"/>
        <w:jc w:val="both"/>
        <w:rPr>
          <w:rFonts w:ascii="Arial" w:eastAsia="Times New Roman" w:hAnsi="Arial" w:cs="Arial"/>
          <w:bCs/>
          <w:sz w:val="20"/>
          <w:szCs w:val="20"/>
          <w:lang w:val="es-ES" w:eastAsia="es-MX"/>
        </w:rPr>
      </w:pPr>
    </w:p>
    <w:p w14:paraId="633C002C" w14:textId="54B5C217" w:rsidR="00902FB8" w:rsidRDefault="00902FB8" w:rsidP="00FF0DDA">
      <w:pPr>
        <w:spacing w:after="0" w:line="240" w:lineRule="auto"/>
        <w:jc w:val="both"/>
        <w:rPr>
          <w:rFonts w:ascii="Arial" w:eastAsia="Times New Roman" w:hAnsi="Arial" w:cs="Arial"/>
          <w:bCs/>
          <w:sz w:val="20"/>
          <w:szCs w:val="20"/>
          <w:lang w:val="es-ES" w:eastAsia="es-MX"/>
        </w:rPr>
      </w:pPr>
      <w:r w:rsidRPr="002F3759">
        <w:rPr>
          <w:rFonts w:ascii="Arial" w:eastAsia="Times New Roman" w:hAnsi="Arial" w:cs="Arial"/>
          <w:b/>
          <w:sz w:val="20"/>
          <w:szCs w:val="20"/>
          <w:lang w:val="es-ES" w:eastAsia="es-MX"/>
        </w:rPr>
        <w:t>Tercero.</w:t>
      </w:r>
      <w:r>
        <w:rPr>
          <w:rFonts w:ascii="Arial" w:eastAsia="Times New Roman" w:hAnsi="Arial" w:cs="Arial"/>
          <w:bCs/>
          <w:sz w:val="20"/>
          <w:szCs w:val="20"/>
          <w:lang w:val="es-ES" w:eastAsia="es-MX"/>
        </w:rPr>
        <w:t xml:space="preserve"> Las presentes reformas al Reglamento de Protección Civil del Municipio de Chihuahua y al Reglamento de Servicios Públicos del Municipio de Chihuahua, entrarán en vigor al día siguiente de su publicación en la Gaceta Municipal.</w:t>
      </w:r>
    </w:p>
    <w:p w14:paraId="4D708FBD" w14:textId="705085F7" w:rsidR="00902FB8" w:rsidRPr="002F3759" w:rsidRDefault="00902FB8" w:rsidP="00FF0DDA">
      <w:pPr>
        <w:spacing w:after="0" w:line="240" w:lineRule="auto"/>
        <w:jc w:val="both"/>
        <w:rPr>
          <w:rFonts w:ascii="Arial" w:eastAsia="Times New Roman" w:hAnsi="Arial" w:cs="Arial"/>
          <w:b/>
          <w:sz w:val="20"/>
          <w:szCs w:val="20"/>
          <w:lang w:val="es-ES" w:eastAsia="es-MX"/>
        </w:rPr>
      </w:pPr>
    </w:p>
    <w:p w14:paraId="41C1CE67" w14:textId="28C8FFB0" w:rsidR="00902FB8" w:rsidRDefault="00902FB8" w:rsidP="00FF0DDA">
      <w:pPr>
        <w:spacing w:after="0" w:line="240" w:lineRule="auto"/>
        <w:jc w:val="both"/>
        <w:rPr>
          <w:rFonts w:ascii="Arial" w:eastAsia="Times New Roman" w:hAnsi="Arial" w:cs="Arial"/>
          <w:bCs/>
          <w:sz w:val="20"/>
          <w:szCs w:val="20"/>
          <w:lang w:val="es-ES" w:eastAsia="es-MX"/>
        </w:rPr>
      </w:pPr>
      <w:r w:rsidRPr="002F3759">
        <w:rPr>
          <w:rFonts w:ascii="Arial" w:eastAsia="Times New Roman" w:hAnsi="Arial" w:cs="Arial"/>
          <w:b/>
          <w:sz w:val="20"/>
          <w:szCs w:val="20"/>
          <w:lang w:val="es-ES" w:eastAsia="es-MX"/>
        </w:rPr>
        <w:t>Cuarto.</w:t>
      </w:r>
      <w:r>
        <w:rPr>
          <w:rFonts w:ascii="Arial" w:eastAsia="Times New Roman" w:hAnsi="Arial" w:cs="Arial"/>
          <w:bCs/>
          <w:sz w:val="20"/>
          <w:szCs w:val="20"/>
          <w:lang w:val="es-ES" w:eastAsia="es-MX"/>
        </w:rPr>
        <w:t xml:space="preserve"> Túrnese a la Secretaría del H. Ayuntamiento </w:t>
      </w:r>
      <w:r w:rsidR="002F3759">
        <w:rPr>
          <w:rFonts w:ascii="Arial" w:eastAsia="Times New Roman" w:hAnsi="Arial" w:cs="Arial"/>
          <w:bCs/>
          <w:sz w:val="20"/>
          <w:szCs w:val="20"/>
          <w:lang w:val="es-ES" w:eastAsia="es-MX"/>
        </w:rPr>
        <w:t>el presente acuerdo a efecto de que se publique en la Gaceta Municipal de Chihuahua.</w:t>
      </w:r>
    </w:p>
    <w:p w14:paraId="7497BF9C" w14:textId="4D36B121" w:rsidR="002F3759" w:rsidRDefault="002F3759" w:rsidP="00FF0DDA">
      <w:pPr>
        <w:spacing w:after="0" w:line="240" w:lineRule="auto"/>
        <w:jc w:val="both"/>
        <w:rPr>
          <w:rFonts w:ascii="Arial" w:eastAsia="Times New Roman" w:hAnsi="Arial" w:cs="Arial"/>
          <w:bCs/>
          <w:sz w:val="20"/>
          <w:szCs w:val="20"/>
          <w:lang w:val="es-ES" w:eastAsia="es-MX"/>
        </w:rPr>
      </w:pPr>
    </w:p>
    <w:p w14:paraId="679F8ECE" w14:textId="786D1A10" w:rsidR="00204216" w:rsidRDefault="002F3759" w:rsidP="003C70EB">
      <w:pPr>
        <w:spacing w:after="0" w:line="240" w:lineRule="auto"/>
        <w:jc w:val="both"/>
        <w:rPr>
          <w:rFonts w:ascii="Arial" w:eastAsia="Times New Roman" w:hAnsi="Arial" w:cs="Arial"/>
          <w:bCs/>
          <w:sz w:val="20"/>
          <w:szCs w:val="20"/>
          <w:lang w:val="es-ES" w:eastAsia="es-MX"/>
        </w:rPr>
      </w:pPr>
      <w:r>
        <w:rPr>
          <w:rFonts w:ascii="Arial" w:eastAsia="Times New Roman" w:hAnsi="Arial" w:cs="Arial"/>
          <w:bCs/>
          <w:sz w:val="20"/>
          <w:szCs w:val="20"/>
          <w:lang w:val="es-ES" w:eastAsia="es-MX"/>
        </w:rPr>
        <w:t>Se autoriza y firma la presente certificación, en la ciudad de Chihuahua, Chihuahua, a los tres días del mes de febrero del año dos mil veintiséis.</w:t>
      </w:r>
    </w:p>
    <w:p w14:paraId="1BC7D35B" w14:textId="77777777" w:rsidR="005D119A" w:rsidRDefault="005D119A" w:rsidP="005D119A">
      <w:pPr>
        <w:spacing w:line="240" w:lineRule="auto"/>
        <w:jc w:val="center"/>
        <w:rPr>
          <w:rFonts w:ascii="Arial" w:hAnsi="Arial" w:cs="Arial"/>
          <w:b/>
          <w:bCs/>
        </w:rPr>
      </w:pPr>
      <w:r w:rsidRPr="00D7213E">
        <w:rPr>
          <w:rFonts w:ascii="Arial" w:hAnsi="Arial" w:cs="Arial"/>
          <w:b/>
          <w:bCs/>
        </w:rPr>
        <w:t>TRANSITORIOS</w:t>
      </w:r>
    </w:p>
    <w:p w14:paraId="5C041B34" w14:textId="68C09C37" w:rsidR="005D119A" w:rsidRDefault="005D119A" w:rsidP="005D119A">
      <w:pPr>
        <w:spacing w:after="0" w:line="240" w:lineRule="auto"/>
        <w:jc w:val="both"/>
        <w:rPr>
          <w:rFonts w:ascii="Arial" w:eastAsia="Times New Roman" w:hAnsi="Arial" w:cs="Arial"/>
          <w:b/>
          <w:sz w:val="20"/>
          <w:szCs w:val="20"/>
          <w:lang w:val="es-ES" w:eastAsia="es-MX"/>
        </w:rPr>
      </w:pPr>
      <w:r w:rsidRPr="003C70EB">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519</w:t>
      </w:r>
      <w:r w:rsidRPr="003C70EB">
        <w:rPr>
          <w:rFonts w:ascii="Arial" w:eastAsia="Times New Roman" w:hAnsi="Arial" w:cs="Arial"/>
          <w:b/>
          <w:sz w:val="20"/>
          <w:szCs w:val="20"/>
          <w:lang w:val="es-ES" w:eastAsia="es-MX"/>
        </w:rPr>
        <w:t xml:space="preserve">, de fecha </w:t>
      </w:r>
      <w:r>
        <w:rPr>
          <w:rFonts w:ascii="Arial" w:eastAsia="Times New Roman" w:hAnsi="Arial" w:cs="Arial"/>
          <w:b/>
          <w:sz w:val="20"/>
          <w:szCs w:val="20"/>
          <w:lang w:val="es-ES" w:eastAsia="es-MX"/>
        </w:rPr>
        <w:t>18</w:t>
      </w:r>
      <w:r w:rsidRPr="003C70EB">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mayo</w:t>
      </w:r>
      <w:r w:rsidRPr="003C70EB">
        <w:rPr>
          <w:rFonts w:ascii="Arial" w:eastAsia="Times New Roman" w:hAnsi="Arial" w:cs="Arial"/>
          <w:b/>
          <w:sz w:val="20"/>
          <w:szCs w:val="20"/>
          <w:lang w:val="es-ES" w:eastAsia="es-MX"/>
        </w:rPr>
        <w:t xml:space="preserve"> de</w:t>
      </w:r>
      <w:r>
        <w:rPr>
          <w:rFonts w:ascii="Arial" w:eastAsia="Times New Roman" w:hAnsi="Arial" w:cs="Arial"/>
          <w:b/>
          <w:sz w:val="20"/>
          <w:szCs w:val="20"/>
          <w:lang w:val="es-ES" w:eastAsia="es-MX"/>
        </w:rPr>
        <w:t xml:space="preserve"> </w:t>
      </w:r>
      <w:r w:rsidRPr="003C70EB">
        <w:rPr>
          <w:rFonts w:ascii="Arial" w:eastAsia="Times New Roman" w:hAnsi="Arial" w:cs="Arial"/>
          <w:b/>
          <w:sz w:val="20"/>
          <w:szCs w:val="20"/>
          <w:lang w:val="es-ES" w:eastAsia="es-MX"/>
        </w:rPr>
        <w:t>20</w:t>
      </w:r>
      <w:r>
        <w:rPr>
          <w:rFonts w:ascii="Arial" w:eastAsia="Times New Roman" w:hAnsi="Arial" w:cs="Arial"/>
          <w:b/>
          <w:sz w:val="20"/>
          <w:szCs w:val="20"/>
          <w:lang w:val="es-ES" w:eastAsia="es-MX"/>
        </w:rPr>
        <w:t>26</w:t>
      </w:r>
      <w:r w:rsidRPr="003C70EB">
        <w:rPr>
          <w:rFonts w:ascii="Arial" w:eastAsia="Times New Roman" w:hAnsi="Arial" w:cs="Arial"/>
          <w:b/>
          <w:sz w:val="20"/>
          <w:szCs w:val="20"/>
          <w:lang w:val="es-ES" w:eastAsia="es-MX"/>
        </w:rPr>
        <w:t xml:space="preserve">. – Acuerdo </w:t>
      </w:r>
      <w:r>
        <w:rPr>
          <w:rFonts w:ascii="Arial" w:eastAsia="Times New Roman" w:hAnsi="Arial" w:cs="Arial"/>
          <w:b/>
          <w:sz w:val="20"/>
          <w:szCs w:val="20"/>
          <w:lang w:val="es-ES" w:eastAsia="es-MX"/>
        </w:rPr>
        <w:t>400</w:t>
      </w:r>
      <w:r w:rsidRPr="003C70EB">
        <w:rPr>
          <w:rFonts w:ascii="Arial" w:eastAsia="Times New Roman" w:hAnsi="Arial" w:cs="Arial"/>
          <w:b/>
          <w:sz w:val="20"/>
          <w:szCs w:val="20"/>
          <w:lang w:val="es-ES" w:eastAsia="es-MX"/>
        </w:rPr>
        <w:t>/20</w:t>
      </w:r>
      <w:r>
        <w:rPr>
          <w:rFonts w:ascii="Arial" w:eastAsia="Times New Roman" w:hAnsi="Arial" w:cs="Arial"/>
          <w:b/>
          <w:sz w:val="20"/>
          <w:szCs w:val="20"/>
          <w:lang w:val="es-ES" w:eastAsia="es-MX"/>
        </w:rPr>
        <w:t>26</w:t>
      </w:r>
      <w:r w:rsidRPr="003C70EB">
        <w:rPr>
          <w:rFonts w:ascii="Arial" w:eastAsia="Times New Roman" w:hAnsi="Arial" w:cs="Arial"/>
          <w:b/>
          <w:sz w:val="20"/>
          <w:szCs w:val="20"/>
          <w:lang w:val="es-ES" w:eastAsia="es-MX"/>
        </w:rPr>
        <w:t>)</w:t>
      </w:r>
      <w:r>
        <w:rPr>
          <w:rFonts w:ascii="Arial" w:eastAsia="Times New Roman" w:hAnsi="Arial" w:cs="Arial"/>
          <w:b/>
          <w:sz w:val="20"/>
          <w:szCs w:val="20"/>
          <w:lang w:val="es-ES" w:eastAsia="es-MX"/>
        </w:rPr>
        <w:t>.</w:t>
      </w:r>
    </w:p>
    <w:p w14:paraId="24948F3B" w14:textId="77777777" w:rsidR="005D119A" w:rsidRDefault="005D119A" w:rsidP="005D119A">
      <w:pPr>
        <w:spacing w:after="0" w:line="240" w:lineRule="auto"/>
        <w:jc w:val="both"/>
        <w:rPr>
          <w:rFonts w:ascii="Arial" w:eastAsia="Times New Roman" w:hAnsi="Arial" w:cs="Arial"/>
          <w:b/>
          <w:sz w:val="20"/>
          <w:szCs w:val="20"/>
          <w:lang w:val="es-ES" w:eastAsia="es-MX"/>
        </w:rPr>
      </w:pPr>
    </w:p>
    <w:p w14:paraId="15CD4787" w14:textId="15BCD042" w:rsidR="005D119A" w:rsidRDefault="005D119A" w:rsidP="005D119A">
      <w:pPr>
        <w:spacing w:after="0" w:line="240" w:lineRule="auto"/>
        <w:jc w:val="both"/>
        <w:rPr>
          <w:rFonts w:ascii="Arial" w:eastAsia="Times New Roman" w:hAnsi="Arial" w:cs="Arial"/>
          <w:bCs/>
          <w:sz w:val="20"/>
          <w:szCs w:val="20"/>
          <w:lang w:val="es-ES" w:eastAsia="es-MX"/>
        </w:rPr>
      </w:pPr>
      <w:r>
        <w:rPr>
          <w:rFonts w:ascii="Arial" w:eastAsia="Times New Roman" w:hAnsi="Arial" w:cs="Arial"/>
          <w:b/>
          <w:sz w:val="20"/>
          <w:szCs w:val="20"/>
          <w:lang w:val="es-ES" w:eastAsia="es-MX"/>
        </w:rPr>
        <w:t>Único.</w:t>
      </w:r>
      <w:r>
        <w:rPr>
          <w:rFonts w:ascii="Arial" w:eastAsia="Times New Roman" w:hAnsi="Arial" w:cs="Arial"/>
          <w:bCs/>
          <w:sz w:val="20"/>
          <w:szCs w:val="20"/>
          <w:lang w:val="es-ES" w:eastAsia="es-MX"/>
        </w:rPr>
        <w:t xml:space="preserve"> Las reformas al Reglamento de Protección Civil del Municipio de Chihuahua, entrarán en vigor al día siguiente al de su publicación en la Gaceta Municipal.</w:t>
      </w:r>
    </w:p>
    <w:p w14:paraId="7F3DC4E7" w14:textId="77777777" w:rsidR="005D119A" w:rsidRDefault="005D119A" w:rsidP="005D119A">
      <w:pPr>
        <w:spacing w:after="0" w:line="240" w:lineRule="auto"/>
        <w:jc w:val="both"/>
        <w:rPr>
          <w:rFonts w:ascii="Arial" w:eastAsia="Times New Roman" w:hAnsi="Arial" w:cs="Arial"/>
          <w:bCs/>
          <w:sz w:val="20"/>
          <w:szCs w:val="20"/>
          <w:lang w:val="es-ES" w:eastAsia="es-MX"/>
        </w:rPr>
      </w:pPr>
    </w:p>
    <w:p w14:paraId="7FB7E154" w14:textId="5AD485AB" w:rsidR="005D119A" w:rsidRPr="002F3759" w:rsidRDefault="005D119A" w:rsidP="005D119A">
      <w:pPr>
        <w:spacing w:after="0" w:line="240" w:lineRule="auto"/>
        <w:jc w:val="both"/>
        <w:rPr>
          <w:rFonts w:ascii="Arial" w:eastAsia="Times New Roman" w:hAnsi="Arial" w:cs="Arial"/>
          <w:bCs/>
          <w:sz w:val="20"/>
          <w:szCs w:val="20"/>
          <w:lang w:val="es-ES" w:eastAsia="es-MX"/>
        </w:rPr>
      </w:pPr>
      <w:r>
        <w:rPr>
          <w:rFonts w:ascii="Arial" w:eastAsia="Times New Roman" w:hAnsi="Arial" w:cs="Arial"/>
          <w:bCs/>
          <w:sz w:val="20"/>
          <w:szCs w:val="20"/>
          <w:lang w:val="es-ES" w:eastAsia="es-MX"/>
        </w:rPr>
        <w:t xml:space="preserve">Se autoriza y firma la presente certificación, en la ciudad de Chihuahua, Chihuahua, a los </w:t>
      </w:r>
      <w:r>
        <w:rPr>
          <w:rFonts w:ascii="Arial" w:eastAsia="Times New Roman" w:hAnsi="Arial" w:cs="Arial"/>
          <w:bCs/>
          <w:sz w:val="20"/>
          <w:szCs w:val="20"/>
          <w:lang w:val="es-ES" w:eastAsia="es-MX"/>
        </w:rPr>
        <w:t>quince</w:t>
      </w:r>
      <w:r>
        <w:rPr>
          <w:rFonts w:ascii="Arial" w:eastAsia="Times New Roman" w:hAnsi="Arial" w:cs="Arial"/>
          <w:bCs/>
          <w:sz w:val="20"/>
          <w:szCs w:val="20"/>
          <w:lang w:val="es-ES" w:eastAsia="es-MX"/>
        </w:rPr>
        <w:t xml:space="preserve"> días del mes de </w:t>
      </w:r>
      <w:r>
        <w:rPr>
          <w:rFonts w:ascii="Arial" w:eastAsia="Times New Roman" w:hAnsi="Arial" w:cs="Arial"/>
          <w:bCs/>
          <w:sz w:val="20"/>
          <w:szCs w:val="20"/>
          <w:lang w:val="es-ES" w:eastAsia="es-MX"/>
        </w:rPr>
        <w:t>mayo</w:t>
      </w:r>
      <w:r>
        <w:rPr>
          <w:rFonts w:ascii="Arial" w:eastAsia="Times New Roman" w:hAnsi="Arial" w:cs="Arial"/>
          <w:bCs/>
          <w:sz w:val="20"/>
          <w:szCs w:val="20"/>
          <w:lang w:val="es-ES" w:eastAsia="es-MX"/>
        </w:rPr>
        <w:t xml:space="preserve"> del año dos mil veintiséis.</w:t>
      </w:r>
    </w:p>
    <w:p w14:paraId="78E246EC" w14:textId="77777777" w:rsidR="005D119A" w:rsidRPr="002F3759" w:rsidRDefault="005D119A" w:rsidP="003C70EB">
      <w:pPr>
        <w:spacing w:after="0" w:line="240" w:lineRule="auto"/>
        <w:jc w:val="both"/>
        <w:rPr>
          <w:rFonts w:ascii="Arial" w:eastAsia="Times New Roman" w:hAnsi="Arial" w:cs="Arial"/>
          <w:bCs/>
          <w:sz w:val="20"/>
          <w:szCs w:val="20"/>
          <w:lang w:val="es-ES" w:eastAsia="es-MX"/>
        </w:rPr>
      </w:pPr>
    </w:p>
    <w:p w14:paraId="10C349A1" w14:textId="008DF8D4" w:rsidR="00204216" w:rsidRPr="00444A8C" w:rsidRDefault="00204216" w:rsidP="003C70EB">
      <w:pPr>
        <w:spacing w:after="0" w:line="240" w:lineRule="auto"/>
        <w:jc w:val="both"/>
        <w:rPr>
          <w:rFonts w:ascii="Arial" w:hAnsi="Arial" w:cs="Arial"/>
          <w:sz w:val="20"/>
          <w:szCs w:val="20"/>
          <w:lang w:val="es-ES"/>
        </w:rPr>
      </w:pPr>
    </w:p>
    <w:p w14:paraId="777907E8" w14:textId="618FA099" w:rsidR="009B6F14" w:rsidRDefault="00724501" w:rsidP="0017589B">
      <w:pPr>
        <w:spacing w:line="240" w:lineRule="auto"/>
        <w:jc w:val="both"/>
        <w:rPr>
          <w:rFonts w:ascii="Arial" w:hAnsi="Arial" w:cs="Arial"/>
        </w:rPr>
      </w:pPr>
      <w:r w:rsidRPr="00724501">
        <w:rPr>
          <w:rFonts w:ascii="Arial" w:hAnsi="Arial" w:cs="Arial"/>
          <w:noProof/>
          <w:sz w:val="20"/>
          <w:szCs w:val="20"/>
          <w:lang w:val="es-ES"/>
        </w:rPr>
        <w:lastRenderedPageBreak/>
        <w:drawing>
          <wp:anchor distT="0" distB="0" distL="114300" distR="114300" simplePos="0" relativeHeight="251659264" behindDoc="0" locked="0" layoutInCell="1" allowOverlap="1" wp14:anchorId="45C989DB" wp14:editId="2E3FDC14">
            <wp:simplePos x="0" y="0"/>
            <wp:positionH relativeFrom="column">
              <wp:posOffset>1176020</wp:posOffset>
            </wp:positionH>
            <wp:positionV relativeFrom="paragraph">
              <wp:posOffset>203200</wp:posOffset>
            </wp:positionV>
            <wp:extent cx="3609975" cy="1473835"/>
            <wp:effectExtent l="0" t="0" r="9525" b="0"/>
            <wp:wrapThrough wrapText="bothSides">
              <wp:wrapPolygon edited="0">
                <wp:start x="0" y="0"/>
                <wp:lineTo x="0" y="21218"/>
                <wp:lineTo x="21543" y="21218"/>
                <wp:lineTo x="21543" y="0"/>
                <wp:lineTo x="0" y="0"/>
              </wp:wrapPolygon>
            </wp:wrapThrough>
            <wp:docPr id="3414176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417610" name=""/>
                    <pic:cNvPicPr/>
                  </pic:nvPicPr>
                  <pic:blipFill>
                    <a:blip r:embed="rId8">
                      <a:extLst>
                        <a:ext uri="{28A0092B-C50C-407E-A947-70E740481C1C}">
                          <a14:useLocalDpi xmlns:a14="http://schemas.microsoft.com/office/drawing/2010/main" val="0"/>
                        </a:ext>
                      </a:extLst>
                    </a:blip>
                    <a:stretch>
                      <a:fillRect/>
                    </a:stretch>
                  </pic:blipFill>
                  <pic:spPr>
                    <a:xfrm>
                      <a:off x="0" y="0"/>
                      <a:ext cx="3609975" cy="1473835"/>
                    </a:xfrm>
                    <a:prstGeom prst="rect">
                      <a:avLst/>
                    </a:prstGeom>
                  </pic:spPr>
                </pic:pic>
              </a:graphicData>
            </a:graphic>
            <wp14:sizeRelH relativeFrom="page">
              <wp14:pctWidth>0</wp14:pctWidth>
            </wp14:sizeRelH>
            <wp14:sizeRelV relativeFrom="page">
              <wp14:pctHeight>0</wp14:pctHeight>
            </wp14:sizeRelV>
          </wp:anchor>
        </w:drawing>
      </w:r>
    </w:p>
    <w:p w14:paraId="04E792D6" w14:textId="77777777" w:rsidR="00724501" w:rsidRDefault="00724501" w:rsidP="0017589B">
      <w:pPr>
        <w:spacing w:line="240" w:lineRule="auto"/>
        <w:jc w:val="both"/>
        <w:rPr>
          <w:rFonts w:ascii="Arial" w:hAnsi="Arial" w:cs="Arial"/>
        </w:rPr>
      </w:pPr>
    </w:p>
    <w:p w14:paraId="5D24352C" w14:textId="77777777" w:rsidR="00724501" w:rsidRDefault="00724501" w:rsidP="0017589B">
      <w:pPr>
        <w:spacing w:line="240" w:lineRule="auto"/>
        <w:jc w:val="both"/>
        <w:rPr>
          <w:rFonts w:ascii="Arial" w:hAnsi="Arial" w:cs="Arial"/>
        </w:rPr>
      </w:pPr>
    </w:p>
    <w:p w14:paraId="3C0F94A2" w14:textId="77777777" w:rsidR="00724501" w:rsidRDefault="00724501" w:rsidP="0017589B">
      <w:pPr>
        <w:spacing w:line="240" w:lineRule="auto"/>
        <w:jc w:val="both"/>
        <w:rPr>
          <w:rFonts w:ascii="Arial" w:hAnsi="Arial" w:cs="Arial"/>
        </w:rPr>
      </w:pPr>
    </w:p>
    <w:p w14:paraId="10645AA5" w14:textId="77777777" w:rsidR="00724501" w:rsidRDefault="00724501" w:rsidP="0017589B">
      <w:pPr>
        <w:spacing w:line="240" w:lineRule="auto"/>
        <w:jc w:val="both"/>
        <w:rPr>
          <w:rFonts w:ascii="Arial" w:hAnsi="Arial" w:cs="Arial"/>
        </w:rPr>
      </w:pPr>
    </w:p>
    <w:p w14:paraId="2489F63B" w14:textId="77777777" w:rsidR="00724501" w:rsidRDefault="00724501" w:rsidP="0017589B">
      <w:pPr>
        <w:spacing w:line="240" w:lineRule="auto"/>
        <w:jc w:val="both"/>
        <w:rPr>
          <w:rFonts w:ascii="Arial" w:hAnsi="Arial" w:cs="Arial"/>
        </w:rPr>
      </w:pPr>
    </w:p>
    <w:p w14:paraId="3B5D6E13" w14:textId="77777777" w:rsidR="00724501" w:rsidRDefault="00724501" w:rsidP="0017589B">
      <w:pPr>
        <w:spacing w:line="240" w:lineRule="auto"/>
        <w:jc w:val="both"/>
        <w:rPr>
          <w:rFonts w:ascii="Arial" w:hAnsi="Arial" w:cs="Arial"/>
        </w:rPr>
      </w:pPr>
    </w:p>
    <w:p w14:paraId="4E5EFFC2" w14:textId="77777777" w:rsidR="00724501" w:rsidRPr="00710C1A" w:rsidRDefault="00724501" w:rsidP="0017589B">
      <w:pPr>
        <w:spacing w:line="240" w:lineRule="auto"/>
        <w:jc w:val="both"/>
        <w:rPr>
          <w:rFonts w:ascii="Arial" w:hAnsi="Arial" w:cs="Arial"/>
        </w:rPr>
      </w:pPr>
    </w:p>
    <w:tbl>
      <w:tblPr>
        <w:tblStyle w:val="Tablaconcuadrcula"/>
        <w:tblW w:w="0" w:type="auto"/>
        <w:tblLook w:val="04A0" w:firstRow="1" w:lastRow="0" w:firstColumn="1" w:lastColumn="0" w:noHBand="0" w:noVBand="1"/>
      </w:tblPr>
      <w:tblGrid>
        <w:gridCol w:w="5651"/>
        <w:gridCol w:w="3743"/>
      </w:tblGrid>
      <w:tr w:rsidR="00A56285" w:rsidRPr="00A56285" w14:paraId="5EFC2C0F" w14:textId="77777777" w:rsidTr="00A56285">
        <w:trPr>
          <w:tblHeader/>
        </w:trPr>
        <w:tc>
          <w:tcPr>
            <w:tcW w:w="5778" w:type="dxa"/>
            <w:vAlign w:val="center"/>
          </w:tcPr>
          <w:p w14:paraId="79315A0C" w14:textId="77777777" w:rsidR="00A56285" w:rsidRPr="00A56285" w:rsidRDefault="00A56285" w:rsidP="00B7675C">
            <w:pPr>
              <w:jc w:val="center"/>
              <w:rPr>
                <w:rFonts w:ascii="Arial" w:hAnsi="Arial" w:cs="Arial"/>
                <w:b/>
                <w:sz w:val="20"/>
                <w:szCs w:val="20"/>
              </w:rPr>
            </w:pPr>
            <w:r w:rsidRPr="00A56285">
              <w:rPr>
                <w:rFonts w:ascii="Arial" w:hAnsi="Arial" w:cs="Arial"/>
                <w:b/>
                <w:sz w:val="20"/>
                <w:szCs w:val="20"/>
              </w:rPr>
              <w:t>INDICE</w:t>
            </w:r>
          </w:p>
        </w:tc>
        <w:tc>
          <w:tcPr>
            <w:tcW w:w="3828" w:type="dxa"/>
          </w:tcPr>
          <w:p w14:paraId="75587E8F" w14:textId="77777777" w:rsidR="00A56285" w:rsidRPr="00A56285" w:rsidRDefault="00A56285" w:rsidP="00B7675C">
            <w:pPr>
              <w:jc w:val="center"/>
              <w:rPr>
                <w:rFonts w:ascii="Arial" w:hAnsi="Arial" w:cs="Arial"/>
                <w:b/>
                <w:sz w:val="20"/>
                <w:szCs w:val="20"/>
              </w:rPr>
            </w:pPr>
            <w:r w:rsidRPr="00A56285">
              <w:rPr>
                <w:rFonts w:ascii="Arial" w:hAnsi="Arial" w:cs="Arial"/>
                <w:b/>
                <w:sz w:val="20"/>
                <w:szCs w:val="20"/>
              </w:rPr>
              <w:t>No. ARTICULOS</w:t>
            </w:r>
          </w:p>
        </w:tc>
      </w:tr>
      <w:tr w:rsidR="00A56285" w:rsidRPr="00A56285" w14:paraId="1BB04A11" w14:textId="77777777" w:rsidTr="00B7675C">
        <w:tc>
          <w:tcPr>
            <w:tcW w:w="5778" w:type="dxa"/>
          </w:tcPr>
          <w:p w14:paraId="0B331BE3" w14:textId="77777777" w:rsidR="00A56285" w:rsidRPr="00A56285" w:rsidRDefault="00A56285" w:rsidP="00B7675C">
            <w:pPr>
              <w:rPr>
                <w:rFonts w:ascii="Arial" w:hAnsi="Arial" w:cs="Arial"/>
                <w:b/>
                <w:sz w:val="20"/>
                <w:szCs w:val="20"/>
              </w:rPr>
            </w:pPr>
            <w:r w:rsidRPr="00A56285">
              <w:rPr>
                <w:rFonts w:ascii="Arial" w:hAnsi="Arial" w:cs="Arial"/>
                <w:b/>
                <w:sz w:val="20"/>
                <w:szCs w:val="20"/>
              </w:rPr>
              <w:t>TÍTULO PRIMERO</w:t>
            </w:r>
          </w:p>
          <w:p w14:paraId="42C17E2D" w14:textId="77777777" w:rsidR="00A56285" w:rsidRDefault="00A56285" w:rsidP="00B7675C">
            <w:pPr>
              <w:rPr>
                <w:rFonts w:ascii="Arial" w:hAnsi="Arial" w:cs="Arial"/>
                <w:sz w:val="20"/>
                <w:szCs w:val="20"/>
              </w:rPr>
            </w:pPr>
            <w:r w:rsidRPr="00A56285">
              <w:rPr>
                <w:rFonts w:ascii="Arial" w:hAnsi="Arial" w:cs="Arial"/>
                <w:sz w:val="20"/>
                <w:szCs w:val="20"/>
              </w:rPr>
              <w:t>DISPOSICIONES GENERALES</w:t>
            </w:r>
          </w:p>
          <w:p w14:paraId="14124C5B" w14:textId="77777777" w:rsidR="00A56285" w:rsidRPr="00A56285" w:rsidRDefault="00A56285" w:rsidP="00B7675C">
            <w:pPr>
              <w:rPr>
                <w:rFonts w:ascii="Arial" w:hAnsi="Arial" w:cs="Arial"/>
                <w:sz w:val="20"/>
                <w:szCs w:val="20"/>
              </w:rPr>
            </w:pPr>
          </w:p>
          <w:p w14:paraId="1D0807E4" w14:textId="77777777" w:rsidR="00A56285" w:rsidRPr="00A56285" w:rsidRDefault="00A56285" w:rsidP="00B7675C">
            <w:pPr>
              <w:rPr>
                <w:rFonts w:ascii="Arial" w:hAnsi="Arial" w:cs="Arial"/>
                <w:b/>
                <w:sz w:val="20"/>
                <w:szCs w:val="20"/>
              </w:rPr>
            </w:pPr>
            <w:r w:rsidRPr="00A56285">
              <w:rPr>
                <w:rFonts w:ascii="Arial" w:hAnsi="Arial" w:cs="Arial"/>
                <w:b/>
                <w:sz w:val="20"/>
                <w:szCs w:val="20"/>
              </w:rPr>
              <w:t>CAPÍTULO I</w:t>
            </w:r>
          </w:p>
          <w:p w14:paraId="58237E95" w14:textId="77777777" w:rsidR="00A56285" w:rsidRPr="00A56285" w:rsidRDefault="00A56285" w:rsidP="00B7675C">
            <w:pPr>
              <w:rPr>
                <w:rFonts w:ascii="Arial" w:hAnsi="Arial" w:cs="Arial"/>
                <w:sz w:val="20"/>
                <w:szCs w:val="20"/>
              </w:rPr>
            </w:pPr>
            <w:r w:rsidRPr="00A56285">
              <w:rPr>
                <w:rFonts w:ascii="Arial" w:hAnsi="Arial" w:cs="Arial"/>
                <w:sz w:val="20"/>
                <w:szCs w:val="20"/>
              </w:rPr>
              <w:t>OBJETO E INTERPRETACIÓN</w:t>
            </w:r>
          </w:p>
        </w:tc>
        <w:tc>
          <w:tcPr>
            <w:tcW w:w="3828" w:type="dxa"/>
          </w:tcPr>
          <w:p w14:paraId="64BC0247" w14:textId="77777777" w:rsidR="00A56285" w:rsidRPr="00A56285" w:rsidRDefault="00A56285" w:rsidP="00B7675C">
            <w:pPr>
              <w:rPr>
                <w:rFonts w:ascii="Arial" w:hAnsi="Arial" w:cs="Arial"/>
                <w:sz w:val="20"/>
                <w:szCs w:val="20"/>
              </w:rPr>
            </w:pPr>
            <w:r w:rsidRPr="00A56285">
              <w:rPr>
                <w:rFonts w:ascii="Arial" w:hAnsi="Arial" w:cs="Arial"/>
                <w:sz w:val="20"/>
                <w:szCs w:val="20"/>
              </w:rPr>
              <w:t>DEL 1 AL  3</w:t>
            </w:r>
          </w:p>
        </w:tc>
      </w:tr>
      <w:tr w:rsidR="00A56285" w:rsidRPr="00A56285" w14:paraId="7562DCBA" w14:textId="77777777" w:rsidTr="00B7675C">
        <w:tc>
          <w:tcPr>
            <w:tcW w:w="5778" w:type="dxa"/>
          </w:tcPr>
          <w:p w14:paraId="551633B5" w14:textId="77777777" w:rsidR="00A56285" w:rsidRPr="00A56285" w:rsidRDefault="00A56285" w:rsidP="00B7675C">
            <w:pPr>
              <w:rPr>
                <w:rFonts w:ascii="Arial" w:hAnsi="Arial" w:cs="Arial"/>
                <w:b/>
                <w:sz w:val="20"/>
                <w:szCs w:val="20"/>
              </w:rPr>
            </w:pPr>
            <w:r w:rsidRPr="00A56285">
              <w:rPr>
                <w:rFonts w:ascii="Arial" w:hAnsi="Arial" w:cs="Arial"/>
                <w:b/>
                <w:sz w:val="20"/>
                <w:szCs w:val="20"/>
              </w:rPr>
              <w:t>CAPÍTULO II</w:t>
            </w:r>
          </w:p>
          <w:p w14:paraId="4FCA962C" w14:textId="77777777" w:rsidR="00A56285" w:rsidRPr="00A56285" w:rsidRDefault="00A56285" w:rsidP="00B7675C">
            <w:pPr>
              <w:rPr>
                <w:rFonts w:ascii="Arial" w:hAnsi="Arial" w:cs="Arial"/>
                <w:sz w:val="20"/>
                <w:szCs w:val="20"/>
              </w:rPr>
            </w:pPr>
            <w:r w:rsidRPr="00A56285">
              <w:rPr>
                <w:rFonts w:ascii="Arial" w:hAnsi="Arial" w:cs="Arial"/>
                <w:sz w:val="20"/>
                <w:szCs w:val="20"/>
              </w:rPr>
              <w:t>DEL SISTEMA MUNICIPAL DE PROTECCIÓN CIVIL</w:t>
            </w:r>
          </w:p>
        </w:tc>
        <w:tc>
          <w:tcPr>
            <w:tcW w:w="3828" w:type="dxa"/>
          </w:tcPr>
          <w:p w14:paraId="29EFF3A5" w14:textId="77777777" w:rsidR="00A56285" w:rsidRPr="00A56285" w:rsidRDefault="00A56285" w:rsidP="00B7675C">
            <w:pPr>
              <w:rPr>
                <w:rFonts w:ascii="Arial" w:hAnsi="Arial" w:cs="Arial"/>
                <w:sz w:val="20"/>
                <w:szCs w:val="20"/>
              </w:rPr>
            </w:pPr>
            <w:r w:rsidRPr="00A56285">
              <w:rPr>
                <w:rFonts w:ascii="Arial" w:hAnsi="Arial" w:cs="Arial"/>
                <w:sz w:val="20"/>
                <w:szCs w:val="20"/>
              </w:rPr>
              <w:t>DEL 4 AL  10</w:t>
            </w:r>
          </w:p>
        </w:tc>
      </w:tr>
      <w:tr w:rsidR="00A56285" w:rsidRPr="00A56285" w14:paraId="65682371" w14:textId="77777777" w:rsidTr="00B7675C">
        <w:tc>
          <w:tcPr>
            <w:tcW w:w="5778" w:type="dxa"/>
          </w:tcPr>
          <w:p w14:paraId="6CBAB8F7" w14:textId="77777777" w:rsidR="00A56285" w:rsidRPr="00A56285" w:rsidRDefault="00A56285" w:rsidP="00B7675C">
            <w:pPr>
              <w:rPr>
                <w:rFonts w:ascii="Arial" w:hAnsi="Arial" w:cs="Arial"/>
                <w:b/>
                <w:sz w:val="20"/>
                <w:szCs w:val="20"/>
              </w:rPr>
            </w:pPr>
            <w:r w:rsidRPr="00A56285">
              <w:rPr>
                <w:rFonts w:ascii="Arial" w:hAnsi="Arial" w:cs="Arial"/>
                <w:b/>
                <w:sz w:val="20"/>
                <w:szCs w:val="20"/>
              </w:rPr>
              <w:t>CAPÍTULO III</w:t>
            </w:r>
          </w:p>
          <w:p w14:paraId="5256BD10" w14:textId="77777777" w:rsidR="00A56285" w:rsidRPr="00A56285" w:rsidRDefault="00A56285" w:rsidP="00B7675C">
            <w:pPr>
              <w:rPr>
                <w:rFonts w:ascii="Arial" w:hAnsi="Arial" w:cs="Arial"/>
                <w:sz w:val="20"/>
                <w:szCs w:val="20"/>
              </w:rPr>
            </w:pPr>
            <w:r w:rsidRPr="00A56285">
              <w:rPr>
                <w:rFonts w:ascii="Arial" w:hAnsi="Arial" w:cs="Arial"/>
                <w:sz w:val="20"/>
                <w:szCs w:val="20"/>
              </w:rPr>
              <w:t xml:space="preserve">DEL PROGRAMA MUNICIPAL DE PROTECCIÓN CIVIL </w:t>
            </w:r>
          </w:p>
        </w:tc>
        <w:tc>
          <w:tcPr>
            <w:tcW w:w="3828" w:type="dxa"/>
          </w:tcPr>
          <w:p w14:paraId="649FE6DA" w14:textId="77777777" w:rsidR="00A56285" w:rsidRPr="00A56285" w:rsidRDefault="00A56285" w:rsidP="00B7675C">
            <w:pPr>
              <w:rPr>
                <w:rFonts w:ascii="Arial" w:hAnsi="Arial" w:cs="Arial"/>
                <w:sz w:val="20"/>
                <w:szCs w:val="20"/>
              </w:rPr>
            </w:pPr>
            <w:r w:rsidRPr="00A56285">
              <w:rPr>
                <w:rFonts w:ascii="Arial" w:hAnsi="Arial" w:cs="Arial"/>
                <w:sz w:val="20"/>
                <w:szCs w:val="20"/>
              </w:rPr>
              <w:t>DEL 11 AL 13</w:t>
            </w:r>
          </w:p>
        </w:tc>
      </w:tr>
      <w:tr w:rsidR="00A56285" w:rsidRPr="00A56285" w14:paraId="332CB5DC" w14:textId="77777777" w:rsidTr="00B7675C">
        <w:tc>
          <w:tcPr>
            <w:tcW w:w="5778" w:type="dxa"/>
          </w:tcPr>
          <w:p w14:paraId="6724959E" w14:textId="77777777" w:rsidR="00A56285" w:rsidRPr="00A56285" w:rsidRDefault="00A56285" w:rsidP="00B7675C">
            <w:pPr>
              <w:rPr>
                <w:rFonts w:ascii="Arial" w:hAnsi="Arial" w:cs="Arial"/>
                <w:b/>
                <w:sz w:val="20"/>
                <w:szCs w:val="20"/>
              </w:rPr>
            </w:pPr>
            <w:r w:rsidRPr="00A56285">
              <w:rPr>
                <w:rFonts w:ascii="Arial" w:hAnsi="Arial" w:cs="Arial"/>
                <w:b/>
                <w:sz w:val="20"/>
                <w:szCs w:val="20"/>
              </w:rPr>
              <w:t>CAPÍTULO IV</w:t>
            </w:r>
          </w:p>
          <w:p w14:paraId="018CBA00" w14:textId="77777777" w:rsidR="00A56285" w:rsidRPr="00A56285" w:rsidRDefault="00A56285" w:rsidP="00B7675C">
            <w:pPr>
              <w:rPr>
                <w:rFonts w:ascii="Arial" w:hAnsi="Arial" w:cs="Arial"/>
                <w:sz w:val="20"/>
                <w:szCs w:val="20"/>
              </w:rPr>
            </w:pPr>
            <w:r w:rsidRPr="00A56285">
              <w:rPr>
                <w:rFonts w:ascii="Arial" w:hAnsi="Arial" w:cs="Arial"/>
                <w:sz w:val="20"/>
                <w:szCs w:val="20"/>
              </w:rPr>
              <w:t xml:space="preserve">DE LOS PROGRAMAS ESPECIALES </w:t>
            </w:r>
          </w:p>
        </w:tc>
        <w:tc>
          <w:tcPr>
            <w:tcW w:w="3828" w:type="dxa"/>
          </w:tcPr>
          <w:p w14:paraId="0EC83F2F" w14:textId="4CBB2535" w:rsidR="00A56285" w:rsidRPr="00A56285" w:rsidRDefault="00A56285" w:rsidP="00B7675C">
            <w:pPr>
              <w:rPr>
                <w:rFonts w:ascii="Arial" w:hAnsi="Arial" w:cs="Arial"/>
                <w:sz w:val="20"/>
                <w:szCs w:val="20"/>
              </w:rPr>
            </w:pPr>
            <w:r w:rsidRPr="00A56285">
              <w:rPr>
                <w:rFonts w:ascii="Arial" w:hAnsi="Arial" w:cs="Arial"/>
                <w:sz w:val="20"/>
                <w:szCs w:val="20"/>
              </w:rPr>
              <w:t>DEL 14 AL 16</w:t>
            </w:r>
            <w:r w:rsidR="005D119A">
              <w:rPr>
                <w:rFonts w:ascii="Arial" w:hAnsi="Arial" w:cs="Arial"/>
                <w:sz w:val="20"/>
                <w:szCs w:val="20"/>
              </w:rPr>
              <w:t xml:space="preserve"> TER</w:t>
            </w:r>
          </w:p>
        </w:tc>
      </w:tr>
      <w:tr w:rsidR="00A56285" w:rsidRPr="00A56285" w14:paraId="4B6891FF" w14:textId="77777777" w:rsidTr="00B7675C">
        <w:tc>
          <w:tcPr>
            <w:tcW w:w="5778" w:type="dxa"/>
          </w:tcPr>
          <w:p w14:paraId="55497859" w14:textId="77777777" w:rsidR="00A56285" w:rsidRPr="00A56285" w:rsidRDefault="00A56285" w:rsidP="00B7675C">
            <w:pPr>
              <w:rPr>
                <w:rFonts w:ascii="Arial" w:hAnsi="Arial" w:cs="Arial"/>
                <w:b/>
                <w:sz w:val="20"/>
                <w:szCs w:val="20"/>
              </w:rPr>
            </w:pPr>
            <w:r w:rsidRPr="00A56285">
              <w:rPr>
                <w:rFonts w:ascii="Arial" w:hAnsi="Arial" w:cs="Arial"/>
                <w:b/>
                <w:sz w:val="20"/>
                <w:szCs w:val="20"/>
              </w:rPr>
              <w:t>CAPÍTULO V</w:t>
            </w:r>
          </w:p>
          <w:p w14:paraId="7E9AD218" w14:textId="77777777" w:rsidR="00A56285" w:rsidRPr="00A56285" w:rsidRDefault="00A56285" w:rsidP="00B7675C">
            <w:pPr>
              <w:rPr>
                <w:rFonts w:ascii="Arial" w:hAnsi="Arial" w:cs="Arial"/>
                <w:sz w:val="20"/>
                <w:szCs w:val="20"/>
              </w:rPr>
            </w:pPr>
            <w:r w:rsidRPr="00A56285">
              <w:rPr>
                <w:rFonts w:ascii="Arial" w:hAnsi="Arial" w:cs="Arial"/>
                <w:sz w:val="20"/>
                <w:szCs w:val="20"/>
              </w:rPr>
              <w:t xml:space="preserve">DEL CONSEJO MUNICIPAL DE PROTECCIÓN CIVIL </w:t>
            </w:r>
          </w:p>
        </w:tc>
        <w:tc>
          <w:tcPr>
            <w:tcW w:w="3828" w:type="dxa"/>
          </w:tcPr>
          <w:p w14:paraId="147AF07C" w14:textId="77777777" w:rsidR="00A56285" w:rsidRPr="00A56285" w:rsidRDefault="00A56285" w:rsidP="00B7675C">
            <w:pPr>
              <w:rPr>
                <w:rFonts w:ascii="Arial" w:hAnsi="Arial" w:cs="Arial"/>
                <w:sz w:val="20"/>
                <w:szCs w:val="20"/>
              </w:rPr>
            </w:pPr>
            <w:r w:rsidRPr="00A56285">
              <w:rPr>
                <w:rFonts w:ascii="Arial" w:hAnsi="Arial" w:cs="Arial"/>
                <w:sz w:val="20"/>
                <w:szCs w:val="20"/>
              </w:rPr>
              <w:t>DEL 17 AL 24</w:t>
            </w:r>
          </w:p>
        </w:tc>
      </w:tr>
      <w:tr w:rsidR="00A56285" w:rsidRPr="00A56285" w14:paraId="6A7AA78D" w14:textId="77777777" w:rsidTr="00B7675C">
        <w:tc>
          <w:tcPr>
            <w:tcW w:w="5778" w:type="dxa"/>
          </w:tcPr>
          <w:p w14:paraId="05B5D262" w14:textId="77777777" w:rsidR="00A56285" w:rsidRPr="00A56285" w:rsidRDefault="00A56285" w:rsidP="00B7675C">
            <w:pPr>
              <w:rPr>
                <w:rFonts w:ascii="Arial" w:hAnsi="Arial" w:cs="Arial"/>
                <w:b/>
                <w:sz w:val="20"/>
                <w:szCs w:val="20"/>
              </w:rPr>
            </w:pPr>
            <w:r w:rsidRPr="00A56285">
              <w:rPr>
                <w:rFonts w:ascii="Arial" w:hAnsi="Arial" w:cs="Arial"/>
                <w:b/>
                <w:sz w:val="20"/>
                <w:szCs w:val="20"/>
              </w:rPr>
              <w:t>CAPÍTULO VI</w:t>
            </w:r>
          </w:p>
          <w:p w14:paraId="2B54BEE9" w14:textId="77777777" w:rsidR="00A56285" w:rsidRPr="00A56285" w:rsidRDefault="00A56285" w:rsidP="00B7675C">
            <w:pPr>
              <w:rPr>
                <w:rFonts w:ascii="Arial" w:hAnsi="Arial" w:cs="Arial"/>
                <w:sz w:val="20"/>
                <w:szCs w:val="20"/>
              </w:rPr>
            </w:pPr>
            <w:r w:rsidRPr="00A56285">
              <w:rPr>
                <w:rFonts w:ascii="Arial" w:hAnsi="Arial" w:cs="Arial"/>
                <w:sz w:val="20"/>
                <w:szCs w:val="20"/>
              </w:rPr>
              <w:t>ATRIBUCIONES DE LA COORDINACIÓN MUNICIPAL</w:t>
            </w:r>
          </w:p>
        </w:tc>
        <w:tc>
          <w:tcPr>
            <w:tcW w:w="3828" w:type="dxa"/>
          </w:tcPr>
          <w:p w14:paraId="6D2CCB28" w14:textId="77777777" w:rsidR="00A56285" w:rsidRPr="00A56285" w:rsidRDefault="00A56285" w:rsidP="00B7675C">
            <w:pPr>
              <w:rPr>
                <w:rFonts w:ascii="Arial" w:hAnsi="Arial" w:cs="Arial"/>
                <w:sz w:val="20"/>
                <w:szCs w:val="20"/>
              </w:rPr>
            </w:pPr>
            <w:r w:rsidRPr="00A56285">
              <w:rPr>
                <w:rFonts w:ascii="Arial" w:hAnsi="Arial" w:cs="Arial"/>
                <w:sz w:val="20"/>
                <w:szCs w:val="20"/>
              </w:rPr>
              <w:t>DEL 25 AL 27</w:t>
            </w:r>
          </w:p>
        </w:tc>
      </w:tr>
      <w:tr w:rsidR="00A56285" w:rsidRPr="00A56285" w14:paraId="7FB8E3E6" w14:textId="77777777" w:rsidTr="00B7675C">
        <w:tc>
          <w:tcPr>
            <w:tcW w:w="5778" w:type="dxa"/>
          </w:tcPr>
          <w:p w14:paraId="7E7ACD52" w14:textId="77777777" w:rsidR="00A56285" w:rsidRPr="00A56285" w:rsidRDefault="00A56285" w:rsidP="00B7675C">
            <w:pPr>
              <w:rPr>
                <w:rFonts w:ascii="Arial" w:hAnsi="Arial" w:cs="Arial"/>
                <w:b/>
                <w:sz w:val="20"/>
                <w:szCs w:val="20"/>
              </w:rPr>
            </w:pPr>
            <w:r w:rsidRPr="00A56285">
              <w:rPr>
                <w:rFonts w:ascii="Arial" w:hAnsi="Arial" w:cs="Arial"/>
                <w:b/>
                <w:sz w:val="20"/>
                <w:szCs w:val="20"/>
              </w:rPr>
              <w:t>CAPÍTULO VII</w:t>
            </w:r>
          </w:p>
          <w:p w14:paraId="4823C1B8" w14:textId="77777777" w:rsidR="00A56285" w:rsidRPr="00A56285" w:rsidRDefault="00A56285" w:rsidP="00B7675C">
            <w:pPr>
              <w:rPr>
                <w:rFonts w:ascii="Arial" w:hAnsi="Arial" w:cs="Arial"/>
                <w:sz w:val="20"/>
                <w:szCs w:val="20"/>
              </w:rPr>
            </w:pPr>
            <w:r>
              <w:rPr>
                <w:rFonts w:ascii="Arial" w:hAnsi="Arial" w:cs="Arial"/>
                <w:sz w:val="20"/>
                <w:szCs w:val="20"/>
              </w:rPr>
              <w:t>INTEGRACIÓ</w:t>
            </w:r>
            <w:r w:rsidRPr="00A56285">
              <w:rPr>
                <w:rFonts w:ascii="Arial" w:hAnsi="Arial" w:cs="Arial"/>
                <w:sz w:val="20"/>
                <w:szCs w:val="20"/>
              </w:rPr>
              <w:t>N Y COMPETENCIA</w:t>
            </w:r>
          </w:p>
        </w:tc>
        <w:tc>
          <w:tcPr>
            <w:tcW w:w="3828" w:type="dxa"/>
          </w:tcPr>
          <w:p w14:paraId="1ECB7E4C" w14:textId="77777777" w:rsidR="00A56285" w:rsidRPr="00A56285" w:rsidRDefault="00A56285" w:rsidP="00B7675C">
            <w:pPr>
              <w:rPr>
                <w:rFonts w:ascii="Arial" w:hAnsi="Arial" w:cs="Arial"/>
                <w:sz w:val="20"/>
                <w:szCs w:val="20"/>
              </w:rPr>
            </w:pPr>
            <w:r w:rsidRPr="00A56285">
              <w:rPr>
                <w:rFonts w:ascii="Arial" w:hAnsi="Arial" w:cs="Arial"/>
                <w:sz w:val="20"/>
                <w:szCs w:val="20"/>
              </w:rPr>
              <w:t>DEL 28 AL 35</w:t>
            </w:r>
          </w:p>
        </w:tc>
      </w:tr>
      <w:tr w:rsidR="00A56285" w:rsidRPr="00A56285" w14:paraId="4E6A8000" w14:textId="77777777" w:rsidTr="00B7675C">
        <w:tc>
          <w:tcPr>
            <w:tcW w:w="5778" w:type="dxa"/>
          </w:tcPr>
          <w:p w14:paraId="730BFAE5" w14:textId="77777777" w:rsidR="00A56285" w:rsidRPr="00A56285" w:rsidRDefault="00A56285" w:rsidP="00B7675C">
            <w:pPr>
              <w:rPr>
                <w:rFonts w:ascii="Arial" w:hAnsi="Arial" w:cs="Arial"/>
                <w:b/>
                <w:sz w:val="20"/>
                <w:szCs w:val="20"/>
              </w:rPr>
            </w:pPr>
            <w:r w:rsidRPr="00A56285">
              <w:rPr>
                <w:rFonts w:ascii="Arial" w:hAnsi="Arial" w:cs="Arial"/>
                <w:b/>
                <w:sz w:val="20"/>
                <w:szCs w:val="20"/>
              </w:rPr>
              <w:t>CAPITULO VIII</w:t>
            </w:r>
          </w:p>
          <w:p w14:paraId="2DA50546" w14:textId="77777777" w:rsidR="00A56285" w:rsidRPr="00A56285" w:rsidRDefault="00A56285" w:rsidP="00B7675C">
            <w:pPr>
              <w:rPr>
                <w:rFonts w:ascii="Arial" w:hAnsi="Arial" w:cs="Arial"/>
                <w:sz w:val="20"/>
                <w:szCs w:val="20"/>
              </w:rPr>
            </w:pPr>
            <w:r w:rsidRPr="00A56285">
              <w:rPr>
                <w:rFonts w:ascii="Arial" w:hAnsi="Arial" w:cs="Arial"/>
                <w:sz w:val="20"/>
                <w:szCs w:val="20"/>
              </w:rPr>
              <w:t>DE LA COMPETENCIA DEL MUNICIPIO DE CHIHUAHUA EN MATERIA DE PROTECCIÓN CIVIL</w:t>
            </w:r>
          </w:p>
        </w:tc>
        <w:tc>
          <w:tcPr>
            <w:tcW w:w="3828" w:type="dxa"/>
          </w:tcPr>
          <w:p w14:paraId="2EC81F6E" w14:textId="77777777" w:rsidR="00A56285" w:rsidRPr="00A56285" w:rsidRDefault="00A56285" w:rsidP="00B7675C">
            <w:pPr>
              <w:rPr>
                <w:rFonts w:ascii="Arial" w:hAnsi="Arial" w:cs="Arial"/>
                <w:sz w:val="20"/>
                <w:szCs w:val="20"/>
              </w:rPr>
            </w:pPr>
            <w:r w:rsidRPr="00A56285">
              <w:rPr>
                <w:rFonts w:ascii="Arial" w:hAnsi="Arial" w:cs="Arial"/>
                <w:sz w:val="20"/>
                <w:szCs w:val="20"/>
              </w:rPr>
              <w:t>DEL 36 AL 43</w:t>
            </w:r>
          </w:p>
        </w:tc>
      </w:tr>
      <w:tr w:rsidR="00A56285" w:rsidRPr="00A56285" w14:paraId="5C1163AC" w14:textId="77777777" w:rsidTr="00B7675C">
        <w:tc>
          <w:tcPr>
            <w:tcW w:w="5778" w:type="dxa"/>
          </w:tcPr>
          <w:p w14:paraId="66BD4CF3" w14:textId="77777777" w:rsidR="00A56285" w:rsidRPr="00A56285" w:rsidRDefault="00A56285" w:rsidP="00B7675C">
            <w:pPr>
              <w:rPr>
                <w:rFonts w:ascii="Arial" w:hAnsi="Arial" w:cs="Arial"/>
                <w:b/>
                <w:sz w:val="20"/>
                <w:szCs w:val="20"/>
              </w:rPr>
            </w:pPr>
            <w:r w:rsidRPr="00A56285">
              <w:rPr>
                <w:rFonts w:ascii="Arial" w:hAnsi="Arial" w:cs="Arial"/>
                <w:b/>
                <w:sz w:val="20"/>
                <w:szCs w:val="20"/>
              </w:rPr>
              <w:t>TÍTULO SEGUNDO</w:t>
            </w:r>
          </w:p>
          <w:p w14:paraId="073DF506" w14:textId="77777777" w:rsidR="00A56285" w:rsidRDefault="00A56285" w:rsidP="00B7675C">
            <w:pPr>
              <w:rPr>
                <w:rFonts w:ascii="Arial" w:hAnsi="Arial" w:cs="Arial"/>
                <w:sz w:val="20"/>
                <w:szCs w:val="20"/>
              </w:rPr>
            </w:pPr>
            <w:r w:rsidRPr="00A56285">
              <w:rPr>
                <w:rFonts w:ascii="Arial" w:hAnsi="Arial" w:cs="Arial"/>
                <w:sz w:val="20"/>
                <w:szCs w:val="20"/>
              </w:rPr>
              <w:t>DE LOS MECANISMOS DE PREVENCIÓN Y ATENCIÓN EN MATERIA DE PROTECCIÓN CIVIL</w:t>
            </w:r>
          </w:p>
          <w:p w14:paraId="6EEDAC7C" w14:textId="77777777" w:rsidR="00A56285" w:rsidRPr="00A56285" w:rsidRDefault="00A56285" w:rsidP="00B7675C">
            <w:pPr>
              <w:rPr>
                <w:rFonts w:ascii="Arial" w:hAnsi="Arial" w:cs="Arial"/>
                <w:sz w:val="20"/>
                <w:szCs w:val="20"/>
              </w:rPr>
            </w:pPr>
          </w:p>
          <w:p w14:paraId="2EFF11ED" w14:textId="77777777" w:rsidR="00A56285" w:rsidRPr="00A56285" w:rsidRDefault="00A56285" w:rsidP="00B7675C">
            <w:pPr>
              <w:rPr>
                <w:rFonts w:ascii="Arial" w:hAnsi="Arial" w:cs="Arial"/>
                <w:b/>
                <w:sz w:val="20"/>
                <w:szCs w:val="20"/>
              </w:rPr>
            </w:pPr>
            <w:r w:rsidRPr="00A56285">
              <w:rPr>
                <w:rFonts w:ascii="Arial" w:hAnsi="Arial" w:cs="Arial"/>
                <w:b/>
                <w:sz w:val="20"/>
                <w:szCs w:val="20"/>
              </w:rPr>
              <w:t>CAPÍTULO I</w:t>
            </w:r>
          </w:p>
          <w:p w14:paraId="0A5F74C3" w14:textId="77777777" w:rsidR="00A56285" w:rsidRPr="00A56285" w:rsidRDefault="00A56285" w:rsidP="00B7675C">
            <w:pPr>
              <w:rPr>
                <w:rFonts w:ascii="Arial" w:hAnsi="Arial" w:cs="Arial"/>
                <w:sz w:val="20"/>
                <w:szCs w:val="20"/>
              </w:rPr>
            </w:pPr>
            <w:r w:rsidRPr="00A56285">
              <w:rPr>
                <w:rFonts w:ascii="Arial" w:hAnsi="Arial" w:cs="Arial"/>
                <w:sz w:val="20"/>
                <w:szCs w:val="20"/>
              </w:rPr>
              <w:t>GESTIÓN INTEGRAL DE RIESGOS</w:t>
            </w:r>
          </w:p>
        </w:tc>
        <w:tc>
          <w:tcPr>
            <w:tcW w:w="3828" w:type="dxa"/>
          </w:tcPr>
          <w:p w14:paraId="0B0F1125" w14:textId="77777777" w:rsidR="00A56285" w:rsidRPr="00A56285" w:rsidRDefault="00A56285" w:rsidP="00B7675C">
            <w:pPr>
              <w:rPr>
                <w:rFonts w:ascii="Arial" w:hAnsi="Arial" w:cs="Arial"/>
                <w:sz w:val="20"/>
                <w:szCs w:val="20"/>
              </w:rPr>
            </w:pPr>
            <w:r w:rsidRPr="00A56285">
              <w:rPr>
                <w:rFonts w:ascii="Arial" w:hAnsi="Arial" w:cs="Arial"/>
                <w:sz w:val="20"/>
                <w:szCs w:val="20"/>
              </w:rPr>
              <w:t>DEL 44 AL 47</w:t>
            </w:r>
          </w:p>
        </w:tc>
      </w:tr>
      <w:tr w:rsidR="00A56285" w:rsidRPr="00A56285" w14:paraId="6EBC6BF6" w14:textId="77777777" w:rsidTr="00B7675C">
        <w:tc>
          <w:tcPr>
            <w:tcW w:w="5778" w:type="dxa"/>
          </w:tcPr>
          <w:p w14:paraId="2229B645" w14:textId="77777777" w:rsidR="00A56285" w:rsidRPr="00A56285" w:rsidRDefault="00A56285" w:rsidP="00B7675C">
            <w:pPr>
              <w:rPr>
                <w:rFonts w:ascii="Arial" w:hAnsi="Arial" w:cs="Arial"/>
                <w:b/>
                <w:sz w:val="20"/>
                <w:szCs w:val="20"/>
              </w:rPr>
            </w:pPr>
            <w:r w:rsidRPr="00A56285">
              <w:rPr>
                <w:rFonts w:ascii="Arial" w:hAnsi="Arial" w:cs="Arial"/>
                <w:b/>
                <w:sz w:val="20"/>
                <w:szCs w:val="20"/>
              </w:rPr>
              <w:t>CAPÍTULO II</w:t>
            </w:r>
          </w:p>
          <w:p w14:paraId="3542476A" w14:textId="77777777" w:rsidR="00A56285" w:rsidRPr="00A56285" w:rsidRDefault="00A56285" w:rsidP="00B7675C">
            <w:pPr>
              <w:rPr>
                <w:rFonts w:ascii="Arial" w:hAnsi="Arial" w:cs="Arial"/>
                <w:sz w:val="20"/>
                <w:szCs w:val="20"/>
              </w:rPr>
            </w:pPr>
            <w:r w:rsidRPr="00A56285">
              <w:rPr>
                <w:rFonts w:ascii="Arial" w:hAnsi="Arial" w:cs="Arial"/>
                <w:sz w:val="20"/>
                <w:szCs w:val="20"/>
              </w:rPr>
              <w:t>DE LA CULTURA DE PROTECCIÓN CIVIL</w:t>
            </w:r>
          </w:p>
        </w:tc>
        <w:tc>
          <w:tcPr>
            <w:tcW w:w="3828" w:type="dxa"/>
          </w:tcPr>
          <w:p w14:paraId="4ABA78E3" w14:textId="77777777" w:rsidR="00A56285" w:rsidRPr="00A56285" w:rsidRDefault="00A56285" w:rsidP="00B7675C">
            <w:pPr>
              <w:rPr>
                <w:rFonts w:ascii="Arial" w:hAnsi="Arial" w:cs="Arial"/>
                <w:sz w:val="20"/>
                <w:szCs w:val="20"/>
              </w:rPr>
            </w:pPr>
            <w:r w:rsidRPr="00A56285">
              <w:rPr>
                <w:rFonts w:ascii="Arial" w:hAnsi="Arial" w:cs="Arial"/>
                <w:sz w:val="20"/>
                <w:szCs w:val="20"/>
              </w:rPr>
              <w:t>DEL 48 AL 54</w:t>
            </w:r>
          </w:p>
        </w:tc>
      </w:tr>
      <w:tr w:rsidR="00A56285" w:rsidRPr="00A56285" w14:paraId="09D62D76" w14:textId="77777777" w:rsidTr="00B7675C">
        <w:tc>
          <w:tcPr>
            <w:tcW w:w="5778" w:type="dxa"/>
          </w:tcPr>
          <w:p w14:paraId="4D86B1DB" w14:textId="77777777" w:rsidR="00A56285" w:rsidRPr="00A56285" w:rsidRDefault="00A56285" w:rsidP="00B7675C">
            <w:pPr>
              <w:rPr>
                <w:rFonts w:ascii="Arial" w:hAnsi="Arial" w:cs="Arial"/>
                <w:b/>
                <w:sz w:val="20"/>
                <w:szCs w:val="20"/>
              </w:rPr>
            </w:pPr>
            <w:r w:rsidRPr="00A56285">
              <w:rPr>
                <w:rFonts w:ascii="Arial" w:hAnsi="Arial" w:cs="Arial"/>
                <w:b/>
                <w:sz w:val="20"/>
                <w:szCs w:val="20"/>
              </w:rPr>
              <w:t>CAPÍTULO III</w:t>
            </w:r>
          </w:p>
          <w:p w14:paraId="4361F134" w14:textId="77777777" w:rsidR="00A56285" w:rsidRPr="00A56285" w:rsidRDefault="00A56285" w:rsidP="00B7675C">
            <w:pPr>
              <w:rPr>
                <w:rFonts w:ascii="Arial" w:hAnsi="Arial" w:cs="Arial"/>
                <w:sz w:val="20"/>
                <w:szCs w:val="20"/>
              </w:rPr>
            </w:pPr>
            <w:r w:rsidRPr="00A56285">
              <w:rPr>
                <w:rFonts w:ascii="Arial" w:hAnsi="Arial" w:cs="Arial"/>
                <w:sz w:val="20"/>
                <w:szCs w:val="20"/>
              </w:rPr>
              <w:t xml:space="preserve">DE LA PREVENCIÓN DE DESASTRES DE ORIGEN NATURAL </w:t>
            </w:r>
          </w:p>
        </w:tc>
        <w:tc>
          <w:tcPr>
            <w:tcW w:w="3828" w:type="dxa"/>
          </w:tcPr>
          <w:p w14:paraId="1F6F3F25" w14:textId="77777777" w:rsidR="00A56285" w:rsidRPr="00A56285" w:rsidRDefault="00A56285" w:rsidP="00B7675C">
            <w:pPr>
              <w:rPr>
                <w:rFonts w:ascii="Arial" w:hAnsi="Arial" w:cs="Arial"/>
                <w:sz w:val="20"/>
                <w:szCs w:val="20"/>
              </w:rPr>
            </w:pPr>
            <w:r w:rsidRPr="00A56285">
              <w:rPr>
                <w:rFonts w:ascii="Arial" w:hAnsi="Arial" w:cs="Arial"/>
                <w:sz w:val="20"/>
                <w:szCs w:val="20"/>
              </w:rPr>
              <w:t>DEL 55 AL 59</w:t>
            </w:r>
          </w:p>
        </w:tc>
      </w:tr>
      <w:tr w:rsidR="00A56285" w:rsidRPr="00A56285" w14:paraId="076FFB41" w14:textId="77777777" w:rsidTr="00B7675C">
        <w:tc>
          <w:tcPr>
            <w:tcW w:w="5778" w:type="dxa"/>
          </w:tcPr>
          <w:p w14:paraId="789AB220" w14:textId="77777777" w:rsidR="00A56285" w:rsidRPr="00A56285" w:rsidRDefault="00A56285" w:rsidP="00B7675C">
            <w:pPr>
              <w:rPr>
                <w:rFonts w:ascii="Arial" w:hAnsi="Arial" w:cs="Arial"/>
                <w:b/>
                <w:sz w:val="20"/>
                <w:szCs w:val="20"/>
              </w:rPr>
            </w:pPr>
            <w:r w:rsidRPr="00A56285">
              <w:rPr>
                <w:rFonts w:ascii="Arial" w:hAnsi="Arial" w:cs="Arial"/>
                <w:b/>
                <w:sz w:val="20"/>
                <w:szCs w:val="20"/>
              </w:rPr>
              <w:t>CAPÍTULO IV</w:t>
            </w:r>
          </w:p>
          <w:p w14:paraId="61B0608C" w14:textId="77777777" w:rsidR="00A56285" w:rsidRPr="00A56285" w:rsidRDefault="00A56285" w:rsidP="00B7675C">
            <w:pPr>
              <w:rPr>
                <w:rFonts w:ascii="Arial" w:hAnsi="Arial" w:cs="Arial"/>
                <w:sz w:val="20"/>
                <w:szCs w:val="20"/>
              </w:rPr>
            </w:pPr>
            <w:r w:rsidRPr="00A56285">
              <w:rPr>
                <w:rFonts w:ascii="Arial" w:hAnsi="Arial" w:cs="Arial"/>
                <w:sz w:val="20"/>
                <w:szCs w:val="20"/>
              </w:rPr>
              <w:t>DE LA DECLARATORIA DE EMERGENCIA O DESASTRE</w:t>
            </w:r>
          </w:p>
        </w:tc>
        <w:tc>
          <w:tcPr>
            <w:tcW w:w="3828" w:type="dxa"/>
          </w:tcPr>
          <w:p w14:paraId="4674BC7E" w14:textId="77777777" w:rsidR="00A56285" w:rsidRPr="00A56285" w:rsidRDefault="00A56285" w:rsidP="00B7675C">
            <w:pPr>
              <w:rPr>
                <w:rFonts w:ascii="Arial" w:hAnsi="Arial" w:cs="Arial"/>
                <w:sz w:val="20"/>
                <w:szCs w:val="20"/>
              </w:rPr>
            </w:pPr>
            <w:r w:rsidRPr="00A56285">
              <w:rPr>
                <w:rFonts w:ascii="Arial" w:hAnsi="Arial" w:cs="Arial"/>
                <w:sz w:val="20"/>
                <w:szCs w:val="20"/>
              </w:rPr>
              <w:t>DEL 60 AL 64</w:t>
            </w:r>
          </w:p>
        </w:tc>
      </w:tr>
      <w:tr w:rsidR="00A56285" w:rsidRPr="00A56285" w14:paraId="7A4FE0FC" w14:textId="77777777" w:rsidTr="00B7675C">
        <w:tc>
          <w:tcPr>
            <w:tcW w:w="5778" w:type="dxa"/>
          </w:tcPr>
          <w:p w14:paraId="6E06990B" w14:textId="77777777" w:rsidR="00A56285" w:rsidRPr="00A56285" w:rsidRDefault="00A56285" w:rsidP="00B7675C">
            <w:pPr>
              <w:rPr>
                <w:rFonts w:ascii="Arial" w:hAnsi="Arial" w:cs="Arial"/>
                <w:b/>
                <w:sz w:val="20"/>
                <w:szCs w:val="20"/>
              </w:rPr>
            </w:pPr>
            <w:r w:rsidRPr="00A56285">
              <w:rPr>
                <w:rFonts w:ascii="Arial" w:hAnsi="Arial" w:cs="Arial"/>
                <w:b/>
                <w:sz w:val="20"/>
                <w:szCs w:val="20"/>
              </w:rPr>
              <w:t>CAPITULO V</w:t>
            </w:r>
          </w:p>
          <w:p w14:paraId="0E2A3030" w14:textId="77777777" w:rsidR="00A56285" w:rsidRPr="00A56285" w:rsidRDefault="00A56285" w:rsidP="00B7675C">
            <w:pPr>
              <w:rPr>
                <w:rFonts w:ascii="Arial" w:hAnsi="Arial" w:cs="Arial"/>
                <w:sz w:val="20"/>
                <w:szCs w:val="20"/>
              </w:rPr>
            </w:pPr>
            <w:r w:rsidRPr="00A56285">
              <w:rPr>
                <w:rFonts w:ascii="Arial" w:hAnsi="Arial" w:cs="Arial"/>
                <w:sz w:val="20"/>
                <w:szCs w:val="20"/>
              </w:rPr>
              <w:lastRenderedPageBreak/>
              <w:t>DEL PROGRAMA INTERNO DE PROTECCIÓN CIVIL</w:t>
            </w:r>
          </w:p>
        </w:tc>
        <w:tc>
          <w:tcPr>
            <w:tcW w:w="3828" w:type="dxa"/>
          </w:tcPr>
          <w:p w14:paraId="03875837" w14:textId="77777777" w:rsidR="00A56285" w:rsidRPr="00A56285" w:rsidRDefault="00A56285" w:rsidP="00B7675C">
            <w:pPr>
              <w:rPr>
                <w:rFonts w:ascii="Arial" w:hAnsi="Arial" w:cs="Arial"/>
                <w:sz w:val="20"/>
                <w:szCs w:val="20"/>
              </w:rPr>
            </w:pPr>
            <w:r w:rsidRPr="00A56285">
              <w:rPr>
                <w:rFonts w:ascii="Arial" w:hAnsi="Arial" w:cs="Arial"/>
                <w:sz w:val="20"/>
                <w:szCs w:val="20"/>
              </w:rPr>
              <w:lastRenderedPageBreak/>
              <w:t>DEL 65 AL 74</w:t>
            </w:r>
          </w:p>
        </w:tc>
      </w:tr>
      <w:tr w:rsidR="00A56285" w:rsidRPr="00A56285" w14:paraId="04E7536A" w14:textId="77777777" w:rsidTr="00B7675C">
        <w:tc>
          <w:tcPr>
            <w:tcW w:w="5778" w:type="dxa"/>
          </w:tcPr>
          <w:p w14:paraId="65772DCA" w14:textId="77777777" w:rsidR="00A56285" w:rsidRPr="00A56285" w:rsidRDefault="00A56285" w:rsidP="00B7675C">
            <w:pPr>
              <w:rPr>
                <w:rFonts w:ascii="Arial" w:hAnsi="Arial" w:cs="Arial"/>
                <w:b/>
                <w:sz w:val="20"/>
                <w:szCs w:val="20"/>
              </w:rPr>
            </w:pPr>
            <w:r w:rsidRPr="00A56285">
              <w:rPr>
                <w:rFonts w:ascii="Arial" w:hAnsi="Arial" w:cs="Arial"/>
                <w:b/>
                <w:sz w:val="20"/>
                <w:szCs w:val="20"/>
              </w:rPr>
              <w:t>CAPITULO VI</w:t>
            </w:r>
          </w:p>
          <w:p w14:paraId="28247D2B" w14:textId="77777777" w:rsidR="00A56285" w:rsidRPr="00A56285" w:rsidRDefault="00A56285" w:rsidP="00B7675C">
            <w:pPr>
              <w:rPr>
                <w:rFonts w:ascii="Arial" w:hAnsi="Arial" w:cs="Arial"/>
                <w:sz w:val="20"/>
                <w:szCs w:val="20"/>
              </w:rPr>
            </w:pPr>
            <w:r w:rsidRPr="00A56285">
              <w:rPr>
                <w:rFonts w:ascii="Arial" w:hAnsi="Arial" w:cs="Arial"/>
                <w:sz w:val="20"/>
                <w:szCs w:val="20"/>
              </w:rPr>
              <w:t xml:space="preserve">DE LA UNIDAD INTERNA DE PROTECCIÓN CIVIL </w:t>
            </w:r>
          </w:p>
        </w:tc>
        <w:tc>
          <w:tcPr>
            <w:tcW w:w="3828" w:type="dxa"/>
          </w:tcPr>
          <w:p w14:paraId="1AE2ABD9" w14:textId="77777777" w:rsidR="00A56285" w:rsidRPr="00A56285" w:rsidRDefault="00A56285" w:rsidP="00B7675C">
            <w:pPr>
              <w:rPr>
                <w:rFonts w:ascii="Arial" w:hAnsi="Arial" w:cs="Arial"/>
                <w:sz w:val="20"/>
                <w:szCs w:val="20"/>
              </w:rPr>
            </w:pPr>
            <w:r w:rsidRPr="00A56285">
              <w:rPr>
                <w:rFonts w:ascii="Arial" w:hAnsi="Arial" w:cs="Arial"/>
                <w:sz w:val="20"/>
                <w:szCs w:val="20"/>
              </w:rPr>
              <w:t>DEL 75 AL 79</w:t>
            </w:r>
          </w:p>
        </w:tc>
      </w:tr>
      <w:tr w:rsidR="00A56285" w:rsidRPr="00A56285" w14:paraId="5607A001" w14:textId="77777777" w:rsidTr="00B7675C">
        <w:tc>
          <w:tcPr>
            <w:tcW w:w="5778" w:type="dxa"/>
          </w:tcPr>
          <w:p w14:paraId="3977CA19" w14:textId="77777777" w:rsidR="00A56285" w:rsidRPr="00A56285" w:rsidRDefault="00A56285" w:rsidP="00B7675C">
            <w:pPr>
              <w:rPr>
                <w:rFonts w:ascii="Arial" w:hAnsi="Arial" w:cs="Arial"/>
                <w:b/>
                <w:sz w:val="20"/>
                <w:szCs w:val="20"/>
              </w:rPr>
            </w:pPr>
            <w:r w:rsidRPr="00A56285">
              <w:rPr>
                <w:rFonts w:ascii="Arial" w:hAnsi="Arial" w:cs="Arial"/>
                <w:b/>
                <w:sz w:val="20"/>
                <w:szCs w:val="20"/>
              </w:rPr>
              <w:t>CAPÍTULO VII</w:t>
            </w:r>
          </w:p>
          <w:p w14:paraId="4390EA96" w14:textId="77777777" w:rsidR="00A56285" w:rsidRPr="00A56285" w:rsidRDefault="00A56285" w:rsidP="00B7675C">
            <w:pPr>
              <w:rPr>
                <w:rFonts w:ascii="Arial" w:hAnsi="Arial" w:cs="Arial"/>
                <w:sz w:val="20"/>
                <w:szCs w:val="20"/>
              </w:rPr>
            </w:pPr>
            <w:r w:rsidRPr="00A56285">
              <w:rPr>
                <w:rFonts w:ascii="Arial" w:hAnsi="Arial" w:cs="Arial"/>
                <w:sz w:val="20"/>
                <w:szCs w:val="20"/>
              </w:rPr>
              <w:t xml:space="preserve">MEDIOS DE COLABORACIÓN PARA EL SISTEMA DE PROTECCIÓN CIVIL </w:t>
            </w:r>
          </w:p>
        </w:tc>
        <w:tc>
          <w:tcPr>
            <w:tcW w:w="3828" w:type="dxa"/>
          </w:tcPr>
          <w:p w14:paraId="29845D9A" w14:textId="77777777" w:rsidR="00A56285" w:rsidRPr="00A56285" w:rsidRDefault="00A56285" w:rsidP="00B7675C">
            <w:pPr>
              <w:rPr>
                <w:rFonts w:ascii="Arial" w:hAnsi="Arial" w:cs="Arial"/>
                <w:sz w:val="20"/>
                <w:szCs w:val="20"/>
              </w:rPr>
            </w:pPr>
            <w:r w:rsidRPr="00A56285">
              <w:rPr>
                <w:rFonts w:ascii="Arial" w:hAnsi="Arial" w:cs="Arial"/>
                <w:sz w:val="20"/>
                <w:szCs w:val="20"/>
              </w:rPr>
              <w:t>DEL 80 AL 81</w:t>
            </w:r>
          </w:p>
        </w:tc>
      </w:tr>
      <w:tr w:rsidR="00A56285" w:rsidRPr="00A56285" w14:paraId="67339F4A" w14:textId="77777777" w:rsidTr="00B7675C">
        <w:tc>
          <w:tcPr>
            <w:tcW w:w="5778" w:type="dxa"/>
          </w:tcPr>
          <w:p w14:paraId="7D923601" w14:textId="77777777" w:rsidR="00A56285" w:rsidRPr="00A56285" w:rsidRDefault="00A56285" w:rsidP="00B7675C">
            <w:pPr>
              <w:rPr>
                <w:rFonts w:ascii="Arial" w:hAnsi="Arial" w:cs="Arial"/>
                <w:b/>
                <w:sz w:val="20"/>
                <w:szCs w:val="20"/>
              </w:rPr>
            </w:pPr>
            <w:r w:rsidRPr="00A56285">
              <w:rPr>
                <w:rFonts w:ascii="Arial" w:hAnsi="Arial" w:cs="Arial"/>
                <w:b/>
                <w:sz w:val="20"/>
                <w:szCs w:val="20"/>
              </w:rPr>
              <w:t>CAPÍTULO VIII</w:t>
            </w:r>
          </w:p>
          <w:p w14:paraId="6D2EB6ED" w14:textId="77777777" w:rsidR="00A56285" w:rsidRPr="00A56285" w:rsidRDefault="00A56285" w:rsidP="00B7675C">
            <w:pPr>
              <w:rPr>
                <w:rFonts w:ascii="Arial" w:hAnsi="Arial" w:cs="Arial"/>
                <w:sz w:val="20"/>
                <w:szCs w:val="20"/>
              </w:rPr>
            </w:pPr>
            <w:r w:rsidRPr="00A56285">
              <w:rPr>
                <w:rFonts w:ascii="Arial" w:hAnsi="Arial" w:cs="Arial"/>
                <w:sz w:val="20"/>
                <w:szCs w:val="20"/>
              </w:rPr>
              <w:t>DE LOS GRUPOS VOLUNTARIOS</w:t>
            </w:r>
          </w:p>
        </w:tc>
        <w:tc>
          <w:tcPr>
            <w:tcW w:w="3828" w:type="dxa"/>
          </w:tcPr>
          <w:p w14:paraId="342C97F6" w14:textId="77777777" w:rsidR="00A56285" w:rsidRPr="00A56285" w:rsidRDefault="00A56285" w:rsidP="00B7675C">
            <w:pPr>
              <w:rPr>
                <w:rFonts w:ascii="Arial" w:hAnsi="Arial" w:cs="Arial"/>
                <w:sz w:val="20"/>
                <w:szCs w:val="20"/>
              </w:rPr>
            </w:pPr>
          </w:p>
          <w:p w14:paraId="2DCE8791" w14:textId="77777777" w:rsidR="00A56285" w:rsidRPr="00A56285" w:rsidRDefault="00A56285" w:rsidP="00B7675C">
            <w:pPr>
              <w:rPr>
                <w:rFonts w:ascii="Arial" w:hAnsi="Arial" w:cs="Arial"/>
                <w:sz w:val="20"/>
                <w:szCs w:val="20"/>
              </w:rPr>
            </w:pPr>
            <w:r w:rsidRPr="00A56285">
              <w:rPr>
                <w:rFonts w:ascii="Arial" w:hAnsi="Arial" w:cs="Arial"/>
                <w:sz w:val="20"/>
                <w:szCs w:val="20"/>
              </w:rPr>
              <w:t>DEL 82 AL 89</w:t>
            </w:r>
          </w:p>
        </w:tc>
      </w:tr>
      <w:tr w:rsidR="00A56285" w:rsidRPr="00A56285" w14:paraId="25451F5C" w14:textId="77777777" w:rsidTr="00B7675C">
        <w:tc>
          <w:tcPr>
            <w:tcW w:w="5778" w:type="dxa"/>
          </w:tcPr>
          <w:p w14:paraId="4272BD03" w14:textId="77777777" w:rsidR="00A56285" w:rsidRPr="00A56285" w:rsidRDefault="00A56285" w:rsidP="00B7675C">
            <w:pPr>
              <w:rPr>
                <w:rFonts w:ascii="Arial" w:hAnsi="Arial" w:cs="Arial"/>
                <w:sz w:val="20"/>
                <w:szCs w:val="20"/>
              </w:rPr>
            </w:pPr>
            <w:r w:rsidRPr="00A56285">
              <w:rPr>
                <w:rFonts w:ascii="Arial" w:hAnsi="Arial" w:cs="Arial"/>
                <w:b/>
                <w:sz w:val="20"/>
                <w:szCs w:val="20"/>
              </w:rPr>
              <w:t>CAPÍTULO IX</w:t>
            </w:r>
          </w:p>
          <w:p w14:paraId="46CA01D8" w14:textId="77777777" w:rsidR="00A56285" w:rsidRPr="00A56285" w:rsidRDefault="00A56285" w:rsidP="00B7675C">
            <w:pPr>
              <w:rPr>
                <w:rFonts w:ascii="Arial" w:hAnsi="Arial" w:cs="Arial"/>
                <w:sz w:val="20"/>
                <w:szCs w:val="20"/>
              </w:rPr>
            </w:pPr>
            <w:r w:rsidRPr="00A56285">
              <w:rPr>
                <w:rFonts w:ascii="Arial" w:hAnsi="Arial" w:cs="Arial"/>
                <w:sz w:val="20"/>
                <w:szCs w:val="20"/>
              </w:rPr>
              <w:t>DE LOS SIMULACROS</w:t>
            </w:r>
          </w:p>
        </w:tc>
        <w:tc>
          <w:tcPr>
            <w:tcW w:w="3828" w:type="dxa"/>
          </w:tcPr>
          <w:p w14:paraId="4EB58892" w14:textId="77777777" w:rsidR="00A56285" w:rsidRPr="00A56285" w:rsidRDefault="00A56285" w:rsidP="00B7675C">
            <w:pPr>
              <w:rPr>
                <w:rFonts w:ascii="Arial" w:hAnsi="Arial" w:cs="Arial"/>
                <w:sz w:val="20"/>
                <w:szCs w:val="20"/>
              </w:rPr>
            </w:pPr>
            <w:r w:rsidRPr="00A56285">
              <w:rPr>
                <w:rFonts w:ascii="Arial" w:hAnsi="Arial" w:cs="Arial"/>
                <w:sz w:val="20"/>
                <w:szCs w:val="20"/>
              </w:rPr>
              <w:t>DEL 90 AL 94</w:t>
            </w:r>
          </w:p>
        </w:tc>
      </w:tr>
      <w:tr w:rsidR="00A56285" w:rsidRPr="00A56285" w14:paraId="0BE6C50D" w14:textId="77777777" w:rsidTr="00B7675C">
        <w:tc>
          <w:tcPr>
            <w:tcW w:w="5778" w:type="dxa"/>
          </w:tcPr>
          <w:p w14:paraId="67D0C97D" w14:textId="77777777" w:rsidR="00A56285" w:rsidRPr="00A56285" w:rsidRDefault="00A56285" w:rsidP="00B7675C">
            <w:pPr>
              <w:rPr>
                <w:rFonts w:ascii="Arial" w:hAnsi="Arial" w:cs="Arial"/>
                <w:b/>
                <w:sz w:val="20"/>
                <w:szCs w:val="20"/>
              </w:rPr>
            </w:pPr>
            <w:r w:rsidRPr="00A56285">
              <w:rPr>
                <w:rFonts w:ascii="Arial" w:hAnsi="Arial" w:cs="Arial"/>
                <w:b/>
                <w:sz w:val="20"/>
                <w:szCs w:val="20"/>
              </w:rPr>
              <w:t>CAPÍTULO X</w:t>
            </w:r>
          </w:p>
          <w:p w14:paraId="4FCE9BAC" w14:textId="77777777" w:rsidR="00A56285" w:rsidRPr="00A56285" w:rsidRDefault="00A56285" w:rsidP="00B7675C">
            <w:pPr>
              <w:rPr>
                <w:rFonts w:ascii="Arial" w:hAnsi="Arial" w:cs="Arial"/>
                <w:sz w:val="20"/>
                <w:szCs w:val="20"/>
              </w:rPr>
            </w:pPr>
            <w:r w:rsidRPr="00A56285">
              <w:rPr>
                <w:rFonts w:ascii="Arial" w:hAnsi="Arial" w:cs="Arial"/>
                <w:sz w:val="20"/>
                <w:szCs w:val="20"/>
              </w:rPr>
              <w:t xml:space="preserve">DE LOS PROGRAMAS ESPECIALES DE PROTECCIÓN CIVIL </w:t>
            </w:r>
          </w:p>
        </w:tc>
        <w:tc>
          <w:tcPr>
            <w:tcW w:w="3828" w:type="dxa"/>
          </w:tcPr>
          <w:p w14:paraId="4436F877" w14:textId="77777777" w:rsidR="00A56285" w:rsidRPr="00A56285" w:rsidRDefault="00A56285" w:rsidP="00B7675C">
            <w:pPr>
              <w:rPr>
                <w:rFonts w:ascii="Arial" w:hAnsi="Arial" w:cs="Arial"/>
                <w:sz w:val="20"/>
                <w:szCs w:val="20"/>
              </w:rPr>
            </w:pPr>
            <w:r w:rsidRPr="00A56285">
              <w:rPr>
                <w:rFonts w:ascii="Arial" w:hAnsi="Arial" w:cs="Arial"/>
                <w:sz w:val="20"/>
                <w:szCs w:val="20"/>
              </w:rPr>
              <w:t>DEL 95 AL 96</w:t>
            </w:r>
          </w:p>
        </w:tc>
      </w:tr>
      <w:tr w:rsidR="00A56285" w:rsidRPr="00A56285" w14:paraId="1A1E5B6F" w14:textId="77777777" w:rsidTr="00B7675C">
        <w:tc>
          <w:tcPr>
            <w:tcW w:w="5778" w:type="dxa"/>
          </w:tcPr>
          <w:p w14:paraId="2F2232B4" w14:textId="77777777" w:rsidR="00A56285" w:rsidRPr="00A56285" w:rsidRDefault="00A56285" w:rsidP="00B7675C">
            <w:pPr>
              <w:rPr>
                <w:rFonts w:ascii="Arial" w:hAnsi="Arial" w:cs="Arial"/>
                <w:b/>
                <w:sz w:val="20"/>
                <w:szCs w:val="20"/>
              </w:rPr>
            </w:pPr>
            <w:r w:rsidRPr="00A56285">
              <w:rPr>
                <w:rFonts w:ascii="Arial" w:hAnsi="Arial" w:cs="Arial"/>
                <w:b/>
                <w:sz w:val="20"/>
                <w:szCs w:val="20"/>
              </w:rPr>
              <w:t>CAPÍTULO XI</w:t>
            </w:r>
          </w:p>
          <w:p w14:paraId="4DFFF8F5" w14:textId="77777777" w:rsidR="00A56285" w:rsidRPr="00A56285" w:rsidRDefault="00A56285" w:rsidP="00B7675C">
            <w:pPr>
              <w:rPr>
                <w:rFonts w:ascii="Arial" w:hAnsi="Arial" w:cs="Arial"/>
                <w:sz w:val="20"/>
                <w:szCs w:val="20"/>
              </w:rPr>
            </w:pPr>
            <w:r w:rsidRPr="00A56285">
              <w:rPr>
                <w:rFonts w:ascii="Arial" w:hAnsi="Arial" w:cs="Arial"/>
                <w:sz w:val="20"/>
                <w:szCs w:val="20"/>
              </w:rPr>
              <w:t xml:space="preserve">DE LOS PROGRAMAS ESPECIALES PARA EVENTOS MASIVOS </w:t>
            </w:r>
          </w:p>
        </w:tc>
        <w:tc>
          <w:tcPr>
            <w:tcW w:w="3828" w:type="dxa"/>
          </w:tcPr>
          <w:p w14:paraId="6FFEB979" w14:textId="77777777" w:rsidR="00A56285" w:rsidRPr="00A56285" w:rsidRDefault="00A56285" w:rsidP="00B7675C">
            <w:pPr>
              <w:rPr>
                <w:rFonts w:ascii="Arial" w:hAnsi="Arial" w:cs="Arial"/>
                <w:sz w:val="20"/>
                <w:szCs w:val="20"/>
              </w:rPr>
            </w:pPr>
            <w:r w:rsidRPr="00A56285">
              <w:rPr>
                <w:rFonts w:ascii="Arial" w:hAnsi="Arial" w:cs="Arial"/>
                <w:sz w:val="20"/>
                <w:szCs w:val="20"/>
              </w:rPr>
              <w:t>DEL 97 AL 101</w:t>
            </w:r>
          </w:p>
        </w:tc>
      </w:tr>
      <w:tr w:rsidR="00A56285" w:rsidRPr="00A56285" w14:paraId="739AEA33" w14:textId="77777777" w:rsidTr="00B7675C">
        <w:tc>
          <w:tcPr>
            <w:tcW w:w="5778" w:type="dxa"/>
          </w:tcPr>
          <w:p w14:paraId="19A66A33" w14:textId="77777777" w:rsidR="00A56285" w:rsidRPr="00A56285" w:rsidRDefault="00A56285" w:rsidP="00B7675C">
            <w:pPr>
              <w:rPr>
                <w:rFonts w:ascii="Arial" w:hAnsi="Arial" w:cs="Arial"/>
                <w:b/>
                <w:sz w:val="20"/>
                <w:szCs w:val="20"/>
              </w:rPr>
            </w:pPr>
            <w:r w:rsidRPr="00A56285">
              <w:rPr>
                <w:rFonts w:ascii="Arial" w:hAnsi="Arial" w:cs="Arial"/>
                <w:b/>
                <w:sz w:val="20"/>
                <w:szCs w:val="20"/>
              </w:rPr>
              <w:t>CAPÍTULO XII</w:t>
            </w:r>
          </w:p>
          <w:p w14:paraId="2044D4D6" w14:textId="77777777" w:rsidR="00A56285" w:rsidRPr="00A56285" w:rsidRDefault="00A56285" w:rsidP="00B7675C">
            <w:pPr>
              <w:rPr>
                <w:rFonts w:ascii="Arial" w:hAnsi="Arial" w:cs="Arial"/>
                <w:sz w:val="20"/>
                <w:szCs w:val="20"/>
              </w:rPr>
            </w:pPr>
            <w:r w:rsidRPr="00A56285">
              <w:rPr>
                <w:rFonts w:ascii="Arial" w:hAnsi="Arial" w:cs="Arial"/>
                <w:sz w:val="20"/>
                <w:szCs w:val="20"/>
              </w:rPr>
              <w:t xml:space="preserve">DE LAS CONSTRUCCIONES </w:t>
            </w:r>
          </w:p>
        </w:tc>
        <w:tc>
          <w:tcPr>
            <w:tcW w:w="3828" w:type="dxa"/>
          </w:tcPr>
          <w:p w14:paraId="0BA5D2F6" w14:textId="77777777" w:rsidR="00A56285" w:rsidRPr="00A56285" w:rsidRDefault="00A56285" w:rsidP="00B7675C">
            <w:pPr>
              <w:rPr>
                <w:rFonts w:ascii="Arial" w:hAnsi="Arial" w:cs="Arial"/>
                <w:sz w:val="20"/>
                <w:szCs w:val="20"/>
              </w:rPr>
            </w:pPr>
            <w:r w:rsidRPr="00A56285">
              <w:rPr>
                <w:rFonts w:ascii="Arial" w:hAnsi="Arial" w:cs="Arial"/>
                <w:sz w:val="20"/>
                <w:szCs w:val="20"/>
              </w:rPr>
              <w:t>DEL 102 AL 111</w:t>
            </w:r>
          </w:p>
        </w:tc>
      </w:tr>
      <w:tr w:rsidR="00A56285" w:rsidRPr="00A56285" w14:paraId="13E0C194" w14:textId="77777777" w:rsidTr="00B7675C">
        <w:tc>
          <w:tcPr>
            <w:tcW w:w="5778" w:type="dxa"/>
          </w:tcPr>
          <w:p w14:paraId="1917A7A2" w14:textId="77777777" w:rsidR="00A56285" w:rsidRPr="00A56285" w:rsidRDefault="00A56285" w:rsidP="00B7675C">
            <w:pPr>
              <w:rPr>
                <w:rFonts w:ascii="Arial" w:hAnsi="Arial" w:cs="Arial"/>
                <w:b/>
                <w:sz w:val="20"/>
                <w:szCs w:val="20"/>
              </w:rPr>
            </w:pPr>
            <w:r w:rsidRPr="00A56285">
              <w:rPr>
                <w:rFonts w:ascii="Arial" w:hAnsi="Arial" w:cs="Arial"/>
                <w:b/>
                <w:sz w:val="20"/>
                <w:szCs w:val="20"/>
              </w:rPr>
              <w:t>CAPÍTULO XIII</w:t>
            </w:r>
          </w:p>
          <w:p w14:paraId="3B86A421" w14:textId="77777777" w:rsidR="00A56285" w:rsidRPr="00A56285" w:rsidRDefault="00A56285" w:rsidP="00B7675C">
            <w:pPr>
              <w:rPr>
                <w:rFonts w:ascii="Arial" w:hAnsi="Arial" w:cs="Arial"/>
                <w:sz w:val="20"/>
                <w:szCs w:val="20"/>
              </w:rPr>
            </w:pPr>
            <w:r w:rsidRPr="00A56285">
              <w:rPr>
                <w:rFonts w:ascii="Arial" w:hAnsi="Arial" w:cs="Arial"/>
                <w:sz w:val="20"/>
                <w:szCs w:val="20"/>
              </w:rPr>
              <w:t xml:space="preserve">DE LOS REFUGIOS TEMPORALES Y CENTROS DE ACOPIO </w:t>
            </w:r>
          </w:p>
        </w:tc>
        <w:tc>
          <w:tcPr>
            <w:tcW w:w="3828" w:type="dxa"/>
          </w:tcPr>
          <w:p w14:paraId="37535B42" w14:textId="77777777" w:rsidR="00A56285" w:rsidRPr="00A56285" w:rsidRDefault="00A56285" w:rsidP="00B7675C">
            <w:pPr>
              <w:rPr>
                <w:rFonts w:ascii="Arial" w:hAnsi="Arial" w:cs="Arial"/>
                <w:sz w:val="20"/>
                <w:szCs w:val="20"/>
              </w:rPr>
            </w:pPr>
            <w:r w:rsidRPr="00A56285">
              <w:rPr>
                <w:rFonts w:ascii="Arial" w:hAnsi="Arial" w:cs="Arial"/>
                <w:sz w:val="20"/>
                <w:szCs w:val="20"/>
              </w:rPr>
              <w:t>DEL 112 AL 117</w:t>
            </w:r>
          </w:p>
        </w:tc>
      </w:tr>
      <w:tr w:rsidR="00A56285" w:rsidRPr="00A56285" w14:paraId="05A56AFB" w14:textId="77777777" w:rsidTr="00B7675C">
        <w:tc>
          <w:tcPr>
            <w:tcW w:w="5778" w:type="dxa"/>
          </w:tcPr>
          <w:p w14:paraId="306F12FF" w14:textId="77777777" w:rsidR="00A56285" w:rsidRPr="00A56285" w:rsidRDefault="00A56285" w:rsidP="00B7675C">
            <w:pPr>
              <w:rPr>
                <w:rFonts w:ascii="Arial" w:hAnsi="Arial" w:cs="Arial"/>
                <w:b/>
                <w:sz w:val="20"/>
                <w:szCs w:val="20"/>
              </w:rPr>
            </w:pPr>
            <w:r w:rsidRPr="00A56285">
              <w:rPr>
                <w:rFonts w:ascii="Arial" w:hAnsi="Arial" w:cs="Arial"/>
                <w:b/>
                <w:sz w:val="20"/>
                <w:szCs w:val="20"/>
              </w:rPr>
              <w:t>CAPÍTULO XIV</w:t>
            </w:r>
          </w:p>
          <w:p w14:paraId="30389E60" w14:textId="77777777" w:rsidR="00A56285" w:rsidRPr="00A56285" w:rsidRDefault="00A56285" w:rsidP="00B7675C">
            <w:pPr>
              <w:rPr>
                <w:rFonts w:ascii="Arial" w:hAnsi="Arial" w:cs="Arial"/>
                <w:sz w:val="20"/>
                <w:szCs w:val="20"/>
              </w:rPr>
            </w:pPr>
            <w:r w:rsidRPr="00A56285">
              <w:rPr>
                <w:rFonts w:ascii="Arial" w:hAnsi="Arial" w:cs="Arial"/>
                <w:sz w:val="20"/>
                <w:szCs w:val="20"/>
              </w:rPr>
              <w:t>DE LA DETENCIÓN DE ZONAS DE RIESGO</w:t>
            </w:r>
          </w:p>
        </w:tc>
        <w:tc>
          <w:tcPr>
            <w:tcW w:w="3828" w:type="dxa"/>
          </w:tcPr>
          <w:p w14:paraId="07208545" w14:textId="77777777" w:rsidR="00A56285" w:rsidRPr="00A56285" w:rsidRDefault="00A56285" w:rsidP="00B7675C">
            <w:pPr>
              <w:rPr>
                <w:rFonts w:ascii="Arial" w:hAnsi="Arial" w:cs="Arial"/>
                <w:sz w:val="20"/>
                <w:szCs w:val="20"/>
              </w:rPr>
            </w:pPr>
            <w:r w:rsidRPr="00A56285">
              <w:rPr>
                <w:rFonts w:ascii="Arial" w:hAnsi="Arial" w:cs="Arial"/>
                <w:sz w:val="20"/>
                <w:szCs w:val="20"/>
              </w:rPr>
              <w:t>DEL 118 AL 119</w:t>
            </w:r>
          </w:p>
        </w:tc>
      </w:tr>
      <w:tr w:rsidR="00A56285" w:rsidRPr="00A56285" w14:paraId="46DDBAF8" w14:textId="77777777" w:rsidTr="00B7675C">
        <w:tc>
          <w:tcPr>
            <w:tcW w:w="5778" w:type="dxa"/>
          </w:tcPr>
          <w:p w14:paraId="3605DA87" w14:textId="77777777" w:rsidR="00A56285" w:rsidRPr="00A56285" w:rsidRDefault="00A56285" w:rsidP="00B7675C">
            <w:pPr>
              <w:rPr>
                <w:rFonts w:ascii="Arial" w:hAnsi="Arial" w:cs="Arial"/>
                <w:b/>
                <w:sz w:val="20"/>
                <w:szCs w:val="20"/>
              </w:rPr>
            </w:pPr>
            <w:r w:rsidRPr="00A56285">
              <w:rPr>
                <w:rFonts w:ascii="Arial" w:hAnsi="Arial" w:cs="Arial"/>
                <w:b/>
                <w:sz w:val="20"/>
                <w:szCs w:val="20"/>
              </w:rPr>
              <w:t>TÍTULO TERCERO</w:t>
            </w:r>
          </w:p>
          <w:p w14:paraId="199D417D" w14:textId="77777777" w:rsidR="00A56285" w:rsidRDefault="00A56285" w:rsidP="00B7675C">
            <w:pPr>
              <w:rPr>
                <w:rFonts w:ascii="Arial" w:hAnsi="Arial" w:cs="Arial"/>
                <w:sz w:val="20"/>
                <w:szCs w:val="20"/>
              </w:rPr>
            </w:pPr>
            <w:r w:rsidRPr="00A56285">
              <w:rPr>
                <w:rFonts w:ascii="Arial" w:hAnsi="Arial" w:cs="Arial"/>
                <w:sz w:val="20"/>
                <w:szCs w:val="20"/>
              </w:rPr>
              <w:t xml:space="preserve">DERECHOS Y OBLIGACIONES DE LAS PERSONAS EN MATERIA DE PROTECCIÓN CIVIL </w:t>
            </w:r>
          </w:p>
          <w:p w14:paraId="40E62716" w14:textId="77777777" w:rsidR="00A56285" w:rsidRPr="00A56285" w:rsidRDefault="00A56285" w:rsidP="00B7675C">
            <w:pPr>
              <w:rPr>
                <w:rFonts w:ascii="Arial" w:hAnsi="Arial" w:cs="Arial"/>
                <w:sz w:val="20"/>
                <w:szCs w:val="20"/>
              </w:rPr>
            </w:pPr>
          </w:p>
          <w:p w14:paraId="58764631" w14:textId="77777777" w:rsidR="00A56285" w:rsidRPr="00A56285" w:rsidRDefault="00A56285" w:rsidP="00B7675C">
            <w:pPr>
              <w:rPr>
                <w:rFonts w:ascii="Arial" w:hAnsi="Arial" w:cs="Arial"/>
                <w:b/>
                <w:sz w:val="20"/>
                <w:szCs w:val="20"/>
              </w:rPr>
            </w:pPr>
            <w:r w:rsidRPr="00A56285">
              <w:rPr>
                <w:rFonts w:ascii="Arial" w:hAnsi="Arial" w:cs="Arial"/>
                <w:b/>
                <w:sz w:val="20"/>
                <w:szCs w:val="20"/>
              </w:rPr>
              <w:t>CAPÍTULO I</w:t>
            </w:r>
          </w:p>
          <w:p w14:paraId="4C6F9F6A" w14:textId="77777777" w:rsidR="00A56285" w:rsidRPr="00A56285" w:rsidRDefault="00A56285" w:rsidP="00B7675C">
            <w:pPr>
              <w:rPr>
                <w:rFonts w:ascii="Arial" w:hAnsi="Arial" w:cs="Arial"/>
                <w:sz w:val="20"/>
                <w:szCs w:val="20"/>
              </w:rPr>
            </w:pPr>
            <w:r w:rsidRPr="00A56285">
              <w:rPr>
                <w:rFonts w:ascii="Arial" w:hAnsi="Arial" w:cs="Arial"/>
                <w:sz w:val="20"/>
                <w:szCs w:val="20"/>
              </w:rPr>
              <w:t xml:space="preserve">DERECHOS Y OBLIGACIONES </w:t>
            </w:r>
          </w:p>
        </w:tc>
        <w:tc>
          <w:tcPr>
            <w:tcW w:w="3828" w:type="dxa"/>
          </w:tcPr>
          <w:p w14:paraId="714388A3" w14:textId="77777777" w:rsidR="00A56285" w:rsidRPr="00A56285" w:rsidRDefault="00A56285" w:rsidP="00B7675C">
            <w:pPr>
              <w:rPr>
                <w:rFonts w:ascii="Arial" w:hAnsi="Arial" w:cs="Arial"/>
                <w:sz w:val="20"/>
                <w:szCs w:val="20"/>
              </w:rPr>
            </w:pPr>
            <w:r w:rsidRPr="00A56285">
              <w:rPr>
                <w:rFonts w:ascii="Arial" w:hAnsi="Arial" w:cs="Arial"/>
                <w:sz w:val="20"/>
                <w:szCs w:val="20"/>
              </w:rPr>
              <w:t>DEL 120 AL 121</w:t>
            </w:r>
          </w:p>
        </w:tc>
      </w:tr>
      <w:tr w:rsidR="00A56285" w:rsidRPr="00A56285" w14:paraId="09FD3F36" w14:textId="77777777" w:rsidTr="00B7675C">
        <w:tc>
          <w:tcPr>
            <w:tcW w:w="5778" w:type="dxa"/>
          </w:tcPr>
          <w:p w14:paraId="435A8958" w14:textId="77777777" w:rsidR="00A56285" w:rsidRPr="00A56285" w:rsidRDefault="00A56285" w:rsidP="00B7675C">
            <w:pPr>
              <w:rPr>
                <w:rFonts w:ascii="Arial" w:hAnsi="Arial" w:cs="Arial"/>
                <w:b/>
                <w:sz w:val="20"/>
                <w:szCs w:val="20"/>
              </w:rPr>
            </w:pPr>
            <w:r w:rsidRPr="00A56285">
              <w:rPr>
                <w:rFonts w:ascii="Arial" w:hAnsi="Arial" w:cs="Arial"/>
                <w:b/>
                <w:sz w:val="20"/>
                <w:szCs w:val="20"/>
              </w:rPr>
              <w:t>CAPÍTULO II</w:t>
            </w:r>
          </w:p>
          <w:p w14:paraId="0353D93A" w14:textId="77777777" w:rsidR="00A56285" w:rsidRPr="00A56285" w:rsidRDefault="00A56285" w:rsidP="00B7675C">
            <w:pPr>
              <w:rPr>
                <w:rFonts w:ascii="Arial" w:hAnsi="Arial" w:cs="Arial"/>
                <w:sz w:val="20"/>
                <w:szCs w:val="20"/>
              </w:rPr>
            </w:pPr>
            <w:r w:rsidRPr="00A56285">
              <w:rPr>
                <w:rFonts w:ascii="Arial" w:hAnsi="Arial" w:cs="Arial"/>
                <w:sz w:val="20"/>
                <w:szCs w:val="20"/>
              </w:rPr>
              <w:t xml:space="preserve">DE LA DENUNCIA CIUDADANA </w:t>
            </w:r>
          </w:p>
        </w:tc>
        <w:tc>
          <w:tcPr>
            <w:tcW w:w="3828" w:type="dxa"/>
          </w:tcPr>
          <w:p w14:paraId="42C13AE5" w14:textId="77777777" w:rsidR="00A56285" w:rsidRPr="00A56285" w:rsidRDefault="00A56285" w:rsidP="00B7675C">
            <w:pPr>
              <w:rPr>
                <w:rFonts w:ascii="Arial" w:hAnsi="Arial" w:cs="Arial"/>
                <w:sz w:val="20"/>
                <w:szCs w:val="20"/>
              </w:rPr>
            </w:pPr>
            <w:r w:rsidRPr="00A56285">
              <w:rPr>
                <w:rFonts w:ascii="Arial" w:hAnsi="Arial" w:cs="Arial"/>
                <w:sz w:val="20"/>
                <w:szCs w:val="20"/>
              </w:rPr>
              <w:t>DEL 122 AL 125</w:t>
            </w:r>
          </w:p>
        </w:tc>
      </w:tr>
      <w:tr w:rsidR="00A56285" w:rsidRPr="00A56285" w14:paraId="3834AD40" w14:textId="77777777" w:rsidTr="00B7675C">
        <w:tc>
          <w:tcPr>
            <w:tcW w:w="5778" w:type="dxa"/>
          </w:tcPr>
          <w:p w14:paraId="536EA0D4" w14:textId="77777777" w:rsidR="00A56285" w:rsidRPr="00A56285" w:rsidRDefault="00A56285" w:rsidP="00B7675C">
            <w:pPr>
              <w:rPr>
                <w:rFonts w:ascii="Arial" w:hAnsi="Arial" w:cs="Arial"/>
                <w:b/>
                <w:sz w:val="20"/>
                <w:szCs w:val="20"/>
              </w:rPr>
            </w:pPr>
            <w:r w:rsidRPr="00A56285">
              <w:rPr>
                <w:rFonts w:ascii="Arial" w:hAnsi="Arial" w:cs="Arial"/>
                <w:b/>
                <w:sz w:val="20"/>
                <w:szCs w:val="20"/>
              </w:rPr>
              <w:t>TÍTULO CUARTO</w:t>
            </w:r>
          </w:p>
          <w:p w14:paraId="561CD748" w14:textId="77777777" w:rsidR="00A56285" w:rsidRDefault="00A56285" w:rsidP="00B7675C">
            <w:pPr>
              <w:rPr>
                <w:rFonts w:ascii="Arial" w:hAnsi="Arial" w:cs="Arial"/>
                <w:sz w:val="20"/>
                <w:szCs w:val="20"/>
              </w:rPr>
            </w:pPr>
            <w:r w:rsidRPr="00A56285">
              <w:rPr>
                <w:rFonts w:ascii="Arial" w:hAnsi="Arial" w:cs="Arial"/>
                <w:sz w:val="20"/>
                <w:szCs w:val="20"/>
              </w:rPr>
              <w:t xml:space="preserve">DE LAS INSPECCIONES, VERIFICACIONES Y MEDIDAS DE SEGURIDAD </w:t>
            </w:r>
          </w:p>
          <w:p w14:paraId="2B7BBF12" w14:textId="77777777" w:rsidR="00A56285" w:rsidRPr="00A56285" w:rsidRDefault="00A56285" w:rsidP="00B7675C">
            <w:pPr>
              <w:rPr>
                <w:rFonts w:ascii="Arial" w:hAnsi="Arial" w:cs="Arial"/>
                <w:sz w:val="20"/>
                <w:szCs w:val="20"/>
              </w:rPr>
            </w:pPr>
          </w:p>
          <w:p w14:paraId="455DEE2E" w14:textId="77777777" w:rsidR="00A56285" w:rsidRPr="00A56285" w:rsidRDefault="00A56285" w:rsidP="00B7675C">
            <w:pPr>
              <w:rPr>
                <w:rFonts w:ascii="Arial" w:hAnsi="Arial" w:cs="Arial"/>
                <w:b/>
                <w:sz w:val="20"/>
                <w:szCs w:val="20"/>
              </w:rPr>
            </w:pPr>
            <w:r w:rsidRPr="00A56285">
              <w:rPr>
                <w:rFonts w:ascii="Arial" w:hAnsi="Arial" w:cs="Arial"/>
                <w:b/>
                <w:sz w:val="20"/>
                <w:szCs w:val="20"/>
              </w:rPr>
              <w:t>CAPÍTULO I</w:t>
            </w:r>
          </w:p>
          <w:p w14:paraId="3F872FFB" w14:textId="77777777" w:rsidR="00A56285" w:rsidRPr="00A56285" w:rsidRDefault="00A56285" w:rsidP="00B7675C">
            <w:pPr>
              <w:rPr>
                <w:rFonts w:ascii="Arial" w:hAnsi="Arial" w:cs="Arial"/>
                <w:sz w:val="20"/>
                <w:szCs w:val="20"/>
              </w:rPr>
            </w:pPr>
            <w:r w:rsidRPr="00A56285">
              <w:rPr>
                <w:rFonts w:ascii="Arial" w:hAnsi="Arial" w:cs="Arial"/>
                <w:sz w:val="20"/>
                <w:szCs w:val="20"/>
              </w:rPr>
              <w:t>GENERALIDADES</w:t>
            </w:r>
          </w:p>
        </w:tc>
        <w:tc>
          <w:tcPr>
            <w:tcW w:w="3828" w:type="dxa"/>
          </w:tcPr>
          <w:p w14:paraId="40487EC9" w14:textId="77777777" w:rsidR="00A56285" w:rsidRPr="00A56285" w:rsidRDefault="00675893" w:rsidP="00B7675C">
            <w:pPr>
              <w:rPr>
                <w:rFonts w:ascii="Arial" w:hAnsi="Arial" w:cs="Arial"/>
                <w:sz w:val="20"/>
                <w:szCs w:val="20"/>
              </w:rPr>
            </w:pPr>
            <w:r>
              <w:rPr>
                <w:rFonts w:ascii="Arial" w:hAnsi="Arial" w:cs="Arial"/>
                <w:sz w:val="20"/>
                <w:szCs w:val="20"/>
              </w:rPr>
              <w:t>DEL 12</w:t>
            </w:r>
            <w:r w:rsidR="00A56285" w:rsidRPr="00A56285">
              <w:rPr>
                <w:rFonts w:ascii="Arial" w:hAnsi="Arial" w:cs="Arial"/>
                <w:sz w:val="20"/>
                <w:szCs w:val="20"/>
              </w:rPr>
              <w:t>6 AL 127</w:t>
            </w:r>
          </w:p>
        </w:tc>
      </w:tr>
      <w:tr w:rsidR="00A56285" w:rsidRPr="00A56285" w14:paraId="1008F099" w14:textId="77777777" w:rsidTr="00B7675C">
        <w:tc>
          <w:tcPr>
            <w:tcW w:w="5778" w:type="dxa"/>
          </w:tcPr>
          <w:p w14:paraId="57E74DFC" w14:textId="77777777" w:rsidR="00A56285" w:rsidRPr="00A56285" w:rsidRDefault="00A56285" w:rsidP="00B7675C">
            <w:pPr>
              <w:rPr>
                <w:rFonts w:ascii="Arial" w:hAnsi="Arial" w:cs="Arial"/>
                <w:b/>
                <w:sz w:val="20"/>
                <w:szCs w:val="20"/>
              </w:rPr>
            </w:pPr>
            <w:r w:rsidRPr="00A56285">
              <w:rPr>
                <w:rFonts w:ascii="Arial" w:hAnsi="Arial" w:cs="Arial"/>
                <w:b/>
                <w:sz w:val="20"/>
                <w:szCs w:val="20"/>
              </w:rPr>
              <w:t>CAPÍTULO II</w:t>
            </w:r>
          </w:p>
          <w:p w14:paraId="5FA79F4D" w14:textId="77777777" w:rsidR="00A56285" w:rsidRPr="00A56285" w:rsidRDefault="00A56285" w:rsidP="00B7675C">
            <w:pPr>
              <w:rPr>
                <w:rFonts w:ascii="Arial" w:hAnsi="Arial" w:cs="Arial"/>
                <w:sz w:val="20"/>
                <w:szCs w:val="20"/>
              </w:rPr>
            </w:pPr>
            <w:r w:rsidRPr="00A56285">
              <w:rPr>
                <w:rFonts w:ascii="Arial" w:hAnsi="Arial" w:cs="Arial"/>
                <w:sz w:val="20"/>
                <w:szCs w:val="20"/>
              </w:rPr>
              <w:t xml:space="preserve">DE LAS INSPECCIONES </w:t>
            </w:r>
          </w:p>
        </w:tc>
        <w:tc>
          <w:tcPr>
            <w:tcW w:w="3828" w:type="dxa"/>
          </w:tcPr>
          <w:p w14:paraId="3C97363F" w14:textId="77777777" w:rsidR="00A56285" w:rsidRPr="00A56285" w:rsidRDefault="00A56285" w:rsidP="00B7675C">
            <w:pPr>
              <w:rPr>
                <w:rFonts w:ascii="Arial" w:hAnsi="Arial" w:cs="Arial"/>
                <w:sz w:val="20"/>
                <w:szCs w:val="20"/>
              </w:rPr>
            </w:pPr>
            <w:r w:rsidRPr="00A56285">
              <w:rPr>
                <w:rFonts w:ascii="Arial" w:hAnsi="Arial" w:cs="Arial"/>
                <w:sz w:val="20"/>
                <w:szCs w:val="20"/>
              </w:rPr>
              <w:t>DEL 128 AL 134</w:t>
            </w:r>
          </w:p>
        </w:tc>
      </w:tr>
      <w:tr w:rsidR="00A56285" w:rsidRPr="00A56285" w14:paraId="69757A4B" w14:textId="77777777" w:rsidTr="00B7675C">
        <w:tc>
          <w:tcPr>
            <w:tcW w:w="5778" w:type="dxa"/>
          </w:tcPr>
          <w:p w14:paraId="4202CBAA" w14:textId="77777777" w:rsidR="00A56285" w:rsidRPr="00A56285" w:rsidRDefault="00A56285" w:rsidP="00B7675C">
            <w:pPr>
              <w:rPr>
                <w:rFonts w:ascii="Arial" w:hAnsi="Arial" w:cs="Arial"/>
                <w:b/>
                <w:sz w:val="20"/>
                <w:szCs w:val="20"/>
              </w:rPr>
            </w:pPr>
            <w:r w:rsidRPr="00A56285">
              <w:rPr>
                <w:rFonts w:ascii="Arial" w:hAnsi="Arial" w:cs="Arial"/>
                <w:b/>
                <w:sz w:val="20"/>
                <w:szCs w:val="20"/>
              </w:rPr>
              <w:t>CAPÍTULO III</w:t>
            </w:r>
          </w:p>
          <w:p w14:paraId="004C0770" w14:textId="77777777" w:rsidR="00A56285" w:rsidRPr="00A56285" w:rsidRDefault="00A56285" w:rsidP="00B7675C">
            <w:pPr>
              <w:rPr>
                <w:rFonts w:ascii="Arial" w:hAnsi="Arial" w:cs="Arial"/>
                <w:sz w:val="20"/>
                <w:szCs w:val="20"/>
              </w:rPr>
            </w:pPr>
            <w:r w:rsidRPr="00A56285">
              <w:rPr>
                <w:rFonts w:ascii="Arial" w:hAnsi="Arial" w:cs="Arial"/>
                <w:sz w:val="20"/>
                <w:szCs w:val="20"/>
              </w:rPr>
              <w:t xml:space="preserve">DE LAS VERIFICACIONES </w:t>
            </w:r>
          </w:p>
        </w:tc>
        <w:tc>
          <w:tcPr>
            <w:tcW w:w="3828" w:type="dxa"/>
          </w:tcPr>
          <w:p w14:paraId="7FC5FC85" w14:textId="77777777" w:rsidR="00A56285" w:rsidRPr="00A56285" w:rsidRDefault="00A56285" w:rsidP="00B7675C">
            <w:pPr>
              <w:rPr>
                <w:rFonts w:ascii="Arial" w:hAnsi="Arial" w:cs="Arial"/>
                <w:sz w:val="20"/>
                <w:szCs w:val="20"/>
              </w:rPr>
            </w:pPr>
            <w:r w:rsidRPr="00A56285">
              <w:rPr>
                <w:rFonts w:ascii="Arial" w:hAnsi="Arial" w:cs="Arial"/>
                <w:sz w:val="20"/>
                <w:szCs w:val="20"/>
              </w:rPr>
              <w:t>DEL 135 AL 140</w:t>
            </w:r>
          </w:p>
        </w:tc>
      </w:tr>
      <w:tr w:rsidR="00A56285" w:rsidRPr="00A56285" w14:paraId="6E02791A" w14:textId="77777777" w:rsidTr="00B7675C">
        <w:tc>
          <w:tcPr>
            <w:tcW w:w="5778" w:type="dxa"/>
          </w:tcPr>
          <w:p w14:paraId="5AE180C3" w14:textId="77777777" w:rsidR="00A56285" w:rsidRPr="00A56285" w:rsidRDefault="00A56285" w:rsidP="00B7675C">
            <w:pPr>
              <w:rPr>
                <w:rFonts w:ascii="Arial" w:hAnsi="Arial" w:cs="Arial"/>
                <w:b/>
                <w:sz w:val="20"/>
                <w:szCs w:val="20"/>
              </w:rPr>
            </w:pPr>
            <w:r w:rsidRPr="00A56285">
              <w:rPr>
                <w:rFonts w:ascii="Arial" w:hAnsi="Arial" w:cs="Arial"/>
                <w:b/>
                <w:sz w:val="20"/>
                <w:szCs w:val="20"/>
              </w:rPr>
              <w:t>CAPÍTULO IV</w:t>
            </w:r>
          </w:p>
          <w:p w14:paraId="181599CD" w14:textId="77777777" w:rsidR="00A56285" w:rsidRPr="00A56285" w:rsidRDefault="00A56285" w:rsidP="00B7675C">
            <w:pPr>
              <w:rPr>
                <w:rFonts w:ascii="Arial" w:hAnsi="Arial" w:cs="Arial"/>
                <w:sz w:val="20"/>
                <w:szCs w:val="20"/>
              </w:rPr>
            </w:pPr>
            <w:r w:rsidRPr="00A56285">
              <w:rPr>
                <w:rFonts w:ascii="Arial" w:hAnsi="Arial" w:cs="Arial"/>
                <w:sz w:val="20"/>
                <w:szCs w:val="20"/>
              </w:rPr>
              <w:t xml:space="preserve">DE LAS MEDIDAS DE SEGURIDAD </w:t>
            </w:r>
          </w:p>
        </w:tc>
        <w:tc>
          <w:tcPr>
            <w:tcW w:w="3828" w:type="dxa"/>
          </w:tcPr>
          <w:p w14:paraId="0FBA029A" w14:textId="77777777" w:rsidR="00A56285" w:rsidRPr="00A56285" w:rsidRDefault="00A56285" w:rsidP="00B7675C">
            <w:pPr>
              <w:rPr>
                <w:rFonts w:ascii="Arial" w:hAnsi="Arial" w:cs="Arial"/>
                <w:sz w:val="20"/>
                <w:szCs w:val="20"/>
              </w:rPr>
            </w:pPr>
            <w:r w:rsidRPr="00A56285">
              <w:rPr>
                <w:rFonts w:ascii="Arial" w:hAnsi="Arial" w:cs="Arial"/>
                <w:sz w:val="20"/>
                <w:szCs w:val="20"/>
              </w:rPr>
              <w:t>DEL 141 AL  148</w:t>
            </w:r>
          </w:p>
        </w:tc>
      </w:tr>
      <w:tr w:rsidR="00A56285" w:rsidRPr="00A56285" w14:paraId="5C2D4193" w14:textId="77777777" w:rsidTr="00B7675C">
        <w:tc>
          <w:tcPr>
            <w:tcW w:w="5778" w:type="dxa"/>
          </w:tcPr>
          <w:p w14:paraId="6FECCC42" w14:textId="77777777" w:rsidR="00A56285" w:rsidRPr="00A56285" w:rsidRDefault="00A56285" w:rsidP="00B7675C">
            <w:pPr>
              <w:rPr>
                <w:rFonts w:ascii="Arial" w:hAnsi="Arial" w:cs="Arial"/>
                <w:b/>
                <w:sz w:val="20"/>
                <w:szCs w:val="20"/>
              </w:rPr>
            </w:pPr>
            <w:r w:rsidRPr="00A56285">
              <w:rPr>
                <w:rFonts w:ascii="Arial" w:hAnsi="Arial" w:cs="Arial"/>
                <w:b/>
                <w:sz w:val="20"/>
                <w:szCs w:val="20"/>
              </w:rPr>
              <w:t>TÍTULO QUINTO</w:t>
            </w:r>
          </w:p>
          <w:p w14:paraId="6A64FCE1" w14:textId="77777777" w:rsidR="00A56285" w:rsidRPr="00A56285" w:rsidRDefault="00A56285" w:rsidP="00B7675C">
            <w:pPr>
              <w:rPr>
                <w:rFonts w:ascii="Arial" w:hAnsi="Arial" w:cs="Arial"/>
                <w:sz w:val="20"/>
                <w:szCs w:val="20"/>
              </w:rPr>
            </w:pPr>
            <w:r w:rsidRPr="00A56285">
              <w:rPr>
                <w:rFonts w:ascii="Arial" w:hAnsi="Arial" w:cs="Arial"/>
                <w:sz w:val="20"/>
                <w:szCs w:val="20"/>
              </w:rPr>
              <w:t xml:space="preserve">DE LAS INFRACCIONES, SANCIONES Y RECURSOS EN MATERIA DE PROTECCIÓN CIVIL </w:t>
            </w:r>
          </w:p>
          <w:p w14:paraId="3F463C26" w14:textId="77777777" w:rsidR="00A56285" w:rsidRPr="00A56285" w:rsidRDefault="00A56285" w:rsidP="00B7675C">
            <w:pPr>
              <w:rPr>
                <w:rFonts w:ascii="Arial" w:hAnsi="Arial" w:cs="Arial"/>
                <w:sz w:val="20"/>
                <w:szCs w:val="20"/>
              </w:rPr>
            </w:pPr>
          </w:p>
          <w:p w14:paraId="047E53AD" w14:textId="77777777" w:rsidR="00A56285" w:rsidRPr="00A56285" w:rsidRDefault="00A56285" w:rsidP="00B7675C">
            <w:pPr>
              <w:rPr>
                <w:rFonts w:ascii="Arial" w:hAnsi="Arial" w:cs="Arial"/>
                <w:b/>
                <w:sz w:val="20"/>
                <w:szCs w:val="20"/>
              </w:rPr>
            </w:pPr>
            <w:r w:rsidRPr="00A56285">
              <w:rPr>
                <w:rFonts w:ascii="Arial" w:hAnsi="Arial" w:cs="Arial"/>
                <w:b/>
                <w:sz w:val="20"/>
                <w:szCs w:val="20"/>
              </w:rPr>
              <w:t>CAPÍTULO I</w:t>
            </w:r>
          </w:p>
          <w:p w14:paraId="7D5CCD77" w14:textId="77777777" w:rsidR="00A56285" w:rsidRPr="00A56285" w:rsidRDefault="00A56285" w:rsidP="00B7675C">
            <w:pPr>
              <w:rPr>
                <w:rFonts w:ascii="Arial" w:hAnsi="Arial" w:cs="Arial"/>
                <w:sz w:val="20"/>
                <w:szCs w:val="20"/>
              </w:rPr>
            </w:pPr>
            <w:r w:rsidRPr="00A56285">
              <w:rPr>
                <w:rFonts w:ascii="Arial" w:hAnsi="Arial" w:cs="Arial"/>
                <w:sz w:val="20"/>
                <w:szCs w:val="20"/>
              </w:rPr>
              <w:lastRenderedPageBreak/>
              <w:t xml:space="preserve">GENERALIDADES </w:t>
            </w:r>
          </w:p>
        </w:tc>
        <w:tc>
          <w:tcPr>
            <w:tcW w:w="3828" w:type="dxa"/>
          </w:tcPr>
          <w:p w14:paraId="6C434238" w14:textId="77777777" w:rsidR="00A56285" w:rsidRPr="00A56285" w:rsidRDefault="00A56285" w:rsidP="00B7675C">
            <w:pPr>
              <w:rPr>
                <w:rFonts w:ascii="Arial" w:hAnsi="Arial" w:cs="Arial"/>
                <w:sz w:val="20"/>
                <w:szCs w:val="20"/>
              </w:rPr>
            </w:pPr>
            <w:r w:rsidRPr="00A56285">
              <w:rPr>
                <w:rFonts w:ascii="Arial" w:hAnsi="Arial" w:cs="Arial"/>
                <w:sz w:val="20"/>
                <w:szCs w:val="20"/>
              </w:rPr>
              <w:lastRenderedPageBreak/>
              <w:t>DEL 149 AL 150</w:t>
            </w:r>
          </w:p>
          <w:p w14:paraId="6B503F13" w14:textId="77777777" w:rsidR="00A56285" w:rsidRPr="00A56285" w:rsidRDefault="00A56285" w:rsidP="00B7675C">
            <w:pPr>
              <w:rPr>
                <w:rFonts w:ascii="Arial" w:hAnsi="Arial" w:cs="Arial"/>
                <w:sz w:val="20"/>
                <w:szCs w:val="20"/>
              </w:rPr>
            </w:pPr>
          </w:p>
          <w:p w14:paraId="0090A8ED" w14:textId="77777777" w:rsidR="00A56285" w:rsidRPr="00A56285" w:rsidRDefault="00A56285" w:rsidP="00B7675C">
            <w:pPr>
              <w:rPr>
                <w:rFonts w:ascii="Arial" w:hAnsi="Arial" w:cs="Arial"/>
                <w:sz w:val="20"/>
                <w:szCs w:val="20"/>
              </w:rPr>
            </w:pPr>
          </w:p>
          <w:p w14:paraId="48AD4AAA" w14:textId="77777777" w:rsidR="00A56285" w:rsidRPr="00A56285" w:rsidRDefault="00A56285" w:rsidP="00B7675C">
            <w:pPr>
              <w:rPr>
                <w:rFonts w:ascii="Arial" w:hAnsi="Arial" w:cs="Arial"/>
                <w:sz w:val="20"/>
                <w:szCs w:val="20"/>
              </w:rPr>
            </w:pPr>
          </w:p>
          <w:p w14:paraId="3B1628F0" w14:textId="77777777" w:rsidR="00A56285" w:rsidRPr="00A56285" w:rsidRDefault="00A56285" w:rsidP="00B7675C">
            <w:pPr>
              <w:rPr>
                <w:rFonts w:ascii="Arial" w:hAnsi="Arial" w:cs="Arial"/>
                <w:sz w:val="20"/>
                <w:szCs w:val="20"/>
              </w:rPr>
            </w:pPr>
            <w:r w:rsidRPr="00A56285">
              <w:rPr>
                <w:rFonts w:ascii="Arial" w:hAnsi="Arial" w:cs="Arial"/>
                <w:sz w:val="20"/>
                <w:szCs w:val="20"/>
              </w:rPr>
              <w:t>DEL 149 AL  150</w:t>
            </w:r>
          </w:p>
        </w:tc>
      </w:tr>
      <w:tr w:rsidR="00A56285" w:rsidRPr="00A56285" w14:paraId="51E47BFE" w14:textId="77777777" w:rsidTr="00B7675C">
        <w:tc>
          <w:tcPr>
            <w:tcW w:w="5778" w:type="dxa"/>
          </w:tcPr>
          <w:p w14:paraId="4F397BB1" w14:textId="77777777" w:rsidR="00A56285" w:rsidRPr="00A56285" w:rsidRDefault="00A56285" w:rsidP="00B7675C">
            <w:pPr>
              <w:rPr>
                <w:rFonts w:ascii="Arial" w:hAnsi="Arial" w:cs="Arial"/>
                <w:b/>
                <w:sz w:val="20"/>
                <w:szCs w:val="20"/>
              </w:rPr>
            </w:pPr>
            <w:r w:rsidRPr="00A56285">
              <w:rPr>
                <w:rFonts w:ascii="Arial" w:hAnsi="Arial" w:cs="Arial"/>
                <w:b/>
                <w:sz w:val="20"/>
                <w:szCs w:val="20"/>
              </w:rPr>
              <w:lastRenderedPageBreak/>
              <w:t>CAPÍTULO II</w:t>
            </w:r>
          </w:p>
          <w:p w14:paraId="6B4B2697" w14:textId="77777777" w:rsidR="00A56285" w:rsidRPr="00A56285" w:rsidRDefault="00A56285" w:rsidP="00B7675C">
            <w:pPr>
              <w:rPr>
                <w:rFonts w:ascii="Arial" w:hAnsi="Arial" w:cs="Arial"/>
                <w:sz w:val="20"/>
                <w:szCs w:val="20"/>
              </w:rPr>
            </w:pPr>
            <w:r w:rsidRPr="00A56285">
              <w:rPr>
                <w:rFonts w:ascii="Arial" w:hAnsi="Arial" w:cs="Arial"/>
                <w:sz w:val="20"/>
                <w:szCs w:val="20"/>
              </w:rPr>
              <w:t>DE LAS INFRACCIONES</w:t>
            </w:r>
          </w:p>
        </w:tc>
        <w:tc>
          <w:tcPr>
            <w:tcW w:w="3828" w:type="dxa"/>
          </w:tcPr>
          <w:p w14:paraId="3D146145" w14:textId="77777777" w:rsidR="00A56285" w:rsidRPr="00A56285" w:rsidRDefault="00A56285" w:rsidP="00B7675C">
            <w:pPr>
              <w:rPr>
                <w:rFonts w:ascii="Arial" w:hAnsi="Arial" w:cs="Arial"/>
                <w:sz w:val="20"/>
                <w:szCs w:val="20"/>
              </w:rPr>
            </w:pPr>
            <w:r w:rsidRPr="00A56285">
              <w:rPr>
                <w:rFonts w:ascii="Arial" w:hAnsi="Arial" w:cs="Arial"/>
                <w:sz w:val="20"/>
                <w:szCs w:val="20"/>
              </w:rPr>
              <w:t>DEL 151 AL  152</w:t>
            </w:r>
          </w:p>
        </w:tc>
      </w:tr>
      <w:tr w:rsidR="00A56285" w:rsidRPr="00A56285" w14:paraId="213360F1" w14:textId="77777777" w:rsidTr="00B7675C">
        <w:tc>
          <w:tcPr>
            <w:tcW w:w="5778" w:type="dxa"/>
          </w:tcPr>
          <w:p w14:paraId="457596A4" w14:textId="77777777" w:rsidR="00A56285" w:rsidRPr="00A56285" w:rsidRDefault="00A56285" w:rsidP="00B7675C">
            <w:pPr>
              <w:rPr>
                <w:rFonts w:ascii="Arial" w:hAnsi="Arial" w:cs="Arial"/>
                <w:b/>
                <w:sz w:val="20"/>
                <w:szCs w:val="20"/>
              </w:rPr>
            </w:pPr>
          </w:p>
          <w:p w14:paraId="4B20E379" w14:textId="77777777" w:rsidR="00A56285" w:rsidRPr="00A56285" w:rsidRDefault="00A56285" w:rsidP="00B7675C">
            <w:pPr>
              <w:rPr>
                <w:rFonts w:ascii="Arial" w:hAnsi="Arial" w:cs="Arial"/>
                <w:b/>
                <w:sz w:val="20"/>
                <w:szCs w:val="20"/>
              </w:rPr>
            </w:pPr>
            <w:r w:rsidRPr="00A56285">
              <w:rPr>
                <w:rFonts w:ascii="Arial" w:hAnsi="Arial" w:cs="Arial"/>
                <w:b/>
                <w:sz w:val="20"/>
                <w:szCs w:val="20"/>
              </w:rPr>
              <w:t>CAPÍTULO III</w:t>
            </w:r>
          </w:p>
          <w:p w14:paraId="47C38740" w14:textId="77777777" w:rsidR="00A56285" w:rsidRPr="00A56285" w:rsidRDefault="00A56285" w:rsidP="00B7675C">
            <w:pPr>
              <w:rPr>
                <w:rFonts w:ascii="Arial" w:hAnsi="Arial" w:cs="Arial"/>
                <w:sz w:val="20"/>
                <w:szCs w:val="20"/>
              </w:rPr>
            </w:pPr>
            <w:r w:rsidRPr="00A56285">
              <w:rPr>
                <w:rFonts w:ascii="Arial" w:hAnsi="Arial" w:cs="Arial"/>
                <w:sz w:val="20"/>
                <w:szCs w:val="20"/>
              </w:rPr>
              <w:t xml:space="preserve">DE LAS SANCIONES </w:t>
            </w:r>
          </w:p>
        </w:tc>
        <w:tc>
          <w:tcPr>
            <w:tcW w:w="3828" w:type="dxa"/>
          </w:tcPr>
          <w:p w14:paraId="33288A7A" w14:textId="77777777" w:rsidR="00A56285" w:rsidRPr="00A56285" w:rsidRDefault="00A56285" w:rsidP="00B7675C">
            <w:pPr>
              <w:rPr>
                <w:rFonts w:ascii="Arial" w:hAnsi="Arial" w:cs="Arial"/>
                <w:sz w:val="20"/>
                <w:szCs w:val="20"/>
              </w:rPr>
            </w:pPr>
          </w:p>
          <w:p w14:paraId="35553733" w14:textId="77777777" w:rsidR="00A56285" w:rsidRPr="00A56285" w:rsidRDefault="00A56285" w:rsidP="00B7675C">
            <w:pPr>
              <w:rPr>
                <w:rFonts w:ascii="Arial" w:hAnsi="Arial" w:cs="Arial"/>
                <w:sz w:val="20"/>
                <w:szCs w:val="20"/>
              </w:rPr>
            </w:pPr>
            <w:r w:rsidRPr="00A56285">
              <w:rPr>
                <w:rFonts w:ascii="Arial" w:hAnsi="Arial" w:cs="Arial"/>
                <w:sz w:val="20"/>
                <w:szCs w:val="20"/>
              </w:rPr>
              <w:t>DEL 153 AL  157</w:t>
            </w:r>
          </w:p>
        </w:tc>
      </w:tr>
      <w:tr w:rsidR="00A56285" w:rsidRPr="00A56285" w14:paraId="2B1CF426" w14:textId="77777777" w:rsidTr="00B7675C">
        <w:tc>
          <w:tcPr>
            <w:tcW w:w="5778" w:type="dxa"/>
          </w:tcPr>
          <w:p w14:paraId="4B1AC6FB" w14:textId="77777777" w:rsidR="00A56285" w:rsidRPr="00A56285" w:rsidRDefault="00A56285" w:rsidP="00B7675C">
            <w:pPr>
              <w:rPr>
                <w:rFonts w:ascii="Arial" w:hAnsi="Arial" w:cs="Arial"/>
                <w:b/>
                <w:sz w:val="20"/>
                <w:szCs w:val="20"/>
              </w:rPr>
            </w:pPr>
            <w:r w:rsidRPr="00A56285">
              <w:rPr>
                <w:rFonts w:ascii="Arial" w:hAnsi="Arial" w:cs="Arial"/>
                <w:b/>
                <w:sz w:val="20"/>
                <w:szCs w:val="20"/>
              </w:rPr>
              <w:t>CAPÍTULO IV</w:t>
            </w:r>
          </w:p>
          <w:p w14:paraId="5D506552" w14:textId="77777777" w:rsidR="00A56285" w:rsidRPr="00A56285" w:rsidRDefault="00A56285" w:rsidP="00B7675C">
            <w:pPr>
              <w:rPr>
                <w:rFonts w:ascii="Arial" w:hAnsi="Arial" w:cs="Arial"/>
                <w:sz w:val="20"/>
                <w:szCs w:val="20"/>
              </w:rPr>
            </w:pPr>
            <w:r w:rsidRPr="00A56285">
              <w:rPr>
                <w:rFonts w:ascii="Arial" w:hAnsi="Arial" w:cs="Arial"/>
                <w:sz w:val="20"/>
                <w:szCs w:val="20"/>
              </w:rPr>
              <w:t>DE LOS RECURSOS</w:t>
            </w:r>
          </w:p>
        </w:tc>
        <w:tc>
          <w:tcPr>
            <w:tcW w:w="3828" w:type="dxa"/>
          </w:tcPr>
          <w:p w14:paraId="704BE855" w14:textId="77777777" w:rsidR="00A56285" w:rsidRPr="00A56285" w:rsidRDefault="00A56285" w:rsidP="00B7675C">
            <w:pPr>
              <w:rPr>
                <w:rFonts w:ascii="Arial" w:hAnsi="Arial" w:cs="Arial"/>
                <w:sz w:val="20"/>
                <w:szCs w:val="20"/>
              </w:rPr>
            </w:pPr>
            <w:r w:rsidRPr="00A56285">
              <w:rPr>
                <w:rFonts w:ascii="Arial" w:hAnsi="Arial" w:cs="Arial"/>
                <w:sz w:val="20"/>
                <w:szCs w:val="20"/>
              </w:rPr>
              <w:t xml:space="preserve">DEL 158 </w:t>
            </w:r>
          </w:p>
        </w:tc>
      </w:tr>
      <w:tr w:rsidR="00A56285" w:rsidRPr="00A56285" w14:paraId="4E7F16BA" w14:textId="77777777" w:rsidTr="00B7675C">
        <w:tc>
          <w:tcPr>
            <w:tcW w:w="5778" w:type="dxa"/>
          </w:tcPr>
          <w:p w14:paraId="10CF259B" w14:textId="77777777" w:rsidR="00A56285" w:rsidRPr="00A56285" w:rsidRDefault="00A56285" w:rsidP="00B7675C">
            <w:pPr>
              <w:rPr>
                <w:rFonts w:ascii="Arial" w:hAnsi="Arial" w:cs="Arial"/>
                <w:b/>
                <w:sz w:val="20"/>
                <w:szCs w:val="20"/>
              </w:rPr>
            </w:pPr>
            <w:r w:rsidRPr="00A56285">
              <w:rPr>
                <w:rFonts w:ascii="Arial" w:hAnsi="Arial" w:cs="Arial"/>
                <w:b/>
                <w:sz w:val="20"/>
                <w:szCs w:val="20"/>
              </w:rPr>
              <w:t>CAPÍTULO V</w:t>
            </w:r>
          </w:p>
          <w:p w14:paraId="75E26FF1" w14:textId="77777777" w:rsidR="00A56285" w:rsidRPr="00A56285" w:rsidRDefault="00A56285" w:rsidP="00B7675C">
            <w:pPr>
              <w:rPr>
                <w:rFonts w:ascii="Arial" w:hAnsi="Arial" w:cs="Arial"/>
                <w:sz w:val="20"/>
                <w:szCs w:val="20"/>
              </w:rPr>
            </w:pPr>
            <w:r w:rsidRPr="00A56285">
              <w:rPr>
                <w:rFonts w:ascii="Arial" w:hAnsi="Arial" w:cs="Arial"/>
                <w:sz w:val="20"/>
                <w:szCs w:val="20"/>
              </w:rPr>
              <w:t>DE LOS TRÁMITES</w:t>
            </w:r>
          </w:p>
        </w:tc>
        <w:tc>
          <w:tcPr>
            <w:tcW w:w="3828" w:type="dxa"/>
          </w:tcPr>
          <w:p w14:paraId="0AED5914" w14:textId="77777777" w:rsidR="00A56285" w:rsidRPr="00A56285" w:rsidRDefault="00A56285" w:rsidP="00B7675C">
            <w:pPr>
              <w:rPr>
                <w:rFonts w:ascii="Arial" w:hAnsi="Arial" w:cs="Arial"/>
                <w:sz w:val="20"/>
                <w:szCs w:val="20"/>
              </w:rPr>
            </w:pPr>
            <w:r w:rsidRPr="00A56285">
              <w:rPr>
                <w:rFonts w:ascii="Arial" w:hAnsi="Arial" w:cs="Arial"/>
                <w:sz w:val="20"/>
                <w:szCs w:val="20"/>
              </w:rPr>
              <w:t>DEL 159 AL 165</w:t>
            </w:r>
          </w:p>
        </w:tc>
      </w:tr>
      <w:tr w:rsidR="00A56285" w:rsidRPr="00A56285" w14:paraId="79ED7AF0" w14:textId="77777777" w:rsidTr="00B7675C">
        <w:tc>
          <w:tcPr>
            <w:tcW w:w="5778" w:type="dxa"/>
          </w:tcPr>
          <w:p w14:paraId="7C97BBD4" w14:textId="77777777" w:rsidR="00A56285" w:rsidRPr="00A56285" w:rsidRDefault="00A56285" w:rsidP="00B7675C">
            <w:pPr>
              <w:rPr>
                <w:rFonts w:ascii="Arial" w:hAnsi="Arial" w:cs="Arial"/>
                <w:b/>
                <w:sz w:val="20"/>
                <w:szCs w:val="20"/>
              </w:rPr>
            </w:pPr>
            <w:r w:rsidRPr="00A56285">
              <w:rPr>
                <w:rFonts w:ascii="Arial" w:hAnsi="Arial" w:cs="Arial"/>
                <w:b/>
                <w:sz w:val="20"/>
                <w:szCs w:val="20"/>
              </w:rPr>
              <w:t xml:space="preserve">TRANSITORIOS </w:t>
            </w:r>
          </w:p>
        </w:tc>
        <w:tc>
          <w:tcPr>
            <w:tcW w:w="3828" w:type="dxa"/>
          </w:tcPr>
          <w:p w14:paraId="640DA12F" w14:textId="440E4AE0" w:rsidR="00A56285" w:rsidRPr="00A56285" w:rsidRDefault="005D119A" w:rsidP="00B7675C">
            <w:pPr>
              <w:rPr>
                <w:rFonts w:ascii="Arial" w:hAnsi="Arial" w:cs="Arial"/>
                <w:sz w:val="20"/>
                <w:szCs w:val="20"/>
              </w:rPr>
            </w:pPr>
            <w:r>
              <w:rPr>
                <w:rFonts w:ascii="Arial" w:hAnsi="Arial" w:cs="Arial"/>
                <w:sz w:val="20"/>
                <w:szCs w:val="20"/>
              </w:rPr>
              <w:t>ÚNICO</w:t>
            </w:r>
          </w:p>
        </w:tc>
      </w:tr>
    </w:tbl>
    <w:p w14:paraId="2692347D" w14:textId="77777777" w:rsidR="009B6F14" w:rsidRPr="00710C1A" w:rsidRDefault="009B6F14" w:rsidP="0017589B">
      <w:pPr>
        <w:spacing w:line="240" w:lineRule="auto"/>
        <w:jc w:val="both"/>
        <w:rPr>
          <w:rFonts w:ascii="Arial" w:hAnsi="Arial" w:cs="Arial"/>
        </w:rPr>
      </w:pPr>
    </w:p>
    <w:p w14:paraId="51F45715" w14:textId="77777777" w:rsidR="009B6F14" w:rsidRPr="00710C1A" w:rsidRDefault="009B6F14" w:rsidP="0017589B">
      <w:pPr>
        <w:spacing w:line="240" w:lineRule="auto"/>
        <w:jc w:val="both"/>
        <w:rPr>
          <w:rFonts w:ascii="Arial" w:hAnsi="Arial" w:cs="Arial"/>
        </w:rPr>
      </w:pPr>
    </w:p>
    <w:p w14:paraId="25BD98E5" w14:textId="77777777" w:rsidR="009B6F14" w:rsidRPr="00710C1A" w:rsidRDefault="009B6F14" w:rsidP="0017589B">
      <w:pPr>
        <w:spacing w:line="240" w:lineRule="auto"/>
        <w:jc w:val="both"/>
        <w:rPr>
          <w:rFonts w:ascii="Arial" w:hAnsi="Arial" w:cs="Arial"/>
        </w:rPr>
      </w:pPr>
    </w:p>
    <w:p w14:paraId="759F61FA" w14:textId="77777777" w:rsidR="009B6F14" w:rsidRPr="00710C1A" w:rsidRDefault="009B6F14" w:rsidP="0017589B">
      <w:pPr>
        <w:spacing w:line="240" w:lineRule="auto"/>
        <w:jc w:val="both"/>
        <w:rPr>
          <w:rFonts w:ascii="Arial" w:hAnsi="Arial" w:cs="Arial"/>
        </w:rPr>
      </w:pPr>
    </w:p>
    <w:p w14:paraId="7E7EBD63" w14:textId="77777777" w:rsidR="009B6F14" w:rsidRPr="00710C1A" w:rsidRDefault="009B6F14" w:rsidP="0017589B">
      <w:pPr>
        <w:spacing w:line="240" w:lineRule="auto"/>
        <w:jc w:val="both"/>
        <w:rPr>
          <w:rFonts w:ascii="Arial" w:hAnsi="Arial" w:cs="Arial"/>
        </w:rPr>
      </w:pPr>
    </w:p>
    <w:p w14:paraId="5F346BAF" w14:textId="77777777" w:rsidR="009B6F14" w:rsidRPr="00710C1A" w:rsidRDefault="009B6F14" w:rsidP="0017589B">
      <w:pPr>
        <w:spacing w:line="240" w:lineRule="auto"/>
        <w:jc w:val="both"/>
        <w:rPr>
          <w:rFonts w:ascii="Arial" w:hAnsi="Arial" w:cs="Arial"/>
        </w:rPr>
      </w:pPr>
    </w:p>
    <w:p w14:paraId="791407FD" w14:textId="77777777" w:rsidR="009B6F14" w:rsidRPr="00710C1A" w:rsidRDefault="009B6F14" w:rsidP="0017589B">
      <w:pPr>
        <w:spacing w:line="240" w:lineRule="auto"/>
        <w:jc w:val="both"/>
        <w:rPr>
          <w:rFonts w:ascii="Arial" w:hAnsi="Arial" w:cs="Arial"/>
        </w:rPr>
      </w:pPr>
    </w:p>
    <w:p w14:paraId="108378F0" w14:textId="77777777" w:rsidR="009B6F14" w:rsidRPr="00710C1A" w:rsidRDefault="009B6F14" w:rsidP="0017589B">
      <w:pPr>
        <w:spacing w:line="240" w:lineRule="auto"/>
        <w:jc w:val="both"/>
        <w:rPr>
          <w:rFonts w:ascii="Arial" w:hAnsi="Arial" w:cs="Arial"/>
        </w:rPr>
      </w:pPr>
    </w:p>
    <w:p w14:paraId="1EC344C3" w14:textId="77777777" w:rsidR="009B6F14" w:rsidRPr="00710C1A" w:rsidRDefault="009B6F14" w:rsidP="0017589B">
      <w:pPr>
        <w:spacing w:line="240" w:lineRule="auto"/>
        <w:jc w:val="both"/>
        <w:rPr>
          <w:rFonts w:ascii="Arial" w:hAnsi="Arial" w:cs="Arial"/>
        </w:rPr>
      </w:pPr>
    </w:p>
    <w:sectPr w:rsidR="009B6F14" w:rsidRPr="00710C1A" w:rsidSect="009B6F14">
      <w:headerReference w:type="even" r:id="rId9"/>
      <w:headerReference w:type="default" r:id="rId10"/>
      <w:footerReference w:type="default" r:id="rId11"/>
      <w:headerReference w:type="first" r:id="rId12"/>
      <w:pgSz w:w="12240" w:h="15840" w:code="1"/>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10E2B0" w14:textId="77777777" w:rsidR="008A6145" w:rsidRDefault="008A6145" w:rsidP="009B6F14">
      <w:pPr>
        <w:spacing w:after="0" w:line="240" w:lineRule="auto"/>
      </w:pPr>
      <w:r>
        <w:separator/>
      </w:r>
    </w:p>
  </w:endnote>
  <w:endnote w:type="continuationSeparator" w:id="0">
    <w:p w14:paraId="29D92102" w14:textId="77777777" w:rsidR="008A6145" w:rsidRDefault="008A6145" w:rsidP="009B6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65674546"/>
      <w:docPartObj>
        <w:docPartGallery w:val="Page Numbers (Bottom of Page)"/>
        <w:docPartUnique/>
      </w:docPartObj>
    </w:sdtPr>
    <w:sdtContent>
      <w:sdt>
        <w:sdtPr>
          <w:id w:val="1728636285"/>
          <w:docPartObj>
            <w:docPartGallery w:val="Page Numbers (Top of Page)"/>
            <w:docPartUnique/>
          </w:docPartObj>
        </w:sdtPr>
        <w:sdtContent>
          <w:p w14:paraId="3DB07CA0" w14:textId="77777777" w:rsidR="000B74B7" w:rsidRDefault="000B74B7">
            <w:pPr>
              <w:pStyle w:val="Piedepgina"/>
              <w:jc w:val="center"/>
            </w:pPr>
          </w:p>
          <w:p w14:paraId="36A9E3F0" w14:textId="77777777" w:rsidR="000B74B7" w:rsidRDefault="000B74B7">
            <w:pPr>
              <w:pStyle w:val="Piedepgina"/>
              <w:jc w:val="center"/>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5B6306">
              <w:rPr>
                <w:b/>
                <w:bCs/>
                <w:noProof/>
              </w:rPr>
              <w:t>13</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5B6306">
              <w:rPr>
                <w:b/>
                <w:bCs/>
                <w:noProof/>
              </w:rPr>
              <w:t>56</w:t>
            </w:r>
            <w:r>
              <w:rPr>
                <w:b/>
                <w:bCs/>
                <w:sz w:val="24"/>
                <w:szCs w:val="24"/>
              </w:rPr>
              <w:fldChar w:fldCharType="end"/>
            </w:r>
          </w:p>
        </w:sdtContent>
      </w:sdt>
    </w:sdtContent>
  </w:sdt>
  <w:p w14:paraId="2E9A318D" w14:textId="77777777" w:rsidR="000B74B7" w:rsidRDefault="000B74B7" w:rsidP="009B6F14">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78F216" w14:textId="77777777" w:rsidR="008A6145" w:rsidRDefault="008A6145" w:rsidP="009B6F14">
      <w:pPr>
        <w:spacing w:after="0" w:line="240" w:lineRule="auto"/>
      </w:pPr>
      <w:r>
        <w:separator/>
      </w:r>
    </w:p>
  </w:footnote>
  <w:footnote w:type="continuationSeparator" w:id="0">
    <w:p w14:paraId="6FCE9187" w14:textId="77777777" w:rsidR="008A6145" w:rsidRDefault="008A6145" w:rsidP="009B6F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32EFF" w14:textId="77777777" w:rsidR="000B74B7" w:rsidRDefault="00000000">
    <w:pPr>
      <w:pStyle w:val="Encabezado"/>
    </w:pPr>
    <w:r>
      <w:rPr>
        <w:noProof/>
      </w:rPr>
      <w:pict w14:anchorId="214AA9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2034" o:spid="_x0000_s1030" type="#_x0000_t75" style="position:absolute;margin-left:0;margin-top:0;width:612pt;height:11in;z-index:-251657216;mso-position-horizontal:center;mso-position-horizontal-relative:margin;mso-position-vertical:center;mso-position-vertical-relative:margin" o:allowincell="f">
          <v:imagedata r:id="rId1" o:title="bor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F1188B" w14:textId="77777777" w:rsidR="000B74B7" w:rsidRDefault="00000000">
    <w:pPr>
      <w:pStyle w:val="Encabezado"/>
      <w:rPr>
        <w:sz w:val="20"/>
        <w:szCs w:val="20"/>
      </w:rPr>
    </w:pPr>
    <w:r>
      <w:rPr>
        <w:noProof/>
        <w:lang w:eastAsia="es-MX"/>
      </w:rPr>
      <w:pict w14:anchorId="484E4C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2035" o:spid="_x0000_s1031" type="#_x0000_t75" style="position:absolute;margin-left:-72.4pt;margin-top:-136.2pt;width:612pt;height:11in;z-index:-251656192;mso-position-horizontal-relative:margin;mso-position-vertical-relative:margin" o:allowincell="f">
          <v:imagedata r:id="rId1" o:title="borde"/>
          <w10:wrap anchorx="margin" anchory="margin"/>
        </v:shape>
      </w:pict>
    </w:r>
    <w:r w:rsidR="000B74B7" w:rsidRPr="00556CC2">
      <w:rPr>
        <w:noProof/>
        <w:sz w:val="20"/>
        <w:szCs w:val="20"/>
        <w:lang w:eastAsia="es-MX"/>
      </w:rPr>
      <mc:AlternateContent>
        <mc:Choice Requires="wps">
          <w:drawing>
            <wp:anchor distT="45720" distB="45720" distL="114300" distR="114300" simplePos="0" relativeHeight="251657216" behindDoc="0" locked="0" layoutInCell="1" allowOverlap="1" wp14:anchorId="7EE0C19E" wp14:editId="0F70C7C2">
              <wp:simplePos x="0" y="0"/>
              <wp:positionH relativeFrom="column">
                <wp:posOffset>-376555</wp:posOffset>
              </wp:positionH>
              <wp:positionV relativeFrom="paragraph">
                <wp:posOffset>168910</wp:posOffset>
              </wp:positionV>
              <wp:extent cx="1895475" cy="657225"/>
              <wp:effectExtent l="0" t="0" r="28575" b="2857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5475" cy="657225"/>
                      </a:xfrm>
                      <a:prstGeom prst="rect">
                        <a:avLst/>
                      </a:prstGeom>
                      <a:solidFill>
                        <a:srgbClr val="FFFFFF"/>
                      </a:solidFill>
                      <a:ln w="9525">
                        <a:solidFill>
                          <a:schemeClr val="bg1"/>
                        </a:solidFill>
                        <a:miter lim="800000"/>
                        <a:headEnd/>
                        <a:tailEnd/>
                      </a:ln>
                    </wps:spPr>
                    <wps:txbx>
                      <w:txbxContent>
                        <w:p w14:paraId="4FC7AE52" w14:textId="77777777" w:rsidR="000B74B7" w:rsidRPr="009E760A" w:rsidRDefault="000B74B7" w:rsidP="009E760A">
                          <w:pPr>
                            <w:pStyle w:val="Sinespaciado"/>
                            <w:rPr>
                              <w:rFonts w:ascii="Arial" w:hAnsi="Arial" w:cs="Arial"/>
                              <w:sz w:val="16"/>
                              <w:lang w:val="es-ES"/>
                            </w:rPr>
                          </w:pPr>
                          <w:r w:rsidRPr="009E760A">
                            <w:rPr>
                              <w:rFonts w:ascii="Arial" w:hAnsi="Arial" w:cs="Arial"/>
                              <w:sz w:val="16"/>
                              <w:lang w:val="es-ES"/>
                            </w:rPr>
                            <w:t>H. Ayuntamiento de Chihuahua</w:t>
                          </w:r>
                        </w:p>
                        <w:p w14:paraId="3A77671E" w14:textId="77777777" w:rsidR="000B74B7" w:rsidRDefault="000B74B7" w:rsidP="009E760A">
                          <w:pPr>
                            <w:pStyle w:val="Sinespaciado"/>
                            <w:rPr>
                              <w:rFonts w:ascii="Arial" w:hAnsi="Arial" w:cs="Arial"/>
                              <w:sz w:val="16"/>
                              <w:lang w:val="es-ES"/>
                            </w:rPr>
                          </w:pPr>
                          <w:r>
                            <w:rPr>
                              <w:rFonts w:ascii="Arial" w:hAnsi="Arial" w:cs="Arial"/>
                              <w:sz w:val="16"/>
                              <w:lang w:val="es-ES"/>
                            </w:rPr>
                            <w:t>Secretarí</w:t>
                          </w:r>
                          <w:r w:rsidRPr="009E760A">
                            <w:rPr>
                              <w:rFonts w:ascii="Arial" w:hAnsi="Arial" w:cs="Arial"/>
                              <w:sz w:val="16"/>
                              <w:lang w:val="es-ES"/>
                            </w:rPr>
                            <w:t xml:space="preserve">a del H. Ayuntamiento </w:t>
                          </w:r>
                          <w:r>
                            <w:rPr>
                              <w:rFonts w:ascii="Arial" w:hAnsi="Arial" w:cs="Arial"/>
                              <w:sz w:val="16"/>
                              <w:lang w:val="es-ES"/>
                            </w:rPr>
                            <w:t>Subdirección d</w:t>
                          </w:r>
                          <w:r w:rsidRPr="009E760A">
                            <w:rPr>
                              <w:rFonts w:ascii="Arial" w:hAnsi="Arial" w:cs="Arial"/>
                              <w:sz w:val="16"/>
                              <w:lang w:val="es-ES"/>
                            </w:rPr>
                            <w:t xml:space="preserve">e Normatividad </w:t>
                          </w:r>
                        </w:p>
                        <w:p w14:paraId="11BBAFE2" w14:textId="77777777" w:rsidR="000B74B7" w:rsidRPr="009E760A" w:rsidRDefault="000B74B7" w:rsidP="009E760A">
                          <w:pPr>
                            <w:pStyle w:val="Sinespaciado"/>
                            <w:rPr>
                              <w:rFonts w:ascii="Arial" w:hAnsi="Arial" w:cs="Arial"/>
                              <w:sz w:val="16"/>
                              <w:lang w:val="es-ES"/>
                            </w:rPr>
                          </w:pPr>
                          <w:r w:rsidRPr="009E760A">
                            <w:rPr>
                              <w:rFonts w:ascii="Arial" w:hAnsi="Arial" w:cs="Arial"/>
                              <w:sz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E0C19E" id="_x0000_t202" coordsize="21600,21600" o:spt="202" path="m,l,21600r21600,l21600,xe">
              <v:stroke joinstyle="miter"/>
              <v:path gradientshapeok="t" o:connecttype="rect"/>
            </v:shapetype>
            <v:shape id="Cuadro de texto 2" o:spid="_x0000_s1026" type="#_x0000_t202" style="position:absolute;margin-left:-29.65pt;margin-top:13.3pt;width:149.25pt;height:51.7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" strokecolor="white [3212]">
              <v:textbox>
                <w:txbxContent>
                  <w:p w14:paraId="4FC7AE52" w14:textId="77777777" w:rsidR="000B74B7" w:rsidRPr="009E760A" w:rsidRDefault="000B74B7" w:rsidP="009E760A">
                    <w:pPr>
                      <w:pStyle w:val="Sinespaciado"/>
                      <w:rPr>
                        <w:rFonts w:ascii="Arial" w:hAnsi="Arial" w:cs="Arial"/>
                        <w:sz w:val="16"/>
                        <w:lang w:val="es-ES"/>
                      </w:rPr>
                    </w:pPr>
                    <w:r w:rsidRPr="009E760A">
                      <w:rPr>
                        <w:rFonts w:ascii="Arial" w:hAnsi="Arial" w:cs="Arial"/>
                        <w:sz w:val="16"/>
                        <w:lang w:val="es-ES"/>
                      </w:rPr>
                      <w:t>H. Ayuntamiento de Chihuahua</w:t>
                    </w:r>
                  </w:p>
                  <w:p w14:paraId="3A77671E" w14:textId="77777777" w:rsidR="000B74B7" w:rsidRDefault="000B74B7" w:rsidP="009E760A">
                    <w:pPr>
                      <w:pStyle w:val="Sinespaciado"/>
                      <w:rPr>
                        <w:rFonts w:ascii="Arial" w:hAnsi="Arial" w:cs="Arial"/>
                        <w:sz w:val="16"/>
                        <w:lang w:val="es-ES"/>
                      </w:rPr>
                    </w:pPr>
                    <w:r>
                      <w:rPr>
                        <w:rFonts w:ascii="Arial" w:hAnsi="Arial" w:cs="Arial"/>
                        <w:sz w:val="16"/>
                        <w:lang w:val="es-ES"/>
                      </w:rPr>
                      <w:t>Secretarí</w:t>
                    </w:r>
                    <w:r w:rsidRPr="009E760A">
                      <w:rPr>
                        <w:rFonts w:ascii="Arial" w:hAnsi="Arial" w:cs="Arial"/>
                        <w:sz w:val="16"/>
                        <w:lang w:val="es-ES"/>
                      </w:rPr>
                      <w:t xml:space="preserve">a del H. Ayuntamiento </w:t>
                    </w:r>
                    <w:r>
                      <w:rPr>
                        <w:rFonts w:ascii="Arial" w:hAnsi="Arial" w:cs="Arial"/>
                        <w:sz w:val="16"/>
                        <w:lang w:val="es-ES"/>
                      </w:rPr>
                      <w:t>Subdirección d</w:t>
                    </w:r>
                    <w:r w:rsidRPr="009E760A">
                      <w:rPr>
                        <w:rFonts w:ascii="Arial" w:hAnsi="Arial" w:cs="Arial"/>
                        <w:sz w:val="16"/>
                        <w:lang w:val="es-ES"/>
                      </w:rPr>
                      <w:t xml:space="preserve">e Normatividad </w:t>
                    </w:r>
                  </w:p>
                  <w:p w14:paraId="11BBAFE2" w14:textId="77777777" w:rsidR="000B74B7" w:rsidRPr="009E760A" w:rsidRDefault="000B74B7" w:rsidP="009E760A">
                    <w:pPr>
                      <w:pStyle w:val="Sinespaciado"/>
                      <w:rPr>
                        <w:rFonts w:ascii="Arial" w:hAnsi="Arial" w:cs="Arial"/>
                        <w:sz w:val="16"/>
                        <w:lang w:val="es-ES"/>
                      </w:rPr>
                    </w:pPr>
                    <w:r w:rsidRPr="009E760A">
                      <w:rPr>
                        <w:rFonts w:ascii="Arial" w:hAnsi="Arial" w:cs="Arial"/>
                        <w:sz w:val="16"/>
                        <w:lang w:val="es-ES"/>
                      </w:rPr>
                      <w:t>y Proyectos Especiales</w:t>
                    </w:r>
                  </w:p>
                </w:txbxContent>
              </v:textbox>
              <w10:wrap type="square"/>
            </v:shape>
          </w:pict>
        </mc:Fallback>
      </mc:AlternateContent>
    </w:r>
    <w:r w:rsidR="000B74B7">
      <w:rPr>
        <w:noProof/>
        <w:lang w:eastAsia="es-MX"/>
      </w:rPr>
      <w:drawing>
        <wp:anchor distT="0" distB="0" distL="114300" distR="114300" simplePos="0" relativeHeight="251655168" behindDoc="1" locked="0" layoutInCell="1" allowOverlap="1" wp14:anchorId="74AC0C9B" wp14:editId="076C79D1">
          <wp:simplePos x="0" y="0"/>
          <wp:positionH relativeFrom="margin">
            <wp:posOffset>1899920</wp:posOffset>
          </wp:positionH>
          <wp:positionV relativeFrom="paragraph">
            <wp:posOffset>-107315</wp:posOffset>
          </wp:positionV>
          <wp:extent cx="2266950" cy="112649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pio escudo.PNG"/>
                  <pic:cNvPicPr/>
                </pic:nvPicPr>
                <pic:blipFill>
                  <a:blip r:embed="rId2">
                    <a:extLst>
                      <a:ext uri="{28A0092B-C50C-407E-A947-70E740481C1C}">
                        <a14:useLocalDpi xmlns:a14="http://schemas.microsoft.com/office/drawing/2010/main" val="0"/>
                      </a:ext>
                    </a:extLst>
                  </a:blip>
                  <a:stretch>
                    <a:fillRect/>
                  </a:stretch>
                </pic:blipFill>
                <pic:spPr>
                  <a:xfrm>
                    <a:off x="0" y="0"/>
                    <a:ext cx="2266950" cy="1126490"/>
                  </a:xfrm>
                  <a:prstGeom prst="rect">
                    <a:avLst/>
                  </a:prstGeom>
                </pic:spPr>
              </pic:pic>
            </a:graphicData>
          </a:graphic>
          <wp14:sizeRelH relativeFrom="margin">
            <wp14:pctWidth>0</wp14:pctWidth>
          </wp14:sizeRelH>
          <wp14:sizeRelV relativeFrom="margin">
            <wp14:pctHeight>0</wp14:pctHeight>
          </wp14:sizeRelV>
        </wp:anchor>
      </w:drawing>
    </w:r>
  </w:p>
  <w:p w14:paraId="314782A9" w14:textId="77777777" w:rsidR="000B74B7" w:rsidRPr="00556CC2" w:rsidRDefault="000B74B7" w:rsidP="00556CC2">
    <w:pPr>
      <w:rPr>
        <w:rFonts w:ascii="Arial" w:hAnsi="Arial" w:cs="Arial"/>
        <w:sz w:val="20"/>
        <w:szCs w:val="20"/>
      </w:rPr>
    </w:pPr>
    <w:r w:rsidRPr="00556CC2">
      <w:rPr>
        <w:rFonts w:ascii="Arial" w:hAnsi="Arial" w:cs="Arial"/>
        <w:noProof/>
        <w:sz w:val="20"/>
        <w:szCs w:val="20"/>
        <w:lang w:eastAsia="es-MX"/>
      </w:rPr>
      <mc:AlternateContent>
        <mc:Choice Requires="wps">
          <w:drawing>
            <wp:anchor distT="45720" distB="45720" distL="114300" distR="114300" simplePos="0" relativeHeight="251656192" behindDoc="0" locked="0" layoutInCell="1" allowOverlap="1" wp14:anchorId="678A02CB" wp14:editId="073ADBE3">
              <wp:simplePos x="0" y="0"/>
              <wp:positionH relativeFrom="column">
                <wp:posOffset>4366895</wp:posOffset>
              </wp:positionH>
              <wp:positionV relativeFrom="paragraph">
                <wp:posOffset>13970</wp:posOffset>
              </wp:positionV>
              <wp:extent cx="2141220" cy="438150"/>
              <wp:effectExtent l="0" t="0" r="11430"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220" cy="438150"/>
                      </a:xfrm>
                      <a:prstGeom prst="rect">
                        <a:avLst/>
                      </a:prstGeom>
                      <a:solidFill>
                        <a:srgbClr val="FFFFFF"/>
                      </a:solidFill>
                      <a:ln w="9525">
                        <a:solidFill>
                          <a:schemeClr val="bg1"/>
                        </a:solidFill>
                        <a:miter lim="800000"/>
                        <a:headEnd/>
                        <a:tailEnd/>
                      </a:ln>
                    </wps:spPr>
                    <wps:txbx>
                      <w:txbxContent>
                        <w:p w14:paraId="75E3283D" w14:textId="77777777" w:rsidR="000B74B7" w:rsidRPr="00612D30" w:rsidRDefault="000B74B7" w:rsidP="00B94B47">
                          <w:pPr>
                            <w:jc w:val="center"/>
                            <w:rPr>
                              <w:rFonts w:ascii="Arial" w:hAnsi="Arial" w:cs="Arial"/>
                              <w:sz w:val="16"/>
                              <w:szCs w:val="16"/>
                              <w:lang w:val="es-ES"/>
                            </w:rPr>
                          </w:pPr>
                          <w:r>
                            <w:rPr>
                              <w:rFonts w:ascii="Arial" w:hAnsi="Arial" w:cs="Arial"/>
                              <w:sz w:val="16"/>
                              <w:szCs w:val="16"/>
                              <w:lang w:val="es-ES"/>
                            </w:rPr>
                            <w:t>Reglamento de Protección Civil del Municipio d</w:t>
                          </w:r>
                          <w:r w:rsidRPr="00612D30">
                            <w:rPr>
                              <w:rFonts w:ascii="Arial" w:hAnsi="Arial" w:cs="Arial"/>
                              <w:sz w:val="16"/>
                              <w:szCs w:val="16"/>
                              <w:lang w:val="es-ES"/>
                            </w:rPr>
                            <w:t>e Chihuahua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8A02CB" id="_x0000_s1027" type="#_x0000_t202" style="position:absolute;margin-left:343.85pt;margin-top:1.1pt;width:168.6pt;height:34.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" strokecolor="white [3212]">
              <v:textbox>
                <w:txbxContent>
                  <w:p w14:paraId="75E3283D" w14:textId="77777777" w:rsidR="000B74B7" w:rsidRPr="00612D30" w:rsidRDefault="000B74B7" w:rsidP="00B94B47">
                    <w:pPr>
                      <w:jc w:val="center"/>
                      <w:rPr>
                        <w:rFonts w:ascii="Arial" w:hAnsi="Arial" w:cs="Arial"/>
                        <w:sz w:val="16"/>
                        <w:szCs w:val="16"/>
                        <w:lang w:val="es-ES"/>
                      </w:rPr>
                    </w:pPr>
                    <w:r>
                      <w:rPr>
                        <w:rFonts w:ascii="Arial" w:hAnsi="Arial" w:cs="Arial"/>
                        <w:sz w:val="16"/>
                        <w:szCs w:val="16"/>
                        <w:lang w:val="es-ES"/>
                      </w:rPr>
                      <w:t>Reglamento de Protección Civil del Municipio d</w:t>
                    </w:r>
                    <w:r w:rsidRPr="00612D30">
                      <w:rPr>
                        <w:rFonts w:ascii="Arial" w:hAnsi="Arial" w:cs="Arial"/>
                        <w:sz w:val="16"/>
                        <w:szCs w:val="16"/>
                        <w:lang w:val="es-ES"/>
                      </w:rPr>
                      <w:t>e Chihuahua</w:t>
                    </w:r>
                  </w:p>
                </w:txbxContent>
              </v:textbox>
              <w10:wrap type="square"/>
            </v:shape>
          </w:pict>
        </mc:Fallback>
      </mc:AlternateContent>
    </w:r>
  </w:p>
  <w:p w14:paraId="1F6C521B" w14:textId="77777777" w:rsidR="000B74B7" w:rsidRPr="00556CC2" w:rsidRDefault="000B74B7" w:rsidP="00361482">
    <w:pPr>
      <w:rPr>
        <w:rFonts w:ascii="Arial" w:hAnsi="Arial" w:cs="Arial"/>
        <w:sz w:val="20"/>
        <w:szCs w:val="20"/>
      </w:rPr>
    </w:pPr>
    <w:r w:rsidRPr="00556CC2">
      <w:rPr>
        <w:rFonts w:ascii="Arial" w:hAnsi="Arial" w:cs="Arial"/>
        <w:sz w:val="20"/>
        <w:szCs w:val="20"/>
      </w:rPr>
      <w:tab/>
    </w:r>
  </w:p>
  <w:p w14:paraId="19969EF1" w14:textId="77777777" w:rsidR="000B74B7" w:rsidRDefault="000B74B7" w:rsidP="00361482">
    <w:pPr>
      <w:pStyle w:val="Encabezado"/>
      <w:rPr>
        <w:sz w:val="16"/>
        <w:szCs w:val="16"/>
      </w:rPr>
    </w:pPr>
    <w:r>
      <w:rPr>
        <w:sz w:val="16"/>
        <w:szCs w:val="16"/>
      </w:rPr>
      <w:tab/>
    </w:r>
  </w:p>
  <w:p w14:paraId="425C41D1" w14:textId="77777777" w:rsidR="000B74B7" w:rsidRPr="00C01542" w:rsidRDefault="000B74B7" w:rsidP="00C01542">
    <w:pPr>
      <w:pStyle w:val="Encabezado"/>
      <w:rPr>
        <w:sz w:val="16"/>
        <w:szCs w:val="16"/>
      </w:rPr>
    </w:pPr>
    <w:r>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D92E2B" w14:textId="77777777" w:rsidR="000B74B7" w:rsidRDefault="00000000">
    <w:pPr>
      <w:pStyle w:val="Encabezado"/>
    </w:pPr>
    <w:r>
      <w:rPr>
        <w:noProof/>
      </w:rPr>
      <w:pict w14:anchorId="13AF86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2033" o:spid="_x0000_s1029" type="#_x0000_t75" style="position:absolute;margin-left:0;margin-top:0;width:612pt;height:11in;z-index:-251658240;mso-position-horizontal:center;mso-position-horizontal-relative:margin;mso-position-vertical:center;mso-position-vertical-relative:margin" o:allowincell="f">
          <v:imagedata r:id="rId1" o:title="bor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84905"/>
    <w:multiLevelType w:val="hybridMultilevel"/>
    <w:tmpl w:val="F9EA11C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2E133F2"/>
    <w:multiLevelType w:val="hybridMultilevel"/>
    <w:tmpl w:val="11A6769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50B15E2"/>
    <w:multiLevelType w:val="hybridMultilevel"/>
    <w:tmpl w:val="71CABC7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71D25D8"/>
    <w:multiLevelType w:val="hybridMultilevel"/>
    <w:tmpl w:val="5BF4F786"/>
    <w:lvl w:ilvl="0" w:tplc="5CD6E998">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7341317"/>
    <w:multiLevelType w:val="hybridMultilevel"/>
    <w:tmpl w:val="63065D5A"/>
    <w:lvl w:ilvl="0" w:tplc="B9CECAEA">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8C5118E"/>
    <w:multiLevelType w:val="hybridMultilevel"/>
    <w:tmpl w:val="57FE386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975739D"/>
    <w:multiLevelType w:val="hybridMultilevel"/>
    <w:tmpl w:val="3676B7D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BDC1F4E"/>
    <w:multiLevelType w:val="hybridMultilevel"/>
    <w:tmpl w:val="7A3A6DF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E674676"/>
    <w:multiLevelType w:val="hybridMultilevel"/>
    <w:tmpl w:val="9C1664B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0426604"/>
    <w:multiLevelType w:val="hybridMultilevel"/>
    <w:tmpl w:val="D3D070D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07D434C"/>
    <w:multiLevelType w:val="hybridMultilevel"/>
    <w:tmpl w:val="0F462BA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0FA72A4"/>
    <w:multiLevelType w:val="hybridMultilevel"/>
    <w:tmpl w:val="AB9AD2B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13C6112"/>
    <w:multiLevelType w:val="hybridMultilevel"/>
    <w:tmpl w:val="628E672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2A85D68"/>
    <w:multiLevelType w:val="hybridMultilevel"/>
    <w:tmpl w:val="4740C43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71D6478"/>
    <w:multiLevelType w:val="hybridMultilevel"/>
    <w:tmpl w:val="58007E96"/>
    <w:lvl w:ilvl="0" w:tplc="E6700140">
      <w:start w:val="1"/>
      <w:numFmt w:val="upperRoman"/>
      <w:lvlText w:val="%1."/>
      <w:lvlJc w:val="center"/>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9C71D50"/>
    <w:multiLevelType w:val="hybridMultilevel"/>
    <w:tmpl w:val="5F3CD88A"/>
    <w:lvl w:ilvl="0" w:tplc="080A000F">
      <w:start w:val="1"/>
      <w:numFmt w:val="decimal"/>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16" w15:restartNumberingAfterBreak="0">
    <w:nsid w:val="1C1E5780"/>
    <w:multiLevelType w:val="hybridMultilevel"/>
    <w:tmpl w:val="1C32047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1D644C8F"/>
    <w:multiLevelType w:val="hybridMultilevel"/>
    <w:tmpl w:val="8DE0401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1EB37001"/>
    <w:multiLevelType w:val="hybridMultilevel"/>
    <w:tmpl w:val="36DAB58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0521746"/>
    <w:multiLevelType w:val="hybridMultilevel"/>
    <w:tmpl w:val="F5D47D1C"/>
    <w:lvl w:ilvl="0" w:tplc="03BA598C">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28A3707"/>
    <w:multiLevelType w:val="hybridMultilevel"/>
    <w:tmpl w:val="7AEE607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29810406"/>
    <w:multiLevelType w:val="hybridMultilevel"/>
    <w:tmpl w:val="95DA5980"/>
    <w:lvl w:ilvl="0" w:tplc="9982767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2E4966A1"/>
    <w:multiLevelType w:val="hybridMultilevel"/>
    <w:tmpl w:val="F6EA163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2E5C43C0"/>
    <w:multiLevelType w:val="hybridMultilevel"/>
    <w:tmpl w:val="E22AED4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2FB275DD"/>
    <w:multiLevelType w:val="hybridMultilevel"/>
    <w:tmpl w:val="F9803FD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1DC0F82"/>
    <w:multiLevelType w:val="hybridMultilevel"/>
    <w:tmpl w:val="AD14560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2D66898"/>
    <w:multiLevelType w:val="hybridMultilevel"/>
    <w:tmpl w:val="CACEF10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374761D1"/>
    <w:multiLevelType w:val="hybridMultilevel"/>
    <w:tmpl w:val="4350BD4C"/>
    <w:lvl w:ilvl="0" w:tplc="A67C8A9C">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376428FD"/>
    <w:multiLevelType w:val="hybridMultilevel"/>
    <w:tmpl w:val="416AF21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38100F86"/>
    <w:multiLevelType w:val="hybridMultilevel"/>
    <w:tmpl w:val="71DA325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387C3C9F"/>
    <w:multiLevelType w:val="hybridMultilevel"/>
    <w:tmpl w:val="AA04F74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38B23ACE"/>
    <w:multiLevelType w:val="hybridMultilevel"/>
    <w:tmpl w:val="81E226C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39BA651F"/>
    <w:multiLevelType w:val="hybridMultilevel"/>
    <w:tmpl w:val="CB5C1CB2"/>
    <w:lvl w:ilvl="0" w:tplc="26C4B3E2">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3BE73B1E"/>
    <w:multiLevelType w:val="hybridMultilevel"/>
    <w:tmpl w:val="63E0102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3C1B0D3B"/>
    <w:multiLevelType w:val="hybridMultilevel"/>
    <w:tmpl w:val="870EC0B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3D5F1A84"/>
    <w:multiLevelType w:val="hybridMultilevel"/>
    <w:tmpl w:val="E1FC00B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3E80060E"/>
    <w:multiLevelType w:val="hybridMultilevel"/>
    <w:tmpl w:val="F424B03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3F235E87"/>
    <w:multiLevelType w:val="hybridMultilevel"/>
    <w:tmpl w:val="ABA2DC8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3FA979AF"/>
    <w:multiLevelType w:val="hybridMultilevel"/>
    <w:tmpl w:val="FD622E6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3FAF6DAB"/>
    <w:multiLevelType w:val="hybridMultilevel"/>
    <w:tmpl w:val="2D047B1A"/>
    <w:lvl w:ilvl="0" w:tplc="03BA598C">
      <w:start w:val="1"/>
      <w:numFmt w:val="upperRoman"/>
      <w:lvlText w:val="%1."/>
      <w:lvlJc w:val="center"/>
      <w:pPr>
        <w:ind w:left="644"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3FD04611"/>
    <w:multiLevelType w:val="hybridMultilevel"/>
    <w:tmpl w:val="9692DAA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3FE03C59"/>
    <w:multiLevelType w:val="hybridMultilevel"/>
    <w:tmpl w:val="AFBAF37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40E26502"/>
    <w:multiLevelType w:val="hybridMultilevel"/>
    <w:tmpl w:val="9732083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43031D07"/>
    <w:multiLevelType w:val="hybridMultilevel"/>
    <w:tmpl w:val="AD8C536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43280D99"/>
    <w:multiLevelType w:val="hybridMultilevel"/>
    <w:tmpl w:val="60DC49B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44CF7BC6"/>
    <w:multiLevelType w:val="hybridMultilevel"/>
    <w:tmpl w:val="472E411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457A0F0A"/>
    <w:multiLevelType w:val="hybridMultilevel"/>
    <w:tmpl w:val="342270A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46490FB1"/>
    <w:multiLevelType w:val="hybridMultilevel"/>
    <w:tmpl w:val="7DFCAFF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48325FBE"/>
    <w:multiLevelType w:val="hybridMultilevel"/>
    <w:tmpl w:val="560EC34A"/>
    <w:lvl w:ilvl="0" w:tplc="902EBA50">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48A531A7"/>
    <w:multiLevelType w:val="hybridMultilevel"/>
    <w:tmpl w:val="2A2892F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48DC70D2"/>
    <w:multiLevelType w:val="hybridMultilevel"/>
    <w:tmpl w:val="EDC41D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15:restartNumberingAfterBreak="0">
    <w:nsid w:val="4D307A16"/>
    <w:multiLevelType w:val="hybridMultilevel"/>
    <w:tmpl w:val="F048ACB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4FAC3AEE"/>
    <w:multiLevelType w:val="hybridMultilevel"/>
    <w:tmpl w:val="DEEE0B10"/>
    <w:lvl w:ilvl="0" w:tplc="B9CECAEA">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51875B89"/>
    <w:multiLevelType w:val="hybridMultilevel"/>
    <w:tmpl w:val="3364DCE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54352F69"/>
    <w:multiLevelType w:val="hybridMultilevel"/>
    <w:tmpl w:val="3CDC19A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568869DA"/>
    <w:multiLevelType w:val="hybridMultilevel"/>
    <w:tmpl w:val="2E6665C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570F2889"/>
    <w:multiLevelType w:val="hybridMultilevel"/>
    <w:tmpl w:val="9364F70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59DB7227"/>
    <w:multiLevelType w:val="hybridMultilevel"/>
    <w:tmpl w:val="9B94075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5F27329D"/>
    <w:multiLevelType w:val="hybridMultilevel"/>
    <w:tmpl w:val="B72C869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5FC857F9"/>
    <w:multiLevelType w:val="hybridMultilevel"/>
    <w:tmpl w:val="776E598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61344C38"/>
    <w:multiLevelType w:val="hybridMultilevel"/>
    <w:tmpl w:val="8EE0AD2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62A104F0"/>
    <w:multiLevelType w:val="hybridMultilevel"/>
    <w:tmpl w:val="2162F8F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64805294"/>
    <w:multiLevelType w:val="hybridMultilevel"/>
    <w:tmpl w:val="86C0F9C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66075A1D"/>
    <w:multiLevelType w:val="hybridMultilevel"/>
    <w:tmpl w:val="A4FE280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15:restartNumberingAfterBreak="0">
    <w:nsid w:val="69B2169C"/>
    <w:multiLevelType w:val="hybridMultilevel"/>
    <w:tmpl w:val="35D22E4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6BFB4DDF"/>
    <w:multiLevelType w:val="hybridMultilevel"/>
    <w:tmpl w:val="3E06D66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723C2A40"/>
    <w:multiLevelType w:val="hybridMultilevel"/>
    <w:tmpl w:val="096E149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740539D0"/>
    <w:multiLevelType w:val="hybridMultilevel"/>
    <w:tmpl w:val="3A505ED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74FE0586"/>
    <w:multiLevelType w:val="hybridMultilevel"/>
    <w:tmpl w:val="F1481DCC"/>
    <w:lvl w:ilvl="0" w:tplc="12BAAE6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15:restartNumberingAfterBreak="0">
    <w:nsid w:val="755C1493"/>
    <w:multiLevelType w:val="hybridMultilevel"/>
    <w:tmpl w:val="EFE00F7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757028B8"/>
    <w:multiLevelType w:val="hybridMultilevel"/>
    <w:tmpl w:val="B5B4566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15:restartNumberingAfterBreak="0">
    <w:nsid w:val="79F44CD3"/>
    <w:multiLevelType w:val="hybridMultilevel"/>
    <w:tmpl w:val="DEB671E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7E251787"/>
    <w:multiLevelType w:val="hybridMultilevel"/>
    <w:tmpl w:val="78A036F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15:restartNumberingAfterBreak="0">
    <w:nsid w:val="7FCD4079"/>
    <w:multiLevelType w:val="hybridMultilevel"/>
    <w:tmpl w:val="9F784A9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143548823">
    <w:abstractNumId w:val="50"/>
  </w:num>
  <w:num w:numId="2" w16cid:durableId="174930294">
    <w:abstractNumId w:val="29"/>
  </w:num>
  <w:num w:numId="3" w16cid:durableId="362025549">
    <w:abstractNumId w:val="67"/>
  </w:num>
  <w:num w:numId="4" w16cid:durableId="1155299050">
    <w:abstractNumId w:val="27"/>
  </w:num>
  <w:num w:numId="5" w16cid:durableId="1240671070">
    <w:abstractNumId w:val="39"/>
  </w:num>
  <w:num w:numId="6" w16cid:durableId="2097827505">
    <w:abstractNumId w:val="40"/>
  </w:num>
  <w:num w:numId="7" w16cid:durableId="1361390603">
    <w:abstractNumId w:val="62"/>
  </w:num>
  <w:num w:numId="8" w16cid:durableId="1117019819">
    <w:abstractNumId w:val="1"/>
  </w:num>
  <w:num w:numId="9" w16cid:durableId="217280932">
    <w:abstractNumId w:val="69"/>
  </w:num>
  <w:num w:numId="10" w16cid:durableId="235751513">
    <w:abstractNumId w:val="34"/>
  </w:num>
  <w:num w:numId="11" w16cid:durableId="873273009">
    <w:abstractNumId w:val="4"/>
  </w:num>
  <w:num w:numId="12" w16cid:durableId="1625235384">
    <w:abstractNumId w:val="48"/>
  </w:num>
  <w:num w:numId="13" w16cid:durableId="1532573860">
    <w:abstractNumId w:val="46"/>
  </w:num>
  <w:num w:numId="14" w16cid:durableId="1851332639">
    <w:abstractNumId w:val="63"/>
  </w:num>
  <w:num w:numId="15" w16cid:durableId="401953929">
    <w:abstractNumId w:val="11"/>
  </w:num>
  <w:num w:numId="16" w16cid:durableId="1500660637">
    <w:abstractNumId w:val="3"/>
  </w:num>
  <w:num w:numId="17" w16cid:durableId="356852553">
    <w:abstractNumId w:val="60"/>
  </w:num>
  <w:num w:numId="18" w16cid:durableId="170416229">
    <w:abstractNumId w:val="55"/>
  </w:num>
  <w:num w:numId="19" w16cid:durableId="406537606">
    <w:abstractNumId w:val="2"/>
  </w:num>
  <w:num w:numId="20" w16cid:durableId="135994873">
    <w:abstractNumId w:val="5"/>
  </w:num>
  <w:num w:numId="21" w16cid:durableId="2029721791">
    <w:abstractNumId w:val="17"/>
  </w:num>
  <w:num w:numId="22" w16cid:durableId="2056196195">
    <w:abstractNumId w:val="14"/>
  </w:num>
  <w:num w:numId="23" w16cid:durableId="487021010">
    <w:abstractNumId w:val="45"/>
  </w:num>
  <w:num w:numId="24" w16cid:durableId="1599370742">
    <w:abstractNumId w:val="7"/>
  </w:num>
  <w:num w:numId="25" w16cid:durableId="48848102">
    <w:abstractNumId w:val="61"/>
  </w:num>
  <w:num w:numId="26" w16cid:durableId="598367624">
    <w:abstractNumId w:val="52"/>
  </w:num>
  <w:num w:numId="27" w16cid:durableId="472869884">
    <w:abstractNumId w:val="44"/>
  </w:num>
  <w:num w:numId="28" w16cid:durableId="402529159">
    <w:abstractNumId w:val="0"/>
  </w:num>
  <w:num w:numId="29" w16cid:durableId="1077094344">
    <w:abstractNumId w:val="8"/>
  </w:num>
  <w:num w:numId="30" w16cid:durableId="264774337">
    <w:abstractNumId w:val="18"/>
  </w:num>
  <w:num w:numId="31" w16cid:durableId="1467042618">
    <w:abstractNumId w:val="51"/>
  </w:num>
  <w:num w:numId="32" w16cid:durableId="1282810639">
    <w:abstractNumId w:val="24"/>
  </w:num>
  <w:num w:numId="33" w16cid:durableId="626206376">
    <w:abstractNumId w:val="30"/>
  </w:num>
  <w:num w:numId="34" w16cid:durableId="239870888">
    <w:abstractNumId w:val="35"/>
  </w:num>
  <w:num w:numId="35" w16cid:durableId="1809780693">
    <w:abstractNumId w:val="47"/>
  </w:num>
  <w:num w:numId="36" w16cid:durableId="716659691">
    <w:abstractNumId w:val="10"/>
  </w:num>
  <w:num w:numId="37" w16cid:durableId="807628716">
    <w:abstractNumId w:val="64"/>
  </w:num>
  <w:num w:numId="38" w16cid:durableId="845441443">
    <w:abstractNumId w:val="49"/>
  </w:num>
  <w:num w:numId="39" w16cid:durableId="679044972">
    <w:abstractNumId w:val="31"/>
  </w:num>
  <w:num w:numId="40" w16cid:durableId="119150825">
    <w:abstractNumId w:val="6"/>
  </w:num>
  <w:num w:numId="41" w16cid:durableId="786657915">
    <w:abstractNumId w:val="12"/>
  </w:num>
  <w:num w:numId="42" w16cid:durableId="879241827">
    <w:abstractNumId w:val="32"/>
  </w:num>
  <w:num w:numId="43" w16cid:durableId="950278740">
    <w:abstractNumId w:val="20"/>
  </w:num>
  <w:num w:numId="44" w16cid:durableId="536310731">
    <w:abstractNumId w:val="43"/>
  </w:num>
  <w:num w:numId="45" w16cid:durableId="637959749">
    <w:abstractNumId w:val="73"/>
  </w:num>
  <w:num w:numId="46" w16cid:durableId="556084964">
    <w:abstractNumId w:val="56"/>
  </w:num>
  <w:num w:numId="47" w16cid:durableId="612437985">
    <w:abstractNumId w:val="72"/>
  </w:num>
  <w:num w:numId="48" w16cid:durableId="915944430">
    <w:abstractNumId w:val="33"/>
  </w:num>
  <w:num w:numId="49" w16cid:durableId="1648703051">
    <w:abstractNumId w:val="71"/>
  </w:num>
  <w:num w:numId="50" w16cid:durableId="295070669">
    <w:abstractNumId w:val="26"/>
  </w:num>
  <w:num w:numId="51" w16cid:durableId="461536270">
    <w:abstractNumId w:val="37"/>
  </w:num>
  <w:num w:numId="52" w16cid:durableId="1025643509">
    <w:abstractNumId w:val="36"/>
  </w:num>
  <w:num w:numId="53" w16cid:durableId="1064180757">
    <w:abstractNumId w:val="28"/>
  </w:num>
  <w:num w:numId="54" w16cid:durableId="1221333236">
    <w:abstractNumId w:val="23"/>
  </w:num>
  <w:num w:numId="55" w16cid:durableId="572932860">
    <w:abstractNumId w:val="65"/>
  </w:num>
  <w:num w:numId="56" w16cid:durableId="455679073">
    <w:abstractNumId w:val="53"/>
  </w:num>
  <w:num w:numId="57" w16cid:durableId="2044557369">
    <w:abstractNumId w:val="9"/>
  </w:num>
  <w:num w:numId="58" w16cid:durableId="1512141292">
    <w:abstractNumId w:val="38"/>
  </w:num>
  <w:num w:numId="59" w16cid:durableId="2035420317">
    <w:abstractNumId w:val="58"/>
  </w:num>
  <w:num w:numId="60" w16cid:durableId="629483361">
    <w:abstractNumId w:val="70"/>
  </w:num>
  <w:num w:numId="61" w16cid:durableId="186450345">
    <w:abstractNumId w:val="54"/>
  </w:num>
  <w:num w:numId="62" w16cid:durableId="794449441">
    <w:abstractNumId w:val="13"/>
  </w:num>
  <w:num w:numId="63" w16cid:durableId="932982108">
    <w:abstractNumId w:val="59"/>
  </w:num>
  <w:num w:numId="64" w16cid:durableId="828250305">
    <w:abstractNumId w:val="22"/>
  </w:num>
  <w:num w:numId="65" w16cid:durableId="1823619146">
    <w:abstractNumId w:val="57"/>
  </w:num>
  <w:num w:numId="66" w16cid:durableId="438378562">
    <w:abstractNumId w:val="16"/>
  </w:num>
  <w:num w:numId="67" w16cid:durableId="1172644886">
    <w:abstractNumId w:val="41"/>
  </w:num>
  <w:num w:numId="68" w16cid:durableId="1167673848">
    <w:abstractNumId w:val="66"/>
  </w:num>
  <w:num w:numId="69" w16cid:durableId="713652303">
    <w:abstractNumId w:val="42"/>
  </w:num>
  <w:num w:numId="70" w16cid:durableId="499780625">
    <w:abstractNumId w:val="25"/>
  </w:num>
  <w:num w:numId="71" w16cid:durableId="1971016496">
    <w:abstractNumId w:val="15"/>
  </w:num>
  <w:num w:numId="72" w16cid:durableId="1324890348">
    <w:abstractNumId w:val="19"/>
  </w:num>
  <w:num w:numId="73" w16cid:durableId="411053630">
    <w:abstractNumId w:val="21"/>
  </w:num>
  <w:num w:numId="74" w16cid:durableId="499587707">
    <w:abstractNumId w:val="68"/>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FA7"/>
    <w:rsid w:val="0002060C"/>
    <w:rsid w:val="000243F1"/>
    <w:rsid w:val="00047A4D"/>
    <w:rsid w:val="00050BED"/>
    <w:rsid w:val="000544BA"/>
    <w:rsid w:val="00054889"/>
    <w:rsid w:val="000579FB"/>
    <w:rsid w:val="000B4085"/>
    <w:rsid w:val="000B4AC3"/>
    <w:rsid w:val="000B74B7"/>
    <w:rsid w:val="000D6860"/>
    <w:rsid w:val="001034B3"/>
    <w:rsid w:val="00136180"/>
    <w:rsid w:val="00156FB0"/>
    <w:rsid w:val="001632BE"/>
    <w:rsid w:val="0017589B"/>
    <w:rsid w:val="001A45F6"/>
    <w:rsid w:val="001A5643"/>
    <w:rsid w:val="001C0E3B"/>
    <w:rsid w:val="001C1B7B"/>
    <w:rsid w:val="001C7FEF"/>
    <w:rsid w:val="001D046E"/>
    <w:rsid w:val="001D5F00"/>
    <w:rsid w:val="001F506A"/>
    <w:rsid w:val="001F77D8"/>
    <w:rsid w:val="00204216"/>
    <w:rsid w:val="00224218"/>
    <w:rsid w:val="00224B32"/>
    <w:rsid w:val="002645B3"/>
    <w:rsid w:val="002A75A1"/>
    <w:rsid w:val="002C3D89"/>
    <w:rsid w:val="002D7CF1"/>
    <w:rsid w:val="002F364D"/>
    <w:rsid w:val="002F3759"/>
    <w:rsid w:val="00327766"/>
    <w:rsid w:val="00332FE9"/>
    <w:rsid w:val="003427AE"/>
    <w:rsid w:val="00361482"/>
    <w:rsid w:val="00364E0B"/>
    <w:rsid w:val="00382CC7"/>
    <w:rsid w:val="003C3203"/>
    <w:rsid w:val="003C70EB"/>
    <w:rsid w:val="003D7C9D"/>
    <w:rsid w:val="003F150B"/>
    <w:rsid w:val="003F1F03"/>
    <w:rsid w:val="003F7ECD"/>
    <w:rsid w:val="004101CE"/>
    <w:rsid w:val="00415F68"/>
    <w:rsid w:val="004362B3"/>
    <w:rsid w:val="00444A8C"/>
    <w:rsid w:val="004848AD"/>
    <w:rsid w:val="00497763"/>
    <w:rsid w:val="004A26F0"/>
    <w:rsid w:val="004B2CD2"/>
    <w:rsid w:val="004C7E4A"/>
    <w:rsid w:val="004D0BF1"/>
    <w:rsid w:val="004D4BE8"/>
    <w:rsid w:val="004D76E1"/>
    <w:rsid w:val="004E0377"/>
    <w:rsid w:val="004E65DC"/>
    <w:rsid w:val="004F20EE"/>
    <w:rsid w:val="0051309E"/>
    <w:rsid w:val="00521081"/>
    <w:rsid w:val="005328A6"/>
    <w:rsid w:val="00556CC2"/>
    <w:rsid w:val="0056622A"/>
    <w:rsid w:val="00571051"/>
    <w:rsid w:val="00582EC4"/>
    <w:rsid w:val="00584AF6"/>
    <w:rsid w:val="005A752C"/>
    <w:rsid w:val="005B0690"/>
    <w:rsid w:val="005B6306"/>
    <w:rsid w:val="005B7D81"/>
    <w:rsid w:val="005D119A"/>
    <w:rsid w:val="005F15D3"/>
    <w:rsid w:val="00612D30"/>
    <w:rsid w:val="00615DDB"/>
    <w:rsid w:val="006234D4"/>
    <w:rsid w:val="00630C16"/>
    <w:rsid w:val="006404AB"/>
    <w:rsid w:val="00651C72"/>
    <w:rsid w:val="00657DAE"/>
    <w:rsid w:val="00672CB6"/>
    <w:rsid w:val="00675893"/>
    <w:rsid w:val="00687D0F"/>
    <w:rsid w:val="00691F2A"/>
    <w:rsid w:val="0069617B"/>
    <w:rsid w:val="006A3439"/>
    <w:rsid w:val="006A404E"/>
    <w:rsid w:val="006A422C"/>
    <w:rsid w:val="006A545C"/>
    <w:rsid w:val="006B5B6C"/>
    <w:rsid w:val="006C4549"/>
    <w:rsid w:val="006D489E"/>
    <w:rsid w:val="007102DC"/>
    <w:rsid w:val="00710C1A"/>
    <w:rsid w:val="00716502"/>
    <w:rsid w:val="00724501"/>
    <w:rsid w:val="00732C82"/>
    <w:rsid w:val="00737DC4"/>
    <w:rsid w:val="00771481"/>
    <w:rsid w:val="00774BDB"/>
    <w:rsid w:val="00784507"/>
    <w:rsid w:val="007D7C37"/>
    <w:rsid w:val="007F5FD8"/>
    <w:rsid w:val="00803D88"/>
    <w:rsid w:val="00820E35"/>
    <w:rsid w:val="00821C56"/>
    <w:rsid w:val="00832E18"/>
    <w:rsid w:val="00855BD2"/>
    <w:rsid w:val="00861AAF"/>
    <w:rsid w:val="00863EFB"/>
    <w:rsid w:val="00864F9D"/>
    <w:rsid w:val="0087351A"/>
    <w:rsid w:val="008806AA"/>
    <w:rsid w:val="00882511"/>
    <w:rsid w:val="008873F1"/>
    <w:rsid w:val="00893F9F"/>
    <w:rsid w:val="008A6145"/>
    <w:rsid w:val="008B6FC9"/>
    <w:rsid w:val="008E14B6"/>
    <w:rsid w:val="008E3167"/>
    <w:rsid w:val="008E41BF"/>
    <w:rsid w:val="008E57D9"/>
    <w:rsid w:val="008F6ACE"/>
    <w:rsid w:val="00900E02"/>
    <w:rsid w:val="00902FB8"/>
    <w:rsid w:val="00912DFB"/>
    <w:rsid w:val="0091316B"/>
    <w:rsid w:val="009169E5"/>
    <w:rsid w:val="00930DBF"/>
    <w:rsid w:val="0093285C"/>
    <w:rsid w:val="009673E4"/>
    <w:rsid w:val="00970C24"/>
    <w:rsid w:val="009727F5"/>
    <w:rsid w:val="00980891"/>
    <w:rsid w:val="009837DF"/>
    <w:rsid w:val="009933FF"/>
    <w:rsid w:val="0099738D"/>
    <w:rsid w:val="009A7E42"/>
    <w:rsid w:val="009B3945"/>
    <w:rsid w:val="009B4A9B"/>
    <w:rsid w:val="009B6F14"/>
    <w:rsid w:val="009C6E96"/>
    <w:rsid w:val="009E0761"/>
    <w:rsid w:val="009E1544"/>
    <w:rsid w:val="009E2CC2"/>
    <w:rsid w:val="009E760A"/>
    <w:rsid w:val="009F6054"/>
    <w:rsid w:val="00A16D87"/>
    <w:rsid w:val="00A56285"/>
    <w:rsid w:val="00A6768C"/>
    <w:rsid w:val="00A9353F"/>
    <w:rsid w:val="00A94BA6"/>
    <w:rsid w:val="00A97A31"/>
    <w:rsid w:val="00AD6EF6"/>
    <w:rsid w:val="00AE3F14"/>
    <w:rsid w:val="00B01D24"/>
    <w:rsid w:val="00B23B32"/>
    <w:rsid w:val="00B410D2"/>
    <w:rsid w:val="00B453E9"/>
    <w:rsid w:val="00B5029A"/>
    <w:rsid w:val="00B61BA5"/>
    <w:rsid w:val="00B66365"/>
    <w:rsid w:val="00B7675C"/>
    <w:rsid w:val="00B77D05"/>
    <w:rsid w:val="00B929E7"/>
    <w:rsid w:val="00B9428A"/>
    <w:rsid w:val="00B9499D"/>
    <w:rsid w:val="00B94B47"/>
    <w:rsid w:val="00BA7700"/>
    <w:rsid w:val="00BD0695"/>
    <w:rsid w:val="00BD3488"/>
    <w:rsid w:val="00BD71AA"/>
    <w:rsid w:val="00BF1416"/>
    <w:rsid w:val="00C01542"/>
    <w:rsid w:val="00C156DA"/>
    <w:rsid w:val="00C25560"/>
    <w:rsid w:val="00C27F14"/>
    <w:rsid w:val="00C40FF4"/>
    <w:rsid w:val="00C465F4"/>
    <w:rsid w:val="00C5372D"/>
    <w:rsid w:val="00C55A76"/>
    <w:rsid w:val="00C72A18"/>
    <w:rsid w:val="00C73988"/>
    <w:rsid w:val="00CA73F7"/>
    <w:rsid w:val="00CC6E2E"/>
    <w:rsid w:val="00CD649C"/>
    <w:rsid w:val="00CE0B61"/>
    <w:rsid w:val="00D07C97"/>
    <w:rsid w:val="00D1002F"/>
    <w:rsid w:val="00D21924"/>
    <w:rsid w:val="00D26FA7"/>
    <w:rsid w:val="00D5435A"/>
    <w:rsid w:val="00D7124F"/>
    <w:rsid w:val="00D7213E"/>
    <w:rsid w:val="00D87FF1"/>
    <w:rsid w:val="00DA4961"/>
    <w:rsid w:val="00DC74AB"/>
    <w:rsid w:val="00DE19C6"/>
    <w:rsid w:val="00E05092"/>
    <w:rsid w:val="00E11F56"/>
    <w:rsid w:val="00E15D0F"/>
    <w:rsid w:val="00E36937"/>
    <w:rsid w:val="00E5200C"/>
    <w:rsid w:val="00E82B07"/>
    <w:rsid w:val="00EB27BA"/>
    <w:rsid w:val="00EB65E8"/>
    <w:rsid w:val="00EC2039"/>
    <w:rsid w:val="00ED1283"/>
    <w:rsid w:val="00ED256B"/>
    <w:rsid w:val="00EF416E"/>
    <w:rsid w:val="00F3568F"/>
    <w:rsid w:val="00F447AF"/>
    <w:rsid w:val="00F654BE"/>
    <w:rsid w:val="00F7285C"/>
    <w:rsid w:val="00F8078D"/>
    <w:rsid w:val="00F828F7"/>
    <w:rsid w:val="00F83BD1"/>
    <w:rsid w:val="00F94F45"/>
    <w:rsid w:val="00FC7BCB"/>
    <w:rsid w:val="00FD2D4E"/>
    <w:rsid w:val="00FF0DD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F36A9"/>
  <w15:docId w15:val="{875D38D4-5174-41B7-BBF4-D11F459FF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6F1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B6F14"/>
  </w:style>
  <w:style w:type="paragraph" w:styleId="Piedepgina">
    <w:name w:val="footer"/>
    <w:basedOn w:val="Normal"/>
    <w:link w:val="PiedepginaCar"/>
    <w:uiPriority w:val="99"/>
    <w:unhideWhenUsed/>
    <w:rsid w:val="009B6F1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B6F14"/>
  </w:style>
  <w:style w:type="paragraph" w:styleId="Prrafodelista">
    <w:name w:val="List Paragraph"/>
    <w:basedOn w:val="Normal"/>
    <w:uiPriority w:val="34"/>
    <w:qFormat/>
    <w:rsid w:val="009E2CC2"/>
    <w:pPr>
      <w:ind w:left="720"/>
      <w:contextualSpacing/>
    </w:pPr>
  </w:style>
  <w:style w:type="paragraph" w:styleId="Sinespaciado">
    <w:name w:val="No Spacing"/>
    <w:uiPriority w:val="1"/>
    <w:qFormat/>
    <w:rsid w:val="009E760A"/>
    <w:pPr>
      <w:spacing w:after="0" w:line="240" w:lineRule="auto"/>
    </w:pPr>
  </w:style>
  <w:style w:type="table" w:styleId="Tablaconcuadrcula">
    <w:name w:val="Table Grid"/>
    <w:basedOn w:val="Tablanormal"/>
    <w:uiPriority w:val="59"/>
    <w:rsid w:val="00A562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2A081-39AB-4DB5-959D-EB2632D17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23413</Words>
  <Characters>128776</Characters>
  <Application>Microsoft Office Word</Application>
  <DocSecurity>0</DocSecurity>
  <Lines>1073</Lines>
  <Paragraphs>303</Paragraphs>
  <ScaleCrop>false</ScaleCrop>
  <HeadingPairs>
    <vt:vector size="2" baseType="variant">
      <vt:variant>
        <vt:lpstr>Título</vt:lpstr>
      </vt:variant>
      <vt:variant>
        <vt:i4>1</vt:i4>
      </vt:variant>
    </vt:vector>
  </HeadingPairs>
  <TitlesOfParts>
    <vt:vector size="1" baseType="lpstr">
      <vt:lpstr/>
    </vt:vector>
  </TitlesOfParts>
  <Company>InKulpado666</Company>
  <LinksUpToDate>false</LinksUpToDate>
  <CharactersWithSpaces>151886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dc:creator>
  <cp:keywords/>
  <dc:description/>
  <cp:lastModifiedBy>Secretaria Normatividad</cp:lastModifiedBy>
  <cp:revision>2</cp:revision>
  <cp:lastPrinted>2022-03-07T22:02:00Z</cp:lastPrinted>
  <dcterms:created xsi:type="dcterms:W3CDTF">2026-05-22T19:48:00Z</dcterms:created>
  <dcterms:modified xsi:type="dcterms:W3CDTF">2026-05-22T19:48:00Z</dcterms:modified>
</cp:coreProperties>
</file>