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07A17" w14:textId="77777777" w:rsidR="00FC1C57" w:rsidRDefault="00F9652F" w:rsidP="00066CA4">
      <w:pPr>
        <w:jc w:val="center"/>
        <w:rPr>
          <w:rFonts w:ascii="Arial" w:hAnsi="Arial" w:cs="Arial"/>
          <w:b/>
          <w:sz w:val="22"/>
          <w:szCs w:val="22"/>
        </w:rPr>
      </w:pPr>
      <w:r w:rsidRPr="008810F7">
        <w:rPr>
          <w:rFonts w:ascii="Arial" w:hAnsi="Arial" w:cs="Arial"/>
          <w:b/>
          <w:sz w:val="22"/>
          <w:szCs w:val="22"/>
        </w:rPr>
        <w:t>REGLAMENTO DE PREMIOS Y RECONOCIMIENTOS</w:t>
      </w:r>
      <w:r w:rsidR="00FC1C57">
        <w:rPr>
          <w:rFonts w:ascii="Arial" w:hAnsi="Arial" w:cs="Arial"/>
          <w:b/>
          <w:sz w:val="22"/>
          <w:szCs w:val="22"/>
        </w:rPr>
        <w:t xml:space="preserve"> </w:t>
      </w:r>
    </w:p>
    <w:p w14:paraId="4235990C" w14:textId="15789C66" w:rsidR="00F9652F" w:rsidRPr="008810F7" w:rsidRDefault="00F9652F" w:rsidP="00066CA4">
      <w:pPr>
        <w:jc w:val="center"/>
        <w:rPr>
          <w:rFonts w:ascii="Arial" w:hAnsi="Arial" w:cs="Arial"/>
          <w:b/>
          <w:sz w:val="22"/>
          <w:szCs w:val="22"/>
        </w:rPr>
      </w:pPr>
      <w:r w:rsidRPr="008810F7">
        <w:rPr>
          <w:rFonts w:ascii="Arial" w:hAnsi="Arial" w:cs="Arial"/>
          <w:b/>
          <w:sz w:val="22"/>
          <w:szCs w:val="22"/>
        </w:rPr>
        <w:t>PARA EL MUNICIPIO DE CHIHUAHUA</w:t>
      </w:r>
    </w:p>
    <w:p w14:paraId="1D3D3E59" w14:textId="77777777" w:rsidR="00F9652F" w:rsidRDefault="00F9652F" w:rsidP="00066CA4">
      <w:pPr>
        <w:jc w:val="center"/>
        <w:rPr>
          <w:rFonts w:ascii="Arial" w:hAnsi="Arial" w:cs="Arial"/>
          <w:b/>
          <w:sz w:val="22"/>
          <w:szCs w:val="22"/>
        </w:rPr>
      </w:pPr>
    </w:p>
    <w:p w14:paraId="4F14B8F0" w14:textId="77777777" w:rsidR="00FC1C57" w:rsidRPr="008810F7" w:rsidRDefault="00FC1C57" w:rsidP="00066CA4">
      <w:pPr>
        <w:jc w:val="center"/>
        <w:rPr>
          <w:rFonts w:ascii="Arial" w:hAnsi="Arial" w:cs="Arial"/>
          <w:b/>
          <w:sz w:val="22"/>
          <w:szCs w:val="22"/>
        </w:rPr>
      </w:pPr>
    </w:p>
    <w:p w14:paraId="518D9FC4" w14:textId="5E3D8FA3" w:rsidR="00F9652F" w:rsidRPr="003945D8" w:rsidRDefault="00F9652F" w:rsidP="003945D8">
      <w:pPr>
        <w:jc w:val="center"/>
        <w:rPr>
          <w:rFonts w:ascii="Arial" w:hAnsi="Arial" w:cs="Arial"/>
          <w:b/>
          <w:sz w:val="22"/>
          <w:szCs w:val="22"/>
        </w:rPr>
      </w:pPr>
      <w:r w:rsidRPr="003945D8">
        <w:rPr>
          <w:rFonts w:ascii="Arial" w:hAnsi="Arial" w:cs="Arial"/>
          <w:b/>
          <w:sz w:val="22"/>
          <w:szCs w:val="22"/>
        </w:rPr>
        <w:t>TÍTULO PRIMERO</w:t>
      </w:r>
    </w:p>
    <w:p w14:paraId="41370E53" w14:textId="27BD73C8" w:rsidR="00F9652F" w:rsidRPr="003945D8" w:rsidRDefault="00F9652F" w:rsidP="003945D8">
      <w:pPr>
        <w:jc w:val="center"/>
        <w:rPr>
          <w:rFonts w:ascii="Arial" w:hAnsi="Arial" w:cs="Arial"/>
          <w:b/>
          <w:sz w:val="22"/>
          <w:szCs w:val="22"/>
        </w:rPr>
      </w:pPr>
      <w:r w:rsidRPr="003945D8">
        <w:rPr>
          <w:rFonts w:ascii="Arial" w:hAnsi="Arial" w:cs="Arial"/>
          <w:sz w:val="22"/>
          <w:szCs w:val="22"/>
        </w:rPr>
        <w:t>DISPOSICIONES GENERALES</w:t>
      </w:r>
    </w:p>
    <w:p w14:paraId="782D641C" w14:textId="77777777" w:rsidR="00F9652F" w:rsidRPr="008810F7" w:rsidRDefault="00F9652F" w:rsidP="003945D8">
      <w:pPr>
        <w:jc w:val="center"/>
        <w:rPr>
          <w:rFonts w:ascii="Arial" w:hAnsi="Arial" w:cs="Arial"/>
          <w:b/>
          <w:sz w:val="22"/>
          <w:szCs w:val="22"/>
        </w:rPr>
      </w:pPr>
    </w:p>
    <w:p w14:paraId="00667DD6" w14:textId="77777777" w:rsidR="00F9652F" w:rsidRPr="003945D8" w:rsidRDefault="00F9652F" w:rsidP="003945D8">
      <w:pPr>
        <w:jc w:val="center"/>
        <w:rPr>
          <w:rFonts w:ascii="Arial" w:hAnsi="Arial" w:cs="Arial"/>
          <w:b/>
          <w:sz w:val="22"/>
          <w:szCs w:val="22"/>
        </w:rPr>
      </w:pPr>
      <w:r w:rsidRPr="003945D8">
        <w:rPr>
          <w:rFonts w:ascii="Arial" w:hAnsi="Arial" w:cs="Arial"/>
          <w:b/>
          <w:sz w:val="22"/>
          <w:szCs w:val="22"/>
        </w:rPr>
        <w:t>CAPÍTULO ÚNICO</w:t>
      </w:r>
    </w:p>
    <w:p w14:paraId="76F6315D" w14:textId="77777777" w:rsidR="00F9652F" w:rsidRPr="008810F7" w:rsidRDefault="00F9652F" w:rsidP="003945D8">
      <w:pPr>
        <w:jc w:val="center"/>
        <w:rPr>
          <w:rFonts w:ascii="Arial" w:hAnsi="Arial" w:cs="Arial"/>
          <w:b/>
        </w:rPr>
      </w:pPr>
    </w:p>
    <w:p w14:paraId="5DD0A695" w14:textId="77777777" w:rsidR="00F9652F" w:rsidRPr="008810F7" w:rsidRDefault="00F9652F" w:rsidP="00066CA4">
      <w:pPr>
        <w:jc w:val="both"/>
        <w:rPr>
          <w:rFonts w:ascii="Arial" w:hAnsi="Arial" w:cs="Arial"/>
          <w:b/>
        </w:rPr>
      </w:pPr>
    </w:p>
    <w:p w14:paraId="28939CA3"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1.</w:t>
      </w:r>
      <w:r w:rsidRPr="008810F7">
        <w:rPr>
          <w:rFonts w:ascii="Arial" w:hAnsi="Arial" w:cs="Arial"/>
          <w:sz w:val="20"/>
          <w:szCs w:val="20"/>
        </w:rPr>
        <w:t xml:space="preserve"> El presente Reglamento establece las normas y procedimientos para la deliberación y resolución respecto al otorgamiento de las distinciones concedidas por el H. Ayuntamiento del Municipio de Chihuahua y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w:t>
      </w:r>
    </w:p>
    <w:p w14:paraId="41ECF261" w14:textId="77777777" w:rsidR="00F9652F" w:rsidRPr="008810F7" w:rsidRDefault="00F9652F" w:rsidP="00066CA4">
      <w:pPr>
        <w:jc w:val="both"/>
        <w:rPr>
          <w:rFonts w:ascii="Arial" w:hAnsi="Arial" w:cs="Arial"/>
          <w:sz w:val="20"/>
          <w:szCs w:val="20"/>
        </w:rPr>
      </w:pPr>
    </w:p>
    <w:p w14:paraId="3A1B52EC"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w:t>
      </w:r>
      <w:r w:rsidRPr="008810F7">
        <w:rPr>
          <w:rFonts w:ascii="Arial" w:hAnsi="Arial" w:cs="Arial"/>
          <w:sz w:val="20"/>
          <w:szCs w:val="20"/>
        </w:rPr>
        <w:t xml:space="preserve"> Las distinciones que comprende este Reglamento serán las siguientes: </w:t>
      </w:r>
    </w:p>
    <w:p w14:paraId="4548FFDA" w14:textId="77777777" w:rsidR="00F9652F" w:rsidRPr="008810F7" w:rsidRDefault="00F9652F" w:rsidP="00066CA4">
      <w:pPr>
        <w:jc w:val="both"/>
        <w:rPr>
          <w:rFonts w:ascii="Arial" w:hAnsi="Arial" w:cs="Arial"/>
          <w:sz w:val="20"/>
          <w:szCs w:val="20"/>
        </w:rPr>
      </w:pPr>
    </w:p>
    <w:p w14:paraId="1C8C190D" w14:textId="080C437B" w:rsidR="00F9652F" w:rsidRPr="003945D8" w:rsidRDefault="00F9652F" w:rsidP="00A62B90">
      <w:pPr>
        <w:pStyle w:val="Prrafodelista"/>
        <w:numPr>
          <w:ilvl w:val="0"/>
          <w:numId w:val="1"/>
        </w:numPr>
        <w:jc w:val="both"/>
        <w:rPr>
          <w:rFonts w:ascii="Arial" w:hAnsi="Arial" w:cs="Arial"/>
          <w:sz w:val="20"/>
          <w:szCs w:val="20"/>
        </w:rPr>
      </w:pPr>
      <w:r w:rsidRPr="003945D8">
        <w:rPr>
          <w:rFonts w:ascii="Arial" w:hAnsi="Arial" w:cs="Arial"/>
          <w:sz w:val="20"/>
          <w:szCs w:val="20"/>
        </w:rPr>
        <w:t xml:space="preserve">Premios </w:t>
      </w:r>
    </w:p>
    <w:p w14:paraId="45A9CCCE" w14:textId="77777777" w:rsidR="00F9652F" w:rsidRPr="008810F7" w:rsidRDefault="00F9652F" w:rsidP="00066CA4">
      <w:pPr>
        <w:ind w:left="567"/>
        <w:jc w:val="both"/>
        <w:rPr>
          <w:rFonts w:ascii="Arial" w:hAnsi="Arial" w:cs="Arial"/>
          <w:sz w:val="20"/>
          <w:szCs w:val="20"/>
        </w:rPr>
      </w:pPr>
    </w:p>
    <w:p w14:paraId="1E22E6CF"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 xml:space="preserve">A. Medalla al Mérito Ciudadano “Benito Juárez”; </w:t>
      </w:r>
    </w:p>
    <w:p w14:paraId="3BFD6339" w14:textId="77777777" w:rsidR="00F9652F" w:rsidRPr="008810F7" w:rsidRDefault="00F9652F" w:rsidP="00066CA4">
      <w:pPr>
        <w:ind w:left="851"/>
        <w:jc w:val="both"/>
        <w:rPr>
          <w:rFonts w:ascii="Arial" w:hAnsi="Arial" w:cs="Arial"/>
          <w:sz w:val="20"/>
          <w:szCs w:val="20"/>
        </w:rPr>
      </w:pPr>
    </w:p>
    <w:p w14:paraId="02D45B40"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 xml:space="preserve">B. Premio Municipal a la Juventud “Agustín Melgar”; </w:t>
      </w:r>
    </w:p>
    <w:p w14:paraId="27BD5C0D" w14:textId="77777777" w:rsidR="00F9652F" w:rsidRPr="008810F7" w:rsidRDefault="00F9652F" w:rsidP="00066CA4">
      <w:pPr>
        <w:ind w:left="851"/>
        <w:jc w:val="both"/>
        <w:rPr>
          <w:rFonts w:ascii="Arial" w:hAnsi="Arial" w:cs="Arial"/>
          <w:sz w:val="20"/>
          <w:szCs w:val="20"/>
        </w:rPr>
      </w:pPr>
    </w:p>
    <w:p w14:paraId="2681223D"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 xml:space="preserve">C. Premio Municipal a las Mujeres Ejemplares del Municipio de Chihuahua; </w:t>
      </w:r>
    </w:p>
    <w:p w14:paraId="430B3B87" w14:textId="77777777" w:rsidR="00F9652F" w:rsidRPr="008810F7" w:rsidRDefault="00F9652F" w:rsidP="00066CA4">
      <w:pPr>
        <w:ind w:left="851"/>
        <w:jc w:val="both"/>
        <w:rPr>
          <w:rFonts w:ascii="Arial" w:hAnsi="Arial" w:cs="Arial"/>
          <w:sz w:val="20"/>
          <w:szCs w:val="20"/>
        </w:rPr>
      </w:pPr>
    </w:p>
    <w:p w14:paraId="20F77AD1"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D. Premio Municipal del Cuidado al Medio Ambiente del Municipio de Chihuahua;</w:t>
      </w:r>
    </w:p>
    <w:p w14:paraId="512F766C" w14:textId="77777777" w:rsidR="00F9652F" w:rsidRPr="008810F7" w:rsidRDefault="00F9652F" w:rsidP="00066CA4">
      <w:pPr>
        <w:ind w:left="851"/>
        <w:jc w:val="both"/>
        <w:rPr>
          <w:rFonts w:ascii="Arial" w:hAnsi="Arial" w:cs="Arial"/>
          <w:sz w:val="20"/>
          <w:szCs w:val="20"/>
        </w:rPr>
      </w:pPr>
    </w:p>
    <w:p w14:paraId="24DEE68D"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E. Premio Municipal al Héroe Civil Chihuahuense</w:t>
      </w:r>
      <w:r w:rsidRPr="008810F7">
        <w:rPr>
          <w:rFonts w:ascii="Arial" w:hAnsi="Arial" w:cs="Arial"/>
          <w:b/>
          <w:sz w:val="16"/>
          <w:szCs w:val="16"/>
        </w:rPr>
        <w:t>. [Inciso adicionado por Acuerdo publicado en Gaceta Municipal del H. Ayuntamiento del Municipio de Chihuahua, No. 5-I de fecha 02 de octubre de 2017].</w:t>
      </w:r>
      <w:r w:rsidRPr="008810F7">
        <w:rPr>
          <w:rFonts w:ascii="Arial" w:hAnsi="Arial" w:cs="Arial"/>
          <w:sz w:val="20"/>
          <w:szCs w:val="20"/>
        </w:rPr>
        <w:t xml:space="preserve"> </w:t>
      </w:r>
    </w:p>
    <w:p w14:paraId="163F767B" w14:textId="77777777" w:rsidR="00F9652F" w:rsidRPr="008810F7" w:rsidRDefault="00F9652F" w:rsidP="00066CA4">
      <w:pPr>
        <w:ind w:left="851"/>
        <w:jc w:val="both"/>
        <w:rPr>
          <w:rFonts w:ascii="Arial" w:hAnsi="Arial" w:cs="Arial"/>
          <w:sz w:val="20"/>
          <w:szCs w:val="20"/>
        </w:rPr>
      </w:pPr>
    </w:p>
    <w:p w14:paraId="5948DFAC" w14:textId="50013172" w:rsidR="00400DB4" w:rsidRPr="008810F7" w:rsidRDefault="00400DB4" w:rsidP="00066CA4">
      <w:pPr>
        <w:ind w:left="851"/>
        <w:jc w:val="both"/>
        <w:rPr>
          <w:rFonts w:ascii="Arial" w:hAnsi="Arial" w:cs="Arial"/>
          <w:b/>
          <w:sz w:val="16"/>
          <w:szCs w:val="16"/>
        </w:rPr>
      </w:pPr>
      <w:r w:rsidRPr="008810F7">
        <w:rPr>
          <w:rFonts w:ascii="Arial" w:hAnsi="Arial" w:cs="Arial"/>
          <w:sz w:val="20"/>
          <w:szCs w:val="20"/>
        </w:rPr>
        <w:t>F. Premio Municipal a la Excelencia en el Deporte “</w:t>
      </w:r>
      <w:proofErr w:type="spellStart"/>
      <w:r w:rsidRPr="008810F7">
        <w:rPr>
          <w:rFonts w:ascii="Arial" w:hAnsi="Arial" w:cs="Arial"/>
          <w:sz w:val="20"/>
          <w:szCs w:val="20"/>
        </w:rPr>
        <w:t>Teporaca</w:t>
      </w:r>
      <w:proofErr w:type="spellEnd"/>
      <w:r w:rsidRPr="008810F7">
        <w:rPr>
          <w:rFonts w:ascii="Arial" w:hAnsi="Arial" w:cs="Arial"/>
          <w:sz w:val="20"/>
          <w:szCs w:val="20"/>
        </w:rPr>
        <w:t xml:space="preserve">”. </w:t>
      </w:r>
      <w:r w:rsidRPr="008810F7">
        <w:rPr>
          <w:rFonts w:ascii="Arial" w:hAnsi="Arial" w:cs="Arial"/>
          <w:b/>
          <w:sz w:val="16"/>
          <w:szCs w:val="16"/>
        </w:rPr>
        <w:t>(Inciso reformado por Acuerdo publicado en la Gaceta Municipal del H. Ayuntamiento de Chihuahua No. 239-I, de fecha 14 de ju</w:t>
      </w:r>
      <w:r w:rsidR="004E3A40">
        <w:rPr>
          <w:rFonts w:ascii="Arial" w:hAnsi="Arial" w:cs="Arial"/>
          <w:b/>
          <w:sz w:val="16"/>
          <w:szCs w:val="16"/>
        </w:rPr>
        <w:t>l</w:t>
      </w:r>
      <w:r w:rsidRPr="008810F7">
        <w:rPr>
          <w:rFonts w:ascii="Arial" w:hAnsi="Arial" w:cs="Arial"/>
          <w:b/>
          <w:sz w:val="16"/>
          <w:szCs w:val="16"/>
        </w:rPr>
        <w:t>io de 2022).</w:t>
      </w:r>
    </w:p>
    <w:p w14:paraId="6B145CE6" w14:textId="5E3A50AF" w:rsidR="00400DB4" w:rsidRPr="008810F7" w:rsidRDefault="00400DB4" w:rsidP="00066CA4">
      <w:pPr>
        <w:ind w:left="851"/>
        <w:jc w:val="both"/>
        <w:rPr>
          <w:rFonts w:ascii="Arial" w:hAnsi="Arial" w:cs="Arial"/>
          <w:sz w:val="20"/>
          <w:szCs w:val="20"/>
        </w:rPr>
      </w:pPr>
    </w:p>
    <w:p w14:paraId="4E2B5027" w14:textId="26002D22" w:rsidR="00400DB4" w:rsidRDefault="00400DB4" w:rsidP="00066CA4">
      <w:pPr>
        <w:ind w:left="851"/>
        <w:jc w:val="both"/>
        <w:rPr>
          <w:rFonts w:ascii="Arial" w:hAnsi="Arial" w:cs="Arial"/>
          <w:b/>
          <w:sz w:val="16"/>
          <w:szCs w:val="16"/>
        </w:rPr>
      </w:pPr>
      <w:r w:rsidRPr="008810F7">
        <w:rPr>
          <w:rFonts w:ascii="Arial" w:hAnsi="Arial" w:cs="Arial"/>
          <w:sz w:val="20"/>
          <w:szCs w:val="20"/>
        </w:rPr>
        <w:t xml:space="preserve">G. Premio “Chihuahua por la Inclusión Social de Personas con Discapacidad”. </w:t>
      </w:r>
      <w:r w:rsidRPr="008810F7">
        <w:rPr>
          <w:rFonts w:ascii="Arial" w:hAnsi="Arial" w:cs="Arial"/>
          <w:b/>
          <w:sz w:val="16"/>
          <w:szCs w:val="16"/>
        </w:rPr>
        <w:t>(Inciso adicionado por Acuerdo publicado en la Gaceta Municipal del H. Ayuntamiento de Chihuahua No. 239-I, de fecha 14 de ju</w:t>
      </w:r>
      <w:r w:rsidR="004E3A40">
        <w:rPr>
          <w:rFonts w:ascii="Arial" w:hAnsi="Arial" w:cs="Arial"/>
          <w:b/>
          <w:sz w:val="16"/>
          <w:szCs w:val="16"/>
        </w:rPr>
        <w:t>l</w:t>
      </w:r>
      <w:r w:rsidRPr="008810F7">
        <w:rPr>
          <w:rFonts w:ascii="Arial" w:hAnsi="Arial" w:cs="Arial"/>
          <w:b/>
          <w:sz w:val="16"/>
          <w:szCs w:val="16"/>
        </w:rPr>
        <w:t>io de 2022).</w:t>
      </w:r>
    </w:p>
    <w:p w14:paraId="7F83845A" w14:textId="77777777" w:rsidR="0012240C" w:rsidRDefault="0012240C" w:rsidP="00066CA4">
      <w:pPr>
        <w:ind w:left="851"/>
        <w:jc w:val="both"/>
        <w:rPr>
          <w:rFonts w:ascii="Arial" w:hAnsi="Arial" w:cs="Arial"/>
          <w:sz w:val="20"/>
          <w:szCs w:val="20"/>
        </w:rPr>
      </w:pPr>
    </w:p>
    <w:p w14:paraId="15EFADAA" w14:textId="3850FC31" w:rsidR="0012240C" w:rsidRPr="0012240C" w:rsidRDefault="0012240C" w:rsidP="00066CA4">
      <w:pPr>
        <w:ind w:left="851"/>
        <w:jc w:val="both"/>
        <w:rPr>
          <w:rFonts w:ascii="Arial" w:hAnsi="Arial" w:cs="Arial"/>
          <w:b/>
          <w:sz w:val="16"/>
          <w:szCs w:val="16"/>
        </w:rPr>
      </w:pPr>
      <w:r w:rsidRPr="00BE04D7">
        <w:rPr>
          <w:rFonts w:ascii="Arial" w:hAnsi="Arial" w:cs="Arial"/>
          <w:sz w:val="20"/>
          <w:szCs w:val="20"/>
        </w:rPr>
        <w:t xml:space="preserve">H. </w:t>
      </w:r>
      <w:r w:rsidRPr="00BE04D7">
        <w:rPr>
          <w:rFonts w:ascii="Arial" w:eastAsia="Arial" w:hAnsi="Arial" w:cs="Arial"/>
          <w:bCs/>
          <w:sz w:val="20"/>
          <w:szCs w:val="20"/>
          <w:lang w:val="es" w:eastAsia="es-MX"/>
        </w:rPr>
        <w:t xml:space="preserve">Premio Municipal al Mérito Docente "María Esther Orozco </w:t>
      </w:r>
      <w:proofErr w:type="spellStart"/>
      <w:r w:rsidRPr="00BE04D7">
        <w:rPr>
          <w:rFonts w:ascii="Arial" w:eastAsia="Arial" w:hAnsi="Arial" w:cs="Arial"/>
          <w:bCs/>
          <w:sz w:val="20"/>
          <w:szCs w:val="20"/>
          <w:lang w:val="es" w:eastAsia="es-MX"/>
        </w:rPr>
        <w:t>Orozco</w:t>
      </w:r>
      <w:proofErr w:type="spellEnd"/>
      <w:r w:rsidRPr="00BE04D7">
        <w:rPr>
          <w:rFonts w:ascii="Arial" w:eastAsia="Arial" w:hAnsi="Arial" w:cs="Arial"/>
          <w:bCs/>
          <w:sz w:val="20"/>
          <w:szCs w:val="20"/>
          <w:lang w:val="es" w:eastAsia="es-MX"/>
        </w:rPr>
        <w:t xml:space="preserve">”. </w:t>
      </w:r>
      <w:r w:rsidRPr="00BE04D7">
        <w:rPr>
          <w:rFonts w:ascii="Arial" w:eastAsia="Arial" w:hAnsi="Arial" w:cs="Arial"/>
          <w:b/>
          <w:sz w:val="16"/>
          <w:szCs w:val="16"/>
          <w:lang w:val="es" w:eastAsia="es-MX"/>
        </w:rPr>
        <w:t xml:space="preserve">(Inciso adicionado por acuerdo publicado en la Gaceta Municipal del H. Ayuntamiento del Municipio de Chihuahua No. </w:t>
      </w:r>
      <w:r w:rsidR="00BE04D7" w:rsidRPr="00BE04D7">
        <w:rPr>
          <w:rFonts w:ascii="Arial" w:eastAsia="Arial" w:hAnsi="Arial" w:cs="Arial"/>
          <w:b/>
          <w:sz w:val="16"/>
          <w:szCs w:val="16"/>
          <w:lang w:val="es" w:eastAsia="es-MX"/>
        </w:rPr>
        <w:t>300-II</w:t>
      </w:r>
      <w:r w:rsidRPr="00BE04D7">
        <w:rPr>
          <w:rFonts w:ascii="Arial" w:eastAsia="Arial" w:hAnsi="Arial" w:cs="Arial"/>
          <w:b/>
          <w:sz w:val="16"/>
          <w:szCs w:val="16"/>
          <w:lang w:val="es" w:eastAsia="es-MX"/>
        </w:rPr>
        <w:t>,</w:t>
      </w:r>
      <w:r w:rsidR="00BE04D7" w:rsidRPr="00BE04D7">
        <w:rPr>
          <w:rFonts w:ascii="Arial" w:eastAsia="Arial" w:hAnsi="Arial" w:cs="Arial"/>
          <w:b/>
          <w:sz w:val="16"/>
          <w:szCs w:val="16"/>
          <w:lang w:val="es" w:eastAsia="es-MX"/>
        </w:rPr>
        <w:t xml:space="preserve"> </w:t>
      </w:r>
      <w:r w:rsidRPr="00BE04D7">
        <w:rPr>
          <w:rFonts w:ascii="Arial" w:eastAsia="Arial" w:hAnsi="Arial" w:cs="Arial"/>
          <w:b/>
          <w:sz w:val="16"/>
          <w:szCs w:val="16"/>
          <w:lang w:val="es" w:eastAsia="es-MX"/>
        </w:rPr>
        <w:t>de fecha</w:t>
      </w:r>
      <w:r w:rsidR="00BE04D7" w:rsidRPr="00BE04D7">
        <w:rPr>
          <w:rFonts w:ascii="Arial" w:eastAsia="Arial" w:hAnsi="Arial" w:cs="Arial"/>
          <w:b/>
          <w:sz w:val="16"/>
          <w:szCs w:val="16"/>
          <w:lang w:val="es" w:eastAsia="es-MX"/>
        </w:rPr>
        <w:t xml:space="preserve"> 29 de mayo del 2023</w:t>
      </w:r>
      <w:r w:rsidRPr="00BE04D7">
        <w:rPr>
          <w:rFonts w:ascii="Arial" w:eastAsia="Arial" w:hAnsi="Arial" w:cs="Arial"/>
          <w:b/>
          <w:sz w:val="16"/>
          <w:szCs w:val="16"/>
          <w:lang w:val="es" w:eastAsia="es-MX"/>
        </w:rPr>
        <w:t>).</w:t>
      </w:r>
    </w:p>
    <w:p w14:paraId="7E362429" w14:textId="3B70709B" w:rsidR="00400DB4" w:rsidRPr="008810F7" w:rsidRDefault="00400DB4" w:rsidP="00066CA4">
      <w:pPr>
        <w:ind w:left="851"/>
        <w:jc w:val="both"/>
        <w:rPr>
          <w:rFonts w:ascii="Arial" w:hAnsi="Arial" w:cs="Arial"/>
          <w:sz w:val="20"/>
          <w:szCs w:val="20"/>
        </w:rPr>
      </w:pPr>
    </w:p>
    <w:p w14:paraId="6EC1B6A0" w14:textId="6C9F0971" w:rsidR="00F9652F" w:rsidRPr="003945D8" w:rsidRDefault="00F9652F" w:rsidP="00A62B90">
      <w:pPr>
        <w:pStyle w:val="Prrafodelista"/>
        <w:numPr>
          <w:ilvl w:val="0"/>
          <w:numId w:val="1"/>
        </w:numPr>
        <w:jc w:val="both"/>
        <w:rPr>
          <w:rFonts w:ascii="Arial" w:hAnsi="Arial" w:cs="Arial"/>
          <w:sz w:val="20"/>
          <w:szCs w:val="20"/>
        </w:rPr>
      </w:pPr>
      <w:r w:rsidRPr="003945D8">
        <w:rPr>
          <w:rFonts w:ascii="Arial" w:hAnsi="Arial" w:cs="Arial"/>
          <w:sz w:val="20"/>
          <w:szCs w:val="20"/>
        </w:rPr>
        <w:t xml:space="preserve">Reconocimientos </w:t>
      </w:r>
    </w:p>
    <w:p w14:paraId="18880141" w14:textId="77777777" w:rsidR="00F9652F" w:rsidRPr="008810F7" w:rsidRDefault="00F9652F" w:rsidP="00066CA4">
      <w:pPr>
        <w:ind w:left="567"/>
        <w:jc w:val="both"/>
        <w:rPr>
          <w:rFonts w:ascii="Arial" w:hAnsi="Arial" w:cs="Arial"/>
          <w:sz w:val="20"/>
          <w:szCs w:val="20"/>
        </w:rPr>
      </w:pPr>
    </w:p>
    <w:p w14:paraId="34A4C819" w14:textId="4956A212" w:rsidR="00F9652F" w:rsidRPr="008810F7" w:rsidRDefault="00F9652F" w:rsidP="00066CA4">
      <w:pPr>
        <w:ind w:left="993"/>
        <w:jc w:val="both"/>
        <w:rPr>
          <w:rFonts w:ascii="Arial" w:hAnsi="Arial" w:cs="Arial"/>
          <w:sz w:val="20"/>
          <w:szCs w:val="20"/>
        </w:rPr>
      </w:pPr>
      <w:r w:rsidRPr="008810F7">
        <w:rPr>
          <w:rFonts w:ascii="Arial" w:hAnsi="Arial" w:cs="Arial"/>
          <w:sz w:val="20"/>
          <w:szCs w:val="20"/>
        </w:rPr>
        <w:t>A) La Llave de l</w:t>
      </w:r>
      <w:r w:rsidR="00066CA4" w:rsidRPr="008810F7">
        <w:rPr>
          <w:rFonts w:ascii="Arial" w:hAnsi="Arial" w:cs="Arial"/>
          <w:sz w:val="20"/>
          <w:szCs w:val="20"/>
        </w:rPr>
        <w:t xml:space="preserve">a Ciudad; </w:t>
      </w:r>
    </w:p>
    <w:p w14:paraId="309D2460" w14:textId="77777777" w:rsidR="00F9652F" w:rsidRPr="008810F7" w:rsidRDefault="00F9652F" w:rsidP="00066CA4">
      <w:pPr>
        <w:ind w:left="993"/>
        <w:jc w:val="both"/>
        <w:rPr>
          <w:rFonts w:ascii="Arial" w:hAnsi="Arial" w:cs="Arial"/>
          <w:sz w:val="20"/>
          <w:szCs w:val="20"/>
        </w:rPr>
      </w:pPr>
    </w:p>
    <w:p w14:paraId="178940AF" w14:textId="73359FA7" w:rsidR="00F9652F" w:rsidRPr="008810F7" w:rsidRDefault="00972F54" w:rsidP="00066CA4">
      <w:pPr>
        <w:ind w:left="993"/>
        <w:jc w:val="both"/>
        <w:rPr>
          <w:rFonts w:ascii="Arial" w:hAnsi="Arial" w:cs="Arial"/>
          <w:sz w:val="20"/>
          <w:szCs w:val="20"/>
        </w:rPr>
      </w:pPr>
      <w:r w:rsidRPr="008810F7">
        <w:rPr>
          <w:rFonts w:ascii="Arial" w:hAnsi="Arial" w:cs="Arial"/>
          <w:sz w:val="20"/>
          <w:szCs w:val="20"/>
        </w:rPr>
        <w:t>B) El Visitante Distinguido</w:t>
      </w:r>
      <w:r w:rsidR="00066CA4" w:rsidRPr="008810F7">
        <w:rPr>
          <w:rFonts w:ascii="Arial" w:hAnsi="Arial" w:cs="Arial"/>
          <w:sz w:val="20"/>
          <w:szCs w:val="20"/>
        </w:rPr>
        <w:t>; y</w:t>
      </w:r>
    </w:p>
    <w:p w14:paraId="02A8DBA8" w14:textId="10892528" w:rsidR="00972F54" w:rsidRPr="008810F7" w:rsidRDefault="00972F54" w:rsidP="00066CA4">
      <w:pPr>
        <w:ind w:left="993"/>
        <w:jc w:val="both"/>
        <w:rPr>
          <w:rFonts w:ascii="Arial" w:hAnsi="Arial" w:cs="Arial"/>
          <w:sz w:val="20"/>
          <w:szCs w:val="20"/>
        </w:rPr>
      </w:pPr>
    </w:p>
    <w:p w14:paraId="786325ED" w14:textId="12BDB0C1" w:rsidR="00972F54" w:rsidRPr="008810F7" w:rsidRDefault="00972F54" w:rsidP="00066CA4">
      <w:pPr>
        <w:ind w:left="993"/>
        <w:jc w:val="both"/>
        <w:rPr>
          <w:rFonts w:ascii="Arial" w:hAnsi="Arial" w:cs="Arial"/>
          <w:b/>
          <w:sz w:val="16"/>
          <w:szCs w:val="16"/>
        </w:rPr>
      </w:pPr>
      <w:r w:rsidRPr="008810F7">
        <w:rPr>
          <w:rFonts w:ascii="Arial" w:hAnsi="Arial" w:cs="Arial"/>
          <w:sz w:val="20"/>
          <w:szCs w:val="20"/>
        </w:rPr>
        <w:t xml:space="preserve">C) Distintivo de Buenas Prácticas de Inclusión Laboral </w:t>
      </w:r>
      <w:r w:rsidRPr="008810F7">
        <w:rPr>
          <w:rFonts w:ascii="Arial" w:hAnsi="Arial" w:cs="Arial"/>
          <w:b/>
          <w:sz w:val="16"/>
          <w:szCs w:val="16"/>
        </w:rPr>
        <w:t>(Artículo</w:t>
      </w:r>
      <w:r w:rsidR="004C5D1B" w:rsidRPr="008810F7">
        <w:rPr>
          <w:rFonts w:ascii="Arial" w:hAnsi="Arial" w:cs="Arial"/>
          <w:b/>
          <w:sz w:val="16"/>
          <w:szCs w:val="16"/>
        </w:rPr>
        <w:t xml:space="preserve"> adiciona</w:t>
      </w:r>
      <w:r w:rsidRPr="008810F7">
        <w:rPr>
          <w:rFonts w:ascii="Arial" w:hAnsi="Arial" w:cs="Arial"/>
          <w:b/>
          <w:sz w:val="16"/>
          <w:szCs w:val="16"/>
        </w:rPr>
        <w:t>do por Acuerdo publicado en Gaceta Municipal del H. Ayuntamiento de</w:t>
      </w:r>
      <w:r w:rsidR="003D66B4" w:rsidRPr="008810F7">
        <w:rPr>
          <w:rFonts w:ascii="Arial" w:hAnsi="Arial" w:cs="Arial"/>
          <w:b/>
          <w:sz w:val="16"/>
          <w:szCs w:val="16"/>
        </w:rPr>
        <w:t>l Municipio de Chihuahua, No. 235-I de fecha 30 de junio de 2022</w:t>
      </w:r>
      <w:r w:rsidRPr="008810F7">
        <w:rPr>
          <w:rFonts w:ascii="Arial" w:hAnsi="Arial" w:cs="Arial"/>
          <w:b/>
          <w:sz w:val="16"/>
          <w:szCs w:val="16"/>
        </w:rPr>
        <w:t>).</w:t>
      </w:r>
    </w:p>
    <w:p w14:paraId="4DE882F4" w14:textId="77777777" w:rsidR="00F9652F" w:rsidRPr="008810F7" w:rsidRDefault="00F9652F" w:rsidP="00066CA4">
      <w:pPr>
        <w:jc w:val="both"/>
        <w:rPr>
          <w:rFonts w:ascii="Arial" w:hAnsi="Arial" w:cs="Arial"/>
          <w:sz w:val="20"/>
          <w:szCs w:val="20"/>
        </w:rPr>
      </w:pPr>
    </w:p>
    <w:p w14:paraId="6BF4BBC8" w14:textId="69F667BC" w:rsidR="00F9652F" w:rsidRDefault="00F9652F" w:rsidP="00066CA4">
      <w:pPr>
        <w:jc w:val="both"/>
        <w:rPr>
          <w:rFonts w:ascii="Arial" w:hAnsi="Arial" w:cs="Arial"/>
          <w:b/>
          <w:sz w:val="16"/>
          <w:szCs w:val="16"/>
        </w:rPr>
      </w:pPr>
      <w:r w:rsidRPr="008810F7">
        <w:rPr>
          <w:rFonts w:ascii="Arial" w:hAnsi="Arial" w:cs="Arial"/>
          <w:b/>
          <w:sz w:val="20"/>
          <w:szCs w:val="20"/>
        </w:rPr>
        <w:lastRenderedPageBreak/>
        <w:t>Artículo 3</w:t>
      </w:r>
      <w:r w:rsidRPr="008810F7">
        <w:rPr>
          <w:rFonts w:ascii="Arial" w:hAnsi="Arial" w:cs="Arial"/>
          <w:sz w:val="20"/>
          <w:szCs w:val="20"/>
        </w:rPr>
        <w:t xml:space="preserve">. </w:t>
      </w:r>
      <w:r w:rsidR="00F9043F" w:rsidRPr="00F9043F">
        <w:rPr>
          <w:rFonts w:ascii="Arial" w:hAnsi="Arial" w:cs="Arial"/>
          <w:sz w:val="20"/>
          <w:szCs w:val="20"/>
        </w:rPr>
        <w:t>La Medalla al Mérito Ciudadano “Benito Juárez” es el reconocimiento público que otorgará el H. Ayuntamiento a aquellas personas</w:t>
      </w:r>
      <w:r w:rsidR="00F9043F">
        <w:rPr>
          <w:rFonts w:ascii="Arial" w:hAnsi="Arial" w:cs="Arial"/>
          <w:sz w:val="20"/>
          <w:szCs w:val="20"/>
        </w:rPr>
        <w:t xml:space="preserve"> </w:t>
      </w:r>
      <w:r w:rsidR="00F9043F" w:rsidRPr="00F9043F">
        <w:rPr>
          <w:rFonts w:ascii="Arial" w:hAnsi="Arial" w:cs="Arial"/>
          <w:sz w:val="20"/>
          <w:szCs w:val="20"/>
        </w:rPr>
        <w:t>originarias del Municipio o avecindadas en él, que se han destacado en la realización de actividades cuyos resultados aporten singulares beneficios</w:t>
      </w:r>
      <w:r w:rsidR="00F9043F">
        <w:rPr>
          <w:rFonts w:ascii="Arial" w:hAnsi="Arial" w:cs="Arial"/>
          <w:sz w:val="20"/>
          <w:szCs w:val="20"/>
        </w:rPr>
        <w:t xml:space="preserve"> </w:t>
      </w:r>
      <w:r w:rsidR="00F9043F" w:rsidRPr="00F9043F">
        <w:rPr>
          <w:rFonts w:ascii="Arial" w:hAnsi="Arial" w:cs="Arial"/>
          <w:sz w:val="20"/>
          <w:szCs w:val="20"/>
        </w:rPr>
        <w:t>en materia científica, académica, productiva o artística, y cuya trascendencia impacta en el prestigio o las condiciones de vida para la comunidad del</w:t>
      </w:r>
      <w:r w:rsidR="00F9043F">
        <w:rPr>
          <w:rFonts w:ascii="Arial" w:hAnsi="Arial" w:cs="Arial"/>
          <w:sz w:val="20"/>
          <w:szCs w:val="20"/>
        </w:rPr>
        <w:t xml:space="preserve"> </w:t>
      </w:r>
      <w:r w:rsidR="00F9043F" w:rsidRPr="00F9043F">
        <w:rPr>
          <w:rFonts w:ascii="Arial" w:hAnsi="Arial" w:cs="Arial"/>
          <w:sz w:val="20"/>
          <w:szCs w:val="20"/>
        </w:rPr>
        <w:t>Municipio de Chihuahua, de conformidad con el presente Reglamento.</w:t>
      </w:r>
      <w:r w:rsidR="00F9043F">
        <w:rPr>
          <w:rFonts w:ascii="Arial" w:hAnsi="Arial" w:cs="Arial"/>
          <w:sz w:val="20"/>
          <w:szCs w:val="20"/>
        </w:rPr>
        <w:t xml:space="preserve"> </w:t>
      </w:r>
      <w:r w:rsidRPr="008810F7">
        <w:rPr>
          <w:rFonts w:ascii="Arial" w:hAnsi="Arial" w:cs="Arial"/>
          <w:b/>
          <w:sz w:val="16"/>
          <w:szCs w:val="16"/>
        </w:rPr>
        <w:t>[Artículo reformado por Acuerdo publicado en Gaceta Municipal del H. Ayuntamiento del Municipio de Chihuahua, No. 35-II de fecha 03 de septiembre de 2018].</w:t>
      </w:r>
    </w:p>
    <w:p w14:paraId="1E80E085" w14:textId="77777777" w:rsidR="00C47868" w:rsidRPr="008810F7" w:rsidRDefault="00C47868" w:rsidP="00066CA4">
      <w:pPr>
        <w:jc w:val="both"/>
        <w:rPr>
          <w:rFonts w:ascii="Arial" w:hAnsi="Arial" w:cs="Arial"/>
          <w:sz w:val="20"/>
          <w:szCs w:val="20"/>
        </w:rPr>
      </w:pPr>
    </w:p>
    <w:p w14:paraId="698DD8EE" w14:textId="49B82714" w:rsidR="00F9652F" w:rsidRPr="008810F7" w:rsidRDefault="00F9652F" w:rsidP="00066CA4">
      <w:pPr>
        <w:jc w:val="both"/>
        <w:rPr>
          <w:rFonts w:ascii="Arial" w:hAnsi="Arial" w:cs="Arial"/>
          <w:sz w:val="20"/>
          <w:szCs w:val="20"/>
        </w:rPr>
      </w:pPr>
      <w:r w:rsidRPr="008810F7">
        <w:rPr>
          <w:rFonts w:ascii="Arial" w:hAnsi="Arial" w:cs="Arial"/>
          <w:b/>
          <w:sz w:val="20"/>
          <w:szCs w:val="20"/>
        </w:rPr>
        <w:t>Artículo 4</w:t>
      </w:r>
      <w:r w:rsidRPr="008810F7">
        <w:rPr>
          <w:rFonts w:ascii="Arial" w:hAnsi="Arial" w:cs="Arial"/>
          <w:sz w:val="20"/>
          <w:szCs w:val="20"/>
        </w:rPr>
        <w:t>. El Premio Municipal a la Juventud “Agustín Melgar” es el reconocimiento público que otorgará el H. Ayuntamiento a los jóvenes originarios del Municipio o avecindados en él, de entre doce y veintinueve años cumplidos, cuya conducta o dedicación al trabajo o al estudio, cause entusiasmo y admiración entre sus contemporáneos y pueda considerarse ejemplo estimulante para crear y desarrollar motivos de superación personal o de progreso a la comunidad.</w:t>
      </w:r>
    </w:p>
    <w:p w14:paraId="01C821C5" w14:textId="77777777" w:rsidR="00F9652F" w:rsidRPr="008810F7" w:rsidRDefault="00F9652F" w:rsidP="00066CA4">
      <w:pPr>
        <w:jc w:val="both"/>
        <w:rPr>
          <w:rFonts w:ascii="Arial" w:hAnsi="Arial" w:cs="Arial"/>
          <w:sz w:val="20"/>
          <w:szCs w:val="20"/>
        </w:rPr>
      </w:pPr>
    </w:p>
    <w:p w14:paraId="75C426FB"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w:t>
      </w:r>
      <w:r w:rsidRPr="008810F7">
        <w:rPr>
          <w:rFonts w:ascii="Arial" w:hAnsi="Arial" w:cs="Arial"/>
          <w:sz w:val="20"/>
          <w:szCs w:val="20"/>
        </w:rPr>
        <w:t xml:space="preserve">. El Premio Municipal a las Mujeres Ejemplares del Municipio de Chihuahua es el reconocimiento público que otorgará el H. Ayuntamiento a las mujeres originarias del Municipio o avecindadas en él, cuya labor inspire a la comunidad por su trascendencia, preparación y su espíritu emprendedor, de lucha, sacrificio y servicio, en el área académica, productiva, artística, deportiva, de mérito cívico, labor social y participación política. </w:t>
      </w:r>
    </w:p>
    <w:p w14:paraId="01184FAB" w14:textId="77777777" w:rsidR="00F9652F" w:rsidRPr="008810F7" w:rsidRDefault="00F9652F" w:rsidP="00066CA4">
      <w:pPr>
        <w:jc w:val="both"/>
        <w:rPr>
          <w:rFonts w:ascii="Arial" w:hAnsi="Arial" w:cs="Arial"/>
          <w:sz w:val="20"/>
          <w:szCs w:val="20"/>
        </w:rPr>
      </w:pPr>
    </w:p>
    <w:p w14:paraId="1CB50D7E"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w:t>
      </w:r>
      <w:r w:rsidRPr="008810F7">
        <w:rPr>
          <w:rFonts w:ascii="Arial" w:hAnsi="Arial" w:cs="Arial"/>
          <w:sz w:val="20"/>
          <w:szCs w:val="20"/>
        </w:rPr>
        <w:t>. El Premio Municipal del Cuidado al Medio Ambiente del Municipio de Chihuahua es el reconocimiento que se otorgará a las personas físicas originarias del Municipio o avecindadas en él y a las personas morales mexicanas y de preferencia chihuahuenses, que hayan realizado acciones y obras valiosas y relevantes en beneficio de la preservación y restauración del equilibrio ecológico y protección al ambiente para la comunidad del Municipio de Chihuahua.</w:t>
      </w:r>
    </w:p>
    <w:p w14:paraId="68D3615B" w14:textId="77777777" w:rsidR="00F9652F" w:rsidRPr="008810F7" w:rsidRDefault="00F9652F" w:rsidP="00066CA4">
      <w:pPr>
        <w:jc w:val="both"/>
        <w:rPr>
          <w:rFonts w:ascii="Arial" w:hAnsi="Arial" w:cs="Arial"/>
          <w:sz w:val="20"/>
          <w:szCs w:val="20"/>
        </w:rPr>
      </w:pPr>
    </w:p>
    <w:p w14:paraId="104AC973" w14:textId="615AE9A0" w:rsidR="00F9652F" w:rsidRDefault="00F9652F" w:rsidP="00066CA4">
      <w:pPr>
        <w:jc w:val="both"/>
        <w:rPr>
          <w:rFonts w:ascii="Arial" w:hAnsi="Arial" w:cs="Arial"/>
          <w:b/>
          <w:sz w:val="16"/>
          <w:szCs w:val="16"/>
        </w:rPr>
      </w:pPr>
      <w:r w:rsidRPr="008810F7">
        <w:rPr>
          <w:rFonts w:ascii="Arial" w:hAnsi="Arial" w:cs="Arial"/>
          <w:b/>
          <w:sz w:val="20"/>
          <w:szCs w:val="20"/>
        </w:rPr>
        <w:t>Artículo 6. Bis.</w:t>
      </w:r>
      <w:r w:rsidRPr="008810F7">
        <w:rPr>
          <w:rFonts w:ascii="Arial" w:hAnsi="Arial" w:cs="Arial"/>
          <w:sz w:val="20"/>
          <w:szCs w:val="20"/>
        </w:rPr>
        <w:t xml:space="preserve"> - El Premio Municipal al Héroe Civil Chihuahuense es el reconocimiento público que otorga el H. Ayuntamiento a las personas originarias al municipio o avecinadas en el que, por sus destacadas acciones heroicas, hayan generado beneficios al Municipio de Chihuahua. </w:t>
      </w:r>
      <w:r w:rsidR="005D55CF">
        <w:rPr>
          <w:rFonts w:ascii="Arial" w:hAnsi="Arial" w:cs="Arial"/>
          <w:b/>
          <w:sz w:val="16"/>
          <w:szCs w:val="16"/>
        </w:rPr>
        <w:t>(</w:t>
      </w:r>
      <w:r w:rsidRPr="008810F7">
        <w:rPr>
          <w:rFonts w:ascii="Arial" w:hAnsi="Arial" w:cs="Arial"/>
          <w:b/>
          <w:sz w:val="16"/>
          <w:szCs w:val="16"/>
        </w:rPr>
        <w:t>Artículo adicionado por Acuerdo publicado en Gaceta Municipal del H. Ayuntamiento del Municipio de Chihuahua, No. 5-I de fecha 02 de octubre de 2017</w:t>
      </w:r>
      <w:r w:rsidR="005D55CF">
        <w:rPr>
          <w:rFonts w:ascii="Arial" w:hAnsi="Arial" w:cs="Arial"/>
          <w:b/>
          <w:sz w:val="16"/>
          <w:szCs w:val="16"/>
        </w:rPr>
        <w:t>)</w:t>
      </w:r>
      <w:r w:rsidRPr="008810F7">
        <w:rPr>
          <w:rFonts w:ascii="Arial" w:hAnsi="Arial" w:cs="Arial"/>
          <w:b/>
          <w:sz w:val="16"/>
          <w:szCs w:val="16"/>
        </w:rPr>
        <w:t xml:space="preserve">. </w:t>
      </w:r>
    </w:p>
    <w:p w14:paraId="0063B320" w14:textId="77777777" w:rsidR="00C53556" w:rsidRDefault="00C53556" w:rsidP="00066CA4">
      <w:pPr>
        <w:jc w:val="both"/>
        <w:rPr>
          <w:rFonts w:ascii="Arial" w:hAnsi="Arial" w:cs="Arial"/>
          <w:b/>
          <w:sz w:val="16"/>
          <w:szCs w:val="16"/>
        </w:rPr>
      </w:pPr>
    </w:p>
    <w:p w14:paraId="4E52C507" w14:textId="6F026E1D" w:rsidR="00C53556" w:rsidRPr="002413C7" w:rsidRDefault="00C53556" w:rsidP="00C53556">
      <w:pPr>
        <w:jc w:val="both"/>
        <w:rPr>
          <w:rFonts w:ascii="Arial" w:eastAsia="Arial" w:hAnsi="Arial" w:cs="Arial"/>
          <w:b/>
          <w:sz w:val="16"/>
          <w:szCs w:val="16"/>
          <w:lang w:val="es" w:eastAsia="es-MX"/>
        </w:rPr>
      </w:pPr>
      <w:r w:rsidRPr="002413C7">
        <w:rPr>
          <w:rFonts w:ascii="Arial" w:eastAsia="Arial" w:hAnsi="Arial" w:cs="Arial"/>
          <w:b/>
          <w:sz w:val="20"/>
          <w:szCs w:val="20"/>
          <w:lang w:val="es" w:eastAsia="es-MX"/>
        </w:rPr>
        <w:t>Artículo 6 Ter.</w:t>
      </w:r>
      <w:r w:rsidRPr="002413C7">
        <w:rPr>
          <w:rFonts w:ascii="Arial" w:eastAsia="Arial" w:hAnsi="Arial" w:cs="Arial"/>
          <w:bCs/>
          <w:sz w:val="20"/>
          <w:szCs w:val="20"/>
          <w:lang w:val="es" w:eastAsia="es-MX"/>
        </w:rPr>
        <w:t xml:space="preserve"> El Premio Municipal al Mérito Docente “María Esther Orozco </w:t>
      </w:r>
      <w:proofErr w:type="spellStart"/>
      <w:r w:rsidRPr="002413C7">
        <w:rPr>
          <w:rFonts w:ascii="Arial" w:eastAsia="Arial" w:hAnsi="Arial" w:cs="Arial"/>
          <w:bCs/>
          <w:sz w:val="20"/>
          <w:szCs w:val="20"/>
          <w:lang w:val="es" w:eastAsia="es-MX"/>
        </w:rPr>
        <w:t>Orozco</w:t>
      </w:r>
      <w:proofErr w:type="spellEnd"/>
      <w:r w:rsidRPr="002413C7">
        <w:rPr>
          <w:rFonts w:ascii="Arial" w:eastAsia="Arial" w:hAnsi="Arial" w:cs="Arial"/>
          <w:bCs/>
          <w:sz w:val="20"/>
          <w:szCs w:val="20"/>
          <w:lang w:val="es" w:eastAsia="es-MX"/>
        </w:rPr>
        <w:t xml:space="preserve">”, es el reconocimiento público que otorga el H. Ayuntamiento a las y los docentes que laboren en el municipio de Chihuahua, que por su destacado desempeño profesional hayan generado acciones valiosas y relevantes en beneficio de las y los estudiantes del Municipio de Chihuahua. </w:t>
      </w:r>
      <w:r w:rsidRPr="002413C7">
        <w:rPr>
          <w:rFonts w:ascii="Arial" w:eastAsia="Arial" w:hAnsi="Arial" w:cs="Arial"/>
          <w:b/>
          <w:sz w:val="16"/>
          <w:szCs w:val="16"/>
          <w:lang w:val="es" w:eastAsia="es-MX"/>
        </w:rPr>
        <w:t xml:space="preserve">(Artículo adicionado por acuerdo publicado en la Gaceta Municipal del H. Ayuntamiento del Municipio de Chihuahua No. </w:t>
      </w:r>
      <w:r w:rsidR="002413C7" w:rsidRPr="002413C7">
        <w:rPr>
          <w:rFonts w:ascii="Arial" w:eastAsia="Arial" w:hAnsi="Arial" w:cs="Arial"/>
          <w:b/>
          <w:sz w:val="16"/>
          <w:szCs w:val="16"/>
          <w:lang w:val="es" w:eastAsia="es-MX"/>
        </w:rPr>
        <w:t>300-II</w:t>
      </w:r>
      <w:r w:rsidRPr="002413C7">
        <w:rPr>
          <w:rFonts w:ascii="Arial" w:eastAsia="Arial" w:hAnsi="Arial" w:cs="Arial"/>
          <w:b/>
          <w:sz w:val="16"/>
          <w:szCs w:val="16"/>
          <w:lang w:val="es" w:eastAsia="es-MX"/>
        </w:rPr>
        <w:t>,</w:t>
      </w:r>
      <w:r w:rsidR="002413C7" w:rsidRPr="002413C7">
        <w:rPr>
          <w:rFonts w:ascii="Arial" w:eastAsia="Arial" w:hAnsi="Arial" w:cs="Arial"/>
          <w:b/>
          <w:sz w:val="16"/>
          <w:szCs w:val="16"/>
          <w:lang w:val="es" w:eastAsia="es-MX"/>
        </w:rPr>
        <w:t xml:space="preserve"> </w:t>
      </w:r>
      <w:r w:rsidRPr="002413C7">
        <w:rPr>
          <w:rFonts w:ascii="Arial" w:eastAsia="Arial" w:hAnsi="Arial" w:cs="Arial"/>
          <w:b/>
          <w:sz w:val="16"/>
          <w:szCs w:val="16"/>
          <w:lang w:val="es" w:eastAsia="es-MX"/>
        </w:rPr>
        <w:t>de fecha</w:t>
      </w:r>
      <w:r w:rsidR="002413C7" w:rsidRPr="002413C7">
        <w:rPr>
          <w:rFonts w:ascii="Arial" w:eastAsia="Arial" w:hAnsi="Arial" w:cs="Arial"/>
          <w:b/>
          <w:sz w:val="16"/>
          <w:szCs w:val="16"/>
          <w:lang w:val="es" w:eastAsia="es-MX"/>
        </w:rPr>
        <w:t xml:space="preserve"> 29 de mayo del 2023</w:t>
      </w:r>
      <w:r w:rsidRPr="002413C7">
        <w:rPr>
          <w:rFonts w:ascii="Arial" w:eastAsia="Arial" w:hAnsi="Arial" w:cs="Arial"/>
          <w:b/>
          <w:sz w:val="16"/>
          <w:szCs w:val="16"/>
          <w:lang w:val="es" w:eastAsia="es-MX"/>
        </w:rPr>
        <w:t>).</w:t>
      </w:r>
    </w:p>
    <w:p w14:paraId="04113F7D" w14:textId="77777777" w:rsidR="00C53556" w:rsidRDefault="00C53556" w:rsidP="00066CA4">
      <w:pPr>
        <w:jc w:val="both"/>
        <w:rPr>
          <w:rFonts w:ascii="Arial" w:eastAsia="Arial" w:hAnsi="Arial" w:cs="Arial"/>
          <w:b/>
          <w:lang w:val="es" w:eastAsia="es-MX"/>
        </w:rPr>
      </w:pPr>
    </w:p>
    <w:p w14:paraId="5E6D94B5" w14:textId="233D5C78" w:rsidR="00F9652F" w:rsidRPr="00EA0CEC" w:rsidRDefault="00F9652F" w:rsidP="00066CA4">
      <w:pPr>
        <w:jc w:val="both"/>
        <w:rPr>
          <w:rFonts w:ascii="Arial" w:hAnsi="Arial" w:cs="Arial"/>
          <w:sz w:val="20"/>
          <w:szCs w:val="20"/>
        </w:rPr>
      </w:pPr>
      <w:r w:rsidRPr="008810F7">
        <w:rPr>
          <w:rFonts w:ascii="Arial" w:hAnsi="Arial" w:cs="Arial"/>
          <w:b/>
          <w:sz w:val="20"/>
          <w:szCs w:val="20"/>
        </w:rPr>
        <w:t>Artículo 7.</w:t>
      </w:r>
      <w:r w:rsidRPr="008810F7">
        <w:rPr>
          <w:rFonts w:ascii="Arial" w:hAnsi="Arial" w:cs="Arial"/>
          <w:sz w:val="20"/>
          <w:szCs w:val="20"/>
        </w:rPr>
        <w:t xml:space="preserve"> </w:t>
      </w:r>
      <w:r w:rsidR="00EA0CEC" w:rsidRPr="00EA0CEC">
        <w:rPr>
          <w:rFonts w:ascii="Arial" w:hAnsi="Arial" w:cs="Arial"/>
          <w:sz w:val="20"/>
          <w:szCs w:val="20"/>
        </w:rPr>
        <w:t>La Secretaría del Ayuntamiento llevará un registro de las personas galardonadas con los premios y reconocimientos que</w:t>
      </w:r>
      <w:r w:rsidR="00EA0CEC">
        <w:rPr>
          <w:rFonts w:ascii="Arial" w:hAnsi="Arial" w:cs="Arial"/>
          <w:sz w:val="20"/>
          <w:szCs w:val="20"/>
        </w:rPr>
        <w:t xml:space="preserve"> </w:t>
      </w:r>
      <w:r w:rsidR="00EA0CEC" w:rsidRPr="00EA0CEC">
        <w:rPr>
          <w:rFonts w:ascii="Arial" w:hAnsi="Arial" w:cs="Arial"/>
          <w:sz w:val="20"/>
          <w:szCs w:val="20"/>
        </w:rPr>
        <w:t>otorgue el H. Ayuntamiento del Municipio de Chihuahua y quien ocupe la titularidad de la Presidencia Municipal, donde se insertará</w:t>
      </w:r>
      <w:r w:rsidR="00EA0CEC">
        <w:rPr>
          <w:rFonts w:ascii="Arial" w:hAnsi="Arial" w:cs="Arial"/>
          <w:sz w:val="20"/>
          <w:szCs w:val="20"/>
        </w:rPr>
        <w:t xml:space="preserve"> </w:t>
      </w:r>
      <w:r w:rsidR="00EA0CEC" w:rsidRPr="00EA0CEC">
        <w:rPr>
          <w:rFonts w:ascii="Arial" w:hAnsi="Arial" w:cs="Arial"/>
          <w:sz w:val="20"/>
          <w:szCs w:val="20"/>
        </w:rPr>
        <w:t>el dictamen de la Comisión Especial de Premiación, o bien la opinión de la persona proponente o el resultado de la evaluación del</w:t>
      </w:r>
      <w:r w:rsidR="00EA0CEC" w:rsidRPr="00EA0CEC">
        <w:rPr>
          <w:rFonts w:ascii="Arial" w:hAnsi="Arial" w:cs="Arial"/>
          <w:sz w:val="20"/>
          <w:szCs w:val="20"/>
        </w:rPr>
        <w:br/>
        <w:t>reconocimiento respectivo, además de la firma de quienes resulten ganadores.</w:t>
      </w:r>
      <w:r w:rsidR="00EA0CEC" w:rsidRPr="00EA0CEC">
        <w:rPr>
          <w:rFonts w:ascii="Arial" w:hAnsi="Arial" w:cs="Arial"/>
          <w:b/>
          <w:sz w:val="20"/>
          <w:szCs w:val="20"/>
        </w:rPr>
        <w:t xml:space="preserve"> </w:t>
      </w:r>
      <w:r w:rsidR="003D66B4" w:rsidRPr="008810F7">
        <w:rPr>
          <w:rFonts w:ascii="Arial" w:hAnsi="Arial" w:cs="Arial"/>
          <w:b/>
          <w:sz w:val="16"/>
          <w:szCs w:val="16"/>
        </w:rPr>
        <w:t>(Artículo reformado por Acuerdo publicado en la Gaceta Municipal de</w:t>
      </w:r>
      <w:r w:rsidR="004C5D1B" w:rsidRPr="008810F7">
        <w:rPr>
          <w:rFonts w:ascii="Arial" w:hAnsi="Arial" w:cs="Arial"/>
          <w:b/>
          <w:sz w:val="16"/>
          <w:szCs w:val="16"/>
        </w:rPr>
        <w:t>l H. Ayuntamiento de</w:t>
      </w:r>
      <w:r w:rsidR="003D66B4" w:rsidRPr="008810F7">
        <w:rPr>
          <w:rFonts w:ascii="Arial" w:hAnsi="Arial" w:cs="Arial"/>
          <w:b/>
          <w:sz w:val="16"/>
          <w:szCs w:val="16"/>
        </w:rPr>
        <w:t xml:space="preserve"> Chihuahua No. 235-I, de fecha 30 de junio de 2022).</w:t>
      </w:r>
    </w:p>
    <w:p w14:paraId="2CEEC41D" w14:textId="77777777" w:rsidR="00F9652F" w:rsidRPr="008810F7" w:rsidRDefault="00F9652F" w:rsidP="00066CA4">
      <w:pPr>
        <w:jc w:val="both"/>
        <w:rPr>
          <w:rFonts w:ascii="Arial" w:hAnsi="Arial" w:cs="Arial"/>
          <w:sz w:val="20"/>
          <w:szCs w:val="20"/>
        </w:rPr>
      </w:pPr>
    </w:p>
    <w:p w14:paraId="637FFF9A" w14:textId="0314B14F" w:rsidR="00F9652F" w:rsidRPr="00F9043F" w:rsidRDefault="00F9652F" w:rsidP="00066CA4">
      <w:pPr>
        <w:jc w:val="both"/>
        <w:rPr>
          <w:rFonts w:ascii="Arial" w:hAnsi="Arial" w:cs="Arial"/>
          <w:sz w:val="20"/>
          <w:szCs w:val="20"/>
        </w:rPr>
      </w:pPr>
      <w:r w:rsidRPr="008810F7">
        <w:rPr>
          <w:rFonts w:ascii="Arial" w:hAnsi="Arial" w:cs="Arial"/>
          <w:b/>
          <w:sz w:val="20"/>
          <w:szCs w:val="20"/>
        </w:rPr>
        <w:t>Artículo 8.</w:t>
      </w:r>
      <w:r w:rsidRPr="008810F7">
        <w:rPr>
          <w:rFonts w:ascii="Arial" w:hAnsi="Arial" w:cs="Arial"/>
          <w:sz w:val="20"/>
          <w:szCs w:val="20"/>
        </w:rPr>
        <w:t xml:space="preserve"> Quedan excluidos del otorgamiento de los Premios y Reconocimientos públicos emitidos por el H. Ayuntamiento del Municipio de Chihuahua, todos los servidores públicos del Municipio de Chihuahua, así como aquellas personas con parentesco con límite de segundo grado por consangu</w:t>
      </w:r>
      <w:r w:rsidR="00F9043F">
        <w:rPr>
          <w:rFonts w:ascii="Arial" w:hAnsi="Arial" w:cs="Arial"/>
          <w:sz w:val="20"/>
          <w:szCs w:val="20"/>
        </w:rPr>
        <w:t>inidad con dichos funcionarios.</w:t>
      </w:r>
      <w:r w:rsidRPr="008810F7">
        <w:rPr>
          <w:rFonts w:ascii="Arial" w:hAnsi="Arial" w:cs="Arial"/>
          <w:b/>
          <w:sz w:val="16"/>
          <w:szCs w:val="16"/>
        </w:rPr>
        <w:t xml:space="preserve"> [Artículo reformado por Acuerdo publicado en Gaceta Municipal del H. Ayuntamiento del Municipio de Chihuahua, No. 35-II de fecha 03 de septiembre de 2018].</w:t>
      </w:r>
    </w:p>
    <w:p w14:paraId="407DB520" w14:textId="77777777" w:rsidR="00F9652F" w:rsidRPr="008810F7" w:rsidRDefault="00F9652F" w:rsidP="00066CA4">
      <w:pPr>
        <w:jc w:val="both"/>
        <w:rPr>
          <w:rFonts w:ascii="Arial" w:hAnsi="Arial" w:cs="Arial"/>
          <w:sz w:val="20"/>
          <w:szCs w:val="20"/>
        </w:rPr>
      </w:pPr>
    </w:p>
    <w:p w14:paraId="12BDC7A6" w14:textId="77777777" w:rsidR="008810F7" w:rsidRDefault="008810F7" w:rsidP="00066CA4">
      <w:pPr>
        <w:jc w:val="center"/>
        <w:rPr>
          <w:rFonts w:ascii="Arial" w:hAnsi="Arial" w:cs="Arial"/>
          <w:b/>
        </w:rPr>
      </w:pPr>
    </w:p>
    <w:p w14:paraId="7DBA74B6" w14:textId="77777777" w:rsidR="003945D8" w:rsidRDefault="003945D8" w:rsidP="003945D8">
      <w:pPr>
        <w:jc w:val="center"/>
        <w:rPr>
          <w:rFonts w:ascii="Arial" w:hAnsi="Arial" w:cs="Arial"/>
          <w:b/>
          <w:sz w:val="22"/>
          <w:szCs w:val="22"/>
        </w:rPr>
      </w:pPr>
    </w:p>
    <w:p w14:paraId="0AAD3CAA" w14:textId="103FE17F" w:rsidR="00F9652F" w:rsidRDefault="00F9652F" w:rsidP="003945D8">
      <w:pPr>
        <w:jc w:val="center"/>
        <w:rPr>
          <w:rFonts w:ascii="Arial" w:hAnsi="Arial" w:cs="Arial"/>
          <w:b/>
          <w:sz w:val="22"/>
          <w:szCs w:val="22"/>
        </w:rPr>
      </w:pPr>
      <w:r w:rsidRPr="008810F7">
        <w:rPr>
          <w:rFonts w:ascii="Arial" w:hAnsi="Arial" w:cs="Arial"/>
          <w:b/>
          <w:sz w:val="22"/>
          <w:szCs w:val="22"/>
        </w:rPr>
        <w:t>TÍTULO SEGUNDO</w:t>
      </w:r>
    </w:p>
    <w:p w14:paraId="32FD09DE" w14:textId="3F195720" w:rsidR="00F9652F" w:rsidRPr="008810F7" w:rsidRDefault="00F9652F" w:rsidP="00066CA4">
      <w:pPr>
        <w:jc w:val="center"/>
        <w:rPr>
          <w:rFonts w:ascii="Arial" w:hAnsi="Arial" w:cs="Arial"/>
          <w:sz w:val="22"/>
          <w:szCs w:val="22"/>
        </w:rPr>
      </w:pPr>
      <w:r w:rsidRPr="008810F7">
        <w:rPr>
          <w:rFonts w:ascii="Arial" w:hAnsi="Arial" w:cs="Arial"/>
          <w:sz w:val="22"/>
          <w:szCs w:val="22"/>
        </w:rPr>
        <w:t>DE LOS PREMIOS</w:t>
      </w:r>
    </w:p>
    <w:p w14:paraId="307067C2" w14:textId="77777777" w:rsidR="00F9652F" w:rsidRPr="008810F7" w:rsidRDefault="00F9652F" w:rsidP="00066CA4">
      <w:pPr>
        <w:rPr>
          <w:rFonts w:ascii="Arial" w:hAnsi="Arial" w:cs="Arial"/>
          <w:sz w:val="22"/>
          <w:szCs w:val="22"/>
        </w:rPr>
      </w:pPr>
    </w:p>
    <w:p w14:paraId="63495CB5" w14:textId="77777777" w:rsidR="00F9652F" w:rsidRPr="008810F7" w:rsidRDefault="00F9652F" w:rsidP="00066CA4">
      <w:pPr>
        <w:jc w:val="center"/>
        <w:rPr>
          <w:rFonts w:ascii="Arial" w:hAnsi="Arial" w:cs="Arial"/>
          <w:b/>
          <w:sz w:val="22"/>
          <w:szCs w:val="22"/>
        </w:rPr>
      </w:pPr>
      <w:r w:rsidRPr="008810F7">
        <w:rPr>
          <w:rFonts w:ascii="Arial" w:hAnsi="Arial" w:cs="Arial"/>
          <w:b/>
          <w:sz w:val="22"/>
          <w:szCs w:val="22"/>
        </w:rPr>
        <w:t>CAPÍTULO I</w:t>
      </w:r>
    </w:p>
    <w:p w14:paraId="5613C3B3" w14:textId="1AE30135" w:rsidR="008810F7" w:rsidRPr="008810F7" w:rsidRDefault="00F9652F" w:rsidP="00066CA4">
      <w:pPr>
        <w:jc w:val="center"/>
        <w:rPr>
          <w:rFonts w:ascii="Arial" w:hAnsi="Arial" w:cs="Arial"/>
          <w:sz w:val="22"/>
          <w:szCs w:val="22"/>
        </w:rPr>
      </w:pPr>
      <w:r w:rsidRPr="008810F7">
        <w:rPr>
          <w:rFonts w:ascii="Arial" w:hAnsi="Arial" w:cs="Arial"/>
          <w:sz w:val="22"/>
          <w:szCs w:val="22"/>
        </w:rPr>
        <w:t xml:space="preserve">DE LA COMISIÓN ESPECIAL DE PREMIACIÓN, DE LA </w:t>
      </w:r>
    </w:p>
    <w:p w14:paraId="107686CA" w14:textId="4F478BCF" w:rsidR="00F9652F" w:rsidRPr="008810F7" w:rsidRDefault="00F9652F" w:rsidP="00066CA4">
      <w:pPr>
        <w:jc w:val="center"/>
        <w:rPr>
          <w:rFonts w:ascii="Arial" w:hAnsi="Arial" w:cs="Arial"/>
          <w:sz w:val="22"/>
          <w:szCs w:val="22"/>
        </w:rPr>
      </w:pPr>
      <w:r w:rsidRPr="008810F7">
        <w:rPr>
          <w:rFonts w:ascii="Arial" w:hAnsi="Arial" w:cs="Arial"/>
          <w:sz w:val="22"/>
          <w:szCs w:val="22"/>
        </w:rPr>
        <w:t>CONVOCATORIA Y LAS PROPUESTAS</w:t>
      </w:r>
    </w:p>
    <w:p w14:paraId="2E1DB09A" w14:textId="77777777" w:rsidR="00F9652F" w:rsidRPr="008810F7" w:rsidRDefault="00F9652F" w:rsidP="00066CA4">
      <w:pPr>
        <w:jc w:val="center"/>
        <w:rPr>
          <w:rFonts w:ascii="Arial" w:hAnsi="Arial" w:cs="Arial"/>
        </w:rPr>
      </w:pPr>
    </w:p>
    <w:p w14:paraId="06CB5F9E" w14:textId="77777777" w:rsidR="008810F7" w:rsidRPr="008810F7" w:rsidRDefault="008810F7" w:rsidP="00066CA4">
      <w:pPr>
        <w:jc w:val="center"/>
        <w:rPr>
          <w:rFonts w:ascii="Arial" w:hAnsi="Arial" w:cs="Arial"/>
        </w:rPr>
      </w:pPr>
    </w:p>
    <w:p w14:paraId="440CC6C8"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9</w:t>
      </w:r>
      <w:r w:rsidRPr="008810F7">
        <w:rPr>
          <w:rFonts w:ascii="Arial" w:hAnsi="Arial" w:cs="Arial"/>
          <w:sz w:val="20"/>
          <w:szCs w:val="20"/>
        </w:rPr>
        <w:t>. Los premios otorgados por el H. Ayuntamiento, comprendidos en la Fracción I del artículo 2 de este Reglamento, implicarán la formación de una Comisión Especial de Premiación, que se integrará por:</w:t>
      </w:r>
    </w:p>
    <w:p w14:paraId="3932C165" w14:textId="77777777" w:rsidR="00F9652F" w:rsidRPr="008810F7" w:rsidRDefault="00F9652F" w:rsidP="00066CA4">
      <w:pPr>
        <w:jc w:val="both"/>
        <w:rPr>
          <w:rFonts w:ascii="Arial" w:hAnsi="Arial" w:cs="Arial"/>
          <w:sz w:val="20"/>
          <w:szCs w:val="20"/>
        </w:rPr>
      </w:pPr>
    </w:p>
    <w:p w14:paraId="59FB6EDC" w14:textId="7CEB5FE9" w:rsidR="00385FAD" w:rsidRPr="0063353D" w:rsidRDefault="00F9652F" w:rsidP="00A62B90">
      <w:pPr>
        <w:pStyle w:val="Prrafodelista"/>
        <w:numPr>
          <w:ilvl w:val="0"/>
          <w:numId w:val="2"/>
        </w:numPr>
        <w:jc w:val="both"/>
        <w:rPr>
          <w:rFonts w:ascii="Arial" w:hAnsi="Arial" w:cs="Arial"/>
          <w:sz w:val="20"/>
          <w:szCs w:val="20"/>
        </w:rPr>
      </w:pPr>
      <w:r w:rsidRPr="0063353D">
        <w:rPr>
          <w:rFonts w:ascii="Arial" w:hAnsi="Arial" w:cs="Arial"/>
          <w:sz w:val="20"/>
          <w:szCs w:val="20"/>
        </w:rPr>
        <w:t>El Regidor o Regidora que presida la Comisión de Cultura del Ayuntamiento de Chihuahua, en el caso de la Medalla al Mérito Ciudadano “Benito Juárez”; quien presida la Comisión que atienda los temas relativos a la Juventud del Ayuntamiento de Chihuahua en caso del Premio Municipal a la Juventud “Agustín Melgar”; quien</w:t>
      </w:r>
      <w:r w:rsidR="00385FAD" w:rsidRPr="0063353D">
        <w:rPr>
          <w:rFonts w:ascii="Arial" w:hAnsi="Arial" w:cs="Arial"/>
          <w:sz w:val="20"/>
          <w:szCs w:val="20"/>
        </w:rPr>
        <w:t xml:space="preserve"> presida la Comisión de Mujer, </w:t>
      </w:r>
      <w:r w:rsidRPr="0063353D">
        <w:rPr>
          <w:rFonts w:ascii="Arial" w:hAnsi="Arial" w:cs="Arial"/>
          <w:sz w:val="20"/>
          <w:szCs w:val="20"/>
        </w:rPr>
        <w:t xml:space="preserve">Familia </w:t>
      </w:r>
      <w:r w:rsidR="00385FAD" w:rsidRPr="0063353D">
        <w:rPr>
          <w:rFonts w:ascii="Arial" w:hAnsi="Arial" w:cs="Arial"/>
          <w:sz w:val="20"/>
          <w:szCs w:val="20"/>
        </w:rPr>
        <w:t xml:space="preserve">e Igualdad de Género </w:t>
      </w:r>
      <w:r w:rsidRPr="0063353D">
        <w:rPr>
          <w:rFonts w:ascii="Arial" w:hAnsi="Arial" w:cs="Arial"/>
          <w:sz w:val="20"/>
          <w:szCs w:val="20"/>
        </w:rPr>
        <w:t xml:space="preserve">del Ayuntamiento de Chihuahua en caso del Premio Municipal a las Mujeres Ejemplares del Municipio de Chihuahua; quien presida la Comisión de Medio Ambiente y Ecología del Ayuntamiento de Chihuahua en caso del Premio Municipal del Cuidado al Medio Ambiente del Municipio de Chihuahua, y quien presida la Comisión que atienda los temas relativos a la participación ciudadana en caso del Premio Municipal “al Héroe Civil Chihuahuense”; </w:t>
      </w:r>
      <w:r w:rsidR="0007540B" w:rsidRPr="0063353D">
        <w:rPr>
          <w:rFonts w:ascii="Arial" w:hAnsi="Arial" w:cs="Arial"/>
          <w:sz w:val="20"/>
          <w:szCs w:val="20"/>
        </w:rPr>
        <w:t>quien presida la Comisión de Educación en el caso del Premio Municipal al Mérito Docente ¨María Esther Orozco Orozco¨</w:t>
      </w:r>
      <w:r w:rsidR="00295F69" w:rsidRPr="0063353D">
        <w:rPr>
          <w:rFonts w:ascii="Arial" w:hAnsi="Arial" w:cs="Arial"/>
          <w:b/>
          <w:sz w:val="16"/>
          <w:szCs w:val="16"/>
        </w:rPr>
        <w:t>(Fracción reformada</w:t>
      </w:r>
      <w:r w:rsidR="00385FAD" w:rsidRPr="0063353D">
        <w:rPr>
          <w:rFonts w:ascii="Arial" w:hAnsi="Arial" w:cs="Arial"/>
          <w:b/>
          <w:sz w:val="16"/>
          <w:szCs w:val="16"/>
        </w:rPr>
        <w:t xml:space="preserve"> por </w:t>
      </w:r>
      <w:r w:rsidR="0063353D" w:rsidRPr="0063353D">
        <w:rPr>
          <w:rFonts w:ascii="Arial" w:hAnsi="Arial" w:cs="Arial"/>
          <w:b/>
          <w:sz w:val="16"/>
          <w:szCs w:val="16"/>
        </w:rPr>
        <w:t>a</w:t>
      </w:r>
      <w:r w:rsidR="00385FAD" w:rsidRPr="0063353D">
        <w:rPr>
          <w:rFonts w:ascii="Arial" w:hAnsi="Arial" w:cs="Arial"/>
          <w:b/>
          <w:sz w:val="16"/>
          <w:szCs w:val="16"/>
        </w:rPr>
        <w:t xml:space="preserve">cuerdo publicado en la Gaceta Municipal del H. Ayuntamiento de Chihuahua No. </w:t>
      </w:r>
      <w:r w:rsidR="0063353D" w:rsidRPr="0063353D">
        <w:rPr>
          <w:rFonts w:ascii="Arial" w:hAnsi="Arial" w:cs="Arial"/>
          <w:b/>
          <w:sz w:val="16"/>
          <w:szCs w:val="16"/>
        </w:rPr>
        <w:t>300-II</w:t>
      </w:r>
      <w:r w:rsidR="00385FAD" w:rsidRPr="0063353D">
        <w:rPr>
          <w:rFonts w:ascii="Arial" w:hAnsi="Arial" w:cs="Arial"/>
          <w:b/>
          <w:sz w:val="16"/>
          <w:szCs w:val="16"/>
        </w:rPr>
        <w:t xml:space="preserve">, de fecha </w:t>
      </w:r>
      <w:r w:rsidR="0063353D" w:rsidRPr="0063353D">
        <w:rPr>
          <w:rFonts w:ascii="Arial" w:hAnsi="Arial" w:cs="Arial"/>
          <w:b/>
          <w:sz w:val="16"/>
          <w:szCs w:val="16"/>
        </w:rPr>
        <w:t>29</w:t>
      </w:r>
      <w:r w:rsidR="00385FAD" w:rsidRPr="0063353D">
        <w:rPr>
          <w:rFonts w:ascii="Arial" w:hAnsi="Arial" w:cs="Arial"/>
          <w:b/>
          <w:sz w:val="16"/>
          <w:szCs w:val="16"/>
        </w:rPr>
        <w:t xml:space="preserve"> de  </w:t>
      </w:r>
      <w:r w:rsidR="0063353D" w:rsidRPr="0063353D">
        <w:rPr>
          <w:rFonts w:ascii="Arial" w:hAnsi="Arial" w:cs="Arial"/>
          <w:b/>
          <w:sz w:val="16"/>
          <w:szCs w:val="16"/>
        </w:rPr>
        <w:t xml:space="preserve">mayo </w:t>
      </w:r>
      <w:r w:rsidR="00385FAD" w:rsidRPr="0063353D">
        <w:rPr>
          <w:rFonts w:ascii="Arial" w:hAnsi="Arial" w:cs="Arial"/>
          <w:b/>
          <w:sz w:val="16"/>
          <w:szCs w:val="16"/>
        </w:rPr>
        <w:t>de 202</w:t>
      </w:r>
      <w:r w:rsidR="0007540B" w:rsidRPr="0063353D">
        <w:rPr>
          <w:rFonts w:ascii="Arial" w:hAnsi="Arial" w:cs="Arial"/>
          <w:b/>
          <w:sz w:val="16"/>
          <w:szCs w:val="16"/>
        </w:rPr>
        <w:t>3</w:t>
      </w:r>
      <w:r w:rsidR="00385FAD" w:rsidRPr="0063353D">
        <w:rPr>
          <w:rFonts w:ascii="Arial" w:hAnsi="Arial" w:cs="Arial"/>
          <w:b/>
          <w:sz w:val="16"/>
          <w:szCs w:val="16"/>
        </w:rPr>
        <w:t>).</w:t>
      </w:r>
    </w:p>
    <w:p w14:paraId="1DD8D89F" w14:textId="77777777" w:rsidR="00385FAD" w:rsidRPr="008810F7" w:rsidRDefault="00385FAD" w:rsidP="003945D8">
      <w:pPr>
        <w:jc w:val="both"/>
        <w:rPr>
          <w:rFonts w:ascii="Arial" w:hAnsi="Arial" w:cs="Arial"/>
          <w:sz w:val="20"/>
          <w:szCs w:val="20"/>
        </w:rPr>
      </w:pPr>
    </w:p>
    <w:p w14:paraId="5ECEF896" w14:textId="5266B3DB" w:rsidR="00F9652F" w:rsidRPr="003945D8" w:rsidRDefault="00F9652F" w:rsidP="00A62B90">
      <w:pPr>
        <w:pStyle w:val="Prrafodelista"/>
        <w:numPr>
          <w:ilvl w:val="0"/>
          <w:numId w:val="2"/>
        </w:numPr>
        <w:tabs>
          <w:tab w:val="left" w:pos="567"/>
        </w:tabs>
        <w:jc w:val="both"/>
        <w:rPr>
          <w:rFonts w:ascii="Arial" w:hAnsi="Arial" w:cs="Arial"/>
          <w:sz w:val="20"/>
          <w:szCs w:val="20"/>
        </w:rPr>
      </w:pPr>
      <w:r w:rsidRPr="003945D8">
        <w:rPr>
          <w:rFonts w:ascii="Arial" w:hAnsi="Arial" w:cs="Arial"/>
          <w:sz w:val="20"/>
          <w:szCs w:val="20"/>
        </w:rPr>
        <w:t xml:space="preserve">Los Coordinadores de las fracciones edilicias, o </w:t>
      </w:r>
      <w:proofErr w:type="gramStart"/>
      <w:r w:rsidRPr="003945D8">
        <w:rPr>
          <w:rFonts w:ascii="Arial" w:hAnsi="Arial" w:cs="Arial"/>
          <w:sz w:val="20"/>
          <w:szCs w:val="20"/>
        </w:rPr>
        <w:t>aquél</w:t>
      </w:r>
      <w:proofErr w:type="gramEnd"/>
      <w:r w:rsidRPr="003945D8">
        <w:rPr>
          <w:rFonts w:ascii="Arial" w:hAnsi="Arial" w:cs="Arial"/>
          <w:sz w:val="20"/>
          <w:szCs w:val="20"/>
        </w:rPr>
        <w:t xml:space="preserve"> regidor o regidora que se designe por las mismas;</w:t>
      </w:r>
    </w:p>
    <w:p w14:paraId="452387C1" w14:textId="77777777" w:rsidR="00F9652F" w:rsidRPr="008810F7" w:rsidRDefault="00F9652F" w:rsidP="003945D8">
      <w:pPr>
        <w:jc w:val="both"/>
        <w:rPr>
          <w:rFonts w:ascii="Arial" w:hAnsi="Arial" w:cs="Arial"/>
          <w:sz w:val="20"/>
          <w:szCs w:val="20"/>
        </w:rPr>
      </w:pPr>
    </w:p>
    <w:p w14:paraId="7F1BDB37" w14:textId="413E9925" w:rsidR="00F9652F" w:rsidRPr="0063353D" w:rsidRDefault="00F9652F" w:rsidP="00A62B90">
      <w:pPr>
        <w:pStyle w:val="Prrafodelista"/>
        <w:numPr>
          <w:ilvl w:val="0"/>
          <w:numId w:val="2"/>
        </w:numPr>
        <w:jc w:val="both"/>
        <w:rPr>
          <w:rFonts w:ascii="Arial" w:hAnsi="Arial" w:cs="Arial"/>
          <w:b/>
          <w:bCs/>
          <w:sz w:val="16"/>
          <w:szCs w:val="16"/>
        </w:rPr>
      </w:pPr>
      <w:r w:rsidRPr="0063353D">
        <w:rPr>
          <w:rFonts w:ascii="Arial" w:hAnsi="Arial" w:cs="Arial"/>
          <w:sz w:val="20"/>
          <w:szCs w:val="20"/>
        </w:rPr>
        <w:t>Quien dirija el Instituto de la Cultura Municipal, en caso de la Medalla al Mérito Ciudadano “Benito Juárez”; y Premio Municipal “al Héroe Civil Chihuahuense”; quien dirija el área encargada de juventud en la Administración Municipal en caso del Premio Municipal a la Juventud “Agustín Melgar”; quien dirija del Instituto Municipal de las Mujeres en caso del Premio Municipal a las Mujeres Ejemplares del Municipio de Chihuahua; o quien dirija la Dirección de Desarrollo Urbano y Ecología, en caso del Premio Municipal del Cuidado al Medio Ambiente del Municipio de Chihuahua;</w:t>
      </w:r>
      <w:r w:rsidR="00750517" w:rsidRPr="0063353D">
        <w:rPr>
          <w:rFonts w:ascii="Arial" w:hAnsi="Arial" w:cs="Arial"/>
          <w:sz w:val="20"/>
          <w:szCs w:val="20"/>
        </w:rPr>
        <w:t xml:space="preserve"> quien dirija la Dirección de Desarrollo Humano y Educación en el caso del Premio Municipal al Mérito Docente ¨María Esther Orozco </w:t>
      </w:r>
      <w:proofErr w:type="spellStart"/>
      <w:r w:rsidR="00750517" w:rsidRPr="0063353D">
        <w:rPr>
          <w:rFonts w:ascii="Arial" w:hAnsi="Arial" w:cs="Arial"/>
          <w:sz w:val="20"/>
          <w:szCs w:val="20"/>
        </w:rPr>
        <w:t>Orozco</w:t>
      </w:r>
      <w:proofErr w:type="spellEnd"/>
      <w:r w:rsidR="00750517" w:rsidRPr="0063353D">
        <w:rPr>
          <w:rFonts w:ascii="Arial" w:hAnsi="Arial" w:cs="Arial"/>
          <w:sz w:val="20"/>
          <w:szCs w:val="20"/>
        </w:rPr>
        <w:t>.¨</w:t>
      </w:r>
      <w:r w:rsidR="0063353D" w:rsidRPr="0063353D">
        <w:rPr>
          <w:rFonts w:ascii="Arial" w:hAnsi="Arial" w:cs="Arial"/>
          <w:sz w:val="20"/>
          <w:szCs w:val="20"/>
        </w:rPr>
        <w:t xml:space="preserve">. </w:t>
      </w:r>
      <w:r w:rsidR="0063353D" w:rsidRPr="0063353D">
        <w:rPr>
          <w:rFonts w:ascii="Arial" w:hAnsi="Arial" w:cs="Arial"/>
          <w:b/>
          <w:bCs/>
          <w:sz w:val="16"/>
          <w:szCs w:val="16"/>
        </w:rPr>
        <w:t>(Artículo reformado por acuerdo publicado en la Gaceta Municipal del H. Ayuntamiento del Municipio de Chihuahua No. 300-II, de fecha 29 de mayo del 2023).</w:t>
      </w:r>
    </w:p>
    <w:p w14:paraId="6AB5C098" w14:textId="77777777" w:rsidR="00F9652F" w:rsidRPr="008810F7" w:rsidRDefault="00F9652F" w:rsidP="003945D8">
      <w:pPr>
        <w:jc w:val="both"/>
        <w:rPr>
          <w:rFonts w:ascii="Arial" w:hAnsi="Arial" w:cs="Arial"/>
          <w:sz w:val="20"/>
          <w:szCs w:val="20"/>
        </w:rPr>
      </w:pPr>
    </w:p>
    <w:p w14:paraId="59AA6B8C" w14:textId="0CACB779" w:rsidR="00F9652F" w:rsidRPr="003945D8" w:rsidRDefault="00F9652F" w:rsidP="00A62B90">
      <w:pPr>
        <w:pStyle w:val="Prrafodelista"/>
        <w:numPr>
          <w:ilvl w:val="0"/>
          <w:numId w:val="2"/>
        </w:numPr>
        <w:jc w:val="both"/>
        <w:rPr>
          <w:rFonts w:ascii="Arial" w:hAnsi="Arial" w:cs="Arial"/>
          <w:sz w:val="20"/>
          <w:szCs w:val="20"/>
        </w:rPr>
      </w:pPr>
      <w:r w:rsidRPr="003945D8">
        <w:rPr>
          <w:rFonts w:ascii="Arial" w:hAnsi="Arial" w:cs="Arial"/>
          <w:sz w:val="20"/>
          <w:szCs w:val="20"/>
        </w:rPr>
        <w:t xml:space="preserve">El Cronista de la Ciudad; y </w:t>
      </w:r>
    </w:p>
    <w:p w14:paraId="79ECBC03" w14:textId="77777777" w:rsidR="00F9652F" w:rsidRPr="008810F7" w:rsidRDefault="00F9652F" w:rsidP="003945D8">
      <w:pPr>
        <w:jc w:val="both"/>
        <w:rPr>
          <w:rFonts w:ascii="Arial" w:hAnsi="Arial" w:cs="Arial"/>
          <w:sz w:val="20"/>
          <w:szCs w:val="20"/>
        </w:rPr>
      </w:pPr>
    </w:p>
    <w:p w14:paraId="09F5BD59" w14:textId="60353859" w:rsidR="00F9652F" w:rsidRPr="0063353D" w:rsidRDefault="00F9652F" w:rsidP="00A62B90">
      <w:pPr>
        <w:pStyle w:val="Prrafodelista"/>
        <w:numPr>
          <w:ilvl w:val="0"/>
          <w:numId w:val="2"/>
        </w:numPr>
        <w:jc w:val="both"/>
        <w:rPr>
          <w:rFonts w:ascii="Arial" w:hAnsi="Arial" w:cs="Arial"/>
          <w:b/>
          <w:bCs/>
          <w:sz w:val="16"/>
          <w:szCs w:val="16"/>
        </w:rPr>
      </w:pPr>
      <w:r w:rsidRPr="0063353D">
        <w:rPr>
          <w:rFonts w:ascii="Arial" w:hAnsi="Arial" w:cs="Arial"/>
          <w:sz w:val="20"/>
          <w:szCs w:val="20"/>
        </w:rPr>
        <w:t xml:space="preserve">Dos </w:t>
      </w:r>
      <w:r w:rsidR="005F29BF" w:rsidRPr="0063353D">
        <w:rPr>
          <w:rFonts w:ascii="Arial" w:hAnsi="Arial" w:cs="Arial"/>
          <w:sz w:val="20"/>
          <w:szCs w:val="20"/>
        </w:rPr>
        <w:t xml:space="preserve">ciudadanas o </w:t>
      </w:r>
      <w:r w:rsidRPr="0063353D">
        <w:rPr>
          <w:rFonts w:ascii="Arial" w:hAnsi="Arial" w:cs="Arial"/>
          <w:sz w:val="20"/>
          <w:szCs w:val="20"/>
        </w:rPr>
        <w:t xml:space="preserve">ciudadanos distinguidos por cada mérito </w:t>
      </w:r>
      <w:r w:rsidR="005F29BF" w:rsidRPr="0063353D">
        <w:rPr>
          <w:rFonts w:ascii="Arial" w:hAnsi="Arial" w:cs="Arial"/>
          <w:sz w:val="20"/>
          <w:szCs w:val="20"/>
        </w:rPr>
        <w:t>o categoría a premiar</w:t>
      </w:r>
      <w:r w:rsidRPr="0063353D">
        <w:rPr>
          <w:rFonts w:ascii="Arial" w:hAnsi="Arial" w:cs="Arial"/>
          <w:sz w:val="20"/>
          <w:szCs w:val="20"/>
        </w:rPr>
        <w:t xml:space="preserve">, elegidos en consulta </w:t>
      </w:r>
      <w:r w:rsidR="005F29BF" w:rsidRPr="0063353D">
        <w:rPr>
          <w:rFonts w:ascii="Arial" w:hAnsi="Arial" w:cs="Arial"/>
          <w:sz w:val="20"/>
          <w:szCs w:val="20"/>
        </w:rPr>
        <w:t>con</w:t>
      </w:r>
      <w:r w:rsidRPr="0063353D">
        <w:rPr>
          <w:rFonts w:ascii="Arial" w:hAnsi="Arial" w:cs="Arial"/>
          <w:sz w:val="20"/>
          <w:szCs w:val="20"/>
        </w:rPr>
        <w:t xml:space="preserve"> l</w:t>
      </w:r>
      <w:r w:rsidR="005F29BF" w:rsidRPr="0063353D">
        <w:rPr>
          <w:rFonts w:ascii="Arial" w:hAnsi="Arial" w:cs="Arial"/>
          <w:sz w:val="20"/>
          <w:szCs w:val="20"/>
        </w:rPr>
        <w:t>a</w:t>
      </w:r>
      <w:r w:rsidRPr="0063353D">
        <w:rPr>
          <w:rFonts w:ascii="Arial" w:hAnsi="Arial" w:cs="Arial"/>
          <w:sz w:val="20"/>
          <w:szCs w:val="20"/>
        </w:rPr>
        <w:t>s</w:t>
      </w:r>
      <w:r w:rsidR="005F29BF" w:rsidRPr="0063353D">
        <w:rPr>
          <w:rFonts w:ascii="Arial" w:hAnsi="Arial" w:cs="Arial"/>
          <w:sz w:val="20"/>
          <w:szCs w:val="20"/>
        </w:rPr>
        <w:t xml:space="preserve"> y los</w:t>
      </w:r>
      <w:r w:rsidRPr="0063353D">
        <w:rPr>
          <w:rFonts w:ascii="Arial" w:hAnsi="Arial" w:cs="Arial"/>
          <w:sz w:val="20"/>
          <w:szCs w:val="20"/>
        </w:rPr>
        <w:t xml:space="preserve"> Regidores y procurando la pluralidad de los puntos de vista.</w:t>
      </w:r>
      <w:r w:rsidR="005F29BF" w:rsidRPr="0063353D">
        <w:rPr>
          <w:rFonts w:ascii="Arial" w:hAnsi="Arial" w:cs="Arial"/>
          <w:sz w:val="20"/>
          <w:szCs w:val="20"/>
        </w:rPr>
        <w:t xml:space="preserve"> </w:t>
      </w:r>
      <w:r w:rsidR="005F29BF" w:rsidRPr="0063353D">
        <w:rPr>
          <w:rFonts w:ascii="Arial" w:hAnsi="Arial" w:cs="Arial"/>
          <w:b/>
          <w:bCs/>
          <w:sz w:val="16"/>
          <w:szCs w:val="16"/>
        </w:rPr>
        <w:t xml:space="preserve">(Párrafo reformado por acuerdo publicado en la Gaceta Municipal del H. Ayuntamiento del Municipio de Chihuahua No. </w:t>
      </w:r>
      <w:r w:rsidR="0063353D" w:rsidRPr="0063353D">
        <w:rPr>
          <w:rFonts w:ascii="Arial" w:hAnsi="Arial" w:cs="Arial"/>
          <w:b/>
          <w:bCs/>
          <w:sz w:val="16"/>
          <w:szCs w:val="16"/>
        </w:rPr>
        <w:t>300-II</w:t>
      </w:r>
      <w:r w:rsidR="005F29BF" w:rsidRPr="0063353D">
        <w:rPr>
          <w:rFonts w:ascii="Arial" w:hAnsi="Arial" w:cs="Arial"/>
          <w:b/>
          <w:bCs/>
          <w:sz w:val="16"/>
          <w:szCs w:val="16"/>
        </w:rPr>
        <w:t>,</w:t>
      </w:r>
      <w:r w:rsidR="0063353D" w:rsidRPr="0063353D">
        <w:rPr>
          <w:rFonts w:ascii="Arial" w:hAnsi="Arial" w:cs="Arial"/>
          <w:b/>
          <w:bCs/>
          <w:sz w:val="16"/>
          <w:szCs w:val="16"/>
        </w:rPr>
        <w:t xml:space="preserve"> </w:t>
      </w:r>
      <w:r w:rsidR="005F29BF" w:rsidRPr="0063353D">
        <w:rPr>
          <w:rFonts w:ascii="Arial" w:hAnsi="Arial" w:cs="Arial"/>
          <w:b/>
          <w:bCs/>
          <w:sz w:val="16"/>
          <w:szCs w:val="16"/>
        </w:rPr>
        <w:t>de fecha</w:t>
      </w:r>
      <w:r w:rsidR="0063353D" w:rsidRPr="0063353D">
        <w:rPr>
          <w:rFonts w:ascii="Arial" w:hAnsi="Arial" w:cs="Arial"/>
          <w:b/>
          <w:bCs/>
          <w:sz w:val="16"/>
          <w:szCs w:val="16"/>
        </w:rPr>
        <w:t xml:space="preserve"> 29 de mayo del 2023</w:t>
      </w:r>
      <w:r w:rsidR="005F29BF" w:rsidRPr="0063353D">
        <w:rPr>
          <w:rFonts w:ascii="Arial" w:hAnsi="Arial" w:cs="Arial"/>
          <w:b/>
          <w:bCs/>
          <w:sz w:val="16"/>
          <w:szCs w:val="16"/>
        </w:rPr>
        <w:t>).</w:t>
      </w:r>
    </w:p>
    <w:p w14:paraId="336DB55B" w14:textId="77777777" w:rsidR="00F9652F" w:rsidRPr="008810F7" w:rsidRDefault="00F9652F" w:rsidP="003945D8">
      <w:pPr>
        <w:jc w:val="both"/>
        <w:rPr>
          <w:rFonts w:ascii="Arial" w:hAnsi="Arial" w:cs="Arial"/>
          <w:sz w:val="20"/>
          <w:szCs w:val="20"/>
        </w:rPr>
      </w:pPr>
    </w:p>
    <w:p w14:paraId="12D33C7A" w14:textId="77777777" w:rsidR="00F9652F" w:rsidRPr="008810F7" w:rsidRDefault="00F9652F" w:rsidP="00066CA4">
      <w:pPr>
        <w:jc w:val="both"/>
        <w:rPr>
          <w:rFonts w:ascii="Arial" w:hAnsi="Arial" w:cs="Arial"/>
          <w:b/>
          <w:sz w:val="16"/>
          <w:szCs w:val="16"/>
        </w:rPr>
      </w:pPr>
      <w:r w:rsidRPr="008810F7">
        <w:rPr>
          <w:rFonts w:ascii="Arial" w:hAnsi="Arial" w:cs="Arial"/>
          <w:sz w:val="20"/>
          <w:szCs w:val="20"/>
        </w:rPr>
        <w:t>La Comisión Especial de Premiación será presidida por el Regidor o Regidora señalado en la fracción I de este Artículo, quien someterá su integración al H. Ayuntamiento en Sesión Ordinaria para ser aprobada, al menos con un mes de anterioridad a la emisión de la convocatoria</w:t>
      </w:r>
      <w:r w:rsidRPr="008810F7">
        <w:rPr>
          <w:rFonts w:ascii="Arial" w:hAnsi="Arial" w:cs="Arial"/>
          <w:b/>
          <w:sz w:val="16"/>
          <w:szCs w:val="16"/>
        </w:rPr>
        <w:t>. [Artículo reformado por Acuerdo publicado en Gaceta Municipal del H. Ayuntamiento del Municipio de Chihuahua, No. 35-II de fecha 03 de septiembre de 2018].</w:t>
      </w:r>
    </w:p>
    <w:p w14:paraId="4CC3D4AF" w14:textId="77777777" w:rsidR="00F9652F" w:rsidRPr="008810F7" w:rsidRDefault="00F9652F" w:rsidP="00066CA4">
      <w:pPr>
        <w:jc w:val="both"/>
        <w:rPr>
          <w:rFonts w:ascii="Arial" w:hAnsi="Arial" w:cs="Arial"/>
          <w:sz w:val="20"/>
          <w:szCs w:val="20"/>
        </w:rPr>
      </w:pPr>
    </w:p>
    <w:p w14:paraId="72B2B0C5" w14:textId="7A0F09B8" w:rsidR="00F9652F" w:rsidRPr="008810F7" w:rsidRDefault="00F9652F" w:rsidP="00066CA4">
      <w:pPr>
        <w:jc w:val="both"/>
        <w:rPr>
          <w:rFonts w:ascii="Arial" w:hAnsi="Arial" w:cs="Arial"/>
          <w:sz w:val="20"/>
          <w:szCs w:val="20"/>
        </w:rPr>
      </w:pPr>
      <w:r w:rsidRPr="008810F7">
        <w:rPr>
          <w:rFonts w:ascii="Arial" w:hAnsi="Arial" w:cs="Arial"/>
          <w:b/>
          <w:sz w:val="20"/>
          <w:szCs w:val="20"/>
        </w:rPr>
        <w:lastRenderedPageBreak/>
        <w:t>Artículo 10.</w:t>
      </w:r>
      <w:r w:rsidRPr="008810F7">
        <w:rPr>
          <w:rFonts w:ascii="Arial" w:hAnsi="Arial" w:cs="Arial"/>
          <w:sz w:val="20"/>
          <w:szCs w:val="20"/>
        </w:rPr>
        <w:t xml:space="preserve"> Para ser contemplado como integrante ciudadano de acuerdo a la fracción V del Artículo anterior, se deberá contar con los siguientes requisitos: </w:t>
      </w:r>
    </w:p>
    <w:p w14:paraId="4C3465BC" w14:textId="77777777" w:rsidR="00F9652F" w:rsidRPr="008810F7" w:rsidRDefault="00F9652F" w:rsidP="00066CA4">
      <w:pPr>
        <w:jc w:val="both"/>
        <w:rPr>
          <w:rFonts w:ascii="Arial" w:hAnsi="Arial" w:cs="Arial"/>
          <w:sz w:val="20"/>
          <w:szCs w:val="20"/>
        </w:rPr>
      </w:pPr>
    </w:p>
    <w:p w14:paraId="112FB3FE" w14:textId="77042F41" w:rsidR="00F9652F" w:rsidRPr="003945D8" w:rsidRDefault="00F9652F" w:rsidP="00A62B90">
      <w:pPr>
        <w:pStyle w:val="Prrafodelista"/>
        <w:numPr>
          <w:ilvl w:val="0"/>
          <w:numId w:val="3"/>
        </w:numPr>
        <w:jc w:val="both"/>
        <w:rPr>
          <w:rFonts w:ascii="Arial" w:hAnsi="Arial" w:cs="Arial"/>
          <w:sz w:val="20"/>
          <w:szCs w:val="20"/>
        </w:rPr>
      </w:pPr>
      <w:r w:rsidRPr="003945D8">
        <w:rPr>
          <w:rFonts w:ascii="Arial" w:hAnsi="Arial" w:cs="Arial"/>
          <w:sz w:val="20"/>
          <w:szCs w:val="20"/>
        </w:rPr>
        <w:t xml:space="preserve">Ser originario del Municipio o vecino del mismo; </w:t>
      </w:r>
    </w:p>
    <w:p w14:paraId="6E18D0D1" w14:textId="77777777" w:rsidR="00F9652F" w:rsidRPr="008810F7" w:rsidRDefault="00F9652F" w:rsidP="003945D8">
      <w:pPr>
        <w:jc w:val="both"/>
        <w:rPr>
          <w:rFonts w:ascii="Arial" w:hAnsi="Arial" w:cs="Arial"/>
          <w:sz w:val="20"/>
          <w:szCs w:val="20"/>
        </w:rPr>
      </w:pPr>
    </w:p>
    <w:p w14:paraId="490FCEF2" w14:textId="0DFF8071" w:rsidR="00F9652F" w:rsidRPr="003945D8" w:rsidRDefault="00F9652F" w:rsidP="00A62B90">
      <w:pPr>
        <w:pStyle w:val="Prrafodelista"/>
        <w:numPr>
          <w:ilvl w:val="0"/>
          <w:numId w:val="3"/>
        </w:numPr>
        <w:jc w:val="both"/>
        <w:rPr>
          <w:rFonts w:ascii="Arial" w:hAnsi="Arial" w:cs="Arial"/>
          <w:sz w:val="20"/>
          <w:szCs w:val="20"/>
        </w:rPr>
      </w:pPr>
      <w:r w:rsidRPr="003945D8">
        <w:rPr>
          <w:rFonts w:ascii="Arial" w:hAnsi="Arial" w:cs="Arial"/>
          <w:sz w:val="20"/>
          <w:szCs w:val="20"/>
        </w:rPr>
        <w:t xml:space="preserve">Tener un modo honesto de vivir; </w:t>
      </w:r>
    </w:p>
    <w:p w14:paraId="7E82FED7" w14:textId="77777777" w:rsidR="00F9652F" w:rsidRPr="008810F7" w:rsidRDefault="00F9652F" w:rsidP="003945D8">
      <w:pPr>
        <w:jc w:val="both"/>
        <w:rPr>
          <w:rFonts w:ascii="Arial" w:hAnsi="Arial" w:cs="Arial"/>
          <w:sz w:val="20"/>
          <w:szCs w:val="20"/>
        </w:rPr>
      </w:pPr>
    </w:p>
    <w:p w14:paraId="027771A6" w14:textId="0F5CD83E" w:rsidR="00F9652F" w:rsidRPr="003945D8" w:rsidRDefault="00F9652F" w:rsidP="00A62B90">
      <w:pPr>
        <w:pStyle w:val="Prrafodelista"/>
        <w:numPr>
          <w:ilvl w:val="0"/>
          <w:numId w:val="3"/>
        </w:numPr>
        <w:jc w:val="both"/>
        <w:rPr>
          <w:rFonts w:ascii="Arial" w:hAnsi="Arial" w:cs="Arial"/>
          <w:sz w:val="20"/>
          <w:szCs w:val="20"/>
        </w:rPr>
      </w:pPr>
      <w:r w:rsidRPr="003945D8">
        <w:rPr>
          <w:rFonts w:ascii="Arial" w:hAnsi="Arial" w:cs="Arial"/>
          <w:sz w:val="20"/>
          <w:szCs w:val="20"/>
        </w:rPr>
        <w:t xml:space="preserve">Haber destacado por sus cualidades cívicas; y </w:t>
      </w:r>
    </w:p>
    <w:p w14:paraId="3B4FA461" w14:textId="77777777" w:rsidR="00F9652F" w:rsidRPr="008810F7" w:rsidRDefault="00F9652F" w:rsidP="003945D8">
      <w:pPr>
        <w:jc w:val="both"/>
        <w:rPr>
          <w:rFonts w:ascii="Arial" w:hAnsi="Arial" w:cs="Arial"/>
          <w:sz w:val="20"/>
          <w:szCs w:val="20"/>
        </w:rPr>
      </w:pPr>
    </w:p>
    <w:p w14:paraId="7961E41F" w14:textId="4CCFBBBF" w:rsidR="00F9652F" w:rsidRPr="003945D8" w:rsidRDefault="00F9652F" w:rsidP="00A62B90">
      <w:pPr>
        <w:pStyle w:val="Prrafodelista"/>
        <w:numPr>
          <w:ilvl w:val="0"/>
          <w:numId w:val="3"/>
        </w:numPr>
        <w:jc w:val="both"/>
        <w:rPr>
          <w:rFonts w:ascii="Arial" w:hAnsi="Arial" w:cs="Arial"/>
          <w:sz w:val="20"/>
          <w:szCs w:val="20"/>
        </w:rPr>
      </w:pPr>
      <w:r w:rsidRPr="003945D8">
        <w:rPr>
          <w:rFonts w:ascii="Arial" w:hAnsi="Arial" w:cs="Arial"/>
          <w:sz w:val="20"/>
          <w:szCs w:val="20"/>
        </w:rPr>
        <w:t>Tener las cualidades técnicas, científicas, culturales o académicas necesarias para emitir un juicio pertinente en el área determinada.</w:t>
      </w:r>
    </w:p>
    <w:p w14:paraId="3B7963A9" w14:textId="77777777" w:rsidR="00F9652F" w:rsidRPr="008810F7" w:rsidRDefault="00F9652F" w:rsidP="00066CA4">
      <w:pPr>
        <w:jc w:val="both"/>
        <w:rPr>
          <w:rFonts w:ascii="Arial" w:hAnsi="Arial" w:cs="Arial"/>
          <w:sz w:val="20"/>
          <w:szCs w:val="20"/>
        </w:rPr>
      </w:pPr>
    </w:p>
    <w:p w14:paraId="3AF12189" w14:textId="77777777" w:rsidR="00F9652F" w:rsidRPr="008810F7" w:rsidRDefault="00F9652F" w:rsidP="00066CA4">
      <w:pPr>
        <w:jc w:val="both"/>
        <w:rPr>
          <w:rFonts w:ascii="Arial" w:hAnsi="Arial" w:cs="Arial"/>
          <w:b/>
          <w:sz w:val="16"/>
          <w:szCs w:val="16"/>
        </w:rPr>
      </w:pPr>
      <w:r w:rsidRPr="008810F7">
        <w:rPr>
          <w:rFonts w:ascii="Arial" w:hAnsi="Arial" w:cs="Arial"/>
          <w:b/>
          <w:sz w:val="20"/>
          <w:szCs w:val="20"/>
        </w:rPr>
        <w:t>Artículo 11</w:t>
      </w:r>
      <w:r w:rsidRPr="008810F7">
        <w:rPr>
          <w:rFonts w:ascii="Arial" w:hAnsi="Arial" w:cs="Arial"/>
          <w:sz w:val="20"/>
          <w:szCs w:val="20"/>
        </w:rPr>
        <w:t>. La Comisión Especial de Premiación deberá sesionar al menos en una ocasión, para ello podrá sesionar de forma virtual por plataformas digitales, dichas sesiones serán privadas, aunque de ser necesario para allegarse de información podrá decidirse en el seno de la misma admitir la presencia de aquella persona que sea requerida. Quienes integren la Comisión Especial de Premiación estarán obligados a guardar reserva sobre los asuntos que conozcan en el ejercicio de sus funciones</w:t>
      </w:r>
      <w:r w:rsidRPr="008810F7">
        <w:rPr>
          <w:rFonts w:ascii="Arial" w:hAnsi="Arial" w:cs="Arial"/>
          <w:b/>
          <w:sz w:val="16"/>
          <w:szCs w:val="16"/>
        </w:rPr>
        <w:t>. [Artículo reformado por Acuerdo en S.O. 12/2020 de fecha 26 de agosto del 2020 publicado en Gaceta Municipal del H. Ayuntamiento del Municipio de Chihuahua, No. 130-II de fecha 07 de septiembre de 2020].</w:t>
      </w:r>
    </w:p>
    <w:p w14:paraId="4FA06820" w14:textId="77777777" w:rsidR="00F9652F" w:rsidRPr="008810F7" w:rsidRDefault="00F9652F" w:rsidP="00066CA4">
      <w:pPr>
        <w:jc w:val="both"/>
        <w:rPr>
          <w:rFonts w:ascii="Arial" w:hAnsi="Arial" w:cs="Arial"/>
          <w:sz w:val="20"/>
          <w:szCs w:val="20"/>
        </w:rPr>
      </w:pPr>
    </w:p>
    <w:p w14:paraId="57C767EB"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12</w:t>
      </w:r>
      <w:r w:rsidRPr="008810F7">
        <w:rPr>
          <w:rFonts w:ascii="Arial" w:hAnsi="Arial" w:cs="Arial"/>
          <w:sz w:val="20"/>
          <w:szCs w:val="20"/>
        </w:rPr>
        <w:t xml:space="preserve">. La Comisión Especial de Premiación tendrá las siguientes atribuciones: </w:t>
      </w:r>
    </w:p>
    <w:p w14:paraId="17EA897A" w14:textId="77777777" w:rsidR="00F9652F" w:rsidRPr="008810F7" w:rsidRDefault="00F9652F" w:rsidP="00066CA4">
      <w:pPr>
        <w:jc w:val="both"/>
        <w:rPr>
          <w:rFonts w:ascii="Arial" w:hAnsi="Arial" w:cs="Arial"/>
          <w:sz w:val="20"/>
          <w:szCs w:val="20"/>
        </w:rPr>
      </w:pPr>
    </w:p>
    <w:p w14:paraId="2F114C8C" w14:textId="2DCE568A" w:rsidR="00F9652F" w:rsidRPr="008F0387" w:rsidRDefault="00F9652F" w:rsidP="008F0387">
      <w:pPr>
        <w:pStyle w:val="Prrafodelista"/>
        <w:numPr>
          <w:ilvl w:val="0"/>
          <w:numId w:val="4"/>
        </w:numPr>
        <w:jc w:val="both"/>
        <w:rPr>
          <w:rFonts w:ascii="Arial" w:hAnsi="Arial" w:cs="Arial"/>
          <w:sz w:val="20"/>
          <w:szCs w:val="20"/>
        </w:rPr>
      </w:pPr>
      <w:r w:rsidRPr="003945D8">
        <w:rPr>
          <w:rFonts w:ascii="Arial" w:hAnsi="Arial" w:cs="Arial"/>
          <w:sz w:val="20"/>
          <w:szCs w:val="20"/>
        </w:rPr>
        <w:t xml:space="preserve">Elaborar las Convocatorias para los premios y presentarlas, a través de quien la presida, al </w:t>
      </w:r>
      <w:r w:rsidRPr="008F0387">
        <w:rPr>
          <w:rFonts w:ascii="Arial" w:hAnsi="Arial" w:cs="Arial"/>
          <w:sz w:val="20"/>
          <w:szCs w:val="20"/>
        </w:rPr>
        <w:t xml:space="preserve">Ayuntamiento para su aprobación; </w:t>
      </w:r>
    </w:p>
    <w:p w14:paraId="45B25919" w14:textId="77777777" w:rsidR="00F9652F" w:rsidRPr="008810F7" w:rsidRDefault="00F9652F" w:rsidP="003945D8">
      <w:pPr>
        <w:jc w:val="both"/>
        <w:rPr>
          <w:rFonts w:ascii="Arial" w:hAnsi="Arial" w:cs="Arial"/>
          <w:sz w:val="20"/>
          <w:szCs w:val="20"/>
        </w:rPr>
      </w:pPr>
    </w:p>
    <w:p w14:paraId="6610DD6F" w14:textId="6D4F74CD" w:rsidR="00F9652F" w:rsidRPr="003945D8" w:rsidRDefault="00F9652F" w:rsidP="00A62B90">
      <w:pPr>
        <w:pStyle w:val="Prrafodelista"/>
        <w:numPr>
          <w:ilvl w:val="0"/>
          <w:numId w:val="4"/>
        </w:numPr>
        <w:jc w:val="both"/>
        <w:rPr>
          <w:rFonts w:ascii="Arial" w:hAnsi="Arial" w:cs="Arial"/>
          <w:sz w:val="20"/>
          <w:szCs w:val="20"/>
        </w:rPr>
      </w:pPr>
      <w:r w:rsidRPr="003945D8">
        <w:rPr>
          <w:rFonts w:ascii="Arial" w:hAnsi="Arial" w:cs="Arial"/>
          <w:sz w:val="20"/>
          <w:szCs w:val="20"/>
        </w:rPr>
        <w:t xml:space="preserve">Realizar el estudio, análisis, discusión y votación de las propuestas planteadas; </w:t>
      </w:r>
    </w:p>
    <w:p w14:paraId="300BE4DC" w14:textId="77777777" w:rsidR="00F9652F" w:rsidRPr="008810F7" w:rsidRDefault="00F9652F" w:rsidP="003945D8">
      <w:pPr>
        <w:jc w:val="both"/>
        <w:rPr>
          <w:rFonts w:ascii="Arial" w:hAnsi="Arial" w:cs="Arial"/>
          <w:sz w:val="20"/>
          <w:szCs w:val="20"/>
        </w:rPr>
      </w:pPr>
    </w:p>
    <w:p w14:paraId="53579739" w14:textId="1B0E2A3C" w:rsidR="00F9652F" w:rsidRPr="003945D8" w:rsidRDefault="00F9652F" w:rsidP="00A62B90">
      <w:pPr>
        <w:pStyle w:val="Prrafodelista"/>
        <w:numPr>
          <w:ilvl w:val="0"/>
          <w:numId w:val="4"/>
        </w:numPr>
        <w:jc w:val="both"/>
        <w:rPr>
          <w:rFonts w:ascii="Arial" w:hAnsi="Arial" w:cs="Arial"/>
          <w:sz w:val="20"/>
          <w:szCs w:val="20"/>
        </w:rPr>
      </w:pPr>
      <w:r w:rsidRPr="003945D8">
        <w:rPr>
          <w:rFonts w:ascii="Arial" w:hAnsi="Arial" w:cs="Arial"/>
          <w:sz w:val="20"/>
          <w:szCs w:val="20"/>
        </w:rPr>
        <w:t xml:space="preserve">Emitir el dictamen por el que se elija a la propuesta merecedora del premio respectivo; </w:t>
      </w:r>
    </w:p>
    <w:p w14:paraId="62515499" w14:textId="77777777" w:rsidR="00F9652F" w:rsidRPr="008810F7" w:rsidRDefault="00F9652F" w:rsidP="003945D8">
      <w:pPr>
        <w:jc w:val="both"/>
        <w:rPr>
          <w:rFonts w:ascii="Arial" w:hAnsi="Arial" w:cs="Arial"/>
          <w:sz w:val="20"/>
          <w:szCs w:val="20"/>
        </w:rPr>
      </w:pPr>
    </w:p>
    <w:p w14:paraId="65276B30" w14:textId="0CBE34F5" w:rsidR="00F9652F" w:rsidRPr="003945D8" w:rsidRDefault="00F9652F" w:rsidP="00A62B90">
      <w:pPr>
        <w:pStyle w:val="Prrafodelista"/>
        <w:numPr>
          <w:ilvl w:val="0"/>
          <w:numId w:val="4"/>
        </w:numPr>
        <w:jc w:val="both"/>
        <w:rPr>
          <w:rFonts w:ascii="Arial" w:hAnsi="Arial" w:cs="Arial"/>
          <w:sz w:val="20"/>
          <w:szCs w:val="20"/>
        </w:rPr>
      </w:pPr>
      <w:r w:rsidRPr="003945D8">
        <w:rPr>
          <w:rFonts w:ascii="Arial" w:hAnsi="Arial" w:cs="Arial"/>
          <w:sz w:val="20"/>
          <w:szCs w:val="20"/>
        </w:rPr>
        <w:t xml:space="preserve">Obtener la información necesaria para el estudio, análisis, discusión y votación de las propuestas planteadas, procurándose de ella en caso de ser pertinente con funcionarios públicos, instituciones públicas o privadas, o cualquier persona; </w:t>
      </w:r>
    </w:p>
    <w:p w14:paraId="34480913" w14:textId="77777777" w:rsidR="00F9652F" w:rsidRPr="008810F7" w:rsidRDefault="00F9652F" w:rsidP="003945D8">
      <w:pPr>
        <w:jc w:val="both"/>
        <w:rPr>
          <w:rFonts w:ascii="Arial" w:hAnsi="Arial" w:cs="Arial"/>
          <w:sz w:val="20"/>
          <w:szCs w:val="20"/>
        </w:rPr>
      </w:pPr>
    </w:p>
    <w:p w14:paraId="64ECEA05" w14:textId="77777777" w:rsidR="008F0387" w:rsidRDefault="00F9652F" w:rsidP="00A62B90">
      <w:pPr>
        <w:pStyle w:val="Prrafodelista"/>
        <w:numPr>
          <w:ilvl w:val="0"/>
          <w:numId w:val="4"/>
        </w:numPr>
        <w:jc w:val="both"/>
        <w:rPr>
          <w:rFonts w:ascii="Arial" w:hAnsi="Arial" w:cs="Arial"/>
          <w:sz w:val="20"/>
          <w:szCs w:val="20"/>
        </w:rPr>
      </w:pPr>
      <w:r w:rsidRPr="003945D8">
        <w:rPr>
          <w:rFonts w:ascii="Arial" w:hAnsi="Arial" w:cs="Arial"/>
          <w:sz w:val="20"/>
          <w:szCs w:val="20"/>
        </w:rPr>
        <w:t xml:space="preserve">En su caso, aprobar la entrega póstuma de un premio; y </w:t>
      </w:r>
    </w:p>
    <w:p w14:paraId="6FDA9BBA" w14:textId="77777777" w:rsidR="008F0387" w:rsidRPr="008F0387" w:rsidRDefault="008F0387" w:rsidP="008F0387">
      <w:pPr>
        <w:pStyle w:val="Prrafodelista"/>
        <w:rPr>
          <w:rFonts w:ascii="Arial" w:hAnsi="Arial" w:cs="Arial"/>
          <w:sz w:val="20"/>
          <w:szCs w:val="20"/>
        </w:rPr>
      </w:pPr>
    </w:p>
    <w:p w14:paraId="4A90E250" w14:textId="3AA423E8" w:rsidR="00F9652F" w:rsidRPr="003945D8" w:rsidRDefault="008F0387" w:rsidP="00A62B90">
      <w:pPr>
        <w:pStyle w:val="Prrafodelista"/>
        <w:numPr>
          <w:ilvl w:val="0"/>
          <w:numId w:val="4"/>
        </w:numPr>
        <w:jc w:val="both"/>
        <w:rPr>
          <w:rFonts w:ascii="Arial" w:hAnsi="Arial" w:cs="Arial"/>
          <w:sz w:val="20"/>
          <w:szCs w:val="20"/>
        </w:rPr>
      </w:pPr>
      <w:r>
        <w:rPr>
          <w:rFonts w:ascii="Arial" w:hAnsi="Arial" w:cs="Arial"/>
          <w:sz w:val="20"/>
          <w:szCs w:val="20"/>
        </w:rPr>
        <w:t>L</w:t>
      </w:r>
      <w:r w:rsidR="00F9652F" w:rsidRPr="003945D8">
        <w:rPr>
          <w:rFonts w:ascii="Arial" w:hAnsi="Arial" w:cs="Arial"/>
          <w:sz w:val="20"/>
          <w:szCs w:val="20"/>
        </w:rPr>
        <w:t>as demás necesarias para llevar el curso del certamen correspondiente.</w:t>
      </w:r>
    </w:p>
    <w:p w14:paraId="3346EAAF" w14:textId="77777777" w:rsidR="00F9652F" w:rsidRPr="008810F7" w:rsidRDefault="00F9652F" w:rsidP="00066CA4">
      <w:pPr>
        <w:jc w:val="both"/>
        <w:rPr>
          <w:rFonts w:ascii="Arial" w:hAnsi="Arial" w:cs="Arial"/>
          <w:sz w:val="20"/>
          <w:szCs w:val="20"/>
        </w:rPr>
      </w:pPr>
    </w:p>
    <w:p w14:paraId="42A60A53"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13.</w:t>
      </w:r>
      <w:r w:rsidRPr="008810F7">
        <w:rPr>
          <w:rFonts w:ascii="Arial" w:hAnsi="Arial" w:cs="Arial"/>
          <w:sz w:val="20"/>
          <w:szCs w:val="20"/>
        </w:rPr>
        <w:t xml:space="preserve"> Una vez nombrada la Comisión Especial de Premiación elaborará la Convocatoria para su aprobación en Sesión del H. Ayuntamiento, en el acto en que se apruebe la misma, se dispondrá que se turne a la Secretaría del Ayuntamiento para que lleve a cabo las gestiones para publicarla en el Periódico Oficial del Estado, en dos diarios de circulación local, en la página electrónica del Municipio y sus redes sociales, y por medio de la colocación de carteles en lugares públicos, privilegiando los espacios de alta concentración y los espacios de convivencia de la sociedad civil organizada y centros educativos. La publicación de la convocatoria se hará con al menos dos meses de antelación a la entrega del premio, con la finalidad de que la población tenga conocimiento de los certámenes y alentar la participación dentro de los mismos.</w:t>
      </w:r>
    </w:p>
    <w:p w14:paraId="27B49322" w14:textId="77777777" w:rsidR="00BB7827" w:rsidRPr="008810F7" w:rsidRDefault="00BB7827" w:rsidP="00066CA4">
      <w:pPr>
        <w:jc w:val="both"/>
        <w:rPr>
          <w:rFonts w:ascii="Arial" w:hAnsi="Arial" w:cs="Arial"/>
        </w:rPr>
      </w:pPr>
    </w:p>
    <w:p w14:paraId="62BC83D9" w14:textId="0AE5A9ED" w:rsidR="00F9652F" w:rsidRPr="008810F7" w:rsidRDefault="00F9652F" w:rsidP="00066CA4">
      <w:pPr>
        <w:jc w:val="both"/>
        <w:rPr>
          <w:rFonts w:ascii="Arial" w:hAnsi="Arial" w:cs="Arial"/>
          <w:sz w:val="20"/>
          <w:szCs w:val="20"/>
        </w:rPr>
      </w:pPr>
      <w:r w:rsidRPr="008810F7">
        <w:rPr>
          <w:rFonts w:ascii="Arial" w:hAnsi="Arial" w:cs="Arial"/>
          <w:b/>
          <w:sz w:val="20"/>
          <w:szCs w:val="20"/>
        </w:rPr>
        <w:t>Artículo 14</w:t>
      </w:r>
      <w:r w:rsidRPr="008810F7">
        <w:rPr>
          <w:rFonts w:ascii="Arial" w:hAnsi="Arial" w:cs="Arial"/>
          <w:sz w:val="20"/>
          <w:szCs w:val="20"/>
        </w:rPr>
        <w:t xml:space="preserve">. Las propuestas de las personas para los premios deberán ser presentadas en duplicado por escrito o en forma electrónica, en la sede prevista en la convocatoria, desde su publicación y hasta la fecha que la misma determine. Este documento contendrá el nombre, domicilio, lugar y fecha de nacimiento, </w:t>
      </w:r>
      <w:r w:rsidRPr="008810F7">
        <w:rPr>
          <w:rFonts w:ascii="Arial" w:hAnsi="Arial" w:cs="Arial"/>
          <w:sz w:val="20"/>
          <w:szCs w:val="20"/>
        </w:rPr>
        <w:lastRenderedPageBreak/>
        <w:t xml:space="preserve">teléfono y demás datos de identificación de la persona propuesta y, en su caso, de quién la propuso, acompañándose además de los documentos que acrediten: </w:t>
      </w:r>
    </w:p>
    <w:p w14:paraId="751B14EA" w14:textId="77777777" w:rsidR="00F9652F" w:rsidRPr="008810F7" w:rsidRDefault="00F9652F" w:rsidP="00066CA4">
      <w:pPr>
        <w:jc w:val="both"/>
        <w:rPr>
          <w:rFonts w:ascii="Arial" w:hAnsi="Arial" w:cs="Arial"/>
          <w:sz w:val="20"/>
          <w:szCs w:val="20"/>
        </w:rPr>
      </w:pPr>
    </w:p>
    <w:p w14:paraId="2AFE433B" w14:textId="2C596F55" w:rsidR="00F9652F" w:rsidRPr="003945D8" w:rsidRDefault="00F9652F" w:rsidP="00A62B90">
      <w:pPr>
        <w:pStyle w:val="Prrafodelista"/>
        <w:numPr>
          <w:ilvl w:val="0"/>
          <w:numId w:val="5"/>
        </w:numPr>
        <w:jc w:val="both"/>
        <w:rPr>
          <w:rFonts w:ascii="Arial" w:hAnsi="Arial" w:cs="Arial"/>
          <w:sz w:val="20"/>
          <w:szCs w:val="20"/>
        </w:rPr>
      </w:pPr>
      <w:r w:rsidRPr="003945D8">
        <w:rPr>
          <w:rFonts w:ascii="Arial" w:hAnsi="Arial" w:cs="Arial"/>
          <w:sz w:val="20"/>
          <w:szCs w:val="20"/>
        </w:rPr>
        <w:t xml:space="preserve">Aspectos de su vida profesional y de trabajo en lo pertinente al mérito galardonado; </w:t>
      </w:r>
    </w:p>
    <w:p w14:paraId="7765E966" w14:textId="77777777" w:rsidR="00F9652F" w:rsidRPr="008810F7" w:rsidRDefault="00F9652F" w:rsidP="003945D8">
      <w:pPr>
        <w:jc w:val="both"/>
        <w:rPr>
          <w:rFonts w:ascii="Arial" w:hAnsi="Arial" w:cs="Arial"/>
          <w:sz w:val="20"/>
          <w:szCs w:val="20"/>
        </w:rPr>
      </w:pPr>
    </w:p>
    <w:p w14:paraId="1BB7EC63" w14:textId="72397DB1" w:rsidR="00F9652F" w:rsidRPr="003945D8" w:rsidRDefault="00F9652F" w:rsidP="00A62B90">
      <w:pPr>
        <w:pStyle w:val="Prrafodelista"/>
        <w:numPr>
          <w:ilvl w:val="0"/>
          <w:numId w:val="5"/>
        </w:numPr>
        <w:jc w:val="both"/>
        <w:rPr>
          <w:rFonts w:ascii="Arial" w:hAnsi="Arial" w:cs="Arial"/>
          <w:sz w:val="20"/>
          <w:szCs w:val="20"/>
        </w:rPr>
      </w:pPr>
      <w:r w:rsidRPr="003945D8">
        <w:rPr>
          <w:rFonts w:ascii="Arial" w:hAnsi="Arial" w:cs="Arial"/>
          <w:sz w:val="20"/>
          <w:szCs w:val="20"/>
        </w:rPr>
        <w:t xml:space="preserve">Semblanza de sus aportaciones a la comunidad en lo pertinente al mérito galardonado; y, </w:t>
      </w:r>
    </w:p>
    <w:p w14:paraId="79F44F07" w14:textId="77777777" w:rsidR="00F9652F" w:rsidRPr="008810F7" w:rsidRDefault="00F9652F" w:rsidP="003945D8">
      <w:pPr>
        <w:jc w:val="both"/>
        <w:rPr>
          <w:rFonts w:ascii="Arial" w:hAnsi="Arial" w:cs="Arial"/>
          <w:sz w:val="20"/>
          <w:szCs w:val="20"/>
        </w:rPr>
      </w:pPr>
    </w:p>
    <w:p w14:paraId="2C88C12C" w14:textId="046B1DF4" w:rsidR="00F9652F" w:rsidRPr="003945D8" w:rsidRDefault="00F9652F" w:rsidP="00A62B90">
      <w:pPr>
        <w:pStyle w:val="Prrafodelista"/>
        <w:numPr>
          <w:ilvl w:val="0"/>
          <w:numId w:val="5"/>
        </w:numPr>
        <w:jc w:val="both"/>
        <w:rPr>
          <w:rFonts w:ascii="Arial" w:hAnsi="Arial" w:cs="Arial"/>
          <w:b/>
          <w:sz w:val="16"/>
          <w:szCs w:val="16"/>
        </w:rPr>
      </w:pPr>
      <w:r w:rsidRPr="003945D8">
        <w:rPr>
          <w:rFonts w:ascii="Arial" w:hAnsi="Arial" w:cs="Arial"/>
          <w:sz w:val="20"/>
          <w:szCs w:val="20"/>
        </w:rPr>
        <w:t xml:space="preserve">Demás pruebas que se estimen pertinentes. </w:t>
      </w:r>
      <w:r w:rsidRPr="003945D8">
        <w:rPr>
          <w:rFonts w:ascii="Arial" w:hAnsi="Arial" w:cs="Arial"/>
          <w:b/>
          <w:sz w:val="16"/>
          <w:szCs w:val="16"/>
        </w:rPr>
        <w:t>(Artículo reformado por Acuerdo en S.O. 12/2020 de fecha 26 de agosto del 2020 publicado en Gaceta Municipal del H. Ayuntamiento del Municipio de Chihuahua, No. 130-II de fecha 07 de septiembre de 2020).</w:t>
      </w:r>
    </w:p>
    <w:p w14:paraId="156771C1" w14:textId="77777777" w:rsidR="00F9652F" w:rsidRPr="008810F7" w:rsidRDefault="00F9652F" w:rsidP="00066CA4">
      <w:pPr>
        <w:jc w:val="both"/>
        <w:rPr>
          <w:rFonts w:ascii="Arial" w:hAnsi="Arial" w:cs="Arial"/>
          <w:b/>
          <w:sz w:val="16"/>
          <w:szCs w:val="16"/>
        </w:rPr>
      </w:pPr>
    </w:p>
    <w:p w14:paraId="3C83B881"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15</w:t>
      </w:r>
      <w:r w:rsidRPr="008810F7">
        <w:rPr>
          <w:rFonts w:ascii="Arial" w:hAnsi="Arial" w:cs="Arial"/>
          <w:sz w:val="20"/>
          <w:szCs w:val="20"/>
        </w:rPr>
        <w:t>. Vencido el término que marque la Convocatoria respectiva para la recepción de propuestas, de existir ausencia generalizada de las mismas; o bien, si las recibidas carecen a juicio de la Comisión Especial de Premiación de los méritos suficientes para recibir la condecoración, el H. Ayuntamiento podrá considerar desierto el premio respectivo.</w:t>
      </w:r>
    </w:p>
    <w:p w14:paraId="2449F9F7" w14:textId="77777777" w:rsidR="00F9652F" w:rsidRPr="008810F7" w:rsidRDefault="00F9652F" w:rsidP="00066CA4">
      <w:pPr>
        <w:jc w:val="both"/>
        <w:rPr>
          <w:rFonts w:ascii="Arial" w:hAnsi="Arial" w:cs="Arial"/>
          <w:sz w:val="20"/>
          <w:szCs w:val="20"/>
        </w:rPr>
      </w:pPr>
    </w:p>
    <w:p w14:paraId="067C3875" w14:textId="6A299F11" w:rsidR="00BB7827" w:rsidRPr="008810F7" w:rsidRDefault="00F9652F" w:rsidP="00066CA4">
      <w:pPr>
        <w:jc w:val="both"/>
        <w:rPr>
          <w:rFonts w:ascii="Arial" w:hAnsi="Arial" w:cs="Arial"/>
          <w:sz w:val="20"/>
          <w:szCs w:val="20"/>
        </w:rPr>
      </w:pPr>
      <w:r w:rsidRPr="008810F7">
        <w:rPr>
          <w:rFonts w:ascii="Arial" w:hAnsi="Arial" w:cs="Arial"/>
          <w:b/>
          <w:sz w:val="20"/>
          <w:szCs w:val="20"/>
        </w:rPr>
        <w:t>Artículo 16.</w:t>
      </w:r>
      <w:r w:rsidRPr="008810F7">
        <w:rPr>
          <w:rFonts w:ascii="Arial" w:hAnsi="Arial" w:cs="Arial"/>
          <w:sz w:val="20"/>
          <w:szCs w:val="20"/>
        </w:rPr>
        <w:t xml:space="preserve"> Los expedientes de las candidaturas se integrarán atendiendo a las instrucciones y lineamientos que establezca la Comisión Especial de Premiación. De los expedientes señalados en el párrafo anterior, la Secretaría del Ayuntamiento mantendrá un archivo que date al menos de las tres ediciones anteriores a la entrega del premio</w:t>
      </w:r>
      <w:r w:rsidR="003D57CA" w:rsidRPr="008810F7">
        <w:rPr>
          <w:rFonts w:ascii="Arial" w:hAnsi="Arial" w:cs="Arial"/>
          <w:sz w:val="20"/>
          <w:szCs w:val="20"/>
        </w:rPr>
        <w:t>.</w:t>
      </w:r>
    </w:p>
    <w:p w14:paraId="268ABAA6" w14:textId="6AFE73BB" w:rsidR="00F9652F" w:rsidRPr="008810F7" w:rsidRDefault="00F9652F" w:rsidP="00066CA4">
      <w:pPr>
        <w:jc w:val="both"/>
        <w:rPr>
          <w:rFonts w:ascii="Arial" w:hAnsi="Arial" w:cs="Arial"/>
          <w:sz w:val="20"/>
          <w:szCs w:val="20"/>
        </w:rPr>
      </w:pPr>
    </w:p>
    <w:p w14:paraId="013FEB8E" w14:textId="5BC0966D" w:rsidR="00F9652F" w:rsidRPr="008810F7" w:rsidRDefault="00F9652F" w:rsidP="00066CA4">
      <w:pPr>
        <w:jc w:val="both"/>
        <w:rPr>
          <w:rFonts w:ascii="Arial" w:hAnsi="Arial" w:cs="Arial"/>
          <w:sz w:val="20"/>
          <w:szCs w:val="20"/>
        </w:rPr>
      </w:pPr>
      <w:r w:rsidRPr="008810F7">
        <w:rPr>
          <w:rFonts w:ascii="Arial" w:hAnsi="Arial" w:cs="Arial"/>
          <w:b/>
          <w:sz w:val="20"/>
          <w:szCs w:val="20"/>
        </w:rPr>
        <w:t>Artículo 17</w:t>
      </w:r>
      <w:r w:rsidRPr="008810F7">
        <w:rPr>
          <w:rFonts w:ascii="Arial" w:hAnsi="Arial" w:cs="Arial"/>
          <w:sz w:val="20"/>
          <w:szCs w:val="20"/>
        </w:rPr>
        <w:t xml:space="preserve">. Los principales aspectos a evaluar por la Comisión Especial de Premiación serán: </w:t>
      </w:r>
    </w:p>
    <w:p w14:paraId="0C3C5592" w14:textId="77777777" w:rsidR="00F9652F" w:rsidRPr="008810F7" w:rsidRDefault="00F9652F" w:rsidP="00066CA4">
      <w:pPr>
        <w:jc w:val="both"/>
        <w:rPr>
          <w:rFonts w:ascii="Arial" w:hAnsi="Arial" w:cs="Arial"/>
          <w:sz w:val="20"/>
          <w:szCs w:val="20"/>
        </w:rPr>
      </w:pPr>
    </w:p>
    <w:p w14:paraId="01AB7140" w14:textId="7B17C6C2" w:rsidR="00F9652F"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 xml:space="preserve">Originalidad de la obra, consistente en el carácter único del enfoque de la actividad de la propuesta; </w:t>
      </w:r>
    </w:p>
    <w:p w14:paraId="29244D80" w14:textId="77777777" w:rsidR="00F9652F" w:rsidRPr="008810F7" w:rsidRDefault="00F9652F" w:rsidP="003945D8">
      <w:pPr>
        <w:jc w:val="both"/>
        <w:rPr>
          <w:rFonts w:ascii="Arial" w:hAnsi="Arial" w:cs="Arial"/>
          <w:sz w:val="20"/>
          <w:szCs w:val="20"/>
        </w:rPr>
      </w:pPr>
    </w:p>
    <w:p w14:paraId="70BDEDE5" w14:textId="35A8CCC6" w:rsidR="00F9652F"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Magnitud de la obra, consistente en los alcances territoriales e impacto en el mayor número de personas;</w:t>
      </w:r>
    </w:p>
    <w:p w14:paraId="415C60D7" w14:textId="77777777" w:rsidR="00F9652F" w:rsidRPr="008810F7" w:rsidRDefault="00F9652F" w:rsidP="003945D8">
      <w:pPr>
        <w:jc w:val="both"/>
        <w:rPr>
          <w:rFonts w:ascii="Arial" w:hAnsi="Arial" w:cs="Arial"/>
          <w:sz w:val="20"/>
          <w:szCs w:val="20"/>
        </w:rPr>
      </w:pPr>
    </w:p>
    <w:p w14:paraId="0FFBF6E5" w14:textId="4B12AB12" w:rsidR="00F9652F"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 xml:space="preserve">Constancia en la obra, consistente en la extensión de tiempo que lleva realizando el grueso de la labor por la que se emite el reconocimiento; </w:t>
      </w:r>
    </w:p>
    <w:p w14:paraId="503B5A0D" w14:textId="77777777" w:rsidR="00F9652F" w:rsidRPr="008810F7" w:rsidRDefault="00F9652F" w:rsidP="003945D8">
      <w:pPr>
        <w:jc w:val="both"/>
        <w:rPr>
          <w:rFonts w:ascii="Arial" w:hAnsi="Arial" w:cs="Arial"/>
          <w:sz w:val="20"/>
          <w:szCs w:val="20"/>
        </w:rPr>
      </w:pPr>
    </w:p>
    <w:p w14:paraId="0FFA7AAB" w14:textId="09E353C3" w:rsidR="00F9652F"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 xml:space="preserve">Trascendencia de la obra, consistente en el aprovechamiento de la obra para generaciones futuras; </w:t>
      </w:r>
    </w:p>
    <w:p w14:paraId="1740B2B6" w14:textId="77777777" w:rsidR="00F9652F" w:rsidRPr="008810F7" w:rsidRDefault="00F9652F" w:rsidP="003945D8">
      <w:pPr>
        <w:jc w:val="both"/>
        <w:rPr>
          <w:rFonts w:ascii="Arial" w:hAnsi="Arial" w:cs="Arial"/>
          <w:sz w:val="20"/>
          <w:szCs w:val="20"/>
        </w:rPr>
      </w:pPr>
    </w:p>
    <w:p w14:paraId="18B774A8" w14:textId="3B4C2D10" w:rsidR="00D86DDE"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 xml:space="preserve">No ser detractor de la obra de los personajes que presten su nombre a la medalla, de acuerdo a la edición que corresponda. Para efectos de lo anterior, las personas integrantes de la Comisión Especial de Premiación evaluarán cada aspecto mencionado en el presente artículo, siendo la calificación más baja el número uno y la más alta el número cinco. </w:t>
      </w:r>
    </w:p>
    <w:p w14:paraId="68059FA4" w14:textId="77777777" w:rsidR="00D86DDE" w:rsidRPr="008810F7" w:rsidRDefault="00D86DDE" w:rsidP="00066CA4">
      <w:pPr>
        <w:ind w:left="567"/>
        <w:jc w:val="both"/>
        <w:rPr>
          <w:rFonts w:ascii="Arial" w:hAnsi="Arial" w:cs="Arial"/>
          <w:sz w:val="20"/>
          <w:szCs w:val="20"/>
        </w:rPr>
      </w:pPr>
    </w:p>
    <w:p w14:paraId="2814B9A0" w14:textId="24F27E87" w:rsidR="00F9652F" w:rsidRPr="008810F7" w:rsidRDefault="00F9652F" w:rsidP="003945D8">
      <w:pPr>
        <w:jc w:val="both"/>
        <w:rPr>
          <w:rFonts w:ascii="Arial" w:hAnsi="Arial" w:cs="Arial"/>
          <w:b/>
          <w:sz w:val="16"/>
          <w:szCs w:val="16"/>
        </w:rPr>
      </w:pPr>
      <w:r w:rsidRPr="008810F7">
        <w:rPr>
          <w:rFonts w:ascii="Arial" w:hAnsi="Arial" w:cs="Arial"/>
          <w:sz w:val="20"/>
          <w:szCs w:val="20"/>
        </w:rPr>
        <w:t>La Comisión Especial de Premiación podrá añadir aspectos a evaluar cuan</w:t>
      </w:r>
      <w:r w:rsidR="003945D8">
        <w:rPr>
          <w:rFonts w:ascii="Arial" w:hAnsi="Arial" w:cs="Arial"/>
          <w:sz w:val="20"/>
          <w:szCs w:val="20"/>
        </w:rPr>
        <w:t>do así lo considere necesario. (</w:t>
      </w:r>
      <w:r w:rsidRPr="008810F7">
        <w:rPr>
          <w:rFonts w:ascii="Arial" w:hAnsi="Arial" w:cs="Arial"/>
          <w:b/>
          <w:sz w:val="16"/>
          <w:szCs w:val="16"/>
        </w:rPr>
        <w:t>Artículo reformado por Acuerdo publicado en Gaceta Municipal del H. Ayuntamiento del Municipio de Chihuahua, No. 35-II de</w:t>
      </w:r>
      <w:r w:rsidR="003945D8">
        <w:rPr>
          <w:rFonts w:ascii="Arial" w:hAnsi="Arial" w:cs="Arial"/>
          <w:b/>
          <w:sz w:val="16"/>
          <w:szCs w:val="16"/>
        </w:rPr>
        <w:t xml:space="preserve"> fecha 03 de septiembre de 2018)</w:t>
      </w:r>
    </w:p>
    <w:p w14:paraId="3E21E9DF" w14:textId="77777777" w:rsidR="00F9652F" w:rsidRPr="008810F7" w:rsidRDefault="00F9652F" w:rsidP="00066CA4">
      <w:pPr>
        <w:jc w:val="both"/>
        <w:rPr>
          <w:rFonts w:ascii="Arial" w:hAnsi="Arial" w:cs="Arial"/>
          <w:b/>
          <w:sz w:val="16"/>
          <w:szCs w:val="16"/>
        </w:rPr>
      </w:pPr>
    </w:p>
    <w:p w14:paraId="0F5BDF4C" w14:textId="48C68BCD" w:rsidR="00F9652F" w:rsidRPr="008810F7" w:rsidRDefault="00F9652F" w:rsidP="00066CA4">
      <w:pPr>
        <w:jc w:val="both"/>
        <w:rPr>
          <w:rFonts w:ascii="Arial" w:hAnsi="Arial" w:cs="Arial"/>
          <w:b/>
          <w:sz w:val="16"/>
          <w:szCs w:val="16"/>
        </w:rPr>
      </w:pPr>
      <w:r w:rsidRPr="008810F7">
        <w:rPr>
          <w:rFonts w:ascii="Arial" w:hAnsi="Arial" w:cs="Arial"/>
          <w:b/>
          <w:sz w:val="20"/>
          <w:szCs w:val="20"/>
        </w:rPr>
        <w:t>Artículo 18</w:t>
      </w:r>
      <w:r w:rsidRPr="008810F7">
        <w:rPr>
          <w:rFonts w:ascii="Arial" w:hAnsi="Arial" w:cs="Arial"/>
          <w:sz w:val="20"/>
          <w:szCs w:val="20"/>
        </w:rPr>
        <w:t>. La Comisión deberá notificar a los ganadores, o en su caso a los familiares de la persona ganadora, con la anticipación necesaria para prever su aceptación o declinación del premio. La declinación de recibir el premio tendrá como consecuencia que la Comisión Especial de Premiación emita nuevo dictamen de entre el resto de las propuestas, con tiempo suficiente para la realización de los preparativos necesarios. [</w:t>
      </w:r>
      <w:r w:rsidRPr="008810F7">
        <w:rPr>
          <w:rFonts w:ascii="Arial" w:hAnsi="Arial" w:cs="Arial"/>
          <w:b/>
          <w:sz w:val="16"/>
          <w:szCs w:val="16"/>
        </w:rPr>
        <w:t>Artículo reformado por Acuerdo publicado en Gaceta Municipal del H. Ayuntamiento del Municipio de Chihuahua, No. 35-II de fecha 03 de septiembre de 2018].</w:t>
      </w:r>
    </w:p>
    <w:p w14:paraId="52920F5F" w14:textId="77777777" w:rsidR="00F9652F" w:rsidRPr="008810F7" w:rsidRDefault="00F9652F" w:rsidP="00066CA4">
      <w:pPr>
        <w:jc w:val="both"/>
        <w:rPr>
          <w:rFonts w:ascii="Arial" w:hAnsi="Arial" w:cs="Arial"/>
          <w:b/>
          <w:sz w:val="16"/>
          <w:szCs w:val="16"/>
        </w:rPr>
      </w:pPr>
    </w:p>
    <w:p w14:paraId="48648228" w14:textId="77777777" w:rsidR="00F9652F" w:rsidRDefault="00F9652F" w:rsidP="00066CA4">
      <w:pPr>
        <w:jc w:val="both"/>
        <w:rPr>
          <w:rFonts w:ascii="Arial" w:hAnsi="Arial" w:cs="Arial"/>
          <w:sz w:val="20"/>
          <w:szCs w:val="20"/>
        </w:rPr>
      </w:pPr>
      <w:r w:rsidRPr="008810F7">
        <w:rPr>
          <w:rFonts w:ascii="Arial" w:hAnsi="Arial" w:cs="Arial"/>
          <w:b/>
          <w:sz w:val="20"/>
          <w:szCs w:val="20"/>
        </w:rPr>
        <w:lastRenderedPageBreak/>
        <w:t>Artículo 19.</w:t>
      </w:r>
      <w:r w:rsidRPr="008810F7">
        <w:rPr>
          <w:rFonts w:ascii="Arial" w:hAnsi="Arial" w:cs="Arial"/>
          <w:sz w:val="20"/>
          <w:szCs w:val="20"/>
        </w:rPr>
        <w:t xml:space="preserve"> En la hipótesis planteada por la fracción V del Artículo 12 de este Reglamento, o si entre la emisión del dictamen por la Comisión Especial de Premiación y la entrega del premio falleciera la persona ganadora, éste se entregará a sus familiares supérstites más directos. </w:t>
      </w:r>
    </w:p>
    <w:p w14:paraId="2C4407B2" w14:textId="77777777" w:rsidR="00EA0CEC" w:rsidRPr="008810F7" w:rsidRDefault="00EA0CEC" w:rsidP="00066CA4">
      <w:pPr>
        <w:jc w:val="both"/>
        <w:rPr>
          <w:rFonts w:ascii="Arial" w:hAnsi="Arial" w:cs="Arial"/>
          <w:sz w:val="20"/>
          <w:szCs w:val="20"/>
        </w:rPr>
      </w:pPr>
    </w:p>
    <w:p w14:paraId="799AE3BF" w14:textId="1A7D2171" w:rsidR="00F9652F" w:rsidRPr="008810F7" w:rsidRDefault="00F9652F" w:rsidP="00066CA4">
      <w:pPr>
        <w:jc w:val="both"/>
        <w:rPr>
          <w:rFonts w:ascii="Arial" w:hAnsi="Arial" w:cs="Arial"/>
          <w:sz w:val="20"/>
          <w:szCs w:val="20"/>
        </w:rPr>
      </w:pPr>
      <w:r w:rsidRPr="008810F7">
        <w:rPr>
          <w:rFonts w:ascii="Arial" w:hAnsi="Arial" w:cs="Arial"/>
          <w:b/>
          <w:sz w:val="20"/>
          <w:szCs w:val="20"/>
        </w:rPr>
        <w:t>Artículo 20</w:t>
      </w:r>
      <w:r w:rsidRPr="008810F7">
        <w:rPr>
          <w:rFonts w:ascii="Arial" w:hAnsi="Arial" w:cs="Arial"/>
          <w:sz w:val="20"/>
          <w:szCs w:val="20"/>
        </w:rPr>
        <w:t>. Contra las resoluciones que emita la Comisión Especial de Premiación, en ejercicio de sus atribuciones y sobre los temas de su incumbencia, no podrá interponerse recurso alguno.</w:t>
      </w:r>
    </w:p>
    <w:p w14:paraId="49F9AF94" w14:textId="77777777" w:rsidR="003945D8" w:rsidRDefault="003945D8" w:rsidP="00066CA4">
      <w:pPr>
        <w:jc w:val="center"/>
        <w:rPr>
          <w:rFonts w:ascii="Arial" w:hAnsi="Arial" w:cs="Arial"/>
          <w:b/>
          <w:sz w:val="22"/>
          <w:szCs w:val="22"/>
        </w:rPr>
      </w:pPr>
    </w:p>
    <w:p w14:paraId="59294EF5" w14:textId="77777777" w:rsidR="003945D8" w:rsidRDefault="003945D8" w:rsidP="00066CA4">
      <w:pPr>
        <w:jc w:val="center"/>
        <w:rPr>
          <w:rFonts w:ascii="Arial" w:hAnsi="Arial" w:cs="Arial"/>
          <w:b/>
          <w:sz w:val="22"/>
          <w:szCs w:val="22"/>
        </w:rPr>
      </w:pPr>
    </w:p>
    <w:p w14:paraId="593A6327" w14:textId="137A62B4" w:rsidR="00F9652F" w:rsidRDefault="00F9652F" w:rsidP="00066CA4">
      <w:pPr>
        <w:jc w:val="center"/>
        <w:rPr>
          <w:rFonts w:ascii="Arial" w:hAnsi="Arial" w:cs="Arial"/>
          <w:b/>
          <w:sz w:val="22"/>
          <w:szCs w:val="22"/>
        </w:rPr>
      </w:pPr>
      <w:r w:rsidRPr="008810F7">
        <w:rPr>
          <w:rFonts w:ascii="Arial" w:hAnsi="Arial" w:cs="Arial"/>
          <w:b/>
          <w:sz w:val="22"/>
          <w:szCs w:val="22"/>
        </w:rPr>
        <w:t>CAPÍTULO II</w:t>
      </w:r>
    </w:p>
    <w:p w14:paraId="2FFAA8EF" w14:textId="56D4C9A4" w:rsidR="00F9652F" w:rsidRPr="008810F7" w:rsidRDefault="00F9652F" w:rsidP="00066CA4">
      <w:pPr>
        <w:jc w:val="center"/>
        <w:rPr>
          <w:rFonts w:ascii="Arial" w:hAnsi="Arial" w:cs="Arial"/>
          <w:sz w:val="22"/>
          <w:szCs w:val="22"/>
        </w:rPr>
      </w:pPr>
      <w:r w:rsidRPr="008810F7">
        <w:rPr>
          <w:rFonts w:ascii="Arial" w:hAnsi="Arial" w:cs="Arial"/>
          <w:sz w:val="22"/>
          <w:szCs w:val="22"/>
        </w:rPr>
        <w:t>DE LOS ESTÍMULOS</w:t>
      </w:r>
    </w:p>
    <w:p w14:paraId="3E2FA387" w14:textId="77777777" w:rsidR="00F9652F" w:rsidRDefault="00F9652F" w:rsidP="00066CA4">
      <w:pPr>
        <w:jc w:val="center"/>
        <w:rPr>
          <w:rFonts w:ascii="Arial" w:hAnsi="Arial" w:cs="Arial"/>
        </w:rPr>
      </w:pPr>
    </w:p>
    <w:p w14:paraId="44A14F8E" w14:textId="45FBCC66" w:rsidR="00F9652F" w:rsidRPr="008810F7" w:rsidRDefault="00F9652F" w:rsidP="00066CA4">
      <w:pPr>
        <w:jc w:val="both"/>
        <w:rPr>
          <w:rFonts w:ascii="Arial" w:hAnsi="Arial" w:cs="Arial"/>
          <w:b/>
          <w:sz w:val="16"/>
          <w:szCs w:val="16"/>
        </w:rPr>
      </w:pPr>
      <w:r w:rsidRPr="008810F7">
        <w:rPr>
          <w:rFonts w:ascii="Arial" w:hAnsi="Arial" w:cs="Arial"/>
          <w:b/>
          <w:sz w:val="20"/>
          <w:szCs w:val="20"/>
        </w:rPr>
        <w:t>Artículo 21</w:t>
      </w:r>
      <w:r w:rsidRPr="008810F7">
        <w:rPr>
          <w:rFonts w:ascii="Arial" w:hAnsi="Arial" w:cs="Arial"/>
          <w:sz w:val="20"/>
          <w:szCs w:val="20"/>
        </w:rPr>
        <w:t xml:space="preserve">. El premio físico de la Medalla al Mérito Ciudadano “Benito Juárez” comprenderá un solo grado, y constará de diploma firmado por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el Secretario del Ayuntamiento y quien presida la Comisión Especial de Premiación; además de una medalla conmemorativa y una gratificación económica por el monto de, cuando menos, 500 veces el valor diario de la Unidad de Medida y Actualización vigente</w:t>
      </w:r>
      <w:r w:rsidRPr="008810F7">
        <w:rPr>
          <w:rFonts w:ascii="Arial" w:hAnsi="Arial" w:cs="Arial"/>
          <w:b/>
          <w:sz w:val="16"/>
          <w:szCs w:val="16"/>
        </w:rPr>
        <w:t>. [Artículo reformado por Acuerdo publicado en Gaceta Municipal del H. Ayuntamiento del Municipio de Chihuahua, No. 9-I de fecha 04 de diciembre de 2017].</w:t>
      </w:r>
    </w:p>
    <w:p w14:paraId="7B75C86F" w14:textId="77777777" w:rsidR="00F9652F" w:rsidRPr="008810F7" w:rsidRDefault="00F9652F" w:rsidP="00066CA4">
      <w:pPr>
        <w:jc w:val="both"/>
        <w:rPr>
          <w:rFonts w:ascii="Arial" w:hAnsi="Arial" w:cs="Arial"/>
          <w:b/>
          <w:sz w:val="16"/>
          <w:szCs w:val="16"/>
        </w:rPr>
      </w:pPr>
    </w:p>
    <w:p w14:paraId="70973FF6"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22.</w:t>
      </w:r>
      <w:r w:rsidRPr="008810F7">
        <w:rPr>
          <w:rFonts w:ascii="Arial" w:hAnsi="Arial" w:cs="Arial"/>
          <w:sz w:val="20"/>
          <w:szCs w:val="20"/>
        </w:rPr>
        <w:t xml:space="preserve"> La medalla conmemorativa tendrá en su anverso el escudo del Municipio de Chihuahua y la mención de los años de la Administración Municipal correspondiente; y en su reverso la imagen representativa y el nombre “Benito Juárez” y penderá de un listón de seda con los colores nacionales, de suerte tal que permita ser colgada del cuello. Dicha medalla será chapeada en oro de pureza 0.900. </w:t>
      </w:r>
    </w:p>
    <w:p w14:paraId="757DA119" w14:textId="77777777" w:rsidR="00F9652F" w:rsidRPr="008810F7" w:rsidRDefault="00F9652F" w:rsidP="00066CA4">
      <w:pPr>
        <w:jc w:val="both"/>
        <w:rPr>
          <w:rFonts w:ascii="Arial" w:hAnsi="Arial" w:cs="Arial"/>
          <w:sz w:val="20"/>
          <w:szCs w:val="20"/>
        </w:rPr>
      </w:pPr>
    </w:p>
    <w:p w14:paraId="6F9A291A"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23</w:t>
      </w:r>
      <w:r w:rsidRPr="008810F7">
        <w:rPr>
          <w:rFonts w:ascii="Arial" w:hAnsi="Arial" w:cs="Arial"/>
          <w:sz w:val="20"/>
          <w:szCs w:val="20"/>
        </w:rPr>
        <w:t>. El diploma al que hace referencia el Artículo 21, será de pergamino natural; y en su texto deberá asentarse un extracto de la razón por la que se otorga el premio, cuya redacción corresponderá a la Comisión Especial de Premiación.</w:t>
      </w:r>
    </w:p>
    <w:p w14:paraId="0827AF61" w14:textId="77777777" w:rsidR="00F9652F" w:rsidRPr="008810F7" w:rsidRDefault="00F9652F" w:rsidP="00066CA4">
      <w:pPr>
        <w:jc w:val="both"/>
        <w:rPr>
          <w:rFonts w:ascii="Arial" w:hAnsi="Arial" w:cs="Arial"/>
          <w:sz w:val="20"/>
          <w:szCs w:val="20"/>
        </w:rPr>
      </w:pPr>
    </w:p>
    <w:p w14:paraId="757FC320"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24.</w:t>
      </w:r>
      <w:r w:rsidRPr="008810F7">
        <w:rPr>
          <w:rFonts w:ascii="Arial" w:hAnsi="Arial" w:cs="Arial"/>
          <w:sz w:val="20"/>
          <w:szCs w:val="20"/>
        </w:rPr>
        <w:t xml:space="preserve"> El Premio Municipal a la Juventud “Agustín Melgar” se conformará por dos categorías en cada una de las siguientes disciplinas:</w:t>
      </w:r>
    </w:p>
    <w:p w14:paraId="416D86E1" w14:textId="77777777" w:rsidR="00F9652F" w:rsidRPr="008810F7" w:rsidRDefault="00F9652F" w:rsidP="00066CA4">
      <w:pPr>
        <w:jc w:val="both"/>
        <w:rPr>
          <w:rFonts w:ascii="Arial" w:hAnsi="Arial" w:cs="Arial"/>
          <w:sz w:val="20"/>
          <w:szCs w:val="20"/>
        </w:rPr>
      </w:pPr>
    </w:p>
    <w:p w14:paraId="21DC4114" w14:textId="6E26BCD3" w:rsidR="00F9652F" w:rsidRPr="003945D8" w:rsidRDefault="00F9652F" w:rsidP="00A62B90">
      <w:pPr>
        <w:pStyle w:val="Prrafodelista"/>
        <w:numPr>
          <w:ilvl w:val="0"/>
          <w:numId w:val="7"/>
        </w:numPr>
        <w:jc w:val="both"/>
        <w:rPr>
          <w:rFonts w:ascii="Arial" w:hAnsi="Arial" w:cs="Arial"/>
          <w:b/>
          <w:sz w:val="16"/>
          <w:szCs w:val="16"/>
        </w:rPr>
      </w:pPr>
      <w:r w:rsidRPr="003945D8">
        <w:rPr>
          <w:rFonts w:ascii="Arial" w:hAnsi="Arial" w:cs="Arial"/>
          <w:sz w:val="20"/>
          <w:szCs w:val="20"/>
        </w:rPr>
        <w:t>Actividades académicas y educativas</w:t>
      </w:r>
      <w:r w:rsidRPr="003945D8">
        <w:rPr>
          <w:rFonts w:ascii="Arial" w:hAnsi="Arial" w:cs="Arial"/>
          <w:b/>
          <w:sz w:val="16"/>
          <w:szCs w:val="16"/>
        </w:rPr>
        <w:t xml:space="preserve">; [Fracción reformada por Acuerdo publicado en P.O.E., No. 51 de fecha 27 de junio de 2015].  </w:t>
      </w:r>
    </w:p>
    <w:p w14:paraId="19B95FDB" w14:textId="77777777" w:rsidR="00F9652F" w:rsidRPr="008810F7" w:rsidRDefault="00F9652F" w:rsidP="003945D8">
      <w:pPr>
        <w:jc w:val="both"/>
        <w:rPr>
          <w:rFonts w:ascii="Arial" w:hAnsi="Arial" w:cs="Arial"/>
          <w:sz w:val="20"/>
          <w:szCs w:val="20"/>
        </w:rPr>
      </w:pPr>
    </w:p>
    <w:p w14:paraId="779F01E3" w14:textId="2B2C3218" w:rsidR="00F9652F" w:rsidRPr="003945D8" w:rsidRDefault="00F9652F" w:rsidP="00A62B90">
      <w:pPr>
        <w:pStyle w:val="Prrafodelista"/>
        <w:numPr>
          <w:ilvl w:val="0"/>
          <w:numId w:val="7"/>
        </w:numPr>
        <w:jc w:val="both"/>
        <w:rPr>
          <w:rFonts w:ascii="Arial" w:hAnsi="Arial" w:cs="Arial"/>
          <w:sz w:val="20"/>
          <w:szCs w:val="20"/>
        </w:rPr>
      </w:pPr>
      <w:r w:rsidRPr="003945D8">
        <w:rPr>
          <w:rFonts w:ascii="Arial" w:hAnsi="Arial" w:cs="Arial"/>
          <w:sz w:val="20"/>
          <w:szCs w:val="20"/>
        </w:rPr>
        <w:t xml:space="preserve">Actividades productivas; </w:t>
      </w:r>
    </w:p>
    <w:p w14:paraId="2A185D8C" w14:textId="77777777" w:rsidR="00F9652F" w:rsidRPr="008810F7" w:rsidRDefault="00F9652F" w:rsidP="003945D8">
      <w:pPr>
        <w:jc w:val="both"/>
        <w:rPr>
          <w:rFonts w:ascii="Arial" w:hAnsi="Arial" w:cs="Arial"/>
          <w:sz w:val="20"/>
          <w:szCs w:val="20"/>
        </w:rPr>
      </w:pPr>
    </w:p>
    <w:p w14:paraId="27F13987" w14:textId="45D9E964" w:rsidR="00F9652F" w:rsidRPr="003945D8" w:rsidRDefault="00F9652F" w:rsidP="00A62B90">
      <w:pPr>
        <w:pStyle w:val="Prrafodelista"/>
        <w:numPr>
          <w:ilvl w:val="0"/>
          <w:numId w:val="7"/>
        </w:numPr>
        <w:jc w:val="both"/>
        <w:rPr>
          <w:rFonts w:ascii="Arial" w:hAnsi="Arial" w:cs="Arial"/>
          <w:sz w:val="20"/>
          <w:szCs w:val="20"/>
        </w:rPr>
      </w:pPr>
      <w:r w:rsidRPr="003945D8">
        <w:rPr>
          <w:rFonts w:ascii="Arial" w:hAnsi="Arial" w:cs="Arial"/>
          <w:sz w:val="20"/>
          <w:szCs w:val="20"/>
        </w:rPr>
        <w:t xml:space="preserve">Actividades artísticas; </w:t>
      </w:r>
    </w:p>
    <w:p w14:paraId="6C38AE9B" w14:textId="77777777" w:rsidR="00F9652F" w:rsidRPr="008810F7" w:rsidRDefault="00F9652F" w:rsidP="003945D8">
      <w:pPr>
        <w:jc w:val="both"/>
        <w:rPr>
          <w:rFonts w:ascii="Arial" w:hAnsi="Arial" w:cs="Arial"/>
          <w:sz w:val="20"/>
          <w:szCs w:val="20"/>
        </w:rPr>
      </w:pPr>
    </w:p>
    <w:p w14:paraId="558F63D9" w14:textId="65CCE0C2" w:rsidR="00F9652F" w:rsidRPr="003945D8" w:rsidRDefault="00F9652F" w:rsidP="00A62B90">
      <w:pPr>
        <w:pStyle w:val="Prrafodelista"/>
        <w:numPr>
          <w:ilvl w:val="0"/>
          <w:numId w:val="7"/>
        </w:numPr>
        <w:jc w:val="both"/>
        <w:rPr>
          <w:rFonts w:ascii="Arial" w:hAnsi="Arial" w:cs="Arial"/>
          <w:b/>
          <w:sz w:val="20"/>
          <w:szCs w:val="20"/>
        </w:rPr>
      </w:pPr>
      <w:r w:rsidRPr="003945D8">
        <w:rPr>
          <w:rFonts w:ascii="Arial" w:hAnsi="Arial" w:cs="Arial"/>
          <w:sz w:val="20"/>
          <w:szCs w:val="20"/>
        </w:rPr>
        <w:t>Méritos cívicos;</w:t>
      </w:r>
    </w:p>
    <w:p w14:paraId="78F65944" w14:textId="77777777" w:rsidR="00F9652F" w:rsidRPr="008810F7" w:rsidRDefault="00F9652F" w:rsidP="003945D8">
      <w:pPr>
        <w:jc w:val="both"/>
        <w:rPr>
          <w:rFonts w:ascii="Arial" w:hAnsi="Arial" w:cs="Arial"/>
          <w:sz w:val="20"/>
          <w:szCs w:val="20"/>
        </w:rPr>
      </w:pPr>
    </w:p>
    <w:p w14:paraId="1DCB72F3" w14:textId="2605D750" w:rsidR="00F9652F" w:rsidRPr="003945D8" w:rsidRDefault="00F9652F" w:rsidP="00A62B90">
      <w:pPr>
        <w:pStyle w:val="Prrafodelista"/>
        <w:numPr>
          <w:ilvl w:val="0"/>
          <w:numId w:val="7"/>
        </w:numPr>
        <w:jc w:val="both"/>
        <w:rPr>
          <w:rFonts w:ascii="Arial" w:hAnsi="Arial" w:cs="Arial"/>
          <w:sz w:val="20"/>
          <w:szCs w:val="20"/>
        </w:rPr>
      </w:pPr>
      <w:r w:rsidRPr="003945D8">
        <w:rPr>
          <w:rFonts w:ascii="Arial" w:hAnsi="Arial" w:cs="Arial"/>
          <w:sz w:val="20"/>
          <w:szCs w:val="20"/>
        </w:rPr>
        <w:t xml:space="preserve">Labor social, y </w:t>
      </w:r>
    </w:p>
    <w:p w14:paraId="2105A7D3" w14:textId="77777777" w:rsidR="00F9652F" w:rsidRPr="008810F7" w:rsidRDefault="00F9652F" w:rsidP="003945D8">
      <w:pPr>
        <w:jc w:val="both"/>
        <w:rPr>
          <w:rFonts w:ascii="Arial" w:hAnsi="Arial" w:cs="Arial"/>
          <w:sz w:val="20"/>
          <w:szCs w:val="20"/>
        </w:rPr>
      </w:pPr>
    </w:p>
    <w:p w14:paraId="66CABC15" w14:textId="106CE6F4" w:rsidR="00D86DDE" w:rsidRPr="003945D8" w:rsidRDefault="00F9652F" w:rsidP="00A62B90">
      <w:pPr>
        <w:pStyle w:val="Prrafodelista"/>
        <w:numPr>
          <w:ilvl w:val="0"/>
          <w:numId w:val="7"/>
        </w:numPr>
        <w:jc w:val="both"/>
        <w:rPr>
          <w:rFonts w:ascii="Arial" w:hAnsi="Arial" w:cs="Arial"/>
          <w:sz w:val="20"/>
          <w:szCs w:val="20"/>
        </w:rPr>
      </w:pPr>
      <w:r w:rsidRPr="003945D8">
        <w:rPr>
          <w:rFonts w:ascii="Arial" w:hAnsi="Arial" w:cs="Arial"/>
          <w:sz w:val="20"/>
          <w:szCs w:val="20"/>
        </w:rPr>
        <w:t xml:space="preserve">Actividades en materia de Ecología. </w:t>
      </w:r>
      <w:r w:rsidRPr="003945D8">
        <w:rPr>
          <w:rFonts w:ascii="Arial" w:hAnsi="Arial" w:cs="Arial"/>
          <w:b/>
          <w:sz w:val="16"/>
          <w:szCs w:val="16"/>
        </w:rPr>
        <w:t>[Fracción agregada por Acuerdo publicado en P.O.E., No. 51 de fecha 27 de junio de 2015].</w:t>
      </w:r>
      <w:r w:rsidRPr="003945D8">
        <w:rPr>
          <w:rFonts w:ascii="Arial" w:hAnsi="Arial" w:cs="Arial"/>
          <w:sz w:val="20"/>
          <w:szCs w:val="20"/>
        </w:rPr>
        <w:t xml:space="preserve"> </w:t>
      </w:r>
    </w:p>
    <w:p w14:paraId="25317EB7" w14:textId="77777777" w:rsidR="00D86DDE" w:rsidRPr="008810F7" w:rsidRDefault="00D86DDE" w:rsidP="003945D8">
      <w:pPr>
        <w:jc w:val="both"/>
        <w:rPr>
          <w:rFonts w:ascii="Arial" w:hAnsi="Arial" w:cs="Arial"/>
          <w:sz w:val="20"/>
          <w:szCs w:val="20"/>
        </w:rPr>
      </w:pPr>
    </w:p>
    <w:p w14:paraId="7104116E" w14:textId="376B29DB" w:rsidR="00F9652F" w:rsidRPr="008810F7" w:rsidRDefault="00F9652F" w:rsidP="00066CA4">
      <w:pPr>
        <w:jc w:val="both"/>
        <w:rPr>
          <w:rFonts w:ascii="Arial" w:hAnsi="Arial" w:cs="Arial"/>
          <w:b/>
          <w:sz w:val="16"/>
          <w:szCs w:val="16"/>
        </w:rPr>
      </w:pPr>
      <w:r w:rsidRPr="008810F7">
        <w:rPr>
          <w:rFonts w:ascii="Arial" w:hAnsi="Arial" w:cs="Arial"/>
          <w:sz w:val="20"/>
          <w:szCs w:val="20"/>
        </w:rPr>
        <w:t>Las categorías se dividirán quedando la primera por un rango de edad de jóvenes de 12 a 17 años, y la otra al que comprende a los jóvenes de 18 a 29 años. El estímulo a cada categoría consistirá en la entrega de un diploma y, además, de una cantidad en efectivo equivalente a cuando menos, 300 veces el valor diario de la Unidad de Medida y Actualización vigente repartido en partes iguales para cada premio.</w:t>
      </w:r>
      <w:r w:rsidRPr="008810F7">
        <w:rPr>
          <w:rFonts w:ascii="Arial" w:hAnsi="Arial" w:cs="Arial"/>
          <w:b/>
          <w:sz w:val="16"/>
          <w:szCs w:val="16"/>
        </w:rPr>
        <w:t xml:space="preserve"> [Artículo modificado por Acuerdo publicado en el P.O.E., No. 51 de fecha 27 de junio de 2015].</w:t>
      </w:r>
    </w:p>
    <w:p w14:paraId="441DA99D" w14:textId="77777777" w:rsidR="00F9652F" w:rsidRPr="008810F7" w:rsidRDefault="00F9652F" w:rsidP="00066CA4">
      <w:pPr>
        <w:ind w:left="567"/>
        <w:jc w:val="both"/>
        <w:rPr>
          <w:rFonts w:ascii="Arial" w:hAnsi="Arial" w:cs="Arial"/>
          <w:sz w:val="20"/>
          <w:szCs w:val="20"/>
        </w:rPr>
      </w:pPr>
    </w:p>
    <w:p w14:paraId="4100C13B"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lastRenderedPageBreak/>
        <w:t>Artículo 25</w:t>
      </w:r>
      <w:r w:rsidRPr="008810F7">
        <w:rPr>
          <w:rFonts w:ascii="Arial" w:hAnsi="Arial" w:cs="Arial"/>
          <w:sz w:val="20"/>
          <w:szCs w:val="20"/>
        </w:rPr>
        <w:t xml:space="preserve">. El Premio Municipal a las Mujeres Ejemplares del Municipio de Chihuahua se conformará por una sola categoría en cada una de las siguientes disciplinas: </w:t>
      </w:r>
    </w:p>
    <w:p w14:paraId="5501BC10" w14:textId="77777777" w:rsidR="00F9652F" w:rsidRPr="008810F7" w:rsidRDefault="00F9652F" w:rsidP="00066CA4">
      <w:pPr>
        <w:jc w:val="both"/>
        <w:rPr>
          <w:rFonts w:ascii="Arial" w:hAnsi="Arial" w:cs="Arial"/>
          <w:sz w:val="20"/>
          <w:szCs w:val="20"/>
        </w:rPr>
      </w:pPr>
    </w:p>
    <w:p w14:paraId="3E98A487" w14:textId="36EF3439"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académico; </w:t>
      </w:r>
    </w:p>
    <w:p w14:paraId="00ECAC68" w14:textId="77777777" w:rsidR="00F9652F" w:rsidRPr="008810F7" w:rsidRDefault="00F9652F" w:rsidP="003945D8">
      <w:pPr>
        <w:jc w:val="both"/>
        <w:rPr>
          <w:rFonts w:ascii="Arial" w:hAnsi="Arial" w:cs="Arial"/>
          <w:sz w:val="20"/>
          <w:szCs w:val="20"/>
        </w:rPr>
      </w:pPr>
    </w:p>
    <w:p w14:paraId="129ED1B3" w14:textId="6E528329" w:rsidR="00F9652F"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productivo; </w:t>
      </w:r>
    </w:p>
    <w:p w14:paraId="6E7EA4A4" w14:textId="77777777" w:rsidR="003945D8" w:rsidRPr="003945D8" w:rsidRDefault="003945D8" w:rsidP="003945D8">
      <w:pPr>
        <w:jc w:val="both"/>
        <w:rPr>
          <w:rFonts w:ascii="Arial" w:hAnsi="Arial" w:cs="Arial"/>
          <w:sz w:val="20"/>
          <w:szCs w:val="20"/>
        </w:rPr>
      </w:pPr>
    </w:p>
    <w:p w14:paraId="2405DD0C" w14:textId="0362E6F5"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artístico; </w:t>
      </w:r>
    </w:p>
    <w:p w14:paraId="0FFDE3D0" w14:textId="77777777" w:rsidR="00F9652F" w:rsidRPr="008810F7" w:rsidRDefault="00F9652F" w:rsidP="003945D8">
      <w:pPr>
        <w:jc w:val="both"/>
        <w:rPr>
          <w:rFonts w:ascii="Arial" w:hAnsi="Arial" w:cs="Arial"/>
          <w:sz w:val="20"/>
          <w:szCs w:val="20"/>
        </w:rPr>
      </w:pPr>
    </w:p>
    <w:p w14:paraId="1A195CDC" w14:textId="6E0EEA3E"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deportivo; </w:t>
      </w:r>
    </w:p>
    <w:p w14:paraId="5A0C2389" w14:textId="77777777" w:rsidR="00F9652F" w:rsidRPr="008810F7" w:rsidRDefault="00F9652F" w:rsidP="003945D8">
      <w:pPr>
        <w:jc w:val="both"/>
        <w:rPr>
          <w:rFonts w:ascii="Arial" w:hAnsi="Arial" w:cs="Arial"/>
          <w:sz w:val="20"/>
          <w:szCs w:val="20"/>
        </w:rPr>
      </w:pPr>
    </w:p>
    <w:p w14:paraId="1EBC20C7" w14:textId="35DD1BE4"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cívico; </w:t>
      </w:r>
    </w:p>
    <w:p w14:paraId="32423C40" w14:textId="77777777" w:rsidR="00F9652F" w:rsidRPr="008810F7" w:rsidRDefault="00F9652F" w:rsidP="003945D8">
      <w:pPr>
        <w:jc w:val="both"/>
        <w:rPr>
          <w:rFonts w:ascii="Arial" w:hAnsi="Arial" w:cs="Arial"/>
          <w:sz w:val="20"/>
          <w:szCs w:val="20"/>
        </w:rPr>
      </w:pPr>
    </w:p>
    <w:p w14:paraId="320E2171" w14:textId="145700CE"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en compromiso social; y </w:t>
      </w:r>
    </w:p>
    <w:p w14:paraId="6325BCBF" w14:textId="77777777" w:rsidR="00F9652F" w:rsidRPr="008810F7" w:rsidRDefault="00F9652F" w:rsidP="003945D8">
      <w:pPr>
        <w:jc w:val="both"/>
        <w:rPr>
          <w:rFonts w:ascii="Arial" w:hAnsi="Arial" w:cs="Arial"/>
          <w:sz w:val="20"/>
          <w:szCs w:val="20"/>
        </w:rPr>
      </w:pPr>
    </w:p>
    <w:p w14:paraId="39C6DD47" w14:textId="3BDE8C3D"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Mérito en participación política.</w:t>
      </w:r>
    </w:p>
    <w:p w14:paraId="01120052" w14:textId="77777777" w:rsidR="00F9652F" w:rsidRPr="008810F7" w:rsidRDefault="00F9652F" w:rsidP="003945D8">
      <w:pPr>
        <w:jc w:val="both"/>
        <w:rPr>
          <w:rFonts w:ascii="Arial" w:hAnsi="Arial" w:cs="Arial"/>
          <w:sz w:val="20"/>
          <w:szCs w:val="20"/>
        </w:rPr>
      </w:pPr>
    </w:p>
    <w:p w14:paraId="2AA2F6D3" w14:textId="77777777" w:rsidR="00F9652F" w:rsidRPr="008810F7" w:rsidRDefault="00F9652F" w:rsidP="00066CA4">
      <w:pPr>
        <w:jc w:val="both"/>
        <w:rPr>
          <w:rFonts w:ascii="Arial" w:hAnsi="Arial" w:cs="Arial"/>
          <w:b/>
          <w:sz w:val="16"/>
          <w:szCs w:val="16"/>
        </w:rPr>
      </w:pPr>
      <w:r w:rsidRPr="008810F7">
        <w:rPr>
          <w:rFonts w:ascii="Arial" w:hAnsi="Arial" w:cs="Arial"/>
          <w:sz w:val="20"/>
          <w:szCs w:val="20"/>
        </w:rPr>
        <w:t>El estímulo a cada categoría consistirá en la entrega de una estatuilla donde quede grabado el nombre de la mujer ganadora, la categoría respectiva y los años del periodo de la Administración Municipal de su entrega; una cantidad en efectivo equivalente a cuando menos a 200 veces el valor diario de la Unidad de Medida y Actualización vigente para cada categoría, y un diploma. [</w:t>
      </w:r>
      <w:r w:rsidRPr="008810F7">
        <w:rPr>
          <w:rFonts w:ascii="Arial" w:hAnsi="Arial" w:cs="Arial"/>
          <w:b/>
          <w:sz w:val="16"/>
          <w:szCs w:val="16"/>
        </w:rPr>
        <w:t>Artículo reformado por Acuerdo publicado en Gaceta Municipal del H. Ayuntamiento del Municipio de Chihuahua, No. 9-I de fecha 04 de diciembre de 2017].</w:t>
      </w:r>
    </w:p>
    <w:p w14:paraId="48E3B67F" w14:textId="77777777" w:rsidR="00F9652F" w:rsidRPr="008810F7" w:rsidRDefault="00F9652F" w:rsidP="00066CA4">
      <w:pPr>
        <w:jc w:val="both"/>
        <w:rPr>
          <w:rFonts w:ascii="Arial" w:hAnsi="Arial" w:cs="Arial"/>
          <w:b/>
          <w:sz w:val="16"/>
          <w:szCs w:val="16"/>
        </w:rPr>
      </w:pPr>
    </w:p>
    <w:p w14:paraId="4587B3EF" w14:textId="1313D29F" w:rsidR="00035A13" w:rsidRPr="008810F7" w:rsidRDefault="00035A13" w:rsidP="00FC1C57">
      <w:pPr>
        <w:jc w:val="both"/>
        <w:rPr>
          <w:rFonts w:ascii="Arial" w:hAnsi="Arial" w:cs="Arial"/>
          <w:sz w:val="20"/>
          <w:szCs w:val="20"/>
        </w:rPr>
      </w:pPr>
      <w:r w:rsidRPr="008810F7">
        <w:rPr>
          <w:rFonts w:ascii="Arial" w:hAnsi="Arial" w:cs="Arial"/>
          <w:b/>
          <w:sz w:val="20"/>
          <w:szCs w:val="20"/>
        </w:rPr>
        <w:t xml:space="preserve">Artículo 26. </w:t>
      </w:r>
      <w:r w:rsidRPr="008810F7">
        <w:rPr>
          <w:rFonts w:ascii="Arial" w:hAnsi="Arial" w:cs="Arial"/>
          <w:sz w:val="20"/>
          <w:szCs w:val="20"/>
        </w:rPr>
        <w:t>El premio Municipal del cuidado al Medio Ambiente del Municipio de Chihuahua consistirá en dos categorías, una de ellas correspondiente a personas físicas o agrupaciones de la sociedad civil organizada sin finalidad de lucro, y otra para las empresas cuyo compromiso con el medio ambiente exceda lo requerido meramente por la normatividad jurídica.</w:t>
      </w:r>
    </w:p>
    <w:p w14:paraId="7A83D44E" w14:textId="614F9609" w:rsidR="00035A13" w:rsidRPr="008810F7" w:rsidRDefault="00035A13" w:rsidP="00066CA4">
      <w:pPr>
        <w:rPr>
          <w:rFonts w:ascii="Arial" w:hAnsi="Arial" w:cs="Arial"/>
          <w:b/>
          <w:sz w:val="20"/>
          <w:szCs w:val="20"/>
        </w:rPr>
      </w:pPr>
    </w:p>
    <w:p w14:paraId="453BBAD9" w14:textId="083AE702" w:rsidR="00035A13" w:rsidRPr="008810F7" w:rsidRDefault="00035A13" w:rsidP="00066CA4">
      <w:pPr>
        <w:jc w:val="both"/>
        <w:rPr>
          <w:rStyle w:val="markedcontent"/>
          <w:rFonts w:ascii="Arial" w:hAnsi="Arial" w:cs="Arial"/>
          <w:sz w:val="20"/>
          <w:szCs w:val="20"/>
        </w:rPr>
      </w:pPr>
      <w:r w:rsidRPr="008810F7">
        <w:rPr>
          <w:rStyle w:val="markedcontent"/>
          <w:rFonts w:ascii="Arial" w:hAnsi="Arial" w:cs="Arial"/>
          <w:sz w:val="20"/>
          <w:szCs w:val="20"/>
        </w:rPr>
        <w:t>El incentivo para la categoría de personas físicas o agrupaciones de la sociedad civil organizada,</w:t>
      </w:r>
      <w:r w:rsidRPr="008810F7">
        <w:rPr>
          <w:rFonts w:ascii="Arial" w:hAnsi="Arial" w:cs="Arial"/>
          <w:sz w:val="20"/>
          <w:szCs w:val="20"/>
        </w:rPr>
        <w:t xml:space="preserve"> </w:t>
      </w:r>
      <w:r w:rsidRPr="008810F7">
        <w:rPr>
          <w:rStyle w:val="markedcontent"/>
          <w:rFonts w:ascii="Arial" w:hAnsi="Arial" w:cs="Arial"/>
          <w:sz w:val="20"/>
          <w:szCs w:val="20"/>
        </w:rPr>
        <w:t>consistirá en 200 veces el valor diario de las Unidades de Medida y Actualización vigente;</w:t>
      </w:r>
      <w:r w:rsidRPr="008810F7">
        <w:rPr>
          <w:rFonts w:ascii="Arial" w:hAnsi="Arial" w:cs="Arial"/>
          <w:sz w:val="20"/>
          <w:szCs w:val="20"/>
        </w:rPr>
        <w:t xml:space="preserve"> </w:t>
      </w:r>
      <w:r w:rsidRPr="008810F7">
        <w:rPr>
          <w:rStyle w:val="markedcontent"/>
          <w:rFonts w:ascii="Arial" w:hAnsi="Arial" w:cs="Arial"/>
          <w:sz w:val="20"/>
          <w:szCs w:val="20"/>
        </w:rPr>
        <w:t>mientras que el hecho a las empresas consistirá en el reconocimiento público. En ambos casos,</w:t>
      </w:r>
      <w:r w:rsidRPr="008810F7">
        <w:rPr>
          <w:rFonts w:ascii="Arial" w:hAnsi="Arial" w:cs="Arial"/>
          <w:sz w:val="20"/>
          <w:szCs w:val="20"/>
        </w:rPr>
        <w:t xml:space="preserve"> </w:t>
      </w:r>
      <w:r w:rsidRPr="008810F7">
        <w:rPr>
          <w:rStyle w:val="markedcontent"/>
          <w:rFonts w:ascii="Arial" w:hAnsi="Arial" w:cs="Arial"/>
          <w:sz w:val="20"/>
          <w:szCs w:val="20"/>
        </w:rPr>
        <w:t>se entregará una placa conmemorativa donde se deje constancia del hecho por que se hicieron</w:t>
      </w:r>
      <w:r w:rsidR="00FC1C57">
        <w:rPr>
          <w:rStyle w:val="markedcontent"/>
          <w:rFonts w:ascii="Arial" w:hAnsi="Arial" w:cs="Arial"/>
          <w:sz w:val="20"/>
          <w:szCs w:val="20"/>
        </w:rPr>
        <w:t xml:space="preserve"> merecedores del Premio.</w:t>
      </w:r>
    </w:p>
    <w:p w14:paraId="75E0E4FE" w14:textId="73C1DB09" w:rsidR="00035A13" w:rsidRPr="008810F7" w:rsidRDefault="00035A13" w:rsidP="00066CA4">
      <w:pPr>
        <w:jc w:val="both"/>
        <w:rPr>
          <w:rStyle w:val="markedcontent"/>
          <w:rFonts w:ascii="Arial" w:hAnsi="Arial" w:cs="Arial"/>
          <w:sz w:val="20"/>
          <w:szCs w:val="20"/>
        </w:rPr>
      </w:pPr>
    </w:p>
    <w:p w14:paraId="12667BEA" w14:textId="1984CA84" w:rsidR="00035A13" w:rsidRPr="008810F7" w:rsidRDefault="00035A13" w:rsidP="00066CA4">
      <w:pPr>
        <w:jc w:val="both"/>
        <w:rPr>
          <w:rStyle w:val="markedcontent"/>
          <w:rFonts w:ascii="Arial" w:hAnsi="Arial" w:cs="Arial"/>
          <w:b/>
          <w:sz w:val="16"/>
          <w:szCs w:val="16"/>
        </w:rPr>
      </w:pPr>
      <w:r w:rsidRPr="008810F7">
        <w:rPr>
          <w:rStyle w:val="markedcontent"/>
          <w:rFonts w:ascii="Arial" w:hAnsi="Arial" w:cs="Arial"/>
          <w:sz w:val="20"/>
          <w:szCs w:val="20"/>
        </w:rPr>
        <w:t xml:space="preserve">En la placa referida en el párrafo anterior, se incluirá la firma del </w:t>
      </w:r>
      <w:proofErr w:type="gramStart"/>
      <w:r w:rsidRPr="008810F7">
        <w:rPr>
          <w:rStyle w:val="markedcontent"/>
          <w:rFonts w:ascii="Arial" w:hAnsi="Arial" w:cs="Arial"/>
          <w:sz w:val="20"/>
          <w:szCs w:val="20"/>
        </w:rPr>
        <w:t>Presidente</w:t>
      </w:r>
      <w:proofErr w:type="gramEnd"/>
      <w:r w:rsidRPr="008810F7">
        <w:rPr>
          <w:rStyle w:val="markedcontent"/>
          <w:rFonts w:ascii="Arial" w:hAnsi="Arial" w:cs="Arial"/>
          <w:sz w:val="20"/>
          <w:szCs w:val="20"/>
        </w:rPr>
        <w:t xml:space="preserve"> Municipal, del titular de la Dirección Desarrollo Urbano y Ecología y del Regidor Presidente de la Comisión Especial</w:t>
      </w:r>
      <w:r w:rsidRPr="008810F7">
        <w:rPr>
          <w:rFonts w:ascii="Arial" w:hAnsi="Arial" w:cs="Arial"/>
          <w:sz w:val="20"/>
          <w:szCs w:val="20"/>
        </w:rPr>
        <w:br/>
      </w:r>
      <w:r w:rsidRPr="008810F7">
        <w:rPr>
          <w:rStyle w:val="markedcontent"/>
          <w:rFonts w:ascii="Arial" w:hAnsi="Arial" w:cs="Arial"/>
          <w:sz w:val="20"/>
          <w:szCs w:val="20"/>
        </w:rPr>
        <w:t xml:space="preserve">de Premiación. </w:t>
      </w:r>
      <w:r w:rsidRPr="008810F7">
        <w:rPr>
          <w:rStyle w:val="markedcontent"/>
          <w:rFonts w:ascii="Arial" w:hAnsi="Arial" w:cs="Arial"/>
          <w:b/>
          <w:sz w:val="16"/>
          <w:szCs w:val="16"/>
        </w:rPr>
        <w:t>(Artículo reformado por acuerdo publicado en la Gaceta Municipal del H. Ayuntamiento del Municipio de Chihuahua, No. 9-I de fecha 04 de diciembre de 2017).</w:t>
      </w:r>
    </w:p>
    <w:p w14:paraId="14F081CF" w14:textId="77777777" w:rsidR="00035A13" w:rsidRPr="008810F7" w:rsidRDefault="00035A13" w:rsidP="00066CA4">
      <w:pPr>
        <w:jc w:val="both"/>
        <w:rPr>
          <w:rFonts w:ascii="Arial" w:hAnsi="Arial" w:cs="Arial"/>
          <w:b/>
          <w:sz w:val="20"/>
          <w:szCs w:val="20"/>
        </w:rPr>
      </w:pPr>
    </w:p>
    <w:p w14:paraId="792EAFC4" w14:textId="07F27AE9" w:rsidR="00F9652F" w:rsidRDefault="00F9652F" w:rsidP="00FC1C57">
      <w:pPr>
        <w:jc w:val="both"/>
        <w:rPr>
          <w:rFonts w:ascii="Arial" w:hAnsi="Arial" w:cs="Arial"/>
          <w:b/>
          <w:sz w:val="16"/>
          <w:szCs w:val="16"/>
        </w:rPr>
      </w:pPr>
      <w:r w:rsidRPr="008810F7">
        <w:rPr>
          <w:rFonts w:ascii="Arial" w:hAnsi="Arial" w:cs="Arial"/>
          <w:b/>
          <w:sz w:val="20"/>
          <w:szCs w:val="20"/>
        </w:rPr>
        <w:t>Artículo 26 BIS.</w:t>
      </w:r>
      <w:r w:rsidRPr="008810F7">
        <w:rPr>
          <w:rFonts w:ascii="Arial" w:hAnsi="Arial" w:cs="Arial"/>
          <w:sz w:val="20"/>
          <w:szCs w:val="20"/>
        </w:rPr>
        <w:t xml:space="preserve"> El Premio municipal al Héroe Civil Chihuahuense, comprenderá un solo grado y constará en la entrega de una placa conmemorativa la cual contendrá el nombre del premio, el nombre del ganador, la firma del o la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del titular de la Dirección de Cultura y del Regidor Presidente de la Comisión Especial de Premiación, así como la entrega de un estímulo económico por la cantidad equivalente a 200 veces el valor diario de la Unidad de M</w:t>
      </w:r>
      <w:r w:rsidR="00035A13" w:rsidRPr="008810F7">
        <w:rPr>
          <w:rFonts w:ascii="Arial" w:hAnsi="Arial" w:cs="Arial"/>
          <w:sz w:val="20"/>
          <w:szCs w:val="20"/>
        </w:rPr>
        <w:t xml:space="preserve">edida y Actualización vigente. </w:t>
      </w:r>
      <w:r w:rsidR="00035A13" w:rsidRPr="008810F7">
        <w:rPr>
          <w:rFonts w:ascii="Arial" w:hAnsi="Arial" w:cs="Arial"/>
          <w:sz w:val="16"/>
          <w:szCs w:val="16"/>
        </w:rPr>
        <w:t>(</w:t>
      </w:r>
      <w:r w:rsidRPr="008810F7">
        <w:rPr>
          <w:rFonts w:ascii="Arial" w:hAnsi="Arial" w:cs="Arial"/>
          <w:b/>
          <w:sz w:val="16"/>
          <w:szCs w:val="16"/>
        </w:rPr>
        <w:t>Artículo agregado por Acuerdo publicado en Gaceta Municipal del H. Ayuntamiento del Municipio de Chihuahua, No. 5-I</w:t>
      </w:r>
      <w:r w:rsidR="00035A13" w:rsidRPr="008810F7">
        <w:rPr>
          <w:rFonts w:ascii="Arial" w:hAnsi="Arial" w:cs="Arial"/>
          <w:b/>
          <w:sz w:val="16"/>
          <w:szCs w:val="16"/>
        </w:rPr>
        <w:t xml:space="preserve"> de fecha 02 de octubre de 2017)</w:t>
      </w:r>
      <w:r w:rsidRPr="008810F7">
        <w:rPr>
          <w:rFonts w:ascii="Arial" w:hAnsi="Arial" w:cs="Arial"/>
          <w:b/>
          <w:sz w:val="16"/>
          <w:szCs w:val="16"/>
        </w:rPr>
        <w:t>.</w:t>
      </w:r>
    </w:p>
    <w:p w14:paraId="4F1B9719" w14:textId="77777777" w:rsidR="000A6E7C" w:rsidRDefault="000A6E7C" w:rsidP="00FC1C57">
      <w:pPr>
        <w:jc w:val="both"/>
        <w:rPr>
          <w:rFonts w:ascii="Arial" w:hAnsi="Arial" w:cs="Arial"/>
          <w:b/>
          <w:sz w:val="16"/>
          <w:szCs w:val="16"/>
        </w:rPr>
      </w:pPr>
    </w:p>
    <w:p w14:paraId="401D4D17" w14:textId="2D9E445E" w:rsidR="000A6E7C" w:rsidRDefault="000A6E7C" w:rsidP="000A6E7C">
      <w:pPr>
        <w:jc w:val="both"/>
        <w:rPr>
          <w:rFonts w:ascii="Arial" w:eastAsia="Arial" w:hAnsi="Arial" w:cs="Arial"/>
          <w:bCs/>
          <w:sz w:val="20"/>
          <w:szCs w:val="20"/>
          <w:lang w:val="es" w:eastAsia="es-MX"/>
        </w:rPr>
      </w:pPr>
      <w:r w:rsidRPr="000A6E7C">
        <w:rPr>
          <w:rFonts w:ascii="Arial" w:eastAsia="Arial" w:hAnsi="Arial" w:cs="Arial"/>
          <w:b/>
          <w:sz w:val="20"/>
          <w:szCs w:val="20"/>
          <w:lang w:val="es" w:eastAsia="es-MX"/>
        </w:rPr>
        <w:t>Artículo 26 TER.</w:t>
      </w:r>
      <w:r w:rsidRPr="000A6E7C">
        <w:rPr>
          <w:rFonts w:ascii="Arial" w:eastAsia="Arial" w:hAnsi="Arial" w:cs="Arial"/>
          <w:bCs/>
          <w:sz w:val="20"/>
          <w:szCs w:val="20"/>
          <w:lang w:val="es" w:eastAsia="es-MX"/>
        </w:rPr>
        <w:t xml:space="preserve"> El Premio Municipal al Mérito Docente “María Esther Orozco </w:t>
      </w:r>
      <w:proofErr w:type="spellStart"/>
      <w:r w:rsidRPr="000A6E7C">
        <w:rPr>
          <w:rFonts w:ascii="Arial" w:eastAsia="Arial" w:hAnsi="Arial" w:cs="Arial"/>
          <w:bCs/>
          <w:sz w:val="20"/>
          <w:szCs w:val="20"/>
          <w:lang w:val="es" w:eastAsia="es-MX"/>
        </w:rPr>
        <w:t>Orozco</w:t>
      </w:r>
      <w:proofErr w:type="spellEnd"/>
      <w:r w:rsidRPr="000A6E7C">
        <w:rPr>
          <w:rFonts w:ascii="Arial" w:eastAsia="Arial" w:hAnsi="Arial" w:cs="Arial"/>
          <w:bCs/>
          <w:sz w:val="20"/>
          <w:szCs w:val="20"/>
          <w:lang w:val="es" w:eastAsia="es-MX"/>
        </w:rPr>
        <w:t xml:space="preserve">” constará de la entrega de una medalla que tendrá en su anverso el escudo del Municipio de Chihuahua así como el año en que se otorga el premio y en su reverso la imagen representativa y el nombre “María Esther Orozco </w:t>
      </w:r>
      <w:proofErr w:type="spellStart"/>
      <w:r w:rsidRPr="000A6E7C">
        <w:rPr>
          <w:rFonts w:ascii="Arial" w:eastAsia="Arial" w:hAnsi="Arial" w:cs="Arial"/>
          <w:bCs/>
          <w:sz w:val="20"/>
          <w:szCs w:val="20"/>
          <w:lang w:val="es" w:eastAsia="es-MX"/>
        </w:rPr>
        <w:t>Orozco</w:t>
      </w:r>
      <w:proofErr w:type="spellEnd"/>
      <w:r w:rsidRPr="000A6E7C">
        <w:rPr>
          <w:rFonts w:ascii="Arial" w:eastAsia="Arial" w:hAnsi="Arial" w:cs="Arial"/>
          <w:bCs/>
          <w:sz w:val="20"/>
          <w:szCs w:val="20"/>
          <w:lang w:val="es" w:eastAsia="es-MX"/>
        </w:rPr>
        <w:t xml:space="preserve">” y penderá de un listón de seda con los colores de la Bandera del Municipio de Chihuahua, de suerte tal que permita ser colocada en el cuello; además de una cantidad en efectivo equivalente a cuando </w:t>
      </w:r>
      <w:r w:rsidRPr="000A6E7C">
        <w:rPr>
          <w:rFonts w:ascii="Arial" w:eastAsia="Arial" w:hAnsi="Arial" w:cs="Arial"/>
          <w:bCs/>
          <w:sz w:val="20"/>
          <w:szCs w:val="20"/>
          <w:lang w:val="es" w:eastAsia="es-MX"/>
        </w:rPr>
        <w:lastRenderedPageBreak/>
        <w:t xml:space="preserve">menos, </w:t>
      </w:r>
      <w:r w:rsidR="00C55AEB">
        <w:rPr>
          <w:rFonts w:ascii="Arial" w:eastAsia="Arial" w:hAnsi="Arial" w:cs="Arial"/>
          <w:bCs/>
          <w:sz w:val="20"/>
          <w:szCs w:val="20"/>
          <w:lang w:val="es" w:eastAsia="es-MX"/>
        </w:rPr>
        <w:t>3</w:t>
      </w:r>
      <w:r w:rsidRPr="000A6E7C">
        <w:rPr>
          <w:rFonts w:ascii="Arial" w:eastAsia="Arial" w:hAnsi="Arial" w:cs="Arial"/>
          <w:bCs/>
          <w:sz w:val="20"/>
          <w:szCs w:val="20"/>
          <w:lang w:val="es" w:eastAsia="es-MX"/>
        </w:rPr>
        <w:t>00 veces el valor diario de la Unidad de Medida y Actualización vigente,  para cada ganadora o ganador de cada una de las siguientes categorías:</w:t>
      </w:r>
    </w:p>
    <w:p w14:paraId="7BE356FF" w14:textId="77777777" w:rsidR="000A6E7C" w:rsidRDefault="000A6E7C" w:rsidP="000A6E7C">
      <w:pPr>
        <w:jc w:val="both"/>
        <w:rPr>
          <w:rFonts w:ascii="Arial" w:eastAsia="Arial" w:hAnsi="Arial" w:cs="Arial"/>
          <w:bCs/>
          <w:sz w:val="20"/>
          <w:szCs w:val="20"/>
          <w:lang w:val="es" w:eastAsia="es-MX"/>
        </w:rPr>
      </w:pPr>
    </w:p>
    <w:p w14:paraId="0CA4DA93" w14:textId="77777777" w:rsidR="000A6E7C" w:rsidRPr="000A6E7C" w:rsidRDefault="000A6E7C" w:rsidP="000A6E7C">
      <w:pPr>
        <w:pStyle w:val="Prrafodelista"/>
        <w:numPr>
          <w:ilvl w:val="0"/>
          <w:numId w:val="22"/>
        </w:numPr>
        <w:jc w:val="both"/>
        <w:rPr>
          <w:rFonts w:ascii="Arial" w:eastAsia="Arial" w:hAnsi="Arial" w:cs="Arial"/>
          <w:bCs/>
          <w:sz w:val="20"/>
          <w:szCs w:val="20"/>
          <w:lang w:val="es" w:eastAsia="es-MX"/>
        </w:rPr>
      </w:pPr>
      <w:r w:rsidRPr="000A6E7C">
        <w:rPr>
          <w:rFonts w:ascii="Arial" w:eastAsia="Arial" w:hAnsi="Arial" w:cs="Arial"/>
          <w:bCs/>
          <w:sz w:val="20"/>
          <w:szCs w:val="20"/>
          <w:lang w:val="es" w:eastAsia="es-MX"/>
        </w:rPr>
        <w:t>Educación Básica;</w:t>
      </w:r>
    </w:p>
    <w:p w14:paraId="6D1451D5" w14:textId="77777777" w:rsidR="000A6E7C" w:rsidRPr="000A6E7C" w:rsidRDefault="000A6E7C" w:rsidP="000A6E7C">
      <w:pPr>
        <w:jc w:val="both"/>
        <w:rPr>
          <w:rFonts w:ascii="Arial" w:eastAsia="Arial" w:hAnsi="Arial" w:cs="Arial"/>
          <w:bCs/>
          <w:sz w:val="20"/>
          <w:szCs w:val="20"/>
          <w:lang w:val="es" w:eastAsia="es-MX"/>
        </w:rPr>
      </w:pPr>
    </w:p>
    <w:p w14:paraId="2B61FAF8" w14:textId="77777777" w:rsidR="000A6E7C" w:rsidRPr="000A6E7C" w:rsidRDefault="000A6E7C" w:rsidP="000A6E7C">
      <w:pPr>
        <w:pStyle w:val="Prrafodelista"/>
        <w:numPr>
          <w:ilvl w:val="0"/>
          <w:numId w:val="22"/>
        </w:numPr>
        <w:jc w:val="both"/>
        <w:rPr>
          <w:rFonts w:ascii="Arial" w:eastAsia="Arial" w:hAnsi="Arial" w:cs="Arial"/>
          <w:bCs/>
          <w:sz w:val="20"/>
          <w:szCs w:val="20"/>
          <w:lang w:val="es" w:eastAsia="es-MX"/>
        </w:rPr>
      </w:pPr>
      <w:r w:rsidRPr="000A6E7C">
        <w:rPr>
          <w:rFonts w:ascii="Arial" w:eastAsia="Arial" w:hAnsi="Arial" w:cs="Arial"/>
          <w:bCs/>
          <w:sz w:val="20"/>
          <w:szCs w:val="20"/>
          <w:lang w:val="es" w:eastAsia="es-MX"/>
        </w:rPr>
        <w:t>Educación Media Superior;</w:t>
      </w:r>
    </w:p>
    <w:p w14:paraId="34881262" w14:textId="77777777" w:rsidR="000A6E7C" w:rsidRPr="000A6E7C" w:rsidRDefault="000A6E7C" w:rsidP="000A6E7C">
      <w:pPr>
        <w:jc w:val="both"/>
        <w:rPr>
          <w:rFonts w:ascii="Arial" w:eastAsia="Arial" w:hAnsi="Arial" w:cs="Arial"/>
          <w:bCs/>
          <w:sz w:val="20"/>
          <w:szCs w:val="20"/>
          <w:lang w:val="es" w:eastAsia="es-MX"/>
        </w:rPr>
      </w:pPr>
    </w:p>
    <w:p w14:paraId="68E5BB79" w14:textId="77777777" w:rsidR="000A6E7C" w:rsidRPr="000A6E7C" w:rsidRDefault="000A6E7C" w:rsidP="000A6E7C">
      <w:pPr>
        <w:pStyle w:val="Prrafodelista"/>
        <w:numPr>
          <w:ilvl w:val="0"/>
          <w:numId w:val="22"/>
        </w:numPr>
        <w:jc w:val="both"/>
        <w:rPr>
          <w:rFonts w:ascii="Arial" w:eastAsia="Arial" w:hAnsi="Arial" w:cs="Arial"/>
          <w:bCs/>
          <w:sz w:val="20"/>
          <w:szCs w:val="20"/>
          <w:lang w:val="es" w:eastAsia="es-MX"/>
        </w:rPr>
      </w:pPr>
      <w:r w:rsidRPr="000A6E7C">
        <w:rPr>
          <w:rFonts w:ascii="Arial" w:eastAsia="Arial" w:hAnsi="Arial" w:cs="Arial"/>
          <w:bCs/>
          <w:sz w:val="20"/>
          <w:szCs w:val="20"/>
          <w:lang w:val="es" w:eastAsia="es-MX"/>
        </w:rPr>
        <w:t>Educación Superior;</w:t>
      </w:r>
    </w:p>
    <w:p w14:paraId="2B559614" w14:textId="77777777" w:rsidR="000A6E7C" w:rsidRPr="000A6E7C" w:rsidRDefault="000A6E7C" w:rsidP="000A6E7C">
      <w:pPr>
        <w:jc w:val="both"/>
        <w:rPr>
          <w:rFonts w:ascii="Arial" w:eastAsia="Arial" w:hAnsi="Arial" w:cs="Arial"/>
          <w:bCs/>
          <w:sz w:val="20"/>
          <w:szCs w:val="20"/>
          <w:lang w:val="es" w:eastAsia="es-MX"/>
        </w:rPr>
      </w:pPr>
    </w:p>
    <w:p w14:paraId="5055F52C" w14:textId="44C0DAD0" w:rsidR="000A6E7C" w:rsidRPr="00DE4E03" w:rsidRDefault="004D5E09" w:rsidP="000A6E7C">
      <w:pPr>
        <w:pStyle w:val="Prrafodelista"/>
        <w:numPr>
          <w:ilvl w:val="0"/>
          <w:numId w:val="22"/>
        </w:numPr>
        <w:jc w:val="both"/>
        <w:rPr>
          <w:rFonts w:ascii="Arial" w:eastAsia="Arial" w:hAnsi="Arial" w:cs="Arial"/>
          <w:b/>
          <w:sz w:val="16"/>
          <w:szCs w:val="16"/>
          <w:lang w:val="es" w:eastAsia="es-MX"/>
        </w:rPr>
      </w:pPr>
      <w:r w:rsidRPr="00DE4E03">
        <w:rPr>
          <w:rFonts w:ascii="Arial" w:eastAsia="Arial" w:hAnsi="Arial" w:cs="Arial"/>
          <w:bCs/>
          <w:sz w:val="20"/>
          <w:szCs w:val="20"/>
          <w:lang w:val="es" w:eastAsia="es-MX"/>
        </w:rPr>
        <w:t>Tipo, Modalidad o Niveles Especiales</w:t>
      </w:r>
      <w:r w:rsidR="000A6E7C" w:rsidRPr="00DE4E03">
        <w:rPr>
          <w:rFonts w:ascii="Arial" w:eastAsia="Arial" w:hAnsi="Arial" w:cs="Arial"/>
          <w:bCs/>
          <w:sz w:val="20"/>
          <w:szCs w:val="20"/>
          <w:lang w:val="es" w:eastAsia="es-MX"/>
        </w:rPr>
        <w:t>.</w:t>
      </w:r>
      <w:r w:rsidRPr="00DE4E03">
        <w:rPr>
          <w:rFonts w:ascii="Arial" w:eastAsia="Arial" w:hAnsi="Arial" w:cs="Arial"/>
          <w:bCs/>
          <w:sz w:val="20"/>
          <w:szCs w:val="20"/>
          <w:lang w:val="es" w:eastAsia="es-MX"/>
        </w:rPr>
        <w:t xml:space="preserve"> </w:t>
      </w:r>
      <w:r w:rsidRPr="00DE4E03">
        <w:rPr>
          <w:rFonts w:ascii="Arial" w:eastAsia="Arial" w:hAnsi="Arial" w:cs="Arial"/>
          <w:b/>
          <w:sz w:val="16"/>
          <w:szCs w:val="16"/>
          <w:lang w:val="es" w:eastAsia="es-MX"/>
        </w:rPr>
        <w:t>(Fracción reformada por acuerdo publicado en la Gaceta Municipal del H. Ayuntamiento del Municipio de Chihuahua No. 3</w:t>
      </w:r>
      <w:r w:rsidR="00DE4E03" w:rsidRPr="00DE4E03">
        <w:rPr>
          <w:rFonts w:ascii="Arial" w:eastAsia="Arial" w:hAnsi="Arial" w:cs="Arial"/>
          <w:b/>
          <w:sz w:val="16"/>
          <w:szCs w:val="16"/>
          <w:lang w:val="es" w:eastAsia="es-MX"/>
        </w:rPr>
        <w:t>61-III</w:t>
      </w:r>
      <w:r w:rsidRPr="00DE4E03">
        <w:rPr>
          <w:rFonts w:ascii="Arial" w:eastAsia="Arial" w:hAnsi="Arial" w:cs="Arial"/>
          <w:b/>
          <w:sz w:val="16"/>
          <w:szCs w:val="16"/>
          <w:lang w:val="es" w:eastAsia="es-MX"/>
        </w:rPr>
        <w:t xml:space="preserve">, de fecha </w:t>
      </w:r>
      <w:r w:rsidR="00DE4E03" w:rsidRPr="00DE4E03">
        <w:rPr>
          <w:rFonts w:ascii="Arial" w:eastAsia="Arial" w:hAnsi="Arial" w:cs="Arial"/>
          <w:b/>
          <w:sz w:val="16"/>
          <w:szCs w:val="16"/>
          <w:lang w:val="es" w:eastAsia="es-MX"/>
        </w:rPr>
        <w:t>11</w:t>
      </w:r>
      <w:r w:rsidRPr="00DE4E03">
        <w:rPr>
          <w:rFonts w:ascii="Arial" w:eastAsia="Arial" w:hAnsi="Arial" w:cs="Arial"/>
          <w:b/>
          <w:sz w:val="16"/>
          <w:szCs w:val="16"/>
          <w:lang w:val="es" w:eastAsia="es-MX"/>
        </w:rPr>
        <w:t xml:space="preserve"> de marzo de 2024).</w:t>
      </w:r>
    </w:p>
    <w:p w14:paraId="332BC4E9" w14:textId="77777777" w:rsidR="000A6E7C" w:rsidRPr="000A6E7C" w:rsidRDefault="000A6E7C" w:rsidP="000A6E7C">
      <w:pPr>
        <w:pStyle w:val="Prrafodelista"/>
        <w:rPr>
          <w:rFonts w:ascii="Arial" w:eastAsia="Arial" w:hAnsi="Arial" w:cs="Arial"/>
          <w:bCs/>
          <w:sz w:val="20"/>
          <w:szCs w:val="20"/>
          <w:lang w:val="es" w:eastAsia="es-MX"/>
        </w:rPr>
      </w:pPr>
    </w:p>
    <w:p w14:paraId="486DB0FD" w14:textId="2E9C0BB9" w:rsidR="000A6E7C" w:rsidRPr="00696AF2" w:rsidRDefault="000A6E7C" w:rsidP="000A6E7C">
      <w:pPr>
        <w:jc w:val="both"/>
        <w:rPr>
          <w:rFonts w:ascii="Arial" w:eastAsia="Arial" w:hAnsi="Arial" w:cs="Arial"/>
          <w:b/>
          <w:i/>
          <w:iCs/>
          <w:sz w:val="16"/>
          <w:szCs w:val="16"/>
          <w:lang w:val="es" w:eastAsia="es-MX"/>
        </w:rPr>
      </w:pPr>
      <w:r w:rsidRPr="00DE4E03">
        <w:rPr>
          <w:rFonts w:ascii="Arial" w:eastAsia="Arial" w:hAnsi="Arial" w:cs="Arial"/>
          <w:b/>
          <w:sz w:val="16"/>
          <w:szCs w:val="16"/>
          <w:lang w:val="es" w:eastAsia="es-MX"/>
        </w:rPr>
        <w:t xml:space="preserve">(Artículo </w:t>
      </w:r>
      <w:r w:rsidR="008958E1" w:rsidRPr="00DE4E03">
        <w:rPr>
          <w:rFonts w:ascii="Arial" w:eastAsia="Arial" w:hAnsi="Arial" w:cs="Arial"/>
          <w:b/>
          <w:sz w:val="16"/>
          <w:szCs w:val="16"/>
          <w:lang w:val="es" w:eastAsia="es-MX"/>
        </w:rPr>
        <w:t>reform</w:t>
      </w:r>
      <w:r w:rsidRPr="00DE4E03">
        <w:rPr>
          <w:rFonts w:ascii="Arial" w:eastAsia="Arial" w:hAnsi="Arial" w:cs="Arial"/>
          <w:b/>
          <w:sz w:val="16"/>
          <w:szCs w:val="16"/>
          <w:lang w:val="es" w:eastAsia="es-MX"/>
        </w:rPr>
        <w:t xml:space="preserve">ado por acuerdo publicado en la Gaceta Municipal del H. Ayuntamiento de Chihuahua No. </w:t>
      </w:r>
      <w:r w:rsidR="00696AF2" w:rsidRPr="00DE4E03">
        <w:rPr>
          <w:rFonts w:ascii="Arial" w:eastAsia="Arial" w:hAnsi="Arial" w:cs="Arial"/>
          <w:b/>
          <w:sz w:val="16"/>
          <w:szCs w:val="16"/>
          <w:lang w:val="es" w:eastAsia="es-MX"/>
        </w:rPr>
        <w:t>3</w:t>
      </w:r>
      <w:r w:rsidR="00DE4E03" w:rsidRPr="00DE4E03">
        <w:rPr>
          <w:rFonts w:ascii="Arial" w:eastAsia="Arial" w:hAnsi="Arial" w:cs="Arial"/>
          <w:b/>
          <w:sz w:val="16"/>
          <w:szCs w:val="16"/>
          <w:lang w:val="es" w:eastAsia="es-MX"/>
        </w:rPr>
        <w:t>61</w:t>
      </w:r>
      <w:r w:rsidR="00696AF2" w:rsidRPr="00DE4E03">
        <w:rPr>
          <w:rFonts w:ascii="Arial" w:eastAsia="Arial" w:hAnsi="Arial" w:cs="Arial"/>
          <w:b/>
          <w:sz w:val="16"/>
          <w:szCs w:val="16"/>
          <w:lang w:val="es" w:eastAsia="es-MX"/>
        </w:rPr>
        <w:t>-I</w:t>
      </w:r>
      <w:r w:rsidR="00DE4E03" w:rsidRPr="00DE4E03">
        <w:rPr>
          <w:rFonts w:ascii="Arial" w:eastAsia="Arial" w:hAnsi="Arial" w:cs="Arial"/>
          <w:b/>
          <w:sz w:val="16"/>
          <w:szCs w:val="16"/>
          <w:lang w:val="es" w:eastAsia="es-MX"/>
        </w:rPr>
        <w:t>I</w:t>
      </w:r>
      <w:r w:rsidR="00696AF2" w:rsidRPr="00DE4E03">
        <w:rPr>
          <w:rFonts w:ascii="Arial" w:eastAsia="Arial" w:hAnsi="Arial" w:cs="Arial"/>
          <w:b/>
          <w:sz w:val="16"/>
          <w:szCs w:val="16"/>
          <w:lang w:val="es" w:eastAsia="es-MX"/>
        </w:rPr>
        <w:t>I</w:t>
      </w:r>
      <w:r w:rsidRPr="00DE4E03">
        <w:rPr>
          <w:rFonts w:ascii="Arial" w:eastAsia="Arial" w:hAnsi="Arial" w:cs="Arial"/>
          <w:b/>
          <w:sz w:val="16"/>
          <w:szCs w:val="16"/>
          <w:lang w:val="es" w:eastAsia="es-MX"/>
        </w:rPr>
        <w:t xml:space="preserve">, de fecha </w:t>
      </w:r>
      <w:r w:rsidR="00DE4E03" w:rsidRPr="00DE4E03">
        <w:rPr>
          <w:rFonts w:ascii="Arial" w:eastAsia="Arial" w:hAnsi="Arial" w:cs="Arial"/>
          <w:b/>
          <w:sz w:val="16"/>
          <w:szCs w:val="16"/>
          <w:lang w:val="es" w:eastAsia="es-MX"/>
        </w:rPr>
        <w:t xml:space="preserve">11 </w:t>
      </w:r>
      <w:r w:rsidR="00696AF2" w:rsidRPr="00DE4E03">
        <w:rPr>
          <w:rFonts w:ascii="Arial" w:eastAsia="Arial" w:hAnsi="Arial" w:cs="Arial"/>
          <w:b/>
          <w:sz w:val="16"/>
          <w:szCs w:val="16"/>
          <w:lang w:val="es" w:eastAsia="es-MX"/>
        </w:rPr>
        <w:t>de ma</w:t>
      </w:r>
      <w:r w:rsidR="008958E1" w:rsidRPr="00DE4E03">
        <w:rPr>
          <w:rFonts w:ascii="Arial" w:eastAsia="Arial" w:hAnsi="Arial" w:cs="Arial"/>
          <w:b/>
          <w:sz w:val="16"/>
          <w:szCs w:val="16"/>
          <w:lang w:val="es" w:eastAsia="es-MX"/>
        </w:rPr>
        <w:t>rz</w:t>
      </w:r>
      <w:r w:rsidR="00696AF2" w:rsidRPr="00DE4E03">
        <w:rPr>
          <w:rFonts w:ascii="Arial" w:eastAsia="Arial" w:hAnsi="Arial" w:cs="Arial"/>
          <w:b/>
          <w:sz w:val="16"/>
          <w:szCs w:val="16"/>
          <w:lang w:val="es" w:eastAsia="es-MX"/>
        </w:rPr>
        <w:t xml:space="preserve">o </w:t>
      </w:r>
      <w:r w:rsidRPr="00DE4E03">
        <w:rPr>
          <w:rFonts w:ascii="Arial" w:eastAsia="Arial" w:hAnsi="Arial" w:cs="Arial"/>
          <w:b/>
          <w:sz w:val="16"/>
          <w:szCs w:val="16"/>
          <w:lang w:val="es" w:eastAsia="es-MX"/>
        </w:rPr>
        <w:t>de</w:t>
      </w:r>
      <w:r w:rsidR="00696AF2" w:rsidRPr="00DE4E03">
        <w:rPr>
          <w:rFonts w:ascii="Arial" w:eastAsia="Arial" w:hAnsi="Arial" w:cs="Arial"/>
          <w:b/>
          <w:sz w:val="16"/>
          <w:szCs w:val="16"/>
          <w:lang w:val="es" w:eastAsia="es-MX"/>
        </w:rPr>
        <w:t>l</w:t>
      </w:r>
      <w:r w:rsidRPr="00DE4E03">
        <w:rPr>
          <w:rFonts w:ascii="Arial" w:eastAsia="Arial" w:hAnsi="Arial" w:cs="Arial"/>
          <w:b/>
          <w:sz w:val="16"/>
          <w:szCs w:val="16"/>
          <w:lang w:val="es" w:eastAsia="es-MX"/>
        </w:rPr>
        <w:t xml:space="preserve"> 202</w:t>
      </w:r>
      <w:r w:rsidR="008958E1" w:rsidRPr="00DE4E03">
        <w:rPr>
          <w:rFonts w:ascii="Arial" w:eastAsia="Arial" w:hAnsi="Arial" w:cs="Arial"/>
          <w:b/>
          <w:sz w:val="16"/>
          <w:szCs w:val="16"/>
          <w:lang w:val="es" w:eastAsia="es-MX"/>
        </w:rPr>
        <w:t>4</w:t>
      </w:r>
      <w:r w:rsidRPr="00DE4E03">
        <w:rPr>
          <w:rFonts w:ascii="Arial" w:eastAsia="Arial" w:hAnsi="Arial" w:cs="Arial"/>
          <w:b/>
          <w:sz w:val="16"/>
          <w:szCs w:val="16"/>
          <w:lang w:val="es" w:eastAsia="es-MX"/>
        </w:rPr>
        <w:t>).</w:t>
      </w:r>
    </w:p>
    <w:p w14:paraId="5C15F5DE" w14:textId="77777777" w:rsidR="000A6E7C" w:rsidRDefault="000A6E7C" w:rsidP="000A6E7C">
      <w:pPr>
        <w:jc w:val="both"/>
        <w:rPr>
          <w:rFonts w:ascii="Arial" w:eastAsia="Arial" w:hAnsi="Arial" w:cs="Arial"/>
          <w:bCs/>
          <w:sz w:val="20"/>
          <w:szCs w:val="20"/>
          <w:lang w:val="es" w:eastAsia="es-MX"/>
        </w:rPr>
      </w:pPr>
    </w:p>
    <w:p w14:paraId="244460BD" w14:textId="77777777" w:rsidR="000A6E7C" w:rsidRDefault="000A6E7C" w:rsidP="000A6E7C">
      <w:pPr>
        <w:spacing w:line="276" w:lineRule="auto"/>
        <w:jc w:val="both"/>
        <w:rPr>
          <w:rFonts w:ascii="Arial" w:eastAsia="Arial" w:hAnsi="Arial" w:cs="Arial"/>
          <w:bCs/>
          <w:sz w:val="20"/>
          <w:szCs w:val="20"/>
          <w:lang w:val="es" w:eastAsia="es-MX"/>
        </w:rPr>
      </w:pPr>
    </w:p>
    <w:p w14:paraId="6FE5C36D" w14:textId="68439C03" w:rsidR="00F9652F" w:rsidRDefault="00F9652F" w:rsidP="000A6E7C">
      <w:pPr>
        <w:jc w:val="center"/>
        <w:rPr>
          <w:rFonts w:ascii="Arial" w:hAnsi="Arial" w:cs="Arial"/>
          <w:b/>
          <w:sz w:val="22"/>
          <w:szCs w:val="22"/>
        </w:rPr>
      </w:pPr>
      <w:r w:rsidRPr="008810F7">
        <w:rPr>
          <w:rFonts w:ascii="Arial" w:hAnsi="Arial" w:cs="Arial"/>
          <w:b/>
          <w:sz w:val="22"/>
          <w:szCs w:val="22"/>
        </w:rPr>
        <w:t>CAPÍTULO III</w:t>
      </w:r>
    </w:p>
    <w:p w14:paraId="5C8729BA" w14:textId="448C2237" w:rsidR="00F9652F" w:rsidRPr="008810F7" w:rsidRDefault="00F9652F" w:rsidP="003945D8">
      <w:pPr>
        <w:jc w:val="center"/>
        <w:rPr>
          <w:rFonts w:ascii="Arial" w:hAnsi="Arial" w:cs="Arial"/>
          <w:sz w:val="22"/>
          <w:szCs w:val="22"/>
        </w:rPr>
      </w:pPr>
      <w:r w:rsidRPr="008810F7">
        <w:rPr>
          <w:rFonts w:ascii="Arial" w:hAnsi="Arial" w:cs="Arial"/>
          <w:sz w:val="22"/>
          <w:szCs w:val="22"/>
        </w:rPr>
        <w:t>DEL CEREMONIAL</w:t>
      </w:r>
    </w:p>
    <w:p w14:paraId="4858AB99" w14:textId="77777777" w:rsidR="00F9652F" w:rsidRDefault="00F9652F" w:rsidP="00066CA4">
      <w:pPr>
        <w:jc w:val="center"/>
        <w:rPr>
          <w:rFonts w:ascii="Arial" w:hAnsi="Arial" w:cs="Arial"/>
          <w:sz w:val="22"/>
          <w:szCs w:val="22"/>
        </w:rPr>
      </w:pPr>
    </w:p>
    <w:p w14:paraId="0CBBDD0F" w14:textId="29628905" w:rsidR="00F9652F" w:rsidRPr="008810F7" w:rsidRDefault="00F9652F" w:rsidP="00066CA4">
      <w:pPr>
        <w:jc w:val="both"/>
        <w:rPr>
          <w:rFonts w:ascii="Arial" w:hAnsi="Arial" w:cs="Arial"/>
          <w:sz w:val="20"/>
          <w:szCs w:val="20"/>
        </w:rPr>
      </w:pPr>
      <w:r w:rsidRPr="008810F7">
        <w:rPr>
          <w:rFonts w:ascii="Arial" w:hAnsi="Arial" w:cs="Arial"/>
          <w:b/>
          <w:sz w:val="20"/>
          <w:szCs w:val="20"/>
        </w:rPr>
        <w:t>Artículo 27</w:t>
      </w:r>
      <w:r w:rsidRPr="008810F7">
        <w:rPr>
          <w:rFonts w:ascii="Arial" w:hAnsi="Arial" w:cs="Arial"/>
          <w:sz w:val="20"/>
          <w:szCs w:val="20"/>
        </w:rPr>
        <w:t xml:space="preserve">. Los premios que otorga el H. Ayuntamiento del Municipio de Chihuahua, serán otorgados en sesión solemne que deberá celebrarse con este único objeto. La misma se llevará a cabo, dependiendo del Premio de que se trate, de acuerdo a lo siguiente: </w:t>
      </w:r>
    </w:p>
    <w:p w14:paraId="1E1C3F13" w14:textId="77777777" w:rsidR="00F9652F" w:rsidRPr="008810F7" w:rsidRDefault="00F9652F" w:rsidP="00066CA4">
      <w:pPr>
        <w:jc w:val="both"/>
        <w:rPr>
          <w:rFonts w:ascii="Arial" w:hAnsi="Arial" w:cs="Arial"/>
          <w:sz w:val="20"/>
          <w:szCs w:val="20"/>
        </w:rPr>
      </w:pPr>
    </w:p>
    <w:p w14:paraId="3CAC7F57" w14:textId="2214CC89" w:rsidR="00F9652F" w:rsidRPr="003945D8" w:rsidRDefault="00F9652F" w:rsidP="00A62B90">
      <w:pPr>
        <w:pStyle w:val="Prrafodelista"/>
        <w:numPr>
          <w:ilvl w:val="0"/>
          <w:numId w:val="9"/>
        </w:numPr>
        <w:jc w:val="both"/>
        <w:rPr>
          <w:rFonts w:ascii="Arial" w:hAnsi="Arial" w:cs="Arial"/>
          <w:sz w:val="20"/>
          <w:szCs w:val="20"/>
        </w:rPr>
      </w:pPr>
      <w:r w:rsidRPr="003945D8">
        <w:rPr>
          <w:rFonts w:ascii="Arial" w:hAnsi="Arial" w:cs="Arial"/>
          <w:sz w:val="20"/>
          <w:szCs w:val="20"/>
        </w:rPr>
        <w:t>La Medalla al Mérito Ciudadano “Benito Juárez”, el 21 de marzo del último año de labores del H. Ayuntamiento;</w:t>
      </w:r>
    </w:p>
    <w:p w14:paraId="409DF25D" w14:textId="77777777" w:rsidR="00F9652F" w:rsidRPr="008810F7" w:rsidRDefault="00F9652F" w:rsidP="003945D8">
      <w:pPr>
        <w:jc w:val="both"/>
        <w:rPr>
          <w:rFonts w:ascii="Arial" w:hAnsi="Arial" w:cs="Arial"/>
          <w:sz w:val="20"/>
          <w:szCs w:val="20"/>
        </w:rPr>
      </w:pPr>
    </w:p>
    <w:p w14:paraId="0667B7C0" w14:textId="39BEBCA0" w:rsidR="00F9652F" w:rsidRPr="003945D8" w:rsidRDefault="00F9652F" w:rsidP="00A62B90">
      <w:pPr>
        <w:pStyle w:val="Prrafodelista"/>
        <w:numPr>
          <w:ilvl w:val="0"/>
          <w:numId w:val="9"/>
        </w:numPr>
        <w:jc w:val="both"/>
        <w:rPr>
          <w:rFonts w:ascii="Arial" w:hAnsi="Arial" w:cs="Arial"/>
          <w:b/>
          <w:sz w:val="16"/>
          <w:szCs w:val="16"/>
        </w:rPr>
      </w:pPr>
      <w:r w:rsidRPr="003945D8">
        <w:rPr>
          <w:rFonts w:ascii="Arial" w:hAnsi="Arial" w:cs="Arial"/>
          <w:sz w:val="20"/>
          <w:szCs w:val="20"/>
        </w:rPr>
        <w:t xml:space="preserve">El Premio Municipal a la Juventud “Agustín Melgar”, anualmente, en el mes de agosto, en la fecha que determine la Comisión Especial de Premiación; </w:t>
      </w:r>
      <w:r w:rsidRPr="003945D8">
        <w:rPr>
          <w:rFonts w:ascii="Arial" w:hAnsi="Arial" w:cs="Arial"/>
          <w:b/>
          <w:sz w:val="16"/>
          <w:szCs w:val="16"/>
        </w:rPr>
        <w:t>[Fracción modificada por Acuerdo publicado en el P.O.E., No. 51 de fecha 27 de junio de 2015].</w:t>
      </w:r>
    </w:p>
    <w:p w14:paraId="5400EBAF" w14:textId="77777777" w:rsidR="00F9652F" w:rsidRPr="008810F7" w:rsidRDefault="00F9652F" w:rsidP="003945D8">
      <w:pPr>
        <w:jc w:val="both"/>
        <w:rPr>
          <w:rFonts w:ascii="Arial" w:hAnsi="Arial" w:cs="Arial"/>
          <w:b/>
          <w:sz w:val="16"/>
          <w:szCs w:val="16"/>
        </w:rPr>
      </w:pPr>
    </w:p>
    <w:p w14:paraId="425E757C" w14:textId="44900D85" w:rsidR="00F9652F" w:rsidRPr="003945D8" w:rsidRDefault="00F9652F" w:rsidP="00A62B90">
      <w:pPr>
        <w:pStyle w:val="Prrafodelista"/>
        <w:numPr>
          <w:ilvl w:val="0"/>
          <w:numId w:val="9"/>
        </w:numPr>
        <w:jc w:val="both"/>
        <w:rPr>
          <w:rFonts w:ascii="Arial" w:hAnsi="Arial" w:cs="Arial"/>
          <w:b/>
          <w:sz w:val="16"/>
          <w:szCs w:val="16"/>
        </w:rPr>
      </w:pPr>
      <w:r w:rsidRPr="003945D8">
        <w:rPr>
          <w:rFonts w:ascii="Arial" w:hAnsi="Arial" w:cs="Arial"/>
          <w:sz w:val="20"/>
          <w:szCs w:val="20"/>
        </w:rPr>
        <w:t xml:space="preserve">El Premio Municipal a las Mujeres Ejemplares del Municipio de Chihuahua, el 8 de marzo del tercero año de labores del H. Ayuntamiento; </w:t>
      </w:r>
      <w:r w:rsidRPr="003945D8">
        <w:rPr>
          <w:rFonts w:ascii="Arial" w:hAnsi="Arial" w:cs="Arial"/>
          <w:b/>
          <w:sz w:val="16"/>
          <w:szCs w:val="16"/>
        </w:rPr>
        <w:t>[Fracción modificada por acuerdo publicado en P.O.E., 13 de enero de 2016].</w:t>
      </w:r>
    </w:p>
    <w:p w14:paraId="44D1999E" w14:textId="32776C9E" w:rsidR="00F9652F" w:rsidRPr="003945D8" w:rsidRDefault="00F9652F" w:rsidP="00A62B90">
      <w:pPr>
        <w:pStyle w:val="Prrafodelista"/>
        <w:numPr>
          <w:ilvl w:val="0"/>
          <w:numId w:val="9"/>
        </w:numPr>
        <w:jc w:val="both"/>
        <w:rPr>
          <w:rFonts w:ascii="Arial" w:hAnsi="Arial" w:cs="Arial"/>
          <w:sz w:val="20"/>
          <w:szCs w:val="20"/>
        </w:rPr>
      </w:pPr>
      <w:r w:rsidRPr="003945D8">
        <w:rPr>
          <w:rFonts w:ascii="Arial" w:hAnsi="Arial" w:cs="Arial"/>
          <w:sz w:val="20"/>
          <w:szCs w:val="20"/>
        </w:rPr>
        <w:t>El Premio Municipal del Cuidado al Medio Ambiente del Municipio de Chihuahua, el 5 de junio del segundo año de labores del H. Ayuntamiento.</w:t>
      </w:r>
    </w:p>
    <w:p w14:paraId="37FF1FFC" w14:textId="77777777" w:rsidR="00F9652F" w:rsidRPr="008810F7" w:rsidRDefault="00F9652F" w:rsidP="003945D8">
      <w:pPr>
        <w:jc w:val="both"/>
        <w:rPr>
          <w:rFonts w:ascii="Arial" w:hAnsi="Arial" w:cs="Arial"/>
          <w:sz w:val="20"/>
          <w:szCs w:val="20"/>
        </w:rPr>
      </w:pPr>
    </w:p>
    <w:p w14:paraId="517ADB5D" w14:textId="35150CB0" w:rsidR="00F9652F" w:rsidRPr="003945D8" w:rsidRDefault="00F9652F" w:rsidP="00A62B90">
      <w:pPr>
        <w:pStyle w:val="Prrafodelista"/>
        <w:numPr>
          <w:ilvl w:val="0"/>
          <w:numId w:val="9"/>
        </w:numPr>
        <w:jc w:val="both"/>
        <w:rPr>
          <w:rFonts w:ascii="Arial" w:hAnsi="Arial" w:cs="Arial"/>
          <w:b/>
          <w:sz w:val="16"/>
          <w:szCs w:val="16"/>
        </w:rPr>
      </w:pPr>
      <w:r w:rsidRPr="003945D8">
        <w:rPr>
          <w:rFonts w:ascii="Arial" w:hAnsi="Arial" w:cs="Arial"/>
          <w:sz w:val="20"/>
          <w:szCs w:val="20"/>
        </w:rPr>
        <w:t>El Premio municipal al Héroe Civil Chihuahuense, el día 15 de marzo del segundo año de labores del H. Ayuntamiento</w:t>
      </w:r>
      <w:r w:rsidRPr="003945D8">
        <w:rPr>
          <w:rFonts w:ascii="Arial" w:hAnsi="Arial" w:cs="Arial"/>
          <w:b/>
          <w:sz w:val="16"/>
          <w:szCs w:val="16"/>
        </w:rPr>
        <w:t>. [Fracción agregada por Acuerdo publicado en Gaceta Municipal del H. Ayuntamiento del Municipio de Chihuahua, No. 5-I de fecha 02 de octubre de 2017].</w:t>
      </w:r>
    </w:p>
    <w:p w14:paraId="713E704D" w14:textId="77777777" w:rsidR="00F9652F" w:rsidRPr="008810F7" w:rsidRDefault="00F9652F" w:rsidP="003945D8">
      <w:pPr>
        <w:jc w:val="both"/>
        <w:rPr>
          <w:rFonts w:ascii="Arial" w:hAnsi="Arial" w:cs="Arial"/>
          <w:b/>
          <w:sz w:val="16"/>
          <w:szCs w:val="16"/>
        </w:rPr>
      </w:pPr>
    </w:p>
    <w:p w14:paraId="03671AEF" w14:textId="77777777" w:rsidR="00F9652F" w:rsidRPr="008810F7" w:rsidRDefault="00F9652F" w:rsidP="003945D8">
      <w:pPr>
        <w:jc w:val="both"/>
        <w:rPr>
          <w:rFonts w:ascii="Arial" w:hAnsi="Arial" w:cs="Arial"/>
          <w:sz w:val="20"/>
          <w:szCs w:val="20"/>
        </w:rPr>
      </w:pPr>
    </w:p>
    <w:p w14:paraId="2580F81A" w14:textId="04F11558" w:rsidR="00F9652F" w:rsidRDefault="00F9652F" w:rsidP="00A62B90">
      <w:pPr>
        <w:pStyle w:val="Prrafodelista"/>
        <w:numPr>
          <w:ilvl w:val="0"/>
          <w:numId w:val="9"/>
        </w:numPr>
        <w:jc w:val="both"/>
        <w:rPr>
          <w:rFonts w:ascii="Arial" w:hAnsi="Arial" w:cs="Arial"/>
          <w:b/>
          <w:sz w:val="16"/>
          <w:szCs w:val="16"/>
        </w:rPr>
      </w:pPr>
      <w:r w:rsidRPr="003945D8">
        <w:rPr>
          <w:rFonts w:ascii="Arial" w:hAnsi="Arial" w:cs="Arial"/>
          <w:sz w:val="20"/>
          <w:szCs w:val="20"/>
        </w:rPr>
        <w:t xml:space="preserve">El Premio “Chihuahua por la Inclusión Social de Personas con Discapacidad” anualmente al 3 de diciembre. </w:t>
      </w:r>
      <w:r w:rsidRPr="003945D8">
        <w:rPr>
          <w:rFonts w:ascii="Arial" w:hAnsi="Arial" w:cs="Arial"/>
          <w:b/>
          <w:sz w:val="16"/>
          <w:szCs w:val="16"/>
        </w:rPr>
        <w:t>(Fracción agregada por Acuerdo publicado en Gaceta Municipal del H. Ayuntamiento del Municipio de Chihuahua, No.80-I de fecha 02 de septiembre de 2019).</w:t>
      </w:r>
    </w:p>
    <w:p w14:paraId="09E446E2" w14:textId="77777777" w:rsidR="000A6E7C" w:rsidRPr="000A6E7C" w:rsidRDefault="000A6E7C" w:rsidP="000A6E7C">
      <w:pPr>
        <w:jc w:val="both"/>
        <w:rPr>
          <w:rFonts w:ascii="Arial" w:hAnsi="Arial" w:cs="Arial"/>
          <w:b/>
          <w:sz w:val="16"/>
          <w:szCs w:val="16"/>
        </w:rPr>
      </w:pPr>
    </w:p>
    <w:p w14:paraId="0E778099" w14:textId="73BA3396" w:rsidR="000A6E7C" w:rsidRPr="00A37A99" w:rsidRDefault="000A6E7C" w:rsidP="000A6E7C">
      <w:pPr>
        <w:pStyle w:val="Prrafodelista"/>
        <w:numPr>
          <w:ilvl w:val="0"/>
          <w:numId w:val="9"/>
        </w:numPr>
        <w:jc w:val="both"/>
        <w:rPr>
          <w:rFonts w:ascii="Arial" w:hAnsi="Arial" w:cs="Arial"/>
          <w:b/>
          <w:sz w:val="16"/>
          <w:szCs w:val="16"/>
        </w:rPr>
      </w:pPr>
      <w:r w:rsidRPr="000A6E7C">
        <w:rPr>
          <w:rFonts w:ascii="Arial" w:hAnsi="Arial" w:cs="Arial"/>
          <w:bCs/>
          <w:sz w:val="20"/>
          <w:szCs w:val="20"/>
        </w:rPr>
        <w:t xml:space="preserve">El Premio Municipal al Mérito Docente “María Esther Orozco </w:t>
      </w:r>
      <w:proofErr w:type="spellStart"/>
      <w:r w:rsidRPr="000A6E7C">
        <w:rPr>
          <w:rFonts w:ascii="Arial" w:hAnsi="Arial" w:cs="Arial"/>
          <w:bCs/>
          <w:sz w:val="20"/>
          <w:szCs w:val="20"/>
        </w:rPr>
        <w:t>Orozco</w:t>
      </w:r>
      <w:proofErr w:type="spellEnd"/>
      <w:r w:rsidRPr="000A6E7C">
        <w:rPr>
          <w:rFonts w:ascii="Arial" w:hAnsi="Arial" w:cs="Arial"/>
          <w:bCs/>
          <w:sz w:val="20"/>
          <w:szCs w:val="20"/>
        </w:rPr>
        <w:t>” el 15 de mayo de cada año.</w:t>
      </w:r>
      <w:r>
        <w:rPr>
          <w:rFonts w:ascii="Arial" w:hAnsi="Arial" w:cs="Arial"/>
          <w:bCs/>
          <w:sz w:val="20"/>
          <w:szCs w:val="20"/>
        </w:rPr>
        <w:t xml:space="preserve"> </w:t>
      </w:r>
      <w:r w:rsidRPr="00A37A99">
        <w:rPr>
          <w:rFonts w:ascii="Arial" w:hAnsi="Arial" w:cs="Arial"/>
          <w:b/>
          <w:sz w:val="16"/>
          <w:szCs w:val="16"/>
        </w:rPr>
        <w:t>(Fracción adicionada por acuerdo publicado en la Gaceta Municipal del H. Ayuntamiento del Municipio de Chihuahua No.</w:t>
      </w:r>
      <w:r w:rsidR="00A37A99" w:rsidRPr="00A37A99">
        <w:rPr>
          <w:rFonts w:ascii="Arial" w:hAnsi="Arial" w:cs="Arial"/>
          <w:b/>
          <w:sz w:val="16"/>
          <w:szCs w:val="16"/>
        </w:rPr>
        <w:t xml:space="preserve"> 300-II</w:t>
      </w:r>
      <w:r w:rsidRPr="00A37A99">
        <w:rPr>
          <w:rFonts w:ascii="Arial" w:hAnsi="Arial" w:cs="Arial"/>
          <w:b/>
          <w:sz w:val="16"/>
          <w:szCs w:val="16"/>
        </w:rPr>
        <w:t xml:space="preserve">, de fecha </w:t>
      </w:r>
      <w:r w:rsidR="00A37A99" w:rsidRPr="00A37A99">
        <w:rPr>
          <w:rFonts w:ascii="Arial" w:hAnsi="Arial" w:cs="Arial"/>
          <w:b/>
          <w:sz w:val="16"/>
          <w:szCs w:val="16"/>
        </w:rPr>
        <w:t xml:space="preserve">29 de mayo </w:t>
      </w:r>
      <w:r w:rsidRPr="00A37A99">
        <w:rPr>
          <w:rFonts w:ascii="Arial" w:hAnsi="Arial" w:cs="Arial"/>
          <w:b/>
          <w:sz w:val="16"/>
          <w:szCs w:val="16"/>
        </w:rPr>
        <w:t>del 2023).</w:t>
      </w:r>
    </w:p>
    <w:p w14:paraId="381F8580" w14:textId="77777777" w:rsidR="000A6E7C" w:rsidRPr="003945D8" w:rsidRDefault="000A6E7C" w:rsidP="000A6E7C">
      <w:pPr>
        <w:pStyle w:val="Prrafodelista"/>
        <w:jc w:val="both"/>
        <w:rPr>
          <w:rFonts w:ascii="Arial" w:hAnsi="Arial" w:cs="Arial"/>
          <w:b/>
          <w:sz w:val="16"/>
          <w:szCs w:val="16"/>
        </w:rPr>
      </w:pPr>
    </w:p>
    <w:p w14:paraId="31A798C8" w14:textId="77777777" w:rsidR="00D86DDE" w:rsidRPr="008810F7" w:rsidRDefault="00D86DDE" w:rsidP="00066CA4">
      <w:pPr>
        <w:ind w:left="567"/>
        <w:jc w:val="both"/>
        <w:rPr>
          <w:rFonts w:ascii="Arial" w:hAnsi="Arial" w:cs="Arial"/>
          <w:b/>
          <w:sz w:val="16"/>
          <w:szCs w:val="16"/>
        </w:rPr>
      </w:pPr>
    </w:p>
    <w:p w14:paraId="3EBCB7F9" w14:textId="35BFE8CE" w:rsidR="00F9652F" w:rsidRPr="008810F7" w:rsidRDefault="00F9652F" w:rsidP="00FC1C57">
      <w:pPr>
        <w:jc w:val="both"/>
        <w:rPr>
          <w:rFonts w:ascii="Arial" w:hAnsi="Arial" w:cs="Arial"/>
          <w:b/>
          <w:sz w:val="16"/>
          <w:szCs w:val="16"/>
        </w:rPr>
      </w:pPr>
      <w:r w:rsidRPr="008810F7">
        <w:rPr>
          <w:rFonts w:ascii="Arial" w:hAnsi="Arial" w:cs="Arial"/>
          <w:sz w:val="20"/>
          <w:szCs w:val="20"/>
        </w:rPr>
        <w:t xml:space="preserve">Para los efectos de este Artículo, se entenderá como año de labores del H. Ayuntamiento, a cada uno de los tres períodos comprendidos del 10 al 9 de octubre, durante los cuales ejerce el Gobierno Municipal una </w:t>
      </w:r>
      <w:r w:rsidRPr="008810F7">
        <w:rPr>
          <w:rFonts w:ascii="Arial" w:hAnsi="Arial" w:cs="Arial"/>
          <w:sz w:val="20"/>
          <w:szCs w:val="20"/>
        </w:rPr>
        <w:lastRenderedPageBreak/>
        <w:t xml:space="preserve">sola autoridad electa. En aquellos casos en que la entrega de premios coincida con la celebración de algún proceso electoral, por Acuerdo del Ayuntamiento se señalaran día y mes distinto para su entrega, en el año que corresponda, a efecto de no infringir las restricciones establecidas en la legislación electoral. </w:t>
      </w:r>
      <w:r w:rsidRPr="008810F7">
        <w:rPr>
          <w:rFonts w:ascii="Arial" w:hAnsi="Arial" w:cs="Arial"/>
          <w:b/>
          <w:sz w:val="16"/>
          <w:szCs w:val="16"/>
        </w:rPr>
        <w:t>[Párrafo agregado por Acuerdo publicado en el P.O.E., No. 51 de fecha 27 de junio de 2015].</w:t>
      </w:r>
    </w:p>
    <w:p w14:paraId="68EA8F6A" w14:textId="77777777" w:rsidR="00F9652F" w:rsidRPr="008810F7" w:rsidRDefault="00F9652F" w:rsidP="00066CA4">
      <w:pPr>
        <w:jc w:val="both"/>
        <w:rPr>
          <w:rFonts w:ascii="Arial" w:hAnsi="Arial" w:cs="Arial"/>
          <w:sz w:val="20"/>
          <w:szCs w:val="20"/>
        </w:rPr>
      </w:pPr>
    </w:p>
    <w:p w14:paraId="098CCC0C"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28.</w:t>
      </w:r>
      <w:r w:rsidRPr="008810F7">
        <w:rPr>
          <w:rFonts w:ascii="Arial" w:hAnsi="Arial" w:cs="Arial"/>
          <w:sz w:val="20"/>
          <w:szCs w:val="20"/>
        </w:rPr>
        <w:t xml:space="preserve"> La sesión solemne de premiación se desarrollará desahogando de forma mínima las siguientes etapas:</w:t>
      </w:r>
    </w:p>
    <w:p w14:paraId="797CA978" w14:textId="77777777" w:rsidR="00F9652F" w:rsidRPr="008810F7" w:rsidRDefault="00F9652F" w:rsidP="003945D8">
      <w:pPr>
        <w:jc w:val="both"/>
        <w:rPr>
          <w:rFonts w:ascii="Arial" w:hAnsi="Arial" w:cs="Arial"/>
          <w:sz w:val="20"/>
          <w:szCs w:val="20"/>
        </w:rPr>
      </w:pPr>
    </w:p>
    <w:p w14:paraId="3E7E5AE1" w14:textId="55216555" w:rsidR="00F9652F" w:rsidRPr="003945D8" w:rsidRDefault="00F9652F" w:rsidP="00A62B90">
      <w:pPr>
        <w:pStyle w:val="Prrafodelista"/>
        <w:numPr>
          <w:ilvl w:val="0"/>
          <w:numId w:val="10"/>
        </w:numPr>
        <w:jc w:val="both"/>
        <w:rPr>
          <w:rFonts w:ascii="Arial" w:hAnsi="Arial" w:cs="Arial"/>
          <w:sz w:val="20"/>
          <w:szCs w:val="20"/>
        </w:rPr>
      </w:pPr>
      <w:r w:rsidRPr="003945D8">
        <w:rPr>
          <w:rFonts w:ascii="Arial" w:hAnsi="Arial" w:cs="Arial"/>
          <w:sz w:val="20"/>
          <w:szCs w:val="20"/>
        </w:rPr>
        <w:t xml:space="preserve">El </w:t>
      </w:r>
      <w:proofErr w:type="gramStart"/>
      <w:r w:rsidRPr="003945D8">
        <w:rPr>
          <w:rFonts w:ascii="Arial" w:hAnsi="Arial" w:cs="Arial"/>
          <w:sz w:val="20"/>
          <w:szCs w:val="20"/>
        </w:rPr>
        <w:t>Secretario</w:t>
      </w:r>
      <w:proofErr w:type="gramEnd"/>
      <w:r w:rsidRPr="003945D8">
        <w:rPr>
          <w:rFonts w:ascii="Arial" w:hAnsi="Arial" w:cs="Arial"/>
          <w:sz w:val="20"/>
          <w:szCs w:val="20"/>
        </w:rPr>
        <w:t xml:space="preserve"> del Ayuntamiento dará lectura y pondrá a consideración del Ayuntamiento los dictámenes emitidos por la Comisión Especial de Premiación, solicitando dispensa del nombre de los ganadores; </w:t>
      </w:r>
    </w:p>
    <w:p w14:paraId="10712E00" w14:textId="77777777" w:rsidR="00F9652F" w:rsidRPr="008810F7" w:rsidRDefault="00F9652F" w:rsidP="003945D8">
      <w:pPr>
        <w:jc w:val="both"/>
        <w:rPr>
          <w:rFonts w:ascii="Arial" w:hAnsi="Arial" w:cs="Arial"/>
          <w:sz w:val="20"/>
          <w:szCs w:val="20"/>
        </w:rPr>
      </w:pPr>
    </w:p>
    <w:p w14:paraId="60FE7BAE" w14:textId="110E7BEE" w:rsidR="00F9652F" w:rsidRPr="003945D8" w:rsidRDefault="00F9652F" w:rsidP="00A62B90">
      <w:pPr>
        <w:pStyle w:val="Prrafodelista"/>
        <w:numPr>
          <w:ilvl w:val="0"/>
          <w:numId w:val="10"/>
        </w:numPr>
        <w:jc w:val="both"/>
        <w:rPr>
          <w:rFonts w:ascii="Arial" w:hAnsi="Arial" w:cs="Arial"/>
          <w:sz w:val="20"/>
          <w:szCs w:val="20"/>
        </w:rPr>
      </w:pPr>
      <w:r w:rsidRPr="003945D8">
        <w:rPr>
          <w:rFonts w:ascii="Arial" w:hAnsi="Arial" w:cs="Arial"/>
          <w:sz w:val="20"/>
          <w:szCs w:val="20"/>
        </w:rPr>
        <w:t xml:space="preserve">El Ayuntamiento votará los dictámenes referidos con anterioridad; </w:t>
      </w:r>
    </w:p>
    <w:p w14:paraId="1DDBBF92" w14:textId="77777777" w:rsidR="00F9652F" w:rsidRPr="008810F7" w:rsidRDefault="00F9652F" w:rsidP="003945D8">
      <w:pPr>
        <w:jc w:val="both"/>
        <w:rPr>
          <w:rFonts w:ascii="Arial" w:hAnsi="Arial" w:cs="Arial"/>
          <w:sz w:val="20"/>
          <w:szCs w:val="20"/>
        </w:rPr>
      </w:pPr>
    </w:p>
    <w:p w14:paraId="1250F319" w14:textId="55CA763A" w:rsidR="00F9652F" w:rsidRPr="003945D8" w:rsidRDefault="00F9652F" w:rsidP="00A62B90">
      <w:pPr>
        <w:pStyle w:val="Prrafodelista"/>
        <w:numPr>
          <w:ilvl w:val="0"/>
          <w:numId w:val="10"/>
        </w:numPr>
        <w:jc w:val="both"/>
        <w:rPr>
          <w:rFonts w:ascii="Arial" w:hAnsi="Arial" w:cs="Arial"/>
          <w:sz w:val="20"/>
          <w:szCs w:val="20"/>
        </w:rPr>
      </w:pPr>
      <w:r w:rsidRPr="003945D8">
        <w:rPr>
          <w:rFonts w:ascii="Arial" w:hAnsi="Arial" w:cs="Arial"/>
          <w:sz w:val="20"/>
          <w:szCs w:val="20"/>
        </w:rPr>
        <w:t xml:space="preserve">Una vez aprobado, quien presida la Comisión Especial de Premiación dará lectura a una breve semblanza de la vida y obra de la persona que sea merecedora del reconocimiento; </w:t>
      </w:r>
    </w:p>
    <w:p w14:paraId="468ABC41" w14:textId="77777777" w:rsidR="00F9652F" w:rsidRPr="008810F7" w:rsidRDefault="00F9652F" w:rsidP="003945D8">
      <w:pPr>
        <w:jc w:val="both"/>
        <w:rPr>
          <w:rFonts w:ascii="Arial" w:hAnsi="Arial" w:cs="Arial"/>
          <w:sz w:val="20"/>
          <w:szCs w:val="20"/>
        </w:rPr>
      </w:pPr>
    </w:p>
    <w:p w14:paraId="5364EFF7" w14:textId="4E76BEAE" w:rsidR="00F9652F" w:rsidRPr="003945D8" w:rsidRDefault="00F9652F" w:rsidP="00A62B90">
      <w:pPr>
        <w:pStyle w:val="Prrafodelista"/>
        <w:numPr>
          <w:ilvl w:val="0"/>
          <w:numId w:val="10"/>
        </w:numPr>
        <w:jc w:val="both"/>
        <w:rPr>
          <w:rFonts w:ascii="Arial" w:hAnsi="Arial" w:cs="Arial"/>
          <w:sz w:val="20"/>
          <w:szCs w:val="20"/>
        </w:rPr>
      </w:pPr>
      <w:r w:rsidRPr="003945D8">
        <w:rPr>
          <w:rFonts w:ascii="Arial" w:hAnsi="Arial" w:cs="Arial"/>
          <w:sz w:val="20"/>
          <w:szCs w:val="20"/>
        </w:rPr>
        <w:t xml:space="preserve">El </w:t>
      </w:r>
      <w:proofErr w:type="gramStart"/>
      <w:r w:rsidRPr="003945D8">
        <w:rPr>
          <w:rFonts w:ascii="Arial" w:hAnsi="Arial" w:cs="Arial"/>
          <w:sz w:val="20"/>
          <w:szCs w:val="20"/>
        </w:rPr>
        <w:t>Presidente</w:t>
      </w:r>
      <w:proofErr w:type="gramEnd"/>
      <w:r w:rsidRPr="003945D8">
        <w:rPr>
          <w:rFonts w:ascii="Arial" w:hAnsi="Arial" w:cs="Arial"/>
          <w:sz w:val="20"/>
          <w:szCs w:val="20"/>
        </w:rPr>
        <w:t xml:space="preserve"> Municipal dará un mensaje y entregará el reconocimiento a las personas ganadoras. </w:t>
      </w:r>
    </w:p>
    <w:p w14:paraId="6256B537" w14:textId="77777777" w:rsidR="00F9652F" w:rsidRPr="008810F7" w:rsidRDefault="00F9652F" w:rsidP="003945D8">
      <w:pPr>
        <w:jc w:val="both"/>
        <w:rPr>
          <w:rFonts w:ascii="Arial" w:hAnsi="Arial" w:cs="Arial"/>
          <w:sz w:val="20"/>
          <w:szCs w:val="20"/>
        </w:rPr>
      </w:pPr>
    </w:p>
    <w:p w14:paraId="3372DAB2" w14:textId="77777777" w:rsidR="00F9652F" w:rsidRPr="008810F7" w:rsidRDefault="00F9652F" w:rsidP="00066CA4">
      <w:pPr>
        <w:jc w:val="both"/>
        <w:rPr>
          <w:rFonts w:ascii="Arial" w:hAnsi="Arial" w:cs="Arial"/>
          <w:sz w:val="20"/>
          <w:szCs w:val="20"/>
        </w:rPr>
      </w:pPr>
      <w:r w:rsidRPr="008810F7">
        <w:rPr>
          <w:rFonts w:ascii="Arial" w:hAnsi="Arial" w:cs="Arial"/>
          <w:sz w:val="20"/>
          <w:szCs w:val="20"/>
        </w:rPr>
        <w:t>En caso de existir testigos de honor, invitados especiales o autoridades a las que se les dé el uso de la palabra, dicho mensaje se presentará al final de tales intervenciones; y, Se dará un espacio a las personas galardonadas para dar un mensaje.</w:t>
      </w:r>
    </w:p>
    <w:p w14:paraId="583C9EBA" w14:textId="77777777" w:rsidR="00F9652F" w:rsidRPr="008810F7" w:rsidRDefault="00F9652F" w:rsidP="00066CA4">
      <w:pPr>
        <w:jc w:val="both"/>
        <w:rPr>
          <w:rFonts w:ascii="Arial" w:hAnsi="Arial" w:cs="Arial"/>
          <w:sz w:val="20"/>
          <w:szCs w:val="20"/>
        </w:rPr>
      </w:pPr>
    </w:p>
    <w:p w14:paraId="28A22B06"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29</w:t>
      </w:r>
      <w:r w:rsidRPr="008810F7">
        <w:rPr>
          <w:rFonts w:ascii="Arial" w:hAnsi="Arial" w:cs="Arial"/>
          <w:sz w:val="20"/>
          <w:szCs w:val="20"/>
        </w:rPr>
        <w:t>. Se extenderá invitación como testigos de honor a:</w:t>
      </w:r>
    </w:p>
    <w:p w14:paraId="70595CC5" w14:textId="77777777" w:rsidR="00F9652F" w:rsidRPr="008810F7" w:rsidRDefault="00F9652F" w:rsidP="00066CA4">
      <w:pPr>
        <w:jc w:val="both"/>
        <w:rPr>
          <w:rFonts w:ascii="Arial" w:hAnsi="Arial" w:cs="Arial"/>
          <w:sz w:val="20"/>
          <w:szCs w:val="20"/>
        </w:rPr>
      </w:pPr>
    </w:p>
    <w:p w14:paraId="2F48D85F" w14:textId="20373454" w:rsidR="00F9652F" w:rsidRDefault="00F9652F" w:rsidP="00A62B90">
      <w:pPr>
        <w:pStyle w:val="Prrafodelista"/>
        <w:numPr>
          <w:ilvl w:val="0"/>
          <w:numId w:val="11"/>
        </w:numPr>
        <w:jc w:val="both"/>
        <w:rPr>
          <w:rFonts w:ascii="Arial" w:hAnsi="Arial" w:cs="Arial"/>
          <w:sz w:val="20"/>
          <w:szCs w:val="20"/>
        </w:rPr>
      </w:pPr>
      <w:r w:rsidRPr="003945D8">
        <w:rPr>
          <w:rFonts w:ascii="Arial" w:hAnsi="Arial" w:cs="Arial"/>
          <w:sz w:val="20"/>
          <w:szCs w:val="20"/>
        </w:rPr>
        <w:t xml:space="preserve">El Gobernador del Estado; </w:t>
      </w:r>
    </w:p>
    <w:p w14:paraId="00DF4992" w14:textId="77777777" w:rsidR="003945D8" w:rsidRPr="003945D8" w:rsidRDefault="003945D8" w:rsidP="003945D8">
      <w:pPr>
        <w:jc w:val="both"/>
        <w:rPr>
          <w:rFonts w:ascii="Arial" w:hAnsi="Arial" w:cs="Arial"/>
          <w:sz w:val="20"/>
          <w:szCs w:val="20"/>
        </w:rPr>
      </w:pPr>
    </w:p>
    <w:p w14:paraId="0455989E" w14:textId="4A97CE91" w:rsidR="00F9652F" w:rsidRPr="003945D8" w:rsidRDefault="00F9652F" w:rsidP="00A62B90">
      <w:pPr>
        <w:pStyle w:val="Prrafodelista"/>
        <w:numPr>
          <w:ilvl w:val="0"/>
          <w:numId w:val="11"/>
        </w:numPr>
        <w:jc w:val="both"/>
        <w:rPr>
          <w:rFonts w:ascii="Arial" w:hAnsi="Arial" w:cs="Arial"/>
          <w:sz w:val="20"/>
          <w:szCs w:val="20"/>
        </w:rPr>
      </w:pPr>
      <w:r w:rsidRPr="003945D8">
        <w:rPr>
          <w:rFonts w:ascii="Arial" w:hAnsi="Arial" w:cs="Arial"/>
          <w:sz w:val="20"/>
          <w:szCs w:val="20"/>
        </w:rPr>
        <w:t xml:space="preserve">El </w:t>
      </w:r>
      <w:proofErr w:type="gramStart"/>
      <w:r w:rsidRPr="003945D8">
        <w:rPr>
          <w:rFonts w:ascii="Arial" w:hAnsi="Arial" w:cs="Arial"/>
          <w:sz w:val="20"/>
          <w:szCs w:val="20"/>
        </w:rPr>
        <w:t>Presidente</w:t>
      </w:r>
      <w:proofErr w:type="gramEnd"/>
      <w:r w:rsidRPr="003945D8">
        <w:rPr>
          <w:rFonts w:ascii="Arial" w:hAnsi="Arial" w:cs="Arial"/>
          <w:sz w:val="20"/>
          <w:szCs w:val="20"/>
        </w:rPr>
        <w:t xml:space="preserve"> del Congreso del Estado; y </w:t>
      </w:r>
    </w:p>
    <w:p w14:paraId="62CCA7B5" w14:textId="77777777" w:rsidR="00F9652F" w:rsidRPr="008810F7" w:rsidRDefault="00F9652F" w:rsidP="003945D8">
      <w:pPr>
        <w:jc w:val="both"/>
        <w:rPr>
          <w:rFonts w:ascii="Arial" w:hAnsi="Arial" w:cs="Arial"/>
          <w:sz w:val="20"/>
          <w:szCs w:val="20"/>
        </w:rPr>
      </w:pPr>
    </w:p>
    <w:p w14:paraId="604AC170" w14:textId="0ADAF108" w:rsidR="00F9652F" w:rsidRPr="003945D8" w:rsidRDefault="00F9652F" w:rsidP="00A62B90">
      <w:pPr>
        <w:pStyle w:val="Prrafodelista"/>
        <w:numPr>
          <w:ilvl w:val="0"/>
          <w:numId w:val="11"/>
        </w:numPr>
        <w:jc w:val="both"/>
        <w:rPr>
          <w:rFonts w:ascii="Arial" w:hAnsi="Arial" w:cs="Arial"/>
          <w:sz w:val="20"/>
          <w:szCs w:val="20"/>
        </w:rPr>
      </w:pPr>
      <w:r w:rsidRPr="003945D8">
        <w:rPr>
          <w:rFonts w:ascii="Arial" w:hAnsi="Arial" w:cs="Arial"/>
          <w:sz w:val="20"/>
          <w:szCs w:val="20"/>
        </w:rPr>
        <w:t xml:space="preserve">El Magistrado </w:t>
      </w:r>
      <w:proofErr w:type="gramStart"/>
      <w:r w:rsidRPr="003945D8">
        <w:rPr>
          <w:rFonts w:ascii="Arial" w:hAnsi="Arial" w:cs="Arial"/>
          <w:sz w:val="20"/>
          <w:szCs w:val="20"/>
        </w:rPr>
        <w:t>Presidente</w:t>
      </w:r>
      <w:proofErr w:type="gramEnd"/>
      <w:r w:rsidRPr="003945D8">
        <w:rPr>
          <w:rFonts w:ascii="Arial" w:hAnsi="Arial" w:cs="Arial"/>
          <w:sz w:val="20"/>
          <w:szCs w:val="20"/>
        </w:rPr>
        <w:t xml:space="preserve"> del Supremo Tribunal de Justicia.</w:t>
      </w:r>
    </w:p>
    <w:p w14:paraId="2EEBDB1A" w14:textId="77777777" w:rsidR="00F9652F" w:rsidRPr="008810F7" w:rsidRDefault="00F9652F" w:rsidP="00066CA4">
      <w:pPr>
        <w:jc w:val="both"/>
        <w:rPr>
          <w:rFonts w:ascii="Arial" w:hAnsi="Arial" w:cs="Arial"/>
          <w:sz w:val="20"/>
          <w:szCs w:val="20"/>
        </w:rPr>
      </w:pPr>
    </w:p>
    <w:p w14:paraId="29414020" w14:textId="77777777" w:rsidR="00F9652F" w:rsidRPr="008810F7" w:rsidRDefault="00F9652F" w:rsidP="00066CA4">
      <w:pPr>
        <w:jc w:val="both"/>
        <w:rPr>
          <w:rFonts w:ascii="Arial" w:hAnsi="Arial" w:cs="Arial"/>
        </w:rPr>
      </w:pPr>
      <w:r w:rsidRPr="008810F7">
        <w:rPr>
          <w:rFonts w:ascii="Arial" w:hAnsi="Arial" w:cs="Arial"/>
          <w:b/>
          <w:sz w:val="20"/>
          <w:szCs w:val="20"/>
        </w:rPr>
        <w:t>Artículo 30</w:t>
      </w:r>
      <w:r w:rsidRPr="008810F7">
        <w:rPr>
          <w:rFonts w:ascii="Arial" w:hAnsi="Arial" w:cs="Arial"/>
          <w:sz w:val="20"/>
          <w:szCs w:val="20"/>
        </w:rPr>
        <w:t>. La Secretaría del Ayuntamiento mandará publicar en el Periódico Oficial del Estado y dos diarios de circulación local el dictamen de premiación, una vez aprobado por el Ayuntamiento</w:t>
      </w:r>
      <w:r w:rsidRPr="008810F7">
        <w:rPr>
          <w:rFonts w:ascii="Arial" w:hAnsi="Arial" w:cs="Arial"/>
        </w:rPr>
        <w:t>.</w:t>
      </w:r>
    </w:p>
    <w:p w14:paraId="4745D0A2" w14:textId="77777777" w:rsidR="00F9652F" w:rsidRPr="00FC1C57" w:rsidRDefault="00F9652F" w:rsidP="00066CA4">
      <w:pPr>
        <w:jc w:val="both"/>
        <w:rPr>
          <w:rFonts w:ascii="Arial" w:hAnsi="Arial" w:cs="Arial"/>
          <w:sz w:val="22"/>
          <w:szCs w:val="22"/>
        </w:rPr>
      </w:pPr>
    </w:p>
    <w:p w14:paraId="5D2DBA93" w14:textId="77777777" w:rsidR="009E773B" w:rsidRDefault="009E773B" w:rsidP="00066CA4">
      <w:pPr>
        <w:jc w:val="center"/>
        <w:rPr>
          <w:rFonts w:ascii="Arial" w:hAnsi="Arial" w:cs="Arial"/>
          <w:b/>
          <w:sz w:val="22"/>
          <w:szCs w:val="22"/>
        </w:rPr>
      </w:pPr>
    </w:p>
    <w:p w14:paraId="5C61BBDA" w14:textId="77777777" w:rsidR="00F9652F" w:rsidRPr="008810F7" w:rsidRDefault="00F9652F" w:rsidP="00066CA4">
      <w:pPr>
        <w:jc w:val="center"/>
        <w:rPr>
          <w:rFonts w:ascii="Arial" w:hAnsi="Arial" w:cs="Arial"/>
          <w:b/>
          <w:sz w:val="22"/>
          <w:szCs w:val="22"/>
        </w:rPr>
      </w:pPr>
      <w:r w:rsidRPr="008810F7">
        <w:rPr>
          <w:rFonts w:ascii="Arial" w:hAnsi="Arial" w:cs="Arial"/>
          <w:b/>
          <w:sz w:val="22"/>
          <w:szCs w:val="22"/>
        </w:rPr>
        <w:t>TÍTULO TERCERO</w:t>
      </w:r>
    </w:p>
    <w:p w14:paraId="08A8A222" w14:textId="77777777" w:rsidR="00BB7827" w:rsidRPr="008810F7" w:rsidRDefault="00BB7827" w:rsidP="00066CA4">
      <w:pPr>
        <w:rPr>
          <w:rFonts w:ascii="Arial" w:hAnsi="Arial" w:cs="Arial"/>
          <w:sz w:val="22"/>
          <w:szCs w:val="22"/>
        </w:rPr>
      </w:pPr>
    </w:p>
    <w:p w14:paraId="7605968D" w14:textId="50CDF7CF" w:rsidR="00F9652F" w:rsidRDefault="00F9652F" w:rsidP="00066CA4">
      <w:pPr>
        <w:jc w:val="center"/>
        <w:rPr>
          <w:rFonts w:ascii="Arial" w:hAnsi="Arial" w:cs="Arial"/>
          <w:b/>
          <w:sz w:val="22"/>
          <w:szCs w:val="22"/>
        </w:rPr>
      </w:pPr>
      <w:r w:rsidRPr="008810F7">
        <w:rPr>
          <w:rFonts w:ascii="Arial" w:hAnsi="Arial" w:cs="Arial"/>
          <w:b/>
          <w:sz w:val="22"/>
          <w:szCs w:val="22"/>
        </w:rPr>
        <w:t>CAPÍTULO ÚNICO</w:t>
      </w:r>
    </w:p>
    <w:p w14:paraId="4DD2B0C0" w14:textId="77777777" w:rsidR="00FC1C57" w:rsidRPr="008810F7" w:rsidRDefault="00FC1C57" w:rsidP="00066CA4">
      <w:pPr>
        <w:jc w:val="center"/>
        <w:rPr>
          <w:rFonts w:ascii="Arial" w:hAnsi="Arial" w:cs="Arial"/>
          <w:b/>
          <w:sz w:val="22"/>
          <w:szCs w:val="22"/>
        </w:rPr>
      </w:pPr>
    </w:p>
    <w:p w14:paraId="4F6DA545" w14:textId="77777777" w:rsidR="00F9652F" w:rsidRPr="008810F7" w:rsidRDefault="00F9652F" w:rsidP="00066CA4">
      <w:pPr>
        <w:jc w:val="center"/>
        <w:rPr>
          <w:rFonts w:ascii="Arial" w:hAnsi="Arial" w:cs="Arial"/>
          <w:sz w:val="22"/>
          <w:szCs w:val="22"/>
        </w:rPr>
      </w:pPr>
      <w:r w:rsidRPr="008810F7">
        <w:rPr>
          <w:rFonts w:ascii="Arial" w:hAnsi="Arial" w:cs="Arial"/>
          <w:sz w:val="22"/>
          <w:szCs w:val="22"/>
        </w:rPr>
        <w:t>DE LOS RECONOCIMIENTOS</w:t>
      </w:r>
    </w:p>
    <w:p w14:paraId="3C6A2042" w14:textId="77777777" w:rsidR="00F9652F" w:rsidRDefault="00F9652F" w:rsidP="00066CA4">
      <w:pPr>
        <w:jc w:val="both"/>
        <w:rPr>
          <w:rFonts w:ascii="Arial" w:hAnsi="Arial" w:cs="Arial"/>
          <w:sz w:val="22"/>
          <w:szCs w:val="22"/>
        </w:rPr>
      </w:pPr>
    </w:p>
    <w:p w14:paraId="26D38C4B" w14:textId="77777777" w:rsidR="00FC1C57" w:rsidRPr="00FC1C57" w:rsidRDefault="00FC1C57" w:rsidP="00066CA4">
      <w:pPr>
        <w:jc w:val="both"/>
        <w:rPr>
          <w:rFonts w:ascii="Arial" w:hAnsi="Arial" w:cs="Arial"/>
          <w:sz w:val="22"/>
          <w:szCs w:val="22"/>
        </w:rPr>
      </w:pPr>
    </w:p>
    <w:p w14:paraId="4E6455CC"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31.</w:t>
      </w:r>
      <w:r w:rsidRPr="008810F7">
        <w:rPr>
          <w:rFonts w:ascii="Arial" w:hAnsi="Arial" w:cs="Arial"/>
          <w:sz w:val="20"/>
          <w:szCs w:val="20"/>
        </w:rPr>
        <w:t xml:space="preserve"> La Llave de la Ciudad es el reconocimiento público que otorgará el H. Ayuntamiento en sesión solemne a aquella persona de alta reputación a nivel nacional o internacional en la actividad a la que se dedica, y que visite el Municipio de Chihuahua con el objeto de establecer relaciones comerciales, culturales o sociales que produzcan un beneficio importante para la comunidad chihuahuense.</w:t>
      </w:r>
    </w:p>
    <w:p w14:paraId="786640AB" w14:textId="77777777" w:rsidR="00F9652F" w:rsidRPr="008810F7" w:rsidRDefault="00F9652F" w:rsidP="00066CA4">
      <w:pPr>
        <w:jc w:val="both"/>
        <w:rPr>
          <w:rFonts w:ascii="Arial" w:hAnsi="Arial" w:cs="Arial"/>
          <w:b/>
          <w:sz w:val="20"/>
          <w:szCs w:val="20"/>
        </w:rPr>
      </w:pPr>
    </w:p>
    <w:p w14:paraId="2CA1BB94" w14:textId="1DDAE9C8" w:rsidR="00F9652F" w:rsidRPr="008810F7" w:rsidRDefault="00F9652F" w:rsidP="00066CA4">
      <w:pPr>
        <w:jc w:val="both"/>
        <w:rPr>
          <w:rFonts w:ascii="Arial" w:hAnsi="Arial" w:cs="Arial"/>
          <w:sz w:val="20"/>
          <w:szCs w:val="20"/>
        </w:rPr>
      </w:pPr>
      <w:r w:rsidRPr="008810F7">
        <w:rPr>
          <w:rFonts w:ascii="Arial" w:hAnsi="Arial" w:cs="Arial"/>
          <w:b/>
          <w:sz w:val="20"/>
          <w:szCs w:val="20"/>
        </w:rPr>
        <w:t>Artículo 32</w:t>
      </w:r>
      <w:r w:rsidRPr="008810F7">
        <w:rPr>
          <w:rFonts w:ascii="Arial" w:hAnsi="Arial" w:cs="Arial"/>
          <w:sz w:val="20"/>
          <w:szCs w:val="20"/>
        </w:rPr>
        <w:t xml:space="preserve">. La Llave de la Ciudad consistirá materialmente en una llave de bronce de veinticinco centímetros de largo, que llevará grabado en su cabeza el escudo del Municipio de Chihuahua, y de su </w:t>
      </w:r>
      <w:r w:rsidRPr="008810F7">
        <w:rPr>
          <w:rFonts w:ascii="Arial" w:hAnsi="Arial" w:cs="Arial"/>
          <w:sz w:val="20"/>
          <w:szCs w:val="20"/>
        </w:rPr>
        <w:lastRenderedPageBreak/>
        <w:t>cuello a la punta la leyenda “Llave de la Ciudad de Chihuahua”; que será montada en una placa donde se contengan los nombres de los integrantes del H. Ayuntamiento en turno y la fecha y lugar de su entrega.</w:t>
      </w:r>
    </w:p>
    <w:p w14:paraId="53A5D676" w14:textId="77777777" w:rsidR="00F9652F" w:rsidRPr="008810F7" w:rsidRDefault="00F9652F" w:rsidP="00066CA4">
      <w:pPr>
        <w:jc w:val="both"/>
        <w:rPr>
          <w:rFonts w:ascii="Arial" w:hAnsi="Arial" w:cs="Arial"/>
          <w:sz w:val="20"/>
          <w:szCs w:val="20"/>
        </w:rPr>
      </w:pPr>
    </w:p>
    <w:p w14:paraId="42D9287B" w14:textId="73166594" w:rsidR="00F9652F" w:rsidRPr="008810F7" w:rsidRDefault="00F9652F" w:rsidP="00066CA4">
      <w:pPr>
        <w:jc w:val="both"/>
        <w:rPr>
          <w:rFonts w:ascii="Arial" w:hAnsi="Arial" w:cs="Arial"/>
          <w:sz w:val="20"/>
          <w:szCs w:val="20"/>
        </w:rPr>
      </w:pPr>
      <w:r w:rsidRPr="008810F7">
        <w:rPr>
          <w:rFonts w:ascii="Arial" w:hAnsi="Arial" w:cs="Arial"/>
          <w:b/>
          <w:sz w:val="20"/>
          <w:szCs w:val="20"/>
        </w:rPr>
        <w:t>Artículo 33</w:t>
      </w:r>
      <w:r w:rsidRPr="008810F7">
        <w:rPr>
          <w:rFonts w:ascii="Arial" w:hAnsi="Arial" w:cs="Arial"/>
          <w:sz w:val="20"/>
          <w:szCs w:val="20"/>
        </w:rPr>
        <w:t xml:space="preserve">. El otorgamiento de la Llave de la Ciudad podrá ser propuesto por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o algún Regidor del H. Ayuntamiento, y deberá ser aprobado por dicho órgano colegiado. </w:t>
      </w:r>
    </w:p>
    <w:p w14:paraId="1FF2BDA5" w14:textId="77777777" w:rsidR="00F9652F" w:rsidRPr="008810F7" w:rsidRDefault="00F9652F" w:rsidP="00066CA4">
      <w:pPr>
        <w:jc w:val="both"/>
        <w:rPr>
          <w:rFonts w:ascii="Arial" w:hAnsi="Arial" w:cs="Arial"/>
          <w:sz w:val="20"/>
          <w:szCs w:val="20"/>
        </w:rPr>
      </w:pPr>
    </w:p>
    <w:p w14:paraId="5416F7A3" w14:textId="6A43BC29" w:rsidR="00F9652F" w:rsidRPr="008810F7" w:rsidRDefault="00F9652F" w:rsidP="00066CA4">
      <w:pPr>
        <w:jc w:val="both"/>
        <w:rPr>
          <w:rFonts w:ascii="Arial" w:hAnsi="Arial" w:cs="Arial"/>
          <w:sz w:val="20"/>
          <w:szCs w:val="20"/>
        </w:rPr>
      </w:pPr>
      <w:r w:rsidRPr="008810F7">
        <w:rPr>
          <w:rFonts w:ascii="Arial" w:hAnsi="Arial" w:cs="Arial"/>
          <w:b/>
          <w:sz w:val="20"/>
          <w:szCs w:val="20"/>
        </w:rPr>
        <w:t>Artículo 34</w:t>
      </w:r>
      <w:r w:rsidRPr="008810F7">
        <w:rPr>
          <w:rFonts w:ascii="Arial" w:hAnsi="Arial" w:cs="Arial"/>
          <w:sz w:val="20"/>
          <w:szCs w:val="20"/>
        </w:rPr>
        <w:t xml:space="preserve">. El reconocimiento de visitante distinguido lo otorgará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a la persona que por su trayectoria o por el cargo que desempeña, sea considerada una persona distinguida que visite el Municipio de Chihuahua.</w:t>
      </w:r>
    </w:p>
    <w:p w14:paraId="10270B20" w14:textId="77777777" w:rsidR="00F9652F" w:rsidRPr="008810F7" w:rsidRDefault="00F9652F" w:rsidP="00066CA4">
      <w:pPr>
        <w:jc w:val="both"/>
        <w:rPr>
          <w:rFonts w:ascii="Arial" w:hAnsi="Arial" w:cs="Arial"/>
          <w:sz w:val="20"/>
          <w:szCs w:val="20"/>
        </w:rPr>
      </w:pPr>
    </w:p>
    <w:p w14:paraId="3EB38CA3" w14:textId="57A118FF" w:rsidR="00F9652F" w:rsidRPr="008810F7" w:rsidRDefault="00F9652F" w:rsidP="00066CA4">
      <w:pPr>
        <w:jc w:val="both"/>
        <w:rPr>
          <w:rFonts w:ascii="Arial" w:hAnsi="Arial" w:cs="Arial"/>
          <w:sz w:val="20"/>
          <w:szCs w:val="20"/>
        </w:rPr>
      </w:pPr>
      <w:r w:rsidRPr="008810F7">
        <w:rPr>
          <w:rFonts w:ascii="Arial" w:hAnsi="Arial" w:cs="Arial"/>
          <w:sz w:val="20"/>
          <w:szCs w:val="20"/>
        </w:rPr>
        <w:t xml:space="preserve">No se requerirá de aprobación del H. Ayuntamiento, ni ceremonial u objeto físico para la designación que haga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w:t>
      </w:r>
    </w:p>
    <w:p w14:paraId="5A48D18A" w14:textId="75A78F88" w:rsidR="00972F54" w:rsidRPr="008810F7" w:rsidRDefault="00972F54" w:rsidP="00066CA4">
      <w:pPr>
        <w:jc w:val="both"/>
        <w:rPr>
          <w:rFonts w:ascii="Arial" w:hAnsi="Arial" w:cs="Arial"/>
          <w:sz w:val="20"/>
          <w:szCs w:val="20"/>
        </w:rPr>
      </w:pPr>
    </w:p>
    <w:p w14:paraId="780E2664" w14:textId="7026DEF2" w:rsidR="00972F54" w:rsidRDefault="00972F54" w:rsidP="00066CA4">
      <w:pPr>
        <w:jc w:val="both"/>
        <w:rPr>
          <w:rFonts w:ascii="Arial" w:hAnsi="Arial" w:cs="Arial"/>
          <w:sz w:val="20"/>
          <w:szCs w:val="20"/>
        </w:rPr>
      </w:pPr>
      <w:r w:rsidRPr="008810F7">
        <w:rPr>
          <w:rFonts w:ascii="Arial" w:hAnsi="Arial" w:cs="Arial"/>
          <w:b/>
          <w:sz w:val="20"/>
          <w:szCs w:val="20"/>
        </w:rPr>
        <w:t xml:space="preserve">Artículo 34 BIS. </w:t>
      </w:r>
      <w:r w:rsidRPr="008810F7">
        <w:rPr>
          <w:rFonts w:ascii="Arial" w:hAnsi="Arial" w:cs="Arial"/>
          <w:sz w:val="20"/>
          <w:szCs w:val="20"/>
        </w:rPr>
        <w:t>En cualquier momento del año, los centros de trabajo con domicilio en el Municipio podrán proporcionar evidencias de la implementación de prácticas laborales en materia de igualdad laboral y no discriminación que den cumplimiento a los requisitos que anualmente emita el Comité del Distintivo de Buenas Prácticas de Inclusión Laboral en la convocatoria respectiva, acorde a los parámetros de la norma NMX-R-025-SCFI-2015.</w:t>
      </w:r>
    </w:p>
    <w:p w14:paraId="1CB9EB38" w14:textId="77777777" w:rsidR="00FC1C57" w:rsidRPr="008810F7" w:rsidRDefault="00FC1C57" w:rsidP="00066CA4">
      <w:pPr>
        <w:jc w:val="both"/>
        <w:rPr>
          <w:rFonts w:ascii="Arial" w:hAnsi="Arial" w:cs="Arial"/>
          <w:sz w:val="20"/>
          <w:szCs w:val="20"/>
        </w:rPr>
      </w:pPr>
    </w:p>
    <w:p w14:paraId="2B2E1189" w14:textId="01FDD755" w:rsidR="00972F54" w:rsidRPr="008810F7" w:rsidRDefault="00972F54" w:rsidP="00066CA4">
      <w:pPr>
        <w:jc w:val="both"/>
        <w:rPr>
          <w:rFonts w:ascii="Arial" w:hAnsi="Arial" w:cs="Arial"/>
          <w:sz w:val="20"/>
          <w:szCs w:val="20"/>
        </w:rPr>
      </w:pPr>
      <w:r w:rsidRPr="008810F7">
        <w:rPr>
          <w:rFonts w:ascii="Arial" w:hAnsi="Arial" w:cs="Arial"/>
          <w:sz w:val="20"/>
          <w:szCs w:val="20"/>
        </w:rPr>
        <w:t>Cuando las propuestas sean recibidas, serán valoradas por el Comité del Distintivo de Buenas Prácticas de Inclusión Laboral, con voz y voto, que estará integrado por:</w:t>
      </w:r>
    </w:p>
    <w:p w14:paraId="023A8690" w14:textId="77777777" w:rsidR="00972F54" w:rsidRPr="008810F7" w:rsidRDefault="00972F54" w:rsidP="00066CA4">
      <w:pPr>
        <w:jc w:val="both"/>
        <w:rPr>
          <w:rFonts w:ascii="Arial" w:hAnsi="Arial" w:cs="Arial"/>
          <w:sz w:val="20"/>
          <w:szCs w:val="20"/>
        </w:rPr>
      </w:pPr>
    </w:p>
    <w:p w14:paraId="7E919FD2" w14:textId="0F291671" w:rsidR="00972F54" w:rsidRPr="003945D8"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La persona titular de la Dirección de Desarrollo Económico y Competitividad o quien designe, cuyas funciones estén relacionadas con la naturaleza del reconocimiento, quien presidirá el Comité.</w:t>
      </w:r>
    </w:p>
    <w:p w14:paraId="038BFDCA" w14:textId="77777777" w:rsidR="00972F54" w:rsidRPr="008810F7" w:rsidRDefault="00972F54" w:rsidP="003945D8">
      <w:pPr>
        <w:jc w:val="both"/>
        <w:rPr>
          <w:rFonts w:ascii="Arial" w:hAnsi="Arial" w:cs="Arial"/>
          <w:sz w:val="20"/>
          <w:szCs w:val="20"/>
        </w:rPr>
      </w:pPr>
    </w:p>
    <w:p w14:paraId="183A7DAA" w14:textId="66E15C0A" w:rsidR="00972F54" w:rsidRPr="003945D8"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El Instituto Municipal de Prevención y Atención a la Salud, a través del representante de la Subdirección de Rehabilitación del Instituto Municipal de Prevención y Atención a la Salud.</w:t>
      </w:r>
    </w:p>
    <w:p w14:paraId="4B84497B" w14:textId="394A69F3" w:rsidR="003945D8" w:rsidRDefault="003945D8" w:rsidP="003945D8">
      <w:pPr>
        <w:jc w:val="both"/>
        <w:rPr>
          <w:rFonts w:ascii="Arial" w:hAnsi="Arial" w:cs="Arial"/>
          <w:sz w:val="20"/>
          <w:szCs w:val="20"/>
        </w:rPr>
      </w:pPr>
    </w:p>
    <w:p w14:paraId="19EB6C91" w14:textId="0EC5639E" w:rsidR="00972F54" w:rsidRPr="003945D8"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Una persona nombrada por el Consejo Municipal para el Desarrollo Humano de Personas con Discapacidad, que pertenezca a los cinco vocales integrantes de la sociedad civil.</w:t>
      </w:r>
    </w:p>
    <w:p w14:paraId="1E4D10FC" w14:textId="77777777" w:rsidR="00972F54" w:rsidRPr="008810F7" w:rsidRDefault="00972F54" w:rsidP="003945D8">
      <w:pPr>
        <w:jc w:val="both"/>
        <w:rPr>
          <w:rFonts w:ascii="Arial" w:hAnsi="Arial" w:cs="Arial"/>
          <w:sz w:val="20"/>
          <w:szCs w:val="20"/>
        </w:rPr>
      </w:pPr>
    </w:p>
    <w:p w14:paraId="77B0B337" w14:textId="2A1F44D9" w:rsidR="00972F54" w:rsidRPr="003945D8"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Regidor o Regidora que presida la Comisión de Fomento Económico.</w:t>
      </w:r>
    </w:p>
    <w:p w14:paraId="316BB15C" w14:textId="77777777" w:rsidR="00972F54" w:rsidRPr="008810F7" w:rsidRDefault="00972F54" w:rsidP="003945D8">
      <w:pPr>
        <w:jc w:val="both"/>
        <w:rPr>
          <w:rFonts w:ascii="Arial" w:hAnsi="Arial" w:cs="Arial"/>
          <w:sz w:val="20"/>
          <w:szCs w:val="20"/>
        </w:rPr>
      </w:pPr>
    </w:p>
    <w:p w14:paraId="50D83C31" w14:textId="2FF82352" w:rsidR="00972F54" w:rsidRPr="003945D8"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Regidor o Regidora que presida la Comisión de Desarrollo Social.</w:t>
      </w:r>
    </w:p>
    <w:p w14:paraId="5F6519AF" w14:textId="77777777" w:rsidR="00972F54" w:rsidRPr="008810F7" w:rsidRDefault="00972F54" w:rsidP="003945D8">
      <w:pPr>
        <w:jc w:val="both"/>
        <w:rPr>
          <w:rFonts w:ascii="Arial" w:hAnsi="Arial" w:cs="Arial"/>
          <w:sz w:val="20"/>
          <w:szCs w:val="20"/>
        </w:rPr>
      </w:pPr>
    </w:p>
    <w:p w14:paraId="383A3CEF" w14:textId="13002865" w:rsidR="00972F54" w:rsidRPr="008810F7" w:rsidRDefault="00972F54" w:rsidP="00066CA4">
      <w:pPr>
        <w:jc w:val="both"/>
        <w:rPr>
          <w:rFonts w:ascii="Arial" w:hAnsi="Arial" w:cs="Arial"/>
          <w:sz w:val="20"/>
          <w:szCs w:val="20"/>
        </w:rPr>
      </w:pPr>
      <w:r w:rsidRPr="008810F7">
        <w:rPr>
          <w:rFonts w:ascii="Arial" w:hAnsi="Arial" w:cs="Arial"/>
          <w:sz w:val="20"/>
          <w:szCs w:val="20"/>
        </w:rPr>
        <w:t>El Comité del Distintivo de Buenas Prácticas de Inclusión Laboral emitirá la dictaminación correspondiente, en un plazo no mayor a treinta días naturales, contados a partir de la recepción de la documentación.</w:t>
      </w:r>
    </w:p>
    <w:p w14:paraId="081A63A4" w14:textId="2D9E5080" w:rsidR="00972F54" w:rsidRPr="008810F7" w:rsidRDefault="00972F54" w:rsidP="00066CA4">
      <w:pPr>
        <w:jc w:val="both"/>
        <w:rPr>
          <w:rFonts w:ascii="Arial" w:hAnsi="Arial" w:cs="Arial"/>
          <w:sz w:val="20"/>
          <w:szCs w:val="20"/>
        </w:rPr>
      </w:pPr>
    </w:p>
    <w:p w14:paraId="0A75F6FE" w14:textId="6320CC20" w:rsidR="00972F54" w:rsidRPr="008810F7" w:rsidRDefault="00972F54" w:rsidP="00066CA4">
      <w:pPr>
        <w:jc w:val="both"/>
        <w:rPr>
          <w:rFonts w:ascii="Arial" w:hAnsi="Arial" w:cs="Arial"/>
          <w:sz w:val="20"/>
          <w:szCs w:val="20"/>
        </w:rPr>
      </w:pPr>
      <w:r w:rsidRPr="008810F7">
        <w:rPr>
          <w:rFonts w:ascii="Arial" w:hAnsi="Arial" w:cs="Arial"/>
          <w:sz w:val="20"/>
          <w:szCs w:val="20"/>
        </w:rPr>
        <w:t>El Distintivo de Buenas Prácticas de Inclusión Laboral consistirá en una placa que contenga el nombre de la empresa, el periodo de la administración municipal que lo otorga, así como la fecha y lugar de su entrega.</w:t>
      </w:r>
    </w:p>
    <w:p w14:paraId="246783FF" w14:textId="77777777" w:rsidR="00972F54" w:rsidRPr="008810F7" w:rsidRDefault="00972F54" w:rsidP="00066CA4">
      <w:pPr>
        <w:jc w:val="both"/>
        <w:rPr>
          <w:rFonts w:ascii="Arial" w:hAnsi="Arial" w:cs="Arial"/>
          <w:sz w:val="20"/>
          <w:szCs w:val="20"/>
        </w:rPr>
      </w:pPr>
    </w:p>
    <w:p w14:paraId="2D82F739" w14:textId="70229497" w:rsidR="00972F54" w:rsidRPr="008810F7" w:rsidRDefault="00972F54" w:rsidP="00066CA4">
      <w:pPr>
        <w:jc w:val="both"/>
        <w:rPr>
          <w:rFonts w:ascii="Arial" w:hAnsi="Arial" w:cs="Arial"/>
          <w:b/>
          <w:sz w:val="16"/>
          <w:szCs w:val="16"/>
        </w:rPr>
      </w:pPr>
      <w:r w:rsidRPr="008810F7">
        <w:rPr>
          <w:rFonts w:ascii="Arial" w:hAnsi="Arial" w:cs="Arial"/>
          <w:sz w:val="20"/>
          <w:szCs w:val="20"/>
        </w:rPr>
        <w:t xml:space="preserve">El reconocimiento se otorgará por quien ostente la titularidad de la Presidencia Municipal y no se requerirá de aprobación del H. Ayuntamiento, ni ceremonial obligatorio para su entrega. La Coordinación de Comunicación Social del Gobierno Municipal se encargará de difundir los centros laborales distinguidos. </w:t>
      </w:r>
      <w:r w:rsidRPr="008810F7">
        <w:rPr>
          <w:rFonts w:ascii="Arial" w:hAnsi="Arial" w:cs="Arial"/>
          <w:b/>
          <w:sz w:val="16"/>
          <w:szCs w:val="16"/>
        </w:rPr>
        <w:t>(Artículo adicionado por Acuerdo publicado en la Gaceta Municipal de</w:t>
      </w:r>
      <w:r w:rsidR="004C5D1B" w:rsidRPr="008810F7">
        <w:rPr>
          <w:rFonts w:ascii="Arial" w:hAnsi="Arial" w:cs="Arial"/>
          <w:b/>
          <w:sz w:val="16"/>
          <w:szCs w:val="16"/>
        </w:rPr>
        <w:t>l H. Ayuntamiento de</w:t>
      </w:r>
      <w:r w:rsidRPr="008810F7">
        <w:rPr>
          <w:rFonts w:ascii="Arial" w:hAnsi="Arial" w:cs="Arial"/>
          <w:b/>
          <w:sz w:val="16"/>
          <w:szCs w:val="16"/>
        </w:rPr>
        <w:t xml:space="preserve"> Chihuahua No. 235-I, de fecha 30 de junio de 2022).</w:t>
      </w:r>
    </w:p>
    <w:p w14:paraId="09271E69" w14:textId="77777777" w:rsidR="00F9652F" w:rsidRPr="009E773B" w:rsidRDefault="00F9652F" w:rsidP="00066CA4">
      <w:pPr>
        <w:jc w:val="both"/>
        <w:rPr>
          <w:rFonts w:ascii="Arial" w:hAnsi="Arial" w:cs="Arial"/>
        </w:rPr>
      </w:pPr>
    </w:p>
    <w:p w14:paraId="2381923F" w14:textId="77777777" w:rsidR="00FC1C57" w:rsidRPr="009E773B" w:rsidRDefault="00FC1C57" w:rsidP="00066CA4">
      <w:pPr>
        <w:jc w:val="both"/>
        <w:rPr>
          <w:rFonts w:ascii="Arial" w:hAnsi="Arial" w:cs="Arial"/>
        </w:rPr>
      </w:pPr>
    </w:p>
    <w:p w14:paraId="22D4C3A6" w14:textId="55D19F7A" w:rsidR="00F9652F" w:rsidRDefault="00F9652F" w:rsidP="00066CA4">
      <w:pPr>
        <w:jc w:val="center"/>
        <w:rPr>
          <w:rFonts w:ascii="Arial" w:hAnsi="Arial" w:cs="Arial"/>
          <w:b/>
          <w:sz w:val="22"/>
          <w:szCs w:val="22"/>
        </w:rPr>
      </w:pPr>
      <w:r w:rsidRPr="008810F7">
        <w:rPr>
          <w:rFonts w:ascii="Arial" w:hAnsi="Arial" w:cs="Arial"/>
          <w:b/>
          <w:sz w:val="22"/>
          <w:szCs w:val="22"/>
        </w:rPr>
        <w:t>TÍTULO CUARTO</w:t>
      </w:r>
    </w:p>
    <w:p w14:paraId="473E38D9" w14:textId="77777777" w:rsidR="003945D8" w:rsidRDefault="00F9652F" w:rsidP="003945D8">
      <w:pPr>
        <w:jc w:val="center"/>
        <w:rPr>
          <w:rFonts w:ascii="Arial" w:hAnsi="Arial" w:cs="Arial"/>
          <w:sz w:val="22"/>
          <w:szCs w:val="22"/>
        </w:rPr>
      </w:pPr>
      <w:r w:rsidRPr="008810F7">
        <w:rPr>
          <w:rFonts w:ascii="Arial" w:hAnsi="Arial" w:cs="Arial"/>
          <w:sz w:val="22"/>
          <w:szCs w:val="22"/>
        </w:rPr>
        <w:t xml:space="preserve">DEL PREMIO MUNICIPAL A LA EXCELENCIA </w:t>
      </w:r>
    </w:p>
    <w:p w14:paraId="57626E4D" w14:textId="59F92CF2" w:rsidR="00F9652F" w:rsidRPr="008810F7" w:rsidRDefault="00F9652F" w:rsidP="003945D8">
      <w:pPr>
        <w:jc w:val="center"/>
        <w:rPr>
          <w:rFonts w:ascii="Arial" w:hAnsi="Arial" w:cs="Arial"/>
          <w:sz w:val="22"/>
          <w:szCs w:val="22"/>
        </w:rPr>
      </w:pPr>
      <w:r w:rsidRPr="008810F7">
        <w:rPr>
          <w:rFonts w:ascii="Arial" w:hAnsi="Arial" w:cs="Arial"/>
          <w:sz w:val="22"/>
          <w:szCs w:val="22"/>
        </w:rPr>
        <w:lastRenderedPageBreak/>
        <w:t>EN EL DEPORTE “TEPORACA”</w:t>
      </w:r>
    </w:p>
    <w:p w14:paraId="762E663F" w14:textId="77777777" w:rsidR="00F9652F" w:rsidRPr="008810F7" w:rsidRDefault="00F9652F" w:rsidP="00066CA4">
      <w:pPr>
        <w:jc w:val="center"/>
        <w:rPr>
          <w:rFonts w:ascii="Arial" w:hAnsi="Arial" w:cs="Arial"/>
          <w:sz w:val="22"/>
          <w:szCs w:val="22"/>
        </w:rPr>
      </w:pPr>
    </w:p>
    <w:p w14:paraId="6D157CC4" w14:textId="77777777" w:rsidR="00F9652F" w:rsidRDefault="00F9652F" w:rsidP="00066CA4">
      <w:pPr>
        <w:jc w:val="center"/>
        <w:rPr>
          <w:rFonts w:ascii="Arial" w:hAnsi="Arial" w:cs="Arial"/>
          <w:b/>
          <w:sz w:val="22"/>
          <w:szCs w:val="22"/>
        </w:rPr>
      </w:pPr>
      <w:r w:rsidRPr="008810F7">
        <w:rPr>
          <w:rFonts w:ascii="Arial" w:hAnsi="Arial" w:cs="Arial"/>
          <w:b/>
          <w:sz w:val="22"/>
          <w:szCs w:val="22"/>
        </w:rPr>
        <w:t>CAPÍTULO I</w:t>
      </w:r>
    </w:p>
    <w:p w14:paraId="6C604B09" w14:textId="261AEC0D" w:rsidR="00F9652F" w:rsidRPr="008810F7" w:rsidRDefault="00F9652F" w:rsidP="00066CA4">
      <w:pPr>
        <w:jc w:val="center"/>
        <w:rPr>
          <w:rFonts w:ascii="Arial" w:hAnsi="Arial" w:cs="Arial"/>
          <w:sz w:val="22"/>
          <w:szCs w:val="22"/>
        </w:rPr>
      </w:pPr>
      <w:r w:rsidRPr="008810F7">
        <w:rPr>
          <w:rFonts w:ascii="Arial" w:hAnsi="Arial" w:cs="Arial"/>
          <w:sz w:val="22"/>
          <w:szCs w:val="22"/>
        </w:rPr>
        <w:t>DEL PREMIO Y SU CONVOCATORIA</w:t>
      </w:r>
    </w:p>
    <w:p w14:paraId="452B7E66" w14:textId="77777777" w:rsidR="00F9652F" w:rsidRDefault="00F9652F" w:rsidP="00066CA4">
      <w:pPr>
        <w:jc w:val="center"/>
        <w:rPr>
          <w:rFonts w:ascii="Arial" w:hAnsi="Arial" w:cs="Arial"/>
          <w:sz w:val="22"/>
          <w:szCs w:val="22"/>
        </w:rPr>
      </w:pPr>
    </w:p>
    <w:p w14:paraId="2AB947EA" w14:textId="77777777" w:rsidR="00FC1C57" w:rsidRPr="008810F7" w:rsidRDefault="00FC1C57" w:rsidP="00066CA4">
      <w:pPr>
        <w:jc w:val="center"/>
        <w:rPr>
          <w:rFonts w:ascii="Arial" w:hAnsi="Arial" w:cs="Arial"/>
          <w:sz w:val="22"/>
          <w:szCs w:val="22"/>
        </w:rPr>
      </w:pPr>
    </w:p>
    <w:p w14:paraId="63C9F68A" w14:textId="695AE3F1" w:rsidR="003D57CA" w:rsidRPr="008810F7" w:rsidRDefault="00F9652F" w:rsidP="00066CA4">
      <w:pPr>
        <w:jc w:val="both"/>
        <w:rPr>
          <w:rFonts w:ascii="Arial" w:hAnsi="Arial" w:cs="Arial"/>
          <w:sz w:val="20"/>
          <w:szCs w:val="20"/>
        </w:rPr>
      </w:pPr>
      <w:r w:rsidRPr="008810F7">
        <w:rPr>
          <w:rFonts w:ascii="Arial" w:hAnsi="Arial" w:cs="Arial"/>
          <w:b/>
          <w:sz w:val="20"/>
          <w:szCs w:val="20"/>
        </w:rPr>
        <w:t>Artículo 35</w:t>
      </w:r>
      <w:r w:rsidRPr="008810F7">
        <w:rPr>
          <w:rFonts w:ascii="Arial" w:hAnsi="Arial" w:cs="Arial"/>
          <w:sz w:val="20"/>
          <w:szCs w:val="20"/>
        </w:rPr>
        <w:t>. El Premio M</w:t>
      </w:r>
      <w:r w:rsidR="00E11989">
        <w:rPr>
          <w:rFonts w:ascii="Arial" w:hAnsi="Arial" w:cs="Arial"/>
          <w:sz w:val="20"/>
          <w:szCs w:val="20"/>
        </w:rPr>
        <w:t>unicipal a la Excelencia en el D</w:t>
      </w:r>
      <w:r w:rsidRPr="008810F7">
        <w:rPr>
          <w:rFonts w:ascii="Arial" w:hAnsi="Arial" w:cs="Arial"/>
          <w:sz w:val="20"/>
          <w:szCs w:val="20"/>
        </w:rPr>
        <w:t>eporte “</w:t>
      </w:r>
      <w:proofErr w:type="spellStart"/>
      <w:r w:rsidRPr="008810F7">
        <w:rPr>
          <w:rFonts w:ascii="Arial" w:hAnsi="Arial" w:cs="Arial"/>
          <w:sz w:val="20"/>
          <w:szCs w:val="20"/>
        </w:rPr>
        <w:t>Teporaca</w:t>
      </w:r>
      <w:proofErr w:type="spellEnd"/>
      <w:r w:rsidRPr="008810F7">
        <w:rPr>
          <w:rFonts w:ascii="Arial" w:hAnsi="Arial" w:cs="Arial"/>
          <w:sz w:val="20"/>
          <w:szCs w:val="20"/>
        </w:rPr>
        <w:t>” es el reconocimiento público que otorgan el Ayuntamiento y la Asociación de Cronistas Deportivos “Pancho Cano”, A.C., a los deportistas chihuahuenses más destacados del año</w:t>
      </w:r>
      <w:r w:rsidRPr="008810F7">
        <w:rPr>
          <w:rFonts w:ascii="Arial" w:hAnsi="Arial" w:cs="Arial"/>
          <w:b/>
          <w:sz w:val="16"/>
          <w:szCs w:val="16"/>
        </w:rPr>
        <w:t xml:space="preserve">. [Artículo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r w:rsidRPr="008810F7">
        <w:rPr>
          <w:rFonts w:ascii="Arial" w:hAnsi="Arial" w:cs="Arial"/>
          <w:sz w:val="20"/>
          <w:szCs w:val="20"/>
        </w:rPr>
        <w:t xml:space="preserve">. </w:t>
      </w:r>
    </w:p>
    <w:p w14:paraId="062B0504" w14:textId="77777777" w:rsidR="003D57CA" w:rsidRPr="008810F7" w:rsidRDefault="003D57CA" w:rsidP="00066CA4">
      <w:pPr>
        <w:jc w:val="both"/>
        <w:rPr>
          <w:rFonts w:ascii="Arial" w:hAnsi="Arial" w:cs="Arial"/>
          <w:sz w:val="20"/>
          <w:szCs w:val="20"/>
        </w:rPr>
      </w:pPr>
    </w:p>
    <w:p w14:paraId="309CD8B6" w14:textId="3C222D27" w:rsidR="00F9652F" w:rsidRPr="008810F7" w:rsidRDefault="00F9652F" w:rsidP="00066CA4">
      <w:pPr>
        <w:jc w:val="both"/>
        <w:rPr>
          <w:rFonts w:ascii="Arial" w:hAnsi="Arial" w:cs="Arial"/>
          <w:sz w:val="20"/>
          <w:szCs w:val="20"/>
        </w:rPr>
      </w:pPr>
      <w:r w:rsidRPr="008810F7">
        <w:rPr>
          <w:rFonts w:ascii="Arial" w:hAnsi="Arial" w:cs="Arial"/>
          <w:b/>
          <w:sz w:val="20"/>
          <w:szCs w:val="20"/>
        </w:rPr>
        <w:t>Artículo 36.</w:t>
      </w:r>
      <w:r w:rsidRPr="008810F7">
        <w:rPr>
          <w:rFonts w:ascii="Arial" w:hAnsi="Arial" w:cs="Arial"/>
          <w:sz w:val="20"/>
          <w:szCs w:val="20"/>
        </w:rPr>
        <w:t xml:space="preserve"> El Premio Municipal a la Excelencia en el Deporte “</w:t>
      </w:r>
      <w:proofErr w:type="spellStart"/>
      <w:r w:rsidRPr="008810F7">
        <w:rPr>
          <w:rFonts w:ascii="Arial" w:hAnsi="Arial" w:cs="Arial"/>
          <w:sz w:val="20"/>
          <w:szCs w:val="20"/>
        </w:rPr>
        <w:t>Teporaca</w:t>
      </w:r>
      <w:proofErr w:type="spellEnd"/>
      <w:r w:rsidRPr="008810F7">
        <w:rPr>
          <w:rFonts w:ascii="Arial" w:hAnsi="Arial" w:cs="Arial"/>
          <w:sz w:val="20"/>
          <w:szCs w:val="20"/>
        </w:rPr>
        <w:t>” se otorgará anualmente, durante la segunda quincena del mes de enero</w:t>
      </w:r>
      <w:r w:rsidRPr="008810F7">
        <w:rPr>
          <w:rFonts w:ascii="Arial" w:hAnsi="Arial" w:cs="Arial"/>
          <w:b/>
          <w:sz w:val="16"/>
          <w:szCs w:val="16"/>
        </w:rPr>
        <w:t xml:space="preserve">. [Artículo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0C3286CD" w14:textId="77777777" w:rsidR="00F9652F" w:rsidRPr="008810F7" w:rsidRDefault="00F9652F" w:rsidP="00066CA4">
      <w:pPr>
        <w:jc w:val="both"/>
        <w:rPr>
          <w:rFonts w:ascii="Arial" w:hAnsi="Arial" w:cs="Arial"/>
          <w:sz w:val="20"/>
          <w:szCs w:val="20"/>
        </w:rPr>
      </w:pPr>
    </w:p>
    <w:p w14:paraId="67E22A69" w14:textId="77777777" w:rsidR="0067292D" w:rsidRDefault="00F9652F" w:rsidP="00066CA4">
      <w:pPr>
        <w:jc w:val="both"/>
        <w:rPr>
          <w:rFonts w:ascii="Arial" w:hAnsi="Arial" w:cs="Arial"/>
          <w:sz w:val="20"/>
          <w:szCs w:val="20"/>
        </w:rPr>
      </w:pPr>
      <w:r w:rsidRPr="008810F7">
        <w:rPr>
          <w:rFonts w:ascii="Arial" w:hAnsi="Arial" w:cs="Arial"/>
          <w:b/>
          <w:sz w:val="20"/>
          <w:szCs w:val="20"/>
        </w:rPr>
        <w:t>Artículo 37.</w:t>
      </w:r>
      <w:r w:rsidRPr="008810F7">
        <w:rPr>
          <w:rFonts w:ascii="Arial" w:hAnsi="Arial" w:cs="Arial"/>
          <w:sz w:val="20"/>
          <w:szCs w:val="20"/>
        </w:rPr>
        <w:t xml:space="preserve"> El premio consiste en la entrega de un diploma, una beca y una estatuilla, la que podrá ser, según corresponda, de oro, plata o bronce. </w:t>
      </w:r>
    </w:p>
    <w:p w14:paraId="096A214C" w14:textId="6A81E1B9" w:rsidR="00F9652F" w:rsidRPr="008810F7" w:rsidRDefault="00F9652F" w:rsidP="00066CA4">
      <w:pPr>
        <w:jc w:val="both"/>
        <w:rPr>
          <w:rFonts w:ascii="Arial" w:hAnsi="Arial" w:cs="Arial"/>
          <w:sz w:val="20"/>
          <w:szCs w:val="20"/>
        </w:rPr>
      </w:pPr>
      <w:r w:rsidRPr="008810F7">
        <w:rPr>
          <w:rFonts w:ascii="Arial" w:hAnsi="Arial" w:cs="Arial"/>
          <w:sz w:val="20"/>
          <w:szCs w:val="20"/>
        </w:rPr>
        <w:t xml:space="preserve">El diploma será de pergamino natural, en su texto deberá asentarse un extracto de la razón por la que se otorga y será firmado por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el o la titular de la Secretaría del Ayuntamiento y el o la titular de la Dirección del Instituto Municipal de Cultura Física y Deporte. </w:t>
      </w:r>
    </w:p>
    <w:p w14:paraId="478C0446" w14:textId="77777777" w:rsidR="00F9652F" w:rsidRDefault="00F9652F" w:rsidP="00066CA4">
      <w:pPr>
        <w:jc w:val="both"/>
        <w:rPr>
          <w:rFonts w:ascii="Arial" w:hAnsi="Arial" w:cs="Arial"/>
          <w:sz w:val="20"/>
          <w:szCs w:val="20"/>
        </w:rPr>
      </w:pPr>
    </w:p>
    <w:p w14:paraId="1FE63137" w14:textId="65DD3177" w:rsidR="0067292D" w:rsidRDefault="0067292D" w:rsidP="0067292D">
      <w:pPr>
        <w:jc w:val="both"/>
        <w:rPr>
          <w:rFonts w:ascii="Arial" w:hAnsi="Arial" w:cs="Arial"/>
          <w:sz w:val="20"/>
          <w:szCs w:val="20"/>
        </w:rPr>
      </w:pPr>
      <w:r w:rsidRPr="0067292D">
        <w:rPr>
          <w:rFonts w:ascii="Arial" w:hAnsi="Arial" w:cs="Arial"/>
          <w:sz w:val="20"/>
          <w:szCs w:val="20"/>
        </w:rPr>
        <w:t>De conformidad con el programa anual de becas deportivas municipales, los ganadores recibirán, según el lugar obtenido, una beca que consistirá</w:t>
      </w:r>
      <w:r>
        <w:rPr>
          <w:rFonts w:ascii="Arial" w:hAnsi="Arial" w:cs="Arial"/>
          <w:sz w:val="20"/>
          <w:szCs w:val="20"/>
        </w:rPr>
        <w:t xml:space="preserve"> </w:t>
      </w:r>
      <w:r w:rsidRPr="0067292D">
        <w:rPr>
          <w:rFonts w:ascii="Arial" w:hAnsi="Arial" w:cs="Arial"/>
          <w:sz w:val="20"/>
          <w:szCs w:val="20"/>
        </w:rPr>
        <w:t>en una cantidad en efectivo equivalentes al número de Unidades de Medida y Actualización Vigente que determine el Instituto Municipal de</w:t>
      </w:r>
      <w:r>
        <w:rPr>
          <w:rFonts w:ascii="Arial" w:hAnsi="Arial" w:cs="Arial"/>
          <w:sz w:val="20"/>
          <w:szCs w:val="20"/>
        </w:rPr>
        <w:t xml:space="preserve"> </w:t>
      </w:r>
      <w:r w:rsidRPr="0067292D">
        <w:rPr>
          <w:rFonts w:ascii="Arial" w:hAnsi="Arial" w:cs="Arial"/>
          <w:sz w:val="20"/>
          <w:szCs w:val="20"/>
        </w:rPr>
        <w:t>Cultura Física y Deporte de acuerdo a su disponibilidad presupuestal.</w:t>
      </w:r>
    </w:p>
    <w:p w14:paraId="71BF89EE" w14:textId="77777777" w:rsidR="0067292D" w:rsidRPr="0067292D" w:rsidRDefault="0067292D" w:rsidP="0067292D">
      <w:pPr>
        <w:jc w:val="both"/>
        <w:rPr>
          <w:rFonts w:ascii="Arial" w:hAnsi="Arial" w:cs="Arial"/>
          <w:sz w:val="20"/>
          <w:szCs w:val="20"/>
        </w:rPr>
      </w:pPr>
    </w:p>
    <w:p w14:paraId="13BD5F69" w14:textId="5C1B5849" w:rsidR="0067292D" w:rsidRDefault="0067292D" w:rsidP="0067292D">
      <w:pPr>
        <w:jc w:val="both"/>
        <w:rPr>
          <w:rFonts w:ascii="Arial" w:hAnsi="Arial" w:cs="Arial"/>
          <w:sz w:val="20"/>
          <w:szCs w:val="20"/>
        </w:rPr>
      </w:pPr>
      <w:r w:rsidRPr="0067292D">
        <w:rPr>
          <w:rFonts w:ascii="Arial" w:hAnsi="Arial" w:cs="Arial"/>
          <w:sz w:val="20"/>
          <w:szCs w:val="20"/>
        </w:rPr>
        <w:t>Aunado a lo anterior, se entregarán premios en efectivo o en especie,</w:t>
      </w:r>
      <w:r>
        <w:rPr>
          <w:rFonts w:ascii="Arial" w:hAnsi="Arial" w:cs="Arial"/>
          <w:sz w:val="20"/>
          <w:szCs w:val="20"/>
        </w:rPr>
        <w:t xml:space="preserve"> </w:t>
      </w:r>
      <w:r w:rsidRPr="0067292D">
        <w:rPr>
          <w:rFonts w:ascii="Arial" w:hAnsi="Arial" w:cs="Arial"/>
          <w:sz w:val="20"/>
          <w:szCs w:val="20"/>
        </w:rPr>
        <w:t>según las gestiones hechas por el Municipio en el sector privad</w:t>
      </w:r>
    </w:p>
    <w:p w14:paraId="6301F385" w14:textId="77777777" w:rsidR="0067292D" w:rsidRPr="008810F7" w:rsidRDefault="0067292D" w:rsidP="00066CA4">
      <w:pPr>
        <w:jc w:val="both"/>
        <w:rPr>
          <w:rFonts w:ascii="Arial" w:hAnsi="Arial" w:cs="Arial"/>
          <w:sz w:val="20"/>
          <w:szCs w:val="20"/>
        </w:rPr>
      </w:pPr>
    </w:p>
    <w:p w14:paraId="618CDCF3" w14:textId="77777777" w:rsidR="00F9652F" w:rsidRPr="008810F7" w:rsidRDefault="00F9652F" w:rsidP="00066CA4">
      <w:pPr>
        <w:jc w:val="both"/>
        <w:rPr>
          <w:rFonts w:ascii="Arial" w:hAnsi="Arial" w:cs="Arial"/>
          <w:sz w:val="20"/>
          <w:szCs w:val="20"/>
        </w:rPr>
      </w:pPr>
      <w:r w:rsidRPr="008810F7">
        <w:rPr>
          <w:rFonts w:ascii="Arial" w:hAnsi="Arial" w:cs="Arial"/>
          <w:sz w:val="20"/>
          <w:szCs w:val="20"/>
        </w:rPr>
        <w:t>La estatuilla tendrá grabados el escudo del Municipio de Chihuahua, la mención de los años de la Administración Municipal correspondiente, el nombre “</w:t>
      </w:r>
      <w:proofErr w:type="spellStart"/>
      <w:r w:rsidRPr="008810F7">
        <w:rPr>
          <w:rFonts w:ascii="Arial" w:hAnsi="Arial" w:cs="Arial"/>
          <w:sz w:val="20"/>
          <w:szCs w:val="20"/>
        </w:rPr>
        <w:t>Teporaca</w:t>
      </w:r>
      <w:proofErr w:type="spellEnd"/>
      <w:r w:rsidRPr="008810F7">
        <w:rPr>
          <w:rFonts w:ascii="Arial" w:hAnsi="Arial" w:cs="Arial"/>
          <w:sz w:val="20"/>
          <w:szCs w:val="20"/>
        </w:rPr>
        <w:t>”, el nombre del ganador de la presea y la fecha en que se otorga</w:t>
      </w:r>
      <w:r w:rsidRPr="008810F7">
        <w:rPr>
          <w:rFonts w:ascii="Arial" w:hAnsi="Arial" w:cs="Arial"/>
          <w:b/>
          <w:sz w:val="16"/>
          <w:szCs w:val="16"/>
        </w:rPr>
        <w:t xml:space="preserve">. [Artículo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74054937" w14:textId="2016C6DB" w:rsidR="00F9652F" w:rsidRPr="008810F7" w:rsidRDefault="0067292D" w:rsidP="00066CA4">
      <w:pPr>
        <w:jc w:val="both"/>
        <w:rPr>
          <w:rFonts w:ascii="Arial" w:hAnsi="Arial" w:cs="Arial"/>
          <w:sz w:val="20"/>
          <w:szCs w:val="20"/>
        </w:rPr>
      </w:pPr>
      <w:r>
        <w:rPr>
          <w:rFonts w:ascii="Arial" w:hAnsi="Arial" w:cs="Arial"/>
          <w:sz w:val="20"/>
          <w:szCs w:val="20"/>
        </w:rPr>
        <w:tab/>
      </w:r>
    </w:p>
    <w:p w14:paraId="35CB6670" w14:textId="4C08032A" w:rsidR="00F9652F" w:rsidRPr="008810F7" w:rsidRDefault="00F9652F" w:rsidP="00066CA4">
      <w:pPr>
        <w:jc w:val="both"/>
        <w:rPr>
          <w:rFonts w:ascii="Arial" w:hAnsi="Arial" w:cs="Arial"/>
          <w:sz w:val="20"/>
          <w:szCs w:val="20"/>
        </w:rPr>
      </w:pPr>
      <w:r w:rsidRPr="008810F7">
        <w:rPr>
          <w:rFonts w:ascii="Arial" w:hAnsi="Arial" w:cs="Arial"/>
          <w:b/>
          <w:sz w:val="20"/>
          <w:szCs w:val="20"/>
        </w:rPr>
        <w:t>Artículo 38.</w:t>
      </w:r>
      <w:r w:rsidRPr="008810F7">
        <w:rPr>
          <w:rFonts w:ascii="Arial" w:hAnsi="Arial" w:cs="Arial"/>
          <w:sz w:val="20"/>
          <w:szCs w:val="20"/>
        </w:rPr>
        <w:t xml:space="preserve"> La convocatoria para participar en el otorgamiento del premio será elaborada por la Comisión Especial de Premiación y aprobada por la Presidencia Municipal de Chihuahua, por conducto de la Secretaría del Ayuntamiento, con el auxilio técnico del Instituto Municipal de Cultura Física y Deporte. </w:t>
      </w:r>
      <w:r w:rsidRPr="008810F7">
        <w:rPr>
          <w:rFonts w:ascii="Arial" w:hAnsi="Arial" w:cs="Arial"/>
          <w:b/>
          <w:sz w:val="16"/>
          <w:szCs w:val="16"/>
        </w:rPr>
        <w:t xml:space="preserve">[Artículo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5725ADC1" w14:textId="77777777" w:rsidR="00F9652F" w:rsidRPr="008810F7" w:rsidRDefault="00F9652F" w:rsidP="00066CA4">
      <w:pPr>
        <w:jc w:val="both"/>
        <w:rPr>
          <w:rFonts w:ascii="Arial" w:hAnsi="Arial" w:cs="Arial"/>
          <w:sz w:val="20"/>
          <w:szCs w:val="20"/>
        </w:rPr>
      </w:pPr>
    </w:p>
    <w:p w14:paraId="5B87A180" w14:textId="77777777" w:rsidR="00F9652F" w:rsidRDefault="00F9652F" w:rsidP="00066CA4">
      <w:pPr>
        <w:jc w:val="both"/>
        <w:rPr>
          <w:rFonts w:ascii="Arial" w:hAnsi="Arial" w:cs="Arial"/>
          <w:b/>
          <w:sz w:val="16"/>
          <w:szCs w:val="16"/>
        </w:rPr>
      </w:pPr>
      <w:r w:rsidRPr="008810F7">
        <w:rPr>
          <w:rFonts w:ascii="Arial" w:hAnsi="Arial" w:cs="Arial"/>
          <w:b/>
          <w:sz w:val="20"/>
          <w:szCs w:val="20"/>
        </w:rPr>
        <w:t>Artículo 39</w:t>
      </w:r>
      <w:r w:rsidRPr="008810F7">
        <w:rPr>
          <w:rFonts w:ascii="Arial" w:hAnsi="Arial" w:cs="Arial"/>
          <w:sz w:val="20"/>
          <w:szCs w:val="20"/>
        </w:rPr>
        <w:t xml:space="preserve">. La Secretaría del Ayuntamiento, durante el mes de noviembre de cada año, publicará la convocatoria firmada por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en dos medios de comunicación y se exhibirá en lugares públicos, con el objeto de que la población del Municipio y las instituciones públicas, sociales o privadas puedan, con la más amplia libertad, proponer candidatos a merecer el “Premio Municipal a la Excelencia en el Deporte “</w:t>
      </w:r>
      <w:proofErr w:type="spellStart"/>
      <w:r w:rsidRPr="008810F7">
        <w:rPr>
          <w:rFonts w:ascii="Arial" w:hAnsi="Arial" w:cs="Arial"/>
          <w:sz w:val="20"/>
          <w:szCs w:val="20"/>
        </w:rPr>
        <w:t>Teporaca</w:t>
      </w:r>
      <w:proofErr w:type="spellEnd"/>
      <w:r w:rsidRPr="008810F7">
        <w:rPr>
          <w:rFonts w:ascii="Arial" w:hAnsi="Arial" w:cs="Arial"/>
          <w:b/>
          <w:sz w:val="16"/>
          <w:szCs w:val="16"/>
        </w:rPr>
        <w:t xml:space="preserve">”. [Artículo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2108B733" w14:textId="77777777" w:rsidR="00FC1C57" w:rsidRPr="008810F7" w:rsidRDefault="00FC1C57" w:rsidP="00066CA4">
      <w:pPr>
        <w:jc w:val="both"/>
        <w:rPr>
          <w:rFonts w:ascii="Arial" w:hAnsi="Arial" w:cs="Arial"/>
          <w:sz w:val="20"/>
          <w:szCs w:val="20"/>
        </w:rPr>
      </w:pPr>
    </w:p>
    <w:p w14:paraId="55108EBC" w14:textId="1C145F8E" w:rsidR="00F9652F" w:rsidRPr="008810F7" w:rsidRDefault="00F9652F" w:rsidP="00066CA4">
      <w:pPr>
        <w:jc w:val="both"/>
        <w:rPr>
          <w:rFonts w:ascii="Arial" w:hAnsi="Arial" w:cs="Arial"/>
          <w:sz w:val="20"/>
          <w:szCs w:val="20"/>
        </w:rPr>
      </w:pPr>
      <w:r w:rsidRPr="008810F7">
        <w:rPr>
          <w:rFonts w:ascii="Arial" w:hAnsi="Arial" w:cs="Arial"/>
          <w:b/>
          <w:sz w:val="20"/>
          <w:szCs w:val="20"/>
        </w:rPr>
        <w:t>Artículo 40</w:t>
      </w:r>
      <w:r w:rsidRPr="008810F7">
        <w:rPr>
          <w:rFonts w:ascii="Arial" w:hAnsi="Arial" w:cs="Arial"/>
          <w:sz w:val="20"/>
          <w:szCs w:val="20"/>
        </w:rPr>
        <w:t xml:space="preserve">. Las propuestas deberán presentarse por escrito o en forma electrónica, ante la Comisión Especial de Premiación y contener los siguientes datos: </w:t>
      </w:r>
    </w:p>
    <w:p w14:paraId="77409D55" w14:textId="77777777" w:rsidR="00F9652F" w:rsidRPr="008810F7" w:rsidRDefault="00F9652F" w:rsidP="00066CA4">
      <w:pPr>
        <w:jc w:val="both"/>
        <w:rPr>
          <w:rFonts w:ascii="Arial" w:hAnsi="Arial" w:cs="Arial"/>
          <w:sz w:val="20"/>
          <w:szCs w:val="20"/>
        </w:rPr>
      </w:pPr>
    </w:p>
    <w:p w14:paraId="04E0BA52" w14:textId="78EAD740"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Nombre; </w:t>
      </w:r>
    </w:p>
    <w:p w14:paraId="3C5899C1" w14:textId="77777777" w:rsidR="00F9652F" w:rsidRPr="008810F7" w:rsidRDefault="00F9652F" w:rsidP="003945D8">
      <w:pPr>
        <w:jc w:val="both"/>
        <w:rPr>
          <w:rFonts w:ascii="Arial" w:hAnsi="Arial" w:cs="Arial"/>
          <w:sz w:val="20"/>
          <w:szCs w:val="20"/>
        </w:rPr>
      </w:pPr>
    </w:p>
    <w:p w14:paraId="2E0F6345" w14:textId="45C7DAE8"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Domicilio, número telefónico y correo electrónico, en su caso; </w:t>
      </w:r>
    </w:p>
    <w:p w14:paraId="1F6025F6" w14:textId="77777777" w:rsidR="00F9652F" w:rsidRPr="008810F7" w:rsidRDefault="00F9652F" w:rsidP="003945D8">
      <w:pPr>
        <w:jc w:val="both"/>
        <w:rPr>
          <w:rFonts w:ascii="Arial" w:hAnsi="Arial" w:cs="Arial"/>
          <w:sz w:val="20"/>
          <w:szCs w:val="20"/>
        </w:rPr>
      </w:pPr>
    </w:p>
    <w:p w14:paraId="469D0451" w14:textId="00C43A85"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Fecha y lugar de nacimiento; </w:t>
      </w:r>
    </w:p>
    <w:p w14:paraId="10BB68E0" w14:textId="77777777" w:rsidR="00F9652F" w:rsidRPr="008810F7" w:rsidRDefault="00F9652F" w:rsidP="003945D8">
      <w:pPr>
        <w:jc w:val="both"/>
        <w:rPr>
          <w:rFonts w:ascii="Arial" w:hAnsi="Arial" w:cs="Arial"/>
          <w:sz w:val="20"/>
          <w:szCs w:val="20"/>
        </w:rPr>
      </w:pPr>
    </w:p>
    <w:p w14:paraId="00B31DDD" w14:textId="3C47C207"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Semblanza de su vida deportiva; </w:t>
      </w:r>
    </w:p>
    <w:p w14:paraId="728D5B82" w14:textId="77777777" w:rsidR="00F9652F" w:rsidRPr="008810F7" w:rsidRDefault="00F9652F" w:rsidP="003945D8">
      <w:pPr>
        <w:jc w:val="both"/>
        <w:rPr>
          <w:rFonts w:ascii="Arial" w:hAnsi="Arial" w:cs="Arial"/>
          <w:sz w:val="20"/>
          <w:szCs w:val="20"/>
        </w:rPr>
      </w:pPr>
    </w:p>
    <w:p w14:paraId="33FC7B38" w14:textId="41ADB379"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Las pruebas que se estimen pertinentes para acreditar la propuesta, y </w:t>
      </w:r>
    </w:p>
    <w:p w14:paraId="780FF56C" w14:textId="77777777" w:rsidR="00F9652F" w:rsidRPr="008810F7" w:rsidRDefault="00F9652F" w:rsidP="003945D8">
      <w:pPr>
        <w:jc w:val="both"/>
        <w:rPr>
          <w:rFonts w:ascii="Arial" w:hAnsi="Arial" w:cs="Arial"/>
          <w:sz w:val="20"/>
          <w:szCs w:val="20"/>
        </w:rPr>
      </w:pPr>
    </w:p>
    <w:p w14:paraId="17472786" w14:textId="026C9CB8"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Datos del proponente.</w:t>
      </w:r>
    </w:p>
    <w:p w14:paraId="1FC3F9C0" w14:textId="77777777" w:rsidR="00F9652F" w:rsidRPr="008810F7" w:rsidRDefault="00F9652F" w:rsidP="00066CA4">
      <w:pPr>
        <w:ind w:left="567"/>
        <w:jc w:val="both"/>
        <w:rPr>
          <w:rFonts w:ascii="Arial" w:hAnsi="Arial" w:cs="Arial"/>
          <w:sz w:val="20"/>
          <w:szCs w:val="20"/>
        </w:rPr>
      </w:pPr>
    </w:p>
    <w:p w14:paraId="3C510BD3" w14:textId="77777777" w:rsidR="00F9652F" w:rsidRPr="008810F7" w:rsidRDefault="00F9652F" w:rsidP="00066CA4">
      <w:pPr>
        <w:jc w:val="both"/>
        <w:rPr>
          <w:rFonts w:ascii="Arial" w:hAnsi="Arial" w:cs="Arial"/>
          <w:b/>
          <w:sz w:val="16"/>
          <w:szCs w:val="16"/>
        </w:rPr>
      </w:pPr>
      <w:r w:rsidRPr="008810F7">
        <w:rPr>
          <w:rFonts w:ascii="Arial" w:hAnsi="Arial" w:cs="Arial"/>
          <w:sz w:val="20"/>
          <w:szCs w:val="20"/>
        </w:rPr>
        <w:t>El periodo para el registro de candidatas y candidatos a recibir el Premio Municipal a la Excelencia en el Deporte “</w:t>
      </w:r>
      <w:proofErr w:type="spellStart"/>
      <w:r w:rsidRPr="008810F7">
        <w:rPr>
          <w:rFonts w:ascii="Arial" w:hAnsi="Arial" w:cs="Arial"/>
          <w:sz w:val="20"/>
          <w:szCs w:val="20"/>
        </w:rPr>
        <w:t>Teporaca</w:t>
      </w:r>
      <w:proofErr w:type="spellEnd"/>
      <w:r w:rsidRPr="008810F7">
        <w:rPr>
          <w:rFonts w:ascii="Arial" w:hAnsi="Arial" w:cs="Arial"/>
          <w:sz w:val="20"/>
          <w:szCs w:val="20"/>
        </w:rPr>
        <w:t>” quedará comprendido en la respectiva convocatoria. [</w:t>
      </w:r>
      <w:r w:rsidRPr="008810F7">
        <w:rPr>
          <w:rFonts w:ascii="Arial" w:hAnsi="Arial" w:cs="Arial"/>
          <w:b/>
          <w:sz w:val="16"/>
          <w:szCs w:val="16"/>
        </w:rPr>
        <w:t xml:space="preserve">Párrafo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xml:space="preserve">. 42-II de fecha 12 de noviembre de 2018]. [Denominación del Título modificada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6668D52D" w14:textId="77777777" w:rsidR="00FC1C57" w:rsidRDefault="00FC1C57" w:rsidP="00066CA4">
      <w:pPr>
        <w:jc w:val="center"/>
        <w:rPr>
          <w:rFonts w:ascii="Arial" w:hAnsi="Arial" w:cs="Arial"/>
          <w:b/>
        </w:rPr>
      </w:pPr>
    </w:p>
    <w:p w14:paraId="5EC6FB48" w14:textId="77777777" w:rsidR="00FC1C57" w:rsidRPr="008810F7" w:rsidRDefault="00FC1C57" w:rsidP="00066CA4">
      <w:pPr>
        <w:jc w:val="center"/>
        <w:rPr>
          <w:rFonts w:ascii="Arial" w:hAnsi="Arial" w:cs="Arial"/>
          <w:b/>
        </w:rPr>
      </w:pPr>
    </w:p>
    <w:p w14:paraId="666CF2D3" w14:textId="77777777" w:rsidR="00F9652F" w:rsidRDefault="00F9652F" w:rsidP="00066CA4">
      <w:pPr>
        <w:jc w:val="center"/>
        <w:rPr>
          <w:rFonts w:ascii="Arial" w:hAnsi="Arial" w:cs="Arial"/>
          <w:b/>
          <w:sz w:val="22"/>
          <w:szCs w:val="22"/>
        </w:rPr>
      </w:pPr>
      <w:r w:rsidRPr="008810F7">
        <w:rPr>
          <w:rFonts w:ascii="Arial" w:hAnsi="Arial" w:cs="Arial"/>
          <w:b/>
          <w:sz w:val="22"/>
          <w:szCs w:val="22"/>
        </w:rPr>
        <w:t>CAPÍTULO II</w:t>
      </w:r>
    </w:p>
    <w:p w14:paraId="03F703FF" w14:textId="77777777" w:rsidR="003945D8" w:rsidRDefault="00F9652F" w:rsidP="003945D8">
      <w:pPr>
        <w:jc w:val="center"/>
        <w:rPr>
          <w:rFonts w:ascii="Arial" w:hAnsi="Arial" w:cs="Arial"/>
          <w:sz w:val="22"/>
          <w:szCs w:val="22"/>
        </w:rPr>
      </w:pPr>
      <w:r w:rsidRPr="008810F7">
        <w:rPr>
          <w:rFonts w:ascii="Arial" w:hAnsi="Arial" w:cs="Arial"/>
          <w:sz w:val="22"/>
          <w:szCs w:val="22"/>
        </w:rPr>
        <w:t xml:space="preserve">DE LA COMISIÓN ESPECIAL </w:t>
      </w:r>
    </w:p>
    <w:p w14:paraId="7CAC70E0" w14:textId="5E80883A" w:rsidR="00F9652F" w:rsidRPr="008810F7" w:rsidRDefault="00F9652F" w:rsidP="003945D8">
      <w:pPr>
        <w:jc w:val="center"/>
        <w:rPr>
          <w:rFonts w:ascii="Arial" w:hAnsi="Arial" w:cs="Arial"/>
          <w:sz w:val="22"/>
          <w:szCs w:val="22"/>
        </w:rPr>
      </w:pPr>
      <w:r w:rsidRPr="008810F7">
        <w:rPr>
          <w:rFonts w:ascii="Arial" w:hAnsi="Arial" w:cs="Arial"/>
          <w:sz w:val="22"/>
          <w:szCs w:val="22"/>
        </w:rPr>
        <w:t>DE PREMIACIÓN</w:t>
      </w:r>
    </w:p>
    <w:p w14:paraId="7E73349C" w14:textId="77777777" w:rsidR="00F9652F" w:rsidRPr="008810F7" w:rsidRDefault="00F9652F" w:rsidP="00066CA4">
      <w:pPr>
        <w:jc w:val="center"/>
        <w:rPr>
          <w:rFonts w:ascii="Arial" w:hAnsi="Arial" w:cs="Arial"/>
        </w:rPr>
      </w:pPr>
    </w:p>
    <w:p w14:paraId="01997ED0" w14:textId="439D1F2B" w:rsidR="00F9652F" w:rsidRPr="008810F7" w:rsidRDefault="00F9652F" w:rsidP="00066CA4">
      <w:pPr>
        <w:jc w:val="both"/>
        <w:rPr>
          <w:rFonts w:ascii="Arial" w:hAnsi="Arial" w:cs="Arial"/>
          <w:sz w:val="20"/>
          <w:szCs w:val="20"/>
        </w:rPr>
      </w:pPr>
      <w:r w:rsidRPr="008810F7">
        <w:rPr>
          <w:rFonts w:ascii="Arial" w:hAnsi="Arial" w:cs="Arial"/>
          <w:b/>
          <w:sz w:val="20"/>
          <w:szCs w:val="20"/>
        </w:rPr>
        <w:t>Artículo 41.</w:t>
      </w:r>
      <w:r w:rsidRPr="008810F7">
        <w:rPr>
          <w:rFonts w:ascii="Arial" w:hAnsi="Arial" w:cs="Arial"/>
          <w:sz w:val="20"/>
          <w:szCs w:val="20"/>
        </w:rPr>
        <w:t xml:space="preserve"> La Comisión Especial de Premiación se integrará de la siguiente manera:</w:t>
      </w:r>
    </w:p>
    <w:p w14:paraId="78A2A410" w14:textId="77777777" w:rsidR="00F9652F" w:rsidRPr="008810F7" w:rsidRDefault="00F9652F" w:rsidP="00066CA4">
      <w:pPr>
        <w:jc w:val="both"/>
        <w:rPr>
          <w:rFonts w:ascii="Arial" w:hAnsi="Arial" w:cs="Arial"/>
          <w:sz w:val="20"/>
          <w:szCs w:val="20"/>
        </w:rPr>
      </w:pPr>
    </w:p>
    <w:p w14:paraId="127CE3FD" w14:textId="32256239"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 xml:space="preserve">El </w:t>
      </w:r>
      <w:proofErr w:type="gramStart"/>
      <w:r w:rsidRPr="003945D8">
        <w:rPr>
          <w:rFonts w:ascii="Arial" w:hAnsi="Arial" w:cs="Arial"/>
          <w:sz w:val="20"/>
          <w:szCs w:val="20"/>
        </w:rPr>
        <w:t>Director</w:t>
      </w:r>
      <w:proofErr w:type="gramEnd"/>
      <w:r w:rsidRPr="003945D8">
        <w:rPr>
          <w:rFonts w:ascii="Arial" w:hAnsi="Arial" w:cs="Arial"/>
          <w:sz w:val="20"/>
          <w:szCs w:val="20"/>
        </w:rPr>
        <w:t xml:space="preserve"> del Instituto Municipal de Cultura Física y Deporte; </w:t>
      </w:r>
    </w:p>
    <w:p w14:paraId="5C432EC2" w14:textId="77777777" w:rsidR="00F9652F" w:rsidRPr="008810F7" w:rsidRDefault="00F9652F" w:rsidP="003945D8">
      <w:pPr>
        <w:jc w:val="both"/>
        <w:rPr>
          <w:rFonts w:ascii="Arial" w:hAnsi="Arial" w:cs="Arial"/>
          <w:sz w:val="20"/>
          <w:szCs w:val="20"/>
        </w:rPr>
      </w:pPr>
    </w:p>
    <w:p w14:paraId="1865BE1E" w14:textId="018412B8"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 xml:space="preserve">El Regidor </w:t>
      </w:r>
      <w:proofErr w:type="gramStart"/>
      <w:r w:rsidRPr="003945D8">
        <w:rPr>
          <w:rFonts w:ascii="Arial" w:hAnsi="Arial" w:cs="Arial"/>
          <w:sz w:val="20"/>
          <w:szCs w:val="20"/>
        </w:rPr>
        <w:t>Presidente</w:t>
      </w:r>
      <w:proofErr w:type="gramEnd"/>
      <w:r w:rsidRPr="003945D8">
        <w:rPr>
          <w:rFonts w:ascii="Arial" w:hAnsi="Arial" w:cs="Arial"/>
          <w:sz w:val="20"/>
          <w:szCs w:val="20"/>
        </w:rPr>
        <w:t xml:space="preserve"> de la Comisión de Deporte; </w:t>
      </w:r>
    </w:p>
    <w:p w14:paraId="123B3F1F" w14:textId="77777777" w:rsidR="00F9652F" w:rsidRPr="008810F7" w:rsidRDefault="00F9652F" w:rsidP="003945D8">
      <w:pPr>
        <w:jc w:val="both"/>
        <w:rPr>
          <w:rFonts w:ascii="Arial" w:hAnsi="Arial" w:cs="Arial"/>
          <w:sz w:val="20"/>
          <w:szCs w:val="20"/>
        </w:rPr>
      </w:pPr>
    </w:p>
    <w:p w14:paraId="20951786" w14:textId="0D7FE165"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 xml:space="preserve">Diez Representantes de la Asociación de Cronistas Deportivos “Pancho Cano”, A.C., con base en lo dispuesto por sus estatutos; </w:t>
      </w:r>
    </w:p>
    <w:p w14:paraId="12B4385D" w14:textId="77777777" w:rsidR="00F9652F" w:rsidRPr="008810F7" w:rsidRDefault="00F9652F" w:rsidP="003945D8">
      <w:pPr>
        <w:jc w:val="both"/>
        <w:rPr>
          <w:rFonts w:ascii="Arial" w:hAnsi="Arial" w:cs="Arial"/>
          <w:sz w:val="20"/>
          <w:szCs w:val="20"/>
        </w:rPr>
      </w:pPr>
    </w:p>
    <w:p w14:paraId="26E3029B" w14:textId="4D5C4D9B"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 xml:space="preserve">Cuatro representares de las coordinaciones deportivas en Instituciones de Educación Superior en el Municipio de Chihuahua, y </w:t>
      </w:r>
    </w:p>
    <w:p w14:paraId="6DE7BE56" w14:textId="77777777" w:rsidR="00F9652F" w:rsidRPr="008810F7" w:rsidRDefault="00F9652F" w:rsidP="003945D8">
      <w:pPr>
        <w:jc w:val="both"/>
        <w:rPr>
          <w:rFonts w:ascii="Arial" w:hAnsi="Arial" w:cs="Arial"/>
          <w:sz w:val="20"/>
          <w:szCs w:val="20"/>
        </w:rPr>
      </w:pPr>
    </w:p>
    <w:p w14:paraId="6E7DD4C3" w14:textId="19D7889B"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Siete cronistas deportivos que no pertenezcan a la Asociación mencionada en la fracción III del presente artículo. (</w:t>
      </w:r>
      <w:r w:rsidRPr="003945D8">
        <w:rPr>
          <w:rFonts w:ascii="Arial" w:hAnsi="Arial" w:cs="Arial"/>
          <w:b/>
          <w:sz w:val="16"/>
          <w:szCs w:val="16"/>
        </w:rPr>
        <w:t xml:space="preserve">Artículo reformado por Acuerdo publicado en Gaceta Municipal </w:t>
      </w:r>
      <w:proofErr w:type="spellStart"/>
      <w:r w:rsidRPr="003945D8">
        <w:rPr>
          <w:rFonts w:ascii="Arial" w:hAnsi="Arial" w:cs="Arial"/>
          <w:b/>
          <w:sz w:val="16"/>
          <w:szCs w:val="16"/>
        </w:rPr>
        <w:t>Nº</w:t>
      </w:r>
      <w:proofErr w:type="spellEnd"/>
      <w:r w:rsidRPr="003945D8">
        <w:rPr>
          <w:rFonts w:ascii="Arial" w:hAnsi="Arial" w:cs="Arial"/>
          <w:b/>
          <w:sz w:val="16"/>
          <w:szCs w:val="16"/>
        </w:rPr>
        <w:t>. 42-II de fecha 12 de noviembre de 2018].</w:t>
      </w:r>
    </w:p>
    <w:p w14:paraId="0E30B782" w14:textId="77777777" w:rsidR="00F9652F" w:rsidRPr="008810F7" w:rsidRDefault="00F9652F" w:rsidP="003945D8">
      <w:pPr>
        <w:jc w:val="both"/>
        <w:rPr>
          <w:rFonts w:ascii="Arial" w:hAnsi="Arial" w:cs="Arial"/>
          <w:sz w:val="20"/>
          <w:szCs w:val="20"/>
        </w:rPr>
      </w:pPr>
    </w:p>
    <w:p w14:paraId="7DFCACB2"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42</w:t>
      </w:r>
      <w:r w:rsidRPr="008810F7">
        <w:rPr>
          <w:rFonts w:ascii="Arial" w:hAnsi="Arial" w:cs="Arial"/>
          <w:sz w:val="20"/>
          <w:szCs w:val="20"/>
        </w:rPr>
        <w:t xml:space="preserve">. La Comisión tendrá las siguientes atribuciones: </w:t>
      </w:r>
    </w:p>
    <w:p w14:paraId="617A2AE3" w14:textId="77777777" w:rsidR="00F9652F" w:rsidRPr="008810F7" w:rsidRDefault="00F9652F" w:rsidP="00066CA4">
      <w:pPr>
        <w:jc w:val="both"/>
        <w:rPr>
          <w:rFonts w:ascii="Arial" w:hAnsi="Arial" w:cs="Arial"/>
          <w:sz w:val="20"/>
          <w:szCs w:val="20"/>
        </w:rPr>
      </w:pPr>
    </w:p>
    <w:p w14:paraId="26CC3AFB" w14:textId="174BEB43"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Formular las convocatorias; </w:t>
      </w:r>
    </w:p>
    <w:p w14:paraId="03FF73F9" w14:textId="77777777" w:rsidR="00F9652F" w:rsidRPr="008810F7" w:rsidRDefault="00F9652F" w:rsidP="003945D8">
      <w:pPr>
        <w:jc w:val="both"/>
        <w:rPr>
          <w:rFonts w:ascii="Arial" w:hAnsi="Arial" w:cs="Arial"/>
          <w:sz w:val="20"/>
          <w:szCs w:val="20"/>
        </w:rPr>
      </w:pPr>
    </w:p>
    <w:p w14:paraId="7A10C130" w14:textId="27C5BB9A"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Realizar el estudio, análisis, discusión y votación de las propuestas planteadas; </w:t>
      </w:r>
    </w:p>
    <w:p w14:paraId="6FD0554E" w14:textId="77777777" w:rsidR="00F9652F" w:rsidRPr="008810F7" w:rsidRDefault="00F9652F" w:rsidP="003945D8">
      <w:pPr>
        <w:jc w:val="both"/>
        <w:rPr>
          <w:rFonts w:ascii="Arial" w:hAnsi="Arial" w:cs="Arial"/>
          <w:sz w:val="20"/>
          <w:szCs w:val="20"/>
        </w:rPr>
      </w:pPr>
    </w:p>
    <w:p w14:paraId="092F8D9B" w14:textId="32C69647" w:rsidR="00BB7827"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Dictaminar sobre las propuestas planteadas, designando a la o las personas merecedoras del premio; </w:t>
      </w:r>
    </w:p>
    <w:p w14:paraId="6EC5DAE3" w14:textId="77777777" w:rsidR="00BB7827" w:rsidRPr="008810F7" w:rsidRDefault="00BB7827" w:rsidP="003945D8">
      <w:pPr>
        <w:jc w:val="both"/>
        <w:rPr>
          <w:rFonts w:ascii="Arial" w:hAnsi="Arial" w:cs="Arial"/>
          <w:sz w:val="20"/>
          <w:szCs w:val="20"/>
        </w:rPr>
      </w:pPr>
    </w:p>
    <w:p w14:paraId="26658FBE" w14:textId="611A914C"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Elevar a la consideración del Ayuntamiento el resultado de su deliberación y votación; </w:t>
      </w:r>
    </w:p>
    <w:p w14:paraId="21482FFC" w14:textId="77777777" w:rsidR="00F9652F" w:rsidRPr="008810F7" w:rsidRDefault="00F9652F" w:rsidP="003945D8">
      <w:pPr>
        <w:jc w:val="both"/>
        <w:rPr>
          <w:rFonts w:ascii="Arial" w:hAnsi="Arial" w:cs="Arial"/>
          <w:sz w:val="20"/>
          <w:szCs w:val="20"/>
        </w:rPr>
      </w:pPr>
    </w:p>
    <w:p w14:paraId="6965A6B8" w14:textId="2ADD16DE"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Aprobar, en su caso, el otorgamiento póstumo del premio, y </w:t>
      </w:r>
    </w:p>
    <w:p w14:paraId="7BB9C851" w14:textId="77777777" w:rsidR="00F9652F" w:rsidRPr="008810F7" w:rsidRDefault="00F9652F" w:rsidP="003945D8">
      <w:pPr>
        <w:jc w:val="both"/>
        <w:rPr>
          <w:rFonts w:ascii="Arial" w:hAnsi="Arial" w:cs="Arial"/>
          <w:sz w:val="20"/>
          <w:szCs w:val="20"/>
        </w:rPr>
      </w:pPr>
    </w:p>
    <w:p w14:paraId="2146C5B6" w14:textId="4CE99F6C"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lastRenderedPageBreak/>
        <w:t>Las demás necesarias para otorgar el premio de acuerdo con este Reglamento.</w:t>
      </w:r>
    </w:p>
    <w:p w14:paraId="331B9B61" w14:textId="77777777" w:rsidR="00F9652F" w:rsidRPr="008810F7" w:rsidRDefault="00F9652F" w:rsidP="003945D8">
      <w:pPr>
        <w:jc w:val="both"/>
        <w:rPr>
          <w:rFonts w:ascii="Arial" w:hAnsi="Arial" w:cs="Arial"/>
          <w:sz w:val="20"/>
          <w:szCs w:val="20"/>
        </w:rPr>
      </w:pPr>
    </w:p>
    <w:p w14:paraId="45249DEC"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43.</w:t>
      </w:r>
      <w:r w:rsidRPr="008810F7">
        <w:rPr>
          <w:rFonts w:ascii="Arial" w:hAnsi="Arial" w:cs="Arial"/>
          <w:sz w:val="20"/>
          <w:szCs w:val="20"/>
        </w:rPr>
        <w:t xml:space="preserve"> Los miembros de la Comisión están obligados a guardar reserva sobre los asuntos que conozcan en el ejercicio de sus funciones.</w:t>
      </w:r>
    </w:p>
    <w:p w14:paraId="28CB3DBA" w14:textId="77777777" w:rsidR="00F9652F" w:rsidRPr="008810F7" w:rsidRDefault="00F9652F" w:rsidP="00066CA4">
      <w:pPr>
        <w:jc w:val="both"/>
        <w:rPr>
          <w:rFonts w:ascii="Arial" w:hAnsi="Arial" w:cs="Arial"/>
          <w:sz w:val="20"/>
          <w:szCs w:val="20"/>
        </w:rPr>
      </w:pPr>
    </w:p>
    <w:p w14:paraId="180BDDFE"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44</w:t>
      </w:r>
      <w:r w:rsidRPr="008810F7">
        <w:rPr>
          <w:rFonts w:ascii="Arial" w:hAnsi="Arial" w:cs="Arial"/>
          <w:sz w:val="20"/>
          <w:szCs w:val="20"/>
        </w:rPr>
        <w:t>. La Comisión no podrá revocar sus propias resoluciones, que son de su exclusivo arbitrio e incumbencia.</w:t>
      </w:r>
    </w:p>
    <w:p w14:paraId="1A500F73" w14:textId="77777777" w:rsidR="00F9652F" w:rsidRPr="008810F7" w:rsidRDefault="00F9652F" w:rsidP="00066CA4">
      <w:pPr>
        <w:jc w:val="both"/>
        <w:rPr>
          <w:rFonts w:ascii="Arial" w:hAnsi="Arial" w:cs="Arial"/>
          <w:sz w:val="20"/>
          <w:szCs w:val="20"/>
        </w:rPr>
      </w:pPr>
    </w:p>
    <w:p w14:paraId="0C6D6EC5"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45</w:t>
      </w:r>
      <w:r w:rsidRPr="008810F7">
        <w:rPr>
          <w:rFonts w:ascii="Arial" w:hAnsi="Arial" w:cs="Arial"/>
          <w:sz w:val="20"/>
          <w:szCs w:val="20"/>
        </w:rPr>
        <w:t xml:space="preserve">. Las sesiones de la Comisión serán privadas; queda estrictamente prohibida la presencia de cualquier persona ajena a la misma y sus votaciones serán secretas. </w:t>
      </w:r>
    </w:p>
    <w:p w14:paraId="5D3F33B0" w14:textId="77777777" w:rsidR="00F9652F" w:rsidRPr="008810F7" w:rsidRDefault="00F9652F" w:rsidP="00066CA4">
      <w:pPr>
        <w:jc w:val="both"/>
        <w:rPr>
          <w:rFonts w:ascii="Arial" w:hAnsi="Arial" w:cs="Arial"/>
          <w:sz w:val="20"/>
          <w:szCs w:val="20"/>
        </w:rPr>
      </w:pPr>
    </w:p>
    <w:p w14:paraId="5CAEC2A6"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46.</w:t>
      </w:r>
      <w:r w:rsidRPr="008810F7">
        <w:rPr>
          <w:rFonts w:ascii="Arial" w:hAnsi="Arial" w:cs="Arial"/>
          <w:sz w:val="20"/>
          <w:szCs w:val="20"/>
        </w:rPr>
        <w:t xml:space="preserve"> La Comisión está facultada para declarar desierto el premio en alguna de las disciplinas, cuando considere que las candidatas y candidatos propuestos carecen de méritos suficientes para su otorgamiento.</w:t>
      </w:r>
    </w:p>
    <w:p w14:paraId="376E40BC" w14:textId="77777777" w:rsidR="00F9652F" w:rsidRPr="008810F7" w:rsidRDefault="00F9652F" w:rsidP="00066CA4">
      <w:pPr>
        <w:jc w:val="both"/>
        <w:rPr>
          <w:rFonts w:ascii="Arial" w:hAnsi="Arial" w:cs="Arial"/>
          <w:sz w:val="20"/>
          <w:szCs w:val="20"/>
        </w:rPr>
      </w:pPr>
    </w:p>
    <w:p w14:paraId="1BB62B64"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47.</w:t>
      </w:r>
      <w:r w:rsidRPr="008810F7">
        <w:rPr>
          <w:rFonts w:ascii="Arial" w:hAnsi="Arial" w:cs="Arial"/>
          <w:sz w:val="20"/>
          <w:szCs w:val="20"/>
        </w:rPr>
        <w:t xml:space="preserve"> Cuando la persona propuesta por la Comisión para recibir el premio se excusare, la Comisión elegirá y dictaminará de entre las demás personas propuestas, en un término no mayor de ocho días naturales. </w:t>
      </w:r>
    </w:p>
    <w:p w14:paraId="36AB4C8F" w14:textId="77777777" w:rsidR="00F9652F" w:rsidRPr="008810F7" w:rsidRDefault="00F9652F" w:rsidP="00066CA4">
      <w:pPr>
        <w:jc w:val="both"/>
        <w:rPr>
          <w:rFonts w:ascii="Arial" w:hAnsi="Arial" w:cs="Arial"/>
          <w:sz w:val="20"/>
          <w:szCs w:val="20"/>
        </w:rPr>
      </w:pPr>
    </w:p>
    <w:p w14:paraId="64A4CA63"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48</w:t>
      </w:r>
      <w:r w:rsidRPr="008810F7">
        <w:rPr>
          <w:rFonts w:ascii="Arial" w:hAnsi="Arial" w:cs="Arial"/>
          <w:sz w:val="20"/>
          <w:szCs w:val="20"/>
        </w:rPr>
        <w:t>. Si dentro del procedimiento para el otorgamiento del premio falleciera la persona a quien se deba otorgar, la entrega del mismo se hará a sus familiares más cercanos.</w:t>
      </w:r>
    </w:p>
    <w:p w14:paraId="61EBB43A" w14:textId="77777777" w:rsidR="00482A3F" w:rsidRDefault="00482A3F" w:rsidP="00482A3F">
      <w:pPr>
        <w:rPr>
          <w:rFonts w:ascii="Arial" w:hAnsi="Arial" w:cs="Arial"/>
        </w:rPr>
      </w:pPr>
    </w:p>
    <w:p w14:paraId="38EA81AB" w14:textId="77777777" w:rsidR="00482A3F" w:rsidRDefault="00482A3F" w:rsidP="00482A3F">
      <w:pPr>
        <w:rPr>
          <w:rFonts w:ascii="Arial" w:hAnsi="Arial" w:cs="Arial"/>
        </w:rPr>
      </w:pPr>
    </w:p>
    <w:p w14:paraId="4892F023" w14:textId="1E8394A7" w:rsidR="00F9652F" w:rsidRDefault="00F9652F" w:rsidP="00482A3F">
      <w:pPr>
        <w:jc w:val="center"/>
        <w:rPr>
          <w:rFonts w:ascii="Arial" w:hAnsi="Arial" w:cs="Arial"/>
          <w:b/>
          <w:sz w:val="22"/>
          <w:szCs w:val="22"/>
        </w:rPr>
      </w:pPr>
      <w:r w:rsidRPr="008810F7">
        <w:rPr>
          <w:rFonts w:ascii="Arial" w:hAnsi="Arial" w:cs="Arial"/>
          <w:b/>
          <w:sz w:val="22"/>
          <w:szCs w:val="22"/>
        </w:rPr>
        <w:t>CAPÍTULO III</w:t>
      </w:r>
    </w:p>
    <w:p w14:paraId="48135092" w14:textId="1A5BA22F" w:rsidR="00F9652F" w:rsidRPr="008810F7" w:rsidRDefault="00F9652F" w:rsidP="003945D8">
      <w:pPr>
        <w:jc w:val="center"/>
        <w:rPr>
          <w:rFonts w:ascii="Arial" w:hAnsi="Arial" w:cs="Arial"/>
          <w:sz w:val="22"/>
          <w:szCs w:val="22"/>
        </w:rPr>
      </w:pPr>
      <w:r w:rsidRPr="008810F7">
        <w:rPr>
          <w:rFonts w:ascii="Arial" w:hAnsi="Arial" w:cs="Arial"/>
          <w:sz w:val="22"/>
          <w:szCs w:val="22"/>
        </w:rPr>
        <w:t>DE LA ENTREGA DEL PREMIO</w:t>
      </w:r>
    </w:p>
    <w:p w14:paraId="2806D36C" w14:textId="77777777" w:rsidR="00F9652F" w:rsidRDefault="00F9652F" w:rsidP="00066CA4">
      <w:pPr>
        <w:jc w:val="center"/>
        <w:rPr>
          <w:rFonts w:ascii="Arial" w:hAnsi="Arial" w:cs="Arial"/>
        </w:rPr>
      </w:pPr>
    </w:p>
    <w:p w14:paraId="28E99CAB" w14:textId="53C67F42" w:rsidR="00F9652F" w:rsidRPr="008810F7" w:rsidRDefault="00F9652F" w:rsidP="00066CA4">
      <w:pPr>
        <w:jc w:val="both"/>
        <w:rPr>
          <w:rFonts w:ascii="Arial" w:hAnsi="Arial" w:cs="Arial"/>
          <w:sz w:val="20"/>
          <w:szCs w:val="20"/>
        </w:rPr>
      </w:pPr>
      <w:r w:rsidRPr="008810F7">
        <w:rPr>
          <w:rFonts w:ascii="Arial" w:hAnsi="Arial" w:cs="Arial"/>
          <w:b/>
          <w:sz w:val="20"/>
          <w:szCs w:val="20"/>
        </w:rPr>
        <w:t>Artículo 49.</w:t>
      </w:r>
      <w:r w:rsidRPr="008810F7">
        <w:rPr>
          <w:rFonts w:ascii="Arial" w:hAnsi="Arial" w:cs="Arial"/>
          <w:sz w:val="20"/>
          <w:szCs w:val="20"/>
        </w:rPr>
        <w:t xml:space="preserve"> El premio será entregado en Sesión Solemne del Ayuntamiento de Chihuahua, misma que deberá celebrarse únicamente con este objeto.</w:t>
      </w:r>
    </w:p>
    <w:p w14:paraId="252C1C12" w14:textId="77777777" w:rsidR="00F9652F" w:rsidRPr="008810F7" w:rsidRDefault="00F9652F" w:rsidP="00066CA4">
      <w:pPr>
        <w:jc w:val="both"/>
        <w:rPr>
          <w:rFonts w:ascii="Arial" w:hAnsi="Arial" w:cs="Arial"/>
          <w:sz w:val="20"/>
          <w:szCs w:val="20"/>
        </w:rPr>
      </w:pPr>
    </w:p>
    <w:p w14:paraId="61C05F74" w14:textId="0DDA982C" w:rsidR="00F9652F" w:rsidRPr="008810F7" w:rsidRDefault="00F9652F" w:rsidP="00066CA4">
      <w:pPr>
        <w:jc w:val="both"/>
        <w:rPr>
          <w:rFonts w:ascii="Arial" w:hAnsi="Arial" w:cs="Arial"/>
          <w:sz w:val="20"/>
          <w:szCs w:val="20"/>
        </w:rPr>
      </w:pPr>
      <w:r w:rsidRPr="008810F7">
        <w:rPr>
          <w:rFonts w:ascii="Arial" w:hAnsi="Arial" w:cs="Arial"/>
          <w:b/>
          <w:sz w:val="20"/>
          <w:szCs w:val="20"/>
        </w:rPr>
        <w:t>Artículo 50</w:t>
      </w:r>
      <w:r w:rsidRPr="008810F7">
        <w:rPr>
          <w:rFonts w:ascii="Arial" w:hAnsi="Arial" w:cs="Arial"/>
          <w:sz w:val="20"/>
          <w:szCs w:val="20"/>
        </w:rPr>
        <w:t>. La Sesión a que se refiere el artículo anterior, se desarrollará de la siguiente manera:</w:t>
      </w:r>
    </w:p>
    <w:p w14:paraId="2C1ACEA4" w14:textId="77777777" w:rsidR="00F9652F" w:rsidRPr="008810F7" w:rsidRDefault="00F9652F" w:rsidP="00066CA4">
      <w:pPr>
        <w:jc w:val="both"/>
        <w:rPr>
          <w:rFonts w:ascii="Arial" w:hAnsi="Arial" w:cs="Arial"/>
          <w:sz w:val="20"/>
          <w:szCs w:val="20"/>
        </w:rPr>
      </w:pPr>
    </w:p>
    <w:p w14:paraId="37D773E2" w14:textId="2840AB76"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El Regidor o Regidora </w:t>
      </w:r>
      <w:proofErr w:type="gramStart"/>
      <w:r w:rsidRPr="00482A3F">
        <w:rPr>
          <w:rFonts w:ascii="Arial" w:hAnsi="Arial" w:cs="Arial"/>
          <w:sz w:val="20"/>
          <w:szCs w:val="20"/>
        </w:rPr>
        <w:t>Presidente</w:t>
      </w:r>
      <w:proofErr w:type="gramEnd"/>
      <w:r w:rsidRPr="00482A3F">
        <w:rPr>
          <w:rFonts w:ascii="Arial" w:hAnsi="Arial" w:cs="Arial"/>
          <w:sz w:val="20"/>
          <w:szCs w:val="20"/>
        </w:rPr>
        <w:t xml:space="preserve"> de la Comisión del Deporte dará lectura al dictamen elaborado con base en el resultado de la deliberación y votación de la Comisión Especial de Premiación; </w:t>
      </w:r>
    </w:p>
    <w:p w14:paraId="3DF53357" w14:textId="77777777" w:rsidR="00BB7827" w:rsidRPr="008810F7" w:rsidRDefault="00BB7827" w:rsidP="00482A3F">
      <w:pPr>
        <w:jc w:val="both"/>
        <w:rPr>
          <w:rFonts w:ascii="Arial" w:hAnsi="Arial" w:cs="Arial"/>
          <w:sz w:val="20"/>
          <w:szCs w:val="20"/>
        </w:rPr>
      </w:pPr>
    </w:p>
    <w:p w14:paraId="3274C5C2" w14:textId="327DB526"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El o la titular de la Secretaría del Ayuntamiento someterá a la aprobación del Ayuntamiento el dictamen que conceda el premio; </w:t>
      </w:r>
    </w:p>
    <w:p w14:paraId="2E6FEAF6" w14:textId="77777777" w:rsidR="00BB7827" w:rsidRPr="008810F7" w:rsidRDefault="00BB7827" w:rsidP="00482A3F">
      <w:pPr>
        <w:jc w:val="both"/>
        <w:rPr>
          <w:rFonts w:ascii="Arial" w:hAnsi="Arial" w:cs="Arial"/>
          <w:sz w:val="20"/>
          <w:szCs w:val="20"/>
        </w:rPr>
      </w:pPr>
    </w:p>
    <w:p w14:paraId="4E09E155" w14:textId="47A6AD42"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Una vez aprobado el dictamen, procederá el desarrollo de la ceremonia protocolaria de premiación y un integrante de la Comisión Especial de Premiación dará lectura a la semblanza de cada deportista que reciba el premio; </w:t>
      </w:r>
    </w:p>
    <w:p w14:paraId="285C1D4F" w14:textId="77777777" w:rsidR="00BB7827" w:rsidRPr="008810F7" w:rsidRDefault="00BB7827" w:rsidP="00482A3F">
      <w:pPr>
        <w:jc w:val="both"/>
        <w:rPr>
          <w:rFonts w:ascii="Arial" w:hAnsi="Arial" w:cs="Arial"/>
          <w:sz w:val="20"/>
          <w:szCs w:val="20"/>
        </w:rPr>
      </w:pPr>
    </w:p>
    <w:p w14:paraId="084B09C1" w14:textId="29C4E14B"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El premio será entregado por el </w:t>
      </w:r>
      <w:proofErr w:type="gramStart"/>
      <w:r w:rsidRPr="00482A3F">
        <w:rPr>
          <w:rFonts w:ascii="Arial" w:hAnsi="Arial" w:cs="Arial"/>
          <w:sz w:val="20"/>
          <w:szCs w:val="20"/>
        </w:rPr>
        <w:t>Presidente</w:t>
      </w:r>
      <w:proofErr w:type="gramEnd"/>
      <w:r w:rsidRPr="00482A3F">
        <w:rPr>
          <w:rFonts w:ascii="Arial" w:hAnsi="Arial" w:cs="Arial"/>
          <w:sz w:val="20"/>
          <w:szCs w:val="20"/>
        </w:rPr>
        <w:t xml:space="preserve"> Municipal y por el Presidente de la Asociación de Cronistas Deportivos “Pancho Cano”, A.C.; </w:t>
      </w:r>
    </w:p>
    <w:p w14:paraId="191EC7B0" w14:textId="77777777" w:rsidR="00BB7827" w:rsidRPr="008810F7" w:rsidRDefault="00BB7827" w:rsidP="00482A3F">
      <w:pPr>
        <w:jc w:val="both"/>
        <w:rPr>
          <w:rFonts w:ascii="Arial" w:hAnsi="Arial" w:cs="Arial"/>
          <w:sz w:val="20"/>
          <w:szCs w:val="20"/>
        </w:rPr>
      </w:pPr>
    </w:p>
    <w:p w14:paraId="18B6E1BF" w14:textId="19395776"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Se concederá el uso de la palabra a los galardonados, que así determiné la comisión; </w:t>
      </w:r>
    </w:p>
    <w:p w14:paraId="3E43593D" w14:textId="77777777" w:rsidR="00BB7827" w:rsidRPr="008810F7" w:rsidRDefault="00BB7827" w:rsidP="00482A3F">
      <w:pPr>
        <w:jc w:val="both"/>
        <w:rPr>
          <w:rFonts w:ascii="Arial" w:hAnsi="Arial" w:cs="Arial"/>
          <w:sz w:val="20"/>
          <w:szCs w:val="20"/>
        </w:rPr>
      </w:pPr>
    </w:p>
    <w:p w14:paraId="21954219" w14:textId="1204C811" w:rsidR="00F9652F"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En esta sesión no podrán tratarse asuntos diversos, por lo que concluida la última intervención se levantara la Sesión Solemne.</w:t>
      </w:r>
    </w:p>
    <w:p w14:paraId="761588E1" w14:textId="77777777" w:rsidR="00F9652F" w:rsidRPr="008810F7" w:rsidRDefault="00F9652F" w:rsidP="00066CA4">
      <w:pPr>
        <w:jc w:val="both"/>
        <w:rPr>
          <w:rFonts w:ascii="Arial" w:hAnsi="Arial" w:cs="Arial"/>
          <w:sz w:val="20"/>
          <w:szCs w:val="20"/>
        </w:rPr>
      </w:pPr>
    </w:p>
    <w:p w14:paraId="33310ABD"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lastRenderedPageBreak/>
        <w:t>Artículo 51</w:t>
      </w:r>
      <w:r w:rsidRPr="008810F7">
        <w:rPr>
          <w:rFonts w:ascii="Arial" w:hAnsi="Arial" w:cs="Arial"/>
          <w:sz w:val="20"/>
          <w:szCs w:val="20"/>
        </w:rPr>
        <w:t>. A la Sesión Solemne para el otorgamiento de premios y reconocimientos serán invitados como testigos de honor los titulares de los tres Poderes del Estado, quienes ocuparán los asientos dentro del cabildo que les sean asignados para el efecto. Al evento podrán ser invitadas las personas, organizaciones o instituciones relacionadas con el deporte dentro y fuera del Municipio de Chihuahua.</w:t>
      </w:r>
    </w:p>
    <w:p w14:paraId="43ED6242" w14:textId="77777777" w:rsidR="00FC1C57" w:rsidRDefault="00FC1C57" w:rsidP="00066CA4">
      <w:pPr>
        <w:rPr>
          <w:rFonts w:ascii="Arial" w:hAnsi="Arial" w:cs="Arial"/>
          <w:b/>
        </w:rPr>
      </w:pPr>
    </w:p>
    <w:p w14:paraId="28E5CBB3" w14:textId="77777777" w:rsidR="00FC1C57" w:rsidRPr="008810F7" w:rsidRDefault="00FC1C57" w:rsidP="00066CA4">
      <w:pPr>
        <w:rPr>
          <w:rFonts w:ascii="Arial" w:hAnsi="Arial" w:cs="Arial"/>
          <w:b/>
        </w:rPr>
      </w:pPr>
    </w:p>
    <w:p w14:paraId="315D7A13" w14:textId="77777777" w:rsidR="00F9652F" w:rsidRDefault="00F9652F" w:rsidP="00066CA4">
      <w:pPr>
        <w:jc w:val="center"/>
        <w:rPr>
          <w:rFonts w:ascii="Arial" w:hAnsi="Arial" w:cs="Arial"/>
          <w:b/>
          <w:sz w:val="22"/>
          <w:szCs w:val="22"/>
        </w:rPr>
      </w:pPr>
      <w:r w:rsidRPr="008810F7">
        <w:rPr>
          <w:rFonts w:ascii="Arial" w:hAnsi="Arial" w:cs="Arial"/>
          <w:b/>
          <w:sz w:val="22"/>
          <w:szCs w:val="22"/>
        </w:rPr>
        <w:t>TÍTULO QUINTO</w:t>
      </w:r>
    </w:p>
    <w:p w14:paraId="4016D84E" w14:textId="711F3897" w:rsidR="00BB7827" w:rsidRPr="008810F7" w:rsidRDefault="00F9652F" w:rsidP="00482A3F">
      <w:pPr>
        <w:jc w:val="center"/>
        <w:rPr>
          <w:rFonts w:ascii="Arial" w:hAnsi="Arial" w:cs="Arial"/>
          <w:sz w:val="22"/>
          <w:szCs w:val="22"/>
        </w:rPr>
      </w:pPr>
      <w:r w:rsidRPr="008810F7">
        <w:rPr>
          <w:rFonts w:ascii="Arial" w:hAnsi="Arial" w:cs="Arial"/>
          <w:sz w:val="22"/>
          <w:szCs w:val="22"/>
        </w:rPr>
        <w:t>PREMIO “CHIHUAHUA POR LA INCLUSIÓN SOCIAL DE</w:t>
      </w:r>
    </w:p>
    <w:p w14:paraId="0F9D4040" w14:textId="08806106" w:rsidR="00F9652F" w:rsidRPr="008810F7" w:rsidRDefault="00F9652F" w:rsidP="00066CA4">
      <w:pPr>
        <w:jc w:val="center"/>
        <w:rPr>
          <w:rFonts w:ascii="Arial" w:hAnsi="Arial" w:cs="Arial"/>
          <w:sz w:val="22"/>
          <w:szCs w:val="22"/>
        </w:rPr>
      </w:pPr>
      <w:r w:rsidRPr="008810F7">
        <w:rPr>
          <w:rFonts w:ascii="Arial" w:hAnsi="Arial" w:cs="Arial"/>
          <w:sz w:val="22"/>
          <w:szCs w:val="22"/>
        </w:rPr>
        <w:t>LAS PERSONAS CON DISCAPACIDAD”</w:t>
      </w:r>
    </w:p>
    <w:p w14:paraId="1EB6955E" w14:textId="77777777" w:rsidR="00F9652F" w:rsidRPr="008810F7" w:rsidRDefault="00F9652F" w:rsidP="00066CA4">
      <w:pPr>
        <w:jc w:val="center"/>
        <w:rPr>
          <w:rFonts w:ascii="Arial" w:hAnsi="Arial" w:cs="Arial"/>
          <w:sz w:val="22"/>
          <w:szCs w:val="22"/>
        </w:rPr>
      </w:pPr>
    </w:p>
    <w:p w14:paraId="05678764" w14:textId="08693B6B" w:rsidR="00F9652F" w:rsidRDefault="00F9652F" w:rsidP="00066CA4">
      <w:pPr>
        <w:jc w:val="center"/>
        <w:rPr>
          <w:rFonts w:ascii="Arial" w:hAnsi="Arial" w:cs="Arial"/>
          <w:b/>
          <w:sz w:val="22"/>
          <w:szCs w:val="22"/>
        </w:rPr>
      </w:pPr>
      <w:r w:rsidRPr="008810F7">
        <w:rPr>
          <w:rFonts w:ascii="Arial" w:hAnsi="Arial" w:cs="Arial"/>
          <w:b/>
          <w:sz w:val="22"/>
          <w:szCs w:val="22"/>
        </w:rPr>
        <w:t>CAPÍTULO I</w:t>
      </w:r>
    </w:p>
    <w:p w14:paraId="6FC1BE06" w14:textId="77773323" w:rsidR="00F9652F" w:rsidRPr="008810F7" w:rsidRDefault="00F9652F" w:rsidP="00482A3F">
      <w:pPr>
        <w:jc w:val="center"/>
        <w:rPr>
          <w:rFonts w:ascii="Arial" w:hAnsi="Arial" w:cs="Arial"/>
          <w:sz w:val="22"/>
          <w:szCs w:val="22"/>
        </w:rPr>
      </w:pPr>
      <w:r w:rsidRPr="008810F7">
        <w:rPr>
          <w:rFonts w:ascii="Arial" w:hAnsi="Arial" w:cs="Arial"/>
          <w:sz w:val="22"/>
          <w:szCs w:val="22"/>
        </w:rPr>
        <w:t>DEL PREMIO Y SU CONVOCATORIA</w:t>
      </w:r>
    </w:p>
    <w:p w14:paraId="2FC03F8D" w14:textId="6D91639F" w:rsidR="00D57EB3" w:rsidRPr="008810F7" w:rsidRDefault="00D57EB3" w:rsidP="00066CA4">
      <w:pPr>
        <w:rPr>
          <w:rFonts w:ascii="Arial" w:hAnsi="Arial" w:cs="Arial"/>
          <w:b/>
          <w:sz w:val="16"/>
          <w:szCs w:val="16"/>
        </w:rPr>
      </w:pPr>
      <w:r w:rsidRPr="008810F7">
        <w:rPr>
          <w:rFonts w:ascii="Arial" w:hAnsi="Arial" w:cs="Arial"/>
          <w:b/>
          <w:sz w:val="16"/>
          <w:szCs w:val="16"/>
        </w:rPr>
        <w:t>(Título modificado por Acuerdo Publicado en Gaceta Municipal del H. Ayuntamiento No. 80-I de fecha 02 de septiembre de 2019)</w:t>
      </w:r>
      <w:r w:rsidR="00482A3F">
        <w:rPr>
          <w:rFonts w:ascii="Arial" w:hAnsi="Arial" w:cs="Arial"/>
          <w:b/>
          <w:sz w:val="16"/>
          <w:szCs w:val="16"/>
        </w:rPr>
        <w:t>.</w:t>
      </w:r>
    </w:p>
    <w:p w14:paraId="2C6CDB54" w14:textId="77777777" w:rsidR="00D57EB3" w:rsidRPr="008810F7" w:rsidRDefault="00D57EB3" w:rsidP="00066CA4">
      <w:pPr>
        <w:jc w:val="both"/>
        <w:rPr>
          <w:rFonts w:ascii="Arial" w:hAnsi="Arial" w:cs="Arial"/>
          <w:b/>
          <w:sz w:val="20"/>
          <w:szCs w:val="20"/>
        </w:rPr>
      </w:pPr>
    </w:p>
    <w:p w14:paraId="0C852A4B" w14:textId="509C431C" w:rsidR="00F9652F" w:rsidRPr="008810F7" w:rsidRDefault="00F9652F" w:rsidP="00066CA4">
      <w:pPr>
        <w:jc w:val="both"/>
        <w:rPr>
          <w:rFonts w:ascii="Arial" w:hAnsi="Arial" w:cs="Arial"/>
          <w:sz w:val="20"/>
          <w:szCs w:val="20"/>
        </w:rPr>
      </w:pPr>
      <w:r w:rsidRPr="008810F7">
        <w:rPr>
          <w:rFonts w:ascii="Arial" w:hAnsi="Arial" w:cs="Arial"/>
          <w:b/>
          <w:sz w:val="20"/>
          <w:szCs w:val="20"/>
        </w:rPr>
        <w:t>Artículo 52.</w:t>
      </w:r>
      <w:r w:rsidRPr="008810F7">
        <w:rPr>
          <w:rFonts w:ascii="Arial" w:hAnsi="Arial" w:cs="Arial"/>
          <w:sz w:val="20"/>
          <w:szCs w:val="20"/>
        </w:rPr>
        <w:t xml:space="preserve"> El Premio Chihuahua por la inclusión social de personas con discapacidad, es el reconocimiento público que otorga el H. Ayuntamiento a las personas físicas y morales que trabajen a favor de los derechos humanos y la inclusión de las personas con algún tipo de discapacidad en el Municipio de Chihuahua.</w:t>
      </w:r>
    </w:p>
    <w:p w14:paraId="6BB42981" w14:textId="77777777" w:rsidR="00F9652F" w:rsidRPr="008810F7" w:rsidRDefault="00F9652F" w:rsidP="00066CA4">
      <w:pPr>
        <w:jc w:val="both"/>
        <w:rPr>
          <w:rFonts w:ascii="Arial" w:hAnsi="Arial" w:cs="Arial"/>
          <w:sz w:val="20"/>
          <w:szCs w:val="20"/>
        </w:rPr>
      </w:pPr>
    </w:p>
    <w:p w14:paraId="79A924C8"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53</w:t>
      </w:r>
      <w:r w:rsidRPr="008810F7">
        <w:rPr>
          <w:rFonts w:ascii="Arial" w:hAnsi="Arial" w:cs="Arial"/>
          <w:sz w:val="20"/>
          <w:szCs w:val="20"/>
        </w:rPr>
        <w:t>. El Premio Chihuahua por la inclusión social de personas con discapacidad se otorgará anualmente el 3 de diciembre, fecha en que se celebra el Día Internacional de las Personas con Discapacidad.</w:t>
      </w:r>
    </w:p>
    <w:p w14:paraId="68F514A6" w14:textId="77777777" w:rsidR="00F9652F" w:rsidRPr="008810F7" w:rsidRDefault="00F9652F" w:rsidP="00066CA4">
      <w:pPr>
        <w:rPr>
          <w:rFonts w:ascii="Arial" w:hAnsi="Arial" w:cs="Arial"/>
          <w:sz w:val="20"/>
          <w:szCs w:val="20"/>
        </w:rPr>
      </w:pPr>
    </w:p>
    <w:p w14:paraId="51838955" w14:textId="148AC35A" w:rsidR="00D524EB" w:rsidRDefault="00F9652F" w:rsidP="00066CA4">
      <w:pPr>
        <w:jc w:val="both"/>
        <w:rPr>
          <w:rFonts w:ascii="Arial" w:hAnsi="Arial" w:cs="Arial"/>
          <w:b/>
          <w:sz w:val="16"/>
          <w:szCs w:val="16"/>
        </w:rPr>
      </w:pPr>
      <w:r w:rsidRPr="008810F7">
        <w:rPr>
          <w:rFonts w:ascii="Arial" w:hAnsi="Arial" w:cs="Arial"/>
          <w:b/>
          <w:sz w:val="20"/>
          <w:szCs w:val="20"/>
        </w:rPr>
        <w:t>Artículo 54</w:t>
      </w:r>
      <w:r w:rsidRPr="008810F7">
        <w:rPr>
          <w:rFonts w:ascii="Arial" w:hAnsi="Arial" w:cs="Arial"/>
          <w:sz w:val="20"/>
          <w:szCs w:val="20"/>
        </w:rPr>
        <w:t xml:space="preserve">. El premio comprenderá dos categorías una de ellas correspondientes a personas físicas y otra para personas morales, constara de la entrega de una estatuilla, un diploma con el nombre del premio, firmado por la </w:t>
      </w:r>
      <w:r w:rsidR="00D80FBA">
        <w:rPr>
          <w:rFonts w:ascii="Arial" w:hAnsi="Arial" w:cs="Arial"/>
          <w:sz w:val="20"/>
          <w:szCs w:val="20"/>
        </w:rPr>
        <w:t>persona titular de la Presidencia</w:t>
      </w:r>
      <w:r w:rsidRPr="008810F7">
        <w:rPr>
          <w:rFonts w:ascii="Arial" w:hAnsi="Arial" w:cs="Arial"/>
          <w:sz w:val="20"/>
          <w:szCs w:val="20"/>
        </w:rPr>
        <w:t xml:space="preserve"> Municipal, </w:t>
      </w:r>
      <w:r w:rsidR="00D524EB">
        <w:rPr>
          <w:rFonts w:ascii="Arial" w:hAnsi="Arial" w:cs="Arial"/>
          <w:sz w:val="20"/>
          <w:szCs w:val="20"/>
        </w:rPr>
        <w:t xml:space="preserve">de </w:t>
      </w:r>
      <w:r w:rsidRPr="008810F7">
        <w:rPr>
          <w:rFonts w:ascii="Arial" w:hAnsi="Arial" w:cs="Arial"/>
          <w:sz w:val="20"/>
          <w:szCs w:val="20"/>
        </w:rPr>
        <w:t>la Secretar</w:t>
      </w:r>
      <w:r w:rsidR="00D524EB">
        <w:rPr>
          <w:rFonts w:ascii="Arial" w:hAnsi="Arial" w:cs="Arial"/>
          <w:sz w:val="20"/>
          <w:szCs w:val="20"/>
        </w:rPr>
        <w:t>ía</w:t>
      </w:r>
      <w:r w:rsidRPr="008810F7">
        <w:rPr>
          <w:rFonts w:ascii="Arial" w:hAnsi="Arial" w:cs="Arial"/>
          <w:sz w:val="20"/>
          <w:szCs w:val="20"/>
        </w:rPr>
        <w:t xml:space="preserve"> del Ayuntamiento y </w:t>
      </w:r>
      <w:r w:rsidR="00D524EB">
        <w:rPr>
          <w:rFonts w:ascii="Arial" w:hAnsi="Arial" w:cs="Arial"/>
          <w:sz w:val="20"/>
          <w:szCs w:val="20"/>
        </w:rPr>
        <w:t>de quien presida</w:t>
      </w:r>
      <w:r w:rsidRPr="008810F7">
        <w:rPr>
          <w:rFonts w:ascii="Arial" w:hAnsi="Arial" w:cs="Arial"/>
          <w:sz w:val="20"/>
          <w:szCs w:val="20"/>
        </w:rPr>
        <w:t xml:space="preserve"> la Comisión de Mujer, Familia</w:t>
      </w:r>
      <w:r w:rsidR="00295F69" w:rsidRPr="008810F7">
        <w:rPr>
          <w:rFonts w:ascii="Arial" w:hAnsi="Arial" w:cs="Arial"/>
          <w:sz w:val="20"/>
          <w:szCs w:val="20"/>
        </w:rPr>
        <w:t>, e Igualdad de Género</w:t>
      </w:r>
      <w:r w:rsidRPr="008810F7">
        <w:rPr>
          <w:rFonts w:ascii="Arial" w:hAnsi="Arial" w:cs="Arial"/>
          <w:sz w:val="20"/>
          <w:szCs w:val="20"/>
        </w:rPr>
        <w:t>, así como la entrega de un estímulo económico por la cantidad equivalente a 300 veces el valor diario de la Unidad de Medida y Actualización vigente.</w:t>
      </w:r>
      <w:r w:rsidR="00295F69" w:rsidRPr="008810F7">
        <w:rPr>
          <w:rFonts w:ascii="Arial" w:hAnsi="Arial" w:cs="Arial"/>
          <w:sz w:val="20"/>
          <w:szCs w:val="20"/>
        </w:rPr>
        <w:t xml:space="preserve"> </w:t>
      </w:r>
      <w:r w:rsidR="00295F69" w:rsidRPr="008810F7">
        <w:rPr>
          <w:rFonts w:ascii="Arial" w:hAnsi="Arial" w:cs="Arial"/>
          <w:b/>
          <w:sz w:val="16"/>
          <w:szCs w:val="16"/>
        </w:rPr>
        <w:t>(Artículo reformado por Acuerdo publicado en la Gaceta Municipal del H. Ayuntamiento de Chihuahua No. 2</w:t>
      </w:r>
      <w:r w:rsidR="00D524EB">
        <w:rPr>
          <w:rFonts w:ascii="Arial" w:hAnsi="Arial" w:cs="Arial"/>
          <w:b/>
          <w:sz w:val="16"/>
          <w:szCs w:val="16"/>
        </w:rPr>
        <w:t>46</w:t>
      </w:r>
      <w:r w:rsidR="00295F69" w:rsidRPr="008810F7">
        <w:rPr>
          <w:rFonts w:ascii="Arial" w:hAnsi="Arial" w:cs="Arial"/>
          <w:b/>
          <w:sz w:val="16"/>
          <w:szCs w:val="16"/>
        </w:rPr>
        <w:t xml:space="preserve">-I, de fecha </w:t>
      </w:r>
      <w:r w:rsidR="00D524EB">
        <w:rPr>
          <w:rFonts w:ascii="Arial" w:hAnsi="Arial" w:cs="Arial"/>
          <w:b/>
          <w:sz w:val="16"/>
          <w:szCs w:val="16"/>
        </w:rPr>
        <w:t>22</w:t>
      </w:r>
      <w:r w:rsidR="00295F69" w:rsidRPr="008810F7">
        <w:rPr>
          <w:rFonts w:ascii="Arial" w:hAnsi="Arial" w:cs="Arial"/>
          <w:b/>
          <w:sz w:val="16"/>
          <w:szCs w:val="16"/>
        </w:rPr>
        <w:t xml:space="preserve"> de </w:t>
      </w:r>
      <w:r w:rsidR="00D524EB">
        <w:rPr>
          <w:rFonts w:ascii="Arial" w:hAnsi="Arial" w:cs="Arial"/>
          <w:b/>
          <w:sz w:val="16"/>
          <w:szCs w:val="16"/>
        </w:rPr>
        <w:t>agost</w:t>
      </w:r>
      <w:r w:rsidR="00295F69" w:rsidRPr="008810F7">
        <w:rPr>
          <w:rFonts w:ascii="Arial" w:hAnsi="Arial" w:cs="Arial"/>
          <w:b/>
          <w:sz w:val="16"/>
          <w:szCs w:val="16"/>
        </w:rPr>
        <w:t>o de 2022).</w:t>
      </w:r>
    </w:p>
    <w:p w14:paraId="0B3FAB0B" w14:textId="77777777" w:rsidR="00295F69" w:rsidRPr="008810F7" w:rsidRDefault="00295F69" w:rsidP="00066CA4">
      <w:pPr>
        <w:ind w:left="851"/>
        <w:jc w:val="both"/>
        <w:rPr>
          <w:rFonts w:ascii="Arial" w:hAnsi="Arial" w:cs="Arial"/>
          <w:sz w:val="20"/>
          <w:szCs w:val="20"/>
        </w:rPr>
      </w:pPr>
    </w:p>
    <w:p w14:paraId="771CD4EB" w14:textId="631A2CD3" w:rsidR="00D524EB" w:rsidRPr="00AA746C" w:rsidRDefault="00D524EB" w:rsidP="00D524EB">
      <w:pPr>
        <w:jc w:val="both"/>
        <w:rPr>
          <w:rFonts w:ascii="Arial" w:hAnsi="Arial" w:cs="Arial"/>
          <w:b/>
          <w:sz w:val="16"/>
          <w:szCs w:val="16"/>
        </w:rPr>
      </w:pPr>
      <w:r w:rsidRPr="00D524EB">
        <w:rPr>
          <w:rFonts w:ascii="Arial" w:hAnsi="Arial" w:cs="Arial"/>
          <w:b/>
          <w:sz w:val="20"/>
          <w:szCs w:val="20"/>
        </w:rPr>
        <w:t>Artículo 54 BIS</w:t>
      </w:r>
      <w:r w:rsidRPr="00D524EB">
        <w:rPr>
          <w:rFonts w:ascii="Arial" w:hAnsi="Arial" w:cs="Arial"/>
          <w:sz w:val="20"/>
          <w:szCs w:val="20"/>
        </w:rPr>
        <w:t xml:space="preserve">. La estatuilla a la que se hace alusión, en el artículo anterior, será elaborada por una persona con discapacidad, que resida en el municipio de Chihuahua, quien será seleccionada a través de una Convocatoria emitida por el Instituto de Cultura, durante el mes de julio, mismo que dará aviso a la Comisión Especial de Premiación del resultado. </w:t>
      </w:r>
      <w:r w:rsidR="00AA746C" w:rsidRPr="00AA746C">
        <w:rPr>
          <w:rFonts w:ascii="Arial" w:hAnsi="Arial" w:cs="Arial"/>
          <w:sz w:val="16"/>
          <w:szCs w:val="16"/>
        </w:rPr>
        <w:t>(</w:t>
      </w:r>
      <w:r w:rsidRPr="00AA746C">
        <w:rPr>
          <w:rFonts w:ascii="Arial" w:hAnsi="Arial" w:cs="Arial"/>
          <w:b/>
          <w:sz w:val="16"/>
          <w:szCs w:val="16"/>
        </w:rPr>
        <w:t>Artículo adicionado por Acuerdo publicado en la Gaceta Municipal del H. Ayuntamiento de Chihuahua No. 246-I, de fecha 22 de agosto de 2022).</w:t>
      </w:r>
    </w:p>
    <w:p w14:paraId="282124DF" w14:textId="77777777" w:rsidR="00D524EB" w:rsidRPr="00D524EB" w:rsidRDefault="00D524EB" w:rsidP="00D524EB">
      <w:pPr>
        <w:jc w:val="both"/>
        <w:rPr>
          <w:rFonts w:ascii="Arial" w:hAnsi="Arial" w:cs="Arial"/>
          <w:sz w:val="20"/>
          <w:szCs w:val="20"/>
        </w:rPr>
      </w:pPr>
    </w:p>
    <w:p w14:paraId="039D5AE1" w14:textId="7AEE4320" w:rsidR="00F9652F" w:rsidRPr="008810F7" w:rsidRDefault="00F9652F" w:rsidP="00066CA4">
      <w:pPr>
        <w:jc w:val="both"/>
        <w:rPr>
          <w:rFonts w:ascii="Arial" w:hAnsi="Arial" w:cs="Arial"/>
          <w:sz w:val="20"/>
          <w:szCs w:val="20"/>
        </w:rPr>
      </w:pPr>
      <w:r w:rsidRPr="008810F7">
        <w:rPr>
          <w:rFonts w:ascii="Arial" w:hAnsi="Arial" w:cs="Arial"/>
          <w:b/>
          <w:sz w:val="20"/>
          <w:szCs w:val="20"/>
        </w:rPr>
        <w:t>Artículo 55.</w:t>
      </w:r>
      <w:r w:rsidRPr="008810F7">
        <w:rPr>
          <w:rFonts w:ascii="Arial" w:hAnsi="Arial" w:cs="Arial"/>
          <w:sz w:val="20"/>
          <w:szCs w:val="20"/>
        </w:rPr>
        <w:t xml:space="preserve"> </w:t>
      </w:r>
      <w:r w:rsidR="00690F3D">
        <w:rPr>
          <w:rFonts w:ascii="Arial" w:hAnsi="Arial" w:cs="Arial"/>
          <w:sz w:val="20"/>
          <w:szCs w:val="20"/>
        </w:rPr>
        <w:t>L</w:t>
      </w:r>
      <w:r w:rsidR="00690F3D" w:rsidRPr="00690F3D">
        <w:rPr>
          <w:rFonts w:ascii="Arial" w:hAnsi="Arial" w:cs="Arial"/>
          <w:sz w:val="20"/>
          <w:szCs w:val="20"/>
        </w:rPr>
        <w:t>a convocatoria para participar en el otorgamiento del premio será elaborada po</w:t>
      </w:r>
      <w:r w:rsidR="00690F3D">
        <w:rPr>
          <w:rFonts w:ascii="Arial" w:hAnsi="Arial" w:cs="Arial"/>
          <w:sz w:val="20"/>
          <w:szCs w:val="20"/>
        </w:rPr>
        <w:t>r la Comisión Especial de Premi</w:t>
      </w:r>
      <w:r w:rsidR="00690F3D" w:rsidRPr="00690F3D">
        <w:rPr>
          <w:rFonts w:ascii="Arial" w:hAnsi="Arial" w:cs="Arial"/>
          <w:sz w:val="20"/>
          <w:szCs w:val="20"/>
        </w:rPr>
        <w:t>ación, aprobada por el H. Ayuntamiento del Municipio de Chihuahua, por conducto de la Secretaría del Ayuntamiento y con el</w:t>
      </w:r>
      <w:r w:rsidR="00690F3D">
        <w:rPr>
          <w:rFonts w:ascii="Arial" w:hAnsi="Arial" w:cs="Arial"/>
          <w:sz w:val="20"/>
          <w:szCs w:val="20"/>
        </w:rPr>
        <w:t xml:space="preserve"> </w:t>
      </w:r>
      <w:r w:rsidR="00690F3D" w:rsidRPr="00690F3D">
        <w:rPr>
          <w:rFonts w:ascii="Arial" w:hAnsi="Arial" w:cs="Arial"/>
          <w:sz w:val="20"/>
          <w:szCs w:val="20"/>
        </w:rPr>
        <w:t>auxilio técnico de la Comisión de Mujer Familia e Igualdad de Género</w:t>
      </w:r>
    </w:p>
    <w:p w14:paraId="46B420E3" w14:textId="77777777" w:rsidR="00F9652F" w:rsidRDefault="00F9652F" w:rsidP="00066CA4">
      <w:pPr>
        <w:jc w:val="both"/>
        <w:rPr>
          <w:rFonts w:ascii="Arial" w:hAnsi="Arial" w:cs="Arial"/>
          <w:sz w:val="20"/>
          <w:szCs w:val="20"/>
        </w:rPr>
      </w:pPr>
    </w:p>
    <w:p w14:paraId="36E4C33B" w14:textId="45C2C5BE" w:rsidR="00690F3D" w:rsidRPr="008810F7" w:rsidRDefault="00690F3D" w:rsidP="00066CA4">
      <w:pPr>
        <w:jc w:val="both"/>
        <w:rPr>
          <w:rFonts w:ascii="Arial" w:hAnsi="Arial" w:cs="Arial"/>
          <w:sz w:val="20"/>
          <w:szCs w:val="20"/>
        </w:rPr>
      </w:pPr>
      <w:r>
        <w:rPr>
          <w:rFonts w:ascii="Arial" w:hAnsi="Arial" w:cs="Arial"/>
          <w:sz w:val="20"/>
          <w:szCs w:val="20"/>
        </w:rPr>
        <w:t>La Comisión Especial de Premiación se integrará por las siguientes personas:</w:t>
      </w:r>
    </w:p>
    <w:p w14:paraId="62705B9F" w14:textId="77777777" w:rsidR="00690F3D" w:rsidRDefault="00690F3D" w:rsidP="00690F3D">
      <w:pPr>
        <w:pStyle w:val="Prrafodelista"/>
        <w:tabs>
          <w:tab w:val="left" w:pos="851"/>
        </w:tabs>
        <w:ind w:left="1287"/>
        <w:jc w:val="both"/>
        <w:rPr>
          <w:rFonts w:ascii="Arial" w:hAnsi="Arial" w:cs="Arial"/>
          <w:sz w:val="20"/>
          <w:szCs w:val="20"/>
        </w:rPr>
      </w:pPr>
    </w:p>
    <w:p w14:paraId="0D4899CF" w14:textId="2335339D" w:rsidR="00295F69" w:rsidRPr="00482A3F" w:rsidRDefault="00AA746C" w:rsidP="00A62B90">
      <w:pPr>
        <w:pStyle w:val="Prrafodelista"/>
        <w:numPr>
          <w:ilvl w:val="0"/>
          <w:numId w:val="17"/>
        </w:numPr>
        <w:tabs>
          <w:tab w:val="left" w:pos="851"/>
        </w:tabs>
        <w:jc w:val="both"/>
        <w:rPr>
          <w:rFonts w:ascii="Arial" w:hAnsi="Arial" w:cs="Arial"/>
          <w:sz w:val="20"/>
          <w:szCs w:val="20"/>
        </w:rPr>
      </w:pPr>
      <w:r w:rsidRPr="00482A3F">
        <w:rPr>
          <w:rFonts w:ascii="Arial" w:hAnsi="Arial" w:cs="Arial"/>
          <w:sz w:val="20"/>
          <w:szCs w:val="20"/>
        </w:rPr>
        <w:t>Quien presida</w:t>
      </w:r>
      <w:r w:rsidR="00F9652F" w:rsidRPr="00482A3F">
        <w:rPr>
          <w:rFonts w:ascii="Arial" w:hAnsi="Arial" w:cs="Arial"/>
          <w:sz w:val="20"/>
          <w:szCs w:val="20"/>
        </w:rPr>
        <w:t xml:space="preserve"> la Comisión de Mujer, Famili</w:t>
      </w:r>
      <w:r w:rsidR="00295F69" w:rsidRPr="00482A3F">
        <w:rPr>
          <w:rFonts w:ascii="Arial" w:hAnsi="Arial" w:cs="Arial"/>
          <w:sz w:val="20"/>
          <w:szCs w:val="20"/>
        </w:rPr>
        <w:t>a, e Igualdad de Género del H. Ayuntamiento</w:t>
      </w:r>
      <w:r w:rsidR="00F9652F" w:rsidRPr="00482A3F">
        <w:rPr>
          <w:rFonts w:ascii="Arial" w:hAnsi="Arial" w:cs="Arial"/>
          <w:sz w:val="20"/>
          <w:szCs w:val="20"/>
        </w:rPr>
        <w:t xml:space="preserve">. </w:t>
      </w:r>
      <w:r w:rsidR="00295F69" w:rsidRPr="00482A3F">
        <w:rPr>
          <w:rFonts w:ascii="Arial" w:hAnsi="Arial" w:cs="Arial"/>
          <w:b/>
          <w:sz w:val="16"/>
          <w:szCs w:val="16"/>
        </w:rPr>
        <w:t>(Fracción reformada por Acuerdo publicado en la Gaceta Municipal del H. Ayuntamiento de Chihuahua No. 2</w:t>
      </w:r>
      <w:r w:rsidRPr="00482A3F">
        <w:rPr>
          <w:rFonts w:ascii="Arial" w:hAnsi="Arial" w:cs="Arial"/>
          <w:b/>
          <w:sz w:val="16"/>
          <w:szCs w:val="16"/>
        </w:rPr>
        <w:t>46</w:t>
      </w:r>
      <w:r w:rsidR="00295F69" w:rsidRPr="00482A3F">
        <w:rPr>
          <w:rFonts w:ascii="Arial" w:hAnsi="Arial" w:cs="Arial"/>
          <w:b/>
          <w:sz w:val="16"/>
          <w:szCs w:val="16"/>
        </w:rPr>
        <w:t xml:space="preserve">-I, de fecha </w:t>
      </w:r>
      <w:r w:rsidRPr="00482A3F">
        <w:rPr>
          <w:rFonts w:ascii="Arial" w:hAnsi="Arial" w:cs="Arial"/>
          <w:b/>
          <w:sz w:val="16"/>
          <w:szCs w:val="16"/>
        </w:rPr>
        <w:t>22</w:t>
      </w:r>
      <w:r w:rsidR="00295F69" w:rsidRPr="00482A3F">
        <w:rPr>
          <w:rFonts w:ascii="Arial" w:hAnsi="Arial" w:cs="Arial"/>
          <w:b/>
          <w:sz w:val="16"/>
          <w:szCs w:val="16"/>
        </w:rPr>
        <w:t xml:space="preserve"> de </w:t>
      </w:r>
      <w:r w:rsidR="00286CFD" w:rsidRPr="00482A3F">
        <w:rPr>
          <w:rFonts w:ascii="Arial" w:hAnsi="Arial" w:cs="Arial"/>
          <w:b/>
          <w:sz w:val="16"/>
          <w:szCs w:val="16"/>
        </w:rPr>
        <w:t xml:space="preserve">agosto </w:t>
      </w:r>
      <w:r w:rsidR="00295F69" w:rsidRPr="00482A3F">
        <w:rPr>
          <w:rFonts w:ascii="Arial" w:hAnsi="Arial" w:cs="Arial"/>
          <w:b/>
          <w:sz w:val="16"/>
          <w:szCs w:val="16"/>
        </w:rPr>
        <w:t>de 2022).</w:t>
      </w:r>
    </w:p>
    <w:p w14:paraId="35416414" w14:textId="77777777" w:rsidR="00295F69" w:rsidRPr="008810F7" w:rsidRDefault="00295F69" w:rsidP="00482A3F">
      <w:pPr>
        <w:jc w:val="both"/>
        <w:rPr>
          <w:rFonts w:ascii="Arial" w:hAnsi="Arial" w:cs="Arial"/>
          <w:sz w:val="20"/>
          <w:szCs w:val="20"/>
        </w:rPr>
      </w:pPr>
    </w:p>
    <w:p w14:paraId="38751F9C" w14:textId="129DE673" w:rsidR="00F9652F" w:rsidRPr="00482A3F" w:rsidRDefault="00F9652F" w:rsidP="00A62B90">
      <w:pPr>
        <w:pStyle w:val="Prrafodelista"/>
        <w:numPr>
          <w:ilvl w:val="0"/>
          <w:numId w:val="17"/>
        </w:numPr>
        <w:tabs>
          <w:tab w:val="left" w:pos="142"/>
        </w:tabs>
        <w:jc w:val="both"/>
        <w:rPr>
          <w:rFonts w:ascii="Arial" w:hAnsi="Arial" w:cs="Arial"/>
          <w:sz w:val="20"/>
          <w:szCs w:val="20"/>
        </w:rPr>
      </w:pPr>
      <w:r w:rsidRPr="00482A3F">
        <w:rPr>
          <w:rFonts w:ascii="Arial" w:hAnsi="Arial" w:cs="Arial"/>
          <w:sz w:val="20"/>
          <w:szCs w:val="20"/>
        </w:rPr>
        <w:t xml:space="preserve">Las personas coordinadoras de las fracciones edilicias, o aquel Regidor o Regidora que se designe por las mismas; </w:t>
      </w:r>
    </w:p>
    <w:p w14:paraId="004A82AF" w14:textId="77777777" w:rsidR="00F9652F" w:rsidRPr="008810F7" w:rsidRDefault="00F9652F" w:rsidP="00482A3F">
      <w:pPr>
        <w:tabs>
          <w:tab w:val="left" w:pos="142"/>
        </w:tabs>
        <w:jc w:val="both"/>
        <w:rPr>
          <w:rFonts w:ascii="Arial" w:hAnsi="Arial" w:cs="Arial"/>
          <w:sz w:val="20"/>
          <w:szCs w:val="20"/>
        </w:rPr>
      </w:pPr>
    </w:p>
    <w:p w14:paraId="45843357" w14:textId="01FA25D6" w:rsidR="00F9652F" w:rsidRPr="00482A3F" w:rsidRDefault="00286CFD" w:rsidP="00A62B90">
      <w:pPr>
        <w:pStyle w:val="Prrafodelista"/>
        <w:numPr>
          <w:ilvl w:val="0"/>
          <w:numId w:val="17"/>
        </w:numPr>
        <w:jc w:val="both"/>
        <w:rPr>
          <w:rFonts w:ascii="Arial" w:hAnsi="Arial" w:cs="Arial"/>
          <w:b/>
          <w:sz w:val="16"/>
          <w:szCs w:val="16"/>
        </w:rPr>
      </w:pPr>
      <w:r w:rsidRPr="00482A3F">
        <w:rPr>
          <w:rFonts w:ascii="Arial" w:hAnsi="Arial" w:cs="Arial"/>
          <w:sz w:val="20"/>
          <w:szCs w:val="20"/>
        </w:rPr>
        <w:t>Del área</w:t>
      </w:r>
      <w:r w:rsidR="00F9652F" w:rsidRPr="00482A3F">
        <w:rPr>
          <w:rFonts w:ascii="Arial" w:hAnsi="Arial" w:cs="Arial"/>
          <w:sz w:val="20"/>
          <w:szCs w:val="20"/>
        </w:rPr>
        <w:t xml:space="preserve"> que atienda los Grupos Vulnerables en el Municipio de Chihuahua. </w:t>
      </w:r>
      <w:r w:rsidRPr="00482A3F">
        <w:rPr>
          <w:rFonts w:ascii="Arial" w:hAnsi="Arial" w:cs="Arial"/>
          <w:b/>
          <w:sz w:val="16"/>
          <w:szCs w:val="16"/>
        </w:rPr>
        <w:t>(Fracción reformada por Acuerdo publicado en la Gaceta Municipal del H. Ayuntamiento de Chihuahua No. 246-I, de fecha 22 de agosto de 2022).</w:t>
      </w:r>
    </w:p>
    <w:p w14:paraId="7BB25A2F" w14:textId="77777777" w:rsidR="00F9652F" w:rsidRPr="008810F7" w:rsidRDefault="00F9652F" w:rsidP="00482A3F">
      <w:pPr>
        <w:pStyle w:val="Ttulo2"/>
        <w:spacing w:before="0"/>
        <w:jc w:val="both"/>
        <w:rPr>
          <w:rFonts w:ascii="Arial" w:hAnsi="Arial" w:cs="Arial"/>
        </w:rPr>
      </w:pPr>
    </w:p>
    <w:p w14:paraId="043AB38A" w14:textId="7D62871D" w:rsidR="00F9652F" w:rsidRPr="00482A3F" w:rsidRDefault="00F9652F" w:rsidP="00A62B90">
      <w:pPr>
        <w:pStyle w:val="Prrafodelista"/>
        <w:numPr>
          <w:ilvl w:val="0"/>
          <w:numId w:val="17"/>
        </w:numPr>
        <w:jc w:val="both"/>
        <w:rPr>
          <w:rFonts w:ascii="Arial" w:hAnsi="Arial" w:cs="Arial"/>
          <w:sz w:val="20"/>
          <w:szCs w:val="20"/>
        </w:rPr>
      </w:pPr>
      <w:r w:rsidRPr="00482A3F">
        <w:rPr>
          <w:rFonts w:ascii="Arial" w:hAnsi="Arial" w:cs="Arial"/>
          <w:sz w:val="20"/>
          <w:szCs w:val="20"/>
        </w:rPr>
        <w:t xml:space="preserve">Una persona ciudadana distinguida por cada tipo de discapacidad, establecidas según el catálogo de la Organización Mundial de la Salud (OMS) vigente, debiendo ser además destacadas en la participación social en materia de derechos humanos de las personas con discapacidad. </w:t>
      </w:r>
    </w:p>
    <w:p w14:paraId="5B066F5A" w14:textId="77777777" w:rsidR="00F9652F" w:rsidRPr="008810F7" w:rsidRDefault="00F9652F" w:rsidP="00482A3F">
      <w:pPr>
        <w:jc w:val="both"/>
        <w:rPr>
          <w:rFonts w:ascii="Arial" w:hAnsi="Arial" w:cs="Arial"/>
          <w:sz w:val="20"/>
          <w:szCs w:val="20"/>
        </w:rPr>
      </w:pPr>
    </w:p>
    <w:p w14:paraId="20EAAEB5" w14:textId="295C6238" w:rsidR="00F9652F" w:rsidRPr="00482A3F" w:rsidRDefault="00F9652F" w:rsidP="00A62B90">
      <w:pPr>
        <w:pStyle w:val="Prrafodelista"/>
        <w:numPr>
          <w:ilvl w:val="0"/>
          <w:numId w:val="17"/>
        </w:numPr>
        <w:jc w:val="both"/>
        <w:rPr>
          <w:rFonts w:ascii="Arial" w:hAnsi="Arial" w:cs="Arial"/>
          <w:sz w:val="20"/>
          <w:szCs w:val="20"/>
        </w:rPr>
      </w:pPr>
      <w:r w:rsidRPr="00482A3F">
        <w:rPr>
          <w:rFonts w:ascii="Arial" w:hAnsi="Arial" w:cs="Arial"/>
          <w:sz w:val="20"/>
          <w:szCs w:val="20"/>
        </w:rPr>
        <w:t xml:space="preserve">La persona titular de la Comisión Estatal de Derechos Humanos o quien designe en su representación. </w:t>
      </w:r>
    </w:p>
    <w:p w14:paraId="663D1584" w14:textId="77777777" w:rsidR="00F9652F" w:rsidRPr="008810F7" w:rsidRDefault="00F9652F" w:rsidP="00482A3F">
      <w:pPr>
        <w:jc w:val="both"/>
        <w:rPr>
          <w:rFonts w:ascii="Arial" w:hAnsi="Arial" w:cs="Arial"/>
          <w:sz w:val="20"/>
          <w:szCs w:val="20"/>
        </w:rPr>
      </w:pPr>
    </w:p>
    <w:p w14:paraId="506F58E5" w14:textId="5415A63A" w:rsidR="00F9652F" w:rsidRPr="00482A3F" w:rsidRDefault="00F9652F" w:rsidP="00A62B90">
      <w:pPr>
        <w:pStyle w:val="Prrafodelista"/>
        <w:numPr>
          <w:ilvl w:val="0"/>
          <w:numId w:val="17"/>
        </w:numPr>
        <w:jc w:val="both"/>
        <w:rPr>
          <w:rFonts w:ascii="Arial" w:hAnsi="Arial" w:cs="Arial"/>
          <w:sz w:val="20"/>
          <w:szCs w:val="20"/>
        </w:rPr>
      </w:pPr>
      <w:r w:rsidRPr="00482A3F">
        <w:rPr>
          <w:rFonts w:ascii="Arial" w:hAnsi="Arial" w:cs="Arial"/>
          <w:sz w:val="20"/>
          <w:szCs w:val="20"/>
        </w:rPr>
        <w:t>Una persona académica universitaria con notable experiencia en el área de discapacidad.</w:t>
      </w:r>
    </w:p>
    <w:p w14:paraId="5AB23144" w14:textId="77777777" w:rsidR="00F9652F" w:rsidRDefault="00F9652F" w:rsidP="00482A3F">
      <w:pPr>
        <w:jc w:val="both"/>
        <w:rPr>
          <w:rFonts w:ascii="Arial" w:hAnsi="Arial" w:cs="Arial"/>
          <w:sz w:val="20"/>
          <w:szCs w:val="20"/>
        </w:rPr>
      </w:pPr>
    </w:p>
    <w:p w14:paraId="2F99E2BD" w14:textId="46A70670" w:rsidR="00286CFD" w:rsidRPr="00482A3F" w:rsidRDefault="00286CFD" w:rsidP="00A62B90">
      <w:pPr>
        <w:pStyle w:val="Prrafodelista"/>
        <w:numPr>
          <w:ilvl w:val="0"/>
          <w:numId w:val="17"/>
        </w:numPr>
        <w:jc w:val="both"/>
        <w:rPr>
          <w:rFonts w:ascii="Arial" w:hAnsi="Arial" w:cs="Arial"/>
          <w:b/>
          <w:sz w:val="16"/>
          <w:szCs w:val="16"/>
        </w:rPr>
      </w:pPr>
      <w:r w:rsidRPr="00482A3F">
        <w:rPr>
          <w:rFonts w:ascii="Arial" w:hAnsi="Arial" w:cs="Arial"/>
          <w:sz w:val="20"/>
          <w:szCs w:val="20"/>
        </w:rPr>
        <w:t xml:space="preserve">Quien represente al Instituto Municipal de Prevención y Atención a la Salud, previamente designada por la persona titular del mismo. </w:t>
      </w:r>
      <w:r w:rsidRPr="00482A3F">
        <w:rPr>
          <w:rFonts w:ascii="Arial" w:hAnsi="Arial" w:cs="Arial"/>
          <w:b/>
          <w:sz w:val="16"/>
          <w:szCs w:val="16"/>
        </w:rPr>
        <w:t>(Fracción adicionada por Acuerdo publicado en la Gaceta Municipal del H. Ayuntamiento de Chihuahua No. 246-I, de fecha 22 de agosto de 2022).</w:t>
      </w:r>
    </w:p>
    <w:p w14:paraId="0446D11C" w14:textId="77777777" w:rsidR="00286CFD" w:rsidRPr="00286CFD" w:rsidRDefault="00286CFD" w:rsidP="00482A3F">
      <w:pPr>
        <w:jc w:val="both"/>
        <w:rPr>
          <w:rFonts w:ascii="Arial" w:hAnsi="Arial" w:cs="Arial"/>
          <w:sz w:val="20"/>
          <w:szCs w:val="20"/>
        </w:rPr>
      </w:pPr>
    </w:p>
    <w:p w14:paraId="3D9C3D35" w14:textId="251FC622" w:rsidR="00286CFD" w:rsidRPr="00482A3F" w:rsidRDefault="00286CFD" w:rsidP="00A62B90">
      <w:pPr>
        <w:pStyle w:val="Prrafodelista"/>
        <w:numPr>
          <w:ilvl w:val="0"/>
          <w:numId w:val="17"/>
        </w:numPr>
        <w:jc w:val="both"/>
        <w:rPr>
          <w:rFonts w:ascii="Arial" w:hAnsi="Arial" w:cs="Arial"/>
          <w:b/>
          <w:sz w:val="16"/>
          <w:szCs w:val="16"/>
        </w:rPr>
      </w:pPr>
      <w:r w:rsidRPr="00482A3F">
        <w:rPr>
          <w:rFonts w:ascii="Arial" w:hAnsi="Arial" w:cs="Arial"/>
          <w:sz w:val="20"/>
          <w:szCs w:val="20"/>
        </w:rPr>
        <w:t xml:space="preserve">Quien sea titular de la Red de Integración, Discapacidad y Desarrollo A.C. o quien la misma designe. </w:t>
      </w:r>
      <w:r w:rsidRPr="00482A3F">
        <w:rPr>
          <w:rFonts w:ascii="Arial" w:hAnsi="Arial" w:cs="Arial"/>
          <w:b/>
          <w:sz w:val="16"/>
          <w:szCs w:val="16"/>
        </w:rPr>
        <w:t>(Fracción adicionada por Acuerdo publicado en la Gaceta Municipal del H. Ayuntamiento de Chihuahua No. 246-I, de fecha 22 de agosto de 2022).</w:t>
      </w:r>
    </w:p>
    <w:p w14:paraId="2BD0D798" w14:textId="77777777" w:rsidR="00286CFD" w:rsidRPr="00286CFD" w:rsidRDefault="00286CFD" w:rsidP="00482A3F">
      <w:pPr>
        <w:jc w:val="both"/>
        <w:rPr>
          <w:rFonts w:ascii="Arial" w:hAnsi="Arial" w:cs="Arial"/>
          <w:sz w:val="20"/>
          <w:szCs w:val="20"/>
        </w:rPr>
      </w:pPr>
    </w:p>
    <w:p w14:paraId="621A3577" w14:textId="4974536A" w:rsidR="00286CFD" w:rsidRPr="00482A3F" w:rsidRDefault="00286CFD" w:rsidP="00A62B90">
      <w:pPr>
        <w:pStyle w:val="Prrafodelista"/>
        <w:numPr>
          <w:ilvl w:val="0"/>
          <w:numId w:val="17"/>
        </w:numPr>
        <w:jc w:val="both"/>
        <w:rPr>
          <w:rFonts w:ascii="Arial" w:hAnsi="Arial" w:cs="Arial"/>
          <w:b/>
          <w:sz w:val="16"/>
          <w:szCs w:val="16"/>
        </w:rPr>
      </w:pPr>
      <w:r w:rsidRPr="00482A3F">
        <w:rPr>
          <w:rFonts w:ascii="Arial" w:hAnsi="Arial" w:cs="Arial"/>
          <w:sz w:val="20"/>
          <w:szCs w:val="20"/>
        </w:rPr>
        <w:t>La persona con discapacidad que tenga mayor antigüedad laborando dentro de la administración municipal, quien participará por única ocasión.</w:t>
      </w:r>
      <w:r w:rsidRPr="00286CFD">
        <w:t xml:space="preserve"> </w:t>
      </w:r>
      <w:r w:rsidRPr="00482A3F">
        <w:rPr>
          <w:rFonts w:ascii="Arial" w:hAnsi="Arial" w:cs="Arial"/>
          <w:b/>
          <w:sz w:val="16"/>
          <w:szCs w:val="16"/>
        </w:rPr>
        <w:t>(Fracción adicionada por Acuerdo publicado en la Gaceta Municipal del H. Ayuntamiento de Chihuahua No. 246-I, de fecha 22 de agosto de 2022).</w:t>
      </w:r>
    </w:p>
    <w:p w14:paraId="57C89893" w14:textId="77777777" w:rsidR="00286CFD" w:rsidRPr="008810F7" w:rsidRDefault="00286CFD" w:rsidP="00286CFD">
      <w:pPr>
        <w:ind w:left="567"/>
        <w:jc w:val="both"/>
        <w:rPr>
          <w:rFonts w:ascii="Arial" w:hAnsi="Arial" w:cs="Arial"/>
          <w:sz w:val="20"/>
          <w:szCs w:val="20"/>
        </w:rPr>
      </w:pPr>
    </w:p>
    <w:p w14:paraId="2E99086E" w14:textId="6241C44E" w:rsidR="006D0A47" w:rsidRPr="008810F7" w:rsidRDefault="00F9652F" w:rsidP="00066CA4">
      <w:pPr>
        <w:jc w:val="both"/>
        <w:rPr>
          <w:rFonts w:ascii="Arial" w:hAnsi="Arial" w:cs="Arial"/>
          <w:sz w:val="20"/>
          <w:szCs w:val="20"/>
        </w:rPr>
      </w:pPr>
      <w:r w:rsidRPr="008810F7">
        <w:rPr>
          <w:rFonts w:ascii="Arial" w:hAnsi="Arial" w:cs="Arial"/>
          <w:b/>
          <w:sz w:val="20"/>
          <w:szCs w:val="20"/>
        </w:rPr>
        <w:t>Artículo 56.</w:t>
      </w:r>
      <w:r w:rsidRPr="008810F7">
        <w:rPr>
          <w:rFonts w:ascii="Arial" w:hAnsi="Arial" w:cs="Arial"/>
          <w:sz w:val="20"/>
          <w:szCs w:val="20"/>
        </w:rPr>
        <w:t xml:space="preserve"> La Secretaría del Ayuntamiento, con </w:t>
      </w:r>
      <w:r w:rsidR="00695829">
        <w:rPr>
          <w:rFonts w:ascii="Arial" w:hAnsi="Arial" w:cs="Arial"/>
          <w:sz w:val="20"/>
          <w:szCs w:val="20"/>
        </w:rPr>
        <w:t>tre</w:t>
      </w:r>
      <w:r w:rsidRPr="008810F7">
        <w:rPr>
          <w:rFonts w:ascii="Arial" w:hAnsi="Arial" w:cs="Arial"/>
          <w:sz w:val="20"/>
          <w:szCs w:val="20"/>
        </w:rPr>
        <w:t>s meses de anticipación, publicará la convocatoria firmada por la o el Presidente Municipal y el o la Regidora Presidenta de la Comis</w:t>
      </w:r>
      <w:r w:rsidR="006D0A47" w:rsidRPr="008810F7">
        <w:rPr>
          <w:rFonts w:ascii="Arial" w:hAnsi="Arial" w:cs="Arial"/>
          <w:sz w:val="20"/>
          <w:szCs w:val="20"/>
        </w:rPr>
        <w:t>ión de Mujer, Familia, e Igualdad de Género</w:t>
      </w:r>
      <w:r w:rsidRPr="008810F7">
        <w:rPr>
          <w:rFonts w:ascii="Arial" w:hAnsi="Arial" w:cs="Arial"/>
          <w:sz w:val="20"/>
          <w:szCs w:val="20"/>
        </w:rPr>
        <w:t>, en la Gaceta Municipal, dos diarios de circulación local, en la página electrónica del Municipio</w:t>
      </w:r>
      <w:r w:rsidR="00695829">
        <w:rPr>
          <w:rFonts w:ascii="Arial" w:hAnsi="Arial" w:cs="Arial"/>
          <w:sz w:val="20"/>
          <w:szCs w:val="20"/>
        </w:rPr>
        <w:t>,</w:t>
      </w:r>
      <w:r w:rsidRPr="008810F7">
        <w:rPr>
          <w:rFonts w:ascii="Arial" w:hAnsi="Arial" w:cs="Arial"/>
          <w:sz w:val="20"/>
          <w:szCs w:val="20"/>
        </w:rPr>
        <w:t xml:space="preserve"> </w:t>
      </w:r>
      <w:r w:rsidR="00695829">
        <w:rPr>
          <w:rFonts w:ascii="Arial" w:hAnsi="Arial" w:cs="Arial"/>
          <w:sz w:val="20"/>
          <w:szCs w:val="20"/>
        </w:rPr>
        <w:t xml:space="preserve">en medios y formatos de accesibilidad universal, </w:t>
      </w:r>
      <w:r w:rsidRPr="008810F7">
        <w:rPr>
          <w:rFonts w:ascii="Arial" w:hAnsi="Arial" w:cs="Arial"/>
          <w:sz w:val="20"/>
          <w:szCs w:val="20"/>
        </w:rPr>
        <w:t>redes sociales y se exhibirá en lugares públicos, con el objeto de que las personas físicas y morales puedan proponer y auto proponer personas candidatas a merecer el “Premio Chihuahua por la Inclusión Social de Personas con Discapacidad”.</w:t>
      </w:r>
      <w:r w:rsidR="006D0A47" w:rsidRPr="008810F7">
        <w:rPr>
          <w:rFonts w:ascii="Arial" w:hAnsi="Arial" w:cs="Arial"/>
          <w:sz w:val="20"/>
          <w:szCs w:val="20"/>
        </w:rPr>
        <w:t xml:space="preserve"> </w:t>
      </w:r>
      <w:r w:rsidR="006D0A47" w:rsidRPr="008810F7">
        <w:rPr>
          <w:rFonts w:ascii="Arial" w:hAnsi="Arial" w:cs="Arial"/>
          <w:b/>
          <w:sz w:val="16"/>
          <w:szCs w:val="16"/>
        </w:rPr>
        <w:t xml:space="preserve">(Artículo reformado por Acuerdo publicado en la Gaceta Municipal del H. </w:t>
      </w:r>
      <w:r w:rsidR="00695829">
        <w:rPr>
          <w:rFonts w:ascii="Arial" w:hAnsi="Arial" w:cs="Arial"/>
          <w:b/>
          <w:sz w:val="16"/>
          <w:szCs w:val="16"/>
        </w:rPr>
        <w:t>Ayuntamiento de Chihuahua No. 246</w:t>
      </w:r>
      <w:r w:rsidR="006D0A47" w:rsidRPr="008810F7">
        <w:rPr>
          <w:rFonts w:ascii="Arial" w:hAnsi="Arial" w:cs="Arial"/>
          <w:b/>
          <w:sz w:val="16"/>
          <w:szCs w:val="16"/>
        </w:rPr>
        <w:t xml:space="preserve">-I, de fecha </w:t>
      </w:r>
      <w:r w:rsidR="00695829">
        <w:rPr>
          <w:rFonts w:ascii="Arial" w:hAnsi="Arial" w:cs="Arial"/>
          <w:b/>
          <w:sz w:val="16"/>
          <w:szCs w:val="16"/>
        </w:rPr>
        <w:t>22 de agost</w:t>
      </w:r>
      <w:r w:rsidR="006D0A47" w:rsidRPr="008810F7">
        <w:rPr>
          <w:rFonts w:ascii="Arial" w:hAnsi="Arial" w:cs="Arial"/>
          <w:b/>
          <w:sz w:val="16"/>
          <w:szCs w:val="16"/>
        </w:rPr>
        <w:t>o de 2022).</w:t>
      </w:r>
    </w:p>
    <w:p w14:paraId="3FE525C0" w14:textId="77777777" w:rsidR="006D0A47" w:rsidRPr="008810F7" w:rsidRDefault="006D0A47" w:rsidP="00066CA4">
      <w:pPr>
        <w:jc w:val="both"/>
        <w:rPr>
          <w:rFonts w:ascii="Arial" w:hAnsi="Arial" w:cs="Arial"/>
          <w:sz w:val="20"/>
          <w:szCs w:val="20"/>
        </w:rPr>
      </w:pPr>
    </w:p>
    <w:p w14:paraId="683B03D6" w14:textId="0ABA8335" w:rsidR="00F9652F" w:rsidRPr="008810F7" w:rsidRDefault="00F9652F" w:rsidP="00066CA4">
      <w:pPr>
        <w:jc w:val="both"/>
        <w:rPr>
          <w:rFonts w:ascii="Arial" w:hAnsi="Arial" w:cs="Arial"/>
          <w:sz w:val="20"/>
          <w:szCs w:val="20"/>
        </w:rPr>
      </w:pPr>
      <w:r w:rsidRPr="008810F7">
        <w:rPr>
          <w:rFonts w:ascii="Arial" w:hAnsi="Arial" w:cs="Arial"/>
          <w:b/>
          <w:sz w:val="20"/>
          <w:szCs w:val="20"/>
        </w:rPr>
        <w:t>Artículo 57.</w:t>
      </w:r>
      <w:r w:rsidRPr="008810F7">
        <w:rPr>
          <w:rFonts w:ascii="Arial" w:hAnsi="Arial" w:cs="Arial"/>
          <w:sz w:val="20"/>
          <w:szCs w:val="20"/>
        </w:rPr>
        <w:t xml:space="preserve"> Las propuestas deberán presentarse por escrito o en forma electrónica, en la sede </w:t>
      </w:r>
      <w:r w:rsidR="00695829">
        <w:rPr>
          <w:rFonts w:ascii="Arial" w:hAnsi="Arial" w:cs="Arial"/>
          <w:sz w:val="20"/>
          <w:szCs w:val="20"/>
        </w:rPr>
        <w:t xml:space="preserve">prevista en la Convocatoria, </w:t>
      </w:r>
      <w:r w:rsidRPr="008810F7">
        <w:rPr>
          <w:rFonts w:ascii="Arial" w:hAnsi="Arial" w:cs="Arial"/>
          <w:sz w:val="20"/>
          <w:szCs w:val="20"/>
        </w:rPr>
        <w:t xml:space="preserve">contener los </w:t>
      </w:r>
      <w:r w:rsidR="00695829">
        <w:rPr>
          <w:rFonts w:ascii="Arial" w:hAnsi="Arial" w:cs="Arial"/>
          <w:sz w:val="20"/>
          <w:szCs w:val="20"/>
        </w:rPr>
        <w:t>requisitos de participación que en ella se establezcan y cuando menos lo siguiente</w:t>
      </w:r>
      <w:r w:rsidRPr="008810F7">
        <w:rPr>
          <w:rFonts w:ascii="Arial" w:hAnsi="Arial" w:cs="Arial"/>
          <w:sz w:val="20"/>
          <w:szCs w:val="20"/>
        </w:rPr>
        <w:t xml:space="preserve">: </w:t>
      </w:r>
    </w:p>
    <w:p w14:paraId="3B0F27E5" w14:textId="77777777" w:rsidR="00F9652F" w:rsidRPr="008810F7" w:rsidRDefault="00F9652F" w:rsidP="00066CA4">
      <w:pPr>
        <w:jc w:val="both"/>
        <w:rPr>
          <w:rFonts w:ascii="Arial" w:hAnsi="Arial" w:cs="Arial"/>
          <w:sz w:val="20"/>
          <w:szCs w:val="20"/>
        </w:rPr>
      </w:pPr>
    </w:p>
    <w:p w14:paraId="4F7A5F65" w14:textId="6E825228" w:rsidR="00F9652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Nombre; </w:t>
      </w:r>
    </w:p>
    <w:p w14:paraId="24AA926A" w14:textId="77777777" w:rsidR="00F9652F" w:rsidRPr="008810F7" w:rsidRDefault="00F9652F" w:rsidP="00482A3F">
      <w:pPr>
        <w:jc w:val="both"/>
        <w:rPr>
          <w:rFonts w:ascii="Arial" w:hAnsi="Arial" w:cs="Arial"/>
          <w:sz w:val="20"/>
          <w:szCs w:val="20"/>
        </w:rPr>
      </w:pPr>
    </w:p>
    <w:p w14:paraId="3EBFB57D" w14:textId="1EB1D84E" w:rsidR="00F9652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Domicilio, número telefónico y correo electrónico, en su caso; </w:t>
      </w:r>
    </w:p>
    <w:p w14:paraId="5BA2531A" w14:textId="77777777" w:rsidR="00F9652F" w:rsidRPr="008810F7" w:rsidRDefault="00F9652F" w:rsidP="00482A3F">
      <w:pPr>
        <w:jc w:val="both"/>
        <w:rPr>
          <w:rFonts w:ascii="Arial" w:hAnsi="Arial" w:cs="Arial"/>
          <w:sz w:val="20"/>
          <w:szCs w:val="20"/>
        </w:rPr>
      </w:pPr>
    </w:p>
    <w:p w14:paraId="7D5AEC5A" w14:textId="2007F9C6" w:rsidR="00F9652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Fecha y lugar de nacimiento; </w:t>
      </w:r>
    </w:p>
    <w:p w14:paraId="242A25B8" w14:textId="77777777" w:rsidR="00F9652F" w:rsidRPr="008810F7" w:rsidRDefault="00F9652F" w:rsidP="00482A3F">
      <w:pPr>
        <w:jc w:val="both"/>
        <w:rPr>
          <w:rFonts w:ascii="Arial" w:hAnsi="Arial" w:cs="Arial"/>
          <w:sz w:val="20"/>
          <w:szCs w:val="20"/>
        </w:rPr>
      </w:pPr>
    </w:p>
    <w:p w14:paraId="0B77136E" w14:textId="731672C5" w:rsidR="00AC33A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Semblanza de sus acciones y aportaciones a la comunidad chihuahuense, así como comprobaciones de su loable labor en favor de las personas con discapacidad del Municipio de Chihuahua; </w:t>
      </w:r>
    </w:p>
    <w:p w14:paraId="6064964A" w14:textId="77777777" w:rsidR="00AC33AF" w:rsidRDefault="00AC33AF" w:rsidP="00482A3F">
      <w:pPr>
        <w:jc w:val="both"/>
        <w:rPr>
          <w:rFonts w:ascii="Arial" w:hAnsi="Arial" w:cs="Arial"/>
          <w:sz w:val="20"/>
          <w:szCs w:val="20"/>
        </w:rPr>
      </w:pPr>
    </w:p>
    <w:p w14:paraId="7FF5C268" w14:textId="781FECA2" w:rsidR="00F9652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Las pruebas que se estimen pertinentes para acreditar la propuesta; </w:t>
      </w:r>
    </w:p>
    <w:p w14:paraId="12300353" w14:textId="77777777" w:rsidR="00F9652F" w:rsidRPr="008810F7" w:rsidRDefault="00F9652F" w:rsidP="00482A3F">
      <w:pPr>
        <w:jc w:val="both"/>
        <w:rPr>
          <w:rFonts w:ascii="Arial" w:hAnsi="Arial" w:cs="Arial"/>
          <w:sz w:val="20"/>
          <w:szCs w:val="20"/>
        </w:rPr>
      </w:pPr>
    </w:p>
    <w:p w14:paraId="5DC4EEC6" w14:textId="150E420B" w:rsidR="00AC33A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Datos de la persona proponente. </w:t>
      </w:r>
    </w:p>
    <w:p w14:paraId="14F77AC4" w14:textId="77777777" w:rsidR="00C620E4" w:rsidRDefault="00C620E4" w:rsidP="00066CA4">
      <w:pPr>
        <w:ind w:left="567"/>
        <w:jc w:val="both"/>
        <w:rPr>
          <w:rFonts w:ascii="Arial" w:hAnsi="Arial" w:cs="Arial"/>
          <w:sz w:val="20"/>
          <w:szCs w:val="20"/>
        </w:rPr>
      </w:pPr>
    </w:p>
    <w:p w14:paraId="56FC3E39" w14:textId="56A9C99E" w:rsidR="00F9652F" w:rsidRPr="00AC33AF" w:rsidRDefault="00F9652F" w:rsidP="00066CA4">
      <w:pPr>
        <w:ind w:left="567"/>
        <w:jc w:val="both"/>
        <w:rPr>
          <w:rFonts w:ascii="Arial" w:hAnsi="Arial" w:cs="Arial"/>
          <w:b/>
          <w:sz w:val="16"/>
          <w:szCs w:val="16"/>
        </w:rPr>
      </w:pPr>
      <w:r w:rsidRPr="008810F7">
        <w:rPr>
          <w:rFonts w:ascii="Arial" w:hAnsi="Arial" w:cs="Arial"/>
          <w:sz w:val="20"/>
          <w:szCs w:val="20"/>
        </w:rPr>
        <w:t>El periodo para el registro de personas candidatas a recibir el Premio Chihuahua por la inclusión social de personas con discapacidad, quedará comprendido en la respectiva convocatoria.</w:t>
      </w:r>
      <w:r w:rsidR="00AC33AF" w:rsidRPr="00AC33AF">
        <w:t xml:space="preserve"> </w:t>
      </w:r>
      <w:r w:rsidR="00AC33AF" w:rsidRPr="00AC33AF">
        <w:rPr>
          <w:rFonts w:ascii="Arial" w:hAnsi="Arial" w:cs="Arial"/>
          <w:b/>
          <w:sz w:val="16"/>
          <w:szCs w:val="16"/>
        </w:rPr>
        <w:t>(Artículo reformado por Acuerdo publicado en la Gaceta Municipal del H. Ayuntamiento de Chihuahua No. 246-I, de fecha 22 de agosto de 2022).</w:t>
      </w:r>
    </w:p>
    <w:p w14:paraId="25EBFDF4" w14:textId="77777777" w:rsidR="00F9652F" w:rsidRPr="008810F7" w:rsidRDefault="00F9652F" w:rsidP="00066CA4">
      <w:pPr>
        <w:jc w:val="both"/>
        <w:rPr>
          <w:rFonts w:ascii="Arial" w:hAnsi="Arial" w:cs="Arial"/>
          <w:b/>
          <w:sz w:val="20"/>
          <w:szCs w:val="20"/>
        </w:rPr>
      </w:pPr>
    </w:p>
    <w:p w14:paraId="697A4D09" w14:textId="77777777" w:rsidR="00F9652F" w:rsidRPr="008810F7" w:rsidRDefault="00F9652F" w:rsidP="00066CA4">
      <w:pPr>
        <w:jc w:val="both"/>
        <w:rPr>
          <w:rFonts w:ascii="Arial" w:hAnsi="Arial" w:cs="Arial"/>
          <w:b/>
          <w:sz w:val="20"/>
          <w:szCs w:val="20"/>
        </w:rPr>
      </w:pPr>
    </w:p>
    <w:p w14:paraId="13EA327B" w14:textId="77777777" w:rsidR="00F9652F" w:rsidRDefault="00F9652F" w:rsidP="00066CA4">
      <w:pPr>
        <w:jc w:val="center"/>
        <w:rPr>
          <w:rFonts w:ascii="Arial" w:hAnsi="Arial" w:cs="Arial"/>
          <w:b/>
          <w:sz w:val="22"/>
          <w:szCs w:val="22"/>
        </w:rPr>
      </w:pPr>
      <w:r w:rsidRPr="008810F7">
        <w:rPr>
          <w:rFonts w:ascii="Arial" w:hAnsi="Arial" w:cs="Arial"/>
          <w:b/>
          <w:sz w:val="22"/>
          <w:szCs w:val="22"/>
        </w:rPr>
        <w:t>CAPÍTULO II</w:t>
      </w:r>
    </w:p>
    <w:p w14:paraId="1429F969" w14:textId="77777777" w:rsidR="00482A3F" w:rsidRDefault="00F9652F" w:rsidP="00482A3F">
      <w:pPr>
        <w:jc w:val="center"/>
        <w:rPr>
          <w:rFonts w:ascii="Arial" w:hAnsi="Arial" w:cs="Arial"/>
          <w:sz w:val="22"/>
          <w:szCs w:val="22"/>
        </w:rPr>
      </w:pPr>
      <w:r w:rsidRPr="008810F7">
        <w:rPr>
          <w:rFonts w:ascii="Arial" w:hAnsi="Arial" w:cs="Arial"/>
          <w:sz w:val="22"/>
          <w:szCs w:val="22"/>
        </w:rPr>
        <w:t xml:space="preserve">DE LA COMISIÓN ESPECIAL </w:t>
      </w:r>
    </w:p>
    <w:p w14:paraId="1A9F54DB" w14:textId="0244602B" w:rsidR="00F9652F" w:rsidRPr="008810F7" w:rsidRDefault="00F9652F" w:rsidP="00482A3F">
      <w:pPr>
        <w:jc w:val="center"/>
        <w:rPr>
          <w:rFonts w:ascii="Arial" w:hAnsi="Arial" w:cs="Arial"/>
          <w:sz w:val="22"/>
          <w:szCs w:val="22"/>
        </w:rPr>
      </w:pPr>
      <w:r w:rsidRPr="008810F7">
        <w:rPr>
          <w:rFonts w:ascii="Arial" w:hAnsi="Arial" w:cs="Arial"/>
          <w:sz w:val="22"/>
          <w:szCs w:val="22"/>
        </w:rPr>
        <w:t>DE PREMIACIÓN</w:t>
      </w:r>
    </w:p>
    <w:p w14:paraId="6D870390" w14:textId="77777777" w:rsidR="00F9652F" w:rsidRDefault="00F9652F" w:rsidP="00066CA4">
      <w:pPr>
        <w:jc w:val="center"/>
        <w:rPr>
          <w:rFonts w:ascii="Arial" w:hAnsi="Arial" w:cs="Arial"/>
          <w:sz w:val="22"/>
          <w:szCs w:val="22"/>
        </w:rPr>
      </w:pPr>
    </w:p>
    <w:p w14:paraId="01A226B2" w14:textId="77777777" w:rsidR="00C40D08" w:rsidRPr="008810F7" w:rsidRDefault="00C40D08" w:rsidP="00066CA4">
      <w:pPr>
        <w:jc w:val="center"/>
        <w:rPr>
          <w:rFonts w:ascii="Arial" w:hAnsi="Arial" w:cs="Arial"/>
          <w:sz w:val="22"/>
          <w:szCs w:val="22"/>
        </w:rPr>
      </w:pPr>
    </w:p>
    <w:p w14:paraId="6FA09961"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58</w:t>
      </w:r>
      <w:r w:rsidRPr="008810F7">
        <w:rPr>
          <w:rFonts w:ascii="Arial" w:hAnsi="Arial" w:cs="Arial"/>
          <w:sz w:val="20"/>
          <w:szCs w:val="20"/>
        </w:rPr>
        <w:t>. La Comisión Especial de Premiación será conformada por las personas mencionadas en el artículo 55 del presente ordenamiento.</w:t>
      </w:r>
    </w:p>
    <w:p w14:paraId="7F2917FE" w14:textId="77777777" w:rsidR="00F9652F" w:rsidRPr="008810F7" w:rsidRDefault="00F9652F" w:rsidP="00066CA4">
      <w:pPr>
        <w:jc w:val="both"/>
        <w:rPr>
          <w:rFonts w:ascii="Arial" w:hAnsi="Arial" w:cs="Arial"/>
          <w:sz w:val="20"/>
          <w:szCs w:val="20"/>
        </w:rPr>
      </w:pPr>
    </w:p>
    <w:p w14:paraId="668A71EB"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59</w:t>
      </w:r>
      <w:r w:rsidRPr="008810F7">
        <w:rPr>
          <w:rFonts w:ascii="Arial" w:hAnsi="Arial" w:cs="Arial"/>
          <w:sz w:val="20"/>
          <w:szCs w:val="20"/>
        </w:rPr>
        <w:t xml:space="preserve">. La Comisión Especial de Premiación deberá sesionar al menos dos veces, una al cierre del registro y la segunda con el fin de discutir los perfiles participantes y elegir a la persona ganadora del premio; tendrá la Comisión las siguientes atribuciones: </w:t>
      </w:r>
    </w:p>
    <w:p w14:paraId="68412DF1" w14:textId="77777777" w:rsidR="00F9652F" w:rsidRPr="008810F7" w:rsidRDefault="00F9652F" w:rsidP="00066CA4">
      <w:pPr>
        <w:jc w:val="both"/>
        <w:rPr>
          <w:rFonts w:ascii="Arial" w:hAnsi="Arial" w:cs="Arial"/>
          <w:sz w:val="20"/>
          <w:szCs w:val="20"/>
        </w:rPr>
      </w:pPr>
    </w:p>
    <w:p w14:paraId="278C7422" w14:textId="2C0AE9DE"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Formular las convocatorias; </w:t>
      </w:r>
    </w:p>
    <w:p w14:paraId="52500050" w14:textId="77777777" w:rsidR="00F9652F" w:rsidRPr="008810F7" w:rsidRDefault="00F9652F" w:rsidP="00482A3F">
      <w:pPr>
        <w:jc w:val="both"/>
        <w:rPr>
          <w:rFonts w:ascii="Arial" w:hAnsi="Arial" w:cs="Arial"/>
          <w:sz w:val="20"/>
          <w:szCs w:val="20"/>
        </w:rPr>
      </w:pPr>
    </w:p>
    <w:p w14:paraId="6228CD3C" w14:textId="21E1EB11"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Realizar el estudio, análisis, discusión y votación de las propuestas planteadas; </w:t>
      </w:r>
    </w:p>
    <w:p w14:paraId="52565E46" w14:textId="77777777" w:rsidR="00F9652F" w:rsidRPr="008810F7" w:rsidRDefault="00F9652F" w:rsidP="00482A3F">
      <w:pPr>
        <w:jc w:val="both"/>
        <w:rPr>
          <w:rFonts w:ascii="Arial" w:hAnsi="Arial" w:cs="Arial"/>
          <w:sz w:val="20"/>
          <w:szCs w:val="20"/>
        </w:rPr>
      </w:pPr>
    </w:p>
    <w:p w14:paraId="566B7759" w14:textId="25D3A1B3"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Dictaminar sobre las propuestas planteadas, designando a la o las personas merecedoras del premio; </w:t>
      </w:r>
    </w:p>
    <w:p w14:paraId="73CE7BF4" w14:textId="77777777" w:rsidR="00F9652F" w:rsidRPr="008810F7" w:rsidRDefault="00F9652F" w:rsidP="00482A3F">
      <w:pPr>
        <w:jc w:val="both"/>
        <w:rPr>
          <w:rFonts w:ascii="Arial" w:hAnsi="Arial" w:cs="Arial"/>
          <w:sz w:val="20"/>
          <w:szCs w:val="20"/>
        </w:rPr>
      </w:pPr>
    </w:p>
    <w:p w14:paraId="53762BB0" w14:textId="38E05721"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Elevar a la consideración del Ayuntamiento el resultado de deliberación y votación; </w:t>
      </w:r>
    </w:p>
    <w:p w14:paraId="7776D613" w14:textId="77777777" w:rsidR="00F9652F" w:rsidRPr="008810F7" w:rsidRDefault="00F9652F" w:rsidP="00482A3F">
      <w:pPr>
        <w:jc w:val="both"/>
        <w:rPr>
          <w:rFonts w:ascii="Arial" w:hAnsi="Arial" w:cs="Arial"/>
          <w:sz w:val="20"/>
          <w:szCs w:val="20"/>
        </w:rPr>
      </w:pPr>
    </w:p>
    <w:p w14:paraId="24FFA09F" w14:textId="0E98D6D7"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Aprobar en su caso el otorgamiento póstumo del premio, y </w:t>
      </w:r>
    </w:p>
    <w:p w14:paraId="7DC1C834" w14:textId="77777777" w:rsidR="00F9652F" w:rsidRPr="008810F7" w:rsidRDefault="00F9652F" w:rsidP="00482A3F">
      <w:pPr>
        <w:jc w:val="both"/>
        <w:rPr>
          <w:rFonts w:ascii="Arial" w:hAnsi="Arial" w:cs="Arial"/>
          <w:sz w:val="20"/>
          <w:szCs w:val="20"/>
        </w:rPr>
      </w:pPr>
    </w:p>
    <w:p w14:paraId="0E2A67EF" w14:textId="772BFCC6"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Las demás necesarias para otorgar el premio de acuerdo con este Reglamento.</w:t>
      </w:r>
    </w:p>
    <w:p w14:paraId="0BE1E4D0" w14:textId="77777777" w:rsidR="00F9652F" w:rsidRPr="008810F7" w:rsidRDefault="00F9652F" w:rsidP="00066CA4">
      <w:pPr>
        <w:ind w:left="567"/>
        <w:jc w:val="both"/>
        <w:rPr>
          <w:rFonts w:ascii="Arial" w:hAnsi="Arial" w:cs="Arial"/>
          <w:sz w:val="20"/>
          <w:szCs w:val="20"/>
        </w:rPr>
      </w:pPr>
    </w:p>
    <w:p w14:paraId="7413C0BF" w14:textId="77777777" w:rsidR="00F9652F" w:rsidRPr="008810F7" w:rsidRDefault="00F9652F" w:rsidP="00066CA4">
      <w:pPr>
        <w:jc w:val="both"/>
        <w:rPr>
          <w:rFonts w:ascii="Arial" w:hAnsi="Arial" w:cs="Arial"/>
          <w:b/>
          <w:sz w:val="20"/>
          <w:szCs w:val="20"/>
        </w:rPr>
      </w:pPr>
    </w:p>
    <w:p w14:paraId="34D660A4"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60</w:t>
      </w:r>
      <w:r w:rsidRPr="008810F7">
        <w:rPr>
          <w:rFonts w:ascii="Arial" w:hAnsi="Arial" w:cs="Arial"/>
          <w:sz w:val="20"/>
          <w:szCs w:val="20"/>
        </w:rPr>
        <w:t>. Las personas integrantes de la Comisión Especial de Premiación están obligadas a guardar reserva sobre los asuntos que conozcan en el ejercicio de sus funciones, con el fin de mantener la secrecía del premio en mención.</w:t>
      </w:r>
    </w:p>
    <w:p w14:paraId="1F4633CB" w14:textId="77777777" w:rsidR="00F9652F" w:rsidRPr="008810F7" w:rsidRDefault="00F9652F" w:rsidP="00066CA4">
      <w:pPr>
        <w:jc w:val="both"/>
        <w:rPr>
          <w:rFonts w:ascii="Arial" w:hAnsi="Arial" w:cs="Arial"/>
          <w:sz w:val="20"/>
          <w:szCs w:val="20"/>
        </w:rPr>
      </w:pPr>
    </w:p>
    <w:p w14:paraId="633DBFC5" w14:textId="2A0C2099" w:rsidR="00F9652F" w:rsidRPr="008810F7" w:rsidRDefault="00F9652F" w:rsidP="00066CA4">
      <w:pPr>
        <w:jc w:val="both"/>
        <w:rPr>
          <w:rFonts w:ascii="Arial" w:hAnsi="Arial" w:cs="Arial"/>
          <w:sz w:val="20"/>
          <w:szCs w:val="20"/>
        </w:rPr>
      </w:pPr>
      <w:r w:rsidRPr="008810F7">
        <w:rPr>
          <w:rFonts w:ascii="Arial" w:hAnsi="Arial" w:cs="Arial"/>
          <w:b/>
          <w:sz w:val="20"/>
          <w:szCs w:val="20"/>
        </w:rPr>
        <w:t>Artículo 61.</w:t>
      </w:r>
      <w:r w:rsidR="00C40D08">
        <w:rPr>
          <w:rFonts w:ascii="Arial" w:hAnsi="Arial" w:cs="Arial"/>
          <w:sz w:val="20"/>
          <w:szCs w:val="20"/>
        </w:rPr>
        <w:t xml:space="preserve"> L</w:t>
      </w:r>
      <w:r w:rsidRPr="008810F7">
        <w:rPr>
          <w:rFonts w:ascii="Arial" w:hAnsi="Arial" w:cs="Arial"/>
          <w:sz w:val="20"/>
          <w:szCs w:val="20"/>
        </w:rPr>
        <w:t>a Comisión Especial de Premiación no podrá revocar sus propias resoluciones, que son de su exclusivo arbitrio e incumbencia.</w:t>
      </w:r>
    </w:p>
    <w:p w14:paraId="52F2DE47" w14:textId="77777777" w:rsidR="00F9652F" w:rsidRPr="008810F7" w:rsidRDefault="00F9652F" w:rsidP="00066CA4">
      <w:pPr>
        <w:jc w:val="both"/>
        <w:rPr>
          <w:rFonts w:ascii="Arial" w:hAnsi="Arial" w:cs="Arial"/>
          <w:sz w:val="20"/>
          <w:szCs w:val="20"/>
        </w:rPr>
      </w:pPr>
      <w:r w:rsidRPr="008810F7">
        <w:rPr>
          <w:rFonts w:ascii="Arial" w:hAnsi="Arial" w:cs="Arial"/>
          <w:sz w:val="20"/>
          <w:szCs w:val="20"/>
        </w:rPr>
        <w:t xml:space="preserve">                                                              </w:t>
      </w:r>
    </w:p>
    <w:p w14:paraId="4A463158"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62</w:t>
      </w:r>
      <w:r w:rsidRPr="008810F7">
        <w:rPr>
          <w:rFonts w:ascii="Arial" w:hAnsi="Arial" w:cs="Arial"/>
          <w:sz w:val="20"/>
          <w:szCs w:val="20"/>
        </w:rPr>
        <w:t xml:space="preserve">. Las sesiones de la Comisión Especial de Premiación serán privadas, queda estrictamente prohibida la presencia de cualquier persona ajena a la misma y sus votaciones serán secretas. </w:t>
      </w:r>
    </w:p>
    <w:p w14:paraId="0368D311" w14:textId="77777777" w:rsidR="00F9652F" w:rsidRPr="008810F7" w:rsidRDefault="00F9652F" w:rsidP="00066CA4">
      <w:pPr>
        <w:jc w:val="both"/>
        <w:rPr>
          <w:rFonts w:ascii="Arial" w:hAnsi="Arial" w:cs="Arial"/>
          <w:b/>
          <w:sz w:val="20"/>
          <w:szCs w:val="20"/>
        </w:rPr>
      </w:pPr>
    </w:p>
    <w:p w14:paraId="6775D2DF"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63.</w:t>
      </w:r>
      <w:r w:rsidRPr="008810F7">
        <w:rPr>
          <w:rFonts w:ascii="Arial" w:hAnsi="Arial" w:cs="Arial"/>
          <w:sz w:val="20"/>
          <w:szCs w:val="20"/>
        </w:rPr>
        <w:t xml:space="preserve"> La Comisión Especial de Premiación está facultada para declarar desierto el premio, cuando considere que las personas propuestas carecen de méritos suficientes para su otorgamiento o se desempeñaron con falsedad ante la Comisión.</w:t>
      </w:r>
    </w:p>
    <w:p w14:paraId="411DDA25" w14:textId="77777777" w:rsidR="00F9652F" w:rsidRPr="008810F7" w:rsidRDefault="00F9652F" w:rsidP="00066CA4">
      <w:pPr>
        <w:jc w:val="both"/>
        <w:rPr>
          <w:rFonts w:ascii="Arial" w:hAnsi="Arial" w:cs="Arial"/>
          <w:sz w:val="20"/>
          <w:szCs w:val="20"/>
        </w:rPr>
      </w:pPr>
    </w:p>
    <w:p w14:paraId="31469A94"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64</w:t>
      </w:r>
      <w:r w:rsidRPr="008810F7">
        <w:rPr>
          <w:rFonts w:ascii="Arial" w:hAnsi="Arial" w:cs="Arial"/>
          <w:sz w:val="20"/>
          <w:szCs w:val="20"/>
        </w:rPr>
        <w:t xml:space="preserve">. Cuando la persona propuesta por la Comisión Especial de Premiación para recibir el premio se excusare, la Comisión elegirá y dictaminará de entre las demás personas propuestas a quien reciba el premio, en un término no mayor a cinco días naturales. </w:t>
      </w:r>
    </w:p>
    <w:p w14:paraId="5EC3AF98" w14:textId="77777777" w:rsidR="00F9652F" w:rsidRPr="008810F7" w:rsidRDefault="00F9652F" w:rsidP="00066CA4">
      <w:pPr>
        <w:jc w:val="both"/>
        <w:rPr>
          <w:rFonts w:ascii="Arial" w:hAnsi="Arial" w:cs="Arial"/>
          <w:sz w:val="20"/>
          <w:szCs w:val="20"/>
        </w:rPr>
      </w:pPr>
    </w:p>
    <w:p w14:paraId="14343902"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65</w:t>
      </w:r>
      <w:r w:rsidRPr="008810F7">
        <w:rPr>
          <w:rFonts w:ascii="Arial" w:hAnsi="Arial" w:cs="Arial"/>
          <w:sz w:val="20"/>
          <w:szCs w:val="20"/>
        </w:rPr>
        <w:t>. Si dentro del procedimiento para el otorgamiento del premio falleciera la persona a quien se deba otorgar, la entrega del mismo se hará a sus familiares consanguíneos más cercanos.</w:t>
      </w:r>
    </w:p>
    <w:p w14:paraId="7D4E3572" w14:textId="77777777" w:rsidR="00482A3F" w:rsidRDefault="00482A3F" w:rsidP="00482A3F">
      <w:pPr>
        <w:rPr>
          <w:rFonts w:ascii="Arial" w:hAnsi="Arial" w:cs="Arial"/>
          <w:sz w:val="20"/>
          <w:szCs w:val="20"/>
        </w:rPr>
      </w:pPr>
    </w:p>
    <w:p w14:paraId="752BBC90" w14:textId="77777777" w:rsidR="00482A3F" w:rsidRDefault="00482A3F" w:rsidP="00482A3F">
      <w:pPr>
        <w:rPr>
          <w:rFonts w:ascii="Arial" w:hAnsi="Arial" w:cs="Arial"/>
          <w:sz w:val="20"/>
          <w:szCs w:val="20"/>
        </w:rPr>
      </w:pPr>
    </w:p>
    <w:p w14:paraId="79E7A546" w14:textId="3F06710C" w:rsidR="00F9652F" w:rsidRDefault="00F9652F" w:rsidP="00482A3F">
      <w:pPr>
        <w:jc w:val="center"/>
        <w:rPr>
          <w:rFonts w:ascii="Arial" w:hAnsi="Arial" w:cs="Arial"/>
          <w:b/>
          <w:sz w:val="22"/>
          <w:szCs w:val="22"/>
        </w:rPr>
      </w:pPr>
      <w:r w:rsidRPr="008810F7">
        <w:rPr>
          <w:rFonts w:ascii="Arial" w:hAnsi="Arial" w:cs="Arial"/>
          <w:b/>
          <w:sz w:val="22"/>
          <w:szCs w:val="22"/>
        </w:rPr>
        <w:t>CAPÍTULO III</w:t>
      </w:r>
    </w:p>
    <w:p w14:paraId="46BC5E4C" w14:textId="26D3EAC5" w:rsidR="00F9652F" w:rsidRPr="008810F7" w:rsidRDefault="00F9652F" w:rsidP="00482A3F">
      <w:pPr>
        <w:jc w:val="center"/>
        <w:rPr>
          <w:rFonts w:ascii="Arial" w:hAnsi="Arial" w:cs="Arial"/>
          <w:sz w:val="22"/>
          <w:szCs w:val="22"/>
        </w:rPr>
      </w:pPr>
      <w:r w:rsidRPr="008810F7">
        <w:rPr>
          <w:rFonts w:ascii="Arial" w:hAnsi="Arial" w:cs="Arial"/>
          <w:sz w:val="22"/>
          <w:szCs w:val="22"/>
        </w:rPr>
        <w:t>DE LA ENTREGA DEL PREMIO</w:t>
      </w:r>
    </w:p>
    <w:p w14:paraId="437A6ACB" w14:textId="77777777" w:rsidR="00F9652F" w:rsidRDefault="00F9652F" w:rsidP="00066CA4">
      <w:pPr>
        <w:jc w:val="center"/>
        <w:rPr>
          <w:rFonts w:ascii="Arial" w:hAnsi="Arial" w:cs="Arial"/>
          <w:sz w:val="22"/>
          <w:szCs w:val="22"/>
        </w:rPr>
      </w:pPr>
    </w:p>
    <w:p w14:paraId="39B061B2" w14:textId="77777777" w:rsidR="00C40D08" w:rsidRPr="00C40D08" w:rsidRDefault="00C40D08" w:rsidP="00066CA4">
      <w:pPr>
        <w:jc w:val="center"/>
        <w:rPr>
          <w:rFonts w:ascii="Arial" w:hAnsi="Arial" w:cs="Arial"/>
          <w:sz w:val="22"/>
          <w:szCs w:val="22"/>
        </w:rPr>
      </w:pPr>
    </w:p>
    <w:p w14:paraId="551A1273" w14:textId="36DFF586" w:rsidR="00F9652F" w:rsidRPr="008810F7" w:rsidRDefault="00F9652F" w:rsidP="00066CA4">
      <w:pPr>
        <w:jc w:val="both"/>
        <w:rPr>
          <w:rFonts w:ascii="Arial" w:hAnsi="Arial" w:cs="Arial"/>
          <w:sz w:val="20"/>
          <w:szCs w:val="20"/>
        </w:rPr>
      </w:pPr>
      <w:r w:rsidRPr="008810F7">
        <w:rPr>
          <w:rFonts w:ascii="Arial" w:hAnsi="Arial" w:cs="Arial"/>
          <w:b/>
          <w:sz w:val="20"/>
          <w:szCs w:val="20"/>
        </w:rPr>
        <w:t>Artículo 66</w:t>
      </w:r>
      <w:r w:rsidRPr="008810F7">
        <w:rPr>
          <w:rFonts w:ascii="Arial" w:hAnsi="Arial" w:cs="Arial"/>
          <w:sz w:val="20"/>
          <w:szCs w:val="20"/>
        </w:rPr>
        <w:t xml:space="preserve">. El premio será entregado en Sesión Solemne del H. Ayuntamiento del Municipio de Chihuahua, misma que deberá celebrarse únicamente con este objeto. </w:t>
      </w:r>
    </w:p>
    <w:p w14:paraId="6442B8B7" w14:textId="77777777" w:rsidR="00F9652F" w:rsidRPr="008810F7" w:rsidRDefault="00F9652F" w:rsidP="00066CA4">
      <w:pPr>
        <w:jc w:val="both"/>
        <w:rPr>
          <w:rFonts w:ascii="Arial" w:hAnsi="Arial" w:cs="Arial"/>
          <w:sz w:val="20"/>
          <w:szCs w:val="20"/>
        </w:rPr>
      </w:pPr>
    </w:p>
    <w:p w14:paraId="6EB536BE"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67</w:t>
      </w:r>
      <w:r w:rsidRPr="008810F7">
        <w:rPr>
          <w:rFonts w:ascii="Arial" w:hAnsi="Arial" w:cs="Arial"/>
          <w:sz w:val="20"/>
          <w:szCs w:val="20"/>
        </w:rPr>
        <w:t xml:space="preserve">. La Sesión a que se refiere el artículo anterior, se desarrollará de la siguiente manera: </w:t>
      </w:r>
    </w:p>
    <w:p w14:paraId="3902174D" w14:textId="77777777" w:rsidR="00F9652F" w:rsidRPr="008810F7" w:rsidRDefault="00F9652F" w:rsidP="00066CA4">
      <w:pPr>
        <w:jc w:val="both"/>
        <w:rPr>
          <w:rFonts w:ascii="Arial" w:hAnsi="Arial" w:cs="Arial"/>
          <w:sz w:val="20"/>
          <w:szCs w:val="20"/>
        </w:rPr>
      </w:pPr>
    </w:p>
    <w:p w14:paraId="63FE98BB" w14:textId="28EE202A" w:rsidR="005C513C" w:rsidRPr="00482A3F" w:rsidRDefault="00C620E4" w:rsidP="00A62B90">
      <w:pPr>
        <w:pStyle w:val="Prrafodelista"/>
        <w:numPr>
          <w:ilvl w:val="0"/>
          <w:numId w:val="20"/>
        </w:numPr>
        <w:jc w:val="both"/>
        <w:rPr>
          <w:rFonts w:ascii="Arial" w:eastAsia="Calibri" w:hAnsi="Arial" w:cs="Arial"/>
          <w:sz w:val="20"/>
          <w:szCs w:val="20"/>
        </w:rPr>
      </w:pPr>
      <w:r w:rsidRPr="00482A3F">
        <w:rPr>
          <w:rFonts w:ascii="Arial" w:hAnsi="Arial" w:cs="Arial"/>
          <w:sz w:val="20"/>
          <w:szCs w:val="20"/>
        </w:rPr>
        <w:t xml:space="preserve">La persona que presida </w:t>
      </w:r>
      <w:r w:rsidR="00F9652F" w:rsidRPr="00482A3F">
        <w:rPr>
          <w:rFonts w:ascii="Arial" w:hAnsi="Arial" w:cs="Arial"/>
          <w:sz w:val="20"/>
          <w:szCs w:val="20"/>
        </w:rPr>
        <w:t>la Comis</w:t>
      </w:r>
      <w:r w:rsidR="005C513C" w:rsidRPr="00482A3F">
        <w:rPr>
          <w:rFonts w:ascii="Arial" w:hAnsi="Arial" w:cs="Arial"/>
          <w:sz w:val="20"/>
          <w:szCs w:val="20"/>
        </w:rPr>
        <w:t>ión de Mujer, Familia e Igualdad de Género</w:t>
      </w:r>
      <w:r w:rsidR="00F9652F" w:rsidRPr="00482A3F">
        <w:rPr>
          <w:rFonts w:ascii="Arial" w:hAnsi="Arial" w:cs="Arial"/>
          <w:sz w:val="20"/>
          <w:szCs w:val="20"/>
        </w:rPr>
        <w:t xml:space="preserve"> dará lectura al dictamen elaborado con base en el resultado de deliberación y votación de la Comisión Especial de Premiación. </w:t>
      </w:r>
      <w:r w:rsidR="005C513C" w:rsidRPr="00482A3F">
        <w:rPr>
          <w:rFonts w:ascii="Arial" w:eastAsia="Calibri" w:hAnsi="Arial" w:cs="Arial"/>
          <w:b/>
          <w:sz w:val="16"/>
          <w:szCs w:val="16"/>
        </w:rPr>
        <w:t xml:space="preserve">(Inciso </w:t>
      </w:r>
      <w:r w:rsidRPr="00482A3F">
        <w:rPr>
          <w:rFonts w:ascii="Arial" w:eastAsia="Calibri" w:hAnsi="Arial" w:cs="Arial"/>
          <w:b/>
          <w:sz w:val="16"/>
          <w:szCs w:val="16"/>
        </w:rPr>
        <w:t>reform</w:t>
      </w:r>
      <w:r w:rsidR="005C513C" w:rsidRPr="00482A3F">
        <w:rPr>
          <w:rFonts w:ascii="Arial" w:eastAsia="Calibri" w:hAnsi="Arial" w:cs="Arial"/>
          <w:b/>
          <w:sz w:val="16"/>
          <w:szCs w:val="16"/>
        </w:rPr>
        <w:t>ado por Acuerdo publicado en la Gaceta Municipal del H. Ayuntamiento de Chihuahua No. 2</w:t>
      </w:r>
      <w:r w:rsidRPr="00482A3F">
        <w:rPr>
          <w:rFonts w:ascii="Arial" w:eastAsia="Calibri" w:hAnsi="Arial" w:cs="Arial"/>
          <w:b/>
          <w:sz w:val="16"/>
          <w:szCs w:val="16"/>
        </w:rPr>
        <w:t>46</w:t>
      </w:r>
      <w:r w:rsidR="005C513C" w:rsidRPr="00482A3F">
        <w:rPr>
          <w:rFonts w:ascii="Arial" w:eastAsia="Calibri" w:hAnsi="Arial" w:cs="Arial"/>
          <w:b/>
          <w:sz w:val="16"/>
          <w:szCs w:val="16"/>
        </w:rPr>
        <w:t xml:space="preserve">-I, de fecha </w:t>
      </w:r>
      <w:r w:rsidRPr="00482A3F">
        <w:rPr>
          <w:rFonts w:ascii="Arial" w:eastAsia="Calibri" w:hAnsi="Arial" w:cs="Arial"/>
          <w:b/>
          <w:sz w:val="16"/>
          <w:szCs w:val="16"/>
        </w:rPr>
        <w:t>22</w:t>
      </w:r>
      <w:r w:rsidR="005C513C" w:rsidRPr="00482A3F">
        <w:rPr>
          <w:rFonts w:ascii="Arial" w:eastAsia="Calibri" w:hAnsi="Arial" w:cs="Arial"/>
          <w:b/>
          <w:sz w:val="16"/>
          <w:szCs w:val="16"/>
        </w:rPr>
        <w:t xml:space="preserve"> de </w:t>
      </w:r>
      <w:r w:rsidRPr="00482A3F">
        <w:rPr>
          <w:rFonts w:ascii="Arial" w:eastAsia="Calibri" w:hAnsi="Arial" w:cs="Arial"/>
          <w:b/>
          <w:sz w:val="16"/>
          <w:szCs w:val="16"/>
        </w:rPr>
        <w:t>agost</w:t>
      </w:r>
      <w:r w:rsidR="005C513C" w:rsidRPr="00482A3F">
        <w:rPr>
          <w:rFonts w:ascii="Arial" w:eastAsia="Calibri" w:hAnsi="Arial" w:cs="Arial"/>
          <w:b/>
          <w:sz w:val="16"/>
          <w:szCs w:val="16"/>
        </w:rPr>
        <w:t>o de 2022).</w:t>
      </w:r>
    </w:p>
    <w:p w14:paraId="39362257" w14:textId="77777777" w:rsidR="005C513C" w:rsidRPr="008810F7" w:rsidRDefault="005C513C" w:rsidP="00482A3F">
      <w:pPr>
        <w:jc w:val="both"/>
        <w:rPr>
          <w:rFonts w:ascii="Arial" w:eastAsia="Calibri" w:hAnsi="Arial" w:cs="Arial"/>
          <w:sz w:val="20"/>
          <w:szCs w:val="20"/>
        </w:rPr>
      </w:pPr>
    </w:p>
    <w:p w14:paraId="75774FEF" w14:textId="2424E4E3" w:rsidR="00F9652F" w:rsidRPr="00482A3F" w:rsidRDefault="00F9652F" w:rsidP="00A62B90">
      <w:pPr>
        <w:pStyle w:val="Prrafodelista"/>
        <w:numPr>
          <w:ilvl w:val="0"/>
          <w:numId w:val="20"/>
        </w:numPr>
        <w:tabs>
          <w:tab w:val="left" w:pos="142"/>
        </w:tabs>
        <w:jc w:val="both"/>
        <w:rPr>
          <w:rFonts w:ascii="Arial" w:hAnsi="Arial" w:cs="Arial"/>
          <w:sz w:val="20"/>
          <w:szCs w:val="20"/>
        </w:rPr>
      </w:pPr>
      <w:r w:rsidRPr="00482A3F">
        <w:rPr>
          <w:rFonts w:ascii="Arial" w:hAnsi="Arial" w:cs="Arial"/>
          <w:sz w:val="20"/>
          <w:szCs w:val="20"/>
        </w:rPr>
        <w:t xml:space="preserve">La persona titular de la Secretaría del Ayuntamiento someterá a la aprobación del H. Ayuntamiento el dictamen que conceda el premio; </w:t>
      </w:r>
    </w:p>
    <w:p w14:paraId="7D42726A" w14:textId="77777777" w:rsidR="00F9652F" w:rsidRPr="008810F7" w:rsidRDefault="00F9652F" w:rsidP="00482A3F">
      <w:pPr>
        <w:jc w:val="both"/>
        <w:rPr>
          <w:rFonts w:ascii="Arial" w:hAnsi="Arial" w:cs="Arial"/>
          <w:sz w:val="20"/>
          <w:szCs w:val="20"/>
        </w:rPr>
      </w:pPr>
    </w:p>
    <w:p w14:paraId="792C509A" w14:textId="13B58995" w:rsidR="00F9652F" w:rsidRPr="00482A3F" w:rsidRDefault="00F9652F" w:rsidP="00A62B90">
      <w:pPr>
        <w:pStyle w:val="Prrafodelista"/>
        <w:numPr>
          <w:ilvl w:val="0"/>
          <w:numId w:val="20"/>
        </w:numPr>
        <w:jc w:val="both"/>
        <w:rPr>
          <w:rFonts w:ascii="Arial" w:hAnsi="Arial" w:cs="Arial"/>
          <w:sz w:val="20"/>
          <w:szCs w:val="20"/>
        </w:rPr>
      </w:pPr>
      <w:r w:rsidRPr="00482A3F">
        <w:rPr>
          <w:rFonts w:ascii="Arial" w:hAnsi="Arial" w:cs="Arial"/>
          <w:sz w:val="20"/>
          <w:szCs w:val="20"/>
        </w:rPr>
        <w:t>Una vez aprobado el dictamen, procederá el desarrollo de la ceremonia protocolaria de premiación y una persona integrante de la Comisión Especial de Premiación, dará lectura a la semblanza de la persona que reciba el premio;</w:t>
      </w:r>
    </w:p>
    <w:p w14:paraId="411E91A4" w14:textId="77777777" w:rsidR="005C513C" w:rsidRPr="008810F7" w:rsidRDefault="005C513C" w:rsidP="00482A3F">
      <w:pPr>
        <w:jc w:val="both"/>
        <w:rPr>
          <w:rFonts w:ascii="Arial" w:hAnsi="Arial" w:cs="Arial"/>
          <w:b/>
          <w:sz w:val="20"/>
          <w:szCs w:val="20"/>
        </w:rPr>
      </w:pPr>
    </w:p>
    <w:p w14:paraId="2F75A22A" w14:textId="09CDE90E" w:rsidR="00C620E4" w:rsidRPr="00482A3F" w:rsidRDefault="00F9652F" w:rsidP="00A62B90">
      <w:pPr>
        <w:pStyle w:val="Prrafodelista"/>
        <w:numPr>
          <w:ilvl w:val="0"/>
          <w:numId w:val="20"/>
        </w:numPr>
        <w:jc w:val="both"/>
        <w:rPr>
          <w:rFonts w:ascii="Arial" w:eastAsia="Calibri" w:hAnsi="Arial" w:cs="Arial"/>
          <w:b/>
          <w:sz w:val="16"/>
          <w:szCs w:val="16"/>
        </w:rPr>
      </w:pPr>
      <w:r w:rsidRPr="00482A3F">
        <w:rPr>
          <w:rFonts w:ascii="Arial" w:hAnsi="Arial" w:cs="Arial"/>
          <w:sz w:val="20"/>
          <w:szCs w:val="20"/>
        </w:rPr>
        <w:t>El premio</w:t>
      </w:r>
      <w:r w:rsidR="00C620E4" w:rsidRPr="00482A3F">
        <w:rPr>
          <w:rFonts w:ascii="Arial" w:hAnsi="Arial" w:cs="Arial"/>
          <w:sz w:val="20"/>
          <w:szCs w:val="20"/>
        </w:rPr>
        <w:t>, así como el reconocimiento por la creación de la estatuilla, serán entregados por la persona titular de la Presidencia Municipal</w:t>
      </w:r>
      <w:r w:rsidRPr="00482A3F">
        <w:rPr>
          <w:rFonts w:ascii="Arial" w:hAnsi="Arial" w:cs="Arial"/>
          <w:sz w:val="20"/>
          <w:szCs w:val="20"/>
        </w:rPr>
        <w:t xml:space="preserve">. </w:t>
      </w:r>
      <w:r w:rsidR="00C620E4" w:rsidRPr="00482A3F">
        <w:rPr>
          <w:rFonts w:ascii="Arial" w:eastAsia="Calibri" w:hAnsi="Arial" w:cs="Arial"/>
          <w:b/>
          <w:sz w:val="16"/>
          <w:szCs w:val="16"/>
        </w:rPr>
        <w:t>(Inciso reformado por Acuerdo publicado en la Gaceta Municipal del H. Ayuntamiento de Chihuahua No. 246-I, de fecha 22 de agosto de 2022).</w:t>
      </w:r>
    </w:p>
    <w:p w14:paraId="43288BDD" w14:textId="77777777" w:rsidR="00C620E4" w:rsidRDefault="00C620E4" w:rsidP="00482A3F">
      <w:pPr>
        <w:jc w:val="both"/>
        <w:rPr>
          <w:rFonts w:ascii="Arial" w:hAnsi="Arial" w:cs="Arial"/>
          <w:sz w:val="20"/>
          <w:szCs w:val="20"/>
        </w:rPr>
      </w:pPr>
    </w:p>
    <w:p w14:paraId="770A51A3" w14:textId="41A57A8B" w:rsidR="00D57EB3" w:rsidRPr="00482A3F" w:rsidRDefault="00F9652F" w:rsidP="00A62B90">
      <w:pPr>
        <w:pStyle w:val="Prrafodelista"/>
        <w:numPr>
          <w:ilvl w:val="0"/>
          <w:numId w:val="20"/>
        </w:numPr>
        <w:jc w:val="both"/>
        <w:rPr>
          <w:rFonts w:ascii="Arial" w:hAnsi="Arial" w:cs="Arial"/>
          <w:b/>
          <w:sz w:val="16"/>
          <w:szCs w:val="16"/>
        </w:rPr>
      </w:pPr>
      <w:r w:rsidRPr="00482A3F">
        <w:rPr>
          <w:rFonts w:ascii="Arial" w:hAnsi="Arial" w:cs="Arial"/>
          <w:sz w:val="20"/>
          <w:szCs w:val="20"/>
        </w:rPr>
        <w:t>Se concederá el uso de la palabra a la</w:t>
      </w:r>
      <w:r w:rsidR="00C620E4" w:rsidRPr="00482A3F">
        <w:rPr>
          <w:rFonts w:ascii="Arial" w:hAnsi="Arial" w:cs="Arial"/>
          <w:sz w:val="20"/>
          <w:szCs w:val="20"/>
        </w:rPr>
        <w:t>s</w:t>
      </w:r>
      <w:r w:rsidRPr="00482A3F">
        <w:rPr>
          <w:rFonts w:ascii="Arial" w:hAnsi="Arial" w:cs="Arial"/>
          <w:sz w:val="20"/>
          <w:szCs w:val="20"/>
        </w:rPr>
        <w:t xml:space="preserve"> persona</w:t>
      </w:r>
      <w:r w:rsidR="00C620E4" w:rsidRPr="00482A3F">
        <w:rPr>
          <w:rFonts w:ascii="Arial" w:hAnsi="Arial" w:cs="Arial"/>
          <w:sz w:val="20"/>
          <w:szCs w:val="20"/>
        </w:rPr>
        <w:t>s</w:t>
      </w:r>
      <w:r w:rsidRPr="00482A3F">
        <w:rPr>
          <w:rFonts w:ascii="Arial" w:hAnsi="Arial" w:cs="Arial"/>
          <w:sz w:val="20"/>
          <w:szCs w:val="20"/>
        </w:rPr>
        <w:t xml:space="preserve"> ganadora</w:t>
      </w:r>
      <w:r w:rsidR="00C620E4" w:rsidRPr="00482A3F">
        <w:rPr>
          <w:rFonts w:ascii="Arial" w:hAnsi="Arial" w:cs="Arial"/>
          <w:sz w:val="20"/>
          <w:szCs w:val="20"/>
        </w:rPr>
        <w:t>s</w:t>
      </w:r>
      <w:r w:rsidRPr="00482A3F">
        <w:rPr>
          <w:rFonts w:ascii="Arial" w:hAnsi="Arial" w:cs="Arial"/>
          <w:sz w:val="20"/>
          <w:szCs w:val="20"/>
        </w:rPr>
        <w:t xml:space="preserve"> del premio: En esta sesión no podrán tratarse asuntos diversos, por lo que concluida la última intervención se levantara la Sesión Solemne. </w:t>
      </w:r>
      <w:r w:rsidR="00C620E4" w:rsidRPr="00482A3F">
        <w:rPr>
          <w:rFonts w:ascii="Arial" w:hAnsi="Arial" w:cs="Arial"/>
          <w:b/>
          <w:sz w:val="16"/>
          <w:szCs w:val="16"/>
        </w:rPr>
        <w:t>(Inciso reformado por Acuerdo publicado en la Gaceta Municipal del H. Ayuntamiento de Chihuahua No. 246-I, de fecha 22 de agosto de 2022</w:t>
      </w:r>
      <w:r w:rsidR="00C47868" w:rsidRPr="00482A3F">
        <w:rPr>
          <w:rFonts w:ascii="Arial" w:hAnsi="Arial" w:cs="Arial"/>
          <w:b/>
          <w:sz w:val="16"/>
          <w:szCs w:val="16"/>
        </w:rPr>
        <w:t>).</w:t>
      </w:r>
    </w:p>
    <w:p w14:paraId="3D8E216B" w14:textId="77777777" w:rsidR="00D57EB3" w:rsidRPr="008810F7" w:rsidRDefault="00D57EB3" w:rsidP="00066CA4">
      <w:pPr>
        <w:ind w:left="567"/>
        <w:rPr>
          <w:rFonts w:ascii="Arial" w:hAnsi="Arial" w:cs="Arial"/>
          <w:sz w:val="20"/>
          <w:szCs w:val="20"/>
        </w:rPr>
      </w:pPr>
    </w:p>
    <w:p w14:paraId="2C5AA291" w14:textId="043E617F" w:rsidR="00F9652F" w:rsidRPr="008810F7" w:rsidRDefault="00D57EB3" w:rsidP="00C40D08">
      <w:pPr>
        <w:ind w:left="567"/>
        <w:jc w:val="both"/>
        <w:rPr>
          <w:rFonts w:ascii="Arial" w:hAnsi="Arial" w:cs="Arial"/>
          <w:b/>
          <w:sz w:val="16"/>
          <w:szCs w:val="16"/>
        </w:rPr>
      </w:pPr>
      <w:r w:rsidRPr="008810F7">
        <w:rPr>
          <w:rFonts w:ascii="Arial" w:hAnsi="Arial" w:cs="Arial"/>
          <w:b/>
          <w:sz w:val="16"/>
          <w:szCs w:val="16"/>
        </w:rPr>
        <w:t xml:space="preserve">(Artículos adicionados </w:t>
      </w:r>
      <w:r w:rsidR="00F9652F" w:rsidRPr="008810F7">
        <w:rPr>
          <w:rFonts w:ascii="Arial" w:hAnsi="Arial" w:cs="Arial"/>
          <w:b/>
          <w:sz w:val="16"/>
          <w:szCs w:val="16"/>
        </w:rPr>
        <w:t>por Acuerdo Publicado en Gaceta Municipal del H. Ayuntamiento No. 80-I de fecha 02 de septiembre de 2019)</w:t>
      </w:r>
    </w:p>
    <w:p w14:paraId="2C1B6034" w14:textId="77777777" w:rsidR="00F9652F" w:rsidRPr="00C40D08" w:rsidRDefault="00F9652F" w:rsidP="00066CA4">
      <w:pPr>
        <w:jc w:val="both"/>
        <w:rPr>
          <w:rFonts w:ascii="Arial" w:hAnsi="Arial" w:cs="Arial"/>
          <w:b/>
          <w:sz w:val="22"/>
          <w:szCs w:val="22"/>
        </w:rPr>
      </w:pPr>
    </w:p>
    <w:p w14:paraId="3EA0AA54" w14:textId="77777777" w:rsidR="00C40D08" w:rsidRDefault="00C40D08" w:rsidP="00066CA4">
      <w:pPr>
        <w:jc w:val="center"/>
        <w:rPr>
          <w:rFonts w:ascii="Arial" w:hAnsi="Arial" w:cs="Arial"/>
          <w:b/>
          <w:sz w:val="22"/>
          <w:szCs w:val="22"/>
        </w:rPr>
      </w:pPr>
    </w:p>
    <w:p w14:paraId="31468854" w14:textId="48DD3CA7" w:rsidR="00F9652F" w:rsidRPr="008810F7" w:rsidRDefault="00D57EB3" w:rsidP="00066CA4">
      <w:pPr>
        <w:jc w:val="center"/>
        <w:rPr>
          <w:rFonts w:ascii="Arial" w:hAnsi="Arial" w:cs="Arial"/>
          <w:b/>
          <w:sz w:val="22"/>
          <w:szCs w:val="22"/>
        </w:rPr>
      </w:pPr>
      <w:r w:rsidRPr="008810F7">
        <w:rPr>
          <w:rFonts w:ascii="Arial" w:hAnsi="Arial" w:cs="Arial"/>
          <w:b/>
          <w:sz w:val="22"/>
          <w:szCs w:val="22"/>
        </w:rPr>
        <w:t>TÍTULO SEXTO</w:t>
      </w:r>
    </w:p>
    <w:p w14:paraId="79E8C565" w14:textId="77777777" w:rsidR="00F9652F" w:rsidRPr="008810F7" w:rsidRDefault="00F9652F" w:rsidP="00066CA4">
      <w:pPr>
        <w:jc w:val="center"/>
        <w:rPr>
          <w:rFonts w:ascii="Arial" w:hAnsi="Arial" w:cs="Arial"/>
          <w:sz w:val="22"/>
          <w:szCs w:val="22"/>
        </w:rPr>
      </w:pPr>
    </w:p>
    <w:p w14:paraId="71E9AD72" w14:textId="77777777" w:rsidR="00F9652F" w:rsidRDefault="00F9652F" w:rsidP="00066CA4">
      <w:pPr>
        <w:jc w:val="center"/>
        <w:rPr>
          <w:rFonts w:ascii="Arial" w:hAnsi="Arial" w:cs="Arial"/>
          <w:b/>
          <w:sz w:val="22"/>
          <w:szCs w:val="22"/>
        </w:rPr>
      </w:pPr>
      <w:r w:rsidRPr="008810F7">
        <w:rPr>
          <w:rFonts w:ascii="Arial" w:hAnsi="Arial" w:cs="Arial"/>
          <w:b/>
          <w:sz w:val="22"/>
          <w:szCs w:val="22"/>
        </w:rPr>
        <w:t>CAPÍTULO ÚNICO</w:t>
      </w:r>
    </w:p>
    <w:p w14:paraId="2CAFF510" w14:textId="7CB25609" w:rsidR="00F9652F" w:rsidRPr="008810F7" w:rsidRDefault="00F9652F" w:rsidP="00482A3F">
      <w:pPr>
        <w:jc w:val="center"/>
        <w:rPr>
          <w:rFonts w:ascii="Arial" w:hAnsi="Arial" w:cs="Arial"/>
          <w:sz w:val="22"/>
          <w:szCs w:val="22"/>
        </w:rPr>
      </w:pPr>
      <w:r w:rsidRPr="008810F7">
        <w:rPr>
          <w:rFonts w:ascii="Arial" w:hAnsi="Arial" w:cs="Arial"/>
          <w:sz w:val="22"/>
          <w:szCs w:val="22"/>
        </w:rPr>
        <w:t>DEL RECURSO DE INCONFORMIDAD</w:t>
      </w:r>
    </w:p>
    <w:p w14:paraId="51D0575F" w14:textId="6B24495D" w:rsidR="00D57EB3" w:rsidRPr="008810F7" w:rsidRDefault="00D57EB3" w:rsidP="00066CA4">
      <w:pPr>
        <w:jc w:val="both"/>
        <w:rPr>
          <w:rFonts w:ascii="Arial" w:hAnsi="Arial" w:cs="Arial"/>
          <w:sz w:val="20"/>
          <w:szCs w:val="20"/>
        </w:rPr>
      </w:pPr>
      <w:r w:rsidRPr="008810F7">
        <w:rPr>
          <w:rFonts w:ascii="Arial" w:hAnsi="Arial" w:cs="Arial"/>
          <w:b/>
          <w:sz w:val="16"/>
          <w:szCs w:val="16"/>
        </w:rPr>
        <w:t xml:space="preserve">(Título adicionado por Acuerdo publicado en la Gaceta Municipal del H. Ayuntamiento de Chihuahua </w:t>
      </w:r>
      <w:proofErr w:type="spellStart"/>
      <w:r w:rsidRPr="008810F7">
        <w:rPr>
          <w:rFonts w:ascii="Arial" w:hAnsi="Arial" w:cs="Arial"/>
          <w:b/>
          <w:sz w:val="16"/>
          <w:szCs w:val="16"/>
        </w:rPr>
        <w:t>N°</w:t>
      </w:r>
      <w:proofErr w:type="spellEnd"/>
      <w:r w:rsidRPr="008810F7">
        <w:rPr>
          <w:rFonts w:ascii="Arial" w:hAnsi="Arial" w:cs="Arial"/>
          <w:b/>
          <w:sz w:val="16"/>
          <w:szCs w:val="16"/>
        </w:rPr>
        <w:t>. 80-I, de fecha 02 de septiembre de 2019).</w:t>
      </w:r>
    </w:p>
    <w:p w14:paraId="40B4AB0F" w14:textId="77777777" w:rsidR="00D57EB3" w:rsidRPr="008810F7" w:rsidRDefault="00D57EB3" w:rsidP="00066CA4">
      <w:pPr>
        <w:jc w:val="center"/>
        <w:rPr>
          <w:rFonts w:ascii="Arial" w:hAnsi="Arial" w:cs="Arial"/>
          <w:b/>
        </w:rPr>
      </w:pPr>
    </w:p>
    <w:p w14:paraId="78ADFF65" w14:textId="710C3311" w:rsidR="00F9652F" w:rsidRPr="008810F7" w:rsidRDefault="00F9652F" w:rsidP="00066CA4">
      <w:pPr>
        <w:jc w:val="both"/>
        <w:rPr>
          <w:rFonts w:ascii="Arial" w:hAnsi="Arial" w:cs="Arial"/>
          <w:sz w:val="20"/>
          <w:szCs w:val="20"/>
        </w:rPr>
      </w:pPr>
      <w:r w:rsidRPr="008810F7">
        <w:rPr>
          <w:rFonts w:ascii="Arial" w:hAnsi="Arial" w:cs="Arial"/>
          <w:b/>
          <w:sz w:val="20"/>
          <w:szCs w:val="20"/>
        </w:rPr>
        <w:t>Artículo 68</w:t>
      </w:r>
      <w:r w:rsidRPr="008810F7">
        <w:rPr>
          <w:rFonts w:ascii="Arial" w:hAnsi="Arial" w:cs="Arial"/>
          <w:sz w:val="20"/>
          <w:szCs w:val="20"/>
        </w:rPr>
        <w:t xml:space="preserve">. Contra los actos de autoridad a que se refiere el presente Reglamento, cabrán los recursos establecidos en el Código Municipal para el Estado de Chihuahua. </w:t>
      </w:r>
      <w:r w:rsidR="00D57EB3" w:rsidRPr="008810F7">
        <w:rPr>
          <w:rFonts w:ascii="Arial" w:hAnsi="Arial" w:cs="Arial"/>
          <w:b/>
          <w:sz w:val="16"/>
          <w:szCs w:val="16"/>
        </w:rPr>
        <w:t>(Artículo adicionado por</w:t>
      </w:r>
      <w:r w:rsidRPr="008810F7">
        <w:rPr>
          <w:rFonts w:ascii="Arial" w:hAnsi="Arial" w:cs="Arial"/>
          <w:b/>
          <w:sz w:val="16"/>
          <w:szCs w:val="16"/>
        </w:rPr>
        <w:t xml:space="preserve"> Acuerdo publicado en la Gaceta Municipal del H. Ayuntamiento de Chihuahua N</w:t>
      </w:r>
      <w:r w:rsidR="00720591">
        <w:rPr>
          <w:rFonts w:ascii="Arial" w:hAnsi="Arial" w:cs="Arial"/>
          <w:b/>
          <w:sz w:val="16"/>
          <w:szCs w:val="16"/>
        </w:rPr>
        <w:t>o.</w:t>
      </w:r>
      <w:r w:rsidRPr="008810F7">
        <w:rPr>
          <w:rFonts w:ascii="Arial" w:hAnsi="Arial" w:cs="Arial"/>
          <w:b/>
          <w:sz w:val="16"/>
          <w:szCs w:val="16"/>
        </w:rPr>
        <w:t xml:space="preserve"> 80-I, de fecha 02 de septiembre de 2019).</w:t>
      </w:r>
    </w:p>
    <w:p w14:paraId="3ED43184" w14:textId="77777777" w:rsidR="00BB7827" w:rsidRDefault="00BB7827" w:rsidP="00066CA4">
      <w:pPr>
        <w:jc w:val="center"/>
        <w:rPr>
          <w:rFonts w:ascii="Arial" w:hAnsi="Arial" w:cs="Arial"/>
          <w:b/>
        </w:rPr>
      </w:pPr>
    </w:p>
    <w:p w14:paraId="0439DEDF" w14:textId="77777777" w:rsidR="00C40D08" w:rsidRPr="008810F7" w:rsidRDefault="00C40D08" w:rsidP="00066CA4">
      <w:pPr>
        <w:jc w:val="center"/>
        <w:rPr>
          <w:rFonts w:ascii="Arial" w:hAnsi="Arial" w:cs="Arial"/>
          <w:b/>
        </w:rPr>
      </w:pPr>
    </w:p>
    <w:p w14:paraId="462BB004" w14:textId="66E6C9AF" w:rsidR="00F9652F" w:rsidRPr="008810F7" w:rsidRDefault="00F9652F" w:rsidP="00066CA4">
      <w:pPr>
        <w:jc w:val="center"/>
        <w:rPr>
          <w:rFonts w:ascii="Arial" w:hAnsi="Arial" w:cs="Arial"/>
          <w:b/>
          <w:sz w:val="22"/>
          <w:szCs w:val="22"/>
        </w:rPr>
      </w:pPr>
      <w:r w:rsidRPr="008810F7">
        <w:rPr>
          <w:rFonts w:ascii="Arial" w:hAnsi="Arial" w:cs="Arial"/>
          <w:b/>
          <w:sz w:val="22"/>
          <w:szCs w:val="22"/>
        </w:rPr>
        <w:t>TRANSITORIOS</w:t>
      </w:r>
    </w:p>
    <w:p w14:paraId="150C59B4" w14:textId="77777777" w:rsidR="00F9652F" w:rsidRDefault="00F9652F" w:rsidP="00066CA4">
      <w:pPr>
        <w:jc w:val="center"/>
        <w:rPr>
          <w:rFonts w:ascii="Arial" w:hAnsi="Arial" w:cs="Arial"/>
          <w:b/>
        </w:rPr>
      </w:pPr>
    </w:p>
    <w:p w14:paraId="15DA1679" w14:textId="29190967" w:rsidR="00F9652F" w:rsidRPr="008810F7" w:rsidRDefault="00F9652F" w:rsidP="00066CA4">
      <w:pPr>
        <w:jc w:val="both"/>
        <w:rPr>
          <w:rFonts w:ascii="Arial" w:hAnsi="Arial" w:cs="Arial"/>
          <w:sz w:val="20"/>
          <w:szCs w:val="20"/>
        </w:rPr>
      </w:pPr>
      <w:r w:rsidRPr="008810F7">
        <w:rPr>
          <w:rFonts w:ascii="Arial" w:hAnsi="Arial" w:cs="Arial"/>
          <w:b/>
          <w:sz w:val="20"/>
          <w:szCs w:val="20"/>
        </w:rPr>
        <w:t>PRIMERO. -</w:t>
      </w:r>
      <w:r w:rsidRPr="008810F7">
        <w:rPr>
          <w:rFonts w:ascii="Arial" w:hAnsi="Arial" w:cs="Arial"/>
          <w:sz w:val="20"/>
          <w:szCs w:val="20"/>
        </w:rPr>
        <w:t xml:space="preserve"> El presente Reglamento entrará en vigor al día siguiente de su publicación en el Periódico Oficial del Estado. </w:t>
      </w:r>
    </w:p>
    <w:p w14:paraId="6A9CEFC1" w14:textId="77777777" w:rsidR="00F9652F" w:rsidRPr="008810F7" w:rsidRDefault="00F9652F" w:rsidP="00066CA4">
      <w:pPr>
        <w:jc w:val="both"/>
        <w:rPr>
          <w:rFonts w:ascii="Arial" w:hAnsi="Arial" w:cs="Arial"/>
          <w:sz w:val="20"/>
          <w:szCs w:val="20"/>
        </w:rPr>
      </w:pPr>
    </w:p>
    <w:p w14:paraId="21A6AA1D"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SEGUNDO. -</w:t>
      </w:r>
      <w:r w:rsidRPr="008810F7">
        <w:rPr>
          <w:rFonts w:ascii="Arial" w:hAnsi="Arial" w:cs="Arial"/>
          <w:sz w:val="20"/>
          <w:szCs w:val="20"/>
        </w:rPr>
        <w:t xml:space="preserve"> Para la Administración 2010-2013, se entregará el Premio Municipal a la Juventud “Agustín Melgar” en dos ocasiones, siendo una de ellas dentro del mes de noviembre de 2011, y la otra en mayo de 2013. El monto por categoría para este último ascenderá a 200 salarios mínimos, divisibles entre los dos rangos de edad comprendidos.</w:t>
      </w:r>
    </w:p>
    <w:p w14:paraId="11D8DCB3" w14:textId="77777777" w:rsidR="00F9652F" w:rsidRPr="008810F7" w:rsidRDefault="00F9652F" w:rsidP="00066CA4">
      <w:pPr>
        <w:jc w:val="both"/>
        <w:rPr>
          <w:rFonts w:ascii="Arial" w:hAnsi="Arial" w:cs="Arial"/>
          <w:sz w:val="20"/>
          <w:szCs w:val="20"/>
        </w:rPr>
      </w:pPr>
    </w:p>
    <w:p w14:paraId="4797816A"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TERCERO. -</w:t>
      </w:r>
      <w:r w:rsidRPr="008810F7">
        <w:rPr>
          <w:rFonts w:ascii="Arial" w:hAnsi="Arial" w:cs="Arial"/>
          <w:sz w:val="20"/>
          <w:szCs w:val="20"/>
        </w:rPr>
        <w:t xml:space="preserve"> Túrnese el Presente Dictamen a la Secretaría General de Gobierno, a fin de que ordene su publicación en el Periódico oficial del Estado, conforme lo dispone la fracción I del artículo 28 del Código Municipal para el Estado de Chihuahua.</w:t>
      </w:r>
    </w:p>
    <w:p w14:paraId="1A4C96CD" w14:textId="77777777" w:rsidR="00F9652F" w:rsidRPr="008810F7" w:rsidRDefault="00F9652F" w:rsidP="00066CA4">
      <w:pPr>
        <w:jc w:val="both"/>
        <w:rPr>
          <w:rFonts w:ascii="Arial" w:hAnsi="Arial" w:cs="Arial"/>
          <w:sz w:val="20"/>
          <w:szCs w:val="20"/>
        </w:rPr>
      </w:pPr>
    </w:p>
    <w:p w14:paraId="07420168"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CUARTO.</w:t>
      </w:r>
      <w:r w:rsidRPr="008810F7">
        <w:rPr>
          <w:rFonts w:ascii="Arial" w:hAnsi="Arial" w:cs="Arial"/>
          <w:sz w:val="20"/>
          <w:szCs w:val="20"/>
        </w:rPr>
        <w:t xml:space="preserve"> - Dese vista a la comisión de Hacienda del H. Ayuntamiento del Municipio de Chihuahua, para que incorpore a su proyecto de Presupuesto de egresos lo referente a los estímulos, ceremoniales y gastos de trámite de los premios y reconocimientos. </w:t>
      </w:r>
    </w:p>
    <w:p w14:paraId="51B21B72"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QUINTO</w:t>
      </w:r>
      <w:r w:rsidRPr="008810F7">
        <w:rPr>
          <w:rFonts w:ascii="Arial" w:hAnsi="Arial" w:cs="Arial"/>
          <w:sz w:val="20"/>
          <w:szCs w:val="20"/>
        </w:rPr>
        <w:t>. - La entrega del “Premio Municipal a las Mujeres Ejemplares del Municipio de Chihuahua” que corresponde a la Administración Municipal 2013-2016, se llevará a cabo el día 8 de marzo del año 2016.</w:t>
      </w:r>
    </w:p>
    <w:p w14:paraId="38D3B4D0" w14:textId="77777777" w:rsidR="00F9652F" w:rsidRPr="008810F7" w:rsidRDefault="00F9652F" w:rsidP="00066CA4">
      <w:pPr>
        <w:jc w:val="both"/>
        <w:rPr>
          <w:rFonts w:ascii="Arial" w:hAnsi="Arial" w:cs="Arial"/>
          <w:sz w:val="20"/>
          <w:szCs w:val="20"/>
        </w:rPr>
      </w:pPr>
    </w:p>
    <w:p w14:paraId="2CCC6595"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SEXTO</w:t>
      </w:r>
      <w:r w:rsidRPr="008810F7">
        <w:rPr>
          <w:rFonts w:ascii="Arial" w:hAnsi="Arial" w:cs="Arial"/>
          <w:sz w:val="20"/>
          <w:szCs w:val="20"/>
        </w:rPr>
        <w:t>. - Por única vez, la publicación de la Convocatoria del Premio Municipal a las Mujeres Ejemplares del Municipio de Chihuahua, se hará con 40 días de antelación a la entrega del premio del año 2016.</w:t>
      </w:r>
    </w:p>
    <w:p w14:paraId="3861CCB0" w14:textId="77777777" w:rsidR="00F9652F" w:rsidRPr="008810F7" w:rsidRDefault="00F9652F" w:rsidP="00066CA4">
      <w:pPr>
        <w:jc w:val="both"/>
        <w:rPr>
          <w:rFonts w:ascii="Arial" w:hAnsi="Arial" w:cs="Arial"/>
          <w:sz w:val="20"/>
          <w:szCs w:val="20"/>
        </w:rPr>
      </w:pPr>
    </w:p>
    <w:p w14:paraId="1AF64153" w14:textId="1299B44D" w:rsidR="00F9652F" w:rsidRPr="008810F7" w:rsidRDefault="00F9652F" w:rsidP="00066CA4">
      <w:pPr>
        <w:jc w:val="both"/>
        <w:rPr>
          <w:rFonts w:ascii="Arial" w:hAnsi="Arial" w:cs="Arial"/>
          <w:sz w:val="20"/>
          <w:szCs w:val="20"/>
        </w:rPr>
      </w:pPr>
      <w:r w:rsidRPr="008810F7">
        <w:rPr>
          <w:rFonts w:ascii="Arial" w:hAnsi="Arial" w:cs="Arial"/>
          <w:b/>
          <w:sz w:val="20"/>
          <w:szCs w:val="20"/>
        </w:rPr>
        <w:t>SÉPTIMO</w:t>
      </w:r>
      <w:r w:rsidRPr="008810F7">
        <w:rPr>
          <w:rFonts w:ascii="Arial" w:hAnsi="Arial" w:cs="Arial"/>
          <w:sz w:val="20"/>
          <w:szCs w:val="20"/>
        </w:rPr>
        <w:t xml:space="preserve">. - Se establece que para la entrega del Premio Municipal del Ciudadano al Medio Ambiente del Municipio de Chihuahua 2020, será una fecha distinta a lo establecido en el artículo 27 del Reglamento de Premios </w:t>
      </w:r>
      <w:r w:rsidR="00400BCB">
        <w:rPr>
          <w:rFonts w:ascii="Arial" w:hAnsi="Arial" w:cs="Arial"/>
          <w:sz w:val="20"/>
          <w:szCs w:val="20"/>
        </w:rPr>
        <w:t xml:space="preserve">y Reconocimientos </w:t>
      </w:r>
      <w:r w:rsidRPr="008810F7">
        <w:rPr>
          <w:rFonts w:ascii="Arial" w:hAnsi="Arial" w:cs="Arial"/>
          <w:sz w:val="20"/>
          <w:szCs w:val="20"/>
        </w:rPr>
        <w:t>para el Municipio de Chihuahua, lo anterior derivado de la epidemia por la enfermedad ocasionada por el virus denominado SARS-CoV2</w:t>
      </w:r>
      <w:r w:rsidR="00400BCB">
        <w:rPr>
          <w:rFonts w:ascii="Arial" w:hAnsi="Arial" w:cs="Arial"/>
          <w:sz w:val="20"/>
          <w:szCs w:val="20"/>
        </w:rPr>
        <w:t xml:space="preserve"> </w:t>
      </w:r>
      <w:r w:rsidRPr="008810F7">
        <w:rPr>
          <w:rFonts w:ascii="Arial" w:hAnsi="Arial" w:cs="Arial"/>
          <w:sz w:val="20"/>
          <w:szCs w:val="20"/>
        </w:rPr>
        <w:t xml:space="preserve">(COVID-19) en México. </w:t>
      </w:r>
    </w:p>
    <w:p w14:paraId="7434C845" w14:textId="77777777" w:rsidR="00F9652F" w:rsidRPr="008810F7" w:rsidRDefault="00F9652F" w:rsidP="00066CA4">
      <w:pPr>
        <w:rPr>
          <w:rFonts w:ascii="Arial" w:hAnsi="Arial" w:cs="Arial"/>
          <w:sz w:val="20"/>
          <w:szCs w:val="20"/>
        </w:rPr>
      </w:pPr>
    </w:p>
    <w:p w14:paraId="27F3E4F8" w14:textId="3F865FED" w:rsidR="00F9652F" w:rsidRDefault="00F9652F" w:rsidP="00400BCB">
      <w:pPr>
        <w:jc w:val="both"/>
        <w:rPr>
          <w:rFonts w:ascii="Arial" w:hAnsi="Arial" w:cs="Arial"/>
          <w:b/>
          <w:sz w:val="16"/>
          <w:szCs w:val="16"/>
        </w:rPr>
      </w:pPr>
      <w:r w:rsidRPr="008810F7">
        <w:rPr>
          <w:rFonts w:ascii="Arial" w:hAnsi="Arial" w:cs="Arial"/>
          <w:sz w:val="20"/>
          <w:szCs w:val="20"/>
        </w:rPr>
        <w:t>La fecha de entrega será establecida por la Comisión Especial de Premiación, una vez que levanten las medidas establecidas por las autoridades sanitarias. (</w:t>
      </w:r>
      <w:r w:rsidRPr="008810F7">
        <w:rPr>
          <w:rFonts w:ascii="Arial" w:hAnsi="Arial" w:cs="Arial"/>
          <w:b/>
          <w:sz w:val="16"/>
          <w:szCs w:val="16"/>
        </w:rPr>
        <w:t>Artículo</w:t>
      </w:r>
      <w:r w:rsidR="005708FE" w:rsidRPr="008810F7">
        <w:rPr>
          <w:rFonts w:ascii="Arial" w:hAnsi="Arial" w:cs="Arial"/>
          <w:b/>
          <w:sz w:val="16"/>
          <w:szCs w:val="16"/>
        </w:rPr>
        <w:t xml:space="preserve"> transitorio</w:t>
      </w:r>
      <w:r w:rsidRPr="008810F7">
        <w:rPr>
          <w:rFonts w:ascii="Arial" w:hAnsi="Arial" w:cs="Arial"/>
          <w:b/>
          <w:sz w:val="16"/>
          <w:szCs w:val="16"/>
        </w:rPr>
        <w:t xml:space="preserve"> a</w:t>
      </w:r>
      <w:r w:rsidR="00400BCB">
        <w:rPr>
          <w:rFonts w:ascii="Arial" w:hAnsi="Arial" w:cs="Arial"/>
          <w:b/>
          <w:sz w:val="16"/>
          <w:szCs w:val="16"/>
        </w:rPr>
        <w:t xml:space="preserve">dicionado por acuerdo </w:t>
      </w:r>
      <w:r w:rsidRPr="008810F7">
        <w:rPr>
          <w:rFonts w:ascii="Arial" w:hAnsi="Arial" w:cs="Arial"/>
          <w:b/>
          <w:sz w:val="16"/>
          <w:szCs w:val="16"/>
        </w:rPr>
        <w:t>publicado en la Gaceta Municipal del H. Ayuntamiento del Municipio de Chihuahua No.117-II, de fecha 01 de junio de 2020).</w:t>
      </w:r>
    </w:p>
    <w:p w14:paraId="1DE07266" w14:textId="77777777" w:rsidR="00D176BE" w:rsidRDefault="00D176BE" w:rsidP="00400BCB">
      <w:pPr>
        <w:jc w:val="both"/>
        <w:rPr>
          <w:rFonts w:ascii="Arial" w:hAnsi="Arial" w:cs="Arial"/>
          <w:b/>
          <w:sz w:val="16"/>
          <w:szCs w:val="16"/>
        </w:rPr>
      </w:pPr>
    </w:p>
    <w:p w14:paraId="52B2A59B" w14:textId="77777777" w:rsidR="00D176BE" w:rsidRDefault="00D176BE" w:rsidP="00400BCB">
      <w:pPr>
        <w:jc w:val="both"/>
        <w:rPr>
          <w:rFonts w:ascii="Arial" w:hAnsi="Arial" w:cs="Arial"/>
          <w:b/>
          <w:sz w:val="16"/>
          <w:szCs w:val="16"/>
        </w:rPr>
      </w:pPr>
    </w:p>
    <w:p w14:paraId="1681633C" w14:textId="424E750A" w:rsidR="00D176BE" w:rsidRDefault="00D176BE" w:rsidP="00D176BE">
      <w:pPr>
        <w:jc w:val="center"/>
        <w:rPr>
          <w:rFonts w:ascii="Arial" w:hAnsi="Arial" w:cs="Arial"/>
          <w:b/>
          <w:bCs/>
          <w:sz w:val="22"/>
          <w:szCs w:val="22"/>
        </w:rPr>
      </w:pPr>
      <w:r>
        <w:t xml:space="preserve">  </w:t>
      </w:r>
      <w:r w:rsidRPr="00D176BE">
        <w:rPr>
          <w:rFonts w:ascii="Arial" w:hAnsi="Arial" w:cs="Arial"/>
          <w:b/>
          <w:bCs/>
          <w:sz w:val="22"/>
          <w:szCs w:val="22"/>
        </w:rPr>
        <w:t>TRANSITORIOS</w:t>
      </w:r>
    </w:p>
    <w:p w14:paraId="22A60787" w14:textId="77777777" w:rsidR="00720591" w:rsidRDefault="00720591" w:rsidP="00D176BE">
      <w:pPr>
        <w:jc w:val="center"/>
        <w:rPr>
          <w:rFonts w:ascii="Arial" w:hAnsi="Arial" w:cs="Arial"/>
          <w:b/>
          <w:bCs/>
          <w:sz w:val="22"/>
          <w:szCs w:val="22"/>
        </w:rPr>
      </w:pPr>
    </w:p>
    <w:p w14:paraId="0322158B" w14:textId="17388526" w:rsidR="00D176BE" w:rsidRPr="00D176BE" w:rsidRDefault="00D176BE" w:rsidP="00D176BE">
      <w:pPr>
        <w:jc w:val="both"/>
        <w:rPr>
          <w:rFonts w:ascii="Arial" w:hAnsi="Arial" w:cs="Arial"/>
          <w:b/>
          <w:bCs/>
          <w:sz w:val="22"/>
          <w:szCs w:val="22"/>
        </w:rPr>
      </w:pPr>
      <w:r w:rsidRPr="00D176BE">
        <w:rPr>
          <w:rFonts w:ascii="Arial" w:hAnsi="Arial" w:cs="Arial"/>
          <w:b/>
          <w:bCs/>
          <w:sz w:val="20"/>
          <w:szCs w:val="20"/>
        </w:rPr>
        <w:t>(Gaceta Municipal del H. Ayuntamiento del Municipio de Chihuahua No. 300-II, de fecha 29 de mayo del 2023. - Acuerdo 846/2023)</w:t>
      </w:r>
      <w:r w:rsidRPr="00D176BE">
        <w:rPr>
          <w:rFonts w:ascii="Arial" w:hAnsi="Arial" w:cs="Arial"/>
          <w:sz w:val="20"/>
          <w:szCs w:val="20"/>
        </w:rPr>
        <w:t xml:space="preserve"> </w:t>
      </w:r>
      <w:r w:rsidRPr="00D176BE">
        <w:rPr>
          <w:rFonts w:ascii="Arial" w:hAnsi="Arial" w:cs="Arial"/>
          <w:b/>
          <w:bCs/>
          <w:sz w:val="22"/>
          <w:szCs w:val="22"/>
        </w:rPr>
        <w:t xml:space="preserve"> </w:t>
      </w:r>
    </w:p>
    <w:p w14:paraId="2C0936AE" w14:textId="77777777" w:rsidR="00D176BE" w:rsidRDefault="00D176BE" w:rsidP="00D176BE">
      <w:pPr>
        <w:jc w:val="center"/>
        <w:rPr>
          <w:rFonts w:ascii="Arial" w:hAnsi="Arial" w:cs="Arial"/>
          <w:b/>
          <w:bCs/>
          <w:sz w:val="22"/>
          <w:szCs w:val="22"/>
        </w:rPr>
      </w:pPr>
    </w:p>
    <w:p w14:paraId="16C372EA" w14:textId="6B61D5AA" w:rsidR="00D176BE" w:rsidRDefault="00D176BE" w:rsidP="00D176BE">
      <w:pPr>
        <w:rPr>
          <w:rFonts w:ascii="Arial" w:hAnsi="Arial" w:cs="Arial"/>
          <w:sz w:val="22"/>
          <w:szCs w:val="22"/>
        </w:rPr>
      </w:pPr>
      <w:r>
        <w:rPr>
          <w:rFonts w:ascii="Arial" w:hAnsi="Arial" w:cs="Arial"/>
          <w:b/>
          <w:bCs/>
          <w:sz w:val="22"/>
          <w:szCs w:val="22"/>
        </w:rPr>
        <w:t>PRIMERO.</w:t>
      </w:r>
      <w:r w:rsidR="00720591">
        <w:rPr>
          <w:rFonts w:ascii="Arial" w:hAnsi="Arial" w:cs="Arial"/>
          <w:b/>
          <w:bCs/>
          <w:sz w:val="22"/>
          <w:szCs w:val="22"/>
        </w:rPr>
        <w:t xml:space="preserve"> </w:t>
      </w:r>
      <w:r w:rsidRPr="00D176BE">
        <w:rPr>
          <w:rFonts w:ascii="Arial" w:hAnsi="Arial" w:cs="Arial"/>
          <w:sz w:val="22"/>
          <w:szCs w:val="22"/>
        </w:rPr>
        <w:t>Gírese atento oficio a la Secretarí</w:t>
      </w:r>
      <w:r>
        <w:rPr>
          <w:rFonts w:ascii="Arial" w:hAnsi="Arial" w:cs="Arial"/>
          <w:sz w:val="22"/>
          <w:szCs w:val="22"/>
        </w:rPr>
        <w:t>a del H. Ayuntamiento del Municipio de Chihuahua</w:t>
      </w:r>
      <w:r w:rsidR="00CA7ADC">
        <w:rPr>
          <w:rFonts w:ascii="Arial" w:hAnsi="Arial" w:cs="Arial"/>
          <w:sz w:val="22"/>
          <w:szCs w:val="22"/>
        </w:rPr>
        <w:t>, para su publicación en la Gaceta Municipal, para los efectos legales conducentes.</w:t>
      </w:r>
    </w:p>
    <w:p w14:paraId="51D373F8" w14:textId="77777777" w:rsidR="00CA7ADC" w:rsidRDefault="00CA7ADC" w:rsidP="00D176BE">
      <w:pPr>
        <w:rPr>
          <w:rFonts w:ascii="Arial" w:hAnsi="Arial" w:cs="Arial"/>
          <w:sz w:val="22"/>
          <w:szCs w:val="22"/>
        </w:rPr>
      </w:pPr>
    </w:p>
    <w:p w14:paraId="316FA0D5" w14:textId="5BB13E8A" w:rsidR="00CA7ADC" w:rsidRPr="00CA7ADC" w:rsidRDefault="00CA7ADC" w:rsidP="00D176BE">
      <w:pPr>
        <w:rPr>
          <w:rFonts w:ascii="Arial" w:hAnsi="Arial" w:cs="Arial"/>
          <w:sz w:val="22"/>
          <w:szCs w:val="22"/>
        </w:rPr>
      </w:pPr>
      <w:r w:rsidRPr="00CA7ADC">
        <w:rPr>
          <w:rFonts w:ascii="Arial" w:hAnsi="Arial" w:cs="Arial"/>
          <w:b/>
          <w:bCs/>
          <w:sz w:val="22"/>
          <w:szCs w:val="22"/>
        </w:rPr>
        <w:t>SEGUNDO.</w:t>
      </w:r>
      <w:r w:rsidR="00720591">
        <w:rPr>
          <w:rFonts w:ascii="Arial" w:hAnsi="Arial" w:cs="Arial"/>
          <w:b/>
          <w:bCs/>
          <w:sz w:val="22"/>
          <w:szCs w:val="22"/>
        </w:rPr>
        <w:t xml:space="preserve"> </w:t>
      </w:r>
      <w:r>
        <w:rPr>
          <w:rFonts w:ascii="Arial" w:hAnsi="Arial" w:cs="Arial"/>
          <w:sz w:val="22"/>
          <w:szCs w:val="22"/>
        </w:rPr>
        <w:t>El presente Acuerdo entrará en vigor al día siguiente de su publicación en la Gaceta Municipal.</w:t>
      </w:r>
    </w:p>
    <w:p w14:paraId="0AADD82C" w14:textId="77777777" w:rsidR="00CA7ADC" w:rsidRDefault="00CA7ADC" w:rsidP="00D176BE">
      <w:pPr>
        <w:rPr>
          <w:rFonts w:ascii="Arial" w:hAnsi="Arial" w:cs="Arial"/>
          <w:b/>
          <w:bCs/>
          <w:sz w:val="22"/>
          <w:szCs w:val="22"/>
        </w:rPr>
      </w:pPr>
    </w:p>
    <w:p w14:paraId="3424B5EA" w14:textId="7FD55762" w:rsidR="00CA7ADC" w:rsidRPr="00CA7ADC" w:rsidRDefault="00CA7ADC" w:rsidP="00D176BE">
      <w:pPr>
        <w:rPr>
          <w:rFonts w:ascii="Arial" w:hAnsi="Arial" w:cs="Arial"/>
          <w:sz w:val="22"/>
          <w:szCs w:val="22"/>
        </w:rPr>
      </w:pPr>
      <w:r>
        <w:rPr>
          <w:rFonts w:ascii="Arial" w:hAnsi="Arial" w:cs="Arial"/>
          <w:b/>
          <w:bCs/>
          <w:sz w:val="22"/>
          <w:szCs w:val="22"/>
        </w:rPr>
        <w:t>TERCERO.</w:t>
      </w:r>
      <w:r w:rsidR="00720591">
        <w:rPr>
          <w:rFonts w:ascii="Arial" w:hAnsi="Arial" w:cs="Arial"/>
          <w:b/>
          <w:bCs/>
          <w:sz w:val="22"/>
          <w:szCs w:val="22"/>
        </w:rPr>
        <w:t xml:space="preserve"> </w:t>
      </w:r>
      <w:r>
        <w:rPr>
          <w:rFonts w:ascii="Arial" w:hAnsi="Arial" w:cs="Arial"/>
          <w:sz w:val="22"/>
          <w:szCs w:val="22"/>
        </w:rPr>
        <w:t xml:space="preserve">El Premio Municipal al Mérito Docente ¨María Esther Orozco </w:t>
      </w:r>
      <w:proofErr w:type="spellStart"/>
      <w:r>
        <w:rPr>
          <w:rFonts w:ascii="Arial" w:hAnsi="Arial" w:cs="Arial"/>
          <w:sz w:val="22"/>
          <w:szCs w:val="22"/>
        </w:rPr>
        <w:t>Orozco</w:t>
      </w:r>
      <w:proofErr w:type="spellEnd"/>
      <w:r>
        <w:rPr>
          <w:rFonts w:ascii="Arial" w:hAnsi="Arial" w:cs="Arial"/>
          <w:sz w:val="22"/>
          <w:szCs w:val="22"/>
        </w:rPr>
        <w:t xml:space="preserve">¨, por única ocasión en el año </w:t>
      </w:r>
      <w:r w:rsidR="00720591">
        <w:rPr>
          <w:rFonts w:ascii="Arial" w:hAnsi="Arial" w:cs="Arial"/>
          <w:sz w:val="22"/>
          <w:szCs w:val="22"/>
        </w:rPr>
        <w:t>2023 la premiación se llevará a cabo en el mes de octubre, previo acuerdo con la Comisión de Educación.</w:t>
      </w:r>
    </w:p>
    <w:p w14:paraId="78803006" w14:textId="77777777" w:rsidR="00CA7ADC" w:rsidRDefault="00CA7ADC" w:rsidP="00D176BE">
      <w:pPr>
        <w:rPr>
          <w:rFonts w:ascii="Arial" w:hAnsi="Arial" w:cs="Arial"/>
          <w:b/>
          <w:bCs/>
          <w:sz w:val="22"/>
          <w:szCs w:val="22"/>
        </w:rPr>
      </w:pPr>
    </w:p>
    <w:p w14:paraId="0B768C90" w14:textId="1D2907A9" w:rsidR="00CA7ADC" w:rsidRDefault="00CA7ADC" w:rsidP="00D176BE">
      <w:pPr>
        <w:rPr>
          <w:rFonts w:ascii="Arial" w:hAnsi="Arial" w:cs="Arial"/>
          <w:sz w:val="22"/>
          <w:szCs w:val="22"/>
        </w:rPr>
      </w:pPr>
      <w:r>
        <w:rPr>
          <w:rFonts w:ascii="Arial" w:hAnsi="Arial" w:cs="Arial"/>
          <w:b/>
          <w:bCs/>
          <w:sz w:val="22"/>
          <w:szCs w:val="22"/>
        </w:rPr>
        <w:lastRenderedPageBreak/>
        <w:t>CUARTO</w:t>
      </w:r>
      <w:r w:rsidR="00720591">
        <w:rPr>
          <w:rFonts w:ascii="Arial" w:hAnsi="Arial" w:cs="Arial"/>
          <w:b/>
          <w:bCs/>
          <w:sz w:val="22"/>
          <w:szCs w:val="22"/>
        </w:rPr>
        <w:t xml:space="preserve">. </w:t>
      </w:r>
      <w:r w:rsidR="00720591" w:rsidRPr="00720591">
        <w:rPr>
          <w:rFonts w:ascii="Arial" w:hAnsi="Arial" w:cs="Arial"/>
          <w:sz w:val="22"/>
          <w:szCs w:val="22"/>
        </w:rPr>
        <w:t>Se instruye</w:t>
      </w:r>
      <w:r w:rsidR="00720591">
        <w:rPr>
          <w:rFonts w:ascii="Arial" w:hAnsi="Arial" w:cs="Arial"/>
          <w:sz w:val="22"/>
          <w:szCs w:val="22"/>
        </w:rPr>
        <w:t xml:space="preserve"> a la Administración Pública Municipal, para </w:t>
      </w:r>
      <w:proofErr w:type="gramStart"/>
      <w:r w:rsidR="00720591">
        <w:rPr>
          <w:rFonts w:ascii="Arial" w:hAnsi="Arial" w:cs="Arial"/>
          <w:sz w:val="22"/>
          <w:szCs w:val="22"/>
        </w:rPr>
        <w:t>que</w:t>
      </w:r>
      <w:proofErr w:type="gramEnd"/>
      <w:r w:rsidR="00720591">
        <w:rPr>
          <w:rFonts w:ascii="Arial" w:hAnsi="Arial" w:cs="Arial"/>
          <w:sz w:val="22"/>
          <w:szCs w:val="22"/>
        </w:rPr>
        <w:t xml:space="preserve"> a través de las áreas administrativas competentes, brinden la suficiencia presupuestal para el premio aprobado en este ejercicio fiscal 2023, y/o de ser necesario, se gestione la adecuación correspondiente ante el H. Ayuntamiento.</w:t>
      </w:r>
    </w:p>
    <w:p w14:paraId="01DD6498" w14:textId="77777777" w:rsidR="00720591" w:rsidRDefault="00720591" w:rsidP="00D176BE">
      <w:pPr>
        <w:rPr>
          <w:rFonts w:ascii="Arial" w:hAnsi="Arial" w:cs="Arial"/>
          <w:sz w:val="22"/>
          <w:szCs w:val="22"/>
        </w:rPr>
      </w:pPr>
    </w:p>
    <w:p w14:paraId="43243970" w14:textId="450E61CB" w:rsidR="00720591" w:rsidRDefault="00720591" w:rsidP="00D176BE">
      <w:pPr>
        <w:rPr>
          <w:rFonts w:ascii="Arial" w:hAnsi="Arial" w:cs="Arial"/>
          <w:sz w:val="22"/>
          <w:szCs w:val="22"/>
        </w:rPr>
      </w:pPr>
      <w:r>
        <w:rPr>
          <w:rFonts w:ascii="Arial" w:hAnsi="Arial" w:cs="Arial"/>
          <w:sz w:val="22"/>
          <w:szCs w:val="22"/>
        </w:rPr>
        <w:t>Se autoriza y firma la presente certificación, en la ciudad de Chihuahua, Chihuahua, a los veintiséis días del mes de mayo del año dos mil veintitrés.</w:t>
      </w:r>
    </w:p>
    <w:p w14:paraId="1D78E9B7" w14:textId="77777777" w:rsidR="00720591" w:rsidRDefault="00720591" w:rsidP="00D176BE">
      <w:pPr>
        <w:rPr>
          <w:rFonts w:ascii="Arial" w:hAnsi="Arial" w:cs="Arial"/>
          <w:sz w:val="22"/>
          <w:szCs w:val="22"/>
        </w:rPr>
      </w:pPr>
    </w:p>
    <w:p w14:paraId="2E5DE524" w14:textId="77777777" w:rsidR="00720591" w:rsidRDefault="00720591" w:rsidP="00D176BE">
      <w:pPr>
        <w:rPr>
          <w:rFonts w:ascii="Arial" w:hAnsi="Arial" w:cs="Arial"/>
          <w:sz w:val="22"/>
          <w:szCs w:val="22"/>
        </w:rPr>
      </w:pPr>
    </w:p>
    <w:p w14:paraId="3792814A" w14:textId="0D27A70C" w:rsidR="00720591" w:rsidRDefault="00720591" w:rsidP="00D176BE">
      <w:pPr>
        <w:rPr>
          <w:rFonts w:ascii="Arial" w:hAnsi="Arial" w:cs="Arial"/>
          <w:sz w:val="22"/>
          <w:szCs w:val="22"/>
        </w:rPr>
      </w:pPr>
    </w:p>
    <w:p w14:paraId="0A51C8CC" w14:textId="0BBD7874" w:rsidR="00720591" w:rsidRDefault="00720591" w:rsidP="00D176BE">
      <w:pPr>
        <w:rPr>
          <w:rFonts w:ascii="Arial" w:hAnsi="Arial" w:cs="Arial"/>
          <w:sz w:val="22"/>
          <w:szCs w:val="22"/>
        </w:rPr>
      </w:pPr>
      <w:r w:rsidRPr="00720591">
        <w:rPr>
          <w:rFonts w:ascii="Arial" w:hAnsi="Arial" w:cs="Arial"/>
          <w:noProof/>
          <w:sz w:val="22"/>
          <w:szCs w:val="22"/>
        </w:rPr>
        <w:drawing>
          <wp:anchor distT="0" distB="0" distL="114300" distR="114300" simplePos="0" relativeHeight="251658240" behindDoc="0" locked="0" layoutInCell="1" allowOverlap="1" wp14:anchorId="0C79F309" wp14:editId="74C9D03C">
            <wp:simplePos x="0" y="0"/>
            <wp:positionH relativeFrom="margin">
              <wp:posOffset>1356995</wp:posOffset>
            </wp:positionH>
            <wp:positionV relativeFrom="page">
              <wp:posOffset>3248025</wp:posOffset>
            </wp:positionV>
            <wp:extent cx="3114675" cy="1937385"/>
            <wp:effectExtent l="0" t="0" r="9525" b="5715"/>
            <wp:wrapThrough wrapText="bothSides">
              <wp:wrapPolygon edited="0">
                <wp:start x="528" y="0"/>
                <wp:lineTo x="0" y="425"/>
                <wp:lineTo x="0" y="20814"/>
                <wp:lineTo x="264" y="21451"/>
                <wp:lineTo x="528" y="21451"/>
                <wp:lineTo x="21006" y="21451"/>
                <wp:lineTo x="21270" y="21451"/>
                <wp:lineTo x="21534" y="20814"/>
                <wp:lineTo x="21534" y="425"/>
                <wp:lineTo x="21006" y="0"/>
                <wp:lineTo x="528" y="0"/>
              </wp:wrapPolygon>
            </wp:wrapThrough>
            <wp:docPr id="10975841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4127" name=""/>
                    <pic:cNvPicPr/>
                  </pic:nvPicPr>
                  <pic:blipFill>
                    <a:blip r:embed="rId8">
                      <a:extLst>
                        <a:ext uri="{28A0092B-C50C-407E-A947-70E740481C1C}">
                          <a14:useLocalDpi xmlns:a14="http://schemas.microsoft.com/office/drawing/2010/main" val="0"/>
                        </a:ext>
                      </a:extLst>
                    </a:blip>
                    <a:stretch>
                      <a:fillRect/>
                    </a:stretch>
                  </pic:blipFill>
                  <pic:spPr>
                    <a:xfrm>
                      <a:off x="0" y="0"/>
                      <a:ext cx="3114675" cy="19373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195EE083" w14:textId="553DD688" w:rsidR="00720591" w:rsidRDefault="00720591" w:rsidP="00D176BE">
      <w:pPr>
        <w:rPr>
          <w:rFonts w:ascii="Arial" w:hAnsi="Arial" w:cs="Arial"/>
          <w:sz w:val="22"/>
          <w:szCs w:val="22"/>
        </w:rPr>
      </w:pPr>
    </w:p>
    <w:p w14:paraId="5A021692" w14:textId="6F2579C5" w:rsidR="00720591" w:rsidRDefault="00720591" w:rsidP="00D176BE">
      <w:pPr>
        <w:rPr>
          <w:rFonts w:ascii="Arial" w:hAnsi="Arial" w:cs="Arial"/>
          <w:sz w:val="22"/>
          <w:szCs w:val="22"/>
        </w:rPr>
      </w:pPr>
    </w:p>
    <w:p w14:paraId="3EF019E9" w14:textId="0A6402FC" w:rsidR="00720591" w:rsidRDefault="00720591" w:rsidP="00D176BE">
      <w:pPr>
        <w:rPr>
          <w:rFonts w:ascii="Arial" w:hAnsi="Arial" w:cs="Arial"/>
          <w:sz w:val="22"/>
          <w:szCs w:val="22"/>
        </w:rPr>
      </w:pPr>
    </w:p>
    <w:p w14:paraId="6525CBC1" w14:textId="365A6C86" w:rsidR="00720591" w:rsidRDefault="00720591" w:rsidP="00D176BE">
      <w:pPr>
        <w:rPr>
          <w:rFonts w:ascii="Arial" w:hAnsi="Arial" w:cs="Arial"/>
          <w:sz w:val="22"/>
          <w:szCs w:val="22"/>
        </w:rPr>
      </w:pPr>
    </w:p>
    <w:tbl>
      <w:tblPr>
        <w:tblStyle w:val="Tablaconcuadrcula"/>
        <w:tblpPr w:leftFromText="141" w:rightFromText="141" w:vertAnchor="text" w:horzAnchor="margin" w:tblpY="-17"/>
        <w:tblW w:w="0" w:type="auto"/>
        <w:tblLook w:val="04A0" w:firstRow="1" w:lastRow="0" w:firstColumn="1" w:lastColumn="0" w:noHBand="0" w:noVBand="1"/>
      </w:tblPr>
      <w:tblGrid>
        <w:gridCol w:w="4709"/>
        <w:gridCol w:w="4685"/>
      </w:tblGrid>
      <w:tr w:rsidR="00720591" w:rsidRPr="008810F7" w14:paraId="026E085E" w14:textId="77777777" w:rsidTr="00720591">
        <w:tc>
          <w:tcPr>
            <w:tcW w:w="4709" w:type="dxa"/>
          </w:tcPr>
          <w:p w14:paraId="3DF76117" w14:textId="77777777" w:rsidR="00720591" w:rsidRPr="008810F7" w:rsidRDefault="00720591" w:rsidP="00720591">
            <w:pPr>
              <w:tabs>
                <w:tab w:val="left" w:pos="5925"/>
              </w:tabs>
              <w:jc w:val="center"/>
              <w:rPr>
                <w:rFonts w:ascii="Arial" w:hAnsi="Arial" w:cs="Arial"/>
                <w:b/>
              </w:rPr>
            </w:pPr>
            <w:r w:rsidRPr="008810F7">
              <w:rPr>
                <w:rFonts w:ascii="Arial" w:hAnsi="Arial" w:cs="Arial"/>
                <w:b/>
              </w:rPr>
              <w:lastRenderedPageBreak/>
              <w:t>INDICE</w:t>
            </w:r>
          </w:p>
        </w:tc>
        <w:tc>
          <w:tcPr>
            <w:tcW w:w="4685" w:type="dxa"/>
          </w:tcPr>
          <w:p w14:paraId="56547DE1" w14:textId="77777777" w:rsidR="00720591" w:rsidRPr="008810F7" w:rsidRDefault="00720591" w:rsidP="00720591">
            <w:pPr>
              <w:tabs>
                <w:tab w:val="left" w:pos="5925"/>
              </w:tabs>
              <w:jc w:val="center"/>
              <w:rPr>
                <w:rFonts w:ascii="Arial" w:hAnsi="Arial" w:cs="Arial"/>
                <w:b/>
              </w:rPr>
            </w:pPr>
            <w:r w:rsidRPr="008810F7">
              <w:rPr>
                <w:rFonts w:ascii="Arial" w:hAnsi="Arial" w:cs="Arial"/>
                <w:b/>
              </w:rPr>
              <w:t>No. ARTICULOS</w:t>
            </w:r>
          </w:p>
        </w:tc>
      </w:tr>
      <w:tr w:rsidR="00720591" w:rsidRPr="008810F7" w14:paraId="0DBAB33E" w14:textId="77777777" w:rsidTr="00720591">
        <w:tc>
          <w:tcPr>
            <w:tcW w:w="4709" w:type="dxa"/>
          </w:tcPr>
          <w:p w14:paraId="5243B9A4" w14:textId="77777777" w:rsidR="00720591" w:rsidRPr="008810F7" w:rsidRDefault="00720591" w:rsidP="00720591">
            <w:pPr>
              <w:tabs>
                <w:tab w:val="left" w:pos="5925"/>
              </w:tabs>
              <w:rPr>
                <w:rFonts w:ascii="Arial" w:hAnsi="Arial" w:cs="Arial"/>
                <w:b/>
              </w:rPr>
            </w:pPr>
            <w:r w:rsidRPr="008810F7">
              <w:rPr>
                <w:rFonts w:ascii="Arial" w:hAnsi="Arial" w:cs="Arial"/>
                <w:b/>
              </w:rPr>
              <w:t>TÍTULO PRIMERO</w:t>
            </w:r>
          </w:p>
          <w:p w14:paraId="0B35AAF7" w14:textId="77777777" w:rsidR="00720591" w:rsidRPr="008810F7" w:rsidRDefault="00720591" w:rsidP="00720591">
            <w:pPr>
              <w:tabs>
                <w:tab w:val="left" w:pos="5925"/>
              </w:tabs>
              <w:rPr>
                <w:rFonts w:ascii="Arial" w:hAnsi="Arial" w:cs="Arial"/>
              </w:rPr>
            </w:pPr>
            <w:r w:rsidRPr="008810F7">
              <w:rPr>
                <w:rFonts w:ascii="Arial" w:hAnsi="Arial" w:cs="Arial"/>
              </w:rPr>
              <w:t>DISPOSICIONES GENERALES</w:t>
            </w:r>
          </w:p>
          <w:p w14:paraId="24EC7CCE" w14:textId="77777777" w:rsidR="00720591" w:rsidRPr="008810F7" w:rsidRDefault="00720591" w:rsidP="00720591">
            <w:pPr>
              <w:tabs>
                <w:tab w:val="left" w:pos="5925"/>
              </w:tabs>
              <w:rPr>
                <w:rFonts w:ascii="Arial" w:hAnsi="Arial" w:cs="Arial"/>
                <w:b/>
              </w:rPr>
            </w:pPr>
            <w:r w:rsidRPr="008810F7">
              <w:rPr>
                <w:rFonts w:ascii="Arial" w:hAnsi="Arial" w:cs="Arial"/>
                <w:b/>
              </w:rPr>
              <w:t>CAPÍTULO ÚNICO</w:t>
            </w:r>
          </w:p>
        </w:tc>
        <w:tc>
          <w:tcPr>
            <w:tcW w:w="4685" w:type="dxa"/>
          </w:tcPr>
          <w:p w14:paraId="1F7CB1B8" w14:textId="77777777" w:rsidR="00720591" w:rsidRPr="008810F7" w:rsidRDefault="00720591" w:rsidP="00720591">
            <w:pPr>
              <w:tabs>
                <w:tab w:val="left" w:pos="5925"/>
              </w:tabs>
              <w:rPr>
                <w:rFonts w:ascii="Arial" w:hAnsi="Arial" w:cs="Arial"/>
              </w:rPr>
            </w:pPr>
            <w:r w:rsidRPr="008810F7">
              <w:rPr>
                <w:rFonts w:ascii="Arial" w:hAnsi="Arial" w:cs="Arial"/>
              </w:rPr>
              <w:t>DEL 1 AL 8</w:t>
            </w:r>
          </w:p>
        </w:tc>
      </w:tr>
      <w:tr w:rsidR="00720591" w:rsidRPr="008810F7" w14:paraId="4CDFCD0D" w14:textId="77777777" w:rsidTr="00720591">
        <w:tc>
          <w:tcPr>
            <w:tcW w:w="4709" w:type="dxa"/>
          </w:tcPr>
          <w:p w14:paraId="4E7B0B5E" w14:textId="77777777" w:rsidR="00720591" w:rsidRPr="008810F7" w:rsidRDefault="00720591" w:rsidP="00720591">
            <w:pPr>
              <w:tabs>
                <w:tab w:val="left" w:pos="5925"/>
              </w:tabs>
              <w:rPr>
                <w:rFonts w:ascii="Arial" w:hAnsi="Arial" w:cs="Arial"/>
                <w:b/>
              </w:rPr>
            </w:pPr>
            <w:r w:rsidRPr="008810F7">
              <w:rPr>
                <w:rFonts w:ascii="Arial" w:hAnsi="Arial" w:cs="Arial"/>
                <w:b/>
              </w:rPr>
              <w:t>TÍTULO SEGUNDO</w:t>
            </w:r>
          </w:p>
          <w:p w14:paraId="616FF7AD" w14:textId="77777777" w:rsidR="00720591" w:rsidRPr="008810F7" w:rsidRDefault="00720591" w:rsidP="00720591">
            <w:pPr>
              <w:tabs>
                <w:tab w:val="left" w:pos="5925"/>
              </w:tabs>
              <w:rPr>
                <w:rFonts w:ascii="Arial" w:hAnsi="Arial" w:cs="Arial"/>
              </w:rPr>
            </w:pPr>
            <w:r w:rsidRPr="008810F7">
              <w:rPr>
                <w:rFonts w:ascii="Arial" w:hAnsi="Arial" w:cs="Arial"/>
              </w:rPr>
              <w:t>DE LOS PREMIOS</w:t>
            </w:r>
          </w:p>
          <w:p w14:paraId="1F7DA295" w14:textId="77777777" w:rsidR="00720591" w:rsidRPr="008810F7" w:rsidRDefault="00720591" w:rsidP="00720591">
            <w:pPr>
              <w:tabs>
                <w:tab w:val="left" w:pos="5925"/>
              </w:tabs>
              <w:rPr>
                <w:rFonts w:ascii="Arial" w:hAnsi="Arial" w:cs="Arial"/>
                <w:b/>
              </w:rPr>
            </w:pPr>
            <w:r w:rsidRPr="008810F7">
              <w:rPr>
                <w:rFonts w:ascii="Arial" w:hAnsi="Arial" w:cs="Arial"/>
                <w:b/>
              </w:rPr>
              <w:t>CAPÍTULO I</w:t>
            </w:r>
          </w:p>
          <w:p w14:paraId="31D2F5D6" w14:textId="77777777" w:rsidR="00720591" w:rsidRPr="008810F7" w:rsidRDefault="00720591" w:rsidP="00720591">
            <w:pPr>
              <w:tabs>
                <w:tab w:val="left" w:pos="5925"/>
              </w:tabs>
              <w:rPr>
                <w:rFonts w:ascii="Arial" w:hAnsi="Arial" w:cs="Arial"/>
              </w:rPr>
            </w:pPr>
            <w:r w:rsidRPr="008810F7">
              <w:rPr>
                <w:rFonts w:ascii="Arial" w:hAnsi="Arial" w:cs="Arial"/>
              </w:rPr>
              <w:t xml:space="preserve">DE LA COMISIÓN ESPECIAL DE PREMIACIÓN, DE LA CONVOCATORIA Y LAS PROPUESTAS </w:t>
            </w:r>
          </w:p>
        </w:tc>
        <w:tc>
          <w:tcPr>
            <w:tcW w:w="4685" w:type="dxa"/>
          </w:tcPr>
          <w:p w14:paraId="052DE611" w14:textId="77777777" w:rsidR="00720591" w:rsidRPr="008810F7" w:rsidRDefault="00720591" w:rsidP="00720591">
            <w:pPr>
              <w:tabs>
                <w:tab w:val="left" w:pos="5925"/>
              </w:tabs>
              <w:rPr>
                <w:rFonts w:ascii="Arial" w:hAnsi="Arial" w:cs="Arial"/>
              </w:rPr>
            </w:pPr>
            <w:r w:rsidRPr="008810F7">
              <w:rPr>
                <w:rFonts w:ascii="Arial" w:hAnsi="Arial" w:cs="Arial"/>
              </w:rPr>
              <w:t>DEL 9 AL 20</w:t>
            </w:r>
          </w:p>
        </w:tc>
      </w:tr>
      <w:tr w:rsidR="00720591" w:rsidRPr="008810F7" w14:paraId="6A22AA15" w14:textId="77777777" w:rsidTr="00720591">
        <w:tc>
          <w:tcPr>
            <w:tcW w:w="4709" w:type="dxa"/>
          </w:tcPr>
          <w:p w14:paraId="40CA5260" w14:textId="77777777" w:rsidR="00720591" w:rsidRPr="008810F7" w:rsidRDefault="00720591" w:rsidP="00720591">
            <w:pPr>
              <w:tabs>
                <w:tab w:val="left" w:pos="5925"/>
              </w:tabs>
              <w:rPr>
                <w:rFonts w:ascii="Arial" w:hAnsi="Arial" w:cs="Arial"/>
                <w:b/>
              </w:rPr>
            </w:pPr>
            <w:r w:rsidRPr="008810F7">
              <w:rPr>
                <w:rFonts w:ascii="Arial" w:hAnsi="Arial" w:cs="Arial"/>
                <w:b/>
              </w:rPr>
              <w:t>CAPÍTULO II</w:t>
            </w:r>
          </w:p>
          <w:p w14:paraId="2CC700DF" w14:textId="77777777" w:rsidR="00720591" w:rsidRPr="008810F7" w:rsidRDefault="00720591" w:rsidP="00720591">
            <w:pPr>
              <w:tabs>
                <w:tab w:val="left" w:pos="5925"/>
              </w:tabs>
              <w:rPr>
                <w:rFonts w:ascii="Arial" w:hAnsi="Arial" w:cs="Arial"/>
              </w:rPr>
            </w:pPr>
            <w:r w:rsidRPr="008810F7">
              <w:rPr>
                <w:rFonts w:ascii="Arial" w:hAnsi="Arial" w:cs="Arial"/>
              </w:rPr>
              <w:t>DE LOS ESTÍMULOS</w:t>
            </w:r>
          </w:p>
        </w:tc>
        <w:tc>
          <w:tcPr>
            <w:tcW w:w="4685" w:type="dxa"/>
          </w:tcPr>
          <w:p w14:paraId="6979363D" w14:textId="77777777" w:rsidR="00720591" w:rsidRPr="008810F7" w:rsidRDefault="00720591" w:rsidP="00720591">
            <w:pPr>
              <w:tabs>
                <w:tab w:val="left" w:pos="5925"/>
              </w:tabs>
              <w:rPr>
                <w:rFonts w:ascii="Arial" w:hAnsi="Arial" w:cs="Arial"/>
              </w:rPr>
            </w:pPr>
            <w:r w:rsidRPr="008810F7">
              <w:rPr>
                <w:rFonts w:ascii="Arial" w:hAnsi="Arial" w:cs="Arial"/>
              </w:rPr>
              <w:t>DEL 21 AL 26 BIS</w:t>
            </w:r>
          </w:p>
        </w:tc>
      </w:tr>
      <w:tr w:rsidR="00720591" w:rsidRPr="008810F7" w14:paraId="1177D412" w14:textId="77777777" w:rsidTr="00720591">
        <w:tc>
          <w:tcPr>
            <w:tcW w:w="4709" w:type="dxa"/>
          </w:tcPr>
          <w:p w14:paraId="4EE3E55C" w14:textId="77777777" w:rsidR="00720591" w:rsidRPr="008810F7" w:rsidRDefault="00720591" w:rsidP="00720591">
            <w:pPr>
              <w:tabs>
                <w:tab w:val="left" w:pos="5925"/>
              </w:tabs>
              <w:rPr>
                <w:rFonts w:ascii="Arial" w:hAnsi="Arial" w:cs="Arial"/>
                <w:b/>
              </w:rPr>
            </w:pPr>
            <w:r w:rsidRPr="008810F7">
              <w:rPr>
                <w:rFonts w:ascii="Arial" w:hAnsi="Arial" w:cs="Arial"/>
                <w:b/>
              </w:rPr>
              <w:t>CAPÍTULO III</w:t>
            </w:r>
          </w:p>
          <w:p w14:paraId="17E2CC52" w14:textId="77777777" w:rsidR="00720591" w:rsidRPr="008810F7" w:rsidRDefault="00720591" w:rsidP="00720591">
            <w:pPr>
              <w:tabs>
                <w:tab w:val="left" w:pos="5925"/>
              </w:tabs>
              <w:rPr>
                <w:rFonts w:ascii="Arial" w:hAnsi="Arial" w:cs="Arial"/>
              </w:rPr>
            </w:pPr>
            <w:r w:rsidRPr="008810F7">
              <w:rPr>
                <w:rFonts w:ascii="Arial" w:hAnsi="Arial" w:cs="Arial"/>
              </w:rPr>
              <w:t xml:space="preserve">DEL CEREMONIAL </w:t>
            </w:r>
          </w:p>
        </w:tc>
        <w:tc>
          <w:tcPr>
            <w:tcW w:w="4685" w:type="dxa"/>
          </w:tcPr>
          <w:p w14:paraId="72C52DB8" w14:textId="77777777" w:rsidR="00720591" w:rsidRPr="008810F7" w:rsidRDefault="00720591" w:rsidP="00720591">
            <w:pPr>
              <w:tabs>
                <w:tab w:val="left" w:pos="5925"/>
              </w:tabs>
              <w:rPr>
                <w:rFonts w:ascii="Arial" w:hAnsi="Arial" w:cs="Arial"/>
              </w:rPr>
            </w:pPr>
            <w:r w:rsidRPr="008810F7">
              <w:rPr>
                <w:rFonts w:ascii="Arial" w:hAnsi="Arial" w:cs="Arial"/>
              </w:rPr>
              <w:t>DEL 27 AL 30</w:t>
            </w:r>
          </w:p>
        </w:tc>
      </w:tr>
      <w:tr w:rsidR="00720591" w:rsidRPr="008810F7" w14:paraId="1DAF816D" w14:textId="77777777" w:rsidTr="00720591">
        <w:tc>
          <w:tcPr>
            <w:tcW w:w="4709" w:type="dxa"/>
          </w:tcPr>
          <w:p w14:paraId="3D0F837E" w14:textId="77777777" w:rsidR="00720591" w:rsidRPr="008810F7" w:rsidRDefault="00720591" w:rsidP="00720591">
            <w:pPr>
              <w:tabs>
                <w:tab w:val="left" w:pos="5925"/>
              </w:tabs>
              <w:rPr>
                <w:rFonts w:ascii="Arial" w:hAnsi="Arial" w:cs="Arial"/>
                <w:b/>
              </w:rPr>
            </w:pPr>
            <w:r w:rsidRPr="008810F7">
              <w:rPr>
                <w:rFonts w:ascii="Arial" w:hAnsi="Arial" w:cs="Arial"/>
                <w:b/>
              </w:rPr>
              <w:t>TÍTULO TERCERO</w:t>
            </w:r>
          </w:p>
          <w:p w14:paraId="17344128" w14:textId="77777777" w:rsidR="00720591" w:rsidRPr="008810F7" w:rsidRDefault="00720591" w:rsidP="00720591">
            <w:pPr>
              <w:tabs>
                <w:tab w:val="left" w:pos="5925"/>
              </w:tabs>
              <w:rPr>
                <w:rFonts w:ascii="Arial" w:hAnsi="Arial" w:cs="Arial"/>
                <w:b/>
              </w:rPr>
            </w:pPr>
            <w:r w:rsidRPr="008810F7">
              <w:rPr>
                <w:rFonts w:ascii="Arial" w:hAnsi="Arial" w:cs="Arial"/>
                <w:b/>
              </w:rPr>
              <w:t>CAPÍTULO ÚNICO</w:t>
            </w:r>
          </w:p>
          <w:p w14:paraId="4AB460D7" w14:textId="77777777" w:rsidR="00720591" w:rsidRPr="008810F7" w:rsidRDefault="00720591" w:rsidP="00720591">
            <w:pPr>
              <w:tabs>
                <w:tab w:val="left" w:pos="5925"/>
              </w:tabs>
              <w:rPr>
                <w:rFonts w:ascii="Arial" w:hAnsi="Arial" w:cs="Arial"/>
              </w:rPr>
            </w:pPr>
            <w:r w:rsidRPr="008810F7">
              <w:rPr>
                <w:rFonts w:ascii="Arial" w:hAnsi="Arial" w:cs="Arial"/>
              </w:rPr>
              <w:t xml:space="preserve">DE LOS RECONOCIMIENTOS </w:t>
            </w:r>
          </w:p>
        </w:tc>
        <w:tc>
          <w:tcPr>
            <w:tcW w:w="4685" w:type="dxa"/>
          </w:tcPr>
          <w:p w14:paraId="04F3F29F" w14:textId="77777777" w:rsidR="00720591" w:rsidRPr="008810F7" w:rsidRDefault="00720591" w:rsidP="00720591">
            <w:pPr>
              <w:tabs>
                <w:tab w:val="left" w:pos="5925"/>
              </w:tabs>
              <w:rPr>
                <w:rFonts w:ascii="Arial" w:hAnsi="Arial" w:cs="Arial"/>
              </w:rPr>
            </w:pPr>
            <w:r w:rsidRPr="008810F7">
              <w:rPr>
                <w:rFonts w:ascii="Arial" w:hAnsi="Arial" w:cs="Arial"/>
              </w:rPr>
              <w:t>DEL 31 AL 34</w:t>
            </w:r>
          </w:p>
        </w:tc>
      </w:tr>
      <w:tr w:rsidR="00720591" w:rsidRPr="008810F7" w14:paraId="6B7618C4" w14:textId="77777777" w:rsidTr="00720591">
        <w:tc>
          <w:tcPr>
            <w:tcW w:w="4709" w:type="dxa"/>
          </w:tcPr>
          <w:p w14:paraId="7104E6E5" w14:textId="77777777" w:rsidR="00720591" w:rsidRPr="008810F7" w:rsidRDefault="00720591" w:rsidP="00720591">
            <w:pPr>
              <w:tabs>
                <w:tab w:val="left" w:pos="5925"/>
              </w:tabs>
              <w:rPr>
                <w:rFonts w:ascii="Arial" w:hAnsi="Arial" w:cs="Arial"/>
                <w:b/>
              </w:rPr>
            </w:pPr>
            <w:r w:rsidRPr="008810F7">
              <w:rPr>
                <w:rFonts w:ascii="Arial" w:hAnsi="Arial" w:cs="Arial"/>
                <w:b/>
              </w:rPr>
              <w:t>TÍTULO CUARTO</w:t>
            </w:r>
          </w:p>
          <w:p w14:paraId="641AD726" w14:textId="77777777" w:rsidR="00720591" w:rsidRPr="008810F7" w:rsidRDefault="00720591" w:rsidP="00720591">
            <w:pPr>
              <w:tabs>
                <w:tab w:val="left" w:pos="5925"/>
              </w:tabs>
              <w:rPr>
                <w:rFonts w:ascii="Arial" w:hAnsi="Arial" w:cs="Arial"/>
              </w:rPr>
            </w:pPr>
            <w:r w:rsidRPr="008810F7">
              <w:rPr>
                <w:rFonts w:ascii="Arial" w:hAnsi="Arial" w:cs="Arial"/>
              </w:rPr>
              <w:t>DEL PREMIO MUNICIPAL A LA EXCELENCIA EN EL DEPORTE “TEPORACA”</w:t>
            </w:r>
          </w:p>
          <w:p w14:paraId="74BCC5A9" w14:textId="77777777" w:rsidR="00720591" w:rsidRPr="008810F7" w:rsidRDefault="00720591" w:rsidP="00720591">
            <w:pPr>
              <w:tabs>
                <w:tab w:val="left" w:pos="5925"/>
              </w:tabs>
              <w:rPr>
                <w:rFonts w:ascii="Arial" w:hAnsi="Arial" w:cs="Arial"/>
                <w:b/>
              </w:rPr>
            </w:pPr>
            <w:r w:rsidRPr="008810F7">
              <w:rPr>
                <w:rFonts w:ascii="Arial" w:hAnsi="Arial" w:cs="Arial"/>
                <w:b/>
              </w:rPr>
              <w:t>CAPÍTULO I</w:t>
            </w:r>
          </w:p>
          <w:p w14:paraId="08F7E413" w14:textId="77777777" w:rsidR="00720591" w:rsidRPr="008810F7" w:rsidRDefault="00720591" w:rsidP="00720591">
            <w:pPr>
              <w:tabs>
                <w:tab w:val="left" w:pos="5925"/>
              </w:tabs>
              <w:rPr>
                <w:rFonts w:ascii="Arial" w:hAnsi="Arial" w:cs="Arial"/>
              </w:rPr>
            </w:pPr>
            <w:r w:rsidRPr="008810F7">
              <w:rPr>
                <w:rFonts w:ascii="Arial" w:hAnsi="Arial" w:cs="Arial"/>
              </w:rPr>
              <w:t xml:space="preserve">DELPREMIO Y SU CONVOCATORIA </w:t>
            </w:r>
          </w:p>
        </w:tc>
        <w:tc>
          <w:tcPr>
            <w:tcW w:w="4685" w:type="dxa"/>
          </w:tcPr>
          <w:p w14:paraId="28F57429" w14:textId="77777777" w:rsidR="00720591" w:rsidRPr="008810F7" w:rsidRDefault="00720591" w:rsidP="00720591">
            <w:pPr>
              <w:tabs>
                <w:tab w:val="left" w:pos="5925"/>
              </w:tabs>
              <w:rPr>
                <w:rFonts w:ascii="Arial" w:hAnsi="Arial" w:cs="Arial"/>
              </w:rPr>
            </w:pPr>
            <w:r w:rsidRPr="008810F7">
              <w:rPr>
                <w:rFonts w:ascii="Arial" w:hAnsi="Arial" w:cs="Arial"/>
              </w:rPr>
              <w:t>DEL 35 AL 40</w:t>
            </w:r>
          </w:p>
        </w:tc>
      </w:tr>
      <w:tr w:rsidR="00720591" w:rsidRPr="008810F7" w14:paraId="35F6D3FF" w14:textId="77777777" w:rsidTr="00720591">
        <w:tc>
          <w:tcPr>
            <w:tcW w:w="4709" w:type="dxa"/>
          </w:tcPr>
          <w:p w14:paraId="2CA1092C" w14:textId="77777777" w:rsidR="00720591" w:rsidRPr="008810F7" w:rsidRDefault="00720591" w:rsidP="00720591">
            <w:pPr>
              <w:tabs>
                <w:tab w:val="left" w:pos="5925"/>
              </w:tabs>
              <w:rPr>
                <w:rFonts w:ascii="Arial" w:hAnsi="Arial" w:cs="Arial"/>
                <w:b/>
              </w:rPr>
            </w:pPr>
            <w:r w:rsidRPr="008810F7">
              <w:rPr>
                <w:rFonts w:ascii="Arial" w:hAnsi="Arial" w:cs="Arial"/>
                <w:b/>
              </w:rPr>
              <w:t>CAPÍTULO II</w:t>
            </w:r>
          </w:p>
          <w:p w14:paraId="38E99B1A" w14:textId="77777777" w:rsidR="00720591" w:rsidRPr="008810F7" w:rsidRDefault="00720591" w:rsidP="00720591">
            <w:pPr>
              <w:tabs>
                <w:tab w:val="left" w:pos="5925"/>
              </w:tabs>
              <w:rPr>
                <w:rFonts w:ascii="Arial" w:hAnsi="Arial" w:cs="Arial"/>
              </w:rPr>
            </w:pPr>
            <w:r w:rsidRPr="008810F7">
              <w:rPr>
                <w:rFonts w:ascii="Arial" w:hAnsi="Arial" w:cs="Arial"/>
              </w:rPr>
              <w:t>DE LA COMISIÓN ESPECIAL DE PREMIACIÓN</w:t>
            </w:r>
          </w:p>
        </w:tc>
        <w:tc>
          <w:tcPr>
            <w:tcW w:w="4685" w:type="dxa"/>
          </w:tcPr>
          <w:p w14:paraId="74EFFE2C" w14:textId="77777777" w:rsidR="00720591" w:rsidRPr="008810F7" w:rsidRDefault="00720591" w:rsidP="00720591">
            <w:pPr>
              <w:tabs>
                <w:tab w:val="left" w:pos="5925"/>
              </w:tabs>
              <w:rPr>
                <w:rFonts w:ascii="Arial" w:hAnsi="Arial" w:cs="Arial"/>
              </w:rPr>
            </w:pPr>
            <w:r w:rsidRPr="008810F7">
              <w:rPr>
                <w:rFonts w:ascii="Arial" w:hAnsi="Arial" w:cs="Arial"/>
              </w:rPr>
              <w:t>DEL 41 AL 48</w:t>
            </w:r>
          </w:p>
        </w:tc>
      </w:tr>
      <w:tr w:rsidR="00720591" w:rsidRPr="008810F7" w14:paraId="5E1EE9E7" w14:textId="77777777" w:rsidTr="00720591">
        <w:tc>
          <w:tcPr>
            <w:tcW w:w="4709" w:type="dxa"/>
          </w:tcPr>
          <w:p w14:paraId="592FBAC5" w14:textId="77777777" w:rsidR="00720591" w:rsidRPr="008810F7" w:rsidRDefault="00720591" w:rsidP="00720591">
            <w:pPr>
              <w:tabs>
                <w:tab w:val="left" w:pos="5925"/>
              </w:tabs>
              <w:rPr>
                <w:rFonts w:ascii="Arial" w:hAnsi="Arial" w:cs="Arial"/>
                <w:b/>
              </w:rPr>
            </w:pPr>
            <w:r w:rsidRPr="008810F7">
              <w:rPr>
                <w:rFonts w:ascii="Arial" w:hAnsi="Arial" w:cs="Arial"/>
                <w:b/>
              </w:rPr>
              <w:t>CAPÍTULO III</w:t>
            </w:r>
          </w:p>
          <w:p w14:paraId="171D0F4E" w14:textId="77777777" w:rsidR="00720591" w:rsidRPr="008810F7" w:rsidRDefault="00720591" w:rsidP="00720591">
            <w:pPr>
              <w:tabs>
                <w:tab w:val="left" w:pos="5925"/>
              </w:tabs>
              <w:rPr>
                <w:rFonts w:ascii="Arial" w:hAnsi="Arial" w:cs="Arial"/>
              </w:rPr>
            </w:pPr>
            <w:r w:rsidRPr="008810F7">
              <w:rPr>
                <w:rFonts w:ascii="Arial" w:hAnsi="Arial" w:cs="Arial"/>
              </w:rPr>
              <w:t>DE LA ENTREGA DEL PREMIO</w:t>
            </w:r>
          </w:p>
        </w:tc>
        <w:tc>
          <w:tcPr>
            <w:tcW w:w="4685" w:type="dxa"/>
          </w:tcPr>
          <w:p w14:paraId="50E0E0DA" w14:textId="77777777" w:rsidR="00720591" w:rsidRPr="008810F7" w:rsidRDefault="00720591" w:rsidP="00720591">
            <w:pPr>
              <w:tabs>
                <w:tab w:val="left" w:pos="5925"/>
              </w:tabs>
              <w:rPr>
                <w:rFonts w:ascii="Arial" w:hAnsi="Arial" w:cs="Arial"/>
              </w:rPr>
            </w:pPr>
            <w:r w:rsidRPr="008810F7">
              <w:rPr>
                <w:rFonts w:ascii="Arial" w:hAnsi="Arial" w:cs="Arial"/>
              </w:rPr>
              <w:t>DEL 49 AL 51</w:t>
            </w:r>
          </w:p>
        </w:tc>
      </w:tr>
      <w:tr w:rsidR="00720591" w:rsidRPr="008810F7" w14:paraId="60E0802A" w14:textId="77777777" w:rsidTr="00720591">
        <w:tc>
          <w:tcPr>
            <w:tcW w:w="4709" w:type="dxa"/>
          </w:tcPr>
          <w:p w14:paraId="63003389" w14:textId="77777777" w:rsidR="00720591" w:rsidRPr="008810F7" w:rsidRDefault="00720591" w:rsidP="00720591">
            <w:pPr>
              <w:tabs>
                <w:tab w:val="left" w:pos="5925"/>
              </w:tabs>
              <w:rPr>
                <w:rFonts w:ascii="Arial" w:hAnsi="Arial" w:cs="Arial"/>
                <w:b/>
              </w:rPr>
            </w:pPr>
            <w:r w:rsidRPr="008810F7">
              <w:rPr>
                <w:rFonts w:ascii="Arial" w:hAnsi="Arial" w:cs="Arial"/>
                <w:b/>
              </w:rPr>
              <w:t>TÍTULO QUINTO</w:t>
            </w:r>
          </w:p>
          <w:p w14:paraId="19C5E8D6" w14:textId="77777777" w:rsidR="00720591" w:rsidRPr="008810F7" w:rsidRDefault="00720591" w:rsidP="00720591">
            <w:pPr>
              <w:tabs>
                <w:tab w:val="left" w:pos="5925"/>
              </w:tabs>
              <w:rPr>
                <w:rFonts w:ascii="Arial" w:hAnsi="Arial" w:cs="Arial"/>
              </w:rPr>
            </w:pPr>
            <w:r w:rsidRPr="008810F7">
              <w:rPr>
                <w:rFonts w:ascii="Arial" w:hAnsi="Arial" w:cs="Arial"/>
              </w:rPr>
              <w:t>PREMIO “CHIHUAHUA POR LA INCLUSIÓN DE LAS PERSONAS CON DISCAPACIDAD”</w:t>
            </w:r>
          </w:p>
          <w:p w14:paraId="588219F4" w14:textId="77777777" w:rsidR="00720591" w:rsidRPr="008810F7" w:rsidRDefault="00720591" w:rsidP="00720591">
            <w:pPr>
              <w:tabs>
                <w:tab w:val="left" w:pos="5925"/>
              </w:tabs>
              <w:rPr>
                <w:rFonts w:ascii="Arial" w:hAnsi="Arial" w:cs="Arial"/>
                <w:b/>
              </w:rPr>
            </w:pPr>
            <w:r w:rsidRPr="008810F7">
              <w:rPr>
                <w:rFonts w:ascii="Arial" w:hAnsi="Arial" w:cs="Arial"/>
                <w:b/>
              </w:rPr>
              <w:t>CAPÍTULO I</w:t>
            </w:r>
          </w:p>
          <w:p w14:paraId="122A9909" w14:textId="77777777" w:rsidR="00720591" w:rsidRPr="008810F7" w:rsidRDefault="00720591" w:rsidP="00720591">
            <w:pPr>
              <w:tabs>
                <w:tab w:val="left" w:pos="5925"/>
              </w:tabs>
              <w:rPr>
                <w:rFonts w:ascii="Arial" w:hAnsi="Arial" w:cs="Arial"/>
              </w:rPr>
            </w:pPr>
            <w:r w:rsidRPr="008810F7">
              <w:rPr>
                <w:rFonts w:ascii="Arial" w:hAnsi="Arial" w:cs="Arial"/>
              </w:rPr>
              <w:t xml:space="preserve">DEL PREMIO Y SU CONVOCATORIA </w:t>
            </w:r>
          </w:p>
        </w:tc>
        <w:tc>
          <w:tcPr>
            <w:tcW w:w="4685" w:type="dxa"/>
          </w:tcPr>
          <w:p w14:paraId="073D9742" w14:textId="77777777" w:rsidR="00720591" w:rsidRPr="008810F7" w:rsidRDefault="00720591" w:rsidP="00720591">
            <w:pPr>
              <w:tabs>
                <w:tab w:val="left" w:pos="5925"/>
              </w:tabs>
              <w:rPr>
                <w:rFonts w:ascii="Arial" w:hAnsi="Arial" w:cs="Arial"/>
              </w:rPr>
            </w:pPr>
            <w:r w:rsidRPr="008810F7">
              <w:rPr>
                <w:rFonts w:ascii="Arial" w:hAnsi="Arial" w:cs="Arial"/>
              </w:rPr>
              <w:t>DEL 52 AL 57</w:t>
            </w:r>
          </w:p>
        </w:tc>
      </w:tr>
      <w:tr w:rsidR="00720591" w:rsidRPr="008810F7" w14:paraId="2B185FEE" w14:textId="77777777" w:rsidTr="00720591">
        <w:tc>
          <w:tcPr>
            <w:tcW w:w="4709" w:type="dxa"/>
          </w:tcPr>
          <w:p w14:paraId="1FA1A626" w14:textId="77777777" w:rsidR="00720591" w:rsidRPr="008810F7" w:rsidRDefault="00720591" w:rsidP="00720591">
            <w:pPr>
              <w:tabs>
                <w:tab w:val="left" w:pos="5925"/>
              </w:tabs>
              <w:rPr>
                <w:rFonts w:ascii="Arial" w:hAnsi="Arial" w:cs="Arial"/>
                <w:b/>
              </w:rPr>
            </w:pPr>
            <w:r w:rsidRPr="008810F7">
              <w:rPr>
                <w:rFonts w:ascii="Arial" w:hAnsi="Arial" w:cs="Arial"/>
                <w:b/>
              </w:rPr>
              <w:t>CAPÍTULO II</w:t>
            </w:r>
          </w:p>
          <w:p w14:paraId="176FBFF2" w14:textId="77777777" w:rsidR="00720591" w:rsidRPr="008810F7" w:rsidRDefault="00720591" w:rsidP="00720591">
            <w:pPr>
              <w:tabs>
                <w:tab w:val="left" w:pos="5925"/>
              </w:tabs>
              <w:rPr>
                <w:rFonts w:ascii="Arial" w:hAnsi="Arial" w:cs="Arial"/>
              </w:rPr>
            </w:pPr>
            <w:r w:rsidRPr="008810F7">
              <w:rPr>
                <w:rFonts w:ascii="Arial" w:hAnsi="Arial" w:cs="Arial"/>
              </w:rPr>
              <w:t>DE LA COMISIÓN ESPECIAL DE PREMIACIÓN</w:t>
            </w:r>
          </w:p>
        </w:tc>
        <w:tc>
          <w:tcPr>
            <w:tcW w:w="4685" w:type="dxa"/>
          </w:tcPr>
          <w:p w14:paraId="35236CF9" w14:textId="77777777" w:rsidR="00720591" w:rsidRPr="008810F7" w:rsidRDefault="00720591" w:rsidP="00720591">
            <w:pPr>
              <w:tabs>
                <w:tab w:val="left" w:pos="5925"/>
              </w:tabs>
              <w:rPr>
                <w:rFonts w:ascii="Arial" w:hAnsi="Arial" w:cs="Arial"/>
              </w:rPr>
            </w:pPr>
            <w:r w:rsidRPr="008810F7">
              <w:rPr>
                <w:rFonts w:ascii="Arial" w:hAnsi="Arial" w:cs="Arial"/>
              </w:rPr>
              <w:t>DEL 58 AL 65</w:t>
            </w:r>
          </w:p>
        </w:tc>
      </w:tr>
      <w:tr w:rsidR="00720591" w:rsidRPr="008810F7" w14:paraId="7C80E460" w14:textId="77777777" w:rsidTr="00720591">
        <w:tc>
          <w:tcPr>
            <w:tcW w:w="4709" w:type="dxa"/>
          </w:tcPr>
          <w:p w14:paraId="6124EE46" w14:textId="77777777" w:rsidR="00720591" w:rsidRPr="008810F7" w:rsidRDefault="00720591" w:rsidP="00720591">
            <w:pPr>
              <w:tabs>
                <w:tab w:val="left" w:pos="5925"/>
              </w:tabs>
              <w:rPr>
                <w:rFonts w:ascii="Arial" w:hAnsi="Arial" w:cs="Arial"/>
                <w:b/>
              </w:rPr>
            </w:pPr>
            <w:r w:rsidRPr="008810F7">
              <w:rPr>
                <w:rFonts w:ascii="Arial" w:hAnsi="Arial" w:cs="Arial"/>
                <w:b/>
              </w:rPr>
              <w:t>CAPÍTULO III</w:t>
            </w:r>
          </w:p>
          <w:p w14:paraId="60D5D1D6" w14:textId="77777777" w:rsidR="00720591" w:rsidRPr="008810F7" w:rsidRDefault="00720591" w:rsidP="00720591">
            <w:pPr>
              <w:tabs>
                <w:tab w:val="left" w:pos="5925"/>
              </w:tabs>
              <w:rPr>
                <w:rFonts w:ascii="Arial" w:hAnsi="Arial" w:cs="Arial"/>
              </w:rPr>
            </w:pPr>
            <w:r w:rsidRPr="008810F7">
              <w:rPr>
                <w:rFonts w:ascii="Arial" w:hAnsi="Arial" w:cs="Arial"/>
              </w:rPr>
              <w:t xml:space="preserve">DE LA ENTREGA DEL PREMIO </w:t>
            </w:r>
          </w:p>
        </w:tc>
        <w:tc>
          <w:tcPr>
            <w:tcW w:w="4685" w:type="dxa"/>
          </w:tcPr>
          <w:p w14:paraId="05DFF9DA" w14:textId="77777777" w:rsidR="00720591" w:rsidRPr="008810F7" w:rsidRDefault="00720591" w:rsidP="00720591">
            <w:pPr>
              <w:tabs>
                <w:tab w:val="left" w:pos="5925"/>
              </w:tabs>
              <w:rPr>
                <w:rFonts w:ascii="Arial" w:hAnsi="Arial" w:cs="Arial"/>
              </w:rPr>
            </w:pPr>
            <w:r w:rsidRPr="008810F7">
              <w:rPr>
                <w:rFonts w:ascii="Arial" w:hAnsi="Arial" w:cs="Arial"/>
              </w:rPr>
              <w:t>DEL 66 AL 67</w:t>
            </w:r>
          </w:p>
        </w:tc>
      </w:tr>
      <w:tr w:rsidR="00720591" w:rsidRPr="008810F7" w14:paraId="49A13D78" w14:textId="77777777" w:rsidTr="00720591">
        <w:tc>
          <w:tcPr>
            <w:tcW w:w="4709" w:type="dxa"/>
          </w:tcPr>
          <w:p w14:paraId="77C64250" w14:textId="77777777" w:rsidR="00720591" w:rsidRPr="008810F7" w:rsidRDefault="00720591" w:rsidP="00720591">
            <w:pPr>
              <w:tabs>
                <w:tab w:val="left" w:pos="5925"/>
              </w:tabs>
              <w:rPr>
                <w:rFonts w:ascii="Arial" w:hAnsi="Arial" w:cs="Arial"/>
                <w:b/>
              </w:rPr>
            </w:pPr>
            <w:r w:rsidRPr="008810F7">
              <w:rPr>
                <w:rFonts w:ascii="Arial" w:hAnsi="Arial" w:cs="Arial"/>
                <w:b/>
              </w:rPr>
              <w:t>TÍTULO SEXTO</w:t>
            </w:r>
          </w:p>
          <w:p w14:paraId="0BEAF89E" w14:textId="77777777" w:rsidR="00720591" w:rsidRPr="008810F7" w:rsidRDefault="00720591" w:rsidP="00720591">
            <w:pPr>
              <w:tabs>
                <w:tab w:val="left" w:pos="5925"/>
              </w:tabs>
              <w:rPr>
                <w:rFonts w:ascii="Arial" w:hAnsi="Arial" w:cs="Arial"/>
                <w:b/>
              </w:rPr>
            </w:pPr>
            <w:r w:rsidRPr="008810F7">
              <w:rPr>
                <w:rFonts w:ascii="Arial" w:hAnsi="Arial" w:cs="Arial"/>
                <w:b/>
              </w:rPr>
              <w:t>CAPÍTULO ÚNICO</w:t>
            </w:r>
          </w:p>
          <w:p w14:paraId="50507B1F" w14:textId="77777777" w:rsidR="00720591" w:rsidRPr="008810F7" w:rsidRDefault="00720591" w:rsidP="00720591">
            <w:pPr>
              <w:tabs>
                <w:tab w:val="left" w:pos="5925"/>
              </w:tabs>
              <w:rPr>
                <w:rFonts w:ascii="Arial" w:hAnsi="Arial" w:cs="Arial"/>
              </w:rPr>
            </w:pPr>
            <w:r w:rsidRPr="008810F7">
              <w:rPr>
                <w:rFonts w:ascii="Arial" w:hAnsi="Arial" w:cs="Arial"/>
              </w:rPr>
              <w:t>DEL RECURSO DE INCONFORMIDAD</w:t>
            </w:r>
          </w:p>
        </w:tc>
        <w:tc>
          <w:tcPr>
            <w:tcW w:w="4685" w:type="dxa"/>
          </w:tcPr>
          <w:p w14:paraId="3A90372B" w14:textId="77777777" w:rsidR="00720591" w:rsidRPr="008810F7" w:rsidRDefault="00720591" w:rsidP="00720591">
            <w:pPr>
              <w:tabs>
                <w:tab w:val="left" w:pos="5925"/>
              </w:tabs>
              <w:rPr>
                <w:rFonts w:ascii="Arial" w:hAnsi="Arial" w:cs="Arial"/>
              </w:rPr>
            </w:pPr>
            <w:r w:rsidRPr="008810F7">
              <w:rPr>
                <w:rFonts w:ascii="Arial" w:hAnsi="Arial" w:cs="Arial"/>
              </w:rPr>
              <w:t xml:space="preserve">DEL 68 </w:t>
            </w:r>
          </w:p>
        </w:tc>
      </w:tr>
      <w:tr w:rsidR="00720591" w:rsidRPr="008810F7" w14:paraId="54DC3392" w14:textId="77777777" w:rsidTr="00720591">
        <w:tc>
          <w:tcPr>
            <w:tcW w:w="4709" w:type="dxa"/>
          </w:tcPr>
          <w:p w14:paraId="49BFFE0F" w14:textId="77777777" w:rsidR="00720591" w:rsidRPr="008810F7" w:rsidRDefault="00720591" w:rsidP="00720591">
            <w:pPr>
              <w:tabs>
                <w:tab w:val="left" w:pos="5925"/>
              </w:tabs>
              <w:rPr>
                <w:rFonts w:ascii="Arial" w:hAnsi="Arial" w:cs="Arial"/>
                <w:b/>
              </w:rPr>
            </w:pPr>
            <w:r w:rsidRPr="008810F7">
              <w:rPr>
                <w:rFonts w:ascii="Arial" w:hAnsi="Arial" w:cs="Arial"/>
                <w:b/>
              </w:rPr>
              <w:t>TRANSITORIOS</w:t>
            </w:r>
          </w:p>
        </w:tc>
        <w:tc>
          <w:tcPr>
            <w:tcW w:w="4685" w:type="dxa"/>
          </w:tcPr>
          <w:p w14:paraId="65825AA4" w14:textId="77777777" w:rsidR="00720591" w:rsidRPr="008810F7" w:rsidRDefault="00720591" w:rsidP="00720591">
            <w:pPr>
              <w:tabs>
                <w:tab w:val="left" w:pos="5925"/>
              </w:tabs>
              <w:rPr>
                <w:rFonts w:ascii="Arial" w:hAnsi="Arial" w:cs="Arial"/>
              </w:rPr>
            </w:pPr>
            <w:r w:rsidRPr="008810F7">
              <w:rPr>
                <w:rFonts w:ascii="Arial" w:hAnsi="Arial" w:cs="Arial"/>
              </w:rPr>
              <w:t>DEL PRIMERO AL SÉPTIMO</w:t>
            </w:r>
          </w:p>
        </w:tc>
      </w:tr>
    </w:tbl>
    <w:p w14:paraId="74ED81E0" w14:textId="77777777" w:rsidR="00720591" w:rsidRPr="00CA7ADC" w:rsidRDefault="00720591" w:rsidP="00D176BE">
      <w:pPr>
        <w:rPr>
          <w:rFonts w:ascii="Arial" w:hAnsi="Arial" w:cs="Arial"/>
          <w:b/>
          <w:bCs/>
          <w:sz w:val="16"/>
          <w:szCs w:val="16"/>
        </w:rPr>
      </w:pPr>
    </w:p>
    <w:p w14:paraId="4A87BC60" w14:textId="22F76B99" w:rsidR="00C61A21" w:rsidRPr="00C61A21" w:rsidRDefault="00C61A21" w:rsidP="00400BCB">
      <w:pPr>
        <w:jc w:val="both"/>
        <w:rPr>
          <w:rFonts w:ascii="Arial" w:hAnsi="Arial" w:cs="Arial"/>
          <w:bCs/>
          <w:sz w:val="20"/>
          <w:szCs w:val="20"/>
        </w:rPr>
      </w:pPr>
    </w:p>
    <w:p w14:paraId="52A3D921" w14:textId="77777777" w:rsidR="00F9652F" w:rsidRPr="008810F7" w:rsidRDefault="00F9652F" w:rsidP="00066CA4">
      <w:pPr>
        <w:jc w:val="both"/>
        <w:rPr>
          <w:rFonts w:ascii="Arial" w:hAnsi="Arial" w:cs="Arial"/>
          <w:b/>
          <w:sz w:val="16"/>
          <w:szCs w:val="16"/>
        </w:rPr>
      </w:pPr>
    </w:p>
    <w:p w14:paraId="06EC8A31" w14:textId="77777777" w:rsidR="007E2B9F" w:rsidRPr="008810F7" w:rsidRDefault="007E2B9F" w:rsidP="00066CA4">
      <w:pPr>
        <w:jc w:val="both"/>
        <w:rPr>
          <w:rFonts w:ascii="Arial" w:hAnsi="Arial" w:cs="Arial"/>
          <w:sz w:val="20"/>
          <w:szCs w:val="20"/>
        </w:rPr>
      </w:pPr>
    </w:p>
    <w:p w14:paraId="125DE334" w14:textId="77777777" w:rsidR="007E2B9F" w:rsidRPr="008810F7" w:rsidRDefault="007E2B9F" w:rsidP="00066CA4">
      <w:pPr>
        <w:jc w:val="both"/>
        <w:rPr>
          <w:rFonts w:ascii="Arial" w:hAnsi="Arial" w:cs="Arial"/>
          <w:sz w:val="20"/>
          <w:szCs w:val="20"/>
        </w:rPr>
      </w:pPr>
    </w:p>
    <w:p w14:paraId="1CCD7394" w14:textId="77777777" w:rsidR="007E2B9F" w:rsidRPr="008810F7" w:rsidRDefault="007E2B9F" w:rsidP="00066CA4">
      <w:pPr>
        <w:jc w:val="center"/>
        <w:rPr>
          <w:rFonts w:ascii="Arial" w:hAnsi="Arial" w:cs="Arial"/>
          <w:sz w:val="20"/>
          <w:szCs w:val="20"/>
        </w:rPr>
      </w:pPr>
    </w:p>
    <w:p w14:paraId="1FB699F1" w14:textId="747E2A18" w:rsidR="002973C4" w:rsidRPr="008810F7" w:rsidRDefault="002973C4" w:rsidP="00482A3F">
      <w:pPr>
        <w:tabs>
          <w:tab w:val="left" w:pos="5925"/>
        </w:tabs>
        <w:rPr>
          <w:rFonts w:ascii="Arial" w:hAnsi="Arial" w:cs="Arial"/>
          <w:b/>
        </w:rPr>
      </w:pPr>
    </w:p>
    <w:p w14:paraId="685497D0" w14:textId="77777777" w:rsidR="00F9652F" w:rsidRPr="008810F7" w:rsidRDefault="00F9652F" w:rsidP="00066CA4">
      <w:pPr>
        <w:jc w:val="both"/>
        <w:rPr>
          <w:rFonts w:ascii="Arial" w:hAnsi="Arial" w:cs="Arial"/>
          <w:sz w:val="20"/>
          <w:szCs w:val="20"/>
        </w:rPr>
      </w:pPr>
    </w:p>
    <w:p w14:paraId="1050E80C" w14:textId="77777777" w:rsidR="00F9652F" w:rsidRPr="008810F7" w:rsidRDefault="00F9652F" w:rsidP="00066CA4">
      <w:pPr>
        <w:jc w:val="both"/>
        <w:rPr>
          <w:rFonts w:ascii="Arial" w:hAnsi="Arial" w:cs="Arial"/>
          <w:sz w:val="20"/>
          <w:szCs w:val="20"/>
        </w:rPr>
      </w:pPr>
    </w:p>
    <w:p w14:paraId="0AE2D3E7" w14:textId="77777777" w:rsidR="00F9652F" w:rsidRPr="008810F7" w:rsidRDefault="00F9652F" w:rsidP="00066CA4">
      <w:pPr>
        <w:jc w:val="both"/>
        <w:rPr>
          <w:rFonts w:ascii="Arial" w:hAnsi="Arial" w:cs="Arial"/>
          <w:sz w:val="20"/>
          <w:szCs w:val="20"/>
        </w:rPr>
      </w:pPr>
    </w:p>
    <w:p w14:paraId="3AE7F998" w14:textId="77777777" w:rsidR="00F9652F" w:rsidRPr="008810F7" w:rsidRDefault="00F9652F" w:rsidP="00066CA4">
      <w:pPr>
        <w:jc w:val="both"/>
        <w:rPr>
          <w:rFonts w:ascii="Arial" w:hAnsi="Arial" w:cs="Arial"/>
          <w:sz w:val="20"/>
          <w:szCs w:val="20"/>
        </w:rPr>
      </w:pPr>
    </w:p>
    <w:p w14:paraId="705F0A4B" w14:textId="77777777" w:rsidR="00F9652F" w:rsidRPr="008810F7" w:rsidRDefault="00F9652F" w:rsidP="00066CA4">
      <w:pPr>
        <w:jc w:val="both"/>
        <w:rPr>
          <w:rFonts w:ascii="Arial" w:hAnsi="Arial" w:cs="Arial"/>
          <w:sz w:val="20"/>
          <w:szCs w:val="20"/>
        </w:rPr>
      </w:pPr>
    </w:p>
    <w:p w14:paraId="091AC36E" w14:textId="77777777" w:rsidR="00F9652F" w:rsidRPr="008810F7" w:rsidRDefault="00F9652F" w:rsidP="00066CA4">
      <w:pPr>
        <w:jc w:val="center"/>
        <w:rPr>
          <w:rFonts w:ascii="Arial" w:hAnsi="Arial" w:cs="Arial"/>
          <w:sz w:val="20"/>
          <w:szCs w:val="20"/>
        </w:rPr>
      </w:pPr>
    </w:p>
    <w:p w14:paraId="62C800E4" w14:textId="77777777" w:rsidR="00F9652F" w:rsidRPr="008810F7" w:rsidRDefault="00F9652F" w:rsidP="00066CA4">
      <w:pPr>
        <w:jc w:val="both"/>
        <w:rPr>
          <w:rFonts w:ascii="Arial" w:hAnsi="Arial" w:cs="Arial"/>
          <w:sz w:val="20"/>
          <w:szCs w:val="20"/>
        </w:rPr>
      </w:pPr>
    </w:p>
    <w:p w14:paraId="2DD711EE" w14:textId="77777777" w:rsidR="00F9652F" w:rsidRPr="008810F7" w:rsidRDefault="00F9652F" w:rsidP="00066CA4">
      <w:pPr>
        <w:rPr>
          <w:rFonts w:ascii="Arial" w:hAnsi="Arial" w:cs="Arial"/>
          <w:sz w:val="20"/>
          <w:szCs w:val="20"/>
        </w:rPr>
      </w:pPr>
    </w:p>
    <w:p w14:paraId="0F3B47D1" w14:textId="77777777" w:rsidR="00605994" w:rsidRPr="008810F7" w:rsidRDefault="00605994" w:rsidP="00066CA4">
      <w:pPr>
        <w:jc w:val="both"/>
        <w:rPr>
          <w:rFonts w:ascii="Arial" w:hAnsi="Arial" w:cs="Arial"/>
          <w:sz w:val="20"/>
          <w:szCs w:val="20"/>
        </w:rPr>
      </w:pPr>
    </w:p>
    <w:sectPr w:rsidR="00605994" w:rsidRPr="008810F7"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C1860" w14:textId="77777777" w:rsidR="00312078" w:rsidRDefault="00312078" w:rsidP="00CA13DD">
      <w:r>
        <w:separator/>
      </w:r>
    </w:p>
  </w:endnote>
  <w:endnote w:type="continuationSeparator" w:id="0">
    <w:p w14:paraId="460C6F16" w14:textId="77777777" w:rsidR="00312078" w:rsidRDefault="00312078"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7CB65" w14:textId="15B4CB5F" w:rsidR="00D524EB" w:rsidRPr="00DC066C" w:rsidRDefault="00D524EB">
    <w:pPr>
      <w:pStyle w:val="Piedepgina"/>
      <w:jc w:val="center"/>
      <w:rPr>
        <w:rFonts w:ascii="Arial" w:hAnsi="Arial" w:cs="Arial"/>
        <w:sz w:val="20"/>
        <w:szCs w:val="20"/>
      </w:rPr>
    </w:pPr>
    <w:r w:rsidRPr="00DC066C">
      <w:rPr>
        <w:rFonts w:ascii="Arial" w:hAnsi="Arial" w:cs="Arial"/>
        <w:sz w:val="20"/>
        <w:szCs w:val="20"/>
        <w:lang w:val="es-ES"/>
      </w:rPr>
      <w:t xml:space="preserve">Página </w:t>
    </w:r>
    <w:r w:rsidRPr="00DC066C">
      <w:rPr>
        <w:rFonts w:ascii="Arial" w:hAnsi="Arial" w:cs="Arial"/>
        <w:sz w:val="20"/>
        <w:szCs w:val="20"/>
      </w:rPr>
      <w:fldChar w:fldCharType="begin"/>
    </w:r>
    <w:r w:rsidRPr="00DC066C">
      <w:rPr>
        <w:rFonts w:ascii="Arial" w:hAnsi="Arial" w:cs="Arial"/>
        <w:sz w:val="20"/>
        <w:szCs w:val="20"/>
      </w:rPr>
      <w:instrText>PAGE  \* Arabic  \* MERGEFORMAT</w:instrText>
    </w:r>
    <w:r w:rsidRPr="00DC066C">
      <w:rPr>
        <w:rFonts w:ascii="Arial" w:hAnsi="Arial" w:cs="Arial"/>
        <w:sz w:val="20"/>
        <w:szCs w:val="20"/>
      </w:rPr>
      <w:fldChar w:fldCharType="separate"/>
    </w:r>
    <w:r w:rsidR="00482A3F" w:rsidRPr="00482A3F">
      <w:rPr>
        <w:rFonts w:ascii="Arial" w:hAnsi="Arial" w:cs="Arial"/>
        <w:noProof/>
        <w:sz w:val="20"/>
        <w:szCs w:val="20"/>
        <w:lang w:val="es-ES"/>
      </w:rPr>
      <w:t>18</w:t>
    </w:r>
    <w:r w:rsidRPr="00DC066C">
      <w:rPr>
        <w:rFonts w:ascii="Arial" w:hAnsi="Arial" w:cs="Arial"/>
        <w:sz w:val="20"/>
        <w:szCs w:val="20"/>
      </w:rPr>
      <w:fldChar w:fldCharType="end"/>
    </w:r>
    <w:r w:rsidRPr="00DC066C">
      <w:rPr>
        <w:rFonts w:ascii="Arial" w:hAnsi="Arial" w:cs="Arial"/>
        <w:sz w:val="20"/>
        <w:szCs w:val="20"/>
        <w:lang w:val="es-ES"/>
      </w:rPr>
      <w:t xml:space="preserve"> de </w:t>
    </w:r>
    <w:r w:rsidRPr="00DC066C">
      <w:rPr>
        <w:rFonts w:ascii="Arial" w:hAnsi="Arial" w:cs="Arial"/>
        <w:sz w:val="20"/>
        <w:szCs w:val="20"/>
      </w:rPr>
      <w:fldChar w:fldCharType="begin"/>
    </w:r>
    <w:r w:rsidRPr="00DC066C">
      <w:rPr>
        <w:rFonts w:ascii="Arial" w:hAnsi="Arial" w:cs="Arial"/>
        <w:sz w:val="20"/>
        <w:szCs w:val="20"/>
      </w:rPr>
      <w:instrText>NUMPAGES  \* Arabic  \* MERGEFORMAT</w:instrText>
    </w:r>
    <w:r w:rsidRPr="00DC066C">
      <w:rPr>
        <w:rFonts w:ascii="Arial" w:hAnsi="Arial" w:cs="Arial"/>
        <w:sz w:val="20"/>
        <w:szCs w:val="20"/>
      </w:rPr>
      <w:fldChar w:fldCharType="separate"/>
    </w:r>
    <w:r w:rsidR="00482A3F" w:rsidRPr="00482A3F">
      <w:rPr>
        <w:rFonts w:ascii="Arial" w:hAnsi="Arial" w:cs="Arial"/>
        <w:noProof/>
        <w:sz w:val="20"/>
        <w:szCs w:val="20"/>
        <w:lang w:val="es-ES"/>
      </w:rPr>
      <w:t>19</w:t>
    </w:r>
    <w:r w:rsidRPr="00DC066C">
      <w:rPr>
        <w:rFonts w:ascii="Arial" w:hAnsi="Arial" w:cs="Arial"/>
        <w:sz w:val="20"/>
        <w:szCs w:val="20"/>
      </w:rPr>
      <w:fldChar w:fldCharType="end"/>
    </w:r>
  </w:p>
  <w:p w14:paraId="601339A8" w14:textId="77777777" w:rsidR="00D524EB" w:rsidRDefault="00D524E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BD6A1" w14:textId="77777777" w:rsidR="00312078" w:rsidRDefault="00312078" w:rsidP="00CA13DD">
      <w:r>
        <w:separator/>
      </w:r>
    </w:p>
  </w:footnote>
  <w:footnote w:type="continuationSeparator" w:id="0">
    <w:p w14:paraId="2A3E53E7" w14:textId="77777777" w:rsidR="00312078" w:rsidRDefault="00312078"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D524EB"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C43AD06" w:rsidR="00D524EB" w:rsidRDefault="00BE04D7"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69116ED8">
              <wp:simplePos x="0" y="0"/>
              <wp:positionH relativeFrom="column">
                <wp:posOffset>4300220</wp:posOffset>
              </wp:positionH>
              <wp:positionV relativeFrom="page">
                <wp:posOffset>752475</wp:posOffset>
              </wp:positionV>
              <wp:extent cx="2240280" cy="762000"/>
              <wp:effectExtent l="0" t="0" r="7620" b="0"/>
              <wp:wrapThrough wrapText="bothSides">
                <wp:wrapPolygon edited="0">
                  <wp:start x="0" y="0"/>
                  <wp:lineTo x="0" y="21060"/>
                  <wp:lineTo x="21490" y="21060"/>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62000"/>
                      </a:xfrm>
                      <a:prstGeom prst="rect">
                        <a:avLst/>
                      </a:prstGeom>
                      <a:solidFill>
                        <a:srgbClr val="FFFFFF"/>
                      </a:solidFill>
                      <a:ln w="9525">
                        <a:noFill/>
                        <a:miter lim="800000"/>
                        <a:headEnd/>
                        <a:tailEnd/>
                      </a:ln>
                    </wps:spPr>
                    <wps:txbx>
                      <w:txbxContent>
                        <w:p w14:paraId="6953E019" w14:textId="77777777" w:rsidR="00D524EB" w:rsidRDefault="00D524EB" w:rsidP="00DC066C">
                          <w:pPr>
                            <w:jc w:val="center"/>
                            <w:rPr>
                              <w:rFonts w:ascii="Arial" w:hAnsi="Arial" w:cs="Arial"/>
                              <w:sz w:val="16"/>
                              <w:szCs w:val="16"/>
                              <w:lang w:val="es-ES"/>
                            </w:rPr>
                          </w:pPr>
                          <w:r w:rsidRPr="00F9652F">
                            <w:rPr>
                              <w:rFonts w:ascii="Arial" w:hAnsi="Arial" w:cs="Arial"/>
                              <w:sz w:val="16"/>
                              <w:szCs w:val="16"/>
                              <w:lang w:val="es-ES"/>
                            </w:rPr>
                            <w:t>Reglamento de Premios y Reconocimientos para el Municipio</w:t>
                          </w:r>
                          <w:r w:rsidRPr="00112352">
                            <w:rPr>
                              <w:rFonts w:ascii="Arial" w:hAnsi="Arial" w:cs="Arial"/>
                              <w:sz w:val="20"/>
                              <w:szCs w:val="20"/>
                              <w:lang w:val="es-ES"/>
                            </w:rPr>
                            <w:t xml:space="preserve"> </w:t>
                          </w:r>
                          <w:r w:rsidRPr="00F9652F">
                            <w:rPr>
                              <w:rFonts w:ascii="Arial" w:hAnsi="Arial" w:cs="Arial"/>
                              <w:sz w:val="16"/>
                              <w:szCs w:val="16"/>
                              <w:lang w:val="es-ES"/>
                            </w:rPr>
                            <w:t>de Chihuahua</w:t>
                          </w:r>
                        </w:p>
                        <w:p w14:paraId="2ADE3464" w14:textId="77777777" w:rsidR="00BE04D7" w:rsidRDefault="00BE04D7" w:rsidP="00DC066C">
                          <w:pPr>
                            <w:jc w:val="center"/>
                            <w:rPr>
                              <w:rFonts w:ascii="Arial" w:hAnsi="Arial" w:cs="Arial"/>
                              <w:sz w:val="16"/>
                              <w:szCs w:val="16"/>
                              <w:lang w:val="es-ES"/>
                            </w:rPr>
                          </w:pPr>
                        </w:p>
                        <w:p w14:paraId="550B28BB" w14:textId="7C65B49B" w:rsidR="00BE04D7" w:rsidRPr="00BE04D7" w:rsidRDefault="00BE04D7" w:rsidP="00BE04D7">
                          <w:pPr>
                            <w:jc w:val="center"/>
                            <w:rPr>
                              <w:rFonts w:ascii="Arial" w:eastAsia="Calibri" w:hAnsi="Arial" w:cs="Arial"/>
                              <w:sz w:val="16"/>
                              <w:szCs w:val="16"/>
                              <w:lang w:val="es-ES"/>
                            </w:rPr>
                          </w:pPr>
                          <w:r w:rsidRPr="00BE04D7">
                            <w:rPr>
                              <w:rFonts w:ascii="Arial" w:eastAsia="Calibri" w:hAnsi="Arial" w:cs="Arial"/>
                              <w:sz w:val="16"/>
                              <w:szCs w:val="16"/>
                              <w:lang w:val="es-ES"/>
                            </w:rPr>
                            <w:t xml:space="preserve">Última Reforma </w:t>
                          </w:r>
                          <w:r w:rsidR="00DE4E03">
                            <w:rPr>
                              <w:rFonts w:ascii="Arial" w:eastAsia="Calibri" w:hAnsi="Arial" w:cs="Arial"/>
                              <w:sz w:val="16"/>
                              <w:szCs w:val="16"/>
                              <w:lang w:val="es-ES"/>
                            </w:rPr>
                            <w:t>11</w:t>
                          </w:r>
                          <w:r w:rsidRPr="00BE04D7">
                            <w:rPr>
                              <w:rFonts w:ascii="Arial" w:eastAsia="Calibri" w:hAnsi="Arial" w:cs="Arial"/>
                              <w:sz w:val="16"/>
                              <w:szCs w:val="16"/>
                              <w:lang w:val="es-ES"/>
                            </w:rPr>
                            <w:t>.0</w:t>
                          </w:r>
                          <w:r w:rsidR="00DE4E03">
                            <w:rPr>
                              <w:rFonts w:ascii="Arial" w:eastAsia="Calibri" w:hAnsi="Arial" w:cs="Arial"/>
                              <w:sz w:val="16"/>
                              <w:szCs w:val="16"/>
                              <w:lang w:val="es-ES"/>
                            </w:rPr>
                            <w:t>3</w:t>
                          </w:r>
                          <w:r w:rsidRPr="00BE04D7">
                            <w:rPr>
                              <w:rFonts w:ascii="Arial" w:eastAsia="Calibri" w:hAnsi="Arial" w:cs="Arial"/>
                              <w:sz w:val="16"/>
                              <w:szCs w:val="16"/>
                              <w:lang w:val="es-ES"/>
                            </w:rPr>
                            <w:t>.202</w:t>
                          </w:r>
                          <w:r w:rsidR="00DE4E03">
                            <w:rPr>
                              <w:rFonts w:ascii="Arial" w:eastAsia="Calibri" w:hAnsi="Arial" w:cs="Arial"/>
                              <w:sz w:val="16"/>
                              <w:szCs w:val="16"/>
                              <w:lang w:val="es-ES"/>
                            </w:rPr>
                            <w:t>4</w:t>
                          </w:r>
                        </w:p>
                        <w:p w14:paraId="282662FB" w14:textId="07A00BF8" w:rsidR="00BE04D7" w:rsidRPr="00BE04D7" w:rsidRDefault="00BE04D7" w:rsidP="00BE04D7">
                          <w:pPr>
                            <w:jc w:val="center"/>
                            <w:rPr>
                              <w:rFonts w:ascii="Arial" w:eastAsia="Calibri" w:hAnsi="Arial" w:cs="Arial"/>
                              <w:sz w:val="16"/>
                              <w:szCs w:val="16"/>
                              <w:lang w:val="es-ES"/>
                            </w:rPr>
                          </w:pPr>
                          <w:r w:rsidRPr="00BE04D7">
                            <w:rPr>
                              <w:rFonts w:ascii="Arial" w:eastAsia="Calibri" w:hAnsi="Arial" w:cs="Arial"/>
                              <w:sz w:val="16"/>
                              <w:szCs w:val="16"/>
                              <w:lang w:val="es-ES"/>
                            </w:rPr>
                            <w:t>Gaceta Municipal No. 3</w:t>
                          </w:r>
                          <w:r w:rsidR="00DE4E03">
                            <w:rPr>
                              <w:rFonts w:ascii="Arial" w:eastAsia="Calibri" w:hAnsi="Arial" w:cs="Arial"/>
                              <w:sz w:val="16"/>
                              <w:szCs w:val="16"/>
                              <w:lang w:val="es-ES"/>
                            </w:rPr>
                            <w:t>61</w:t>
                          </w:r>
                          <w:r w:rsidRPr="00BE04D7">
                            <w:rPr>
                              <w:rFonts w:ascii="Arial" w:eastAsia="Calibri" w:hAnsi="Arial" w:cs="Arial"/>
                              <w:sz w:val="16"/>
                              <w:szCs w:val="16"/>
                              <w:lang w:val="es-ES"/>
                            </w:rPr>
                            <w:t>-I</w:t>
                          </w:r>
                          <w:r w:rsidR="00DE4E03">
                            <w:rPr>
                              <w:rFonts w:ascii="Arial" w:eastAsia="Calibri" w:hAnsi="Arial" w:cs="Arial"/>
                              <w:sz w:val="16"/>
                              <w:szCs w:val="16"/>
                              <w:lang w:val="es-ES"/>
                            </w:rPr>
                            <w:t>I</w:t>
                          </w:r>
                          <w:r w:rsidRPr="00BE04D7">
                            <w:rPr>
                              <w:rFonts w:ascii="Arial" w:eastAsia="Calibri" w:hAnsi="Arial" w:cs="Arial"/>
                              <w:sz w:val="16"/>
                              <w:szCs w:val="16"/>
                              <w:lang w:val="es-ES"/>
                            </w:rPr>
                            <w:t>I</w:t>
                          </w:r>
                        </w:p>
                        <w:p w14:paraId="15958364" w14:textId="77777777" w:rsidR="00BE04D7" w:rsidRDefault="00BE04D7" w:rsidP="00DC066C">
                          <w:pPr>
                            <w:jc w:val="center"/>
                            <w:rPr>
                              <w:rFonts w:ascii="Arial" w:hAnsi="Arial" w:cs="Arial"/>
                              <w:sz w:val="16"/>
                              <w:szCs w:val="16"/>
                              <w:lang w:val="es-ES"/>
                            </w:rPr>
                          </w:pPr>
                        </w:p>
                        <w:p w14:paraId="428155FA" w14:textId="77777777" w:rsidR="00BE04D7" w:rsidRPr="00112352" w:rsidRDefault="00BE04D7" w:rsidP="00DC066C">
                          <w:pPr>
                            <w:jc w:val="center"/>
                            <w:rPr>
                              <w:rFonts w:ascii="Arial" w:hAnsi="Arial" w:cs="Arial"/>
                              <w:sz w:val="20"/>
                              <w:szCs w:val="20"/>
                              <w:lang w:val="es-ES"/>
                            </w:rPr>
                          </w:pPr>
                        </w:p>
                        <w:p w14:paraId="7E550187" w14:textId="3D2A84D0" w:rsidR="00D524EB" w:rsidRPr="004B2D81" w:rsidRDefault="00D524EB">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76.4pt;height:60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" stroked="f">
              <v:textbox>
                <w:txbxContent>
                  <w:p w14:paraId="6953E019" w14:textId="77777777" w:rsidR="00D524EB" w:rsidRDefault="00D524EB" w:rsidP="00DC066C">
                    <w:pPr>
                      <w:jc w:val="center"/>
                      <w:rPr>
                        <w:rFonts w:ascii="Arial" w:hAnsi="Arial" w:cs="Arial"/>
                        <w:sz w:val="16"/>
                        <w:szCs w:val="16"/>
                        <w:lang w:val="es-ES"/>
                      </w:rPr>
                    </w:pPr>
                    <w:r w:rsidRPr="00F9652F">
                      <w:rPr>
                        <w:rFonts w:ascii="Arial" w:hAnsi="Arial" w:cs="Arial"/>
                        <w:sz w:val="16"/>
                        <w:szCs w:val="16"/>
                        <w:lang w:val="es-ES"/>
                      </w:rPr>
                      <w:t>Reglamento de Premios y Reconocimientos para el Municipio</w:t>
                    </w:r>
                    <w:r w:rsidRPr="00112352">
                      <w:rPr>
                        <w:rFonts w:ascii="Arial" w:hAnsi="Arial" w:cs="Arial"/>
                        <w:sz w:val="20"/>
                        <w:szCs w:val="20"/>
                        <w:lang w:val="es-ES"/>
                      </w:rPr>
                      <w:t xml:space="preserve"> </w:t>
                    </w:r>
                    <w:r w:rsidRPr="00F9652F">
                      <w:rPr>
                        <w:rFonts w:ascii="Arial" w:hAnsi="Arial" w:cs="Arial"/>
                        <w:sz w:val="16"/>
                        <w:szCs w:val="16"/>
                        <w:lang w:val="es-ES"/>
                      </w:rPr>
                      <w:t>de Chihuahua</w:t>
                    </w:r>
                  </w:p>
                  <w:p w14:paraId="2ADE3464" w14:textId="77777777" w:rsidR="00BE04D7" w:rsidRDefault="00BE04D7" w:rsidP="00DC066C">
                    <w:pPr>
                      <w:jc w:val="center"/>
                      <w:rPr>
                        <w:rFonts w:ascii="Arial" w:hAnsi="Arial" w:cs="Arial"/>
                        <w:sz w:val="16"/>
                        <w:szCs w:val="16"/>
                        <w:lang w:val="es-ES"/>
                      </w:rPr>
                    </w:pPr>
                  </w:p>
                  <w:p w14:paraId="550B28BB" w14:textId="7C65B49B" w:rsidR="00BE04D7" w:rsidRPr="00BE04D7" w:rsidRDefault="00BE04D7" w:rsidP="00BE04D7">
                    <w:pPr>
                      <w:jc w:val="center"/>
                      <w:rPr>
                        <w:rFonts w:ascii="Arial" w:eastAsia="Calibri" w:hAnsi="Arial" w:cs="Arial"/>
                        <w:sz w:val="16"/>
                        <w:szCs w:val="16"/>
                        <w:lang w:val="es-ES"/>
                      </w:rPr>
                    </w:pPr>
                    <w:r w:rsidRPr="00BE04D7">
                      <w:rPr>
                        <w:rFonts w:ascii="Arial" w:eastAsia="Calibri" w:hAnsi="Arial" w:cs="Arial"/>
                        <w:sz w:val="16"/>
                        <w:szCs w:val="16"/>
                        <w:lang w:val="es-ES"/>
                      </w:rPr>
                      <w:t xml:space="preserve">Última Reforma </w:t>
                    </w:r>
                    <w:r w:rsidR="00DE4E03">
                      <w:rPr>
                        <w:rFonts w:ascii="Arial" w:eastAsia="Calibri" w:hAnsi="Arial" w:cs="Arial"/>
                        <w:sz w:val="16"/>
                        <w:szCs w:val="16"/>
                        <w:lang w:val="es-ES"/>
                      </w:rPr>
                      <w:t>11</w:t>
                    </w:r>
                    <w:r w:rsidRPr="00BE04D7">
                      <w:rPr>
                        <w:rFonts w:ascii="Arial" w:eastAsia="Calibri" w:hAnsi="Arial" w:cs="Arial"/>
                        <w:sz w:val="16"/>
                        <w:szCs w:val="16"/>
                        <w:lang w:val="es-ES"/>
                      </w:rPr>
                      <w:t>.0</w:t>
                    </w:r>
                    <w:r w:rsidR="00DE4E03">
                      <w:rPr>
                        <w:rFonts w:ascii="Arial" w:eastAsia="Calibri" w:hAnsi="Arial" w:cs="Arial"/>
                        <w:sz w:val="16"/>
                        <w:szCs w:val="16"/>
                        <w:lang w:val="es-ES"/>
                      </w:rPr>
                      <w:t>3</w:t>
                    </w:r>
                    <w:r w:rsidRPr="00BE04D7">
                      <w:rPr>
                        <w:rFonts w:ascii="Arial" w:eastAsia="Calibri" w:hAnsi="Arial" w:cs="Arial"/>
                        <w:sz w:val="16"/>
                        <w:szCs w:val="16"/>
                        <w:lang w:val="es-ES"/>
                      </w:rPr>
                      <w:t>.202</w:t>
                    </w:r>
                    <w:r w:rsidR="00DE4E03">
                      <w:rPr>
                        <w:rFonts w:ascii="Arial" w:eastAsia="Calibri" w:hAnsi="Arial" w:cs="Arial"/>
                        <w:sz w:val="16"/>
                        <w:szCs w:val="16"/>
                        <w:lang w:val="es-ES"/>
                      </w:rPr>
                      <w:t>4</w:t>
                    </w:r>
                  </w:p>
                  <w:p w14:paraId="282662FB" w14:textId="07A00BF8" w:rsidR="00BE04D7" w:rsidRPr="00BE04D7" w:rsidRDefault="00BE04D7" w:rsidP="00BE04D7">
                    <w:pPr>
                      <w:jc w:val="center"/>
                      <w:rPr>
                        <w:rFonts w:ascii="Arial" w:eastAsia="Calibri" w:hAnsi="Arial" w:cs="Arial"/>
                        <w:sz w:val="16"/>
                        <w:szCs w:val="16"/>
                        <w:lang w:val="es-ES"/>
                      </w:rPr>
                    </w:pPr>
                    <w:r w:rsidRPr="00BE04D7">
                      <w:rPr>
                        <w:rFonts w:ascii="Arial" w:eastAsia="Calibri" w:hAnsi="Arial" w:cs="Arial"/>
                        <w:sz w:val="16"/>
                        <w:szCs w:val="16"/>
                        <w:lang w:val="es-ES"/>
                      </w:rPr>
                      <w:t>Gaceta Municipal No. 3</w:t>
                    </w:r>
                    <w:r w:rsidR="00DE4E03">
                      <w:rPr>
                        <w:rFonts w:ascii="Arial" w:eastAsia="Calibri" w:hAnsi="Arial" w:cs="Arial"/>
                        <w:sz w:val="16"/>
                        <w:szCs w:val="16"/>
                        <w:lang w:val="es-ES"/>
                      </w:rPr>
                      <w:t>61</w:t>
                    </w:r>
                    <w:r w:rsidRPr="00BE04D7">
                      <w:rPr>
                        <w:rFonts w:ascii="Arial" w:eastAsia="Calibri" w:hAnsi="Arial" w:cs="Arial"/>
                        <w:sz w:val="16"/>
                        <w:szCs w:val="16"/>
                        <w:lang w:val="es-ES"/>
                      </w:rPr>
                      <w:t>-I</w:t>
                    </w:r>
                    <w:r w:rsidR="00DE4E03">
                      <w:rPr>
                        <w:rFonts w:ascii="Arial" w:eastAsia="Calibri" w:hAnsi="Arial" w:cs="Arial"/>
                        <w:sz w:val="16"/>
                        <w:szCs w:val="16"/>
                        <w:lang w:val="es-ES"/>
                      </w:rPr>
                      <w:t>I</w:t>
                    </w:r>
                    <w:r w:rsidRPr="00BE04D7">
                      <w:rPr>
                        <w:rFonts w:ascii="Arial" w:eastAsia="Calibri" w:hAnsi="Arial" w:cs="Arial"/>
                        <w:sz w:val="16"/>
                        <w:szCs w:val="16"/>
                        <w:lang w:val="es-ES"/>
                      </w:rPr>
                      <w:t>I</w:t>
                    </w:r>
                  </w:p>
                  <w:p w14:paraId="15958364" w14:textId="77777777" w:rsidR="00BE04D7" w:rsidRDefault="00BE04D7" w:rsidP="00DC066C">
                    <w:pPr>
                      <w:jc w:val="center"/>
                      <w:rPr>
                        <w:rFonts w:ascii="Arial" w:hAnsi="Arial" w:cs="Arial"/>
                        <w:sz w:val="16"/>
                        <w:szCs w:val="16"/>
                        <w:lang w:val="es-ES"/>
                      </w:rPr>
                    </w:pPr>
                  </w:p>
                  <w:p w14:paraId="428155FA" w14:textId="77777777" w:rsidR="00BE04D7" w:rsidRPr="00112352" w:rsidRDefault="00BE04D7" w:rsidP="00DC066C">
                    <w:pPr>
                      <w:jc w:val="center"/>
                      <w:rPr>
                        <w:rFonts w:ascii="Arial" w:hAnsi="Arial" w:cs="Arial"/>
                        <w:sz w:val="20"/>
                        <w:szCs w:val="20"/>
                        <w:lang w:val="es-ES"/>
                      </w:rPr>
                    </w:pPr>
                  </w:p>
                  <w:p w14:paraId="7E550187" w14:textId="3D2A84D0" w:rsidR="00D524EB" w:rsidRPr="004B2D81" w:rsidRDefault="00D524EB">
                    <w:pPr>
                      <w:rPr>
                        <w:rFonts w:ascii="Arial" w:hAnsi="Arial" w:cs="Arial"/>
                        <w:sz w:val="20"/>
                        <w:szCs w:val="20"/>
                        <w:lang w:val="es-ES"/>
                      </w:rPr>
                    </w:pPr>
                  </w:p>
                </w:txbxContent>
              </v:textbox>
              <w10:wrap type="through" anchory="page"/>
            </v:shape>
          </w:pict>
        </mc:Fallback>
      </mc:AlternateContent>
    </w:r>
    <w:r w:rsidR="00D524EB"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A3D13BD">
              <wp:simplePos x="0" y="0"/>
              <wp:positionH relativeFrom="column">
                <wp:posOffset>-186055</wp:posOffset>
              </wp:positionH>
              <wp:positionV relativeFrom="page">
                <wp:posOffset>714375</wp:posOffset>
              </wp:positionV>
              <wp:extent cx="1724025" cy="571500"/>
              <wp:effectExtent l="0" t="0" r="9525" b="0"/>
              <wp:wrapThrough wrapText="bothSides">
                <wp:wrapPolygon edited="0">
                  <wp:start x="0" y="0"/>
                  <wp:lineTo x="0" y="20880"/>
                  <wp:lineTo x="21481" y="20880"/>
                  <wp:lineTo x="21481"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71500"/>
                      </a:xfrm>
                      <a:prstGeom prst="rect">
                        <a:avLst/>
                      </a:prstGeom>
                      <a:solidFill>
                        <a:srgbClr val="FFFFFF"/>
                      </a:solidFill>
                      <a:ln w="9525">
                        <a:noFill/>
                        <a:miter lim="800000"/>
                        <a:headEnd/>
                        <a:tailEnd/>
                      </a:ln>
                    </wps:spPr>
                    <wps:txbx>
                      <w:txbxContent>
                        <w:p w14:paraId="0291D810" w14:textId="7DF349AA" w:rsidR="00D524EB" w:rsidRDefault="00D524EB" w:rsidP="004B2D81">
                          <w:pPr>
                            <w:rPr>
                              <w:rFonts w:ascii="Arial" w:hAnsi="Arial" w:cs="Arial"/>
                              <w:sz w:val="16"/>
                              <w:szCs w:val="16"/>
                              <w:lang w:val="es-ES"/>
                            </w:rPr>
                          </w:pPr>
                          <w:r>
                            <w:rPr>
                              <w:rFonts w:ascii="Arial" w:hAnsi="Arial" w:cs="Arial"/>
                              <w:sz w:val="16"/>
                              <w:szCs w:val="16"/>
                              <w:lang w:val="es-ES"/>
                            </w:rPr>
                            <w:t>H. Ayuntamiento de Chihuahua</w:t>
                          </w:r>
                        </w:p>
                        <w:p w14:paraId="795DFF68" w14:textId="7A48A297" w:rsidR="00D524EB" w:rsidRDefault="00D524EB" w:rsidP="004B2D81">
                          <w:pPr>
                            <w:rPr>
                              <w:rFonts w:ascii="Arial" w:hAnsi="Arial" w:cs="Arial"/>
                              <w:sz w:val="16"/>
                              <w:szCs w:val="16"/>
                              <w:lang w:val="es-ES"/>
                            </w:rPr>
                          </w:pPr>
                          <w:r>
                            <w:rPr>
                              <w:rFonts w:ascii="Arial" w:hAnsi="Arial" w:cs="Arial"/>
                              <w:sz w:val="16"/>
                              <w:szCs w:val="16"/>
                              <w:lang w:val="es-ES"/>
                            </w:rPr>
                            <w:t>Secretaría del H. Ayuntamiento</w:t>
                          </w:r>
                        </w:p>
                        <w:p w14:paraId="0386AC39" w14:textId="77777777" w:rsidR="00D524EB" w:rsidRDefault="00D524EB" w:rsidP="004B2D81">
                          <w:pPr>
                            <w:rPr>
                              <w:rFonts w:ascii="Arial" w:hAnsi="Arial" w:cs="Arial"/>
                              <w:sz w:val="16"/>
                              <w:szCs w:val="16"/>
                              <w:lang w:val="es-ES"/>
                            </w:rPr>
                          </w:pPr>
                          <w:r w:rsidRPr="00F9652F">
                            <w:rPr>
                              <w:rFonts w:ascii="Arial" w:hAnsi="Arial" w:cs="Arial"/>
                              <w:sz w:val="16"/>
                              <w:szCs w:val="16"/>
                              <w:lang w:val="es-ES"/>
                            </w:rPr>
                            <w:t xml:space="preserve">Subdirección de Normatividad </w:t>
                          </w:r>
                        </w:p>
                        <w:p w14:paraId="7DA4357D" w14:textId="249F04C4" w:rsidR="00D524EB" w:rsidRPr="00F9652F" w:rsidRDefault="00D524EB" w:rsidP="004B2D81">
                          <w:pPr>
                            <w:rPr>
                              <w:rFonts w:ascii="Arial" w:hAnsi="Arial" w:cs="Arial"/>
                              <w:sz w:val="16"/>
                              <w:szCs w:val="16"/>
                              <w:lang w:val="es-ES"/>
                            </w:rPr>
                          </w:pPr>
                          <w:r w:rsidRPr="00F9652F">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14.65pt;margin-top:56.25pt;width:135.75pt;height:4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" stroked="f">
              <v:textbox>
                <w:txbxContent>
                  <w:p w14:paraId="0291D810" w14:textId="7DF349AA" w:rsidR="00D524EB" w:rsidRDefault="00D524EB" w:rsidP="004B2D81">
                    <w:pPr>
                      <w:rPr>
                        <w:rFonts w:ascii="Arial" w:hAnsi="Arial" w:cs="Arial"/>
                        <w:sz w:val="16"/>
                        <w:szCs w:val="16"/>
                        <w:lang w:val="es-ES"/>
                      </w:rPr>
                    </w:pPr>
                    <w:r>
                      <w:rPr>
                        <w:rFonts w:ascii="Arial" w:hAnsi="Arial" w:cs="Arial"/>
                        <w:sz w:val="16"/>
                        <w:szCs w:val="16"/>
                        <w:lang w:val="es-ES"/>
                      </w:rPr>
                      <w:t>H. Ayuntamiento de Chihuahua</w:t>
                    </w:r>
                  </w:p>
                  <w:p w14:paraId="795DFF68" w14:textId="7A48A297" w:rsidR="00D524EB" w:rsidRDefault="00D524EB" w:rsidP="004B2D81">
                    <w:pPr>
                      <w:rPr>
                        <w:rFonts w:ascii="Arial" w:hAnsi="Arial" w:cs="Arial"/>
                        <w:sz w:val="16"/>
                        <w:szCs w:val="16"/>
                        <w:lang w:val="es-ES"/>
                      </w:rPr>
                    </w:pPr>
                    <w:r>
                      <w:rPr>
                        <w:rFonts w:ascii="Arial" w:hAnsi="Arial" w:cs="Arial"/>
                        <w:sz w:val="16"/>
                        <w:szCs w:val="16"/>
                        <w:lang w:val="es-ES"/>
                      </w:rPr>
                      <w:t>Secretaría del H. Ayuntamiento</w:t>
                    </w:r>
                  </w:p>
                  <w:p w14:paraId="0386AC39" w14:textId="77777777" w:rsidR="00D524EB" w:rsidRDefault="00D524EB" w:rsidP="004B2D81">
                    <w:pPr>
                      <w:rPr>
                        <w:rFonts w:ascii="Arial" w:hAnsi="Arial" w:cs="Arial"/>
                        <w:sz w:val="16"/>
                        <w:szCs w:val="16"/>
                        <w:lang w:val="es-ES"/>
                      </w:rPr>
                    </w:pPr>
                    <w:r w:rsidRPr="00F9652F">
                      <w:rPr>
                        <w:rFonts w:ascii="Arial" w:hAnsi="Arial" w:cs="Arial"/>
                        <w:sz w:val="16"/>
                        <w:szCs w:val="16"/>
                        <w:lang w:val="es-ES"/>
                      </w:rPr>
                      <w:t xml:space="preserve">Subdirección de Normatividad </w:t>
                    </w:r>
                  </w:p>
                  <w:p w14:paraId="7DA4357D" w14:textId="249F04C4" w:rsidR="00D524EB" w:rsidRPr="00F9652F" w:rsidRDefault="00D524EB" w:rsidP="004B2D81">
                    <w:pPr>
                      <w:rPr>
                        <w:rFonts w:ascii="Arial" w:hAnsi="Arial" w:cs="Arial"/>
                        <w:sz w:val="16"/>
                        <w:szCs w:val="16"/>
                        <w:lang w:val="es-ES"/>
                      </w:rPr>
                    </w:pPr>
                    <w:r w:rsidRPr="00F9652F">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D524EB"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55C6A"/>
    <w:multiLevelType w:val="hybridMultilevel"/>
    <w:tmpl w:val="4628BEF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693773"/>
    <w:multiLevelType w:val="hybridMultilevel"/>
    <w:tmpl w:val="0D442BD8"/>
    <w:lvl w:ilvl="0" w:tplc="842058D6">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5F24AD"/>
    <w:multiLevelType w:val="hybridMultilevel"/>
    <w:tmpl w:val="8A8200C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A59295C"/>
    <w:multiLevelType w:val="hybridMultilevel"/>
    <w:tmpl w:val="B094D0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664DE4"/>
    <w:multiLevelType w:val="hybridMultilevel"/>
    <w:tmpl w:val="BD4ED42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850017"/>
    <w:multiLevelType w:val="hybridMultilevel"/>
    <w:tmpl w:val="4966367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46755B2"/>
    <w:multiLevelType w:val="hybridMultilevel"/>
    <w:tmpl w:val="C4B630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CFF13E7"/>
    <w:multiLevelType w:val="hybridMultilevel"/>
    <w:tmpl w:val="57B4F7F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1311A66"/>
    <w:multiLevelType w:val="hybridMultilevel"/>
    <w:tmpl w:val="ED6247DE"/>
    <w:lvl w:ilvl="0" w:tplc="5EBA6A1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80A4C9A"/>
    <w:multiLevelType w:val="hybridMultilevel"/>
    <w:tmpl w:val="C51071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C8F2960"/>
    <w:multiLevelType w:val="hybridMultilevel"/>
    <w:tmpl w:val="DF3829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1A967FC"/>
    <w:multiLevelType w:val="hybridMultilevel"/>
    <w:tmpl w:val="C34CBDE0"/>
    <w:lvl w:ilvl="0" w:tplc="DBF8521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01E7B80"/>
    <w:multiLevelType w:val="multilevel"/>
    <w:tmpl w:val="7AF0EDA0"/>
    <w:lvl w:ilvl="0">
      <w:start w:val="1"/>
      <w:numFmt w:val="upperRoman"/>
      <w:lvlText w:val="%1."/>
      <w:lvlJc w:val="right"/>
      <w:pPr>
        <w:ind w:left="1724" w:hanging="360"/>
      </w:pPr>
    </w:lvl>
    <w:lvl w:ilvl="1">
      <w:start w:val="1"/>
      <w:numFmt w:val="lowerLetter"/>
      <w:lvlText w:val="%2."/>
      <w:lvlJc w:val="left"/>
      <w:pPr>
        <w:ind w:left="2444" w:hanging="360"/>
      </w:pPr>
    </w:lvl>
    <w:lvl w:ilvl="2">
      <w:start w:val="1"/>
      <w:numFmt w:val="lowerRoman"/>
      <w:lvlText w:val="%3."/>
      <w:lvlJc w:val="right"/>
      <w:pPr>
        <w:ind w:left="3164" w:hanging="180"/>
      </w:pPr>
    </w:lvl>
    <w:lvl w:ilvl="3">
      <w:start w:val="1"/>
      <w:numFmt w:val="decimal"/>
      <w:lvlText w:val="%4."/>
      <w:lvlJc w:val="left"/>
      <w:pPr>
        <w:ind w:left="3884" w:hanging="360"/>
      </w:pPr>
    </w:lvl>
    <w:lvl w:ilvl="4">
      <w:start w:val="1"/>
      <w:numFmt w:val="lowerLetter"/>
      <w:lvlText w:val="%5."/>
      <w:lvlJc w:val="left"/>
      <w:pPr>
        <w:ind w:left="4604" w:hanging="360"/>
      </w:pPr>
    </w:lvl>
    <w:lvl w:ilvl="5">
      <w:start w:val="1"/>
      <w:numFmt w:val="lowerRoman"/>
      <w:lvlText w:val="%6."/>
      <w:lvlJc w:val="right"/>
      <w:pPr>
        <w:ind w:left="5324" w:hanging="180"/>
      </w:pPr>
    </w:lvl>
    <w:lvl w:ilvl="6">
      <w:start w:val="1"/>
      <w:numFmt w:val="decimal"/>
      <w:lvlText w:val="%7."/>
      <w:lvlJc w:val="left"/>
      <w:pPr>
        <w:ind w:left="6044" w:hanging="360"/>
      </w:pPr>
    </w:lvl>
    <w:lvl w:ilvl="7">
      <w:start w:val="1"/>
      <w:numFmt w:val="lowerLetter"/>
      <w:lvlText w:val="%8."/>
      <w:lvlJc w:val="left"/>
      <w:pPr>
        <w:ind w:left="6764" w:hanging="360"/>
      </w:pPr>
    </w:lvl>
    <w:lvl w:ilvl="8">
      <w:start w:val="1"/>
      <w:numFmt w:val="lowerRoman"/>
      <w:lvlText w:val="%9."/>
      <w:lvlJc w:val="right"/>
      <w:pPr>
        <w:ind w:left="7484" w:hanging="180"/>
      </w:pPr>
    </w:lvl>
  </w:abstractNum>
  <w:abstractNum w:abstractNumId="13" w15:restartNumberingAfterBreak="0">
    <w:nsid w:val="42D829CB"/>
    <w:multiLevelType w:val="hybridMultilevel"/>
    <w:tmpl w:val="1C4026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388744B"/>
    <w:multiLevelType w:val="hybridMultilevel"/>
    <w:tmpl w:val="5928C12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F12936"/>
    <w:multiLevelType w:val="hybridMultilevel"/>
    <w:tmpl w:val="76865ABE"/>
    <w:lvl w:ilvl="0" w:tplc="90AA770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EDF0FEF"/>
    <w:multiLevelType w:val="hybridMultilevel"/>
    <w:tmpl w:val="046E3524"/>
    <w:lvl w:ilvl="0" w:tplc="1526B1F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9142638"/>
    <w:multiLevelType w:val="hybridMultilevel"/>
    <w:tmpl w:val="B7CA54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BED5436"/>
    <w:multiLevelType w:val="hybridMultilevel"/>
    <w:tmpl w:val="33DE37E0"/>
    <w:lvl w:ilvl="0" w:tplc="DE921FBE">
      <w:start w:val="1"/>
      <w:numFmt w:val="upperRoman"/>
      <w:lvlText w:val="%1."/>
      <w:lvlJc w:val="right"/>
      <w:pPr>
        <w:ind w:left="720" w:hanging="360"/>
      </w:pPr>
      <w:rPr>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D623136"/>
    <w:multiLevelType w:val="hybridMultilevel"/>
    <w:tmpl w:val="46D834BC"/>
    <w:lvl w:ilvl="0" w:tplc="935E145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1076F8F"/>
    <w:multiLevelType w:val="hybridMultilevel"/>
    <w:tmpl w:val="099279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AD87110"/>
    <w:multiLevelType w:val="hybridMultilevel"/>
    <w:tmpl w:val="683400B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445224">
    <w:abstractNumId w:val="2"/>
  </w:num>
  <w:num w:numId="2" w16cid:durableId="844397591">
    <w:abstractNumId w:val="16"/>
  </w:num>
  <w:num w:numId="3" w16cid:durableId="1273586957">
    <w:abstractNumId w:val="4"/>
  </w:num>
  <w:num w:numId="4" w16cid:durableId="869688750">
    <w:abstractNumId w:val="5"/>
  </w:num>
  <w:num w:numId="5" w16cid:durableId="751780434">
    <w:abstractNumId w:val="15"/>
  </w:num>
  <w:num w:numId="6" w16cid:durableId="488639271">
    <w:abstractNumId w:val="13"/>
  </w:num>
  <w:num w:numId="7" w16cid:durableId="880169411">
    <w:abstractNumId w:val="1"/>
  </w:num>
  <w:num w:numId="8" w16cid:durableId="1508785685">
    <w:abstractNumId w:val="14"/>
  </w:num>
  <w:num w:numId="9" w16cid:durableId="1262491509">
    <w:abstractNumId w:val="8"/>
  </w:num>
  <w:num w:numId="10" w16cid:durableId="748845515">
    <w:abstractNumId w:val="17"/>
  </w:num>
  <w:num w:numId="11" w16cid:durableId="1564831410">
    <w:abstractNumId w:val="20"/>
  </w:num>
  <w:num w:numId="12" w16cid:durableId="436758729">
    <w:abstractNumId w:val="6"/>
  </w:num>
  <w:num w:numId="13" w16cid:durableId="657612388">
    <w:abstractNumId w:val="21"/>
  </w:num>
  <w:num w:numId="14" w16cid:durableId="840780531">
    <w:abstractNumId w:val="0"/>
  </w:num>
  <w:num w:numId="15" w16cid:durableId="1240284765">
    <w:abstractNumId w:val="10"/>
  </w:num>
  <w:num w:numId="16" w16cid:durableId="697008126">
    <w:abstractNumId w:val="9"/>
  </w:num>
  <w:num w:numId="17" w16cid:durableId="1888839263">
    <w:abstractNumId w:val="19"/>
  </w:num>
  <w:num w:numId="18" w16cid:durableId="1515918141">
    <w:abstractNumId w:val="7"/>
  </w:num>
  <w:num w:numId="19" w16cid:durableId="817695719">
    <w:abstractNumId w:val="3"/>
  </w:num>
  <w:num w:numId="20" w16cid:durableId="1611625630">
    <w:abstractNumId w:val="11"/>
  </w:num>
  <w:num w:numId="21" w16cid:durableId="687870093">
    <w:abstractNumId w:val="12"/>
  </w:num>
  <w:num w:numId="22" w16cid:durableId="1057240843">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630C"/>
    <w:rsid w:val="00035A13"/>
    <w:rsid w:val="00040978"/>
    <w:rsid w:val="00053267"/>
    <w:rsid w:val="00057A05"/>
    <w:rsid w:val="00057EC3"/>
    <w:rsid w:val="00066CA4"/>
    <w:rsid w:val="0007540B"/>
    <w:rsid w:val="0007633D"/>
    <w:rsid w:val="000A6E7C"/>
    <w:rsid w:val="000C6C31"/>
    <w:rsid w:val="000F304A"/>
    <w:rsid w:val="000F7526"/>
    <w:rsid w:val="0010182A"/>
    <w:rsid w:val="001029D6"/>
    <w:rsid w:val="00117F18"/>
    <w:rsid w:val="0012240C"/>
    <w:rsid w:val="00196EDA"/>
    <w:rsid w:val="001A0993"/>
    <w:rsid w:val="001A38D7"/>
    <w:rsid w:val="001B1B39"/>
    <w:rsid w:val="001C7D3D"/>
    <w:rsid w:val="001E5261"/>
    <w:rsid w:val="001F0346"/>
    <w:rsid w:val="00206A3B"/>
    <w:rsid w:val="00230BA9"/>
    <w:rsid w:val="00234626"/>
    <w:rsid w:val="00240BC7"/>
    <w:rsid w:val="002413C7"/>
    <w:rsid w:val="002463A4"/>
    <w:rsid w:val="00260F95"/>
    <w:rsid w:val="002773BF"/>
    <w:rsid w:val="0028420D"/>
    <w:rsid w:val="00286CFD"/>
    <w:rsid w:val="00295F69"/>
    <w:rsid w:val="002973C4"/>
    <w:rsid w:val="002B5786"/>
    <w:rsid w:val="002C5A88"/>
    <w:rsid w:val="002D0F23"/>
    <w:rsid w:val="002E4D1B"/>
    <w:rsid w:val="0031119A"/>
    <w:rsid w:val="00312078"/>
    <w:rsid w:val="003479EA"/>
    <w:rsid w:val="003607B5"/>
    <w:rsid w:val="0036429E"/>
    <w:rsid w:val="0037067E"/>
    <w:rsid w:val="00385FAD"/>
    <w:rsid w:val="00393EE8"/>
    <w:rsid w:val="003945D8"/>
    <w:rsid w:val="003D29B3"/>
    <w:rsid w:val="003D52AB"/>
    <w:rsid w:val="003D57CA"/>
    <w:rsid w:val="003D66B4"/>
    <w:rsid w:val="00400BCB"/>
    <w:rsid w:val="00400DB4"/>
    <w:rsid w:val="00401294"/>
    <w:rsid w:val="004123B4"/>
    <w:rsid w:val="00425951"/>
    <w:rsid w:val="0045070A"/>
    <w:rsid w:val="004527A1"/>
    <w:rsid w:val="004550BB"/>
    <w:rsid w:val="00482A3F"/>
    <w:rsid w:val="004B2D81"/>
    <w:rsid w:val="004C0F50"/>
    <w:rsid w:val="004C5D1B"/>
    <w:rsid w:val="004D3546"/>
    <w:rsid w:val="004D5E09"/>
    <w:rsid w:val="004E3A40"/>
    <w:rsid w:val="004E72C4"/>
    <w:rsid w:val="004F3E0D"/>
    <w:rsid w:val="00516FAB"/>
    <w:rsid w:val="005341F0"/>
    <w:rsid w:val="00534702"/>
    <w:rsid w:val="00555B04"/>
    <w:rsid w:val="0056111D"/>
    <w:rsid w:val="00565054"/>
    <w:rsid w:val="005708FE"/>
    <w:rsid w:val="00570EE2"/>
    <w:rsid w:val="00571F7E"/>
    <w:rsid w:val="00575782"/>
    <w:rsid w:val="00576F6D"/>
    <w:rsid w:val="005839E6"/>
    <w:rsid w:val="005B5D4D"/>
    <w:rsid w:val="005B72B3"/>
    <w:rsid w:val="005B7304"/>
    <w:rsid w:val="005C4BEB"/>
    <w:rsid w:val="005C513C"/>
    <w:rsid w:val="005D55CF"/>
    <w:rsid w:val="005F29BF"/>
    <w:rsid w:val="005F7AAD"/>
    <w:rsid w:val="00605994"/>
    <w:rsid w:val="00610E7F"/>
    <w:rsid w:val="00612288"/>
    <w:rsid w:val="00613FDE"/>
    <w:rsid w:val="00624883"/>
    <w:rsid w:val="00624C4C"/>
    <w:rsid w:val="0063353D"/>
    <w:rsid w:val="00634BB2"/>
    <w:rsid w:val="006425AE"/>
    <w:rsid w:val="00657CC7"/>
    <w:rsid w:val="00662D8B"/>
    <w:rsid w:val="0067292D"/>
    <w:rsid w:val="00675FDC"/>
    <w:rsid w:val="00690F3D"/>
    <w:rsid w:val="0069581A"/>
    <w:rsid w:val="00695829"/>
    <w:rsid w:val="00696AF2"/>
    <w:rsid w:val="006A0509"/>
    <w:rsid w:val="006B4846"/>
    <w:rsid w:val="006B7599"/>
    <w:rsid w:val="006D0A47"/>
    <w:rsid w:val="00700060"/>
    <w:rsid w:val="007053DD"/>
    <w:rsid w:val="00720591"/>
    <w:rsid w:val="007423F0"/>
    <w:rsid w:val="00750517"/>
    <w:rsid w:val="0076183F"/>
    <w:rsid w:val="00764EFA"/>
    <w:rsid w:val="0076536E"/>
    <w:rsid w:val="00772CBE"/>
    <w:rsid w:val="00776D13"/>
    <w:rsid w:val="00796359"/>
    <w:rsid w:val="007A31E4"/>
    <w:rsid w:val="007A5399"/>
    <w:rsid w:val="007B63FC"/>
    <w:rsid w:val="007B662D"/>
    <w:rsid w:val="007E2B9F"/>
    <w:rsid w:val="007E7B14"/>
    <w:rsid w:val="007F33C0"/>
    <w:rsid w:val="00803FF7"/>
    <w:rsid w:val="00815CF7"/>
    <w:rsid w:val="00816779"/>
    <w:rsid w:val="00834E65"/>
    <w:rsid w:val="008435B9"/>
    <w:rsid w:val="00872109"/>
    <w:rsid w:val="00876DAE"/>
    <w:rsid w:val="008810F7"/>
    <w:rsid w:val="008958E1"/>
    <w:rsid w:val="008960B8"/>
    <w:rsid w:val="008A13C8"/>
    <w:rsid w:val="008A187F"/>
    <w:rsid w:val="008A20F8"/>
    <w:rsid w:val="008C47A0"/>
    <w:rsid w:val="008D3DE0"/>
    <w:rsid w:val="008D5F72"/>
    <w:rsid w:val="008F0387"/>
    <w:rsid w:val="009337AE"/>
    <w:rsid w:val="00937989"/>
    <w:rsid w:val="0095072C"/>
    <w:rsid w:val="009522E8"/>
    <w:rsid w:val="00972F54"/>
    <w:rsid w:val="00983E6A"/>
    <w:rsid w:val="009A07B7"/>
    <w:rsid w:val="009A73D0"/>
    <w:rsid w:val="009B6396"/>
    <w:rsid w:val="009B6FAF"/>
    <w:rsid w:val="009C0B25"/>
    <w:rsid w:val="009C2E3C"/>
    <w:rsid w:val="009C6A87"/>
    <w:rsid w:val="009D7412"/>
    <w:rsid w:val="009E15E7"/>
    <w:rsid w:val="009E725E"/>
    <w:rsid w:val="009E773B"/>
    <w:rsid w:val="009F5842"/>
    <w:rsid w:val="00A02007"/>
    <w:rsid w:val="00A04AC5"/>
    <w:rsid w:val="00A31D38"/>
    <w:rsid w:val="00A34020"/>
    <w:rsid w:val="00A37486"/>
    <w:rsid w:val="00A37A99"/>
    <w:rsid w:val="00A55E77"/>
    <w:rsid w:val="00A62B90"/>
    <w:rsid w:val="00A76FF7"/>
    <w:rsid w:val="00A81604"/>
    <w:rsid w:val="00A83FB6"/>
    <w:rsid w:val="00A91A7F"/>
    <w:rsid w:val="00AA746C"/>
    <w:rsid w:val="00AB557C"/>
    <w:rsid w:val="00AC33AF"/>
    <w:rsid w:val="00AC75A5"/>
    <w:rsid w:val="00AD4A46"/>
    <w:rsid w:val="00AF1FFC"/>
    <w:rsid w:val="00AF3DBA"/>
    <w:rsid w:val="00AF6DE3"/>
    <w:rsid w:val="00B21981"/>
    <w:rsid w:val="00B37EC3"/>
    <w:rsid w:val="00B4673E"/>
    <w:rsid w:val="00B5257E"/>
    <w:rsid w:val="00B63C2F"/>
    <w:rsid w:val="00B65FDA"/>
    <w:rsid w:val="00B9375C"/>
    <w:rsid w:val="00BA0910"/>
    <w:rsid w:val="00BB7827"/>
    <w:rsid w:val="00BE04D7"/>
    <w:rsid w:val="00BE3282"/>
    <w:rsid w:val="00BE42E7"/>
    <w:rsid w:val="00C158F2"/>
    <w:rsid w:val="00C21785"/>
    <w:rsid w:val="00C40D08"/>
    <w:rsid w:val="00C47868"/>
    <w:rsid w:val="00C53086"/>
    <w:rsid w:val="00C53556"/>
    <w:rsid w:val="00C55AEB"/>
    <w:rsid w:val="00C57EC7"/>
    <w:rsid w:val="00C615D7"/>
    <w:rsid w:val="00C61A21"/>
    <w:rsid w:val="00C620E4"/>
    <w:rsid w:val="00C6637C"/>
    <w:rsid w:val="00CA13DD"/>
    <w:rsid w:val="00CA3615"/>
    <w:rsid w:val="00CA7ADC"/>
    <w:rsid w:val="00CE53EB"/>
    <w:rsid w:val="00D03E2D"/>
    <w:rsid w:val="00D07588"/>
    <w:rsid w:val="00D176BE"/>
    <w:rsid w:val="00D214C9"/>
    <w:rsid w:val="00D34932"/>
    <w:rsid w:val="00D36A08"/>
    <w:rsid w:val="00D524EB"/>
    <w:rsid w:val="00D57EB3"/>
    <w:rsid w:val="00D633EE"/>
    <w:rsid w:val="00D70558"/>
    <w:rsid w:val="00D72253"/>
    <w:rsid w:val="00D7499C"/>
    <w:rsid w:val="00D80FBA"/>
    <w:rsid w:val="00D86DDE"/>
    <w:rsid w:val="00D906A4"/>
    <w:rsid w:val="00DA2FED"/>
    <w:rsid w:val="00DA4639"/>
    <w:rsid w:val="00DB5FB0"/>
    <w:rsid w:val="00DC066C"/>
    <w:rsid w:val="00DD474B"/>
    <w:rsid w:val="00DD5D65"/>
    <w:rsid w:val="00DE091A"/>
    <w:rsid w:val="00DE4E03"/>
    <w:rsid w:val="00E11989"/>
    <w:rsid w:val="00E1243F"/>
    <w:rsid w:val="00E15D60"/>
    <w:rsid w:val="00E24E12"/>
    <w:rsid w:val="00EA0CEC"/>
    <w:rsid w:val="00EA1781"/>
    <w:rsid w:val="00EA4010"/>
    <w:rsid w:val="00EA45D4"/>
    <w:rsid w:val="00EB327B"/>
    <w:rsid w:val="00EE4BE3"/>
    <w:rsid w:val="00EE68AA"/>
    <w:rsid w:val="00EE7AF7"/>
    <w:rsid w:val="00F0116F"/>
    <w:rsid w:val="00F02033"/>
    <w:rsid w:val="00F16FFE"/>
    <w:rsid w:val="00F21DBB"/>
    <w:rsid w:val="00F27789"/>
    <w:rsid w:val="00F32C25"/>
    <w:rsid w:val="00F44008"/>
    <w:rsid w:val="00F555AE"/>
    <w:rsid w:val="00F71587"/>
    <w:rsid w:val="00F73DFF"/>
    <w:rsid w:val="00F77B12"/>
    <w:rsid w:val="00F8080A"/>
    <w:rsid w:val="00F9043F"/>
    <w:rsid w:val="00F915B5"/>
    <w:rsid w:val="00F91C87"/>
    <w:rsid w:val="00F9652F"/>
    <w:rsid w:val="00FB29AB"/>
    <w:rsid w:val="00FC1C57"/>
    <w:rsid w:val="00FE0B3E"/>
    <w:rsid w:val="00FE27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CC8D66DC-A0DC-4132-947C-33ACEEF6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6D0A4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paragraph" w:styleId="Textodeglobo">
    <w:name w:val="Balloon Text"/>
    <w:basedOn w:val="Normal"/>
    <w:link w:val="TextodegloboCar"/>
    <w:uiPriority w:val="99"/>
    <w:semiHidden/>
    <w:unhideWhenUsed/>
    <w:rsid w:val="005708F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08FE"/>
    <w:rPr>
      <w:rFonts w:ascii="Segoe UI" w:hAnsi="Segoe UI" w:cs="Segoe UI"/>
      <w:sz w:val="18"/>
      <w:szCs w:val="18"/>
    </w:rPr>
  </w:style>
  <w:style w:type="table" w:styleId="Tablaconcuadrcula">
    <w:name w:val="Table Grid"/>
    <w:basedOn w:val="Tablanormal"/>
    <w:uiPriority w:val="59"/>
    <w:rsid w:val="002973C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6D0A47"/>
    <w:rPr>
      <w:rFonts w:asciiTheme="majorHAnsi" w:eastAsiaTheme="majorEastAsia" w:hAnsiTheme="majorHAnsi" w:cstheme="majorBidi"/>
      <w:color w:val="2F5496" w:themeColor="accent1" w:themeShade="BF"/>
      <w:sz w:val="26"/>
      <w:szCs w:val="26"/>
    </w:rPr>
  </w:style>
  <w:style w:type="character" w:customStyle="1" w:styleId="markedcontent">
    <w:name w:val="markedcontent"/>
    <w:basedOn w:val="Fuentedeprrafopredeter"/>
    <w:rsid w:val="00035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365754">
      <w:bodyDiv w:val="1"/>
      <w:marLeft w:val="0"/>
      <w:marRight w:val="0"/>
      <w:marTop w:val="0"/>
      <w:marBottom w:val="0"/>
      <w:divBdr>
        <w:top w:val="none" w:sz="0" w:space="0" w:color="auto"/>
        <w:left w:val="none" w:sz="0" w:space="0" w:color="auto"/>
        <w:bottom w:val="none" w:sz="0" w:space="0" w:color="auto"/>
        <w:right w:val="none" w:sz="0" w:space="0" w:color="auto"/>
      </w:divBdr>
    </w:div>
    <w:div w:id="946695891">
      <w:bodyDiv w:val="1"/>
      <w:marLeft w:val="0"/>
      <w:marRight w:val="0"/>
      <w:marTop w:val="0"/>
      <w:marBottom w:val="0"/>
      <w:divBdr>
        <w:top w:val="none" w:sz="0" w:space="0" w:color="auto"/>
        <w:left w:val="none" w:sz="0" w:space="0" w:color="auto"/>
        <w:bottom w:val="none" w:sz="0" w:space="0" w:color="auto"/>
        <w:right w:val="none" w:sz="0" w:space="0" w:color="auto"/>
      </w:divBdr>
    </w:div>
    <w:div w:id="1436247746">
      <w:bodyDiv w:val="1"/>
      <w:marLeft w:val="0"/>
      <w:marRight w:val="0"/>
      <w:marTop w:val="0"/>
      <w:marBottom w:val="0"/>
      <w:divBdr>
        <w:top w:val="none" w:sz="0" w:space="0" w:color="auto"/>
        <w:left w:val="none" w:sz="0" w:space="0" w:color="auto"/>
        <w:bottom w:val="none" w:sz="0" w:space="0" w:color="auto"/>
        <w:right w:val="none" w:sz="0" w:space="0" w:color="auto"/>
      </w:divBdr>
    </w:div>
    <w:div w:id="158645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1F061-63AF-4911-A19C-A62584A5B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21</Pages>
  <Words>7867</Words>
  <Characters>43270</Characters>
  <Application>Microsoft Office Word</Application>
  <DocSecurity>0</DocSecurity>
  <Lines>360</Lines>
  <Paragraphs>102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Secretaria Normatividad</cp:lastModifiedBy>
  <cp:revision>34</cp:revision>
  <cp:lastPrinted>2022-04-06T19:09:00Z</cp:lastPrinted>
  <dcterms:created xsi:type="dcterms:W3CDTF">2022-09-15T18:09:00Z</dcterms:created>
  <dcterms:modified xsi:type="dcterms:W3CDTF">2024-03-11T21:20:00Z</dcterms:modified>
</cp:coreProperties>
</file>