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4C01A" w14:textId="77777777" w:rsidR="00356B57" w:rsidRDefault="00356B57"/>
    <w:p w14:paraId="13E0166B" w14:textId="16C8B3AE" w:rsidR="00A67DEC" w:rsidRDefault="00A67DEC">
      <w:r>
        <w:t xml:space="preserve"> </w:t>
      </w:r>
    </w:p>
    <w:tbl>
      <w:tblPr>
        <w:tblStyle w:val="Tabladecuadrcula1clara1"/>
        <w:tblW w:w="0" w:type="auto"/>
        <w:tblBorders>
          <w:top w:val="single" w:sz="6" w:space="0" w:color="002060"/>
          <w:left w:val="single" w:sz="6" w:space="0" w:color="002060"/>
          <w:bottom w:val="single" w:sz="6" w:space="0" w:color="002060"/>
          <w:right w:val="single" w:sz="6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4951"/>
        <w:gridCol w:w="4612"/>
        <w:gridCol w:w="393"/>
      </w:tblGrid>
      <w:tr w:rsidR="00AA2D0E" w:rsidRPr="008E3FC7" w14:paraId="1AA2564B" w14:textId="77777777" w:rsidTr="00883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  <w:shd w:val="clear" w:color="auto" w:fill="000066"/>
          </w:tcPr>
          <w:p w14:paraId="24D1AB38" w14:textId="0436FBBF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FFFFFF"/>
              </w:rPr>
            </w:pP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 xml:space="preserve">FICHA PARA REGISTRO </w:t>
            </w:r>
            <w:r>
              <w:rPr>
                <w:rFonts w:ascii="Tahoma" w:eastAsia="Calibri" w:hAnsi="Tahoma" w:cs="Tahoma"/>
                <w:color w:val="FFFFFF"/>
                <w:highlight w:val="darkBlue"/>
              </w:rPr>
              <w:t>MUNICIP</w:t>
            </w: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>AL DE REGULACIONES</w:t>
            </w:r>
          </w:p>
        </w:tc>
      </w:tr>
      <w:tr w:rsidR="00AA2D0E" w:rsidRPr="008E3FC7" w14:paraId="0675F2D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60D531A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I. Nombre de la regulación.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6DDE5BD5" w14:textId="3DEB3495" w:rsidR="00AA2D0E" w:rsidRPr="008E3FC7" w:rsidRDefault="00AA2D0E" w:rsidP="00167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II. </w:t>
            </w:r>
            <w:r>
              <w:rPr>
                <w:rFonts w:ascii="Tahoma" w:eastAsia="Calibri" w:hAnsi="Tahoma" w:cs="Tahoma"/>
                <w:b/>
                <w:color w:val="404040"/>
              </w:rPr>
              <w:t xml:space="preserve">Fecha de expedición o </w:t>
            </w:r>
            <w:r w:rsidR="00167AEA">
              <w:rPr>
                <w:rFonts w:ascii="Tahoma" w:eastAsia="Calibri" w:hAnsi="Tahoma" w:cs="Tahoma"/>
                <w:b/>
                <w:color w:val="404040"/>
              </w:rPr>
              <w:t>p</w:t>
            </w:r>
            <w:r>
              <w:rPr>
                <w:rFonts w:ascii="Tahoma" w:eastAsia="Calibri" w:hAnsi="Tahoma" w:cs="Tahoma"/>
                <w:b/>
                <w:color w:val="404040"/>
              </w:rPr>
              <w:t>ublicación</w:t>
            </w:r>
            <w:r w:rsidRPr="008E3FC7">
              <w:rPr>
                <w:rFonts w:ascii="Tahoma" w:eastAsia="Calibri" w:hAnsi="Tahoma" w:cs="Tahoma"/>
                <w:b/>
                <w:color w:val="404040"/>
              </w:rPr>
              <w:t>.</w:t>
            </w:r>
          </w:p>
        </w:tc>
      </w:tr>
      <w:tr w:rsidR="00AA2D0E" w:rsidRPr="008E3FC7" w14:paraId="535A43A0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75F2E51E" w14:textId="41AE7E3E" w:rsidR="00A40979" w:rsidRPr="00E2452E" w:rsidRDefault="00DA12A3" w:rsidP="00541F2B">
            <w:pPr>
              <w:tabs>
                <w:tab w:val="left" w:pos="1680"/>
              </w:tabs>
              <w:jc w:val="both"/>
              <w:rPr>
                <w:rFonts w:ascii="Tahoma" w:eastAsia="Calibri" w:hAnsi="Tahoma" w:cs="Tahoma"/>
                <w:b w:val="0"/>
                <w:color w:val="404040"/>
                <w:lang w:val="es-ES"/>
              </w:rPr>
            </w:pPr>
            <w:r>
              <w:rPr>
                <w:rFonts w:ascii="Tahoma" w:hAnsi="Tahoma" w:cs="Tahoma"/>
                <w:b w:val="0"/>
                <w:bCs w:val="0"/>
                <w:color w:val="535455"/>
                <w:shd w:val="clear" w:color="auto" w:fill="FFFFFF"/>
              </w:rPr>
              <w:t>Código Municipal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024CB221" w14:textId="5E25946D" w:rsidR="003C2F30" w:rsidRPr="00594E75" w:rsidRDefault="00DA12A3" w:rsidP="00B57E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color w:val="404040"/>
                <w:lang w:val="es-ES"/>
              </w:rPr>
              <w:t xml:space="preserve">18 de </w:t>
            </w:r>
            <w:proofErr w:type="gramStart"/>
            <w:r>
              <w:rPr>
                <w:rFonts w:ascii="Tahoma" w:eastAsia="Calibri" w:hAnsi="Tahoma" w:cs="Tahoma"/>
                <w:color w:val="404040"/>
                <w:lang w:val="es-ES"/>
              </w:rPr>
              <w:t>Noviembre</w:t>
            </w:r>
            <w:proofErr w:type="gramEnd"/>
            <w:r>
              <w:rPr>
                <w:rFonts w:ascii="Tahoma" w:eastAsia="Calibri" w:hAnsi="Tahoma" w:cs="Tahoma"/>
                <w:color w:val="404040"/>
                <w:lang w:val="es-ES"/>
              </w:rPr>
              <w:t xml:space="preserve"> de 1995</w:t>
            </w:r>
          </w:p>
        </w:tc>
      </w:tr>
      <w:tr w:rsidR="00AA2D0E" w:rsidRPr="008E3FC7" w14:paraId="1273B930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48E12E57" w14:textId="2634F109" w:rsidR="00AA2D0E" w:rsidRPr="008E3FC7" w:rsidRDefault="00AA2D0E" w:rsidP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III. </w:t>
            </w:r>
            <w:r>
              <w:rPr>
                <w:rFonts w:ascii="Tahoma" w:eastAsia="Calibri" w:hAnsi="Tahoma" w:cs="Tahoma"/>
                <w:color w:val="404040"/>
              </w:rPr>
              <w:t>Vigencia de la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 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01BB8897" w14:textId="083A54A2" w:rsidR="00AA2D0E" w:rsidRPr="008E3FC7" w:rsidRDefault="00AA2D0E" w:rsidP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IV. </w:t>
            </w:r>
            <w:r>
              <w:rPr>
                <w:rFonts w:ascii="Tahoma" w:eastAsia="Calibri" w:hAnsi="Tahoma" w:cs="Tahoma"/>
                <w:b/>
                <w:color w:val="404040"/>
              </w:rPr>
              <w:t>Autoridades que la emiten.</w:t>
            </w:r>
          </w:p>
        </w:tc>
      </w:tr>
      <w:tr w:rsidR="00AA2D0E" w:rsidRPr="008E3FC7" w14:paraId="4C8EA10A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7C941FFB" w14:textId="7EFA4626" w:rsidR="00AA2D0E" w:rsidRPr="0031712F" w:rsidRDefault="003D0316" w:rsidP="00594E75">
            <w:pPr>
              <w:jc w:val="both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N/A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557E3CE0" w14:textId="07D06F1A" w:rsidR="00A45C96" w:rsidRDefault="009E7508" w:rsidP="00B57E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El H. Ayuntamiento del Municipio de Chihuahua</w:t>
            </w:r>
          </w:p>
          <w:p w14:paraId="599BE435" w14:textId="04C3B0CD" w:rsidR="00A45C96" w:rsidRPr="008E3FC7" w:rsidRDefault="00A45C96" w:rsidP="00B57E7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7C93C57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6C4EA08" w14:textId="7899BB28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V. Autoridad</w:t>
            </w:r>
            <w:r>
              <w:rPr>
                <w:rFonts w:ascii="Tahoma" w:eastAsia="Calibri" w:hAnsi="Tahoma" w:cs="Tahoma"/>
                <w:color w:val="404040"/>
              </w:rPr>
              <w:t>es que la aplican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  <w:p w14:paraId="1B52EFE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0EEDA9CB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5E1CB8E2" w14:textId="3D44D674" w:rsidR="00541F2B" w:rsidRPr="008E3FC7" w:rsidRDefault="0004428B" w:rsidP="00B57E73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Secretaría del H. Ayuntamiento</w:t>
            </w:r>
          </w:p>
        </w:tc>
      </w:tr>
      <w:tr w:rsidR="00AA2D0E" w:rsidRPr="008E3FC7" w14:paraId="1AC06944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4E97959B" w14:textId="5701E51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VI. </w:t>
            </w:r>
            <w:r>
              <w:rPr>
                <w:rFonts w:ascii="Tahoma" w:eastAsia="Calibri" w:hAnsi="Tahoma" w:cs="Tahoma"/>
                <w:color w:val="404040"/>
              </w:rPr>
              <w:t>Ámbito de Aplicación</w:t>
            </w:r>
          </w:p>
          <w:p w14:paraId="2853326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3D9D5DD7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629307C1" w14:textId="4D41899D" w:rsidR="00541F2B" w:rsidRPr="008E3FC7" w:rsidRDefault="009E7508" w:rsidP="00B57E73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Administración Pública Municipal</w:t>
            </w:r>
          </w:p>
        </w:tc>
      </w:tr>
      <w:tr w:rsidR="00AA2D0E" w:rsidRPr="008E3FC7" w14:paraId="25E6455F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5925DC1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VII. Fecha en que ha sido actualizada.</w:t>
            </w:r>
          </w:p>
          <w:p w14:paraId="1C7865A6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51E0533E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>VIII. Tipo de ordenamiento jurídico.</w:t>
            </w:r>
          </w:p>
        </w:tc>
      </w:tr>
      <w:tr w:rsidR="00AA2D0E" w:rsidRPr="008E3FC7" w14:paraId="705B4C31" w14:textId="77777777" w:rsidTr="0088382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0E000ACE" w14:textId="0904E5FC" w:rsidR="000C2504" w:rsidRPr="0031712F" w:rsidRDefault="00DA12A3" w:rsidP="00D700FC">
            <w:pPr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 xml:space="preserve">28 de </w:t>
            </w:r>
            <w:proofErr w:type="gramStart"/>
            <w:r>
              <w:rPr>
                <w:rFonts w:ascii="Tahoma" w:eastAsia="Calibri" w:hAnsi="Tahoma" w:cs="Tahoma"/>
                <w:color w:val="404040"/>
              </w:rPr>
              <w:t>Febrero</w:t>
            </w:r>
            <w:proofErr w:type="gramEnd"/>
            <w:r>
              <w:rPr>
                <w:rFonts w:ascii="Tahoma" w:eastAsia="Calibri" w:hAnsi="Tahoma" w:cs="Tahoma"/>
                <w:color w:val="404040"/>
              </w:rPr>
              <w:t xml:space="preserve"> de 2024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32AB4AA4" w14:textId="6DE87429" w:rsidR="00AA2D0E" w:rsidRPr="008E3FC7" w:rsidRDefault="00DA1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Código</w:t>
            </w:r>
          </w:p>
        </w:tc>
      </w:tr>
      <w:tr w:rsidR="00AA2D0E" w:rsidRPr="008E3FC7" w14:paraId="4963C7EB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986F31A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IX. Índice de la Regulación.</w:t>
            </w:r>
          </w:p>
          <w:p w14:paraId="49291DA9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E568C2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tbl>
            <w:tblPr>
              <w:tblpPr w:leftFromText="141" w:rightFromText="141" w:horzAnchor="margin" w:tblpXSpec="right" w:tblpY="-1410"/>
              <w:tblW w:w="100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047"/>
              <w:gridCol w:w="2017"/>
            </w:tblGrid>
            <w:tr w:rsidR="001E2CF2" w:rsidRPr="001E2CF2" w14:paraId="302C43FF" w14:textId="77777777" w:rsidTr="00030780">
              <w:tc>
                <w:tcPr>
                  <w:tcW w:w="0" w:type="auto"/>
                  <w:shd w:val="pct5" w:color="auto" w:fill="auto"/>
                </w:tcPr>
                <w:p w14:paraId="58A5D40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ÍNDICE</w:t>
                  </w:r>
                </w:p>
              </w:tc>
              <w:tc>
                <w:tcPr>
                  <w:tcW w:w="2017" w:type="dxa"/>
                  <w:shd w:val="pct5" w:color="auto" w:fill="auto"/>
                </w:tcPr>
                <w:p w14:paraId="6CC3D76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No. ARTÍCULOS</w:t>
                  </w:r>
                </w:p>
              </w:tc>
            </w:tr>
            <w:tr w:rsidR="001E2CF2" w:rsidRPr="001E2CF2" w14:paraId="645B815C" w14:textId="77777777" w:rsidTr="00030780">
              <w:tc>
                <w:tcPr>
                  <w:tcW w:w="0" w:type="auto"/>
                </w:tcPr>
                <w:p w14:paraId="2D39478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LIBRO PRIMERO</w:t>
                  </w:r>
                </w:p>
                <w:p w14:paraId="097AFC17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ORGANIZACIÓN MUNICIPAL</w:t>
                  </w:r>
                </w:p>
                <w:p w14:paraId="4E25A83D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PRIMERO</w:t>
                  </w:r>
                </w:p>
                <w:p w14:paraId="15B41A9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DISPOSICIONES PRELIMINARES</w:t>
                  </w:r>
                </w:p>
                <w:p w14:paraId="396D7C1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ÚNICO</w:t>
                  </w:r>
                </w:p>
              </w:tc>
              <w:tc>
                <w:tcPr>
                  <w:tcW w:w="2017" w:type="dxa"/>
                </w:tcPr>
                <w:p w14:paraId="383F02C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 AL 7</w:t>
                  </w:r>
                </w:p>
              </w:tc>
            </w:tr>
            <w:tr w:rsidR="001E2CF2" w:rsidRPr="001E2CF2" w14:paraId="752461B5" w14:textId="77777777" w:rsidTr="00030780">
              <w:tc>
                <w:tcPr>
                  <w:tcW w:w="0" w:type="auto"/>
                </w:tcPr>
                <w:p w14:paraId="257E8F2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SEGUNDO</w:t>
                  </w:r>
                </w:p>
                <w:p w14:paraId="0347624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ORGANIZACIÓN POLÍTICA MUNICIPAL</w:t>
                  </w:r>
                </w:p>
                <w:p w14:paraId="649208B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51656D4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DIVISIÓN TERRITORIAL</w:t>
                  </w:r>
                </w:p>
              </w:tc>
              <w:tc>
                <w:tcPr>
                  <w:tcW w:w="2017" w:type="dxa"/>
                </w:tcPr>
                <w:p w14:paraId="3B1D7BD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8 AL 13 Bis</w:t>
                  </w:r>
                </w:p>
              </w:tc>
            </w:tr>
            <w:tr w:rsidR="001E2CF2" w:rsidRPr="001E2CF2" w14:paraId="59F0562A" w14:textId="77777777" w:rsidTr="00030780">
              <w:tc>
                <w:tcPr>
                  <w:tcW w:w="0" w:type="auto"/>
                </w:tcPr>
                <w:p w14:paraId="0FC559F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2118F9E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POBLACIÓN</w:t>
                  </w:r>
                </w:p>
              </w:tc>
              <w:tc>
                <w:tcPr>
                  <w:tcW w:w="2017" w:type="dxa"/>
                </w:tcPr>
                <w:p w14:paraId="5638BE7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14 AL 16</w:t>
                  </w:r>
                </w:p>
              </w:tc>
            </w:tr>
            <w:tr w:rsidR="001E2CF2" w:rsidRPr="001E2CF2" w14:paraId="29FA341B" w14:textId="77777777" w:rsidTr="00030780">
              <w:tc>
                <w:tcPr>
                  <w:tcW w:w="0" w:type="auto"/>
                </w:tcPr>
                <w:p w14:paraId="74266F2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TERCERO</w:t>
                  </w:r>
                </w:p>
                <w:p w14:paraId="018352F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RÉGIMEN GUBERNAMENTAL</w:t>
                  </w:r>
                </w:p>
                <w:p w14:paraId="261168F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04F5039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DE LA INTEGRACIÓN E INSTALACIÓN </w:t>
                  </w:r>
                </w:p>
                <w:p w14:paraId="46982CE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AYUNTAMIENTOS</w:t>
                  </w:r>
                </w:p>
              </w:tc>
              <w:tc>
                <w:tcPr>
                  <w:tcW w:w="2017" w:type="dxa"/>
                </w:tcPr>
                <w:p w14:paraId="56FFAF7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17 AL 19</w:t>
                  </w:r>
                </w:p>
              </w:tc>
            </w:tr>
            <w:tr w:rsidR="001E2CF2" w:rsidRPr="001E2CF2" w14:paraId="1F06838C" w14:textId="77777777" w:rsidTr="00030780">
              <w:tc>
                <w:tcPr>
                  <w:tcW w:w="0" w:type="auto"/>
                </w:tcPr>
                <w:p w14:paraId="7EADB02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684C62F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DEL FUNCIONAMIENTO </w:t>
                  </w:r>
                </w:p>
                <w:p w14:paraId="557CCB8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AYUNTAMIENTOS</w:t>
                  </w:r>
                </w:p>
              </w:tc>
              <w:tc>
                <w:tcPr>
                  <w:tcW w:w="2017" w:type="dxa"/>
                </w:tcPr>
                <w:p w14:paraId="2F9916A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20 AL 27</w:t>
                  </w:r>
                </w:p>
              </w:tc>
            </w:tr>
            <w:tr w:rsidR="001E2CF2" w:rsidRPr="001E2CF2" w14:paraId="0AF8F2E0" w14:textId="77777777" w:rsidTr="00030780">
              <w:tc>
                <w:tcPr>
                  <w:tcW w:w="0" w:type="auto"/>
                </w:tcPr>
                <w:p w14:paraId="57F14FE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lastRenderedPageBreak/>
                    <w:t>CAPÍTULO III</w:t>
                  </w:r>
                </w:p>
                <w:p w14:paraId="5F9313A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FACULTADES Y OBLIGACIONES DE LOS AYUNTAMIENTOS</w:t>
                  </w:r>
                </w:p>
              </w:tc>
              <w:tc>
                <w:tcPr>
                  <w:tcW w:w="2017" w:type="dxa"/>
                </w:tcPr>
                <w:p w14:paraId="2866CDF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28</w:t>
                  </w:r>
                </w:p>
              </w:tc>
            </w:tr>
            <w:tr w:rsidR="001E2CF2" w:rsidRPr="001E2CF2" w14:paraId="22D4836D" w14:textId="77777777" w:rsidTr="00030780">
              <w:tc>
                <w:tcPr>
                  <w:tcW w:w="0" w:type="auto"/>
                </w:tcPr>
                <w:p w14:paraId="0B8A22F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4D6B276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1E2CF2" w:rsidRPr="001E2CF2" w14:paraId="2FC162FA" w14:textId="77777777" w:rsidTr="00030780">
              <w:tc>
                <w:tcPr>
                  <w:tcW w:w="0" w:type="auto"/>
                </w:tcPr>
                <w:p w14:paraId="4DC2A59E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IV</w:t>
                  </w:r>
                </w:p>
                <w:p w14:paraId="3F58810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ATRIBUCIONES DE LOS PRESIDENTES MUNICIPALES</w:t>
                  </w:r>
                </w:p>
              </w:tc>
              <w:tc>
                <w:tcPr>
                  <w:tcW w:w="2017" w:type="dxa"/>
                </w:tcPr>
                <w:p w14:paraId="4159DEB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29</w:t>
                  </w:r>
                </w:p>
              </w:tc>
            </w:tr>
            <w:tr w:rsidR="001E2CF2" w:rsidRPr="001E2CF2" w14:paraId="11552847" w14:textId="77777777" w:rsidTr="00030780">
              <w:tc>
                <w:tcPr>
                  <w:tcW w:w="0" w:type="auto"/>
                </w:tcPr>
                <w:p w14:paraId="28FEE48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V</w:t>
                  </w:r>
                </w:p>
                <w:p w14:paraId="559171A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PRERROGATIVAS DE LOS REGIDORES Y DEL SINDICO</w:t>
                  </w:r>
                </w:p>
              </w:tc>
              <w:tc>
                <w:tcPr>
                  <w:tcW w:w="2017" w:type="dxa"/>
                </w:tcPr>
                <w:p w14:paraId="47C2A58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30 AL 36 B</w:t>
                  </w:r>
                </w:p>
              </w:tc>
            </w:tr>
            <w:tr w:rsidR="001E2CF2" w:rsidRPr="001E2CF2" w14:paraId="0A5A5571" w14:textId="77777777" w:rsidTr="00030780">
              <w:tc>
                <w:tcPr>
                  <w:tcW w:w="0" w:type="auto"/>
                </w:tcPr>
                <w:p w14:paraId="0AF6E56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VI</w:t>
                  </w:r>
                </w:p>
                <w:p w14:paraId="3CCBE12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JUNTAS MUNICIPALES</w:t>
                  </w:r>
                </w:p>
                <w:p w14:paraId="7488B61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Y LAS COMISARÍAS DE POLICÍA</w:t>
                  </w:r>
                </w:p>
              </w:tc>
              <w:tc>
                <w:tcPr>
                  <w:tcW w:w="2017" w:type="dxa"/>
                </w:tcPr>
                <w:p w14:paraId="3BBE309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37 AL 44</w:t>
                  </w:r>
                </w:p>
              </w:tc>
            </w:tr>
            <w:tr w:rsidR="001E2CF2" w:rsidRPr="001E2CF2" w14:paraId="1325562B" w14:textId="77777777" w:rsidTr="00030780">
              <w:tc>
                <w:tcPr>
                  <w:tcW w:w="0" w:type="auto"/>
                </w:tcPr>
                <w:p w14:paraId="468C81F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CUARTO</w:t>
                  </w:r>
                </w:p>
                <w:p w14:paraId="1762466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BASES GENERALES DE OBSERVANCIA COMÚN PARA LOS MUNICIPIOS</w:t>
                  </w:r>
                </w:p>
                <w:p w14:paraId="3034CD2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</w:tc>
              <w:tc>
                <w:tcPr>
                  <w:tcW w:w="2017" w:type="dxa"/>
                </w:tcPr>
                <w:p w14:paraId="74AFB0F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45 AL 50</w:t>
                  </w:r>
                </w:p>
              </w:tc>
            </w:tr>
            <w:tr w:rsidR="001E2CF2" w:rsidRPr="001E2CF2" w14:paraId="754C2AFA" w14:textId="77777777" w:rsidTr="00030780">
              <w:tc>
                <w:tcPr>
                  <w:tcW w:w="0" w:type="auto"/>
                </w:tcPr>
                <w:p w14:paraId="1A67601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0ADE8CE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GACETAS MUNICIPALES</w:t>
                  </w:r>
                </w:p>
              </w:tc>
              <w:tc>
                <w:tcPr>
                  <w:tcW w:w="2017" w:type="dxa"/>
                </w:tcPr>
                <w:p w14:paraId="16D144E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50 BIS Y 50 TER</w:t>
                  </w:r>
                </w:p>
              </w:tc>
            </w:tr>
            <w:tr w:rsidR="001E2CF2" w:rsidRPr="001E2CF2" w14:paraId="078F541C" w14:textId="77777777" w:rsidTr="00030780">
              <w:tc>
                <w:tcPr>
                  <w:tcW w:w="0" w:type="auto"/>
                </w:tcPr>
                <w:p w14:paraId="06199E5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QUINTO</w:t>
                  </w:r>
                </w:p>
                <w:p w14:paraId="1FDC9AF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DECLARACIÓN DE DESAPARICIÓN DE AYUNTAMIENTOS Y DE LA SUSPENSIÓN DEFINITIVA DE SUS INTEGRANTES</w:t>
                  </w:r>
                </w:p>
                <w:p w14:paraId="6D31DF60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2D536A6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DECLARACIÓN DE DESAPARICIÓN DE AYUNTAMIENTOS</w:t>
                  </w:r>
                </w:p>
              </w:tc>
              <w:tc>
                <w:tcPr>
                  <w:tcW w:w="2017" w:type="dxa"/>
                </w:tcPr>
                <w:p w14:paraId="7426978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51 AL 56</w:t>
                  </w:r>
                </w:p>
              </w:tc>
            </w:tr>
            <w:tr w:rsidR="001E2CF2" w:rsidRPr="001E2CF2" w14:paraId="08E9A6BF" w14:textId="77777777" w:rsidTr="00030780">
              <w:tc>
                <w:tcPr>
                  <w:tcW w:w="0" w:type="auto"/>
                </w:tcPr>
                <w:p w14:paraId="209A6FA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5FB9CCA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SUSPENSIÓN DEFINITIVA DE LOS</w:t>
                  </w:r>
                </w:p>
                <w:p w14:paraId="75EC257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INTEGRANTES DE LOS AYUNTAMIENTOS</w:t>
                  </w:r>
                </w:p>
              </w:tc>
              <w:tc>
                <w:tcPr>
                  <w:tcW w:w="2017" w:type="dxa"/>
                </w:tcPr>
                <w:p w14:paraId="7F660C0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57 AL 59</w:t>
                  </w:r>
                </w:p>
              </w:tc>
            </w:tr>
            <w:tr w:rsidR="001E2CF2" w:rsidRPr="001E2CF2" w14:paraId="298C8F15" w14:textId="77777777" w:rsidTr="00030780">
              <w:tc>
                <w:tcPr>
                  <w:tcW w:w="0" w:type="auto"/>
                </w:tcPr>
                <w:p w14:paraId="06AE9447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SEXTO</w:t>
                  </w:r>
                </w:p>
                <w:p w14:paraId="727B25A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RÉGIMEN ADMINISTRATIVO</w:t>
                  </w:r>
                </w:p>
                <w:p w14:paraId="796185C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2D5565E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SERVIDORES PÚBLICOS MUNICIPALES</w:t>
                  </w:r>
                </w:p>
              </w:tc>
              <w:tc>
                <w:tcPr>
                  <w:tcW w:w="2017" w:type="dxa"/>
                </w:tcPr>
                <w:p w14:paraId="4034181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60 AL 78</w:t>
                  </w:r>
                </w:p>
              </w:tc>
            </w:tr>
            <w:tr w:rsidR="001E2CF2" w:rsidRPr="001E2CF2" w14:paraId="679F1086" w14:textId="77777777" w:rsidTr="00030780">
              <w:tc>
                <w:tcPr>
                  <w:tcW w:w="0" w:type="auto"/>
                </w:tcPr>
                <w:p w14:paraId="1059EDF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650B3F0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ORGANISMOS DESCENTRALIZADOS</w:t>
                  </w:r>
                </w:p>
                <w:p w14:paraId="7B7DB3A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Y EMPRESAS DE PARTICIPACIÓN MUNICIPAL</w:t>
                  </w:r>
                </w:p>
              </w:tc>
              <w:tc>
                <w:tcPr>
                  <w:tcW w:w="2017" w:type="dxa"/>
                </w:tcPr>
                <w:p w14:paraId="2061EBC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79 AL 82</w:t>
                  </w:r>
                </w:p>
              </w:tc>
            </w:tr>
            <w:tr w:rsidR="001E2CF2" w:rsidRPr="001E2CF2" w14:paraId="3923A606" w14:textId="77777777" w:rsidTr="00030780">
              <w:tc>
                <w:tcPr>
                  <w:tcW w:w="0" w:type="auto"/>
                </w:tcPr>
                <w:p w14:paraId="5C49DFB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III</w:t>
                  </w:r>
                </w:p>
                <w:p w14:paraId="19182CB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ÓRGANOS DE COLABORACIÓN</w:t>
                  </w:r>
                </w:p>
              </w:tc>
              <w:tc>
                <w:tcPr>
                  <w:tcW w:w="2017" w:type="dxa"/>
                </w:tcPr>
                <w:p w14:paraId="4F7791D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83 AL 91</w:t>
                  </w:r>
                </w:p>
              </w:tc>
            </w:tr>
            <w:tr w:rsidR="001E2CF2" w:rsidRPr="001E2CF2" w14:paraId="312A8D83" w14:textId="77777777" w:rsidTr="00030780">
              <w:tc>
                <w:tcPr>
                  <w:tcW w:w="0" w:type="auto"/>
                </w:tcPr>
                <w:p w14:paraId="27A50CB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SÉPTIMO</w:t>
                  </w:r>
                </w:p>
                <w:p w14:paraId="01E6C9B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ÚNICO</w:t>
                  </w:r>
                </w:p>
                <w:p w14:paraId="0DD437A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DECLARACIÓN PATRIMONIAL</w:t>
                  </w:r>
                </w:p>
              </w:tc>
              <w:tc>
                <w:tcPr>
                  <w:tcW w:w="2017" w:type="dxa"/>
                </w:tcPr>
                <w:p w14:paraId="2168164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92 AL 98</w:t>
                  </w:r>
                </w:p>
              </w:tc>
            </w:tr>
            <w:tr w:rsidR="001E2CF2" w:rsidRPr="001E2CF2" w14:paraId="46AE0238" w14:textId="77777777" w:rsidTr="00030780">
              <w:tc>
                <w:tcPr>
                  <w:tcW w:w="0" w:type="auto"/>
                </w:tcPr>
                <w:p w14:paraId="4883A28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OCTAVO</w:t>
                  </w:r>
                </w:p>
                <w:p w14:paraId="7CFEB08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SUPLENCIA Y RESPONSABILIDADES DE LOS SERVIDORES PÚBLICOS MUNICIPALES</w:t>
                  </w:r>
                </w:p>
                <w:p w14:paraId="51C7915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7020D16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FALTAS Y LICENCIAS DE LOS</w:t>
                  </w:r>
                </w:p>
                <w:p w14:paraId="360F8D0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SERVIDORES PÚBLICOS MUNICIPALES</w:t>
                  </w:r>
                </w:p>
              </w:tc>
              <w:tc>
                <w:tcPr>
                  <w:tcW w:w="2017" w:type="dxa"/>
                </w:tcPr>
                <w:p w14:paraId="0DA3242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99 AL 102</w:t>
                  </w:r>
                </w:p>
              </w:tc>
            </w:tr>
            <w:tr w:rsidR="001E2CF2" w:rsidRPr="001E2CF2" w14:paraId="4002AAEB" w14:textId="77777777" w:rsidTr="00030780">
              <w:tc>
                <w:tcPr>
                  <w:tcW w:w="0" w:type="auto"/>
                </w:tcPr>
                <w:p w14:paraId="1C97FE5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TERCERO</w:t>
                  </w:r>
                </w:p>
                <w:p w14:paraId="0E04AA2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IMPUESTOS, CONTRIBUCIONES Y DERECHOS</w:t>
                  </w:r>
                </w:p>
                <w:p w14:paraId="640007C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70387D2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IMPUESTO SOBRE ESPECTÁCULOS PÚBLICOS</w:t>
                  </w:r>
                </w:p>
              </w:tc>
              <w:tc>
                <w:tcPr>
                  <w:tcW w:w="2017" w:type="dxa"/>
                </w:tcPr>
                <w:p w14:paraId="4225D25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128 AL 138</w:t>
                  </w:r>
                </w:p>
              </w:tc>
            </w:tr>
            <w:tr w:rsidR="001E2CF2" w:rsidRPr="001E2CF2" w14:paraId="234D789A" w14:textId="77777777" w:rsidTr="00030780">
              <w:tc>
                <w:tcPr>
                  <w:tcW w:w="0" w:type="auto"/>
                </w:tcPr>
                <w:p w14:paraId="4163E15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lastRenderedPageBreak/>
                    <w:t>CAPÍTULO II</w:t>
                  </w:r>
                </w:p>
                <w:p w14:paraId="2FC9D7D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DEL IMPUESTO SOBRE JUEGOS, </w:t>
                  </w:r>
                </w:p>
                <w:p w14:paraId="6D6A6D9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RIFAS O LOTERÍAS, PERMITIDOS POR LA LEY</w:t>
                  </w:r>
                </w:p>
              </w:tc>
              <w:tc>
                <w:tcPr>
                  <w:tcW w:w="2017" w:type="dxa"/>
                </w:tcPr>
                <w:p w14:paraId="26FBC1F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139 AL 144</w:t>
                  </w:r>
                </w:p>
              </w:tc>
            </w:tr>
            <w:tr w:rsidR="001E2CF2" w:rsidRPr="001E2CF2" w14:paraId="616AF480" w14:textId="77777777" w:rsidTr="00030780">
              <w:tc>
                <w:tcPr>
                  <w:tcW w:w="0" w:type="auto"/>
                </w:tcPr>
                <w:p w14:paraId="6E186B2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III</w:t>
                  </w:r>
                </w:p>
                <w:p w14:paraId="39D4CF9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EL IMPUESTO PREDIAL</w:t>
                  </w:r>
                </w:p>
                <w:p w14:paraId="342D259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</w:t>
                  </w:r>
                </w:p>
                <w:p w14:paraId="4307886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OBJETO, SUJETO Y DOMICILIO</w:t>
                  </w:r>
                </w:p>
              </w:tc>
              <w:tc>
                <w:tcPr>
                  <w:tcW w:w="2017" w:type="dxa"/>
                </w:tcPr>
                <w:p w14:paraId="130928B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145 AL 147</w:t>
                  </w:r>
                </w:p>
              </w:tc>
            </w:tr>
            <w:tr w:rsidR="001E2CF2" w:rsidRPr="001E2CF2" w14:paraId="682D1FF8" w14:textId="77777777" w:rsidTr="00030780">
              <w:tc>
                <w:tcPr>
                  <w:tcW w:w="0" w:type="auto"/>
                </w:tcPr>
                <w:p w14:paraId="5F32C96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II</w:t>
                  </w:r>
                </w:p>
                <w:p w14:paraId="3A65A51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BASE Y TASA</w:t>
                  </w:r>
                </w:p>
              </w:tc>
              <w:tc>
                <w:tcPr>
                  <w:tcW w:w="2017" w:type="dxa"/>
                </w:tcPr>
                <w:p w14:paraId="687B95C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148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149</w:t>
                  </w:r>
                </w:p>
              </w:tc>
            </w:tr>
            <w:tr w:rsidR="001E2CF2" w:rsidRPr="001E2CF2" w14:paraId="2A893FB5" w14:textId="77777777" w:rsidTr="00030780">
              <w:tc>
                <w:tcPr>
                  <w:tcW w:w="0" w:type="auto"/>
                </w:tcPr>
                <w:p w14:paraId="26306DE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III</w:t>
                  </w:r>
                </w:p>
                <w:p w14:paraId="2AF4CD4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EXENCIONES</w:t>
                  </w:r>
                </w:p>
              </w:tc>
              <w:tc>
                <w:tcPr>
                  <w:tcW w:w="2017" w:type="dxa"/>
                </w:tcPr>
                <w:p w14:paraId="0C72C8A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150</w:t>
                  </w:r>
                </w:p>
              </w:tc>
            </w:tr>
            <w:tr w:rsidR="001E2CF2" w:rsidRPr="001E2CF2" w14:paraId="1826BFC5" w14:textId="77777777" w:rsidTr="00030780">
              <w:tc>
                <w:tcPr>
                  <w:tcW w:w="0" w:type="auto"/>
                </w:tcPr>
                <w:p w14:paraId="6E5DD8B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IV</w:t>
                  </w:r>
                </w:p>
                <w:p w14:paraId="214F0B9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PAGO</w:t>
                  </w:r>
                </w:p>
              </w:tc>
              <w:tc>
                <w:tcPr>
                  <w:tcW w:w="2017" w:type="dxa"/>
                </w:tcPr>
                <w:p w14:paraId="707D760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151 AL 154</w:t>
                  </w:r>
                </w:p>
              </w:tc>
            </w:tr>
            <w:tr w:rsidR="001E2CF2" w:rsidRPr="001E2CF2" w14:paraId="0C3C44C5" w14:textId="77777777" w:rsidTr="00030780">
              <w:tc>
                <w:tcPr>
                  <w:tcW w:w="0" w:type="auto"/>
                </w:tcPr>
                <w:p w14:paraId="2197A38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CAPÍTULO IV</w:t>
                  </w:r>
                </w:p>
                <w:p w14:paraId="516996B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IMPUESTO SOBRE TRASLACIÓN</w:t>
                  </w:r>
                </w:p>
                <w:p w14:paraId="5AC88D9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DOMINIO DE BIENES INMUEBLES</w:t>
                  </w:r>
                </w:p>
                <w:p w14:paraId="5AEC3417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</w:t>
                  </w:r>
                </w:p>
                <w:p w14:paraId="3297419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OBJETO, SUJETO, BASE Y TASA</w:t>
                  </w:r>
                </w:p>
              </w:tc>
              <w:tc>
                <w:tcPr>
                  <w:tcW w:w="2017" w:type="dxa"/>
                </w:tcPr>
                <w:p w14:paraId="6FBBA1D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155 AL 159</w:t>
                  </w:r>
                </w:p>
              </w:tc>
            </w:tr>
            <w:tr w:rsidR="001E2CF2" w:rsidRPr="001E2CF2" w14:paraId="63D3D12A" w14:textId="77777777" w:rsidTr="00030780">
              <w:tc>
                <w:tcPr>
                  <w:tcW w:w="0" w:type="auto"/>
                </w:tcPr>
                <w:p w14:paraId="7F26EBB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SECCIÓN II</w:t>
                  </w:r>
                </w:p>
                <w:p w14:paraId="132CD30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DECLARACIONES Y PAGO DEL IMPUESTO</w:t>
                  </w:r>
                </w:p>
              </w:tc>
              <w:tc>
                <w:tcPr>
                  <w:tcW w:w="2017" w:type="dxa"/>
                </w:tcPr>
                <w:p w14:paraId="39A7577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160 AL 165</w:t>
                  </w:r>
                </w:p>
              </w:tc>
            </w:tr>
            <w:tr w:rsidR="001E2CF2" w:rsidRPr="001E2CF2" w14:paraId="4CADDBC4" w14:textId="77777777" w:rsidTr="00030780">
              <w:tc>
                <w:tcPr>
                  <w:tcW w:w="0" w:type="auto"/>
                </w:tcPr>
                <w:p w14:paraId="500C1D0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IV BIS</w:t>
                  </w:r>
                </w:p>
                <w:p w14:paraId="7BC2C7D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TASA ADICIONAL PARA LOS IMPUESTOS PREDIAL Y SOBRE TRASLACIÓN DE DOMINIO DE BIENES INMUEBLES</w:t>
                  </w:r>
                </w:p>
              </w:tc>
              <w:tc>
                <w:tcPr>
                  <w:tcW w:w="2017" w:type="dxa"/>
                </w:tcPr>
                <w:p w14:paraId="7A7A9B8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165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Bis</w:t>
                  </w:r>
                  <w:proofErr w:type="gramEnd"/>
                </w:p>
              </w:tc>
            </w:tr>
            <w:tr w:rsidR="001E2CF2" w:rsidRPr="001E2CF2" w14:paraId="0AE126CE" w14:textId="77777777" w:rsidTr="00030780">
              <w:tc>
                <w:tcPr>
                  <w:tcW w:w="0" w:type="auto"/>
                </w:tcPr>
                <w:p w14:paraId="44D4D7ED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V</w:t>
                  </w:r>
                </w:p>
                <w:p w14:paraId="346C844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CONTRIBUCIÓN ESPECIAL SOBRE PAVIMENTACIÓN</w:t>
                  </w:r>
                </w:p>
              </w:tc>
              <w:tc>
                <w:tcPr>
                  <w:tcW w:w="2017" w:type="dxa"/>
                </w:tcPr>
                <w:p w14:paraId="421A6D5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  166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167</w:t>
                  </w:r>
                </w:p>
              </w:tc>
            </w:tr>
            <w:tr w:rsidR="001E2CF2" w:rsidRPr="001E2CF2" w14:paraId="1AA0EEC0" w14:textId="77777777" w:rsidTr="00030780">
              <w:tc>
                <w:tcPr>
                  <w:tcW w:w="0" w:type="auto"/>
                </w:tcPr>
                <w:p w14:paraId="7A9A66E7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VI</w:t>
                  </w:r>
                </w:p>
                <w:p w14:paraId="106AA35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</w:t>
                  </w:r>
                </w:p>
              </w:tc>
              <w:tc>
                <w:tcPr>
                  <w:tcW w:w="2017" w:type="dxa"/>
                </w:tcPr>
                <w:p w14:paraId="6609A23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168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169</w:t>
                  </w:r>
                </w:p>
              </w:tc>
            </w:tr>
            <w:tr w:rsidR="001E2CF2" w:rsidRPr="001E2CF2" w14:paraId="4C503520" w14:textId="77777777" w:rsidTr="00030780">
              <w:tc>
                <w:tcPr>
                  <w:tcW w:w="0" w:type="auto"/>
                </w:tcPr>
                <w:p w14:paraId="2AF3FC4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POR ALINEAMIENTO DE PREDIOS,</w:t>
                  </w:r>
                </w:p>
                <w:p w14:paraId="6D217F3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ASIGNACIÓN DE NUMERO OFICIAL, LICENCIAS DE</w:t>
                  </w:r>
                </w:p>
                <w:p w14:paraId="391B2C6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CONSTRUCCIÓN Y PRUEBAS DE ESTABILIDAD</w:t>
                  </w:r>
                </w:p>
              </w:tc>
              <w:tc>
                <w:tcPr>
                  <w:tcW w:w="2017" w:type="dxa"/>
                </w:tcPr>
                <w:p w14:paraId="6282BB1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170</w:t>
                  </w:r>
                </w:p>
              </w:tc>
            </w:tr>
            <w:tr w:rsidR="001E2CF2" w:rsidRPr="001E2CF2" w14:paraId="4C019BA1" w14:textId="77777777" w:rsidTr="00030780">
              <w:tc>
                <w:tcPr>
                  <w:tcW w:w="0" w:type="auto"/>
                </w:tcPr>
                <w:p w14:paraId="3C12E95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POR SUPERVISIÓN Y AUTORIZACIÓN DE</w:t>
                  </w:r>
                </w:p>
                <w:p w14:paraId="3C8D6FF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OBRAS DE URBANIZACIÓN EN FRACCIONAMIENTOS</w:t>
                  </w:r>
                </w:p>
              </w:tc>
              <w:tc>
                <w:tcPr>
                  <w:tcW w:w="2017" w:type="dxa"/>
                </w:tcPr>
                <w:p w14:paraId="190E132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171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172</w:t>
                  </w:r>
                </w:p>
              </w:tc>
            </w:tr>
            <w:tr w:rsidR="001E2CF2" w:rsidRPr="001E2CF2" w14:paraId="39D3BFBD" w14:textId="77777777" w:rsidTr="00030780">
              <w:tc>
                <w:tcPr>
                  <w:tcW w:w="0" w:type="auto"/>
                </w:tcPr>
                <w:p w14:paraId="74BC4ED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DERECHOS SOBRE CEMENTERIOS </w:t>
                  </w:r>
                </w:p>
              </w:tc>
              <w:tc>
                <w:tcPr>
                  <w:tcW w:w="2017" w:type="dxa"/>
                </w:tcPr>
                <w:p w14:paraId="772AA39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173</w:t>
                  </w:r>
                </w:p>
              </w:tc>
            </w:tr>
            <w:tr w:rsidR="001E2CF2" w:rsidRPr="001E2CF2" w14:paraId="2DBA4D15" w14:textId="77777777" w:rsidTr="00030780">
              <w:tc>
                <w:tcPr>
                  <w:tcW w:w="0" w:type="auto"/>
                </w:tcPr>
                <w:p w14:paraId="0B6F795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SOBRE SERVICIOS GENERALES EN LOS</w:t>
                  </w:r>
                </w:p>
                <w:p w14:paraId="4E8E197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RASTROS</w:t>
                  </w:r>
                </w:p>
              </w:tc>
              <w:tc>
                <w:tcPr>
                  <w:tcW w:w="2017" w:type="dxa"/>
                </w:tcPr>
                <w:p w14:paraId="3C7348B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174</w:t>
                  </w:r>
                </w:p>
              </w:tc>
            </w:tr>
            <w:tr w:rsidR="001E2CF2" w:rsidRPr="001E2CF2" w14:paraId="2BD1DE07" w14:textId="77777777" w:rsidTr="00030780">
              <w:tc>
                <w:tcPr>
                  <w:tcW w:w="0" w:type="auto"/>
                </w:tcPr>
                <w:p w14:paraId="5F2BF0F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 POR SERVICIO DE ALUMBRADO PUBLICO</w:t>
                  </w:r>
                </w:p>
              </w:tc>
              <w:tc>
                <w:tcPr>
                  <w:tcW w:w="2017" w:type="dxa"/>
                </w:tcPr>
                <w:p w14:paraId="33C8723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175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176</w:t>
                  </w:r>
                </w:p>
              </w:tc>
            </w:tr>
            <w:tr w:rsidR="001E2CF2" w:rsidRPr="001E2CF2" w14:paraId="5526F974" w14:textId="77777777" w:rsidTr="00030780">
              <w:tc>
                <w:tcPr>
                  <w:tcW w:w="0" w:type="auto"/>
                </w:tcPr>
                <w:p w14:paraId="2D3F81A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POR LOS SERVICIOS DE ASEO, RECOLECCIÓN Y TRANSPORTE DE BASURA</w:t>
                  </w:r>
                </w:p>
              </w:tc>
              <w:tc>
                <w:tcPr>
                  <w:tcW w:w="2017" w:type="dxa"/>
                </w:tcPr>
                <w:p w14:paraId="785E4FC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177</w:t>
                  </w:r>
                </w:p>
              </w:tc>
            </w:tr>
            <w:tr w:rsidR="001E2CF2" w:rsidRPr="001E2CF2" w14:paraId="245257E5" w14:textId="77777777" w:rsidTr="00030780">
              <w:tc>
                <w:tcPr>
                  <w:tcW w:w="0" w:type="auto"/>
                </w:tcPr>
                <w:p w14:paraId="533CBCA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POR LOS SERVICIOS DE LIMPIEZA DE PREDIOS BALDÍOS O NO EDIFICADOS Y VIVENDAS O EDIFICACIONES ABANDONADAS</w:t>
                  </w:r>
                </w:p>
              </w:tc>
              <w:tc>
                <w:tcPr>
                  <w:tcW w:w="2017" w:type="dxa"/>
                </w:tcPr>
                <w:p w14:paraId="5C1ECAA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177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Bis</w:t>
                  </w:r>
                  <w:proofErr w:type="gramEnd"/>
                </w:p>
              </w:tc>
            </w:tr>
            <w:tr w:rsidR="001E2CF2" w:rsidRPr="001E2CF2" w14:paraId="226EE6C8" w14:textId="77777777" w:rsidTr="00030780">
              <w:tc>
                <w:tcPr>
                  <w:tcW w:w="0" w:type="auto"/>
                </w:tcPr>
                <w:p w14:paraId="0602A82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DERECHOS POR SERVICIO DE BOMBEROS</w:t>
                  </w:r>
                </w:p>
              </w:tc>
              <w:tc>
                <w:tcPr>
                  <w:tcW w:w="2017" w:type="dxa"/>
                </w:tcPr>
                <w:p w14:paraId="2EF9062E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178</w:t>
                  </w:r>
                </w:p>
              </w:tc>
            </w:tr>
            <w:tr w:rsidR="001E2CF2" w:rsidRPr="001E2CF2" w14:paraId="2FD4F4C5" w14:textId="77777777" w:rsidTr="00030780">
              <w:trPr>
                <w:trHeight w:val="1199"/>
              </w:trPr>
              <w:tc>
                <w:tcPr>
                  <w:tcW w:w="0" w:type="auto"/>
                </w:tcPr>
                <w:p w14:paraId="139858D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lastRenderedPageBreak/>
                    <w:t>LIBRO TERCERO</w:t>
                  </w:r>
                </w:p>
                <w:p w14:paraId="5695870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 ACTIVIDAD MUNICIPAL</w:t>
                  </w:r>
                </w:p>
                <w:p w14:paraId="4168E2BE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PRIMERO</w:t>
                  </w:r>
                </w:p>
                <w:p w14:paraId="6FCF616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FUNCIONES Y SERVICIOS PÚBLICOS MUNICIPALES</w:t>
                  </w:r>
                </w:p>
                <w:p w14:paraId="01D85FB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CAPITULO ÚNICO</w:t>
                  </w:r>
                </w:p>
              </w:tc>
              <w:tc>
                <w:tcPr>
                  <w:tcW w:w="2017" w:type="dxa"/>
                </w:tcPr>
                <w:p w14:paraId="64DDE63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179 AL 194</w:t>
                  </w:r>
                </w:p>
              </w:tc>
            </w:tr>
            <w:tr w:rsidR="001E2CF2" w:rsidRPr="001E2CF2" w14:paraId="269D76EA" w14:textId="77777777" w:rsidTr="00030780">
              <w:tc>
                <w:tcPr>
                  <w:tcW w:w="0" w:type="auto"/>
                </w:tcPr>
                <w:p w14:paraId="17BEE390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TÍTULO SEGUNDO</w:t>
                  </w:r>
                </w:p>
                <w:p w14:paraId="112CD56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DEFENSA JURÍDICA DE LOS PARTICULARES</w:t>
                  </w:r>
                </w:p>
                <w:p w14:paraId="0004360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</w:t>
                  </w:r>
                </w:p>
                <w:p w14:paraId="3C98667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PROCEDIMIENTO ADMINISTRATIVO</w:t>
                  </w:r>
                </w:p>
              </w:tc>
              <w:tc>
                <w:tcPr>
                  <w:tcW w:w="2017" w:type="dxa"/>
                </w:tcPr>
                <w:p w14:paraId="3D9F62C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195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</w:t>
                  </w:r>
                  <w:proofErr w:type="gramEnd"/>
                  <w:r w:rsidRPr="001E2CF2">
                    <w:rPr>
                      <w:sz w:val="20"/>
                      <w:szCs w:val="20"/>
                    </w:rPr>
                    <w:t xml:space="preserve"> 196</w:t>
                  </w:r>
                </w:p>
              </w:tc>
            </w:tr>
            <w:tr w:rsidR="001E2CF2" w:rsidRPr="001E2CF2" w14:paraId="091176E0" w14:textId="77777777" w:rsidTr="00030780">
              <w:tc>
                <w:tcPr>
                  <w:tcW w:w="0" w:type="auto"/>
                </w:tcPr>
                <w:p w14:paraId="01E7A3D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</w:t>
                  </w:r>
                </w:p>
                <w:p w14:paraId="2E84FE6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MEDIOS DE IMPUGNACIÓN</w:t>
                  </w:r>
                </w:p>
                <w:p w14:paraId="3F201E4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LOS ACTOS ADMINISTRATIVOS</w:t>
                  </w:r>
                </w:p>
              </w:tc>
              <w:tc>
                <w:tcPr>
                  <w:tcW w:w="2017" w:type="dxa"/>
                </w:tcPr>
                <w:p w14:paraId="4E3602A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197 AL 204</w:t>
                  </w:r>
                </w:p>
              </w:tc>
            </w:tr>
            <w:tr w:rsidR="001E2CF2" w:rsidRPr="001E2CF2" w14:paraId="1C1CB8CA" w14:textId="77777777" w:rsidTr="00030780">
              <w:tc>
                <w:tcPr>
                  <w:tcW w:w="0" w:type="auto"/>
                </w:tcPr>
                <w:p w14:paraId="7E0A228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CAPÍTULO III</w:t>
                  </w:r>
                </w:p>
                <w:p w14:paraId="65DC576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 LAS SANCIONES</w:t>
                  </w:r>
                </w:p>
              </w:tc>
              <w:tc>
                <w:tcPr>
                  <w:tcW w:w="2017" w:type="dxa"/>
                </w:tcPr>
                <w:p w14:paraId="511134A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205</w:t>
                  </w:r>
                </w:p>
              </w:tc>
            </w:tr>
            <w:tr w:rsidR="001E2CF2" w:rsidRPr="001E2CF2" w14:paraId="2B523DA8" w14:textId="77777777" w:rsidTr="00030780">
              <w:tc>
                <w:tcPr>
                  <w:tcW w:w="0" w:type="auto"/>
                </w:tcPr>
                <w:p w14:paraId="14E9EEF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 xml:space="preserve">TRANSITORIOS </w:t>
                  </w:r>
                </w:p>
              </w:tc>
              <w:tc>
                <w:tcPr>
                  <w:tcW w:w="2017" w:type="dxa"/>
                </w:tcPr>
                <w:p w14:paraId="6D81E59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CUARTO</w:t>
                  </w:r>
                </w:p>
              </w:tc>
            </w:tr>
            <w:tr w:rsidR="001E2CF2" w:rsidRPr="001E2CF2" w14:paraId="5F975AF4" w14:textId="77777777" w:rsidTr="00030780">
              <w:tc>
                <w:tcPr>
                  <w:tcW w:w="0" w:type="auto"/>
                </w:tcPr>
                <w:p w14:paraId="0D14217D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620-97 VIII P.E.</w:t>
                  </w:r>
                </w:p>
              </w:tc>
              <w:tc>
                <w:tcPr>
                  <w:tcW w:w="2017" w:type="dxa"/>
                </w:tcPr>
                <w:p w14:paraId="5855688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2813DC6B" w14:textId="77777777" w:rsidTr="00030780">
              <w:tc>
                <w:tcPr>
                  <w:tcW w:w="0" w:type="auto"/>
                </w:tcPr>
                <w:p w14:paraId="4C893C0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623-97 VII P.E.</w:t>
                  </w:r>
                </w:p>
              </w:tc>
              <w:tc>
                <w:tcPr>
                  <w:tcW w:w="2017" w:type="dxa"/>
                </w:tcPr>
                <w:p w14:paraId="47D095E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TERCERO</w:t>
                  </w:r>
                </w:p>
              </w:tc>
            </w:tr>
            <w:tr w:rsidR="001E2CF2" w:rsidRPr="001E2CF2" w14:paraId="0FFBAE7E" w14:textId="77777777" w:rsidTr="00030780">
              <w:tc>
                <w:tcPr>
                  <w:tcW w:w="0" w:type="auto"/>
                </w:tcPr>
                <w:p w14:paraId="1CFBC75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850-01 P.O.</w:t>
                  </w:r>
                </w:p>
              </w:tc>
              <w:tc>
                <w:tcPr>
                  <w:tcW w:w="2017" w:type="dxa"/>
                </w:tcPr>
                <w:p w14:paraId="021C3A7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SÉXTO</w:t>
                  </w:r>
                </w:p>
              </w:tc>
            </w:tr>
            <w:tr w:rsidR="001E2CF2" w:rsidRPr="001E2CF2" w14:paraId="2048D6F7" w14:textId="77777777" w:rsidTr="00030780">
              <w:tc>
                <w:tcPr>
                  <w:tcW w:w="0" w:type="auto"/>
                </w:tcPr>
                <w:p w14:paraId="4561C14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246-02 II P.O.</w:t>
                  </w:r>
                </w:p>
              </w:tc>
              <w:tc>
                <w:tcPr>
                  <w:tcW w:w="2017" w:type="dxa"/>
                </w:tcPr>
                <w:p w14:paraId="5240F02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2569A2FB" w14:textId="77777777" w:rsidTr="00030780">
              <w:tc>
                <w:tcPr>
                  <w:tcW w:w="0" w:type="auto"/>
                </w:tcPr>
                <w:p w14:paraId="256B855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247-02 II P.O.</w:t>
                  </w:r>
                </w:p>
              </w:tc>
              <w:tc>
                <w:tcPr>
                  <w:tcW w:w="2017" w:type="dxa"/>
                </w:tcPr>
                <w:p w14:paraId="28E6481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SEGUNDO</w:t>
                  </w:r>
                </w:p>
              </w:tc>
            </w:tr>
            <w:tr w:rsidR="001E2CF2" w:rsidRPr="001E2CF2" w14:paraId="58D293F4" w14:textId="77777777" w:rsidTr="00030780">
              <w:tc>
                <w:tcPr>
                  <w:tcW w:w="0" w:type="auto"/>
                </w:tcPr>
                <w:p w14:paraId="609E493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248-02 II P.O.</w:t>
                  </w:r>
                </w:p>
              </w:tc>
              <w:tc>
                <w:tcPr>
                  <w:tcW w:w="2017" w:type="dxa"/>
                </w:tcPr>
                <w:p w14:paraId="336C324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41F6314A" w14:textId="77777777" w:rsidTr="00030780">
              <w:tc>
                <w:tcPr>
                  <w:tcW w:w="0" w:type="auto"/>
                </w:tcPr>
                <w:p w14:paraId="2182EBA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562-02 I P.O.</w:t>
                  </w:r>
                </w:p>
              </w:tc>
              <w:tc>
                <w:tcPr>
                  <w:tcW w:w="2017" w:type="dxa"/>
                </w:tcPr>
                <w:p w14:paraId="3696603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45516E39" w14:textId="77777777" w:rsidTr="00030780">
              <w:tc>
                <w:tcPr>
                  <w:tcW w:w="0" w:type="auto"/>
                </w:tcPr>
                <w:p w14:paraId="1CCDC1C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573-02 I P.O.</w:t>
                  </w:r>
                </w:p>
              </w:tc>
              <w:tc>
                <w:tcPr>
                  <w:tcW w:w="2017" w:type="dxa"/>
                </w:tcPr>
                <w:p w14:paraId="1C8F6CE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51789239" w14:textId="77777777" w:rsidTr="00030780">
              <w:tc>
                <w:tcPr>
                  <w:tcW w:w="0" w:type="auto"/>
                </w:tcPr>
                <w:p w14:paraId="5FFE632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824-03 XI P.E.</w:t>
                  </w:r>
                </w:p>
              </w:tc>
              <w:tc>
                <w:tcPr>
                  <w:tcW w:w="2017" w:type="dxa"/>
                </w:tcPr>
                <w:p w14:paraId="3D2F0FA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236CA6DB" w14:textId="77777777" w:rsidTr="00030780">
              <w:tc>
                <w:tcPr>
                  <w:tcW w:w="0" w:type="auto"/>
                </w:tcPr>
                <w:p w14:paraId="198E67A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112-04 I P.O.</w:t>
                  </w:r>
                </w:p>
              </w:tc>
              <w:tc>
                <w:tcPr>
                  <w:tcW w:w="2017" w:type="dxa"/>
                </w:tcPr>
                <w:p w14:paraId="072B4E6F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CUARTO</w:t>
                  </w:r>
                </w:p>
              </w:tc>
            </w:tr>
            <w:tr w:rsidR="001E2CF2" w:rsidRPr="001E2CF2" w14:paraId="49CF1139" w14:textId="77777777" w:rsidTr="00030780">
              <w:tc>
                <w:tcPr>
                  <w:tcW w:w="0" w:type="auto"/>
                </w:tcPr>
                <w:p w14:paraId="1A49F1A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515-05 I P.O.</w:t>
                  </w:r>
                </w:p>
              </w:tc>
              <w:tc>
                <w:tcPr>
                  <w:tcW w:w="2017" w:type="dxa"/>
                </w:tcPr>
                <w:p w14:paraId="21C97D0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SEGUNDO</w:t>
                  </w:r>
                </w:p>
              </w:tc>
            </w:tr>
            <w:tr w:rsidR="001E2CF2" w:rsidRPr="001E2CF2" w14:paraId="2C53F34D" w14:textId="77777777" w:rsidTr="00030780">
              <w:tc>
                <w:tcPr>
                  <w:tcW w:w="0" w:type="auto"/>
                </w:tcPr>
                <w:p w14:paraId="27D485B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593-06 II P.O.</w:t>
                  </w:r>
                </w:p>
                <w:p w14:paraId="1F1A4DF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4F2DD51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ÚNICO</w:t>
                  </w:r>
                </w:p>
              </w:tc>
            </w:tr>
            <w:tr w:rsidR="001E2CF2" w:rsidRPr="001E2CF2" w14:paraId="7CC46683" w14:textId="77777777" w:rsidTr="00030780">
              <w:tc>
                <w:tcPr>
                  <w:tcW w:w="0" w:type="auto"/>
                </w:tcPr>
                <w:p w14:paraId="2BA989B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864-07 VII P.E.</w:t>
                  </w:r>
                </w:p>
              </w:tc>
              <w:tc>
                <w:tcPr>
                  <w:tcW w:w="2017" w:type="dxa"/>
                </w:tcPr>
                <w:p w14:paraId="2214386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TERCERO</w:t>
                  </w:r>
                </w:p>
              </w:tc>
            </w:tr>
            <w:tr w:rsidR="001E2CF2" w:rsidRPr="001E2CF2" w14:paraId="22F6C612" w14:textId="77777777" w:rsidTr="00030780">
              <w:tc>
                <w:tcPr>
                  <w:tcW w:w="0" w:type="auto"/>
                </w:tcPr>
                <w:p w14:paraId="159D980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906-07 II P.E.</w:t>
                  </w:r>
                </w:p>
                <w:p w14:paraId="59DE9990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4BB612A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ARTÍCULO ÚNICO</w:t>
                  </w:r>
                </w:p>
              </w:tc>
            </w:tr>
            <w:tr w:rsidR="001E2CF2" w:rsidRPr="001E2CF2" w14:paraId="279FB7FF" w14:textId="77777777" w:rsidTr="00030780">
              <w:tc>
                <w:tcPr>
                  <w:tcW w:w="0" w:type="auto"/>
                </w:tcPr>
                <w:p w14:paraId="701970D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965-07 II P.O.</w:t>
                  </w:r>
                </w:p>
              </w:tc>
              <w:tc>
                <w:tcPr>
                  <w:tcW w:w="2017" w:type="dxa"/>
                </w:tcPr>
                <w:p w14:paraId="1B0B9D5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SEXTO</w:t>
                  </w:r>
                </w:p>
              </w:tc>
            </w:tr>
            <w:tr w:rsidR="001E2CF2" w:rsidRPr="001E2CF2" w14:paraId="29794F79" w14:textId="77777777" w:rsidTr="00030780">
              <w:tc>
                <w:tcPr>
                  <w:tcW w:w="0" w:type="auto"/>
                </w:tcPr>
                <w:p w14:paraId="35627D9D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107-07 I P.O.</w:t>
                  </w:r>
                </w:p>
                <w:p w14:paraId="1E79D0E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42509BE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ARTÍCULO ÚNICO</w:t>
                  </w:r>
                </w:p>
              </w:tc>
            </w:tr>
            <w:tr w:rsidR="001E2CF2" w:rsidRPr="001E2CF2" w14:paraId="3028EA96" w14:textId="77777777" w:rsidTr="00030780">
              <w:tc>
                <w:tcPr>
                  <w:tcW w:w="0" w:type="auto"/>
                </w:tcPr>
                <w:p w14:paraId="2DEAA00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403-08 I P.O.</w:t>
                  </w:r>
                </w:p>
              </w:tc>
              <w:tc>
                <w:tcPr>
                  <w:tcW w:w="2017" w:type="dxa"/>
                </w:tcPr>
                <w:p w14:paraId="1D0A534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AL TERCERO</w:t>
                  </w:r>
                </w:p>
              </w:tc>
            </w:tr>
            <w:tr w:rsidR="001E2CF2" w:rsidRPr="001E2CF2" w14:paraId="1BF41B4C" w14:textId="77777777" w:rsidTr="00030780">
              <w:tc>
                <w:tcPr>
                  <w:tcW w:w="0" w:type="auto"/>
                </w:tcPr>
                <w:p w14:paraId="2CBC4DA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774-09 I P.O.</w:t>
                  </w:r>
                  <w:r w:rsidRPr="001E2CF2">
                    <w:rPr>
                      <w:b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2017" w:type="dxa"/>
                </w:tcPr>
                <w:p w14:paraId="4EFB5B8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ARTÍCULO ÚNICO</w:t>
                  </w:r>
                </w:p>
              </w:tc>
            </w:tr>
            <w:tr w:rsidR="001E2CF2" w:rsidRPr="001E2CF2" w14:paraId="0B8DFCA1" w14:textId="77777777" w:rsidTr="00030780">
              <w:tc>
                <w:tcPr>
                  <w:tcW w:w="0" w:type="auto"/>
                </w:tcPr>
                <w:p w14:paraId="7EC7FBB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lastRenderedPageBreak/>
                    <w:t>TRANSITORIOS DEL DECRETO 210-2010 I P.O.</w:t>
                  </w:r>
                </w:p>
              </w:tc>
              <w:tc>
                <w:tcPr>
                  <w:tcW w:w="2017" w:type="dxa"/>
                </w:tcPr>
                <w:p w14:paraId="5911664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4115F789" w14:textId="77777777" w:rsidTr="00030780">
              <w:tc>
                <w:tcPr>
                  <w:tcW w:w="0" w:type="auto"/>
                </w:tcPr>
                <w:p w14:paraId="61215480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 xml:space="preserve">TRANSITORIOS DEL DECRETO 249-2011 II P.O </w:t>
                  </w:r>
                </w:p>
              </w:tc>
              <w:tc>
                <w:tcPr>
                  <w:tcW w:w="2017" w:type="dxa"/>
                </w:tcPr>
                <w:p w14:paraId="56B38C30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SEGUNDO</w:t>
                  </w:r>
                </w:p>
              </w:tc>
            </w:tr>
            <w:tr w:rsidR="001E2CF2" w:rsidRPr="001E2CF2" w14:paraId="777F33FD" w14:textId="77777777" w:rsidTr="00030780">
              <w:tc>
                <w:tcPr>
                  <w:tcW w:w="0" w:type="auto"/>
                </w:tcPr>
                <w:p w14:paraId="02C6246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299/2011 ll P.O.</w:t>
                  </w:r>
                </w:p>
              </w:tc>
              <w:tc>
                <w:tcPr>
                  <w:tcW w:w="2017" w:type="dxa"/>
                </w:tcPr>
                <w:p w14:paraId="066F50E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SEGUNDO</w:t>
                  </w:r>
                </w:p>
              </w:tc>
            </w:tr>
            <w:tr w:rsidR="001E2CF2" w:rsidRPr="001E2CF2" w14:paraId="14042AD1" w14:textId="77777777" w:rsidTr="00030780">
              <w:tc>
                <w:tcPr>
                  <w:tcW w:w="0" w:type="auto"/>
                </w:tcPr>
                <w:p w14:paraId="65FA56B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372-2011 II P.O.</w:t>
                  </w:r>
                </w:p>
              </w:tc>
              <w:tc>
                <w:tcPr>
                  <w:tcW w:w="2017" w:type="dxa"/>
                </w:tcPr>
                <w:p w14:paraId="4FDE08C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1E79B808" w14:textId="77777777" w:rsidTr="00030780">
              <w:tc>
                <w:tcPr>
                  <w:tcW w:w="0" w:type="auto"/>
                </w:tcPr>
                <w:p w14:paraId="7EEB49F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820-2012 II P.O.</w:t>
                  </w:r>
                </w:p>
              </w:tc>
              <w:tc>
                <w:tcPr>
                  <w:tcW w:w="2017" w:type="dxa"/>
                </w:tcPr>
                <w:p w14:paraId="2380C7B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SEGUNDO</w:t>
                  </w:r>
                </w:p>
              </w:tc>
            </w:tr>
            <w:tr w:rsidR="001E2CF2" w:rsidRPr="001E2CF2" w14:paraId="4015368E" w14:textId="77777777" w:rsidTr="00030780">
              <w:tc>
                <w:tcPr>
                  <w:tcW w:w="0" w:type="auto"/>
                </w:tcPr>
                <w:p w14:paraId="3E95BF8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317-2011 II P.O.</w:t>
                  </w:r>
                </w:p>
                <w:p w14:paraId="11E0A55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7233962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ARTÍCULO ÚNICO</w:t>
                  </w:r>
                </w:p>
              </w:tc>
            </w:tr>
            <w:tr w:rsidR="001E2CF2" w:rsidRPr="001E2CF2" w14:paraId="1889EC07" w14:textId="77777777" w:rsidTr="00030780">
              <w:tc>
                <w:tcPr>
                  <w:tcW w:w="0" w:type="auto"/>
                </w:tcPr>
                <w:p w14:paraId="08DAC95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1270-2013 II P.O.</w:t>
                  </w:r>
                </w:p>
              </w:tc>
              <w:tc>
                <w:tcPr>
                  <w:tcW w:w="2017" w:type="dxa"/>
                </w:tcPr>
                <w:p w14:paraId="4C69F93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5243B8A4" w14:textId="77777777" w:rsidTr="00030780">
              <w:tc>
                <w:tcPr>
                  <w:tcW w:w="0" w:type="auto"/>
                </w:tcPr>
                <w:p w14:paraId="7E307B7E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1305-2013 II P.O.</w:t>
                  </w:r>
                </w:p>
              </w:tc>
              <w:tc>
                <w:tcPr>
                  <w:tcW w:w="2017" w:type="dxa"/>
                </w:tcPr>
                <w:p w14:paraId="24FE7E65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6438ED7D" w14:textId="77777777" w:rsidTr="00030780">
              <w:tc>
                <w:tcPr>
                  <w:tcW w:w="0" w:type="auto"/>
                </w:tcPr>
                <w:p w14:paraId="0B0F3E27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 xml:space="preserve">TRANSITORIOS DEL DECRETO No. 1282-2013 II </w:t>
                  </w:r>
                  <w:proofErr w:type="gramStart"/>
                  <w:r w:rsidRPr="001E2CF2">
                    <w:rPr>
                      <w:b/>
                      <w:sz w:val="20"/>
                      <w:szCs w:val="20"/>
                    </w:rPr>
                    <w:t>P.O</w:t>
                  </w:r>
                  <w:proofErr w:type="gramEnd"/>
                </w:p>
              </w:tc>
              <w:tc>
                <w:tcPr>
                  <w:tcW w:w="2017" w:type="dxa"/>
                </w:tcPr>
                <w:p w14:paraId="62D01816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3C74734A" w14:textId="77777777" w:rsidTr="00030780">
              <w:tc>
                <w:tcPr>
                  <w:tcW w:w="0" w:type="auto"/>
                </w:tcPr>
                <w:p w14:paraId="76FBCB0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801-2012 II P.O.</w:t>
                  </w:r>
                </w:p>
              </w:tc>
              <w:tc>
                <w:tcPr>
                  <w:tcW w:w="2017" w:type="dxa"/>
                </w:tcPr>
                <w:p w14:paraId="34A86D4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PRIMERO </w:t>
                  </w:r>
                  <w:proofErr w:type="gramStart"/>
                  <w:r w:rsidRPr="001E2CF2">
                    <w:rPr>
                      <w:sz w:val="20"/>
                      <w:szCs w:val="20"/>
                    </w:rPr>
                    <w:t>Y  SEGUNDO</w:t>
                  </w:r>
                  <w:proofErr w:type="gramEnd"/>
                </w:p>
              </w:tc>
            </w:tr>
            <w:tr w:rsidR="001E2CF2" w:rsidRPr="001E2CF2" w14:paraId="27D042BC" w14:textId="77777777" w:rsidTr="00030780">
              <w:tc>
                <w:tcPr>
                  <w:tcW w:w="0" w:type="auto"/>
                </w:tcPr>
                <w:p w14:paraId="5A77B07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1324-2013 XI P.E.</w:t>
                  </w:r>
                </w:p>
              </w:tc>
              <w:tc>
                <w:tcPr>
                  <w:tcW w:w="2017" w:type="dxa"/>
                </w:tcPr>
                <w:p w14:paraId="3CB9326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SEGUNDO</w:t>
                  </w:r>
                </w:p>
              </w:tc>
            </w:tr>
            <w:tr w:rsidR="001E2CF2" w:rsidRPr="001E2CF2" w14:paraId="731B8D7F" w14:textId="77777777" w:rsidTr="00030780">
              <w:tc>
                <w:tcPr>
                  <w:tcW w:w="0" w:type="auto"/>
                </w:tcPr>
                <w:p w14:paraId="7B9CF68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936-2015 VIII</w:t>
                  </w:r>
                </w:p>
              </w:tc>
              <w:tc>
                <w:tcPr>
                  <w:tcW w:w="2017" w:type="dxa"/>
                </w:tcPr>
                <w:p w14:paraId="4FAB20F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OCTAVO</w:t>
                  </w:r>
                </w:p>
              </w:tc>
            </w:tr>
            <w:tr w:rsidR="001E2CF2" w:rsidRPr="001E2CF2" w14:paraId="6815B588" w14:textId="77777777" w:rsidTr="00030780">
              <w:tc>
                <w:tcPr>
                  <w:tcW w:w="0" w:type="auto"/>
                </w:tcPr>
                <w:p w14:paraId="03103A13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1334-2013 XI P.E.</w:t>
                  </w:r>
                </w:p>
              </w:tc>
              <w:tc>
                <w:tcPr>
                  <w:tcW w:w="2017" w:type="dxa"/>
                </w:tcPr>
                <w:p w14:paraId="2090A4F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0079A7CC" w14:textId="77777777" w:rsidTr="00030780">
              <w:tc>
                <w:tcPr>
                  <w:tcW w:w="0" w:type="auto"/>
                </w:tcPr>
                <w:p w14:paraId="23E2016B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1402-16 XV P.E.</w:t>
                  </w:r>
                </w:p>
              </w:tc>
              <w:tc>
                <w:tcPr>
                  <w:tcW w:w="2017" w:type="dxa"/>
                </w:tcPr>
                <w:p w14:paraId="305D25A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0032D357" w14:textId="77777777" w:rsidTr="00030780">
              <w:tc>
                <w:tcPr>
                  <w:tcW w:w="0" w:type="auto"/>
                </w:tcPr>
                <w:p w14:paraId="5626FED2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LXV/FRCLC/0266/2017 IP.E.</w:t>
                  </w:r>
                </w:p>
              </w:tc>
              <w:tc>
                <w:tcPr>
                  <w:tcW w:w="2017" w:type="dxa"/>
                </w:tcPr>
                <w:p w14:paraId="310AA398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088C7D82" w14:textId="77777777" w:rsidTr="00030780">
              <w:tc>
                <w:tcPr>
                  <w:tcW w:w="0" w:type="auto"/>
                </w:tcPr>
                <w:p w14:paraId="38E2714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LXV/RFCLC/0324/2017 II P.O.</w:t>
                  </w:r>
                </w:p>
              </w:tc>
              <w:tc>
                <w:tcPr>
                  <w:tcW w:w="2017" w:type="dxa"/>
                </w:tcPr>
                <w:p w14:paraId="6220348A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CUARTO</w:t>
                  </w:r>
                </w:p>
              </w:tc>
            </w:tr>
            <w:tr w:rsidR="001E2CF2" w:rsidRPr="001E2CF2" w14:paraId="7D0E8079" w14:textId="77777777" w:rsidTr="00030780">
              <w:tc>
                <w:tcPr>
                  <w:tcW w:w="0" w:type="auto"/>
                </w:tcPr>
                <w:p w14:paraId="10B7A2DF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LXV/RFCOD/0413/2017 I P.O.</w:t>
                  </w:r>
                </w:p>
                <w:p w14:paraId="6FEFF2CA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7" w:type="dxa"/>
                </w:tcPr>
                <w:p w14:paraId="63422EE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ÚNICO</w:t>
                  </w:r>
                </w:p>
              </w:tc>
            </w:tr>
            <w:tr w:rsidR="001E2CF2" w:rsidRPr="001E2CF2" w14:paraId="63394FFC" w14:textId="77777777" w:rsidTr="00030780">
              <w:tc>
                <w:tcPr>
                  <w:tcW w:w="0" w:type="auto"/>
                </w:tcPr>
                <w:p w14:paraId="3063AE60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LXV/RFLYC/0644/2017 I P.O.</w:t>
                  </w:r>
                </w:p>
              </w:tc>
              <w:tc>
                <w:tcPr>
                  <w:tcW w:w="2017" w:type="dxa"/>
                </w:tcPr>
                <w:p w14:paraId="7B255BA2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 DEL PRIMERO AL OCTAVO</w:t>
                  </w:r>
                </w:p>
              </w:tc>
            </w:tr>
            <w:tr w:rsidR="001E2CF2" w:rsidRPr="001E2CF2" w14:paraId="78784D3A" w14:textId="77777777" w:rsidTr="00030780">
              <w:tc>
                <w:tcPr>
                  <w:tcW w:w="0" w:type="auto"/>
                </w:tcPr>
                <w:p w14:paraId="28BE5363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LXV/RFLYC/0844/2018 XV P.E.</w:t>
                  </w:r>
                </w:p>
              </w:tc>
              <w:tc>
                <w:tcPr>
                  <w:tcW w:w="2017" w:type="dxa"/>
                </w:tcPr>
                <w:p w14:paraId="2891B277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  <w:tr w:rsidR="001E2CF2" w:rsidRPr="001E2CF2" w14:paraId="6ED988E9" w14:textId="77777777" w:rsidTr="00030780">
              <w:tc>
                <w:tcPr>
                  <w:tcW w:w="0" w:type="auto"/>
                </w:tcPr>
                <w:p w14:paraId="3A37ADA5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>TRANSITORIOS DEL DECRETO No. LXVI/RFCOD/0434/2019 I P.O.</w:t>
                  </w:r>
                </w:p>
              </w:tc>
              <w:tc>
                <w:tcPr>
                  <w:tcW w:w="2017" w:type="dxa"/>
                </w:tcPr>
                <w:p w14:paraId="050D6B49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5F80A278" w14:textId="77777777" w:rsidTr="00030780">
              <w:tc>
                <w:tcPr>
                  <w:tcW w:w="0" w:type="auto"/>
                </w:tcPr>
                <w:p w14:paraId="2A665818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sz w:val="20"/>
                      <w:szCs w:val="20"/>
                    </w:rPr>
                  </w:pPr>
                  <w:r w:rsidRPr="001E2CF2">
                    <w:rPr>
                      <w:b/>
                      <w:sz w:val="20"/>
                      <w:szCs w:val="20"/>
                    </w:rPr>
                    <w:t xml:space="preserve">TRANSITORIOS DEL DECRETO No. LXVI/EXLEY/0583/2019 I P.O. </w:t>
                  </w:r>
                </w:p>
              </w:tc>
              <w:tc>
                <w:tcPr>
                  <w:tcW w:w="2017" w:type="dxa"/>
                </w:tcPr>
                <w:p w14:paraId="334E5787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  <w:lang w:val="en-US"/>
                    </w:rPr>
                  </w:pPr>
                  <w:r w:rsidRPr="001E2CF2">
                    <w:rPr>
                      <w:sz w:val="20"/>
                      <w:szCs w:val="20"/>
                      <w:lang w:val="en-US"/>
                    </w:rPr>
                    <w:t>DEL PRIMERO AL SÉPTIMO</w:t>
                  </w:r>
                </w:p>
              </w:tc>
            </w:tr>
            <w:tr w:rsidR="001E2CF2" w:rsidRPr="001E2CF2" w14:paraId="7E0326B7" w14:textId="77777777" w:rsidTr="00030780">
              <w:tc>
                <w:tcPr>
                  <w:tcW w:w="0" w:type="auto"/>
                </w:tcPr>
                <w:p w14:paraId="64E5B9EC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 xml:space="preserve">TRANSITORIOS DEL DECRETO LXVI/RFLEY/0732/2020 VIII P.E. </w:t>
                  </w:r>
                </w:p>
              </w:tc>
              <w:tc>
                <w:tcPr>
                  <w:tcW w:w="2017" w:type="dxa"/>
                </w:tcPr>
                <w:p w14:paraId="5C1A74E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CUARTO</w:t>
                  </w:r>
                </w:p>
              </w:tc>
            </w:tr>
            <w:tr w:rsidR="001E2CF2" w:rsidRPr="001E2CF2" w14:paraId="773379AA" w14:textId="77777777" w:rsidTr="00030780">
              <w:tc>
                <w:tcPr>
                  <w:tcW w:w="0" w:type="auto"/>
                </w:tcPr>
                <w:p w14:paraId="59F13D27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>TRANSITORIOS DEL DECRETO No. LXVI/RFLYC/0749/2020 IX P.E.</w:t>
                  </w:r>
                </w:p>
              </w:tc>
              <w:tc>
                <w:tcPr>
                  <w:tcW w:w="2017" w:type="dxa"/>
                </w:tcPr>
                <w:p w14:paraId="16C3F8FB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  <w:lang w:val="en-US"/>
                    </w:rPr>
                  </w:pPr>
                  <w:r w:rsidRPr="001E2CF2">
                    <w:rPr>
                      <w:sz w:val="20"/>
                      <w:szCs w:val="20"/>
                      <w:lang w:val="en-US"/>
                    </w:rPr>
                    <w:t>DEL PRIMERO AL CUARTO</w:t>
                  </w:r>
                </w:p>
              </w:tc>
            </w:tr>
            <w:tr w:rsidR="001E2CF2" w:rsidRPr="001E2CF2" w14:paraId="6FEB4CCC" w14:textId="77777777" w:rsidTr="00030780">
              <w:tc>
                <w:tcPr>
                  <w:tcW w:w="0" w:type="auto"/>
                </w:tcPr>
                <w:p w14:paraId="0CCF6FB6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>TRANSITORIOS DEL DECRETO. LXVI/RFCOD/0976/2021 II P.O.</w:t>
                  </w:r>
                </w:p>
              </w:tc>
              <w:tc>
                <w:tcPr>
                  <w:tcW w:w="2017" w:type="dxa"/>
                </w:tcPr>
                <w:p w14:paraId="0CFD63D3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 xml:space="preserve">PRIMERO Y SEGUNDO </w:t>
                  </w:r>
                </w:p>
              </w:tc>
            </w:tr>
            <w:tr w:rsidR="001E2CF2" w:rsidRPr="001E2CF2" w14:paraId="4AB8AB0D" w14:textId="77777777" w:rsidTr="00030780">
              <w:tc>
                <w:tcPr>
                  <w:tcW w:w="0" w:type="auto"/>
                </w:tcPr>
                <w:p w14:paraId="30EE2253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lastRenderedPageBreak/>
                    <w:t>TRANSITORIOS DEL DEC. LXVI/EXLEY/1018/2021 II P.O.</w:t>
                  </w:r>
                </w:p>
              </w:tc>
              <w:tc>
                <w:tcPr>
                  <w:tcW w:w="2017" w:type="dxa"/>
                </w:tcPr>
                <w:p w14:paraId="3AA79981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CUARTO</w:t>
                  </w:r>
                </w:p>
              </w:tc>
            </w:tr>
            <w:tr w:rsidR="001E2CF2" w:rsidRPr="001E2CF2" w14:paraId="24F69B68" w14:textId="77777777" w:rsidTr="00030780">
              <w:tc>
                <w:tcPr>
                  <w:tcW w:w="0" w:type="auto"/>
                </w:tcPr>
                <w:p w14:paraId="2986EC9D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>TRANSITORIOS DEL DECRETO No. LXVI/RFCOD/1036/2021/XII P.E.</w:t>
                  </w:r>
                </w:p>
              </w:tc>
              <w:tc>
                <w:tcPr>
                  <w:tcW w:w="2017" w:type="dxa"/>
                </w:tcPr>
                <w:p w14:paraId="3830032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  <w:lang w:val="en-US"/>
                    </w:rPr>
                  </w:pPr>
                  <w:r w:rsidRPr="001E2CF2">
                    <w:rPr>
                      <w:sz w:val="20"/>
                      <w:szCs w:val="20"/>
                      <w:lang w:val="en-US"/>
                    </w:rPr>
                    <w:t>ÚNICO</w:t>
                  </w:r>
                </w:p>
              </w:tc>
            </w:tr>
            <w:tr w:rsidR="001E2CF2" w:rsidRPr="001E2CF2" w14:paraId="05B97203" w14:textId="77777777" w:rsidTr="00030780">
              <w:tc>
                <w:tcPr>
                  <w:tcW w:w="0" w:type="auto"/>
                </w:tcPr>
                <w:p w14:paraId="23B4B841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 xml:space="preserve">TRANSITORIOS DEL DECRETO No. LXVI/EXLEY/1048/2021 XIII P.E. </w:t>
                  </w:r>
                </w:p>
              </w:tc>
              <w:tc>
                <w:tcPr>
                  <w:tcW w:w="2017" w:type="dxa"/>
                </w:tcPr>
                <w:p w14:paraId="670D566D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DECIMOTERCERO</w:t>
                  </w:r>
                </w:p>
              </w:tc>
            </w:tr>
            <w:tr w:rsidR="001E2CF2" w:rsidRPr="001E2CF2" w14:paraId="0CCAFB29" w14:textId="77777777" w:rsidTr="00030780">
              <w:tc>
                <w:tcPr>
                  <w:tcW w:w="0" w:type="auto"/>
                </w:tcPr>
                <w:p w14:paraId="36578B79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>TRANSITORIOS DEL DECRETO No. LXVII/RFLYC/0650/2023 I P.O.</w:t>
                  </w:r>
                </w:p>
              </w:tc>
              <w:tc>
                <w:tcPr>
                  <w:tcW w:w="2017" w:type="dxa"/>
                </w:tcPr>
                <w:p w14:paraId="578E6524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DEL PRIMERO AL TERCERO</w:t>
                  </w:r>
                </w:p>
              </w:tc>
            </w:tr>
            <w:tr w:rsidR="001E2CF2" w:rsidRPr="001E2CF2" w14:paraId="52FB819B" w14:textId="77777777" w:rsidTr="00030780">
              <w:tc>
                <w:tcPr>
                  <w:tcW w:w="0" w:type="auto"/>
                </w:tcPr>
                <w:p w14:paraId="621208A4" w14:textId="77777777" w:rsidR="001E2CF2" w:rsidRPr="001E2CF2" w:rsidRDefault="001E2CF2" w:rsidP="001E2CF2">
                  <w:pPr>
                    <w:spacing w:line="259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1E2CF2">
                    <w:rPr>
                      <w:b/>
                      <w:bCs/>
                      <w:sz w:val="20"/>
                      <w:szCs w:val="20"/>
                    </w:rPr>
                    <w:t xml:space="preserve">TRANSITORIOS DEL DECRETO No. LXVII/RFLYC/0657/2023 I P.O. </w:t>
                  </w:r>
                </w:p>
              </w:tc>
              <w:tc>
                <w:tcPr>
                  <w:tcW w:w="2017" w:type="dxa"/>
                </w:tcPr>
                <w:p w14:paraId="68E276FC" w14:textId="77777777" w:rsidR="001E2CF2" w:rsidRPr="001E2CF2" w:rsidRDefault="001E2CF2" w:rsidP="001E2CF2">
                  <w:pPr>
                    <w:spacing w:line="259" w:lineRule="auto"/>
                    <w:rPr>
                      <w:sz w:val="20"/>
                      <w:szCs w:val="20"/>
                    </w:rPr>
                  </w:pPr>
                  <w:r w:rsidRPr="001E2CF2">
                    <w:rPr>
                      <w:sz w:val="20"/>
                      <w:szCs w:val="20"/>
                    </w:rPr>
                    <w:t>PRIMERO Y SEGUNDO</w:t>
                  </w:r>
                </w:p>
              </w:tc>
            </w:tr>
          </w:tbl>
          <w:p w14:paraId="22FB5BED" w14:textId="175DE0EB" w:rsidR="00832F3C" w:rsidRDefault="00832F3C" w:rsidP="001E2CF2">
            <w:pP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</w:p>
          <w:p w14:paraId="61014602" w14:textId="77777777" w:rsidR="001E2CF2" w:rsidRDefault="001E2CF2" w:rsidP="001E2CF2">
            <w:pP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</w:p>
          <w:p w14:paraId="3AD606D6" w14:textId="77777777" w:rsidR="001E2CF2" w:rsidRDefault="001E2CF2" w:rsidP="001E2CF2">
            <w:pP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</w:p>
          <w:p w14:paraId="50F7FB85" w14:textId="77777777" w:rsidR="001E2CF2" w:rsidRDefault="001E2CF2" w:rsidP="001E2CF2">
            <w:pP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</w:p>
          <w:p w14:paraId="40A2E036" w14:textId="77777777" w:rsidR="001E2CF2" w:rsidRDefault="001E2CF2" w:rsidP="001E2CF2">
            <w:pPr>
              <w:rPr>
                <w:rFonts w:ascii="Tahoma" w:eastAsia="Calibri" w:hAnsi="Tahoma" w:cs="Tahoma"/>
                <w:color w:val="404040"/>
                <w:lang w:val="es-ES"/>
              </w:rPr>
            </w:pPr>
          </w:p>
          <w:p w14:paraId="5325BA2B" w14:textId="77777777" w:rsidR="00D02F92" w:rsidRDefault="00D02F92" w:rsidP="001E2CF2">
            <w:pPr>
              <w:rPr>
                <w:rFonts w:ascii="Tahoma" w:eastAsia="Calibri" w:hAnsi="Tahoma" w:cs="Tahoma"/>
                <w:color w:val="404040"/>
                <w:lang w:val="es-ES"/>
              </w:rPr>
            </w:pPr>
          </w:p>
          <w:p w14:paraId="36D7CDAE" w14:textId="77777777" w:rsidR="00D02F92" w:rsidRPr="00F47731" w:rsidRDefault="00D02F92" w:rsidP="001E2CF2">
            <w:pP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</w:p>
          <w:p w14:paraId="13F94EF3" w14:textId="155FF05F" w:rsidR="00A602B7" w:rsidRPr="00F47731" w:rsidRDefault="00A602B7" w:rsidP="001E2CF2">
            <w:pPr>
              <w:rPr>
                <w:rFonts w:ascii="Tahoma" w:eastAsia="Calibri" w:hAnsi="Tahoma" w:cs="Tahoma"/>
                <w:color w:val="404040"/>
                <w:lang w:val="es-ES"/>
              </w:rPr>
            </w:pPr>
          </w:p>
        </w:tc>
      </w:tr>
      <w:tr w:rsidR="00AA2D0E" w:rsidRPr="008E3FC7" w14:paraId="5F8D6878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394C9AA0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lastRenderedPageBreak/>
              <w:t>X. Objeto de la Regulación.</w:t>
            </w:r>
          </w:p>
          <w:p w14:paraId="4AD4C4C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10CE0E2F" w14:textId="77777777" w:rsidTr="00883821">
        <w:trPr>
          <w:trHeight w:val="2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4EEDB88E" w14:textId="51C6931C" w:rsidR="00445F0A" w:rsidRPr="0049769C" w:rsidRDefault="00DA12A3" w:rsidP="00A5668E">
            <w:pPr>
              <w:contextualSpacing/>
              <w:jc w:val="both"/>
              <w:rPr>
                <w:rFonts w:ascii="Tahoma" w:eastAsia="Calibri" w:hAnsi="Tahoma" w:cs="Tahoma"/>
                <w:b w:val="0"/>
                <w:bCs w:val="0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t>Su objetivo es e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stablecer la forma de operación y funcionamiento de los Ayuntamientos del Estado de Chihuahua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, 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Promover la cultura institucional para la igualdad laboral entre mujeres y hombres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, 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Establecer las bases normativas para la transversalización de la perspectiva de género en los planes, políticas y acciones del Ayuntamiento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, 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Impulsar la igualdad sustantiva y no discriminación al interior como al exterior del Ayuntamiento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, 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Garantizar los derechos humanos en todo el territorio municipal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, 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Garantizar un enfoque integral, transversal, con perspectiva de derechos humanos, de género e interculturalidad en el diseño y la instrumentación de políticas y programas de gobierno</w:t>
            </w:r>
            <w:r>
              <w:rPr>
                <w:rFonts w:ascii="Tahoma" w:eastAsia="Calibri" w:hAnsi="Tahoma" w:cs="Tahoma"/>
                <w:b w:val="0"/>
                <w:bCs w:val="0"/>
              </w:rPr>
              <w:t xml:space="preserve"> y e</w:t>
            </w:r>
            <w:r w:rsidRPr="00DA12A3">
              <w:rPr>
                <w:rFonts w:ascii="Tahoma" w:eastAsia="Calibri" w:hAnsi="Tahoma" w:cs="Tahoma"/>
                <w:b w:val="0"/>
                <w:bCs w:val="0"/>
              </w:rPr>
              <w:t>stablecer los procedimientos de impugnación de actos del Ayuntamiento.</w:t>
            </w:r>
          </w:p>
        </w:tc>
      </w:tr>
      <w:tr w:rsidR="00AA2D0E" w:rsidRPr="008E3FC7" w14:paraId="577A0AE5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2436702C" w14:textId="0CA2A3A2" w:rsidR="00AA2D0E" w:rsidRPr="008E3FC7" w:rsidRDefault="00AA2D0E" w:rsidP="00602FF5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XI. Materias, Sectores y Sujetos Regulados.</w:t>
            </w:r>
          </w:p>
        </w:tc>
      </w:tr>
      <w:tr w:rsidR="00D700FC" w:rsidRPr="008E3FC7" w14:paraId="2E446FD6" w14:textId="77777777" w:rsidTr="00883821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49ADDEAD" w14:textId="552D369A" w:rsidR="00B524B8" w:rsidRPr="005142AC" w:rsidRDefault="001E2CF2" w:rsidP="00A5668E">
            <w:pPr>
              <w:spacing w:after="160"/>
              <w:contextualSpacing/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t>Organización interior del Ayuntamiento y el funcionamiento de la administración pública municipal en el Estado de Chihuahua, reglamento las disposiciones relativas a los Municipios.</w:t>
            </w:r>
          </w:p>
        </w:tc>
      </w:tr>
      <w:tr w:rsidR="00AA2D0E" w:rsidRPr="008E3FC7" w14:paraId="31A82BE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62ECCE03" w14:textId="413AD50C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XII. </w:t>
            </w:r>
            <w:r>
              <w:rPr>
                <w:rFonts w:ascii="Tahoma" w:eastAsia="Calibri" w:hAnsi="Tahoma" w:cs="Tahoma"/>
                <w:color w:val="404040"/>
              </w:rPr>
              <w:t>Otras regulaciones vinculadas o derivadas de esta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</w:tc>
      </w:tr>
      <w:tr w:rsidR="00AA2D0E" w:rsidRPr="008E3FC7" w14:paraId="27AF7295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2" w:type="dxa"/>
            <w:gridSpan w:val="2"/>
            <w:tcBorders>
              <w:bottom w:val="single" w:sz="6" w:space="0" w:color="002060"/>
            </w:tcBorders>
          </w:tcPr>
          <w:p w14:paraId="1BA9C69E" w14:textId="4DBE06C5" w:rsidR="00FF2808" w:rsidRPr="00B9185D" w:rsidRDefault="001E2CF2" w:rsidP="00A5668E">
            <w:pPr>
              <w:jc w:val="both"/>
              <w:rPr>
                <w:rFonts w:ascii="Tahoma" w:hAnsi="Tahoma" w:cs="Tahoma"/>
                <w:b w:val="0"/>
                <w:bCs w:val="0"/>
              </w:rPr>
            </w:pPr>
            <w:r>
              <w:rPr>
                <w:rFonts w:ascii="Tahoma" w:hAnsi="Tahoma" w:cs="Tahoma"/>
                <w:b w:val="0"/>
                <w:bCs w:val="0"/>
                <w:shd w:val="clear" w:color="auto" w:fill="FFFFFF"/>
              </w:rPr>
              <w:t>Reglamento Interior del Municipio de Chihuahua, Reglamento Interior del Ayuntamiento del Municipio de Chihuahua.</w:t>
            </w:r>
          </w:p>
        </w:tc>
        <w:tc>
          <w:tcPr>
            <w:tcW w:w="261" w:type="dxa"/>
            <w:tcBorders>
              <w:bottom w:val="single" w:sz="6" w:space="0" w:color="002060"/>
            </w:tcBorders>
          </w:tcPr>
          <w:p w14:paraId="5B35529F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6B5E701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0CB8949" w14:textId="72E0A7C0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XIII. </w:t>
            </w:r>
            <w:r>
              <w:rPr>
                <w:rFonts w:ascii="Tahoma" w:eastAsia="Calibri" w:hAnsi="Tahoma" w:cs="Tahoma"/>
                <w:color w:val="404040"/>
              </w:rPr>
              <w:t>Trámites o servicios relacionados con la regulación</w:t>
            </w:r>
          </w:p>
        </w:tc>
      </w:tr>
      <w:tr w:rsidR="00AA2D0E" w:rsidRPr="008E3FC7" w14:paraId="13DB8BC8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20FFE406" w14:textId="55CB39C7" w:rsidR="005A16FD" w:rsidRPr="00B766FF" w:rsidRDefault="00B766FF" w:rsidP="00B766FF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kern w:val="36"/>
                <w:lang w:eastAsia="es-MX"/>
              </w:rPr>
            </w:pPr>
            <w:r w:rsidRPr="00B766FF">
              <w:rPr>
                <w:rFonts w:ascii="Tahoma" w:eastAsia="Times New Roman" w:hAnsi="Tahoma" w:cs="Tahoma"/>
                <w:kern w:val="36"/>
                <w:lang w:eastAsia="es-MX"/>
              </w:rPr>
              <w:t>N/A</w:t>
            </w:r>
          </w:p>
        </w:tc>
      </w:tr>
      <w:tr w:rsidR="00AA2D0E" w:rsidRPr="008E3FC7" w14:paraId="49A5ED51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598B220B" w14:textId="54002BFE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</w:t>
            </w:r>
            <w:r w:rsidRPr="00167AEA">
              <w:rPr>
                <w:rFonts w:ascii="Tahoma" w:eastAsia="Calibri" w:hAnsi="Tahoma" w:cs="Tahoma"/>
                <w:color w:val="404040"/>
              </w:rPr>
              <w:t>V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</w:t>
            </w:r>
            <w:r w:rsidRPr="00167AEA">
              <w:rPr>
                <w:rFonts w:ascii="Tahoma" w:eastAsia="Calibri" w:hAnsi="Tahoma" w:cs="Tahoma"/>
                <w:color w:val="404040"/>
              </w:rPr>
              <w:t>Fundamento jurídico de las inspecciones, verificaciones o visitas relacionadas con la regulación</w:t>
            </w:r>
          </w:p>
        </w:tc>
      </w:tr>
      <w:tr w:rsidR="00AA2D0E" w:rsidRPr="008E3FC7" w14:paraId="2D3409E1" w14:textId="77777777" w:rsidTr="00883821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33891694" w14:textId="12E261F8" w:rsidR="00354244" w:rsidRPr="0049769C" w:rsidRDefault="007806F0" w:rsidP="00A5668E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t xml:space="preserve">Constitución Política de los Estados Unidos Mexicanos art. 115 </w:t>
            </w:r>
          </w:p>
        </w:tc>
      </w:tr>
      <w:tr w:rsidR="00AA2D0E" w:rsidRPr="008E3FC7" w14:paraId="7B514B2F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F22F656" w14:textId="35DB0511" w:rsidR="00AA2D0E" w:rsidRPr="00BD5B5E" w:rsidRDefault="00AA2D0E" w:rsidP="00BD5B5E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XV. Las demás que establezcan los lineamientos que para tal efecto apruebe el Consejo Nacional</w:t>
            </w:r>
          </w:p>
        </w:tc>
      </w:tr>
      <w:tr w:rsidR="00AA2D0E" w:rsidRPr="008E3FC7" w14:paraId="07B67ED3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6CFE2C65" w14:textId="12E2E232" w:rsidR="00AA2D0E" w:rsidRPr="009E7508" w:rsidRDefault="009E7508" w:rsidP="001A4297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 w:rsidRPr="009E7508">
              <w:rPr>
                <w:rFonts w:ascii="Tahoma" w:eastAsia="Calibri" w:hAnsi="Tahoma" w:cs="Tahoma"/>
                <w:bCs w:val="0"/>
                <w:color w:val="404040"/>
              </w:rPr>
              <w:lastRenderedPageBreak/>
              <w:t>N/A</w:t>
            </w:r>
          </w:p>
          <w:p w14:paraId="6DDE6430" w14:textId="7B74B9CA" w:rsidR="001A4297" w:rsidRDefault="001A4297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</w:p>
        </w:tc>
      </w:tr>
    </w:tbl>
    <w:p w14:paraId="688E23B6" w14:textId="77777777" w:rsidR="00AA2D0E" w:rsidRPr="008E3FC7" w:rsidRDefault="00AA2D0E" w:rsidP="00AA2D0E">
      <w:pPr>
        <w:rPr>
          <w:rFonts w:ascii="Tahoma" w:hAnsi="Tahoma" w:cs="Tahoma"/>
        </w:rPr>
      </w:pPr>
    </w:p>
    <w:p w14:paraId="4F3D3F3A" w14:textId="449257B8" w:rsidR="00CA13DD" w:rsidRPr="00AA2D0E" w:rsidRDefault="00CA13DD" w:rsidP="00AA2D0E">
      <w:pPr>
        <w:tabs>
          <w:tab w:val="left" w:pos="2852"/>
        </w:tabs>
        <w:jc w:val="center"/>
        <w:rPr>
          <w:rFonts w:ascii="Tahoma" w:hAnsi="Tahoma" w:cs="Tahoma"/>
        </w:rPr>
      </w:pPr>
    </w:p>
    <w:sectPr w:rsidR="00CA13DD" w:rsidRPr="00AA2D0E" w:rsidSect="00EB3D53">
      <w:headerReference w:type="even" r:id="rId8"/>
      <w:headerReference w:type="default" r:id="rId9"/>
      <w:headerReference w:type="first" r:id="rId10"/>
      <w:pgSz w:w="12240" w:h="15840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9574E" w14:textId="77777777" w:rsidR="008A382C" w:rsidRDefault="008A382C" w:rsidP="00CA13DD">
      <w:r>
        <w:separator/>
      </w:r>
    </w:p>
  </w:endnote>
  <w:endnote w:type="continuationSeparator" w:id="0">
    <w:p w14:paraId="7ADFD150" w14:textId="77777777" w:rsidR="008A382C" w:rsidRDefault="008A382C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E9286" w14:textId="77777777" w:rsidR="008A382C" w:rsidRDefault="008A382C" w:rsidP="00CA13DD">
      <w:r>
        <w:separator/>
      </w:r>
    </w:p>
  </w:footnote>
  <w:footnote w:type="continuationSeparator" w:id="0">
    <w:p w14:paraId="1D441C63" w14:textId="77777777" w:rsidR="008A382C" w:rsidRDefault="008A382C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CA13DD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1DA31" w14:textId="23CF6026" w:rsidR="00CA13DD" w:rsidRDefault="00000000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margin-left:-1in;margin-top:-100.8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CA13DD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F5E12"/>
    <w:multiLevelType w:val="multilevel"/>
    <w:tmpl w:val="27D0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45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DD"/>
    <w:rsid w:val="00003546"/>
    <w:rsid w:val="000066FA"/>
    <w:rsid w:val="0001225A"/>
    <w:rsid w:val="0001687F"/>
    <w:rsid w:val="00031528"/>
    <w:rsid w:val="0004428B"/>
    <w:rsid w:val="00047D6E"/>
    <w:rsid w:val="00053267"/>
    <w:rsid w:val="00053316"/>
    <w:rsid w:val="000562A7"/>
    <w:rsid w:val="00060060"/>
    <w:rsid w:val="00065569"/>
    <w:rsid w:val="000862A8"/>
    <w:rsid w:val="000A59DA"/>
    <w:rsid w:val="000A5FBB"/>
    <w:rsid w:val="000B17DA"/>
    <w:rsid w:val="000B3C21"/>
    <w:rsid w:val="000C2504"/>
    <w:rsid w:val="000D2FB6"/>
    <w:rsid w:val="000D3D85"/>
    <w:rsid w:val="000D40AB"/>
    <w:rsid w:val="000D5C24"/>
    <w:rsid w:val="000F1B66"/>
    <w:rsid w:val="001109ED"/>
    <w:rsid w:val="0011154F"/>
    <w:rsid w:val="00112972"/>
    <w:rsid w:val="001251A7"/>
    <w:rsid w:val="00127ED0"/>
    <w:rsid w:val="00133DA5"/>
    <w:rsid w:val="001411AB"/>
    <w:rsid w:val="001503C0"/>
    <w:rsid w:val="00167AEA"/>
    <w:rsid w:val="00175BB3"/>
    <w:rsid w:val="00185C7C"/>
    <w:rsid w:val="00192A33"/>
    <w:rsid w:val="00195D80"/>
    <w:rsid w:val="00196EDA"/>
    <w:rsid w:val="001A4297"/>
    <w:rsid w:val="001A7884"/>
    <w:rsid w:val="001C5006"/>
    <w:rsid w:val="001C6C13"/>
    <w:rsid w:val="001D6AC5"/>
    <w:rsid w:val="001D7DCC"/>
    <w:rsid w:val="001E2CF2"/>
    <w:rsid w:val="001E697F"/>
    <w:rsid w:val="00201740"/>
    <w:rsid w:val="002334AC"/>
    <w:rsid w:val="0023548E"/>
    <w:rsid w:val="002367BD"/>
    <w:rsid w:val="00247A6F"/>
    <w:rsid w:val="0025041C"/>
    <w:rsid w:val="00272C4E"/>
    <w:rsid w:val="00281BD0"/>
    <w:rsid w:val="00291013"/>
    <w:rsid w:val="00291308"/>
    <w:rsid w:val="002A668A"/>
    <w:rsid w:val="002B0C79"/>
    <w:rsid w:val="002C32F2"/>
    <w:rsid w:val="0031260C"/>
    <w:rsid w:val="0031712F"/>
    <w:rsid w:val="00340D7D"/>
    <w:rsid w:val="003423AA"/>
    <w:rsid w:val="003522A9"/>
    <w:rsid w:val="00354244"/>
    <w:rsid w:val="00356B57"/>
    <w:rsid w:val="0037067E"/>
    <w:rsid w:val="00375D08"/>
    <w:rsid w:val="003C2F30"/>
    <w:rsid w:val="003C4102"/>
    <w:rsid w:val="003D0316"/>
    <w:rsid w:val="003F1C32"/>
    <w:rsid w:val="004025BD"/>
    <w:rsid w:val="004036CE"/>
    <w:rsid w:val="004112B4"/>
    <w:rsid w:val="00412B20"/>
    <w:rsid w:val="00424D3A"/>
    <w:rsid w:val="00425951"/>
    <w:rsid w:val="00427B88"/>
    <w:rsid w:val="004415B3"/>
    <w:rsid w:val="00443F53"/>
    <w:rsid w:val="00445F0A"/>
    <w:rsid w:val="00466A86"/>
    <w:rsid w:val="0047185A"/>
    <w:rsid w:val="00484E9A"/>
    <w:rsid w:val="0049022E"/>
    <w:rsid w:val="0049769C"/>
    <w:rsid w:val="004A7E55"/>
    <w:rsid w:val="004B019C"/>
    <w:rsid w:val="004C0F50"/>
    <w:rsid w:val="004D2701"/>
    <w:rsid w:val="004D3546"/>
    <w:rsid w:val="004E72C4"/>
    <w:rsid w:val="0050701E"/>
    <w:rsid w:val="005142AC"/>
    <w:rsid w:val="005149E8"/>
    <w:rsid w:val="00521BBD"/>
    <w:rsid w:val="0053186B"/>
    <w:rsid w:val="00532271"/>
    <w:rsid w:val="00541F2B"/>
    <w:rsid w:val="00544B06"/>
    <w:rsid w:val="00550707"/>
    <w:rsid w:val="0055500B"/>
    <w:rsid w:val="00555B04"/>
    <w:rsid w:val="005578EA"/>
    <w:rsid w:val="0056111D"/>
    <w:rsid w:val="00580482"/>
    <w:rsid w:val="005839E6"/>
    <w:rsid w:val="00583A19"/>
    <w:rsid w:val="005943A8"/>
    <w:rsid w:val="00594E75"/>
    <w:rsid w:val="00596A94"/>
    <w:rsid w:val="00597352"/>
    <w:rsid w:val="005A16FD"/>
    <w:rsid w:val="005B7304"/>
    <w:rsid w:val="005C7D60"/>
    <w:rsid w:val="005D5119"/>
    <w:rsid w:val="005E272F"/>
    <w:rsid w:val="005E5882"/>
    <w:rsid w:val="005F1371"/>
    <w:rsid w:val="00602FF5"/>
    <w:rsid w:val="00604360"/>
    <w:rsid w:val="00613FDE"/>
    <w:rsid w:val="0061757C"/>
    <w:rsid w:val="006205CC"/>
    <w:rsid w:val="00624883"/>
    <w:rsid w:val="00624C4C"/>
    <w:rsid w:val="006318DA"/>
    <w:rsid w:val="00634BB2"/>
    <w:rsid w:val="00636BDE"/>
    <w:rsid w:val="00643A2D"/>
    <w:rsid w:val="00647895"/>
    <w:rsid w:val="00657CC7"/>
    <w:rsid w:val="00670CFB"/>
    <w:rsid w:val="006A0509"/>
    <w:rsid w:val="006A39E2"/>
    <w:rsid w:val="006C6611"/>
    <w:rsid w:val="006D7D1F"/>
    <w:rsid w:val="00702422"/>
    <w:rsid w:val="007166D6"/>
    <w:rsid w:val="00720269"/>
    <w:rsid w:val="0074099B"/>
    <w:rsid w:val="00741843"/>
    <w:rsid w:val="00753523"/>
    <w:rsid w:val="00756325"/>
    <w:rsid w:val="00756E27"/>
    <w:rsid w:val="0076536E"/>
    <w:rsid w:val="00765994"/>
    <w:rsid w:val="00765A33"/>
    <w:rsid w:val="00771ED5"/>
    <w:rsid w:val="00777EB1"/>
    <w:rsid w:val="007806F0"/>
    <w:rsid w:val="00796359"/>
    <w:rsid w:val="007A378E"/>
    <w:rsid w:val="007A3D19"/>
    <w:rsid w:val="007A5399"/>
    <w:rsid w:val="007F33C0"/>
    <w:rsid w:val="007F3EEB"/>
    <w:rsid w:val="007F4583"/>
    <w:rsid w:val="00803FF7"/>
    <w:rsid w:val="008109FD"/>
    <w:rsid w:val="00815CF7"/>
    <w:rsid w:val="00816779"/>
    <w:rsid w:val="00832F3C"/>
    <w:rsid w:val="00834E65"/>
    <w:rsid w:val="00845450"/>
    <w:rsid w:val="00855B4C"/>
    <w:rsid w:val="00860F61"/>
    <w:rsid w:val="00862B91"/>
    <w:rsid w:val="00863BB7"/>
    <w:rsid w:val="0087635B"/>
    <w:rsid w:val="00883821"/>
    <w:rsid w:val="00890D43"/>
    <w:rsid w:val="00895E1E"/>
    <w:rsid w:val="0089689A"/>
    <w:rsid w:val="008A13C8"/>
    <w:rsid w:val="008A20F8"/>
    <w:rsid w:val="008A382C"/>
    <w:rsid w:val="008A7923"/>
    <w:rsid w:val="008B0D56"/>
    <w:rsid w:val="008B7F47"/>
    <w:rsid w:val="008C47A0"/>
    <w:rsid w:val="008C4FD4"/>
    <w:rsid w:val="008C5C51"/>
    <w:rsid w:val="008D4AE4"/>
    <w:rsid w:val="00917260"/>
    <w:rsid w:val="009204B2"/>
    <w:rsid w:val="009214D0"/>
    <w:rsid w:val="009371BE"/>
    <w:rsid w:val="0095072C"/>
    <w:rsid w:val="00950B2C"/>
    <w:rsid w:val="009522E8"/>
    <w:rsid w:val="00980F65"/>
    <w:rsid w:val="00985233"/>
    <w:rsid w:val="00994BE0"/>
    <w:rsid w:val="009A07B7"/>
    <w:rsid w:val="009A33A4"/>
    <w:rsid w:val="009A7B4B"/>
    <w:rsid w:val="009B499E"/>
    <w:rsid w:val="009E7508"/>
    <w:rsid w:val="009E75B0"/>
    <w:rsid w:val="009F23FD"/>
    <w:rsid w:val="00A02007"/>
    <w:rsid w:val="00A127E4"/>
    <w:rsid w:val="00A35787"/>
    <w:rsid w:val="00A40979"/>
    <w:rsid w:val="00A42099"/>
    <w:rsid w:val="00A45C96"/>
    <w:rsid w:val="00A46B60"/>
    <w:rsid w:val="00A52177"/>
    <w:rsid w:val="00A538D1"/>
    <w:rsid w:val="00A5668E"/>
    <w:rsid w:val="00A57E7E"/>
    <w:rsid w:val="00A602B7"/>
    <w:rsid w:val="00A60781"/>
    <w:rsid w:val="00A67DEC"/>
    <w:rsid w:val="00A71868"/>
    <w:rsid w:val="00A72007"/>
    <w:rsid w:val="00A72E01"/>
    <w:rsid w:val="00A74E94"/>
    <w:rsid w:val="00A76FF7"/>
    <w:rsid w:val="00A822FC"/>
    <w:rsid w:val="00A91087"/>
    <w:rsid w:val="00AA0C24"/>
    <w:rsid w:val="00AA136D"/>
    <w:rsid w:val="00AA2D0E"/>
    <w:rsid w:val="00AA60A6"/>
    <w:rsid w:val="00AB7E80"/>
    <w:rsid w:val="00AC1C49"/>
    <w:rsid w:val="00AC6498"/>
    <w:rsid w:val="00AC75A5"/>
    <w:rsid w:val="00AE4698"/>
    <w:rsid w:val="00AF6DE3"/>
    <w:rsid w:val="00B14717"/>
    <w:rsid w:val="00B20463"/>
    <w:rsid w:val="00B24EA6"/>
    <w:rsid w:val="00B3074A"/>
    <w:rsid w:val="00B4673E"/>
    <w:rsid w:val="00B4768F"/>
    <w:rsid w:val="00B524B8"/>
    <w:rsid w:val="00B52785"/>
    <w:rsid w:val="00B57E73"/>
    <w:rsid w:val="00B745F1"/>
    <w:rsid w:val="00B766FF"/>
    <w:rsid w:val="00B84EDC"/>
    <w:rsid w:val="00B85928"/>
    <w:rsid w:val="00B9185D"/>
    <w:rsid w:val="00BD40B7"/>
    <w:rsid w:val="00BD5B5E"/>
    <w:rsid w:val="00BE1EF4"/>
    <w:rsid w:val="00C00B23"/>
    <w:rsid w:val="00C03088"/>
    <w:rsid w:val="00C0397C"/>
    <w:rsid w:val="00C139F6"/>
    <w:rsid w:val="00C47DE6"/>
    <w:rsid w:val="00C657D7"/>
    <w:rsid w:val="00C67FA4"/>
    <w:rsid w:val="00CA13DD"/>
    <w:rsid w:val="00CA5BEC"/>
    <w:rsid w:val="00CA70AC"/>
    <w:rsid w:val="00CB458C"/>
    <w:rsid w:val="00CC17BF"/>
    <w:rsid w:val="00CD07ED"/>
    <w:rsid w:val="00CD6E5E"/>
    <w:rsid w:val="00CE14F1"/>
    <w:rsid w:val="00CE53EB"/>
    <w:rsid w:val="00D02F92"/>
    <w:rsid w:val="00D07588"/>
    <w:rsid w:val="00D23EE6"/>
    <w:rsid w:val="00D36A08"/>
    <w:rsid w:val="00D54FB8"/>
    <w:rsid w:val="00D556A2"/>
    <w:rsid w:val="00D60E88"/>
    <w:rsid w:val="00D633EE"/>
    <w:rsid w:val="00D700FC"/>
    <w:rsid w:val="00D8548D"/>
    <w:rsid w:val="00D8760B"/>
    <w:rsid w:val="00D90917"/>
    <w:rsid w:val="00D967A4"/>
    <w:rsid w:val="00DA12A3"/>
    <w:rsid w:val="00DA4837"/>
    <w:rsid w:val="00DB4FB6"/>
    <w:rsid w:val="00DC302B"/>
    <w:rsid w:val="00DD474B"/>
    <w:rsid w:val="00DE2D0F"/>
    <w:rsid w:val="00DF3E6A"/>
    <w:rsid w:val="00E033D6"/>
    <w:rsid w:val="00E04B48"/>
    <w:rsid w:val="00E112D4"/>
    <w:rsid w:val="00E15D60"/>
    <w:rsid w:val="00E16507"/>
    <w:rsid w:val="00E2452E"/>
    <w:rsid w:val="00E27FA5"/>
    <w:rsid w:val="00E3305A"/>
    <w:rsid w:val="00E44DEE"/>
    <w:rsid w:val="00E44E48"/>
    <w:rsid w:val="00E469D3"/>
    <w:rsid w:val="00E61751"/>
    <w:rsid w:val="00E62352"/>
    <w:rsid w:val="00E74BE2"/>
    <w:rsid w:val="00E83138"/>
    <w:rsid w:val="00E9781F"/>
    <w:rsid w:val="00E97E8A"/>
    <w:rsid w:val="00EB3D53"/>
    <w:rsid w:val="00EB6CE8"/>
    <w:rsid w:val="00EC07C3"/>
    <w:rsid w:val="00EC126E"/>
    <w:rsid w:val="00EC5615"/>
    <w:rsid w:val="00EC5D15"/>
    <w:rsid w:val="00EE4BE3"/>
    <w:rsid w:val="00EE7AF7"/>
    <w:rsid w:val="00EE7EF2"/>
    <w:rsid w:val="00F01E17"/>
    <w:rsid w:val="00F02033"/>
    <w:rsid w:val="00F02CB4"/>
    <w:rsid w:val="00F12480"/>
    <w:rsid w:val="00F337B6"/>
    <w:rsid w:val="00F34607"/>
    <w:rsid w:val="00F45461"/>
    <w:rsid w:val="00F47731"/>
    <w:rsid w:val="00F57EA7"/>
    <w:rsid w:val="00F7117D"/>
    <w:rsid w:val="00F80BEE"/>
    <w:rsid w:val="00F849C8"/>
    <w:rsid w:val="00F915B5"/>
    <w:rsid w:val="00F91C87"/>
    <w:rsid w:val="00FA7B8F"/>
    <w:rsid w:val="00FB2A84"/>
    <w:rsid w:val="00FC7F6A"/>
    <w:rsid w:val="00FF1EC6"/>
    <w:rsid w:val="00FF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DF4B03C6-A4B1-4279-A64B-AFA56D7F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customStyle="1" w:styleId="Tabladecuadrcula1clara1">
    <w:name w:val="Tabla de cuadrícula 1 clara1"/>
    <w:basedOn w:val="Tablanormal"/>
    <w:uiPriority w:val="46"/>
    <w:rsid w:val="00AA2D0E"/>
    <w:rPr>
      <w:sz w:val="22"/>
      <w:szCs w:val="22"/>
      <w:lang w:val="es-MX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700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0F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3D5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A668A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A6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uentedeprrafopredeter"/>
    <w:rsid w:val="000B17DA"/>
  </w:style>
  <w:style w:type="paragraph" w:styleId="NormalWeb">
    <w:name w:val="Normal (Web)"/>
    <w:basedOn w:val="Normal"/>
    <w:uiPriority w:val="99"/>
    <w:unhideWhenUsed/>
    <w:rsid w:val="004415B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hgkelc">
    <w:name w:val="hgkelc"/>
    <w:basedOn w:val="Fuentedeprrafopredeter"/>
    <w:rsid w:val="0049769C"/>
  </w:style>
  <w:style w:type="character" w:customStyle="1" w:styleId="kx21rb">
    <w:name w:val="kx21rb"/>
    <w:basedOn w:val="Fuentedeprrafopredeter"/>
    <w:rsid w:val="00497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D7A80-5A43-40B8-8CC6-EB777E3B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1367</Words>
  <Characters>7520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2</cp:revision>
  <dcterms:created xsi:type="dcterms:W3CDTF">2024-08-09T18:11:00Z</dcterms:created>
  <dcterms:modified xsi:type="dcterms:W3CDTF">2024-08-09T18:11:00Z</dcterms:modified>
</cp:coreProperties>
</file>