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F1F" w:rsidRDefault="00274C2F">
      <w:pPr>
        <w:pStyle w:val="Ttulo1"/>
        <w:spacing w:before="72"/>
        <w:ind w:left="2571"/>
      </w:pPr>
      <w:r>
        <w:t>FECHA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ACTUALIZACIÓN</w:t>
      </w:r>
      <w:r>
        <w:rPr>
          <w:spacing w:val="10"/>
        </w:rPr>
        <w:t xml:space="preserve"> </w:t>
      </w:r>
      <w:r w:rsidR="003B6EF6">
        <w:rPr>
          <w:spacing w:val="10"/>
        </w:rPr>
        <w:t>1</w:t>
      </w:r>
      <w:r w:rsidR="00D33DCA">
        <w:t>3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</w:t>
      </w:r>
      <w:r w:rsidR="00D33DCA">
        <w:t>NERO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 w:rsidR="00D33DCA">
        <w:t>2023</w:t>
      </w:r>
    </w:p>
    <w:p w:rsidR="00DE6F1F" w:rsidRDefault="00274C2F">
      <w:pPr>
        <w:ind w:left="5859" w:right="122" w:hanging="68"/>
        <w:rPr>
          <w:b/>
          <w:sz w:val="24"/>
        </w:rPr>
      </w:pPr>
      <w:r>
        <w:rPr>
          <w:b/>
          <w:sz w:val="24"/>
        </w:rPr>
        <w:t>MUNICIPIO DE CHIHUAHUA</w:t>
      </w:r>
      <w:r>
        <w:rPr>
          <w:b/>
          <w:spacing w:val="-64"/>
          <w:sz w:val="24"/>
        </w:rPr>
        <w:t xml:space="preserve"> </w:t>
      </w:r>
      <w:r>
        <w:rPr>
          <w:b/>
          <w:sz w:val="24"/>
        </w:rPr>
        <w:t>UNIDAD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INFORMACIÓN</w:t>
      </w:r>
    </w:p>
    <w:p w:rsidR="00DE6F1F" w:rsidRDefault="00DE6F1F">
      <w:pPr>
        <w:pStyle w:val="Textoindependiente"/>
        <w:rPr>
          <w:b/>
          <w:sz w:val="20"/>
        </w:rPr>
      </w:pPr>
    </w:p>
    <w:p w:rsidR="00DE6F1F" w:rsidRDefault="00274C2F">
      <w:pPr>
        <w:pStyle w:val="Textoindependiente"/>
        <w:spacing w:before="11"/>
        <w:rPr>
          <w:b/>
        </w:rPr>
      </w:pPr>
      <w:r>
        <w:rPr>
          <w:noProof/>
          <w:lang w:val="es-MX" w:eastAsia="es-MX"/>
        </w:rPr>
        <mc:AlternateContent>
          <mc:Choice Requires="wpg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207010</wp:posOffset>
                </wp:positionV>
                <wp:extent cx="5612765" cy="1005840"/>
                <wp:effectExtent l="0" t="0" r="0" b="0"/>
                <wp:wrapTopAndBottom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2765" cy="1005840"/>
                          <a:chOff x="1702" y="326"/>
                          <a:chExt cx="8839" cy="1584"/>
                        </a:xfrm>
                      </wpg:grpSpPr>
                      <wps:wsp>
                        <wps:cNvPr id="6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6128" y="331"/>
                            <a:ext cx="4408" cy="157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DE6F1F" w:rsidRDefault="00DE6F1F">
                              <w:pPr>
                                <w:spacing w:before="9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:rsidR="00DE6F1F" w:rsidRDefault="00274C2F">
                              <w:pPr>
                                <w:ind w:left="110" w:right="115"/>
                                <w:jc w:val="center"/>
                              </w:pPr>
                              <w:r>
                                <w:rPr>
                                  <w:b/>
                                </w:rPr>
                                <w:t>Informe de Resultados obtenidos en las</w:t>
                              </w:r>
                              <w:r>
                                <w:rPr>
                                  <w:b/>
                                  <w:spacing w:val="-5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Giras de Trabajo que se realicen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fuera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territorio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municipal</w:t>
                              </w:r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706" y="331"/>
                            <a:ext cx="4422" cy="157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DE6F1F" w:rsidRDefault="00DE6F1F">
                              <w:pPr>
                                <w:spacing w:before="9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:rsidR="00DE6F1F" w:rsidRDefault="00274C2F">
                              <w:pPr>
                                <w:ind w:left="345" w:right="344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Ley de Transparencia y Acceso a la</w:t>
                              </w:r>
                              <w:r>
                                <w:rPr>
                                  <w:b/>
                                  <w:spacing w:val="-5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Información Pública del Estado de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Chihuahua</w:t>
                              </w:r>
                            </w:p>
                            <w:p w:rsidR="00DE6F1F" w:rsidRDefault="00274C2F">
                              <w:pPr>
                                <w:spacing w:line="252" w:lineRule="exact"/>
                                <w:ind w:left="345" w:right="344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Art.</w:t>
                              </w:r>
                              <w:r>
                                <w:rPr>
                                  <w:b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77 Fracción</w:t>
                              </w:r>
                              <w:r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" o:spid="_x0000_s1026" style="position:absolute;margin-left:85.1pt;margin-top:16.3pt;width:441.95pt;height:79.2pt;z-index:-15728640;mso-wrap-distance-left:0;mso-wrap-distance-right:0;mso-position-horizontal-relative:page" coordorigin="1702,326" coordsize="8839,1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27" type="#_x0000_t202" style="position:absolute;left:6128;top:331;width:4408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" filled="f" strokeweight=".48pt">
                  <v:textbox inset="0,0,0,0">
                    <w:txbxContent>
                      <w:p w:rsidR="00DE6F1F" w:rsidRDefault="00DE6F1F">
                        <w:pPr>
                          <w:spacing w:before="9"/>
                          <w:rPr>
                            <w:b/>
                            <w:sz w:val="23"/>
                          </w:rPr>
                        </w:pPr>
                      </w:p>
                      <w:p w:rsidR="00DE6F1F" w:rsidRDefault="00274C2F">
                        <w:pPr>
                          <w:ind w:left="110" w:right="115"/>
                          <w:jc w:val="center"/>
                        </w:pPr>
                        <w:r>
                          <w:rPr>
                            <w:b/>
                          </w:rPr>
                          <w:t>Informe de Resultados obtenidos en las</w:t>
                        </w:r>
                        <w:r>
                          <w:rPr>
                            <w:b/>
                            <w:spacing w:val="-5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Giras de Trabajo que se realicen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fuera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del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territorio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municipal</w:t>
                        </w:r>
                        <w:r>
                          <w:t>.</w:t>
                        </w:r>
                      </w:p>
                    </w:txbxContent>
                  </v:textbox>
                </v:shape>
                <v:shape id="Text Box 7" o:spid="_x0000_s1028" type="#_x0000_t202" style="position:absolute;left:1706;top:331;width:4422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" filled="f" strokeweight=".48pt">
                  <v:textbox inset="0,0,0,0">
                    <w:txbxContent>
                      <w:p w:rsidR="00DE6F1F" w:rsidRDefault="00DE6F1F">
                        <w:pPr>
                          <w:spacing w:before="9"/>
                          <w:rPr>
                            <w:b/>
                            <w:sz w:val="23"/>
                          </w:rPr>
                        </w:pPr>
                      </w:p>
                      <w:p w:rsidR="00DE6F1F" w:rsidRDefault="00274C2F">
                        <w:pPr>
                          <w:ind w:left="345" w:right="34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Ley de Transparencia y Acceso a la</w:t>
                        </w:r>
                        <w:r>
                          <w:rPr>
                            <w:b/>
                            <w:spacing w:val="-5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Información Pública del Estado de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Chihuahua</w:t>
                        </w:r>
                      </w:p>
                      <w:p w:rsidR="00DE6F1F" w:rsidRDefault="00274C2F">
                        <w:pPr>
                          <w:spacing w:line="252" w:lineRule="exact"/>
                          <w:ind w:left="345" w:right="34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Art.</w:t>
                        </w:r>
                        <w:r>
                          <w:rPr>
                            <w:b/>
                            <w:spacing w:val="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77 Fracción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IX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DE6F1F" w:rsidRDefault="00DE6F1F">
      <w:pPr>
        <w:pStyle w:val="Textoindependiente"/>
        <w:rPr>
          <w:b/>
          <w:sz w:val="20"/>
        </w:rPr>
      </w:pPr>
    </w:p>
    <w:p w:rsidR="00DE6F1F" w:rsidRDefault="00DE6F1F">
      <w:pPr>
        <w:pStyle w:val="Textoindependiente"/>
        <w:spacing w:before="1"/>
        <w:rPr>
          <w:b/>
          <w:sz w:val="17"/>
        </w:rPr>
      </w:pPr>
    </w:p>
    <w:p w:rsidR="00DE6F1F" w:rsidRDefault="00274C2F">
      <w:pPr>
        <w:pStyle w:val="Textoindependiente"/>
        <w:spacing w:before="92"/>
        <w:ind w:left="142"/>
      </w:pPr>
      <w:r>
        <w:rPr>
          <w:b/>
        </w:rPr>
        <w:t xml:space="preserve">FECHA: </w:t>
      </w:r>
      <w:r w:rsidR="00D33DCA">
        <w:t>03</w:t>
      </w:r>
      <w:r w:rsidR="00FD0180">
        <w:t xml:space="preserve"> </w:t>
      </w:r>
      <w:r w:rsidR="00D33DCA">
        <w:t xml:space="preserve">al </w:t>
      </w:r>
      <w:r w:rsidR="00FE347E">
        <w:t>0</w:t>
      </w:r>
      <w:r w:rsidR="00D33DCA">
        <w:t>8</w:t>
      </w:r>
      <w:r w:rsidR="00FD0180">
        <w:t xml:space="preserve"> </w:t>
      </w:r>
      <w:r>
        <w:t>de</w:t>
      </w:r>
      <w:r>
        <w:rPr>
          <w:spacing w:val="-2"/>
        </w:rPr>
        <w:t xml:space="preserve"> </w:t>
      </w:r>
      <w:r w:rsidR="00D33DCA">
        <w:t>octu</w:t>
      </w:r>
      <w:r w:rsidR="00FD0180">
        <w:t>bre</w:t>
      </w:r>
      <w:r w:rsidR="001173D9">
        <w:t xml:space="preserve"> </w:t>
      </w:r>
      <w:r w:rsidR="003B6EF6">
        <w:t>2022</w:t>
      </w:r>
    </w:p>
    <w:p w:rsidR="00DE6F1F" w:rsidRDefault="00DE6F1F">
      <w:pPr>
        <w:pStyle w:val="Textoindependiente"/>
      </w:pPr>
    </w:p>
    <w:p w:rsidR="00DE6F1F" w:rsidRDefault="00274C2F">
      <w:pPr>
        <w:pStyle w:val="Ttulo1"/>
      </w:pPr>
      <w:r>
        <w:t>NOMBRE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FUNCIONARIO</w:t>
      </w:r>
      <w:r>
        <w:rPr>
          <w:spacing w:val="-2"/>
        </w:rPr>
        <w:t xml:space="preserve"> </w:t>
      </w:r>
      <w:r>
        <w:t>PÚBLICO</w:t>
      </w:r>
      <w:r>
        <w:rPr>
          <w:spacing w:val="-2"/>
        </w:rPr>
        <w:t xml:space="preserve"> </w:t>
      </w:r>
      <w:r>
        <w:t>COMISIONADO:</w:t>
      </w:r>
    </w:p>
    <w:p w:rsidR="00DE6F1F" w:rsidRDefault="00274C2F">
      <w:pPr>
        <w:pStyle w:val="Textoindependiente"/>
        <w:rPr>
          <w:sz w:val="23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193040</wp:posOffset>
                </wp:positionV>
                <wp:extent cx="5648960" cy="18415"/>
                <wp:effectExtent l="0" t="0" r="0" b="0"/>
                <wp:wrapTopAndBottom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896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CB9164" id="Rectangle 5" o:spid="_x0000_s1026" style="position:absolute;margin-left:83.65pt;margin-top:15.2pt;width:444.8pt;height:1.4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" fillcolor="black" stroked="f">
                <w10:wrap type="topAndBottom" anchorx="page"/>
              </v:rect>
            </w:pict>
          </mc:Fallback>
        </mc:AlternateContent>
      </w:r>
      <w:r w:rsidR="00D33DCA">
        <w:rPr>
          <w:sz w:val="23"/>
        </w:rPr>
        <w:t xml:space="preserve"> ERNESTO IBARRA SARMIENTO </w:t>
      </w:r>
    </w:p>
    <w:p w:rsidR="00DE6F1F" w:rsidRDefault="00DE6F1F">
      <w:pPr>
        <w:pStyle w:val="Textoindependiente"/>
        <w:spacing w:before="1"/>
        <w:rPr>
          <w:sz w:val="13"/>
        </w:rPr>
      </w:pPr>
    </w:p>
    <w:p w:rsidR="00DE6F1F" w:rsidRDefault="00274C2F">
      <w:pPr>
        <w:pStyle w:val="Ttulo1"/>
        <w:spacing w:before="92"/>
      </w:pPr>
      <w:r>
        <w:t>LUGAR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EVENTO:</w:t>
      </w:r>
    </w:p>
    <w:p w:rsidR="00FE347E" w:rsidRPr="00FE347E" w:rsidRDefault="00D33DCA">
      <w:pPr>
        <w:pStyle w:val="Ttulo1"/>
        <w:spacing w:before="92"/>
        <w:rPr>
          <w:b w:val="0"/>
        </w:rPr>
      </w:pPr>
      <w:r>
        <w:rPr>
          <w:b w:val="0"/>
        </w:rPr>
        <w:t xml:space="preserve">ENSENADA BAJA CALIFORNIA </w:t>
      </w:r>
    </w:p>
    <w:p w:rsidR="00DE6F1F" w:rsidRPr="00FE347E" w:rsidRDefault="00274C2F" w:rsidP="00FE347E">
      <w:pPr>
        <w:pStyle w:val="Textoindependiente"/>
        <w:ind w:left="142"/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FC29368" wp14:editId="369DABD6">
                <wp:simplePos x="0" y="0"/>
                <wp:positionH relativeFrom="page">
                  <wp:posOffset>1080770</wp:posOffset>
                </wp:positionH>
                <wp:positionV relativeFrom="paragraph">
                  <wp:posOffset>166370</wp:posOffset>
                </wp:positionV>
                <wp:extent cx="558800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880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8800"/>
                            <a:gd name="T2" fmla="+- 0 10502 1702"/>
                            <a:gd name="T3" fmla="*/ T2 w 8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00">
                              <a:moveTo>
                                <a:pt x="0" y="0"/>
                              </a:moveTo>
                              <a:lnTo>
                                <a:pt x="8800" y="0"/>
                              </a:lnTo>
                            </a:path>
                          </a:pathLst>
                        </a:custGeom>
                        <a:noFill/>
                        <a:ln w="135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D9EEA0" id="Freeform 4" o:spid="_x0000_s1026" style="position:absolute;margin-left:85.1pt;margin-top:13.1pt;width:440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" path="m,l8800,e" filled="f" strokeweight=".37678mm">
                <v:path arrowok="t" o:connecttype="custom" o:connectlocs="0,0;5588000,0" o:connectangles="0,0"/>
                <w10:wrap type="topAndBottom" anchorx="page"/>
              </v:shape>
            </w:pict>
          </mc:Fallback>
        </mc:AlternateContent>
      </w:r>
    </w:p>
    <w:p w:rsidR="00DE6F1F" w:rsidRDefault="00DE6F1F">
      <w:pPr>
        <w:pStyle w:val="Textoindependiente"/>
        <w:spacing w:before="8"/>
        <w:rPr>
          <w:sz w:val="13"/>
        </w:rPr>
      </w:pPr>
    </w:p>
    <w:p w:rsidR="00D33DCA" w:rsidRDefault="00274C2F" w:rsidP="00D33DCA">
      <w:pPr>
        <w:pStyle w:val="Ttulo1"/>
        <w:spacing w:before="92"/>
        <w:rPr>
          <w:b w:val="0"/>
          <w:bCs w:val="0"/>
        </w:rPr>
      </w:pPr>
      <w:r>
        <w:t>NOMBRE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EVENTO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REUNIÓN:</w:t>
      </w:r>
    </w:p>
    <w:p w:rsidR="00FE347E" w:rsidRDefault="00D33DCA" w:rsidP="00D33DCA">
      <w:pPr>
        <w:pStyle w:val="Ttulo1"/>
        <w:spacing w:before="92"/>
        <w:rPr>
          <w:b w:val="0"/>
        </w:rPr>
      </w:pPr>
      <w:r>
        <w:rPr>
          <w:b w:val="0"/>
          <w:bCs w:val="0"/>
        </w:rPr>
        <w:t>ASISTIR A LA INICIATIVA DE REFUERZO A LA COMPETITIVIDAD EN EL</w:t>
      </w:r>
      <w:r w:rsidRPr="00D33DCA">
        <w:t xml:space="preserve"> </w:t>
      </w:r>
      <w:r>
        <w:rPr>
          <w:b w:val="0"/>
        </w:rPr>
        <w:t>SECTOR VITIVINÍ</w:t>
      </w:r>
      <w:r w:rsidRPr="00D33DCA">
        <w:rPr>
          <w:b w:val="0"/>
        </w:rPr>
        <w:t>COLA DE LA REGION</w:t>
      </w:r>
    </w:p>
    <w:p w:rsidR="00D33DCA" w:rsidRDefault="00D33DCA" w:rsidP="00D33DCA">
      <w:pPr>
        <w:pStyle w:val="Ttulo1"/>
        <w:rPr>
          <w:sz w:val="18"/>
        </w:rPr>
      </w:pPr>
      <w:r>
        <w:rPr>
          <w:b w:val="0"/>
        </w:rPr>
        <w:t>___________________________________________________________________</w:t>
      </w:r>
    </w:p>
    <w:p w:rsidR="00DE6F1F" w:rsidRDefault="00DE6F1F">
      <w:pPr>
        <w:pStyle w:val="Textoindependiente"/>
        <w:spacing w:before="8"/>
        <w:rPr>
          <w:sz w:val="13"/>
        </w:rPr>
      </w:pPr>
    </w:p>
    <w:p w:rsidR="00DE6F1F" w:rsidRDefault="00274C2F">
      <w:pPr>
        <w:pStyle w:val="Ttulo1"/>
        <w:spacing w:before="92"/>
      </w:pPr>
      <w:r>
        <w:t>OBJETIVO:</w:t>
      </w:r>
    </w:p>
    <w:p w:rsidR="00DE6F1F" w:rsidRDefault="00DE6F1F">
      <w:pPr>
        <w:pStyle w:val="Textoindependiente"/>
        <w:rPr>
          <w:b/>
        </w:rPr>
      </w:pPr>
    </w:p>
    <w:p w:rsidR="00DE6F1F" w:rsidRDefault="00D33DCA">
      <w:pPr>
        <w:pStyle w:val="Textoindependiente"/>
        <w:spacing w:before="8"/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628650</wp:posOffset>
                </wp:positionV>
                <wp:extent cx="5648960" cy="18415"/>
                <wp:effectExtent l="0" t="0" r="8890" b="635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896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8C9480" id="Rectangle 2" o:spid="_x0000_s1026" style="position:absolute;margin-left:0;margin-top:49.5pt;width:444.8pt;height:1.45pt;z-index:-15726592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" fillcolor="black" stroked="f">
                <w10:wrap type="topAndBottom" anchorx="margin"/>
              </v:rect>
            </w:pict>
          </mc:Fallback>
        </mc:AlternateContent>
      </w:r>
      <w:r>
        <w:t>VIAJE DE COMISIÓN EN REPRESENTACIÓN DEL MUNICIPIO DE CHIHUAHUA EN LA INICIATIVA DE REFUERZO A LA COMPETITIVIDAD EN EL SECTOR VITIVINÍCOLA DE LA REGIÓN.</w:t>
      </w:r>
    </w:p>
    <w:p w:rsidR="00D33DCA" w:rsidRPr="00D33DCA" w:rsidRDefault="00D33DCA">
      <w:pPr>
        <w:pStyle w:val="Textoindependiente"/>
        <w:spacing w:before="8"/>
      </w:pPr>
    </w:p>
    <w:p w:rsidR="00DE6F1F" w:rsidRDefault="00274C2F">
      <w:pPr>
        <w:pStyle w:val="Ttulo1"/>
        <w:spacing w:line="243" w:lineRule="exact"/>
      </w:pPr>
      <w:r>
        <w:t>RESULTADO DE LA</w:t>
      </w:r>
      <w:r>
        <w:rPr>
          <w:spacing w:val="-4"/>
        </w:rPr>
        <w:t xml:space="preserve"> </w:t>
      </w:r>
      <w:r>
        <w:t>GIRA</w:t>
      </w:r>
      <w:r>
        <w:rPr>
          <w:spacing w:val="-6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TRABAJO:</w:t>
      </w:r>
    </w:p>
    <w:p w:rsidR="00DE6F1F" w:rsidRDefault="00DE6F1F">
      <w:pPr>
        <w:pStyle w:val="Textoindependiente"/>
        <w:rPr>
          <w:b/>
        </w:rPr>
      </w:pPr>
    </w:p>
    <w:p w:rsidR="00DE6F1F" w:rsidRDefault="00274C2F">
      <w:pPr>
        <w:pStyle w:val="Textoindependiente"/>
        <w:ind w:left="142"/>
      </w:pPr>
      <w:r>
        <w:t>El</w:t>
      </w:r>
      <w:r>
        <w:rPr>
          <w:spacing w:val="-12"/>
        </w:rPr>
        <w:t xml:space="preserve"> </w:t>
      </w:r>
      <w:bookmarkStart w:id="0" w:name="_GoBack"/>
      <w:bookmarkEnd w:id="0"/>
      <w:r w:rsidR="00FD0180">
        <w:t>objetivo de l</w:t>
      </w:r>
      <w:r w:rsidR="00D33DCA">
        <w:t>a comisión fue reforzar la competitividad en el sector vitivinícola</w:t>
      </w:r>
      <w:r w:rsidR="009B7D8D">
        <w:t xml:space="preserve"> </w:t>
      </w:r>
    </w:p>
    <w:sectPr w:rsidR="00DE6F1F">
      <w:type w:val="continuous"/>
      <w:pgSz w:w="12240" w:h="15840"/>
      <w:pgMar w:top="1340" w:right="1560" w:bottom="280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F1F"/>
    <w:rsid w:val="001173D9"/>
    <w:rsid w:val="00274C2F"/>
    <w:rsid w:val="003B6EF6"/>
    <w:rsid w:val="005219FA"/>
    <w:rsid w:val="007C13BF"/>
    <w:rsid w:val="009B7D8D"/>
    <w:rsid w:val="00D24F55"/>
    <w:rsid w:val="00D33DCA"/>
    <w:rsid w:val="00DE6F1F"/>
    <w:rsid w:val="00EF532B"/>
    <w:rsid w:val="00FD0180"/>
    <w:rsid w:val="00FE3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D46DD7"/>
  <w15:docId w15:val="{61CCC64F-89EB-4A79-9956-8E1A7069C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1"/>
    <w:qFormat/>
    <w:pPr>
      <w:ind w:left="142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Pamela Estrada</cp:lastModifiedBy>
  <cp:revision>2</cp:revision>
  <dcterms:created xsi:type="dcterms:W3CDTF">2023-01-13T19:19:00Z</dcterms:created>
  <dcterms:modified xsi:type="dcterms:W3CDTF">2023-01-13T19:19:00Z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2022-10-10T00:00:00Z</vt:filetime>
  </property>
</Properties>
</file>