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A57C2" w14:textId="77777777" w:rsidR="004E0EC2" w:rsidRDefault="004E0EC2" w:rsidP="00C478EE">
      <w:pPr>
        <w:jc w:val="right"/>
        <w:rPr>
          <w:rFonts w:ascii="Arial" w:eastAsia="Calibri" w:hAnsi="Arial" w:cs="Arial"/>
          <w:lang w:val="es-MX" w:eastAsia="en-US"/>
        </w:rPr>
      </w:pPr>
      <w:bookmarkStart w:id="0" w:name="_GoBack"/>
      <w:bookmarkEnd w:id="0"/>
    </w:p>
    <w:p w14:paraId="78A49599" w14:textId="5DB08058" w:rsidR="00C478EE" w:rsidRPr="00C478EE" w:rsidRDefault="00C478EE" w:rsidP="00C478EE">
      <w:pPr>
        <w:jc w:val="right"/>
        <w:rPr>
          <w:rFonts w:ascii="Arial" w:eastAsia="Calibri" w:hAnsi="Arial" w:cs="Arial"/>
          <w:lang w:val="es-MX" w:eastAsia="en-US"/>
        </w:rPr>
      </w:pPr>
      <w:r w:rsidRPr="00C478EE">
        <w:rPr>
          <w:rFonts w:ascii="Arial" w:eastAsia="Calibri" w:hAnsi="Arial" w:cs="Arial"/>
          <w:lang w:val="es-MX" w:eastAsia="en-US"/>
        </w:rPr>
        <w:t xml:space="preserve">Chihuahua, Chih., a </w:t>
      </w:r>
      <w:r w:rsidR="004E0EC2">
        <w:rPr>
          <w:rFonts w:ascii="Arial" w:eastAsia="Calibri" w:hAnsi="Arial" w:cs="Arial"/>
          <w:lang w:val="es-MX" w:eastAsia="en-US"/>
        </w:rPr>
        <w:t>19</w:t>
      </w:r>
      <w:r w:rsidRPr="00103FFF">
        <w:rPr>
          <w:rFonts w:ascii="Arial" w:eastAsia="Calibri" w:hAnsi="Arial" w:cs="Arial"/>
          <w:lang w:val="es-MX" w:eastAsia="en-US"/>
        </w:rPr>
        <w:t xml:space="preserve"> de Septiembre </w:t>
      </w:r>
      <w:r w:rsidRPr="00C478EE">
        <w:rPr>
          <w:rFonts w:ascii="Arial" w:eastAsia="Calibri" w:hAnsi="Arial" w:cs="Arial"/>
          <w:lang w:val="es-MX" w:eastAsia="en-US"/>
        </w:rPr>
        <w:t>de 2018</w:t>
      </w:r>
    </w:p>
    <w:p w14:paraId="54F39B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20A0F017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738A29C" w14:textId="77777777" w:rsidR="004E0EC2" w:rsidRDefault="004E0EC2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92768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613F6081" w14:textId="1A11BE8C" w:rsidR="005506BF" w:rsidRPr="005506BF" w:rsidRDefault="005506BF" w:rsidP="005506BF">
      <w:pPr>
        <w:jc w:val="center"/>
        <w:rPr>
          <w:b/>
          <w:i/>
          <w:sz w:val="32"/>
        </w:rPr>
      </w:pPr>
      <w:r w:rsidRPr="005506BF">
        <w:rPr>
          <w:b/>
          <w:i/>
          <w:sz w:val="32"/>
        </w:rPr>
        <w:t>PROCESOS DE LOS PROGRAMAS DE LA SUBDIRECCIÓN DE ATENCIÓN A LA SALUD Y GRUPOS VULNERABLES</w:t>
      </w:r>
    </w:p>
    <w:p w14:paraId="576624BB" w14:textId="77777777" w:rsidR="005506BF" w:rsidRDefault="005506BF" w:rsidP="005506BF">
      <w:pPr>
        <w:jc w:val="center"/>
        <w:rPr>
          <w:b/>
          <w:sz w:val="28"/>
        </w:rPr>
      </w:pPr>
    </w:p>
    <w:p w14:paraId="049BFB0B" w14:textId="77777777" w:rsidR="005506BF" w:rsidRDefault="005506BF" w:rsidP="005506BF">
      <w:pPr>
        <w:jc w:val="center"/>
        <w:rPr>
          <w:b/>
          <w:sz w:val="28"/>
        </w:rPr>
      </w:pPr>
    </w:p>
    <w:p w14:paraId="70771C69" w14:textId="77777777" w:rsidR="005506BF" w:rsidRDefault="005506BF" w:rsidP="005506BF">
      <w:pPr>
        <w:jc w:val="center"/>
        <w:rPr>
          <w:b/>
          <w:sz w:val="28"/>
        </w:rPr>
      </w:pPr>
    </w:p>
    <w:p w14:paraId="6EFA980E" w14:textId="77777777" w:rsidR="005506BF" w:rsidRPr="00D84B46" w:rsidRDefault="005506BF" w:rsidP="005506BF">
      <w:pPr>
        <w:jc w:val="center"/>
        <w:rPr>
          <w:b/>
          <w:sz w:val="28"/>
        </w:rPr>
      </w:pPr>
      <w:r w:rsidRPr="00D84B46">
        <w:rPr>
          <w:b/>
          <w:sz w:val="28"/>
        </w:rPr>
        <w:t>DEPARTAMENTO DE ATENCIÓN A LA SALUD</w:t>
      </w:r>
    </w:p>
    <w:p w14:paraId="1EA840BB" w14:textId="77777777" w:rsidR="005506BF" w:rsidRDefault="005506BF" w:rsidP="005506BF">
      <w:pPr>
        <w:jc w:val="center"/>
        <w:rPr>
          <w:b/>
        </w:rPr>
      </w:pPr>
    </w:p>
    <w:p w14:paraId="2489C97A" w14:textId="77777777" w:rsidR="005506BF" w:rsidRDefault="005506BF" w:rsidP="005506BF">
      <w:pPr>
        <w:jc w:val="center"/>
        <w:rPr>
          <w:b/>
        </w:rPr>
      </w:pPr>
    </w:p>
    <w:p w14:paraId="37C81249" w14:textId="77777777" w:rsidR="005506BF" w:rsidRPr="00B97F26" w:rsidRDefault="005506BF" w:rsidP="005506BF">
      <w:pPr>
        <w:jc w:val="both"/>
      </w:pPr>
      <w:r w:rsidRPr="00B97F26">
        <w:t>Es el área encargada de proponer, ejecutar y dar seguimiento a programas preventivos en salud en favo</w:t>
      </w:r>
      <w:r>
        <w:t>r de la población del municipio, así como de realizar gestiones ante las autoridades de salud Estatal y Federal, para la resolución de objetivos en común, así como de asistencia a la población derechohabiente de esas instituciones.</w:t>
      </w:r>
    </w:p>
    <w:p w14:paraId="117257E2" w14:textId="77777777" w:rsidR="005506BF" w:rsidRDefault="005506BF" w:rsidP="005506BF">
      <w:pPr>
        <w:jc w:val="both"/>
      </w:pPr>
    </w:p>
    <w:p w14:paraId="02911D12" w14:textId="77777777" w:rsidR="005506BF" w:rsidRPr="00B97F26" w:rsidRDefault="005506BF" w:rsidP="005506BF">
      <w:pPr>
        <w:jc w:val="both"/>
      </w:pPr>
    </w:p>
    <w:p w14:paraId="6AA23903" w14:textId="77777777" w:rsidR="005506BF" w:rsidRDefault="005506BF" w:rsidP="005506BF">
      <w:pPr>
        <w:rPr>
          <w:b/>
          <w:sz w:val="22"/>
          <w:u w:val="single"/>
        </w:rPr>
      </w:pPr>
      <w:r w:rsidRPr="005506BF">
        <w:rPr>
          <w:b/>
          <w:sz w:val="22"/>
          <w:u w:val="single"/>
        </w:rPr>
        <w:t>ATENCIÓN MÉDICA  Y REALIZACIÓN DE ESTUDIOS (LABORATORIO/IMAGENOLOGÍA)</w:t>
      </w:r>
    </w:p>
    <w:p w14:paraId="6AE72261" w14:textId="77777777" w:rsidR="005506BF" w:rsidRPr="005506BF" w:rsidRDefault="005506BF" w:rsidP="005506BF">
      <w:pPr>
        <w:rPr>
          <w:b/>
          <w:sz w:val="22"/>
          <w:u w:val="single"/>
        </w:rPr>
      </w:pPr>
    </w:p>
    <w:p w14:paraId="6C7225F8" w14:textId="77777777" w:rsidR="005506BF" w:rsidRDefault="005506BF" w:rsidP="005506BF">
      <w:pPr>
        <w:jc w:val="both"/>
      </w:pPr>
      <w:r w:rsidRPr="00586861">
        <w:t>A) El solicitante acude con la receta médica u orden de estudios y  se verifica que dicho tratamiento o estudio se encuentre fuera de la cobertura de su protección social en salud;</w:t>
      </w:r>
    </w:p>
    <w:p w14:paraId="72277AED" w14:textId="77777777" w:rsidR="005506BF" w:rsidRDefault="005506BF" w:rsidP="005506BF">
      <w:pPr>
        <w:jc w:val="both"/>
      </w:pPr>
      <w:r w:rsidRPr="00586861">
        <w:t xml:space="preserve"> B) Se verifica que las clínicas de apoyo cuenten con el tratamiento y/o equipamiento necesario para la realización del estudio y  una vez confirmado se procede a realizar y entregar vale por el servicio solicitado;  </w:t>
      </w:r>
    </w:p>
    <w:p w14:paraId="6FA3BC39" w14:textId="77777777" w:rsidR="005506BF" w:rsidRDefault="005506BF" w:rsidP="005506BF">
      <w:pPr>
        <w:jc w:val="both"/>
      </w:pPr>
      <w:r w:rsidRPr="00586861">
        <w:t>C) De no contar con el equipo y/o medicamento, se solicita apoyo a instituciones del sector y/u organizaciones civiles.</w:t>
      </w:r>
    </w:p>
    <w:p w14:paraId="7778C6B9" w14:textId="77777777" w:rsidR="005506BF" w:rsidRDefault="005506BF" w:rsidP="005506BF"/>
    <w:p w14:paraId="1414F071" w14:textId="77777777" w:rsidR="005506BF" w:rsidRDefault="005506BF" w:rsidP="005506BF"/>
    <w:p w14:paraId="6F6C9653" w14:textId="77777777" w:rsidR="005506BF" w:rsidRPr="005506BF" w:rsidRDefault="005506BF" w:rsidP="005506BF">
      <w:pPr>
        <w:rPr>
          <w:b/>
          <w:sz w:val="22"/>
          <w:szCs w:val="22"/>
          <w:u w:val="single"/>
        </w:rPr>
      </w:pPr>
      <w:r w:rsidRPr="005506BF">
        <w:rPr>
          <w:b/>
          <w:sz w:val="22"/>
          <w:szCs w:val="22"/>
          <w:u w:val="single"/>
        </w:rPr>
        <w:t>EL PATIO DE MI CASA, LIMPIO Y SIN GARRAPATAS</w:t>
      </w:r>
    </w:p>
    <w:p w14:paraId="401EDD86" w14:textId="77777777" w:rsidR="005506BF" w:rsidRDefault="005506BF" w:rsidP="005506BF">
      <w:pPr>
        <w:rPr>
          <w:b/>
          <w:u w:val="single"/>
        </w:rPr>
      </w:pPr>
    </w:p>
    <w:p w14:paraId="33CFD661" w14:textId="77777777" w:rsidR="005506BF" w:rsidRDefault="005506BF" w:rsidP="005506BF">
      <w:pPr>
        <w:jc w:val="both"/>
      </w:pPr>
      <w:r w:rsidRPr="00DD612A">
        <w:t xml:space="preserve">A) En coordinación con autoridades del sector salud del Estado se localizan las colonias y lugares con incidencias de casos y/o defunciones por rickettsiosis, participando en la realización del cerco sanitario; </w:t>
      </w:r>
    </w:p>
    <w:p w14:paraId="47601431" w14:textId="77777777" w:rsidR="005506BF" w:rsidRDefault="005506BF" w:rsidP="005506BF">
      <w:pPr>
        <w:jc w:val="both"/>
      </w:pPr>
      <w:r w:rsidRPr="00DD612A">
        <w:t>B) Con estos datos se realizan las gestiones para llevar las actividades a dichos lugares para ayudar a controlar y disminuir el problema de vectores que se presenta</w:t>
      </w:r>
      <w:r>
        <w:t>;</w:t>
      </w:r>
    </w:p>
    <w:p w14:paraId="4BF3642E" w14:textId="77777777" w:rsidR="005506BF" w:rsidRDefault="005506BF" w:rsidP="005506BF">
      <w:pPr>
        <w:jc w:val="both"/>
      </w:pPr>
      <w:r>
        <w:t xml:space="preserve">C) Las actividades  son, en general, </w:t>
      </w:r>
      <w:proofErr w:type="spellStart"/>
      <w:r>
        <w:t>destilichadero</w:t>
      </w:r>
      <w:proofErr w:type="spellEnd"/>
      <w:r>
        <w:t xml:space="preserve">,  vacunación  y </w:t>
      </w:r>
      <w:proofErr w:type="spellStart"/>
      <w:r>
        <w:t>garrapaticida</w:t>
      </w:r>
      <w:proofErr w:type="spellEnd"/>
      <w:r>
        <w:t xml:space="preserve"> canino, corte de cabello, pláticas de prevención de la salud acerca de pediculosis, rickettsiosis y lavado de manos, y en ocasiones especiales se lleva el Planetario,  personal del K-9, revisión médica.</w:t>
      </w:r>
    </w:p>
    <w:p w14:paraId="53572462" w14:textId="77777777" w:rsidR="005506BF" w:rsidRDefault="005506BF" w:rsidP="005506BF"/>
    <w:p w14:paraId="0258DBAD" w14:textId="77777777" w:rsidR="005506BF" w:rsidRDefault="005506BF" w:rsidP="005506BF"/>
    <w:p w14:paraId="25F01DF1" w14:textId="77777777" w:rsidR="005506BF" w:rsidRDefault="005506BF" w:rsidP="005506BF"/>
    <w:p w14:paraId="6EF38BDA" w14:textId="77777777" w:rsidR="005506BF" w:rsidRDefault="005506BF" w:rsidP="005506BF"/>
    <w:p w14:paraId="07B972D5" w14:textId="77777777" w:rsidR="005506BF" w:rsidRDefault="005506BF" w:rsidP="005506BF"/>
    <w:p w14:paraId="32C31111" w14:textId="77777777" w:rsidR="004E0EC2" w:rsidRPr="00586861" w:rsidRDefault="004E0EC2" w:rsidP="005506BF"/>
    <w:p w14:paraId="511B9E1D" w14:textId="77777777" w:rsidR="005506BF" w:rsidRPr="005506BF" w:rsidRDefault="005506BF" w:rsidP="005506BF">
      <w:pPr>
        <w:rPr>
          <w:b/>
          <w:sz w:val="22"/>
          <w:szCs w:val="22"/>
          <w:u w:val="single"/>
        </w:rPr>
      </w:pPr>
      <w:r w:rsidRPr="005506BF">
        <w:rPr>
          <w:b/>
          <w:sz w:val="22"/>
          <w:szCs w:val="22"/>
          <w:u w:val="single"/>
        </w:rPr>
        <w:t>JORNADAS DE SALUD</w:t>
      </w:r>
    </w:p>
    <w:p w14:paraId="2B8DA88F" w14:textId="77777777" w:rsidR="005506BF" w:rsidRDefault="005506BF" w:rsidP="005506BF">
      <w:pPr>
        <w:rPr>
          <w:b/>
          <w:u w:val="single"/>
        </w:rPr>
      </w:pPr>
    </w:p>
    <w:p w14:paraId="7488509C" w14:textId="77777777" w:rsidR="005506BF" w:rsidRDefault="005506BF" w:rsidP="005506BF">
      <w:pPr>
        <w:jc w:val="both"/>
      </w:pPr>
      <w:r w:rsidRPr="00DD612A">
        <w:t xml:space="preserve">A) En coordinación con autoridades del sector salud del Estado </w:t>
      </w:r>
      <w:r>
        <w:t xml:space="preserve"> y de otras Dependencias Municipales,  se acercan servicios de salud a Colonias con carencia de Unidades de Salud,  o que dichas Unidades se encuentren muy alejadas y por lo tanto dificultan el acceso de la población a servicios de atención médica.</w:t>
      </w:r>
    </w:p>
    <w:p w14:paraId="2C8968A2" w14:textId="77777777" w:rsidR="005506BF" w:rsidRDefault="005506BF" w:rsidP="005506BF">
      <w:pPr>
        <w:jc w:val="both"/>
        <w:rPr>
          <w:b/>
        </w:rPr>
      </w:pPr>
      <w:r>
        <w:t>Se proporcionan los siguientes servicios:</w:t>
      </w:r>
    </w:p>
    <w:p w14:paraId="2E7FE159" w14:textId="77777777" w:rsidR="005506BF" w:rsidRPr="00B97F26" w:rsidRDefault="005506BF" w:rsidP="005506BF">
      <w:pPr>
        <w:pStyle w:val="Prrafodelista"/>
        <w:numPr>
          <w:ilvl w:val="0"/>
          <w:numId w:val="3"/>
        </w:numPr>
        <w:spacing w:after="200" w:line="276" w:lineRule="auto"/>
        <w:jc w:val="both"/>
      </w:pPr>
      <w:r>
        <w:t xml:space="preserve">Consulta y orientación </w:t>
      </w:r>
      <w:r w:rsidRPr="00B97F26">
        <w:t xml:space="preserve"> médica;</w:t>
      </w:r>
    </w:p>
    <w:p w14:paraId="7AF4ECA5" w14:textId="77777777" w:rsidR="005506BF" w:rsidRPr="00B97F26" w:rsidRDefault="005506BF" w:rsidP="005506BF">
      <w:pPr>
        <w:pStyle w:val="Prrafodelista"/>
        <w:numPr>
          <w:ilvl w:val="0"/>
          <w:numId w:val="3"/>
        </w:numPr>
        <w:spacing w:after="200" w:line="276" w:lineRule="auto"/>
        <w:jc w:val="both"/>
      </w:pPr>
      <w:r w:rsidRPr="00B97F26">
        <w:t xml:space="preserve"> Toma de signos vitales y</w:t>
      </w:r>
      <w:r>
        <w:t xml:space="preserve"> determinación de </w:t>
      </w:r>
      <w:r w:rsidRPr="00B97F26">
        <w:t xml:space="preserve"> glucosa; </w:t>
      </w:r>
    </w:p>
    <w:p w14:paraId="21276390" w14:textId="77777777" w:rsidR="005506BF" w:rsidRPr="00B97F26" w:rsidRDefault="005506BF" w:rsidP="005506BF">
      <w:pPr>
        <w:pStyle w:val="Prrafodelista"/>
        <w:numPr>
          <w:ilvl w:val="0"/>
          <w:numId w:val="3"/>
        </w:numPr>
        <w:spacing w:after="200" w:line="276" w:lineRule="auto"/>
        <w:jc w:val="both"/>
      </w:pPr>
      <w:r w:rsidRPr="00B97F26">
        <w:t xml:space="preserve"> </w:t>
      </w:r>
      <w:proofErr w:type="spellStart"/>
      <w:r w:rsidRPr="00B97F26">
        <w:t>So</w:t>
      </w:r>
      <w:r>
        <w:t>matome</w:t>
      </w:r>
      <w:r w:rsidRPr="00B97F26">
        <w:t>tría</w:t>
      </w:r>
      <w:proofErr w:type="spellEnd"/>
      <w:r w:rsidRPr="00B97F26">
        <w:t xml:space="preserve">; </w:t>
      </w:r>
    </w:p>
    <w:p w14:paraId="7F235B42" w14:textId="77777777" w:rsidR="005506BF" w:rsidRPr="00B97F26" w:rsidRDefault="005506BF" w:rsidP="005506BF">
      <w:pPr>
        <w:pStyle w:val="Prrafodelista"/>
        <w:numPr>
          <w:ilvl w:val="0"/>
          <w:numId w:val="3"/>
        </w:numPr>
        <w:spacing w:after="200" w:line="276" w:lineRule="auto"/>
        <w:jc w:val="both"/>
      </w:pPr>
      <w:r w:rsidRPr="00B97F26">
        <w:t xml:space="preserve"> Detección oportuna de cáncer mamario y cáncer cervicouterino;</w:t>
      </w:r>
    </w:p>
    <w:p w14:paraId="0A70EBEA" w14:textId="77777777" w:rsidR="005506BF" w:rsidRDefault="005506BF" w:rsidP="005506BF">
      <w:pPr>
        <w:pStyle w:val="Prrafodelista"/>
        <w:numPr>
          <w:ilvl w:val="0"/>
          <w:numId w:val="3"/>
        </w:numPr>
        <w:spacing w:after="200" w:line="276" w:lineRule="auto"/>
        <w:jc w:val="both"/>
      </w:pPr>
      <w:r w:rsidRPr="00B97F26">
        <w:t xml:space="preserve"> Canalización a </w:t>
      </w:r>
      <w:r>
        <w:t xml:space="preserve"> su servicio de protección social en salud, en caso de contar con esta protección para realización de estudios y seguimiento.</w:t>
      </w:r>
    </w:p>
    <w:p w14:paraId="29172A14" w14:textId="77777777" w:rsidR="005506BF" w:rsidRPr="00B97F26" w:rsidRDefault="005506BF" w:rsidP="005506BF">
      <w:pPr>
        <w:pStyle w:val="Prrafodelista"/>
        <w:numPr>
          <w:ilvl w:val="0"/>
          <w:numId w:val="3"/>
        </w:numPr>
        <w:spacing w:after="200" w:line="276" w:lineRule="auto"/>
        <w:jc w:val="both"/>
      </w:pPr>
      <w:r>
        <w:t xml:space="preserve">Si el ciudadano no cuenta con algún servicio médico se canaliza a las clínicas del municipio para la realización de  estudios de laboratorio e </w:t>
      </w:r>
      <w:proofErr w:type="spellStart"/>
      <w:r>
        <w:t>imagenología</w:t>
      </w:r>
      <w:proofErr w:type="spellEnd"/>
      <w:r w:rsidRPr="00B97F26">
        <w:t xml:space="preserve">, según sea su caso (Clínica Lupita y </w:t>
      </w:r>
      <w:proofErr w:type="spellStart"/>
      <w:r w:rsidRPr="00B97F26">
        <w:t>Chanita</w:t>
      </w:r>
      <w:proofErr w:type="spellEnd"/>
      <w:r w:rsidRPr="00B97F26">
        <w:t>)</w:t>
      </w:r>
      <w:r>
        <w:t>.</w:t>
      </w:r>
    </w:p>
    <w:p w14:paraId="78B61256" w14:textId="77777777" w:rsidR="005506BF" w:rsidRDefault="005506BF" w:rsidP="005506BF"/>
    <w:p w14:paraId="7BEA5B9C" w14:textId="77777777" w:rsidR="005506BF" w:rsidRDefault="005506BF" w:rsidP="005506BF"/>
    <w:p w14:paraId="68C95EF0" w14:textId="77777777" w:rsidR="005506BF" w:rsidRDefault="005506BF" w:rsidP="005506BF"/>
    <w:p w14:paraId="104C135A" w14:textId="77777777" w:rsidR="005506BF" w:rsidRDefault="005506BF" w:rsidP="005506BF"/>
    <w:p w14:paraId="518F2854" w14:textId="77777777" w:rsidR="005506BF" w:rsidRDefault="005506BF" w:rsidP="005506BF"/>
    <w:p w14:paraId="7C0B070A" w14:textId="77777777" w:rsidR="005506BF" w:rsidRDefault="005506BF" w:rsidP="005506BF"/>
    <w:p w14:paraId="5503255C" w14:textId="77777777" w:rsidR="005506BF" w:rsidRDefault="005506BF" w:rsidP="005506BF"/>
    <w:p w14:paraId="74BD24AB" w14:textId="77777777" w:rsidR="005506BF" w:rsidRDefault="005506BF" w:rsidP="005506BF"/>
    <w:p w14:paraId="1734A3B1" w14:textId="77777777" w:rsidR="005506BF" w:rsidRDefault="005506BF" w:rsidP="005506BF"/>
    <w:p w14:paraId="5978829C" w14:textId="77777777" w:rsidR="005506BF" w:rsidRDefault="005506BF" w:rsidP="005506BF"/>
    <w:p w14:paraId="4E19F362" w14:textId="77777777" w:rsidR="005506BF" w:rsidRDefault="005506BF" w:rsidP="005506BF"/>
    <w:p w14:paraId="549ACE0B" w14:textId="77777777" w:rsidR="005506BF" w:rsidRDefault="005506BF" w:rsidP="005506BF"/>
    <w:p w14:paraId="7F37752F" w14:textId="77777777" w:rsidR="005506BF" w:rsidRDefault="005506BF" w:rsidP="005506BF"/>
    <w:p w14:paraId="0D97761A" w14:textId="77777777" w:rsidR="005506BF" w:rsidRDefault="005506BF" w:rsidP="005506BF"/>
    <w:p w14:paraId="069A77D3" w14:textId="77777777" w:rsidR="005506BF" w:rsidRDefault="005506BF" w:rsidP="005506BF"/>
    <w:p w14:paraId="51DF54DC" w14:textId="77777777" w:rsidR="005506BF" w:rsidRDefault="005506BF" w:rsidP="005506BF"/>
    <w:p w14:paraId="7FC76617" w14:textId="77777777" w:rsidR="005506BF" w:rsidRPr="001056FB" w:rsidRDefault="005506BF" w:rsidP="005506BF">
      <w:pPr>
        <w:rPr>
          <w:b/>
        </w:rPr>
      </w:pPr>
      <w:r w:rsidRPr="001056FB">
        <w:rPr>
          <w:b/>
        </w:rPr>
        <w:t>Jefe del  Departamento</w:t>
      </w:r>
      <w:r>
        <w:rPr>
          <w:b/>
        </w:rPr>
        <w:t xml:space="preserve"> de Atención a la Salud</w:t>
      </w:r>
    </w:p>
    <w:p w14:paraId="1FA48F52" w14:textId="77777777" w:rsidR="005506BF" w:rsidRDefault="005506BF" w:rsidP="005506BF">
      <w:pPr>
        <w:rPr>
          <w:b/>
        </w:rPr>
      </w:pPr>
      <w:r w:rsidRPr="001056FB">
        <w:rPr>
          <w:b/>
        </w:rPr>
        <w:t xml:space="preserve">Dr. Luis Carlos Tarín Villamar </w:t>
      </w:r>
    </w:p>
    <w:p w14:paraId="071B0626" w14:textId="77777777" w:rsidR="005506BF" w:rsidRDefault="005506BF" w:rsidP="005506BF">
      <w:pPr>
        <w:rPr>
          <w:b/>
        </w:rPr>
      </w:pPr>
    </w:p>
    <w:p w14:paraId="32C78C9D" w14:textId="77777777" w:rsidR="005506BF" w:rsidRDefault="005506BF" w:rsidP="005506BF">
      <w:pPr>
        <w:rPr>
          <w:b/>
        </w:rPr>
      </w:pPr>
    </w:p>
    <w:p w14:paraId="2C6A2E57" w14:textId="77777777" w:rsidR="005506BF" w:rsidRPr="001056FB" w:rsidRDefault="005506BF" w:rsidP="005506BF">
      <w:pPr>
        <w:rPr>
          <w:b/>
        </w:rPr>
      </w:pPr>
    </w:p>
    <w:p w14:paraId="00808824" w14:textId="77777777" w:rsidR="005506BF" w:rsidRDefault="005506BF" w:rsidP="005506BF">
      <w:pPr>
        <w:jc w:val="center"/>
        <w:rPr>
          <w:b/>
        </w:rPr>
      </w:pPr>
    </w:p>
    <w:p w14:paraId="5DF379F5" w14:textId="77777777" w:rsidR="005506BF" w:rsidRDefault="005506BF" w:rsidP="005506BF">
      <w:pPr>
        <w:jc w:val="center"/>
        <w:rPr>
          <w:b/>
        </w:rPr>
      </w:pPr>
    </w:p>
    <w:p w14:paraId="609AA4A3" w14:textId="77777777" w:rsidR="005506BF" w:rsidRDefault="005506BF" w:rsidP="005506BF">
      <w:pPr>
        <w:jc w:val="center"/>
        <w:rPr>
          <w:b/>
        </w:rPr>
      </w:pPr>
    </w:p>
    <w:p w14:paraId="10491EDD" w14:textId="77777777" w:rsidR="005506BF" w:rsidRDefault="005506BF" w:rsidP="005506BF">
      <w:pPr>
        <w:jc w:val="center"/>
        <w:rPr>
          <w:b/>
        </w:rPr>
      </w:pPr>
    </w:p>
    <w:p w14:paraId="6D5551AA" w14:textId="77777777" w:rsidR="005506BF" w:rsidRDefault="005506BF" w:rsidP="005506BF">
      <w:pPr>
        <w:jc w:val="center"/>
        <w:rPr>
          <w:b/>
        </w:rPr>
      </w:pPr>
    </w:p>
    <w:p w14:paraId="388DA2BD" w14:textId="77777777" w:rsidR="005506BF" w:rsidRDefault="005506BF" w:rsidP="005506BF">
      <w:pPr>
        <w:jc w:val="center"/>
        <w:rPr>
          <w:b/>
        </w:rPr>
      </w:pPr>
    </w:p>
    <w:p w14:paraId="27AAF774" w14:textId="77777777" w:rsidR="005506BF" w:rsidRPr="004E0EC2" w:rsidRDefault="005506BF" w:rsidP="005506BF">
      <w:pPr>
        <w:jc w:val="center"/>
        <w:rPr>
          <w:b/>
          <w:sz w:val="28"/>
        </w:rPr>
      </w:pPr>
      <w:r w:rsidRPr="004E0EC2">
        <w:rPr>
          <w:b/>
          <w:sz w:val="28"/>
        </w:rPr>
        <w:t>DEPARTAMENTO DE ATENCIÓN A  GRUPOS VULNERABLES</w:t>
      </w:r>
    </w:p>
    <w:p w14:paraId="64E3E8BE" w14:textId="77777777" w:rsidR="005506BF" w:rsidRDefault="005506BF" w:rsidP="005506BF">
      <w:pPr>
        <w:rPr>
          <w:b/>
        </w:rPr>
      </w:pPr>
    </w:p>
    <w:p w14:paraId="1664A56E" w14:textId="77777777" w:rsidR="005506BF" w:rsidRDefault="005506BF" w:rsidP="005506BF">
      <w:pPr>
        <w:rPr>
          <w:b/>
        </w:rPr>
      </w:pPr>
    </w:p>
    <w:p w14:paraId="2CA8F2F2" w14:textId="77777777" w:rsidR="005506BF" w:rsidRDefault="005506BF" w:rsidP="005506BF">
      <w:pPr>
        <w:rPr>
          <w:b/>
        </w:rPr>
      </w:pPr>
    </w:p>
    <w:p w14:paraId="2E2B2FB9" w14:textId="77777777" w:rsidR="005506BF" w:rsidRDefault="005506BF" w:rsidP="005506BF">
      <w:pPr>
        <w:rPr>
          <w:b/>
          <w:sz w:val="22"/>
          <w:szCs w:val="22"/>
          <w:u w:val="single"/>
        </w:rPr>
      </w:pPr>
      <w:r w:rsidRPr="005506BF">
        <w:rPr>
          <w:b/>
          <w:sz w:val="22"/>
          <w:szCs w:val="22"/>
          <w:u w:val="single"/>
        </w:rPr>
        <w:t>BECAS DE DESARROLLO HUMANO PARA PERSONAS CON DISCAPACIDAD</w:t>
      </w:r>
    </w:p>
    <w:p w14:paraId="00727D37" w14:textId="77777777" w:rsidR="004E0EC2" w:rsidRPr="005506BF" w:rsidRDefault="004E0EC2" w:rsidP="005506BF">
      <w:pPr>
        <w:rPr>
          <w:b/>
          <w:sz w:val="22"/>
          <w:szCs w:val="22"/>
          <w:u w:val="single"/>
        </w:rPr>
      </w:pPr>
    </w:p>
    <w:p w14:paraId="49D29FFA" w14:textId="39CD3312" w:rsidR="005506BF" w:rsidRDefault="00752272" w:rsidP="005506BF">
      <w:pPr>
        <w:pStyle w:val="Prrafodelista"/>
        <w:numPr>
          <w:ilvl w:val="0"/>
          <w:numId w:val="4"/>
        </w:numPr>
        <w:spacing w:after="200" w:line="276" w:lineRule="auto"/>
      </w:pPr>
      <w:r>
        <w:t>Instalación</w:t>
      </w:r>
      <w:r w:rsidR="005506BF" w:rsidRPr="00586861">
        <w:t xml:space="preserve"> de</w:t>
      </w:r>
      <w:r>
        <w:t>l</w:t>
      </w:r>
      <w:r w:rsidR="005506BF" w:rsidRPr="00586861">
        <w:t xml:space="preserve"> comité de validación; </w:t>
      </w:r>
    </w:p>
    <w:p w14:paraId="30501682" w14:textId="2B840AF7" w:rsidR="005506BF" w:rsidRDefault="005506BF" w:rsidP="005506BF">
      <w:pPr>
        <w:pStyle w:val="Prrafodelista"/>
        <w:numPr>
          <w:ilvl w:val="0"/>
          <w:numId w:val="4"/>
        </w:numPr>
        <w:spacing w:after="200" w:line="276" w:lineRule="auto"/>
      </w:pPr>
      <w:r>
        <w:t>Aprobación de Convocatoria</w:t>
      </w:r>
      <w:r w:rsidR="00752272">
        <w:t xml:space="preserve"> y Estudio Socioeconómico, </w:t>
      </w:r>
      <w:r>
        <w:t xml:space="preserve"> por parte del Comité;</w:t>
      </w:r>
    </w:p>
    <w:p w14:paraId="0B7C4728" w14:textId="77777777" w:rsidR="005506BF" w:rsidRDefault="005506BF" w:rsidP="005506BF">
      <w:pPr>
        <w:pStyle w:val="Prrafodelista"/>
        <w:numPr>
          <w:ilvl w:val="0"/>
          <w:numId w:val="4"/>
        </w:numPr>
        <w:spacing w:after="200" w:line="276" w:lineRule="auto"/>
      </w:pPr>
      <w:r w:rsidRPr="00586861">
        <w:t xml:space="preserve"> Publicación de convocatoria; </w:t>
      </w:r>
    </w:p>
    <w:p w14:paraId="39C27969" w14:textId="77777777" w:rsidR="005506BF" w:rsidRDefault="005506BF" w:rsidP="005506BF">
      <w:pPr>
        <w:pStyle w:val="Prrafodelista"/>
        <w:numPr>
          <w:ilvl w:val="0"/>
          <w:numId w:val="4"/>
        </w:numPr>
        <w:spacing w:after="200" w:line="276" w:lineRule="auto"/>
      </w:pPr>
      <w:r w:rsidRPr="00586861">
        <w:t>Recepción y revisión de solicitudes;</w:t>
      </w:r>
    </w:p>
    <w:p w14:paraId="74B88D9A" w14:textId="7C47764C" w:rsidR="005506BF" w:rsidRDefault="005506BF" w:rsidP="005506BF">
      <w:pPr>
        <w:pStyle w:val="Prrafodelista"/>
        <w:numPr>
          <w:ilvl w:val="0"/>
          <w:numId w:val="4"/>
        </w:numPr>
        <w:spacing w:after="200" w:line="276" w:lineRule="auto"/>
      </w:pPr>
      <w:r w:rsidRPr="00586861">
        <w:t>v</w:t>
      </w:r>
      <w:r>
        <w:t>alidación de los beneficiarios y aprobación</w:t>
      </w:r>
      <w:r w:rsidR="00752272">
        <w:t xml:space="preserve"> por parte del Comité</w:t>
      </w:r>
      <w:r>
        <w:t>;</w:t>
      </w:r>
    </w:p>
    <w:p w14:paraId="671D52B1" w14:textId="77777777" w:rsidR="005506BF" w:rsidRDefault="005506BF" w:rsidP="005506BF">
      <w:pPr>
        <w:pStyle w:val="Prrafodelista"/>
        <w:numPr>
          <w:ilvl w:val="0"/>
          <w:numId w:val="4"/>
        </w:numPr>
        <w:spacing w:after="200" w:line="276" w:lineRule="auto"/>
      </w:pPr>
      <w:r w:rsidRPr="00586861">
        <w:t>Publicación de los beneficiarios;</w:t>
      </w:r>
    </w:p>
    <w:p w14:paraId="6AFA32FB" w14:textId="15B411C8" w:rsidR="005506BF" w:rsidRDefault="00752272" w:rsidP="005506BF">
      <w:pPr>
        <w:pStyle w:val="Prrafodelista"/>
        <w:numPr>
          <w:ilvl w:val="0"/>
          <w:numId w:val="4"/>
        </w:numPr>
        <w:spacing w:after="200" w:line="276" w:lineRule="auto"/>
      </w:pPr>
      <w:r>
        <w:t>Evento de e</w:t>
      </w:r>
      <w:r w:rsidR="005506BF">
        <w:t>ntrega simbólica de becas;</w:t>
      </w:r>
    </w:p>
    <w:p w14:paraId="1B82A97E" w14:textId="77777777" w:rsidR="005506BF" w:rsidRDefault="005506BF" w:rsidP="005506BF">
      <w:pPr>
        <w:pStyle w:val="Prrafodelista"/>
        <w:numPr>
          <w:ilvl w:val="0"/>
          <w:numId w:val="4"/>
        </w:numPr>
        <w:spacing w:after="200" w:line="276" w:lineRule="auto"/>
      </w:pPr>
      <w:r w:rsidRPr="00586861">
        <w:t xml:space="preserve">Trámite administrativo para liberar el recurso; </w:t>
      </w:r>
    </w:p>
    <w:p w14:paraId="7EAD063C" w14:textId="77777777" w:rsidR="005506BF" w:rsidRDefault="005506BF" w:rsidP="005506BF">
      <w:pPr>
        <w:pStyle w:val="Prrafodelista"/>
        <w:numPr>
          <w:ilvl w:val="0"/>
          <w:numId w:val="4"/>
        </w:numPr>
        <w:spacing w:after="200" w:line="276" w:lineRule="auto"/>
      </w:pPr>
      <w:r w:rsidRPr="00586861">
        <w:t xml:space="preserve"> Entrega del recurso al beneficiario</w:t>
      </w:r>
    </w:p>
    <w:p w14:paraId="4ED5263B" w14:textId="77777777" w:rsidR="005506BF" w:rsidRDefault="005506BF" w:rsidP="005506BF"/>
    <w:p w14:paraId="687CEFEC" w14:textId="77777777" w:rsidR="005506BF" w:rsidRDefault="005506BF" w:rsidP="005506BF"/>
    <w:p w14:paraId="622877C7" w14:textId="77777777" w:rsidR="005506BF" w:rsidRDefault="005506BF" w:rsidP="005506BF"/>
    <w:p w14:paraId="4587FF09" w14:textId="77777777" w:rsidR="005506BF" w:rsidRPr="005506BF" w:rsidRDefault="005506BF" w:rsidP="005506BF">
      <w:pPr>
        <w:rPr>
          <w:b/>
          <w:sz w:val="22"/>
          <w:szCs w:val="22"/>
          <w:u w:val="single"/>
        </w:rPr>
      </w:pPr>
      <w:r w:rsidRPr="005506BF">
        <w:rPr>
          <w:b/>
          <w:sz w:val="22"/>
          <w:szCs w:val="22"/>
          <w:u w:val="single"/>
        </w:rPr>
        <w:t>CENTRO MUNICIPAL DE EQUINOTERAPIA</w:t>
      </w:r>
    </w:p>
    <w:p w14:paraId="0D4FCBC6" w14:textId="77777777" w:rsidR="005506BF" w:rsidRDefault="005506BF" w:rsidP="005506BF"/>
    <w:p w14:paraId="494913B1" w14:textId="3316ACFD" w:rsidR="005506BF" w:rsidRDefault="005506BF" w:rsidP="005506BF">
      <w:pPr>
        <w:pStyle w:val="Prrafodelista"/>
        <w:numPr>
          <w:ilvl w:val="0"/>
          <w:numId w:val="5"/>
        </w:numPr>
        <w:spacing w:after="200" w:line="276" w:lineRule="auto"/>
        <w:jc w:val="both"/>
      </w:pPr>
      <w:r>
        <w:t xml:space="preserve">Entrega de documentos </w:t>
      </w:r>
      <w:r w:rsidR="00752272">
        <w:t>requeridos por el</w:t>
      </w:r>
      <w:r>
        <w:t xml:space="preserve"> Departamento de Atención a Grupos Vulnerables de la Dirección de Desarrollo Humano y Educación, por parte del solicitante</w:t>
      </w:r>
      <w:r w:rsidR="00752272">
        <w:t>.</w:t>
      </w:r>
    </w:p>
    <w:p w14:paraId="13853FF3" w14:textId="07F72381" w:rsidR="005506BF" w:rsidRDefault="005506BF" w:rsidP="005506BF">
      <w:pPr>
        <w:pStyle w:val="Prrafodelista"/>
        <w:numPr>
          <w:ilvl w:val="0"/>
          <w:numId w:val="5"/>
        </w:numPr>
        <w:spacing w:after="200" w:line="276" w:lineRule="auto"/>
        <w:jc w:val="both"/>
      </w:pPr>
      <w:r w:rsidRPr="00586861">
        <w:t>Valoración física por un terapeuta</w:t>
      </w:r>
      <w:r w:rsidR="00752272">
        <w:t xml:space="preserve"> especializado,</w:t>
      </w:r>
      <w:r>
        <w:t xml:space="preserve"> en las instalaciones del Centro Municipal de Equinoterapia</w:t>
      </w:r>
      <w:r w:rsidRPr="00586861">
        <w:t xml:space="preserve">; </w:t>
      </w:r>
    </w:p>
    <w:p w14:paraId="7C7346A2" w14:textId="7BD35549" w:rsidR="005506BF" w:rsidRDefault="00752272" w:rsidP="005506BF">
      <w:pPr>
        <w:pStyle w:val="Prrafodelista"/>
        <w:numPr>
          <w:ilvl w:val="0"/>
          <w:numId w:val="5"/>
        </w:numPr>
        <w:spacing w:after="200" w:line="276" w:lineRule="auto"/>
        <w:jc w:val="both"/>
      </w:pPr>
      <w:r>
        <w:t>Programación de sesiones terapéuticas, según valoración del paciente, determinando el número de sesiones y el tiempo de cada una de las mismas.</w:t>
      </w:r>
    </w:p>
    <w:p w14:paraId="6D69ABE9" w14:textId="77777777" w:rsidR="005506BF" w:rsidRDefault="005506BF" w:rsidP="005506BF">
      <w:pPr>
        <w:pStyle w:val="Prrafodelista"/>
        <w:numPr>
          <w:ilvl w:val="0"/>
          <w:numId w:val="5"/>
        </w:numPr>
        <w:spacing w:after="200" w:line="276" w:lineRule="auto"/>
        <w:jc w:val="both"/>
      </w:pPr>
      <w:r>
        <w:t>Acudir al Departamento de Atención a Grupos Vulnerables de la Dirección de Desarrollo Humano y Educación para recoger el vale, según las sesiones que determine el terapeuta, además de realizarle un estudio socioeconómico;</w:t>
      </w:r>
    </w:p>
    <w:p w14:paraId="09F4FB9D" w14:textId="52CA5536" w:rsidR="005506BF" w:rsidRDefault="005506BF" w:rsidP="005506BF">
      <w:pPr>
        <w:pStyle w:val="Prrafodelista"/>
        <w:numPr>
          <w:ilvl w:val="0"/>
          <w:numId w:val="5"/>
        </w:numPr>
        <w:spacing w:after="200" w:line="276" w:lineRule="auto"/>
        <w:jc w:val="both"/>
      </w:pPr>
      <w:r w:rsidRPr="00586861">
        <w:t>Realizar</w:t>
      </w:r>
      <w:r>
        <w:t xml:space="preserve"> valoración</w:t>
      </w:r>
      <w:r w:rsidR="00752272">
        <w:t xml:space="preserve"> por parte de del terapeuta especializado del Centro Municipal de Equinoterapia</w:t>
      </w:r>
      <w:r w:rsidRPr="00586861">
        <w:t xml:space="preserve"> e informar </w:t>
      </w:r>
      <w:r>
        <w:t>si requiere más sesiones</w:t>
      </w:r>
      <w:r w:rsidR="00752272">
        <w:t xml:space="preserve"> o canalización</w:t>
      </w:r>
      <w:r>
        <w:t xml:space="preserve"> a otros programas, según sea su necesidad;</w:t>
      </w:r>
    </w:p>
    <w:p w14:paraId="16657427" w14:textId="28D27CA9" w:rsidR="005506BF" w:rsidRDefault="005506BF" w:rsidP="005506BF">
      <w:pPr>
        <w:pStyle w:val="Prrafodelista"/>
        <w:numPr>
          <w:ilvl w:val="0"/>
          <w:numId w:val="5"/>
        </w:numPr>
        <w:spacing w:after="200" w:line="276" w:lineRule="auto"/>
        <w:jc w:val="both"/>
      </w:pPr>
      <w:r>
        <w:t xml:space="preserve"> De requerir más sesiones deberá acudir de nuevo al Departamento de Atención a Grupos Vulnerables de la Dirección de Desarrollo H</w:t>
      </w:r>
      <w:r w:rsidR="00752272">
        <w:t>umano y Educación por otro vale.</w:t>
      </w:r>
    </w:p>
    <w:p w14:paraId="4D25C5E6" w14:textId="77777777" w:rsidR="005506BF" w:rsidRDefault="005506BF" w:rsidP="005506BF"/>
    <w:p w14:paraId="3D25D834" w14:textId="77777777" w:rsidR="005506BF" w:rsidRDefault="005506BF" w:rsidP="005506BF">
      <w:pPr>
        <w:rPr>
          <w:b/>
          <w:u w:val="single"/>
        </w:rPr>
      </w:pPr>
    </w:p>
    <w:p w14:paraId="6FE41FF3" w14:textId="77777777" w:rsidR="005506BF" w:rsidRDefault="005506BF" w:rsidP="005506BF">
      <w:pPr>
        <w:rPr>
          <w:b/>
          <w:u w:val="single"/>
        </w:rPr>
      </w:pPr>
    </w:p>
    <w:p w14:paraId="1C0D31EA" w14:textId="77777777" w:rsidR="005506BF" w:rsidRDefault="005506BF" w:rsidP="005506BF">
      <w:pPr>
        <w:rPr>
          <w:b/>
          <w:sz w:val="22"/>
          <w:szCs w:val="22"/>
          <w:u w:val="single"/>
        </w:rPr>
      </w:pPr>
    </w:p>
    <w:p w14:paraId="4140972E" w14:textId="77777777" w:rsidR="005506BF" w:rsidRDefault="005506BF" w:rsidP="005506BF">
      <w:pPr>
        <w:rPr>
          <w:b/>
          <w:sz w:val="22"/>
          <w:szCs w:val="22"/>
          <w:u w:val="single"/>
        </w:rPr>
      </w:pPr>
    </w:p>
    <w:p w14:paraId="1DAA9E0C" w14:textId="304590D5" w:rsidR="005506BF" w:rsidRPr="005506BF" w:rsidRDefault="005506BF" w:rsidP="005506BF">
      <w:pPr>
        <w:rPr>
          <w:b/>
          <w:sz w:val="22"/>
          <w:szCs w:val="22"/>
          <w:u w:val="single"/>
        </w:rPr>
      </w:pPr>
      <w:r w:rsidRPr="005506BF">
        <w:rPr>
          <w:b/>
          <w:sz w:val="22"/>
          <w:szCs w:val="22"/>
          <w:u w:val="single"/>
        </w:rPr>
        <w:t xml:space="preserve">APOYO  </w:t>
      </w:r>
      <w:r w:rsidR="004E0EC2">
        <w:rPr>
          <w:b/>
          <w:sz w:val="22"/>
          <w:szCs w:val="22"/>
          <w:u w:val="single"/>
        </w:rPr>
        <w:t xml:space="preserve">PARA </w:t>
      </w:r>
      <w:r w:rsidRPr="005506BF">
        <w:rPr>
          <w:b/>
          <w:sz w:val="22"/>
          <w:szCs w:val="22"/>
          <w:u w:val="single"/>
        </w:rPr>
        <w:t>CON LOS ASENTAMIENTO TARAHUMARAS</w:t>
      </w:r>
    </w:p>
    <w:p w14:paraId="357DF413" w14:textId="77777777" w:rsidR="005506BF" w:rsidRDefault="005506BF" w:rsidP="005506BF"/>
    <w:p w14:paraId="65F489E3" w14:textId="77777777" w:rsidR="005506BF" w:rsidRDefault="005506BF" w:rsidP="005506BF"/>
    <w:p w14:paraId="3C093BD8" w14:textId="77777777" w:rsidR="005506BF" w:rsidRDefault="005506BF" w:rsidP="005506BF">
      <w:pPr>
        <w:pStyle w:val="Prrafodelista"/>
        <w:numPr>
          <w:ilvl w:val="0"/>
          <w:numId w:val="6"/>
        </w:numPr>
        <w:spacing w:after="200" w:line="276" w:lineRule="auto"/>
        <w:jc w:val="both"/>
      </w:pPr>
      <w:r>
        <w:t>Visita al asentamiento para detectar necesidades y/o recepción de oficio solicitando apoyo al Municipio de Chihuahua para beneficio de  algún asentamiento tarahumara.</w:t>
      </w:r>
      <w:r w:rsidRPr="00586861">
        <w:t xml:space="preserve"> </w:t>
      </w:r>
    </w:p>
    <w:p w14:paraId="35905CDD" w14:textId="20280EB8" w:rsidR="00752272" w:rsidRDefault="00752272" w:rsidP="00752272">
      <w:pPr>
        <w:pStyle w:val="Prrafodelista"/>
        <w:numPr>
          <w:ilvl w:val="0"/>
          <w:numId w:val="6"/>
        </w:numPr>
        <w:spacing w:after="200" w:line="276" w:lineRule="auto"/>
        <w:jc w:val="both"/>
      </w:pPr>
      <w:r>
        <w:t xml:space="preserve">Elaboración de oficios para enviar a las diferentes </w:t>
      </w:r>
      <w:r w:rsidRPr="00586861">
        <w:t xml:space="preserve"> </w:t>
      </w:r>
      <w:r>
        <w:t>Dependencias u Organismos que pueden apoyar a la eliminación del problema  o necesidades detectadas.</w:t>
      </w:r>
    </w:p>
    <w:p w14:paraId="4949971F" w14:textId="78955E55" w:rsidR="005506BF" w:rsidRDefault="005506BF" w:rsidP="005506BF">
      <w:pPr>
        <w:pStyle w:val="Prrafodelista"/>
        <w:numPr>
          <w:ilvl w:val="0"/>
          <w:numId w:val="6"/>
        </w:numPr>
        <w:spacing w:after="200" w:line="276" w:lineRule="auto"/>
        <w:jc w:val="both"/>
      </w:pPr>
      <w:r>
        <w:t xml:space="preserve">De contar esta Dependencia con el apoyo solicitado se realiza el trámite administrativo </w:t>
      </w:r>
      <w:r w:rsidR="00752272">
        <w:t>correspondiente y se entrega.</w:t>
      </w:r>
    </w:p>
    <w:p w14:paraId="14B5E485" w14:textId="77777777" w:rsidR="005506BF" w:rsidRDefault="005506BF" w:rsidP="005506BF">
      <w:pPr>
        <w:pStyle w:val="Prrafodelista"/>
        <w:numPr>
          <w:ilvl w:val="0"/>
          <w:numId w:val="6"/>
        </w:numPr>
        <w:spacing w:after="200" w:line="276" w:lineRule="auto"/>
        <w:jc w:val="both"/>
      </w:pPr>
      <w:r>
        <w:t>Seguimiento  a través de nuevas visitas para corroborar avances.</w:t>
      </w:r>
      <w:r w:rsidRPr="00586861">
        <w:t xml:space="preserve"> </w:t>
      </w:r>
    </w:p>
    <w:p w14:paraId="210C8C59" w14:textId="77777777" w:rsidR="005506BF" w:rsidRDefault="005506BF" w:rsidP="005506BF">
      <w:pPr>
        <w:jc w:val="both"/>
      </w:pPr>
    </w:p>
    <w:p w14:paraId="7970F77D" w14:textId="77777777" w:rsidR="005506BF" w:rsidRDefault="005506BF" w:rsidP="005506BF">
      <w:pPr>
        <w:jc w:val="both"/>
      </w:pPr>
    </w:p>
    <w:p w14:paraId="7DD36959" w14:textId="77777777" w:rsidR="005506BF" w:rsidRDefault="005506BF" w:rsidP="005506BF">
      <w:pPr>
        <w:jc w:val="both"/>
      </w:pPr>
    </w:p>
    <w:p w14:paraId="327D6DC0" w14:textId="77777777" w:rsidR="005506BF" w:rsidRDefault="005506BF" w:rsidP="005506BF">
      <w:pPr>
        <w:jc w:val="both"/>
      </w:pPr>
    </w:p>
    <w:p w14:paraId="10E82051" w14:textId="77777777" w:rsidR="005506BF" w:rsidRDefault="005506BF" w:rsidP="005506BF">
      <w:pPr>
        <w:jc w:val="both"/>
      </w:pPr>
    </w:p>
    <w:p w14:paraId="715AC2EC" w14:textId="77777777" w:rsidR="005506BF" w:rsidRDefault="005506BF" w:rsidP="005506BF">
      <w:pPr>
        <w:jc w:val="both"/>
      </w:pPr>
    </w:p>
    <w:p w14:paraId="41F4C26F" w14:textId="77777777" w:rsidR="005506BF" w:rsidRDefault="005506BF" w:rsidP="005506BF">
      <w:pPr>
        <w:jc w:val="both"/>
      </w:pPr>
    </w:p>
    <w:p w14:paraId="65D3E8F9" w14:textId="77777777" w:rsidR="005506BF" w:rsidRDefault="005506BF" w:rsidP="005506BF">
      <w:pPr>
        <w:jc w:val="both"/>
      </w:pPr>
    </w:p>
    <w:p w14:paraId="0D9D91B2" w14:textId="77777777" w:rsidR="005506BF" w:rsidRDefault="005506BF" w:rsidP="005506BF">
      <w:pPr>
        <w:jc w:val="both"/>
      </w:pPr>
    </w:p>
    <w:p w14:paraId="70EB0917" w14:textId="77777777" w:rsidR="005506BF" w:rsidRDefault="005506BF" w:rsidP="005506BF">
      <w:pPr>
        <w:jc w:val="both"/>
      </w:pPr>
    </w:p>
    <w:p w14:paraId="03C8B6BD" w14:textId="77777777" w:rsidR="005506BF" w:rsidRDefault="005506BF" w:rsidP="005506BF">
      <w:pPr>
        <w:jc w:val="both"/>
      </w:pPr>
    </w:p>
    <w:p w14:paraId="46171C0B" w14:textId="77777777" w:rsidR="005506BF" w:rsidRDefault="005506BF" w:rsidP="005506BF">
      <w:pPr>
        <w:jc w:val="both"/>
      </w:pPr>
    </w:p>
    <w:p w14:paraId="7F9BB25A" w14:textId="77777777" w:rsidR="005506BF" w:rsidRDefault="005506BF" w:rsidP="005506BF">
      <w:pPr>
        <w:jc w:val="both"/>
      </w:pPr>
    </w:p>
    <w:p w14:paraId="1316172A" w14:textId="77777777" w:rsidR="005506BF" w:rsidRDefault="005506BF" w:rsidP="005506BF">
      <w:pPr>
        <w:jc w:val="both"/>
      </w:pPr>
    </w:p>
    <w:p w14:paraId="51837276" w14:textId="77777777" w:rsidR="005506BF" w:rsidRDefault="005506BF" w:rsidP="005506BF">
      <w:pPr>
        <w:jc w:val="both"/>
      </w:pPr>
    </w:p>
    <w:p w14:paraId="3ACAE84B" w14:textId="77777777" w:rsidR="005506BF" w:rsidRDefault="005506BF" w:rsidP="005506BF">
      <w:pPr>
        <w:jc w:val="both"/>
      </w:pPr>
    </w:p>
    <w:p w14:paraId="342C746E" w14:textId="77777777" w:rsidR="005506BF" w:rsidRDefault="005506BF" w:rsidP="005506BF">
      <w:pPr>
        <w:jc w:val="both"/>
      </w:pPr>
    </w:p>
    <w:p w14:paraId="287B71DC" w14:textId="77777777" w:rsidR="005506BF" w:rsidRDefault="005506BF" w:rsidP="005506BF">
      <w:pPr>
        <w:jc w:val="both"/>
      </w:pPr>
    </w:p>
    <w:p w14:paraId="22CBCCDB" w14:textId="77777777" w:rsidR="005506BF" w:rsidRDefault="005506BF" w:rsidP="005506BF">
      <w:pPr>
        <w:jc w:val="both"/>
      </w:pPr>
    </w:p>
    <w:p w14:paraId="7F7EAF6B" w14:textId="77777777" w:rsidR="005506BF" w:rsidRDefault="005506BF" w:rsidP="005506BF">
      <w:pPr>
        <w:jc w:val="both"/>
      </w:pPr>
    </w:p>
    <w:p w14:paraId="3A1C8F1D" w14:textId="77777777" w:rsidR="005506BF" w:rsidRDefault="005506BF" w:rsidP="005506BF">
      <w:pPr>
        <w:jc w:val="both"/>
      </w:pPr>
    </w:p>
    <w:p w14:paraId="61224F72" w14:textId="77777777" w:rsidR="005506BF" w:rsidRDefault="005506BF" w:rsidP="005506BF">
      <w:pPr>
        <w:jc w:val="both"/>
      </w:pPr>
    </w:p>
    <w:p w14:paraId="7C4EC0D2" w14:textId="77777777" w:rsidR="005506BF" w:rsidRDefault="005506BF" w:rsidP="005506BF">
      <w:pPr>
        <w:jc w:val="both"/>
      </w:pPr>
    </w:p>
    <w:p w14:paraId="74483484" w14:textId="77777777" w:rsidR="005506BF" w:rsidRDefault="005506BF" w:rsidP="005506BF">
      <w:pPr>
        <w:rPr>
          <w:b/>
        </w:rPr>
      </w:pPr>
      <w:r>
        <w:rPr>
          <w:b/>
        </w:rPr>
        <w:t>Jefe del Departamento de Atención a Grupos Vulnerables</w:t>
      </w:r>
    </w:p>
    <w:p w14:paraId="1113B274" w14:textId="77777777" w:rsidR="005506BF" w:rsidRDefault="005506BF" w:rsidP="005506BF">
      <w:pPr>
        <w:rPr>
          <w:b/>
        </w:rPr>
      </w:pPr>
      <w:r>
        <w:rPr>
          <w:b/>
        </w:rPr>
        <w:t xml:space="preserve">Lic. Elizabeth García Ortega </w:t>
      </w:r>
    </w:p>
    <w:p w14:paraId="3BB1C16A" w14:textId="77777777" w:rsidR="005506BF" w:rsidRDefault="005506BF" w:rsidP="005506BF">
      <w:pPr>
        <w:rPr>
          <w:b/>
        </w:rPr>
      </w:pPr>
    </w:p>
    <w:p w14:paraId="2D55DEF8" w14:textId="77777777" w:rsidR="005506BF" w:rsidRDefault="005506BF" w:rsidP="005506BF"/>
    <w:p w14:paraId="5257934E" w14:textId="77777777" w:rsidR="005506BF" w:rsidRDefault="005506BF" w:rsidP="005506BF"/>
    <w:p w14:paraId="04BAEE8E" w14:textId="77777777" w:rsidR="005506BF" w:rsidRDefault="005506BF" w:rsidP="005506BF"/>
    <w:sectPr w:rsidR="005506BF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37C8E" w14:textId="77777777" w:rsidR="00674EE9" w:rsidRDefault="00674EE9" w:rsidP="0097618D">
      <w:r>
        <w:separator/>
      </w:r>
    </w:p>
  </w:endnote>
  <w:endnote w:type="continuationSeparator" w:id="0">
    <w:p w14:paraId="7B0705D8" w14:textId="77777777" w:rsidR="00674EE9" w:rsidRDefault="00674EE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7C6C9" w14:textId="77777777" w:rsidR="00674EE9" w:rsidRDefault="00674EE9" w:rsidP="0097618D">
      <w:r>
        <w:separator/>
      </w:r>
    </w:p>
  </w:footnote>
  <w:footnote w:type="continuationSeparator" w:id="0">
    <w:p w14:paraId="0BDB7FE4" w14:textId="77777777" w:rsidR="00674EE9" w:rsidRDefault="00674EE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975417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975417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-85.8pt;margin-top:-90.35pt;width:612pt;height:799.5pt;z-index:-251658240;mso-wrap-edited:f;mso-position-horizontal-relative:margin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975417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78C"/>
    <w:multiLevelType w:val="hybridMultilevel"/>
    <w:tmpl w:val="C506108C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62726"/>
    <w:multiLevelType w:val="hybridMultilevel"/>
    <w:tmpl w:val="1BB44E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23A7CAE"/>
    <w:multiLevelType w:val="hybridMultilevel"/>
    <w:tmpl w:val="A1B06B5A"/>
    <w:lvl w:ilvl="0" w:tplc="ADB8F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A940BB"/>
    <w:multiLevelType w:val="hybridMultilevel"/>
    <w:tmpl w:val="19BA47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6B4317"/>
    <w:multiLevelType w:val="hybridMultilevel"/>
    <w:tmpl w:val="2174DC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726C67"/>
    <w:multiLevelType w:val="hybridMultilevel"/>
    <w:tmpl w:val="780AB46A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34691"/>
    <w:rsid w:val="000878A1"/>
    <w:rsid w:val="000C2005"/>
    <w:rsid w:val="000E5A71"/>
    <w:rsid w:val="00103FFF"/>
    <w:rsid w:val="001329CD"/>
    <w:rsid w:val="00197EDD"/>
    <w:rsid w:val="001E380F"/>
    <w:rsid w:val="00237545"/>
    <w:rsid w:val="00251318"/>
    <w:rsid w:val="002B44A1"/>
    <w:rsid w:val="002D10FA"/>
    <w:rsid w:val="002D4710"/>
    <w:rsid w:val="003B681D"/>
    <w:rsid w:val="003D6D38"/>
    <w:rsid w:val="003F49A4"/>
    <w:rsid w:val="00403ADB"/>
    <w:rsid w:val="004E0EC2"/>
    <w:rsid w:val="00516167"/>
    <w:rsid w:val="005506BF"/>
    <w:rsid w:val="00552E09"/>
    <w:rsid w:val="006430BA"/>
    <w:rsid w:val="00674EE9"/>
    <w:rsid w:val="006B3ABA"/>
    <w:rsid w:val="00752272"/>
    <w:rsid w:val="007956F6"/>
    <w:rsid w:val="007B3BB3"/>
    <w:rsid w:val="008C32AD"/>
    <w:rsid w:val="008F7502"/>
    <w:rsid w:val="00911CF2"/>
    <w:rsid w:val="0097618D"/>
    <w:rsid w:val="00A62579"/>
    <w:rsid w:val="00A70C7C"/>
    <w:rsid w:val="00A90B8C"/>
    <w:rsid w:val="00B56365"/>
    <w:rsid w:val="00BB4156"/>
    <w:rsid w:val="00BC2444"/>
    <w:rsid w:val="00BD3A6D"/>
    <w:rsid w:val="00BE3ED9"/>
    <w:rsid w:val="00C405FE"/>
    <w:rsid w:val="00C478EE"/>
    <w:rsid w:val="00C5526C"/>
    <w:rsid w:val="00E23265"/>
    <w:rsid w:val="00E31F71"/>
    <w:rsid w:val="00E80CC8"/>
    <w:rsid w:val="00E95167"/>
    <w:rsid w:val="00EA635F"/>
    <w:rsid w:val="00EE4771"/>
    <w:rsid w:val="00F6775A"/>
    <w:rsid w:val="00F77A05"/>
    <w:rsid w:val="00F864AB"/>
    <w:rsid w:val="00F87D0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4256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2</cp:revision>
  <cp:lastPrinted>2018-09-19T18:30:00Z</cp:lastPrinted>
  <dcterms:created xsi:type="dcterms:W3CDTF">2019-01-30T17:41:00Z</dcterms:created>
  <dcterms:modified xsi:type="dcterms:W3CDTF">2019-01-30T17:41:00Z</dcterms:modified>
</cp:coreProperties>
</file>