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1759"/>
      </w:tblGrid>
      <w:tr w:rsidR="00486CA8" w:rsidRPr="00EB76AD" w14:paraId="13C63F86" w14:textId="77777777" w:rsidTr="00D21057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726A8B21" w:rsidR="00486CA8" w:rsidRPr="00EB76AD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SESIÓN: S.</w:t>
            </w:r>
            <w:r w:rsidR="00B60A07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E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. </w:t>
            </w:r>
            <w:r w:rsidR="005D0817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52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/2022</w:t>
            </w:r>
          </w:p>
          <w:p w14:paraId="51A2A857" w14:textId="51343A65" w:rsidR="00486CA8" w:rsidRPr="00EB76AD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FECHA: </w:t>
            </w:r>
            <w:r w:rsidR="005D0817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28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 DE </w:t>
            </w:r>
            <w:r w:rsidR="0044425E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OCTUBRE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43599A4E" w:rsidR="00486CA8" w:rsidRPr="00EB76AD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  <w:t xml:space="preserve">ÁREA </w:t>
            </w:r>
            <w:r w:rsidR="00E84752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  <w:t>REQUIRENTE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  <w:t xml:space="preserve">: </w:t>
            </w:r>
            <w:r w:rsidR="005D0817" w:rsidRPr="00EB76AD">
              <w:rPr>
                <w:rFonts w:ascii="Amelia Oblicua" w:eastAsia="Times New Roman" w:hAnsi="Amelia Oblicua"/>
                <w:sz w:val="18"/>
                <w:szCs w:val="18"/>
              </w:rPr>
              <w:t>COORDINACIÓN DE RELACIONES PÚBLICAS</w:t>
            </w:r>
            <w:r w:rsidR="00B60A07" w:rsidRPr="00EB76AD">
              <w:rPr>
                <w:rFonts w:ascii="Amelia Oblicua" w:eastAsia="Times New Roman" w:hAnsi="Amelia Oblicua"/>
                <w:sz w:val="18"/>
                <w:szCs w:val="1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6A168972" w:rsidR="00486CA8" w:rsidRPr="00EB76AD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  <w:t xml:space="preserve">ACUERDO NO. CA </w:t>
            </w:r>
            <w:r w:rsidR="005D0817" w:rsidRPr="00EB76AD"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  <w:t>211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  <w:t>/2022</w:t>
            </w:r>
          </w:p>
        </w:tc>
      </w:tr>
      <w:tr w:rsidR="00486CA8" w:rsidRPr="00EB76AD" w14:paraId="1900F747" w14:textId="77777777" w:rsidTr="00D21057">
        <w:trPr>
          <w:trHeight w:val="1078"/>
          <w:jc w:val="center"/>
        </w:trPr>
        <w:tc>
          <w:tcPr>
            <w:tcW w:w="1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76A505EE" w:rsidR="00486CA8" w:rsidRPr="00EB76AD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8"/>
                <w:szCs w:val="18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SUFICIENCIA PRESUPUESTAL.: </w:t>
            </w:r>
            <w:r w:rsidRPr="00EB76AD">
              <w:rPr>
                <w:rFonts w:ascii="Amelia Oblicua" w:hAnsi="Amelia Oblicua" w:cs="Arial"/>
                <w:sz w:val="18"/>
                <w:szCs w:val="18"/>
              </w:rPr>
              <w:t>$</w:t>
            </w:r>
            <w:r w:rsidR="00EB76AD" w:rsidRPr="00EB76AD">
              <w:rPr>
                <w:rFonts w:ascii="Amelia Oblicua" w:hAnsi="Amelia Oblicua" w:cs="Arial"/>
                <w:sz w:val="18"/>
                <w:szCs w:val="18"/>
              </w:rPr>
              <w:t>69,600</w:t>
            </w:r>
            <w:r w:rsidR="0044425E" w:rsidRPr="00EB76AD">
              <w:rPr>
                <w:rFonts w:ascii="Amelia Oblicua" w:hAnsi="Amelia Oblicua" w:cs="Arial"/>
                <w:sz w:val="18"/>
                <w:szCs w:val="18"/>
              </w:rPr>
              <w:t xml:space="preserve">.00 </w:t>
            </w:r>
            <w:r w:rsidRPr="00EB76AD">
              <w:rPr>
                <w:rFonts w:ascii="Amelia Oblicua" w:hAnsi="Amelia Oblicua" w:cs="Arial"/>
                <w:sz w:val="18"/>
                <w:szCs w:val="18"/>
              </w:rPr>
              <w:t>(</w:t>
            </w:r>
            <w:r w:rsidR="00EB76AD" w:rsidRPr="00EB76AD">
              <w:rPr>
                <w:rFonts w:ascii="Amelia Oblicua" w:hAnsi="Amelia Oblicua" w:cs="Arial"/>
                <w:sz w:val="18"/>
                <w:szCs w:val="18"/>
              </w:rPr>
              <w:t xml:space="preserve">SESENTA Y NUEVE MIL SEISCIENTOS </w:t>
            </w:r>
            <w:r w:rsidR="00886E21" w:rsidRPr="00EB76AD">
              <w:rPr>
                <w:rFonts w:ascii="Amelia Oblicua" w:hAnsi="Amelia Oblicua" w:cs="Arial"/>
                <w:sz w:val="18"/>
                <w:szCs w:val="18"/>
              </w:rPr>
              <w:t>PESOS</w:t>
            </w:r>
            <w:r w:rsidRPr="00EB76AD">
              <w:rPr>
                <w:rFonts w:ascii="Amelia Oblicua" w:hAnsi="Amelia Oblicua" w:cs="Arial"/>
                <w:sz w:val="18"/>
                <w:szCs w:val="18"/>
              </w:rPr>
              <w:t xml:space="preserve"> </w:t>
            </w:r>
            <w:r w:rsidR="00886E21" w:rsidRPr="00EB76AD">
              <w:rPr>
                <w:rFonts w:ascii="Amelia Oblicua" w:hAnsi="Amelia Oblicua" w:cs="Arial"/>
                <w:sz w:val="18"/>
                <w:szCs w:val="18"/>
              </w:rPr>
              <w:t>0</w:t>
            </w:r>
            <w:r w:rsidR="0044425E" w:rsidRPr="00EB76AD">
              <w:rPr>
                <w:rFonts w:ascii="Amelia Oblicua" w:hAnsi="Amelia Oblicua" w:cs="Arial"/>
                <w:sz w:val="18"/>
                <w:szCs w:val="18"/>
              </w:rPr>
              <w:t>0</w:t>
            </w:r>
            <w:r w:rsidRPr="00EB76AD">
              <w:rPr>
                <w:rFonts w:ascii="Amelia Oblicua" w:hAnsi="Amelia Oblicua" w:cs="Arial"/>
                <w:sz w:val="18"/>
                <w:szCs w:val="18"/>
              </w:rPr>
              <w:t>/100 MONEDA NACIONAL)</w:t>
            </w:r>
          </w:p>
          <w:p w14:paraId="110F74D0" w14:textId="76373196" w:rsidR="00EB76AD" w:rsidRPr="00EB76AD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PARTIDA PRESUPUESTAL: </w:t>
            </w:r>
            <w:r w:rsidR="002007A5" w:rsidRPr="00EB76AD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</w:t>
            </w:r>
            <w:r w:rsidR="00EB76AD" w:rsidRPr="00EB76AD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51381020001-999999-04-18003-243-000-02R0106-38201-1-0-GCAM-11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416" w:tblpY="249"/>
        <w:tblW w:w="13608" w:type="dxa"/>
        <w:tblLook w:val="04A0" w:firstRow="1" w:lastRow="0" w:firstColumn="1" w:lastColumn="0" w:noHBand="0" w:noVBand="1"/>
      </w:tblPr>
      <w:tblGrid>
        <w:gridCol w:w="1618"/>
        <w:gridCol w:w="3328"/>
        <w:gridCol w:w="2928"/>
        <w:gridCol w:w="2528"/>
        <w:gridCol w:w="3206"/>
      </w:tblGrid>
      <w:tr w:rsidR="00BA4CD8" w:rsidRPr="00EB76AD" w14:paraId="35A698D7" w14:textId="77777777" w:rsidTr="00D21057">
        <w:tc>
          <w:tcPr>
            <w:tcW w:w="1437" w:type="dxa"/>
          </w:tcPr>
          <w:p w14:paraId="6025494E" w14:textId="77777777" w:rsidR="00BA4CD8" w:rsidRPr="00EB76AD" w:rsidRDefault="00BA4CD8" w:rsidP="00D21057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EB76AD" w:rsidRDefault="00BA4CD8" w:rsidP="00D21057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EB76AD" w:rsidRDefault="00BA4CD8" w:rsidP="00D21057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EB76AD" w:rsidRDefault="00BA4CD8" w:rsidP="00D21057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FUNDAMENTO LEGAL</w:t>
            </w:r>
          </w:p>
        </w:tc>
        <w:tc>
          <w:tcPr>
            <w:tcW w:w="3256" w:type="dxa"/>
          </w:tcPr>
          <w:p w14:paraId="66CBDB3D" w14:textId="77777777" w:rsidR="00BA4CD8" w:rsidRPr="00EB76AD" w:rsidRDefault="00BA4CD8" w:rsidP="00D21057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POR UNANIMIDAD EL COMITÉ</w:t>
            </w:r>
          </w:p>
        </w:tc>
      </w:tr>
      <w:tr w:rsidR="00A07ABD" w:rsidRPr="00EB76AD" w14:paraId="51A65B12" w14:textId="77777777" w:rsidTr="00D21057">
        <w:trPr>
          <w:trHeight w:val="3134"/>
        </w:trPr>
        <w:tc>
          <w:tcPr>
            <w:tcW w:w="1437" w:type="dxa"/>
            <w:vAlign w:val="center"/>
          </w:tcPr>
          <w:p w14:paraId="5342363D" w14:textId="10AF7F72" w:rsidR="00A07ABD" w:rsidRPr="00EB76AD" w:rsidRDefault="00886E21" w:rsidP="00D21057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EB76AD">
              <w:rPr>
                <w:rFonts w:ascii="Amelia Oblicua" w:hAnsi="Amelia Oblicua"/>
                <w:sz w:val="18"/>
                <w:szCs w:val="18"/>
              </w:rPr>
              <w:t>ADJUDICACION DIRECTA POR MONTO</w:t>
            </w:r>
          </w:p>
        </w:tc>
        <w:tc>
          <w:tcPr>
            <w:tcW w:w="3387" w:type="dxa"/>
            <w:vAlign w:val="center"/>
          </w:tcPr>
          <w:p w14:paraId="40AF7CA3" w14:textId="435E6721" w:rsidR="00A07ABD" w:rsidRPr="00E43066" w:rsidRDefault="00EB76AD" w:rsidP="00D21057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E43066">
              <w:rPr>
                <w:rFonts w:ascii="Amelia Oblicua" w:hAnsi="Amelia Oblicua" w:cs="Lucida Sans Unicode"/>
                <w:sz w:val="18"/>
                <w:szCs w:val="18"/>
              </w:rPr>
              <w:t>SERVICIO DE DECORACIÓN PARA EL DÍA DE MUERTOS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EB76AD" w:rsidRDefault="00A07ABD" w:rsidP="00D21057">
            <w:pPr>
              <w:rPr>
                <w:rFonts w:ascii="Amelia Oblicua" w:hAnsi="Amelia Oblicua"/>
                <w:b/>
                <w:sz w:val="18"/>
                <w:szCs w:val="18"/>
              </w:rPr>
            </w:pPr>
          </w:p>
          <w:p w14:paraId="340B1140" w14:textId="44CF4717" w:rsidR="00582989" w:rsidRPr="00EB76AD" w:rsidRDefault="00A07ABD" w:rsidP="00D2105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 w:cs="Arial"/>
                <w:b/>
                <w:bCs/>
                <w:sz w:val="18"/>
                <w:szCs w:val="18"/>
              </w:rPr>
              <w:t>$</w:t>
            </w:r>
            <w:r w:rsidR="00EB76AD">
              <w:rPr>
                <w:rFonts w:ascii="Amelia Oblicua" w:hAnsi="Amelia Oblicua" w:cs="Arial"/>
                <w:b/>
                <w:bCs/>
                <w:sz w:val="18"/>
                <w:szCs w:val="18"/>
              </w:rPr>
              <w:t>69,600</w:t>
            </w:r>
            <w:r w:rsidR="00A846E7" w:rsidRPr="00EB76AD">
              <w:rPr>
                <w:rFonts w:ascii="Amelia Oblicua" w:hAnsi="Amelia Oblicua" w:cs="Arial"/>
                <w:b/>
                <w:bCs/>
                <w:sz w:val="18"/>
                <w:szCs w:val="18"/>
              </w:rPr>
              <w:t>.00</w:t>
            </w:r>
            <w:r w:rsidR="00886E21" w:rsidRPr="00EB76AD">
              <w:rPr>
                <w:rFonts w:ascii="Amelia Oblicua" w:hAnsi="Amelia Oblicua" w:cs="Arial"/>
                <w:b/>
                <w:bCs/>
                <w:sz w:val="18"/>
                <w:szCs w:val="18"/>
              </w:rPr>
              <w:t xml:space="preserve"> </w:t>
            </w:r>
          </w:p>
          <w:p w14:paraId="528C9840" w14:textId="77777777" w:rsidR="00582989" w:rsidRPr="00EB76AD" w:rsidRDefault="00582989" w:rsidP="00D2105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  <w:p w14:paraId="7F51B815" w14:textId="583A73FF" w:rsidR="00A07ABD" w:rsidRPr="00EB76AD" w:rsidRDefault="00A07ABD" w:rsidP="00D2105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 w:cs="Arial"/>
                <w:b/>
                <w:bCs/>
                <w:sz w:val="18"/>
                <w:szCs w:val="18"/>
              </w:rPr>
              <w:t xml:space="preserve"> (</w:t>
            </w:r>
            <w:r w:rsidR="00EB76AD" w:rsidRPr="00EB76AD">
              <w:rPr>
                <w:rFonts w:ascii="Amelia Oblicua" w:hAnsi="Amelia Oblicua" w:cs="Arial"/>
                <w:sz w:val="18"/>
                <w:szCs w:val="18"/>
              </w:rPr>
              <w:t>SESENTA Y NUEVE MIL SEISCIENTOS PESOS 00/100 MONEDA NACIONAL</w:t>
            </w:r>
            <w:r w:rsidRPr="00EB76AD">
              <w:rPr>
                <w:rFonts w:ascii="Amelia Oblicua" w:hAnsi="Amelia Oblicua" w:cs="Arial"/>
                <w:b/>
                <w:bCs/>
                <w:sz w:val="18"/>
                <w:szCs w:val="18"/>
              </w:rPr>
              <w:t>)</w:t>
            </w:r>
          </w:p>
          <w:p w14:paraId="7D0FF789" w14:textId="77777777" w:rsidR="00A07ABD" w:rsidRPr="00EB76AD" w:rsidRDefault="00A07ABD" w:rsidP="00D21057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8"/>
                <w:szCs w:val="18"/>
                <w:lang w:val="es-ES_tradnl" w:eastAsia="es-ES"/>
              </w:rPr>
            </w:pPr>
          </w:p>
          <w:p w14:paraId="74C532CD" w14:textId="1577D881" w:rsidR="00A07ABD" w:rsidRPr="00EB76AD" w:rsidRDefault="00A07ABD" w:rsidP="00D21057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CANTIDAD</w:t>
            </w:r>
            <w:r w:rsidR="00C5337C" w:rsidRPr="00EB76AD">
              <w:rPr>
                <w:rFonts w:ascii="Amelia Oblicua" w:hAnsi="Amelia Oblicua"/>
                <w:b/>
                <w:sz w:val="18"/>
                <w:szCs w:val="18"/>
              </w:rPr>
              <w:t xml:space="preserve"> </w:t>
            </w:r>
            <w:r w:rsidRPr="00EB76AD">
              <w:rPr>
                <w:rFonts w:ascii="Amelia Oblicua" w:hAnsi="Amelia Oblicua"/>
                <w:b/>
                <w:sz w:val="18"/>
                <w:szCs w:val="18"/>
              </w:rPr>
              <w:t>QUE INCLUYE EL IMPUESTO AL VALOR AGREGADO</w:t>
            </w:r>
          </w:p>
          <w:p w14:paraId="1229C029" w14:textId="77777777" w:rsidR="00A07ABD" w:rsidRPr="00EB76AD" w:rsidRDefault="00A07ABD" w:rsidP="00D2105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  <w:p w14:paraId="03D2EEC7" w14:textId="27A19C38" w:rsidR="00A07ABD" w:rsidRPr="00EB76AD" w:rsidRDefault="00A07ABD" w:rsidP="00D21057">
            <w:pPr>
              <w:spacing w:line="276" w:lineRule="auto"/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E1F0DD3" w14:textId="77777777" w:rsidR="00A07ABD" w:rsidRPr="00EB76AD" w:rsidRDefault="00A07ABD" w:rsidP="00D21057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6BB08F50" w14:textId="47528670" w:rsidR="00A07ABD" w:rsidRPr="00EB76AD" w:rsidRDefault="00A07ABD" w:rsidP="00D21057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43FC5792" w14:textId="77777777" w:rsidR="00A07ABD" w:rsidRPr="00EB76AD" w:rsidRDefault="00A07ABD" w:rsidP="00D21057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C9D8818" w14:textId="14A5C94C" w:rsidR="00582989" w:rsidRPr="00EB76AD" w:rsidRDefault="00886E21" w:rsidP="00D21057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 w:cs="Arial"/>
                <w:sz w:val="18"/>
                <w:szCs w:val="18"/>
              </w:rPr>
              <w:t xml:space="preserve">ARTÍCULOS 29 FRACCIÓN XV, </w:t>
            </w:r>
            <w:r w:rsidRPr="00EB76AD">
              <w:rPr>
                <w:rFonts w:ascii="Amelia Oblicua" w:hAnsi="Amelia Oblicua" w:cstheme="minorHAnsi"/>
                <w:sz w:val="18"/>
                <w:szCs w:val="18"/>
              </w:rPr>
              <w:t>40 FRACCIÓN II, 72</w:t>
            </w:r>
            <w:r w:rsidR="00A846E7" w:rsidRPr="00EB76AD">
              <w:rPr>
                <w:rFonts w:ascii="Amelia Oblicua" w:hAnsi="Amelia Oblicua" w:cstheme="minorHAnsi"/>
                <w:sz w:val="18"/>
                <w:szCs w:val="18"/>
              </w:rPr>
              <w:t xml:space="preserve"> Y </w:t>
            </w:r>
            <w:r w:rsidRPr="00EB76AD">
              <w:rPr>
                <w:rFonts w:ascii="Amelia Oblicua" w:hAnsi="Amelia Oblicua" w:cstheme="minorHAnsi"/>
                <w:sz w:val="18"/>
                <w:szCs w:val="18"/>
              </w:rPr>
              <w:t xml:space="preserve">74 FRACCIÓN I DE LA </w:t>
            </w:r>
            <w:r w:rsidR="00582989" w:rsidRPr="00EB76AD">
              <w:rPr>
                <w:rFonts w:ascii="Amelia Oblicua" w:hAnsi="Amelia Oblicua"/>
                <w:bCs/>
                <w:sz w:val="18"/>
                <w:szCs w:val="18"/>
              </w:rPr>
              <w:t>DE LA LEY DE ADQUISICIONES, ARRENDAMIENTOS Y CONTRATACION DE SERVICIOS DEL ESTADO DE CHIHUAHUA</w:t>
            </w:r>
          </w:p>
          <w:p w14:paraId="3E1AB2D6" w14:textId="7DF61297" w:rsidR="00A07ABD" w:rsidRPr="00EB76AD" w:rsidRDefault="00A07ABD" w:rsidP="00D21057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3256" w:type="dxa"/>
            <w:vAlign w:val="center"/>
          </w:tcPr>
          <w:p w14:paraId="0480D766" w14:textId="77777777" w:rsidR="00A07ABD" w:rsidRPr="00EB76AD" w:rsidRDefault="00A07ABD" w:rsidP="00D21057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6AADD371" w14:textId="532C70E3" w:rsidR="00006FE9" w:rsidRPr="00EB76AD" w:rsidRDefault="00006FE9" w:rsidP="00D21057">
            <w:pPr>
              <w:jc w:val="center"/>
              <w:rPr>
                <w:rFonts w:ascii="Amelia Oblicua" w:hAnsi="Amelia Oblicua"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/>
                <w:bCs/>
                <w:sz w:val="18"/>
                <w:szCs w:val="18"/>
              </w:rPr>
              <w:t xml:space="preserve">SE APRUEBA LA </w:t>
            </w:r>
            <w:r w:rsidR="00EB76AD">
              <w:rPr>
                <w:rFonts w:ascii="Amelia Oblicua" w:hAnsi="Amelia Oblicua" w:cs="Arial"/>
                <w:bCs/>
                <w:sz w:val="18"/>
                <w:szCs w:val="18"/>
              </w:rPr>
              <w:t xml:space="preserve">CONTRATACIÓN DEL </w:t>
            </w:r>
            <w:r w:rsidR="00EB76AD" w:rsidRPr="00EB76AD">
              <w:rPr>
                <w:rFonts w:ascii="Amelia Oblicua" w:hAnsi="Amelia Oblicua" w:cs="Lucida Sans Unicode"/>
                <w:sz w:val="18"/>
                <w:szCs w:val="18"/>
              </w:rPr>
              <w:t>SERVICIO DE DECORACIÓN PARA EL DÍA DE MUERTOS</w:t>
            </w:r>
          </w:p>
          <w:p w14:paraId="55BE7597" w14:textId="316FDFAC" w:rsidR="00582989" w:rsidRPr="00EB76AD" w:rsidRDefault="00582989" w:rsidP="00D21057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8"/>
                <w:szCs w:val="18"/>
              </w:rPr>
            </w:pPr>
          </w:p>
          <w:p w14:paraId="2BE491F1" w14:textId="66BE59E6" w:rsidR="00552EE9" w:rsidRPr="00EB76AD" w:rsidRDefault="00552EE9" w:rsidP="00D21057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PROVEEDOR ADJUDICADO:</w:t>
            </w:r>
          </w:p>
          <w:p w14:paraId="2F8BA9EB" w14:textId="77777777" w:rsidR="00552EE9" w:rsidRPr="00EB76AD" w:rsidRDefault="00552EE9" w:rsidP="00D21057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color w:val="FF0000"/>
                <w:sz w:val="18"/>
                <w:szCs w:val="18"/>
              </w:rPr>
            </w:pPr>
          </w:p>
          <w:p w14:paraId="3A01A29E" w14:textId="370C98C4" w:rsidR="00552EE9" w:rsidRPr="00EB76AD" w:rsidRDefault="00403FA9" w:rsidP="00D21057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color w:val="FF0000"/>
                <w:sz w:val="18"/>
                <w:szCs w:val="18"/>
              </w:rPr>
            </w:pPr>
            <w:r w:rsidRPr="00403FA9">
              <w:rPr>
                <w:rFonts w:ascii="Amelia Oblicua" w:hAnsi="Amelia Oblicua"/>
                <w:b/>
                <w:sz w:val="18"/>
                <w:szCs w:val="18"/>
              </w:rPr>
              <w:t>FRANCISCO JAVIER HERRERA CRUZ</w:t>
            </w:r>
          </w:p>
          <w:p w14:paraId="1F7B20CF" w14:textId="468271EF" w:rsidR="00A07ABD" w:rsidRPr="00EB76AD" w:rsidRDefault="00A07ABD" w:rsidP="00D21057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</w:tr>
    </w:tbl>
    <w:p w14:paraId="2820AFA6" w14:textId="1DBBA885" w:rsidR="00CB37BA" w:rsidRPr="00EB76AD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33CADEA" w14:textId="09E8BB4F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0667C3F" w14:textId="36B95FB8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0099DFBA" w14:textId="37281D49" w:rsidR="00BA4CD8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523227F3" w14:textId="77777777" w:rsidR="00D21057" w:rsidRDefault="00D21057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2E60E75D" w14:textId="77777777" w:rsidR="00D21057" w:rsidRDefault="00D21057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18F84799" w14:textId="07DF7667" w:rsidR="00E43066" w:rsidRDefault="00E43066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22CDFB47" w14:textId="77777777" w:rsidR="00E43066" w:rsidRPr="00EB76AD" w:rsidRDefault="00E43066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pPr w:leftFromText="141" w:rightFromText="141" w:bottomFromText="160" w:vertAnchor="text" w:horzAnchor="page" w:tblpX="1396" w:tblpY="1"/>
        <w:tblW w:w="13462" w:type="dxa"/>
        <w:tblLook w:val="04A0" w:firstRow="1" w:lastRow="0" w:firstColumn="1" w:lastColumn="0" w:noHBand="0" w:noVBand="1"/>
      </w:tblPr>
      <w:tblGrid>
        <w:gridCol w:w="4531"/>
        <w:gridCol w:w="4820"/>
        <w:gridCol w:w="4111"/>
      </w:tblGrid>
      <w:tr w:rsidR="007F3BD3" w:rsidRPr="00EB76AD" w14:paraId="4F2DB683" w14:textId="77777777" w:rsidTr="00D21057">
        <w:trPr>
          <w:trHeight w:val="41"/>
        </w:trPr>
        <w:tc>
          <w:tcPr>
            <w:tcW w:w="4531" w:type="dxa"/>
          </w:tcPr>
          <w:p w14:paraId="28FCFB8B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LIC. ABRIL PORTILLO DE LA FUENTE</w:t>
            </w:r>
          </w:p>
          <w:p w14:paraId="0C4ADA1E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PRESIDENTE</w:t>
            </w:r>
          </w:p>
          <w:p w14:paraId="2E9E637A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0D5B0A1A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 LA TITULAR DE LA OFICIALÍA MAYOR, Y PRESIDENTE DEL “COMITÉ”</w:t>
            </w:r>
          </w:p>
          <w:p w14:paraId="789F458F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  <w:hideMark/>
          </w:tcPr>
          <w:p w14:paraId="113C6F0C" w14:textId="77777777" w:rsidR="007F3BD3" w:rsidRDefault="007F3BD3" w:rsidP="00E43066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LIC. REYNA MARIÑELARENA BACA</w:t>
            </w:r>
          </w:p>
          <w:p w14:paraId="0C2A3F01" w14:textId="1AD150B4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bookmarkStart w:id="0" w:name="_GoBack"/>
            <w:bookmarkEnd w:id="0"/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4BBFD3C4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192BEE35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 LA TESORERÍA MUNICIPAL</w:t>
            </w:r>
          </w:p>
        </w:tc>
        <w:tc>
          <w:tcPr>
            <w:tcW w:w="4111" w:type="dxa"/>
          </w:tcPr>
          <w:p w14:paraId="455E1F3A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 xml:space="preserve">LIC. </w:t>
            </w:r>
            <w:r w:rsidRPr="004A4D9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FABIOLA ANAHÍ ZEA JURADO</w:t>
            </w:r>
          </w:p>
          <w:p w14:paraId="46E0C1D9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37796A24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47E9A56B" w14:textId="4A82521E" w:rsidR="007F3BD3" w:rsidRPr="00EB76AD" w:rsidRDefault="00E43066" w:rsidP="00E43066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 xml:space="preserve">SUPLENTE DE LA </w:t>
            </w:r>
            <w:r w:rsidR="007F3BD3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COORDINACIÓN DE RELACIONES PÚBLICAS</w:t>
            </w:r>
          </w:p>
          <w:p w14:paraId="697BD881" w14:textId="77777777" w:rsidR="007F3BD3" w:rsidRPr="00EB76AD" w:rsidRDefault="007F3BD3" w:rsidP="00E43066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</w:tr>
    </w:tbl>
    <w:p w14:paraId="40B6703C" w14:textId="31FC80F8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3EEC7566" w14:textId="10609297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D1179" w14:textId="77777777" w:rsidR="000570ED" w:rsidRDefault="000570ED" w:rsidP="00423287">
      <w:pPr>
        <w:spacing w:after="0" w:line="240" w:lineRule="auto"/>
      </w:pPr>
      <w:r>
        <w:separator/>
      </w:r>
    </w:p>
  </w:endnote>
  <w:endnote w:type="continuationSeparator" w:id="0">
    <w:p w14:paraId="49BE7290" w14:textId="77777777" w:rsidR="000570ED" w:rsidRDefault="000570ED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B24347" w14:textId="77777777" w:rsidR="000570ED" w:rsidRDefault="000570ED" w:rsidP="00423287">
      <w:pPr>
        <w:spacing w:after="0" w:line="240" w:lineRule="auto"/>
      </w:pPr>
      <w:r>
        <w:separator/>
      </w:r>
    </w:p>
  </w:footnote>
  <w:footnote w:type="continuationSeparator" w:id="0">
    <w:p w14:paraId="777F2F08" w14:textId="77777777" w:rsidR="000570ED" w:rsidRDefault="000570ED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407A5"/>
    <w:rsid w:val="00045367"/>
    <w:rsid w:val="0005360B"/>
    <w:rsid w:val="00054910"/>
    <w:rsid w:val="000570ED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17879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D7C28"/>
    <w:rsid w:val="001E3146"/>
    <w:rsid w:val="001E4CEC"/>
    <w:rsid w:val="002001A7"/>
    <w:rsid w:val="002007A5"/>
    <w:rsid w:val="00211AC0"/>
    <w:rsid w:val="00213C91"/>
    <w:rsid w:val="0023124C"/>
    <w:rsid w:val="00234ABC"/>
    <w:rsid w:val="00236AD3"/>
    <w:rsid w:val="00237F10"/>
    <w:rsid w:val="002560C2"/>
    <w:rsid w:val="00260AD3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43E12"/>
    <w:rsid w:val="003520ED"/>
    <w:rsid w:val="00370743"/>
    <w:rsid w:val="003743B4"/>
    <w:rsid w:val="0037670C"/>
    <w:rsid w:val="003912A6"/>
    <w:rsid w:val="003954A8"/>
    <w:rsid w:val="003968CC"/>
    <w:rsid w:val="003A0D8B"/>
    <w:rsid w:val="003B2C6A"/>
    <w:rsid w:val="003B5F6F"/>
    <w:rsid w:val="003B7752"/>
    <w:rsid w:val="003C4896"/>
    <w:rsid w:val="003E254F"/>
    <w:rsid w:val="00401A46"/>
    <w:rsid w:val="00403FA9"/>
    <w:rsid w:val="00423287"/>
    <w:rsid w:val="0042624D"/>
    <w:rsid w:val="0044425E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0335"/>
    <w:rsid w:val="004F3216"/>
    <w:rsid w:val="004F474E"/>
    <w:rsid w:val="00507B13"/>
    <w:rsid w:val="00507FE4"/>
    <w:rsid w:val="00513F17"/>
    <w:rsid w:val="0051443F"/>
    <w:rsid w:val="00534A0F"/>
    <w:rsid w:val="00535469"/>
    <w:rsid w:val="00543C00"/>
    <w:rsid w:val="00546D4F"/>
    <w:rsid w:val="00552EE9"/>
    <w:rsid w:val="00553A00"/>
    <w:rsid w:val="00581881"/>
    <w:rsid w:val="00582989"/>
    <w:rsid w:val="0058506A"/>
    <w:rsid w:val="005931D7"/>
    <w:rsid w:val="00595D1A"/>
    <w:rsid w:val="00596EEB"/>
    <w:rsid w:val="005A13DF"/>
    <w:rsid w:val="005C5758"/>
    <w:rsid w:val="005D0817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14A16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763C"/>
    <w:rsid w:val="007F3BD3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86E21"/>
    <w:rsid w:val="008879CC"/>
    <w:rsid w:val="008B6241"/>
    <w:rsid w:val="008C2673"/>
    <w:rsid w:val="008D25E5"/>
    <w:rsid w:val="008E3D87"/>
    <w:rsid w:val="008F3A7B"/>
    <w:rsid w:val="008F48CE"/>
    <w:rsid w:val="0090067F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46E7"/>
    <w:rsid w:val="00A90B23"/>
    <w:rsid w:val="00A924B5"/>
    <w:rsid w:val="00A93C6F"/>
    <w:rsid w:val="00AA2C8D"/>
    <w:rsid w:val="00AA3D76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18FB"/>
    <w:rsid w:val="00B4668A"/>
    <w:rsid w:val="00B46883"/>
    <w:rsid w:val="00B46F27"/>
    <w:rsid w:val="00B53C44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5337C"/>
    <w:rsid w:val="00C67388"/>
    <w:rsid w:val="00C959CC"/>
    <w:rsid w:val="00C96BC1"/>
    <w:rsid w:val="00CA2BCB"/>
    <w:rsid w:val="00CA5B05"/>
    <w:rsid w:val="00CB37BA"/>
    <w:rsid w:val="00CB600C"/>
    <w:rsid w:val="00CC2667"/>
    <w:rsid w:val="00CD2D64"/>
    <w:rsid w:val="00CF3940"/>
    <w:rsid w:val="00CF4437"/>
    <w:rsid w:val="00D10BAA"/>
    <w:rsid w:val="00D21057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F51F7"/>
    <w:rsid w:val="00E01E76"/>
    <w:rsid w:val="00E06474"/>
    <w:rsid w:val="00E10E76"/>
    <w:rsid w:val="00E115C7"/>
    <w:rsid w:val="00E1398B"/>
    <w:rsid w:val="00E2229F"/>
    <w:rsid w:val="00E265AC"/>
    <w:rsid w:val="00E36732"/>
    <w:rsid w:val="00E4092C"/>
    <w:rsid w:val="00E43066"/>
    <w:rsid w:val="00E469E4"/>
    <w:rsid w:val="00E542FD"/>
    <w:rsid w:val="00E54FAF"/>
    <w:rsid w:val="00E668FC"/>
    <w:rsid w:val="00E73BEB"/>
    <w:rsid w:val="00E75E2E"/>
    <w:rsid w:val="00E84752"/>
    <w:rsid w:val="00E948A4"/>
    <w:rsid w:val="00EA101C"/>
    <w:rsid w:val="00EA45A0"/>
    <w:rsid w:val="00EA723D"/>
    <w:rsid w:val="00EB76AD"/>
    <w:rsid w:val="00ED17A0"/>
    <w:rsid w:val="00ED7E5E"/>
    <w:rsid w:val="00EE3AB6"/>
    <w:rsid w:val="00EF1D25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2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 de Windows</cp:lastModifiedBy>
  <cp:revision>7</cp:revision>
  <cp:lastPrinted>2022-10-28T21:58:00Z</cp:lastPrinted>
  <dcterms:created xsi:type="dcterms:W3CDTF">2022-10-28T17:00:00Z</dcterms:created>
  <dcterms:modified xsi:type="dcterms:W3CDTF">2022-10-28T22:00:00Z</dcterms:modified>
</cp:coreProperties>
</file>