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468"/>
      </w:tblGrid>
      <w:tr w:rsidR="00486CA8" w:rsidRPr="00BA4CD8" w14:paraId="13C63F86" w14:textId="77777777" w:rsidTr="00523D1B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50A93625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565D2A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50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7F5D87EE" w:rsidR="00486CA8" w:rsidRPr="00BA4CD8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903C4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</w:t>
            </w:r>
            <w:r w:rsidR="00565D2A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3</w:t>
            </w:r>
            <w:r w:rsidR="00903C4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OCTUBRE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74116BAD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9F4ED2">
              <w:rPr>
                <w:rFonts w:ascii="Amelia Oblicua" w:eastAsia="Times New Roman" w:hAnsi="Amelia Oblicua"/>
                <w:sz w:val="16"/>
                <w:szCs w:val="16"/>
              </w:rPr>
              <w:t>SUBDIRECCION DE RECURSOS MATERIALES Y SERVICIOS</w:t>
            </w:r>
            <w:r w:rsidR="00B60A07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  <w:r w:rsidR="00AD500F">
              <w:rPr>
                <w:rFonts w:ascii="Amelia Oblicua" w:eastAsia="Times New Roman" w:hAnsi="Amelia Oblicua"/>
                <w:sz w:val="16"/>
                <w:szCs w:val="16"/>
              </w:rPr>
              <w:t>DEPEND</w:t>
            </w:r>
            <w:r w:rsidR="000726AD">
              <w:rPr>
                <w:rFonts w:ascii="Amelia Oblicua" w:eastAsia="Times New Roman" w:hAnsi="Amelia Oblicua"/>
                <w:sz w:val="16"/>
                <w:szCs w:val="16"/>
              </w:rPr>
              <w:t>IE</w:t>
            </w:r>
            <w:r w:rsidR="00AD500F">
              <w:rPr>
                <w:rFonts w:ascii="Amelia Oblicua" w:eastAsia="Times New Roman" w:hAnsi="Amelia Oblicua"/>
                <w:sz w:val="16"/>
                <w:szCs w:val="16"/>
              </w:rPr>
              <w:t>NTE DE LA OFICIALÍA MAYOR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36611FA2" w:rsidR="00486CA8" w:rsidRPr="00BA4CD8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903C4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="00565D2A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6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BA4CD8" w14:paraId="1900F747" w14:textId="77777777" w:rsidTr="00523D1B">
        <w:trPr>
          <w:trHeight w:val="1078"/>
          <w:jc w:val="center"/>
        </w:trPr>
        <w:tc>
          <w:tcPr>
            <w:tcW w:w="14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50456377" w:rsidR="00486CA8" w:rsidRPr="00BA4CD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565D2A">
              <w:rPr>
                <w:rFonts w:ascii="Amelia Oblicua" w:hAnsi="Amelia Oblicua" w:cs="Arial"/>
                <w:sz w:val="16"/>
                <w:szCs w:val="16"/>
              </w:rPr>
              <w:t>5,717,500</w:t>
            </w:r>
            <w:r w:rsidR="00262B4F">
              <w:rPr>
                <w:rFonts w:ascii="Amelia Oblicua" w:hAnsi="Amelia Oblicua" w:cs="Arial"/>
                <w:sz w:val="16"/>
                <w:szCs w:val="16"/>
              </w:rPr>
              <w:t>.0</w:t>
            </w:r>
            <w:r w:rsidR="00565D2A">
              <w:rPr>
                <w:rFonts w:ascii="Amelia Oblicua" w:hAnsi="Amelia Oblicua" w:cs="Arial"/>
                <w:sz w:val="16"/>
                <w:szCs w:val="16"/>
              </w:rPr>
              <w:t>1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565D2A">
              <w:rPr>
                <w:rFonts w:ascii="Amelia Oblicua" w:hAnsi="Amelia Oblicua" w:cs="Arial"/>
                <w:sz w:val="16"/>
                <w:szCs w:val="16"/>
              </w:rPr>
              <w:t>CINCO MILLONES SETECIENTOS DIECISIETE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MIL</w:t>
            </w:r>
            <w:r w:rsidR="00565D2A">
              <w:rPr>
                <w:rFonts w:ascii="Amelia Oblicua" w:hAnsi="Amelia Oblicua" w:cs="Arial"/>
                <w:sz w:val="16"/>
                <w:szCs w:val="16"/>
              </w:rPr>
              <w:t xml:space="preserve"> QUINIENTOS</w:t>
            </w:r>
            <w:r w:rsidR="009F1806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PESOS </w:t>
            </w:r>
            <w:r w:rsidR="002007A5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565D2A">
              <w:rPr>
                <w:rFonts w:ascii="Amelia Oblicua" w:hAnsi="Amelia Oblicua" w:cs="Arial"/>
                <w:sz w:val="16"/>
                <w:szCs w:val="16"/>
              </w:rPr>
              <w:t>1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13A83C27" w:rsidR="00486CA8" w:rsidRPr="00262B4F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262B4F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62B4F" w:rsidRPr="00262B4F">
              <w:rPr>
                <w:rFonts w:ascii="Amelia Oblicua" w:hAnsi="Amelia Oblicua" w:cs="Lucida Sans Unicode"/>
                <w:bCs/>
                <w:sz w:val="16"/>
                <w:szCs w:val="16"/>
              </w:rPr>
              <w:t>5135105000</w:t>
            </w:r>
            <w:r w:rsidR="00565D2A">
              <w:rPr>
                <w:rFonts w:ascii="Amelia Oblicua" w:hAnsi="Amelia Oblicua" w:cs="Lucida Sans Unicode"/>
                <w:bCs/>
                <w:sz w:val="16"/>
                <w:szCs w:val="16"/>
              </w:rPr>
              <w:t>2-</w:t>
            </w:r>
            <w:r w:rsidR="00262B4F" w:rsidRPr="00262B4F">
              <w:rPr>
                <w:rFonts w:ascii="Amelia Oblicua" w:hAnsi="Amelia Oblicua" w:cs="Lucida Sans Unicode"/>
                <w:bCs/>
                <w:sz w:val="16"/>
                <w:szCs w:val="16"/>
              </w:rPr>
              <w:t>3550</w:t>
            </w:r>
            <w:r w:rsidR="00565D2A">
              <w:rPr>
                <w:rFonts w:ascii="Amelia Oblicua" w:hAnsi="Amelia Oblicua" w:cs="Lucida Sans Unicode"/>
                <w:bCs/>
                <w:sz w:val="16"/>
                <w:szCs w:val="16"/>
              </w:rPr>
              <w:t>2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432" w:type="dxa"/>
        <w:tblLook w:val="04A0" w:firstRow="1" w:lastRow="0" w:firstColumn="1" w:lastColumn="0" w:noHBand="0" w:noVBand="1"/>
      </w:tblPr>
      <w:tblGrid>
        <w:gridCol w:w="1675"/>
        <w:gridCol w:w="2289"/>
        <w:gridCol w:w="4395"/>
        <w:gridCol w:w="2409"/>
        <w:gridCol w:w="3664"/>
      </w:tblGrid>
      <w:tr w:rsidR="00BA4CD8" w:rsidRPr="008F48CE" w14:paraId="35A698D7" w14:textId="77777777" w:rsidTr="00523D1B">
        <w:trPr>
          <w:trHeight w:val="408"/>
        </w:trPr>
        <w:tc>
          <w:tcPr>
            <w:tcW w:w="1675" w:type="dxa"/>
          </w:tcPr>
          <w:p w14:paraId="6025494E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2289" w:type="dxa"/>
          </w:tcPr>
          <w:p w14:paraId="117A13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4395" w:type="dxa"/>
          </w:tcPr>
          <w:p w14:paraId="134BBB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409" w:type="dxa"/>
          </w:tcPr>
          <w:p w14:paraId="5B65ADD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664" w:type="dxa"/>
          </w:tcPr>
          <w:p w14:paraId="66CBDB3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523D1B">
        <w:trPr>
          <w:trHeight w:val="3266"/>
        </w:trPr>
        <w:tc>
          <w:tcPr>
            <w:tcW w:w="1675" w:type="dxa"/>
            <w:vAlign w:val="center"/>
          </w:tcPr>
          <w:p w14:paraId="569956CF" w14:textId="77777777" w:rsidR="00262B4F" w:rsidRPr="003E314C" w:rsidRDefault="00262B4F" w:rsidP="00262B4F">
            <w:pPr>
              <w:jc w:val="center"/>
              <w:rPr>
                <w:rFonts w:ascii="Amelia Oblicua" w:hAnsi="Amelia Oblicua" w:cs="Calibri"/>
                <w:bCs/>
                <w:sz w:val="15"/>
                <w:szCs w:val="15"/>
              </w:rPr>
            </w:pPr>
            <w:r w:rsidRPr="003E314C">
              <w:rPr>
                <w:rFonts w:ascii="Amelia Oblicua" w:hAnsi="Amelia Oblicua" w:cs="Calibri"/>
                <w:bCs/>
                <w:sz w:val="15"/>
                <w:szCs w:val="15"/>
              </w:rPr>
              <w:t>ADJUDICACIÓN DIRECTA POR EXCEPCIÓN A LA LICITACIÓN PÚBLICA</w:t>
            </w:r>
          </w:p>
          <w:p w14:paraId="5342363D" w14:textId="13EF18DB" w:rsidR="00A07ABD" w:rsidRPr="00903C48" w:rsidRDefault="00A07ABD" w:rsidP="00903C48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</w:tc>
        <w:tc>
          <w:tcPr>
            <w:tcW w:w="2289" w:type="dxa"/>
            <w:vAlign w:val="center"/>
          </w:tcPr>
          <w:p w14:paraId="2E279C9A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0AF7CA3" w14:textId="100AAB3B" w:rsidR="00A07ABD" w:rsidRPr="00903C48" w:rsidRDefault="00262B4F" w:rsidP="00A07ABD">
            <w:pPr>
              <w:jc w:val="both"/>
              <w:rPr>
                <w:rFonts w:ascii="Amelia Oblicua" w:hAnsi="Amelia Oblicua"/>
                <w:sz w:val="16"/>
                <w:szCs w:val="16"/>
              </w:rPr>
            </w:pPr>
            <w:r w:rsidRPr="003E314C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CONTRATACIÓN DEL SERVICIO PARA EL MANTENIMIENTO CORRECTIVO AL PARQUE VEHICULAR </w:t>
            </w:r>
            <w:r w:rsidR="00434D4C">
              <w:rPr>
                <w:rFonts w:ascii="Amelia Oblicua" w:hAnsi="Amelia Oblicua"/>
                <w:sz w:val="15"/>
                <w:szCs w:val="15"/>
                <w:lang w:val="es-ES" w:eastAsia="es-ES"/>
              </w:rPr>
              <w:t>PESADO</w:t>
            </w:r>
            <w:r w:rsidRPr="003E314C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 DEL MUNICIPIO DE CHIHUAHUA</w:t>
            </w:r>
          </w:p>
        </w:tc>
        <w:tc>
          <w:tcPr>
            <w:tcW w:w="4395" w:type="dxa"/>
            <w:vAlign w:val="center"/>
          </w:tcPr>
          <w:tbl>
            <w:tblPr>
              <w:tblStyle w:val="Tablaconcuadrcula"/>
              <w:tblW w:w="4128" w:type="dxa"/>
              <w:jc w:val="center"/>
              <w:tblLook w:val="04A0" w:firstRow="1" w:lastRow="0" w:firstColumn="1" w:lastColumn="0" w:noHBand="0" w:noVBand="1"/>
            </w:tblPr>
            <w:tblGrid>
              <w:gridCol w:w="1152"/>
              <w:gridCol w:w="1466"/>
              <w:gridCol w:w="1510"/>
            </w:tblGrid>
            <w:tr w:rsidR="00D93FD3" w:rsidRPr="003E314C" w14:paraId="40B61693" w14:textId="77777777" w:rsidTr="00523D1B">
              <w:trPr>
                <w:trHeight w:val="112"/>
                <w:jc w:val="center"/>
              </w:trPr>
              <w:tc>
                <w:tcPr>
                  <w:tcW w:w="1152" w:type="dxa"/>
                  <w:vAlign w:val="center"/>
                </w:tcPr>
                <w:p w14:paraId="1C3C0DA4" w14:textId="77777777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PROVEEDOR</w:t>
                  </w:r>
                </w:p>
              </w:tc>
              <w:tc>
                <w:tcPr>
                  <w:tcW w:w="1466" w:type="dxa"/>
                  <w:vAlign w:val="center"/>
                </w:tcPr>
                <w:p w14:paraId="46E4066C" w14:textId="77777777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MONTO MÍNIMO</w:t>
                  </w:r>
                </w:p>
              </w:tc>
              <w:tc>
                <w:tcPr>
                  <w:tcW w:w="1510" w:type="dxa"/>
                  <w:vAlign w:val="center"/>
                </w:tcPr>
                <w:p w14:paraId="34D73FC4" w14:textId="77777777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MONTO MÁXIMO</w:t>
                  </w:r>
                </w:p>
              </w:tc>
            </w:tr>
            <w:tr w:rsidR="00D93FD3" w:rsidRPr="003E314C" w14:paraId="654C36BD" w14:textId="77777777" w:rsidTr="00523D1B">
              <w:trPr>
                <w:trHeight w:val="201"/>
                <w:jc w:val="center"/>
              </w:trPr>
              <w:tc>
                <w:tcPr>
                  <w:tcW w:w="1152" w:type="dxa"/>
                  <w:vAlign w:val="center"/>
                </w:tcPr>
                <w:p w14:paraId="248CCD1C" w14:textId="77777777" w:rsidR="00D93FD3" w:rsidRPr="003E314C" w:rsidRDefault="00D93FD3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48A57E7E" w14:textId="3046B687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 w:rsidR="00434D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8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0FF28104" w14:textId="3BD8CC68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 w:rsidR="00434D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20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0,000.00</w:t>
                  </w:r>
                </w:p>
              </w:tc>
            </w:tr>
            <w:tr w:rsidR="00D93FD3" w:rsidRPr="003E314C" w14:paraId="6A912819" w14:textId="77777777" w:rsidTr="00523D1B">
              <w:trPr>
                <w:trHeight w:val="131"/>
                <w:jc w:val="center"/>
              </w:trPr>
              <w:tc>
                <w:tcPr>
                  <w:tcW w:w="1152" w:type="dxa"/>
                  <w:vAlign w:val="center"/>
                </w:tcPr>
                <w:p w14:paraId="37DCEB05" w14:textId="77777777" w:rsidR="00D93FD3" w:rsidRPr="003E314C" w:rsidRDefault="00D93FD3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3130EA0C" w14:textId="558DDEBA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$40,000.00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3C8F8FEC" w14:textId="1A9757CE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10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0,000.00</w:t>
                  </w:r>
                </w:p>
              </w:tc>
            </w:tr>
            <w:tr w:rsidR="00D93FD3" w:rsidRPr="003E314C" w14:paraId="121D7289" w14:textId="77777777" w:rsidTr="00523D1B">
              <w:trPr>
                <w:trHeight w:val="92"/>
                <w:jc w:val="center"/>
              </w:trPr>
              <w:tc>
                <w:tcPr>
                  <w:tcW w:w="1152" w:type="dxa"/>
                  <w:vAlign w:val="center"/>
                </w:tcPr>
                <w:p w14:paraId="5DBC3F57" w14:textId="77777777" w:rsidR="00D93FD3" w:rsidRPr="003E314C" w:rsidRDefault="00D93FD3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19D6DAE7" w14:textId="2F560145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</w:t>
                  </w:r>
                  <w:r w:rsidR="00434D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340</w:t>
                  </w: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629891C7" w14:textId="475F843C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</w:t>
                  </w:r>
                  <w:r w:rsidR="00434D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8</w:t>
                  </w: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50,000.00</w:t>
                  </w:r>
                </w:p>
              </w:tc>
            </w:tr>
            <w:tr w:rsidR="00D93FD3" w:rsidRPr="003E314C" w14:paraId="6563F39E" w14:textId="77777777" w:rsidTr="00523D1B">
              <w:trPr>
                <w:trHeight w:val="181"/>
                <w:jc w:val="center"/>
              </w:trPr>
              <w:tc>
                <w:tcPr>
                  <w:tcW w:w="1152" w:type="dxa"/>
                  <w:vAlign w:val="center"/>
                </w:tcPr>
                <w:p w14:paraId="0EBFB32F" w14:textId="77777777" w:rsidR="00D93FD3" w:rsidRPr="003E314C" w:rsidRDefault="00D93FD3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6B49DB80" w14:textId="48532444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 w:rsidR="00434D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64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0B76BE01" w14:textId="53207876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 w:rsidR="00434D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16</w:t>
                  </w:r>
                  <w:r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0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,000.00</w:t>
                  </w:r>
                </w:p>
              </w:tc>
            </w:tr>
            <w:tr w:rsidR="00D93FD3" w:rsidRPr="003E314C" w14:paraId="7A2BA7A3" w14:textId="77777777" w:rsidTr="00523D1B">
              <w:trPr>
                <w:trHeight w:val="125"/>
                <w:jc w:val="center"/>
              </w:trPr>
              <w:tc>
                <w:tcPr>
                  <w:tcW w:w="1152" w:type="dxa"/>
                  <w:vAlign w:val="center"/>
                </w:tcPr>
                <w:p w14:paraId="4685EAA3" w14:textId="77777777" w:rsidR="00D93FD3" w:rsidRPr="003E314C" w:rsidRDefault="00D93FD3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1A873AD2" w14:textId="4C14BE45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 w:rsidR="00434D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86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50E84854" w14:textId="74A7ECCE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$</w:t>
                  </w:r>
                  <w:r w:rsidR="00434D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215</w:t>
                  </w:r>
                  <w:r w:rsidRPr="003E314C"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  <w:t>,000.00</w:t>
                  </w:r>
                </w:p>
              </w:tc>
            </w:tr>
            <w:tr w:rsidR="00D93FD3" w:rsidRPr="003E314C" w14:paraId="4DD3A0EB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77CB1258" w14:textId="77777777" w:rsidR="00D93FD3" w:rsidRPr="003E314C" w:rsidRDefault="00D93FD3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448BBD2B" w14:textId="2884B523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</w:t>
                  </w:r>
                  <w:r w:rsidR="00434D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100</w:t>
                  </w: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3FE4F68F" w14:textId="716918AD" w:rsidR="00D93FD3" w:rsidRPr="003E314C" w:rsidRDefault="00D93FD3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Calibri"/>
                      <w:bCs/>
                      <w:sz w:val="15"/>
                      <w:szCs w:val="15"/>
                    </w:rPr>
                  </w:pP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</w:t>
                  </w: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2</w:t>
                  </w:r>
                  <w:r w:rsidR="00434D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5</w:t>
                  </w:r>
                  <w:r w:rsidRPr="003E314C"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0,000.00</w:t>
                  </w:r>
                </w:p>
              </w:tc>
            </w:tr>
            <w:tr w:rsidR="00434D4C" w:rsidRPr="003E314C" w14:paraId="212BFBB1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71EF560A" w14:textId="77777777" w:rsidR="00434D4C" w:rsidRPr="003E314C" w:rsidRDefault="00434D4C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05C4C4A8" w14:textId="1DB0CF64" w:rsidR="00434D4C" w:rsidRPr="003E31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$79,000.00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68B920CB" w14:textId="5228277A" w:rsidR="00434D4C" w:rsidRPr="003E31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$197,500.00</w:t>
                  </w:r>
                </w:p>
              </w:tc>
            </w:tr>
            <w:tr w:rsidR="00434D4C" w:rsidRPr="003E314C" w14:paraId="3B849FE2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00BC20E0" w14:textId="77777777" w:rsidR="00434D4C" w:rsidRPr="003E314C" w:rsidRDefault="00434D4C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4C45EB72" w14:textId="697F5327" w:rsidR="00434D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$176,000.00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3166457D" w14:textId="649732B1" w:rsidR="00434D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$440,000.00</w:t>
                  </w:r>
                </w:p>
              </w:tc>
            </w:tr>
            <w:tr w:rsidR="00434D4C" w:rsidRPr="003E314C" w14:paraId="1CCD97D6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4528B607" w14:textId="77777777" w:rsidR="00434D4C" w:rsidRPr="003E314C" w:rsidRDefault="00434D4C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45DC0043" w14:textId="754221E9" w:rsidR="00434D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$120,000.00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2402DC63" w14:textId="32EB52C8" w:rsidR="00434D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$300,000.00</w:t>
                  </w:r>
                </w:p>
              </w:tc>
            </w:tr>
            <w:tr w:rsidR="00434D4C" w:rsidRPr="003E314C" w14:paraId="6EC5DED3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6D1C810D" w14:textId="77777777" w:rsidR="00434D4C" w:rsidRPr="003E314C" w:rsidRDefault="00434D4C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798FBA0B" w14:textId="7ADD7101" w:rsidR="00434D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$128,000.00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19E12E9C" w14:textId="2231DD88" w:rsidR="00434D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$320,000.00</w:t>
                  </w:r>
                </w:p>
              </w:tc>
            </w:tr>
            <w:tr w:rsidR="00434D4C" w:rsidRPr="003E314C" w14:paraId="35DEB9A2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5C4ACC55" w14:textId="77777777" w:rsidR="00434D4C" w:rsidRPr="003E314C" w:rsidRDefault="00434D4C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3C8DBEDB" w14:textId="5C2B4279" w:rsidR="00434D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$320,000.00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24DFB991" w14:textId="4D14B2AA" w:rsidR="00434D4C" w:rsidRDefault="00434D4C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$800,000.00</w:t>
                  </w:r>
                </w:p>
              </w:tc>
            </w:tr>
            <w:tr w:rsidR="00BC6654" w:rsidRPr="003E314C" w14:paraId="740144F6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4A8D6D1E" w14:textId="77777777" w:rsidR="00BC6654" w:rsidRPr="003E314C" w:rsidRDefault="00BC6654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2EA00106" w14:textId="21C08064" w:rsidR="00BC6654" w:rsidRDefault="00BC6654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$320,000.00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4B5416F3" w14:textId="710A2E14" w:rsidR="00BC6654" w:rsidRDefault="00BC6654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$800,000.00</w:t>
                  </w:r>
                </w:p>
              </w:tc>
            </w:tr>
            <w:tr w:rsidR="00BC6654" w:rsidRPr="003E314C" w14:paraId="338464FB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09744849" w14:textId="77777777" w:rsidR="00BC6654" w:rsidRPr="003E314C" w:rsidRDefault="00BC6654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4D05CC12" w14:textId="74D36D85" w:rsidR="00BC6654" w:rsidRDefault="00BC6654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$134,000.00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7272A72D" w14:textId="3B32FFA1" w:rsidR="00BC6654" w:rsidRDefault="00BC6654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$335,000.00</w:t>
                  </w:r>
                </w:p>
              </w:tc>
            </w:tr>
            <w:tr w:rsidR="00BC6654" w:rsidRPr="003E314C" w14:paraId="1B3B384C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504D26FA" w14:textId="77777777" w:rsidR="00BC6654" w:rsidRPr="003E314C" w:rsidRDefault="00BC6654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3ADD2F4B" w14:textId="241269AE" w:rsidR="00BC6654" w:rsidRDefault="00BC6654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$160,000.00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526C2E5B" w14:textId="002C6DE7" w:rsidR="00BC6654" w:rsidRDefault="00BC6654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$400,000.00</w:t>
                  </w:r>
                </w:p>
              </w:tc>
            </w:tr>
            <w:tr w:rsidR="00BC6654" w:rsidRPr="003E314C" w14:paraId="5EC029C7" w14:textId="77777777" w:rsidTr="00523D1B">
              <w:trPr>
                <w:trHeight w:val="83"/>
                <w:jc w:val="center"/>
              </w:trPr>
              <w:tc>
                <w:tcPr>
                  <w:tcW w:w="1152" w:type="dxa"/>
                  <w:vAlign w:val="center"/>
                </w:tcPr>
                <w:p w14:paraId="34A08DB1" w14:textId="77777777" w:rsidR="00BC6654" w:rsidRPr="003E314C" w:rsidRDefault="00BC6654" w:rsidP="000F7B81">
                  <w:pPr>
                    <w:pStyle w:val="Prrafodelista"/>
                    <w:framePr w:hSpace="141" w:wrap="around" w:vAnchor="text" w:hAnchor="margin" w:x="137" w:y="249"/>
                    <w:numPr>
                      <w:ilvl w:val="0"/>
                      <w:numId w:val="2"/>
                    </w:numPr>
                    <w:ind w:left="-218" w:firstLine="11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</w:p>
              </w:tc>
              <w:tc>
                <w:tcPr>
                  <w:tcW w:w="1466" w:type="dxa"/>
                  <w:vAlign w:val="center"/>
                </w:tcPr>
                <w:p w14:paraId="0E689805" w14:textId="09240BBB" w:rsidR="00BC6654" w:rsidRDefault="00BC6654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$140,000.00</w:t>
                  </w:r>
                </w:p>
              </w:tc>
              <w:tc>
                <w:tcPr>
                  <w:tcW w:w="1510" w:type="dxa"/>
                  <w:vAlign w:val="center"/>
                </w:tcPr>
                <w:p w14:paraId="5D9CADB0" w14:textId="0E5571F4" w:rsidR="00BC6654" w:rsidRDefault="00BC6654" w:rsidP="000F7B81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</w:pPr>
                  <w:r>
                    <w:rPr>
                      <w:rFonts w:ascii="Amelia Oblicua" w:hAnsi="Amelia Oblicua" w:cs="Arial"/>
                      <w:bCs/>
                      <w:sz w:val="15"/>
                      <w:szCs w:val="15"/>
                    </w:rPr>
                    <w:t>$350,000.00</w:t>
                  </w:r>
                </w:p>
              </w:tc>
            </w:tr>
          </w:tbl>
          <w:p w14:paraId="218DE273" w14:textId="77777777" w:rsidR="009947F0" w:rsidRDefault="009947F0" w:rsidP="00D93FD3">
            <w:pPr>
              <w:spacing w:line="276" w:lineRule="auto"/>
              <w:rPr>
                <w:rFonts w:ascii="Amelia Oblicua" w:hAnsi="Amelia Oblicua"/>
                <w:b/>
                <w:bCs/>
                <w:sz w:val="16"/>
                <w:szCs w:val="16"/>
              </w:rPr>
            </w:pPr>
          </w:p>
          <w:p w14:paraId="03D2EEC7" w14:textId="547FDC45" w:rsidR="009947F0" w:rsidRPr="009947F0" w:rsidRDefault="009947F0" w:rsidP="009947F0">
            <w:pPr>
              <w:spacing w:line="276" w:lineRule="auto"/>
              <w:jc w:val="center"/>
              <w:rPr>
                <w:rFonts w:ascii="Amelia Oblicua" w:hAnsi="Amelia Oblicua"/>
                <w:b/>
                <w:bCs/>
                <w:sz w:val="15"/>
                <w:szCs w:val="15"/>
              </w:rPr>
            </w:pPr>
            <w:r w:rsidRPr="009947F0">
              <w:rPr>
                <w:rFonts w:ascii="Amelia Oblicua" w:hAnsi="Amelia Oblicua"/>
                <w:sz w:val="15"/>
                <w:szCs w:val="15"/>
              </w:rPr>
              <w:t>(CANTIDADES QUE INCLUYEN EL IMPUESTO AL VALOR AGREGADO)</w:t>
            </w:r>
          </w:p>
        </w:tc>
        <w:tc>
          <w:tcPr>
            <w:tcW w:w="2409" w:type="dxa"/>
          </w:tcPr>
          <w:p w14:paraId="4E1F0DD3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18624713" w14:textId="77777777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6BB08F50" w14:textId="47528670" w:rsidR="00A07ABD" w:rsidRPr="00903C48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3FC5792" w14:textId="77777777" w:rsidR="00A07ABD" w:rsidRPr="00BC6654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585E73F6" w14:textId="33DBD3B1" w:rsidR="00A07ABD" w:rsidRPr="00BC6654" w:rsidRDefault="00A07ABD" w:rsidP="00A07ABD">
            <w:pPr>
              <w:jc w:val="center"/>
              <w:rPr>
                <w:rFonts w:ascii="Amelia Oblicua" w:hAnsi="Amelia Oblicua" w:cs="Arial"/>
                <w:sz w:val="16"/>
                <w:szCs w:val="16"/>
              </w:rPr>
            </w:pPr>
            <w:r w:rsidRPr="00BC6654">
              <w:rPr>
                <w:rFonts w:ascii="Amelia Oblicua" w:hAnsi="Amelia Oblicua" w:cs="Arial"/>
                <w:sz w:val="16"/>
                <w:szCs w:val="16"/>
              </w:rPr>
              <w:t>ARTÍCULO</w:t>
            </w:r>
            <w:r w:rsidR="00F97542" w:rsidRPr="00BC6654">
              <w:rPr>
                <w:rFonts w:ascii="Amelia Oblicua" w:hAnsi="Amelia Oblicua" w:cs="Arial"/>
                <w:sz w:val="16"/>
                <w:szCs w:val="16"/>
              </w:rPr>
              <w:t xml:space="preserve">S 29 FRACCION </w:t>
            </w:r>
            <w:r w:rsidR="0036446E" w:rsidRPr="00BC6654">
              <w:rPr>
                <w:rFonts w:ascii="Amelia Oblicua" w:hAnsi="Amelia Oblicua" w:cs="Arial"/>
                <w:sz w:val="16"/>
                <w:szCs w:val="16"/>
              </w:rPr>
              <w:t xml:space="preserve">IV, 40 FRACCIÓN II, 72, 73 FRACCIÓN X Y 83 </w:t>
            </w:r>
            <w:r w:rsidRPr="00BC6654">
              <w:rPr>
                <w:rFonts w:ascii="Amelia Oblicua" w:hAnsi="Amelia Oblicua" w:cs="Arial"/>
                <w:sz w:val="16"/>
                <w:szCs w:val="16"/>
              </w:rPr>
              <w:t xml:space="preserve">DE LA LEY DE ADQUISICIONES, ARRENDAMIENTOS Y CONTRATACIÓN DE SERVICIOS DEL ESTADO DE CHIHUAHUA Y </w:t>
            </w:r>
            <w:r w:rsidR="0036446E" w:rsidRPr="00BC6654">
              <w:rPr>
                <w:rFonts w:ascii="Amelia Oblicua" w:hAnsi="Amelia Oblicua" w:cs="Arial"/>
                <w:sz w:val="16"/>
                <w:szCs w:val="16"/>
              </w:rPr>
              <w:t>72 FRACCIÓN IX</w:t>
            </w:r>
            <w:r w:rsidRPr="00BC6654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523D1B" w:rsidRPr="00BC6654">
              <w:rPr>
                <w:rFonts w:ascii="Amelia Oblicua" w:hAnsi="Amelia Oblicua" w:cs="Arial"/>
                <w:sz w:val="16"/>
                <w:szCs w:val="16"/>
              </w:rPr>
              <w:t xml:space="preserve">y 85 </w:t>
            </w:r>
            <w:r w:rsidRPr="00BC6654">
              <w:rPr>
                <w:rFonts w:ascii="Amelia Oblicua" w:hAnsi="Amelia Oblicua" w:cs="Arial"/>
                <w:sz w:val="16"/>
                <w:szCs w:val="16"/>
              </w:rPr>
              <w:t>DE SU REGLAMENTO</w:t>
            </w:r>
          </w:p>
          <w:p w14:paraId="3A938F7A" w14:textId="5FEFB507" w:rsidR="00F97542" w:rsidRPr="00BC6654" w:rsidRDefault="00F97542" w:rsidP="00F97542">
            <w:pPr>
              <w:jc w:val="both"/>
              <w:rPr>
                <w:rFonts w:ascii="Amelia Oblicua" w:eastAsia="Times New Roman" w:hAnsi="Amelia Oblicua"/>
                <w:sz w:val="16"/>
                <w:szCs w:val="16"/>
              </w:rPr>
            </w:pPr>
          </w:p>
          <w:p w14:paraId="3E1AB2D6" w14:textId="2FDD504D" w:rsidR="00F97542" w:rsidRPr="00903C48" w:rsidRDefault="00F97542" w:rsidP="00A07ABD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</w:p>
        </w:tc>
        <w:tc>
          <w:tcPr>
            <w:tcW w:w="3664" w:type="dxa"/>
            <w:vAlign w:val="center"/>
          </w:tcPr>
          <w:p w14:paraId="6D344ECD" w14:textId="7389C5F2" w:rsidR="00523D1B" w:rsidRPr="00523D1B" w:rsidRDefault="0036446E" w:rsidP="00523D1B">
            <w:pPr>
              <w:jc w:val="center"/>
              <w:rPr>
                <w:rFonts w:ascii="Amelia Oblicua" w:hAnsi="Amelia Oblicua" w:cs="Calibri"/>
                <w:bCs/>
                <w:sz w:val="15"/>
                <w:szCs w:val="15"/>
              </w:rPr>
            </w:pPr>
            <w:r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SE DICTAMINA PROCEDENTE </w:t>
            </w:r>
            <w:r w:rsidR="00523D1B"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 </w:t>
            </w:r>
            <w:r w:rsidR="00523D1B" w:rsidRPr="00523D1B">
              <w:rPr>
                <w:rFonts w:ascii="Amelia Oblicua" w:hAnsi="Amelia Oblicua" w:cs="Calibri"/>
                <w:bCs/>
                <w:sz w:val="15"/>
                <w:szCs w:val="15"/>
              </w:rPr>
              <w:t xml:space="preserve"> LA </w:t>
            </w:r>
          </w:p>
          <w:p w14:paraId="2CDB8461" w14:textId="6E87A61E" w:rsidR="00F97542" w:rsidRDefault="0036446E" w:rsidP="00204E15">
            <w:pPr>
              <w:contextualSpacing/>
              <w:jc w:val="both"/>
              <w:rPr>
                <w:rFonts w:ascii="Amelia Oblicua" w:hAnsi="Amelia Oblicua" w:cs="Tahoma"/>
                <w:bCs/>
                <w:sz w:val="16"/>
                <w:szCs w:val="16"/>
                <w:lang w:val="es-ES_tradnl" w:eastAsia="es-ES"/>
              </w:rPr>
            </w:pPr>
            <w:r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CONTRATACIÓN DEL SERVICIO </w:t>
            </w:r>
            <w:r w:rsidR="00523D1B"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>DE</w:t>
            </w:r>
            <w:r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 MANTENIMIENTO CORRECTIVO AL PARQUE VEHICULAR </w:t>
            </w:r>
            <w:r w:rsidR="00BC6654">
              <w:rPr>
                <w:rFonts w:ascii="Amelia Oblicua" w:hAnsi="Amelia Oblicua"/>
                <w:sz w:val="15"/>
                <w:szCs w:val="15"/>
                <w:lang w:val="es-ES" w:eastAsia="es-ES"/>
              </w:rPr>
              <w:t>PESADO</w:t>
            </w:r>
            <w:r w:rsidRPr="00523D1B">
              <w:rPr>
                <w:rFonts w:ascii="Amelia Oblicua" w:hAnsi="Amelia Oblicua"/>
                <w:sz w:val="15"/>
                <w:szCs w:val="15"/>
                <w:lang w:val="es-ES" w:eastAsia="es-ES"/>
              </w:rPr>
              <w:t xml:space="preserve"> DEL MUNICIPIO DE CHIHUAHUA</w:t>
            </w:r>
            <w:r w:rsidR="00190CB8" w:rsidRPr="00190CB8">
              <w:rPr>
                <w:rFonts w:ascii="Amelia Oblicua" w:hAnsi="Amelia Oblicua"/>
                <w:sz w:val="16"/>
                <w:szCs w:val="16"/>
                <w:lang w:val="es-ES" w:eastAsia="es-ES"/>
              </w:rPr>
              <w:t xml:space="preserve">, </w:t>
            </w:r>
            <w:r w:rsidR="00190CB8" w:rsidRPr="00190CB8">
              <w:rPr>
                <w:rFonts w:ascii="Amelia Oblicua" w:hAnsi="Amelia Oblicua" w:cs="Tahoma"/>
                <w:bCs/>
                <w:sz w:val="16"/>
                <w:szCs w:val="16"/>
                <w:lang w:val="es-ES_tradnl" w:eastAsia="es-ES"/>
              </w:rPr>
              <w:t>POR UN PERIODO CONTADO A PARTIR DEL DÍA HÁBIL SIGUIENTE A LA NOTIFICACIÓN DE LA ADJUDICACIÓN Y HASTA EL 31 DE DICIEMBRE DE 2022.</w:t>
            </w:r>
          </w:p>
          <w:p w14:paraId="64FCCFDF" w14:textId="77777777" w:rsidR="00204E15" w:rsidRPr="00204E15" w:rsidRDefault="00204E15" w:rsidP="00204E15">
            <w:pPr>
              <w:contextualSpacing/>
              <w:jc w:val="both"/>
              <w:rPr>
                <w:rFonts w:ascii="Amelia Oblicua" w:hAnsi="Amelia Oblicua" w:cs="Tahoma"/>
                <w:bCs/>
                <w:sz w:val="16"/>
                <w:szCs w:val="16"/>
                <w:lang w:val="es-ES_tradnl" w:eastAsia="es-ES"/>
              </w:rPr>
            </w:pPr>
          </w:p>
          <w:p w14:paraId="0C43525C" w14:textId="7BF17A50" w:rsidR="00523D1B" w:rsidRDefault="00523D1B" w:rsidP="00523D1B">
            <w:p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PROVEEDORES ADJUDICADOS:</w:t>
            </w:r>
          </w:p>
          <w:p w14:paraId="79EE4A8B" w14:textId="7394093F" w:rsidR="00523D1B" w:rsidRDefault="00523D1B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JESUS ARTURO BAEZA ORDOÑEZ</w:t>
            </w:r>
          </w:p>
          <w:p w14:paraId="1133B00F" w14:textId="4C5D058B" w:rsidR="00523D1B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JESUS ANTONIO BARRAZA DOMÍNGUEZ</w:t>
            </w:r>
          </w:p>
          <w:p w14:paraId="3141EEF1" w14:textId="0ED5DBC1" w:rsidR="00523D1B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MARTIN CRISTIN TANI</w:t>
            </w:r>
          </w:p>
          <w:p w14:paraId="20DEB6E7" w14:textId="6F6772F1" w:rsidR="00523D1B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PEDRO DE LA CRUZ SOTO</w:t>
            </w:r>
          </w:p>
          <w:p w14:paraId="5D0373E1" w14:textId="43491A9E" w:rsidR="00523D1B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CLAUDIA VERÓNICA ESCOBAR BURCIAGA</w:t>
            </w:r>
          </w:p>
          <w:p w14:paraId="2CD5E464" w14:textId="33EE3505" w:rsidR="00523D1B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GABRIEL ALONSO GRANILLO ESPARZA</w:t>
            </w:r>
          </w:p>
          <w:p w14:paraId="5474DC87" w14:textId="30D1E01B" w:rsidR="00BC6654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FERNANDO GUTIERREZ DOMINGUEZ</w:t>
            </w:r>
          </w:p>
          <w:p w14:paraId="7E8F408D" w14:textId="2A1B7560" w:rsidR="00BC6654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MARIA MARTINA HERRERA SANCHEZ</w:t>
            </w:r>
          </w:p>
          <w:p w14:paraId="7A72A728" w14:textId="65588A4F" w:rsidR="00BC6654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MANUEL ABAD JABALERA REYES</w:t>
            </w:r>
          </w:p>
          <w:p w14:paraId="10BEED24" w14:textId="1779C3B1" w:rsidR="00BC6654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GABRIELA JARA GARCÍA</w:t>
            </w:r>
          </w:p>
          <w:p w14:paraId="35551A38" w14:textId="3947B496" w:rsidR="00BC6654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PASCUAL LÓPEZ RODRÍGUEZ</w:t>
            </w:r>
          </w:p>
          <w:p w14:paraId="0EE7BE2E" w14:textId="78B074E3" w:rsidR="00BC6654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CLAUDIA VIANEY LOPEZ VELADOR</w:t>
            </w:r>
          </w:p>
          <w:p w14:paraId="2481242C" w14:textId="087B634E" w:rsidR="00BC6654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MARIO DIESEL DE CHIHUAHUA S.A. DE C.V.</w:t>
            </w:r>
          </w:p>
          <w:p w14:paraId="009D6F59" w14:textId="1DB5262C" w:rsidR="00BC6654" w:rsidRDefault="00BC6654" w:rsidP="00523D1B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MARIA LIZETH PIÑON</w:t>
            </w:r>
            <w:r w:rsidR="00EA23FD"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 xml:space="preserve"> RUIZ</w:t>
            </w:r>
          </w:p>
          <w:p w14:paraId="1F7B20CF" w14:textId="78D32A84" w:rsidR="00A07ABD" w:rsidRPr="00204E15" w:rsidRDefault="00EA23FD" w:rsidP="00204E15">
            <w:pPr>
              <w:pStyle w:val="Prrafodelista"/>
              <w:numPr>
                <w:ilvl w:val="0"/>
                <w:numId w:val="6"/>
              </w:numP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</w:pPr>
            <w:r>
              <w:rPr>
                <w:rFonts w:ascii="Amelia Oblicua" w:eastAsia="Times New Roman" w:hAnsi="Amelia Oblicua" w:cs="Calibri"/>
                <w:b/>
                <w:snapToGrid w:val="0"/>
                <w:sz w:val="15"/>
                <w:szCs w:val="15"/>
                <w:lang w:val="es-ES_tradnl" w:eastAsia="es-ES"/>
              </w:rPr>
              <w:t>OSCAR ALEJANDRO VARGAS FONSECA</w:t>
            </w: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244CF4B8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375501B3" w14:textId="77777777" w:rsidR="00B1191A" w:rsidRPr="008F48CE" w:rsidRDefault="00B1191A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2F0FB4DF" w14:textId="77777777" w:rsidR="00EA23FD" w:rsidRPr="00EA23FD" w:rsidRDefault="00EA23FD" w:rsidP="00EA23FD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EA23FD">
              <w:rPr>
                <w:rFonts w:ascii="Amelia Oblicua" w:hAnsi="Amelia Oblicua" w:cs="Arial"/>
                <w:b/>
                <w:bCs/>
                <w:sz w:val="16"/>
                <w:szCs w:val="16"/>
              </w:rPr>
              <w:t>LIC. AIDA PATRICIA DEL VAL FERNANDEZ</w:t>
            </w:r>
          </w:p>
          <w:p w14:paraId="666796C3" w14:textId="77777777" w:rsidR="00EA23FD" w:rsidRDefault="00EA23FD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605DDC85" w14:textId="77777777" w:rsidR="00786E63" w:rsidRPr="0007489C" w:rsidRDefault="00786E63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0F17A8B3" w14:textId="349FB5D3" w:rsidR="000017F5" w:rsidRDefault="000017F5" w:rsidP="00690838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  <w:t>LIC. CARLOS TORRES BERÚMEN</w:t>
            </w:r>
          </w:p>
          <w:p w14:paraId="6E0F288E" w14:textId="2DFF8E9B" w:rsidR="00EA23FD" w:rsidRDefault="00EA23FD" w:rsidP="00690838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  <w:bookmarkStart w:id="0" w:name="_GoBack"/>
            <w:bookmarkEnd w:id="0"/>
          </w:p>
          <w:p w14:paraId="39AC182A" w14:textId="77777777" w:rsidR="004F0BAD" w:rsidRPr="0007489C" w:rsidRDefault="004F0BAD" w:rsidP="00690838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</w:p>
          <w:p w14:paraId="13CDEAC3" w14:textId="67101302" w:rsidR="00BA4CD8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</w:t>
            </w:r>
            <w:r w:rsidR="00BA4CD8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6EB62E62" w14:textId="77777777" w:rsidR="000017F5" w:rsidRPr="008F48CE" w:rsidRDefault="000017F5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5DB3E3C0" w14:textId="459599A1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</w:t>
            </w:r>
            <w:r w:rsidR="000017F5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SUBDIRECCIÓN DE RECURSOS MATERIALES Y SERVICIOS</w:t>
            </w:r>
          </w:p>
        </w:tc>
        <w:tc>
          <w:tcPr>
            <w:tcW w:w="3299" w:type="dxa"/>
            <w:vAlign w:val="center"/>
          </w:tcPr>
          <w:p w14:paraId="59351D55" w14:textId="17566ABC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69497840" w14:textId="77777777" w:rsidR="001566E1" w:rsidRDefault="001566E1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5ABC39DD" w14:textId="77777777" w:rsidR="00856740" w:rsidRPr="008F48CE" w:rsidRDefault="00856740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65B324E3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D178F9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22F37" w14:textId="77777777" w:rsidR="00FA4DC1" w:rsidRDefault="00FA4DC1" w:rsidP="00423287">
      <w:pPr>
        <w:spacing w:after="0" w:line="240" w:lineRule="auto"/>
      </w:pPr>
      <w:r>
        <w:separator/>
      </w:r>
    </w:p>
  </w:endnote>
  <w:endnote w:type="continuationSeparator" w:id="0">
    <w:p w14:paraId="4F282BA1" w14:textId="77777777" w:rsidR="00FA4DC1" w:rsidRDefault="00FA4DC1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A0EBF" w14:textId="77777777" w:rsidR="00FA4DC1" w:rsidRDefault="00FA4DC1" w:rsidP="00423287">
      <w:pPr>
        <w:spacing w:after="0" w:line="240" w:lineRule="auto"/>
      </w:pPr>
      <w:r>
        <w:separator/>
      </w:r>
    </w:p>
  </w:footnote>
  <w:footnote w:type="continuationSeparator" w:id="0">
    <w:p w14:paraId="3F3EBB2D" w14:textId="77777777" w:rsidR="00FA4DC1" w:rsidRDefault="00FA4DC1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1E55029"/>
    <w:multiLevelType w:val="hybridMultilevel"/>
    <w:tmpl w:val="A0126162"/>
    <w:lvl w:ilvl="0" w:tplc="CAB86F2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17F5"/>
    <w:rsid w:val="000407A5"/>
    <w:rsid w:val="00045367"/>
    <w:rsid w:val="0005360B"/>
    <w:rsid w:val="00054910"/>
    <w:rsid w:val="000672A5"/>
    <w:rsid w:val="000726AD"/>
    <w:rsid w:val="0007489C"/>
    <w:rsid w:val="00082272"/>
    <w:rsid w:val="000837D8"/>
    <w:rsid w:val="0008785B"/>
    <w:rsid w:val="00087DDF"/>
    <w:rsid w:val="000B232B"/>
    <w:rsid w:val="000B7AC7"/>
    <w:rsid w:val="000F52DB"/>
    <w:rsid w:val="000F7B81"/>
    <w:rsid w:val="00112A13"/>
    <w:rsid w:val="00113C8B"/>
    <w:rsid w:val="0011782A"/>
    <w:rsid w:val="0013210D"/>
    <w:rsid w:val="0013354C"/>
    <w:rsid w:val="00133707"/>
    <w:rsid w:val="00146BC0"/>
    <w:rsid w:val="001566E1"/>
    <w:rsid w:val="0016036A"/>
    <w:rsid w:val="00162992"/>
    <w:rsid w:val="0017521B"/>
    <w:rsid w:val="0017740C"/>
    <w:rsid w:val="0019034C"/>
    <w:rsid w:val="00190CB8"/>
    <w:rsid w:val="001A06AD"/>
    <w:rsid w:val="001A5001"/>
    <w:rsid w:val="001D6629"/>
    <w:rsid w:val="001E3146"/>
    <w:rsid w:val="001E4CEC"/>
    <w:rsid w:val="002007A5"/>
    <w:rsid w:val="00204E15"/>
    <w:rsid w:val="00211AC0"/>
    <w:rsid w:val="00213C91"/>
    <w:rsid w:val="0023124C"/>
    <w:rsid w:val="00234ABC"/>
    <w:rsid w:val="00236AD3"/>
    <w:rsid w:val="002560C2"/>
    <w:rsid w:val="00260AD3"/>
    <w:rsid w:val="00262B4F"/>
    <w:rsid w:val="0028661B"/>
    <w:rsid w:val="002B0572"/>
    <w:rsid w:val="002B3D39"/>
    <w:rsid w:val="002B73F5"/>
    <w:rsid w:val="002E1339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17D9"/>
    <w:rsid w:val="003520ED"/>
    <w:rsid w:val="0036446E"/>
    <w:rsid w:val="00370743"/>
    <w:rsid w:val="003743B4"/>
    <w:rsid w:val="0037670C"/>
    <w:rsid w:val="003A0D8B"/>
    <w:rsid w:val="003B7752"/>
    <w:rsid w:val="003C4896"/>
    <w:rsid w:val="003E254F"/>
    <w:rsid w:val="00401A46"/>
    <w:rsid w:val="00423287"/>
    <w:rsid w:val="0042624D"/>
    <w:rsid w:val="00434D4C"/>
    <w:rsid w:val="00447A53"/>
    <w:rsid w:val="00453B9E"/>
    <w:rsid w:val="0045418B"/>
    <w:rsid w:val="004547D7"/>
    <w:rsid w:val="00462D1D"/>
    <w:rsid w:val="00480305"/>
    <w:rsid w:val="00482D01"/>
    <w:rsid w:val="0048461C"/>
    <w:rsid w:val="00486341"/>
    <w:rsid w:val="00486CA8"/>
    <w:rsid w:val="004925EE"/>
    <w:rsid w:val="004A46E9"/>
    <w:rsid w:val="004A5CB2"/>
    <w:rsid w:val="004B3150"/>
    <w:rsid w:val="004B4A0C"/>
    <w:rsid w:val="004F0BAD"/>
    <w:rsid w:val="004F3216"/>
    <w:rsid w:val="004F474E"/>
    <w:rsid w:val="00507B13"/>
    <w:rsid w:val="00513F17"/>
    <w:rsid w:val="00516929"/>
    <w:rsid w:val="00523D1B"/>
    <w:rsid w:val="00534A0F"/>
    <w:rsid w:val="00535469"/>
    <w:rsid w:val="00543C00"/>
    <w:rsid w:val="00546D4F"/>
    <w:rsid w:val="00553A00"/>
    <w:rsid w:val="00565D2A"/>
    <w:rsid w:val="00581881"/>
    <w:rsid w:val="0058506A"/>
    <w:rsid w:val="005931D7"/>
    <w:rsid w:val="00595D1A"/>
    <w:rsid w:val="00596EEB"/>
    <w:rsid w:val="005A13DF"/>
    <w:rsid w:val="005D262E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1E3D"/>
    <w:rsid w:val="0065284D"/>
    <w:rsid w:val="00660B06"/>
    <w:rsid w:val="00675CE2"/>
    <w:rsid w:val="00687EF9"/>
    <w:rsid w:val="00690838"/>
    <w:rsid w:val="006D69D2"/>
    <w:rsid w:val="006E00D0"/>
    <w:rsid w:val="006F124B"/>
    <w:rsid w:val="006F139E"/>
    <w:rsid w:val="0070014F"/>
    <w:rsid w:val="00701EF1"/>
    <w:rsid w:val="00706359"/>
    <w:rsid w:val="00734720"/>
    <w:rsid w:val="00750C9B"/>
    <w:rsid w:val="00754284"/>
    <w:rsid w:val="00777F96"/>
    <w:rsid w:val="00782789"/>
    <w:rsid w:val="00785102"/>
    <w:rsid w:val="00786E63"/>
    <w:rsid w:val="007A5EBE"/>
    <w:rsid w:val="007C0410"/>
    <w:rsid w:val="007C3631"/>
    <w:rsid w:val="007C46AA"/>
    <w:rsid w:val="007E763C"/>
    <w:rsid w:val="007F46EF"/>
    <w:rsid w:val="007F75FA"/>
    <w:rsid w:val="00802FE6"/>
    <w:rsid w:val="008300BA"/>
    <w:rsid w:val="008302D6"/>
    <w:rsid w:val="00831C59"/>
    <w:rsid w:val="00834E4E"/>
    <w:rsid w:val="0084168C"/>
    <w:rsid w:val="0084735C"/>
    <w:rsid w:val="00855360"/>
    <w:rsid w:val="0085576C"/>
    <w:rsid w:val="00856740"/>
    <w:rsid w:val="00886F35"/>
    <w:rsid w:val="008B6241"/>
    <w:rsid w:val="008C2673"/>
    <w:rsid w:val="008D25E5"/>
    <w:rsid w:val="008E3D87"/>
    <w:rsid w:val="008F3A7B"/>
    <w:rsid w:val="008F48CE"/>
    <w:rsid w:val="00903C48"/>
    <w:rsid w:val="009314C7"/>
    <w:rsid w:val="00966411"/>
    <w:rsid w:val="00986053"/>
    <w:rsid w:val="00987699"/>
    <w:rsid w:val="009947F0"/>
    <w:rsid w:val="009B7B6B"/>
    <w:rsid w:val="009C0EBE"/>
    <w:rsid w:val="009E19F9"/>
    <w:rsid w:val="009E6740"/>
    <w:rsid w:val="009F0FB8"/>
    <w:rsid w:val="009F1806"/>
    <w:rsid w:val="009F4ED2"/>
    <w:rsid w:val="00A07ABD"/>
    <w:rsid w:val="00A13672"/>
    <w:rsid w:val="00A13766"/>
    <w:rsid w:val="00A222AC"/>
    <w:rsid w:val="00A2387E"/>
    <w:rsid w:val="00A243A8"/>
    <w:rsid w:val="00A42B64"/>
    <w:rsid w:val="00A44314"/>
    <w:rsid w:val="00A51387"/>
    <w:rsid w:val="00A542CF"/>
    <w:rsid w:val="00A61F89"/>
    <w:rsid w:val="00A73995"/>
    <w:rsid w:val="00A8002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00F"/>
    <w:rsid w:val="00AD5744"/>
    <w:rsid w:val="00AD64ED"/>
    <w:rsid w:val="00AF19C8"/>
    <w:rsid w:val="00B1191A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C6654"/>
    <w:rsid w:val="00BD08E5"/>
    <w:rsid w:val="00C1064E"/>
    <w:rsid w:val="00C12F14"/>
    <w:rsid w:val="00C37A31"/>
    <w:rsid w:val="00C67388"/>
    <w:rsid w:val="00C959CC"/>
    <w:rsid w:val="00CA1AAF"/>
    <w:rsid w:val="00CA5B05"/>
    <w:rsid w:val="00CB37BA"/>
    <w:rsid w:val="00CB600C"/>
    <w:rsid w:val="00CC2667"/>
    <w:rsid w:val="00CD13FB"/>
    <w:rsid w:val="00CD2D64"/>
    <w:rsid w:val="00CF3940"/>
    <w:rsid w:val="00CF4437"/>
    <w:rsid w:val="00D10BAA"/>
    <w:rsid w:val="00D178F9"/>
    <w:rsid w:val="00D339C9"/>
    <w:rsid w:val="00D51AAC"/>
    <w:rsid w:val="00D562BA"/>
    <w:rsid w:val="00D57407"/>
    <w:rsid w:val="00D76492"/>
    <w:rsid w:val="00D90CC7"/>
    <w:rsid w:val="00D92665"/>
    <w:rsid w:val="00D92B3F"/>
    <w:rsid w:val="00D93FD3"/>
    <w:rsid w:val="00DA179D"/>
    <w:rsid w:val="00DA3AC7"/>
    <w:rsid w:val="00DD2AA9"/>
    <w:rsid w:val="00DF51F7"/>
    <w:rsid w:val="00E01E76"/>
    <w:rsid w:val="00E06474"/>
    <w:rsid w:val="00E10E76"/>
    <w:rsid w:val="00E1398B"/>
    <w:rsid w:val="00E21DB2"/>
    <w:rsid w:val="00E2229F"/>
    <w:rsid w:val="00E265AC"/>
    <w:rsid w:val="00E4092C"/>
    <w:rsid w:val="00E469E4"/>
    <w:rsid w:val="00E54FAF"/>
    <w:rsid w:val="00E668FC"/>
    <w:rsid w:val="00E73BEB"/>
    <w:rsid w:val="00E75E2E"/>
    <w:rsid w:val="00E84752"/>
    <w:rsid w:val="00E948A4"/>
    <w:rsid w:val="00EA23FD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5CC6"/>
    <w:rsid w:val="00F45A6E"/>
    <w:rsid w:val="00F5259C"/>
    <w:rsid w:val="00F54700"/>
    <w:rsid w:val="00F6505E"/>
    <w:rsid w:val="00F814BA"/>
    <w:rsid w:val="00F81D31"/>
    <w:rsid w:val="00F86030"/>
    <w:rsid w:val="00F87843"/>
    <w:rsid w:val="00F93151"/>
    <w:rsid w:val="00F97542"/>
    <w:rsid w:val="00FA34F1"/>
    <w:rsid w:val="00FA4DC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D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376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13</cp:revision>
  <cp:lastPrinted>2022-10-10T16:20:00Z</cp:lastPrinted>
  <dcterms:created xsi:type="dcterms:W3CDTF">2022-10-11T19:03:00Z</dcterms:created>
  <dcterms:modified xsi:type="dcterms:W3CDTF">2022-10-13T21:34:00Z</dcterms:modified>
</cp:coreProperties>
</file>