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58A51" w14:textId="4C04FF0E" w:rsidR="00B21997" w:rsidRDefault="00F512C8" w:rsidP="00B21997">
      <w:pPr>
        <w:rPr>
          <w:rFonts w:ascii="Arial" w:eastAsia="Arial" w:hAnsi="Arial" w:cs="Arial"/>
        </w:rPr>
      </w:pPr>
      <w:r>
        <w:t xml:space="preserve"> </w:t>
      </w:r>
      <w:r w:rsidR="003346F7">
        <w:t xml:space="preserve"> </w:t>
      </w:r>
    </w:p>
    <w:p w14:paraId="59E826AE" w14:textId="77777777" w:rsidR="00B21997" w:rsidRPr="008D75C6" w:rsidRDefault="00B21997" w:rsidP="00B21997">
      <w:pPr>
        <w:rPr>
          <w:rFonts w:ascii="Arial" w:hAnsi="Arial" w:cs="Arial"/>
        </w:rPr>
      </w:pPr>
    </w:p>
    <w:p w14:paraId="3A20D893" w14:textId="77777777" w:rsidR="00B21997" w:rsidRPr="008D75C6" w:rsidRDefault="00B21997" w:rsidP="00B21997">
      <w:pPr>
        <w:rPr>
          <w:rFonts w:ascii="Arial" w:hAnsi="Arial" w:cs="Arial"/>
        </w:rPr>
      </w:pPr>
    </w:p>
    <w:p w14:paraId="19214071" w14:textId="77777777" w:rsidR="00B21997" w:rsidRPr="008D75C6" w:rsidRDefault="00B21997" w:rsidP="00B21997">
      <w:pPr>
        <w:rPr>
          <w:rFonts w:ascii="Arial" w:hAnsi="Arial" w:cs="Arial"/>
        </w:rPr>
      </w:pPr>
    </w:p>
    <w:p w14:paraId="2BB1FC01" w14:textId="77777777" w:rsidR="00B21997" w:rsidRPr="008D75C6" w:rsidRDefault="00B21997" w:rsidP="00B21997">
      <w:pPr>
        <w:rPr>
          <w:rFonts w:ascii="Arial" w:hAnsi="Arial" w:cs="Arial"/>
        </w:rPr>
      </w:pPr>
    </w:p>
    <w:p w14:paraId="661D7ABE" w14:textId="77777777" w:rsidR="00B21997" w:rsidRPr="008D75C6" w:rsidRDefault="00B21997" w:rsidP="00B21997">
      <w:pPr>
        <w:rPr>
          <w:rFonts w:ascii="Arial" w:hAnsi="Arial" w:cs="Arial"/>
        </w:rPr>
      </w:pPr>
    </w:p>
    <w:p w14:paraId="13FAB6B3" w14:textId="77777777" w:rsidR="00B21997" w:rsidRPr="008D75C6" w:rsidRDefault="00B21997" w:rsidP="00B21997">
      <w:pPr>
        <w:tabs>
          <w:tab w:val="left" w:pos="7035"/>
        </w:tabs>
        <w:rPr>
          <w:rFonts w:ascii="Arial" w:hAnsi="Arial" w:cs="Arial"/>
        </w:rPr>
      </w:pPr>
      <w:r>
        <w:rPr>
          <w:rFonts w:ascii="Arial" w:hAnsi="Arial" w:cs="Arial"/>
        </w:rPr>
        <w:tab/>
      </w:r>
    </w:p>
    <w:p w14:paraId="143FA52E" w14:textId="77777777" w:rsidR="00B21997" w:rsidRPr="00C6200C" w:rsidRDefault="00B21997" w:rsidP="00B21997">
      <w:pPr>
        <w:jc w:val="center"/>
        <w:rPr>
          <w:rFonts w:ascii="Arial" w:hAnsi="Arial" w:cs="Arial"/>
          <w:b/>
          <w:bCs/>
          <w:color w:val="1F3864" w:themeColor="accent5" w:themeShade="80"/>
          <w:sz w:val="96"/>
          <w:szCs w:val="96"/>
        </w:rPr>
      </w:pPr>
      <w:r w:rsidRPr="00C6200C">
        <w:rPr>
          <w:rFonts w:ascii="Arial" w:hAnsi="Arial" w:cs="Arial"/>
          <w:b/>
          <w:bCs/>
          <w:color w:val="1F3864" w:themeColor="accent5" w:themeShade="80"/>
          <w:sz w:val="96"/>
          <w:szCs w:val="96"/>
        </w:rPr>
        <w:t>Documento de Seguridad</w:t>
      </w:r>
    </w:p>
    <w:p w14:paraId="68B0995E" w14:textId="37E2B4FE" w:rsidR="00B21997" w:rsidRPr="00C6200C" w:rsidRDefault="00B21997" w:rsidP="00B21997">
      <w:pPr>
        <w:jc w:val="center"/>
        <w:rPr>
          <w:rFonts w:ascii="Arial" w:hAnsi="Arial" w:cs="Arial"/>
          <w:b/>
          <w:bCs/>
          <w:color w:val="1F3864" w:themeColor="accent5" w:themeShade="80"/>
          <w:sz w:val="48"/>
          <w:szCs w:val="48"/>
        </w:rPr>
      </w:pPr>
      <w:r w:rsidRPr="00C6200C">
        <w:rPr>
          <w:rFonts w:ascii="Arial" w:hAnsi="Arial" w:cs="Arial"/>
          <w:b/>
          <w:bCs/>
          <w:color w:val="1F3864" w:themeColor="accent5" w:themeShade="80"/>
          <w:sz w:val="48"/>
          <w:szCs w:val="48"/>
        </w:rPr>
        <w:t>202</w:t>
      </w:r>
      <w:r w:rsidR="00494103">
        <w:rPr>
          <w:rFonts w:ascii="Arial" w:hAnsi="Arial" w:cs="Arial"/>
          <w:b/>
          <w:bCs/>
          <w:color w:val="1F3864" w:themeColor="accent5" w:themeShade="80"/>
          <w:sz w:val="48"/>
          <w:szCs w:val="48"/>
        </w:rPr>
        <w:t>6</w:t>
      </w:r>
      <w:r w:rsidRPr="00C6200C">
        <w:rPr>
          <w:rFonts w:ascii="Arial" w:hAnsi="Arial" w:cs="Arial"/>
          <w:b/>
          <w:bCs/>
          <w:color w:val="1F3864" w:themeColor="accent5" w:themeShade="80"/>
          <w:sz w:val="48"/>
          <w:szCs w:val="48"/>
        </w:rPr>
        <w:t>-202</w:t>
      </w:r>
      <w:r w:rsidR="00494103">
        <w:rPr>
          <w:rFonts w:ascii="Arial" w:hAnsi="Arial" w:cs="Arial"/>
          <w:b/>
          <w:bCs/>
          <w:color w:val="1F3864" w:themeColor="accent5" w:themeShade="80"/>
          <w:sz w:val="48"/>
          <w:szCs w:val="48"/>
        </w:rPr>
        <w:t>7</w:t>
      </w:r>
    </w:p>
    <w:p w14:paraId="59F8AC2C" w14:textId="77777777" w:rsidR="00B21997" w:rsidRPr="008D75C6" w:rsidRDefault="00B21997" w:rsidP="00B21997">
      <w:pPr>
        <w:rPr>
          <w:rFonts w:ascii="Arial" w:hAnsi="Arial" w:cs="Arial"/>
        </w:rPr>
      </w:pPr>
    </w:p>
    <w:p w14:paraId="33F20BF2" w14:textId="77777777" w:rsidR="00B21997" w:rsidRPr="008D75C6" w:rsidRDefault="00B21997" w:rsidP="00B21997">
      <w:pPr>
        <w:rPr>
          <w:rFonts w:ascii="Arial" w:hAnsi="Arial" w:cs="Arial"/>
        </w:rPr>
      </w:pPr>
    </w:p>
    <w:p w14:paraId="67C11555" w14:textId="77777777" w:rsidR="00B21997" w:rsidRPr="008D75C6" w:rsidRDefault="00B21997" w:rsidP="00B21997">
      <w:pPr>
        <w:rPr>
          <w:rFonts w:ascii="Arial" w:hAnsi="Arial" w:cs="Arial"/>
        </w:rPr>
      </w:pPr>
    </w:p>
    <w:p w14:paraId="755C5696" w14:textId="77777777" w:rsidR="00B21997" w:rsidRPr="008D75C6" w:rsidRDefault="00B21997" w:rsidP="00B21997">
      <w:pPr>
        <w:jc w:val="center"/>
        <w:rPr>
          <w:rFonts w:ascii="Arial" w:hAnsi="Arial" w:cs="Arial"/>
        </w:rPr>
      </w:pPr>
      <w:r>
        <w:rPr>
          <w:rFonts w:ascii="Arial" w:hAnsi="Arial" w:cs="Arial"/>
          <w:noProof/>
        </w:rPr>
        <w:drawing>
          <wp:inline distT="0" distB="0" distL="0" distR="0" wp14:anchorId="2B13F764" wp14:editId="3806845B">
            <wp:extent cx="3228975" cy="1362568"/>
            <wp:effectExtent l="0" t="0" r="0" b="9525"/>
            <wp:docPr id="66220810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208105" name="Imagen 662208105"/>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36774" cy="1365859"/>
                    </a:xfrm>
                    <a:prstGeom prst="rect">
                      <a:avLst/>
                    </a:prstGeom>
                  </pic:spPr>
                </pic:pic>
              </a:graphicData>
            </a:graphic>
          </wp:inline>
        </w:drawing>
      </w:r>
    </w:p>
    <w:p w14:paraId="7272AA3B" w14:textId="77777777" w:rsidR="00B21997" w:rsidRPr="008D75C6" w:rsidRDefault="00B21997" w:rsidP="00B21997">
      <w:pPr>
        <w:rPr>
          <w:rFonts w:ascii="Arial" w:hAnsi="Arial" w:cs="Arial"/>
        </w:rPr>
      </w:pPr>
    </w:p>
    <w:p w14:paraId="33F98F72" w14:textId="77777777" w:rsidR="00B21997" w:rsidRPr="008D75C6" w:rsidRDefault="00B21997" w:rsidP="00B21997">
      <w:pPr>
        <w:rPr>
          <w:rFonts w:ascii="Arial" w:hAnsi="Arial" w:cs="Arial"/>
        </w:rPr>
      </w:pPr>
    </w:p>
    <w:p w14:paraId="0800E58E" w14:textId="77777777" w:rsidR="00B21997" w:rsidRPr="008D75C6" w:rsidRDefault="00B21997" w:rsidP="00B21997">
      <w:pPr>
        <w:rPr>
          <w:rFonts w:ascii="Arial" w:hAnsi="Arial" w:cs="Arial"/>
        </w:rPr>
      </w:pPr>
    </w:p>
    <w:p w14:paraId="25732399" w14:textId="77777777" w:rsidR="00B21997" w:rsidRPr="008D75C6" w:rsidRDefault="00B21997" w:rsidP="00B21997">
      <w:pPr>
        <w:rPr>
          <w:rFonts w:ascii="Arial" w:hAnsi="Arial" w:cs="Arial"/>
        </w:rPr>
      </w:pPr>
    </w:p>
    <w:p w14:paraId="4D296219" w14:textId="77777777" w:rsidR="00B21997" w:rsidRPr="008D75C6" w:rsidRDefault="00B21997" w:rsidP="00B21997">
      <w:pPr>
        <w:rPr>
          <w:rFonts w:ascii="Arial" w:hAnsi="Arial" w:cs="Arial"/>
        </w:rPr>
      </w:pPr>
    </w:p>
    <w:p w14:paraId="47A537CB" w14:textId="77777777" w:rsidR="00B21997" w:rsidRPr="008D75C6" w:rsidRDefault="00B21997" w:rsidP="00B21997">
      <w:pPr>
        <w:rPr>
          <w:rFonts w:ascii="Arial" w:hAnsi="Arial" w:cs="Arial"/>
        </w:rPr>
      </w:pPr>
    </w:p>
    <w:p w14:paraId="285A3100" w14:textId="77777777" w:rsidR="00B21997" w:rsidRPr="008D75C6" w:rsidRDefault="00B21997" w:rsidP="00B21997">
      <w:pPr>
        <w:rPr>
          <w:rFonts w:ascii="Arial" w:hAnsi="Arial" w:cs="Arial"/>
        </w:rPr>
      </w:pPr>
    </w:p>
    <w:p w14:paraId="3AAB5B5D" w14:textId="77777777" w:rsidR="00AA4A6E" w:rsidRDefault="003346F7">
      <w:pPr>
        <w:keepNext/>
        <w:keepLines/>
        <w:pBdr>
          <w:top w:val="nil"/>
          <w:left w:val="nil"/>
          <w:bottom w:val="nil"/>
          <w:right w:val="nil"/>
          <w:between w:val="nil"/>
        </w:pBdr>
        <w:spacing w:before="240" w:after="0"/>
        <w:rPr>
          <w:rFonts w:ascii="Arial" w:eastAsia="Arial" w:hAnsi="Arial" w:cs="Arial"/>
          <w:color w:val="002060"/>
          <w:sz w:val="32"/>
          <w:szCs w:val="32"/>
        </w:rPr>
      </w:pPr>
      <w:r>
        <w:rPr>
          <w:rFonts w:ascii="Arial" w:eastAsia="Arial" w:hAnsi="Arial" w:cs="Arial"/>
          <w:color w:val="002060"/>
          <w:sz w:val="32"/>
          <w:szCs w:val="32"/>
        </w:rPr>
        <w:lastRenderedPageBreak/>
        <w:t>ÍNDICE</w:t>
      </w:r>
    </w:p>
    <w:sdt>
      <w:sdtPr>
        <w:rPr>
          <w:rFonts w:ascii="Calibri" w:eastAsia="Calibri" w:hAnsi="Calibri" w:cs="Calibri"/>
          <w:color w:val="auto"/>
          <w:sz w:val="22"/>
          <w:szCs w:val="22"/>
          <w:lang w:val="es-ES"/>
        </w:rPr>
        <w:id w:val="2040474924"/>
        <w:docPartObj>
          <w:docPartGallery w:val="Table of Contents"/>
          <w:docPartUnique/>
        </w:docPartObj>
      </w:sdtPr>
      <w:sdtEndPr>
        <w:rPr>
          <w:b/>
          <w:bCs/>
        </w:rPr>
      </w:sdtEndPr>
      <w:sdtContent>
        <w:p w14:paraId="4C88F4D2" w14:textId="65F6816D" w:rsidR="00A869A3" w:rsidRDefault="00A869A3">
          <w:pPr>
            <w:pStyle w:val="TtuloTDC"/>
          </w:pPr>
          <w:r>
            <w:rPr>
              <w:lang w:val="es-ES"/>
            </w:rPr>
            <w:t>Contenido</w:t>
          </w:r>
        </w:p>
        <w:p w14:paraId="06D95255" w14:textId="68689FDD" w:rsidR="00127B3A" w:rsidRDefault="00A869A3">
          <w:pPr>
            <w:pStyle w:val="TDC1"/>
            <w:tabs>
              <w:tab w:val="right" w:leader="dot" w:pos="9962"/>
            </w:tabs>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10040470" w:history="1">
            <w:r w:rsidR="00127B3A" w:rsidRPr="008F69BC">
              <w:rPr>
                <w:rStyle w:val="Hipervnculo"/>
                <w:rFonts w:ascii="Arial" w:eastAsia="Arial" w:hAnsi="Arial" w:cs="Arial"/>
                <w:noProof/>
              </w:rPr>
              <w:t>INTRODUCCIÓN</w:t>
            </w:r>
            <w:r w:rsidR="00127B3A">
              <w:rPr>
                <w:noProof/>
                <w:webHidden/>
              </w:rPr>
              <w:tab/>
            </w:r>
            <w:r w:rsidR="00127B3A">
              <w:rPr>
                <w:noProof/>
                <w:webHidden/>
              </w:rPr>
              <w:fldChar w:fldCharType="begin"/>
            </w:r>
            <w:r w:rsidR="00127B3A">
              <w:rPr>
                <w:noProof/>
                <w:webHidden/>
              </w:rPr>
              <w:instrText xml:space="preserve"> PAGEREF _Toc210040470 \h </w:instrText>
            </w:r>
            <w:r w:rsidR="00127B3A">
              <w:rPr>
                <w:noProof/>
                <w:webHidden/>
              </w:rPr>
            </w:r>
            <w:r w:rsidR="00127B3A">
              <w:rPr>
                <w:noProof/>
                <w:webHidden/>
              </w:rPr>
              <w:fldChar w:fldCharType="separate"/>
            </w:r>
            <w:r w:rsidR="002D05C9">
              <w:rPr>
                <w:noProof/>
                <w:webHidden/>
              </w:rPr>
              <w:t>3</w:t>
            </w:r>
            <w:r w:rsidR="00127B3A">
              <w:rPr>
                <w:noProof/>
                <w:webHidden/>
              </w:rPr>
              <w:fldChar w:fldCharType="end"/>
            </w:r>
          </w:hyperlink>
        </w:p>
        <w:p w14:paraId="5A382DB1" w14:textId="7AA5B211" w:rsidR="00127B3A" w:rsidRDefault="00127B3A">
          <w:pPr>
            <w:pStyle w:val="TDC1"/>
            <w:tabs>
              <w:tab w:val="left" w:pos="480"/>
              <w:tab w:val="right" w:leader="dot" w:pos="9962"/>
            </w:tabs>
            <w:rPr>
              <w:rFonts w:asciiTheme="minorHAnsi" w:eastAsiaTheme="minorEastAsia" w:hAnsiTheme="minorHAnsi" w:cstheme="minorBidi"/>
              <w:noProof/>
              <w:kern w:val="2"/>
              <w:sz w:val="24"/>
              <w:szCs w:val="24"/>
              <w14:ligatures w14:val="standardContextual"/>
            </w:rPr>
          </w:pPr>
          <w:hyperlink w:anchor="_Toc210040471" w:history="1">
            <w:r w:rsidRPr="008F69BC">
              <w:rPr>
                <w:rStyle w:val="Hipervnculo"/>
                <w:rFonts w:ascii="Arial" w:eastAsia="Arial" w:hAnsi="Arial" w:cs="Arial"/>
                <w:noProof/>
              </w:rPr>
              <w:t>1.</w:t>
            </w:r>
            <w:r>
              <w:rPr>
                <w:rFonts w:asciiTheme="minorHAnsi" w:eastAsiaTheme="minorEastAsia" w:hAnsiTheme="minorHAnsi" w:cstheme="minorBidi"/>
                <w:noProof/>
                <w:kern w:val="2"/>
                <w:sz w:val="24"/>
                <w:szCs w:val="24"/>
                <w14:ligatures w14:val="standardContextual"/>
              </w:rPr>
              <w:tab/>
            </w:r>
            <w:r w:rsidRPr="008F69BC">
              <w:rPr>
                <w:rStyle w:val="Hipervnculo"/>
                <w:rFonts w:ascii="Arial" w:eastAsia="Arial" w:hAnsi="Arial" w:cs="Arial"/>
                <w:noProof/>
              </w:rPr>
              <w:t>INVENTARIO DE LOS DATOS PERSONALES Y DE LOS SISTEMAS DE TRATAMIENTO DE INSTITUTO MUNICIPAL DE CULTURA FÍSICA Y DEPORTE PARA EL MUNICIPIO DE CHIHUAHUA.</w:t>
            </w:r>
            <w:r>
              <w:rPr>
                <w:noProof/>
                <w:webHidden/>
              </w:rPr>
              <w:tab/>
            </w:r>
            <w:r>
              <w:rPr>
                <w:noProof/>
                <w:webHidden/>
              </w:rPr>
              <w:fldChar w:fldCharType="begin"/>
            </w:r>
            <w:r>
              <w:rPr>
                <w:noProof/>
                <w:webHidden/>
              </w:rPr>
              <w:instrText xml:space="preserve"> PAGEREF _Toc210040471 \h </w:instrText>
            </w:r>
            <w:r>
              <w:rPr>
                <w:noProof/>
                <w:webHidden/>
              </w:rPr>
            </w:r>
            <w:r>
              <w:rPr>
                <w:noProof/>
                <w:webHidden/>
              </w:rPr>
              <w:fldChar w:fldCharType="separate"/>
            </w:r>
            <w:r w:rsidR="002D05C9">
              <w:rPr>
                <w:noProof/>
                <w:webHidden/>
              </w:rPr>
              <w:t>4</w:t>
            </w:r>
            <w:r>
              <w:rPr>
                <w:noProof/>
                <w:webHidden/>
              </w:rPr>
              <w:fldChar w:fldCharType="end"/>
            </w:r>
          </w:hyperlink>
        </w:p>
        <w:p w14:paraId="383DBC96" w14:textId="2EEC0377" w:rsidR="00127B3A" w:rsidRDefault="00127B3A">
          <w:pPr>
            <w:pStyle w:val="TDC2"/>
            <w:tabs>
              <w:tab w:val="right" w:leader="dot" w:pos="9962"/>
            </w:tabs>
            <w:rPr>
              <w:rFonts w:asciiTheme="minorHAnsi" w:eastAsiaTheme="minorEastAsia" w:hAnsiTheme="minorHAnsi" w:cstheme="minorBidi"/>
              <w:noProof/>
              <w:kern w:val="2"/>
              <w:sz w:val="24"/>
              <w:szCs w:val="24"/>
              <w14:ligatures w14:val="standardContextual"/>
            </w:rPr>
          </w:pPr>
          <w:hyperlink w:anchor="_Toc210040472" w:history="1">
            <w:r w:rsidRPr="008F69BC">
              <w:rPr>
                <w:rStyle w:val="Hipervnculo"/>
                <w:rFonts w:ascii="Arial" w:eastAsia="Arial" w:hAnsi="Arial" w:cs="Arial"/>
                <w:b/>
                <w:noProof/>
              </w:rPr>
              <w:t>Responsable</w:t>
            </w:r>
            <w:r>
              <w:rPr>
                <w:noProof/>
                <w:webHidden/>
              </w:rPr>
              <w:tab/>
            </w:r>
            <w:r>
              <w:rPr>
                <w:noProof/>
                <w:webHidden/>
              </w:rPr>
              <w:fldChar w:fldCharType="begin"/>
            </w:r>
            <w:r>
              <w:rPr>
                <w:noProof/>
                <w:webHidden/>
              </w:rPr>
              <w:instrText xml:space="preserve"> PAGEREF _Toc210040472 \h </w:instrText>
            </w:r>
            <w:r>
              <w:rPr>
                <w:noProof/>
                <w:webHidden/>
              </w:rPr>
            </w:r>
            <w:r>
              <w:rPr>
                <w:noProof/>
                <w:webHidden/>
              </w:rPr>
              <w:fldChar w:fldCharType="separate"/>
            </w:r>
            <w:r w:rsidR="002D05C9">
              <w:rPr>
                <w:noProof/>
                <w:webHidden/>
              </w:rPr>
              <w:t>4</w:t>
            </w:r>
            <w:r>
              <w:rPr>
                <w:noProof/>
                <w:webHidden/>
              </w:rPr>
              <w:fldChar w:fldCharType="end"/>
            </w:r>
          </w:hyperlink>
        </w:p>
        <w:p w14:paraId="3378A5CD" w14:textId="52533923" w:rsidR="00127B3A" w:rsidRDefault="00127B3A">
          <w:pPr>
            <w:pStyle w:val="TDC2"/>
            <w:tabs>
              <w:tab w:val="right" w:leader="dot" w:pos="9962"/>
            </w:tabs>
            <w:rPr>
              <w:rFonts w:asciiTheme="minorHAnsi" w:eastAsiaTheme="minorEastAsia" w:hAnsiTheme="minorHAnsi" w:cstheme="minorBidi"/>
              <w:noProof/>
              <w:kern w:val="2"/>
              <w:sz w:val="24"/>
              <w:szCs w:val="24"/>
              <w14:ligatures w14:val="standardContextual"/>
            </w:rPr>
          </w:pPr>
          <w:hyperlink w:anchor="_Toc210040473" w:history="1">
            <w:r w:rsidRPr="008F69BC">
              <w:rPr>
                <w:rStyle w:val="Hipervnculo"/>
                <w:rFonts w:ascii="Arial" w:eastAsia="Arial" w:hAnsi="Arial" w:cs="Arial"/>
                <w:b/>
                <w:noProof/>
              </w:rPr>
              <w:t>Encargados funciones de las áreas y sus funciones en el tratamiento de Datos Personales.</w:t>
            </w:r>
            <w:r>
              <w:rPr>
                <w:noProof/>
                <w:webHidden/>
              </w:rPr>
              <w:tab/>
            </w:r>
            <w:r>
              <w:rPr>
                <w:noProof/>
                <w:webHidden/>
              </w:rPr>
              <w:fldChar w:fldCharType="begin"/>
            </w:r>
            <w:r>
              <w:rPr>
                <w:noProof/>
                <w:webHidden/>
              </w:rPr>
              <w:instrText xml:space="preserve"> PAGEREF _Toc210040473 \h </w:instrText>
            </w:r>
            <w:r>
              <w:rPr>
                <w:noProof/>
                <w:webHidden/>
              </w:rPr>
            </w:r>
            <w:r>
              <w:rPr>
                <w:noProof/>
                <w:webHidden/>
              </w:rPr>
              <w:fldChar w:fldCharType="separate"/>
            </w:r>
            <w:r w:rsidR="002D05C9">
              <w:rPr>
                <w:noProof/>
                <w:webHidden/>
              </w:rPr>
              <w:t>5</w:t>
            </w:r>
            <w:r>
              <w:rPr>
                <w:noProof/>
                <w:webHidden/>
              </w:rPr>
              <w:fldChar w:fldCharType="end"/>
            </w:r>
          </w:hyperlink>
        </w:p>
        <w:p w14:paraId="367D851C" w14:textId="3D8BDCEB" w:rsidR="00127B3A" w:rsidRDefault="00127B3A">
          <w:pPr>
            <w:pStyle w:val="TDC2"/>
            <w:tabs>
              <w:tab w:val="right" w:leader="dot" w:pos="9962"/>
            </w:tabs>
            <w:rPr>
              <w:rFonts w:asciiTheme="minorHAnsi" w:eastAsiaTheme="minorEastAsia" w:hAnsiTheme="minorHAnsi" w:cstheme="minorBidi"/>
              <w:noProof/>
              <w:kern w:val="2"/>
              <w:sz w:val="24"/>
              <w:szCs w:val="24"/>
              <w14:ligatures w14:val="standardContextual"/>
            </w:rPr>
          </w:pPr>
          <w:hyperlink w:anchor="_Toc210040474" w:history="1">
            <w:r w:rsidRPr="008F69BC">
              <w:rPr>
                <w:rStyle w:val="Hipervnculo"/>
                <w:rFonts w:ascii="Arial" w:eastAsia="Arial" w:hAnsi="Arial" w:cs="Arial"/>
                <w:b/>
                <w:noProof/>
              </w:rPr>
              <w:t>Datos personales que se solicitan</w:t>
            </w:r>
            <w:r>
              <w:rPr>
                <w:noProof/>
                <w:webHidden/>
              </w:rPr>
              <w:tab/>
            </w:r>
            <w:r>
              <w:rPr>
                <w:noProof/>
                <w:webHidden/>
              </w:rPr>
              <w:fldChar w:fldCharType="begin"/>
            </w:r>
            <w:r>
              <w:rPr>
                <w:noProof/>
                <w:webHidden/>
              </w:rPr>
              <w:instrText xml:space="preserve"> PAGEREF _Toc210040474 \h </w:instrText>
            </w:r>
            <w:r>
              <w:rPr>
                <w:noProof/>
                <w:webHidden/>
              </w:rPr>
            </w:r>
            <w:r>
              <w:rPr>
                <w:noProof/>
                <w:webHidden/>
              </w:rPr>
              <w:fldChar w:fldCharType="separate"/>
            </w:r>
            <w:r w:rsidR="002D05C9">
              <w:rPr>
                <w:noProof/>
                <w:webHidden/>
              </w:rPr>
              <w:t>11</w:t>
            </w:r>
            <w:r>
              <w:rPr>
                <w:noProof/>
                <w:webHidden/>
              </w:rPr>
              <w:fldChar w:fldCharType="end"/>
            </w:r>
          </w:hyperlink>
        </w:p>
        <w:p w14:paraId="086862A2" w14:textId="57D0E0D4" w:rsidR="00127B3A" w:rsidRDefault="00127B3A">
          <w:pPr>
            <w:pStyle w:val="TDC2"/>
            <w:tabs>
              <w:tab w:val="right" w:leader="dot" w:pos="9962"/>
            </w:tabs>
            <w:rPr>
              <w:rFonts w:asciiTheme="minorHAnsi" w:eastAsiaTheme="minorEastAsia" w:hAnsiTheme="minorHAnsi" w:cstheme="minorBidi"/>
              <w:noProof/>
              <w:kern w:val="2"/>
              <w:sz w:val="24"/>
              <w:szCs w:val="24"/>
              <w14:ligatures w14:val="standardContextual"/>
            </w:rPr>
          </w:pPr>
          <w:hyperlink w:anchor="_Toc210040475" w:history="1">
            <w:r w:rsidRPr="008F69BC">
              <w:rPr>
                <w:rStyle w:val="Hipervnculo"/>
                <w:rFonts w:ascii="Arial" w:eastAsia="Arial" w:hAnsi="Arial" w:cs="Arial"/>
                <w:b/>
                <w:noProof/>
              </w:rPr>
              <w:t>Medidas de seguridad</w:t>
            </w:r>
            <w:r>
              <w:rPr>
                <w:noProof/>
                <w:webHidden/>
              </w:rPr>
              <w:tab/>
            </w:r>
            <w:r>
              <w:rPr>
                <w:noProof/>
                <w:webHidden/>
              </w:rPr>
              <w:fldChar w:fldCharType="begin"/>
            </w:r>
            <w:r>
              <w:rPr>
                <w:noProof/>
                <w:webHidden/>
              </w:rPr>
              <w:instrText xml:space="preserve"> PAGEREF _Toc210040475 \h </w:instrText>
            </w:r>
            <w:r>
              <w:rPr>
                <w:noProof/>
                <w:webHidden/>
              </w:rPr>
            </w:r>
            <w:r>
              <w:rPr>
                <w:noProof/>
                <w:webHidden/>
              </w:rPr>
              <w:fldChar w:fldCharType="separate"/>
            </w:r>
            <w:r w:rsidR="002D05C9">
              <w:rPr>
                <w:noProof/>
                <w:webHidden/>
              </w:rPr>
              <w:t>14</w:t>
            </w:r>
            <w:r>
              <w:rPr>
                <w:noProof/>
                <w:webHidden/>
              </w:rPr>
              <w:fldChar w:fldCharType="end"/>
            </w:r>
          </w:hyperlink>
        </w:p>
        <w:p w14:paraId="279CA410" w14:textId="6502A907" w:rsidR="00127B3A" w:rsidRDefault="00127B3A">
          <w:pPr>
            <w:pStyle w:val="TDC1"/>
            <w:tabs>
              <w:tab w:val="left" w:pos="480"/>
              <w:tab w:val="right" w:leader="dot" w:pos="9962"/>
            </w:tabs>
            <w:rPr>
              <w:rFonts w:asciiTheme="minorHAnsi" w:eastAsiaTheme="minorEastAsia" w:hAnsiTheme="minorHAnsi" w:cstheme="minorBidi"/>
              <w:noProof/>
              <w:kern w:val="2"/>
              <w:sz w:val="24"/>
              <w:szCs w:val="24"/>
              <w14:ligatures w14:val="standardContextual"/>
            </w:rPr>
          </w:pPr>
          <w:hyperlink w:anchor="_Toc210040476" w:history="1">
            <w:r w:rsidRPr="008F69BC">
              <w:rPr>
                <w:rStyle w:val="Hipervnculo"/>
                <w:rFonts w:ascii="Arial" w:eastAsia="Arial" w:hAnsi="Arial" w:cs="Arial"/>
                <w:noProof/>
              </w:rPr>
              <w:t>2.</w:t>
            </w:r>
            <w:r>
              <w:rPr>
                <w:rFonts w:asciiTheme="minorHAnsi" w:eastAsiaTheme="minorEastAsia" w:hAnsiTheme="minorHAnsi" w:cstheme="minorBidi"/>
                <w:noProof/>
                <w:kern w:val="2"/>
                <w:sz w:val="24"/>
                <w:szCs w:val="24"/>
                <w14:ligatures w14:val="standardContextual"/>
              </w:rPr>
              <w:tab/>
            </w:r>
            <w:r w:rsidRPr="008F69BC">
              <w:rPr>
                <w:rStyle w:val="Hipervnculo"/>
                <w:rFonts w:ascii="Arial" w:eastAsia="Arial" w:hAnsi="Arial" w:cs="Arial"/>
                <w:noProof/>
              </w:rPr>
              <w:t>ANÁLISIS DE BRECHA</w:t>
            </w:r>
            <w:r>
              <w:rPr>
                <w:noProof/>
                <w:webHidden/>
              </w:rPr>
              <w:tab/>
            </w:r>
            <w:r>
              <w:rPr>
                <w:noProof/>
                <w:webHidden/>
              </w:rPr>
              <w:fldChar w:fldCharType="begin"/>
            </w:r>
            <w:r>
              <w:rPr>
                <w:noProof/>
                <w:webHidden/>
              </w:rPr>
              <w:instrText xml:space="preserve"> PAGEREF _Toc210040476 \h </w:instrText>
            </w:r>
            <w:r>
              <w:rPr>
                <w:noProof/>
                <w:webHidden/>
              </w:rPr>
            </w:r>
            <w:r>
              <w:rPr>
                <w:noProof/>
                <w:webHidden/>
              </w:rPr>
              <w:fldChar w:fldCharType="separate"/>
            </w:r>
            <w:r w:rsidR="002D05C9">
              <w:rPr>
                <w:noProof/>
                <w:webHidden/>
              </w:rPr>
              <w:t>15</w:t>
            </w:r>
            <w:r>
              <w:rPr>
                <w:noProof/>
                <w:webHidden/>
              </w:rPr>
              <w:fldChar w:fldCharType="end"/>
            </w:r>
          </w:hyperlink>
        </w:p>
        <w:p w14:paraId="3F4ED108" w14:textId="5D89675E" w:rsidR="00127B3A" w:rsidRDefault="00127B3A">
          <w:pPr>
            <w:pStyle w:val="TDC1"/>
            <w:tabs>
              <w:tab w:val="left" w:pos="480"/>
              <w:tab w:val="right" w:leader="dot" w:pos="9962"/>
            </w:tabs>
            <w:rPr>
              <w:rFonts w:asciiTheme="minorHAnsi" w:eastAsiaTheme="minorEastAsia" w:hAnsiTheme="minorHAnsi" w:cstheme="minorBidi"/>
              <w:noProof/>
              <w:kern w:val="2"/>
              <w:sz w:val="24"/>
              <w:szCs w:val="24"/>
              <w14:ligatures w14:val="standardContextual"/>
            </w:rPr>
          </w:pPr>
          <w:hyperlink w:anchor="_Toc210040477" w:history="1">
            <w:r w:rsidRPr="008F69BC">
              <w:rPr>
                <w:rStyle w:val="Hipervnculo"/>
                <w:rFonts w:ascii="Arial" w:eastAsia="Arial" w:hAnsi="Arial" w:cs="Arial"/>
                <w:noProof/>
              </w:rPr>
              <w:t>3.</w:t>
            </w:r>
            <w:r>
              <w:rPr>
                <w:rFonts w:asciiTheme="minorHAnsi" w:eastAsiaTheme="minorEastAsia" w:hAnsiTheme="minorHAnsi" w:cstheme="minorBidi"/>
                <w:noProof/>
                <w:kern w:val="2"/>
                <w:sz w:val="24"/>
                <w:szCs w:val="24"/>
                <w14:ligatures w14:val="standardContextual"/>
              </w:rPr>
              <w:tab/>
            </w:r>
            <w:r w:rsidRPr="008F69BC">
              <w:rPr>
                <w:rStyle w:val="Hipervnculo"/>
                <w:rFonts w:ascii="Arial" w:eastAsia="Arial" w:hAnsi="Arial" w:cs="Arial"/>
                <w:noProof/>
              </w:rPr>
              <w:t>ANÁLISIS DE RIESGOS</w:t>
            </w:r>
            <w:r>
              <w:rPr>
                <w:noProof/>
                <w:webHidden/>
              </w:rPr>
              <w:tab/>
            </w:r>
            <w:r>
              <w:rPr>
                <w:noProof/>
                <w:webHidden/>
              </w:rPr>
              <w:fldChar w:fldCharType="begin"/>
            </w:r>
            <w:r>
              <w:rPr>
                <w:noProof/>
                <w:webHidden/>
              </w:rPr>
              <w:instrText xml:space="preserve"> PAGEREF _Toc210040477 \h </w:instrText>
            </w:r>
            <w:r>
              <w:rPr>
                <w:noProof/>
                <w:webHidden/>
              </w:rPr>
            </w:r>
            <w:r>
              <w:rPr>
                <w:noProof/>
                <w:webHidden/>
              </w:rPr>
              <w:fldChar w:fldCharType="separate"/>
            </w:r>
            <w:r w:rsidR="002D05C9">
              <w:rPr>
                <w:noProof/>
                <w:webHidden/>
              </w:rPr>
              <w:t>17</w:t>
            </w:r>
            <w:r>
              <w:rPr>
                <w:noProof/>
                <w:webHidden/>
              </w:rPr>
              <w:fldChar w:fldCharType="end"/>
            </w:r>
          </w:hyperlink>
        </w:p>
        <w:p w14:paraId="4DB5E3DE" w14:textId="317BC9E4" w:rsidR="00127B3A" w:rsidRDefault="00127B3A">
          <w:pPr>
            <w:pStyle w:val="TDC2"/>
            <w:tabs>
              <w:tab w:val="right" w:leader="dot" w:pos="9962"/>
            </w:tabs>
            <w:rPr>
              <w:rFonts w:asciiTheme="minorHAnsi" w:eastAsiaTheme="minorEastAsia" w:hAnsiTheme="minorHAnsi" w:cstheme="minorBidi"/>
              <w:noProof/>
              <w:kern w:val="2"/>
              <w:sz w:val="24"/>
              <w:szCs w:val="24"/>
              <w14:ligatures w14:val="standardContextual"/>
            </w:rPr>
          </w:pPr>
          <w:hyperlink w:anchor="_Toc210040478" w:history="1">
            <w:r w:rsidRPr="008F69BC">
              <w:rPr>
                <w:rStyle w:val="Hipervnculo"/>
                <w:rFonts w:ascii="Arial" w:eastAsia="Arial" w:hAnsi="Arial" w:cs="Arial"/>
                <w:b/>
                <w:noProof/>
              </w:rPr>
              <w:t>Descripción de los sistemas de tratamiento</w:t>
            </w:r>
            <w:r>
              <w:rPr>
                <w:noProof/>
                <w:webHidden/>
              </w:rPr>
              <w:tab/>
            </w:r>
            <w:r>
              <w:rPr>
                <w:noProof/>
                <w:webHidden/>
              </w:rPr>
              <w:fldChar w:fldCharType="begin"/>
            </w:r>
            <w:r>
              <w:rPr>
                <w:noProof/>
                <w:webHidden/>
              </w:rPr>
              <w:instrText xml:space="preserve"> PAGEREF _Toc210040478 \h </w:instrText>
            </w:r>
            <w:r>
              <w:rPr>
                <w:noProof/>
                <w:webHidden/>
              </w:rPr>
            </w:r>
            <w:r>
              <w:rPr>
                <w:noProof/>
                <w:webHidden/>
              </w:rPr>
              <w:fldChar w:fldCharType="separate"/>
            </w:r>
            <w:r w:rsidR="002D05C9">
              <w:rPr>
                <w:noProof/>
                <w:webHidden/>
              </w:rPr>
              <w:t>17</w:t>
            </w:r>
            <w:r>
              <w:rPr>
                <w:noProof/>
                <w:webHidden/>
              </w:rPr>
              <w:fldChar w:fldCharType="end"/>
            </w:r>
          </w:hyperlink>
        </w:p>
        <w:p w14:paraId="55F38BD2" w14:textId="26A2E240" w:rsidR="00127B3A" w:rsidRDefault="00127B3A">
          <w:pPr>
            <w:pStyle w:val="TDC2"/>
            <w:tabs>
              <w:tab w:val="right" w:leader="dot" w:pos="9962"/>
            </w:tabs>
            <w:rPr>
              <w:rFonts w:asciiTheme="minorHAnsi" w:eastAsiaTheme="minorEastAsia" w:hAnsiTheme="minorHAnsi" w:cstheme="minorBidi"/>
              <w:noProof/>
              <w:kern w:val="2"/>
              <w:sz w:val="24"/>
              <w:szCs w:val="24"/>
              <w14:ligatures w14:val="standardContextual"/>
            </w:rPr>
          </w:pPr>
          <w:hyperlink w:anchor="_Toc210040479" w:history="1">
            <w:r w:rsidRPr="008F69BC">
              <w:rPr>
                <w:rStyle w:val="Hipervnculo"/>
                <w:rFonts w:ascii="Arial" w:eastAsia="Arial" w:hAnsi="Arial" w:cs="Arial"/>
                <w:b/>
                <w:noProof/>
              </w:rPr>
              <w:t>Análisis de riesgo</w:t>
            </w:r>
            <w:r>
              <w:rPr>
                <w:noProof/>
                <w:webHidden/>
              </w:rPr>
              <w:tab/>
            </w:r>
            <w:r>
              <w:rPr>
                <w:noProof/>
                <w:webHidden/>
              </w:rPr>
              <w:fldChar w:fldCharType="begin"/>
            </w:r>
            <w:r>
              <w:rPr>
                <w:noProof/>
                <w:webHidden/>
              </w:rPr>
              <w:instrText xml:space="preserve"> PAGEREF _Toc210040479 \h </w:instrText>
            </w:r>
            <w:r>
              <w:rPr>
                <w:noProof/>
                <w:webHidden/>
              </w:rPr>
            </w:r>
            <w:r>
              <w:rPr>
                <w:noProof/>
                <w:webHidden/>
              </w:rPr>
              <w:fldChar w:fldCharType="separate"/>
            </w:r>
            <w:r w:rsidR="002D05C9">
              <w:rPr>
                <w:noProof/>
                <w:webHidden/>
              </w:rPr>
              <w:t>22</w:t>
            </w:r>
            <w:r>
              <w:rPr>
                <w:noProof/>
                <w:webHidden/>
              </w:rPr>
              <w:fldChar w:fldCharType="end"/>
            </w:r>
          </w:hyperlink>
        </w:p>
        <w:p w14:paraId="7B47DEC3" w14:textId="76797F8C" w:rsidR="00127B3A" w:rsidRDefault="00127B3A">
          <w:pPr>
            <w:pStyle w:val="TDC1"/>
            <w:tabs>
              <w:tab w:val="left" w:pos="480"/>
              <w:tab w:val="right" w:leader="dot" w:pos="9962"/>
            </w:tabs>
            <w:rPr>
              <w:rFonts w:asciiTheme="minorHAnsi" w:eastAsiaTheme="minorEastAsia" w:hAnsiTheme="minorHAnsi" w:cstheme="minorBidi"/>
              <w:noProof/>
              <w:kern w:val="2"/>
              <w:sz w:val="24"/>
              <w:szCs w:val="24"/>
              <w14:ligatures w14:val="standardContextual"/>
            </w:rPr>
          </w:pPr>
          <w:hyperlink w:anchor="_Toc210040480" w:history="1">
            <w:r w:rsidRPr="008F69BC">
              <w:rPr>
                <w:rStyle w:val="Hipervnculo"/>
                <w:rFonts w:ascii="Arial" w:eastAsia="Arial" w:hAnsi="Arial" w:cs="Arial"/>
                <w:noProof/>
              </w:rPr>
              <w:t>4.</w:t>
            </w:r>
            <w:r>
              <w:rPr>
                <w:rFonts w:asciiTheme="minorHAnsi" w:eastAsiaTheme="minorEastAsia" w:hAnsiTheme="minorHAnsi" w:cstheme="minorBidi"/>
                <w:noProof/>
                <w:kern w:val="2"/>
                <w:sz w:val="24"/>
                <w:szCs w:val="24"/>
                <w14:ligatures w14:val="standardContextual"/>
              </w:rPr>
              <w:tab/>
            </w:r>
            <w:r w:rsidRPr="008F69BC">
              <w:rPr>
                <w:rStyle w:val="Hipervnculo"/>
                <w:rFonts w:ascii="Arial" w:eastAsia="Arial" w:hAnsi="Arial" w:cs="Arial"/>
                <w:noProof/>
              </w:rPr>
              <w:t>PLAN DE TRABAJO</w:t>
            </w:r>
            <w:r>
              <w:rPr>
                <w:noProof/>
                <w:webHidden/>
              </w:rPr>
              <w:tab/>
            </w:r>
            <w:r>
              <w:rPr>
                <w:noProof/>
                <w:webHidden/>
              </w:rPr>
              <w:fldChar w:fldCharType="begin"/>
            </w:r>
            <w:r>
              <w:rPr>
                <w:noProof/>
                <w:webHidden/>
              </w:rPr>
              <w:instrText xml:space="preserve"> PAGEREF _Toc210040480 \h </w:instrText>
            </w:r>
            <w:r>
              <w:rPr>
                <w:noProof/>
                <w:webHidden/>
              </w:rPr>
            </w:r>
            <w:r>
              <w:rPr>
                <w:noProof/>
                <w:webHidden/>
              </w:rPr>
              <w:fldChar w:fldCharType="separate"/>
            </w:r>
            <w:r w:rsidR="002D05C9">
              <w:rPr>
                <w:noProof/>
                <w:webHidden/>
              </w:rPr>
              <w:t>26</w:t>
            </w:r>
            <w:r>
              <w:rPr>
                <w:noProof/>
                <w:webHidden/>
              </w:rPr>
              <w:fldChar w:fldCharType="end"/>
            </w:r>
          </w:hyperlink>
        </w:p>
        <w:p w14:paraId="0F39D920" w14:textId="7C524C3A" w:rsidR="00127B3A" w:rsidRDefault="00127B3A">
          <w:pPr>
            <w:pStyle w:val="TDC2"/>
            <w:tabs>
              <w:tab w:val="right" w:leader="dot" w:pos="9962"/>
            </w:tabs>
            <w:rPr>
              <w:rFonts w:asciiTheme="minorHAnsi" w:eastAsiaTheme="minorEastAsia" w:hAnsiTheme="minorHAnsi" w:cstheme="minorBidi"/>
              <w:noProof/>
              <w:kern w:val="2"/>
              <w:sz w:val="24"/>
              <w:szCs w:val="24"/>
              <w14:ligatures w14:val="standardContextual"/>
            </w:rPr>
          </w:pPr>
          <w:hyperlink w:anchor="_Toc210040481" w:history="1">
            <w:r w:rsidRPr="008F69BC">
              <w:rPr>
                <w:rStyle w:val="Hipervnculo"/>
                <w:rFonts w:ascii="Arial" w:eastAsia="Arial" w:hAnsi="Arial" w:cs="Arial"/>
                <w:b/>
                <w:noProof/>
              </w:rPr>
              <w:t>Análisis de hallazgos</w:t>
            </w:r>
            <w:r>
              <w:rPr>
                <w:noProof/>
                <w:webHidden/>
              </w:rPr>
              <w:tab/>
            </w:r>
            <w:r>
              <w:rPr>
                <w:noProof/>
                <w:webHidden/>
              </w:rPr>
              <w:fldChar w:fldCharType="begin"/>
            </w:r>
            <w:r>
              <w:rPr>
                <w:noProof/>
                <w:webHidden/>
              </w:rPr>
              <w:instrText xml:space="preserve"> PAGEREF _Toc210040481 \h </w:instrText>
            </w:r>
            <w:r>
              <w:rPr>
                <w:noProof/>
                <w:webHidden/>
              </w:rPr>
            </w:r>
            <w:r>
              <w:rPr>
                <w:noProof/>
                <w:webHidden/>
              </w:rPr>
              <w:fldChar w:fldCharType="separate"/>
            </w:r>
            <w:r w:rsidR="002D05C9">
              <w:rPr>
                <w:noProof/>
                <w:webHidden/>
              </w:rPr>
              <w:t>26</w:t>
            </w:r>
            <w:r>
              <w:rPr>
                <w:noProof/>
                <w:webHidden/>
              </w:rPr>
              <w:fldChar w:fldCharType="end"/>
            </w:r>
          </w:hyperlink>
        </w:p>
        <w:p w14:paraId="394B64E3" w14:textId="3BADB6F9" w:rsidR="00127B3A" w:rsidRDefault="00127B3A">
          <w:pPr>
            <w:pStyle w:val="TDC2"/>
            <w:tabs>
              <w:tab w:val="right" w:leader="dot" w:pos="9962"/>
            </w:tabs>
            <w:rPr>
              <w:rFonts w:asciiTheme="minorHAnsi" w:eastAsiaTheme="minorEastAsia" w:hAnsiTheme="minorHAnsi" w:cstheme="minorBidi"/>
              <w:noProof/>
              <w:kern w:val="2"/>
              <w:sz w:val="24"/>
              <w:szCs w:val="24"/>
              <w14:ligatures w14:val="standardContextual"/>
            </w:rPr>
          </w:pPr>
          <w:hyperlink w:anchor="_Toc210040482" w:history="1">
            <w:r w:rsidRPr="008F69BC">
              <w:rPr>
                <w:rStyle w:val="Hipervnculo"/>
                <w:rFonts w:ascii="Arial" w:eastAsia="Arial" w:hAnsi="Arial" w:cs="Arial"/>
                <w:b/>
                <w:noProof/>
              </w:rPr>
              <w:t>Actividades a efectuar en los próximos doce meses.</w:t>
            </w:r>
            <w:r>
              <w:rPr>
                <w:noProof/>
                <w:webHidden/>
              </w:rPr>
              <w:tab/>
            </w:r>
            <w:r>
              <w:rPr>
                <w:noProof/>
                <w:webHidden/>
              </w:rPr>
              <w:fldChar w:fldCharType="begin"/>
            </w:r>
            <w:r>
              <w:rPr>
                <w:noProof/>
                <w:webHidden/>
              </w:rPr>
              <w:instrText xml:space="preserve"> PAGEREF _Toc210040482 \h </w:instrText>
            </w:r>
            <w:r>
              <w:rPr>
                <w:noProof/>
                <w:webHidden/>
              </w:rPr>
            </w:r>
            <w:r>
              <w:rPr>
                <w:noProof/>
                <w:webHidden/>
              </w:rPr>
              <w:fldChar w:fldCharType="separate"/>
            </w:r>
            <w:r w:rsidR="002D05C9">
              <w:rPr>
                <w:noProof/>
                <w:webHidden/>
              </w:rPr>
              <w:t>28</w:t>
            </w:r>
            <w:r>
              <w:rPr>
                <w:noProof/>
                <w:webHidden/>
              </w:rPr>
              <w:fldChar w:fldCharType="end"/>
            </w:r>
          </w:hyperlink>
        </w:p>
        <w:p w14:paraId="1C6A1E27" w14:textId="55494685" w:rsidR="00127B3A" w:rsidRDefault="00127B3A">
          <w:pPr>
            <w:pStyle w:val="TDC2"/>
            <w:tabs>
              <w:tab w:val="right" w:leader="dot" w:pos="9962"/>
            </w:tabs>
            <w:rPr>
              <w:rFonts w:asciiTheme="minorHAnsi" w:eastAsiaTheme="minorEastAsia" w:hAnsiTheme="minorHAnsi" w:cstheme="minorBidi"/>
              <w:noProof/>
              <w:kern w:val="2"/>
              <w:sz w:val="24"/>
              <w:szCs w:val="24"/>
              <w14:ligatures w14:val="standardContextual"/>
            </w:rPr>
          </w:pPr>
          <w:hyperlink w:anchor="_Toc210040483" w:history="1">
            <w:r w:rsidRPr="008F69BC">
              <w:rPr>
                <w:rStyle w:val="Hipervnculo"/>
                <w:rFonts w:ascii="Arial" w:eastAsia="Arial" w:hAnsi="Arial" w:cs="Arial"/>
                <w:b/>
                <w:noProof/>
              </w:rPr>
              <w:t>Cronograma</w:t>
            </w:r>
            <w:r>
              <w:rPr>
                <w:noProof/>
                <w:webHidden/>
              </w:rPr>
              <w:tab/>
            </w:r>
            <w:r>
              <w:rPr>
                <w:noProof/>
                <w:webHidden/>
              </w:rPr>
              <w:fldChar w:fldCharType="begin"/>
            </w:r>
            <w:r>
              <w:rPr>
                <w:noProof/>
                <w:webHidden/>
              </w:rPr>
              <w:instrText xml:space="preserve"> PAGEREF _Toc210040483 \h </w:instrText>
            </w:r>
            <w:r>
              <w:rPr>
                <w:noProof/>
                <w:webHidden/>
              </w:rPr>
            </w:r>
            <w:r>
              <w:rPr>
                <w:noProof/>
                <w:webHidden/>
              </w:rPr>
              <w:fldChar w:fldCharType="separate"/>
            </w:r>
            <w:r w:rsidR="002D05C9">
              <w:rPr>
                <w:noProof/>
                <w:webHidden/>
              </w:rPr>
              <w:t>29</w:t>
            </w:r>
            <w:r>
              <w:rPr>
                <w:noProof/>
                <w:webHidden/>
              </w:rPr>
              <w:fldChar w:fldCharType="end"/>
            </w:r>
          </w:hyperlink>
        </w:p>
        <w:p w14:paraId="2E136ECC" w14:textId="1D5A28C6" w:rsidR="00127B3A" w:rsidRDefault="00127B3A">
          <w:pPr>
            <w:pStyle w:val="TDC2"/>
            <w:tabs>
              <w:tab w:val="right" w:leader="dot" w:pos="9962"/>
            </w:tabs>
            <w:rPr>
              <w:rFonts w:asciiTheme="minorHAnsi" w:eastAsiaTheme="minorEastAsia" w:hAnsiTheme="minorHAnsi" w:cstheme="minorBidi"/>
              <w:noProof/>
              <w:kern w:val="2"/>
              <w:sz w:val="24"/>
              <w:szCs w:val="24"/>
              <w14:ligatures w14:val="standardContextual"/>
            </w:rPr>
          </w:pPr>
          <w:hyperlink w:anchor="_Toc210040484" w:history="1">
            <w:r w:rsidRPr="008F69BC">
              <w:rPr>
                <w:rStyle w:val="Hipervnculo"/>
                <w:rFonts w:ascii="Arial" w:eastAsia="Arial" w:hAnsi="Arial" w:cs="Arial"/>
                <w:b/>
                <w:noProof/>
              </w:rPr>
              <w:t>Rezago</w:t>
            </w:r>
            <w:r>
              <w:rPr>
                <w:noProof/>
                <w:webHidden/>
              </w:rPr>
              <w:tab/>
            </w:r>
            <w:r>
              <w:rPr>
                <w:noProof/>
                <w:webHidden/>
              </w:rPr>
              <w:fldChar w:fldCharType="begin"/>
            </w:r>
            <w:r>
              <w:rPr>
                <w:noProof/>
                <w:webHidden/>
              </w:rPr>
              <w:instrText xml:space="preserve"> PAGEREF _Toc210040484 \h </w:instrText>
            </w:r>
            <w:r>
              <w:rPr>
                <w:noProof/>
                <w:webHidden/>
              </w:rPr>
            </w:r>
            <w:r>
              <w:rPr>
                <w:noProof/>
                <w:webHidden/>
              </w:rPr>
              <w:fldChar w:fldCharType="separate"/>
            </w:r>
            <w:r w:rsidR="002D05C9">
              <w:rPr>
                <w:noProof/>
                <w:webHidden/>
              </w:rPr>
              <w:t>29</w:t>
            </w:r>
            <w:r>
              <w:rPr>
                <w:noProof/>
                <w:webHidden/>
              </w:rPr>
              <w:fldChar w:fldCharType="end"/>
            </w:r>
          </w:hyperlink>
        </w:p>
        <w:p w14:paraId="3A8E5D87" w14:textId="39A9B2E6" w:rsidR="00127B3A" w:rsidRDefault="00127B3A">
          <w:pPr>
            <w:pStyle w:val="TDC1"/>
            <w:tabs>
              <w:tab w:val="left" w:pos="480"/>
              <w:tab w:val="right" w:leader="dot" w:pos="9962"/>
            </w:tabs>
            <w:rPr>
              <w:rFonts w:asciiTheme="minorHAnsi" w:eastAsiaTheme="minorEastAsia" w:hAnsiTheme="minorHAnsi" w:cstheme="minorBidi"/>
              <w:noProof/>
              <w:kern w:val="2"/>
              <w:sz w:val="24"/>
              <w:szCs w:val="24"/>
              <w14:ligatures w14:val="standardContextual"/>
            </w:rPr>
          </w:pPr>
          <w:hyperlink w:anchor="_Toc210040485" w:history="1">
            <w:r w:rsidRPr="008F69BC">
              <w:rPr>
                <w:rStyle w:val="Hipervnculo"/>
                <w:rFonts w:ascii="Arial" w:eastAsia="Arial" w:hAnsi="Arial" w:cs="Arial"/>
                <w:noProof/>
              </w:rPr>
              <w:t>5.</w:t>
            </w:r>
            <w:r>
              <w:rPr>
                <w:rFonts w:asciiTheme="minorHAnsi" w:eastAsiaTheme="minorEastAsia" w:hAnsiTheme="minorHAnsi" w:cstheme="minorBidi"/>
                <w:noProof/>
                <w:kern w:val="2"/>
                <w:sz w:val="24"/>
                <w:szCs w:val="24"/>
                <w14:ligatures w14:val="standardContextual"/>
              </w:rPr>
              <w:tab/>
            </w:r>
            <w:r w:rsidRPr="008F69BC">
              <w:rPr>
                <w:rStyle w:val="Hipervnculo"/>
                <w:rFonts w:ascii="Arial" w:eastAsia="Arial" w:hAnsi="Arial" w:cs="Arial"/>
                <w:noProof/>
              </w:rPr>
              <w:t>PROGRAMA DE CAPACITACIONES</w:t>
            </w:r>
            <w:r>
              <w:rPr>
                <w:noProof/>
                <w:webHidden/>
              </w:rPr>
              <w:tab/>
            </w:r>
            <w:r>
              <w:rPr>
                <w:noProof/>
                <w:webHidden/>
              </w:rPr>
              <w:fldChar w:fldCharType="begin"/>
            </w:r>
            <w:r>
              <w:rPr>
                <w:noProof/>
                <w:webHidden/>
              </w:rPr>
              <w:instrText xml:space="preserve"> PAGEREF _Toc210040485 \h </w:instrText>
            </w:r>
            <w:r>
              <w:rPr>
                <w:noProof/>
                <w:webHidden/>
              </w:rPr>
            </w:r>
            <w:r>
              <w:rPr>
                <w:noProof/>
                <w:webHidden/>
              </w:rPr>
              <w:fldChar w:fldCharType="separate"/>
            </w:r>
            <w:r w:rsidR="002D05C9">
              <w:rPr>
                <w:noProof/>
                <w:webHidden/>
              </w:rPr>
              <w:t>30</w:t>
            </w:r>
            <w:r>
              <w:rPr>
                <w:noProof/>
                <w:webHidden/>
              </w:rPr>
              <w:fldChar w:fldCharType="end"/>
            </w:r>
          </w:hyperlink>
        </w:p>
        <w:p w14:paraId="02A6E095" w14:textId="5CB1721B" w:rsidR="00127B3A" w:rsidRDefault="00127B3A">
          <w:pPr>
            <w:pStyle w:val="TDC2"/>
            <w:tabs>
              <w:tab w:val="right" w:leader="dot" w:pos="9962"/>
            </w:tabs>
            <w:rPr>
              <w:rFonts w:asciiTheme="minorHAnsi" w:eastAsiaTheme="minorEastAsia" w:hAnsiTheme="minorHAnsi" w:cstheme="minorBidi"/>
              <w:noProof/>
              <w:kern w:val="2"/>
              <w:sz w:val="24"/>
              <w:szCs w:val="24"/>
              <w14:ligatures w14:val="standardContextual"/>
            </w:rPr>
          </w:pPr>
          <w:hyperlink w:anchor="_Toc210040486" w:history="1">
            <w:r w:rsidRPr="008F69BC">
              <w:rPr>
                <w:rStyle w:val="Hipervnculo"/>
                <w:rFonts w:ascii="Arial" w:eastAsia="Arial" w:hAnsi="Arial" w:cs="Arial"/>
                <w:b/>
                <w:noProof/>
              </w:rPr>
              <w:t>Capacitaciones internas</w:t>
            </w:r>
            <w:r>
              <w:rPr>
                <w:noProof/>
                <w:webHidden/>
              </w:rPr>
              <w:tab/>
            </w:r>
            <w:r>
              <w:rPr>
                <w:noProof/>
                <w:webHidden/>
              </w:rPr>
              <w:fldChar w:fldCharType="begin"/>
            </w:r>
            <w:r>
              <w:rPr>
                <w:noProof/>
                <w:webHidden/>
              </w:rPr>
              <w:instrText xml:space="preserve"> PAGEREF _Toc210040486 \h </w:instrText>
            </w:r>
            <w:r>
              <w:rPr>
                <w:noProof/>
                <w:webHidden/>
              </w:rPr>
            </w:r>
            <w:r>
              <w:rPr>
                <w:noProof/>
                <w:webHidden/>
              </w:rPr>
              <w:fldChar w:fldCharType="separate"/>
            </w:r>
            <w:r w:rsidR="002D05C9">
              <w:rPr>
                <w:noProof/>
                <w:webHidden/>
              </w:rPr>
              <w:t>30</w:t>
            </w:r>
            <w:r>
              <w:rPr>
                <w:noProof/>
                <w:webHidden/>
              </w:rPr>
              <w:fldChar w:fldCharType="end"/>
            </w:r>
          </w:hyperlink>
        </w:p>
        <w:p w14:paraId="5702741E" w14:textId="4A1C5575" w:rsidR="00127B3A" w:rsidRDefault="00127B3A">
          <w:pPr>
            <w:pStyle w:val="TDC2"/>
            <w:tabs>
              <w:tab w:val="right" w:leader="dot" w:pos="9962"/>
            </w:tabs>
            <w:rPr>
              <w:rFonts w:asciiTheme="minorHAnsi" w:eastAsiaTheme="minorEastAsia" w:hAnsiTheme="minorHAnsi" w:cstheme="minorBidi"/>
              <w:noProof/>
              <w:kern w:val="2"/>
              <w:sz w:val="24"/>
              <w:szCs w:val="24"/>
              <w14:ligatures w14:val="standardContextual"/>
            </w:rPr>
          </w:pPr>
          <w:hyperlink w:anchor="_Toc210040487" w:history="1">
            <w:r w:rsidRPr="008F69BC">
              <w:rPr>
                <w:rStyle w:val="Hipervnculo"/>
                <w:rFonts w:ascii="Arial" w:eastAsia="Arial" w:hAnsi="Arial" w:cs="Arial"/>
                <w:b/>
                <w:noProof/>
              </w:rPr>
              <w:t>Capacitaciones externas</w:t>
            </w:r>
            <w:r>
              <w:rPr>
                <w:noProof/>
                <w:webHidden/>
              </w:rPr>
              <w:tab/>
            </w:r>
            <w:r>
              <w:rPr>
                <w:noProof/>
                <w:webHidden/>
              </w:rPr>
              <w:fldChar w:fldCharType="begin"/>
            </w:r>
            <w:r>
              <w:rPr>
                <w:noProof/>
                <w:webHidden/>
              </w:rPr>
              <w:instrText xml:space="preserve"> PAGEREF _Toc210040487 \h </w:instrText>
            </w:r>
            <w:r>
              <w:rPr>
                <w:noProof/>
                <w:webHidden/>
              </w:rPr>
            </w:r>
            <w:r>
              <w:rPr>
                <w:noProof/>
                <w:webHidden/>
              </w:rPr>
              <w:fldChar w:fldCharType="separate"/>
            </w:r>
            <w:r w:rsidR="002D05C9">
              <w:rPr>
                <w:noProof/>
                <w:webHidden/>
              </w:rPr>
              <w:t>30</w:t>
            </w:r>
            <w:r>
              <w:rPr>
                <w:noProof/>
                <w:webHidden/>
              </w:rPr>
              <w:fldChar w:fldCharType="end"/>
            </w:r>
          </w:hyperlink>
        </w:p>
        <w:p w14:paraId="142D8163" w14:textId="7E3F122C" w:rsidR="00127B3A" w:rsidRDefault="00127B3A">
          <w:pPr>
            <w:pStyle w:val="TDC1"/>
            <w:tabs>
              <w:tab w:val="left" w:pos="480"/>
              <w:tab w:val="right" w:leader="dot" w:pos="9962"/>
            </w:tabs>
            <w:rPr>
              <w:rFonts w:asciiTheme="minorHAnsi" w:eastAsiaTheme="minorEastAsia" w:hAnsiTheme="minorHAnsi" w:cstheme="minorBidi"/>
              <w:noProof/>
              <w:kern w:val="2"/>
              <w:sz w:val="24"/>
              <w:szCs w:val="24"/>
              <w14:ligatures w14:val="standardContextual"/>
            </w:rPr>
          </w:pPr>
          <w:hyperlink w:anchor="_Toc210040488" w:history="1">
            <w:r w:rsidRPr="008F69BC">
              <w:rPr>
                <w:rStyle w:val="Hipervnculo"/>
                <w:rFonts w:ascii="Arial" w:eastAsia="Arial" w:hAnsi="Arial" w:cs="Arial"/>
                <w:noProof/>
              </w:rPr>
              <w:t>6.</w:t>
            </w:r>
            <w:r>
              <w:rPr>
                <w:rFonts w:asciiTheme="minorHAnsi" w:eastAsiaTheme="minorEastAsia" w:hAnsiTheme="minorHAnsi" w:cstheme="minorBidi"/>
                <w:noProof/>
                <w:kern w:val="2"/>
                <w:sz w:val="24"/>
                <w:szCs w:val="24"/>
                <w14:ligatures w14:val="standardContextual"/>
              </w:rPr>
              <w:tab/>
            </w:r>
            <w:r w:rsidRPr="008F69BC">
              <w:rPr>
                <w:rStyle w:val="Hipervnculo"/>
                <w:rFonts w:ascii="Arial" w:eastAsia="Arial" w:hAnsi="Arial" w:cs="Arial"/>
                <w:noProof/>
              </w:rPr>
              <w:t>CONSIDERACIONES FINALES</w:t>
            </w:r>
            <w:r>
              <w:rPr>
                <w:noProof/>
                <w:webHidden/>
              </w:rPr>
              <w:tab/>
            </w:r>
            <w:r>
              <w:rPr>
                <w:noProof/>
                <w:webHidden/>
              </w:rPr>
              <w:fldChar w:fldCharType="begin"/>
            </w:r>
            <w:r>
              <w:rPr>
                <w:noProof/>
                <w:webHidden/>
              </w:rPr>
              <w:instrText xml:space="preserve"> PAGEREF _Toc210040488 \h </w:instrText>
            </w:r>
            <w:r>
              <w:rPr>
                <w:noProof/>
                <w:webHidden/>
              </w:rPr>
            </w:r>
            <w:r>
              <w:rPr>
                <w:noProof/>
                <w:webHidden/>
              </w:rPr>
              <w:fldChar w:fldCharType="separate"/>
            </w:r>
            <w:r w:rsidR="002D05C9">
              <w:rPr>
                <w:noProof/>
                <w:webHidden/>
              </w:rPr>
              <w:t>31</w:t>
            </w:r>
            <w:r>
              <w:rPr>
                <w:noProof/>
                <w:webHidden/>
              </w:rPr>
              <w:fldChar w:fldCharType="end"/>
            </w:r>
          </w:hyperlink>
        </w:p>
        <w:p w14:paraId="30C97F51" w14:textId="755DF687" w:rsidR="00127B3A" w:rsidRDefault="00127B3A">
          <w:pPr>
            <w:pStyle w:val="TDC1"/>
            <w:tabs>
              <w:tab w:val="right" w:leader="dot" w:pos="9962"/>
            </w:tabs>
            <w:rPr>
              <w:rFonts w:asciiTheme="minorHAnsi" w:eastAsiaTheme="minorEastAsia" w:hAnsiTheme="minorHAnsi" w:cstheme="minorBidi"/>
              <w:noProof/>
              <w:kern w:val="2"/>
              <w:sz w:val="24"/>
              <w:szCs w:val="24"/>
              <w14:ligatures w14:val="standardContextual"/>
            </w:rPr>
          </w:pPr>
          <w:hyperlink w:anchor="_Toc210040489" w:history="1">
            <w:r w:rsidRPr="008F69BC">
              <w:rPr>
                <w:rStyle w:val="Hipervnculo"/>
                <w:rFonts w:ascii="Arial" w:eastAsia="Arial" w:hAnsi="Arial" w:cs="Arial"/>
                <w:noProof/>
              </w:rPr>
              <w:t>ANEXO 1. Listado del personal que participa en el tratamiento de datos personales por Unidad Administrativa</w:t>
            </w:r>
            <w:r>
              <w:rPr>
                <w:noProof/>
                <w:webHidden/>
              </w:rPr>
              <w:tab/>
            </w:r>
            <w:r>
              <w:rPr>
                <w:noProof/>
                <w:webHidden/>
              </w:rPr>
              <w:fldChar w:fldCharType="begin"/>
            </w:r>
            <w:r>
              <w:rPr>
                <w:noProof/>
                <w:webHidden/>
              </w:rPr>
              <w:instrText xml:space="preserve"> PAGEREF _Toc210040489 \h </w:instrText>
            </w:r>
            <w:r>
              <w:rPr>
                <w:noProof/>
                <w:webHidden/>
              </w:rPr>
            </w:r>
            <w:r>
              <w:rPr>
                <w:noProof/>
                <w:webHidden/>
              </w:rPr>
              <w:fldChar w:fldCharType="separate"/>
            </w:r>
            <w:r w:rsidR="002D05C9">
              <w:rPr>
                <w:noProof/>
                <w:webHidden/>
              </w:rPr>
              <w:t>33</w:t>
            </w:r>
            <w:r>
              <w:rPr>
                <w:noProof/>
                <w:webHidden/>
              </w:rPr>
              <w:fldChar w:fldCharType="end"/>
            </w:r>
          </w:hyperlink>
        </w:p>
        <w:p w14:paraId="3D2623C9" w14:textId="759968D5" w:rsidR="00127B3A" w:rsidRDefault="00127B3A">
          <w:pPr>
            <w:pStyle w:val="TDC1"/>
            <w:tabs>
              <w:tab w:val="right" w:leader="dot" w:pos="9962"/>
            </w:tabs>
            <w:rPr>
              <w:rFonts w:asciiTheme="minorHAnsi" w:eastAsiaTheme="minorEastAsia" w:hAnsiTheme="minorHAnsi" w:cstheme="minorBidi"/>
              <w:noProof/>
              <w:kern w:val="2"/>
              <w:sz w:val="24"/>
              <w:szCs w:val="24"/>
              <w14:ligatures w14:val="standardContextual"/>
            </w:rPr>
          </w:pPr>
          <w:hyperlink w:anchor="_Toc210040490" w:history="1">
            <w:r w:rsidRPr="008F69BC">
              <w:rPr>
                <w:rStyle w:val="Hipervnculo"/>
                <w:rFonts w:ascii="Arial" w:eastAsia="Arial" w:hAnsi="Arial" w:cs="Arial"/>
                <w:noProof/>
              </w:rPr>
              <w:t>ANEXO 2 Cuestionario análisis de brecha</w:t>
            </w:r>
            <w:r>
              <w:rPr>
                <w:noProof/>
                <w:webHidden/>
              </w:rPr>
              <w:tab/>
            </w:r>
            <w:r>
              <w:rPr>
                <w:noProof/>
                <w:webHidden/>
              </w:rPr>
              <w:fldChar w:fldCharType="begin"/>
            </w:r>
            <w:r>
              <w:rPr>
                <w:noProof/>
                <w:webHidden/>
              </w:rPr>
              <w:instrText xml:space="preserve"> PAGEREF _Toc210040490 \h </w:instrText>
            </w:r>
            <w:r>
              <w:rPr>
                <w:noProof/>
                <w:webHidden/>
              </w:rPr>
            </w:r>
            <w:r>
              <w:rPr>
                <w:noProof/>
                <w:webHidden/>
              </w:rPr>
              <w:fldChar w:fldCharType="separate"/>
            </w:r>
            <w:r w:rsidR="002D05C9">
              <w:rPr>
                <w:noProof/>
                <w:webHidden/>
              </w:rPr>
              <w:t>37</w:t>
            </w:r>
            <w:r>
              <w:rPr>
                <w:noProof/>
                <w:webHidden/>
              </w:rPr>
              <w:fldChar w:fldCharType="end"/>
            </w:r>
          </w:hyperlink>
        </w:p>
        <w:p w14:paraId="7B37BC4B" w14:textId="548E4D14" w:rsidR="00127B3A" w:rsidRDefault="00127B3A">
          <w:pPr>
            <w:pStyle w:val="TDC1"/>
            <w:tabs>
              <w:tab w:val="right" w:leader="dot" w:pos="9962"/>
            </w:tabs>
            <w:rPr>
              <w:rFonts w:asciiTheme="minorHAnsi" w:eastAsiaTheme="minorEastAsia" w:hAnsiTheme="minorHAnsi" w:cstheme="minorBidi"/>
              <w:noProof/>
              <w:kern w:val="2"/>
              <w:sz w:val="24"/>
              <w:szCs w:val="24"/>
              <w14:ligatures w14:val="standardContextual"/>
            </w:rPr>
          </w:pPr>
          <w:hyperlink w:anchor="_Toc210040491" w:history="1">
            <w:r w:rsidRPr="008F69BC">
              <w:rPr>
                <w:rStyle w:val="Hipervnculo"/>
                <w:rFonts w:ascii="Arial" w:eastAsia="Arial" w:hAnsi="Arial" w:cs="Arial"/>
                <w:noProof/>
              </w:rPr>
              <w:t>ANEXO 3 Evaluación final</w:t>
            </w:r>
            <w:r>
              <w:rPr>
                <w:noProof/>
                <w:webHidden/>
              </w:rPr>
              <w:tab/>
            </w:r>
            <w:r>
              <w:rPr>
                <w:noProof/>
                <w:webHidden/>
              </w:rPr>
              <w:fldChar w:fldCharType="begin"/>
            </w:r>
            <w:r>
              <w:rPr>
                <w:noProof/>
                <w:webHidden/>
              </w:rPr>
              <w:instrText xml:space="preserve"> PAGEREF _Toc210040491 \h </w:instrText>
            </w:r>
            <w:r>
              <w:rPr>
                <w:noProof/>
                <w:webHidden/>
              </w:rPr>
            </w:r>
            <w:r>
              <w:rPr>
                <w:noProof/>
                <w:webHidden/>
              </w:rPr>
              <w:fldChar w:fldCharType="separate"/>
            </w:r>
            <w:r w:rsidR="002D05C9">
              <w:rPr>
                <w:noProof/>
                <w:webHidden/>
              </w:rPr>
              <w:t>39</w:t>
            </w:r>
            <w:r>
              <w:rPr>
                <w:noProof/>
                <w:webHidden/>
              </w:rPr>
              <w:fldChar w:fldCharType="end"/>
            </w:r>
          </w:hyperlink>
        </w:p>
        <w:p w14:paraId="243F8721" w14:textId="323FA917" w:rsidR="00127B3A" w:rsidRDefault="00127B3A">
          <w:pPr>
            <w:pStyle w:val="TDC2"/>
            <w:tabs>
              <w:tab w:val="right" w:leader="dot" w:pos="9962"/>
            </w:tabs>
            <w:rPr>
              <w:rFonts w:asciiTheme="minorHAnsi" w:eastAsiaTheme="minorEastAsia" w:hAnsiTheme="minorHAnsi" w:cstheme="minorBidi"/>
              <w:noProof/>
              <w:kern w:val="2"/>
              <w:sz w:val="24"/>
              <w:szCs w:val="24"/>
              <w14:ligatures w14:val="standardContextual"/>
            </w:rPr>
          </w:pPr>
          <w:hyperlink w:anchor="_Toc210040492" w:history="1">
            <w:r w:rsidRPr="008F69BC">
              <w:rPr>
                <w:rStyle w:val="Hipervnculo"/>
                <w:rFonts w:ascii="Arial" w:eastAsia="Arial" w:hAnsi="Arial" w:cs="Arial"/>
                <w:b/>
                <w:noProof/>
              </w:rPr>
              <w:t>Formato 1 Cumplimiento de acciones o capacitaciones</w:t>
            </w:r>
            <w:r>
              <w:rPr>
                <w:noProof/>
                <w:webHidden/>
              </w:rPr>
              <w:tab/>
            </w:r>
            <w:r>
              <w:rPr>
                <w:noProof/>
                <w:webHidden/>
              </w:rPr>
              <w:fldChar w:fldCharType="begin"/>
            </w:r>
            <w:r>
              <w:rPr>
                <w:noProof/>
                <w:webHidden/>
              </w:rPr>
              <w:instrText xml:space="preserve"> PAGEREF _Toc210040492 \h </w:instrText>
            </w:r>
            <w:r>
              <w:rPr>
                <w:noProof/>
                <w:webHidden/>
              </w:rPr>
            </w:r>
            <w:r>
              <w:rPr>
                <w:noProof/>
                <w:webHidden/>
              </w:rPr>
              <w:fldChar w:fldCharType="separate"/>
            </w:r>
            <w:r w:rsidR="002D05C9">
              <w:rPr>
                <w:noProof/>
                <w:webHidden/>
              </w:rPr>
              <w:t>39</w:t>
            </w:r>
            <w:r>
              <w:rPr>
                <w:noProof/>
                <w:webHidden/>
              </w:rPr>
              <w:fldChar w:fldCharType="end"/>
            </w:r>
          </w:hyperlink>
        </w:p>
        <w:p w14:paraId="342FB676" w14:textId="6492EDA5" w:rsidR="00127B3A" w:rsidRDefault="00127B3A">
          <w:pPr>
            <w:pStyle w:val="TDC2"/>
            <w:tabs>
              <w:tab w:val="right" w:leader="dot" w:pos="9962"/>
            </w:tabs>
            <w:rPr>
              <w:rFonts w:asciiTheme="minorHAnsi" w:eastAsiaTheme="minorEastAsia" w:hAnsiTheme="minorHAnsi" w:cstheme="minorBidi"/>
              <w:noProof/>
              <w:kern w:val="2"/>
              <w:sz w:val="24"/>
              <w:szCs w:val="24"/>
              <w14:ligatures w14:val="standardContextual"/>
            </w:rPr>
          </w:pPr>
          <w:hyperlink w:anchor="_Toc210040493" w:history="1">
            <w:r w:rsidRPr="008F69BC">
              <w:rPr>
                <w:rStyle w:val="Hipervnculo"/>
                <w:rFonts w:ascii="Arial" w:eastAsia="Arial" w:hAnsi="Arial" w:cs="Arial"/>
                <w:b/>
                <w:noProof/>
              </w:rPr>
              <w:t>Formato 2 Logros</w:t>
            </w:r>
            <w:r>
              <w:rPr>
                <w:noProof/>
                <w:webHidden/>
              </w:rPr>
              <w:tab/>
            </w:r>
            <w:r>
              <w:rPr>
                <w:noProof/>
                <w:webHidden/>
              </w:rPr>
              <w:fldChar w:fldCharType="begin"/>
            </w:r>
            <w:r>
              <w:rPr>
                <w:noProof/>
                <w:webHidden/>
              </w:rPr>
              <w:instrText xml:space="preserve"> PAGEREF _Toc210040493 \h </w:instrText>
            </w:r>
            <w:r>
              <w:rPr>
                <w:noProof/>
                <w:webHidden/>
              </w:rPr>
            </w:r>
            <w:r>
              <w:rPr>
                <w:noProof/>
                <w:webHidden/>
              </w:rPr>
              <w:fldChar w:fldCharType="separate"/>
            </w:r>
            <w:r w:rsidR="002D05C9">
              <w:rPr>
                <w:noProof/>
                <w:webHidden/>
              </w:rPr>
              <w:t>39</w:t>
            </w:r>
            <w:r>
              <w:rPr>
                <w:noProof/>
                <w:webHidden/>
              </w:rPr>
              <w:fldChar w:fldCharType="end"/>
            </w:r>
          </w:hyperlink>
        </w:p>
        <w:p w14:paraId="25778C8F" w14:textId="54730737" w:rsidR="00127B3A" w:rsidRDefault="00127B3A">
          <w:pPr>
            <w:pStyle w:val="TDC2"/>
            <w:tabs>
              <w:tab w:val="right" w:leader="dot" w:pos="9962"/>
            </w:tabs>
            <w:rPr>
              <w:rFonts w:asciiTheme="minorHAnsi" w:eastAsiaTheme="minorEastAsia" w:hAnsiTheme="minorHAnsi" w:cstheme="minorBidi"/>
              <w:noProof/>
              <w:kern w:val="2"/>
              <w:sz w:val="24"/>
              <w:szCs w:val="24"/>
              <w14:ligatures w14:val="standardContextual"/>
            </w:rPr>
          </w:pPr>
          <w:hyperlink w:anchor="_Toc210040494" w:history="1">
            <w:r w:rsidRPr="008F69BC">
              <w:rPr>
                <w:rStyle w:val="Hipervnculo"/>
                <w:rFonts w:ascii="Arial" w:eastAsia="Arial" w:hAnsi="Arial" w:cs="Arial"/>
                <w:b/>
                <w:noProof/>
              </w:rPr>
              <w:t>Formato 3 Rezago</w:t>
            </w:r>
            <w:r>
              <w:rPr>
                <w:noProof/>
                <w:webHidden/>
              </w:rPr>
              <w:tab/>
            </w:r>
            <w:r>
              <w:rPr>
                <w:noProof/>
                <w:webHidden/>
              </w:rPr>
              <w:fldChar w:fldCharType="begin"/>
            </w:r>
            <w:r>
              <w:rPr>
                <w:noProof/>
                <w:webHidden/>
              </w:rPr>
              <w:instrText xml:space="preserve"> PAGEREF _Toc210040494 \h </w:instrText>
            </w:r>
            <w:r>
              <w:rPr>
                <w:noProof/>
                <w:webHidden/>
              </w:rPr>
            </w:r>
            <w:r>
              <w:rPr>
                <w:noProof/>
                <w:webHidden/>
              </w:rPr>
              <w:fldChar w:fldCharType="separate"/>
            </w:r>
            <w:r w:rsidR="002D05C9">
              <w:rPr>
                <w:noProof/>
                <w:webHidden/>
              </w:rPr>
              <w:t>39</w:t>
            </w:r>
            <w:r>
              <w:rPr>
                <w:noProof/>
                <w:webHidden/>
              </w:rPr>
              <w:fldChar w:fldCharType="end"/>
            </w:r>
          </w:hyperlink>
        </w:p>
        <w:p w14:paraId="6AE0B4C0" w14:textId="76580C8F" w:rsidR="0005106B" w:rsidRDefault="00A869A3">
          <w:pPr>
            <w:rPr>
              <w:b/>
              <w:bCs/>
              <w:lang w:val="es-ES"/>
            </w:rPr>
          </w:pPr>
          <w:r>
            <w:rPr>
              <w:b/>
              <w:bCs/>
              <w:lang w:val="es-ES"/>
            </w:rPr>
            <w:fldChar w:fldCharType="end"/>
          </w:r>
        </w:p>
        <w:p w14:paraId="4441519A" w14:textId="77777777" w:rsidR="0005106B" w:rsidRDefault="0005106B">
          <w:pPr>
            <w:rPr>
              <w:b/>
              <w:bCs/>
              <w:lang w:val="es-ES"/>
            </w:rPr>
          </w:pPr>
        </w:p>
        <w:p w14:paraId="3D250663" w14:textId="49831173" w:rsidR="00A869A3" w:rsidRDefault="00000000"/>
      </w:sdtContent>
    </w:sdt>
    <w:p w14:paraId="603A1911" w14:textId="6315054D" w:rsidR="00AA4A6E" w:rsidRDefault="003346F7">
      <w:pPr>
        <w:pStyle w:val="Ttulo1"/>
        <w:rPr>
          <w:rFonts w:ascii="Arial" w:eastAsia="Arial" w:hAnsi="Arial" w:cs="Arial"/>
          <w:color w:val="002060"/>
        </w:rPr>
      </w:pPr>
      <w:bookmarkStart w:id="0" w:name="_Toc210040470"/>
      <w:r>
        <w:rPr>
          <w:rFonts w:ascii="Arial" w:eastAsia="Arial" w:hAnsi="Arial" w:cs="Arial"/>
          <w:color w:val="002060"/>
        </w:rPr>
        <w:lastRenderedPageBreak/>
        <w:t>INTRODUCCIÓN</w:t>
      </w:r>
      <w:bookmarkEnd w:id="0"/>
    </w:p>
    <w:p w14:paraId="2FE093F8" w14:textId="77777777" w:rsidR="00AA4A6E" w:rsidRDefault="00AA4A6E">
      <w:pPr>
        <w:rPr>
          <w:rFonts w:ascii="Arial" w:eastAsia="Arial" w:hAnsi="Arial" w:cs="Arial"/>
        </w:rPr>
      </w:pPr>
    </w:p>
    <w:p w14:paraId="55994F0F" w14:textId="4A044014" w:rsidR="00AA4A6E" w:rsidRDefault="003346F7">
      <w:pPr>
        <w:spacing w:line="360" w:lineRule="auto"/>
        <w:rPr>
          <w:rFonts w:ascii="Arial" w:eastAsia="Arial" w:hAnsi="Arial" w:cs="Arial"/>
          <w:sz w:val="24"/>
          <w:szCs w:val="24"/>
        </w:rPr>
      </w:pPr>
      <w:r>
        <w:rPr>
          <w:rFonts w:ascii="Arial" w:eastAsia="Arial" w:hAnsi="Arial" w:cs="Arial"/>
          <w:sz w:val="24"/>
          <w:szCs w:val="24"/>
        </w:rPr>
        <w:t xml:space="preserve">El presente documento contiene las disposiciones en materia de protección de datos de la </w:t>
      </w:r>
      <w:r w:rsidR="00DD044D">
        <w:rPr>
          <w:rFonts w:ascii="Arial" w:eastAsia="Arial" w:hAnsi="Arial" w:cs="Arial"/>
          <w:sz w:val="24"/>
          <w:szCs w:val="24"/>
        </w:rPr>
        <w:t>Instituto Municipal de Cultura Física y Deporte para el Municipio de Chihuahua</w:t>
      </w:r>
      <w:r>
        <w:rPr>
          <w:rFonts w:ascii="Arial" w:eastAsia="Arial" w:hAnsi="Arial" w:cs="Arial"/>
          <w:sz w:val="24"/>
          <w:szCs w:val="24"/>
        </w:rPr>
        <w:t>.</w:t>
      </w:r>
    </w:p>
    <w:p w14:paraId="757AD49A" w14:textId="1C562656" w:rsidR="00AA4A6E" w:rsidRDefault="003346F7">
      <w:pPr>
        <w:spacing w:line="360" w:lineRule="auto"/>
        <w:jc w:val="both"/>
        <w:rPr>
          <w:rFonts w:ascii="Arial" w:eastAsia="Arial" w:hAnsi="Arial" w:cs="Arial"/>
          <w:sz w:val="24"/>
          <w:szCs w:val="24"/>
        </w:rPr>
      </w:pPr>
      <w:r>
        <w:rPr>
          <w:rFonts w:ascii="Arial" w:eastAsia="Arial" w:hAnsi="Arial" w:cs="Arial"/>
          <w:sz w:val="24"/>
          <w:szCs w:val="24"/>
        </w:rPr>
        <w:t xml:space="preserve">La Constitución Política de los Estados Unidos Mexicanos en sus artículos 6 y 16 incorpora el derecho que toda persona tiene a la protección de sus datos personales y uno de </w:t>
      </w:r>
      <w:r w:rsidR="003425E2">
        <w:rPr>
          <w:rFonts w:ascii="Arial" w:eastAsia="Arial" w:hAnsi="Arial" w:cs="Arial"/>
          <w:sz w:val="24"/>
          <w:szCs w:val="24"/>
        </w:rPr>
        <w:t>los instrumentos</w:t>
      </w:r>
      <w:r>
        <w:rPr>
          <w:rFonts w:ascii="Arial" w:eastAsia="Arial" w:hAnsi="Arial" w:cs="Arial"/>
          <w:sz w:val="24"/>
          <w:szCs w:val="24"/>
        </w:rPr>
        <w:t xml:space="preserve"> que avala la protección de los mismos por parte de los sujetos obligados es el documento de seguridad siendo la Ley General de Protección de Datos Personales en Posesión de Sujetos Obligados </w:t>
      </w:r>
      <w:r>
        <w:rPr>
          <w:rFonts w:ascii="Arial" w:eastAsia="Arial" w:hAnsi="Arial" w:cs="Arial"/>
          <w:b/>
          <w:sz w:val="24"/>
          <w:szCs w:val="24"/>
        </w:rPr>
        <w:t>(Ley General)</w:t>
      </w:r>
      <w:r>
        <w:rPr>
          <w:rFonts w:ascii="Arial" w:eastAsia="Arial" w:hAnsi="Arial" w:cs="Arial"/>
          <w:sz w:val="24"/>
          <w:szCs w:val="24"/>
        </w:rPr>
        <w:t xml:space="preserve"> en sus artículos 35 y 36 la cual sienta las bases para la creación del documento de seguridad.</w:t>
      </w:r>
    </w:p>
    <w:p w14:paraId="043B1634" w14:textId="77777777" w:rsidR="00AA4A6E" w:rsidRDefault="003346F7">
      <w:pPr>
        <w:spacing w:line="360" w:lineRule="auto"/>
        <w:jc w:val="both"/>
        <w:rPr>
          <w:rFonts w:ascii="Arial" w:eastAsia="Arial" w:hAnsi="Arial" w:cs="Arial"/>
          <w:sz w:val="24"/>
          <w:szCs w:val="24"/>
        </w:rPr>
      </w:pPr>
      <w:r>
        <w:rPr>
          <w:rFonts w:ascii="Arial" w:eastAsia="Arial" w:hAnsi="Arial" w:cs="Arial"/>
          <w:sz w:val="24"/>
          <w:szCs w:val="24"/>
        </w:rPr>
        <w:t xml:space="preserve">En el mismo sentido la Ley de Protección de Datos Personales del Estado de Chihuahua </w:t>
      </w:r>
      <w:r>
        <w:rPr>
          <w:rFonts w:ascii="Arial" w:eastAsia="Arial" w:hAnsi="Arial" w:cs="Arial"/>
          <w:b/>
          <w:sz w:val="24"/>
          <w:szCs w:val="24"/>
        </w:rPr>
        <w:t>(Ley Estatal)</w:t>
      </w:r>
      <w:r>
        <w:rPr>
          <w:rFonts w:ascii="Arial" w:eastAsia="Arial" w:hAnsi="Arial" w:cs="Arial"/>
          <w:sz w:val="24"/>
          <w:szCs w:val="24"/>
        </w:rPr>
        <w:t xml:space="preserve"> estipula en su artículo 76 que el responsable deberá elaborar un documento de seguridad, mismo que debe de conformarse por el inventario de datos personales y de los sistemas de tratamiento, las funciones y obligaciones quienes traten datos personales, el análisis de riesgos, el análisis de brecha, el plan de trabajo, los mecanismos de monitoreo y revisión de las medidas de seguridad, así como el programa general de capacitación, con lo cual se busca sentar las bases, principios y procedimientos para garantizar el derecho a la protección de datos con carácter personal y que se encuentren en posesión de los sujetos obligados. Así mismo, el Reglamento de Protección de Datos Personales para el Municipio de Chihuahua </w:t>
      </w:r>
      <w:r>
        <w:rPr>
          <w:rFonts w:ascii="Arial" w:eastAsia="Arial" w:hAnsi="Arial" w:cs="Arial"/>
          <w:b/>
          <w:sz w:val="24"/>
          <w:szCs w:val="24"/>
        </w:rPr>
        <w:t>(Reglamento),</w:t>
      </w:r>
      <w:r>
        <w:rPr>
          <w:rFonts w:ascii="Arial" w:eastAsia="Arial" w:hAnsi="Arial" w:cs="Arial"/>
          <w:sz w:val="24"/>
          <w:szCs w:val="24"/>
        </w:rPr>
        <w:t xml:space="preserve"> en su Capítulo III, especifica la aplicación del documento en el Municipio de Chihuahua.</w:t>
      </w:r>
    </w:p>
    <w:p w14:paraId="69CF7EE9" w14:textId="0B585631" w:rsidR="00AA4A6E" w:rsidRDefault="003346F7">
      <w:pPr>
        <w:spacing w:line="360" w:lineRule="auto"/>
        <w:jc w:val="both"/>
        <w:rPr>
          <w:rFonts w:ascii="Arial" w:eastAsia="Arial" w:hAnsi="Arial" w:cs="Arial"/>
          <w:sz w:val="24"/>
          <w:szCs w:val="24"/>
        </w:rPr>
      </w:pPr>
      <w:r>
        <w:rPr>
          <w:rFonts w:ascii="Arial" w:eastAsia="Arial" w:hAnsi="Arial" w:cs="Arial"/>
          <w:sz w:val="24"/>
          <w:szCs w:val="24"/>
        </w:rPr>
        <w:t xml:space="preserve">Finalmente, </w:t>
      </w:r>
      <w:r w:rsidR="00787523">
        <w:rPr>
          <w:rFonts w:ascii="Arial" w:eastAsia="Arial" w:hAnsi="Arial" w:cs="Arial"/>
          <w:sz w:val="24"/>
          <w:szCs w:val="24"/>
        </w:rPr>
        <w:t>el presente</w:t>
      </w:r>
      <w:r>
        <w:rPr>
          <w:rFonts w:ascii="Arial" w:eastAsia="Arial" w:hAnsi="Arial" w:cs="Arial"/>
          <w:sz w:val="24"/>
          <w:szCs w:val="24"/>
        </w:rPr>
        <w:t xml:space="preserve"> Documento de Seguridad tiene como propósito el sentar el marco de referencia del trato de los datos personales que se llevan a cabo al interior de cada una de las Dependencias que conforman a la administración municipal.</w:t>
      </w:r>
    </w:p>
    <w:p w14:paraId="5844AF6C" w14:textId="66497E40" w:rsidR="00AA4A6E" w:rsidRDefault="003346F7">
      <w:pPr>
        <w:spacing w:line="360" w:lineRule="auto"/>
        <w:jc w:val="both"/>
        <w:rPr>
          <w:rFonts w:ascii="Arial" w:eastAsia="Arial" w:hAnsi="Arial" w:cs="Arial"/>
          <w:sz w:val="24"/>
          <w:szCs w:val="24"/>
        </w:rPr>
      </w:pPr>
      <w:r>
        <w:rPr>
          <w:rFonts w:ascii="Arial" w:eastAsia="Arial" w:hAnsi="Arial" w:cs="Arial"/>
          <w:sz w:val="24"/>
          <w:szCs w:val="24"/>
        </w:rPr>
        <w:t>Así, en el presente documento la</w:t>
      </w:r>
      <w:r w:rsidR="00F40DA6">
        <w:rPr>
          <w:rFonts w:ascii="Arial" w:eastAsia="Arial" w:hAnsi="Arial" w:cs="Arial"/>
          <w:sz w:val="24"/>
          <w:szCs w:val="24"/>
        </w:rPr>
        <w:t xml:space="preserve"> Instituto Municipal de Cultura Física y Deporte para el Municipio de Chihuahua</w:t>
      </w:r>
      <w:r>
        <w:rPr>
          <w:rFonts w:ascii="Arial" w:eastAsia="Arial" w:hAnsi="Arial" w:cs="Arial"/>
          <w:sz w:val="24"/>
          <w:szCs w:val="24"/>
        </w:rPr>
        <w:t xml:space="preserve"> identifica los procesos que en el ámbito de su competencia involucran el tratamiento de datos personales, con la finalidad de preservar su seguridad a lo largo del ciclo de vida de la información, especificando su tratamiento, medidas de seguridad, finalidades del tratamiento, áreas responsables del mismo.</w:t>
      </w:r>
    </w:p>
    <w:p w14:paraId="69DF43FC" w14:textId="49DDBA58" w:rsidR="00AA4A6E" w:rsidRDefault="003346F7" w:rsidP="00E84725">
      <w:pPr>
        <w:pStyle w:val="Ttulo1"/>
        <w:numPr>
          <w:ilvl w:val="0"/>
          <w:numId w:val="2"/>
        </w:numPr>
        <w:jc w:val="both"/>
        <w:rPr>
          <w:rFonts w:ascii="Arial" w:eastAsia="Arial" w:hAnsi="Arial" w:cs="Arial"/>
          <w:color w:val="002060"/>
        </w:rPr>
      </w:pPr>
      <w:bookmarkStart w:id="1" w:name="_Toc210040471"/>
      <w:r w:rsidRPr="00DD044D">
        <w:rPr>
          <w:rFonts w:ascii="Arial" w:eastAsia="Arial" w:hAnsi="Arial" w:cs="Arial"/>
          <w:color w:val="002060"/>
        </w:rPr>
        <w:lastRenderedPageBreak/>
        <w:t xml:space="preserve">INVENTARIO DE LOS DATOS PERSONALES Y DE LOS SISTEMAS DE TRATAMIENTO DE </w:t>
      </w:r>
      <w:r w:rsidR="00DD044D" w:rsidRPr="00DD044D">
        <w:rPr>
          <w:rFonts w:ascii="Arial" w:eastAsia="Arial" w:hAnsi="Arial" w:cs="Arial"/>
          <w:color w:val="002060"/>
        </w:rPr>
        <w:t>INSTITUTO MUNICIPAL DE CULTURA FÍSICA Y DEPORTE PARA EL MUNICIPIO DE CHIHUAHUA</w:t>
      </w:r>
      <w:r w:rsidR="00DD044D">
        <w:rPr>
          <w:rFonts w:ascii="Arial" w:eastAsia="Arial" w:hAnsi="Arial" w:cs="Arial"/>
          <w:color w:val="002060"/>
        </w:rPr>
        <w:t>.</w:t>
      </w:r>
      <w:bookmarkEnd w:id="1"/>
    </w:p>
    <w:p w14:paraId="755BBA28" w14:textId="77777777" w:rsidR="006B4D26" w:rsidRDefault="006B4D26">
      <w:pPr>
        <w:spacing w:line="360" w:lineRule="auto"/>
        <w:jc w:val="both"/>
        <w:rPr>
          <w:rFonts w:ascii="Arial" w:eastAsia="Arial" w:hAnsi="Arial" w:cs="Arial"/>
          <w:sz w:val="24"/>
          <w:szCs w:val="24"/>
        </w:rPr>
      </w:pPr>
    </w:p>
    <w:p w14:paraId="354002D9" w14:textId="60C4B4DF" w:rsidR="00AA4A6E" w:rsidRDefault="003346F7">
      <w:pPr>
        <w:spacing w:line="360" w:lineRule="auto"/>
        <w:jc w:val="both"/>
        <w:rPr>
          <w:rFonts w:ascii="Arial" w:eastAsia="Arial" w:hAnsi="Arial" w:cs="Arial"/>
          <w:sz w:val="24"/>
          <w:szCs w:val="24"/>
        </w:rPr>
      </w:pPr>
      <w:r>
        <w:rPr>
          <w:rFonts w:ascii="Arial" w:eastAsia="Arial" w:hAnsi="Arial" w:cs="Arial"/>
          <w:sz w:val="24"/>
          <w:szCs w:val="24"/>
        </w:rPr>
        <w:t>El artículo 35, fracciones I y II, de la Ley General; así como el artículo 76, fracciones I y II, de la Ley Estatal establecen que las primeras acciones para el diseño del documento de seguridad son el inventario de datos personales, de los sistemas de tratamiento y a la determinación de las funciones y obligaciones de quienes traten datos personales. Todas estas se interrelacionan con el establecimiento y mantenimiento de las medidas de seguridad de los datos personales. Así mismo, en los numerales 57 y 58 de los Lineamientos Generales de Protección de Datos Personales para el Sector Público (Lineamientos), especifican que el responsable debe establecer y documentar los roles y responsabilidades del personal que participe en el tratamiento de datos, así como generar un inventario con la información básica de cada tratamiento de datos personales, respectivamente.</w:t>
      </w:r>
    </w:p>
    <w:p w14:paraId="73BA12AD" w14:textId="77777777" w:rsidR="00AA4A6E" w:rsidRDefault="003346F7">
      <w:pPr>
        <w:spacing w:line="360" w:lineRule="auto"/>
        <w:jc w:val="both"/>
        <w:rPr>
          <w:rFonts w:ascii="Arial" w:eastAsia="Arial" w:hAnsi="Arial" w:cs="Arial"/>
          <w:sz w:val="24"/>
          <w:szCs w:val="24"/>
        </w:rPr>
      </w:pPr>
      <w:r>
        <w:rPr>
          <w:rFonts w:ascii="Arial" w:eastAsia="Arial" w:hAnsi="Arial" w:cs="Arial"/>
          <w:sz w:val="24"/>
          <w:szCs w:val="24"/>
        </w:rPr>
        <w:t xml:space="preserve">En el presente apartado se hace una relación de las personas involucradas en el tratamiento de datos personales, los tramites, fundamentos legales que facultan para el mismo, medios de almacenamiento, medidas de seguridad o buenas prácticas al interior de la dependencia y datos personales en posesión del área distinguiendo el dato personal del dato personal sensible. </w:t>
      </w:r>
    </w:p>
    <w:p w14:paraId="657BD0D1" w14:textId="77777777" w:rsidR="00AA4A6E" w:rsidRDefault="003346F7">
      <w:pPr>
        <w:pStyle w:val="Ttulo2"/>
        <w:rPr>
          <w:rFonts w:ascii="Arial" w:eastAsia="Arial" w:hAnsi="Arial" w:cs="Arial"/>
          <w:b/>
          <w:color w:val="002060"/>
        </w:rPr>
      </w:pPr>
      <w:bookmarkStart w:id="2" w:name="_Toc210040472"/>
      <w:r>
        <w:rPr>
          <w:rFonts w:ascii="Arial" w:eastAsia="Arial" w:hAnsi="Arial" w:cs="Arial"/>
          <w:b/>
          <w:color w:val="002060"/>
        </w:rPr>
        <w:t>Responsable</w:t>
      </w:r>
      <w:bookmarkEnd w:id="2"/>
      <w:r>
        <w:rPr>
          <w:rFonts w:ascii="Arial" w:eastAsia="Arial" w:hAnsi="Arial" w:cs="Arial"/>
          <w:b/>
          <w:color w:val="002060"/>
        </w:rPr>
        <w:t xml:space="preserve"> </w:t>
      </w:r>
    </w:p>
    <w:tbl>
      <w:tblPr>
        <w:tblStyle w:val="a"/>
        <w:tblW w:w="9716" w:type="dxa"/>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95"/>
        <w:gridCol w:w="4110"/>
        <w:gridCol w:w="851"/>
        <w:gridCol w:w="3260"/>
      </w:tblGrid>
      <w:tr w:rsidR="00DD044D" w14:paraId="799544EB" w14:textId="77777777" w:rsidTr="00372BD0">
        <w:trPr>
          <w:trHeight w:val="495"/>
        </w:trPr>
        <w:tc>
          <w:tcPr>
            <w:tcW w:w="1495" w:type="dxa"/>
            <w:shd w:val="clear" w:color="auto" w:fill="9CC3E5"/>
            <w:vAlign w:val="center"/>
          </w:tcPr>
          <w:p w14:paraId="72862C49" w14:textId="77777777" w:rsidR="00DD044D" w:rsidRDefault="00DD044D" w:rsidP="00372BD0">
            <w:pPr>
              <w:spacing w:after="0" w:line="276" w:lineRule="auto"/>
              <w:rPr>
                <w:rFonts w:ascii="Arial" w:eastAsia="Arial" w:hAnsi="Arial" w:cs="Arial"/>
                <w:b/>
                <w:color w:val="000000"/>
                <w:sz w:val="20"/>
                <w:szCs w:val="20"/>
              </w:rPr>
            </w:pPr>
            <w:r>
              <w:rPr>
                <w:rFonts w:ascii="Arial" w:eastAsia="Arial" w:hAnsi="Arial" w:cs="Arial"/>
                <w:b/>
                <w:color w:val="000000"/>
                <w:sz w:val="20"/>
                <w:szCs w:val="20"/>
              </w:rPr>
              <w:t>Nombre</w:t>
            </w:r>
            <w:r>
              <w:rPr>
                <w:rFonts w:ascii="Arial" w:eastAsia="Arial" w:hAnsi="Arial" w:cs="Arial"/>
                <w:color w:val="000000"/>
                <w:sz w:val="20"/>
                <w:szCs w:val="20"/>
              </w:rPr>
              <w:t>:</w:t>
            </w:r>
          </w:p>
        </w:tc>
        <w:tc>
          <w:tcPr>
            <w:tcW w:w="4110" w:type="dxa"/>
            <w:vAlign w:val="center"/>
          </w:tcPr>
          <w:p w14:paraId="205DD20D" w14:textId="77777777" w:rsidR="00DD044D" w:rsidRDefault="00DD044D" w:rsidP="00372BD0">
            <w:pPr>
              <w:spacing w:after="0" w:line="276" w:lineRule="auto"/>
              <w:rPr>
                <w:rFonts w:ascii="Arial" w:eastAsia="Arial" w:hAnsi="Arial" w:cs="Arial"/>
                <w:color w:val="000000"/>
                <w:sz w:val="20"/>
                <w:szCs w:val="20"/>
              </w:rPr>
            </w:pPr>
            <w:r>
              <w:rPr>
                <w:rFonts w:ascii="Arial" w:eastAsia="Arial" w:hAnsi="Arial" w:cs="Arial"/>
                <w:sz w:val="20"/>
                <w:szCs w:val="20"/>
              </w:rPr>
              <w:t>Ing. Juan José Abdo Fierro</w:t>
            </w:r>
          </w:p>
        </w:tc>
        <w:tc>
          <w:tcPr>
            <w:tcW w:w="851" w:type="dxa"/>
            <w:shd w:val="clear" w:color="auto" w:fill="9CC3E5"/>
            <w:vAlign w:val="center"/>
          </w:tcPr>
          <w:p w14:paraId="4A4FF4FE" w14:textId="77777777" w:rsidR="00DD044D" w:rsidRDefault="00DD044D" w:rsidP="00372BD0">
            <w:pPr>
              <w:spacing w:after="0" w:line="276" w:lineRule="auto"/>
              <w:rPr>
                <w:rFonts w:ascii="Arial" w:eastAsia="Arial" w:hAnsi="Arial" w:cs="Arial"/>
                <w:b/>
                <w:color w:val="000000"/>
                <w:sz w:val="20"/>
                <w:szCs w:val="20"/>
              </w:rPr>
            </w:pPr>
            <w:r>
              <w:rPr>
                <w:rFonts w:ascii="Arial" w:eastAsia="Arial" w:hAnsi="Arial" w:cs="Arial"/>
                <w:b/>
                <w:color w:val="000000"/>
                <w:sz w:val="20"/>
                <w:szCs w:val="20"/>
              </w:rPr>
              <w:t>Cargo</w:t>
            </w:r>
            <w:r>
              <w:rPr>
                <w:rFonts w:ascii="Arial" w:eastAsia="Arial" w:hAnsi="Arial" w:cs="Arial"/>
                <w:color w:val="000000"/>
                <w:sz w:val="20"/>
                <w:szCs w:val="20"/>
              </w:rPr>
              <w:t>:</w:t>
            </w:r>
          </w:p>
        </w:tc>
        <w:tc>
          <w:tcPr>
            <w:tcW w:w="3260" w:type="dxa"/>
            <w:vAlign w:val="center"/>
          </w:tcPr>
          <w:p w14:paraId="78769DEB" w14:textId="77777777" w:rsidR="00DD044D" w:rsidRDefault="00DD044D" w:rsidP="00372BD0">
            <w:pPr>
              <w:spacing w:after="0" w:line="276" w:lineRule="auto"/>
              <w:jc w:val="center"/>
              <w:rPr>
                <w:rFonts w:ascii="Arial" w:eastAsia="Arial" w:hAnsi="Arial" w:cs="Arial"/>
                <w:color w:val="000000"/>
                <w:sz w:val="20"/>
                <w:szCs w:val="20"/>
              </w:rPr>
            </w:pPr>
            <w:r>
              <w:rPr>
                <w:rFonts w:ascii="Arial" w:eastAsia="Arial" w:hAnsi="Arial" w:cs="Arial"/>
                <w:sz w:val="20"/>
                <w:szCs w:val="20"/>
              </w:rPr>
              <w:t>Director</w:t>
            </w:r>
          </w:p>
        </w:tc>
      </w:tr>
      <w:tr w:rsidR="00DD044D" w14:paraId="1B46CC12" w14:textId="77777777" w:rsidTr="00372BD0">
        <w:trPr>
          <w:trHeight w:val="404"/>
        </w:trPr>
        <w:tc>
          <w:tcPr>
            <w:tcW w:w="1495" w:type="dxa"/>
            <w:shd w:val="clear" w:color="auto" w:fill="9CC3E5"/>
          </w:tcPr>
          <w:p w14:paraId="6E81D1A5" w14:textId="77777777" w:rsidR="00DD044D" w:rsidRDefault="00DD044D" w:rsidP="00372BD0">
            <w:pPr>
              <w:pBdr>
                <w:top w:val="nil"/>
                <w:left w:val="nil"/>
                <w:bottom w:val="nil"/>
                <w:right w:val="nil"/>
                <w:between w:val="nil"/>
              </w:pBdr>
              <w:spacing w:after="0" w:line="276" w:lineRule="auto"/>
              <w:jc w:val="both"/>
              <w:rPr>
                <w:rFonts w:ascii="Arial" w:eastAsia="Arial" w:hAnsi="Arial" w:cs="Arial"/>
                <w:b/>
                <w:color w:val="000000"/>
                <w:sz w:val="20"/>
                <w:szCs w:val="20"/>
              </w:rPr>
            </w:pPr>
            <w:r>
              <w:rPr>
                <w:rFonts w:ascii="Arial" w:eastAsia="Arial" w:hAnsi="Arial" w:cs="Arial"/>
                <w:b/>
                <w:color w:val="000000"/>
                <w:sz w:val="20"/>
                <w:szCs w:val="20"/>
              </w:rPr>
              <w:t>Funciones:</w:t>
            </w:r>
            <w:r>
              <w:rPr>
                <w:rFonts w:ascii="Arial" w:eastAsia="Arial" w:hAnsi="Arial" w:cs="Arial"/>
                <w:color w:val="000000"/>
                <w:sz w:val="20"/>
                <w:szCs w:val="20"/>
              </w:rPr>
              <w:t xml:space="preserve"> </w:t>
            </w:r>
          </w:p>
        </w:tc>
        <w:tc>
          <w:tcPr>
            <w:tcW w:w="8221" w:type="dxa"/>
            <w:gridSpan w:val="3"/>
          </w:tcPr>
          <w:p w14:paraId="0554A4E6" w14:textId="77777777" w:rsidR="00DD044D" w:rsidRDefault="00DD044D" w:rsidP="00372BD0">
            <w:pPr>
              <w:pBdr>
                <w:top w:val="nil"/>
                <w:left w:val="nil"/>
                <w:bottom w:val="nil"/>
                <w:right w:val="nil"/>
                <w:between w:val="nil"/>
              </w:pBdr>
              <w:spacing w:after="0" w:line="276" w:lineRule="auto"/>
              <w:jc w:val="both"/>
              <w:rPr>
                <w:rFonts w:ascii="Arial" w:eastAsia="Arial" w:hAnsi="Arial" w:cs="Arial"/>
                <w:b/>
                <w:color w:val="000000"/>
                <w:sz w:val="20"/>
                <w:szCs w:val="20"/>
              </w:rPr>
            </w:pPr>
            <w:r>
              <w:rPr>
                <w:rFonts w:ascii="Arial" w:eastAsia="Arial" w:hAnsi="Arial" w:cs="Arial"/>
                <w:color w:val="000000"/>
                <w:sz w:val="20"/>
                <w:szCs w:val="20"/>
              </w:rPr>
              <w:t>Artículo 6 y capitulo tercero - sección segunda del</w:t>
            </w:r>
            <w:r w:rsidRPr="00D15374">
              <w:t xml:space="preserve"> </w:t>
            </w:r>
            <w:r w:rsidRPr="00D15374">
              <w:rPr>
                <w:rFonts w:ascii="Arial" w:eastAsia="Arial" w:hAnsi="Arial" w:cs="Arial"/>
                <w:color w:val="000000"/>
                <w:sz w:val="20"/>
                <w:szCs w:val="20"/>
              </w:rPr>
              <w:t>Reglamento Interior del Municipio de Chihuahua.</w:t>
            </w:r>
          </w:p>
        </w:tc>
      </w:tr>
      <w:tr w:rsidR="00DD044D" w14:paraId="3543BA0A" w14:textId="77777777" w:rsidTr="00372BD0">
        <w:trPr>
          <w:trHeight w:val="495"/>
        </w:trPr>
        <w:tc>
          <w:tcPr>
            <w:tcW w:w="1495" w:type="dxa"/>
            <w:shd w:val="clear" w:color="auto" w:fill="9CC3E5"/>
            <w:vAlign w:val="center"/>
          </w:tcPr>
          <w:p w14:paraId="060F9114" w14:textId="77777777" w:rsidR="00DD044D" w:rsidRDefault="00DD044D" w:rsidP="00372BD0">
            <w:pPr>
              <w:spacing w:after="0" w:line="276" w:lineRule="auto"/>
              <w:rPr>
                <w:rFonts w:ascii="Arial" w:eastAsia="Arial" w:hAnsi="Arial" w:cs="Arial"/>
                <w:b/>
                <w:color w:val="000000"/>
                <w:sz w:val="20"/>
                <w:szCs w:val="20"/>
              </w:rPr>
            </w:pPr>
            <w:r>
              <w:rPr>
                <w:rFonts w:ascii="Arial" w:eastAsia="Arial" w:hAnsi="Arial" w:cs="Arial"/>
                <w:b/>
                <w:color w:val="000000"/>
                <w:sz w:val="20"/>
                <w:szCs w:val="20"/>
              </w:rPr>
              <w:t>Obligaciones</w:t>
            </w:r>
            <w:r>
              <w:rPr>
                <w:rFonts w:ascii="Arial" w:eastAsia="Arial" w:hAnsi="Arial" w:cs="Arial"/>
                <w:color w:val="000000"/>
                <w:sz w:val="20"/>
                <w:szCs w:val="20"/>
              </w:rPr>
              <w:t>:</w:t>
            </w:r>
          </w:p>
        </w:tc>
        <w:tc>
          <w:tcPr>
            <w:tcW w:w="8221" w:type="dxa"/>
            <w:gridSpan w:val="3"/>
            <w:vAlign w:val="center"/>
          </w:tcPr>
          <w:p w14:paraId="1E3D6B22" w14:textId="77777777" w:rsidR="00DD044D" w:rsidRDefault="00DD044D" w:rsidP="00372BD0">
            <w:pPr>
              <w:spacing w:after="0" w:line="276" w:lineRule="auto"/>
              <w:jc w:val="both"/>
              <w:rPr>
                <w:rFonts w:ascii="Arial" w:eastAsia="Arial" w:hAnsi="Arial" w:cs="Arial"/>
                <w:sz w:val="20"/>
                <w:szCs w:val="20"/>
              </w:rPr>
            </w:pPr>
            <w:r>
              <w:rPr>
                <w:rFonts w:ascii="Arial" w:eastAsia="Arial" w:hAnsi="Arial" w:cs="Arial"/>
                <w:sz w:val="20"/>
                <w:szCs w:val="20"/>
              </w:rPr>
              <w:t xml:space="preserve">Artículo 39 </w:t>
            </w:r>
            <w:r w:rsidRPr="00D15374">
              <w:rPr>
                <w:rFonts w:ascii="Arial" w:eastAsia="Arial" w:hAnsi="Arial" w:cs="Arial"/>
                <w:sz w:val="20"/>
                <w:szCs w:val="20"/>
              </w:rPr>
              <w:t>del Reglamento de Protección de Datos Personales para el Municipio de Chihuahua</w:t>
            </w:r>
            <w:r>
              <w:rPr>
                <w:rFonts w:ascii="Arial" w:eastAsia="Arial" w:hAnsi="Arial" w:cs="Arial"/>
                <w:sz w:val="20"/>
                <w:szCs w:val="20"/>
              </w:rPr>
              <w:t xml:space="preserve">, artículos 6 y 12 </w:t>
            </w:r>
            <w:r>
              <w:rPr>
                <w:rFonts w:ascii="Arial" w:eastAsia="Arial" w:hAnsi="Arial" w:cs="Arial"/>
                <w:color w:val="000000"/>
                <w:sz w:val="20"/>
                <w:szCs w:val="20"/>
              </w:rPr>
              <w:t>del</w:t>
            </w:r>
            <w:r w:rsidRPr="00D15374">
              <w:t xml:space="preserve"> </w:t>
            </w:r>
            <w:r w:rsidRPr="00D15374">
              <w:rPr>
                <w:rFonts w:ascii="Arial" w:eastAsia="Arial" w:hAnsi="Arial" w:cs="Arial"/>
                <w:color w:val="000000"/>
                <w:sz w:val="20"/>
                <w:szCs w:val="20"/>
              </w:rPr>
              <w:t>Reglamento Interior del Municipio de Chihuahua</w:t>
            </w:r>
            <w:r>
              <w:rPr>
                <w:rFonts w:ascii="Arial" w:eastAsia="Arial" w:hAnsi="Arial" w:cs="Arial"/>
                <w:color w:val="000000"/>
                <w:sz w:val="20"/>
                <w:szCs w:val="20"/>
              </w:rPr>
              <w:t xml:space="preserve">, artículos 18 del </w:t>
            </w:r>
            <w:r w:rsidRPr="00D15374">
              <w:rPr>
                <w:rFonts w:ascii="Arial" w:eastAsia="Arial" w:hAnsi="Arial" w:cs="Arial"/>
                <w:color w:val="000000"/>
                <w:sz w:val="20"/>
                <w:szCs w:val="20"/>
              </w:rPr>
              <w:t>Reglamento del Instituto Municipal de</w:t>
            </w:r>
            <w:r>
              <w:rPr>
                <w:rFonts w:ascii="Arial" w:eastAsia="Arial" w:hAnsi="Arial" w:cs="Arial"/>
                <w:color w:val="000000"/>
                <w:sz w:val="20"/>
                <w:szCs w:val="20"/>
              </w:rPr>
              <w:t xml:space="preserve"> </w:t>
            </w:r>
            <w:r w:rsidRPr="00D15374">
              <w:rPr>
                <w:rFonts w:ascii="Arial" w:eastAsia="Arial" w:hAnsi="Arial" w:cs="Arial"/>
                <w:color w:val="000000"/>
                <w:sz w:val="20"/>
                <w:szCs w:val="20"/>
              </w:rPr>
              <w:t>Cultura Física y Deporte para el Municipio de</w:t>
            </w:r>
            <w:r>
              <w:rPr>
                <w:rFonts w:ascii="Arial" w:eastAsia="Arial" w:hAnsi="Arial" w:cs="Arial"/>
                <w:color w:val="000000"/>
                <w:sz w:val="20"/>
                <w:szCs w:val="20"/>
              </w:rPr>
              <w:t xml:space="preserve"> Chihuahua.</w:t>
            </w:r>
          </w:p>
        </w:tc>
      </w:tr>
    </w:tbl>
    <w:p w14:paraId="7F90D69C" w14:textId="77777777" w:rsidR="00DD044D" w:rsidRDefault="00DD044D" w:rsidP="00DD044D"/>
    <w:p w14:paraId="0C253B11" w14:textId="77777777" w:rsidR="0005106B" w:rsidRPr="00DD044D" w:rsidRDefault="0005106B" w:rsidP="00DD044D"/>
    <w:p w14:paraId="5A06C67A" w14:textId="77777777" w:rsidR="00AA4A6E" w:rsidRDefault="00AA4A6E"/>
    <w:p w14:paraId="6BAE0C14" w14:textId="77777777" w:rsidR="00AA4A6E" w:rsidRDefault="003346F7">
      <w:pPr>
        <w:pStyle w:val="Ttulo2"/>
        <w:rPr>
          <w:rFonts w:ascii="Arial" w:eastAsia="Arial" w:hAnsi="Arial" w:cs="Arial"/>
          <w:b/>
          <w:color w:val="002060"/>
        </w:rPr>
      </w:pPr>
      <w:bookmarkStart w:id="3" w:name="_Toc210040473"/>
      <w:r>
        <w:rPr>
          <w:rFonts w:ascii="Arial" w:eastAsia="Arial" w:hAnsi="Arial" w:cs="Arial"/>
          <w:b/>
          <w:color w:val="002060"/>
        </w:rPr>
        <w:lastRenderedPageBreak/>
        <w:t>Encargados funciones de las áreas y sus funciones en el tratamiento de Datos Personales.</w:t>
      </w:r>
      <w:bookmarkEnd w:id="3"/>
    </w:p>
    <w:tbl>
      <w:tblPr>
        <w:tblStyle w:val="a2"/>
        <w:tblW w:w="9716" w:type="dxa"/>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36"/>
        <w:gridCol w:w="838"/>
        <w:gridCol w:w="1147"/>
        <w:gridCol w:w="1983"/>
        <w:gridCol w:w="851"/>
        <w:gridCol w:w="3261"/>
      </w:tblGrid>
      <w:tr w:rsidR="00EF12D2" w14:paraId="69AB3D19" w14:textId="77777777" w:rsidTr="004F4A60">
        <w:trPr>
          <w:trHeight w:val="278"/>
        </w:trPr>
        <w:tc>
          <w:tcPr>
            <w:tcW w:w="1636" w:type="dxa"/>
            <w:shd w:val="clear" w:color="auto" w:fill="9CC3E5"/>
            <w:vAlign w:val="center"/>
          </w:tcPr>
          <w:p w14:paraId="4D60D033" w14:textId="77777777" w:rsidR="00EF12D2" w:rsidRDefault="00EF12D2" w:rsidP="006362C7">
            <w:pP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Departamento</w:t>
            </w:r>
            <w:r>
              <w:rPr>
                <w:rFonts w:ascii="Arial" w:eastAsia="Arial" w:hAnsi="Arial" w:cs="Arial"/>
                <w:color w:val="000000"/>
                <w:sz w:val="20"/>
                <w:szCs w:val="20"/>
              </w:rPr>
              <w:t>:</w:t>
            </w:r>
          </w:p>
        </w:tc>
        <w:tc>
          <w:tcPr>
            <w:tcW w:w="8080" w:type="dxa"/>
            <w:gridSpan w:val="5"/>
            <w:vAlign w:val="center"/>
          </w:tcPr>
          <w:p w14:paraId="16202153" w14:textId="61705FA0" w:rsidR="00EF12D2" w:rsidRDefault="00EF12D2" w:rsidP="006362C7">
            <w:pPr>
              <w:spacing w:after="0" w:line="276" w:lineRule="auto"/>
              <w:ind w:left="-57" w:right="-57"/>
              <w:jc w:val="center"/>
              <w:rPr>
                <w:rFonts w:ascii="Arial" w:eastAsia="Arial" w:hAnsi="Arial" w:cs="Arial"/>
                <w:sz w:val="20"/>
                <w:szCs w:val="20"/>
              </w:rPr>
            </w:pPr>
            <w:r>
              <w:rPr>
                <w:rFonts w:ascii="Arial" w:hAnsi="Arial" w:cs="Arial"/>
                <w:sz w:val="20"/>
                <w:szCs w:val="20"/>
              </w:rPr>
              <w:t>1.</w:t>
            </w:r>
            <w:r w:rsidR="00F62C5E">
              <w:rPr>
                <w:rFonts w:ascii="Arial" w:hAnsi="Arial" w:cs="Arial"/>
                <w:sz w:val="20"/>
                <w:szCs w:val="20"/>
              </w:rPr>
              <w:t>1</w:t>
            </w:r>
            <w:r>
              <w:rPr>
                <w:rFonts w:ascii="Arial" w:hAnsi="Arial" w:cs="Arial"/>
                <w:sz w:val="20"/>
                <w:szCs w:val="20"/>
              </w:rPr>
              <w:t xml:space="preserve"> </w:t>
            </w:r>
            <w:r w:rsidR="000E3111">
              <w:rPr>
                <w:rFonts w:ascii="Arial" w:hAnsi="Arial" w:cs="Arial"/>
                <w:sz w:val="20"/>
                <w:szCs w:val="20"/>
              </w:rPr>
              <w:t xml:space="preserve">Departamento de </w:t>
            </w:r>
            <w:r>
              <w:rPr>
                <w:rFonts w:ascii="Arial" w:hAnsi="Arial" w:cs="Arial"/>
                <w:sz w:val="20"/>
                <w:szCs w:val="20"/>
              </w:rPr>
              <w:t>Relaciones Publicas</w:t>
            </w:r>
          </w:p>
        </w:tc>
      </w:tr>
      <w:tr w:rsidR="00EF12D2" w14:paraId="62F8B693" w14:textId="77777777" w:rsidTr="004F4A60">
        <w:trPr>
          <w:trHeight w:val="268"/>
        </w:trPr>
        <w:tc>
          <w:tcPr>
            <w:tcW w:w="1636" w:type="dxa"/>
            <w:shd w:val="clear" w:color="auto" w:fill="9CC3E5"/>
            <w:vAlign w:val="center"/>
          </w:tcPr>
          <w:p w14:paraId="6953E104" w14:textId="77777777" w:rsidR="00EF12D2" w:rsidRDefault="00EF12D2" w:rsidP="006362C7">
            <w:pP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Nombre:</w:t>
            </w:r>
          </w:p>
        </w:tc>
        <w:tc>
          <w:tcPr>
            <w:tcW w:w="3968" w:type="dxa"/>
            <w:gridSpan w:val="3"/>
            <w:vAlign w:val="center"/>
          </w:tcPr>
          <w:p w14:paraId="51EC36BC" w14:textId="77777777" w:rsidR="00EF12D2" w:rsidRDefault="00EF12D2" w:rsidP="006362C7">
            <w:pPr>
              <w:spacing w:after="0" w:line="276" w:lineRule="auto"/>
              <w:ind w:left="-57" w:right="-57"/>
              <w:rPr>
                <w:rFonts w:ascii="Arial" w:eastAsia="Arial" w:hAnsi="Arial" w:cs="Arial"/>
                <w:sz w:val="20"/>
                <w:szCs w:val="20"/>
              </w:rPr>
            </w:pPr>
            <w:r>
              <w:rPr>
                <w:rFonts w:ascii="Arial" w:eastAsia="Arial" w:hAnsi="Arial" w:cs="Arial"/>
                <w:sz w:val="20"/>
                <w:szCs w:val="20"/>
              </w:rPr>
              <w:t>Alejandra Porras Perea</w:t>
            </w:r>
          </w:p>
        </w:tc>
        <w:tc>
          <w:tcPr>
            <w:tcW w:w="851" w:type="dxa"/>
            <w:shd w:val="clear" w:color="auto" w:fill="9CC3E5"/>
            <w:vAlign w:val="center"/>
          </w:tcPr>
          <w:p w14:paraId="6DFCB3CB" w14:textId="77777777" w:rsidR="00EF12D2" w:rsidRDefault="00EF12D2" w:rsidP="006362C7">
            <w:pP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Cargo</w:t>
            </w:r>
            <w:r>
              <w:rPr>
                <w:rFonts w:ascii="Arial" w:eastAsia="Arial" w:hAnsi="Arial" w:cs="Arial"/>
                <w:color w:val="000000"/>
                <w:sz w:val="20"/>
                <w:szCs w:val="20"/>
              </w:rPr>
              <w:t>:</w:t>
            </w:r>
          </w:p>
        </w:tc>
        <w:tc>
          <w:tcPr>
            <w:tcW w:w="3261" w:type="dxa"/>
            <w:vAlign w:val="center"/>
          </w:tcPr>
          <w:p w14:paraId="128A695C" w14:textId="77777777" w:rsidR="00EF12D2" w:rsidRPr="004F7E7F" w:rsidRDefault="00EF12D2" w:rsidP="006362C7">
            <w:pPr>
              <w:spacing w:after="0" w:line="276" w:lineRule="auto"/>
              <w:ind w:left="-57" w:right="-57"/>
              <w:rPr>
                <w:rFonts w:ascii="Arial" w:eastAsia="Arial" w:hAnsi="Arial" w:cs="Arial"/>
                <w:sz w:val="20"/>
                <w:szCs w:val="20"/>
              </w:rPr>
            </w:pPr>
            <w:r>
              <w:rPr>
                <w:rFonts w:ascii="Arial" w:eastAsia="Arial" w:hAnsi="Arial" w:cs="Arial"/>
                <w:sz w:val="20"/>
                <w:szCs w:val="20"/>
              </w:rPr>
              <w:t>Personal especializado</w:t>
            </w:r>
          </w:p>
        </w:tc>
      </w:tr>
      <w:tr w:rsidR="00EF12D2" w:rsidRPr="00584681" w14:paraId="4A5C8D21" w14:textId="77777777" w:rsidTr="004F4A60">
        <w:trPr>
          <w:trHeight w:val="532"/>
        </w:trPr>
        <w:tc>
          <w:tcPr>
            <w:tcW w:w="1636" w:type="dxa"/>
            <w:shd w:val="clear" w:color="auto" w:fill="9CC3E5"/>
            <w:vAlign w:val="center"/>
          </w:tcPr>
          <w:p w14:paraId="7A812288" w14:textId="77777777" w:rsidR="00EF12D2" w:rsidRDefault="00EF12D2" w:rsidP="006362C7">
            <w:pPr>
              <w:pBdr>
                <w:top w:val="nil"/>
                <w:left w:val="nil"/>
                <w:bottom w:val="nil"/>
                <w:right w:val="nil"/>
                <w:between w:val="nil"/>
              </w:pBd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Funciones:</w:t>
            </w:r>
            <w:r>
              <w:rPr>
                <w:rFonts w:ascii="Arial" w:eastAsia="Arial" w:hAnsi="Arial" w:cs="Arial"/>
                <w:color w:val="000000"/>
                <w:sz w:val="20"/>
                <w:szCs w:val="20"/>
              </w:rPr>
              <w:t xml:space="preserve"> </w:t>
            </w:r>
          </w:p>
        </w:tc>
        <w:tc>
          <w:tcPr>
            <w:tcW w:w="8080" w:type="dxa"/>
            <w:gridSpan w:val="5"/>
          </w:tcPr>
          <w:p w14:paraId="4716A248" w14:textId="77777777" w:rsidR="00EF12D2" w:rsidRPr="00584681" w:rsidRDefault="00EF12D2" w:rsidP="006362C7">
            <w:pPr>
              <w:pBdr>
                <w:top w:val="nil"/>
                <w:left w:val="nil"/>
                <w:bottom w:val="nil"/>
                <w:right w:val="nil"/>
                <w:between w:val="nil"/>
              </w:pBdr>
              <w:spacing w:after="0" w:line="276" w:lineRule="auto"/>
              <w:ind w:left="-57" w:right="-57"/>
              <w:jc w:val="both"/>
              <w:rPr>
                <w:rFonts w:ascii="Arial" w:eastAsia="Arial" w:hAnsi="Arial" w:cs="Arial"/>
                <w:bCs/>
                <w:color w:val="000000"/>
                <w:sz w:val="20"/>
                <w:szCs w:val="20"/>
              </w:rPr>
            </w:pPr>
            <w:r w:rsidRPr="003D53F4">
              <w:rPr>
                <w:rFonts w:ascii="Arial" w:eastAsia="Arial" w:hAnsi="Arial" w:cs="Arial"/>
                <w:sz w:val="20"/>
                <w:szCs w:val="20"/>
              </w:rPr>
              <w:t>Contar con un Registro Municipal del Deporte actualizado de deportistas, entrenadores, promotores y comités, además de que se entrega una credencial la cual tendrá el propósito de apoyar la economía familiar a través de diversos descuentos brindados en establecimientos comerciales afiliados al programa, tales como supermercados, tiendas de ropa y calzado deportivo, clínicas médicas, farmacias, restaurantes y entretenimiento, entre otros.</w:t>
            </w:r>
          </w:p>
        </w:tc>
      </w:tr>
      <w:tr w:rsidR="00EF12D2" w14:paraId="73CF3289" w14:textId="77777777" w:rsidTr="004F4A60">
        <w:trPr>
          <w:trHeight w:val="450"/>
        </w:trPr>
        <w:tc>
          <w:tcPr>
            <w:tcW w:w="1636" w:type="dxa"/>
            <w:shd w:val="clear" w:color="auto" w:fill="9CC3E5"/>
            <w:vAlign w:val="center"/>
          </w:tcPr>
          <w:p w14:paraId="5B9F172F" w14:textId="77777777" w:rsidR="00EF12D2" w:rsidRDefault="00EF12D2" w:rsidP="006362C7">
            <w:pP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Obligaciones</w:t>
            </w:r>
            <w:r>
              <w:rPr>
                <w:rFonts w:ascii="Arial" w:eastAsia="Arial" w:hAnsi="Arial" w:cs="Arial"/>
                <w:color w:val="000000"/>
                <w:sz w:val="20"/>
                <w:szCs w:val="20"/>
              </w:rPr>
              <w:t>:</w:t>
            </w:r>
          </w:p>
        </w:tc>
        <w:tc>
          <w:tcPr>
            <w:tcW w:w="8080" w:type="dxa"/>
            <w:gridSpan w:val="5"/>
            <w:vAlign w:val="center"/>
          </w:tcPr>
          <w:p w14:paraId="01494B02" w14:textId="77777777" w:rsidR="00EF12D2" w:rsidRPr="00584681" w:rsidRDefault="00EF12D2" w:rsidP="006362C7">
            <w:pPr>
              <w:spacing w:after="0" w:line="276" w:lineRule="auto"/>
              <w:ind w:left="-57" w:right="-57"/>
              <w:jc w:val="both"/>
              <w:rPr>
                <w:rFonts w:ascii="Arial" w:eastAsia="Arial" w:hAnsi="Arial" w:cs="Arial"/>
                <w:sz w:val="20"/>
                <w:szCs w:val="20"/>
                <w:highlight w:val="yellow"/>
              </w:rPr>
            </w:pPr>
            <w:r>
              <w:rPr>
                <w:rFonts w:ascii="Arial" w:eastAsia="Arial" w:hAnsi="Arial" w:cs="Arial"/>
                <w:sz w:val="20"/>
                <w:szCs w:val="20"/>
              </w:rPr>
              <w:t xml:space="preserve">Vigilar que el tratamiento de datos personales se apegue a lo establecido a los artículos 16, 17, 18, 19 y 20 de la </w:t>
            </w:r>
            <w:r w:rsidRPr="002259BC">
              <w:rPr>
                <w:rFonts w:ascii="Arial" w:eastAsia="Arial" w:hAnsi="Arial" w:cs="Arial"/>
                <w:sz w:val="20"/>
                <w:szCs w:val="20"/>
              </w:rPr>
              <w:t>a Ley de Protección de Datos Personales del Estado de Chihuahua,</w:t>
            </w:r>
            <w:r>
              <w:rPr>
                <w:rFonts w:ascii="Arial" w:eastAsia="Arial" w:hAnsi="Arial" w:cs="Arial"/>
                <w:sz w:val="20"/>
                <w:szCs w:val="20"/>
              </w:rPr>
              <w:t xml:space="preserve"> así como artículo 59 </w:t>
            </w:r>
            <w:r w:rsidRPr="00D15374">
              <w:rPr>
                <w:rFonts w:ascii="Arial" w:eastAsia="Arial" w:hAnsi="Arial" w:cs="Arial"/>
                <w:sz w:val="20"/>
                <w:szCs w:val="20"/>
              </w:rPr>
              <w:t>del Reglamento de Protección de Datos Personales para el Municipio de Chihuahua</w:t>
            </w:r>
            <w:r>
              <w:rPr>
                <w:rFonts w:ascii="Arial" w:eastAsia="Arial" w:hAnsi="Arial" w:cs="Arial"/>
                <w:sz w:val="20"/>
                <w:szCs w:val="20"/>
              </w:rPr>
              <w:t xml:space="preserve"> además de artículo 7 de </w:t>
            </w:r>
            <w:r w:rsidRPr="00871E0A">
              <w:rPr>
                <w:rFonts w:ascii="Arial" w:eastAsia="Arial" w:hAnsi="Arial" w:cs="Arial"/>
                <w:sz w:val="20"/>
                <w:szCs w:val="20"/>
              </w:rPr>
              <w:t>Reglamento del Instituto Municipal de Cultura Física y Deporte</w:t>
            </w:r>
            <w:r>
              <w:rPr>
                <w:rFonts w:ascii="Arial" w:eastAsia="Arial" w:hAnsi="Arial" w:cs="Arial"/>
                <w:sz w:val="20"/>
                <w:szCs w:val="20"/>
              </w:rPr>
              <w:t>.</w:t>
            </w:r>
          </w:p>
        </w:tc>
      </w:tr>
      <w:tr w:rsidR="00EF12D2" w14:paraId="5ED2B160" w14:textId="77777777" w:rsidTr="004F4A60">
        <w:trPr>
          <w:trHeight w:val="682"/>
        </w:trPr>
        <w:tc>
          <w:tcPr>
            <w:tcW w:w="2474" w:type="dxa"/>
            <w:gridSpan w:val="2"/>
            <w:shd w:val="clear" w:color="auto" w:fill="9CC3E5"/>
            <w:vAlign w:val="center"/>
          </w:tcPr>
          <w:p w14:paraId="6ED2B56B" w14:textId="77777777" w:rsidR="00EF12D2" w:rsidRDefault="00EF12D2" w:rsidP="006362C7">
            <w:pPr>
              <w:spacing w:after="0" w:line="276" w:lineRule="auto"/>
              <w:ind w:left="-57" w:right="-57"/>
              <w:jc w:val="both"/>
              <w:rPr>
                <w:rFonts w:ascii="Arial" w:eastAsia="Arial" w:hAnsi="Arial" w:cs="Arial"/>
                <w:b/>
                <w:sz w:val="20"/>
                <w:szCs w:val="20"/>
              </w:rPr>
            </w:pPr>
            <w:r>
              <w:rPr>
                <w:rFonts w:ascii="Arial" w:eastAsia="Arial" w:hAnsi="Arial" w:cs="Arial"/>
                <w:b/>
                <w:sz w:val="20"/>
                <w:szCs w:val="20"/>
              </w:rPr>
              <w:t>Trámites o procesos a su cargo donde se tratan datos personales:</w:t>
            </w:r>
          </w:p>
        </w:tc>
        <w:tc>
          <w:tcPr>
            <w:tcW w:w="7242" w:type="dxa"/>
            <w:gridSpan w:val="4"/>
            <w:vAlign w:val="center"/>
          </w:tcPr>
          <w:p w14:paraId="2486B4CC" w14:textId="77777777" w:rsidR="00EF12D2" w:rsidRDefault="00EF12D2" w:rsidP="006362C7">
            <w:pPr>
              <w:spacing w:after="0" w:line="276" w:lineRule="auto"/>
              <w:ind w:left="-57" w:right="-57"/>
              <w:jc w:val="both"/>
              <w:rPr>
                <w:rFonts w:ascii="Arial" w:eastAsia="Arial" w:hAnsi="Arial" w:cs="Arial"/>
                <w:sz w:val="20"/>
                <w:szCs w:val="20"/>
              </w:rPr>
            </w:pPr>
            <w:r w:rsidRPr="00DB43B1">
              <w:rPr>
                <w:rFonts w:ascii="Arial" w:eastAsia="Arial" w:hAnsi="Arial" w:cs="Arial"/>
                <w:sz w:val="20"/>
                <w:szCs w:val="20"/>
              </w:rPr>
              <w:t>Registro Municipal del Deporte - IMCFD00009</w:t>
            </w:r>
          </w:p>
        </w:tc>
      </w:tr>
      <w:tr w:rsidR="00EF12D2" w14:paraId="6A6A509E" w14:textId="77777777" w:rsidTr="004F4A60">
        <w:trPr>
          <w:trHeight w:val="682"/>
        </w:trPr>
        <w:tc>
          <w:tcPr>
            <w:tcW w:w="2474" w:type="dxa"/>
            <w:gridSpan w:val="2"/>
            <w:shd w:val="clear" w:color="auto" w:fill="9CC3E5"/>
            <w:vAlign w:val="center"/>
          </w:tcPr>
          <w:p w14:paraId="53EBA3B7" w14:textId="77777777" w:rsidR="00EF12D2" w:rsidRDefault="00EF12D2" w:rsidP="006362C7">
            <w:pPr>
              <w:spacing w:after="0" w:line="276" w:lineRule="auto"/>
              <w:ind w:left="-57" w:right="-57"/>
              <w:jc w:val="both"/>
              <w:rPr>
                <w:rFonts w:ascii="Arial" w:eastAsia="Arial" w:hAnsi="Arial" w:cs="Arial"/>
                <w:b/>
                <w:sz w:val="20"/>
                <w:szCs w:val="20"/>
              </w:rPr>
            </w:pPr>
            <w:r>
              <w:rPr>
                <w:rFonts w:ascii="Arial" w:eastAsia="Arial" w:hAnsi="Arial" w:cs="Arial"/>
                <w:b/>
                <w:sz w:val="20"/>
                <w:szCs w:val="20"/>
              </w:rPr>
              <w:t>Fundamento legal que lo faculta para el tratamiento:</w:t>
            </w:r>
          </w:p>
        </w:tc>
        <w:tc>
          <w:tcPr>
            <w:tcW w:w="7242" w:type="dxa"/>
            <w:gridSpan w:val="4"/>
            <w:vAlign w:val="center"/>
          </w:tcPr>
          <w:p w14:paraId="11F47648" w14:textId="77777777" w:rsidR="00EF12D2" w:rsidRDefault="00EF12D2" w:rsidP="006362C7">
            <w:pPr>
              <w:spacing w:after="0" w:line="276" w:lineRule="auto"/>
              <w:ind w:left="-57" w:right="-57"/>
              <w:jc w:val="both"/>
              <w:rPr>
                <w:rFonts w:ascii="Arial" w:eastAsia="Arial" w:hAnsi="Arial" w:cs="Arial"/>
                <w:sz w:val="20"/>
                <w:szCs w:val="20"/>
              </w:rPr>
            </w:pPr>
            <w:r w:rsidRPr="003D53F4">
              <w:rPr>
                <w:rFonts w:ascii="Arial" w:eastAsia="Arial" w:hAnsi="Arial" w:cs="Arial"/>
                <w:sz w:val="20"/>
                <w:szCs w:val="20"/>
              </w:rPr>
              <w:t>Capítulo Primero artículo 22 fracción VII y Capitulo Tercero Artículos del 42,43 y 44 del Reglamento del Instituto Municipal de Cultura Física y Deporte para el Municipio de Chihuahua.</w:t>
            </w:r>
          </w:p>
        </w:tc>
      </w:tr>
      <w:tr w:rsidR="00EF12D2" w14:paraId="3B8B87F5" w14:textId="77777777" w:rsidTr="004F4A60">
        <w:trPr>
          <w:trHeight w:val="550"/>
        </w:trPr>
        <w:tc>
          <w:tcPr>
            <w:tcW w:w="2474" w:type="dxa"/>
            <w:gridSpan w:val="2"/>
            <w:shd w:val="clear" w:color="auto" w:fill="9CC3E5"/>
            <w:vAlign w:val="center"/>
          </w:tcPr>
          <w:p w14:paraId="0BA39A8A" w14:textId="77777777" w:rsidR="00EF12D2" w:rsidRDefault="00EF12D2" w:rsidP="006362C7">
            <w:pPr>
              <w:spacing w:after="0" w:line="276" w:lineRule="auto"/>
              <w:ind w:left="-57" w:right="-57"/>
              <w:jc w:val="both"/>
              <w:rPr>
                <w:rFonts w:ascii="Arial" w:eastAsia="Arial" w:hAnsi="Arial" w:cs="Arial"/>
                <w:b/>
                <w:sz w:val="20"/>
                <w:szCs w:val="20"/>
              </w:rPr>
            </w:pPr>
            <w:r>
              <w:rPr>
                <w:rFonts w:ascii="Arial" w:eastAsia="Arial" w:hAnsi="Arial" w:cs="Arial"/>
                <w:b/>
                <w:sz w:val="20"/>
                <w:szCs w:val="20"/>
              </w:rPr>
              <w:t>Vía de obtención de los datos personales:</w:t>
            </w:r>
          </w:p>
        </w:tc>
        <w:tc>
          <w:tcPr>
            <w:tcW w:w="7242" w:type="dxa"/>
            <w:gridSpan w:val="4"/>
            <w:vAlign w:val="center"/>
          </w:tcPr>
          <w:p w14:paraId="1E6C4B25" w14:textId="77777777" w:rsidR="00EF12D2" w:rsidRDefault="00EF12D2" w:rsidP="006362C7">
            <w:pPr>
              <w:spacing w:after="0" w:line="276" w:lineRule="auto"/>
              <w:ind w:left="-57" w:right="-57"/>
              <w:jc w:val="both"/>
              <w:rPr>
                <w:rFonts w:ascii="Arial" w:eastAsia="Arial" w:hAnsi="Arial" w:cs="Arial"/>
                <w:sz w:val="20"/>
                <w:szCs w:val="20"/>
              </w:rPr>
            </w:pPr>
            <w:r>
              <w:rPr>
                <w:rFonts w:ascii="Arial" w:eastAsia="Arial" w:hAnsi="Arial" w:cs="Arial"/>
                <w:sz w:val="20"/>
                <w:szCs w:val="20"/>
              </w:rPr>
              <w:t>Presencial</w:t>
            </w:r>
          </w:p>
        </w:tc>
      </w:tr>
      <w:tr w:rsidR="00EF12D2" w14:paraId="00E94471" w14:textId="77777777" w:rsidTr="004F4A60">
        <w:trPr>
          <w:trHeight w:val="274"/>
        </w:trPr>
        <w:tc>
          <w:tcPr>
            <w:tcW w:w="2474" w:type="dxa"/>
            <w:gridSpan w:val="2"/>
            <w:vMerge w:val="restart"/>
            <w:shd w:val="clear" w:color="auto" w:fill="9CC3E5"/>
            <w:vAlign w:val="center"/>
          </w:tcPr>
          <w:p w14:paraId="72EBA0B6" w14:textId="77777777" w:rsidR="00EF12D2" w:rsidRDefault="00EF12D2" w:rsidP="006362C7">
            <w:pPr>
              <w:spacing w:after="0" w:line="276" w:lineRule="auto"/>
              <w:ind w:left="-57" w:right="-57"/>
              <w:jc w:val="both"/>
              <w:rPr>
                <w:rFonts w:ascii="Arial" w:eastAsia="Arial" w:hAnsi="Arial" w:cs="Arial"/>
                <w:b/>
                <w:sz w:val="20"/>
                <w:szCs w:val="20"/>
              </w:rPr>
            </w:pPr>
            <w:r>
              <w:rPr>
                <w:rFonts w:ascii="Arial" w:eastAsia="Arial" w:hAnsi="Arial" w:cs="Arial"/>
                <w:b/>
                <w:sz w:val="20"/>
                <w:szCs w:val="20"/>
              </w:rPr>
              <w:t>Medios de almacenamiento:</w:t>
            </w:r>
          </w:p>
        </w:tc>
        <w:tc>
          <w:tcPr>
            <w:tcW w:w="7242" w:type="dxa"/>
            <w:gridSpan w:val="4"/>
            <w:vAlign w:val="center"/>
          </w:tcPr>
          <w:p w14:paraId="548156BC" w14:textId="77777777" w:rsidR="00EF12D2" w:rsidRDefault="00EF12D2" w:rsidP="006362C7">
            <w:pPr>
              <w:spacing w:after="0" w:line="276" w:lineRule="auto"/>
              <w:ind w:left="-57" w:right="-57"/>
              <w:jc w:val="both"/>
              <w:rPr>
                <w:rFonts w:ascii="Arial" w:eastAsia="Arial" w:hAnsi="Arial" w:cs="Arial"/>
                <w:sz w:val="20"/>
                <w:szCs w:val="20"/>
              </w:rPr>
            </w:pPr>
            <w:r>
              <w:rPr>
                <w:rFonts w:ascii="Arial" w:eastAsia="Arial" w:hAnsi="Arial" w:cs="Arial"/>
                <w:sz w:val="20"/>
                <w:szCs w:val="20"/>
              </w:rPr>
              <w:t>Físicas (Oficina, archiveros)</w:t>
            </w:r>
          </w:p>
        </w:tc>
      </w:tr>
      <w:tr w:rsidR="00EF12D2" w14:paraId="72013498" w14:textId="77777777" w:rsidTr="004F4A60">
        <w:trPr>
          <w:trHeight w:val="136"/>
        </w:trPr>
        <w:tc>
          <w:tcPr>
            <w:tcW w:w="2474" w:type="dxa"/>
            <w:gridSpan w:val="2"/>
            <w:vMerge/>
            <w:shd w:val="clear" w:color="auto" w:fill="9CC3E5"/>
            <w:vAlign w:val="center"/>
          </w:tcPr>
          <w:p w14:paraId="0FF343DF" w14:textId="77777777" w:rsidR="00EF12D2" w:rsidRDefault="00EF12D2" w:rsidP="006362C7">
            <w:pPr>
              <w:widowControl w:val="0"/>
              <w:pBdr>
                <w:top w:val="nil"/>
                <w:left w:val="nil"/>
                <w:bottom w:val="nil"/>
                <w:right w:val="nil"/>
                <w:between w:val="nil"/>
              </w:pBdr>
              <w:spacing w:after="0" w:line="276" w:lineRule="auto"/>
              <w:ind w:left="-57" w:right="-57"/>
              <w:rPr>
                <w:rFonts w:ascii="Arial" w:eastAsia="Arial" w:hAnsi="Arial" w:cs="Arial"/>
                <w:sz w:val="20"/>
                <w:szCs w:val="20"/>
              </w:rPr>
            </w:pPr>
          </w:p>
        </w:tc>
        <w:tc>
          <w:tcPr>
            <w:tcW w:w="7242" w:type="dxa"/>
            <w:gridSpan w:val="4"/>
            <w:vAlign w:val="center"/>
          </w:tcPr>
          <w:p w14:paraId="027F8AEC" w14:textId="77777777" w:rsidR="00EF12D2" w:rsidRDefault="00EF12D2" w:rsidP="006362C7">
            <w:pPr>
              <w:spacing w:after="0" w:line="276" w:lineRule="auto"/>
              <w:ind w:left="-57" w:right="-57"/>
              <w:jc w:val="both"/>
              <w:rPr>
                <w:rFonts w:ascii="Arial" w:eastAsia="Arial" w:hAnsi="Arial" w:cs="Arial"/>
                <w:sz w:val="20"/>
                <w:szCs w:val="20"/>
              </w:rPr>
            </w:pPr>
            <w:r>
              <w:rPr>
                <w:rFonts w:ascii="Arial" w:eastAsia="Arial" w:hAnsi="Arial" w:cs="Arial"/>
                <w:sz w:val="20"/>
                <w:szCs w:val="20"/>
              </w:rPr>
              <w:t>Electrónicas (computadoras)</w:t>
            </w:r>
          </w:p>
        </w:tc>
      </w:tr>
      <w:tr w:rsidR="00EF12D2" w14:paraId="3E2F1FA4" w14:textId="77777777" w:rsidTr="004F4A60">
        <w:trPr>
          <w:trHeight w:val="136"/>
        </w:trPr>
        <w:tc>
          <w:tcPr>
            <w:tcW w:w="3621" w:type="dxa"/>
            <w:gridSpan w:val="3"/>
            <w:shd w:val="clear" w:color="auto" w:fill="9CC3E5"/>
            <w:vAlign w:val="center"/>
          </w:tcPr>
          <w:p w14:paraId="334B9DE6" w14:textId="77777777" w:rsidR="00EF12D2" w:rsidRDefault="00EF12D2" w:rsidP="006362C7">
            <w:pPr>
              <w:spacing w:after="0" w:line="276" w:lineRule="auto"/>
              <w:ind w:left="-57" w:right="-57"/>
              <w:jc w:val="both"/>
              <w:rPr>
                <w:rFonts w:ascii="Arial" w:eastAsia="Arial" w:hAnsi="Arial" w:cs="Arial"/>
                <w:b/>
                <w:i/>
                <w:sz w:val="20"/>
                <w:szCs w:val="20"/>
              </w:rPr>
            </w:pPr>
            <w:r>
              <w:rPr>
                <w:rFonts w:ascii="Arial" w:eastAsia="Arial" w:hAnsi="Arial" w:cs="Arial"/>
                <w:b/>
                <w:sz w:val="20"/>
                <w:szCs w:val="20"/>
              </w:rPr>
              <w:t>Recaba datos personales sensibles:</w:t>
            </w:r>
          </w:p>
        </w:tc>
        <w:tc>
          <w:tcPr>
            <w:tcW w:w="6095" w:type="dxa"/>
            <w:gridSpan w:val="3"/>
            <w:vAlign w:val="center"/>
          </w:tcPr>
          <w:p w14:paraId="76F55E49" w14:textId="77777777" w:rsidR="00EF12D2" w:rsidRDefault="00EF12D2" w:rsidP="006362C7">
            <w:pPr>
              <w:spacing w:after="0" w:line="276" w:lineRule="auto"/>
              <w:ind w:left="-57" w:right="-57"/>
              <w:jc w:val="both"/>
              <w:rPr>
                <w:rFonts w:ascii="Arial" w:eastAsia="Arial" w:hAnsi="Arial" w:cs="Arial"/>
                <w:sz w:val="20"/>
                <w:szCs w:val="20"/>
              </w:rPr>
            </w:pPr>
            <w:r>
              <w:rPr>
                <w:rFonts w:ascii="Arial" w:eastAsia="Arial" w:hAnsi="Arial" w:cs="Arial"/>
                <w:sz w:val="20"/>
                <w:szCs w:val="20"/>
              </w:rPr>
              <w:t xml:space="preserve">Sí </w:t>
            </w:r>
          </w:p>
        </w:tc>
      </w:tr>
      <w:tr w:rsidR="00EF12D2" w14:paraId="405BF1DC" w14:textId="77777777" w:rsidTr="004F4A60">
        <w:trPr>
          <w:trHeight w:val="136"/>
        </w:trPr>
        <w:tc>
          <w:tcPr>
            <w:tcW w:w="9716" w:type="dxa"/>
            <w:gridSpan w:val="6"/>
            <w:shd w:val="clear" w:color="auto" w:fill="9CC3E5"/>
            <w:vAlign w:val="center"/>
          </w:tcPr>
          <w:p w14:paraId="30DD99A4" w14:textId="77777777" w:rsidR="00EF12D2" w:rsidRDefault="00EF12D2" w:rsidP="006362C7">
            <w:pPr>
              <w:spacing w:after="0" w:line="276" w:lineRule="auto"/>
              <w:ind w:left="-57" w:right="-57"/>
              <w:jc w:val="both"/>
              <w:rPr>
                <w:rFonts w:ascii="Arial" w:eastAsia="Arial" w:hAnsi="Arial" w:cs="Arial"/>
                <w:b/>
                <w:i/>
                <w:sz w:val="20"/>
                <w:szCs w:val="20"/>
              </w:rPr>
            </w:pPr>
            <w:r>
              <w:rPr>
                <w:rFonts w:ascii="Arial" w:eastAsia="Arial" w:hAnsi="Arial" w:cs="Arial"/>
                <w:b/>
                <w:i/>
                <w:sz w:val="20"/>
                <w:szCs w:val="20"/>
              </w:rPr>
              <w:t>Listado del personal que participa en el tratamiento de datos personales por departamento (Anexo1)</w:t>
            </w:r>
          </w:p>
        </w:tc>
      </w:tr>
    </w:tbl>
    <w:p w14:paraId="3A32E3FA" w14:textId="77777777" w:rsidR="00EF12D2" w:rsidRDefault="00EF12D2" w:rsidP="006362C7">
      <w:pPr>
        <w:spacing w:after="0"/>
        <w:ind w:left="-57" w:right="-57"/>
      </w:pPr>
    </w:p>
    <w:tbl>
      <w:tblPr>
        <w:tblStyle w:val="a2"/>
        <w:tblW w:w="9716" w:type="dxa"/>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36"/>
        <w:gridCol w:w="838"/>
        <w:gridCol w:w="1147"/>
        <w:gridCol w:w="1983"/>
        <w:gridCol w:w="851"/>
        <w:gridCol w:w="3261"/>
      </w:tblGrid>
      <w:tr w:rsidR="00F62C5E" w14:paraId="02A6D514" w14:textId="77777777" w:rsidTr="004F4A60">
        <w:trPr>
          <w:trHeight w:val="278"/>
        </w:trPr>
        <w:tc>
          <w:tcPr>
            <w:tcW w:w="1636" w:type="dxa"/>
            <w:shd w:val="clear" w:color="auto" w:fill="9CC3E5"/>
            <w:vAlign w:val="center"/>
          </w:tcPr>
          <w:p w14:paraId="58BDDB13" w14:textId="77777777" w:rsidR="00F62C5E" w:rsidRDefault="00F62C5E" w:rsidP="006362C7">
            <w:pP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Departamento</w:t>
            </w:r>
            <w:r>
              <w:rPr>
                <w:rFonts w:ascii="Arial" w:eastAsia="Arial" w:hAnsi="Arial" w:cs="Arial"/>
                <w:color w:val="000000"/>
                <w:sz w:val="20"/>
                <w:szCs w:val="20"/>
              </w:rPr>
              <w:t>:</w:t>
            </w:r>
          </w:p>
        </w:tc>
        <w:tc>
          <w:tcPr>
            <w:tcW w:w="8080" w:type="dxa"/>
            <w:gridSpan w:val="5"/>
            <w:vAlign w:val="center"/>
          </w:tcPr>
          <w:p w14:paraId="068A4C89" w14:textId="70061162" w:rsidR="00F62C5E" w:rsidRDefault="00F62C5E" w:rsidP="006362C7">
            <w:pPr>
              <w:spacing w:after="0" w:line="276" w:lineRule="auto"/>
              <w:ind w:left="-57" w:right="-57"/>
              <w:jc w:val="center"/>
              <w:rPr>
                <w:rFonts w:ascii="Arial" w:eastAsia="Arial" w:hAnsi="Arial" w:cs="Arial"/>
                <w:sz w:val="20"/>
                <w:szCs w:val="20"/>
              </w:rPr>
            </w:pPr>
            <w:r>
              <w:rPr>
                <w:rFonts w:ascii="Arial" w:hAnsi="Arial" w:cs="Arial"/>
                <w:sz w:val="20"/>
                <w:szCs w:val="20"/>
              </w:rPr>
              <w:t>1.2 Oficina De Jurídico</w:t>
            </w:r>
          </w:p>
        </w:tc>
      </w:tr>
      <w:tr w:rsidR="00F62C5E" w14:paraId="2E96A638" w14:textId="77777777" w:rsidTr="004F4A60">
        <w:trPr>
          <w:trHeight w:val="268"/>
        </w:trPr>
        <w:tc>
          <w:tcPr>
            <w:tcW w:w="1636" w:type="dxa"/>
            <w:shd w:val="clear" w:color="auto" w:fill="9CC3E5"/>
            <w:vAlign w:val="center"/>
          </w:tcPr>
          <w:p w14:paraId="5549014F" w14:textId="77777777" w:rsidR="00F62C5E" w:rsidRDefault="00F62C5E" w:rsidP="006362C7">
            <w:pP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Nombre:</w:t>
            </w:r>
          </w:p>
        </w:tc>
        <w:tc>
          <w:tcPr>
            <w:tcW w:w="3968" w:type="dxa"/>
            <w:gridSpan w:val="3"/>
            <w:vAlign w:val="center"/>
          </w:tcPr>
          <w:p w14:paraId="6CC41182" w14:textId="77777777" w:rsidR="00F62C5E" w:rsidRDefault="00F62C5E" w:rsidP="006362C7">
            <w:pPr>
              <w:spacing w:after="0" w:line="276" w:lineRule="auto"/>
              <w:ind w:left="-57" w:right="-57"/>
              <w:rPr>
                <w:rFonts w:ascii="Arial" w:eastAsia="Arial" w:hAnsi="Arial" w:cs="Arial"/>
                <w:sz w:val="20"/>
                <w:szCs w:val="20"/>
              </w:rPr>
            </w:pPr>
            <w:r>
              <w:rPr>
                <w:rFonts w:ascii="Arial" w:eastAsia="Arial" w:hAnsi="Arial" w:cs="Arial"/>
                <w:sz w:val="20"/>
                <w:szCs w:val="20"/>
              </w:rPr>
              <w:t xml:space="preserve">Héctor Abiram Payan Beltrán </w:t>
            </w:r>
          </w:p>
        </w:tc>
        <w:tc>
          <w:tcPr>
            <w:tcW w:w="851" w:type="dxa"/>
            <w:shd w:val="clear" w:color="auto" w:fill="9CC3E5"/>
            <w:vAlign w:val="center"/>
          </w:tcPr>
          <w:p w14:paraId="38E0A8F4" w14:textId="77777777" w:rsidR="00F62C5E" w:rsidRDefault="00F62C5E" w:rsidP="006362C7">
            <w:pP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Cargo</w:t>
            </w:r>
            <w:r>
              <w:rPr>
                <w:rFonts w:ascii="Arial" w:eastAsia="Arial" w:hAnsi="Arial" w:cs="Arial"/>
                <w:color w:val="000000"/>
                <w:sz w:val="20"/>
                <w:szCs w:val="20"/>
              </w:rPr>
              <w:t>:</w:t>
            </w:r>
          </w:p>
        </w:tc>
        <w:tc>
          <w:tcPr>
            <w:tcW w:w="3261" w:type="dxa"/>
            <w:vAlign w:val="center"/>
          </w:tcPr>
          <w:p w14:paraId="1DBE74E1" w14:textId="77777777" w:rsidR="00F62C5E" w:rsidRPr="004F7E7F" w:rsidRDefault="00F62C5E" w:rsidP="006362C7">
            <w:pPr>
              <w:spacing w:after="0" w:line="276" w:lineRule="auto"/>
              <w:ind w:left="-57" w:right="-57"/>
              <w:rPr>
                <w:rFonts w:ascii="Arial" w:eastAsia="Arial" w:hAnsi="Arial" w:cs="Arial"/>
                <w:sz w:val="20"/>
                <w:szCs w:val="20"/>
              </w:rPr>
            </w:pPr>
            <w:r>
              <w:rPr>
                <w:rFonts w:ascii="Arial" w:eastAsia="Arial" w:hAnsi="Arial" w:cs="Arial"/>
                <w:sz w:val="20"/>
                <w:szCs w:val="20"/>
              </w:rPr>
              <w:t>Jefe de Oficina</w:t>
            </w:r>
          </w:p>
        </w:tc>
      </w:tr>
      <w:tr w:rsidR="00F62C5E" w:rsidRPr="00584681" w14:paraId="71DA2DEC" w14:textId="77777777" w:rsidTr="004F4A60">
        <w:trPr>
          <w:trHeight w:val="532"/>
        </w:trPr>
        <w:tc>
          <w:tcPr>
            <w:tcW w:w="1636" w:type="dxa"/>
            <w:shd w:val="clear" w:color="auto" w:fill="9CC3E5"/>
            <w:vAlign w:val="center"/>
          </w:tcPr>
          <w:p w14:paraId="64737AF3" w14:textId="77777777" w:rsidR="00F62C5E" w:rsidRDefault="00F62C5E" w:rsidP="006362C7">
            <w:pPr>
              <w:pBdr>
                <w:top w:val="nil"/>
                <w:left w:val="nil"/>
                <w:bottom w:val="nil"/>
                <w:right w:val="nil"/>
                <w:between w:val="nil"/>
              </w:pBd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Funciones:</w:t>
            </w:r>
            <w:r>
              <w:rPr>
                <w:rFonts w:ascii="Arial" w:eastAsia="Arial" w:hAnsi="Arial" w:cs="Arial"/>
                <w:color w:val="000000"/>
                <w:sz w:val="20"/>
                <w:szCs w:val="20"/>
              </w:rPr>
              <w:t xml:space="preserve"> </w:t>
            </w:r>
          </w:p>
        </w:tc>
        <w:tc>
          <w:tcPr>
            <w:tcW w:w="8080" w:type="dxa"/>
            <w:gridSpan w:val="5"/>
          </w:tcPr>
          <w:p w14:paraId="3D40967E" w14:textId="77777777" w:rsidR="00F62C5E" w:rsidRPr="00584681" w:rsidRDefault="00F62C5E" w:rsidP="006362C7">
            <w:pPr>
              <w:pBdr>
                <w:top w:val="nil"/>
                <w:left w:val="nil"/>
                <w:bottom w:val="nil"/>
                <w:right w:val="nil"/>
                <w:between w:val="nil"/>
              </w:pBdr>
              <w:spacing w:after="0" w:line="276" w:lineRule="auto"/>
              <w:ind w:left="-57" w:right="-57"/>
              <w:jc w:val="both"/>
              <w:rPr>
                <w:rFonts w:ascii="Arial" w:eastAsia="Arial" w:hAnsi="Arial" w:cs="Arial"/>
                <w:bCs/>
                <w:color w:val="000000"/>
                <w:sz w:val="20"/>
                <w:szCs w:val="20"/>
              </w:rPr>
            </w:pPr>
            <w:r w:rsidRPr="00B51C81">
              <w:rPr>
                <w:rFonts w:ascii="Arial" w:eastAsia="Arial" w:hAnsi="Arial" w:cs="Arial"/>
                <w:sz w:val="20"/>
                <w:szCs w:val="20"/>
              </w:rPr>
              <w:t>Trámites de la oficina de jurídico, elaboración de contratos y convenios, celebración de licitaciones públicas o a cuando menos tres proveedores, adjudicaciones directas, según las necesidades de las unidades administrativas requirentes y del instituto.</w:t>
            </w:r>
          </w:p>
        </w:tc>
      </w:tr>
      <w:tr w:rsidR="00F62C5E" w14:paraId="625EE3C6" w14:textId="77777777" w:rsidTr="004F4A60">
        <w:trPr>
          <w:trHeight w:val="450"/>
        </w:trPr>
        <w:tc>
          <w:tcPr>
            <w:tcW w:w="1636" w:type="dxa"/>
            <w:shd w:val="clear" w:color="auto" w:fill="9CC3E5"/>
            <w:vAlign w:val="center"/>
          </w:tcPr>
          <w:p w14:paraId="5A20A1E1" w14:textId="77777777" w:rsidR="00F62C5E" w:rsidRDefault="00F62C5E" w:rsidP="006362C7">
            <w:pP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Obligaciones</w:t>
            </w:r>
            <w:r>
              <w:rPr>
                <w:rFonts w:ascii="Arial" w:eastAsia="Arial" w:hAnsi="Arial" w:cs="Arial"/>
                <w:color w:val="000000"/>
                <w:sz w:val="20"/>
                <w:szCs w:val="20"/>
              </w:rPr>
              <w:t>:</w:t>
            </w:r>
          </w:p>
        </w:tc>
        <w:tc>
          <w:tcPr>
            <w:tcW w:w="8080" w:type="dxa"/>
            <w:gridSpan w:val="5"/>
            <w:vAlign w:val="center"/>
          </w:tcPr>
          <w:p w14:paraId="30EF2B5A" w14:textId="77777777" w:rsidR="00F62C5E" w:rsidRPr="00584681" w:rsidRDefault="00F62C5E" w:rsidP="006362C7">
            <w:pPr>
              <w:spacing w:after="0" w:line="276" w:lineRule="auto"/>
              <w:ind w:left="-57" w:right="-57"/>
              <w:jc w:val="both"/>
              <w:rPr>
                <w:rFonts w:ascii="Arial" w:eastAsia="Arial" w:hAnsi="Arial" w:cs="Arial"/>
                <w:sz w:val="20"/>
                <w:szCs w:val="20"/>
                <w:highlight w:val="yellow"/>
              </w:rPr>
            </w:pPr>
            <w:r>
              <w:rPr>
                <w:rFonts w:ascii="Arial" w:eastAsia="Arial" w:hAnsi="Arial" w:cs="Arial"/>
                <w:sz w:val="20"/>
                <w:szCs w:val="20"/>
              </w:rPr>
              <w:t xml:space="preserve">Vigilar que el tratamiento de datos personales se apegue a lo establecido a los artículos 16, 17, 18, 19 y 20 de la </w:t>
            </w:r>
            <w:r w:rsidRPr="002259BC">
              <w:rPr>
                <w:rFonts w:ascii="Arial" w:eastAsia="Arial" w:hAnsi="Arial" w:cs="Arial"/>
                <w:sz w:val="20"/>
                <w:szCs w:val="20"/>
              </w:rPr>
              <w:t>a Ley de Protección de Datos Personales del Estado de Chihuahua,</w:t>
            </w:r>
            <w:r>
              <w:rPr>
                <w:rFonts w:ascii="Arial" w:eastAsia="Arial" w:hAnsi="Arial" w:cs="Arial"/>
                <w:sz w:val="20"/>
                <w:szCs w:val="20"/>
              </w:rPr>
              <w:t xml:space="preserve"> así como artículo 59 </w:t>
            </w:r>
            <w:r w:rsidRPr="00D15374">
              <w:rPr>
                <w:rFonts w:ascii="Arial" w:eastAsia="Arial" w:hAnsi="Arial" w:cs="Arial"/>
                <w:sz w:val="20"/>
                <w:szCs w:val="20"/>
              </w:rPr>
              <w:t>del Reglamento de Protección de Datos Personales para el Municipio de Chihuahua</w:t>
            </w:r>
            <w:r>
              <w:rPr>
                <w:rFonts w:ascii="Arial" w:eastAsia="Arial" w:hAnsi="Arial" w:cs="Arial"/>
                <w:sz w:val="20"/>
                <w:szCs w:val="20"/>
              </w:rPr>
              <w:t xml:space="preserve"> además de artículo 7 de </w:t>
            </w:r>
            <w:r w:rsidRPr="00871E0A">
              <w:rPr>
                <w:rFonts w:ascii="Arial" w:eastAsia="Arial" w:hAnsi="Arial" w:cs="Arial"/>
                <w:sz w:val="20"/>
                <w:szCs w:val="20"/>
              </w:rPr>
              <w:t>Reglamento del Instituto Municipal de Cultura Física y Deporte</w:t>
            </w:r>
            <w:r>
              <w:rPr>
                <w:rFonts w:ascii="Arial" w:eastAsia="Arial" w:hAnsi="Arial" w:cs="Arial"/>
                <w:sz w:val="20"/>
                <w:szCs w:val="20"/>
              </w:rPr>
              <w:t>.</w:t>
            </w:r>
          </w:p>
        </w:tc>
      </w:tr>
      <w:tr w:rsidR="00F62C5E" w14:paraId="301FCF39" w14:textId="77777777" w:rsidTr="004F4A60">
        <w:trPr>
          <w:trHeight w:val="682"/>
        </w:trPr>
        <w:tc>
          <w:tcPr>
            <w:tcW w:w="2474" w:type="dxa"/>
            <w:gridSpan w:val="2"/>
            <w:shd w:val="clear" w:color="auto" w:fill="9CC3E5"/>
            <w:vAlign w:val="center"/>
          </w:tcPr>
          <w:p w14:paraId="6D551917" w14:textId="77777777" w:rsidR="00F62C5E" w:rsidRDefault="00F62C5E" w:rsidP="006362C7">
            <w:pPr>
              <w:spacing w:after="0" w:line="276" w:lineRule="auto"/>
              <w:ind w:left="-57" w:right="-57"/>
              <w:jc w:val="both"/>
              <w:rPr>
                <w:rFonts w:ascii="Arial" w:eastAsia="Arial" w:hAnsi="Arial" w:cs="Arial"/>
                <w:b/>
                <w:sz w:val="20"/>
                <w:szCs w:val="20"/>
              </w:rPr>
            </w:pPr>
            <w:r>
              <w:rPr>
                <w:rFonts w:ascii="Arial" w:eastAsia="Arial" w:hAnsi="Arial" w:cs="Arial"/>
                <w:b/>
                <w:sz w:val="20"/>
                <w:szCs w:val="20"/>
              </w:rPr>
              <w:t>Trámites o procesos a su cargo donde se tratan datos personales:</w:t>
            </w:r>
          </w:p>
        </w:tc>
        <w:tc>
          <w:tcPr>
            <w:tcW w:w="7242" w:type="dxa"/>
            <w:gridSpan w:val="4"/>
            <w:vAlign w:val="center"/>
          </w:tcPr>
          <w:p w14:paraId="74B0725A" w14:textId="77777777" w:rsidR="00F62C5E" w:rsidRDefault="00F62C5E" w:rsidP="006362C7">
            <w:pPr>
              <w:spacing w:after="0" w:line="276" w:lineRule="auto"/>
              <w:ind w:left="-57" w:right="-57"/>
              <w:jc w:val="both"/>
              <w:rPr>
                <w:rFonts w:ascii="Arial" w:eastAsia="Arial" w:hAnsi="Arial" w:cs="Arial"/>
                <w:sz w:val="20"/>
                <w:szCs w:val="20"/>
              </w:rPr>
            </w:pPr>
            <w:r w:rsidRPr="00B51C81">
              <w:rPr>
                <w:rFonts w:ascii="Arial" w:eastAsia="Arial" w:hAnsi="Arial" w:cs="Arial"/>
                <w:sz w:val="20"/>
                <w:szCs w:val="20"/>
              </w:rPr>
              <w:t xml:space="preserve">Oficina de </w:t>
            </w:r>
            <w:r>
              <w:rPr>
                <w:rFonts w:ascii="Arial" w:eastAsia="Arial" w:hAnsi="Arial" w:cs="Arial"/>
                <w:sz w:val="20"/>
                <w:szCs w:val="20"/>
              </w:rPr>
              <w:t>J</w:t>
            </w:r>
            <w:r w:rsidRPr="00B51C81">
              <w:rPr>
                <w:rFonts w:ascii="Arial" w:eastAsia="Arial" w:hAnsi="Arial" w:cs="Arial"/>
                <w:sz w:val="20"/>
                <w:szCs w:val="20"/>
              </w:rPr>
              <w:t>urídico</w:t>
            </w:r>
            <w:r w:rsidRPr="00DB43B1">
              <w:rPr>
                <w:rFonts w:ascii="Arial" w:eastAsia="Arial" w:hAnsi="Arial" w:cs="Arial"/>
                <w:sz w:val="20"/>
                <w:szCs w:val="20"/>
              </w:rPr>
              <w:t>- IMCFD000</w:t>
            </w:r>
            <w:r>
              <w:rPr>
                <w:rFonts w:ascii="Arial" w:eastAsia="Arial" w:hAnsi="Arial" w:cs="Arial"/>
                <w:sz w:val="20"/>
                <w:szCs w:val="20"/>
              </w:rPr>
              <w:t>11</w:t>
            </w:r>
          </w:p>
        </w:tc>
      </w:tr>
      <w:tr w:rsidR="00F62C5E" w14:paraId="26D5D7E9" w14:textId="77777777" w:rsidTr="004F4A60">
        <w:trPr>
          <w:trHeight w:val="682"/>
        </w:trPr>
        <w:tc>
          <w:tcPr>
            <w:tcW w:w="2474" w:type="dxa"/>
            <w:gridSpan w:val="2"/>
            <w:shd w:val="clear" w:color="auto" w:fill="9CC3E5"/>
            <w:vAlign w:val="center"/>
          </w:tcPr>
          <w:p w14:paraId="4F5D802B" w14:textId="77777777" w:rsidR="00F62C5E" w:rsidRDefault="00F62C5E" w:rsidP="006362C7">
            <w:pPr>
              <w:spacing w:after="0" w:line="276" w:lineRule="auto"/>
              <w:ind w:left="-57" w:right="-57"/>
              <w:jc w:val="both"/>
              <w:rPr>
                <w:rFonts w:ascii="Arial" w:eastAsia="Arial" w:hAnsi="Arial" w:cs="Arial"/>
                <w:b/>
                <w:sz w:val="20"/>
                <w:szCs w:val="20"/>
              </w:rPr>
            </w:pPr>
            <w:r>
              <w:rPr>
                <w:rFonts w:ascii="Arial" w:eastAsia="Arial" w:hAnsi="Arial" w:cs="Arial"/>
                <w:b/>
                <w:sz w:val="20"/>
                <w:szCs w:val="20"/>
              </w:rPr>
              <w:t>Fundamento legal que lo faculta para el tratamiento:</w:t>
            </w:r>
          </w:p>
        </w:tc>
        <w:tc>
          <w:tcPr>
            <w:tcW w:w="7242" w:type="dxa"/>
            <w:gridSpan w:val="4"/>
            <w:vAlign w:val="center"/>
          </w:tcPr>
          <w:p w14:paraId="510ACFE1" w14:textId="70C254E6" w:rsidR="00F62C5E" w:rsidRDefault="00F62C5E" w:rsidP="006362C7">
            <w:pPr>
              <w:spacing w:after="0" w:line="276" w:lineRule="auto"/>
              <w:ind w:left="-57" w:right="-57"/>
              <w:jc w:val="both"/>
              <w:rPr>
                <w:rFonts w:ascii="Arial" w:eastAsia="Arial" w:hAnsi="Arial" w:cs="Arial"/>
                <w:sz w:val="20"/>
                <w:szCs w:val="20"/>
              </w:rPr>
            </w:pPr>
            <w:r w:rsidRPr="002311ED">
              <w:rPr>
                <w:rFonts w:ascii="Arial" w:eastAsia="Arial" w:hAnsi="Arial" w:cs="Arial"/>
                <w:sz w:val="20"/>
                <w:szCs w:val="20"/>
              </w:rPr>
              <w:t xml:space="preserve">Artículos 18 fracción </w:t>
            </w:r>
            <w:r>
              <w:rPr>
                <w:rFonts w:ascii="Arial" w:eastAsia="Arial" w:hAnsi="Arial" w:cs="Arial"/>
                <w:sz w:val="20"/>
                <w:szCs w:val="20"/>
              </w:rPr>
              <w:t>XV</w:t>
            </w:r>
            <w:r w:rsidRPr="002311ED">
              <w:rPr>
                <w:rFonts w:ascii="Arial" w:eastAsia="Arial" w:hAnsi="Arial" w:cs="Arial"/>
                <w:sz w:val="20"/>
                <w:szCs w:val="20"/>
              </w:rPr>
              <w:t xml:space="preserve"> y 20 del </w:t>
            </w:r>
            <w:r>
              <w:rPr>
                <w:rFonts w:ascii="Arial" w:eastAsia="Arial" w:hAnsi="Arial" w:cs="Arial"/>
                <w:sz w:val="20"/>
                <w:szCs w:val="20"/>
              </w:rPr>
              <w:t>R</w:t>
            </w:r>
            <w:r w:rsidRPr="002311ED">
              <w:rPr>
                <w:rFonts w:ascii="Arial" w:eastAsia="Arial" w:hAnsi="Arial" w:cs="Arial"/>
                <w:sz w:val="20"/>
                <w:szCs w:val="20"/>
              </w:rPr>
              <w:t xml:space="preserve">eglamento del </w:t>
            </w:r>
            <w:r>
              <w:rPr>
                <w:rFonts w:ascii="Arial" w:eastAsia="Arial" w:hAnsi="Arial" w:cs="Arial"/>
                <w:sz w:val="20"/>
                <w:szCs w:val="20"/>
              </w:rPr>
              <w:t>I</w:t>
            </w:r>
            <w:r w:rsidRPr="002311ED">
              <w:rPr>
                <w:rFonts w:ascii="Arial" w:eastAsia="Arial" w:hAnsi="Arial" w:cs="Arial"/>
                <w:sz w:val="20"/>
                <w:szCs w:val="20"/>
              </w:rPr>
              <w:t xml:space="preserve">nstituto </w:t>
            </w:r>
            <w:r>
              <w:rPr>
                <w:rFonts w:ascii="Arial" w:eastAsia="Arial" w:hAnsi="Arial" w:cs="Arial"/>
                <w:sz w:val="20"/>
                <w:szCs w:val="20"/>
              </w:rPr>
              <w:t>M</w:t>
            </w:r>
            <w:r w:rsidRPr="002311ED">
              <w:rPr>
                <w:rFonts w:ascii="Arial" w:eastAsia="Arial" w:hAnsi="Arial" w:cs="Arial"/>
                <w:sz w:val="20"/>
                <w:szCs w:val="20"/>
              </w:rPr>
              <w:t xml:space="preserve">unicipal de </w:t>
            </w:r>
            <w:r>
              <w:rPr>
                <w:rFonts w:ascii="Arial" w:eastAsia="Arial" w:hAnsi="Arial" w:cs="Arial"/>
                <w:sz w:val="20"/>
                <w:szCs w:val="20"/>
              </w:rPr>
              <w:t>C</w:t>
            </w:r>
            <w:r w:rsidRPr="002311ED">
              <w:rPr>
                <w:rFonts w:ascii="Arial" w:eastAsia="Arial" w:hAnsi="Arial" w:cs="Arial"/>
                <w:sz w:val="20"/>
                <w:szCs w:val="20"/>
              </w:rPr>
              <w:t xml:space="preserve">ultura </w:t>
            </w:r>
            <w:r>
              <w:rPr>
                <w:rFonts w:ascii="Arial" w:eastAsia="Arial" w:hAnsi="Arial" w:cs="Arial"/>
                <w:sz w:val="20"/>
                <w:szCs w:val="20"/>
              </w:rPr>
              <w:t>F</w:t>
            </w:r>
            <w:r w:rsidRPr="002311ED">
              <w:rPr>
                <w:rFonts w:ascii="Arial" w:eastAsia="Arial" w:hAnsi="Arial" w:cs="Arial"/>
                <w:sz w:val="20"/>
                <w:szCs w:val="20"/>
              </w:rPr>
              <w:t xml:space="preserve">ísica y </w:t>
            </w:r>
            <w:r>
              <w:rPr>
                <w:rFonts w:ascii="Arial" w:eastAsia="Arial" w:hAnsi="Arial" w:cs="Arial"/>
                <w:sz w:val="20"/>
                <w:szCs w:val="20"/>
              </w:rPr>
              <w:t>D</w:t>
            </w:r>
            <w:r w:rsidRPr="002311ED">
              <w:rPr>
                <w:rFonts w:ascii="Arial" w:eastAsia="Arial" w:hAnsi="Arial" w:cs="Arial"/>
                <w:sz w:val="20"/>
                <w:szCs w:val="20"/>
              </w:rPr>
              <w:t xml:space="preserve">eporte, titulo séptimo de </w:t>
            </w:r>
            <w:r>
              <w:rPr>
                <w:rFonts w:ascii="Arial" w:eastAsia="Arial" w:hAnsi="Arial" w:cs="Arial"/>
                <w:sz w:val="20"/>
                <w:szCs w:val="20"/>
              </w:rPr>
              <w:t>L</w:t>
            </w:r>
            <w:r w:rsidRPr="002311ED">
              <w:rPr>
                <w:rFonts w:ascii="Arial" w:eastAsia="Arial" w:hAnsi="Arial" w:cs="Arial"/>
                <w:sz w:val="20"/>
                <w:szCs w:val="20"/>
              </w:rPr>
              <w:t xml:space="preserve">ey de </w:t>
            </w:r>
            <w:r>
              <w:rPr>
                <w:rFonts w:ascii="Arial" w:eastAsia="Arial" w:hAnsi="Arial" w:cs="Arial"/>
                <w:sz w:val="20"/>
                <w:szCs w:val="20"/>
              </w:rPr>
              <w:t>A</w:t>
            </w:r>
            <w:r w:rsidRPr="002311ED">
              <w:rPr>
                <w:rFonts w:ascii="Arial" w:eastAsia="Arial" w:hAnsi="Arial" w:cs="Arial"/>
                <w:sz w:val="20"/>
                <w:szCs w:val="20"/>
              </w:rPr>
              <w:t xml:space="preserve">dquisiciones, </w:t>
            </w:r>
            <w:r>
              <w:rPr>
                <w:rFonts w:ascii="Arial" w:eastAsia="Arial" w:hAnsi="Arial" w:cs="Arial"/>
                <w:sz w:val="20"/>
                <w:szCs w:val="20"/>
              </w:rPr>
              <w:t>A</w:t>
            </w:r>
            <w:r w:rsidRPr="002311ED">
              <w:rPr>
                <w:rFonts w:ascii="Arial" w:eastAsia="Arial" w:hAnsi="Arial" w:cs="Arial"/>
                <w:sz w:val="20"/>
                <w:szCs w:val="20"/>
              </w:rPr>
              <w:t xml:space="preserve">rrendamientos y </w:t>
            </w:r>
            <w:r>
              <w:rPr>
                <w:rFonts w:ascii="Arial" w:eastAsia="Arial" w:hAnsi="Arial" w:cs="Arial"/>
                <w:sz w:val="20"/>
                <w:szCs w:val="20"/>
              </w:rPr>
              <w:t>C</w:t>
            </w:r>
            <w:r w:rsidRPr="002311ED">
              <w:rPr>
                <w:rFonts w:ascii="Arial" w:eastAsia="Arial" w:hAnsi="Arial" w:cs="Arial"/>
                <w:sz w:val="20"/>
                <w:szCs w:val="20"/>
              </w:rPr>
              <w:t xml:space="preserve">ontratación de </w:t>
            </w:r>
            <w:r>
              <w:rPr>
                <w:rFonts w:ascii="Arial" w:eastAsia="Arial" w:hAnsi="Arial" w:cs="Arial"/>
                <w:sz w:val="20"/>
                <w:szCs w:val="20"/>
              </w:rPr>
              <w:t>S</w:t>
            </w:r>
            <w:r w:rsidRPr="002311ED">
              <w:rPr>
                <w:rFonts w:ascii="Arial" w:eastAsia="Arial" w:hAnsi="Arial" w:cs="Arial"/>
                <w:sz w:val="20"/>
                <w:szCs w:val="20"/>
              </w:rPr>
              <w:t xml:space="preserve">ervicios del </w:t>
            </w:r>
            <w:r>
              <w:rPr>
                <w:rFonts w:ascii="Arial" w:eastAsia="Arial" w:hAnsi="Arial" w:cs="Arial"/>
                <w:sz w:val="20"/>
                <w:szCs w:val="20"/>
              </w:rPr>
              <w:t>E</w:t>
            </w:r>
            <w:r w:rsidRPr="002311ED">
              <w:rPr>
                <w:rFonts w:ascii="Arial" w:eastAsia="Arial" w:hAnsi="Arial" w:cs="Arial"/>
                <w:sz w:val="20"/>
                <w:szCs w:val="20"/>
              </w:rPr>
              <w:t xml:space="preserve">stado de </w:t>
            </w:r>
            <w:r>
              <w:rPr>
                <w:rFonts w:ascii="Arial" w:eastAsia="Arial" w:hAnsi="Arial" w:cs="Arial"/>
                <w:sz w:val="20"/>
                <w:szCs w:val="20"/>
              </w:rPr>
              <w:t>C</w:t>
            </w:r>
            <w:r w:rsidRPr="002311ED">
              <w:rPr>
                <w:rFonts w:ascii="Arial" w:eastAsia="Arial" w:hAnsi="Arial" w:cs="Arial"/>
                <w:sz w:val="20"/>
                <w:szCs w:val="20"/>
              </w:rPr>
              <w:t>hihuahua.</w:t>
            </w:r>
          </w:p>
        </w:tc>
      </w:tr>
      <w:tr w:rsidR="00F62C5E" w14:paraId="62D286E1" w14:textId="77777777" w:rsidTr="004F4A60">
        <w:trPr>
          <w:trHeight w:val="550"/>
        </w:trPr>
        <w:tc>
          <w:tcPr>
            <w:tcW w:w="2474" w:type="dxa"/>
            <w:gridSpan w:val="2"/>
            <w:shd w:val="clear" w:color="auto" w:fill="9CC3E5"/>
            <w:vAlign w:val="center"/>
          </w:tcPr>
          <w:p w14:paraId="74C8D212" w14:textId="77777777" w:rsidR="00F62C5E" w:rsidRDefault="00F62C5E" w:rsidP="006362C7">
            <w:pPr>
              <w:spacing w:after="0" w:line="276" w:lineRule="auto"/>
              <w:ind w:left="-57" w:right="-57"/>
              <w:jc w:val="both"/>
              <w:rPr>
                <w:rFonts w:ascii="Arial" w:eastAsia="Arial" w:hAnsi="Arial" w:cs="Arial"/>
                <w:b/>
                <w:sz w:val="20"/>
                <w:szCs w:val="20"/>
              </w:rPr>
            </w:pPr>
            <w:r>
              <w:rPr>
                <w:rFonts w:ascii="Arial" w:eastAsia="Arial" w:hAnsi="Arial" w:cs="Arial"/>
                <w:b/>
                <w:sz w:val="20"/>
                <w:szCs w:val="20"/>
              </w:rPr>
              <w:t>Vía de obtención de los datos personales:</w:t>
            </w:r>
          </w:p>
        </w:tc>
        <w:tc>
          <w:tcPr>
            <w:tcW w:w="7242" w:type="dxa"/>
            <w:gridSpan w:val="4"/>
            <w:vAlign w:val="center"/>
          </w:tcPr>
          <w:p w14:paraId="572FE0DE" w14:textId="77777777" w:rsidR="00F62C5E" w:rsidRDefault="00F62C5E" w:rsidP="006362C7">
            <w:pPr>
              <w:spacing w:after="0" w:line="276" w:lineRule="auto"/>
              <w:ind w:left="-57" w:right="-57"/>
              <w:jc w:val="both"/>
              <w:rPr>
                <w:rFonts w:ascii="Arial" w:eastAsia="Arial" w:hAnsi="Arial" w:cs="Arial"/>
                <w:sz w:val="20"/>
                <w:szCs w:val="20"/>
              </w:rPr>
            </w:pPr>
            <w:r>
              <w:rPr>
                <w:rFonts w:ascii="Arial" w:eastAsia="Arial" w:hAnsi="Arial" w:cs="Arial"/>
                <w:sz w:val="20"/>
                <w:szCs w:val="20"/>
              </w:rPr>
              <w:t>Presencial</w:t>
            </w:r>
          </w:p>
        </w:tc>
      </w:tr>
      <w:tr w:rsidR="00F62C5E" w14:paraId="458572C0" w14:textId="77777777" w:rsidTr="004F4A60">
        <w:trPr>
          <w:trHeight w:val="274"/>
        </w:trPr>
        <w:tc>
          <w:tcPr>
            <w:tcW w:w="2474" w:type="dxa"/>
            <w:gridSpan w:val="2"/>
            <w:vMerge w:val="restart"/>
            <w:shd w:val="clear" w:color="auto" w:fill="9CC3E5"/>
            <w:vAlign w:val="center"/>
          </w:tcPr>
          <w:p w14:paraId="418D4499" w14:textId="77777777" w:rsidR="00F62C5E" w:rsidRDefault="00F62C5E" w:rsidP="006362C7">
            <w:pPr>
              <w:spacing w:after="0" w:line="276" w:lineRule="auto"/>
              <w:ind w:left="-57" w:right="-57"/>
              <w:jc w:val="both"/>
              <w:rPr>
                <w:rFonts w:ascii="Arial" w:eastAsia="Arial" w:hAnsi="Arial" w:cs="Arial"/>
                <w:b/>
                <w:sz w:val="20"/>
                <w:szCs w:val="20"/>
              </w:rPr>
            </w:pPr>
            <w:r>
              <w:rPr>
                <w:rFonts w:ascii="Arial" w:eastAsia="Arial" w:hAnsi="Arial" w:cs="Arial"/>
                <w:b/>
                <w:sz w:val="20"/>
                <w:szCs w:val="20"/>
              </w:rPr>
              <w:lastRenderedPageBreak/>
              <w:t>Medios de almacenamiento:</w:t>
            </w:r>
          </w:p>
        </w:tc>
        <w:tc>
          <w:tcPr>
            <w:tcW w:w="7242" w:type="dxa"/>
            <w:gridSpan w:val="4"/>
            <w:vAlign w:val="center"/>
          </w:tcPr>
          <w:p w14:paraId="638D79C5" w14:textId="77777777" w:rsidR="00F62C5E" w:rsidRDefault="00F62C5E" w:rsidP="006362C7">
            <w:pPr>
              <w:spacing w:after="0" w:line="276" w:lineRule="auto"/>
              <w:ind w:left="-57" w:right="-57"/>
              <w:jc w:val="both"/>
              <w:rPr>
                <w:rFonts w:ascii="Arial" w:eastAsia="Arial" w:hAnsi="Arial" w:cs="Arial"/>
                <w:sz w:val="20"/>
                <w:szCs w:val="20"/>
              </w:rPr>
            </w:pPr>
            <w:r>
              <w:rPr>
                <w:rFonts w:ascii="Arial" w:eastAsia="Arial" w:hAnsi="Arial" w:cs="Arial"/>
                <w:sz w:val="20"/>
                <w:szCs w:val="20"/>
              </w:rPr>
              <w:t>Físicas (Oficina, archiveros)</w:t>
            </w:r>
          </w:p>
        </w:tc>
      </w:tr>
      <w:tr w:rsidR="00F62C5E" w14:paraId="052C03C1" w14:textId="77777777" w:rsidTr="004F4A60">
        <w:trPr>
          <w:trHeight w:val="136"/>
        </w:trPr>
        <w:tc>
          <w:tcPr>
            <w:tcW w:w="2474" w:type="dxa"/>
            <w:gridSpan w:val="2"/>
            <w:vMerge/>
            <w:shd w:val="clear" w:color="auto" w:fill="9CC3E5"/>
            <w:vAlign w:val="center"/>
          </w:tcPr>
          <w:p w14:paraId="2B901714" w14:textId="77777777" w:rsidR="00F62C5E" w:rsidRDefault="00F62C5E" w:rsidP="006362C7">
            <w:pPr>
              <w:widowControl w:val="0"/>
              <w:pBdr>
                <w:top w:val="nil"/>
                <w:left w:val="nil"/>
                <w:bottom w:val="nil"/>
                <w:right w:val="nil"/>
                <w:between w:val="nil"/>
              </w:pBdr>
              <w:spacing w:after="0" w:line="276" w:lineRule="auto"/>
              <w:ind w:left="-57" w:right="-57"/>
              <w:rPr>
                <w:rFonts w:ascii="Arial" w:eastAsia="Arial" w:hAnsi="Arial" w:cs="Arial"/>
                <w:sz w:val="20"/>
                <w:szCs w:val="20"/>
              </w:rPr>
            </w:pPr>
          </w:p>
        </w:tc>
        <w:tc>
          <w:tcPr>
            <w:tcW w:w="7242" w:type="dxa"/>
            <w:gridSpan w:val="4"/>
            <w:vAlign w:val="center"/>
          </w:tcPr>
          <w:p w14:paraId="51D2203F" w14:textId="77777777" w:rsidR="00F62C5E" w:rsidRDefault="00F62C5E" w:rsidP="006362C7">
            <w:pPr>
              <w:spacing w:after="0" w:line="276" w:lineRule="auto"/>
              <w:ind w:left="-57" w:right="-57"/>
              <w:jc w:val="both"/>
              <w:rPr>
                <w:rFonts w:ascii="Arial" w:eastAsia="Arial" w:hAnsi="Arial" w:cs="Arial"/>
                <w:sz w:val="20"/>
                <w:szCs w:val="20"/>
              </w:rPr>
            </w:pPr>
            <w:r>
              <w:rPr>
                <w:rFonts w:ascii="Arial" w:eastAsia="Arial" w:hAnsi="Arial" w:cs="Arial"/>
                <w:sz w:val="20"/>
                <w:szCs w:val="20"/>
              </w:rPr>
              <w:t>Electrónicas (computadoras)</w:t>
            </w:r>
          </w:p>
        </w:tc>
      </w:tr>
      <w:tr w:rsidR="00F62C5E" w14:paraId="3C48C4F5" w14:textId="77777777" w:rsidTr="004F4A60">
        <w:trPr>
          <w:trHeight w:val="136"/>
        </w:trPr>
        <w:tc>
          <w:tcPr>
            <w:tcW w:w="3621" w:type="dxa"/>
            <w:gridSpan w:val="3"/>
            <w:shd w:val="clear" w:color="auto" w:fill="9CC3E5"/>
            <w:vAlign w:val="center"/>
          </w:tcPr>
          <w:p w14:paraId="0498C80D" w14:textId="77777777" w:rsidR="00F62C5E" w:rsidRDefault="00F62C5E" w:rsidP="006362C7">
            <w:pPr>
              <w:spacing w:after="0" w:line="276" w:lineRule="auto"/>
              <w:ind w:left="-57" w:right="-57"/>
              <w:jc w:val="both"/>
              <w:rPr>
                <w:rFonts w:ascii="Arial" w:eastAsia="Arial" w:hAnsi="Arial" w:cs="Arial"/>
                <w:b/>
                <w:i/>
                <w:sz w:val="20"/>
                <w:szCs w:val="20"/>
              </w:rPr>
            </w:pPr>
            <w:r>
              <w:rPr>
                <w:rFonts w:ascii="Arial" w:eastAsia="Arial" w:hAnsi="Arial" w:cs="Arial"/>
                <w:b/>
                <w:sz w:val="20"/>
                <w:szCs w:val="20"/>
              </w:rPr>
              <w:t>Recaba datos personales sensibles:</w:t>
            </w:r>
          </w:p>
        </w:tc>
        <w:tc>
          <w:tcPr>
            <w:tcW w:w="6095" w:type="dxa"/>
            <w:gridSpan w:val="3"/>
            <w:vAlign w:val="center"/>
          </w:tcPr>
          <w:p w14:paraId="743F5264" w14:textId="77777777" w:rsidR="00F62C5E" w:rsidRDefault="00F62C5E" w:rsidP="006362C7">
            <w:pPr>
              <w:spacing w:after="0" w:line="276" w:lineRule="auto"/>
              <w:ind w:left="-57" w:right="-57"/>
              <w:jc w:val="both"/>
              <w:rPr>
                <w:rFonts w:ascii="Arial" w:eastAsia="Arial" w:hAnsi="Arial" w:cs="Arial"/>
                <w:sz w:val="20"/>
                <w:szCs w:val="20"/>
              </w:rPr>
            </w:pPr>
            <w:r>
              <w:rPr>
                <w:rFonts w:ascii="Arial" w:eastAsia="Arial" w:hAnsi="Arial" w:cs="Arial"/>
                <w:sz w:val="20"/>
                <w:szCs w:val="20"/>
              </w:rPr>
              <w:t xml:space="preserve">Sí </w:t>
            </w:r>
          </w:p>
        </w:tc>
      </w:tr>
      <w:tr w:rsidR="00F62C5E" w14:paraId="2141E5B2" w14:textId="77777777" w:rsidTr="004F4A60">
        <w:trPr>
          <w:trHeight w:val="136"/>
        </w:trPr>
        <w:tc>
          <w:tcPr>
            <w:tcW w:w="9716" w:type="dxa"/>
            <w:gridSpan w:val="6"/>
            <w:shd w:val="clear" w:color="auto" w:fill="9CC3E5"/>
            <w:vAlign w:val="center"/>
          </w:tcPr>
          <w:p w14:paraId="4EB8C3F1" w14:textId="77777777" w:rsidR="00F62C5E" w:rsidRDefault="00F62C5E" w:rsidP="006362C7">
            <w:pPr>
              <w:spacing w:after="0" w:line="276" w:lineRule="auto"/>
              <w:ind w:left="-57" w:right="-57"/>
              <w:jc w:val="both"/>
              <w:rPr>
                <w:rFonts w:ascii="Arial" w:eastAsia="Arial" w:hAnsi="Arial" w:cs="Arial"/>
                <w:b/>
                <w:i/>
                <w:sz w:val="20"/>
                <w:szCs w:val="20"/>
              </w:rPr>
            </w:pPr>
            <w:r>
              <w:rPr>
                <w:rFonts w:ascii="Arial" w:eastAsia="Arial" w:hAnsi="Arial" w:cs="Arial"/>
                <w:b/>
                <w:i/>
                <w:sz w:val="20"/>
                <w:szCs w:val="20"/>
              </w:rPr>
              <w:t>Listado del personal que participa en el tratamiento de datos personales por departamento (Anexo1)</w:t>
            </w:r>
          </w:p>
        </w:tc>
      </w:tr>
    </w:tbl>
    <w:p w14:paraId="7F7C25AA" w14:textId="77777777" w:rsidR="00F62C5E" w:rsidRDefault="00F62C5E" w:rsidP="006362C7">
      <w:pPr>
        <w:spacing w:after="0"/>
        <w:ind w:left="-57" w:right="-57"/>
      </w:pPr>
    </w:p>
    <w:tbl>
      <w:tblPr>
        <w:tblStyle w:val="a2"/>
        <w:tblW w:w="9716" w:type="dxa"/>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36"/>
        <w:gridCol w:w="838"/>
        <w:gridCol w:w="1147"/>
        <w:gridCol w:w="1983"/>
        <w:gridCol w:w="851"/>
        <w:gridCol w:w="3261"/>
      </w:tblGrid>
      <w:tr w:rsidR="001C526E" w14:paraId="72428D31" w14:textId="77777777" w:rsidTr="004F4A60">
        <w:trPr>
          <w:trHeight w:val="278"/>
        </w:trPr>
        <w:tc>
          <w:tcPr>
            <w:tcW w:w="1636" w:type="dxa"/>
            <w:shd w:val="clear" w:color="auto" w:fill="9CC3E5"/>
            <w:vAlign w:val="center"/>
          </w:tcPr>
          <w:p w14:paraId="02664B38" w14:textId="77777777" w:rsidR="001C526E" w:rsidRDefault="001C526E" w:rsidP="006362C7">
            <w:pP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Departamento</w:t>
            </w:r>
            <w:r>
              <w:rPr>
                <w:rFonts w:ascii="Arial" w:eastAsia="Arial" w:hAnsi="Arial" w:cs="Arial"/>
                <w:color w:val="000000"/>
                <w:sz w:val="20"/>
                <w:szCs w:val="20"/>
              </w:rPr>
              <w:t>:</w:t>
            </w:r>
          </w:p>
        </w:tc>
        <w:tc>
          <w:tcPr>
            <w:tcW w:w="8080" w:type="dxa"/>
            <w:gridSpan w:val="5"/>
            <w:vAlign w:val="center"/>
          </w:tcPr>
          <w:p w14:paraId="29606655" w14:textId="06ECAB24" w:rsidR="001C526E" w:rsidRDefault="001C526E" w:rsidP="006362C7">
            <w:pPr>
              <w:spacing w:after="0" w:line="276" w:lineRule="auto"/>
              <w:ind w:left="-57" w:right="-57"/>
              <w:jc w:val="center"/>
              <w:rPr>
                <w:rFonts w:ascii="Arial" w:eastAsia="Arial" w:hAnsi="Arial" w:cs="Arial"/>
                <w:sz w:val="20"/>
                <w:szCs w:val="20"/>
              </w:rPr>
            </w:pPr>
            <w:r>
              <w:rPr>
                <w:rFonts w:ascii="Arial" w:hAnsi="Arial" w:cs="Arial"/>
                <w:sz w:val="20"/>
                <w:szCs w:val="20"/>
              </w:rPr>
              <w:t>1.3 Oficina de Comunicación Social</w:t>
            </w:r>
          </w:p>
        </w:tc>
      </w:tr>
      <w:tr w:rsidR="001C526E" w14:paraId="5A1F62F8" w14:textId="77777777" w:rsidTr="004F4A60">
        <w:trPr>
          <w:trHeight w:val="268"/>
        </w:trPr>
        <w:tc>
          <w:tcPr>
            <w:tcW w:w="1636" w:type="dxa"/>
            <w:shd w:val="clear" w:color="auto" w:fill="9CC3E5"/>
            <w:vAlign w:val="center"/>
          </w:tcPr>
          <w:p w14:paraId="7E2F7820" w14:textId="77777777" w:rsidR="001C526E" w:rsidRDefault="001C526E" w:rsidP="006362C7">
            <w:pP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Nombre:</w:t>
            </w:r>
          </w:p>
        </w:tc>
        <w:tc>
          <w:tcPr>
            <w:tcW w:w="3968" w:type="dxa"/>
            <w:gridSpan w:val="3"/>
            <w:vAlign w:val="center"/>
          </w:tcPr>
          <w:p w14:paraId="7E20500B" w14:textId="77777777" w:rsidR="001C526E" w:rsidRDefault="001C526E" w:rsidP="006362C7">
            <w:pPr>
              <w:spacing w:after="0" w:line="276" w:lineRule="auto"/>
              <w:ind w:left="-57" w:right="-57"/>
              <w:rPr>
                <w:rFonts w:ascii="Arial" w:eastAsia="Arial" w:hAnsi="Arial" w:cs="Arial"/>
                <w:sz w:val="20"/>
                <w:szCs w:val="20"/>
              </w:rPr>
            </w:pPr>
            <w:r w:rsidRPr="00E43E97">
              <w:rPr>
                <w:rFonts w:ascii="Arial" w:eastAsia="Arial" w:hAnsi="Arial" w:cs="Arial"/>
                <w:sz w:val="20"/>
                <w:szCs w:val="20"/>
              </w:rPr>
              <w:t xml:space="preserve">Eva Leticia Ayala López </w:t>
            </w:r>
          </w:p>
        </w:tc>
        <w:tc>
          <w:tcPr>
            <w:tcW w:w="851" w:type="dxa"/>
            <w:shd w:val="clear" w:color="auto" w:fill="9CC3E5"/>
            <w:vAlign w:val="center"/>
          </w:tcPr>
          <w:p w14:paraId="38ABAFE8" w14:textId="77777777" w:rsidR="001C526E" w:rsidRDefault="001C526E" w:rsidP="006362C7">
            <w:pP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Cargo</w:t>
            </w:r>
            <w:r>
              <w:rPr>
                <w:rFonts w:ascii="Arial" w:eastAsia="Arial" w:hAnsi="Arial" w:cs="Arial"/>
                <w:color w:val="000000"/>
                <w:sz w:val="20"/>
                <w:szCs w:val="20"/>
              </w:rPr>
              <w:t>:</w:t>
            </w:r>
          </w:p>
        </w:tc>
        <w:tc>
          <w:tcPr>
            <w:tcW w:w="3261" w:type="dxa"/>
            <w:vAlign w:val="center"/>
          </w:tcPr>
          <w:p w14:paraId="2D881F24" w14:textId="41751122" w:rsidR="001C526E" w:rsidRPr="004F7E7F" w:rsidRDefault="001C526E" w:rsidP="006362C7">
            <w:pPr>
              <w:spacing w:after="0" w:line="276" w:lineRule="auto"/>
              <w:ind w:left="-57" w:right="-57"/>
              <w:rPr>
                <w:rFonts w:ascii="Arial" w:eastAsia="Arial" w:hAnsi="Arial" w:cs="Arial"/>
                <w:sz w:val="20"/>
                <w:szCs w:val="20"/>
              </w:rPr>
            </w:pPr>
            <w:r>
              <w:rPr>
                <w:rFonts w:ascii="Arial" w:eastAsia="Arial" w:hAnsi="Arial" w:cs="Arial"/>
                <w:sz w:val="20"/>
                <w:szCs w:val="20"/>
              </w:rPr>
              <w:t>Jefe</w:t>
            </w:r>
            <w:r w:rsidR="00BD38B0">
              <w:rPr>
                <w:rFonts w:ascii="Arial" w:eastAsia="Arial" w:hAnsi="Arial" w:cs="Arial"/>
                <w:sz w:val="20"/>
                <w:szCs w:val="20"/>
              </w:rPr>
              <w:t xml:space="preserve"> (a)</w:t>
            </w:r>
            <w:r>
              <w:rPr>
                <w:rFonts w:ascii="Arial" w:eastAsia="Arial" w:hAnsi="Arial" w:cs="Arial"/>
                <w:sz w:val="20"/>
                <w:szCs w:val="20"/>
              </w:rPr>
              <w:t xml:space="preserve"> de Oficina</w:t>
            </w:r>
          </w:p>
        </w:tc>
      </w:tr>
      <w:tr w:rsidR="001C526E" w:rsidRPr="00584681" w14:paraId="7CDDF972" w14:textId="77777777" w:rsidTr="004F4A60">
        <w:trPr>
          <w:trHeight w:val="532"/>
        </w:trPr>
        <w:tc>
          <w:tcPr>
            <w:tcW w:w="1636" w:type="dxa"/>
            <w:shd w:val="clear" w:color="auto" w:fill="9CC3E5"/>
            <w:vAlign w:val="center"/>
          </w:tcPr>
          <w:p w14:paraId="0124BB75" w14:textId="77777777" w:rsidR="001C526E" w:rsidRDefault="001C526E" w:rsidP="006362C7">
            <w:pPr>
              <w:pBdr>
                <w:top w:val="nil"/>
                <w:left w:val="nil"/>
                <w:bottom w:val="nil"/>
                <w:right w:val="nil"/>
                <w:between w:val="nil"/>
              </w:pBd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Funciones:</w:t>
            </w:r>
            <w:r>
              <w:rPr>
                <w:rFonts w:ascii="Arial" w:eastAsia="Arial" w:hAnsi="Arial" w:cs="Arial"/>
                <w:color w:val="000000"/>
                <w:sz w:val="20"/>
                <w:szCs w:val="20"/>
              </w:rPr>
              <w:t xml:space="preserve"> </w:t>
            </w:r>
          </w:p>
        </w:tc>
        <w:tc>
          <w:tcPr>
            <w:tcW w:w="8080" w:type="dxa"/>
            <w:gridSpan w:val="5"/>
          </w:tcPr>
          <w:p w14:paraId="7938388A" w14:textId="314B28A8" w:rsidR="001C526E" w:rsidRPr="00584681" w:rsidRDefault="001C526E" w:rsidP="006362C7">
            <w:pPr>
              <w:pBdr>
                <w:top w:val="nil"/>
                <w:left w:val="nil"/>
                <w:bottom w:val="nil"/>
                <w:right w:val="nil"/>
                <w:between w:val="nil"/>
              </w:pBdr>
              <w:spacing w:after="0" w:line="276" w:lineRule="auto"/>
              <w:ind w:left="-57" w:right="-57"/>
              <w:jc w:val="both"/>
              <w:rPr>
                <w:rFonts w:ascii="Arial" w:eastAsia="Arial" w:hAnsi="Arial" w:cs="Arial"/>
                <w:bCs/>
                <w:color w:val="000000"/>
                <w:sz w:val="20"/>
                <w:szCs w:val="20"/>
              </w:rPr>
            </w:pPr>
            <w:r w:rsidRPr="00E43E97">
              <w:rPr>
                <w:rFonts w:ascii="Arial" w:eastAsia="Arial" w:hAnsi="Arial" w:cs="Arial"/>
                <w:sz w:val="20"/>
                <w:szCs w:val="20"/>
              </w:rPr>
              <w:t>Difundir eventos</w:t>
            </w:r>
            <w:r>
              <w:rPr>
                <w:rFonts w:ascii="Arial" w:eastAsia="Arial" w:hAnsi="Arial" w:cs="Arial"/>
                <w:sz w:val="20"/>
                <w:szCs w:val="20"/>
              </w:rPr>
              <w:t>, campañas, promocionales y demás materiales de apoyo que considere pertinente para la difusión y promoción del Instituto</w:t>
            </w:r>
            <w:r w:rsidRPr="00E43E97">
              <w:rPr>
                <w:rFonts w:ascii="Arial" w:eastAsia="Arial" w:hAnsi="Arial" w:cs="Arial"/>
                <w:sz w:val="20"/>
                <w:szCs w:val="20"/>
              </w:rPr>
              <w:t xml:space="preserve"> en los distintos medios</w:t>
            </w:r>
            <w:r>
              <w:rPr>
                <w:rFonts w:ascii="Arial" w:eastAsia="Arial" w:hAnsi="Arial" w:cs="Arial"/>
                <w:sz w:val="20"/>
                <w:szCs w:val="20"/>
              </w:rPr>
              <w:t xml:space="preserve"> ya sea impreso, electrónico, digital además de </w:t>
            </w:r>
            <w:r w:rsidRPr="00E43E97">
              <w:rPr>
                <w:rFonts w:ascii="Arial" w:eastAsia="Arial" w:hAnsi="Arial" w:cs="Arial"/>
                <w:sz w:val="20"/>
                <w:szCs w:val="20"/>
              </w:rPr>
              <w:t xml:space="preserve">que </w:t>
            </w:r>
            <w:r w:rsidR="006F34E4" w:rsidRPr="00E43E97">
              <w:rPr>
                <w:rFonts w:ascii="Arial" w:eastAsia="Arial" w:hAnsi="Arial" w:cs="Arial"/>
                <w:sz w:val="20"/>
                <w:szCs w:val="20"/>
              </w:rPr>
              <w:t>l</w:t>
            </w:r>
            <w:r w:rsidR="006F34E4">
              <w:rPr>
                <w:rFonts w:ascii="Arial" w:eastAsia="Arial" w:hAnsi="Arial" w:cs="Arial"/>
                <w:sz w:val="20"/>
                <w:szCs w:val="20"/>
              </w:rPr>
              <w:t>a ciudadanía</w:t>
            </w:r>
            <w:r w:rsidR="006F34E4" w:rsidRPr="00E43E97">
              <w:rPr>
                <w:rFonts w:ascii="Arial" w:eastAsia="Arial" w:hAnsi="Arial" w:cs="Arial"/>
                <w:sz w:val="20"/>
                <w:szCs w:val="20"/>
              </w:rPr>
              <w:t xml:space="preserve"> pueda</w:t>
            </w:r>
            <w:r w:rsidRPr="00E43E97">
              <w:rPr>
                <w:rFonts w:ascii="Arial" w:eastAsia="Arial" w:hAnsi="Arial" w:cs="Arial"/>
                <w:sz w:val="20"/>
                <w:szCs w:val="20"/>
              </w:rPr>
              <w:t xml:space="preserve"> participar en rifas y dinámicas.</w:t>
            </w:r>
          </w:p>
        </w:tc>
      </w:tr>
      <w:tr w:rsidR="001C526E" w14:paraId="09B7A555" w14:textId="77777777" w:rsidTr="004F4A60">
        <w:trPr>
          <w:trHeight w:val="450"/>
        </w:trPr>
        <w:tc>
          <w:tcPr>
            <w:tcW w:w="1636" w:type="dxa"/>
            <w:shd w:val="clear" w:color="auto" w:fill="9CC3E5"/>
            <w:vAlign w:val="center"/>
          </w:tcPr>
          <w:p w14:paraId="6AB784C5" w14:textId="77777777" w:rsidR="001C526E" w:rsidRDefault="001C526E" w:rsidP="006362C7">
            <w:pP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Obligaciones</w:t>
            </w:r>
            <w:r>
              <w:rPr>
                <w:rFonts w:ascii="Arial" w:eastAsia="Arial" w:hAnsi="Arial" w:cs="Arial"/>
                <w:color w:val="000000"/>
                <w:sz w:val="20"/>
                <w:szCs w:val="20"/>
              </w:rPr>
              <w:t>:</w:t>
            </w:r>
          </w:p>
        </w:tc>
        <w:tc>
          <w:tcPr>
            <w:tcW w:w="8080" w:type="dxa"/>
            <w:gridSpan w:val="5"/>
            <w:vAlign w:val="center"/>
          </w:tcPr>
          <w:p w14:paraId="1D6D6B3C" w14:textId="77777777" w:rsidR="001C526E" w:rsidRPr="00584681" w:rsidRDefault="001C526E" w:rsidP="006362C7">
            <w:pPr>
              <w:spacing w:after="0" w:line="276" w:lineRule="auto"/>
              <w:ind w:left="-57" w:right="-57"/>
              <w:jc w:val="both"/>
              <w:rPr>
                <w:rFonts w:ascii="Arial" w:eastAsia="Arial" w:hAnsi="Arial" w:cs="Arial"/>
                <w:sz w:val="20"/>
                <w:szCs w:val="20"/>
                <w:highlight w:val="yellow"/>
              </w:rPr>
            </w:pPr>
            <w:r>
              <w:rPr>
                <w:rFonts w:ascii="Arial" w:eastAsia="Arial" w:hAnsi="Arial" w:cs="Arial"/>
                <w:sz w:val="20"/>
                <w:szCs w:val="20"/>
              </w:rPr>
              <w:t xml:space="preserve">Vigilar que el tratamiento de datos personales se apegue a lo establecido a los artículos 16, 17, 18, 19 y 20 de la </w:t>
            </w:r>
            <w:r w:rsidRPr="002259BC">
              <w:rPr>
                <w:rFonts w:ascii="Arial" w:eastAsia="Arial" w:hAnsi="Arial" w:cs="Arial"/>
                <w:sz w:val="20"/>
                <w:szCs w:val="20"/>
              </w:rPr>
              <w:t>a Ley de Protección de Datos Personales del Estado de Chihuahua,</w:t>
            </w:r>
            <w:r>
              <w:rPr>
                <w:rFonts w:ascii="Arial" w:eastAsia="Arial" w:hAnsi="Arial" w:cs="Arial"/>
                <w:sz w:val="20"/>
                <w:szCs w:val="20"/>
              </w:rPr>
              <w:t xml:space="preserve"> así como artículo 59 </w:t>
            </w:r>
            <w:r w:rsidRPr="00D15374">
              <w:rPr>
                <w:rFonts w:ascii="Arial" w:eastAsia="Arial" w:hAnsi="Arial" w:cs="Arial"/>
                <w:sz w:val="20"/>
                <w:szCs w:val="20"/>
              </w:rPr>
              <w:t>del Reglamento de Protección de Datos Personales para el Municipio de Chihuahua</w:t>
            </w:r>
            <w:r>
              <w:rPr>
                <w:rFonts w:ascii="Arial" w:eastAsia="Arial" w:hAnsi="Arial" w:cs="Arial"/>
                <w:sz w:val="20"/>
                <w:szCs w:val="20"/>
              </w:rPr>
              <w:t xml:space="preserve"> además de artículo 7 de </w:t>
            </w:r>
            <w:r w:rsidRPr="00871E0A">
              <w:rPr>
                <w:rFonts w:ascii="Arial" w:eastAsia="Arial" w:hAnsi="Arial" w:cs="Arial"/>
                <w:sz w:val="20"/>
                <w:szCs w:val="20"/>
              </w:rPr>
              <w:t>Reglamento del Instituto Municipal de Cultura Física y Deporte</w:t>
            </w:r>
            <w:r>
              <w:rPr>
                <w:rFonts w:ascii="Arial" w:eastAsia="Arial" w:hAnsi="Arial" w:cs="Arial"/>
                <w:sz w:val="20"/>
                <w:szCs w:val="20"/>
              </w:rPr>
              <w:t>.</w:t>
            </w:r>
          </w:p>
        </w:tc>
      </w:tr>
      <w:tr w:rsidR="001C526E" w14:paraId="3FEFC5F2" w14:textId="77777777" w:rsidTr="004F4A60">
        <w:trPr>
          <w:trHeight w:val="682"/>
        </w:trPr>
        <w:tc>
          <w:tcPr>
            <w:tcW w:w="2474" w:type="dxa"/>
            <w:gridSpan w:val="2"/>
            <w:shd w:val="clear" w:color="auto" w:fill="9CC3E5"/>
            <w:vAlign w:val="center"/>
          </w:tcPr>
          <w:p w14:paraId="654E5AC2" w14:textId="77777777" w:rsidR="001C526E" w:rsidRDefault="001C526E" w:rsidP="006362C7">
            <w:pPr>
              <w:spacing w:after="0" w:line="276" w:lineRule="auto"/>
              <w:ind w:left="-57" w:right="-57"/>
              <w:jc w:val="both"/>
              <w:rPr>
                <w:rFonts w:ascii="Arial" w:eastAsia="Arial" w:hAnsi="Arial" w:cs="Arial"/>
                <w:b/>
                <w:sz w:val="20"/>
                <w:szCs w:val="20"/>
              </w:rPr>
            </w:pPr>
            <w:r>
              <w:rPr>
                <w:rFonts w:ascii="Arial" w:eastAsia="Arial" w:hAnsi="Arial" w:cs="Arial"/>
                <w:b/>
                <w:sz w:val="20"/>
                <w:szCs w:val="20"/>
              </w:rPr>
              <w:t>Trámites o procesos a su cargo donde se tratan datos personales:</w:t>
            </w:r>
          </w:p>
        </w:tc>
        <w:tc>
          <w:tcPr>
            <w:tcW w:w="7242" w:type="dxa"/>
            <w:gridSpan w:val="4"/>
            <w:vAlign w:val="center"/>
          </w:tcPr>
          <w:p w14:paraId="09FCBD1D" w14:textId="53B3F7C1" w:rsidR="001C526E" w:rsidRDefault="001C526E" w:rsidP="006362C7">
            <w:pPr>
              <w:spacing w:after="0" w:line="276" w:lineRule="auto"/>
              <w:ind w:left="-57" w:right="-57"/>
              <w:jc w:val="both"/>
              <w:rPr>
                <w:rFonts w:ascii="Arial" w:eastAsia="Arial" w:hAnsi="Arial" w:cs="Arial"/>
                <w:sz w:val="20"/>
                <w:szCs w:val="20"/>
              </w:rPr>
            </w:pPr>
            <w:r>
              <w:rPr>
                <w:rFonts w:ascii="Arial" w:eastAsia="Arial" w:hAnsi="Arial" w:cs="Arial"/>
                <w:sz w:val="20"/>
                <w:szCs w:val="20"/>
              </w:rPr>
              <w:t>Comunicación Social</w:t>
            </w:r>
            <w:r w:rsidR="00494103">
              <w:rPr>
                <w:rFonts w:ascii="Arial" w:eastAsia="Arial" w:hAnsi="Arial" w:cs="Arial"/>
                <w:sz w:val="20"/>
                <w:szCs w:val="20"/>
              </w:rPr>
              <w:t>, eventos y concursos</w:t>
            </w:r>
            <w:r>
              <w:rPr>
                <w:rFonts w:ascii="Arial" w:eastAsia="Arial" w:hAnsi="Arial" w:cs="Arial"/>
                <w:sz w:val="20"/>
                <w:szCs w:val="20"/>
              </w:rPr>
              <w:t xml:space="preserve"> </w:t>
            </w:r>
            <w:r w:rsidRPr="00DB43B1">
              <w:rPr>
                <w:rFonts w:ascii="Arial" w:eastAsia="Arial" w:hAnsi="Arial" w:cs="Arial"/>
                <w:sz w:val="20"/>
                <w:szCs w:val="20"/>
              </w:rPr>
              <w:t>- IMCFD000</w:t>
            </w:r>
            <w:r>
              <w:rPr>
                <w:rFonts w:ascii="Arial" w:eastAsia="Arial" w:hAnsi="Arial" w:cs="Arial"/>
                <w:sz w:val="20"/>
                <w:szCs w:val="20"/>
              </w:rPr>
              <w:t>12</w:t>
            </w:r>
          </w:p>
        </w:tc>
      </w:tr>
      <w:tr w:rsidR="001C526E" w14:paraId="1A1DEA90" w14:textId="77777777" w:rsidTr="004F4A60">
        <w:trPr>
          <w:trHeight w:val="682"/>
        </w:trPr>
        <w:tc>
          <w:tcPr>
            <w:tcW w:w="2474" w:type="dxa"/>
            <w:gridSpan w:val="2"/>
            <w:shd w:val="clear" w:color="auto" w:fill="9CC3E5"/>
            <w:vAlign w:val="center"/>
          </w:tcPr>
          <w:p w14:paraId="6C89A888" w14:textId="77777777" w:rsidR="001C526E" w:rsidRDefault="001C526E" w:rsidP="006362C7">
            <w:pPr>
              <w:spacing w:after="0" w:line="276" w:lineRule="auto"/>
              <w:ind w:left="-57" w:right="-57"/>
              <w:jc w:val="both"/>
              <w:rPr>
                <w:rFonts w:ascii="Arial" w:eastAsia="Arial" w:hAnsi="Arial" w:cs="Arial"/>
                <w:b/>
                <w:sz w:val="20"/>
                <w:szCs w:val="20"/>
              </w:rPr>
            </w:pPr>
            <w:r>
              <w:rPr>
                <w:rFonts w:ascii="Arial" w:eastAsia="Arial" w:hAnsi="Arial" w:cs="Arial"/>
                <w:b/>
                <w:sz w:val="20"/>
                <w:szCs w:val="20"/>
              </w:rPr>
              <w:t>Fundamento legal que lo faculta para el tratamiento:</w:t>
            </w:r>
          </w:p>
        </w:tc>
        <w:tc>
          <w:tcPr>
            <w:tcW w:w="7242" w:type="dxa"/>
            <w:gridSpan w:val="4"/>
            <w:vAlign w:val="center"/>
          </w:tcPr>
          <w:p w14:paraId="78135E84" w14:textId="4BAB59CA" w:rsidR="001C526E" w:rsidRDefault="001C526E" w:rsidP="006362C7">
            <w:pPr>
              <w:spacing w:after="0" w:line="276" w:lineRule="auto"/>
              <w:ind w:left="-57" w:right="-57"/>
              <w:jc w:val="both"/>
              <w:rPr>
                <w:rFonts w:ascii="Arial" w:eastAsia="Arial" w:hAnsi="Arial" w:cs="Arial"/>
                <w:sz w:val="20"/>
                <w:szCs w:val="20"/>
              </w:rPr>
            </w:pPr>
            <w:r w:rsidRPr="002311ED">
              <w:rPr>
                <w:rFonts w:ascii="Arial" w:eastAsia="Arial" w:hAnsi="Arial" w:cs="Arial"/>
                <w:sz w:val="20"/>
                <w:szCs w:val="20"/>
              </w:rPr>
              <w:t>Artículos 6 y 7 del Reglamento del Instituto Municipal de Cultura Física y Deporte.</w:t>
            </w:r>
          </w:p>
        </w:tc>
      </w:tr>
      <w:tr w:rsidR="001C526E" w14:paraId="35C1828A" w14:textId="77777777" w:rsidTr="004F4A60">
        <w:trPr>
          <w:trHeight w:val="550"/>
        </w:trPr>
        <w:tc>
          <w:tcPr>
            <w:tcW w:w="2474" w:type="dxa"/>
            <w:gridSpan w:val="2"/>
            <w:shd w:val="clear" w:color="auto" w:fill="9CC3E5"/>
            <w:vAlign w:val="center"/>
          </w:tcPr>
          <w:p w14:paraId="08BC4C7D" w14:textId="77777777" w:rsidR="001C526E" w:rsidRDefault="001C526E" w:rsidP="006362C7">
            <w:pPr>
              <w:spacing w:after="0" w:line="276" w:lineRule="auto"/>
              <w:ind w:left="-57" w:right="-57"/>
              <w:jc w:val="both"/>
              <w:rPr>
                <w:rFonts w:ascii="Arial" w:eastAsia="Arial" w:hAnsi="Arial" w:cs="Arial"/>
                <w:b/>
                <w:sz w:val="20"/>
                <w:szCs w:val="20"/>
              </w:rPr>
            </w:pPr>
            <w:r>
              <w:rPr>
                <w:rFonts w:ascii="Arial" w:eastAsia="Arial" w:hAnsi="Arial" w:cs="Arial"/>
                <w:b/>
                <w:sz w:val="20"/>
                <w:szCs w:val="20"/>
              </w:rPr>
              <w:t>Vía de obtención de los datos personales:</w:t>
            </w:r>
          </w:p>
        </w:tc>
        <w:tc>
          <w:tcPr>
            <w:tcW w:w="7242" w:type="dxa"/>
            <w:gridSpan w:val="4"/>
            <w:vAlign w:val="center"/>
          </w:tcPr>
          <w:p w14:paraId="3ACF1766" w14:textId="77777777" w:rsidR="001C526E" w:rsidRDefault="001C526E" w:rsidP="006362C7">
            <w:pPr>
              <w:spacing w:after="0" w:line="276" w:lineRule="auto"/>
              <w:ind w:left="-57" w:right="-57"/>
              <w:jc w:val="both"/>
              <w:rPr>
                <w:rFonts w:ascii="Arial" w:eastAsia="Arial" w:hAnsi="Arial" w:cs="Arial"/>
                <w:sz w:val="20"/>
                <w:szCs w:val="20"/>
              </w:rPr>
            </w:pPr>
            <w:r>
              <w:rPr>
                <w:rFonts w:ascii="Arial" w:eastAsia="Arial" w:hAnsi="Arial" w:cs="Arial"/>
                <w:sz w:val="20"/>
                <w:szCs w:val="20"/>
              </w:rPr>
              <w:t>Presencial</w:t>
            </w:r>
          </w:p>
        </w:tc>
      </w:tr>
      <w:tr w:rsidR="001C526E" w14:paraId="598A05A5" w14:textId="77777777" w:rsidTr="004F4A60">
        <w:trPr>
          <w:trHeight w:val="274"/>
        </w:trPr>
        <w:tc>
          <w:tcPr>
            <w:tcW w:w="2474" w:type="dxa"/>
            <w:gridSpan w:val="2"/>
            <w:vMerge w:val="restart"/>
            <w:shd w:val="clear" w:color="auto" w:fill="9CC3E5"/>
            <w:vAlign w:val="center"/>
          </w:tcPr>
          <w:p w14:paraId="5BB9C3D8" w14:textId="77777777" w:rsidR="001C526E" w:rsidRDefault="001C526E" w:rsidP="006362C7">
            <w:pPr>
              <w:spacing w:after="0" w:line="276" w:lineRule="auto"/>
              <w:ind w:left="-57" w:right="-57"/>
              <w:jc w:val="both"/>
              <w:rPr>
                <w:rFonts w:ascii="Arial" w:eastAsia="Arial" w:hAnsi="Arial" w:cs="Arial"/>
                <w:b/>
                <w:sz w:val="20"/>
                <w:szCs w:val="20"/>
              </w:rPr>
            </w:pPr>
            <w:r>
              <w:rPr>
                <w:rFonts w:ascii="Arial" w:eastAsia="Arial" w:hAnsi="Arial" w:cs="Arial"/>
                <w:b/>
                <w:sz w:val="20"/>
                <w:szCs w:val="20"/>
              </w:rPr>
              <w:t>Medios de almacenamiento:</w:t>
            </w:r>
          </w:p>
        </w:tc>
        <w:tc>
          <w:tcPr>
            <w:tcW w:w="7242" w:type="dxa"/>
            <w:gridSpan w:val="4"/>
            <w:vAlign w:val="center"/>
          </w:tcPr>
          <w:p w14:paraId="009B1BE6" w14:textId="77777777" w:rsidR="001C526E" w:rsidRDefault="001C526E" w:rsidP="006362C7">
            <w:pPr>
              <w:spacing w:after="0" w:line="276" w:lineRule="auto"/>
              <w:ind w:left="-57" w:right="-57"/>
              <w:jc w:val="both"/>
              <w:rPr>
                <w:rFonts w:ascii="Arial" w:eastAsia="Arial" w:hAnsi="Arial" w:cs="Arial"/>
                <w:sz w:val="20"/>
                <w:szCs w:val="20"/>
              </w:rPr>
            </w:pPr>
            <w:r>
              <w:rPr>
                <w:rFonts w:ascii="Arial" w:eastAsia="Arial" w:hAnsi="Arial" w:cs="Arial"/>
                <w:sz w:val="20"/>
                <w:szCs w:val="20"/>
              </w:rPr>
              <w:t>Físicas (Oficina, archiveros)</w:t>
            </w:r>
          </w:p>
        </w:tc>
      </w:tr>
      <w:tr w:rsidR="001C526E" w14:paraId="56B9B966" w14:textId="77777777" w:rsidTr="004F4A60">
        <w:trPr>
          <w:trHeight w:val="136"/>
        </w:trPr>
        <w:tc>
          <w:tcPr>
            <w:tcW w:w="2474" w:type="dxa"/>
            <w:gridSpan w:val="2"/>
            <w:vMerge/>
            <w:shd w:val="clear" w:color="auto" w:fill="9CC3E5"/>
            <w:vAlign w:val="center"/>
          </w:tcPr>
          <w:p w14:paraId="1F076289" w14:textId="77777777" w:rsidR="001C526E" w:rsidRDefault="001C526E" w:rsidP="006362C7">
            <w:pPr>
              <w:widowControl w:val="0"/>
              <w:pBdr>
                <w:top w:val="nil"/>
                <w:left w:val="nil"/>
                <w:bottom w:val="nil"/>
                <w:right w:val="nil"/>
                <w:between w:val="nil"/>
              </w:pBdr>
              <w:spacing w:after="0" w:line="276" w:lineRule="auto"/>
              <w:ind w:left="-57" w:right="-57"/>
              <w:rPr>
                <w:rFonts w:ascii="Arial" w:eastAsia="Arial" w:hAnsi="Arial" w:cs="Arial"/>
                <w:sz w:val="20"/>
                <w:szCs w:val="20"/>
              </w:rPr>
            </w:pPr>
          </w:p>
        </w:tc>
        <w:tc>
          <w:tcPr>
            <w:tcW w:w="7242" w:type="dxa"/>
            <w:gridSpan w:val="4"/>
            <w:vAlign w:val="center"/>
          </w:tcPr>
          <w:p w14:paraId="795BEDAB" w14:textId="77777777" w:rsidR="001C526E" w:rsidRDefault="001C526E" w:rsidP="006362C7">
            <w:pPr>
              <w:spacing w:after="0" w:line="276" w:lineRule="auto"/>
              <w:ind w:left="-57" w:right="-57"/>
              <w:jc w:val="both"/>
              <w:rPr>
                <w:rFonts w:ascii="Arial" w:eastAsia="Arial" w:hAnsi="Arial" w:cs="Arial"/>
                <w:sz w:val="20"/>
                <w:szCs w:val="20"/>
              </w:rPr>
            </w:pPr>
            <w:r>
              <w:rPr>
                <w:rFonts w:ascii="Arial" w:eastAsia="Arial" w:hAnsi="Arial" w:cs="Arial"/>
                <w:sz w:val="20"/>
                <w:szCs w:val="20"/>
              </w:rPr>
              <w:t>Electrónicas (computadoras)</w:t>
            </w:r>
          </w:p>
        </w:tc>
      </w:tr>
      <w:tr w:rsidR="001C526E" w14:paraId="474C026D" w14:textId="77777777" w:rsidTr="004F4A60">
        <w:trPr>
          <w:trHeight w:val="136"/>
        </w:trPr>
        <w:tc>
          <w:tcPr>
            <w:tcW w:w="3621" w:type="dxa"/>
            <w:gridSpan w:val="3"/>
            <w:shd w:val="clear" w:color="auto" w:fill="9CC3E5"/>
            <w:vAlign w:val="center"/>
          </w:tcPr>
          <w:p w14:paraId="2E0A56B2" w14:textId="77777777" w:rsidR="001C526E" w:rsidRDefault="001C526E" w:rsidP="006362C7">
            <w:pPr>
              <w:spacing w:after="0" w:line="276" w:lineRule="auto"/>
              <w:ind w:left="-57" w:right="-57"/>
              <w:jc w:val="both"/>
              <w:rPr>
                <w:rFonts w:ascii="Arial" w:eastAsia="Arial" w:hAnsi="Arial" w:cs="Arial"/>
                <w:b/>
                <w:i/>
                <w:sz w:val="20"/>
                <w:szCs w:val="20"/>
              </w:rPr>
            </w:pPr>
            <w:r>
              <w:rPr>
                <w:rFonts w:ascii="Arial" w:eastAsia="Arial" w:hAnsi="Arial" w:cs="Arial"/>
                <w:b/>
                <w:sz w:val="20"/>
                <w:szCs w:val="20"/>
              </w:rPr>
              <w:t>Recaba datos personales sensibles:</w:t>
            </w:r>
          </w:p>
        </w:tc>
        <w:tc>
          <w:tcPr>
            <w:tcW w:w="6095" w:type="dxa"/>
            <w:gridSpan w:val="3"/>
            <w:vAlign w:val="center"/>
          </w:tcPr>
          <w:p w14:paraId="5DACBFEE" w14:textId="77777777" w:rsidR="001C526E" w:rsidRDefault="001C526E" w:rsidP="006362C7">
            <w:pPr>
              <w:spacing w:after="0" w:line="276" w:lineRule="auto"/>
              <w:ind w:left="-57" w:right="-57"/>
              <w:jc w:val="both"/>
              <w:rPr>
                <w:rFonts w:ascii="Arial" w:eastAsia="Arial" w:hAnsi="Arial" w:cs="Arial"/>
                <w:sz w:val="20"/>
                <w:szCs w:val="20"/>
              </w:rPr>
            </w:pPr>
            <w:r>
              <w:rPr>
                <w:rFonts w:ascii="Arial" w:eastAsia="Arial" w:hAnsi="Arial" w:cs="Arial"/>
                <w:sz w:val="20"/>
                <w:szCs w:val="20"/>
              </w:rPr>
              <w:t xml:space="preserve">Sí </w:t>
            </w:r>
          </w:p>
        </w:tc>
      </w:tr>
      <w:tr w:rsidR="001C526E" w14:paraId="5D35BDC0" w14:textId="77777777" w:rsidTr="004F4A60">
        <w:trPr>
          <w:trHeight w:val="136"/>
        </w:trPr>
        <w:tc>
          <w:tcPr>
            <w:tcW w:w="9716" w:type="dxa"/>
            <w:gridSpan w:val="6"/>
            <w:shd w:val="clear" w:color="auto" w:fill="9CC3E5"/>
            <w:vAlign w:val="center"/>
          </w:tcPr>
          <w:p w14:paraId="4A05D7D4" w14:textId="77777777" w:rsidR="001C526E" w:rsidRDefault="001C526E" w:rsidP="006362C7">
            <w:pPr>
              <w:spacing w:after="0" w:line="276" w:lineRule="auto"/>
              <w:ind w:left="-57" w:right="-57"/>
              <w:jc w:val="both"/>
              <w:rPr>
                <w:rFonts w:ascii="Arial" w:eastAsia="Arial" w:hAnsi="Arial" w:cs="Arial"/>
                <w:b/>
                <w:i/>
                <w:sz w:val="20"/>
                <w:szCs w:val="20"/>
              </w:rPr>
            </w:pPr>
            <w:r>
              <w:rPr>
                <w:rFonts w:ascii="Arial" w:eastAsia="Arial" w:hAnsi="Arial" w:cs="Arial"/>
                <w:b/>
                <w:i/>
                <w:sz w:val="20"/>
                <w:szCs w:val="20"/>
              </w:rPr>
              <w:t>Listado del personal que participa en el tratamiento de datos personales por departamento (Anexo1)</w:t>
            </w:r>
          </w:p>
        </w:tc>
      </w:tr>
    </w:tbl>
    <w:p w14:paraId="4C9EC7DD" w14:textId="77777777" w:rsidR="001C526E" w:rsidRDefault="001C526E" w:rsidP="006362C7">
      <w:pPr>
        <w:spacing w:after="0"/>
        <w:ind w:left="-57" w:right="-57"/>
      </w:pPr>
    </w:p>
    <w:tbl>
      <w:tblPr>
        <w:tblStyle w:val="a2"/>
        <w:tblW w:w="9716" w:type="dxa"/>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36"/>
        <w:gridCol w:w="838"/>
        <w:gridCol w:w="1147"/>
        <w:gridCol w:w="1983"/>
        <w:gridCol w:w="851"/>
        <w:gridCol w:w="3261"/>
      </w:tblGrid>
      <w:tr w:rsidR="006F34E4" w14:paraId="01E9E03F" w14:textId="77777777" w:rsidTr="004F4A60">
        <w:trPr>
          <w:trHeight w:val="278"/>
        </w:trPr>
        <w:tc>
          <w:tcPr>
            <w:tcW w:w="1636" w:type="dxa"/>
            <w:shd w:val="clear" w:color="auto" w:fill="9CC3E5"/>
            <w:vAlign w:val="center"/>
          </w:tcPr>
          <w:p w14:paraId="777A943F" w14:textId="77777777" w:rsidR="006F34E4" w:rsidRDefault="006F34E4" w:rsidP="006362C7">
            <w:pP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Departamento</w:t>
            </w:r>
            <w:r>
              <w:rPr>
                <w:rFonts w:ascii="Arial" w:eastAsia="Arial" w:hAnsi="Arial" w:cs="Arial"/>
                <w:color w:val="000000"/>
                <w:sz w:val="20"/>
                <w:szCs w:val="20"/>
              </w:rPr>
              <w:t>:</w:t>
            </w:r>
          </w:p>
        </w:tc>
        <w:tc>
          <w:tcPr>
            <w:tcW w:w="8080" w:type="dxa"/>
            <w:gridSpan w:val="5"/>
            <w:vAlign w:val="center"/>
          </w:tcPr>
          <w:p w14:paraId="349637DD" w14:textId="4A6D9B3F" w:rsidR="006F34E4" w:rsidRDefault="006F34E4" w:rsidP="006362C7">
            <w:pPr>
              <w:spacing w:after="0" w:line="276" w:lineRule="auto"/>
              <w:ind w:left="-57" w:right="-57"/>
              <w:jc w:val="center"/>
              <w:rPr>
                <w:rFonts w:ascii="Arial" w:eastAsia="Arial" w:hAnsi="Arial" w:cs="Arial"/>
                <w:sz w:val="20"/>
                <w:szCs w:val="20"/>
              </w:rPr>
            </w:pPr>
            <w:r>
              <w:rPr>
                <w:rFonts w:ascii="Arial" w:hAnsi="Arial" w:cs="Arial"/>
                <w:sz w:val="20"/>
                <w:szCs w:val="20"/>
              </w:rPr>
              <w:t>1.4 Recursos Humanos</w:t>
            </w:r>
          </w:p>
        </w:tc>
      </w:tr>
      <w:tr w:rsidR="006F34E4" w14:paraId="3D3BDC6A" w14:textId="77777777" w:rsidTr="004F4A60">
        <w:trPr>
          <w:trHeight w:val="268"/>
        </w:trPr>
        <w:tc>
          <w:tcPr>
            <w:tcW w:w="1636" w:type="dxa"/>
            <w:shd w:val="clear" w:color="auto" w:fill="9CC3E5"/>
            <w:vAlign w:val="center"/>
          </w:tcPr>
          <w:p w14:paraId="044C84E4" w14:textId="77777777" w:rsidR="006F34E4" w:rsidRDefault="006F34E4" w:rsidP="006362C7">
            <w:pP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Nombre:</w:t>
            </w:r>
          </w:p>
        </w:tc>
        <w:tc>
          <w:tcPr>
            <w:tcW w:w="3968" w:type="dxa"/>
            <w:gridSpan w:val="3"/>
            <w:vAlign w:val="center"/>
          </w:tcPr>
          <w:p w14:paraId="0692D48F" w14:textId="61309AAD" w:rsidR="006F34E4" w:rsidRDefault="0005106B" w:rsidP="006362C7">
            <w:pPr>
              <w:spacing w:after="0" w:line="276" w:lineRule="auto"/>
              <w:ind w:left="-57" w:right="-57"/>
              <w:rPr>
                <w:rFonts w:ascii="Arial" w:eastAsia="Arial" w:hAnsi="Arial" w:cs="Arial"/>
                <w:sz w:val="20"/>
                <w:szCs w:val="20"/>
              </w:rPr>
            </w:pPr>
            <w:r>
              <w:rPr>
                <w:rFonts w:ascii="Arial" w:eastAsia="Arial" w:hAnsi="Arial" w:cs="Arial"/>
                <w:sz w:val="20"/>
                <w:szCs w:val="20"/>
              </w:rPr>
              <w:t xml:space="preserve">Brian Alonso Carreón Licon </w:t>
            </w:r>
          </w:p>
        </w:tc>
        <w:tc>
          <w:tcPr>
            <w:tcW w:w="851" w:type="dxa"/>
            <w:shd w:val="clear" w:color="auto" w:fill="9CC3E5"/>
            <w:vAlign w:val="center"/>
          </w:tcPr>
          <w:p w14:paraId="49F11F1F" w14:textId="77777777" w:rsidR="006F34E4" w:rsidRDefault="006F34E4" w:rsidP="006362C7">
            <w:pP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Cargo</w:t>
            </w:r>
            <w:r>
              <w:rPr>
                <w:rFonts w:ascii="Arial" w:eastAsia="Arial" w:hAnsi="Arial" w:cs="Arial"/>
                <w:color w:val="000000"/>
                <w:sz w:val="20"/>
                <w:szCs w:val="20"/>
              </w:rPr>
              <w:t>:</w:t>
            </w:r>
          </w:p>
        </w:tc>
        <w:tc>
          <w:tcPr>
            <w:tcW w:w="3261" w:type="dxa"/>
            <w:vAlign w:val="center"/>
          </w:tcPr>
          <w:p w14:paraId="4243C726" w14:textId="48CC2DC4" w:rsidR="006F34E4" w:rsidRPr="004F7E7F" w:rsidRDefault="006F34E4" w:rsidP="006362C7">
            <w:pPr>
              <w:spacing w:after="0" w:line="276" w:lineRule="auto"/>
              <w:ind w:left="-57" w:right="-57"/>
              <w:rPr>
                <w:rFonts w:ascii="Arial" w:eastAsia="Arial" w:hAnsi="Arial" w:cs="Arial"/>
                <w:sz w:val="20"/>
                <w:szCs w:val="20"/>
              </w:rPr>
            </w:pPr>
            <w:r>
              <w:rPr>
                <w:rFonts w:ascii="Arial" w:eastAsia="Arial" w:hAnsi="Arial" w:cs="Arial"/>
                <w:sz w:val="20"/>
                <w:szCs w:val="20"/>
              </w:rPr>
              <w:t>Jefe</w:t>
            </w:r>
            <w:r w:rsidR="0005106B">
              <w:rPr>
                <w:rFonts w:ascii="Arial" w:eastAsia="Arial" w:hAnsi="Arial" w:cs="Arial"/>
                <w:sz w:val="20"/>
                <w:szCs w:val="20"/>
              </w:rPr>
              <w:t xml:space="preserve"> (a)</w:t>
            </w:r>
            <w:r>
              <w:rPr>
                <w:rFonts w:ascii="Arial" w:eastAsia="Arial" w:hAnsi="Arial" w:cs="Arial"/>
                <w:sz w:val="20"/>
                <w:szCs w:val="20"/>
              </w:rPr>
              <w:t xml:space="preserve"> de Departamento</w:t>
            </w:r>
          </w:p>
        </w:tc>
      </w:tr>
      <w:tr w:rsidR="006F34E4" w:rsidRPr="00584681" w14:paraId="6BFC746F" w14:textId="77777777" w:rsidTr="004F4A60">
        <w:trPr>
          <w:trHeight w:val="532"/>
        </w:trPr>
        <w:tc>
          <w:tcPr>
            <w:tcW w:w="1636" w:type="dxa"/>
            <w:shd w:val="clear" w:color="auto" w:fill="9CC3E5"/>
            <w:vAlign w:val="center"/>
          </w:tcPr>
          <w:p w14:paraId="3C839FA8" w14:textId="77777777" w:rsidR="006F34E4" w:rsidRDefault="006F34E4" w:rsidP="006362C7">
            <w:pPr>
              <w:pBdr>
                <w:top w:val="nil"/>
                <w:left w:val="nil"/>
                <w:bottom w:val="nil"/>
                <w:right w:val="nil"/>
                <w:between w:val="nil"/>
              </w:pBd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Funciones:</w:t>
            </w:r>
            <w:r>
              <w:rPr>
                <w:rFonts w:ascii="Arial" w:eastAsia="Arial" w:hAnsi="Arial" w:cs="Arial"/>
                <w:color w:val="000000"/>
                <w:sz w:val="20"/>
                <w:szCs w:val="20"/>
              </w:rPr>
              <w:t xml:space="preserve"> </w:t>
            </w:r>
          </w:p>
        </w:tc>
        <w:tc>
          <w:tcPr>
            <w:tcW w:w="8080" w:type="dxa"/>
            <w:gridSpan w:val="5"/>
          </w:tcPr>
          <w:p w14:paraId="2090BF02" w14:textId="77777777" w:rsidR="006F34E4" w:rsidRPr="00584681" w:rsidRDefault="006F34E4" w:rsidP="006362C7">
            <w:pPr>
              <w:pBdr>
                <w:top w:val="nil"/>
                <w:left w:val="nil"/>
                <w:bottom w:val="nil"/>
                <w:right w:val="nil"/>
                <w:between w:val="nil"/>
              </w:pBdr>
              <w:spacing w:after="0" w:line="276" w:lineRule="auto"/>
              <w:ind w:left="-57" w:right="-57"/>
              <w:jc w:val="both"/>
              <w:rPr>
                <w:rFonts w:ascii="Arial" w:eastAsia="Arial" w:hAnsi="Arial" w:cs="Arial"/>
                <w:bCs/>
                <w:color w:val="000000"/>
                <w:sz w:val="20"/>
                <w:szCs w:val="20"/>
              </w:rPr>
            </w:pPr>
            <w:r>
              <w:rPr>
                <w:rFonts w:ascii="Arial" w:eastAsia="Arial" w:hAnsi="Arial" w:cs="Arial"/>
                <w:sz w:val="20"/>
                <w:szCs w:val="20"/>
              </w:rPr>
              <w:t>L</w:t>
            </w:r>
            <w:r w:rsidRPr="003E3D3C">
              <w:rPr>
                <w:rFonts w:ascii="Arial" w:eastAsia="Arial" w:hAnsi="Arial" w:cs="Arial"/>
                <w:sz w:val="20"/>
                <w:szCs w:val="20"/>
              </w:rPr>
              <w:t>levar a cabo la administración del recurso humano del Instituto, mediante las acciones de selección, ingreso, contratación, registro, control, capacitación y desarrollo del personal.</w:t>
            </w:r>
          </w:p>
        </w:tc>
      </w:tr>
      <w:tr w:rsidR="006F34E4" w14:paraId="4A07DA40" w14:textId="77777777" w:rsidTr="004F4A60">
        <w:trPr>
          <w:trHeight w:val="450"/>
        </w:trPr>
        <w:tc>
          <w:tcPr>
            <w:tcW w:w="1636" w:type="dxa"/>
            <w:shd w:val="clear" w:color="auto" w:fill="9CC3E5"/>
            <w:vAlign w:val="center"/>
          </w:tcPr>
          <w:p w14:paraId="4F0BB5D1" w14:textId="77777777" w:rsidR="006F34E4" w:rsidRDefault="006F34E4" w:rsidP="006362C7">
            <w:pP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Obligaciones</w:t>
            </w:r>
            <w:r>
              <w:rPr>
                <w:rFonts w:ascii="Arial" w:eastAsia="Arial" w:hAnsi="Arial" w:cs="Arial"/>
                <w:color w:val="000000"/>
                <w:sz w:val="20"/>
                <w:szCs w:val="20"/>
              </w:rPr>
              <w:t>:</w:t>
            </w:r>
          </w:p>
        </w:tc>
        <w:tc>
          <w:tcPr>
            <w:tcW w:w="8080" w:type="dxa"/>
            <w:gridSpan w:val="5"/>
            <w:vAlign w:val="center"/>
          </w:tcPr>
          <w:p w14:paraId="0F4AF78F" w14:textId="77777777" w:rsidR="006F34E4" w:rsidRPr="00584681" w:rsidRDefault="006F34E4" w:rsidP="006362C7">
            <w:pPr>
              <w:spacing w:after="0" w:line="276" w:lineRule="auto"/>
              <w:ind w:left="-57" w:right="-57"/>
              <w:jc w:val="both"/>
              <w:rPr>
                <w:rFonts w:ascii="Arial" w:eastAsia="Arial" w:hAnsi="Arial" w:cs="Arial"/>
                <w:sz w:val="20"/>
                <w:szCs w:val="20"/>
                <w:highlight w:val="yellow"/>
              </w:rPr>
            </w:pPr>
            <w:r>
              <w:rPr>
                <w:rFonts w:ascii="Arial" w:eastAsia="Arial" w:hAnsi="Arial" w:cs="Arial"/>
                <w:sz w:val="20"/>
                <w:szCs w:val="20"/>
              </w:rPr>
              <w:t xml:space="preserve">Vigilar que el tratamiento de datos personales se apegue a lo establecido a los artículos 16, 17, 18, 19 y 20 de la </w:t>
            </w:r>
            <w:r w:rsidRPr="002259BC">
              <w:rPr>
                <w:rFonts w:ascii="Arial" w:eastAsia="Arial" w:hAnsi="Arial" w:cs="Arial"/>
                <w:sz w:val="20"/>
                <w:szCs w:val="20"/>
              </w:rPr>
              <w:t>a Ley de Protección de Datos Personales del Estado de Chihuahua,</w:t>
            </w:r>
            <w:r>
              <w:rPr>
                <w:rFonts w:ascii="Arial" w:eastAsia="Arial" w:hAnsi="Arial" w:cs="Arial"/>
                <w:sz w:val="20"/>
                <w:szCs w:val="20"/>
              </w:rPr>
              <w:t xml:space="preserve"> así como artículo 59 </w:t>
            </w:r>
            <w:r w:rsidRPr="00D15374">
              <w:rPr>
                <w:rFonts w:ascii="Arial" w:eastAsia="Arial" w:hAnsi="Arial" w:cs="Arial"/>
                <w:sz w:val="20"/>
                <w:szCs w:val="20"/>
              </w:rPr>
              <w:t>del Reglamento de Protección de Datos Personales para el Municipio de Chihuahua</w:t>
            </w:r>
            <w:r>
              <w:rPr>
                <w:rFonts w:ascii="Arial" w:eastAsia="Arial" w:hAnsi="Arial" w:cs="Arial"/>
                <w:sz w:val="20"/>
                <w:szCs w:val="20"/>
              </w:rPr>
              <w:t xml:space="preserve"> además de artículo 7 de </w:t>
            </w:r>
            <w:r w:rsidRPr="00871E0A">
              <w:rPr>
                <w:rFonts w:ascii="Arial" w:eastAsia="Arial" w:hAnsi="Arial" w:cs="Arial"/>
                <w:sz w:val="20"/>
                <w:szCs w:val="20"/>
              </w:rPr>
              <w:t>Reglamento del Instituto Municipal de Cultura Física y Deporte</w:t>
            </w:r>
            <w:r>
              <w:rPr>
                <w:rFonts w:ascii="Arial" w:eastAsia="Arial" w:hAnsi="Arial" w:cs="Arial"/>
                <w:sz w:val="20"/>
                <w:szCs w:val="20"/>
              </w:rPr>
              <w:t>.</w:t>
            </w:r>
          </w:p>
        </w:tc>
      </w:tr>
      <w:tr w:rsidR="006F34E4" w14:paraId="56BB9BD9" w14:textId="77777777" w:rsidTr="004F4A60">
        <w:trPr>
          <w:trHeight w:val="682"/>
        </w:trPr>
        <w:tc>
          <w:tcPr>
            <w:tcW w:w="2474" w:type="dxa"/>
            <w:gridSpan w:val="2"/>
            <w:shd w:val="clear" w:color="auto" w:fill="9CC3E5"/>
            <w:vAlign w:val="center"/>
          </w:tcPr>
          <w:p w14:paraId="2A4CB706" w14:textId="77777777" w:rsidR="006F34E4" w:rsidRDefault="006F34E4" w:rsidP="006362C7">
            <w:pPr>
              <w:spacing w:after="0" w:line="276" w:lineRule="auto"/>
              <w:ind w:left="-57" w:right="-57"/>
              <w:jc w:val="both"/>
              <w:rPr>
                <w:rFonts w:ascii="Arial" w:eastAsia="Arial" w:hAnsi="Arial" w:cs="Arial"/>
                <w:b/>
                <w:sz w:val="20"/>
                <w:szCs w:val="20"/>
              </w:rPr>
            </w:pPr>
            <w:r>
              <w:rPr>
                <w:rFonts w:ascii="Arial" w:eastAsia="Arial" w:hAnsi="Arial" w:cs="Arial"/>
                <w:b/>
                <w:sz w:val="20"/>
                <w:szCs w:val="20"/>
              </w:rPr>
              <w:t>Trámites o procesos a su cargo donde se tratan datos personales:</w:t>
            </w:r>
          </w:p>
        </w:tc>
        <w:tc>
          <w:tcPr>
            <w:tcW w:w="7242" w:type="dxa"/>
            <w:gridSpan w:val="4"/>
            <w:vAlign w:val="center"/>
          </w:tcPr>
          <w:p w14:paraId="5C1618A0" w14:textId="77777777" w:rsidR="006F34E4" w:rsidRDefault="006F34E4" w:rsidP="006362C7">
            <w:pPr>
              <w:spacing w:after="0" w:line="276" w:lineRule="auto"/>
              <w:ind w:left="-57" w:right="-57"/>
              <w:jc w:val="both"/>
              <w:rPr>
                <w:rFonts w:ascii="Arial" w:eastAsia="Arial" w:hAnsi="Arial" w:cs="Arial"/>
                <w:sz w:val="20"/>
                <w:szCs w:val="20"/>
              </w:rPr>
            </w:pPr>
            <w:r w:rsidRPr="003E3D3C">
              <w:rPr>
                <w:rFonts w:ascii="Arial" w:eastAsia="Arial" w:hAnsi="Arial" w:cs="Arial"/>
                <w:sz w:val="20"/>
                <w:szCs w:val="20"/>
              </w:rPr>
              <w:t xml:space="preserve">Departamento </w:t>
            </w:r>
            <w:r>
              <w:rPr>
                <w:rFonts w:ascii="Arial" w:eastAsia="Arial" w:hAnsi="Arial" w:cs="Arial"/>
                <w:sz w:val="20"/>
                <w:szCs w:val="20"/>
              </w:rPr>
              <w:t>d</w:t>
            </w:r>
            <w:r w:rsidRPr="003E3D3C">
              <w:rPr>
                <w:rFonts w:ascii="Arial" w:eastAsia="Arial" w:hAnsi="Arial" w:cs="Arial"/>
                <w:sz w:val="20"/>
                <w:szCs w:val="20"/>
              </w:rPr>
              <w:t xml:space="preserve">e Recursos Humanos </w:t>
            </w:r>
            <w:r>
              <w:rPr>
                <w:rFonts w:ascii="Arial" w:eastAsia="Arial" w:hAnsi="Arial" w:cs="Arial"/>
                <w:sz w:val="20"/>
                <w:szCs w:val="20"/>
              </w:rPr>
              <w:t>d</w:t>
            </w:r>
            <w:r w:rsidRPr="003E3D3C">
              <w:rPr>
                <w:rFonts w:ascii="Arial" w:eastAsia="Arial" w:hAnsi="Arial" w:cs="Arial"/>
                <w:sz w:val="20"/>
                <w:szCs w:val="20"/>
              </w:rPr>
              <w:t xml:space="preserve">el Instituto Municipal </w:t>
            </w:r>
            <w:r>
              <w:rPr>
                <w:rFonts w:ascii="Arial" w:eastAsia="Arial" w:hAnsi="Arial" w:cs="Arial"/>
                <w:sz w:val="20"/>
                <w:szCs w:val="20"/>
              </w:rPr>
              <w:t>d</w:t>
            </w:r>
            <w:r w:rsidRPr="003E3D3C">
              <w:rPr>
                <w:rFonts w:ascii="Arial" w:eastAsia="Arial" w:hAnsi="Arial" w:cs="Arial"/>
                <w:sz w:val="20"/>
                <w:szCs w:val="20"/>
              </w:rPr>
              <w:t xml:space="preserve">e Cultura Física </w:t>
            </w:r>
            <w:r>
              <w:rPr>
                <w:rFonts w:ascii="Arial" w:eastAsia="Arial" w:hAnsi="Arial" w:cs="Arial"/>
                <w:sz w:val="20"/>
                <w:szCs w:val="20"/>
              </w:rPr>
              <w:t>y</w:t>
            </w:r>
            <w:r w:rsidRPr="003E3D3C">
              <w:rPr>
                <w:rFonts w:ascii="Arial" w:eastAsia="Arial" w:hAnsi="Arial" w:cs="Arial"/>
                <w:sz w:val="20"/>
                <w:szCs w:val="20"/>
              </w:rPr>
              <w:t xml:space="preserve"> Deporte </w:t>
            </w:r>
            <w:r>
              <w:rPr>
                <w:rFonts w:ascii="Arial" w:eastAsia="Arial" w:hAnsi="Arial" w:cs="Arial"/>
                <w:sz w:val="20"/>
                <w:szCs w:val="20"/>
              </w:rPr>
              <w:t>p</w:t>
            </w:r>
            <w:r w:rsidRPr="003E3D3C">
              <w:rPr>
                <w:rFonts w:ascii="Arial" w:eastAsia="Arial" w:hAnsi="Arial" w:cs="Arial"/>
                <w:sz w:val="20"/>
                <w:szCs w:val="20"/>
              </w:rPr>
              <w:t xml:space="preserve">ara </w:t>
            </w:r>
            <w:r>
              <w:rPr>
                <w:rFonts w:ascii="Arial" w:eastAsia="Arial" w:hAnsi="Arial" w:cs="Arial"/>
                <w:sz w:val="20"/>
                <w:szCs w:val="20"/>
              </w:rPr>
              <w:t>e</w:t>
            </w:r>
            <w:r w:rsidRPr="003E3D3C">
              <w:rPr>
                <w:rFonts w:ascii="Arial" w:eastAsia="Arial" w:hAnsi="Arial" w:cs="Arial"/>
                <w:sz w:val="20"/>
                <w:szCs w:val="20"/>
              </w:rPr>
              <w:t xml:space="preserve">l Municipio </w:t>
            </w:r>
            <w:r>
              <w:rPr>
                <w:rFonts w:ascii="Arial" w:eastAsia="Arial" w:hAnsi="Arial" w:cs="Arial"/>
                <w:sz w:val="20"/>
                <w:szCs w:val="20"/>
              </w:rPr>
              <w:t>d</w:t>
            </w:r>
            <w:r w:rsidRPr="003E3D3C">
              <w:rPr>
                <w:rFonts w:ascii="Arial" w:eastAsia="Arial" w:hAnsi="Arial" w:cs="Arial"/>
                <w:sz w:val="20"/>
                <w:szCs w:val="20"/>
              </w:rPr>
              <w:t>e Chihuahua</w:t>
            </w:r>
            <w:r w:rsidRPr="00DB43B1">
              <w:rPr>
                <w:rFonts w:ascii="Arial" w:eastAsia="Arial" w:hAnsi="Arial" w:cs="Arial"/>
                <w:sz w:val="20"/>
                <w:szCs w:val="20"/>
              </w:rPr>
              <w:t>- IMCFD000</w:t>
            </w:r>
            <w:r>
              <w:rPr>
                <w:rFonts w:ascii="Arial" w:eastAsia="Arial" w:hAnsi="Arial" w:cs="Arial"/>
                <w:sz w:val="20"/>
                <w:szCs w:val="20"/>
              </w:rPr>
              <w:t>10</w:t>
            </w:r>
          </w:p>
        </w:tc>
      </w:tr>
      <w:tr w:rsidR="006F34E4" w14:paraId="38F75A7D" w14:textId="77777777" w:rsidTr="004F4A60">
        <w:trPr>
          <w:trHeight w:val="682"/>
        </w:trPr>
        <w:tc>
          <w:tcPr>
            <w:tcW w:w="2474" w:type="dxa"/>
            <w:gridSpan w:val="2"/>
            <w:shd w:val="clear" w:color="auto" w:fill="9CC3E5"/>
            <w:vAlign w:val="center"/>
          </w:tcPr>
          <w:p w14:paraId="7656B8FB" w14:textId="77777777" w:rsidR="006F34E4" w:rsidRDefault="006F34E4" w:rsidP="006362C7">
            <w:pPr>
              <w:spacing w:after="0" w:line="276" w:lineRule="auto"/>
              <w:ind w:left="-57" w:right="-57"/>
              <w:jc w:val="both"/>
              <w:rPr>
                <w:rFonts w:ascii="Arial" w:eastAsia="Arial" w:hAnsi="Arial" w:cs="Arial"/>
                <w:b/>
                <w:sz w:val="20"/>
                <w:szCs w:val="20"/>
              </w:rPr>
            </w:pPr>
            <w:r>
              <w:rPr>
                <w:rFonts w:ascii="Arial" w:eastAsia="Arial" w:hAnsi="Arial" w:cs="Arial"/>
                <w:b/>
                <w:sz w:val="20"/>
                <w:szCs w:val="20"/>
              </w:rPr>
              <w:t>Fundamento legal que lo faculta para el tratamiento:</w:t>
            </w:r>
          </w:p>
        </w:tc>
        <w:tc>
          <w:tcPr>
            <w:tcW w:w="7242" w:type="dxa"/>
            <w:gridSpan w:val="4"/>
            <w:vAlign w:val="center"/>
          </w:tcPr>
          <w:p w14:paraId="78037DA0" w14:textId="77777777" w:rsidR="006F34E4" w:rsidRDefault="006F34E4" w:rsidP="006362C7">
            <w:pPr>
              <w:spacing w:after="0" w:line="240" w:lineRule="auto"/>
              <w:ind w:left="-57" w:right="-57"/>
              <w:jc w:val="both"/>
              <w:rPr>
                <w:rFonts w:ascii="Arial" w:eastAsia="Arial" w:hAnsi="Arial" w:cs="Arial"/>
                <w:sz w:val="20"/>
                <w:szCs w:val="20"/>
              </w:rPr>
            </w:pPr>
            <w:r w:rsidRPr="003E3D3C">
              <w:rPr>
                <w:rFonts w:ascii="Arial" w:eastAsia="Arial" w:hAnsi="Arial" w:cs="Arial"/>
                <w:sz w:val="20"/>
                <w:szCs w:val="20"/>
              </w:rPr>
              <w:t>Artículo 18 fracción VI del Reglamento Interior del Instituto Municipal de Cultura Física y Deporte para el Municipio de Chihuahua, Artículo 79 del Código Municipal para el Estado de Chihuahua, Condiciones Generales de Trabajo entre el Municipio de Chihuahua y los trabajadores a su servicio</w:t>
            </w:r>
            <w:r>
              <w:rPr>
                <w:rFonts w:ascii="Arial" w:eastAsia="Arial" w:hAnsi="Arial" w:cs="Arial"/>
                <w:sz w:val="20"/>
                <w:szCs w:val="20"/>
              </w:rPr>
              <w:t>, Manual de administración de remuneraciones de los servidores públicos d</w:t>
            </w:r>
            <w:r w:rsidRPr="003E3D3C">
              <w:rPr>
                <w:rFonts w:ascii="Arial" w:eastAsia="Arial" w:hAnsi="Arial" w:cs="Arial"/>
                <w:sz w:val="20"/>
                <w:szCs w:val="20"/>
              </w:rPr>
              <w:t xml:space="preserve">el Instituto Municipal </w:t>
            </w:r>
            <w:r>
              <w:rPr>
                <w:rFonts w:ascii="Arial" w:eastAsia="Arial" w:hAnsi="Arial" w:cs="Arial"/>
                <w:sz w:val="20"/>
                <w:szCs w:val="20"/>
              </w:rPr>
              <w:t>d</w:t>
            </w:r>
            <w:r w:rsidRPr="003E3D3C">
              <w:rPr>
                <w:rFonts w:ascii="Arial" w:eastAsia="Arial" w:hAnsi="Arial" w:cs="Arial"/>
                <w:sz w:val="20"/>
                <w:szCs w:val="20"/>
              </w:rPr>
              <w:t xml:space="preserve">e Cultura Física </w:t>
            </w:r>
            <w:r>
              <w:rPr>
                <w:rFonts w:ascii="Arial" w:eastAsia="Arial" w:hAnsi="Arial" w:cs="Arial"/>
                <w:sz w:val="20"/>
                <w:szCs w:val="20"/>
              </w:rPr>
              <w:t>y</w:t>
            </w:r>
            <w:r w:rsidRPr="003E3D3C">
              <w:rPr>
                <w:rFonts w:ascii="Arial" w:eastAsia="Arial" w:hAnsi="Arial" w:cs="Arial"/>
                <w:sz w:val="20"/>
                <w:szCs w:val="20"/>
              </w:rPr>
              <w:t xml:space="preserve"> Deporte</w:t>
            </w:r>
            <w:r>
              <w:rPr>
                <w:rFonts w:ascii="Arial" w:eastAsia="Arial" w:hAnsi="Arial" w:cs="Arial"/>
                <w:sz w:val="20"/>
                <w:szCs w:val="20"/>
              </w:rPr>
              <w:t>, Manual de organizaciones d</w:t>
            </w:r>
            <w:r w:rsidRPr="003E3D3C">
              <w:rPr>
                <w:rFonts w:ascii="Arial" w:eastAsia="Arial" w:hAnsi="Arial" w:cs="Arial"/>
                <w:sz w:val="20"/>
                <w:szCs w:val="20"/>
              </w:rPr>
              <w:t xml:space="preserve">el Instituto Municipal </w:t>
            </w:r>
            <w:r>
              <w:rPr>
                <w:rFonts w:ascii="Arial" w:eastAsia="Arial" w:hAnsi="Arial" w:cs="Arial"/>
                <w:sz w:val="20"/>
                <w:szCs w:val="20"/>
              </w:rPr>
              <w:t>d</w:t>
            </w:r>
            <w:r w:rsidRPr="003E3D3C">
              <w:rPr>
                <w:rFonts w:ascii="Arial" w:eastAsia="Arial" w:hAnsi="Arial" w:cs="Arial"/>
                <w:sz w:val="20"/>
                <w:szCs w:val="20"/>
              </w:rPr>
              <w:t xml:space="preserve">e Cultura Física </w:t>
            </w:r>
            <w:r>
              <w:rPr>
                <w:rFonts w:ascii="Arial" w:eastAsia="Arial" w:hAnsi="Arial" w:cs="Arial"/>
                <w:sz w:val="20"/>
                <w:szCs w:val="20"/>
              </w:rPr>
              <w:t>y</w:t>
            </w:r>
            <w:r w:rsidRPr="003E3D3C">
              <w:rPr>
                <w:rFonts w:ascii="Arial" w:eastAsia="Arial" w:hAnsi="Arial" w:cs="Arial"/>
                <w:sz w:val="20"/>
                <w:szCs w:val="20"/>
              </w:rPr>
              <w:t xml:space="preserve"> Deporte</w:t>
            </w:r>
            <w:r>
              <w:rPr>
                <w:rFonts w:ascii="Arial" w:eastAsia="Arial" w:hAnsi="Arial" w:cs="Arial"/>
                <w:sz w:val="20"/>
                <w:szCs w:val="20"/>
              </w:rPr>
              <w:t>.</w:t>
            </w:r>
          </w:p>
        </w:tc>
      </w:tr>
      <w:tr w:rsidR="006F34E4" w14:paraId="6FF13E34" w14:textId="77777777" w:rsidTr="004F4A60">
        <w:trPr>
          <w:trHeight w:val="550"/>
        </w:trPr>
        <w:tc>
          <w:tcPr>
            <w:tcW w:w="2474" w:type="dxa"/>
            <w:gridSpan w:val="2"/>
            <w:shd w:val="clear" w:color="auto" w:fill="9CC3E5"/>
            <w:vAlign w:val="center"/>
          </w:tcPr>
          <w:p w14:paraId="04572E87" w14:textId="77777777" w:rsidR="006F34E4" w:rsidRDefault="006F34E4" w:rsidP="006362C7">
            <w:pPr>
              <w:spacing w:after="0" w:line="276" w:lineRule="auto"/>
              <w:ind w:left="-57" w:right="-57"/>
              <w:jc w:val="both"/>
              <w:rPr>
                <w:rFonts w:ascii="Arial" w:eastAsia="Arial" w:hAnsi="Arial" w:cs="Arial"/>
                <w:b/>
                <w:sz w:val="20"/>
                <w:szCs w:val="20"/>
              </w:rPr>
            </w:pPr>
            <w:r>
              <w:rPr>
                <w:rFonts w:ascii="Arial" w:eastAsia="Arial" w:hAnsi="Arial" w:cs="Arial"/>
                <w:b/>
                <w:sz w:val="20"/>
                <w:szCs w:val="20"/>
              </w:rPr>
              <w:lastRenderedPageBreak/>
              <w:t>Vía de obtención de los datos personales:</w:t>
            </w:r>
          </w:p>
        </w:tc>
        <w:tc>
          <w:tcPr>
            <w:tcW w:w="7242" w:type="dxa"/>
            <w:gridSpan w:val="4"/>
            <w:vAlign w:val="center"/>
          </w:tcPr>
          <w:p w14:paraId="1FA09E9A" w14:textId="77777777" w:rsidR="006F34E4" w:rsidRDefault="006F34E4" w:rsidP="006362C7">
            <w:pPr>
              <w:spacing w:after="0" w:line="276" w:lineRule="auto"/>
              <w:ind w:left="-57" w:right="-57"/>
              <w:jc w:val="both"/>
              <w:rPr>
                <w:rFonts w:ascii="Arial" w:eastAsia="Arial" w:hAnsi="Arial" w:cs="Arial"/>
                <w:sz w:val="20"/>
                <w:szCs w:val="20"/>
              </w:rPr>
            </w:pPr>
            <w:r>
              <w:rPr>
                <w:rFonts w:ascii="Arial" w:eastAsia="Arial" w:hAnsi="Arial" w:cs="Arial"/>
                <w:sz w:val="20"/>
                <w:szCs w:val="20"/>
              </w:rPr>
              <w:t>Presencial</w:t>
            </w:r>
          </w:p>
        </w:tc>
      </w:tr>
      <w:tr w:rsidR="006F34E4" w14:paraId="542F6BDF" w14:textId="77777777" w:rsidTr="004F4A60">
        <w:trPr>
          <w:trHeight w:val="274"/>
        </w:trPr>
        <w:tc>
          <w:tcPr>
            <w:tcW w:w="2474" w:type="dxa"/>
            <w:gridSpan w:val="2"/>
            <w:vMerge w:val="restart"/>
            <w:shd w:val="clear" w:color="auto" w:fill="9CC3E5"/>
            <w:vAlign w:val="center"/>
          </w:tcPr>
          <w:p w14:paraId="14EC3CF1" w14:textId="77777777" w:rsidR="006F34E4" w:rsidRDefault="006F34E4" w:rsidP="006362C7">
            <w:pPr>
              <w:spacing w:after="0" w:line="276" w:lineRule="auto"/>
              <w:ind w:left="-57" w:right="-57"/>
              <w:jc w:val="both"/>
              <w:rPr>
                <w:rFonts w:ascii="Arial" w:eastAsia="Arial" w:hAnsi="Arial" w:cs="Arial"/>
                <w:b/>
                <w:sz w:val="20"/>
                <w:szCs w:val="20"/>
              </w:rPr>
            </w:pPr>
            <w:r>
              <w:rPr>
                <w:rFonts w:ascii="Arial" w:eastAsia="Arial" w:hAnsi="Arial" w:cs="Arial"/>
                <w:b/>
                <w:sz w:val="20"/>
                <w:szCs w:val="20"/>
              </w:rPr>
              <w:t>Medios de almacenamiento:</w:t>
            </w:r>
          </w:p>
        </w:tc>
        <w:tc>
          <w:tcPr>
            <w:tcW w:w="7242" w:type="dxa"/>
            <w:gridSpan w:val="4"/>
            <w:vAlign w:val="center"/>
          </w:tcPr>
          <w:p w14:paraId="45EA9A54" w14:textId="77777777" w:rsidR="006F34E4" w:rsidRDefault="006F34E4" w:rsidP="006362C7">
            <w:pPr>
              <w:spacing w:after="0" w:line="276" w:lineRule="auto"/>
              <w:ind w:left="-57" w:right="-57"/>
              <w:jc w:val="both"/>
              <w:rPr>
                <w:rFonts w:ascii="Arial" w:eastAsia="Arial" w:hAnsi="Arial" w:cs="Arial"/>
                <w:sz w:val="20"/>
                <w:szCs w:val="20"/>
              </w:rPr>
            </w:pPr>
            <w:r>
              <w:rPr>
                <w:rFonts w:ascii="Arial" w:eastAsia="Arial" w:hAnsi="Arial" w:cs="Arial"/>
                <w:sz w:val="20"/>
                <w:szCs w:val="20"/>
              </w:rPr>
              <w:t>Físicas (Oficina, archiveros)</w:t>
            </w:r>
          </w:p>
        </w:tc>
      </w:tr>
      <w:tr w:rsidR="006F34E4" w14:paraId="77CE0920" w14:textId="77777777" w:rsidTr="004F4A60">
        <w:trPr>
          <w:trHeight w:val="136"/>
        </w:trPr>
        <w:tc>
          <w:tcPr>
            <w:tcW w:w="2474" w:type="dxa"/>
            <w:gridSpan w:val="2"/>
            <w:vMerge/>
            <w:shd w:val="clear" w:color="auto" w:fill="9CC3E5"/>
            <w:vAlign w:val="center"/>
          </w:tcPr>
          <w:p w14:paraId="3A4A1E4F" w14:textId="77777777" w:rsidR="006F34E4" w:rsidRDefault="006F34E4" w:rsidP="006362C7">
            <w:pPr>
              <w:widowControl w:val="0"/>
              <w:pBdr>
                <w:top w:val="nil"/>
                <w:left w:val="nil"/>
                <w:bottom w:val="nil"/>
                <w:right w:val="nil"/>
                <w:between w:val="nil"/>
              </w:pBdr>
              <w:spacing w:after="0" w:line="276" w:lineRule="auto"/>
              <w:ind w:left="-57" w:right="-57"/>
              <w:rPr>
                <w:rFonts w:ascii="Arial" w:eastAsia="Arial" w:hAnsi="Arial" w:cs="Arial"/>
                <w:sz w:val="20"/>
                <w:szCs w:val="20"/>
              </w:rPr>
            </w:pPr>
          </w:p>
        </w:tc>
        <w:tc>
          <w:tcPr>
            <w:tcW w:w="7242" w:type="dxa"/>
            <w:gridSpan w:val="4"/>
            <w:vAlign w:val="center"/>
          </w:tcPr>
          <w:p w14:paraId="48797D70" w14:textId="77777777" w:rsidR="006F34E4" w:rsidRDefault="006F34E4" w:rsidP="006362C7">
            <w:pPr>
              <w:spacing w:after="0" w:line="276" w:lineRule="auto"/>
              <w:ind w:left="-57" w:right="-57"/>
              <w:jc w:val="both"/>
              <w:rPr>
                <w:rFonts w:ascii="Arial" w:eastAsia="Arial" w:hAnsi="Arial" w:cs="Arial"/>
                <w:sz w:val="20"/>
                <w:szCs w:val="20"/>
              </w:rPr>
            </w:pPr>
            <w:r>
              <w:rPr>
                <w:rFonts w:ascii="Arial" w:eastAsia="Arial" w:hAnsi="Arial" w:cs="Arial"/>
                <w:sz w:val="20"/>
                <w:szCs w:val="20"/>
              </w:rPr>
              <w:t>Electrónicas (computadoras)</w:t>
            </w:r>
          </w:p>
        </w:tc>
      </w:tr>
      <w:tr w:rsidR="006F34E4" w14:paraId="10F5A67E" w14:textId="77777777" w:rsidTr="004F4A60">
        <w:trPr>
          <w:trHeight w:val="136"/>
        </w:trPr>
        <w:tc>
          <w:tcPr>
            <w:tcW w:w="3621" w:type="dxa"/>
            <w:gridSpan w:val="3"/>
            <w:shd w:val="clear" w:color="auto" w:fill="9CC3E5"/>
            <w:vAlign w:val="center"/>
          </w:tcPr>
          <w:p w14:paraId="36410FDB" w14:textId="77777777" w:rsidR="006F34E4" w:rsidRDefault="006F34E4" w:rsidP="006362C7">
            <w:pPr>
              <w:spacing w:after="0" w:line="276" w:lineRule="auto"/>
              <w:ind w:left="-57" w:right="-57"/>
              <w:jc w:val="both"/>
              <w:rPr>
                <w:rFonts w:ascii="Arial" w:eastAsia="Arial" w:hAnsi="Arial" w:cs="Arial"/>
                <w:b/>
                <w:i/>
                <w:sz w:val="20"/>
                <w:szCs w:val="20"/>
              </w:rPr>
            </w:pPr>
            <w:r>
              <w:rPr>
                <w:rFonts w:ascii="Arial" w:eastAsia="Arial" w:hAnsi="Arial" w:cs="Arial"/>
                <w:b/>
                <w:sz w:val="20"/>
                <w:szCs w:val="20"/>
              </w:rPr>
              <w:t>Recaba datos personales sensibles:</w:t>
            </w:r>
          </w:p>
        </w:tc>
        <w:tc>
          <w:tcPr>
            <w:tcW w:w="6095" w:type="dxa"/>
            <w:gridSpan w:val="3"/>
            <w:vAlign w:val="center"/>
          </w:tcPr>
          <w:p w14:paraId="790A0884" w14:textId="77777777" w:rsidR="006F34E4" w:rsidRDefault="006F34E4" w:rsidP="006362C7">
            <w:pPr>
              <w:spacing w:after="0" w:line="276" w:lineRule="auto"/>
              <w:ind w:left="-57" w:right="-57"/>
              <w:jc w:val="both"/>
              <w:rPr>
                <w:rFonts w:ascii="Arial" w:eastAsia="Arial" w:hAnsi="Arial" w:cs="Arial"/>
                <w:sz w:val="20"/>
                <w:szCs w:val="20"/>
              </w:rPr>
            </w:pPr>
            <w:r>
              <w:rPr>
                <w:rFonts w:ascii="Arial" w:eastAsia="Arial" w:hAnsi="Arial" w:cs="Arial"/>
                <w:sz w:val="20"/>
                <w:szCs w:val="20"/>
              </w:rPr>
              <w:t xml:space="preserve">Sí </w:t>
            </w:r>
          </w:p>
        </w:tc>
      </w:tr>
      <w:tr w:rsidR="006F34E4" w14:paraId="2E2BC821" w14:textId="77777777" w:rsidTr="004F4A60">
        <w:trPr>
          <w:trHeight w:val="136"/>
        </w:trPr>
        <w:tc>
          <w:tcPr>
            <w:tcW w:w="9716" w:type="dxa"/>
            <w:gridSpan w:val="6"/>
            <w:shd w:val="clear" w:color="auto" w:fill="9CC3E5"/>
            <w:vAlign w:val="center"/>
          </w:tcPr>
          <w:p w14:paraId="3B00F109" w14:textId="77777777" w:rsidR="006F34E4" w:rsidRDefault="006F34E4" w:rsidP="006362C7">
            <w:pPr>
              <w:spacing w:after="0" w:line="276" w:lineRule="auto"/>
              <w:ind w:left="-57" w:right="-57"/>
              <w:jc w:val="both"/>
              <w:rPr>
                <w:rFonts w:ascii="Arial" w:eastAsia="Arial" w:hAnsi="Arial" w:cs="Arial"/>
                <w:b/>
                <w:i/>
                <w:sz w:val="20"/>
                <w:szCs w:val="20"/>
              </w:rPr>
            </w:pPr>
            <w:r>
              <w:rPr>
                <w:rFonts w:ascii="Arial" w:eastAsia="Arial" w:hAnsi="Arial" w:cs="Arial"/>
                <w:b/>
                <w:i/>
                <w:sz w:val="20"/>
                <w:szCs w:val="20"/>
              </w:rPr>
              <w:t>Listado del personal que participa en el tratamiento de datos personales por departamento (Anexo1)</w:t>
            </w:r>
          </w:p>
        </w:tc>
      </w:tr>
    </w:tbl>
    <w:p w14:paraId="1E2473C8" w14:textId="77777777" w:rsidR="006F34E4" w:rsidRPr="00EF12D2" w:rsidRDefault="006F34E4" w:rsidP="006362C7">
      <w:pPr>
        <w:spacing w:after="0"/>
        <w:ind w:left="-57" w:right="-57"/>
      </w:pPr>
    </w:p>
    <w:tbl>
      <w:tblPr>
        <w:tblW w:w="9716" w:type="dxa"/>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36"/>
        <w:gridCol w:w="838"/>
        <w:gridCol w:w="1147"/>
        <w:gridCol w:w="1983"/>
        <w:gridCol w:w="851"/>
        <w:gridCol w:w="3261"/>
      </w:tblGrid>
      <w:tr w:rsidR="006F34E4" w14:paraId="42068201" w14:textId="77777777" w:rsidTr="0005106B">
        <w:trPr>
          <w:trHeight w:val="278"/>
        </w:trPr>
        <w:tc>
          <w:tcPr>
            <w:tcW w:w="1636" w:type="dxa"/>
            <w:shd w:val="clear" w:color="auto" w:fill="9CC3E5"/>
            <w:vAlign w:val="center"/>
          </w:tcPr>
          <w:p w14:paraId="75724B52" w14:textId="77777777" w:rsidR="006F34E4" w:rsidRDefault="006F34E4" w:rsidP="006362C7">
            <w:pP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Departamento</w:t>
            </w:r>
            <w:r>
              <w:rPr>
                <w:rFonts w:ascii="Arial" w:eastAsia="Arial" w:hAnsi="Arial" w:cs="Arial"/>
                <w:color w:val="000000"/>
                <w:sz w:val="20"/>
                <w:szCs w:val="20"/>
              </w:rPr>
              <w:t>:</w:t>
            </w:r>
          </w:p>
        </w:tc>
        <w:tc>
          <w:tcPr>
            <w:tcW w:w="8080" w:type="dxa"/>
            <w:gridSpan w:val="5"/>
            <w:vAlign w:val="center"/>
          </w:tcPr>
          <w:p w14:paraId="3CC08DA3" w14:textId="0A582CEC" w:rsidR="006F34E4" w:rsidRPr="00AC246E" w:rsidRDefault="006F34E4" w:rsidP="006362C7">
            <w:pPr>
              <w:spacing w:after="0" w:line="276" w:lineRule="auto"/>
              <w:ind w:left="-57" w:right="-57"/>
              <w:jc w:val="center"/>
              <w:rPr>
                <w:rFonts w:ascii="Arial" w:eastAsia="Arial" w:hAnsi="Arial" w:cs="Arial"/>
                <w:sz w:val="20"/>
                <w:szCs w:val="20"/>
              </w:rPr>
            </w:pPr>
            <w:r w:rsidRPr="00AC246E">
              <w:rPr>
                <w:rFonts w:ascii="Arial" w:hAnsi="Arial" w:cs="Arial"/>
                <w:sz w:val="20"/>
                <w:szCs w:val="20"/>
              </w:rPr>
              <w:t>1</w:t>
            </w:r>
            <w:r>
              <w:rPr>
                <w:rFonts w:ascii="Arial" w:hAnsi="Arial" w:cs="Arial"/>
                <w:sz w:val="20"/>
                <w:szCs w:val="20"/>
              </w:rPr>
              <w:t>.</w:t>
            </w:r>
            <w:r w:rsidR="00494103">
              <w:rPr>
                <w:rFonts w:ascii="Arial" w:hAnsi="Arial" w:cs="Arial"/>
                <w:sz w:val="20"/>
                <w:szCs w:val="20"/>
              </w:rPr>
              <w:t>5</w:t>
            </w:r>
            <w:r w:rsidRPr="00AC246E">
              <w:rPr>
                <w:rFonts w:ascii="Arial" w:hAnsi="Arial" w:cs="Arial"/>
                <w:sz w:val="20"/>
                <w:szCs w:val="20"/>
              </w:rPr>
              <w:t xml:space="preserve"> Departamento Deporte Popular</w:t>
            </w:r>
          </w:p>
        </w:tc>
      </w:tr>
      <w:tr w:rsidR="006F34E4" w14:paraId="35575546" w14:textId="77777777" w:rsidTr="0005106B">
        <w:trPr>
          <w:trHeight w:val="268"/>
        </w:trPr>
        <w:tc>
          <w:tcPr>
            <w:tcW w:w="1636" w:type="dxa"/>
            <w:shd w:val="clear" w:color="auto" w:fill="9CC3E5"/>
            <w:vAlign w:val="center"/>
          </w:tcPr>
          <w:p w14:paraId="0EB62766" w14:textId="77777777" w:rsidR="006F34E4" w:rsidRPr="00AC246E" w:rsidRDefault="006F34E4" w:rsidP="006362C7">
            <w:pPr>
              <w:spacing w:after="0" w:line="276" w:lineRule="auto"/>
              <w:ind w:left="-57" w:right="-57"/>
              <w:rPr>
                <w:rFonts w:ascii="Arial" w:eastAsia="Arial" w:hAnsi="Arial" w:cs="Arial"/>
                <w:b/>
                <w:color w:val="000000"/>
                <w:sz w:val="20"/>
                <w:szCs w:val="20"/>
              </w:rPr>
            </w:pPr>
            <w:r w:rsidRPr="00AC246E">
              <w:rPr>
                <w:rFonts w:ascii="Arial" w:eastAsia="Arial" w:hAnsi="Arial" w:cs="Arial"/>
                <w:b/>
                <w:color w:val="000000"/>
                <w:sz w:val="20"/>
                <w:szCs w:val="20"/>
              </w:rPr>
              <w:t>Nombre:</w:t>
            </w:r>
          </w:p>
        </w:tc>
        <w:tc>
          <w:tcPr>
            <w:tcW w:w="3968" w:type="dxa"/>
            <w:gridSpan w:val="3"/>
            <w:vAlign w:val="center"/>
          </w:tcPr>
          <w:p w14:paraId="7D122F05" w14:textId="77777777" w:rsidR="006F34E4" w:rsidRPr="00AC246E" w:rsidRDefault="006F34E4" w:rsidP="006362C7">
            <w:pPr>
              <w:spacing w:after="0" w:line="276" w:lineRule="auto"/>
              <w:ind w:left="-57" w:right="-57"/>
              <w:rPr>
                <w:rFonts w:ascii="Arial" w:eastAsia="Arial" w:hAnsi="Arial" w:cs="Arial"/>
                <w:sz w:val="20"/>
                <w:szCs w:val="20"/>
              </w:rPr>
            </w:pPr>
            <w:r w:rsidRPr="00AC246E">
              <w:rPr>
                <w:rFonts w:ascii="Arial" w:eastAsia="Arial" w:hAnsi="Arial" w:cs="Arial"/>
                <w:sz w:val="20"/>
                <w:szCs w:val="20"/>
              </w:rPr>
              <w:t>Ramón Auden Alba Luján</w:t>
            </w:r>
          </w:p>
        </w:tc>
        <w:tc>
          <w:tcPr>
            <w:tcW w:w="851" w:type="dxa"/>
            <w:shd w:val="clear" w:color="auto" w:fill="9CC3E5"/>
            <w:vAlign w:val="center"/>
          </w:tcPr>
          <w:p w14:paraId="3DA2D125" w14:textId="77777777" w:rsidR="006F34E4" w:rsidRDefault="006F34E4" w:rsidP="006362C7">
            <w:pP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Cargo</w:t>
            </w:r>
            <w:r>
              <w:rPr>
                <w:rFonts w:ascii="Arial" w:eastAsia="Arial" w:hAnsi="Arial" w:cs="Arial"/>
                <w:color w:val="000000"/>
                <w:sz w:val="20"/>
                <w:szCs w:val="20"/>
              </w:rPr>
              <w:t>:</w:t>
            </w:r>
          </w:p>
        </w:tc>
        <w:tc>
          <w:tcPr>
            <w:tcW w:w="3261" w:type="dxa"/>
            <w:vAlign w:val="center"/>
          </w:tcPr>
          <w:p w14:paraId="2A3E5BDF" w14:textId="3FA1A828" w:rsidR="006F34E4" w:rsidRPr="00AC246E" w:rsidRDefault="006F34E4" w:rsidP="006362C7">
            <w:pPr>
              <w:spacing w:after="0" w:line="276" w:lineRule="auto"/>
              <w:ind w:left="-57" w:right="-57"/>
              <w:jc w:val="center"/>
              <w:rPr>
                <w:rFonts w:ascii="Arial" w:eastAsia="Arial" w:hAnsi="Arial" w:cs="Arial"/>
                <w:sz w:val="20"/>
                <w:szCs w:val="20"/>
              </w:rPr>
            </w:pPr>
            <w:r w:rsidRPr="00AC246E">
              <w:rPr>
                <w:rFonts w:ascii="Arial" w:eastAsia="Arial" w:hAnsi="Arial" w:cs="Arial"/>
                <w:sz w:val="20"/>
                <w:szCs w:val="20"/>
              </w:rPr>
              <w:t>Jefe</w:t>
            </w:r>
            <w:r w:rsidR="0005106B">
              <w:rPr>
                <w:rFonts w:ascii="Arial" w:eastAsia="Arial" w:hAnsi="Arial" w:cs="Arial"/>
                <w:sz w:val="20"/>
                <w:szCs w:val="20"/>
              </w:rPr>
              <w:t xml:space="preserve"> (a)</w:t>
            </w:r>
            <w:r w:rsidRPr="00AC246E">
              <w:rPr>
                <w:rFonts w:ascii="Arial" w:eastAsia="Arial" w:hAnsi="Arial" w:cs="Arial"/>
                <w:sz w:val="20"/>
                <w:szCs w:val="20"/>
              </w:rPr>
              <w:t xml:space="preserve"> de Departamento</w:t>
            </w:r>
          </w:p>
        </w:tc>
      </w:tr>
      <w:tr w:rsidR="006F34E4" w14:paraId="2DBC22B6" w14:textId="77777777" w:rsidTr="0005106B">
        <w:trPr>
          <w:trHeight w:val="532"/>
        </w:trPr>
        <w:tc>
          <w:tcPr>
            <w:tcW w:w="1636" w:type="dxa"/>
            <w:shd w:val="clear" w:color="auto" w:fill="9CC3E5"/>
            <w:vAlign w:val="center"/>
          </w:tcPr>
          <w:p w14:paraId="726F4168" w14:textId="77777777" w:rsidR="006F34E4" w:rsidRDefault="006F34E4" w:rsidP="006362C7">
            <w:pPr>
              <w:pBdr>
                <w:top w:val="nil"/>
                <w:left w:val="nil"/>
                <w:bottom w:val="nil"/>
                <w:right w:val="nil"/>
                <w:between w:val="nil"/>
              </w:pBd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Funciones:</w:t>
            </w:r>
            <w:r>
              <w:rPr>
                <w:rFonts w:ascii="Arial" w:eastAsia="Arial" w:hAnsi="Arial" w:cs="Arial"/>
                <w:color w:val="000000"/>
                <w:sz w:val="20"/>
                <w:szCs w:val="20"/>
              </w:rPr>
              <w:t xml:space="preserve"> </w:t>
            </w:r>
          </w:p>
        </w:tc>
        <w:tc>
          <w:tcPr>
            <w:tcW w:w="8080" w:type="dxa"/>
            <w:gridSpan w:val="5"/>
            <w:vAlign w:val="center"/>
          </w:tcPr>
          <w:p w14:paraId="312D30F6" w14:textId="77777777" w:rsidR="006F34E4" w:rsidRPr="00AC246E" w:rsidRDefault="006F34E4" w:rsidP="006362C7">
            <w:pPr>
              <w:pBdr>
                <w:top w:val="nil"/>
                <w:left w:val="nil"/>
                <w:bottom w:val="nil"/>
                <w:right w:val="nil"/>
                <w:between w:val="nil"/>
              </w:pBdr>
              <w:spacing w:after="0" w:line="276" w:lineRule="auto"/>
              <w:ind w:left="-57" w:right="-57"/>
              <w:jc w:val="both"/>
              <w:rPr>
                <w:rFonts w:ascii="Arial" w:eastAsia="Arial" w:hAnsi="Arial" w:cs="Arial"/>
                <w:b/>
                <w:color w:val="000000"/>
                <w:sz w:val="20"/>
                <w:szCs w:val="20"/>
              </w:rPr>
            </w:pPr>
            <w:r w:rsidRPr="00AC246E">
              <w:rPr>
                <w:rFonts w:ascii="Arial" w:eastAsia="Arial" w:hAnsi="Arial" w:cs="Arial"/>
                <w:sz w:val="20"/>
                <w:szCs w:val="20"/>
              </w:rPr>
              <w:t>Elaboración de convenio para el uso de unidades deportivas a cargo del instituto municipal de cultura física y deporte, en el cual se indican los datos personales del promotor deportivo que se asigna por convenio d</w:t>
            </w:r>
            <w:r w:rsidRPr="00AC246E">
              <w:rPr>
                <w:rFonts w:ascii="Arial" w:eastAsia="Arial" w:hAnsi="Arial" w:cs="Arial"/>
                <w:color w:val="000000"/>
                <w:sz w:val="20"/>
                <w:szCs w:val="20"/>
              </w:rPr>
              <w:t>e acuerdo con los requisitos para elaboración de expediente.</w:t>
            </w:r>
          </w:p>
        </w:tc>
      </w:tr>
      <w:tr w:rsidR="006F34E4" w14:paraId="40479B78" w14:textId="77777777" w:rsidTr="0005106B">
        <w:trPr>
          <w:trHeight w:val="450"/>
        </w:trPr>
        <w:tc>
          <w:tcPr>
            <w:tcW w:w="1636" w:type="dxa"/>
            <w:shd w:val="clear" w:color="auto" w:fill="9CC3E5"/>
            <w:vAlign w:val="center"/>
          </w:tcPr>
          <w:p w14:paraId="258C75B0" w14:textId="77777777" w:rsidR="006F34E4" w:rsidRDefault="006F34E4" w:rsidP="006362C7">
            <w:pP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Obligaciones</w:t>
            </w:r>
            <w:r>
              <w:rPr>
                <w:rFonts w:ascii="Arial" w:eastAsia="Arial" w:hAnsi="Arial" w:cs="Arial"/>
                <w:color w:val="000000"/>
                <w:sz w:val="20"/>
                <w:szCs w:val="20"/>
              </w:rPr>
              <w:t>:</w:t>
            </w:r>
          </w:p>
        </w:tc>
        <w:tc>
          <w:tcPr>
            <w:tcW w:w="8080" w:type="dxa"/>
            <w:gridSpan w:val="5"/>
            <w:vAlign w:val="center"/>
          </w:tcPr>
          <w:p w14:paraId="188BA50D" w14:textId="77777777" w:rsidR="006F34E4" w:rsidRDefault="006F34E4" w:rsidP="006362C7">
            <w:pPr>
              <w:spacing w:after="0" w:line="276" w:lineRule="auto"/>
              <w:ind w:left="-57" w:right="-57"/>
              <w:jc w:val="both"/>
              <w:rPr>
                <w:rFonts w:ascii="Arial" w:eastAsia="Arial" w:hAnsi="Arial" w:cs="Arial"/>
                <w:sz w:val="20"/>
                <w:szCs w:val="20"/>
              </w:rPr>
            </w:pPr>
            <w:r>
              <w:rPr>
                <w:rFonts w:ascii="Arial" w:eastAsia="Arial" w:hAnsi="Arial" w:cs="Arial"/>
                <w:sz w:val="20"/>
                <w:szCs w:val="20"/>
              </w:rPr>
              <w:t xml:space="preserve"> Vigilar que el tratamiento de datos personales se apegue a lo establecido a los artículos 16, 17, 18, 19 y 20 de la </w:t>
            </w:r>
            <w:r w:rsidRPr="002259BC">
              <w:rPr>
                <w:rFonts w:ascii="Arial" w:eastAsia="Arial" w:hAnsi="Arial" w:cs="Arial"/>
                <w:sz w:val="20"/>
                <w:szCs w:val="20"/>
              </w:rPr>
              <w:t>a Ley de Protección de Datos Personales del Estado de Chihuahua,</w:t>
            </w:r>
            <w:r>
              <w:rPr>
                <w:rFonts w:ascii="Arial" w:eastAsia="Arial" w:hAnsi="Arial" w:cs="Arial"/>
                <w:sz w:val="20"/>
                <w:szCs w:val="20"/>
              </w:rPr>
              <w:t xml:space="preserve"> así como artículo 59 </w:t>
            </w:r>
            <w:r w:rsidRPr="00D15374">
              <w:rPr>
                <w:rFonts w:ascii="Arial" w:eastAsia="Arial" w:hAnsi="Arial" w:cs="Arial"/>
                <w:sz w:val="20"/>
                <w:szCs w:val="20"/>
              </w:rPr>
              <w:t>del Reglamento de Protección de Datos Personales para el Municipio de Chihuahua</w:t>
            </w:r>
            <w:r>
              <w:rPr>
                <w:rFonts w:ascii="Arial" w:eastAsia="Arial" w:hAnsi="Arial" w:cs="Arial"/>
                <w:sz w:val="20"/>
                <w:szCs w:val="20"/>
              </w:rPr>
              <w:t xml:space="preserve"> además de artículo 7 de </w:t>
            </w:r>
            <w:r w:rsidRPr="00871E0A">
              <w:rPr>
                <w:rFonts w:ascii="Arial" w:eastAsia="Arial" w:hAnsi="Arial" w:cs="Arial"/>
                <w:sz w:val="20"/>
                <w:szCs w:val="20"/>
              </w:rPr>
              <w:t>Reglamento del Instituto Municipal de Cultura Física y Deporte</w:t>
            </w:r>
            <w:r>
              <w:rPr>
                <w:rFonts w:ascii="Arial" w:eastAsia="Arial" w:hAnsi="Arial" w:cs="Arial"/>
                <w:sz w:val="20"/>
                <w:szCs w:val="20"/>
              </w:rPr>
              <w:t>.</w:t>
            </w:r>
          </w:p>
        </w:tc>
      </w:tr>
      <w:tr w:rsidR="006F34E4" w14:paraId="44B9E327" w14:textId="77777777" w:rsidTr="0005106B">
        <w:trPr>
          <w:trHeight w:val="682"/>
        </w:trPr>
        <w:tc>
          <w:tcPr>
            <w:tcW w:w="2474" w:type="dxa"/>
            <w:gridSpan w:val="2"/>
            <w:shd w:val="clear" w:color="auto" w:fill="9CC3E5"/>
            <w:vAlign w:val="center"/>
          </w:tcPr>
          <w:p w14:paraId="162429D5" w14:textId="77777777" w:rsidR="006F34E4" w:rsidRDefault="006F34E4" w:rsidP="006362C7">
            <w:pPr>
              <w:spacing w:after="0" w:line="276" w:lineRule="auto"/>
              <w:ind w:left="-57" w:right="-57"/>
              <w:jc w:val="both"/>
              <w:rPr>
                <w:rFonts w:ascii="Arial" w:eastAsia="Arial" w:hAnsi="Arial" w:cs="Arial"/>
                <w:b/>
                <w:sz w:val="20"/>
                <w:szCs w:val="20"/>
              </w:rPr>
            </w:pPr>
            <w:r>
              <w:rPr>
                <w:rFonts w:ascii="Arial" w:eastAsia="Arial" w:hAnsi="Arial" w:cs="Arial"/>
                <w:b/>
                <w:sz w:val="20"/>
                <w:szCs w:val="20"/>
              </w:rPr>
              <w:t>Trámites o procesos a su cargo donde se tratan datos personales:</w:t>
            </w:r>
          </w:p>
        </w:tc>
        <w:tc>
          <w:tcPr>
            <w:tcW w:w="7242" w:type="dxa"/>
            <w:gridSpan w:val="4"/>
            <w:vAlign w:val="center"/>
          </w:tcPr>
          <w:p w14:paraId="04657EB0" w14:textId="502233E1" w:rsidR="006F34E4" w:rsidRPr="00AC246E" w:rsidRDefault="006F34E4" w:rsidP="006362C7">
            <w:pPr>
              <w:spacing w:after="0" w:line="276" w:lineRule="auto"/>
              <w:ind w:left="-57" w:right="-57"/>
              <w:jc w:val="both"/>
              <w:rPr>
                <w:rFonts w:ascii="Arial" w:eastAsia="Arial" w:hAnsi="Arial" w:cs="Arial"/>
                <w:sz w:val="20"/>
                <w:szCs w:val="20"/>
              </w:rPr>
            </w:pPr>
            <w:r w:rsidRPr="00AC246E">
              <w:rPr>
                <w:rFonts w:ascii="Arial" w:eastAsia="Arial" w:hAnsi="Arial" w:cs="Arial"/>
                <w:sz w:val="20"/>
                <w:szCs w:val="20"/>
              </w:rPr>
              <w:t xml:space="preserve">Convenio para el uso de </w:t>
            </w:r>
            <w:r w:rsidR="0005106B">
              <w:rPr>
                <w:rFonts w:ascii="Arial" w:eastAsia="Arial" w:hAnsi="Arial" w:cs="Arial"/>
                <w:sz w:val="20"/>
                <w:szCs w:val="20"/>
              </w:rPr>
              <w:t>Instalaciones Deportivas Municipales</w:t>
            </w:r>
            <w:r w:rsidRPr="00AC246E">
              <w:rPr>
                <w:rFonts w:ascii="Arial" w:eastAsia="Arial" w:hAnsi="Arial" w:cs="Arial"/>
                <w:sz w:val="20"/>
                <w:szCs w:val="20"/>
              </w:rPr>
              <w:t xml:space="preserve"> – IMCFD00013</w:t>
            </w:r>
          </w:p>
        </w:tc>
      </w:tr>
      <w:tr w:rsidR="006F34E4" w14:paraId="36C80508" w14:textId="77777777" w:rsidTr="0005106B">
        <w:trPr>
          <w:trHeight w:val="682"/>
        </w:trPr>
        <w:tc>
          <w:tcPr>
            <w:tcW w:w="2474" w:type="dxa"/>
            <w:gridSpan w:val="2"/>
            <w:shd w:val="clear" w:color="auto" w:fill="9CC3E5"/>
            <w:vAlign w:val="center"/>
          </w:tcPr>
          <w:p w14:paraId="2A4C385E" w14:textId="77777777" w:rsidR="006F34E4" w:rsidRDefault="006F34E4" w:rsidP="006362C7">
            <w:pPr>
              <w:spacing w:after="0" w:line="276" w:lineRule="auto"/>
              <w:ind w:left="-57" w:right="-57"/>
              <w:jc w:val="both"/>
              <w:rPr>
                <w:rFonts w:ascii="Arial" w:eastAsia="Arial" w:hAnsi="Arial" w:cs="Arial"/>
                <w:b/>
                <w:sz w:val="20"/>
                <w:szCs w:val="20"/>
              </w:rPr>
            </w:pPr>
            <w:r>
              <w:rPr>
                <w:rFonts w:ascii="Arial" w:eastAsia="Arial" w:hAnsi="Arial" w:cs="Arial"/>
                <w:b/>
                <w:sz w:val="20"/>
                <w:szCs w:val="20"/>
              </w:rPr>
              <w:t>Fundamento legal que lo faculta para el tratamiento:</w:t>
            </w:r>
          </w:p>
        </w:tc>
        <w:tc>
          <w:tcPr>
            <w:tcW w:w="7242" w:type="dxa"/>
            <w:gridSpan w:val="4"/>
            <w:vAlign w:val="center"/>
          </w:tcPr>
          <w:p w14:paraId="491B48E3" w14:textId="273ADA9E" w:rsidR="006F34E4" w:rsidRPr="00AC246E" w:rsidRDefault="0005106B" w:rsidP="006362C7">
            <w:pPr>
              <w:spacing w:after="0" w:line="276" w:lineRule="auto"/>
              <w:ind w:left="-57" w:right="-57"/>
              <w:jc w:val="both"/>
              <w:rPr>
                <w:rFonts w:ascii="Arial" w:eastAsia="Arial" w:hAnsi="Arial" w:cs="Arial"/>
                <w:sz w:val="20"/>
                <w:szCs w:val="20"/>
              </w:rPr>
            </w:pPr>
            <w:r w:rsidRPr="0005106B">
              <w:rPr>
                <w:rFonts w:ascii="Arial" w:eastAsia="Arial" w:hAnsi="Arial" w:cs="Arial"/>
                <w:color w:val="000000"/>
                <w:sz w:val="20"/>
                <w:szCs w:val="20"/>
              </w:rPr>
              <w:t>De conformidad con Artículo 18 fracción II, del Reglamento del Instituto Municipal de Cultura Física y Deporte para el Municipio de Chihuahua y Artículo 8 del Reglamento para las Instalaciones Deportivas del Instituto Municipal de Cultura Física y Deporte.</w:t>
            </w:r>
          </w:p>
        </w:tc>
      </w:tr>
      <w:tr w:rsidR="006F34E4" w14:paraId="4F3AF7AD" w14:textId="77777777" w:rsidTr="0005106B">
        <w:trPr>
          <w:trHeight w:val="550"/>
        </w:trPr>
        <w:tc>
          <w:tcPr>
            <w:tcW w:w="2474" w:type="dxa"/>
            <w:gridSpan w:val="2"/>
            <w:shd w:val="clear" w:color="auto" w:fill="9CC3E5"/>
            <w:vAlign w:val="center"/>
          </w:tcPr>
          <w:p w14:paraId="3275D235" w14:textId="77777777" w:rsidR="006F34E4" w:rsidRDefault="006F34E4" w:rsidP="006362C7">
            <w:pPr>
              <w:spacing w:after="0" w:line="276" w:lineRule="auto"/>
              <w:ind w:left="-57" w:right="-57"/>
              <w:jc w:val="both"/>
              <w:rPr>
                <w:rFonts w:ascii="Arial" w:eastAsia="Arial" w:hAnsi="Arial" w:cs="Arial"/>
                <w:b/>
                <w:sz w:val="20"/>
                <w:szCs w:val="20"/>
              </w:rPr>
            </w:pPr>
            <w:r>
              <w:rPr>
                <w:rFonts w:ascii="Arial" w:eastAsia="Arial" w:hAnsi="Arial" w:cs="Arial"/>
                <w:b/>
                <w:sz w:val="20"/>
                <w:szCs w:val="20"/>
              </w:rPr>
              <w:t>Vía de obtención de los datos personales:</w:t>
            </w:r>
          </w:p>
        </w:tc>
        <w:tc>
          <w:tcPr>
            <w:tcW w:w="7242" w:type="dxa"/>
            <w:gridSpan w:val="4"/>
            <w:vAlign w:val="center"/>
          </w:tcPr>
          <w:p w14:paraId="6D0E0DF9" w14:textId="77777777" w:rsidR="006F34E4" w:rsidRPr="00AC246E" w:rsidRDefault="006F34E4" w:rsidP="006362C7">
            <w:pPr>
              <w:spacing w:after="0" w:line="276" w:lineRule="auto"/>
              <w:ind w:left="-57" w:right="-57"/>
              <w:jc w:val="both"/>
              <w:rPr>
                <w:rFonts w:ascii="Arial" w:eastAsia="Arial" w:hAnsi="Arial" w:cs="Arial"/>
                <w:sz w:val="20"/>
                <w:szCs w:val="20"/>
              </w:rPr>
            </w:pPr>
            <w:r w:rsidRPr="00AC246E">
              <w:rPr>
                <w:rFonts w:ascii="Arial" w:eastAsia="Arial" w:hAnsi="Arial" w:cs="Arial"/>
                <w:sz w:val="20"/>
                <w:szCs w:val="20"/>
              </w:rPr>
              <w:t>Presencial</w:t>
            </w:r>
          </w:p>
        </w:tc>
      </w:tr>
      <w:tr w:rsidR="006F34E4" w14:paraId="3AE6AD21" w14:textId="77777777" w:rsidTr="0005106B">
        <w:trPr>
          <w:trHeight w:val="274"/>
        </w:trPr>
        <w:tc>
          <w:tcPr>
            <w:tcW w:w="2474" w:type="dxa"/>
            <w:gridSpan w:val="2"/>
            <w:vMerge w:val="restart"/>
            <w:shd w:val="clear" w:color="auto" w:fill="9CC3E5"/>
            <w:vAlign w:val="center"/>
          </w:tcPr>
          <w:p w14:paraId="243C892E" w14:textId="77777777" w:rsidR="006F34E4" w:rsidRDefault="006F34E4" w:rsidP="006362C7">
            <w:pPr>
              <w:spacing w:after="0" w:line="276" w:lineRule="auto"/>
              <w:ind w:left="-57" w:right="-57"/>
              <w:jc w:val="both"/>
              <w:rPr>
                <w:rFonts w:ascii="Arial" w:eastAsia="Arial" w:hAnsi="Arial" w:cs="Arial"/>
                <w:b/>
                <w:sz w:val="20"/>
                <w:szCs w:val="20"/>
              </w:rPr>
            </w:pPr>
            <w:r>
              <w:rPr>
                <w:rFonts w:ascii="Arial" w:eastAsia="Arial" w:hAnsi="Arial" w:cs="Arial"/>
                <w:b/>
                <w:sz w:val="20"/>
                <w:szCs w:val="20"/>
              </w:rPr>
              <w:t>Medios de almacenamiento:</w:t>
            </w:r>
          </w:p>
        </w:tc>
        <w:tc>
          <w:tcPr>
            <w:tcW w:w="7242" w:type="dxa"/>
            <w:gridSpan w:val="4"/>
            <w:vAlign w:val="center"/>
          </w:tcPr>
          <w:p w14:paraId="416781AD" w14:textId="7A7CBA03" w:rsidR="006F34E4" w:rsidRPr="00AC246E" w:rsidRDefault="006F34E4" w:rsidP="006362C7">
            <w:pPr>
              <w:spacing w:after="0" w:line="276" w:lineRule="auto"/>
              <w:ind w:left="-57" w:right="-57"/>
              <w:jc w:val="both"/>
              <w:rPr>
                <w:rFonts w:ascii="Arial" w:eastAsia="Arial" w:hAnsi="Arial" w:cs="Arial"/>
                <w:sz w:val="20"/>
                <w:szCs w:val="20"/>
              </w:rPr>
            </w:pPr>
            <w:r w:rsidRPr="00AC246E">
              <w:rPr>
                <w:rFonts w:ascii="Arial" w:eastAsia="Arial" w:hAnsi="Arial" w:cs="Arial"/>
                <w:sz w:val="20"/>
                <w:szCs w:val="20"/>
              </w:rPr>
              <w:t xml:space="preserve">Física en archivero mediante carpeta por expediente de </w:t>
            </w:r>
            <w:r w:rsidR="0005106B">
              <w:rPr>
                <w:rFonts w:ascii="Arial" w:eastAsia="Arial" w:hAnsi="Arial" w:cs="Arial"/>
                <w:sz w:val="20"/>
                <w:szCs w:val="20"/>
              </w:rPr>
              <w:t>la Instalación</w:t>
            </w:r>
            <w:r w:rsidRPr="00AC246E">
              <w:rPr>
                <w:rFonts w:ascii="Arial" w:eastAsia="Arial" w:hAnsi="Arial" w:cs="Arial"/>
                <w:sz w:val="20"/>
                <w:szCs w:val="20"/>
              </w:rPr>
              <w:t xml:space="preserve"> Deportiva.</w:t>
            </w:r>
          </w:p>
        </w:tc>
      </w:tr>
      <w:tr w:rsidR="006F34E4" w14:paraId="762F6795" w14:textId="77777777" w:rsidTr="0005106B">
        <w:trPr>
          <w:trHeight w:val="136"/>
        </w:trPr>
        <w:tc>
          <w:tcPr>
            <w:tcW w:w="2474" w:type="dxa"/>
            <w:gridSpan w:val="2"/>
            <w:vMerge/>
            <w:shd w:val="clear" w:color="auto" w:fill="9CC3E5"/>
            <w:vAlign w:val="center"/>
          </w:tcPr>
          <w:p w14:paraId="3E8C9851" w14:textId="77777777" w:rsidR="006F34E4" w:rsidRDefault="006F34E4" w:rsidP="006362C7">
            <w:pPr>
              <w:widowControl w:val="0"/>
              <w:pBdr>
                <w:top w:val="nil"/>
                <w:left w:val="nil"/>
                <w:bottom w:val="nil"/>
                <w:right w:val="nil"/>
                <w:between w:val="nil"/>
              </w:pBdr>
              <w:spacing w:after="0" w:line="276" w:lineRule="auto"/>
              <w:ind w:left="-57" w:right="-57"/>
              <w:rPr>
                <w:rFonts w:ascii="Arial" w:eastAsia="Arial" w:hAnsi="Arial" w:cs="Arial"/>
                <w:sz w:val="20"/>
                <w:szCs w:val="20"/>
              </w:rPr>
            </w:pPr>
          </w:p>
        </w:tc>
        <w:tc>
          <w:tcPr>
            <w:tcW w:w="7242" w:type="dxa"/>
            <w:gridSpan w:val="4"/>
            <w:vAlign w:val="center"/>
          </w:tcPr>
          <w:p w14:paraId="32BC2049" w14:textId="7A69D8F5" w:rsidR="006F34E4" w:rsidRPr="00AC246E" w:rsidRDefault="006F34E4" w:rsidP="006362C7">
            <w:pPr>
              <w:spacing w:after="0" w:line="276" w:lineRule="auto"/>
              <w:ind w:left="-57" w:right="-57"/>
              <w:jc w:val="both"/>
              <w:rPr>
                <w:rFonts w:ascii="Arial" w:eastAsia="Arial" w:hAnsi="Arial" w:cs="Arial"/>
                <w:sz w:val="20"/>
                <w:szCs w:val="20"/>
              </w:rPr>
            </w:pPr>
            <w:r w:rsidRPr="00AC246E">
              <w:rPr>
                <w:rFonts w:ascii="Arial" w:eastAsia="Arial" w:hAnsi="Arial" w:cs="Arial"/>
                <w:sz w:val="20"/>
                <w:szCs w:val="20"/>
              </w:rPr>
              <w:t xml:space="preserve">Electrónica, mediante el archivo magnético del convenio de </w:t>
            </w:r>
            <w:r w:rsidR="0005106B">
              <w:rPr>
                <w:rFonts w:ascii="Arial" w:eastAsia="Arial" w:hAnsi="Arial" w:cs="Arial"/>
                <w:sz w:val="20"/>
                <w:szCs w:val="20"/>
              </w:rPr>
              <w:t>la Instalación</w:t>
            </w:r>
            <w:r w:rsidRPr="00AC246E">
              <w:rPr>
                <w:rFonts w:ascii="Arial" w:eastAsia="Arial" w:hAnsi="Arial" w:cs="Arial"/>
                <w:sz w:val="20"/>
                <w:szCs w:val="20"/>
              </w:rPr>
              <w:t xml:space="preserve"> Deportiva.</w:t>
            </w:r>
          </w:p>
        </w:tc>
      </w:tr>
      <w:tr w:rsidR="006F34E4" w14:paraId="300177C4" w14:textId="77777777" w:rsidTr="0005106B">
        <w:trPr>
          <w:trHeight w:val="136"/>
        </w:trPr>
        <w:tc>
          <w:tcPr>
            <w:tcW w:w="3621" w:type="dxa"/>
            <w:gridSpan w:val="3"/>
            <w:shd w:val="clear" w:color="auto" w:fill="9CC3E5"/>
            <w:vAlign w:val="center"/>
          </w:tcPr>
          <w:p w14:paraId="13A5C1E2" w14:textId="77777777" w:rsidR="006F34E4" w:rsidRDefault="006F34E4" w:rsidP="006362C7">
            <w:pPr>
              <w:spacing w:after="0" w:line="276" w:lineRule="auto"/>
              <w:ind w:left="-57" w:right="-57"/>
              <w:jc w:val="both"/>
              <w:rPr>
                <w:rFonts w:ascii="Arial" w:eastAsia="Arial" w:hAnsi="Arial" w:cs="Arial"/>
                <w:b/>
                <w:i/>
                <w:sz w:val="20"/>
                <w:szCs w:val="20"/>
              </w:rPr>
            </w:pPr>
            <w:r>
              <w:rPr>
                <w:rFonts w:ascii="Arial" w:eastAsia="Arial" w:hAnsi="Arial" w:cs="Arial"/>
                <w:b/>
                <w:sz w:val="20"/>
                <w:szCs w:val="20"/>
              </w:rPr>
              <w:t>Recaba datos personales sensibles:</w:t>
            </w:r>
          </w:p>
        </w:tc>
        <w:tc>
          <w:tcPr>
            <w:tcW w:w="6095" w:type="dxa"/>
            <w:gridSpan w:val="3"/>
            <w:vAlign w:val="center"/>
          </w:tcPr>
          <w:p w14:paraId="590BAD3A" w14:textId="77777777" w:rsidR="006F34E4" w:rsidRDefault="006F34E4" w:rsidP="006362C7">
            <w:pPr>
              <w:spacing w:after="0" w:line="276" w:lineRule="auto"/>
              <w:ind w:left="-57" w:right="-57"/>
              <w:jc w:val="both"/>
              <w:rPr>
                <w:rFonts w:ascii="Arial" w:eastAsia="Arial" w:hAnsi="Arial" w:cs="Arial"/>
                <w:sz w:val="20"/>
                <w:szCs w:val="20"/>
              </w:rPr>
            </w:pPr>
            <w:r>
              <w:rPr>
                <w:rFonts w:ascii="Arial" w:eastAsia="Arial" w:hAnsi="Arial" w:cs="Arial"/>
                <w:sz w:val="20"/>
                <w:szCs w:val="20"/>
              </w:rPr>
              <w:t xml:space="preserve">Si </w:t>
            </w:r>
          </w:p>
        </w:tc>
      </w:tr>
      <w:tr w:rsidR="006F34E4" w14:paraId="4C69A0D7" w14:textId="77777777" w:rsidTr="0005106B">
        <w:trPr>
          <w:trHeight w:val="136"/>
        </w:trPr>
        <w:tc>
          <w:tcPr>
            <w:tcW w:w="9716" w:type="dxa"/>
            <w:gridSpan w:val="6"/>
            <w:shd w:val="clear" w:color="auto" w:fill="9CC3E5"/>
            <w:vAlign w:val="center"/>
          </w:tcPr>
          <w:p w14:paraId="435C710C" w14:textId="77777777" w:rsidR="006F34E4" w:rsidRDefault="006F34E4" w:rsidP="006362C7">
            <w:pPr>
              <w:spacing w:after="0" w:line="276" w:lineRule="auto"/>
              <w:ind w:left="-57" w:right="-57"/>
              <w:jc w:val="both"/>
              <w:rPr>
                <w:rFonts w:ascii="Arial" w:eastAsia="Arial" w:hAnsi="Arial" w:cs="Arial"/>
                <w:b/>
                <w:i/>
                <w:sz w:val="20"/>
                <w:szCs w:val="20"/>
              </w:rPr>
            </w:pPr>
            <w:r>
              <w:rPr>
                <w:rFonts w:ascii="Arial" w:eastAsia="Arial" w:hAnsi="Arial" w:cs="Arial"/>
                <w:b/>
                <w:i/>
                <w:sz w:val="20"/>
                <w:szCs w:val="20"/>
              </w:rPr>
              <w:t>Listado del personal que participa en el tratamiento de datos personales por departamento (Anexo1)</w:t>
            </w:r>
          </w:p>
        </w:tc>
      </w:tr>
    </w:tbl>
    <w:p w14:paraId="68E9FCE3" w14:textId="77777777" w:rsidR="006F34E4" w:rsidRDefault="006F34E4" w:rsidP="006362C7">
      <w:pPr>
        <w:spacing w:after="0"/>
        <w:ind w:left="-57" w:right="-57"/>
      </w:pPr>
    </w:p>
    <w:tbl>
      <w:tblPr>
        <w:tblStyle w:val="a0"/>
        <w:tblW w:w="9716" w:type="dxa"/>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36"/>
        <w:gridCol w:w="838"/>
        <w:gridCol w:w="1147"/>
        <w:gridCol w:w="1983"/>
        <w:gridCol w:w="851"/>
        <w:gridCol w:w="3261"/>
      </w:tblGrid>
      <w:tr w:rsidR="00DD044D" w14:paraId="67FF5C36" w14:textId="77777777" w:rsidTr="00372BD0">
        <w:trPr>
          <w:trHeight w:val="278"/>
        </w:trPr>
        <w:tc>
          <w:tcPr>
            <w:tcW w:w="1636" w:type="dxa"/>
            <w:shd w:val="clear" w:color="auto" w:fill="9CC3E5"/>
            <w:vAlign w:val="center"/>
          </w:tcPr>
          <w:p w14:paraId="56EE972C" w14:textId="77777777" w:rsidR="00DD044D" w:rsidRDefault="00DD044D" w:rsidP="006362C7">
            <w:pPr>
              <w:spacing w:after="0" w:line="276" w:lineRule="auto"/>
              <w:ind w:left="-57" w:right="-57"/>
              <w:rPr>
                <w:rFonts w:ascii="Arial" w:eastAsia="Arial" w:hAnsi="Arial" w:cs="Arial"/>
                <w:b/>
                <w:color w:val="000000"/>
                <w:sz w:val="20"/>
                <w:szCs w:val="20"/>
              </w:rPr>
            </w:pPr>
            <w:bookmarkStart w:id="4" w:name="_Hlk175043616"/>
            <w:r>
              <w:rPr>
                <w:rFonts w:ascii="Arial" w:eastAsia="Arial" w:hAnsi="Arial" w:cs="Arial"/>
                <w:b/>
                <w:color w:val="000000"/>
                <w:sz w:val="20"/>
                <w:szCs w:val="20"/>
              </w:rPr>
              <w:t>Departamento</w:t>
            </w:r>
            <w:r>
              <w:rPr>
                <w:rFonts w:ascii="Arial" w:eastAsia="Arial" w:hAnsi="Arial" w:cs="Arial"/>
                <w:color w:val="000000"/>
                <w:sz w:val="20"/>
                <w:szCs w:val="20"/>
              </w:rPr>
              <w:t>:</w:t>
            </w:r>
          </w:p>
        </w:tc>
        <w:tc>
          <w:tcPr>
            <w:tcW w:w="8080" w:type="dxa"/>
            <w:gridSpan w:val="5"/>
            <w:vAlign w:val="center"/>
          </w:tcPr>
          <w:p w14:paraId="1A2A68B3" w14:textId="289CAFBE" w:rsidR="00DD044D" w:rsidRDefault="006F34E4" w:rsidP="006362C7">
            <w:pPr>
              <w:spacing w:after="0" w:line="276" w:lineRule="auto"/>
              <w:ind w:left="-57" w:right="-57"/>
              <w:jc w:val="center"/>
              <w:rPr>
                <w:rFonts w:ascii="Arial" w:eastAsia="Arial" w:hAnsi="Arial" w:cs="Arial"/>
                <w:sz w:val="20"/>
                <w:szCs w:val="20"/>
              </w:rPr>
            </w:pPr>
            <w:r>
              <w:rPr>
                <w:rFonts w:ascii="Arial" w:hAnsi="Arial" w:cs="Arial"/>
                <w:sz w:val="20"/>
                <w:szCs w:val="20"/>
              </w:rPr>
              <w:t>1.</w:t>
            </w:r>
            <w:r w:rsidR="00494103">
              <w:rPr>
                <w:rFonts w:ascii="Arial" w:hAnsi="Arial" w:cs="Arial"/>
                <w:sz w:val="20"/>
                <w:szCs w:val="20"/>
              </w:rPr>
              <w:t>6</w:t>
            </w:r>
            <w:r w:rsidR="00DD044D">
              <w:rPr>
                <w:rFonts w:ascii="Arial" w:hAnsi="Arial" w:cs="Arial"/>
                <w:sz w:val="20"/>
                <w:szCs w:val="20"/>
              </w:rPr>
              <w:t xml:space="preserve"> Oficina de Gestión Social y Apoyos</w:t>
            </w:r>
          </w:p>
        </w:tc>
      </w:tr>
      <w:tr w:rsidR="00DD044D" w14:paraId="00263277" w14:textId="77777777" w:rsidTr="00372BD0">
        <w:trPr>
          <w:trHeight w:val="268"/>
        </w:trPr>
        <w:tc>
          <w:tcPr>
            <w:tcW w:w="1636" w:type="dxa"/>
            <w:shd w:val="clear" w:color="auto" w:fill="9CC3E5"/>
            <w:vAlign w:val="center"/>
          </w:tcPr>
          <w:p w14:paraId="4A8184DE" w14:textId="77777777" w:rsidR="00DD044D" w:rsidRDefault="00DD044D" w:rsidP="006362C7">
            <w:pP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Nombre:</w:t>
            </w:r>
          </w:p>
        </w:tc>
        <w:tc>
          <w:tcPr>
            <w:tcW w:w="3968" w:type="dxa"/>
            <w:gridSpan w:val="3"/>
            <w:vAlign w:val="center"/>
          </w:tcPr>
          <w:p w14:paraId="65D31F26" w14:textId="77777777" w:rsidR="00DD044D" w:rsidRDefault="00DD044D" w:rsidP="006362C7">
            <w:pPr>
              <w:spacing w:after="0" w:line="276" w:lineRule="auto"/>
              <w:ind w:left="-57" w:right="-57"/>
              <w:rPr>
                <w:rFonts w:ascii="Arial" w:eastAsia="Arial" w:hAnsi="Arial" w:cs="Arial"/>
                <w:sz w:val="20"/>
                <w:szCs w:val="20"/>
              </w:rPr>
            </w:pPr>
            <w:r w:rsidRPr="00C71124">
              <w:rPr>
                <w:rFonts w:ascii="Arial" w:eastAsia="Arial" w:hAnsi="Arial" w:cs="Arial"/>
                <w:sz w:val="20"/>
                <w:szCs w:val="20"/>
              </w:rPr>
              <w:t>Norma Alicia Corral Santillán</w:t>
            </w:r>
          </w:p>
        </w:tc>
        <w:tc>
          <w:tcPr>
            <w:tcW w:w="851" w:type="dxa"/>
            <w:shd w:val="clear" w:color="auto" w:fill="9CC3E5"/>
            <w:vAlign w:val="center"/>
          </w:tcPr>
          <w:p w14:paraId="6F5EE139" w14:textId="77777777" w:rsidR="00DD044D" w:rsidRDefault="00DD044D" w:rsidP="006362C7">
            <w:pP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Cargo</w:t>
            </w:r>
            <w:r>
              <w:rPr>
                <w:rFonts w:ascii="Arial" w:eastAsia="Arial" w:hAnsi="Arial" w:cs="Arial"/>
                <w:color w:val="000000"/>
                <w:sz w:val="20"/>
                <w:szCs w:val="20"/>
              </w:rPr>
              <w:t>:</w:t>
            </w:r>
          </w:p>
        </w:tc>
        <w:tc>
          <w:tcPr>
            <w:tcW w:w="3261" w:type="dxa"/>
            <w:vAlign w:val="center"/>
          </w:tcPr>
          <w:p w14:paraId="25F3418B" w14:textId="44A0FE89" w:rsidR="00DD044D" w:rsidRDefault="00DD044D" w:rsidP="006362C7">
            <w:pPr>
              <w:spacing w:after="0" w:line="276" w:lineRule="auto"/>
              <w:ind w:left="-57" w:right="-57"/>
              <w:jc w:val="center"/>
              <w:rPr>
                <w:rFonts w:ascii="Arial" w:eastAsia="Arial" w:hAnsi="Arial" w:cs="Arial"/>
                <w:color w:val="000000"/>
                <w:sz w:val="20"/>
                <w:szCs w:val="20"/>
              </w:rPr>
            </w:pPr>
            <w:r>
              <w:rPr>
                <w:rFonts w:ascii="Arial" w:eastAsia="Arial" w:hAnsi="Arial" w:cs="Arial"/>
                <w:sz w:val="20"/>
                <w:szCs w:val="20"/>
              </w:rPr>
              <w:t>Jef</w:t>
            </w:r>
            <w:r w:rsidR="009E1680">
              <w:rPr>
                <w:rFonts w:ascii="Arial" w:eastAsia="Arial" w:hAnsi="Arial" w:cs="Arial"/>
                <w:sz w:val="20"/>
                <w:szCs w:val="20"/>
              </w:rPr>
              <w:t>e (a)</w:t>
            </w:r>
            <w:r>
              <w:rPr>
                <w:rFonts w:ascii="Arial" w:eastAsia="Arial" w:hAnsi="Arial" w:cs="Arial"/>
                <w:sz w:val="20"/>
                <w:szCs w:val="20"/>
              </w:rPr>
              <w:t xml:space="preserve"> de Oficina</w:t>
            </w:r>
          </w:p>
        </w:tc>
      </w:tr>
      <w:tr w:rsidR="00DD044D" w14:paraId="37380293" w14:textId="77777777" w:rsidTr="00372BD0">
        <w:trPr>
          <w:trHeight w:val="532"/>
        </w:trPr>
        <w:tc>
          <w:tcPr>
            <w:tcW w:w="1636" w:type="dxa"/>
            <w:shd w:val="clear" w:color="auto" w:fill="9CC3E5"/>
            <w:vAlign w:val="center"/>
          </w:tcPr>
          <w:p w14:paraId="546A9ED9" w14:textId="77777777" w:rsidR="00DD044D" w:rsidRDefault="00DD044D" w:rsidP="006362C7">
            <w:pPr>
              <w:pBdr>
                <w:top w:val="nil"/>
                <w:left w:val="nil"/>
                <w:bottom w:val="nil"/>
                <w:right w:val="nil"/>
                <w:between w:val="nil"/>
              </w:pBd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Funciones:</w:t>
            </w:r>
            <w:r>
              <w:rPr>
                <w:rFonts w:ascii="Arial" w:eastAsia="Arial" w:hAnsi="Arial" w:cs="Arial"/>
                <w:color w:val="000000"/>
                <w:sz w:val="20"/>
                <w:szCs w:val="20"/>
              </w:rPr>
              <w:t xml:space="preserve"> </w:t>
            </w:r>
          </w:p>
        </w:tc>
        <w:tc>
          <w:tcPr>
            <w:tcW w:w="8080" w:type="dxa"/>
            <w:gridSpan w:val="5"/>
          </w:tcPr>
          <w:p w14:paraId="195CDDB4" w14:textId="77777777" w:rsidR="00DD044D" w:rsidRDefault="00DD044D" w:rsidP="006362C7">
            <w:pPr>
              <w:pBdr>
                <w:top w:val="nil"/>
                <w:left w:val="nil"/>
                <w:bottom w:val="nil"/>
                <w:right w:val="nil"/>
                <w:between w:val="nil"/>
              </w:pBdr>
              <w:spacing w:after="0" w:line="276" w:lineRule="auto"/>
              <w:ind w:left="-57" w:right="-57"/>
              <w:jc w:val="both"/>
              <w:rPr>
                <w:rFonts w:ascii="Arial" w:eastAsia="Arial" w:hAnsi="Arial" w:cs="Arial"/>
                <w:color w:val="000000"/>
                <w:sz w:val="20"/>
                <w:szCs w:val="20"/>
              </w:rPr>
            </w:pPr>
            <w:r>
              <w:rPr>
                <w:rFonts w:ascii="Arial" w:eastAsia="Arial" w:hAnsi="Arial" w:cs="Arial"/>
                <w:color w:val="000000"/>
                <w:sz w:val="20"/>
                <w:szCs w:val="20"/>
              </w:rPr>
              <w:t>Otorgar a</w:t>
            </w:r>
            <w:r w:rsidRPr="00C71124">
              <w:rPr>
                <w:rFonts w:ascii="Arial" w:eastAsia="Arial" w:hAnsi="Arial" w:cs="Arial"/>
                <w:color w:val="000000"/>
                <w:sz w:val="20"/>
                <w:szCs w:val="20"/>
              </w:rPr>
              <w:t>poyos económicos para los deportistas menores de 18 años, mayores de 18 años, ganadores premio teporaca, deporte adaptado, alto rendimiento, promotores, entrenadores y comités deportivos del Municipio de Chihuahua que promuevan el deporte y la cultura física en el Municipio de Chihuahua.</w:t>
            </w:r>
          </w:p>
          <w:p w14:paraId="46E058AC" w14:textId="77777777" w:rsidR="00FB7BA7" w:rsidRDefault="00DD044D" w:rsidP="00FB7BA7">
            <w:pPr>
              <w:pBdr>
                <w:top w:val="nil"/>
                <w:left w:val="nil"/>
                <w:bottom w:val="nil"/>
                <w:right w:val="nil"/>
                <w:between w:val="nil"/>
              </w:pBdr>
              <w:spacing w:after="0" w:line="276" w:lineRule="auto"/>
              <w:ind w:left="-57" w:right="-57"/>
              <w:jc w:val="both"/>
              <w:rPr>
                <w:rFonts w:ascii="Arial" w:eastAsia="Arial" w:hAnsi="Arial" w:cs="Arial"/>
                <w:color w:val="000000"/>
                <w:sz w:val="20"/>
                <w:szCs w:val="20"/>
              </w:rPr>
            </w:pPr>
            <w:r w:rsidRPr="004303A2">
              <w:rPr>
                <w:rFonts w:ascii="Arial" w:eastAsia="Arial" w:hAnsi="Arial" w:cs="Arial"/>
                <w:color w:val="000000"/>
                <w:sz w:val="20"/>
                <w:szCs w:val="20"/>
              </w:rPr>
              <w:t>Otorgar apoyos económicos y en especie a atletas, promotores, entrenadores y comités deportivos destinados a promover el deporte y cultura física en el Municipio de Chihuahua</w:t>
            </w:r>
            <w:r w:rsidR="00FB7BA7">
              <w:rPr>
                <w:rFonts w:ascii="Arial" w:eastAsia="Arial" w:hAnsi="Arial" w:cs="Arial"/>
                <w:color w:val="000000"/>
                <w:sz w:val="20"/>
                <w:szCs w:val="20"/>
              </w:rPr>
              <w:t>.</w:t>
            </w:r>
          </w:p>
          <w:p w14:paraId="1AB1EF5A" w14:textId="664AD0BA" w:rsidR="00580DC4" w:rsidRPr="00FB7BA7" w:rsidRDefault="00FB7BA7" w:rsidP="005C0DE6">
            <w:pPr>
              <w:pBdr>
                <w:top w:val="nil"/>
                <w:left w:val="nil"/>
                <w:bottom w:val="nil"/>
                <w:right w:val="nil"/>
                <w:between w:val="nil"/>
              </w:pBdr>
              <w:spacing w:after="0" w:line="276" w:lineRule="auto"/>
              <w:ind w:left="-57" w:right="-57"/>
              <w:jc w:val="both"/>
              <w:rPr>
                <w:rFonts w:ascii="Arial" w:eastAsia="Arial" w:hAnsi="Arial" w:cs="Arial"/>
                <w:color w:val="000000"/>
                <w:sz w:val="20"/>
                <w:szCs w:val="20"/>
              </w:rPr>
            </w:pPr>
            <w:r>
              <w:rPr>
                <w:rFonts w:ascii="Arial" w:eastAsia="Arial" w:hAnsi="Arial" w:cs="Arial"/>
                <w:color w:val="000000"/>
                <w:sz w:val="20"/>
                <w:szCs w:val="20"/>
              </w:rPr>
              <w:t>T</w:t>
            </w:r>
            <w:r w:rsidRPr="00FB7BA7">
              <w:rPr>
                <w:rFonts w:ascii="Arial" w:eastAsia="Arial" w:hAnsi="Arial" w:cs="Arial"/>
                <w:color w:val="000000"/>
                <w:sz w:val="20"/>
                <w:szCs w:val="20"/>
              </w:rPr>
              <w:t>iene por objeto distinguir, por parte del Gobierno Municipal a los deportistas más destacados e íntegros que por su dedicación, esfuerzo y empeño hayan representado al municipio de Chihuahua en eventos deportivos de alto nivel competitivo pudiendo ser   Nacionales, Internacionales o Mundiales del periodo deportivo de un año.</w:t>
            </w:r>
          </w:p>
        </w:tc>
      </w:tr>
      <w:tr w:rsidR="00DD044D" w14:paraId="3FA129EA" w14:textId="77777777" w:rsidTr="00372BD0">
        <w:trPr>
          <w:trHeight w:val="450"/>
        </w:trPr>
        <w:tc>
          <w:tcPr>
            <w:tcW w:w="1636" w:type="dxa"/>
            <w:shd w:val="clear" w:color="auto" w:fill="9CC3E5"/>
            <w:vAlign w:val="center"/>
          </w:tcPr>
          <w:p w14:paraId="7AC781B0" w14:textId="77777777" w:rsidR="00DD044D" w:rsidRDefault="00DD044D" w:rsidP="006362C7">
            <w:pP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Obligaciones</w:t>
            </w:r>
            <w:r>
              <w:rPr>
                <w:rFonts w:ascii="Arial" w:eastAsia="Arial" w:hAnsi="Arial" w:cs="Arial"/>
                <w:color w:val="000000"/>
                <w:sz w:val="20"/>
                <w:szCs w:val="20"/>
              </w:rPr>
              <w:t>:</w:t>
            </w:r>
          </w:p>
        </w:tc>
        <w:tc>
          <w:tcPr>
            <w:tcW w:w="8080" w:type="dxa"/>
            <w:gridSpan w:val="5"/>
            <w:vAlign w:val="center"/>
          </w:tcPr>
          <w:p w14:paraId="52C7374B" w14:textId="77777777" w:rsidR="00DD044D" w:rsidRDefault="00DD044D" w:rsidP="006362C7">
            <w:pPr>
              <w:spacing w:after="0" w:line="276" w:lineRule="auto"/>
              <w:ind w:left="-57" w:right="-57"/>
              <w:jc w:val="both"/>
              <w:rPr>
                <w:rFonts w:ascii="Arial" w:eastAsia="Arial" w:hAnsi="Arial" w:cs="Arial"/>
                <w:sz w:val="20"/>
                <w:szCs w:val="20"/>
              </w:rPr>
            </w:pPr>
            <w:r>
              <w:rPr>
                <w:rFonts w:ascii="Arial" w:eastAsia="Arial" w:hAnsi="Arial" w:cs="Arial"/>
                <w:sz w:val="20"/>
                <w:szCs w:val="20"/>
              </w:rPr>
              <w:t xml:space="preserve">Vigilar que el tratamiento de datos personales se apegue a lo establecido a los artículos 16, 17, 18, 19 y 20 de la </w:t>
            </w:r>
            <w:r w:rsidRPr="002259BC">
              <w:rPr>
                <w:rFonts w:ascii="Arial" w:eastAsia="Arial" w:hAnsi="Arial" w:cs="Arial"/>
                <w:sz w:val="20"/>
                <w:szCs w:val="20"/>
              </w:rPr>
              <w:t>a Ley de Protección de Datos Personales del Estado de Chihuahua,</w:t>
            </w:r>
            <w:r>
              <w:rPr>
                <w:rFonts w:ascii="Arial" w:eastAsia="Arial" w:hAnsi="Arial" w:cs="Arial"/>
                <w:sz w:val="20"/>
                <w:szCs w:val="20"/>
              </w:rPr>
              <w:t xml:space="preserve"> así como artículo 59 </w:t>
            </w:r>
            <w:r w:rsidRPr="00D15374">
              <w:rPr>
                <w:rFonts w:ascii="Arial" w:eastAsia="Arial" w:hAnsi="Arial" w:cs="Arial"/>
                <w:sz w:val="20"/>
                <w:szCs w:val="20"/>
              </w:rPr>
              <w:t xml:space="preserve">del Reglamento de Protección de Datos Personales para el Municipio </w:t>
            </w:r>
            <w:r w:rsidRPr="00D15374">
              <w:rPr>
                <w:rFonts w:ascii="Arial" w:eastAsia="Arial" w:hAnsi="Arial" w:cs="Arial"/>
                <w:sz w:val="20"/>
                <w:szCs w:val="20"/>
              </w:rPr>
              <w:lastRenderedPageBreak/>
              <w:t>de Chihuahua</w:t>
            </w:r>
            <w:r>
              <w:rPr>
                <w:rFonts w:ascii="Arial" w:eastAsia="Arial" w:hAnsi="Arial" w:cs="Arial"/>
                <w:sz w:val="20"/>
                <w:szCs w:val="20"/>
              </w:rPr>
              <w:t xml:space="preserve"> además de artículo 7 de </w:t>
            </w:r>
            <w:r w:rsidRPr="00871E0A">
              <w:rPr>
                <w:rFonts w:ascii="Arial" w:eastAsia="Arial" w:hAnsi="Arial" w:cs="Arial"/>
                <w:sz w:val="20"/>
                <w:szCs w:val="20"/>
              </w:rPr>
              <w:t>Reglamento del Instituto Municipal de Cultura Física y Deporte</w:t>
            </w:r>
            <w:r>
              <w:rPr>
                <w:rFonts w:ascii="Arial" w:eastAsia="Arial" w:hAnsi="Arial" w:cs="Arial"/>
                <w:sz w:val="20"/>
                <w:szCs w:val="20"/>
              </w:rPr>
              <w:t>.</w:t>
            </w:r>
          </w:p>
        </w:tc>
      </w:tr>
      <w:tr w:rsidR="00DD044D" w14:paraId="7AA673FF" w14:textId="77777777" w:rsidTr="00372BD0">
        <w:trPr>
          <w:trHeight w:val="682"/>
        </w:trPr>
        <w:tc>
          <w:tcPr>
            <w:tcW w:w="2474" w:type="dxa"/>
            <w:gridSpan w:val="2"/>
            <w:shd w:val="clear" w:color="auto" w:fill="9CC3E5"/>
            <w:vAlign w:val="center"/>
          </w:tcPr>
          <w:p w14:paraId="24D1BE8A" w14:textId="77777777" w:rsidR="00DD044D" w:rsidRDefault="00DD044D" w:rsidP="006362C7">
            <w:pPr>
              <w:spacing w:after="0" w:line="276" w:lineRule="auto"/>
              <w:ind w:left="-57" w:right="-57"/>
              <w:jc w:val="both"/>
              <w:rPr>
                <w:rFonts w:ascii="Arial" w:eastAsia="Arial" w:hAnsi="Arial" w:cs="Arial"/>
                <w:b/>
                <w:sz w:val="20"/>
                <w:szCs w:val="20"/>
              </w:rPr>
            </w:pPr>
            <w:r>
              <w:rPr>
                <w:rFonts w:ascii="Arial" w:eastAsia="Arial" w:hAnsi="Arial" w:cs="Arial"/>
                <w:b/>
                <w:sz w:val="20"/>
                <w:szCs w:val="20"/>
              </w:rPr>
              <w:lastRenderedPageBreak/>
              <w:t>Trámites o procesos a su cargo donde se tratan datos personales:</w:t>
            </w:r>
          </w:p>
        </w:tc>
        <w:tc>
          <w:tcPr>
            <w:tcW w:w="7242" w:type="dxa"/>
            <w:gridSpan w:val="4"/>
            <w:vAlign w:val="center"/>
          </w:tcPr>
          <w:p w14:paraId="1D878761" w14:textId="44489255" w:rsidR="00DD044D" w:rsidRPr="007108BA" w:rsidRDefault="00DD044D" w:rsidP="006362C7">
            <w:pPr>
              <w:spacing w:after="0" w:line="276" w:lineRule="auto"/>
              <w:ind w:left="-57" w:right="-57"/>
              <w:jc w:val="both"/>
              <w:rPr>
                <w:rFonts w:ascii="Arial" w:eastAsia="Arial" w:hAnsi="Arial" w:cs="Arial"/>
                <w:sz w:val="20"/>
                <w:szCs w:val="20"/>
              </w:rPr>
            </w:pPr>
            <w:r w:rsidRPr="007108BA">
              <w:rPr>
                <w:rFonts w:ascii="Arial" w:eastAsia="Arial" w:hAnsi="Arial" w:cs="Arial"/>
                <w:sz w:val="20"/>
                <w:szCs w:val="20"/>
              </w:rPr>
              <w:t xml:space="preserve">Programa </w:t>
            </w:r>
            <w:r w:rsidR="00954CDA">
              <w:rPr>
                <w:rFonts w:ascii="Arial" w:eastAsia="Arial" w:hAnsi="Arial" w:cs="Arial"/>
                <w:sz w:val="20"/>
                <w:szCs w:val="20"/>
              </w:rPr>
              <w:t>“Mi Beca Chihuahua Deporte”</w:t>
            </w:r>
            <w:r w:rsidRPr="007108BA">
              <w:rPr>
                <w:rFonts w:ascii="Arial" w:eastAsia="Arial" w:hAnsi="Arial" w:cs="Arial"/>
                <w:sz w:val="20"/>
                <w:szCs w:val="20"/>
              </w:rPr>
              <w:t xml:space="preserve"> </w:t>
            </w:r>
            <w:r>
              <w:rPr>
                <w:rFonts w:ascii="Arial" w:eastAsia="Arial" w:hAnsi="Arial" w:cs="Arial"/>
                <w:sz w:val="20"/>
                <w:szCs w:val="20"/>
              </w:rPr>
              <w:t xml:space="preserve">- </w:t>
            </w:r>
            <w:r w:rsidRPr="005C0DE6">
              <w:rPr>
                <w:rFonts w:ascii="Arial" w:eastAsia="Arial" w:hAnsi="Arial" w:cs="Arial"/>
                <w:sz w:val="20"/>
                <w:szCs w:val="20"/>
              </w:rPr>
              <w:t>IMCFD00001</w:t>
            </w:r>
          </w:p>
          <w:p w14:paraId="0262C539" w14:textId="77777777" w:rsidR="005C0DE6" w:rsidRDefault="00DD044D" w:rsidP="005C0DE6">
            <w:pPr>
              <w:spacing w:after="0" w:line="276" w:lineRule="auto"/>
              <w:ind w:left="-57" w:right="-57"/>
              <w:jc w:val="both"/>
              <w:rPr>
                <w:rFonts w:ascii="Arial" w:eastAsia="Arial" w:hAnsi="Arial" w:cs="Arial"/>
                <w:sz w:val="20"/>
                <w:szCs w:val="20"/>
              </w:rPr>
            </w:pPr>
            <w:r w:rsidRPr="007108BA">
              <w:rPr>
                <w:rFonts w:ascii="Arial" w:eastAsia="Arial" w:hAnsi="Arial" w:cs="Arial"/>
                <w:sz w:val="20"/>
                <w:szCs w:val="20"/>
              </w:rPr>
              <w:t>Programa de Apoyos y Gestión Social</w:t>
            </w:r>
            <w:r>
              <w:rPr>
                <w:rFonts w:ascii="Arial" w:eastAsia="Arial" w:hAnsi="Arial" w:cs="Arial"/>
                <w:sz w:val="20"/>
                <w:szCs w:val="20"/>
              </w:rPr>
              <w:t xml:space="preserve"> -</w:t>
            </w:r>
            <w:r w:rsidRPr="007108BA">
              <w:rPr>
                <w:rFonts w:ascii="Arial" w:eastAsia="Arial" w:hAnsi="Arial" w:cs="Arial"/>
                <w:sz w:val="20"/>
                <w:szCs w:val="20"/>
              </w:rPr>
              <w:t xml:space="preserve"> </w:t>
            </w:r>
            <w:r w:rsidRPr="005C0DE6">
              <w:rPr>
                <w:rFonts w:ascii="Arial" w:eastAsia="Arial" w:hAnsi="Arial" w:cs="Arial"/>
                <w:sz w:val="20"/>
                <w:szCs w:val="20"/>
              </w:rPr>
              <w:t>IMCFD00002</w:t>
            </w:r>
          </w:p>
          <w:p w14:paraId="73616682" w14:textId="0C73A30D" w:rsidR="005C0DE6" w:rsidRDefault="005C0DE6" w:rsidP="005C0DE6">
            <w:pPr>
              <w:spacing w:after="0" w:line="276" w:lineRule="auto"/>
              <w:ind w:left="-57" w:right="-57"/>
              <w:jc w:val="both"/>
              <w:rPr>
                <w:rFonts w:ascii="Arial" w:eastAsia="Arial" w:hAnsi="Arial" w:cs="Arial"/>
                <w:sz w:val="20"/>
                <w:szCs w:val="20"/>
              </w:rPr>
            </w:pPr>
            <w:r w:rsidRPr="005C0DE6">
              <w:rPr>
                <w:rFonts w:ascii="Arial" w:eastAsia="Arial" w:hAnsi="Arial" w:cs="Arial"/>
                <w:sz w:val="20"/>
                <w:szCs w:val="20"/>
              </w:rPr>
              <w:t xml:space="preserve">Premio </w:t>
            </w:r>
            <w:r>
              <w:rPr>
                <w:rFonts w:ascii="Arial" w:eastAsia="Arial" w:hAnsi="Arial" w:cs="Arial"/>
                <w:sz w:val="20"/>
                <w:szCs w:val="20"/>
              </w:rPr>
              <w:t>M</w:t>
            </w:r>
            <w:r w:rsidRPr="005C0DE6">
              <w:rPr>
                <w:rFonts w:ascii="Arial" w:eastAsia="Arial" w:hAnsi="Arial" w:cs="Arial"/>
                <w:sz w:val="20"/>
                <w:szCs w:val="20"/>
              </w:rPr>
              <w:t xml:space="preserve">unicipal a la </w:t>
            </w:r>
            <w:r>
              <w:rPr>
                <w:rFonts w:ascii="Arial" w:eastAsia="Arial" w:hAnsi="Arial" w:cs="Arial"/>
                <w:sz w:val="20"/>
                <w:szCs w:val="20"/>
              </w:rPr>
              <w:t>E</w:t>
            </w:r>
            <w:r w:rsidRPr="005C0DE6">
              <w:rPr>
                <w:rFonts w:ascii="Arial" w:eastAsia="Arial" w:hAnsi="Arial" w:cs="Arial"/>
                <w:sz w:val="20"/>
                <w:szCs w:val="20"/>
              </w:rPr>
              <w:t xml:space="preserve">xcelencia en el </w:t>
            </w:r>
            <w:r>
              <w:rPr>
                <w:rFonts w:ascii="Arial" w:eastAsia="Arial" w:hAnsi="Arial" w:cs="Arial"/>
                <w:sz w:val="20"/>
                <w:szCs w:val="20"/>
              </w:rPr>
              <w:t>D</w:t>
            </w:r>
            <w:r w:rsidRPr="005C0DE6">
              <w:rPr>
                <w:rFonts w:ascii="Arial" w:eastAsia="Arial" w:hAnsi="Arial" w:cs="Arial"/>
                <w:sz w:val="20"/>
                <w:szCs w:val="20"/>
              </w:rPr>
              <w:t>eporte “</w:t>
            </w:r>
            <w:r>
              <w:rPr>
                <w:rFonts w:ascii="Arial" w:eastAsia="Arial" w:hAnsi="Arial" w:cs="Arial"/>
                <w:sz w:val="20"/>
                <w:szCs w:val="20"/>
              </w:rPr>
              <w:t>T</w:t>
            </w:r>
            <w:r w:rsidRPr="005C0DE6">
              <w:rPr>
                <w:rFonts w:ascii="Arial" w:eastAsia="Arial" w:hAnsi="Arial" w:cs="Arial"/>
                <w:sz w:val="20"/>
                <w:szCs w:val="20"/>
              </w:rPr>
              <w:t>eporaca” – IMCFD00016</w:t>
            </w:r>
          </w:p>
        </w:tc>
      </w:tr>
      <w:tr w:rsidR="00DD044D" w14:paraId="037D8A86" w14:textId="77777777" w:rsidTr="00372BD0">
        <w:trPr>
          <w:trHeight w:val="682"/>
        </w:trPr>
        <w:tc>
          <w:tcPr>
            <w:tcW w:w="2474" w:type="dxa"/>
            <w:gridSpan w:val="2"/>
            <w:shd w:val="clear" w:color="auto" w:fill="9CC3E5"/>
            <w:vAlign w:val="center"/>
          </w:tcPr>
          <w:p w14:paraId="5EBCF7B2" w14:textId="77777777" w:rsidR="00DD044D" w:rsidRDefault="00DD044D" w:rsidP="006362C7">
            <w:pPr>
              <w:spacing w:after="0" w:line="276" w:lineRule="auto"/>
              <w:ind w:left="-57" w:right="-57"/>
              <w:jc w:val="both"/>
              <w:rPr>
                <w:rFonts w:ascii="Arial" w:eastAsia="Arial" w:hAnsi="Arial" w:cs="Arial"/>
                <w:b/>
                <w:sz w:val="20"/>
                <w:szCs w:val="20"/>
              </w:rPr>
            </w:pPr>
            <w:r>
              <w:rPr>
                <w:rFonts w:ascii="Arial" w:eastAsia="Arial" w:hAnsi="Arial" w:cs="Arial"/>
                <w:b/>
                <w:sz w:val="20"/>
                <w:szCs w:val="20"/>
              </w:rPr>
              <w:t>Fundamento legal que lo faculta para el tratamiento:</w:t>
            </w:r>
          </w:p>
        </w:tc>
        <w:tc>
          <w:tcPr>
            <w:tcW w:w="7242" w:type="dxa"/>
            <w:gridSpan w:val="4"/>
            <w:vAlign w:val="center"/>
          </w:tcPr>
          <w:p w14:paraId="12773D76" w14:textId="77777777" w:rsidR="00DD044D" w:rsidRDefault="00DD044D" w:rsidP="006362C7">
            <w:pPr>
              <w:spacing w:after="0" w:line="276" w:lineRule="auto"/>
              <w:ind w:left="-57" w:right="-57"/>
              <w:jc w:val="both"/>
              <w:rPr>
                <w:rFonts w:ascii="Arial" w:eastAsia="Arial" w:hAnsi="Arial" w:cs="Arial"/>
                <w:sz w:val="20"/>
                <w:szCs w:val="20"/>
              </w:rPr>
            </w:pPr>
            <w:r w:rsidRPr="00871E0A">
              <w:rPr>
                <w:rFonts w:ascii="Arial" w:eastAsia="Arial" w:hAnsi="Arial" w:cs="Arial"/>
                <w:sz w:val="20"/>
                <w:szCs w:val="20"/>
              </w:rPr>
              <w:t>Artículos 53 al 63 del Reglamento del Instituto Municipal de Cultura Física y Deporte, Reglas de Operación Programa de Becas de Fomento al Deporte del ejercicio en curso.</w:t>
            </w:r>
          </w:p>
        </w:tc>
      </w:tr>
      <w:tr w:rsidR="00DD044D" w14:paraId="51BE4217" w14:textId="77777777" w:rsidTr="00372BD0">
        <w:trPr>
          <w:trHeight w:val="550"/>
        </w:trPr>
        <w:tc>
          <w:tcPr>
            <w:tcW w:w="2474" w:type="dxa"/>
            <w:gridSpan w:val="2"/>
            <w:shd w:val="clear" w:color="auto" w:fill="9CC3E5"/>
            <w:vAlign w:val="center"/>
          </w:tcPr>
          <w:p w14:paraId="0237E211" w14:textId="77777777" w:rsidR="00DD044D" w:rsidRDefault="00DD044D" w:rsidP="006362C7">
            <w:pPr>
              <w:spacing w:after="0" w:line="276" w:lineRule="auto"/>
              <w:ind w:left="-57" w:right="-57"/>
              <w:jc w:val="both"/>
              <w:rPr>
                <w:rFonts w:ascii="Arial" w:eastAsia="Arial" w:hAnsi="Arial" w:cs="Arial"/>
                <w:b/>
                <w:sz w:val="20"/>
                <w:szCs w:val="20"/>
              </w:rPr>
            </w:pPr>
            <w:r>
              <w:rPr>
                <w:rFonts w:ascii="Arial" w:eastAsia="Arial" w:hAnsi="Arial" w:cs="Arial"/>
                <w:b/>
                <w:sz w:val="20"/>
                <w:szCs w:val="20"/>
              </w:rPr>
              <w:t>Vía de obtención de los datos personales:</w:t>
            </w:r>
          </w:p>
        </w:tc>
        <w:tc>
          <w:tcPr>
            <w:tcW w:w="7242" w:type="dxa"/>
            <w:gridSpan w:val="4"/>
            <w:vAlign w:val="center"/>
          </w:tcPr>
          <w:p w14:paraId="34E8602C" w14:textId="77777777" w:rsidR="00DD044D" w:rsidRDefault="00DD044D" w:rsidP="006362C7">
            <w:pPr>
              <w:spacing w:after="0" w:line="276" w:lineRule="auto"/>
              <w:ind w:left="-57" w:right="-57"/>
              <w:jc w:val="both"/>
              <w:rPr>
                <w:rFonts w:ascii="Arial" w:eastAsia="Arial" w:hAnsi="Arial" w:cs="Arial"/>
                <w:sz w:val="20"/>
                <w:szCs w:val="20"/>
              </w:rPr>
            </w:pPr>
            <w:r>
              <w:rPr>
                <w:rFonts w:ascii="Arial" w:eastAsia="Arial" w:hAnsi="Arial" w:cs="Arial"/>
                <w:sz w:val="20"/>
                <w:szCs w:val="20"/>
              </w:rPr>
              <w:t>Presencial</w:t>
            </w:r>
          </w:p>
        </w:tc>
      </w:tr>
      <w:tr w:rsidR="00DD044D" w14:paraId="7D91DE92" w14:textId="77777777" w:rsidTr="00372BD0">
        <w:trPr>
          <w:trHeight w:val="274"/>
        </w:trPr>
        <w:tc>
          <w:tcPr>
            <w:tcW w:w="2474" w:type="dxa"/>
            <w:gridSpan w:val="2"/>
            <w:vMerge w:val="restart"/>
            <w:shd w:val="clear" w:color="auto" w:fill="9CC3E5"/>
            <w:vAlign w:val="center"/>
          </w:tcPr>
          <w:p w14:paraId="0AFA4F7D" w14:textId="77777777" w:rsidR="00DD044D" w:rsidRDefault="00DD044D" w:rsidP="006362C7">
            <w:pPr>
              <w:spacing w:after="0" w:line="276" w:lineRule="auto"/>
              <w:ind w:left="-57" w:right="-57"/>
              <w:jc w:val="both"/>
              <w:rPr>
                <w:rFonts w:ascii="Arial" w:eastAsia="Arial" w:hAnsi="Arial" w:cs="Arial"/>
                <w:b/>
                <w:sz w:val="20"/>
                <w:szCs w:val="20"/>
              </w:rPr>
            </w:pPr>
            <w:r>
              <w:rPr>
                <w:rFonts w:ascii="Arial" w:eastAsia="Arial" w:hAnsi="Arial" w:cs="Arial"/>
                <w:b/>
                <w:sz w:val="20"/>
                <w:szCs w:val="20"/>
              </w:rPr>
              <w:t>Medios de almacenamiento:</w:t>
            </w:r>
          </w:p>
        </w:tc>
        <w:tc>
          <w:tcPr>
            <w:tcW w:w="7242" w:type="dxa"/>
            <w:gridSpan w:val="4"/>
            <w:vAlign w:val="center"/>
          </w:tcPr>
          <w:p w14:paraId="3FC82DCD" w14:textId="77777777" w:rsidR="00DD044D" w:rsidRDefault="00DD044D" w:rsidP="006362C7">
            <w:pPr>
              <w:spacing w:after="0" w:line="276" w:lineRule="auto"/>
              <w:ind w:left="-57" w:right="-57"/>
              <w:jc w:val="both"/>
              <w:rPr>
                <w:rFonts w:ascii="Arial" w:eastAsia="Arial" w:hAnsi="Arial" w:cs="Arial"/>
                <w:sz w:val="20"/>
                <w:szCs w:val="20"/>
              </w:rPr>
            </w:pPr>
            <w:r>
              <w:rPr>
                <w:rFonts w:ascii="Arial" w:eastAsia="Arial" w:hAnsi="Arial" w:cs="Arial"/>
                <w:sz w:val="20"/>
                <w:szCs w:val="20"/>
              </w:rPr>
              <w:t>Físicas (oficina, anaqueles, bodega)</w:t>
            </w:r>
          </w:p>
        </w:tc>
      </w:tr>
      <w:tr w:rsidR="00DD044D" w14:paraId="4C2011B1" w14:textId="77777777" w:rsidTr="00372BD0">
        <w:trPr>
          <w:trHeight w:val="136"/>
        </w:trPr>
        <w:tc>
          <w:tcPr>
            <w:tcW w:w="2474" w:type="dxa"/>
            <w:gridSpan w:val="2"/>
            <w:vMerge/>
            <w:shd w:val="clear" w:color="auto" w:fill="9CC3E5"/>
            <w:vAlign w:val="center"/>
          </w:tcPr>
          <w:p w14:paraId="601483B8" w14:textId="77777777" w:rsidR="00DD044D" w:rsidRDefault="00DD044D" w:rsidP="006362C7">
            <w:pPr>
              <w:widowControl w:val="0"/>
              <w:pBdr>
                <w:top w:val="nil"/>
                <w:left w:val="nil"/>
                <w:bottom w:val="nil"/>
                <w:right w:val="nil"/>
                <w:between w:val="nil"/>
              </w:pBdr>
              <w:spacing w:after="0" w:line="276" w:lineRule="auto"/>
              <w:ind w:left="-57" w:right="-57"/>
              <w:rPr>
                <w:rFonts w:ascii="Arial" w:eastAsia="Arial" w:hAnsi="Arial" w:cs="Arial"/>
                <w:sz w:val="20"/>
                <w:szCs w:val="20"/>
              </w:rPr>
            </w:pPr>
          </w:p>
        </w:tc>
        <w:tc>
          <w:tcPr>
            <w:tcW w:w="7242" w:type="dxa"/>
            <w:gridSpan w:val="4"/>
            <w:vAlign w:val="center"/>
          </w:tcPr>
          <w:p w14:paraId="0E0E0D47" w14:textId="77777777" w:rsidR="00DD044D" w:rsidRDefault="00DD044D" w:rsidP="006362C7">
            <w:pPr>
              <w:spacing w:after="0" w:line="276" w:lineRule="auto"/>
              <w:ind w:left="-57" w:right="-57"/>
              <w:jc w:val="both"/>
              <w:rPr>
                <w:rFonts w:ascii="Arial" w:eastAsia="Arial" w:hAnsi="Arial" w:cs="Arial"/>
                <w:sz w:val="20"/>
                <w:szCs w:val="20"/>
              </w:rPr>
            </w:pPr>
            <w:r>
              <w:rPr>
                <w:rFonts w:ascii="Arial" w:eastAsia="Arial" w:hAnsi="Arial" w:cs="Arial"/>
                <w:sz w:val="20"/>
                <w:szCs w:val="20"/>
              </w:rPr>
              <w:t>Electrónicas (computadora)</w:t>
            </w:r>
          </w:p>
        </w:tc>
      </w:tr>
      <w:tr w:rsidR="00DD044D" w14:paraId="430C68CD" w14:textId="77777777" w:rsidTr="00372BD0">
        <w:trPr>
          <w:trHeight w:val="136"/>
        </w:trPr>
        <w:tc>
          <w:tcPr>
            <w:tcW w:w="3621" w:type="dxa"/>
            <w:gridSpan w:val="3"/>
            <w:shd w:val="clear" w:color="auto" w:fill="9CC3E5"/>
            <w:vAlign w:val="center"/>
          </w:tcPr>
          <w:p w14:paraId="05539649" w14:textId="77777777" w:rsidR="00DD044D" w:rsidRDefault="00DD044D" w:rsidP="006362C7">
            <w:pPr>
              <w:spacing w:after="0" w:line="276" w:lineRule="auto"/>
              <w:ind w:left="-57" w:right="-57"/>
              <w:jc w:val="both"/>
              <w:rPr>
                <w:rFonts w:ascii="Arial" w:eastAsia="Arial" w:hAnsi="Arial" w:cs="Arial"/>
                <w:b/>
                <w:i/>
                <w:sz w:val="20"/>
                <w:szCs w:val="20"/>
              </w:rPr>
            </w:pPr>
            <w:r>
              <w:rPr>
                <w:rFonts w:ascii="Arial" w:eastAsia="Arial" w:hAnsi="Arial" w:cs="Arial"/>
                <w:b/>
                <w:sz w:val="20"/>
                <w:szCs w:val="20"/>
              </w:rPr>
              <w:t>Recaba datos personales sensibles:</w:t>
            </w:r>
          </w:p>
        </w:tc>
        <w:tc>
          <w:tcPr>
            <w:tcW w:w="6095" w:type="dxa"/>
            <w:gridSpan w:val="3"/>
            <w:vAlign w:val="center"/>
          </w:tcPr>
          <w:p w14:paraId="72B91FF8" w14:textId="77777777" w:rsidR="00DD044D" w:rsidRDefault="00DD044D" w:rsidP="006362C7">
            <w:pPr>
              <w:spacing w:after="0" w:line="276" w:lineRule="auto"/>
              <w:ind w:left="-57" w:right="-57"/>
              <w:jc w:val="both"/>
              <w:rPr>
                <w:rFonts w:ascii="Arial" w:eastAsia="Arial" w:hAnsi="Arial" w:cs="Arial"/>
                <w:sz w:val="20"/>
                <w:szCs w:val="20"/>
              </w:rPr>
            </w:pPr>
            <w:r>
              <w:rPr>
                <w:rFonts w:ascii="Arial" w:eastAsia="Arial" w:hAnsi="Arial" w:cs="Arial"/>
                <w:sz w:val="20"/>
                <w:szCs w:val="20"/>
              </w:rPr>
              <w:t>Sí</w:t>
            </w:r>
          </w:p>
        </w:tc>
      </w:tr>
      <w:tr w:rsidR="00DD044D" w14:paraId="567D87FA" w14:textId="77777777" w:rsidTr="00372BD0">
        <w:trPr>
          <w:trHeight w:val="136"/>
        </w:trPr>
        <w:tc>
          <w:tcPr>
            <w:tcW w:w="9716" w:type="dxa"/>
            <w:gridSpan w:val="6"/>
            <w:shd w:val="clear" w:color="auto" w:fill="9CC3E5"/>
            <w:vAlign w:val="center"/>
          </w:tcPr>
          <w:p w14:paraId="4E1D561D" w14:textId="77777777" w:rsidR="00DD044D" w:rsidRDefault="00DD044D" w:rsidP="006362C7">
            <w:pPr>
              <w:spacing w:after="0" w:line="276" w:lineRule="auto"/>
              <w:ind w:left="-57" w:right="-57"/>
              <w:jc w:val="both"/>
              <w:rPr>
                <w:rFonts w:ascii="Arial" w:eastAsia="Arial" w:hAnsi="Arial" w:cs="Arial"/>
                <w:b/>
                <w:i/>
                <w:sz w:val="20"/>
                <w:szCs w:val="20"/>
              </w:rPr>
            </w:pPr>
            <w:r>
              <w:rPr>
                <w:rFonts w:ascii="Arial" w:eastAsia="Arial" w:hAnsi="Arial" w:cs="Arial"/>
                <w:b/>
                <w:i/>
                <w:sz w:val="20"/>
                <w:szCs w:val="20"/>
              </w:rPr>
              <w:t>Listado del personal que participa en el tratamiento de datos personales por departamento (Anexo1)</w:t>
            </w:r>
          </w:p>
        </w:tc>
      </w:tr>
      <w:bookmarkEnd w:id="4"/>
    </w:tbl>
    <w:p w14:paraId="64A49EDB" w14:textId="77777777" w:rsidR="006B4D26" w:rsidRDefault="006B4D26" w:rsidP="006362C7">
      <w:pPr>
        <w:spacing w:after="0" w:line="276" w:lineRule="auto"/>
        <w:ind w:left="-57" w:right="-57"/>
        <w:rPr>
          <w:rFonts w:ascii="Arial" w:eastAsia="Arial" w:hAnsi="Arial" w:cs="Arial"/>
          <w:sz w:val="20"/>
          <w:szCs w:val="20"/>
        </w:rPr>
      </w:pPr>
    </w:p>
    <w:tbl>
      <w:tblPr>
        <w:tblW w:w="9716" w:type="dxa"/>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36"/>
        <w:gridCol w:w="838"/>
        <w:gridCol w:w="1147"/>
        <w:gridCol w:w="1983"/>
        <w:gridCol w:w="851"/>
        <w:gridCol w:w="3261"/>
      </w:tblGrid>
      <w:tr w:rsidR="006F34E4" w14:paraId="7089C81F" w14:textId="77777777" w:rsidTr="004F4A60">
        <w:trPr>
          <w:trHeight w:val="278"/>
        </w:trPr>
        <w:tc>
          <w:tcPr>
            <w:tcW w:w="1636" w:type="dxa"/>
            <w:shd w:val="clear" w:color="auto" w:fill="9CC3E5"/>
            <w:vAlign w:val="center"/>
          </w:tcPr>
          <w:p w14:paraId="6A80ED2B" w14:textId="77777777" w:rsidR="006F34E4" w:rsidRDefault="006F34E4" w:rsidP="006362C7">
            <w:pP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Departamento</w:t>
            </w:r>
            <w:r>
              <w:rPr>
                <w:rFonts w:ascii="Arial" w:eastAsia="Arial" w:hAnsi="Arial" w:cs="Arial"/>
                <w:color w:val="000000"/>
                <w:sz w:val="20"/>
                <w:szCs w:val="20"/>
              </w:rPr>
              <w:t>:</w:t>
            </w:r>
          </w:p>
        </w:tc>
        <w:tc>
          <w:tcPr>
            <w:tcW w:w="8080" w:type="dxa"/>
            <w:gridSpan w:val="5"/>
            <w:vAlign w:val="center"/>
          </w:tcPr>
          <w:p w14:paraId="6F176BA7" w14:textId="37C6D84F" w:rsidR="006F34E4" w:rsidRPr="00AC246E" w:rsidRDefault="006F34E4" w:rsidP="006362C7">
            <w:pPr>
              <w:spacing w:after="0" w:line="276" w:lineRule="auto"/>
              <w:ind w:left="-57" w:right="-57"/>
              <w:jc w:val="center"/>
              <w:rPr>
                <w:rFonts w:ascii="Arial" w:eastAsia="Arial" w:hAnsi="Arial" w:cs="Arial"/>
                <w:sz w:val="20"/>
                <w:szCs w:val="20"/>
              </w:rPr>
            </w:pPr>
            <w:r w:rsidRPr="00AC246E">
              <w:rPr>
                <w:rFonts w:ascii="Arial" w:hAnsi="Arial" w:cs="Arial"/>
                <w:sz w:val="20"/>
                <w:szCs w:val="20"/>
              </w:rPr>
              <w:t>1</w:t>
            </w:r>
            <w:r>
              <w:rPr>
                <w:rFonts w:ascii="Arial" w:hAnsi="Arial" w:cs="Arial"/>
                <w:sz w:val="20"/>
                <w:szCs w:val="20"/>
              </w:rPr>
              <w:t>.</w:t>
            </w:r>
            <w:r w:rsidR="00494103">
              <w:rPr>
                <w:rFonts w:ascii="Arial" w:hAnsi="Arial" w:cs="Arial"/>
                <w:sz w:val="20"/>
                <w:szCs w:val="20"/>
              </w:rPr>
              <w:t>7</w:t>
            </w:r>
            <w:r>
              <w:rPr>
                <w:rFonts w:ascii="Arial" w:hAnsi="Arial" w:cs="Arial"/>
                <w:sz w:val="20"/>
                <w:szCs w:val="20"/>
              </w:rPr>
              <w:t xml:space="preserve"> Oficina de Comités Deportivos</w:t>
            </w:r>
          </w:p>
        </w:tc>
      </w:tr>
      <w:tr w:rsidR="006F34E4" w14:paraId="66A62F93" w14:textId="77777777" w:rsidTr="004F4A60">
        <w:trPr>
          <w:trHeight w:val="268"/>
        </w:trPr>
        <w:tc>
          <w:tcPr>
            <w:tcW w:w="1636" w:type="dxa"/>
            <w:shd w:val="clear" w:color="auto" w:fill="9CC3E5"/>
            <w:vAlign w:val="center"/>
          </w:tcPr>
          <w:p w14:paraId="70CF412C" w14:textId="77777777" w:rsidR="006F34E4" w:rsidRPr="00AC246E" w:rsidRDefault="006F34E4" w:rsidP="006362C7">
            <w:pPr>
              <w:spacing w:after="0" w:line="276" w:lineRule="auto"/>
              <w:ind w:left="-57" w:right="-57"/>
              <w:rPr>
                <w:rFonts w:ascii="Arial" w:eastAsia="Arial" w:hAnsi="Arial" w:cs="Arial"/>
                <w:b/>
                <w:color w:val="000000"/>
                <w:sz w:val="20"/>
                <w:szCs w:val="20"/>
              </w:rPr>
            </w:pPr>
            <w:r w:rsidRPr="00AC246E">
              <w:rPr>
                <w:rFonts w:ascii="Arial" w:eastAsia="Arial" w:hAnsi="Arial" w:cs="Arial"/>
                <w:b/>
                <w:color w:val="000000"/>
                <w:sz w:val="20"/>
                <w:szCs w:val="20"/>
              </w:rPr>
              <w:t>Nombre:</w:t>
            </w:r>
          </w:p>
        </w:tc>
        <w:tc>
          <w:tcPr>
            <w:tcW w:w="3968" w:type="dxa"/>
            <w:gridSpan w:val="3"/>
            <w:vAlign w:val="center"/>
          </w:tcPr>
          <w:p w14:paraId="5A04352F" w14:textId="3B1CAA24" w:rsidR="006F34E4" w:rsidRPr="00AC246E" w:rsidRDefault="009E1680" w:rsidP="006362C7">
            <w:pPr>
              <w:spacing w:after="0" w:line="276" w:lineRule="auto"/>
              <w:ind w:left="-57" w:right="-57"/>
              <w:rPr>
                <w:rFonts w:ascii="Arial" w:eastAsia="Arial" w:hAnsi="Arial" w:cs="Arial"/>
                <w:sz w:val="20"/>
                <w:szCs w:val="20"/>
              </w:rPr>
            </w:pPr>
            <w:r>
              <w:rPr>
                <w:rFonts w:ascii="Arial" w:eastAsia="Arial" w:hAnsi="Arial" w:cs="Arial"/>
                <w:sz w:val="20"/>
                <w:szCs w:val="20"/>
              </w:rPr>
              <w:t>Rubén Alberto Estrada Labrado</w:t>
            </w:r>
          </w:p>
        </w:tc>
        <w:tc>
          <w:tcPr>
            <w:tcW w:w="851" w:type="dxa"/>
            <w:shd w:val="clear" w:color="auto" w:fill="9CC3E5"/>
            <w:vAlign w:val="center"/>
          </w:tcPr>
          <w:p w14:paraId="6E79442F" w14:textId="77777777" w:rsidR="006F34E4" w:rsidRDefault="006F34E4" w:rsidP="006362C7">
            <w:pP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Cargo</w:t>
            </w:r>
            <w:r>
              <w:rPr>
                <w:rFonts w:ascii="Arial" w:eastAsia="Arial" w:hAnsi="Arial" w:cs="Arial"/>
                <w:color w:val="000000"/>
                <w:sz w:val="20"/>
                <w:szCs w:val="20"/>
              </w:rPr>
              <w:t>:</w:t>
            </w:r>
          </w:p>
        </w:tc>
        <w:tc>
          <w:tcPr>
            <w:tcW w:w="3261" w:type="dxa"/>
            <w:vAlign w:val="center"/>
          </w:tcPr>
          <w:p w14:paraId="3D399F6F" w14:textId="5D498F8F" w:rsidR="006F34E4" w:rsidRPr="00AC246E" w:rsidRDefault="006F34E4" w:rsidP="006362C7">
            <w:pPr>
              <w:spacing w:after="0" w:line="276" w:lineRule="auto"/>
              <w:ind w:left="-57" w:right="-57"/>
              <w:jc w:val="center"/>
              <w:rPr>
                <w:rFonts w:ascii="Arial" w:eastAsia="Arial" w:hAnsi="Arial" w:cs="Arial"/>
                <w:sz w:val="20"/>
                <w:szCs w:val="20"/>
              </w:rPr>
            </w:pPr>
            <w:r w:rsidRPr="00AC246E">
              <w:rPr>
                <w:rFonts w:ascii="Arial" w:eastAsia="Arial" w:hAnsi="Arial" w:cs="Arial"/>
                <w:sz w:val="20"/>
                <w:szCs w:val="20"/>
              </w:rPr>
              <w:t>Jefe</w:t>
            </w:r>
            <w:r w:rsidR="003A2BAF">
              <w:rPr>
                <w:rFonts w:ascii="Arial" w:eastAsia="Arial" w:hAnsi="Arial" w:cs="Arial"/>
                <w:sz w:val="20"/>
                <w:szCs w:val="20"/>
              </w:rPr>
              <w:t xml:space="preserve"> (a)</w:t>
            </w:r>
            <w:r w:rsidRPr="00AC246E">
              <w:rPr>
                <w:rFonts w:ascii="Arial" w:eastAsia="Arial" w:hAnsi="Arial" w:cs="Arial"/>
                <w:sz w:val="20"/>
                <w:szCs w:val="20"/>
              </w:rPr>
              <w:t xml:space="preserve"> de Departamento</w:t>
            </w:r>
          </w:p>
        </w:tc>
      </w:tr>
      <w:tr w:rsidR="006F34E4" w14:paraId="12621D40" w14:textId="77777777" w:rsidTr="004F4A60">
        <w:trPr>
          <w:trHeight w:val="532"/>
        </w:trPr>
        <w:tc>
          <w:tcPr>
            <w:tcW w:w="1636" w:type="dxa"/>
            <w:shd w:val="clear" w:color="auto" w:fill="9CC3E5"/>
            <w:vAlign w:val="center"/>
          </w:tcPr>
          <w:p w14:paraId="107C1AD5" w14:textId="77777777" w:rsidR="006F34E4" w:rsidRDefault="006F34E4" w:rsidP="006362C7">
            <w:pPr>
              <w:pBdr>
                <w:top w:val="nil"/>
                <w:left w:val="nil"/>
                <w:bottom w:val="nil"/>
                <w:right w:val="nil"/>
                <w:between w:val="nil"/>
              </w:pBd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Funciones:</w:t>
            </w:r>
            <w:r>
              <w:rPr>
                <w:rFonts w:ascii="Arial" w:eastAsia="Arial" w:hAnsi="Arial" w:cs="Arial"/>
                <w:color w:val="000000"/>
                <w:sz w:val="20"/>
                <w:szCs w:val="20"/>
              </w:rPr>
              <w:t xml:space="preserve"> </w:t>
            </w:r>
          </w:p>
        </w:tc>
        <w:tc>
          <w:tcPr>
            <w:tcW w:w="8080" w:type="dxa"/>
            <w:gridSpan w:val="5"/>
          </w:tcPr>
          <w:p w14:paraId="041E1D99" w14:textId="65263CA1" w:rsidR="006F34E4" w:rsidRPr="009E1680" w:rsidRDefault="002D43F6" w:rsidP="006362C7">
            <w:pPr>
              <w:pBdr>
                <w:top w:val="nil"/>
                <w:left w:val="nil"/>
                <w:bottom w:val="nil"/>
                <w:right w:val="nil"/>
                <w:between w:val="nil"/>
              </w:pBdr>
              <w:spacing w:after="0" w:line="276" w:lineRule="auto"/>
              <w:ind w:left="-57" w:right="-57"/>
              <w:jc w:val="both"/>
              <w:rPr>
                <w:rFonts w:ascii="Arial" w:eastAsia="Arial" w:hAnsi="Arial" w:cs="Arial"/>
                <w:sz w:val="20"/>
                <w:szCs w:val="20"/>
              </w:rPr>
            </w:pPr>
            <w:r>
              <w:rPr>
                <w:rFonts w:ascii="Arial" w:eastAsia="Arial" w:hAnsi="Arial" w:cs="Arial"/>
                <w:sz w:val="20"/>
                <w:szCs w:val="20"/>
              </w:rPr>
              <w:t>Elección y registro de comités Deportivos Municipales</w:t>
            </w:r>
          </w:p>
        </w:tc>
      </w:tr>
      <w:tr w:rsidR="006F34E4" w14:paraId="0D573339" w14:textId="77777777" w:rsidTr="004F4A60">
        <w:trPr>
          <w:trHeight w:val="450"/>
        </w:trPr>
        <w:tc>
          <w:tcPr>
            <w:tcW w:w="1636" w:type="dxa"/>
            <w:shd w:val="clear" w:color="auto" w:fill="9CC3E5"/>
            <w:vAlign w:val="center"/>
          </w:tcPr>
          <w:p w14:paraId="5908C93C" w14:textId="77777777" w:rsidR="006F34E4" w:rsidRDefault="006F34E4" w:rsidP="006362C7">
            <w:pP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Obligaciones</w:t>
            </w:r>
            <w:r>
              <w:rPr>
                <w:rFonts w:ascii="Arial" w:eastAsia="Arial" w:hAnsi="Arial" w:cs="Arial"/>
                <w:color w:val="000000"/>
                <w:sz w:val="20"/>
                <w:szCs w:val="20"/>
              </w:rPr>
              <w:t>:</w:t>
            </w:r>
          </w:p>
        </w:tc>
        <w:tc>
          <w:tcPr>
            <w:tcW w:w="8080" w:type="dxa"/>
            <w:gridSpan w:val="5"/>
            <w:vAlign w:val="center"/>
          </w:tcPr>
          <w:p w14:paraId="411CEA59" w14:textId="77777777" w:rsidR="006F34E4" w:rsidRDefault="006F34E4" w:rsidP="006362C7">
            <w:pPr>
              <w:spacing w:after="0" w:line="276" w:lineRule="auto"/>
              <w:ind w:left="-57" w:right="-57"/>
              <w:jc w:val="both"/>
              <w:rPr>
                <w:rFonts w:ascii="Arial" w:eastAsia="Arial" w:hAnsi="Arial" w:cs="Arial"/>
                <w:sz w:val="20"/>
                <w:szCs w:val="20"/>
              </w:rPr>
            </w:pPr>
            <w:r>
              <w:rPr>
                <w:rFonts w:ascii="Arial" w:eastAsia="Arial" w:hAnsi="Arial" w:cs="Arial"/>
                <w:sz w:val="20"/>
                <w:szCs w:val="20"/>
              </w:rPr>
              <w:t xml:space="preserve"> Vigilar que el tratamiento de datos personales se apegue a lo establecido a los artículos 16, 17, 18, 19 y 20 de la </w:t>
            </w:r>
            <w:r w:rsidRPr="002259BC">
              <w:rPr>
                <w:rFonts w:ascii="Arial" w:eastAsia="Arial" w:hAnsi="Arial" w:cs="Arial"/>
                <w:sz w:val="20"/>
                <w:szCs w:val="20"/>
              </w:rPr>
              <w:t>a Ley de Protección de Datos Personales del Estado de Chihuahua,</w:t>
            </w:r>
            <w:r>
              <w:rPr>
                <w:rFonts w:ascii="Arial" w:eastAsia="Arial" w:hAnsi="Arial" w:cs="Arial"/>
                <w:sz w:val="20"/>
                <w:szCs w:val="20"/>
              </w:rPr>
              <w:t xml:space="preserve"> así como artículo 59 </w:t>
            </w:r>
            <w:r w:rsidRPr="00D15374">
              <w:rPr>
                <w:rFonts w:ascii="Arial" w:eastAsia="Arial" w:hAnsi="Arial" w:cs="Arial"/>
                <w:sz w:val="20"/>
                <w:szCs w:val="20"/>
              </w:rPr>
              <w:t>del Reglamento de Protección de Datos Personales para el Municipio de Chihuahua</w:t>
            </w:r>
            <w:r>
              <w:rPr>
                <w:rFonts w:ascii="Arial" w:eastAsia="Arial" w:hAnsi="Arial" w:cs="Arial"/>
                <w:sz w:val="20"/>
                <w:szCs w:val="20"/>
              </w:rPr>
              <w:t xml:space="preserve"> además de artículo 7 de </w:t>
            </w:r>
            <w:r w:rsidRPr="00871E0A">
              <w:rPr>
                <w:rFonts w:ascii="Arial" w:eastAsia="Arial" w:hAnsi="Arial" w:cs="Arial"/>
                <w:sz w:val="20"/>
                <w:szCs w:val="20"/>
              </w:rPr>
              <w:t>Reglamento del Instituto Municipal de Cultura Física y Deporte</w:t>
            </w:r>
            <w:r>
              <w:rPr>
                <w:rFonts w:ascii="Arial" w:eastAsia="Arial" w:hAnsi="Arial" w:cs="Arial"/>
                <w:sz w:val="20"/>
                <w:szCs w:val="20"/>
              </w:rPr>
              <w:t>.</w:t>
            </w:r>
          </w:p>
        </w:tc>
      </w:tr>
      <w:tr w:rsidR="006F34E4" w14:paraId="5083F94C" w14:textId="77777777" w:rsidTr="004F4A60">
        <w:trPr>
          <w:trHeight w:val="682"/>
        </w:trPr>
        <w:tc>
          <w:tcPr>
            <w:tcW w:w="2474" w:type="dxa"/>
            <w:gridSpan w:val="2"/>
            <w:shd w:val="clear" w:color="auto" w:fill="9CC3E5"/>
            <w:vAlign w:val="center"/>
          </w:tcPr>
          <w:p w14:paraId="6554D1D8" w14:textId="77777777" w:rsidR="006F34E4" w:rsidRDefault="006F34E4" w:rsidP="006362C7">
            <w:pPr>
              <w:spacing w:after="0" w:line="276" w:lineRule="auto"/>
              <w:ind w:left="-57" w:right="-57"/>
              <w:jc w:val="both"/>
              <w:rPr>
                <w:rFonts w:ascii="Arial" w:eastAsia="Arial" w:hAnsi="Arial" w:cs="Arial"/>
                <w:b/>
                <w:sz w:val="20"/>
                <w:szCs w:val="20"/>
              </w:rPr>
            </w:pPr>
            <w:r>
              <w:rPr>
                <w:rFonts w:ascii="Arial" w:eastAsia="Arial" w:hAnsi="Arial" w:cs="Arial"/>
                <w:b/>
                <w:sz w:val="20"/>
                <w:szCs w:val="20"/>
              </w:rPr>
              <w:t>Trámites o procesos a su cargo donde se tratan datos personales:</w:t>
            </w:r>
          </w:p>
        </w:tc>
        <w:tc>
          <w:tcPr>
            <w:tcW w:w="7242" w:type="dxa"/>
            <w:gridSpan w:val="4"/>
            <w:vAlign w:val="center"/>
          </w:tcPr>
          <w:p w14:paraId="020337E5" w14:textId="1EA26609" w:rsidR="006F34E4" w:rsidRPr="00AC246E" w:rsidRDefault="002D43F6" w:rsidP="006362C7">
            <w:pPr>
              <w:spacing w:after="0" w:line="276" w:lineRule="auto"/>
              <w:ind w:left="-57" w:right="-57"/>
              <w:jc w:val="both"/>
              <w:rPr>
                <w:rFonts w:ascii="Arial" w:eastAsia="Arial" w:hAnsi="Arial" w:cs="Arial"/>
                <w:sz w:val="20"/>
                <w:szCs w:val="20"/>
              </w:rPr>
            </w:pPr>
            <w:r>
              <w:rPr>
                <w:rFonts w:ascii="Arial" w:eastAsia="Arial" w:hAnsi="Arial" w:cs="Arial"/>
                <w:sz w:val="20"/>
                <w:szCs w:val="20"/>
              </w:rPr>
              <w:t>Comités Deportivos Municipales</w:t>
            </w:r>
            <w:r w:rsidR="006F34E4" w:rsidRPr="00AC246E">
              <w:rPr>
                <w:rFonts w:ascii="Arial" w:eastAsia="Arial" w:hAnsi="Arial" w:cs="Arial"/>
                <w:sz w:val="20"/>
                <w:szCs w:val="20"/>
              </w:rPr>
              <w:t xml:space="preserve"> – IMCFD0001</w:t>
            </w:r>
            <w:r w:rsidR="007D6610">
              <w:rPr>
                <w:rFonts w:ascii="Arial" w:eastAsia="Arial" w:hAnsi="Arial" w:cs="Arial"/>
                <w:sz w:val="20"/>
                <w:szCs w:val="20"/>
              </w:rPr>
              <w:t>5</w:t>
            </w:r>
          </w:p>
        </w:tc>
      </w:tr>
      <w:tr w:rsidR="006F34E4" w14:paraId="318BA914" w14:textId="77777777" w:rsidTr="004F4A60">
        <w:trPr>
          <w:trHeight w:val="682"/>
        </w:trPr>
        <w:tc>
          <w:tcPr>
            <w:tcW w:w="2474" w:type="dxa"/>
            <w:gridSpan w:val="2"/>
            <w:shd w:val="clear" w:color="auto" w:fill="9CC3E5"/>
            <w:vAlign w:val="center"/>
          </w:tcPr>
          <w:p w14:paraId="71FFBFC9" w14:textId="77777777" w:rsidR="006F34E4" w:rsidRDefault="006F34E4" w:rsidP="006362C7">
            <w:pPr>
              <w:spacing w:after="0" w:line="276" w:lineRule="auto"/>
              <w:ind w:left="-57" w:right="-57"/>
              <w:jc w:val="both"/>
              <w:rPr>
                <w:rFonts w:ascii="Arial" w:eastAsia="Arial" w:hAnsi="Arial" w:cs="Arial"/>
                <w:b/>
                <w:sz w:val="20"/>
                <w:szCs w:val="20"/>
              </w:rPr>
            </w:pPr>
            <w:r>
              <w:rPr>
                <w:rFonts w:ascii="Arial" w:eastAsia="Arial" w:hAnsi="Arial" w:cs="Arial"/>
                <w:b/>
                <w:sz w:val="20"/>
                <w:szCs w:val="20"/>
              </w:rPr>
              <w:t>Fundamento legal que lo faculta para el tratamiento:</w:t>
            </w:r>
          </w:p>
        </w:tc>
        <w:tc>
          <w:tcPr>
            <w:tcW w:w="7242" w:type="dxa"/>
            <w:gridSpan w:val="4"/>
            <w:vAlign w:val="center"/>
          </w:tcPr>
          <w:p w14:paraId="7B6D776E" w14:textId="6F5C0A71" w:rsidR="006F34E4" w:rsidRPr="00AC246E" w:rsidRDefault="006F34E4" w:rsidP="006362C7">
            <w:pPr>
              <w:spacing w:after="0" w:line="276" w:lineRule="auto"/>
              <w:ind w:left="-57" w:right="-57"/>
              <w:jc w:val="both"/>
              <w:rPr>
                <w:rFonts w:ascii="Arial" w:eastAsia="Arial" w:hAnsi="Arial" w:cs="Arial"/>
                <w:sz w:val="20"/>
                <w:szCs w:val="20"/>
              </w:rPr>
            </w:pPr>
            <w:r w:rsidRPr="00AC246E">
              <w:rPr>
                <w:rFonts w:ascii="Arial" w:eastAsia="Arial" w:hAnsi="Arial" w:cs="Arial"/>
                <w:sz w:val="20"/>
                <w:szCs w:val="20"/>
              </w:rPr>
              <w:t xml:space="preserve">De conformidad </w:t>
            </w:r>
            <w:r w:rsidR="009E1680" w:rsidRPr="009E1680">
              <w:rPr>
                <w:rFonts w:ascii="Arial" w:eastAsia="Arial" w:hAnsi="Arial" w:cs="Arial"/>
                <w:sz w:val="20"/>
                <w:szCs w:val="20"/>
              </w:rPr>
              <w:t>Artículo 18 fracción XIX Y 45 del Reglamento del Instituto Municipal de Cultura Física y Deporte para el Municipio de Chihuahua, Capitulo Tercero del Reglamento para las Instalaciones Deportivas del Instituto Municipal de Cultura Física y Deporte.</w:t>
            </w:r>
          </w:p>
        </w:tc>
      </w:tr>
      <w:tr w:rsidR="006F34E4" w14:paraId="66DA2330" w14:textId="77777777" w:rsidTr="004F4A60">
        <w:trPr>
          <w:trHeight w:val="550"/>
        </w:trPr>
        <w:tc>
          <w:tcPr>
            <w:tcW w:w="2474" w:type="dxa"/>
            <w:gridSpan w:val="2"/>
            <w:shd w:val="clear" w:color="auto" w:fill="9CC3E5"/>
            <w:vAlign w:val="center"/>
          </w:tcPr>
          <w:p w14:paraId="55E23051" w14:textId="77777777" w:rsidR="006F34E4" w:rsidRDefault="006F34E4" w:rsidP="006362C7">
            <w:pPr>
              <w:spacing w:after="0" w:line="276" w:lineRule="auto"/>
              <w:ind w:left="-57" w:right="-57"/>
              <w:jc w:val="both"/>
              <w:rPr>
                <w:rFonts w:ascii="Arial" w:eastAsia="Arial" w:hAnsi="Arial" w:cs="Arial"/>
                <w:b/>
                <w:sz w:val="20"/>
                <w:szCs w:val="20"/>
              </w:rPr>
            </w:pPr>
            <w:r>
              <w:rPr>
                <w:rFonts w:ascii="Arial" w:eastAsia="Arial" w:hAnsi="Arial" w:cs="Arial"/>
                <w:b/>
                <w:sz w:val="20"/>
                <w:szCs w:val="20"/>
              </w:rPr>
              <w:t>Vía de obtención de los datos personales:</w:t>
            </w:r>
          </w:p>
        </w:tc>
        <w:tc>
          <w:tcPr>
            <w:tcW w:w="7242" w:type="dxa"/>
            <w:gridSpan w:val="4"/>
            <w:vAlign w:val="center"/>
          </w:tcPr>
          <w:p w14:paraId="61647B46" w14:textId="77777777" w:rsidR="006F34E4" w:rsidRPr="00AC246E" w:rsidRDefault="006F34E4" w:rsidP="006362C7">
            <w:pPr>
              <w:spacing w:after="0" w:line="276" w:lineRule="auto"/>
              <w:ind w:left="-57" w:right="-57"/>
              <w:jc w:val="both"/>
              <w:rPr>
                <w:rFonts w:ascii="Arial" w:eastAsia="Arial" w:hAnsi="Arial" w:cs="Arial"/>
                <w:sz w:val="20"/>
                <w:szCs w:val="20"/>
              </w:rPr>
            </w:pPr>
            <w:r w:rsidRPr="00AC246E">
              <w:rPr>
                <w:rFonts w:ascii="Arial" w:eastAsia="Arial" w:hAnsi="Arial" w:cs="Arial"/>
                <w:sz w:val="20"/>
                <w:szCs w:val="20"/>
              </w:rPr>
              <w:t>Presencial</w:t>
            </w:r>
          </w:p>
        </w:tc>
      </w:tr>
      <w:tr w:rsidR="006F34E4" w14:paraId="0D453138" w14:textId="77777777" w:rsidTr="004F4A60">
        <w:trPr>
          <w:trHeight w:val="274"/>
        </w:trPr>
        <w:tc>
          <w:tcPr>
            <w:tcW w:w="2474" w:type="dxa"/>
            <w:gridSpan w:val="2"/>
            <w:vMerge w:val="restart"/>
            <w:shd w:val="clear" w:color="auto" w:fill="9CC3E5"/>
            <w:vAlign w:val="center"/>
          </w:tcPr>
          <w:p w14:paraId="5984E4D1" w14:textId="77777777" w:rsidR="006F34E4" w:rsidRDefault="006F34E4" w:rsidP="006362C7">
            <w:pPr>
              <w:spacing w:after="0" w:line="276" w:lineRule="auto"/>
              <w:ind w:left="-57" w:right="-57"/>
              <w:jc w:val="both"/>
              <w:rPr>
                <w:rFonts w:ascii="Arial" w:eastAsia="Arial" w:hAnsi="Arial" w:cs="Arial"/>
                <w:b/>
                <w:sz w:val="20"/>
                <w:szCs w:val="20"/>
              </w:rPr>
            </w:pPr>
            <w:r>
              <w:rPr>
                <w:rFonts w:ascii="Arial" w:eastAsia="Arial" w:hAnsi="Arial" w:cs="Arial"/>
                <w:b/>
                <w:sz w:val="20"/>
                <w:szCs w:val="20"/>
              </w:rPr>
              <w:t>Medios de almacenamiento:</w:t>
            </w:r>
          </w:p>
        </w:tc>
        <w:tc>
          <w:tcPr>
            <w:tcW w:w="7242" w:type="dxa"/>
            <w:gridSpan w:val="4"/>
            <w:vAlign w:val="center"/>
          </w:tcPr>
          <w:p w14:paraId="5A4B13D8" w14:textId="28BA1D13" w:rsidR="006F34E4" w:rsidRPr="00AC246E" w:rsidRDefault="006F34E4" w:rsidP="006362C7">
            <w:pPr>
              <w:spacing w:after="0" w:line="276" w:lineRule="auto"/>
              <w:ind w:left="-57" w:right="-57"/>
              <w:jc w:val="both"/>
              <w:rPr>
                <w:rFonts w:ascii="Arial" w:eastAsia="Arial" w:hAnsi="Arial" w:cs="Arial"/>
                <w:sz w:val="20"/>
                <w:szCs w:val="20"/>
              </w:rPr>
            </w:pPr>
            <w:r w:rsidRPr="00AC246E">
              <w:rPr>
                <w:rFonts w:ascii="Arial" w:eastAsia="Arial" w:hAnsi="Arial" w:cs="Arial"/>
                <w:sz w:val="20"/>
                <w:szCs w:val="20"/>
              </w:rPr>
              <w:t xml:space="preserve">Física en </w:t>
            </w:r>
            <w:r w:rsidR="002D43F6">
              <w:rPr>
                <w:rFonts w:ascii="Arial" w:eastAsia="Arial" w:hAnsi="Arial" w:cs="Arial"/>
                <w:sz w:val="20"/>
                <w:szCs w:val="20"/>
              </w:rPr>
              <w:t>escritorio</w:t>
            </w:r>
            <w:r w:rsidRPr="00AC246E">
              <w:rPr>
                <w:rFonts w:ascii="Arial" w:eastAsia="Arial" w:hAnsi="Arial" w:cs="Arial"/>
                <w:sz w:val="20"/>
                <w:szCs w:val="20"/>
              </w:rPr>
              <w:t>.</w:t>
            </w:r>
          </w:p>
        </w:tc>
      </w:tr>
      <w:tr w:rsidR="006F34E4" w14:paraId="2F58709B" w14:textId="77777777" w:rsidTr="004F4A60">
        <w:trPr>
          <w:trHeight w:val="136"/>
        </w:trPr>
        <w:tc>
          <w:tcPr>
            <w:tcW w:w="2474" w:type="dxa"/>
            <w:gridSpan w:val="2"/>
            <w:vMerge/>
            <w:shd w:val="clear" w:color="auto" w:fill="9CC3E5"/>
            <w:vAlign w:val="center"/>
          </w:tcPr>
          <w:p w14:paraId="327DEC77" w14:textId="77777777" w:rsidR="006F34E4" w:rsidRDefault="006F34E4" w:rsidP="006362C7">
            <w:pPr>
              <w:widowControl w:val="0"/>
              <w:pBdr>
                <w:top w:val="nil"/>
                <w:left w:val="nil"/>
                <w:bottom w:val="nil"/>
                <w:right w:val="nil"/>
                <w:between w:val="nil"/>
              </w:pBdr>
              <w:spacing w:after="0" w:line="276" w:lineRule="auto"/>
              <w:ind w:left="-57" w:right="-57"/>
              <w:rPr>
                <w:rFonts w:ascii="Arial" w:eastAsia="Arial" w:hAnsi="Arial" w:cs="Arial"/>
                <w:sz w:val="20"/>
                <w:szCs w:val="20"/>
              </w:rPr>
            </w:pPr>
          </w:p>
        </w:tc>
        <w:tc>
          <w:tcPr>
            <w:tcW w:w="7242" w:type="dxa"/>
            <w:gridSpan w:val="4"/>
            <w:vAlign w:val="center"/>
          </w:tcPr>
          <w:p w14:paraId="23E550C6" w14:textId="77777777" w:rsidR="006F34E4" w:rsidRPr="00AC246E" w:rsidRDefault="006F34E4" w:rsidP="006362C7">
            <w:pPr>
              <w:spacing w:after="0" w:line="276" w:lineRule="auto"/>
              <w:ind w:left="-57" w:right="-57"/>
              <w:jc w:val="both"/>
              <w:rPr>
                <w:rFonts w:ascii="Arial" w:eastAsia="Arial" w:hAnsi="Arial" w:cs="Arial"/>
                <w:sz w:val="20"/>
                <w:szCs w:val="20"/>
              </w:rPr>
            </w:pPr>
            <w:r w:rsidRPr="00AC246E">
              <w:rPr>
                <w:rFonts w:ascii="Arial" w:eastAsia="Arial" w:hAnsi="Arial" w:cs="Arial"/>
                <w:sz w:val="20"/>
                <w:szCs w:val="20"/>
              </w:rPr>
              <w:t>Electrónica, mediante el archivo magnético del convenio de Unidad Deportiva.</w:t>
            </w:r>
          </w:p>
        </w:tc>
      </w:tr>
      <w:tr w:rsidR="006F34E4" w14:paraId="416DABF3" w14:textId="77777777" w:rsidTr="004F4A60">
        <w:trPr>
          <w:trHeight w:val="136"/>
        </w:trPr>
        <w:tc>
          <w:tcPr>
            <w:tcW w:w="3621" w:type="dxa"/>
            <w:gridSpan w:val="3"/>
            <w:shd w:val="clear" w:color="auto" w:fill="9CC3E5"/>
            <w:vAlign w:val="center"/>
          </w:tcPr>
          <w:p w14:paraId="6EE4B862" w14:textId="77777777" w:rsidR="006F34E4" w:rsidRDefault="006F34E4" w:rsidP="006362C7">
            <w:pPr>
              <w:spacing w:after="0" w:line="276" w:lineRule="auto"/>
              <w:ind w:left="-57" w:right="-57"/>
              <w:jc w:val="both"/>
              <w:rPr>
                <w:rFonts w:ascii="Arial" w:eastAsia="Arial" w:hAnsi="Arial" w:cs="Arial"/>
                <w:b/>
                <w:i/>
                <w:sz w:val="20"/>
                <w:szCs w:val="20"/>
              </w:rPr>
            </w:pPr>
            <w:r>
              <w:rPr>
                <w:rFonts w:ascii="Arial" w:eastAsia="Arial" w:hAnsi="Arial" w:cs="Arial"/>
                <w:b/>
                <w:sz w:val="20"/>
                <w:szCs w:val="20"/>
              </w:rPr>
              <w:t>Recaba datos personales sensibles:</w:t>
            </w:r>
          </w:p>
        </w:tc>
        <w:tc>
          <w:tcPr>
            <w:tcW w:w="6095" w:type="dxa"/>
            <w:gridSpan w:val="3"/>
            <w:vAlign w:val="center"/>
          </w:tcPr>
          <w:p w14:paraId="57826BC8" w14:textId="77777777" w:rsidR="006F34E4" w:rsidRDefault="006F34E4" w:rsidP="006362C7">
            <w:pPr>
              <w:spacing w:after="0" w:line="276" w:lineRule="auto"/>
              <w:ind w:left="-57" w:right="-57"/>
              <w:jc w:val="both"/>
              <w:rPr>
                <w:rFonts w:ascii="Arial" w:eastAsia="Arial" w:hAnsi="Arial" w:cs="Arial"/>
                <w:sz w:val="20"/>
                <w:szCs w:val="20"/>
              </w:rPr>
            </w:pPr>
            <w:r>
              <w:rPr>
                <w:rFonts w:ascii="Arial" w:eastAsia="Arial" w:hAnsi="Arial" w:cs="Arial"/>
                <w:sz w:val="20"/>
                <w:szCs w:val="20"/>
              </w:rPr>
              <w:t xml:space="preserve">Si </w:t>
            </w:r>
          </w:p>
        </w:tc>
      </w:tr>
      <w:tr w:rsidR="006F34E4" w14:paraId="396610AE" w14:textId="77777777" w:rsidTr="004F4A60">
        <w:trPr>
          <w:trHeight w:val="136"/>
        </w:trPr>
        <w:tc>
          <w:tcPr>
            <w:tcW w:w="9716" w:type="dxa"/>
            <w:gridSpan w:val="6"/>
            <w:shd w:val="clear" w:color="auto" w:fill="9CC3E5"/>
            <w:vAlign w:val="center"/>
          </w:tcPr>
          <w:p w14:paraId="276A7061" w14:textId="77777777" w:rsidR="006F34E4" w:rsidRDefault="006F34E4" w:rsidP="006362C7">
            <w:pPr>
              <w:spacing w:after="0" w:line="276" w:lineRule="auto"/>
              <w:ind w:left="-57" w:right="-57"/>
              <w:jc w:val="both"/>
              <w:rPr>
                <w:rFonts w:ascii="Arial" w:eastAsia="Arial" w:hAnsi="Arial" w:cs="Arial"/>
                <w:b/>
                <w:i/>
                <w:sz w:val="20"/>
                <w:szCs w:val="20"/>
              </w:rPr>
            </w:pPr>
            <w:r>
              <w:rPr>
                <w:rFonts w:ascii="Arial" w:eastAsia="Arial" w:hAnsi="Arial" w:cs="Arial"/>
                <w:b/>
                <w:i/>
                <w:sz w:val="20"/>
                <w:szCs w:val="20"/>
              </w:rPr>
              <w:t>Listado del personal que participa en el tratamiento de datos personales por departamento (Anexo1)</w:t>
            </w:r>
          </w:p>
        </w:tc>
      </w:tr>
    </w:tbl>
    <w:p w14:paraId="2AA401EE" w14:textId="77777777" w:rsidR="006F34E4" w:rsidRDefault="006F34E4" w:rsidP="006362C7">
      <w:pPr>
        <w:spacing w:after="0" w:line="276" w:lineRule="auto"/>
        <w:ind w:left="-57" w:right="-57"/>
        <w:rPr>
          <w:rFonts w:ascii="Arial" w:eastAsia="Arial" w:hAnsi="Arial" w:cs="Arial"/>
          <w:sz w:val="20"/>
          <w:szCs w:val="20"/>
        </w:rPr>
      </w:pPr>
    </w:p>
    <w:tbl>
      <w:tblPr>
        <w:tblStyle w:val="a2"/>
        <w:tblW w:w="9716" w:type="dxa"/>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36"/>
        <w:gridCol w:w="838"/>
        <w:gridCol w:w="1147"/>
        <w:gridCol w:w="1983"/>
        <w:gridCol w:w="851"/>
        <w:gridCol w:w="3261"/>
      </w:tblGrid>
      <w:tr w:rsidR="003A2BAF" w14:paraId="6EFCE9E2" w14:textId="77777777" w:rsidTr="004F4A60">
        <w:trPr>
          <w:trHeight w:val="278"/>
        </w:trPr>
        <w:tc>
          <w:tcPr>
            <w:tcW w:w="1636" w:type="dxa"/>
            <w:shd w:val="clear" w:color="auto" w:fill="9CC3E5"/>
            <w:vAlign w:val="center"/>
          </w:tcPr>
          <w:p w14:paraId="0D03D38C" w14:textId="77777777" w:rsidR="003A2BAF" w:rsidRDefault="003A2BAF" w:rsidP="006362C7">
            <w:pP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Departamento</w:t>
            </w:r>
            <w:r>
              <w:rPr>
                <w:rFonts w:ascii="Arial" w:eastAsia="Arial" w:hAnsi="Arial" w:cs="Arial"/>
                <w:color w:val="000000"/>
                <w:sz w:val="20"/>
                <w:szCs w:val="20"/>
              </w:rPr>
              <w:t>:</w:t>
            </w:r>
          </w:p>
        </w:tc>
        <w:tc>
          <w:tcPr>
            <w:tcW w:w="8080" w:type="dxa"/>
            <w:gridSpan w:val="5"/>
            <w:vAlign w:val="center"/>
          </w:tcPr>
          <w:p w14:paraId="66D75C4D" w14:textId="5D9D4A22" w:rsidR="003A2BAF" w:rsidRDefault="003A2BAF" w:rsidP="006362C7">
            <w:pPr>
              <w:spacing w:after="0" w:line="276" w:lineRule="auto"/>
              <w:ind w:left="-57" w:right="-57"/>
              <w:jc w:val="center"/>
              <w:rPr>
                <w:rFonts w:ascii="Arial" w:eastAsia="Arial" w:hAnsi="Arial" w:cs="Arial"/>
                <w:sz w:val="20"/>
                <w:szCs w:val="20"/>
              </w:rPr>
            </w:pPr>
            <w:r>
              <w:rPr>
                <w:rFonts w:ascii="Arial" w:hAnsi="Arial" w:cs="Arial"/>
                <w:sz w:val="20"/>
                <w:szCs w:val="20"/>
              </w:rPr>
              <w:t>1.</w:t>
            </w:r>
            <w:r w:rsidR="00494103">
              <w:rPr>
                <w:rFonts w:ascii="Arial" w:hAnsi="Arial" w:cs="Arial"/>
                <w:sz w:val="20"/>
                <w:szCs w:val="20"/>
              </w:rPr>
              <w:t>8</w:t>
            </w:r>
            <w:r>
              <w:rPr>
                <w:rFonts w:ascii="Arial" w:hAnsi="Arial" w:cs="Arial"/>
                <w:sz w:val="20"/>
                <w:szCs w:val="20"/>
              </w:rPr>
              <w:t xml:space="preserve"> Coordinación General de Centros Deportivos</w:t>
            </w:r>
          </w:p>
        </w:tc>
      </w:tr>
      <w:tr w:rsidR="003A2BAF" w14:paraId="3547164E" w14:textId="77777777" w:rsidTr="004F4A60">
        <w:trPr>
          <w:trHeight w:val="268"/>
        </w:trPr>
        <w:tc>
          <w:tcPr>
            <w:tcW w:w="1636" w:type="dxa"/>
            <w:shd w:val="clear" w:color="auto" w:fill="9CC3E5"/>
            <w:vAlign w:val="center"/>
          </w:tcPr>
          <w:p w14:paraId="77A5833A" w14:textId="77777777" w:rsidR="003A2BAF" w:rsidRDefault="003A2BAF" w:rsidP="006362C7">
            <w:pP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Nombre:</w:t>
            </w:r>
          </w:p>
        </w:tc>
        <w:tc>
          <w:tcPr>
            <w:tcW w:w="3968" w:type="dxa"/>
            <w:gridSpan w:val="3"/>
            <w:vAlign w:val="center"/>
          </w:tcPr>
          <w:p w14:paraId="23A8394A" w14:textId="77777777" w:rsidR="003A2BAF" w:rsidRDefault="003A2BAF" w:rsidP="006362C7">
            <w:pPr>
              <w:spacing w:after="0" w:line="276" w:lineRule="auto"/>
              <w:ind w:left="-57" w:right="-57"/>
              <w:rPr>
                <w:rFonts w:ascii="Arial" w:eastAsia="Arial" w:hAnsi="Arial" w:cs="Arial"/>
                <w:sz w:val="20"/>
                <w:szCs w:val="20"/>
              </w:rPr>
            </w:pPr>
            <w:r>
              <w:rPr>
                <w:rFonts w:ascii="Arial" w:eastAsia="Arial" w:hAnsi="Arial" w:cs="Arial"/>
                <w:sz w:val="20"/>
                <w:szCs w:val="20"/>
              </w:rPr>
              <w:t>Rodrigo Alejandro Rodriguez Avilés</w:t>
            </w:r>
          </w:p>
        </w:tc>
        <w:tc>
          <w:tcPr>
            <w:tcW w:w="851" w:type="dxa"/>
            <w:shd w:val="clear" w:color="auto" w:fill="9CC3E5"/>
            <w:vAlign w:val="center"/>
          </w:tcPr>
          <w:p w14:paraId="07AA910C" w14:textId="77777777" w:rsidR="003A2BAF" w:rsidRDefault="003A2BAF" w:rsidP="006362C7">
            <w:pP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Cargo</w:t>
            </w:r>
            <w:r>
              <w:rPr>
                <w:rFonts w:ascii="Arial" w:eastAsia="Arial" w:hAnsi="Arial" w:cs="Arial"/>
                <w:color w:val="000000"/>
                <w:sz w:val="20"/>
                <w:szCs w:val="20"/>
              </w:rPr>
              <w:t>:</w:t>
            </w:r>
          </w:p>
        </w:tc>
        <w:tc>
          <w:tcPr>
            <w:tcW w:w="3261" w:type="dxa"/>
            <w:vAlign w:val="center"/>
          </w:tcPr>
          <w:p w14:paraId="358B1F93" w14:textId="77777777" w:rsidR="003A2BAF" w:rsidRPr="004F7E7F" w:rsidRDefault="003A2BAF" w:rsidP="006362C7">
            <w:pPr>
              <w:spacing w:after="0" w:line="276" w:lineRule="auto"/>
              <w:ind w:left="-57" w:right="-57"/>
              <w:rPr>
                <w:rFonts w:ascii="Arial" w:eastAsia="Arial" w:hAnsi="Arial" w:cs="Arial"/>
                <w:sz w:val="20"/>
                <w:szCs w:val="20"/>
              </w:rPr>
            </w:pPr>
            <w:r w:rsidRPr="004F7E7F">
              <w:rPr>
                <w:rFonts w:ascii="Arial" w:eastAsia="Arial" w:hAnsi="Arial" w:cs="Arial"/>
                <w:sz w:val="20"/>
                <w:szCs w:val="20"/>
              </w:rPr>
              <w:t>Coordinador (</w:t>
            </w:r>
            <w:r>
              <w:rPr>
                <w:rFonts w:ascii="Arial" w:eastAsia="Arial" w:hAnsi="Arial" w:cs="Arial"/>
                <w:sz w:val="20"/>
                <w:szCs w:val="20"/>
              </w:rPr>
              <w:t>a</w:t>
            </w:r>
            <w:r w:rsidRPr="004F7E7F">
              <w:rPr>
                <w:rFonts w:ascii="Arial" w:eastAsia="Arial" w:hAnsi="Arial" w:cs="Arial"/>
                <w:sz w:val="20"/>
                <w:szCs w:val="20"/>
              </w:rPr>
              <w:t xml:space="preserve">) General </w:t>
            </w:r>
            <w:r>
              <w:rPr>
                <w:rFonts w:ascii="Arial" w:eastAsia="Arial" w:hAnsi="Arial" w:cs="Arial"/>
                <w:sz w:val="20"/>
                <w:szCs w:val="20"/>
              </w:rPr>
              <w:t>d</w:t>
            </w:r>
            <w:r w:rsidRPr="004F7E7F">
              <w:rPr>
                <w:rFonts w:ascii="Arial" w:eastAsia="Arial" w:hAnsi="Arial" w:cs="Arial"/>
                <w:sz w:val="20"/>
                <w:szCs w:val="20"/>
              </w:rPr>
              <w:t>e Centros Deportivos</w:t>
            </w:r>
          </w:p>
        </w:tc>
      </w:tr>
      <w:tr w:rsidR="003A2BAF" w:rsidRPr="00584681" w14:paraId="56891B19" w14:textId="77777777" w:rsidTr="004F4A60">
        <w:trPr>
          <w:trHeight w:val="532"/>
        </w:trPr>
        <w:tc>
          <w:tcPr>
            <w:tcW w:w="1636" w:type="dxa"/>
            <w:shd w:val="clear" w:color="auto" w:fill="9CC3E5"/>
            <w:vAlign w:val="center"/>
          </w:tcPr>
          <w:p w14:paraId="032F8841" w14:textId="77777777" w:rsidR="003A2BAF" w:rsidRDefault="003A2BAF" w:rsidP="006362C7">
            <w:pPr>
              <w:pBdr>
                <w:top w:val="nil"/>
                <w:left w:val="nil"/>
                <w:bottom w:val="nil"/>
                <w:right w:val="nil"/>
                <w:between w:val="nil"/>
              </w:pBd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Funciones:</w:t>
            </w:r>
            <w:r>
              <w:rPr>
                <w:rFonts w:ascii="Arial" w:eastAsia="Arial" w:hAnsi="Arial" w:cs="Arial"/>
                <w:color w:val="000000"/>
                <w:sz w:val="20"/>
                <w:szCs w:val="20"/>
              </w:rPr>
              <w:t xml:space="preserve"> </w:t>
            </w:r>
          </w:p>
        </w:tc>
        <w:tc>
          <w:tcPr>
            <w:tcW w:w="8080" w:type="dxa"/>
            <w:gridSpan w:val="5"/>
          </w:tcPr>
          <w:p w14:paraId="518AD7E4" w14:textId="77777777" w:rsidR="003A2BAF" w:rsidRPr="00584681" w:rsidRDefault="003A2BAF" w:rsidP="006362C7">
            <w:pPr>
              <w:pBdr>
                <w:top w:val="nil"/>
                <w:left w:val="nil"/>
                <w:bottom w:val="nil"/>
                <w:right w:val="nil"/>
                <w:between w:val="nil"/>
              </w:pBdr>
              <w:spacing w:after="0" w:line="276" w:lineRule="auto"/>
              <w:ind w:left="-57" w:right="-57"/>
              <w:rPr>
                <w:rFonts w:ascii="Arial" w:eastAsia="Arial" w:hAnsi="Arial" w:cs="Arial"/>
                <w:bCs/>
                <w:color w:val="000000"/>
                <w:sz w:val="20"/>
                <w:szCs w:val="20"/>
              </w:rPr>
            </w:pPr>
            <w:r w:rsidRPr="004F7E7F">
              <w:rPr>
                <w:rFonts w:ascii="Arial" w:eastAsia="Arial" w:hAnsi="Arial" w:cs="Arial"/>
                <w:sz w:val="20"/>
                <w:szCs w:val="20"/>
              </w:rPr>
              <w:t>Renta de las distintas áreas de los Centros Deportivos Tricentenario, Norte, Sur y Niño Espino para actividades y eventos que promuevan el deporte y la cultura física en el Municipio de Chihuahua.</w:t>
            </w:r>
          </w:p>
        </w:tc>
      </w:tr>
      <w:tr w:rsidR="003A2BAF" w14:paraId="3ACB5201" w14:textId="77777777" w:rsidTr="004F4A60">
        <w:trPr>
          <w:trHeight w:val="450"/>
        </w:trPr>
        <w:tc>
          <w:tcPr>
            <w:tcW w:w="1636" w:type="dxa"/>
            <w:shd w:val="clear" w:color="auto" w:fill="9CC3E5"/>
            <w:vAlign w:val="center"/>
          </w:tcPr>
          <w:p w14:paraId="64E173AF" w14:textId="77777777" w:rsidR="003A2BAF" w:rsidRDefault="003A2BAF" w:rsidP="006362C7">
            <w:pP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Obligaciones</w:t>
            </w:r>
            <w:r>
              <w:rPr>
                <w:rFonts w:ascii="Arial" w:eastAsia="Arial" w:hAnsi="Arial" w:cs="Arial"/>
                <w:color w:val="000000"/>
                <w:sz w:val="20"/>
                <w:szCs w:val="20"/>
              </w:rPr>
              <w:t>:</w:t>
            </w:r>
          </w:p>
        </w:tc>
        <w:tc>
          <w:tcPr>
            <w:tcW w:w="8080" w:type="dxa"/>
            <w:gridSpan w:val="5"/>
            <w:vAlign w:val="center"/>
          </w:tcPr>
          <w:p w14:paraId="381FE61A" w14:textId="77777777" w:rsidR="003A2BAF" w:rsidRPr="00584681" w:rsidRDefault="003A2BAF" w:rsidP="006362C7">
            <w:pPr>
              <w:spacing w:after="0" w:line="276" w:lineRule="auto"/>
              <w:ind w:left="-57" w:right="-57"/>
              <w:jc w:val="both"/>
              <w:rPr>
                <w:rFonts w:ascii="Arial" w:eastAsia="Arial" w:hAnsi="Arial" w:cs="Arial"/>
                <w:sz w:val="20"/>
                <w:szCs w:val="20"/>
                <w:highlight w:val="yellow"/>
              </w:rPr>
            </w:pPr>
            <w:r>
              <w:rPr>
                <w:rFonts w:ascii="Arial" w:eastAsia="Arial" w:hAnsi="Arial" w:cs="Arial"/>
                <w:sz w:val="20"/>
                <w:szCs w:val="20"/>
              </w:rPr>
              <w:t xml:space="preserve">Vigilar que el tratamiento de datos personales se apegue a lo establecido a los artículos 16, 17, 18, 19 y 20 de la </w:t>
            </w:r>
            <w:r w:rsidRPr="002259BC">
              <w:rPr>
                <w:rFonts w:ascii="Arial" w:eastAsia="Arial" w:hAnsi="Arial" w:cs="Arial"/>
                <w:sz w:val="20"/>
                <w:szCs w:val="20"/>
              </w:rPr>
              <w:t>a Ley de Protección de Datos Personales del Estado de Chihuahua,</w:t>
            </w:r>
            <w:r>
              <w:rPr>
                <w:rFonts w:ascii="Arial" w:eastAsia="Arial" w:hAnsi="Arial" w:cs="Arial"/>
                <w:sz w:val="20"/>
                <w:szCs w:val="20"/>
              </w:rPr>
              <w:t xml:space="preserve"> así como artículo 59 </w:t>
            </w:r>
            <w:r w:rsidRPr="00D15374">
              <w:rPr>
                <w:rFonts w:ascii="Arial" w:eastAsia="Arial" w:hAnsi="Arial" w:cs="Arial"/>
                <w:sz w:val="20"/>
                <w:szCs w:val="20"/>
              </w:rPr>
              <w:t xml:space="preserve">del Reglamento de Protección de Datos Personales para el Municipio </w:t>
            </w:r>
            <w:r w:rsidRPr="00D15374">
              <w:rPr>
                <w:rFonts w:ascii="Arial" w:eastAsia="Arial" w:hAnsi="Arial" w:cs="Arial"/>
                <w:sz w:val="20"/>
                <w:szCs w:val="20"/>
              </w:rPr>
              <w:lastRenderedPageBreak/>
              <w:t>de Chihuahua</w:t>
            </w:r>
            <w:r>
              <w:rPr>
                <w:rFonts w:ascii="Arial" w:eastAsia="Arial" w:hAnsi="Arial" w:cs="Arial"/>
                <w:sz w:val="20"/>
                <w:szCs w:val="20"/>
              </w:rPr>
              <w:t xml:space="preserve"> además de artículo 7 de </w:t>
            </w:r>
            <w:r w:rsidRPr="00871E0A">
              <w:rPr>
                <w:rFonts w:ascii="Arial" w:eastAsia="Arial" w:hAnsi="Arial" w:cs="Arial"/>
                <w:sz w:val="20"/>
                <w:szCs w:val="20"/>
              </w:rPr>
              <w:t>Reglamento del Instituto Municipal de Cultura Física y Deporte</w:t>
            </w:r>
            <w:r>
              <w:rPr>
                <w:rFonts w:ascii="Arial" w:eastAsia="Arial" w:hAnsi="Arial" w:cs="Arial"/>
                <w:sz w:val="20"/>
                <w:szCs w:val="20"/>
              </w:rPr>
              <w:t>.</w:t>
            </w:r>
          </w:p>
        </w:tc>
      </w:tr>
      <w:tr w:rsidR="003A2BAF" w14:paraId="3F7982CD" w14:textId="77777777" w:rsidTr="004F4A60">
        <w:trPr>
          <w:trHeight w:val="682"/>
        </w:trPr>
        <w:tc>
          <w:tcPr>
            <w:tcW w:w="2474" w:type="dxa"/>
            <w:gridSpan w:val="2"/>
            <w:shd w:val="clear" w:color="auto" w:fill="9CC3E5"/>
            <w:vAlign w:val="center"/>
          </w:tcPr>
          <w:p w14:paraId="2515D30C" w14:textId="77777777" w:rsidR="003A2BAF" w:rsidRDefault="003A2BAF" w:rsidP="006362C7">
            <w:pPr>
              <w:spacing w:after="0" w:line="276" w:lineRule="auto"/>
              <w:ind w:left="-57" w:right="-57"/>
              <w:jc w:val="both"/>
              <w:rPr>
                <w:rFonts w:ascii="Arial" w:eastAsia="Arial" w:hAnsi="Arial" w:cs="Arial"/>
                <w:b/>
                <w:sz w:val="20"/>
                <w:szCs w:val="20"/>
              </w:rPr>
            </w:pPr>
            <w:r>
              <w:rPr>
                <w:rFonts w:ascii="Arial" w:eastAsia="Arial" w:hAnsi="Arial" w:cs="Arial"/>
                <w:b/>
                <w:sz w:val="20"/>
                <w:szCs w:val="20"/>
              </w:rPr>
              <w:lastRenderedPageBreak/>
              <w:t>Trámites o procesos a su cargo donde se tratan datos personales:</w:t>
            </w:r>
          </w:p>
        </w:tc>
        <w:tc>
          <w:tcPr>
            <w:tcW w:w="7242" w:type="dxa"/>
            <w:gridSpan w:val="4"/>
            <w:vAlign w:val="center"/>
          </w:tcPr>
          <w:p w14:paraId="514E2F4D" w14:textId="77777777" w:rsidR="003A2BAF" w:rsidRDefault="003A2BAF" w:rsidP="006362C7">
            <w:pPr>
              <w:spacing w:after="0" w:line="276" w:lineRule="auto"/>
              <w:ind w:left="-57" w:right="-57"/>
              <w:jc w:val="both"/>
              <w:rPr>
                <w:rFonts w:ascii="Arial" w:eastAsia="Arial" w:hAnsi="Arial" w:cs="Arial"/>
                <w:sz w:val="20"/>
                <w:szCs w:val="20"/>
              </w:rPr>
            </w:pPr>
            <w:r w:rsidRPr="004F7E7F">
              <w:rPr>
                <w:rFonts w:ascii="Arial" w:eastAsia="Arial" w:hAnsi="Arial" w:cs="Arial"/>
                <w:sz w:val="20"/>
                <w:szCs w:val="20"/>
              </w:rPr>
              <w:t>Rentas Áreas Centros Deportivos - IMCFD0008</w:t>
            </w:r>
          </w:p>
        </w:tc>
      </w:tr>
      <w:tr w:rsidR="003A2BAF" w14:paraId="35812E1B" w14:textId="77777777" w:rsidTr="004F4A60">
        <w:trPr>
          <w:trHeight w:val="682"/>
        </w:trPr>
        <w:tc>
          <w:tcPr>
            <w:tcW w:w="2474" w:type="dxa"/>
            <w:gridSpan w:val="2"/>
            <w:shd w:val="clear" w:color="auto" w:fill="9CC3E5"/>
            <w:vAlign w:val="center"/>
          </w:tcPr>
          <w:p w14:paraId="339BC68B" w14:textId="77777777" w:rsidR="003A2BAF" w:rsidRDefault="003A2BAF" w:rsidP="006362C7">
            <w:pPr>
              <w:spacing w:after="0" w:line="276" w:lineRule="auto"/>
              <w:ind w:left="-57" w:right="-57"/>
              <w:jc w:val="both"/>
              <w:rPr>
                <w:rFonts w:ascii="Arial" w:eastAsia="Arial" w:hAnsi="Arial" w:cs="Arial"/>
                <w:b/>
                <w:sz w:val="20"/>
                <w:szCs w:val="20"/>
              </w:rPr>
            </w:pPr>
            <w:r>
              <w:rPr>
                <w:rFonts w:ascii="Arial" w:eastAsia="Arial" w:hAnsi="Arial" w:cs="Arial"/>
                <w:b/>
                <w:sz w:val="20"/>
                <w:szCs w:val="20"/>
              </w:rPr>
              <w:t>Fundamento legal que lo faculta para el tratamiento:</w:t>
            </w:r>
          </w:p>
        </w:tc>
        <w:tc>
          <w:tcPr>
            <w:tcW w:w="7242" w:type="dxa"/>
            <w:gridSpan w:val="4"/>
            <w:vAlign w:val="center"/>
          </w:tcPr>
          <w:p w14:paraId="7A1C94B0" w14:textId="1DFA8F80" w:rsidR="003A2BAF" w:rsidRDefault="003A2BAF" w:rsidP="006362C7">
            <w:pPr>
              <w:spacing w:after="0" w:line="276" w:lineRule="auto"/>
              <w:ind w:left="-57" w:right="-57"/>
              <w:jc w:val="both"/>
              <w:rPr>
                <w:rFonts w:ascii="Arial" w:eastAsia="Arial" w:hAnsi="Arial" w:cs="Arial"/>
                <w:sz w:val="20"/>
                <w:szCs w:val="20"/>
              </w:rPr>
            </w:pPr>
            <w:r w:rsidRPr="003D53F4">
              <w:rPr>
                <w:rFonts w:ascii="Arial" w:eastAsia="Arial" w:hAnsi="Arial" w:cs="Arial"/>
                <w:sz w:val="20"/>
                <w:szCs w:val="20"/>
              </w:rPr>
              <w:t>Artículo 18 fracción XVI del Reglamento del Instituto Municipal de Cultura Física y Deporte.</w:t>
            </w:r>
          </w:p>
        </w:tc>
      </w:tr>
      <w:tr w:rsidR="003A2BAF" w14:paraId="7640BB45" w14:textId="77777777" w:rsidTr="004F4A60">
        <w:trPr>
          <w:trHeight w:val="550"/>
        </w:trPr>
        <w:tc>
          <w:tcPr>
            <w:tcW w:w="2474" w:type="dxa"/>
            <w:gridSpan w:val="2"/>
            <w:shd w:val="clear" w:color="auto" w:fill="9CC3E5"/>
            <w:vAlign w:val="center"/>
          </w:tcPr>
          <w:p w14:paraId="37D2998D" w14:textId="77777777" w:rsidR="003A2BAF" w:rsidRDefault="003A2BAF" w:rsidP="006362C7">
            <w:pPr>
              <w:spacing w:after="0" w:line="276" w:lineRule="auto"/>
              <w:ind w:left="-57" w:right="-57"/>
              <w:jc w:val="both"/>
              <w:rPr>
                <w:rFonts w:ascii="Arial" w:eastAsia="Arial" w:hAnsi="Arial" w:cs="Arial"/>
                <w:b/>
                <w:sz w:val="20"/>
                <w:szCs w:val="20"/>
              </w:rPr>
            </w:pPr>
            <w:r>
              <w:rPr>
                <w:rFonts w:ascii="Arial" w:eastAsia="Arial" w:hAnsi="Arial" w:cs="Arial"/>
                <w:b/>
                <w:sz w:val="20"/>
                <w:szCs w:val="20"/>
              </w:rPr>
              <w:t>Vía de obtención de los datos personales:</w:t>
            </w:r>
          </w:p>
        </w:tc>
        <w:tc>
          <w:tcPr>
            <w:tcW w:w="7242" w:type="dxa"/>
            <w:gridSpan w:val="4"/>
            <w:vAlign w:val="center"/>
          </w:tcPr>
          <w:p w14:paraId="25598499" w14:textId="77777777" w:rsidR="003A2BAF" w:rsidRDefault="003A2BAF" w:rsidP="006362C7">
            <w:pPr>
              <w:spacing w:after="0" w:line="276" w:lineRule="auto"/>
              <w:ind w:left="-57" w:right="-57"/>
              <w:jc w:val="both"/>
              <w:rPr>
                <w:rFonts w:ascii="Arial" w:eastAsia="Arial" w:hAnsi="Arial" w:cs="Arial"/>
                <w:sz w:val="20"/>
                <w:szCs w:val="20"/>
              </w:rPr>
            </w:pPr>
            <w:r>
              <w:rPr>
                <w:rFonts w:ascii="Arial" w:eastAsia="Arial" w:hAnsi="Arial" w:cs="Arial"/>
                <w:sz w:val="20"/>
                <w:szCs w:val="20"/>
              </w:rPr>
              <w:t>Presencial</w:t>
            </w:r>
          </w:p>
        </w:tc>
      </w:tr>
      <w:tr w:rsidR="003A2BAF" w14:paraId="3B48A44E" w14:textId="77777777" w:rsidTr="004F4A60">
        <w:trPr>
          <w:trHeight w:val="274"/>
        </w:trPr>
        <w:tc>
          <w:tcPr>
            <w:tcW w:w="2474" w:type="dxa"/>
            <w:gridSpan w:val="2"/>
            <w:vMerge w:val="restart"/>
            <w:shd w:val="clear" w:color="auto" w:fill="9CC3E5"/>
            <w:vAlign w:val="center"/>
          </w:tcPr>
          <w:p w14:paraId="2C5D302B" w14:textId="77777777" w:rsidR="003A2BAF" w:rsidRDefault="003A2BAF" w:rsidP="006362C7">
            <w:pPr>
              <w:spacing w:after="0" w:line="276" w:lineRule="auto"/>
              <w:ind w:left="-57" w:right="-57"/>
              <w:jc w:val="both"/>
              <w:rPr>
                <w:rFonts w:ascii="Arial" w:eastAsia="Arial" w:hAnsi="Arial" w:cs="Arial"/>
                <w:b/>
                <w:sz w:val="20"/>
                <w:szCs w:val="20"/>
              </w:rPr>
            </w:pPr>
            <w:r>
              <w:rPr>
                <w:rFonts w:ascii="Arial" w:eastAsia="Arial" w:hAnsi="Arial" w:cs="Arial"/>
                <w:b/>
                <w:sz w:val="20"/>
                <w:szCs w:val="20"/>
              </w:rPr>
              <w:t>Medios de almacenamiento:</w:t>
            </w:r>
          </w:p>
        </w:tc>
        <w:tc>
          <w:tcPr>
            <w:tcW w:w="7242" w:type="dxa"/>
            <w:gridSpan w:val="4"/>
            <w:vAlign w:val="center"/>
          </w:tcPr>
          <w:p w14:paraId="0E0D9CE5" w14:textId="77777777" w:rsidR="003A2BAF" w:rsidRDefault="003A2BAF" w:rsidP="006362C7">
            <w:pPr>
              <w:spacing w:after="0" w:line="276" w:lineRule="auto"/>
              <w:ind w:left="-57" w:right="-57"/>
              <w:jc w:val="both"/>
              <w:rPr>
                <w:rFonts w:ascii="Arial" w:eastAsia="Arial" w:hAnsi="Arial" w:cs="Arial"/>
                <w:sz w:val="20"/>
                <w:szCs w:val="20"/>
              </w:rPr>
            </w:pPr>
            <w:r>
              <w:rPr>
                <w:rFonts w:ascii="Arial" w:eastAsia="Arial" w:hAnsi="Arial" w:cs="Arial"/>
                <w:sz w:val="20"/>
                <w:szCs w:val="20"/>
              </w:rPr>
              <w:t>Físicas (Oficina, archiveros)</w:t>
            </w:r>
          </w:p>
        </w:tc>
      </w:tr>
      <w:tr w:rsidR="003A2BAF" w14:paraId="495F957C" w14:textId="77777777" w:rsidTr="004F4A60">
        <w:trPr>
          <w:trHeight w:val="136"/>
        </w:trPr>
        <w:tc>
          <w:tcPr>
            <w:tcW w:w="2474" w:type="dxa"/>
            <w:gridSpan w:val="2"/>
            <w:vMerge/>
            <w:shd w:val="clear" w:color="auto" w:fill="9CC3E5"/>
            <w:vAlign w:val="center"/>
          </w:tcPr>
          <w:p w14:paraId="6CD41721" w14:textId="77777777" w:rsidR="003A2BAF" w:rsidRDefault="003A2BAF" w:rsidP="006362C7">
            <w:pPr>
              <w:widowControl w:val="0"/>
              <w:pBdr>
                <w:top w:val="nil"/>
                <w:left w:val="nil"/>
                <w:bottom w:val="nil"/>
                <w:right w:val="nil"/>
                <w:between w:val="nil"/>
              </w:pBdr>
              <w:spacing w:after="0" w:line="276" w:lineRule="auto"/>
              <w:ind w:left="-57" w:right="-57"/>
              <w:rPr>
                <w:rFonts w:ascii="Arial" w:eastAsia="Arial" w:hAnsi="Arial" w:cs="Arial"/>
                <w:sz w:val="20"/>
                <w:szCs w:val="20"/>
              </w:rPr>
            </w:pPr>
          </w:p>
        </w:tc>
        <w:tc>
          <w:tcPr>
            <w:tcW w:w="7242" w:type="dxa"/>
            <w:gridSpan w:val="4"/>
            <w:vAlign w:val="center"/>
          </w:tcPr>
          <w:p w14:paraId="1F88422E" w14:textId="77777777" w:rsidR="003A2BAF" w:rsidRDefault="003A2BAF" w:rsidP="006362C7">
            <w:pPr>
              <w:spacing w:after="0" w:line="276" w:lineRule="auto"/>
              <w:ind w:left="-57" w:right="-57"/>
              <w:jc w:val="both"/>
              <w:rPr>
                <w:rFonts w:ascii="Arial" w:eastAsia="Arial" w:hAnsi="Arial" w:cs="Arial"/>
                <w:sz w:val="20"/>
                <w:szCs w:val="20"/>
              </w:rPr>
            </w:pPr>
            <w:r>
              <w:rPr>
                <w:rFonts w:ascii="Arial" w:eastAsia="Arial" w:hAnsi="Arial" w:cs="Arial"/>
                <w:sz w:val="20"/>
                <w:szCs w:val="20"/>
              </w:rPr>
              <w:t>Electrónicas (computadoras)</w:t>
            </w:r>
          </w:p>
        </w:tc>
      </w:tr>
      <w:tr w:rsidR="003A2BAF" w14:paraId="3DEE5F89" w14:textId="77777777" w:rsidTr="004F4A60">
        <w:trPr>
          <w:trHeight w:val="136"/>
        </w:trPr>
        <w:tc>
          <w:tcPr>
            <w:tcW w:w="3621" w:type="dxa"/>
            <w:gridSpan w:val="3"/>
            <w:shd w:val="clear" w:color="auto" w:fill="9CC3E5"/>
            <w:vAlign w:val="center"/>
          </w:tcPr>
          <w:p w14:paraId="72F6876B" w14:textId="77777777" w:rsidR="003A2BAF" w:rsidRDefault="003A2BAF" w:rsidP="006362C7">
            <w:pPr>
              <w:spacing w:after="0" w:line="276" w:lineRule="auto"/>
              <w:ind w:left="-57" w:right="-57"/>
              <w:jc w:val="both"/>
              <w:rPr>
                <w:rFonts w:ascii="Arial" w:eastAsia="Arial" w:hAnsi="Arial" w:cs="Arial"/>
                <w:b/>
                <w:i/>
                <w:sz w:val="20"/>
                <w:szCs w:val="20"/>
              </w:rPr>
            </w:pPr>
            <w:r>
              <w:rPr>
                <w:rFonts w:ascii="Arial" w:eastAsia="Arial" w:hAnsi="Arial" w:cs="Arial"/>
                <w:b/>
                <w:sz w:val="20"/>
                <w:szCs w:val="20"/>
              </w:rPr>
              <w:t>Recaba datos personales sensibles:</w:t>
            </w:r>
          </w:p>
        </w:tc>
        <w:tc>
          <w:tcPr>
            <w:tcW w:w="6095" w:type="dxa"/>
            <w:gridSpan w:val="3"/>
            <w:vAlign w:val="center"/>
          </w:tcPr>
          <w:p w14:paraId="76B5F7BF" w14:textId="77777777" w:rsidR="003A2BAF" w:rsidRDefault="003A2BAF" w:rsidP="006362C7">
            <w:pPr>
              <w:spacing w:after="0" w:line="276" w:lineRule="auto"/>
              <w:ind w:left="-57" w:right="-57"/>
              <w:jc w:val="both"/>
              <w:rPr>
                <w:rFonts w:ascii="Arial" w:eastAsia="Arial" w:hAnsi="Arial" w:cs="Arial"/>
                <w:sz w:val="20"/>
                <w:szCs w:val="20"/>
              </w:rPr>
            </w:pPr>
            <w:r>
              <w:rPr>
                <w:rFonts w:ascii="Arial" w:eastAsia="Arial" w:hAnsi="Arial" w:cs="Arial"/>
                <w:sz w:val="20"/>
                <w:szCs w:val="20"/>
              </w:rPr>
              <w:t xml:space="preserve">Sí </w:t>
            </w:r>
          </w:p>
        </w:tc>
      </w:tr>
      <w:tr w:rsidR="003A2BAF" w14:paraId="66AE5516" w14:textId="77777777" w:rsidTr="004F4A60">
        <w:trPr>
          <w:trHeight w:val="136"/>
        </w:trPr>
        <w:tc>
          <w:tcPr>
            <w:tcW w:w="9716" w:type="dxa"/>
            <w:gridSpan w:val="6"/>
            <w:shd w:val="clear" w:color="auto" w:fill="9CC3E5"/>
            <w:vAlign w:val="center"/>
          </w:tcPr>
          <w:p w14:paraId="7CD3DC10" w14:textId="77777777" w:rsidR="003A2BAF" w:rsidRDefault="003A2BAF" w:rsidP="006362C7">
            <w:pPr>
              <w:spacing w:after="0" w:line="276" w:lineRule="auto"/>
              <w:ind w:left="-57" w:right="-57"/>
              <w:jc w:val="both"/>
              <w:rPr>
                <w:rFonts w:ascii="Arial" w:eastAsia="Arial" w:hAnsi="Arial" w:cs="Arial"/>
                <w:b/>
                <w:i/>
                <w:sz w:val="20"/>
                <w:szCs w:val="20"/>
              </w:rPr>
            </w:pPr>
            <w:r>
              <w:rPr>
                <w:rFonts w:ascii="Arial" w:eastAsia="Arial" w:hAnsi="Arial" w:cs="Arial"/>
                <w:b/>
                <w:i/>
                <w:sz w:val="20"/>
                <w:szCs w:val="20"/>
              </w:rPr>
              <w:t>Listado del personal que participa en el tratamiento de datos personales por departamento (Anexo1)</w:t>
            </w:r>
          </w:p>
        </w:tc>
      </w:tr>
    </w:tbl>
    <w:p w14:paraId="60DC4D85" w14:textId="77777777" w:rsidR="003A2BAF" w:rsidRDefault="003A2BAF" w:rsidP="006362C7">
      <w:pPr>
        <w:spacing w:after="0" w:line="276" w:lineRule="auto"/>
        <w:ind w:left="-57" w:right="-57"/>
        <w:rPr>
          <w:rFonts w:ascii="Arial" w:eastAsia="Arial" w:hAnsi="Arial" w:cs="Arial"/>
          <w:sz w:val="20"/>
          <w:szCs w:val="20"/>
        </w:rPr>
      </w:pPr>
    </w:p>
    <w:tbl>
      <w:tblPr>
        <w:tblStyle w:val="a2"/>
        <w:tblW w:w="9716" w:type="dxa"/>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36"/>
        <w:gridCol w:w="838"/>
        <w:gridCol w:w="1147"/>
        <w:gridCol w:w="1983"/>
        <w:gridCol w:w="851"/>
        <w:gridCol w:w="3261"/>
      </w:tblGrid>
      <w:tr w:rsidR="00DD044D" w14:paraId="601309C6" w14:textId="77777777" w:rsidTr="00372BD0">
        <w:trPr>
          <w:trHeight w:val="278"/>
        </w:trPr>
        <w:tc>
          <w:tcPr>
            <w:tcW w:w="1636" w:type="dxa"/>
            <w:shd w:val="clear" w:color="auto" w:fill="9CC3E5"/>
            <w:vAlign w:val="center"/>
          </w:tcPr>
          <w:p w14:paraId="32799263" w14:textId="77777777" w:rsidR="00DD044D" w:rsidRDefault="00DD044D" w:rsidP="006362C7">
            <w:pP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Departamento</w:t>
            </w:r>
            <w:r>
              <w:rPr>
                <w:rFonts w:ascii="Arial" w:eastAsia="Arial" w:hAnsi="Arial" w:cs="Arial"/>
                <w:color w:val="000000"/>
                <w:sz w:val="20"/>
                <w:szCs w:val="20"/>
              </w:rPr>
              <w:t>:</w:t>
            </w:r>
          </w:p>
        </w:tc>
        <w:tc>
          <w:tcPr>
            <w:tcW w:w="8080" w:type="dxa"/>
            <w:gridSpan w:val="5"/>
            <w:vAlign w:val="center"/>
          </w:tcPr>
          <w:p w14:paraId="7CF1B754" w14:textId="35704EAB" w:rsidR="00DD044D" w:rsidRDefault="00EB55D9" w:rsidP="006362C7">
            <w:pPr>
              <w:spacing w:after="0" w:line="276" w:lineRule="auto"/>
              <w:ind w:left="-57" w:right="-57"/>
              <w:jc w:val="center"/>
              <w:rPr>
                <w:rFonts w:ascii="Arial" w:eastAsia="Arial" w:hAnsi="Arial" w:cs="Arial"/>
                <w:sz w:val="20"/>
                <w:szCs w:val="20"/>
              </w:rPr>
            </w:pPr>
            <w:r>
              <w:rPr>
                <w:rFonts w:ascii="Arial" w:hAnsi="Arial" w:cs="Arial"/>
                <w:sz w:val="20"/>
                <w:szCs w:val="20"/>
              </w:rPr>
              <w:t>1.</w:t>
            </w:r>
            <w:r w:rsidR="00494103">
              <w:rPr>
                <w:rFonts w:ascii="Arial" w:hAnsi="Arial" w:cs="Arial"/>
                <w:sz w:val="20"/>
                <w:szCs w:val="20"/>
              </w:rPr>
              <w:t>9</w:t>
            </w:r>
            <w:r w:rsidR="00DD044D">
              <w:rPr>
                <w:rFonts w:ascii="Arial" w:hAnsi="Arial" w:cs="Arial"/>
                <w:sz w:val="20"/>
                <w:szCs w:val="20"/>
              </w:rPr>
              <w:t xml:space="preserve"> Centro Deportivo Tricentenario</w:t>
            </w:r>
          </w:p>
        </w:tc>
      </w:tr>
      <w:tr w:rsidR="00DD044D" w14:paraId="09721595" w14:textId="77777777" w:rsidTr="00372BD0">
        <w:trPr>
          <w:trHeight w:val="268"/>
        </w:trPr>
        <w:tc>
          <w:tcPr>
            <w:tcW w:w="1636" w:type="dxa"/>
            <w:shd w:val="clear" w:color="auto" w:fill="9CC3E5"/>
            <w:vAlign w:val="center"/>
          </w:tcPr>
          <w:p w14:paraId="556ADF4C" w14:textId="77777777" w:rsidR="00DD044D" w:rsidRDefault="00DD044D" w:rsidP="006362C7">
            <w:pP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Nombre:</w:t>
            </w:r>
          </w:p>
        </w:tc>
        <w:tc>
          <w:tcPr>
            <w:tcW w:w="3968" w:type="dxa"/>
            <w:gridSpan w:val="3"/>
            <w:vAlign w:val="center"/>
          </w:tcPr>
          <w:p w14:paraId="366933E7" w14:textId="77777777" w:rsidR="00DD044D" w:rsidRDefault="00DD044D" w:rsidP="006362C7">
            <w:pPr>
              <w:spacing w:after="0" w:line="276" w:lineRule="auto"/>
              <w:ind w:left="-57" w:right="-57"/>
              <w:rPr>
                <w:rFonts w:ascii="Arial" w:eastAsia="Arial" w:hAnsi="Arial" w:cs="Arial"/>
                <w:sz w:val="20"/>
                <w:szCs w:val="20"/>
              </w:rPr>
            </w:pPr>
            <w:r w:rsidRPr="00350788">
              <w:rPr>
                <w:rFonts w:ascii="Arial" w:eastAsia="Arial" w:hAnsi="Arial" w:cs="Arial"/>
                <w:sz w:val="20"/>
                <w:szCs w:val="20"/>
              </w:rPr>
              <w:t>Karla Verónica Hernández Hinojos</w:t>
            </w:r>
          </w:p>
          <w:p w14:paraId="67B98897" w14:textId="4D4A7BD6" w:rsidR="0054397C" w:rsidRDefault="0054397C" w:rsidP="006362C7">
            <w:pPr>
              <w:spacing w:after="0" w:line="276" w:lineRule="auto"/>
              <w:ind w:left="-57" w:right="-57"/>
              <w:rPr>
                <w:rFonts w:ascii="Arial" w:eastAsia="Arial" w:hAnsi="Arial" w:cs="Arial"/>
                <w:sz w:val="20"/>
                <w:szCs w:val="20"/>
              </w:rPr>
            </w:pPr>
            <w:r>
              <w:rPr>
                <w:rFonts w:ascii="Arial" w:eastAsia="Arial" w:hAnsi="Arial" w:cs="Arial"/>
                <w:sz w:val="20"/>
                <w:szCs w:val="20"/>
              </w:rPr>
              <w:t>Ramsés Alejandro Castañeda Alcalá</w:t>
            </w:r>
          </w:p>
        </w:tc>
        <w:tc>
          <w:tcPr>
            <w:tcW w:w="851" w:type="dxa"/>
            <w:shd w:val="clear" w:color="auto" w:fill="9CC3E5"/>
            <w:vAlign w:val="center"/>
          </w:tcPr>
          <w:p w14:paraId="53B9F102" w14:textId="77777777" w:rsidR="00DD044D" w:rsidRDefault="00DD044D" w:rsidP="006362C7">
            <w:pP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Cargo</w:t>
            </w:r>
            <w:r>
              <w:rPr>
                <w:rFonts w:ascii="Arial" w:eastAsia="Arial" w:hAnsi="Arial" w:cs="Arial"/>
                <w:color w:val="000000"/>
                <w:sz w:val="20"/>
                <w:szCs w:val="20"/>
              </w:rPr>
              <w:t>:</w:t>
            </w:r>
          </w:p>
        </w:tc>
        <w:tc>
          <w:tcPr>
            <w:tcW w:w="3261" w:type="dxa"/>
            <w:vAlign w:val="center"/>
          </w:tcPr>
          <w:p w14:paraId="1F5FAD80" w14:textId="01C2ECA6" w:rsidR="00DD044D" w:rsidRDefault="00DD044D" w:rsidP="006362C7">
            <w:pPr>
              <w:spacing w:after="0" w:line="276" w:lineRule="auto"/>
              <w:ind w:left="-57" w:right="-57"/>
              <w:rPr>
                <w:rFonts w:ascii="Arial" w:eastAsia="Arial" w:hAnsi="Arial" w:cs="Arial"/>
                <w:sz w:val="20"/>
                <w:szCs w:val="20"/>
              </w:rPr>
            </w:pPr>
            <w:r>
              <w:rPr>
                <w:rFonts w:ascii="Arial" w:eastAsia="Arial" w:hAnsi="Arial" w:cs="Arial"/>
                <w:sz w:val="20"/>
                <w:szCs w:val="20"/>
              </w:rPr>
              <w:t xml:space="preserve">Coordinador (a) </w:t>
            </w:r>
          </w:p>
          <w:p w14:paraId="348FBDD3" w14:textId="3D7D9928" w:rsidR="00DD044D" w:rsidRDefault="00DD044D" w:rsidP="006362C7">
            <w:pPr>
              <w:spacing w:after="0" w:line="276" w:lineRule="auto"/>
              <w:ind w:left="-57" w:right="-57"/>
              <w:rPr>
                <w:rFonts w:ascii="Arial" w:eastAsia="Arial" w:hAnsi="Arial" w:cs="Arial"/>
                <w:color w:val="000000"/>
                <w:sz w:val="20"/>
                <w:szCs w:val="20"/>
              </w:rPr>
            </w:pPr>
            <w:r>
              <w:rPr>
                <w:rFonts w:ascii="Arial" w:eastAsia="Arial" w:hAnsi="Arial" w:cs="Arial"/>
                <w:sz w:val="20"/>
                <w:szCs w:val="20"/>
              </w:rPr>
              <w:t xml:space="preserve">Coordinador (a) </w:t>
            </w:r>
          </w:p>
        </w:tc>
      </w:tr>
      <w:tr w:rsidR="00DD044D" w:rsidRPr="00584681" w14:paraId="260682F9" w14:textId="77777777" w:rsidTr="00372BD0">
        <w:trPr>
          <w:trHeight w:val="532"/>
        </w:trPr>
        <w:tc>
          <w:tcPr>
            <w:tcW w:w="1636" w:type="dxa"/>
            <w:shd w:val="clear" w:color="auto" w:fill="9CC3E5"/>
            <w:vAlign w:val="center"/>
          </w:tcPr>
          <w:p w14:paraId="78B2A501" w14:textId="77777777" w:rsidR="00DD044D" w:rsidRDefault="00DD044D" w:rsidP="006362C7">
            <w:pPr>
              <w:pBdr>
                <w:top w:val="nil"/>
                <w:left w:val="nil"/>
                <w:bottom w:val="nil"/>
                <w:right w:val="nil"/>
                <w:between w:val="nil"/>
              </w:pBd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Funciones:</w:t>
            </w:r>
            <w:r>
              <w:rPr>
                <w:rFonts w:ascii="Arial" w:eastAsia="Arial" w:hAnsi="Arial" w:cs="Arial"/>
                <w:color w:val="000000"/>
                <w:sz w:val="20"/>
                <w:szCs w:val="20"/>
              </w:rPr>
              <w:t xml:space="preserve"> </w:t>
            </w:r>
          </w:p>
        </w:tc>
        <w:tc>
          <w:tcPr>
            <w:tcW w:w="8080" w:type="dxa"/>
            <w:gridSpan w:val="5"/>
          </w:tcPr>
          <w:p w14:paraId="78711A2F" w14:textId="77777777" w:rsidR="00DD044D" w:rsidRPr="00584681" w:rsidRDefault="00DD044D" w:rsidP="006362C7">
            <w:pPr>
              <w:pBdr>
                <w:top w:val="nil"/>
                <w:left w:val="nil"/>
                <w:bottom w:val="nil"/>
                <w:right w:val="nil"/>
                <w:between w:val="nil"/>
              </w:pBdr>
              <w:spacing w:after="0" w:line="276" w:lineRule="auto"/>
              <w:ind w:left="-57" w:right="-57"/>
              <w:rPr>
                <w:rFonts w:ascii="Arial" w:eastAsia="Arial" w:hAnsi="Arial" w:cs="Arial"/>
                <w:bCs/>
                <w:color w:val="000000"/>
                <w:sz w:val="20"/>
                <w:szCs w:val="20"/>
              </w:rPr>
            </w:pPr>
            <w:r w:rsidRPr="00584681">
              <w:rPr>
                <w:rFonts w:ascii="Arial" w:eastAsia="Arial" w:hAnsi="Arial" w:cs="Arial"/>
                <w:sz w:val="20"/>
                <w:szCs w:val="20"/>
              </w:rPr>
              <w:t>Ofrecer espacios a la ciudadanía en las distintas actividades que se ofrecen en el área acuática, área lúdica y gimnasio de usos múltiples del Centro Deportivo Tricentenario con el objetivo de promover y fomentar el deporte y la cultura física.</w:t>
            </w:r>
          </w:p>
        </w:tc>
      </w:tr>
      <w:tr w:rsidR="00DD044D" w14:paraId="24A05F4A" w14:textId="77777777" w:rsidTr="00372BD0">
        <w:trPr>
          <w:trHeight w:val="450"/>
        </w:trPr>
        <w:tc>
          <w:tcPr>
            <w:tcW w:w="1636" w:type="dxa"/>
            <w:shd w:val="clear" w:color="auto" w:fill="9CC3E5"/>
            <w:vAlign w:val="center"/>
          </w:tcPr>
          <w:p w14:paraId="62DB54B6" w14:textId="77777777" w:rsidR="00DD044D" w:rsidRDefault="00DD044D" w:rsidP="006362C7">
            <w:pP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Obligaciones</w:t>
            </w:r>
            <w:r>
              <w:rPr>
                <w:rFonts w:ascii="Arial" w:eastAsia="Arial" w:hAnsi="Arial" w:cs="Arial"/>
                <w:color w:val="000000"/>
                <w:sz w:val="20"/>
                <w:szCs w:val="20"/>
              </w:rPr>
              <w:t>:</w:t>
            </w:r>
          </w:p>
        </w:tc>
        <w:tc>
          <w:tcPr>
            <w:tcW w:w="8080" w:type="dxa"/>
            <w:gridSpan w:val="5"/>
            <w:vAlign w:val="center"/>
          </w:tcPr>
          <w:p w14:paraId="134DA42F" w14:textId="77777777" w:rsidR="00DD044D" w:rsidRPr="00584681" w:rsidRDefault="00DD044D" w:rsidP="006362C7">
            <w:pPr>
              <w:spacing w:after="0" w:line="276" w:lineRule="auto"/>
              <w:ind w:left="-57" w:right="-57"/>
              <w:jc w:val="both"/>
              <w:rPr>
                <w:rFonts w:ascii="Arial" w:eastAsia="Arial" w:hAnsi="Arial" w:cs="Arial"/>
                <w:sz w:val="20"/>
                <w:szCs w:val="20"/>
                <w:highlight w:val="yellow"/>
              </w:rPr>
            </w:pPr>
            <w:r>
              <w:rPr>
                <w:rFonts w:ascii="Arial" w:eastAsia="Arial" w:hAnsi="Arial" w:cs="Arial"/>
                <w:sz w:val="20"/>
                <w:szCs w:val="20"/>
              </w:rPr>
              <w:t xml:space="preserve">Vigilar que el tratamiento de datos personales se apegue a lo establecido a los artículos 16, 17, 18, 19 y 20 de la </w:t>
            </w:r>
            <w:r w:rsidRPr="002259BC">
              <w:rPr>
                <w:rFonts w:ascii="Arial" w:eastAsia="Arial" w:hAnsi="Arial" w:cs="Arial"/>
                <w:sz w:val="20"/>
                <w:szCs w:val="20"/>
              </w:rPr>
              <w:t>a Ley de Protección de Datos Personales del Estado de Chihuahua,</w:t>
            </w:r>
            <w:r>
              <w:rPr>
                <w:rFonts w:ascii="Arial" w:eastAsia="Arial" w:hAnsi="Arial" w:cs="Arial"/>
                <w:sz w:val="20"/>
                <w:szCs w:val="20"/>
              </w:rPr>
              <w:t xml:space="preserve"> así como artículo 59 </w:t>
            </w:r>
            <w:r w:rsidRPr="00D15374">
              <w:rPr>
                <w:rFonts w:ascii="Arial" w:eastAsia="Arial" w:hAnsi="Arial" w:cs="Arial"/>
                <w:sz w:val="20"/>
                <w:szCs w:val="20"/>
              </w:rPr>
              <w:t>del Reglamento de Protección de Datos Personales para el Municipio de Chihuahua</w:t>
            </w:r>
            <w:r>
              <w:rPr>
                <w:rFonts w:ascii="Arial" w:eastAsia="Arial" w:hAnsi="Arial" w:cs="Arial"/>
                <w:sz w:val="20"/>
                <w:szCs w:val="20"/>
              </w:rPr>
              <w:t xml:space="preserve"> además de artículo 7 de </w:t>
            </w:r>
            <w:r w:rsidRPr="00871E0A">
              <w:rPr>
                <w:rFonts w:ascii="Arial" w:eastAsia="Arial" w:hAnsi="Arial" w:cs="Arial"/>
                <w:sz w:val="20"/>
                <w:szCs w:val="20"/>
              </w:rPr>
              <w:t>Reglamento del Instituto Municipal de Cultura Física y Deporte</w:t>
            </w:r>
            <w:r>
              <w:rPr>
                <w:rFonts w:ascii="Arial" w:eastAsia="Arial" w:hAnsi="Arial" w:cs="Arial"/>
                <w:sz w:val="20"/>
                <w:szCs w:val="20"/>
              </w:rPr>
              <w:t>.</w:t>
            </w:r>
          </w:p>
        </w:tc>
      </w:tr>
      <w:tr w:rsidR="00DD044D" w14:paraId="24B142D4" w14:textId="77777777" w:rsidTr="00372BD0">
        <w:trPr>
          <w:trHeight w:val="682"/>
        </w:trPr>
        <w:tc>
          <w:tcPr>
            <w:tcW w:w="2474" w:type="dxa"/>
            <w:gridSpan w:val="2"/>
            <w:shd w:val="clear" w:color="auto" w:fill="9CC3E5"/>
            <w:vAlign w:val="center"/>
          </w:tcPr>
          <w:p w14:paraId="377466E9" w14:textId="77777777" w:rsidR="00DD044D" w:rsidRDefault="00DD044D" w:rsidP="006362C7">
            <w:pPr>
              <w:spacing w:after="0" w:line="276" w:lineRule="auto"/>
              <w:ind w:left="-57" w:right="-57"/>
              <w:jc w:val="both"/>
              <w:rPr>
                <w:rFonts w:ascii="Arial" w:eastAsia="Arial" w:hAnsi="Arial" w:cs="Arial"/>
                <w:b/>
                <w:sz w:val="20"/>
                <w:szCs w:val="20"/>
              </w:rPr>
            </w:pPr>
            <w:r>
              <w:rPr>
                <w:rFonts w:ascii="Arial" w:eastAsia="Arial" w:hAnsi="Arial" w:cs="Arial"/>
                <w:b/>
                <w:sz w:val="20"/>
                <w:szCs w:val="20"/>
              </w:rPr>
              <w:t>Trámites o procesos a su cargo donde se tratan datos personales:</w:t>
            </w:r>
          </w:p>
        </w:tc>
        <w:tc>
          <w:tcPr>
            <w:tcW w:w="7242" w:type="dxa"/>
            <w:gridSpan w:val="4"/>
            <w:vAlign w:val="center"/>
          </w:tcPr>
          <w:p w14:paraId="079CC7FF" w14:textId="77777777" w:rsidR="00DD044D" w:rsidRDefault="00DD044D" w:rsidP="006362C7">
            <w:pPr>
              <w:spacing w:after="0" w:line="276" w:lineRule="auto"/>
              <w:ind w:left="-57" w:right="-57"/>
              <w:jc w:val="both"/>
              <w:rPr>
                <w:rFonts w:ascii="Arial" w:eastAsia="Arial" w:hAnsi="Arial" w:cs="Arial"/>
                <w:sz w:val="20"/>
                <w:szCs w:val="20"/>
              </w:rPr>
            </w:pPr>
            <w:r w:rsidRPr="00584681">
              <w:rPr>
                <w:rFonts w:ascii="Arial" w:eastAsia="Arial" w:hAnsi="Arial" w:cs="Arial"/>
                <w:sz w:val="20"/>
                <w:szCs w:val="20"/>
              </w:rPr>
              <w:t xml:space="preserve">Actividades Centro </w:t>
            </w:r>
            <w:r w:rsidRPr="007108BA">
              <w:rPr>
                <w:rFonts w:ascii="Arial" w:eastAsia="Arial" w:hAnsi="Arial" w:cs="Arial"/>
                <w:sz w:val="20"/>
                <w:szCs w:val="20"/>
              </w:rPr>
              <w:t>Deportivo Tricentenario</w:t>
            </w:r>
            <w:r>
              <w:rPr>
                <w:rFonts w:ascii="Arial" w:eastAsia="Arial" w:hAnsi="Arial" w:cs="Arial"/>
                <w:sz w:val="20"/>
                <w:szCs w:val="20"/>
              </w:rPr>
              <w:t xml:space="preserve"> -</w:t>
            </w:r>
            <w:r w:rsidRPr="007108BA">
              <w:rPr>
                <w:rFonts w:ascii="Arial" w:eastAsia="Arial" w:hAnsi="Arial" w:cs="Arial"/>
                <w:sz w:val="20"/>
                <w:szCs w:val="20"/>
              </w:rPr>
              <w:t xml:space="preserve"> </w:t>
            </w:r>
            <w:r w:rsidRPr="007108BA">
              <w:rPr>
                <w:rFonts w:ascii="Arial" w:hAnsi="Arial" w:cs="Arial"/>
                <w:sz w:val="20"/>
                <w:szCs w:val="20"/>
              </w:rPr>
              <w:t>IMCFD00004</w:t>
            </w:r>
          </w:p>
        </w:tc>
      </w:tr>
      <w:tr w:rsidR="00DD044D" w14:paraId="7D964245" w14:textId="77777777" w:rsidTr="00372BD0">
        <w:trPr>
          <w:trHeight w:val="682"/>
        </w:trPr>
        <w:tc>
          <w:tcPr>
            <w:tcW w:w="2474" w:type="dxa"/>
            <w:gridSpan w:val="2"/>
            <w:shd w:val="clear" w:color="auto" w:fill="9CC3E5"/>
            <w:vAlign w:val="center"/>
          </w:tcPr>
          <w:p w14:paraId="3F5D738A" w14:textId="77777777" w:rsidR="00DD044D" w:rsidRDefault="00DD044D" w:rsidP="006362C7">
            <w:pPr>
              <w:spacing w:after="0" w:line="276" w:lineRule="auto"/>
              <w:ind w:left="-57" w:right="-57"/>
              <w:jc w:val="both"/>
              <w:rPr>
                <w:rFonts w:ascii="Arial" w:eastAsia="Arial" w:hAnsi="Arial" w:cs="Arial"/>
                <w:b/>
                <w:sz w:val="20"/>
                <w:szCs w:val="20"/>
              </w:rPr>
            </w:pPr>
            <w:r>
              <w:rPr>
                <w:rFonts w:ascii="Arial" w:eastAsia="Arial" w:hAnsi="Arial" w:cs="Arial"/>
                <w:b/>
                <w:sz w:val="20"/>
                <w:szCs w:val="20"/>
              </w:rPr>
              <w:t>Fundamento legal que lo faculta para el tratamiento:</w:t>
            </w:r>
          </w:p>
        </w:tc>
        <w:tc>
          <w:tcPr>
            <w:tcW w:w="7242" w:type="dxa"/>
            <w:gridSpan w:val="4"/>
            <w:vAlign w:val="center"/>
          </w:tcPr>
          <w:p w14:paraId="7F265BA2" w14:textId="2A47A7BF" w:rsidR="00DD044D" w:rsidRDefault="00DD044D" w:rsidP="006362C7">
            <w:pPr>
              <w:spacing w:after="0" w:line="276" w:lineRule="auto"/>
              <w:ind w:left="-57" w:right="-57"/>
              <w:jc w:val="both"/>
              <w:rPr>
                <w:rFonts w:ascii="Arial" w:eastAsia="Arial" w:hAnsi="Arial" w:cs="Arial"/>
                <w:sz w:val="20"/>
                <w:szCs w:val="20"/>
              </w:rPr>
            </w:pPr>
            <w:r w:rsidRPr="00584681">
              <w:rPr>
                <w:rFonts w:ascii="Arial" w:eastAsia="Arial" w:hAnsi="Arial" w:cs="Arial"/>
                <w:sz w:val="20"/>
                <w:szCs w:val="20"/>
              </w:rPr>
              <w:t>Artículos 6, 7 y 8 del Reglamento del Instituto Municipal de Cultura Física y Deporte.</w:t>
            </w:r>
          </w:p>
        </w:tc>
      </w:tr>
      <w:tr w:rsidR="00DD044D" w14:paraId="5A786E1A" w14:textId="77777777" w:rsidTr="00372BD0">
        <w:trPr>
          <w:trHeight w:val="550"/>
        </w:trPr>
        <w:tc>
          <w:tcPr>
            <w:tcW w:w="2474" w:type="dxa"/>
            <w:gridSpan w:val="2"/>
            <w:shd w:val="clear" w:color="auto" w:fill="9CC3E5"/>
            <w:vAlign w:val="center"/>
          </w:tcPr>
          <w:p w14:paraId="08794AFA" w14:textId="77777777" w:rsidR="00DD044D" w:rsidRDefault="00DD044D" w:rsidP="006362C7">
            <w:pPr>
              <w:spacing w:after="0" w:line="276" w:lineRule="auto"/>
              <w:ind w:left="-57" w:right="-57"/>
              <w:jc w:val="both"/>
              <w:rPr>
                <w:rFonts w:ascii="Arial" w:eastAsia="Arial" w:hAnsi="Arial" w:cs="Arial"/>
                <w:b/>
                <w:sz w:val="20"/>
                <w:szCs w:val="20"/>
              </w:rPr>
            </w:pPr>
            <w:r>
              <w:rPr>
                <w:rFonts w:ascii="Arial" w:eastAsia="Arial" w:hAnsi="Arial" w:cs="Arial"/>
                <w:b/>
                <w:sz w:val="20"/>
                <w:szCs w:val="20"/>
              </w:rPr>
              <w:t>Vía de obtención de los datos personales:</w:t>
            </w:r>
          </w:p>
        </w:tc>
        <w:tc>
          <w:tcPr>
            <w:tcW w:w="7242" w:type="dxa"/>
            <w:gridSpan w:val="4"/>
            <w:vAlign w:val="center"/>
          </w:tcPr>
          <w:p w14:paraId="303E20AE" w14:textId="77777777" w:rsidR="00DD044D" w:rsidRDefault="00DD044D" w:rsidP="006362C7">
            <w:pPr>
              <w:spacing w:after="0" w:line="276" w:lineRule="auto"/>
              <w:ind w:left="-57" w:right="-57"/>
              <w:jc w:val="both"/>
              <w:rPr>
                <w:rFonts w:ascii="Arial" w:eastAsia="Arial" w:hAnsi="Arial" w:cs="Arial"/>
                <w:sz w:val="20"/>
                <w:szCs w:val="20"/>
              </w:rPr>
            </w:pPr>
            <w:r>
              <w:rPr>
                <w:rFonts w:ascii="Arial" w:eastAsia="Arial" w:hAnsi="Arial" w:cs="Arial"/>
                <w:sz w:val="20"/>
                <w:szCs w:val="20"/>
              </w:rPr>
              <w:t>Presencial</w:t>
            </w:r>
          </w:p>
        </w:tc>
      </w:tr>
      <w:tr w:rsidR="00DD044D" w14:paraId="5453C11C" w14:textId="77777777" w:rsidTr="00372BD0">
        <w:trPr>
          <w:trHeight w:val="274"/>
        </w:trPr>
        <w:tc>
          <w:tcPr>
            <w:tcW w:w="2474" w:type="dxa"/>
            <w:gridSpan w:val="2"/>
            <w:vMerge w:val="restart"/>
            <w:shd w:val="clear" w:color="auto" w:fill="9CC3E5"/>
            <w:vAlign w:val="center"/>
          </w:tcPr>
          <w:p w14:paraId="5924D2CE" w14:textId="77777777" w:rsidR="00DD044D" w:rsidRDefault="00DD044D" w:rsidP="006362C7">
            <w:pPr>
              <w:spacing w:after="0" w:line="276" w:lineRule="auto"/>
              <w:ind w:left="-57" w:right="-57"/>
              <w:jc w:val="both"/>
              <w:rPr>
                <w:rFonts w:ascii="Arial" w:eastAsia="Arial" w:hAnsi="Arial" w:cs="Arial"/>
                <w:b/>
                <w:sz w:val="20"/>
                <w:szCs w:val="20"/>
              </w:rPr>
            </w:pPr>
            <w:r>
              <w:rPr>
                <w:rFonts w:ascii="Arial" w:eastAsia="Arial" w:hAnsi="Arial" w:cs="Arial"/>
                <w:b/>
                <w:sz w:val="20"/>
                <w:szCs w:val="20"/>
              </w:rPr>
              <w:t>Medios de almacenamiento:</w:t>
            </w:r>
          </w:p>
        </w:tc>
        <w:tc>
          <w:tcPr>
            <w:tcW w:w="7242" w:type="dxa"/>
            <w:gridSpan w:val="4"/>
            <w:vAlign w:val="center"/>
          </w:tcPr>
          <w:p w14:paraId="74B8103C" w14:textId="77777777" w:rsidR="00DD044D" w:rsidRDefault="00DD044D" w:rsidP="006362C7">
            <w:pPr>
              <w:spacing w:after="0" w:line="276" w:lineRule="auto"/>
              <w:ind w:left="-57" w:right="-57"/>
              <w:jc w:val="both"/>
              <w:rPr>
                <w:rFonts w:ascii="Arial" w:eastAsia="Arial" w:hAnsi="Arial" w:cs="Arial"/>
                <w:sz w:val="20"/>
                <w:szCs w:val="20"/>
              </w:rPr>
            </w:pPr>
            <w:r>
              <w:rPr>
                <w:rFonts w:ascii="Arial" w:eastAsia="Arial" w:hAnsi="Arial" w:cs="Arial"/>
                <w:sz w:val="20"/>
                <w:szCs w:val="20"/>
              </w:rPr>
              <w:t>Físicas (Oficina, archiveros)</w:t>
            </w:r>
          </w:p>
        </w:tc>
      </w:tr>
      <w:tr w:rsidR="00DD044D" w14:paraId="75C0C89D" w14:textId="77777777" w:rsidTr="00372BD0">
        <w:trPr>
          <w:trHeight w:val="136"/>
        </w:trPr>
        <w:tc>
          <w:tcPr>
            <w:tcW w:w="2474" w:type="dxa"/>
            <w:gridSpan w:val="2"/>
            <w:vMerge/>
            <w:shd w:val="clear" w:color="auto" w:fill="9CC3E5"/>
            <w:vAlign w:val="center"/>
          </w:tcPr>
          <w:p w14:paraId="2C243DFE" w14:textId="77777777" w:rsidR="00DD044D" w:rsidRDefault="00DD044D" w:rsidP="006362C7">
            <w:pPr>
              <w:widowControl w:val="0"/>
              <w:pBdr>
                <w:top w:val="nil"/>
                <w:left w:val="nil"/>
                <w:bottom w:val="nil"/>
                <w:right w:val="nil"/>
                <w:between w:val="nil"/>
              </w:pBdr>
              <w:spacing w:after="0" w:line="276" w:lineRule="auto"/>
              <w:ind w:left="-57" w:right="-57"/>
              <w:rPr>
                <w:rFonts w:ascii="Arial" w:eastAsia="Arial" w:hAnsi="Arial" w:cs="Arial"/>
                <w:sz w:val="20"/>
                <w:szCs w:val="20"/>
              </w:rPr>
            </w:pPr>
          </w:p>
        </w:tc>
        <w:tc>
          <w:tcPr>
            <w:tcW w:w="7242" w:type="dxa"/>
            <w:gridSpan w:val="4"/>
            <w:vAlign w:val="center"/>
          </w:tcPr>
          <w:p w14:paraId="056B058E" w14:textId="77777777" w:rsidR="00DD044D" w:rsidRDefault="00DD044D" w:rsidP="006362C7">
            <w:pPr>
              <w:spacing w:after="0" w:line="276" w:lineRule="auto"/>
              <w:ind w:left="-57" w:right="-57"/>
              <w:jc w:val="both"/>
              <w:rPr>
                <w:rFonts w:ascii="Arial" w:eastAsia="Arial" w:hAnsi="Arial" w:cs="Arial"/>
                <w:sz w:val="20"/>
                <w:szCs w:val="20"/>
              </w:rPr>
            </w:pPr>
            <w:r>
              <w:rPr>
                <w:rFonts w:ascii="Arial" w:eastAsia="Arial" w:hAnsi="Arial" w:cs="Arial"/>
                <w:sz w:val="20"/>
                <w:szCs w:val="20"/>
              </w:rPr>
              <w:t>Electrónicas (computadoras)</w:t>
            </w:r>
          </w:p>
        </w:tc>
      </w:tr>
      <w:tr w:rsidR="00DD044D" w14:paraId="1BD74EAA" w14:textId="77777777" w:rsidTr="00372BD0">
        <w:trPr>
          <w:trHeight w:val="136"/>
        </w:trPr>
        <w:tc>
          <w:tcPr>
            <w:tcW w:w="3621" w:type="dxa"/>
            <w:gridSpan w:val="3"/>
            <w:shd w:val="clear" w:color="auto" w:fill="9CC3E5"/>
            <w:vAlign w:val="center"/>
          </w:tcPr>
          <w:p w14:paraId="7FDD196E" w14:textId="77777777" w:rsidR="00DD044D" w:rsidRDefault="00DD044D" w:rsidP="006362C7">
            <w:pPr>
              <w:spacing w:after="0" w:line="276" w:lineRule="auto"/>
              <w:ind w:left="-57" w:right="-57"/>
              <w:jc w:val="both"/>
              <w:rPr>
                <w:rFonts w:ascii="Arial" w:eastAsia="Arial" w:hAnsi="Arial" w:cs="Arial"/>
                <w:b/>
                <w:i/>
                <w:sz w:val="20"/>
                <w:szCs w:val="20"/>
              </w:rPr>
            </w:pPr>
            <w:r>
              <w:rPr>
                <w:rFonts w:ascii="Arial" w:eastAsia="Arial" w:hAnsi="Arial" w:cs="Arial"/>
                <w:b/>
                <w:sz w:val="20"/>
                <w:szCs w:val="20"/>
              </w:rPr>
              <w:t>Recaba datos personales sensibles:</w:t>
            </w:r>
          </w:p>
        </w:tc>
        <w:tc>
          <w:tcPr>
            <w:tcW w:w="6095" w:type="dxa"/>
            <w:gridSpan w:val="3"/>
            <w:vAlign w:val="center"/>
          </w:tcPr>
          <w:p w14:paraId="60258E77" w14:textId="77777777" w:rsidR="00DD044D" w:rsidRDefault="00DD044D" w:rsidP="006362C7">
            <w:pPr>
              <w:spacing w:after="0" w:line="276" w:lineRule="auto"/>
              <w:ind w:left="-57" w:right="-57"/>
              <w:jc w:val="both"/>
              <w:rPr>
                <w:rFonts w:ascii="Arial" w:eastAsia="Arial" w:hAnsi="Arial" w:cs="Arial"/>
                <w:sz w:val="20"/>
                <w:szCs w:val="20"/>
              </w:rPr>
            </w:pPr>
            <w:r>
              <w:rPr>
                <w:rFonts w:ascii="Arial" w:eastAsia="Arial" w:hAnsi="Arial" w:cs="Arial"/>
                <w:sz w:val="20"/>
                <w:szCs w:val="20"/>
              </w:rPr>
              <w:t xml:space="preserve">Sí </w:t>
            </w:r>
          </w:p>
        </w:tc>
      </w:tr>
      <w:tr w:rsidR="00DD044D" w14:paraId="257B0403" w14:textId="77777777" w:rsidTr="00372BD0">
        <w:trPr>
          <w:trHeight w:val="136"/>
        </w:trPr>
        <w:tc>
          <w:tcPr>
            <w:tcW w:w="9716" w:type="dxa"/>
            <w:gridSpan w:val="6"/>
            <w:shd w:val="clear" w:color="auto" w:fill="9CC3E5"/>
            <w:vAlign w:val="center"/>
          </w:tcPr>
          <w:p w14:paraId="2DF184A9" w14:textId="77777777" w:rsidR="00DD044D" w:rsidRDefault="00DD044D" w:rsidP="006362C7">
            <w:pPr>
              <w:spacing w:after="0" w:line="276" w:lineRule="auto"/>
              <w:ind w:left="-57" w:right="-57"/>
              <w:jc w:val="both"/>
              <w:rPr>
                <w:rFonts w:ascii="Arial" w:eastAsia="Arial" w:hAnsi="Arial" w:cs="Arial"/>
                <w:b/>
                <w:i/>
                <w:sz w:val="20"/>
                <w:szCs w:val="20"/>
              </w:rPr>
            </w:pPr>
            <w:r>
              <w:rPr>
                <w:rFonts w:ascii="Arial" w:eastAsia="Arial" w:hAnsi="Arial" w:cs="Arial"/>
                <w:b/>
                <w:i/>
                <w:sz w:val="20"/>
                <w:szCs w:val="20"/>
              </w:rPr>
              <w:t>Listado del personal que participa en el tratamiento de datos personales por departamento (Anexo1)</w:t>
            </w:r>
          </w:p>
        </w:tc>
      </w:tr>
    </w:tbl>
    <w:p w14:paraId="7B55BEE7" w14:textId="77777777" w:rsidR="00DD044D" w:rsidRDefault="00DD044D" w:rsidP="006362C7">
      <w:pPr>
        <w:spacing w:after="0"/>
        <w:ind w:left="-57" w:right="-57"/>
        <w:rPr>
          <w:rFonts w:ascii="Arial" w:eastAsia="Arial" w:hAnsi="Arial" w:cs="Arial"/>
        </w:rPr>
      </w:pPr>
    </w:p>
    <w:tbl>
      <w:tblPr>
        <w:tblStyle w:val="a2"/>
        <w:tblW w:w="9716" w:type="dxa"/>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36"/>
        <w:gridCol w:w="838"/>
        <w:gridCol w:w="1147"/>
        <w:gridCol w:w="1983"/>
        <w:gridCol w:w="851"/>
        <w:gridCol w:w="3261"/>
      </w:tblGrid>
      <w:tr w:rsidR="00EB55D9" w14:paraId="02CA91D0" w14:textId="77777777" w:rsidTr="004F4A60">
        <w:trPr>
          <w:trHeight w:val="278"/>
        </w:trPr>
        <w:tc>
          <w:tcPr>
            <w:tcW w:w="1636" w:type="dxa"/>
            <w:shd w:val="clear" w:color="auto" w:fill="9CC3E5"/>
            <w:vAlign w:val="center"/>
          </w:tcPr>
          <w:p w14:paraId="65609DA0" w14:textId="77777777" w:rsidR="00EB55D9" w:rsidRDefault="00EB55D9" w:rsidP="006362C7">
            <w:pP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Departamento</w:t>
            </w:r>
            <w:r>
              <w:rPr>
                <w:rFonts w:ascii="Arial" w:eastAsia="Arial" w:hAnsi="Arial" w:cs="Arial"/>
                <w:color w:val="000000"/>
                <w:sz w:val="20"/>
                <w:szCs w:val="20"/>
              </w:rPr>
              <w:t>:</w:t>
            </w:r>
          </w:p>
        </w:tc>
        <w:tc>
          <w:tcPr>
            <w:tcW w:w="8080" w:type="dxa"/>
            <w:gridSpan w:val="5"/>
            <w:vAlign w:val="center"/>
          </w:tcPr>
          <w:p w14:paraId="468BF88A" w14:textId="4023F3AF" w:rsidR="00EB55D9" w:rsidRDefault="00EB55D9" w:rsidP="006362C7">
            <w:pPr>
              <w:spacing w:after="0" w:line="276" w:lineRule="auto"/>
              <w:ind w:left="-57" w:right="-57"/>
              <w:jc w:val="center"/>
              <w:rPr>
                <w:rFonts w:ascii="Arial" w:eastAsia="Arial" w:hAnsi="Arial" w:cs="Arial"/>
                <w:sz w:val="20"/>
                <w:szCs w:val="20"/>
              </w:rPr>
            </w:pPr>
            <w:r>
              <w:rPr>
                <w:rFonts w:ascii="Arial" w:hAnsi="Arial" w:cs="Arial"/>
                <w:sz w:val="20"/>
                <w:szCs w:val="20"/>
              </w:rPr>
              <w:t>1.1</w:t>
            </w:r>
            <w:r w:rsidR="00494103">
              <w:rPr>
                <w:rFonts w:ascii="Arial" w:hAnsi="Arial" w:cs="Arial"/>
                <w:sz w:val="20"/>
                <w:szCs w:val="20"/>
              </w:rPr>
              <w:t>0</w:t>
            </w:r>
            <w:r>
              <w:rPr>
                <w:rFonts w:ascii="Arial" w:hAnsi="Arial" w:cs="Arial"/>
                <w:sz w:val="20"/>
                <w:szCs w:val="20"/>
              </w:rPr>
              <w:t xml:space="preserve"> Centro Deportivo Niño Espino</w:t>
            </w:r>
          </w:p>
        </w:tc>
      </w:tr>
      <w:tr w:rsidR="00EB55D9" w14:paraId="7FA24161" w14:textId="77777777" w:rsidTr="004F4A60">
        <w:trPr>
          <w:trHeight w:val="268"/>
        </w:trPr>
        <w:tc>
          <w:tcPr>
            <w:tcW w:w="1636" w:type="dxa"/>
            <w:shd w:val="clear" w:color="auto" w:fill="9CC3E5"/>
            <w:vAlign w:val="center"/>
          </w:tcPr>
          <w:p w14:paraId="30489D93" w14:textId="77777777" w:rsidR="00EB55D9" w:rsidRDefault="00EB55D9" w:rsidP="006362C7">
            <w:pP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Nombre:</w:t>
            </w:r>
          </w:p>
        </w:tc>
        <w:tc>
          <w:tcPr>
            <w:tcW w:w="3968" w:type="dxa"/>
            <w:gridSpan w:val="3"/>
            <w:vAlign w:val="center"/>
          </w:tcPr>
          <w:p w14:paraId="678410F0" w14:textId="77777777" w:rsidR="00EB55D9" w:rsidRDefault="00EB55D9" w:rsidP="006362C7">
            <w:pPr>
              <w:spacing w:after="0" w:line="276" w:lineRule="auto"/>
              <w:ind w:left="-57" w:right="-57"/>
              <w:rPr>
                <w:rFonts w:ascii="Arial" w:eastAsia="Arial" w:hAnsi="Arial" w:cs="Arial"/>
                <w:sz w:val="20"/>
                <w:szCs w:val="20"/>
              </w:rPr>
            </w:pPr>
            <w:r>
              <w:rPr>
                <w:rFonts w:ascii="Arial" w:eastAsia="Arial" w:hAnsi="Arial" w:cs="Arial"/>
                <w:sz w:val="20"/>
                <w:szCs w:val="20"/>
              </w:rPr>
              <w:t>Jorge Armando Morales Montoya</w:t>
            </w:r>
          </w:p>
          <w:p w14:paraId="6CD1CF0B" w14:textId="43D803C0" w:rsidR="0054397C" w:rsidRDefault="0054397C" w:rsidP="006362C7">
            <w:pPr>
              <w:spacing w:after="0" w:line="276" w:lineRule="auto"/>
              <w:ind w:left="-57" w:right="-57"/>
              <w:rPr>
                <w:rFonts w:ascii="Arial" w:eastAsia="Arial" w:hAnsi="Arial" w:cs="Arial"/>
                <w:sz w:val="20"/>
                <w:szCs w:val="20"/>
              </w:rPr>
            </w:pPr>
            <w:r>
              <w:rPr>
                <w:rFonts w:ascii="Arial" w:eastAsia="Arial" w:hAnsi="Arial" w:cs="Arial"/>
                <w:sz w:val="20"/>
                <w:szCs w:val="20"/>
              </w:rPr>
              <w:t>Luis Eduardo Salas Salcido</w:t>
            </w:r>
          </w:p>
        </w:tc>
        <w:tc>
          <w:tcPr>
            <w:tcW w:w="851" w:type="dxa"/>
            <w:shd w:val="clear" w:color="auto" w:fill="9CC3E5"/>
            <w:vAlign w:val="center"/>
          </w:tcPr>
          <w:p w14:paraId="4800C425" w14:textId="77777777" w:rsidR="00EB55D9" w:rsidRDefault="00EB55D9" w:rsidP="006362C7">
            <w:pP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Cargo</w:t>
            </w:r>
            <w:r>
              <w:rPr>
                <w:rFonts w:ascii="Arial" w:eastAsia="Arial" w:hAnsi="Arial" w:cs="Arial"/>
                <w:color w:val="000000"/>
                <w:sz w:val="20"/>
                <w:szCs w:val="20"/>
              </w:rPr>
              <w:t>:</w:t>
            </w:r>
          </w:p>
        </w:tc>
        <w:tc>
          <w:tcPr>
            <w:tcW w:w="3261" w:type="dxa"/>
            <w:vAlign w:val="center"/>
          </w:tcPr>
          <w:p w14:paraId="7711D2B6" w14:textId="77777777" w:rsidR="00EB55D9" w:rsidRDefault="00EB55D9" w:rsidP="006362C7">
            <w:pPr>
              <w:spacing w:after="0" w:line="276" w:lineRule="auto"/>
              <w:ind w:left="-57" w:right="-57"/>
              <w:rPr>
                <w:rFonts w:ascii="Arial" w:eastAsia="Arial" w:hAnsi="Arial" w:cs="Arial"/>
                <w:sz w:val="20"/>
                <w:szCs w:val="20"/>
              </w:rPr>
            </w:pPr>
            <w:r>
              <w:rPr>
                <w:rFonts w:ascii="Arial" w:eastAsia="Arial" w:hAnsi="Arial" w:cs="Arial"/>
                <w:sz w:val="20"/>
                <w:szCs w:val="20"/>
              </w:rPr>
              <w:t xml:space="preserve">Coordinador (a) </w:t>
            </w:r>
          </w:p>
          <w:p w14:paraId="60718FB0" w14:textId="01CD94F8" w:rsidR="0054397C" w:rsidRPr="00C20B55" w:rsidRDefault="0054397C" w:rsidP="006362C7">
            <w:pPr>
              <w:spacing w:after="0" w:line="276" w:lineRule="auto"/>
              <w:ind w:left="-57" w:right="-57"/>
              <w:rPr>
                <w:rFonts w:ascii="Arial" w:eastAsia="Arial" w:hAnsi="Arial" w:cs="Arial"/>
                <w:sz w:val="20"/>
                <w:szCs w:val="20"/>
              </w:rPr>
            </w:pPr>
            <w:r>
              <w:rPr>
                <w:rFonts w:ascii="Arial" w:eastAsia="Arial" w:hAnsi="Arial" w:cs="Arial"/>
                <w:sz w:val="20"/>
                <w:szCs w:val="20"/>
              </w:rPr>
              <w:t>Coordinador (a)</w:t>
            </w:r>
          </w:p>
        </w:tc>
      </w:tr>
      <w:tr w:rsidR="00EB55D9" w:rsidRPr="00584681" w14:paraId="4E559B1E" w14:textId="77777777" w:rsidTr="004F4A60">
        <w:trPr>
          <w:trHeight w:val="532"/>
        </w:trPr>
        <w:tc>
          <w:tcPr>
            <w:tcW w:w="1636" w:type="dxa"/>
            <w:shd w:val="clear" w:color="auto" w:fill="9CC3E5"/>
            <w:vAlign w:val="center"/>
          </w:tcPr>
          <w:p w14:paraId="0EB31C67" w14:textId="77777777" w:rsidR="00EB55D9" w:rsidRDefault="00EB55D9" w:rsidP="006362C7">
            <w:pPr>
              <w:pBdr>
                <w:top w:val="nil"/>
                <w:left w:val="nil"/>
                <w:bottom w:val="nil"/>
                <w:right w:val="nil"/>
                <w:between w:val="nil"/>
              </w:pBd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Funciones:</w:t>
            </w:r>
            <w:r>
              <w:rPr>
                <w:rFonts w:ascii="Arial" w:eastAsia="Arial" w:hAnsi="Arial" w:cs="Arial"/>
                <w:color w:val="000000"/>
                <w:sz w:val="20"/>
                <w:szCs w:val="20"/>
              </w:rPr>
              <w:t xml:space="preserve"> </w:t>
            </w:r>
          </w:p>
        </w:tc>
        <w:tc>
          <w:tcPr>
            <w:tcW w:w="8080" w:type="dxa"/>
            <w:gridSpan w:val="5"/>
          </w:tcPr>
          <w:p w14:paraId="08556022" w14:textId="77777777" w:rsidR="00EB55D9" w:rsidRPr="00584681" w:rsidRDefault="00EB55D9" w:rsidP="006362C7">
            <w:pPr>
              <w:pBdr>
                <w:top w:val="nil"/>
                <w:left w:val="nil"/>
                <w:bottom w:val="nil"/>
                <w:right w:val="nil"/>
                <w:between w:val="nil"/>
              </w:pBdr>
              <w:spacing w:after="0" w:line="276" w:lineRule="auto"/>
              <w:ind w:left="-57" w:right="-57"/>
              <w:rPr>
                <w:rFonts w:ascii="Arial" w:eastAsia="Arial" w:hAnsi="Arial" w:cs="Arial"/>
                <w:bCs/>
                <w:color w:val="000000"/>
                <w:sz w:val="20"/>
                <w:szCs w:val="20"/>
              </w:rPr>
            </w:pPr>
            <w:r w:rsidRPr="00C20B55">
              <w:rPr>
                <w:rFonts w:ascii="Arial" w:eastAsia="Arial" w:hAnsi="Arial" w:cs="Arial"/>
                <w:sz w:val="20"/>
                <w:szCs w:val="20"/>
              </w:rPr>
              <w:t>Ofrecer espacios a la ciudadanía en las distintas actividades que se ofrecen en el área acuática del Centro Deportivo Niño Espino con el objetivo de promover y fomentar el deporte y la cultura física.</w:t>
            </w:r>
          </w:p>
        </w:tc>
      </w:tr>
      <w:tr w:rsidR="00EB55D9" w14:paraId="7C595985" w14:textId="77777777" w:rsidTr="004F4A60">
        <w:trPr>
          <w:trHeight w:val="450"/>
        </w:trPr>
        <w:tc>
          <w:tcPr>
            <w:tcW w:w="1636" w:type="dxa"/>
            <w:shd w:val="clear" w:color="auto" w:fill="9CC3E5"/>
            <w:vAlign w:val="center"/>
          </w:tcPr>
          <w:p w14:paraId="452CB287" w14:textId="77777777" w:rsidR="00EB55D9" w:rsidRDefault="00EB55D9" w:rsidP="006362C7">
            <w:pP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Obligaciones</w:t>
            </w:r>
            <w:r>
              <w:rPr>
                <w:rFonts w:ascii="Arial" w:eastAsia="Arial" w:hAnsi="Arial" w:cs="Arial"/>
                <w:color w:val="000000"/>
                <w:sz w:val="20"/>
                <w:szCs w:val="20"/>
              </w:rPr>
              <w:t>:</w:t>
            </w:r>
          </w:p>
        </w:tc>
        <w:tc>
          <w:tcPr>
            <w:tcW w:w="8080" w:type="dxa"/>
            <w:gridSpan w:val="5"/>
            <w:vAlign w:val="center"/>
          </w:tcPr>
          <w:p w14:paraId="5EC9BCB5" w14:textId="77777777" w:rsidR="00EB55D9" w:rsidRPr="00584681" w:rsidRDefault="00EB55D9" w:rsidP="006362C7">
            <w:pPr>
              <w:spacing w:after="0" w:line="276" w:lineRule="auto"/>
              <w:ind w:left="-57" w:right="-57"/>
              <w:jc w:val="both"/>
              <w:rPr>
                <w:rFonts w:ascii="Arial" w:eastAsia="Arial" w:hAnsi="Arial" w:cs="Arial"/>
                <w:sz w:val="20"/>
                <w:szCs w:val="20"/>
                <w:highlight w:val="yellow"/>
              </w:rPr>
            </w:pPr>
            <w:r>
              <w:rPr>
                <w:rFonts w:ascii="Arial" w:eastAsia="Arial" w:hAnsi="Arial" w:cs="Arial"/>
                <w:sz w:val="20"/>
                <w:szCs w:val="20"/>
              </w:rPr>
              <w:t xml:space="preserve">Vigilar que el tratamiento de datos personales se apegue a lo establecido a los artículos 16, 17, 18, 19 y 20 de la </w:t>
            </w:r>
            <w:r w:rsidRPr="002259BC">
              <w:rPr>
                <w:rFonts w:ascii="Arial" w:eastAsia="Arial" w:hAnsi="Arial" w:cs="Arial"/>
                <w:sz w:val="20"/>
                <w:szCs w:val="20"/>
              </w:rPr>
              <w:t>a Ley de Protección de Datos Personales del Estado de Chihuahua,</w:t>
            </w:r>
            <w:r>
              <w:rPr>
                <w:rFonts w:ascii="Arial" w:eastAsia="Arial" w:hAnsi="Arial" w:cs="Arial"/>
                <w:sz w:val="20"/>
                <w:szCs w:val="20"/>
              </w:rPr>
              <w:t xml:space="preserve"> </w:t>
            </w:r>
            <w:r>
              <w:rPr>
                <w:rFonts w:ascii="Arial" w:eastAsia="Arial" w:hAnsi="Arial" w:cs="Arial"/>
                <w:sz w:val="20"/>
                <w:szCs w:val="20"/>
              </w:rPr>
              <w:lastRenderedPageBreak/>
              <w:t xml:space="preserve">así como artículo 59 </w:t>
            </w:r>
            <w:r w:rsidRPr="00D15374">
              <w:rPr>
                <w:rFonts w:ascii="Arial" w:eastAsia="Arial" w:hAnsi="Arial" w:cs="Arial"/>
                <w:sz w:val="20"/>
                <w:szCs w:val="20"/>
              </w:rPr>
              <w:t>del Reglamento de Protección de Datos Personales para el Municipio de Chihuahua</w:t>
            </w:r>
            <w:r>
              <w:rPr>
                <w:rFonts w:ascii="Arial" w:eastAsia="Arial" w:hAnsi="Arial" w:cs="Arial"/>
                <w:sz w:val="20"/>
                <w:szCs w:val="20"/>
              </w:rPr>
              <w:t xml:space="preserve"> además de artículo 7 de </w:t>
            </w:r>
            <w:r w:rsidRPr="00871E0A">
              <w:rPr>
                <w:rFonts w:ascii="Arial" w:eastAsia="Arial" w:hAnsi="Arial" w:cs="Arial"/>
                <w:sz w:val="20"/>
                <w:szCs w:val="20"/>
              </w:rPr>
              <w:t>Reglamento del Instituto Municipal de Cultura Física y Deporte</w:t>
            </w:r>
            <w:r>
              <w:rPr>
                <w:rFonts w:ascii="Arial" w:eastAsia="Arial" w:hAnsi="Arial" w:cs="Arial"/>
                <w:sz w:val="20"/>
                <w:szCs w:val="20"/>
              </w:rPr>
              <w:t>.</w:t>
            </w:r>
          </w:p>
        </w:tc>
      </w:tr>
      <w:tr w:rsidR="00EB55D9" w14:paraId="6BDDAD81" w14:textId="77777777" w:rsidTr="004F4A60">
        <w:trPr>
          <w:trHeight w:val="682"/>
        </w:trPr>
        <w:tc>
          <w:tcPr>
            <w:tcW w:w="2474" w:type="dxa"/>
            <w:gridSpan w:val="2"/>
            <w:shd w:val="clear" w:color="auto" w:fill="9CC3E5"/>
            <w:vAlign w:val="center"/>
          </w:tcPr>
          <w:p w14:paraId="0ACC477E" w14:textId="77777777" w:rsidR="00EB55D9" w:rsidRDefault="00EB55D9" w:rsidP="006362C7">
            <w:pPr>
              <w:spacing w:after="0" w:line="276" w:lineRule="auto"/>
              <w:ind w:left="-57" w:right="-57"/>
              <w:jc w:val="both"/>
              <w:rPr>
                <w:rFonts w:ascii="Arial" w:eastAsia="Arial" w:hAnsi="Arial" w:cs="Arial"/>
                <w:b/>
                <w:sz w:val="20"/>
                <w:szCs w:val="20"/>
              </w:rPr>
            </w:pPr>
            <w:r>
              <w:rPr>
                <w:rFonts w:ascii="Arial" w:eastAsia="Arial" w:hAnsi="Arial" w:cs="Arial"/>
                <w:b/>
                <w:sz w:val="20"/>
                <w:szCs w:val="20"/>
              </w:rPr>
              <w:lastRenderedPageBreak/>
              <w:t>Trámites o procesos a su cargo donde se tratan datos personales:</w:t>
            </w:r>
          </w:p>
        </w:tc>
        <w:tc>
          <w:tcPr>
            <w:tcW w:w="7242" w:type="dxa"/>
            <w:gridSpan w:val="4"/>
            <w:vAlign w:val="center"/>
          </w:tcPr>
          <w:p w14:paraId="59DF7022" w14:textId="77777777" w:rsidR="00EB55D9" w:rsidRDefault="00EB55D9" w:rsidP="006362C7">
            <w:pPr>
              <w:spacing w:after="0" w:line="276" w:lineRule="auto"/>
              <w:ind w:left="-57" w:right="-57"/>
              <w:jc w:val="both"/>
              <w:rPr>
                <w:rFonts w:ascii="Arial" w:eastAsia="Arial" w:hAnsi="Arial" w:cs="Arial"/>
                <w:sz w:val="20"/>
                <w:szCs w:val="20"/>
              </w:rPr>
            </w:pPr>
            <w:r w:rsidRPr="00584681">
              <w:rPr>
                <w:rFonts w:ascii="Arial" w:eastAsia="Arial" w:hAnsi="Arial" w:cs="Arial"/>
                <w:sz w:val="20"/>
                <w:szCs w:val="20"/>
              </w:rPr>
              <w:t xml:space="preserve">Actividades Centro </w:t>
            </w:r>
            <w:r w:rsidRPr="007108BA">
              <w:rPr>
                <w:rFonts w:ascii="Arial" w:eastAsia="Arial" w:hAnsi="Arial" w:cs="Arial"/>
                <w:sz w:val="20"/>
                <w:szCs w:val="20"/>
              </w:rPr>
              <w:t xml:space="preserve">Deportivo </w:t>
            </w:r>
            <w:r>
              <w:rPr>
                <w:rFonts w:ascii="Arial" w:eastAsia="Arial" w:hAnsi="Arial" w:cs="Arial"/>
                <w:sz w:val="20"/>
                <w:szCs w:val="20"/>
              </w:rPr>
              <w:t>Niño Espino</w:t>
            </w:r>
            <w:r w:rsidRPr="007108BA">
              <w:rPr>
                <w:rFonts w:ascii="Arial" w:eastAsia="Arial" w:hAnsi="Arial" w:cs="Arial"/>
                <w:sz w:val="20"/>
                <w:szCs w:val="20"/>
              </w:rPr>
              <w:t xml:space="preserve"> </w:t>
            </w:r>
            <w:r>
              <w:rPr>
                <w:rFonts w:ascii="Arial" w:eastAsia="Arial" w:hAnsi="Arial" w:cs="Arial"/>
                <w:sz w:val="20"/>
                <w:szCs w:val="20"/>
              </w:rPr>
              <w:t xml:space="preserve">- </w:t>
            </w:r>
            <w:r w:rsidRPr="007108BA">
              <w:rPr>
                <w:rFonts w:ascii="Arial" w:hAnsi="Arial" w:cs="Arial"/>
                <w:sz w:val="20"/>
                <w:szCs w:val="20"/>
              </w:rPr>
              <w:t>IMCFD0000</w:t>
            </w:r>
            <w:r>
              <w:rPr>
                <w:rFonts w:ascii="Arial" w:hAnsi="Arial" w:cs="Arial"/>
                <w:sz w:val="20"/>
                <w:szCs w:val="20"/>
              </w:rPr>
              <w:t>7</w:t>
            </w:r>
          </w:p>
        </w:tc>
      </w:tr>
      <w:tr w:rsidR="00EB55D9" w14:paraId="04A0DD0D" w14:textId="77777777" w:rsidTr="004F4A60">
        <w:trPr>
          <w:trHeight w:val="682"/>
        </w:trPr>
        <w:tc>
          <w:tcPr>
            <w:tcW w:w="2474" w:type="dxa"/>
            <w:gridSpan w:val="2"/>
            <w:shd w:val="clear" w:color="auto" w:fill="9CC3E5"/>
            <w:vAlign w:val="center"/>
          </w:tcPr>
          <w:p w14:paraId="32560FF2" w14:textId="77777777" w:rsidR="00EB55D9" w:rsidRDefault="00EB55D9" w:rsidP="006362C7">
            <w:pPr>
              <w:spacing w:after="0" w:line="276" w:lineRule="auto"/>
              <w:ind w:left="-57" w:right="-57"/>
              <w:jc w:val="both"/>
              <w:rPr>
                <w:rFonts w:ascii="Arial" w:eastAsia="Arial" w:hAnsi="Arial" w:cs="Arial"/>
                <w:b/>
                <w:sz w:val="20"/>
                <w:szCs w:val="20"/>
              </w:rPr>
            </w:pPr>
            <w:r>
              <w:rPr>
                <w:rFonts w:ascii="Arial" w:eastAsia="Arial" w:hAnsi="Arial" w:cs="Arial"/>
                <w:b/>
                <w:sz w:val="20"/>
                <w:szCs w:val="20"/>
              </w:rPr>
              <w:t>Fundamento legal que lo faculta para el tratamiento:</w:t>
            </w:r>
          </w:p>
        </w:tc>
        <w:tc>
          <w:tcPr>
            <w:tcW w:w="7242" w:type="dxa"/>
            <w:gridSpan w:val="4"/>
            <w:vAlign w:val="center"/>
          </w:tcPr>
          <w:p w14:paraId="2AAE87EA" w14:textId="30DC51C7" w:rsidR="00EB55D9" w:rsidRDefault="00EB55D9" w:rsidP="006362C7">
            <w:pPr>
              <w:spacing w:after="0" w:line="276" w:lineRule="auto"/>
              <w:ind w:left="-57" w:right="-57"/>
              <w:jc w:val="both"/>
              <w:rPr>
                <w:rFonts w:ascii="Arial" w:eastAsia="Arial" w:hAnsi="Arial" w:cs="Arial"/>
                <w:sz w:val="20"/>
                <w:szCs w:val="20"/>
              </w:rPr>
            </w:pPr>
            <w:r w:rsidRPr="00584681">
              <w:rPr>
                <w:rFonts w:ascii="Arial" w:eastAsia="Arial" w:hAnsi="Arial" w:cs="Arial"/>
                <w:sz w:val="20"/>
                <w:szCs w:val="20"/>
              </w:rPr>
              <w:t>Artículos 6, 7 y 8 del Reglamento del Instituto Municipal de Cultura Física y Deporte.</w:t>
            </w:r>
          </w:p>
        </w:tc>
      </w:tr>
      <w:tr w:rsidR="00EB55D9" w14:paraId="3792DDB9" w14:textId="77777777" w:rsidTr="004F4A60">
        <w:trPr>
          <w:trHeight w:val="550"/>
        </w:trPr>
        <w:tc>
          <w:tcPr>
            <w:tcW w:w="2474" w:type="dxa"/>
            <w:gridSpan w:val="2"/>
            <w:shd w:val="clear" w:color="auto" w:fill="9CC3E5"/>
            <w:vAlign w:val="center"/>
          </w:tcPr>
          <w:p w14:paraId="2A4CE250" w14:textId="77777777" w:rsidR="00EB55D9" w:rsidRDefault="00EB55D9" w:rsidP="006362C7">
            <w:pPr>
              <w:spacing w:after="0" w:line="276" w:lineRule="auto"/>
              <w:ind w:left="-57" w:right="-57"/>
              <w:jc w:val="both"/>
              <w:rPr>
                <w:rFonts w:ascii="Arial" w:eastAsia="Arial" w:hAnsi="Arial" w:cs="Arial"/>
                <w:b/>
                <w:sz w:val="20"/>
                <w:szCs w:val="20"/>
              </w:rPr>
            </w:pPr>
            <w:r>
              <w:rPr>
                <w:rFonts w:ascii="Arial" w:eastAsia="Arial" w:hAnsi="Arial" w:cs="Arial"/>
                <w:b/>
                <w:sz w:val="20"/>
                <w:szCs w:val="20"/>
              </w:rPr>
              <w:t>Vía de obtención de los datos personales:</w:t>
            </w:r>
          </w:p>
        </w:tc>
        <w:tc>
          <w:tcPr>
            <w:tcW w:w="7242" w:type="dxa"/>
            <w:gridSpan w:val="4"/>
            <w:vAlign w:val="center"/>
          </w:tcPr>
          <w:p w14:paraId="6292DF71" w14:textId="77777777" w:rsidR="00EB55D9" w:rsidRDefault="00EB55D9" w:rsidP="006362C7">
            <w:pPr>
              <w:spacing w:after="0" w:line="276" w:lineRule="auto"/>
              <w:ind w:left="-57" w:right="-57"/>
              <w:jc w:val="both"/>
              <w:rPr>
                <w:rFonts w:ascii="Arial" w:eastAsia="Arial" w:hAnsi="Arial" w:cs="Arial"/>
                <w:sz w:val="20"/>
                <w:szCs w:val="20"/>
              </w:rPr>
            </w:pPr>
            <w:r>
              <w:rPr>
                <w:rFonts w:ascii="Arial" w:eastAsia="Arial" w:hAnsi="Arial" w:cs="Arial"/>
                <w:sz w:val="20"/>
                <w:szCs w:val="20"/>
              </w:rPr>
              <w:t>Presencial</w:t>
            </w:r>
          </w:p>
        </w:tc>
      </w:tr>
      <w:tr w:rsidR="00EB55D9" w14:paraId="6933E74F" w14:textId="77777777" w:rsidTr="004F4A60">
        <w:trPr>
          <w:trHeight w:val="274"/>
        </w:trPr>
        <w:tc>
          <w:tcPr>
            <w:tcW w:w="2474" w:type="dxa"/>
            <w:gridSpan w:val="2"/>
            <w:vMerge w:val="restart"/>
            <w:shd w:val="clear" w:color="auto" w:fill="9CC3E5"/>
            <w:vAlign w:val="center"/>
          </w:tcPr>
          <w:p w14:paraId="1850DCB9" w14:textId="77777777" w:rsidR="00EB55D9" w:rsidRDefault="00EB55D9" w:rsidP="006362C7">
            <w:pPr>
              <w:spacing w:after="0" w:line="276" w:lineRule="auto"/>
              <w:ind w:left="-57" w:right="-57"/>
              <w:jc w:val="both"/>
              <w:rPr>
                <w:rFonts w:ascii="Arial" w:eastAsia="Arial" w:hAnsi="Arial" w:cs="Arial"/>
                <w:b/>
                <w:sz w:val="20"/>
                <w:szCs w:val="20"/>
              </w:rPr>
            </w:pPr>
            <w:r>
              <w:rPr>
                <w:rFonts w:ascii="Arial" w:eastAsia="Arial" w:hAnsi="Arial" w:cs="Arial"/>
                <w:b/>
                <w:sz w:val="20"/>
                <w:szCs w:val="20"/>
              </w:rPr>
              <w:t>Medios de almacenamiento:</w:t>
            </w:r>
          </w:p>
        </w:tc>
        <w:tc>
          <w:tcPr>
            <w:tcW w:w="7242" w:type="dxa"/>
            <w:gridSpan w:val="4"/>
            <w:vAlign w:val="center"/>
          </w:tcPr>
          <w:p w14:paraId="713068DD" w14:textId="77777777" w:rsidR="00EB55D9" w:rsidRDefault="00EB55D9" w:rsidP="006362C7">
            <w:pPr>
              <w:spacing w:after="0" w:line="276" w:lineRule="auto"/>
              <w:ind w:left="-57" w:right="-57"/>
              <w:jc w:val="both"/>
              <w:rPr>
                <w:rFonts w:ascii="Arial" w:eastAsia="Arial" w:hAnsi="Arial" w:cs="Arial"/>
                <w:sz w:val="20"/>
                <w:szCs w:val="20"/>
              </w:rPr>
            </w:pPr>
            <w:r>
              <w:rPr>
                <w:rFonts w:ascii="Arial" w:eastAsia="Arial" w:hAnsi="Arial" w:cs="Arial"/>
                <w:sz w:val="20"/>
                <w:szCs w:val="20"/>
              </w:rPr>
              <w:t>Físicas (Oficina, archiveros)</w:t>
            </w:r>
          </w:p>
        </w:tc>
      </w:tr>
      <w:tr w:rsidR="00EB55D9" w14:paraId="461DAA0E" w14:textId="77777777" w:rsidTr="004F4A60">
        <w:trPr>
          <w:trHeight w:val="136"/>
        </w:trPr>
        <w:tc>
          <w:tcPr>
            <w:tcW w:w="2474" w:type="dxa"/>
            <w:gridSpan w:val="2"/>
            <w:vMerge/>
            <w:shd w:val="clear" w:color="auto" w:fill="9CC3E5"/>
            <w:vAlign w:val="center"/>
          </w:tcPr>
          <w:p w14:paraId="073DB9D0" w14:textId="77777777" w:rsidR="00EB55D9" w:rsidRDefault="00EB55D9" w:rsidP="006362C7">
            <w:pPr>
              <w:widowControl w:val="0"/>
              <w:pBdr>
                <w:top w:val="nil"/>
                <w:left w:val="nil"/>
                <w:bottom w:val="nil"/>
                <w:right w:val="nil"/>
                <w:between w:val="nil"/>
              </w:pBdr>
              <w:spacing w:after="0" w:line="276" w:lineRule="auto"/>
              <w:ind w:left="-57" w:right="-57"/>
              <w:rPr>
                <w:rFonts w:ascii="Arial" w:eastAsia="Arial" w:hAnsi="Arial" w:cs="Arial"/>
                <w:sz w:val="20"/>
                <w:szCs w:val="20"/>
              </w:rPr>
            </w:pPr>
          </w:p>
        </w:tc>
        <w:tc>
          <w:tcPr>
            <w:tcW w:w="7242" w:type="dxa"/>
            <w:gridSpan w:val="4"/>
            <w:vAlign w:val="center"/>
          </w:tcPr>
          <w:p w14:paraId="660E1A8E" w14:textId="77777777" w:rsidR="00EB55D9" w:rsidRDefault="00EB55D9" w:rsidP="006362C7">
            <w:pPr>
              <w:spacing w:after="0" w:line="276" w:lineRule="auto"/>
              <w:ind w:left="-57" w:right="-57"/>
              <w:jc w:val="both"/>
              <w:rPr>
                <w:rFonts w:ascii="Arial" w:eastAsia="Arial" w:hAnsi="Arial" w:cs="Arial"/>
                <w:sz w:val="20"/>
                <w:szCs w:val="20"/>
              </w:rPr>
            </w:pPr>
            <w:r>
              <w:rPr>
                <w:rFonts w:ascii="Arial" w:eastAsia="Arial" w:hAnsi="Arial" w:cs="Arial"/>
                <w:sz w:val="20"/>
                <w:szCs w:val="20"/>
              </w:rPr>
              <w:t>Electrónicas (computadoras)</w:t>
            </w:r>
          </w:p>
        </w:tc>
      </w:tr>
      <w:tr w:rsidR="00EB55D9" w14:paraId="52CBE20A" w14:textId="77777777" w:rsidTr="004F4A60">
        <w:trPr>
          <w:trHeight w:val="136"/>
        </w:trPr>
        <w:tc>
          <w:tcPr>
            <w:tcW w:w="3621" w:type="dxa"/>
            <w:gridSpan w:val="3"/>
            <w:shd w:val="clear" w:color="auto" w:fill="9CC3E5"/>
            <w:vAlign w:val="center"/>
          </w:tcPr>
          <w:p w14:paraId="7B11A736" w14:textId="77777777" w:rsidR="00EB55D9" w:rsidRDefault="00EB55D9" w:rsidP="006362C7">
            <w:pPr>
              <w:spacing w:after="0" w:line="276" w:lineRule="auto"/>
              <w:ind w:left="-57" w:right="-57"/>
              <w:jc w:val="both"/>
              <w:rPr>
                <w:rFonts w:ascii="Arial" w:eastAsia="Arial" w:hAnsi="Arial" w:cs="Arial"/>
                <w:b/>
                <w:i/>
                <w:sz w:val="20"/>
                <w:szCs w:val="20"/>
              </w:rPr>
            </w:pPr>
            <w:r>
              <w:rPr>
                <w:rFonts w:ascii="Arial" w:eastAsia="Arial" w:hAnsi="Arial" w:cs="Arial"/>
                <w:b/>
                <w:sz w:val="20"/>
                <w:szCs w:val="20"/>
              </w:rPr>
              <w:t>Recaba datos personales sensibles:</w:t>
            </w:r>
          </w:p>
        </w:tc>
        <w:tc>
          <w:tcPr>
            <w:tcW w:w="6095" w:type="dxa"/>
            <w:gridSpan w:val="3"/>
            <w:vAlign w:val="center"/>
          </w:tcPr>
          <w:p w14:paraId="6F48B16F" w14:textId="77777777" w:rsidR="00EB55D9" w:rsidRDefault="00EB55D9" w:rsidP="006362C7">
            <w:pPr>
              <w:spacing w:after="0" w:line="276" w:lineRule="auto"/>
              <w:ind w:left="-57" w:right="-57"/>
              <w:jc w:val="both"/>
              <w:rPr>
                <w:rFonts w:ascii="Arial" w:eastAsia="Arial" w:hAnsi="Arial" w:cs="Arial"/>
                <w:sz w:val="20"/>
                <w:szCs w:val="20"/>
              </w:rPr>
            </w:pPr>
            <w:r>
              <w:rPr>
                <w:rFonts w:ascii="Arial" w:eastAsia="Arial" w:hAnsi="Arial" w:cs="Arial"/>
                <w:sz w:val="20"/>
                <w:szCs w:val="20"/>
              </w:rPr>
              <w:t xml:space="preserve">Sí </w:t>
            </w:r>
          </w:p>
        </w:tc>
      </w:tr>
      <w:tr w:rsidR="00EB55D9" w14:paraId="3703B46C" w14:textId="77777777" w:rsidTr="004F4A60">
        <w:trPr>
          <w:trHeight w:val="136"/>
        </w:trPr>
        <w:tc>
          <w:tcPr>
            <w:tcW w:w="9716" w:type="dxa"/>
            <w:gridSpan w:val="6"/>
            <w:shd w:val="clear" w:color="auto" w:fill="9CC3E5"/>
            <w:vAlign w:val="center"/>
          </w:tcPr>
          <w:p w14:paraId="72AB7711" w14:textId="77777777" w:rsidR="00EB55D9" w:rsidRDefault="00EB55D9" w:rsidP="006362C7">
            <w:pPr>
              <w:spacing w:after="0" w:line="276" w:lineRule="auto"/>
              <w:ind w:left="-57" w:right="-57"/>
              <w:jc w:val="both"/>
              <w:rPr>
                <w:rFonts w:ascii="Arial" w:eastAsia="Arial" w:hAnsi="Arial" w:cs="Arial"/>
                <w:b/>
                <w:i/>
                <w:sz w:val="20"/>
                <w:szCs w:val="20"/>
              </w:rPr>
            </w:pPr>
            <w:r>
              <w:rPr>
                <w:rFonts w:ascii="Arial" w:eastAsia="Arial" w:hAnsi="Arial" w:cs="Arial"/>
                <w:b/>
                <w:i/>
                <w:sz w:val="20"/>
                <w:szCs w:val="20"/>
              </w:rPr>
              <w:t>Listado del personal que participa en el tratamiento de datos personales por departamento (Anexo1)</w:t>
            </w:r>
          </w:p>
        </w:tc>
      </w:tr>
    </w:tbl>
    <w:p w14:paraId="35FDD1A6" w14:textId="77777777" w:rsidR="00EB55D9" w:rsidRDefault="00EB55D9" w:rsidP="006362C7">
      <w:pPr>
        <w:spacing w:after="0"/>
        <w:ind w:left="-57" w:right="-57"/>
        <w:rPr>
          <w:rFonts w:ascii="Arial" w:eastAsia="Arial" w:hAnsi="Arial" w:cs="Arial"/>
        </w:rPr>
      </w:pPr>
    </w:p>
    <w:tbl>
      <w:tblPr>
        <w:tblStyle w:val="a2"/>
        <w:tblW w:w="9716" w:type="dxa"/>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36"/>
        <w:gridCol w:w="838"/>
        <w:gridCol w:w="1147"/>
        <w:gridCol w:w="1983"/>
        <w:gridCol w:w="851"/>
        <w:gridCol w:w="3261"/>
      </w:tblGrid>
      <w:tr w:rsidR="00DD044D" w14:paraId="649587C7" w14:textId="77777777" w:rsidTr="00372BD0">
        <w:trPr>
          <w:trHeight w:val="278"/>
        </w:trPr>
        <w:tc>
          <w:tcPr>
            <w:tcW w:w="1636" w:type="dxa"/>
            <w:shd w:val="clear" w:color="auto" w:fill="9CC3E5"/>
            <w:vAlign w:val="center"/>
          </w:tcPr>
          <w:p w14:paraId="085BF93B" w14:textId="77777777" w:rsidR="00DD044D" w:rsidRDefault="00DD044D" w:rsidP="006362C7">
            <w:pP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Departamento</w:t>
            </w:r>
            <w:r>
              <w:rPr>
                <w:rFonts w:ascii="Arial" w:eastAsia="Arial" w:hAnsi="Arial" w:cs="Arial"/>
                <w:color w:val="000000"/>
                <w:sz w:val="20"/>
                <w:szCs w:val="20"/>
              </w:rPr>
              <w:t>:</w:t>
            </w:r>
          </w:p>
        </w:tc>
        <w:tc>
          <w:tcPr>
            <w:tcW w:w="8080" w:type="dxa"/>
            <w:gridSpan w:val="5"/>
            <w:vAlign w:val="center"/>
          </w:tcPr>
          <w:p w14:paraId="4B750D8C" w14:textId="792041E9" w:rsidR="00DD044D" w:rsidRDefault="00EB55D9" w:rsidP="006362C7">
            <w:pPr>
              <w:spacing w:after="0" w:line="276" w:lineRule="auto"/>
              <w:ind w:left="-57" w:right="-57"/>
              <w:jc w:val="center"/>
              <w:rPr>
                <w:rFonts w:ascii="Arial" w:eastAsia="Arial" w:hAnsi="Arial" w:cs="Arial"/>
                <w:sz w:val="20"/>
                <w:szCs w:val="20"/>
              </w:rPr>
            </w:pPr>
            <w:r>
              <w:rPr>
                <w:rFonts w:ascii="Arial" w:hAnsi="Arial" w:cs="Arial"/>
                <w:sz w:val="20"/>
                <w:szCs w:val="20"/>
              </w:rPr>
              <w:t>1.1</w:t>
            </w:r>
            <w:r w:rsidR="00494103">
              <w:rPr>
                <w:rFonts w:ascii="Arial" w:hAnsi="Arial" w:cs="Arial"/>
                <w:sz w:val="20"/>
                <w:szCs w:val="20"/>
              </w:rPr>
              <w:t>1</w:t>
            </w:r>
            <w:r w:rsidR="00DD044D">
              <w:rPr>
                <w:rFonts w:ascii="Arial" w:hAnsi="Arial" w:cs="Arial"/>
                <w:sz w:val="20"/>
                <w:szCs w:val="20"/>
              </w:rPr>
              <w:t xml:space="preserve"> Centro Deportivo Norte</w:t>
            </w:r>
          </w:p>
        </w:tc>
      </w:tr>
      <w:tr w:rsidR="00DD044D" w14:paraId="1B98AD2B" w14:textId="77777777" w:rsidTr="00372BD0">
        <w:trPr>
          <w:trHeight w:val="268"/>
        </w:trPr>
        <w:tc>
          <w:tcPr>
            <w:tcW w:w="1636" w:type="dxa"/>
            <w:shd w:val="clear" w:color="auto" w:fill="9CC3E5"/>
            <w:vAlign w:val="center"/>
          </w:tcPr>
          <w:p w14:paraId="5786C7EA" w14:textId="77777777" w:rsidR="00DD044D" w:rsidRDefault="00DD044D" w:rsidP="006362C7">
            <w:pP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Nombre:</w:t>
            </w:r>
          </w:p>
        </w:tc>
        <w:tc>
          <w:tcPr>
            <w:tcW w:w="3968" w:type="dxa"/>
            <w:gridSpan w:val="3"/>
            <w:vAlign w:val="center"/>
          </w:tcPr>
          <w:p w14:paraId="68B0480D" w14:textId="77777777" w:rsidR="00DD044D" w:rsidRDefault="00DD044D" w:rsidP="006362C7">
            <w:pPr>
              <w:spacing w:after="0" w:line="276" w:lineRule="auto"/>
              <w:ind w:left="-57" w:right="-57"/>
              <w:rPr>
                <w:rFonts w:ascii="Arial" w:eastAsia="Arial" w:hAnsi="Arial" w:cs="Arial"/>
                <w:sz w:val="20"/>
                <w:szCs w:val="20"/>
              </w:rPr>
            </w:pPr>
            <w:r w:rsidRPr="001A35F4">
              <w:rPr>
                <w:rFonts w:ascii="Arial" w:eastAsia="Arial" w:hAnsi="Arial" w:cs="Arial"/>
                <w:sz w:val="20"/>
                <w:szCs w:val="20"/>
              </w:rPr>
              <w:t>Laura Raquel Terán Rodriguez</w:t>
            </w:r>
          </w:p>
          <w:p w14:paraId="4DC91814" w14:textId="77777777" w:rsidR="00DD044D" w:rsidRDefault="00DD044D" w:rsidP="006362C7">
            <w:pPr>
              <w:spacing w:after="0" w:line="276" w:lineRule="auto"/>
              <w:ind w:left="-57" w:right="-57"/>
              <w:rPr>
                <w:rFonts w:ascii="Arial" w:eastAsia="Arial" w:hAnsi="Arial" w:cs="Arial"/>
                <w:sz w:val="20"/>
                <w:szCs w:val="20"/>
              </w:rPr>
            </w:pPr>
            <w:r w:rsidRPr="00163CB5">
              <w:rPr>
                <w:rFonts w:ascii="Arial" w:eastAsia="Arial" w:hAnsi="Arial" w:cs="Arial"/>
                <w:sz w:val="20"/>
                <w:szCs w:val="20"/>
              </w:rPr>
              <w:t>Jesús Omar Carmona Mendoza</w:t>
            </w:r>
          </w:p>
        </w:tc>
        <w:tc>
          <w:tcPr>
            <w:tcW w:w="851" w:type="dxa"/>
            <w:shd w:val="clear" w:color="auto" w:fill="9CC3E5"/>
            <w:vAlign w:val="center"/>
          </w:tcPr>
          <w:p w14:paraId="36AD8CAF" w14:textId="77777777" w:rsidR="00DD044D" w:rsidRDefault="00DD044D" w:rsidP="006362C7">
            <w:pP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Cargo</w:t>
            </w:r>
            <w:r>
              <w:rPr>
                <w:rFonts w:ascii="Arial" w:eastAsia="Arial" w:hAnsi="Arial" w:cs="Arial"/>
                <w:color w:val="000000"/>
                <w:sz w:val="20"/>
                <w:szCs w:val="20"/>
              </w:rPr>
              <w:t>:</w:t>
            </w:r>
          </w:p>
        </w:tc>
        <w:tc>
          <w:tcPr>
            <w:tcW w:w="3261" w:type="dxa"/>
            <w:vAlign w:val="center"/>
          </w:tcPr>
          <w:p w14:paraId="3AFAF21C" w14:textId="1AE72150" w:rsidR="00DD044D" w:rsidRDefault="00A462AE" w:rsidP="006362C7">
            <w:pPr>
              <w:spacing w:after="0" w:line="276" w:lineRule="auto"/>
              <w:ind w:left="-57" w:right="-57"/>
              <w:rPr>
                <w:rFonts w:ascii="Arial" w:eastAsia="Arial" w:hAnsi="Arial" w:cs="Arial"/>
                <w:sz w:val="20"/>
                <w:szCs w:val="20"/>
              </w:rPr>
            </w:pPr>
            <w:r>
              <w:rPr>
                <w:rFonts w:ascii="Arial" w:eastAsia="Arial" w:hAnsi="Arial" w:cs="Arial"/>
                <w:sz w:val="20"/>
                <w:szCs w:val="20"/>
              </w:rPr>
              <w:t>Recepcionista</w:t>
            </w:r>
            <w:r w:rsidR="00DD044D">
              <w:rPr>
                <w:rFonts w:ascii="Arial" w:eastAsia="Arial" w:hAnsi="Arial" w:cs="Arial"/>
                <w:sz w:val="20"/>
                <w:szCs w:val="20"/>
              </w:rPr>
              <w:t xml:space="preserve"> </w:t>
            </w:r>
          </w:p>
          <w:p w14:paraId="48270286" w14:textId="409580D1" w:rsidR="00DD044D" w:rsidRDefault="00DD044D" w:rsidP="006362C7">
            <w:pPr>
              <w:spacing w:after="0" w:line="276" w:lineRule="auto"/>
              <w:ind w:left="-57" w:right="-57"/>
              <w:rPr>
                <w:rFonts w:ascii="Arial" w:eastAsia="Arial" w:hAnsi="Arial" w:cs="Arial"/>
                <w:color w:val="000000"/>
                <w:sz w:val="20"/>
                <w:szCs w:val="20"/>
              </w:rPr>
            </w:pPr>
            <w:r>
              <w:rPr>
                <w:rFonts w:ascii="Arial" w:eastAsia="Arial" w:hAnsi="Arial" w:cs="Arial"/>
                <w:sz w:val="20"/>
                <w:szCs w:val="20"/>
              </w:rPr>
              <w:t>Coordinador (a)</w:t>
            </w:r>
          </w:p>
        </w:tc>
      </w:tr>
      <w:tr w:rsidR="00DD044D" w:rsidRPr="00584681" w14:paraId="11EADAC6" w14:textId="77777777" w:rsidTr="00372BD0">
        <w:trPr>
          <w:trHeight w:val="532"/>
        </w:trPr>
        <w:tc>
          <w:tcPr>
            <w:tcW w:w="1636" w:type="dxa"/>
            <w:shd w:val="clear" w:color="auto" w:fill="9CC3E5"/>
            <w:vAlign w:val="center"/>
          </w:tcPr>
          <w:p w14:paraId="4B37FFF8" w14:textId="77777777" w:rsidR="00DD044D" w:rsidRDefault="00DD044D" w:rsidP="006362C7">
            <w:pPr>
              <w:pBdr>
                <w:top w:val="nil"/>
                <w:left w:val="nil"/>
                <w:bottom w:val="nil"/>
                <w:right w:val="nil"/>
                <w:between w:val="nil"/>
              </w:pBd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Funciones:</w:t>
            </w:r>
            <w:r>
              <w:rPr>
                <w:rFonts w:ascii="Arial" w:eastAsia="Arial" w:hAnsi="Arial" w:cs="Arial"/>
                <w:color w:val="000000"/>
                <w:sz w:val="20"/>
                <w:szCs w:val="20"/>
              </w:rPr>
              <w:t xml:space="preserve"> </w:t>
            </w:r>
          </w:p>
        </w:tc>
        <w:tc>
          <w:tcPr>
            <w:tcW w:w="8080" w:type="dxa"/>
            <w:gridSpan w:val="5"/>
          </w:tcPr>
          <w:p w14:paraId="3E63B385" w14:textId="77777777" w:rsidR="00DD044D" w:rsidRPr="00584681" w:rsidRDefault="00DD044D" w:rsidP="006362C7">
            <w:pPr>
              <w:pBdr>
                <w:top w:val="nil"/>
                <w:left w:val="nil"/>
                <w:bottom w:val="nil"/>
                <w:right w:val="nil"/>
                <w:between w:val="nil"/>
              </w:pBdr>
              <w:spacing w:after="0" w:line="276" w:lineRule="auto"/>
              <w:ind w:left="-57" w:right="-57"/>
              <w:rPr>
                <w:rFonts w:ascii="Arial" w:eastAsia="Arial" w:hAnsi="Arial" w:cs="Arial"/>
                <w:bCs/>
                <w:color w:val="000000"/>
                <w:sz w:val="20"/>
                <w:szCs w:val="20"/>
              </w:rPr>
            </w:pPr>
            <w:r>
              <w:rPr>
                <w:rFonts w:ascii="Arial" w:eastAsia="Arial" w:hAnsi="Arial" w:cs="Arial"/>
                <w:sz w:val="20"/>
                <w:szCs w:val="20"/>
              </w:rPr>
              <w:t>Of</w:t>
            </w:r>
            <w:r w:rsidRPr="00163CB5">
              <w:rPr>
                <w:rFonts w:ascii="Arial" w:eastAsia="Arial" w:hAnsi="Arial" w:cs="Arial"/>
                <w:sz w:val="20"/>
                <w:szCs w:val="20"/>
              </w:rPr>
              <w:t>recer espacios a la ciudadanía en las distintas actividades que se ofrecen en el área acuática y área lúdica del Centro Deportivo Norte con el objetivo de promover y fomentar el deporte y la cultura física.</w:t>
            </w:r>
          </w:p>
        </w:tc>
      </w:tr>
      <w:tr w:rsidR="00DD044D" w14:paraId="3EC716D0" w14:textId="77777777" w:rsidTr="00372BD0">
        <w:trPr>
          <w:trHeight w:val="450"/>
        </w:trPr>
        <w:tc>
          <w:tcPr>
            <w:tcW w:w="1636" w:type="dxa"/>
            <w:shd w:val="clear" w:color="auto" w:fill="9CC3E5"/>
            <w:vAlign w:val="center"/>
          </w:tcPr>
          <w:p w14:paraId="79D78F28" w14:textId="77777777" w:rsidR="00DD044D" w:rsidRDefault="00DD044D" w:rsidP="006362C7">
            <w:pP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Obligaciones</w:t>
            </w:r>
            <w:r>
              <w:rPr>
                <w:rFonts w:ascii="Arial" w:eastAsia="Arial" w:hAnsi="Arial" w:cs="Arial"/>
                <w:color w:val="000000"/>
                <w:sz w:val="20"/>
                <w:szCs w:val="20"/>
              </w:rPr>
              <w:t>:</w:t>
            </w:r>
          </w:p>
        </w:tc>
        <w:tc>
          <w:tcPr>
            <w:tcW w:w="8080" w:type="dxa"/>
            <w:gridSpan w:val="5"/>
            <w:vAlign w:val="center"/>
          </w:tcPr>
          <w:p w14:paraId="5D9BD855" w14:textId="77777777" w:rsidR="00DD044D" w:rsidRPr="00584681" w:rsidRDefault="00DD044D" w:rsidP="006362C7">
            <w:pPr>
              <w:spacing w:after="0" w:line="276" w:lineRule="auto"/>
              <w:ind w:left="-57" w:right="-57"/>
              <w:jc w:val="both"/>
              <w:rPr>
                <w:rFonts w:ascii="Arial" w:eastAsia="Arial" w:hAnsi="Arial" w:cs="Arial"/>
                <w:sz w:val="20"/>
                <w:szCs w:val="20"/>
                <w:highlight w:val="yellow"/>
              </w:rPr>
            </w:pPr>
            <w:r>
              <w:rPr>
                <w:rFonts w:ascii="Arial" w:eastAsia="Arial" w:hAnsi="Arial" w:cs="Arial"/>
                <w:sz w:val="20"/>
                <w:szCs w:val="20"/>
              </w:rPr>
              <w:t xml:space="preserve">Vigilar que el tratamiento de datos personales se apegue a lo establecido a los artículos 16, 17, 18, 19 y 20 de la </w:t>
            </w:r>
            <w:r w:rsidRPr="002259BC">
              <w:rPr>
                <w:rFonts w:ascii="Arial" w:eastAsia="Arial" w:hAnsi="Arial" w:cs="Arial"/>
                <w:sz w:val="20"/>
                <w:szCs w:val="20"/>
              </w:rPr>
              <w:t>a Ley de Protección de Datos Personales del Estado de Chihuahua,</w:t>
            </w:r>
            <w:r>
              <w:rPr>
                <w:rFonts w:ascii="Arial" w:eastAsia="Arial" w:hAnsi="Arial" w:cs="Arial"/>
                <w:sz w:val="20"/>
                <w:szCs w:val="20"/>
              </w:rPr>
              <w:t xml:space="preserve"> así como artículo 59 </w:t>
            </w:r>
            <w:r w:rsidRPr="00D15374">
              <w:rPr>
                <w:rFonts w:ascii="Arial" w:eastAsia="Arial" w:hAnsi="Arial" w:cs="Arial"/>
                <w:sz w:val="20"/>
                <w:szCs w:val="20"/>
              </w:rPr>
              <w:t>del Reglamento de Protección de Datos Personales para el Municipio de Chihuahua</w:t>
            </w:r>
            <w:r>
              <w:rPr>
                <w:rFonts w:ascii="Arial" w:eastAsia="Arial" w:hAnsi="Arial" w:cs="Arial"/>
                <w:sz w:val="20"/>
                <w:szCs w:val="20"/>
              </w:rPr>
              <w:t xml:space="preserve"> además de artículo 7 de </w:t>
            </w:r>
            <w:r w:rsidRPr="00871E0A">
              <w:rPr>
                <w:rFonts w:ascii="Arial" w:eastAsia="Arial" w:hAnsi="Arial" w:cs="Arial"/>
                <w:sz w:val="20"/>
                <w:szCs w:val="20"/>
              </w:rPr>
              <w:t>Reglamento del Instituto Municipal de Cultura Física y Deporte</w:t>
            </w:r>
            <w:r>
              <w:rPr>
                <w:rFonts w:ascii="Arial" w:eastAsia="Arial" w:hAnsi="Arial" w:cs="Arial"/>
                <w:sz w:val="20"/>
                <w:szCs w:val="20"/>
              </w:rPr>
              <w:t>.</w:t>
            </w:r>
          </w:p>
        </w:tc>
      </w:tr>
      <w:tr w:rsidR="00DD044D" w14:paraId="396A1B2B" w14:textId="77777777" w:rsidTr="00372BD0">
        <w:trPr>
          <w:trHeight w:val="682"/>
        </w:trPr>
        <w:tc>
          <w:tcPr>
            <w:tcW w:w="2474" w:type="dxa"/>
            <w:gridSpan w:val="2"/>
            <w:shd w:val="clear" w:color="auto" w:fill="9CC3E5"/>
            <w:vAlign w:val="center"/>
          </w:tcPr>
          <w:p w14:paraId="76C2EC8C" w14:textId="77777777" w:rsidR="00DD044D" w:rsidRDefault="00DD044D" w:rsidP="006362C7">
            <w:pPr>
              <w:spacing w:after="0" w:line="276" w:lineRule="auto"/>
              <w:ind w:left="-57" w:right="-57"/>
              <w:jc w:val="both"/>
              <w:rPr>
                <w:rFonts w:ascii="Arial" w:eastAsia="Arial" w:hAnsi="Arial" w:cs="Arial"/>
                <w:b/>
                <w:sz w:val="20"/>
                <w:szCs w:val="20"/>
              </w:rPr>
            </w:pPr>
            <w:r>
              <w:rPr>
                <w:rFonts w:ascii="Arial" w:eastAsia="Arial" w:hAnsi="Arial" w:cs="Arial"/>
                <w:b/>
                <w:sz w:val="20"/>
                <w:szCs w:val="20"/>
              </w:rPr>
              <w:t>Trámites o procesos a su cargo donde se tratan datos personales:</w:t>
            </w:r>
          </w:p>
        </w:tc>
        <w:tc>
          <w:tcPr>
            <w:tcW w:w="7242" w:type="dxa"/>
            <w:gridSpan w:val="4"/>
            <w:vAlign w:val="center"/>
          </w:tcPr>
          <w:p w14:paraId="2EF99F89" w14:textId="77777777" w:rsidR="00DD044D" w:rsidRDefault="00DD044D" w:rsidP="006362C7">
            <w:pPr>
              <w:spacing w:after="0" w:line="276" w:lineRule="auto"/>
              <w:ind w:left="-57" w:right="-57"/>
              <w:jc w:val="both"/>
              <w:rPr>
                <w:rFonts w:ascii="Arial" w:eastAsia="Arial" w:hAnsi="Arial" w:cs="Arial"/>
                <w:sz w:val="20"/>
                <w:szCs w:val="20"/>
              </w:rPr>
            </w:pPr>
            <w:r w:rsidRPr="00584681">
              <w:rPr>
                <w:rFonts w:ascii="Arial" w:eastAsia="Arial" w:hAnsi="Arial" w:cs="Arial"/>
                <w:sz w:val="20"/>
                <w:szCs w:val="20"/>
              </w:rPr>
              <w:t xml:space="preserve">Actividades Centro </w:t>
            </w:r>
            <w:r w:rsidRPr="007108BA">
              <w:rPr>
                <w:rFonts w:ascii="Arial" w:eastAsia="Arial" w:hAnsi="Arial" w:cs="Arial"/>
                <w:sz w:val="20"/>
                <w:szCs w:val="20"/>
              </w:rPr>
              <w:t xml:space="preserve">Deportivo </w:t>
            </w:r>
            <w:r>
              <w:rPr>
                <w:rFonts w:ascii="Arial" w:eastAsia="Arial" w:hAnsi="Arial" w:cs="Arial"/>
                <w:sz w:val="20"/>
                <w:szCs w:val="20"/>
              </w:rPr>
              <w:t>Norte -</w:t>
            </w:r>
            <w:r w:rsidRPr="007108BA">
              <w:rPr>
                <w:rFonts w:ascii="Arial" w:eastAsia="Arial" w:hAnsi="Arial" w:cs="Arial"/>
                <w:sz w:val="20"/>
                <w:szCs w:val="20"/>
              </w:rPr>
              <w:t xml:space="preserve"> </w:t>
            </w:r>
            <w:r w:rsidRPr="007108BA">
              <w:rPr>
                <w:rFonts w:ascii="Arial" w:hAnsi="Arial" w:cs="Arial"/>
                <w:sz w:val="20"/>
                <w:szCs w:val="20"/>
              </w:rPr>
              <w:t>IMCFD0000</w:t>
            </w:r>
            <w:r>
              <w:rPr>
                <w:rFonts w:ascii="Arial" w:hAnsi="Arial" w:cs="Arial"/>
                <w:sz w:val="20"/>
                <w:szCs w:val="20"/>
              </w:rPr>
              <w:t>5</w:t>
            </w:r>
          </w:p>
        </w:tc>
      </w:tr>
      <w:tr w:rsidR="00DD044D" w14:paraId="3EDE5919" w14:textId="77777777" w:rsidTr="00372BD0">
        <w:trPr>
          <w:trHeight w:val="682"/>
        </w:trPr>
        <w:tc>
          <w:tcPr>
            <w:tcW w:w="2474" w:type="dxa"/>
            <w:gridSpan w:val="2"/>
            <w:shd w:val="clear" w:color="auto" w:fill="9CC3E5"/>
            <w:vAlign w:val="center"/>
          </w:tcPr>
          <w:p w14:paraId="36A116A4" w14:textId="77777777" w:rsidR="00DD044D" w:rsidRDefault="00DD044D" w:rsidP="006362C7">
            <w:pPr>
              <w:spacing w:after="0" w:line="276" w:lineRule="auto"/>
              <w:ind w:left="-57" w:right="-57"/>
              <w:jc w:val="both"/>
              <w:rPr>
                <w:rFonts w:ascii="Arial" w:eastAsia="Arial" w:hAnsi="Arial" w:cs="Arial"/>
                <w:b/>
                <w:sz w:val="20"/>
                <w:szCs w:val="20"/>
              </w:rPr>
            </w:pPr>
            <w:r>
              <w:rPr>
                <w:rFonts w:ascii="Arial" w:eastAsia="Arial" w:hAnsi="Arial" w:cs="Arial"/>
                <w:b/>
                <w:sz w:val="20"/>
                <w:szCs w:val="20"/>
              </w:rPr>
              <w:t>Fundamento legal que lo faculta para el tratamiento:</w:t>
            </w:r>
          </w:p>
        </w:tc>
        <w:tc>
          <w:tcPr>
            <w:tcW w:w="7242" w:type="dxa"/>
            <w:gridSpan w:val="4"/>
            <w:vAlign w:val="center"/>
          </w:tcPr>
          <w:p w14:paraId="5CEE5922" w14:textId="77777777" w:rsidR="00DD044D" w:rsidRDefault="00DD044D" w:rsidP="006362C7">
            <w:pPr>
              <w:spacing w:after="0" w:line="276" w:lineRule="auto"/>
              <w:ind w:left="-57" w:right="-57"/>
              <w:jc w:val="both"/>
              <w:rPr>
                <w:rFonts w:ascii="Arial" w:eastAsia="Arial" w:hAnsi="Arial" w:cs="Arial"/>
                <w:sz w:val="20"/>
                <w:szCs w:val="20"/>
              </w:rPr>
            </w:pPr>
            <w:r w:rsidRPr="00584681">
              <w:rPr>
                <w:rFonts w:ascii="Arial" w:eastAsia="Arial" w:hAnsi="Arial" w:cs="Arial"/>
                <w:sz w:val="20"/>
                <w:szCs w:val="20"/>
              </w:rPr>
              <w:t>Artículos 6, 7 y 8 del Reglamento Interior del Instituto Municipal de Cultura Física y Deporte.</w:t>
            </w:r>
          </w:p>
        </w:tc>
      </w:tr>
      <w:tr w:rsidR="00DD044D" w14:paraId="45C4C805" w14:textId="77777777" w:rsidTr="00372BD0">
        <w:trPr>
          <w:trHeight w:val="550"/>
        </w:trPr>
        <w:tc>
          <w:tcPr>
            <w:tcW w:w="2474" w:type="dxa"/>
            <w:gridSpan w:val="2"/>
            <w:shd w:val="clear" w:color="auto" w:fill="9CC3E5"/>
            <w:vAlign w:val="center"/>
          </w:tcPr>
          <w:p w14:paraId="730CF590" w14:textId="77777777" w:rsidR="00DD044D" w:rsidRDefault="00DD044D" w:rsidP="006362C7">
            <w:pPr>
              <w:spacing w:after="0" w:line="276" w:lineRule="auto"/>
              <w:ind w:left="-57" w:right="-57"/>
              <w:jc w:val="both"/>
              <w:rPr>
                <w:rFonts w:ascii="Arial" w:eastAsia="Arial" w:hAnsi="Arial" w:cs="Arial"/>
                <w:b/>
                <w:sz w:val="20"/>
                <w:szCs w:val="20"/>
              </w:rPr>
            </w:pPr>
            <w:r>
              <w:rPr>
                <w:rFonts w:ascii="Arial" w:eastAsia="Arial" w:hAnsi="Arial" w:cs="Arial"/>
                <w:b/>
                <w:sz w:val="20"/>
                <w:szCs w:val="20"/>
              </w:rPr>
              <w:t>Vía de obtención de los datos personales:</w:t>
            </w:r>
          </w:p>
        </w:tc>
        <w:tc>
          <w:tcPr>
            <w:tcW w:w="7242" w:type="dxa"/>
            <w:gridSpan w:val="4"/>
            <w:vAlign w:val="center"/>
          </w:tcPr>
          <w:p w14:paraId="53357B37" w14:textId="77777777" w:rsidR="00DD044D" w:rsidRDefault="00DD044D" w:rsidP="006362C7">
            <w:pPr>
              <w:spacing w:after="0" w:line="276" w:lineRule="auto"/>
              <w:ind w:left="-57" w:right="-57"/>
              <w:jc w:val="both"/>
              <w:rPr>
                <w:rFonts w:ascii="Arial" w:eastAsia="Arial" w:hAnsi="Arial" w:cs="Arial"/>
                <w:sz w:val="20"/>
                <w:szCs w:val="20"/>
              </w:rPr>
            </w:pPr>
            <w:r>
              <w:rPr>
                <w:rFonts w:ascii="Arial" w:eastAsia="Arial" w:hAnsi="Arial" w:cs="Arial"/>
                <w:sz w:val="20"/>
                <w:szCs w:val="20"/>
              </w:rPr>
              <w:t>Presencial</w:t>
            </w:r>
          </w:p>
        </w:tc>
      </w:tr>
      <w:tr w:rsidR="00DD044D" w14:paraId="5A3430F2" w14:textId="77777777" w:rsidTr="00372BD0">
        <w:trPr>
          <w:trHeight w:val="274"/>
        </w:trPr>
        <w:tc>
          <w:tcPr>
            <w:tcW w:w="2474" w:type="dxa"/>
            <w:gridSpan w:val="2"/>
            <w:vMerge w:val="restart"/>
            <w:shd w:val="clear" w:color="auto" w:fill="9CC3E5"/>
            <w:vAlign w:val="center"/>
          </w:tcPr>
          <w:p w14:paraId="293A35E5" w14:textId="77777777" w:rsidR="00DD044D" w:rsidRDefault="00DD044D" w:rsidP="006362C7">
            <w:pPr>
              <w:spacing w:after="0" w:line="276" w:lineRule="auto"/>
              <w:ind w:left="-57" w:right="-57"/>
              <w:jc w:val="both"/>
              <w:rPr>
                <w:rFonts w:ascii="Arial" w:eastAsia="Arial" w:hAnsi="Arial" w:cs="Arial"/>
                <w:b/>
                <w:sz w:val="20"/>
                <w:szCs w:val="20"/>
              </w:rPr>
            </w:pPr>
            <w:r>
              <w:rPr>
                <w:rFonts w:ascii="Arial" w:eastAsia="Arial" w:hAnsi="Arial" w:cs="Arial"/>
                <w:b/>
                <w:sz w:val="20"/>
                <w:szCs w:val="20"/>
              </w:rPr>
              <w:t>Medios de almacenamiento:</w:t>
            </w:r>
          </w:p>
        </w:tc>
        <w:tc>
          <w:tcPr>
            <w:tcW w:w="7242" w:type="dxa"/>
            <w:gridSpan w:val="4"/>
            <w:vAlign w:val="center"/>
          </w:tcPr>
          <w:p w14:paraId="39325002" w14:textId="77777777" w:rsidR="00DD044D" w:rsidRDefault="00DD044D" w:rsidP="006362C7">
            <w:pPr>
              <w:spacing w:after="0" w:line="276" w:lineRule="auto"/>
              <w:ind w:left="-57" w:right="-57"/>
              <w:jc w:val="both"/>
              <w:rPr>
                <w:rFonts w:ascii="Arial" w:eastAsia="Arial" w:hAnsi="Arial" w:cs="Arial"/>
                <w:sz w:val="20"/>
                <w:szCs w:val="20"/>
              </w:rPr>
            </w:pPr>
            <w:r>
              <w:rPr>
                <w:rFonts w:ascii="Arial" w:eastAsia="Arial" w:hAnsi="Arial" w:cs="Arial"/>
                <w:sz w:val="20"/>
                <w:szCs w:val="20"/>
              </w:rPr>
              <w:t>Físicas (Oficina, archiveros)</w:t>
            </w:r>
          </w:p>
        </w:tc>
      </w:tr>
      <w:tr w:rsidR="00DD044D" w14:paraId="31FB153A" w14:textId="77777777" w:rsidTr="00372BD0">
        <w:trPr>
          <w:trHeight w:val="136"/>
        </w:trPr>
        <w:tc>
          <w:tcPr>
            <w:tcW w:w="2474" w:type="dxa"/>
            <w:gridSpan w:val="2"/>
            <w:vMerge/>
            <w:shd w:val="clear" w:color="auto" w:fill="9CC3E5"/>
            <w:vAlign w:val="center"/>
          </w:tcPr>
          <w:p w14:paraId="1F46940D" w14:textId="77777777" w:rsidR="00DD044D" w:rsidRDefault="00DD044D" w:rsidP="006362C7">
            <w:pPr>
              <w:widowControl w:val="0"/>
              <w:pBdr>
                <w:top w:val="nil"/>
                <w:left w:val="nil"/>
                <w:bottom w:val="nil"/>
                <w:right w:val="nil"/>
                <w:between w:val="nil"/>
              </w:pBdr>
              <w:spacing w:after="0" w:line="276" w:lineRule="auto"/>
              <w:ind w:left="-57" w:right="-57"/>
              <w:rPr>
                <w:rFonts w:ascii="Arial" w:eastAsia="Arial" w:hAnsi="Arial" w:cs="Arial"/>
                <w:sz w:val="20"/>
                <w:szCs w:val="20"/>
              </w:rPr>
            </w:pPr>
          </w:p>
        </w:tc>
        <w:tc>
          <w:tcPr>
            <w:tcW w:w="7242" w:type="dxa"/>
            <w:gridSpan w:val="4"/>
            <w:vAlign w:val="center"/>
          </w:tcPr>
          <w:p w14:paraId="71AA6BEB" w14:textId="77777777" w:rsidR="00DD044D" w:rsidRDefault="00DD044D" w:rsidP="006362C7">
            <w:pPr>
              <w:spacing w:after="0" w:line="276" w:lineRule="auto"/>
              <w:ind w:left="-57" w:right="-57"/>
              <w:jc w:val="both"/>
              <w:rPr>
                <w:rFonts w:ascii="Arial" w:eastAsia="Arial" w:hAnsi="Arial" w:cs="Arial"/>
                <w:sz w:val="20"/>
                <w:szCs w:val="20"/>
              </w:rPr>
            </w:pPr>
            <w:r>
              <w:rPr>
                <w:rFonts w:ascii="Arial" w:eastAsia="Arial" w:hAnsi="Arial" w:cs="Arial"/>
                <w:sz w:val="20"/>
                <w:szCs w:val="20"/>
              </w:rPr>
              <w:t>Electrónicas (computadoras)</w:t>
            </w:r>
          </w:p>
        </w:tc>
      </w:tr>
      <w:tr w:rsidR="00DD044D" w14:paraId="2BC94AB7" w14:textId="77777777" w:rsidTr="00372BD0">
        <w:trPr>
          <w:trHeight w:val="136"/>
        </w:trPr>
        <w:tc>
          <w:tcPr>
            <w:tcW w:w="3621" w:type="dxa"/>
            <w:gridSpan w:val="3"/>
            <w:shd w:val="clear" w:color="auto" w:fill="9CC3E5"/>
            <w:vAlign w:val="center"/>
          </w:tcPr>
          <w:p w14:paraId="086A197B" w14:textId="77777777" w:rsidR="00DD044D" w:rsidRDefault="00DD044D" w:rsidP="006362C7">
            <w:pPr>
              <w:spacing w:after="0" w:line="276" w:lineRule="auto"/>
              <w:ind w:left="-57" w:right="-57"/>
              <w:jc w:val="both"/>
              <w:rPr>
                <w:rFonts w:ascii="Arial" w:eastAsia="Arial" w:hAnsi="Arial" w:cs="Arial"/>
                <w:b/>
                <w:i/>
                <w:sz w:val="20"/>
                <w:szCs w:val="20"/>
              </w:rPr>
            </w:pPr>
            <w:r>
              <w:rPr>
                <w:rFonts w:ascii="Arial" w:eastAsia="Arial" w:hAnsi="Arial" w:cs="Arial"/>
                <w:b/>
                <w:sz w:val="20"/>
                <w:szCs w:val="20"/>
              </w:rPr>
              <w:t>Recaba datos personales sensibles:</w:t>
            </w:r>
          </w:p>
        </w:tc>
        <w:tc>
          <w:tcPr>
            <w:tcW w:w="6095" w:type="dxa"/>
            <w:gridSpan w:val="3"/>
            <w:vAlign w:val="center"/>
          </w:tcPr>
          <w:p w14:paraId="69603B21" w14:textId="77777777" w:rsidR="00DD044D" w:rsidRDefault="00DD044D" w:rsidP="006362C7">
            <w:pPr>
              <w:spacing w:after="0" w:line="276" w:lineRule="auto"/>
              <w:ind w:left="-57" w:right="-57"/>
              <w:jc w:val="both"/>
              <w:rPr>
                <w:rFonts w:ascii="Arial" w:eastAsia="Arial" w:hAnsi="Arial" w:cs="Arial"/>
                <w:sz w:val="20"/>
                <w:szCs w:val="20"/>
              </w:rPr>
            </w:pPr>
            <w:r>
              <w:rPr>
                <w:rFonts w:ascii="Arial" w:eastAsia="Arial" w:hAnsi="Arial" w:cs="Arial"/>
                <w:sz w:val="20"/>
                <w:szCs w:val="20"/>
              </w:rPr>
              <w:t xml:space="preserve">Sí </w:t>
            </w:r>
          </w:p>
        </w:tc>
      </w:tr>
      <w:tr w:rsidR="00DD044D" w14:paraId="21BDF226" w14:textId="77777777" w:rsidTr="00372BD0">
        <w:trPr>
          <w:trHeight w:val="136"/>
        </w:trPr>
        <w:tc>
          <w:tcPr>
            <w:tcW w:w="9716" w:type="dxa"/>
            <w:gridSpan w:val="6"/>
            <w:shd w:val="clear" w:color="auto" w:fill="9CC3E5"/>
            <w:vAlign w:val="center"/>
          </w:tcPr>
          <w:p w14:paraId="64440D45" w14:textId="77777777" w:rsidR="00DD044D" w:rsidRDefault="00DD044D" w:rsidP="006362C7">
            <w:pPr>
              <w:spacing w:after="0" w:line="276" w:lineRule="auto"/>
              <w:ind w:left="-57" w:right="-57"/>
              <w:jc w:val="both"/>
              <w:rPr>
                <w:rFonts w:ascii="Arial" w:eastAsia="Arial" w:hAnsi="Arial" w:cs="Arial"/>
                <w:b/>
                <w:i/>
                <w:sz w:val="20"/>
                <w:szCs w:val="20"/>
              </w:rPr>
            </w:pPr>
            <w:r>
              <w:rPr>
                <w:rFonts w:ascii="Arial" w:eastAsia="Arial" w:hAnsi="Arial" w:cs="Arial"/>
                <w:b/>
                <w:i/>
                <w:sz w:val="20"/>
                <w:szCs w:val="20"/>
              </w:rPr>
              <w:t>Listado del personal que participa en el tratamiento de datos personales por departamento (Anexo1)</w:t>
            </w:r>
          </w:p>
        </w:tc>
      </w:tr>
    </w:tbl>
    <w:p w14:paraId="12816067" w14:textId="77777777" w:rsidR="00DD044D" w:rsidRDefault="00DD044D" w:rsidP="006362C7">
      <w:pPr>
        <w:spacing w:after="0"/>
        <w:ind w:left="-57" w:right="-57"/>
        <w:rPr>
          <w:rFonts w:ascii="Arial" w:eastAsia="Arial" w:hAnsi="Arial" w:cs="Arial"/>
        </w:rPr>
      </w:pPr>
    </w:p>
    <w:tbl>
      <w:tblPr>
        <w:tblStyle w:val="a2"/>
        <w:tblW w:w="9716" w:type="dxa"/>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36"/>
        <w:gridCol w:w="838"/>
        <w:gridCol w:w="1147"/>
        <w:gridCol w:w="1983"/>
        <w:gridCol w:w="851"/>
        <w:gridCol w:w="3261"/>
      </w:tblGrid>
      <w:tr w:rsidR="00DD044D" w14:paraId="1F8C1D40" w14:textId="77777777" w:rsidTr="00372BD0">
        <w:trPr>
          <w:trHeight w:val="278"/>
        </w:trPr>
        <w:tc>
          <w:tcPr>
            <w:tcW w:w="1636" w:type="dxa"/>
            <w:shd w:val="clear" w:color="auto" w:fill="9CC3E5"/>
            <w:vAlign w:val="center"/>
          </w:tcPr>
          <w:p w14:paraId="282A9776" w14:textId="77777777" w:rsidR="00DD044D" w:rsidRDefault="00DD044D" w:rsidP="006362C7">
            <w:pP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Departamento</w:t>
            </w:r>
            <w:r>
              <w:rPr>
                <w:rFonts w:ascii="Arial" w:eastAsia="Arial" w:hAnsi="Arial" w:cs="Arial"/>
                <w:color w:val="000000"/>
                <w:sz w:val="20"/>
                <w:szCs w:val="20"/>
              </w:rPr>
              <w:t>:</w:t>
            </w:r>
          </w:p>
        </w:tc>
        <w:tc>
          <w:tcPr>
            <w:tcW w:w="8080" w:type="dxa"/>
            <w:gridSpan w:val="5"/>
            <w:vAlign w:val="center"/>
          </w:tcPr>
          <w:p w14:paraId="050157A6" w14:textId="7E6E2682" w:rsidR="00DD044D" w:rsidRDefault="00192A71" w:rsidP="006362C7">
            <w:pPr>
              <w:spacing w:after="0" w:line="276" w:lineRule="auto"/>
              <w:ind w:left="-57" w:right="-57"/>
              <w:jc w:val="center"/>
              <w:rPr>
                <w:rFonts w:ascii="Arial" w:eastAsia="Arial" w:hAnsi="Arial" w:cs="Arial"/>
                <w:sz w:val="20"/>
                <w:szCs w:val="20"/>
              </w:rPr>
            </w:pPr>
            <w:r>
              <w:rPr>
                <w:rFonts w:ascii="Arial" w:hAnsi="Arial" w:cs="Arial"/>
                <w:sz w:val="20"/>
                <w:szCs w:val="20"/>
              </w:rPr>
              <w:t>1.1</w:t>
            </w:r>
            <w:r w:rsidR="00494103">
              <w:rPr>
                <w:rFonts w:ascii="Arial" w:hAnsi="Arial" w:cs="Arial"/>
                <w:sz w:val="20"/>
                <w:szCs w:val="20"/>
              </w:rPr>
              <w:t>2</w:t>
            </w:r>
            <w:r w:rsidR="00DD044D">
              <w:rPr>
                <w:rFonts w:ascii="Arial" w:hAnsi="Arial" w:cs="Arial"/>
                <w:sz w:val="20"/>
                <w:szCs w:val="20"/>
              </w:rPr>
              <w:t xml:space="preserve"> Centro Deportivo Sur</w:t>
            </w:r>
          </w:p>
        </w:tc>
      </w:tr>
      <w:tr w:rsidR="00DD044D" w14:paraId="028BABE3" w14:textId="77777777" w:rsidTr="00372BD0">
        <w:trPr>
          <w:trHeight w:val="268"/>
        </w:trPr>
        <w:tc>
          <w:tcPr>
            <w:tcW w:w="1636" w:type="dxa"/>
            <w:shd w:val="clear" w:color="auto" w:fill="9CC3E5"/>
            <w:vAlign w:val="center"/>
          </w:tcPr>
          <w:p w14:paraId="5D4ADE97" w14:textId="77777777" w:rsidR="00DD044D" w:rsidRDefault="00DD044D" w:rsidP="006362C7">
            <w:pP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Nombre:</w:t>
            </w:r>
          </w:p>
        </w:tc>
        <w:tc>
          <w:tcPr>
            <w:tcW w:w="3968" w:type="dxa"/>
            <w:gridSpan w:val="3"/>
            <w:vAlign w:val="center"/>
          </w:tcPr>
          <w:p w14:paraId="40415E9B" w14:textId="77777777" w:rsidR="002A20E7" w:rsidRDefault="002A20E7" w:rsidP="006362C7">
            <w:pPr>
              <w:spacing w:after="0" w:line="276" w:lineRule="auto"/>
              <w:ind w:left="-57" w:right="-57"/>
              <w:rPr>
                <w:rFonts w:ascii="Arial" w:eastAsia="Arial" w:hAnsi="Arial" w:cs="Arial"/>
                <w:sz w:val="20"/>
                <w:szCs w:val="20"/>
              </w:rPr>
            </w:pPr>
            <w:r w:rsidRPr="002A20E7">
              <w:rPr>
                <w:rFonts w:ascii="Arial" w:eastAsia="Arial" w:hAnsi="Arial" w:cs="Arial"/>
                <w:sz w:val="20"/>
                <w:szCs w:val="20"/>
              </w:rPr>
              <w:t>Edgar Daniel García Armendáriz</w:t>
            </w:r>
          </w:p>
          <w:p w14:paraId="638D160F" w14:textId="5D8B84F1" w:rsidR="00DD044D" w:rsidRDefault="002A20E7" w:rsidP="006362C7">
            <w:pPr>
              <w:spacing w:after="0" w:line="276" w:lineRule="auto"/>
              <w:ind w:left="-57" w:right="-57"/>
              <w:rPr>
                <w:rFonts w:ascii="Arial" w:eastAsia="Arial" w:hAnsi="Arial" w:cs="Arial"/>
                <w:sz w:val="20"/>
                <w:szCs w:val="20"/>
              </w:rPr>
            </w:pPr>
            <w:r w:rsidRPr="002A20E7">
              <w:rPr>
                <w:rFonts w:ascii="Arial" w:eastAsia="Arial" w:hAnsi="Arial" w:cs="Arial"/>
                <w:sz w:val="20"/>
                <w:szCs w:val="20"/>
              </w:rPr>
              <w:t>Jorge Roberto Ochoa Sotelo</w:t>
            </w:r>
          </w:p>
        </w:tc>
        <w:tc>
          <w:tcPr>
            <w:tcW w:w="851" w:type="dxa"/>
            <w:shd w:val="clear" w:color="auto" w:fill="9CC3E5"/>
            <w:vAlign w:val="center"/>
          </w:tcPr>
          <w:p w14:paraId="36941BA3" w14:textId="77777777" w:rsidR="00DD044D" w:rsidRDefault="00DD044D" w:rsidP="006362C7">
            <w:pP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Cargo</w:t>
            </w:r>
            <w:r>
              <w:rPr>
                <w:rFonts w:ascii="Arial" w:eastAsia="Arial" w:hAnsi="Arial" w:cs="Arial"/>
                <w:color w:val="000000"/>
                <w:sz w:val="20"/>
                <w:szCs w:val="20"/>
              </w:rPr>
              <w:t>:</w:t>
            </w:r>
          </w:p>
        </w:tc>
        <w:tc>
          <w:tcPr>
            <w:tcW w:w="3261" w:type="dxa"/>
            <w:vAlign w:val="center"/>
          </w:tcPr>
          <w:p w14:paraId="6AF4FC0D" w14:textId="77777777" w:rsidR="00DD044D" w:rsidRDefault="00DD044D" w:rsidP="006362C7">
            <w:pPr>
              <w:spacing w:after="0" w:line="276" w:lineRule="auto"/>
              <w:ind w:left="-57" w:right="-57"/>
              <w:rPr>
                <w:rFonts w:ascii="Arial" w:eastAsia="Arial" w:hAnsi="Arial" w:cs="Arial"/>
                <w:sz w:val="20"/>
                <w:szCs w:val="20"/>
              </w:rPr>
            </w:pPr>
            <w:r>
              <w:rPr>
                <w:rFonts w:ascii="Arial" w:eastAsia="Arial" w:hAnsi="Arial" w:cs="Arial"/>
                <w:sz w:val="20"/>
                <w:szCs w:val="20"/>
              </w:rPr>
              <w:t xml:space="preserve">Coordinador (a) </w:t>
            </w:r>
          </w:p>
          <w:p w14:paraId="537675A2" w14:textId="77777777" w:rsidR="00DD044D" w:rsidRDefault="00DD044D" w:rsidP="006362C7">
            <w:pPr>
              <w:spacing w:after="0" w:line="276" w:lineRule="auto"/>
              <w:ind w:left="-57" w:right="-57"/>
              <w:rPr>
                <w:rFonts w:ascii="Arial" w:eastAsia="Arial" w:hAnsi="Arial" w:cs="Arial"/>
                <w:color w:val="000000"/>
                <w:sz w:val="20"/>
                <w:szCs w:val="20"/>
              </w:rPr>
            </w:pPr>
            <w:r>
              <w:rPr>
                <w:rFonts w:ascii="Arial" w:eastAsia="Arial" w:hAnsi="Arial" w:cs="Arial"/>
                <w:sz w:val="20"/>
                <w:szCs w:val="20"/>
              </w:rPr>
              <w:t>Coordinador (a) Vespertino</w:t>
            </w:r>
          </w:p>
        </w:tc>
      </w:tr>
      <w:tr w:rsidR="00DD044D" w:rsidRPr="00584681" w14:paraId="4AA75EA3" w14:textId="77777777" w:rsidTr="00372BD0">
        <w:trPr>
          <w:trHeight w:val="532"/>
        </w:trPr>
        <w:tc>
          <w:tcPr>
            <w:tcW w:w="1636" w:type="dxa"/>
            <w:shd w:val="clear" w:color="auto" w:fill="9CC3E5"/>
            <w:vAlign w:val="center"/>
          </w:tcPr>
          <w:p w14:paraId="434DC362" w14:textId="77777777" w:rsidR="00DD044D" w:rsidRDefault="00DD044D" w:rsidP="006362C7">
            <w:pPr>
              <w:pBdr>
                <w:top w:val="nil"/>
                <w:left w:val="nil"/>
                <w:bottom w:val="nil"/>
                <w:right w:val="nil"/>
                <w:between w:val="nil"/>
              </w:pBd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Funciones:</w:t>
            </w:r>
            <w:r>
              <w:rPr>
                <w:rFonts w:ascii="Arial" w:eastAsia="Arial" w:hAnsi="Arial" w:cs="Arial"/>
                <w:color w:val="000000"/>
                <w:sz w:val="20"/>
                <w:szCs w:val="20"/>
              </w:rPr>
              <w:t xml:space="preserve"> </w:t>
            </w:r>
          </w:p>
        </w:tc>
        <w:tc>
          <w:tcPr>
            <w:tcW w:w="8080" w:type="dxa"/>
            <w:gridSpan w:val="5"/>
          </w:tcPr>
          <w:p w14:paraId="194D6EFB" w14:textId="77777777" w:rsidR="00DD044D" w:rsidRPr="00584681" w:rsidRDefault="00DD044D" w:rsidP="006362C7">
            <w:pPr>
              <w:pBdr>
                <w:top w:val="nil"/>
                <w:left w:val="nil"/>
                <w:bottom w:val="nil"/>
                <w:right w:val="nil"/>
                <w:between w:val="nil"/>
              </w:pBdr>
              <w:spacing w:after="0" w:line="276" w:lineRule="auto"/>
              <w:ind w:left="-57" w:right="-57"/>
              <w:rPr>
                <w:rFonts w:ascii="Arial" w:eastAsia="Arial" w:hAnsi="Arial" w:cs="Arial"/>
                <w:bCs/>
                <w:color w:val="000000"/>
                <w:sz w:val="20"/>
                <w:szCs w:val="20"/>
              </w:rPr>
            </w:pPr>
            <w:r>
              <w:rPr>
                <w:rFonts w:ascii="Arial" w:eastAsia="Arial" w:hAnsi="Arial" w:cs="Arial"/>
                <w:sz w:val="20"/>
                <w:szCs w:val="20"/>
              </w:rPr>
              <w:t>Of</w:t>
            </w:r>
            <w:r w:rsidRPr="00163CB5">
              <w:rPr>
                <w:rFonts w:ascii="Arial" w:eastAsia="Arial" w:hAnsi="Arial" w:cs="Arial"/>
                <w:sz w:val="20"/>
                <w:szCs w:val="20"/>
              </w:rPr>
              <w:t xml:space="preserve">recer espacios a la ciudadanía en las distintas actividades que se ofrecen en el área acuática y área lúdica del Centro Deportivo </w:t>
            </w:r>
            <w:r>
              <w:rPr>
                <w:rFonts w:ascii="Arial" w:eastAsia="Arial" w:hAnsi="Arial" w:cs="Arial"/>
                <w:sz w:val="20"/>
                <w:szCs w:val="20"/>
              </w:rPr>
              <w:t>Sur</w:t>
            </w:r>
            <w:r w:rsidRPr="00163CB5">
              <w:rPr>
                <w:rFonts w:ascii="Arial" w:eastAsia="Arial" w:hAnsi="Arial" w:cs="Arial"/>
                <w:sz w:val="20"/>
                <w:szCs w:val="20"/>
              </w:rPr>
              <w:t xml:space="preserve"> con el objetivo de promover y fomentar el deporte y la cultura física.</w:t>
            </w:r>
          </w:p>
        </w:tc>
      </w:tr>
      <w:tr w:rsidR="00DD044D" w14:paraId="4354E5C9" w14:textId="77777777" w:rsidTr="00372BD0">
        <w:trPr>
          <w:trHeight w:val="450"/>
        </w:trPr>
        <w:tc>
          <w:tcPr>
            <w:tcW w:w="1636" w:type="dxa"/>
            <w:shd w:val="clear" w:color="auto" w:fill="9CC3E5"/>
            <w:vAlign w:val="center"/>
          </w:tcPr>
          <w:p w14:paraId="11E669AF" w14:textId="77777777" w:rsidR="00DD044D" w:rsidRDefault="00DD044D" w:rsidP="006362C7">
            <w:pP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lastRenderedPageBreak/>
              <w:t>Obligaciones</w:t>
            </w:r>
            <w:r>
              <w:rPr>
                <w:rFonts w:ascii="Arial" w:eastAsia="Arial" w:hAnsi="Arial" w:cs="Arial"/>
                <w:color w:val="000000"/>
                <w:sz w:val="20"/>
                <w:szCs w:val="20"/>
              </w:rPr>
              <w:t>:</w:t>
            </w:r>
          </w:p>
        </w:tc>
        <w:tc>
          <w:tcPr>
            <w:tcW w:w="8080" w:type="dxa"/>
            <w:gridSpan w:val="5"/>
            <w:vAlign w:val="center"/>
          </w:tcPr>
          <w:p w14:paraId="4F712994" w14:textId="77777777" w:rsidR="00DD044D" w:rsidRPr="00584681" w:rsidRDefault="00DD044D" w:rsidP="006362C7">
            <w:pPr>
              <w:spacing w:after="0" w:line="276" w:lineRule="auto"/>
              <w:ind w:left="-57" w:right="-57"/>
              <w:jc w:val="both"/>
              <w:rPr>
                <w:rFonts w:ascii="Arial" w:eastAsia="Arial" w:hAnsi="Arial" w:cs="Arial"/>
                <w:sz w:val="20"/>
                <w:szCs w:val="20"/>
                <w:highlight w:val="yellow"/>
              </w:rPr>
            </w:pPr>
            <w:r>
              <w:rPr>
                <w:rFonts w:ascii="Arial" w:eastAsia="Arial" w:hAnsi="Arial" w:cs="Arial"/>
                <w:sz w:val="20"/>
                <w:szCs w:val="20"/>
              </w:rPr>
              <w:t xml:space="preserve">Vigilar que el tratamiento de datos personales se apegue a lo establecido a los artículos 16, 17, 18, 19 y 20 de la </w:t>
            </w:r>
            <w:r w:rsidRPr="002259BC">
              <w:rPr>
                <w:rFonts w:ascii="Arial" w:eastAsia="Arial" w:hAnsi="Arial" w:cs="Arial"/>
                <w:sz w:val="20"/>
                <w:szCs w:val="20"/>
              </w:rPr>
              <w:t>a Ley de Protección de Datos Personales del Estado de Chihuahua,</w:t>
            </w:r>
            <w:r>
              <w:rPr>
                <w:rFonts w:ascii="Arial" w:eastAsia="Arial" w:hAnsi="Arial" w:cs="Arial"/>
                <w:sz w:val="20"/>
                <w:szCs w:val="20"/>
              </w:rPr>
              <w:t xml:space="preserve"> así como artículo 59 </w:t>
            </w:r>
            <w:r w:rsidRPr="00D15374">
              <w:rPr>
                <w:rFonts w:ascii="Arial" w:eastAsia="Arial" w:hAnsi="Arial" w:cs="Arial"/>
                <w:sz w:val="20"/>
                <w:szCs w:val="20"/>
              </w:rPr>
              <w:t>del Reglamento de Protección de Datos Personales para el Municipio de Chihuahua</w:t>
            </w:r>
            <w:r>
              <w:rPr>
                <w:rFonts w:ascii="Arial" w:eastAsia="Arial" w:hAnsi="Arial" w:cs="Arial"/>
                <w:sz w:val="20"/>
                <w:szCs w:val="20"/>
              </w:rPr>
              <w:t xml:space="preserve"> además de artículo 7 de </w:t>
            </w:r>
            <w:r w:rsidRPr="00871E0A">
              <w:rPr>
                <w:rFonts w:ascii="Arial" w:eastAsia="Arial" w:hAnsi="Arial" w:cs="Arial"/>
                <w:sz w:val="20"/>
                <w:szCs w:val="20"/>
              </w:rPr>
              <w:t>Reglamento del Instituto Municipal de Cultura Física y Deporte</w:t>
            </w:r>
            <w:r>
              <w:rPr>
                <w:rFonts w:ascii="Arial" w:eastAsia="Arial" w:hAnsi="Arial" w:cs="Arial"/>
                <w:sz w:val="20"/>
                <w:szCs w:val="20"/>
              </w:rPr>
              <w:t>.</w:t>
            </w:r>
          </w:p>
        </w:tc>
      </w:tr>
      <w:tr w:rsidR="00DD044D" w14:paraId="1B4F702E" w14:textId="77777777" w:rsidTr="00372BD0">
        <w:trPr>
          <w:trHeight w:val="682"/>
        </w:trPr>
        <w:tc>
          <w:tcPr>
            <w:tcW w:w="2474" w:type="dxa"/>
            <w:gridSpan w:val="2"/>
            <w:shd w:val="clear" w:color="auto" w:fill="9CC3E5"/>
            <w:vAlign w:val="center"/>
          </w:tcPr>
          <w:p w14:paraId="2B0033C0" w14:textId="77777777" w:rsidR="00DD044D" w:rsidRDefault="00DD044D" w:rsidP="006362C7">
            <w:pPr>
              <w:spacing w:after="0" w:line="276" w:lineRule="auto"/>
              <w:ind w:left="-57" w:right="-57"/>
              <w:jc w:val="both"/>
              <w:rPr>
                <w:rFonts w:ascii="Arial" w:eastAsia="Arial" w:hAnsi="Arial" w:cs="Arial"/>
                <w:b/>
                <w:sz w:val="20"/>
                <w:szCs w:val="20"/>
              </w:rPr>
            </w:pPr>
            <w:r>
              <w:rPr>
                <w:rFonts w:ascii="Arial" w:eastAsia="Arial" w:hAnsi="Arial" w:cs="Arial"/>
                <w:b/>
                <w:sz w:val="20"/>
                <w:szCs w:val="20"/>
              </w:rPr>
              <w:t>Trámites o procesos a su cargo donde se tratan datos personales:</w:t>
            </w:r>
          </w:p>
        </w:tc>
        <w:tc>
          <w:tcPr>
            <w:tcW w:w="7242" w:type="dxa"/>
            <w:gridSpan w:val="4"/>
            <w:vAlign w:val="center"/>
          </w:tcPr>
          <w:p w14:paraId="41CE1D86" w14:textId="77777777" w:rsidR="00DD044D" w:rsidRDefault="00DD044D" w:rsidP="006362C7">
            <w:pPr>
              <w:spacing w:after="0" w:line="276" w:lineRule="auto"/>
              <w:ind w:left="-57" w:right="-57"/>
              <w:jc w:val="both"/>
              <w:rPr>
                <w:rFonts w:ascii="Arial" w:eastAsia="Arial" w:hAnsi="Arial" w:cs="Arial"/>
                <w:sz w:val="20"/>
                <w:szCs w:val="20"/>
              </w:rPr>
            </w:pPr>
            <w:r w:rsidRPr="00584681">
              <w:rPr>
                <w:rFonts w:ascii="Arial" w:eastAsia="Arial" w:hAnsi="Arial" w:cs="Arial"/>
                <w:sz w:val="20"/>
                <w:szCs w:val="20"/>
              </w:rPr>
              <w:t xml:space="preserve">Actividades Centro </w:t>
            </w:r>
            <w:r w:rsidRPr="007108BA">
              <w:rPr>
                <w:rFonts w:ascii="Arial" w:eastAsia="Arial" w:hAnsi="Arial" w:cs="Arial"/>
                <w:sz w:val="20"/>
                <w:szCs w:val="20"/>
              </w:rPr>
              <w:t xml:space="preserve">Deportivo </w:t>
            </w:r>
            <w:r>
              <w:rPr>
                <w:rFonts w:ascii="Arial" w:eastAsia="Arial" w:hAnsi="Arial" w:cs="Arial"/>
                <w:sz w:val="20"/>
                <w:szCs w:val="20"/>
              </w:rPr>
              <w:t>Sur -</w:t>
            </w:r>
            <w:r w:rsidRPr="007108BA">
              <w:rPr>
                <w:rFonts w:ascii="Arial" w:eastAsia="Arial" w:hAnsi="Arial" w:cs="Arial"/>
                <w:sz w:val="20"/>
                <w:szCs w:val="20"/>
              </w:rPr>
              <w:t xml:space="preserve"> </w:t>
            </w:r>
            <w:r w:rsidRPr="007108BA">
              <w:rPr>
                <w:rFonts w:ascii="Arial" w:hAnsi="Arial" w:cs="Arial"/>
                <w:sz w:val="20"/>
                <w:szCs w:val="20"/>
              </w:rPr>
              <w:t>IMCFD0000</w:t>
            </w:r>
            <w:r>
              <w:rPr>
                <w:rFonts w:ascii="Arial" w:hAnsi="Arial" w:cs="Arial"/>
                <w:sz w:val="20"/>
                <w:szCs w:val="20"/>
              </w:rPr>
              <w:t>6</w:t>
            </w:r>
          </w:p>
        </w:tc>
      </w:tr>
      <w:tr w:rsidR="00DD044D" w14:paraId="6F82C553" w14:textId="77777777" w:rsidTr="00372BD0">
        <w:trPr>
          <w:trHeight w:val="682"/>
        </w:trPr>
        <w:tc>
          <w:tcPr>
            <w:tcW w:w="2474" w:type="dxa"/>
            <w:gridSpan w:val="2"/>
            <w:shd w:val="clear" w:color="auto" w:fill="9CC3E5"/>
            <w:vAlign w:val="center"/>
          </w:tcPr>
          <w:p w14:paraId="518F47A9" w14:textId="77777777" w:rsidR="00DD044D" w:rsidRDefault="00DD044D" w:rsidP="006362C7">
            <w:pPr>
              <w:spacing w:after="0" w:line="276" w:lineRule="auto"/>
              <w:ind w:left="-57" w:right="-57"/>
              <w:jc w:val="both"/>
              <w:rPr>
                <w:rFonts w:ascii="Arial" w:eastAsia="Arial" w:hAnsi="Arial" w:cs="Arial"/>
                <w:b/>
                <w:sz w:val="20"/>
                <w:szCs w:val="20"/>
              </w:rPr>
            </w:pPr>
            <w:r>
              <w:rPr>
                <w:rFonts w:ascii="Arial" w:eastAsia="Arial" w:hAnsi="Arial" w:cs="Arial"/>
                <w:b/>
                <w:sz w:val="20"/>
                <w:szCs w:val="20"/>
              </w:rPr>
              <w:t>Fundamento legal que lo faculta para el tratamiento:</w:t>
            </w:r>
          </w:p>
        </w:tc>
        <w:tc>
          <w:tcPr>
            <w:tcW w:w="7242" w:type="dxa"/>
            <w:gridSpan w:val="4"/>
            <w:vAlign w:val="center"/>
          </w:tcPr>
          <w:p w14:paraId="00BD0C05" w14:textId="3707298B" w:rsidR="00DD044D" w:rsidRDefault="00DD044D" w:rsidP="006362C7">
            <w:pPr>
              <w:spacing w:after="0" w:line="276" w:lineRule="auto"/>
              <w:ind w:left="-57" w:right="-57"/>
              <w:jc w:val="both"/>
              <w:rPr>
                <w:rFonts w:ascii="Arial" w:eastAsia="Arial" w:hAnsi="Arial" w:cs="Arial"/>
                <w:sz w:val="20"/>
                <w:szCs w:val="20"/>
              </w:rPr>
            </w:pPr>
            <w:r w:rsidRPr="00584681">
              <w:rPr>
                <w:rFonts w:ascii="Arial" w:eastAsia="Arial" w:hAnsi="Arial" w:cs="Arial"/>
                <w:sz w:val="20"/>
                <w:szCs w:val="20"/>
              </w:rPr>
              <w:t>Artículos 6, 7 y 8 del Reglamento del Instituto Municipal de Cultura Física y Deporte.</w:t>
            </w:r>
          </w:p>
        </w:tc>
      </w:tr>
      <w:tr w:rsidR="00DD044D" w14:paraId="5F96C10D" w14:textId="77777777" w:rsidTr="00372BD0">
        <w:trPr>
          <w:trHeight w:val="550"/>
        </w:trPr>
        <w:tc>
          <w:tcPr>
            <w:tcW w:w="2474" w:type="dxa"/>
            <w:gridSpan w:val="2"/>
            <w:shd w:val="clear" w:color="auto" w:fill="9CC3E5"/>
            <w:vAlign w:val="center"/>
          </w:tcPr>
          <w:p w14:paraId="06D8F320" w14:textId="77777777" w:rsidR="00DD044D" w:rsidRDefault="00DD044D" w:rsidP="006362C7">
            <w:pPr>
              <w:spacing w:after="0" w:line="276" w:lineRule="auto"/>
              <w:ind w:left="-57" w:right="-57"/>
              <w:jc w:val="both"/>
              <w:rPr>
                <w:rFonts w:ascii="Arial" w:eastAsia="Arial" w:hAnsi="Arial" w:cs="Arial"/>
                <w:b/>
                <w:sz w:val="20"/>
                <w:szCs w:val="20"/>
              </w:rPr>
            </w:pPr>
            <w:r>
              <w:rPr>
                <w:rFonts w:ascii="Arial" w:eastAsia="Arial" w:hAnsi="Arial" w:cs="Arial"/>
                <w:b/>
                <w:sz w:val="20"/>
                <w:szCs w:val="20"/>
              </w:rPr>
              <w:t>Vía de obtención de los datos personales:</w:t>
            </w:r>
          </w:p>
        </w:tc>
        <w:tc>
          <w:tcPr>
            <w:tcW w:w="7242" w:type="dxa"/>
            <w:gridSpan w:val="4"/>
            <w:vAlign w:val="center"/>
          </w:tcPr>
          <w:p w14:paraId="4BF3B5EA" w14:textId="77777777" w:rsidR="00DD044D" w:rsidRDefault="00DD044D" w:rsidP="006362C7">
            <w:pPr>
              <w:spacing w:after="0" w:line="276" w:lineRule="auto"/>
              <w:ind w:left="-57" w:right="-57"/>
              <w:jc w:val="both"/>
              <w:rPr>
                <w:rFonts w:ascii="Arial" w:eastAsia="Arial" w:hAnsi="Arial" w:cs="Arial"/>
                <w:sz w:val="20"/>
                <w:szCs w:val="20"/>
              </w:rPr>
            </w:pPr>
            <w:r>
              <w:rPr>
                <w:rFonts w:ascii="Arial" w:eastAsia="Arial" w:hAnsi="Arial" w:cs="Arial"/>
                <w:sz w:val="20"/>
                <w:szCs w:val="20"/>
              </w:rPr>
              <w:t>Presencial</w:t>
            </w:r>
          </w:p>
        </w:tc>
      </w:tr>
      <w:tr w:rsidR="00DD044D" w14:paraId="5F97C838" w14:textId="77777777" w:rsidTr="00372BD0">
        <w:trPr>
          <w:trHeight w:val="274"/>
        </w:trPr>
        <w:tc>
          <w:tcPr>
            <w:tcW w:w="2474" w:type="dxa"/>
            <w:gridSpan w:val="2"/>
            <w:vMerge w:val="restart"/>
            <w:shd w:val="clear" w:color="auto" w:fill="9CC3E5"/>
            <w:vAlign w:val="center"/>
          </w:tcPr>
          <w:p w14:paraId="3578F0E8" w14:textId="77777777" w:rsidR="00DD044D" w:rsidRDefault="00DD044D" w:rsidP="006362C7">
            <w:pPr>
              <w:spacing w:after="0" w:line="276" w:lineRule="auto"/>
              <w:ind w:left="-57" w:right="-57"/>
              <w:jc w:val="both"/>
              <w:rPr>
                <w:rFonts w:ascii="Arial" w:eastAsia="Arial" w:hAnsi="Arial" w:cs="Arial"/>
                <w:b/>
                <w:sz w:val="20"/>
                <w:szCs w:val="20"/>
              </w:rPr>
            </w:pPr>
            <w:r>
              <w:rPr>
                <w:rFonts w:ascii="Arial" w:eastAsia="Arial" w:hAnsi="Arial" w:cs="Arial"/>
                <w:b/>
                <w:sz w:val="20"/>
                <w:szCs w:val="20"/>
              </w:rPr>
              <w:t>Medios de almacenamiento:</w:t>
            </w:r>
          </w:p>
        </w:tc>
        <w:tc>
          <w:tcPr>
            <w:tcW w:w="7242" w:type="dxa"/>
            <w:gridSpan w:val="4"/>
            <w:vAlign w:val="center"/>
          </w:tcPr>
          <w:p w14:paraId="7BBEBE4F" w14:textId="77777777" w:rsidR="00DD044D" w:rsidRDefault="00DD044D" w:rsidP="006362C7">
            <w:pPr>
              <w:spacing w:after="0" w:line="276" w:lineRule="auto"/>
              <w:ind w:left="-57" w:right="-57"/>
              <w:jc w:val="both"/>
              <w:rPr>
                <w:rFonts w:ascii="Arial" w:eastAsia="Arial" w:hAnsi="Arial" w:cs="Arial"/>
                <w:sz w:val="20"/>
                <w:szCs w:val="20"/>
              </w:rPr>
            </w:pPr>
            <w:r>
              <w:rPr>
                <w:rFonts w:ascii="Arial" w:eastAsia="Arial" w:hAnsi="Arial" w:cs="Arial"/>
                <w:sz w:val="20"/>
                <w:szCs w:val="20"/>
              </w:rPr>
              <w:t>Físicas (Oficina, archiveros)</w:t>
            </w:r>
          </w:p>
        </w:tc>
      </w:tr>
      <w:tr w:rsidR="00DD044D" w14:paraId="1F1DF60B" w14:textId="77777777" w:rsidTr="00372BD0">
        <w:trPr>
          <w:trHeight w:val="136"/>
        </w:trPr>
        <w:tc>
          <w:tcPr>
            <w:tcW w:w="2474" w:type="dxa"/>
            <w:gridSpan w:val="2"/>
            <w:vMerge/>
            <w:shd w:val="clear" w:color="auto" w:fill="9CC3E5"/>
            <w:vAlign w:val="center"/>
          </w:tcPr>
          <w:p w14:paraId="5CE8FF5B" w14:textId="77777777" w:rsidR="00DD044D" w:rsidRDefault="00DD044D" w:rsidP="006362C7">
            <w:pPr>
              <w:widowControl w:val="0"/>
              <w:pBdr>
                <w:top w:val="nil"/>
                <w:left w:val="nil"/>
                <w:bottom w:val="nil"/>
                <w:right w:val="nil"/>
                <w:between w:val="nil"/>
              </w:pBdr>
              <w:spacing w:after="0" w:line="276" w:lineRule="auto"/>
              <w:ind w:left="-57" w:right="-57"/>
              <w:rPr>
                <w:rFonts w:ascii="Arial" w:eastAsia="Arial" w:hAnsi="Arial" w:cs="Arial"/>
                <w:sz w:val="20"/>
                <w:szCs w:val="20"/>
              </w:rPr>
            </w:pPr>
          </w:p>
        </w:tc>
        <w:tc>
          <w:tcPr>
            <w:tcW w:w="7242" w:type="dxa"/>
            <w:gridSpan w:val="4"/>
            <w:vAlign w:val="center"/>
          </w:tcPr>
          <w:p w14:paraId="71993F4A" w14:textId="77777777" w:rsidR="00DD044D" w:rsidRDefault="00DD044D" w:rsidP="006362C7">
            <w:pPr>
              <w:spacing w:after="0" w:line="276" w:lineRule="auto"/>
              <w:ind w:left="-57" w:right="-57"/>
              <w:jc w:val="both"/>
              <w:rPr>
                <w:rFonts w:ascii="Arial" w:eastAsia="Arial" w:hAnsi="Arial" w:cs="Arial"/>
                <w:sz w:val="20"/>
                <w:szCs w:val="20"/>
              </w:rPr>
            </w:pPr>
            <w:r>
              <w:rPr>
                <w:rFonts w:ascii="Arial" w:eastAsia="Arial" w:hAnsi="Arial" w:cs="Arial"/>
                <w:sz w:val="20"/>
                <w:szCs w:val="20"/>
              </w:rPr>
              <w:t>Electrónicas (computadoras)</w:t>
            </w:r>
          </w:p>
        </w:tc>
      </w:tr>
      <w:tr w:rsidR="00DD044D" w14:paraId="4173CCF9" w14:textId="77777777" w:rsidTr="00372BD0">
        <w:trPr>
          <w:trHeight w:val="136"/>
        </w:trPr>
        <w:tc>
          <w:tcPr>
            <w:tcW w:w="3621" w:type="dxa"/>
            <w:gridSpan w:val="3"/>
            <w:shd w:val="clear" w:color="auto" w:fill="9CC3E5"/>
            <w:vAlign w:val="center"/>
          </w:tcPr>
          <w:p w14:paraId="5B74B6B9" w14:textId="77777777" w:rsidR="00DD044D" w:rsidRDefault="00DD044D" w:rsidP="006362C7">
            <w:pPr>
              <w:spacing w:after="0" w:line="276" w:lineRule="auto"/>
              <w:ind w:left="-57" w:right="-57"/>
              <w:jc w:val="both"/>
              <w:rPr>
                <w:rFonts w:ascii="Arial" w:eastAsia="Arial" w:hAnsi="Arial" w:cs="Arial"/>
                <w:b/>
                <w:i/>
                <w:sz w:val="20"/>
                <w:szCs w:val="20"/>
              </w:rPr>
            </w:pPr>
            <w:r>
              <w:rPr>
                <w:rFonts w:ascii="Arial" w:eastAsia="Arial" w:hAnsi="Arial" w:cs="Arial"/>
                <w:b/>
                <w:sz w:val="20"/>
                <w:szCs w:val="20"/>
              </w:rPr>
              <w:t>Recaba datos personales sensibles:</w:t>
            </w:r>
          </w:p>
        </w:tc>
        <w:tc>
          <w:tcPr>
            <w:tcW w:w="6095" w:type="dxa"/>
            <w:gridSpan w:val="3"/>
            <w:vAlign w:val="center"/>
          </w:tcPr>
          <w:p w14:paraId="2792AFED" w14:textId="77777777" w:rsidR="00DD044D" w:rsidRDefault="00DD044D" w:rsidP="006362C7">
            <w:pPr>
              <w:spacing w:after="0" w:line="276" w:lineRule="auto"/>
              <w:ind w:left="-57" w:right="-57"/>
              <w:jc w:val="both"/>
              <w:rPr>
                <w:rFonts w:ascii="Arial" w:eastAsia="Arial" w:hAnsi="Arial" w:cs="Arial"/>
                <w:sz w:val="20"/>
                <w:szCs w:val="20"/>
              </w:rPr>
            </w:pPr>
            <w:r>
              <w:rPr>
                <w:rFonts w:ascii="Arial" w:eastAsia="Arial" w:hAnsi="Arial" w:cs="Arial"/>
                <w:sz w:val="20"/>
                <w:szCs w:val="20"/>
              </w:rPr>
              <w:t xml:space="preserve">Sí </w:t>
            </w:r>
          </w:p>
        </w:tc>
      </w:tr>
      <w:tr w:rsidR="00DD044D" w14:paraId="01C75DCC" w14:textId="77777777" w:rsidTr="00372BD0">
        <w:trPr>
          <w:trHeight w:val="136"/>
        </w:trPr>
        <w:tc>
          <w:tcPr>
            <w:tcW w:w="9716" w:type="dxa"/>
            <w:gridSpan w:val="6"/>
            <w:shd w:val="clear" w:color="auto" w:fill="9CC3E5"/>
            <w:vAlign w:val="center"/>
          </w:tcPr>
          <w:p w14:paraId="128B36F0" w14:textId="77777777" w:rsidR="00DD044D" w:rsidRDefault="00DD044D" w:rsidP="006362C7">
            <w:pPr>
              <w:spacing w:after="0" w:line="276" w:lineRule="auto"/>
              <w:ind w:left="-57" w:right="-57"/>
              <w:jc w:val="both"/>
              <w:rPr>
                <w:rFonts w:ascii="Arial" w:eastAsia="Arial" w:hAnsi="Arial" w:cs="Arial"/>
                <w:b/>
                <w:i/>
                <w:sz w:val="20"/>
                <w:szCs w:val="20"/>
              </w:rPr>
            </w:pPr>
            <w:r>
              <w:rPr>
                <w:rFonts w:ascii="Arial" w:eastAsia="Arial" w:hAnsi="Arial" w:cs="Arial"/>
                <w:b/>
                <w:i/>
                <w:sz w:val="20"/>
                <w:szCs w:val="20"/>
              </w:rPr>
              <w:t>Listado del personal que participa en el tratamiento de datos personales por departamento (Anexo1)</w:t>
            </w:r>
          </w:p>
        </w:tc>
      </w:tr>
    </w:tbl>
    <w:p w14:paraId="610A7377" w14:textId="77777777" w:rsidR="00DD044D" w:rsidRDefault="00DD044D" w:rsidP="006362C7">
      <w:pPr>
        <w:spacing w:after="0"/>
        <w:ind w:left="-57" w:right="-57"/>
        <w:rPr>
          <w:rFonts w:ascii="Arial" w:eastAsia="Arial" w:hAnsi="Arial" w:cs="Arial"/>
        </w:rPr>
      </w:pPr>
    </w:p>
    <w:tbl>
      <w:tblPr>
        <w:tblW w:w="9716" w:type="dxa"/>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36"/>
        <w:gridCol w:w="838"/>
        <w:gridCol w:w="1147"/>
        <w:gridCol w:w="1983"/>
        <w:gridCol w:w="851"/>
        <w:gridCol w:w="3261"/>
      </w:tblGrid>
      <w:tr w:rsidR="000E3111" w14:paraId="50E6CA9E" w14:textId="77777777" w:rsidTr="004F4A60">
        <w:trPr>
          <w:trHeight w:val="278"/>
        </w:trPr>
        <w:tc>
          <w:tcPr>
            <w:tcW w:w="1636" w:type="dxa"/>
            <w:shd w:val="clear" w:color="auto" w:fill="9CC3E5"/>
            <w:vAlign w:val="center"/>
          </w:tcPr>
          <w:p w14:paraId="5F1C14B8" w14:textId="77777777" w:rsidR="000E3111" w:rsidRDefault="000E3111" w:rsidP="006362C7">
            <w:pP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Departamento</w:t>
            </w:r>
            <w:r>
              <w:rPr>
                <w:rFonts w:ascii="Arial" w:eastAsia="Arial" w:hAnsi="Arial" w:cs="Arial"/>
                <w:color w:val="000000"/>
                <w:sz w:val="20"/>
                <w:szCs w:val="20"/>
              </w:rPr>
              <w:t>:</w:t>
            </w:r>
          </w:p>
        </w:tc>
        <w:tc>
          <w:tcPr>
            <w:tcW w:w="8080" w:type="dxa"/>
            <w:gridSpan w:val="5"/>
            <w:vAlign w:val="center"/>
          </w:tcPr>
          <w:p w14:paraId="5353CCDB" w14:textId="3884F4FB" w:rsidR="000E3111" w:rsidRDefault="000E3111" w:rsidP="006362C7">
            <w:pPr>
              <w:spacing w:after="0" w:line="276" w:lineRule="auto"/>
              <w:ind w:left="-57" w:right="-57"/>
              <w:jc w:val="center"/>
              <w:rPr>
                <w:rFonts w:ascii="Arial" w:eastAsia="Arial" w:hAnsi="Arial" w:cs="Arial"/>
                <w:sz w:val="20"/>
                <w:szCs w:val="20"/>
              </w:rPr>
            </w:pPr>
            <w:r>
              <w:rPr>
                <w:rFonts w:ascii="Arial" w:hAnsi="Arial" w:cs="Arial"/>
                <w:sz w:val="20"/>
                <w:szCs w:val="20"/>
              </w:rPr>
              <w:t>1.1</w:t>
            </w:r>
            <w:r w:rsidR="00494103">
              <w:rPr>
                <w:rFonts w:ascii="Arial" w:hAnsi="Arial" w:cs="Arial"/>
                <w:sz w:val="20"/>
                <w:szCs w:val="20"/>
              </w:rPr>
              <w:t>3</w:t>
            </w:r>
            <w:r>
              <w:rPr>
                <w:rFonts w:ascii="Arial" w:hAnsi="Arial" w:cs="Arial"/>
                <w:sz w:val="20"/>
                <w:szCs w:val="20"/>
              </w:rPr>
              <w:t xml:space="preserve"> Coordinación de Trabajo Social</w:t>
            </w:r>
          </w:p>
        </w:tc>
      </w:tr>
      <w:tr w:rsidR="000E3111" w14:paraId="53F2B369" w14:textId="77777777" w:rsidTr="004F4A60">
        <w:trPr>
          <w:trHeight w:val="268"/>
        </w:trPr>
        <w:tc>
          <w:tcPr>
            <w:tcW w:w="1636" w:type="dxa"/>
            <w:shd w:val="clear" w:color="auto" w:fill="9CC3E5"/>
            <w:vAlign w:val="center"/>
          </w:tcPr>
          <w:p w14:paraId="40F8002A" w14:textId="77777777" w:rsidR="000E3111" w:rsidRDefault="000E3111" w:rsidP="006362C7">
            <w:pP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Nombre:</w:t>
            </w:r>
          </w:p>
        </w:tc>
        <w:tc>
          <w:tcPr>
            <w:tcW w:w="3968" w:type="dxa"/>
            <w:gridSpan w:val="3"/>
            <w:vAlign w:val="center"/>
          </w:tcPr>
          <w:p w14:paraId="052B3343" w14:textId="77777777" w:rsidR="000E3111" w:rsidRDefault="000E3111" w:rsidP="006362C7">
            <w:pPr>
              <w:spacing w:after="0" w:line="276" w:lineRule="auto"/>
              <w:ind w:left="-57" w:right="-57"/>
              <w:rPr>
                <w:rFonts w:ascii="Arial" w:eastAsia="Arial" w:hAnsi="Arial" w:cs="Arial"/>
                <w:sz w:val="20"/>
                <w:szCs w:val="20"/>
              </w:rPr>
            </w:pPr>
            <w:r w:rsidRPr="00350788">
              <w:rPr>
                <w:rFonts w:ascii="Arial" w:eastAsia="Arial" w:hAnsi="Arial" w:cs="Arial"/>
                <w:sz w:val="20"/>
                <w:szCs w:val="20"/>
              </w:rPr>
              <w:t>Jaqueline Mendoza Gutiérrez</w:t>
            </w:r>
          </w:p>
        </w:tc>
        <w:tc>
          <w:tcPr>
            <w:tcW w:w="851" w:type="dxa"/>
            <w:shd w:val="clear" w:color="auto" w:fill="9CC3E5"/>
            <w:vAlign w:val="center"/>
          </w:tcPr>
          <w:p w14:paraId="655A494F" w14:textId="77777777" w:rsidR="000E3111" w:rsidRDefault="000E3111" w:rsidP="006362C7">
            <w:pP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Cargo</w:t>
            </w:r>
            <w:r>
              <w:rPr>
                <w:rFonts w:ascii="Arial" w:eastAsia="Arial" w:hAnsi="Arial" w:cs="Arial"/>
                <w:color w:val="000000"/>
                <w:sz w:val="20"/>
                <w:szCs w:val="20"/>
              </w:rPr>
              <w:t>:</w:t>
            </w:r>
          </w:p>
        </w:tc>
        <w:tc>
          <w:tcPr>
            <w:tcW w:w="3261" w:type="dxa"/>
            <w:vAlign w:val="center"/>
          </w:tcPr>
          <w:p w14:paraId="53BB4FD6" w14:textId="77777777" w:rsidR="000E3111" w:rsidRDefault="000E3111" w:rsidP="006362C7">
            <w:pPr>
              <w:spacing w:after="0" w:line="276" w:lineRule="auto"/>
              <w:ind w:left="-57" w:right="-57"/>
              <w:jc w:val="center"/>
              <w:rPr>
                <w:rFonts w:ascii="Arial" w:eastAsia="Arial" w:hAnsi="Arial" w:cs="Arial"/>
                <w:color w:val="000000"/>
                <w:sz w:val="20"/>
                <w:szCs w:val="20"/>
              </w:rPr>
            </w:pPr>
            <w:r>
              <w:rPr>
                <w:rFonts w:ascii="Arial" w:eastAsia="Arial" w:hAnsi="Arial" w:cs="Arial"/>
                <w:sz w:val="20"/>
                <w:szCs w:val="20"/>
              </w:rPr>
              <w:t>Trabajadora Social</w:t>
            </w:r>
          </w:p>
        </w:tc>
      </w:tr>
      <w:tr w:rsidR="000E3111" w14:paraId="4B7CD4E1" w14:textId="77777777" w:rsidTr="004F4A60">
        <w:trPr>
          <w:trHeight w:val="532"/>
        </w:trPr>
        <w:tc>
          <w:tcPr>
            <w:tcW w:w="1636" w:type="dxa"/>
            <w:shd w:val="clear" w:color="auto" w:fill="9CC3E5"/>
            <w:vAlign w:val="center"/>
          </w:tcPr>
          <w:p w14:paraId="20D9A7DA" w14:textId="77777777" w:rsidR="000E3111" w:rsidRDefault="000E3111" w:rsidP="006362C7">
            <w:pPr>
              <w:pBdr>
                <w:top w:val="nil"/>
                <w:left w:val="nil"/>
                <w:bottom w:val="nil"/>
                <w:right w:val="nil"/>
                <w:between w:val="nil"/>
              </w:pBd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Funciones:</w:t>
            </w:r>
            <w:r>
              <w:rPr>
                <w:rFonts w:ascii="Arial" w:eastAsia="Arial" w:hAnsi="Arial" w:cs="Arial"/>
                <w:color w:val="000000"/>
                <w:sz w:val="20"/>
                <w:szCs w:val="20"/>
              </w:rPr>
              <w:t xml:space="preserve"> </w:t>
            </w:r>
          </w:p>
        </w:tc>
        <w:tc>
          <w:tcPr>
            <w:tcW w:w="8080" w:type="dxa"/>
            <w:gridSpan w:val="5"/>
          </w:tcPr>
          <w:p w14:paraId="59090E77" w14:textId="77777777" w:rsidR="000E3111" w:rsidRDefault="000E3111" w:rsidP="006362C7">
            <w:pPr>
              <w:pBdr>
                <w:top w:val="nil"/>
                <w:left w:val="nil"/>
                <w:bottom w:val="nil"/>
                <w:right w:val="nil"/>
                <w:between w:val="nil"/>
              </w:pBdr>
              <w:spacing w:after="0" w:line="276" w:lineRule="auto"/>
              <w:ind w:left="-57" w:right="-57"/>
              <w:jc w:val="both"/>
              <w:rPr>
                <w:rFonts w:ascii="Arial" w:eastAsia="Arial" w:hAnsi="Arial" w:cs="Arial"/>
                <w:b/>
                <w:color w:val="000000"/>
                <w:sz w:val="20"/>
                <w:szCs w:val="20"/>
              </w:rPr>
            </w:pPr>
            <w:r>
              <w:rPr>
                <w:rFonts w:ascii="Arial" w:eastAsia="Arial" w:hAnsi="Arial" w:cs="Arial"/>
                <w:color w:val="000000"/>
                <w:sz w:val="20"/>
                <w:szCs w:val="20"/>
              </w:rPr>
              <w:t>Otorgar b</w:t>
            </w:r>
            <w:r w:rsidRPr="00350788">
              <w:rPr>
                <w:rFonts w:ascii="Arial" w:eastAsia="Arial" w:hAnsi="Arial" w:cs="Arial"/>
                <w:color w:val="000000"/>
                <w:sz w:val="20"/>
                <w:szCs w:val="20"/>
              </w:rPr>
              <w:t>ecas de descuento a usuarios en el pago de mensualidades desde 25% hasta el 75%, para acceder a los servicios de los Centros deportivos Norte, Sur, Niño Espino y Tricentenario, conforme a convocatoria y según los resultados de estudio socioeconómico es el porcentaje que se otorga, la vigencia de las becas es semestral.</w:t>
            </w:r>
          </w:p>
        </w:tc>
      </w:tr>
      <w:tr w:rsidR="000E3111" w14:paraId="474F3FBC" w14:textId="77777777" w:rsidTr="004F4A60">
        <w:trPr>
          <w:trHeight w:val="450"/>
        </w:trPr>
        <w:tc>
          <w:tcPr>
            <w:tcW w:w="1636" w:type="dxa"/>
            <w:shd w:val="clear" w:color="auto" w:fill="9CC3E5"/>
            <w:vAlign w:val="center"/>
          </w:tcPr>
          <w:p w14:paraId="0EFF99ED" w14:textId="77777777" w:rsidR="000E3111" w:rsidRDefault="000E3111" w:rsidP="006362C7">
            <w:pP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Obligaciones</w:t>
            </w:r>
            <w:r>
              <w:rPr>
                <w:rFonts w:ascii="Arial" w:eastAsia="Arial" w:hAnsi="Arial" w:cs="Arial"/>
                <w:color w:val="000000"/>
                <w:sz w:val="20"/>
                <w:szCs w:val="20"/>
              </w:rPr>
              <w:t>:</w:t>
            </w:r>
          </w:p>
        </w:tc>
        <w:tc>
          <w:tcPr>
            <w:tcW w:w="8080" w:type="dxa"/>
            <w:gridSpan w:val="5"/>
            <w:vAlign w:val="center"/>
          </w:tcPr>
          <w:p w14:paraId="7EC0D8EF" w14:textId="77777777" w:rsidR="000E3111" w:rsidRDefault="000E3111" w:rsidP="006362C7">
            <w:pPr>
              <w:spacing w:after="0" w:line="276" w:lineRule="auto"/>
              <w:ind w:left="-57" w:right="-57"/>
              <w:jc w:val="both"/>
              <w:rPr>
                <w:rFonts w:ascii="Arial" w:eastAsia="Arial" w:hAnsi="Arial" w:cs="Arial"/>
                <w:sz w:val="20"/>
                <w:szCs w:val="20"/>
              </w:rPr>
            </w:pPr>
            <w:r>
              <w:rPr>
                <w:rFonts w:ascii="Arial" w:eastAsia="Arial" w:hAnsi="Arial" w:cs="Arial"/>
                <w:sz w:val="20"/>
                <w:szCs w:val="20"/>
              </w:rPr>
              <w:t xml:space="preserve">Vigilar que el tratamiento de datos personales se apegue a lo establecido a los artículos 16, 17, 18, 19 y 20 de la </w:t>
            </w:r>
            <w:r w:rsidRPr="002259BC">
              <w:rPr>
                <w:rFonts w:ascii="Arial" w:eastAsia="Arial" w:hAnsi="Arial" w:cs="Arial"/>
                <w:sz w:val="20"/>
                <w:szCs w:val="20"/>
              </w:rPr>
              <w:t>a Ley de Protección de Datos Personales del Estado de Chihuahua,</w:t>
            </w:r>
            <w:r>
              <w:rPr>
                <w:rFonts w:ascii="Arial" w:eastAsia="Arial" w:hAnsi="Arial" w:cs="Arial"/>
                <w:sz w:val="20"/>
                <w:szCs w:val="20"/>
              </w:rPr>
              <w:t xml:space="preserve"> así como artículo 59 </w:t>
            </w:r>
            <w:r w:rsidRPr="00D15374">
              <w:rPr>
                <w:rFonts w:ascii="Arial" w:eastAsia="Arial" w:hAnsi="Arial" w:cs="Arial"/>
                <w:sz w:val="20"/>
                <w:szCs w:val="20"/>
              </w:rPr>
              <w:t>del Reglamento de Protección de Datos Personales para el Municipio de Chihuahua</w:t>
            </w:r>
            <w:r>
              <w:rPr>
                <w:rFonts w:ascii="Arial" w:eastAsia="Arial" w:hAnsi="Arial" w:cs="Arial"/>
                <w:sz w:val="20"/>
                <w:szCs w:val="20"/>
              </w:rPr>
              <w:t xml:space="preserve"> además de artículo 7 de </w:t>
            </w:r>
            <w:r w:rsidRPr="00871E0A">
              <w:rPr>
                <w:rFonts w:ascii="Arial" w:eastAsia="Arial" w:hAnsi="Arial" w:cs="Arial"/>
                <w:sz w:val="20"/>
                <w:szCs w:val="20"/>
              </w:rPr>
              <w:t>Reglamento del Instituto Municipal de Cultura Física y Deporte</w:t>
            </w:r>
            <w:r>
              <w:rPr>
                <w:rFonts w:ascii="Arial" w:eastAsia="Arial" w:hAnsi="Arial" w:cs="Arial"/>
                <w:sz w:val="20"/>
                <w:szCs w:val="20"/>
              </w:rPr>
              <w:t>.</w:t>
            </w:r>
          </w:p>
        </w:tc>
      </w:tr>
      <w:tr w:rsidR="000E3111" w14:paraId="05DBB17D" w14:textId="77777777" w:rsidTr="004F4A60">
        <w:trPr>
          <w:trHeight w:val="682"/>
        </w:trPr>
        <w:tc>
          <w:tcPr>
            <w:tcW w:w="2474" w:type="dxa"/>
            <w:gridSpan w:val="2"/>
            <w:shd w:val="clear" w:color="auto" w:fill="9CC3E5"/>
            <w:vAlign w:val="center"/>
          </w:tcPr>
          <w:p w14:paraId="464CF353" w14:textId="77777777" w:rsidR="000E3111" w:rsidRDefault="000E3111" w:rsidP="006362C7">
            <w:pPr>
              <w:spacing w:after="0" w:line="276" w:lineRule="auto"/>
              <w:ind w:left="-57" w:right="-57"/>
              <w:jc w:val="both"/>
              <w:rPr>
                <w:rFonts w:ascii="Arial" w:eastAsia="Arial" w:hAnsi="Arial" w:cs="Arial"/>
                <w:b/>
                <w:sz w:val="20"/>
                <w:szCs w:val="20"/>
              </w:rPr>
            </w:pPr>
            <w:r>
              <w:rPr>
                <w:rFonts w:ascii="Arial" w:eastAsia="Arial" w:hAnsi="Arial" w:cs="Arial"/>
                <w:b/>
                <w:sz w:val="20"/>
                <w:szCs w:val="20"/>
              </w:rPr>
              <w:t>Trámites o procesos a su cargo donde se tratan datos personales:</w:t>
            </w:r>
          </w:p>
        </w:tc>
        <w:tc>
          <w:tcPr>
            <w:tcW w:w="7242" w:type="dxa"/>
            <w:gridSpan w:val="4"/>
            <w:vAlign w:val="center"/>
          </w:tcPr>
          <w:p w14:paraId="111FA3CD" w14:textId="23D8926C" w:rsidR="000E3111" w:rsidRDefault="000E3111" w:rsidP="006362C7">
            <w:pPr>
              <w:spacing w:after="0" w:line="276" w:lineRule="auto"/>
              <w:ind w:left="-57" w:right="-57"/>
              <w:jc w:val="both"/>
              <w:rPr>
                <w:rFonts w:ascii="Arial" w:eastAsia="Arial" w:hAnsi="Arial" w:cs="Arial"/>
                <w:sz w:val="20"/>
                <w:szCs w:val="20"/>
              </w:rPr>
            </w:pPr>
            <w:r w:rsidRPr="00350788">
              <w:rPr>
                <w:rFonts w:ascii="Arial" w:eastAsia="Arial" w:hAnsi="Arial" w:cs="Arial"/>
                <w:sz w:val="20"/>
                <w:szCs w:val="20"/>
              </w:rPr>
              <w:t xml:space="preserve">Programa de </w:t>
            </w:r>
            <w:r w:rsidR="00E92C01">
              <w:rPr>
                <w:rFonts w:ascii="Arial" w:eastAsia="Arial" w:hAnsi="Arial" w:cs="Arial"/>
                <w:sz w:val="20"/>
                <w:szCs w:val="20"/>
              </w:rPr>
              <w:t>Descuentos en los Centros Deportivos del Instituto Municipal de Cultura Física y Deporte</w:t>
            </w:r>
            <w:r w:rsidRPr="007108BA">
              <w:rPr>
                <w:rFonts w:ascii="Arial" w:eastAsia="Arial" w:hAnsi="Arial" w:cs="Arial"/>
                <w:sz w:val="20"/>
                <w:szCs w:val="20"/>
              </w:rPr>
              <w:t xml:space="preserve"> </w:t>
            </w:r>
            <w:r>
              <w:rPr>
                <w:rFonts w:ascii="Arial" w:eastAsia="Arial" w:hAnsi="Arial" w:cs="Arial"/>
                <w:sz w:val="20"/>
                <w:szCs w:val="20"/>
              </w:rPr>
              <w:t xml:space="preserve">- </w:t>
            </w:r>
            <w:r w:rsidRPr="007108BA">
              <w:rPr>
                <w:rFonts w:ascii="Arial" w:hAnsi="Arial" w:cs="Arial"/>
                <w:sz w:val="20"/>
                <w:szCs w:val="20"/>
              </w:rPr>
              <w:t>IMCFD00003</w:t>
            </w:r>
          </w:p>
        </w:tc>
      </w:tr>
      <w:tr w:rsidR="000E3111" w14:paraId="3CE309AF" w14:textId="77777777" w:rsidTr="004F4A60">
        <w:trPr>
          <w:trHeight w:val="682"/>
        </w:trPr>
        <w:tc>
          <w:tcPr>
            <w:tcW w:w="2474" w:type="dxa"/>
            <w:gridSpan w:val="2"/>
            <w:shd w:val="clear" w:color="auto" w:fill="9CC3E5"/>
            <w:vAlign w:val="center"/>
          </w:tcPr>
          <w:p w14:paraId="5834BCDC" w14:textId="77777777" w:rsidR="000E3111" w:rsidRDefault="000E3111" w:rsidP="006362C7">
            <w:pPr>
              <w:spacing w:after="0" w:line="276" w:lineRule="auto"/>
              <w:ind w:left="-57" w:right="-57"/>
              <w:jc w:val="both"/>
              <w:rPr>
                <w:rFonts w:ascii="Arial" w:eastAsia="Arial" w:hAnsi="Arial" w:cs="Arial"/>
                <w:b/>
                <w:sz w:val="20"/>
                <w:szCs w:val="20"/>
              </w:rPr>
            </w:pPr>
            <w:r>
              <w:rPr>
                <w:rFonts w:ascii="Arial" w:eastAsia="Arial" w:hAnsi="Arial" w:cs="Arial"/>
                <w:b/>
                <w:sz w:val="20"/>
                <w:szCs w:val="20"/>
              </w:rPr>
              <w:t>Fundamento legal que lo faculta para el tratamiento:</w:t>
            </w:r>
          </w:p>
        </w:tc>
        <w:tc>
          <w:tcPr>
            <w:tcW w:w="7242" w:type="dxa"/>
            <w:gridSpan w:val="4"/>
            <w:vAlign w:val="center"/>
          </w:tcPr>
          <w:p w14:paraId="7A3E2374" w14:textId="77777777" w:rsidR="000E3111" w:rsidRDefault="000E3111" w:rsidP="006362C7">
            <w:pPr>
              <w:spacing w:after="0" w:line="276" w:lineRule="auto"/>
              <w:ind w:left="-57" w:right="-57"/>
              <w:jc w:val="both"/>
              <w:rPr>
                <w:rFonts w:ascii="Arial" w:eastAsia="Arial" w:hAnsi="Arial" w:cs="Arial"/>
                <w:sz w:val="20"/>
                <w:szCs w:val="20"/>
              </w:rPr>
            </w:pPr>
            <w:r w:rsidRPr="00350788">
              <w:rPr>
                <w:rFonts w:ascii="Arial" w:eastAsia="Arial" w:hAnsi="Arial" w:cs="Arial"/>
                <w:sz w:val="20"/>
                <w:szCs w:val="20"/>
              </w:rPr>
              <w:t>Artículo 53 del reglamento del Instituto Municipal de Cultura Física y Deporte</w:t>
            </w:r>
          </w:p>
        </w:tc>
      </w:tr>
      <w:tr w:rsidR="000E3111" w14:paraId="2130D3E0" w14:textId="77777777" w:rsidTr="004F4A60">
        <w:trPr>
          <w:trHeight w:val="550"/>
        </w:trPr>
        <w:tc>
          <w:tcPr>
            <w:tcW w:w="2474" w:type="dxa"/>
            <w:gridSpan w:val="2"/>
            <w:shd w:val="clear" w:color="auto" w:fill="9CC3E5"/>
            <w:vAlign w:val="center"/>
          </w:tcPr>
          <w:p w14:paraId="6CF751D1" w14:textId="77777777" w:rsidR="000E3111" w:rsidRDefault="000E3111" w:rsidP="006362C7">
            <w:pPr>
              <w:spacing w:after="0" w:line="276" w:lineRule="auto"/>
              <w:ind w:left="-57" w:right="-57"/>
              <w:jc w:val="both"/>
              <w:rPr>
                <w:rFonts w:ascii="Arial" w:eastAsia="Arial" w:hAnsi="Arial" w:cs="Arial"/>
                <w:b/>
                <w:sz w:val="20"/>
                <w:szCs w:val="20"/>
              </w:rPr>
            </w:pPr>
            <w:r>
              <w:rPr>
                <w:rFonts w:ascii="Arial" w:eastAsia="Arial" w:hAnsi="Arial" w:cs="Arial"/>
                <w:b/>
                <w:sz w:val="20"/>
                <w:szCs w:val="20"/>
              </w:rPr>
              <w:t>Vía de obtención de los datos personales:</w:t>
            </w:r>
          </w:p>
        </w:tc>
        <w:tc>
          <w:tcPr>
            <w:tcW w:w="7242" w:type="dxa"/>
            <w:gridSpan w:val="4"/>
            <w:vAlign w:val="center"/>
          </w:tcPr>
          <w:p w14:paraId="670AB78F" w14:textId="77777777" w:rsidR="000E3111" w:rsidRDefault="000E3111" w:rsidP="006362C7">
            <w:pPr>
              <w:spacing w:after="0" w:line="276" w:lineRule="auto"/>
              <w:ind w:left="-57" w:right="-57"/>
              <w:jc w:val="both"/>
              <w:rPr>
                <w:rFonts w:ascii="Arial" w:eastAsia="Arial" w:hAnsi="Arial" w:cs="Arial"/>
                <w:sz w:val="20"/>
                <w:szCs w:val="20"/>
              </w:rPr>
            </w:pPr>
            <w:r>
              <w:rPr>
                <w:rFonts w:ascii="Arial" w:eastAsia="Arial" w:hAnsi="Arial" w:cs="Arial"/>
                <w:sz w:val="20"/>
                <w:szCs w:val="20"/>
              </w:rPr>
              <w:t xml:space="preserve">Presencial </w:t>
            </w:r>
          </w:p>
        </w:tc>
      </w:tr>
      <w:tr w:rsidR="000E3111" w14:paraId="08C447C8" w14:textId="77777777" w:rsidTr="004F4A60">
        <w:trPr>
          <w:trHeight w:val="274"/>
        </w:trPr>
        <w:tc>
          <w:tcPr>
            <w:tcW w:w="2474" w:type="dxa"/>
            <w:gridSpan w:val="2"/>
            <w:vMerge w:val="restart"/>
            <w:shd w:val="clear" w:color="auto" w:fill="9CC3E5"/>
            <w:vAlign w:val="center"/>
          </w:tcPr>
          <w:p w14:paraId="693CF391" w14:textId="77777777" w:rsidR="000E3111" w:rsidRDefault="000E3111" w:rsidP="006362C7">
            <w:pPr>
              <w:spacing w:after="0" w:line="276" w:lineRule="auto"/>
              <w:ind w:left="-57" w:right="-57"/>
              <w:jc w:val="both"/>
              <w:rPr>
                <w:rFonts w:ascii="Arial" w:eastAsia="Arial" w:hAnsi="Arial" w:cs="Arial"/>
                <w:b/>
                <w:sz w:val="20"/>
                <w:szCs w:val="20"/>
              </w:rPr>
            </w:pPr>
            <w:r>
              <w:rPr>
                <w:rFonts w:ascii="Arial" w:eastAsia="Arial" w:hAnsi="Arial" w:cs="Arial"/>
                <w:b/>
                <w:sz w:val="20"/>
                <w:szCs w:val="20"/>
              </w:rPr>
              <w:t>Medios de almacenamiento:</w:t>
            </w:r>
          </w:p>
        </w:tc>
        <w:tc>
          <w:tcPr>
            <w:tcW w:w="7242" w:type="dxa"/>
            <w:gridSpan w:val="4"/>
            <w:vAlign w:val="center"/>
          </w:tcPr>
          <w:p w14:paraId="6258EE8B" w14:textId="77777777" w:rsidR="000E3111" w:rsidRDefault="000E3111" w:rsidP="006362C7">
            <w:pPr>
              <w:spacing w:after="0" w:line="276" w:lineRule="auto"/>
              <w:ind w:left="-57" w:right="-57"/>
              <w:jc w:val="both"/>
              <w:rPr>
                <w:rFonts w:ascii="Arial" w:eastAsia="Arial" w:hAnsi="Arial" w:cs="Arial"/>
                <w:sz w:val="20"/>
                <w:szCs w:val="20"/>
              </w:rPr>
            </w:pPr>
            <w:r>
              <w:rPr>
                <w:rFonts w:ascii="Arial" w:eastAsia="Arial" w:hAnsi="Arial" w:cs="Arial"/>
                <w:sz w:val="20"/>
                <w:szCs w:val="20"/>
              </w:rPr>
              <w:t>Físicas [oficina, archiveros]</w:t>
            </w:r>
          </w:p>
        </w:tc>
      </w:tr>
      <w:tr w:rsidR="000E3111" w14:paraId="51475156" w14:textId="77777777" w:rsidTr="004F4A60">
        <w:trPr>
          <w:trHeight w:val="136"/>
        </w:trPr>
        <w:tc>
          <w:tcPr>
            <w:tcW w:w="2474" w:type="dxa"/>
            <w:gridSpan w:val="2"/>
            <w:vMerge/>
            <w:shd w:val="clear" w:color="auto" w:fill="9CC3E5"/>
            <w:vAlign w:val="center"/>
          </w:tcPr>
          <w:p w14:paraId="6D026BBE" w14:textId="77777777" w:rsidR="000E3111" w:rsidRDefault="000E3111" w:rsidP="006362C7">
            <w:pPr>
              <w:widowControl w:val="0"/>
              <w:pBdr>
                <w:top w:val="nil"/>
                <w:left w:val="nil"/>
                <w:bottom w:val="nil"/>
                <w:right w:val="nil"/>
                <w:between w:val="nil"/>
              </w:pBdr>
              <w:spacing w:after="0" w:line="276" w:lineRule="auto"/>
              <w:ind w:left="-57" w:right="-57"/>
              <w:rPr>
                <w:rFonts w:ascii="Arial" w:eastAsia="Arial" w:hAnsi="Arial" w:cs="Arial"/>
                <w:sz w:val="20"/>
                <w:szCs w:val="20"/>
              </w:rPr>
            </w:pPr>
          </w:p>
        </w:tc>
        <w:tc>
          <w:tcPr>
            <w:tcW w:w="7242" w:type="dxa"/>
            <w:gridSpan w:val="4"/>
            <w:vAlign w:val="center"/>
          </w:tcPr>
          <w:p w14:paraId="10EC38AF" w14:textId="77777777" w:rsidR="000E3111" w:rsidRDefault="000E3111" w:rsidP="006362C7">
            <w:pPr>
              <w:spacing w:after="0" w:line="276" w:lineRule="auto"/>
              <w:ind w:left="-57" w:right="-57"/>
              <w:jc w:val="both"/>
              <w:rPr>
                <w:rFonts w:ascii="Arial" w:eastAsia="Arial" w:hAnsi="Arial" w:cs="Arial"/>
                <w:sz w:val="20"/>
                <w:szCs w:val="20"/>
              </w:rPr>
            </w:pPr>
            <w:r>
              <w:rPr>
                <w:rFonts w:ascii="Arial" w:eastAsia="Arial" w:hAnsi="Arial" w:cs="Arial"/>
                <w:sz w:val="20"/>
                <w:szCs w:val="20"/>
              </w:rPr>
              <w:t>Electrónicas [computadora]</w:t>
            </w:r>
          </w:p>
        </w:tc>
      </w:tr>
      <w:tr w:rsidR="000E3111" w14:paraId="3D1E1E1C" w14:textId="77777777" w:rsidTr="004F4A60">
        <w:trPr>
          <w:trHeight w:val="136"/>
        </w:trPr>
        <w:tc>
          <w:tcPr>
            <w:tcW w:w="3621" w:type="dxa"/>
            <w:gridSpan w:val="3"/>
            <w:shd w:val="clear" w:color="auto" w:fill="9CC3E5"/>
            <w:vAlign w:val="center"/>
          </w:tcPr>
          <w:p w14:paraId="38084030" w14:textId="77777777" w:rsidR="000E3111" w:rsidRDefault="000E3111" w:rsidP="006362C7">
            <w:pPr>
              <w:spacing w:after="0" w:line="276" w:lineRule="auto"/>
              <w:ind w:left="-57" w:right="-57"/>
              <w:jc w:val="both"/>
              <w:rPr>
                <w:rFonts w:ascii="Arial" w:eastAsia="Arial" w:hAnsi="Arial" w:cs="Arial"/>
                <w:b/>
                <w:i/>
                <w:sz w:val="20"/>
                <w:szCs w:val="20"/>
              </w:rPr>
            </w:pPr>
            <w:r>
              <w:rPr>
                <w:rFonts w:ascii="Arial" w:eastAsia="Arial" w:hAnsi="Arial" w:cs="Arial"/>
                <w:b/>
                <w:sz w:val="20"/>
                <w:szCs w:val="20"/>
              </w:rPr>
              <w:t>Recaba datos personales sensibles:</w:t>
            </w:r>
          </w:p>
        </w:tc>
        <w:tc>
          <w:tcPr>
            <w:tcW w:w="6095" w:type="dxa"/>
            <w:gridSpan w:val="3"/>
            <w:vAlign w:val="center"/>
          </w:tcPr>
          <w:p w14:paraId="2F933327" w14:textId="77777777" w:rsidR="000E3111" w:rsidRDefault="000E3111" w:rsidP="006362C7">
            <w:pPr>
              <w:spacing w:after="0" w:line="276" w:lineRule="auto"/>
              <w:ind w:left="-57" w:right="-57"/>
              <w:jc w:val="both"/>
              <w:rPr>
                <w:rFonts w:ascii="Arial" w:eastAsia="Arial" w:hAnsi="Arial" w:cs="Arial"/>
                <w:sz w:val="20"/>
                <w:szCs w:val="20"/>
              </w:rPr>
            </w:pPr>
            <w:r>
              <w:rPr>
                <w:rFonts w:ascii="Arial" w:eastAsia="Arial" w:hAnsi="Arial" w:cs="Arial"/>
                <w:sz w:val="20"/>
                <w:szCs w:val="20"/>
              </w:rPr>
              <w:t xml:space="preserve">Sí  </w:t>
            </w:r>
          </w:p>
        </w:tc>
      </w:tr>
      <w:tr w:rsidR="000E3111" w14:paraId="10654AB3" w14:textId="77777777" w:rsidTr="004F4A60">
        <w:trPr>
          <w:trHeight w:val="136"/>
        </w:trPr>
        <w:tc>
          <w:tcPr>
            <w:tcW w:w="9716" w:type="dxa"/>
            <w:gridSpan w:val="6"/>
            <w:shd w:val="clear" w:color="auto" w:fill="9CC3E5"/>
            <w:vAlign w:val="center"/>
          </w:tcPr>
          <w:p w14:paraId="4775E1D4" w14:textId="77777777" w:rsidR="000E3111" w:rsidRDefault="000E3111" w:rsidP="006362C7">
            <w:pPr>
              <w:spacing w:after="0" w:line="276" w:lineRule="auto"/>
              <w:ind w:left="-57" w:right="-57"/>
              <w:jc w:val="both"/>
              <w:rPr>
                <w:rFonts w:ascii="Arial" w:eastAsia="Arial" w:hAnsi="Arial" w:cs="Arial"/>
                <w:b/>
                <w:i/>
                <w:sz w:val="20"/>
                <w:szCs w:val="20"/>
              </w:rPr>
            </w:pPr>
            <w:r>
              <w:rPr>
                <w:rFonts w:ascii="Arial" w:eastAsia="Arial" w:hAnsi="Arial" w:cs="Arial"/>
                <w:b/>
                <w:i/>
                <w:sz w:val="20"/>
                <w:szCs w:val="20"/>
              </w:rPr>
              <w:t>Listado del personal que participa en el tratamiento de datos personales por departamento (Anexo1)</w:t>
            </w:r>
          </w:p>
        </w:tc>
      </w:tr>
    </w:tbl>
    <w:p w14:paraId="07A7231B" w14:textId="6DA569B2" w:rsidR="00B65639" w:rsidRDefault="003346F7">
      <w:pPr>
        <w:pStyle w:val="Ttulo2"/>
        <w:rPr>
          <w:rFonts w:ascii="Arial" w:eastAsia="Arial" w:hAnsi="Arial" w:cs="Arial"/>
          <w:b/>
        </w:rPr>
      </w:pPr>
      <w:r>
        <w:rPr>
          <w:rFonts w:ascii="Arial" w:eastAsia="Arial" w:hAnsi="Arial" w:cs="Arial"/>
          <w:b/>
        </w:rPr>
        <w:tab/>
      </w:r>
      <w:r>
        <w:rPr>
          <w:rFonts w:ascii="Arial" w:eastAsia="Arial" w:hAnsi="Arial" w:cs="Arial"/>
          <w:b/>
        </w:rPr>
        <w:tab/>
      </w:r>
      <w:bookmarkStart w:id="5" w:name="_Toc210040474"/>
    </w:p>
    <w:tbl>
      <w:tblPr>
        <w:tblW w:w="9716" w:type="dxa"/>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36"/>
        <w:gridCol w:w="838"/>
        <w:gridCol w:w="1147"/>
        <w:gridCol w:w="1983"/>
        <w:gridCol w:w="851"/>
        <w:gridCol w:w="3261"/>
      </w:tblGrid>
      <w:tr w:rsidR="00E867E7" w14:paraId="4872FB35" w14:textId="77777777" w:rsidTr="00F747FD">
        <w:trPr>
          <w:trHeight w:val="278"/>
        </w:trPr>
        <w:tc>
          <w:tcPr>
            <w:tcW w:w="1636" w:type="dxa"/>
            <w:shd w:val="clear" w:color="auto" w:fill="9CC3E5"/>
            <w:vAlign w:val="center"/>
          </w:tcPr>
          <w:p w14:paraId="21D68739" w14:textId="77777777" w:rsidR="00E867E7" w:rsidRDefault="00E867E7" w:rsidP="00F747FD">
            <w:pP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Departamento</w:t>
            </w:r>
            <w:r>
              <w:rPr>
                <w:rFonts w:ascii="Arial" w:eastAsia="Arial" w:hAnsi="Arial" w:cs="Arial"/>
                <w:color w:val="000000"/>
                <w:sz w:val="20"/>
                <w:szCs w:val="20"/>
              </w:rPr>
              <w:t>:</w:t>
            </w:r>
          </w:p>
        </w:tc>
        <w:tc>
          <w:tcPr>
            <w:tcW w:w="8080" w:type="dxa"/>
            <w:gridSpan w:val="5"/>
            <w:vAlign w:val="center"/>
          </w:tcPr>
          <w:p w14:paraId="3E0E5F83" w14:textId="06D87D49" w:rsidR="00E867E7" w:rsidRDefault="00E867E7" w:rsidP="00F747FD">
            <w:pPr>
              <w:spacing w:after="0" w:line="276" w:lineRule="auto"/>
              <w:ind w:left="-57" w:right="-57"/>
              <w:jc w:val="center"/>
              <w:rPr>
                <w:rFonts w:ascii="Arial" w:eastAsia="Arial" w:hAnsi="Arial" w:cs="Arial"/>
                <w:sz w:val="20"/>
                <w:szCs w:val="20"/>
              </w:rPr>
            </w:pPr>
            <w:r>
              <w:rPr>
                <w:rFonts w:ascii="Arial" w:hAnsi="Arial" w:cs="Arial"/>
                <w:sz w:val="20"/>
                <w:szCs w:val="20"/>
              </w:rPr>
              <w:t>1.1</w:t>
            </w:r>
            <w:r>
              <w:rPr>
                <w:rFonts w:ascii="Arial" w:hAnsi="Arial" w:cs="Arial"/>
                <w:sz w:val="20"/>
                <w:szCs w:val="20"/>
              </w:rPr>
              <w:t>4</w:t>
            </w:r>
            <w:r>
              <w:rPr>
                <w:rFonts w:ascii="Arial" w:hAnsi="Arial" w:cs="Arial"/>
                <w:sz w:val="20"/>
                <w:szCs w:val="20"/>
              </w:rPr>
              <w:t xml:space="preserve"> </w:t>
            </w:r>
            <w:r>
              <w:rPr>
                <w:rFonts w:ascii="Arial" w:hAnsi="Arial" w:cs="Arial"/>
                <w:sz w:val="20"/>
                <w:szCs w:val="20"/>
              </w:rPr>
              <w:t>Subdirección Deporte Adaptado e Inclusivo</w:t>
            </w:r>
          </w:p>
        </w:tc>
      </w:tr>
      <w:tr w:rsidR="00E867E7" w14:paraId="72CDDFA4" w14:textId="77777777" w:rsidTr="00F747FD">
        <w:trPr>
          <w:trHeight w:val="268"/>
        </w:trPr>
        <w:tc>
          <w:tcPr>
            <w:tcW w:w="1636" w:type="dxa"/>
            <w:shd w:val="clear" w:color="auto" w:fill="9CC3E5"/>
            <w:vAlign w:val="center"/>
          </w:tcPr>
          <w:p w14:paraId="7E1BF931" w14:textId="77777777" w:rsidR="00E867E7" w:rsidRDefault="00E867E7" w:rsidP="00F747FD">
            <w:pP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Nombre:</w:t>
            </w:r>
          </w:p>
        </w:tc>
        <w:tc>
          <w:tcPr>
            <w:tcW w:w="3968" w:type="dxa"/>
            <w:gridSpan w:val="3"/>
            <w:vAlign w:val="center"/>
          </w:tcPr>
          <w:p w14:paraId="1233BDF2" w14:textId="7F8F4A36" w:rsidR="00E867E7" w:rsidRDefault="00E867E7" w:rsidP="00F747FD">
            <w:pPr>
              <w:spacing w:after="0" w:line="276" w:lineRule="auto"/>
              <w:ind w:left="-57" w:right="-57"/>
              <w:rPr>
                <w:rFonts w:ascii="Arial" w:eastAsia="Arial" w:hAnsi="Arial" w:cs="Arial"/>
                <w:sz w:val="20"/>
                <w:szCs w:val="20"/>
              </w:rPr>
            </w:pPr>
            <w:r>
              <w:rPr>
                <w:rFonts w:ascii="Arial" w:eastAsia="Arial" w:hAnsi="Arial" w:cs="Arial"/>
                <w:sz w:val="20"/>
                <w:szCs w:val="20"/>
              </w:rPr>
              <w:t>Beatriz Aurora Pompa Valencia</w:t>
            </w:r>
          </w:p>
        </w:tc>
        <w:tc>
          <w:tcPr>
            <w:tcW w:w="851" w:type="dxa"/>
            <w:shd w:val="clear" w:color="auto" w:fill="9CC3E5"/>
            <w:vAlign w:val="center"/>
          </w:tcPr>
          <w:p w14:paraId="660AAB2D" w14:textId="77777777" w:rsidR="00E867E7" w:rsidRDefault="00E867E7" w:rsidP="00F747FD">
            <w:pP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Cargo</w:t>
            </w:r>
            <w:r>
              <w:rPr>
                <w:rFonts w:ascii="Arial" w:eastAsia="Arial" w:hAnsi="Arial" w:cs="Arial"/>
                <w:color w:val="000000"/>
                <w:sz w:val="20"/>
                <w:szCs w:val="20"/>
              </w:rPr>
              <w:t>:</w:t>
            </w:r>
          </w:p>
        </w:tc>
        <w:tc>
          <w:tcPr>
            <w:tcW w:w="3261" w:type="dxa"/>
            <w:vAlign w:val="center"/>
          </w:tcPr>
          <w:p w14:paraId="4255DB61" w14:textId="4237EFA7" w:rsidR="00E867E7" w:rsidRDefault="00E867E7" w:rsidP="00F747FD">
            <w:pPr>
              <w:spacing w:after="0" w:line="276" w:lineRule="auto"/>
              <w:ind w:left="-57" w:right="-57"/>
              <w:jc w:val="center"/>
              <w:rPr>
                <w:rFonts w:ascii="Arial" w:eastAsia="Arial" w:hAnsi="Arial" w:cs="Arial"/>
                <w:color w:val="000000"/>
                <w:sz w:val="20"/>
                <w:szCs w:val="20"/>
              </w:rPr>
            </w:pPr>
            <w:r>
              <w:rPr>
                <w:rFonts w:ascii="Arial" w:eastAsia="Arial" w:hAnsi="Arial" w:cs="Arial"/>
                <w:sz w:val="20"/>
                <w:szCs w:val="20"/>
              </w:rPr>
              <w:t>Subdirectora</w:t>
            </w:r>
          </w:p>
        </w:tc>
      </w:tr>
      <w:tr w:rsidR="00E867E7" w14:paraId="4479841C" w14:textId="77777777" w:rsidTr="00F747FD">
        <w:trPr>
          <w:trHeight w:val="532"/>
        </w:trPr>
        <w:tc>
          <w:tcPr>
            <w:tcW w:w="1636" w:type="dxa"/>
            <w:shd w:val="clear" w:color="auto" w:fill="9CC3E5"/>
            <w:vAlign w:val="center"/>
          </w:tcPr>
          <w:p w14:paraId="5F099AC0" w14:textId="77777777" w:rsidR="00E867E7" w:rsidRDefault="00E867E7" w:rsidP="00F747FD">
            <w:pPr>
              <w:pBdr>
                <w:top w:val="nil"/>
                <w:left w:val="nil"/>
                <w:bottom w:val="nil"/>
                <w:right w:val="nil"/>
                <w:between w:val="nil"/>
              </w:pBd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t>Funciones:</w:t>
            </w:r>
            <w:r>
              <w:rPr>
                <w:rFonts w:ascii="Arial" w:eastAsia="Arial" w:hAnsi="Arial" w:cs="Arial"/>
                <w:color w:val="000000"/>
                <w:sz w:val="20"/>
                <w:szCs w:val="20"/>
              </w:rPr>
              <w:t xml:space="preserve"> </w:t>
            </w:r>
          </w:p>
        </w:tc>
        <w:tc>
          <w:tcPr>
            <w:tcW w:w="8080" w:type="dxa"/>
            <w:gridSpan w:val="5"/>
          </w:tcPr>
          <w:p w14:paraId="0E82A17A" w14:textId="354AB86D" w:rsidR="00E867E7" w:rsidRDefault="00727825" w:rsidP="00E867E7">
            <w:pPr>
              <w:pStyle w:val="Sinespaciado"/>
              <w:jc w:val="both"/>
              <w:rPr>
                <w:rFonts w:ascii="Arial" w:eastAsia="Arial" w:hAnsi="Arial" w:cs="Arial"/>
                <w:b/>
                <w:color w:val="000000"/>
                <w:sz w:val="20"/>
                <w:szCs w:val="20"/>
              </w:rPr>
            </w:pPr>
            <w:r w:rsidRPr="00727825">
              <w:rPr>
                <w:rFonts w:ascii="Arial" w:eastAsia="Arial" w:hAnsi="Arial" w:cs="Arial"/>
                <w:sz w:val="20"/>
                <w:szCs w:val="20"/>
              </w:rPr>
              <w:t>Recabar documentación y requisitos necesarios para que participantes accedan a eventos deportivos</w:t>
            </w:r>
            <w:r>
              <w:rPr>
                <w:rFonts w:ascii="Arial" w:eastAsia="Arial" w:hAnsi="Arial" w:cs="Arial"/>
                <w:sz w:val="20"/>
                <w:szCs w:val="20"/>
              </w:rPr>
              <w:t>.</w:t>
            </w:r>
          </w:p>
        </w:tc>
      </w:tr>
      <w:tr w:rsidR="00E867E7" w14:paraId="25134634" w14:textId="77777777" w:rsidTr="00F747FD">
        <w:trPr>
          <w:trHeight w:val="450"/>
        </w:trPr>
        <w:tc>
          <w:tcPr>
            <w:tcW w:w="1636" w:type="dxa"/>
            <w:shd w:val="clear" w:color="auto" w:fill="9CC3E5"/>
            <w:vAlign w:val="center"/>
          </w:tcPr>
          <w:p w14:paraId="04CE0842" w14:textId="77777777" w:rsidR="00E867E7" w:rsidRDefault="00E867E7" w:rsidP="00F747FD">
            <w:pPr>
              <w:spacing w:after="0" w:line="276" w:lineRule="auto"/>
              <w:ind w:left="-57" w:right="-57"/>
              <w:rPr>
                <w:rFonts w:ascii="Arial" w:eastAsia="Arial" w:hAnsi="Arial" w:cs="Arial"/>
                <w:b/>
                <w:color w:val="000000"/>
                <w:sz w:val="20"/>
                <w:szCs w:val="20"/>
              </w:rPr>
            </w:pPr>
            <w:r>
              <w:rPr>
                <w:rFonts w:ascii="Arial" w:eastAsia="Arial" w:hAnsi="Arial" w:cs="Arial"/>
                <w:b/>
                <w:color w:val="000000"/>
                <w:sz w:val="20"/>
                <w:szCs w:val="20"/>
              </w:rPr>
              <w:lastRenderedPageBreak/>
              <w:t>Obligaciones</w:t>
            </w:r>
            <w:r>
              <w:rPr>
                <w:rFonts w:ascii="Arial" w:eastAsia="Arial" w:hAnsi="Arial" w:cs="Arial"/>
                <w:color w:val="000000"/>
                <w:sz w:val="20"/>
                <w:szCs w:val="20"/>
              </w:rPr>
              <w:t>:</w:t>
            </w:r>
          </w:p>
        </w:tc>
        <w:tc>
          <w:tcPr>
            <w:tcW w:w="8080" w:type="dxa"/>
            <w:gridSpan w:val="5"/>
            <w:vAlign w:val="center"/>
          </w:tcPr>
          <w:p w14:paraId="6F1F7689" w14:textId="77777777" w:rsidR="00E867E7" w:rsidRDefault="00E867E7" w:rsidP="00F747FD">
            <w:pPr>
              <w:spacing w:after="0" w:line="276" w:lineRule="auto"/>
              <w:ind w:left="-57" w:right="-57"/>
              <w:jc w:val="both"/>
              <w:rPr>
                <w:rFonts w:ascii="Arial" w:eastAsia="Arial" w:hAnsi="Arial" w:cs="Arial"/>
                <w:sz w:val="20"/>
                <w:szCs w:val="20"/>
              </w:rPr>
            </w:pPr>
            <w:r>
              <w:rPr>
                <w:rFonts w:ascii="Arial" w:eastAsia="Arial" w:hAnsi="Arial" w:cs="Arial"/>
                <w:sz w:val="20"/>
                <w:szCs w:val="20"/>
              </w:rPr>
              <w:t xml:space="preserve">Vigilar que el tratamiento de datos personales se apegue a lo establecido a los artículos 16, 17, 18, 19 y 20 de la </w:t>
            </w:r>
            <w:r w:rsidRPr="002259BC">
              <w:rPr>
                <w:rFonts w:ascii="Arial" w:eastAsia="Arial" w:hAnsi="Arial" w:cs="Arial"/>
                <w:sz w:val="20"/>
                <w:szCs w:val="20"/>
              </w:rPr>
              <w:t>a Ley de Protección de Datos Personales del Estado de Chihuahua,</w:t>
            </w:r>
            <w:r>
              <w:rPr>
                <w:rFonts w:ascii="Arial" w:eastAsia="Arial" w:hAnsi="Arial" w:cs="Arial"/>
                <w:sz w:val="20"/>
                <w:szCs w:val="20"/>
              </w:rPr>
              <w:t xml:space="preserve"> así como artículo 59 </w:t>
            </w:r>
            <w:r w:rsidRPr="00D15374">
              <w:rPr>
                <w:rFonts w:ascii="Arial" w:eastAsia="Arial" w:hAnsi="Arial" w:cs="Arial"/>
                <w:sz w:val="20"/>
                <w:szCs w:val="20"/>
              </w:rPr>
              <w:t>del Reglamento de Protección de Datos Personales para el Municipio de Chihuahua</w:t>
            </w:r>
            <w:r>
              <w:rPr>
                <w:rFonts w:ascii="Arial" w:eastAsia="Arial" w:hAnsi="Arial" w:cs="Arial"/>
                <w:sz w:val="20"/>
                <w:szCs w:val="20"/>
              </w:rPr>
              <w:t xml:space="preserve"> además de artículo 7 de </w:t>
            </w:r>
            <w:r w:rsidRPr="00871E0A">
              <w:rPr>
                <w:rFonts w:ascii="Arial" w:eastAsia="Arial" w:hAnsi="Arial" w:cs="Arial"/>
                <w:sz w:val="20"/>
                <w:szCs w:val="20"/>
              </w:rPr>
              <w:t>Reglamento del Instituto Municipal de Cultura Física y Deporte</w:t>
            </w:r>
            <w:r>
              <w:rPr>
                <w:rFonts w:ascii="Arial" w:eastAsia="Arial" w:hAnsi="Arial" w:cs="Arial"/>
                <w:sz w:val="20"/>
                <w:szCs w:val="20"/>
              </w:rPr>
              <w:t>.</w:t>
            </w:r>
          </w:p>
        </w:tc>
      </w:tr>
      <w:tr w:rsidR="00E867E7" w14:paraId="67555587" w14:textId="77777777" w:rsidTr="00F747FD">
        <w:trPr>
          <w:trHeight w:val="682"/>
        </w:trPr>
        <w:tc>
          <w:tcPr>
            <w:tcW w:w="2474" w:type="dxa"/>
            <w:gridSpan w:val="2"/>
            <w:shd w:val="clear" w:color="auto" w:fill="9CC3E5"/>
            <w:vAlign w:val="center"/>
          </w:tcPr>
          <w:p w14:paraId="6F790A09" w14:textId="77777777" w:rsidR="00E867E7" w:rsidRDefault="00E867E7" w:rsidP="00F747FD">
            <w:pPr>
              <w:spacing w:after="0" w:line="276" w:lineRule="auto"/>
              <w:ind w:left="-57" w:right="-57"/>
              <w:jc w:val="both"/>
              <w:rPr>
                <w:rFonts w:ascii="Arial" w:eastAsia="Arial" w:hAnsi="Arial" w:cs="Arial"/>
                <w:b/>
                <w:sz w:val="20"/>
                <w:szCs w:val="20"/>
              </w:rPr>
            </w:pPr>
            <w:r>
              <w:rPr>
                <w:rFonts w:ascii="Arial" w:eastAsia="Arial" w:hAnsi="Arial" w:cs="Arial"/>
                <w:b/>
                <w:sz w:val="20"/>
                <w:szCs w:val="20"/>
              </w:rPr>
              <w:t>Trámites o procesos a su cargo donde se tratan datos personales:</w:t>
            </w:r>
          </w:p>
        </w:tc>
        <w:tc>
          <w:tcPr>
            <w:tcW w:w="7242" w:type="dxa"/>
            <w:gridSpan w:val="4"/>
            <w:vAlign w:val="center"/>
          </w:tcPr>
          <w:p w14:paraId="1182F09C" w14:textId="572DBDA7" w:rsidR="00E867E7" w:rsidRDefault="00727825" w:rsidP="00E867E7">
            <w:pPr>
              <w:spacing w:after="0" w:line="276" w:lineRule="auto"/>
              <w:ind w:left="-57" w:right="-57"/>
              <w:jc w:val="both"/>
              <w:rPr>
                <w:rFonts w:ascii="Arial" w:eastAsia="Arial" w:hAnsi="Arial" w:cs="Arial"/>
                <w:sz w:val="20"/>
                <w:szCs w:val="20"/>
              </w:rPr>
            </w:pPr>
            <w:r w:rsidRPr="00727825">
              <w:rPr>
                <w:rFonts w:ascii="Arial" w:eastAsia="Arial" w:hAnsi="Arial" w:cs="Arial"/>
                <w:sz w:val="20"/>
                <w:szCs w:val="20"/>
              </w:rPr>
              <w:t xml:space="preserve">Visorias, Eventos </w:t>
            </w:r>
            <w:r>
              <w:rPr>
                <w:rFonts w:ascii="Arial" w:eastAsia="Arial" w:hAnsi="Arial" w:cs="Arial"/>
                <w:sz w:val="20"/>
                <w:szCs w:val="20"/>
              </w:rPr>
              <w:t>y</w:t>
            </w:r>
            <w:r w:rsidRPr="00727825">
              <w:rPr>
                <w:rFonts w:ascii="Arial" w:eastAsia="Arial" w:hAnsi="Arial" w:cs="Arial"/>
                <w:sz w:val="20"/>
                <w:szCs w:val="20"/>
              </w:rPr>
              <w:t xml:space="preserve"> Torneos </w:t>
            </w:r>
            <w:r>
              <w:rPr>
                <w:rFonts w:ascii="Arial" w:eastAsia="Arial" w:hAnsi="Arial" w:cs="Arial"/>
                <w:sz w:val="20"/>
                <w:szCs w:val="20"/>
              </w:rPr>
              <w:t>d</w:t>
            </w:r>
            <w:r w:rsidRPr="00727825">
              <w:rPr>
                <w:rFonts w:ascii="Arial" w:eastAsia="Arial" w:hAnsi="Arial" w:cs="Arial"/>
                <w:sz w:val="20"/>
                <w:szCs w:val="20"/>
              </w:rPr>
              <w:t xml:space="preserve">e Deporte Adaptado </w:t>
            </w:r>
            <w:r>
              <w:rPr>
                <w:rFonts w:ascii="Arial" w:eastAsia="Arial" w:hAnsi="Arial" w:cs="Arial"/>
                <w:sz w:val="20"/>
                <w:szCs w:val="20"/>
              </w:rPr>
              <w:t>e</w:t>
            </w:r>
            <w:r w:rsidRPr="00727825">
              <w:rPr>
                <w:rFonts w:ascii="Arial" w:eastAsia="Arial" w:hAnsi="Arial" w:cs="Arial"/>
                <w:sz w:val="20"/>
                <w:szCs w:val="20"/>
              </w:rPr>
              <w:t xml:space="preserve"> Inclusivo </w:t>
            </w:r>
            <w:r w:rsidRPr="00727825">
              <w:rPr>
                <w:rFonts w:ascii="Arial" w:eastAsia="Arial" w:hAnsi="Arial" w:cs="Arial"/>
                <w:sz w:val="20"/>
                <w:szCs w:val="20"/>
              </w:rPr>
              <w:t>– IMCFD00014</w:t>
            </w:r>
          </w:p>
        </w:tc>
      </w:tr>
      <w:tr w:rsidR="00E867E7" w14:paraId="688FEF62" w14:textId="77777777" w:rsidTr="00F747FD">
        <w:trPr>
          <w:trHeight w:val="682"/>
        </w:trPr>
        <w:tc>
          <w:tcPr>
            <w:tcW w:w="2474" w:type="dxa"/>
            <w:gridSpan w:val="2"/>
            <w:shd w:val="clear" w:color="auto" w:fill="9CC3E5"/>
            <w:vAlign w:val="center"/>
          </w:tcPr>
          <w:p w14:paraId="4FBF1979" w14:textId="77777777" w:rsidR="00E867E7" w:rsidRDefault="00E867E7" w:rsidP="00F747FD">
            <w:pPr>
              <w:spacing w:after="0" w:line="276" w:lineRule="auto"/>
              <w:ind w:left="-57" w:right="-57"/>
              <w:jc w:val="both"/>
              <w:rPr>
                <w:rFonts w:ascii="Arial" w:eastAsia="Arial" w:hAnsi="Arial" w:cs="Arial"/>
                <w:b/>
                <w:sz w:val="20"/>
                <w:szCs w:val="20"/>
              </w:rPr>
            </w:pPr>
            <w:r>
              <w:rPr>
                <w:rFonts w:ascii="Arial" w:eastAsia="Arial" w:hAnsi="Arial" w:cs="Arial"/>
                <w:b/>
                <w:sz w:val="20"/>
                <w:szCs w:val="20"/>
              </w:rPr>
              <w:t>Fundamento legal que lo faculta para el tratamiento:</w:t>
            </w:r>
          </w:p>
        </w:tc>
        <w:tc>
          <w:tcPr>
            <w:tcW w:w="7242" w:type="dxa"/>
            <w:gridSpan w:val="4"/>
            <w:vAlign w:val="center"/>
          </w:tcPr>
          <w:p w14:paraId="71411357" w14:textId="63BB2CA6" w:rsidR="00E867E7" w:rsidRDefault="00727825" w:rsidP="00432DFA">
            <w:pPr>
              <w:spacing w:after="0" w:line="276" w:lineRule="auto"/>
              <w:ind w:left="-57" w:right="-57"/>
              <w:jc w:val="both"/>
              <w:rPr>
                <w:rFonts w:ascii="Arial" w:eastAsia="Arial" w:hAnsi="Arial" w:cs="Arial"/>
                <w:sz w:val="20"/>
                <w:szCs w:val="20"/>
              </w:rPr>
            </w:pPr>
            <w:r w:rsidRPr="00727825">
              <w:rPr>
                <w:rFonts w:ascii="Arial" w:eastAsia="Arial" w:hAnsi="Arial" w:cs="Arial"/>
                <w:sz w:val="20"/>
                <w:szCs w:val="20"/>
              </w:rPr>
              <w:t>Artículo 38 del Reglamento del Instituto Municipal de Cultura Física y Deporte, artículos 2 y 5 de la Ley de Cultura Física y Deporte del Estado de Chihuahua, artículos 1,2,5,13,32 y 37 de la Ley General de Cultura Física y Deporte.</w:t>
            </w:r>
          </w:p>
        </w:tc>
      </w:tr>
      <w:tr w:rsidR="00E867E7" w14:paraId="4511B3F1" w14:textId="77777777" w:rsidTr="00F747FD">
        <w:trPr>
          <w:trHeight w:val="550"/>
        </w:trPr>
        <w:tc>
          <w:tcPr>
            <w:tcW w:w="2474" w:type="dxa"/>
            <w:gridSpan w:val="2"/>
            <w:shd w:val="clear" w:color="auto" w:fill="9CC3E5"/>
            <w:vAlign w:val="center"/>
          </w:tcPr>
          <w:p w14:paraId="74DF6953" w14:textId="77777777" w:rsidR="00E867E7" w:rsidRDefault="00E867E7" w:rsidP="00F747FD">
            <w:pPr>
              <w:spacing w:after="0" w:line="276" w:lineRule="auto"/>
              <w:ind w:left="-57" w:right="-57"/>
              <w:jc w:val="both"/>
              <w:rPr>
                <w:rFonts w:ascii="Arial" w:eastAsia="Arial" w:hAnsi="Arial" w:cs="Arial"/>
                <w:b/>
                <w:sz w:val="20"/>
                <w:szCs w:val="20"/>
              </w:rPr>
            </w:pPr>
            <w:r>
              <w:rPr>
                <w:rFonts w:ascii="Arial" w:eastAsia="Arial" w:hAnsi="Arial" w:cs="Arial"/>
                <w:b/>
                <w:sz w:val="20"/>
                <w:szCs w:val="20"/>
              </w:rPr>
              <w:t>Vía de obtención de los datos personales:</w:t>
            </w:r>
          </w:p>
        </w:tc>
        <w:tc>
          <w:tcPr>
            <w:tcW w:w="7242" w:type="dxa"/>
            <w:gridSpan w:val="4"/>
            <w:vAlign w:val="center"/>
          </w:tcPr>
          <w:p w14:paraId="39D8967B" w14:textId="77777777" w:rsidR="00E867E7" w:rsidRDefault="00E867E7" w:rsidP="00F747FD">
            <w:pPr>
              <w:spacing w:after="0" w:line="276" w:lineRule="auto"/>
              <w:ind w:left="-57" w:right="-57"/>
              <w:jc w:val="both"/>
              <w:rPr>
                <w:rFonts w:ascii="Arial" w:eastAsia="Arial" w:hAnsi="Arial" w:cs="Arial"/>
                <w:sz w:val="20"/>
                <w:szCs w:val="20"/>
              </w:rPr>
            </w:pPr>
            <w:r>
              <w:rPr>
                <w:rFonts w:ascii="Arial" w:eastAsia="Arial" w:hAnsi="Arial" w:cs="Arial"/>
                <w:sz w:val="20"/>
                <w:szCs w:val="20"/>
              </w:rPr>
              <w:t xml:space="preserve">Presencial </w:t>
            </w:r>
          </w:p>
        </w:tc>
      </w:tr>
      <w:tr w:rsidR="00E867E7" w14:paraId="492319EE" w14:textId="77777777" w:rsidTr="00F747FD">
        <w:trPr>
          <w:trHeight w:val="274"/>
        </w:trPr>
        <w:tc>
          <w:tcPr>
            <w:tcW w:w="2474" w:type="dxa"/>
            <w:gridSpan w:val="2"/>
            <w:vMerge w:val="restart"/>
            <w:shd w:val="clear" w:color="auto" w:fill="9CC3E5"/>
            <w:vAlign w:val="center"/>
          </w:tcPr>
          <w:p w14:paraId="5330F46C" w14:textId="77777777" w:rsidR="00E867E7" w:rsidRDefault="00E867E7" w:rsidP="00F747FD">
            <w:pPr>
              <w:spacing w:after="0" w:line="276" w:lineRule="auto"/>
              <w:ind w:left="-57" w:right="-57"/>
              <w:jc w:val="both"/>
              <w:rPr>
                <w:rFonts w:ascii="Arial" w:eastAsia="Arial" w:hAnsi="Arial" w:cs="Arial"/>
                <w:b/>
                <w:sz w:val="20"/>
                <w:szCs w:val="20"/>
              </w:rPr>
            </w:pPr>
            <w:r>
              <w:rPr>
                <w:rFonts w:ascii="Arial" w:eastAsia="Arial" w:hAnsi="Arial" w:cs="Arial"/>
                <w:b/>
                <w:sz w:val="20"/>
                <w:szCs w:val="20"/>
              </w:rPr>
              <w:t>Medios de almacenamiento:</w:t>
            </w:r>
          </w:p>
        </w:tc>
        <w:tc>
          <w:tcPr>
            <w:tcW w:w="7242" w:type="dxa"/>
            <w:gridSpan w:val="4"/>
            <w:vAlign w:val="center"/>
          </w:tcPr>
          <w:p w14:paraId="181DC534" w14:textId="77777777" w:rsidR="00E867E7" w:rsidRDefault="00E867E7" w:rsidP="00F747FD">
            <w:pPr>
              <w:spacing w:after="0" w:line="276" w:lineRule="auto"/>
              <w:ind w:left="-57" w:right="-57"/>
              <w:jc w:val="both"/>
              <w:rPr>
                <w:rFonts w:ascii="Arial" w:eastAsia="Arial" w:hAnsi="Arial" w:cs="Arial"/>
                <w:sz w:val="20"/>
                <w:szCs w:val="20"/>
              </w:rPr>
            </w:pPr>
            <w:r>
              <w:rPr>
                <w:rFonts w:ascii="Arial" w:eastAsia="Arial" w:hAnsi="Arial" w:cs="Arial"/>
                <w:sz w:val="20"/>
                <w:szCs w:val="20"/>
              </w:rPr>
              <w:t>Físicas [oficina, archiveros]</w:t>
            </w:r>
          </w:p>
        </w:tc>
      </w:tr>
      <w:tr w:rsidR="00E867E7" w14:paraId="0B602508" w14:textId="77777777" w:rsidTr="00F747FD">
        <w:trPr>
          <w:trHeight w:val="136"/>
        </w:trPr>
        <w:tc>
          <w:tcPr>
            <w:tcW w:w="2474" w:type="dxa"/>
            <w:gridSpan w:val="2"/>
            <w:vMerge/>
            <w:shd w:val="clear" w:color="auto" w:fill="9CC3E5"/>
            <w:vAlign w:val="center"/>
          </w:tcPr>
          <w:p w14:paraId="62A6A895" w14:textId="77777777" w:rsidR="00E867E7" w:rsidRDefault="00E867E7" w:rsidP="00F747FD">
            <w:pPr>
              <w:widowControl w:val="0"/>
              <w:pBdr>
                <w:top w:val="nil"/>
                <w:left w:val="nil"/>
                <w:bottom w:val="nil"/>
                <w:right w:val="nil"/>
                <w:between w:val="nil"/>
              </w:pBdr>
              <w:spacing w:after="0" w:line="276" w:lineRule="auto"/>
              <w:ind w:left="-57" w:right="-57"/>
              <w:rPr>
                <w:rFonts w:ascii="Arial" w:eastAsia="Arial" w:hAnsi="Arial" w:cs="Arial"/>
                <w:sz w:val="20"/>
                <w:szCs w:val="20"/>
              </w:rPr>
            </w:pPr>
          </w:p>
        </w:tc>
        <w:tc>
          <w:tcPr>
            <w:tcW w:w="7242" w:type="dxa"/>
            <w:gridSpan w:val="4"/>
            <w:vAlign w:val="center"/>
          </w:tcPr>
          <w:p w14:paraId="2E9E5643" w14:textId="77777777" w:rsidR="00E867E7" w:rsidRDefault="00E867E7" w:rsidP="00F747FD">
            <w:pPr>
              <w:spacing w:after="0" w:line="276" w:lineRule="auto"/>
              <w:ind w:left="-57" w:right="-57"/>
              <w:jc w:val="both"/>
              <w:rPr>
                <w:rFonts w:ascii="Arial" w:eastAsia="Arial" w:hAnsi="Arial" w:cs="Arial"/>
                <w:sz w:val="20"/>
                <w:szCs w:val="20"/>
              </w:rPr>
            </w:pPr>
            <w:r>
              <w:rPr>
                <w:rFonts w:ascii="Arial" w:eastAsia="Arial" w:hAnsi="Arial" w:cs="Arial"/>
                <w:sz w:val="20"/>
                <w:szCs w:val="20"/>
              </w:rPr>
              <w:t>Electrónicas [computadora]</w:t>
            </w:r>
          </w:p>
        </w:tc>
      </w:tr>
      <w:tr w:rsidR="00E867E7" w14:paraId="7AFFBE34" w14:textId="77777777" w:rsidTr="00F747FD">
        <w:trPr>
          <w:trHeight w:val="136"/>
        </w:trPr>
        <w:tc>
          <w:tcPr>
            <w:tcW w:w="3621" w:type="dxa"/>
            <w:gridSpan w:val="3"/>
            <w:shd w:val="clear" w:color="auto" w:fill="9CC3E5"/>
            <w:vAlign w:val="center"/>
          </w:tcPr>
          <w:p w14:paraId="02794B79" w14:textId="77777777" w:rsidR="00E867E7" w:rsidRDefault="00E867E7" w:rsidP="00F747FD">
            <w:pPr>
              <w:spacing w:after="0" w:line="276" w:lineRule="auto"/>
              <w:ind w:left="-57" w:right="-57"/>
              <w:jc w:val="both"/>
              <w:rPr>
                <w:rFonts w:ascii="Arial" w:eastAsia="Arial" w:hAnsi="Arial" w:cs="Arial"/>
                <w:b/>
                <w:i/>
                <w:sz w:val="20"/>
                <w:szCs w:val="20"/>
              </w:rPr>
            </w:pPr>
            <w:r>
              <w:rPr>
                <w:rFonts w:ascii="Arial" w:eastAsia="Arial" w:hAnsi="Arial" w:cs="Arial"/>
                <w:b/>
                <w:sz w:val="20"/>
                <w:szCs w:val="20"/>
              </w:rPr>
              <w:t>Recaba datos personales sensibles:</w:t>
            </w:r>
          </w:p>
        </w:tc>
        <w:tc>
          <w:tcPr>
            <w:tcW w:w="6095" w:type="dxa"/>
            <w:gridSpan w:val="3"/>
            <w:vAlign w:val="center"/>
          </w:tcPr>
          <w:p w14:paraId="025110D7" w14:textId="77777777" w:rsidR="00E867E7" w:rsidRDefault="00E867E7" w:rsidP="00F747FD">
            <w:pPr>
              <w:spacing w:after="0" w:line="276" w:lineRule="auto"/>
              <w:ind w:left="-57" w:right="-57"/>
              <w:jc w:val="both"/>
              <w:rPr>
                <w:rFonts w:ascii="Arial" w:eastAsia="Arial" w:hAnsi="Arial" w:cs="Arial"/>
                <w:sz w:val="20"/>
                <w:szCs w:val="20"/>
              </w:rPr>
            </w:pPr>
            <w:r>
              <w:rPr>
                <w:rFonts w:ascii="Arial" w:eastAsia="Arial" w:hAnsi="Arial" w:cs="Arial"/>
                <w:sz w:val="20"/>
                <w:szCs w:val="20"/>
              </w:rPr>
              <w:t xml:space="preserve">Sí  </w:t>
            </w:r>
          </w:p>
        </w:tc>
      </w:tr>
      <w:tr w:rsidR="00E867E7" w14:paraId="2A599A7A" w14:textId="77777777" w:rsidTr="00F747FD">
        <w:trPr>
          <w:trHeight w:val="136"/>
        </w:trPr>
        <w:tc>
          <w:tcPr>
            <w:tcW w:w="9716" w:type="dxa"/>
            <w:gridSpan w:val="6"/>
            <w:shd w:val="clear" w:color="auto" w:fill="9CC3E5"/>
            <w:vAlign w:val="center"/>
          </w:tcPr>
          <w:p w14:paraId="4030C746" w14:textId="77777777" w:rsidR="00E867E7" w:rsidRDefault="00E867E7" w:rsidP="00F747FD">
            <w:pPr>
              <w:spacing w:after="0" w:line="276" w:lineRule="auto"/>
              <w:ind w:left="-57" w:right="-57"/>
              <w:jc w:val="both"/>
              <w:rPr>
                <w:rFonts w:ascii="Arial" w:eastAsia="Arial" w:hAnsi="Arial" w:cs="Arial"/>
                <w:b/>
                <w:i/>
                <w:sz w:val="20"/>
                <w:szCs w:val="20"/>
              </w:rPr>
            </w:pPr>
            <w:r>
              <w:rPr>
                <w:rFonts w:ascii="Arial" w:eastAsia="Arial" w:hAnsi="Arial" w:cs="Arial"/>
                <w:b/>
                <w:i/>
                <w:sz w:val="20"/>
                <w:szCs w:val="20"/>
              </w:rPr>
              <w:t>Listado del personal que participa en el tratamiento de datos personales por departamento (Anexo1)</w:t>
            </w:r>
          </w:p>
        </w:tc>
      </w:tr>
    </w:tbl>
    <w:p w14:paraId="6DEF5ED7" w14:textId="77777777" w:rsidR="00B65639" w:rsidRDefault="00B65639">
      <w:pPr>
        <w:pStyle w:val="Ttulo2"/>
        <w:rPr>
          <w:rFonts w:ascii="Arial" w:eastAsia="Arial" w:hAnsi="Arial" w:cs="Arial"/>
          <w:b/>
          <w:color w:val="002060"/>
        </w:rPr>
      </w:pPr>
    </w:p>
    <w:p w14:paraId="1AA18264" w14:textId="31FA6487" w:rsidR="00AA4A6E" w:rsidRDefault="003346F7">
      <w:pPr>
        <w:pStyle w:val="Ttulo2"/>
        <w:rPr>
          <w:rFonts w:ascii="Arial" w:eastAsia="Arial" w:hAnsi="Arial" w:cs="Arial"/>
          <w:b/>
          <w:color w:val="002060"/>
        </w:rPr>
      </w:pPr>
      <w:r>
        <w:rPr>
          <w:rFonts w:ascii="Arial" w:eastAsia="Arial" w:hAnsi="Arial" w:cs="Arial"/>
          <w:b/>
          <w:color w:val="002060"/>
        </w:rPr>
        <w:t>Datos personales que se solicitan</w:t>
      </w:r>
      <w:bookmarkEnd w:id="5"/>
    </w:p>
    <w:p w14:paraId="2293E096" w14:textId="77777777" w:rsidR="006B4D26" w:rsidRPr="006B4D26" w:rsidRDefault="006B4D26" w:rsidP="006B4D26"/>
    <w:p w14:paraId="34C68C75" w14:textId="77777777" w:rsidR="00AA4A6E" w:rsidRDefault="003346F7">
      <w:pPr>
        <w:spacing w:line="360" w:lineRule="auto"/>
        <w:jc w:val="both"/>
        <w:rPr>
          <w:rFonts w:ascii="Arial" w:eastAsia="Arial" w:hAnsi="Arial" w:cs="Arial"/>
          <w:sz w:val="24"/>
          <w:szCs w:val="24"/>
        </w:rPr>
      </w:pPr>
      <w:r>
        <w:rPr>
          <w:rFonts w:ascii="Arial" w:eastAsia="Arial" w:hAnsi="Arial" w:cs="Arial"/>
          <w:sz w:val="24"/>
          <w:szCs w:val="24"/>
        </w:rPr>
        <w:t>Se enlistan todos los datos personales tratados en la dependencia. Entendiendo por dato personal cualquier información que se manifieste en forma numérica, alfabética, alfanumérica, gráfica, fotográfica, acústica, o en cualquier otro formato, concerniente a una persona física identificada o identificable. Se considera que una persona es identificable cuando su identidad pueda determinarse directa o indirectamente a través de cualquier información. Así mismo distinguir los antes mencionados de los datos personales sensibles los cuales son aquellos que se refieran a la esfera más íntima de su titular, o cuya utilización indebida pueda dar origen a discriminación o conlleve un riesgo grave para este. De manera enunciativa mas no limitativa, se consideran sensibles los datos personales que puedan revelar aspectos como origen racial o étnico; estado de salud pasado, presente o futuro; información genética o biométrica; creencias religiosas, filosóficas y morales; opiniones políticas y preferencia sexual.</w:t>
      </w:r>
    </w:p>
    <w:tbl>
      <w:tblPr>
        <w:tblStyle w:val="a3"/>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1"/>
        <w:gridCol w:w="8039"/>
        <w:gridCol w:w="1276"/>
      </w:tblGrid>
      <w:tr w:rsidR="00DD044D" w14:paraId="041E01E8" w14:textId="77777777" w:rsidTr="001F11DC">
        <w:tc>
          <w:tcPr>
            <w:tcW w:w="8500" w:type="dxa"/>
            <w:gridSpan w:val="2"/>
            <w:shd w:val="clear" w:color="auto" w:fill="9CC3E5"/>
            <w:vAlign w:val="center"/>
          </w:tcPr>
          <w:p w14:paraId="25CFC71C" w14:textId="77777777" w:rsidR="00DD044D" w:rsidRDefault="00DD044D" w:rsidP="00372BD0">
            <w:pPr>
              <w:rPr>
                <w:rFonts w:ascii="Arial" w:eastAsia="Arial" w:hAnsi="Arial" w:cs="Arial"/>
                <w:b/>
              </w:rPr>
            </w:pPr>
            <w:r>
              <w:rPr>
                <w:rFonts w:ascii="Arial" w:eastAsia="Arial" w:hAnsi="Arial" w:cs="Arial"/>
                <w:b/>
              </w:rPr>
              <w:t>Datos personales</w:t>
            </w:r>
          </w:p>
        </w:tc>
        <w:tc>
          <w:tcPr>
            <w:tcW w:w="1276" w:type="dxa"/>
            <w:shd w:val="clear" w:color="auto" w:fill="9CC3E5"/>
          </w:tcPr>
          <w:p w14:paraId="2F16433B" w14:textId="77777777" w:rsidR="00DD044D" w:rsidRDefault="00DD044D" w:rsidP="00372BD0">
            <w:pPr>
              <w:jc w:val="center"/>
              <w:rPr>
                <w:rFonts w:ascii="Arial" w:eastAsia="Arial" w:hAnsi="Arial" w:cs="Arial"/>
                <w:b/>
              </w:rPr>
            </w:pPr>
            <w:r>
              <w:rPr>
                <w:rFonts w:ascii="Arial" w:eastAsia="Arial" w:hAnsi="Arial" w:cs="Arial"/>
                <w:b/>
              </w:rPr>
              <w:t>Sensibles sí o no</w:t>
            </w:r>
          </w:p>
        </w:tc>
      </w:tr>
      <w:tr w:rsidR="00DD044D" w14:paraId="1A85B77C" w14:textId="77777777" w:rsidTr="001F11DC">
        <w:tc>
          <w:tcPr>
            <w:tcW w:w="461" w:type="dxa"/>
          </w:tcPr>
          <w:p w14:paraId="0E3BE219" w14:textId="77777777" w:rsidR="00DD044D" w:rsidRDefault="00DD044D" w:rsidP="00372BD0">
            <w:pPr>
              <w:rPr>
                <w:rFonts w:ascii="Arial" w:eastAsia="Arial" w:hAnsi="Arial" w:cs="Arial"/>
              </w:rPr>
            </w:pPr>
            <w:r>
              <w:rPr>
                <w:rFonts w:ascii="Arial" w:eastAsia="Arial" w:hAnsi="Arial" w:cs="Arial"/>
              </w:rPr>
              <w:t>1</w:t>
            </w:r>
          </w:p>
        </w:tc>
        <w:tc>
          <w:tcPr>
            <w:tcW w:w="8039" w:type="dxa"/>
          </w:tcPr>
          <w:p w14:paraId="2A5D9121" w14:textId="77777777" w:rsidR="00DD044D" w:rsidRPr="00B13F19" w:rsidRDefault="00DD044D" w:rsidP="00372BD0">
            <w:pPr>
              <w:rPr>
                <w:rFonts w:ascii="Arial" w:eastAsia="Arial" w:hAnsi="Arial" w:cs="Arial"/>
              </w:rPr>
            </w:pPr>
            <w:r w:rsidRPr="00B13F19">
              <w:rPr>
                <w:rFonts w:ascii="Arial" w:eastAsia="Arial" w:hAnsi="Arial" w:cs="Arial"/>
                <w:sz w:val="20"/>
                <w:szCs w:val="20"/>
              </w:rPr>
              <w:t>CURP</w:t>
            </w:r>
          </w:p>
        </w:tc>
        <w:tc>
          <w:tcPr>
            <w:tcW w:w="1276" w:type="dxa"/>
          </w:tcPr>
          <w:p w14:paraId="629573BB" w14:textId="77777777" w:rsidR="00DD044D" w:rsidRPr="007D6610" w:rsidRDefault="00DD044D" w:rsidP="00372BD0">
            <w:pPr>
              <w:rPr>
                <w:rFonts w:ascii="Arial" w:eastAsia="Arial" w:hAnsi="Arial" w:cs="Arial"/>
                <w:bCs/>
              </w:rPr>
            </w:pPr>
            <w:r w:rsidRPr="007D6610">
              <w:rPr>
                <w:rFonts w:ascii="Arial" w:eastAsia="Arial" w:hAnsi="Arial" w:cs="Arial"/>
                <w:bCs/>
              </w:rPr>
              <w:t xml:space="preserve">No </w:t>
            </w:r>
          </w:p>
        </w:tc>
      </w:tr>
      <w:tr w:rsidR="00DD044D" w14:paraId="1F66BBA2" w14:textId="77777777" w:rsidTr="001F11DC">
        <w:tc>
          <w:tcPr>
            <w:tcW w:w="461" w:type="dxa"/>
          </w:tcPr>
          <w:p w14:paraId="16DCCEC4" w14:textId="77777777" w:rsidR="00DD044D" w:rsidRDefault="00DD044D" w:rsidP="00372BD0">
            <w:pPr>
              <w:rPr>
                <w:rFonts w:ascii="Arial" w:eastAsia="Arial" w:hAnsi="Arial" w:cs="Arial"/>
              </w:rPr>
            </w:pPr>
            <w:r>
              <w:rPr>
                <w:rFonts w:ascii="Arial" w:eastAsia="Arial" w:hAnsi="Arial" w:cs="Arial"/>
              </w:rPr>
              <w:t>2</w:t>
            </w:r>
          </w:p>
        </w:tc>
        <w:tc>
          <w:tcPr>
            <w:tcW w:w="8039" w:type="dxa"/>
          </w:tcPr>
          <w:p w14:paraId="2FF4E9F4" w14:textId="3FDED1B3" w:rsidR="00DD044D" w:rsidRPr="00B13F19" w:rsidRDefault="00DF3995" w:rsidP="00372BD0">
            <w:pPr>
              <w:rPr>
                <w:rFonts w:ascii="Arial" w:eastAsia="Arial" w:hAnsi="Arial" w:cs="Arial"/>
              </w:rPr>
            </w:pPr>
            <w:r>
              <w:rPr>
                <w:rFonts w:ascii="Arial" w:eastAsia="Arial" w:hAnsi="Arial" w:cs="Arial"/>
              </w:rPr>
              <w:t>Apellido paterno</w:t>
            </w:r>
          </w:p>
        </w:tc>
        <w:tc>
          <w:tcPr>
            <w:tcW w:w="1276" w:type="dxa"/>
          </w:tcPr>
          <w:p w14:paraId="61C00AAF" w14:textId="77777777" w:rsidR="00DD044D" w:rsidRPr="007D6610" w:rsidRDefault="00DD044D" w:rsidP="00372BD0">
            <w:pPr>
              <w:rPr>
                <w:rFonts w:ascii="Arial" w:eastAsia="Arial" w:hAnsi="Arial" w:cs="Arial"/>
                <w:bCs/>
              </w:rPr>
            </w:pPr>
            <w:r w:rsidRPr="007D6610">
              <w:rPr>
                <w:rFonts w:ascii="Arial" w:eastAsia="Arial" w:hAnsi="Arial" w:cs="Arial"/>
                <w:bCs/>
              </w:rPr>
              <w:t>No</w:t>
            </w:r>
          </w:p>
        </w:tc>
      </w:tr>
      <w:tr w:rsidR="00DD044D" w14:paraId="0E91E3F1" w14:textId="77777777" w:rsidTr="001F11DC">
        <w:tc>
          <w:tcPr>
            <w:tcW w:w="461" w:type="dxa"/>
          </w:tcPr>
          <w:p w14:paraId="43390A72" w14:textId="77777777" w:rsidR="00DD044D" w:rsidRDefault="00DD044D" w:rsidP="00372BD0">
            <w:pPr>
              <w:rPr>
                <w:rFonts w:ascii="Arial" w:eastAsia="Arial" w:hAnsi="Arial" w:cs="Arial"/>
              </w:rPr>
            </w:pPr>
            <w:r>
              <w:rPr>
                <w:rFonts w:ascii="Arial" w:eastAsia="Arial" w:hAnsi="Arial" w:cs="Arial"/>
              </w:rPr>
              <w:t>3</w:t>
            </w:r>
          </w:p>
        </w:tc>
        <w:tc>
          <w:tcPr>
            <w:tcW w:w="8039" w:type="dxa"/>
          </w:tcPr>
          <w:p w14:paraId="7E529406" w14:textId="015FA99B" w:rsidR="00DD044D" w:rsidRPr="00B13F19" w:rsidRDefault="00DF3995" w:rsidP="00372BD0">
            <w:pPr>
              <w:rPr>
                <w:rFonts w:ascii="Arial" w:eastAsia="Arial" w:hAnsi="Arial" w:cs="Arial"/>
              </w:rPr>
            </w:pPr>
            <w:r>
              <w:rPr>
                <w:rFonts w:ascii="Arial" w:eastAsia="Arial" w:hAnsi="Arial" w:cs="Arial"/>
              </w:rPr>
              <w:t>Apellido materno</w:t>
            </w:r>
          </w:p>
        </w:tc>
        <w:tc>
          <w:tcPr>
            <w:tcW w:w="1276" w:type="dxa"/>
          </w:tcPr>
          <w:p w14:paraId="41059780" w14:textId="77777777" w:rsidR="00DD044D" w:rsidRPr="007D6610" w:rsidRDefault="00DD044D" w:rsidP="00372BD0">
            <w:pPr>
              <w:rPr>
                <w:rFonts w:ascii="Arial" w:eastAsia="Arial" w:hAnsi="Arial" w:cs="Arial"/>
                <w:bCs/>
              </w:rPr>
            </w:pPr>
            <w:r w:rsidRPr="007D6610">
              <w:rPr>
                <w:rFonts w:ascii="Arial" w:eastAsia="Arial" w:hAnsi="Arial" w:cs="Arial"/>
                <w:bCs/>
              </w:rPr>
              <w:t>No</w:t>
            </w:r>
          </w:p>
        </w:tc>
      </w:tr>
      <w:tr w:rsidR="00DD044D" w14:paraId="2B4DA4AE" w14:textId="77777777" w:rsidTr="001F11DC">
        <w:tc>
          <w:tcPr>
            <w:tcW w:w="461" w:type="dxa"/>
          </w:tcPr>
          <w:p w14:paraId="0DE2513F" w14:textId="77777777" w:rsidR="00DD044D" w:rsidRDefault="00DD044D" w:rsidP="00372BD0">
            <w:pPr>
              <w:rPr>
                <w:rFonts w:ascii="Arial" w:eastAsia="Arial" w:hAnsi="Arial" w:cs="Arial"/>
              </w:rPr>
            </w:pPr>
            <w:r>
              <w:rPr>
                <w:rFonts w:ascii="Arial" w:eastAsia="Arial" w:hAnsi="Arial" w:cs="Arial"/>
              </w:rPr>
              <w:t>4</w:t>
            </w:r>
          </w:p>
        </w:tc>
        <w:tc>
          <w:tcPr>
            <w:tcW w:w="8039" w:type="dxa"/>
          </w:tcPr>
          <w:p w14:paraId="3E53964F" w14:textId="6BA8D24F" w:rsidR="00DD044D" w:rsidRPr="00B13F19" w:rsidRDefault="00DF3995" w:rsidP="00372BD0">
            <w:pPr>
              <w:rPr>
                <w:rFonts w:ascii="Arial" w:eastAsia="Arial" w:hAnsi="Arial" w:cs="Arial"/>
              </w:rPr>
            </w:pPr>
            <w:r>
              <w:rPr>
                <w:rFonts w:ascii="Arial" w:eastAsia="Arial" w:hAnsi="Arial" w:cs="Arial"/>
              </w:rPr>
              <w:t>Nombre (s)</w:t>
            </w:r>
          </w:p>
        </w:tc>
        <w:tc>
          <w:tcPr>
            <w:tcW w:w="1276" w:type="dxa"/>
          </w:tcPr>
          <w:p w14:paraId="27BA25EC" w14:textId="77777777" w:rsidR="00DD044D" w:rsidRPr="007D6610" w:rsidRDefault="00DD044D" w:rsidP="00372BD0">
            <w:pPr>
              <w:rPr>
                <w:rFonts w:ascii="Arial" w:eastAsia="Arial" w:hAnsi="Arial" w:cs="Arial"/>
                <w:bCs/>
              </w:rPr>
            </w:pPr>
            <w:r w:rsidRPr="007D6610">
              <w:rPr>
                <w:rFonts w:ascii="Arial" w:eastAsia="Arial" w:hAnsi="Arial" w:cs="Arial"/>
                <w:bCs/>
              </w:rPr>
              <w:t>No</w:t>
            </w:r>
          </w:p>
        </w:tc>
      </w:tr>
      <w:tr w:rsidR="00DD044D" w14:paraId="04C25487" w14:textId="77777777" w:rsidTr="001F11DC">
        <w:tc>
          <w:tcPr>
            <w:tcW w:w="461" w:type="dxa"/>
          </w:tcPr>
          <w:p w14:paraId="5CB367CC" w14:textId="77777777" w:rsidR="00DD044D" w:rsidRDefault="00DD044D" w:rsidP="00372BD0">
            <w:pPr>
              <w:rPr>
                <w:rFonts w:ascii="Arial" w:eastAsia="Arial" w:hAnsi="Arial" w:cs="Arial"/>
              </w:rPr>
            </w:pPr>
            <w:r>
              <w:rPr>
                <w:rFonts w:ascii="Arial" w:eastAsia="Arial" w:hAnsi="Arial" w:cs="Arial"/>
              </w:rPr>
              <w:t>5</w:t>
            </w:r>
          </w:p>
        </w:tc>
        <w:tc>
          <w:tcPr>
            <w:tcW w:w="8039" w:type="dxa"/>
          </w:tcPr>
          <w:p w14:paraId="69A1ECFA" w14:textId="77777777" w:rsidR="00DD044D" w:rsidRPr="00B13F19" w:rsidRDefault="00DD044D" w:rsidP="00372BD0">
            <w:pPr>
              <w:rPr>
                <w:rFonts w:ascii="Arial" w:eastAsia="Arial" w:hAnsi="Arial" w:cs="Arial"/>
              </w:rPr>
            </w:pPr>
            <w:r w:rsidRPr="00B13F19">
              <w:rPr>
                <w:rFonts w:ascii="Arial" w:eastAsia="Arial" w:hAnsi="Arial" w:cs="Arial"/>
              </w:rPr>
              <w:t>Fecha de nacimiento</w:t>
            </w:r>
          </w:p>
        </w:tc>
        <w:tc>
          <w:tcPr>
            <w:tcW w:w="1276" w:type="dxa"/>
          </w:tcPr>
          <w:p w14:paraId="040D13EE" w14:textId="77777777" w:rsidR="00DD044D" w:rsidRPr="007D6610" w:rsidRDefault="00DD044D" w:rsidP="00372BD0">
            <w:pPr>
              <w:rPr>
                <w:rFonts w:ascii="Arial" w:eastAsia="Arial" w:hAnsi="Arial" w:cs="Arial"/>
                <w:bCs/>
              </w:rPr>
            </w:pPr>
            <w:r w:rsidRPr="007D6610">
              <w:rPr>
                <w:rFonts w:ascii="Arial" w:eastAsia="Arial" w:hAnsi="Arial" w:cs="Arial"/>
                <w:bCs/>
              </w:rPr>
              <w:t>No</w:t>
            </w:r>
          </w:p>
        </w:tc>
      </w:tr>
      <w:tr w:rsidR="00DD044D" w14:paraId="255A2363" w14:textId="77777777" w:rsidTr="001F11DC">
        <w:tc>
          <w:tcPr>
            <w:tcW w:w="461" w:type="dxa"/>
          </w:tcPr>
          <w:p w14:paraId="2E3161F6" w14:textId="77777777" w:rsidR="00DD044D" w:rsidRDefault="00DD044D" w:rsidP="00372BD0">
            <w:pPr>
              <w:rPr>
                <w:rFonts w:ascii="Arial" w:eastAsia="Arial" w:hAnsi="Arial" w:cs="Arial"/>
              </w:rPr>
            </w:pPr>
            <w:r>
              <w:rPr>
                <w:rFonts w:ascii="Arial" w:eastAsia="Arial" w:hAnsi="Arial" w:cs="Arial"/>
              </w:rPr>
              <w:t>6</w:t>
            </w:r>
          </w:p>
        </w:tc>
        <w:tc>
          <w:tcPr>
            <w:tcW w:w="8039" w:type="dxa"/>
          </w:tcPr>
          <w:p w14:paraId="3787E692" w14:textId="7901DB06" w:rsidR="00DD044D" w:rsidRPr="00B13F19" w:rsidRDefault="00DD044D" w:rsidP="00372BD0">
            <w:pPr>
              <w:ind w:left="720" w:hanging="720"/>
              <w:rPr>
                <w:rFonts w:ascii="Arial" w:eastAsia="Arial" w:hAnsi="Arial" w:cs="Arial"/>
              </w:rPr>
            </w:pPr>
            <w:r w:rsidRPr="00B13F19">
              <w:rPr>
                <w:rFonts w:ascii="Arial" w:eastAsia="Arial" w:hAnsi="Arial" w:cs="Arial"/>
              </w:rPr>
              <w:t>E</w:t>
            </w:r>
            <w:r w:rsidR="00DF3995">
              <w:rPr>
                <w:rFonts w:ascii="Arial" w:eastAsia="Arial" w:hAnsi="Arial" w:cs="Arial"/>
              </w:rPr>
              <w:t>dad</w:t>
            </w:r>
          </w:p>
        </w:tc>
        <w:tc>
          <w:tcPr>
            <w:tcW w:w="1276" w:type="dxa"/>
          </w:tcPr>
          <w:p w14:paraId="73A53E76" w14:textId="77777777" w:rsidR="00DD044D" w:rsidRPr="007D6610" w:rsidRDefault="00DD044D" w:rsidP="00372BD0">
            <w:pPr>
              <w:rPr>
                <w:rFonts w:ascii="Arial" w:eastAsia="Arial" w:hAnsi="Arial" w:cs="Arial"/>
                <w:bCs/>
              </w:rPr>
            </w:pPr>
            <w:r w:rsidRPr="007D6610">
              <w:rPr>
                <w:rFonts w:ascii="Arial" w:eastAsia="Arial" w:hAnsi="Arial" w:cs="Arial"/>
                <w:bCs/>
              </w:rPr>
              <w:t>No</w:t>
            </w:r>
          </w:p>
        </w:tc>
      </w:tr>
      <w:tr w:rsidR="00DD044D" w14:paraId="2C99A584" w14:textId="77777777" w:rsidTr="001F11DC">
        <w:tc>
          <w:tcPr>
            <w:tcW w:w="461" w:type="dxa"/>
          </w:tcPr>
          <w:p w14:paraId="0E0C63CF" w14:textId="77777777" w:rsidR="00DD044D" w:rsidRDefault="00DD044D" w:rsidP="00372BD0">
            <w:pPr>
              <w:rPr>
                <w:rFonts w:ascii="Arial" w:eastAsia="Arial" w:hAnsi="Arial" w:cs="Arial"/>
              </w:rPr>
            </w:pPr>
            <w:r>
              <w:rPr>
                <w:rFonts w:ascii="Arial" w:eastAsia="Arial" w:hAnsi="Arial" w:cs="Arial"/>
              </w:rPr>
              <w:lastRenderedPageBreak/>
              <w:t>7</w:t>
            </w:r>
          </w:p>
        </w:tc>
        <w:tc>
          <w:tcPr>
            <w:tcW w:w="8039" w:type="dxa"/>
          </w:tcPr>
          <w:p w14:paraId="0C5DC3AF" w14:textId="3A096B1B" w:rsidR="00DD044D" w:rsidRPr="00B13F19" w:rsidRDefault="00DF3995" w:rsidP="00372BD0">
            <w:pPr>
              <w:rPr>
                <w:rFonts w:ascii="Arial" w:eastAsia="Arial" w:hAnsi="Arial" w:cs="Arial"/>
              </w:rPr>
            </w:pPr>
            <w:r>
              <w:rPr>
                <w:rFonts w:ascii="Arial" w:eastAsia="Arial" w:hAnsi="Arial" w:cs="Arial"/>
              </w:rPr>
              <w:t xml:space="preserve">Sexo </w:t>
            </w:r>
          </w:p>
        </w:tc>
        <w:tc>
          <w:tcPr>
            <w:tcW w:w="1276" w:type="dxa"/>
          </w:tcPr>
          <w:p w14:paraId="0428CEFE" w14:textId="77777777" w:rsidR="00DD044D" w:rsidRPr="007D6610" w:rsidRDefault="00DD044D" w:rsidP="00372BD0">
            <w:pPr>
              <w:rPr>
                <w:rFonts w:ascii="Arial" w:eastAsia="Arial" w:hAnsi="Arial" w:cs="Arial"/>
                <w:bCs/>
              </w:rPr>
            </w:pPr>
            <w:r w:rsidRPr="007D6610">
              <w:rPr>
                <w:rFonts w:ascii="Arial" w:eastAsia="Arial" w:hAnsi="Arial" w:cs="Arial"/>
                <w:bCs/>
              </w:rPr>
              <w:t>No</w:t>
            </w:r>
          </w:p>
        </w:tc>
      </w:tr>
      <w:tr w:rsidR="00DD044D" w14:paraId="7F3B2960" w14:textId="77777777" w:rsidTr="001F11DC">
        <w:tc>
          <w:tcPr>
            <w:tcW w:w="461" w:type="dxa"/>
          </w:tcPr>
          <w:p w14:paraId="1D6F781F" w14:textId="77777777" w:rsidR="00DD044D" w:rsidRDefault="00DD044D" w:rsidP="00372BD0">
            <w:pPr>
              <w:rPr>
                <w:rFonts w:ascii="Arial" w:eastAsia="Arial" w:hAnsi="Arial" w:cs="Arial"/>
              </w:rPr>
            </w:pPr>
            <w:r>
              <w:rPr>
                <w:rFonts w:ascii="Arial" w:eastAsia="Arial" w:hAnsi="Arial" w:cs="Arial"/>
              </w:rPr>
              <w:t>8</w:t>
            </w:r>
          </w:p>
        </w:tc>
        <w:tc>
          <w:tcPr>
            <w:tcW w:w="8039" w:type="dxa"/>
          </w:tcPr>
          <w:p w14:paraId="585FF575" w14:textId="7DC166CD" w:rsidR="00DD044D" w:rsidRPr="00B13F19" w:rsidRDefault="00DF3995" w:rsidP="00372BD0">
            <w:pPr>
              <w:rPr>
                <w:rFonts w:ascii="Arial" w:eastAsia="Arial" w:hAnsi="Arial" w:cs="Arial"/>
              </w:rPr>
            </w:pPr>
            <w:r>
              <w:rPr>
                <w:rFonts w:ascii="Arial" w:eastAsia="Arial" w:hAnsi="Arial" w:cs="Arial"/>
              </w:rPr>
              <w:t>Estado civil</w:t>
            </w:r>
          </w:p>
        </w:tc>
        <w:tc>
          <w:tcPr>
            <w:tcW w:w="1276" w:type="dxa"/>
          </w:tcPr>
          <w:p w14:paraId="74586C2E" w14:textId="77777777" w:rsidR="00DD044D" w:rsidRPr="007D6610" w:rsidRDefault="00DD044D" w:rsidP="00372BD0">
            <w:pPr>
              <w:rPr>
                <w:rFonts w:ascii="Arial" w:eastAsia="Arial" w:hAnsi="Arial" w:cs="Arial"/>
                <w:bCs/>
              </w:rPr>
            </w:pPr>
            <w:r w:rsidRPr="007D6610">
              <w:rPr>
                <w:rFonts w:ascii="Arial" w:eastAsia="Arial" w:hAnsi="Arial" w:cs="Arial"/>
                <w:bCs/>
              </w:rPr>
              <w:t>No</w:t>
            </w:r>
          </w:p>
        </w:tc>
      </w:tr>
      <w:tr w:rsidR="00DD044D" w14:paraId="275DCE53" w14:textId="77777777" w:rsidTr="001F11DC">
        <w:tc>
          <w:tcPr>
            <w:tcW w:w="461" w:type="dxa"/>
          </w:tcPr>
          <w:p w14:paraId="1BAF5412" w14:textId="77777777" w:rsidR="00DD044D" w:rsidRDefault="00DD044D" w:rsidP="00372BD0">
            <w:pPr>
              <w:rPr>
                <w:rFonts w:ascii="Arial" w:eastAsia="Arial" w:hAnsi="Arial" w:cs="Arial"/>
              </w:rPr>
            </w:pPr>
            <w:r>
              <w:rPr>
                <w:rFonts w:ascii="Arial" w:eastAsia="Arial" w:hAnsi="Arial" w:cs="Arial"/>
              </w:rPr>
              <w:t>9</w:t>
            </w:r>
          </w:p>
        </w:tc>
        <w:tc>
          <w:tcPr>
            <w:tcW w:w="8039" w:type="dxa"/>
          </w:tcPr>
          <w:p w14:paraId="3038E452" w14:textId="77777777" w:rsidR="00DD044D" w:rsidRPr="00B13F19" w:rsidRDefault="00DD044D" w:rsidP="00372BD0">
            <w:pPr>
              <w:rPr>
                <w:rFonts w:ascii="Arial" w:eastAsia="Arial" w:hAnsi="Arial" w:cs="Arial"/>
              </w:rPr>
            </w:pPr>
            <w:r w:rsidRPr="00B13F19">
              <w:rPr>
                <w:rFonts w:ascii="Arial" w:eastAsia="Arial" w:hAnsi="Arial" w:cs="Arial"/>
              </w:rPr>
              <w:t xml:space="preserve">Celular </w:t>
            </w:r>
          </w:p>
        </w:tc>
        <w:tc>
          <w:tcPr>
            <w:tcW w:w="1276" w:type="dxa"/>
          </w:tcPr>
          <w:p w14:paraId="119BF6F5" w14:textId="77777777" w:rsidR="00DD044D" w:rsidRPr="007D6610" w:rsidRDefault="00DD044D" w:rsidP="00372BD0">
            <w:pPr>
              <w:rPr>
                <w:rFonts w:ascii="Arial" w:eastAsia="Arial" w:hAnsi="Arial" w:cs="Arial"/>
                <w:bCs/>
              </w:rPr>
            </w:pPr>
            <w:r w:rsidRPr="007D6610">
              <w:rPr>
                <w:rFonts w:ascii="Arial" w:eastAsia="Arial" w:hAnsi="Arial" w:cs="Arial"/>
                <w:bCs/>
              </w:rPr>
              <w:t>No</w:t>
            </w:r>
          </w:p>
        </w:tc>
      </w:tr>
      <w:tr w:rsidR="009D224E" w14:paraId="597016E5" w14:textId="77777777" w:rsidTr="001F11DC">
        <w:tc>
          <w:tcPr>
            <w:tcW w:w="461" w:type="dxa"/>
          </w:tcPr>
          <w:p w14:paraId="54C11E44" w14:textId="77777777" w:rsidR="009D224E" w:rsidRDefault="009D224E" w:rsidP="009D224E">
            <w:pPr>
              <w:rPr>
                <w:rFonts w:ascii="Arial" w:eastAsia="Arial" w:hAnsi="Arial" w:cs="Arial"/>
              </w:rPr>
            </w:pPr>
            <w:r>
              <w:rPr>
                <w:rFonts w:ascii="Arial" w:eastAsia="Arial" w:hAnsi="Arial" w:cs="Arial"/>
              </w:rPr>
              <w:t>10</w:t>
            </w:r>
          </w:p>
        </w:tc>
        <w:tc>
          <w:tcPr>
            <w:tcW w:w="8039" w:type="dxa"/>
          </w:tcPr>
          <w:p w14:paraId="0FB307EC" w14:textId="6D168BF1" w:rsidR="009D224E" w:rsidRPr="00C64680" w:rsidRDefault="009D224E" w:rsidP="009D224E">
            <w:pPr>
              <w:rPr>
                <w:rFonts w:ascii="Arial" w:eastAsia="Arial" w:hAnsi="Arial" w:cs="Arial"/>
                <w:color w:val="EE0000"/>
              </w:rPr>
            </w:pPr>
            <w:r w:rsidRPr="009F1492">
              <w:rPr>
                <w:rFonts w:ascii="Arial" w:eastAsia="Arial" w:hAnsi="Arial" w:cs="Arial"/>
              </w:rPr>
              <w:t xml:space="preserve">Correo electrónico </w:t>
            </w:r>
          </w:p>
        </w:tc>
        <w:tc>
          <w:tcPr>
            <w:tcW w:w="1276" w:type="dxa"/>
          </w:tcPr>
          <w:p w14:paraId="6243ADD1" w14:textId="15039078" w:rsidR="009D224E" w:rsidRPr="007D6610" w:rsidRDefault="009D224E" w:rsidP="009D224E">
            <w:pPr>
              <w:rPr>
                <w:rFonts w:ascii="Arial" w:eastAsia="Arial" w:hAnsi="Arial" w:cs="Arial"/>
                <w:bCs/>
              </w:rPr>
            </w:pPr>
            <w:r w:rsidRPr="007D6610">
              <w:rPr>
                <w:rFonts w:ascii="Arial" w:eastAsia="Arial" w:hAnsi="Arial" w:cs="Arial"/>
                <w:bCs/>
              </w:rPr>
              <w:t>No</w:t>
            </w:r>
          </w:p>
        </w:tc>
      </w:tr>
      <w:tr w:rsidR="009D224E" w14:paraId="553EA602" w14:textId="77777777" w:rsidTr="001F11DC">
        <w:tc>
          <w:tcPr>
            <w:tcW w:w="461" w:type="dxa"/>
          </w:tcPr>
          <w:p w14:paraId="3C2B4594" w14:textId="77777777" w:rsidR="009D224E" w:rsidRDefault="009D224E" w:rsidP="009D224E">
            <w:pPr>
              <w:rPr>
                <w:rFonts w:ascii="Arial" w:eastAsia="Arial" w:hAnsi="Arial" w:cs="Arial"/>
              </w:rPr>
            </w:pPr>
            <w:r>
              <w:rPr>
                <w:rFonts w:ascii="Arial" w:eastAsia="Arial" w:hAnsi="Arial" w:cs="Arial"/>
              </w:rPr>
              <w:t>11</w:t>
            </w:r>
          </w:p>
        </w:tc>
        <w:tc>
          <w:tcPr>
            <w:tcW w:w="8039" w:type="dxa"/>
          </w:tcPr>
          <w:p w14:paraId="6319184E" w14:textId="73CD186C" w:rsidR="009D224E" w:rsidRPr="009F1492" w:rsidRDefault="00DF3995" w:rsidP="009D224E">
            <w:pPr>
              <w:rPr>
                <w:rFonts w:ascii="Arial" w:eastAsia="Arial" w:hAnsi="Arial" w:cs="Arial"/>
              </w:rPr>
            </w:pPr>
            <w:r>
              <w:rPr>
                <w:rFonts w:ascii="Arial" w:eastAsia="Arial" w:hAnsi="Arial" w:cs="Arial"/>
              </w:rPr>
              <w:t xml:space="preserve">Domicilio </w:t>
            </w:r>
          </w:p>
        </w:tc>
        <w:tc>
          <w:tcPr>
            <w:tcW w:w="1276" w:type="dxa"/>
          </w:tcPr>
          <w:p w14:paraId="54C6447F" w14:textId="144B2737" w:rsidR="009D224E" w:rsidRPr="007D6610" w:rsidRDefault="009D224E" w:rsidP="009D224E">
            <w:pPr>
              <w:rPr>
                <w:rFonts w:ascii="Arial" w:eastAsia="Arial" w:hAnsi="Arial" w:cs="Arial"/>
                <w:bCs/>
              </w:rPr>
            </w:pPr>
            <w:r w:rsidRPr="007D6610">
              <w:rPr>
                <w:rFonts w:ascii="Arial" w:eastAsia="Arial" w:hAnsi="Arial" w:cs="Arial"/>
                <w:bCs/>
              </w:rPr>
              <w:t>No</w:t>
            </w:r>
          </w:p>
        </w:tc>
      </w:tr>
      <w:tr w:rsidR="009D224E" w14:paraId="1D785EEB" w14:textId="77777777" w:rsidTr="001F11DC">
        <w:tc>
          <w:tcPr>
            <w:tcW w:w="461" w:type="dxa"/>
          </w:tcPr>
          <w:p w14:paraId="5F738DD1" w14:textId="77777777" w:rsidR="009D224E" w:rsidRDefault="009D224E" w:rsidP="009D224E">
            <w:pPr>
              <w:rPr>
                <w:rFonts w:ascii="Arial" w:eastAsia="Arial" w:hAnsi="Arial" w:cs="Arial"/>
              </w:rPr>
            </w:pPr>
            <w:r>
              <w:rPr>
                <w:rFonts w:ascii="Arial" w:eastAsia="Arial" w:hAnsi="Arial" w:cs="Arial"/>
              </w:rPr>
              <w:t>12</w:t>
            </w:r>
          </w:p>
        </w:tc>
        <w:tc>
          <w:tcPr>
            <w:tcW w:w="8039" w:type="dxa"/>
          </w:tcPr>
          <w:p w14:paraId="6F1464C3" w14:textId="18CB3975" w:rsidR="009D224E" w:rsidRPr="009F1492" w:rsidRDefault="00DF3995" w:rsidP="009D224E">
            <w:pPr>
              <w:rPr>
                <w:rFonts w:ascii="Arial" w:eastAsia="Arial" w:hAnsi="Arial" w:cs="Arial"/>
              </w:rPr>
            </w:pPr>
            <w:r>
              <w:rPr>
                <w:rFonts w:ascii="Arial" w:eastAsia="Arial" w:hAnsi="Arial" w:cs="Arial"/>
              </w:rPr>
              <w:t>Logros deportivos</w:t>
            </w:r>
            <w:r w:rsidR="009D224E" w:rsidRPr="00B13F19">
              <w:rPr>
                <w:rFonts w:ascii="Arial" w:eastAsia="Arial" w:hAnsi="Arial" w:cs="Arial"/>
              </w:rPr>
              <w:t xml:space="preserve"> </w:t>
            </w:r>
          </w:p>
        </w:tc>
        <w:tc>
          <w:tcPr>
            <w:tcW w:w="1276" w:type="dxa"/>
          </w:tcPr>
          <w:p w14:paraId="7C6A84DF" w14:textId="113B46F4" w:rsidR="009D224E" w:rsidRPr="007D6610" w:rsidRDefault="009D224E" w:rsidP="009D224E">
            <w:pPr>
              <w:rPr>
                <w:rFonts w:ascii="Arial" w:eastAsia="Arial" w:hAnsi="Arial" w:cs="Arial"/>
                <w:bCs/>
              </w:rPr>
            </w:pPr>
            <w:r w:rsidRPr="007D6610">
              <w:rPr>
                <w:rFonts w:ascii="Arial" w:eastAsia="Arial" w:hAnsi="Arial" w:cs="Arial"/>
                <w:bCs/>
              </w:rPr>
              <w:t>No</w:t>
            </w:r>
          </w:p>
        </w:tc>
      </w:tr>
      <w:tr w:rsidR="009D224E" w14:paraId="31121E54" w14:textId="77777777" w:rsidTr="001F11DC">
        <w:tc>
          <w:tcPr>
            <w:tcW w:w="461" w:type="dxa"/>
          </w:tcPr>
          <w:p w14:paraId="2DDE133F" w14:textId="77777777" w:rsidR="009D224E" w:rsidRDefault="009D224E" w:rsidP="009D224E">
            <w:pPr>
              <w:rPr>
                <w:rFonts w:ascii="Arial" w:eastAsia="Arial" w:hAnsi="Arial" w:cs="Arial"/>
              </w:rPr>
            </w:pPr>
            <w:r>
              <w:rPr>
                <w:rFonts w:ascii="Arial" w:eastAsia="Arial" w:hAnsi="Arial" w:cs="Arial"/>
              </w:rPr>
              <w:t>13</w:t>
            </w:r>
          </w:p>
        </w:tc>
        <w:tc>
          <w:tcPr>
            <w:tcW w:w="8039" w:type="dxa"/>
          </w:tcPr>
          <w:p w14:paraId="3B95225E" w14:textId="6F63EC50" w:rsidR="009D224E" w:rsidRPr="00B13F19" w:rsidRDefault="00DF3995" w:rsidP="009D224E">
            <w:pPr>
              <w:rPr>
                <w:rFonts w:ascii="Arial" w:eastAsia="Arial" w:hAnsi="Arial" w:cs="Arial"/>
              </w:rPr>
            </w:pPr>
            <w:r>
              <w:rPr>
                <w:rFonts w:ascii="Arial" w:eastAsia="Arial" w:hAnsi="Arial" w:cs="Arial"/>
              </w:rPr>
              <w:t>Servicio medico</w:t>
            </w:r>
          </w:p>
        </w:tc>
        <w:tc>
          <w:tcPr>
            <w:tcW w:w="1276" w:type="dxa"/>
          </w:tcPr>
          <w:p w14:paraId="635438C1" w14:textId="53EA50AB" w:rsidR="009D224E" w:rsidRPr="007D6610" w:rsidRDefault="009D224E" w:rsidP="009D224E">
            <w:pPr>
              <w:rPr>
                <w:rFonts w:ascii="Arial" w:eastAsia="Arial" w:hAnsi="Arial" w:cs="Arial"/>
                <w:bCs/>
              </w:rPr>
            </w:pPr>
            <w:r w:rsidRPr="007D6610">
              <w:rPr>
                <w:rFonts w:ascii="Arial" w:eastAsia="Arial" w:hAnsi="Arial" w:cs="Arial"/>
                <w:bCs/>
              </w:rPr>
              <w:t>No</w:t>
            </w:r>
          </w:p>
        </w:tc>
      </w:tr>
      <w:tr w:rsidR="009D224E" w14:paraId="33D023C0" w14:textId="77777777" w:rsidTr="001F11DC">
        <w:tc>
          <w:tcPr>
            <w:tcW w:w="461" w:type="dxa"/>
          </w:tcPr>
          <w:p w14:paraId="1F224AAB" w14:textId="77777777" w:rsidR="009D224E" w:rsidRDefault="009D224E" w:rsidP="009D224E">
            <w:pPr>
              <w:rPr>
                <w:rFonts w:ascii="Arial" w:eastAsia="Arial" w:hAnsi="Arial" w:cs="Arial"/>
              </w:rPr>
            </w:pPr>
            <w:r>
              <w:rPr>
                <w:rFonts w:ascii="Arial" w:eastAsia="Arial" w:hAnsi="Arial" w:cs="Arial"/>
              </w:rPr>
              <w:t>14</w:t>
            </w:r>
          </w:p>
        </w:tc>
        <w:tc>
          <w:tcPr>
            <w:tcW w:w="8039" w:type="dxa"/>
          </w:tcPr>
          <w:p w14:paraId="019746E9" w14:textId="52C350A1" w:rsidR="009D224E" w:rsidRPr="00B13F19" w:rsidRDefault="00DF3995" w:rsidP="009D224E">
            <w:pPr>
              <w:rPr>
                <w:rFonts w:ascii="Arial" w:eastAsia="Arial" w:hAnsi="Arial" w:cs="Arial"/>
              </w:rPr>
            </w:pPr>
            <w:r>
              <w:rPr>
                <w:rFonts w:ascii="Arial" w:eastAsia="Arial" w:hAnsi="Arial" w:cs="Arial"/>
              </w:rPr>
              <w:t xml:space="preserve">Firma </w:t>
            </w:r>
          </w:p>
        </w:tc>
        <w:tc>
          <w:tcPr>
            <w:tcW w:w="1276" w:type="dxa"/>
          </w:tcPr>
          <w:p w14:paraId="23880262" w14:textId="3F38A7E2" w:rsidR="009D224E" w:rsidRPr="007D6610" w:rsidRDefault="009D224E" w:rsidP="009D224E">
            <w:pPr>
              <w:rPr>
                <w:rFonts w:ascii="Arial" w:eastAsia="Arial" w:hAnsi="Arial" w:cs="Arial"/>
                <w:bCs/>
              </w:rPr>
            </w:pPr>
            <w:r w:rsidRPr="007D6610">
              <w:rPr>
                <w:rFonts w:ascii="Arial" w:eastAsia="Arial" w:hAnsi="Arial" w:cs="Arial"/>
                <w:bCs/>
              </w:rPr>
              <w:t>No</w:t>
            </w:r>
          </w:p>
        </w:tc>
      </w:tr>
      <w:tr w:rsidR="00DF3995" w14:paraId="3D9A9F0E" w14:textId="77777777" w:rsidTr="001F11DC">
        <w:tc>
          <w:tcPr>
            <w:tcW w:w="461" w:type="dxa"/>
          </w:tcPr>
          <w:p w14:paraId="52F839EE" w14:textId="77777777" w:rsidR="00DF3995" w:rsidRDefault="00DF3995" w:rsidP="00DF3995">
            <w:pPr>
              <w:rPr>
                <w:rFonts w:ascii="Arial" w:eastAsia="Arial" w:hAnsi="Arial" w:cs="Arial"/>
              </w:rPr>
            </w:pPr>
            <w:r>
              <w:rPr>
                <w:rFonts w:ascii="Arial" w:eastAsia="Arial" w:hAnsi="Arial" w:cs="Arial"/>
              </w:rPr>
              <w:t>15</w:t>
            </w:r>
          </w:p>
        </w:tc>
        <w:tc>
          <w:tcPr>
            <w:tcW w:w="8039" w:type="dxa"/>
          </w:tcPr>
          <w:p w14:paraId="17D331FF" w14:textId="2B633D44" w:rsidR="00DF3995" w:rsidRPr="00B13F19" w:rsidRDefault="00DF3995" w:rsidP="00DF3995">
            <w:pPr>
              <w:rPr>
                <w:rFonts w:ascii="Arial" w:eastAsia="Arial" w:hAnsi="Arial" w:cs="Arial"/>
              </w:rPr>
            </w:pPr>
            <w:r>
              <w:rPr>
                <w:rFonts w:ascii="Arial" w:eastAsia="Arial" w:hAnsi="Arial" w:cs="Arial"/>
              </w:rPr>
              <w:t xml:space="preserve">Fotografía </w:t>
            </w:r>
            <w:r w:rsidRPr="00B13F19">
              <w:rPr>
                <w:rFonts w:ascii="Arial" w:eastAsia="Arial" w:hAnsi="Arial" w:cs="Arial"/>
              </w:rPr>
              <w:t xml:space="preserve"> </w:t>
            </w:r>
          </w:p>
        </w:tc>
        <w:tc>
          <w:tcPr>
            <w:tcW w:w="1276" w:type="dxa"/>
          </w:tcPr>
          <w:p w14:paraId="1C31CD38" w14:textId="10261F73" w:rsidR="00DF3995" w:rsidRPr="007D6610" w:rsidRDefault="00DF3995" w:rsidP="00DF3995">
            <w:pPr>
              <w:rPr>
                <w:rFonts w:ascii="Arial" w:eastAsia="Arial" w:hAnsi="Arial" w:cs="Arial"/>
                <w:bCs/>
              </w:rPr>
            </w:pPr>
            <w:r w:rsidRPr="00C15637">
              <w:rPr>
                <w:rFonts w:ascii="Arial" w:eastAsia="Arial" w:hAnsi="Arial" w:cs="Arial"/>
                <w:bCs/>
              </w:rPr>
              <w:t>No</w:t>
            </w:r>
          </w:p>
        </w:tc>
      </w:tr>
      <w:tr w:rsidR="00DF3995" w14:paraId="3A6BC020" w14:textId="77777777" w:rsidTr="001F11DC">
        <w:tc>
          <w:tcPr>
            <w:tcW w:w="461" w:type="dxa"/>
          </w:tcPr>
          <w:p w14:paraId="6FD4C163" w14:textId="77777777" w:rsidR="00DF3995" w:rsidRDefault="00DF3995" w:rsidP="00DF3995">
            <w:pPr>
              <w:rPr>
                <w:rFonts w:ascii="Arial" w:eastAsia="Arial" w:hAnsi="Arial" w:cs="Arial"/>
              </w:rPr>
            </w:pPr>
            <w:r>
              <w:rPr>
                <w:rFonts w:ascii="Arial" w:eastAsia="Arial" w:hAnsi="Arial" w:cs="Arial"/>
              </w:rPr>
              <w:t>16</w:t>
            </w:r>
          </w:p>
        </w:tc>
        <w:tc>
          <w:tcPr>
            <w:tcW w:w="8039" w:type="dxa"/>
          </w:tcPr>
          <w:p w14:paraId="500BE2FB" w14:textId="1226924A" w:rsidR="00DF3995" w:rsidRPr="00B13F19" w:rsidRDefault="00DF3995" w:rsidP="00DF3995">
            <w:pPr>
              <w:rPr>
                <w:rFonts w:ascii="Arial" w:eastAsia="Arial" w:hAnsi="Arial" w:cs="Arial"/>
              </w:rPr>
            </w:pPr>
            <w:r>
              <w:rPr>
                <w:rFonts w:ascii="Arial" w:eastAsia="Arial" w:hAnsi="Arial" w:cs="Arial"/>
              </w:rPr>
              <w:t xml:space="preserve">Parentesco </w:t>
            </w:r>
          </w:p>
        </w:tc>
        <w:tc>
          <w:tcPr>
            <w:tcW w:w="1276" w:type="dxa"/>
          </w:tcPr>
          <w:p w14:paraId="730FA64D" w14:textId="5941E4CB" w:rsidR="00DF3995" w:rsidRPr="007D6610" w:rsidRDefault="00DF3995" w:rsidP="00DF3995">
            <w:pPr>
              <w:rPr>
                <w:rFonts w:ascii="Arial" w:eastAsia="Arial" w:hAnsi="Arial" w:cs="Arial"/>
                <w:bCs/>
              </w:rPr>
            </w:pPr>
            <w:r w:rsidRPr="00C15637">
              <w:rPr>
                <w:rFonts w:ascii="Arial" w:eastAsia="Arial" w:hAnsi="Arial" w:cs="Arial"/>
                <w:bCs/>
              </w:rPr>
              <w:t>No</w:t>
            </w:r>
          </w:p>
        </w:tc>
      </w:tr>
      <w:tr w:rsidR="00DF3995" w14:paraId="41647965" w14:textId="77777777" w:rsidTr="001F11DC">
        <w:tc>
          <w:tcPr>
            <w:tcW w:w="461" w:type="dxa"/>
          </w:tcPr>
          <w:p w14:paraId="52B651AF" w14:textId="77777777" w:rsidR="00DF3995" w:rsidRDefault="00DF3995" w:rsidP="00DF3995">
            <w:pPr>
              <w:rPr>
                <w:rFonts w:ascii="Arial" w:eastAsia="Arial" w:hAnsi="Arial" w:cs="Arial"/>
              </w:rPr>
            </w:pPr>
            <w:r>
              <w:rPr>
                <w:rFonts w:ascii="Arial" w:eastAsia="Arial" w:hAnsi="Arial" w:cs="Arial"/>
              </w:rPr>
              <w:t>17</w:t>
            </w:r>
          </w:p>
        </w:tc>
        <w:tc>
          <w:tcPr>
            <w:tcW w:w="8039" w:type="dxa"/>
          </w:tcPr>
          <w:p w14:paraId="37687A0C" w14:textId="0963F2DA" w:rsidR="00DF3995" w:rsidRPr="00B13F19" w:rsidRDefault="00DF3995" w:rsidP="00DF3995">
            <w:pPr>
              <w:rPr>
                <w:rFonts w:ascii="Arial" w:eastAsia="Arial" w:hAnsi="Arial" w:cs="Arial"/>
              </w:rPr>
            </w:pPr>
            <w:r>
              <w:rPr>
                <w:rFonts w:ascii="Arial" w:eastAsia="Arial" w:hAnsi="Arial" w:cs="Arial"/>
              </w:rPr>
              <w:t xml:space="preserve">Ocupación </w:t>
            </w:r>
          </w:p>
        </w:tc>
        <w:tc>
          <w:tcPr>
            <w:tcW w:w="1276" w:type="dxa"/>
          </w:tcPr>
          <w:p w14:paraId="3E1EDF2C" w14:textId="3F511CD3" w:rsidR="00DF3995" w:rsidRPr="007D6610" w:rsidRDefault="00DF3995" w:rsidP="00DF3995">
            <w:pPr>
              <w:rPr>
                <w:rFonts w:ascii="Arial" w:eastAsia="Arial" w:hAnsi="Arial" w:cs="Arial"/>
                <w:bCs/>
              </w:rPr>
            </w:pPr>
            <w:r w:rsidRPr="00C15637">
              <w:rPr>
                <w:rFonts w:ascii="Arial" w:eastAsia="Arial" w:hAnsi="Arial" w:cs="Arial"/>
                <w:bCs/>
              </w:rPr>
              <w:t>No</w:t>
            </w:r>
          </w:p>
        </w:tc>
      </w:tr>
      <w:tr w:rsidR="009D224E" w14:paraId="4E8BE578" w14:textId="77777777" w:rsidTr="001F11DC">
        <w:tc>
          <w:tcPr>
            <w:tcW w:w="461" w:type="dxa"/>
          </w:tcPr>
          <w:p w14:paraId="4691EC6F" w14:textId="77777777" w:rsidR="009D224E" w:rsidRDefault="009D224E" w:rsidP="009D224E">
            <w:pPr>
              <w:rPr>
                <w:rFonts w:ascii="Arial" w:eastAsia="Arial" w:hAnsi="Arial" w:cs="Arial"/>
              </w:rPr>
            </w:pPr>
            <w:r>
              <w:rPr>
                <w:rFonts w:ascii="Arial" w:eastAsia="Arial" w:hAnsi="Arial" w:cs="Arial"/>
              </w:rPr>
              <w:t>18</w:t>
            </w:r>
          </w:p>
        </w:tc>
        <w:tc>
          <w:tcPr>
            <w:tcW w:w="8039" w:type="dxa"/>
          </w:tcPr>
          <w:p w14:paraId="672848DF" w14:textId="2A72290A" w:rsidR="009D224E" w:rsidRPr="00B13F19" w:rsidRDefault="00DF3995" w:rsidP="009D224E">
            <w:pPr>
              <w:rPr>
                <w:rFonts w:ascii="Arial" w:eastAsia="Arial" w:hAnsi="Arial" w:cs="Arial"/>
              </w:rPr>
            </w:pPr>
            <w:r>
              <w:rPr>
                <w:rFonts w:ascii="Arial" w:eastAsia="Arial" w:hAnsi="Arial" w:cs="Arial"/>
              </w:rPr>
              <w:t>Ingresos familiares</w:t>
            </w:r>
          </w:p>
        </w:tc>
        <w:tc>
          <w:tcPr>
            <w:tcW w:w="1276" w:type="dxa"/>
          </w:tcPr>
          <w:p w14:paraId="0F807818" w14:textId="5B9133A9" w:rsidR="009D224E" w:rsidRPr="007D6610" w:rsidRDefault="009D224E" w:rsidP="009D224E">
            <w:pPr>
              <w:rPr>
                <w:rFonts w:ascii="Arial" w:eastAsia="Arial" w:hAnsi="Arial" w:cs="Arial"/>
                <w:bCs/>
              </w:rPr>
            </w:pPr>
            <w:r>
              <w:rPr>
                <w:rFonts w:ascii="Arial" w:eastAsia="Arial" w:hAnsi="Arial" w:cs="Arial"/>
                <w:bCs/>
              </w:rPr>
              <w:t>No</w:t>
            </w:r>
          </w:p>
        </w:tc>
      </w:tr>
      <w:tr w:rsidR="009D224E" w14:paraId="494806CA" w14:textId="77777777" w:rsidTr="001F11DC">
        <w:tc>
          <w:tcPr>
            <w:tcW w:w="461" w:type="dxa"/>
          </w:tcPr>
          <w:p w14:paraId="67EF01A3" w14:textId="77777777" w:rsidR="009D224E" w:rsidRDefault="009D224E" w:rsidP="009D224E">
            <w:pPr>
              <w:rPr>
                <w:rFonts w:ascii="Arial" w:eastAsia="Arial" w:hAnsi="Arial" w:cs="Arial"/>
              </w:rPr>
            </w:pPr>
            <w:r>
              <w:rPr>
                <w:rFonts w:ascii="Arial" w:eastAsia="Arial" w:hAnsi="Arial" w:cs="Arial"/>
              </w:rPr>
              <w:t>19</w:t>
            </w:r>
          </w:p>
        </w:tc>
        <w:tc>
          <w:tcPr>
            <w:tcW w:w="8039" w:type="dxa"/>
          </w:tcPr>
          <w:p w14:paraId="571EAA46" w14:textId="06D97948" w:rsidR="009D224E" w:rsidRPr="009F1492" w:rsidRDefault="00DF3995" w:rsidP="009D224E">
            <w:pPr>
              <w:rPr>
                <w:rFonts w:ascii="Arial" w:eastAsia="Arial" w:hAnsi="Arial" w:cs="Arial"/>
              </w:rPr>
            </w:pPr>
            <w:r w:rsidRPr="009F1492">
              <w:rPr>
                <w:rFonts w:ascii="Arial" w:eastAsia="Arial" w:hAnsi="Arial" w:cs="Arial"/>
              </w:rPr>
              <w:t>Número</w:t>
            </w:r>
            <w:r w:rsidR="009D224E" w:rsidRPr="009F1492">
              <w:rPr>
                <w:rFonts w:ascii="Arial" w:eastAsia="Arial" w:hAnsi="Arial" w:cs="Arial"/>
              </w:rPr>
              <w:t xml:space="preserve"> de </w:t>
            </w:r>
            <w:r>
              <w:rPr>
                <w:rFonts w:ascii="Arial" w:eastAsia="Arial" w:hAnsi="Arial" w:cs="Arial"/>
              </w:rPr>
              <w:t>cuenta bancaria</w:t>
            </w:r>
            <w:r w:rsidR="009D224E" w:rsidRPr="009F1492">
              <w:rPr>
                <w:rFonts w:ascii="Arial" w:eastAsia="Arial" w:hAnsi="Arial" w:cs="Arial"/>
              </w:rPr>
              <w:t xml:space="preserve"> </w:t>
            </w:r>
          </w:p>
        </w:tc>
        <w:tc>
          <w:tcPr>
            <w:tcW w:w="1276" w:type="dxa"/>
          </w:tcPr>
          <w:p w14:paraId="4E771406" w14:textId="4C211BBB" w:rsidR="009D224E" w:rsidRPr="007D6610" w:rsidRDefault="009D224E" w:rsidP="009D224E">
            <w:pPr>
              <w:rPr>
                <w:rFonts w:ascii="Arial" w:eastAsia="Arial" w:hAnsi="Arial" w:cs="Arial"/>
                <w:bCs/>
              </w:rPr>
            </w:pPr>
            <w:r>
              <w:rPr>
                <w:rFonts w:ascii="Arial" w:eastAsia="Arial" w:hAnsi="Arial" w:cs="Arial"/>
                <w:bCs/>
              </w:rPr>
              <w:t>No</w:t>
            </w:r>
          </w:p>
        </w:tc>
      </w:tr>
      <w:tr w:rsidR="009D224E" w14:paraId="5E227A2C" w14:textId="77777777" w:rsidTr="001F11DC">
        <w:tc>
          <w:tcPr>
            <w:tcW w:w="461" w:type="dxa"/>
          </w:tcPr>
          <w:p w14:paraId="6B3960B3" w14:textId="77777777" w:rsidR="009D224E" w:rsidRDefault="009D224E" w:rsidP="009D224E">
            <w:pPr>
              <w:rPr>
                <w:rFonts w:ascii="Arial" w:eastAsia="Arial" w:hAnsi="Arial" w:cs="Arial"/>
              </w:rPr>
            </w:pPr>
            <w:r>
              <w:rPr>
                <w:rFonts w:ascii="Arial" w:eastAsia="Arial" w:hAnsi="Arial" w:cs="Arial"/>
              </w:rPr>
              <w:t>20</w:t>
            </w:r>
          </w:p>
        </w:tc>
        <w:tc>
          <w:tcPr>
            <w:tcW w:w="8039" w:type="dxa"/>
          </w:tcPr>
          <w:p w14:paraId="133FB3C2" w14:textId="24732C7C" w:rsidR="009D224E" w:rsidRPr="009F1492" w:rsidRDefault="00DF3995" w:rsidP="009D224E">
            <w:pPr>
              <w:rPr>
                <w:rFonts w:ascii="Arial" w:eastAsia="Arial" w:hAnsi="Arial" w:cs="Arial"/>
              </w:rPr>
            </w:pPr>
            <w:r>
              <w:rPr>
                <w:rFonts w:ascii="Arial" w:eastAsia="Arial" w:hAnsi="Arial" w:cs="Arial"/>
              </w:rPr>
              <w:t>Clabe interbancaria</w:t>
            </w:r>
          </w:p>
        </w:tc>
        <w:tc>
          <w:tcPr>
            <w:tcW w:w="1276" w:type="dxa"/>
          </w:tcPr>
          <w:p w14:paraId="0DDFCF5A" w14:textId="64448808" w:rsidR="009D224E" w:rsidRPr="007D6610" w:rsidRDefault="009D224E" w:rsidP="009D224E">
            <w:pPr>
              <w:rPr>
                <w:rFonts w:ascii="Arial" w:eastAsia="Arial" w:hAnsi="Arial" w:cs="Arial"/>
                <w:bCs/>
              </w:rPr>
            </w:pPr>
            <w:r w:rsidRPr="007D6610">
              <w:rPr>
                <w:rFonts w:ascii="Arial" w:eastAsia="Arial" w:hAnsi="Arial" w:cs="Arial"/>
                <w:bCs/>
              </w:rPr>
              <w:t xml:space="preserve">No </w:t>
            </w:r>
          </w:p>
        </w:tc>
      </w:tr>
      <w:tr w:rsidR="009D224E" w14:paraId="5EB03FE6" w14:textId="77777777" w:rsidTr="001F11DC">
        <w:tc>
          <w:tcPr>
            <w:tcW w:w="461" w:type="dxa"/>
          </w:tcPr>
          <w:p w14:paraId="6BB5D8F3" w14:textId="77777777" w:rsidR="009D224E" w:rsidRDefault="009D224E" w:rsidP="009D224E">
            <w:pPr>
              <w:rPr>
                <w:rFonts w:ascii="Arial" w:eastAsia="Arial" w:hAnsi="Arial" w:cs="Arial"/>
              </w:rPr>
            </w:pPr>
            <w:r>
              <w:rPr>
                <w:rFonts w:ascii="Arial" w:eastAsia="Arial" w:hAnsi="Arial" w:cs="Arial"/>
              </w:rPr>
              <w:t>21</w:t>
            </w:r>
          </w:p>
        </w:tc>
        <w:tc>
          <w:tcPr>
            <w:tcW w:w="8039" w:type="dxa"/>
          </w:tcPr>
          <w:p w14:paraId="3A50E2DB" w14:textId="05D400BE" w:rsidR="009D224E" w:rsidRPr="009F1492" w:rsidRDefault="00DF3995" w:rsidP="009D224E">
            <w:pPr>
              <w:rPr>
                <w:rFonts w:ascii="Arial" w:eastAsia="Arial" w:hAnsi="Arial" w:cs="Arial"/>
              </w:rPr>
            </w:pPr>
            <w:r>
              <w:rPr>
                <w:rFonts w:ascii="Arial" w:eastAsia="Arial" w:hAnsi="Arial" w:cs="Arial"/>
              </w:rPr>
              <w:t xml:space="preserve">Etnia </w:t>
            </w:r>
            <w:r w:rsidR="009D224E" w:rsidRPr="009F1492">
              <w:rPr>
                <w:rFonts w:ascii="Arial" w:eastAsia="Arial" w:hAnsi="Arial" w:cs="Arial"/>
              </w:rPr>
              <w:t xml:space="preserve"> </w:t>
            </w:r>
          </w:p>
        </w:tc>
        <w:tc>
          <w:tcPr>
            <w:tcW w:w="1276" w:type="dxa"/>
          </w:tcPr>
          <w:p w14:paraId="4C1BB9B5" w14:textId="1A7D49C3" w:rsidR="009D224E" w:rsidRPr="007D6610" w:rsidRDefault="00DF3995" w:rsidP="009D224E">
            <w:pPr>
              <w:rPr>
                <w:rFonts w:ascii="Arial" w:eastAsia="Arial" w:hAnsi="Arial" w:cs="Arial"/>
                <w:bCs/>
              </w:rPr>
            </w:pPr>
            <w:r>
              <w:rPr>
                <w:rFonts w:ascii="Arial" w:eastAsia="Arial" w:hAnsi="Arial" w:cs="Arial"/>
                <w:bCs/>
              </w:rPr>
              <w:t>Si</w:t>
            </w:r>
            <w:r w:rsidR="009D224E" w:rsidRPr="007D6610">
              <w:rPr>
                <w:rFonts w:ascii="Arial" w:eastAsia="Arial" w:hAnsi="Arial" w:cs="Arial"/>
                <w:bCs/>
              </w:rPr>
              <w:t xml:space="preserve"> </w:t>
            </w:r>
          </w:p>
        </w:tc>
      </w:tr>
      <w:tr w:rsidR="009D224E" w14:paraId="2B0BD71B" w14:textId="77777777" w:rsidTr="001F11DC">
        <w:tc>
          <w:tcPr>
            <w:tcW w:w="461" w:type="dxa"/>
          </w:tcPr>
          <w:p w14:paraId="2A905105" w14:textId="77777777" w:rsidR="009D224E" w:rsidRDefault="009D224E" w:rsidP="009D224E">
            <w:pPr>
              <w:rPr>
                <w:rFonts w:ascii="Arial" w:eastAsia="Arial" w:hAnsi="Arial" w:cs="Arial"/>
              </w:rPr>
            </w:pPr>
            <w:r>
              <w:rPr>
                <w:rFonts w:ascii="Arial" w:eastAsia="Arial" w:hAnsi="Arial" w:cs="Arial"/>
              </w:rPr>
              <w:t>22</w:t>
            </w:r>
          </w:p>
        </w:tc>
        <w:tc>
          <w:tcPr>
            <w:tcW w:w="8039" w:type="dxa"/>
          </w:tcPr>
          <w:p w14:paraId="7D80E6F5" w14:textId="6D66B2FF" w:rsidR="009D224E" w:rsidRPr="009F1492" w:rsidRDefault="00DF3995" w:rsidP="009D224E">
            <w:pPr>
              <w:rPr>
                <w:rFonts w:ascii="Arial" w:eastAsia="Arial" w:hAnsi="Arial" w:cs="Arial"/>
              </w:rPr>
            </w:pPr>
            <w:r>
              <w:rPr>
                <w:rFonts w:ascii="Arial" w:eastAsia="Arial" w:hAnsi="Arial" w:cs="Arial"/>
              </w:rPr>
              <w:t>Fotografía menor de edad</w:t>
            </w:r>
          </w:p>
        </w:tc>
        <w:tc>
          <w:tcPr>
            <w:tcW w:w="1276" w:type="dxa"/>
          </w:tcPr>
          <w:p w14:paraId="55294368" w14:textId="3AE7DB07" w:rsidR="009D224E" w:rsidRPr="007D6610" w:rsidRDefault="00DF3995" w:rsidP="009D224E">
            <w:pPr>
              <w:rPr>
                <w:rFonts w:ascii="Arial" w:eastAsia="Arial" w:hAnsi="Arial" w:cs="Arial"/>
                <w:bCs/>
              </w:rPr>
            </w:pPr>
            <w:r>
              <w:rPr>
                <w:rFonts w:ascii="Arial" w:eastAsia="Arial" w:hAnsi="Arial" w:cs="Arial"/>
                <w:bCs/>
              </w:rPr>
              <w:t>Si</w:t>
            </w:r>
            <w:r w:rsidR="009D224E" w:rsidRPr="007D6610">
              <w:rPr>
                <w:rFonts w:ascii="Arial" w:eastAsia="Arial" w:hAnsi="Arial" w:cs="Arial"/>
                <w:bCs/>
              </w:rPr>
              <w:t xml:space="preserve"> </w:t>
            </w:r>
          </w:p>
        </w:tc>
      </w:tr>
      <w:tr w:rsidR="009D224E" w14:paraId="3F749312" w14:textId="77777777" w:rsidTr="001F11DC">
        <w:tc>
          <w:tcPr>
            <w:tcW w:w="461" w:type="dxa"/>
          </w:tcPr>
          <w:p w14:paraId="0047F6FC" w14:textId="77777777" w:rsidR="009D224E" w:rsidRDefault="009D224E" w:rsidP="009D224E">
            <w:pPr>
              <w:rPr>
                <w:rFonts w:ascii="Arial" w:eastAsia="Arial" w:hAnsi="Arial" w:cs="Arial"/>
              </w:rPr>
            </w:pPr>
            <w:r>
              <w:rPr>
                <w:rFonts w:ascii="Arial" w:eastAsia="Arial" w:hAnsi="Arial" w:cs="Arial"/>
              </w:rPr>
              <w:t>23</w:t>
            </w:r>
          </w:p>
        </w:tc>
        <w:tc>
          <w:tcPr>
            <w:tcW w:w="8039" w:type="dxa"/>
          </w:tcPr>
          <w:p w14:paraId="63DAE2A8" w14:textId="68E91D0B" w:rsidR="009D224E" w:rsidRPr="009F1492" w:rsidRDefault="00DF3995" w:rsidP="009D224E">
            <w:pPr>
              <w:rPr>
                <w:rFonts w:ascii="Arial" w:eastAsia="Arial" w:hAnsi="Arial" w:cs="Arial"/>
              </w:rPr>
            </w:pPr>
            <w:r>
              <w:rPr>
                <w:rFonts w:ascii="Arial" w:eastAsia="Arial" w:hAnsi="Arial" w:cs="Arial"/>
              </w:rPr>
              <w:t>Teléfono y/o celular</w:t>
            </w:r>
          </w:p>
        </w:tc>
        <w:tc>
          <w:tcPr>
            <w:tcW w:w="1276" w:type="dxa"/>
          </w:tcPr>
          <w:p w14:paraId="5F364150" w14:textId="2945E3CD" w:rsidR="009D224E" w:rsidRPr="007D6610" w:rsidRDefault="009D224E" w:rsidP="009D224E">
            <w:pPr>
              <w:rPr>
                <w:rFonts w:ascii="Arial" w:eastAsia="Arial" w:hAnsi="Arial" w:cs="Arial"/>
                <w:bCs/>
              </w:rPr>
            </w:pPr>
            <w:r w:rsidRPr="007D6610">
              <w:rPr>
                <w:rFonts w:ascii="Arial" w:eastAsia="Arial" w:hAnsi="Arial" w:cs="Arial"/>
                <w:bCs/>
              </w:rPr>
              <w:t xml:space="preserve">No  </w:t>
            </w:r>
          </w:p>
        </w:tc>
      </w:tr>
      <w:tr w:rsidR="009D224E" w14:paraId="26C9B8AA" w14:textId="77777777" w:rsidTr="001F11DC">
        <w:tc>
          <w:tcPr>
            <w:tcW w:w="461" w:type="dxa"/>
          </w:tcPr>
          <w:p w14:paraId="763B00CA" w14:textId="77777777" w:rsidR="009D224E" w:rsidRDefault="009D224E" w:rsidP="009D224E">
            <w:pPr>
              <w:rPr>
                <w:rFonts w:ascii="Arial" w:eastAsia="Arial" w:hAnsi="Arial" w:cs="Arial"/>
              </w:rPr>
            </w:pPr>
            <w:r>
              <w:rPr>
                <w:rFonts w:ascii="Arial" w:eastAsia="Arial" w:hAnsi="Arial" w:cs="Arial"/>
              </w:rPr>
              <w:t>24</w:t>
            </w:r>
          </w:p>
        </w:tc>
        <w:tc>
          <w:tcPr>
            <w:tcW w:w="8039" w:type="dxa"/>
          </w:tcPr>
          <w:p w14:paraId="509A2AC3" w14:textId="4CB62B89" w:rsidR="009D224E" w:rsidRPr="009F1492" w:rsidRDefault="00DF3995" w:rsidP="009D224E">
            <w:pPr>
              <w:rPr>
                <w:rFonts w:ascii="Arial" w:eastAsia="Arial" w:hAnsi="Arial" w:cs="Arial"/>
              </w:rPr>
            </w:pPr>
            <w:r>
              <w:rPr>
                <w:rFonts w:ascii="Arial" w:eastAsia="Arial" w:hAnsi="Arial" w:cs="Arial"/>
              </w:rPr>
              <w:t>Fuente de trabajo</w:t>
            </w:r>
          </w:p>
        </w:tc>
        <w:tc>
          <w:tcPr>
            <w:tcW w:w="1276" w:type="dxa"/>
          </w:tcPr>
          <w:p w14:paraId="45674B8A" w14:textId="68D80AD7" w:rsidR="009D224E" w:rsidRPr="007D6610" w:rsidRDefault="00DF3995" w:rsidP="009D224E">
            <w:pPr>
              <w:rPr>
                <w:rFonts w:ascii="Arial" w:eastAsia="Arial" w:hAnsi="Arial" w:cs="Arial"/>
                <w:bCs/>
              </w:rPr>
            </w:pPr>
            <w:r>
              <w:rPr>
                <w:rFonts w:ascii="Arial" w:eastAsia="Arial" w:hAnsi="Arial" w:cs="Arial"/>
                <w:bCs/>
              </w:rPr>
              <w:t xml:space="preserve">No </w:t>
            </w:r>
          </w:p>
        </w:tc>
      </w:tr>
      <w:tr w:rsidR="009D224E" w14:paraId="3BBD3F81" w14:textId="77777777" w:rsidTr="001F11DC">
        <w:tc>
          <w:tcPr>
            <w:tcW w:w="461" w:type="dxa"/>
          </w:tcPr>
          <w:p w14:paraId="23BE08D5" w14:textId="77777777" w:rsidR="009D224E" w:rsidRDefault="009D224E" w:rsidP="009D224E">
            <w:pPr>
              <w:rPr>
                <w:rFonts w:ascii="Arial" w:eastAsia="Arial" w:hAnsi="Arial" w:cs="Arial"/>
              </w:rPr>
            </w:pPr>
            <w:r>
              <w:rPr>
                <w:rFonts w:ascii="Arial" w:eastAsia="Arial" w:hAnsi="Arial" w:cs="Arial"/>
              </w:rPr>
              <w:t>25</w:t>
            </w:r>
          </w:p>
        </w:tc>
        <w:tc>
          <w:tcPr>
            <w:tcW w:w="8039" w:type="dxa"/>
          </w:tcPr>
          <w:p w14:paraId="4C659A43" w14:textId="2CC8FD14" w:rsidR="009D224E" w:rsidRPr="009F1492" w:rsidRDefault="009D224E" w:rsidP="009D224E">
            <w:pPr>
              <w:rPr>
                <w:rFonts w:ascii="Arial" w:eastAsia="Arial" w:hAnsi="Arial" w:cs="Arial"/>
              </w:rPr>
            </w:pPr>
            <w:r w:rsidRPr="00C64680">
              <w:rPr>
                <w:rFonts w:ascii="Arial" w:eastAsia="Arial" w:hAnsi="Arial" w:cs="Arial"/>
              </w:rPr>
              <w:t>Constancia escolar</w:t>
            </w:r>
          </w:p>
        </w:tc>
        <w:tc>
          <w:tcPr>
            <w:tcW w:w="1276" w:type="dxa"/>
          </w:tcPr>
          <w:p w14:paraId="70DBCFBB" w14:textId="35A1B7D7" w:rsidR="009D224E" w:rsidRPr="007D6610" w:rsidRDefault="009D224E" w:rsidP="009D224E">
            <w:pPr>
              <w:rPr>
                <w:rFonts w:ascii="Arial" w:eastAsia="Arial" w:hAnsi="Arial" w:cs="Arial"/>
                <w:bCs/>
              </w:rPr>
            </w:pPr>
            <w:r w:rsidRPr="007D6610">
              <w:rPr>
                <w:rFonts w:ascii="Arial" w:eastAsia="Arial" w:hAnsi="Arial" w:cs="Arial"/>
                <w:bCs/>
              </w:rPr>
              <w:t>No</w:t>
            </w:r>
          </w:p>
        </w:tc>
      </w:tr>
      <w:tr w:rsidR="00DF3995" w14:paraId="39148BA3" w14:textId="77777777" w:rsidTr="001F11DC">
        <w:tc>
          <w:tcPr>
            <w:tcW w:w="461" w:type="dxa"/>
          </w:tcPr>
          <w:p w14:paraId="663A1A64" w14:textId="77777777" w:rsidR="00DF3995" w:rsidRDefault="00DF3995" w:rsidP="00DF3995">
            <w:pPr>
              <w:rPr>
                <w:rFonts w:ascii="Arial" w:eastAsia="Arial" w:hAnsi="Arial" w:cs="Arial"/>
              </w:rPr>
            </w:pPr>
            <w:r>
              <w:rPr>
                <w:rFonts w:ascii="Arial" w:eastAsia="Arial" w:hAnsi="Arial" w:cs="Arial"/>
              </w:rPr>
              <w:t>26</w:t>
            </w:r>
          </w:p>
        </w:tc>
        <w:tc>
          <w:tcPr>
            <w:tcW w:w="8039" w:type="dxa"/>
          </w:tcPr>
          <w:p w14:paraId="5E13690F" w14:textId="22A53CBB" w:rsidR="00DF3995" w:rsidRPr="00C64680" w:rsidRDefault="00DF3995" w:rsidP="00DF3995">
            <w:pPr>
              <w:rPr>
                <w:rFonts w:ascii="Arial" w:eastAsia="Arial" w:hAnsi="Arial" w:cs="Arial"/>
              </w:rPr>
            </w:pPr>
            <w:r>
              <w:rPr>
                <w:rFonts w:ascii="Arial" w:eastAsia="Arial" w:hAnsi="Arial" w:cs="Arial"/>
              </w:rPr>
              <w:t xml:space="preserve">Dependientes económicos </w:t>
            </w:r>
          </w:p>
        </w:tc>
        <w:tc>
          <w:tcPr>
            <w:tcW w:w="1276" w:type="dxa"/>
          </w:tcPr>
          <w:p w14:paraId="29B25285" w14:textId="0C209535" w:rsidR="00DF3995" w:rsidRPr="007D6610" w:rsidRDefault="00DF3995" w:rsidP="00DF3995">
            <w:pPr>
              <w:rPr>
                <w:rFonts w:ascii="Arial" w:eastAsia="Arial" w:hAnsi="Arial" w:cs="Arial"/>
                <w:bCs/>
              </w:rPr>
            </w:pPr>
            <w:r w:rsidRPr="00532F53">
              <w:rPr>
                <w:rFonts w:ascii="Arial" w:eastAsia="Arial" w:hAnsi="Arial" w:cs="Arial"/>
                <w:bCs/>
              </w:rPr>
              <w:t>No</w:t>
            </w:r>
          </w:p>
        </w:tc>
      </w:tr>
      <w:tr w:rsidR="00DF3995" w14:paraId="59448840" w14:textId="77777777" w:rsidTr="001F11DC">
        <w:tc>
          <w:tcPr>
            <w:tcW w:w="461" w:type="dxa"/>
          </w:tcPr>
          <w:p w14:paraId="643DC574" w14:textId="77777777" w:rsidR="00DF3995" w:rsidRDefault="00DF3995" w:rsidP="00DF3995">
            <w:pPr>
              <w:rPr>
                <w:rFonts w:ascii="Arial" w:eastAsia="Arial" w:hAnsi="Arial" w:cs="Arial"/>
              </w:rPr>
            </w:pPr>
            <w:r>
              <w:rPr>
                <w:rFonts w:ascii="Arial" w:eastAsia="Arial" w:hAnsi="Arial" w:cs="Arial"/>
              </w:rPr>
              <w:t>27</w:t>
            </w:r>
          </w:p>
        </w:tc>
        <w:tc>
          <w:tcPr>
            <w:tcW w:w="8039" w:type="dxa"/>
          </w:tcPr>
          <w:p w14:paraId="30CCD9CB" w14:textId="23322A22" w:rsidR="00DF3995" w:rsidRDefault="00DF3995" w:rsidP="00DF3995">
            <w:pPr>
              <w:rPr>
                <w:rFonts w:ascii="Arial" w:eastAsia="Arial" w:hAnsi="Arial" w:cs="Arial"/>
              </w:rPr>
            </w:pPr>
            <w:r>
              <w:rPr>
                <w:rFonts w:ascii="Arial" w:eastAsia="Arial" w:hAnsi="Arial" w:cs="Arial"/>
              </w:rPr>
              <w:t>Ingresos mensuales</w:t>
            </w:r>
          </w:p>
        </w:tc>
        <w:tc>
          <w:tcPr>
            <w:tcW w:w="1276" w:type="dxa"/>
          </w:tcPr>
          <w:p w14:paraId="3DCC14BE" w14:textId="41B2FBCD" w:rsidR="00DF3995" w:rsidRPr="007D6610" w:rsidRDefault="00DF3995" w:rsidP="00DF3995">
            <w:pPr>
              <w:rPr>
                <w:rFonts w:ascii="Arial" w:eastAsia="Arial" w:hAnsi="Arial" w:cs="Arial"/>
                <w:bCs/>
              </w:rPr>
            </w:pPr>
            <w:r w:rsidRPr="00532F53">
              <w:rPr>
                <w:rFonts w:ascii="Arial" w:eastAsia="Arial" w:hAnsi="Arial" w:cs="Arial"/>
                <w:bCs/>
              </w:rPr>
              <w:t>No</w:t>
            </w:r>
          </w:p>
        </w:tc>
      </w:tr>
      <w:tr w:rsidR="009D224E" w14:paraId="0FA2573F" w14:textId="77777777" w:rsidTr="001F11DC">
        <w:tc>
          <w:tcPr>
            <w:tcW w:w="461" w:type="dxa"/>
          </w:tcPr>
          <w:p w14:paraId="352BE72D" w14:textId="77777777" w:rsidR="009D224E" w:rsidRDefault="009D224E" w:rsidP="009D224E">
            <w:pPr>
              <w:rPr>
                <w:rFonts w:ascii="Arial" w:eastAsia="Arial" w:hAnsi="Arial" w:cs="Arial"/>
              </w:rPr>
            </w:pPr>
            <w:r>
              <w:rPr>
                <w:rFonts w:ascii="Arial" w:eastAsia="Arial" w:hAnsi="Arial" w:cs="Arial"/>
              </w:rPr>
              <w:t>28</w:t>
            </w:r>
          </w:p>
        </w:tc>
        <w:tc>
          <w:tcPr>
            <w:tcW w:w="8039" w:type="dxa"/>
          </w:tcPr>
          <w:p w14:paraId="705080B6" w14:textId="653822E3" w:rsidR="009D224E" w:rsidRDefault="00DF3995" w:rsidP="009D224E">
            <w:pPr>
              <w:rPr>
                <w:rFonts w:ascii="Arial" w:eastAsia="Arial" w:hAnsi="Arial" w:cs="Arial"/>
              </w:rPr>
            </w:pPr>
            <w:r>
              <w:rPr>
                <w:rFonts w:ascii="Arial" w:eastAsia="Arial" w:hAnsi="Arial" w:cs="Arial"/>
              </w:rPr>
              <w:t>Egresos mensuales</w:t>
            </w:r>
          </w:p>
        </w:tc>
        <w:tc>
          <w:tcPr>
            <w:tcW w:w="1276" w:type="dxa"/>
          </w:tcPr>
          <w:p w14:paraId="5B66BE60" w14:textId="544117B9" w:rsidR="009D224E" w:rsidRPr="007D6610" w:rsidRDefault="009D224E" w:rsidP="009D224E">
            <w:pPr>
              <w:rPr>
                <w:rFonts w:ascii="Arial" w:eastAsia="Arial" w:hAnsi="Arial" w:cs="Arial"/>
                <w:bCs/>
              </w:rPr>
            </w:pPr>
            <w:r w:rsidRPr="007D6610">
              <w:rPr>
                <w:rFonts w:ascii="Arial" w:eastAsia="Arial" w:hAnsi="Arial" w:cs="Arial"/>
                <w:bCs/>
              </w:rPr>
              <w:t xml:space="preserve">No </w:t>
            </w:r>
          </w:p>
        </w:tc>
      </w:tr>
      <w:tr w:rsidR="009D224E" w14:paraId="1F2AEA35" w14:textId="77777777" w:rsidTr="001F11DC">
        <w:tc>
          <w:tcPr>
            <w:tcW w:w="461" w:type="dxa"/>
          </w:tcPr>
          <w:p w14:paraId="61F9D4B7" w14:textId="77777777" w:rsidR="009D224E" w:rsidRDefault="009D224E" w:rsidP="009D224E">
            <w:pPr>
              <w:rPr>
                <w:rFonts w:ascii="Arial" w:eastAsia="Arial" w:hAnsi="Arial" w:cs="Arial"/>
              </w:rPr>
            </w:pPr>
            <w:r>
              <w:rPr>
                <w:rFonts w:ascii="Arial" w:eastAsia="Arial" w:hAnsi="Arial" w:cs="Arial"/>
              </w:rPr>
              <w:t>29</w:t>
            </w:r>
          </w:p>
        </w:tc>
        <w:tc>
          <w:tcPr>
            <w:tcW w:w="8039" w:type="dxa"/>
          </w:tcPr>
          <w:p w14:paraId="48625F99" w14:textId="29F87DEA" w:rsidR="009D224E" w:rsidRPr="009F1492" w:rsidRDefault="00DF3995" w:rsidP="009D224E">
            <w:pPr>
              <w:rPr>
                <w:rFonts w:ascii="Arial" w:eastAsia="Arial" w:hAnsi="Arial" w:cs="Arial"/>
              </w:rPr>
            </w:pPr>
            <w:r>
              <w:rPr>
                <w:rFonts w:ascii="Arial" w:eastAsia="Arial" w:hAnsi="Arial" w:cs="Arial"/>
              </w:rPr>
              <w:t xml:space="preserve">Dictamen medico </w:t>
            </w:r>
            <w:r w:rsidR="009D224E" w:rsidRPr="009F1492">
              <w:rPr>
                <w:rFonts w:ascii="Arial" w:eastAsia="Arial" w:hAnsi="Arial" w:cs="Arial"/>
              </w:rPr>
              <w:t xml:space="preserve"> </w:t>
            </w:r>
          </w:p>
        </w:tc>
        <w:tc>
          <w:tcPr>
            <w:tcW w:w="1276" w:type="dxa"/>
          </w:tcPr>
          <w:p w14:paraId="00FA58BD" w14:textId="5B38A51A" w:rsidR="009D224E" w:rsidRPr="007D6610" w:rsidRDefault="009D224E" w:rsidP="009D224E">
            <w:pPr>
              <w:rPr>
                <w:rFonts w:ascii="Arial" w:eastAsia="Arial" w:hAnsi="Arial" w:cs="Arial"/>
                <w:bCs/>
              </w:rPr>
            </w:pPr>
            <w:r w:rsidRPr="007D6610">
              <w:rPr>
                <w:rFonts w:ascii="Arial" w:eastAsia="Arial" w:hAnsi="Arial" w:cs="Arial"/>
                <w:bCs/>
              </w:rPr>
              <w:t xml:space="preserve">No </w:t>
            </w:r>
          </w:p>
        </w:tc>
      </w:tr>
      <w:tr w:rsidR="00732BFD" w14:paraId="78DA3320" w14:textId="77777777" w:rsidTr="001F11DC">
        <w:tc>
          <w:tcPr>
            <w:tcW w:w="461" w:type="dxa"/>
          </w:tcPr>
          <w:p w14:paraId="3F555009" w14:textId="0DE494B4" w:rsidR="00732BFD" w:rsidRDefault="00006CD6" w:rsidP="00732BFD">
            <w:pPr>
              <w:rPr>
                <w:rFonts w:ascii="Arial" w:eastAsia="Arial" w:hAnsi="Arial" w:cs="Arial"/>
              </w:rPr>
            </w:pPr>
            <w:r>
              <w:rPr>
                <w:rFonts w:ascii="Arial" w:eastAsia="Arial" w:hAnsi="Arial" w:cs="Arial"/>
              </w:rPr>
              <w:t>30</w:t>
            </w:r>
          </w:p>
        </w:tc>
        <w:tc>
          <w:tcPr>
            <w:tcW w:w="8039" w:type="dxa"/>
          </w:tcPr>
          <w:p w14:paraId="46EC4E93" w14:textId="7AA7ACD6" w:rsidR="00732BFD" w:rsidRDefault="00732BFD" w:rsidP="00732BFD">
            <w:pPr>
              <w:rPr>
                <w:rFonts w:ascii="Arial" w:eastAsia="Arial" w:hAnsi="Arial" w:cs="Arial"/>
              </w:rPr>
            </w:pPr>
            <w:r>
              <w:rPr>
                <w:rFonts w:ascii="Arial" w:eastAsia="Arial" w:hAnsi="Arial" w:cs="Arial"/>
              </w:rPr>
              <w:t>Nombre del contacto de emergencia</w:t>
            </w:r>
          </w:p>
        </w:tc>
        <w:tc>
          <w:tcPr>
            <w:tcW w:w="1276" w:type="dxa"/>
          </w:tcPr>
          <w:p w14:paraId="728F270E" w14:textId="7F35D354" w:rsidR="00732BFD" w:rsidRPr="007D6610" w:rsidRDefault="00732BFD" w:rsidP="00732BFD">
            <w:pPr>
              <w:rPr>
                <w:rFonts w:ascii="Arial" w:eastAsia="Arial" w:hAnsi="Arial" w:cs="Arial"/>
                <w:bCs/>
              </w:rPr>
            </w:pPr>
            <w:r w:rsidRPr="00294825">
              <w:rPr>
                <w:rFonts w:ascii="Arial" w:eastAsia="Arial" w:hAnsi="Arial" w:cs="Arial"/>
                <w:bCs/>
              </w:rPr>
              <w:t xml:space="preserve">No </w:t>
            </w:r>
          </w:p>
        </w:tc>
      </w:tr>
      <w:tr w:rsidR="00732BFD" w14:paraId="3774B14D" w14:textId="77777777" w:rsidTr="001F11DC">
        <w:tc>
          <w:tcPr>
            <w:tcW w:w="461" w:type="dxa"/>
          </w:tcPr>
          <w:p w14:paraId="413E37E9" w14:textId="7123CE98" w:rsidR="00732BFD" w:rsidRDefault="00006CD6" w:rsidP="00732BFD">
            <w:pPr>
              <w:rPr>
                <w:rFonts w:ascii="Arial" w:eastAsia="Arial" w:hAnsi="Arial" w:cs="Arial"/>
              </w:rPr>
            </w:pPr>
            <w:r>
              <w:rPr>
                <w:rFonts w:ascii="Arial" w:eastAsia="Arial" w:hAnsi="Arial" w:cs="Arial"/>
              </w:rPr>
              <w:t>31</w:t>
            </w:r>
          </w:p>
        </w:tc>
        <w:tc>
          <w:tcPr>
            <w:tcW w:w="8039" w:type="dxa"/>
          </w:tcPr>
          <w:p w14:paraId="0AF3AAE2" w14:textId="7413B43D" w:rsidR="00732BFD" w:rsidRDefault="00732BFD" w:rsidP="00732BFD">
            <w:pPr>
              <w:rPr>
                <w:rFonts w:ascii="Arial" w:eastAsia="Arial" w:hAnsi="Arial" w:cs="Arial"/>
              </w:rPr>
            </w:pPr>
            <w:r>
              <w:rPr>
                <w:rFonts w:ascii="Arial" w:eastAsia="Arial" w:hAnsi="Arial" w:cs="Arial"/>
              </w:rPr>
              <w:t>Dirección de contacto de emergencia</w:t>
            </w:r>
          </w:p>
        </w:tc>
        <w:tc>
          <w:tcPr>
            <w:tcW w:w="1276" w:type="dxa"/>
          </w:tcPr>
          <w:p w14:paraId="40EF4D49" w14:textId="4EF93194" w:rsidR="00732BFD" w:rsidRPr="007D6610" w:rsidRDefault="00732BFD" w:rsidP="00732BFD">
            <w:pPr>
              <w:rPr>
                <w:rFonts w:ascii="Arial" w:eastAsia="Arial" w:hAnsi="Arial" w:cs="Arial"/>
                <w:bCs/>
              </w:rPr>
            </w:pPr>
            <w:r w:rsidRPr="00294825">
              <w:rPr>
                <w:rFonts w:ascii="Arial" w:eastAsia="Arial" w:hAnsi="Arial" w:cs="Arial"/>
                <w:bCs/>
              </w:rPr>
              <w:t xml:space="preserve">No </w:t>
            </w:r>
          </w:p>
        </w:tc>
      </w:tr>
      <w:tr w:rsidR="00732BFD" w14:paraId="45A71A1D" w14:textId="77777777" w:rsidTr="001F11DC">
        <w:tc>
          <w:tcPr>
            <w:tcW w:w="461" w:type="dxa"/>
          </w:tcPr>
          <w:p w14:paraId="23D0929F" w14:textId="3C0FD309" w:rsidR="00732BFD" w:rsidRDefault="00006CD6" w:rsidP="00732BFD">
            <w:pPr>
              <w:rPr>
                <w:rFonts w:ascii="Arial" w:eastAsia="Arial" w:hAnsi="Arial" w:cs="Arial"/>
              </w:rPr>
            </w:pPr>
            <w:r>
              <w:rPr>
                <w:rFonts w:ascii="Arial" w:eastAsia="Arial" w:hAnsi="Arial" w:cs="Arial"/>
              </w:rPr>
              <w:t>32</w:t>
            </w:r>
          </w:p>
        </w:tc>
        <w:tc>
          <w:tcPr>
            <w:tcW w:w="8039" w:type="dxa"/>
          </w:tcPr>
          <w:p w14:paraId="139591B1" w14:textId="7CDFBB31" w:rsidR="00732BFD" w:rsidRDefault="00732BFD" w:rsidP="00732BFD">
            <w:pPr>
              <w:rPr>
                <w:rFonts w:ascii="Arial" w:eastAsia="Arial" w:hAnsi="Arial" w:cs="Arial"/>
              </w:rPr>
            </w:pPr>
            <w:r>
              <w:rPr>
                <w:rFonts w:ascii="Arial" w:eastAsia="Arial" w:hAnsi="Arial" w:cs="Arial"/>
              </w:rPr>
              <w:t>Teléfono de emergencia</w:t>
            </w:r>
          </w:p>
        </w:tc>
        <w:tc>
          <w:tcPr>
            <w:tcW w:w="1276" w:type="dxa"/>
          </w:tcPr>
          <w:p w14:paraId="6C02E20E" w14:textId="48EFE28B" w:rsidR="00732BFD" w:rsidRPr="007D6610" w:rsidRDefault="00732BFD" w:rsidP="00732BFD">
            <w:pPr>
              <w:rPr>
                <w:rFonts w:ascii="Arial" w:eastAsia="Arial" w:hAnsi="Arial" w:cs="Arial"/>
                <w:bCs/>
              </w:rPr>
            </w:pPr>
            <w:r w:rsidRPr="00294825">
              <w:rPr>
                <w:rFonts w:ascii="Arial" w:eastAsia="Arial" w:hAnsi="Arial" w:cs="Arial"/>
                <w:bCs/>
              </w:rPr>
              <w:t xml:space="preserve">No </w:t>
            </w:r>
          </w:p>
        </w:tc>
      </w:tr>
      <w:tr w:rsidR="00732BFD" w14:paraId="28ACF04D" w14:textId="77777777" w:rsidTr="001F11DC">
        <w:tc>
          <w:tcPr>
            <w:tcW w:w="461" w:type="dxa"/>
          </w:tcPr>
          <w:p w14:paraId="723D2E71" w14:textId="4D362A68" w:rsidR="00732BFD" w:rsidRDefault="00006CD6" w:rsidP="00732BFD">
            <w:pPr>
              <w:rPr>
                <w:rFonts w:ascii="Arial" w:eastAsia="Arial" w:hAnsi="Arial" w:cs="Arial"/>
              </w:rPr>
            </w:pPr>
            <w:r>
              <w:rPr>
                <w:rFonts w:ascii="Arial" w:eastAsia="Arial" w:hAnsi="Arial" w:cs="Arial"/>
              </w:rPr>
              <w:t>33</w:t>
            </w:r>
          </w:p>
        </w:tc>
        <w:tc>
          <w:tcPr>
            <w:tcW w:w="8039" w:type="dxa"/>
          </w:tcPr>
          <w:p w14:paraId="302BA7BA" w14:textId="1E10151A" w:rsidR="00732BFD" w:rsidRDefault="00732BFD" w:rsidP="00732BFD">
            <w:pPr>
              <w:rPr>
                <w:rFonts w:ascii="Arial" w:eastAsia="Arial" w:hAnsi="Arial" w:cs="Arial"/>
              </w:rPr>
            </w:pPr>
            <w:r>
              <w:rPr>
                <w:rFonts w:ascii="Arial" w:eastAsia="Arial" w:hAnsi="Arial" w:cs="Arial"/>
              </w:rPr>
              <w:t>Numero de afiliación servicio medico</w:t>
            </w:r>
          </w:p>
        </w:tc>
        <w:tc>
          <w:tcPr>
            <w:tcW w:w="1276" w:type="dxa"/>
          </w:tcPr>
          <w:p w14:paraId="15CE5C05" w14:textId="35D2B7ED" w:rsidR="00732BFD" w:rsidRPr="007D6610" w:rsidRDefault="00732BFD" w:rsidP="00732BFD">
            <w:pPr>
              <w:rPr>
                <w:rFonts w:ascii="Arial" w:eastAsia="Arial" w:hAnsi="Arial" w:cs="Arial"/>
                <w:bCs/>
              </w:rPr>
            </w:pPr>
            <w:r w:rsidRPr="00294825">
              <w:rPr>
                <w:rFonts w:ascii="Arial" w:eastAsia="Arial" w:hAnsi="Arial" w:cs="Arial"/>
                <w:bCs/>
              </w:rPr>
              <w:t xml:space="preserve">No </w:t>
            </w:r>
          </w:p>
        </w:tc>
      </w:tr>
      <w:tr w:rsidR="00732BFD" w14:paraId="6B17EF27" w14:textId="77777777" w:rsidTr="001F11DC">
        <w:tc>
          <w:tcPr>
            <w:tcW w:w="461" w:type="dxa"/>
          </w:tcPr>
          <w:p w14:paraId="51643FBC" w14:textId="1FE08DE9" w:rsidR="00732BFD" w:rsidRDefault="00006CD6" w:rsidP="00732BFD">
            <w:pPr>
              <w:rPr>
                <w:rFonts w:ascii="Arial" w:eastAsia="Arial" w:hAnsi="Arial" w:cs="Arial"/>
              </w:rPr>
            </w:pPr>
            <w:r>
              <w:rPr>
                <w:rFonts w:ascii="Arial" w:eastAsia="Arial" w:hAnsi="Arial" w:cs="Arial"/>
              </w:rPr>
              <w:t>34</w:t>
            </w:r>
          </w:p>
        </w:tc>
        <w:tc>
          <w:tcPr>
            <w:tcW w:w="8039" w:type="dxa"/>
          </w:tcPr>
          <w:p w14:paraId="0DEDF38E" w14:textId="1E7024A4" w:rsidR="00732BFD" w:rsidRDefault="00732BFD" w:rsidP="00732BFD">
            <w:pPr>
              <w:rPr>
                <w:rFonts w:ascii="Arial" w:eastAsia="Arial" w:hAnsi="Arial" w:cs="Arial"/>
              </w:rPr>
            </w:pPr>
            <w:r>
              <w:rPr>
                <w:rFonts w:ascii="Arial" w:eastAsia="Arial" w:hAnsi="Arial" w:cs="Arial"/>
              </w:rPr>
              <w:t>Pediculosis</w:t>
            </w:r>
          </w:p>
        </w:tc>
        <w:tc>
          <w:tcPr>
            <w:tcW w:w="1276" w:type="dxa"/>
          </w:tcPr>
          <w:p w14:paraId="7CA54368" w14:textId="4F3A7B1F" w:rsidR="00732BFD" w:rsidRPr="007D6610" w:rsidRDefault="00732BFD" w:rsidP="00732BFD">
            <w:pPr>
              <w:rPr>
                <w:rFonts w:ascii="Arial" w:eastAsia="Arial" w:hAnsi="Arial" w:cs="Arial"/>
                <w:bCs/>
              </w:rPr>
            </w:pPr>
            <w:r w:rsidRPr="007D6610">
              <w:rPr>
                <w:rFonts w:ascii="Arial" w:eastAsia="Arial" w:hAnsi="Arial" w:cs="Arial"/>
                <w:bCs/>
              </w:rPr>
              <w:t xml:space="preserve">Si </w:t>
            </w:r>
          </w:p>
        </w:tc>
      </w:tr>
      <w:tr w:rsidR="00732BFD" w14:paraId="3CDD9CEF" w14:textId="77777777" w:rsidTr="001F11DC">
        <w:tc>
          <w:tcPr>
            <w:tcW w:w="461" w:type="dxa"/>
          </w:tcPr>
          <w:p w14:paraId="08C5B657" w14:textId="1089E2CE" w:rsidR="00732BFD" w:rsidRDefault="00732BFD" w:rsidP="00732BFD">
            <w:pPr>
              <w:rPr>
                <w:rFonts w:ascii="Arial" w:eastAsia="Arial" w:hAnsi="Arial" w:cs="Arial"/>
              </w:rPr>
            </w:pPr>
            <w:r>
              <w:rPr>
                <w:rFonts w:ascii="Arial" w:eastAsia="Arial" w:hAnsi="Arial" w:cs="Arial"/>
              </w:rPr>
              <w:t>3</w:t>
            </w:r>
            <w:r w:rsidR="00006CD6">
              <w:rPr>
                <w:rFonts w:ascii="Arial" w:eastAsia="Arial" w:hAnsi="Arial" w:cs="Arial"/>
              </w:rPr>
              <w:t>5</w:t>
            </w:r>
          </w:p>
        </w:tc>
        <w:tc>
          <w:tcPr>
            <w:tcW w:w="8039" w:type="dxa"/>
          </w:tcPr>
          <w:p w14:paraId="23F0EE91" w14:textId="48E57C8D" w:rsidR="00732BFD" w:rsidRDefault="00732BFD" w:rsidP="00732BFD">
            <w:pPr>
              <w:rPr>
                <w:rFonts w:ascii="Arial" w:eastAsia="Arial" w:hAnsi="Arial" w:cs="Arial"/>
              </w:rPr>
            </w:pPr>
            <w:r>
              <w:rPr>
                <w:rFonts w:ascii="Arial" w:eastAsia="Arial" w:hAnsi="Arial" w:cs="Arial"/>
              </w:rPr>
              <w:t>Onicomicosis</w:t>
            </w:r>
          </w:p>
        </w:tc>
        <w:tc>
          <w:tcPr>
            <w:tcW w:w="1276" w:type="dxa"/>
          </w:tcPr>
          <w:p w14:paraId="6CFCE4AC" w14:textId="26E817B3" w:rsidR="00732BFD" w:rsidRPr="007D6610" w:rsidRDefault="00732BFD" w:rsidP="00732BFD">
            <w:pPr>
              <w:rPr>
                <w:rFonts w:ascii="Arial" w:eastAsia="Arial" w:hAnsi="Arial" w:cs="Arial"/>
                <w:bCs/>
              </w:rPr>
            </w:pPr>
            <w:r w:rsidRPr="007D6610">
              <w:rPr>
                <w:rFonts w:ascii="Arial" w:eastAsia="Arial" w:hAnsi="Arial" w:cs="Arial"/>
                <w:bCs/>
              </w:rPr>
              <w:t xml:space="preserve">Si </w:t>
            </w:r>
          </w:p>
        </w:tc>
      </w:tr>
      <w:tr w:rsidR="00732BFD" w14:paraId="72A1F5A8" w14:textId="77777777" w:rsidTr="001F11DC">
        <w:tc>
          <w:tcPr>
            <w:tcW w:w="461" w:type="dxa"/>
          </w:tcPr>
          <w:p w14:paraId="1CDA5FCF" w14:textId="5A1F4EEE" w:rsidR="00732BFD" w:rsidRDefault="00732BFD" w:rsidP="00732BFD">
            <w:pPr>
              <w:rPr>
                <w:rFonts w:ascii="Arial" w:eastAsia="Arial" w:hAnsi="Arial" w:cs="Arial"/>
              </w:rPr>
            </w:pPr>
            <w:r>
              <w:rPr>
                <w:rFonts w:ascii="Arial" w:eastAsia="Arial" w:hAnsi="Arial" w:cs="Arial"/>
              </w:rPr>
              <w:t>3</w:t>
            </w:r>
            <w:r w:rsidR="00006CD6">
              <w:rPr>
                <w:rFonts w:ascii="Arial" w:eastAsia="Arial" w:hAnsi="Arial" w:cs="Arial"/>
              </w:rPr>
              <w:t>6</w:t>
            </w:r>
          </w:p>
        </w:tc>
        <w:tc>
          <w:tcPr>
            <w:tcW w:w="8039" w:type="dxa"/>
          </w:tcPr>
          <w:p w14:paraId="009A39A8" w14:textId="6DBDAD48" w:rsidR="00732BFD" w:rsidRDefault="00732BFD" w:rsidP="00732BFD">
            <w:pPr>
              <w:rPr>
                <w:rFonts w:ascii="Arial" w:eastAsia="Arial" w:hAnsi="Arial" w:cs="Arial"/>
              </w:rPr>
            </w:pPr>
            <w:r>
              <w:rPr>
                <w:rFonts w:ascii="Arial" w:eastAsia="Arial" w:hAnsi="Arial" w:cs="Arial"/>
              </w:rPr>
              <w:t>Laceraciones</w:t>
            </w:r>
          </w:p>
        </w:tc>
        <w:tc>
          <w:tcPr>
            <w:tcW w:w="1276" w:type="dxa"/>
          </w:tcPr>
          <w:p w14:paraId="37A29103" w14:textId="20AD8384" w:rsidR="00732BFD" w:rsidRPr="007D6610" w:rsidRDefault="00732BFD" w:rsidP="00732BFD">
            <w:pPr>
              <w:rPr>
                <w:rFonts w:ascii="Arial" w:eastAsia="Arial" w:hAnsi="Arial" w:cs="Arial"/>
                <w:bCs/>
              </w:rPr>
            </w:pPr>
            <w:r w:rsidRPr="007D6610">
              <w:rPr>
                <w:rFonts w:ascii="Arial" w:eastAsia="Arial" w:hAnsi="Arial" w:cs="Arial"/>
                <w:bCs/>
              </w:rPr>
              <w:t xml:space="preserve">Si </w:t>
            </w:r>
          </w:p>
        </w:tc>
      </w:tr>
      <w:tr w:rsidR="00732BFD" w14:paraId="12511341" w14:textId="77777777" w:rsidTr="001F11DC">
        <w:tc>
          <w:tcPr>
            <w:tcW w:w="461" w:type="dxa"/>
          </w:tcPr>
          <w:p w14:paraId="3337E5ED" w14:textId="3246A728" w:rsidR="00732BFD" w:rsidRDefault="00006CD6" w:rsidP="00732BFD">
            <w:pPr>
              <w:rPr>
                <w:rFonts w:ascii="Arial" w:eastAsia="Arial" w:hAnsi="Arial" w:cs="Arial"/>
              </w:rPr>
            </w:pPr>
            <w:r>
              <w:rPr>
                <w:rFonts w:ascii="Arial" w:eastAsia="Arial" w:hAnsi="Arial" w:cs="Arial"/>
              </w:rPr>
              <w:t>37</w:t>
            </w:r>
          </w:p>
        </w:tc>
        <w:tc>
          <w:tcPr>
            <w:tcW w:w="8039" w:type="dxa"/>
          </w:tcPr>
          <w:p w14:paraId="027C8C3E" w14:textId="1781712C" w:rsidR="00732BFD" w:rsidRDefault="00732BFD" w:rsidP="00732BFD">
            <w:pPr>
              <w:rPr>
                <w:rFonts w:ascii="Arial" w:eastAsia="Arial" w:hAnsi="Arial" w:cs="Arial"/>
              </w:rPr>
            </w:pPr>
            <w:r>
              <w:rPr>
                <w:rFonts w:ascii="Arial" w:eastAsia="Arial" w:hAnsi="Arial" w:cs="Arial"/>
              </w:rPr>
              <w:t>Tipo de sangre</w:t>
            </w:r>
          </w:p>
        </w:tc>
        <w:tc>
          <w:tcPr>
            <w:tcW w:w="1276" w:type="dxa"/>
          </w:tcPr>
          <w:p w14:paraId="7F1CE383" w14:textId="6713F3A7" w:rsidR="00732BFD" w:rsidRPr="007D6610" w:rsidRDefault="00732BFD" w:rsidP="00732BFD">
            <w:pPr>
              <w:rPr>
                <w:rFonts w:ascii="Arial" w:eastAsia="Arial" w:hAnsi="Arial" w:cs="Arial"/>
                <w:bCs/>
              </w:rPr>
            </w:pPr>
            <w:r>
              <w:rPr>
                <w:rFonts w:ascii="Arial" w:eastAsia="Arial" w:hAnsi="Arial" w:cs="Arial"/>
                <w:bCs/>
              </w:rPr>
              <w:t>Si</w:t>
            </w:r>
          </w:p>
        </w:tc>
      </w:tr>
      <w:tr w:rsidR="00732BFD" w14:paraId="24394AAF" w14:textId="77777777" w:rsidTr="001F11DC">
        <w:tc>
          <w:tcPr>
            <w:tcW w:w="461" w:type="dxa"/>
          </w:tcPr>
          <w:p w14:paraId="0D0C0E02" w14:textId="5B878AA3" w:rsidR="00732BFD" w:rsidRDefault="00006CD6" w:rsidP="00732BFD">
            <w:pPr>
              <w:rPr>
                <w:rFonts w:ascii="Arial" w:eastAsia="Arial" w:hAnsi="Arial" w:cs="Arial"/>
              </w:rPr>
            </w:pPr>
            <w:r>
              <w:rPr>
                <w:rFonts w:ascii="Arial" w:eastAsia="Arial" w:hAnsi="Arial" w:cs="Arial"/>
              </w:rPr>
              <w:t>38</w:t>
            </w:r>
          </w:p>
        </w:tc>
        <w:tc>
          <w:tcPr>
            <w:tcW w:w="8039" w:type="dxa"/>
          </w:tcPr>
          <w:p w14:paraId="22822CD5" w14:textId="7B352CD9" w:rsidR="00732BFD" w:rsidRDefault="00732BFD" w:rsidP="00732BFD">
            <w:pPr>
              <w:rPr>
                <w:rFonts w:ascii="Arial" w:eastAsia="Arial" w:hAnsi="Arial" w:cs="Arial"/>
              </w:rPr>
            </w:pPr>
            <w:r>
              <w:rPr>
                <w:rFonts w:ascii="Arial" w:eastAsia="Arial" w:hAnsi="Arial" w:cs="Arial"/>
              </w:rPr>
              <w:t xml:space="preserve">Peso </w:t>
            </w:r>
          </w:p>
        </w:tc>
        <w:tc>
          <w:tcPr>
            <w:tcW w:w="1276" w:type="dxa"/>
          </w:tcPr>
          <w:p w14:paraId="76FEB381" w14:textId="562A6E73" w:rsidR="00732BFD" w:rsidRDefault="00732BFD" w:rsidP="00732BFD">
            <w:pPr>
              <w:rPr>
                <w:rFonts w:ascii="Arial" w:eastAsia="Arial" w:hAnsi="Arial" w:cs="Arial"/>
                <w:bCs/>
              </w:rPr>
            </w:pPr>
            <w:r>
              <w:rPr>
                <w:rFonts w:ascii="Arial" w:eastAsia="Arial" w:hAnsi="Arial" w:cs="Arial"/>
                <w:bCs/>
              </w:rPr>
              <w:t xml:space="preserve">Si </w:t>
            </w:r>
          </w:p>
        </w:tc>
      </w:tr>
      <w:tr w:rsidR="00732BFD" w14:paraId="3C70E3AB" w14:textId="77777777" w:rsidTr="001F11DC">
        <w:tc>
          <w:tcPr>
            <w:tcW w:w="461" w:type="dxa"/>
          </w:tcPr>
          <w:p w14:paraId="6B5C722C" w14:textId="66C6F4DB" w:rsidR="00732BFD" w:rsidRDefault="00006CD6" w:rsidP="00732BFD">
            <w:pPr>
              <w:rPr>
                <w:rFonts w:ascii="Arial" w:eastAsia="Arial" w:hAnsi="Arial" w:cs="Arial"/>
              </w:rPr>
            </w:pPr>
            <w:r>
              <w:rPr>
                <w:rFonts w:ascii="Arial" w:eastAsia="Arial" w:hAnsi="Arial" w:cs="Arial"/>
              </w:rPr>
              <w:t>39</w:t>
            </w:r>
          </w:p>
        </w:tc>
        <w:tc>
          <w:tcPr>
            <w:tcW w:w="8039" w:type="dxa"/>
          </w:tcPr>
          <w:p w14:paraId="5494E1D1" w14:textId="19CB3FE0" w:rsidR="00732BFD" w:rsidRDefault="00732BFD" w:rsidP="00732BFD">
            <w:pPr>
              <w:rPr>
                <w:rFonts w:ascii="Arial" w:eastAsia="Arial" w:hAnsi="Arial" w:cs="Arial"/>
              </w:rPr>
            </w:pPr>
            <w:r>
              <w:rPr>
                <w:rFonts w:ascii="Arial" w:eastAsia="Arial" w:hAnsi="Arial" w:cs="Arial"/>
              </w:rPr>
              <w:t xml:space="preserve">Talla </w:t>
            </w:r>
          </w:p>
        </w:tc>
        <w:tc>
          <w:tcPr>
            <w:tcW w:w="1276" w:type="dxa"/>
          </w:tcPr>
          <w:p w14:paraId="6EA7F50D" w14:textId="5125EF0A" w:rsidR="00732BFD" w:rsidRDefault="00732BFD" w:rsidP="00732BFD">
            <w:pPr>
              <w:rPr>
                <w:rFonts w:ascii="Arial" w:eastAsia="Arial" w:hAnsi="Arial" w:cs="Arial"/>
                <w:bCs/>
              </w:rPr>
            </w:pPr>
            <w:r>
              <w:rPr>
                <w:rFonts w:ascii="Arial" w:eastAsia="Arial" w:hAnsi="Arial" w:cs="Arial"/>
                <w:bCs/>
              </w:rPr>
              <w:t xml:space="preserve">Si </w:t>
            </w:r>
          </w:p>
        </w:tc>
      </w:tr>
      <w:tr w:rsidR="00732BFD" w14:paraId="5266D79A" w14:textId="77777777" w:rsidTr="001F11DC">
        <w:tc>
          <w:tcPr>
            <w:tcW w:w="461" w:type="dxa"/>
          </w:tcPr>
          <w:p w14:paraId="2D87D5E0" w14:textId="662922CA" w:rsidR="00732BFD" w:rsidRDefault="00006CD6" w:rsidP="00732BFD">
            <w:pPr>
              <w:rPr>
                <w:rFonts w:ascii="Arial" w:eastAsia="Arial" w:hAnsi="Arial" w:cs="Arial"/>
              </w:rPr>
            </w:pPr>
            <w:r>
              <w:rPr>
                <w:rFonts w:ascii="Arial" w:eastAsia="Arial" w:hAnsi="Arial" w:cs="Arial"/>
              </w:rPr>
              <w:t>40</w:t>
            </w:r>
          </w:p>
        </w:tc>
        <w:tc>
          <w:tcPr>
            <w:tcW w:w="8039" w:type="dxa"/>
          </w:tcPr>
          <w:p w14:paraId="4F24AAF2" w14:textId="340B5669" w:rsidR="00732BFD" w:rsidRDefault="00732BFD" w:rsidP="00732BFD">
            <w:pPr>
              <w:rPr>
                <w:rFonts w:ascii="Arial" w:eastAsia="Arial" w:hAnsi="Arial" w:cs="Arial"/>
              </w:rPr>
            </w:pPr>
            <w:r>
              <w:rPr>
                <w:rFonts w:ascii="Arial" w:eastAsia="Arial" w:hAnsi="Arial" w:cs="Arial"/>
              </w:rPr>
              <w:t>Padecimientos congénitos</w:t>
            </w:r>
          </w:p>
        </w:tc>
        <w:tc>
          <w:tcPr>
            <w:tcW w:w="1276" w:type="dxa"/>
          </w:tcPr>
          <w:p w14:paraId="4CBEE513" w14:textId="31FEC18D" w:rsidR="00732BFD" w:rsidRDefault="00732BFD" w:rsidP="00732BFD">
            <w:pPr>
              <w:rPr>
                <w:rFonts w:ascii="Arial" w:eastAsia="Arial" w:hAnsi="Arial" w:cs="Arial"/>
                <w:bCs/>
              </w:rPr>
            </w:pPr>
            <w:r w:rsidRPr="007D6610">
              <w:rPr>
                <w:rFonts w:ascii="Arial" w:eastAsia="Arial" w:hAnsi="Arial" w:cs="Arial"/>
                <w:bCs/>
              </w:rPr>
              <w:t>Si</w:t>
            </w:r>
          </w:p>
        </w:tc>
      </w:tr>
      <w:tr w:rsidR="00732BFD" w14:paraId="29BD1087" w14:textId="77777777" w:rsidTr="001F11DC">
        <w:tc>
          <w:tcPr>
            <w:tcW w:w="461" w:type="dxa"/>
          </w:tcPr>
          <w:p w14:paraId="40ED650A" w14:textId="54BBC3C7" w:rsidR="00732BFD" w:rsidRDefault="00006CD6" w:rsidP="00732BFD">
            <w:pPr>
              <w:rPr>
                <w:rFonts w:ascii="Arial" w:eastAsia="Arial" w:hAnsi="Arial" w:cs="Arial"/>
              </w:rPr>
            </w:pPr>
            <w:r>
              <w:rPr>
                <w:rFonts w:ascii="Arial" w:eastAsia="Arial" w:hAnsi="Arial" w:cs="Arial"/>
              </w:rPr>
              <w:t>41</w:t>
            </w:r>
          </w:p>
        </w:tc>
        <w:tc>
          <w:tcPr>
            <w:tcW w:w="8039" w:type="dxa"/>
          </w:tcPr>
          <w:p w14:paraId="6E49FD0F" w14:textId="15541C09" w:rsidR="00732BFD" w:rsidRDefault="00732BFD" w:rsidP="00732BFD">
            <w:pPr>
              <w:rPr>
                <w:rFonts w:ascii="Arial" w:eastAsia="Arial" w:hAnsi="Arial" w:cs="Arial"/>
              </w:rPr>
            </w:pPr>
            <w:r>
              <w:rPr>
                <w:rFonts w:ascii="Arial" w:eastAsia="Arial" w:hAnsi="Arial" w:cs="Arial"/>
              </w:rPr>
              <w:t>Artralgias dolor de articulaciones (hombro, codos, rodillas, cadera, columna)</w:t>
            </w:r>
          </w:p>
        </w:tc>
        <w:tc>
          <w:tcPr>
            <w:tcW w:w="1276" w:type="dxa"/>
          </w:tcPr>
          <w:p w14:paraId="277E0CC8" w14:textId="56C448A1" w:rsidR="00732BFD" w:rsidRDefault="00732BFD" w:rsidP="00732BFD">
            <w:pPr>
              <w:rPr>
                <w:rFonts w:ascii="Arial" w:eastAsia="Arial" w:hAnsi="Arial" w:cs="Arial"/>
                <w:bCs/>
              </w:rPr>
            </w:pPr>
            <w:r w:rsidRPr="007D6610">
              <w:rPr>
                <w:rFonts w:ascii="Arial" w:eastAsia="Arial" w:hAnsi="Arial" w:cs="Arial"/>
                <w:bCs/>
              </w:rPr>
              <w:t>Si</w:t>
            </w:r>
          </w:p>
        </w:tc>
      </w:tr>
      <w:tr w:rsidR="00732BFD" w14:paraId="75D5BD52" w14:textId="77777777" w:rsidTr="001F11DC">
        <w:tc>
          <w:tcPr>
            <w:tcW w:w="461" w:type="dxa"/>
          </w:tcPr>
          <w:p w14:paraId="6D8BD9C8" w14:textId="73B3F30E" w:rsidR="00732BFD" w:rsidRDefault="00006CD6" w:rsidP="00732BFD">
            <w:pPr>
              <w:rPr>
                <w:rFonts w:ascii="Arial" w:eastAsia="Arial" w:hAnsi="Arial" w:cs="Arial"/>
              </w:rPr>
            </w:pPr>
            <w:r>
              <w:rPr>
                <w:rFonts w:ascii="Arial" w:eastAsia="Arial" w:hAnsi="Arial" w:cs="Arial"/>
              </w:rPr>
              <w:t>42</w:t>
            </w:r>
          </w:p>
        </w:tc>
        <w:tc>
          <w:tcPr>
            <w:tcW w:w="8039" w:type="dxa"/>
          </w:tcPr>
          <w:p w14:paraId="292EBA01" w14:textId="43232DA4" w:rsidR="00732BFD" w:rsidRDefault="00732BFD" w:rsidP="00732BFD">
            <w:pPr>
              <w:rPr>
                <w:rFonts w:ascii="Arial" w:eastAsia="Arial" w:hAnsi="Arial" w:cs="Arial"/>
              </w:rPr>
            </w:pPr>
            <w:r>
              <w:rPr>
                <w:rFonts w:ascii="Arial" w:eastAsia="Arial" w:hAnsi="Arial" w:cs="Arial"/>
              </w:rPr>
              <w:t>Problemas visuales</w:t>
            </w:r>
          </w:p>
        </w:tc>
        <w:tc>
          <w:tcPr>
            <w:tcW w:w="1276" w:type="dxa"/>
          </w:tcPr>
          <w:p w14:paraId="00A28505" w14:textId="379ACEA9" w:rsidR="00732BFD" w:rsidRDefault="00732BFD" w:rsidP="00732BFD">
            <w:pPr>
              <w:rPr>
                <w:rFonts w:ascii="Arial" w:eastAsia="Arial" w:hAnsi="Arial" w:cs="Arial"/>
                <w:bCs/>
              </w:rPr>
            </w:pPr>
            <w:r w:rsidRPr="007D6610">
              <w:rPr>
                <w:rFonts w:ascii="Arial" w:eastAsia="Arial" w:hAnsi="Arial" w:cs="Arial"/>
                <w:bCs/>
              </w:rPr>
              <w:t>Si</w:t>
            </w:r>
          </w:p>
        </w:tc>
      </w:tr>
      <w:tr w:rsidR="00732BFD" w14:paraId="68E79CAA" w14:textId="77777777" w:rsidTr="001F11DC">
        <w:tc>
          <w:tcPr>
            <w:tcW w:w="461" w:type="dxa"/>
          </w:tcPr>
          <w:p w14:paraId="23CCEEF3" w14:textId="2974313D" w:rsidR="00732BFD" w:rsidRDefault="00006CD6" w:rsidP="00732BFD">
            <w:pPr>
              <w:rPr>
                <w:rFonts w:ascii="Arial" w:eastAsia="Arial" w:hAnsi="Arial" w:cs="Arial"/>
              </w:rPr>
            </w:pPr>
            <w:r>
              <w:rPr>
                <w:rFonts w:ascii="Arial" w:eastAsia="Arial" w:hAnsi="Arial" w:cs="Arial"/>
              </w:rPr>
              <w:t>43</w:t>
            </w:r>
          </w:p>
        </w:tc>
        <w:tc>
          <w:tcPr>
            <w:tcW w:w="8039" w:type="dxa"/>
          </w:tcPr>
          <w:p w14:paraId="07F79E8C" w14:textId="48F6FA51" w:rsidR="00732BFD" w:rsidRDefault="00732BFD" w:rsidP="00732BFD">
            <w:pPr>
              <w:rPr>
                <w:rFonts w:ascii="Arial" w:eastAsia="Arial" w:hAnsi="Arial" w:cs="Arial"/>
              </w:rPr>
            </w:pPr>
            <w:r>
              <w:rPr>
                <w:rFonts w:ascii="Arial" w:eastAsia="Arial" w:hAnsi="Arial" w:cs="Arial"/>
              </w:rPr>
              <w:t>Problemas auditivos</w:t>
            </w:r>
          </w:p>
        </w:tc>
        <w:tc>
          <w:tcPr>
            <w:tcW w:w="1276" w:type="dxa"/>
          </w:tcPr>
          <w:p w14:paraId="418A122A" w14:textId="45EDD5DC" w:rsidR="00732BFD" w:rsidRDefault="00732BFD" w:rsidP="00732BFD">
            <w:pPr>
              <w:rPr>
                <w:rFonts w:ascii="Arial" w:eastAsia="Arial" w:hAnsi="Arial" w:cs="Arial"/>
                <w:bCs/>
              </w:rPr>
            </w:pPr>
            <w:r w:rsidRPr="007D6610">
              <w:rPr>
                <w:rFonts w:ascii="Arial" w:eastAsia="Arial" w:hAnsi="Arial" w:cs="Arial"/>
                <w:bCs/>
              </w:rPr>
              <w:t>Si</w:t>
            </w:r>
          </w:p>
        </w:tc>
      </w:tr>
      <w:tr w:rsidR="00732BFD" w14:paraId="4CCB9B37" w14:textId="77777777" w:rsidTr="001F11DC">
        <w:tc>
          <w:tcPr>
            <w:tcW w:w="461" w:type="dxa"/>
          </w:tcPr>
          <w:p w14:paraId="17A8E9B0" w14:textId="1892F745" w:rsidR="00732BFD" w:rsidRDefault="00006CD6" w:rsidP="00732BFD">
            <w:pPr>
              <w:rPr>
                <w:rFonts w:ascii="Arial" w:eastAsia="Arial" w:hAnsi="Arial" w:cs="Arial"/>
              </w:rPr>
            </w:pPr>
            <w:r>
              <w:rPr>
                <w:rFonts w:ascii="Arial" w:eastAsia="Arial" w:hAnsi="Arial" w:cs="Arial"/>
              </w:rPr>
              <w:t>44</w:t>
            </w:r>
          </w:p>
        </w:tc>
        <w:tc>
          <w:tcPr>
            <w:tcW w:w="8039" w:type="dxa"/>
          </w:tcPr>
          <w:p w14:paraId="4619C6B9" w14:textId="7EDD8884" w:rsidR="00732BFD" w:rsidRDefault="00732BFD" w:rsidP="00732BFD">
            <w:pPr>
              <w:rPr>
                <w:rFonts w:ascii="Arial" w:eastAsia="Arial" w:hAnsi="Arial" w:cs="Arial"/>
              </w:rPr>
            </w:pPr>
            <w:r>
              <w:rPr>
                <w:rFonts w:ascii="Arial" w:eastAsia="Arial" w:hAnsi="Arial" w:cs="Arial"/>
              </w:rPr>
              <w:t>Cirugías recientes (heridas abiertas, drenes)</w:t>
            </w:r>
          </w:p>
        </w:tc>
        <w:tc>
          <w:tcPr>
            <w:tcW w:w="1276" w:type="dxa"/>
          </w:tcPr>
          <w:p w14:paraId="65E9937A" w14:textId="13CB364D" w:rsidR="00732BFD" w:rsidRPr="007D6610" w:rsidRDefault="00732BFD" w:rsidP="00732BFD">
            <w:pPr>
              <w:rPr>
                <w:rFonts w:ascii="Arial" w:eastAsia="Arial" w:hAnsi="Arial" w:cs="Arial"/>
                <w:bCs/>
              </w:rPr>
            </w:pPr>
            <w:r w:rsidRPr="007D6610">
              <w:rPr>
                <w:rFonts w:ascii="Arial" w:eastAsia="Arial" w:hAnsi="Arial" w:cs="Arial"/>
                <w:bCs/>
              </w:rPr>
              <w:t>Si</w:t>
            </w:r>
          </w:p>
        </w:tc>
      </w:tr>
      <w:tr w:rsidR="00732BFD" w14:paraId="4537DF3D" w14:textId="77777777" w:rsidTr="001F11DC">
        <w:tc>
          <w:tcPr>
            <w:tcW w:w="461" w:type="dxa"/>
          </w:tcPr>
          <w:p w14:paraId="05B9881A" w14:textId="756A3842" w:rsidR="00732BFD" w:rsidRDefault="00006CD6" w:rsidP="00732BFD">
            <w:pPr>
              <w:rPr>
                <w:rFonts w:ascii="Arial" w:eastAsia="Arial" w:hAnsi="Arial" w:cs="Arial"/>
              </w:rPr>
            </w:pPr>
            <w:r>
              <w:rPr>
                <w:rFonts w:ascii="Arial" w:eastAsia="Arial" w:hAnsi="Arial" w:cs="Arial"/>
              </w:rPr>
              <w:t>45</w:t>
            </w:r>
          </w:p>
        </w:tc>
        <w:tc>
          <w:tcPr>
            <w:tcW w:w="8039" w:type="dxa"/>
          </w:tcPr>
          <w:p w14:paraId="39A7086A" w14:textId="75EEF5AC" w:rsidR="00732BFD" w:rsidRDefault="00732BFD" w:rsidP="00732BFD">
            <w:pPr>
              <w:rPr>
                <w:rFonts w:ascii="Arial" w:eastAsia="Arial" w:hAnsi="Arial" w:cs="Arial"/>
              </w:rPr>
            </w:pPr>
            <w:r>
              <w:rPr>
                <w:rFonts w:ascii="Arial" w:eastAsia="Arial" w:hAnsi="Arial" w:cs="Arial"/>
              </w:rPr>
              <w:t>Cardiopatías</w:t>
            </w:r>
          </w:p>
        </w:tc>
        <w:tc>
          <w:tcPr>
            <w:tcW w:w="1276" w:type="dxa"/>
          </w:tcPr>
          <w:p w14:paraId="57FAA279" w14:textId="6B53AF2F" w:rsidR="00732BFD" w:rsidRPr="007D6610" w:rsidRDefault="00732BFD" w:rsidP="00732BFD">
            <w:pPr>
              <w:rPr>
                <w:rFonts w:ascii="Arial" w:eastAsia="Arial" w:hAnsi="Arial" w:cs="Arial"/>
                <w:bCs/>
              </w:rPr>
            </w:pPr>
            <w:r w:rsidRPr="007D6610">
              <w:rPr>
                <w:rFonts w:ascii="Arial" w:eastAsia="Arial" w:hAnsi="Arial" w:cs="Arial"/>
                <w:bCs/>
              </w:rPr>
              <w:t>Si</w:t>
            </w:r>
          </w:p>
        </w:tc>
      </w:tr>
      <w:tr w:rsidR="00732BFD" w14:paraId="4635C774" w14:textId="77777777" w:rsidTr="001F11DC">
        <w:tc>
          <w:tcPr>
            <w:tcW w:w="461" w:type="dxa"/>
          </w:tcPr>
          <w:p w14:paraId="1C98EEBE" w14:textId="38098FC7" w:rsidR="00732BFD" w:rsidRDefault="00006CD6" w:rsidP="00732BFD">
            <w:pPr>
              <w:rPr>
                <w:rFonts w:ascii="Arial" w:eastAsia="Arial" w:hAnsi="Arial" w:cs="Arial"/>
              </w:rPr>
            </w:pPr>
            <w:r>
              <w:rPr>
                <w:rFonts w:ascii="Arial" w:eastAsia="Arial" w:hAnsi="Arial" w:cs="Arial"/>
              </w:rPr>
              <w:t>46</w:t>
            </w:r>
          </w:p>
        </w:tc>
        <w:tc>
          <w:tcPr>
            <w:tcW w:w="8039" w:type="dxa"/>
          </w:tcPr>
          <w:p w14:paraId="320BA114" w14:textId="047486E7" w:rsidR="00732BFD" w:rsidRDefault="00732BFD" w:rsidP="00732BFD">
            <w:pPr>
              <w:rPr>
                <w:rFonts w:ascii="Arial" w:eastAsia="Arial" w:hAnsi="Arial" w:cs="Arial"/>
              </w:rPr>
            </w:pPr>
            <w:r>
              <w:rPr>
                <w:rFonts w:ascii="Arial" w:eastAsia="Arial" w:hAnsi="Arial" w:cs="Arial"/>
              </w:rPr>
              <w:t>Dificultad respiratoria (asma)</w:t>
            </w:r>
          </w:p>
        </w:tc>
        <w:tc>
          <w:tcPr>
            <w:tcW w:w="1276" w:type="dxa"/>
          </w:tcPr>
          <w:p w14:paraId="032F3CA2" w14:textId="056803E5" w:rsidR="00732BFD" w:rsidRPr="007D6610" w:rsidRDefault="00732BFD" w:rsidP="00732BFD">
            <w:pPr>
              <w:rPr>
                <w:rFonts w:ascii="Arial" w:eastAsia="Arial" w:hAnsi="Arial" w:cs="Arial"/>
                <w:bCs/>
              </w:rPr>
            </w:pPr>
            <w:r w:rsidRPr="007D6610">
              <w:rPr>
                <w:rFonts w:ascii="Arial" w:eastAsia="Arial" w:hAnsi="Arial" w:cs="Arial"/>
                <w:bCs/>
              </w:rPr>
              <w:t>Si</w:t>
            </w:r>
          </w:p>
        </w:tc>
      </w:tr>
      <w:tr w:rsidR="00732BFD" w14:paraId="0B64A03F" w14:textId="77777777" w:rsidTr="001F11DC">
        <w:tc>
          <w:tcPr>
            <w:tcW w:w="461" w:type="dxa"/>
          </w:tcPr>
          <w:p w14:paraId="18317441" w14:textId="0C6B6155" w:rsidR="00732BFD" w:rsidRDefault="00006CD6" w:rsidP="00732BFD">
            <w:pPr>
              <w:rPr>
                <w:rFonts w:ascii="Arial" w:eastAsia="Arial" w:hAnsi="Arial" w:cs="Arial"/>
              </w:rPr>
            </w:pPr>
            <w:r>
              <w:rPr>
                <w:rFonts w:ascii="Arial" w:eastAsia="Arial" w:hAnsi="Arial" w:cs="Arial"/>
              </w:rPr>
              <w:t>47</w:t>
            </w:r>
          </w:p>
        </w:tc>
        <w:tc>
          <w:tcPr>
            <w:tcW w:w="8039" w:type="dxa"/>
          </w:tcPr>
          <w:p w14:paraId="3C459431" w14:textId="1CC1AA95" w:rsidR="00732BFD" w:rsidRDefault="00732BFD" w:rsidP="00732BFD">
            <w:pPr>
              <w:rPr>
                <w:rFonts w:ascii="Arial" w:eastAsia="Arial" w:hAnsi="Arial" w:cs="Arial"/>
              </w:rPr>
            </w:pPr>
            <w:r>
              <w:rPr>
                <w:rFonts w:ascii="Arial" w:eastAsia="Arial" w:hAnsi="Arial" w:cs="Arial"/>
              </w:rPr>
              <w:t xml:space="preserve">Alergias </w:t>
            </w:r>
          </w:p>
        </w:tc>
        <w:tc>
          <w:tcPr>
            <w:tcW w:w="1276" w:type="dxa"/>
          </w:tcPr>
          <w:p w14:paraId="5452E694" w14:textId="2945CE53" w:rsidR="00732BFD" w:rsidRPr="007D6610" w:rsidRDefault="00732BFD" w:rsidP="00732BFD">
            <w:pPr>
              <w:rPr>
                <w:rFonts w:ascii="Arial" w:eastAsia="Arial" w:hAnsi="Arial" w:cs="Arial"/>
                <w:bCs/>
              </w:rPr>
            </w:pPr>
            <w:r>
              <w:rPr>
                <w:rFonts w:ascii="Arial" w:eastAsia="Arial" w:hAnsi="Arial" w:cs="Arial"/>
                <w:bCs/>
              </w:rPr>
              <w:t xml:space="preserve">Si </w:t>
            </w:r>
          </w:p>
        </w:tc>
      </w:tr>
      <w:tr w:rsidR="00732BFD" w14:paraId="168D3347" w14:textId="77777777" w:rsidTr="001F11DC">
        <w:tc>
          <w:tcPr>
            <w:tcW w:w="461" w:type="dxa"/>
          </w:tcPr>
          <w:p w14:paraId="1BBB45A4" w14:textId="1F0CB76F" w:rsidR="00732BFD" w:rsidRDefault="00006CD6" w:rsidP="00732BFD">
            <w:pPr>
              <w:rPr>
                <w:rFonts w:ascii="Arial" w:eastAsia="Arial" w:hAnsi="Arial" w:cs="Arial"/>
              </w:rPr>
            </w:pPr>
            <w:r>
              <w:rPr>
                <w:rFonts w:ascii="Arial" w:eastAsia="Arial" w:hAnsi="Arial" w:cs="Arial"/>
              </w:rPr>
              <w:t>48</w:t>
            </w:r>
          </w:p>
        </w:tc>
        <w:tc>
          <w:tcPr>
            <w:tcW w:w="8039" w:type="dxa"/>
          </w:tcPr>
          <w:p w14:paraId="7A6B6636" w14:textId="7B8B1FEE" w:rsidR="00732BFD" w:rsidRDefault="00732BFD" w:rsidP="00732BFD">
            <w:pPr>
              <w:rPr>
                <w:rFonts w:ascii="Arial" w:eastAsia="Arial" w:hAnsi="Arial" w:cs="Arial"/>
              </w:rPr>
            </w:pPr>
            <w:r>
              <w:rPr>
                <w:rFonts w:ascii="Arial" w:eastAsia="Arial" w:hAnsi="Arial" w:cs="Arial"/>
              </w:rPr>
              <w:t xml:space="preserve">Tabaquismo </w:t>
            </w:r>
          </w:p>
        </w:tc>
        <w:tc>
          <w:tcPr>
            <w:tcW w:w="1276" w:type="dxa"/>
          </w:tcPr>
          <w:p w14:paraId="053D2A52" w14:textId="2354F41C" w:rsidR="00732BFD" w:rsidRPr="007D6610" w:rsidRDefault="00732BFD" w:rsidP="00732BFD">
            <w:pPr>
              <w:rPr>
                <w:rFonts w:ascii="Arial" w:eastAsia="Arial" w:hAnsi="Arial" w:cs="Arial"/>
                <w:bCs/>
              </w:rPr>
            </w:pPr>
            <w:r w:rsidRPr="007D6610">
              <w:rPr>
                <w:rFonts w:ascii="Arial" w:eastAsia="Arial" w:hAnsi="Arial" w:cs="Arial"/>
                <w:bCs/>
              </w:rPr>
              <w:t>Si</w:t>
            </w:r>
          </w:p>
        </w:tc>
      </w:tr>
      <w:tr w:rsidR="00732BFD" w14:paraId="2412B62D" w14:textId="77777777" w:rsidTr="001F11DC">
        <w:tc>
          <w:tcPr>
            <w:tcW w:w="461" w:type="dxa"/>
          </w:tcPr>
          <w:p w14:paraId="41F4FA11" w14:textId="1CCA372C" w:rsidR="00732BFD" w:rsidRDefault="00006CD6" w:rsidP="00732BFD">
            <w:pPr>
              <w:rPr>
                <w:rFonts w:ascii="Arial" w:eastAsia="Arial" w:hAnsi="Arial" w:cs="Arial"/>
              </w:rPr>
            </w:pPr>
            <w:r>
              <w:rPr>
                <w:rFonts w:ascii="Arial" w:eastAsia="Arial" w:hAnsi="Arial" w:cs="Arial"/>
              </w:rPr>
              <w:t>49</w:t>
            </w:r>
          </w:p>
        </w:tc>
        <w:tc>
          <w:tcPr>
            <w:tcW w:w="8039" w:type="dxa"/>
          </w:tcPr>
          <w:p w14:paraId="6E2A3EC1" w14:textId="0D259963" w:rsidR="00732BFD" w:rsidRDefault="00732BFD" w:rsidP="00732BFD">
            <w:pPr>
              <w:rPr>
                <w:rFonts w:ascii="Arial" w:eastAsia="Arial" w:hAnsi="Arial" w:cs="Arial"/>
              </w:rPr>
            </w:pPr>
            <w:r>
              <w:rPr>
                <w:rFonts w:ascii="Arial" w:eastAsia="Arial" w:hAnsi="Arial" w:cs="Arial"/>
              </w:rPr>
              <w:t xml:space="preserve">Alcoholismo </w:t>
            </w:r>
          </w:p>
        </w:tc>
        <w:tc>
          <w:tcPr>
            <w:tcW w:w="1276" w:type="dxa"/>
          </w:tcPr>
          <w:p w14:paraId="65B6777C" w14:textId="767A1BD1" w:rsidR="00732BFD" w:rsidRPr="007D6610" w:rsidRDefault="00732BFD" w:rsidP="00732BFD">
            <w:pPr>
              <w:rPr>
                <w:rFonts w:ascii="Arial" w:eastAsia="Arial" w:hAnsi="Arial" w:cs="Arial"/>
                <w:bCs/>
              </w:rPr>
            </w:pPr>
            <w:r w:rsidRPr="007D6610">
              <w:rPr>
                <w:rFonts w:ascii="Arial" w:eastAsia="Arial" w:hAnsi="Arial" w:cs="Arial"/>
                <w:bCs/>
              </w:rPr>
              <w:t>Si</w:t>
            </w:r>
          </w:p>
        </w:tc>
      </w:tr>
      <w:tr w:rsidR="00732BFD" w14:paraId="4AD82E68" w14:textId="77777777" w:rsidTr="001F11DC">
        <w:tc>
          <w:tcPr>
            <w:tcW w:w="461" w:type="dxa"/>
          </w:tcPr>
          <w:p w14:paraId="7CE3A5ED" w14:textId="3F9CAC45" w:rsidR="00732BFD" w:rsidRDefault="00006CD6" w:rsidP="00732BFD">
            <w:pPr>
              <w:rPr>
                <w:rFonts w:ascii="Arial" w:eastAsia="Arial" w:hAnsi="Arial" w:cs="Arial"/>
              </w:rPr>
            </w:pPr>
            <w:r>
              <w:rPr>
                <w:rFonts w:ascii="Arial" w:eastAsia="Arial" w:hAnsi="Arial" w:cs="Arial"/>
              </w:rPr>
              <w:t>50</w:t>
            </w:r>
          </w:p>
        </w:tc>
        <w:tc>
          <w:tcPr>
            <w:tcW w:w="8039" w:type="dxa"/>
          </w:tcPr>
          <w:p w14:paraId="44615D2C" w14:textId="4DECD418" w:rsidR="00732BFD" w:rsidRDefault="00732BFD" w:rsidP="00732BFD">
            <w:pPr>
              <w:rPr>
                <w:rFonts w:ascii="Arial" w:eastAsia="Arial" w:hAnsi="Arial" w:cs="Arial"/>
              </w:rPr>
            </w:pPr>
            <w:r>
              <w:rPr>
                <w:rFonts w:ascii="Arial" w:eastAsia="Arial" w:hAnsi="Arial" w:cs="Arial"/>
              </w:rPr>
              <w:t>Enfermedades crónicas (diabetes, hipertensión, hipotiroidismo, artritis, epilepsia, etc)</w:t>
            </w:r>
          </w:p>
        </w:tc>
        <w:tc>
          <w:tcPr>
            <w:tcW w:w="1276" w:type="dxa"/>
          </w:tcPr>
          <w:p w14:paraId="6640465C" w14:textId="11918BEA" w:rsidR="00732BFD" w:rsidRPr="007D6610" w:rsidRDefault="00732BFD" w:rsidP="00732BFD">
            <w:pPr>
              <w:rPr>
                <w:rFonts w:ascii="Arial" w:eastAsia="Arial" w:hAnsi="Arial" w:cs="Arial"/>
                <w:bCs/>
              </w:rPr>
            </w:pPr>
            <w:r w:rsidRPr="007D6610">
              <w:rPr>
                <w:rFonts w:ascii="Arial" w:eastAsia="Arial" w:hAnsi="Arial" w:cs="Arial"/>
                <w:bCs/>
              </w:rPr>
              <w:t xml:space="preserve">Si </w:t>
            </w:r>
          </w:p>
        </w:tc>
      </w:tr>
      <w:tr w:rsidR="00732BFD" w14:paraId="4DF39DF0" w14:textId="77777777" w:rsidTr="001F11DC">
        <w:tc>
          <w:tcPr>
            <w:tcW w:w="461" w:type="dxa"/>
          </w:tcPr>
          <w:p w14:paraId="627936B4" w14:textId="7B24FA52" w:rsidR="00732BFD" w:rsidRDefault="00006CD6" w:rsidP="00732BFD">
            <w:pPr>
              <w:rPr>
                <w:rFonts w:ascii="Arial" w:eastAsia="Arial" w:hAnsi="Arial" w:cs="Arial"/>
              </w:rPr>
            </w:pPr>
            <w:r>
              <w:rPr>
                <w:rFonts w:ascii="Arial" w:eastAsia="Arial" w:hAnsi="Arial" w:cs="Arial"/>
              </w:rPr>
              <w:t>51</w:t>
            </w:r>
          </w:p>
        </w:tc>
        <w:tc>
          <w:tcPr>
            <w:tcW w:w="8039" w:type="dxa"/>
          </w:tcPr>
          <w:p w14:paraId="5F3478F2" w14:textId="4E7C3579" w:rsidR="00732BFD" w:rsidRDefault="00732BFD" w:rsidP="00732BFD">
            <w:pPr>
              <w:rPr>
                <w:rFonts w:ascii="Arial" w:eastAsia="Arial" w:hAnsi="Arial" w:cs="Arial"/>
              </w:rPr>
            </w:pPr>
            <w:r>
              <w:rPr>
                <w:rFonts w:ascii="Arial" w:eastAsia="Arial" w:hAnsi="Arial" w:cs="Arial"/>
              </w:rPr>
              <w:t>Ansiedad</w:t>
            </w:r>
          </w:p>
        </w:tc>
        <w:tc>
          <w:tcPr>
            <w:tcW w:w="1276" w:type="dxa"/>
          </w:tcPr>
          <w:p w14:paraId="7B10C8C8" w14:textId="6DF8715E" w:rsidR="00732BFD" w:rsidRPr="007D6610" w:rsidRDefault="00732BFD" w:rsidP="00732BFD">
            <w:pPr>
              <w:rPr>
                <w:rFonts w:ascii="Arial" w:eastAsia="Arial" w:hAnsi="Arial" w:cs="Arial"/>
                <w:bCs/>
              </w:rPr>
            </w:pPr>
            <w:r w:rsidRPr="007D6610">
              <w:rPr>
                <w:rFonts w:ascii="Arial" w:eastAsia="Arial" w:hAnsi="Arial" w:cs="Arial"/>
                <w:bCs/>
              </w:rPr>
              <w:t>Si</w:t>
            </w:r>
          </w:p>
        </w:tc>
      </w:tr>
      <w:tr w:rsidR="00732BFD" w14:paraId="6D688B5E" w14:textId="77777777" w:rsidTr="001F11DC">
        <w:tc>
          <w:tcPr>
            <w:tcW w:w="461" w:type="dxa"/>
          </w:tcPr>
          <w:p w14:paraId="6139669B" w14:textId="36E9AFFD" w:rsidR="00732BFD" w:rsidRDefault="00006CD6" w:rsidP="00732BFD">
            <w:pPr>
              <w:rPr>
                <w:rFonts w:ascii="Arial" w:eastAsia="Arial" w:hAnsi="Arial" w:cs="Arial"/>
              </w:rPr>
            </w:pPr>
            <w:r>
              <w:rPr>
                <w:rFonts w:ascii="Arial" w:eastAsia="Arial" w:hAnsi="Arial" w:cs="Arial"/>
              </w:rPr>
              <w:t>52</w:t>
            </w:r>
          </w:p>
        </w:tc>
        <w:tc>
          <w:tcPr>
            <w:tcW w:w="8039" w:type="dxa"/>
          </w:tcPr>
          <w:p w14:paraId="722237B9" w14:textId="1A992B2A" w:rsidR="00732BFD" w:rsidRDefault="00732BFD" w:rsidP="00732BFD">
            <w:pPr>
              <w:rPr>
                <w:rFonts w:ascii="Arial" w:eastAsia="Arial" w:hAnsi="Arial" w:cs="Arial"/>
              </w:rPr>
            </w:pPr>
            <w:r>
              <w:rPr>
                <w:rFonts w:ascii="Arial" w:eastAsia="Arial" w:hAnsi="Arial" w:cs="Arial"/>
              </w:rPr>
              <w:t>TDAH</w:t>
            </w:r>
          </w:p>
        </w:tc>
        <w:tc>
          <w:tcPr>
            <w:tcW w:w="1276" w:type="dxa"/>
          </w:tcPr>
          <w:p w14:paraId="25C0B83C" w14:textId="618641B6" w:rsidR="00732BFD" w:rsidRPr="007D6610" w:rsidRDefault="00732BFD" w:rsidP="00732BFD">
            <w:pPr>
              <w:rPr>
                <w:rFonts w:ascii="Arial" w:eastAsia="Arial" w:hAnsi="Arial" w:cs="Arial"/>
                <w:bCs/>
              </w:rPr>
            </w:pPr>
            <w:r>
              <w:rPr>
                <w:rFonts w:ascii="Arial" w:eastAsia="Arial" w:hAnsi="Arial" w:cs="Arial"/>
                <w:bCs/>
              </w:rPr>
              <w:t xml:space="preserve">Si </w:t>
            </w:r>
          </w:p>
        </w:tc>
      </w:tr>
      <w:tr w:rsidR="00732BFD" w14:paraId="398DDFE2" w14:textId="77777777" w:rsidTr="001F11DC">
        <w:tc>
          <w:tcPr>
            <w:tcW w:w="461" w:type="dxa"/>
          </w:tcPr>
          <w:p w14:paraId="79F925AB" w14:textId="36432313" w:rsidR="00732BFD" w:rsidRDefault="00006CD6" w:rsidP="00732BFD">
            <w:pPr>
              <w:rPr>
                <w:rFonts w:ascii="Arial" w:eastAsia="Arial" w:hAnsi="Arial" w:cs="Arial"/>
              </w:rPr>
            </w:pPr>
            <w:r>
              <w:rPr>
                <w:rFonts w:ascii="Arial" w:eastAsia="Arial" w:hAnsi="Arial" w:cs="Arial"/>
              </w:rPr>
              <w:t>53</w:t>
            </w:r>
          </w:p>
        </w:tc>
        <w:tc>
          <w:tcPr>
            <w:tcW w:w="8039" w:type="dxa"/>
          </w:tcPr>
          <w:p w14:paraId="6626FE11" w14:textId="6D7F12E5" w:rsidR="00732BFD" w:rsidRDefault="00732BFD" w:rsidP="00732BFD">
            <w:pPr>
              <w:rPr>
                <w:rFonts w:ascii="Arial" w:eastAsia="Arial" w:hAnsi="Arial" w:cs="Arial"/>
              </w:rPr>
            </w:pPr>
            <w:r>
              <w:rPr>
                <w:rFonts w:ascii="Arial" w:eastAsia="Arial" w:hAnsi="Arial" w:cs="Arial"/>
              </w:rPr>
              <w:t>Vacunas COVID-19 (AZTRA, MODERNA, SINOVAC, PFIZAR)</w:t>
            </w:r>
          </w:p>
        </w:tc>
        <w:tc>
          <w:tcPr>
            <w:tcW w:w="1276" w:type="dxa"/>
          </w:tcPr>
          <w:p w14:paraId="00EDB037" w14:textId="3F04CD4F" w:rsidR="00732BFD" w:rsidRDefault="00732BFD" w:rsidP="00732BFD">
            <w:pPr>
              <w:rPr>
                <w:rFonts w:ascii="Arial" w:eastAsia="Arial" w:hAnsi="Arial" w:cs="Arial"/>
                <w:bCs/>
              </w:rPr>
            </w:pPr>
            <w:r>
              <w:rPr>
                <w:rFonts w:ascii="Arial" w:eastAsia="Arial" w:hAnsi="Arial" w:cs="Arial"/>
                <w:bCs/>
              </w:rPr>
              <w:t>Si</w:t>
            </w:r>
          </w:p>
        </w:tc>
      </w:tr>
      <w:tr w:rsidR="00732BFD" w14:paraId="6F81540B" w14:textId="77777777" w:rsidTr="001F11DC">
        <w:tc>
          <w:tcPr>
            <w:tcW w:w="461" w:type="dxa"/>
          </w:tcPr>
          <w:p w14:paraId="70E310BD" w14:textId="0C4F55C7" w:rsidR="00732BFD" w:rsidRDefault="00006CD6" w:rsidP="00732BFD">
            <w:pPr>
              <w:rPr>
                <w:rFonts w:ascii="Arial" w:eastAsia="Arial" w:hAnsi="Arial" w:cs="Arial"/>
              </w:rPr>
            </w:pPr>
            <w:r>
              <w:rPr>
                <w:rFonts w:ascii="Arial" w:eastAsia="Arial" w:hAnsi="Arial" w:cs="Arial"/>
              </w:rPr>
              <w:lastRenderedPageBreak/>
              <w:t>54</w:t>
            </w:r>
          </w:p>
        </w:tc>
        <w:tc>
          <w:tcPr>
            <w:tcW w:w="8039" w:type="dxa"/>
          </w:tcPr>
          <w:p w14:paraId="52060C4F" w14:textId="3F6A94DB" w:rsidR="00732BFD" w:rsidRDefault="00732BFD" w:rsidP="00732BFD">
            <w:pPr>
              <w:rPr>
                <w:rFonts w:ascii="Arial" w:eastAsia="Arial" w:hAnsi="Arial" w:cs="Arial"/>
              </w:rPr>
            </w:pPr>
            <w:r>
              <w:rPr>
                <w:rFonts w:ascii="Arial" w:eastAsia="Arial" w:hAnsi="Arial" w:cs="Arial"/>
              </w:rPr>
              <w:t xml:space="preserve">Infecciones </w:t>
            </w:r>
          </w:p>
        </w:tc>
        <w:tc>
          <w:tcPr>
            <w:tcW w:w="1276" w:type="dxa"/>
          </w:tcPr>
          <w:p w14:paraId="4D131109" w14:textId="76DD594A" w:rsidR="00732BFD" w:rsidRDefault="00732BFD" w:rsidP="00732BFD">
            <w:pPr>
              <w:rPr>
                <w:rFonts w:ascii="Arial" w:eastAsia="Arial" w:hAnsi="Arial" w:cs="Arial"/>
                <w:bCs/>
              </w:rPr>
            </w:pPr>
            <w:r w:rsidRPr="007D6610">
              <w:rPr>
                <w:rFonts w:ascii="Arial" w:eastAsia="Arial" w:hAnsi="Arial" w:cs="Arial"/>
                <w:bCs/>
              </w:rPr>
              <w:t xml:space="preserve">Si </w:t>
            </w:r>
          </w:p>
        </w:tc>
      </w:tr>
      <w:tr w:rsidR="00732BFD" w14:paraId="13BEC26E" w14:textId="77777777" w:rsidTr="001F11DC">
        <w:tc>
          <w:tcPr>
            <w:tcW w:w="461" w:type="dxa"/>
          </w:tcPr>
          <w:p w14:paraId="6877594E" w14:textId="709C02C7" w:rsidR="00732BFD" w:rsidRDefault="00006CD6" w:rsidP="00732BFD">
            <w:pPr>
              <w:rPr>
                <w:rFonts w:ascii="Arial" w:eastAsia="Arial" w:hAnsi="Arial" w:cs="Arial"/>
              </w:rPr>
            </w:pPr>
            <w:r>
              <w:rPr>
                <w:rFonts w:ascii="Arial" w:eastAsia="Arial" w:hAnsi="Arial" w:cs="Arial"/>
              </w:rPr>
              <w:t>55</w:t>
            </w:r>
          </w:p>
        </w:tc>
        <w:tc>
          <w:tcPr>
            <w:tcW w:w="8039" w:type="dxa"/>
          </w:tcPr>
          <w:p w14:paraId="45A9FFEB" w14:textId="021C1C00" w:rsidR="00732BFD" w:rsidRDefault="00732BFD" w:rsidP="00732BFD">
            <w:pPr>
              <w:rPr>
                <w:rFonts w:ascii="Arial" w:eastAsia="Arial" w:hAnsi="Arial" w:cs="Arial"/>
              </w:rPr>
            </w:pPr>
            <w:r>
              <w:rPr>
                <w:rFonts w:ascii="Arial" w:eastAsia="Arial" w:hAnsi="Arial" w:cs="Arial"/>
              </w:rPr>
              <w:t xml:space="preserve">Tratamiento farmacológico </w:t>
            </w:r>
          </w:p>
        </w:tc>
        <w:tc>
          <w:tcPr>
            <w:tcW w:w="1276" w:type="dxa"/>
          </w:tcPr>
          <w:p w14:paraId="25CBBA82" w14:textId="5D99FC88" w:rsidR="00732BFD" w:rsidRDefault="00732BFD" w:rsidP="00732BFD">
            <w:pPr>
              <w:rPr>
                <w:rFonts w:ascii="Arial" w:eastAsia="Arial" w:hAnsi="Arial" w:cs="Arial"/>
                <w:bCs/>
              </w:rPr>
            </w:pPr>
            <w:r>
              <w:rPr>
                <w:rFonts w:ascii="Arial" w:eastAsia="Arial" w:hAnsi="Arial" w:cs="Arial"/>
                <w:bCs/>
              </w:rPr>
              <w:t xml:space="preserve">Si </w:t>
            </w:r>
          </w:p>
        </w:tc>
      </w:tr>
      <w:tr w:rsidR="00732BFD" w14:paraId="401C1A4D" w14:textId="77777777" w:rsidTr="001F11DC">
        <w:tc>
          <w:tcPr>
            <w:tcW w:w="461" w:type="dxa"/>
          </w:tcPr>
          <w:p w14:paraId="43DF35FD" w14:textId="6A84194C" w:rsidR="00732BFD" w:rsidRDefault="00006CD6" w:rsidP="00732BFD">
            <w:pPr>
              <w:rPr>
                <w:rFonts w:ascii="Arial" w:eastAsia="Arial" w:hAnsi="Arial" w:cs="Arial"/>
              </w:rPr>
            </w:pPr>
            <w:r>
              <w:rPr>
                <w:rFonts w:ascii="Arial" w:eastAsia="Arial" w:hAnsi="Arial" w:cs="Arial"/>
              </w:rPr>
              <w:t>56</w:t>
            </w:r>
          </w:p>
        </w:tc>
        <w:tc>
          <w:tcPr>
            <w:tcW w:w="8039" w:type="dxa"/>
          </w:tcPr>
          <w:p w14:paraId="6526F277" w14:textId="7B6C332A" w:rsidR="00732BFD" w:rsidRDefault="00732BFD" w:rsidP="00732BFD">
            <w:pPr>
              <w:rPr>
                <w:rFonts w:ascii="Arial" w:eastAsia="Arial" w:hAnsi="Arial" w:cs="Arial"/>
              </w:rPr>
            </w:pPr>
            <w:r w:rsidRPr="000D576E">
              <w:rPr>
                <w:rFonts w:ascii="Arial" w:eastAsia="Arial" w:hAnsi="Arial" w:cs="Arial"/>
              </w:rPr>
              <w:t>Imágenes a través de video</w:t>
            </w:r>
            <w:r w:rsidR="001F11DC">
              <w:rPr>
                <w:rFonts w:ascii="Arial" w:eastAsia="Arial" w:hAnsi="Arial" w:cs="Arial"/>
              </w:rPr>
              <w:t xml:space="preserve"> y sonido</w:t>
            </w:r>
          </w:p>
        </w:tc>
        <w:tc>
          <w:tcPr>
            <w:tcW w:w="1276" w:type="dxa"/>
          </w:tcPr>
          <w:p w14:paraId="2230AAFB" w14:textId="177580F6" w:rsidR="00732BFD" w:rsidRDefault="00732BFD" w:rsidP="00732BFD">
            <w:pPr>
              <w:rPr>
                <w:rFonts w:ascii="Arial" w:eastAsia="Arial" w:hAnsi="Arial" w:cs="Arial"/>
                <w:bCs/>
              </w:rPr>
            </w:pPr>
            <w:r w:rsidRPr="007D6610">
              <w:rPr>
                <w:rFonts w:ascii="Arial" w:eastAsia="Arial" w:hAnsi="Arial" w:cs="Arial"/>
                <w:bCs/>
              </w:rPr>
              <w:t>Si</w:t>
            </w:r>
          </w:p>
        </w:tc>
      </w:tr>
      <w:tr w:rsidR="00732BFD" w14:paraId="60369FD8" w14:textId="77777777" w:rsidTr="001F11DC">
        <w:tc>
          <w:tcPr>
            <w:tcW w:w="461" w:type="dxa"/>
          </w:tcPr>
          <w:p w14:paraId="3D3DC220" w14:textId="6042BC9B" w:rsidR="00732BFD" w:rsidRDefault="00006CD6" w:rsidP="00732BFD">
            <w:pPr>
              <w:rPr>
                <w:rFonts w:ascii="Arial" w:eastAsia="Arial" w:hAnsi="Arial" w:cs="Arial"/>
              </w:rPr>
            </w:pPr>
            <w:r>
              <w:rPr>
                <w:rFonts w:ascii="Arial" w:eastAsia="Arial" w:hAnsi="Arial" w:cs="Arial"/>
              </w:rPr>
              <w:t>57</w:t>
            </w:r>
          </w:p>
        </w:tc>
        <w:tc>
          <w:tcPr>
            <w:tcW w:w="8039" w:type="dxa"/>
          </w:tcPr>
          <w:p w14:paraId="054D10B5" w14:textId="678DEB17" w:rsidR="00732BFD" w:rsidRPr="000D576E" w:rsidRDefault="001F11DC" w:rsidP="00732BFD">
            <w:pPr>
              <w:rPr>
                <w:rFonts w:ascii="Arial" w:eastAsia="Arial" w:hAnsi="Arial" w:cs="Arial"/>
              </w:rPr>
            </w:pPr>
            <w:r>
              <w:rPr>
                <w:rFonts w:ascii="Arial" w:eastAsia="Arial" w:hAnsi="Arial" w:cs="Arial"/>
              </w:rPr>
              <w:t xml:space="preserve">Genero </w:t>
            </w:r>
          </w:p>
        </w:tc>
        <w:tc>
          <w:tcPr>
            <w:tcW w:w="1276" w:type="dxa"/>
          </w:tcPr>
          <w:p w14:paraId="7886A360" w14:textId="37A0095E" w:rsidR="00732BFD" w:rsidRPr="007D6610" w:rsidRDefault="001F11DC" w:rsidP="00732BFD">
            <w:pPr>
              <w:rPr>
                <w:rFonts w:ascii="Arial" w:eastAsia="Arial" w:hAnsi="Arial" w:cs="Arial"/>
                <w:bCs/>
              </w:rPr>
            </w:pPr>
            <w:r>
              <w:rPr>
                <w:rFonts w:ascii="Arial" w:eastAsia="Arial" w:hAnsi="Arial" w:cs="Arial"/>
                <w:bCs/>
              </w:rPr>
              <w:t xml:space="preserve">No </w:t>
            </w:r>
          </w:p>
        </w:tc>
      </w:tr>
      <w:tr w:rsidR="001F11DC" w14:paraId="3A315AD7" w14:textId="77777777" w:rsidTr="001F11DC">
        <w:tc>
          <w:tcPr>
            <w:tcW w:w="461" w:type="dxa"/>
          </w:tcPr>
          <w:p w14:paraId="7D52D451" w14:textId="6FFB3C1A" w:rsidR="001F11DC" w:rsidRDefault="00006CD6" w:rsidP="00732BFD">
            <w:pPr>
              <w:rPr>
                <w:rFonts w:ascii="Arial" w:eastAsia="Arial" w:hAnsi="Arial" w:cs="Arial"/>
              </w:rPr>
            </w:pPr>
            <w:r>
              <w:rPr>
                <w:rFonts w:ascii="Arial" w:eastAsia="Arial" w:hAnsi="Arial" w:cs="Arial"/>
              </w:rPr>
              <w:t>58</w:t>
            </w:r>
          </w:p>
        </w:tc>
        <w:tc>
          <w:tcPr>
            <w:tcW w:w="8039" w:type="dxa"/>
          </w:tcPr>
          <w:p w14:paraId="6DA83423" w14:textId="5B412A82" w:rsidR="001F11DC" w:rsidRDefault="001F11DC" w:rsidP="00732BFD">
            <w:pPr>
              <w:rPr>
                <w:rFonts w:ascii="Arial" w:eastAsia="Arial" w:hAnsi="Arial" w:cs="Arial"/>
              </w:rPr>
            </w:pPr>
            <w:r>
              <w:rPr>
                <w:rFonts w:ascii="Arial" w:eastAsia="Arial" w:hAnsi="Arial" w:cs="Arial"/>
              </w:rPr>
              <w:t xml:space="preserve">Escolaridad </w:t>
            </w:r>
          </w:p>
        </w:tc>
        <w:tc>
          <w:tcPr>
            <w:tcW w:w="1276" w:type="dxa"/>
          </w:tcPr>
          <w:p w14:paraId="68E527B6" w14:textId="7F73937F" w:rsidR="001F11DC" w:rsidRDefault="001F11DC" w:rsidP="00732BFD">
            <w:pPr>
              <w:rPr>
                <w:rFonts w:ascii="Arial" w:eastAsia="Arial" w:hAnsi="Arial" w:cs="Arial"/>
                <w:bCs/>
              </w:rPr>
            </w:pPr>
            <w:r>
              <w:rPr>
                <w:rFonts w:ascii="Arial" w:eastAsia="Arial" w:hAnsi="Arial" w:cs="Arial"/>
                <w:bCs/>
              </w:rPr>
              <w:t xml:space="preserve">No </w:t>
            </w:r>
          </w:p>
        </w:tc>
      </w:tr>
      <w:tr w:rsidR="001F11DC" w14:paraId="24DE8C18" w14:textId="77777777" w:rsidTr="001F11DC">
        <w:tc>
          <w:tcPr>
            <w:tcW w:w="461" w:type="dxa"/>
          </w:tcPr>
          <w:p w14:paraId="460D6DF2" w14:textId="1D1187D9" w:rsidR="001F11DC" w:rsidRDefault="00006CD6" w:rsidP="00732BFD">
            <w:pPr>
              <w:rPr>
                <w:rFonts w:ascii="Arial" w:eastAsia="Arial" w:hAnsi="Arial" w:cs="Arial"/>
              </w:rPr>
            </w:pPr>
            <w:r>
              <w:rPr>
                <w:rFonts w:ascii="Arial" w:eastAsia="Arial" w:hAnsi="Arial" w:cs="Arial"/>
              </w:rPr>
              <w:t>59</w:t>
            </w:r>
          </w:p>
        </w:tc>
        <w:tc>
          <w:tcPr>
            <w:tcW w:w="8039" w:type="dxa"/>
          </w:tcPr>
          <w:p w14:paraId="0C3FAE11" w14:textId="6526B202" w:rsidR="001F11DC" w:rsidRDefault="001F11DC" w:rsidP="00732BFD">
            <w:pPr>
              <w:rPr>
                <w:rFonts w:ascii="Arial" w:eastAsia="Arial" w:hAnsi="Arial" w:cs="Arial"/>
              </w:rPr>
            </w:pPr>
            <w:r>
              <w:rPr>
                <w:rFonts w:ascii="Arial" w:eastAsia="Arial" w:hAnsi="Arial" w:cs="Arial"/>
              </w:rPr>
              <w:t xml:space="preserve">Discapacidad </w:t>
            </w:r>
          </w:p>
        </w:tc>
        <w:tc>
          <w:tcPr>
            <w:tcW w:w="1276" w:type="dxa"/>
          </w:tcPr>
          <w:p w14:paraId="02056ACB" w14:textId="19EC7AA9" w:rsidR="001F11DC" w:rsidRDefault="001F11DC" w:rsidP="00732BFD">
            <w:pPr>
              <w:rPr>
                <w:rFonts w:ascii="Arial" w:eastAsia="Arial" w:hAnsi="Arial" w:cs="Arial"/>
                <w:bCs/>
              </w:rPr>
            </w:pPr>
            <w:r>
              <w:rPr>
                <w:rFonts w:ascii="Arial" w:eastAsia="Arial" w:hAnsi="Arial" w:cs="Arial"/>
                <w:bCs/>
              </w:rPr>
              <w:t xml:space="preserve">Si </w:t>
            </w:r>
          </w:p>
        </w:tc>
      </w:tr>
      <w:tr w:rsidR="001F11DC" w14:paraId="7F892ACF" w14:textId="77777777" w:rsidTr="001F11DC">
        <w:tc>
          <w:tcPr>
            <w:tcW w:w="461" w:type="dxa"/>
          </w:tcPr>
          <w:p w14:paraId="2679E63E" w14:textId="2FFE7FF2" w:rsidR="001F11DC" w:rsidRDefault="00006CD6" w:rsidP="00732BFD">
            <w:pPr>
              <w:rPr>
                <w:rFonts w:ascii="Arial" w:eastAsia="Arial" w:hAnsi="Arial" w:cs="Arial"/>
              </w:rPr>
            </w:pPr>
            <w:r>
              <w:rPr>
                <w:rFonts w:ascii="Arial" w:eastAsia="Arial" w:hAnsi="Arial" w:cs="Arial"/>
              </w:rPr>
              <w:t>60</w:t>
            </w:r>
          </w:p>
        </w:tc>
        <w:tc>
          <w:tcPr>
            <w:tcW w:w="8039" w:type="dxa"/>
          </w:tcPr>
          <w:p w14:paraId="2D82AA32" w14:textId="31F63FCC" w:rsidR="001F11DC" w:rsidRDefault="001F11DC" w:rsidP="00732BFD">
            <w:pPr>
              <w:rPr>
                <w:rFonts w:ascii="Arial" w:eastAsia="Arial" w:hAnsi="Arial" w:cs="Arial"/>
              </w:rPr>
            </w:pPr>
            <w:r>
              <w:rPr>
                <w:rFonts w:ascii="Arial" w:eastAsia="Arial" w:hAnsi="Arial" w:cs="Arial"/>
              </w:rPr>
              <w:t xml:space="preserve">Curriculum vitae </w:t>
            </w:r>
          </w:p>
        </w:tc>
        <w:tc>
          <w:tcPr>
            <w:tcW w:w="1276" w:type="dxa"/>
          </w:tcPr>
          <w:p w14:paraId="08C8198F" w14:textId="460CAC7B" w:rsidR="001F11DC" w:rsidRDefault="001F11DC" w:rsidP="00732BFD">
            <w:pPr>
              <w:rPr>
                <w:rFonts w:ascii="Arial" w:eastAsia="Arial" w:hAnsi="Arial" w:cs="Arial"/>
                <w:bCs/>
              </w:rPr>
            </w:pPr>
            <w:r>
              <w:rPr>
                <w:rFonts w:ascii="Arial" w:eastAsia="Arial" w:hAnsi="Arial" w:cs="Arial"/>
                <w:bCs/>
              </w:rPr>
              <w:t xml:space="preserve">No </w:t>
            </w:r>
          </w:p>
        </w:tc>
      </w:tr>
      <w:tr w:rsidR="001F11DC" w14:paraId="4238EAED" w14:textId="77777777" w:rsidTr="001F11DC">
        <w:tc>
          <w:tcPr>
            <w:tcW w:w="461" w:type="dxa"/>
          </w:tcPr>
          <w:p w14:paraId="4A5A23F8" w14:textId="193A656B" w:rsidR="001F11DC" w:rsidRDefault="00006CD6" w:rsidP="001F11DC">
            <w:pPr>
              <w:rPr>
                <w:rFonts w:ascii="Arial" w:eastAsia="Arial" w:hAnsi="Arial" w:cs="Arial"/>
              </w:rPr>
            </w:pPr>
            <w:r>
              <w:rPr>
                <w:rFonts w:ascii="Arial" w:eastAsia="Arial" w:hAnsi="Arial" w:cs="Arial"/>
              </w:rPr>
              <w:t>61</w:t>
            </w:r>
          </w:p>
        </w:tc>
        <w:tc>
          <w:tcPr>
            <w:tcW w:w="8039" w:type="dxa"/>
          </w:tcPr>
          <w:p w14:paraId="7F22B755" w14:textId="0327821B" w:rsidR="001F11DC" w:rsidRDefault="001F11DC" w:rsidP="001F11DC">
            <w:pPr>
              <w:rPr>
                <w:rFonts w:ascii="Arial" w:eastAsia="Arial" w:hAnsi="Arial" w:cs="Arial"/>
              </w:rPr>
            </w:pPr>
            <w:r>
              <w:rPr>
                <w:rFonts w:ascii="Arial" w:eastAsia="Arial" w:hAnsi="Arial" w:cs="Arial"/>
              </w:rPr>
              <w:t>Nombre del cónyuge</w:t>
            </w:r>
          </w:p>
        </w:tc>
        <w:tc>
          <w:tcPr>
            <w:tcW w:w="1276" w:type="dxa"/>
          </w:tcPr>
          <w:p w14:paraId="71E03AB3" w14:textId="1DB6E535" w:rsidR="001F11DC" w:rsidRPr="007D6610" w:rsidRDefault="001F11DC" w:rsidP="001F11DC">
            <w:pPr>
              <w:rPr>
                <w:rFonts w:ascii="Arial" w:eastAsia="Arial" w:hAnsi="Arial" w:cs="Arial"/>
                <w:bCs/>
              </w:rPr>
            </w:pPr>
            <w:r w:rsidRPr="007D6610">
              <w:rPr>
                <w:rFonts w:ascii="Arial" w:eastAsia="Arial" w:hAnsi="Arial" w:cs="Arial"/>
                <w:bCs/>
              </w:rPr>
              <w:t xml:space="preserve">No </w:t>
            </w:r>
          </w:p>
        </w:tc>
      </w:tr>
      <w:tr w:rsidR="001F11DC" w14:paraId="5CEE711C" w14:textId="77777777" w:rsidTr="001F11DC">
        <w:tc>
          <w:tcPr>
            <w:tcW w:w="461" w:type="dxa"/>
          </w:tcPr>
          <w:p w14:paraId="1C99505B" w14:textId="00BCCB69" w:rsidR="001F11DC" w:rsidRDefault="00006CD6" w:rsidP="001F11DC">
            <w:pPr>
              <w:rPr>
                <w:rFonts w:ascii="Arial" w:eastAsia="Arial" w:hAnsi="Arial" w:cs="Arial"/>
              </w:rPr>
            </w:pPr>
            <w:r>
              <w:rPr>
                <w:rFonts w:ascii="Arial" w:eastAsia="Arial" w:hAnsi="Arial" w:cs="Arial"/>
              </w:rPr>
              <w:t>62</w:t>
            </w:r>
          </w:p>
        </w:tc>
        <w:tc>
          <w:tcPr>
            <w:tcW w:w="8039" w:type="dxa"/>
          </w:tcPr>
          <w:p w14:paraId="40AC66C2" w14:textId="0C83D9DB" w:rsidR="001F11DC" w:rsidRPr="00DE74A1" w:rsidRDefault="001F11DC" w:rsidP="001F11DC">
            <w:pPr>
              <w:rPr>
                <w:rFonts w:ascii="Arial" w:eastAsia="Arial" w:hAnsi="Arial" w:cs="Arial"/>
              </w:rPr>
            </w:pPr>
            <w:r>
              <w:rPr>
                <w:rFonts w:ascii="Arial" w:eastAsia="Arial" w:hAnsi="Arial" w:cs="Arial"/>
              </w:rPr>
              <w:t>Nombre de los hijos</w:t>
            </w:r>
          </w:p>
        </w:tc>
        <w:tc>
          <w:tcPr>
            <w:tcW w:w="1276" w:type="dxa"/>
          </w:tcPr>
          <w:p w14:paraId="30EF070E" w14:textId="3949687F" w:rsidR="001F11DC" w:rsidRPr="007D6610" w:rsidRDefault="001F11DC" w:rsidP="001F11DC">
            <w:pPr>
              <w:rPr>
                <w:rFonts w:ascii="Arial" w:eastAsia="Arial" w:hAnsi="Arial" w:cs="Arial"/>
                <w:bCs/>
              </w:rPr>
            </w:pPr>
            <w:r w:rsidRPr="007D6610">
              <w:rPr>
                <w:rFonts w:ascii="Arial" w:eastAsia="Arial" w:hAnsi="Arial" w:cs="Arial"/>
                <w:bCs/>
              </w:rPr>
              <w:t xml:space="preserve">Si </w:t>
            </w:r>
          </w:p>
        </w:tc>
      </w:tr>
      <w:tr w:rsidR="001F11DC" w14:paraId="72639C16" w14:textId="77777777" w:rsidTr="001F11DC">
        <w:tc>
          <w:tcPr>
            <w:tcW w:w="461" w:type="dxa"/>
          </w:tcPr>
          <w:p w14:paraId="427634E2" w14:textId="18581813" w:rsidR="001F11DC" w:rsidRDefault="00006CD6" w:rsidP="001F11DC">
            <w:pPr>
              <w:rPr>
                <w:rFonts w:ascii="Arial" w:eastAsia="Arial" w:hAnsi="Arial" w:cs="Arial"/>
              </w:rPr>
            </w:pPr>
            <w:r>
              <w:rPr>
                <w:rFonts w:ascii="Arial" w:eastAsia="Arial" w:hAnsi="Arial" w:cs="Arial"/>
              </w:rPr>
              <w:t>63</w:t>
            </w:r>
          </w:p>
        </w:tc>
        <w:tc>
          <w:tcPr>
            <w:tcW w:w="8039" w:type="dxa"/>
          </w:tcPr>
          <w:p w14:paraId="4BD7A9A7" w14:textId="65636950" w:rsidR="001F11DC" w:rsidRPr="009D224E" w:rsidRDefault="001F11DC" w:rsidP="001F11DC">
            <w:pPr>
              <w:rPr>
                <w:rFonts w:ascii="Arial" w:eastAsia="Arial" w:hAnsi="Arial" w:cs="Arial"/>
              </w:rPr>
            </w:pPr>
            <w:r w:rsidRPr="00ED17BA">
              <w:rPr>
                <w:rFonts w:ascii="Arial" w:eastAsia="Arial" w:hAnsi="Arial" w:cs="Arial"/>
              </w:rPr>
              <w:t>Nivel de estudios</w:t>
            </w:r>
          </w:p>
        </w:tc>
        <w:tc>
          <w:tcPr>
            <w:tcW w:w="1276" w:type="dxa"/>
          </w:tcPr>
          <w:p w14:paraId="2B94468F" w14:textId="31CC20FE" w:rsidR="001F11DC" w:rsidRPr="009D224E" w:rsidRDefault="001F11DC" w:rsidP="001F11DC">
            <w:pPr>
              <w:rPr>
                <w:rFonts w:ascii="Arial" w:eastAsia="Arial" w:hAnsi="Arial" w:cs="Arial"/>
                <w:bCs/>
              </w:rPr>
            </w:pPr>
            <w:r w:rsidRPr="007D6610">
              <w:rPr>
                <w:rFonts w:ascii="Arial" w:eastAsia="Arial" w:hAnsi="Arial" w:cs="Arial"/>
                <w:bCs/>
              </w:rPr>
              <w:t xml:space="preserve">No </w:t>
            </w:r>
          </w:p>
        </w:tc>
      </w:tr>
      <w:tr w:rsidR="001F11DC" w14:paraId="3CE8B8CF" w14:textId="77777777" w:rsidTr="001F11DC">
        <w:tc>
          <w:tcPr>
            <w:tcW w:w="461" w:type="dxa"/>
          </w:tcPr>
          <w:p w14:paraId="7267E469" w14:textId="50434E31" w:rsidR="001F11DC" w:rsidRDefault="00006CD6" w:rsidP="001F11DC">
            <w:pPr>
              <w:rPr>
                <w:rFonts w:ascii="Arial" w:eastAsia="Arial" w:hAnsi="Arial" w:cs="Arial"/>
              </w:rPr>
            </w:pPr>
            <w:r>
              <w:rPr>
                <w:rFonts w:ascii="Arial" w:eastAsia="Arial" w:hAnsi="Arial" w:cs="Arial"/>
              </w:rPr>
              <w:t>64</w:t>
            </w:r>
          </w:p>
        </w:tc>
        <w:tc>
          <w:tcPr>
            <w:tcW w:w="8039" w:type="dxa"/>
          </w:tcPr>
          <w:p w14:paraId="16B28A0E" w14:textId="68CBEA33" w:rsidR="001F11DC" w:rsidRPr="009D224E" w:rsidRDefault="001F11DC" w:rsidP="001F11DC">
            <w:pPr>
              <w:rPr>
                <w:rFonts w:ascii="Arial" w:eastAsia="Arial" w:hAnsi="Arial" w:cs="Arial"/>
              </w:rPr>
            </w:pPr>
            <w:r>
              <w:rPr>
                <w:rFonts w:ascii="Arial" w:eastAsia="Arial" w:hAnsi="Arial" w:cs="Arial"/>
              </w:rPr>
              <w:t>Domicilio fiscal</w:t>
            </w:r>
          </w:p>
        </w:tc>
        <w:tc>
          <w:tcPr>
            <w:tcW w:w="1276" w:type="dxa"/>
          </w:tcPr>
          <w:p w14:paraId="5A6702F1" w14:textId="24A9F3F5" w:rsidR="001F11DC" w:rsidRPr="009D224E" w:rsidRDefault="001F11DC" w:rsidP="001F11DC">
            <w:pPr>
              <w:rPr>
                <w:rFonts w:ascii="Arial" w:eastAsia="Arial" w:hAnsi="Arial" w:cs="Arial"/>
                <w:bCs/>
              </w:rPr>
            </w:pPr>
            <w:r>
              <w:rPr>
                <w:rFonts w:ascii="Arial" w:eastAsia="Arial" w:hAnsi="Arial" w:cs="Arial"/>
                <w:bCs/>
              </w:rPr>
              <w:t xml:space="preserve">No </w:t>
            </w:r>
          </w:p>
        </w:tc>
      </w:tr>
      <w:tr w:rsidR="001F11DC" w14:paraId="485FA6DE" w14:textId="77777777" w:rsidTr="001F11DC">
        <w:tc>
          <w:tcPr>
            <w:tcW w:w="461" w:type="dxa"/>
          </w:tcPr>
          <w:p w14:paraId="4706AE32" w14:textId="57189CCB" w:rsidR="001F11DC" w:rsidRDefault="00006CD6" w:rsidP="001F11DC">
            <w:pPr>
              <w:rPr>
                <w:rFonts w:ascii="Arial" w:eastAsia="Arial" w:hAnsi="Arial" w:cs="Arial"/>
              </w:rPr>
            </w:pPr>
            <w:r>
              <w:rPr>
                <w:rFonts w:ascii="Arial" w:eastAsia="Arial" w:hAnsi="Arial" w:cs="Arial"/>
              </w:rPr>
              <w:t>65</w:t>
            </w:r>
          </w:p>
        </w:tc>
        <w:tc>
          <w:tcPr>
            <w:tcW w:w="8039" w:type="dxa"/>
          </w:tcPr>
          <w:p w14:paraId="66559B90" w14:textId="014B3AF2" w:rsidR="001F11DC" w:rsidRPr="00DE74A1" w:rsidRDefault="001F11DC" w:rsidP="001F11DC">
            <w:pPr>
              <w:rPr>
                <w:rFonts w:ascii="Arial" w:eastAsia="Arial" w:hAnsi="Arial" w:cs="Arial"/>
              </w:rPr>
            </w:pPr>
            <w:r>
              <w:rPr>
                <w:rFonts w:ascii="Arial" w:eastAsia="Arial" w:hAnsi="Arial" w:cs="Arial"/>
              </w:rPr>
              <w:t>Huella digital</w:t>
            </w:r>
          </w:p>
        </w:tc>
        <w:tc>
          <w:tcPr>
            <w:tcW w:w="1276" w:type="dxa"/>
          </w:tcPr>
          <w:p w14:paraId="7D3DD6A0" w14:textId="3E2118C0" w:rsidR="001F11DC" w:rsidRPr="007D6610" w:rsidRDefault="001F11DC" w:rsidP="001F11DC">
            <w:pPr>
              <w:rPr>
                <w:rFonts w:ascii="Arial" w:eastAsia="Arial" w:hAnsi="Arial" w:cs="Arial"/>
                <w:bCs/>
              </w:rPr>
            </w:pPr>
            <w:r w:rsidRPr="007D6610">
              <w:rPr>
                <w:rFonts w:ascii="Arial" w:eastAsia="Arial" w:hAnsi="Arial" w:cs="Arial"/>
                <w:bCs/>
              </w:rPr>
              <w:t xml:space="preserve">Si </w:t>
            </w:r>
          </w:p>
        </w:tc>
      </w:tr>
      <w:tr w:rsidR="001F11DC" w14:paraId="297DAE6C" w14:textId="77777777" w:rsidTr="001F11DC">
        <w:tc>
          <w:tcPr>
            <w:tcW w:w="461" w:type="dxa"/>
          </w:tcPr>
          <w:p w14:paraId="1975F542" w14:textId="59F09E22" w:rsidR="001F11DC" w:rsidRDefault="00006CD6" w:rsidP="001F11DC">
            <w:pPr>
              <w:rPr>
                <w:rFonts w:ascii="Arial" w:eastAsia="Arial" w:hAnsi="Arial" w:cs="Arial"/>
              </w:rPr>
            </w:pPr>
            <w:r>
              <w:rPr>
                <w:rFonts w:ascii="Arial" w:eastAsia="Arial" w:hAnsi="Arial" w:cs="Arial"/>
              </w:rPr>
              <w:t>66</w:t>
            </w:r>
          </w:p>
        </w:tc>
        <w:tc>
          <w:tcPr>
            <w:tcW w:w="8039" w:type="dxa"/>
          </w:tcPr>
          <w:p w14:paraId="5D4E9980" w14:textId="7126617C" w:rsidR="001F11DC" w:rsidRDefault="001F11DC" w:rsidP="001F11DC">
            <w:pPr>
              <w:rPr>
                <w:rFonts w:ascii="Arial" w:eastAsia="Arial" w:hAnsi="Arial" w:cs="Arial"/>
              </w:rPr>
            </w:pPr>
            <w:r w:rsidRPr="00DE74A1">
              <w:rPr>
                <w:rFonts w:ascii="Arial" w:eastAsia="Arial" w:hAnsi="Arial" w:cs="Arial"/>
              </w:rPr>
              <w:t>Antecedentes policiacos</w:t>
            </w:r>
          </w:p>
        </w:tc>
        <w:tc>
          <w:tcPr>
            <w:tcW w:w="1276" w:type="dxa"/>
          </w:tcPr>
          <w:p w14:paraId="2B63AA01" w14:textId="6876B4BA" w:rsidR="001F11DC" w:rsidRPr="007D6610" w:rsidRDefault="001F11DC" w:rsidP="001F11DC">
            <w:pPr>
              <w:rPr>
                <w:rFonts w:ascii="Arial" w:eastAsia="Arial" w:hAnsi="Arial" w:cs="Arial"/>
                <w:bCs/>
              </w:rPr>
            </w:pPr>
            <w:r w:rsidRPr="007D6610">
              <w:rPr>
                <w:rFonts w:ascii="Arial" w:eastAsia="Arial" w:hAnsi="Arial" w:cs="Arial"/>
                <w:bCs/>
              </w:rPr>
              <w:t xml:space="preserve">Si </w:t>
            </w:r>
          </w:p>
        </w:tc>
      </w:tr>
      <w:tr w:rsidR="001F11DC" w14:paraId="044B3DDE" w14:textId="77777777" w:rsidTr="001F11DC">
        <w:tc>
          <w:tcPr>
            <w:tcW w:w="461" w:type="dxa"/>
          </w:tcPr>
          <w:p w14:paraId="03C4ADBD" w14:textId="422D9DE9" w:rsidR="001F11DC" w:rsidRDefault="00006CD6" w:rsidP="001F11DC">
            <w:pPr>
              <w:rPr>
                <w:rFonts w:ascii="Arial" w:eastAsia="Arial" w:hAnsi="Arial" w:cs="Arial"/>
              </w:rPr>
            </w:pPr>
            <w:r>
              <w:rPr>
                <w:rFonts w:ascii="Arial" w:eastAsia="Arial" w:hAnsi="Arial" w:cs="Arial"/>
              </w:rPr>
              <w:t>67</w:t>
            </w:r>
          </w:p>
        </w:tc>
        <w:tc>
          <w:tcPr>
            <w:tcW w:w="8039" w:type="dxa"/>
          </w:tcPr>
          <w:p w14:paraId="2B49EFEC" w14:textId="2D0025F4" w:rsidR="001F11DC" w:rsidRDefault="001F11DC" w:rsidP="001F11DC">
            <w:pPr>
              <w:rPr>
                <w:rFonts w:ascii="Arial" w:eastAsia="Arial" w:hAnsi="Arial" w:cs="Arial"/>
              </w:rPr>
            </w:pPr>
            <w:r w:rsidRPr="00DE74A1">
              <w:rPr>
                <w:rFonts w:ascii="Arial" w:eastAsia="Arial" w:hAnsi="Arial" w:cs="Arial"/>
              </w:rPr>
              <w:t>Antecedentes penales</w:t>
            </w:r>
          </w:p>
        </w:tc>
        <w:tc>
          <w:tcPr>
            <w:tcW w:w="1276" w:type="dxa"/>
          </w:tcPr>
          <w:p w14:paraId="4E85F66B" w14:textId="79BCC812" w:rsidR="001F11DC" w:rsidRPr="007D6610" w:rsidRDefault="001F11DC" w:rsidP="001F11DC">
            <w:pPr>
              <w:rPr>
                <w:rFonts w:ascii="Arial" w:eastAsia="Arial" w:hAnsi="Arial" w:cs="Arial"/>
                <w:bCs/>
              </w:rPr>
            </w:pPr>
            <w:r w:rsidRPr="007D6610">
              <w:rPr>
                <w:rFonts w:ascii="Arial" w:eastAsia="Arial" w:hAnsi="Arial" w:cs="Arial"/>
                <w:bCs/>
              </w:rPr>
              <w:t>Si</w:t>
            </w:r>
          </w:p>
        </w:tc>
      </w:tr>
      <w:tr w:rsidR="001F11DC" w14:paraId="4C5832B4" w14:textId="77777777" w:rsidTr="001F11DC">
        <w:tc>
          <w:tcPr>
            <w:tcW w:w="461" w:type="dxa"/>
          </w:tcPr>
          <w:p w14:paraId="18917E79" w14:textId="55204430" w:rsidR="001F11DC" w:rsidRDefault="00006CD6" w:rsidP="001F11DC">
            <w:pPr>
              <w:rPr>
                <w:rFonts w:ascii="Arial" w:eastAsia="Arial" w:hAnsi="Arial" w:cs="Arial"/>
              </w:rPr>
            </w:pPr>
            <w:r>
              <w:rPr>
                <w:rFonts w:ascii="Arial" w:eastAsia="Arial" w:hAnsi="Arial" w:cs="Arial"/>
              </w:rPr>
              <w:t>68</w:t>
            </w:r>
          </w:p>
        </w:tc>
        <w:tc>
          <w:tcPr>
            <w:tcW w:w="8039" w:type="dxa"/>
          </w:tcPr>
          <w:p w14:paraId="20ADAA0C" w14:textId="58844900" w:rsidR="001F11DC" w:rsidRPr="00DE74A1" w:rsidRDefault="001F11DC" w:rsidP="001F11DC">
            <w:pPr>
              <w:rPr>
                <w:rFonts w:ascii="Arial" w:eastAsia="Arial" w:hAnsi="Arial" w:cs="Arial"/>
              </w:rPr>
            </w:pPr>
            <w:r>
              <w:rPr>
                <w:rFonts w:ascii="Arial" w:eastAsia="Arial" w:hAnsi="Arial" w:cs="Arial"/>
              </w:rPr>
              <w:t xml:space="preserve">Clave de elector </w:t>
            </w:r>
          </w:p>
        </w:tc>
        <w:tc>
          <w:tcPr>
            <w:tcW w:w="1276" w:type="dxa"/>
          </w:tcPr>
          <w:p w14:paraId="416149C7" w14:textId="65F1789D" w:rsidR="001F11DC" w:rsidRPr="007D6610" w:rsidRDefault="001F11DC" w:rsidP="001F11DC">
            <w:pPr>
              <w:rPr>
                <w:rFonts w:ascii="Arial" w:eastAsia="Arial" w:hAnsi="Arial" w:cs="Arial"/>
                <w:bCs/>
              </w:rPr>
            </w:pPr>
            <w:r w:rsidRPr="007D6610">
              <w:rPr>
                <w:rFonts w:ascii="Arial" w:eastAsia="Arial" w:hAnsi="Arial" w:cs="Arial"/>
                <w:bCs/>
              </w:rPr>
              <w:t xml:space="preserve">No </w:t>
            </w:r>
          </w:p>
        </w:tc>
      </w:tr>
      <w:tr w:rsidR="001F11DC" w14:paraId="609083F2" w14:textId="77777777" w:rsidTr="001F11DC">
        <w:tc>
          <w:tcPr>
            <w:tcW w:w="461" w:type="dxa"/>
          </w:tcPr>
          <w:p w14:paraId="6E9E144E" w14:textId="7B868D2F" w:rsidR="001F11DC" w:rsidRDefault="00006CD6" w:rsidP="001F11DC">
            <w:pPr>
              <w:rPr>
                <w:rFonts w:ascii="Arial" w:eastAsia="Arial" w:hAnsi="Arial" w:cs="Arial"/>
              </w:rPr>
            </w:pPr>
            <w:r>
              <w:rPr>
                <w:rFonts w:ascii="Arial" w:eastAsia="Arial" w:hAnsi="Arial" w:cs="Arial"/>
              </w:rPr>
              <w:t>69</w:t>
            </w:r>
          </w:p>
        </w:tc>
        <w:tc>
          <w:tcPr>
            <w:tcW w:w="8039" w:type="dxa"/>
          </w:tcPr>
          <w:p w14:paraId="417DEA46" w14:textId="32A087BE" w:rsidR="001F11DC" w:rsidRDefault="001F11DC" w:rsidP="001F11DC">
            <w:pPr>
              <w:rPr>
                <w:rFonts w:ascii="Arial" w:eastAsia="Arial" w:hAnsi="Arial" w:cs="Arial"/>
              </w:rPr>
            </w:pPr>
            <w:r w:rsidRPr="00C64680">
              <w:rPr>
                <w:rFonts w:ascii="Arial" w:eastAsia="Arial" w:hAnsi="Arial" w:cs="Arial"/>
              </w:rPr>
              <w:t>Nombre de usuario en red social</w:t>
            </w:r>
          </w:p>
        </w:tc>
        <w:tc>
          <w:tcPr>
            <w:tcW w:w="1276" w:type="dxa"/>
          </w:tcPr>
          <w:p w14:paraId="169155AD" w14:textId="53844FA0" w:rsidR="001F11DC" w:rsidRPr="007D6610" w:rsidRDefault="001F11DC" w:rsidP="001F11DC">
            <w:pPr>
              <w:rPr>
                <w:rFonts w:ascii="Arial" w:eastAsia="Arial" w:hAnsi="Arial" w:cs="Arial"/>
                <w:bCs/>
              </w:rPr>
            </w:pPr>
            <w:r>
              <w:rPr>
                <w:rFonts w:ascii="Arial" w:eastAsia="Arial" w:hAnsi="Arial" w:cs="Arial"/>
                <w:bCs/>
              </w:rPr>
              <w:t>No</w:t>
            </w:r>
          </w:p>
        </w:tc>
      </w:tr>
      <w:tr w:rsidR="001F11DC" w14:paraId="1E33BA60" w14:textId="77777777" w:rsidTr="001F11DC">
        <w:tc>
          <w:tcPr>
            <w:tcW w:w="461" w:type="dxa"/>
          </w:tcPr>
          <w:p w14:paraId="2322BA4D" w14:textId="525555FE" w:rsidR="001F11DC" w:rsidRDefault="00006CD6" w:rsidP="001F11DC">
            <w:pPr>
              <w:rPr>
                <w:rFonts w:ascii="Arial" w:eastAsia="Arial" w:hAnsi="Arial" w:cs="Arial"/>
              </w:rPr>
            </w:pPr>
            <w:r>
              <w:rPr>
                <w:rFonts w:ascii="Arial" w:eastAsia="Arial" w:hAnsi="Arial" w:cs="Arial"/>
              </w:rPr>
              <w:t>70</w:t>
            </w:r>
          </w:p>
        </w:tc>
        <w:tc>
          <w:tcPr>
            <w:tcW w:w="8039" w:type="dxa"/>
          </w:tcPr>
          <w:p w14:paraId="0651D838" w14:textId="36447FC1" w:rsidR="001F11DC" w:rsidRDefault="001F11DC" w:rsidP="001F11DC">
            <w:pPr>
              <w:rPr>
                <w:rFonts w:ascii="Arial" w:eastAsia="Arial" w:hAnsi="Arial" w:cs="Arial"/>
              </w:rPr>
            </w:pPr>
            <w:r>
              <w:rPr>
                <w:rFonts w:ascii="Arial" w:eastAsia="Arial" w:hAnsi="Arial" w:cs="Arial"/>
              </w:rPr>
              <w:t xml:space="preserve">Video </w:t>
            </w:r>
          </w:p>
        </w:tc>
        <w:tc>
          <w:tcPr>
            <w:tcW w:w="1276" w:type="dxa"/>
          </w:tcPr>
          <w:p w14:paraId="0CE09152" w14:textId="7CE5E79A" w:rsidR="001F11DC" w:rsidRPr="007D6610" w:rsidRDefault="001F11DC" w:rsidP="001F11DC">
            <w:pPr>
              <w:rPr>
                <w:rFonts w:ascii="Arial" w:eastAsia="Arial" w:hAnsi="Arial" w:cs="Arial"/>
                <w:bCs/>
              </w:rPr>
            </w:pPr>
            <w:r w:rsidRPr="007D6610">
              <w:rPr>
                <w:rFonts w:ascii="Arial" w:eastAsia="Arial" w:hAnsi="Arial" w:cs="Arial"/>
                <w:bCs/>
              </w:rPr>
              <w:t>Si</w:t>
            </w:r>
          </w:p>
        </w:tc>
      </w:tr>
      <w:tr w:rsidR="001F11DC" w14:paraId="6D988C8C" w14:textId="77777777" w:rsidTr="001F11DC">
        <w:tc>
          <w:tcPr>
            <w:tcW w:w="461" w:type="dxa"/>
          </w:tcPr>
          <w:p w14:paraId="4181C892" w14:textId="3C4446B7" w:rsidR="001F11DC" w:rsidRDefault="00006CD6" w:rsidP="001F11DC">
            <w:pPr>
              <w:rPr>
                <w:rFonts w:ascii="Arial" w:eastAsia="Arial" w:hAnsi="Arial" w:cs="Arial"/>
              </w:rPr>
            </w:pPr>
            <w:r>
              <w:rPr>
                <w:rFonts w:ascii="Arial" w:eastAsia="Arial" w:hAnsi="Arial" w:cs="Arial"/>
              </w:rPr>
              <w:t>71</w:t>
            </w:r>
          </w:p>
        </w:tc>
        <w:tc>
          <w:tcPr>
            <w:tcW w:w="8039" w:type="dxa"/>
          </w:tcPr>
          <w:p w14:paraId="2AF85EC2" w14:textId="77777777" w:rsidR="001F11DC" w:rsidRDefault="001F11DC" w:rsidP="001F11DC">
            <w:pPr>
              <w:rPr>
                <w:rFonts w:ascii="Arial" w:eastAsia="Arial" w:hAnsi="Arial" w:cs="Arial"/>
              </w:rPr>
            </w:pPr>
            <w:r>
              <w:rPr>
                <w:rFonts w:ascii="Arial" w:eastAsia="Arial" w:hAnsi="Arial" w:cs="Arial"/>
              </w:rPr>
              <w:t>Número de cuenta</w:t>
            </w:r>
          </w:p>
        </w:tc>
        <w:tc>
          <w:tcPr>
            <w:tcW w:w="1276" w:type="dxa"/>
          </w:tcPr>
          <w:p w14:paraId="15580A87" w14:textId="77777777" w:rsidR="001F11DC" w:rsidRPr="007D6610" w:rsidRDefault="001F11DC" w:rsidP="001F11DC">
            <w:pPr>
              <w:rPr>
                <w:rFonts w:ascii="Arial" w:eastAsia="Arial" w:hAnsi="Arial" w:cs="Arial"/>
                <w:bCs/>
              </w:rPr>
            </w:pPr>
            <w:r w:rsidRPr="007D6610">
              <w:rPr>
                <w:rFonts w:ascii="Arial" w:eastAsia="Arial" w:hAnsi="Arial" w:cs="Arial"/>
                <w:bCs/>
              </w:rPr>
              <w:t xml:space="preserve">Si </w:t>
            </w:r>
          </w:p>
        </w:tc>
      </w:tr>
      <w:tr w:rsidR="001F11DC" w14:paraId="5621A19D" w14:textId="77777777" w:rsidTr="001F11DC">
        <w:tc>
          <w:tcPr>
            <w:tcW w:w="461" w:type="dxa"/>
          </w:tcPr>
          <w:p w14:paraId="1054B6D9" w14:textId="62DC814C" w:rsidR="001F11DC" w:rsidRDefault="00006CD6" w:rsidP="001F11DC">
            <w:pPr>
              <w:rPr>
                <w:rFonts w:ascii="Arial" w:eastAsia="Arial" w:hAnsi="Arial" w:cs="Arial"/>
              </w:rPr>
            </w:pPr>
            <w:r>
              <w:rPr>
                <w:rFonts w:ascii="Arial" w:eastAsia="Arial" w:hAnsi="Arial" w:cs="Arial"/>
              </w:rPr>
              <w:t>72</w:t>
            </w:r>
          </w:p>
        </w:tc>
        <w:tc>
          <w:tcPr>
            <w:tcW w:w="8039" w:type="dxa"/>
          </w:tcPr>
          <w:p w14:paraId="1CF74A2C" w14:textId="3F67F4DC" w:rsidR="001F11DC" w:rsidRDefault="001F11DC" w:rsidP="001F11DC">
            <w:pPr>
              <w:rPr>
                <w:rFonts w:ascii="Arial" w:eastAsia="Arial" w:hAnsi="Arial" w:cs="Arial"/>
              </w:rPr>
            </w:pPr>
            <w:r>
              <w:rPr>
                <w:rFonts w:ascii="Arial" w:eastAsia="Arial" w:hAnsi="Arial" w:cs="Arial"/>
              </w:rPr>
              <w:t>Nombre de la institución educativa</w:t>
            </w:r>
          </w:p>
        </w:tc>
        <w:tc>
          <w:tcPr>
            <w:tcW w:w="1276" w:type="dxa"/>
          </w:tcPr>
          <w:p w14:paraId="55E53B52" w14:textId="71BACF1F" w:rsidR="001F11DC" w:rsidRPr="007D6610" w:rsidRDefault="001F11DC" w:rsidP="001F11DC">
            <w:pPr>
              <w:rPr>
                <w:rFonts w:ascii="Arial" w:eastAsia="Arial" w:hAnsi="Arial" w:cs="Arial"/>
                <w:bCs/>
              </w:rPr>
            </w:pPr>
            <w:r>
              <w:rPr>
                <w:rFonts w:ascii="Arial" w:eastAsia="Arial" w:hAnsi="Arial" w:cs="Arial"/>
                <w:bCs/>
              </w:rPr>
              <w:t xml:space="preserve">No </w:t>
            </w:r>
          </w:p>
        </w:tc>
      </w:tr>
      <w:tr w:rsidR="001F11DC" w14:paraId="5E040CF0" w14:textId="77777777" w:rsidTr="001F11DC">
        <w:tc>
          <w:tcPr>
            <w:tcW w:w="461" w:type="dxa"/>
          </w:tcPr>
          <w:p w14:paraId="6341E24B" w14:textId="368931BE" w:rsidR="001F11DC" w:rsidRDefault="00006CD6" w:rsidP="001F11DC">
            <w:pPr>
              <w:rPr>
                <w:rFonts w:ascii="Arial" w:eastAsia="Arial" w:hAnsi="Arial" w:cs="Arial"/>
              </w:rPr>
            </w:pPr>
            <w:r>
              <w:rPr>
                <w:rFonts w:ascii="Arial" w:eastAsia="Arial" w:hAnsi="Arial" w:cs="Arial"/>
              </w:rPr>
              <w:t>73</w:t>
            </w:r>
          </w:p>
        </w:tc>
        <w:tc>
          <w:tcPr>
            <w:tcW w:w="8039" w:type="dxa"/>
          </w:tcPr>
          <w:p w14:paraId="7193446A" w14:textId="03420962" w:rsidR="001F11DC" w:rsidRPr="00ED17BA" w:rsidRDefault="001F11DC" w:rsidP="001F11DC">
            <w:pPr>
              <w:rPr>
                <w:rFonts w:ascii="Arial" w:eastAsia="Arial" w:hAnsi="Arial" w:cs="Arial"/>
              </w:rPr>
            </w:pPr>
            <w:r>
              <w:rPr>
                <w:rFonts w:ascii="Arial" w:eastAsia="Arial" w:hAnsi="Arial" w:cs="Arial"/>
              </w:rPr>
              <w:t xml:space="preserve">Diagnóstico clínico </w:t>
            </w:r>
          </w:p>
        </w:tc>
        <w:tc>
          <w:tcPr>
            <w:tcW w:w="1276" w:type="dxa"/>
          </w:tcPr>
          <w:p w14:paraId="39B4894C" w14:textId="69C83716" w:rsidR="001F11DC" w:rsidRPr="007D6610" w:rsidRDefault="001F11DC" w:rsidP="001F11DC">
            <w:pPr>
              <w:rPr>
                <w:rFonts w:ascii="Arial" w:eastAsia="Arial" w:hAnsi="Arial" w:cs="Arial"/>
                <w:bCs/>
              </w:rPr>
            </w:pPr>
            <w:r>
              <w:rPr>
                <w:rFonts w:ascii="Arial" w:eastAsia="Arial" w:hAnsi="Arial" w:cs="Arial"/>
                <w:bCs/>
              </w:rPr>
              <w:t xml:space="preserve">Si </w:t>
            </w:r>
          </w:p>
        </w:tc>
      </w:tr>
      <w:tr w:rsidR="001F11DC" w14:paraId="6E6C5B3E" w14:textId="77777777" w:rsidTr="001F11DC">
        <w:tc>
          <w:tcPr>
            <w:tcW w:w="461" w:type="dxa"/>
          </w:tcPr>
          <w:p w14:paraId="5C713558" w14:textId="42F6CD57" w:rsidR="001F11DC" w:rsidRDefault="00006CD6" w:rsidP="001F11DC">
            <w:pPr>
              <w:rPr>
                <w:rFonts w:ascii="Arial" w:eastAsia="Arial" w:hAnsi="Arial" w:cs="Arial"/>
              </w:rPr>
            </w:pPr>
            <w:r>
              <w:rPr>
                <w:rFonts w:ascii="Arial" w:eastAsia="Arial" w:hAnsi="Arial" w:cs="Arial"/>
              </w:rPr>
              <w:t>74</w:t>
            </w:r>
          </w:p>
        </w:tc>
        <w:tc>
          <w:tcPr>
            <w:tcW w:w="8039" w:type="dxa"/>
          </w:tcPr>
          <w:p w14:paraId="7E1848DB" w14:textId="718B1953" w:rsidR="001F11DC" w:rsidRDefault="00006CD6" w:rsidP="001F11DC">
            <w:pPr>
              <w:rPr>
                <w:rFonts w:ascii="Arial" w:eastAsia="Arial" w:hAnsi="Arial" w:cs="Arial"/>
              </w:rPr>
            </w:pPr>
            <w:r>
              <w:rPr>
                <w:rFonts w:ascii="Arial" w:eastAsia="Arial" w:hAnsi="Arial" w:cs="Arial"/>
              </w:rPr>
              <w:t>Logros deportivos</w:t>
            </w:r>
          </w:p>
        </w:tc>
        <w:tc>
          <w:tcPr>
            <w:tcW w:w="1276" w:type="dxa"/>
          </w:tcPr>
          <w:p w14:paraId="04AFFC3D" w14:textId="159ED7B0" w:rsidR="001F11DC" w:rsidRPr="007D6610" w:rsidRDefault="00006CD6" w:rsidP="001F11DC">
            <w:pPr>
              <w:rPr>
                <w:rFonts w:ascii="Arial" w:eastAsia="Arial" w:hAnsi="Arial" w:cs="Arial"/>
                <w:bCs/>
              </w:rPr>
            </w:pPr>
            <w:r>
              <w:rPr>
                <w:rFonts w:ascii="Arial" w:eastAsia="Arial" w:hAnsi="Arial" w:cs="Arial"/>
                <w:bCs/>
              </w:rPr>
              <w:t xml:space="preserve">No </w:t>
            </w:r>
          </w:p>
        </w:tc>
      </w:tr>
      <w:tr w:rsidR="001F11DC" w14:paraId="66F6D639" w14:textId="77777777" w:rsidTr="001F11DC">
        <w:tc>
          <w:tcPr>
            <w:tcW w:w="461" w:type="dxa"/>
          </w:tcPr>
          <w:p w14:paraId="4DF5445F" w14:textId="06C7998E" w:rsidR="001F11DC" w:rsidRDefault="00006CD6" w:rsidP="001F11DC">
            <w:pPr>
              <w:rPr>
                <w:rFonts w:ascii="Arial" w:eastAsia="Arial" w:hAnsi="Arial" w:cs="Arial"/>
              </w:rPr>
            </w:pPr>
            <w:r>
              <w:rPr>
                <w:rFonts w:ascii="Arial" w:eastAsia="Arial" w:hAnsi="Arial" w:cs="Arial"/>
              </w:rPr>
              <w:t>75</w:t>
            </w:r>
          </w:p>
        </w:tc>
        <w:tc>
          <w:tcPr>
            <w:tcW w:w="8039" w:type="dxa"/>
          </w:tcPr>
          <w:p w14:paraId="554CCB40" w14:textId="4745F07C" w:rsidR="001F11DC" w:rsidRDefault="00006CD6" w:rsidP="001F11DC">
            <w:pPr>
              <w:rPr>
                <w:rFonts w:ascii="Arial" w:eastAsia="Arial" w:hAnsi="Arial" w:cs="Arial"/>
              </w:rPr>
            </w:pPr>
            <w:r>
              <w:rPr>
                <w:rFonts w:ascii="Arial" w:eastAsia="Arial" w:hAnsi="Arial" w:cs="Arial"/>
              </w:rPr>
              <w:t>Nombre de quien propone al deportista</w:t>
            </w:r>
          </w:p>
        </w:tc>
        <w:tc>
          <w:tcPr>
            <w:tcW w:w="1276" w:type="dxa"/>
          </w:tcPr>
          <w:p w14:paraId="7E1E2ED0" w14:textId="77777777" w:rsidR="001F11DC" w:rsidRPr="007D6610" w:rsidRDefault="001F11DC" w:rsidP="001F11DC">
            <w:pPr>
              <w:rPr>
                <w:rFonts w:ascii="Arial" w:eastAsia="Arial" w:hAnsi="Arial" w:cs="Arial"/>
                <w:bCs/>
              </w:rPr>
            </w:pPr>
            <w:r w:rsidRPr="007D6610">
              <w:rPr>
                <w:rFonts w:ascii="Arial" w:eastAsia="Arial" w:hAnsi="Arial" w:cs="Arial"/>
                <w:bCs/>
              </w:rPr>
              <w:t xml:space="preserve">No </w:t>
            </w:r>
          </w:p>
        </w:tc>
      </w:tr>
      <w:tr w:rsidR="001F11DC" w14:paraId="05C33D18" w14:textId="77777777" w:rsidTr="001F11DC">
        <w:tc>
          <w:tcPr>
            <w:tcW w:w="461" w:type="dxa"/>
          </w:tcPr>
          <w:p w14:paraId="268541DE" w14:textId="59666FB0" w:rsidR="001F11DC" w:rsidRDefault="00006CD6" w:rsidP="001F11DC">
            <w:pPr>
              <w:rPr>
                <w:rFonts w:ascii="Arial" w:eastAsia="Arial" w:hAnsi="Arial" w:cs="Arial"/>
              </w:rPr>
            </w:pPr>
            <w:r>
              <w:rPr>
                <w:rFonts w:ascii="Arial" w:eastAsia="Arial" w:hAnsi="Arial" w:cs="Arial"/>
              </w:rPr>
              <w:t>76</w:t>
            </w:r>
          </w:p>
        </w:tc>
        <w:tc>
          <w:tcPr>
            <w:tcW w:w="8039" w:type="dxa"/>
          </w:tcPr>
          <w:p w14:paraId="613CB079" w14:textId="35A66E27" w:rsidR="001F11DC" w:rsidRDefault="00006CD6" w:rsidP="001F11DC">
            <w:pPr>
              <w:rPr>
                <w:rFonts w:ascii="Arial" w:eastAsia="Arial" w:hAnsi="Arial" w:cs="Arial"/>
              </w:rPr>
            </w:pPr>
            <w:r>
              <w:rPr>
                <w:rFonts w:ascii="Arial" w:eastAsia="Arial" w:hAnsi="Arial" w:cs="Arial"/>
              </w:rPr>
              <w:t>Firma de quien propone al deportista</w:t>
            </w:r>
          </w:p>
        </w:tc>
        <w:tc>
          <w:tcPr>
            <w:tcW w:w="1276" w:type="dxa"/>
          </w:tcPr>
          <w:p w14:paraId="704AEF17" w14:textId="77777777" w:rsidR="001F11DC" w:rsidRPr="007D6610" w:rsidRDefault="001F11DC" w:rsidP="001F11DC">
            <w:pPr>
              <w:rPr>
                <w:rFonts w:ascii="Arial" w:eastAsia="Arial" w:hAnsi="Arial" w:cs="Arial"/>
                <w:bCs/>
              </w:rPr>
            </w:pPr>
            <w:r w:rsidRPr="007D6610">
              <w:rPr>
                <w:rFonts w:ascii="Arial" w:eastAsia="Arial" w:hAnsi="Arial" w:cs="Arial"/>
                <w:bCs/>
              </w:rPr>
              <w:t xml:space="preserve">No </w:t>
            </w:r>
          </w:p>
        </w:tc>
      </w:tr>
    </w:tbl>
    <w:p w14:paraId="79BB8124" w14:textId="77777777" w:rsidR="00732BFD" w:rsidRDefault="00732BFD">
      <w:pPr>
        <w:pStyle w:val="Ttulo2"/>
        <w:rPr>
          <w:rFonts w:ascii="Arial" w:eastAsia="Arial" w:hAnsi="Arial" w:cs="Arial"/>
          <w:b/>
          <w:color w:val="002060"/>
        </w:rPr>
      </w:pPr>
      <w:bookmarkStart w:id="6" w:name="_Toc210040475"/>
    </w:p>
    <w:p w14:paraId="375EBB3F" w14:textId="41732767" w:rsidR="00AA4A6E" w:rsidRDefault="003346F7">
      <w:pPr>
        <w:pStyle w:val="Ttulo2"/>
        <w:rPr>
          <w:rFonts w:ascii="Arial" w:eastAsia="Arial" w:hAnsi="Arial" w:cs="Arial"/>
          <w:b/>
          <w:color w:val="002060"/>
        </w:rPr>
      </w:pPr>
      <w:r>
        <w:rPr>
          <w:rFonts w:ascii="Arial" w:eastAsia="Arial" w:hAnsi="Arial" w:cs="Arial"/>
          <w:b/>
          <w:color w:val="002060"/>
        </w:rPr>
        <w:t>Medidas de seguridad</w:t>
      </w:r>
      <w:bookmarkEnd w:id="6"/>
    </w:p>
    <w:p w14:paraId="0AE7A805" w14:textId="77777777" w:rsidR="006D66EC" w:rsidRPr="006D66EC" w:rsidRDefault="006D66EC" w:rsidP="006D66EC"/>
    <w:p w14:paraId="2C7D0AF9" w14:textId="77777777" w:rsidR="00AA4A6E" w:rsidRDefault="003346F7">
      <w:pPr>
        <w:spacing w:line="360" w:lineRule="auto"/>
        <w:jc w:val="both"/>
        <w:rPr>
          <w:rFonts w:ascii="Arial" w:eastAsia="Arial" w:hAnsi="Arial" w:cs="Arial"/>
          <w:sz w:val="24"/>
          <w:szCs w:val="24"/>
        </w:rPr>
      </w:pPr>
      <w:r>
        <w:rPr>
          <w:rFonts w:ascii="Arial" w:eastAsia="Arial" w:hAnsi="Arial" w:cs="Arial"/>
          <w:sz w:val="24"/>
          <w:szCs w:val="24"/>
        </w:rPr>
        <w:t xml:space="preserve">La Ley Estatal en su artículo 73 estipula que el responsable debe establecer y mantener las medidas de seguridad de carácter administrativo, físico y técnico para la protección de los datos personales, mismas que posibiliten su protección contra cualquier tipo de daño, pérdida, alteración, destrucción o su uso, acceso o tratamiento no autorizado, así como garantizar su confidencialidad, integridad y disponibilidad. </w:t>
      </w:r>
    </w:p>
    <w:p w14:paraId="541AB8F7" w14:textId="77777777" w:rsidR="00AA4A6E" w:rsidRDefault="003346F7">
      <w:pPr>
        <w:spacing w:line="360" w:lineRule="auto"/>
        <w:jc w:val="both"/>
        <w:rPr>
          <w:rFonts w:ascii="Arial" w:eastAsia="Arial" w:hAnsi="Arial" w:cs="Arial"/>
          <w:sz w:val="24"/>
          <w:szCs w:val="24"/>
        </w:rPr>
      </w:pPr>
      <w:r>
        <w:rPr>
          <w:rFonts w:ascii="Arial" w:eastAsia="Arial" w:hAnsi="Arial" w:cs="Arial"/>
          <w:sz w:val="24"/>
          <w:szCs w:val="24"/>
        </w:rPr>
        <w:t>En el presente se enlistan las medidas de seguridad distinguiéndoles en administrativas, técnicas y físicas que se llevan a cabo en la dependencia, englobando todas las que los departamentos manejen.</w:t>
      </w:r>
    </w:p>
    <w:tbl>
      <w:tblPr>
        <w:tblStyle w:val="a4"/>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9"/>
        <w:gridCol w:w="9437"/>
      </w:tblGrid>
      <w:tr w:rsidR="00DD044D" w14:paraId="499055B5" w14:textId="77777777" w:rsidTr="00372BD0">
        <w:tc>
          <w:tcPr>
            <w:tcW w:w="9776" w:type="dxa"/>
            <w:gridSpan w:val="2"/>
            <w:shd w:val="clear" w:color="auto" w:fill="9CC3E5"/>
          </w:tcPr>
          <w:p w14:paraId="568F111C" w14:textId="77777777" w:rsidR="00DD044D" w:rsidRDefault="00DD044D" w:rsidP="00372BD0">
            <w:pPr>
              <w:jc w:val="center"/>
              <w:rPr>
                <w:rFonts w:ascii="Arial" w:eastAsia="Arial" w:hAnsi="Arial" w:cs="Arial"/>
                <w:b/>
              </w:rPr>
            </w:pPr>
            <w:r>
              <w:rPr>
                <w:rFonts w:ascii="Arial" w:eastAsia="Arial" w:hAnsi="Arial" w:cs="Arial"/>
                <w:b/>
                <w:sz w:val="24"/>
                <w:szCs w:val="24"/>
              </w:rPr>
              <w:t>Medidas de seguridad administrativas</w:t>
            </w:r>
          </w:p>
        </w:tc>
      </w:tr>
      <w:tr w:rsidR="00DD044D" w14:paraId="032DAE53" w14:textId="77777777" w:rsidTr="00372BD0">
        <w:tc>
          <w:tcPr>
            <w:tcW w:w="339" w:type="dxa"/>
          </w:tcPr>
          <w:p w14:paraId="4134E83B" w14:textId="77777777" w:rsidR="00DD044D" w:rsidRDefault="00DD044D" w:rsidP="00372BD0">
            <w:pPr>
              <w:jc w:val="both"/>
              <w:rPr>
                <w:rFonts w:ascii="Arial" w:eastAsia="Arial" w:hAnsi="Arial" w:cs="Arial"/>
              </w:rPr>
            </w:pPr>
            <w:r>
              <w:rPr>
                <w:rFonts w:ascii="Arial" w:eastAsia="Arial" w:hAnsi="Arial" w:cs="Arial"/>
              </w:rPr>
              <w:t>1</w:t>
            </w:r>
          </w:p>
        </w:tc>
        <w:tc>
          <w:tcPr>
            <w:tcW w:w="9437" w:type="dxa"/>
          </w:tcPr>
          <w:p w14:paraId="25BDF35B" w14:textId="77777777" w:rsidR="00DD044D" w:rsidRDefault="00DD044D" w:rsidP="00372BD0">
            <w:pPr>
              <w:jc w:val="both"/>
              <w:rPr>
                <w:rFonts w:ascii="Arial" w:eastAsia="Arial" w:hAnsi="Arial" w:cs="Arial"/>
              </w:rPr>
            </w:pPr>
            <w:r w:rsidRPr="00A230DE">
              <w:rPr>
                <w:rFonts w:ascii="Arial" w:eastAsia="Arial" w:hAnsi="Arial" w:cs="Arial"/>
              </w:rPr>
              <w:t>Los datos personales del usuario se usan bajo un procedimiento para aplicación</w:t>
            </w:r>
          </w:p>
        </w:tc>
      </w:tr>
      <w:tr w:rsidR="00DD044D" w14:paraId="2FD59BB1" w14:textId="77777777" w:rsidTr="00372BD0">
        <w:tc>
          <w:tcPr>
            <w:tcW w:w="339" w:type="dxa"/>
          </w:tcPr>
          <w:p w14:paraId="0A85457A" w14:textId="77777777" w:rsidR="00DD044D" w:rsidRDefault="00DD044D" w:rsidP="00372BD0">
            <w:pPr>
              <w:jc w:val="both"/>
              <w:rPr>
                <w:rFonts w:ascii="Arial" w:eastAsia="Arial" w:hAnsi="Arial" w:cs="Arial"/>
              </w:rPr>
            </w:pPr>
            <w:r>
              <w:rPr>
                <w:rFonts w:ascii="Arial" w:eastAsia="Arial" w:hAnsi="Arial" w:cs="Arial"/>
              </w:rPr>
              <w:t>2</w:t>
            </w:r>
          </w:p>
        </w:tc>
        <w:tc>
          <w:tcPr>
            <w:tcW w:w="9437" w:type="dxa"/>
          </w:tcPr>
          <w:p w14:paraId="35C709F4" w14:textId="3E995B71" w:rsidR="00DD044D" w:rsidRDefault="00DD044D" w:rsidP="00372BD0">
            <w:pPr>
              <w:tabs>
                <w:tab w:val="left" w:pos="1094"/>
              </w:tabs>
              <w:jc w:val="both"/>
              <w:rPr>
                <w:rFonts w:ascii="Arial" w:eastAsia="Arial" w:hAnsi="Arial" w:cs="Arial"/>
              </w:rPr>
            </w:pPr>
            <w:r w:rsidRPr="00A230DE">
              <w:rPr>
                <w:rFonts w:ascii="Arial" w:eastAsia="Arial" w:hAnsi="Arial" w:cs="Arial"/>
              </w:rPr>
              <w:t>Aviso</w:t>
            </w:r>
            <w:r w:rsidR="00DC5E01">
              <w:rPr>
                <w:rFonts w:ascii="Arial" w:eastAsia="Arial" w:hAnsi="Arial" w:cs="Arial"/>
              </w:rPr>
              <w:t>s</w:t>
            </w:r>
            <w:r w:rsidRPr="00A230DE">
              <w:rPr>
                <w:rFonts w:ascii="Arial" w:eastAsia="Arial" w:hAnsi="Arial" w:cs="Arial"/>
              </w:rPr>
              <w:t xml:space="preserve"> de Privacidad Simplificado e Integral.</w:t>
            </w:r>
          </w:p>
        </w:tc>
      </w:tr>
      <w:tr w:rsidR="00DD044D" w14:paraId="3C5C19BD" w14:textId="77777777" w:rsidTr="00372BD0">
        <w:tc>
          <w:tcPr>
            <w:tcW w:w="339" w:type="dxa"/>
          </w:tcPr>
          <w:p w14:paraId="30C2997D" w14:textId="77777777" w:rsidR="00DD044D" w:rsidRDefault="00DD044D" w:rsidP="00372BD0">
            <w:pPr>
              <w:jc w:val="both"/>
              <w:rPr>
                <w:rFonts w:ascii="Arial" w:eastAsia="Arial" w:hAnsi="Arial" w:cs="Arial"/>
              </w:rPr>
            </w:pPr>
            <w:r>
              <w:rPr>
                <w:rFonts w:ascii="Arial" w:eastAsia="Arial" w:hAnsi="Arial" w:cs="Arial"/>
              </w:rPr>
              <w:t>3</w:t>
            </w:r>
          </w:p>
        </w:tc>
        <w:tc>
          <w:tcPr>
            <w:tcW w:w="9437" w:type="dxa"/>
          </w:tcPr>
          <w:p w14:paraId="34870F20" w14:textId="62E13FF9" w:rsidR="00DD044D" w:rsidRDefault="00A43BF5" w:rsidP="00372BD0">
            <w:pPr>
              <w:jc w:val="both"/>
              <w:rPr>
                <w:rFonts w:ascii="Arial" w:eastAsia="Arial" w:hAnsi="Arial" w:cs="Arial"/>
              </w:rPr>
            </w:pPr>
            <w:r>
              <w:rPr>
                <w:rFonts w:ascii="Arial" w:eastAsia="Arial" w:hAnsi="Arial" w:cs="Arial"/>
              </w:rPr>
              <w:t>Resguardo de la información en expediente</w:t>
            </w:r>
          </w:p>
        </w:tc>
      </w:tr>
      <w:tr w:rsidR="00D717B1" w14:paraId="7D68FB48" w14:textId="77777777" w:rsidTr="00372BD0">
        <w:tc>
          <w:tcPr>
            <w:tcW w:w="339" w:type="dxa"/>
          </w:tcPr>
          <w:p w14:paraId="769C1869" w14:textId="3F7CF649" w:rsidR="00D717B1" w:rsidRDefault="00D717B1" w:rsidP="00372BD0">
            <w:pPr>
              <w:jc w:val="both"/>
              <w:rPr>
                <w:rFonts w:ascii="Arial" w:eastAsia="Arial" w:hAnsi="Arial" w:cs="Arial"/>
              </w:rPr>
            </w:pPr>
            <w:r>
              <w:rPr>
                <w:rFonts w:ascii="Arial" w:eastAsia="Arial" w:hAnsi="Arial" w:cs="Arial"/>
              </w:rPr>
              <w:t>4</w:t>
            </w:r>
          </w:p>
        </w:tc>
        <w:tc>
          <w:tcPr>
            <w:tcW w:w="9437" w:type="dxa"/>
          </w:tcPr>
          <w:p w14:paraId="5D616B94" w14:textId="1579BA0A" w:rsidR="00D717B1" w:rsidRDefault="00D717B1" w:rsidP="00372BD0">
            <w:pPr>
              <w:jc w:val="both"/>
              <w:rPr>
                <w:rFonts w:ascii="Arial" w:eastAsia="Arial" w:hAnsi="Arial" w:cs="Arial"/>
              </w:rPr>
            </w:pPr>
            <w:r>
              <w:rPr>
                <w:rFonts w:ascii="Arial" w:eastAsia="Arial" w:hAnsi="Arial" w:cs="Arial"/>
              </w:rPr>
              <w:t>Acuerdo de confidencialidad</w:t>
            </w:r>
          </w:p>
        </w:tc>
      </w:tr>
      <w:tr w:rsidR="00D717B1" w14:paraId="16FF021D" w14:textId="77777777" w:rsidTr="00372BD0">
        <w:tc>
          <w:tcPr>
            <w:tcW w:w="339" w:type="dxa"/>
          </w:tcPr>
          <w:p w14:paraId="6C3C3E2D" w14:textId="5000C689" w:rsidR="00D717B1" w:rsidRDefault="00D717B1" w:rsidP="00372BD0">
            <w:pPr>
              <w:jc w:val="both"/>
              <w:rPr>
                <w:rFonts w:ascii="Arial" w:eastAsia="Arial" w:hAnsi="Arial" w:cs="Arial"/>
              </w:rPr>
            </w:pPr>
            <w:r>
              <w:rPr>
                <w:rFonts w:ascii="Arial" w:eastAsia="Arial" w:hAnsi="Arial" w:cs="Arial"/>
              </w:rPr>
              <w:t>5</w:t>
            </w:r>
          </w:p>
        </w:tc>
        <w:tc>
          <w:tcPr>
            <w:tcW w:w="9437" w:type="dxa"/>
          </w:tcPr>
          <w:p w14:paraId="5E2A4752" w14:textId="2B6B84E4" w:rsidR="00D717B1" w:rsidRDefault="00D717B1" w:rsidP="00372BD0">
            <w:pPr>
              <w:jc w:val="both"/>
              <w:rPr>
                <w:rFonts w:ascii="Arial" w:eastAsia="Arial" w:hAnsi="Arial" w:cs="Arial"/>
              </w:rPr>
            </w:pPr>
            <w:r>
              <w:rPr>
                <w:rFonts w:ascii="Arial" w:eastAsia="Arial" w:hAnsi="Arial" w:cs="Arial"/>
              </w:rPr>
              <w:t>Documento de seguridad</w:t>
            </w:r>
          </w:p>
        </w:tc>
      </w:tr>
      <w:tr w:rsidR="00D717B1" w14:paraId="64F81A14" w14:textId="77777777" w:rsidTr="00372BD0">
        <w:tc>
          <w:tcPr>
            <w:tcW w:w="339" w:type="dxa"/>
          </w:tcPr>
          <w:p w14:paraId="59959A7F" w14:textId="1D0D6302" w:rsidR="00D717B1" w:rsidRDefault="00D717B1" w:rsidP="00372BD0">
            <w:pPr>
              <w:jc w:val="both"/>
              <w:rPr>
                <w:rFonts w:ascii="Arial" w:eastAsia="Arial" w:hAnsi="Arial" w:cs="Arial"/>
              </w:rPr>
            </w:pPr>
            <w:r>
              <w:rPr>
                <w:rFonts w:ascii="Arial" w:eastAsia="Arial" w:hAnsi="Arial" w:cs="Arial"/>
              </w:rPr>
              <w:t>6</w:t>
            </w:r>
          </w:p>
        </w:tc>
        <w:tc>
          <w:tcPr>
            <w:tcW w:w="9437" w:type="dxa"/>
          </w:tcPr>
          <w:p w14:paraId="5B54F2EB" w14:textId="1E989E8F" w:rsidR="00D717B1" w:rsidRDefault="00D717B1" w:rsidP="00372BD0">
            <w:pPr>
              <w:jc w:val="both"/>
              <w:rPr>
                <w:rFonts w:ascii="Arial" w:eastAsia="Arial" w:hAnsi="Arial" w:cs="Arial"/>
              </w:rPr>
            </w:pPr>
            <w:r>
              <w:rPr>
                <w:rFonts w:ascii="Arial" w:eastAsia="Arial" w:hAnsi="Arial" w:cs="Arial"/>
              </w:rPr>
              <w:t>Reglamento protección de datos personales para el Municipio de Chihuahua</w:t>
            </w:r>
          </w:p>
        </w:tc>
      </w:tr>
      <w:tr w:rsidR="00D717B1" w14:paraId="690C4185" w14:textId="77777777" w:rsidTr="00372BD0">
        <w:tc>
          <w:tcPr>
            <w:tcW w:w="339" w:type="dxa"/>
          </w:tcPr>
          <w:p w14:paraId="382C01E9" w14:textId="360CAC45" w:rsidR="00D717B1" w:rsidRDefault="00D717B1" w:rsidP="00372BD0">
            <w:pPr>
              <w:jc w:val="both"/>
              <w:rPr>
                <w:rFonts w:ascii="Arial" w:eastAsia="Arial" w:hAnsi="Arial" w:cs="Arial"/>
              </w:rPr>
            </w:pPr>
            <w:r>
              <w:rPr>
                <w:rFonts w:ascii="Arial" w:eastAsia="Arial" w:hAnsi="Arial" w:cs="Arial"/>
              </w:rPr>
              <w:lastRenderedPageBreak/>
              <w:t>7</w:t>
            </w:r>
          </w:p>
        </w:tc>
        <w:tc>
          <w:tcPr>
            <w:tcW w:w="9437" w:type="dxa"/>
          </w:tcPr>
          <w:p w14:paraId="0B5222C3" w14:textId="10CE099D" w:rsidR="00D717B1" w:rsidRDefault="00D717B1" w:rsidP="00372BD0">
            <w:pPr>
              <w:jc w:val="both"/>
              <w:rPr>
                <w:rFonts w:ascii="Arial" w:eastAsia="Arial" w:hAnsi="Arial" w:cs="Arial"/>
              </w:rPr>
            </w:pPr>
            <w:r>
              <w:rPr>
                <w:rFonts w:ascii="Arial" w:eastAsia="Arial" w:hAnsi="Arial" w:cs="Arial"/>
              </w:rPr>
              <w:t>Reglas de operación del Programa de Apoyos y Gestión Social</w:t>
            </w:r>
          </w:p>
        </w:tc>
      </w:tr>
      <w:tr w:rsidR="00D717B1" w14:paraId="63D9CFFB" w14:textId="77777777" w:rsidTr="00372BD0">
        <w:tc>
          <w:tcPr>
            <w:tcW w:w="339" w:type="dxa"/>
          </w:tcPr>
          <w:p w14:paraId="6808D634" w14:textId="4B53923E" w:rsidR="00D717B1" w:rsidRDefault="00D717B1" w:rsidP="00372BD0">
            <w:pPr>
              <w:jc w:val="both"/>
              <w:rPr>
                <w:rFonts w:ascii="Arial" w:eastAsia="Arial" w:hAnsi="Arial" w:cs="Arial"/>
              </w:rPr>
            </w:pPr>
            <w:r>
              <w:rPr>
                <w:rFonts w:ascii="Arial" w:eastAsia="Arial" w:hAnsi="Arial" w:cs="Arial"/>
              </w:rPr>
              <w:t>8</w:t>
            </w:r>
          </w:p>
        </w:tc>
        <w:tc>
          <w:tcPr>
            <w:tcW w:w="9437" w:type="dxa"/>
          </w:tcPr>
          <w:p w14:paraId="360E7636" w14:textId="20CDFCA4" w:rsidR="00D717B1" w:rsidRDefault="00D717B1" w:rsidP="00372BD0">
            <w:pPr>
              <w:jc w:val="both"/>
              <w:rPr>
                <w:rFonts w:ascii="Arial" w:eastAsia="Arial" w:hAnsi="Arial" w:cs="Arial"/>
              </w:rPr>
            </w:pPr>
            <w:r>
              <w:rPr>
                <w:rFonts w:ascii="Arial" w:eastAsia="Arial" w:hAnsi="Arial" w:cs="Arial"/>
              </w:rPr>
              <w:t>Reglas de operación del Programa de Fomento al Deporte</w:t>
            </w:r>
          </w:p>
        </w:tc>
      </w:tr>
      <w:tr w:rsidR="00D717B1" w14:paraId="0B513766" w14:textId="77777777" w:rsidTr="00372BD0">
        <w:tc>
          <w:tcPr>
            <w:tcW w:w="339" w:type="dxa"/>
          </w:tcPr>
          <w:p w14:paraId="3BAE5FD3" w14:textId="45C70684" w:rsidR="00D717B1" w:rsidRDefault="00D717B1" w:rsidP="00372BD0">
            <w:pPr>
              <w:jc w:val="both"/>
              <w:rPr>
                <w:rFonts w:ascii="Arial" w:eastAsia="Arial" w:hAnsi="Arial" w:cs="Arial"/>
              </w:rPr>
            </w:pPr>
            <w:r>
              <w:rPr>
                <w:rFonts w:ascii="Arial" w:eastAsia="Arial" w:hAnsi="Arial" w:cs="Arial"/>
              </w:rPr>
              <w:t>9</w:t>
            </w:r>
          </w:p>
        </w:tc>
        <w:tc>
          <w:tcPr>
            <w:tcW w:w="9437" w:type="dxa"/>
          </w:tcPr>
          <w:p w14:paraId="2B9EEF5B" w14:textId="60A64798" w:rsidR="00D717B1" w:rsidRDefault="00D717B1" w:rsidP="00372BD0">
            <w:pPr>
              <w:jc w:val="both"/>
              <w:rPr>
                <w:rFonts w:ascii="Arial" w:eastAsia="Arial" w:hAnsi="Arial" w:cs="Arial"/>
              </w:rPr>
            </w:pPr>
            <w:r>
              <w:rPr>
                <w:rFonts w:ascii="Arial" w:eastAsia="Arial" w:hAnsi="Arial" w:cs="Arial"/>
              </w:rPr>
              <w:t>Reglamento del Instituto Municipal de Cultura Física y Deporte</w:t>
            </w:r>
          </w:p>
        </w:tc>
      </w:tr>
    </w:tbl>
    <w:p w14:paraId="3FB8A536" w14:textId="77777777" w:rsidR="00DD044D" w:rsidRDefault="00DD044D" w:rsidP="00DD044D">
      <w:pPr>
        <w:jc w:val="both"/>
        <w:rPr>
          <w:rFonts w:ascii="Arial" w:eastAsia="Arial" w:hAnsi="Arial" w:cs="Arial"/>
        </w:rPr>
      </w:pPr>
    </w:p>
    <w:tbl>
      <w:tblPr>
        <w:tblStyle w:val="a5"/>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9"/>
        <w:gridCol w:w="9437"/>
      </w:tblGrid>
      <w:tr w:rsidR="00DD044D" w14:paraId="02D18E1A" w14:textId="77777777" w:rsidTr="00372BD0">
        <w:tc>
          <w:tcPr>
            <w:tcW w:w="9776" w:type="dxa"/>
            <w:gridSpan w:val="2"/>
            <w:shd w:val="clear" w:color="auto" w:fill="9CC3E5"/>
          </w:tcPr>
          <w:p w14:paraId="29A6E5FB" w14:textId="77777777" w:rsidR="00DD044D" w:rsidRDefault="00DD044D" w:rsidP="00372BD0">
            <w:pPr>
              <w:jc w:val="center"/>
              <w:rPr>
                <w:rFonts w:ascii="Arial" w:eastAsia="Arial" w:hAnsi="Arial" w:cs="Arial"/>
                <w:b/>
              </w:rPr>
            </w:pPr>
            <w:r>
              <w:rPr>
                <w:rFonts w:ascii="Arial" w:eastAsia="Arial" w:hAnsi="Arial" w:cs="Arial"/>
                <w:b/>
                <w:sz w:val="24"/>
                <w:szCs w:val="24"/>
              </w:rPr>
              <w:t>Medidas de seguridad técnicas</w:t>
            </w:r>
          </w:p>
        </w:tc>
      </w:tr>
      <w:tr w:rsidR="00DD044D" w14:paraId="7F57E48F" w14:textId="77777777" w:rsidTr="00372BD0">
        <w:tc>
          <w:tcPr>
            <w:tcW w:w="339" w:type="dxa"/>
          </w:tcPr>
          <w:p w14:paraId="3C452C99" w14:textId="77777777" w:rsidR="00DD044D" w:rsidRDefault="00DD044D" w:rsidP="00372BD0">
            <w:pPr>
              <w:jc w:val="both"/>
              <w:rPr>
                <w:rFonts w:ascii="Arial" w:eastAsia="Arial" w:hAnsi="Arial" w:cs="Arial"/>
              </w:rPr>
            </w:pPr>
            <w:r>
              <w:rPr>
                <w:rFonts w:ascii="Arial" w:eastAsia="Arial" w:hAnsi="Arial" w:cs="Arial"/>
              </w:rPr>
              <w:t>1</w:t>
            </w:r>
          </w:p>
        </w:tc>
        <w:tc>
          <w:tcPr>
            <w:tcW w:w="9437" w:type="dxa"/>
          </w:tcPr>
          <w:p w14:paraId="44CCC96B" w14:textId="77777777" w:rsidR="00DD044D" w:rsidRDefault="00DD044D" w:rsidP="00372BD0">
            <w:pPr>
              <w:jc w:val="both"/>
              <w:rPr>
                <w:rFonts w:ascii="Arial" w:eastAsia="Arial" w:hAnsi="Arial" w:cs="Arial"/>
              </w:rPr>
            </w:pPr>
            <w:r w:rsidRPr="00A230DE">
              <w:rPr>
                <w:rFonts w:ascii="Arial" w:eastAsia="Arial" w:hAnsi="Arial" w:cs="Arial"/>
              </w:rPr>
              <w:t>La información queda resguardada de manera digital en computadora de las áreas involucradas</w:t>
            </w:r>
          </w:p>
        </w:tc>
      </w:tr>
      <w:tr w:rsidR="00DD044D" w14:paraId="7867C9A3" w14:textId="77777777" w:rsidTr="00372BD0">
        <w:tc>
          <w:tcPr>
            <w:tcW w:w="339" w:type="dxa"/>
          </w:tcPr>
          <w:p w14:paraId="69E84838" w14:textId="77777777" w:rsidR="00DD044D" w:rsidRDefault="00DD044D" w:rsidP="00372BD0">
            <w:pPr>
              <w:jc w:val="both"/>
              <w:rPr>
                <w:rFonts w:ascii="Arial" w:eastAsia="Arial" w:hAnsi="Arial" w:cs="Arial"/>
              </w:rPr>
            </w:pPr>
            <w:r>
              <w:rPr>
                <w:rFonts w:ascii="Arial" w:eastAsia="Arial" w:hAnsi="Arial" w:cs="Arial"/>
              </w:rPr>
              <w:t>2</w:t>
            </w:r>
          </w:p>
        </w:tc>
        <w:tc>
          <w:tcPr>
            <w:tcW w:w="9437" w:type="dxa"/>
          </w:tcPr>
          <w:p w14:paraId="0F27795E" w14:textId="77777777" w:rsidR="00DD044D" w:rsidRDefault="00DD044D" w:rsidP="00372BD0">
            <w:pPr>
              <w:jc w:val="both"/>
              <w:rPr>
                <w:rFonts w:ascii="Arial" w:eastAsia="Arial" w:hAnsi="Arial" w:cs="Arial"/>
              </w:rPr>
            </w:pPr>
            <w:r w:rsidRPr="00A230DE">
              <w:rPr>
                <w:rFonts w:ascii="Arial" w:eastAsia="Arial" w:hAnsi="Arial" w:cs="Arial"/>
              </w:rPr>
              <w:t>La computadora cuenta con clave de acceso</w:t>
            </w:r>
          </w:p>
        </w:tc>
      </w:tr>
      <w:tr w:rsidR="00DD044D" w14:paraId="3FD5E267" w14:textId="77777777" w:rsidTr="00372BD0">
        <w:tc>
          <w:tcPr>
            <w:tcW w:w="339" w:type="dxa"/>
          </w:tcPr>
          <w:p w14:paraId="40AF5EC9" w14:textId="77777777" w:rsidR="00DD044D" w:rsidRDefault="00DD044D" w:rsidP="00372BD0">
            <w:pPr>
              <w:jc w:val="both"/>
              <w:rPr>
                <w:rFonts w:ascii="Arial" w:eastAsia="Arial" w:hAnsi="Arial" w:cs="Arial"/>
              </w:rPr>
            </w:pPr>
            <w:r>
              <w:rPr>
                <w:rFonts w:ascii="Arial" w:eastAsia="Arial" w:hAnsi="Arial" w:cs="Arial"/>
              </w:rPr>
              <w:t>3</w:t>
            </w:r>
          </w:p>
        </w:tc>
        <w:tc>
          <w:tcPr>
            <w:tcW w:w="9437" w:type="dxa"/>
          </w:tcPr>
          <w:p w14:paraId="22D42681" w14:textId="77777777" w:rsidR="00DD044D" w:rsidRPr="00A43BF5" w:rsidRDefault="00DD044D" w:rsidP="00A43BF5">
            <w:pPr>
              <w:jc w:val="both"/>
              <w:rPr>
                <w:rFonts w:ascii="Arial" w:eastAsia="Arial" w:hAnsi="Arial" w:cs="Arial"/>
                <w:bCs/>
              </w:rPr>
            </w:pPr>
            <w:r w:rsidRPr="00A43BF5">
              <w:rPr>
                <w:rFonts w:ascii="Arial" w:eastAsia="Arial" w:hAnsi="Arial" w:cs="Arial"/>
                <w:bCs/>
              </w:rPr>
              <w:t>Realización de copias de seguridad, resguardo o backups y almacenamiento en dos ubicaciones diferentes de los archivos magnéticos de los convenios.</w:t>
            </w:r>
          </w:p>
        </w:tc>
      </w:tr>
      <w:tr w:rsidR="00DD044D" w14:paraId="7581D3F1" w14:textId="77777777" w:rsidTr="00372BD0">
        <w:tc>
          <w:tcPr>
            <w:tcW w:w="339" w:type="dxa"/>
          </w:tcPr>
          <w:p w14:paraId="0B5B6476" w14:textId="77777777" w:rsidR="00DD044D" w:rsidRDefault="00DD044D" w:rsidP="00372BD0">
            <w:pPr>
              <w:jc w:val="both"/>
              <w:rPr>
                <w:rFonts w:ascii="Arial" w:eastAsia="Arial" w:hAnsi="Arial" w:cs="Arial"/>
              </w:rPr>
            </w:pPr>
            <w:r>
              <w:rPr>
                <w:rFonts w:ascii="Arial" w:eastAsia="Arial" w:hAnsi="Arial" w:cs="Arial"/>
              </w:rPr>
              <w:t>4</w:t>
            </w:r>
          </w:p>
        </w:tc>
        <w:tc>
          <w:tcPr>
            <w:tcW w:w="9437" w:type="dxa"/>
          </w:tcPr>
          <w:p w14:paraId="4C29AA94" w14:textId="6CB3AFE7" w:rsidR="00DD044D" w:rsidRDefault="00A43BF5" w:rsidP="00372BD0">
            <w:pPr>
              <w:jc w:val="both"/>
              <w:rPr>
                <w:rFonts w:ascii="Arial" w:eastAsia="Arial" w:hAnsi="Arial" w:cs="Arial"/>
              </w:rPr>
            </w:pPr>
            <w:r>
              <w:rPr>
                <w:rFonts w:ascii="Arial" w:eastAsia="Arial" w:hAnsi="Arial" w:cs="Arial"/>
              </w:rPr>
              <w:t>El software o aplicación con usuario y contraseña para acceder.</w:t>
            </w:r>
          </w:p>
        </w:tc>
      </w:tr>
      <w:tr w:rsidR="00D717B1" w14:paraId="3AA246E8" w14:textId="77777777" w:rsidTr="00372BD0">
        <w:tc>
          <w:tcPr>
            <w:tcW w:w="339" w:type="dxa"/>
          </w:tcPr>
          <w:p w14:paraId="590BA2B3" w14:textId="7E87115D" w:rsidR="00D717B1" w:rsidRDefault="00D717B1" w:rsidP="00372BD0">
            <w:pPr>
              <w:jc w:val="both"/>
              <w:rPr>
                <w:rFonts w:ascii="Arial" w:eastAsia="Arial" w:hAnsi="Arial" w:cs="Arial"/>
              </w:rPr>
            </w:pPr>
            <w:r>
              <w:rPr>
                <w:rFonts w:ascii="Arial" w:eastAsia="Arial" w:hAnsi="Arial" w:cs="Arial"/>
              </w:rPr>
              <w:t>5</w:t>
            </w:r>
          </w:p>
        </w:tc>
        <w:tc>
          <w:tcPr>
            <w:tcW w:w="9437" w:type="dxa"/>
          </w:tcPr>
          <w:p w14:paraId="2E6D855F" w14:textId="28D5EAE3" w:rsidR="00D717B1" w:rsidRDefault="00D717B1" w:rsidP="00372BD0">
            <w:pPr>
              <w:jc w:val="both"/>
              <w:rPr>
                <w:rFonts w:ascii="Arial" w:eastAsia="Arial" w:hAnsi="Arial" w:cs="Arial"/>
              </w:rPr>
            </w:pPr>
            <w:r>
              <w:rPr>
                <w:rFonts w:ascii="Arial" w:eastAsia="Arial" w:hAnsi="Arial" w:cs="Arial"/>
              </w:rPr>
              <w:t xml:space="preserve">Antivirus </w:t>
            </w:r>
          </w:p>
        </w:tc>
      </w:tr>
      <w:tr w:rsidR="00D717B1" w14:paraId="670954FE" w14:textId="77777777" w:rsidTr="00372BD0">
        <w:tc>
          <w:tcPr>
            <w:tcW w:w="339" w:type="dxa"/>
          </w:tcPr>
          <w:p w14:paraId="3E20D51C" w14:textId="6C0E8364" w:rsidR="00D717B1" w:rsidRDefault="00D717B1" w:rsidP="00372BD0">
            <w:pPr>
              <w:jc w:val="both"/>
              <w:rPr>
                <w:rFonts w:ascii="Arial" w:eastAsia="Arial" w:hAnsi="Arial" w:cs="Arial"/>
              </w:rPr>
            </w:pPr>
            <w:r>
              <w:rPr>
                <w:rFonts w:ascii="Arial" w:eastAsia="Arial" w:hAnsi="Arial" w:cs="Arial"/>
              </w:rPr>
              <w:t>6</w:t>
            </w:r>
          </w:p>
        </w:tc>
        <w:tc>
          <w:tcPr>
            <w:tcW w:w="9437" w:type="dxa"/>
          </w:tcPr>
          <w:p w14:paraId="0C9C6632" w14:textId="38E992E2" w:rsidR="00D717B1" w:rsidRDefault="00D717B1" w:rsidP="00372BD0">
            <w:pPr>
              <w:jc w:val="both"/>
              <w:rPr>
                <w:rFonts w:ascii="Arial" w:eastAsia="Arial" w:hAnsi="Arial" w:cs="Arial"/>
              </w:rPr>
            </w:pPr>
            <w:r>
              <w:rPr>
                <w:rFonts w:ascii="Arial" w:eastAsia="Arial" w:hAnsi="Arial" w:cs="Arial"/>
              </w:rPr>
              <w:t>Ingreso a sistemas o aplicaciones con usuario y contraseñas</w:t>
            </w:r>
          </w:p>
        </w:tc>
      </w:tr>
      <w:tr w:rsidR="00D717B1" w14:paraId="11D3F82D" w14:textId="77777777" w:rsidTr="00372BD0">
        <w:tc>
          <w:tcPr>
            <w:tcW w:w="339" w:type="dxa"/>
          </w:tcPr>
          <w:p w14:paraId="104D381D" w14:textId="1365DE1C" w:rsidR="00D717B1" w:rsidRDefault="00D717B1" w:rsidP="00372BD0">
            <w:pPr>
              <w:jc w:val="both"/>
              <w:rPr>
                <w:rFonts w:ascii="Arial" w:eastAsia="Arial" w:hAnsi="Arial" w:cs="Arial"/>
              </w:rPr>
            </w:pPr>
            <w:r>
              <w:rPr>
                <w:rFonts w:ascii="Arial" w:eastAsia="Arial" w:hAnsi="Arial" w:cs="Arial"/>
              </w:rPr>
              <w:t>7</w:t>
            </w:r>
          </w:p>
        </w:tc>
        <w:tc>
          <w:tcPr>
            <w:tcW w:w="9437" w:type="dxa"/>
          </w:tcPr>
          <w:p w14:paraId="7D6E76E4" w14:textId="5900A5B5" w:rsidR="00D717B1" w:rsidRDefault="00D717B1" w:rsidP="00372BD0">
            <w:pPr>
              <w:jc w:val="both"/>
              <w:rPr>
                <w:rFonts w:ascii="Arial" w:eastAsia="Arial" w:hAnsi="Arial" w:cs="Arial"/>
              </w:rPr>
            </w:pPr>
            <w:r>
              <w:rPr>
                <w:rFonts w:ascii="Arial" w:eastAsia="Arial" w:hAnsi="Arial" w:cs="Arial"/>
              </w:rPr>
              <w:t>Respaldo en servidor</w:t>
            </w:r>
          </w:p>
        </w:tc>
      </w:tr>
      <w:tr w:rsidR="00D717B1" w14:paraId="2C1B1234" w14:textId="77777777" w:rsidTr="00372BD0">
        <w:tc>
          <w:tcPr>
            <w:tcW w:w="339" w:type="dxa"/>
          </w:tcPr>
          <w:p w14:paraId="1E71FEEB" w14:textId="4606843B" w:rsidR="00D717B1" w:rsidRDefault="00D717B1" w:rsidP="00372BD0">
            <w:pPr>
              <w:jc w:val="both"/>
              <w:rPr>
                <w:rFonts w:ascii="Arial" w:eastAsia="Arial" w:hAnsi="Arial" w:cs="Arial"/>
              </w:rPr>
            </w:pPr>
            <w:r>
              <w:rPr>
                <w:rFonts w:ascii="Arial" w:eastAsia="Arial" w:hAnsi="Arial" w:cs="Arial"/>
              </w:rPr>
              <w:t>8</w:t>
            </w:r>
          </w:p>
        </w:tc>
        <w:tc>
          <w:tcPr>
            <w:tcW w:w="9437" w:type="dxa"/>
          </w:tcPr>
          <w:p w14:paraId="164D3C9D" w14:textId="1F015276" w:rsidR="00D717B1" w:rsidRDefault="00D717B1" w:rsidP="00372BD0">
            <w:pPr>
              <w:jc w:val="both"/>
              <w:rPr>
                <w:rFonts w:ascii="Arial" w:eastAsia="Arial" w:hAnsi="Arial" w:cs="Arial"/>
              </w:rPr>
            </w:pPr>
            <w:r>
              <w:rPr>
                <w:rFonts w:ascii="Arial" w:eastAsia="Arial" w:hAnsi="Arial" w:cs="Arial"/>
              </w:rPr>
              <w:t>Respaldo en disco duro externo</w:t>
            </w:r>
          </w:p>
        </w:tc>
      </w:tr>
      <w:tr w:rsidR="00D717B1" w14:paraId="1C1D5240" w14:textId="77777777" w:rsidTr="00372BD0">
        <w:tc>
          <w:tcPr>
            <w:tcW w:w="339" w:type="dxa"/>
          </w:tcPr>
          <w:p w14:paraId="2228FD6D" w14:textId="030B9DC9" w:rsidR="00D717B1" w:rsidRDefault="00D717B1" w:rsidP="00372BD0">
            <w:pPr>
              <w:jc w:val="both"/>
              <w:rPr>
                <w:rFonts w:ascii="Arial" w:eastAsia="Arial" w:hAnsi="Arial" w:cs="Arial"/>
              </w:rPr>
            </w:pPr>
            <w:r>
              <w:rPr>
                <w:rFonts w:ascii="Arial" w:eastAsia="Arial" w:hAnsi="Arial" w:cs="Arial"/>
              </w:rPr>
              <w:t>9</w:t>
            </w:r>
          </w:p>
        </w:tc>
        <w:tc>
          <w:tcPr>
            <w:tcW w:w="9437" w:type="dxa"/>
          </w:tcPr>
          <w:p w14:paraId="198EF36D" w14:textId="3147326A" w:rsidR="00D717B1" w:rsidRDefault="00D717B1" w:rsidP="00372BD0">
            <w:pPr>
              <w:jc w:val="both"/>
              <w:rPr>
                <w:rFonts w:ascii="Arial" w:eastAsia="Arial" w:hAnsi="Arial" w:cs="Arial"/>
              </w:rPr>
            </w:pPr>
            <w:r>
              <w:rPr>
                <w:rFonts w:ascii="Arial" w:eastAsia="Arial" w:hAnsi="Arial" w:cs="Arial"/>
              </w:rPr>
              <w:t xml:space="preserve">Reguladores </w:t>
            </w:r>
          </w:p>
        </w:tc>
      </w:tr>
    </w:tbl>
    <w:p w14:paraId="5A636C7B" w14:textId="77777777" w:rsidR="00A838FE" w:rsidRDefault="00A838FE" w:rsidP="00DD044D">
      <w:pPr>
        <w:jc w:val="both"/>
        <w:rPr>
          <w:rFonts w:ascii="Arial" w:eastAsia="Arial" w:hAnsi="Arial" w:cs="Arial"/>
        </w:rPr>
      </w:pPr>
    </w:p>
    <w:tbl>
      <w:tblPr>
        <w:tblStyle w:val="a6"/>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9"/>
        <w:gridCol w:w="9437"/>
      </w:tblGrid>
      <w:tr w:rsidR="00DD044D" w14:paraId="6E09F373" w14:textId="77777777" w:rsidTr="00372BD0">
        <w:tc>
          <w:tcPr>
            <w:tcW w:w="9776" w:type="dxa"/>
            <w:gridSpan w:val="2"/>
            <w:shd w:val="clear" w:color="auto" w:fill="9CC3E5"/>
          </w:tcPr>
          <w:p w14:paraId="7FD01D88" w14:textId="77777777" w:rsidR="00DD044D" w:rsidRDefault="00DD044D" w:rsidP="00372BD0">
            <w:pPr>
              <w:jc w:val="center"/>
              <w:rPr>
                <w:rFonts w:ascii="Arial" w:eastAsia="Arial" w:hAnsi="Arial" w:cs="Arial"/>
                <w:b/>
              </w:rPr>
            </w:pPr>
            <w:r>
              <w:rPr>
                <w:rFonts w:ascii="Arial" w:eastAsia="Arial" w:hAnsi="Arial" w:cs="Arial"/>
                <w:b/>
                <w:sz w:val="24"/>
                <w:szCs w:val="24"/>
              </w:rPr>
              <w:t>Medidas de seguridad físicas</w:t>
            </w:r>
          </w:p>
        </w:tc>
      </w:tr>
      <w:tr w:rsidR="00DD044D" w14:paraId="5DB2F255" w14:textId="77777777" w:rsidTr="00372BD0">
        <w:tc>
          <w:tcPr>
            <w:tcW w:w="339" w:type="dxa"/>
          </w:tcPr>
          <w:p w14:paraId="0ECD6529" w14:textId="77777777" w:rsidR="00DD044D" w:rsidRDefault="00DD044D" w:rsidP="00372BD0">
            <w:pPr>
              <w:jc w:val="both"/>
              <w:rPr>
                <w:rFonts w:ascii="Arial" w:eastAsia="Arial" w:hAnsi="Arial" w:cs="Arial"/>
              </w:rPr>
            </w:pPr>
            <w:r>
              <w:rPr>
                <w:rFonts w:ascii="Arial" w:eastAsia="Arial" w:hAnsi="Arial" w:cs="Arial"/>
              </w:rPr>
              <w:t>1</w:t>
            </w:r>
          </w:p>
        </w:tc>
        <w:tc>
          <w:tcPr>
            <w:tcW w:w="9437" w:type="dxa"/>
          </w:tcPr>
          <w:p w14:paraId="78AE9C66" w14:textId="77777777" w:rsidR="00DD044D" w:rsidRDefault="00DD044D" w:rsidP="00372BD0">
            <w:pPr>
              <w:jc w:val="both"/>
              <w:rPr>
                <w:rFonts w:ascii="Arial" w:eastAsia="Arial" w:hAnsi="Arial" w:cs="Arial"/>
              </w:rPr>
            </w:pPr>
            <w:r w:rsidRPr="00A230DE">
              <w:rPr>
                <w:rFonts w:ascii="Arial" w:eastAsia="Arial" w:hAnsi="Arial" w:cs="Arial"/>
              </w:rPr>
              <w:t>Personal de vigilancia en el acceso principal</w:t>
            </w:r>
            <w:r>
              <w:rPr>
                <w:rFonts w:ascii="Arial" w:eastAsia="Arial" w:hAnsi="Arial" w:cs="Arial"/>
              </w:rPr>
              <w:t>.</w:t>
            </w:r>
          </w:p>
        </w:tc>
      </w:tr>
      <w:tr w:rsidR="00DD044D" w14:paraId="370D5DFB" w14:textId="77777777" w:rsidTr="00372BD0">
        <w:tc>
          <w:tcPr>
            <w:tcW w:w="339" w:type="dxa"/>
          </w:tcPr>
          <w:p w14:paraId="35079BB1" w14:textId="77777777" w:rsidR="00DD044D" w:rsidRDefault="00DD044D" w:rsidP="00372BD0">
            <w:pPr>
              <w:jc w:val="both"/>
              <w:rPr>
                <w:rFonts w:ascii="Arial" w:eastAsia="Arial" w:hAnsi="Arial" w:cs="Arial"/>
              </w:rPr>
            </w:pPr>
            <w:r>
              <w:rPr>
                <w:rFonts w:ascii="Arial" w:eastAsia="Arial" w:hAnsi="Arial" w:cs="Arial"/>
              </w:rPr>
              <w:t>2</w:t>
            </w:r>
          </w:p>
        </w:tc>
        <w:tc>
          <w:tcPr>
            <w:tcW w:w="9437" w:type="dxa"/>
          </w:tcPr>
          <w:p w14:paraId="7FECB5F4" w14:textId="3D49EFDF" w:rsidR="00DD044D" w:rsidRDefault="00DD044D" w:rsidP="00372BD0">
            <w:pPr>
              <w:jc w:val="both"/>
              <w:rPr>
                <w:rFonts w:ascii="Arial" w:eastAsia="Arial" w:hAnsi="Arial" w:cs="Arial"/>
              </w:rPr>
            </w:pPr>
            <w:r w:rsidRPr="00A230DE">
              <w:rPr>
                <w:rFonts w:ascii="Arial" w:eastAsia="Arial" w:hAnsi="Arial" w:cs="Arial"/>
              </w:rPr>
              <w:t>Archivo físico resguardado en oficina con llave para el acceso</w:t>
            </w:r>
            <w:r w:rsidR="00A43BF5">
              <w:rPr>
                <w:rFonts w:ascii="Arial" w:eastAsia="Arial" w:hAnsi="Arial" w:cs="Arial"/>
              </w:rPr>
              <w:t>.</w:t>
            </w:r>
          </w:p>
        </w:tc>
      </w:tr>
      <w:tr w:rsidR="00DD044D" w14:paraId="6AF9BF8E" w14:textId="77777777" w:rsidTr="00372BD0">
        <w:tc>
          <w:tcPr>
            <w:tcW w:w="339" w:type="dxa"/>
          </w:tcPr>
          <w:p w14:paraId="16DB4844" w14:textId="77777777" w:rsidR="00DD044D" w:rsidRDefault="00DD044D" w:rsidP="00372BD0">
            <w:pPr>
              <w:jc w:val="both"/>
              <w:rPr>
                <w:rFonts w:ascii="Arial" w:eastAsia="Arial" w:hAnsi="Arial" w:cs="Arial"/>
              </w:rPr>
            </w:pPr>
            <w:r>
              <w:rPr>
                <w:rFonts w:ascii="Arial" w:eastAsia="Arial" w:hAnsi="Arial" w:cs="Arial"/>
              </w:rPr>
              <w:t>3</w:t>
            </w:r>
          </w:p>
        </w:tc>
        <w:tc>
          <w:tcPr>
            <w:tcW w:w="9437" w:type="dxa"/>
          </w:tcPr>
          <w:p w14:paraId="7570299F" w14:textId="5884232A" w:rsidR="00DD044D" w:rsidRDefault="00DD044D" w:rsidP="00372BD0">
            <w:pPr>
              <w:jc w:val="both"/>
              <w:rPr>
                <w:rFonts w:ascii="Arial" w:eastAsia="Arial" w:hAnsi="Arial" w:cs="Arial"/>
              </w:rPr>
            </w:pPr>
            <w:r w:rsidRPr="00A230DE">
              <w:rPr>
                <w:rFonts w:ascii="Arial" w:eastAsia="Arial" w:hAnsi="Arial" w:cs="Arial"/>
              </w:rPr>
              <w:t>Los expedientes de los usuarios se resguardan en oficina bajo llave</w:t>
            </w:r>
            <w:r w:rsidR="00A43BF5">
              <w:rPr>
                <w:rFonts w:ascii="Arial" w:eastAsia="Arial" w:hAnsi="Arial" w:cs="Arial"/>
              </w:rPr>
              <w:t>.</w:t>
            </w:r>
          </w:p>
        </w:tc>
      </w:tr>
      <w:tr w:rsidR="00DD044D" w14:paraId="1DA8AC08" w14:textId="77777777" w:rsidTr="00372BD0">
        <w:tc>
          <w:tcPr>
            <w:tcW w:w="339" w:type="dxa"/>
          </w:tcPr>
          <w:p w14:paraId="0A36A21A" w14:textId="77777777" w:rsidR="00DD044D" w:rsidRDefault="00DD044D" w:rsidP="00372BD0">
            <w:pPr>
              <w:jc w:val="both"/>
              <w:rPr>
                <w:rFonts w:ascii="Arial" w:eastAsia="Arial" w:hAnsi="Arial" w:cs="Arial"/>
              </w:rPr>
            </w:pPr>
            <w:r>
              <w:rPr>
                <w:rFonts w:ascii="Arial" w:eastAsia="Arial" w:hAnsi="Arial" w:cs="Arial"/>
              </w:rPr>
              <w:t>4</w:t>
            </w:r>
          </w:p>
        </w:tc>
        <w:tc>
          <w:tcPr>
            <w:tcW w:w="9437" w:type="dxa"/>
          </w:tcPr>
          <w:p w14:paraId="6CF56821" w14:textId="5E15B398" w:rsidR="00DD044D" w:rsidRDefault="00A43BF5" w:rsidP="00372BD0">
            <w:pPr>
              <w:jc w:val="both"/>
              <w:rPr>
                <w:rFonts w:ascii="Arial" w:eastAsia="Arial" w:hAnsi="Arial" w:cs="Arial"/>
              </w:rPr>
            </w:pPr>
            <w:r>
              <w:rPr>
                <w:rFonts w:ascii="Arial" w:eastAsia="Arial" w:hAnsi="Arial" w:cs="Arial"/>
              </w:rPr>
              <w:t>Acceso restringido a personal.</w:t>
            </w:r>
          </w:p>
        </w:tc>
      </w:tr>
      <w:tr w:rsidR="00D717B1" w14:paraId="4E991878" w14:textId="77777777" w:rsidTr="00372BD0">
        <w:tc>
          <w:tcPr>
            <w:tcW w:w="339" w:type="dxa"/>
          </w:tcPr>
          <w:p w14:paraId="3568E8B2" w14:textId="098286E9" w:rsidR="00D717B1" w:rsidRDefault="00D717B1" w:rsidP="00372BD0">
            <w:pPr>
              <w:jc w:val="both"/>
              <w:rPr>
                <w:rFonts w:ascii="Arial" w:eastAsia="Arial" w:hAnsi="Arial" w:cs="Arial"/>
              </w:rPr>
            </w:pPr>
            <w:r>
              <w:rPr>
                <w:rFonts w:ascii="Arial" w:eastAsia="Arial" w:hAnsi="Arial" w:cs="Arial"/>
              </w:rPr>
              <w:t>5</w:t>
            </w:r>
          </w:p>
        </w:tc>
        <w:tc>
          <w:tcPr>
            <w:tcW w:w="9437" w:type="dxa"/>
          </w:tcPr>
          <w:p w14:paraId="14B3BE52" w14:textId="3A993B8D" w:rsidR="00D717B1" w:rsidRDefault="00D717B1" w:rsidP="00372BD0">
            <w:pPr>
              <w:jc w:val="both"/>
              <w:rPr>
                <w:rFonts w:ascii="Arial" w:eastAsia="Arial" w:hAnsi="Arial" w:cs="Arial"/>
              </w:rPr>
            </w:pPr>
            <w:r>
              <w:rPr>
                <w:rFonts w:ascii="Arial" w:eastAsia="Arial" w:hAnsi="Arial" w:cs="Arial"/>
              </w:rPr>
              <w:t xml:space="preserve">Extintores </w:t>
            </w:r>
          </w:p>
        </w:tc>
      </w:tr>
      <w:tr w:rsidR="00D717B1" w14:paraId="11912D46" w14:textId="77777777" w:rsidTr="00372BD0">
        <w:tc>
          <w:tcPr>
            <w:tcW w:w="339" w:type="dxa"/>
          </w:tcPr>
          <w:p w14:paraId="61FF77DA" w14:textId="6F7E6020" w:rsidR="00D717B1" w:rsidRDefault="00D717B1" w:rsidP="00372BD0">
            <w:pPr>
              <w:jc w:val="both"/>
              <w:rPr>
                <w:rFonts w:ascii="Arial" w:eastAsia="Arial" w:hAnsi="Arial" w:cs="Arial"/>
              </w:rPr>
            </w:pPr>
            <w:r>
              <w:rPr>
                <w:rFonts w:ascii="Arial" w:eastAsia="Arial" w:hAnsi="Arial" w:cs="Arial"/>
              </w:rPr>
              <w:t>6</w:t>
            </w:r>
          </w:p>
        </w:tc>
        <w:tc>
          <w:tcPr>
            <w:tcW w:w="9437" w:type="dxa"/>
          </w:tcPr>
          <w:p w14:paraId="20A5BEB0" w14:textId="2364B0AC" w:rsidR="00D717B1" w:rsidRDefault="00D717B1" w:rsidP="00372BD0">
            <w:pPr>
              <w:jc w:val="both"/>
              <w:rPr>
                <w:rFonts w:ascii="Arial" w:eastAsia="Arial" w:hAnsi="Arial" w:cs="Arial"/>
              </w:rPr>
            </w:pPr>
            <w:r>
              <w:rPr>
                <w:rFonts w:ascii="Arial" w:eastAsia="Arial" w:hAnsi="Arial" w:cs="Arial"/>
              </w:rPr>
              <w:t>Elementos disuasorios</w:t>
            </w:r>
          </w:p>
        </w:tc>
      </w:tr>
      <w:tr w:rsidR="00D717B1" w14:paraId="59DD1598" w14:textId="77777777" w:rsidTr="00372BD0">
        <w:tc>
          <w:tcPr>
            <w:tcW w:w="339" w:type="dxa"/>
          </w:tcPr>
          <w:p w14:paraId="4FDE73EB" w14:textId="5E3A9067" w:rsidR="00D717B1" w:rsidRDefault="00D717B1" w:rsidP="00372BD0">
            <w:pPr>
              <w:jc w:val="both"/>
              <w:rPr>
                <w:rFonts w:ascii="Arial" w:eastAsia="Arial" w:hAnsi="Arial" w:cs="Arial"/>
              </w:rPr>
            </w:pPr>
            <w:r>
              <w:rPr>
                <w:rFonts w:ascii="Arial" w:eastAsia="Arial" w:hAnsi="Arial" w:cs="Arial"/>
              </w:rPr>
              <w:t>7</w:t>
            </w:r>
          </w:p>
        </w:tc>
        <w:tc>
          <w:tcPr>
            <w:tcW w:w="9437" w:type="dxa"/>
          </w:tcPr>
          <w:p w14:paraId="2411CC73" w14:textId="0000EA2E" w:rsidR="00D717B1" w:rsidRDefault="00D717B1" w:rsidP="00372BD0">
            <w:pPr>
              <w:jc w:val="both"/>
              <w:rPr>
                <w:rFonts w:ascii="Arial" w:eastAsia="Arial" w:hAnsi="Arial" w:cs="Arial"/>
              </w:rPr>
            </w:pPr>
            <w:r>
              <w:rPr>
                <w:rFonts w:ascii="Arial" w:eastAsia="Arial" w:hAnsi="Arial" w:cs="Arial"/>
              </w:rPr>
              <w:t>Bodega específica para archivo</w:t>
            </w:r>
          </w:p>
        </w:tc>
      </w:tr>
      <w:tr w:rsidR="00D717B1" w14:paraId="4A6F1847" w14:textId="77777777" w:rsidTr="00372BD0">
        <w:tc>
          <w:tcPr>
            <w:tcW w:w="339" w:type="dxa"/>
          </w:tcPr>
          <w:p w14:paraId="4AF5DB61" w14:textId="07C2A519" w:rsidR="00D717B1" w:rsidRDefault="00D717B1" w:rsidP="00372BD0">
            <w:pPr>
              <w:jc w:val="both"/>
              <w:rPr>
                <w:rFonts w:ascii="Arial" w:eastAsia="Arial" w:hAnsi="Arial" w:cs="Arial"/>
              </w:rPr>
            </w:pPr>
            <w:r>
              <w:rPr>
                <w:rFonts w:ascii="Arial" w:eastAsia="Arial" w:hAnsi="Arial" w:cs="Arial"/>
              </w:rPr>
              <w:t>8</w:t>
            </w:r>
          </w:p>
        </w:tc>
        <w:tc>
          <w:tcPr>
            <w:tcW w:w="9437" w:type="dxa"/>
          </w:tcPr>
          <w:p w14:paraId="54EE0628" w14:textId="443FD99E" w:rsidR="00D717B1" w:rsidRDefault="00D717B1" w:rsidP="00372BD0">
            <w:pPr>
              <w:jc w:val="both"/>
              <w:rPr>
                <w:rFonts w:ascii="Arial" w:eastAsia="Arial" w:hAnsi="Arial" w:cs="Arial"/>
              </w:rPr>
            </w:pPr>
            <w:r>
              <w:rPr>
                <w:rFonts w:ascii="Arial" w:eastAsia="Arial" w:hAnsi="Arial" w:cs="Arial"/>
              </w:rPr>
              <w:t>Anaqueles</w:t>
            </w:r>
          </w:p>
        </w:tc>
      </w:tr>
      <w:tr w:rsidR="00D717B1" w14:paraId="04ADE1A2" w14:textId="77777777" w:rsidTr="00372BD0">
        <w:tc>
          <w:tcPr>
            <w:tcW w:w="339" w:type="dxa"/>
          </w:tcPr>
          <w:p w14:paraId="7020154F" w14:textId="51447637" w:rsidR="00D717B1" w:rsidRDefault="00D717B1" w:rsidP="00372BD0">
            <w:pPr>
              <w:jc w:val="both"/>
              <w:rPr>
                <w:rFonts w:ascii="Arial" w:eastAsia="Arial" w:hAnsi="Arial" w:cs="Arial"/>
              </w:rPr>
            </w:pPr>
            <w:r>
              <w:rPr>
                <w:rFonts w:ascii="Arial" w:eastAsia="Arial" w:hAnsi="Arial" w:cs="Arial"/>
              </w:rPr>
              <w:t>9</w:t>
            </w:r>
          </w:p>
        </w:tc>
        <w:tc>
          <w:tcPr>
            <w:tcW w:w="9437" w:type="dxa"/>
          </w:tcPr>
          <w:p w14:paraId="19DE6AA4" w14:textId="04356A6A" w:rsidR="00D717B1" w:rsidRDefault="00D717B1" w:rsidP="00372BD0">
            <w:pPr>
              <w:jc w:val="both"/>
              <w:rPr>
                <w:rFonts w:ascii="Arial" w:eastAsia="Arial" w:hAnsi="Arial" w:cs="Arial"/>
              </w:rPr>
            </w:pPr>
            <w:r>
              <w:rPr>
                <w:rFonts w:ascii="Arial" w:eastAsia="Arial" w:hAnsi="Arial" w:cs="Arial"/>
              </w:rPr>
              <w:t>Inventarios documentales parciales</w:t>
            </w:r>
          </w:p>
        </w:tc>
      </w:tr>
    </w:tbl>
    <w:p w14:paraId="17B51653" w14:textId="15605213" w:rsidR="00AA4A6E" w:rsidRDefault="003346F7">
      <w:pPr>
        <w:pStyle w:val="Ttulo1"/>
        <w:numPr>
          <w:ilvl w:val="0"/>
          <w:numId w:val="2"/>
        </w:numPr>
        <w:rPr>
          <w:rFonts w:ascii="Arial" w:eastAsia="Arial" w:hAnsi="Arial" w:cs="Arial"/>
          <w:color w:val="002060"/>
        </w:rPr>
      </w:pPr>
      <w:bookmarkStart w:id="7" w:name="_Toc210040476"/>
      <w:r>
        <w:rPr>
          <w:rFonts w:ascii="Arial" w:eastAsia="Arial" w:hAnsi="Arial" w:cs="Arial"/>
          <w:color w:val="002060"/>
        </w:rPr>
        <w:t xml:space="preserve">ANÁLISIS DE </w:t>
      </w:r>
      <w:r w:rsidR="00481F25">
        <w:rPr>
          <w:rFonts w:ascii="Arial" w:eastAsia="Arial" w:hAnsi="Arial" w:cs="Arial"/>
          <w:color w:val="002060"/>
        </w:rPr>
        <w:t>BRECHA</w:t>
      </w:r>
      <w:bookmarkEnd w:id="7"/>
    </w:p>
    <w:p w14:paraId="5CD81F57" w14:textId="77777777" w:rsidR="006D66EC" w:rsidRPr="006D66EC" w:rsidRDefault="006D66EC" w:rsidP="00E24E60">
      <w:pPr>
        <w:spacing w:after="0"/>
      </w:pPr>
    </w:p>
    <w:p w14:paraId="7D484DA8" w14:textId="77777777" w:rsidR="00A869A3" w:rsidRDefault="00A869A3" w:rsidP="00A869A3">
      <w:pPr>
        <w:spacing w:line="360" w:lineRule="auto"/>
        <w:jc w:val="both"/>
        <w:rPr>
          <w:rFonts w:ascii="Arial" w:eastAsia="Arial" w:hAnsi="Arial" w:cs="Arial"/>
          <w:sz w:val="24"/>
          <w:szCs w:val="24"/>
        </w:rPr>
      </w:pPr>
      <w:r>
        <w:rPr>
          <w:rFonts w:ascii="Arial" w:eastAsia="Arial" w:hAnsi="Arial" w:cs="Arial"/>
          <w:sz w:val="24"/>
          <w:szCs w:val="24"/>
        </w:rPr>
        <w:t>En cumplimiento al artículo 35, fracción IV, de la Ley General y el artículo 75, fracción V, de la Ley Estatal se efectúa el análisis de brecha donde analizará las medidas de seguridad ideales contra la realidad de la dependencia, a fin de establecer un plan de trabajo para completar las medidas de seguridad faltantes. Lo anterior mediante la aplicación de una versión adaptada del cuestionario “</w:t>
      </w:r>
      <w:r>
        <w:rPr>
          <w:rFonts w:ascii="Arial" w:eastAsia="Arial" w:hAnsi="Arial" w:cs="Arial"/>
          <w:i/>
          <w:sz w:val="24"/>
          <w:szCs w:val="24"/>
        </w:rPr>
        <w:t>Medidas de seguridad existentes VS medidas de seguridad faltantes</w:t>
      </w:r>
      <w:r>
        <w:rPr>
          <w:rFonts w:ascii="Arial" w:eastAsia="Arial" w:hAnsi="Arial" w:cs="Arial"/>
          <w:sz w:val="24"/>
          <w:szCs w:val="24"/>
        </w:rPr>
        <w:t xml:space="preserve">”, publicado por el INAI en 2015 en el documento </w:t>
      </w:r>
      <w:r>
        <w:rPr>
          <w:rFonts w:ascii="Arial" w:eastAsia="Arial" w:hAnsi="Arial" w:cs="Arial"/>
          <w:i/>
          <w:sz w:val="24"/>
          <w:szCs w:val="24"/>
        </w:rPr>
        <w:t>Manual en materia de seguridad de datos personales para MIPYMES y organizaciones pequeñas</w:t>
      </w:r>
      <w:r>
        <w:rPr>
          <w:rFonts w:ascii="Arial" w:eastAsia="Arial" w:hAnsi="Arial" w:cs="Arial"/>
          <w:sz w:val="24"/>
          <w:szCs w:val="24"/>
        </w:rPr>
        <w:t>. De donde se obtendrán un listado de medidas de seguridad comprometidas, mismas que serán tomadas en cuenta en la generación del plan de trabajo y de capacitación.</w:t>
      </w:r>
    </w:p>
    <w:p w14:paraId="649AA6AE" w14:textId="77777777" w:rsidR="00432DFA" w:rsidRDefault="00432DFA" w:rsidP="00A869A3">
      <w:pPr>
        <w:spacing w:line="360" w:lineRule="auto"/>
        <w:jc w:val="both"/>
        <w:rPr>
          <w:rFonts w:ascii="Arial" w:eastAsia="Arial" w:hAnsi="Arial" w:cs="Arial"/>
          <w:sz w:val="24"/>
          <w:szCs w:val="24"/>
        </w:rPr>
      </w:pPr>
    </w:p>
    <w:tbl>
      <w:tblPr>
        <w:tblStyle w:val="aa"/>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1"/>
        <w:gridCol w:w="425"/>
      </w:tblGrid>
      <w:tr w:rsidR="00A869A3" w14:paraId="4988B610" w14:textId="77777777" w:rsidTr="0027611E">
        <w:tc>
          <w:tcPr>
            <w:tcW w:w="9776" w:type="dxa"/>
            <w:gridSpan w:val="2"/>
            <w:shd w:val="clear" w:color="auto" w:fill="9CC3E5"/>
          </w:tcPr>
          <w:p w14:paraId="5370A6DB" w14:textId="77777777" w:rsidR="00A869A3" w:rsidRDefault="00A869A3" w:rsidP="0027611E">
            <w:pPr>
              <w:spacing w:line="276" w:lineRule="auto"/>
              <w:jc w:val="center"/>
              <w:rPr>
                <w:rFonts w:ascii="Arial" w:eastAsia="Arial" w:hAnsi="Arial" w:cs="Arial"/>
                <w:b/>
                <w:sz w:val="20"/>
                <w:szCs w:val="20"/>
              </w:rPr>
            </w:pPr>
            <w:r>
              <w:rPr>
                <w:rFonts w:ascii="Arial" w:eastAsia="Arial" w:hAnsi="Arial" w:cs="Arial"/>
                <w:b/>
                <w:sz w:val="20"/>
                <w:szCs w:val="20"/>
              </w:rPr>
              <w:lastRenderedPageBreak/>
              <w:t>Hallazgos resultados del cuestionario del análisis de brecha</w:t>
            </w:r>
          </w:p>
          <w:p w14:paraId="23BDF5BA" w14:textId="77777777" w:rsidR="00A869A3" w:rsidRDefault="00A869A3" w:rsidP="0027611E">
            <w:pPr>
              <w:spacing w:line="276" w:lineRule="auto"/>
              <w:jc w:val="center"/>
              <w:rPr>
                <w:rFonts w:ascii="Arial" w:eastAsia="Arial" w:hAnsi="Arial" w:cs="Arial"/>
                <w:b/>
                <w:sz w:val="20"/>
                <w:szCs w:val="20"/>
              </w:rPr>
            </w:pPr>
            <w:r>
              <w:rPr>
                <w:rFonts w:ascii="Arial" w:eastAsia="Arial" w:hAnsi="Arial" w:cs="Arial"/>
                <w:sz w:val="20"/>
                <w:szCs w:val="20"/>
              </w:rPr>
              <w:t>(Enlistar las preguntas control que se respondieron de manera negativa por parte de las áreas, indicando la cantidad de negativas que tuvo)</w:t>
            </w:r>
          </w:p>
        </w:tc>
      </w:tr>
      <w:tr w:rsidR="0089456A" w14:paraId="0523F206" w14:textId="77777777" w:rsidTr="00E24E60">
        <w:tc>
          <w:tcPr>
            <w:tcW w:w="9351" w:type="dxa"/>
          </w:tcPr>
          <w:p w14:paraId="293170A9" w14:textId="7F0D56D1" w:rsidR="0089456A" w:rsidRDefault="0089456A" w:rsidP="0089456A">
            <w:pPr>
              <w:spacing w:line="276" w:lineRule="auto"/>
              <w:jc w:val="both"/>
              <w:rPr>
                <w:rFonts w:ascii="Arial" w:eastAsia="Arial" w:hAnsi="Arial" w:cs="Arial"/>
                <w:sz w:val="20"/>
                <w:szCs w:val="20"/>
              </w:rPr>
            </w:pPr>
            <w:r>
              <w:rPr>
                <w:rFonts w:ascii="Arial" w:eastAsia="Arial" w:hAnsi="Arial" w:cs="Arial"/>
                <w:sz w:val="20"/>
                <w:szCs w:val="20"/>
              </w:rPr>
              <w:t>La información personal nunca se deja a la vista y se lleva registro de su manejo</w:t>
            </w:r>
          </w:p>
        </w:tc>
        <w:tc>
          <w:tcPr>
            <w:tcW w:w="425" w:type="dxa"/>
          </w:tcPr>
          <w:p w14:paraId="68BBBBE3" w14:textId="61FC5422" w:rsidR="0089456A" w:rsidRDefault="00B43C0F" w:rsidP="0089456A">
            <w:pPr>
              <w:spacing w:line="276" w:lineRule="auto"/>
              <w:jc w:val="both"/>
              <w:rPr>
                <w:rFonts w:ascii="Arial" w:eastAsia="Arial" w:hAnsi="Arial" w:cs="Arial"/>
                <w:sz w:val="20"/>
                <w:szCs w:val="20"/>
              </w:rPr>
            </w:pPr>
            <w:r>
              <w:rPr>
                <w:rFonts w:ascii="Arial" w:eastAsia="Arial" w:hAnsi="Arial" w:cs="Arial"/>
                <w:sz w:val="20"/>
                <w:szCs w:val="20"/>
              </w:rPr>
              <w:t>1</w:t>
            </w:r>
          </w:p>
        </w:tc>
      </w:tr>
      <w:tr w:rsidR="0089456A" w14:paraId="2A5F408C" w14:textId="77777777" w:rsidTr="00E24E60">
        <w:tc>
          <w:tcPr>
            <w:tcW w:w="9351" w:type="dxa"/>
          </w:tcPr>
          <w:p w14:paraId="0AC58830" w14:textId="3DC894ED" w:rsidR="0089456A" w:rsidRDefault="0089456A" w:rsidP="0089456A">
            <w:pPr>
              <w:spacing w:line="276" w:lineRule="auto"/>
              <w:jc w:val="both"/>
              <w:rPr>
                <w:rFonts w:ascii="Arial" w:eastAsia="Arial" w:hAnsi="Arial" w:cs="Arial"/>
                <w:sz w:val="20"/>
                <w:szCs w:val="20"/>
              </w:rPr>
            </w:pPr>
            <w:r>
              <w:rPr>
                <w:rFonts w:ascii="Arial" w:eastAsia="Arial" w:hAnsi="Arial" w:cs="Arial"/>
                <w:sz w:val="20"/>
                <w:szCs w:val="20"/>
              </w:rPr>
              <w:t>Política de escritorio limpio</w:t>
            </w:r>
          </w:p>
        </w:tc>
        <w:tc>
          <w:tcPr>
            <w:tcW w:w="425" w:type="dxa"/>
          </w:tcPr>
          <w:p w14:paraId="57065E5F" w14:textId="462C2377" w:rsidR="0089456A" w:rsidRDefault="007070D5" w:rsidP="0089456A">
            <w:pPr>
              <w:spacing w:line="276" w:lineRule="auto"/>
              <w:jc w:val="both"/>
              <w:rPr>
                <w:rFonts w:ascii="Arial" w:eastAsia="Arial" w:hAnsi="Arial" w:cs="Arial"/>
                <w:sz w:val="20"/>
                <w:szCs w:val="20"/>
              </w:rPr>
            </w:pPr>
            <w:r>
              <w:rPr>
                <w:rFonts w:ascii="Arial" w:eastAsia="Arial" w:hAnsi="Arial" w:cs="Arial"/>
                <w:sz w:val="20"/>
                <w:szCs w:val="20"/>
              </w:rPr>
              <w:t>2</w:t>
            </w:r>
          </w:p>
        </w:tc>
      </w:tr>
      <w:tr w:rsidR="0089456A" w14:paraId="24CBE6D7" w14:textId="77777777" w:rsidTr="00E24E60">
        <w:tc>
          <w:tcPr>
            <w:tcW w:w="9351" w:type="dxa"/>
          </w:tcPr>
          <w:p w14:paraId="52B68B6A" w14:textId="53060B75" w:rsidR="0089456A" w:rsidRDefault="0089456A" w:rsidP="0089456A">
            <w:pPr>
              <w:spacing w:line="276" w:lineRule="auto"/>
              <w:jc w:val="both"/>
              <w:rPr>
                <w:rFonts w:ascii="Arial" w:eastAsia="Arial" w:hAnsi="Arial" w:cs="Arial"/>
                <w:sz w:val="20"/>
                <w:szCs w:val="20"/>
              </w:rPr>
            </w:pPr>
            <w:r>
              <w:rPr>
                <w:rFonts w:ascii="Arial" w:eastAsia="Arial" w:hAnsi="Arial" w:cs="Arial"/>
                <w:sz w:val="20"/>
                <w:szCs w:val="20"/>
              </w:rPr>
              <w:t>Hábitos de cierre y resguardo</w:t>
            </w:r>
          </w:p>
        </w:tc>
        <w:tc>
          <w:tcPr>
            <w:tcW w:w="425" w:type="dxa"/>
          </w:tcPr>
          <w:p w14:paraId="400F44B7" w14:textId="02DA429E" w:rsidR="0089456A" w:rsidRDefault="00B43C0F" w:rsidP="0089456A">
            <w:pPr>
              <w:spacing w:line="276" w:lineRule="auto"/>
              <w:jc w:val="both"/>
              <w:rPr>
                <w:rFonts w:ascii="Arial" w:eastAsia="Arial" w:hAnsi="Arial" w:cs="Arial"/>
                <w:sz w:val="20"/>
                <w:szCs w:val="20"/>
              </w:rPr>
            </w:pPr>
            <w:r>
              <w:rPr>
                <w:rFonts w:ascii="Arial" w:eastAsia="Arial" w:hAnsi="Arial" w:cs="Arial"/>
                <w:sz w:val="20"/>
                <w:szCs w:val="20"/>
              </w:rPr>
              <w:t>1</w:t>
            </w:r>
          </w:p>
        </w:tc>
      </w:tr>
      <w:tr w:rsidR="00B43C0F" w14:paraId="2477EDB5" w14:textId="77777777" w:rsidTr="00E24E60">
        <w:tc>
          <w:tcPr>
            <w:tcW w:w="9351" w:type="dxa"/>
          </w:tcPr>
          <w:p w14:paraId="2F7515B0" w14:textId="36595CDD" w:rsidR="00B43C0F" w:rsidRDefault="00B43C0F" w:rsidP="0089456A">
            <w:pPr>
              <w:spacing w:line="276" w:lineRule="auto"/>
              <w:jc w:val="both"/>
              <w:rPr>
                <w:rFonts w:ascii="Arial" w:eastAsia="Arial" w:hAnsi="Arial" w:cs="Arial"/>
                <w:sz w:val="20"/>
                <w:szCs w:val="20"/>
              </w:rPr>
            </w:pPr>
            <w:r>
              <w:rPr>
                <w:rFonts w:ascii="Arial" w:eastAsia="Arial" w:hAnsi="Arial" w:cs="Arial"/>
                <w:sz w:val="20"/>
                <w:szCs w:val="20"/>
              </w:rPr>
              <w:t>Gestión de bitácoras, usuarios y acceso</w:t>
            </w:r>
          </w:p>
        </w:tc>
        <w:tc>
          <w:tcPr>
            <w:tcW w:w="425" w:type="dxa"/>
          </w:tcPr>
          <w:p w14:paraId="39CDBA7C" w14:textId="518A913B" w:rsidR="00B43C0F" w:rsidRDefault="007070D5" w:rsidP="0089456A">
            <w:pPr>
              <w:spacing w:line="276" w:lineRule="auto"/>
              <w:jc w:val="both"/>
              <w:rPr>
                <w:rFonts w:ascii="Arial" w:eastAsia="Arial" w:hAnsi="Arial" w:cs="Arial"/>
                <w:sz w:val="20"/>
                <w:szCs w:val="20"/>
              </w:rPr>
            </w:pPr>
            <w:r>
              <w:rPr>
                <w:rFonts w:ascii="Arial" w:eastAsia="Arial" w:hAnsi="Arial" w:cs="Arial"/>
                <w:sz w:val="20"/>
                <w:szCs w:val="20"/>
              </w:rPr>
              <w:t>4</w:t>
            </w:r>
          </w:p>
        </w:tc>
      </w:tr>
      <w:tr w:rsidR="00B43C0F" w14:paraId="63B0FE8F" w14:textId="77777777" w:rsidTr="00E24E60">
        <w:tc>
          <w:tcPr>
            <w:tcW w:w="9351" w:type="dxa"/>
          </w:tcPr>
          <w:p w14:paraId="62A7F218" w14:textId="3E6A3649"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Existen mecanismos para eliminar de manera segura la Información</w:t>
            </w:r>
          </w:p>
        </w:tc>
        <w:tc>
          <w:tcPr>
            <w:tcW w:w="425" w:type="dxa"/>
          </w:tcPr>
          <w:p w14:paraId="5FFF6420" w14:textId="2F842DA9" w:rsidR="00B43C0F" w:rsidRDefault="007070D5" w:rsidP="00B43C0F">
            <w:pPr>
              <w:spacing w:line="276" w:lineRule="auto"/>
              <w:jc w:val="both"/>
              <w:rPr>
                <w:rFonts w:ascii="Arial" w:eastAsia="Arial" w:hAnsi="Arial" w:cs="Arial"/>
                <w:sz w:val="20"/>
                <w:szCs w:val="20"/>
              </w:rPr>
            </w:pPr>
            <w:r>
              <w:rPr>
                <w:rFonts w:ascii="Arial" w:eastAsia="Arial" w:hAnsi="Arial" w:cs="Arial"/>
                <w:sz w:val="20"/>
                <w:szCs w:val="20"/>
              </w:rPr>
              <w:t>4</w:t>
            </w:r>
          </w:p>
        </w:tc>
      </w:tr>
      <w:tr w:rsidR="00B43C0F" w14:paraId="0D480EF2" w14:textId="77777777" w:rsidTr="00E24E60">
        <w:tc>
          <w:tcPr>
            <w:tcW w:w="9351" w:type="dxa"/>
          </w:tcPr>
          <w:p w14:paraId="017266E0" w14:textId="70CEE495"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Destrucción segura de documentos</w:t>
            </w:r>
          </w:p>
        </w:tc>
        <w:tc>
          <w:tcPr>
            <w:tcW w:w="425" w:type="dxa"/>
          </w:tcPr>
          <w:p w14:paraId="1CE160B7" w14:textId="152D50D0" w:rsidR="00B43C0F" w:rsidRDefault="007070D5" w:rsidP="00B43C0F">
            <w:pPr>
              <w:spacing w:line="276" w:lineRule="auto"/>
              <w:jc w:val="both"/>
              <w:rPr>
                <w:rFonts w:ascii="Arial" w:eastAsia="Arial" w:hAnsi="Arial" w:cs="Arial"/>
                <w:sz w:val="20"/>
                <w:szCs w:val="20"/>
              </w:rPr>
            </w:pPr>
            <w:r>
              <w:rPr>
                <w:rFonts w:ascii="Arial" w:eastAsia="Arial" w:hAnsi="Arial" w:cs="Arial"/>
                <w:sz w:val="20"/>
                <w:szCs w:val="20"/>
              </w:rPr>
              <w:t>4</w:t>
            </w:r>
          </w:p>
        </w:tc>
      </w:tr>
      <w:tr w:rsidR="00B43C0F" w14:paraId="6C6BC383" w14:textId="77777777" w:rsidTr="00E24E60">
        <w:tc>
          <w:tcPr>
            <w:tcW w:w="9351" w:type="dxa"/>
          </w:tcPr>
          <w:p w14:paraId="3FD5CF77" w14:textId="3AB9D727"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Eliminación   segura   de   información   en   equipo   de cómputo y medios de almacenamiento electrónico</w:t>
            </w:r>
          </w:p>
        </w:tc>
        <w:tc>
          <w:tcPr>
            <w:tcW w:w="425" w:type="dxa"/>
          </w:tcPr>
          <w:p w14:paraId="0884DF00" w14:textId="6DDA8F10"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3</w:t>
            </w:r>
          </w:p>
        </w:tc>
      </w:tr>
      <w:tr w:rsidR="00B43C0F" w14:paraId="7844A072" w14:textId="77777777" w:rsidTr="00E24E60">
        <w:tc>
          <w:tcPr>
            <w:tcW w:w="9351" w:type="dxa"/>
          </w:tcPr>
          <w:p w14:paraId="7700DDA3" w14:textId="03EE77B0"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Fijar periodos de retención y destrucción de información</w:t>
            </w:r>
          </w:p>
        </w:tc>
        <w:tc>
          <w:tcPr>
            <w:tcW w:w="425" w:type="dxa"/>
          </w:tcPr>
          <w:p w14:paraId="77439F56" w14:textId="310C17A1"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6</w:t>
            </w:r>
          </w:p>
        </w:tc>
      </w:tr>
      <w:tr w:rsidR="00B43C0F" w14:paraId="05EA5C37" w14:textId="77777777" w:rsidTr="00E24E60">
        <w:tc>
          <w:tcPr>
            <w:tcW w:w="9351" w:type="dxa"/>
          </w:tcPr>
          <w:p w14:paraId="65AD2F12" w14:textId="658B5864" w:rsidR="00B43C0F" w:rsidRDefault="00C0731B" w:rsidP="00B43C0F">
            <w:pPr>
              <w:spacing w:line="276" w:lineRule="auto"/>
              <w:jc w:val="both"/>
              <w:rPr>
                <w:rFonts w:ascii="Arial" w:eastAsia="Arial" w:hAnsi="Arial" w:cs="Arial"/>
                <w:sz w:val="20"/>
                <w:szCs w:val="20"/>
              </w:rPr>
            </w:pPr>
            <w:r>
              <w:rPr>
                <w:rFonts w:ascii="Arial" w:eastAsia="Arial" w:hAnsi="Arial" w:cs="Arial"/>
                <w:sz w:val="20"/>
                <w:szCs w:val="20"/>
              </w:rPr>
              <w:t>Tomar precauciones con los procedimientos de reutilización</w:t>
            </w:r>
          </w:p>
        </w:tc>
        <w:tc>
          <w:tcPr>
            <w:tcW w:w="425" w:type="dxa"/>
          </w:tcPr>
          <w:p w14:paraId="3FF3C571" w14:textId="61DDD745"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2</w:t>
            </w:r>
          </w:p>
        </w:tc>
      </w:tr>
      <w:tr w:rsidR="00B43C0F" w14:paraId="1ACC8248" w14:textId="77777777" w:rsidTr="00E24E60">
        <w:tc>
          <w:tcPr>
            <w:tcW w:w="9351" w:type="dxa"/>
          </w:tcPr>
          <w:p w14:paraId="5ED54780" w14:textId="1E62DE15" w:rsidR="00B43C0F" w:rsidRDefault="00C0731B" w:rsidP="00C0731B">
            <w:pPr>
              <w:widowControl w:val="0"/>
              <w:spacing w:line="260" w:lineRule="auto"/>
              <w:jc w:val="both"/>
              <w:rPr>
                <w:rFonts w:ascii="Arial" w:eastAsia="Arial" w:hAnsi="Arial" w:cs="Arial"/>
                <w:sz w:val="20"/>
                <w:szCs w:val="20"/>
              </w:rPr>
            </w:pPr>
            <w:r>
              <w:rPr>
                <w:rFonts w:ascii="Arial" w:eastAsia="Arial" w:hAnsi="Arial" w:cs="Arial"/>
                <w:sz w:val="20"/>
                <w:szCs w:val="20"/>
              </w:rPr>
              <w:t xml:space="preserve">Informar al personal sobre sus deberes mínimos de </w:t>
            </w:r>
            <w:r w:rsidR="00B43C0F">
              <w:rPr>
                <w:rFonts w:ascii="Arial" w:eastAsia="Arial" w:hAnsi="Arial" w:cs="Arial"/>
                <w:sz w:val="20"/>
                <w:szCs w:val="20"/>
              </w:rPr>
              <w:t>seguridad y protección de datos</w:t>
            </w:r>
          </w:p>
        </w:tc>
        <w:tc>
          <w:tcPr>
            <w:tcW w:w="425" w:type="dxa"/>
          </w:tcPr>
          <w:p w14:paraId="3724D357" w14:textId="42C49537"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1</w:t>
            </w:r>
          </w:p>
        </w:tc>
      </w:tr>
      <w:tr w:rsidR="00B43C0F" w14:paraId="31C980A0" w14:textId="77777777" w:rsidTr="00E24E60">
        <w:tc>
          <w:tcPr>
            <w:tcW w:w="9351" w:type="dxa"/>
          </w:tcPr>
          <w:p w14:paraId="73B6544C" w14:textId="4DBBF4E6" w:rsidR="00B43C0F" w:rsidRDefault="00B43C0F" w:rsidP="00C0731B">
            <w:pPr>
              <w:spacing w:line="276" w:lineRule="auto"/>
              <w:jc w:val="both"/>
              <w:rPr>
                <w:rFonts w:ascii="Arial" w:eastAsia="Arial" w:hAnsi="Arial" w:cs="Arial"/>
                <w:sz w:val="20"/>
                <w:szCs w:val="20"/>
              </w:rPr>
            </w:pPr>
            <w:r>
              <w:rPr>
                <w:rFonts w:ascii="Arial" w:eastAsia="Arial" w:hAnsi="Arial" w:cs="Arial"/>
                <w:sz w:val="20"/>
                <w:szCs w:val="20"/>
              </w:rPr>
              <w:t>Fomentar la cultura de la seguridad de la información</w:t>
            </w:r>
          </w:p>
        </w:tc>
        <w:tc>
          <w:tcPr>
            <w:tcW w:w="425" w:type="dxa"/>
          </w:tcPr>
          <w:p w14:paraId="34CCD9BA" w14:textId="59D50C2E"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2</w:t>
            </w:r>
          </w:p>
        </w:tc>
      </w:tr>
      <w:tr w:rsidR="00B43C0F" w14:paraId="34ACB8E9" w14:textId="77777777" w:rsidTr="00E24E60">
        <w:tc>
          <w:tcPr>
            <w:tcW w:w="9351" w:type="dxa"/>
          </w:tcPr>
          <w:p w14:paraId="6467D16D" w14:textId="27B82CF9"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Difundir noticias en temas de seguridad</w:t>
            </w:r>
          </w:p>
        </w:tc>
        <w:tc>
          <w:tcPr>
            <w:tcW w:w="425" w:type="dxa"/>
          </w:tcPr>
          <w:p w14:paraId="7DDA243A" w14:textId="658DDDDD"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2</w:t>
            </w:r>
          </w:p>
        </w:tc>
      </w:tr>
      <w:tr w:rsidR="00B43C0F" w14:paraId="416E575E" w14:textId="77777777" w:rsidTr="00E24E60">
        <w:tc>
          <w:tcPr>
            <w:tcW w:w="9351" w:type="dxa"/>
          </w:tcPr>
          <w:p w14:paraId="38FD9E9E" w14:textId="2CDD6F3C"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Prevenir al personal sobre la Ingeniería Social</w:t>
            </w:r>
          </w:p>
        </w:tc>
        <w:tc>
          <w:tcPr>
            <w:tcW w:w="425" w:type="dxa"/>
          </w:tcPr>
          <w:p w14:paraId="74BAE84A" w14:textId="314CD4BF"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3</w:t>
            </w:r>
          </w:p>
        </w:tc>
      </w:tr>
      <w:tr w:rsidR="00B43C0F" w14:paraId="46BB22A7" w14:textId="77777777" w:rsidTr="00E24E60">
        <w:tc>
          <w:tcPr>
            <w:tcW w:w="9351" w:type="dxa"/>
          </w:tcPr>
          <w:p w14:paraId="32C5D869" w14:textId="7DD9F2CE" w:rsidR="00B43C0F" w:rsidRDefault="00B43C0F" w:rsidP="00C0731B">
            <w:pPr>
              <w:widowControl w:val="0"/>
              <w:spacing w:line="260" w:lineRule="auto"/>
              <w:jc w:val="both"/>
              <w:rPr>
                <w:rFonts w:ascii="Arial" w:eastAsia="Arial" w:hAnsi="Arial" w:cs="Arial"/>
                <w:sz w:val="20"/>
                <w:szCs w:val="20"/>
              </w:rPr>
            </w:pPr>
            <w:r>
              <w:rPr>
                <w:rFonts w:ascii="Arial" w:eastAsia="Arial" w:hAnsi="Arial" w:cs="Arial"/>
                <w:sz w:val="20"/>
                <w:szCs w:val="20"/>
              </w:rPr>
              <w:t>Asegurar la</w:t>
            </w:r>
            <w:r w:rsidR="00E24E60">
              <w:rPr>
                <w:rFonts w:ascii="Arial" w:eastAsia="Arial" w:hAnsi="Arial" w:cs="Arial"/>
                <w:sz w:val="20"/>
                <w:szCs w:val="20"/>
              </w:rPr>
              <w:t xml:space="preserve"> </w:t>
            </w:r>
            <w:r>
              <w:rPr>
                <w:rFonts w:ascii="Arial" w:eastAsia="Arial" w:hAnsi="Arial" w:cs="Arial"/>
                <w:sz w:val="20"/>
                <w:szCs w:val="20"/>
              </w:rPr>
              <w:t>protección</w:t>
            </w:r>
            <w:r w:rsidR="00E24E60">
              <w:rPr>
                <w:rFonts w:ascii="Arial" w:eastAsia="Arial" w:hAnsi="Arial" w:cs="Arial"/>
                <w:sz w:val="20"/>
                <w:szCs w:val="20"/>
              </w:rPr>
              <w:t xml:space="preserve"> </w:t>
            </w:r>
            <w:r>
              <w:rPr>
                <w:rFonts w:ascii="Arial" w:eastAsia="Arial" w:hAnsi="Arial" w:cs="Arial"/>
                <w:sz w:val="20"/>
                <w:szCs w:val="20"/>
              </w:rPr>
              <w:t>de</w:t>
            </w:r>
            <w:r w:rsidR="00E24E60">
              <w:rPr>
                <w:rFonts w:ascii="Arial" w:eastAsia="Arial" w:hAnsi="Arial" w:cs="Arial"/>
                <w:sz w:val="20"/>
                <w:szCs w:val="20"/>
              </w:rPr>
              <w:t xml:space="preserve"> </w:t>
            </w:r>
            <w:r>
              <w:rPr>
                <w:rFonts w:ascii="Arial" w:eastAsia="Arial" w:hAnsi="Arial" w:cs="Arial"/>
                <w:sz w:val="20"/>
                <w:szCs w:val="20"/>
              </w:rPr>
              <w:t>datos</w:t>
            </w:r>
            <w:r w:rsidR="00E24E60">
              <w:rPr>
                <w:rFonts w:ascii="Arial" w:eastAsia="Arial" w:hAnsi="Arial" w:cs="Arial"/>
                <w:sz w:val="20"/>
                <w:szCs w:val="20"/>
              </w:rPr>
              <w:t xml:space="preserve"> </w:t>
            </w:r>
            <w:r>
              <w:rPr>
                <w:rFonts w:ascii="Arial" w:eastAsia="Arial" w:hAnsi="Arial" w:cs="Arial"/>
                <w:sz w:val="20"/>
                <w:szCs w:val="20"/>
              </w:rPr>
              <w:t>personales</w:t>
            </w:r>
            <w:r w:rsidR="00E24E60">
              <w:rPr>
                <w:rFonts w:ascii="Arial" w:eastAsia="Arial" w:hAnsi="Arial" w:cs="Arial"/>
                <w:sz w:val="20"/>
                <w:szCs w:val="20"/>
              </w:rPr>
              <w:t xml:space="preserve"> </w:t>
            </w:r>
            <w:r>
              <w:rPr>
                <w:rFonts w:ascii="Arial" w:eastAsia="Arial" w:hAnsi="Arial" w:cs="Arial"/>
                <w:sz w:val="20"/>
                <w:szCs w:val="20"/>
              </w:rPr>
              <w:t>en</w:t>
            </w:r>
            <w:r w:rsidR="00C0731B">
              <w:rPr>
                <w:rFonts w:ascii="Arial" w:eastAsia="Arial" w:hAnsi="Arial" w:cs="Arial"/>
                <w:sz w:val="20"/>
                <w:szCs w:val="20"/>
              </w:rPr>
              <w:t xml:space="preserve"> </w:t>
            </w:r>
            <w:r>
              <w:rPr>
                <w:rFonts w:ascii="Arial" w:eastAsia="Arial" w:hAnsi="Arial" w:cs="Arial"/>
                <w:sz w:val="20"/>
                <w:szCs w:val="20"/>
              </w:rPr>
              <w:t>subcontrataciones</w:t>
            </w:r>
          </w:p>
        </w:tc>
        <w:tc>
          <w:tcPr>
            <w:tcW w:w="425" w:type="dxa"/>
          </w:tcPr>
          <w:p w14:paraId="6B0C0225" w14:textId="0436CCC4" w:rsidR="00B43C0F" w:rsidRDefault="007070D5" w:rsidP="00B43C0F">
            <w:pPr>
              <w:spacing w:line="276" w:lineRule="auto"/>
              <w:jc w:val="both"/>
              <w:rPr>
                <w:rFonts w:ascii="Arial" w:eastAsia="Arial" w:hAnsi="Arial" w:cs="Arial"/>
                <w:sz w:val="20"/>
                <w:szCs w:val="20"/>
              </w:rPr>
            </w:pPr>
            <w:r>
              <w:rPr>
                <w:rFonts w:ascii="Arial" w:eastAsia="Arial" w:hAnsi="Arial" w:cs="Arial"/>
                <w:sz w:val="20"/>
                <w:szCs w:val="20"/>
              </w:rPr>
              <w:t>3</w:t>
            </w:r>
          </w:p>
        </w:tc>
      </w:tr>
      <w:tr w:rsidR="00B43C0F" w14:paraId="1FF4AC16" w14:textId="77777777" w:rsidTr="00E24E60">
        <w:tc>
          <w:tcPr>
            <w:tcW w:w="9351" w:type="dxa"/>
          </w:tcPr>
          <w:p w14:paraId="25F0E17D" w14:textId="5D8ADF3F"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Existen procedimientos para actuar ante vulneraciones a la seguridad de los datos personales</w:t>
            </w:r>
          </w:p>
        </w:tc>
        <w:tc>
          <w:tcPr>
            <w:tcW w:w="425" w:type="dxa"/>
          </w:tcPr>
          <w:p w14:paraId="25073122" w14:textId="1B512597"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2</w:t>
            </w:r>
          </w:p>
        </w:tc>
      </w:tr>
      <w:tr w:rsidR="00B43C0F" w14:paraId="2C7A959C" w14:textId="77777777" w:rsidTr="00E24E60">
        <w:tc>
          <w:tcPr>
            <w:tcW w:w="9351" w:type="dxa"/>
          </w:tcPr>
          <w:p w14:paraId="60915D3A" w14:textId="2C205789"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Tener un procedimiento de notificación</w:t>
            </w:r>
          </w:p>
        </w:tc>
        <w:tc>
          <w:tcPr>
            <w:tcW w:w="425" w:type="dxa"/>
          </w:tcPr>
          <w:p w14:paraId="43B25BDA" w14:textId="556CEAD5"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1</w:t>
            </w:r>
          </w:p>
        </w:tc>
      </w:tr>
      <w:tr w:rsidR="00B43C0F" w14:paraId="2ACE339D" w14:textId="77777777" w:rsidTr="00E24E60">
        <w:tc>
          <w:tcPr>
            <w:tcW w:w="9351" w:type="dxa"/>
          </w:tcPr>
          <w:p w14:paraId="6CDB1CA4" w14:textId="308C04A3"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Realizar revisiones y auditorías</w:t>
            </w:r>
          </w:p>
        </w:tc>
        <w:tc>
          <w:tcPr>
            <w:tcW w:w="425" w:type="dxa"/>
          </w:tcPr>
          <w:p w14:paraId="2CE6BC2F" w14:textId="30531429" w:rsidR="00B43C0F" w:rsidRDefault="007070D5" w:rsidP="00B43C0F">
            <w:pPr>
              <w:spacing w:line="276" w:lineRule="auto"/>
              <w:jc w:val="both"/>
              <w:rPr>
                <w:rFonts w:ascii="Arial" w:eastAsia="Arial" w:hAnsi="Arial" w:cs="Arial"/>
                <w:sz w:val="20"/>
                <w:szCs w:val="20"/>
              </w:rPr>
            </w:pPr>
            <w:r>
              <w:rPr>
                <w:rFonts w:ascii="Arial" w:eastAsia="Arial" w:hAnsi="Arial" w:cs="Arial"/>
                <w:sz w:val="20"/>
                <w:szCs w:val="20"/>
              </w:rPr>
              <w:t>2</w:t>
            </w:r>
          </w:p>
        </w:tc>
      </w:tr>
      <w:tr w:rsidR="00B43C0F" w14:paraId="6BA6A226" w14:textId="77777777" w:rsidTr="00E24E60">
        <w:tc>
          <w:tcPr>
            <w:tcW w:w="9351" w:type="dxa"/>
          </w:tcPr>
          <w:p w14:paraId="36AE1836" w14:textId="2747328B"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Se realizan respaldos periódicos de los datos personales</w:t>
            </w:r>
          </w:p>
        </w:tc>
        <w:tc>
          <w:tcPr>
            <w:tcW w:w="425" w:type="dxa"/>
          </w:tcPr>
          <w:p w14:paraId="4FE3A7BB" w14:textId="72525F8A" w:rsidR="00B43C0F" w:rsidRDefault="007070D5" w:rsidP="00B43C0F">
            <w:pPr>
              <w:spacing w:line="276" w:lineRule="auto"/>
              <w:jc w:val="both"/>
              <w:rPr>
                <w:rFonts w:ascii="Arial" w:eastAsia="Arial" w:hAnsi="Arial" w:cs="Arial"/>
                <w:sz w:val="20"/>
                <w:szCs w:val="20"/>
              </w:rPr>
            </w:pPr>
            <w:r>
              <w:rPr>
                <w:rFonts w:ascii="Arial" w:eastAsia="Arial" w:hAnsi="Arial" w:cs="Arial"/>
                <w:sz w:val="20"/>
                <w:szCs w:val="20"/>
              </w:rPr>
              <w:t>2</w:t>
            </w:r>
          </w:p>
        </w:tc>
      </w:tr>
      <w:tr w:rsidR="00B43C0F" w14:paraId="728DA4B6" w14:textId="77777777" w:rsidTr="00E24E60">
        <w:tc>
          <w:tcPr>
            <w:tcW w:w="9351" w:type="dxa"/>
          </w:tcPr>
          <w:p w14:paraId="41777320" w14:textId="59DF34F2"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Alerta del entorno de trabajo</w:t>
            </w:r>
          </w:p>
        </w:tc>
        <w:tc>
          <w:tcPr>
            <w:tcW w:w="425" w:type="dxa"/>
          </w:tcPr>
          <w:p w14:paraId="1E886B6B" w14:textId="0AC0B831"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2</w:t>
            </w:r>
          </w:p>
        </w:tc>
      </w:tr>
      <w:tr w:rsidR="00B43C0F" w14:paraId="5784F7A0" w14:textId="77777777" w:rsidTr="00E24E60">
        <w:tc>
          <w:tcPr>
            <w:tcW w:w="9351" w:type="dxa"/>
          </w:tcPr>
          <w:p w14:paraId="0F035CA1" w14:textId="6B240567" w:rsidR="00B43C0F" w:rsidRDefault="00B43C0F" w:rsidP="00884AB8">
            <w:pPr>
              <w:widowControl w:val="0"/>
              <w:spacing w:line="259" w:lineRule="auto"/>
              <w:rPr>
                <w:rFonts w:ascii="Arial" w:eastAsia="Arial" w:hAnsi="Arial" w:cs="Arial"/>
                <w:sz w:val="20"/>
                <w:szCs w:val="20"/>
              </w:rPr>
            </w:pPr>
            <w:r>
              <w:rPr>
                <w:rFonts w:ascii="Arial" w:eastAsia="Arial" w:hAnsi="Arial" w:cs="Arial"/>
                <w:sz w:val="20"/>
                <w:szCs w:val="20"/>
              </w:rPr>
              <w:t>Existen registros del personal con acceso al entorno</w:t>
            </w:r>
            <w:r w:rsidR="00884AB8">
              <w:rPr>
                <w:rFonts w:ascii="Arial" w:eastAsia="Arial" w:hAnsi="Arial" w:cs="Arial"/>
                <w:sz w:val="20"/>
                <w:szCs w:val="20"/>
              </w:rPr>
              <w:t xml:space="preserve"> </w:t>
            </w:r>
            <w:r>
              <w:rPr>
                <w:rFonts w:ascii="Arial" w:eastAsia="Arial" w:hAnsi="Arial" w:cs="Arial"/>
                <w:sz w:val="20"/>
                <w:szCs w:val="20"/>
              </w:rPr>
              <w:t>de trabajo</w:t>
            </w:r>
          </w:p>
        </w:tc>
        <w:tc>
          <w:tcPr>
            <w:tcW w:w="425" w:type="dxa"/>
          </w:tcPr>
          <w:p w14:paraId="0F05406B" w14:textId="1E66E514"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3</w:t>
            </w:r>
          </w:p>
        </w:tc>
      </w:tr>
      <w:tr w:rsidR="00B43C0F" w14:paraId="591E784B" w14:textId="77777777" w:rsidTr="00E24E60">
        <w:tc>
          <w:tcPr>
            <w:tcW w:w="9351" w:type="dxa"/>
          </w:tcPr>
          <w:p w14:paraId="4A7EF490" w14:textId="21E30C2E"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Existen medidas de seguridad para evitar el robo</w:t>
            </w:r>
          </w:p>
        </w:tc>
        <w:tc>
          <w:tcPr>
            <w:tcW w:w="425" w:type="dxa"/>
          </w:tcPr>
          <w:p w14:paraId="0379221E" w14:textId="6C6EE95C"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1</w:t>
            </w:r>
          </w:p>
        </w:tc>
      </w:tr>
      <w:tr w:rsidR="00B43C0F" w14:paraId="4DA56D18" w14:textId="77777777" w:rsidTr="00E24E60">
        <w:tc>
          <w:tcPr>
            <w:tcW w:w="9351" w:type="dxa"/>
          </w:tcPr>
          <w:p w14:paraId="30AD0323" w14:textId="0C693E81"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Cerraduras y candados</w:t>
            </w:r>
          </w:p>
        </w:tc>
        <w:tc>
          <w:tcPr>
            <w:tcW w:w="425" w:type="dxa"/>
          </w:tcPr>
          <w:p w14:paraId="785E1DAD" w14:textId="75FB57FE"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1</w:t>
            </w:r>
          </w:p>
        </w:tc>
      </w:tr>
      <w:tr w:rsidR="00B43C0F" w14:paraId="745D7691" w14:textId="77777777" w:rsidTr="00E24E60">
        <w:tc>
          <w:tcPr>
            <w:tcW w:w="9351" w:type="dxa"/>
          </w:tcPr>
          <w:p w14:paraId="5E5721E3" w14:textId="6BCFE034"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Elementos disuasorios</w:t>
            </w:r>
          </w:p>
        </w:tc>
        <w:tc>
          <w:tcPr>
            <w:tcW w:w="425" w:type="dxa"/>
          </w:tcPr>
          <w:p w14:paraId="4FBBD815" w14:textId="3CC83434" w:rsidR="00B43C0F" w:rsidRDefault="00033E00" w:rsidP="00B43C0F">
            <w:pPr>
              <w:spacing w:line="276" w:lineRule="auto"/>
              <w:jc w:val="both"/>
              <w:rPr>
                <w:rFonts w:ascii="Arial" w:eastAsia="Arial" w:hAnsi="Arial" w:cs="Arial"/>
                <w:sz w:val="20"/>
                <w:szCs w:val="20"/>
              </w:rPr>
            </w:pPr>
            <w:r>
              <w:rPr>
                <w:rFonts w:ascii="Arial" w:eastAsia="Arial" w:hAnsi="Arial" w:cs="Arial"/>
                <w:sz w:val="20"/>
                <w:szCs w:val="20"/>
              </w:rPr>
              <w:t>3</w:t>
            </w:r>
          </w:p>
        </w:tc>
      </w:tr>
      <w:tr w:rsidR="00B43C0F" w14:paraId="08FD2CA1" w14:textId="77777777" w:rsidTr="00E24E60">
        <w:tc>
          <w:tcPr>
            <w:tcW w:w="9351" w:type="dxa"/>
          </w:tcPr>
          <w:p w14:paraId="11B04E41" w14:textId="453D5624"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Minimizar el riesgo oportunista</w:t>
            </w:r>
          </w:p>
        </w:tc>
        <w:tc>
          <w:tcPr>
            <w:tcW w:w="425" w:type="dxa"/>
          </w:tcPr>
          <w:p w14:paraId="33B6DB05" w14:textId="2B3C7D77"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1</w:t>
            </w:r>
          </w:p>
        </w:tc>
      </w:tr>
      <w:tr w:rsidR="00B43C0F" w14:paraId="5C26E1C7" w14:textId="77777777" w:rsidTr="00E24E60">
        <w:tc>
          <w:tcPr>
            <w:tcW w:w="9351" w:type="dxa"/>
          </w:tcPr>
          <w:p w14:paraId="73A5DFD9" w14:textId="62C49352"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 xml:space="preserve">Se </w:t>
            </w:r>
            <w:r w:rsidR="00C0731B">
              <w:rPr>
                <w:rFonts w:ascii="Arial" w:eastAsia="Arial" w:hAnsi="Arial" w:cs="Arial"/>
                <w:sz w:val="20"/>
                <w:szCs w:val="20"/>
              </w:rPr>
              <w:t>cuida el movimiento de información en entornos de</w:t>
            </w:r>
            <w:r>
              <w:rPr>
                <w:rFonts w:ascii="Arial" w:eastAsia="Arial" w:hAnsi="Arial" w:cs="Arial"/>
                <w:sz w:val="20"/>
                <w:szCs w:val="20"/>
              </w:rPr>
              <w:t xml:space="preserve"> trabajo físicos</w:t>
            </w:r>
          </w:p>
        </w:tc>
        <w:tc>
          <w:tcPr>
            <w:tcW w:w="425" w:type="dxa"/>
          </w:tcPr>
          <w:p w14:paraId="3D896CFC" w14:textId="4AA61140"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1</w:t>
            </w:r>
          </w:p>
        </w:tc>
      </w:tr>
      <w:tr w:rsidR="00B43C0F" w14:paraId="3EC0E93E" w14:textId="77777777" w:rsidTr="00E24E60">
        <w:tc>
          <w:tcPr>
            <w:tcW w:w="9351" w:type="dxa"/>
          </w:tcPr>
          <w:p w14:paraId="5AB06E27" w14:textId="3D0C691D"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Aprobación de salida de</w:t>
            </w:r>
            <w:r w:rsidR="00884AB8">
              <w:rPr>
                <w:rFonts w:ascii="Arial" w:eastAsia="Arial" w:hAnsi="Arial" w:cs="Arial"/>
                <w:sz w:val="20"/>
                <w:szCs w:val="20"/>
              </w:rPr>
              <w:t xml:space="preserve"> </w:t>
            </w:r>
            <w:r w:rsidR="00C0731B">
              <w:rPr>
                <w:rFonts w:ascii="Arial" w:eastAsia="Arial" w:hAnsi="Arial" w:cs="Arial"/>
                <w:sz w:val="20"/>
                <w:szCs w:val="20"/>
              </w:rPr>
              <w:t>documentos, equipo</w:t>
            </w:r>
            <w:r>
              <w:rPr>
                <w:rFonts w:ascii="Arial" w:eastAsia="Arial" w:hAnsi="Arial" w:cs="Arial"/>
                <w:sz w:val="20"/>
                <w:szCs w:val="20"/>
              </w:rPr>
              <w:t xml:space="preserve"> de cómputo y/o medios de almacenamiento electrónico</w:t>
            </w:r>
          </w:p>
        </w:tc>
        <w:tc>
          <w:tcPr>
            <w:tcW w:w="425" w:type="dxa"/>
          </w:tcPr>
          <w:p w14:paraId="3D7EA65C" w14:textId="55CEBD05" w:rsidR="00B43C0F" w:rsidRDefault="00033E00" w:rsidP="00B43C0F">
            <w:pPr>
              <w:spacing w:line="276" w:lineRule="auto"/>
              <w:jc w:val="both"/>
              <w:rPr>
                <w:rFonts w:ascii="Arial" w:eastAsia="Arial" w:hAnsi="Arial" w:cs="Arial"/>
                <w:sz w:val="20"/>
                <w:szCs w:val="20"/>
              </w:rPr>
            </w:pPr>
            <w:r>
              <w:rPr>
                <w:rFonts w:ascii="Arial" w:eastAsia="Arial" w:hAnsi="Arial" w:cs="Arial"/>
                <w:sz w:val="20"/>
                <w:szCs w:val="20"/>
              </w:rPr>
              <w:t>3</w:t>
            </w:r>
          </w:p>
        </w:tc>
      </w:tr>
      <w:tr w:rsidR="00B43C0F" w14:paraId="69C1C436" w14:textId="77777777" w:rsidTr="00E24E60">
        <w:tc>
          <w:tcPr>
            <w:tcW w:w="9351" w:type="dxa"/>
          </w:tcPr>
          <w:p w14:paraId="09C0D6DA" w14:textId="0FB15FCC"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Mantener en movimiento sólo copias de la información, no el elemento original</w:t>
            </w:r>
          </w:p>
        </w:tc>
        <w:tc>
          <w:tcPr>
            <w:tcW w:w="425" w:type="dxa"/>
          </w:tcPr>
          <w:p w14:paraId="45FF2F2E" w14:textId="2E6918F5"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2</w:t>
            </w:r>
          </w:p>
        </w:tc>
      </w:tr>
      <w:tr w:rsidR="00B43C0F" w14:paraId="417D1DEB" w14:textId="77777777" w:rsidTr="00E24E60">
        <w:tc>
          <w:tcPr>
            <w:tcW w:w="9351" w:type="dxa"/>
          </w:tcPr>
          <w:p w14:paraId="046438D2" w14:textId="0AD3BE71"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Usar mensajería certificada</w:t>
            </w:r>
          </w:p>
        </w:tc>
        <w:tc>
          <w:tcPr>
            <w:tcW w:w="425" w:type="dxa"/>
          </w:tcPr>
          <w:p w14:paraId="13E4898A" w14:textId="10EF4181"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2</w:t>
            </w:r>
          </w:p>
        </w:tc>
      </w:tr>
      <w:tr w:rsidR="00B43C0F" w14:paraId="5D5BCBC4" w14:textId="77777777" w:rsidTr="00E24E60">
        <w:tc>
          <w:tcPr>
            <w:tcW w:w="9351" w:type="dxa"/>
          </w:tcPr>
          <w:p w14:paraId="32AAE120" w14:textId="6F12A4C0"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Se cuenta con un programa de actualización al equipo de computo</w:t>
            </w:r>
          </w:p>
        </w:tc>
        <w:tc>
          <w:tcPr>
            <w:tcW w:w="425" w:type="dxa"/>
          </w:tcPr>
          <w:p w14:paraId="608B5C2B" w14:textId="45B0A4D1"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1</w:t>
            </w:r>
          </w:p>
        </w:tc>
      </w:tr>
      <w:tr w:rsidR="00B43C0F" w14:paraId="727448E4" w14:textId="77777777" w:rsidTr="00E24E60">
        <w:tc>
          <w:tcPr>
            <w:tcW w:w="9351" w:type="dxa"/>
          </w:tcPr>
          <w:p w14:paraId="0C56E7DC" w14:textId="63890684"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 xml:space="preserve">Se cuenta con un programa de revisión periódica </w:t>
            </w:r>
            <w:r w:rsidR="00C0731B">
              <w:rPr>
                <w:rFonts w:ascii="Arial" w:eastAsia="Arial" w:hAnsi="Arial" w:cs="Arial"/>
                <w:sz w:val="20"/>
                <w:szCs w:val="20"/>
              </w:rPr>
              <w:t>del software instalado en los equipos</w:t>
            </w:r>
            <w:r>
              <w:rPr>
                <w:rFonts w:ascii="Arial" w:eastAsia="Arial" w:hAnsi="Arial" w:cs="Arial"/>
                <w:sz w:val="20"/>
                <w:szCs w:val="20"/>
              </w:rPr>
              <w:t xml:space="preserve"> de cómputo</w:t>
            </w:r>
          </w:p>
        </w:tc>
        <w:tc>
          <w:tcPr>
            <w:tcW w:w="425" w:type="dxa"/>
          </w:tcPr>
          <w:p w14:paraId="7D098D07" w14:textId="24AFAD2F"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1</w:t>
            </w:r>
          </w:p>
        </w:tc>
      </w:tr>
      <w:tr w:rsidR="00B43C0F" w14:paraId="7605565C" w14:textId="77777777" w:rsidTr="00E24E60">
        <w:tc>
          <w:tcPr>
            <w:tcW w:w="9351" w:type="dxa"/>
          </w:tcPr>
          <w:p w14:paraId="522B42AF" w14:textId="2C4CC009"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Existen medidas de seguridad para acceder al entorno de trabajo electrónico</w:t>
            </w:r>
          </w:p>
        </w:tc>
        <w:tc>
          <w:tcPr>
            <w:tcW w:w="425" w:type="dxa"/>
          </w:tcPr>
          <w:p w14:paraId="60AA0817" w14:textId="0293B3F4"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1</w:t>
            </w:r>
          </w:p>
        </w:tc>
      </w:tr>
      <w:tr w:rsidR="00B43C0F" w14:paraId="7238ECC7" w14:textId="77777777" w:rsidTr="00E24E60">
        <w:tc>
          <w:tcPr>
            <w:tcW w:w="9351" w:type="dxa"/>
          </w:tcPr>
          <w:p w14:paraId="45CEF8DD" w14:textId="38E317FB"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Uso de contraseñas y/o cifrado</w:t>
            </w:r>
          </w:p>
        </w:tc>
        <w:tc>
          <w:tcPr>
            <w:tcW w:w="425" w:type="dxa"/>
          </w:tcPr>
          <w:p w14:paraId="302E106D" w14:textId="776B3CE0"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2</w:t>
            </w:r>
          </w:p>
        </w:tc>
      </w:tr>
      <w:tr w:rsidR="00B43C0F" w14:paraId="1DABEC32" w14:textId="77777777" w:rsidTr="00E24E60">
        <w:tc>
          <w:tcPr>
            <w:tcW w:w="9351" w:type="dxa"/>
          </w:tcPr>
          <w:p w14:paraId="2CF2962C" w14:textId="72558461"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Uso de contraseñas solidas</w:t>
            </w:r>
          </w:p>
        </w:tc>
        <w:tc>
          <w:tcPr>
            <w:tcW w:w="425" w:type="dxa"/>
          </w:tcPr>
          <w:p w14:paraId="7177D825" w14:textId="680B6824"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2</w:t>
            </w:r>
          </w:p>
        </w:tc>
      </w:tr>
      <w:tr w:rsidR="00B43C0F" w14:paraId="5E9FFA23" w14:textId="77777777" w:rsidTr="00E24E60">
        <w:tc>
          <w:tcPr>
            <w:tcW w:w="9351" w:type="dxa"/>
          </w:tcPr>
          <w:p w14:paraId="6790EB3D" w14:textId="6C2A3F86"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Bloqueo y cierre de sesiones</w:t>
            </w:r>
          </w:p>
        </w:tc>
        <w:tc>
          <w:tcPr>
            <w:tcW w:w="425" w:type="dxa"/>
          </w:tcPr>
          <w:p w14:paraId="3D9D8264" w14:textId="18A72D48"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1</w:t>
            </w:r>
          </w:p>
        </w:tc>
      </w:tr>
      <w:tr w:rsidR="00B43C0F" w14:paraId="49BC08D4" w14:textId="77777777" w:rsidTr="00E24E60">
        <w:tc>
          <w:tcPr>
            <w:tcW w:w="9351" w:type="dxa"/>
          </w:tcPr>
          <w:p w14:paraId="3A4BF951" w14:textId="7958BEC8"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Administrar usuarios y accesos</w:t>
            </w:r>
          </w:p>
        </w:tc>
        <w:tc>
          <w:tcPr>
            <w:tcW w:w="425" w:type="dxa"/>
          </w:tcPr>
          <w:p w14:paraId="0FA861C9" w14:textId="6080F4D4"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1</w:t>
            </w:r>
          </w:p>
        </w:tc>
      </w:tr>
      <w:tr w:rsidR="00B43C0F" w14:paraId="4719DF09" w14:textId="77777777" w:rsidTr="00E24E60">
        <w:tc>
          <w:tcPr>
            <w:tcW w:w="9351" w:type="dxa"/>
          </w:tcPr>
          <w:p w14:paraId="4DAB7851" w14:textId="29E0A11D"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 xml:space="preserve">Se revisa </w:t>
            </w:r>
            <w:r w:rsidR="00C0731B">
              <w:rPr>
                <w:rFonts w:ascii="Arial" w:eastAsia="Arial" w:hAnsi="Arial" w:cs="Arial"/>
                <w:sz w:val="20"/>
                <w:szCs w:val="20"/>
              </w:rPr>
              <w:t>periódicamente la configuración de seguridad del equipo de</w:t>
            </w:r>
            <w:r>
              <w:rPr>
                <w:rFonts w:ascii="Arial" w:eastAsia="Arial" w:hAnsi="Arial" w:cs="Arial"/>
                <w:sz w:val="20"/>
                <w:szCs w:val="20"/>
              </w:rPr>
              <w:t xml:space="preserve"> cómputo</w:t>
            </w:r>
          </w:p>
        </w:tc>
        <w:tc>
          <w:tcPr>
            <w:tcW w:w="425" w:type="dxa"/>
          </w:tcPr>
          <w:p w14:paraId="4633AA52" w14:textId="4E3D4268"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1</w:t>
            </w:r>
          </w:p>
        </w:tc>
      </w:tr>
      <w:tr w:rsidR="00B43C0F" w14:paraId="53045E31" w14:textId="77777777" w:rsidTr="00E24E60">
        <w:tc>
          <w:tcPr>
            <w:tcW w:w="9351" w:type="dxa"/>
          </w:tcPr>
          <w:p w14:paraId="15823EBB" w14:textId="79DE1E44"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Existen medidas de seguridad para navegar en entornos digitales.</w:t>
            </w:r>
          </w:p>
        </w:tc>
        <w:tc>
          <w:tcPr>
            <w:tcW w:w="425" w:type="dxa"/>
          </w:tcPr>
          <w:p w14:paraId="40AD4A33" w14:textId="1F295E02"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1</w:t>
            </w:r>
          </w:p>
        </w:tc>
      </w:tr>
      <w:tr w:rsidR="00B43C0F" w14:paraId="5661778E" w14:textId="77777777" w:rsidTr="00E24E60">
        <w:tc>
          <w:tcPr>
            <w:tcW w:w="9351" w:type="dxa"/>
          </w:tcPr>
          <w:p w14:paraId="699E6B92" w14:textId="022CF5E8" w:rsidR="00B43C0F" w:rsidRDefault="00C0731B" w:rsidP="00B43C0F">
            <w:pPr>
              <w:spacing w:line="276" w:lineRule="auto"/>
              <w:jc w:val="both"/>
              <w:rPr>
                <w:rFonts w:ascii="Arial" w:eastAsia="Arial" w:hAnsi="Arial" w:cs="Arial"/>
                <w:sz w:val="20"/>
                <w:szCs w:val="20"/>
              </w:rPr>
            </w:pPr>
            <w:r>
              <w:rPr>
                <w:rFonts w:ascii="Arial" w:eastAsia="Arial" w:hAnsi="Arial" w:cs="Arial"/>
                <w:sz w:val="20"/>
                <w:szCs w:val="20"/>
              </w:rPr>
              <w:t>Instalar herramientas</w:t>
            </w:r>
            <w:r w:rsidR="00B43C0F">
              <w:rPr>
                <w:rFonts w:ascii="Arial" w:eastAsia="Arial" w:hAnsi="Arial" w:cs="Arial"/>
                <w:sz w:val="20"/>
                <w:szCs w:val="20"/>
              </w:rPr>
              <w:t xml:space="preserve">   </w:t>
            </w:r>
            <w:r>
              <w:rPr>
                <w:rFonts w:ascii="Arial" w:eastAsia="Arial" w:hAnsi="Arial" w:cs="Arial"/>
                <w:sz w:val="20"/>
                <w:szCs w:val="20"/>
              </w:rPr>
              <w:t>antimalware y de filtrado de</w:t>
            </w:r>
            <w:r w:rsidR="00B43C0F">
              <w:rPr>
                <w:rFonts w:ascii="Arial" w:eastAsia="Arial" w:hAnsi="Arial" w:cs="Arial"/>
                <w:sz w:val="20"/>
                <w:szCs w:val="20"/>
              </w:rPr>
              <w:t xml:space="preserve"> tráfico</w:t>
            </w:r>
          </w:p>
        </w:tc>
        <w:tc>
          <w:tcPr>
            <w:tcW w:w="425" w:type="dxa"/>
          </w:tcPr>
          <w:p w14:paraId="7D919DD9" w14:textId="11083E7B"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2</w:t>
            </w:r>
          </w:p>
        </w:tc>
      </w:tr>
      <w:tr w:rsidR="00B43C0F" w14:paraId="4B4F76FC" w14:textId="77777777" w:rsidTr="00E24E60">
        <w:tc>
          <w:tcPr>
            <w:tcW w:w="9351" w:type="dxa"/>
          </w:tcPr>
          <w:p w14:paraId="743467D0" w14:textId="3F2D4963"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Reglas de navegación segura</w:t>
            </w:r>
          </w:p>
        </w:tc>
        <w:tc>
          <w:tcPr>
            <w:tcW w:w="425" w:type="dxa"/>
          </w:tcPr>
          <w:p w14:paraId="197F7F9D" w14:textId="0451C0AA"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1</w:t>
            </w:r>
          </w:p>
        </w:tc>
      </w:tr>
      <w:tr w:rsidR="00B43C0F" w14:paraId="681BEC19" w14:textId="77777777" w:rsidTr="00E24E60">
        <w:tc>
          <w:tcPr>
            <w:tcW w:w="9351" w:type="dxa"/>
          </w:tcPr>
          <w:p w14:paraId="4294904B" w14:textId="0F4044AD"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Reglas para la divulgación de información</w:t>
            </w:r>
          </w:p>
        </w:tc>
        <w:tc>
          <w:tcPr>
            <w:tcW w:w="425" w:type="dxa"/>
          </w:tcPr>
          <w:p w14:paraId="5870528E" w14:textId="4F58F447"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2</w:t>
            </w:r>
          </w:p>
        </w:tc>
      </w:tr>
      <w:tr w:rsidR="00B43C0F" w14:paraId="732BCE8D" w14:textId="77777777" w:rsidTr="00E24E60">
        <w:tc>
          <w:tcPr>
            <w:tcW w:w="9351" w:type="dxa"/>
          </w:tcPr>
          <w:p w14:paraId="123D651C" w14:textId="5DEF0A47"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Uso de conexiones seguras</w:t>
            </w:r>
          </w:p>
        </w:tc>
        <w:tc>
          <w:tcPr>
            <w:tcW w:w="425" w:type="dxa"/>
          </w:tcPr>
          <w:p w14:paraId="585C9778" w14:textId="22A01C50"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1</w:t>
            </w:r>
          </w:p>
        </w:tc>
      </w:tr>
      <w:tr w:rsidR="00B43C0F" w14:paraId="0531575C" w14:textId="77777777" w:rsidTr="00E24E60">
        <w:tc>
          <w:tcPr>
            <w:tcW w:w="9351" w:type="dxa"/>
          </w:tcPr>
          <w:p w14:paraId="729FF001" w14:textId="50561854"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w:t>
            </w:r>
            <w:r w:rsidR="00C0731B">
              <w:rPr>
                <w:rFonts w:ascii="Arial" w:eastAsia="Arial" w:hAnsi="Arial" w:cs="Arial"/>
                <w:sz w:val="20"/>
                <w:szCs w:val="20"/>
              </w:rPr>
              <w:t xml:space="preserve">Cuidas el movimiento </w:t>
            </w:r>
            <w:r w:rsidR="00930381">
              <w:rPr>
                <w:rFonts w:ascii="Arial" w:eastAsia="Arial" w:hAnsi="Arial" w:cs="Arial"/>
                <w:sz w:val="20"/>
                <w:szCs w:val="20"/>
              </w:rPr>
              <w:t xml:space="preserve">de </w:t>
            </w:r>
            <w:r w:rsidR="006B77BD">
              <w:rPr>
                <w:rFonts w:ascii="Arial" w:eastAsia="Arial" w:hAnsi="Arial" w:cs="Arial"/>
                <w:sz w:val="20"/>
                <w:szCs w:val="20"/>
              </w:rPr>
              <w:t xml:space="preserve">información </w:t>
            </w:r>
            <w:r w:rsidR="00033E00">
              <w:rPr>
                <w:rFonts w:ascii="Arial" w:eastAsia="Arial" w:hAnsi="Arial" w:cs="Arial"/>
                <w:sz w:val="20"/>
                <w:szCs w:val="20"/>
              </w:rPr>
              <w:t>en entornos</w:t>
            </w:r>
            <w:r>
              <w:rPr>
                <w:rFonts w:ascii="Arial" w:eastAsia="Arial" w:hAnsi="Arial" w:cs="Arial"/>
                <w:sz w:val="20"/>
                <w:szCs w:val="20"/>
              </w:rPr>
              <w:t xml:space="preserve"> de trabajo digitales?</w:t>
            </w:r>
          </w:p>
        </w:tc>
        <w:tc>
          <w:tcPr>
            <w:tcW w:w="425" w:type="dxa"/>
          </w:tcPr>
          <w:p w14:paraId="7CC74F12" w14:textId="736AFEB4"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2</w:t>
            </w:r>
          </w:p>
        </w:tc>
      </w:tr>
      <w:tr w:rsidR="00B43C0F" w14:paraId="4044EB45" w14:textId="77777777" w:rsidTr="00E24E60">
        <w:tc>
          <w:tcPr>
            <w:tcW w:w="9351" w:type="dxa"/>
          </w:tcPr>
          <w:p w14:paraId="50F1149A" w14:textId="2EE1A4EB"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Validación del destinatario de una comunicación</w:t>
            </w:r>
          </w:p>
        </w:tc>
        <w:tc>
          <w:tcPr>
            <w:tcW w:w="425" w:type="dxa"/>
          </w:tcPr>
          <w:p w14:paraId="4BB029EB" w14:textId="6ABA30D4"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2</w:t>
            </w:r>
          </w:p>
        </w:tc>
      </w:tr>
      <w:tr w:rsidR="00B43C0F" w14:paraId="466564A8" w14:textId="77777777" w:rsidTr="00E24E60">
        <w:tc>
          <w:tcPr>
            <w:tcW w:w="9351" w:type="dxa"/>
          </w:tcPr>
          <w:p w14:paraId="0CDC7D0E" w14:textId="5CEA95D6"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lastRenderedPageBreak/>
              <w:t>Seguridad de la información enviada y recibida</w:t>
            </w:r>
          </w:p>
        </w:tc>
        <w:tc>
          <w:tcPr>
            <w:tcW w:w="425" w:type="dxa"/>
          </w:tcPr>
          <w:p w14:paraId="01B636EA" w14:textId="03F03586" w:rsidR="00B43C0F" w:rsidRDefault="00B43C0F" w:rsidP="00B43C0F">
            <w:pPr>
              <w:spacing w:line="276" w:lineRule="auto"/>
              <w:jc w:val="both"/>
              <w:rPr>
                <w:rFonts w:ascii="Arial" w:eastAsia="Arial" w:hAnsi="Arial" w:cs="Arial"/>
                <w:sz w:val="20"/>
                <w:szCs w:val="20"/>
              </w:rPr>
            </w:pPr>
            <w:r>
              <w:rPr>
                <w:rFonts w:ascii="Arial" w:eastAsia="Arial" w:hAnsi="Arial" w:cs="Arial"/>
                <w:sz w:val="20"/>
                <w:szCs w:val="20"/>
              </w:rPr>
              <w:t>2</w:t>
            </w:r>
          </w:p>
        </w:tc>
      </w:tr>
    </w:tbl>
    <w:p w14:paraId="2243A4CB" w14:textId="0441C3EB" w:rsidR="00AA4A6E" w:rsidRPr="00555513" w:rsidRDefault="003346F7" w:rsidP="00555513">
      <w:pPr>
        <w:pStyle w:val="Ttulo1"/>
        <w:numPr>
          <w:ilvl w:val="0"/>
          <w:numId w:val="2"/>
        </w:numPr>
        <w:rPr>
          <w:rFonts w:ascii="Arial" w:eastAsia="Arial" w:hAnsi="Arial" w:cs="Arial"/>
          <w:color w:val="002060"/>
        </w:rPr>
      </w:pPr>
      <w:bookmarkStart w:id="8" w:name="_Toc210040477"/>
      <w:r w:rsidRPr="00555513">
        <w:rPr>
          <w:rFonts w:ascii="Arial" w:eastAsia="Arial" w:hAnsi="Arial" w:cs="Arial"/>
          <w:color w:val="002060"/>
        </w:rPr>
        <w:t xml:space="preserve">ANÁLISIS DE </w:t>
      </w:r>
      <w:r w:rsidR="00A869A3" w:rsidRPr="00555513">
        <w:rPr>
          <w:rFonts w:ascii="Arial" w:eastAsia="Arial" w:hAnsi="Arial" w:cs="Arial"/>
          <w:color w:val="002060"/>
        </w:rPr>
        <w:t>RI</w:t>
      </w:r>
      <w:r w:rsidR="00ED5B21" w:rsidRPr="00555513">
        <w:rPr>
          <w:rFonts w:ascii="Arial" w:eastAsia="Arial" w:hAnsi="Arial" w:cs="Arial"/>
          <w:color w:val="002060"/>
        </w:rPr>
        <w:t>E</w:t>
      </w:r>
      <w:r w:rsidR="00A869A3" w:rsidRPr="00555513">
        <w:rPr>
          <w:rFonts w:ascii="Arial" w:eastAsia="Arial" w:hAnsi="Arial" w:cs="Arial"/>
          <w:color w:val="002060"/>
        </w:rPr>
        <w:t>SGOS</w:t>
      </w:r>
      <w:bookmarkEnd w:id="8"/>
    </w:p>
    <w:p w14:paraId="61C7A9B4" w14:textId="77777777" w:rsidR="006D66EC" w:rsidRPr="006D66EC" w:rsidRDefault="006D66EC" w:rsidP="002B6637">
      <w:pPr>
        <w:spacing w:after="0"/>
      </w:pPr>
    </w:p>
    <w:p w14:paraId="6F10F8D1" w14:textId="77777777" w:rsidR="005406B5" w:rsidRDefault="005406B5" w:rsidP="005406B5">
      <w:pPr>
        <w:spacing w:line="360" w:lineRule="auto"/>
        <w:jc w:val="both"/>
        <w:rPr>
          <w:rFonts w:ascii="Arial" w:eastAsia="Arial" w:hAnsi="Arial" w:cs="Arial"/>
          <w:sz w:val="24"/>
          <w:szCs w:val="24"/>
        </w:rPr>
      </w:pPr>
      <w:r>
        <w:rPr>
          <w:rFonts w:ascii="Arial" w:eastAsia="Arial" w:hAnsi="Arial" w:cs="Arial"/>
          <w:sz w:val="24"/>
          <w:szCs w:val="24"/>
        </w:rPr>
        <w:t>La Ley General en el artículo 35, fracción III, establece como elemento del documento de seguridad al análisis de riesgos y en el artículo 75, fracción IV, de la Ley Estatal, de  especifica que debe ser elaborado considerando las amenazas y debilidades (vulnerabilidades) de los sistemas de tratamiento existentes para los datos personales que son recabados así como los recursos involucrados en su tratamiento, como pueden ser tipo de soporte, soporte, características del lugar de resguardo, entre otros.</w:t>
      </w:r>
    </w:p>
    <w:p w14:paraId="792657D8" w14:textId="77777777" w:rsidR="005406B5" w:rsidRDefault="005406B5" w:rsidP="005406B5">
      <w:pPr>
        <w:spacing w:line="360" w:lineRule="auto"/>
        <w:jc w:val="both"/>
        <w:rPr>
          <w:rFonts w:ascii="Arial" w:eastAsia="Arial" w:hAnsi="Arial" w:cs="Arial"/>
          <w:sz w:val="24"/>
          <w:szCs w:val="24"/>
        </w:rPr>
      </w:pPr>
      <w:r>
        <w:rPr>
          <w:rFonts w:ascii="Arial" w:eastAsia="Arial" w:hAnsi="Arial" w:cs="Arial"/>
          <w:sz w:val="24"/>
          <w:szCs w:val="24"/>
        </w:rPr>
        <w:t>A las amenazas y vulnerabilidades se les da una calificación con base en la gravedad y posibilidad de que suceda a fin de determinar si estas se encuentran en un riesgo bajo, medio o alto.</w:t>
      </w:r>
    </w:p>
    <w:p w14:paraId="09DD3069" w14:textId="77777777" w:rsidR="005406B5" w:rsidRDefault="005406B5" w:rsidP="005406B5">
      <w:pPr>
        <w:pStyle w:val="Ttulo2"/>
        <w:rPr>
          <w:rFonts w:ascii="Arial" w:eastAsia="Arial" w:hAnsi="Arial" w:cs="Arial"/>
          <w:b/>
          <w:color w:val="002060"/>
          <w:sz w:val="24"/>
          <w:szCs w:val="24"/>
        </w:rPr>
      </w:pPr>
      <w:bookmarkStart w:id="9" w:name="_Toc210040478"/>
      <w:r>
        <w:rPr>
          <w:rFonts w:ascii="Arial" w:eastAsia="Arial" w:hAnsi="Arial" w:cs="Arial"/>
          <w:b/>
          <w:color w:val="002060"/>
          <w:sz w:val="24"/>
          <w:szCs w:val="24"/>
        </w:rPr>
        <w:t>Descripción de los sistemas de tratamiento</w:t>
      </w:r>
      <w:bookmarkEnd w:id="9"/>
    </w:p>
    <w:p w14:paraId="297B9DAC" w14:textId="77777777" w:rsidR="006D66EC" w:rsidRPr="006D66EC" w:rsidRDefault="006D66EC" w:rsidP="002B6637">
      <w:pPr>
        <w:spacing w:after="0"/>
      </w:pPr>
    </w:p>
    <w:tbl>
      <w:tblPr>
        <w:tblStyle w:val="a8"/>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7229"/>
      </w:tblGrid>
      <w:tr w:rsidR="000E3111" w14:paraId="6CCEF0F8" w14:textId="77777777" w:rsidTr="004F4A60">
        <w:tc>
          <w:tcPr>
            <w:tcW w:w="9776" w:type="dxa"/>
            <w:gridSpan w:val="2"/>
            <w:shd w:val="clear" w:color="auto" w:fill="9CC3E5"/>
            <w:vAlign w:val="center"/>
          </w:tcPr>
          <w:p w14:paraId="656EF58C" w14:textId="29DB1356" w:rsidR="000E3111" w:rsidRDefault="000E3111" w:rsidP="004F4A60">
            <w:pPr>
              <w:spacing w:line="276" w:lineRule="auto"/>
              <w:jc w:val="center"/>
              <w:rPr>
                <w:rFonts w:ascii="Arial" w:eastAsia="Arial" w:hAnsi="Arial" w:cs="Arial"/>
                <w:b/>
                <w:sz w:val="20"/>
                <w:szCs w:val="20"/>
              </w:rPr>
            </w:pPr>
            <w:r>
              <w:rPr>
                <w:rFonts w:ascii="Arial" w:hAnsi="Arial" w:cs="Arial"/>
                <w:sz w:val="20"/>
                <w:szCs w:val="20"/>
              </w:rPr>
              <w:t>1.1 Departamento de Relaciones Publicas</w:t>
            </w:r>
          </w:p>
        </w:tc>
      </w:tr>
      <w:tr w:rsidR="000E3111" w14:paraId="33AB0DC5" w14:textId="77777777" w:rsidTr="004F4A60">
        <w:tc>
          <w:tcPr>
            <w:tcW w:w="9776" w:type="dxa"/>
            <w:gridSpan w:val="2"/>
            <w:shd w:val="clear" w:color="auto" w:fill="9CC3E5"/>
          </w:tcPr>
          <w:p w14:paraId="57634325" w14:textId="1613D516" w:rsidR="00052A33" w:rsidRPr="00052A33" w:rsidRDefault="00052A33" w:rsidP="00052A33">
            <w:pPr>
              <w:pStyle w:val="Prrafodelista"/>
              <w:numPr>
                <w:ilvl w:val="2"/>
                <w:numId w:val="6"/>
              </w:numPr>
              <w:spacing w:line="276" w:lineRule="auto"/>
              <w:jc w:val="both"/>
              <w:rPr>
                <w:rFonts w:ascii="Arial" w:eastAsia="Arial" w:hAnsi="Arial" w:cs="Arial"/>
                <w:b/>
                <w:sz w:val="20"/>
                <w:szCs w:val="20"/>
              </w:rPr>
            </w:pPr>
            <w:r w:rsidRPr="00052A33">
              <w:rPr>
                <w:rFonts w:ascii="Arial" w:eastAsia="Arial" w:hAnsi="Arial" w:cs="Arial"/>
                <w:b/>
                <w:sz w:val="20"/>
                <w:szCs w:val="20"/>
              </w:rPr>
              <w:t>Registro Municipal del Deporte - IMCFD00009</w:t>
            </w:r>
          </w:p>
          <w:p w14:paraId="59FF56A0" w14:textId="1F3F3865" w:rsidR="000E3111" w:rsidRPr="00052A33" w:rsidRDefault="000E3111" w:rsidP="00052A33">
            <w:pPr>
              <w:spacing w:line="276" w:lineRule="auto"/>
              <w:jc w:val="both"/>
              <w:rPr>
                <w:rFonts w:ascii="Arial" w:eastAsia="Arial" w:hAnsi="Arial" w:cs="Arial"/>
                <w:sz w:val="20"/>
                <w:szCs w:val="20"/>
              </w:rPr>
            </w:pPr>
            <w:r w:rsidRPr="00052A33">
              <w:rPr>
                <w:rFonts w:ascii="Arial" w:eastAsia="Arial" w:hAnsi="Arial" w:cs="Arial"/>
                <w:b/>
                <w:sz w:val="20"/>
                <w:szCs w:val="20"/>
              </w:rPr>
              <w:t xml:space="preserve">Sistema de tratamiento de datos. </w:t>
            </w:r>
            <w:r w:rsidRPr="00052A33">
              <w:rPr>
                <w:rFonts w:ascii="Arial" w:eastAsia="Arial" w:hAnsi="Arial" w:cs="Arial"/>
                <w:sz w:val="20"/>
                <w:szCs w:val="20"/>
              </w:rPr>
              <w:t>computadoras, oficina, bodega.</w:t>
            </w:r>
          </w:p>
        </w:tc>
      </w:tr>
      <w:tr w:rsidR="000E3111" w14:paraId="28710212" w14:textId="77777777" w:rsidTr="002B6637">
        <w:tc>
          <w:tcPr>
            <w:tcW w:w="2547" w:type="dxa"/>
            <w:shd w:val="clear" w:color="auto" w:fill="9CC3E5"/>
          </w:tcPr>
          <w:p w14:paraId="443C09A5" w14:textId="77777777" w:rsidR="000E3111" w:rsidRDefault="000E3111" w:rsidP="004F4A60">
            <w:pPr>
              <w:spacing w:line="276" w:lineRule="auto"/>
              <w:rPr>
                <w:rFonts w:ascii="Arial" w:eastAsia="Arial" w:hAnsi="Arial" w:cs="Arial"/>
                <w:b/>
                <w:sz w:val="20"/>
                <w:szCs w:val="20"/>
              </w:rPr>
            </w:pPr>
            <w:r>
              <w:rPr>
                <w:rFonts w:ascii="Arial" w:eastAsia="Arial" w:hAnsi="Arial" w:cs="Arial"/>
                <w:b/>
                <w:sz w:val="20"/>
                <w:szCs w:val="20"/>
              </w:rPr>
              <w:t>Tipo de soporte</w:t>
            </w:r>
          </w:p>
        </w:tc>
        <w:tc>
          <w:tcPr>
            <w:tcW w:w="7229" w:type="dxa"/>
          </w:tcPr>
          <w:p w14:paraId="4E4AD8EE" w14:textId="77777777" w:rsidR="000E3111" w:rsidRDefault="000E3111" w:rsidP="004F4A60">
            <w:pPr>
              <w:spacing w:line="276" w:lineRule="auto"/>
              <w:jc w:val="both"/>
              <w:rPr>
                <w:rFonts w:ascii="Arial" w:eastAsia="Arial" w:hAnsi="Arial" w:cs="Arial"/>
                <w:sz w:val="20"/>
                <w:szCs w:val="20"/>
              </w:rPr>
            </w:pPr>
            <w:r>
              <w:rPr>
                <w:rFonts w:ascii="Arial" w:eastAsia="Arial" w:hAnsi="Arial" w:cs="Arial"/>
                <w:sz w:val="20"/>
                <w:szCs w:val="20"/>
              </w:rPr>
              <w:t>físicos y electrónicos</w:t>
            </w:r>
          </w:p>
        </w:tc>
      </w:tr>
      <w:tr w:rsidR="000E3111" w14:paraId="72E970B7" w14:textId="77777777" w:rsidTr="002B6637">
        <w:tc>
          <w:tcPr>
            <w:tcW w:w="2547" w:type="dxa"/>
            <w:shd w:val="clear" w:color="auto" w:fill="9CC3E5"/>
          </w:tcPr>
          <w:p w14:paraId="12693DB1" w14:textId="77777777" w:rsidR="000E3111" w:rsidRDefault="000E3111" w:rsidP="004F4A60">
            <w:pPr>
              <w:spacing w:line="276" w:lineRule="auto"/>
              <w:rPr>
                <w:rFonts w:ascii="Arial" w:eastAsia="Arial" w:hAnsi="Arial" w:cs="Arial"/>
                <w:b/>
                <w:sz w:val="20"/>
                <w:szCs w:val="20"/>
              </w:rPr>
            </w:pPr>
            <w:r>
              <w:rPr>
                <w:rFonts w:ascii="Arial" w:eastAsia="Arial" w:hAnsi="Arial" w:cs="Arial"/>
                <w:b/>
                <w:sz w:val="20"/>
                <w:szCs w:val="20"/>
              </w:rPr>
              <w:t>Descripción del soporte</w:t>
            </w:r>
          </w:p>
        </w:tc>
        <w:tc>
          <w:tcPr>
            <w:tcW w:w="7229" w:type="dxa"/>
          </w:tcPr>
          <w:p w14:paraId="6A7057E9" w14:textId="77777777" w:rsidR="000E3111" w:rsidRDefault="000E3111" w:rsidP="004F4A60">
            <w:pPr>
              <w:spacing w:line="276" w:lineRule="auto"/>
              <w:jc w:val="both"/>
              <w:rPr>
                <w:rFonts w:ascii="Arial" w:eastAsia="Arial" w:hAnsi="Arial" w:cs="Arial"/>
                <w:sz w:val="20"/>
                <w:szCs w:val="20"/>
              </w:rPr>
            </w:pPr>
            <w:r>
              <w:rPr>
                <w:rFonts w:ascii="Arial" w:eastAsia="Arial" w:hAnsi="Arial" w:cs="Arial"/>
                <w:sz w:val="20"/>
                <w:szCs w:val="20"/>
              </w:rPr>
              <w:t>formatos, listados, expedientes, hoja de cálculo.</w:t>
            </w:r>
          </w:p>
        </w:tc>
      </w:tr>
      <w:tr w:rsidR="000E3111" w14:paraId="1847B14E" w14:textId="77777777" w:rsidTr="002B6637">
        <w:tc>
          <w:tcPr>
            <w:tcW w:w="2547" w:type="dxa"/>
            <w:shd w:val="clear" w:color="auto" w:fill="9CC3E5"/>
          </w:tcPr>
          <w:p w14:paraId="00960BFA" w14:textId="77777777" w:rsidR="000E3111" w:rsidRDefault="000E3111" w:rsidP="004F4A60">
            <w:pPr>
              <w:spacing w:line="276" w:lineRule="auto"/>
              <w:rPr>
                <w:rFonts w:ascii="Arial" w:eastAsia="Arial" w:hAnsi="Arial" w:cs="Arial"/>
                <w:b/>
                <w:sz w:val="20"/>
                <w:szCs w:val="20"/>
              </w:rPr>
            </w:pPr>
            <w:r>
              <w:rPr>
                <w:rFonts w:ascii="Arial" w:eastAsia="Arial" w:hAnsi="Arial" w:cs="Arial"/>
                <w:b/>
                <w:sz w:val="20"/>
                <w:szCs w:val="20"/>
              </w:rPr>
              <w:t>Características del lugar donde se resguardan</w:t>
            </w:r>
          </w:p>
        </w:tc>
        <w:tc>
          <w:tcPr>
            <w:tcW w:w="7229" w:type="dxa"/>
          </w:tcPr>
          <w:p w14:paraId="17563417" w14:textId="77777777" w:rsidR="000E3111" w:rsidRDefault="000E3111" w:rsidP="004F4A60">
            <w:pPr>
              <w:spacing w:line="276" w:lineRule="auto"/>
              <w:jc w:val="both"/>
              <w:rPr>
                <w:rFonts w:ascii="Arial" w:eastAsia="Arial" w:hAnsi="Arial" w:cs="Arial"/>
                <w:sz w:val="20"/>
                <w:szCs w:val="20"/>
              </w:rPr>
            </w:pPr>
            <w:r>
              <w:rPr>
                <w:rFonts w:ascii="Arial" w:eastAsia="Arial" w:hAnsi="Arial" w:cs="Arial"/>
                <w:i/>
                <w:sz w:val="20"/>
                <w:szCs w:val="20"/>
              </w:rPr>
              <w:t>Soportes físicos</w:t>
            </w:r>
            <w:r>
              <w:rPr>
                <w:rFonts w:ascii="Arial" w:eastAsia="Arial" w:hAnsi="Arial" w:cs="Arial"/>
                <w:sz w:val="20"/>
                <w:szCs w:val="20"/>
              </w:rPr>
              <w:t xml:space="preserve">, oficina con aire, calefacción, archivo en cajas de cartón, puerta de acceso con llave y servicio de seguridad en el edificio. </w:t>
            </w:r>
          </w:p>
          <w:p w14:paraId="611907A8" w14:textId="77777777" w:rsidR="000E3111" w:rsidRDefault="000E3111" w:rsidP="004F4A60">
            <w:pPr>
              <w:spacing w:line="276" w:lineRule="auto"/>
              <w:jc w:val="both"/>
              <w:rPr>
                <w:rFonts w:ascii="Arial" w:eastAsia="Arial" w:hAnsi="Arial" w:cs="Arial"/>
                <w:sz w:val="20"/>
                <w:szCs w:val="20"/>
              </w:rPr>
            </w:pPr>
            <w:r w:rsidRPr="006B77BD">
              <w:rPr>
                <w:rFonts w:ascii="Arial" w:eastAsia="Arial" w:hAnsi="Arial" w:cs="Arial"/>
                <w:i/>
                <w:sz w:val="20"/>
                <w:szCs w:val="20"/>
              </w:rPr>
              <w:t>Soportes electrónicos</w:t>
            </w:r>
            <w:r w:rsidRPr="006B77BD">
              <w:rPr>
                <w:rFonts w:ascii="Arial" w:eastAsia="Arial" w:hAnsi="Arial" w:cs="Arial"/>
                <w:sz w:val="20"/>
                <w:szCs w:val="20"/>
              </w:rPr>
              <w:t>, Equipo de cómputo de la Unidad administrativa.</w:t>
            </w:r>
          </w:p>
        </w:tc>
      </w:tr>
      <w:tr w:rsidR="000E3111" w14:paraId="4706EEF6" w14:textId="77777777" w:rsidTr="002B6637">
        <w:tc>
          <w:tcPr>
            <w:tcW w:w="2547" w:type="dxa"/>
            <w:shd w:val="clear" w:color="auto" w:fill="9CC3E5"/>
          </w:tcPr>
          <w:p w14:paraId="1169C379" w14:textId="77777777" w:rsidR="000E3111" w:rsidRDefault="000E3111" w:rsidP="004F4A60">
            <w:pPr>
              <w:spacing w:line="276" w:lineRule="auto"/>
              <w:rPr>
                <w:rFonts w:ascii="Arial" w:eastAsia="Arial" w:hAnsi="Arial" w:cs="Arial"/>
                <w:b/>
                <w:sz w:val="20"/>
                <w:szCs w:val="20"/>
              </w:rPr>
            </w:pPr>
            <w:r>
              <w:rPr>
                <w:rFonts w:ascii="Arial" w:eastAsia="Arial" w:hAnsi="Arial" w:cs="Arial"/>
                <w:b/>
                <w:sz w:val="20"/>
                <w:szCs w:val="20"/>
              </w:rPr>
              <w:t>Amenazas</w:t>
            </w:r>
          </w:p>
        </w:tc>
        <w:tc>
          <w:tcPr>
            <w:tcW w:w="7229" w:type="dxa"/>
          </w:tcPr>
          <w:p w14:paraId="217CAD09" w14:textId="77777777" w:rsidR="000E3111" w:rsidRDefault="000E3111" w:rsidP="004F4A60">
            <w:pPr>
              <w:spacing w:line="276" w:lineRule="auto"/>
              <w:jc w:val="both"/>
              <w:rPr>
                <w:rFonts w:ascii="Arial" w:eastAsia="Arial" w:hAnsi="Arial" w:cs="Arial"/>
                <w:sz w:val="20"/>
                <w:szCs w:val="20"/>
              </w:rPr>
            </w:pPr>
            <w:r>
              <w:rPr>
                <w:rFonts w:ascii="Arial" w:eastAsia="Arial" w:hAnsi="Arial" w:cs="Arial"/>
                <w:sz w:val="20"/>
                <w:szCs w:val="20"/>
              </w:rPr>
              <w:t>virus, jaqueo, robo.</w:t>
            </w:r>
          </w:p>
        </w:tc>
      </w:tr>
      <w:tr w:rsidR="000E3111" w14:paraId="02E47946" w14:textId="77777777" w:rsidTr="002B6637">
        <w:tc>
          <w:tcPr>
            <w:tcW w:w="2547" w:type="dxa"/>
            <w:shd w:val="clear" w:color="auto" w:fill="9CC3E5"/>
          </w:tcPr>
          <w:p w14:paraId="700A3226" w14:textId="77777777" w:rsidR="000E3111" w:rsidRDefault="000E3111" w:rsidP="004F4A60">
            <w:pPr>
              <w:spacing w:line="276" w:lineRule="auto"/>
              <w:rPr>
                <w:rFonts w:ascii="Arial" w:eastAsia="Arial" w:hAnsi="Arial" w:cs="Arial"/>
                <w:b/>
                <w:sz w:val="20"/>
                <w:szCs w:val="20"/>
              </w:rPr>
            </w:pPr>
            <w:r>
              <w:rPr>
                <w:rFonts w:ascii="Arial" w:eastAsia="Arial" w:hAnsi="Arial" w:cs="Arial"/>
                <w:b/>
                <w:sz w:val="20"/>
                <w:szCs w:val="20"/>
              </w:rPr>
              <w:t>Vulnerabilidades</w:t>
            </w:r>
          </w:p>
        </w:tc>
        <w:tc>
          <w:tcPr>
            <w:tcW w:w="7229" w:type="dxa"/>
          </w:tcPr>
          <w:p w14:paraId="5232D364" w14:textId="77777777" w:rsidR="000E3111" w:rsidRDefault="000E3111" w:rsidP="004F4A60">
            <w:pPr>
              <w:spacing w:line="276" w:lineRule="auto"/>
              <w:jc w:val="both"/>
              <w:rPr>
                <w:rFonts w:ascii="Arial" w:eastAsia="Arial" w:hAnsi="Arial" w:cs="Arial"/>
                <w:sz w:val="20"/>
                <w:szCs w:val="20"/>
              </w:rPr>
            </w:pPr>
            <w:r>
              <w:rPr>
                <w:rFonts w:ascii="Arial" w:eastAsia="Arial" w:hAnsi="Arial" w:cs="Arial"/>
                <w:sz w:val="20"/>
                <w:szCs w:val="20"/>
              </w:rPr>
              <w:t>falta de actualización de antivirus, perdida de datos personales, acceso no autorizado a datos personales, robo de datos personales, fallo de medidas de seguridad.</w:t>
            </w:r>
          </w:p>
        </w:tc>
      </w:tr>
    </w:tbl>
    <w:p w14:paraId="2EED14DC" w14:textId="77777777" w:rsidR="00477644" w:rsidRDefault="00477644" w:rsidP="00884AB8">
      <w:pPr>
        <w:spacing w:after="0"/>
      </w:pPr>
    </w:p>
    <w:tbl>
      <w:tblPr>
        <w:tblStyle w:val="a8"/>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7229"/>
      </w:tblGrid>
      <w:tr w:rsidR="00052A33" w14:paraId="04FE5D42" w14:textId="77777777" w:rsidTr="004F4A60">
        <w:tc>
          <w:tcPr>
            <w:tcW w:w="9776" w:type="dxa"/>
            <w:gridSpan w:val="2"/>
            <w:shd w:val="clear" w:color="auto" w:fill="9CC3E5"/>
            <w:vAlign w:val="center"/>
          </w:tcPr>
          <w:p w14:paraId="5397E378" w14:textId="1F30E9BC" w:rsidR="00052A33" w:rsidRDefault="00052A33" w:rsidP="004F4A60">
            <w:pPr>
              <w:spacing w:line="276" w:lineRule="auto"/>
              <w:jc w:val="center"/>
              <w:rPr>
                <w:rFonts w:ascii="Arial" w:eastAsia="Arial" w:hAnsi="Arial" w:cs="Arial"/>
                <w:b/>
                <w:sz w:val="20"/>
                <w:szCs w:val="20"/>
              </w:rPr>
            </w:pPr>
            <w:r>
              <w:rPr>
                <w:rFonts w:ascii="Arial" w:hAnsi="Arial" w:cs="Arial"/>
                <w:sz w:val="20"/>
                <w:szCs w:val="20"/>
              </w:rPr>
              <w:t>1.</w:t>
            </w:r>
            <w:r w:rsidR="00395061">
              <w:rPr>
                <w:rFonts w:ascii="Arial" w:hAnsi="Arial" w:cs="Arial"/>
                <w:sz w:val="20"/>
                <w:szCs w:val="20"/>
              </w:rPr>
              <w:t>2</w:t>
            </w:r>
            <w:r>
              <w:rPr>
                <w:rFonts w:ascii="Arial" w:hAnsi="Arial" w:cs="Arial"/>
                <w:sz w:val="20"/>
                <w:szCs w:val="20"/>
              </w:rPr>
              <w:t xml:space="preserve"> Oficina De Jurídico</w:t>
            </w:r>
          </w:p>
        </w:tc>
      </w:tr>
      <w:tr w:rsidR="00052A33" w14:paraId="667BEF8B" w14:textId="77777777" w:rsidTr="004F4A60">
        <w:tc>
          <w:tcPr>
            <w:tcW w:w="9776" w:type="dxa"/>
            <w:gridSpan w:val="2"/>
            <w:shd w:val="clear" w:color="auto" w:fill="9CC3E5"/>
          </w:tcPr>
          <w:p w14:paraId="5995D28E" w14:textId="44543E00" w:rsidR="00395061" w:rsidRDefault="00052A33" w:rsidP="004F4A60">
            <w:pPr>
              <w:spacing w:line="276" w:lineRule="auto"/>
              <w:jc w:val="both"/>
              <w:rPr>
                <w:rFonts w:ascii="Arial" w:eastAsia="Arial" w:hAnsi="Arial" w:cs="Arial"/>
                <w:b/>
                <w:sz w:val="20"/>
                <w:szCs w:val="20"/>
              </w:rPr>
            </w:pPr>
            <w:r>
              <w:rPr>
                <w:rFonts w:ascii="Arial" w:eastAsia="Arial" w:hAnsi="Arial" w:cs="Arial"/>
                <w:b/>
                <w:sz w:val="20"/>
                <w:szCs w:val="20"/>
              </w:rPr>
              <w:t>1.</w:t>
            </w:r>
            <w:r w:rsidR="00395061">
              <w:rPr>
                <w:rFonts w:ascii="Arial" w:eastAsia="Arial" w:hAnsi="Arial" w:cs="Arial"/>
                <w:b/>
                <w:sz w:val="20"/>
                <w:szCs w:val="20"/>
              </w:rPr>
              <w:t>2</w:t>
            </w:r>
            <w:r>
              <w:rPr>
                <w:rFonts w:ascii="Arial" w:eastAsia="Arial" w:hAnsi="Arial" w:cs="Arial"/>
                <w:b/>
                <w:sz w:val="20"/>
                <w:szCs w:val="20"/>
              </w:rPr>
              <w:t xml:space="preserve">.1 </w:t>
            </w:r>
            <w:r w:rsidR="00395061" w:rsidRPr="00395061">
              <w:rPr>
                <w:rFonts w:ascii="Arial" w:eastAsia="Arial" w:hAnsi="Arial" w:cs="Arial"/>
                <w:b/>
                <w:sz w:val="20"/>
                <w:szCs w:val="20"/>
              </w:rPr>
              <w:t>Oficina de Jurídico - IMCFD00011</w:t>
            </w:r>
          </w:p>
          <w:p w14:paraId="2D4C62ED" w14:textId="3985B5A2" w:rsidR="00052A33" w:rsidRDefault="00052A33" w:rsidP="004F4A60">
            <w:pPr>
              <w:spacing w:line="276" w:lineRule="auto"/>
              <w:jc w:val="both"/>
              <w:rPr>
                <w:rFonts w:ascii="Arial" w:eastAsia="Arial" w:hAnsi="Arial" w:cs="Arial"/>
                <w:sz w:val="20"/>
                <w:szCs w:val="20"/>
              </w:rPr>
            </w:pPr>
            <w:r>
              <w:rPr>
                <w:rFonts w:ascii="Arial" w:eastAsia="Arial" w:hAnsi="Arial" w:cs="Arial"/>
                <w:b/>
                <w:sz w:val="20"/>
                <w:szCs w:val="20"/>
              </w:rPr>
              <w:t xml:space="preserve">Sistema de tratamiento de datos. </w:t>
            </w:r>
            <w:r>
              <w:rPr>
                <w:rFonts w:ascii="Arial" w:eastAsia="Arial" w:hAnsi="Arial" w:cs="Arial"/>
                <w:sz w:val="20"/>
                <w:szCs w:val="20"/>
              </w:rPr>
              <w:t>computadoras, oficina, bodega.</w:t>
            </w:r>
          </w:p>
        </w:tc>
      </w:tr>
      <w:tr w:rsidR="00052A33" w14:paraId="59B97C94" w14:textId="77777777" w:rsidTr="002B6637">
        <w:tc>
          <w:tcPr>
            <w:tcW w:w="2547" w:type="dxa"/>
            <w:shd w:val="clear" w:color="auto" w:fill="9CC3E5"/>
          </w:tcPr>
          <w:p w14:paraId="3BA19258" w14:textId="77777777" w:rsidR="00052A33" w:rsidRDefault="00052A33" w:rsidP="004F4A60">
            <w:pPr>
              <w:spacing w:line="276" w:lineRule="auto"/>
              <w:rPr>
                <w:rFonts w:ascii="Arial" w:eastAsia="Arial" w:hAnsi="Arial" w:cs="Arial"/>
                <w:b/>
                <w:sz w:val="20"/>
                <w:szCs w:val="20"/>
              </w:rPr>
            </w:pPr>
            <w:r>
              <w:rPr>
                <w:rFonts w:ascii="Arial" w:eastAsia="Arial" w:hAnsi="Arial" w:cs="Arial"/>
                <w:b/>
                <w:sz w:val="20"/>
                <w:szCs w:val="20"/>
              </w:rPr>
              <w:t>Tipo de soporte</w:t>
            </w:r>
          </w:p>
        </w:tc>
        <w:tc>
          <w:tcPr>
            <w:tcW w:w="7229" w:type="dxa"/>
          </w:tcPr>
          <w:p w14:paraId="4078148F" w14:textId="77777777" w:rsidR="00052A33" w:rsidRDefault="00052A33" w:rsidP="004F4A60">
            <w:pPr>
              <w:spacing w:line="276" w:lineRule="auto"/>
              <w:jc w:val="both"/>
              <w:rPr>
                <w:rFonts w:ascii="Arial" w:eastAsia="Arial" w:hAnsi="Arial" w:cs="Arial"/>
                <w:sz w:val="20"/>
                <w:szCs w:val="20"/>
              </w:rPr>
            </w:pPr>
            <w:r>
              <w:rPr>
                <w:rFonts w:ascii="Arial" w:eastAsia="Arial" w:hAnsi="Arial" w:cs="Arial"/>
                <w:sz w:val="20"/>
                <w:szCs w:val="20"/>
              </w:rPr>
              <w:t>físicos y electrónicos</w:t>
            </w:r>
          </w:p>
        </w:tc>
      </w:tr>
      <w:tr w:rsidR="00052A33" w14:paraId="1DFD2D63" w14:textId="77777777" w:rsidTr="002B6637">
        <w:tc>
          <w:tcPr>
            <w:tcW w:w="2547" w:type="dxa"/>
            <w:shd w:val="clear" w:color="auto" w:fill="9CC3E5"/>
          </w:tcPr>
          <w:p w14:paraId="3BED104F" w14:textId="77777777" w:rsidR="00052A33" w:rsidRDefault="00052A33" w:rsidP="004F4A60">
            <w:pPr>
              <w:spacing w:line="276" w:lineRule="auto"/>
              <w:rPr>
                <w:rFonts w:ascii="Arial" w:eastAsia="Arial" w:hAnsi="Arial" w:cs="Arial"/>
                <w:b/>
                <w:sz w:val="20"/>
                <w:szCs w:val="20"/>
              </w:rPr>
            </w:pPr>
            <w:r>
              <w:rPr>
                <w:rFonts w:ascii="Arial" w:eastAsia="Arial" w:hAnsi="Arial" w:cs="Arial"/>
                <w:b/>
                <w:sz w:val="20"/>
                <w:szCs w:val="20"/>
              </w:rPr>
              <w:t>Descripción del soporte</w:t>
            </w:r>
          </w:p>
        </w:tc>
        <w:tc>
          <w:tcPr>
            <w:tcW w:w="7229" w:type="dxa"/>
          </w:tcPr>
          <w:p w14:paraId="109778AD" w14:textId="77777777" w:rsidR="00052A33" w:rsidRDefault="00052A33" w:rsidP="004F4A60">
            <w:pPr>
              <w:spacing w:line="276" w:lineRule="auto"/>
              <w:jc w:val="both"/>
              <w:rPr>
                <w:rFonts w:ascii="Arial" w:eastAsia="Arial" w:hAnsi="Arial" w:cs="Arial"/>
                <w:sz w:val="20"/>
                <w:szCs w:val="20"/>
              </w:rPr>
            </w:pPr>
            <w:r>
              <w:rPr>
                <w:rFonts w:ascii="Arial" w:eastAsia="Arial" w:hAnsi="Arial" w:cs="Arial"/>
                <w:sz w:val="20"/>
                <w:szCs w:val="20"/>
              </w:rPr>
              <w:t>formatos, listados, expedientes, drive, hoja de cálculo.</w:t>
            </w:r>
          </w:p>
        </w:tc>
      </w:tr>
      <w:tr w:rsidR="00052A33" w14:paraId="31DDDB96" w14:textId="77777777" w:rsidTr="002B6637">
        <w:tc>
          <w:tcPr>
            <w:tcW w:w="2547" w:type="dxa"/>
            <w:shd w:val="clear" w:color="auto" w:fill="9CC3E5"/>
          </w:tcPr>
          <w:p w14:paraId="14C2ECB5" w14:textId="77777777" w:rsidR="00052A33" w:rsidRDefault="00052A33" w:rsidP="004F4A60">
            <w:pPr>
              <w:spacing w:line="276" w:lineRule="auto"/>
              <w:rPr>
                <w:rFonts w:ascii="Arial" w:eastAsia="Arial" w:hAnsi="Arial" w:cs="Arial"/>
                <w:b/>
                <w:sz w:val="20"/>
                <w:szCs w:val="20"/>
              </w:rPr>
            </w:pPr>
            <w:r>
              <w:rPr>
                <w:rFonts w:ascii="Arial" w:eastAsia="Arial" w:hAnsi="Arial" w:cs="Arial"/>
                <w:b/>
                <w:sz w:val="20"/>
                <w:szCs w:val="20"/>
              </w:rPr>
              <w:t>Características del lugar donde se resguardan</w:t>
            </w:r>
          </w:p>
        </w:tc>
        <w:tc>
          <w:tcPr>
            <w:tcW w:w="7229" w:type="dxa"/>
          </w:tcPr>
          <w:p w14:paraId="14FFA902" w14:textId="77777777" w:rsidR="00052A33" w:rsidRDefault="00052A33" w:rsidP="004F4A60">
            <w:pPr>
              <w:spacing w:line="276" w:lineRule="auto"/>
              <w:jc w:val="both"/>
              <w:rPr>
                <w:rFonts w:ascii="Arial" w:eastAsia="Arial" w:hAnsi="Arial" w:cs="Arial"/>
                <w:sz w:val="20"/>
                <w:szCs w:val="20"/>
              </w:rPr>
            </w:pPr>
            <w:r>
              <w:rPr>
                <w:rFonts w:ascii="Arial" w:eastAsia="Arial" w:hAnsi="Arial" w:cs="Arial"/>
                <w:i/>
                <w:sz w:val="20"/>
                <w:szCs w:val="20"/>
              </w:rPr>
              <w:t>Soportes físicos</w:t>
            </w:r>
            <w:r>
              <w:rPr>
                <w:rFonts w:ascii="Arial" w:eastAsia="Arial" w:hAnsi="Arial" w:cs="Arial"/>
                <w:sz w:val="20"/>
                <w:szCs w:val="20"/>
              </w:rPr>
              <w:t>, oficina con aire, calefacción, archivo en anaqueles y carpetas de archivo, puerta de acceso con llave y servicio de seguridad en el edificio. Bodega con paredes de block, puertas de aluminio archivo en anaqueles y carpetas de archivo, las puertas cuentan con llave y las instalaciones de las bodegas es acceso controlado con clave y/o tarjeta de acceso.</w:t>
            </w:r>
          </w:p>
          <w:p w14:paraId="2F036F9E" w14:textId="77777777" w:rsidR="00052A33" w:rsidRDefault="00052A33" w:rsidP="004F4A60">
            <w:pPr>
              <w:spacing w:line="276" w:lineRule="auto"/>
              <w:jc w:val="both"/>
              <w:rPr>
                <w:rFonts w:ascii="Arial" w:eastAsia="Arial" w:hAnsi="Arial" w:cs="Arial"/>
                <w:sz w:val="20"/>
                <w:szCs w:val="20"/>
              </w:rPr>
            </w:pPr>
            <w:r w:rsidRPr="006B77BD">
              <w:rPr>
                <w:rFonts w:ascii="Arial" w:eastAsia="Arial" w:hAnsi="Arial" w:cs="Arial"/>
                <w:i/>
                <w:sz w:val="20"/>
                <w:szCs w:val="20"/>
              </w:rPr>
              <w:t>Soportes electrónicos</w:t>
            </w:r>
            <w:r w:rsidRPr="006B77BD">
              <w:rPr>
                <w:rFonts w:ascii="Arial" w:eastAsia="Arial" w:hAnsi="Arial" w:cs="Arial"/>
                <w:sz w:val="20"/>
                <w:szCs w:val="20"/>
              </w:rPr>
              <w:t>, Equipo de cómputo de la Unidad administrativa</w:t>
            </w:r>
          </w:p>
        </w:tc>
      </w:tr>
      <w:tr w:rsidR="00052A33" w14:paraId="19A6CA72" w14:textId="77777777" w:rsidTr="002B6637">
        <w:tc>
          <w:tcPr>
            <w:tcW w:w="2547" w:type="dxa"/>
            <w:shd w:val="clear" w:color="auto" w:fill="9CC3E5"/>
          </w:tcPr>
          <w:p w14:paraId="273DE582" w14:textId="77777777" w:rsidR="00052A33" w:rsidRDefault="00052A33" w:rsidP="004F4A60">
            <w:pPr>
              <w:spacing w:line="276" w:lineRule="auto"/>
              <w:rPr>
                <w:rFonts w:ascii="Arial" w:eastAsia="Arial" w:hAnsi="Arial" w:cs="Arial"/>
                <w:b/>
                <w:sz w:val="20"/>
                <w:szCs w:val="20"/>
              </w:rPr>
            </w:pPr>
            <w:r>
              <w:rPr>
                <w:rFonts w:ascii="Arial" w:eastAsia="Arial" w:hAnsi="Arial" w:cs="Arial"/>
                <w:b/>
                <w:sz w:val="20"/>
                <w:szCs w:val="20"/>
              </w:rPr>
              <w:t>Amenazas</w:t>
            </w:r>
          </w:p>
        </w:tc>
        <w:tc>
          <w:tcPr>
            <w:tcW w:w="7229" w:type="dxa"/>
          </w:tcPr>
          <w:p w14:paraId="0C9A61CE" w14:textId="77777777" w:rsidR="00052A33" w:rsidRDefault="00052A33" w:rsidP="004F4A60">
            <w:pPr>
              <w:spacing w:line="276" w:lineRule="auto"/>
              <w:jc w:val="both"/>
              <w:rPr>
                <w:rFonts w:ascii="Arial" w:eastAsia="Arial" w:hAnsi="Arial" w:cs="Arial"/>
                <w:sz w:val="20"/>
                <w:szCs w:val="20"/>
              </w:rPr>
            </w:pPr>
            <w:r>
              <w:rPr>
                <w:rFonts w:ascii="Arial" w:eastAsia="Arial" w:hAnsi="Arial" w:cs="Arial"/>
                <w:sz w:val="20"/>
                <w:szCs w:val="20"/>
              </w:rPr>
              <w:t>Fuertes vientos, lluvias, plagas, virus, jaqueo, robo.</w:t>
            </w:r>
          </w:p>
        </w:tc>
      </w:tr>
      <w:tr w:rsidR="00052A33" w14:paraId="70F56AFB" w14:textId="77777777" w:rsidTr="002B6637">
        <w:tc>
          <w:tcPr>
            <w:tcW w:w="2547" w:type="dxa"/>
            <w:shd w:val="clear" w:color="auto" w:fill="9CC3E5"/>
          </w:tcPr>
          <w:p w14:paraId="2EB12A24" w14:textId="77777777" w:rsidR="00052A33" w:rsidRDefault="00052A33" w:rsidP="004F4A60">
            <w:pPr>
              <w:spacing w:line="276" w:lineRule="auto"/>
              <w:rPr>
                <w:rFonts w:ascii="Arial" w:eastAsia="Arial" w:hAnsi="Arial" w:cs="Arial"/>
                <w:b/>
                <w:sz w:val="20"/>
                <w:szCs w:val="20"/>
              </w:rPr>
            </w:pPr>
            <w:r>
              <w:rPr>
                <w:rFonts w:ascii="Arial" w:eastAsia="Arial" w:hAnsi="Arial" w:cs="Arial"/>
                <w:b/>
                <w:sz w:val="20"/>
                <w:szCs w:val="20"/>
              </w:rPr>
              <w:lastRenderedPageBreak/>
              <w:t>Vulnerabilidades</w:t>
            </w:r>
          </w:p>
        </w:tc>
        <w:tc>
          <w:tcPr>
            <w:tcW w:w="7229" w:type="dxa"/>
          </w:tcPr>
          <w:p w14:paraId="5DAA7FCB" w14:textId="4908759E" w:rsidR="00052A33" w:rsidRDefault="00395061" w:rsidP="004F4A60">
            <w:pPr>
              <w:spacing w:line="276" w:lineRule="auto"/>
              <w:jc w:val="both"/>
              <w:rPr>
                <w:rFonts w:ascii="Arial" w:eastAsia="Arial" w:hAnsi="Arial" w:cs="Arial"/>
                <w:sz w:val="20"/>
                <w:szCs w:val="20"/>
              </w:rPr>
            </w:pPr>
            <w:r>
              <w:rPr>
                <w:rFonts w:ascii="Arial" w:eastAsia="Arial" w:hAnsi="Arial" w:cs="Arial"/>
                <w:sz w:val="20"/>
                <w:szCs w:val="20"/>
              </w:rPr>
              <w:t xml:space="preserve">Expedientes en </w:t>
            </w:r>
            <w:r w:rsidR="00E616C9">
              <w:rPr>
                <w:rFonts w:ascii="Arial" w:eastAsia="Arial" w:hAnsi="Arial" w:cs="Arial"/>
                <w:sz w:val="20"/>
                <w:szCs w:val="20"/>
              </w:rPr>
              <w:t>estante</w:t>
            </w:r>
            <w:r>
              <w:rPr>
                <w:rFonts w:ascii="Arial" w:eastAsia="Arial" w:hAnsi="Arial" w:cs="Arial"/>
                <w:sz w:val="20"/>
                <w:szCs w:val="20"/>
              </w:rPr>
              <w:t xml:space="preserve">, </w:t>
            </w:r>
            <w:r w:rsidR="006515C5">
              <w:rPr>
                <w:rFonts w:ascii="Arial" w:eastAsia="Arial" w:hAnsi="Arial" w:cs="Arial"/>
                <w:sz w:val="20"/>
                <w:szCs w:val="20"/>
              </w:rPr>
              <w:t>oficina compartida,</w:t>
            </w:r>
            <w:r>
              <w:rPr>
                <w:rFonts w:ascii="Arial" w:eastAsia="Arial" w:hAnsi="Arial" w:cs="Arial"/>
                <w:sz w:val="20"/>
                <w:szCs w:val="20"/>
              </w:rPr>
              <w:t xml:space="preserve"> f</w:t>
            </w:r>
            <w:r w:rsidR="00052A33">
              <w:rPr>
                <w:rFonts w:ascii="Arial" w:eastAsia="Arial" w:hAnsi="Arial" w:cs="Arial"/>
                <w:sz w:val="20"/>
                <w:szCs w:val="20"/>
              </w:rPr>
              <w:t>alta de guardapolvo en las puertas, falta de impermeabilización, falta de fumigación, falta de actualización de antivirus, perdida de datos personales, acceso no autorizado a datos personales, robo de datos personales, fallo de medidas de seguridad.</w:t>
            </w:r>
          </w:p>
        </w:tc>
      </w:tr>
    </w:tbl>
    <w:p w14:paraId="075E9C1E" w14:textId="77777777" w:rsidR="00052A33" w:rsidRPr="000E3111" w:rsidRDefault="00052A33" w:rsidP="00884AB8">
      <w:pPr>
        <w:spacing w:after="0"/>
      </w:pPr>
    </w:p>
    <w:tbl>
      <w:tblPr>
        <w:tblStyle w:val="a8"/>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7229"/>
      </w:tblGrid>
      <w:tr w:rsidR="008608BA" w14:paraId="6B79B364" w14:textId="77777777" w:rsidTr="00E40CCB">
        <w:tc>
          <w:tcPr>
            <w:tcW w:w="9776" w:type="dxa"/>
            <w:gridSpan w:val="2"/>
            <w:shd w:val="clear" w:color="auto" w:fill="9CC3E5"/>
            <w:vAlign w:val="center"/>
          </w:tcPr>
          <w:p w14:paraId="6153EB60" w14:textId="6E03F16F" w:rsidR="008608BA" w:rsidRDefault="008608BA" w:rsidP="00E40CCB">
            <w:pPr>
              <w:spacing w:line="276" w:lineRule="auto"/>
              <w:jc w:val="center"/>
              <w:rPr>
                <w:rFonts w:ascii="Arial" w:eastAsia="Arial" w:hAnsi="Arial" w:cs="Arial"/>
                <w:b/>
                <w:sz w:val="20"/>
                <w:szCs w:val="20"/>
              </w:rPr>
            </w:pPr>
            <w:r>
              <w:rPr>
                <w:rFonts w:ascii="Arial" w:hAnsi="Arial" w:cs="Arial"/>
                <w:sz w:val="20"/>
                <w:szCs w:val="20"/>
              </w:rPr>
              <w:t>1.3 Oficina de Comunicación Social</w:t>
            </w:r>
          </w:p>
        </w:tc>
      </w:tr>
      <w:tr w:rsidR="008608BA" w14:paraId="5FB9A028" w14:textId="77777777" w:rsidTr="00E40CCB">
        <w:tc>
          <w:tcPr>
            <w:tcW w:w="9776" w:type="dxa"/>
            <w:gridSpan w:val="2"/>
            <w:shd w:val="clear" w:color="auto" w:fill="9CC3E5"/>
          </w:tcPr>
          <w:p w14:paraId="4199819F" w14:textId="1D085783" w:rsidR="008608BA" w:rsidRDefault="008608BA" w:rsidP="00E40CCB">
            <w:pPr>
              <w:spacing w:line="276" w:lineRule="auto"/>
              <w:jc w:val="both"/>
              <w:rPr>
                <w:rFonts w:ascii="Arial" w:eastAsia="Arial" w:hAnsi="Arial" w:cs="Arial"/>
                <w:b/>
                <w:sz w:val="20"/>
                <w:szCs w:val="20"/>
              </w:rPr>
            </w:pPr>
            <w:r>
              <w:rPr>
                <w:rFonts w:ascii="Arial" w:eastAsia="Arial" w:hAnsi="Arial" w:cs="Arial"/>
                <w:b/>
                <w:sz w:val="20"/>
                <w:szCs w:val="20"/>
              </w:rPr>
              <w:t>1.3.1</w:t>
            </w:r>
            <w:r>
              <w:t xml:space="preserve"> </w:t>
            </w:r>
            <w:r w:rsidRPr="008608BA">
              <w:rPr>
                <w:rFonts w:ascii="Arial" w:eastAsia="Arial" w:hAnsi="Arial" w:cs="Arial"/>
                <w:b/>
                <w:sz w:val="20"/>
                <w:szCs w:val="20"/>
              </w:rPr>
              <w:t>Comunicación Social</w:t>
            </w:r>
            <w:r w:rsidR="00DD3E93">
              <w:rPr>
                <w:rFonts w:ascii="Arial" w:eastAsia="Arial" w:hAnsi="Arial" w:cs="Arial"/>
                <w:b/>
                <w:sz w:val="20"/>
                <w:szCs w:val="20"/>
              </w:rPr>
              <w:t xml:space="preserve">, eventos y concurso </w:t>
            </w:r>
            <w:r w:rsidRPr="008608BA">
              <w:rPr>
                <w:rFonts w:ascii="Arial" w:eastAsia="Arial" w:hAnsi="Arial" w:cs="Arial"/>
                <w:b/>
                <w:sz w:val="20"/>
                <w:szCs w:val="20"/>
              </w:rPr>
              <w:t>- IMCFD00012</w:t>
            </w:r>
            <w:r>
              <w:rPr>
                <w:rFonts w:ascii="Arial" w:eastAsia="Arial" w:hAnsi="Arial" w:cs="Arial"/>
                <w:b/>
                <w:sz w:val="20"/>
                <w:szCs w:val="20"/>
              </w:rPr>
              <w:t xml:space="preserve"> </w:t>
            </w:r>
          </w:p>
          <w:p w14:paraId="36E3E449" w14:textId="41ADBF87" w:rsidR="008608BA" w:rsidRDefault="008608BA" w:rsidP="00E40CCB">
            <w:pPr>
              <w:spacing w:line="276" w:lineRule="auto"/>
              <w:jc w:val="both"/>
              <w:rPr>
                <w:rFonts w:ascii="Arial" w:eastAsia="Arial" w:hAnsi="Arial" w:cs="Arial"/>
                <w:sz w:val="20"/>
                <w:szCs w:val="20"/>
              </w:rPr>
            </w:pPr>
            <w:r>
              <w:rPr>
                <w:rFonts w:ascii="Arial" w:eastAsia="Arial" w:hAnsi="Arial" w:cs="Arial"/>
                <w:b/>
                <w:sz w:val="20"/>
                <w:szCs w:val="20"/>
              </w:rPr>
              <w:t xml:space="preserve">Sistema de tratamiento de datos. </w:t>
            </w:r>
            <w:r>
              <w:rPr>
                <w:rFonts w:ascii="Arial" w:eastAsia="Arial" w:hAnsi="Arial" w:cs="Arial"/>
                <w:sz w:val="20"/>
                <w:szCs w:val="20"/>
              </w:rPr>
              <w:t>computadoras, oficina.</w:t>
            </w:r>
          </w:p>
        </w:tc>
      </w:tr>
      <w:tr w:rsidR="008608BA" w14:paraId="5D80B856" w14:textId="77777777" w:rsidTr="002B6637">
        <w:tc>
          <w:tcPr>
            <w:tcW w:w="2547" w:type="dxa"/>
            <w:shd w:val="clear" w:color="auto" w:fill="9CC3E5"/>
          </w:tcPr>
          <w:p w14:paraId="6F41FDFD" w14:textId="77777777" w:rsidR="008608BA" w:rsidRDefault="008608BA" w:rsidP="00E40CCB">
            <w:pPr>
              <w:spacing w:line="276" w:lineRule="auto"/>
              <w:rPr>
                <w:rFonts w:ascii="Arial" w:eastAsia="Arial" w:hAnsi="Arial" w:cs="Arial"/>
                <w:b/>
                <w:sz w:val="20"/>
                <w:szCs w:val="20"/>
              </w:rPr>
            </w:pPr>
            <w:r>
              <w:rPr>
                <w:rFonts w:ascii="Arial" w:eastAsia="Arial" w:hAnsi="Arial" w:cs="Arial"/>
                <w:b/>
                <w:sz w:val="20"/>
                <w:szCs w:val="20"/>
              </w:rPr>
              <w:t>Tipo de soporte</w:t>
            </w:r>
          </w:p>
        </w:tc>
        <w:tc>
          <w:tcPr>
            <w:tcW w:w="7229" w:type="dxa"/>
          </w:tcPr>
          <w:p w14:paraId="51B9BC7C" w14:textId="77777777" w:rsidR="008608BA" w:rsidRDefault="008608BA" w:rsidP="00E40CCB">
            <w:pPr>
              <w:spacing w:line="276" w:lineRule="auto"/>
              <w:jc w:val="both"/>
              <w:rPr>
                <w:rFonts w:ascii="Arial" w:eastAsia="Arial" w:hAnsi="Arial" w:cs="Arial"/>
                <w:sz w:val="20"/>
                <w:szCs w:val="20"/>
              </w:rPr>
            </w:pPr>
            <w:r>
              <w:rPr>
                <w:rFonts w:ascii="Arial" w:eastAsia="Arial" w:hAnsi="Arial" w:cs="Arial"/>
                <w:sz w:val="20"/>
                <w:szCs w:val="20"/>
              </w:rPr>
              <w:t>físicos y electrónicos</w:t>
            </w:r>
          </w:p>
        </w:tc>
      </w:tr>
      <w:tr w:rsidR="008608BA" w14:paraId="78A89323" w14:textId="77777777" w:rsidTr="002B6637">
        <w:tc>
          <w:tcPr>
            <w:tcW w:w="2547" w:type="dxa"/>
            <w:shd w:val="clear" w:color="auto" w:fill="9CC3E5"/>
          </w:tcPr>
          <w:p w14:paraId="2E2CAC89" w14:textId="77777777" w:rsidR="008608BA" w:rsidRDefault="008608BA" w:rsidP="00E40CCB">
            <w:pPr>
              <w:spacing w:line="276" w:lineRule="auto"/>
              <w:rPr>
                <w:rFonts w:ascii="Arial" w:eastAsia="Arial" w:hAnsi="Arial" w:cs="Arial"/>
                <w:b/>
                <w:sz w:val="20"/>
                <w:szCs w:val="20"/>
              </w:rPr>
            </w:pPr>
            <w:r>
              <w:rPr>
                <w:rFonts w:ascii="Arial" w:eastAsia="Arial" w:hAnsi="Arial" w:cs="Arial"/>
                <w:b/>
                <w:sz w:val="20"/>
                <w:szCs w:val="20"/>
              </w:rPr>
              <w:t>Descripción del soporte</w:t>
            </w:r>
          </w:p>
        </w:tc>
        <w:tc>
          <w:tcPr>
            <w:tcW w:w="7229" w:type="dxa"/>
          </w:tcPr>
          <w:p w14:paraId="02E3CFD3" w14:textId="77777777" w:rsidR="008608BA" w:rsidRDefault="008608BA" w:rsidP="00E40CCB">
            <w:pPr>
              <w:spacing w:line="276" w:lineRule="auto"/>
              <w:jc w:val="both"/>
              <w:rPr>
                <w:rFonts w:ascii="Arial" w:eastAsia="Arial" w:hAnsi="Arial" w:cs="Arial"/>
                <w:sz w:val="20"/>
                <w:szCs w:val="20"/>
              </w:rPr>
            </w:pPr>
            <w:r>
              <w:rPr>
                <w:rFonts w:ascii="Arial" w:eastAsia="Arial" w:hAnsi="Arial" w:cs="Arial"/>
                <w:sz w:val="20"/>
                <w:szCs w:val="20"/>
              </w:rPr>
              <w:t>formatos, listados, drive, hoja de cálculo, repositorio.</w:t>
            </w:r>
          </w:p>
        </w:tc>
      </w:tr>
      <w:tr w:rsidR="008608BA" w14:paraId="520A73F2" w14:textId="77777777" w:rsidTr="002B6637">
        <w:tc>
          <w:tcPr>
            <w:tcW w:w="2547" w:type="dxa"/>
            <w:shd w:val="clear" w:color="auto" w:fill="9CC3E5"/>
          </w:tcPr>
          <w:p w14:paraId="76219C7A" w14:textId="77777777" w:rsidR="008608BA" w:rsidRDefault="008608BA" w:rsidP="00E40CCB">
            <w:pPr>
              <w:spacing w:line="276" w:lineRule="auto"/>
              <w:rPr>
                <w:rFonts w:ascii="Arial" w:eastAsia="Arial" w:hAnsi="Arial" w:cs="Arial"/>
                <w:b/>
                <w:sz w:val="20"/>
                <w:szCs w:val="20"/>
              </w:rPr>
            </w:pPr>
            <w:r>
              <w:rPr>
                <w:rFonts w:ascii="Arial" w:eastAsia="Arial" w:hAnsi="Arial" w:cs="Arial"/>
                <w:b/>
                <w:sz w:val="20"/>
                <w:szCs w:val="20"/>
              </w:rPr>
              <w:t>Características del lugar donde se resguardan</w:t>
            </w:r>
          </w:p>
        </w:tc>
        <w:tc>
          <w:tcPr>
            <w:tcW w:w="7229" w:type="dxa"/>
          </w:tcPr>
          <w:p w14:paraId="027CE158" w14:textId="77777777" w:rsidR="008608BA" w:rsidRDefault="008608BA" w:rsidP="00E40CCB">
            <w:pPr>
              <w:spacing w:line="276" w:lineRule="auto"/>
              <w:jc w:val="both"/>
              <w:rPr>
                <w:rFonts w:ascii="Arial" w:eastAsia="Arial" w:hAnsi="Arial" w:cs="Arial"/>
                <w:sz w:val="20"/>
                <w:szCs w:val="20"/>
              </w:rPr>
            </w:pPr>
            <w:r>
              <w:rPr>
                <w:rFonts w:ascii="Arial" w:eastAsia="Arial" w:hAnsi="Arial" w:cs="Arial"/>
                <w:i/>
                <w:sz w:val="20"/>
                <w:szCs w:val="20"/>
              </w:rPr>
              <w:t>Soportes físicos</w:t>
            </w:r>
            <w:r>
              <w:rPr>
                <w:rFonts w:ascii="Arial" w:eastAsia="Arial" w:hAnsi="Arial" w:cs="Arial"/>
                <w:sz w:val="20"/>
                <w:szCs w:val="20"/>
              </w:rPr>
              <w:t>, oficina con aire, calefacción, archivo en cajas de cartón de archivo, puerta de acceso con llave y servicio de seguridad en el edificio. Bodega con paredes de block, puertas de aluminio archivo en anaqueles y carpetas de archivo, las puertas cuentan con llave y las instalaciones de las bodegas es acceso controlado con clave y/o tarjeta de acceso.</w:t>
            </w:r>
          </w:p>
          <w:p w14:paraId="0BDDAB8A" w14:textId="77777777" w:rsidR="008608BA" w:rsidRDefault="008608BA" w:rsidP="00E40CCB">
            <w:pPr>
              <w:spacing w:line="276" w:lineRule="auto"/>
              <w:jc w:val="both"/>
              <w:rPr>
                <w:rFonts w:ascii="Arial" w:eastAsia="Arial" w:hAnsi="Arial" w:cs="Arial"/>
                <w:sz w:val="20"/>
                <w:szCs w:val="20"/>
              </w:rPr>
            </w:pPr>
            <w:r w:rsidRPr="006B77BD">
              <w:rPr>
                <w:rFonts w:ascii="Arial" w:eastAsia="Arial" w:hAnsi="Arial" w:cs="Arial"/>
                <w:i/>
                <w:sz w:val="20"/>
                <w:szCs w:val="20"/>
              </w:rPr>
              <w:t>Soportes electrónicos</w:t>
            </w:r>
            <w:r w:rsidRPr="006B77BD">
              <w:rPr>
                <w:rFonts w:ascii="Arial" w:eastAsia="Arial" w:hAnsi="Arial" w:cs="Arial"/>
                <w:sz w:val="20"/>
                <w:szCs w:val="20"/>
              </w:rPr>
              <w:t>, Equipo de cómputo de la Unidad administrativa</w:t>
            </w:r>
          </w:p>
        </w:tc>
      </w:tr>
      <w:tr w:rsidR="008608BA" w14:paraId="78B5C7B2" w14:textId="77777777" w:rsidTr="002B6637">
        <w:tc>
          <w:tcPr>
            <w:tcW w:w="2547" w:type="dxa"/>
            <w:shd w:val="clear" w:color="auto" w:fill="9CC3E5"/>
          </w:tcPr>
          <w:p w14:paraId="760EFF31" w14:textId="77777777" w:rsidR="008608BA" w:rsidRDefault="008608BA" w:rsidP="00E40CCB">
            <w:pPr>
              <w:spacing w:line="276" w:lineRule="auto"/>
              <w:rPr>
                <w:rFonts w:ascii="Arial" w:eastAsia="Arial" w:hAnsi="Arial" w:cs="Arial"/>
                <w:b/>
                <w:sz w:val="20"/>
                <w:szCs w:val="20"/>
              </w:rPr>
            </w:pPr>
            <w:r>
              <w:rPr>
                <w:rFonts w:ascii="Arial" w:eastAsia="Arial" w:hAnsi="Arial" w:cs="Arial"/>
                <w:b/>
                <w:sz w:val="20"/>
                <w:szCs w:val="20"/>
              </w:rPr>
              <w:t>Amenazas</w:t>
            </w:r>
          </w:p>
        </w:tc>
        <w:tc>
          <w:tcPr>
            <w:tcW w:w="7229" w:type="dxa"/>
          </w:tcPr>
          <w:p w14:paraId="3860E81F" w14:textId="77777777" w:rsidR="008608BA" w:rsidRDefault="008608BA" w:rsidP="00E40CCB">
            <w:pPr>
              <w:spacing w:line="276" w:lineRule="auto"/>
              <w:jc w:val="both"/>
              <w:rPr>
                <w:rFonts w:ascii="Arial" w:eastAsia="Arial" w:hAnsi="Arial" w:cs="Arial"/>
                <w:sz w:val="20"/>
                <w:szCs w:val="20"/>
              </w:rPr>
            </w:pPr>
            <w:r>
              <w:rPr>
                <w:rFonts w:ascii="Arial" w:eastAsia="Arial" w:hAnsi="Arial" w:cs="Arial"/>
                <w:sz w:val="20"/>
                <w:szCs w:val="20"/>
              </w:rPr>
              <w:t>virus, jaqueo, robo.</w:t>
            </w:r>
          </w:p>
        </w:tc>
      </w:tr>
      <w:tr w:rsidR="008608BA" w14:paraId="221CB08C" w14:textId="77777777" w:rsidTr="002B6637">
        <w:tc>
          <w:tcPr>
            <w:tcW w:w="2547" w:type="dxa"/>
            <w:shd w:val="clear" w:color="auto" w:fill="9CC3E5"/>
          </w:tcPr>
          <w:p w14:paraId="70BB0114" w14:textId="77777777" w:rsidR="008608BA" w:rsidRDefault="008608BA" w:rsidP="00E40CCB">
            <w:pPr>
              <w:spacing w:line="276" w:lineRule="auto"/>
              <w:rPr>
                <w:rFonts w:ascii="Arial" w:eastAsia="Arial" w:hAnsi="Arial" w:cs="Arial"/>
                <w:b/>
                <w:sz w:val="20"/>
                <w:szCs w:val="20"/>
              </w:rPr>
            </w:pPr>
            <w:r>
              <w:rPr>
                <w:rFonts w:ascii="Arial" w:eastAsia="Arial" w:hAnsi="Arial" w:cs="Arial"/>
                <w:b/>
                <w:sz w:val="20"/>
                <w:szCs w:val="20"/>
              </w:rPr>
              <w:t>Vulnerabilidades</w:t>
            </w:r>
          </w:p>
        </w:tc>
        <w:tc>
          <w:tcPr>
            <w:tcW w:w="7229" w:type="dxa"/>
          </w:tcPr>
          <w:p w14:paraId="51256190" w14:textId="77777777" w:rsidR="008608BA" w:rsidRDefault="008608BA" w:rsidP="00E40CCB">
            <w:pPr>
              <w:spacing w:line="276" w:lineRule="auto"/>
              <w:jc w:val="both"/>
              <w:rPr>
                <w:rFonts w:ascii="Arial" w:eastAsia="Arial" w:hAnsi="Arial" w:cs="Arial"/>
                <w:sz w:val="20"/>
                <w:szCs w:val="20"/>
              </w:rPr>
            </w:pPr>
            <w:r>
              <w:rPr>
                <w:rFonts w:ascii="Arial" w:eastAsia="Arial" w:hAnsi="Arial" w:cs="Arial"/>
                <w:sz w:val="20"/>
                <w:szCs w:val="20"/>
              </w:rPr>
              <w:t>falta de actualización de antivirus, perdida de datos personales, acceso no autorizado a datos personales, robo de datos personales, fallo de medidas de seguridad.</w:t>
            </w:r>
          </w:p>
        </w:tc>
      </w:tr>
    </w:tbl>
    <w:p w14:paraId="0596EE89" w14:textId="77777777" w:rsidR="005406B5" w:rsidRDefault="005406B5" w:rsidP="00884AB8">
      <w:pPr>
        <w:spacing w:after="0"/>
      </w:pPr>
    </w:p>
    <w:tbl>
      <w:tblPr>
        <w:tblStyle w:val="a8"/>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7229"/>
      </w:tblGrid>
      <w:tr w:rsidR="008608BA" w14:paraId="0D3589A5" w14:textId="77777777" w:rsidTr="00E40CCB">
        <w:tc>
          <w:tcPr>
            <w:tcW w:w="9776" w:type="dxa"/>
            <w:gridSpan w:val="2"/>
            <w:shd w:val="clear" w:color="auto" w:fill="9CC3E5"/>
            <w:vAlign w:val="center"/>
          </w:tcPr>
          <w:p w14:paraId="5376BCCB" w14:textId="583E1071" w:rsidR="008608BA" w:rsidRDefault="008608BA" w:rsidP="00E40CCB">
            <w:pPr>
              <w:spacing w:line="276" w:lineRule="auto"/>
              <w:jc w:val="center"/>
              <w:rPr>
                <w:rFonts w:ascii="Arial" w:eastAsia="Arial" w:hAnsi="Arial" w:cs="Arial"/>
                <w:b/>
                <w:sz w:val="20"/>
                <w:szCs w:val="20"/>
              </w:rPr>
            </w:pPr>
            <w:r>
              <w:rPr>
                <w:rFonts w:ascii="Arial" w:hAnsi="Arial" w:cs="Arial"/>
                <w:sz w:val="20"/>
                <w:szCs w:val="20"/>
              </w:rPr>
              <w:t>1.4 Recursos Humanos</w:t>
            </w:r>
          </w:p>
        </w:tc>
      </w:tr>
      <w:tr w:rsidR="008608BA" w14:paraId="2521C13D" w14:textId="77777777" w:rsidTr="00E40CCB">
        <w:tc>
          <w:tcPr>
            <w:tcW w:w="9776" w:type="dxa"/>
            <w:gridSpan w:val="2"/>
            <w:shd w:val="clear" w:color="auto" w:fill="9CC3E5"/>
          </w:tcPr>
          <w:p w14:paraId="151E02D4" w14:textId="1102F8F7" w:rsidR="008608BA" w:rsidRDefault="008608BA" w:rsidP="00E40CCB">
            <w:pPr>
              <w:spacing w:line="276" w:lineRule="auto"/>
              <w:jc w:val="both"/>
              <w:rPr>
                <w:rFonts w:ascii="Arial" w:eastAsia="Arial" w:hAnsi="Arial" w:cs="Arial"/>
                <w:b/>
                <w:sz w:val="20"/>
                <w:szCs w:val="20"/>
              </w:rPr>
            </w:pPr>
            <w:r>
              <w:rPr>
                <w:rFonts w:ascii="Arial" w:eastAsia="Arial" w:hAnsi="Arial" w:cs="Arial"/>
                <w:b/>
                <w:sz w:val="20"/>
                <w:szCs w:val="20"/>
              </w:rPr>
              <w:t xml:space="preserve">1.4.1 </w:t>
            </w:r>
            <w:r w:rsidRPr="008608BA">
              <w:rPr>
                <w:rFonts w:ascii="Arial" w:eastAsia="Arial" w:hAnsi="Arial" w:cs="Arial"/>
                <w:b/>
                <w:sz w:val="20"/>
                <w:szCs w:val="20"/>
              </w:rPr>
              <w:t>Departamento de Recursos Humanos IMCFD- IMCFD00010</w:t>
            </w:r>
            <w:r>
              <w:rPr>
                <w:rFonts w:ascii="Arial" w:eastAsia="Arial" w:hAnsi="Arial" w:cs="Arial"/>
                <w:b/>
                <w:sz w:val="20"/>
                <w:szCs w:val="20"/>
              </w:rPr>
              <w:t xml:space="preserve"> </w:t>
            </w:r>
          </w:p>
          <w:p w14:paraId="59EE46DF" w14:textId="6767D332" w:rsidR="008608BA" w:rsidRDefault="008608BA" w:rsidP="00E40CCB">
            <w:pPr>
              <w:spacing w:line="276" w:lineRule="auto"/>
              <w:jc w:val="both"/>
              <w:rPr>
                <w:rFonts w:ascii="Arial" w:eastAsia="Arial" w:hAnsi="Arial" w:cs="Arial"/>
                <w:sz w:val="20"/>
                <w:szCs w:val="20"/>
              </w:rPr>
            </w:pPr>
            <w:r>
              <w:rPr>
                <w:rFonts w:ascii="Arial" w:eastAsia="Arial" w:hAnsi="Arial" w:cs="Arial"/>
                <w:b/>
                <w:sz w:val="20"/>
                <w:szCs w:val="20"/>
              </w:rPr>
              <w:t xml:space="preserve">Sistema de tratamiento de datos. </w:t>
            </w:r>
            <w:r>
              <w:rPr>
                <w:rFonts w:ascii="Arial" w:eastAsia="Arial" w:hAnsi="Arial" w:cs="Arial"/>
                <w:sz w:val="20"/>
                <w:szCs w:val="20"/>
              </w:rPr>
              <w:t>computadoras, oficina, bodega.</w:t>
            </w:r>
          </w:p>
        </w:tc>
      </w:tr>
      <w:tr w:rsidR="008608BA" w14:paraId="7E7A30C9" w14:textId="77777777" w:rsidTr="002B6637">
        <w:tc>
          <w:tcPr>
            <w:tcW w:w="2547" w:type="dxa"/>
            <w:shd w:val="clear" w:color="auto" w:fill="9CC3E5"/>
          </w:tcPr>
          <w:p w14:paraId="1AFF0E0A" w14:textId="77777777" w:rsidR="008608BA" w:rsidRDefault="008608BA" w:rsidP="00E40CCB">
            <w:pPr>
              <w:spacing w:line="276" w:lineRule="auto"/>
              <w:rPr>
                <w:rFonts w:ascii="Arial" w:eastAsia="Arial" w:hAnsi="Arial" w:cs="Arial"/>
                <w:b/>
                <w:sz w:val="20"/>
                <w:szCs w:val="20"/>
              </w:rPr>
            </w:pPr>
            <w:r>
              <w:rPr>
                <w:rFonts w:ascii="Arial" w:eastAsia="Arial" w:hAnsi="Arial" w:cs="Arial"/>
                <w:b/>
                <w:sz w:val="20"/>
                <w:szCs w:val="20"/>
              </w:rPr>
              <w:t>Tipo de soporte</w:t>
            </w:r>
          </w:p>
        </w:tc>
        <w:tc>
          <w:tcPr>
            <w:tcW w:w="7229" w:type="dxa"/>
          </w:tcPr>
          <w:p w14:paraId="45CA570C" w14:textId="77777777" w:rsidR="008608BA" w:rsidRDefault="008608BA" w:rsidP="00E40CCB">
            <w:pPr>
              <w:spacing w:line="276" w:lineRule="auto"/>
              <w:jc w:val="both"/>
              <w:rPr>
                <w:rFonts w:ascii="Arial" w:eastAsia="Arial" w:hAnsi="Arial" w:cs="Arial"/>
                <w:sz w:val="20"/>
                <w:szCs w:val="20"/>
              </w:rPr>
            </w:pPr>
            <w:r>
              <w:rPr>
                <w:rFonts w:ascii="Arial" w:eastAsia="Arial" w:hAnsi="Arial" w:cs="Arial"/>
                <w:sz w:val="20"/>
                <w:szCs w:val="20"/>
              </w:rPr>
              <w:t>físicos y electrónicos</w:t>
            </w:r>
          </w:p>
        </w:tc>
      </w:tr>
      <w:tr w:rsidR="008608BA" w14:paraId="20439D10" w14:textId="77777777" w:rsidTr="002B6637">
        <w:tc>
          <w:tcPr>
            <w:tcW w:w="2547" w:type="dxa"/>
            <w:shd w:val="clear" w:color="auto" w:fill="9CC3E5"/>
          </w:tcPr>
          <w:p w14:paraId="30AE8F86" w14:textId="77777777" w:rsidR="008608BA" w:rsidRDefault="008608BA" w:rsidP="00E40CCB">
            <w:pPr>
              <w:spacing w:line="276" w:lineRule="auto"/>
              <w:rPr>
                <w:rFonts w:ascii="Arial" w:eastAsia="Arial" w:hAnsi="Arial" w:cs="Arial"/>
                <w:b/>
                <w:sz w:val="20"/>
                <w:szCs w:val="20"/>
              </w:rPr>
            </w:pPr>
            <w:r>
              <w:rPr>
                <w:rFonts w:ascii="Arial" w:eastAsia="Arial" w:hAnsi="Arial" w:cs="Arial"/>
                <w:b/>
                <w:sz w:val="20"/>
                <w:szCs w:val="20"/>
              </w:rPr>
              <w:t>Descripción del soporte</w:t>
            </w:r>
          </w:p>
        </w:tc>
        <w:tc>
          <w:tcPr>
            <w:tcW w:w="7229" w:type="dxa"/>
          </w:tcPr>
          <w:p w14:paraId="33C4CEF0" w14:textId="77777777" w:rsidR="008608BA" w:rsidRDefault="008608BA" w:rsidP="00E40CCB">
            <w:pPr>
              <w:spacing w:line="276" w:lineRule="auto"/>
              <w:jc w:val="both"/>
              <w:rPr>
                <w:rFonts w:ascii="Arial" w:eastAsia="Arial" w:hAnsi="Arial" w:cs="Arial"/>
                <w:sz w:val="20"/>
                <w:szCs w:val="20"/>
              </w:rPr>
            </w:pPr>
            <w:r>
              <w:rPr>
                <w:rFonts w:ascii="Arial" w:eastAsia="Arial" w:hAnsi="Arial" w:cs="Arial"/>
                <w:sz w:val="20"/>
                <w:szCs w:val="20"/>
              </w:rPr>
              <w:t>formatos, listados, expedientes, drive, hoja de cálculo.</w:t>
            </w:r>
          </w:p>
        </w:tc>
      </w:tr>
      <w:tr w:rsidR="008608BA" w14:paraId="4A939856" w14:textId="77777777" w:rsidTr="002B6637">
        <w:tc>
          <w:tcPr>
            <w:tcW w:w="2547" w:type="dxa"/>
            <w:shd w:val="clear" w:color="auto" w:fill="9CC3E5"/>
          </w:tcPr>
          <w:p w14:paraId="5CED3A6A" w14:textId="77777777" w:rsidR="008608BA" w:rsidRDefault="008608BA" w:rsidP="00E40CCB">
            <w:pPr>
              <w:spacing w:line="276" w:lineRule="auto"/>
              <w:rPr>
                <w:rFonts w:ascii="Arial" w:eastAsia="Arial" w:hAnsi="Arial" w:cs="Arial"/>
                <w:b/>
                <w:sz w:val="20"/>
                <w:szCs w:val="20"/>
              </w:rPr>
            </w:pPr>
            <w:r>
              <w:rPr>
                <w:rFonts w:ascii="Arial" w:eastAsia="Arial" w:hAnsi="Arial" w:cs="Arial"/>
                <w:b/>
                <w:sz w:val="20"/>
                <w:szCs w:val="20"/>
              </w:rPr>
              <w:t>Características del lugar donde se resguardan</w:t>
            </w:r>
          </w:p>
        </w:tc>
        <w:tc>
          <w:tcPr>
            <w:tcW w:w="7229" w:type="dxa"/>
          </w:tcPr>
          <w:p w14:paraId="13E6D8EA" w14:textId="084BB7BC" w:rsidR="008608BA" w:rsidRDefault="008608BA" w:rsidP="00E40CCB">
            <w:pPr>
              <w:spacing w:line="276" w:lineRule="auto"/>
              <w:jc w:val="both"/>
              <w:rPr>
                <w:rFonts w:ascii="Arial" w:eastAsia="Arial" w:hAnsi="Arial" w:cs="Arial"/>
                <w:sz w:val="20"/>
                <w:szCs w:val="20"/>
              </w:rPr>
            </w:pPr>
            <w:r>
              <w:rPr>
                <w:rFonts w:ascii="Arial" w:eastAsia="Arial" w:hAnsi="Arial" w:cs="Arial"/>
                <w:i/>
                <w:sz w:val="20"/>
                <w:szCs w:val="20"/>
              </w:rPr>
              <w:t>Soportes físicos</w:t>
            </w:r>
            <w:r>
              <w:rPr>
                <w:rFonts w:ascii="Arial" w:eastAsia="Arial" w:hAnsi="Arial" w:cs="Arial"/>
                <w:sz w:val="20"/>
                <w:szCs w:val="20"/>
              </w:rPr>
              <w:t>, oficina con aire, calefacción, archivo</w:t>
            </w:r>
            <w:r w:rsidR="00E616C9">
              <w:rPr>
                <w:rFonts w:ascii="Arial" w:eastAsia="Arial" w:hAnsi="Arial" w:cs="Arial"/>
                <w:sz w:val="20"/>
                <w:szCs w:val="20"/>
              </w:rPr>
              <w:t xml:space="preserve"> estante,</w:t>
            </w:r>
            <w:r>
              <w:rPr>
                <w:rFonts w:ascii="Arial" w:eastAsia="Arial" w:hAnsi="Arial" w:cs="Arial"/>
                <w:sz w:val="20"/>
                <w:szCs w:val="20"/>
              </w:rPr>
              <w:t xml:space="preserve"> anaqueles</w:t>
            </w:r>
            <w:r w:rsidR="0057436A">
              <w:rPr>
                <w:rFonts w:ascii="Arial" w:eastAsia="Arial" w:hAnsi="Arial" w:cs="Arial"/>
                <w:sz w:val="20"/>
                <w:szCs w:val="20"/>
              </w:rPr>
              <w:t>, archiveros, carpetas manila</w:t>
            </w:r>
            <w:r>
              <w:rPr>
                <w:rFonts w:ascii="Arial" w:eastAsia="Arial" w:hAnsi="Arial" w:cs="Arial"/>
                <w:sz w:val="20"/>
                <w:szCs w:val="20"/>
              </w:rPr>
              <w:t xml:space="preserve"> y carpetas de archivo, puerta de acceso con llave y servicio de seguridad en el edificio. Bodega con paredes de block, puertas de aluminio archivo en anaqueles, carpetas de archivo y cajas, las puertas cuentan con llave y las instalaciones de las bodegas es acceso controlado con clave y/o tarjeta de acceso.</w:t>
            </w:r>
          </w:p>
          <w:p w14:paraId="1A1C4BC6" w14:textId="77777777" w:rsidR="008608BA" w:rsidRDefault="008608BA" w:rsidP="00E40CCB">
            <w:pPr>
              <w:spacing w:line="276" w:lineRule="auto"/>
              <w:jc w:val="both"/>
              <w:rPr>
                <w:rFonts w:ascii="Arial" w:eastAsia="Arial" w:hAnsi="Arial" w:cs="Arial"/>
                <w:sz w:val="20"/>
                <w:szCs w:val="20"/>
              </w:rPr>
            </w:pPr>
            <w:r w:rsidRPr="001458D4">
              <w:rPr>
                <w:rFonts w:ascii="Arial" w:eastAsia="Arial" w:hAnsi="Arial" w:cs="Arial"/>
                <w:i/>
                <w:sz w:val="20"/>
                <w:szCs w:val="20"/>
              </w:rPr>
              <w:t>Soportes electrónicos</w:t>
            </w:r>
            <w:r w:rsidRPr="001458D4">
              <w:rPr>
                <w:rFonts w:ascii="Arial" w:eastAsia="Arial" w:hAnsi="Arial" w:cs="Arial"/>
                <w:sz w:val="20"/>
                <w:szCs w:val="20"/>
              </w:rPr>
              <w:t>, Equipo de cómputo de la Unidad administrativa.</w:t>
            </w:r>
          </w:p>
        </w:tc>
      </w:tr>
      <w:tr w:rsidR="008608BA" w14:paraId="03633336" w14:textId="77777777" w:rsidTr="002B6637">
        <w:tc>
          <w:tcPr>
            <w:tcW w:w="2547" w:type="dxa"/>
            <w:shd w:val="clear" w:color="auto" w:fill="9CC3E5"/>
          </w:tcPr>
          <w:p w14:paraId="1B47F7EE" w14:textId="77777777" w:rsidR="008608BA" w:rsidRDefault="008608BA" w:rsidP="00E40CCB">
            <w:pPr>
              <w:spacing w:line="276" w:lineRule="auto"/>
              <w:rPr>
                <w:rFonts w:ascii="Arial" w:eastAsia="Arial" w:hAnsi="Arial" w:cs="Arial"/>
                <w:b/>
                <w:sz w:val="20"/>
                <w:szCs w:val="20"/>
              </w:rPr>
            </w:pPr>
            <w:r>
              <w:rPr>
                <w:rFonts w:ascii="Arial" w:eastAsia="Arial" w:hAnsi="Arial" w:cs="Arial"/>
                <w:b/>
                <w:sz w:val="20"/>
                <w:szCs w:val="20"/>
              </w:rPr>
              <w:t>Amenazas</w:t>
            </w:r>
          </w:p>
        </w:tc>
        <w:tc>
          <w:tcPr>
            <w:tcW w:w="7229" w:type="dxa"/>
          </w:tcPr>
          <w:p w14:paraId="32FF3363" w14:textId="77777777" w:rsidR="008608BA" w:rsidRDefault="008608BA" w:rsidP="00E40CCB">
            <w:pPr>
              <w:spacing w:line="276" w:lineRule="auto"/>
              <w:jc w:val="both"/>
              <w:rPr>
                <w:rFonts w:ascii="Arial" w:eastAsia="Arial" w:hAnsi="Arial" w:cs="Arial"/>
                <w:sz w:val="20"/>
                <w:szCs w:val="20"/>
              </w:rPr>
            </w:pPr>
            <w:r>
              <w:rPr>
                <w:rFonts w:ascii="Arial" w:eastAsia="Arial" w:hAnsi="Arial" w:cs="Arial"/>
                <w:sz w:val="20"/>
                <w:szCs w:val="20"/>
              </w:rPr>
              <w:t>Fuertes vientos, lluvias, plagas, virus, jaqueo, robo.</w:t>
            </w:r>
          </w:p>
        </w:tc>
      </w:tr>
      <w:tr w:rsidR="008608BA" w14:paraId="1F6933E5" w14:textId="77777777" w:rsidTr="002B6637">
        <w:tc>
          <w:tcPr>
            <w:tcW w:w="2547" w:type="dxa"/>
            <w:shd w:val="clear" w:color="auto" w:fill="9CC3E5"/>
          </w:tcPr>
          <w:p w14:paraId="0FB054B8" w14:textId="77777777" w:rsidR="008608BA" w:rsidRDefault="008608BA" w:rsidP="00E40CCB">
            <w:pPr>
              <w:spacing w:line="276" w:lineRule="auto"/>
              <w:rPr>
                <w:rFonts w:ascii="Arial" w:eastAsia="Arial" w:hAnsi="Arial" w:cs="Arial"/>
                <w:b/>
                <w:sz w:val="20"/>
                <w:szCs w:val="20"/>
              </w:rPr>
            </w:pPr>
            <w:r>
              <w:rPr>
                <w:rFonts w:ascii="Arial" w:eastAsia="Arial" w:hAnsi="Arial" w:cs="Arial"/>
                <w:b/>
                <w:sz w:val="20"/>
                <w:szCs w:val="20"/>
              </w:rPr>
              <w:t>Vulnerabilidades</w:t>
            </w:r>
          </w:p>
        </w:tc>
        <w:tc>
          <w:tcPr>
            <w:tcW w:w="7229" w:type="dxa"/>
          </w:tcPr>
          <w:p w14:paraId="7AAECFDC" w14:textId="504159E0" w:rsidR="008608BA" w:rsidRDefault="008608BA" w:rsidP="00E40CCB">
            <w:pPr>
              <w:spacing w:line="276" w:lineRule="auto"/>
              <w:jc w:val="both"/>
              <w:rPr>
                <w:rFonts w:ascii="Arial" w:eastAsia="Arial" w:hAnsi="Arial" w:cs="Arial"/>
                <w:sz w:val="20"/>
                <w:szCs w:val="20"/>
              </w:rPr>
            </w:pPr>
            <w:r>
              <w:rPr>
                <w:rFonts w:ascii="Arial" w:eastAsia="Arial" w:hAnsi="Arial" w:cs="Arial"/>
                <w:sz w:val="20"/>
                <w:szCs w:val="20"/>
              </w:rPr>
              <w:t>Falta de guardapolvo en las puertas, falta de impermeabilización, falta de fumigación, falta de actualización de antivirus, perdida de datos personales, acceso no autorizado a datos personales, robo de datos personales, fallo de medidas de seguridad</w:t>
            </w:r>
            <w:r w:rsidR="00E616C9">
              <w:rPr>
                <w:rFonts w:ascii="Arial" w:eastAsia="Arial" w:hAnsi="Arial" w:cs="Arial"/>
                <w:sz w:val="20"/>
                <w:szCs w:val="20"/>
              </w:rPr>
              <w:t>, expedientes en estante, anaquel y archivero sin llave</w:t>
            </w:r>
            <w:r>
              <w:rPr>
                <w:rFonts w:ascii="Arial" w:eastAsia="Arial" w:hAnsi="Arial" w:cs="Arial"/>
                <w:sz w:val="20"/>
                <w:szCs w:val="20"/>
              </w:rPr>
              <w:t>.</w:t>
            </w:r>
          </w:p>
        </w:tc>
      </w:tr>
    </w:tbl>
    <w:p w14:paraId="513109DB" w14:textId="77777777" w:rsidR="008608BA" w:rsidRDefault="008608BA" w:rsidP="00884AB8">
      <w:pPr>
        <w:spacing w:after="0"/>
      </w:pPr>
    </w:p>
    <w:tbl>
      <w:tblPr>
        <w:tblStyle w:val="a8"/>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7229"/>
      </w:tblGrid>
      <w:tr w:rsidR="008608BA" w14:paraId="67EA02D9" w14:textId="77777777" w:rsidTr="00E40CCB">
        <w:tc>
          <w:tcPr>
            <w:tcW w:w="9776" w:type="dxa"/>
            <w:gridSpan w:val="2"/>
            <w:shd w:val="clear" w:color="auto" w:fill="9CC3E5"/>
            <w:vAlign w:val="center"/>
          </w:tcPr>
          <w:p w14:paraId="1182F47C" w14:textId="0F9A1B16" w:rsidR="008608BA" w:rsidRDefault="008608BA" w:rsidP="008608BA">
            <w:pPr>
              <w:spacing w:line="276" w:lineRule="auto"/>
              <w:jc w:val="center"/>
              <w:rPr>
                <w:rFonts w:ascii="Arial" w:eastAsia="Arial" w:hAnsi="Arial" w:cs="Arial"/>
                <w:b/>
                <w:sz w:val="20"/>
                <w:szCs w:val="20"/>
              </w:rPr>
            </w:pPr>
            <w:r>
              <w:rPr>
                <w:rFonts w:ascii="Arial" w:hAnsi="Arial" w:cs="Arial"/>
                <w:sz w:val="20"/>
                <w:szCs w:val="20"/>
              </w:rPr>
              <w:t>1.</w:t>
            </w:r>
            <w:r w:rsidR="00494103">
              <w:rPr>
                <w:rFonts w:ascii="Arial" w:hAnsi="Arial" w:cs="Arial"/>
                <w:sz w:val="20"/>
                <w:szCs w:val="20"/>
              </w:rPr>
              <w:t>5</w:t>
            </w:r>
            <w:r w:rsidRPr="00AC246E">
              <w:rPr>
                <w:rFonts w:ascii="Arial" w:hAnsi="Arial" w:cs="Arial"/>
                <w:sz w:val="20"/>
                <w:szCs w:val="20"/>
              </w:rPr>
              <w:t xml:space="preserve"> Departamento Deporte Popular</w:t>
            </w:r>
          </w:p>
        </w:tc>
      </w:tr>
      <w:tr w:rsidR="008608BA" w14:paraId="140F7381" w14:textId="77777777" w:rsidTr="00E40CCB">
        <w:tc>
          <w:tcPr>
            <w:tcW w:w="9776" w:type="dxa"/>
            <w:gridSpan w:val="2"/>
            <w:shd w:val="clear" w:color="auto" w:fill="9CC3E5"/>
          </w:tcPr>
          <w:p w14:paraId="4C5A2F45" w14:textId="2D5F7086" w:rsidR="008608BA" w:rsidRDefault="008608BA" w:rsidP="00E40CCB">
            <w:pPr>
              <w:spacing w:line="276" w:lineRule="auto"/>
              <w:jc w:val="both"/>
              <w:rPr>
                <w:rFonts w:ascii="Arial" w:eastAsia="Arial" w:hAnsi="Arial" w:cs="Arial"/>
                <w:b/>
                <w:sz w:val="20"/>
                <w:szCs w:val="20"/>
              </w:rPr>
            </w:pPr>
            <w:r>
              <w:rPr>
                <w:rFonts w:ascii="Arial" w:eastAsia="Arial" w:hAnsi="Arial" w:cs="Arial"/>
                <w:b/>
                <w:sz w:val="20"/>
                <w:szCs w:val="20"/>
              </w:rPr>
              <w:t>1.</w:t>
            </w:r>
            <w:r w:rsidR="004C39A8">
              <w:rPr>
                <w:rFonts w:ascii="Arial" w:eastAsia="Arial" w:hAnsi="Arial" w:cs="Arial"/>
                <w:b/>
                <w:sz w:val="20"/>
                <w:szCs w:val="20"/>
              </w:rPr>
              <w:t>5</w:t>
            </w:r>
            <w:r>
              <w:rPr>
                <w:rFonts w:ascii="Arial" w:eastAsia="Arial" w:hAnsi="Arial" w:cs="Arial"/>
                <w:b/>
                <w:sz w:val="20"/>
                <w:szCs w:val="20"/>
              </w:rPr>
              <w:t xml:space="preserve">.1 </w:t>
            </w:r>
            <w:r w:rsidRPr="008608BA">
              <w:rPr>
                <w:rFonts w:ascii="Arial" w:eastAsia="Arial" w:hAnsi="Arial" w:cs="Arial"/>
                <w:b/>
                <w:sz w:val="20"/>
                <w:szCs w:val="20"/>
              </w:rPr>
              <w:t xml:space="preserve">Convenio para el uso de </w:t>
            </w:r>
            <w:r w:rsidR="00E96188">
              <w:rPr>
                <w:rFonts w:ascii="Arial" w:eastAsia="Arial" w:hAnsi="Arial" w:cs="Arial"/>
                <w:b/>
                <w:sz w:val="20"/>
                <w:szCs w:val="20"/>
              </w:rPr>
              <w:t>Instalaciones Deportivas Municipales</w:t>
            </w:r>
            <w:r w:rsidRPr="008608BA">
              <w:rPr>
                <w:rFonts w:ascii="Arial" w:eastAsia="Arial" w:hAnsi="Arial" w:cs="Arial"/>
                <w:b/>
                <w:sz w:val="20"/>
                <w:szCs w:val="20"/>
              </w:rPr>
              <w:t xml:space="preserve"> – IMCFD00013</w:t>
            </w:r>
          </w:p>
          <w:p w14:paraId="177C3BD1" w14:textId="409FC520" w:rsidR="008608BA" w:rsidRDefault="008608BA" w:rsidP="00E40CCB">
            <w:pPr>
              <w:spacing w:line="276" w:lineRule="auto"/>
              <w:jc w:val="both"/>
              <w:rPr>
                <w:rFonts w:ascii="Arial" w:eastAsia="Arial" w:hAnsi="Arial" w:cs="Arial"/>
                <w:sz w:val="20"/>
                <w:szCs w:val="20"/>
              </w:rPr>
            </w:pPr>
            <w:r>
              <w:rPr>
                <w:rFonts w:ascii="Arial" w:eastAsia="Arial" w:hAnsi="Arial" w:cs="Arial"/>
                <w:b/>
                <w:sz w:val="20"/>
                <w:szCs w:val="20"/>
              </w:rPr>
              <w:t xml:space="preserve">Sistema de tratamiento de datos. </w:t>
            </w:r>
            <w:r>
              <w:rPr>
                <w:rFonts w:ascii="Arial" w:eastAsia="Arial" w:hAnsi="Arial" w:cs="Arial"/>
                <w:sz w:val="20"/>
                <w:szCs w:val="20"/>
              </w:rPr>
              <w:t>computadoras, oficina, bodega.</w:t>
            </w:r>
          </w:p>
        </w:tc>
      </w:tr>
      <w:tr w:rsidR="008608BA" w14:paraId="6ABC372D" w14:textId="77777777" w:rsidTr="002B6637">
        <w:tc>
          <w:tcPr>
            <w:tcW w:w="2547" w:type="dxa"/>
            <w:shd w:val="clear" w:color="auto" w:fill="9CC3E5"/>
          </w:tcPr>
          <w:p w14:paraId="2FCEE6A5" w14:textId="77777777" w:rsidR="008608BA" w:rsidRDefault="008608BA" w:rsidP="00E40CCB">
            <w:pPr>
              <w:spacing w:line="276" w:lineRule="auto"/>
              <w:rPr>
                <w:rFonts w:ascii="Arial" w:eastAsia="Arial" w:hAnsi="Arial" w:cs="Arial"/>
                <w:b/>
                <w:sz w:val="20"/>
                <w:szCs w:val="20"/>
              </w:rPr>
            </w:pPr>
            <w:r>
              <w:rPr>
                <w:rFonts w:ascii="Arial" w:eastAsia="Arial" w:hAnsi="Arial" w:cs="Arial"/>
                <w:b/>
                <w:sz w:val="20"/>
                <w:szCs w:val="20"/>
              </w:rPr>
              <w:t>Tipo de soporte</w:t>
            </w:r>
          </w:p>
        </w:tc>
        <w:tc>
          <w:tcPr>
            <w:tcW w:w="7229" w:type="dxa"/>
          </w:tcPr>
          <w:p w14:paraId="2F73060F" w14:textId="77777777" w:rsidR="008608BA" w:rsidRDefault="008608BA" w:rsidP="00E40CCB">
            <w:pPr>
              <w:spacing w:line="276" w:lineRule="auto"/>
              <w:jc w:val="both"/>
              <w:rPr>
                <w:rFonts w:ascii="Arial" w:eastAsia="Arial" w:hAnsi="Arial" w:cs="Arial"/>
                <w:sz w:val="20"/>
                <w:szCs w:val="20"/>
              </w:rPr>
            </w:pPr>
            <w:r>
              <w:rPr>
                <w:rFonts w:ascii="Arial" w:eastAsia="Arial" w:hAnsi="Arial" w:cs="Arial"/>
                <w:sz w:val="20"/>
                <w:szCs w:val="20"/>
              </w:rPr>
              <w:t>físicos y electrónicos</w:t>
            </w:r>
          </w:p>
        </w:tc>
      </w:tr>
      <w:tr w:rsidR="008608BA" w14:paraId="78731473" w14:textId="77777777" w:rsidTr="002B6637">
        <w:tc>
          <w:tcPr>
            <w:tcW w:w="2547" w:type="dxa"/>
            <w:shd w:val="clear" w:color="auto" w:fill="9CC3E5"/>
          </w:tcPr>
          <w:p w14:paraId="519DAF5C" w14:textId="77777777" w:rsidR="008608BA" w:rsidRDefault="008608BA" w:rsidP="00E40CCB">
            <w:pPr>
              <w:spacing w:line="276" w:lineRule="auto"/>
              <w:rPr>
                <w:rFonts w:ascii="Arial" w:eastAsia="Arial" w:hAnsi="Arial" w:cs="Arial"/>
                <w:b/>
                <w:sz w:val="20"/>
                <w:szCs w:val="20"/>
              </w:rPr>
            </w:pPr>
            <w:r>
              <w:rPr>
                <w:rFonts w:ascii="Arial" w:eastAsia="Arial" w:hAnsi="Arial" w:cs="Arial"/>
                <w:b/>
                <w:sz w:val="20"/>
                <w:szCs w:val="20"/>
              </w:rPr>
              <w:t>Descripción del soporte</w:t>
            </w:r>
          </w:p>
        </w:tc>
        <w:tc>
          <w:tcPr>
            <w:tcW w:w="7229" w:type="dxa"/>
          </w:tcPr>
          <w:p w14:paraId="295D397C" w14:textId="77777777" w:rsidR="008608BA" w:rsidRDefault="008608BA" w:rsidP="00E40CCB">
            <w:pPr>
              <w:spacing w:line="276" w:lineRule="auto"/>
              <w:jc w:val="both"/>
              <w:rPr>
                <w:rFonts w:ascii="Arial" w:eastAsia="Arial" w:hAnsi="Arial" w:cs="Arial"/>
                <w:sz w:val="20"/>
                <w:szCs w:val="20"/>
              </w:rPr>
            </w:pPr>
            <w:r>
              <w:rPr>
                <w:rFonts w:ascii="Arial" w:eastAsia="Arial" w:hAnsi="Arial" w:cs="Arial"/>
                <w:sz w:val="20"/>
                <w:szCs w:val="20"/>
              </w:rPr>
              <w:t>formatos, listados, expedientes, drive, hoja de cálculo.</w:t>
            </w:r>
          </w:p>
        </w:tc>
      </w:tr>
      <w:tr w:rsidR="008608BA" w14:paraId="2A3A81E2" w14:textId="77777777" w:rsidTr="002B6637">
        <w:tc>
          <w:tcPr>
            <w:tcW w:w="2547" w:type="dxa"/>
            <w:shd w:val="clear" w:color="auto" w:fill="9CC3E5"/>
          </w:tcPr>
          <w:p w14:paraId="71E467C6" w14:textId="77777777" w:rsidR="008608BA" w:rsidRDefault="008608BA" w:rsidP="00E40CCB">
            <w:pPr>
              <w:spacing w:line="276" w:lineRule="auto"/>
              <w:rPr>
                <w:rFonts w:ascii="Arial" w:eastAsia="Arial" w:hAnsi="Arial" w:cs="Arial"/>
                <w:b/>
                <w:sz w:val="20"/>
                <w:szCs w:val="20"/>
              </w:rPr>
            </w:pPr>
            <w:r>
              <w:rPr>
                <w:rFonts w:ascii="Arial" w:eastAsia="Arial" w:hAnsi="Arial" w:cs="Arial"/>
                <w:b/>
                <w:sz w:val="20"/>
                <w:szCs w:val="20"/>
              </w:rPr>
              <w:t>Características del lugar donde se resguardan</w:t>
            </w:r>
          </w:p>
        </w:tc>
        <w:tc>
          <w:tcPr>
            <w:tcW w:w="7229" w:type="dxa"/>
          </w:tcPr>
          <w:p w14:paraId="626E1BA0" w14:textId="77777777" w:rsidR="008608BA" w:rsidRDefault="008608BA" w:rsidP="00E40CCB">
            <w:pPr>
              <w:spacing w:line="276" w:lineRule="auto"/>
              <w:jc w:val="both"/>
              <w:rPr>
                <w:rFonts w:ascii="Arial" w:eastAsia="Arial" w:hAnsi="Arial" w:cs="Arial"/>
                <w:sz w:val="20"/>
                <w:szCs w:val="20"/>
              </w:rPr>
            </w:pPr>
            <w:r>
              <w:rPr>
                <w:rFonts w:ascii="Arial" w:eastAsia="Arial" w:hAnsi="Arial" w:cs="Arial"/>
                <w:i/>
                <w:sz w:val="20"/>
                <w:szCs w:val="20"/>
              </w:rPr>
              <w:t>Soportes físicos</w:t>
            </w:r>
            <w:r>
              <w:rPr>
                <w:rFonts w:ascii="Arial" w:eastAsia="Arial" w:hAnsi="Arial" w:cs="Arial"/>
                <w:sz w:val="20"/>
                <w:szCs w:val="20"/>
              </w:rPr>
              <w:t xml:space="preserve">, oficina con aire, calefacción, archivo en anaqueles y carpetas de archivo, puerta de acceso con llave y servicio de seguridad en el edificio. Bodega con paredes de block, puertas de aluminio archivo en anaqueles y </w:t>
            </w:r>
            <w:r>
              <w:rPr>
                <w:rFonts w:ascii="Arial" w:eastAsia="Arial" w:hAnsi="Arial" w:cs="Arial"/>
                <w:sz w:val="20"/>
                <w:szCs w:val="20"/>
              </w:rPr>
              <w:lastRenderedPageBreak/>
              <w:t>carpetas de archivo, las puertas cuentan con llave y las instalaciones de las bodegas es acceso controlado con clave y/o tarjeta de acceso.</w:t>
            </w:r>
          </w:p>
          <w:p w14:paraId="3526BD57" w14:textId="77777777" w:rsidR="008608BA" w:rsidRDefault="008608BA" w:rsidP="00E40CCB">
            <w:pPr>
              <w:spacing w:line="276" w:lineRule="auto"/>
              <w:jc w:val="both"/>
              <w:rPr>
                <w:rFonts w:ascii="Arial" w:eastAsia="Arial" w:hAnsi="Arial" w:cs="Arial"/>
                <w:sz w:val="20"/>
                <w:szCs w:val="20"/>
              </w:rPr>
            </w:pPr>
            <w:r w:rsidRPr="00E52DEA">
              <w:rPr>
                <w:rFonts w:ascii="Arial" w:eastAsia="Arial" w:hAnsi="Arial" w:cs="Arial"/>
                <w:i/>
                <w:sz w:val="20"/>
                <w:szCs w:val="20"/>
              </w:rPr>
              <w:t>Soportes electrónicos</w:t>
            </w:r>
            <w:r w:rsidRPr="00E52DEA">
              <w:rPr>
                <w:rFonts w:ascii="Arial" w:eastAsia="Arial" w:hAnsi="Arial" w:cs="Arial"/>
                <w:sz w:val="20"/>
                <w:szCs w:val="20"/>
              </w:rPr>
              <w:t>, Equipo de cómputo de la Unidad administrativa.</w:t>
            </w:r>
          </w:p>
        </w:tc>
      </w:tr>
      <w:tr w:rsidR="008608BA" w14:paraId="2FF8DD3D" w14:textId="77777777" w:rsidTr="002B6637">
        <w:tc>
          <w:tcPr>
            <w:tcW w:w="2547" w:type="dxa"/>
            <w:shd w:val="clear" w:color="auto" w:fill="9CC3E5"/>
          </w:tcPr>
          <w:p w14:paraId="21957553" w14:textId="77777777" w:rsidR="008608BA" w:rsidRDefault="008608BA" w:rsidP="00E40CCB">
            <w:pPr>
              <w:spacing w:line="276" w:lineRule="auto"/>
              <w:rPr>
                <w:rFonts w:ascii="Arial" w:eastAsia="Arial" w:hAnsi="Arial" w:cs="Arial"/>
                <w:b/>
                <w:sz w:val="20"/>
                <w:szCs w:val="20"/>
              </w:rPr>
            </w:pPr>
            <w:r>
              <w:rPr>
                <w:rFonts w:ascii="Arial" w:eastAsia="Arial" w:hAnsi="Arial" w:cs="Arial"/>
                <w:b/>
                <w:sz w:val="20"/>
                <w:szCs w:val="20"/>
              </w:rPr>
              <w:lastRenderedPageBreak/>
              <w:t>Amenazas</w:t>
            </w:r>
          </w:p>
        </w:tc>
        <w:tc>
          <w:tcPr>
            <w:tcW w:w="7229" w:type="dxa"/>
          </w:tcPr>
          <w:p w14:paraId="7DC2A9CB" w14:textId="77777777" w:rsidR="008608BA" w:rsidRDefault="008608BA" w:rsidP="00E40CCB">
            <w:pPr>
              <w:spacing w:line="276" w:lineRule="auto"/>
              <w:jc w:val="both"/>
              <w:rPr>
                <w:rFonts w:ascii="Arial" w:eastAsia="Arial" w:hAnsi="Arial" w:cs="Arial"/>
                <w:sz w:val="20"/>
                <w:szCs w:val="20"/>
              </w:rPr>
            </w:pPr>
            <w:r>
              <w:rPr>
                <w:rFonts w:ascii="Arial" w:eastAsia="Arial" w:hAnsi="Arial" w:cs="Arial"/>
                <w:sz w:val="20"/>
                <w:szCs w:val="20"/>
              </w:rPr>
              <w:t>Fuertes vientos, lluvias, plagas, virus, jaqueo, robo.</w:t>
            </w:r>
          </w:p>
        </w:tc>
      </w:tr>
      <w:tr w:rsidR="008608BA" w14:paraId="50B9F3A4" w14:textId="77777777" w:rsidTr="002B6637">
        <w:tc>
          <w:tcPr>
            <w:tcW w:w="2547" w:type="dxa"/>
            <w:shd w:val="clear" w:color="auto" w:fill="9CC3E5"/>
          </w:tcPr>
          <w:p w14:paraId="794C36D0" w14:textId="77777777" w:rsidR="008608BA" w:rsidRDefault="008608BA" w:rsidP="00E40CCB">
            <w:pPr>
              <w:spacing w:line="276" w:lineRule="auto"/>
              <w:rPr>
                <w:rFonts w:ascii="Arial" w:eastAsia="Arial" w:hAnsi="Arial" w:cs="Arial"/>
                <w:b/>
                <w:sz w:val="20"/>
                <w:szCs w:val="20"/>
              </w:rPr>
            </w:pPr>
            <w:r>
              <w:rPr>
                <w:rFonts w:ascii="Arial" w:eastAsia="Arial" w:hAnsi="Arial" w:cs="Arial"/>
                <w:b/>
                <w:sz w:val="20"/>
                <w:szCs w:val="20"/>
              </w:rPr>
              <w:t>Vulnerabilidades</w:t>
            </w:r>
          </w:p>
        </w:tc>
        <w:tc>
          <w:tcPr>
            <w:tcW w:w="7229" w:type="dxa"/>
          </w:tcPr>
          <w:p w14:paraId="7BDFB89A" w14:textId="52A1A080" w:rsidR="008608BA" w:rsidRDefault="008608BA" w:rsidP="00E40CCB">
            <w:pPr>
              <w:spacing w:line="276" w:lineRule="auto"/>
              <w:jc w:val="both"/>
              <w:rPr>
                <w:rFonts w:ascii="Arial" w:eastAsia="Arial" w:hAnsi="Arial" w:cs="Arial"/>
                <w:sz w:val="20"/>
                <w:szCs w:val="20"/>
              </w:rPr>
            </w:pPr>
            <w:r>
              <w:rPr>
                <w:rFonts w:ascii="Arial" w:eastAsia="Arial" w:hAnsi="Arial" w:cs="Arial"/>
                <w:sz w:val="20"/>
                <w:szCs w:val="20"/>
              </w:rPr>
              <w:t>Falta de guardapolvo en las puertas, falta de impermeabilización, falta de fumigación, falta de actualización de antivirus, perdida de datos personales, acceso no autorizado a datos personales, robo de datos personales, fallo de medidas de seguridad</w:t>
            </w:r>
            <w:r w:rsidR="00E616C9">
              <w:rPr>
                <w:rFonts w:ascii="Arial" w:eastAsia="Arial" w:hAnsi="Arial" w:cs="Arial"/>
                <w:sz w:val="20"/>
                <w:szCs w:val="20"/>
              </w:rPr>
              <w:t>, expedientes en anaquel y archivero sin llave.</w:t>
            </w:r>
          </w:p>
        </w:tc>
      </w:tr>
    </w:tbl>
    <w:p w14:paraId="3ED73329" w14:textId="77777777" w:rsidR="008608BA" w:rsidRDefault="008608BA" w:rsidP="00884AB8">
      <w:pPr>
        <w:spacing w:after="0"/>
      </w:pPr>
    </w:p>
    <w:tbl>
      <w:tblPr>
        <w:tblStyle w:val="a7"/>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7229"/>
      </w:tblGrid>
      <w:tr w:rsidR="005406B5" w14:paraId="47BFD3F5" w14:textId="77777777" w:rsidTr="0027611E">
        <w:tc>
          <w:tcPr>
            <w:tcW w:w="9776" w:type="dxa"/>
            <w:gridSpan w:val="2"/>
            <w:shd w:val="clear" w:color="auto" w:fill="9CC3E5"/>
          </w:tcPr>
          <w:p w14:paraId="0A49AEB4" w14:textId="754DEED4" w:rsidR="005406B5" w:rsidRPr="00494103" w:rsidRDefault="00AE7BC5" w:rsidP="00494103">
            <w:pPr>
              <w:pStyle w:val="Prrafodelista"/>
              <w:numPr>
                <w:ilvl w:val="1"/>
                <w:numId w:val="9"/>
              </w:numPr>
              <w:spacing w:line="276" w:lineRule="auto"/>
              <w:jc w:val="center"/>
              <w:rPr>
                <w:rFonts w:ascii="Arial" w:eastAsia="Arial" w:hAnsi="Arial" w:cs="Arial"/>
                <w:b/>
                <w:sz w:val="20"/>
                <w:szCs w:val="20"/>
              </w:rPr>
            </w:pPr>
            <w:r w:rsidRPr="00494103">
              <w:rPr>
                <w:rFonts w:ascii="Arial" w:hAnsi="Arial" w:cs="Arial"/>
                <w:sz w:val="20"/>
                <w:szCs w:val="20"/>
              </w:rPr>
              <w:t>Oficina de Gestión Social y Apoyos</w:t>
            </w:r>
          </w:p>
        </w:tc>
      </w:tr>
      <w:tr w:rsidR="005406B5" w14:paraId="36E142F0" w14:textId="77777777" w:rsidTr="0027611E">
        <w:tc>
          <w:tcPr>
            <w:tcW w:w="9776" w:type="dxa"/>
            <w:gridSpan w:val="2"/>
            <w:shd w:val="clear" w:color="auto" w:fill="9CC3E5"/>
          </w:tcPr>
          <w:p w14:paraId="077A330C" w14:textId="7DF35288" w:rsidR="008608BA" w:rsidRDefault="008608BA" w:rsidP="00C75D81">
            <w:pPr>
              <w:spacing w:line="20" w:lineRule="atLeast"/>
              <w:rPr>
                <w:rFonts w:ascii="Arial" w:eastAsia="Arial" w:hAnsi="Arial" w:cs="Arial"/>
                <w:b/>
                <w:sz w:val="20"/>
                <w:szCs w:val="20"/>
              </w:rPr>
            </w:pPr>
            <w:r>
              <w:rPr>
                <w:rFonts w:ascii="Arial" w:eastAsia="Arial" w:hAnsi="Arial" w:cs="Arial"/>
                <w:b/>
                <w:sz w:val="20"/>
                <w:szCs w:val="20"/>
              </w:rPr>
              <w:t>1.</w:t>
            </w:r>
            <w:r w:rsidR="004C39A8">
              <w:rPr>
                <w:rFonts w:ascii="Arial" w:eastAsia="Arial" w:hAnsi="Arial" w:cs="Arial"/>
                <w:b/>
                <w:sz w:val="20"/>
                <w:szCs w:val="20"/>
              </w:rPr>
              <w:t>6</w:t>
            </w:r>
            <w:r>
              <w:rPr>
                <w:rFonts w:ascii="Arial" w:eastAsia="Arial" w:hAnsi="Arial" w:cs="Arial"/>
                <w:b/>
                <w:sz w:val="20"/>
                <w:szCs w:val="20"/>
              </w:rPr>
              <w:t xml:space="preserve">.1 </w:t>
            </w:r>
            <w:r w:rsidR="00C75D81" w:rsidRPr="00C75D81">
              <w:rPr>
                <w:rFonts w:ascii="Arial" w:eastAsia="Arial" w:hAnsi="Arial" w:cs="Arial"/>
                <w:b/>
                <w:sz w:val="20"/>
                <w:szCs w:val="20"/>
              </w:rPr>
              <w:t>Programa “Mi Beca Chihuahua Deporte” – IMCFD00001</w:t>
            </w:r>
          </w:p>
          <w:p w14:paraId="25332A0F" w14:textId="41E3C3D7" w:rsidR="005406B5" w:rsidRPr="00A7124B" w:rsidRDefault="005406B5" w:rsidP="008608BA">
            <w:pPr>
              <w:spacing w:line="276" w:lineRule="auto"/>
              <w:jc w:val="both"/>
              <w:rPr>
                <w:rFonts w:ascii="Arial" w:eastAsia="Arial" w:hAnsi="Arial" w:cs="Arial"/>
                <w:sz w:val="20"/>
                <w:szCs w:val="20"/>
              </w:rPr>
            </w:pPr>
            <w:r w:rsidRPr="008608BA">
              <w:rPr>
                <w:rFonts w:ascii="Arial" w:eastAsia="Arial" w:hAnsi="Arial" w:cs="Arial"/>
                <w:b/>
                <w:sz w:val="20"/>
                <w:szCs w:val="20"/>
              </w:rPr>
              <w:t>Sistema de tratamiento de datos.</w:t>
            </w:r>
            <w:r w:rsidR="00AE7BC5" w:rsidRPr="008608BA">
              <w:rPr>
                <w:rFonts w:ascii="Arial" w:eastAsia="Arial" w:hAnsi="Arial" w:cs="Arial"/>
                <w:b/>
                <w:sz w:val="20"/>
                <w:szCs w:val="20"/>
              </w:rPr>
              <w:t xml:space="preserve"> </w:t>
            </w:r>
            <w:r w:rsidRPr="008608BA">
              <w:rPr>
                <w:rFonts w:ascii="Arial" w:eastAsia="Arial" w:hAnsi="Arial" w:cs="Arial"/>
                <w:sz w:val="20"/>
                <w:szCs w:val="20"/>
              </w:rPr>
              <w:t xml:space="preserve">computadoras, </w:t>
            </w:r>
            <w:r w:rsidR="00B52D9F" w:rsidRPr="008608BA">
              <w:rPr>
                <w:rFonts w:ascii="Arial" w:eastAsia="Arial" w:hAnsi="Arial" w:cs="Arial"/>
                <w:sz w:val="20"/>
                <w:szCs w:val="20"/>
              </w:rPr>
              <w:t>drive</w:t>
            </w:r>
            <w:r w:rsidRPr="008608BA">
              <w:rPr>
                <w:rFonts w:ascii="Arial" w:eastAsia="Arial" w:hAnsi="Arial" w:cs="Arial"/>
                <w:sz w:val="20"/>
                <w:szCs w:val="20"/>
              </w:rPr>
              <w:t>, oficina,</w:t>
            </w:r>
            <w:r w:rsidR="00B52D9F" w:rsidRPr="008608BA">
              <w:rPr>
                <w:rFonts w:ascii="Arial" w:eastAsia="Arial" w:hAnsi="Arial" w:cs="Arial"/>
                <w:sz w:val="20"/>
                <w:szCs w:val="20"/>
              </w:rPr>
              <w:t xml:space="preserve"> bodega</w:t>
            </w:r>
            <w:r w:rsidR="00A7124B" w:rsidRPr="008608BA">
              <w:rPr>
                <w:rFonts w:ascii="Arial" w:eastAsia="Arial" w:hAnsi="Arial" w:cs="Arial"/>
                <w:sz w:val="20"/>
                <w:szCs w:val="20"/>
              </w:rPr>
              <w:t xml:space="preserve"> </w:t>
            </w:r>
          </w:p>
        </w:tc>
      </w:tr>
      <w:tr w:rsidR="005406B5" w14:paraId="7E020225" w14:textId="77777777" w:rsidTr="002B6637">
        <w:tc>
          <w:tcPr>
            <w:tcW w:w="2547" w:type="dxa"/>
            <w:shd w:val="clear" w:color="auto" w:fill="9CC3E5"/>
          </w:tcPr>
          <w:p w14:paraId="7AD1C195" w14:textId="77777777" w:rsidR="005406B5" w:rsidRDefault="005406B5" w:rsidP="0027611E">
            <w:pPr>
              <w:spacing w:line="276" w:lineRule="auto"/>
              <w:rPr>
                <w:rFonts w:ascii="Arial" w:eastAsia="Arial" w:hAnsi="Arial" w:cs="Arial"/>
                <w:b/>
                <w:sz w:val="20"/>
                <w:szCs w:val="20"/>
              </w:rPr>
            </w:pPr>
            <w:r>
              <w:rPr>
                <w:rFonts w:ascii="Arial" w:eastAsia="Arial" w:hAnsi="Arial" w:cs="Arial"/>
                <w:b/>
                <w:sz w:val="20"/>
                <w:szCs w:val="20"/>
              </w:rPr>
              <w:t>Tipo de soporte</w:t>
            </w:r>
          </w:p>
        </w:tc>
        <w:tc>
          <w:tcPr>
            <w:tcW w:w="7229" w:type="dxa"/>
          </w:tcPr>
          <w:p w14:paraId="5BFC6D82" w14:textId="231847A1" w:rsidR="005406B5" w:rsidRDefault="005406B5" w:rsidP="0027611E">
            <w:pPr>
              <w:spacing w:line="276" w:lineRule="auto"/>
              <w:jc w:val="both"/>
              <w:rPr>
                <w:rFonts w:ascii="Arial" w:eastAsia="Arial" w:hAnsi="Arial" w:cs="Arial"/>
                <w:sz w:val="20"/>
                <w:szCs w:val="20"/>
              </w:rPr>
            </w:pPr>
            <w:r>
              <w:rPr>
                <w:rFonts w:ascii="Arial" w:eastAsia="Arial" w:hAnsi="Arial" w:cs="Arial"/>
                <w:sz w:val="20"/>
                <w:szCs w:val="20"/>
              </w:rPr>
              <w:t xml:space="preserve">físicos </w:t>
            </w:r>
            <w:r w:rsidR="00AE7BC5">
              <w:rPr>
                <w:rFonts w:ascii="Arial" w:eastAsia="Arial" w:hAnsi="Arial" w:cs="Arial"/>
                <w:sz w:val="20"/>
                <w:szCs w:val="20"/>
              </w:rPr>
              <w:t>y</w:t>
            </w:r>
            <w:r>
              <w:rPr>
                <w:rFonts w:ascii="Arial" w:eastAsia="Arial" w:hAnsi="Arial" w:cs="Arial"/>
                <w:sz w:val="20"/>
                <w:szCs w:val="20"/>
              </w:rPr>
              <w:t xml:space="preserve"> electrónicos</w:t>
            </w:r>
          </w:p>
        </w:tc>
      </w:tr>
      <w:tr w:rsidR="005406B5" w14:paraId="4620E004" w14:textId="77777777" w:rsidTr="002B6637">
        <w:tc>
          <w:tcPr>
            <w:tcW w:w="2547" w:type="dxa"/>
            <w:shd w:val="clear" w:color="auto" w:fill="9CC3E5"/>
          </w:tcPr>
          <w:p w14:paraId="2E193131" w14:textId="77777777" w:rsidR="005406B5" w:rsidRDefault="005406B5" w:rsidP="0027611E">
            <w:pPr>
              <w:spacing w:line="276" w:lineRule="auto"/>
              <w:rPr>
                <w:rFonts w:ascii="Arial" w:eastAsia="Arial" w:hAnsi="Arial" w:cs="Arial"/>
                <w:b/>
                <w:sz w:val="20"/>
                <w:szCs w:val="20"/>
              </w:rPr>
            </w:pPr>
            <w:r>
              <w:rPr>
                <w:rFonts w:ascii="Arial" w:eastAsia="Arial" w:hAnsi="Arial" w:cs="Arial"/>
                <w:b/>
                <w:sz w:val="20"/>
                <w:szCs w:val="20"/>
              </w:rPr>
              <w:t>Descripción del soporte</w:t>
            </w:r>
          </w:p>
        </w:tc>
        <w:tc>
          <w:tcPr>
            <w:tcW w:w="7229" w:type="dxa"/>
          </w:tcPr>
          <w:p w14:paraId="1780E012" w14:textId="7C4AF8BC" w:rsidR="005406B5" w:rsidRDefault="005B712E" w:rsidP="0027611E">
            <w:pPr>
              <w:spacing w:line="276" w:lineRule="auto"/>
              <w:jc w:val="both"/>
              <w:rPr>
                <w:rFonts w:ascii="Arial" w:eastAsia="Arial" w:hAnsi="Arial" w:cs="Arial"/>
                <w:sz w:val="20"/>
                <w:szCs w:val="20"/>
              </w:rPr>
            </w:pPr>
            <w:r>
              <w:rPr>
                <w:rFonts w:ascii="Arial" w:eastAsia="Arial" w:hAnsi="Arial" w:cs="Arial"/>
                <w:sz w:val="20"/>
                <w:szCs w:val="20"/>
              </w:rPr>
              <w:t xml:space="preserve">Listados, expedientes, </w:t>
            </w:r>
            <w:r w:rsidR="008C0E65">
              <w:rPr>
                <w:rFonts w:ascii="Arial" w:eastAsia="Arial" w:hAnsi="Arial" w:cs="Arial"/>
                <w:sz w:val="20"/>
                <w:szCs w:val="20"/>
              </w:rPr>
              <w:t xml:space="preserve">hojas de cálculo, </w:t>
            </w:r>
            <w:r>
              <w:rPr>
                <w:rFonts w:ascii="Arial" w:eastAsia="Arial" w:hAnsi="Arial" w:cs="Arial"/>
                <w:sz w:val="20"/>
                <w:szCs w:val="20"/>
              </w:rPr>
              <w:t>macros.</w:t>
            </w:r>
          </w:p>
        </w:tc>
      </w:tr>
      <w:tr w:rsidR="005406B5" w14:paraId="2D40F00A" w14:textId="77777777" w:rsidTr="002B6637">
        <w:tc>
          <w:tcPr>
            <w:tcW w:w="2547" w:type="dxa"/>
            <w:shd w:val="clear" w:color="auto" w:fill="9CC3E5"/>
          </w:tcPr>
          <w:p w14:paraId="763ECC3F" w14:textId="77777777" w:rsidR="005406B5" w:rsidRDefault="005406B5" w:rsidP="0027611E">
            <w:pPr>
              <w:spacing w:line="276" w:lineRule="auto"/>
              <w:rPr>
                <w:rFonts w:ascii="Arial" w:eastAsia="Arial" w:hAnsi="Arial" w:cs="Arial"/>
                <w:b/>
                <w:sz w:val="20"/>
                <w:szCs w:val="20"/>
              </w:rPr>
            </w:pPr>
            <w:r>
              <w:rPr>
                <w:rFonts w:ascii="Arial" w:eastAsia="Arial" w:hAnsi="Arial" w:cs="Arial"/>
                <w:b/>
                <w:sz w:val="20"/>
                <w:szCs w:val="20"/>
              </w:rPr>
              <w:t>Características del lugar donde se resguardan</w:t>
            </w:r>
          </w:p>
        </w:tc>
        <w:tc>
          <w:tcPr>
            <w:tcW w:w="7229" w:type="dxa"/>
          </w:tcPr>
          <w:p w14:paraId="02DC64D4" w14:textId="77777777" w:rsidR="005406B5" w:rsidRDefault="004D7F6E" w:rsidP="0027611E">
            <w:pPr>
              <w:spacing w:line="276" w:lineRule="auto"/>
              <w:jc w:val="both"/>
              <w:rPr>
                <w:rFonts w:ascii="Arial" w:eastAsia="Arial" w:hAnsi="Arial" w:cs="Arial"/>
                <w:sz w:val="20"/>
                <w:szCs w:val="20"/>
              </w:rPr>
            </w:pPr>
            <w:r>
              <w:rPr>
                <w:rFonts w:ascii="Arial" w:eastAsia="Arial" w:hAnsi="Arial" w:cs="Arial"/>
                <w:i/>
                <w:sz w:val="20"/>
                <w:szCs w:val="20"/>
              </w:rPr>
              <w:t>S</w:t>
            </w:r>
            <w:r w:rsidR="005406B5">
              <w:rPr>
                <w:rFonts w:ascii="Arial" w:eastAsia="Arial" w:hAnsi="Arial" w:cs="Arial"/>
                <w:i/>
                <w:sz w:val="20"/>
                <w:szCs w:val="20"/>
              </w:rPr>
              <w:t>oportes físicos</w:t>
            </w:r>
            <w:r w:rsidR="005406B5">
              <w:rPr>
                <w:rFonts w:ascii="Arial" w:eastAsia="Arial" w:hAnsi="Arial" w:cs="Arial"/>
                <w:sz w:val="20"/>
                <w:szCs w:val="20"/>
              </w:rPr>
              <w:t xml:space="preserve">, </w:t>
            </w:r>
            <w:r w:rsidR="00B52D9F">
              <w:rPr>
                <w:rFonts w:ascii="Arial" w:eastAsia="Arial" w:hAnsi="Arial" w:cs="Arial"/>
                <w:sz w:val="20"/>
                <w:szCs w:val="20"/>
              </w:rPr>
              <w:t>oficina con aire, calefacción, archivo en anaqueles y carpetas de archivo</w:t>
            </w:r>
            <w:r>
              <w:rPr>
                <w:rFonts w:ascii="Arial" w:eastAsia="Arial" w:hAnsi="Arial" w:cs="Arial"/>
                <w:sz w:val="20"/>
                <w:szCs w:val="20"/>
              </w:rPr>
              <w:t>, puerta de acceso con llave y servicio de seguridad en el edificio</w:t>
            </w:r>
            <w:r w:rsidR="00B52D9F">
              <w:rPr>
                <w:rFonts w:ascii="Arial" w:eastAsia="Arial" w:hAnsi="Arial" w:cs="Arial"/>
                <w:sz w:val="20"/>
                <w:szCs w:val="20"/>
              </w:rPr>
              <w:t>. Bodega con paredes de block, puertas de aluminio archivo en anaqueles y carpetas de archivo</w:t>
            </w:r>
            <w:r>
              <w:rPr>
                <w:rFonts w:ascii="Arial" w:eastAsia="Arial" w:hAnsi="Arial" w:cs="Arial"/>
                <w:sz w:val="20"/>
                <w:szCs w:val="20"/>
              </w:rPr>
              <w:t>, las puertas cuentan con llave y las instalaciones de las bodegas es acceso controlado con clave y/o tarjeta de acceso</w:t>
            </w:r>
            <w:r w:rsidR="005406B5">
              <w:rPr>
                <w:rFonts w:ascii="Arial" w:eastAsia="Arial" w:hAnsi="Arial" w:cs="Arial"/>
                <w:sz w:val="20"/>
                <w:szCs w:val="20"/>
              </w:rPr>
              <w:t>.</w:t>
            </w:r>
          </w:p>
          <w:p w14:paraId="622E8213" w14:textId="57D3DB56" w:rsidR="004D7F6E" w:rsidRDefault="001458D4" w:rsidP="0027611E">
            <w:pPr>
              <w:spacing w:line="276" w:lineRule="auto"/>
              <w:jc w:val="both"/>
              <w:rPr>
                <w:rFonts w:ascii="Arial" w:eastAsia="Arial" w:hAnsi="Arial" w:cs="Arial"/>
                <w:sz w:val="20"/>
                <w:szCs w:val="20"/>
              </w:rPr>
            </w:pPr>
            <w:r w:rsidRPr="00D05B1B">
              <w:rPr>
                <w:rFonts w:ascii="Arial" w:eastAsia="Arial" w:hAnsi="Arial" w:cs="Arial"/>
                <w:i/>
                <w:sz w:val="20"/>
                <w:szCs w:val="20"/>
              </w:rPr>
              <w:t>Soportes electrónicos</w:t>
            </w:r>
            <w:r w:rsidRPr="00D05B1B">
              <w:rPr>
                <w:rFonts w:ascii="Arial" w:eastAsia="Arial" w:hAnsi="Arial" w:cs="Arial"/>
                <w:sz w:val="20"/>
                <w:szCs w:val="20"/>
              </w:rPr>
              <w:t>, Equipo</w:t>
            </w:r>
            <w:r>
              <w:rPr>
                <w:rFonts w:ascii="Arial" w:eastAsia="Arial" w:hAnsi="Arial" w:cs="Arial"/>
                <w:sz w:val="20"/>
                <w:szCs w:val="20"/>
              </w:rPr>
              <w:t xml:space="preserve"> de cómputo de la Unidad administrativa, disco duro externo.</w:t>
            </w:r>
          </w:p>
        </w:tc>
      </w:tr>
      <w:tr w:rsidR="005406B5" w14:paraId="0B1E143D" w14:textId="77777777" w:rsidTr="002B6637">
        <w:tc>
          <w:tcPr>
            <w:tcW w:w="2547" w:type="dxa"/>
            <w:shd w:val="clear" w:color="auto" w:fill="9CC3E5"/>
          </w:tcPr>
          <w:p w14:paraId="2F458102" w14:textId="77777777" w:rsidR="005406B5" w:rsidRDefault="005406B5" w:rsidP="0027611E">
            <w:pPr>
              <w:spacing w:line="276" w:lineRule="auto"/>
              <w:rPr>
                <w:rFonts w:ascii="Arial" w:eastAsia="Arial" w:hAnsi="Arial" w:cs="Arial"/>
                <w:b/>
                <w:sz w:val="20"/>
                <w:szCs w:val="20"/>
              </w:rPr>
            </w:pPr>
            <w:r>
              <w:rPr>
                <w:rFonts w:ascii="Arial" w:eastAsia="Arial" w:hAnsi="Arial" w:cs="Arial"/>
                <w:b/>
                <w:sz w:val="20"/>
                <w:szCs w:val="20"/>
              </w:rPr>
              <w:t>Amenazas</w:t>
            </w:r>
          </w:p>
        </w:tc>
        <w:tc>
          <w:tcPr>
            <w:tcW w:w="7229" w:type="dxa"/>
          </w:tcPr>
          <w:p w14:paraId="1872E73F" w14:textId="0CB3915F" w:rsidR="005406B5" w:rsidRDefault="00B329B8" w:rsidP="0027611E">
            <w:pPr>
              <w:spacing w:line="276" w:lineRule="auto"/>
              <w:jc w:val="both"/>
              <w:rPr>
                <w:rFonts w:ascii="Arial" w:eastAsia="Arial" w:hAnsi="Arial" w:cs="Arial"/>
                <w:sz w:val="20"/>
                <w:szCs w:val="20"/>
              </w:rPr>
            </w:pPr>
            <w:r>
              <w:rPr>
                <w:rFonts w:ascii="Arial" w:eastAsia="Arial" w:hAnsi="Arial" w:cs="Arial"/>
                <w:sz w:val="20"/>
                <w:szCs w:val="20"/>
              </w:rPr>
              <w:t xml:space="preserve">Fuertes vientos, lluvias, plagas, </w:t>
            </w:r>
            <w:r w:rsidR="003B55C7">
              <w:rPr>
                <w:rFonts w:ascii="Arial" w:eastAsia="Arial" w:hAnsi="Arial" w:cs="Arial"/>
                <w:sz w:val="20"/>
                <w:szCs w:val="20"/>
              </w:rPr>
              <w:t>v</w:t>
            </w:r>
            <w:r w:rsidR="005406B5">
              <w:rPr>
                <w:rFonts w:ascii="Arial" w:eastAsia="Arial" w:hAnsi="Arial" w:cs="Arial"/>
                <w:sz w:val="20"/>
                <w:szCs w:val="20"/>
              </w:rPr>
              <w:t>irus</w:t>
            </w:r>
            <w:r>
              <w:rPr>
                <w:rFonts w:ascii="Arial" w:eastAsia="Arial" w:hAnsi="Arial" w:cs="Arial"/>
                <w:sz w:val="20"/>
                <w:szCs w:val="20"/>
              </w:rPr>
              <w:t>, jaqueo</w:t>
            </w:r>
            <w:r w:rsidR="006D0EED">
              <w:rPr>
                <w:rFonts w:ascii="Arial" w:eastAsia="Arial" w:hAnsi="Arial" w:cs="Arial"/>
                <w:sz w:val="20"/>
                <w:szCs w:val="20"/>
              </w:rPr>
              <w:t>, robo.</w:t>
            </w:r>
          </w:p>
        </w:tc>
      </w:tr>
      <w:tr w:rsidR="005406B5" w14:paraId="65CB8D98" w14:textId="77777777" w:rsidTr="002B6637">
        <w:tc>
          <w:tcPr>
            <w:tcW w:w="2547" w:type="dxa"/>
            <w:shd w:val="clear" w:color="auto" w:fill="9CC3E5"/>
          </w:tcPr>
          <w:p w14:paraId="1BFB0C0E" w14:textId="77777777" w:rsidR="005406B5" w:rsidRDefault="005406B5" w:rsidP="0027611E">
            <w:pPr>
              <w:spacing w:line="276" w:lineRule="auto"/>
              <w:rPr>
                <w:rFonts w:ascii="Arial" w:eastAsia="Arial" w:hAnsi="Arial" w:cs="Arial"/>
                <w:b/>
                <w:sz w:val="20"/>
                <w:szCs w:val="20"/>
              </w:rPr>
            </w:pPr>
            <w:r>
              <w:rPr>
                <w:rFonts w:ascii="Arial" w:eastAsia="Arial" w:hAnsi="Arial" w:cs="Arial"/>
                <w:b/>
                <w:sz w:val="20"/>
                <w:szCs w:val="20"/>
              </w:rPr>
              <w:t>Vulnerabilidades</w:t>
            </w:r>
          </w:p>
        </w:tc>
        <w:tc>
          <w:tcPr>
            <w:tcW w:w="7229" w:type="dxa"/>
          </w:tcPr>
          <w:p w14:paraId="090A28CA" w14:textId="5FDC8E9A" w:rsidR="005406B5" w:rsidRDefault="00B329B8" w:rsidP="0027611E">
            <w:pPr>
              <w:spacing w:line="276" w:lineRule="auto"/>
              <w:jc w:val="both"/>
              <w:rPr>
                <w:rFonts w:ascii="Arial" w:eastAsia="Arial" w:hAnsi="Arial" w:cs="Arial"/>
                <w:sz w:val="20"/>
                <w:szCs w:val="20"/>
              </w:rPr>
            </w:pPr>
            <w:r>
              <w:rPr>
                <w:rFonts w:ascii="Arial" w:eastAsia="Arial" w:hAnsi="Arial" w:cs="Arial"/>
                <w:sz w:val="20"/>
                <w:szCs w:val="20"/>
              </w:rPr>
              <w:t xml:space="preserve">Falta de guardapolvo en las puertas, falta de impermeabilización, falta de fumigación, </w:t>
            </w:r>
            <w:r w:rsidR="005406B5">
              <w:rPr>
                <w:rFonts w:ascii="Arial" w:eastAsia="Arial" w:hAnsi="Arial" w:cs="Arial"/>
                <w:sz w:val="20"/>
                <w:szCs w:val="20"/>
              </w:rPr>
              <w:t>falta de actualización de antivirus</w:t>
            </w:r>
            <w:r>
              <w:rPr>
                <w:rFonts w:ascii="Arial" w:eastAsia="Arial" w:hAnsi="Arial" w:cs="Arial"/>
                <w:sz w:val="20"/>
                <w:szCs w:val="20"/>
              </w:rPr>
              <w:t>, falta de medidas de seguridad</w:t>
            </w:r>
            <w:r w:rsidR="006D0EED">
              <w:rPr>
                <w:rFonts w:ascii="Arial" w:eastAsia="Arial" w:hAnsi="Arial" w:cs="Arial"/>
                <w:sz w:val="20"/>
                <w:szCs w:val="20"/>
              </w:rPr>
              <w:t>.</w:t>
            </w:r>
          </w:p>
        </w:tc>
      </w:tr>
      <w:tr w:rsidR="005406B5" w14:paraId="2BA57706" w14:textId="77777777" w:rsidTr="0027611E">
        <w:tc>
          <w:tcPr>
            <w:tcW w:w="9776" w:type="dxa"/>
            <w:gridSpan w:val="2"/>
            <w:shd w:val="clear" w:color="auto" w:fill="9CC3E5"/>
          </w:tcPr>
          <w:p w14:paraId="0A2685FF" w14:textId="1CD8D888" w:rsidR="008608BA" w:rsidRDefault="008608BA" w:rsidP="0027611E">
            <w:pPr>
              <w:spacing w:line="276" w:lineRule="auto"/>
              <w:jc w:val="both"/>
              <w:rPr>
                <w:rFonts w:ascii="Arial" w:eastAsia="Arial" w:hAnsi="Arial" w:cs="Arial"/>
                <w:b/>
                <w:sz w:val="20"/>
                <w:szCs w:val="20"/>
              </w:rPr>
            </w:pPr>
            <w:r>
              <w:rPr>
                <w:rFonts w:ascii="Arial" w:eastAsia="Arial" w:hAnsi="Arial" w:cs="Arial"/>
                <w:b/>
                <w:sz w:val="20"/>
                <w:szCs w:val="20"/>
              </w:rPr>
              <w:t>1.</w:t>
            </w:r>
            <w:r w:rsidR="004C39A8">
              <w:rPr>
                <w:rFonts w:ascii="Arial" w:eastAsia="Arial" w:hAnsi="Arial" w:cs="Arial"/>
                <w:b/>
                <w:sz w:val="20"/>
                <w:szCs w:val="20"/>
              </w:rPr>
              <w:t>6</w:t>
            </w:r>
            <w:r>
              <w:rPr>
                <w:rFonts w:ascii="Arial" w:eastAsia="Arial" w:hAnsi="Arial" w:cs="Arial"/>
                <w:b/>
                <w:sz w:val="20"/>
                <w:szCs w:val="20"/>
              </w:rPr>
              <w:t xml:space="preserve">.2 </w:t>
            </w:r>
            <w:r w:rsidRPr="008608BA">
              <w:rPr>
                <w:rFonts w:ascii="Arial" w:eastAsia="Arial" w:hAnsi="Arial" w:cs="Arial"/>
                <w:b/>
                <w:sz w:val="20"/>
                <w:szCs w:val="20"/>
              </w:rPr>
              <w:t>Programa de Apoyos y Gestión Social - IMCFD00002</w:t>
            </w:r>
          </w:p>
          <w:p w14:paraId="4D03F39C" w14:textId="59DCE413" w:rsidR="005406B5" w:rsidRDefault="005406B5" w:rsidP="0027611E">
            <w:pPr>
              <w:spacing w:line="276" w:lineRule="auto"/>
              <w:jc w:val="both"/>
              <w:rPr>
                <w:rFonts w:ascii="Arial" w:eastAsia="Arial" w:hAnsi="Arial" w:cs="Arial"/>
                <w:sz w:val="20"/>
                <w:szCs w:val="20"/>
              </w:rPr>
            </w:pPr>
            <w:r w:rsidRPr="008608BA">
              <w:rPr>
                <w:rFonts w:ascii="Arial" w:eastAsia="Arial" w:hAnsi="Arial" w:cs="Arial"/>
                <w:b/>
                <w:sz w:val="20"/>
                <w:szCs w:val="20"/>
              </w:rPr>
              <w:t xml:space="preserve">Sistema de tratamiento de datos. </w:t>
            </w:r>
            <w:r w:rsidR="0073130B" w:rsidRPr="008608BA">
              <w:rPr>
                <w:rFonts w:ascii="Arial" w:eastAsia="Arial" w:hAnsi="Arial" w:cs="Arial"/>
                <w:sz w:val="20"/>
                <w:szCs w:val="20"/>
              </w:rPr>
              <w:t>computadoras</w:t>
            </w:r>
            <w:r w:rsidR="0073130B">
              <w:rPr>
                <w:rFonts w:ascii="Arial" w:eastAsia="Arial" w:hAnsi="Arial" w:cs="Arial"/>
                <w:sz w:val="20"/>
                <w:szCs w:val="20"/>
              </w:rPr>
              <w:t>, drive, oficina, bodega</w:t>
            </w:r>
          </w:p>
        </w:tc>
      </w:tr>
      <w:tr w:rsidR="0073130B" w14:paraId="12D43EC6" w14:textId="77777777" w:rsidTr="002B6637">
        <w:tc>
          <w:tcPr>
            <w:tcW w:w="2547" w:type="dxa"/>
            <w:shd w:val="clear" w:color="auto" w:fill="9CC3E5"/>
          </w:tcPr>
          <w:p w14:paraId="05D3E25F" w14:textId="77777777" w:rsidR="0073130B" w:rsidRDefault="0073130B" w:rsidP="0073130B">
            <w:pPr>
              <w:spacing w:line="276" w:lineRule="auto"/>
              <w:rPr>
                <w:rFonts w:ascii="Arial" w:eastAsia="Arial" w:hAnsi="Arial" w:cs="Arial"/>
                <w:b/>
                <w:sz w:val="20"/>
                <w:szCs w:val="20"/>
              </w:rPr>
            </w:pPr>
            <w:r>
              <w:rPr>
                <w:rFonts w:ascii="Arial" w:eastAsia="Arial" w:hAnsi="Arial" w:cs="Arial"/>
                <w:b/>
                <w:sz w:val="20"/>
                <w:szCs w:val="20"/>
              </w:rPr>
              <w:t>Tipo de soporte</w:t>
            </w:r>
          </w:p>
        </w:tc>
        <w:tc>
          <w:tcPr>
            <w:tcW w:w="7229" w:type="dxa"/>
          </w:tcPr>
          <w:p w14:paraId="2CA00B0A" w14:textId="4FB1081B" w:rsidR="0073130B" w:rsidRDefault="0073130B" w:rsidP="0073130B">
            <w:pPr>
              <w:spacing w:line="276" w:lineRule="auto"/>
              <w:jc w:val="both"/>
              <w:rPr>
                <w:rFonts w:ascii="Arial" w:eastAsia="Arial" w:hAnsi="Arial" w:cs="Arial"/>
                <w:sz w:val="20"/>
                <w:szCs w:val="20"/>
              </w:rPr>
            </w:pPr>
            <w:r>
              <w:rPr>
                <w:rFonts w:ascii="Arial" w:eastAsia="Arial" w:hAnsi="Arial" w:cs="Arial"/>
                <w:sz w:val="20"/>
                <w:szCs w:val="20"/>
              </w:rPr>
              <w:t>físicos y electrónicos</w:t>
            </w:r>
          </w:p>
        </w:tc>
      </w:tr>
      <w:tr w:rsidR="0073130B" w14:paraId="45ED0890" w14:textId="77777777" w:rsidTr="002B6637">
        <w:tc>
          <w:tcPr>
            <w:tcW w:w="2547" w:type="dxa"/>
            <w:shd w:val="clear" w:color="auto" w:fill="9CC3E5"/>
          </w:tcPr>
          <w:p w14:paraId="7378F7FC" w14:textId="77777777" w:rsidR="0073130B" w:rsidRDefault="0073130B" w:rsidP="0073130B">
            <w:pPr>
              <w:spacing w:line="276" w:lineRule="auto"/>
              <w:rPr>
                <w:rFonts w:ascii="Arial" w:eastAsia="Arial" w:hAnsi="Arial" w:cs="Arial"/>
                <w:b/>
                <w:sz w:val="20"/>
                <w:szCs w:val="20"/>
              </w:rPr>
            </w:pPr>
            <w:r>
              <w:rPr>
                <w:rFonts w:ascii="Arial" w:eastAsia="Arial" w:hAnsi="Arial" w:cs="Arial"/>
                <w:b/>
                <w:sz w:val="20"/>
                <w:szCs w:val="20"/>
              </w:rPr>
              <w:t>Descripción del soporte</w:t>
            </w:r>
          </w:p>
        </w:tc>
        <w:tc>
          <w:tcPr>
            <w:tcW w:w="7229" w:type="dxa"/>
          </w:tcPr>
          <w:p w14:paraId="02CE7862" w14:textId="73AC7991" w:rsidR="0073130B" w:rsidRDefault="0073130B" w:rsidP="0073130B">
            <w:pPr>
              <w:spacing w:line="276" w:lineRule="auto"/>
              <w:jc w:val="both"/>
              <w:rPr>
                <w:rFonts w:ascii="Arial" w:eastAsia="Arial" w:hAnsi="Arial" w:cs="Arial"/>
                <w:sz w:val="20"/>
                <w:szCs w:val="20"/>
              </w:rPr>
            </w:pPr>
            <w:r>
              <w:rPr>
                <w:rFonts w:ascii="Arial" w:eastAsia="Arial" w:hAnsi="Arial" w:cs="Arial"/>
                <w:sz w:val="20"/>
                <w:szCs w:val="20"/>
              </w:rPr>
              <w:t xml:space="preserve">Listados, expedientes, </w:t>
            </w:r>
            <w:r w:rsidR="008C0E65">
              <w:rPr>
                <w:rFonts w:ascii="Arial" w:eastAsia="Arial" w:hAnsi="Arial" w:cs="Arial"/>
                <w:sz w:val="20"/>
                <w:szCs w:val="20"/>
              </w:rPr>
              <w:t xml:space="preserve">hojas de cálculo, </w:t>
            </w:r>
            <w:r>
              <w:rPr>
                <w:rFonts w:ascii="Arial" w:eastAsia="Arial" w:hAnsi="Arial" w:cs="Arial"/>
                <w:sz w:val="20"/>
                <w:szCs w:val="20"/>
              </w:rPr>
              <w:t>macros.</w:t>
            </w:r>
          </w:p>
        </w:tc>
      </w:tr>
      <w:tr w:rsidR="0073130B" w14:paraId="0E8C9FCA" w14:textId="77777777" w:rsidTr="002B6637">
        <w:tc>
          <w:tcPr>
            <w:tcW w:w="2547" w:type="dxa"/>
            <w:shd w:val="clear" w:color="auto" w:fill="9CC3E5"/>
          </w:tcPr>
          <w:p w14:paraId="316E68AA" w14:textId="77777777" w:rsidR="0073130B" w:rsidRDefault="0073130B" w:rsidP="0073130B">
            <w:pPr>
              <w:spacing w:line="276" w:lineRule="auto"/>
              <w:rPr>
                <w:rFonts w:ascii="Arial" w:eastAsia="Arial" w:hAnsi="Arial" w:cs="Arial"/>
                <w:b/>
                <w:sz w:val="20"/>
                <w:szCs w:val="20"/>
              </w:rPr>
            </w:pPr>
            <w:r>
              <w:rPr>
                <w:rFonts w:ascii="Arial" w:eastAsia="Arial" w:hAnsi="Arial" w:cs="Arial"/>
                <w:b/>
                <w:sz w:val="20"/>
                <w:szCs w:val="20"/>
              </w:rPr>
              <w:t>Características del lugar donde se resguardan</w:t>
            </w:r>
          </w:p>
        </w:tc>
        <w:tc>
          <w:tcPr>
            <w:tcW w:w="7229" w:type="dxa"/>
          </w:tcPr>
          <w:p w14:paraId="3130B3D4" w14:textId="77777777" w:rsidR="0073130B" w:rsidRDefault="0073130B" w:rsidP="0073130B">
            <w:pPr>
              <w:spacing w:line="276" w:lineRule="auto"/>
              <w:jc w:val="both"/>
              <w:rPr>
                <w:rFonts w:ascii="Arial" w:eastAsia="Arial" w:hAnsi="Arial" w:cs="Arial"/>
                <w:sz w:val="20"/>
                <w:szCs w:val="20"/>
              </w:rPr>
            </w:pPr>
            <w:r>
              <w:rPr>
                <w:rFonts w:ascii="Arial" w:eastAsia="Arial" w:hAnsi="Arial" w:cs="Arial"/>
                <w:i/>
                <w:sz w:val="20"/>
                <w:szCs w:val="20"/>
              </w:rPr>
              <w:t>Soportes físicos</w:t>
            </w:r>
            <w:r>
              <w:rPr>
                <w:rFonts w:ascii="Arial" w:eastAsia="Arial" w:hAnsi="Arial" w:cs="Arial"/>
                <w:sz w:val="20"/>
                <w:szCs w:val="20"/>
              </w:rPr>
              <w:t>, oficina con aire, calefacción, archivo en anaqueles y carpetas de archivo, puerta de acceso con llave y servicio de seguridad en el edificio. Bodega con paredes de block, puertas de aluminio archivo en anaqueles y carpetas de archivo, las puertas cuentan con llave y las instalaciones de las bodegas es acceso controlado con clave y/o tarjeta de acceso.</w:t>
            </w:r>
          </w:p>
          <w:p w14:paraId="73B1FEE5" w14:textId="08219771" w:rsidR="0073130B" w:rsidRDefault="001458D4" w:rsidP="0073130B">
            <w:pPr>
              <w:spacing w:line="276" w:lineRule="auto"/>
              <w:jc w:val="both"/>
              <w:rPr>
                <w:rFonts w:ascii="Arial" w:eastAsia="Arial" w:hAnsi="Arial" w:cs="Arial"/>
                <w:sz w:val="20"/>
                <w:szCs w:val="20"/>
              </w:rPr>
            </w:pPr>
            <w:r w:rsidRPr="00D05B1B">
              <w:rPr>
                <w:rFonts w:ascii="Arial" w:eastAsia="Arial" w:hAnsi="Arial" w:cs="Arial"/>
                <w:i/>
                <w:sz w:val="20"/>
                <w:szCs w:val="20"/>
              </w:rPr>
              <w:t>Soportes electrónicos</w:t>
            </w:r>
            <w:r w:rsidRPr="00D05B1B">
              <w:rPr>
                <w:rFonts w:ascii="Arial" w:eastAsia="Arial" w:hAnsi="Arial" w:cs="Arial"/>
                <w:sz w:val="20"/>
                <w:szCs w:val="20"/>
              </w:rPr>
              <w:t>, Equipo</w:t>
            </w:r>
            <w:r>
              <w:rPr>
                <w:rFonts w:ascii="Arial" w:eastAsia="Arial" w:hAnsi="Arial" w:cs="Arial"/>
                <w:sz w:val="20"/>
                <w:szCs w:val="20"/>
              </w:rPr>
              <w:t xml:space="preserve"> de cómputo de la Unidad administrativa, disco duro externo.</w:t>
            </w:r>
          </w:p>
        </w:tc>
      </w:tr>
      <w:tr w:rsidR="008C0E65" w14:paraId="7A0B3C7E" w14:textId="77777777" w:rsidTr="002B6637">
        <w:tc>
          <w:tcPr>
            <w:tcW w:w="2547" w:type="dxa"/>
            <w:shd w:val="clear" w:color="auto" w:fill="9CC3E5"/>
          </w:tcPr>
          <w:p w14:paraId="6A494CAC" w14:textId="0297CD6B" w:rsidR="008C0E65" w:rsidRDefault="008C0E65" w:rsidP="008C0E65">
            <w:pPr>
              <w:spacing w:line="276" w:lineRule="auto"/>
              <w:rPr>
                <w:rFonts w:ascii="Arial" w:eastAsia="Arial" w:hAnsi="Arial" w:cs="Arial"/>
                <w:b/>
                <w:sz w:val="20"/>
                <w:szCs w:val="20"/>
              </w:rPr>
            </w:pPr>
            <w:r>
              <w:rPr>
                <w:rFonts w:ascii="Arial" w:eastAsia="Arial" w:hAnsi="Arial" w:cs="Arial"/>
                <w:b/>
                <w:sz w:val="20"/>
                <w:szCs w:val="20"/>
              </w:rPr>
              <w:t>Amenazas</w:t>
            </w:r>
          </w:p>
        </w:tc>
        <w:tc>
          <w:tcPr>
            <w:tcW w:w="7229" w:type="dxa"/>
          </w:tcPr>
          <w:p w14:paraId="190F465E" w14:textId="4D879E5B" w:rsidR="008C0E65" w:rsidRDefault="008C0E65" w:rsidP="008C0E65">
            <w:pPr>
              <w:spacing w:line="276" w:lineRule="auto"/>
              <w:jc w:val="both"/>
              <w:rPr>
                <w:rFonts w:ascii="Arial" w:eastAsia="Arial" w:hAnsi="Arial" w:cs="Arial"/>
                <w:i/>
                <w:sz w:val="20"/>
                <w:szCs w:val="20"/>
              </w:rPr>
            </w:pPr>
            <w:r>
              <w:rPr>
                <w:rFonts w:ascii="Arial" w:eastAsia="Arial" w:hAnsi="Arial" w:cs="Arial"/>
                <w:sz w:val="20"/>
                <w:szCs w:val="20"/>
              </w:rPr>
              <w:t>Fuertes vientos, lluvias, plagas, virus, jaqueo</w:t>
            </w:r>
            <w:r w:rsidR="006D0EED">
              <w:rPr>
                <w:rFonts w:ascii="Arial" w:eastAsia="Arial" w:hAnsi="Arial" w:cs="Arial"/>
                <w:sz w:val="20"/>
                <w:szCs w:val="20"/>
              </w:rPr>
              <w:t>, robo.</w:t>
            </w:r>
          </w:p>
        </w:tc>
      </w:tr>
      <w:tr w:rsidR="008C0E65" w14:paraId="6A9B4140" w14:textId="77777777" w:rsidTr="002B6637">
        <w:tc>
          <w:tcPr>
            <w:tcW w:w="2547" w:type="dxa"/>
            <w:shd w:val="clear" w:color="auto" w:fill="9CC3E5"/>
          </w:tcPr>
          <w:p w14:paraId="2B1D8EC7" w14:textId="449FC42A" w:rsidR="008C0E65" w:rsidRDefault="008C0E65" w:rsidP="008C0E65">
            <w:pPr>
              <w:spacing w:line="276" w:lineRule="auto"/>
              <w:rPr>
                <w:rFonts w:ascii="Arial" w:eastAsia="Arial" w:hAnsi="Arial" w:cs="Arial"/>
                <w:b/>
                <w:sz w:val="20"/>
                <w:szCs w:val="20"/>
              </w:rPr>
            </w:pPr>
            <w:r>
              <w:rPr>
                <w:rFonts w:ascii="Arial" w:eastAsia="Arial" w:hAnsi="Arial" w:cs="Arial"/>
                <w:b/>
                <w:sz w:val="20"/>
                <w:szCs w:val="20"/>
              </w:rPr>
              <w:t>Vulnerabilidades</w:t>
            </w:r>
          </w:p>
        </w:tc>
        <w:tc>
          <w:tcPr>
            <w:tcW w:w="7229" w:type="dxa"/>
          </w:tcPr>
          <w:p w14:paraId="27FB3133" w14:textId="5B5B62DF" w:rsidR="008C0E65" w:rsidRDefault="008C0E65" w:rsidP="008C0E65">
            <w:pPr>
              <w:spacing w:line="276" w:lineRule="auto"/>
              <w:jc w:val="both"/>
              <w:rPr>
                <w:rFonts w:ascii="Arial" w:eastAsia="Arial" w:hAnsi="Arial" w:cs="Arial"/>
                <w:i/>
                <w:sz w:val="20"/>
                <w:szCs w:val="20"/>
              </w:rPr>
            </w:pPr>
            <w:r>
              <w:rPr>
                <w:rFonts w:ascii="Arial" w:eastAsia="Arial" w:hAnsi="Arial" w:cs="Arial"/>
                <w:sz w:val="20"/>
                <w:szCs w:val="20"/>
              </w:rPr>
              <w:t xml:space="preserve">Falta de guardapolvo en las puertas, falta de impermeabilización, falta de fumigación, falta de actualización de antivirus, </w:t>
            </w:r>
            <w:r w:rsidR="00564121">
              <w:rPr>
                <w:rFonts w:ascii="Arial" w:eastAsia="Arial" w:hAnsi="Arial" w:cs="Arial"/>
                <w:sz w:val="20"/>
                <w:szCs w:val="20"/>
              </w:rPr>
              <w:t>perdida de datos personales, acceso no autorizado a datos personales, robo de datos personales, fallo</w:t>
            </w:r>
            <w:r>
              <w:rPr>
                <w:rFonts w:ascii="Arial" w:eastAsia="Arial" w:hAnsi="Arial" w:cs="Arial"/>
                <w:sz w:val="20"/>
                <w:szCs w:val="20"/>
              </w:rPr>
              <w:t xml:space="preserve"> de medidas de seguridad</w:t>
            </w:r>
            <w:r w:rsidR="00E616C9">
              <w:rPr>
                <w:rFonts w:ascii="Arial" w:eastAsia="Arial" w:hAnsi="Arial" w:cs="Arial"/>
                <w:sz w:val="20"/>
                <w:szCs w:val="20"/>
              </w:rPr>
              <w:t>, expedientes en anaqueles.</w:t>
            </w:r>
          </w:p>
        </w:tc>
      </w:tr>
      <w:tr w:rsidR="004C39A8" w14:paraId="08A3B51D" w14:textId="77777777" w:rsidTr="00F747FD">
        <w:tc>
          <w:tcPr>
            <w:tcW w:w="9776" w:type="dxa"/>
            <w:gridSpan w:val="2"/>
            <w:shd w:val="clear" w:color="auto" w:fill="9CC3E5"/>
          </w:tcPr>
          <w:p w14:paraId="1E8B2C33" w14:textId="308F4E8A" w:rsidR="004C39A8" w:rsidRDefault="004C39A8" w:rsidP="00F747FD">
            <w:pPr>
              <w:spacing w:line="276" w:lineRule="auto"/>
              <w:jc w:val="both"/>
              <w:rPr>
                <w:rFonts w:ascii="Arial" w:eastAsia="Arial" w:hAnsi="Arial" w:cs="Arial"/>
                <w:b/>
                <w:sz w:val="20"/>
                <w:szCs w:val="20"/>
              </w:rPr>
            </w:pPr>
            <w:r>
              <w:rPr>
                <w:rFonts w:ascii="Arial" w:eastAsia="Arial" w:hAnsi="Arial" w:cs="Arial"/>
                <w:b/>
                <w:sz w:val="20"/>
                <w:szCs w:val="20"/>
              </w:rPr>
              <w:t>1.6.</w:t>
            </w:r>
            <w:r>
              <w:rPr>
                <w:rFonts w:ascii="Arial" w:eastAsia="Arial" w:hAnsi="Arial" w:cs="Arial"/>
                <w:b/>
                <w:sz w:val="20"/>
                <w:szCs w:val="20"/>
              </w:rPr>
              <w:t>3</w:t>
            </w:r>
            <w:r>
              <w:rPr>
                <w:rFonts w:ascii="Arial" w:eastAsia="Arial" w:hAnsi="Arial" w:cs="Arial"/>
                <w:b/>
                <w:sz w:val="20"/>
                <w:szCs w:val="20"/>
              </w:rPr>
              <w:t xml:space="preserve"> </w:t>
            </w:r>
            <w:r>
              <w:rPr>
                <w:rFonts w:ascii="Arial" w:eastAsia="Arial" w:hAnsi="Arial" w:cs="Arial"/>
                <w:b/>
                <w:sz w:val="20"/>
                <w:szCs w:val="20"/>
              </w:rPr>
              <w:t>Premio Municipal a la Excelencia en el Deporte “Teporaca”</w:t>
            </w:r>
            <w:r w:rsidRPr="008608BA">
              <w:rPr>
                <w:rFonts w:ascii="Arial" w:eastAsia="Arial" w:hAnsi="Arial" w:cs="Arial"/>
                <w:b/>
                <w:sz w:val="20"/>
                <w:szCs w:val="20"/>
              </w:rPr>
              <w:t xml:space="preserve"> - IMCFD000</w:t>
            </w:r>
            <w:r>
              <w:rPr>
                <w:rFonts w:ascii="Arial" w:eastAsia="Arial" w:hAnsi="Arial" w:cs="Arial"/>
                <w:b/>
                <w:sz w:val="20"/>
                <w:szCs w:val="20"/>
              </w:rPr>
              <w:t>16</w:t>
            </w:r>
          </w:p>
          <w:p w14:paraId="5C2B6A8E" w14:textId="77777777" w:rsidR="004C39A8" w:rsidRDefault="004C39A8" w:rsidP="00F747FD">
            <w:pPr>
              <w:spacing w:line="276" w:lineRule="auto"/>
              <w:jc w:val="both"/>
              <w:rPr>
                <w:rFonts w:ascii="Arial" w:eastAsia="Arial" w:hAnsi="Arial" w:cs="Arial"/>
                <w:sz w:val="20"/>
                <w:szCs w:val="20"/>
              </w:rPr>
            </w:pPr>
            <w:r w:rsidRPr="008608BA">
              <w:rPr>
                <w:rFonts w:ascii="Arial" w:eastAsia="Arial" w:hAnsi="Arial" w:cs="Arial"/>
                <w:b/>
                <w:sz w:val="20"/>
                <w:szCs w:val="20"/>
              </w:rPr>
              <w:t xml:space="preserve">Sistema de tratamiento de datos. </w:t>
            </w:r>
            <w:r w:rsidRPr="008608BA">
              <w:rPr>
                <w:rFonts w:ascii="Arial" w:eastAsia="Arial" w:hAnsi="Arial" w:cs="Arial"/>
                <w:sz w:val="20"/>
                <w:szCs w:val="20"/>
              </w:rPr>
              <w:t>computadoras</w:t>
            </w:r>
            <w:r>
              <w:rPr>
                <w:rFonts w:ascii="Arial" w:eastAsia="Arial" w:hAnsi="Arial" w:cs="Arial"/>
                <w:sz w:val="20"/>
                <w:szCs w:val="20"/>
              </w:rPr>
              <w:t>, drive, oficina, bodega</w:t>
            </w:r>
          </w:p>
        </w:tc>
      </w:tr>
      <w:tr w:rsidR="004C39A8" w14:paraId="323D8495" w14:textId="77777777" w:rsidTr="00F747FD">
        <w:tc>
          <w:tcPr>
            <w:tcW w:w="2547" w:type="dxa"/>
            <w:shd w:val="clear" w:color="auto" w:fill="9CC3E5"/>
          </w:tcPr>
          <w:p w14:paraId="0B67BFC1" w14:textId="77777777" w:rsidR="004C39A8" w:rsidRDefault="004C39A8" w:rsidP="00F747FD">
            <w:pPr>
              <w:spacing w:line="276" w:lineRule="auto"/>
              <w:rPr>
                <w:rFonts w:ascii="Arial" w:eastAsia="Arial" w:hAnsi="Arial" w:cs="Arial"/>
                <w:b/>
                <w:sz w:val="20"/>
                <w:szCs w:val="20"/>
              </w:rPr>
            </w:pPr>
            <w:r>
              <w:rPr>
                <w:rFonts w:ascii="Arial" w:eastAsia="Arial" w:hAnsi="Arial" w:cs="Arial"/>
                <w:b/>
                <w:sz w:val="20"/>
                <w:szCs w:val="20"/>
              </w:rPr>
              <w:t>Tipo de soporte</w:t>
            </w:r>
          </w:p>
        </w:tc>
        <w:tc>
          <w:tcPr>
            <w:tcW w:w="7229" w:type="dxa"/>
          </w:tcPr>
          <w:p w14:paraId="2633F4A7" w14:textId="77777777" w:rsidR="004C39A8" w:rsidRDefault="004C39A8" w:rsidP="00F747FD">
            <w:pPr>
              <w:spacing w:line="276" w:lineRule="auto"/>
              <w:jc w:val="both"/>
              <w:rPr>
                <w:rFonts w:ascii="Arial" w:eastAsia="Arial" w:hAnsi="Arial" w:cs="Arial"/>
                <w:sz w:val="20"/>
                <w:szCs w:val="20"/>
              </w:rPr>
            </w:pPr>
            <w:r>
              <w:rPr>
                <w:rFonts w:ascii="Arial" w:eastAsia="Arial" w:hAnsi="Arial" w:cs="Arial"/>
                <w:sz w:val="20"/>
                <w:szCs w:val="20"/>
              </w:rPr>
              <w:t>físicos y electrónicos</w:t>
            </w:r>
          </w:p>
        </w:tc>
      </w:tr>
      <w:tr w:rsidR="004C39A8" w14:paraId="3358B27E" w14:textId="77777777" w:rsidTr="00F747FD">
        <w:tc>
          <w:tcPr>
            <w:tcW w:w="2547" w:type="dxa"/>
            <w:shd w:val="clear" w:color="auto" w:fill="9CC3E5"/>
          </w:tcPr>
          <w:p w14:paraId="7D1420C4" w14:textId="77777777" w:rsidR="004C39A8" w:rsidRDefault="004C39A8" w:rsidP="00F747FD">
            <w:pPr>
              <w:spacing w:line="276" w:lineRule="auto"/>
              <w:rPr>
                <w:rFonts w:ascii="Arial" w:eastAsia="Arial" w:hAnsi="Arial" w:cs="Arial"/>
                <w:b/>
                <w:sz w:val="20"/>
                <w:szCs w:val="20"/>
              </w:rPr>
            </w:pPr>
            <w:r>
              <w:rPr>
                <w:rFonts w:ascii="Arial" w:eastAsia="Arial" w:hAnsi="Arial" w:cs="Arial"/>
                <w:b/>
                <w:sz w:val="20"/>
                <w:szCs w:val="20"/>
              </w:rPr>
              <w:t>Descripción del soporte</w:t>
            </w:r>
          </w:p>
        </w:tc>
        <w:tc>
          <w:tcPr>
            <w:tcW w:w="7229" w:type="dxa"/>
          </w:tcPr>
          <w:p w14:paraId="0839FAD7" w14:textId="77777777" w:rsidR="004C39A8" w:rsidRDefault="004C39A8" w:rsidP="00F747FD">
            <w:pPr>
              <w:spacing w:line="276" w:lineRule="auto"/>
              <w:jc w:val="both"/>
              <w:rPr>
                <w:rFonts w:ascii="Arial" w:eastAsia="Arial" w:hAnsi="Arial" w:cs="Arial"/>
                <w:sz w:val="20"/>
                <w:szCs w:val="20"/>
              </w:rPr>
            </w:pPr>
            <w:r>
              <w:rPr>
                <w:rFonts w:ascii="Arial" w:eastAsia="Arial" w:hAnsi="Arial" w:cs="Arial"/>
                <w:sz w:val="20"/>
                <w:szCs w:val="20"/>
              </w:rPr>
              <w:t>Listados, expedientes, hojas de cálculo, macros.</w:t>
            </w:r>
          </w:p>
        </w:tc>
      </w:tr>
      <w:tr w:rsidR="004C39A8" w14:paraId="6034659A" w14:textId="77777777" w:rsidTr="00F747FD">
        <w:tc>
          <w:tcPr>
            <w:tcW w:w="2547" w:type="dxa"/>
            <w:shd w:val="clear" w:color="auto" w:fill="9CC3E5"/>
          </w:tcPr>
          <w:p w14:paraId="6CC461F0" w14:textId="77777777" w:rsidR="004C39A8" w:rsidRDefault="004C39A8" w:rsidP="00F747FD">
            <w:pPr>
              <w:spacing w:line="276" w:lineRule="auto"/>
              <w:rPr>
                <w:rFonts w:ascii="Arial" w:eastAsia="Arial" w:hAnsi="Arial" w:cs="Arial"/>
                <w:b/>
                <w:sz w:val="20"/>
                <w:szCs w:val="20"/>
              </w:rPr>
            </w:pPr>
            <w:r>
              <w:rPr>
                <w:rFonts w:ascii="Arial" w:eastAsia="Arial" w:hAnsi="Arial" w:cs="Arial"/>
                <w:b/>
                <w:sz w:val="20"/>
                <w:szCs w:val="20"/>
              </w:rPr>
              <w:t>Características del lugar donde se resguardan</w:t>
            </w:r>
          </w:p>
        </w:tc>
        <w:tc>
          <w:tcPr>
            <w:tcW w:w="7229" w:type="dxa"/>
          </w:tcPr>
          <w:p w14:paraId="44EE300B" w14:textId="77777777" w:rsidR="004C39A8" w:rsidRDefault="004C39A8" w:rsidP="00F747FD">
            <w:pPr>
              <w:spacing w:line="276" w:lineRule="auto"/>
              <w:jc w:val="both"/>
              <w:rPr>
                <w:rFonts w:ascii="Arial" w:eastAsia="Arial" w:hAnsi="Arial" w:cs="Arial"/>
                <w:sz w:val="20"/>
                <w:szCs w:val="20"/>
              </w:rPr>
            </w:pPr>
            <w:r>
              <w:rPr>
                <w:rFonts w:ascii="Arial" w:eastAsia="Arial" w:hAnsi="Arial" w:cs="Arial"/>
                <w:i/>
                <w:sz w:val="20"/>
                <w:szCs w:val="20"/>
              </w:rPr>
              <w:t>Soportes físicos</w:t>
            </w:r>
            <w:r>
              <w:rPr>
                <w:rFonts w:ascii="Arial" w:eastAsia="Arial" w:hAnsi="Arial" w:cs="Arial"/>
                <w:sz w:val="20"/>
                <w:szCs w:val="20"/>
              </w:rPr>
              <w:t xml:space="preserve">, oficina con aire, calefacción, archivo en anaqueles y carpetas de archivo, puerta de acceso con llave y servicio de seguridad en el edificio. Bodega con paredes de block, puertas de aluminio archivo en anaqueles y </w:t>
            </w:r>
            <w:r>
              <w:rPr>
                <w:rFonts w:ascii="Arial" w:eastAsia="Arial" w:hAnsi="Arial" w:cs="Arial"/>
                <w:sz w:val="20"/>
                <w:szCs w:val="20"/>
              </w:rPr>
              <w:lastRenderedPageBreak/>
              <w:t>carpetas de archivo, las puertas cuentan con llave y las instalaciones de las bodegas es acceso controlado con clave y/o tarjeta de acceso.</w:t>
            </w:r>
          </w:p>
          <w:p w14:paraId="00B5F994" w14:textId="77777777" w:rsidR="004C39A8" w:rsidRDefault="004C39A8" w:rsidP="00F747FD">
            <w:pPr>
              <w:spacing w:line="276" w:lineRule="auto"/>
              <w:jc w:val="both"/>
              <w:rPr>
                <w:rFonts w:ascii="Arial" w:eastAsia="Arial" w:hAnsi="Arial" w:cs="Arial"/>
                <w:sz w:val="20"/>
                <w:szCs w:val="20"/>
              </w:rPr>
            </w:pPr>
            <w:r w:rsidRPr="00D05B1B">
              <w:rPr>
                <w:rFonts w:ascii="Arial" w:eastAsia="Arial" w:hAnsi="Arial" w:cs="Arial"/>
                <w:i/>
                <w:sz w:val="20"/>
                <w:szCs w:val="20"/>
              </w:rPr>
              <w:t>Soportes electrónicos</w:t>
            </w:r>
            <w:r w:rsidRPr="00D05B1B">
              <w:rPr>
                <w:rFonts w:ascii="Arial" w:eastAsia="Arial" w:hAnsi="Arial" w:cs="Arial"/>
                <w:sz w:val="20"/>
                <w:szCs w:val="20"/>
              </w:rPr>
              <w:t>, Equipo</w:t>
            </w:r>
            <w:r>
              <w:rPr>
                <w:rFonts w:ascii="Arial" w:eastAsia="Arial" w:hAnsi="Arial" w:cs="Arial"/>
                <w:sz w:val="20"/>
                <w:szCs w:val="20"/>
              </w:rPr>
              <w:t xml:space="preserve"> de cómputo de la Unidad administrativa, disco duro externo.</w:t>
            </w:r>
          </w:p>
        </w:tc>
      </w:tr>
      <w:tr w:rsidR="004C39A8" w14:paraId="3D816098" w14:textId="77777777" w:rsidTr="00F747FD">
        <w:tc>
          <w:tcPr>
            <w:tcW w:w="2547" w:type="dxa"/>
            <w:shd w:val="clear" w:color="auto" w:fill="9CC3E5"/>
          </w:tcPr>
          <w:p w14:paraId="552A9FAF" w14:textId="77777777" w:rsidR="004C39A8" w:rsidRDefault="004C39A8" w:rsidP="00F747FD">
            <w:pPr>
              <w:spacing w:line="276" w:lineRule="auto"/>
              <w:rPr>
                <w:rFonts w:ascii="Arial" w:eastAsia="Arial" w:hAnsi="Arial" w:cs="Arial"/>
                <w:b/>
                <w:sz w:val="20"/>
                <w:szCs w:val="20"/>
              </w:rPr>
            </w:pPr>
            <w:r>
              <w:rPr>
                <w:rFonts w:ascii="Arial" w:eastAsia="Arial" w:hAnsi="Arial" w:cs="Arial"/>
                <w:b/>
                <w:sz w:val="20"/>
                <w:szCs w:val="20"/>
              </w:rPr>
              <w:lastRenderedPageBreak/>
              <w:t>Amenazas</w:t>
            </w:r>
          </w:p>
        </w:tc>
        <w:tc>
          <w:tcPr>
            <w:tcW w:w="7229" w:type="dxa"/>
          </w:tcPr>
          <w:p w14:paraId="5F3CE09A" w14:textId="77777777" w:rsidR="004C39A8" w:rsidRDefault="004C39A8" w:rsidP="00F747FD">
            <w:pPr>
              <w:spacing w:line="276" w:lineRule="auto"/>
              <w:jc w:val="both"/>
              <w:rPr>
                <w:rFonts w:ascii="Arial" w:eastAsia="Arial" w:hAnsi="Arial" w:cs="Arial"/>
                <w:i/>
                <w:sz w:val="20"/>
                <w:szCs w:val="20"/>
              </w:rPr>
            </w:pPr>
            <w:r>
              <w:rPr>
                <w:rFonts w:ascii="Arial" w:eastAsia="Arial" w:hAnsi="Arial" w:cs="Arial"/>
                <w:sz w:val="20"/>
                <w:szCs w:val="20"/>
              </w:rPr>
              <w:t>Fuertes vientos, lluvias, plagas, virus, jaqueo, robo.</w:t>
            </w:r>
          </w:p>
        </w:tc>
      </w:tr>
      <w:tr w:rsidR="004C39A8" w14:paraId="52F66B6B" w14:textId="77777777" w:rsidTr="00F747FD">
        <w:tc>
          <w:tcPr>
            <w:tcW w:w="2547" w:type="dxa"/>
            <w:shd w:val="clear" w:color="auto" w:fill="9CC3E5"/>
          </w:tcPr>
          <w:p w14:paraId="2763693B" w14:textId="77777777" w:rsidR="004C39A8" w:rsidRDefault="004C39A8" w:rsidP="00F747FD">
            <w:pPr>
              <w:spacing w:line="276" w:lineRule="auto"/>
              <w:rPr>
                <w:rFonts w:ascii="Arial" w:eastAsia="Arial" w:hAnsi="Arial" w:cs="Arial"/>
                <w:b/>
                <w:sz w:val="20"/>
                <w:szCs w:val="20"/>
              </w:rPr>
            </w:pPr>
            <w:r>
              <w:rPr>
                <w:rFonts w:ascii="Arial" w:eastAsia="Arial" w:hAnsi="Arial" w:cs="Arial"/>
                <w:b/>
                <w:sz w:val="20"/>
                <w:szCs w:val="20"/>
              </w:rPr>
              <w:t>Vulnerabilidades</w:t>
            </w:r>
          </w:p>
        </w:tc>
        <w:tc>
          <w:tcPr>
            <w:tcW w:w="7229" w:type="dxa"/>
          </w:tcPr>
          <w:p w14:paraId="2BC8D740" w14:textId="77777777" w:rsidR="004C39A8" w:rsidRDefault="004C39A8" w:rsidP="00F747FD">
            <w:pPr>
              <w:spacing w:line="276" w:lineRule="auto"/>
              <w:jc w:val="both"/>
              <w:rPr>
                <w:rFonts w:ascii="Arial" w:eastAsia="Arial" w:hAnsi="Arial" w:cs="Arial"/>
                <w:i/>
                <w:sz w:val="20"/>
                <w:szCs w:val="20"/>
              </w:rPr>
            </w:pPr>
            <w:r>
              <w:rPr>
                <w:rFonts w:ascii="Arial" w:eastAsia="Arial" w:hAnsi="Arial" w:cs="Arial"/>
                <w:sz w:val="20"/>
                <w:szCs w:val="20"/>
              </w:rPr>
              <w:t>Falta de guardapolvo en las puertas, falta de impermeabilización, falta de fumigación, falta de actualización de antivirus, perdida de datos personales, acceso no autorizado a datos personales, robo de datos personales, fallo de medidas de seguridad, expedientes en anaqueles.</w:t>
            </w:r>
          </w:p>
        </w:tc>
      </w:tr>
    </w:tbl>
    <w:p w14:paraId="6B76DB8C" w14:textId="77777777" w:rsidR="005406B5" w:rsidRDefault="005406B5" w:rsidP="00B60670">
      <w:pPr>
        <w:spacing w:after="0" w:line="276" w:lineRule="auto"/>
        <w:rPr>
          <w:rFonts w:ascii="Arial" w:eastAsia="Arial" w:hAnsi="Arial" w:cs="Arial"/>
          <w:sz w:val="20"/>
          <w:szCs w:val="20"/>
        </w:rPr>
      </w:pPr>
    </w:p>
    <w:tbl>
      <w:tblPr>
        <w:tblStyle w:val="a8"/>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7229"/>
      </w:tblGrid>
      <w:tr w:rsidR="008608BA" w14:paraId="58193547" w14:textId="77777777" w:rsidTr="00E40CCB">
        <w:tc>
          <w:tcPr>
            <w:tcW w:w="9776" w:type="dxa"/>
            <w:gridSpan w:val="2"/>
            <w:shd w:val="clear" w:color="auto" w:fill="9CC3E5"/>
            <w:vAlign w:val="center"/>
          </w:tcPr>
          <w:p w14:paraId="09FD5E59" w14:textId="59573131" w:rsidR="008608BA" w:rsidRDefault="008608BA" w:rsidP="00E40CCB">
            <w:pPr>
              <w:spacing w:line="276" w:lineRule="auto"/>
              <w:jc w:val="center"/>
              <w:rPr>
                <w:rFonts w:ascii="Arial" w:eastAsia="Arial" w:hAnsi="Arial" w:cs="Arial"/>
                <w:b/>
                <w:sz w:val="20"/>
                <w:szCs w:val="20"/>
              </w:rPr>
            </w:pPr>
            <w:r>
              <w:rPr>
                <w:rFonts w:ascii="Arial" w:hAnsi="Arial" w:cs="Arial"/>
                <w:sz w:val="20"/>
                <w:szCs w:val="20"/>
              </w:rPr>
              <w:t>1.</w:t>
            </w:r>
            <w:r w:rsidR="00494103">
              <w:rPr>
                <w:rFonts w:ascii="Arial" w:hAnsi="Arial" w:cs="Arial"/>
                <w:sz w:val="20"/>
                <w:szCs w:val="20"/>
              </w:rPr>
              <w:t>7</w:t>
            </w:r>
            <w:r>
              <w:rPr>
                <w:rFonts w:ascii="Arial" w:hAnsi="Arial" w:cs="Arial"/>
                <w:sz w:val="20"/>
                <w:szCs w:val="20"/>
              </w:rPr>
              <w:t xml:space="preserve"> </w:t>
            </w:r>
            <w:r w:rsidRPr="008608BA">
              <w:rPr>
                <w:rFonts w:ascii="Arial" w:hAnsi="Arial" w:cs="Arial"/>
                <w:sz w:val="20"/>
                <w:szCs w:val="20"/>
              </w:rPr>
              <w:t xml:space="preserve">Oficina </w:t>
            </w:r>
            <w:r>
              <w:rPr>
                <w:rFonts w:ascii="Arial" w:hAnsi="Arial" w:cs="Arial"/>
                <w:sz w:val="20"/>
                <w:szCs w:val="20"/>
              </w:rPr>
              <w:t>d</w:t>
            </w:r>
            <w:r w:rsidRPr="008608BA">
              <w:rPr>
                <w:rFonts w:ascii="Arial" w:hAnsi="Arial" w:cs="Arial"/>
                <w:sz w:val="20"/>
                <w:szCs w:val="20"/>
              </w:rPr>
              <w:t>e Comités Deportivos</w:t>
            </w:r>
          </w:p>
        </w:tc>
      </w:tr>
      <w:tr w:rsidR="008608BA" w14:paraId="426C1B6B" w14:textId="77777777" w:rsidTr="00E40CCB">
        <w:tc>
          <w:tcPr>
            <w:tcW w:w="9776" w:type="dxa"/>
            <w:gridSpan w:val="2"/>
            <w:shd w:val="clear" w:color="auto" w:fill="9CC3E5"/>
          </w:tcPr>
          <w:p w14:paraId="0879B539" w14:textId="4053077B" w:rsidR="008608BA" w:rsidRDefault="008608BA" w:rsidP="00E40CCB">
            <w:pPr>
              <w:spacing w:line="276" w:lineRule="auto"/>
              <w:jc w:val="both"/>
              <w:rPr>
                <w:rFonts w:ascii="Arial" w:eastAsia="Arial" w:hAnsi="Arial" w:cs="Arial"/>
                <w:b/>
                <w:sz w:val="20"/>
                <w:szCs w:val="20"/>
              </w:rPr>
            </w:pPr>
            <w:r>
              <w:rPr>
                <w:rFonts w:ascii="Arial" w:eastAsia="Arial" w:hAnsi="Arial" w:cs="Arial"/>
                <w:b/>
                <w:sz w:val="20"/>
                <w:szCs w:val="20"/>
              </w:rPr>
              <w:t>1.</w:t>
            </w:r>
            <w:r w:rsidR="006D48D2">
              <w:rPr>
                <w:rFonts w:ascii="Arial" w:eastAsia="Arial" w:hAnsi="Arial" w:cs="Arial"/>
                <w:b/>
                <w:sz w:val="20"/>
                <w:szCs w:val="20"/>
              </w:rPr>
              <w:t>7</w:t>
            </w:r>
            <w:r>
              <w:rPr>
                <w:rFonts w:ascii="Arial" w:eastAsia="Arial" w:hAnsi="Arial" w:cs="Arial"/>
                <w:b/>
                <w:sz w:val="20"/>
                <w:szCs w:val="20"/>
              </w:rPr>
              <w:t xml:space="preserve">.1 </w:t>
            </w:r>
            <w:r w:rsidRPr="008608BA">
              <w:rPr>
                <w:rFonts w:ascii="Arial" w:eastAsia="Arial" w:hAnsi="Arial" w:cs="Arial"/>
                <w:b/>
                <w:sz w:val="20"/>
                <w:szCs w:val="20"/>
              </w:rPr>
              <w:t>Comités Deportivos Municipales – IMCFD0001</w:t>
            </w:r>
            <w:r w:rsidR="00DD3E93">
              <w:rPr>
                <w:rFonts w:ascii="Arial" w:eastAsia="Arial" w:hAnsi="Arial" w:cs="Arial"/>
                <w:b/>
                <w:sz w:val="20"/>
                <w:szCs w:val="20"/>
              </w:rPr>
              <w:t>5</w:t>
            </w:r>
          </w:p>
          <w:p w14:paraId="5A1DC06E" w14:textId="5A35AF73" w:rsidR="008608BA" w:rsidRDefault="008608BA" w:rsidP="00E40CCB">
            <w:pPr>
              <w:spacing w:line="276" w:lineRule="auto"/>
              <w:jc w:val="both"/>
              <w:rPr>
                <w:rFonts w:ascii="Arial" w:eastAsia="Arial" w:hAnsi="Arial" w:cs="Arial"/>
                <w:sz w:val="20"/>
                <w:szCs w:val="20"/>
              </w:rPr>
            </w:pPr>
            <w:r>
              <w:rPr>
                <w:rFonts w:ascii="Arial" w:eastAsia="Arial" w:hAnsi="Arial" w:cs="Arial"/>
                <w:b/>
                <w:sz w:val="20"/>
                <w:szCs w:val="20"/>
              </w:rPr>
              <w:t xml:space="preserve">Sistema de tratamiento de datos. </w:t>
            </w:r>
            <w:r>
              <w:rPr>
                <w:rFonts w:ascii="Arial" w:eastAsia="Arial" w:hAnsi="Arial" w:cs="Arial"/>
                <w:sz w:val="20"/>
                <w:szCs w:val="20"/>
              </w:rPr>
              <w:t>computadoras, oficina.</w:t>
            </w:r>
          </w:p>
        </w:tc>
      </w:tr>
      <w:tr w:rsidR="008608BA" w14:paraId="1EA44FD0" w14:textId="77777777" w:rsidTr="002B6637">
        <w:tc>
          <w:tcPr>
            <w:tcW w:w="2547" w:type="dxa"/>
            <w:shd w:val="clear" w:color="auto" w:fill="9CC3E5"/>
          </w:tcPr>
          <w:p w14:paraId="4864C172" w14:textId="77777777" w:rsidR="008608BA" w:rsidRDefault="008608BA" w:rsidP="00E40CCB">
            <w:pPr>
              <w:spacing w:line="276" w:lineRule="auto"/>
              <w:rPr>
                <w:rFonts w:ascii="Arial" w:eastAsia="Arial" w:hAnsi="Arial" w:cs="Arial"/>
                <w:b/>
                <w:sz w:val="20"/>
                <w:szCs w:val="20"/>
              </w:rPr>
            </w:pPr>
            <w:r>
              <w:rPr>
                <w:rFonts w:ascii="Arial" w:eastAsia="Arial" w:hAnsi="Arial" w:cs="Arial"/>
                <w:b/>
                <w:sz w:val="20"/>
                <w:szCs w:val="20"/>
              </w:rPr>
              <w:t>Tipo de soporte</w:t>
            </w:r>
          </w:p>
        </w:tc>
        <w:tc>
          <w:tcPr>
            <w:tcW w:w="7229" w:type="dxa"/>
          </w:tcPr>
          <w:p w14:paraId="5C5E09A1" w14:textId="77777777" w:rsidR="008608BA" w:rsidRDefault="008608BA" w:rsidP="00E40CCB">
            <w:pPr>
              <w:spacing w:line="276" w:lineRule="auto"/>
              <w:jc w:val="both"/>
              <w:rPr>
                <w:rFonts w:ascii="Arial" w:eastAsia="Arial" w:hAnsi="Arial" w:cs="Arial"/>
                <w:sz w:val="20"/>
                <w:szCs w:val="20"/>
              </w:rPr>
            </w:pPr>
            <w:r>
              <w:rPr>
                <w:rFonts w:ascii="Arial" w:eastAsia="Arial" w:hAnsi="Arial" w:cs="Arial"/>
                <w:sz w:val="20"/>
                <w:szCs w:val="20"/>
              </w:rPr>
              <w:t>físicos y electrónicos</w:t>
            </w:r>
          </w:p>
        </w:tc>
      </w:tr>
      <w:tr w:rsidR="008608BA" w14:paraId="38AD04DA" w14:textId="77777777" w:rsidTr="002B6637">
        <w:tc>
          <w:tcPr>
            <w:tcW w:w="2547" w:type="dxa"/>
            <w:shd w:val="clear" w:color="auto" w:fill="9CC3E5"/>
          </w:tcPr>
          <w:p w14:paraId="2096AEBD" w14:textId="77777777" w:rsidR="008608BA" w:rsidRDefault="008608BA" w:rsidP="00E40CCB">
            <w:pPr>
              <w:spacing w:line="276" w:lineRule="auto"/>
              <w:rPr>
                <w:rFonts w:ascii="Arial" w:eastAsia="Arial" w:hAnsi="Arial" w:cs="Arial"/>
                <w:b/>
                <w:sz w:val="20"/>
                <w:szCs w:val="20"/>
              </w:rPr>
            </w:pPr>
            <w:r>
              <w:rPr>
                <w:rFonts w:ascii="Arial" w:eastAsia="Arial" w:hAnsi="Arial" w:cs="Arial"/>
                <w:b/>
                <w:sz w:val="20"/>
                <w:szCs w:val="20"/>
              </w:rPr>
              <w:t>Descripción del soporte</w:t>
            </w:r>
          </w:p>
        </w:tc>
        <w:tc>
          <w:tcPr>
            <w:tcW w:w="7229" w:type="dxa"/>
          </w:tcPr>
          <w:p w14:paraId="4FBA49C6" w14:textId="77777777" w:rsidR="008608BA" w:rsidRDefault="008608BA" w:rsidP="00E40CCB">
            <w:pPr>
              <w:spacing w:line="276" w:lineRule="auto"/>
              <w:jc w:val="both"/>
              <w:rPr>
                <w:rFonts w:ascii="Arial" w:eastAsia="Arial" w:hAnsi="Arial" w:cs="Arial"/>
                <w:sz w:val="20"/>
                <w:szCs w:val="20"/>
              </w:rPr>
            </w:pPr>
            <w:r>
              <w:rPr>
                <w:rFonts w:ascii="Arial" w:eastAsia="Arial" w:hAnsi="Arial" w:cs="Arial"/>
                <w:sz w:val="20"/>
                <w:szCs w:val="20"/>
              </w:rPr>
              <w:t>formatos, listados, expedientes, hoja de cálculo.</w:t>
            </w:r>
          </w:p>
        </w:tc>
      </w:tr>
      <w:tr w:rsidR="008608BA" w14:paraId="2C6CE675" w14:textId="77777777" w:rsidTr="002B6637">
        <w:tc>
          <w:tcPr>
            <w:tcW w:w="2547" w:type="dxa"/>
            <w:shd w:val="clear" w:color="auto" w:fill="9CC3E5"/>
          </w:tcPr>
          <w:p w14:paraId="609FE374" w14:textId="77777777" w:rsidR="008608BA" w:rsidRDefault="008608BA" w:rsidP="00E40CCB">
            <w:pPr>
              <w:spacing w:line="276" w:lineRule="auto"/>
              <w:rPr>
                <w:rFonts w:ascii="Arial" w:eastAsia="Arial" w:hAnsi="Arial" w:cs="Arial"/>
                <w:b/>
                <w:sz w:val="20"/>
                <w:szCs w:val="20"/>
              </w:rPr>
            </w:pPr>
            <w:r>
              <w:rPr>
                <w:rFonts w:ascii="Arial" w:eastAsia="Arial" w:hAnsi="Arial" w:cs="Arial"/>
                <w:b/>
                <w:sz w:val="20"/>
                <w:szCs w:val="20"/>
              </w:rPr>
              <w:t>Características del lugar donde se resguardan</w:t>
            </w:r>
          </w:p>
        </w:tc>
        <w:tc>
          <w:tcPr>
            <w:tcW w:w="7229" w:type="dxa"/>
          </w:tcPr>
          <w:p w14:paraId="70E5C52F" w14:textId="0E5AA7CC" w:rsidR="008608BA" w:rsidRDefault="008608BA" w:rsidP="00E40CCB">
            <w:pPr>
              <w:spacing w:line="276" w:lineRule="auto"/>
              <w:jc w:val="both"/>
              <w:rPr>
                <w:rFonts w:ascii="Arial" w:eastAsia="Arial" w:hAnsi="Arial" w:cs="Arial"/>
                <w:sz w:val="20"/>
                <w:szCs w:val="20"/>
              </w:rPr>
            </w:pPr>
            <w:r>
              <w:rPr>
                <w:rFonts w:ascii="Arial" w:eastAsia="Arial" w:hAnsi="Arial" w:cs="Arial"/>
                <w:i/>
                <w:sz w:val="20"/>
                <w:szCs w:val="20"/>
              </w:rPr>
              <w:t>Soportes físicos</w:t>
            </w:r>
            <w:r>
              <w:rPr>
                <w:rFonts w:ascii="Arial" w:eastAsia="Arial" w:hAnsi="Arial" w:cs="Arial"/>
                <w:sz w:val="20"/>
                <w:szCs w:val="20"/>
              </w:rPr>
              <w:t>, oficina con aire, calefacción, puerta de acceso con llave y servicio de seguridad en el edificio. Bodega con paredes de block, puertas de aluminio archivo en anaqueles y carpetas de archivo, las puertas cuentan con llave y las instalaciones de las bodegas es acceso controlado con clave y/o tarjeta de acceso.</w:t>
            </w:r>
          </w:p>
          <w:p w14:paraId="39CA996E" w14:textId="77777777" w:rsidR="008608BA" w:rsidRDefault="008608BA" w:rsidP="00E40CCB">
            <w:pPr>
              <w:spacing w:line="276" w:lineRule="auto"/>
              <w:jc w:val="both"/>
              <w:rPr>
                <w:rFonts w:ascii="Arial" w:eastAsia="Arial" w:hAnsi="Arial" w:cs="Arial"/>
                <w:sz w:val="20"/>
                <w:szCs w:val="20"/>
              </w:rPr>
            </w:pPr>
            <w:r w:rsidRPr="00D05B1B">
              <w:rPr>
                <w:rFonts w:ascii="Arial" w:eastAsia="Arial" w:hAnsi="Arial" w:cs="Arial"/>
                <w:i/>
                <w:sz w:val="20"/>
                <w:szCs w:val="20"/>
              </w:rPr>
              <w:t>Soportes electrónicos</w:t>
            </w:r>
            <w:r w:rsidRPr="00D05B1B">
              <w:rPr>
                <w:rFonts w:ascii="Arial" w:eastAsia="Arial" w:hAnsi="Arial" w:cs="Arial"/>
                <w:sz w:val="20"/>
                <w:szCs w:val="20"/>
              </w:rPr>
              <w:t>, Equipo</w:t>
            </w:r>
            <w:r>
              <w:rPr>
                <w:rFonts w:ascii="Arial" w:eastAsia="Arial" w:hAnsi="Arial" w:cs="Arial"/>
                <w:sz w:val="20"/>
                <w:szCs w:val="20"/>
              </w:rPr>
              <w:t xml:space="preserve"> de cómputo de la Unidad administrativa.</w:t>
            </w:r>
          </w:p>
        </w:tc>
      </w:tr>
      <w:tr w:rsidR="008608BA" w14:paraId="2F6ACDD8" w14:textId="77777777" w:rsidTr="002B6637">
        <w:tc>
          <w:tcPr>
            <w:tcW w:w="2547" w:type="dxa"/>
            <w:shd w:val="clear" w:color="auto" w:fill="9CC3E5"/>
          </w:tcPr>
          <w:p w14:paraId="68D1D3A5" w14:textId="77777777" w:rsidR="008608BA" w:rsidRDefault="008608BA" w:rsidP="00E40CCB">
            <w:pPr>
              <w:spacing w:line="276" w:lineRule="auto"/>
              <w:rPr>
                <w:rFonts w:ascii="Arial" w:eastAsia="Arial" w:hAnsi="Arial" w:cs="Arial"/>
                <w:b/>
                <w:sz w:val="20"/>
                <w:szCs w:val="20"/>
              </w:rPr>
            </w:pPr>
            <w:r>
              <w:rPr>
                <w:rFonts w:ascii="Arial" w:eastAsia="Arial" w:hAnsi="Arial" w:cs="Arial"/>
                <w:b/>
                <w:sz w:val="20"/>
                <w:szCs w:val="20"/>
              </w:rPr>
              <w:t>Amenazas</w:t>
            </w:r>
          </w:p>
        </w:tc>
        <w:tc>
          <w:tcPr>
            <w:tcW w:w="7229" w:type="dxa"/>
          </w:tcPr>
          <w:p w14:paraId="54B1432C" w14:textId="77777777" w:rsidR="008608BA" w:rsidRDefault="008608BA" w:rsidP="00E40CCB">
            <w:pPr>
              <w:spacing w:line="276" w:lineRule="auto"/>
              <w:jc w:val="both"/>
              <w:rPr>
                <w:rFonts w:ascii="Arial" w:eastAsia="Arial" w:hAnsi="Arial" w:cs="Arial"/>
                <w:sz w:val="20"/>
                <w:szCs w:val="20"/>
              </w:rPr>
            </w:pPr>
            <w:r>
              <w:rPr>
                <w:rFonts w:ascii="Arial" w:eastAsia="Arial" w:hAnsi="Arial" w:cs="Arial"/>
                <w:sz w:val="20"/>
                <w:szCs w:val="20"/>
              </w:rPr>
              <w:t>virus, jaqueo, robo.</w:t>
            </w:r>
          </w:p>
        </w:tc>
      </w:tr>
      <w:tr w:rsidR="008608BA" w14:paraId="7709FD4E" w14:textId="77777777" w:rsidTr="002B6637">
        <w:tc>
          <w:tcPr>
            <w:tcW w:w="2547" w:type="dxa"/>
            <w:shd w:val="clear" w:color="auto" w:fill="9CC3E5"/>
          </w:tcPr>
          <w:p w14:paraId="2F67AFA9" w14:textId="77777777" w:rsidR="008608BA" w:rsidRDefault="008608BA" w:rsidP="00E40CCB">
            <w:pPr>
              <w:spacing w:line="276" w:lineRule="auto"/>
              <w:rPr>
                <w:rFonts w:ascii="Arial" w:eastAsia="Arial" w:hAnsi="Arial" w:cs="Arial"/>
                <w:b/>
                <w:sz w:val="20"/>
                <w:szCs w:val="20"/>
              </w:rPr>
            </w:pPr>
            <w:r>
              <w:rPr>
                <w:rFonts w:ascii="Arial" w:eastAsia="Arial" w:hAnsi="Arial" w:cs="Arial"/>
                <w:b/>
                <w:sz w:val="20"/>
                <w:szCs w:val="20"/>
              </w:rPr>
              <w:t>Vulnerabilidades</w:t>
            </w:r>
          </w:p>
        </w:tc>
        <w:tc>
          <w:tcPr>
            <w:tcW w:w="7229" w:type="dxa"/>
          </w:tcPr>
          <w:p w14:paraId="37CAB838" w14:textId="43DE8B54" w:rsidR="008608BA" w:rsidRDefault="00E616C9" w:rsidP="00E40CCB">
            <w:pPr>
              <w:spacing w:line="276" w:lineRule="auto"/>
              <w:jc w:val="both"/>
              <w:rPr>
                <w:rFonts w:ascii="Arial" w:eastAsia="Arial" w:hAnsi="Arial" w:cs="Arial"/>
                <w:sz w:val="20"/>
                <w:szCs w:val="20"/>
              </w:rPr>
            </w:pPr>
            <w:r>
              <w:rPr>
                <w:rFonts w:ascii="Arial" w:eastAsia="Arial" w:hAnsi="Arial" w:cs="Arial"/>
                <w:sz w:val="20"/>
                <w:szCs w:val="20"/>
              </w:rPr>
              <w:t>Falta de guardapolvo en las puertas, falta de impermeabilización, falta de fumigación, falta de actualización de antivirus, perdida de datos personales, acceso no autorizado a datos personales, robo de datos personales, fallo de medidas de seguridad, expedientes en anaqueles.</w:t>
            </w:r>
          </w:p>
        </w:tc>
      </w:tr>
    </w:tbl>
    <w:p w14:paraId="4A1CB0BC" w14:textId="77777777" w:rsidR="005406B5" w:rsidRDefault="005406B5" w:rsidP="00884AB8">
      <w:pPr>
        <w:spacing w:after="0"/>
      </w:pPr>
    </w:p>
    <w:tbl>
      <w:tblPr>
        <w:tblStyle w:val="a8"/>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7229"/>
      </w:tblGrid>
      <w:tr w:rsidR="00342B53" w14:paraId="3FFBE5E7" w14:textId="77777777" w:rsidTr="00403E53">
        <w:tc>
          <w:tcPr>
            <w:tcW w:w="9776" w:type="dxa"/>
            <w:gridSpan w:val="2"/>
            <w:shd w:val="clear" w:color="auto" w:fill="9CC3E5"/>
            <w:vAlign w:val="center"/>
          </w:tcPr>
          <w:p w14:paraId="2352F133" w14:textId="03F0B06D" w:rsidR="00342B53" w:rsidRDefault="00342B53" w:rsidP="00342B53">
            <w:pPr>
              <w:spacing w:line="276" w:lineRule="auto"/>
              <w:jc w:val="center"/>
              <w:rPr>
                <w:rFonts w:ascii="Arial" w:eastAsia="Arial" w:hAnsi="Arial" w:cs="Arial"/>
                <w:b/>
                <w:sz w:val="20"/>
                <w:szCs w:val="20"/>
              </w:rPr>
            </w:pPr>
            <w:r>
              <w:rPr>
                <w:rFonts w:ascii="Arial" w:hAnsi="Arial" w:cs="Arial"/>
                <w:sz w:val="20"/>
                <w:szCs w:val="20"/>
              </w:rPr>
              <w:t>1</w:t>
            </w:r>
            <w:r w:rsidR="00187AA9">
              <w:rPr>
                <w:rFonts w:ascii="Arial" w:hAnsi="Arial" w:cs="Arial"/>
                <w:sz w:val="20"/>
                <w:szCs w:val="20"/>
              </w:rPr>
              <w:t>.</w:t>
            </w:r>
            <w:r w:rsidR="00494103">
              <w:rPr>
                <w:rFonts w:ascii="Arial" w:hAnsi="Arial" w:cs="Arial"/>
                <w:sz w:val="20"/>
                <w:szCs w:val="20"/>
              </w:rPr>
              <w:t>8</w:t>
            </w:r>
            <w:r>
              <w:rPr>
                <w:rFonts w:ascii="Arial" w:hAnsi="Arial" w:cs="Arial"/>
                <w:sz w:val="20"/>
                <w:szCs w:val="20"/>
              </w:rPr>
              <w:t xml:space="preserve"> </w:t>
            </w:r>
            <w:r w:rsidR="00187AA9" w:rsidRPr="00187AA9">
              <w:rPr>
                <w:rFonts w:ascii="Arial" w:hAnsi="Arial" w:cs="Arial"/>
                <w:sz w:val="20"/>
                <w:szCs w:val="20"/>
              </w:rPr>
              <w:t xml:space="preserve">Coordinación General </w:t>
            </w:r>
            <w:r w:rsidR="00187AA9">
              <w:rPr>
                <w:rFonts w:ascii="Arial" w:hAnsi="Arial" w:cs="Arial"/>
                <w:sz w:val="20"/>
                <w:szCs w:val="20"/>
              </w:rPr>
              <w:t>d</w:t>
            </w:r>
            <w:r w:rsidR="00187AA9" w:rsidRPr="00187AA9">
              <w:rPr>
                <w:rFonts w:ascii="Arial" w:hAnsi="Arial" w:cs="Arial"/>
                <w:sz w:val="20"/>
                <w:szCs w:val="20"/>
              </w:rPr>
              <w:t>e Centros Deportivos</w:t>
            </w:r>
          </w:p>
        </w:tc>
      </w:tr>
      <w:tr w:rsidR="00342B53" w14:paraId="16B90E5A" w14:textId="77777777" w:rsidTr="00BB6F2D">
        <w:tc>
          <w:tcPr>
            <w:tcW w:w="9776" w:type="dxa"/>
            <w:gridSpan w:val="2"/>
            <w:shd w:val="clear" w:color="auto" w:fill="9CC3E5"/>
          </w:tcPr>
          <w:p w14:paraId="6FB73C31" w14:textId="212A861D" w:rsidR="00187AA9" w:rsidRDefault="00342B53" w:rsidP="00342B53">
            <w:pPr>
              <w:spacing w:line="276" w:lineRule="auto"/>
              <w:jc w:val="both"/>
              <w:rPr>
                <w:rFonts w:ascii="Arial" w:eastAsia="Arial" w:hAnsi="Arial" w:cs="Arial"/>
                <w:b/>
                <w:sz w:val="20"/>
                <w:szCs w:val="20"/>
              </w:rPr>
            </w:pPr>
            <w:r>
              <w:rPr>
                <w:rFonts w:ascii="Arial" w:eastAsia="Arial" w:hAnsi="Arial" w:cs="Arial"/>
                <w:b/>
                <w:sz w:val="20"/>
                <w:szCs w:val="20"/>
              </w:rPr>
              <w:t>1</w:t>
            </w:r>
            <w:r w:rsidR="00187AA9">
              <w:rPr>
                <w:rFonts w:ascii="Arial" w:eastAsia="Arial" w:hAnsi="Arial" w:cs="Arial"/>
                <w:b/>
                <w:sz w:val="20"/>
                <w:szCs w:val="20"/>
              </w:rPr>
              <w:t>.</w:t>
            </w:r>
            <w:r w:rsidR="006D48D2">
              <w:rPr>
                <w:rFonts w:ascii="Arial" w:eastAsia="Arial" w:hAnsi="Arial" w:cs="Arial"/>
                <w:b/>
                <w:sz w:val="20"/>
                <w:szCs w:val="20"/>
              </w:rPr>
              <w:t>8</w:t>
            </w:r>
            <w:r w:rsidR="00187AA9">
              <w:rPr>
                <w:rFonts w:ascii="Arial" w:eastAsia="Arial" w:hAnsi="Arial" w:cs="Arial"/>
                <w:b/>
                <w:sz w:val="20"/>
                <w:szCs w:val="20"/>
              </w:rPr>
              <w:t>.1</w:t>
            </w:r>
            <w:r>
              <w:rPr>
                <w:rFonts w:ascii="Arial" w:eastAsia="Arial" w:hAnsi="Arial" w:cs="Arial"/>
                <w:b/>
                <w:sz w:val="20"/>
                <w:szCs w:val="20"/>
              </w:rPr>
              <w:t xml:space="preserve"> </w:t>
            </w:r>
            <w:r w:rsidR="00187AA9" w:rsidRPr="00187AA9">
              <w:rPr>
                <w:rFonts w:ascii="Arial" w:eastAsia="Arial" w:hAnsi="Arial" w:cs="Arial"/>
                <w:b/>
                <w:sz w:val="20"/>
                <w:szCs w:val="20"/>
              </w:rPr>
              <w:t>Rentas Áreas Centros Deportivos - IMCFD0008</w:t>
            </w:r>
          </w:p>
          <w:p w14:paraId="3DAFA77C" w14:textId="7F46C71E" w:rsidR="00342B53" w:rsidRDefault="00342B53" w:rsidP="00342B53">
            <w:pPr>
              <w:spacing w:line="276" w:lineRule="auto"/>
              <w:jc w:val="both"/>
              <w:rPr>
                <w:rFonts w:ascii="Arial" w:eastAsia="Arial" w:hAnsi="Arial" w:cs="Arial"/>
                <w:sz w:val="20"/>
                <w:szCs w:val="20"/>
              </w:rPr>
            </w:pPr>
            <w:r>
              <w:rPr>
                <w:rFonts w:ascii="Arial" w:eastAsia="Arial" w:hAnsi="Arial" w:cs="Arial"/>
                <w:b/>
                <w:sz w:val="20"/>
                <w:szCs w:val="20"/>
              </w:rPr>
              <w:t xml:space="preserve">Sistema de tratamiento de datos. </w:t>
            </w:r>
            <w:r>
              <w:rPr>
                <w:rFonts w:ascii="Arial" w:eastAsia="Arial" w:hAnsi="Arial" w:cs="Arial"/>
                <w:sz w:val="20"/>
                <w:szCs w:val="20"/>
              </w:rPr>
              <w:t>computadoras, oficina.</w:t>
            </w:r>
          </w:p>
        </w:tc>
      </w:tr>
      <w:tr w:rsidR="00342B53" w14:paraId="6234D5CE" w14:textId="77777777" w:rsidTr="002B6637">
        <w:tc>
          <w:tcPr>
            <w:tcW w:w="2547" w:type="dxa"/>
            <w:shd w:val="clear" w:color="auto" w:fill="9CC3E5"/>
          </w:tcPr>
          <w:p w14:paraId="54683F0D" w14:textId="77777777" w:rsidR="00342B53" w:rsidRDefault="00342B53" w:rsidP="00342B53">
            <w:pPr>
              <w:spacing w:line="276" w:lineRule="auto"/>
              <w:rPr>
                <w:rFonts w:ascii="Arial" w:eastAsia="Arial" w:hAnsi="Arial" w:cs="Arial"/>
                <w:b/>
                <w:sz w:val="20"/>
                <w:szCs w:val="20"/>
              </w:rPr>
            </w:pPr>
            <w:r>
              <w:rPr>
                <w:rFonts w:ascii="Arial" w:eastAsia="Arial" w:hAnsi="Arial" w:cs="Arial"/>
                <w:b/>
                <w:sz w:val="20"/>
                <w:szCs w:val="20"/>
              </w:rPr>
              <w:t>Tipo de soporte</w:t>
            </w:r>
          </w:p>
        </w:tc>
        <w:tc>
          <w:tcPr>
            <w:tcW w:w="7229" w:type="dxa"/>
          </w:tcPr>
          <w:p w14:paraId="3E47C3F1" w14:textId="77777777" w:rsidR="00342B53" w:rsidRDefault="00342B53" w:rsidP="00342B53">
            <w:pPr>
              <w:spacing w:line="276" w:lineRule="auto"/>
              <w:jc w:val="both"/>
              <w:rPr>
                <w:rFonts w:ascii="Arial" w:eastAsia="Arial" w:hAnsi="Arial" w:cs="Arial"/>
                <w:sz w:val="20"/>
                <w:szCs w:val="20"/>
              </w:rPr>
            </w:pPr>
            <w:r>
              <w:rPr>
                <w:rFonts w:ascii="Arial" w:eastAsia="Arial" w:hAnsi="Arial" w:cs="Arial"/>
                <w:sz w:val="20"/>
                <w:szCs w:val="20"/>
              </w:rPr>
              <w:t>físicos y electrónicos</w:t>
            </w:r>
          </w:p>
        </w:tc>
      </w:tr>
      <w:tr w:rsidR="00342B53" w14:paraId="156267A1" w14:textId="77777777" w:rsidTr="002B6637">
        <w:tc>
          <w:tcPr>
            <w:tcW w:w="2547" w:type="dxa"/>
            <w:shd w:val="clear" w:color="auto" w:fill="9CC3E5"/>
          </w:tcPr>
          <w:p w14:paraId="1FFB3733" w14:textId="77777777" w:rsidR="00342B53" w:rsidRDefault="00342B53" w:rsidP="00342B53">
            <w:pPr>
              <w:spacing w:line="276" w:lineRule="auto"/>
              <w:rPr>
                <w:rFonts w:ascii="Arial" w:eastAsia="Arial" w:hAnsi="Arial" w:cs="Arial"/>
                <w:b/>
                <w:sz w:val="20"/>
                <w:szCs w:val="20"/>
              </w:rPr>
            </w:pPr>
            <w:r>
              <w:rPr>
                <w:rFonts w:ascii="Arial" w:eastAsia="Arial" w:hAnsi="Arial" w:cs="Arial"/>
                <w:b/>
                <w:sz w:val="20"/>
                <w:szCs w:val="20"/>
              </w:rPr>
              <w:t>Descripción del soporte</w:t>
            </w:r>
          </w:p>
        </w:tc>
        <w:tc>
          <w:tcPr>
            <w:tcW w:w="7229" w:type="dxa"/>
          </w:tcPr>
          <w:p w14:paraId="03816092" w14:textId="77777777" w:rsidR="00342B53" w:rsidRDefault="00342B53" w:rsidP="00342B53">
            <w:pPr>
              <w:spacing w:line="276" w:lineRule="auto"/>
              <w:jc w:val="both"/>
              <w:rPr>
                <w:rFonts w:ascii="Arial" w:eastAsia="Arial" w:hAnsi="Arial" w:cs="Arial"/>
                <w:sz w:val="20"/>
                <w:szCs w:val="20"/>
              </w:rPr>
            </w:pPr>
            <w:r>
              <w:rPr>
                <w:rFonts w:ascii="Arial" w:eastAsia="Arial" w:hAnsi="Arial" w:cs="Arial"/>
                <w:sz w:val="20"/>
                <w:szCs w:val="20"/>
              </w:rPr>
              <w:t>formatos, listados, expedientes, hoja de cálculo.</w:t>
            </w:r>
          </w:p>
        </w:tc>
      </w:tr>
      <w:tr w:rsidR="00342B53" w14:paraId="7108B6DD" w14:textId="77777777" w:rsidTr="002B6637">
        <w:tc>
          <w:tcPr>
            <w:tcW w:w="2547" w:type="dxa"/>
            <w:shd w:val="clear" w:color="auto" w:fill="9CC3E5"/>
          </w:tcPr>
          <w:p w14:paraId="7B2E53DE" w14:textId="77777777" w:rsidR="00342B53" w:rsidRDefault="00342B53" w:rsidP="00342B53">
            <w:pPr>
              <w:spacing w:line="276" w:lineRule="auto"/>
              <w:rPr>
                <w:rFonts w:ascii="Arial" w:eastAsia="Arial" w:hAnsi="Arial" w:cs="Arial"/>
                <w:b/>
                <w:sz w:val="20"/>
                <w:szCs w:val="20"/>
              </w:rPr>
            </w:pPr>
            <w:r>
              <w:rPr>
                <w:rFonts w:ascii="Arial" w:eastAsia="Arial" w:hAnsi="Arial" w:cs="Arial"/>
                <w:b/>
                <w:sz w:val="20"/>
                <w:szCs w:val="20"/>
              </w:rPr>
              <w:t>Características del lugar donde se resguardan</w:t>
            </w:r>
          </w:p>
        </w:tc>
        <w:tc>
          <w:tcPr>
            <w:tcW w:w="7229" w:type="dxa"/>
          </w:tcPr>
          <w:p w14:paraId="420F094B" w14:textId="62AD7584" w:rsidR="00557029" w:rsidRDefault="00342B53" w:rsidP="00557029">
            <w:pPr>
              <w:spacing w:line="276" w:lineRule="auto"/>
              <w:jc w:val="both"/>
              <w:rPr>
                <w:rFonts w:ascii="Arial" w:eastAsia="Arial" w:hAnsi="Arial" w:cs="Arial"/>
                <w:sz w:val="20"/>
                <w:szCs w:val="20"/>
              </w:rPr>
            </w:pPr>
            <w:r>
              <w:rPr>
                <w:rFonts w:ascii="Arial" w:eastAsia="Arial" w:hAnsi="Arial" w:cs="Arial"/>
                <w:i/>
                <w:sz w:val="20"/>
                <w:szCs w:val="20"/>
              </w:rPr>
              <w:t>Soportes físicos</w:t>
            </w:r>
            <w:r>
              <w:rPr>
                <w:rFonts w:ascii="Arial" w:eastAsia="Arial" w:hAnsi="Arial" w:cs="Arial"/>
                <w:sz w:val="20"/>
                <w:szCs w:val="20"/>
              </w:rPr>
              <w:t xml:space="preserve">, oficina con aire, calefacción, archivo en </w:t>
            </w:r>
            <w:r w:rsidR="006717FF">
              <w:rPr>
                <w:rFonts w:ascii="Arial" w:eastAsia="Arial" w:hAnsi="Arial" w:cs="Arial"/>
                <w:sz w:val="20"/>
                <w:szCs w:val="20"/>
              </w:rPr>
              <w:t>archivero</w:t>
            </w:r>
            <w:r>
              <w:rPr>
                <w:rFonts w:ascii="Arial" w:eastAsia="Arial" w:hAnsi="Arial" w:cs="Arial"/>
                <w:sz w:val="20"/>
                <w:szCs w:val="20"/>
              </w:rPr>
              <w:t xml:space="preserve">, puerta de acceso con llave y servicio de seguridad en el edificio. </w:t>
            </w:r>
          </w:p>
          <w:p w14:paraId="2DA6BF61" w14:textId="38A58C95" w:rsidR="00342B53" w:rsidRDefault="00342B53" w:rsidP="00557029">
            <w:pPr>
              <w:spacing w:line="276" w:lineRule="auto"/>
              <w:jc w:val="both"/>
              <w:rPr>
                <w:rFonts w:ascii="Arial" w:eastAsia="Arial" w:hAnsi="Arial" w:cs="Arial"/>
                <w:sz w:val="20"/>
                <w:szCs w:val="20"/>
              </w:rPr>
            </w:pPr>
            <w:r w:rsidRPr="00D05B1B">
              <w:rPr>
                <w:rFonts w:ascii="Arial" w:eastAsia="Arial" w:hAnsi="Arial" w:cs="Arial"/>
                <w:i/>
                <w:sz w:val="20"/>
                <w:szCs w:val="20"/>
              </w:rPr>
              <w:t>Soportes electrónicos</w:t>
            </w:r>
            <w:r w:rsidRPr="00D05B1B">
              <w:rPr>
                <w:rFonts w:ascii="Arial" w:eastAsia="Arial" w:hAnsi="Arial" w:cs="Arial"/>
                <w:sz w:val="20"/>
                <w:szCs w:val="20"/>
              </w:rPr>
              <w:t xml:space="preserve">, </w:t>
            </w:r>
            <w:r w:rsidR="00D05B1B" w:rsidRPr="00D05B1B">
              <w:rPr>
                <w:rFonts w:ascii="Arial" w:eastAsia="Arial" w:hAnsi="Arial" w:cs="Arial"/>
                <w:sz w:val="20"/>
                <w:szCs w:val="20"/>
              </w:rPr>
              <w:t>Equipo</w:t>
            </w:r>
            <w:r w:rsidR="00D05B1B">
              <w:rPr>
                <w:rFonts w:ascii="Arial" w:eastAsia="Arial" w:hAnsi="Arial" w:cs="Arial"/>
                <w:sz w:val="20"/>
                <w:szCs w:val="20"/>
              </w:rPr>
              <w:t xml:space="preserve"> de cómputo de la Unidad administrativa</w:t>
            </w:r>
            <w:r w:rsidR="001458D4">
              <w:rPr>
                <w:rFonts w:ascii="Arial" w:eastAsia="Arial" w:hAnsi="Arial" w:cs="Arial"/>
                <w:sz w:val="20"/>
                <w:szCs w:val="20"/>
              </w:rPr>
              <w:t>.</w:t>
            </w:r>
          </w:p>
        </w:tc>
      </w:tr>
      <w:tr w:rsidR="00342B53" w14:paraId="7B1400C6" w14:textId="77777777" w:rsidTr="002B6637">
        <w:tc>
          <w:tcPr>
            <w:tcW w:w="2547" w:type="dxa"/>
            <w:shd w:val="clear" w:color="auto" w:fill="9CC3E5"/>
          </w:tcPr>
          <w:p w14:paraId="765C3930" w14:textId="77777777" w:rsidR="00342B53" w:rsidRDefault="00342B53" w:rsidP="00342B53">
            <w:pPr>
              <w:spacing w:line="276" w:lineRule="auto"/>
              <w:rPr>
                <w:rFonts w:ascii="Arial" w:eastAsia="Arial" w:hAnsi="Arial" w:cs="Arial"/>
                <w:b/>
                <w:sz w:val="20"/>
                <w:szCs w:val="20"/>
              </w:rPr>
            </w:pPr>
            <w:r>
              <w:rPr>
                <w:rFonts w:ascii="Arial" w:eastAsia="Arial" w:hAnsi="Arial" w:cs="Arial"/>
                <w:b/>
                <w:sz w:val="20"/>
                <w:szCs w:val="20"/>
              </w:rPr>
              <w:t>Amenazas</w:t>
            </w:r>
          </w:p>
        </w:tc>
        <w:tc>
          <w:tcPr>
            <w:tcW w:w="7229" w:type="dxa"/>
          </w:tcPr>
          <w:p w14:paraId="4B0ADED9" w14:textId="77777777" w:rsidR="00342B53" w:rsidRDefault="00342B53" w:rsidP="00342B53">
            <w:pPr>
              <w:spacing w:line="276" w:lineRule="auto"/>
              <w:jc w:val="both"/>
              <w:rPr>
                <w:rFonts w:ascii="Arial" w:eastAsia="Arial" w:hAnsi="Arial" w:cs="Arial"/>
                <w:sz w:val="20"/>
                <w:szCs w:val="20"/>
              </w:rPr>
            </w:pPr>
            <w:r>
              <w:rPr>
                <w:rFonts w:ascii="Arial" w:eastAsia="Arial" w:hAnsi="Arial" w:cs="Arial"/>
                <w:sz w:val="20"/>
                <w:szCs w:val="20"/>
              </w:rPr>
              <w:t>virus, jaqueo, robo.</w:t>
            </w:r>
          </w:p>
        </w:tc>
      </w:tr>
      <w:tr w:rsidR="00342B53" w14:paraId="1F812829" w14:textId="77777777" w:rsidTr="002B6637">
        <w:tc>
          <w:tcPr>
            <w:tcW w:w="2547" w:type="dxa"/>
            <w:shd w:val="clear" w:color="auto" w:fill="9CC3E5"/>
          </w:tcPr>
          <w:p w14:paraId="496E92E2" w14:textId="77777777" w:rsidR="00342B53" w:rsidRDefault="00342B53" w:rsidP="00342B53">
            <w:pPr>
              <w:spacing w:line="276" w:lineRule="auto"/>
              <w:rPr>
                <w:rFonts w:ascii="Arial" w:eastAsia="Arial" w:hAnsi="Arial" w:cs="Arial"/>
                <w:b/>
                <w:sz w:val="20"/>
                <w:szCs w:val="20"/>
              </w:rPr>
            </w:pPr>
            <w:r>
              <w:rPr>
                <w:rFonts w:ascii="Arial" w:eastAsia="Arial" w:hAnsi="Arial" w:cs="Arial"/>
                <w:b/>
                <w:sz w:val="20"/>
                <w:szCs w:val="20"/>
              </w:rPr>
              <w:t>Vulnerabilidades</w:t>
            </w:r>
          </w:p>
        </w:tc>
        <w:tc>
          <w:tcPr>
            <w:tcW w:w="7229" w:type="dxa"/>
          </w:tcPr>
          <w:p w14:paraId="3205B1C2" w14:textId="07BA1512" w:rsidR="00342B53" w:rsidRDefault="00342B53" w:rsidP="00342B53">
            <w:pPr>
              <w:spacing w:line="276" w:lineRule="auto"/>
              <w:jc w:val="both"/>
              <w:rPr>
                <w:rFonts w:ascii="Arial" w:eastAsia="Arial" w:hAnsi="Arial" w:cs="Arial"/>
                <w:sz w:val="20"/>
                <w:szCs w:val="20"/>
              </w:rPr>
            </w:pPr>
            <w:r>
              <w:rPr>
                <w:rFonts w:ascii="Arial" w:eastAsia="Arial" w:hAnsi="Arial" w:cs="Arial"/>
                <w:sz w:val="20"/>
                <w:szCs w:val="20"/>
              </w:rPr>
              <w:t>falta de actualización de antivirus</w:t>
            </w:r>
            <w:r w:rsidR="00E616C9">
              <w:rPr>
                <w:rFonts w:ascii="Arial" w:eastAsia="Arial" w:hAnsi="Arial" w:cs="Arial"/>
                <w:sz w:val="20"/>
                <w:szCs w:val="20"/>
              </w:rPr>
              <w:t>, perdida de datos personales, acceso no autorizado a datos personales, robo de datos personales, fallo de medidas de seguridad, expedientes en anaqueles.</w:t>
            </w:r>
          </w:p>
        </w:tc>
      </w:tr>
    </w:tbl>
    <w:p w14:paraId="79DD9D74" w14:textId="77777777" w:rsidR="00342B53" w:rsidRDefault="00342B53" w:rsidP="00B60670">
      <w:pPr>
        <w:spacing w:after="0"/>
      </w:pPr>
    </w:p>
    <w:tbl>
      <w:tblPr>
        <w:tblStyle w:val="a8"/>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7229"/>
      </w:tblGrid>
      <w:tr w:rsidR="00342B53" w14:paraId="173FB141" w14:textId="77777777" w:rsidTr="00BB6F2D">
        <w:tc>
          <w:tcPr>
            <w:tcW w:w="9776" w:type="dxa"/>
            <w:gridSpan w:val="2"/>
            <w:shd w:val="clear" w:color="auto" w:fill="9CC3E5"/>
            <w:vAlign w:val="center"/>
          </w:tcPr>
          <w:p w14:paraId="733D71B2" w14:textId="46959602" w:rsidR="00342B53" w:rsidRDefault="00557029" w:rsidP="00BB6F2D">
            <w:pPr>
              <w:spacing w:line="276" w:lineRule="auto"/>
              <w:jc w:val="center"/>
              <w:rPr>
                <w:rFonts w:ascii="Arial" w:eastAsia="Arial" w:hAnsi="Arial" w:cs="Arial"/>
                <w:b/>
                <w:sz w:val="20"/>
                <w:szCs w:val="20"/>
              </w:rPr>
            </w:pPr>
            <w:r>
              <w:rPr>
                <w:rFonts w:ascii="Arial" w:hAnsi="Arial" w:cs="Arial"/>
                <w:sz w:val="20"/>
                <w:szCs w:val="20"/>
              </w:rPr>
              <w:t>1.</w:t>
            </w:r>
            <w:r w:rsidR="00494103">
              <w:rPr>
                <w:rFonts w:ascii="Arial" w:hAnsi="Arial" w:cs="Arial"/>
                <w:sz w:val="20"/>
                <w:szCs w:val="20"/>
              </w:rPr>
              <w:t>9</w:t>
            </w:r>
            <w:r>
              <w:rPr>
                <w:rFonts w:ascii="Arial" w:hAnsi="Arial" w:cs="Arial"/>
                <w:sz w:val="20"/>
                <w:szCs w:val="20"/>
              </w:rPr>
              <w:t xml:space="preserve"> Centro Deportivo Tricentenario</w:t>
            </w:r>
          </w:p>
        </w:tc>
      </w:tr>
      <w:tr w:rsidR="00342B53" w14:paraId="1C16D0C1" w14:textId="77777777" w:rsidTr="00BB6F2D">
        <w:tc>
          <w:tcPr>
            <w:tcW w:w="9776" w:type="dxa"/>
            <w:gridSpan w:val="2"/>
            <w:shd w:val="clear" w:color="auto" w:fill="9CC3E5"/>
          </w:tcPr>
          <w:p w14:paraId="7DFB0D7E" w14:textId="4512D407" w:rsidR="00557029" w:rsidRDefault="00557029" w:rsidP="00BB6F2D">
            <w:pPr>
              <w:spacing w:line="276" w:lineRule="auto"/>
              <w:jc w:val="both"/>
              <w:rPr>
                <w:rFonts w:ascii="Arial" w:eastAsia="Arial" w:hAnsi="Arial" w:cs="Arial"/>
                <w:b/>
                <w:sz w:val="20"/>
                <w:szCs w:val="20"/>
              </w:rPr>
            </w:pPr>
            <w:r>
              <w:rPr>
                <w:rFonts w:ascii="Arial" w:eastAsia="Arial" w:hAnsi="Arial" w:cs="Arial"/>
                <w:b/>
                <w:sz w:val="20"/>
                <w:szCs w:val="20"/>
              </w:rPr>
              <w:t>1.</w:t>
            </w:r>
            <w:r w:rsidR="006D48D2">
              <w:rPr>
                <w:rFonts w:ascii="Arial" w:eastAsia="Arial" w:hAnsi="Arial" w:cs="Arial"/>
                <w:b/>
                <w:sz w:val="20"/>
                <w:szCs w:val="20"/>
              </w:rPr>
              <w:t>9</w:t>
            </w:r>
            <w:r>
              <w:rPr>
                <w:rFonts w:ascii="Arial" w:eastAsia="Arial" w:hAnsi="Arial" w:cs="Arial"/>
                <w:b/>
                <w:sz w:val="20"/>
                <w:szCs w:val="20"/>
              </w:rPr>
              <w:t xml:space="preserve">.1 </w:t>
            </w:r>
            <w:r w:rsidRPr="00557029">
              <w:rPr>
                <w:rFonts w:ascii="Arial" w:eastAsia="Arial" w:hAnsi="Arial" w:cs="Arial"/>
                <w:b/>
                <w:sz w:val="20"/>
                <w:szCs w:val="20"/>
              </w:rPr>
              <w:t>Actividades Centro Deportivo Tricentenario - IMCFD00004</w:t>
            </w:r>
          </w:p>
          <w:p w14:paraId="017FBA32" w14:textId="6AB8976E" w:rsidR="00342B53" w:rsidRDefault="00342B53" w:rsidP="00BB6F2D">
            <w:pPr>
              <w:spacing w:line="276" w:lineRule="auto"/>
              <w:jc w:val="both"/>
              <w:rPr>
                <w:rFonts w:ascii="Arial" w:eastAsia="Arial" w:hAnsi="Arial" w:cs="Arial"/>
                <w:sz w:val="20"/>
                <w:szCs w:val="20"/>
              </w:rPr>
            </w:pPr>
            <w:r>
              <w:rPr>
                <w:rFonts w:ascii="Arial" w:eastAsia="Arial" w:hAnsi="Arial" w:cs="Arial"/>
                <w:b/>
                <w:sz w:val="20"/>
                <w:szCs w:val="20"/>
              </w:rPr>
              <w:t xml:space="preserve">Sistema de tratamiento de datos. </w:t>
            </w:r>
            <w:r>
              <w:rPr>
                <w:rFonts w:ascii="Arial" w:eastAsia="Arial" w:hAnsi="Arial" w:cs="Arial"/>
                <w:sz w:val="20"/>
                <w:szCs w:val="20"/>
              </w:rPr>
              <w:t>computadoras, oficina.</w:t>
            </w:r>
          </w:p>
        </w:tc>
      </w:tr>
      <w:tr w:rsidR="00342B53" w14:paraId="5E873D6F" w14:textId="77777777" w:rsidTr="002B6637">
        <w:tc>
          <w:tcPr>
            <w:tcW w:w="2547" w:type="dxa"/>
            <w:shd w:val="clear" w:color="auto" w:fill="9CC3E5"/>
          </w:tcPr>
          <w:p w14:paraId="3253459F" w14:textId="77777777" w:rsidR="00342B53" w:rsidRDefault="00342B53" w:rsidP="00BB6F2D">
            <w:pPr>
              <w:spacing w:line="276" w:lineRule="auto"/>
              <w:rPr>
                <w:rFonts w:ascii="Arial" w:eastAsia="Arial" w:hAnsi="Arial" w:cs="Arial"/>
                <w:b/>
                <w:sz w:val="20"/>
                <w:szCs w:val="20"/>
              </w:rPr>
            </w:pPr>
            <w:r>
              <w:rPr>
                <w:rFonts w:ascii="Arial" w:eastAsia="Arial" w:hAnsi="Arial" w:cs="Arial"/>
                <w:b/>
                <w:sz w:val="20"/>
                <w:szCs w:val="20"/>
              </w:rPr>
              <w:t>Tipo de soporte</w:t>
            </w:r>
          </w:p>
        </w:tc>
        <w:tc>
          <w:tcPr>
            <w:tcW w:w="7229" w:type="dxa"/>
          </w:tcPr>
          <w:p w14:paraId="3FA2AB02" w14:textId="77777777" w:rsidR="00342B53" w:rsidRDefault="00342B53" w:rsidP="00BB6F2D">
            <w:pPr>
              <w:spacing w:line="276" w:lineRule="auto"/>
              <w:jc w:val="both"/>
              <w:rPr>
                <w:rFonts w:ascii="Arial" w:eastAsia="Arial" w:hAnsi="Arial" w:cs="Arial"/>
                <w:sz w:val="20"/>
                <w:szCs w:val="20"/>
              </w:rPr>
            </w:pPr>
            <w:r>
              <w:rPr>
                <w:rFonts w:ascii="Arial" w:eastAsia="Arial" w:hAnsi="Arial" w:cs="Arial"/>
                <w:sz w:val="20"/>
                <w:szCs w:val="20"/>
              </w:rPr>
              <w:t>físicos y electrónicos</w:t>
            </w:r>
          </w:p>
        </w:tc>
      </w:tr>
      <w:tr w:rsidR="00342B53" w14:paraId="10F91661" w14:textId="77777777" w:rsidTr="002B6637">
        <w:tc>
          <w:tcPr>
            <w:tcW w:w="2547" w:type="dxa"/>
            <w:shd w:val="clear" w:color="auto" w:fill="9CC3E5"/>
          </w:tcPr>
          <w:p w14:paraId="054CBB6C" w14:textId="77777777" w:rsidR="00342B53" w:rsidRDefault="00342B53" w:rsidP="00BB6F2D">
            <w:pPr>
              <w:spacing w:line="276" w:lineRule="auto"/>
              <w:rPr>
                <w:rFonts w:ascii="Arial" w:eastAsia="Arial" w:hAnsi="Arial" w:cs="Arial"/>
                <w:b/>
                <w:sz w:val="20"/>
                <w:szCs w:val="20"/>
              </w:rPr>
            </w:pPr>
            <w:r>
              <w:rPr>
                <w:rFonts w:ascii="Arial" w:eastAsia="Arial" w:hAnsi="Arial" w:cs="Arial"/>
                <w:b/>
                <w:sz w:val="20"/>
                <w:szCs w:val="20"/>
              </w:rPr>
              <w:t>Descripción del soporte</w:t>
            </w:r>
          </w:p>
        </w:tc>
        <w:tc>
          <w:tcPr>
            <w:tcW w:w="7229" w:type="dxa"/>
          </w:tcPr>
          <w:p w14:paraId="6BBEC784" w14:textId="77777777" w:rsidR="00342B53" w:rsidRDefault="00342B53" w:rsidP="00BB6F2D">
            <w:pPr>
              <w:spacing w:line="276" w:lineRule="auto"/>
              <w:jc w:val="both"/>
              <w:rPr>
                <w:rFonts w:ascii="Arial" w:eastAsia="Arial" w:hAnsi="Arial" w:cs="Arial"/>
                <w:sz w:val="20"/>
                <w:szCs w:val="20"/>
              </w:rPr>
            </w:pPr>
            <w:r>
              <w:rPr>
                <w:rFonts w:ascii="Arial" w:eastAsia="Arial" w:hAnsi="Arial" w:cs="Arial"/>
                <w:sz w:val="20"/>
                <w:szCs w:val="20"/>
              </w:rPr>
              <w:t>formatos, listados, expedientes, hoja de cálculo.</w:t>
            </w:r>
          </w:p>
        </w:tc>
      </w:tr>
      <w:tr w:rsidR="00342B53" w14:paraId="0EFED7A1" w14:textId="77777777" w:rsidTr="002B6637">
        <w:tc>
          <w:tcPr>
            <w:tcW w:w="2547" w:type="dxa"/>
            <w:shd w:val="clear" w:color="auto" w:fill="9CC3E5"/>
          </w:tcPr>
          <w:p w14:paraId="3EDC51CB" w14:textId="77777777" w:rsidR="00342B53" w:rsidRDefault="00342B53" w:rsidP="00BB6F2D">
            <w:pPr>
              <w:spacing w:line="276" w:lineRule="auto"/>
              <w:rPr>
                <w:rFonts w:ascii="Arial" w:eastAsia="Arial" w:hAnsi="Arial" w:cs="Arial"/>
                <w:b/>
                <w:sz w:val="20"/>
                <w:szCs w:val="20"/>
              </w:rPr>
            </w:pPr>
            <w:r>
              <w:rPr>
                <w:rFonts w:ascii="Arial" w:eastAsia="Arial" w:hAnsi="Arial" w:cs="Arial"/>
                <w:b/>
                <w:sz w:val="20"/>
                <w:szCs w:val="20"/>
              </w:rPr>
              <w:t>Características del lugar donde se resguardan</w:t>
            </w:r>
          </w:p>
        </w:tc>
        <w:tc>
          <w:tcPr>
            <w:tcW w:w="7229" w:type="dxa"/>
          </w:tcPr>
          <w:p w14:paraId="4F5FC587" w14:textId="56CB6785" w:rsidR="00557029" w:rsidRDefault="00342B53" w:rsidP="00557029">
            <w:pPr>
              <w:spacing w:line="276" w:lineRule="auto"/>
              <w:jc w:val="both"/>
              <w:rPr>
                <w:rFonts w:ascii="Arial" w:eastAsia="Arial" w:hAnsi="Arial" w:cs="Arial"/>
                <w:sz w:val="20"/>
                <w:szCs w:val="20"/>
              </w:rPr>
            </w:pPr>
            <w:r>
              <w:rPr>
                <w:rFonts w:ascii="Arial" w:eastAsia="Arial" w:hAnsi="Arial" w:cs="Arial"/>
                <w:i/>
                <w:sz w:val="20"/>
                <w:szCs w:val="20"/>
              </w:rPr>
              <w:t>Soportes físicos</w:t>
            </w:r>
            <w:r>
              <w:rPr>
                <w:rFonts w:ascii="Arial" w:eastAsia="Arial" w:hAnsi="Arial" w:cs="Arial"/>
                <w:sz w:val="20"/>
                <w:szCs w:val="20"/>
              </w:rPr>
              <w:t xml:space="preserve">, oficina con aire, calefacción, archivo en </w:t>
            </w:r>
            <w:r w:rsidR="0057436A">
              <w:rPr>
                <w:rFonts w:ascii="Arial" w:eastAsia="Arial" w:hAnsi="Arial" w:cs="Arial"/>
                <w:sz w:val="20"/>
                <w:szCs w:val="20"/>
              </w:rPr>
              <w:t>archivero</w:t>
            </w:r>
            <w:r>
              <w:rPr>
                <w:rFonts w:ascii="Arial" w:eastAsia="Arial" w:hAnsi="Arial" w:cs="Arial"/>
                <w:sz w:val="20"/>
                <w:szCs w:val="20"/>
              </w:rPr>
              <w:t xml:space="preserve"> y carpetas, puerta de acceso con llave y servicio de seguridad en el edificio. </w:t>
            </w:r>
          </w:p>
          <w:p w14:paraId="565827E1" w14:textId="651AC761" w:rsidR="00342B53" w:rsidRDefault="00D05B1B" w:rsidP="00557029">
            <w:pPr>
              <w:spacing w:line="276" w:lineRule="auto"/>
              <w:jc w:val="both"/>
              <w:rPr>
                <w:rFonts w:ascii="Arial" w:eastAsia="Arial" w:hAnsi="Arial" w:cs="Arial"/>
                <w:sz w:val="20"/>
                <w:szCs w:val="20"/>
              </w:rPr>
            </w:pPr>
            <w:r w:rsidRPr="00D05B1B">
              <w:rPr>
                <w:rFonts w:ascii="Arial" w:eastAsia="Arial" w:hAnsi="Arial" w:cs="Arial"/>
                <w:i/>
                <w:sz w:val="20"/>
                <w:szCs w:val="20"/>
              </w:rPr>
              <w:lastRenderedPageBreak/>
              <w:t>Soportes electrónicos</w:t>
            </w:r>
            <w:r w:rsidRPr="00D05B1B">
              <w:rPr>
                <w:rFonts w:ascii="Arial" w:eastAsia="Arial" w:hAnsi="Arial" w:cs="Arial"/>
                <w:sz w:val="20"/>
                <w:szCs w:val="20"/>
              </w:rPr>
              <w:t>, Equipo</w:t>
            </w:r>
            <w:r>
              <w:rPr>
                <w:rFonts w:ascii="Arial" w:eastAsia="Arial" w:hAnsi="Arial" w:cs="Arial"/>
                <w:sz w:val="20"/>
                <w:szCs w:val="20"/>
              </w:rPr>
              <w:t xml:space="preserve"> de cómputo de la Unidad administrativa</w:t>
            </w:r>
            <w:r w:rsidR="001458D4">
              <w:rPr>
                <w:rFonts w:ascii="Arial" w:eastAsia="Arial" w:hAnsi="Arial" w:cs="Arial"/>
                <w:sz w:val="20"/>
                <w:szCs w:val="20"/>
              </w:rPr>
              <w:t>.</w:t>
            </w:r>
          </w:p>
        </w:tc>
      </w:tr>
      <w:tr w:rsidR="00342B53" w14:paraId="2913A3B1" w14:textId="77777777" w:rsidTr="002B6637">
        <w:tc>
          <w:tcPr>
            <w:tcW w:w="2547" w:type="dxa"/>
            <w:shd w:val="clear" w:color="auto" w:fill="9CC3E5"/>
          </w:tcPr>
          <w:p w14:paraId="61A2FCC0" w14:textId="77777777" w:rsidR="00342B53" w:rsidRDefault="00342B53" w:rsidP="00BB6F2D">
            <w:pPr>
              <w:spacing w:line="276" w:lineRule="auto"/>
              <w:rPr>
                <w:rFonts w:ascii="Arial" w:eastAsia="Arial" w:hAnsi="Arial" w:cs="Arial"/>
                <w:b/>
                <w:sz w:val="20"/>
                <w:szCs w:val="20"/>
              </w:rPr>
            </w:pPr>
            <w:r>
              <w:rPr>
                <w:rFonts w:ascii="Arial" w:eastAsia="Arial" w:hAnsi="Arial" w:cs="Arial"/>
                <w:b/>
                <w:sz w:val="20"/>
                <w:szCs w:val="20"/>
              </w:rPr>
              <w:lastRenderedPageBreak/>
              <w:t>Amenazas</w:t>
            </w:r>
          </w:p>
        </w:tc>
        <w:tc>
          <w:tcPr>
            <w:tcW w:w="7229" w:type="dxa"/>
          </w:tcPr>
          <w:p w14:paraId="44C7339B" w14:textId="77777777" w:rsidR="00342B53" w:rsidRDefault="00342B53" w:rsidP="00BB6F2D">
            <w:pPr>
              <w:spacing w:line="276" w:lineRule="auto"/>
              <w:jc w:val="both"/>
              <w:rPr>
                <w:rFonts w:ascii="Arial" w:eastAsia="Arial" w:hAnsi="Arial" w:cs="Arial"/>
                <w:sz w:val="20"/>
                <w:szCs w:val="20"/>
              </w:rPr>
            </w:pPr>
            <w:r>
              <w:rPr>
                <w:rFonts w:ascii="Arial" w:eastAsia="Arial" w:hAnsi="Arial" w:cs="Arial"/>
                <w:sz w:val="20"/>
                <w:szCs w:val="20"/>
              </w:rPr>
              <w:t>virus, jaqueo, robo.</w:t>
            </w:r>
          </w:p>
        </w:tc>
      </w:tr>
      <w:tr w:rsidR="00342B53" w14:paraId="1512AA89" w14:textId="77777777" w:rsidTr="002B6637">
        <w:tc>
          <w:tcPr>
            <w:tcW w:w="2547" w:type="dxa"/>
            <w:shd w:val="clear" w:color="auto" w:fill="9CC3E5"/>
          </w:tcPr>
          <w:p w14:paraId="717B83BB" w14:textId="77777777" w:rsidR="00342B53" w:rsidRDefault="00342B53" w:rsidP="00BB6F2D">
            <w:pPr>
              <w:spacing w:line="276" w:lineRule="auto"/>
              <w:rPr>
                <w:rFonts w:ascii="Arial" w:eastAsia="Arial" w:hAnsi="Arial" w:cs="Arial"/>
                <w:b/>
                <w:sz w:val="20"/>
                <w:szCs w:val="20"/>
              </w:rPr>
            </w:pPr>
            <w:r>
              <w:rPr>
                <w:rFonts w:ascii="Arial" w:eastAsia="Arial" w:hAnsi="Arial" w:cs="Arial"/>
                <w:b/>
                <w:sz w:val="20"/>
                <w:szCs w:val="20"/>
              </w:rPr>
              <w:t>Vulnerabilidades</w:t>
            </w:r>
          </w:p>
        </w:tc>
        <w:tc>
          <w:tcPr>
            <w:tcW w:w="7229" w:type="dxa"/>
          </w:tcPr>
          <w:p w14:paraId="2A79933F" w14:textId="7B206358" w:rsidR="00342B53" w:rsidRDefault="00342B53" w:rsidP="00BB6F2D">
            <w:pPr>
              <w:spacing w:line="276" w:lineRule="auto"/>
              <w:jc w:val="both"/>
              <w:rPr>
                <w:rFonts w:ascii="Arial" w:eastAsia="Arial" w:hAnsi="Arial" w:cs="Arial"/>
                <w:sz w:val="20"/>
                <w:szCs w:val="20"/>
              </w:rPr>
            </w:pPr>
            <w:r>
              <w:rPr>
                <w:rFonts w:ascii="Arial" w:eastAsia="Arial" w:hAnsi="Arial" w:cs="Arial"/>
                <w:sz w:val="20"/>
                <w:szCs w:val="20"/>
              </w:rPr>
              <w:t xml:space="preserve">falta de actualización de antivirus, </w:t>
            </w:r>
            <w:r w:rsidR="00564121">
              <w:rPr>
                <w:rFonts w:ascii="Arial" w:eastAsia="Arial" w:hAnsi="Arial" w:cs="Arial"/>
                <w:sz w:val="20"/>
                <w:szCs w:val="20"/>
              </w:rPr>
              <w:t>perdida de datos personales, acceso no autorizado a datos personales, robo de datos personales, fallo de medidas de seguridad</w:t>
            </w:r>
            <w:r w:rsidR="00E616C9">
              <w:rPr>
                <w:rFonts w:ascii="Arial" w:eastAsia="Arial" w:hAnsi="Arial" w:cs="Arial"/>
                <w:sz w:val="20"/>
                <w:szCs w:val="20"/>
              </w:rPr>
              <w:t>, expedientes en anaqueles o estantes sin llave.</w:t>
            </w:r>
          </w:p>
        </w:tc>
      </w:tr>
    </w:tbl>
    <w:p w14:paraId="52FA9BF2" w14:textId="77777777" w:rsidR="00342B53" w:rsidRDefault="00342B53" w:rsidP="00B60670">
      <w:pPr>
        <w:spacing w:after="0"/>
      </w:pPr>
    </w:p>
    <w:tbl>
      <w:tblPr>
        <w:tblStyle w:val="a8"/>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7229"/>
      </w:tblGrid>
      <w:tr w:rsidR="00557029" w14:paraId="688031F6" w14:textId="77777777" w:rsidTr="00E40CCB">
        <w:tc>
          <w:tcPr>
            <w:tcW w:w="9776" w:type="dxa"/>
            <w:gridSpan w:val="2"/>
            <w:shd w:val="clear" w:color="auto" w:fill="9CC3E5"/>
            <w:vAlign w:val="center"/>
          </w:tcPr>
          <w:p w14:paraId="7E4642DE" w14:textId="28E0734A" w:rsidR="00557029" w:rsidRDefault="00557029" w:rsidP="00E40CCB">
            <w:pPr>
              <w:spacing w:line="276" w:lineRule="auto"/>
              <w:jc w:val="center"/>
              <w:rPr>
                <w:rFonts w:ascii="Arial" w:eastAsia="Arial" w:hAnsi="Arial" w:cs="Arial"/>
                <w:b/>
                <w:sz w:val="20"/>
                <w:szCs w:val="20"/>
              </w:rPr>
            </w:pPr>
            <w:r>
              <w:rPr>
                <w:rFonts w:ascii="Arial" w:hAnsi="Arial" w:cs="Arial"/>
                <w:sz w:val="20"/>
                <w:szCs w:val="20"/>
              </w:rPr>
              <w:t>1.1</w:t>
            </w:r>
            <w:r w:rsidR="00494103">
              <w:rPr>
                <w:rFonts w:ascii="Arial" w:hAnsi="Arial" w:cs="Arial"/>
                <w:sz w:val="20"/>
                <w:szCs w:val="20"/>
              </w:rPr>
              <w:t>0</w:t>
            </w:r>
            <w:r>
              <w:rPr>
                <w:rFonts w:ascii="Arial" w:hAnsi="Arial" w:cs="Arial"/>
                <w:sz w:val="20"/>
                <w:szCs w:val="20"/>
              </w:rPr>
              <w:t xml:space="preserve"> Centro Deportivo Niño Espino</w:t>
            </w:r>
          </w:p>
        </w:tc>
      </w:tr>
      <w:tr w:rsidR="00557029" w14:paraId="204692B7" w14:textId="77777777" w:rsidTr="00E40CCB">
        <w:tc>
          <w:tcPr>
            <w:tcW w:w="9776" w:type="dxa"/>
            <w:gridSpan w:val="2"/>
            <w:shd w:val="clear" w:color="auto" w:fill="9CC3E5"/>
          </w:tcPr>
          <w:p w14:paraId="329459B8" w14:textId="4EBDB615" w:rsidR="00557029" w:rsidRDefault="00557029" w:rsidP="00E40CCB">
            <w:pPr>
              <w:spacing w:line="276" w:lineRule="auto"/>
              <w:jc w:val="both"/>
              <w:rPr>
                <w:rFonts w:ascii="Arial" w:eastAsia="Arial" w:hAnsi="Arial" w:cs="Arial"/>
                <w:b/>
                <w:sz w:val="20"/>
                <w:szCs w:val="20"/>
              </w:rPr>
            </w:pPr>
            <w:r>
              <w:rPr>
                <w:rFonts w:ascii="Arial" w:eastAsia="Arial" w:hAnsi="Arial" w:cs="Arial"/>
                <w:b/>
                <w:sz w:val="20"/>
                <w:szCs w:val="20"/>
              </w:rPr>
              <w:t>1.1</w:t>
            </w:r>
            <w:r w:rsidR="006D48D2">
              <w:rPr>
                <w:rFonts w:ascii="Arial" w:eastAsia="Arial" w:hAnsi="Arial" w:cs="Arial"/>
                <w:b/>
                <w:sz w:val="20"/>
                <w:szCs w:val="20"/>
              </w:rPr>
              <w:t>0</w:t>
            </w:r>
            <w:r>
              <w:rPr>
                <w:rFonts w:ascii="Arial" w:eastAsia="Arial" w:hAnsi="Arial" w:cs="Arial"/>
                <w:b/>
                <w:sz w:val="20"/>
                <w:szCs w:val="20"/>
              </w:rPr>
              <w:t xml:space="preserve">.1 </w:t>
            </w:r>
            <w:r w:rsidRPr="00557029">
              <w:rPr>
                <w:rFonts w:ascii="Arial" w:eastAsia="Arial" w:hAnsi="Arial" w:cs="Arial"/>
                <w:b/>
                <w:sz w:val="20"/>
                <w:szCs w:val="20"/>
              </w:rPr>
              <w:t xml:space="preserve">Actividades Centro Deportivo Niño Espino - IMCFD00007 </w:t>
            </w:r>
          </w:p>
          <w:p w14:paraId="19099930" w14:textId="507EFBF2" w:rsidR="00557029" w:rsidRDefault="00557029" w:rsidP="00E40CCB">
            <w:pPr>
              <w:spacing w:line="276" w:lineRule="auto"/>
              <w:jc w:val="both"/>
              <w:rPr>
                <w:rFonts w:ascii="Arial" w:eastAsia="Arial" w:hAnsi="Arial" w:cs="Arial"/>
                <w:sz w:val="20"/>
                <w:szCs w:val="20"/>
              </w:rPr>
            </w:pPr>
            <w:r>
              <w:rPr>
                <w:rFonts w:ascii="Arial" w:eastAsia="Arial" w:hAnsi="Arial" w:cs="Arial"/>
                <w:b/>
                <w:sz w:val="20"/>
                <w:szCs w:val="20"/>
              </w:rPr>
              <w:t xml:space="preserve">Sistema de tratamiento de datos. </w:t>
            </w:r>
            <w:r>
              <w:rPr>
                <w:rFonts w:ascii="Arial" w:eastAsia="Arial" w:hAnsi="Arial" w:cs="Arial"/>
                <w:sz w:val="20"/>
                <w:szCs w:val="20"/>
              </w:rPr>
              <w:t>computadoras, oficina.</w:t>
            </w:r>
          </w:p>
        </w:tc>
      </w:tr>
      <w:tr w:rsidR="00557029" w14:paraId="3E562049" w14:textId="77777777" w:rsidTr="002B6637">
        <w:tc>
          <w:tcPr>
            <w:tcW w:w="2547" w:type="dxa"/>
            <w:shd w:val="clear" w:color="auto" w:fill="9CC3E5"/>
          </w:tcPr>
          <w:p w14:paraId="4E774CDF" w14:textId="77777777" w:rsidR="00557029" w:rsidRDefault="00557029" w:rsidP="00E40CCB">
            <w:pPr>
              <w:spacing w:line="276" w:lineRule="auto"/>
              <w:rPr>
                <w:rFonts w:ascii="Arial" w:eastAsia="Arial" w:hAnsi="Arial" w:cs="Arial"/>
                <w:b/>
                <w:sz w:val="20"/>
                <w:szCs w:val="20"/>
              </w:rPr>
            </w:pPr>
            <w:r>
              <w:rPr>
                <w:rFonts w:ascii="Arial" w:eastAsia="Arial" w:hAnsi="Arial" w:cs="Arial"/>
                <w:b/>
                <w:sz w:val="20"/>
                <w:szCs w:val="20"/>
              </w:rPr>
              <w:t>Tipo de soporte</w:t>
            </w:r>
          </w:p>
        </w:tc>
        <w:tc>
          <w:tcPr>
            <w:tcW w:w="7229" w:type="dxa"/>
          </w:tcPr>
          <w:p w14:paraId="51CCF169" w14:textId="77777777" w:rsidR="00557029" w:rsidRDefault="00557029" w:rsidP="00E40CCB">
            <w:pPr>
              <w:spacing w:line="276" w:lineRule="auto"/>
              <w:jc w:val="both"/>
              <w:rPr>
                <w:rFonts w:ascii="Arial" w:eastAsia="Arial" w:hAnsi="Arial" w:cs="Arial"/>
                <w:sz w:val="20"/>
                <w:szCs w:val="20"/>
              </w:rPr>
            </w:pPr>
            <w:r>
              <w:rPr>
                <w:rFonts w:ascii="Arial" w:eastAsia="Arial" w:hAnsi="Arial" w:cs="Arial"/>
                <w:sz w:val="20"/>
                <w:szCs w:val="20"/>
              </w:rPr>
              <w:t>físicos y electrónicos</w:t>
            </w:r>
          </w:p>
        </w:tc>
      </w:tr>
      <w:tr w:rsidR="00557029" w14:paraId="0829833A" w14:textId="77777777" w:rsidTr="002B6637">
        <w:tc>
          <w:tcPr>
            <w:tcW w:w="2547" w:type="dxa"/>
            <w:shd w:val="clear" w:color="auto" w:fill="9CC3E5"/>
          </w:tcPr>
          <w:p w14:paraId="092173E1" w14:textId="77777777" w:rsidR="00557029" w:rsidRDefault="00557029" w:rsidP="00E40CCB">
            <w:pPr>
              <w:spacing w:line="276" w:lineRule="auto"/>
              <w:rPr>
                <w:rFonts w:ascii="Arial" w:eastAsia="Arial" w:hAnsi="Arial" w:cs="Arial"/>
                <w:b/>
                <w:sz w:val="20"/>
                <w:szCs w:val="20"/>
              </w:rPr>
            </w:pPr>
            <w:r>
              <w:rPr>
                <w:rFonts w:ascii="Arial" w:eastAsia="Arial" w:hAnsi="Arial" w:cs="Arial"/>
                <w:b/>
                <w:sz w:val="20"/>
                <w:szCs w:val="20"/>
              </w:rPr>
              <w:t>Descripción del soporte</w:t>
            </w:r>
          </w:p>
        </w:tc>
        <w:tc>
          <w:tcPr>
            <w:tcW w:w="7229" w:type="dxa"/>
          </w:tcPr>
          <w:p w14:paraId="63672CAB" w14:textId="77777777" w:rsidR="00557029" w:rsidRDefault="00557029" w:rsidP="00E40CCB">
            <w:pPr>
              <w:spacing w:line="276" w:lineRule="auto"/>
              <w:jc w:val="both"/>
              <w:rPr>
                <w:rFonts w:ascii="Arial" w:eastAsia="Arial" w:hAnsi="Arial" w:cs="Arial"/>
                <w:sz w:val="20"/>
                <w:szCs w:val="20"/>
              </w:rPr>
            </w:pPr>
            <w:r>
              <w:rPr>
                <w:rFonts w:ascii="Arial" w:eastAsia="Arial" w:hAnsi="Arial" w:cs="Arial"/>
                <w:sz w:val="20"/>
                <w:szCs w:val="20"/>
              </w:rPr>
              <w:t>formatos, listados, expedientes, hoja de cálculo.</w:t>
            </w:r>
          </w:p>
        </w:tc>
      </w:tr>
      <w:tr w:rsidR="00557029" w14:paraId="57987ED8" w14:textId="77777777" w:rsidTr="002B6637">
        <w:tc>
          <w:tcPr>
            <w:tcW w:w="2547" w:type="dxa"/>
            <w:shd w:val="clear" w:color="auto" w:fill="9CC3E5"/>
          </w:tcPr>
          <w:p w14:paraId="3B9BF926" w14:textId="77777777" w:rsidR="00557029" w:rsidRDefault="00557029" w:rsidP="00E40CCB">
            <w:pPr>
              <w:spacing w:line="276" w:lineRule="auto"/>
              <w:rPr>
                <w:rFonts w:ascii="Arial" w:eastAsia="Arial" w:hAnsi="Arial" w:cs="Arial"/>
                <w:b/>
                <w:sz w:val="20"/>
                <w:szCs w:val="20"/>
              </w:rPr>
            </w:pPr>
            <w:r>
              <w:rPr>
                <w:rFonts w:ascii="Arial" w:eastAsia="Arial" w:hAnsi="Arial" w:cs="Arial"/>
                <w:b/>
                <w:sz w:val="20"/>
                <w:szCs w:val="20"/>
              </w:rPr>
              <w:t>Características del lugar donde se resguardan</w:t>
            </w:r>
          </w:p>
        </w:tc>
        <w:tc>
          <w:tcPr>
            <w:tcW w:w="7229" w:type="dxa"/>
          </w:tcPr>
          <w:p w14:paraId="0B243EE7" w14:textId="77777777" w:rsidR="0057436A" w:rsidRDefault="0057436A" w:rsidP="0057436A">
            <w:pPr>
              <w:spacing w:line="276" w:lineRule="auto"/>
              <w:jc w:val="both"/>
              <w:rPr>
                <w:rFonts w:ascii="Arial" w:eastAsia="Arial" w:hAnsi="Arial" w:cs="Arial"/>
                <w:sz w:val="20"/>
                <w:szCs w:val="20"/>
              </w:rPr>
            </w:pPr>
            <w:r>
              <w:rPr>
                <w:rFonts w:ascii="Arial" w:eastAsia="Arial" w:hAnsi="Arial" w:cs="Arial"/>
                <w:i/>
                <w:sz w:val="20"/>
                <w:szCs w:val="20"/>
              </w:rPr>
              <w:t>Soportes físicos</w:t>
            </w:r>
            <w:r>
              <w:rPr>
                <w:rFonts w:ascii="Arial" w:eastAsia="Arial" w:hAnsi="Arial" w:cs="Arial"/>
                <w:sz w:val="20"/>
                <w:szCs w:val="20"/>
              </w:rPr>
              <w:t xml:space="preserve">, oficina con aire, calefacción, archivo en archivero y carpetas, puerta de acceso con llave y servicio de seguridad en el edificio. </w:t>
            </w:r>
          </w:p>
          <w:p w14:paraId="6CAA2D4B" w14:textId="088DD23A" w:rsidR="00557029" w:rsidRDefault="0057436A" w:rsidP="0057436A">
            <w:pPr>
              <w:spacing w:line="276" w:lineRule="auto"/>
              <w:jc w:val="both"/>
              <w:rPr>
                <w:rFonts w:ascii="Arial" w:eastAsia="Arial" w:hAnsi="Arial" w:cs="Arial"/>
                <w:sz w:val="20"/>
                <w:szCs w:val="20"/>
              </w:rPr>
            </w:pPr>
            <w:r w:rsidRPr="00D05B1B">
              <w:rPr>
                <w:rFonts w:ascii="Arial" w:eastAsia="Arial" w:hAnsi="Arial" w:cs="Arial"/>
                <w:i/>
                <w:sz w:val="20"/>
                <w:szCs w:val="20"/>
              </w:rPr>
              <w:t>Soportes electrónicos</w:t>
            </w:r>
            <w:r w:rsidRPr="00D05B1B">
              <w:rPr>
                <w:rFonts w:ascii="Arial" w:eastAsia="Arial" w:hAnsi="Arial" w:cs="Arial"/>
                <w:sz w:val="20"/>
                <w:szCs w:val="20"/>
              </w:rPr>
              <w:t>, Equipo</w:t>
            </w:r>
            <w:r>
              <w:rPr>
                <w:rFonts w:ascii="Arial" w:eastAsia="Arial" w:hAnsi="Arial" w:cs="Arial"/>
                <w:sz w:val="20"/>
                <w:szCs w:val="20"/>
              </w:rPr>
              <w:t xml:space="preserve"> de cómputo de la Unidad administrativa.</w:t>
            </w:r>
          </w:p>
        </w:tc>
      </w:tr>
      <w:tr w:rsidR="00557029" w14:paraId="179453FA" w14:textId="77777777" w:rsidTr="002B6637">
        <w:tc>
          <w:tcPr>
            <w:tcW w:w="2547" w:type="dxa"/>
            <w:shd w:val="clear" w:color="auto" w:fill="9CC3E5"/>
          </w:tcPr>
          <w:p w14:paraId="10471431" w14:textId="77777777" w:rsidR="00557029" w:rsidRDefault="00557029" w:rsidP="00E40CCB">
            <w:pPr>
              <w:spacing w:line="276" w:lineRule="auto"/>
              <w:rPr>
                <w:rFonts w:ascii="Arial" w:eastAsia="Arial" w:hAnsi="Arial" w:cs="Arial"/>
                <w:b/>
                <w:sz w:val="20"/>
                <w:szCs w:val="20"/>
              </w:rPr>
            </w:pPr>
            <w:r>
              <w:rPr>
                <w:rFonts w:ascii="Arial" w:eastAsia="Arial" w:hAnsi="Arial" w:cs="Arial"/>
                <w:b/>
                <w:sz w:val="20"/>
                <w:szCs w:val="20"/>
              </w:rPr>
              <w:t>Amenazas</w:t>
            </w:r>
          </w:p>
        </w:tc>
        <w:tc>
          <w:tcPr>
            <w:tcW w:w="7229" w:type="dxa"/>
          </w:tcPr>
          <w:p w14:paraId="11DE489C" w14:textId="77777777" w:rsidR="00557029" w:rsidRDefault="00557029" w:rsidP="00E40CCB">
            <w:pPr>
              <w:spacing w:line="276" w:lineRule="auto"/>
              <w:jc w:val="both"/>
              <w:rPr>
                <w:rFonts w:ascii="Arial" w:eastAsia="Arial" w:hAnsi="Arial" w:cs="Arial"/>
                <w:sz w:val="20"/>
                <w:szCs w:val="20"/>
              </w:rPr>
            </w:pPr>
            <w:r>
              <w:rPr>
                <w:rFonts w:ascii="Arial" w:eastAsia="Arial" w:hAnsi="Arial" w:cs="Arial"/>
                <w:sz w:val="20"/>
                <w:szCs w:val="20"/>
              </w:rPr>
              <w:t>virus, jaqueo, robo.</w:t>
            </w:r>
          </w:p>
        </w:tc>
      </w:tr>
      <w:tr w:rsidR="00557029" w14:paraId="0F2DB8D3" w14:textId="77777777" w:rsidTr="002B6637">
        <w:tc>
          <w:tcPr>
            <w:tcW w:w="2547" w:type="dxa"/>
            <w:shd w:val="clear" w:color="auto" w:fill="9CC3E5"/>
          </w:tcPr>
          <w:p w14:paraId="3066665A" w14:textId="77777777" w:rsidR="00557029" w:rsidRDefault="00557029" w:rsidP="00E40CCB">
            <w:pPr>
              <w:spacing w:line="276" w:lineRule="auto"/>
              <w:rPr>
                <w:rFonts w:ascii="Arial" w:eastAsia="Arial" w:hAnsi="Arial" w:cs="Arial"/>
                <w:b/>
                <w:sz w:val="20"/>
                <w:szCs w:val="20"/>
              </w:rPr>
            </w:pPr>
            <w:r>
              <w:rPr>
                <w:rFonts w:ascii="Arial" w:eastAsia="Arial" w:hAnsi="Arial" w:cs="Arial"/>
                <w:b/>
                <w:sz w:val="20"/>
                <w:szCs w:val="20"/>
              </w:rPr>
              <w:t>Vulnerabilidades</w:t>
            </w:r>
          </w:p>
        </w:tc>
        <w:tc>
          <w:tcPr>
            <w:tcW w:w="7229" w:type="dxa"/>
          </w:tcPr>
          <w:p w14:paraId="63715DF0" w14:textId="5FB9319A" w:rsidR="00557029" w:rsidRDefault="00557029" w:rsidP="00E40CCB">
            <w:pPr>
              <w:spacing w:line="276" w:lineRule="auto"/>
              <w:jc w:val="both"/>
              <w:rPr>
                <w:rFonts w:ascii="Arial" w:eastAsia="Arial" w:hAnsi="Arial" w:cs="Arial"/>
                <w:sz w:val="20"/>
                <w:szCs w:val="20"/>
              </w:rPr>
            </w:pPr>
            <w:r>
              <w:rPr>
                <w:rFonts w:ascii="Arial" w:eastAsia="Arial" w:hAnsi="Arial" w:cs="Arial"/>
                <w:sz w:val="20"/>
                <w:szCs w:val="20"/>
              </w:rPr>
              <w:t>falta de actualización de antivirus, perdida de datos personales, acceso no autorizado a datos personales, robo de datos personales, fallo de medidas de seguridad</w:t>
            </w:r>
            <w:r w:rsidR="00E616C9">
              <w:rPr>
                <w:rFonts w:ascii="Arial" w:eastAsia="Arial" w:hAnsi="Arial" w:cs="Arial"/>
                <w:sz w:val="20"/>
                <w:szCs w:val="20"/>
              </w:rPr>
              <w:t>, expedientes en anaqueles o estantes sin llave.</w:t>
            </w:r>
          </w:p>
        </w:tc>
      </w:tr>
    </w:tbl>
    <w:p w14:paraId="465321D8" w14:textId="77777777" w:rsidR="00557029" w:rsidRDefault="00557029" w:rsidP="00B60670">
      <w:pPr>
        <w:spacing w:after="0"/>
      </w:pPr>
    </w:p>
    <w:tbl>
      <w:tblPr>
        <w:tblStyle w:val="a8"/>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7229"/>
      </w:tblGrid>
      <w:tr w:rsidR="00342B53" w14:paraId="2CCA1511" w14:textId="77777777" w:rsidTr="00BB6F2D">
        <w:tc>
          <w:tcPr>
            <w:tcW w:w="9776" w:type="dxa"/>
            <w:gridSpan w:val="2"/>
            <w:shd w:val="clear" w:color="auto" w:fill="9CC3E5"/>
            <w:vAlign w:val="center"/>
          </w:tcPr>
          <w:p w14:paraId="0AE275B3" w14:textId="15AB3EC9" w:rsidR="00342B53" w:rsidRDefault="00557029" w:rsidP="00557029">
            <w:pPr>
              <w:spacing w:line="276" w:lineRule="auto"/>
              <w:jc w:val="center"/>
              <w:rPr>
                <w:rFonts w:ascii="Arial" w:eastAsia="Arial" w:hAnsi="Arial" w:cs="Arial"/>
                <w:b/>
                <w:sz w:val="20"/>
                <w:szCs w:val="20"/>
              </w:rPr>
            </w:pPr>
            <w:r>
              <w:rPr>
                <w:rFonts w:ascii="Arial" w:hAnsi="Arial" w:cs="Arial"/>
                <w:sz w:val="20"/>
                <w:szCs w:val="20"/>
              </w:rPr>
              <w:t>1.1</w:t>
            </w:r>
            <w:r w:rsidR="00494103">
              <w:rPr>
                <w:rFonts w:ascii="Arial" w:hAnsi="Arial" w:cs="Arial"/>
                <w:sz w:val="20"/>
                <w:szCs w:val="20"/>
              </w:rPr>
              <w:t>1</w:t>
            </w:r>
            <w:r>
              <w:rPr>
                <w:rFonts w:ascii="Arial" w:hAnsi="Arial" w:cs="Arial"/>
                <w:sz w:val="20"/>
                <w:szCs w:val="20"/>
              </w:rPr>
              <w:t xml:space="preserve"> </w:t>
            </w:r>
            <w:r w:rsidR="00342B53">
              <w:rPr>
                <w:rFonts w:ascii="Arial" w:hAnsi="Arial" w:cs="Arial"/>
                <w:sz w:val="20"/>
                <w:szCs w:val="20"/>
              </w:rPr>
              <w:t>Centro Deportivo Norte</w:t>
            </w:r>
          </w:p>
        </w:tc>
      </w:tr>
      <w:tr w:rsidR="00342B53" w14:paraId="3E068C5F" w14:textId="77777777" w:rsidTr="00BB6F2D">
        <w:tc>
          <w:tcPr>
            <w:tcW w:w="9776" w:type="dxa"/>
            <w:gridSpan w:val="2"/>
            <w:shd w:val="clear" w:color="auto" w:fill="9CC3E5"/>
          </w:tcPr>
          <w:p w14:paraId="2DD624F8" w14:textId="7C485431" w:rsidR="00557029" w:rsidRDefault="00342B53" w:rsidP="00BB6F2D">
            <w:pPr>
              <w:spacing w:line="276" w:lineRule="auto"/>
              <w:jc w:val="both"/>
              <w:rPr>
                <w:rFonts w:ascii="Arial" w:eastAsia="Arial" w:hAnsi="Arial" w:cs="Arial"/>
                <w:b/>
                <w:sz w:val="20"/>
                <w:szCs w:val="20"/>
              </w:rPr>
            </w:pPr>
            <w:r>
              <w:rPr>
                <w:rFonts w:ascii="Arial" w:eastAsia="Arial" w:hAnsi="Arial" w:cs="Arial"/>
                <w:b/>
                <w:sz w:val="20"/>
                <w:szCs w:val="20"/>
              </w:rPr>
              <w:t>1</w:t>
            </w:r>
            <w:r w:rsidR="00557029">
              <w:rPr>
                <w:rFonts w:ascii="Arial" w:eastAsia="Arial" w:hAnsi="Arial" w:cs="Arial"/>
                <w:b/>
                <w:sz w:val="20"/>
                <w:szCs w:val="20"/>
              </w:rPr>
              <w:t>.1</w:t>
            </w:r>
            <w:r w:rsidR="006D48D2">
              <w:rPr>
                <w:rFonts w:ascii="Arial" w:eastAsia="Arial" w:hAnsi="Arial" w:cs="Arial"/>
                <w:b/>
                <w:sz w:val="20"/>
                <w:szCs w:val="20"/>
              </w:rPr>
              <w:t>1</w:t>
            </w:r>
            <w:r w:rsidR="00557029">
              <w:rPr>
                <w:rFonts w:ascii="Arial" w:eastAsia="Arial" w:hAnsi="Arial" w:cs="Arial"/>
                <w:b/>
                <w:sz w:val="20"/>
                <w:szCs w:val="20"/>
              </w:rPr>
              <w:t xml:space="preserve">.1 </w:t>
            </w:r>
            <w:r w:rsidR="00557029" w:rsidRPr="00557029">
              <w:rPr>
                <w:rFonts w:ascii="Arial" w:eastAsia="Arial" w:hAnsi="Arial" w:cs="Arial"/>
                <w:b/>
                <w:sz w:val="20"/>
                <w:szCs w:val="20"/>
              </w:rPr>
              <w:t>Actividades Centro Deportivo Norte - IMCFD00005</w:t>
            </w:r>
          </w:p>
          <w:p w14:paraId="5F96FA20" w14:textId="17DAD852" w:rsidR="00342B53" w:rsidRDefault="00342B53" w:rsidP="00BB6F2D">
            <w:pPr>
              <w:spacing w:line="276" w:lineRule="auto"/>
              <w:jc w:val="both"/>
              <w:rPr>
                <w:rFonts w:ascii="Arial" w:eastAsia="Arial" w:hAnsi="Arial" w:cs="Arial"/>
                <w:sz w:val="20"/>
                <w:szCs w:val="20"/>
              </w:rPr>
            </w:pPr>
            <w:r>
              <w:rPr>
                <w:rFonts w:ascii="Arial" w:eastAsia="Arial" w:hAnsi="Arial" w:cs="Arial"/>
                <w:b/>
                <w:sz w:val="20"/>
                <w:szCs w:val="20"/>
              </w:rPr>
              <w:t xml:space="preserve"> Sistema de tratamiento de datos. </w:t>
            </w:r>
            <w:r>
              <w:rPr>
                <w:rFonts w:ascii="Arial" w:eastAsia="Arial" w:hAnsi="Arial" w:cs="Arial"/>
                <w:sz w:val="20"/>
                <w:szCs w:val="20"/>
              </w:rPr>
              <w:t>computadoras, oficina.</w:t>
            </w:r>
          </w:p>
        </w:tc>
      </w:tr>
      <w:tr w:rsidR="00342B53" w14:paraId="3CE2F17F" w14:textId="77777777" w:rsidTr="002B6637">
        <w:tc>
          <w:tcPr>
            <w:tcW w:w="2547" w:type="dxa"/>
            <w:shd w:val="clear" w:color="auto" w:fill="9CC3E5"/>
          </w:tcPr>
          <w:p w14:paraId="1C43DDD3" w14:textId="77777777" w:rsidR="00342B53" w:rsidRDefault="00342B53" w:rsidP="00BB6F2D">
            <w:pPr>
              <w:spacing w:line="276" w:lineRule="auto"/>
              <w:rPr>
                <w:rFonts w:ascii="Arial" w:eastAsia="Arial" w:hAnsi="Arial" w:cs="Arial"/>
                <w:b/>
                <w:sz w:val="20"/>
                <w:szCs w:val="20"/>
              </w:rPr>
            </w:pPr>
            <w:r>
              <w:rPr>
                <w:rFonts w:ascii="Arial" w:eastAsia="Arial" w:hAnsi="Arial" w:cs="Arial"/>
                <w:b/>
                <w:sz w:val="20"/>
                <w:szCs w:val="20"/>
              </w:rPr>
              <w:t>Tipo de soporte</w:t>
            </w:r>
          </w:p>
        </w:tc>
        <w:tc>
          <w:tcPr>
            <w:tcW w:w="7229" w:type="dxa"/>
          </w:tcPr>
          <w:p w14:paraId="72A19BCD" w14:textId="77777777" w:rsidR="00342B53" w:rsidRDefault="00342B53" w:rsidP="00BB6F2D">
            <w:pPr>
              <w:spacing w:line="276" w:lineRule="auto"/>
              <w:jc w:val="both"/>
              <w:rPr>
                <w:rFonts w:ascii="Arial" w:eastAsia="Arial" w:hAnsi="Arial" w:cs="Arial"/>
                <w:sz w:val="20"/>
                <w:szCs w:val="20"/>
              </w:rPr>
            </w:pPr>
            <w:r>
              <w:rPr>
                <w:rFonts w:ascii="Arial" w:eastAsia="Arial" w:hAnsi="Arial" w:cs="Arial"/>
                <w:sz w:val="20"/>
                <w:szCs w:val="20"/>
              </w:rPr>
              <w:t>físicos y electrónicos</w:t>
            </w:r>
          </w:p>
        </w:tc>
      </w:tr>
      <w:tr w:rsidR="00342B53" w14:paraId="723C37D9" w14:textId="77777777" w:rsidTr="002B6637">
        <w:tc>
          <w:tcPr>
            <w:tcW w:w="2547" w:type="dxa"/>
            <w:shd w:val="clear" w:color="auto" w:fill="9CC3E5"/>
          </w:tcPr>
          <w:p w14:paraId="69576FDF" w14:textId="77777777" w:rsidR="00342B53" w:rsidRDefault="00342B53" w:rsidP="00BB6F2D">
            <w:pPr>
              <w:spacing w:line="276" w:lineRule="auto"/>
              <w:rPr>
                <w:rFonts w:ascii="Arial" w:eastAsia="Arial" w:hAnsi="Arial" w:cs="Arial"/>
                <w:b/>
                <w:sz w:val="20"/>
                <w:szCs w:val="20"/>
              </w:rPr>
            </w:pPr>
            <w:r>
              <w:rPr>
                <w:rFonts w:ascii="Arial" w:eastAsia="Arial" w:hAnsi="Arial" w:cs="Arial"/>
                <w:b/>
                <w:sz w:val="20"/>
                <w:szCs w:val="20"/>
              </w:rPr>
              <w:t>Descripción del soporte</w:t>
            </w:r>
          </w:p>
        </w:tc>
        <w:tc>
          <w:tcPr>
            <w:tcW w:w="7229" w:type="dxa"/>
          </w:tcPr>
          <w:p w14:paraId="5A6BBCF0" w14:textId="77777777" w:rsidR="00342B53" w:rsidRDefault="00342B53" w:rsidP="00BB6F2D">
            <w:pPr>
              <w:spacing w:line="276" w:lineRule="auto"/>
              <w:jc w:val="both"/>
              <w:rPr>
                <w:rFonts w:ascii="Arial" w:eastAsia="Arial" w:hAnsi="Arial" w:cs="Arial"/>
                <w:sz w:val="20"/>
                <w:szCs w:val="20"/>
              </w:rPr>
            </w:pPr>
            <w:r>
              <w:rPr>
                <w:rFonts w:ascii="Arial" w:eastAsia="Arial" w:hAnsi="Arial" w:cs="Arial"/>
                <w:sz w:val="20"/>
                <w:szCs w:val="20"/>
              </w:rPr>
              <w:t>formatos, listados, expedientes, hoja de cálculo.</w:t>
            </w:r>
          </w:p>
        </w:tc>
      </w:tr>
      <w:tr w:rsidR="00342B53" w14:paraId="24630084" w14:textId="77777777" w:rsidTr="002B6637">
        <w:tc>
          <w:tcPr>
            <w:tcW w:w="2547" w:type="dxa"/>
            <w:shd w:val="clear" w:color="auto" w:fill="9CC3E5"/>
          </w:tcPr>
          <w:p w14:paraId="0B3778EB" w14:textId="77777777" w:rsidR="00342B53" w:rsidRDefault="00342B53" w:rsidP="00BB6F2D">
            <w:pPr>
              <w:spacing w:line="276" w:lineRule="auto"/>
              <w:rPr>
                <w:rFonts w:ascii="Arial" w:eastAsia="Arial" w:hAnsi="Arial" w:cs="Arial"/>
                <w:b/>
                <w:sz w:val="20"/>
                <w:szCs w:val="20"/>
              </w:rPr>
            </w:pPr>
            <w:r>
              <w:rPr>
                <w:rFonts w:ascii="Arial" w:eastAsia="Arial" w:hAnsi="Arial" w:cs="Arial"/>
                <w:b/>
                <w:sz w:val="20"/>
                <w:szCs w:val="20"/>
              </w:rPr>
              <w:t>Características del lugar donde se resguardan</w:t>
            </w:r>
          </w:p>
        </w:tc>
        <w:tc>
          <w:tcPr>
            <w:tcW w:w="7229" w:type="dxa"/>
          </w:tcPr>
          <w:p w14:paraId="3998B1B8" w14:textId="77777777" w:rsidR="0057436A" w:rsidRDefault="0057436A" w:rsidP="0057436A">
            <w:pPr>
              <w:spacing w:line="276" w:lineRule="auto"/>
              <w:jc w:val="both"/>
              <w:rPr>
                <w:rFonts w:ascii="Arial" w:eastAsia="Arial" w:hAnsi="Arial" w:cs="Arial"/>
                <w:sz w:val="20"/>
                <w:szCs w:val="20"/>
              </w:rPr>
            </w:pPr>
            <w:r>
              <w:rPr>
                <w:rFonts w:ascii="Arial" w:eastAsia="Arial" w:hAnsi="Arial" w:cs="Arial"/>
                <w:i/>
                <w:sz w:val="20"/>
                <w:szCs w:val="20"/>
              </w:rPr>
              <w:t>Soportes físicos</w:t>
            </w:r>
            <w:r>
              <w:rPr>
                <w:rFonts w:ascii="Arial" w:eastAsia="Arial" w:hAnsi="Arial" w:cs="Arial"/>
                <w:sz w:val="20"/>
                <w:szCs w:val="20"/>
              </w:rPr>
              <w:t xml:space="preserve">, oficina con aire, calefacción, archivo en archivero y carpetas, puerta de acceso con llave y servicio de seguridad en el edificio. </w:t>
            </w:r>
          </w:p>
          <w:p w14:paraId="65846D53" w14:textId="31E6BA95" w:rsidR="00342B53" w:rsidRDefault="0057436A" w:rsidP="0057436A">
            <w:pPr>
              <w:spacing w:line="276" w:lineRule="auto"/>
              <w:jc w:val="both"/>
              <w:rPr>
                <w:rFonts w:ascii="Arial" w:eastAsia="Arial" w:hAnsi="Arial" w:cs="Arial"/>
                <w:sz w:val="20"/>
                <w:szCs w:val="20"/>
              </w:rPr>
            </w:pPr>
            <w:r w:rsidRPr="00D05B1B">
              <w:rPr>
                <w:rFonts w:ascii="Arial" w:eastAsia="Arial" w:hAnsi="Arial" w:cs="Arial"/>
                <w:i/>
                <w:sz w:val="20"/>
                <w:szCs w:val="20"/>
              </w:rPr>
              <w:t>Soportes electrónicos</w:t>
            </w:r>
            <w:r w:rsidRPr="00D05B1B">
              <w:rPr>
                <w:rFonts w:ascii="Arial" w:eastAsia="Arial" w:hAnsi="Arial" w:cs="Arial"/>
                <w:sz w:val="20"/>
                <w:szCs w:val="20"/>
              </w:rPr>
              <w:t>, Equipo</w:t>
            </w:r>
            <w:r>
              <w:rPr>
                <w:rFonts w:ascii="Arial" w:eastAsia="Arial" w:hAnsi="Arial" w:cs="Arial"/>
                <w:sz w:val="20"/>
                <w:szCs w:val="20"/>
              </w:rPr>
              <w:t xml:space="preserve"> de cómputo de la Unidad administrativa.</w:t>
            </w:r>
          </w:p>
        </w:tc>
      </w:tr>
      <w:tr w:rsidR="00342B53" w14:paraId="603F8A73" w14:textId="77777777" w:rsidTr="002B6637">
        <w:tc>
          <w:tcPr>
            <w:tcW w:w="2547" w:type="dxa"/>
            <w:shd w:val="clear" w:color="auto" w:fill="9CC3E5"/>
          </w:tcPr>
          <w:p w14:paraId="051788FF" w14:textId="77777777" w:rsidR="00342B53" w:rsidRDefault="00342B53" w:rsidP="00BB6F2D">
            <w:pPr>
              <w:spacing w:line="276" w:lineRule="auto"/>
              <w:rPr>
                <w:rFonts w:ascii="Arial" w:eastAsia="Arial" w:hAnsi="Arial" w:cs="Arial"/>
                <w:b/>
                <w:sz w:val="20"/>
                <w:szCs w:val="20"/>
              </w:rPr>
            </w:pPr>
            <w:r>
              <w:rPr>
                <w:rFonts w:ascii="Arial" w:eastAsia="Arial" w:hAnsi="Arial" w:cs="Arial"/>
                <w:b/>
                <w:sz w:val="20"/>
                <w:szCs w:val="20"/>
              </w:rPr>
              <w:t>Amenazas</w:t>
            </w:r>
          </w:p>
        </w:tc>
        <w:tc>
          <w:tcPr>
            <w:tcW w:w="7229" w:type="dxa"/>
          </w:tcPr>
          <w:p w14:paraId="72EF4539" w14:textId="77777777" w:rsidR="00342B53" w:rsidRDefault="00342B53" w:rsidP="00BB6F2D">
            <w:pPr>
              <w:spacing w:line="276" w:lineRule="auto"/>
              <w:jc w:val="both"/>
              <w:rPr>
                <w:rFonts w:ascii="Arial" w:eastAsia="Arial" w:hAnsi="Arial" w:cs="Arial"/>
                <w:sz w:val="20"/>
                <w:szCs w:val="20"/>
              </w:rPr>
            </w:pPr>
            <w:r>
              <w:rPr>
                <w:rFonts w:ascii="Arial" w:eastAsia="Arial" w:hAnsi="Arial" w:cs="Arial"/>
                <w:sz w:val="20"/>
                <w:szCs w:val="20"/>
              </w:rPr>
              <w:t>virus, jaqueo, robo.</w:t>
            </w:r>
          </w:p>
        </w:tc>
      </w:tr>
      <w:tr w:rsidR="00342B53" w14:paraId="325C23B1" w14:textId="77777777" w:rsidTr="002B6637">
        <w:tc>
          <w:tcPr>
            <w:tcW w:w="2547" w:type="dxa"/>
            <w:shd w:val="clear" w:color="auto" w:fill="9CC3E5"/>
          </w:tcPr>
          <w:p w14:paraId="00AF499A" w14:textId="77777777" w:rsidR="00342B53" w:rsidRDefault="00342B53" w:rsidP="00BB6F2D">
            <w:pPr>
              <w:spacing w:line="276" w:lineRule="auto"/>
              <w:rPr>
                <w:rFonts w:ascii="Arial" w:eastAsia="Arial" w:hAnsi="Arial" w:cs="Arial"/>
                <w:b/>
                <w:sz w:val="20"/>
                <w:szCs w:val="20"/>
              </w:rPr>
            </w:pPr>
            <w:r>
              <w:rPr>
                <w:rFonts w:ascii="Arial" w:eastAsia="Arial" w:hAnsi="Arial" w:cs="Arial"/>
                <w:b/>
                <w:sz w:val="20"/>
                <w:szCs w:val="20"/>
              </w:rPr>
              <w:t>Vulnerabilidades</w:t>
            </w:r>
          </w:p>
        </w:tc>
        <w:tc>
          <w:tcPr>
            <w:tcW w:w="7229" w:type="dxa"/>
          </w:tcPr>
          <w:p w14:paraId="5FA75B08" w14:textId="5647B35A" w:rsidR="00342B53" w:rsidRDefault="00342B53" w:rsidP="00BB6F2D">
            <w:pPr>
              <w:spacing w:line="276" w:lineRule="auto"/>
              <w:jc w:val="both"/>
              <w:rPr>
                <w:rFonts w:ascii="Arial" w:eastAsia="Arial" w:hAnsi="Arial" w:cs="Arial"/>
                <w:sz w:val="20"/>
                <w:szCs w:val="20"/>
              </w:rPr>
            </w:pPr>
            <w:r>
              <w:rPr>
                <w:rFonts w:ascii="Arial" w:eastAsia="Arial" w:hAnsi="Arial" w:cs="Arial"/>
                <w:sz w:val="20"/>
                <w:szCs w:val="20"/>
              </w:rPr>
              <w:t xml:space="preserve">falta de actualización de antivirus, </w:t>
            </w:r>
            <w:r w:rsidR="00564121">
              <w:rPr>
                <w:rFonts w:ascii="Arial" w:eastAsia="Arial" w:hAnsi="Arial" w:cs="Arial"/>
                <w:sz w:val="20"/>
                <w:szCs w:val="20"/>
              </w:rPr>
              <w:t>perdida de datos personales, acceso no autorizado a datos personales, robo de datos personales, fallo de medidas de seguridad</w:t>
            </w:r>
            <w:r w:rsidR="00E616C9">
              <w:rPr>
                <w:rFonts w:ascii="Arial" w:eastAsia="Arial" w:hAnsi="Arial" w:cs="Arial"/>
                <w:sz w:val="20"/>
                <w:szCs w:val="20"/>
              </w:rPr>
              <w:t>, expedientes en anaqueles o estantes sin llave.</w:t>
            </w:r>
          </w:p>
        </w:tc>
      </w:tr>
    </w:tbl>
    <w:p w14:paraId="40F8264F" w14:textId="77777777" w:rsidR="00342B53" w:rsidRDefault="00342B53" w:rsidP="00B60670">
      <w:pPr>
        <w:spacing w:after="0"/>
      </w:pPr>
    </w:p>
    <w:tbl>
      <w:tblPr>
        <w:tblStyle w:val="a8"/>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7229"/>
      </w:tblGrid>
      <w:tr w:rsidR="00342B53" w14:paraId="3F4F48DC" w14:textId="77777777" w:rsidTr="00BB6F2D">
        <w:tc>
          <w:tcPr>
            <w:tcW w:w="9776" w:type="dxa"/>
            <w:gridSpan w:val="2"/>
            <w:shd w:val="clear" w:color="auto" w:fill="9CC3E5"/>
            <w:vAlign w:val="center"/>
          </w:tcPr>
          <w:p w14:paraId="5D487221" w14:textId="08898100" w:rsidR="00342B53" w:rsidRDefault="00557029" w:rsidP="00BB6F2D">
            <w:pPr>
              <w:spacing w:line="276" w:lineRule="auto"/>
              <w:jc w:val="center"/>
              <w:rPr>
                <w:rFonts w:ascii="Arial" w:eastAsia="Arial" w:hAnsi="Arial" w:cs="Arial"/>
                <w:b/>
                <w:sz w:val="20"/>
                <w:szCs w:val="20"/>
              </w:rPr>
            </w:pPr>
            <w:r>
              <w:rPr>
                <w:rFonts w:ascii="Arial" w:hAnsi="Arial" w:cs="Arial"/>
                <w:sz w:val="20"/>
                <w:szCs w:val="20"/>
              </w:rPr>
              <w:t>1.1</w:t>
            </w:r>
            <w:r w:rsidR="00494103">
              <w:rPr>
                <w:rFonts w:ascii="Arial" w:hAnsi="Arial" w:cs="Arial"/>
                <w:sz w:val="20"/>
                <w:szCs w:val="20"/>
              </w:rPr>
              <w:t>2</w:t>
            </w:r>
            <w:r w:rsidR="00342B53">
              <w:rPr>
                <w:rFonts w:ascii="Arial" w:hAnsi="Arial" w:cs="Arial"/>
                <w:sz w:val="20"/>
                <w:szCs w:val="20"/>
              </w:rPr>
              <w:t xml:space="preserve"> Centro Deportivo Sur</w:t>
            </w:r>
          </w:p>
        </w:tc>
      </w:tr>
      <w:tr w:rsidR="00342B53" w14:paraId="3CCC648E" w14:textId="77777777" w:rsidTr="00BB6F2D">
        <w:tc>
          <w:tcPr>
            <w:tcW w:w="9776" w:type="dxa"/>
            <w:gridSpan w:val="2"/>
            <w:shd w:val="clear" w:color="auto" w:fill="9CC3E5"/>
          </w:tcPr>
          <w:p w14:paraId="6D6445D3" w14:textId="1EDB9244" w:rsidR="00557029" w:rsidRDefault="00342B53" w:rsidP="00BB6F2D">
            <w:pPr>
              <w:spacing w:line="276" w:lineRule="auto"/>
              <w:jc w:val="both"/>
              <w:rPr>
                <w:rFonts w:ascii="Arial" w:eastAsia="Arial" w:hAnsi="Arial" w:cs="Arial"/>
                <w:b/>
                <w:sz w:val="20"/>
                <w:szCs w:val="20"/>
              </w:rPr>
            </w:pPr>
            <w:r>
              <w:rPr>
                <w:rFonts w:ascii="Arial" w:eastAsia="Arial" w:hAnsi="Arial" w:cs="Arial"/>
                <w:b/>
                <w:sz w:val="20"/>
                <w:szCs w:val="20"/>
              </w:rPr>
              <w:t>1</w:t>
            </w:r>
            <w:r w:rsidR="00557029">
              <w:rPr>
                <w:rFonts w:ascii="Arial" w:eastAsia="Arial" w:hAnsi="Arial" w:cs="Arial"/>
                <w:b/>
                <w:sz w:val="20"/>
                <w:szCs w:val="20"/>
              </w:rPr>
              <w:t>.1</w:t>
            </w:r>
            <w:r w:rsidR="006D48D2">
              <w:rPr>
                <w:rFonts w:ascii="Arial" w:eastAsia="Arial" w:hAnsi="Arial" w:cs="Arial"/>
                <w:b/>
                <w:sz w:val="20"/>
                <w:szCs w:val="20"/>
              </w:rPr>
              <w:t>2</w:t>
            </w:r>
            <w:r w:rsidR="00557029">
              <w:rPr>
                <w:rFonts w:ascii="Arial" w:eastAsia="Arial" w:hAnsi="Arial" w:cs="Arial"/>
                <w:b/>
                <w:sz w:val="20"/>
                <w:szCs w:val="20"/>
              </w:rPr>
              <w:t>.1</w:t>
            </w:r>
            <w:r w:rsidR="00557029">
              <w:t xml:space="preserve"> </w:t>
            </w:r>
            <w:r w:rsidR="00557029" w:rsidRPr="00557029">
              <w:rPr>
                <w:rFonts w:ascii="Arial" w:eastAsia="Arial" w:hAnsi="Arial" w:cs="Arial"/>
                <w:b/>
                <w:sz w:val="20"/>
                <w:szCs w:val="20"/>
              </w:rPr>
              <w:t>Actividades Centro Deportivo Sur - IMCFD00006</w:t>
            </w:r>
          </w:p>
          <w:p w14:paraId="5FAAF6D6" w14:textId="50D3EE28" w:rsidR="00342B53" w:rsidRDefault="00342B53" w:rsidP="00BB6F2D">
            <w:pPr>
              <w:spacing w:line="276" w:lineRule="auto"/>
              <w:jc w:val="both"/>
              <w:rPr>
                <w:rFonts w:ascii="Arial" w:eastAsia="Arial" w:hAnsi="Arial" w:cs="Arial"/>
                <w:sz w:val="20"/>
                <w:szCs w:val="20"/>
              </w:rPr>
            </w:pPr>
            <w:r>
              <w:rPr>
                <w:rFonts w:ascii="Arial" w:eastAsia="Arial" w:hAnsi="Arial" w:cs="Arial"/>
                <w:b/>
                <w:sz w:val="20"/>
                <w:szCs w:val="20"/>
              </w:rPr>
              <w:t xml:space="preserve"> Sistema de tratamiento de datos. </w:t>
            </w:r>
            <w:r>
              <w:rPr>
                <w:rFonts w:ascii="Arial" w:eastAsia="Arial" w:hAnsi="Arial" w:cs="Arial"/>
                <w:sz w:val="20"/>
                <w:szCs w:val="20"/>
              </w:rPr>
              <w:t>computadoras, oficina.</w:t>
            </w:r>
          </w:p>
        </w:tc>
      </w:tr>
      <w:tr w:rsidR="00342B53" w14:paraId="64C6DC81" w14:textId="77777777" w:rsidTr="002B6637">
        <w:tc>
          <w:tcPr>
            <w:tcW w:w="2547" w:type="dxa"/>
            <w:shd w:val="clear" w:color="auto" w:fill="9CC3E5"/>
          </w:tcPr>
          <w:p w14:paraId="083A7C3F" w14:textId="77777777" w:rsidR="00342B53" w:rsidRDefault="00342B53" w:rsidP="00BB6F2D">
            <w:pPr>
              <w:spacing w:line="276" w:lineRule="auto"/>
              <w:rPr>
                <w:rFonts w:ascii="Arial" w:eastAsia="Arial" w:hAnsi="Arial" w:cs="Arial"/>
                <w:b/>
                <w:sz w:val="20"/>
                <w:szCs w:val="20"/>
              </w:rPr>
            </w:pPr>
            <w:r>
              <w:rPr>
                <w:rFonts w:ascii="Arial" w:eastAsia="Arial" w:hAnsi="Arial" w:cs="Arial"/>
                <w:b/>
                <w:sz w:val="20"/>
                <w:szCs w:val="20"/>
              </w:rPr>
              <w:t>Tipo de soporte</w:t>
            </w:r>
          </w:p>
        </w:tc>
        <w:tc>
          <w:tcPr>
            <w:tcW w:w="7229" w:type="dxa"/>
          </w:tcPr>
          <w:p w14:paraId="46BD3C80" w14:textId="77777777" w:rsidR="00342B53" w:rsidRDefault="00342B53" w:rsidP="00BB6F2D">
            <w:pPr>
              <w:spacing w:line="276" w:lineRule="auto"/>
              <w:jc w:val="both"/>
              <w:rPr>
                <w:rFonts w:ascii="Arial" w:eastAsia="Arial" w:hAnsi="Arial" w:cs="Arial"/>
                <w:sz w:val="20"/>
                <w:szCs w:val="20"/>
              </w:rPr>
            </w:pPr>
            <w:r>
              <w:rPr>
                <w:rFonts w:ascii="Arial" w:eastAsia="Arial" w:hAnsi="Arial" w:cs="Arial"/>
                <w:sz w:val="20"/>
                <w:szCs w:val="20"/>
              </w:rPr>
              <w:t>físicos y electrónicos</w:t>
            </w:r>
          </w:p>
        </w:tc>
      </w:tr>
      <w:tr w:rsidR="00342B53" w14:paraId="23267F67" w14:textId="77777777" w:rsidTr="002B6637">
        <w:tc>
          <w:tcPr>
            <w:tcW w:w="2547" w:type="dxa"/>
            <w:shd w:val="clear" w:color="auto" w:fill="9CC3E5"/>
          </w:tcPr>
          <w:p w14:paraId="3C06312E" w14:textId="77777777" w:rsidR="00342B53" w:rsidRDefault="00342B53" w:rsidP="00BB6F2D">
            <w:pPr>
              <w:spacing w:line="276" w:lineRule="auto"/>
              <w:rPr>
                <w:rFonts w:ascii="Arial" w:eastAsia="Arial" w:hAnsi="Arial" w:cs="Arial"/>
                <w:b/>
                <w:sz w:val="20"/>
                <w:szCs w:val="20"/>
              </w:rPr>
            </w:pPr>
            <w:r>
              <w:rPr>
                <w:rFonts w:ascii="Arial" w:eastAsia="Arial" w:hAnsi="Arial" w:cs="Arial"/>
                <w:b/>
                <w:sz w:val="20"/>
                <w:szCs w:val="20"/>
              </w:rPr>
              <w:t>Descripción del soporte</w:t>
            </w:r>
          </w:p>
        </w:tc>
        <w:tc>
          <w:tcPr>
            <w:tcW w:w="7229" w:type="dxa"/>
          </w:tcPr>
          <w:p w14:paraId="54999644" w14:textId="77777777" w:rsidR="00342B53" w:rsidRDefault="00342B53" w:rsidP="00BB6F2D">
            <w:pPr>
              <w:spacing w:line="276" w:lineRule="auto"/>
              <w:jc w:val="both"/>
              <w:rPr>
                <w:rFonts w:ascii="Arial" w:eastAsia="Arial" w:hAnsi="Arial" w:cs="Arial"/>
                <w:sz w:val="20"/>
                <w:szCs w:val="20"/>
              </w:rPr>
            </w:pPr>
            <w:r>
              <w:rPr>
                <w:rFonts w:ascii="Arial" w:eastAsia="Arial" w:hAnsi="Arial" w:cs="Arial"/>
                <w:sz w:val="20"/>
                <w:szCs w:val="20"/>
              </w:rPr>
              <w:t>formatos, listados, expedientes, hoja de cálculo.</w:t>
            </w:r>
          </w:p>
        </w:tc>
      </w:tr>
      <w:tr w:rsidR="00342B53" w14:paraId="09F31250" w14:textId="77777777" w:rsidTr="002B6637">
        <w:tc>
          <w:tcPr>
            <w:tcW w:w="2547" w:type="dxa"/>
            <w:shd w:val="clear" w:color="auto" w:fill="9CC3E5"/>
          </w:tcPr>
          <w:p w14:paraId="16F25DF3" w14:textId="77777777" w:rsidR="00342B53" w:rsidRDefault="00342B53" w:rsidP="00BB6F2D">
            <w:pPr>
              <w:spacing w:line="276" w:lineRule="auto"/>
              <w:rPr>
                <w:rFonts w:ascii="Arial" w:eastAsia="Arial" w:hAnsi="Arial" w:cs="Arial"/>
                <w:b/>
                <w:sz w:val="20"/>
                <w:szCs w:val="20"/>
              </w:rPr>
            </w:pPr>
            <w:r>
              <w:rPr>
                <w:rFonts w:ascii="Arial" w:eastAsia="Arial" w:hAnsi="Arial" w:cs="Arial"/>
                <w:b/>
                <w:sz w:val="20"/>
                <w:szCs w:val="20"/>
              </w:rPr>
              <w:t>Características del lugar donde se resguardan</w:t>
            </w:r>
          </w:p>
        </w:tc>
        <w:tc>
          <w:tcPr>
            <w:tcW w:w="7229" w:type="dxa"/>
          </w:tcPr>
          <w:p w14:paraId="7AF080F6" w14:textId="77777777" w:rsidR="0057436A" w:rsidRDefault="0057436A" w:rsidP="0057436A">
            <w:pPr>
              <w:spacing w:line="276" w:lineRule="auto"/>
              <w:jc w:val="both"/>
              <w:rPr>
                <w:rFonts w:ascii="Arial" w:eastAsia="Arial" w:hAnsi="Arial" w:cs="Arial"/>
                <w:sz w:val="20"/>
                <w:szCs w:val="20"/>
              </w:rPr>
            </w:pPr>
            <w:r>
              <w:rPr>
                <w:rFonts w:ascii="Arial" w:eastAsia="Arial" w:hAnsi="Arial" w:cs="Arial"/>
                <w:i/>
                <w:sz w:val="20"/>
                <w:szCs w:val="20"/>
              </w:rPr>
              <w:t>Soportes físicos</w:t>
            </w:r>
            <w:r>
              <w:rPr>
                <w:rFonts w:ascii="Arial" w:eastAsia="Arial" w:hAnsi="Arial" w:cs="Arial"/>
                <w:sz w:val="20"/>
                <w:szCs w:val="20"/>
              </w:rPr>
              <w:t xml:space="preserve">, oficina con aire, calefacción, archivo en archivero y carpetas, puerta de acceso con llave y servicio de seguridad en el edificio. </w:t>
            </w:r>
          </w:p>
          <w:p w14:paraId="1CCD4594" w14:textId="77905686" w:rsidR="00342B53" w:rsidRDefault="0057436A" w:rsidP="0057436A">
            <w:pPr>
              <w:spacing w:line="276" w:lineRule="auto"/>
              <w:jc w:val="both"/>
              <w:rPr>
                <w:rFonts w:ascii="Arial" w:eastAsia="Arial" w:hAnsi="Arial" w:cs="Arial"/>
                <w:sz w:val="20"/>
                <w:szCs w:val="20"/>
              </w:rPr>
            </w:pPr>
            <w:r w:rsidRPr="00D05B1B">
              <w:rPr>
                <w:rFonts w:ascii="Arial" w:eastAsia="Arial" w:hAnsi="Arial" w:cs="Arial"/>
                <w:i/>
                <w:sz w:val="20"/>
                <w:szCs w:val="20"/>
              </w:rPr>
              <w:t>Soportes electrónicos</w:t>
            </w:r>
            <w:r w:rsidRPr="00D05B1B">
              <w:rPr>
                <w:rFonts w:ascii="Arial" w:eastAsia="Arial" w:hAnsi="Arial" w:cs="Arial"/>
                <w:sz w:val="20"/>
                <w:szCs w:val="20"/>
              </w:rPr>
              <w:t>, Equipo</w:t>
            </w:r>
            <w:r>
              <w:rPr>
                <w:rFonts w:ascii="Arial" w:eastAsia="Arial" w:hAnsi="Arial" w:cs="Arial"/>
                <w:sz w:val="20"/>
                <w:szCs w:val="20"/>
              </w:rPr>
              <w:t xml:space="preserve"> de cómputo de la Unidad administrativa.</w:t>
            </w:r>
          </w:p>
        </w:tc>
      </w:tr>
      <w:tr w:rsidR="00342B53" w14:paraId="69DC7D98" w14:textId="77777777" w:rsidTr="002B6637">
        <w:tc>
          <w:tcPr>
            <w:tcW w:w="2547" w:type="dxa"/>
            <w:shd w:val="clear" w:color="auto" w:fill="9CC3E5"/>
          </w:tcPr>
          <w:p w14:paraId="4D124ED8" w14:textId="77777777" w:rsidR="00342B53" w:rsidRDefault="00342B53" w:rsidP="00BB6F2D">
            <w:pPr>
              <w:spacing w:line="276" w:lineRule="auto"/>
              <w:rPr>
                <w:rFonts w:ascii="Arial" w:eastAsia="Arial" w:hAnsi="Arial" w:cs="Arial"/>
                <w:b/>
                <w:sz w:val="20"/>
                <w:szCs w:val="20"/>
              </w:rPr>
            </w:pPr>
            <w:r>
              <w:rPr>
                <w:rFonts w:ascii="Arial" w:eastAsia="Arial" w:hAnsi="Arial" w:cs="Arial"/>
                <w:b/>
                <w:sz w:val="20"/>
                <w:szCs w:val="20"/>
              </w:rPr>
              <w:t>Amenazas</w:t>
            </w:r>
          </w:p>
        </w:tc>
        <w:tc>
          <w:tcPr>
            <w:tcW w:w="7229" w:type="dxa"/>
          </w:tcPr>
          <w:p w14:paraId="52678EC2" w14:textId="77777777" w:rsidR="00342B53" w:rsidRDefault="00342B53" w:rsidP="00BB6F2D">
            <w:pPr>
              <w:spacing w:line="276" w:lineRule="auto"/>
              <w:jc w:val="both"/>
              <w:rPr>
                <w:rFonts w:ascii="Arial" w:eastAsia="Arial" w:hAnsi="Arial" w:cs="Arial"/>
                <w:sz w:val="20"/>
                <w:szCs w:val="20"/>
              </w:rPr>
            </w:pPr>
            <w:r>
              <w:rPr>
                <w:rFonts w:ascii="Arial" w:eastAsia="Arial" w:hAnsi="Arial" w:cs="Arial"/>
                <w:sz w:val="20"/>
                <w:szCs w:val="20"/>
              </w:rPr>
              <w:t>virus, jaqueo, robo.</w:t>
            </w:r>
          </w:p>
        </w:tc>
      </w:tr>
      <w:tr w:rsidR="00342B53" w14:paraId="12465269" w14:textId="77777777" w:rsidTr="002B6637">
        <w:tc>
          <w:tcPr>
            <w:tcW w:w="2547" w:type="dxa"/>
            <w:shd w:val="clear" w:color="auto" w:fill="9CC3E5"/>
          </w:tcPr>
          <w:p w14:paraId="4ACB173F" w14:textId="77777777" w:rsidR="00342B53" w:rsidRDefault="00342B53" w:rsidP="00BB6F2D">
            <w:pPr>
              <w:spacing w:line="276" w:lineRule="auto"/>
              <w:rPr>
                <w:rFonts w:ascii="Arial" w:eastAsia="Arial" w:hAnsi="Arial" w:cs="Arial"/>
                <w:b/>
                <w:sz w:val="20"/>
                <w:szCs w:val="20"/>
              </w:rPr>
            </w:pPr>
            <w:r>
              <w:rPr>
                <w:rFonts w:ascii="Arial" w:eastAsia="Arial" w:hAnsi="Arial" w:cs="Arial"/>
                <w:b/>
                <w:sz w:val="20"/>
                <w:szCs w:val="20"/>
              </w:rPr>
              <w:t>Vulnerabilidades</w:t>
            </w:r>
          </w:p>
        </w:tc>
        <w:tc>
          <w:tcPr>
            <w:tcW w:w="7229" w:type="dxa"/>
          </w:tcPr>
          <w:p w14:paraId="6C479C5B" w14:textId="21B3C3D5" w:rsidR="00342B53" w:rsidRDefault="00342B53" w:rsidP="00BB6F2D">
            <w:pPr>
              <w:spacing w:line="276" w:lineRule="auto"/>
              <w:jc w:val="both"/>
              <w:rPr>
                <w:rFonts w:ascii="Arial" w:eastAsia="Arial" w:hAnsi="Arial" w:cs="Arial"/>
                <w:sz w:val="20"/>
                <w:szCs w:val="20"/>
              </w:rPr>
            </w:pPr>
            <w:r>
              <w:rPr>
                <w:rFonts w:ascii="Arial" w:eastAsia="Arial" w:hAnsi="Arial" w:cs="Arial"/>
                <w:sz w:val="20"/>
                <w:szCs w:val="20"/>
              </w:rPr>
              <w:t xml:space="preserve">falta de actualización de antivirus, </w:t>
            </w:r>
            <w:r w:rsidR="00564121">
              <w:rPr>
                <w:rFonts w:ascii="Arial" w:eastAsia="Arial" w:hAnsi="Arial" w:cs="Arial"/>
                <w:sz w:val="20"/>
                <w:szCs w:val="20"/>
              </w:rPr>
              <w:t>perdida de datos personales, acceso no autorizado a datos personales, robo de datos personales, fallo de medidas de seguridad</w:t>
            </w:r>
            <w:r w:rsidR="00E616C9">
              <w:rPr>
                <w:rFonts w:ascii="Arial" w:eastAsia="Arial" w:hAnsi="Arial" w:cs="Arial"/>
                <w:sz w:val="20"/>
                <w:szCs w:val="20"/>
              </w:rPr>
              <w:t>, expedientes en anaqueles o estantes sin llave.</w:t>
            </w:r>
          </w:p>
        </w:tc>
      </w:tr>
    </w:tbl>
    <w:p w14:paraId="5B4C0B02" w14:textId="77777777" w:rsidR="00342B53" w:rsidRDefault="00342B53" w:rsidP="00B60670">
      <w:pPr>
        <w:spacing w:after="0"/>
      </w:pPr>
    </w:p>
    <w:tbl>
      <w:tblPr>
        <w:tblStyle w:val="a8"/>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7229"/>
      </w:tblGrid>
      <w:tr w:rsidR="0057436A" w14:paraId="754D1F3C" w14:textId="77777777" w:rsidTr="00E40CCB">
        <w:tc>
          <w:tcPr>
            <w:tcW w:w="9776" w:type="dxa"/>
            <w:gridSpan w:val="2"/>
            <w:shd w:val="clear" w:color="auto" w:fill="9CC3E5"/>
            <w:vAlign w:val="center"/>
          </w:tcPr>
          <w:p w14:paraId="041D5B88" w14:textId="48A3E871" w:rsidR="0057436A" w:rsidRDefault="0057436A" w:rsidP="00E40CCB">
            <w:pPr>
              <w:spacing w:line="276" w:lineRule="auto"/>
              <w:jc w:val="center"/>
              <w:rPr>
                <w:rFonts w:ascii="Arial" w:eastAsia="Arial" w:hAnsi="Arial" w:cs="Arial"/>
                <w:b/>
                <w:sz w:val="20"/>
                <w:szCs w:val="20"/>
              </w:rPr>
            </w:pPr>
            <w:r>
              <w:rPr>
                <w:rFonts w:ascii="Arial" w:hAnsi="Arial" w:cs="Arial"/>
                <w:sz w:val="20"/>
                <w:szCs w:val="20"/>
              </w:rPr>
              <w:t>1.1</w:t>
            </w:r>
            <w:r w:rsidR="00494103">
              <w:rPr>
                <w:rFonts w:ascii="Arial" w:hAnsi="Arial" w:cs="Arial"/>
                <w:sz w:val="20"/>
                <w:szCs w:val="20"/>
              </w:rPr>
              <w:t>3</w:t>
            </w:r>
            <w:r>
              <w:rPr>
                <w:rFonts w:ascii="Arial" w:hAnsi="Arial" w:cs="Arial"/>
                <w:sz w:val="20"/>
                <w:szCs w:val="20"/>
              </w:rPr>
              <w:t xml:space="preserve"> Coordinación de Trabajo Social</w:t>
            </w:r>
          </w:p>
        </w:tc>
      </w:tr>
      <w:tr w:rsidR="0057436A" w14:paraId="43821271" w14:textId="77777777" w:rsidTr="00E40CCB">
        <w:tc>
          <w:tcPr>
            <w:tcW w:w="9776" w:type="dxa"/>
            <w:gridSpan w:val="2"/>
            <w:shd w:val="clear" w:color="auto" w:fill="9CC3E5"/>
          </w:tcPr>
          <w:p w14:paraId="2AB42ECB" w14:textId="1D6BD55D" w:rsidR="0057436A" w:rsidRDefault="0057436A" w:rsidP="00E40CCB">
            <w:pPr>
              <w:spacing w:line="276" w:lineRule="auto"/>
              <w:jc w:val="both"/>
              <w:rPr>
                <w:rFonts w:ascii="Arial" w:eastAsia="Arial" w:hAnsi="Arial" w:cs="Arial"/>
                <w:b/>
                <w:sz w:val="20"/>
                <w:szCs w:val="20"/>
              </w:rPr>
            </w:pPr>
            <w:r>
              <w:rPr>
                <w:rFonts w:ascii="Arial" w:eastAsia="Arial" w:hAnsi="Arial" w:cs="Arial"/>
                <w:b/>
                <w:sz w:val="20"/>
                <w:szCs w:val="20"/>
              </w:rPr>
              <w:lastRenderedPageBreak/>
              <w:t>1.1</w:t>
            </w:r>
            <w:r w:rsidR="006D48D2">
              <w:rPr>
                <w:rFonts w:ascii="Arial" w:eastAsia="Arial" w:hAnsi="Arial" w:cs="Arial"/>
                <w:b/>
                <w:sz w:val="20"/>
                <w:szCs w:val="20"/>
              </w:rPr>
              <w:t>3</w:t>
            </w:r>
            <w:r>
              <w:rPr>
                <w:rFonts w:ascii="Arial" w:eastAsia="Arial" w:hAnsi="Arial" w:cs="Arial"/>
                <w:b/>
                <w:sz w:val="20"/>
                <w:szCs w:val="20"/>
              </w:rPr>
              <w:t>.1</w:t>
            </w:r>
            <w:r>
              <w:t xml:space="preserve"> </w:t>
            </w:r>
            <w:r w:rsidRPr="0057436A">
              <w:rPr>
                <w:rFonts w:ascii="Arial" w:eastAsia="Arial" w:hAnsi="Arial" w:cs="Arial"/>
                <w:b/>
                <w:sz w:val="20"/>
                <w:szCs w:val="20"/>
              </w:rPr>
              <w:t xml:space="preserve">Programa </w:t>
            </w:r>
            <w:r w:rsidR="00DD3E93">
              <w:rPr>
                <w:rFonts w:ascii="Arial" w:eastAsia="Arial" w:hAnsi="Arial" w:cs="Arial"/>
                <w:b/>
                <w:sz w:val="20"/>
                <w:szCs w:val="20"/>
              </w:rPr>
              <w:t>Descuentos en los</w:t>
            </w:r>
            <w:r w:rsidRPr="0057436A">
              <w:rPr>
                <w:rFonts w:ascii="Arial" w:eastAsia="Arial" w:hAnsi="Arial" w:cs="Arial"/>
                <w:b/>
                <w:sz w:val="20"/>
                <w:szCs w:val="20"/>
              </w:rPr>
              <w:t xml:space="preserve"> Centros Deportivos</w:t>
            </w:r>
            <w:r w:rsidR="00DD3E93">
              <w:rPr>
                <w:rFonts w:ascii="Arial" w:eastAsia="Arial" w:hAnsi="Arial" w:cs="Arial"/>
                <w:b/>
                <w:sz w:val="20"/>
                <w:szCs w:val="20"/>
              </w:rPr>
              <w:t xml:space="preserve"> del Instituto Municipal de Cultura Física y Deporte</w:t>
            </w:r>
            <w:r w:rsidRPr="0057436A">
              <w:rPr>
                <w:rFonts w:ascii="Arial" w:eastAsia="Arial" w:hAnsi="Arial" w:cs="Arial"/>
                <w:b/>
                <w:sz w:val="20"/>
                <w:szCs w:val="20"/>
              </w:rPr>
              <w:t xml:space="preserve"> - IMCFD00003</w:t>
            </w:r>
          </w:p>
          <w:p w14:paraId="5D73EE19" w14:textId="77777777" w:rsidR="0057436A" w:rsidRDefault="0057436A" w:rsidP="00E40CCB">
            <w:pPr>
              <w:spacing w:line="276" w:lineRule="auto"/>
              <w:jc w:val="both"/>
              <w:rPr>
                <w:rFonts w:ascii="Arial" w:eastAsia="Arial" w:hAnsi="Arial" w:cs="Arial"/>
                <w:sz w:val="20"/>
                <w:szCs w:val="20"/>
              </w:rPr>
            </w:pPr>
            <w:r>
              <w:rPr>
                <w:rFonts w:ascii="Arial" w:eastAsia="Arial" w:hAnsi="Arial" w:cs="Arial"/>
                <w:b/>
                <w:sz w:val="20"/>
                <w:szCs w:val="20"/>
              </w:rPr>
              <w:t xml:space="preserve"> Sistema de tratamiento de datos. </w:t>
            </w:r>
            <w:r>
              <w:rPr>
                <w:rFonts w:ascii="Arial" w:eastAsia="Arial" w:hAnsi="Arial" w:cs="Arial"/>
                <w:sz w:val="20"/>
                <w:szCs w:val="20"/>
              </w:rPr>
              <w:t>computadoras, oficina.</w:t>
            </w:r>
          </w:p>
        </w:tc>
      </w:tr>
      <w:tr w:rsidR="0057436A" w14:paraId="3AE69FBD" w14:textId="77777777" w:rsidTr="002B6637">
        <w:tc>
          <w:tcPr>
            <w:tcW w:w="2547" w:type="dxa"/>
            <w:shd w:val="clear" w:color="auto" w:fill="9CC3E5"/>
          </w:tcPr>
          <w:p w14:paraId="700A5F53" w14:textId="77777777" w:rsidR="0057436A" w:rsidRDefault="0057436A" w:rsidP="00E40CCB">
            <w:pPr>
              <w:spacing w:line="276" w:lineRule="auto"/>
              <w:rPr>
                <w:rFonts w:ascii="Arial" w:eastAsia="Arial" w:hAnsi="Arial" w:cs="Arial"/>
                <w:b/>
                <w:sz w:val="20"/>
                <w:szCs w:val="20"/>
              </w:rPr>
            </w:pPr>
            <w:r>
              <w:rPr>
                <w:rFonts w:ascii="Arial" w:eastAsia="Arial" w:hAnsi="Arial" w:cs="Arial"/>
                <w:b/>
                <w:sz w:val="20"/>
                <w:szCs w:val="20"/>
              </w:rPr>
              <w:t>Tipo de soporte</w:t>
            </w:r>
          </w:p>
        </w:tc>
        <w:tc>
          <w:tcPr>
            <w:tcW w:w="7229" w:type="dxa"/>
          </w:tcPr>
          <w:p w14:paraId="58F7F108" w14:textId="77777777" w:rsidR="0057436A" w:rsidRDefault="0057436A" w:rsidP="00E40CCB">
            <w:pPr>
              <w:spacing w:line="276" w:lineRule="auto"/>
              <w:jc w:val="both"/>
              <w:rPr>
                <w:rFonts w:ascii="Arial" w:eastAsia="Arial" w:hAnsi="Arial" w:cs="Arial"/>
                <w:sz w:val="20"/>
                <w:szCs w:val="20"/>
              </w:rPr>
            </w:pPr>
            <w:r>
              <w:rPr>
                <w:rFonts w:ascii="Arial" w:eastAsia="Arial" w:hAnsi="Arial" w:cs="Arial"/>
                <w:sz w:val="20"/>
                <w:szCs w:val="20"/>
              </w:rPr>
              <w:t>físicos y electrónicos</w:t>
            </w:r>
          </w:p>
        </w:tc>
      </w:tr>
      <w:tr w:rsidR="0057436A" w14:paraId="5911848D" w14:textId="77777777" w:rsidTr="002B6637">
        <w:tc>
          <w:tcPr>
            <w:tcW w:w="2547" w:type="dxa"/>
            <w:shd w:val="clear" w:color="auto" w:fill="9CC3E5"/>
          </w:tcPr>
          <w:p w14:paraId="3C8AFBB7" w14:textId="77777777" w:rsidR="0057436A" w:rsidRDefault="0057436A" w:rsidP="00E40CCB">
            <w:pPr>
              <w:spacing w:line="276" w:lineRule="auto"/>
              <w:rPr>
                <w:rFonts w:ascii="Arial" w:eastAsia="Arial" w:hAnsi="Arial" w:cs="Arial"/>
                <w:b/>
                <w:sz w:val="20"/>
                <w:szCs w:val="20"/>
              </w:rPr>
            </w:pPr>
            <w:r>
              <w:rPr>
                <w:rFonts w:ascii="Arial" w:eastAsia="Arial" w:hAnsi="Arial" w:cs="Arial"/>
                <w:b/>
                <w:sz w:val="20"/>
                <w:szCs w:val="20"/>
              </w:rPr>
              <w:t>Descripción del soporte</w:t>
            </w:r>
          </w:p>
        </w:tc>
        <w:tc>
          <w:tcPr>
            <w:tcW w:w="7229" w:type="dxa"/>
          </w:tcPr>
          <w:p w14:paraId="3AE75E18" w14:textId="77777777" w:rsidR="0057436A" w:rsidRDefault="0057436A" w:rsidP="00E40CCB">
            <w:pPr>
              <w:spacing w:line="276" w:lineRule="auto"/>
              <w:jc w:val="both"/>
              <w:rPr>
                <w:rFonts w:ascii="Arial" w:eastAsia="Arial" w:hAnsi="Arial" w:cs="Arial"/>
                <w:sz w:val="20"/>
                <w:szCs w:val="20"/>
              </w:rPr>
            </w:pPr>
            <w:r>
              <w:rPr>
                <w:rFonts w:ascii="Arial" w:eastAsia="Arial" w:hAnsi="Arial" w:cs="Arial"/>
                <w:sz w:val="20"/>
                <w:szCs w:val="20"/>
              </w:rPr>
              <w:t>formatos, listados, expedientes, hoja de cálculo.</w:t>
            </w:r>
          </w:p>
        </w:tc>
      </w:tr>
      <w:tr w:rsidR="0057436A" w14:paraId="43B2C4EC" w14:textId="77777777" w:rsidTr="002B6637">
        <w:tc>
          <w:tcPr>
            <w:tcW w:w="2547" w:type="dxa"/>
            <w:shd w:val="clear" w:color="auto" w:fill="9CC3E5"/>
          </w:tcPr>
          <w:p w14:paraId="1016FA28" w14:textId="77777777" w:rsidR="0057436A" w:rsidRDefault="0057436A" w:rsidP="00E40CCB">
            <w:pPr>
              <w:spacing w:line="276" w:lineRule="auto"/>
              <w:rPr>
                <w:rFonts w:ascii="Arial" w:eastAsia="Arial" w:hAnsi="Arial" w:cs="Arial"/>
                <w:b/>
                <w:sz w:val="20"/>
                <w:szCs w:val="20"/>
              </w:rPr>
            </w:pPr>
            <w:r>
              <w:rPr>
                <w:rFonts w:ascii="Arial" w:eastAsia="Arial" w:hAnsi="Arial" w:cs="Arial"/>
                <w:b/>
                <w:sz w:val="20"/>
                <w:szCs w:val="20"/>
              </w:rPr>
              <w:t>Características del lugar donde se resguardan</w:t>
            </w:r>
          </w:p>
        </w:tc>
        <w:tc>
          <w:tcPr>
            <w:tcW w:w="7229" w:type="dxa"/>
          </w:tcPr>
          <w:p w14:paraId="7758CCBA" w14:textId="77777777" w:rsidR="0057436A" w:rsidRDefault="0057436A" w:rsidP="0057436A">
            <w:pPr>
              <w:spacing w:line="276" w:lineRule="auto"/>
              <w:jc w:val="both"/>
              <w:rPr>
                <w:rFonts w:ascii="Arial" w:eastAsia="Arial" w:hAnsi="Arial" w:cs="Arial"/>
                <w:sz w:val="20"/>
                <w:szCs w:val="20"/>
              </w:rPr>
            </w:pPr>
            <w:r>
              <w:rPr>
                <w:rFonts w:ascii="Arial" w:eastAsia="Arial" w:hAnsi="Arial" w:cs="Arial"/>
                <w:i/>
                <w:sz w:val="20"/>
                <w:szCs w:val="20"/>
              </w:rPr>
              <w:t>Soportes físicos</w:t>
            </w:r>
            <w:r>
              <w:rPr>
                <w:rFonts w:ascii="Arial" w:eastAsia="Arial" w:hAnsi="Arial" w:cs="Arial"/>
                <w:sz w:val="20"/>
                <w:szCs w:val="20"/>
              </w:rPr>
              <w:t xml:space="preserve">, oficina con aire, calefacción, archivo en archivero y carpetas, puerta de acceso con llave y servicio de seguridad en el edificio. </w:t>
            </w:r>
          </w:p>
          <w:p w14:paraId="53FA4841" w14:textId="24B2F63B" w:rsidR="0057436A" w:rsidRDefault="0057436A" w:rsidP="0057436A">
            <w:pPr>
              <w:spacing w:line="276" w:lineRule="auto"/>
              <w:jc w:val="both"/>
              <w:rPr>
                <w:rFonts w:ascii="Arial" w:eastAsia="Arial" w:hAnsi="Arial" w:cs="Arial"/>
                <w:sz w:val="20"/>
                <w:szCs w:val="20"/>
              </w:rPr>
            </w:pPr>
            <w:r w:rsidRPr="00D05B1B">
              <w:rPr>
                <w:rFonts w:ascii="Arial" w:eastAsia="Arial" w:hAnsi="Arial" w:cs="Arial"/>
                <w:i/>
                <w:sz w:val="20"/>
                <w:szCs w:val="20"/>
              </w:rPr>
              <w:t>Soportes electrónicos</w:t>
            </w:r>
            <w:r w:rsidRPr="00D05B1B">
              <w:rPr>
                <w:rFonts w:ascii="Arial" w:eastAsia="Arial" w:hAnsi="Arial" w:cs="Arial"/>
                <w:sz w:val="20"/>
                <w:szCs w:val="20"/>
              </w:rPr>
              <w:t>, Equipo</w:t>
            </w:r>
            <w:r>
              <w:rPr>
                <w:rFonts w:ascii="Arial" w:eastAsia="Arial" w:hAnsi="Arial" w:cs="Arial"/>
                <w:sz w:val="20"/>
                <w:szCs w:val="20"/>
              </w:rPr>
              <w:t xml:space="preserve"> de cómputo de la Unidad administrativa.</w:t>
            </w:r>
          </w:p>
        </w:tc>
      </w:tr>
      <w:tr w:rsidR="0057436A" w14:paraId="7B9C77AA" w14:textId="77777777" w:rsidTr="002B6637">
        <w:tc>
          <w:tcPr>
            <w:tcW w:w="2547" w:type="dxa"/>
            <w:shd w:val="clear" w:color="auto" w:fill="9CC3E5"/>
          </w:tcPr>
          <w:p w14:paraId="3C396D5F" w14:textId="77777777" w:rsidR="0057436A" w:rsidRDefault="0057436A" w:rsidP="00E40CCB">
            <w:pPr>
              <w:spacing w:line="276" w:lineRule="auto"/>
              <w:rPr>
                <w:rFonts w:ascii="Arial" w:eastAsia="Arial" w:hAnsi="Arial" w:cs="Arial"/>
                <w:b/>
                <w:sz w:val="20"/>
                <w:szCs w:val="20"/>
              </w:rPr>
            </w:pPr>
            <w:r>
              <w:rPr>
                <w:rFonts w:ascii="Arial" w:eastAsia="Arial" w:hAnsi="Arial" w:cs="Arial"/>
                <w:b/>
                <w:sz w:val="20"/>
                <w:szCs w:val="20"/>
              </w:rPr>
              <w:t>Amenazas</w:t>
            </w:r>
          </w:p>
        </w:tc>
        <w:tc>
          <w:tcPr>
            <w:tcW w:w="7229" w:type="dxa"/>
          </w:tcPr>
          <w:p w14:paraId="0225B4F9" w14:textId="77777777" w:rsidR="0057436A" w:rsidRDefault="0057436A" w:rsidP="00E40CCB">
            <w:pPr>
              <w:spacing w:line="276" w:lineRule="auto"/>
              <w:jc w:val="both"/>
              <w:rPr>
                <w:rFonts w:ascii="Arial" w:eastAsia="Arial" w:hAnsi="Arial" w:cs="Arial"/>
                <w:sz w:val="20"/>
                <w:szCs w:val="20"/>
              </w:rPr>
            </w:pPr>
            <w:r>
              <w:rPr>
                <w:rFonts w:ascii="Arial" w:eastAsia="Arial" w:hAnsi="Arial" w:cs="Arial"/>
                <w:sz w:val="20"/>
                <w:szCs w:val="20"/>
              </w:rPr>
              <w:t>virus, jaqueo, robo.</w:t>
            </w:r>
          </w:p>
        </w:tc>
      </w:tr>
      <w:tr w:rsidR="0057436A" w14:paraId="077A1E05" w14:textId="77777777" w:rsidTr="002B6637">
        <w:tc>
          <w:tcPr>
            <w:tcW w:w="2547" w:type="dxa"/>
            <w:shd w:val="clear" w:color="auto" w:fill="9CC3E5"/>
          </w:tcPr>
          <w:p w14:paraId="3CA7B257" w14:textId="77777777" w:rsidR="0057436A" w:rsidRDefault="0057436A" w:rsidP="00E40CCB">
            <w:pPr>
              <w:spacing w:line="276" w:lineRule="auto"/>
              <w:rPr>
                <w:rFonts w:ascii="Arial" w:eastAsia="Arial" w:hAnsi="Arial" w:cs="Arial"/>
                <w:b/>
                <w:sz w:val="20"/>
                <w:szCs w:val="20"/>
              </w:rPr>
            </w:pPr>
            <w:r>
              <w:rPr>
                <w:rFonts w:ascii="Arial" w:eastAsia="Arial" w:hAnsi="Arial" w:cs="Arial"/>
                <w:b/>
                <w:sz w:val="20"/>
                <w:szCs w:val="20"/>
              </w:rPr>
              <w:t>Vulnerabilidades</w:t>
            </w:r>
          </w:p>
        </w:tc>
        <w:tc>
          <w:tcPr>
            <w:tcW w:w="7229" w:type="dxa"/>
          </w:tcPr>
          <w:p w14:paraId="08718EA6" w14:textId="6A62A4F3" w:rsidR="0057436A" w:rsidRDefault="0057436A" w:rsidP="00E40CCB">
            <w:pPr>
              <w:spacing w:line="276" w:lineRule="auto"/>
              <w:jc w:val="both"/>
              <w:rPr>
                <w:rFonts w:ascii="Arial" w:eastAsia="Arial" w:hAnsi="Arial" w:cs="Arial"/>
                <w:sz w:val="20"/>
                <w:szCs w:val="20"/>
              </w:rPr>
            </w:pPr>
            <w:r>
              <w:rPr>
                <w:rFonts w:ascii="Arial" w:eastAsia="Arial" w:hAnsi="Arial" w:cs="Arial"/>
                <w:sz w:val="20"/>
                <w:szCs w:val="20"/>
              </w:rPr>
              <w:t>falta de actualización de antivirus, perdida de datos personales, acceso no autorizado a datos personales, robo de datos personales, fallo de medidas de seguridad</w:t>
            </w:r>
            <w:r w:rsidR="00E616C9">
              <w:rPr>
                <w:rFonts w:ascii="Arial" w:eastAsia="Arial" w:hAnsi="Arial" w:cs="Arial"/>
                <w:sz w:val="20"/>
                <w:szCs w:val="20"/>
              </w:rPr>
              <w:t>, expedientes en anaqueles o estantes sin llave.</w:t>
            </w:r>
          </w:p>
        </w:tc>
      </w:tr>
    </w:tbl>
    <w:p w14:paraId="70879975" w14:textId="77777777" w:rsidR="00342B53" w:rsidRDefault="00342B53" w:rsidP="005406B5"/>
    <w:tbl>
      <w:tblPr>
        <w:tblStyle w:val="a8"/>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7229"/>
      </w:tblGrid>
      <w:tr w:rsidR="00432DFA" w14:paraId="1EFD5619" w14:textId="77777777" w:rsidTr="00F747FD">
        <w:tc>
          <w:tcPr>
            <w:tcW w:w="9776" w:type="dxa"/>
            <w:gridSpan w:val="2"/>
            <w:shd w:val="clear" w:color="auto" w:fill="9CC3E5"/>
            <w:vAlign w:val="center"/>
          </w:tcPr>
          <w:p w14:paraId="026605E8" w14:textId="6558F91D" w:rsidR="00432DFA" w:rsidRDefault="00432DFA" w:rsidP="00F747FD">
            <w:pPr>
              <w:spacing w:line="276" w:lineRule="auto"/>
              <w:jc w:val="center"/>
              <w:rPr>
                <w:rFonts w:ascii="Arial" w:eastAsia="Arial" w:hAnsi="Arial" w:cs="Arial"/>
                <w:b/>
                <w:sz w:val="20"/>
                <w:szCs w:val="20"/>
              </w:rPr>
            </w:pPr>
            <w:r>
              <w:rPr>
                <w:rFonts w:ascii="Arial" w:hAnsi="Arial" w:cs="Arial"/>
                <w:sz w:val="20"/>
                <w:szCs w:val="20"/>
              </w:rPr>
              <w:t>1.14 Subdirección Deporte Adaptado e Inclusivo</w:t>
            </w:r>
          </w:p>
        </w:tc>
      </w:tr>
      <w:tr w:rsidR="00432DFA" w14:paraId="305F73EE" w14:textId="77777777" w:rsidTr="00F747FD">
        <w:tc>
          <w:tcPr>
            <w:tcW w:w="9776" w:type="dxa"/>
            <w:gridSpan w:val="2"/>
            <w:shd w:val="clear" w:color="auto" w:fill="9CC3E5"/>
          </w:tcPr>
          <w:p w14:paraId="7D071721" w14:textId="77777777" w:rsidR="00432DFA" w:rsidRPr="00432DFA" w:rsidRDefault="00432DFA" w:rsidP="00F747FD">
            <w:pPr>
              <w:spacing w:line="276" w:lineRule="auto"/>
              <w:jc w:val="both"/>
              <w:rPr>
                <w:rFonts w:ascii="Arial" w:eastAsia="Arial" w:hAnsi="Arial" w:cs="Arial"/>
                <w:b/>
                <w:sz w:val="20"/>
                <w:szCs w:val="20"/>
              </w:rPr>
            </w:pPr>
            <w:r>
              <w:rPr>
                <w:rFonts w:ascii="Arial" w:eastAsia="Arial" w:hAnsi="Arial" w:cs="Arial"/>
                <w:b/>
                <w:sz w:val="20"/>
                <w:szCs w:val="20"/>
              </w:rPr>
              <w:t>1.1</w:t>
            </w:r>
            <w:r>
              <w:rPr>
                <w:rFonts w:ascii="Arial" w:eastAsia="Arial" w:hAnsi="Arial" w:cs="Arial"/>
                <w:b/>
                <w:sz w:val="20"/>
                <w:szCs w:val="20"/>
              </w:rPr>
              <w:t>4</w:t>
            </w:r>
            <w:r>
              <w:rPr>
                <w:rFonts w:ascii="Arial" w:eastAsia="Arial" w:hAnsi="Arial" w:cs="Arial"/>
                <w:b/>
                <w:sz w:val="20"/>
                <w:szCs w:val="20"/>
              </w:rPr>
              <w:t>.1</w:t>
            </w:r>
            <w:r>
              <w:t xml:space="preserve"> </w:t>
            </w:r>
            <w:r w:rsidRPr="00432DFA">
              <w:rPr>
                <w:rFonts w:ascii="Arial" w:eastAsia="Arial" w:hAnsi="Arial" w:cs="Arial"/>
                <w:b/>
                <w:sz w:val="20"/>
                <w:szCs w:val="20"/>
              </w:rPr>
              <w:t>Visorias, Eventos y Torneos de Deporte Adaptado e Inclusivo – IMCFD00014</w:t>
            </w:r>
          </w:p>
          <w:p w14:paraId="691D9EBC" w14:textId="140F5570" w:rsidR="00432DFA" w:rsidRDefault="00432DFA" w:rsidP="00F747FD">
            <w:pPr>
              <w:spacing w:line="276" w:lineRule="auto"/>
              <w:jc w:val="both"/>
              <w:rPr>
                <w:rFonts w:ascii="Arial" w:eastAsia="Arial" w:hAnsi="Arial" w:cs="Arial"/>
                <w:sz w:val="20"/>
                <w:szCs w:val="20"/>
              </w:rPr>
            </w:pPr>
            <w:r>
              <w:rPr>
                <w:rFonts w:ascii="Arial" w:eastAsia="Arial" w:hAnsi="Arial" w:cs="Arial"/>
                <w:b/>
                <w:sz w:val="20"/>
                <w:szCs w:val="20"/>
              </w:rPr>
              <w:t xml:space="preserve">Sistema de tratamiento de datos. </w:t>
            </w:r>
            <w:r>
              <w:rPr>
                <w:rFonts w:ascii="Arial" w:eastAsia="Arial" w:hAnsi="Arial" w:cs="Arial"/>
                <w:sz w:val="20"/>
                <w:szCs w:val="20"/>
              </w:rPr>
              <w:t>computadoras, oficina.</w:t>
            </w:r>
          </w:p>
        </w:tc>
      </w:tr>
      <w:tr w:rsidR="00432DFA" w14:paraId="705F455E" w14:textId="77777777" w:rsidTr="00F747FD">
        <w:tc>
          <w:tcPr>
            <w:tcW w:w="2547" w:type="dxa"/>
            <w:shd w:val="clear" w:color="auto" w:fill="9CC3E5"/>
          </w:tcPr>
          <w:p w14:paraId="58EF3EF0" w14:textId="77777777" w:rsidR="00432DFA" w:rsidRDefault="00432DFA" w:rsidP="00F747FD">
            <w:pPr>
              <w:spacing w:line="276" w:lineRule="auto"/>
              <w:rPr>
                <w:rFonts w:ascii="Arial" w:eastAsia="Arial" w:hAnsi="Arial" w:cs="Arial"/>
                <w:b/>
                <w:sz w:val="20"/>
                <w:szCs w:val="20"/>
              </w:rPr>
            </w:pPr>
            <w:r>
              <w:rPr>
                <w:rFonts w:ascii="Arial" w:eastAsia="Arial" w:hAnsi="Arial" w:cs="Arial"/>
                <w:b/>
                <w:sz w:val="20"/>
                <w:szCs w:val="20"/>
              </w:rPr>
              <w:t>Tipo de soporte</w:t>
            </w:r>
          </w:p>
        </w:tc>
        <w:tc>
          <w:tcPr>
            <w:tcW w:w="7229" w:type="dxa"/>
          </w:tcPr>
          <w:p w14:paraId="6D4E4FFB" w14:textId="77777777" w:rsidR="00432DFA" w:rsidRDefault="00432DFA" w:rsidP="00F747FD">
            <w:pPr>
              <w:spacing w:line="276" w:lineRule="auto"/>
              <w:jc w:val="both"/>
              <w:rPr>
                <w:rFonts w:ascii="Arial" w:eastAsia="Arial" w:hAnsi="Arial" w:cs="Arial"/>
                <w:sz w:val="20"/>
                <w:szCs w:val="20"/>
              </w:rPr>
            </w:pPr>
            <w:r>
              <w:rPr>
                <w:rFonts w:ascii="Arial" w:eastAsia="Arial" w:hAnsi="Arial" w:cs="Arial"/>
                <w:sz w:val="20"/>
                <w:szCs w:val="20"/>
              </w:rPr>
              <w:t>físicos y electrónicos</w:t>
            </w:r>
          </w:p>
        </w:tc>
      </w:tr>
      <w:tr w:rsidR="00432DFA" w14:paraId="7FA0F798" w14:textId="77777777" w:rsidTr="00F747FD">
        <w:tc>
          <w:tcPr>
            <w:tcW w:w="2547" w:type="dxa"/>
            <w:shd w:val="clear" w:color="auto" w:fill="9CC3E5"/>
          </w:tcPr>
          <w:p w14:paraId="11F52AA7" w14:textId="77777777" w:rsidR="00432DFA" w:rsidRDefault="00432DFA" w:rsidP="00F747FD">
            <w:pPr>
              <w:spacing w:line="276" w:lineRule="auto"/>
              <w:rPr>
                <w:rFonts w:ascii="Arial" w:eastAsia="Arial" w:hAnsi="Arial" w:cs="Arial"/>
                <w:b/>
                <w:sz w:val="20"/>
                <w:szCs w:val="20"/>
              </w:rPr>
            </w:pPr>
            <w:r>
              <w:rPr>
                <w:rFonts w:ascii="Arial" w:eastAsia="Arial" w:hAnsi="Arial" w:cs="Arial"/>
                <w:b/>
                <w:sz w:val="20"/>
                <w:szCs w:val="20"/>
              </w:rPr>
              <w:t>Descripción del soporte</w:t>
            </w:r>
          </w:p>
        </w:tc>
        <w:tc>
          <w:tcPr>
            <w:tcW w:w="7229" w:type="dxa"/>
          </w:tcPr>
          <w:p w14:paraId="0571F3C1" w14:textId="77777777" w:rsidR="00432DFA" w:rsidRDefault="00432DFA" w:rsidP="00F747FD">
            <w:pPr>
              <w:spacing w:line="276" w:lineRule="auto"/>
              <w:jc w:val="both"/>
              <w:rPr>
                <w:rFonts w:ascii="Arial" w:eastAsia="Arial" w:hAnsi="Arial" w:cs="Arial"/>
                <w:sz w:val="20"/>
                <w:szCs w:val="20"/>
              </w:rPr>
            </w:pPr>
            <w:r>
              <w:rPr>
                <w:rFonts w:ascii="Arial" w:eastAsia="Arial" w:hAnsi="Arial" w:cs="Arial"/>
                <w:sz w:val="20"/>
                <w:szCs w:val="20"/>
              </w:rPr>
              <w:t>formatos, listados, expedientes, hoja de cálculo.</w:t>
            </w:r>
          </w:p>
        </w:tc>
      </w:tr>
      <w:tr w:rsidR="00432DFA" w14:paraId="24BCB3A1" w14:textId="77777777" w:rsidTr="00F747FD">
        <w:tc>
          <w:tcPr>
            <w:tcW w:w="2547" w:type="dxa"/>
            <w:shd w:val="clear" w:color="auto" w:fill="9CC3E5"/>
          </w:tcPr>
          <w:p w14:paraId="5D47832B" w14:textId="77777777" w:rsidR="00432DFA" w:rsidRDefault="00432DFA" w:rsidP="00F747FD">
            <w:pPr>
              <w:spacing w:line="276" w:lineRule="auto"/>
              <w:rPr>
                <w:rFonts w:ascii="Arial" w:eastAsia="Arial" w:hAnsi="Arial" w:cs="Arial"/>
                <w:b/>
                <w:sz w:val="20"/>
                <w:szCs w:val="20"/>
              </w:rPr>
            </w:pPr>
            <w:r>
              <w:rPr>
                <w:rFonts w:ascii="Arial" w:eastAsia="Arial" w:hAnsi="Arial" w:cs="Arial"/>
                <w:b/>
                <w:sz w:val="20"/>
                <w:szCs w:val="20"/>
              </w:rPr>
              <w:t>Características del lugar donde se resguardan</w:t>
            </w:r>
          </w:p>
        </w:tc>
        <w:tc>
          <w:tcPr>
            <w:tcW w:w="7229" w:type="dxa"/>
          </w:tcPr>
          <w:p w14:paraId="1B7FF9B1" w14:textId="77777777" w:rsidR="00432DFA" w:rsidRDefault="00432DFA" w:rsidP="00F747FD">
            <w:pPr>
              <w:spacing w:line="276" w:lineRule="auto"/>
              <w:jc w:val="both"/>
              <w:rPr>
                <w:rFonts w:ascii="Arial" w:eastAsia="Arial" w:hAnsi="Arial" w:cs="Arial"/>
                <w:sz w:val="20"/>
                <w:szCs w:val="20"/>
              </w:rPr>
            </w:pPr>
            <w:r>
              <w:rPr>
                <w:rFonts w:ascii="Arial" w:eastAsia="Arial" w:hAnsi="Arial" w:cs="Arial"/>
                <w:i/>
                <w:sz w:val="20"/>
                <w:szCs w:val="20"/>
              </w:rPr>
              <w:t>Soportes físicos</w:t>
            </w:r>
            <w:r>
              <w:rPr>
                <w:rFonts w:ascii="Arial" w:eastAsia="Arial" w:hAnsi="Arial" w:cs="Arial"/>
                <w:sz w:val="20"/>
                <w:szCs w:val="20"/>
              </w:rPr>
              <w:t xml:space="preserve">, oficina con aire, calefacción, archivo en archivero y carpetas, puerta de acceso con llave y servicio de seguridad en el edificio. </w:t>
            </w:r>
          </w:p>
          <w:p w14:paraId="179AB273" w14:textId="77777777" w:rsidR="00432DFA" w:rsidRDefault="00432DFA" w:rsidP="00F747FD">
            <w:pPr>
              <w:spacing w:line="276" w:lineRule="auto"/>
              <w:jc w:val="both"/>
              <w:rPr>
                <w:rFonts w:ascii="Arial" w:eastAsia="Arial" w:hAnsi="Arial" w:cs="Arial"/>
                <w:sz w:val="20"/>
                <w:szCs w:val="20"/>
              </w:rPr>
            </w:pPr>
            <w:r w:rsidRPr="00D05B1B">
              <w:rPr>
                <w:rFonts w:ascii="Arial" w:eastAsia="Arial" w:hAnsi="Arial" w:cs="Arial"/>
                <w:i/>
                <w:sz w:val="20"/>
                <w:szCs w:val="20"/>
              </w:rPr>
              <w:t>Soportes electrónicos</w:t>
            </w:r>
            <w:r w:rsidRPr="00D05B1B">
              <w:rPr>
                <w:rFonts w:ascii="Arial" w:eastAsia="Arial" w:hAnsi="Arial" w:cs="Arial"/>
                <w:sz w:val="20"/>
                <w:szCs w:val="20"/>
              </w:rPr>
              <w:t>, Equipo</w:t>
            </w:r>
            <w:r>
              <w:rPr>
                <w:rFonts w:ascii="Arial" w:eastAsia="Arial" w:hAnsi="Arial" w:cs="Arial"/>
                <w:sz w:val="20"/>
                <w:szCs w:val="20"/>
              </w:rPr>
              <w:t xml:space="preserve"> de cómputo de la Unidad administrativa.</w:t>
            </w:r>
          </w:p>
        </w:tc>
      </w:tr>
      <w:tr w:rsidR="00432DFA" w14:paraId="4B184951" w14:textId="77777777" w:rsidTr="00F747FD">
        <w:tc>
          <w:tcPr>
            <w:tcW w:w="2547" w:type="dxa"/>
            <w:shd w:val="clear" w:color="auto" w:fill="9CC3E5"/>
          </w:tcPr>
          <w:p w14:paraId="7643F6C2" w14:textId="77777777" w:rsidR="00432DFA" w:rsidRDefault="00432DFA" w:rsidP="00F747FD">
            <w:pPr>
              <w:spacing w:line="276" w:lineRule="auto"/>
              <w:rPr>
                <w:rFonts w:ascii="Arial" w:eastAsia="Arial" w:hAnsi="Arial" w:cs="Arial"/>
                <w:b/>
                <w:sz w:val="20"/>
                <w:szCs w:val="20"/>
              </w:rPr>
            </w:pPr>
            <w:r>
              <w:rPr>
                <w:rFonts w:ascii="Arial" w:eastAsia="Arial" w:hAnsi="Arial" w:cs="Arial"/>
                <w:b/>
                <w:sz w:val="20"/>
                <w:szCs w:val="20"/>
              </w:rPr>
              <w:t>Amenazas</w:t>
            </w:r>
          </w:p>
        </w:tc>
        <w:tc>
          <w:tcPr>
            <w:tcW w:w="7229" w:type="dxa"/>
          </w:tcPr>
          <w:p w14:paraId="285E776D" w14:textId="77777777" w:rsidR="00432DFA" w:rsidRDefault="00432DFA" w:rsidP="00F747FD">
            <w:pPr>
              <w:spacing w:line="276" w:lineRule="auto"/>
              <w:jc w:val="both"/>
              <w:rPr>
                <w:rFonts w:ascii="Arial" w:eastAsia="Arial" w:hAnsi="Arial" w:cs="Arial"/>
                <w:sz w:val="20"/>
                <w:szCs w:val="20"/>
              </w:rPr>
            </w:pPr>
            <w:r>
              <w:rPr>
                <w:rFonts w:ascii="Arial" w:eastAsia="Arial" w:hAnsi="Arial" w:cs="Arial"/>
                <w:sz w:val="20"/>
                <w:szCs w:val="20"/>
              </w:rPr>
              <w:t>virus, jaqueo, robo.</w:t>
            </w:r>
          </w:p>
        </w:tc>
      </w:tr>
      <w:tr w:rsidR="00432DFA" w14:paraId="295C563E" w14:textId="77777777" w:rsidTr="00F747FD">
        <w:tc>
          <w:tcPr>
            <w:tcW w:w="2547" w:type="dxa"/>
            <w:shd w:val="clear" w:color="auto" w:fill="9CC3E5"/>
          </w:tcPr>
          <w:p w14:paraId="7DC19585" w14:textId="77777777" w:rsidR="00432DFA" w:rsidRDefault="00432DFA" w:rsidP="00F747FD">
            <w:pPr>
              <w:spacing w:line="276" w:lineRule="auto"/>
              <w:rPr>
                <w:rFonts w:ascii="Arial" w:eastAsia="Arial" w:hAnsi="Arial" w:cs="Arial"/>
                <w:b/>
                <w:sz w:val="20"/>
                <w:szCs w:val="20"/>
              </w:rPr>
            </w:pPr>
            <w:r>
              <w:rPr>
                <w:rFonts w:ascii="Arial" w:eastAsia="Arial" w:hAnsi="Arial" w:cs="Arial"/>
                <w:b/>
                <w:sz w:val="20"/>
                <w:szCs w:val="20"/>
              </w:rPr>
              <w:t>Vulnerabilidades</w:t>
            </w:r>
          </w:p>
        </w:tc>
        <w:tc>
          <w:tcPr>
            <w:tcW w:w="7229" w:type="dxa"/>
          </w:tcPr>
          <w:p w14:paraId="0691FB24" w14:textId="77777777" w:rsidR="00432DFA" w:rsidRDefault="00432DFA" w:rsidP="00F747FD">
            <w:pPr>
              <w:spacing w:line="276" w:lineRule="auto"/>
              <w:jc w:val="both"/>
              <w:rPr>
                <w:rFonts w:ascii="Arial" w:eastAsia="Arial" w:hAnsi="Arial" w:cs="Arial"/>
                <w:sz w:val="20"/>
                <w:szCs w:val="20"/>
              </w:rPr>
            </w:pPr>
            <w:r>
              <w:rPr>
                <w:rFonts w:ascii="Arial" w:eastAsia="Arial" w:hAnsi="Arial" w:cs="Arial"/>
                <w:sz w:val="20"/>
                <w:szCs w:val="20"/>
              </w:rPr>
              <w:t>falta de actualización de antivirus, perdida de datos personales, acceso no autorizado a datos personales, robo de datos personales, fallo de medidas de seguridad, expedientes en anaqueles o estantes sin llave.</w:t>
            </w:r>
          </w:p>
        </w:tc>
      </w:tr>
    </w:tbl>
    <w:p w14:paraId="3976173B" w14:textId="77777777" w:rsidR="00432DFA" w:rsidRDefault="00432DFA" w:rsidP="005406B5"/>
    <w:p w14:paraId="49B50053" w14:textId="77777777" w:rsidR="005406B5" w:rsidRDefault="005406B5" w:rsidP="005406B5">
      <w:pPr>
        <w:pStyle w:val="Ttulo2"/>
        <w:rPr>
          <w:rFonts w:ascii="Arial" w:eastAsia="Arial" w:hAnsi="Arial" w:cs="Arial"/>
          <w:b/>
          <w:color w:val="002060"/>
          <w:sz w:val="24"/>
          <w:szCs w:val="24"/>
        </w:rPr>
      </w:pPr>
      <w:bookmarkStart w:id="10" w:name="_Toc210040479"/>
      <w:r>
        <w:rPr>
          <w:rFonts w:ascii="Arial" w:eastAsia="Arial" w:hAnsi="Arial" w:cs="Arial"/>
          <w:b/>
          <w:color w:val="002060"/>
          <w:sz w:val="24"/>
          <w:szCs w:val="24"/>
        </w:rPr>
        <w:t>Análisis de riesgo</w:t>
      </w:r>
      <w:bookmarkEnd w:id="10"/>
      <w:r>
        <w:rPr>
          <w:rFonts w:ascii="Arial" w:eastAsia="Arial" w:hAnsi="Arial" w:cs="Arial"/>
          <w:b/>
          <w:color w:val="002060"/>
          <w:sz w:val="24"/>
          <w:szCs w:val="24"/>
        </w:rPr>
        <w:t xml:space="preserve"> </w:t>
      </w:r>
    </w:p>
    <w:p w14:paraId="29494450" w14:textId="77777777" w:rsidR="006D66EC" w:rsidRPr="006D66EC" w:rsidRDefault="006D66EC" w:rsidP="006D66EC"/>
    <w:p w14:paraId="3726E67C" w14:textId="77777777" w:rsidR="005406B5" w:rsidRDefault="005406B5" w:rsidP="00E1459E">
      <w:pPr>
        <w:spacing w:line="240" w:lineRule="auto"/>
        <w:jc w:val="both"/>
        <w:rPr>
          <w:rFonts w:ascii="Arial" w:eastAsia="Arial" w:hAnsi="Arial" w:cs="Arial"/>
          <w:sz w:val="24"/>
          <w:szCs w:val="24"/>
        </w:rPr>
      </w:pPr>
      <w:r>
        <w:rPr>
          <w:rFonts w:ascii="Arial" w:eastAsia="Arial" w:hAnsi="Arial" w:cs="Arial"/>
          <w:sz w:val="24"/>
          <w:szCs w:val="24"/>
        </w:rPr>
        <w:t>Para la determinación del riesgo se valora la probabilidad de que se dé el suceso y gravedad que ello implicaría.</w:t>
      </w:r>
    </w:p>
    <w:tbl>
      <w:tblPr>
        <w:tblStyle w:val="a9"/>
        <w:tblW w:w="10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2977"/>
        <w:gridCol w:w="1134"/>
        <w:gridCol w:w="992"/>
        <w:gridCol w:w="1134"/>
        <w:gridCol w:w="992"/>
        <w:gridCol w:w="1560"/>
      </w:tblGrid>
      <w:tr w:rsidR="005406B5" w:rsidRPr="00C569BF" w14:paraId="4A9108D2" w14:textId="77777777" w:rsidTr="00E17F6D">
        <w:tc>
          <w:tcPr>
            <w:tcW w:w="4248" w:type="dxa"/>
            <w:gridSpan w:val="2"/>
            <w:shd w:val="clear" w:color="auto" w:fill="9CC3E5"/>
            <w:vAlign w:val="center"/>
          </w:tcPr>
          <w:p w14:paraId="6A64FDDC" w14:textId="77777777" w:rsidR="005406B5" w:rsidRPr="00C569BF" w:rsidRDefault="005406B5" w:rsidP="00C604F4">
            <w:pPr>
              <w:spacing w:after="0" w:line="240" w:lineRule="auto"/>
              <w:ind w:left="-108" w:right="-108"/>
              <w:jc w:val="center"/>
              <w:rPr>
                <w:rFonts w:ascii="Arial" w:eastAsia="Arial" w:hAnsi="Arial" w:cs="Arial"/>
                <w:b/>
                <w:color w:val="000000"/>
                <w:sz w:val="18"/>
                <w:szCs w:val="18"/>
              </w:rPr>
            </w:pPr>
            <w:r w:rsidRPr="00C569BF">
              <w:rPr>
                <w:rFonts w:ascii="Arial" w:eastAsia="Arial" w:hAnsi="Arial" w:cs="Arial"/>
                <w:sz w:val="18"/>
                <w:szCs w:val="18"/>
              </w:rPr>
              <w:br/>
            </w:r>
            <w:r w:rsidRPr="00C569BF">
              <w:rPr>
                <w:rFonts w:ascii="Arial" w:eastAsia="Arial" w:hAnsi="Arial" w:cs="Arial"/>
                <w:b/>
                <w:color w:val="000000"/>
                <w:sz w:val="18"/>
                <w:szCs w:val="18"/>
              </w:rPr>
              <w:t>Identificación.</w:t>
            </w:r>
          </w:p>
        </w:tc>
        <w:tc>
          <w:tcPr>
            <w:tcW w:w="2126" w:type="dxa"/>
            <w:gridSpan w:val="2"/>
            <w:shd w:val="clear" w:color="auto" w:fill="9CC3E5"/>
            <w:vAlign w:val="center"/>
          </w:tcPr>
          <w:p w14:paraId="3F6BC075" w14:textId="77777777" w:rsidR="005406B5" w:rsidRPr="00C569BF" w:rsidRDefault="005406B5" w:rsidP="00C604F4">
            <w:pPr>
              <w:spacing w:after="0" w:line="240" w:lineRule="auto"/>
              <w:ind w:left="-108" w:right="-108"/>
              <w:jc w:val="center"/>
              <w:rPr>
                <w:rFonts w:ascii="Arial" w:eastAsia="Arial" w:hAnsi="Arial" w:cs="Arial"/>
                <w:b/>
                <w:color w:val="000000"/>
                <w:sz w:val="18"/>
                <w:szCs w:val="18"/>
              </w:rPr>
            </w:pPr>
            <w:r w:rsidRPr="00C569BF">
              <w:rPr>
                <w:rFonts w:ascii="Arial" w:eastAsia="Arial" w:hAnsi="Arial" w:cs="Arial"/>
                <w:b/>
                <w:color w:val="000000"/>
                <w:sz w:val="18"/>
                <w:szCs w:val="18"/>
              </w:rPr>
              <w:t>Análisis.</w:t>
            </w:r>
          </w:p>
        </w:tc>
        <w:tc>
          <w:tcPr>
            <w:tcW w:w="2126" w:type="dxa"/>
            <w:gridSpan w:val="2"/>
            <w:shd w:val="clear" w:color="auto" w:fill="9CC3E5"/>
            <w:vAlign w:val="center"/>
          </w:tcPr>
          <w:p w14:paraId="23C312AF" w14:textId="77777777" w:rsidR="005406B5" w:rsidRPr="00C569BF" w:rsidRDefault="005406B5" w:rsidP="00C604F4">
            <w:pPr>
              <w:spacing w:after="0" w:line="240" w:lineRule="auto"/>
              <w:ind w:left="-108" w:right="-108"/>
              <w:jc w:val="center"/>
              <w:rPr>
                <w:rFonts w:ascii="Arial" w:eastAsia="Arial" w:hAnsi="Arial" w:cs="Arial"/>
                <w:b/>
                <w:color w:val="000000"/>
                <w:sz w:val="18"/>
                <w:szCs w:val="18"/>
              </w:rPr>
            </w:pPr>
            <w:r w:rsidRPr="00C569BF">
              <w:rPr>
                <w:rFonts w:ascii="Arial" w:eastAsia="Arial" w:hAnsi="Arial" w:cs="Arial"/>
                <w:b/>
                <w:color w:val="000000"/>
                <w:sz w:val="18"/>
                <w:szCs w:val="18"/>
              </w:rPr>
              <w:t>Evaluación.</w:t>
            </w:r>
          </w:p>
        </w:tc>
        <w:tc>
          <w:tcPr>
            <w:tcW w:w="1560" w:type="dxa"/>
            <w:shd w:val="clear" w:color="auto" w:fill="9CC3E5"/>
            <w:vAlign w:val="center"/>
          </w:tcPr>
          <w:p w14:paraId="0DB096AC" w14:textId="77777777" w:rsidR="005406B5" w:rsidRPr="00C569BF" w:rsidRDefault="005406B5" w:rsidP="00C604F4">
            <w:pPr>
              <w:spacing w:after="0" w:line="240" w:lineRule="auto"/>
              <w:ind w:left="-108" w:right="-108"/>
              <w:jc w:val="center"/>
              <w:rPr>
                <w:rFonts w:ascii="Arial" w:eastAsia="Arial" w:hAnsi="Arial" w:cs="Arial"/>
                <w:b/>
                <w:color w:val="000000"/>
                <w:sz w:val="18"/>
                <w:szCs w:val="18"/>
              </w:rPr>
            </w:pPr>
          </w:p>
        </w:tc>
      </w:tr>
      <w:tr w:rsidR="005406B5" w:rsidRPr="00C569BF" w14:paraId="0C9FFE64" w14:textId="77777777" w:rsidTr="00E17F6D">
        <w:tc>
          <w:tcPr>
            <w:tcW w:w="1271" w:type="dxa"/>
            <w:shd w:val="clear" w:color="auto" w:fill="9CC3E5"/>
            <w:vAlign w:val="center"/>
          </w:tcPr>
          <w:p w14:paraId="390C2CF1" w14:textId="77777777" w:rsidR="005406B5" w:rsidRPr="00C569BF" w:rsidRDefault="005406B5" w:rsidP="00C604F4">
            <w:pPr>
              <w:spacing w:after="0" w:line="240" w:lineRule="auto"/>
              <w:ind w:left="-108" w:right="-108"/>
              <w:jc w:val="center"/>
              <w:rPr>
                <w:rFonts w:ascii="Arial" w:eastAsia="Arial" w:hAnsi="Arial" w:cs="Arial"/>
                <w:b/>
                <w:color w:val="000000"/>
                <w:sz w:val="18"/>
                <w:szCs w:val="18"/>
              </w:rPr>
            </w:pPr>
            <w:r w:rsidRPr="00C569BF">
              <w:rPr>
                <w:rFonts w:ascii="Arial" w:eastAsia="Arial" w:hAnsi="Arial" w:cs="Arial"/>
                <w:b/>
                <w:color w:val="000000"/>
                <w:sz w:val="18"/>
                <w:szCs w:val="18"/>
              </w:rPr>
              <w:t>Nombre y clave del sistema de tratamiento</w:t>
            </w:r>
          </w:p>
        </w:tc>
        <w:tc>
          <w:tcPr>
            <w:tcW w:w="2977" w:type="dxa"/>
            <w:shd w:val="clear" w:color="auto" w:fill="9CC3E5"/>
            <w:vAlign w:val="center"/>
          </w:tcPr>
          <w:p w14:paraId="2324EC6C" w14:textId="77777777" w:rsidR="005406B5" w:rsidRPr="00C569BF" w:rsidRDefault="005406B5" w:rsidP="00C604F4">
            <w:pPr>
              <w:spacing w:after="0" w:line="240" w:lineRule="auto"/>
              <w:ind w:left="-108" w:right="-108"/>
              <w:jc w:val="center"/>
              <w:rPr>
                <w:rFonts w:ascii="Arial" w:eastAsia="Arial" w:hAnsi="Arial" w:cs="Arial"/>
                <w:b/>
                <w:color w:val="000000"/>
                <w:sz w:val="18"/>
                <w:szCs w:val="18"/>
              </w:rPr>
            </w:pPr>
            <w:r w:rsidRPr="00C569BF">
              <w:rPr>
                <w:rFonts w:ascii="Arial" w:eastAsia="Arial" w:hAnsi="Arial" w:cs="Arial"/>
                <w:b/>
                <w:color w:val="000000"/>
                <w:sz w:val="18"/>
                <w:szCs w:val="18"/>
              </w:rPr>
              <w:t>Amenaza / Vulnerabilidad</w:t>
            </w:r>
          </w:p>
        </w:tc>
        <w:tc>
          <w:tcPr>
            <w:tcW w:w="1134" w:type="dxa"/>
            <w:shd w:val="clear" w:color="auto" w:fill="9CC3E5"/>
            <w:vAlign w:val="center"/>
          </w:tcPr>
          <w:p w14:paraId="5A8EC107" w14:textId="77777777" w:rsidR="005406B5" w:rsidRPr="00C569BF" w:rsidRDefault="005406B5" w:rsidP="00C604F4">
            <w:pPr>
              <w:spacing w:after="0" w:line="240" w:lineRule="auto"/>
              <w:ind w:left="-108" w:right="-108"/>
              <w:jc w:val="center"/>
              <w:rPr>
                <w:rFonts w:ascii="Arial" w:eastAsia="Arial" w:hAnsi="Arial" w:cs="Arial"/>
                <w:b/>
                <w:color w:val="000000"/>
                <w:sz w:val="18"/>
                <w:szCs w:val="18"/>
              </w:rPr>
            </w:pPr>
            <w:r w:rsidRPr="00C569BF">
              <w:rPr>
                <w:rFonts w:ascii="Arial" w:eastAsia="Arial" w:hAnsi="Arial" w:cs="Arial"/>
                <w:b/>
                <w:color w:val="000000"/>
                <w:sz w:val="18"/>
                <w:szCs w:val="18"/>
              </w:rPr>
              <w:t>Probabilidad</w:t>
            </w:r>
          </w:p>
        </w:tc>
        <w:tc>
          <w:tcPr>
            <w:tcW w:w="992" w:type="dxa"/>
            <w:shd w:val="clear" w:color="auto" w:fill="9CC3E5"/>
            <w:vAlign w:val="center"/>
          </w:tcPr>
          <w:p w14:paraId="3190028F" w14:textId="77777777" w:rsidR="005406B5" w:rsidRPr="00C569BF" w:rsidRDefault="005406B5" w:rsidP="00C604F4">
            <w:pPr>
              <w:spacing w:after="0" w:line="240" w:lineRule="auto"/>
              <w:ind w:left="-108" w:right="-108"/>
              <w:jc w:val="center"/>
              <w:rPr>
                <w:rFonts w:ascii="Arial" w:eastAsia="Arial" w:hAnsi="Arial" w:cs="Arial"/>
                <w:b/>
                <w:color w:val="000000"/>
                <w:sz w:val="18"/>
                <w:szCs w:val="18"/>
              </w:rPr>
            </w:pPr>
            <w:r w:rsidRPr="00C569BF">
              <w:rPr>
                <w:rFonts w:ascii="Arial" w:eastAsia="Arial" w:hAnsi="Arial" w:cs="Arial"/>
                <w:b/>
                <w:color w:val="000000"/>
                <w:sz w:val="18"/>
                <w:szCs w:val="18"/>
              </w:rPr>
              <w:t>Gravedad</w:t>
            </w:r>
          </w:p>
        </w:tc>
        <w:tc>
          <w:tcPr>
            <w:tcW w:w="1134" w:type="dxa"/>
            <w:shd w:val="clear" w:color="auto" w:fill="9CC3E5"/>
            <w:vAlign w:val="center"/>
          </w:tcPr>
          <w:p w14:paraId="7CBEF9B1" w14:textId="77777777" w:rsidR="005406B5" w:rsidRPr="00C569BF" w:rsidRDefault="005406B5" w:rsidP="00C604F4">
            <w:pPr>
              <w:spacing w:after="0" w:line="240" w:lineRule="auto"/>
              <w:ind w:left="-108" w:right="-108"/>
              <w:jc w:val="center"/>
              <w:rPr>
                <w:rFonts w:ascii="Arial" w:eastAsia="Arial" w:hAnsi="Arial" w:cs="Arial"/>
                <w:b/>
                <w:color w:val="000000"/>
                <w:sz w:val="18"/>
                <w:szCs w:val="18"/>
              </w:rPr>
            </w:pPr>
            <w:r w:rsidRPr="00C569BF">
              <w:rPr>
                <w:rFonts w:ascii="Arial" w:eastAsia="Arial" w:hAnsi="Arial" w:cs="Arial"/>
                <w:b/>
                <w:color w:val="000000"/>
                <w:sz w:val="18"/>
                <w:szCs w:val="18"/>
              </w:rPr>
              <w:t>Calificación</w:t>
            </w:r>
          </w:p>
        </w:tc>
        <w:tc>
          <w:tcPr>
            <w:tcW w:w="992" w:type="dxa"/>
            <w:shd w:val="clear" w:color="auto" w:fill="9CC3E5"/>
            <w:vAlign w:val="center"/>
          </w:tcPr>
          <w:p w14:paraId="457E0206" w14:textId="77777777" w:rsidR="005406B5" w:rsidRPr="00C569BF" w:rsidRDefault="005406B5" w:rsidP="00C604F4">
            <w:pPr>
              <w:spacing w:after="0" w:line="240" w:lineRule="auto"/>
              <w:ind w:left="-108" w:right="-108"/>
              <w:jc w:val="center"/>
              <w:rPr>
                <w:rFonts w:ascii="Arial" w:eastAsia="Arial" w:hAnsi="Arial" w:cs="Arial"/>
                <w:b/>
                <w:color w:val="000000"/>
                <w:sz w:val="18"/>
                <w:szCs w:val="18"/>
              </w:rPr>
            </w:pPr>
            <w:r w:rsidRPr="00C569BF">
              <w:rPr>
                <w:rFonts w:ascii="Arial" w:eastAsia="Arial" w:hAnsi="Arial" w:cs="Arial"/>
                <w:b/>
                <w:color w:val="000000"/>
                <w:sz w:val="18"/>
                <w:szCs w:val="18"/>
              </w:rPr>
              <w:t>Nivel de riesgo</w:t>
            </w:r>
          </w:p>
        </w:tc>
        <w:tc>
          <w:tcPr>
            <w:tcW w:w="1560" w:type="dxa"/>
            <w:shd w:val="clear" w:color="auto" w:fill="9CC3E5"/>
            <w:vAlign w:val="center"/>
          </w:tcPr>
          <w:p w14:paraId="0E206A70" w14:textId="77777777" w:rsidR="005406B5" w:rsidRPr="00C569BF" w:rsidRDefault="005406B5" w:rsidP="00C604F4">
            <w:pPr>
              <w:spacing w:after="0" w:line="240" w:lineRule="auto"/>
              <w:ind w:left="-108" w:right="-108"/>
              <w:jc w:val="center"/>
              <w:rPr>
                <w:rFonts w:ascii="Arial" w:eastAsia="Arial" w:hAnsi="Arial" w:cs="Arial"/>
                <w:b/>
                <w:color w:val="000000"/>
                <w:sz w:val="18"/>
                <w:szCs w:val="18"/>
              </w:rPr>
            </w:pPr>
            <w:r w:rsidRPr="00C569BF">
              <w:rPr>
                <w:rFonts w:ascii="Arial" w:eastAsia="Arial" w:hAnsi="Arial" w:cs="Arial"/>
                <w:b/>
                <w:sz w:val="18"/>
                <w:szCs w:val="18"/>
              </w:rPr>
              <w:t>Posible vulneración a los datos personales</w:t>
            </w:r>
          </w:p>
        </w:tc>
      </w:tr>
      <w:tr w:rsidR="00E65285" w:rsidRPr="00C569BF" w14:paraId="18CDBE3C" w14:textId="77777777" w:rsidTr="00E17F6D">
        <w:trPr>
          <w:trHeight w:val="430"/>
        </w:trPr>
        <w:tc>
          <w:tcPr>
            <w:tcW w:w="1271" w:type="dxa"/>
            <w:vMerge w:val="restart"/>
            <w:vAlign w:val="center"/>
          </w:tcPr>
          <w:p w14:paraId="32A08D9B" w14:textId="099B0730" w:rsidR="00E65285" w:rsidRPr="00C569BF" w:rsidRDefault="00E65285" w:rsidP="00C604F4">
            <w:pPr>
              <w:spacing w:after="0" w:line="240" w:lineRule="auto"/>
              <w:ind w:left="-108" w:right="-108"/>
              <w:jc w:val="center"/>
              <w:rPr>
                <w:rFonts w:ascii="Arial" w:eastAsia="Arial" w:hAnsi="Arial" w:cs="Arial"/>
                <w:b/>
                <w:color w:val="000000"/>
                <w:sz w:val="18"/>
                <w:szCs w:val="18"/>
              </w:rPr>
            </w:pPr>
            <w:r w:rsidRPr="00C569BF">
              <w:rPr>
                <w:rFonts w:ascii="Arial" w:eastAsia="Arial" w:hAnsi="Arial" w:cs="Arial"/>
                <w:b/>
                <w:color w:val="000000"/>
                <w:sz w:val="18"/>
                <w:szCs w:val="18"/>
              </w:rPr>
              <w:t>1.1.1 Registro Municipal del Deporte - IMCFD00009</w:t>
            </w:r>
          </w:p>
          <w:p w14:paraId="70EF028A" w14:textId="1F69DB8F" w:rsidR="00E65285" w:rsidRPr="00C569BF" w:rsidRDefault="00E65285" w:rsidP="00C604F4">
            <w:pPr>
              <w:spacing w:after="0" w:line="240" w:lineRule="auto"/>
              <w:ind w:left="-108" w:right="-108"/>
              <w:jc w:val="center"/>
              <w:rPr>
                <w:rFonts w:ascii="Arial" w:eastAsia="Arial" w:hAnsi="Arial" w:cs="Arial"/>
                <w:b/>
                <w:color w:val="000000"/>
                <w:sz w:val="18"/>
                <w:szCs w:val="18"/>
              </w:rPr>
            </w:pPr>
          </w:p>
        </w:tc>
        <w:tc>
          <w:tcPr>
            <w:tcW w:w="2977" w:type="dxa"/>
            <w:vAlign w:val="center"/>
          </w:tcPr>
          <w:p w14:paraId="1C415B86" w14:textId="38366E60" w:rsidR="00E65285" w:rsidRPr="00C569BF" w:rsidRDefault="00E65285" w:rsidP="00AD2FB5">
            <w:pPr>
              <w:pStyle w:val="Prrafodelista"/>
              <w:numPr>
                <w:ilvl w:val="3"/>
                <w:numId w:val="6"/>
              </w:numPr>
              <w:spacing w:after="0" w:line="240" w:lineRule="auto"/>
              <w:ind w:left="-28" w:right="-108" w:firstLine="0"/>
              <w:rPr>
                <w:rFonts w:ascii="Arial" w:eastAsia="Arial" w:hAnsi="Arial" w:cs="Arial"/>
                <w:sz w:val="18"/>
                <w:szCs w:val="18"/>
              </w:rPr>
            </w:pPr>
            <w:r w:rsidRPr="00C569BF">
              <w:rPr>
                <w:rFonts w:ascii="Arial" w:eastAsia="Arial" w:hAnsi="Arial" w:cs="Arial"/>
                <w:sz w:val="18"/>
                <w:szCs w:val="18"/>
              </w:rPr>
              <w:t>Falta de actualización de antivirus</w:t>
            </w:r>
          </w:p>
        </w:tc>
        <w:tc>
          <w:tcPr>
            <w:tcW w:w="1134" w:type="dxa"/>
            <w:vAlign w:val="center"/>
          </w:tcPr>
          <w:p w14:paraId="1260F308" w14:textId="77777777" w:rsidR="00E65285" w:rsidRPr="00A40BA9" w:rsidRDefault="00E65285" w:rsidP="00C604F4">
            <w:pPr>
              <w:spacing w:after="0" w:line="240" w:lineRule="auto"/>
              <w:ind w:left="-108" w:right="-108"/>
              <w:jc w:val="center"/>
              <w:rPr>
                <w:rFonts w:ascii="Arial" w:eastAsia="Arial" w:hAnsi="Arial" w:cs="Arial"/>
                <w:color w:val="000000"/>
                <w:sz w:val="18"/>
                <w:szCs w:val="18"/>
              </w:rPr>
            </w:pPr>
            <w:r w:rsidRPr="00A40BA9">
              <w:rPr>
                <w:rFonts w:ascii="Arial" w:eastAsia="Arial" w:hAnsi="Arial" w:cs="Arial"/>
                <w:color w:val="000000"/>
                <w:sz w:val="18"/>
                <w:szCs w:val="18"/>
              </w:rPr>
              <w:t>2</w:t>
            </w:r>
          </w:p>
        </w:tc>
        <w:tc>
          <w:tcPr>
            <w:tcW w:w="992" w:type="dxa"/>
            <w:vAlign w:val="center"/>
          </w:tcPr>
          <w:p w14:paraId="2C583B18" w14:textId="77777777" w:rsidR="00E65285" w:rsidRPr="00A40BA9" w:rsidRDefault="00E65285" w:rsidP="00C604F4">
            <w:pPr>
              <w:spacing w:after="0" w:line="240" w:lineRule="auto"/>
              <w:ind w:left="-108" w:right="-108"/>
              <w:jc w:val="center"/>
              <w:rPr>
                <w:rFonts w:ascii="Arial" w:eastAsia="Arial" w:hAnsi="Arial" w:cs="Arial"/>
                <w:color w:val="000000"/>
                <w:sz w:val="18"/>
                <w:szCs w:val="18"/>
              </w:rPr>
            </w:pPr>
            <w:r w:rsidRPr="00A40BA9">
              <w:rPr>
                <w:rFonts w:ascii="Arial" w:eastAsia="Arial" w:hAnsi="Arial" w:cs="Arial"/>
                <w:color w:val="000000"/>
                <w:sz w:val="18"/>
                <w:szCs w:val="18"/>
              </w:rPr>
              <w:t>3</w:t>
            </w:r>
          </w:p>
        </w:tc>
        <w:tc>
          <w:tcPr>
            <w:tcW w:w="1134" w:type="dxa"/>
            <w:vAlign w:val="center"/>
          </w:tcPr>
          <w:p w14:paraId="4FDFE29B" w14:textId="77777777" w:rsidR="00E65285" w:rsidRPr="00A40BA9" w:rsidRDefault="00E65285" w:rsidP="00C604F4">
            <w:pPr>
              <w:spacing w:after="0" w:line="240" w:lineRule="auto"/>
              <w:ind w:left="-108" w:right="-108"/>
              <w:jc w:val="center"/>
              <w:rPr>
                <w:rFonts w:ascii="Arial" w:eastAsia="Arial" w:hAnsi="Arial" w:cs="Arial"/>
                <w:color w:val="000000"/>
                <w:sz w:val="18"/>
                <w:szCs w:val="18"/>
              </w:rPr>
            </w:pPr>
            <w:r w:rsidRPr="00A40BA9">
              <w:rPr>
                <w:rFonts w:ascii="Arial" w:eastAsia="Arial" w:hAnsi="Arial" w:cs="Arial"/>
                <w:color w:val="000000"/>
                <w:sz w:val="18"/>
                <w:szCs w:val="18"/>
              </w:rPr>
              <w:t>6</w:t>
            </w:r>
          </w:p>
        </w:tc>
        <w:tc>
          <w:tcPr>
            <w:tcW w:w="992" w:type="dxa"/>
            <w:vAlign w:val="center"/>
          </w:tcPr>
          <w:p w14:paraId="5B053ACF" w14:textId="77777777" w:rsidR="00E65285" w:rsidRPr="00A838FE" w:rsidRDefault="00E65285" w:rsidP="00C604F4">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BAJO</w:t>
            </w:r>
          </w:p>
        </w:tc>
        <w:tc>
          <w:tcPr>
            <w:tcW w:w="1560" w:type="dxa"/>
            <w:vAlign w:val="center"/>
          </w:tcPr>
          <w:p w14:paraId="72AE039E" w14:textId="77777777" w:rsidR="00E65285" w:rsidRPr="00C569BF" w:rsidRDefault="00E65285" w:rsidP="00C604F4">
            <w:pPr>
              <w:spacing w:after="0" w:line="240" w:lineRule="auto"/>
              <w:ind w:left="-108" w:right="-108"/>
              <w:jc w:val="center"/>
              <w:rPr>
                <w:rFonts w:ascii="Arial" w:eastAsia="Arial" w:hAnsi="Arial" w:cs="Arial"/>
                <w:b/>
                <w:color w:val="000000"/>
                <w:sz w:val="18"/>
                <w:szCs w:val="18"/>
              </w:rPr>
            </w:pPr>
          </w:p>
        </w:tc>
      </w:tr>
      <w:tr w:rsidR="00E65285" w:rsidRPr="00C569BF" w14:paraId="2426664F" w14:textId="77777777" w:rsidTr="00E17F6D">
        <w:trPr>
          <w:trHeight w:val="276"/>
        </w:trPr>
        <w:tc>
          <w:tcPr>
            <w:tcW w:w="1271" w:type="dxa"/>
            <w:vMerge/>
            <w:vAlign w:val="center"/>
          </w:tcPr>
          <w:p w14:paraId="2807C4C3" w14:textId="77777777" w:rsidR="00E65285" w:rsidRPr="00C569BF" w:rsidRDefault="00E65285" w:rsidP="00C604F4">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4D1432D3" w14:textId="13332099" w:rsidR="00E65285" w:rsidRPr="00C569BF" w:rsidRDefault="00E65285" w:rsidP="00AD2FB5">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Perdida de datos personales</w:t>
            </w:r>
          </w:p>
        </w:tc>
        <w:tc>
          <w:tcPr>
            <w:tcW w:w="1134" w:type="dxa"/>
            <w:vAlign w:val="center"/>
          </w:tcPr>
          <w:p w14:paraId="1AEE9528" w14:textId="77777777" w:rsidR="00E65285" w:rsidRPr="00A40BA9" w:rsidRDefault="00E65285" w:rsidP="00C604F4">
            <w:pPr>
              <w:spacing w:after="0" w:line="240" w:lineRule="auto"/>
              <w:ind w:left="-108" w:right="-108"/>
              <w:jc w:val="center"/>
              <w:rPr>
                <w:rFonts w:ascii="Arial" w:eastAsia="Arial" w:hAnsi="Arial" w:cs="Arial"/>
                <w:color w:val="000000"/>
                <w:sz w:val="18"/>
                <w:szCs w:val="18"/>
              </w:rPr>
            </w:pPr>
            <w:r w:rsidRPr="00A40BA9">
              <w:rPr>
                <w:rFonts w:ascii="Arial" w:eastAsia="Arial" w:hAnsi="Arial" w:cs="Arial"/>
                <w:color w:val="000000"/>
                <w:sz w:val="18"/>
                <w:szCs w:val="18"/>
              </w:rPr>
              <w:t>1</w:t>
            </w:r>
          </w:p>
        </w:tc>
        <w:tc>
          <w:tcPr>
            <w:tcW w:w="992" w:type="dxa"/>
            <w:vAlign w:val="center"/>
          </w:tcPr>
          <w:p w14:paraId="4DDCE477" w14:textId="724DF784" w:rsidR="00E65285" w:rsidRPr="00A40BA9" w:rsidRDefault="00626277" w:rsidP="00C604F4">
            <w:pPr>
              <w:spacing w:after="0" w:line="240" w:lineRule="auto"/>
              <w:ind w:left="-108" w:right="-108"/>
              <w:jc w:val="center"/>
              <w:rPr>
                <w:rFonts w:ascii="Arial" w:eastAsia="Arial" w:hAnsi="Arial" w:cs="Arial"/>
                <w:color w:val="000000"/>
                <w:sz w:val="18"/>
                <w:szCs w:val="18"/>
              </w:rPr>
            </w:pPr>
            <w:r>
              <w:rPr>
                <w:rFonts w:ascii="Arial" w:eastAsia="Arial" w:hAnsi="Arial" w:cs="Arial"/>
                <w:color w:val="000000"/>
                <w:sz w:val="18"/>
                <w:szCs w:val="18"/>
              </w:rPr>
              <w:t>6</w:t>
            </w:r>
          </w:p>
        </w:tc>
        <w:tc>
          <w:tcPr>
            <w:tcW w:w="1134" w:type="dxa"/>
            <w:vAlign w:val="center"/>
          </w:tcPr>
          <w:p w14:paraId="2E358744" w14:textId="6B8543F8" w:rsidR="00E65285" w:rsidRPr="00A40BA9" w:rsidRDefault="00626277" w:rsidP="00C604F4">
            <w:pPr>
              <w:spacing w:after="0" w:line="240" w:lineRule="auto"/>
              <w:ind w:left="-108" w:right="-108"/>
              <w:jc w:val="center"/>
              <w:rPr>
                <w:rFonts w:ascii="Arial" w:eastAsia="Arial" w:hAnsi="Arial" w:cs="Arial"/>
                <w:color w:val="000000"/>
                <w:sz w:val="18"/>
                <w:szCs w:val="18"/>
              </w:rPr>
            </w:pPr>
            <w:r>
              <w:rPr>
                <w:rFonts w:ascii="Arial" w:eastAsia="Arial" w:hAnsi="Arial" w:cs="Arial"/>
                <w:color w:val="000000"/>
                <w:sz w:val="18"/>
                <w:szCs w:val="18"/>
              </w:rPr>
              <w:t>6</w:t>
            </w:r>
          </w:p>
        </w:tc>
        <w:tc>
          <w:tcPr>
            <w:tcW w:w="992" w:type="dxa"/>
            <w:vAlign w:val="center"/>
          </w:tcPr>
          <w:p w14:paraId="569313F8" w14:textId="77777777" w:rsidR="00E65285" w:rsidRPr="00A838FE" w:rsidRDefault="00E65285" w:rsidP="00C604F4">
            <w:pPr>
              <w:spacing w:after="0" w:line="240" w:lineRule="auto"/>
              <w:ind w:left="-108" w:right="-108"/>
              <w:jc w:val="center"/>
              <w:rPr>
                <w:rFonts w:ascii="Arial" w:hAnsi="Arial" w:cs="Arial"/>
                <w:bCs/>
                <w:sz w:val="18"/>
                <w:szCs w:val="18"/>
              </w:rPr>
            </w:pPr>
            <w:r w:rsidRPr="00A838FE">
              <w:rPr>
                <w:rFonts w:ascii="Arial" w:eastAsia="Arial" w:hAnsi="Arial" w:cs="Arial"/>
                <w:bCs/>
                <w:color w:val="000000"/>
                <w:sz w:val="18"/>
                <w:szCs w:val="18"/>
              </w:rPr>
              <w:t>BAJO</w:t>
            </w:r>
          </w:p>
        </w:tc>
        <w:tc>
          <w:tcPr>
            <w:tcW w:w="1560" w:type="dxa"/>
            <w:vAlign w:val="center"/>
          </w:tcPr>
          <w:p w14:paraId="6371E9E2" w14:textId="77777777" w:rsidR="00E65285" w:rsidRPr="00C569BF" w:rsidRDefault="00E65285" w:rsidP="00C604F4">
            <w:pPr>
              <w:spacing w:after="0" w:line="240" w:lineRule="auto"/>
              <w:ind w:left="-108" w:right="-108"/>
              <w:jc w:val="center"/>
              <w:rPr>
                <w:rFonts w:ascii="Arial" w:eastAsia="Arial" w:hAnsi="Arial" w:cs="Arial"/>
                <w:b/>
                <w:color w:val="000000"/>
                <w:sz w:val="18"/>
                <w:szCs w:val="18"/>
              </w:rPr>
            </w:pPr>
          </w:p>
        </w:tc>
      </w:tr>
      <w:tr w:rsidR="00E65285" w:rsidRPr="00C569BF" w14:paraId="60B5F5AE" w14:textId="77777777" w:rsidTr="00E17F6D">
        <w:tc>
          <w:tcPr>
            <w:tcW w:w="1271" w:type="dxa"/>
            <w:vMerge/>
            <w:vAlign w:val="center"/>
          </w:tcPr>
          <w:p w14:paraId="702FAB0E" w14:textId="77777777" w:rsidR="00E65285" w:rsidRPr="00C569BF" w:rsidRDefault="00E65285" w:rsidP="00C604F4">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6FC2276D" w14:textId="126DF355" w:rsidR="00E65285" w:rsidRPr="00C569BF" w:rsidRDefault="00E65285" w:rsidP="00AD2FB5">
            <w:pPr>
              <w:pStyle w:val="Prrafodelista"/>
              <w:numPr>
                <w:ilvl w:val="3"/>
                <w:numId w:val="6"/>
              </w:numPr>
              <w:spacing w:after="0" w:line="240" w:lineRule="auto"/>
              <w:ind w:left="-108" w:right="-108" w:firstLine="0"/>
              <w:rPr>
                <w:rFonts w:ascii="Arial" w:eastAsia="Arial" w:hAnsi="Arial" w:cs="Arial"/>
                <w:sz w:val="18"/>
                <w:szCs w:val="18"/>
              </w:rPr>
            </w:pPr>
            <w:r w:rsidRPr="00C569BF">
              <w:rPr>
                <w:rFonts w:ascii="Arial" w:eastAsia="Arial" w:hAnsi="Arial" w:cs="Arial"/>
                <w:sz w:val="18"/>
                <w:szCs w:val="18"/>
              </w:rPr>
              <w:t>Acceso no autorizado a datos personales</w:t>
            </w:r>
          </w:p>
        </w:tc>
        <w:tc>
          <w:tcPr>
            <w:tcW w:w="1134" w:type="dxa"/>
            <w:vAlign w:val="center"/>
          </w:tcPr>
          <w:p w14:paraId="066F7DCF" w14:textId="77777777" w:rsidR="00E65285" w:rsidRPr="00A40BA9" w:rsidRDefault="00E65285" w:rsidP="00C604F4">
            <w:pPr>
              <w:spacing w:after="0" w:line="240" w:lineRule="auto"/>
              <w:ind w:left="-108" w:right="-108"/>
              <w:jc w:val="center"/>
              <w:rPr>
                <w:rFonts w:ascii="Arial" w:eastAsia="Arial" w:hAnsi="Arial" w:cs="Arial"/>
                <w:color w:val="000000"/>
                <w:sz w:val="18"/>
                <w:szCs w:val="18"/>
              </w:rPr>
            </w:pPr>
            <w:r w:rsidRPr="00A40BA9">
              <w:rPr>
                <w:rFonts w:ascii="Arial" w:eastAsia="Arial" w:hAnsi="Arial" w:cs="Arial"/>
                <w:color w:val="000000"/>
                <w:sz w:val="18"/>
                <w:szCs w:val="18"/>
              </w:rPr>
              <w:t>2</w:t>
            </w:r>
          </w:p>
        </w:tc>
        <w:tc>
          <w:tcPr>
            <w:tcW w:w="992" w:type="dxa"/>
            <w:vAlign w:val="center"/>
          </w:tcPr>
          <w:p w14:paraId="7E3A0F64" w14:textId="77777777" w:rsidR="00E65285" w:rsidRPr="00A40BA9" w:rsidRDefault="00E65285" w:rsidP="00C604F4">
            <w:pPr>
              <w:spacing w:after="0" w:line="240" w:lineRule="auto"/>
              <w:ind w:left="-108" w:right="-108"/>
              <w:jc w:val="center"/>
              <w:rPr>
                <w:rFonts w:ascii="Arial" w:eastAsia="Arial" w:hAnsi="Arial" w:cs="Arial"/>
                <w:color w:val="000000"/>
                <w:sz w:val="18"/>
                <w:szCs w:val="18"/>
              </w:rPr>
            </w:pPr>
            <w:r w:rsidRPr="00A40BA9">
              <w:rPr>
                <w:rFonts w:ascii="Arial" w:eastAsia="Arial" w:hAnsi="Arial" w:cs="Arial"/>
                <w:color w:val="000000"/>
                <w:sz w:val="18"/>
                <w:szCs w:val="18"/>
              </w:rPr>
              <w:t>2</w:t>
            </w:r>
          </w:p>
        </w:tc>
        <w:tc>
          <w:tcPr>
            <w:tcW w:w="1134" w:type="dxa"/>
            <w:vAlign w:val="center"/>
          </w:tcPr>
          <w:p w14:paraId="146D5B14" w14:textId="77777777" w:rsidR="00E65285" w:rsidRPr="00A40BA9" w:rsidRDefault="00E65285" w:rsidP="00C604F4">
            <w:pPr>
              <w:spacing w:after="0" w:line="240" w:lineRule="auto"/>
              <w:ind w:left="-108" w:right="-108"/>
              <w:jc w:val="center"/>
              <w:rPr>
                <w:rFonts w:ascii="Arial" w:eastAsia="Arial" w:hAnsi="Arial" w:cs="Arial"/>
                <w:color w:val="000000"/>
                <w:sz w:val="18"/>
                <w:szCs w:val="18"/>
              </w:rPr>
            </w:pPr>
            <w:r w:rsidRPr="00A40BA9">
              <w:rPr>
                <w:rFonts w:ascii="Arial" w:eastAsia="Arial" w:hAnsi="Arial" w:cs="Arial"/>
                <w:color w:val="000000"/>
                <w:sz w:val="18"/>
                <w:szCs w:val="18"/>
              </w:rPr>
              <w:t>4</w:t>
            </w:r>
          </w:p>
        </w:tc>
        <w:tc>
          <w:tcPr>
            <w:tcW w:w="992" w:type="dxa"/>
            <w:vAlign w:val="center"/>
          </w:tcPr>
          <w:p w14:paraId="424BC989" w14:textId="77777777" w:rsidR="00E65285" w:rsidRPr="00A838FE" w:rsidRDefault="00E65285" w:rsidP="00C604F4">
            <w:pPr>
              <w:spacing w:after="0" w:line="240" w:lineRule="auto"/>
              <w:ind w:left="-108" w:right="-108"/>
              <w:jc w:val="center"/>
              <w:rPr>
                <w:rFonts w:ascii="Arial" w:hAnsi="Arial" w:cs="Arial"/>
                <w:bCs/>
                <w:sz w:val="18"/>
                <w:szCs w:val="18"/>
              </w:rPr>
            </w:pPr>
            <w:r w:rsidRPr="00A838FE">
              <w:rPr>
                <w:rFonts w:ascii="Arial" w:eastAsia="Arial" w:hAnsi="Arial" w:cs="Arial"/>
                <w:bCs/>
                <w:color w:val="000000"/>
                <w:sz w:val="18"/>
                <w:szCs w:val="18"/>
              </w:rPr>
              <w:t>BAJO</w:t>
            </w:r>
          </w:p>
        </w:tc>
        <w:tc>
          <w:tcPr>
            <w:tcW w:w="1560" w:type="dxa"/>
            <w:vAlign w:val="center"/>
          </w:tcPr>
          <w:p w14:paraId="707F5A3E" w14:textId="77777777" w:rsidR="00E65285" w:rsidRPr="00C569BF" w:rsidRDefault="00E65285" w:rsidP="00C604F4">
            <w:pPr>
              <w:spacing w:after="0" w:line="240" w:lineRule="auto"/>
              <w:ind w:left="-108" w:right="-108"/>
              <w:jc w:val="center"/>
              <w:rPr>
                <w:rFonts w:ascii="Arial" w:eastAsia="Arial" w:hAnsi="Arial" w:cs="Arial"/>
                <w:b/>
                <w:color w:val="000000"/>
                <w:sz w:val="18"/>
                <w:szCs w:val="18"/>
              </w:rPr>
            </w:pPr>
          </w:p>
        </w:tc>
      </w:tr>
      <w:tr w:rsidR="00E65285" w:rsidRPr="00C569BF" w14:paraId="0958F155" w14:textId="77777777" w:rsidTr="00E17F6D">
        <w:tc>
          <w:tcPr>
            <w:tcW w:w="1271" w:type="dxa"/>
            <w:vMerge/>
            <w:vAlign w:val="center"/>
          </w:tcPr>
          <w:p w14:paraId="3F9F0979" w14:textId="77777777" w:rsidR="00E65285" w:rsidRPr="00C569BF" w:rsidRDefault="00E65285" w:rsidP="00C604F4">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533B4B0F" w14:textId="1F3380EF" w:rsidR="00E65285" w:rsidRPr="00C569BF" w:rsidRDefault="00E65285" w:rsidP="00AD2FB5">
            <w:pPr>
              <w:pStyle w:val="Prrafodelista"/>
              <w:numPr>
                <w:ilvl w:val="3"/>
                <w:numId w:val="6"/>
              </w:numPr>
              <w:spacing w:after="0" w:line="240" w:lineRule="auto"/>
              <w:ind w:left="-108" w:right="-108" w:firstLine="0"/>
              <w:rPr>
                <w:rFonts w:ascii="Arial" w:eastAsia="Arial" w:hAnsi="Arial" w:cs="Arial"/>
                <w:sz w:val="18"/>
                <w:szCs w:val="18"/>
              </w:rPr>
            </w:pPr>
            <w:r w:rsidRPr="00C569BF">
              <w:rPr>
                <w:rFonts w:ascii="Arial" w:eastAsia="Arial" w:hAnsi="Arial" w:cs="Arial"/>
                <w:sz w:val="18"/>
                <w:szCs w:val="18"/>
              </w:rPr>
              <w:t>Robo de datos personales</w:t>
            </w:r>
          </w:p>
        </w:tc>
        <w:tc>
          <w:tcPr>
            <w:tcW w:w="1134" w:type="dxa"/>
            <w:tcBorders>
              <w:bottom w:val="single" w:sz="4" w:space="0" w:color="000000"/>
            </w:tcBorders>
            <w:vAlign w:val="center"/>
          </w:tcPr>
          <w:p w14:paraId="24BB7211" w14:textId="77777777" w:rsidR="00E65285" w:rsidRPr="00A40BA9" w:rsidRDefault="00E65285" w:rsidP="00C604F4">
            <w:pPr>
              <w:spacing w:after="0" w:line="240" w:lineRule="auto"/>
              <w:ind w:left="-108" w:right="-108"/>
              <w:jc w:val="center"/>
              <w:rPr>
                <w:rFonts w:ascii="Arial" w:eastAsia="Arial" w:hAnsi="Arial" w:cs="Arial"/>
                <w:color w:val="000000"/>
                <w:sz w:val="18"/>
                <w:szCs w:val="18"/>
              </w:rPr>
            </w:pPr>
            <w:r w:rsidRPr="00A40BA9">
              <w:rPr>
                <w:rFonts w:ascii="Arial" w:eastAsia="Arial" w:hAnsi="Arial" w:cs="Arial"/>
                <w:color w:val="000000"/>
                <w:sz w:val="18"/>
                <w:szCs w:val="18"/>
              </w:rPr>
              <w:t>3</w:t>
            </w:r>
          </w:p>
        </w:tc>
        <w:tc>
          <w:tcPr>
            <w:tcW w:w="992" w:type="dxa"/>
            <w:tcBorders>
              <w:bottom w:val="single" w:sz="4" w:space="0" w:color="000000"/>
            </w:tcBorders>
            <w:vAlign w:val="center"/>
          </w:tcPr>
          <w:p w14:paraId="4613B411" w14:textId="77777777" w:rsidR="00E65285" w:rsidRPr="00A40BA9" w:rsidRDefault="00E65285" w:rsidP="00C604F4">
            <w:pPr>
              <w:spacing w:after="0" w:line="240" w:lineRule="auto"/>
              <w:ind w:left="-108" w:right="-108"/>
              <w:jc w:val="center"/>
              <w:rPr>
                <w:rFonts w:ascii="Arial" w:eastAsia="Arial" w:hAnsi="Arial" w:cs="Arial"/>
                <w:color w:val="000000"/>
                <w:sz w:val="18"/>
                <w:szCs w:val="18"/>
              </w:rPr>
            </w:pPr>
            <w:r w:rsidRPr="00A40BA9">
              <w:rPr>
                <w:rFonts w:ascii="Arial" w:eastAsia="Arial" w:hAnsi="Arial" w:cs="Arial"/>
                <w:color w:val="000000"/>
                <w:sz w:val="18"/>
                <w:szCs w:val="18"/>
              </w:rPr>
              <w:t>4</w:t>
            </w:r>
          </w:p>
        </w:tc>
        <w:tc>
          <w:tcPr>
            <w:tcW w:w="1134" w:type="dxa"/>
            <w:tcBorders>
              <w:bottom w:val="single" w:sz="4" w:space="0" w:color="000000"/>
            </w:tcBorders>
            <w:vAlign w:val="center"/>
          </w:tcPr>
          <w:p w14:paraId="7CEFCB5C" w14:textId="77777777" w:rsidR="00E65285" w:rsidRPr="00A40BA9" w:rsidRDefault="00E65285" w:rsidP="00C604F4">
            <w:pPr>
              <w:spacing w:after="0" w:line="240" w:lineRule="auto"/>
              <w:ind w:left="-108" w:right="-108"/>
              <w:jc w:val="center"/>
              <w:rPr>
                <w:rFonts w:ascii="Arial" w:eastAsia="Arial" w:hAnsi="Arial" w:cs="Arial"/>
                <w:color w:val="000000"/>
                <w:sz w:val="18"/>
                <w:szCs w:val="18"/>
              </w:rPr>
            </w:pPr>
            <w:r w:rsidRPr="00A40BA9">
              <w:rPr>
                <w:rFonts w:ascii="Arial" w:eastAsia="Arial" w:hAnsi="Arial" w:cs="Arial"/>
                <w:color w:val="000000"/>
                <w:sz w:val="18"/>
                <w:szCs w:val="18"/>
              </w:rPr>
              <w:t>12</w:t>
            </w:r>
          </w:p>
        </w:tc>
        <w:tc>
          <w:tcPr>
            <w:tcW w:w="992" w:type="dxa"/>
            <w:tcBorders>
              <w:bottom w:val="single" w:sz="4" w:space="0" w:color="000000"/>
            </w:tcBorders>
            <w:vAlign w:val="center"/>
          </w:tcPr>
          <w:p w14:paraId="16598ACD" w14:textId="66440A7E" w:rsidR="00E65285" w:rsidRPr="00A838FE" w:rsidRDefault="002D62F3" w:rsidP="002D62F3">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ALTO</w:t>
            </w:r>
          </w:p>
        </w:tc>
        <w:tc>
          <w:tcPr>
            <w:tcW w:w="1560" w:type="dxa"/>
            <w:vAlign w:val="center"/>
          </w:tcPr>
          <w:p w14:paraId="042E900D" w14:textId="77777777" w:rsidR="00E65285" w:rsidRPr="00C569BF" w:rsidRDefault="00E65285" w:rsidP="00C604F4">
            <w:pPr>
              <w:spacing w:after="0" w:line="240" w:lineRule="auto"/>
              <w:ind w:left="-108" w:right="-108"/>
              <w:jc w:val="center"/>
              <w:rPr>
                <w:rFonts w:ascii="Arial" w:eastAsia="Arial" w:hAnsi="Arial" w:cs="Arial"/>
                <w:b/>
                <w:color w:val="000000"/>
                <w:sz w:val="18"/>
                <w:szCs w:val="18"/>
              </w:rPr>
            </w:pPr>
          </w:p>
        </w:tc>
      </w:tr>
      <w:tr w:rsidR="00E65285" w:rsidRPr="00C569BF" w14:paraId="3011F4A2" w14:textId="77777777" w:rsidTr="00E17F6D">
        <w:tc>
          <w:tcPr>
            <w:tcW w:w="1271" w:type="dxa"/>
            <w:vMerge/>
            <w:vAlign w:val="center"/>
          </w:tcPr>
          <w:p w14:paraId="2280A98B" w14:textId="77777777" w:rsidR="00E65285" w:rsidRPr="00C569BF" w:rsidRDefault="00E65285" w:rsidP="00C604F4">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3CF5082C" w14:textId="4FF4C215" w:rsidR="00E65285" w:rsidRPr="00C569BF" w:rsidRDefault="00E65285" w:rsidP="00AD2FB5">
            <w:pPr>
              <w:pStyle w:val="Prrafodelista"/>
              <w:numPr>
                <w:ilvl w:val="3"/>
                <w:numId w:val="6"/>
              </w:numPr>
              <w:spacing w:after="0" w:line="240" w:lineRule="auto"/>
              <w:ind w:left="-108" w:right="-108" w:firstLine="0"/>
              <w:rPr>
                <w:rFonts w:ascii="Arial" w:eastAsia="Arial" w:hAnsi="Arial" w:cs="Arial"/>
                <w:sz w:val="18"/>
                <w:szCs w:val="18"/>
              </w:rPr>
            </w:pPr>
            <w:r w:rsidRPr="00C569BF">
              <w:rPr>
                <w:rFonts w:ascii="Arial" w:eastAsia="Arial" w:hAnsi="Arial" w:cs="Arial"/>
                <w:sz w:val="18"/>
                <w:szCs w:val="18"/>
              </w:rPr>
              <w:t>Fallo de medidas de seguridad</w:t>
            </w:r>
          </w:p>
        </w:tc>
        <w:tc>
          <w:tcPr>
            <w:tcW w:w="1134" w:type="dxa"/>
            <w:vAlign w:val="center"/>
          </w:tcPr>
          <w:p w14:paraId="1F474F30" w14:textId="0E5EA853" w:rsidR="00E65285" w:rsidRPr="004300DB" w:rsidRDefault="002D62F3" w:rsidP="00C604F4">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992" w:type="dxa"/>
            <w:vAlign w:val="center"/>
          </w:tcPr>
          <w:p w14:paraId="0DB597B1" w14:textId="606C1F0A" w:rsidR="00E65285" w:rsidRPr="004300DB" w:rsidRDefault="002D62F3" w:rsidP="00C604F4">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1134" w:type="dxa"/>
            <w:vAlign w:val="center"/>
          </w:tcPr>
          <w:p w14:paraId="0A891E12" w14:textId="2EEFA6E3" w:rsidR="00E65285" w:rsidRPr="004300DB" w:rsidRDefault="002D62F3" w:rsidP="00C604F4">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4</w:t>
            </w:r>
          </w:p>
        </w:tc>
        <w:tc>
          <w:tcPr>
            <w:tcW w:w="992" w:type="dxa"/>
            <w:vAlign w:val="center"/>
          </w:tcPr>
          <w:p w14:paraId="495357EE" w14:textId="192133B5" w:rsidR="00E65285" w:rsidRPr="00A838FE" w:rsidRDefault="002D62F3" w:rsidP="00C604F4">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BAJO</w:t>
            </w:r>
          </w:p>
        </w:tc>
        <w:tc>
          <w:tcPr>
            <w:tcW w:w="1560" w:type="dxa"/>
            <w:vAlign w:val="center"/>
          </w:tcPr>
          <w:p w14:paraId="1D611291" w14:textId="77777777" w:rsidR="00E65285" w:rsidRPr="00C569BF" w:rsidRDefault="00E65285" w:rsidP="00C604F4">
            <w:pPr>
              <w:spacing w:after="0" w:line="240" w:lineRule="auto"/>
              <w:ind w:left="-108" w:right="-108"/>
              <w:jc w:val="center"/>
              <w:rPr>
                <w:rFonts w:ascii="Arial" w:eastAsia="Arial" w:hAnsi="Arial" w:cs="Arial"/>
                <w:b/>
                <w:color w:val="000000"/>
                <w:sz w:val="18"/>
                <w:szCs w:val="18"/>
              </w:rPr>
            </w:pPr>
          </w:p>
        </w:tc>
      </w:tr>
      <w:tr w:rsidR="00766262" w:rsidRPr="00C569BF" w14:paraId="055E7DCA" w14:textId="77777777" w:rsidTr="00E17F6D">
        <w:tc>
          <w:tcPr>
            <w:tcW w:w="1271" w:type="dxa"/>
            <w:vMerge w:val="restart"/>
            <w:vAlign w:val="center"/>
          </w:tcPr>
          <w:p w14:paraId="3F22D6FD" w14:textId="023D6435" w:rsidR="00766262" w:rsidRPr="00C569BF" w:rsidRDefault="00766262" w:rsidP="00C604F4">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r w:rsidRPr="00C569BF">
              <w:rPr>
                <w:rFonts w:ascii="Arial" w:eastAsia="Arial" w:hAnsi="Arial" w:cs="Arial"/>
                <w:b/>
                <w:color w:val="000000"/>
                <w:sz w:val="18"/>
                <w:szCs w:val="18"/>
              </w:rPr>
              <w:t>1.2.1 Oficina de Jurídico IMCFD- IMCFD00011</w:t>
            </w:r>
          </w:p>
        </w:tc>
        <w:tc>
          <w:tcPr>
            <w:tcW w:w="2977" w:type="dxa"/>
            <w:vAlign w:val="center"/>
          </w:tcPr>
          <w:p w14:paraId="369E7E9A" w14:textId="25704CE7" w:rsidR="00766262" w:rsidRPr="00C569BF" w:rsidRDefault="00766262" w:rsidP="00C604F4">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1.2.1.1 Expedientes en estante</w:t>
            </w:r>
          </w:p>
        </w:tc>
        <w:tc>
          <w:tcPr>
            <w:tcW w:w="1134" w:type="dxa"/>
            <w:vAlign w:val="center"/>
          </w:tcPr>
          <w:p w14:paraId="796BB9DA" w14:textId="29C96240" w:rsidR="00766262" w:rsidRPr="004300DB" w:rsidRDefault="002D62F3" w:rsidP="00C604F4">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992" w:type="dxa"/>
            <w:vAlign w:val="center"/>
          </w:tcPr>
          <w:p w14:paraId="34C5CD38" w14:textId="2DCAED45" w:rsidR="00766262" w:rsidRPr="004300DB" w:rsidRDefault="002D62F3" w:rsidP="00C604F4">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1134" w:type="dxa"/>
            <w:vAlign w:val="center"/>
          </w:tcPr>
          <w:p w14:paraId="235E9BE9" w14:textId="077E1415" w:rsidR="00766262" w:rsidRPr="004300DB" w:rsidRDefault="002D62F3" w:rsidP="00C604F4">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6</w:t>
            </w:r>
          </w:p>
        </w:tc>
        <w:tc>
          <w:tcPr>
            <w:tcW w:w="992" w:type="dxa"/>
            <w:vAlign w:val="center"/>
          </w:tcPr>
          <w:p w14:paraId="7F9006D1" w14:textId="11761C47" w:rsidR="00766262" w:rsidRPr="00A838FE" w:rsidRDefault="002D62F3" w:rsidP="00C604F4">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BAJO</w:t>
            </w:r>
          </w:p>
        </w:tc>
        <w:tc>
          <w:tcPr>
            <w:tcW w:w="1560" w:type="dxa"/>
            <w:vAlign w:val="center"/>
          </w:tcPr>
          <w:p w14:paraId="53628393" w14:textId="77777777" w:rsidR="00766262" w:rsidRPr="00C569BF" w:rsidRDefault="00766262" w:rsidP="00C604F4">
            <w:pPr>
              <w:spacing w:after="0" w:line="240" w:lineRule="auto"/>
              <w:ind w:left="-108" w:right="-108"/>
              <w:jc w:val="center"/>
              <w:rPr>
                <w:rFonts w:ascii="Arial" w:eastAsia="Arial" w:hAnsi="Arial" w:cs="Arial"/>
                <w:b/>
                <w:color w:val="000000"/>
                <w:sz w:val="18"/>
                <w:szCs w:val="18"/>
              </w:rPr>
            </w:pPr>
          </w:p>
        </w:tc>
      </w:tr>
      <w:tr w:rsidR="00766262" w:rsidRPr="00C569BF" w14:paraId="5AB48B7D" w14:textId="77777777" w:rsidTr="00E17F6D">
        <w:tc>
          <w:tcPr>
            <w:tcW w:w="1271" w:type="dxa"/>
            <w:vMerge/>
            <w:vAlign w:val="center"/>
          </w:tcPr>
          <w:p w14:paraId="2EF2919D" w14:textId="77777777" w:rsidR="00766262" w:rsidRPr="00C569BF" w:rsidRDefault="00766262" w:rsidP="00C604F4">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2AC90269" w14:textId="06B45113" w:rsidR="00766262" w:rsidRPr="00C569BF" w:rsidRDefault="00766262" w:rsidP="00C604F4">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1.2.1.2 Oficina compartida</w:t>
            </w:r>
          </w:p>
        </w:tc>
        <w:tc>
          <w:tcPr>
            <w:tcW w:w="1134" w:type="dxa"/>
            <w:vAlign w:val="center"/>
          </w:tcPr>
          <w:p w14:paraId="7C6E4FD5" w14:textId="5CFD367F" w:rsidR="00766262" w:rsidRPr="004300DB" w:rsidRDefault="002D62F3" w:rsidP="00C604F4">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992" w:type="dxa"/>
            <w:vAlign w:val="center"/>
          </w:tcPr>
          <w:p w14:paraId="2EF9887B" w14:textId="79209C72" w:rsidR="00766262" w:rsidRPr="004300DB" w:rsidRDefault="002D62F3" w:rsidP="00C604F4">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1134" w:type="dxa"/>
            <w:vAlign w:val="center"/>
          </w:tcPr>
          <w:p w14:paraId="35F591F4" w14:textId="0AD50BCD" w:rsidR="00766262" w:rsidRPr="004300DB" w:rsidRDefault="002D62F3" w:rsidP="00C604F4">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6</w:t>
            </w:r>
          </w:p>
        </w:tc>
        <w:tc>
          <w:tcPr>
            <w:tcW w:w="992" w:type="dxa"/>
            <w:vAlign w:val="center"/>
          </w:tcPr>
          <w:p w14:paraId="28ED0B1E" w14:textId="61AD1EF3" w:rsidR="00766262" w:rsidRPr="00A838FE" w:rsidRDefault="002D62F3" w:rsidP="00C604F4">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BAJO</w:t>
            </w:r>
          </w:p>
        </w:tc>
        <w:tc>
          <w:tcPr>
            <w:tcW w:w="1560" w:type="dxa"/>
            <w:vAlign w:val="center"/>
          </w:tcPr>
          <w:p w14:paraId="28D050B2" w14:textId="77777777" w:rsidR="00766262" w:rsidRPr="00C569BF" w:rsidRDefault="00766262" w:rsidP="00C604F4">
            <w:pPr>
              <w:spacing w:after="0" w:line="240" w:lineRule="auto"/>
              <w:ind w:left="-108" w:right="-108"/>
              <w:jc w:val="center"/>
              <w:rPr>
                <w:rFonts w:ascii="Arial" w:eastAsia="Arial" w:hAnsi="Arial" w:cs="Arial"/>
                <w:b/>
                <w:color w:val="000000"/>
                <w:sz w:val="18"/>
                <w:szCs w:val="18"/>
              </w:rPr>
            </w:pPr>
          </w:p>
        </w:tc>
      </w:tr>
      <w:tr w:rsidR="00766262" w:rsidRPr="00C569BF" w14:paraId="20BB69AA" w14:textId="77777777" w:rsidTr="00E17F6D">
        <w:tc>
          <w:tcPr>
            <w:tcW w:w="1271" w:type="dxa"/>
            <w:vMerge/>
            <w:vAlign w:val="center"/>
          </w:tcPr>
          <w:p w14:paraId="5E512074" w14:textId="77777777" w:rsidR="00766262" w:rsidRPr="00C569BF" w:rsidRDefault="00766262" w:rsidP="00C604F4">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6956F621" w14:textId="12EF38A2" w:rsidR="00766262" w:rsidRPr="00C569BF" w:rsidRDefault="00766262" w:rsidP="00C604F4">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1.2.1.3 Falta de guardapolvo en las puertas</w:t>
            </w:r>
          </w:p>
        </w:tc>
        <w:tc>
          <w:tcPr>
            <w:tcW w:w="1134" w:type="dxa"/>
            <w:vAlign w:val="center"/>
          </w:tcPr>
          <w:p w14:paraId="482D30B8" w14:textId="731EBA58" w:rsidR="00766262" w:rsidRPr="004300DB" w:rsidRDefault="002D62F3" w:rsidP="00C604F4">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992" w:type="dxa"/>
            <w:vAlign w:val="center"/>
          </w:tcPr>
          <w:p w14:paraId="08B2EFCB" w14:textId="7CDFC8C3" w:rsidR="00766262" w:rsidRPr="004300DB" w:rsidRDefault="002D62F3" w:rsidP="00C604F4">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1134" w:type="dxa"/>
            <w:vAlign w:val="center"/>
          </w:tcPr>
          <w:p w14:paraId="53A5F644" w14:textId="26C4BC42" w:rsidR="00766262" w:rsidRPr="004300DB" w:rsidRDefault="002D62F3" w:rsidP="00C604F4">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9</w:t>
            </w:r>
          </w:p>
        </w:tc>
        <w:tc>
          <w:tcPr>
            <w:tcW w:w="992" w:type="dxa"/>
            <w:vAlign w:val="center"/>
          </w:tcPr>
          <w:p w14:paraId="20E57F66" w14:textId="2169F509" w:rsidR="00766262" w:rsidRPr="00A838FE" w:rsidRDefault="002D62F3" w:rsidP="00C604F4">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MEDIO</w:t>
            </w:r>
          </w:p>
        </w:tc>
        <w:tc>
          <w:tcPr>
            <w:tcW w:w="1560" w:type="dxa"/>
            <w:vAlign w:val="center"/>
          </w:tcPr>
          <w:p w14:paraId="1F5526BA" w14:textId="77777777" w:rsidR="00766262" w:rsidRPr="00C569BF" w:rsidRDefault="00766262" w:rsidP="00C604F4">
            <w:pPr>
              <w:spacing w:after="0" w:line="240" w:lineRule="auto"/>
              <w:ind w:left="-108" w:right="-108"/>
              <w:jc w:val="center"/>
              <w:rPr>
                <w:rFonts w:ascii="Arial" w:eastAsia="Arial" w:hAnsi="Arial" w:cs="Arial"/>
                <w:b/>
                <w:color w:val="000000"/>
                <w:sz w:val="18"/>
                <w:szCs w:val="18"/>
              </w:rPr>
            </w:pPr>
          </w:p>
        </w:tc>
      </w:tr>
      <w:tr w:rsidR="00766262" w:rsidRPr="00C569BF" w14:paraId="1967A2BD" w14:textId="77777777" w:rsidTr="00E17F6D">
        <w:tc>
          <w:tcPr>
            <w:tcW w:w="1271" w:type="dxa"/>
            <w:vMerge/>
            <w:vAlign w:val="center"/>
          </w:tcPr>
          <w:p w14:paraId="4D210F03" w14:textId="77777777" w:rsidR="00766262" w:rsidRPr="00C569BF" w:rsidRDefault="00766262" w:rsidP="00C604F4">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0849D390" w14:textId="25A35C4F" w:rsidR="00766262" w:rsidRPr="00C569BF" w:rsidRDefault="00766262" w:rsidP="00C604F4">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1.2.1.4 Falta de impermeabilización</w:t>
            </w:r>
          </w:p>
        </w:tc>
        <w:tc>
          <w:tcPr>
            <w:tcW w:w="1134" w:type="dxa"/>
            <w:vAlign w:val="center"/>
          </w:tcPr>
          <w:p w14:paraId="1345FD41" w14:textId="3025D85A" w:rsidR="00766262" w:rsidRPr="004300DB" w:rsidRDefault="002D62F3" w:rsidP="00C604F4">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992" w:type="dxa"/>
            <w:vAlign w:val="center"/>
          </w:tcPr>
          <w:p w14:paraId="7F115417" w14:textId="36E9C3BF" w:rsidR="00766262" w:rsidRPr="004300DB" w:rsidRDefault="002D62F3" w:rsidP="00C604F4">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1134" w:type="dxa"/>
            <w:vAlign w:val="center"/>
          </w:tcPr>
          <w:p w14:paraId="56D4005F" w14:textId="74C49880" w:rsidR="00766262" w:rsidRPr="004300DB" w:rsidRDefault="002D62F3" w:rsidP="00C604F4">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9</w:t>
            </w:r>
          </w:p>
        </w:tc>
        <w:tc>
          <w:tcPr>
            <w:tcW w:w="992" w:type="dxa"/>
            <w:vAlign w:val="center"/>
          </w:tcPr>
          <w:p w14:paraId="1E1F2CD5" w14:textId="3222926E" w:rsidR="00766262" w:rsidRPr="00A838FE" w:rsidRDefault="002D62F3" w:rsidP="00C604F4">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MEDIO</w:t>
            </w:r>
          </w:p>
        </w:tc>
        <w:tc>
          <w:tcPr>
            <w:tcW w:w="1560" w:type="dxa"/>
            <w:vAlign w:val="center"/>
          </w:tcPr>
          <w:p w14:paraId="2D07A592" w14:textId="77777777" w:rsidR="00766262" w:rsidRPr="00C569BF" w:rsidRDefault="00766262" w:rsidP="00C604F4">
            <w:pPr>
              <w:spacing w:after="0" w:line="240" w:lineRule="auto"/>
              <w:ind w:left="-108" w:right="-108"/>
              <w:jc w:val="center"/>
              <w:rPr>
                <w:rFonts w:ascii="Arial" w:eastAsia="Arial" w:hAnsi="Arial" w:cs="Arial"/>
                <w:b/>
                <w:color w:val="000000"/>
                <w:sz w:val="18"/>
                <w:szCs w:val="18"/>
              </w:rPr>
            </w:pPr>
          </w:p>
        </w:tc>
      </w:tr>
      <w:tr w:rsidR="00766262" w:rsidRPr="00C569BF" w14:paraId="36CCCB8F" w14:textId="77777777" w:rsidTr="00E17F6D">
        <w:tc>
          <w:tcPr>
            <w:tcW w:w="1271" w:type="dxa"/>
            <w:vMerge/>
            <w:vAlign w:val="center"/>
          </w:tcPr>
          <w:p w14:paraId="37DAF830" w14:textId="77777777" w:rsidR="00766262" w:rsidRPr="00C569BF" w:rsidRDefault="00766262" w:rsidP="00C604F4">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667026DF" w14:textId="692C4E85" w:rsidR="00766262" w:rsidRPr="00C569BF" w:rsidRDefault="00766262" w:rsidP="00C604F4">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1.2.1.5 Falta de fumigación</w:t>
            </w:r>
          </w:p>
        </w:tc>
        <w:tc>
          <w:tcPr>
            <w:tcW w:w="1134" w:type="dxa"/>
            <w:vAlign w:val="center"/>
          </w:tcPr>
          <w:p w14:paraId="77902641" w14:textId="41074211" w:rsidR="00766262" w:rsidRPr="004300DB" w:rsidRDefault="002D62F3" w:rsidP="00C604F4">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992" w:type="dxa"/>
            <w:vAlign w:val="center"/>
          </w:tcPr>
          <w:p w14:paraId="7018855F" w14:textId="4E7E4B2F" w:rsidR="00766262" w:rsidRPr="004300DB" w:rsidRDefault="002D62F3" w:rsidP="00C604F4">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1134" w:type="dxa"/>
            <w:vAlign w:val="center"/>
          </w:tcPr>
          <w:p w14:paraId="77C16DCB" w14:textId="351B5B9D" w:rsidR="00766262" w:rsidRPr="004300DB" w:rsidRDefault="002D62F3" w:rsidP="00C604F4">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9</w:t>
            </w:r>
          </w:p>
        </w:tc>
        <w:tc>
          <w:tcPr>
            <w:tcW w:w="992" w:type="dxa"/>
            <w:vAlign w:val="center"/>
          </w:tcPr>
          <w:p w14:paraId="529DEE52" w14:textId="155A38E6" w:rsidR="00766262" w:rsidRPr="00A838FE" w:rsidRDefault="002D62F3" w:rsidP="00C604F4">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MEDIO</w:t>
            </w:r>
          </w:p>
        </w:tc>
        <w:tc>
          <w:tcPr>
            <w:tcW w:w="1560" w:type="dxa"/>
            <w:vAlign w:val="center"/>
          </w:tcPr>
          <w:p w14:paraId="0FCC9715" w14:textId="77777777" w:rsidR="00766262" w:rsidRPr="00C569BF" w:rsidRDefault="00766262" w:rsidP="00C604F4">
            <w:pPr>
              <w:spacing w:after="0" w:line="240" w:lineRule="auto"/>
              <w:ind w:left="-108" w:right="-108"/>
              <w:jc w:val="center"/>
              <w:rPr>
                <w:rFonts w:ascii="Arial" w:eastAsia="Arial" w:hAnsi="Arial" w:cs="Arial"/>
                <w:b/>
                <w:color w:val="000000"/>
                <w:sz w:val="18"/>
                <w:szCs w:val="18"/>
              </w:rPr>
            </w:pPr>
          </w:p>
        </w:tc>
      </w:tr>
      <w:tr w:rsidR="002D62F3" w:rsidRPr="00C569BF" w14:paraId="36FD3204" w14:textId="77777777" w:rsidTr="00E17F6D">
        <w:tc>
          <w:tcPr>
            <w:tcW w:w="1271" w:type="dxa"/>
            <w:vMerge/>
            <w:vAlign w:val="center"/>
          </w:tcPr>
          <w:p w14:paraId="69A9F900" w14:textId="77777777" w:rsidR="002D62F3" w:rsidRPr="00C569BF" w:rsidRDefault="002D62F3" w:rsidP="002D62F3">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38C25CDA" w14:textId="50720609" w:rsidR="002D62F3" w:rsidRPr="00C569BF" w:rsidRDefault="002D62F3" w:rsidP="002D62F3">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1.2.1.6 Falta de actualización de antivirus</w:t>
            </w:r>
          </w:p>
        </w:tc>
        <w:tc>
          <w:tcPr>
            <w:tcW w:w="1134" w:type="dxa"/>
            <w:vAlign w:val="center"/>
          </w:tcPr>
          <w:p w14:paraId="1370E799" w14:textId="2FFE487B"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992" w:type="dxa"/>
            <w:vAlign w:val="center"/>
          </w:tcPr>
          <w:p w14:paraId="6D71883C" w14:textId="492F6DC0"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1134" w:type="dxa"/>
            <w:vAlign w:val="center"/>
          </w:tcPr>
          <w:p w14:paraId="378453B8" w14:textId="3B923B23"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6</w:t>
            </w:r>
          </w:p>
        </w:tc>
        <w:tc>
          <w:tcPr>
            <w:tcW w:w="992" w:type="dxa"/>
            <w:vAlign w:val="center"/>
          </w:tcPr>
          <w:p w14:paraId="6A8C7F4D" w14:textId="73F38621" w:rsidR="002D62F3" w:rsidRPr="00A838FE" w:rsidRDefault="002D62F3" w:rsidP="002D62F3">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BAJO</w:t>
            </w:r>
          </w:p>
        </w:tc>
        <w:tc>
          <w:tcPr>
            <w:tcW w:w="1560" w:type="dxa"/>
            <w:vAlign w:val="center"/>
          </w:tcPr>
          <w:p w14:paraId="2AFC956D" w14:textId="77777777" w:rsidR="002D62F3" w:rsidRPr="00C569BF" w:rsidRDefault="002D62F3" w:rsidP="002D62F3">
            <w:pPr>
              <w:spacing w:after="0" w:line="240" w:lineRule="auto"/>
              <w:ind w:left="-108" w:right="-108"/>
              <w:jc w:val="center"/>
              <w:rPr>
                <w:rFonts w:ascii="Arial" w:eastAsia="Arial" w:hAnsi="Arial" w:cs="Arial"/>
                <w:b/>
                <w:color w:val="000000"/>
                <w:sz w:val="18"/>
                <w:szCs w:val="18"/>
              </w:rPr>
            </w:pPr>
          </w:p>
        </w:tc>
      </w:tr>
      <w:tr w:rsidR="002D62F3" w:rsidRPr="00C569BF" w14:paraId="5E96E02A" w14:textId="77777777" w:rsidTr="00E17F6D">
        <w:tc>
          <w:tcPr>
            <w:tcW w:w="1271" w:type="dxa"/>
            <w:vMerge/>
            <w:vAlign w:val="center"/>
          </w:tcPr>
          <w:p w14:paraId="22D468F2" w14:textId="77777777" w:rsidR="002D62F3" w:rsidRPr="00C569BF" w:rsidRDefault="002D62F3" w:rsidP="002D62F3">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49CAD259" w14:textId="5FF93BBA" w:rsidR="002D62F3" w:rsidRPr="00C569BF" w:rsidRDefault="002D62F3" w:rsidP="002D62F3">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1.2.1.7 Perdida de datos personales</w:t>
            </w:r>
          </w:p>
        </w:tc>
        <w:tc>
          <w:tcPr>
            <w:tcW w:w="1134" w:type="dxa"/>
            <w:vAlign w:val="center"/>
          </w:tcPr>
          <w:p w14:paraId="04F47049" w14:textId="606D86B7"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1</w:t>
            </w:r>
          </w:p>
        </w:tc>
        <w:tc>
          <w:tcPr>
            <w:tcW w:w="992" w:type="dxa"/>
            <w:vAlign w:val="center"/>
          </w:tcPr>
          <w:p w14:paraId="30844CBA" w14:textId="64D5F584"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6</w:t>
            </w:r>
          </w:p>
        </w:tc>
        <w:tc>
          <w:tcPr>
            <w:tcW w:w="1134" w:type="dxa"/>
            <w:vAlign w:val="center"/>
          </w:tcPr>
          <w:p w14:paraId="5E805BDA" w14:textId="7F38BD63"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6</w:t>
            </w:r>
          </w:p>
        </w:tc>
        <w:tc>
          <w:tcPr>
            <w:tcW w:w="992" w:type="dxa"/>
            <w:vAlign w:val="center"/>
          </w:tcPr>
          <w:p w14:paraId="7D50A3B1" w14:textId="3EC68982" w:rsidR="002D62F3" w:rsidRPr="00A838FE" w:rsidRDefault="002D62F3" w:rsidP="002D62F3">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BAJO</w:t>
            </w:r>
          </w:p>
        </w:tc>
        <w:tc>
          <w:tcPr>
            <w:tcW w:w="1560" w:type="dxa"/>
            <w:vAlign w:val="center"/>
          </w:tcPr>
          <w:p w14:paraId="19A4B3EA" w14:textId="77777777" w:rsidR="002D62F3" w:rsidRPr="00C569BF" w:rsidRDefault="002D62F3" w:rsidP="002D62F3">
            <w:pPr>
              <w:spacing w:after="0" w:line="240" w:lineRule="auto"/>
              <w:ind w:left="-108" w:right="-108"/>
              <w:jc w:val="center"/>
              <w:rPr>
                <w:rFonts w:ascii="Arial" w:eastAsia="Arial" w:hAnsi="Arial" w:cs="Arial"/>
                <w:b/>
                <w:color w:val="000000"/>
                <w:sz w:val="18"/>
                <w:szCs w:val="18"/>
              </w:rPr>
            </w:pPr>
          </w:p>
        </w:tc>
      </w:tr>
      <w:tr w:rsidR="002D62F3" w:rsidRPr="00C569BF" w14:paraId="0961F165" w14:textId="77777777" w:rsidTr="00E17F6D">
        <w:tc>
          <w:tcPr>
            <w:tcW w:w="1271" w:type="dxa"/>
            <w:vMerge/>
            <w:vAlign w:val="center"/>
          </w:tcPr>
          <w:p w14:paraId="5D228206" w14:textId="77777777" w:rsidR="002D62F3" w:rsidRPr="00C569BF" w:rsidRDefault="002D62F3" w:rsidP="002D62F3">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0FE3070F" w14:textId="6584EB57" w:rsidR="002D62F3" w:rsidRPr="00C569BF" w:rsidRDefault="002D62F3" w:rsidP="002D62F3">
            <w:pPr>
              <w:pStyle w:val="Prrafodelista"/>
              <w:tabs>
                <w:tab w:val="left" w:pos="1320"/>
              </w:tabs>
              <w:spacing w:after="0" w:line="240" w:lineRule="auto"/>
              <w:ind w:left="-108" w:right="-108"/>
              <w:rPr>
                <w:rFonts w:ascii="Arial" w:eastAsia="Arial" w:hAnsi="Arial" w:cs="Arial"/>
                <w:sz w:val="18"/>
                <w:szCs w:val="18"/>
              </w:rPr>
            </w:pPr>
            <w:r w:rsidRPr="00C569BF">
              <w:rPr>
                <w:rFonts w:ascii="Arial" w:eastAsia="Arial" w:hAnsi="Arial" w:cs="Arial"/>
                <w:sz w:val="18"/>
                <w:szCs w:val="18"/>
              </w:rPr>
              <w:t>1.2.1.8 Acceso no autorizado a datos personales</w:t>
            </w:r>
          </w:p>
        </w:tc>
        <w:tc>
          <w:tcPr>
            <w:tcW w:w="1134" w:type="dxa"/>
            <w:vAlign w:val="center"/>
          </w:tcPr>
          <w:p w14:paraId="13928CFD" w14:textId="61961485"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992" w:type="dxa"/>
            <w:vAlign w:val="center"/>
          </w:tcPr>
          <w:p w14:paraId="783784C6" w14:textId="559E196B"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1134" w:type="dxa"/>
            <w:vAlign w:val="center"/>
          </w:tcPr>
          <w:p w14:paraId="04ED88FC" w14:textId="2D41F550"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4</w:t>
            </w:r>
          </w:p>
        </w:tc>
        <w:tc>
          <w:tcPr>
            <w:tcW w:w="992" w:type="dxa"/>
            <w:vAlign w:val="center"/>
          </w:tcPr>
          <w:p w14:paraId="27ACD223" w14:textId="566CD6ED" w:rsidR="002D62F3" w:rsidRPr="00A838FE" w:rsidRDefault="002D62F3" w:rsidP="002D62F3">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BAJO</w:t>
            </w:r>
          </w:p>
        </w:tc>
        <w:tc>
          <w:tcPr>
            <w:tcW w:w="1560" w:type="dxa"/>
            <w:vAlign w:val="center"/>
          </w:tcPr>
          <w:p w14:paraId="2C065119" w14:textId="77777777" w:rsidR="002D62F3" w:rsidRPr="00C569BF" w:rsidRDefault="002D62F3" w:rsidP="002D62F3">
            <w:pPr>
              <w:spacing w:after="0" w:line="240" w:lineRule="auto"/>
              <w:ind w:left="-108" w:right="-108"/>
              <w:jc w:val="center"/>
              <w:rPr>
                <w:rFonts w:ascii="Arial" w:eastAsia="Arial" w:hAnsi="Arial" w:cs="Arial"/>
                <w:b/>
                <w:color w:val="000000"/>
                <w:sz w:val="18"/>
                <w:szCs w:val="18"/>
              </w:rPr>
            </w:pPr>
          </w:p>
        </w:tc>
      </w:tr>
      <w:tr w:rsidR="002D62F3" w:rsidRPr="00C569BF" w14:paraId="1950891D" w14:textId="77777777" w:rsidTr="00E17F6D">
        <w:tc>
          <w:tcPr>
            <w:tcW w:w="1271" w:type="dxa"/>
            <w:vMerge/>
            <w:vAlign w:val="center"/>
          </w:tcPr>
          <w:p w14:paraId="0D7663D8" w14:textId="77777777" w:rsidR="002D62F3" w:rsidRPr="00C569BF" w:rsidRDefault="002D62F3" w:rsidP="002D62F3">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11E11922" w14:textId="78BC4DF1" w:rsidR="002D62F3" w:rsidRPr="00C569BF" w:rsidRDefault="002D62F3" w:rsidP="002D62F3">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1.2.1.9 Robo de datos personales</w:t>
            </w:r>
          </w:p>
        </w:tc>
        <w:tc>
          <w:tcPr>
            <w:tcW w:w="1134" w:type="dxa"/>
            <w:vAlign w:val="center"/>
          </w:tcPr>
          <w:p w14:paraId="038DE1A8" w14:textId="287E2C46"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992" w:type="dxa"/>
            <w:vAlign w:val="center"/>
          </w:tcPr>
          <w:p w14:paraId="75169543" w14:textId="0B753BAB"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4</w:t>
            </w:r>
          </w:p>
        </w:tc>
        <w:tc>
          <w:tcPr>
            <w:tcW w:w="1134" w:type="dxa"/>
            <w:vAlign w:val="center"/>
          </w:tcPr>
          <w:p w14:paraId="7E69241F" w14:textId="2B7ED87A"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12</w:t>
            </w:r>
          </w:p>
        </w:tc>
        <w:tc>
          <w:tcPr>
            <w:tcW w:w="992" w:type="dxa"/>
            <w:vAlign w:val="center"/>
          </w:tcPr>
          <w:p w14:paraId="229BB1F9" w14:textId="3C43937E" w:rsidR="002D62F3" w:rsidRPr="00A838FE" w:rsidRDefault="002D62F3" w:rsidP="002D62F3">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ALTO</w:t>
            </w:r>
          </w:p>
        </w:tc>
        <w:tc>
          <w:tcPr>
            <w:tcW w:w="1560" w:type="dxa"/>
            <w:vAlign w:val="center"/>
          </w:tcPr>
          <w:p w14:paraId="4A0768E9" w14:textId="77777777" w:rsidR="002D62F3" w:rsidRPr="00C569BF" w:rsidRDefault="002D62F3" w:rsidP="002D62F3">
            <w:pPr>
              <w:spacing w:after="0" w:line="240" w:lineRule="auto"/>
              <w:ind w:left="-108" w:right="-108"/>
              <w:jc w:val="center"/>
              <w:rPr>
                <w:rFonts w:ascii="Arial" w:eastAsia="Arial" w:hAnsi="Arial" w:cs="Arial"/>
                <w:b/>
                <w:color w:val="000000"/>
                <w:sz w:val="18"/>
                <w:szCs w:val="18"/>
              </w:rPr>
            </w:pPr>
          </w:p>
        </w:tc>
      </w:tr>
      <w:tr w:rsidR="002D62F3" w:rsidRPr="00C569BF" w14:paraId="709FEDC4" w14:textId="77777777" w:rsidTr="00E17F6D">
        <w:tc>
          <w:tcPr>
            <w:tcW w:w="1271" w:type="dxa"/>
            <w:vMerge/>
            <w:vAlign w:val="center"/>
          </w:tcPr>
          <w:p w14:paraId="4AA70DE3" w14:textId="77777777" w:rsidR="002D62F3" w:rsidRPr="00C569BF" w:rsidRDefault="002D62F3" w:rsidP="002D62F3">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05CC9612" w14:textId="0A84F5EA" w:rsidR="002D62F3" w:rsidRPr="00C569BF" w:rsidRDefault="002D62F3" w:rsidP="002D62F3">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1.2.1.10 Fallo de medidas de seguridad</w:t>
            </w:r>
          </w:p>
        </w:tc>
        <w:tc>
          <w:tcPr>
            <w:tcW w:w="1134" w:type="dxa"/>
            <w:vAlign w:val="center"/>
          </w:tcPr>
          <w:p w14:paraId="14A5EF2F" w14:textId="70072668"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992" w:type="dxa"/>
            <w:vAlign w:val="center"/>
          </w:tcPr>
          <w:p w14:paraId="3CD58BDB" w14:textId="5D595333"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1134" w:type="dxa"/>
            <w:vAlign w:val="center"/>
          </w:tcPr>
          <w:p w14:paraId="676329B9" w14:textId="46D9A943"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4</w:t>
            </w:r>
          </w:p>
        </w:tc>
        <w:tc>
          <w:tcPr>
            <w:tcW w:w="992" w:type="dxa"/>
            <w:vAlign w:val="center"/>
          </w:tcPr>
          <w:p w14:paraId="62447DE4" w14:textId="273F5219" w:rsidR="002D62F3" w:rsidRPr="00A838FE" w:rsidRDefault="002D62F3" w:rsidP="002D62F3">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BAJO</w:t>
            </w:r>
          </w:p>
        </w:tc>
        <w:tc>
          <w:tcPr>
            <w:tcW w:w="1560" w:type="dxa"/>
            <w:vAlign w:val="center"/>
          </w:tcPr>
          <w:p w14:paraId="789E6BF1" w14:textId="77777777" w:rsidR="002D62F3" w:rsidRPr="00C569BF" w:rsidRDefault="002D62F3" w:rsidP="002D62F3">
            <w:pPr>
              <w:spacing w:after="0" w:line="240" w:lineRule="auto"/>
              <w:ind w:left="-108" w:right="-108"/>
              <w:jc w:val="center"/>
              <w:rPr>
                <w:rFonts w:ascii="Arial" w:eastAsia="Arial" w:hAnsi="Arial" w:cs="Arial"/>
                <w:b/>
                <w:color w:val="000000"/>
                <w:sz w:val="18"/>
                <w:szCs w:val="18"/>
              </w:rPr>
            </w:pPr>
          </w:p>
        </w:tc>
      </w:tr>
      <w:tr w:rsidR="002D62F3" w:rsidRPr="00C569BF" w14:paraId="7A42B86F" w14:textId="77777777" w:rsidTr="00E17F6D">
        <w:tc>
          <w:tcPr>
            <w:tcW w:w="1271" w:type="dxa"/>
            <w:vMerge w:val="restart"/>
            <w:vAlign w:val="center"/>
          </w:tcPr>
          <w:p w14:paraId="4BDDF772" w14:textId="7CD30A7A" w:rsidR="002D62F3" w:rsidRPr="00C569BF" w:rsidRDefault="002D62F3" w:rsidP="002D62F3">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r w:rsidRPr="00C569BF">
              <w:rPr>
                <w:rFonts w:ascii="Arial" w:eastAsia="Arial" w:hAnsi="Arial" w:cs="Arial"/>
                <w:b/>
                <w:color w:val="000000"/>
                <w:sz w:val="18"/>
                <w:szCs w:val="18"/>
              </w:rPr>
              <w:t>1.3.1 Comunicación Socia</w:t>
            </w:r>
            <w:r w:rsidR="004C39A8">
              <w:rPr>
                <w:rFonts w:ascii="Arial" w:eastAsia="Arial" w:hAnsi="Arial" w:cs="Arial"/>
                <w:b/>
                <w:color w:val="000000"/>
                <w:sz w:val="18"/>
                <w:szCs w:val="18"/>
              </w:rPr>
              <w:t>l, Eventos y Concursos</w:t>
            </w:r>
            <w:r w:rsidRPr="00C569BF">
              <w:rPr>
                <w:rFonts w:ascii="Arial" w:eastAsia="Arial" w:hAnsi="Arial" w:cs="Arial"/>
                <w:b/>
                <w:color w:val="000000"/>
                <w:sz w:val="18"/>
                <w:szCs w:val="18"/>
              </w:rPr>
              <w:t xml:space="preserve"> IMCFD- IMCFD00012</w:t>
            </w:r>
          </w:p>
        </w:tc>
        <w:tc>
          <w:tcPr>
            <w:tcW w:w="2977" w:type="dxa"/>
            <w:vAlign w:val="center"/>
          </w:tcPr>
          <w:p w14:paraId="1D6AAA2E" w14:textId="0E78CEB1" w:rsidR="002D62F3" w:rsidRPr="00C569BF" w:rsidRDefault="002D62F3" w:rsidP="002D62F3">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1.3.1.1 Falta de actualización de antivirus</w:t>
            </w:r>
          </w:p>
        </w:tc>
        <w:tc>
          <w:tcPr>
            <w:tcW w:w="1134" w:type="dxa"/>
            <w:vAlign w:val="center"/>
          </w:tcPr>
          <w:p w14:paraId="200F716B" w14:textId="2A8B0A8B"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992" w:type="dxa"/>
            <w:vAlign w:val="center"/>
          </w:tcPr>
          <w:p w14:paraId="0B7ECD06" w14:textId="332037E9"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1134" w:type="dxa"/>
            <w:vAlign w:val="center"/>
          </w:tcPr>
          <w:p w14:paraId="1A8C06AB" w14:textId="760DAF12"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6</w:t>
            </w:r>
          </w:p>
        </w:tc>
        <w:tc>
          <w:tcPr>
            <w:tcW w:w="992" w:type="dxa"/>
            <w:vAlign w:val="center"/>
          </w:tcPr>
          <w:p w14:paraId="08E89D66" w14:textId="0602460C" w:rsidR="002D62F3" w:rsidRPr="00A838FE" w:rsidRDefault="002D62F3" w:rsidP="002D62F3">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BAJO</w:t>
            </w:r>
          </w:p>
        </w:tc>
        <w:tc>
          <w:tcPr>
            <w:tcW w:w="1560" w:type="dxa"/>
            <w:vAlign w:val="center"/>
          </w:tcPr>
          <w:p w14:paraId="5EEB0C46" w14:textId="77777777" w:rsidR="002D62F3" w:rsidRPr="00C569BF" w:rsidRDefault="002D62F3" w:rsidP="002D62F3">
            <w:pPr>
              <w:spacing w:after="0" w:line="240" w:lineRule="auto"/>
              <w:ind w:left="-108" w:right="-108"/>
              <w:jc w:val="center"/>
              <w:rPr>
                <w:rFonts w:ascii="Arial" w:eastAsia="Arial" w:hAnsi="Arial" w:cs="Arial"/>
                <w:b/>
                <w:color w:val="000000"/>
                <w:sz w:val="18"/>
                <w:szCs w:val="18"/>
              </w:rPr>
            </w:pPr>
          </w:p>
        </w:tc>
      </w:tr>
      <w:tr w:rsidR="002D62F3" w:rsidRPr="00C569BF" w14:paraId="20716D1F" w14:textId="77777777" w:rsidTr="00E17F6D">
        <w:tc>
          <w:tcPr>
            <w:tcW w:w="1271" w:type="dxa"/>
            <w:vMerge/>
            <w:vAlign w:val="center"/>
          </w:tcPr>
          <w:p w14:paraId="1F34263B" w14:textId="77777777" w:rsidR="002D62F3" w:rsidRPr="00C569BF" w:rsidRDefault="002D62F3" w:rsidP="002D62F3">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2EAB5BAF" w14:textId="02EF0392" w:rsidR="002D62F3" w:rsidRPr="00C569BF" w:rsidRDefault="002D62F3" w:rsidP="002D62F3">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1.3.1.2 Perdida de datos personales</w:t>
            </w:r>
          </w:p>
        </w:tc>
        <w:tc>
          <w:tcPr>
            <w:tcW w:w="1134" w:type="dxa"/>
            <w:vAlign w:val="center"/>
          </w:tcPr>
          <w:p w14:paraId="7EE90F87" w14:textId="2045DB41"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1</w:t>
            </w:r>
          </w:p>
        </w:tc>
        <w:tc>
          <w:tcPr>
            <w:tcW w:w="992" w:type="dxa"/>
            <w:vAlign w:val="center"/>
          </w:tcPr>
          <w:p w14:paraId="4E05AEC5" w14:textId="32F91C7D"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6</w:t>
            </w:r>
          </w:p>
        </w:tc>
        <w:tc>
          <w:tcPr>
            <w:tcW w:w="1134" w:type="dxa"/>
            <w:vAlign w:val="center"/>
          </w:tcPr>
          <w:p w14:paraId="4B0E97CE" w14:textId="19C6B304"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6</w:t>
            </w:r>
          </w:p>
        </w:tc>
        <w:tc>
          <w:tcPr>
            <w:tcW w:w="992" w:type="dxa"/>
            <w:vAlign w:val="center"/>
          </w:tcPr>
          <w:p w14:paraId="09E28451" w14:textId="76CE5E7E" w:rsidR="002D62F3" w:rsidRPr="00A838FE" w:rsidRDefault="002D62F3" w:rsidP="002D62F3">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BAJO</w:t>
            </w:r>
          </w:p>
        </w:tc>
        <w:tc>
          <w:tcPr>
            <w:tcW w:w="1560" w:type="dxa"/>
            <w:vAlign w:val="center"/>
          </w:tcPr>
          <w:p w14:paraId="51FAE008" w14:textId="77777777" w:rsidR="002D62F3" w:rsidRPr="00C569BF" w:rsidRDefault="002D62F3" w:rsidP="002D62F3">
            <w:pPr>
              <w:spacing w:after="0" w:line="240" w:lineRule="auto"/>
              <w:ind w:left="-108" w:right="-108"/>
              <w:jc w:val="center"/>
              <w:rPr>
                <w:rFonts w:ascii="Arial" w:eastAsia="Arial" w:hAnsi="Arial" w:cs="Arial"/>
                <w:b/>
                <w:color w:val="000000"/>
                <w:sz w:val="18"/>
                <w:szCs w:val="18"/>
              </w:rPr>
            </w:pPr>
          </w:p>
        </w:tc>
      </w:tr>
      <w:tr w:rsidR="002D62F3" w:rsidRPr="00C569BF" w14:paraId="2593576A" w14:textId="77777777" w:rsidTr="00E17F6D">
        <w:tc>
          <w:tcPr>
            <w:tcW w:w="1271" w:type="dxa"/>
            <w:vMerge/>
            <w:vAlign w:val="center"/>
          </w:tcPr>
          <w:p w14:paraId="7258CD88" w14:textId="77777777" w:rsidR="002D62F3" w:rsidRPr="00C569BF" w:rsidRDefault="002D62F3" w:rsidP="002D62F3">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53D1D450" w14:textId="700B701F" w:rsidR="002D62F3" w:rsidRPr="00C569BF" w:rsidRDefault="002D62F3" w:rsidP="002D62F3">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1.3.1.3 Acceso no autorizado a datos personales</w:t>
            </w:r>
          </w:p>
        </w:tc>
        <w:tc>
          <w:tcPr>
            <w:tcW w:w="1134" w:type="dxa"/>
            <w:vAlign w:val="center"/>
          </w:tcPr>
          <w:p w14:paraId="33CAEF48" w14:textId="660BF0E5"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992" w:type="dxa"/>
            <w:vAlign w:val="center"/>
          </w:tcPr>
          <w:p w14:paraId="0B4A7E6B" w14:textId="73257B66"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1134" w:type="dxa"/>
            <w:vAlign w:val="center"/>
          </w:tcPr>
          <w:p w14:paraId="43E07981" w14:textId="7FFBDBB5"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4</w:t>
            </w:r>
          </w:p>
        </w:tc>
        <w:tc>
          <w:tcPr>
            <w:tcW w:w="992" w:type="dxa"/>
            <w:vAlign w:val="center"/>
          </w:tcPr>
          <w:p w14:paraId="15A23144" w14:textId="7C289F11" w:rsidR="002D62F3" w:rsidRPr="00A838FE" w:rsidRDefault="002D62F3" w:rsidP="002D62F3">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BAJO</w:t>
            </w:r>
          </w:p>
        </w:tc>
        <w:tc>
          <w:tcPr>
            <w:tcW w:w="1560" w:type="dxa"/>
            <w:vAlign w:val="center"/>
          </w:tcPr>
          <w:p w14:paraId="0A48CAA8" w14:textId="77777777" w:rsidR="002D62F3" w:rsidRPr="00C569BF" w:rsidRDefault="002D62F3" w:rsidP="002D62F3">
            <w:pPr>
              <w:spacing w:after="0" w:line="240" w:lineRule="auto"/>
              <w:ind w:left="-108" w:right="-108"/>
              <w:jc w:val="center"/>
              <w:rPr>
                <w:rFonts w:ascii="Arial" w:eastAsia="Arial" w:hAnsi="Arial" w:cs="Arial"/>
                <w:b/>
                <w:color w:val="000000"/>
                <w:sz w:val="18"/>
                <w:szCs w:val="18"/>
              </w:rPr>
            </w:pPr>
          </w:p>
        </w:tc>
      </w:tr>
      <w:tr w:rsidR="002D62F3" w:rsidRPr="00C569BF" w14:paraId="3A35B9C7" w14:textId="77777777" w:rsidTr="00E17F6D">
        <w:tc>
          <w:tcPr>
            <w:tcW w:w="1271" w:type="dxa"/>
            <w:vMerge/>
            <w:vAlign w:val="center"/>
          </w:tcPr>
          <w:p w14:paraId="208D42D2" w14:textId="77777777" w:rsidR="002D62F3" w:rsidRPr="00C569BF" w:rsidRDefault="002D62F3" w:rsidP="002D62F3">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66492670" w14:textId="6147EECB" w:rsidR="002D62F3" w:rsidRPr="00C569BF" w:rsidRDefault="002D62F3" w:rsidP="002D62F3">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1.3.1.4 Robo de datos personales</w:t>
            </w:r>
          </w:p>
        </w:tc>
        <w:tc>
          <w:tcPr>
            <w:tcW w:w="1134" w:type="dxa"/>
            <w:vAlign w:val="center"/>
          </w:tcPr>
          <w:p w14:paraId="1F5480B7" w14:textId="20BCBC45"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992" w:type="dxa"/>
            <w:vAlign w:val="center"/>
          </w:tcPr>
          <w:p w14:paraId="07DAA0C9" w14:textId="038F53B3"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4</w:t>
            </w:r>
          </w:p>
        </w:tc>
        <w:tc>
          <w:tcPr>
            <w:tcW w:w="1134" w:type="dxa"/>
            <w:vAlign w:val="center"/>
          </w:tcPr>
          <w:p w14:paraId="6956EA40" w14:textId="2C8AA915"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12</w:t>
            </w:r>
          </w:p>
        </w:tc>
        <w:tc>
          <w:tcPr>
            <w:tcW w:w="992" w:type="dxa"/>
            <w:vAlign w:val="center"/>
          </w:tcPr>
          <w:p w14:paraId="46659209" w14:textId="5E85672A" w:rsidR="002D62F3" w:rsidRPr="00A838FE" w:rsidRDefault="002D62F3" w:rsidP="002D62F3">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ALTO</w:t>
            </w:r>
          </w:p>
        </w:tc>
        <w:tc>
          <w:tcPr>
            <w:tcW w:w="1560" w:type="dxa"/>
            <w:vAlign w:val="center"/>
          </w:tcPr>
          <w:p w14:paraId="41A0359E" w14:textId="77777777" w:rsidR="002D62F3" w:rsidRPr="00C569BF" w:rsidRDefault="002D62F3" w:rsidP="002D62F3">
            <w:pPr>
              <w:spacing w:after="0" w:line="240" w:lineRule="auto"/>
              <w:ind w:left="-108" w:right="-108"/>
              <w:jc w:val="center"/>
              <w:rPr>
                <w:rFonts w:ascii="Arial" w:eastAsia="Arial" w:hAnsi="Arial" w:cs="Arial"/>
                <w:b/>
                <w:color w:val="000000"/>
                <w:sz w:val="18"/>
                <w:szCs w:val="18"/>
              </w:rPr>
            </w:pPr>
          </w:p>
        </w:tc>
      </w:tr>
      <w:tr w:rsidR="002D62F3" w:rsidRPr="00C569BF" w14:paraId="62E08F5F" w14:textId="77777777" w:rsidTr="00E17F6D">
        <w:tc>
          <w:tcPr>
            <w:tcW w:w="1271" w:type="dxa"/>
            <w:vMerge/>
            <w:vAlign w:val="center"/>
          </w:tcPr>
          <w:p w14:paraId="0CFCEBCF" w14:textId="77777777" w:rsidR="002D62F3" w:rsidRPr="00C569BF" w:rsidRDefault="002D62F3" w:rsidP="002D62F3">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5DEF2AB5" w14:textId="733C0BEF" w:rsidR="002D62F3" w:rsidRPr="00C569BF" w:rsidRDefault="002D62F3" w:rsidP="002D62F3">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1.3.1.5 Fallo de medidas de seguridad</w:t>
            </w:r>
          </w:p>
        </w:tc>
        <w:tc>
          <w:tcPr>
            <w:tcW w:w="1134" w:type="dxa"/>
            <w:vAlign w:val="center"/>
          </w:tcPr>
          <w:p w14:paraId="3B4638AC" w14:textId="168B7CD3"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992" w:type="dxa"/>
            <w:vAlign w:val="center"/>
          </w:tcPr>
          <w:p w14:paraId="0FF8ECF0" w14:textId="0040724A"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1134" w:type="dxa"/>
            <w:vAlign w:val="center"/>
          </w:tcPr>
          <w:p w14:paraId="5BA66D7B" w14:textId="436D26DF"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4</w:t>
            </w:r>
          </w:p>
        </w:tc>
        <w:tc>
          <w:tcPr>
            <w:tcW w:w="992" w:type="dxa"/>
            <w:vAlign w:val="center"/>
          </w:tcPr>
          <w:p w14:paraId="1AC2EDAA" w14:textId="4D791660" w:rsidR="002D62F3" w:rsidRPr="00A838FE" w:rsidRDefault="002D62F3" w:rsidP="002D62F3">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BAJO</w:t>
            </w:r>
          </w:p>
        </w:tc>
        <w:tc>
          <w:tcPr>
            <w:tcW w:w="1560" w:type="dxa"/>
            <w:vAlign w:val="center"/>
          </w:tcPr>
          <w:p w14:paraId="43244E67" w14:textId="77777777" w:rsidR="002D62F3" w:rsidRPr="00C569BF" w:rsidRDefault="002D62F3" w:rsidP="002D62F3">
            <w:pPr>
              <w:spacing w:after="0" w:line="240" w:lineRule="auto"/>
              <w:ind w:left="-108" w:right="-108"/>
              <w:jc w:val="center"/>
              <w:rPr>
                <w:rFonts w:ascii="Arial" w:eastAsia="Arial" w:hAnsi="Arial" w:cs="Arial"/>
                <w:b/>
                <w:color w:val="000000"/>
                <w:sz w:val="18"/>
                <w:szCs w:val="18"/>
              </w:rPr>
            </w:pPr>
          </w:p>
        </w:tc>
      </w:tr>
      <w:tr w:rsidR="002D62F3" w:rsidRPr="00C569BF" w14:paraId="2F3F2393" w14:textId="77777777" w:rsidTr="00E17F6D">
        <w:tc>
          <w:tcPr>
            <w:tcW w:w="1271" w:type="dxa"/>
            <w:vMerge w:val="restart"/>
            <w:vAlign w:val="center"/>
          </w:tcPr>
          <w:p w14:paraId="5BE91410" w14:textId="3489AD6C" w:rsidR="002D62F3" w:rsidRPr="00C569BF" w:rsidRDefault="002D62F3" w:rsidP="002D62F3">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r w:rsidRPr="00C569BF">
              <w:rPr>
                <w:rFonts w:ascii="Arial" w:eastAsia="Arial" w:hAnsi="Arial" w:cs="Arial"/>
                <w:b/>
                <w:color w:val="000000"/>
                <w:sz w:val="18"/>
                <w:szCs w:val="18"/>
              </w:rPr>
              <w:t>1.4.1 Departamento de Recursos Humanos IMCFD- IMCFD00010</w:t>
            </w:r>
          </w:p>
        </w:tc>
        <w:tc>
          <w:tcPr>
            <w:tcW w:w="2977" w:type="dxa"/>
            <w:vAlign w:val="center"/>
          </w:tcPr>
          <w:p w14:paraId="17B3A0E0" w14:textId="745EABDE" w:rsidR="002D62F3" w:rsidRPr="00C569BF" w:rsidRDefault="002D62F3" w:rsidP="002D62F3">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1.4.1.1 Falta de guardapolvo en las puertas</w:t>
            </w:r>
          </w:p>
        </w:tc>
        <w:tc>
          <w:tcPr>
            <w:tcW w:w="1134" w:type="dxa"/>
            <w:vAlign w:val="center"/>
          </w:tcPr>
          <w:p w14:paraId="612F7CE7" w14:textId="40D71E21"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992" w:type="dxa"/>
            <w:vAlign w:val="center"/>
          </w:tcPr>
          <w:p w14:paraId="75D7875A" w14:textId="17ABA2B2"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1134" w:type="dxa"/>
            <w:vAlign w:val="center"/>
          </w:tcPr>
          <w:p w14:paraId="687074F0" w14:textId="2E8D3DD0"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9</w:t>
            </w:r>
          </w:p>
        </w:tc>
        <w:tc>
          <w:tcPr>
            <w:tcW w:w="992" w:type="dxa"/>
            <w:vAlign w:val="center"/>
          </w:tcPr>
          <w:p w14:paraId="3D431519" w14:textId="7B892269" w:rsidR="002D62F3" w:rsidRPr="00A838FE" w:rsidRDefault="002D62F3" w:rsidP="002D62F3">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MEDIO</w:t>
            </w:r>
          </w:p>
        </w:tc>
        <w:tc>
          <w:tcPr>
            <w:tcW w:w="1560" w:type="dxa"/>
            <w:vAlign w:val="center"/>
          </w:tcPr>
          <w:p w14:paraId="518D27DD" w14:textId="77777777" w:rsidR="002D62F3" w:rsidRPr="00C569BF" w:rsidRDefault="002D62F3" w:rsidP="002D62F3">
            <w:pPr>
              <w:spacing w:after="0" w:line="240" w:lineRule="auto"/>
              <w:ind w:left="-108" w:right="-108"/>
              <w:jc w:val="center"/>
              <w:rPr>
                <w:rFonts w:ascii="Arial" w:eastAsia="Arial" w:hAnsi="Arial" w:cs="Arial"/>
                <w:b/>
                <w:color w:val="000000"/>
                <w:sz w:val="18"/>
                <w:szCs w:val="18"/>
              </w:rPr>
            </w:pPr>
          </w:p>
        </w:tc>
      </w:tr>
      <w:tr w:rsidR="002D62F3" w:rsidRPr="00C569BF" w14:paraId="1FF1ED14" w14:textId="77777777" w:rsidTr="00E17F6D">
        <w:tc>
          <w:tcPr>
            <w:tcW w:w="1271" w:type="dxa"/>
            <w:vMerge/>
            <w:vAlign w:val="center"/>
          </w:tcPr>
          <w:p w14:paraId="24449386" w14:textId="77777777" w:rsidR="002D62F3" w:rsidRPr="00C569BF" w:rsidRDefault="002D62F3" w:rsidP="002D62F3">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75DC3C57" w14:textId="66C035EA" w:rsidR="002D62F3" w:rsidRPr="00C569BF" w:rsidRDefault="002D62F3" w:rsidP="002D62F3">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1.4.1.2 Falta de impermeabilización</w:t>
            </w:r>
          </w:p>
        </w:tc>
        <w:tc>
          <w:tcPr>
            <w:tcW w:w="1134" w:type="dxa"/>
            <w:vAlign w:val="center"/>
          </w:tcPr>
          <w:p w14:paraId="1D03CC72" w14:textId="67B69CA9"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992" w:type="dxa"/>
            <w:vAlign w:val="center"/>
          </w:tcPr>
          <w:p w14:paraId="35C6E830" w14:textId="63A4FCF9"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1134" w:type="dxa"/>
            <w:vAlign w:val="center"/>
          </w:tcPr>
          <w:p w14:paraId="2AC64AD0" w14:textId="4B89C6C8"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9</w:t>
            </w:r>
          </w:p>
        </w:tc>
        <w:tc>
          <w:tcPr>
            <w:tcW w:w="992" w:type="dxa"/>
            <w:vAlign w:val="center"/>
          </w:tcPr>
          <w:p w14:paraId="1430CB15" w14:textId="7F9BB6D3" w:rsidR="002D62F3" w:rsidRPr="00A838FE" w:rsidRDefault="002D62F3" w:rsidP="002D62F3">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MEDIO</w:t>
            </w:r>
          </w:p>
        </w:tc>
        <w:tc>
          <w:tcPr>
            <w:tcW w:w="1560" w:type="dxa"/>
            <w:vAlign w:val="center"/>
          </w:tcPr>
          <w:p w14:paraId="2EEB9CFA" w14:textId="77777777" w:rsidR="002D62F3" w:rsidRPr="00C569BF" w:rsidRDefault="002D62F3" w:rsidP="002D62F3">
            <w:pPr>
              <w:spacing w:after="0" w:line="240" w:lineRule="auto"/>
              <w:ind w:left="-108" w:right="-108"/>
              <w:jc w:val="center"/>
              <w:rPr>
                <w:rFonts w:ascii="Arial" w:eastAsia="Arial" w:hAnsi="Arial" w:cs="Arial"/>
                <w:b/>
                <w:color w:val="000000"/>
                <w:sz w:val="18"/>
                <w:szCs w:val="18"/>
              </w:rPr>
            </w:pPr>
          </w:p>
        </w:tc>
      </w:tr>
      <w:tr w:rsidR="002D62F3" w:rsidRPr="00C569BF" w14:paraId="0B0E1FCC" w14:textId="77777777" w:rsidTr="00E17F6D">
        <w:tc>
          <w:tcPr>
            <w:tcW w:w="1271" w:type="dxa"/>
            <w:vMerge/>
            <w:vAlign w:val="center"/>
          </w:tcPr>
          <w:p w14:paraId="1F20CBF8" w14:textId="77777777" w:rsidR="002D62F3" w:rsidRPr="00C569BF" w:rsidRDefault="002D62F3" w:rsidP="002D62F3">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483DA94F" w14:textId="5A85DD08" w:rsidR="002D62F3" w:rsidRPr="00C569BF" w:rsidRDefault="002D62F3" w:rsidP="002D62F3">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1.4.1.3 Falta de fumigación</w:t>
            </w:r>
          </w:p>
        </w:tc>
        <w:tc>
          <w:tcPr>
            <w:tcW w:w="1134" w:type="dxa"/>
            <w:vAlign w:val="center"/>
          </w:tcPr>
          <w:p w14:paraId="009508BB" w14:textId="13C1CA7F"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992" w:type="dxa"/>
            <w:vAlign w:val="center"/>
          </w:tcPr>
          <w:p w14:paraId="707C96EB" w14:textId="0C8217C6"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1134" w:type="dxa"/>
            <w:vAlign w:val="center"/>
          </w:tcPr>
          <w:p w14:paraId="76B69CEC" w14:textId="75D6ABCB"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9</w:t>
            </w:r>
          </w:p>
        </w:tc>
        <w:tc>
          <w:tcPr>
            <w:tcW w:w="992" w:type="dxa"/>
            <w:vAlign w:val="center"/>
          </w:tcPr>
          <w:p w14:paraId="56AEF029" w14:textId="478972AC" w:rsidR="002D62F3" w:rsidRPr="00A838FE" w:rsidRDefault="002D62F3" w:rsidP="002D62F3">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MEDIO</w:t>
            </w:r>
          </w:p>
        </w:tc>
        <w:tc>
          <w:tcPr>
            <w:tcW w:w="1560" w:type="dxa"/>
            <w:vAlign w:val="center"/>
          </w:tcPr>
          <w:p w14:paraId="10403A6D" w14:textId="77777777" w:rsidR="002D62F3" w:rsidRPr="00C569BF" w:rsidRDefault="002D62F3" w:rsidP="002D62F3">
            <w:pPr>
              <w:spacing w:after="0" w:line="240" w:lineRule="auto"/>
              <w:ind w:left="-108" w:right="-108"/>
              <w:jc w:val="center"/>
              <w:rPr>
                <w:rFonts w:ascii="Arial" w:eastAsia="Arial" w:hAnsi="Arial" w:cs="Arial"/>
                <w:b/>
                <w:color w:val="000000"/>
                <w:sz w:val="18"/>
                <w:szCs w:val="18"/>
              </w:rPr>
            </w:pPr>
          </w:p>
        </w:tc>
      </w:tr>
      <w:tr w:rsidR="002D62F3" w:rsidRPr="00C569BF" w14:paraId="626C83F7" w14:textId="77777777" w:rsidTr="00E17F6D">
        <w:tc>
          <w:tcPr>
            <w:tcW w:w="1271" w:type="dxa"/>
            <w:vMerge/>
            <w:vAlign w:val="center"/>
          </w:tcPr>
          <w:p w14:paraId="7E396F05" w14:textId="77777777" w:rsidR="002D62F3" w:rsidRPr="00C569BF" w:rsidRDefault="002D62F3" w:rsidP="002D62F3">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7C650E12" w14:textId="24194F56" w:rsidR="002D62F3" w:rsidRPr="00C569BF" w:rsidRDefault="002D62F3" w:rsidP="002D62F3">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1.4.1.4 Falta de actualización de antivirus</w:t>
            </w:r>
          </w:p>
        </w:tc>
        <w:tc>
          <w:tcPr>
            <w:tcW w:w="1134" w:type="dxa"/>
            <w:vAlign w:val="center"/>
          </w:tcPr>
          <w:p w14:paraId="4BD9C119" w14:textId="1CDA8347"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992" w:type="dxa"/>
            <w:vAlign w:val="center"/>
          </w:tcPr>
          <w:p w14:paraId="7BD1BFF5" w14:textId="05EAF192"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1134" w:type="dxa"/>
            <w:vAlign w:val="center"/>
          </w:tcPr>
          <w:p w14:paraId="38BE1F14" w14:textId="2142190D"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6</w:t>
            </w:r>
          </w:p>
        </w:tc>
        <w:tc>
          <w:tcPr>
            <w:tcW w:w="992" w:type="dxa"/>
            <w:vAlign w:val="center"/>
          </w:tcPr>
          <w:p w14:paraId="70BB0C84" w14:textId="7FC7C53C" w:rsidR="002D62F3" w:rsidRPr="00A838FE" w:rsidRDefault="002D62F3" w:rsidP="002D62F3">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BAJO</w:t>
            </w:r>
          </w:p>
        </w:tc>
        <w:tc>
          <w:tcPr>
            <w:tcW w:w="1560" w:type="dxa"/>
            <w:vAlign w:val="center"/>
          </w:tcPr>
          <w:p w14:paraId="52DC2461" w14:textId="77777777" w:rsidR="002D62F3" w:rsidRPr="00C569BF" w:rsidRDefault="002D62F3" w:rsidP="002D62F3">
            <w:pPr>
              <w:spacing w:after="0" w:line="240" w:lineRule="auto"/>
              <w:ind w:left="-108" w:right="-108"/>
              <w:jc w:val="center"/>
              <w:rPr>
                <w:rFonts w:ascii="Arial" w:eastAsia="Arial" w:hAnsi="Arial" w:cs="Arial"/>
                <w:b/>
                <w:color w:val="000000"/>
                <w:sz w:val="18"/>
                <w:szCs w:val="18"/>
              </w:rPr>
            </w:pPr>
          </w:p>
        </w:tc>
      </w:tr>
      <w:tr w:rsidR="002D62F3" w:rsidRPr="00C569BF" w14:paraId="517F3036" w14:textId="77777777" w:rsidTr="00E17F6D">
        <w:tc>
          <w:tcPr>
            <w:tcW w:w="1271" w:type="dxa"/>
            <w:vMerge/>
            <w:vAlign w:val="center"/>
          </w:tcPr>
          <w:p w14:paraId="780F75B1" w14:textId="77777777" w:rsidR="002D62F3" w:rsidRPr="00C569BF" w:rsidRDefault="002D62F3" w:rsidP="002D62F3">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0422F4C6" w14:textId="2538B61F" w:rsidR="002D62F3" w:rsidRPr="00C569BF" w:rsidRDefault="002D62F3" w:rsidP="002D62F3">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1.4.1.5 Perdida de datos personales</w:t>
            </w:r>
          </w:p>
        </w:tc>
        <w:tc>
          <w:tcPr>
            <w:tcW w:w="1134" w:type="dxa"/>
            <w:vAlign w:val="center"/>
          </w:tcPr>
          <w:p w14:paraId="4C1511F1" w14:textId="2DE693DF"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1</w:t>
            </w:r>
          </w:p>
        </w:tc>
        <w:tc>
          <w:tcPr>
            <w:tcW w:w="992" w:type="dxa"/>
            <w:vAlign w:val="center"/>
          </w:tcPr>
          <w:p w14:paraId="5F5E255D" w14:textId="01C39C45"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6</w:t>
            </w:r>
          </w:p>
        </w:tc>
        <w:tc>
          <w:tcPr>
            <w:tcW w:w="1134" w:type="dxa"/>
            <w:vAlign w:val="center"/>
          </w:tcPr>
          <w:p w14:paraId="39CC4052" w14:textId="484EB6C4"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6</w:t>
            </w:r>
          </w:p>
        </w:tc>
        <w:tc>
          <w:tcPr>
            <w:tcW w:w="992" w:type="dxa"/>
            <w:vAlign w:val="center"/>
          </w:tcPr>
          <w:p w14:paraId="6BCC53F7" w14:textId="0EC663C9" w:rsidR="002D62F3" w:rsidRPr="00A838FE" w:rsidRDefault="002D62F3" w:rsidP="002D62F3">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BAJO</w:t>
            </w:r>
          </w:p>
        </w:tc>
        <w:tc>
          <w:tcPr>
            <w:tcW w:w="1560" w:type="dxa"/>
            <w:vAlign w:val="center"/>
          </w:tcPr>
          <w:p w14:paraId="18BE2431" w14:textId="77777777" w:rsidR="002D62F3" w:rsidRPr="00C569BF" w:rsidRDefault="002D62F3" w:rsidP="002D62F3">
            <w:pPr>
              <w:spacing w:after="0" w:line="240" w:lineRule="auto"/>
              <w:ind w:left="-108" w:right="-108"/>
              <w:jc w:val="center"/>
              <w:rPr>
                <w:rFonts w:ascii="Arial" w:eastAsia="Arial" w:hAnsi="Arial" w:cs="Arial"/>
                <w:b/>
                <w:color w:val="000000"/>
                <w:sz w:val="18"/>
                <w:szCs w:val="18"/>
              </w:rPr>
            </w:pPr>
          </w:p>
        </w:tc>
      </w:tr>
      <w:tr w:rsidR="002D62F3" w:rsidRPr="00C569BF" w14:paraId="6C133662" w14:textId="77777777" w:rsidTr="00E17F6D">
        <w:tc>
          <w:tcPr>
            <w:tcW w:w="1271" w:type="dxa"/>
            <w:vMerge/>
            <w:vAlign w:val="center"/>
          </w:tcPr>
          <w:p w14:paraId="17695B3D" w14:textId="77777777" w:rsidR="002D62F3" w:rsidRPr="00C569BF" w:rsidRDefault="002D62F3" w:rsidP="002D62F3">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3FDE01E9" w14:textId="0E9207F3" w:rsidR="002D62F3" w:rsidRPr="00C569BF" w:rsidRDefault="002D62F3" w:rsidP="002D62F3">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1.4.1.6 Acceso no autorizado a datos personales</w:t>
            </w:r>
          </w:p>
        </w:tc>
        <w:tc>
          <w:tcPr>
            <w:tcW w:w="1134" w:type="dxa"/>
            <w:vAlign w:val="center"/>
          </w:tcPr>
          <w:p w14:paraId="42FC1DD0" w14:textId="6BEED3AF"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992" w:type="dxa"/>
            <w:vAlign w:val="center"/>
          </w:tcPr>
          <w:p w14:paraId="5D108A0E" w14:textId="443BCD38"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1134" w:type="dxa"/>
            <w:vAlign w:val="center"/>
          </w:tcPr>
          <w:p w14:paraId="5E8D1E97" w14:textId="453CC5DE"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4</w:t>
            </w:r>
          </w:p>
        </w:tc>
        <w:tc>
          <w:tcPr>
            <w:tcW w:w="992" w:type="dxa"/>
            <w:vAlign w:val="center"/>
          </w:tcPr>
          <w:p w14:paraId="66DB6916" w14:textId="477FBE66" w:rsidR="002D62F3" w:rsidRPr="00A838FE" w:rsidRDefault="002D62F3" w:rsidP="002D62F3">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BAJO</w:t>
            </w:r>
          </w:p>
        </w:tc>
        <w:tc>
          <w:tcPr>
            <w:tcW w:w="1560" w:type="dxa"/>
            <w:vAlign w:val="center"/>
          </w:tcPr>
          <w:p w14:paraId="0A5B4FDB" w14:textId="77777777" w:rsidR="002D62F3" w:rsidRPr="00C569BF" w:rsidRDefault="002D62F3" w:rsidP="002D62F3">
            <w:pPr>
              <w:spacing w:after="0" w:line="240" w:lineRule="auto"/>
              <w:ind w:left="-108" w:right="-108"/>
              <w:jc w:val="center"/>
              <w:rPr>
                <w:rFonts w:ascii="Arial" w:eastAsia="Arial" w:hAnsi="Arial" w:cs="Arial"/>
                <w:b/>
                <w:color w:val="000000"/>
                <w:sz w:val="18"/>
                <w:szCs w:val="18"/>
              </w:rPr>
            </w:pPr>
          </w:p>
        </w:tc>
      </w:tr>
      <w:tr w:rsidR="002D62F3" w:rsidRPr="00C569BF" w14:paraId="178DDA89" w14:textId="77777777" w:rsidTr="00E17F6D">
        <w:tc>
          <w:tcPr>
            <w:tcW w:w="1271" w:type="dxa"/>
            <w:vMerge/>
            <w:vAlign w:val="center"/>
          </w:tcPr>
          <w:p w14:paraId="381A45CA" w14:textId="77777777" w:rsidR="002D62F3" w:rsidRPr="00C569BF" w:rsidRDefault="002D62F3" w:rsidP="002D62F3">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62F41758" w14:textId="5D91A99A" w:rsidR="002D62F3" w:rsidRPr="00C569BF" w:rsidRDefault="002D62F3" w:rsidP="002D62F3">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1.4.1.7 Robo de datos personales</w:t>
            </w:r>
          </w:p>
        </w:tc>
        <w:tc>
          <w:tcPr>
            <w:tcW w:w="1134" w:type="dxa"/>
            <w:vAlign w:val="center"/>
          </w:tcPr>
          <w:p w14:paraId="49307751" w14:textId="0774DED2"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992" w:type="dxa"/>
            <w:vAlign w:val="center"/>
          </w:tcPr>
          <w:p w14:paraId="635E2AED" w14:textId="2994CA80"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4</w:t>
            </w:r>
          </w:p>
        </w:tc>
        <w:tc>
          <w:tcPr>
            <w:tcW w:w="1134" w:type="dxa"/>
            <w:vAlign w:val="center"/>
          </w:tcPr>
          <w:p w14:paraId="2EA1B165" w14:textId="4C294A6B"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12</w:t>
            </w:r>
          </w:p>
        </w:tc>
        <w:tc>
          <w:tcPr>
            <w:tcW w:w="992" w:type="dxa"/>
            <w:vAlign w:val="center"/>
          </w:tcPr>
          <w:p w14:paraId="0C1F4DBB" w14:textId="6718D45E" w:rsidR="002D62F3" w:rsidRPr="00A838FE" w:rsidRDefault="002D62F3" w:rsidP="002D62F3">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ALTO</w:t>
            </w:r>
          </w:p>
        </w:tc>
        <w:tc>
          <w:tcPr>
            <w:tcW w:w="1560" w:type="dxa"/>
            <w:vAlign w:val="center"/>
          </w:tcPr>
          <w:p w14:paraId="27F5B0D6" w14:textId="77777777" w:rsidR="002D62F3" w:rsidRPr="00C569BF" w:rsidRDefault="002D62F3" w:rsidP="002D62F3">
            <w:pPr>
              <w:spacing w:after="0" w:line="240" w:lineRule="auto"/>
              <w:ind w:left="-108" w:right="-108"/>
              <w:jc w:val="center"/>
              <w:rPr>
                <w:rFonts w:ascii="Arial" w:eastAsia="Arial" w:hAnsi="Arial" w:cs="Arial"/>
                <w:b/>
                <w:color w:val="000000"/>
                <w:sz w:val="18"/>
                <w:szCs w:val="18"/>
              </w:rPr>
            </w:pPr>
          </w:p>
        </w:tc>
      </w:tr>
      <w:tr w:rsidR="002D62F3" w:rsidRPr="00C569BF" w14:paraId="7C42E3D4" w14:textId="77777777" w:rsidTr="00E17F6D">
        <w:tc>
          <w:tcPr>
            <w:tcW w:w="1271" w:type="dxa"/>
            <w:vMerge/>
            <w:vAlign w:val="center"/>
          </w:tcPr>
          <w:p w14:paraId="3805769D" w14:textId="77777777" w:rsidR="002D62F3" w:rsidRPr="00C569BF" w:rsidRDefault="002D62F3" w:rsidP="002D62F3">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44A42B65" w14:textId="3FCDDA0E" w:rsidR="002D62F3" w:rsidRPr="00C569BF" w:rsidRDefault="002D62F3" w:rsidP="002D62F3">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1.4.1.8 Fallo de medidas de seguridad</w:t>
            </w:r>
          </w:p>
        </w:tc>
        <w:tc>
          <w:tcPr>
            <w:tcW w:w="1134" w:type="dxa"/>
            <w:vAlign w:val="center"/>
          </w:tcPr>
          <w:p w14:paraId="69218AAB" w14:textId="23E49418"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992" w:type="dxa"/>
            <w:vAlign w:val="center"/>
          </w:tcPr>
          <w:p w14:paraId="46D1BF2D" w14:textId="13122780"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1134" w:type="dxa"/>
            <w:vAlign w:val="center"/>
          </w:tcPr>
          <w:p w14:paraId="77A00141" w14:textId="3A82179E"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4</w:t>
            </w:r>
          </w:p>
        </w:tc>
        <w:tc>
          <w:tcPr>
            <w:tcW w:w="992" w:type="dxa"/>
            <w:vAlign w:val="center"/>
          </w:tcPr>
          <w:p w14:paraId="505D07A2" w14:textId="2BD0D221" w:rsidR="002D62F3" w:rsidRPr="00A838FE" w:rsidRDefault="002D62F3" w:rsidP="002D62F3">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BAJO</w:t>
            </w:r>
          </w:p>
        </w:tc>
        <w:tc>
          <w:tcPr>
            <w:tcW w:w="1560" w:type="dxa"/>
            <w:vAlign w:val="center"/>
          </w:tcPr>
          <w:p w14:paraId="1BFAB6C8" w14:textId="77777777" w:rsidR="002D62F3" w:rsidRPr="00C569BF" w:rsidRDefault="002D62F3" w:rsidP="002D62F3">
            <w:pPr>
              <w:spacing w:after="0" w:line="240" w:lineRule="auto"/>
              <w:ind w:left="-108" w:right="-108"/>
              <w:jc w:val="center"/>
              <w:rPr>
                <w:rFonts w:ascii="Arial" w:eastAsia="Arial" w:hAnsi="Arial" w:cs="Arial"/>
                <w:b/>
                <w:color w:val="000000"/>
                <w:sz w:val="18"/>
                <w:szCs w:val="18"/>
              </w:rPr>
            </w:pPr>
          </w:p>
        </w:tc>
      </w:tr>
      <w:tr w:rsidR="002D62F3" w:rsidRPr="00C569BF" w14:paraId="71FA187C" w14:textId="77777777" w:rsidTr="00E17F6D">
        <w:tc>
          <w:tcPr>
            <w:tcW w:w="1271" w:type="dxa"/>
            <w:vMerge/>
            <w:vAlign w:val="center"/>
          </w:tcPr>
          <w:p w14:paraId="2D2B3FAB" w14:textId="77777777" w:rsidR="002D62F3" w:rsidRPr="00C569BF" w:rsidRDefault="002D62F3" w:rsidP="002D62F3">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6F363C24" w14:textId="50C08965" w:rsidR="002D62F3" w:rsidRPr="00C569BF" w:rsidRDefault="002D62F3" w:rsidP="002D62F3">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1.4.1.9 Expedientes en estante, anaquel y archivero sin llave</w:t>
            </w:r>
          </w:p>
        </w:tc>
        <w:tc>
          <w:tcPr>
            <w:tcW w:w="1134" w:type="dxa"/>
            <w:vAlign w:val="center"/>
          </w:tcPr>
          <w:p w14:paraId="0EAE13B0" w14:textId="628D929B"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992" w:type="dxa"/>
            <w:vAlign w:val="center"/>
          </w:tcPr>
          <w:p w14:paraId="4735FBE9" w14:textId="6C3E39A5"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1134" w:type="dxa"/>
            <w:vAlign w:val="center"/>
          </w:tcPr>
          <w:p w14:paraId="7D0E0397" w14:textId="2A365A04"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6</w:t>
            </w:r>
          </w:p>
        </w:tc>
        <w:tc>
          <w:tcPr>
            <w:tcW w:w="992" w:type="dxa"/>
            <w:vAlign w:val="center"/>
          </w:tcPr>
          <w:p w14:paraId="1DACB1EB" w14:textId="022814AA" w:rsidR="002D62F3" w:rsidRPr="00A838FE" w:rsidRDefault="002D62F3" w:rsidP="002D62F3">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BAJO</w:t>
            </w:r>
          </w:p>
        </w:tc>
        <w:tc>
          <w:tcPr>
            <w:tcW w:w="1560" w:type="dxa"/>
            <w:vAlign w:val="center"/>
          </w:tcPr>
          <w:p w14:paraId="053233CE" w14:textId="77777777" w:rsidR="002D62F3" w:rsidRPr="00C569BF" w:rsidRDefault="002D62F3" w:rsidP="002D62F3">
            <w:pPr>
              <w:spacing w:after="0" w:line="240" w:lineRule="auto"/>
              <w:ind w:left="-108" w:right="-108"/>
              <w:jc w:val="center"/>
              <w:rPr>
                <w:rFonts w:ascii="Arial" w:eastAsia="Arial" w:hAnsi="Arial" w:cs="Arial"/>
                <w:b/>
                <w:color w:val="000000"/>
                <w:sz w:val="18"/>
                <w:szCs w:val="18"/>
              </w:rPr>
            </w:pPr>
          </w:p>
        </w:tc>
      </w:tr>
      <w:tr w:rsidR="002D62F3" w:rsidRPr="00C569BF" w14:paraId="603B6F25" w14:textId="77777777" w:rsidTr="00E17F6D">
        <w:tc>
          <w:tcPr>
            <w:tcW w:w="1271" w:type="dxa"/>
            <w:vMerge w:val="restart"/>
            <w:vAlign w:val="center"/>
          </w:tcPr>
          <w:p w14:paraId="4728C550" w14:textId="76C2BD50" w:rsidR="002D62F3" w:rsidRPr="00C569BF" w:rsidRDefault="002D62F3" w:rsidP="002D62F3">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r w:rsidRPr="00C569BF">
              <w:rPr>
                <w:rFonts w:ascii="Arial" w:eastAsia="Arial" w:hAnsi="Arial" w:cs="Arial"/>
                <w:b/>
                <w:color w:val="000000"/>
                <w:sz w:val="18"/>
                <w:szCs w:val="18"/>
              </w:rPr>
              <w:t>1.</w:t>
            </w:r>
            <w:r w:rsidR="004C39A8">
              <w:rPr>
                <w:rFonts w:ascii="Arial" w:eastAsia="Arial" w:hAnsi="Arial" w:cs="Arial"/>
                <w:b/>
                <w:color w:val="000000"/>
                <w:sz w:val="18"/>
                <w:szCs w:val="18"/>
              </w:rPr>
              <w:t>5</w:t>
            </w:r>
            <w:r w:rsidRPr="00C569BF">
              <w:rPr>
                <w:rFonts w:ascii="Arial" w:eastAsia="Arial" w:hAnsi="Arial" w:cs="Arial"/>
                <w:b/>
                <w:color w:val="000000"/>
                <w:sz w:val="18"/>
                <w:szCs w:val="18"/>
              </w:rPr>
              <w:t>.1 Convenio para el uso de unidades deportivas – IMCFD00013</w:t>
            </w:r>
          </w:p>
        </w:tc>
        <w:tc>
          <w:tcPr>
            <w:tcW w:w="2977" w:type="dxa"/>
            <w:vAlign w:val="center"/>
          </w:tcPr>
          <w:p w14:paraId="0226649C" w14:textId="2DC3F0E0" w:rsidR="002D62F3" w:rsidRPr="00C569BF" w:rsidRDefault="002D62F3" w:rsidP="002D62F3">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w:t>
            </w:r>
            <w:r w:rsidR="00C126B2">
              <w:rPr>
                <w:rFonts w:ascii="Arial" w:eastAsia="Arial" w:hAnsi="Arial" w:cs="Arial"/>
                <w:sz w:val="18"/>
                <w:szCs w:val="18"/>
              </w:rPr>
              <w:t>5</w:t>
            </w:r>
            <w:r w:rsidRPr="00C569BF">
              <w:rPr>
                <w:rFonts w:ascii="Arial" w:eastAsia="Arial" w:hAnsi="Arial" w:cs="Arial"/>
                <w:sz w:val="18"/>
                <w:szCs w:val="18"/>
              </w:rPr>
              <w:t>.1.1 Falta de guardapolvo en las puertas</w:t>
            </w:r>
          </w:p>
        </w:tc>
        <w:tc>
          <w:tcPr>
            <w:tcW w:w="1134" w:type="dxa"/>
            <w:vAlign w:val="center"/>
          </w:tcPr>
          <w:p w14:paraId="15EE6048" w14:textId="5D426BB5"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992" w:type="dxa"/>
            <w:vAlign w:val="center"/>
          </w:tcPr>
          <w:p w14:paraId="74F0790E" w14:textId="582AD5BF"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1134" w:type="dxa"/>
            <w:vAlign w:val="center"/>
          </w:tcPr>
          <w:p w14:paraId="48610931" w14:textId="7E56D5CD"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9</w:t>
            </w:r>
          </w:p>
        </w:tc>
        <w:tc>
          <w:tcPr>
            <w:tcW w:w="992" w:type="dxa"/>
            <w:vAlign w:val="center"/>
          </w:tcPr>
          <w:p w14:paraId="4DAA876C" w14:textId="64551C5F" w:rsidR="002D62F3" w:rsidRPr="00A838FE" w:rsidRDefault="002D62F3" w:rsidP="002D62F3">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MEDIO</w:t>
            </w:r>
          </w:p>
        </w:tc>
        <w:tc>
          <w:tcPr>
            <w:tcW w:w="1560" w:type="dxa"/>
            <w:vAlign w:val="center"/>
          </w:tcPr>
          <w:p w14:paraId="221A2648" w14:textId="77777777" w:rsidR="002D62F3" w:rsidRPr="00C569BF" w:rsidRDefault="002D62F3" w:rsidP="002D62F3">
            <w:pPr>
              <w:spacing w:after="0" w:line="240" w:lineRule="auto"/>
              <w:ind w:left="-108" w:right="-108"/>
              <w:jc w:val="center"/>
              <w:rPr>
                <w:rFonts w:ascii="Arial" w:eastAsia="Arial" w:hAnsi="Arial" w:cs="Arial"/>
                <w:b/>
                <w:color w:val="000000"/>
                <w:sz w:val="18"/>
                <w:szCs w:val="18"/>
              </w:rPr>
            </w:pPr>
          </w:p>
        </w:tc>
      </w:tr>
      <w:tr w:rsidR="002D62F3" w:rsidRPr="00C569BF" w14:paraId="0DBB3038" w14:textId="77777777" w:rsidTr="00E17F6D">
        <w:tc>
          <w:tcPr>
            <w:tcW w:w="1271" w:type="dxa"/>
            <w:vMerge/>
            <w:vAlign w:val="center"/>
          </w:tcPr>
          <w:p w14:paraId="6323DA39" w14:textId="77777777" w:rsidR="002D62F3" w:rsidRPr="00C569BF" w:rsidRDefault="002D62F3" w:rsidP="002D62F3">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7177993E" w14:textId="04996D24" w:rsidR="002D62F3" w:rsidRPr="00C569BF" w:rsidRDefault="002D62F3" w:rsidP="002D62F3">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w:t>
            </w:r>
            <w:r w:rsidR="00C126B2">
              <w:rPr>
                <w:rFonts w:ascii="Arial" w:eastAsia="Arial" w:hAnsi="Arial" w:cs="Arial"/>
                <w:sz w:val="18"/>
                <w:szCs w:val="18"/>
              </w:rPr>
              <w:t>5</w:t>
            </w:r>
            <w:r w:rsidRPr="00C569BF">
              <w:rPr>
                <w:rFonts w:ascii="Arial" w:eastAsia="Arial" w:hAnsi="Arial" w:cs="Arial"/>
                <w:sz w:val="18"/>
                <w:szCs w:val="18"/>
              </w:rPr>
              <w:t>.1.2 Falta de impermeabilización</w:t>
            </w:r>
          </w:p>
        </w:tc>
        <w:tc>
          <w:tcPr>
            <w:tcW w:w="1134" w:type="dxa"/>
            <w:vAlign w:val="center"/>
          </w:tcPr>
          <w:p w14:paraId="143EC5E1" w14:textId="302E4EF1"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992" w:type="dxa"/>
            <w:vAlign w:val="center"/>
          </w:tcPr>
          <w:p w14:paraId="473A0102" w14:textId="7B9732A3"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1134" w:type="dxa"/>
            <w:vAlign w:val="center"/>
          </w:tcPr>
          <w:p w14:paraId="17459361" w14:textId="727E952B"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9</w:t>
            </w:r>
          </w:p>
        </w:tc>
        <w:tc>
          <w:tcPr>
            <w:tcW w:w="992" w:type="dxa"/>
            <w:vAlign w:val="center"/>
          </w:tcPr>
          <w:p w14:paraId="6333A80F" w14:textId="7D2D797F" w:rsidR="002D62F3" w:rsidRPr="00A838FE" w:rsidRDefault="002D62F3" w:rsidP="002D62F3">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MEDIO</w:t>
            </w:r>
          </w:p>
        </w:tc>
        <w:tc>
          <w:tcPr>
            <w:tcW w:w="1560" w:type="dxa"/>
            <w:vAlign w:val="center"/>
          </w:tcPr>
          <w:p w14:paraId="4FC32DA7" w14:textId="77777777" w:rsidR="002D62F3" w:rsidRPr="00C569BF" w:rsidRDefault="002D62F3" w:rsidP="002D62F3">
            <w:pPr>
              <w:spacing w:after="0" w:line="240" w:lineRule="auto"/>
              <w:ind w:left="-108" w:right="-108"/>
              <w:jc w:val="center"/>
              <w:rPr>
                <w:rFonts w:ascii="Arial" w:eastAsia="Arial" w:hAnsi="Arial" w:cs="Arial"/>
                <w:b/>
                <w:color w:val="000000"/>
                <w:sz w:val="18"/>
                <w:szCs w:val="18"/>
              </w:rPr>
            </w:pPr>
          </w:p>
        </w:tc>
      </w:tr>
      <w:tr w:rsidR="002D62F3" w:rsidRPr="00C569BF" w14:paraId="78825040" w14:textId="77777777" w:rsidTr="00E17F6D">
        <w:tc>
          <w:tcPr>
            <w:tcW w:w="1271" w:type="dxa"/>
            <w:vMerge/>
            <w:vAlign w:val="center"/>
          </w:tcPr>
          <w:p w14:paraId="613591EF" w14:textId="77777777" w:rsidR="002D62F3" w:rsidRPr="00C569BF" w:rsidRDefault="002D62F3" w:rsidP="002D62F3">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5F2C6380" w14:textId="555124F7" w:rsidR="002D62F3" w:rsidRPr="00C569BF" w:rsidRDefault="002D62F3" w:rsidP="002D62F3">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w:t>
            </w:r>
            <w:r w:rsidR="00C126B2">
              <w:rPr>
                <w:rFonts w:ascii="Arial" w:eastAsia="Arial" w:hAnsi="Arial" w:cs="Arial"/>
                <w:sz w:val="18"/>
                <w:szCs w:val="18"/>
              </w:rPr>
              <w:t>5</w:t>
            </w:r>
            <w:r w:rsidRPr="00C569BF">
              <w:rPr>
                <w:rFonts w:ascii="Arial" w:eastAsia="Arial" w:hAnsi="Arial" w:cs="Arial"/>
                <w:sz w:val="18"/>
                <w:szCs w:val="18"/>
              </w:rPr>
              <w:t>.1.3 Falta de fumigación</w:t>
            </w:r>
          </w:p>
        </w:tc>
        <w:tc>
          <w:tcPr>
            <w:tcW w:w="1134" w:type="dxa"/>
            <w:vAlign w:val="center"/>
          </w:tcPr>
          <w:p w14:paraId="44F211FF" w14:textId="549AE61C"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992" w:type="dxa"/>
            <w:vAlign w:val="center"/>
          </w:tcPr>
          <w:p w14:paraId="15A93E14" w14:textId="557AAC71"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1134" w:type="dxa"/>
            <w:vAlign w:val="center"/>
          </w:tcPr>
          <w:p w14:paraId="18BF41F6" w14:textId="5E3656F2"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9</w:t>
            </w:r>
          </w:p>
        </w:tc>
        <w:tc>
          <w:tcPr>
            <w:tcW w:w="992" w:type="dxa"/>
            <w:vAlign w:val="center"/>
          </w:tcPr>
          <w:p w14:paraId="7C5232C9" w14:textId="65B27155" w:rsidR="002D62F3" w:rsidRPr="00A838FE" w:rsidRDefault="002D62F3" w:rsidP="002D62F3">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MEDIO</w:t>
            </w:r>
          </w:p>
        </w:tc>
        <w:tc>
          <w:tcPr>
            <w:tcW w:w="1560" w:type="dxa"/>
            <w:vAlign w:val="center"/>
          </w:tcPr>
          <w:p w14:paraId="7873409A" w14:textId="77777777" w:rsidR="002D62F3" w:rsidRPr="00C569BF" w:rsidRDefault="002D62F3" w:rsidP="002D62F3">
            <w:pPr>
              <w:spacing w:after="0" w:line="240" w:lineRule="auto"/>
              <w:ind w:left="-108" w:right="-108"/>
              <w:jc w:val="center"/>
              <w:rPr>
                <w:rFonts w:ascii="Arial" w:eastAsia="Arial" w:hAnsi="Arial" w:cs="Arial"/>
                <w:b/>
                <w:color w:val="000000"/>
                <w:sz w:val="18"/>
                <w:szCs w:val="18"/>
              </w:rPr>
            </w:pPr>
          </w:p>
        </w:tc>
      </w:tr>
      <w:tr w:rsidR="002D62F3" w:rsidRPr="00C569BF" w14:paraId="5D7D7FE9" w14:textId="77777777" w:rsidTr="00E17F6D">
        <w:tc>
          <w:tcPr>
            <w:tcW w:w="1271" w:type="dxa"/>
            <w:vMerge/>
            <w:vAlign w:val="center"/>
          </w:tcPr>
          <w:p w14:paraId="3A4D8E47" w14:textId="77777777" w:rsidR="002D62F3" w:rsidRPr="00C569BF" w:rsidRDefault="002D62F3" w:rsidP="002D62F3">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4C580A57" w14:textId="22D8C567" w:rsidR="002D62F3" w:rsidRPr="00C569BF" w:rsidRDefault="002D62F3" w:rsidP="002D62F3">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w:t>
            </w:r>
            <w:r w:rsidR="00C126B2">
              <w:rPr>
                <w:rFonts w:ascii="Arial" w:eastAsia="Arial" w:hAnsi="Arial" w:cs="Arial"/>
                <w:sz w:val="18"/>
                <w:szCs w:val="18"/>
              </w:rPr>
              <w:t>5</w:t>
            </w:r>
            <w:r w:rsidRPr="00C569BF">
              <w:rPr>
                <w:rFonts w:ascii="Arial" w:eastAsia="Arial" w:hAnsi="Arial" w:cs="Arial"/>
                <w:sz w:val="18"/>
                <w:szCs w:val="18"/>
              </w:rPr>
              <w:t>.1.4 Falta de actualización de antivirus</w:t>
            </w:r>
          </w:p>
        </w:tc>
        <w:tc>
          <w:tcPr>
            <w:tcW w:w="1134" w:type="dxa"/>
            <w:vAlign w:val="center"/>
          </w:tcPr>
          <w:p w14:paraId="68918F8F" w14:textId="3B00540B"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992" w:type="dxa"/>
            <w:vAlign w:val="center"/>
          </w:tcPr>
          <w:p w14:paraId="333D46A1" w14:textId="16A4F5C0"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1134" w:type="dxa"/>
            <w:vAlign w:val="center"/>
          </w:tcPr>
          <w:p w14:paraId="50CB549F" w14:textId="517492BA"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6</w:t>
            </w:r>
          </w:p>
        </w:tc>
        <w:tc>
          <w:tcPr>
            <w:tcW w:w="992" w:type="dxa"/>
            <w:vAlign w:val="center"/>
          </w:tcPr>
          <w:p w14:paraId="237A3234" w14:textId="002DCA75" w:rsidR="002D62F3" w:rsidRPr="00A838FE" w:rsidRDefault="002D62F3" w:rsidP="002D62F3">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BAJO</w:t>
            </w:r>
          </w:p>
        </w:tc>
        <w:tc>
          <w:tcPr>
            <w:tcW w:w="1560" w:type="dxa"/>
            <w:vAlign w:val="center"/>
          </w:tcPr>
          <w:p w14:paraId="21E4B196" w14:textId="77777777" w:rsidR="002D62F3" w:rsidRPr="00C569BF" w:rsidRDefault="002D62F3" w:rsidP="002D62F3">
            <w:pPr>
              <w:spacing w:after="0" w:line="240" w:lineRule="auto"/>
              <w:ind w:left="-108" w:right="-108"/>
              <w:jc w:val="center"/>
              <w:rPr>
                <w:rFonts w:ascii="Arial" w:eastAsia="Arial" w:hAnsi="Arial" w:cs="Arial"/>
                <w:b/>
                <w:color w:val="000000"/>
                <w:sz w:val="18"/>
                <w:szCs w:val="18"/>
              </w:rPr>
            </w:pPr>
          </w:p>
        </w:tc>
      </w:tr>
      <w:tr w:rsidR="002D62F3" w:rsidRPr="00C569BF" w14:paraId="29E19934" w14:textId="77777777" w:rsidTr="00E17F6D">
        <w:tc>
          <w:tcPr>
            <w:tcW w:w="1271" w:type="dxa"/>
            <w:vMerge/>
            <w:vAlign w:val="center"/>
          </w:tcPr>
          <w:p w14:paraId="32A1053B" w14:textId="77777777" w:rsidR="002D62F3" w:rsidRPr="00C569BF" w:rsidRDefault="002D62F3" w:rsidP="002D62F3">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66527E60" w14:textId="06333A89" w:rsidR="002D62F3" w:rsidRPr="00C569BF" w:rsidRDefault="002D62F3" w:rsidP="002D62F3">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w:t>
            </w:r>
            <w:r w:rsidR="00C126B2">
              <w:rPr>
                <w:rFonts w:ascii="Arial" w:eastAsia="Arial" w:hAnsi="Arial" w:cs="Arial"/>
                <w:sz w:val="18"/>
                <w:szCs w:val="18"/>
              </w:rPr>
              <w:t>5</w:t>
            </w:r>
            <w:r w:rsidRPr="00C569BF">
              <w:rPr>
                <w:rFonts w:ascii="Arial" w:eastAsia="Arial" w:hAnsi="Arial" w:cs="Arial"/>
                <w:sz w:val="18"/>
                <w:szCs w:val="18"/>
              </w:rPr>
              <w:t>.1.5 Perdida de datos personales</w:t>
            </w:r>
          </w:p>
        </w:tc>
        <w:tc>
          <w:tcPr>
            <w:tcW w:w="1134" w:type="dxa"/>
            <w:vAlign w:val="center"/>
          </w:tcPr>
          <w:p w14:paraId="05C70FD5" w14:textId="77BC98A8"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1</w:t>
            </w:r>
          </w:p>
        </w:tc>
        <w:tc>
          <w:tcPr>
            <w:tcW w:w="992" w:type="dxa"/>
            <w:vAlign w:val="center"/>
          </w:tcPr>
          <w:p w14:paraId="40B70185" w14:textId="1939610B"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6</w:t>
            </w:r>
          </w:p>
        </w:tc>
        <w:tc>
          <w:tcPr>
            <w:tcW w:w="1134" w:type="dxa"/>
            <w:vAlign w:val="center"/>
          </w:tcPr>
          <w:p w14:paraId="47C22C6C" w14:textId="494C962C"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6</w:t>
            </w:r>
          </w:p>
        </w:tc>
        <w:tc>
          <w:tcPr>
            <w:tcW w:w="992" w:type="dxa"/>
            <w:vAlign w:val="center"/>
          </w:tcPr>
          <w:p w14:paraId="7F2F14A8" w14:textId="1A29F226" w:rsidR="002D62F3" w:rsidRPr="00A838FE" w:rsidRDefault="002D62F3" w:rsidP="002D62F3">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BAJO</w:t>
            </w:r>
          </w:p>
        </w:tc>
        <w:tc>
          <w:tcPr>
            <w:tcW w:w="1560" w:type="dxa"/>
            <w:vAlign w:val="center"/>
          </w:tcPr>
          <w:p w14:paraId="4C3860AD" w14:textId="77777777" w:rsidR="002D62F3" w:rsidRPr="00C569BF" w:rsidRDefault="002D62F3" w:rsidP="002D62F3">
            <w:pPr>
              <w:spacing w:after="0" w:line="240" w:lineRule="auto"/>
              <w:ind w:left="-108" w:right="-108"/>
              <w:jc w:val="center"/>
              <w:rPr>
                <w:rFonts w:ascii="Arial" w:eastAsia="Arial" w:hAnsi="Arial" w:cs="Arial"/>
                <w:b/>
                <w:color w:val="000000"/>
                <w:sz w:val="18"/>
                <w:szCs w:val="18"/>
              </w:rPr>
            </w:pPr>
          </w:p>
        </w:tc>
      </w:tr>
      <w:tr w:rsidR="002D62F3" w:rsidRPr="00C569BF" w14:paraId="4B7A655F" w14:textId="77777777" w:rsidTr="00E17F6D">
        <w:tc>
          <w:tcPr>
            <w:tcW w:w="1271" w:type="dxa"/>
            <w:vMerge/>
            <w:vAlign w:val="center"/>
          </w:tcPr>
          <w:p w14:paraId="4EBF16E3" w14:textId="77777777" w:rsidR="002D62F3" w:rsidRPr="00C569BF" w:rsidRDefault="002D62F3" w:rsidP="002D62F3">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13DDE8BF" w14:textId="06117475" w:rsidR="002D62F3" w:rsidRPr="00C569BF" w:rsidRDefault="002D62F3" w:rsidP="002D62F3">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w:t>
            </w:r>
            <w:r w:rsidR="00C126B2">
              <w:rPr>
                <w:rFonts w:ascii="Arial" w:eastAsia="Arial" w:hAnsi="Arial" w:cs="Arial"/>
                <w:sz w:val="18"/>
                <w:szCs w:val="18"/>
              </w:rPr>
              <w:t>5</w:t>
            </w:r>
            <w:r w:rsidRPr="00C569BF">
              <w:rPr>
                <w:rFonts w:ascii="Arial" w:eastAsia="Arial" w:hAnsi="Arial" w:cs="Arial"/>
                <w:sz w:val="18"/>
                <w:szCs w:val="18"/>
              </w:rPr>
              <w:t>.1.6 Acceso no autorizado a datos personales</w:t>
            </w:r>
          </w:p>
        </w:tc>
        <w:tc>
          <w:tcPr>
            <w:tcW w:w="1134" w:type="dxa"/>
            <w:vAlign w:val="center"/>
          </w:tcPr>
          <w:p w14:paraId="4336988A" w14:textId="563B5F50"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992" w:type="dxa"/>
            <w:vAlign w:val="center"/>
          </w:tcPr>
          <w:p w14:paraId="2086C5F8" w14:textId="3EC47327"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1134" w:type="dxa"/>
            <w:vAlign w:val="center"/>
          </w:tcPr>
          <w:p w14:paraId="6D657AC8" w14:textId="11827903"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4</w:t>
            </w:r>
          </w:p>
        </w:tc>
        <w:tc>
          <w:tcPr>
            <w:tcW w:w="992" w:type="dxa"/>
            <w:vAlign w:val="center"/>
          </w:tcPr>
          <w:p w14:paraId="692433A1" w14:textId="55691366" w:rsidR="002D62F3" w:rsidRPr="00A838FE" w:rsidRDefault="002D62F3" w:rsidP="002D62F3">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BAJO</w:t>
            </w:r>
          </w:p>
        </w:tc>
        <w:tc>
          <w:tcPr>
            <w:tcW w:w="1560" w:type="dxa"/>
            <w:vAlign w:val="center"/>
          </w:tcPr>
          <w:p w14:paraId="2CDD93C3" w14:textId="77777777" w:rsidR="002D62F3" w:rsidRPr="00C569BF" w:rsidRDefault="002D62F3" w:rsidP="002D62F3">
            <w:pPr>
              <w:spacing w:after="0" w:line="240" w:lineRule="auto"/>
              <w:ind w:left="-108" w:right="-108"/>
              <w:jc w:val="center"/>
              <w:rPr>
                <w:rFonts w:ascii="Arial" w:eastAsia="Arial" w:hAnsi="Arial" w:cs="Arial"/>
                <w:b/>
                <w:color w:val="000000"/>
                <w:sz w:val="18"/>
                <w:szCs w:val="18"/>
              </w:rPr>
            </w:pPr>
          </w:p>
        </w:tc>
      </w:tr>
      <w:tr w:rsidR="002D62F3" w:rsidRPr="00C569BF" w14:paraId="5BCFFF36" w14:textId="77777777" w:rsidTr="00E17F6D">
        <w:tc>
          <w:tcPr>
            <w:tcW w:w="1271" w:type="dxa"/>
            <w:vMerge/>
            <w:vAlign w:val="center"/>
          </w:tcPr>
          <w:p w14:paraId="318FDCEE" w14:textId="77777777" w:rsidR="002D62F3" w:rsidRPr="00C569BF" w:rsidRDefault="002D62F3" w:rsidP="002D62F3">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771B741E" w14:textId="59125149" w:rsidR="002D62F3" w:rsidRPr="00C569BF" w:rsidRDefault="002D62F3" w:rsidP="002D62F3">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w:t>
            </w:r>
            <w:r w:rsidR="00C126B2">
              <w:rPr>
                <w:rFonts w:ascii="Arial" w:eastAsia="Arial" w:hAnsi="Arial" w:cs="Arial"/>
                <w:sz w:val="18"/>
                <w:szCs w:val="18"/>
              </w:rPr>
              <w:t>5</w:t>
            </w:r>
            <w:r w:rsidRPr="00C569BF">
              <w:rPr>
                <w:rFonts w:ascii="Arial" w:eastAsia="Arial" w:hAnsi="Arial" w:cs="Arial"/>
                <w:sz w:val="18"/>
                <w:szCs w:val="18"/>
              </w:rPr>
              <w:t>.1.7 Robo de datos personales</w:t>
            </w:r>
          </w:p>
        </w:tc>
        <w:tc>
          <w:tcPr>
            <w:tcW w:w="1134" w:type="dxa"/>
            <w:vAlign w:val="center"/>
          </w:tcPr>
          <w:p w14:paraId="7342A50C" w14:textId="62C44E49"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992" w:type="dxa"/>
            <w:vAlign w:val="center"/>
          </w:tcPr>
          <w:p w14:paraId="5EC2AAD4" w14:textId="1FFC3DCF"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4</w:t>
            </w:r>
          </w:p>
        </w:tc>
        <w:tc>
          <w:tcPr>
            <w:tcW w:w="1134" w:type="dxa"/>
            <w:vAlign w:val="center"/>
          </w:tcPr>
          <w:p w14:paraId="6D206F63" w14:textId="2ADBE845"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12</w:t>
            </w:r>
          </w:p>
        </w:tc>
        <w:tc>
          <w:tcPr>
            <w:tcW w:w="992" w:type="dxa"/>
            <w:vAlign w:val="center"/>
          </w:tcPr>
          <w:p w14:paraId="105E2A25" w14:textId="516A7023" w:rsidR="002D62F3" w:rsidRPr="00A838FE" w:rsidRDefault="002D62F3" w:rsidP="002D62F3">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ALTO</w:t>
            </w:r>
          </w:p>
        </w:tc>
        <w:tc>
          <w:tcPr>
            <w:tcW w:w="1560" w:type="dxa"/>
            <w:vAlign w:val="center"/>
          </w:tcPr>
          <w:p w14:paraId="0783869E" w14:textId="77777777" w:rsidR="002D62F3" w:rsidRPr="00C569BF" w:rsidRDefault="002D62F3" w:rsidP="002D62F3">
            <w:pPr>
              <w:spacing w:after="0" w:line="240" w:lineRule="auto"/>
              <w:ind w:left="-108" w:right="-108"/>
              <w:jc w:val="center"/>
              <w:rPr>
                <w:rFonts w:ascii="Arial" w:eastAsia="Arial" w:hAnsi="Arial" w:cs="Arial"/>
                <w:b/>
                <w:color w:val="000000"/>
                <w:sz w:val="18"/>
                <w:szCs w:val="18"/>
              </w:rPr>
            </w:pPr>
          </w:p>
        </w:tc>
      </w:tr>
      <w:tr w:rsidR="002D62F3" w:rsidRPr="00C569BF" w14:paraId="271A5AED" w14:textId="77777777" w:rsidTr="00E17F6D">
        <w:tc>
          <w:tcPr>
            <w:tcW w:w="1271" w:type="dxa"/>
            <w:vMerge/>
            <w:vAlign w:val="center"/>
          </w:tcPr>
          <w:p w14:paraId="557EB413" w14:textId="77777777" w:rsidR="002D62F3" w:rsidRPr="00C569BF" w:rsidRDefault="002D62F3" w:rsidP="002D62F3">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78CF2799" w14:textId="5F231381" w:rsidR="002D62F3" w:rsidRPr="00C569BF" w:rsidRDefault="002D62F3" w:rsidP="002D62F3">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w:t>
            </w:r>
            <w:r w:rsidR="00C126B2">
              <w:rPr>
                <w:rFonts w:ascii="Arial" w:eastAsia="Arial" w:hAnsi="Arial" w:cs="Arial"/>
                <w:sz w:val="18"/>
                <w:szCs w:val="18"/>
              </w:rPr>
              <w:t>5</w:t>
            </w:r>
            <w:r w:rsidRPr="00C569BF">
              <w:rPr>
                <w:rFonts w:ascii="Arial" w:eastAsia="Arial" w:hAnsi="Arial" w:cs="Arial"/>
                <w:sz w:val="18"/>
                <w:szCs w:val="18"/>
              </w:rPr>
              <w:t>.1.8 Fallo de medidas de seguridad</w:t>
            </w:r>
          </w:p>
        </w:tc>
        <w:tc>
          <w:tcPr>
            <w:tcW w:w="1134" w:type="dxa"/>
            <w:vAlign w:val="center"/>
          </w:tcPr>
          <w:p w14:paraId="3E2F0B99" w14:textId="44656CB2"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992" w:type="dxa"/>
            <w:vAlign w:val="center"/>
          </w:tcPr>
          <w:p w14:paraId="2DDCBF87" w14:textId="0207CC53"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1134" w:type="dxa"/>
            <w:vAlign w:val="center"/>
          </w:tcPr>
          <w:p w14:paraId="08AC7ACF" w14:textId="00362F99"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4</w:t>
            </w:r>
          </w:p>
        </w:tc>
        <w:tc>
          <w:tcPr>
            <w:tcW w:w="992" w:type="dxa"/>
            <w:vAlign w:val="center"/>
          </w:tcPr>
          <w:p w14:paraId="5BF005BA" w14:textId="39CCB0D7" w:rsidR="002D62F3" w:rsidRPr="00A838FE" w:rsidRDefault="002D62F3" w:rsidP="002D62F3">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BAJO</w:t>
            </w:r>
          </w:p>
        </w:tc>
        <w:tc>
          <w:tcPr>
            <w:tcW w:w="1560" w:type="dxa"/>
            <w:vAlign w:val="center"/>
          </w:tcPr>
          <w:p w14:paraId="2218A90F" w14:textId="77777777" w:rsidR="002D62F3" w:rsidRPr="00C569BF" w:rsidRDefault="002D62F3" w:rsidP="002D62F3">
            <w:pPr>
              <w:spacing w:after="0" w:line="240" w:lineRule="auto"/>
              <w:ind w:left="-108" w:right="-108"/>
              <w:jc w:val="center"/>
              <w:rPr>
                <w:rFonts w:ascii="Arial" w:eastAsia="Arial" w:hAnsi="Arial" w:cs="Arial"/>
                <w:b/>
                <w:color w:val="000000"/>
                <w:sz w:val="18"/>
                <w:szCs w:val="18"/>
              </w:rPr>
            </w:pPr>
          </w:p>
        </w:tc>
      </w:tr>
      <w:tr w:rsidR="002D62F3" w:rsidRPr="00C569BF" w14:paraId="52B4F063" w14:textId="77777777" w:rsidTr="00E17F6D">
        <w:tc>
          <w:tcPr>
            <w:tcW w:w="1271" w:type="dxa"/>
            <w:vMerge/>
            <w:vAlign w:val="center"/>
          </w:tcPr>
          <w:p w14:paraId="391EEB99" w14:textId="77777777" w:rsidR="002D62F3" w:rsidRPr="00C569BF" w:rsidRDefault="002D62F3" w:rsidP="002D62F3">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72411A94" w14:textId="231CFF4F" w:rsidR="002D62F3" w:rsidRPr="00C569BF" w:rsidRDefault="002D62F3" w:rsidP="002D62F3">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w:t>
            </w:r>
            <w:r w:rsidR="00C126B2">
              <w:rPr>
                <w:rFonts w:ascii="Arial" w:eastAsia="Arial" w:hAnsi="Arial" w:cs="Arial"/>
                <w:sz w:val="18"/>
                <w:szCs w:val="18"/>
              </w:rPr>
              <w:t>5</w:t>
            </w:r>
            <w:r w:rsidRPr="00C569BF">
              <w:rPr>
                <w:rFonts w:ascii="Arial" w:eastAsia="Arial" w:hAnsi="Arial" w:cs="Arial"/>
                <w:sz w:val="18"/>
                <w:szCs w:val="18"/>
              </w:rPr>
              <w:t>.1.9 Expedientes en estante, anaquel y archivero sin llave</w:t>
            </w:r>
          </w:p>
        </w:tc>
        <w:tc>
          <w:tcPr>
            <w:tcW w:w="1134" w:type="dxa"/>
            <w:vAlign w:val="center"/>
          </w:tcPr>
          <w:p w14:paraId="46A5A357" w14:textId="7AAFB41B"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992" w:type="dxa"/>
            <w:vAlign w:val="center"/>
          </w:tcPr>
          <w:p w14:paraId="5B7818F2" w14:textId="419D70FC"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1134" w:type="dxa"/>
            <w:vAlign w:val="center"/>
          </w:tcPr>
          <w:p w14:paraId="2961DBAD" w14:textId="50045314" w:rsidR="002D62F3" w:rsidRPr="004300DB" w:rsidRDefault="002D62F3" w:rsidP="002D62F3">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6</w:t>
            </w:r>
          </w:p>
        </w:tc>
        <w:tc>
          <w:tcPr>
            <w:tcW w:w="992" w:type="dxa"/>
            <w:vAlign w:val="center"/>
          </w:tcPr>
          <w:p w14:paraId="2A353492" w14:textId="50F416CF" w:rsidR="002D62F3" w:rsidRPr="00A838FE" w:rsidRDefault="002D62F3" w:rsidP="002D62F3">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BAJO</w:t>
            </w:r>
          </w:p>
        </w:tc>
        <w:tc>
          <w:tcPr>
            <w:tcW w:w="1560" w:type="dxa"/>
            <w:vAlign w:val="center"/>
          </w:tcPr>
          <w:p w14:paraId="562E8BC5" w14:textId="77777777" w:rsidR="002D62F3" w:rsidRPr="00C569BF" w:rsidRDefault="002D62F3" w:rsidP="002D62F3">
            <w:pPr>
              <w:spacing w:after="0" w:line="240" w:lineRule="auto"/>
              <w:ind w:left="-108" w:right="-108"/>
              <w:jc w:val="center"/>
              <w:rPr>
                <w:rFonts w:ascii="Arial" w:eastAsia="Arial" w:hAnsi="Arial" w:cs="Arial"/>
                <w:b/>
                <w:color w:val="000000"/>
                <w:sz w:val="18"/>
                <w:szCs w:val="18"/>
              </w:rPr>
            </w:pPr>
          </w:p>
        </w:tc>
      </w:tr>
      <w:tr w:rsidR="00916F49" w:rsidRPr="00C569BF" w14:paraId="10E36052" w14:textId="77777777" w:rsidTr="00E17F6D">
        <w:tc>
          <w:tcPr>
            <w:tcW w:w="1271" w:type="dxa"/>
            <w:vMerge w:val="restart"/>
            <w:vAlign w:val="center"/>
          </w:tcPr>
          <w:p w14:paraId="228A4529" w14:textId="026FC9A3" w:rsidR="00916F49" w:rsidRPr="00C569BF" w:rsidRDefault="00916F49" w:rsidP="00C126B2">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r w:rsidRPr="00C569BF">
              <w:rPr>
                <w:rFonts w:ascii="Arial" w:eastAsia="Arial" w:hAnsi="Arial" w:cs="Arial"/>
                <w:b/>
                <w:color w:val="000000"/>
                <w:sz w:val="18"/>
                <w:szCs w:val="18"/>
              </w:rPr>
              <w:t>1.</w:t>
            </w:r>
            <w:r w:rsidR="00C126B2">
              <w:rPr>
                <w:rFonts w:ascii="Arial" w:eastAsia="Arial" w:hAnsi="Arial" w:cs="Arial"/>
                <w:b/>
                <w:color w:val="000000"/>
                <w:sz w:val="18"/>
                <w:szCs w:val="18"/>
              </w:rPr>
              <w:t>6</w:t>
            </w:r>
            <w:r w:rsidRPr="00C569BF">
              <w:rPr>
                <w:rFonts w:ascii="Arial" w:eastAsia="Arial" w:hAnsi="Arial" w:cs="Arial"/>
                <w:b/>
                <w:color w:val="000000"/>
                <w:sz w:val="18"/>
                <w:szCs w:val="18"/>
              </w:rPr>
              <w:t xml:space="preserve">.1 Programa </w:t>
            </w:r>
            <w:r w:rsidR="004C39A8">
              <w:rPr>
                <w:rFonts w:ascii="Arial" w:eastAsia="Arial" w:hAnsi="Arial" w:cs="Arial"/>
                <w:b/>
                <w:color w:val="000000"/>
                <w:sz w:val="18"/>
                <w:szCs w:val="18"/>
              </w:rPr>
              <w:t>“Mi</w:t>
            </w:r>
            <w:r w:rsidRPr="00C569BF">
              <w:rPr>
                <w:rFonts w:ascii="Arial" w:eastAsia="Arial" w:hAnsi="Arial" w:cs="Arial"/>
                <w:b/>
                <w:color w:val="000000"/>
                <w:sz w:val="18"/>
                <w:szCs w:val="18"/>
              </w:rPr>
              <w:t xml:space="preserve"> Beca</w:t>
            </w:r>
            <w:r w:rsidR="004C39A8">
              <w:rPr>
                <w:rFonts w:ascii="Arial" w:eastAsia="Arial" w:hAnsi="Arial" w:cs="Arial"/>
                <w:b/>
                <w:color w:val="000000"/>
                <w:sz w:val="18"/>
                <w:szCs w:val="18"/>
              </w:rPr>
              <w:t xml:space="preserve"> Chihuahua Deporte”</w:t>
            </w:r>
            <w:r w:rsidRPr="00C569BF">
              <w:rPr>
                <w:rFonts w:ascii="Arial" w:eastAsia="Arial" w:hAnsi="Arial" w:cs="Arial"/>
                <w:b/>
                <w:color w:val="000000"/>
                <w:sz w:val="18"/>
                <w:szCs w:val="18"/>
              </w:rPr>
              <w:t xml:space="preserve"> - IMCFD00001</w:t>
            </w:r>
          </w:p>
        </w:tc>
        <w:tc>
          <w:tcPr>
            <w:tcW w:w="2977" w:type="dxa"/>
            <w:vAlign w:val="center"/>
          </w:tcPr>
          <w:p w14:paraId="2D8BEFF7" w14:textId="536C9E6A" w:rsidR="00916F49" w:rsidRPr="00C569BF" w:rsidRDefault="00916F49" w:rsidP="00916F49">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w:t>
            </w:r>
            <w:r w:rsidR="00C126B2">
              <w:rPr>
                <w:rFonts w:ascii="Arial" w:eastAsia="Arial" w:hAnsi="Arial" w:cs="Arial"/>
                <w:sz w:val="18"/>
                <w:szCs w:val="18"/>
              </w:rPr>
              <w:t>6</w:t>
            </w:r>
            <w:r w:rsidRPr="00C569BF">
              <w:rPr>
                <w:rFonts w:ascii="Arial" w:eastAsia="Arial" w:hAnsi="Arial" w:cs="Arial"/>
                <w:sz w:val="18"/>
                <w:szCs w:val="18"/>
              </w:rPr>
              <w:t>.1.1 Falta de guardapolvo en las puertas</w:t>
            </w:r>
          </w:p>
        </w:tc>
        <w:tc>
          <w:tcPr>
            <w:tcW w:w="1134" w:type="dxa"/>
            <w:vAlign w:val="center"/>
          </w:tcPr>
          <w:p w14:paraId="6C81A7CD" w14:textId="4DE59B29" w:rsidR="00916F49" w:rsidRPr="004300DB" w:rsidRDefault="00916F49" w:rsidP="00916F49">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992" w:type="dxa"/>
            <w:vAlign w:val="center"/>
          </w:tcPr>
          <w:p w14:paraId="450F51D8" w14:textId="7C7E5ED0" w:rsidR="00916F49" w:rsidRPr="004300DB" w:rsidRDefault="00916F49" w:rsidP="00916F49">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1134" w:type="dxa"/>
            <w:vAlign w:val="center"/>
          </w:tcPr>
          <w:p w14:paraId="77C3945F" w14:textId="1708597C" w:rsidR="00916F49" w:rsidRPr="004300DB" w:rsidRDefault="00916F49" w:rsidP="00916F49">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9</w:t>
            </w:r>
          </w:p>
        </w:tc>
        <w:tc>
          <w:tcPr>
            <w:tcW w:w="992" w:type="dxa"/>
            <w:vAlign w:val="center"/>
          </w:tcPr>
          <w:p w14:paraId="251FF69A" w14:textId="365DB0B5" w:rsidR="00916F49" w:rsidRPr="00A838FE" w:rsidRDefault="00916F49" w:rsidP="00916F49">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MEDIO</w:t>
            </w:r>
          </w:p>
        </w:tc>
        <w:tc>
          <w:tcPr>
            <w:tcW w:w="1560" w:type="dxa"/>
            <w:vAlign w:val="center"/>
          </w:tcPr>
          <w:p w14:paraId="56442F9C" w14:textId="77777777" w:rsidR="00916F49" w:rsidRPr="00C569BF" w:rsidRDefault="00916F49" w:rsidP="00916F49">
            <w:pPr>
              <w:spacing w:after="0" w:line="240" w:lineRule="auto"/>
              <w:ind w:left="-108" w:right="-108"/>
              <w:jc w:val="center"/>
              <w:rPr>
                <w:rFonts w:ascii="Arial" w:eastAsia="Arial" w:hAnsi="Arial" w:cs="Arial"/>
                <w:b/>
                <w:color w:val="000000"/>
                <w:sz w:val="18"/>
                <w:szCs w:val="18"/>
              </w:rPr>
            </w:pPr>
          </w:p>
        </w:tc>
      </w:tr>
      <w:tr w:rsidR="00916F49" w:rsidRPr="00C569BF" w14:paraId="4E172EDE" w14:textId="77777777" w:rsidTr="00E17F6D">
        <w:tc>
          <w:tcPr>
            <w:tcW w:w="1271" w:type="dxa"/>
            <w:vMerge/>
            <w:vAlign w:val="center"/>
          </w:tcPr>
          <w:p w14:paraId="7DF2EBCC" w14:textId="77777777" w:rsidR="00916F49" w:rsidRPr="00C569BF" w:rsidRDefault="00916F49" w:rsidP="00916F49">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6B4CF249" w14:textId="4C68F61B" w:rsidR="00916F49" w:rsidRPr="00C569BF" w:rsidRDefault="00916F49" w:rsidP="00916F49">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w:t>
            </w:r>
            <w:r w:rsidR="00C126B2">
              <w:rPr>
                <w:rFonts w:ascii="Arial" w:eastAsia="Arial" w:hAnsi="Arial" w:cs="Arial"/>
                <w:sz w:val="18"/>
                <w:szCs w:val="18"/>
              </w:rPr>
              <w:t>6</w:t>
            </w:r>
            <w:r w:rsidRPr="00C569BF">
              <w:rPr>
                <w:rFonts w:ascii="Arial" w:eastAsia="Arial" w:hAnsi="Arial" w:cs="Arial"/>
                <w:sz w:val="18"/>
                <w:szCs w:val="18"/>
              </w:rPr>
              <w:t>.1.2 Falta de impermeabilización</w:t>
            </w:r>
          </w:p>
        </w:tc>
        <w:tc>
          <w:tcPr>
            <w:tcW w:w="1134" w:type="dxa"/>
            <w:vAlign w:val="center"/>
          </w:tcPr>
          <w:p w14:paraId="01F7BA0F" w14:textId="4350CE3F" w:rsidR="00916F49" w:rsidRPr="004300DB" w:rsidRDefault="00916F49" w:rsidP="00916F49">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992" w:type="dxa"/>
            <w:vAlign w:val="center"/>
          </w:tcPr>
          <w:p w14:paraId="17A97558" w14:textId="0E050D19" w:rsidR="00916F49" w:rsidRPr="004300DB" w:rsidRDefault="00916F49" w:rsidP="00916F49">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1134" w:type="dxa"/>
            <w:vAlign w:val="center"/>
          </w:tcPr>
          <w:p w14:paraId="5B0764AC" w14:textId="72D4331F" w:rsidR="00916F49" w:rsidRPr="004300DB" w:rsidRDefault="00916F49" w:rsidP="00916F49">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9</w:t>
            </w:r>
          </w:p>
        </w:tc>
        <w:tc>
          <w:tcPr>
            <w:tcW w:w="992" w:type="dxa"/>
            <w:vAlign w:val="center"/>
          </w:tcPr>
          <w:p w14:paraId="45ADF1B3" w14:textId="51BA318F" w:rsidR="00916F49" w:rsidRPr="00A838FE" w:rsidRDefault="00916F49" w:rsidP="00916F49">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MEDIO</w:t>
            </w:r>
          </w:p>
        </w:tc>
        <w:tc>
          <w:tcPr>
            <w:tcW w:w="1560" w:type="dxa"/>
            <w:vAlign w:val="center"/>
          </w:tcPr>
          <w:p w14:paraId="3D1E4A5A" w14:textId="77777777" w:rsidR="00916F49" w:rsidRPr="00C569BF" w:rsidRDefault="00916F49" w:rsidP="00916F49">
            <w:pPr>
              <w:spacing w:after="0" w:line="240" w:lineRule="auto"/>
              <w:ind w:left="-108" w:right="-108"/>
              <w:jc w:val="center"/>
              <w:rPr>
                <w:rFonts w:ascii="Arial" w:eastAsia="Arial" w:hAnsi="Arial" w:cs="Arial"/>
                <w:b/>
                <w:color w:val="000000"/>
                <w:sz w:val="18"/>
                <w:szCs w:val="18"/>
              </w:rPr>
            </w:pPr>
          </w:p>
        </w:tc>
      </w:tr>
      <w:tr w:rsidR="00916F49" w:rsidRPr="00C569BF" w14:paraId="44B781C3" w14:textId="77777777" w:rsidTr="00E17F6D">
        <w:tc>
          <w:tcPr>
            <w:tcW w:w="1271" w:type="dxa"/>
            <w:vMerge/>
            <w:vAlign w:val="center"/>
          </w:tcPr>
          <w:p w14:paraId="1A2A1EAB" w14:textId="77777777" w:rsidR="00916F49" w:rsidRPr="00C569BF" w:rsidRDefault="00916F49" w:rsidP="00916F49">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5CE73E3E" w14:textId="78E941FD" w:rsidR="00916F49" w:rsidRPr="00C569BF" w:rsidRDefault="00916F49" w:rsidP="00916F49">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w:t>
            </w:r>
            <w:r w:rsidR="00C126B2">
              <w:rPr>
                <w:rFonts w:ascii="Arial" w:eastAsia="Arial" w:hAnsi="Arial" w:cs="Arial"/>
                <w:sz w:val="18"/>
                <w:szCs w:val="18"/>
              </w:rPr>
              <w:t>6</w:t>
            </w:r>
            <w:r w:rsidRPr="00C569BF">
              <w:rPr>
                <w:rFonts w:ascii="Arial" w:eastAsia="Arial" w:hAnsi="Arial" w:cs="Arial"/>
                <w:sz w:val="18"/>
                <w:szCs w:val="18"/>
              </w:rPr>
              <w:t>.1.3 Falta de fumigación</w:t>
            </w:r>
          </w:p>
        </w:tc>
        <w:tc>
          <w:tcPr>
            <w:tcW w:w="1134" w:type="dxa"/>
            <w:vAlign w:val="center"/>
          </w:tcPr>
          <w:p w14:paraId="2E4BAC3D" w14:textId="6F0C1A2E" w:rsidR="00916F49" w:rsidRPr="004300DB" w:rsidRDefault="00916F49" w:rsidP="00916F49">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992" w:type="dxa"/>
            <w:vAlign w:val="center"/>
          </w:tcPr>
          <w:p w14:paraId="281B603A" w14:textId="3E5551BE" w:rsidR="00916F49" w:rsidRPr="004300DB" w:rsidRDefault="00916F49" w:rsidP="00916F49">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1134" w:type="dxa"/>
            <w:vAlign w:val="center"/>
          </w:tcPr>
          <w:p w14:paraId="3D475029" w14:textId="6A2DC9C0" w:rsidR="00916F49" w:rsidRPr="004300DB" w:rsidRDefault="00916F49" w:rsidP="00916F49">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9</w:t>
            </w:r>
          </w:p>
        </w:tc>
        <w:tc>
          <w:tcPr>
            <w:tcW w:w="992" w:type="dxa"/>
            <w:vAlign w:val="center"/>
          </w:tcPr>
          <w:p w14:paraId="73DB0C7C" w14:textId="79A1C1E2" w:rsidR="00916F49" w:rsidRPr="00A838FE" w:rsidRDefault="00916F49" w:rsidP="00916F49">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MEDIO</w:t>
            </w:r>
          </w:p>
        </w:tc>
        <w:tc>
          <w:tcPr>
            <w:tcW w:w="1560" w:type="dxa"/>
            <w:vAlign w:val="center"/>
          </w:tcPr>
          <w:p w14:paraId="357AD7D9" w14:textId="77777777" w:rsidR="00916F49" w:rsidRPr="00C569BF" w:rsidRDefault="00916F49" w:rsidP="00916F49">
            <w:pPr>
              <w:spacing w:after="0" w:line="240" w:lineRule="auto"/>
              <w:ind w:left="-108" w:right="-108"/>
              <w:jc w:val="center"/>
              <w:rPr>
                <w:rFonts w:ascii="Arial" w:eastAsia="Arial" w:hAnsi="Arial" w:cs="Arial"/>
                <w:b/>
                <w:color w:val="000000"/>
                <w:sz w:val="18"/>
                <w:szCs w:val="18"/>
              </w:rPr>
            </w:pPr>
          </w:p>
        </w:tc>
      </w:tr>
      <w:tr w:rsidR="00916F49" w:rsidRPr="00C569BF" w14:paraId="5C145BC3" w14:textId="77777777" w:rsidTr="00E17F6D">
        <w:tc>
          <w:tcPr>
            <w:tcW w:w="1271" w:type="dxa"/>
            <w:vMerge/>
            <w:vAlign w:val="center"/>
          </w:tcPr>
          <w:p w14:paraId="4EF9FF30" w14:textId="77777777" w:rsidR="00916F49" w:rsidRPr="00C569BF" w:rsidRDefault="00916F49" w:rsidP="00916F49">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67BFBD1C" w14:textId="2F8128DE" w:rsidR="00916F49" w:rsidRPr="00C569BF" w:rsidRDefault="00916F49" w:rsidP="00916F49">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w:t>
            </w:r>
            <w:r w:rsidR="00C126B2">
              <w:rPr>
                <w:rFonts w:ascii="Arial" w:eastAsia="Arial" w:hAnsi="Arial" w:cs="Arial"/>
                <w:sz w:val="18"/>
                <w:szCs w:val="18"/>
              </w:rPr>
              <w:t>6</w:t>
            </w:r>
            <w:r w:rsidRPr="00C569BF">
              <w:rPr>
                <w:rFonts w:ascii="Arial" w:eastAsia="Arial" w:hAnsi="Arial" w:cs="Arial"/>
                <w:sz w:val="18"/>
                <w:szCs w:val="18"/>
              </w:rPr>
              <w:t>.1.4 Falta de actualización de antivirus</w:t>
            </w:r>
          </w:p>
        </w:tc>
        <w:tc>
          <w:tcPr>
            <w:tcW w:w="1134" w:type="dxa"/>
            <w:vAlign w:val="center"/>
          </w:tcPr>
          <w:p w14:paraId="41C6D1DC" w14:textId="341A2CCD" w:rsidR="00916F49" w:rsidRPr="004300DB" w:rsidRDefault="00916F49" w:rsidP="00916F49">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992" w:type="dxa"/>
            <w:vAlign w:val="center"/>
          </w:tcPr>
          <w:p w14:paraId="036DB3FA" w14:textId="6B3588FD" w:rsidR="00916F49" w:rsidRPr="004300DB" w:rsidRDefault="00916F49" w:rsidP="00916F49">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1134" w:type="dxa"/>
            <w:vAlign w:val="center"/>
          </w:tcPr>
          <w:p w14:paraId="229E2323" w14:textId="7FD54DEA" w:rsidR="00916F49" w:rsidRPr="004300DB" w:rsidRDefault="00916F49" w:rsidP="00916F49">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6</w:t>
            </w:r>
          </w:p>
        </w:tc>
        <w:tc>
          <w:tcPr>
            <w:tcW w:w="992" w:type="dxa"/>
            <w:vAlign w:val="center"/>
          </w:tcPr>
          <w:p w14:paraId="27B6BABA" w14:textId="351AFB86" w:rsidR="00916F49" w:rsidRPr="00A838FE" w:rsidRDefault="00916F49" w:rsidP="00916F49">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BAJO</w:t>
            </w:r>
          </w:p>
        </w:tc>
        <w:tc>
          <w:tcPr>
            <w:tcW w:w="1560" w:type="dxa"/>
            <w:vAlign w:val="center"/>
          </w:tcPr>
          <w:p w14:paraId="28263036" w14:textId="77777777" w:rsidR="00916F49" w:rsidRPr="00C569BF" w:rsidRDefault="00916F49" w:rsidP="00916F49">
            <w:pPr>
              <w:spacing w:after="0" w:line="240" w:lineRule="auto"/>
              <w:ind w:left="-108" w:right="-108"/>
              <w:jc w:val="center"/>
              <w:rPr>
                <w:rFonts w:ascii="Arial" w:eastAsia="Arial" w:hAnsi="Arial" w:cs="Arial"/>
                <w:b/>
                <w:color w:val="000000"/>
                <w:sz w:val="18"/>
                <w:szCs w:val="18"/>
              </w:rPr>
            </w:pPr>
          </w:p>
        </w:tc>
      </w:tr>
      <w:tr w:rsidR="00916F49" w:rsidRPr="00C569BF" w14:paraId="4BBE302B" w14:textId="77777777" w:rsidTr="00E17F6D">
        <w:tc>
          <w:tcPr>
            <w:tcW w:w="1271" w:type="dxa"/>
            <w:vMerge/>
            <w:vAlign w:val="center"/>
          </w:tcPr>
          <w:p w14:paraId="78A6F078" w14:textId="77777777" w:rsidR="00916F49" w:rsidRPr="00C569BF" w:rsidRDefault="00916F49" w:rsidP="00916F49">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37641B50" w14:textId="51730486" w:rsidR="00916F49" w:rsidRPr="00C569BF" w:rsidRDefault="00916F49" w:rsidP="00916F49">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w:t>
            </w:r>
            <w:r w:rsidR="00C126B2">
              <w:rPr>
                <w:rFonts w:ascii="Arial" w:eastAsia="Arial" w:hAnsi="Arial" w:cs="Arial"/>
                <w:sz w:val="18"/>
                <w:szCs w:val="18"/>
              </w:rPr>
              <w:t>6</w:t>
            </w:r>
            <w:r w:rsidRPr="00C569BF">
              <w:rPr>
                <w:rFonts w:ascii="Arial" w:eastAsia="Arial" w:hAnsi="Arial" w:cs="Arial"/>
                <w:sz w:val="18"/>
                <w:szCs w:val="18"/>
              </w:rPr>
              <w:t>.1.5 Perdida de datos personales</w:t>
            </w:r>
          </w:p>
        </w:tc>
        <w:tc>
          <w:tcPr>
            <w:tcW w:w="1134" w:type="dxa"/>
            <w:vAlign w:val="center"/>
          </w:tcPr>
          <w:p w14:paraId="16789F50" w14:textId="673024B6" w:rsidR="00916F49" w:rsidRPr="004300DB" w:rsidRDefault="00916F49" w:rsidP="00916F49">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1</w:t>
            </w:r>
          </w:p>
        </w:tc>
        <w:tc>
          <w:tcPr>
            <w:tcW w:w="992" w:type="dxa"/>
            <w:vAlign w:val="center"/>
          </w:tcPr>
          <w:p w14:paraId="2C846BF9" w14:textId="3CFD3C93" w:rsidR="00916F49" w:rsidRPr="004300DB" w:rsidRDefault="00916F49" w:rsidP="00916F49">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6</w:t>
            </w:r>
          </w:p>
        </w:tc>
        <w:tc>
          <w:tcPr>
            <w:tcW w:w="1134" w:type="dxa"/>
            <w:vAlign w:val="center"/>
          </w:tcPr>
          <w:p w14:paraId="6F2EF3DD" w14:textId="5A09A0CD" w:rsidR="00916F49" w:rsidRPr="004300DB" w:rsidRDefault="00916F49" w:rsidP="00916F49">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6</w:t>
            </w:r>
          </w:p>
        </w:tc>
        <w:tc>
          <w:tcPr>
            <w:tcW w:w="992" w:type="dxa"/>
            <w:vAlign w:val="center"/>
          </w:tcPr>
          <w:p w14:paraId="774E5F44" w14:textId="3E6ACAAA" w:rsidR="00916F49" w:rsidRPr="00A838FE" w:rsidRDefault="00916F49" w:rsidP="00916F49">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BAJO</w:t>
            </w:r>
          </w:p>
        </w:tc>
        <w:tc>
          <w:tcPr>
            <w:tcW w:w="1560" w:type="dxa"/>
            <w:vAlign w:val="center"/>
          </w:tcPr>
          <w:p w14:paraId="14A9A8D2" w14:textId="77777777" w:rsidR="00916F49" w:rsidRPr="00C569BF" w:rsidRDefault="00916F49" w:rsidP="00916F49">
            <w:pPr>
              <w:spacing w:after="0" w:line="240" w:lineRule="auto"/>
              <w:ind w:left="-108" w:right="-108"/>
              <w:jc w:val="center"/>
              <w:rPr>
                <w:rFonts w:ascii="Arial" w:eastAsia="Arial" w:hAnsi="Arial" w:cs="Arial"/>
                <w:b/>
                <w:color w:val="000000"/>
                <w:sz w:val="18"/>
                <w:szCs w:val="18"/>
              </w:rPr>
            </w:pPr>
          </w:p>
        </w:tc>
      </w:tr>
      <w:tr w:rsidR="00916F49" w:rsidRPr="00C569BF" w14:paraId="2774E877" w14:textId="77777777" w:rsidTr="00E17F6D">
        <w:tc>
          <w:tcPr>
            <w:tcW w:w="1271" w:type="dxa"/>
            <w:vMerge/>
            <w:vAlign w:val="center"/>
          </w:tcPr>
          <w:p w14:paraId="5A4ABE15" w14:textId="77777777" w:rsidR="00916F49" w:rsidRPr="00C569BF" w:rsidRDefault="00916F49" w:rsidP="00916F49">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006B0B04" w14:textId="31B3453E" w:rsidR="00916F49" w:rsidRPr="00C569BF" w:rsidRDefault="00916F49" w:rsidP="00916F49">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w:t>
            </w:r>
            <w:r w:rsidR="00C126B2">
              <w:rPr>
                <w:rFonts w:ascii="Arial" w:eastAsia="Arial" w:hAnsi="Arial" w:cs="Arial"/>
                <w:sz w:val="18"/>
                <w:szCs w:val="18"/>
              </w:rPr>
              <w:t>6</w:t>
            </w:r>
            <w:r w:rsidRPr="00C569BF">
              <w:rPr>
                <w:rFonts w:ascii="Arial" w:eastAsia="Arial" w:hAnsi="Arial" w:cs="Arial"/>
                <w:sz w:val="18"/>
                <w:szCs w:val="18"/>
              </w:rPr>
              <w:t>.1.6 Acceso no autorizado a datos personales</w:t>
            </w:r>
          </w:p>
        </w:tc>
        <w:tc>
          <w:tcPr>
            <w:tcW w:w="1134" w:type="dxa"/>
            <w:vAlign w:val="center"/>
          </w:tcPr>
          <w:p w14:paraId="259254B3" w14:textId="441A38B4" w:rsidR="00916F49" w:rsidRPr="004300DB" w:rsidRDefault="00916F49" w:rsidP="00916F49">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992" w:type="dxa"/>
            <w:vAlign w:val="center"/>
          </w:tcPr>
          <w:p w14:paraId="79C80C00" w14:textId="3CFE35B8" w:rsidR="00916F49" w:rsidRPr="004300DB" w:rsidRDefault="00916F49" w:rsidP="00916F49">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1134" w:type="dxa"/>
            <w:vAlign w:val="center"/>
          </w:tcPr>
          <w:p w14:paraId="0A815174" w14:textId="7F5FB5FF" w:rsidR="00916F49" w:rsidRPr="004300DB" w:rsidRDefault="00916F49" w:rsidP="00916F49">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4</w:t>
            </w:r>
          </w:p>
        </w:tc>
        <w:tc>
          <w:tcPr>
            <w:tcW w:w="992" w:type="dxa"/>
            <w:vAlign w:val="center"/>
          </w:tcPr>
          <w:p w14:paraId="1E1E8B29" w14:textId="15D5F5E5" w:rsidR="00916F49" w:rsidRPr="00A838FE" w:rsidRDefault="00916F49" w:rsidP="00916F49">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BAJO</w:t>
            </w:r>
          </w:p>
        </w:tc>
        <w:tc>
          <w:tcPr>
            <w:tcW w:w="1560" w:type="dxa"/>
            <w:vAlign w:val="center"/>
          </w:tcPr>
          <w:p w14:paraId="14CD6A55" w14:textId="77777777" w:rsidR="00916F49" w:rsidRPr="00C569BF" w:rsidRDefault="00916F49" w:rsidP="00916F49">
            <w:pPr>
              <w:spacing w:after="0" w:line="240" w:lineRule="auto"/>
              <w:ind w:left="-108" w:right="-108"/>
              <w:jc w:val="center"/>
              <w:rPr>
                <w:rFonts w:ascii="Arial" w:eastAsia="Arial" w:hAnsi="Arial" w:cs="Arial"/>
                <w:b/>
                <w:color w:val="000000"/>
                <w:sz w:val="18"/>
                <w:szCs w:val="18"/>
              </w:rPr>
            </w:pPr>
          </w:p>
        </w:tc>
      </w:tr>
      <w:tr w:rsidR="00916F49" w:rsidRPr="00C569BF" w14:paraId="7E5D4E1F" w14:textId="77777777" w:rsidTr="00E17F6D">
        <w:tc>
          <w:tcPr>
            <w:tcW w:w="1271" w:type="dxa"/>
            <w:vMerge/>
            <w:vAlign w:val="center"/>
          </w:tcPr>
          <w:p w14:paraId="4B06EFCD" w14:textId="77777777" w:rsidR="00916F49" w:rsidRPr="00C569BF" w:rsidRDefault="00916F49" w:rsidP="00916F49">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642A6BC1" w14:textId="125BCE8F" w:rsidR="00916F49" w:rsidRPr="00C569BF" w:rsidRDefault="00916F49" w:rsidP="00916F49">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w:t>
            </w:r>
            <w:r w:rsidR="00C126B2">
              <w:rPr>
                <w:rFonts w:ascii="Arial" w:eastAsia="Arial" w:hAnsi="Arial" w:cs="Arial"/>
                <w:sz w:val="18"/>
                <w:szCs w:val="18"/>
              </w:rPr>
              <w:t>6</w:t>
            </w:r>
            <w:r w:rsidRPr="00C569BF">
              <w:rPr>
                <w:rFonts w:ascii="Arial" w:eastAsia="Arial" w:hAnsi="Arial" w:cs="Arial"/>
                <w:sz w:val="18"/>
                <w:szCs w:val="18"/>
              </w:rPr>
              <w:t>.1.7 Robo de datos personales</w:t>
            </w:r>
          </w:p>
        </w:tc>
        <w:tc>
          <w:tcPr>
            <w:tcW w:w="1134" w:type="dxa"/>
            <w:vAlign w:val="center"/>
          </w:tcPr>
          <w:p w14:paraId="4A74B49D" w14:textId="4C470837" w:rsidR="00916F49" w:rsidRPr="004300DB" w:rsidRDefault="00916F49" w:rsidP="00916F49">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992" w:type="dxa"/>
            <w:vAlign w:val="center"/>
          </w:tcPr>
          <w:p w14:paraId="7A41BB48" w14:textId="5C12FE65" w:rsidR="00916F49" w:rsidRPr="004300DB" w:rsidRDefault="00916F49" w:rsidP="00916F49">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4</w:t>
            </w:r>
          </w:p>
        </w:tc>
        <w:tc>
          <w:tcPr>
            <w:tcW w:w="1134" w:type="dxa"/>
            <w:vAlign w:val="center"/>
          </w:tcPr>
          <w:p w14:paraId="46BAA79A" w14:textId="5FB64F6B" w:rsidR="00916F49" w:rsidRPr="004300DB" w:rsidRDefault="00916F49" w:rsidP="00916F49">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12</w:t>
            </w:r>
          </w:p>
        </w:tc>
        <w:tc>
          <w:tcPr>
            <w:tcW w:w="992" w:type="dxa"/>
            <w:vAlign w:val="center"/>
          </w:tcPr>
          <w:p w14:paraId="01BC8EE6" w14:textId="701196D5" w:rsidR="00916F49" w:rsidRPr="00A838FE" w:rsidRDefault="00916F49" w:rsidP="00916F49">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ALTO</w:t>
            </w:r>
          </w:p>
        </w:tc>
        <w:tc>
          <w:tcPr>
            <w:tcW w:w="1560" w:type="dxa"/>
            <w:vAlign w:val="center"/>
          </w:tcPr>
          <w:p w14:paraId="39C2B9C3" w14:textId="77777777" w:rsidR="00916F49" w:rsidRPr="00C569BF" w:rsidRDefault="00916F49" w:rsidP="00916F49">
            <w:pPr>
              <w:spacing w:after="0" w:line="240" w:lineRule="auto"/>
              <w:ind w:left="-108" w:right="-108"/>
              <w:jc w:val="center"/>
              <w:rPr>
                <w:rFonts w:ascii="Arial" w:eastAsia="Arial" w:hAnsi="Arial" w:cs="Arial"/>
                <w:b/>
                <w:color w:val="000000"/>
                <w:sz w:val="18"/>
                <w:szCs w:val="18"/>
              </w:rPr>
            </w:pPr>
          </w:p>
        </w:tc>
      </w:tr>
      <w:tr w:rsidR="00916F49" w:rsidRPr="00C569BF" w14:paraId="46C3FB04" w14:textId="77777777" w:rsidTr="00E17F6D">
        <w:tc>
          <w:tcPr>
            <w:tcW w:w="1271" w:type="dxa"/>
            <w:vMerge/>
            <w:vAlign w:val="center"/>
          </w:tcPr>
          <w:p w14:paraId="5C8AFBC3" w14:textId="77777777" w:rsidR="00916F49" w:rsidRPr="00C569BF" w:rsidRDefault="00916F49" w:rsidP="00916F49">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5AE95575" w14:textId="6E231945" w:rsidR="00916F49" w:rsidRPr="00C569BF" w:rsidRDefault="00916F49" w:rsidP="00916F49">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w:t>
            </w:r>
            <w:r w:rsidR="00C126B2">
              <w:rPr>
                <w:rFonts w:ascii="Arial" w:eastAsia="Arial" w:hAnsi="Arial" w:cs="Arial"/>
                <w:sz w:val="18"/>
                <w:szCs w:val="18"/>
              </w:rPr>
              <w:t>6</w:t>
            </w:r>
            <w:r w:rsidRPr="00C569BF">
              <w:rPr>
                <w:rFonts w:ascii="Arial" w:eastAsia="Arial" w:hAnsi="Arial" w:cs="Arial"/>
                <w:sz w:val="18"/>
                <w:szCs w:val="18"/>
              </w:rPr>
              <w:t>.1.8 Fallo de medidas de seguridad</w:t>
            </w:r>
          </w:p>
        </w:tc>
        <w:tc>
          <w:tcPr>
            <w:tcW w:w="1134" w:type="dxa"/>
            <w:vAlign w:val="center"/>
          </w:tcPr>
          <w:p w14:paraId="44805FBE" w14:textId="6DD456D9" w:rsidR="00916F49" w:rsidRPr="004300DB" w:rsidRDefault="00916F49" w:rsidP="00916F49">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992" w:type="dxa"/>
            <w:vAlign w:val="center"/>
          </w:tcPr>
          <w:p w14:paraId="0BE5C7A1" w14:textId="0614AB36" w:rsidR="00916F49" w:rsidRPr="004300DB" w:rsidRDefault="00916F49" w:rsidP="00916F49">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1134" w:type="dxa"/>
            <w:vAlign w:val="center"/>
          </w:tcPr>
          <w:p w14:paraId="09282988" w14:textId="61F8EB24" w:rsidR="00916F49" w:rsidRPr="004300DB" w:rsidRDefault="00916F49" w:rsidP="00916F49">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4</w:t>
            </w:r>
          </w:p>
        </w:tc>
        <w:tc>
          <w:tcPr>
            <w:tcW w:w="992" w:type="dxa"/>
            <w:vAlign w:val="center"/>
          </w:tcPr>
          <w:p w14:paraId="64CE092A" w14:textId="2561AA95" w:rsidR="00916F49" w:rsidRPr="00A838FE" w:rsidRDefault="00916F49" w:rsidP="00916F49">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BAJO</w:t>
            </w:r>
          </w:p>
        </w:tc>
        <w:tc>
          <w:tcPr>
            <w:tcW w:w="1560" w:type="dxa"/>
            <w:vAlign w:val="center"/>
          </w:tcPr>
          <w:p w14:paraId="4F428A64" w14:textId="77777777" w:rsidR="00916F49" w:rsidRPr="00C569BF" w:rsidRDefault="00916F49" w:rsidP="00916F49">
            <w:pPr>
              <w:spacing w:after="0" w:line="240" w:lineRule="auto"/>
              <w:ind w:left="-108" w:right="-108"/>
              <w:jc w:val="center"/>
              <w:rPr>
                <w:rFonts w:ascii="Arial" w:eastAsia="Arial" w:hAnsi="Arial" w:cs="Arial"/>
                <w:b/>
                <w:color w:val="000000"/>
                <w:sz w:val="18"/>
                <w:szCs w:val="18"/>
              </w:rPr>
            </w:pPr>
          </w:p>
        </w:tc>
      </w:tr>
      <w:tr w:rsidR="00916F49" w:rsidRPr="00C569BF" w14:paraId="6FACEA85" w14:textId="77777777" w:rsidTr="00E17F6D">
        <w:tc>
          <w:tcPr>
            <w:tcW w:w="1271" w:type="dxa"/>
            <w:vMerge/>
            <w:vAlign w:val="center"/>
          </w:tcPr>
          <w:p w14:paraId="67819660" w14:textId="77777777" w:rsidR="00916F49" w:rsidRPr="00C569BF" w:rsidRDefault="00916F49" w:rsidP="00916F49">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7172DD7A" w14:textId="73208927" w:rsidR="00916F49" w:rsidRPr="00C569BF" w:rsidRDefault="00916F49" w:rsidP="00916F49">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w:t>
            </w:r>
            <w:r w:rsidR="00C126B2">
              <w:rPr>
                <w:rFonts w:ascii="Arial" w:eastAsia="Arial" w:hAnsi="Arial" w:cs="Arial"/>
                <w:sz w:val="18"/>
                <w:szCs w:val="18"/>
              </w:rPr>
              <w:t>6</w:t>
            </w:r>
            <w:r w:rsidRPr="00C569BF">
              <w:rPr>
                <w:rFonts w:ascii="Arial" w:eastAsia="Arial" w:hAnsi="Arial" w:cs="Arial"/>
                <w:sz w:val="18"/>
                <w:szCs w:val="18"/>
              </w:rPr>
              <w:t>.1.9 Expedientes en anaqueles.</w:t>
            </w:r>
          </w:p>
        </w:tc>
        <w:tc>
          <w:tcPr>
            <w:tcW w:w="1134" w:type="dxa"/>
            <w:vAlign w:val="center"/>
          </w:tcPr>
          <w:p w14:paraId="5EA79425" w14:textId="2ED9DC30" w:rsidR="00916F49" w:rsidRPr="004300DB" w:rsidRDefault="00916F49" w:rsidP="00916F49">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992" w:type="dxa"/>
            <w:vAlign w:val="center"/>
          </w:tcPr>
          <w:p w14:paraId="5DEB2EF9" w14:textId="76E0F0E8" w:rsidR="00916F49" w:rsidRPr="004300DB" w:rsidRDefault="00916F49" w:rsidP="00916F49">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1134" w:type="dxa"/>
            <w:vAlign w:val="center"/>
          </w:tcPr>
          <w:p w14:paraId="2275F700" w14:textId="2E86DB75" w:rsidR="00916F49" w:rsidRPr="004300DB" w:rsidRDefault="00916F49" w:rsidP="00916F49">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6</w:t>
            </w:r>
          </w:p>
        </w:tc>
        <w:tc>
          <w:tcPr>
            <w:tcW w:w="992" w:type="dxa"/>
            <w:vAlign w:val="center"/>
          </w:tcPr>
          <w:p w14:paraId="22918E19" w14:textId="069DF5FE" w:rsidR="00916F49" w:rsidRPr="00A838FE" w:rsidRDefault="00916F49" w:rsidP="00916F49">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BAJO</w:t>
            </w:r>
          </w:p>
        </w:tc>
        <w:tc>
          <w:tcPr>
            <w:tcW w:w="1560" w:type="dxa"/>
            <w:vAlign w:val="center"/>
          </w:tcPr>
          <w:p w14:paraId="4505196B" w14:textId="77777777" w:rsidR="00916F49" w:rsidRPr="00C569BF" w:rsidRDefault="00916F49" w:rsidP="00916F49">
            <w:pPr>
              <w:spacing w:after="0" w:line="240" w:lineRule="auto"/>
              <w:ind w:left="-108" w:right="-108"/>
              <w:jc w:val="center"/>
              <w:rPr>
                <w:rFonts w:ascii="Arial" w:eastAsia="Arial" w:hAnsi="Arial" w:cs="Arial"/>
                <w:b/>
                <w:color w:val="000000"/>
                <w:sz w:val="18"/>
                <w:szCs w:val="18"/>
              </w:rPr>
            </w:pPr>
          </w:p>
        </w:tc>
      </w:tr>
      <w:tr w:rsidR="00916F49" w:rsidRPr="00C569BF" w14:paraId="7965A1C6" w14:textId="77777777" w:rsidTr="00E17F6D">
        <w:tc>
          <w:tcPr>
            <w:tcW w:w="1271" w:type="dxa"/>
            <w:vMerge w:val="restart"/>
            <w:vAlign w:val="center"/>
          </w:tcPr>
          <w:p w14:paraId="57ADE98D" w14:textId="633A4137" w:rsidR="00916F49" w:rsidRPr="00C569BF" w:rsidRDefault="00916F49" w:rsidP="00916F49">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r w:rsidRPr="00C569BF">
              <w:rPr>
                <w:rFonts w:ascii="Arial" w:eastAsia="Arial" w:hAnsi="Arial" w:cs="Arial"/>
                <w:b/>
                <w:color w:val="000000"/>
                <w:sz w:val="18"/>
                <w:szCs w:val="18"/>
              </w:rPr>
              <w:lastRenderedPageBreak/>
              <w:t>1.</w:t>
            </w:r>
            <w:r w:rsidR="00C126B2">
              <w:rPr>
                <w:rFonts w:ascii="Arial" w:eastAsia="Arial" w:hAnsi="Arial" w:cs="Arial"/>
                <w:b/>
                <w:color w:val="000000"/>
                <w:sz w:val="18"/>
                <w:szCs w:val="18"/>
              </w:rPr>
              <w:t>6</w:t>
            </w:r>
            <w:r w:rsidRPr="00C569BF">
              <w:rPr>
                <w:rFonts w:ascii="Arial" w:eastAsia="Arial" w:hAnsi="Arial" w:cs="Arial"/>
                <w:b/>
                <w:color w:val="000000"/>
                <w:sz w:val="18"/>
                <w:szCs w:val="18"/>
              </w:rPr>
              <w:t>.2 Programa de Apoyos y Gestión Social - IMCFD00002</w:t>
            </w:r>
          </w:p>
        </w:tc>
        <w:tc>
          <w:tcPr>
            <w:tcW w:w="2977" w:type="dxa"/>
            <w:vAlign w:val="center"/>
          </w:tcPr>
          <w:p w14:paraId="45E59C2A" w14:textId="5D1BBE30" w:rsidR="00916F49" w:rsidRPr="00C569BF" w:rsidRDefault="00916F49" w:rsidP="00916F49">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w:t>
            </w:r>
            <w:r w:rsidR="00C126B2">
              <w:rPr>
                <w:rFonts w:ascii="Arial" w:eastAsia="Arial" w:hAnsi="Arial" w:cs="Arial"/>
                <w:sz w:val="18"/>
                <w:szCs w:val="18"/>
              </w:rPr>
              <w:t>6</w:t>
            </w:r>
            <w:r w:rsidRPr="00C569BF">
              <w:rPr>
                <w:rFonts w:ascii="Arial" w:eastAsia="Arial" w:hAnsi="Arial" w:cs="Arial"/>
                <w:sz w:val="18"/>
                <w:szCs w:val="18"/>
              </w:rPr>
              <w:t>.2.1 Falta de guardapolvo en las puertas</w:t>
            </w:r>
          </w:p>
        </w:tc>
        <w:tc>
          <w:tcPr>
            <w:tcW w:w="1134" w:type="dxa"/>
            <w:vAlign w:val="center"/>
          </w:tcPr>
          <w:p w14:paraId="14A4DE36" w14:textId="47AF624F" w:rsidR="00916F49" w:rsidRPr="004300DB" w:rsidRDefault="00916F49" w:rsidP="00916F49">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992" w:type="dxa"/>
            <w:vAlign w:val="center"/>
          </w:tcPr>
          <w:p w14:paraId="13ED8720" w14:textId="2E5B3DA7" w:rsidR="00916F49" w:rsidRPr="004300DB" w:rsidRDefault="00916F49" w:rsidP="00916F49">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1134" w:type="dxa"/>
            <w:vAlign w:val="center"/>
          </w:tcPr>
          <w:p w14:paraId="1A65915F" w14:textId="7D58F80C" w:rsidR="00916F49" w:rsidRPr="004300DB" w:rsidRDefault="00916F49" w:rsidP="00916F49">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9</w:t>
            </w:r>
          </w:p>
        </w:tc>
        <w:tc>
          <w:tcPr>
            <w:tcW w:w="992" w:type="dxa"/>
            <w:vAlign w:val="center"/>
          </w:tcPr>
          <w:p w14:paraId="4586AC93" w14:textId="5930D008" w:rsidR="00916F49" w:rsidRPr="00A838FE" w:rsidRDefault="00916F49" w:rsidP="00916F49">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MEDIO</w:t>
            </w:r>
          </w:p>
        </w:tc>
        <w:tc>
          <w:tcPr>
            <w:tcW w:w="1560" w:type="dxa"/>
            <w:vAlign w:val="center"/>
          </w:tcPr>
          <w:p w14:paraId="5A974CAE" w14:textId="77777777" w:rsidR="00916F49" w:rsidRPr="00C569BF" w:rsidRDefault="00916F49" w:rsidP="00916F49">
            <w:pPr>
              <w:spacing w:after="0" w:line="240" w:lineRule="auto"/>
              <w:ind w:left="-108" w:right="-108"/>
              <w:jc w:val="center"/>
              <w:rPr>
                <w:rFonts w:ascii="Arial" w:eastAsia="Arial" w:hAnsi="Arial" w:cs="Arial"/>
                <w:b/>
                <w:color w:val="000000"/>
                <w:sz w:val="18"/>
                <w:szCs w:val="18"/>
              </w:rPr>
            </w:pPr>
          </w:p>
        </w:tc>
      </w:tr>
      <w:tr w:rsidR="00916F49" w:rsidRPr="00C569BF" w14:paraId="16409F2F" w14:textId="77777777" w:rsidTr="00E17F6D">
        <w:tc>
          <w:tcPr>
            <w:tcW w:w="1271" w:type="dxa"/>
            <w:vMerge/>
            <w:vAlign w:val="center"/>
          </w:tcPr>
          <w:p w14:paraId="4AFC1EB7" w14:textId="77777777" w:rsidR="00916F49" w:rsidRPr="00C569BF" w:rsidRDefault="00916F49" w:rsidP="00916F49">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45334100" w14:textId="4351BF7E" w:rsidR="00916F49" w:rsidRPr="00C569BF" w:rsidRDefault="00916F49" w:rsidP="00916F49">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w:t>
            </w:r>
            <w:r w:rsidR="00C126B2">
              <w:rPr>
                <w:rFonts w:ascii="Arial" w:eastAsia="Arial" w:hAnsi="Arial" w:cs="Arial"/>
                <w:sz w:val="18"/>
                <w:szCs w:val="18"/>
              </w:rPr>
              <w:t>6</w:t>
            </w:r>
            <w:r w:rsidRPr="00C569BF">
              <w:rPr>
                <w:rFonts w:ascii="Arial" w:eastAsia="Arial" w:hAnsi="Arial" w:cs="Arial"/>
                <w:sz w:val="18"/>
                <w:szCs w:val="18"/>
              </w:rPr>
              <w:t>.2.2 Falta de impermeabilización</w:t>
            </w:r>
          </w:p>
        </w:tc>
        <w:tc>
          <w:tcPr>
            <w:tcW w:w="1134" w:type="dxa"/>
            <w:vAlign w:val="center"/>
          </w:tcPr>
          <w:p w14:paraId="5A5173C4" w14:textId="40A99D7F" w:rsidR="00916F49" w:rsidRPr="004300DB" w:rsidRDefault="00916F49" w:rsidP="00916F49">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992" w:type="dxa"/>
            <w:vAlign w:val="center"/>
          </w:tcPr>
          <w:p w14:paraId="01D30D15" w14:textId="460BDBC4" w:rsidR="00916F49" w:rsidRPr="004300DB" w:rsidRDefault="00916F49" w:rsidP="00916F49">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1134" w:type="dxa"/>
            <w:vAlign w:val="center"/>
          </w:tcPr>
          <w:p w14:paraId="18A9A12B" w14:textId="4FFAC4BF" w:rsidR="00916F49" w:rsidRPr="004300DB" w:rsidRDefault="00916F49" w:rsidP="00916F49">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9</w:t>
            </w:r>
          </w:p>
        </w:tc>
        <w:tc>
          <w:tcPr>
            <w:tcW w:w="992" w:type="dxa"/>
            <w:vAlign w:val="center"/>
          </w:tcPr>
          <w:p w14:paraId="3E98AD7D" w14:textId="625AA55B" w:rsidR="00916F49" w:rsidRPr="00A838FE" w:rsidRDefault="00916F49" w:rsidP="00916F49">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MEDIO</w:t>
            </w:r>
          </w:p>
        </w:tc>
        <w:tc>
          <w:tcPr>
            <w:tcW w:w="1560" w:type="dxa"/>
            <w:vAlign w:val="center"/>
          </w:tcPr>
          <w:p w14:paraId="02446E1A" w14:textId="77777777" w:rsidR="00916F49" w:rsidRPr="00C569BF" w:rsidRDefault="00916F49" w:rsidP="00916F49">
            <w:pPr>
              <w:spacing w:after="0" w:line="240" w:lineRule="auto"/>
              <w:ind w:left="-108" w:right="-108"/>
              <w:jc w:val="center"/>
              <w:rPr>
                <w:rFonts w:ascii="Arial" w:eastAsia="Arial" w:hAnsi="Arial" w:cs="Arial"/>
                <w:b/>
                <w:color w:val="000000"/>
                <w:sz w:val="18"/>
                <w:szCs w:val="18"/>
              </w:rPr>
            </w:pPr>
          </w:p>
        </w:tc>
      </w:tr>
      <w:tr w:rsidR="00916F49" w:rsidRPr="00C569BF" w14:paraId="69E90064" w14:textId="77777777" w:rsidTr="00E17F6D">
        <w:tc>
          <w:tcPr>
            <w:tcW w:w="1271" w:type="dxa"/>
            <w:vMerge/>
            <w:vAlign w:val="center"/>
          </w:tcPr>
          <w:p w14:paraId="48278958" w14:textId="77777777" w:rsidR="00916F49" w:rsidRPr="00C569BF" w:rsidRDefault="00916F49" w:rsidP="00916F49">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2FCCD973" w14:textId="5ED93EA6" w:rsidR="00916F49" w:rsidRPr="00C569BF" w:rsidRDefault="00916F49" w:rsidP="00916F49">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w:t>
            </w:r>
            <w:r w:rsidR="00C126B2">
              <w:rPr>
                <w:rFonts w:ascii="Arial" w:eastAsia="Arial" w:hAnsi="Arial" w:cs="Arial"/>
                <w:sz w:val="18"/>
                <w:szCs w:val="18"/>
              </w:rPr>
              <w:t>6</w:t>
            </w:r>
            <w:r w:rsidRPr="00C569BF">
              <w:rPr>
                <w:rFonts w:ascii="Arial" w:eastAsia="Arial" w:hAnsi="Arial" w:cs="Arial"/>
                <w:sz w:val="18"/>
                <w:szCs w:val="18"/>
              </w:rPr>
              <w:t>.2.3 Falta de fumigación</w:t>
            </w:r>
          </w:p>
        </w:tc>
        <w:tc>
          <w:tcPr>
            <w:tcW w:w="1134" w:type="dxa"/>
            <w:vAlign w:val="center"/>
          </w:tcPr>
          <w:p w14:paraId="60BEDA81" w14:textId="4A868952" w:rsidR="00916F49" w:rsidRPr="004300DB" w:rsidRDefault="00916F49" w:rsidP="00916F49">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992" w:type="dxa"/>
            <w:vAlign w:val="center"/>
          </w:tcPr>
          <w:p w14:paraId="14D17CE1" w14:textId="264EF2E5" w:rsidR="00916F49" w:rsidRPr="004300DB" w:rsidRDefault="00916F49" w:rsidP="00916F49">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1134" w:type="dxa"/>
            <w:vAlign w:val="center"/>
          </w:tcPr>
          <w:p w14:paraId="43B07A70" w14:textId="3DC90871" w:rsidR="00916F49" w:rsidRPr="004300DB" w:rsidRDefault="00916F49" w:rsidP="00916F49">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9</w:t>
            </w:r>
          </w:p>
        </w:tc>
        <w:tc>
          <w:tcPr>
            <w:tcW w:w="992" w:type="dxa"/>
            <w:vAlign w:val="center"/>
          </w:tcPr>
          <w:p w14:paraId="6455E517" w14:textId="6455BB4E" w:rsidR="00916F49" w:rsidRPr="00A838FE" w:rsidRDefault="00916F49" w:rsidP="00916F49">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MEDIO</w:t>
            </w:r>
          </w:p>
        </w:tc>
        <w:tc>
          <w:tcPr>
            <w:tcW w:w="1560" w:type="dxa"/>
            <w:vAlign w:val="center"/>
          </w:tcPr>
          <w:p w14:paraId="4E428B5B" w14:textId="77777777" w:rsidR="00916F49" w:rsidRPr="00C569BF" w:rsidRDefault="00916F49" w:rsidP="00916F49">
            <w:pPr>
              <w:spacing w:after="0" w:line="240" w:lineRule="auto"/>
              <w:ind w:left="-108" w:right="-108"/>
              <w:jc w:val="center"/>
              <w:rPr>
                <w:rFonts w:ascii="Arial" w:eastAsia="Arial" w:hAnsi="Arial" w:cs="Arial"/>
                <w:b/>
                <w:color w:val="000000"/>
                <w:sz w:val="18"/>
                <w:szCs w:val="18"/>
              </w:rPr>
            </w:pPr>
          </w:p>
        </w:tc>
      </w:tr>
      <w:tr w:rsidR="00916F49" w:rsidRPr="00C569BF" w14:paraId="40D71BF1" w14:textId="77777777" w:rsidTr="00E17F6D">
        <w:tc>
          <w:tcPr>
            <w:tcW w:w="1271" w:type="dxa"/>
            <w:vMerge/>
            <w:vAlign w:val="center"/>
          </w:tcPr>
          <w:p w14:paraId="2AC0F078" w14:textId="77777777" w:rsidR="00916F49" w:rsidRPr="00C569BF" w:rsidRDefault="00916F49" w:rsidP="00916F49">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46D5F3E6" w14:textId="31BA1A96" w:rsidR="00916F49" w:rsidRPr="00C569BF" w:rsidRDefault="00916F49" w:rsidP="00916F49">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w:t>
            </w:r>
            <w:r w:rsidR="00C126B2">
              <w:rPr>
                <w:rFonts w:ascii="Arial" w:eastAsia="Arial" w:hAnsi="Arial" w:cs="Arial"/>
                <w:sz w:val="18"/>
                <w:szCs w:val="18"/>
              </w:rPr>
              <w:t>6</w:t>
            </w:r>
            <w:r w:rsidRPr="00C569BF">
              <w:rPr>
                <w:rFonts w:ascii="Arial" w:eastAsia="Arial" w:hAnsi="Arial" w:cs="Arial"/>
                <w:sz w:val="18"/>
                <w:szCs w:val="18"/>
              </w:rPr>
              <w:t>.2.4 Falta de actualización de antivirus</w:t>
            </w:r>
          </w:p>
        </w:tc>
        <w:tc>
          <w:tcPr>
            <w:tcW w:w="1134" w:type="dxa"/>
            <w:vAlign w:val="center"/>
          </w:tcPr>
          <w:p w14:paraId="18FAA343" w14:textId="48232CD0" w:rsidR="00916F49" w:rsidRPr="004300DB" w:rsidRDefault="00916F49" w:rsidP="00916F49">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992" w:type="dxa"/>
            <w:vAlign w:val="center"/>
          </w:tcPr>
          <w:p w14:paraId="6255F99C" w14:textId="087B0AB2" w:rsidR="00916F49" w:rsidRPr="004300DB" w:rsidRDefault="00916F49" w:rsidP="00916F49">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1134" w:type="dxa"/>
            <w:vAlign w:val="center"/>
          </w:tcPr>
          <w:p w14:paraId="1755BF53" w14:textId="73560E0D" w:rsidR="00916F49" w:rsidRPr="004300DB" w:rsidRDefault="00916F49" w:rsidP="00916F49">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6</w:t>
            </w:r>
          </w:p>
        </w:tc>
        <w:tc>
          <w:tcPr>
            <w:tcW w:w="992" w:type="dxa"/>
            <w:vAlign w:val="center"/>
          </w:tcPr>
          <w:p w14:paraId="4F998AF9" w14:textId="4765FC30" w:rsidR="00916F49" w:rsidRPr="00A838FE" w:rsidRDefault="00916F49" w:rsidP="00916F49">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BAJO</w:t>
            </w:r>
          </w:p>
        </w:tc>
        <w:tc>
          <w:tcPr>
            <w:tcW w:w="1560" w:type="dxa"/>
            <w:vAlign w:val="center"/>
          </w:tcPr>
          <w:p w14:paraId="507558A9" w14:textId="77777777" w:rsidR="00916F49" w:rsidRPr="00C569BF" w:rsidRDefault="00916F49" w:rsidP="00916F49">
            <w:pPr>
              <w:spacing w:after="0" w:line="240" w:lineRule="auto"/>
              <w:ind w:left="-108" w:right="-108"/>
              <w:jc w:val="center"/>
              <w:rPr>
                <w:rFonts w:ascii="Arial" w:eastAsia="Arial" w:hAnsi="Arial" w:cs="Arial"/>
                <w:b/>
                <w:color w:val="000000"/>
                <w:sz w:val="18"/>
                <w:szCs w:val="18"/>
              </w:rPr>
            </w:pPr>
          </w:p>
        </w:tc>
      </w:tr>
      <w:tr w:rsidR="00916F49" w:rsidRPr="00C569BF" w14:paraId="25A0803B" w14:textId="77777777" w:rsidTr="00E17F6D">
        <w:tc>
          <w:tcPr>
            <w:tcW w:w="1271" w:type="dxa"/>
            <w:vMerge/>
            <w:vAlign w:val="center"/>
          </w:tcPr>
          <w:p w14:paraId="1757D082" w14:textId="77777777" w:rsidR="00916F49" w:rsidRPr="00C569BF" w:rsidRDefault="00916F49" w:rsidP="00916F49">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1EE6CA8B" w14:textId="07BB0A77" w:rsidR="00916F49" w:rsidRPr="00C569BF" w:rsidRDefault="00916F49" w:rsidP="00916F49">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w:t>
            </w:r>
            <w:r w:rsidR="00C126B2">
              <w:rPr>
                <w:rFonts w:ascii="Arial" w:eastAsia="Arial" w:hAnsi="Arial" w:cs="Arial"/>
                <w:sz w:val="18"/>
                <w:szCs w:val="18"/>
              </w:rPr>
              <w:t>6</w:t>
            </w:r>
            <w:r w:rsidRPr="00C569BF">
              <w:rPr>
                <w:rFonts w:ascii="Arial" w:eastAsia="Arial" w:hAnsi="Arial" w:cs="Arial"/>
                <w:sz w:val="18"/>
                <w:szCs w:val="18"/>
              </w:rPr>
              <w:t>.2.5 Perdida de datos personales</w:t>
            </w:r>
          </w:p>
        </w:tc>
        <w:tc>
          <w:tcPr>
            <w:tcW w:w="1134" w:type="dxa"/>
            <w:vAlign w:val="center"/>
          </w:tcPr>
          <w:p w14:paraId="16F4FCA2" w14:textId="2E8893D5" w:rsidR="00916F49" w:rsidRPr="004300DB" w:rsidRDefault="00916F49" w:rsidP="00916F49">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1</w:t>
            </w:r>
          </w:p>
        </w:tc>
        <w:tc>
          <w:tcPr>
            <w:tcW w:w="992" w:type="dxa"/>
            <w:vAlign w:val="center"/>
          </w:tcPr>
          <w:p w14:paraId="4F8C86ED" w14:textId="489C166A" w:rsidR="00916F49" w:rsidRPr="004300DB" w:rsidRDefault="00916F49" w:rsidP="00916F49">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6</w:t>
            </w:r>
          </w:p>
        </w:tc>
        <w:tc>
          <w:tcPr>
            <w:tcW w:w="1134" w:type="dxa"/>
            <w:vAlign w:val="center"/>
          </w:tcPr>
          <w:p w14:paraId="5D211527" w14:textId="2714B7A7" w:rsidR="00916F49" w:rsidRPr="004300DB" w:rsidRDefault="00916F49" w:rsidP="00916F49">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6</w:t>
            </w:r>
          </w:p>
        </w:tc>
        <w:tc>
          <w:tcPr>
            <w:tcW w:w="992" w:type="dxa"/>
            <w:vAlign w:val="center"/>
          </w:tcPr>
          <w:p w14:paraId="593557F3" w14:textId="60D63EA8" w:rsidR="00916F49" w:rsidRPr="00A838FE" w:rsidRDefault="00916F49" w:rsidP="00916F49">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BAJO</w:t>
            </w:r>
          </w:p>
        </w:tc>
        <w:tc>
          <w:tcPr>
            <w:tcW w:w="1560" w:type="dxa"/>
            <w:vAlign w:val="center"/>
          </w:tcPr>
          <w:p w14:paraId="6E7BFCDC" w14:textId="77777777" w:rsidR="00916F49" w:rsidRPr="00C569BF" w:rsidRDefault="00916F49" w:rsidP="00916F49">
            <w:pPr>
              <w:spacing w:after="0" w:line="240" w:lineRule="auto"/>
              <w:ind w:left="-108" w:right="-108"/>
              <w:jc w:val="center"/>
              <w:rPr>
                <w:rFonts w:ascii="Arial" w:eastAsia="Arial" w:hAnsi="Arial" w:cs="Arial"/>
                <w:b/>
                <w:color w:val="000000"/>
                <w:sz w:val="18"/>
                <w:szCs w:val="18"/>
              </w:rPr>
            </w:pPr>
          </w:p>
        </w:tc>
      </w:tr>
      <w:tr w:rsidR="00916F49" w:rsidRPr="00C569BF" w14:paraId="2EC9DBFD" w14:textId="77777777" w:rsidTr="00E17F6D">
        <w:tc>
          <w:tcPr>
            <w:tcW w:w="1271" w:type="dxa"/>
            <w:vMerge/>
            <w:vAlign w:val="center"/>
          </w:tcPr>
          <w:p w14:paraId="19641819" w14:textId="77777777" w:rsidR="00916F49" w:rsidRPr="00C569BF" w:rsidRDefault="00916F49" w:rsidP="00916F49">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2FFD478E" w14:textId="1C614B48" w:rsidR="00916F49" w:rsidRPr="00C569BF" w:rsidRDefault="00916F49" w:rsidP="00916F49">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w:t>
            </w:r>
            <w:r w:rsidR="00C126B2">
              <w:rPr>
                <w:rFonts w:ascii="Arial" w:eastAsia="Arial" w:hAnsi="Arial" w:cs="Arial"/>
                <w:sz w:val="18"/>
                <w:szCs w:val="18"/>
              </w:rPr>
              <w:t>6</w:t>
            </w:r>
            <w:r w:rsidRPr="00C569BF">
              <w:rPr>
                <w:rFonts w:ascii="Arial" w:eastAsia="Arial" w:hAnsi="Arial" w:cs="Arial"/>
                <w:sz w:val="18"/>
                <w:szCs w:val="18"/>
              </w:rPr>
              <w:t>.2.6 Acceso no autorizado a datos personales</w:t>
            </w:r>
          </w:p>
        </w:tc>
        <w:tc>
          <w:tcPr>
            <w:tcW w:w="1134" w:type="dxa"/>
            <w:vAlign w:val="center"/>
          </w:tcPr>
          <w:p w14:paraId="22AEEF93" w14:textId="162EADB1" w:rsidR="00916F49" w:rsidRPr="004300DB" w:rsidRDefault="00916F49" w:rsidP="00916F49">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992" w:type="dxa"/>
            <w:vAlign w:val="center"/>
          </w:tcPr>
          <w:p w14:paraId="2C299DD7" w14:textId="17CA200B" w:rsidR="00916F49" w:rsidRPr="004300DB" w:rsidRDefault="00916F49" w:rsidP="00916F49">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1134" w:type="dxa"/>
            <w:vAlign w:val="center"/>
          </w:tcPr>
          <w:p w14:paraId="539906DD" w14:textId="403BF713" w:rsidR="00916F49" w:rsidRPr="004300DB" w:rsidRDefault="00916F49" w:rsidP="00916F49">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4</w:t>
            </w:r>
          </w:p>
        </w:tc>
        <w:tc>
          <w:tcPr>
            <w:tcW w:w="992" w:type="dxa"/>
            <w:vAlign w:val="center"/>
          </w:tcPr>
          <w:p w14:paraId="30A92A3F" w14:textId="57826CC4" w:rsidR="00916F49" w:rsidRPr="00A838FE" w:rsidRDefault="00916F49" w:rsidP="00916F49">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BAJO</w:t>
            </w:r>
          </w:p>
        </w:tc>
        <w:tc>
          <w:tcPr>
            <w:tcW w:w="1560" w:type="dxa"/>
            <w:vAlign w:val="center"/>
          </w:tcPr>
          <w:p w14:paraId="64C6842F" w14:textId="77777777" w:rsidR="00916F49" w:rsidRPr="00C569BF" w:rsidRDefault="00916F49" w:rsidP="00916F49">
            <w:pPr>
              <w:spacing w:after="0" w:line="240" w:lineRule="auto"/>
              <w:ind w:left="-108" w:right="-108"/>
              <w:jc w:val="center"/>
              <w:rPr>
                <w:rFonts w:ascii="Arial" w:eastAsia="Arial" w:hAnsi="Arial" w:cs="Arial"/>
                <w:b/>
                <w:color w:val="000000"/>
                <w:sz w:val="18"/>
                <w:szCs w:val="18"/>
              </w:rPr>
            </w:pPr>
          </w:p>
        </w:tc>
      </w:tr>
      <w:tr w:rsidR="00916F49" w:rsidRPr="00C569BF" w14:paraId="503C6D4C" w14:textId="77777777" w:rsidTr="00E17F6D">
        <w:tc>
          <w:tcPr>
            <w:tcW w:w="1271" w:type="dxa"/>
            <w:vMerge/>
            <w:vAlign w:val="center"/>
          </w:tcPr>
          <w:p w14:paraId="11093561" w14:textId="77777777" w:rsidR="00916F49" w:rsidRPr="00C569BF" w:rsidRDefault="00916F49" w:rsidP="00916F49">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2951941F" w14:textId="024335EA" w:rsidR="00916F49" w:rsidRPr="00C569BF" w:rsidRDefault="00916F49" w:rsidP="00916F49">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w:t>
            </w:r>
            <w:r w:rsidR="00C126B2">
              <w:rPr>
                <w:rFonts w:ascii="Arial" w:eastAsia="Arial" w:hAnsi="Arial" w:cs="Arial"/>
                <w:sz w:val="18"/>
                <w:szCs w:val="18"/>
              </w:rPr>
              <w:t>6</w:t>
            </w:r>
            <w:r w:rsidRPr="00C569BF">
              <w:rPr>
                <w:rFonts w:ascii="Arial" w:eastAsia="Arial" w:hAnsi="Arial" w:cs="Arial"/>
                <w:sz w:val="18"/>
                <w:szCs w:val="18"/>
              </w:rPr>
              <w:t>.2.7 Robo de datos personales</w:t>
            </w:r>
          </w:p>
        </w:tc>
        <w:tc>
          <w:tcPr>
            <w:tcW w:w="1134" w:type="dxa"/>
            <w:vAlign w:val="center"/>
          </w:tcPr>
          <w:p w14:paraId="39AC207C" w14:textId="705A9D0D" w:rsidR="00916F49" w:rsidRPr="004300DB" w:rsidRDefault="00916F49" w:rsidP="00916F49">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992" w:type="dxa"/>
            <w:vAlign w:val="center"/>
          </w:tcPr>
          <w:p w14:paraId="1B6709DE" w14:textId="5F47FBEC" w:rsidR="00916F49" w:rsidRPr="004300DB" w:rsidRDefault="00916F49" w:rsidP="00916F49">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4</w:t>
            </w:r>
          </w:p>
        </w:tc>
        <w:tc>
          <w:tcPr>
            <w:tcW w:w="1134" w:type="dxa"/>
            <w:vAlign w:val="center"/>
          </w:tcPr>
          <w:p w14:paraId="5AF254CD" w14:textId="679884D8" w:rsidR="00916F49" w:rsidRPr="004300DB" w:rsidRDefault="00916F49" w:rsidP="00916F49">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12</w:t>
            </w:r>
          </w:p>
        </w:tc>
        <w:tc>
          <w:tcPr>
            <w:tcW w:w="992" w:type="dxa"/>
            <w:vAlign w:val="center"/>
          </w:tcPr>
          <w:p w14:paraId="1DAC1D6F" w14:textId="612D32D3" w:rsidR="00916F49" w:rsidRPr="00A838FE" w:rsidRDefault="00916F49" w:rsidP="00916F49">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ALTO</w:t>
            </w:r>
          </w:p>
        </w:tc>
        <w:tc>
          <w:tcPr>
            <w:tcW w:w="1560" w:type="dxa"/>
            <w:vAlign w:val="center"/>
          </w:tcPr>
          <w:p w14:paraId="6EF1E072" w14:textId="77777777" w:rsidR="00916F49" w:rsidRPr="00C569BF" w:rsidRDefault="00916F49" w:rsidP="00916F49">
            <w:pPr>
              <w:spacing w:after="0" w:line="240" w:lineRule="auto"/>
              <w:ind w:left="-108" w:right="-108"/>
              <w:jc w:val="center"/>
              <w:rPr>
                <w:rFonts w:ascii="Arial" w:eastAsia="Arial" w:hAnsi="Arial" w:cs="Arial"/>
                <w:b/>
                <w:color w:val="000000"/>
                <w:sz w:val="18"/>
                <w:szCs w:val="18"/>
              </w:rPr>
            </w:pPr>
          </w:p>
        </w:tc>
      </w:tr>
      <w:tr w:rsidR="00916F49" w:rsidRPr="00C569BF" w14:paraId="6395409A" w14:textId="77777777" w:rsidTr="00E17F6D">
        <w:tc>
          <w:tcPr>
            <w:tcW w:w="1271" w:type="dxa"/>
            <w:vMerge/>
            <w:vAlign w:val="center"/>
          </w:tcPr>
          <w:p w14:paraId="3939EE6D" w14:textId="77777777" w:rsidR="00916F49" w:rsidRPr="00C569BF" w:rsidRDefault="00916F49" w:rsidP="00916F49">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7E7CA210" w14:textId="0199E1AF" w:rsidR="00916F49" w:rsidRPr="00C569BF" w:rsidRDefault="00916F49" w:rsidP="00916F49">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w:t>
            </w:r>
            <w:r w:rsidR="00C126B2">
              <w:rPr>
                <w:rFonts w:ascii="Arial" w:eastAsia="Arial" w:hAnsi="Arial" w:cs="Arial"/>
                <w:sz w:val="18"/>
                <w:szCs w:val="18"/>
              </w:rPr>
              <w:t>6</w:t>
            </w:r>
            <w:r w:rsidRPr="00C569BF">
              <w:rPr>
                <w:rFonts w:ascii="Arial" w:eastAsia="Arial" w:hAnsi="Arial" w:cs="Arial"/>
                <w:sz w:val="18"/>
                <w:szCs w:val="18"/>
              </w:rPr>
              <w:t>.2.8 Fallo de medidas de seguridad</w:t>
            </w:r>
          </w:p>
        </w:tc>
        <w:tc>
          <w:tcPr>
            <w:tcW w:w="1134" w:type="dxa"/>
            <w:vAlign w:val="center"/>
          </w:tcPr>
          <w:p w14:paraId="0E62312F" w14:textId="1E03B91F" w:rsidR="00916F49" w:rsidRPr="004300DB" w:rsidRDefault="00916F49" w:rsidP="00916F49">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992" w:type="dxa"/>
            <w:vAlign w:val="center"/>
          </w:tcPr>
          <w:p w14:paraId="680584CE" w14:textId="0FE1A664" w:rsidR="00916F49" w:rsidRPr="004300DB" w:rsidRDefault="00916F49" w:rsidP="00916F49">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1134" w:type="dxa"/>
            <w:vAlign w:val="center"/>
          </w:tcPr>
          <w:p w14:paraId="36C4BD89" w14:textId="5EB912C8" w:rsidR="00916F49" w:rsidRPr="004300DB" w:rsidRDefault="00916F49" w:rsidP="00916F49">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4</w:t>
            </w:r>
          </w:p>
        </w:tc>
        <w:tc>
          <w:tcPr>
            <w:tcW w:w="992" w:type="dxa"/>
            <w:vAlign w:val="center"/>
          </w:tcPr>
          <w:p w14:paraId="34A7FD6C" w14:textId="7D12754B" w:rsidR="00916F49" w:rsidRPr="00A838FE" w:rsidRDefault="00916F49" w:rsidP="00916F49">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BAJO</w:t>
            </w:r>
          </w:p>
        </w:tc>
        <w:tc>
          <w:tcPr>
            <w:tcW w:w="1560" w:type="dxa"/>
            <w:vAlign w:val="center"/>
          </w:tcPr>
          <w:p w14:paraId="2BB1EB1B" w14:textId="77777777" w:rsidR="00916F49" w:rsidRPr="00C569BF" w:rsidRDefault="00916F49" w:rsidP="00916F49">
            <w:pPr>
              <w:spacing w:after="0" w:line="240" w:lineRule="auto"/>
              <w:ind w:left="-108" w:right="-108"/>
              <w:jc w:val="center"/>
              <w:rPr>
                <w:rFonts w:ascii="Arial" w:eastAsia="Arial" w:hAnsi="Arial" w:cs="Arial"/>
                <w:b/>
                <w:color w:val="000000"/>
                <w:sz w:val="18"/>
                <w:szCs w:val="18"/>
              </w:rPr>
            </w:pPr>
          </w:p>
        </w:tc>
      </w:tr>
      <w:tr w:rsidR="00916F49" w:rsidRPr="00C569BF" w14:paraId="23FBA204" w14:textId="77777777" w:rsidTr="00E17F6D">
        <w:tc>
          <w:tcPr>
            <w:tcW w:w="1271" w:type="dxa"/>
            <w:vMerge/>
            <w:vAlign w:val="center"/>
          </w:tcPr>
          <w:p w14:paraId="6FDC2CF5" w14:textId="77777777" w:rsidR="00916F49" w:rsidRPr="00C569BF" w:rsidRDefault="00916F49" w:rsidP="00916F49">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6CB5AB1D" w14:textId="7A808FB4" w:rsidR="00916F49" w:rsidRPr="00C569BF" w:rsidRDefault="00916F49" w:rsidP="00916F49">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w:t>
            </w:r>
            <w:r w:rsidR="00C126B2">
              <w:rPr>
                <w:rFonts w:ascii="Arial" w:eastAsia="Arial" w:hAnsi="Arial" w:cs="Arial"/>
                <w:sz w:val="18"/>
                <w:szCs w:val="18"/>
              </w:rPr>
              <w:t>6</w:t>
            </w:r>
            <w:r w:rsidRPr="00C569BF">
              <w:rPr>
                <w:rFonts w:ascii="Arial" w:eastAsia="Arial" w:hAnsi="Arial" w:cs="Arial"/>
                <w:sz w:val="18"/>
                <w:szCs w:val="18"/>
              </w:rPr>
              <w:t>.2.9 Expedientes en anaqueles.</w:t>
            </w:r>
          </w:p>
        </w:tc>
        <w:tc>
          <w:tcPr>
            <w:tcW w:w="1134" w:type="dxa"/>
            <w:vAlign w:val="center"/>
          </w:tcPr>
          <w:p w14:paraId="107257F9" w14:textId="185CA0A0" w:rsidR="00916F49" w:rsidRPr="004300DB" w:rsidRDefault="00916F49" w:rsidP="00916F49">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992" w:type="dxa"/>
            <w:vAlign w:val="center"/>
          </w:tcPr>
          <w:p w14:paraId="0DA5963F" w14:textId="4DFE0799" w:rsidR="00916F49" w:rsidRPr="004300DB" w:rsidRDefault="00916F49" w:rsidP="00916F49">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1134" w:type="dxa"/>
            <w:vAlign w:val="center"/>
          </w:tcPr>
          <w:p w14:paraId="24819780" w14:textId="468153B3" w:rsidR="00916F49" w:rsidRPr="004300DB" w:rsidRDefault="00916F49" w:rsidP="00916F49">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6</w:t>
            </w:r>
          </w:p>
        </w:tc>
        <w:tc>
          <w:tcPr>
            <w:tcW w:w="992" w:type="dxa"/>
            <w:vAlign w:val="center"/>
          </w:tcPr>
          <w:p w14:paraId="1A9DCE36" w14:textId="209FE9EC" w:rsidR="00916F49" w:rsidRPr="00A838FE" w:rsidRDefault="00916F49" w:rsidP="00916F49">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BAJO</w:t>
            </w:r>
          </w:p>
        </w:tc>
        <w:tc>
          <w:tcPr>
            <w:tcW w:w="1560" w:type="dxa"/>
            <w:vAlign w:val="center"/>
          </w:tcPr>
          <w:p w14:paraId="32FCB6C0" w14:textId="77777777" w:rsidR="00916F49" w:rsidRPr="00C569BF" w:rsidRDefault="00916F49" w:rsidP="00916F49">
            <w:pPr>
              <w:spacing w:after="0" w:line="240" w:lineRule="auto"/>
              <w:ind w:left="-108" w:right="-108"/>
              <w:jc w:val="center"/>
              <w:rPr>
                <w:rFonts w:ascii="Arial" w:eastAsia="Arial" w:hAnsi="Arial" w:cs="Arial"/>
                <w:b/>
                <w:color w:val="000000"/>
                <w:sz w:val="18"/>
                <w:szCs w:val="18"/>
              </w:rPr>
            </w:pPr>
          </w:p>
        </w:tc>
      </w:tr>
      <w:tr w:rsidR="00E17F6D" w:rsidRPr="00C569BF" w14:paraId="5C8624C6" w14:textId="77777777" w:rsidTr="00E17F6D">
        <w:tc>
          <w:tcPr>
            <w:tcW w:w="1271" w:type="dxa"/>
            <w:vMerge w:val="restart"/>
            <w:vAlign w:val="center"/>
          </w:tcPr>
          <w:p w14:paraId="62D9AC41" w14:textId="5F4CCA79" w:rsidR="00E17F6D" w:rsidRPr="00C569BF" w:rsidRDefault="00E17F6D" w:rsidP="00E17F6D">
            <w:pPr>
              <w:spacing w:line="20" w:lineRule="atLeast"/>
              <w:ind w:left="-125"/>
              <w:rPr>
                <w:rFonts w:ascii="Arial" w:eastAsia="Arial" w:hAnsi="Arial" w:cs="Arial"/>
                <w:b/>
                <w:color w:val="000000"/>
                <w:sz w:val="18"/>
                <w:szCs w:val="18"/>
              </w:rPr>
            </w:pPr>
            <w:r w:rsidRPr="00C569BF">
              <w:rPr>
                <w:rFonts w:ascii="Arial" w:eastAsia="Arial" w:hAnsi="Arial" w:cs="Arial"/>
                <w:b/>
                <w:color w:val="000000"/>
                <w:sz w:val="18"/>
                <w:szCs w:val="18"/>
              </w:rPr>
              <w:t>1.</w:t>
            </w:r>
            <w:r>
              <w:rPr>
                <w:rFonts w:ascii="Arial" w:eastAsia="Arial" w:hAnsi="Arial" w:cs="Arial"/>
                <w:b/>
                <w:color w:val="000000"/>
                <w:sz w:val="18"/>
                <w:szCs w:val="18"/>
              </w:rPr>
              <w:t>6</w:t>
            </w:r>
            <w:r w:rsidRPr="00C569BF">
              <w:rPr>
                <w:rFonts w:ascii="Arial" w:eastAsia="Arial" w:hAnsi="Arial" w:cs="Arial"/>
                <w:b/>
                <w:color w:val="000000"/>
                <w:sz w:val="18"/>
                <w:szCs w:val="18"/>
              </w:rPr>
              <w:t>.</w:t>
            </w:r>
            <w:r>
              <w:rPr>
                <w:rFonts w:ascii="Arial" w:eastAsia="Arial" w:hAnsi="Arial" w:cs="Arial"/>
                <w:b/>
                <w:color w:val="000000"/>
                <w:sz w:val="18"/>
                <w:szCs w:val="18"/>
              </w:rPr>
              <w:t xml:space="preserve">3 </w:t>
            </w:r>
            <w:r w:rsidRPr="00E17F6D">
              <w:rPr>
                <w:rFonts w:ascii="Arial" w:eastAsia="Arial" w:hAnsi="Arial" w:cs="Arial"/>
                <w:b/>
                <w:color w:val="000000"/>
                <w:sz w:val="18"/>
                <w:szCs w:val="18"/>
              </w:rPr>
              <w:t xml:space="preserve">Premio Municipal </w:t>
            </w:r>
            <w:r>
              <w:rPr>
                <w:rFonts w:ascii="Arial" w:eastAsia="Arial" w:hAnsi="Arial" w:cs="Arial"/>
                <w:b/>
                <w:color w:val="000000"/>
                <w:sz w:val="18"/>
                <w:szCs w:val="18"/>
              </w:rPr>
              <w:t>a</w:t>
            </w:r>
            <w:r w:rsidRPr="00E17F6D">
              <w:rPr>
                <w:rFonts w:ascii="Arial" w:eastAsia="Arial" w:hAnsi="Arial" w:cs="Arial"/>
                <w:b/>
                <w:color w:val="000000"/>
                <w:sz w:val="18"/>
                <w:szCs w:val="18"/>
              </w:rPr>
              <w:t xml:space="preserve"> </w:t>
            </w:r>
            <w:r>
              <w:rPr>
                <w:rFonts w:ascii="Arial" w:eastAsia="Arial" w:hAnsi="Arial" w:cs="Arial"/>
                <w:b/>
                <w:color w:val="000000"/>
                <w:sz w:val="18"/>
                <w:szCs w:val="18"/>
              </w:rPr>
              <w:t>l</w:t>
            </w:r>
            <w:r w:rsidRPr="00E17F6D">
              <w:rPr>
                <w:rFonts w:ascii="Arial" w:eastAsia="Arial" w:hAnsi="Arial" w:cs="Arial"/>
                <w:b/>
                <w:color w:val="000000"/>
                <w:sz w:val="18"/>
                <w:szCs w:val="18"/>
              </w:rPr>
              <w:t xml:space="preserve">a Excelencia </w:t>
            </w:r>
            <w:r>
              <w:rPr>
                <w:rFonts w:ascii="Arial" w:eastAsia="Arial" w:hAnsi="Arial" w:cs="Arial"/>
                <w:b/>
                <w:color w:val="000000"/>
                <w:sz w:val="18"/>
                <w:szCs w:val="18"/>
              </w:rPr>
              <w:t>e</w:t>
            </w:r>
            <w:r w:rsidRPr="00E17F6D">
              <w:rPr>
                <w:rFonts w:ascii="Arial" w:eastAsia="Arial" w:hAnsi="Arial" w:cs="Arial"/>
                <w:b/>
                <w:color w:val="000000"/>
                <w:sz w:val="18"/>
                <w:szCs w:val="18"/>
              </w:rPr>
              <w:t xml:space="preserve">n </w:t>
            </w:r>
            <w:r>
              <w:rPr>
                <w:rFonts w:ascii="Arial" w:eastAsia="Arial" w:hAnsi="Arial" w:cs="Arial"/>
                <w:b/>
                <w:color w:val="000000"/>
                <w:sz w:val="18"/>
                <w:szCs w:val="18"/>
              </w:rPr>
              <w:t>e</w:t>
            </w:r>
            <w:r w:rsidRPr="00E17F6D">
              <w:rPr>
                <w:rFonts w:ascii="Arial" w:eastAsia="Arial" w:hAnsi="Arial" w:cs="Arial"/>
                <w:b/>
                <w:color w:val="000000"/>
                <w:sz w:val="18"/>
                <w:szCs w:val="18"/>
              </w:rPr>
              <w:t>l Deporte “Teporaca</w:t>
            </w:r>
            <w:r w:rsidRPr="00E17F6D">
              <w:rPr>
                <w:rFonts w:ascii="Arial" w:eastAsia="Arial" w:hAnsi="Arial" w:cs="Arial"/>
                <w:b/>
                <w:color w:val="000000"/>
                <w:sz w:val="18"/>
                <w:szCs w:val="18"/>
              </w:rPr>
              <w:t>” – IMCFD00016</w:t>
            </w:r>
          </w:p>
        </w:tc>
        <w:tc>
          <w:tcPr>
            <w:tcW w:w="2977" w:type="dxa"/>
            <w:vAlign w:val="center"/>
          </w:tcPr>
          <w:p w14:paraId="53B225E2" w14:textId="6395CB69" w:rsidR="00E17F6D" w:rsidRPr="00C569BF" w:rsidRDefault="00E17F6D" w:rsidP="00C126B2">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w:t>
            </w:r>
            <w:r>
              <w:rPr>
                <w:rFonts w:ascii="Arial" w:eastAsia="Arial" w:hAnsi="Arial" w:cs="Arial"/>
                <w:sz w:val="18"/>
                <w:szCs w:val="18"/>
              </w:rPr>
              <w:t>6</w:t>
            </w:r>
            <w:r w:rsidRPr="00C569BF">
              <w:rPr>
                <w:rFonts w:ascii="Arial" w:eastAsia="Arial" w:hAnsi="Arial" w:cs="Arial"/>
                <w:sz w:val="18"/>
                <w:szCs w:val="18"/>
              </w:rPr>
              <w:t>.</w:t>
            </w:r>
            <w:r>
              <w:rPr>
                <w:rFonts w:ascii="Arial" w:eastAsia="Arial" w:hAnsi="Arial" w:cs="Arial"/>
                <w:sz w:val="18"/>
                <w:szCs w:val="18"/>
              </w:rPr>
              <w:t>3</w:t>
            </w:r>
            <w:r w:rsidRPr="00C569BF">
              <w:rPr>
                <w:rFonts w:ascii="Arial" w:eastAsia="Arial" w:hAnsi="Arial" w:cs="Arial"/>
                <w:sz w:val="18"/>
                <w:szCs w:val="18"/>
              </w:rPr>
              <w:t>.1 Falta de guardapolvo en las puertas</w:t>
            </w:r>
          </w:p>
        </w:tc>
        <w:tc>
          <w:tcPr>
            <w:tcW w:w="1134" w:type="dxa"/>
            <w:vAlign w:val="center"/>
          </w:tcPr>
          <w:p w14:paraId="74643AFF" w14:textId="3E6D1CEB" w:rsidR="00E17F6D" w:rsidRPr="004300DB" w:rsidRDefault="00E17F6D"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992" w:type="dxa"/>
            <w:vAlign w:val="center"/>
          </w:tcPr>
          <w:p w14:paraId="4438380E" w14:textId="7AFB4B12" w:rsidR="00E17F6D" w:rsidRPr="004300DB" w:rsidRDefault="00E17F6D"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1134" w:type="dxa"/>
            <w:vAlign w:val="center"/>
          </w:tcPr>
          <w:p w14:paraId="3BCB4ED2" w14:textId="157BDA5E" w:rsidR="00E17F6D" w:rsidRPr="004300DB" w:rsidRDefault="00E17F6D"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9</w:t>
            </w:r>
          </w:p>
        </w:tc>
        <w:tc>
          <w:tcPr>
            <w:tcW w:w="992" w:type="dxa"/>
            <w:vAlign w:val="center"/>
          </w:tcPr>
          <w:p w14:paraId="019BB10C" w14:textId="4B75001F" w:rsidR="00E17F6D" w:rsidRPr="00A838FE" w:rsidRDefault="00E17F6D" w:rsidP="00C126B2">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MEDIO</w:t>
            </w:r>
          </w:p>
        </w:tc>
        <w:tc>
          <w:tcPr>
            <w:tcW w:w="1560" w:type="dxa"/>
            <w:vAlign w:val="center"/>
          </w:tcPr>
          <w:p w14:paraId="4CE3DC45" w14:textId="77777777" w:rsidR="00E17F6D" w:rsidRPr="00C569BF" w:rsidRDefault="00E17F6D" w:rsidP="00C126B2">
            <w:pPr>
              <w:spacing w:after="0" w:line="240" w:lineRule="auto"/>
              <w:ind w:left="-108" w:right="-108"/>
              <w:jc w:val="center"/>
              <w:rPr>
                <w:rFonts w:ascii="Arial" w:eastAsia="Arial" w:hAnsi="Arial" w:cs="Arial"/>
                <w:b/>
                <w:color w:val="000000"/>
                <w:sz w:val="18"/>
                <w:szCs w:val="18"/>
              </w:rPr>
            </w:pPr>
          </w:p>
        </w:tc>
      </w:tr>
      <w:tr w:rsidR="00E17F6D" w:rsidRPr="00C569BF" w14:paraId="2F9311C3" w14:textId="77777777" w:rsidTr="00E17F6D">
        <w:tc>
          <w:tcPr>
            <w:tcW w:w="1271" w:type="dxa"/>
            <w:vMerge/>
            <w:vAlign w:val="center"/>
          </w:tcPr>
          <w:p w14:paraId="45E74C56" w14:textId="77777777" w:rsidR="00E17F6D" w:rsidRPr="00C569BF" w:rsidRDefault="00E17F6D" w:rsidP="00C126B2">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556866F1" w14:textId="71953D8A" w:rsidR="00E17F6D" w:rsidRPr="00C569BF" w:rsidRDefault="00E17F6D" w:rsidP="00C126B2">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w:t>
            </w:r>
            <w:r>
              <w:rPr>
                <w:rFonts w:ascii="Arial" w:eastAsia="Arial" w:hAnsi="Arial" w:cs="Arial"/>
                <w:sz w:val="18"/>
                <w:szCs w:val="18"/>
              </w:rPr>
              <w:t>6</w:t>
            </w:r>
            <w:r w:rsidRPr="00C569BF">
              <w:rPr>
                <w:rFonts w:ascii="Arial" w:eastAsia="Arial" w:hAnsi="Arial" w:cs="Arial"/>
                <w:sz w:val="18"/>
                <w:szCs w:val="18"/>
              </w:rPr>
              <w:t>.</w:t>
            </w:r>
            <w:r>
              <w:rPr>
                <w:rFonts w:ascii="Arial" w:eastAsia="Arial" w:hAnsi="Arial" w:cs="Arial"/>
                <w:sz w:val="18"/>
                <w:szCs w:val="18"/>
              </w:rPr>
              <w:t>3</w:t>
            </w:r>
            <w:r w:rsidRPr="00C569BF">
              <w:rPr>
                <w:rFonts w:ascii="Arial" w:eastAsia="Arial" w:hAnsi="Arial" w:cs="Arial"/>
                <w:sz w:val="18"/>
                <w:szCs w:val="18"/>
              </w:rPr>
              <w:t>.2 Falta de impermeabilización</w:t>
            </w:r>
          </w:p>
        </w:tc>
        <w:tc>
          <w:tcPr>
            <w:tcW w:w="1134" w:type="dxa"/>
            <w:vAlign w:val="center"/>
          </w:tcPr>
          <w:p w14:paraId="21421461" w14:textId="27540EF1" w:rsidR="00E17F6D" w:rsidRPr="004300DB" w:rsidRDefault="00E17F6D"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992" w:type="dxa"/>
            <w:vAlign w:val="center"/>
          </w:tcPr>
          <w:p w14:paraId="7F148522" w14:textId="5ECDF1E4" w:rsidR="00E17F6D" w:rsidRPr="004300DB" w:rsidRDefault="00E17F6D"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1134" w:type="dxa"/>
            <w:vAlign w:val="center"/>
          </w:tcPr>
          <w:p w14:paraId="51445685" w14:textId="1DC59677" w:rsidR="00E17F6D" w:rsidRPr="004300DB" w:rsidRDefault="00E17F6D"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9</w:t>
            </w:r>
          </w:p>
        </w:tc>
        <w:tc>
          <w:tcPr>
            <w:tcW w:w="992" w:type="dxa"/>
            <w:vAlign w:val="center"/>
          </w:tcPr>
          <w:p w14:paraId="45B81F2E" w14:textId="402A1684" w:rsidR="00E17F6D" w:rsidRPr="00A838FE" w:rsidRDefault="00E17F6D" w:rsidP="00C126B2">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MEDIO</w:t>
            </w:r>
          </w:p>
        </w:tc>
        <w:tc>
          <w:tcPr>
            <w:tcW w:w="1560" w:type="dxa"/>
            <w:vAlign w:val="center"/>
          </w:tcPr>
          <w:p w14:paraId="43911302" w14:textId="77777777" w:rsidR="00E17F6D" w:rsidRPr="00C569BF" w:rsidRDefault="00E17F6D" w:rsidP="00C126B2">
            <w:pPr>
              <w:spacing w:after="0" w:line="240" w:lineRule="auto"/>
              <w:ind w:left="-108" w:right="-108"/>
              <w:jc w:val="center"/>
              <w:rPr>
                <w:rFonts w:ascii="Arial" w:eastAsia="Arial" w:hAnsi="Arial" w:cs="Arial"/>
                <w:b/>
                <w:color w:val="000000"/>
                <w:sz w:val="18"/>
                <w:szCs w:val="18"/>
              </w:rPr>
            </w:pPr>
          </w:p>
        </w:tc>
      </w:tr>
      <w:tr w:rsidR="00E17F6D" w:rsidRPr="00C569BF" w14:paraId="3DF65CD7" w14:textId="77777777" w:rsidTr="00E17F6D">
        <w:tc>
          <w:tcPr>
            <w:tcW w:w="1271" w:type="dxa"/>
            <w:vMerge/>
            <w:vAlign w:val="center"/>
          </w:tcPr>
          <w:p w14:paraId="07B3E94C" w14:textId="77777777" w:rsidR="00E17F6D" w:rsidRPr="00C569BF" w:rsidRDefault="00E17F6D" w:rsidP="00C126B2">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1C09C71A" w14:textId="555FCFFD" w:rsidR="00E17F6D" w:rsidRPr="00C569BF" w:rsidRDefault="00E17F6D" w:rsidP="00C126B2">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w:t>
            </w:r>
            <w:r>
              <w:rPr>
                <w:rFonts w:ascii="Arial" w:eastAsia="Arial" w:hAnsi="Arial" w:cs="Arial"/>
                <w:sz w:val="18"/>
                <w:szCs w:val="18"/>
              </w:rPr>
              <w:t>6</w:t>
            </w:r>
            <w:r w:rsidRPr="00C569BF">
              <w:rPr>
                <w:rFonts w:ascii="Arial" w:eastAsia="Arial" w:hAnsi="Arial" w:cs="Arial"/>
                <w:sz w:val="18"/>
                <w:szCs w:val="18"/>
              </w:rPr>
              <w:t>.</w:t>
            </w:r>
            <w:r>
              <w:rPr>
                <w:rFonts w:ascii="Arial" w:eastAsia="Arial" w:hAnsi="Arial" w:cs="Arial"/>
                <w:sz w:val="18"/>
                <w:szCs w:val="18"/>
              </w:rPr>
              <w:t>3</w:t>
            </w:r>
            <w:r w:rsidRPr="00C569BF">
              <w:rPr>
                <w:rFonts w:ascii="Arial" w:eastAsia="Arial" w:hAnsi="Arial" w:cs="Arial"/>
                <w:sz w:val="18"/>
                <w:szCs w:val="18"/>
              </w:rPr>
              <w:t>.3 Falta de fumigación</w:t>
            </w:r>
          </w:p>
        </w:tc>
        <w:tc>
          <w:tcPr>
            <w:tcW w:w="1134" w:type="dxa"/>
            <w:vAlign w:val="center"/>
          </w:tcPr>
          <w:p w14:paraId="3E27F6A7" w14:textId="2BDBB8EB" w:rsidR="00E17F6D" w:rsidRPr="004300DB" w:rsidRDefault="00E17F6D"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992" w:type="dxa"/>
            <w:vAlign w:val="center"/>
          </w:tcPr>
          <w:p w14:paraId="1E2E4614" w14:textId="2751DFEC" w:rsidR="00E17F6D" w:rsidRPr="004300DB" w:rsidRDefault="00E17F6D"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1134" w:type="dxa"/>
            <w:vAlign w:val="center"/>
          </w:tcPr>
          <w:p w14:paraId="704325D5" w14:textId="0B081E54" w:rsidR="00E17F6D" w:rsidRPr="004300DB" w:rsidRDefault="00E17F6D"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9</w:t>
            </w:r>
          </w:p>
        </w:tc>
        <w:tc>
          <w:tcPr>
            <w:tcW w:w="992" w:type="dxa"/>
            <w:vAlign w:val="center"/>
          </w:tcPr>
          <w:p w14:paraId="5B0F61E6" w14:textId="51803BD4" w:rsidR="00E17F6D" w:rsidRPr="00A838FE" w:rsidRDefault="00E17F6D" w:rsidP="00C126B2">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MEDIO</w:t>
            </w:r>
          </w:p>
        </w:tc>
        <w:tc>
          <w:tcPr>
            <w:tcW w:w="1560" w:type="dxa"/>
            <w:vAlign w:val="center"/>
          </w:tcPr>
          <w:p w14:paraId="782BA8C4" w14:textId="77777777" w:rsidR="00E17F6D" w:rsidRPr="00C569BF" w:rsidRDefault="00E17F6D" w:rsidP="00C126B2">
            <w:pPr>
              <w:spacing w:after="0" w:line="240" w:lineRule="auto"/>
              <w:ind w:left="-108" w:right="-108"/>
              <w:jc w:val="center"/>
              <w:rPr>
                <w:rFonts w:ascii="Arial" w:eastAsia="Arial" w:hAnsi="Arial" w:cs="Arial"/>
                <w:b/>
                <w:color w:val="000000"/>
                <w:sz w:val="18"/>
                <w:szCs w:val="18"/>
              </w:rPr>
            </w:pPr>
          </w:p>
        </w:tc>
      </w:tr>
      <w:tr w:rsidR="00E17F6D" w:rsidRPr="00C569BF" w14:paraId="035E5530" w14:textId="77777777" w:rsidTr="00E17F6D">
        <w:tc>
          <w:tcPr>
            <w:tcW w:w="1271" w:type="dxa"/>
            <w:vMerge/>
            <w:vAlign w:val="center"/>
          </w:tcPr>
          <w:p w14:paraId="2F5484D7" w14:textId="77777777" w:rsidR="00E17F6D" w:rsidRPr="00C569BF" w:rsidRDefault="00E17F6D" w:rsidP="00C126B2">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5878F2B0" w14:textId="3B930A2C" w:rsidR="00E17F6D" w:rsidRPr="00C569BF" w:rsidRDefault="00E17F6D" w:rsidP="00C126B2">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w:t>
            </w:r>
            <w:r>
              <w:rPr>
                <w:rFonts w:ascii="Arial" w:eastAsia="Arial" w:hAnsi="Arial" w:cs="Arial"/>
                <w:sz w:val="18"/>
                <w:szCs w:val="18"/>
              </w:rPr>
              <w:t>6</w:t>
            </w:r>
            <w:r w:rsidRPr="00C569BF">
              <w:rPr>
                <w:rFonts w:ascii="Arial" w:eastAsia="Arial" w:hAnsi="Arial" w:cs="Arial"/>
                <w:sz w:val="18"/>
                <w:szCs w:val="18"/>
              </w:rPr>
              <w:t>.</w:t>
            </w:r>
            <w:r>
              <w:rPr>
                <w:rFonts w:ascii="Arial" w:eastAsia="Arial" w:hAnsi="Arial" w:cs="Arial"/>
                <w:sz w:val="18"/>
                <w:szCs w:val="18"/>
              </w:rPr>
              <w:t>3</w:t>
            </w:r>
            <w:r w:rsidRPr="00C569BF">
              <w:rPr>
                <w:rFonts w:ascii="Arial" w:eastAsia="Arial" w:hAnsi="Arial" w:cs="Arial"/>
                <w:sz w:val="18"/>
                <w:szCs w:val="18"/>
              </w:rPr>
              <w:t>.4 Falta de actualización de antivirus</w:t>
            </w:r>
          </w:p>
        </w:tc>
        <w:tc>
          <w:tcPr>
            <w:tcW w:w="1134" w:type="dxa"/>
            <w:vAlign w:val="center"/>
          </w:tcPr>
          <w:p w14:paraId="330327D3" w14:textId="4AE01C07" w:rsidR="00E17F6D" w:rsidRPr="004300DB" w:rsidRDefault="00E17F6D"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992" w:type="dxa"/>
            <w:vAlign w:val="center"/>
          </w:tcPr>
          <w:p w14:paraId="1B1B93FC" w14:textId="12A01B9A" w:rsidR="00E17F6D" w:rsidRPr="004300DB" w:rsidRDefault="00E17F6D"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1134" w:type="dxa"/>
            <w:vAlign w:val="center"/>
          </w:tcPr>
          <w:p w14:paraId="0C08E538" w14:textId="234F9B5E" w:rsidR="00E17F6D" w:rsidRPr="004300DB" w:rsidRDefault="00E17F6D"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6</w:t>
            </w:r>
          </w:p>
        </w:tc>
        <w:tc>
          <w:tcPr>
            <w:tcW w:w="992" w:type="dxa"/>
            <w:vAlign w:val="center"/>
          </w:tcPr>
          <w:p w14:paraId="4C4E5170" w14:textId="4008365F" w:rsidR="00E17F6D" w:rsidRPr="00A838FE" w:rsidRDefault="00E17F6D" w:rsidP="00C126B2">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BAJO</w:t>
            </w:r>
          </w:p>
        </w:tc>
        <w:tc>
          <w:tcPr>
            <w:tcW w:w="1560" w:type="dxa"/>
            <w:vAlign w:val="center"/>
          </w:tcPr>
          <w:p w14:paraId="73970316" w14:textId="77777777" w:rsidR="00E17F6D" w:rsidRPr="00C569BF" w:rsidRDefault="00E17F6D" w:rsidP="00C126B2">
            <w:pPr>
              <w:spacing w:after="0" w:line="240" w:lineRule="auto"/>
              <w:ind w:left="-108" w:right="-108"/>
              <w:jc w:val="center"/>
              <w:rPr>
                <w:rFonts w:ascii="Arial" w:eastAsia="Arial" w:hAnsi="Arial" w:cs="Arial"/>
                <w:b/>
                <w:color w:val="000000"/>
                <w:sz w:val="18"/>
                <w:szCs w:val="18"/>
              </w:rPr>
            </w:pPr>
          </w:p>
        </w:tc>
      </w:tr>
      <w:tr w:rsidR="00E17F6D" w:rsidRPr="00C569BF" w14:paraId="77863ED2" w14:textId="77777777" w:rsidTr="00E17F6D">
        <w:tc>
          <w:tcPr>
            <w:tcW w:w="1271" w:type="dxa"/>
            <w:vMerge/>
            <w:vAlign w:val="center"/>
          </w:tcPr>
          <w:p w14:paraId="3996FC75" w14:textId="77777777" w:rsidR="00E17F6D" w:rsidRPr="00C569BF" w:rsidRDefault="00E17F6D" w:rsidP="00C126B2">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705FDB3C" w14:textId="1CC94EFE" w:rsidR="00E17F6D" w:rsidRPr="00C569BF" w:rsidRDefault="00E17F6D" w:rsidP="00C126B2">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w:t>
            </w:r>
            <w:r>
              <w:rPr>
                <w:rFonts w:ascii="Arial" w:eastAsia="Arial" w:hAnsi="Arial" w:cs="Arial"/>
                <w:sz w:val="18"/>
                <w:szCs w:val="18"/>
              </w:rPr>
              <w:t>6</w:t>
            </w:r>
            <w:r w:rsidRPr="00C569BF">
              <w:rPr>
                <w:rFonts w:ascii="Arial" w:eastAsia="Arial" w:hAnsi="Arial" w:cs="Arial"/>
                <w:sz w:val="18"/>
                <w:szCs w:val="18"/>
              </w:rPr>
              <w:t>.</w:t>
            </w:r>
            <w:r>
              <w:rPr>
                <w:rFonts w:ascii="Arial" w:eastAsia="Arial" w:hAnsi="Arial" w:cs="Arial"/>
                <w:sz w:val="18"/>
                <w:szCs w:val="18"/>
              </w:rPr>
              <w:t>3</w:t>
            </w:r>
            <w:r w:rsidRPr="00C569BF">
              <w:rPr>
                <w:rFonts w:ascii="Arial" w:eastAsia="Arial" w:hAnsi="Arial" w:cs="Arial"/>
                <w:sz w:val="18"/>
                <w:szCs w:val="18"/>
              </w:rPr>
              <w:t>.5 Perdida de datos personales</w:t>
            </w:r>
          </w:p>
        </w:tc>
        <w:tc>
          <w:tcPr>
            <w:tcW w:w="1134" w:type="dxa"/>
            <w:vAlign w:val="center"/>
          </w:tcPr>
          <w:p w14:paraId="286A789F" w14:textId="18F03918" w:rsidR="00E17F6D" w:rsidRPr="004300DB" w:rsidRDefault="00E17F6D"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1</w:t>
            </w:r>
          </w:p>
        </w:tc>
        <w:tc>
          <w:tcPr>
            <w:tcW w:w="992" w:type="dxa"/>
            <w:vAlign w:val="center"/>
          </w:tcPr>
          <w:p w14:paraId="17A22DED" w14:textId="52CB1739" w:rsidR="00E17F6D" w:rsidRPr="004300DB" w:rsidRDefault="00E17F6D"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6</w:t>
            </w:r>
          </w:p>
        </w:tc>
        <w:tc>
          <w:tcPr>
            <w:tcW w:w="1134" w:type="dxa"/>
            <w:vAlign w:val="center"/>
          </w:tcPr>
          <w:p w14:paraId="43C89F7C" w14:textId="5446C6D0" w:rsidR="00E17F6D" w:rsidRPr="004300DB" w:rsidRDefault="00E17F6D"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6</w:t>
            </w:r>
          </w:p>
        </w:tc>
        <w:tc>
          <w:tcPr>
            <w:tcW w:w="992" w:type="dxa"/>
            <w:vAlign w:val="center"/>
          </w:tcPr>
          <w:p w14:paraId="029B2F58" w14:textId="3A4602FD" w:rsidR="00E17F6D" w:rsidRPr="00A838FE" w:rsidRDefault="00E17F6D" w:rsidP="00C126B2">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BAJO</w:t>
            </w:r>
          </w:p>
        </w:tc>
        <w:tc>
          <w:tcPr>
            <w:tcW w:w="1560" w:type="dxa"/>
            <w:vAlign w:val="center"/>
          </w:tcPr>
          <w:p w14:paraId="1673E789" w14:textId="77777777" w:rsidR="00E17F6D" w:rsidRPr="00C569BF" w:rsidRDefault="00E17F6D" w:rsidP="00C126B2">
            <w:pPr>
              <w:spacing w:after="0" w:line="240" w:lineRule="auto"/>
              <w:ind w:left="-108" w:right="-108"/>
              <w:jc w:val="center"/>
              <w:rPr>
                <w:rFonts w:ascii="Arial" w:eastAsia="Arial" w:hAnsi="Arial" w:cs="Arial"/>
                <w:b/>
                <w:color w:val="000000"/>
                <w:sz w:val="18"/>
                <w:szCs w:val="18"/>
              </w:rPr>
            </w:pPr>
          </w:p>
        </w:tc>
      </w:tr>
      <w:tr w:rsidR="00E17F6D" w:rsidRPr="00C569BF" w14:paraId="34E2CA43" w14:textId="77777777" w:rsidTr="00E17F6D">
        <w:tc>
          <w:tcPr>
            <w:tcW w:w="1271" w:type="dxa"/>
            <w:vMerge/>
            <w:vAlign w:val="center"/>
          </w:tcPr>
          <w:p w14:paraId="7424FD24" w14:textId="77777777" w:rsidR="00E17F6D" w:rsidRPr="00C569BF" w:rsidRDefault="00E17F6D" w:rsidP="00C126B2">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4A103BD9" w14:textId="73E8219D" w:rsidR="00E17F6D" w:rsidRPr="00C569BF" w:rsidRDefault="00E17F6D" w:rsidP="00C126B2">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w:t>
            </w:r>
            <w:r>
              <w:rPr>
                <w:rFonts w:ascii="Arial" w:eastAsia="Arial" w:hAnsi="Arial" w:cs="Arial"/>
                <w:sz w:val="18"/>
                <w:szCs w:val="18"/>
              </w:rPr>
              <w:t>6</w:t>
            </w:r>
            <w:r w:rsidRPr="00C569BF">
              <w:rPr>
                <w:rFonts w:ascii="Arial" w:eastAsia="Arial" w:hAnsi="Arial" w:cs="Arial"/>
                <w:sz w:val="18"/>
                <w:szCs w:val="18"/>
              </w:rPr>
              <w:t>.</w:t>
            </w:r>
            <w:r>
              <w:rPr>
                <w:rFonts w:ascii="Arial" w:eastAsia="Arial" w:hAnsi="Arial" w:cs="Arial"/>
                <w:sz w:val="18"/>
                <w:szCs w:val="18"/>
              </w:rPr>
              <w:t>3</w:t>
            </w:r>
            <w:r w:rsidRPr="00C569BF">
              <w:rPr>
                <w:rFonts w:ascii="Arial" w:eastAsia="Arial" w:hAnsi="Arial" w:cs="Arial"/>
                <w:sz w:val="18"/>
                <w:szCs w:val="18"/>
              </w:rPr>
              <w:t>.6 Acceso no autorizado a datos personales</w:t>
            </w:r>
          </w:p>
        </w:tc>
        <w:tc>
          <w:tcPr>
            <w:tcW w:w="1134" w:type="dxa"/>
            <w:vAlign w:val="center"/>
          </w:tcPr>
          <w:p w14:paraId="6BD4D1B7" w14:textId="7182BD00" w:rsidR="00E17F6D" w:rsidRPr="004300DB" w:rsidRDefault="00E17F6D"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992" w:type="dxa"/>
            <w:vAlign w:val="center"/>
          </w:tcPr>
          <w:p w14:paraId="5E7E4A2C" w14:textId="3F999ECA" w:rsidR="00E17F6D" w:rsidRPr="004300DB" w:rsidRDefault="00E17F6D"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1134" w:type="dxa"/>
            <w:vAlign w:val="center"/>
          </w:tcPr>
          <w:p w14:paraId="2DF05B05" w14:textId="036D738B" w:rsidR="00E17F6D" w:rsidRPr="004300DB" w:rsidRDefault="00E17F6D"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4</w:t>
            </w:r>
          </w:p>
        </w:tc>
        <w:tc>
          <w:tcPr>
            <w:tcW w:w="992" w:type="dxa"/>
            <w:vAlign w:val="center"/>
          </w:tcPr>
          <w:p w14:paraId="78E08AE8" w14:textId="18F64BE7" w:rsidR="00E17F6D" w:rsidRPr="00A838FE" w:rsidRDefault="00E17F6D" w:rsidP="00C126B2">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BAJO</w:t>
            </w:r>
          </w:p>
        </w:tc>
        <w:tc>
          <w:tcPr>
            <w:tcW w:w="1560" w:type="dxa"/>
            <w:vAlign w:val="center"/>
          </w:tcPr>
          <w:p w14:paraId="593DDA0B" w14:textId="77777777" w:rsidR="00E17F6D" w:rsidRPr="00C569BF" w:rsidRDefault="00E17F6D" w:rsidP="00C126B2">
            <w:pPr>
              <w:spacing w:after="0" w:line="240" w:lineRule="auto"/>
              <w:ind w:left="-108" w:right="-108"/>
              <w:jc w:val="center"/>
              <w:rPr>
                <w:rFonts w:ascii="Arial" w:eastAsia="Arial" w:hAnsi="Arial" w:cs="Arial"/>
                <w:b/>
                <w:color w:val="000000"/>
                <w:sz w:val="18"/>
                <w:szCs w:val="18"/>
              </w:rPr>
            </w:pPr>
          </w:p>
        </w:tc>
      </w:tr>
      <w:tr w:rsidR="00E17F6D" w:rsidRPr="00C569BF" w14:paraId="02C21103" w14:textId="77777777" w:rsidTr="00E17F6D">
        <w:tc>
          <w:tcPr>
            <w:tcW w:w="1271" w:type="dxa"/>
            <w:vMerge/>
            <w:vAlign w:val="center"/>
          </w:tcPr>
          <w:p w14:paraId="7B764640" w14:textId="77777777" w:rsidR="00E17F6D" w:rsidRPr="00C569BF" w:rsidRDefault="00E17F6D" w:rsidP="00C126B2">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03720442" w14:textId="60C24F69" w:rsidR="00E17F6D" w:rsidRPr="00C569BF" w:rsidRDefault="00E17F6D" w:rsidP="00C126B2">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w:t>
            </w:r>
            <w:r>
              <w:rPr>
                <w:rFonts w:ascii="Arial" w:eastAsia="Arial" w:hAnsi="Arial" w:cs="Arial"/>
                <w:sz w:val="18"/>
                <w:szCs w:val="18"/>
              </w:rPr>
              <w:t>6</w:t>
            </w:r>
            <w:r w:rsidRPr="00C569BF">
              <w:rPr>
                <w:rFonts w:ascii="Arial" w:eastAsia="Arial" w:hAnsi="Arial" w:cs="Arial"/>
                <w:sz w:val="18"/>
                <w:szCs w:val="18"/>
              </w:rPr>
              <w:t>.</w:t>
            </w:r>
            <w:r>
              <w:rPr>
                <w:rFonts w:ascii="Arial" w:eastAsia="Arial" w:hAnsi="Arial" w:cs="Arial"/>
                <w:sz w:val="18"/>
                <w:szCs w:val="18"/>
              </w:rPr>
              <w:t>3</w:t>
            </w:r>
            <w:r w:rsidRPr="00C569BF">
              <w:rPr>
                <w:rFonts w:ascii="Arial" w:eastAsia="Arial" w:hAnsi="Arial" w:cs="Arial"/>
                <w:sz w:val="18"/>
                <w:szCs w:val="18"/>
              </w:rPr>
              <w:t>.7 Robo de datos personales</w:t>
            </w:r>
          </w:p>
        </w:tc>
        <w:tc>
          <w:tcPr>
            <w:tcW w:w="1134" w:type="dxa"/>
            <w:vAlign w:val="center"/>
          </w:tcPr>
          <w:p w14:paraId="481A06F5" w14:textId="67066DDC" w:rsidR="00E17F6D" w:rsidRPr="004300DB" w:rsidRDefault="00E17F6D"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992" w:type="dxa"/>
            <w:vAlign w:val="center"/>
          </w:tcPr>
          <w:p w14:paraId="2989BA93" w14:textId="7CB17626" w:rsidR="00E17F6D" w:rsidRPr="004300DB" w:rsidRDefault="00E17F6D"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4</w:t>
            </w:r>
          </w:p>
        </w:tc>
        <w:tc>
          <w:tcPr>
            <w:tcW w:w="1134" w:type="dxa"/>
            <w:vAlign w:val="center"/>
          </w:tcPr>
          <w:p w14:paraId="23C75D84" w14:textId="3F0E78DB" w:rsidR="00E17F6D" w:rsidRPr="004300DB" w:rsidRDefault="00E17F6D"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12</w:t>
            </w:r>
          </w:p>
        </w:tc>
        <w:tc>
          <w:tcPr>
            <w:tcW w:w="992" w:type="dxa"/>
            <w:vAlign w:val="center"/>
          </w:tcPr>
          <w:p w14:paraId="325B48B3" w14:textId="293F3683" w:rsidR="00E17F6D" w:rsidRPr="00A838FE" w:rsidRDefault="00E17F6D" w:rsidP="00C126B2">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ALTO</w:t>
            </w:r>
          </w:p>
        </w:tc>
        <w:tc>
          <w:tcPr>
            <w:tcW w:w="1560" w:type="dxa"/>
            <w:vAlign w:val="center"/>
          </w:tcPr>
          <w:p w14:paraId="7300DA42" w14:textId="77777777" w:rsidR="00E17F6D" w:rsidRPr="00C569BF" w:rsidRDefault="00E17F6D" w:rsidP="00C126B2">
            <w:pPr>
              <w:spacing w:after="0" w:line="240" w:lineRule="auto"/>
              <w:ind w:left="-108" w:right="-108"/>
              <w:jc w:val="center"/>
              <w:rPr>
                <w:rFonts w:ascii="Arial" w:eastAsia="Arial" w:hAnsi="Arial" w:cs="Arial"/>
                <w:b/>
                <w:color w:val="000000"/>
                <w:sz w:val="18"/>
                <w:szCs w:val="18"/>
              </w:rPr>
            </w:pPr>
          </w:p>
        </w:tc>
      </w:tr>
      <w:tr w:rsidR="00E17F6D" w:rsidRPr="00C569BF" w14:paraId="0FD93D60" w14:textId="77777777" w:rsidTr="00E17F6D">
        <w:tc>
          <w:tcPr>
            <w:tcW w:w="1271" w:type="dxa"/>
            <w:vMerge/>
            <w:vAlign w:val="center"/>
          </w:tcPr>
          <w:p w14:paraId="6A135D74" w14:textId="77777777" w:rsidR="00E17F6D" w:rsidRPr="00C569BF" w:rsidRDefault="00E17F6D" w:rsidP="00C126B2">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03F52248" w14:textId="127007E2" w:rsidR="00E17F6D" w:rsidRPr="00C569BF" w:rsidRDefault="00E17F6D" w:rsidP="00C126B2">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w:t>
            </w:r>
            <w:r>
              <w:rPr>
                <w:rFonts w:ascii="Arial" w:eastAsia="Arial" w:hAnsi="Arial" w:cs="Arial"/>
                <w:sz w:val="18"/>
                <w:szCs w:val="18"/>
              </w:rPr>
              <w:t>6</w:t>
            </w:r>
            <w:r w:rsidRPr="00C569BF">
              <w:rPr>
                <w:rFonts w:ascii="Arial" w:eastAsia="Arial" w:hAnsi="Arial" w:cs="Arial"/>
                <w:sz w:val="18"/>
                <w:szCs w:val="18"/>
              </w:rPr>
              <w:t>.</w:t>
            </w:r>
            <w:r>
              <w:rPr>
                <w:rFonts w:ascii="Arial" w:eastAsia="Arial" w:hAnsi="Arial" w:cs="Arial"/>
                <w:sz w:val="18"/>
                <w:szCs w:val="18"/>
              </w:rPr>
              <w:t>3</w:t>
            </w:r>
            <w:r w:rsidRPr="00C569BF">
              <w:rPr>
                <w:rFonts w:ascii="Arial" w:eastAsia="Arial" w:hAnsi="Arial" w:cs="Arial"/>
                <w:sz w:val="18"/>
                <w:szCs w:val="18"/>
              </w:rPr>
              <w:t>.8 Fallo de medidas de seguridad</w:t>
            </w:r>
          </w:p>
        </w:tc>
        <w:tc>
          <w:tcPr>
            <w:tcW w:w="1134" w:type="dxa"/>
            <w:vAlign w:val="center"/>
          </w:tcPr>
          <w:p w14:paraId="6E30E74A" w14:textId="1D0DA0C5" w:rsidR="00E17F6D" w:rsidRPr="004300DB" w:rsidRDefault="00E17F6D"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992" w:type="dxa"/>
            <w:vAlign w:val="center"/>
          </w:tcPr>
          <w:p w14:paraId="6525F87E" w14:textId="2EDD59CB" w:rsidR="00E17F6D" w:rsidRPr="004300DB" w:rsidRDefault="00E17F6D"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1134" w:type="dxa"/>
            <w:vAlign w:val="center"/>
          </w:tcPr>
          <w:p w14:paraId="7CBAE84A" w14:textId="7CCA8B5F" w:rsidR="00E17F6D" w:rsidRPr="004300DB" w:rsidRDefault="00E17F6D"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4</w:t>
            </w:r>
          </w:p>
        </w:tc>
        <w:tc>
          <w:tcPr>
            <w:tcW w:w="992" w:type="dxa"/>
            <w:vAlign w:val="center"/>
          </w:tcPr>
          <w:p w14:paraId="296E5C04" w14:textId="0151B86C" w:rsidR="00E17F6D" w:rsidRPr="00A838FE" w:rsidRDefault="00E17F6D" w:rsidP="00C126B2">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BAJO</w:t>
            </w:r>
          </w:p>
        </w:tc>
        <w:tc>
          <w:tcPr>
            <w:tcW w:w="1560" w:type="dxa"/>
            <w:vAlign w:val="center"/>
          </w:tcPr>
          <w:p w14:paraId="09CCC61F" w14:textId="77777777" w:rsidR="00E17F6D" w:rsidRPr="00C569BF" w:rsidRDefault="00E17F6D" w:rsidP="00C126B2">
            <w:pPr>
              <w:spacing w:after="0" w:line="240" w:lineRule="auto"/>
              <w:ind w:left="-108" w:right="-108"/>
              <w:jc w:val="center"/>
              <w:rPr>
                <w:rFonts w:ascii="Arial" w:eastAsia="Arial" w:hAnsi="Arial" w:cs="Arial"/>
                <w:b/>
                <w:color w:val="000000"/>
                <w:sz w:val="18"/>
                <w:szCs w:val="18"/>
              </w:rPr>
            </w:pPr>
          </w:p>
        </w:tc>
      </w:tr>
      <w:tr w:rsidR="00E17F6D" w:rsidRPr="00C569BF" w14:paraId="489E889F" w14:textId="77777777" w:rsidTr="00E17F6D">
        <w:tc>
          <w:tcPr>
            <w:tcW w:w="1271" w:type="dxa"/>
            <w:vMerge/>
            <w:vAlign w:val="center"/>
          </w:tcPr>
          <w:p w14:paraId="6E9F7AAC" w14:textId="77777777" w:rsidR="00E17F6D" w:rsidRPr="00C569BF" w:rsidRDefault="00E17F6D" w:rsidP="00C126B2">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7732172F" w14:textId="4E3839FA" w:rsidR="00E17F6D" w:rsidRPr="00C569BF" w:rsidRDefault="00E17F6D" w:rsidP="00C126B2">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w:t>
            </w:r>
            <w:r>
              <w:rPr>
                <w:rFonts w:ascii="Arial" w:eastAsia="Arial" w:hAnsi="Arial" w:cs="Arial"/>
                <w:sz w:val="18"/>
                <w:szCs w:val="18"/>
              </w:rPr>
              <w:t>6</w:t>
            </w:r>
            <w:r w:rsidRPr="00C569BF">
              <w:rPr>
                <w:rFonts w:ascii="Arial" w:eastAsia="Arial" w:hAnsi="Arial" w:cs="Arial"/>
                <w:sz w:val="18"/>
                <w:szCs w:val="18"/>
              </w:rPr>
              <w:t>.</w:t>
            </w:r>
            <w:r>
              <w:rPr>
                <w:rFonts w:ascii="Arial" w:eastAsia="Arial" w:hAnsi="Arial" w:cs="Arial"/>
                <w:sz w:val="18"/>
                <w:szCs w:val="18"/>
              </w:rPr>
              <w:t>3</w:t>
            </w:r>
            <w:r w:rsidRPr="00C569BF">
              <w:rPr>
                <w:rFonts w:ascii="Arial" w:eastAsia="Arial" w:hAnsi="Arial" w:cs="Arial"/>
                <w:sz w:val="18"/>
                <w:szCs w:val="18"/>
              </w:rPr>
              <w:t>.9 Expedientes en anaqueles.</w:t>
            </w:r>
          </w:p>
        </w:tc>
        <w:tc>
          <w:tcPr>
            <w:tcW w:w="1134" w:type="dxa"/>
            <w:vAlign w:val="center"/>
          </w:tcPr>
          <w:p w14:paraId="57B06C45" w14:textId="6308B73D" w:rsidR="00E17F6D" w:rsidRPr="004300DB" w:rsidRDefault="00E17F6D"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992" w:type="dxa"/>
            <w:vAlign w:val="center"/>
          </w:tcPr>
          <w:p w14:paraId="26367932" w14:textId="606A8A9B" w:rsidR="00E17F6D" w:rsidRPr="004300DB" w:rsidRDefault="00E17F6D"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1134" w:type="dxa"/>
            <w:vAlign w:val="center"/>
          </w:tcPr>
          <w:p w14:paraId="12D43CBF" w14:textId="72544847" w:rsidR="00E17F6D" w:rsidRPr="004300DB" w:rsidRDefault="00E17F6D"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6</w:t>
            </w:r>
          </w:p>
        </w:tc>
        <w:tc>
          <w:tcPr>
            <w:tcW w:w="992" w:type="dxa"/>
            <w:vAlign w:val="center"/>
          </w:tcPr>
          <w:p w14:paraId="732B2D19" w14:textId="2665C22E" w:rsidR="00E17F6D" w:rsidRPr="00A838FE" w:rsidRDefault="00E17F6D" w:rsidP="00C126B2">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BAJO</w:t>
            </w:r>
          </w:p>
        </w:tc>
        <w:tc>
          <w:tcPr>
            <w:tcW w:w="1560" w:type="dxa"/>
            <w:vAlign w:val="center"/>
          </w:tcPr>
          <w:p w14:paraId="5A6DFD62" w14:textId="77777777" w:rsidR="00E17F6D" w:rsidRPr="00C569BF" w:rsidRDefault="00E17F6D" w:rsidP="00C126B2">
            <w:pPr>
              <w:spacing w:after="0" w:line="240" w:lineRule="auto"/>
              <w:ind w:left="-108" w:right="-108"/>
              <w:jc w:val="center"/>
              <w:rPr>
                <w:rFonts w:ascii="Arial" w:eastAsia="Arial" w:hAnsi="Arial" w:cs="Arial"/>
                <w:b/>
                <w:color w:val="000000"/>
                <w:sz w:val="18"/>
                <w:szCs w:val="18"/>
              </w:rPr>
            </w:pPr>
          </w:p>
        </w:tc>
      </w:tr>
      <w:tr w:rsidR="00C126B2" w:rsidRPr="00C569BF" w14:paraId="244912CA" w14:textId="77777777" w:rsidTr="00E17F6D">
        <w:tc>
          <w:tcPr>
            <w:tcW w:w="1271" w:type="dxa"/>
            <w:vMerge w:val="restart"/>
            <w:vAlign w:val="center"/>
          </w:tcPr>
          <w:p w14:paraId="07834B1F" w14:textId="5C8311AB" w:rsidR="00C126B2" w:rsidRPr="00C569BF" w:rsidRDefault="00C126B2" w:rsidP="00C126B2">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r w:rsidRPr="00C569BF">
              <w:rPr>
                <w:rFonts w:ascii="Arial" w:eastAsia="Arial" w:hAnsi="Arial" w:cs="Arial"/>
                <w:b/>
                <w:color w:val="000000"/>
                <w:sz w:val="18"/>
                <w:szCs w:val="18"/>
              </w:rPr>
              <w:t>1.</w:t>
            </w:r>
            <w:r w:rsidR="00E17F6D">
              <w:rPr>
                <w:rFonts w:ascii="Arial" w:eastAsia="Arial" w:hAnsi="Arial" w:cs="Arial"/>
                <w:b/>
                <w:color w:val="000000"/>
                <w:sz w:val="18"/>
                <w:szCs w:val="18"/>
              </w:rPr>
              <w:t>7</w:t>
            </w:r>
            <w:r w:rsidRPr="00C569BF">
              <w:rPr>
                <w:rFonts w:ascii="Arial" w:eastAsia="Arial" w:hAnsi="Arial" w:cs="Arial"/>
                <w:b/>
                <w:color w:val="000000"/>
                <w:sz w:val="18"/>
                <w:szCs w:val="18"/>
              </w:rPr>
              <w:t>.1 Programa de Comités Deportivos Municipales – IMCFD00015</w:t>
            </w:r>
          </w:p>
        </w:tc>
        <w:tc>
          <w:tcPr>
            <w:tcW w:w="2977" w:type="dxa"/>
            <w:vAlign w:val="center"/>
          </w:tcPr>
          <w:p w14:paraId="52E5ABAB" w14:textId="737791F7" w:rsidR="00C126B2" w:rsidRPr="00C569BF" w:rsidRDefault="00C126B2" w:rsidP="00C126B2">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w:t>
            </w:r>
            <w:r w:rsidR="00E14159">
              <w:rPr>
                <w:rFonts w:ascii="Arial" w:eastAsia="Arial" w:hAnsi="Arial" w:cs="Arial"/>
                <w:sz w:val="18"/>
                <w:szCs w:val="18"/>
              </w:rPr>
              <w:t>7</w:t>
            </w:r>
            <w:r w:rsidRPr="00C569BF">
              <w:rPr>
                <w:rFonts w:ascii="Arial" w:eastAsia="Arial" w:hAnsi="Arial" w:cs="Arial"/>
                <w:sz w:val="18"/>
                <w:szCs w:val="18"/>
              </w:rPr>
              <w:t>.1.1 Falta de guardapolvo en las puertas</w:t>
            </w:r>
          </w:p>
        </w:tc>
        <w:tc>
          <w:tcPr>
            <w:tcW w:w="1134" w:type="dxa"/>
            <w:vAlign w:val="center"/>
          </w:tcPr>
          <w:p w14:paraId="4FF79CEE" w14:textId="57992E6C"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992" w:type="dxa"/>
            <w:vAlign w:val="center"/>
          </w:tcPr>
          <w:p w14:paraId="694C402F" w14:textId="742D0D92"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1134" w:type="dxa"/>
            <w:vAlign w:val="center"/>
          </w:tcPr>
          <w:p w14:paraId="2D47303B" w14:textId="510ECF0C"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9</w:t>
            </w:r>
          </w:p>
        </w:tc>
        <w:tc>
          <w:tcPr>
            <w:tcW w:w="992" w:type="dxa"/>
            <w:vAlign w:val="center"/>
          </w:tcPr>
          <w:p w14:paraId="1F120327" w14:textId="1F70175C" w:rsidR="00C126B2" w:rsidRPr="00A838FE" w:rsidRDefault="00C126B2" w:rsidP="00C126B2">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MEDIO</w:t>
            </w:r>
          </w:p>
        </w:tc>
        <w:tc>
          <w:tcPr>
            <w:tcW w:w="1560" w:type="dxa"/>
            <w:vAlign w:val="center"/>
          </w:tcPr>
          <w:p w14:paraId="110FC018" w14:textId="77777777" w:rsidR="00C126B2" w:rsidRPr="00C569BF" w:rsidRDefault="00C126B2" w:rsidP="00C126B2">
            <w:pPr>
              <w:spacing w:after="0" w:line="240" w:lineRule="auto"/>
              <w:ind w:left="-108" w:right="-108"/>
              <w:jc w:val="center"/>
              <w:rPr>
                <w:rFonts w:ascii="Arial" w:eastAsia="Arial" w:hAnsi="Arial" w:cs="Arial"/>
                <w:b/>
                <w:color w:val="000000"/>
                <w:sz w:val="18"/>
                <w:szCs w:val="18"/>
              </w:rPr>
            </w:pPr>
          </w:p>
        </w:tc>
      </w:tr>
      <w:tr w:rsidR="00C126B2" w:rsidRPr="00C569BF" w14:paraId="0D997DF4" w14:textId="77777777" w:rsidTr="00E17F6D">
        <w:tc>
          <w:tcPr>
            <w:tcW w:w="1271" w:type="dxa"/>
            <w:vMerge/>
            <w:vAlign w:val="center"/>
          </w:tcPr>
          <w:p w14:paraId="2262A075" w14:textId="77777777" w:rsidR="00C126B2" w:rsidRPr="00C569BF" w:rsidRDefault="00C126B2" w:rsidP="00C126B2">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3CB27083" w14:textId="0670D5F0" w:rsidR="00C126B2" w:rsidRPr="00C569BF" w:rsidRDefault="00C126B2" w:rsidP="00C126B2">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w:t>
            </w:r>
            <w:r w:rsidR="00E14159">
              <w:rPr>
                <w:rFonts w:ascii="Arial" w:eastAsia="Arial" w:hAnsi="Arial" w:cs="Arial"/>
                <w:sz w:val="18"/>
                <w:szCs w:val="18"/>
              </w:rPr>
              <w:t>7</w:t>
            </w:r>
            <w:r w:rsidRPr="00C569BF">
              <w:rPr>
                <w:rFonts w:ascii="Arial" w:eastAsia="Arial" w:hAnsi="Arial" w:cs="Arial"/>
                <w:sz w:val="18"/>
                <w:szCs w:val="18"/>
              </w:rPr>
              <w:t>.1.2 Falta de impermeabilización</w:t>
            </w:r>
          </w:p>
        </w:tc>
        <w:tc>
          <w:tcPr>
            <w:tcW w:w="1134" w:type="dxa"/>
            <w:vAlign w:val="center"/>
          </w:tcPr>
          <w:p w14:paraId="24931A6C" w14:textId="2A6D86A8"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992" w:type="dxa"/>
            <w:vAlign w:val="center"/>
          </w:tcPr>
          <w:p w14:paraId="3A6969FE" w14:textId="46D39E77"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1134" w:type="dxa"/>
            <w:vAlign w:val="center"/>
          </w:tcPr>
          <w:p w14:paraId="7913F70F" w14:textId="3F73275A"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9</w:t>
            </w:r>
          </w:p>
        </w:tc>
        <w:tc>
          <w:tcPr>
            <w:tcW w:w="992" w:type="dxa"/>
            <w:vAlign w:val="center"/>
          </w:tcPr>
          <w:p w14:paraId="0DF9E6B9" w14:textId="3FB985A8" w:rsidR="00C126B2" w:rsidRPr="00A838FE" w:rsidRDefault="00C126B2" w:rsidP="00C126B2">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MEDIO</w:t>
            </w:r>
          </w:p>
        </w:tc>
        <w:tc>
          <w:tcPr>
            <w:tcW w:w="1560" w:type="dxa"/>
            <w:vAlign w:val="center"/>
          </w:tcPr>
          <w:p w14:paraId="47150CD1" w14:textId="77777777" w:rsidR="00C126B2" w:rsidRPr="00C569BF" w:rsidRDefault="00C126B2" w:rsidP="00C126B2">
            <w:pPr>
              <w:spacing w:after="0" w:line="240" w:lineRule="auto"/>
              <w:ind w:left="-108" w:right="-108"/>
              <w:jc w:val="center"/>
              <w:rPr>
                <w:rFonts w:ascii="Arial" w:eastAsia="Arial" w:hAnsi="Arial" w:cs="Arial"/>
                <w:b/>
                <w:color w:val="000000"/>
                <w:sz w:val="18"/>
                <w:szCs w:val="18"/>
              </w:rPr>
            </w:pPr>
          </w:p>
        </w:tc>
      </w:tr>
      <w:tr w:rsidR="00C126B2" w:rsidRPr="00C569BF" w14:paraId="7DC0EF3F" w14:textId="77777777" w:rsidTr="00E17F6D">
        <w:tc>
          <w:tcPr>
            <w:tcW w:w="1271" w:type="dxa"/>
            <w:vMerge/>
            <w:vAlign w:val="center"/>
          </w:tcPr>
          <w:p w14:paraId="5481ACD1" w14:textId="77777777" w:rsidR="00C126B2" w:rsidRPr="00C569BF" w:rsidRDefault="00C126B2" w:rsidP="00C126B2">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0DCFAA17" w14:textId="7BB1ACE2" w:rsidR="00C126B2" w:rsidRPr="00C569BF" w:rsidRDefault="00C126B2" w:rsidP="00C126B2">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w:t>
            </w:r>
            <w:r w:rsidR="00E14159">
              <w:rPr>
                <w:rFonts w:ascii="Arial" w:eastAsia="Arial" w:hAnsi="Arial" w:cs="Arial"/>
                <w:sz w:val="18"/>
                <w:szCs w:val="18"/>
              </w:rPr>
              <w:t>7</w:t>
            </w:r>
            <w:r w:rsidRPr="00C569BF">
              <w:rPr>
                <w:rFonts w:ascii="Arial" w:eastAsia="Arial" w:hAnsi="Arial" w:cs="Arial"/>
                <w:sz w:val="18"/>
                <w:szCs w:val="18"/>
              </w:rPr>
              <w:t>.1.3 Falta de fumigación</w:t>
            </w:r>
          </w:p>
        </w:tc>
        <w:tc>
          <w:tcPr>
            <w:tcW w:w="1134" w:type="dxa"/>
            <w:vAlign w:val="center"/>
          </w:tcPr>
          <w:p w14:paraId="72BCF7DD" w14:textId="07D24720"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992" w:type="dxa"/>
            <w:vAlign w:val="center"/>
          </w:tcPr>
          <w:p w14:paraId="567DCC60" w14:textId="28FF3B6B"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1134" w:type="dxa"/>
            <w:vAlign w:val="center"/>
          </w:tcPr>
          <w:p w14:paraId="331658B7" w14:textId="62973277"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9</w:t>
            </w:r>
          </w:p>
        </w:tc>
        <w:tc>
          <w:tcPr>
            <w:tcW w:w="992" w:type="dxa"/>
            <w:vAlign w:val="center"/>
          </w:tcPr>
          <w:p w14:paraId="7B563626" w14:textId="5D77DAB7" w:rsidR="00C126B2" w:rsidRPr="00A838FE" w:rsidRDefault="00C126B2" w:rsidP="00C126B2">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MEDIO</w:t>
            </w:r>
          </w:p>
        </w:tc>
        <w:tc>
          <w:tcPr>
            <w:tcW w:w="1560" w:type="dxa"/>
            <w:vAlign w:val="center"/>
          </w:tcPr>
          <w:p w14:paraId="35684F8F" w14:textId="77777777" w:rsidR="00C126B2" w:rsidRPr="00C569BF" w:rsidRDefault="00C126B2" w:rsidP="00C126B2">
            <w:pPr>
              <w:spacing w:after="0" w:line="240" w:lineRule="auto"/>
              <w:ind w:left="-108" w:right="-108"/>
              <w:jc w:val="center"/>
              <w:rPr>
                <w:rFonts w:ascii="Arial" w:eastAsia="Arial" w:hAnsi="Arial" w:cs="Arial"/>
                <w:b/>
                <w:color w:val="000000"/>
                <w:sz w:val="18"/>
                <w:szCs w:val="18"/>
              </w:rPr>
            </w:pPr>
          </w:p>
        </w:tc>
      </w:tr>
      <w:tr w:rsidR="00C126B2" w:rsidRPr="00C569BF" w14:paraId="1EC0F395" w14:textId="77777777" w:rsidTr="00E17F6D">
        <w:tc>
          <w:tcPr>
            <w:tcW w:w="1271" w:type="dxa"/>
            <w:vMerge/>
            <w:vAlign w:val="center"/>
          </w:tcPr>
          <w:p w14:paraId="6DA73CF8" w14:textId="77777777" w:rsidR="00C126B2" w:rsidRPr="00C569BF" w:rsidRDefault="00C126B2" w:rsidP="00C126B2">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43DAE450" w14:textId="0EBA5239" w:rsidR="00C126B2" w:rsidRPr="00C569BF" w:rsidRDefault="00C126B2" w:rsidP="00C126B2">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w:t>
            </w:r>
            <w:r w:rsidR="00E14159">
              <w:rPr>
                <w:rFonts w:ascii="Arial" w:eastAsia="Arial" w:hAnsi="Arial" w:cs="Arial"/>
                <w:sz w:val="18"/>
                <w:szCs w:val="18"/>
              </w:rPr>
              <w:t>7</w:t>
            </w:r>
            <w:r w:rsidRPr="00C569BF">
              <w:rPr>
                <w:rFonts w:ascii="Arial" w:eastAsia="Arial" w:hAnsi="Arial" w:cs="Arial"/>
                <w:sz w:val="18"/>
                <w:szCs w:val="18"/>
              </w:rPr>
              <w:t>.1.4 Falta de actualización de antivirus</w:t>
            </w:r>
          </w:p>
        </w:tc>
        <w:tc>
          <w:tcPr>
            <w:tcW w:w="1134" w:type="dxa"/>
            <w:vAlign w:val="center"/>
          </w:tcPr>
          <w:p w14:paraId="3F75B265" w14:textId="4C33690F"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992" w:type="dxa"/>
            <w:vAlign w:val="center"/>
          </w:tcPr>
          <w:p w14:paraId="2149A4A9" w14:textId="6B52409C"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1134" w:type="dxa"/>
            <w:vAlign w:val="center"/>
          </w:tcPr>
          <w:p w14:paraId="213EA450" w14:textId="4D858A8C"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6</w:t>
            </w:r>
          </w:p>
        </w:tc>
        <w:tc>
          <w:tcPr>
            <w:tcW w:w="992" w:type="dxa"/>
            <w:vAlign w:val="center"/>
          </w:tcPr>
          <w:p w14:paraId="7B325E63" w14:textId="1720E9AA" w:rsidR="00C126B2" w:rsidRPr="00A838FE" w:rsidRDefault="00C126B2" w:rsidP="00C126B2">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BAJO</w:t>
            </w:r>
          </w:p>
        </w:tc>
        <w:tc>
          <w:tcPr>
            <w:tcW w:w="1560" w:type="dxa"/>
            <w:vAlign w:val="center"/>
          </w:tcPr>
          <w:p w14:paraId="565BE730" w14:textId="77777777" w:rsidR="00C126B2" w:rsidRPr="00C569BF" w:rsidRDefault="00C126B2" w:rsidP="00C126B2">
            <w:pPr>
              <w:spacing w:after="0" w:line="240" w:lineRule="auto"/>
              <w:ind w:left="-108" w:right="-108"/>
              <w:jc w:val="center"/>
              <w:rPr>
                <w:rFonts w:ascii="Arial" w:eastAsia="Arial" w:hAnsi="Arial" w:cs="Arial"/>
                <w:b/>
                <w:color w:val="000000"/>
                <w:sz w:val="18"/>
                <w:szCs w:val="18"/>
              </w:rPr>
            </w:pPr>
          </w:p>
        </w:tc>
      </w:tr>
      <w:tr w:rsidR="00C126B2" w:rsidRPr="00C569BF" w14:paraId="5A2F8E5F" w14:textId="77777777" w:rsidTr="00E17F6D">
        <w:tc>
          <w:tcPr>
            <w:tcW w:w="1271" w:type="dxa"/>
            <w:vMerge/>
            <w:vAlign w:val="center"/>
          </w:tcPr>
          <w:p w14:paraId="14112102" w14:textId="77777777" w:rsidR="00C126B2" w:rsidRPr="00C569BF" w:rsidRDefault="00C126B2" w:rsidP="00C126B2">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702C030B" w14:textId="645575F2" w:rsidR="00C126B2" w:rsidRPr="00C569BF" w:rsidRDefault="00C126B2" w:rsidP="00C126B2">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w:t>
            </w:r>
            <w:r w:rsidR="00E14159">
              <w:rPr>
                <w:rFonts w:ascii="Arial" w:eastAsia="Arial" w:hAnsi="Arial" w:cs="Arial"/>
                <w:sz w:val="18"/>
                <w:szCs w:val="18"/>
              </w:rPr>
              <w:t>7</w:t>
            </w:r>
            <w:r w:rsidRPr="00C569BF">
              <w:rPr>
                <w:rFonts w:ascii="Arial" w:eastAsia="Arial" w:hAnsi="Arial" w:cs="Arial"/>
                <w:sz w:val="18"/>
                <w:szCs w:val="18"/>
              </w:rPr>
              <w:t>.1.5 Perdida de datos personales</w:t>
            </w:r>
          </w:p>
        </w:tc>
        <w:tc>
          <w:tcPr>
            <w:tcW w:w="1134" w:type="dxa"/>
            <w:vAlign w:val="center"/>
          </w:tcPr>
          <w:p w14:paraId="637DBB79" w14:textId="64B0D933"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1</w:t>
            </w:r>
          </w:p>
        </w:tc>
        <w:tc>
          <w:tcPr>
            <w:tcW w:w="992" w:type="dxa"/>
            <w:vAlign w:val="center"/>
          </w:tcPr>
          <w:p w14:paraId="698E022C" w14:textId="6F896D70"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6</w:t>
            </w:r>
          </w:p>
        </w:tc>
        <w:tc>
          <w:tcPr>
            <w:tcW w:w="1134" w:type="dxa"/>
            <w:vAlign w:val="center"/>
          </w:tcPr>
          <w:p w14:paraId="07F63D6F" w14:textId="063861D2"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6</w:t>
            </w:r>
          </w:p>
        </w:tc>
        <w:tc>
          <w:tcPr>
            <w:tcW w:w="992" w:type="dxa"/>
            <w:vAlign w:val="center"/>
          </w:tcPr>
          <w:p w14:paraId="0C9F90F0" w14:textId="3C0D59C8" w:rsidR="00C126B2" w:rsidRPr="00A838FE" w:rsidRDefault="00C126B2" w:rsidP="00C126B2">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BAJO</w:t>
            </w:r>
          </w:p>
        </w:tc>
        <w:tc>
          <w:tcPr>
            <w:tcW w:w="1560" w:type="dxa"/>
            <w:vAlign w:val="center"/>
          </w:tcPr>
          <w:p w14:paraId="6087F0D9" w14:textId="77777777" w:rsidR="00C126B2" w:rsidRPr="00C569BF" w:rsidRDefault="00C126B2" w:rsidP="00C126B2">
            <w:pPr>
              <w:spacing w:after="0" w:line="240" w:lineRule="auto"/>
              <w:ind w:left="-108" w:right="-108"/>
              <w:jc w:val="center"/>
              <w:rPr>
                <w:rFonts w:ascii="Arial" w:eastAsia="Arial" w:hAnsi="Arial" w:cs="Arial"/>
                <w:b/>
                <w:color w:val="000000"/>
                <w:sz w:val="18"/>
                <w:szCs w:val="18"/>
              </w:rPr>
            </w:pPr>
          </w:p>
        </w:tc>
      </w:tr>
      <w:tr w:rsidR="00C126B2" w:rsidRPr="00C569BF" w14:paraId="1B134A50" w14:textId="77777777" w:rsidTr="00E17F6D">
        <w:tc>
          <w:tcPr>
            <w:tcW w:w="1271" w:type="dxa"/>
            <w:vMerge/>
            <w:vAlign w:val="center"/>
          </w:tcPr>
          <w:p w14:paraId="6D75AEAC" w14:textId="77777777" w:rsidR="00C126B2" w:rsidRPr="00C569BF" w:rsidRDefault="00C126B2" w:rsidP="00C126B2">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56BAE65B" w14:textId="715E718C" w:rsidR="00C126B2" w:rsidRPr="00C569BF" w:rsidRDefault="00C126B2" w:rsidP="00C126B2">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w:t>
            </w:r>
            <w:r w:rsidR="00E14159">
              <w:rPr>
                <w:rFonts w:ascii="Arial" w:eastAsia="Arial" w:hAnsi="Arial" w:cs="Arial"/>
                <w:sz w:val="18"/>
                <w:szCs w:val="18"/>
              </w:rPr>
              <w:t>7</w:t>
            </w:r>
            <w:r w:rsidRPr="00C569BF">
              <w:rPr>
                <w:rFonts w:ascii="Arial" w:eastAsia="Arial" w:hAnsi="Arial" w:cs="Arial"/>
                <w:sz w:val="18"/>
                <w:szCs w:val="18"/>
              </w:rPr>
              <w:t>.1.6 Acceso no autorizado a datos personales</w:t>
            </w:r>
          </w:p>
        </w:tc>
        <w:tc>
          <w:tcPr>
            <w:tcW w:w="1134" w:type="dxa"/>
            <w:vAlign w:val="center"/>
          </w:tcPr>
          <w:p w14:paraId="5B242439" w14:textId="673A12BD"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992" w:type="dxa"/>
            <w:vAlign w:val="center"/>
          </w:tcPr>
          <w:p w14:paraId="148E7F84" w14:textId="39EDC8A2"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1134" w:type="dxa"/>
            <w:vAlign w:val="center"/>
          </w:tcPr>
          <w:p w14:paraId="39BEB881" w14:textId="7236BEDF"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4</w:t>
            </w:r>
          </w:p>
        </w:tc>
        <w:tc>
          <w:tcPr>
            <w:tcW w:w="992" w:type="dxa"/>
            <w:vAlign w:val="center"/>
          </w:tcPr>
          <w:p w14:paraId="64B906A0" w14:textId="394570EA" w:rsidR="00C126B2" w:rsidRPr="00A838FE" w:rsidRDefault="00C126B2" w:rsidP="00C126B2">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BAJO</w:t>
            </w:r>
          </w:p>
        </w:tc>
        <w:tc>
          <w:tcPr>
            <w:tcW w:w="1560" w:type="dxa"/>
            <w:vAlign w:val="center"/>
          </w:tcPr>
          <w:p w14:paraId="29401932" w14:textId="77777777" w:rsidR="00C126B2" w:rsidRPr="00C569BF" w:rsidRDefault="00C126B2" w:rsidP="00C126B2">
            <w:pPr>
              <w:spacing w:after="0" w:line="240" w:lineRule="auto"/>
              <w:ind w:left="-108" w:right="-108"/>
              <w:jc w:val="center"/>
              <w:rPr>
                <w:rFonts w:ascii="Arial" w:eastAsia="Arial" w:hAnsi="Arial" w:cs="Arial"/>
                <w:b/>
                <w:color w:val="000000"/>
                <w:sz w:val="18"/>
                <w:szCs w:val="18"/>
              </w:rPr>
            </w:pPr>
          </w:p>
        </w:tc>
      </w:tr>
      <w:tr w:rsidR="00C126B2" w:rsidRPr="00C569BF" w14:paraId="4D908DBC" w14:textId="77777777" w:rsidTr="00E17F6D">
        <w:tc>
          <w:tcPr>
            <w:tcW w:w="1271" w:type="dxa"/>
            <w:vMerge/>
            <w:vAlign w:val="center"/>
          </w:tcPr>
          <w:p w14:paraId="4E16ACEA" w14:textId="77777777" w:rsidR="00C126B2" w:rsidRPr="00C569BF" w:rsidRDefault="00C126B2" w:rsidP="00C126B2">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56F45C48" w14:textId="0C544A1D" w:rsidR="00C126B2" w:rsidRPr="00C569BF" w:rsidRDefault="00C126B2" w:rsidP="00C126B2">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w:t>
            </w:r>
            <w:r w:rsidR="00E14159">
              <w:rPr>
                <w:rFonts w:ascii="Arial" w:eastAsia="Arial" w:hAnsi="Arial" w:cs="Arial"/>
                <w:sz w:val="18"/>
                <w:szCs w:val="18"/>
              </w:rPr>
              <w:t>7</w:t>
            </w:r>
            <w:r w:rsidRPr="00C569BF">
              <w:rPr>
                <w:rFonts w:ascii="Arial" w:eastAsia="Arial" w:hAnsi="Arial" w:cs="Arial"/>
                <w:sz w:val="18"/>
                <w:szCs w:val="18"/>
              </w:rPr>
              <w:t>.1.7 Robo de datos personales</w:t>
            </w:r>
          </w:p>
        </w:tc>
        <w:tc>
          <w:tcPr>
            <w:tcW w:w="1134" w:type="dxa"/>
            <w:vAlign w:val="center"/>
          </w:tcPr>
          <w:p w14:paraId="778516BC" w14:textId="38099D3F"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992" w:type="dxa"/>
            <w:vAlign w:val="center"/>
          </w:tcPr>
          <w:p w14:paraId="47C62FAB" w14:textId="63E2445D"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4</w:t>
            </w:r>
          </w:p>
        </w:tc>
        <w:tc>
          <w:tcPr>
            <w:tcW w:w="1134" w:type="dxa"/>
            <w:vAlign w:val="center"/>
          </w:tcPr>
          <w:p w14:paraId="191F9940" w14:textId="7A6592C0"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12</w:t>
            </w:r>
          </w:p>
        </w:tc>
        <w:tc>
          <w:tcPr>
            <w:tcW w:w="992" w:type="dxa"/>
            <w:vAlign w:val="center"/>
          </w:tcPr>
          <w:p w14:paraId="6C46F5D4" w14:textId="25BBD054" w:rsidR="00C126B2" w:rsidRPr="00A838FE" w:rsidRDefault="00C126B2" w:rsidP="00C126B2">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ALTO</w:t>
            </w:r>
          </w:p>
        </w:tc>
        <w:tc>
          <w:tcPr>
            <w:tcW w:w="1560" w:type="dxa"/>
            <w:vAlign w:val="center"/>
          </w:tcPr>
          <w:p w14:paraId="7951AE16" w14:textId="77777777" w:rsidR="00C126B2" w:rsidRPr="00C569BF" w:rsidRDefault="00C126B2" w:rsidP="00C126B2">
            <w:pPr>
              <w:spacing w:after="0" w:line="240" w:lineRule="auto"/>
              <w:ind w:left="-108" w:right="-108"/>
              <w:jc w:val="center"/>
              <w:rPr>
                <w:rFonts w:ascii="Arial" w:eastAsia="Arial" w:hAnsi="Arial" w:cs="Arial"/>
                <w:b/>
                <w:color w:val="000000"/>
                <w:sz w:val="18"/>
                <w:szCs w:val="18"/>
              </w:rPr>
            </w:pPr>
          </w:p>
        </w:tc>
      </w:tr>
      <w:tr w:rsidR="00C126B2" w:rsidRPr="00C569BF" w14:paraId="681ABFBB" w14:textId="77777777" w:rsidTr="00E17F6D">
        <w:tc>
          <w:tcPr>
            <w:tcW w:w="1271" w:type="dxa"/>
            <w:vMerge/>
            <w:vAlign w:val="center"/>
          </w:tcPr>
          <w:p w14:paraId="3D9A35FF" w14:textId="77777777" w:rsidR="00C126B2" w:rsidRPr="00C569BF" w:rsidRDefault="00C126B2" w:rsidP="00C126B2">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6016432A" w14:textId="17245746" w:rsidR="00C126B2" w:rsidRPr="00C569BF" w:rsidRDefault="00C126B2" w:rsidP="00C126B2">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w:t>
            </w:r>
            <w:r w:rsidR="00E14159">
              <w:rPr>
                <w:rFonts w:ascii="Arial" w:eastAsia="Arial" w:hAnsi="Arial" w:cs="Arial"/>
                <w:sz w:val="18"/>
                <w:szCs w:val="18"/>
              </w:rPr>
              <w:t>7</w:t>
            </w:r>
            <w:r w:rsidRPr="00C569BF">
              <w:rPr>
                <w:rFonts w:ascii="Arial" w:eastAsia="Arial" w:hAnsi="Arial" w:cs="Arial"/>
                <w:sz w:val="18"/>
                <w:szCs w:val="18"/>
              </w:rPr>
              <w:t>.1.8 Fallo de medidas de seguridad</w:t>
            </w:r>
          </w:p>
        </w:tc>
        <w:tc>
          <w:tcPr>
            <w:tcW w:w="1134" w:type="dxa"/>
            <w:vAlign w:val="center"/>
          </w:tcPr>
          <w:p w14:paraId="511B7FB1" w14:textId="6C5AC737"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992" w:type="dxa"/>
            <w:vAlign w:val="center"/>
          </w:tcPr>
          <w:p w14:paraId="26FE968C" w14:textId="7199777F"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1134" w:type="dxa"/>
            <w:vAlign w:val="center"/>
          </w:tcPr>
          <w:p w14:paraId="0FE24C42" w14:textId="278A4058"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4</w:t>
            </w:r>
          </w:p>
        </w:tc>
        <w:tc>
          <w:tcPr>
            <w:tcW w:w="992" w:type="dxa"/>
            <w:vAlign w:val="center"/>
          </w:tcPr>
          <w:p w14:paraId="779439D1" w14:textId="7DD33786" w:rsidR="00C126B2" w:rsidRPr="00A838FE" w:rsidRDefault="00C126B2" w:rsidP="00C126B2">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BAJO</w:t>
            </w:r>
          </w:p>
        </w:tc>
        <w:tc>
          <w:tcPr>
            <w:tcW w:w="1560" w:type="dxa"/>
            <w:vAlign w:val="center"/>
          </w:tcPr>
          <w:p w14:paraId="0C7B0FD3" w14:textId="77777777" w:rsidR="00C126B2" w:rsidRPr="00C569BF" w:rsidRDefault="00C126B2" w:rsidP="00C126B2">
            <w:pPr>
              <w:spacing w:after="0" w:line="240" w:lineRule="auto"/>
              <w:ind w:left="-108" w:right="-108"/>
              <w:jc w:val="center"/>
              <w:rPr>
                <w:rFonts w:ascii="Arial" w:eastAsia="Arial" w:hAnsi="Arial" w:cs="Arial"/>
                <w:b/>
                <w:color w:val="000000"/>
                <w:sz w:val="18"/>
                <w:szCs w:val="18"/>
              </w:rPr>
            </w:pPr>
          </w:p>
        </w:tc>
      </w:tr>
      <w:tr w:rsidR="00C126B2" w:rsidRPr="00C569BF" w14:paraId="2A8CF4BC" w14:textId="77777777" w:rsidTr="00E17F6D">
        <w:tc>
          <w:tcPr>
            <w:tcW w:w="1271" w:type="dxa"/>
            <w:vMerge/>
            <w:vAlign w:val="center"/>
          </w:tcPr>
          <w:p w14:paraId="653A5DF8" w14:textId="77777777" w:rsidR="00C126B2" w:rsidRPr="00C569BF" w:rsidRDefault="00C126B2" w:rsidP="00C126B2">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0B33E8A9" w14:textId="4D00AF22" w:rsidR="00C126B2" w:rsidRPr="00C569BF" w:rsidRDefault="00C126B2" w:rsidP="00C126B2">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w:t>
            </w:r>
            <w:r w:rsidR="00E14159">
              <w:rPr>
                <w:rFonts w:ascii="Arial" w:eastAsia="Arial" w:hAnsi="Arial" w:cs="Arial"/>
                <w:sz w:val="18"/>
                <w:szCs w:val="18"/>
              </w:rPr>
              <w:t>7</w:t>
            </w:r>
            <w:r w:rsidRPr="00C569BF">
              <w:rPr>
                <w:rFonts w:ascii="Arial" w:eastAsia="Arial" w:hAnsi="Arial" w:cs="Arial"/>
                <w:sz w:val="18"/>
                <w:szCs w:val="18"/>
              </w:rPr>
              <w:t>.1.9 Expedientes en anaqueles.</w:t>
            </w:r>
          </w:p>
        </w:tc>
        <w:tc>
          <w:tcPr>
            <w:tcW w:w="1134" w:type="dxa"/>
            <w:vAlign w:val="center"/>
          </w:tcPr>
          <w:p w14:paraId="61714EA5" w14:textId="2A19CF9E"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992" w:type="dxa"/>
            <w:vAlign w:val="center"/>
          </w:tcPr>
          <w:p w14:paraId="52E2F312" w14:textId="3B3EA9E7"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1134" w:type="dxa"/>
            <w:vAlign w:val="center"/>
          </w:tcPr>
          <w:p w14:paraId="6793DF4A" w14:textId="6E08E406"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6</w:t>
            </w:r>
          </w:p>
        </w:tc>
        <w:tc>
          <w:tcPr>
            <w:tcW w:w="992" w:type="dxa"/>
            <w:vAlign w:val="center"/>
          </w:tcPr>
          <w:p w14:paraId="2EEA0D59" w14:textId="6620A39A" w:rsidR="00C126B2" w:rsidRPr="00A838FE" w:rsidRDefault="00C126B2" w:rsidP="00C126B2">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BAJO</w:t>
            </w:r>
          </w:p>
        </w:tc>
        <w:tc>
          <w:tcPr>
            <w:tcW w:w="1560" w:type="dxa"/>
            <w:vAlign w:val="center"/>
          </w:tcPr>
          <w:p w14:paraId="640EE5A6" w14:textId="77777777" w:rsidR="00C126B2" w:rsidRPr="00C569BF" w:rsidRDefault="00C126B2" w:rsidP="00C126B2">
            <w:pPr>
              <w:spacing w:after="0" w:line="240" w:lineRule="auto"/>
              <w:ind w:left="-108" w:right="-108"/>
              <w:jc w:val="center"/>
              <w:rPr>
                <w:rFonts w:ascii="Arial" w:eastAsia="Arial" w:hAnsi="Arial" w:cs="Arial"/>
                <w:b/>
                <w:color w:val="000000"/>
                <w:sz w:val="18"/>
                <w:szCs w:val="18"/>
              </w:rPr>
            </w:pPr>
          </w:p>
        </w:tc>
      </w:tr>
      <w:tr w:rsidR="00C126B2" w:rsidRPr="00C569BF" w14:paraId="48C807B9" w14:textId="77777777" w:rsidTr="00E17F6D">
        <w:tc>
          <w:tcPr>
            <w:tcW w:w="1271" w:type="dxa"/>
            <w:vMerge w:val="restart"/>
            <w:vAlign w:val="center"/>
          </w:tcPr>
          <w:p w14:paraId="7C95AB8E" w14:textId="45126BF8" w:rsidR="00C126B2" w:rsidRPr="00C569BF" w:rsidRDefault="00C126B2" w:rsidP="00C126B2">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r w:rsidRPr="00C569BF">
              <w:rPr>
                <w:rFonts w:ascii="Arial" w:eastAsia="Arial" w:hAnsi="Arial" w:cs="Arial"/>
                <w:b/>
                <w:color w:val="000000"/>
                <w:sz w:val="18"/>
                <w:szCs w:val="18"/>
              </w:rPr>
              <w:t>1.</w:t>
            </w:r>
            <w:r w:rsidR="00E17F6D">
              <w:rPr>
                <w:rFonts w:ascii="Arial" w:eastAsia="Arial" w:hAnsi="Arial" w:cs="Arial"/>
                <w:b/>
                <w:color w:val="000000"/>
                <w:sz w:val="18"/>
                <w:szCs w:val="18"/>
              </w:rPr>
              <w:t>8</w:t>
            </w:r>
            <w:r w:rsidRPr="00C569BF">
              <w:rPr>
                <w:rFonts w:ascii="Arial" w:eastAsia="Arial" w:hAnsi="Arial" w:cs="Arial"/>
                <w:b/>
                <w:color w:val="000000"/>
                <w:sz w:val="18"/>
                <w:szCs w:val="18"/>
              </w:rPr>
              <w:t>.1 Rentas Áreas Centros Deportivos - IMCFD0008</w:t>
            </w:r>
          </w:p>
        </w:tc>
        <w:tc>
          <w:tcPr>
            <w:tcW w:w="2977" w:type="dxa"/>
            <w:vAlign w:val="center"/>
          </w:tcPr>
          <w:p w14:paraId="14E36FEF" w14:textId="23249042" w:rsidR="00C126B2" w:rsidRPr="00C569BF" w:rsidRDefault="00C126B2" w:rsidP="00C126B2">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w:t>
            </w:r>
            <w:r w:rsidR="00E14159">
              <w:rPr>
                <w:rFonts w:ascii="Arial" w:eastAsia="Arial" w:hAnsi="Arial" w:cs="Arial"/>
                <w:sz w:val="18"/>
                <w:szCs w:val="18"/>
              </w:rPr>
              <w:t>8</w:t>
            </w:r>
            <w:r w:rsidRPr="00C569BF">
              <w:rPr>
                <w:rFonts w:ascii="Arial" w:eastAsia="Arial" w:hAnsi="Arial" w:cs="Arial"/>
                <w:sz w:val="18"/>
                <w:szCs w:val="18"/>
              </w:rPr>
              <w:t>.1.1 Falta de actualización de antivirus</w:t>
            </w:r>
          </w:p>
        </w:tc>
        <w:tc>
          <w:tcPr>
            <w:tcW w:w="1134" w:type="dxa"/>
            <w:vAlign w:val="center"/>
          </w:tcPr>
          <w:p w14:paraId="7449D559" w14:textId="37BE1771"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992" w:type="dxa"/>
            <w:vAlign w:val="center"/>
          </w:tcPr>
          <w:p w14:paraId="4F8ABA02" w14:textId="12962C96"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1134" w:type="dxa"/>
            <w:vAlign w:val="center"/>
          </w:tcPr>
          <w:p w14:paraId="180EB02D" w14:textId="26392480"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6</w:t>
            </w:r>
          </w:p>
        </w:tc>
        <w:tc>
          <w:tcPr>
            <w:tcW w:w="992" w:type="dxa"/>
            <w:vAlign w:val="center"/>
          </w:tcPr>
          <w:p w14:paraId="068972D6" w14:textId="793A0A34" w:rsidR="00C126B2" w:rsidRPr="00A838FE" w:rsidRDefault="00C126B2" w:rsidP="00C126B2">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BAJO</w:t>
            </w:r>
          </w:p>
        </w:tc>
        <w:tc>
          <w:tcPr>
            <w:tcW w:w="1560" w:type="dxa"/>
            <w:vAlign w:val="center"/>
          </w:tcPr>
          <w:p w14:paraId="62072FF7" w14:textId="77777777" w:rsidR="00C126B2" w:rsidRPr="00C569BF" w:rsidRDefault="00C126B2" w:rsidP="00C126B2">
            <w:pPr>
              <w:spacing w:after="0" w:line="240" w:lineRule="auto"/>
              <w:ind w:left="-108" w:right="-108"/>
              <w:jc w:val="center"/>
              <w:rPr>
                <w:rFonts w:ascii="Arial" w:eastAsia="Arial" w:hAnsi="Arial" w:cs="Arial"/>
                <w:b/>
                <w:color w:val="000000"/>
                <w:sz w:val="18"/>
                <w:szCs w:val="18"/>
              </w:rPr>
            </w:pPr>
          </w:p>
        </w:tc>
      </w:tr>
      <w:tr w:rsidR="00C126B2" w:rsidRPr="00C569BF" w14:paraId="1FA79FC7" w14:textId="77777777" w:rsidTr="00E17F6D">
        <w:tc>
          <w:tcPr>
            <w:tcW w:w="1271" w:type="dxa"/>
            <w:vMerge/>
            <w:vAlign w:val="center"/>
          </w:tcPr>
          <w:p w14:paraId="3CDD1AC0" w14:textId="77777777" w:rsidR="00C126B2" w:rsidRPr="00C569BF" w:rsidRDefault="00C126B2" w:rsidP="00C126B2">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095809BA" w14:textId="55A4DD93" w:rsidR="00C126B2" w:rsidRPr="00C569BF" w:rsidRDefault="00C126B2" w:rsidP="00C126B2">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w:t>
            </w:r>
            <w:r w:rsidR="00E14159">
              <w:rPr>
                <w:rFonts w:ascii="Arial" w:eastAsia="Arial" w:hAnsi="Arial" w:cs="Arial"/>
                <w:sz w:val="18"/>
                <w:szCs w:val="18"/>
              </w:rPr>
              <w:t>8</w:t>
            </w:r>
            <w:r w:rsidRPr="00C569BF">
              <w:rPr>
                <w:rFonts w:ascii="Arial" w:eastAsia="Arial" w:hAnsi="Arial" w:cs="Arial"/>
                <w:sz w:val="18"/>
                <w:szCs w:val="18"/>
              </w:rPr>
              <w:t>.1.2 Perdida de datos personales</w:t>
            </w:r>
          </w:p>
        </w:tc>
        <w:tc>
          <w:tcPr>
            <w:tcW w:w="1134" w:type="dxa"/>
            <w:vAlign w:val="center"/>
          </w:tcPr>
          <w:p w14:paraId="1179CD1C" w14:textId="42A66693"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1</w:t>
            </w:r>
          </w:p>
        </w:tc>
        <w:tc>
          <w:tcPr>
            <w:tcW w:w="992" w:type="dxa"/>
            <w:vAlign w:val="center"/>
          </w:tcPr>
          <w:p w14:paraId="08BE68EB" w14:textId="04B9EEA5"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6</w:t>
            </w:r>
          </w:p>
        </w:tc>
        <w:tc>
          <w:tcPr>
            <w:tcW w:w="1134" w:type="dxa"/>
            <w:vAlign w:val="center"/>
          </w:tcPr>
          <w:p w14:paraId="0BCBA643" w14:textId="6C04F03A"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6</w:t>
            </w:r>
          </w:p>
        </w:tc>
        <w:tc>
          <w:tcPr>
            <w:tcW w:w="992" w:type="dxa"/>
            <w:vAlign w:val="center"/>
          </w:tcPr>
          <w:p w14:paraId="1EB6163C" w14:textId="1480DB6E" w:rsidR="00C126B2" w:rsidRPr="00A838FE" w:rsidRDefault="00C126B2" w:rsidP="00C126B2">
            <w:pPr>
              <w:spacing w:after="0" w:line="240" w:lineRule="auto"/>
              <w:ind w:left="-108" w:right="-108"/>
              <w:jc w:val="center"/>
              <w:rPr>
                <w:rFonts w:ascii="Arial" w:eastAsia="Arial" w:hAnsi="Arial" w:cs="Arial"/>
                <w:bCs/>
                <w:color w:val="000000"/>
                <w:sz w:val="18"/>
                <w:szCs w:val="18"/>
              </w:rPr>
            </w:pPr>
            <w:r w:rsidRPr="00A838FE">
              <w:rPr>
                <w:rFonts w:ascii="Arial" w:eastAsia="Arial" w:hAnsi="Arial" w:cs="Arial"/>
                <w:bCs/>
                <w:color w:val="000000"/>
                <w:sz w:val="18"/>
                <w:szCs w:val="18"/>
              </w:rPr>
              <w:t>BAJO</w:t>
            </w:r>
          </w:p>
        </w:tc>
        <w:tc>
          <w:tcPr>
            <w:tcW w:w="1560" w:type="dxa"/>
            <w:vAlign w:val="center"/>
          </w:tcPr>
          <w:p w14:paraId="4A7FB09F" w14:textId="77777777" w:rsidR="00C126B2" w:rsidRPr="00C569BF" w:rsidRDefault="00C126B2" w:rsidP="00C126B2">
            <w:pPr>
              <w:spacing w:after="0" w:line="240" w:lineRule="auto"/>
              <w:ind w:left="-108" w:right="-108"/>
              <w:jc w:val="center"/>
              <w:rPr>
                <w:rFonts w:ascii="Arial" w:eastAsia="Arial" w:hAnsi="Arial" w:cs="Arial"/>
                <w:b/>
                <w:color w:val="000000"/>
                <w:sz w:val="18"/>
                <w:szCs w:val="18"/>
              </w:rPr>
            </w:pPr>
          </w:p>
        </w:tc>
      </w:tr>
      <w:tr w:rsidR="00C126B2" w:rsidRPr="00C569BF" w14:paraId="074B603B" w14:textId="77777777" w:rsidTr="00E17F6D">
        <w:tc>
          <w:tcPr>
            <w:tcW w:w="1271" w:type="dxa"/>
            <w:vMerge/>
            <w:vAlign w:val="center"/>
          </w:tcPr>
          <w:p w14:paraId="7CA94ADD" w14:textId="77777777" w:rsidR="00C126B2" w:rsidRPr="00C569BF" w:rsidRDefault="00C126B2" w:rsidP="00C126B2">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05A9FB9F" w14:textId="7EF2E4F9" w:rsidR="00C126B2" w:rsidRPr="00C569BF" w:rsidRDefault="00C126B2" w:rsidP="00C126B2">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w:t>
            </w:r>
            <w:r w:rsidR="00E14159">
              <w:rPr>
                <w:rFonts w:ascii="Arial" w:eastAsia="Arial" w:hAnsi="Arial" w:cs="Arial"/>
                <w:sz w:val="18"/>
                <w:szCs w:val="18"/>
              </w:rPr>
              <w:t>8</w:t>
            </w:r>
            <w:r w:rsidRPr="00C569BF">
              <w:rPr>
                <w:rFonts w:ascii="Arial" w:eastAsia="Arial" w:hAnsi="Arial" w:cs="Arial"/>
                <w:sz w:val="18"/>
                <w:szCs w:val="18"/>
              </w:rPr>
              <w:t>.1.3 Acceso no autorizado a datos personales</w:t>
            </w:r>
          </w:p>
        </w:tc>
        <w:tc>
          <w:tcPr>
            <w:tcW w:w="1134" w:type="dxa"/>
            <w:vAlign w:val="center"/>
          </w:tcPr>
          <w:p w14:paraId="6526B5A3" w14:textId="7F2F1239"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992" w:type="dxa"/>
            <w:vAlign w:val="center"/>
          </w:tcPr>
          <w:p w14:paraId="191314DF" w14:textId="4BDB1CA0"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1134" w:type="dxa"/>
            <w:vAlign w:val="center"/>
          </w:tcPr>
          <w:p w14:paraId="0C145CA6" w14:textId="2FE61326"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4</w:t>
            </w:r>
          </w:p>
        </w:tc>
        <w:tc>
          <w:tcPr>
            <w:tcW w:w="992" w:type="dxa"/>
            <w:vAlign w:val="center"/>
          </w:tcPr>
          <w:p w14:paraId="0432F12C" w14:textId="2879574C" w:rsidR="00C126B2" w:rsidRPr="004300DB" w:rsidRDefault="00C126B2" w:rsidP="00C126B2">
            <w:pPr>
              <w:spacing w:after="0" w:line="240" w:lineRule="auto"/>
              <w:ind w:left="-108" w:right="-108"/>
              <w:jc w:val="center"/>
              <w:rPr>
                <w:rFonts w:ascii="Arial" w:eastAsia="Arial" w:hAnsi="Arial" w:cs="Arial"/>
                <w:b/>
                <w:color w:val="000000"/>
                <w:sz w:val="18"/>
                <w:szCs w:val="18"/>
              </w:rPr>
            </w:pPr>
            <w:r w:rsidRPr="004300DB">
              <w:rPr>
                <w:rFonts w:ascii="Arial" w:eastAsia="Arial" w:hAnsi="Arial" w:cs="Arial"/>
                <w:b/>
                <w:color w:val="000000"/>
                <w:sz w:val="18"/>
                <w:szCs w:val="18"/>
              </w:rPr>
              <w:t>BAJO</w:t>
            </w:r>
          </w:p>
        </w:tc>
        <w:tc>
          <w:tcPr>
            <w:tcW w:w="1560" w:type="dxa"/>
            <w:vAlign w:val="center"/>
          </w:tcPr>
          <w:p w14:paraId="315AE68C" w14:textId="77777777" w:rsidR="00C126B2" w:rsidRPr="00C569BF" w:rsidRDefault="00C126B2" w:rsidP="00C126B2">
            <w:pPr>
              <w:spacing w:after="0" w:line="240" w:lineRule="auto"/>
              <w:ind w:left="-108" w:right="-108"/>
              <w:jc w:val="center"/>
              <w:rPr>
                <w:rFonts w:ascii="Arial" w:eastAsia="Arial" w:hAnsi="Arial" w:cs="Arial"/>
                <w:b/>
                <w:color w:val="000000"/>
                <w:sz w:val="18"/>
                <w:szCs w:val="18"/>
              </w:rPr>
            </w:pPr>
          </w:p>
        </w:tc>
      </w:tr>
      <w:tr w:rsidR="00C126B2" w:rsidRPr="00C569BF" w14:paraId="78FC3FAB" w14:textId="77777777" w:rsidTr="00E17F6D">
        <w:tc>
          <w:tcPr>
            <w:tcW w:w="1271" w:type="dxa"/>
            <w:vMerge/>
            <w:vAlign w:val="center"/>
          </w:tcPr>
          <w:p w14:paraId="71B762F7" w14:textId="77777777" w:rsidR="00C126B2" w:rsidRPr="00C569BF" w:rsidRDefault="00C126B2" w:rsidP="00C126B2">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235C8C07" w14:textId="0F92965B" w:rsidR="00C126B2" w:rsidRPr="00C569BF" w:rsidRDefault="00C126B2" w:rsidP="00C126B2">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w:t>
            </w:r>
            <w:r w:rsidR="00E14159">
              <w:rPr>
                <w:rFonts w:ascii="Arial" w:eastAsia="Arial" w:hAnsi="Arial" w:cs="Arial"/>
                <w:sz w:val="18"/>
                <w:szCs w:val="18"/>
              </w:rPr>
              <w:t>8</w:t>
            </w:r>
            <w:r w:rsidRPr="00C569BF">
              <w:rPr>
                <w:rFonts w:ascii="Arial" w:eastAsia="Arial" w:hAnsi="Arial" w:cs="Arial"/>
                <w:sz w:val="18"/>
                <w:szCs w:val="18"/>
              </w:rPr>
              <w:t>.1.4 Robo de datos personales</w:t>
            </w:r>
          </w:p>
        </w:tc>
        <w:tc>
          <w:tcPr>
            <w:tcW w:w="1134" w:type="dxa"/>
            <w:vAlign w:val="center"/>
          </w:tcPr>
          <w:p w14:paraId="3074AA68" w14:textId="276E69E0"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992" w:type="dxa"/>
            <w:vAlign w:val="center"/>
          </w:tcPr>
          <w:p w14:paraId="06BA24A9" w14:textId="51E08786"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4</w:t>
            </w:r>
          </w:p>
        </w:tc>
        <w:tc>
          <w:tcPr>
            <w:tcW w:w="1134" w:type="dxa"/>
            <w:vAlign w:val="center"/>
          </w:tcPr>
          <w:p w14:paraId="2E1D28CF" w14:textId="2DBBEEA8"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12</w:t>
            </w:r>
          </w:p>
        </w:tc>
        <w:tc>
          <w:tcPr>
            <w:tcW w:w="992" w:type="dxa"/>
            <w:vAlign w:val="center"/>
          </w:tcPr>
          <w:p w14:paraId="2FB356A1" w14:textId="1DBF67BE" w:rsidR="00C126B2" w:rsidRPr="004300DB" w:rsidRDefault="00C126B2" w:rsidP="00C126B2">
            <w:pPr>
              <w:spacing w:after="0" w:line="240" w:lineRule="auto"/>
              <w:ind w:left="-108" w:right="-108"/>
              <w:jc w:val="center"/>
              <w:rPr>
                <w:rFonts w:ascii="Arial" w:eastAsia="Arial" w:hAnsi="Arial" w:cs="Arial"/>
                <w:b/>
                <w:color w:val="000000"/>
                <w:sz w:val="18"/>
                <w:szCs w:val="18"/>
              </w:rPr>
            </w:pPr>
            <w:r w:rsidRPr="004300DB">
              <w:rPr>
                <w:rFonts w:ascii="Arial" w:eastAsia="Arial" w:hAnsi="Arial" w:cs="Arial"/>
                <w:b/>
                <w:color w:val="000000"/>
                <w:sz w:val="18"/>
                <w:szCs w:val="18"/>
              </w:rPr>
              <w:t>ALTO</w:t>
            </w:r>
          </w:p>
        </w:tc>
        <w:tc>
          <w:tcPr>
            <w:tcW w:w="1560" w:type="dxa"/>
            <w:vAlign w:val="center"/>
          </w:tcPr>
          <w:p w14:paraId="0E0F38A1" w14:textId="77777777" w:rsidR="00C126B2" w:rsidRPr="00C569BF" w:rsidRDefault="00C126B2" w:rsidP="00C126B2">
            <w:pPr>
              <w:spacing w:after="0" w:line="240" w:lineRule="auto"/>
              <w:ind w:left="-108" w:right="-108"/>
              <w:jc w:val="center"/>
              <w:rPr>
                <w:rFonts w:ascii="Arial" w:eastAsia="Arial" w:hAnsi="Arial" w:cs="Arial"/>
                <w:b/>
                <w:color w:val="000000"/>
                <w:sz w:val="18"/>
                <w:szCs w:val="18"/>
              </w:rPr>
            </w:pPr>
          </w:p>
        </w:tc>
      </w:tr>
      <w:tr w:rsidR="00C126B2" w:rsidRPr="00C569BF" w14:paraId="76C02E97" w14:textId="77777777" w:rsidTr="00E17F6D">
        <w:tc>
          <w:tcPr>
            <w:tcW w:w="1271" w:type="dxa"/>
            <w:vMerge/>
            <w:vAlign w:val="center"/>
          </w:tcPr>
          <w:p w14:paraId="00237265" w14:textId="77777777" w:rsidR="00C126B2" w:rsidRPr="00C569BF" w:rsidRDefault="00C126B2" w:rsidP="00C126B2">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6AE83620" w14:textId="37C28F29" w:rsidR="00C126B2" w:rsidRPr="00C569BF" w:rsidRDefault="00C126B2" w:rsidP="00C126B2">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w:t>
            </w:r>
            <w:r w:rsidR="00E14159">
              <w:rPr>
                <w:rFonts w:ascii="Arial" w:eastAsia="Arial" w:hAnsi="Arial" w:cs="Arial"/>
                <w:sz w:val="18"/>
                <w:szCs w:val="18"/>
              </w:rPr>
              <w:t>8</w:t>
            </w:r>
            <w:r w:rsidRPr="00C569BF">
              <w:rPr>
                <w:rFonts w:ascii="Arial" w:eastAsia="Arial" w:hAnsi="Arial" w:cs="Arial"/>
                <w:sz w:val="18"/>
                <w:szCs w:val="18"/>
              </w:rPr>
              <w:t>.1.5 Fallo de medidas de seguridad</w:t>
            </w:r>
          </w:p>
        </w:tc>
        <w:tc>
          <w:tcPr>
            <w:tcW w:w="1134" w:type="dxa"/>
            <w:vAlign w:val="center"/>
          </w:tcPr>
          <w:p w14:paraId="6971549F" w14:textId="52FBAD27"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992" w:type="dxa"/>
            <w:vAlign w:val="center"/>
          </w:tcPr>
          <w:p w14:paraId="3BC84EAC" w14:textId="1C2E95CD"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1134" w:type="dxa"/>
            <w:vAlign w:val="center"/>
          </w:tcPr>
          <w:p w14:paraId="0E7F0071" w14:textId="42358AC7"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4</w:t>
            </w:r>
          </w:p>
        </w:tc>
        <w:tc>
          <w:tcPr>
            <w:tcW w:w="992" w:type="dxa"/>
            <w:vAlign w:val="center"/>
          </w:tcPr>
          <w:p w14:paraId="3940AE5E" w14:textId="1B19BBB4" w:rsidR="00C126B2" w:rsidRPr="004300DB" w:rsidRDefault="00C126B2" w:rsidP="00C126B2">
            <w:pPr>
              <w:spacing w:after="0" w:line="240" w:lineRule="auto"/>
              <w:ind w:left="-108" w:right="-108"/>
              <w:jc w:val="center"/>
              <w:rPr>
                <w:rFonts w:ascii="Arial" w:eastAsia="Arial" w:hAnsi="Arial" w:cs="Arial"/>
                <w:b/>
                <w:color w:val="000000"/>
                <w:sz w:val="18"/>
                <w:szCs w:val="18"/>
              </w:rPr>
            </w:pPr>
            <w:r w:rsidRPr="004300DB">
              <w:rPr>
                <w:rFonts w:ascii="Arial" w:eastAsia="Arial" w:hAnsi="Arial" w:cs="Arial"/>
                <w:b/>
                <w:color w:val="000000"/>
                <w:sz w:val="18"/>
                <w:szCs w:val="18"/>
              </w:rPr>
              <w:t>BAJO</w:t>
            </w:r>
          </w:p>
        </w:tc>
        <w:tc>
          <w:tcPr>
            <w:tcW w:w="1560" w:type="dxa"/>
            <w:vAlign w:val="center"/>
          </w:tcPr>
          <w:p w14:paraId="016E1249" w14:textId="77777777" w:rsidR="00C126B2" w:rsidRPr="00C569BF" w:rsidRDefault="00C126B2" w:rsidP="00C126B2">
            <w:pPr>
              <w:spacing w:after="0" w:line="240" w:lineRule="auto"/>
              <w:ind w:left="-108" w:right="-108"/>
              <w:jc w:val="center"/>
              <w:rPr>
                <w:rFonts w:ascii="Arial" w:eastAsia="Arial" w:hAnsi="Arial" w:cs="Arial"/>
                <w:b/>
                <w:color w:val="000000"/>
                <w:sz w:val="18"/>
                <w:szCs w:val="18"/>
              </w:rPr>
            </w:pPr>
          </w:p>
        </w:tc>
      </w:tr>
      <w:tr w:rsidR="00C126B2" w:rsidRPr="00C569BF" w14:paraId="6FC09FF6" w14:textId="77777777" w:rsidTr="00E17F6D">
        <w:tc>
          <w:tcPr>
            <w:tcW w:w="1271" w:type="dxa"/>
            <w:vMerge/>
            <w:vAlign w:val="center"/>
          </w:tcPr>
          <w:p w14:paraId="45C86046" w14:textId="77777777" w:rsidR="00C126B2" w:rsidRPr="00C569BF" w:rsidRDefault="00C126B2" w:rsidP="00C126B2">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332247C1" w14:textId="5D667E7F" w:rsidR="00C126B2" w:rsidRPr="00C569BF" w:rsidRDefault="00C126B2" w:rsidP="00C126B2">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w:t>
            </w:r>
            <w:r w:rsidR="00E14159">
              <w:rPr>
                <w:rFonts w:ascii="Arial" w:eastAsia="Arial" w:hAnsi="Arial" w:cs="Arial"/>
                <w:sz w:val="18"/>
                <w:szCs w:val="18"/>
              </w:rPr>
              <w:t>8</w:t>
            </w:r>
            <w:r w:rsidRPr="00C569BF">
              <w:rPr>
                <w:rFonts w:ascii="Arial" w:eastAsia="Arial" w:hAnsi="Arial" w:cs="Arial"/>
                <w:sz w:val="18"/>
                <w:szCs w:val="18"/>
              </w:rPr>
              <w:t>.1.6 Expedientes en anaqueles.</w:t>
            </w:r>
          </w:p>
        </w:tc>
        <w:tc>
          <w:tcPr>
            <w:tcW w:w="1134" w:type="dxa"/>
            <w:vAlign w:val="center"/>
          </w:tcPr>
          <w:p w14:paraId="45278749" w14:textId="45429FD6"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992" w:type="dxa"/>
            <w:vAlign w:val="center"/>
          </w:tcPr>
          <w:p w14:paraId="187DE300" w14:textId="27FABE78"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1134" w:type="dxa"/>
            <w:vAlign w:val="center"/>
          </w:tcPr>
          <w:p w14:paraId="307A248F" w14:textId="5969C062"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6</w:t>
            </w:r>
          </w:p>
        </w:tc>
        <w:tc>
          <w:tcPr>
            <w:tcW w:w="992" w:type="dxa"/>
            <w:vAlign w:val="center"/>
          </w:tcPr>
          <w:p w14:paraId="58D94635" w14:textId="490651AF" w:rsidR="00C126B2" w:rsidRPr="004300DB" w:rsidRDefault="00C126B2" w:rsidP="00C126B2">
            <w:pPr>
              <w:spacing w:after="0" w:line="240" w:lineRule="auto"/>
              <w:ind w:left="-108" w:right="-108"/>
              <w:jc w:val="center"/>
              <w:rPr>
                <w:rFonts w:ascii="Arial" w:eastAsia="Arial" w:hAnsi="Arial" w:cs="Arial"/>
                <w:b/>
                <w:color w:val="000000"/>
                <w:sz w:val="18"/>
                <w:szCs w:val="18"/>
              </w:rPr>
            </w:pPr>
            <w:r w:rsidRPr="004300DB">
              <w:rPr>
                <w:rFonts w:ascii="Arial" w:eastAsia="Arial" w:hAnsi="Arial" w:cs="Arial"/>
                <w:b/>
                <w:color w:val="000000"/>
                <w:sz w:val="18"/>
                <w:szCs w:val="18"/>
              </w:rPr>
              <w:t>BAJO</w:t>
            </w:r>
          </w:p>
        </w:tc>
        <w:tc>
          <w:tcPr>
            <w:tcW w:w="1560" w:type="dxa"/>
            <w:vAlign w:val="center"/>
          </w:tcPr>
          <w:p w14:paraId="22674B4D" w14:textId="77777777" w:rsidR="00C126B2" w:rsidRPr="00C569BF" w:rsidRDefault="00C126B2" w:rsidP="00C126B2">
            <w:pPr>
              <w:spacing w:after="0" w:line="240" w:lineRule="auto"/>
              <w:ind w:left="-108" w:right="-108"/>
              <w:jc w:val="center"/>
              <w:rPr>
                <w:rFonts w:ascii="Arial" w:eastAsia="Arial" w:hAnsi="Arial" w:cs="Arial"/>
                <w:b/>
                <w:color w:val="000000"/>
                <w:sz w:val="18"/>
                <w:szCs w:val="18"/>
              </w:rPr>
            </w:pPr>
          </w:p>
        </w:tc>
      </w:tr>
      <w:tr w:rsidR="00C126B2" w:rsidRPr="00C569BF" w14:paraId="7CA48BDB" w14:textId="77777777" w:rsidTr="00E17F6D">
        <w:tc>
          <w:tcPr>
            <w:tcW w:w="1271" w:type="dxa"/>
            <w:vMerge w:val="restart"/>
            <w:vAlign w:val="center"/>
          </w:tcPr>
          <w:p w14:paraId="4BC59C26" w14:textId="6E51A43D" w:rsidR="00C126B2" w:rsidRPr="00C569BF" w:rsidRDefault="00C126B2" w:rsidP="00C126B2">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r w:rsidRPr="00C569BF">
              <w:rPr>
                <w:rFonts w:ascii="Arial" w:eastAsia="Arial" w:hAnsi="Arial" w:cs="Arial"/>
                <w:b/>
                <w:color w:val="000000"/>
                <w:sz w:val="18"/>
                <w:szCs w:val="18"/>
              </w:rPr>
              <w:t>1.</w:t>
            </w:r>
            <w:r w:rsidR="00E17F6D">
              <w:rPr>
                <w:rFonts w:ascii="Arial" w:eastAsia="Arial" w:hAnsi="Arial" w:cs="Arial"/>
                <w:b/>
                <w:color w:val="000000"/>
                <w:sz w:val="18"/>
                <w:szCs w:val="18"/>
              </w:rPr>
              <w:t>9</w:t>
            </w:r>
            <w:r w:rsidRPr="00C569BF">
              <w:rPr>
                <w:rFonts w:ascii="Arial" w:eastAsia="Arial" w:hAnsi="Arial" w:cs="Arial"/>
                <w:b/>
                <w:color w:val="000000"/>
                <w:sz w:val="18"/>
                <w:szCs w:val="18"/>
              </w:rPr>
              <w:t>.1 Actividades Centro Deportivo Tricentenario - IMCFD00004</w:t>
            </w:r>
          </w:p>
        </w:tc>
        <w:tc>
          <w:tcPr>
            <w:tcW w:w="2977" w:type="dxa"/>
            <w:vAlign w:val="center"/>
          </w:tcPr>
          <w:p w14:paraId="77043A57" w14:textId="7E174476" w:rsidR="00C126B2" w:rsidRPr="00C569BF" w:rsidRDefault="00C126B2" w:rsidP="00C126B2">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w:t>
            </w:r>
            <w:r w:rsidR="00E14159">
              <w:rPr>
                <w:rFonts w:ascii="Arial" w:eastAsia="Arial" w:hAnsi="Arial" w:cs="Arial"/>
                <w:sz w:val="18"/>
                <w:szCs w:val="18"/>
              </w:rPr>
              <w:t>9</w:t>
            </w:r>
            <w:r w:rsidRPr="00C569BF">
              <w:rPr>
                <w:rFonts w:ascii="Arial" w:eastAsia="Arial" w:hAnsi="Arial" w:cs="Arial"/>
                <w:sz w:val="18"/>
                <w:szCs w:val="18"/>
              </w:rPr>
              <w:t>.1.1 Falta de actualización de antivirus</w:t>
            </w:r>
          </w:p>
        </w:tc>
        <w:tc>
          <w:tcPr>
            <w:tcW w:w="1134" w:type="dxa"/>
            <w:vAlign w:val="center"/>
          </w:tcPr>
          <w:p w14:paraId="783F01F4" w14:textId="07934FAA"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992" w:type="dxa"/>
            <w:vAlign w:val="center"/>
          </w:tcPr>
          <w:p w14:paraId="243AF2A4" w14:textId="3963E508"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1134" w:type="dxa"/>
            <w:vAlign w:val="center"/>
          </w:tcPr>
          <w:p w14:paraId="047B40F1" w14:textId="48562731"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6</w:t>
            </w:r>
          </w:p>
        </w:tc>
        <w:tc>
          <w:tcPr>
            <w:tcW w:w="992" w:type="dxa"/>
            <w:vAlign w:val="center"/>
          </w:tcPr>
          <w:p w14:paraId="07771C58" w14:textId="2C2A60FD" w:rsidR="00C126B2" w:rsidRPr="004300DB" w:rsidRDefault="00C126B2" w:rsidP="00C126B2">
            <w:pPr>
              <w:spacing w:after="0" w:line="240" w:lineRule="auto"/>
              <w:ind w:left="-108" w:right="-108"/>
              <w:jc w:val="center"/>
              <w:rPr>
                <w:rFonts w:ascii="Arial" w:eastAsia="Arial" w:hAnsi="Arial" w:cs="Arial"/>
                <w:b/>
                <w:color w:val="000000"/>
                <w:sz w:val="18"/>
                <w:szCs w:val="18"/>
              </w:rPr>
            </w:pPr>
            <w:r w:rsidRPr="004300DB">
              <w:rPr>
                <w:rFonts w:ascii="Arial" w:eastAsia="Arial" w:hAnsi="Arial" w:cs="Arial"/>
                <w:b/>
                <w:color w:val="000000"/>
                <w:sz w:val="18"/>
                <w:szCs w:val="18"/>
              </w:rPr>
              <w:t>BAJO</w:t>
            </w:r>
          </w:p>
        </w:tc>
        <w:tc>
          <w:tcPr>
            <w:tcW w:w="1560" w:type="dxa"/>
            <w:vAlign w:val="center"/>
          </w:tcPr>
          <w:p w14:paraId="7F8717AF" w14:textId="77777777" w:rsidR="00C126B2" w:rsidRPr="00C569BF" w:rsidRDefault="00C126B2" w:rsidP="00C126B2">
            <w:pPr>
              <w:spacing w:after="0" w:line="240" w:lineRule="auto"/>
              <w:ind w:left="-108" w:right="-108"/>
              <w:jc w:val="center"/>
              <w:rPr>
                <w:rFonts w:ascii="Arial" w:eastAsia="Arial" w:hAnsi="Arial" w:cs="Arial"/>
                <w:b/>
                <w:color w:val="000000"/>
                <w:sz w:val="18"/>
                <w:szCs w:val="18"/>
              </w:rPr>
            </w:pPr>
          </w:p>
        </w:tc>
      </w:tr>
      <w:tr w:rsidR="00C126B2" w:rsidRPr="00C569BF" w14:paraId="29292BCB" w14:textId="77777777" w:rsidTr="00E17F6D">
        <w:tc>
          <w:tcPr>
            <w:tcW w:w="1271" w:type="dxa"/>
            <w:vMerge/>
            <w:vAlign w:val="center"/>
          </w:tcPr>
          <w:p w14:paraId="4F96575B" w14:textId="77777777" w:rsidR="00C126B2" w:rsidRPr="00C569BF" w:rsidRDefault="00C126B2" w:rsidP="00C126B2">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55A20F34" w14:textId="13E2E650" w:rsidR="00C126B2" w:rsidRPr="00C569BF" w:rsidRDefault="00C126B2" w:rsidP="00C126B2">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w:t>
            </w:r>
            <w:r w:rsidR="00E14159">
              <w:rPr>
                <w:rFonts w:ascii="Arial" w:eastAsia="Arial" w:hAnsi="Arial" w:cs="Arial"/>
                <w:sz w:val="18"/>
                <w:szCs w:val="18"/>
              </w:rPr>
              <w:t>9</w:t>
            </w:r>
            <w:r w:rsidRPr="00C569BF">
              <w:rPr>
                <w:rFonts w:ascii="Arial" w:eastAsia="Arial" w:hAnsi="Arial" w:cs="Arial"/>
                <w:sz w:val="18"/>
                <w:szCs w:val="18"/>
              </w:rPr>
              <w:t>.1.2 Perdida de datos personales</w:t>
            </w:r>
          </w:p>
        </w:tc>
        <w:tc>
          <w:tcPr>
            <w:tcW w:w="1134" w:type="dxa"/>
            <w:vAlign w:val="center"/>
          </w:tcPr>
          <w:p w14:paraId="452E333A" w14:textId="70D789BF"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1</w:t>
            </w:r>
          </w:p>
        </w:tc>
        <w:tc>
          <w:tcPr>
            <w:tcW w:w="992" w:type="dxa"/>
            <w:vAlign w:val="center"/>
          </w:tcPr>
          <w:p w14:paraId="18702325" w14:textId="17CC5B4D"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6</w:t>
            </w:r>
          </w:p>
        </w:tc>
        <w:tc>
          <w:tcPr>
            <w:tcW w:w="1134" w:type="dxa"/>
            <w:vAlign w:val="center"/>
          </w:tcPr>
          <w:p w14:paraId="21010B93" w14:textId="15D756A4"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6</w:t>
            </w:r>
          </w:p>
        </w:tc>
        <w:tc>
          <w:tcPr>
            <w:tcW w:w="992" w:type="dxa"/>
            <w:vAlign w:val="center"/>
          </w:tcPr>
          <w:p w14:paraId="4025C4AB" w14:textId="012397DD" w:rsidR="00C126B2" w:rsidRPr="004300DB" w:rsidRDefault="00C126B2" w:rsidP="00C126B2">
            <w:pPr>
              <w:spacing w:after="0" w:line="240" w:lineRule="auto"/>
              <w:ind w:left="-108" w:right="-108"/>
              <w:jc w:val="center"/>
              <w:rPr>
                <w:rFonts w:ascii="Arial" w:eastAsia="Arial" w:hAnsi="Arial" w:cs="Arial"/>
                <w:b/>
                <w:color w:val="000000"/>
                <w:sz w:val="18"/>
                <w:szCs w:val="18"/>
              </w:rPr>
            </w:pPr>
            <w:r w:rsidRPr="004300DB">
              <w:rPr>
                <w:rFonts w:ascii="Arial" w:eastAsia="Arial" w:hAnsi="Arial" w:cs="Arial"/>
                <w:b/>
                <w:color w:val="000000"/>
                <w:sz w:val="18"/>
                <w:szCs w:val="18"/>
              </w:rPr>
              <w:t>BAJO</w:t>
            </w:r>
          </w:p>
        </w:tc>
        <w:tc>
          <w:tcPr>
            <w:tcW w:w="1560" w:type="dxa"/>
            <w:vAlign w:val="center"/>
          </w:tcPr>
          <w:p w14:paraId="03F6ABCB" w14:textId="77777777" w:rsidR="00C126B2" w:rsidRPr="00C569BF" w:rsidRDefault="00C126B2" w:rsidP="00C126B2">
            <w:pPr>
              <w:spacing w:after="0" w:line="240" w:lineRule="auto"/>
              <w:ind w:left="-108" w:right="-108"/>
              <w:jc w:val="center"/>
              <w:rPr>
                <w:rFonts w:ascii="Arial" w:eastAsia="Arial" w:hAnsi="Arial" w:cs="Arial"/>
                <w:b/>
                <w:color w:val="000000"/>
                <w:sz w:val="18"/>
                <w:szCs w:val="18"/>
              </w:rPr>
            </w:pPr>
          </w:p>
        </w:tc>
      </w:tr>
      <w:tr w:rsidR="00C126B2" w:rsidRPr="00C569BF" w14:paraId="3D0A0BE1" w14:textId="77777777" w:rsidTr="00E17F6D">
        <w:tc>
          <w:tcPr>
            <w:tcW w:w="1271" w:type="dxa"/>
            <w:vMerge/>
            <w:vAlign w:val="center"/>
          </w:tcPr>
          <w:p w14:paraId="2B81C232" w14:textId="77777777" w:rsidR="00C126B2" w:rsidRPr="00C569BF" w:rsidRDefault="00C126B2" w:rsidP="00C126B2">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2C03BB87" w14:textId="2B8A102C" w:rsidR="00C126B2" w:rsidRPr="00C569BF" w:rsidRDefault="00C126B2" w:rsidP="00C126B2">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w:t>
            </w:r>
            <w:r w:rsidR="00E14159">
              <w:rPr>
                <w:rFonts w:ascii="Arial" w:eastAsia="Arial" w:hAnsi="Arial" w:cs="Arial"/>
                <w:sz w:val="18"/>
                <w:szCs w:val="18"/>
              </w:rPr>
              <w:t>9</w:t>
            </w:r>
            <w:r w:rsidRPr="00C569BF">
              <w:rPr>
                <w:rFonts w:ascii="Arial" w:eastAsia="Arial" w:hAnsi="Arial" w:cs="Arial"/>
                <w:sz w:val="18"/>
                <w:szCs w:val="18"/>
              </w:rPr>
              <w:t>.1.3 Acceso no autorizado a datos personales</w:t>
            </w:r>
          </w:p>
        </w:tc>
        <w:tc>
          <w:tcPr>
            <w:tcW w:w="1134" w:type="dxa"/>
            <w:vAlign w:val="center"/>
          </w:tcPr>
          <w:p w14:paraId="263DE8D6" w14:textId="4D85BB4C"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992" w:type="dxa"/>
            <w:vAlign w:val="center"/>
          </w:tcPr>
          <w:p w14:paraId="301A1576" w14:textId="1E6F2D6D"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1134" w:type="dxa"/>
            <w:vAlign w:val="center"/>
          </w:tcPr>
          <w:p w14:paraId="73B620C9" w14:textId="2A2E733C"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4</w:t>
            </w:r>
          </w:p>
        </w:tc>
        <w:tc>
          <w:tcPr>
            <w:tcW w:w="992" w:type="dxa"/>
            <w:vAlign w:val="center"/>
          </w:tcPr>
          <w:p w14:paraId="2D14C5D1" w14:textId="530786F5" w:rsidR="00C126B2" w:rsidRPr="004300DB" w:rsidRDefault="00C126B2" w:rsidP="00C126B2">
            <w:pPr>
              <w:spacing w:after="0" w:line="240" w:lineRule="auto"/>
              <w:ind w:left="-108" w:right="-108"/>
              <w:jc w:val="center"/>
              <w:rPr>
                <w:rFonts w:ascii="Arial" w:eastAsia="Arial" w:hAnsi="Arial" w:cs="Arial"/>
                <w:b/>
                <w:color w:val="000000"/>
                <w:sz w:val="18"/>
                <w:szCs w:val="18"/>
              </w:rPr>
            </w:pPr>
            <w:r w:rsidRPr="004300DB">
              <w:rPr>
                <w:rFonts w:ascii="Arial" w:eastAsia="Arial" w:hAnsi="Arial" w:cs="Arial"/>
                <w:b/>
                <w:color w:val="000000"/>
                <w:sz w:val="18"/>
                <w:szCs w:val="18"/>
              </w:rPr>
              <w:t>BAJO</w:t>
            </w:r>
          </w:p>
        </w:tc>
        <w:tc>
          <w:tcPr>
            <w:tcW w:w="1560" w:type="dxa"/>
            <w:vAlign w:val="center"/>
          </w:tcPr>
          <w:p w14:paraId="10F5B414" w14:textId="77777777" w:rsidR="00C126B2" w:rsidRPr="00C569BF" w:rsidRDefault="00C126B2" w:rsidP="00C126B2">
            <w:pPr>
              <w:spacing w:after="0" w:line="240" w:lineRule="auto"/>
              <w:ind w:left="-108" w:right="-108"/>
              <w:jc w:val="center"/>
              <w:rPr>
                <w:rFonts w:ascii="Arial" w:eastAsia="Arial" w:hAnsi="Arial" w:cs="Arial"/>
                <w:b/>
                <w:color w:val="000000"/>
                <w:sz w:val="18"/>
                <w:szCs w:val="18"/>
              </w:rPr>
            </w:pPr>
          </w:p>
        </w:tc>
      </w:tr>
      <w:tr w:rsidR="00C126B2" w:rsidRPr="00C569BF" w14:paraId="4DA71D3A" w14:textId="77777777" w:rsidTr="00E17F6D">
        <w:tc>
          <w:tcPr>
            <w:tcW w:w="1271" w:type="dxa"/>
            <w:vMerge/>
            <w:vAlign w:val="center"/>
          </w:tcPr>
          <w:p w14:paraId="14C79D35" w14:textId="77777777" w:rsidR="00C126B2" w:rsidRPr="00C569BF" w:rsidRDefault="00C126B2" w:rsidP="00C126B2">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48E6C3E8" w14:textId="4372F49A" w:rsidR="00C126B2" w:rsidRPr="00C569BF" w:rsidRDefault="00C126B2" w:rsidP="00C126B2">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w:t>
            </w:r>
            <w:r w:rsidR="00E14159">
              <w:rPr>
                <w:rFonts w:ascii="Arial" w:eastAsia="Arial" w:hAnsi="Arial" w:cs="Arial"/>
                <w:sz w:val="18"/>
                <w:szCs w:val="18"/>
              </w:rPr>
              <w:t>9</w:t>
            </w:r>
            <w:r w:rsidRPr="00C569BF">
              <w:rPr>
                <w:rFonts w:ascii="Arial" w:eastAsia="Arial" w:hAnsi="Arial" w:cs="Arial"/>
                <w:sz w:val="18"/>
                <w:szCs w:val="18"/>
              </w:rPr>
              <w:t>.1.4 Robo de datos personales</w:t>
            </w:r>
          </w:p>
        </w:tc>
        <w:tc>
          <w:tcPr>
            <w:tcW w:w="1134" w:type="dxa"/>
            <w:vAlign w:val="center"/>
          </w:tcPr>
          <w:p w14:paraId="57F68A53" w14:textId="4F259469"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992" w:type="dxa"/>
            <w:vAlign w:val="center"/>
          </w:tcPr>
          <w:p w14:paraId="28257356" w14:textId="6FBB6DD6"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4</w:t>
            </w:r>
          </w:p>
        </w:tc>
        <w:tc>
          <w:tcPr>
            <w:tcW w:w="1134" w:type="dxa"/>
            <w:vAlign w:val="center"/>
          </w:tcPr>
          <w:p w14:paraId="3FC67446" w14:textId="0471A7F4"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12</w:t>
            </w:r>
          </w:p>
        </w:tc>
        <w:tc>
          <w:tcPr>
            <w:tcW w:w="992" w:type="dxa"/>
            <w:vAlign w:val="center"/>
          </w:tcPr>
          <w:p w14:paraId="3B676697" w14:textId="1744DCD6" w:rsidR="00C126B2" w:rsidRPr="004300DB" w:rsidRDefault="00C126B2" w:rsidP="00C126B2">
            <w:pPr>
              <w:spacing w:after="0" w:line="240" w:lineRule="auto"/>
              <w:ind w:left="-108" w:right="-108"/>
              <w:jc w:val="center"/>
              <w:rPr>
                <w:rFonts w:ascii="Arial" w:eastAsia="Arial" w:hAnsi="Arial" w:cs="Arial"/>
                <w:b/>
                <w:color w:val="000000"/>
                <w:sz w:val="18"/>
                <w:szCs w:val="18"/>
              </w:rPr>
            </w:pPr>
            <w:r w:rsidRPr="004300DB">
              <w:rPr>
                <w:rFonts w:ascii="Arial" w:eastAsia="Arial" w:hAnsi="Arial" w:cs="Arial"/>
                <w:b/>
                <w:color w:val="000000"/>
                <w:sz w:val="18"/>
                <w:szCs w:val="18"/>
              </w:rPr>
              <w:t>ALTO</w:t>
            </w:r>
          </w:p>
        </w:tc>
        <w:tc>
          <w:tcPr>
            <w:tcW w:w="1560" w:type="dxa"/>
            <w:vAlign w:val="center"/>
          </w:tcPr>
          <w:p w14:paraId="08D77B70" w14:textId="77777777" w:rsidR="00C126B2" w:rsidRPr="00C569BF" w:rsidRDefault="00C126B2" w:rsidP="00C126B2">
            <w:pPr>
              <w:spacing w:after="0" w:line="240" w:lineRule="auto"/>
              <w:ind w:left="-108" w:right="-108"/>
              <w:jc w:val="center"/>
              <w:rPr>
                <w:rFonts w:ascii="Arial" w:eastAsia="Arial" w:hAnsi="Arial" w:cs="Arial"/>
                <w:b/>
                <w:color w:val="000000"/>
                <w:sz w:val="18"/>
                <w:szCs w:val="18"/>
              </w:rPr>
            </w:pPr>
          </w:p>
        </w:tc>
      </w:tr>
      <w:tr w:rsidR="00C126B2" w:rsidRPr="00C569BF" w14:paraId="34B64350" w14:textId="77777777" w:rsidTr="00E17F6D">
        <w:tc>
          <w:tcPr>
            <w:tcW w:w="1271" w:type="dxa"/>
            <w:vMerge/>
            <w:vAlign w:val="center"/>
          </w:tcPr>
          <w:p w14:paraId="1F1913FD" w14:textId="77777777" w:rsidR="00C126B2" w:rsidRPr="00C569BF" w:rsidRDefault="00C126B2" w:rsidP="00C126B2">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20208330" w14:textId="5F18CDF3" w:rsidR="00C126B2" w:rsidRPr="00C569BF" w:rsidRDefault="00C126B2" w:rsidP="00C126B2">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w:t>
            </w:r>
            <w:r w:rsidR="00E14159">
              <w:rPr>
                <w:rFonts w:ascii="Arial" w:eastAsia="Arial" w:hAnsi="Arial" w:cs="Arial"/>
                <w:sz w:val="18"/>
                <w:szCs w:val="18"/>
              </w:rPr>
              <w:t>9</w:t>
            </w:r>
            <w:r w:rsidRPr="00C569BF">
              <w:rPr>
                <w:rFonts w:ascii="Arial" w:eastAsia="Arial" w:hAnsi="Arial" w:cs="Arial"/>
                <w:sz w:val="18"/>
                <w:szCs w:val="18"/>
              </w:rPr>
              <w:t>.1.5 Fallo de medidas de seguridad</w:t>
            </w:r>
          </w:p>
        </w:tc>
        <w:tc>
          <w:tcPr>
            <w:tcW w:w="1134" w:type="dxa"/>
            <w:vAlign w:val="center"/>
          </w:tcPr>
          <w:p w14:paraId="1A559DB5" w14:textId="47D8C320"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992" w:type="dxa"/>
            <w:vAlign w:val="center"/>
          </w:tcPr>
          <w:p w14:paraId="618FF75A" w14:textId="61C2841B"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1134" w:type="dxa"/>
            <w:vAlign w:val="center"/>
          </w:tcPr>
          <w:p w14:paraId="6B11264A" w14:textId="7E52E5B5"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4</w:t>
            </w:r>
          </w:p>
        </w:tc>
        <w:tc>
          <w:tcPr>
            <w:tcW w:w="992" w:type="dxa"/>
            <w:vAlign w:val="center"/>
          </w:tcPr>
          <w:p w14:paraId="0BF6C29F" w14:textId="4D435228" w:rsidR="00C126B2" w:rsidRPr="004300DB" w:rsidRDefault="00C126B2" w:rsidP="00C126B2">
            <w:pPr>
              <w:spacing w:after="0" w:line="240" w:lineRule="auto"/>
              <w:ind w:left="-108" w:right="-108"/>
              <w:jc w:val="center"/>
              <w:rPr>
                <w:rFonts w:ascii="Arial" w:eastAsia="Arial" w:hAnsi="Arial" w:cs="Arial"/>
                <w:b/>
                <w:color w:val="000000"/>
                <w:sz w:val="18"/>
                <w:szCs w:val="18"/>
              </w:rPr>
            </w:pPr>
            <w:r w:rsidRPr="004300DB">
              <w:rPr>
                <w:rFonts w:ascii="Arial" w:eastAsia="Arial" w:hAnsi="Arial" w:cs="Arial"/>
                <w:b/>
                <w:color w:val="000000"/>
                <w:sz w:val="18"/>
                <w:szCs w:val="18"/>
              </w:rPr>
              <w:t>BAJO</w:t>
            </w:r>
          </w:p>
        </w:tc>
        <w:tc>
          <w:tcPr>
            <w:tcW w:w="1560" w:type="dxa"/>
            <w:vAlign w:val="center"/>
          </w:tcPr>
          <w:p w14:paraId="14950A3B" w14:textId="77777777" w:rsidR="00C126B2" w:rsidRPr="00C569BF" w:rsidRDefault="00C126B2" w:rsidP="00C126B2">
            <w:pPr>
              <w:spacing w:after="0" w:line="240" w:lineRule="auto"/>
              <w:ind w:left="-108" w:right="-108"/>
              <w:jc w:val="center"/>
              <w:rPr>
                <w:rFonts w:ascii="Arial" w:eastAsia="Arial" w:hAnsi="Arial" w:cs="Arial"/>
                <w:b/>
                <w:color w:val="000000"/>
                <w:sz w:val="18"/>
                <w:szCs w:val="18"/>
              </w:rPr>
            </w:pPr>
          </w:p>
        </w:tc>
      </w:tr>
      <w:tr w:rsidR="00C126B2" w:rsidRPr="00C569BF" w14:paraId="199BA0EB" w14:textId="77777777" w:rsidTr="00E17F6D">
        <w:tc>
          <w:tcPr>
            <w:tcW w:w="1271" w:type="dxa"/>
            <w:vMerge/>
            <w:vAlign w:val="center"/>
          </w:tcPr>
          <w:p w14:paraId="4F4131A6" w14:textId="77777777" w:rsidR="00C126B2" w:rsidRPr="00C569BF" w:rsidRDefault="00C126B2" w:rsidP="00C126B2">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131A8220" w14:textId="27319CBA" w:rsidR="00C126B2" w:rsidRPr="00C569BF" w:rsidRDefault="00C126B2" w:rsidP="00C126B2">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w:t>
            </w:r>
            <w:r w:rsidR="00E14159">
              <w:rPr>
                <w:rFonts w:ascii="Arial" w:eastAsia="Arial" w:hAnsi="Arial" w:cs="Arial"/>
                <w:sz w:val="18"/>
                <w:szCs w:val="18"/>
              </w:rPr>
              <w:t>9</w:t>
            </w:r>
            <w:r w:rsidRPr="00C569BF">
              <w:rPr>
                <w:rFonts w:ascii="Arial" w:eastAsia="Arial" w:hAnsi="Arial" w:cs="Arial"/>
                <w:sz w:val="18"/>
                <w:szCs w:val="18"/>
              </w:rPr>
              <w:t>.1.6 Expedientes en anaqueles o estantes sin llave</w:t>
            </w:r>
          </w:p>
        </w:tc>
        <w:tc>
          <w:tcPr>
            <w:tcW w:w="1134" w:type="dxa"/>
            <w:vAlign w:val="center"/>
          </w:tcPr>
          <w:p w14:paraId="7AFED0C6" w14:textId="5DAB2459"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992" w:type="dxa"/>
            <w:vAlign w:val="center"/>
          </w:tcPr>
          <w:p w14:paraId="1C9C4341" w14:textId="099E4D9E"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1134" w:type="dxa"/>
            <w:vAlign w:val="center"/>
          </w:tcPr>
          <w:p w14:paraId="31CCC9E3" w14:textId="19144D5D"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6</w:t>
            </w:r>
          </w:p>
        </w:tc>
        <w:tc>
          <w:tcPr>
            <w:tcW w:w="992" w:type="dxa"/>
            <w:vAlign w:val="center"/>
          </w:tcPr>
          <w:p w14:paraId="1869E8ED" w14:textId="3AE8ADA5" w:rsidR="00C126B2" w:rsidRPr="004300DB" w:rsidRDefault="00C126B2" w:rsidP="00C126B2">
            <w:pPr>
              <w:spacing w:after="0" w:line="240" w:lineRule="auto"/>
              <w:ind w:left="-108" w:right="-108"/>
              <w:jc w:val="center"/>
              <w:rPr>
                <w:rFonts w:ascii="Arial" w:eastAsia="Arial" w:hAnsi="Arial" w:cs="Arial"/>
                <w:b/>
                <w:color w:val="000000"/>
                <w:sz w:val="18"/>
                <w:szCs w:val="18"/>
              </w:rPr>
            </w:pPr>
            <w:r w:rsidRPr="004300DB">
              <w:rPr>
                <w:rFonts w:ascii="Arial" w:eastAsia="Arial" w:hAnsi="Arial" w:cs="Arial"/>
                <w:b/>
                <w:color w:val="000000"/>
                <w:sz w:val="18"/>
                <w:szCs w:val="18"/>
              </w:rPr>
              <w:t>BAJO</w:t>
            </w:r>
          </w:p>
        </w:tc>
        <w:tc>
          <w:tcPr>
            <w:tcW w:w="1560" w:type="dxa"/>
            <w:vAlign w:val="center"/>
          </w:tcPr>
          <w:p w14:paraId="32198F4F" w14:textId="77777777" w:rsidR="00C126B2" w:rsidRPr="00C569BF" w:rsidRDefault="00C126B2" w:rsidP="00C126B2">
            <w:pPr>
              <w:spacing w:after="0" w:line="240" w:lineRule="auto"/>
              <w:ind w:left="-108" w:right="-108"/>
              <w:jc w:val="center"/>
              <w:rPr>
                <w:rFonts w:ascii="Arial" w:eastAsia="Arial" w:hAnsi="Arial" w:cs="Arial"/>
                <w:b/>
                <w:color w:val="000000"/>
                <w:sz w:val="18"/>
                <w:szCs w:val="18"/>
              </w:rPr>
            </w:pPr>
          </w:p>
        </w:tc>
      </w:tr>
      <w:tr w:rsidR="00C126B2" w:rsidRPr="00C569BF" w14:paraId="0E535AA5" w14:textId="77777777" w:rsidTr="00E17F6D">
        <w:tc>
          <w:tcPr>
            <w:tcW w:w="1271" w:type="dxa"/>
            <w:vMerge w:val="restart"/>
            <w:vAlign w:val="center"/>
          </w:tcPr>
          <w:p w14:paraId="0A11E993" w14:textId="7A2D4ACE" w:rsidR="00C126B2" w:rsidRPr="00C569BF" w:rsidRDefault="00C126B2" w:rsidP="00C126B2">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r w:rsidRPr="00C569BF">
              <w:rPr>
                <w:rFonts w:ascii="Arial" w:eastAsia="Arial" w:hAnsi="Arial" w:cs="Arial"/>
                <w:b/>
                <w:color w:val="000000"/>
                <w:sz w:val="18"/>
                <w:szCs w:val="18"/>
              </w:rPr>
              <w:t>1.1</w:t>
            </w:r>
            <w:r w:rsidR="00E17F6D">
              <w:rPr>
                <w:rFonts w:ascii="Arial" w:eastAsia="Arial" w:hAnsi="Arial" w:cs="Arial"/>
                <w:b/>
                <w:color w:val="000000"/>
                <w:sz w:val="18"/>
                <w:szCs w:val="18"/>
              </w:rPr>
              <w:t>0</w:t>
            </w:r>
            <w:r w:rsidRPr="00C569BF">
              <w:rPr>
                <w:rFonts w:ascii="Arial" w:eastAsia="Arial" w:hAnsi="Arial" w:cs="Arial"/>
                <w:b/>
                <w:color w:val="000000"/>
                <w:sz w:val="18"/>
                <w:szCs w:val="18"/>
              </w:rPr>
              <w:t xml:space="preserve">.1 Actividades </w:t>
            </w:r>
            <w:r w:rsidRPr="00C569BF">
              <w:rPr>
                <w:rFonts w:ascii="Arial" w:eastAsia="Arial" w:hAnsi="Arial" w:cs="Arial"/>
                <w:b/>
                <w:color w:val="000000"/>
                <w:sz w:val="18"/>
                <w:szCs w:val="18"/>
              </w:rPr>
              <w:lastRenderedPageBreak/>
              <w:t>Centro Deportivo Niño Espino - IMCFD00007</w:t>
            </w:r>
          </w:p>
        </w:tc>
        <w:tc>
          <w:tcPr>
            <w:tcW w:w="2977" w:type="dxa"/>
            <w:vAlign w:val="center"/>
          </w:tcPr>
          <w:p w14:paraId="6C3A66B2" w14:textId="49A096D0" w:rsidR="00C126B2" w:rsidRPr="00C569BF" w:rsidRDefault="00C126B2" w:rsidP="00C126B2">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lastRenderedPageBreak/>
              <w:t>1.1</w:t>
            </w:r>
            <w:r w:rsidR="00E14159">
              <w:rPr>
                <w:rFonts w:ascii="Arial" w:eastAsia="Arial" w:hAnsi="Arial" w:cs="Arial"/>
                <w:sz w:val="18"/>
                <w:szCs w:val="18"/>
              </w:rPr>
              <w:t>0</w:t>
            </w:r>
            <w:r w:rsidRPr="00C569BF">
              <w:rPr>
                <w:rFonts w:ascii="Arial" w:eastAsia="Arial" w:hAnsi="Arial" w:cs="Arial"/>
                <w:sz w:val="18"/>
                <w:szCs w:val="18"/>
              </w:rPr>
              <w:t>.1.1 Falta de actualización de antivirus</w:t>
            </w:r>
          </w:p>
        </w:tc>
        <w:tc>
          <w:tcPr>
            <w:tcW w:w="1134" w:type="dxa"/>
            <w:vAlign w:val="center"/>
          </w:tcPr>
          <w:p w14:paraId="1782A0A5" w14:textId="6A1D1AEB"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992" w:type="dxa"/>
            <w:vAlign w:val="center"/>
          </w:tcPr>
          <w:p w14:paraId="095995AA" w14:textId="799E9F4E"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1134" w:type="dxa"/>
            <w:vAlign w:val="center"/>
          </w:tcPr>
          <w:p w14:paraId="4CCF4551" w14:textId="55526FCA"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6</w:t>
            </w:r>
          </w:p>
        </w:tc>
        <w:tc>
          <w:tcPr>
            <w:tcW w:w="992" w:type="dxa"/>
            <w:vAlign w:val="center"/>
          </w:tcPr>
          <w:p w14:paraId="46A314DC" w14:textId="56978D58" w:rsidR="00C126B2" w:rsidRPr="004300DB" w:rsidRDefault="00C126B2" w:rsidP="00C126B2">
            <w:pPr>
              <w:spacing w:after="0" w:line="240" w:lineRule="auto"/>
              <w:ind w:left="-108" w:right="-108"/>
              <w:jc w:val="center"/>
              <w:rPr>
                <w:rFonts w:ascii="Arial" w:eastAsia="Arial" w:hAnsi="Arial" w:cs="Arial"/>
                <w:b/>
                <w:color w:val="000000"/>
                <w:sz w:val="18"/>
                <w:szCs w:val="18"/>
              </w:rPr>
            </w:pPr>
            <w:r w:rsidRPr="004300DB">
              <w:rPr>
                <w:rFonts w:ascii="Arial" w:eastAsia="Arial" w:hAnsi="Arial" w:cs="Arial"/>
                <w:b/>
                <w:color w:val="000000"/>
                <w:sz w:val="18"/>
                <w:szCs w:val="18"/>
              </w:rPr>
              <w:t>BAJO</w:t>
            </w:r>
          </w:p>
        </w:tc>
        <w:tc>
          <w:tcPr>
            <w:tcW w:w="1560" w:type="dxa"/>
            <w:vAlign w:val="center"/>
          </w:tcPr>
          <w:p w14:paraId="79640CFE" w14:textId="77777777" w:rsidR="00C126B2" w:rsidRPr="00C569BF" w:rsidRDefault="00C126B2" w:rsidP="00C126B2">
            <w:pPr>
              <w:spacing w:after="0" w:line="240" w:lineRule="auto"/>
              <w:ind w:left="-108" w:right="-108"/>
              <w:jc w:val="center"/>
              <w:rPr>
                <w:rFonts w:ascii="Arial" w:eastAsia="Arial" w:hAnsi="Arial" w:cs="Arial"/>
                <w:b/>
                <w:color w:val="000000"/>
                <w:sz w:val="18"/>
                <w:szCs w:val="18"/>
              </w:rPr>
            </w:pPr>
          </w:p>
        </w:tc>
      </w:tr>
      <w:tr w:rsidR="00C126B2" w:rsidRPr="00C569BF" w14:paraId="5852A157" w14:textId="77777777" w:rsidTr="00E17F6D">
        <w:tc>
          <w:tcPr>
            <w:tcW w:w="1271" w:type="dxa"/>
            <w:vMerge/>
            <w:vAlign w:val="center"/>
          </w:tcPr>
          <w:p w14:paraId="2EC934D9" w14:textId="77777777" w:rsidR="00C126B2" w:rsidRPr="00C569BF" w:rsidRDefault="00C126B2" w:rsidP="00C126B2">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77FD388D" w14:textId="4D8E96DA" w:rsidR="00C126B2" w:rsidRPr="00C569BF" w:rsidRDefault="00C126B2" w:rsidP="00C126B2">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1.1</w:t>
            </w:r>
            <w:r w:rsidR="00E14159">
              <w:rPr>
                <w:rFonts w:ascii="Arial" w:eastAsia="Arial" w:hAnsi="Arial" w:cs="Arial"/>
                <w:sz w:val="18"/>
                <w:szCs w:val="18"/>
              </w:rPr>
              <w:t>0</w:t>
            </w:r>
            <w:r w:rsidRPr="00C569BF">
              <w:rPr>
                <w:rFonts w:ascii="Arial" w:eastAsia="Arial" w:hAnsi="Arial" w:cs="Arial"/>
                <w:sz w:val="18"/>
                <w:szCs w:val="18"/>
              </w:rPr>
              <w:t>.1.2 Perdida de datos personales</w:t>
            </w:r>
          </w:p>
        </w:tc>
        <w:tc>
          <w:tcPr>
            <w:tcW w:w="1134" w:type="dxa"/>
            <w:vAlign w:val="center"/>
          </w:tcPr>
          <w:p w14:paraId="486F839D" w14:textId="0F165791"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1</w:t>
            </w:r>
          </w:p>
        </w:tc>
        <w:tc>
          <w:tcPr>
            <w:tcW w:w="992" w:type="dxa"/>
            <w:vAlign w:val="center"/>
          </w:tcPr>
          <w:p w14:paraId="79190AC1" w14:textId="672A0D0C"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6</w:t>
            </w:r>
          </w:p>
        </w:tc>
        <w:tc>
          <w:tcPr>
            <w:tcW w:w="1134" w:type="dxa"/>
            <w:vAlign w:val="center"/>
          </w:tcPr>
          <w:p w14:paraId="50BE7D75" w14:textId="5343681D"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6</w:t>
            </w:r>
          </w:p>
        </w:tc>
        <w:tc>
          <w:tcPr>
            <w:tcW w:w="992" w:type="dxa"/>
            <w:vAlign w:val="center"/>
          </w:tcPr>
          <w:p w14:paraId="36DFC859" w14:textId="5BFE09CF" w:rsidR="00C126B2" w:rsidRPr="004300DB" w:rsidRDefault="00C126B2" w:rsidP="00C126B2">
            <w:pPr>
              <w:spacing w:after="0" w:line="240" w:lineRule="auto"/>
              <w:ind w:left="-108" w:right="-108"/>
              <w:jc w:val="center"/>
              <w:rPr>
                <w:rFonts w:ascii="Arial" w:eastAsia="Arial" w:hAnsi="Arial" w:cs="Arial"/>
                <w:b/>
                <w:color w:val="000000"/>
                <w:sz w:val="18"/>
                <w:szCs w:val="18"/>
              </w:rPr>
            </w:pPr>
            <w:r w:rsidRPr="004300DB">
              <w:rPr>
                <w:rFonts w:ascii="Arial" w:eastAsia="Arial" w:hAnsi="Arial" w:cs="Arial"/>
                <w:b/>
                <w:color w:val="000000"/>
                <w:sz w:val="18"/>
                <w:szCs w:val="18"/>
              </w:rPr>
              <w:t>BAJO</w:t>
            </w:r>
          </w:p>
        </w:tc>
        <w:tc>
          <w:tcPr>
            <w:tcW w:w="1560" w:type="dxa"/>
            <w:vAlign w:val="center"/>
          </w:tcPr>
          <w:p w14:paraId="4215C5D0" w14:textId="77777777" w:rsidR="00C126B2" w:rsidRPr="00C569BF" w:rsidRDefault="00C126B2" w:rsidP="00C126B2">
            <w:pPr>
              <w:spacing w:after="0" w:line="240" w:lineRule="auto"/>
              <w:ind w:left="-108" w:right="-108"/>
              <w:jc w:val="center"/>
              <w:rPr>
                <w:rFonts w:ascii="Arial" w:eastAsia="Arial" w:hAnsi="Arial" w:cs="Arial"/>
                <w:b/>
                <w:color w:val="000000"/>
                <w:sz w:val="18"/>
                <w:szCs w:val="18"/>
              </w:rPr>
            </w:pPr>
          </w:p>
        </w:tc>
      </w:tr>
      <w:tr w:rsidR="00C126B2" w:rsidRPr="00C569BF" w14:paraId="19129498" w14:textId="77777777" w:rsidTr="00E17F6D">
        <w:tc>
          <w:tcPr>
            <w:tcW w:w="1271" w:type="dxa"/>
            <w:vMerge/>
            <w:vAlign w:val="center"/>
          </w:tcPr>
          <w:p w14:paraId="75046C35" w14:textId="77777777" w:rsidR="00C126B2" w:rsidRPr="00C569BF" w:rsidRDefault="00C126B2" w:rsidP="00C126B2">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45B812C8" w14:textId="5237C8B9" w:rsidR="00C126B2" w:rsidRPr="00C569BF" w:rsidRDefault="00C126B2" w:rsidP="00C126B2">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1.1</w:t>
            </w:r>
            <w:r w:rsidR="00E14159">
              <w:rPr>
                <w:rFonts w:ascii="Arial" w:eastAsia="Arial" w:hAnsi="Arial" w:cs="Arial"/>
                <w:sz w:val="18"/>
                <w:szCs w:val="18"/>
              </w:rPr>
              <w:t>0</w:t>
            </w:r>
            <w:r w:rsidRPr="00C569BF">
              <w:rPr>
                <w:rFonts w:ascii="Arial" w:eastAsia="Arial" w:hAnsi="Arial" w:cs="Arial"/>
                <w:sz w:val="18"/>
                <w:szCs w:val="18"/>
              </w:rPr>
              <w:t>.1.3 Acceso no autorizado a datos personales</w:t>
            </w:r>
          </w:p>
        </w:tc>
        <w:tc>
          <w:tcPr>
            <w:tcW w:w="1134" w:type="dxa"/>
            <w:vAlign w:val="center"/>
          </w:tcPr>
          <w:p w14:paraId="41B5614A" w14:textId="3BCB2BE8"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992" w:type="dxa"/>
            <w:vAlign w:val="center"/>
          </w:tcPr>
          <w:p w14:paraId="66623D88" w14:textId="7C6037B9"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1134" w:type="dxa"/>
            <w:vAlign w:val="center"/>
          </w:tcPr>
          <w:p w14:paraId="61DF6897" w14:textId="1246A940"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4</w:t>
            </w:r>
          </w:p>
        </w:tc>
        <w:tc>
          <w:tcPr>
            <w:tcW w:w="992" w:type="dxa"/>
            <w:vAlign w:val="center"/>
          </w:tcPr>
          <w:p w14:paraId="52BC4F0F" w14:textId="3BD7A53D" w:rsidR="00C126B2" w:rsidRPr="004300DB" w:rsidRDefault="00C126B2" w:rsidP="00C126B2">
            <w:pPr>
              <w:spacing w:after="0" w:line="240" w:lineRule="auto"/>
              <w:ind w:left="-108" w:right="-108"/>
              <w:jc w:val="center"/>
              <w:rPr>
                <w:rFonts w:ascii="Arial" w:eastAsia="Arial" w:hAnsi="Arial" w:cs="Arial"/>
                <w:b/>
                <w:color w:val="000000"/>
                <w:sz w:val="18"/>
                <w:szCs w:val="18"/>
              </w:rPr>
            </w:pPr>
            <w:r w:rsidRPr="004300DB">
              <w:rPr>
                <w:rFonts w:ascii="Arial" w:eastAsia="Arial" w:hAnsi="Arial" w:cs="Arial"/>
                <w:b/>
                <w:color w:val="000000"/>
                <w:sz w:val="18"/>
                <w:szCs w:val="18"/>
              </w:rPr>
              <w:t>BAJO</w:t>
            </w:r>
          </w:p>
        </w:tc>
        <w:tc>
          <w:tcPr>
            <w:tcW w:w="1560" w:type="dxa"/>
            <w:vAlign w:val="center"/>
          </w:tcPr>
          <w:p w14:paraId="1D31C300" w14:textId="77777777" w:rsidR="00C126B2" w:rsidRPr="00C569BF" w:rsidRDefault="00C126B2" w:rsidP="00C126B2">
            <w:pPr>
              <w:spacing w:after="0" w:line="240" w:lineRule="auto"/>
              <w:ind w:left="-108" w:right="-108"/>
              <w:jc w:val="center"/>
              <w:rPr>
                <w:rFonts w:ascii="Arial" w:eastAsia="Arial" w:hAnsi="Arial" w:cs="Arial"/>
                <w:b/>
                <w:color w:val="000000"/>
                <w:sz w:val="18"/>
                <w:szCs w:val="18"/>
              </w:rPr>
            </w:pPr>
          </w:p>
        </w:tc>
      </w:tr>
      <w:tr w:rsidR="00C126B2" w:rsidRPr="00C569BF" w14:paraId="1AF1F9DC" w14:textId="77777777" w:rsidTr="00E17F6D">
        <w:tc>
          <w:tcPr>
            <w:tcW w:w="1271" w:type="dxa"/>
            <w:vMerge/>
            <w:vAlign w:val="center"/>
          </w:tcPr>
          <w:p w14:paraId="78DB4A88" w14:textId="77777777" w:rsidR="00C126B2" w:rsidRPr="00C569BF" w:rsidRDefault="00C126B2" w:rsidP="00C126B2">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0FC72FE8" w14:textId="73514A2F" w:rsidR="00C126B2" w:rsidRPr="00C569BF" w:rsidRDefault="00C126B2" w:rsidP="00C126B2">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1.1</w:t>
            </w:r>
            <w:r w:rsidR="00E14159">
              <w:rPr>
                <w:rFonts w:ascii="Arial" w:eastAsia="Arial" w:hAnsi="Arial" w:cs="Arial"/>
                <w:sz w:val="18"/>
                <w:szCs w:val="18"/>
              </w:rPr>
              <w:t>0</w:t>
            </w:r>
            <w:r w:rsidRPr="00C569BF">
              <w:rPr>
                <w:rFonts w:ascii="Arial" w:eastAsia="Arial" w:hAnsi="Arial" w:cs="Arial"/>
                <w:sz w:val="18"/>
                <w:szCs w:val="18"/>
              </w:rPr>
              <w:t>.1.4 Robo de datos personales</w:t>
            </w:r>
          </w:p>
        </w:tc>
        <w:tc>
          <w:tcPr>
            <w:tcW w:w="1134" w:type="dxa"/>
            <w:vAlign w:val="center"/>
          </w:tcPr>
          <w:p w14:paraId="67858B5B" w14:textId="5AEAD659"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992" w:type="dxa"/>
            <w:vAlign w:val="center"/>
          </w:tcPr>
          <w:p w14:paraId="0940051E" w14:textId="7E2DEF37"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4</w:t>
            </w:r>
          </w:p>
        </w:tc>
        <w:tc>
          <w:tcPr>
            <w:tcW w:w="1134" w:type="dxa"/>
            <w:vAlign w:val="center"/>
          </w:tcPr>
          <w:p w14:paraId="78110851" w14:textId="433F1DD9"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12</w:t>
            </w:r>
          </w:p>
        </w:tc>
        <w:tc>
          <w:tcPr>
            <w:tcW w:w="992" w:type="dxa"/>
            <w:vAlign w:val="center"/>
          </w:tcPr>
          <w:p w14:paraId="40790303" w14:textId="6768D3E3" w:rsidR="00C126B2" w:rsidRPr="004300DB" w:rsidRDefault="00C126B2" w:rsidP="00C126B2">
            <w:pPr>
              <w:spacing w:after="0" w:line="240" w:lineRule="auto"/>
              <w:ind w:left="-108" w:right="-108"/>
              <w:jc w:val="center"/>
              <w:rPr>
                <w:rFonts w:ascii="Arial" w:eastAsia="Arial" w:hAnsi="Arial" w:cs="Arial"/>
                <w:b/>
                <w:color w:val="000000"/>
                <w:sz w:val="18"/>
                <w:szCs w:val="18"/>
              </w:rPr>
            </w:pPr>
            <w:r w:rsidRPr="004300DB">
              <w:rPr>
                <w:rFonts w:ascii="Arial" w:eastAsia="Arial" w:hAnsi="Arial" w:cs="Arial"/>
                <w:b/>
                <w:color w:val="000000"/>
                <w:sz w:val="18"/>
                <w:szCs w:val="18"/>
              </w:rPr>
              <w:t>ALTO</w:t>
            </w:r>
          </w:p>
        </w:tc>
        <w:tc>
          <w:tcPr>
            <w:tcW w:w="1560" w:type="dxa"/>
            <w:vAlign w:val="center"/>
          </w:tcPr>
          <w:p w14:paraId="7D756007" w14:textId="77777777" w:rsidR="00C126B2" w:rsidRPr="00C569BF" w:rsidRDefault="00C126B2" w:rsidP="00C126B2">
            <w:pPr>
              <w:spacing w:after="0" w:line="240" w:lineRule="auto"/>
              <w:ind w:left="-108" w:right="-108"/>
              <w:jc w:val="center"/>
              <w:rPr>
                <w:rFonts w:ascii="Arial" w:eastAsia="Arial" w:hAnsi="Arial" w:cs="Arial"/>
                <w:b/>
                <w:color w:val="000000"/>
                <w:sz w:val="18"/>
                <w:szCs w:val="18"/>
              </w:rPr>
            </w:pPr>
          </w:p>
        </w:tc>
      </w:tr>
      <w:tr w:rsidR="00C126B2" w:rsidRPr="00C569BF" w14:paraId="2CFF00C1" w14:textId="77777777" w:rsidTr="00E17F6D">
        <w:tc>
          <w:tcPr>
            <w:tcW w:w="1271" w:type="dxa"/>
            <w:vMerge/>
            <w:vAlign w:val="center"/>
          </w:tcPr>
          <w:p w14:paraId="500B3693" w14:textId="77777777" w:rsidR="00C126B2" w:rsidRPr="00C569BF" w:rsidRDefault="00C126B2" w:rsidP="00C126B2">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59399472" w14:textId="2D4EA75F" w:rsidR="00C126B2" w:rsidRPr="00C569BF" w:rsidRDefault="00C126B2" w:rsidP="00C126B2">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1.1</w:t>
            </w:r>
            <w:r w:rsidR="00E14159">
              <w:rPr>
                <w:rFonts w:ascii="Arial" w:eastAsia="Arial" w:hAnsi="Arial" w:cs="Arial"/>
                <w:sz w:val="18"/>
                <w:szCs w:val="18"/>
              </w:rPr>
              <w:t>0</w:t>
            </w:r>
            <w:r w:rsidRPr="00C569BF">
              <w:rPr>
                <w:rFonts w:ascii="Arial" w:eastAsia="Arial" w:hAnsi="Arial" w:cs="Arial"/>
                <w:sz w:val="18"/>
                <w:szCs w:val="18"/>
              </w:rPr>
              <w:t>.1.5 Fallo de medidas de seguridad</w:t>
            </w:r>
          </w:p>
        </w:tc>
        <w:tc>
          <w:tcPr>
            <w:tcW w:w="1134" w:type="dxa"/>
            <w:vAlign w:val="center"/>
          </w:tcPr>
          <w:p w14:paraId="1100BA99" w14:textId="2859F3C5"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992" w:type="dxa"/>
            <w:vAlign w:val="center"/>
          </w:tcPr>
          <w:p w14:paraId="6403499C" w14:textId="1DE9848A"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1134" w:type="dxa"/>
            <w:vAlign w:val="center"/>
          </w:tcPr>
          <w:p w14:paraId="6D2BD131" w14:textId="228E6FE9"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4</w:t>
            </w:r>
          </w:p>
        </w:tc>
        <w:tc>
          <w:tcPr>
            <w:tcW w:w="992" w:type="dxa"/>
            <w:vAlign w:val="center"/>
          </w:tcPr>
          <w:p w14:paraId="450537BE" w14:textId="4D6805F3" w:rsidR="00C126B2" w:rsidRPr="004300DB" w:rsidRDefault="00C126B2" w:rsidP="00C126B2">
            <w:pPr>
              <w:spacing w:after="0" w:line="240" w:lineRule="auto"/>
              <w:ind w:left="-108" w:right="-108"/>
              <w:jc w:val="center"/>
              <w:rPr>
                <w:rFonts w:ascii="Arial" w:eastAsia="Arial" w:hAnsi="Arial" w:cs="Arial"/>
                <w:b/>
                <w:color w:val="000000"/>
                <w:sz w:val="18"/>
                <w:szCs w:val="18"/>
              </w:rPr>
            </w:pPr>
            <w:r w:rsidRPr="004300DB">
              <w:rPr>
                <w:rFonts w:ascii="Arial" w:eastAsia="Arial" w:hAnsi="Arial" w:cs="Arial"/>
                <w:b/>
                <w:color w:val="000000"/>
                <w:sz w:val="18"/>
                <w:szCs w:val="18"/>
              </w:rPr>
              <w:t>BAJO</w:t>
            </w:r>
          </w:p>
        </w:tc>
        <w:tc>
          <w:tcPr>
            <w:tcW w:w="1560" w:type="dxa"/>
            <w:vAlign w:val="center"/>
          </w:tcPr>
          <w:p w14:paraId="74384013" w14:textId="77777777" w:rsidR="00C126B2" w:rsidRPr="00C569BF" w:rsidRDefault="00C126B2" w:rsidP="00C126B2">
            <w:pPr>
              <w:spacing w:after="0" w:line="240" w:lineRule="auto"/>
              <w:ind w:left="-108" w:right="-108"/>
              <w:jc w:val="center"/>
              <w:rPr>
                <w:rFonts w:ascii="Arial" w:eastAsia="Arial" w:hAnsi="Arial" w:cs="Arial"/>
                <w:b/>
                <w:color w:val="000000"/>
                <w:sz w:val="18"/>
                <w:szCs w:val="18"/>
              </w:rPr>
            </w:pPr>
          </w:p>
        </w:tc>
      </w:tr>
      <w:tr w:rsidR="00C126B2" w:rsidRPr="00C569BF" w14:paraId="1F3AF3F5" w14:textId="77777777" w:rsidTr="00E17F6D">
        <w:tc>
          <w:tcPr>
            <w:tcW w:w="1271" w:type="dxa"/>
            <w:vMerge/>
            <w:vAlign w:val="center"/>
          </w:tcPr>
          <w:p w14:paraId="4DCCBCA9" w14:textId="77777777" w:rsidR="00C126B2" w:rsidRPr="00C569BF" w:rsidRDefault="00C126B2" w:rsidP="00C126B2">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426E8359" w14:textId="351398F3" w:rsidR="00C126B2" w:rsidRPr="00C569BF" w:rsidRDefault="00C126B2" w:rsidP="00C126B2">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1.1</w:t>
            </w:r>
            <w:r w:rsidR="00E14159">
              <w:rPr>
                <w:rFonts w:ascii="Arial" w:eastAsia="Arial" w:hAnsi="Arial" w:cs="Arial"/>
                <w:sz w:val="18"/>
                <w:szCs w:val="18"/>
              </w:rPr>
              <w:t>0</w:t>
            </w:r>
            <w:r w:rsidRPr="00C569BF">
              <w:rPr>
                <w:rFonts w:ascii="Arial" w:eastAsia="Arial" w:hAnsi="Arial" w:cs="Arial"/>
                <w:sz w:val="18"/>
                <w:szCs w:val="18"/>
              </w:rPr>
              <w:t>.1.6 Expedientes en anaqueles o estantes sin llave</w:t>
            </w:r>
          </w:p>
        </w:tc>
        <w:tc>
          <w:tcPr>
            <w:tcW w:w="1134" w:type="dxa"/>
            <w:vAlign w:val="center"/>
          </w:tcPr>
          <w:p w14:paraId="24B1D303" w14:textId="2AB91FFC"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992" w:type="dxa"/>
            <w:vAlign w:val="center"/>
          </w:tcPr>
          <w:p w14:paraId="54F8E039" w14:textId="1B0CBED2"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1134" w:type="dxa"/>
            <w:vAlign w:val="center"/>
          </w:tcPr>
          <w:p w14:paraId="6ABEC525" w14:textId="53014193"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6</w:t>
            </w:r>
          </w:p>
        </w:tc>
        <w:tc>
          <w:tcPr>
            <w:tcW w:w="992" w:type="dxa"/>
            <w:vAlign w:val="center"/>
          </w:tcPr>
          <w:p w14:paraId="339DFF7F" w14:textId="723D8296" w:rsidR="00C126B2" w:rsidRPr="004300DB" w:rsidRDefault="00C126B2" w:rsidP="00C126B2">
            <w:pPr>
              <w:spacing w:after="0" w:line="240" w:lineRule="auto"/>
              <w:ind w:left="-108" w:right="-108"/>
              <w:jc w:val="center"/>
              <w:rPr>
                <w:rFonts w:ascii="Arial" w:eastAsia="Arial" w:hAnsi="Arial" w:cs="Arial"/>
                <w:b/>
                <w:color w:val="000000"/>
                <w:sz w:val="18"/>
                <w:szCs w:val="18"/>
              </w:rPr>
            </w:pPr>
            <w:r w:rsidRPr="004300DB">
              <w:rPr>
                <w:rFonts w:ascii="Arial" w:eastAsia="Arial" w:hAnsi="Arial" w:cs="Arial"/>
                <w:b/>
                <w:color w:val="000000"/>
                <w:sz w:val="18"/>
                <w:szCs w:val="18"/>
              </w:rPr>
              <w:t>BAJO</w:t>
            </w:r>
          </w:p>
        </w:tc>
        <w:tc>
          <w:tcPr>
            <w:tcW w:w="1560" w:type="dxa"/>
            <w:vAlign w:val="center"/>
          </w:tcPr>
          <w:p w14:paraId="4F5F89EC" w14:textId="77777777" w:rsidR="00C126B2" w:rsidRPr="00C569BF" w:rsidRDefault="00C126B2" w:rsidP="00C126B2">
            <w:pPr>
              <w:spacing w:after="0" w:line="240" w:lineRule="auto"/>
              <w:ind w:left="-108" w:right="-108"/>
              <w:jc w:val="center"/>
              <w:rPr>
                <w:rFonts w:ascii="Arial" w:eastAsia="Arial" w:hAnsi="Arial" w:cs="Arial"/>
                <w:b/>
                <w:color w:val="000000"/>
                <w:sz w:val="18"/>
                <w:szCs w:val="18"/>
              </w:rPr>
            </w:pPr>
          </w:p>
        </w:tc>
      </w:tr>
      <w:tr w:rsidR="00C126B2" w:rsidRPr="00C569BF" w14:paraId="449925DF" w14:textId="77777777" w:rsidTr="00E17F6D">
        <w:tc>
          <w:tcPr>
            <w:tcW w:w="1271" w:type="dxa"/>
            <w:vMerge w:val="restart"/>
            <w:vAlign w:val="center"/>
          </w:tcPr>
          <w:p w14:paraId="019F6A21" w14:textId="0E35A662" w:rsidR="00C126B2" w:rsidRPr="00C569BF" w:rsidRDefault="00C126B2" w:rsidP="00C126B2">
            <w:pPr>
              <w:widowControl w:val="0"/>
              <w:pBdr>
                <w:top w:val="nil"/>
                <w:left w:val="nil"/>
                <w:bottom w:val="nil"/>
                <w:right w:val="nil"/>
                <w:between w:val="nil"/>
              </w:pBdr>
              <w:tabs>
                <w:tab w:val="left" w:pos="1275"/>
              </w:tabs>
              <w:spacing w:after="0" w:line="240" w:lineRule="auto"/>
              <w:ind w:left="-108" w:right="-108"/>
              <w:rPr>
                <w:rFonts w:ascii="Arial" w:eastAsia="Arial" w:hAnsi="Arial" w:cs="Arial"/>
                <w:b/>
                <w:color w:val="000000"/>
                <w:sz w:val="18"/>
                <w:szCs w:val="18"/>
              </w:rPr>
            </w:pPr>
            <w:r w:rsidRPr="00C569BF">
              <w:rPr>
                <w:rFonts w:ascii="Arial" w:eastAsia="Arial" w:hAnsi="Arial" w:cs="Arial"/>
                <w:b/>
                <w:color w:val="000000"/>
                <w:sz w:val="18"/>
                <w:szCs w:val="18"/>
              </w:rPr>
              <w:t>1.1</w:t>
            </w:r>
            <w:r w:rsidR="00E17F6D">
              <w:rPr>
                <w:rFonts w:ascii="Arial" w:eastAsia="Arial" w:hAnsi="Arial" w:cs="Arial"/>
                <w:b/>
                <w:color w:val="000000"/>
                <w:sz w:val="18"/>
                <w:szCs w:val="18"/>
              </w:rPr>
              <w:t>1</w:t>
            </w:r>
            <w:r w:rsidRPr="00C569BF">
              <w:rPr>
                <w:rFonts w:ascii="Arial" w:eastAsia="Arial" w:hAnsi="Arial" w:cs="Arial"/>
                <w:b/>
                <w:color w:val="000000"/>
                <w:sz w:val="18"/>
                <w:szCs w:val="18"/>
              </w:rPr>
              <w:t>.1 Actividades Centro Deportivo Norte - IMCFD00005</w:t>
            </w:r>
          </w:p>
        </w:tc>
        <w:tc>
          <w:tcPr>
            <w:tcW w:w="2977" w:type="dxa"/>
            <w:vAlign w:val="center"/>
          </w:tcPr>
          <w:p w14:paraId="5BB715C8" w14:textId="53736D11" w:rsidR="00C126B2" w:rsidRPr="00C569BF" w:rsidRDefault="00C126B2" w:rsidP="00C126B2">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1.1</w:t>
            </w:r>
            <w:r w:rsidR="00E14159">
              <w:rPr>
                <w:rFonts w:ascii="Arial" w:eastAsia="Arial" w:hAnsi="Arial" w:cs="Arial"/>
                <w:sz w:val="18"/>
                <w:szCs w:val="18"/>
              </w:rPr>
              <w:t>1</w:t>
            </w:r>
            <w:r w:rsidRPr="00C569BF">
              <w:rPr>
                <w:rFonts w:ascii="Arial" w:eastAsia="Arial" w:hAnsi="Arial" w:cs="Arial"/>
                <w:sz w:val="18"/>
                <w:szCs w:val="18"/>
              </w:rPr>
              <w:t>.1.1 Falta de actualización de antivirus</w:t>
            </w:r>
          </w:p>
        </w:tc>
        <w:tc>
          <w:tcPr>
            <w:tcW w:w="1134" w:type="dxa"/>
            <w:vAlign w:val="center"/>
          </w:tcPr>
          <w:p w14:paraId="19CB706D" w14:textId="3CC79AB2"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992" w:type="dxa"/>
            <w:vAlign w:val="center"/>
          </w:tcPr>
          <w:p w14:paraId="2CA4D194" w14:textId="50866F36"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1134" w:type="dxa"/>
            <w:vAlign w:val="center"/>
          </w:tcPr>
          <w:p w14:paraId="4A08D549" w14:textId="50654E92"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6</w:t>
            </w:r>
          </w:p>
        </w:tc>
        <w:tc>
          <w:tcPr>
            <w:tcW w:w="992" w:type="dxa"/>
            <w:vAlign w:val="center"/>
          </w:tcPr>
          <w:p w14:paraId="4FEB260A" w14:textId="59841CB7" w:rsidR="00C126B2" w:rsidRPr="004300DB" w:rsidRDefault="00C126B2" w:rsidP="00C126B2">
            <w:pPr>
              <w:spacing w:after="0" w:line="240" w:lineRule="auto"/>
              <w:ind w:left="-108" w:right="-108"/>
              <w:jc w:val="center"/>
              <w:rPr>
                <w:rFonts w:ascii="Arial" w:eastAsia="Arial" w:hAnsi="Arial" w:cs="Arial"/>
                <w:b/>
                <w:color w:val="000000"/>
                <w:sz w:val="18"/>
                <w:szCs w:val="18"/>
              </w:rPr>
            </w:pPr>
            <w:r w:rsidRPr="004300DB">
              <w:rPr>
                <w:rFonts w:ascii="Arial" w:eastAsia="Arial" w:hAnsi="Arial" w:cs="Arial"/>
                <w:b/>
                <w:color w:val="000000"/>
                <w:sz w:val="18"/>
                <w:szCs w:val="18"/>
              </w:rPr>
              <w:t>BAJO</w:t>
            </w:r>
          </w:p>
        </w:tc>
        <w:tc>
          <w:tcPr>
            <w:tcW w:w="1560" w:type="dxa"/>
            <w:vAlign w:val="center"/>
          </w:tcPr>
          <w:p w14:paraId="0B1F2348" w14:textId="77777777" w:rsidR="00C126B2" w:rsidRPr="00C569BF" w:rsidRDefault="00C126B2" w:rsidP="00C126B2">
            <w:pPr>
              <w:spacing w:after="0" w:line="240" w:lineRule="auto"/>
              <w:ind w:left="-108" w:right="-108"/>
              <w:jc w:val="center"/>
              <w:rPr>
                <w:rFonts w:ascii="Arial" w:eastAsia="Arial" w:hAnsi="Arial" w:cs="Arial"/>
                <w:b/>
                <w:color w:val="000000"/>
                <w:sz w:val="18"/>
                <w:szCs w:val="18"/>
              </w:rPr>
            </w:pPr>
          </w:p>
        </w:tc>
      </w:tr>
      <w:tr w:rsidR="00C126B2" w:rsidRPr="00C569BF" w14:paraId="01A2B824" w14:textId="77777777" w:rsidTr="00E17F6D">
        <w:tc>
          <w:tcPr>
            <w:tcW w:w="1271" w:type="dxa"/>
            <w:vMerge/>
            <w:vAlign w:val="center"/>
          </w:tcPr>
          <w:p w14:paraId="424EB600" w14:textId="77777777" w:rsidR="00C126B2" w:rsidRPr="00C569BF" w:rsidRDefault="00C126B2" w:rsidP="00C126B2">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60A8FD9B" w14:textId="4A729C26" w:rsidR="00C126B2" w:rsidRPr="00C569BF" w:rsidRDefault="00C126B2" w:rsidP="00C126B2">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1.1</w:t>
            </w:r>
            <w:r w:rsidR="00E14159">
              <w:rPr>
                <w:rFonts w:ascii="Arial" w:eastAsia="Arial" w:hAnsi="Arial" w:cs="Arial"/>
                <w:sz w:val="18"/>
                <w:szCs w:val="18"/>
              </w:rPr>
              <w:t>1</w:t>
            </w:r>
            <w:r w:rsidRPr="00C569BF">
              <w:rPr>
                <w:rFonts w:ascii="Arial" w:eastAsia="Arial" w:hAnsi="Arial" w:cs="Arial"/>
                <w:sz w:val="18"/>
                <w:szCs w:val="18"/>
              </w:rPr>
              <w:t>.1.2 Perdida de datos personales</w:t>
            </w:r>
          </w:p>
        </w:tc>
        <w:tc>
          <w:tcPr>
            <w:tcW w:w="1134" w:type="dxa"/>
            <w:vAlign w:val="center"/>
          </w:tcPr>
          <w:p w14:paraId="4E161AD2" w14:textId="7D76DBDC"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1</w:t>
            </w:r>
          </w:p>
        </w:tc>
        <w:tc>
          <w:tcPr>
            <w:tcW w:w="992" w:type="dxa"/>
            <w:vAlign w:val="center"/>
          </w:tcPr>
          <w:p w14:paraId="410FB944" w14:textId="53DD7C09"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6</w:t>
            </w:r>
          </w:p>
        </w:tc>
        <w:tc>
          <w:tcPr>
            <w:tcW w:w="1134" w:type="dxa"/>
            <w:vAlign w:val="center"/>
          </w:tcPr>
          <w:p w14:paraId="13432A6A" w14:textId="72EC3B82"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6</w:t>
            </w:r>
          </w:p>
        </w:tc>
        <w:tc>
          <w:tcPr>
            <w:tcW w:w="992" w:type="dxa"/>
            <w:vAlign w:val="center"/>
          </w:tcPr>
          <w:p w14:paraId="12BEEDA4" w14:textId="6BB3ED0D" w:rsidR="00C126B2" w:rsidRPr="004300DB" w:rsidRDefault="00C126B2" w:rsidP="00C126B2">
            <w:pPr>
              <w:spacing w:after="0" w:line="240" w:lineRule="auto"/>
              <w:ind w:left="-108" w:right="-108"/>
              <w:jc w:val="center"/>
              <w:rPr>
                <w:rFonts w:ascii="Arial" w:eastAsia="Arial" w:hAnsi="Arial" w:cs="Arial"/>
                <w:b/>
                <w:color w:val="000000"/>
                <w:sz w:val="18"/>
                <w:szCs w:val="18"/>
              </w:rPr>
            </w:pPr>
            <w:r w:rsidRPr="004300DB">
              <w:rPr>
                <w:rFonts w:ascii="Arial" w:eastAsia="Arial" w:hAnsi="Arial" w:cs="Arial"/>
                <w:b/>
                <w:color w:val="000000"/>
                <w:sz w:val="18"/>
                <w:szCs w:val="18"/>
              </w:rPr>
              <w:t>BAJO</w:t>
            </w:r>
          </w:p>
        </w:tc>
        <w:tc>
          <w:tcPr>
            <w:tcW w:w="1560" w:type="dxa"/>
            <w:vAlign w:val="center"/>
          </w:tcPr>
          <w:p w14:paraId="41AF6AD8" w14:textId="77777777" w:rsidR="00C126B2" w:rsidRPr="00C569BF" w:rsidRDefault="00C126B2" w:rsidP="00C126B2">
            <w:pPr>
              <w:spacing w:after="0" w:line="240" w:lineRule="auto"/>
              <w:ind w:left="-108" w:right="-108"/>
              <w:jc w:val="center"/>
              <w:rPr>
                <w:rFonts w:ascii="Arial" w:eastAsia="Arial" w:hAnsi="Arial" w:cs="Arial"/>
                <w:b/>
                <w:color w:val="000000"/>
                <w:sz w:val="18"/>
                <w:szCs w:val="18"/>
              </w:rPr>
            </w:pPr>
          </w:p>
        </w:tc>
      </w:tr>
      <w:tr w:rsidR="00C126B2" w:rsidRPr="00C569BF" w14:paraId="1BA38CA9" w14:textId="77777777" w:rsidTr="00E17F6D">
        <w:tc>
          <w:tcPr>
            <w:tcW w:w="1271" w:type="dxa"/>
            <w:vMerge/>
            <w:vAlign w:val="center"/>
          </w:tcPr>
          <w:p w14:paraId="5A7EDE1F" w14:textId="77777777" w:rsidR="00C126B2" w:rsidRPr="00C569BF" w:rsidRDefault="00C126B2" w:rsidP="00C126B2">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501C2913" w14:textId="26FFE2DD" w:rsidR="00C126B2" w:rsidRPr="00C569BF" w:rsidRDefault="00C126B2" w:rsidP="00C126B2">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1.1</w:t>
            </w:r>
            <w:r w:rsidR="00E14159">
              <w:rPr>
                <w:rFonts w:ascii="Arial" w:eastAsia="Arial" w:hAnsi="Arial" w:cs="Arial"/>
                <w:sz w:val="18"/>
                <w:szCs w:val="18"/>
              </w:rPr>
              <w:t>1</w:t>
            </w:r>
            <w:r w:rsidRPr="00C569BF">
              <w:rPr>
                <w:rFonts w:ascii="Arial" w:eastAsia="Arial" w:hAnsi="Arial" w:cs="Arial"/>
                <w:sz w:val="18"/>
                <w:szCs w:val="18"/>
              </w:rPr>
              <w:t>.1.3 Acceso no autorizado a datos personales</w:t>
            </w:r>
          </w:p>
        </w:tc>
        <w:tc>
          <w:tcPr>
            <w:tcW w:w="1134" w:type="dxa"/>
            <w:vAlign w:val="center"/>
          </w:tcPr>
          <w:p w14:paraId="63608CBA" w14:textId="7099EB41"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992" w:type="dxa"/>
            <w:vAlign w:val="center"/>
          </w:tcPr>
          <w:p w14:paraId="0A0398B6" w14:textId="5BE30D3B"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1134" w:type="dxa"/>
            <w:vAlign w:val="center"/>
          </w:tcPr>
          <w:p w14:paraId="47062920" w14:textId="307F6A93"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4</w:t>
            </w:r>
          </w:p>
        </w:tc>
        <w:tc>
          <w:tcPr>
            <w:tcW w:w="992" w:type="dxa"/>
            <w:vAlign w:val="center"/>
          </w:tcPr>
          <w:p w14:paraId="52649481" w14:textId="23285096" w:rsidR="00C126B2" w:rsidRPr="004300DB" w:rsidRDefault="00C126B2" w:rsidP="00C126B2">
            <w:pPr>
              <w:spacing w:after="0" w:line="240" w:lineRule="auto"/>
              <w:ind w:left="-108" w:right="-108"/>
              <w:jc w:val="center"/>
              <w:rPr>
                <w:rFonts w:ascii="Arial" w:eastAsia="Arial" w:hAnsi="Arial" w:cs="Arial"/>
                <w:b/>
                <w:color w:val="000000"/>
                <w:sz w:val="18"/>
                <w:szCs w:val="18"/>
              </w:rPr>
            </w:pPr>
            <w:r w:rsidRPr="004300DB">
              <w:rPr>
                <w:rFonts w:ascii="Arial" w:eastAsia="Arial" w:hAnsi="Arial" w:cs="Arial"/>
                <w:b/>
                <w:color w:val="000000"/>
                <w:sz w:val="18"/>
                <w:szCs w:val="18"/>
              </w:rPr>
              <w:t>BAJO</w:t>
            </w:r>
          </w:p>
        </w:tc>
        <w:tc>
          <w:tcPr>
            <w:tcW w:w="1560" w:type="dxa"/>
            <w:vAlign w:val="center"/>
          </w:tcPr>
          <w:p w14:paraId="77A1F792" w14:textId="77777777" w:rsidR="00C126B2" w:rsidRPr="00C569BF" w:rsidRDefault="00C126B2" w:rsidP="00C126B2">
            <w:pPr>
              <w:spacing w:after="0" w:line="240" w:lineRule="auto"/>
              <w:ind w:left="-108" w:right="-108"/>
              <w:jc w:val="center"/>
              <w:rPr>
                <w:rFonts w:ascii="Arial" w:eastAsia="Arial" w:hAnsi="Arial" w:cs="Arial"/>
                <w:b/>
                <w:color w:val="000000"/>
                <w:sz w:val="18"/>
                <w:szCs w:val="18"/>
              </w:rPr>
            </w:pPr>
          </w:p>
        </w:tc>
      </w:tr>
      <w:tr w:rsidR="00C126B2" w:rsidRPr="00C569BF" w14:paraId="34380274" w14:textId="77777777" w:rsidTr="00E17F6D">
        <w:tc>
          <w:tcPr>
            <w:tcW w:w="1271" w:type="dxa"/>
            <w:vMerge/>
            <w:vAlign w:val="center"/>
          </w:tcPr>
          <w:p w14:paraId="6C57E32B" w14:textId="77777777" w:rsidR="00C126B2" w:rsidRPr="00C569BF" w:rsidRDefault="00C126B2" w:rsidP="00C126B2">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02B2D62C" w14:textId="739C4FB3" w:rsidR="00C126B2" w:rsidRPr="00C569BF" w:rsidRDefault="00C126B2" w:rsidP="00C126B2">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1.1</w:t>
            </w:r>
            <w:r w:rsidR="00E14159">
              <w:rPr>
                <w:rFonts w:ascii="Arial" w:eastAsia="Arial" w:hAnsi="Arial" w:cs="Arial"/>
                <w:sz w:val="18"/>
                <w:szCs w:val="18"/>
              </w:rPr>
              <w:t>1</w:t>
            </w:r>
            <w:r w:rsidRPr="00C569BF">
              <w:rPr>
                <w:rFonts w:ascii="Arial" w:eastAsia="Arial" w:hAnsi="Arial" w:cs="Arial"/>
                <w:sz w:val="18"/>
                <w:szCs w:val="18"/>
              </w:rPr>
              <w:t>.1.4 Robo de datos personales</w:t>
            </w:r>
          </w:p>
        </w:tc>
        <w:tc>
          <w:tcPr>
            <w:tcW w:w="1134" w:type="dxa"/>
            <w:vAlign w:val="center"/>
          </w:tcPr>
          <w:p w14:paraId="21CEF8AE" w14:textId="6C9424E6"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992" w:type="dxa"/>
            <w:vAlign w:val="center"/>
          </w:tcPr>
          <w:p w14:paraId="1C26E283" w14:textId="0A588970"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4</w:t>
            </w:r>
          </w:p>
        </w:tc>
        <w:tc>
          <w:tcPr>
            <w:tcW w:w="1134" w:type="dxa"/>
            <w:vAlign w:val="center"/>
          </w:tcPr>
          <w:p w14:paraId="1ACC8805" w14:textId="019D4729"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12</w:t>
            </w:r>
          </w:p>
        </w:tc>
        <w:tc>
          <w:tcPr>
            <w:tcW w:w="992" w:type="dxa"/>
            <w:vAlign w:val="center"/>
          </w:tcPr>
          <w:p w14:paraId="338AE5C8" w14:textId="09BFAF96" w:rsidR="00C126B2" w:rsidRPr="004300DB" w:rsidRDefault="00C126B2" w:rsidP="00C126B2">
            <w:pPr>
              <w:spacing w:after="0" w:line="240" w:lineRule="auto"/>
              <w:ind w:left="-108" w:right="-108"/>
              <w:jc w:val="center"/>
              <w:rPr>
                <w:rFonts w:ascii="Arial" w:eastAsia="Arial" w:hAnsi="Arial" w:cs="Arial"/>
                <w:b/>
                <w:color w:val="000000"/>
                <w:sz w:val="18"/>
                <w:szCs w:val="18"/>
              </w:rPr>
            </w:pPr>
            <w:r w:rsidRPr="004300DB">
              <w:rPr>
                <w:rFonts w:ascii="Arial" w:eastAsia="Arial" w:hAnsi="Arial" w:cs="Arial"/>
                <w:b/>
                <w:color w:val="000000"/>
                <w:sz w:val="18"/>
                <w:szCs w:val="18"/>
              </w:rPr>
              <w:t>ALTO</w:t>
            </w:r>
          </w:p>
        </w:tc>
        <w:tc>
          <w:tcPr>
            <w:tcW w:w="1560" w:type="dxa"/>
            <w:vAlign w:val="center"/>
          </w:tcPr>
          <w:p w14:paraId="729E0BCF" w14:textId="77777777" w:rsidR="00C126B2" w:rsidRPr="00C569BF" w:rsidRDefault="00C126B2" w:rsidP="00C126B2">
            <w:pPr>
              <w:spacing w:after="0" w:line="240" w:lineRule="auto"/>
              <w:ind w:left="-108" w:right="-108"/>
              <w:jc w:val="center"/>
              <w:rPr>
                <w:rFonts w:ascii="Arial" w:eastAsia="Arial" w:hAnsi="Arial" w:cs="Arial"/>
                <w:b/>
                <w:color w:val="000000"/>
                <w:sz w:val="18"/>
                <w:szCs w:val="18"/>
              </w:rPr>
            </w:pPr>
          </w:p>
        </w:tc>
      </w:tr>
      <w:tr w:rsidR="00C126B2" w:rsidRPr="00C569BF" w14:paraId="5B6BC774" w14:textId="77777777" w:rsidTr="00E17F6D">
        <w:tc>
          <w:tcPr>
            <w:tcW w:w="1271" w:type="dxa"/>
            <w:vMerge/>
            <w:vAlign w:val="center"/>
          </w:tcPr>
          <w:p w14:paraId="63C2F886" w14:textId="77777777" w:rsidR="00C126B2" w:rsidRPr="00C569BF" w:rsidRDefault="00C126B2" w:rsidP="00C126B2">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49C52B75" w14:textId="7EC1390B" w:rsidR="00C126B2" w:rsidRPr="00C569BF" w:rsidRDefault="00C126B2" w:rsidP="00C126B2">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1.1</w:t>
            </w:r>
            <w:r w:rsidR="00E14159">
              <w:rPr>
                <w:rFonts w:ascii="Arial" w:eastAsia="Arial" w:hAnsi="Arial" w:cs="Arial"/>
                <w:sz w:val="18"/>
                <w:szCs w:val="18"/>
              </w:rPr>
              <w:t>1</w:t>
            </w:r>
            <w:r w:rsidRPr="00C569BF">
              <w:rPr>
                <w:rFonts w:ascii="Arial" w:eastAsia="Arial" w:hAnsi="Arial" w:cs="Arial"/>
                <w:sz w:val="18"/>
                <w:szCs w:val="18"/>
              </w:rPr>
              <w:t>.1.5 Fallo de medidas de seguridad</w:t>
            </w:r>
          </w:p>
        </w:tc>
        <w:tc>
          <w:tcPr>
            <w:tcW w:w="1134" w:type="dxa"/>
            <w:vAlign w:val="center"/>
          </w:tcPr>
          <w:p w14:paraId="2C210E3B" w14:textId="19BFD01B"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992" w:type="dxa"/>
            <w:vAlign w:val="center"/>
          </w:tcPr>
          <w:p w14:paraId="0B2BC866" w14:textId="6E9F6D24"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1134" w:type="dxa"/>
            <w:vAlign w:val="center"/>
          </w:tcPr>
          <w:p w14:paraId="29B3B82A" w14:textId="752AF1A7"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4</w:t>
            </w:r>
          </w:p>
        </w:tc>
        <w:tc>
          <w:tcPr>
            <w:tcW w:w="992" w:type="dxa"/>
            <w:vAlign w:val="center"/>
          </w:tcPr>
          <w:p w14:paraId="6EACE531" w14:textId="0B8587BC" w:rsidR="00C126B2" w:rsidRPr="004300DB" w:rsidRDefault="00C126B2" w:rsidP="00C126B2">
            <w:pPr>
              <w:spacing w:after="0" w:line="240" w:lineRule="auto"/>
              <w:ind w:left="-108" w:right="-108"/>
              <w:jc w:val="center"/>
              <w:rPr>
                <w:rFonts w:ascii="Arial" w:eastAsia="Arial" w:hAnsi="Arial" w:cs="Arial"/>
                <w:b/>
                <w:color w:val="000000"/>
                <w:sz w:val="18"/>
                <w:szCs w:val="18"/>
              </w:rPr>
            </w:pPr>
            <w:r w:rsidRPr="004300DB">
              <w:rPr>
                <w:rFonts w:ascii="Arial" w:eastAsia="Arial" w:hAnsi="Arial" w:cs="Arial"/>
                <w:b/>
                <w:color w:val="000000"/>
                <w:sz w:val="18"/>
                <w:szCs w:val="18"/>
              </w:rPr>
              <w:t>BAJO</w:t>
            </w:r>
          </w:p>
        </w:tc>
        <w:tc>
          <w:tcPr>
            <w:tcW w:w="1560" w:type="dxa"/>
            <w:vAlign w:val="center"/>
          </w:tcPr>
          <w:p w14:paraId="79E18301" w14:textId="77777777" w:rsidR="00C126B2" w:rsidRPr="00C569BF" w:rsidRDefault="00C126B2" w:rsidP="00C126B2">
            <w:pPr>
              <w:spacing w:after="0" w:line="240" w:lineRule="auto"/>
              <w:ind w:left="-108" w:right="-108"/>
              <w:jc w:val="center"/>
              <w:rPr>
                <w:rFonts w:ascii="Arial" w:eastAsia="Arial" w:hAnsi="Arial" w:cs="Arial"/>
                <w:b/>
                <w:color w:val="000000"/>
                <w:sz w:val="18"/>
                <w:szCs w:val="18"/>
              </w:rPr>
            </w:pPr>
          </w:p>
        </w:tc>
      </w:tr>
      <w:tr w:rsidR="00C126B2" w:rsidRPr="00C569BF" w14:paraId="261E7EEE" w14:textId="77777777" w:rsidTr="00E17F6D">
        <w:tc>
          <w:tcPr>
            <w:tcW w:w="1271" w:type="dxa"/>
            <w:vMerge/>
            <w:vAlign w:val="center"/>
          </w:tcPr>
          <w:p w14:paraId="50CFA45A" w14:textId="77777777" w:rsidR="00C126B2" w:rsidRPr="00C569BF" w:rsidRDefault="00C126B2" w:rsidP="00C126B2">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48E0EA29" w14:textId="4D883FDC" w:rsidR="00C126B2" w:rsidRPr="00C569BF" w:rsidRDefault="00C126B2" w:rsidP="00C126B2">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1.1</w:t>
            </w:r>
            <w:r w:rsidR="00E14159">
              <w:rPr>
                <w:rFonts w:ascii="Arial" w:eastAsia="Arial" w:hAnsi="Arial" w:cs="Arial"/>
                <w:sz w:val="18"/>
                <w:szCs w:val="18"/>
              </w:rPr>
              <w:t>1</w:t>
            </w:r>
            <w:r w:rsidRPr="00C569BF">
              <w:rPr>
                <w:rFonts w:ascii="Arial" w:eastAsia="Arial" w:hAnsi="Arial" w:cs="Arial"/>
                <w:sz w:val="18"/>
                <w:szCs w:val="18"/>
              </w:rPr>
              <w:t>.1.6 Expedientes en anaqueles o estantes sin llave</w:t>
            </w:r>
          </w:p>
        </w:tc>
        <w:tc>
          <w:tcPr>
            <w:tcW w:w="1134" w:type="dxa"/>
            <w:vAlign w:val="center"/>
          </w:tcPr>
          <w:p w14:paraId="7783FC16" w14:textId="6538415B"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992" w:type="dxa"/>
            <w:vAlign w:val="center"/>
          </w:tcPr>
          <w:p w14:paraId="1D6AC5FD" w14:textId="3A301EC5"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1134" w:type="dxa"/>
            <w:vAlign w:val="center"/>
          </w:tcPr>
          <w:p w14:paraId="243A4744" w14:textId="631935D2"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6</w:t>
            </w:r>
          </w:p>
        </w:tc>
        <w:tc>
          <w:tcPr>
            <w:tcW w:w="992" w:type="dxa"/>
            <w:vAlign w:val="center"/>
          </w:tcPr>
          <w:p w14:paraId="6ACCB2B3" w14:textId="5932935A" w:rsidR="00C126B2" w:rsidRPr="004300DB" w:rsidRDefault="00C126B2" w:rsidP="00C126B2">
            <w:pPr>
              <w:spacing w:after="0" w:line="240" w:lineRule="auto"/>
              <w:ind w:left="-108" w:right="-108"/>
              <w:jc w:val="center"/>
              <w:rPr>
                <w:rFonts w:ascii="Arial" w:eastAsia="Arial" w:hAnsi="Arial" w:cs="Arial"/>
                <w:b/>
                <w:color w:val="000000"/>
                <w:sz w:val="18"/>
                <w:szCs w:val="18"/>
              </w:rPr>
            </w:pPr>
            <w:r w:rsidRPr="004300DB">
              <w:rPr>
                <w:rFonts w:ascii="Arial" w:eastAsia="Arial" w:hAnsi="Arial" w:cs="Arial"/>
                <w:b/>
                <w:color w:val="000000"/>
                <w:sz w:val="18"/>
                <w:szCs w:val="18"/>
              </w:rPr>
              <w:t>BAJO</w:t>
            </w:r>
          </w:p>
        </w:tc>
        <w:tc>
          <w:tcPr>
            <w:tcW w:w="1560" w:type="dxa"/>
            <w:vAlign w:val="center"/>
          </w:tcPr>
          <w:p w14:paraId="49F0634E" w14:textId="77777777" w:rsidR="00C126B2" w:rsidRPr="00C569BF" w:rsidRDefault="00C126B2" w:rsidP="00C126B2">
            <w:pPr>
              <w:spacing w:after="0" w:line="240" w:lineRule="auto"/>
              <w:ind w:left="-108" w:right="-108"/>
              <w:jc w:val="center"/>
              <w:rPr>
                <w:rFonts w:ascii="Arial" w:eastAsia="Arial" w:hAnsi="Arial" w:cs="Arial"/>
                <w:b/>
                <w:color w:val="000000"/>
                <w:sz w:val="18"/>
                <w:szCs w:val="18"/>
              </w:rPr>
            </w:pPr>
          </w:p>
        </w:tc>
      </w:tr>
      <w:tr w:rsidR="00C126B2" w:rsidRPr="00C569BF" w14:paraId="6D604EB2" w14:textId="77777777" w:rsidTr="00E17F6D">
        <w:tc>
          <w:tcPr>
            <w:tcW w:w="1271" w:type="dxa"/>
            <w:vMerge w:val="restart"/>
            <w:vAlign w:val="center"/>
          </w:tcPr>
          <w:p w14:paraId="7AF830E5" w14:textId="4778584F" w:rsidR="00C126B2" w:rsidRPr="00C569BF" w:rsidRDefault="00C126B2" w:rsidP="00C126B2">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r w:rsidRPr="00C569BF">
              <w:rPr>
                <w:rFonts w:ascii="Arial" w:eastAsia="Arial" w:hAnsi="Arial" w:cs="Arial"/>
                <w:b/>
                <w:color w:val="000000"/>
                <w:sz w:val="18"/>
                <w:szCs w:val="18"/>
              </w:rPr>
              <w:t>1.1</w:t>
            </w:r>
            <w:r w:rsidR="00E17F6D">
              <w:rPr>
                <w:rFonts w:ascii="Arial" w:eastAsia="Arial" w:hAnsi="Arial" w:cs="Arial"/>
                <w:b/>
                <w:color w:val="000000"/>
                <w:sz w:val="18"/>
                <w:szCs w:val="18"/>
              </w:rPr>
              <w:t>2</w:t>
            </w:r>
            <w:r w:rsidRPr="00C569BF">
              <w:rPr>
                <w:rFonts w:ascii="Arial" w:eastAsia="Arial" w:hAnsi="Arial" w:cs="Arial"/>
                <w:b/>
                <w:color w:val="000000"/>
                <w:sz w:val="18"/>
                <w:szCs w:val="18"/>
              </w:rPr>
              <w:t>.1 Actividades Centro Deportivo Sur - IMCFD00006</w:t>
            </w:r>
          </w:p>
        </w:tc>
        <w:tc>
          <w:tcPr>
            <w:tcW w:w="2977" w:type="dxa"/>
            <w:vAlign w:val="center"/>
          </w:tcPr>
          <w:p w14:paraId="1E78C97D" w14:textId="2E49575D" w:rsidR="00C126B2" w:rsidRPr="00C569BF" w:rsidRDefault="00C126B2" w:rsidP="00C126B2">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1.1</w:t>
            </w:r>
            <w:r w:rsidR="00C5031F">
              <w:rPr>
                <w:rFonts w:ascii="Arial" w:eastAsia="Arial" w:hAnsi="Arial" w:cs="Arial"/>
                <w:sz w:val="18"/>
                <w:szCs w:val="18"/>
              </w:rPr>
              <w:t>2</w:t>
            </w:r>
            <w:r w:rsidRPr="00C569BF">
              <w:rPr>
                <w:rFonts w:ascii="Arial" w:eastAsia="Arial" w:hAnsi="Arial" w:cs="Arial"/>
                <w:sz w:val="18"/>
                <w:szCs w:val="18"/>
              </w:rPr>
              <w:t>.1.1 Falta de actualización de antivirus</w:t>
            </w:r>
          </w:p>
        </w:tc>
        <w:tc>
          <w:tcPr>
            <w:tcW w:w="1134" w:type="dxa"/>
            <w:vAlign w:val="center"/>
          </w:tcPr>
          <w:p w14:paraId="1AD68379" w14:textId="044BCA47"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992" w:type="dxa"/>
            <w:vAlign w:val="center"/>
          </w:tcPr>
          <w:p w14:paraId="327E823D" w14:textId="6A9BAC74"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1134" w:type="dxa"/>
            <w:vAlign w:val="center"/>
          </w:tcPr>
          <w:p w14:paraId="3A572A5D" w14:textId="7133D3DA"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6</w:t>
            </w:r>
          </w:p>
        </w:tc>
        <w:tc>
          <w:tcPr>
            <w:tcW w:w="992" w:type="dxa"/>
            <w:vAlign w:val="center"/>
          </w:tcPr>
          <w:p w14:paraId="3D010136" w14:textId="6C5339BE" w:rsidR="00C126B2" w:rsidRPr="004300DB" w:rsidRDefault="00C126B2" w:rsidP="00C126B2">
            <w:pPr>
              <w:spacing w:after="0" w:line="240" w:lineRule="auto"/>
              <w:ind w:left="-108" w:right="-108"/>
              <w:jc w:val="center"/>
              <w:rPr>
                <w:rFonts w:ascii="Arial" w:eastAsia="Arial" w:hAnsi="Arial" w:cs="Arial"/>
                <w:b/>
                <w:color w:val="000000"/>
                <w:sz w:val="18"/>
                <w:szCs w:val="18"/>
              </w:rPr>
            </w:pPr>
            <w:r w:rsidRPr="004300DB">
              <w:rPr>
                <w:rFonts w:ascii="Arial" w:eastAsia="Arial" w:hAnsi="Arial" w:cs="Arial"/>
                <w:b/>
                <w:color w:val="000000"/>
                <w:sz w:val="18"/>
                <w:szCs w:val="18"/>
              </w:rPr>
              <w:t>BAJO</w:t>
            </w:r>
          </w:p>
        </w:tc>
        <w:tc>
          <w:tcPr>
            <w:tcW w:w="1560" w:type="dxa"/>
            <w:vAlign w:val="center"/>
          </w:tcPr>
          <w:p w14:paraId="6A983CC5" w14:textId="77777777" w:rsidR="00C126B2" w:rsidRPr="00C569BF" w:rsidRDefault="00C126B2" w:rsidP="00C126B2">
            <w:pPr>
              <w:spacing w:after="0" w:line="240" w:lineRule="auto"/>
              <w:ind w:left="-108" w:right="-108"/>
              <w:jc w:val="center"/>
              <w:rPr>
                <w:rFonts w:ascii="Arial" w:eastAsia="Arial" w:hAnsi="Arial" w:cs="Arial"/>
                <w:b/>
                <w:color w:val="000000"/>
                <w:sz w:val="18"/>
                <w:szCs w:val="18"/>
              </w:rPr>
            </w:pPr>
          </w:p>
        </w:tc>
      </w:tr>
      <w:tr w:rsidR="00C126B2" w:rsidRPr="00C569BF" w14:paraId="5A465383" w14:textId="77777777" w:rsidTr="00E17F6D">
        <w:tc>
          <w:tcPr>
            <w:tcW w:w="1271" w:type="dxa"/>
            <w:vMerge/>
            <w:vAlign w:val="center"/>
          </w:tcPr>
          <w:p w14:paraId="512EDA0B" w14:textId="77777777" w:rsidR="00C126B2" w:rsidRPr="00C569BF" w:rsidRDefault="00C126B2" w:rsidP="00C126B2">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0D6FB9EF" w14:textId="52D9A78E" w:rsidR="00C126B2" w:rsidRPr="00C569BF" w:rsidRDefault="00C126B2" w:rsidP="00C126B2">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1.1</w:t>
            </w:r>
            <w:r w:rsidR="00C5031F">
              <w:rPr>
                <w:rFonts w:ascii="Arial" w:eastAsia="Arial" w:hAnsi="Arial" w:cs="Arial"/>
                <w:sz w:val="18"/>
                <w:szCs w:val="18"/>
              </w:rPr>
              <w:t>2</w:t>
            </w:r>
            <w:r w:rsidRPr="00C569BF">
              <w:rPr>
                <w:rFonts w:ascii="Arial" w:eastAsia="Arial" w:hAnsi="Arial" w:cs="Arial"/>
                <w:sz w:val="18"/>
                <w:szCs w:val="18"/>
              </w:rPr>
              <w:t>.1.2 Perdida de datos personales</w:t>
            </w:r>
          </w:p>
        </w:tc>
        <w:tc>
          <w:tcPr>
            <w:tcW w:w="1134" w:type="dxa"/>
            <w:vAlign w:val="center"/>
          </w:tcPr>
          <w:p w14:paraId="123CADEA" w14:textId="4FDB2F6D"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1</w:t>
            </w:r>
          </w:p>
        </w:tc>
        <w:tc>
          <w:tcPr>
            <w:tcW w:w="992" w:type="dxa"/>
            <w:vAlign w:val="center"/>
          </w:tcPr>
          <w:p w14:paraId="3CE8A44D" w14:textId="26B736C0"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6</w:t>
            </w:r>
          </w:p>
        </w:tc>
        <w:tc>
          <w:tcPr>
            <w:tcW w:w="1134" w:type="dxa"/>
            <w:vAlign w:val="center"/>
          </w:tcPr>
          <w:p w14:paraId="43F403F3" w14:textId="5DBC2888"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6</w:t>
            </w:r>
          </w:p>
        </w:tc>
        <w:tc>
          <w:tcPr>
            <w:tcW w:w="992" w:type="dxa"/>
            <w:vAlign w:val="center"/>
          </w:tcPr>
          <w:p w14:paraId="0348634A" w14:textId="166BDFDF" w:rsidR="00C126B2" w:rsidRPr="004300DB" w:rsidRDefault="00C126B2" w:rsidP="00C126B2">
            <w:pPr>
              <w:spacing w:after="0" w:line="240" w:lineRule="auto"/>
              <w:ind w:left="-108" w:right="-108"/>
              <w:jc w:val="center"/>
              <w:rPr>
                <w:rFonts w:ascii="Arial" w:eastAsia="Arial" w:hAnsi="Arial" w:cs="Arial"/>
                <w:b/>
                <w:color w:val="000000"/>
                <w:sz w:val="18"/>
                <w:szCs w:val="18"/>
              </w:rPr>
            </w:pPr>
            <w:r w:rsidRPr="004300DB">
              <w:rPr>
                <w:rFonts w:ascii="Arial" w:eastAsia="Arial" w:hAnsi="Arial" w:cs="Arial"/>
                <w:b/>
                <w:color w:val="000000"/>
                <w:sz w:val="18"/>
                <w:szCs w:val="18"/>
              </w:rPr>
              <w:t>BAJO</w:t>
            </w:r>
          </w:p>
        </w:tc>
        <w:tc>
          <w:tcPr>
            <w:tcW w:w="1560" w:type="dxa"/>
            <w:vAlign w:val="center"/>
          </w:tcPr>
          <w:p w14:paraId="0B15B17A" w14:textId="77777777" w:rsidR="00C126B2" w:rsidRPr="00C569BF" w:rsidRDefault="00C126B2" w:rsidP="00C126B2">
            <w:pPr>
              <w:spacing w:after="0" w:line="240" w:lineRule="auto"/>
              <w:ind w:left="-108" w:right="-108"/>
              <w:jc w:val="center"/>
              <w:rPr>
                <w:rFonts w:ascii="Arial" w:eastAsia="Arial" w:hAnsi="Arial" w:cs="Arial"/>
                <w:b/>
                <w:color w:val="000000"/>
                <w:sz w:val="18"/>
                <w:szCs w:val="18"/>
              </w:rPr>
            </w:pPr>
          </w:p>
        </w:tc>
      </w:tr>
      <w:tr w:rsidR="00C126B2" w:rsidRPr="00C569BF" w14:paraId="3CBDAB88" w14:textId="77777777" w:rsidTr="00E17F6D">
        <w:tc>
          <w:tcPr>
            <w:tcW w:w="1271" w:type="dxa"/>
            <w:vMerge/>
            <w:vAlign w:val="center"/>
          </w:tcPr>
          <w:p w14:paraId="56FEB048" w14:textId="77777777" w:rsidR="00C126B2" w:rsidRPr="00C569BF" w:rsidRDefault="00C126B2" w:rsidP="00C126B2">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03BD93B3" w14:textId="6016668F" w:rsidR="00C126B2" w:rsidRPr="00C569BF" w:rsidRDefault="00C126B2" w:rsidP="00C126B2">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1.1</w:t>
            </w:r>
            <w:r w:rsidR="00C5031F">
              <w:rPr>
                <w:rFonts w:ascii="Arial" w:eastAsia="Arial" w:hAnsi="Arial" w:cs="Arial"/>
                <w:sz w:val="18"/>
                <w:szCs w:val="18"/>
              </w:rPr>
              <w:t>2</w:t>
            </w:r>
            <w:r w:rsidRPr="00C569BF">
              <w:rPr>
                <w:rFonts w:ascii="Arial" w:eastAsia="Arial" w:hAnsi="Arial" w:cs="Arial"/>
                <w:sz w:val="18"/>
                <w:szCs w:val="18"/>
              </w:rPr>
              <w:t>.1.3 Acceso no autorizado a datos personales</w:t>
            </w:r>
          </w:p>
        </w:tc>
        <w:tc>
          <w:tcPr>
            <w:tcW w:w="1134" w:type="dxa"/>
            <w:vAlign w:val="center"/>
          </w:tcPr>
          <w:p w14:paraId="1AD7EFD4" w14:textId="43782828"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992" w:type="dxa"/>
            <w:vAlign w:val="center"/>
          </w:tcPr>
          <w:p w14:paraId="69185B86" w14:textId="73A95E92"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1134" w:type="dxa"/>
            <w:vAlign w:val="center"/>
          </w:tcPr>
          <w:p w14:paraId="667C16C4" w14:textId="439DF14A"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4</w:t>
            </w:r>
          </w:p>
        </w:tc>
        <w:tc>
          <w:tcPr>
            <w:tcW w:w="992" w:type="dxa"/>
            <w:vAlign w:val="center"/>
          </w:tcPr>
          <w:p w14:paraId="41825D68" w14:textId="1D3E6D3D" w:rsidR="00C126B2" w:rsidRPr="004300DB" w:rsidRDefault="00C126B2" w:rsidP="00C126B2">
            <w:pPr>
              <w:spacing w:after="0" w:line="240" w:lineRule="auto"/>
              <w:ind w:left="-108" w:right="-108"/>
              <w:jc w:val="center"/>
              <w:rPr>
                <w:rFonts w:ascii="Arial" w:eastAsia="Arial" w:hAnsi="Arial" w:cs="Arial"/>
                <w:b/>
                <w:color w:val="000000"/>
                <w:sz w:val="18"/>
                <w:szCs w:val="18"/>
              </w:rPr>
            </w:pPr>
            <w:r w:rsidRPr="004300DB">
              <w:rPr>
                <w:rFonts w:ascii="Arial" w:eastAsia="Arial" w:hAnsi="Arial" w:cs="Arial"/>
                <w:b/>
                <w:color w:val="000000"/>
                <w:sz w:val="18"/>
                <w:szCs w:val="18"/>
              </w:rPr>
              <w:t>BAJO</w:t>
            </w:r>
          </w:p>
        </w:tc>
        <w:tc>
          <w:tcPr>
            <w:tcW w:w="1560" w:type="dxa"/>
            <w:vAlign w:val="center"/>
          </w:tcPr>
          <w:p w14:paraId="41463074" w14:textId="77777777" w:rsidR="00C126B2" w:rsidRPr="00C569BF" w:rsidRDefault="00C126B2" w:rsidP="00C126B2">
            <w:pPr>
              <w:spacing w:after="0" w:line="240" w:lineRule="auto"/>
              <w:ind w:left="-108" w:right="-108"/>
              <w:jc w:val="center"/>
              <w:rPr>
                <w:rFonts w:ascii="Arial" w:eastAsia="Arial" w:hAnsi="Arial" w:cs="Arial"/>
                <w:b/>
                <w:color w:val="000000"/>
                <w:sz w:val="18"/>
                <w:szCs w:val="18"/>
              </w:rPr>
            </w:pPr>
          </w:p>
        </w:tc>
      </w:tr>
      <w:tr w:rsidR="00C126B2" w:rsidRPr="00C569BF" w14:paraId="4785527E" w14:textId="77777777" w:rsidTr="00E17F6D">
        <w:tc>
          <w:tcPr>
            <w:tcW w:w="1271" w:type="dxa"/>
            <w:vMerge/>
            <w:vAlign w:val="center"/>
          </w:tcPr>
          <w:p w14:paraId="536A4EA1" w14:textId="77777777" w:rsidR="00C126B2" w:rsidRPr="00C569BF" w:rsidRDefault="00C126B2" w:rsidP="00C126B2">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3057689B" w14:textId="22DC05C0" w:rsidR="00C126B2" w:rsidRPr="00C569BF" w:rsidRDefault="00C126B2" w:rsidP="00C126B2">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1.1</w:t>
            </w:r>
            <w:r w:rsidR="00C5031F">
              <w:rPr>
                <w:rFonts w:ascii="Arial" w:eastAsia="Arial" w:hAnsi="Arial" w:cs="Arial"/>
                <w:sz w:val="18"/>
                <w:szCs w:val="18"/>
              </w:rPr>
              <w:t>2</w:t>
            </w:r>
            <w:r w:rsidRPr="00C569BF">
              <w:rPr>
                <w:rFonts w:ascii="Arial" w:eastAsia="Arial" w:hAnsi="Arial" w:cs="Arial"/>
                <w:sz w:val="18"/>
                <w:szCs w:val="18"/>
              </w:rPr>
              <w:t>.1.4 Robo de datos personales</w:t>
            </w:r>
          </w:p>
        </w:tc>
        <w:tc>
          <w:tcPr>
            <w:tcW w:w="1134" w:type="dxa"/>
            <w:vAlign w:val="center"/>
          </w:tcPr>
          <w:p w14:paraId="2454CE4A" w14:textId="10EAAC6A"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992" w:type="dxa"/>
            <w:vAlign w:val="center"/>
          </w:tcPr>
          <w:p w14:paraId="647AA766" w14:textId="15E51E93"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4</w:t>
            </w:r>
          </w:p>
        </w:tc>
        <w:tc>
          <w:tcPr>
            <w:tcW w:w="1134" w:type="dxa"/>
            <w:vAlign w:val="center"/>
          </w:tcPr>
          <w:p w14:paraId="5074EEF0" w14:textId="11D2AC7F"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12</w:t>
            </w:r>
          </w:p>
        </w:tc>
        <w:tc>
          <w:tcPr>
            <w:tcW w:w="992" w:type="dxa"/>
            <w:vAlign w:val="center"/>
          </w:tcPr>
          <w:p w14:paraId="30FF42D5" w14:textId="5A30355D" w:rsidR="00C126B2" w:rsidRPr="004300DB" w:rsidRDefault="00C126B2" w:rsidP="00C126B2">
            <w:pPr>
              <w:spacing w:after="0" w:line="240" w:lineRule="auto"/>
              <w:ind w:left="-108" w:right="-108"/>
              <w:jc w:val="center"/>
              <w:rPr>
                <w:rFonts w:ascii="Arial" w:eastAsia="Arial" w:hAnsi="Arial" w:cs="Arial"/>
                <w:b/>
                <w:color w:val="000000"/>
                <w:sz w:val="18"/>
                <w:szCs w:val="18"/>
              </w:rPr>
            </w:pPr>
            <w:r w:rsidRPr="004300DB">
              <w:rPr>
                <w:rFonts w:ascii="Arial" w:eastAsia="Arial" w:hAnsi="Arial" w:cs="Arial"/>
                <w:b/>
                <w:color w:val="000000"/>
                <w:sz w:val="18"/>
                <w:szCs w:val="18"/>
              </w:rPr>
              <w:t>ALTO</w:t>
            </w:r>
          </w:p>
        </w:tc>
        <w:tc>
          <w:tcPr>
            <w:tcW w:w="1560" w:type="dxa"/>
            <w:vAlign w:val="center"/>
          </w:tcPr>
          <w:p w14:paraId="4BB3B075" w14:textId="77777777" w:rsidR="00C126B2" w:rsidRPr="00C569BF" w:rsidRDefault="00C126B2" w:rsidP="00C126B2">
            <w:pPr>
              <w:spacing w:after="0" w:line="240" w:lineRule="auto"/>
              <w:ind w:left="-108" w:right="-108"/>
              <w:jc w:val="center"/>
              <w:rPr>
                <w:rFonts w:ascii="Arial" w:eastAsia="Arial" w:hAnsi="Arial" w:cs="Arial"/>
                <w:b/>
                <w:color w:val="000000"/>
                <w:sz w:val="18"/>
                <w:szCs w:val="18"/>
              </w:rPr>
            </w:pPr>
          </w:p>
        </w:tc>
      </w:tr>
      <w:tr w:rsidR="00C126B2" w:rsidRPr="00C569BF" w14:paraId="497E1BE2" w14:textId="77777777" w:rsidTr="00E17F6D">
        <w:tc>
          <w:tcPr>
            <w:tcW w:w="1271" w:type="dxa"/>
            <w:vMerge/>
            <w:vAlign w:val="center"/>
          </w:tcPr>
          <w:p w14:paraId="60BA8B61" w14:textId="77777777" w:rsidR="00C126B2" w:rsidRPr="00C569BF" w:rsidRDefault="00C126B2" w:rsidP="00C126B2">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6F81FFBF" w14:textId="2AA74394" w:rsidR="00C126B2" w:rsidRPr="00C569BF" w:rsidRDefault="00C126B2" w:rsidP="00C126B2">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1.1</w:t>
            </w:r>
            <w:r w:rsidR="00C5031F">
              <w:rPr>
                <w:rFonts w:ascii="Arial" w:eastAsia="Arial" w:hAnsi="Arial" w:cs="Arial"/>
                <w:sz w:val="18"/>
                <w:szCs w:val="18"/>
              </w:rPr>
              <w:t>2</w:t>
            </w:r>
            <w:r w:rsidRPr="00C569BF">
              <w:rPr>
                <w:rFonts w:ascii="Arial" w:eastAsia="Arial" w:hAnsi="Arial" w:cs="Arial"/>
                <w:sz w:val="18"/>
                <w:szCs w:val="18"/>
              </w:rPr>
              <w:t>.1.5 Fallo de medidas de seguridad</w:t>
            </w:r>
          </w:p>
        </w:tc>
        <w:tc>
          <w:tcPr>
            <w:tcW w:w="1134" w:type="dxa"/>
            <w:vAlign w:val="center"/>
          </w:tcPr>
          <w:p w14:paraId="693D37B9" w14:textId="067C1797"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992" w:type="dxa"/>
            <w:vAlign w:val="center"/>
          </w:tcPr>
          <w:p w14:paraId="6C8F9F6D" w14:textId="61A1B76C"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1134" w:type="dxa"/>
            <w:vAlign w:val="center"/>
          </w:tcPr>
          <w:p w14:paraId="5CE41607" w14:textId="14069396"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4</w:t>
            </w:r>
          </w:p>
        </w:tc>
        <w:tc>
          <w:tcPr>
            <w:tcW w:w="992" w:type="dxa"/>
            <w:vAlign w:val="center"/>
          </w:tcPr>
          <w:p w14:paraId="352DE715" w14:textId="5B58A3CD" w:rsidR="00C126B2" w:rsidRPr="004300DB" w:rsidRDefault="00C126B2" w:rsidP="00C126B2">
            <w:pPr>
              <w:spacing w:after="0" w:line="240" w:lineRule="auto"/>
              <w:ind w:left="-108" w:right="-108"/>
              <w:jc w:val="center"/>
              <w:rPr>
                <w:rFonts w:ascii="Arial" w:eastAsia="Arial" w:hAnsi="Arial" w:cs="Arial"/>
                <w:b/>
                <w:color w:val="000000"/>
                <w:sz w:val="18"/>
                <w:szCs w:val="18"/>
              </w:rPr>
            </w:pPr>
            <w:r w:rsidRPr="004300DB">
              <w:rPr>
                <w:rFonts w:ascii="Arial" w:eastAsia="Arial" w:hAnsi="Arial" w:cs="Arial"/>
                <w:b/>
                <w:color w:val="000000"/>
                <w:sz w:val="18"/>
                <w:szCs w:val="18"/>
              </w:rPr>
              <w:t>BAJO</w:t>
            </w:r>
          </w:p>
        </w:tc>
        <w:tc>
          <w:tcPr>
            <w:tcW w:w="1560" w:type="dxa"/>
            <w:vAlign w:val="center"/>
          </w:tcPr>
          <w:p w14:paraId="3D06D09E" w14:textId="77777777" w:rsidR="00C126B2" w:rsidRPr="00C569BF" w:rsidRDefault="00C126B2" w:rsidP="00C126B2">
            <w:pPr>
              <w:spacing w:after="0" w:line="240" w:lineRule="auto"/>
              <w:ind w:left="-108" w:right="-108"/>
              <w:jc w:val="center"/>
              <w:rPr>
                <w:rFonts w:ascii="Arial" w:eastAsia="Arial" w:hAnsi="Arial" w:cs="Arial"/>
                <w:b/>
                <w:color w:val="000000"/>
                <w:sz w:val="18"/>
                <w:szCs w:val="18"/>
              </w:rPr>
            </w:pPr>
          </w:p>
        </w:tc>
      </w:tr>
      <w:tr w:rsidR="00C126B2" w:rsidRPr="00C569BF" w14:paraId="67A78140" w14:textId="77777777" w:rsidTr="00E17F6D">
        <w:tc>
          <w:tcPr>
            <w:tcW w:w="1271" w:type="dxa"/>
            <w:vMerge/>
            <w:vAlign w:val="center"/>
          </w:tcPr>
          <w:p w14:paraId="060088D1" w14:textId="77777777" w:rsidR="00C126B2" w:rsidRPr="00C569BF" w:rsidRDefault="00C126B2" w:rsidP="00C126B2">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5D8D79FD" w14:textId="20D4B06E" w:rsidR="00C126B2" w:rsidRPr="00C569BF" w:rsidRDefault="00C126B2" w:rsidP="00C126B2">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1.1</w:t>
            </w:r>
            <w:r w:rsidR="00C5031F">
              <w:rPr>
                <w:rFonts w:ascii="Arial" w:eastAsia="Arial" w:hAnsi="Arial" w:cs="Arial"/>
                <w:sz w:val="18"/>
                <w:szCs w:val="18"/>
              </w:rPr>
              <w:t>2</w:t>
            </w:r>
            <w:r w:rsidRPr="00C569BF">
              <w:rPr>
                <w:rFonts w:ascii="Arial" w:eastAsia="Arial" w:hAnsi="Arial" w:cs="Arial"/>
                <w:sz w:val="18"/>
                <w:szCs w:val="18"/>
              </w:rPr>
              <w:t>.1.6 Expedientes en anaqueles o estantes sin llave</w:t>
            </w:r>
          </w:p>
        </w:tc>
        <w:tc>
          <w:tcPr>
            <w:tcW w:w="1134" w:type="dxa"/>
            <w:vAlign w:val="center"/>
          </w:tcPr>
          <w:p w14:paraId="178DC45E" w14:textId="7290E628"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992" w:type="dxa"/>
            <w:vAlign w:val="center"/>
          </w:tcPr>
          <w:p w14:paraId="34B2FB61" w14:textId="3BDA81F2"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1134" w:type="dxa"/>
            <w:vAlign w:val="center"/>
          </w:tcPr>
          <w:p w14:paraId="516278AD" w14:textId="48B7ECAB"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6</w:t>
            </w:r>
          </w:p>
        </w:tc>
        <w:tc>
          <w:tcPr>
            <w:tcW w:w="992" w:type="dxa"/>
            <w:vAlign w:val="center"/>
          </w:tcPr>
          <w:p w14:paraId="49BC66C7" w14:textId="52FF2819" w:rsidR="00C126B2" w:rsidRPr="004300DB" w:rsidRDefault="00C126B2" w:rsidP="00C126B2">
            <w:pPr>
              <w:spacing w:after="0" w:line="240" w:lineRule="auto"/>
              <w:ind w:left="-108" w:right="-108"/>
              <w:jc w:val="center"/>
              <w:rPr>
                <w:rFonts w:ascii="Arial" w:eastAsia="Arial" w:hAnsi="Arial" w:cs="Arial"/>
                <w:b/>
                <w:color w:val="000000"/>
                <w:sz w:val="18"/>
                <w:szCs w:val="18"/>
              </w:rPr>
            </w:pPr>
            <w:r w:rsidRPr="004300DB">
              <w:rPr>
                <w:rFonts w:ascii="Arial" w:eastAsia="Arial" w:hAnsi="Arial" w:cs="Arial"/>
                <w:b/>
                <w:color w:val="000000"/>
                <w:sz w:val="18"/>
                <w:szCs w:val="18"/>
              </w:rPr>
              <w:t>BAJO</w:t>
            </w:r>
          </w:p>
        </w:tc>
        <w:tc>
          <w:tcPr>
            <w:tcW w:w="1560" w:type="dxa"/>
            <w:vAlign w:val="center"/>
          </w:tcPr>
          <w:p w14:paraId="5BBFC9A4" w14:textId="77777777" w:rsidR="00C126B2" w:rsidRPr="00C569BF" w:rsidRDefault="00C126B2" w:rsidP="00C126B2">
            <w:pPr>
              <w:spacing w:after="0" w:line="240" w:lineRule="auto"/>
              <w:ind w:left="-108" w:right="-108"/>
              <w:jc w:val="center"/>
              <w:rPr>
                <w:rFonts w:ascii="Arial" w:eastAsia="Arial" w:hAnsi="Arial" w:cs="Arial"/>
                <w:b/>
                <w:color w:val="000000"/>
                <w:sz w:val="18"/>
                <w:szCs w:val="18"/>
              </w:rPr>
            </w:pPr>
          </w:p>
        </w:tc>
      </w:tr>
      <w:tr w:rsidR="00C126B2" w:rsidRPr="00C569BF" w14:paraId="7AF0BDAF" w14:textId="77777777" w:rsidTr="00E17F6D">
        <w:tc>
          <w:tcPr>
            <w:tcW w:w="1271" w:type="dxa"/>
            <w:vMerge w:val="restart"/>
            <w:vAlign w:val="center"/>
          </w:tcPr>
          <w:p w14:paraId="20166AF0" w14:textId="3C1EA2C3" w:rsidR="00C126B2" w:rsidRPr="00C569BF" w:rsidRDefault="00C126B2" w:rsidP="00C126B2">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r w:rsidRPr="00C569BF">
              <w:rPr>
                <w:rFonts w:ascii="Arial" w:eastAsia="Arial" w:hAnsi="Arial" w:cs="Arial"/>
                <w:b/>
                <w:color w:val="000000"/>
                <w:sz w:val="18"/>
                <w:szCs w:val="18"/>
              </w:rPr>
              <w:t>1.1</w:t>
            </w:r>
            <w:r w:rsidR="00E17F6D">
              <w:rPr>
                <w:rFonts w:ascii="Arial" w:eastAsia="Arial" w:hAnsi="Arial" w:cs="Arial"/>
                <w:b/>
                <w:color w:val="000000"/>
                <w:sz w:val="18"/>
                <w:szCs w:val="18"/>
              </w:rPr>
              <w:t>3</w:t>
            </w:r>
            <w:r w:rsidRPr="00C569BF">
              <w:rPr>
                <w:rFonts w:ascii="Arial" w:eastAsia="Arial" w:hAnsi="Arial" w:cs="Arial"/>
                <w:b/>
                <w:color w:val="000000"/>
                <w:sz w:val="18"/>
                <w:szCs w:val="18"/>
              </w:rPr>
              <w:t>.1 Programa de</w:t>
            </w:r>
            <w:r>
              <w:rPr>
                <w:rFonts w:ascii="Arial" w:eastAsia="Arial" w:hAnsi="Arial" w:cs="Arial"/>
                <w:b/>
                <w:color w:val="000000"/>
                <w:sz w:val="18"/>
                <w:szCs w:val="18"/>
              </w:rPr>
              <w:t xml:space="preserve"> Descuentos</w:t>
            </w:r>
            <w:r w:rsidRPr="00C569BF">
              <w:rPr>
                <w:rFonts w:ascii="Arial" w:eastAsia="Arial" w:hAnsi="Arial" w:cs="Arial"/>
                <w:b/>
                <w:color w:val="000000"/>
                <w:sz w:val="18"/>
                <w:szCs w:val="18"/>
              </w:rPr>
              <w:t xml:space="preserve"> Centros Deportivos - IMCFD00003</w:t>
            </w:r>
          </w:p>
        </w:tc>
        <w:tc>
          <w:tcPr>
            <w:tcW w:w="2977" w:type="dxa"/>
            <w:vAlign w:val="center"/>
          </w:tcPr>
          <w:p w14:paraId="1711483D" w14:textId="6AAAAECD" w:rsidR="00C126B2" w:rsidRPr="00C569BF" w:rsidRDefault="00C126B2" w:rsidP="00C126B2">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1.1</w:t>
            </w:r>
            <w:r w:rsidR="00C5031F">
              <w:rPr>
                <w:rFonts w:ascii="Arial" w:eastAsia="Arial" w:hAnsi="Arial" w:cs="Arial"/>
                <w:sz w:val="18"/>
                <w:szCs w:val="18"/>
              </w:rPr>
              <w:t>3</w:t>
            </w:r>
            <w:r w:rsidRPr="00C569BF">
              <w:rPr>
                <w:rFonts w:ascii="Arial" w:eastAsia="Arial" w:hAnsi="Arial" w:cs="Arial"/>
                <w:sz w:val="18"/>
                <w:szCs w:val="18"/>
              </w:rPr>
              <w:t>.1.1 Falta de actualización de antivirus</w:t>
            </w:r>
          </w:p>
        </w:tc>
        <w:tc>
          <w:tcPr>
            <w:tcW w:w="1134" w:type="dxa"/>
            <w:vAlign w:val="center"/>
          </w:tcPr>
          <w:p w14:paraId="0D0D17D7" w14:textId="6CE5C718"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992" w:type="dxa"/>
            <w:vAlign w:val="center"/>
          </w:tcPr>
          <w:p w14:paraId="4A58581D" w14:textId="4613CC65"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1134" w:type="dxa"/>
            <w:vAlign w:val="center"/>
          </w:tcPr>
          <w:p w14:paraId="3A39358A" w14:textId="00950F18"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6</w:t>
            </w:r>
          </w:p>
        </w:tc>
        <w:tc>
          <w:tcPr>
            <w:tcW w:w="992" w:type="dxa"/>
            <w:vAlign w:val="center"/>
          </w:tcPr>
          <w:p w14:paraId="3FC7C347" w14:textId="7170BB5F" w:rsidR="00C126B2" w:rsidRPr="004300DB" w:rsidRDefault="00C126B2" w:rsidP="00C126B2">
            <w:pPr>
              <w:spacing w:after="0" w:line="240" w:lineRule="auto"/>
              <w:ind w:left="-108" w:right="-108"/>
              <w:jc w:val="center"/>
              <w:rPr>
                <w:rFonts w:ascii="Arial" w:eastAsia="Arial" w:hAnsi="Arial" w:cs="Arial"/>
                <w:b/>
                <w:color w:val="000000"/>
                <w:sz w:val="18"/>
                <w:szCs w:val="18"/>
              </w:rPr>
            </w:pPr>
            <w:r w:rsidRPr="004300DB">
              <w:rPr>
                <w:rFonts w:ascii="Arial" w:eastAsia="Arial" w:hAnsi="Arial" w:cs="Arial"/>
                <w:b/>
                <w:color w:val="000000"/>
                <w:sz w:val="18"/>
                <w:szCs w:val="18"/>
              </w:rPr>
              <w:t>BAJO</w:t>
            </w:r>
          </w:p>
        </w:tc>
        <w:tc>
          <w:tcPr>
            <w:tcW w:w="1560" w:type="dxa"/>
            <w:vAlign w:val="center"/>
          </w:tcPr>
          <w:p w14:paraId="6D9B53F5" w14:textId="77777777" w:rsidR="00C126B2" w:rsidRPr="00C569BF" w:rsidRDefault="00C126B2" w:rsidP="00C126B2">
            <w:pPr>
              <w:spacing w:after="0" w:line="240" w:lineRule="auto"/>
              <w:ind w:left="-108" w:right="-108"/>
              <w:jc w:val="center"/>
              <w:rPr>
                <w:rFonts w:ascii="Arial" w:eastAsia="Arial" w:hAnsi="Arial" w:cs="Arial"/>
                <w:b/>
                <w:color w:val="000000"/>
                <w:sz w:val="18"/>
                <w:szCs w:val="18"/>
              </w:rPr>
            </w:pPr>
          </w:p>
        </w:tc>
      </w:tr>
      <w:tr w:rsidR="00C126B2" w:rsidRPr="00C569BF" w14:paraId="36BB339A" w14:textId="77777777" w:rsidTr="00E17F6D">
        <w:tc>
          <w:tcPr>
            <w:tcW w:w="1271" w:type="dxa"/>
            <w:vMerge/>
            <w:vAlign w:val="center"/>
          </w:tcPr>
          <w:p w14:paraId="00A9E122" w14:textId="77777777" w:rsidR="00C126B2" w:rsidRPr="00C569BF" w:rsidRDefault="00C126B2" w:rsidP="00C126B2">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102E80E3" w14:textId="07E321CA" w:rsidR="00C126B2" w:rsidRPr="00C569BF" w:rsidRDefault="00C126B2" w:rsidP="00C126B2">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1.1</w:t>
            </w:r>
            <w:r w:rsidR="00C5031F">
              <w:rPr>
                <w:rFonts w:ascii="Arial" w:eastAsia="Arial" w:hAnsi="Arial" w:cs="Arial"/>
                <w:sz w:val="18"/>
                <w:szCs w:val="18"/>
              </w:rPr>
              <w:t>3</w:t>
            </w:r>
            <w:r w:rsidRPr="00C569BF">
              <w:rPr>
                <w:rFonts w:ascii="Arial" w:eastAsia="Arial" w:hAnsi="Arial" w:cs="Arial"/>
                <w:sz w:val="18"/>
                <w:szCs w:val="18"/>
              </w:rPr>
              <w:t>.1.2 Perdida de datos personales</w:t>
            </w:r>
          </w:p>
        </w:tc>
        <w:tc>
          <w:tcPr>
            <w:tcW w:w="1134" w:type="dxa"/>
            <w:vAlign w:val="center"/>
          </w:tcPr>
          <w:p w14:paraId="63134C65" w14:textId="0CD11970"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1</w:t>
            </w:r>
          </w:p>
        </w:tc>
        <w:tc>
          <w:tcPr>
            <w:tcW w:w="992" w:type="dxa"/>
            <w:vAlign w:val="center"/>
          </w:tcPr>
          <w:p w14:paraId="7666B26A" w14:textId="4CC98852"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6</w:t>
            </w:r>
          </w:p>
        </w:tc>
        <w:tc>
          <w:tcPr>
            <w:tcW w:w="1134" w:type="dxa"/>
            <w:vAlign w:val="center"/>
          </w:tcPr>
          <w:p w14:paraId="5CD78E6F" w14:textId="6A7F9930"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6</w:t>
            </w:r>
          </w:p>
        </w:tc>
        <w:tc>
          <w:tcPr>
            <w:tcW w:w="992" w:type="dxa"/>
            <w:vAlign w:val="center"/>
          </w:tcPr>
          <w:p w14:paraId="548010F7" w14:textId="3C24B9C1" w:rsidR="00C126B2" w:rsidRPr="004300DB" w:rsidRDefault="00C126B2" w:rsidP="00C126B2">
            <w:pPr>
              <w:spacing w:after="0" w:line="240" w:lineRule="auto"/>
              <w:ind w:left="-108" w:right="-108"/>
              <w:jc w:val="center"/>
              <w:rPr>
                <w:rFonts w:ascii="Arial" w:eastAsia="Arial" w:hAnsi="Arial" w:cs="Arial"/>
                <w:b/>
                <w:color w:val="000000"/>
                <w:sz w:val="18"/>
                <w:szCs w:val="18"/>
              </w:rPr>
            </w:pPr>
            <w:r w:rsidRPr="004300DB">
              <w:rPr>
                <w:rFonts w:ascii="Arial" w:eastAsia="Arial" w:hAnsi="Arial" w:cs="Arial"/>
                <w:b/>
                <w:color w:val="000000"/>
                <w:sz w:val="18"/>
                <w:szCs w:val="18"/>
              </w:rPr>
              <w:t>BAJO</w:t>
            </w:r>
          </w:p>
        </w:tc>
        <w:tc>
          <w:tcPr>
            <w:tcW w:w="1560" w:type="dxa"/>
            <w:vAlign w:val="center"/>
          </w:tcPr>
          <w:p w14:paraId="5017A900" w14:textId="77777777" w:rsidR="00C126B2" w:rsidRPr="00C569BF" w:rsidRDefault="00C126B2" w:rsidP="00C126B2">
            <w:pPr>
              <w:spacing w:after="0" w:line="240" w:lineRule="auto"/>
              <w:ind w:left="-108" w:right="-108"/>
              <w:jc w:val="center"/>
              <w:rPr>
                <w:rFonts w:ascii="Arial" w:eastAsia="Arial" w:hAnsi="Arial" w:cs="Arial"/>
                <w:b/>
                <w:color w:val="000000"/>
                <w:sz w:val="18"/>
                <w:szCs w:val="18"/>
              </w:rPr>
            </w:pPr>
          </w:p>
        </w:tc>
      </w:tr>
      <w:tr w:rsidR="00C126B2" w:rsidRPr="00C569BF" w14:paraId="7225EBD6" w14:textId="77777777" w:rsidTr="00E17F6D">
        <w:tc>
          <w:tcPr>
            <w:tcW w:w="1271" w:type="dxa"/>
            <w:vMerge/>
            <w:vAlign w:val="center"/>
          </w:tcPr>
          <w:p w14:paraId="46B7632D" w14:textId="77777777" w:rsidR="00C126B2" w:rsidRPr="00C569BF" w:rsidRDefault="00C126B2" w:rsidP="00C126B2">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04649316" w14:textId="57EA6602" w:rsidR="00C126B2" w:rsidRPr="00C569BF" w:rsidRDefault="00C126B2" w:rsidP="00C126B2">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1.1</w:t>
            </w:r>
            <w:r w:rsidR="00C5031F">
              <w:rPr>
                <w:rFonts w:ascii="Arial" w:eastAsia="Arial" w:hAnsi="Arial" w:cs="Arial"/>
                <w:sz w:val="18"/>
                <w:szCs w:val="18"/>
              </w:rPr>
              <w:t>3</w:t>
            </w:r>
            <w:r w:rsidRPr="00C569BF">
              <w:rPr>
                <w:rFonts w:ascii="Arial" w:eastAsia="Arial" w:hAnsi="Arial" w:cs="Arial"/>
                <w:sz w:val="18"/>
                <w:szCs w:val="18"/>
              </w:rPr>
              <w:t>.1.3 Acceso no autorizado a datos personales</w:t>
            </w:r>
          </w:p>
        </w:tc>
        <w:tc>
          <w:tcPr>
            <w:tcW w:w="1134" w:type="dxa"/>
            <w:vAlign w:val="center"/>
          </w:tcPr>
          <w:p w14:paraId="216B6F63" w14:textId="67F6E97E"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992" w:type="dxa"/>
            <w:vAlign w:val="center"/>
          </w:tcPr>
          <w:p w14:paraId="319CEBE1" w14:textId="06687273"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1134" w:type="dxa"/>
            <w:vAlign w:val="center"/>
          </w:tcPr>
          <w:p w14:paraId="6C11D214" w14:textId="6FFB59ED"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4</w:t>
            </w:r>
          </w:p>
        </w:tc>
        <w:tc>
          <w:tcPr>
            <w:tcW w:w="992" w:type="dxa"/>
            <w:vAlign w:val="center"/>
          </w:tcPr>
          <w:p w14:paraId="02B54414" w14:textId="18B5C320" w:rsidR="00C126B2" w:rsidRPr="004300DB" w:rsidRDefault="00C126B2" w:rsidP="00C126B2">
            <w:pPr>
              <w:spacing w:after="0" w:line="240" w:lineRule="auto"/>
              <w:ind w:left="-108" w:right="-108"/>
              <w:jc w:val="center"/>
              <w:rPr>
                <w:rFonts w:ascii="Arial" w:eastAsia="Arial" w:hAnsi="Arial" w:cs="Arial"/>
                <w:b/>
                <w:color w:val="000000"/>
                <w:sz w:val="18"/>
                <w:szCs w:val="18"/>
              </w:rPr>
            </w:pPr>
            <w:r w:rsidRPr="004300DB">
              <w:rPr>
                <w:rFonts w:ascii="Arial" w:eastAsia="Arial" w:hAnsi="Arial" w:cs="Arial"/>
                <w:b/>
                <w:color w:val="000000"/>
                <w:sz w:val="18"/>
                <w:szCs w:val="18"/>
              </w:rPr>
              <w:t>BAJO</w:t>
            </w:r>
          </w:p>
        </w:tc>
        <w:tc>
          <w:tcPr>
            <w:tcW w:w="1560" w:type="dxa"/>
            <w:vAlign w:val="center"/>
          </w:tcPr>
          <w:p w14:paraId="7F015BA6" w14:textId="77777777" w:rsidR="00C126B2" w:rsidRPr="00C569BF" w:rsidRDefault="00C126B2" w:rsidP="00C126B2">
            <w:pPr>
              <w:spacing w:after="0" w:line="240" w:lineRule="auto"/>
              <w:ind w:left="-108" w:right="-108"/>
              <w:jc w:val="center"/>
              <w:rPr>
                <w:rFonts w:ascii="Arial" w:eastAsia="Arial" w:hAnsi="Arial" w:cs="Arial"/>
                <w:b/>
                <w:color w:val="000000"/>
                <w:sz w:val="18"/>
                <w:szCs w:val="18"/>
              </w:rPr>
            </w:pPr>
          </w:p>
        </w:tc>
      </w:tr>
      <w:tr w:rsidR="00C126B2" w:rsidRPr="00C569BF" w14:paraId="5C56E58F" w14:textId="77777777" w:rsidTr="00E17F6D">
        <w:tc>
          <w:tcPr>
            <w:tcW w:w="1271" w:type="dxa"/>
            <w:vMerge/>
            <w:vAlign w:val="center"/>
          </w:tcPr>
          <w:p w14:paraId="33D55D50" w14:textId="77777777" w:rsidR="00C126B2" w:rsidRPr="00C569BF" w:rsidRDefault="00C126B2" w:rsidP="00C126B2">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1B69A78C" w14:textId="15467DEA" w:rsidR="00C126B2" w:rsidRPr="00C569BF" w:rsidRDefault="00C126B2" w:rsidP="00C126B2">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1.1</w:t>
            </w:r>
            <w:r w:rsidR="00C5031F">
              <w:rPr>
                <w:rFonts w:ascii="Arial" w:eastAsia="Arial" w:hAnsi="Arial" w:cs="Arial"/>
                <w:sz w:val="18"/>
                <w:szCs w:val="18"/>
              </w:rPr>
              <w:t>3</w:t>
            </w:r>
            <w:r w:rsidRPr="00C569BF">
              <w:rPr>
                <w:rFonts w:ascii="Arial" w:eastAsia="Arial" w:hAnsi="Arial" w:cs="Arial"/>
                <w:sz w:val="18"/>
                <w:szCs w:val="18"/>
              </w:rPr>
              <w:t>.1.4 Robo de datos personales</w:t>
            </w:r>
          </w:p>
        </w:tc>
        <w:tc>
          <w:tcPr>
            <w:tcW w:w="1134" w:type="dxa"/>
            <w:vAlign w:val="center"/>
          </w:tcPr>
          <w:p w14:paraId="3F4D6566" w14:textId="100B5701"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992" w:type="dxa"/>
            <w:vAlign w:val="center"/>
          </w:tcPr>
          <w:p w14:paraId="1737D518" w14:textId="1E157391"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4</w:t>
            </w:r>
          </w:p>
        </w:tc>
        <w:tc>
          <w:tcPr>
            <w:tcW w:w="1134" w:type="dxa"/>
            <w:vAlign w:val="center"/>
          </w:tcPr>
          <w:p w14:paraId="53F6C7CB" w14:textId="37FF4FFA"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12</w:t>
            </w:r>
          </w:p>
        </w:tc>
        <w:tc>
          <w:tcPr>
            <w:tcW w:w="992" w:type="dxa"/>
            <w:vAlign w:val="center"/>
          </w:tcPr>
          <w:p w14:paraId="3D5B9AED" w14:textId="58ABFC8A" w:rsidR="00C126B2" w:rsidRPr="004300DB" w:rsidRDefault="00C126B2" w:rsidP="00C126B2">
            <w:pPr>
              <w:spacing w:after="0" w:line="240" w:lineRule="auto"/>
              <w:ind w:left="-108" w:right="-108"/>
              <w:jc w:val="center"/>
              <w:rPr>
                <w:rFonts w:ascii="Arial" w:eastAsia="Arial" w:hAnsi="Arial" w:cs="Arial"/>
                <w:b/>
                <w:color w:val="000000"/>
                <w:sz w:val="18"/>
                <w:szCs w:val="18"/>
              </w:rPr>
            </w:pPr>
            <w:r w:rsidRPr="004300DB">
              <w:rPr>
                <w:rFonts w:ascii="Arial" w:eastAsia="Arial" w:hAnsi="Arial" w:cs="Arial"/>
                <w:b/>
                <w:color w:val="000000"/>
                <w:sz w:val="18"/>
                <w:szCs w:val="18"/>
              </w:rPr>
              <w:t>ALTO</w:t>
            </w:r>
          </w:p>
        </w:tc>
        <w:tc>
          <w:tcPr>
            <w:tcW w:w="1560" w:type="dxa"/>
            <w:vAlign w:val="center"/>
          </w:tcPr>
          <w:p w14:paraId="7E534A50" w14:textId="77777777" w:rsidR="00C126B2" w:rsidRPr="00C569BF" w:rsidRDefault="00C126B2" w:rsidP="00C126B2">
            <w:pPr>
              <w:spacing w:after="0" w:line="240" w:lineRule="auto"/>
              <w:ind w:left="-108" w:right="-108"/>
              <w:jc w:val="center"/>
              <w:rPr>
                <w:rFonts w:ascii="Arial" w:eastAsia="Arial" w:hAnsi="Arial" w:cs="Arial"/>
                <w:b/>
                <w:color w:val="000000"/>
                <w:sz w:val="18"/>
                <w:szCs w:val="18"/>
              </w:rPr>
            </w:pPr>
          </w:p>
        </w:tc>
      </w:tr>
      <w:tr w:rsidR="00C126B2" w:rsidRPr="00C569BF" w14:paraId="714361DF" w14:textId="77777777" w:rsidTr="00E17F6D">
        <w:tc>
          <w:tcPr>
            <w:tcW w:w="1271" w:type="dxa"/>
            <w:vMerge/>
            <w:vAlign w:val="center"/>
          </w:tcPr>
          <w:p w14:paraId="0CB17A97" w14:textId="77777777" w:rsidR="00C126B2" w:rsidRPr="00C569BF" w:rsidRDefault="00C126B2" w:rsidP="00C126B2">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vAlign w:val="center"/>
          </w:tcPr>
          <w:p w14:paraId="0FB8ABF4" w14:textId="14BCB984" w:rsidR="00C126B2" w:rsidRPr="00C569BF" w:rsidRDefault="00C126B2" w:rsidP="00C126B2">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1.1</w:t>
            </w:r>
            <w:r w:rsidR="00C5031F">
              <w:rPr>
                <w:rFonts w:ascii="Arial" w:eastAsia="Arial" w:hAnsi="Arial" w:cs="Arial"/>
                <w:sz w:val="18"/>
                <w:szCs w:val="18"/>
              </w:rPr>
              <w:t>3</w:t>
            </w:r>
            <w:r w:rsidRPr="00C569BF">
              <w:rPr>
                <w:rFonts w:ascii="Arial" w:eastAsia="Arial" w:hAnsi="Arial" w:cs="Arial"/>
                <w:sz w:val="18"/>
                <w:szCs w:val="18"/>
              </w:rPr>
              <w:t>.1.5 Fallo de medidas de seguridad</w:t>
            </w:r>
          </w:p>
        </w:tc>
        <w:tc>
          <w:tcPr>
            <w:tcW w:w="1134" w:type="dxa"/>
            <w:vAlign w:val="center"/>
          </w:tcPr>
          <w:p w14:paraId="3AA972DA" w14:textId="5904285A"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992" w:type="dxa"/>
            <w:vAlign w:val="center"/>
          </w:tcPr>
          <w:p w14:paraId="11A7EC6A" w14:textId="0F8CE5F5"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1134" w:type="dxa"/>
            <w:vAlign w:val="center"/>
          </w:tcPr>
          <w:p w14:paraId="72256277" w14:textId="2B5E92A4"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4</w:t>
            </w:r>
          </w:p>
        </w:tc>
        <w:tc>
          <w:tcPr>
            <w:tcW w:w="992" w:type="dxa"/>
            <w:vAlign w:val="center"/>
          </w:tcPr>
          <w:p w14:paraId="1F3F65C5" w14:textId="662C5E9D" w:rsidR="00C126B2" w:rsidRPr="004300DB" w:rsidRDefault="00C126B2" w:rsidP="00C126B2">
            <w:pPr>
              <w:spacing w:after="0" w:line="240" w:lineRule="auto"/>
              <w:ind w:left="-108" w:right="-108"/>
              <w:jc w:val="center"/>
              <w:rPr>
                <w:rFonts w:ascii="Arial" w:eastAsia="Arial" w:hAnsi="Arial" w:cs="Arial"/>
                <w:b/>
                <w:color w:val="000000"/>
                <w:sz w:val="18"/>
                <w:szCs w:val="18"/>
              </w:rPr>
            </w:pPr>
            <w:r w:rsidRPr="004300DB">
              <w:rPr>
                <w:rFonts w:ascii="Arial" w:eastAsia="Arial" w:hAnsi="Arial" w:cs="Arial"/>
                <w:b/>
                <w:color w:val="000000"/>
                <w:sz w:val="18"/>
                <w:szCs w:val="18"/>
              </w:rPr>
              <w:t>BAJO</w:t>
            </w:r>
          </w:p>
        </w:tc>
        <w:tc>
          <w:tcPr>
            <w:tcW w:w="1560" w:type="dxa"/>
            <w:vAlign w:val="center"/>
          </w:tcPr>
          <w:p w14:paraId="5E2FF7D4" w14:textId="77777777" w:rsidR="00C126B2" w:rsidRPr="00C569BF" w:rsidRDefault="00C126B2" w:rsidP="00C126B2">
            <w:pPr>
              <w:spacing w:after="0" w:line="240" w:lineRule="auto"/>
              <w:ind w:left="-108" w:right="-108"/>
              <w:jc w:val="center"/>
              <w:rPr>
                <w:rFonts w:ascii="Arial" w:eastAsia="Arial" w:hAnsi="Arial" w:cs="Arial"/>
                <w:b/>
                <w:color w:val="000000"/>
                <w:sz w:val="18"/>
                <w:szCs w:val="18"/>
              </w:rPr>
            </w:pPr>
          </w:p>
        </w:tc>
      </w:tr>
      <w:tr w:rsidR="00C126B2" w:rsidRPr="00C569BF" w14:paraId="6942DBAD" w14:textId="77777777" w:rsidTr="00E17F6D">
        <w:tc>
          <w:tcPr>
            <w:tcW w:w="1271" w:type="dxa"/>
            <w:vMerge/>
            <w:tcBorders>
              <w:bottom w:val="single" w:sz="4" w:space="0" w:color="000000"/>
            </w:tcBorders>
            <w:vAlign w:val="center"/>
          </w:tcPr>
          <w:p w14:paraId="410E8A65" w14:textId="77777777" w:rsidR="00C126B2" w:rsidRPr="00C569BF" w:rsidRDefault="00C126B2" w:rsidP="00C126B2">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tcBorders>
              <w:bottom w:val="single" w:sz="4" w:space="0" w:color="000000"/>
            </w:tcBorders>
            <w:vAlign w:val="center"/>
          </w:tcPr>
          <w:p w14:paraId="65E00B32" w14:textId="6AF708C1" w:rsidR="00C126B2" w:rsidRPr="00C569BF" w:rsidRDefault="00C126B2" w:rsidP="00C126B2">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1.1</w:t>
            </w:r>
            <w:r w:rsidR="00C5031F">
              <w:rPr>
                <w:rFonts w:ascii="Arial" w:eastAsia="Arial" w:hAnsi="Arial" w:cs="Arial"/>
                <w:sz w:val="18"/>
                <w:szCs w:val="18"/>
              </w:rPr>
              <w:t>3</w:t>
            </w:r>
            <w:r w:rsidRPr="00C569BF">
              <w:rPr>
                <w:rFonts w:ascii="Arial" w:eastAsia="Arial" w:hAnsi="Arial" w:cs="Arial"/>
                <w:sz w:val="18"/>
                <w:szCs w:val="18"/>
              </w:rPr>
              <w:t>.1.6 Expedientes en anaqueles o estantes sin llave</w:t>
            </w:r>
          </w:p>
        </w:tc>
        <w:tc>
          <w:tcPr>
            <w:tcW w:w="1134" w:type="dxa"/>
            <w:tcBorders>
              <w:bottom w:val="single" w:sz="4" w:space="0" w:color="000000"/>
            </w:tcBorders>
            <w:vAlign w:val="center"/>
          </w:tcPr>
          <w:p w14:paraId="5F1A7A71" w14:textId="0C52D766"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992" w:type="dxa"/>
            <w:tcBorders>
              <w:bottom w:val="single" w:sz="4" w:space="0" w:color="000000"/>
            </w:tcBorders>
            <w:vAlign w:val="center"/>
          </w:tcPr>
          <w:p w14:paraId="15D835DE" w14:textId="611E19B4"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1134" w:type="dxa"/>
            <w:tcBorders>
              <w:bottom w:val="single" w:sz="4" w:space="0" w:color="000000"/>
            </w:tcBorders>
            <w:vAlign w:val="center"/>
          </w:tcPr>
          <w:p w14:paraId="22973FF2" w14:textId="5ACCEA54" w:rsidR="00C126B2" w:rsidRPr="004300DB" w:rsidRDefault="00C126B2" w:rsidP="00C126B2">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6</w:t>
            </w:r>
          </w:p>
        </w:tc>
        <w:tc>
          <w:tcPr>
            <w:tcW w:w="992" w:type="dxa"/>
            <w:tcBorders>
              <w:bottom w:val="single" w:sz="4" w:space="0" w:color="000000"/>
            </w:tcBorders>
            <w:vAlign w:val="center"/>
          </w:tcPr>
          <w:p w14:paraId="1F7CE688" w14:textId="02466D7D" w:rsidR="00C126B2" w:rsidRPr="004300DB" w:rsidRDefault="00C126B2" w:rsidP="00C126B2">
            <w:pPr>
              <w:spacing w:after="0" w:line="240" w:lineRule="auto"/>
              <w:ind w:left="-108" w:right="-108"/>
              <w:jc w:val="center"/>
              <w:rPr>
                <w:rFonts w:ascii="Arial" w:eastAsia="Arial" w:hAnsi="Arial" w:cs="Arial"/>
                <w:b/>
                <w:color w:val="000000"/>
                <w:sz w:val="18"/>
                <w:szCs w:val="18"/>
              </w:rPr>
            </w:pPr>
            <w:r w:rsidRPr="004300DB">
              <w:rPr>
                <w:rFonts w:ascii="Arial" w:eastAsia="Arial" w:hAnsi="Arial" w:cs="Arial"/>
                <w:b/>
                <w:color w:val="000000"/>
                <w:sz w:val="18"/>
                <w:szCs w:val="18"/>
              </w:rPr>
              <w:t>BAJO</w:t>
            </w:r>
          </w:p>
        </w:tc>
        <w:tc>
          <w:tcPr>
            <w:tcW w:w="1560" w:type="dxa"/>
            <w:tcBorders>
              <w:bottom w:val="single" w:sz="4" w:space="0" w:color="000000"/>
            </w:tcBorders>
            <w:vAlign w:val="center"/>
          </w:tcPr>
          <w:p w14:paraId="15A4AB0D" w14:textId="77777777" w:rsidR="00C126B2" w:rsidRPr="00C569BF" w:rsidRDefault="00C126B2" w:rsidP="00C126B2">
            <w:pPr>
              <w:spacing w:after="0" w:line="240" w:lineRule="auto"/>
              <w:ind w:left="-108" w:right="-108"/>
              <w:jc w:val="center"/>
              <w:rPr>
                <w:rFonts w:ascii="Arial" w:eastAsia="Arial" w:hAnsi="Arial" w:cs="Arial"/>
                <w:b/>
                <w:color w:val="000000"/>
                <w:sz w:val="18"/>
                <w:szCs w:val="18"/>
              </w:rPr>
            </w:pPr>
          </w:p>
        </w:tc>
      </w:tr>
      <w:tr w:rsidR="00E17F6D" w:rsidRPr="00C569BF" w14:paraId="2B0A4DD0" w14:textId="77777777" w:rsidTr="00E17F6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1271" w:type="dxa"/>
            <w:vMerge w:val="restart"/>
            <w:tcBorders>
              <w:top w:val="single" w:sz="4" w:space="0" w:color="000000"/>
              <w:left w:val="single" w:sz="4" w:space="0" w:color="000000"/>
              <w:bottom w:val="single" w:sz="4" w:space="0" w:color="000000"/>
              <w:right w:val="single" w:sz="4" w:space="0" w:color="000000"/>
            </w:tcBorders>
          </w:tcPr>
          <w:p w14:paraId="39251141" w14:textId="77777777" w:rsidR="00E17F6D" w:rsidRPr="00E17F6D" w:rsidRDefault="00E17F6D" w:rsidP="00E17F6D">
            <w:pPr>
              <w:spacing w:line="276" w:lineRule="auto"/>
              <w:ind w:left="-125"/>
              <w:jc w:val="both"/>
              <w:rPr>
                <w:rFonts w:ascii="Arial" w:eastAsia="Arial" w:hAnsi="Arial" w:cs="Arial"/>
                <w:b/>
                <w:color w:val="000000"/>
                <w:sz w:val="18"/>
                <w:szCs w:val="18"/>
              </w:rPr>
            </w:pPr>
            <w:bookmarkStart w:id="11" w:name="_heading=h.2s8eyo1" w:colFirst="0" w:colLast="0"/>
            <w:bookmarkEnd w:id="11"/>
            <w:r w:rsidRPr="00C569BF">
              <w:rPr>
                <w:rFonts w:ascii="Arial" w:eastAsia="Arial" w:hAnsi="Arial" w:cs="Arial"/>
                <w:b/>
                <w:color w:val="000000"/>
                <w:sz w:val="18"/>
                <w:szCs w:val="18"/>
              </w:rPr>
              <w:t>1.1</w:t>
            </w:r>
            <w:r>
              <w:rPr>
                <w:rFonts w:ascii="Arial" w:eastAsia="Arial" w:hAnsi="Arial" w:cs="Arial"/>
                <w:b/>
                <w:color w:val="000000"/>
                <w:sz w:val="18"/>
                <w:szCs w:val="18"/>
              </w:rPr>
              <w:t>4</w:t>
            </w:r>
            <w:r w:rsidRPr="00C569BF">
              <w:rPr>
                <w:rFonts w:ascii="Arial" w:eastAsia="Arial" w:hAnsi="Arial" w:cs="Arial"/>
                <w:b/>
                <w:color w:val="000000"/>
                <w:sz w:val="18"/>
                <w:szCs w:val="18"/>
              </w:rPr>
              <w:t xml:space="preserve">.1 </w:t>
            </w:r>
            <w:r w:rsidRPr="00E17F6D">
              <w:rPr>
                <w:rFonts w:ascii="Arial" w:eastAsia="Arial" w:hAnsi="Arial" w:cs="Arial"/>
                <w:b/>
                <w:color w:val="000000"/>
                <w:sz w:val="18"/>
                <w:szCs w:val="18"/>
              </w:rPr>
              <w:t>Visorias, Eventos y Torneos de Deporte Adaptado e Inclusivo – IMCFD00014</w:t>
            </w:r>
          </w:p>
          <w:p w14:paraId="1F403CFE" w14:textId="7A69D5D4" w:rsidR="00E17F6D" w:rsidRPr="00C569BF" w:rsidRDefault="00E17F6D" w:rsidP="00F747FD">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tcBorders>
              <w:top w:val="single" w:sz="4" w:space="0" w:color="000000"/>
              <w:left w:val="single" w:sz="4" w:space="0" w:color="000000"/>
              <w:bottom w:val="single" w:sz="4" w:space="0" w:color="000000"/>
              <w:right w:val="single" w:sz="4" w:space="0" w:color="000000"/>
            </w:tcBorders>
          </w:tcPr>
          <w:p w14:paraId="7E70A15B" w14:textId="77777777" w:rsidR="00E17F6D" w:rsidRPr="00C569BF" w:rsidRDefault="00E17F6D" w:rsidP="00F747FD">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1.14.1.1 Falta de actualización de antivirus</w:t>
            </w:r>
          </w:p>
        </w:tc>
        <w:tc>
          <w:tcPr>
            <w:tcW w:w="1134" w:type="dxa"/>
            <w:tcBorders>
              <w:top w:val="single" w:sz="4" w:space="0" w:color="000000"/>
              <w:left w:val="single" w:sz="4" w:space="0" w:color="000000"/>
              <w:bottom w:val="single" w:sz="4" w:space="0" w:color="000000"/>
              <w:right w:val="single" w:sz="4" w:space="0" w:color="000000"/>
            </w:tcBorders>
          </w:tcPr>
          <w:p w14:paraId="41EB0C08" w14:textId="77777777" w:rsidR="00E17F6D" w:rsidRPr="004300DB" w:rsidRDefault="00E17F6D" w:rsidP="00F747FD">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992" w:type="dxa"/>
            <w:tcBorders>
              <w:top w:val="single" w:sz="4" w:space="0" w:color="000000"/>
              <w:left w:val="single" w:sz="4" w:space="0" w:color="000000"/>
              <w:bottom w:val="single" w:sz="4" w:space="0" w:color="000000"/>
              <w:right w:val="single" w:sz="4" w:space="0" w:color="000000"/>
            </w:tcBorders>
          </w:tcPr>
          <w:p w14:paraId="71395F00" w14:textId="77777777" w:rsidR="00E17F6D" w:rsidRPr="004300DB" w:rsidRDefault="00E17F6D" w:rsidP="00F747FD">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1134" w:type="dxa"/>
            <w:tcBorders>
              <w:top w:val="single" w:sz="4" w:space="0" w:color="000000"/>
              <w:left w:val="single" w:sz="4" w:space="0" w:color="000000"/>
              <w:bottom w:val="single" w:sz="4" w:space="0" w:color="000000"/>
              <w:right w:val="single" w:sz="4" w:space="0" w:color="000000"/>
            </w:tcBorders>
          </w:tcPr>
          <w:p w14:paraId="40FE89DF" w14:textId="77777777" w:rsidR="00E17F6D" w:rsidRPr="004300DB" w:rsidRDefault="00E17F6D" w:rsidP="00F747FD">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6</w:t>
            </w:r>
          </w:p>
        </w:tc>
        <w:tc>
          <w:tcPr>
            <w:tcW w:w="992" w:type="dxa"/>
            <w:tcBorders>
              <w:top w:val="single" w:sz="4" w:space="0" w:color="000000"/>
              <w:left w:val="single" w:sz="4" w:space="0" w:color="000000"/>
              <w:bottom w:val="single" w:sz="4" w:space="0" w:color="000000"/>
              <w:right w:val="single" w:sz="4" w:space="0" w:color="000000"/>
            </w:tcBorders>
          </w:tcPr>
          <w:p w14:paraId="7FFC080D" w14:textId="77777777" w:rsidR="00E17F6D" w:rsidRPr="004300DB" w:rsidRDefault="00E17F6D" w:rsidP="00F747FD">
            <w:pPr>
              <w:spacing w:after="0" w:line="240" w:lineRule="auto"/>
              <w:ind w:left="-108" w:right="-108"/>
              <w:jc w:val="center"/>
              <w:rPr>
                <w:rFonts w:ascii="Arial" w:eastAsia="Arial" w:hAnsi="Arial" w:cs="Arial"/>
                <w:b/>
                <w:color w:val="000000"/>
                <w:sz w:val="18"/>
                <w:szCs w:val="18"/>
              </w:rPr>
            </w:pPr>
            <w:r w:rsidRPr="004300DB">
              <w:rPr>
                <w:rFonts w:ascii="Arial" w:eastAsia="Arial" w:hAnsi="Arial" w:cs="Arial"/>
                <w:b/>
                <w:color w:val="000000"/>
                <w:sz w:val="18"/>
                <w:szCs w:val="18"/>
              </w:rPr>
              <w:t>BAJO</w:t>
            </w:r>
          </w:p>
        </w:tc>
        <w:tc>
          <w:tcPr>
            <w:tcW w:w="1560" w:type="dxa"/>
            <w:tcBorders>
              <w:top w:val="single" w:sz="4" w:space="0" w:color="000000"/>
              <w:left w:val="single" w:sz="4" w:space="0" w:color="000000"/>
              <w:bottom w:val="single" w:sz="4" w:space="0" w:color="000000"/>
              <w:right w:val="single" w:sz="4" w:space="0" w:color="000000"/>
            </w:tcBorders>
          </w:tcPr>
          <w:p w14:paraId="02CDC4FA" w14:textId="77777777" w:rsidR="00E17F6D" w:rsidRPr="00C569BF" w:rsidRDefault="00E17F6D" w:rsidP="00F747FD">
            <w:pPr>
              <w:spacing w:after="0" w:line="240" w:lineRule="auto"/>
              <w:ind w:left="-108" w:right="-108"/>
              <w:jc w:val="center"/>
              <w:rPr>
                <w:rFonts w:ascii="Arial" w:eastAsia="Arial" w:hAnsi="Arial" w:cs="Arial"/>
                <w:b/>
                <w:color w:val="000000"/>
                <w:sz w:val="18"/>
                <w:szCs w:val="18"/>
              </w:rPr>
            </w:pPr>
          </w:p>
        </w:tc>
      </w:tr>
      <w:tr w:rsidR="00E17F6D" w:rsidRPr="00C569BF" w14:paraId="6599261D" w14:textId="77777777" w:rsidTr="00E17F6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1271" w:type="dxa"/>
            <w:vMerge/>
            <w:tcBorders>
              <w:top w:val="single" w:sz="4" w:space="0" w:color="000000"/>
              <w:left w:val="single" w:sz="4" w:space="0" w:color="000000"/>
              <w:bottom w:val="single" w:sz="4" w:space="0" w:color="000000"/>
              <w:right w:val="single" w:sz="4" w:space="0" w:color="000000"/>
            </w:tcBorders>
          </w:tcPr>
          <w:p w14:paraId="4557F7BC" w14:textId="77777777" w:rsidR="00E17F6D" w:rsidRPr="00C569BF" w:rsidRDefault="00E17F6D" w:rsidP="00F747FD">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tcBorders>
              <w:top w:val="single" w:sz="4" w:space="0" w:color="000000"/>
              <w:left w:val="single" w:sz="4" w:space="0" w:color="000000"/>
              <w:bottom w:val="single" w:sz="4" w:space="0" w:color="000000"/>
              <w:right w:val="single" w:sz="4" w:space="0" w:color="000000"/>
            </w:tcBorders>
          </w:tcPr>
          <w:p w14:paraId="5AC7C99A" w14:textId="77777777" w:rsidR="00E17F6D" w:rsidRPr="00C569BF" w:rsidRDefault="00E17F6D" w:rsidP="00F747FD">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1.14.1.2 Perdida de datos personales</w:t>
            </w:r>
          </w:p>
        </w:tc>
        <w:tc>
          <w:tcPr>
            <w:tcW w:w="1134" w:type="dxa"/>
            <w:tcBorders>
              <w:top w:val="single" w:sz="4" w:space="0" w:color="000000"/>
              <w:left w:val="single" w:sz="4" w:space="0" w:color="000000"/>
              <w:bottom w:val="single" w:sz="4" w:space="0" w:color="000000"/>
              <w:right w:val="single" w:sz="4" w:space="0" w:color="000000"/>
            </w:tcBorders>
          </w:tcPr>
          <w:p w14:paraId="3D8DFEC6" w14:textId="77777777" w:rsidR="00E17F6D" w:rsidRPr="004300DB" w:rsidRDefault="00E17F6D" w:rsidP="00F747FD">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1</w:t>
            </w:r>
          </w:p>
        </w:tc>
        <w:tc>
          <w:tcPr>
            <w:tcW w:w="992" w:type="dxa"/>
            <w:tcBorders>
              <w:top w:val="single" w:sz="4" w:space="0" w:color="000000"/>
              <w:left w:val="single" w:sz="4" w:space="0" w:color="000000"/>
              <w:bottom w:val="single" w:sz="4" w:space="0" w:color="000000"/>
              <w:right w:val="single" w:sz="4" w:space="0" w:color="000000"/>
            </w:tcBorders>
          </w:tcPr>
          <w:p w14:paraId="0B73C601" w14:textId="77777777" w:rsidR="00E17F6D" w:rsidRPr="004300DB" w:rsidRDefault="00E17F6D" w:rsidP="00F747FD">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6</w:t>
            </w:r>
          </w:p>
        </w:tc>
        <w:tc>
          <w:tcPr>
            <w:tcW w:w="1134" w:type="dxa"/>
            <w:tcBorders>
              <w:top w:val="single" w:sz="4" w:space="0" w:color="000000"/>
              <w:left w:val="single" w:sz="4" w:space="0" w:color="000000"/>
              <w:bottom w:val="single" w:sz="4" w:space="0" w:color="000000"/>
              <w:right w:val="single" w:sz="4" w:space="0" w:color="000000"/>
            </w:tcBorders>
          </w:tcPr>
          <w:p w14:paraId="737FC032" w14:textId="77777777" w:rsidR="00E17F6D" w:rsidRPr="004300DB" w:rsidRDefault="00E17F6D" w:rsidP="00F747FD">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6</w:t>
            </w:r>
          </w:p>
        </w:tc>
        <w:tc>
          <w:tcPr>
            <w:tcW w:w="992" w:type="dxa"/>
            <w:tcBorders>
              <w:top w:val="single" w:sz="4" w:space="0" w:color="000000"/>
              <w:left w:val="single" w:sz="4" w:space="0" w:color="000000"/>
              <w:bottom w:val="single" w:sz="4" w:space="0" w:color="000000"/>
              <w:right w:val="single" w:sz="4" w:space="0" w:color="000000"/>
            </w:tcBorders>
          </w:tcPr>
          <w:p w14:paraId="06FD21F9" w14:textId="77777777" w:rsidR="00E17F6D" w:rsidRPr="004300DB" w:rsidRDefault="00E17F6D" w:rsidP="00F747FD">
            <w:pPr>
              <w:spacing w:after="0" w:line="240" w:lineRule="auto"/>
              <w:ind w:left="-108" w:right="-108"/>
              <w:jc w:val="center"/>
              <w:rPr>
                <w:rFonts w:ascii="Arial" w:eastAsia="Arial" w:hAnsi="Arial" w:cs="Arial"/>
                <w:b/>
                <w:color w:val="000000"/>
                <w:sz w:val="18"/>
                <w:szCs w:val="18"/>
              </w:rPr>
            </w:pPr>
            <w:r w:rsidRPr="004300DB">
              <w:rPr>
                <w:rFonts w:ascii="Arial" w:eastAsia="Arial" w:hAnsi="Arial" w:cs="Arial"/>
                <w:b/>
                <w:color w:val="000000"/>
                <w:sz w:val="18"/>
                <w:szCs w:val="18"/>
              </w:rPr>
              <w:t>BAJO</w:t>
            </w:r>
          </w:p>
        </w:tc>
        <w:tc>
          <w:tcPr>
            <w:tcW w:w="1560" w:type="dxa"/>
            <w:tcBorders>
              <w:top w:val="single" w:sz="4" w:space="0" w:color="000000"/>
              <w:left w:val="single" w:sz="4" w:space="0" w:color="000000"/>
              <w:bottom w:val="single" w:sz="4" w:space="0" w:color="000000"/>
              <w:right w:val="single" w:sz="4" w:space="0" w:color="000000"/>
            </w:tcBorders>
          </w:tcPr>
          <w:p w14:paraId="380CFED6" w14:textId="77777777" w:rsidR="00E17F6D" w:rsidRPr="00C569BF" w:rsidRDefault="00E17F6D" w:rsidP="00F747FD">
            <w:pPr>
              <w:spacing w:after="0" w:line="240" w:lineRule="auto"/>
              <w:ind w:left="-108" w:right="-108"/>
              <w:jc w:val="center"/>
              <w:rPr>
                <w:rFonts w:ascii="Arial" w:eastAsia="Arial" w:hAnsi="Arial" w:cs="Arial"/>
                <w:b/>
                <w:color w:val="000000"/>
                <w:sz w:val="18"/>
                <w:szCs w:val="18"/>
              </w:rPr>
            </w:pPr>
          </w:p>
        </w:tc>
      </w:tr>
      <w:tr w:rsidR="00E17F6D" w:rsidRPr="00C569BF" w14:paraId="4D805423" w14:textId="77777777" w:rsidTr="00E17F6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1271" w:type="dxa"/>
            <w:vMerge/>
            <w:tcBorders>
              <w:top w:val="single" w:sz="4" w:space="0" w:color="000000"/>
              <w:left w:val="single" w:sz="4" w:space="0" w:color="000000"/>
              <w:bottom w:val="single" w:sz="4" w:space="0" w:color="000000"/>
              <w:right w:val="single" w:sz="4" w:space="0" w:color="000000"/>
            </w:tcBorders>
          </w:tcPr>
          <w:p w14:paraId="3F582697" w14:textId="77777777" w:rsidR="00E17F6D" w:rsidRPr="00C569BF" w:rsidRDefault="00E17F6D" w:rsidP="00F747FD">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tcBorders>
              <w:top w:val="single" w:sz="4" w:space="0" w:color="000000"/>
              <w:left w:val="single" w:sz="4" w:space="0" w:color="000000"/>
              <w:bottom w:val="single" w:sz="4" w:space="0" w:color="000000"/>
              <w:right w:val="single" w:sz="4" w:space="0" w:color="000000"/>
            </w:tcBorders>
          </w:tcPr>
          <w:p w14:paraId="33CD3297" w14:textId="77777777" w:rsidR="00E17F6D" w:rsidRPr="00C569BF" w:rsidRDefault="00E17F6D" w:rsidP="00F747FD">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1.14.1.3 Acceso no autorizado a datos personales</w:t>
            </w:r>
          </w:p>
        </w:tc>
        <w:tc>
          <w:tcPr>
            <w:tcW w:w="1134" w:type="dxa"/>
            <w:tcBorders>
              <w:top w:val="single" w:sz="4" w:space="0" w:color="000000"/>
              <w:left w:val="single" w:sz="4" w:space="0" w:color="000000"/>
              <w:bottom w:val="single" w:sz="4" w:space="0" w:color="000000"/>
              <w:right w:val="single" w:sz="4" w:space="0" w:color="000000"/>
            </w:tcBorders>
          </w:tcPr>
          <w:p w14:paraId="621AAC7C" w14:textId="77777777" w:rsidR="00E17F6D" w:rsidRPr="004300DB" w:rsidRDefault="00E17F6D" w:rsidP="00F747FD">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992" w:type="dxa"/>
            <w:tcBorders>
              <w:top w:val="single" w:sz="4" w:space="0" w:color="000000"/>
              <w:left w:val="single" w:sz="4" w:space="0" w:color="000000"/>
              <w:bottom w:val="single" w:sz="4" w:space="0" w:color="000000"/>
              <w:right w:val="single" w:sz="4" w:space="0" w:color="000000"/>
            </w:tcBorders>
          </w:tcPr>
          <w:p w14:paraId="345804E3" w14:textId="77777777" w:rsidR="00E17F6D" w:rsidRPr="004300DB" w:rsidRDefault="00E17F6D" w:rsidP="00F747FD">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1134" w:type="dxa"/>
            <w:tcBorders>
              <w:top w:val="single" w:sz="4" w:space="0" w:color="000000"/>
              <w:left w:val="single" w:sz="4" w:space="0" w:color="000000"/>
              <w:bottom w:val="single" w:sz="4" w:space="0" w:color="000000"/>
              <w:right w:val="single" w:sz="4" w:space="0" w:color="000000"/>
            </w:tcBorders>
          </w:tcPr>
          <w:p w14:paraId="2FC04B43" w14:textId="77777777" w:rsidR="00E17F6D" w:rsidRPr="004300DB" w:rsidRDefault="00E17F6D" w:rsidP="00F747FD">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4</w:t>
            </w:r>
          </w:p>
        </w:tc>
        <w:tc>
          <w:tcPr>
            <w:tcW w:w="992" w:type="dxa"/>
            <w:tcBorders>
              <w:top w:val="single" w:sz="4" w:space="0" w:color="000000"/>
              <w:left w:val="single" w:sz="4" w:space="0" w:color="000000"/>
              <w:bottom w:val="single" w:sz="4" w:space="0" w:color="000000"/>
              <w:right w:val="single" w:sz="4" w:space="0" w:color="000000"/>
            </w:tcBorders>
          </w:tcPr>
          <w:p w14:paraId="7F141829" w14:textId="77777777" w:rsidR="00E17F6D" w:rsidRPr="004300DB" w:rsidRDefault="00E17F6D" w:rsidP="00F747FD">
            <w:pPr>
              <w:spacing w:after="0" w:line="240" w:lineRule="auto"/>
              <w:ind w:left="-108" w:right="-108"/>
              <w:jc w:val="center"/>
              <w:rPr>
                <w:rFonts w:ascii="Arial" w:eastAsia="Arial" w:hAnsi="Arial" w:cs="Arial"/>
                <w:b/>
                <w:color w:val="000000"/>
                <w:sz w:val="18"/>
                <w:szCs w:val="18"/>
              </w:rPr>
            </w:pPr>
            <w:r w:rsidRPr="004300DB">
              <w:rPr>
                <w:rFonts w:ascii="Arial" w:eastAsia="Arial" w:hAnsi="Arial" w:cs="Arial"/>
                <w:b/>
                <w:color w:val="000000"/>
                <w:sz w:val="18"/>
                <w:szCs w:val="18"/>
              </w:rPr>
              <w:t>BAJO</w:t>
            </w:r>
          </w:p>
        </w:tc>
        <w:tc>
          <w:tcPr>
            <w:tcW w:w="1560" w:type="dxa"/>
            <w:tcBorders>
              <w:top w:val="single" w:sz="4" w:space="0" w:color="000000"/>
              <w:left w:val="single" w:sz="4" w:space="0" w:color="000000"/>
              <w:bottom w:val="single" w:sz="4" w:space="0" w:color="000000"/>
              <w:right w:val="single" w:sz="4" w:space="0" w:color="000000"/>
            </w:tcBorders>
          </w:tcPr>
          <w:p w14:paraId="40EFE065" w14:textId="77777777" w:rsidR="00E17F6D" w:rsidRPr="00C569BF" w:rsidRDefault="00E17F6D" w:rsidP="00F747FD">
            <w:pPr>
              <w:spacing w:after="0" w:line="240" w:lineRule="auto"/>
              <w:ind w:left="-108" w:right="-108"/>
              <w:jc w:val="center"/>
              <w:rPr>
                <w:rFonts w:ascii="Arial" w:eastAsia="Arial" w:hAnsi="Arial" w:cs="Arial"/>
                <w:b/>
                <w:color w:val="000000"/>
                <w:sz w:val="18"/>
                <w:szCs w:val="18"/>
              </w:rPr>
            </w:pPr>
          </w:p>
        </w:tc>
      </w:tr>
      <w:tr w:rsidR="00E17F6D" w:rsidRPr="00C569BF" w14:paraId="747B2C99" w14:textId="77777777" w:rsidTr="00E17F6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1271" w:type="dxa"/>
            <w:vMerge/>
            <w:tcBorders>
              <w:top w:val="single" w:sz="4" w:space="0" w:color="000000"/>
              <w:left w:val="single" w:sz="4" w:space="0" w:color="000000"/>
              <w:bottom w:val="single" w:sz="4" w:space="0" w:color="000000"/>
              <w:right w:val="single" w:sz="4" w:space="0" w:color="000000"/>
            </w:tcBorders>
          </w:tcPr>
          <w:p w14:paraId="4F28AD90" w14:textId="77777777" w:rsidR="00E17F6D" w:rsidRPr="00C569BF" w:rsidRDefault="00E17F6D" w:rsidP="00F747FD">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tcBorders>
              <w:top w:val="single" w:sz="4" w:space="0" w:color="000000"/>
              <w:left w:val="single" w:sz="4" w:space="0" w:color="000000"/>
              <w:bottom w:val="single" w:sz="4" w:space="0" w:color="000000"/>
              <w:right w:val="single" w:sz="4" w:space="0" w:color="000000"/>
            </w:tcBorders>
          </w:tcPr>
          <w:p w14:paraId="669747E6" w14:textId="77777777" w:rsidR="00E17F6D" w:rsidRPr="00C569BF" w:rsidRDefault="00E17F6D" w:rsidP="00F747FD">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1.14.1.4 Robo de datos personales</w:t>
            </w:r>
          </w:p>
        </w:tc>
        <w:tc>
          <w:tcPr>
            <w:tcW w:w="1134" w:type="dxa"/>
            <w:tcBorders>
              <w:top w:val="single" w:sz="4" w:space="0" w:color="000000"/>
              <w:left w:val="single" w:sz="4" w:space="0" w:color="000000"/>
              <w:bottom w:val="single" w:sz="4" w:space="0" w:color="000000"/>
              <w:right w:val="single" w:sz="4" w:space="0" w:color="000000"/>
            </w:tcBorders>
          </w:tcPr>
          <w:p w14:paraId="54AE338C" w14:textId="77777777" w:rsidR="00E17F6D" w:rsidRPr="004300DB" w:rsidRDefault="00E17F6D" w:rsidP="00F747FD">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992" w:type="dxa"/>
            <w:tcBorders>
              <w:top w:val="single" w:sz="4" w:space="0" w:color="000000"/>
              <w:left w:val="single" w:sz="4" w:space="0" w:color="000000"/>
              <w:bottom w:val="single" w:sz="4" w:space="0" w:color="000000"/>
              <w:right w:val="single" w:sz="4" w:space="0" w:color="000000"/>
            </w:tcBorders>
          </w:tcPr>
          <w:p w14:paraId="39FC5867" w14:textId="77777777" w:rsidR="00E17F6D" w:rsidRPr="004300DB" w:rsidRDefault="00E17F6D" w:rsidP="00F747FD">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4</w:t>
            </w:r>
          </w:p>
        </w:tc>
        <w:tc>
          <w:tcPr>
            <w:tcW w:w="1134" w:type="dxa"/>
            <w:tcBorders>
              <w:top w:val="single" w:sz="4" w:space="0" w:color="000000"/>
              <w:left w:val="single" w:sz="4" w:space="0" w:color="000000"/>
              <w:bottom w:val="single" w:sz="4" w:space="0" w:color="000000"/>
              <w:right w:val="single" w:sz="4" w:space="0" w:color="000000"/>
            </w:tcBorders>
          </w:tcPr>
          <w:p w14:paraId="20D83964" w14:textId="77777777" w:rsidR="00E17F6D" w:rsidRPr="004300DB" w:rsidRDefault="00E17F6D" w:rsidP="00F747FD">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12</w:t>
            </w:r>
          </w:p>
        </w:tc>
        <w:tc>
          <w:tcPr>
            <w:tcW w:w="992" w:type="dxa"/>
            <w:tcBorders>
              <w:top w:val="single" w:sz="4" w:space="0" w:color="000000"/>
              <w:left w:val="single" w:sz="4" w:space="0" w:color="000000"/>
              <w:bottom w:val="single" w:sz="4" w:space="0" w:color="000000"/>
              <w:right w:val="single" w:sz="4" w:space="0" w:color="000000"/>
            </w:tcBorders>
          </w:tcPr>
          <w:p w14:paraId="221E803B" w14:textId="77777777" w:rsidR="00E17F6D" w:rsidRPr="004300DB" w:rsidRDefault="00E17F6D" w:rsidP="00F747FD">
            <w:pPr>
              <w:spacing w:after="0" w:line="240" w:lineRule="auto"/>
              <w:ind w:left="-108" w:right="-108"/>
              <w:jc w:val="center"/>
              <w:rPr>
                <w:rFonts w:ascii="Arial" w:eastAsia="Arial" w:hAnsi="Arial" w:cs="Arial"/>
                <w:b/>
                <w:color w:val="000000"/>
                <w:sz w:val="18"/>
                <w:szCs w:val="18"/>
              </w:rPr>
            </w:pPr>
            <w:r w:rsidRPr="004300DB">
              <w:rPr>
                <w:rFonts w:ascii="Arial" w:eastAsia="Arial" w:hAnsi="Arial" w:cs="Arial"/>
                <w:b/>
                <w:color w:val="000000"/>
                <w:sz w:val="18"/>
                <w:szCs w:val="18"/>
              </w:rPr>
              <w:t>ALTO</w:t>
            </w:r>
          </w:p>
        </w:tc>
        <w:tc>
          <w:tcPr>
            <w:tcW w:w="1560" w:type="dxa"/>
            <w:tcBorders>
              <w:top w:val="single" w:sz="4" w:space="0" w:color="000000"/>
              <w:left w:val="single" w:sz="4" w:space="0" w:color="000000"/>
              <w:bottom w:val="single" w:sz="4" w:space="0" w:color="000000"/>
              <w:right w:val="single" w:sz="4" w:space="0" w:color="000000"/>
            </w:tcBorders>
          </w:tcPr>
          <w:p w14:paraId="072A152E" w14:textId="77777777" w:rsidR="00E17F6D" w:rsidRPr="00C569BF" w:rsidRDefault="00E17F6D" w:rsidP="00F747FD">
            <w:pPr>
              <w:spacing w:after="0" w:line="240" w:lineRule="auto"/>
              <w:ind w:left="-108" w:right="-108"/>
              <w:jc w:val="center"/>
              <w:rPr>
                <w:rFonts w:ascii="Arial" w:eastAsia="Arial" w:hAnsi="Arial" w:cs="Arial"/>
                <w:b/>
                <w:color w:val="000000"/>
                <w:sz w:val="18"/>
                <w:szCs w:val="18"/>
              </w:rPr>
            </w:pPr>
          </w:p>
        </w:tc>
      </w:tr>
      <w:tr w:rsidR="00E17F6D" w:rsidRPr="00C569BF" w14:paraId="2B16B8BC" w14:textId="77777777" w:rsidTr="00E17F6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1271" w:type="dxa"/>
            <w:vMerge/>
            <w:tcBorders>
              <w:top w:val="single" w:sz="4" w:space="0" w:color="000000"/>
              <w:left w:val="single" w:sz="4" w:space="0" w:color="000000"/>
              <w:bottom w:val="single" w:sz="4" w:space="0" w:color="000000"/>
              <w:right w:val="single" w:sz="4" w:space="0" w:color="000000"/>
            </w:tcBorders>
          </w:tcPr>
          <w:p w14:paraId="346ACDD6" w14:textId="77777777" w:rsidR="00E17F6D" w:rsidRPr="00C569BF" w:rsidRDefault="00E17F6D" w:rsidP="00F747FD">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tcBorders>
              <w:top w:val="single" w:sz="4" w:space="0" w:color="000000"/>
              <w:left w:val="single" w:sz="4" w:space="0" w:color="000000"/>
              <w:bottom w:val="single" w:sz="4" w:space="0" w:color="000000"/>
              <w:right w:val="single" w:sz="4" w:space="0" w:color="000000"/>
            </w:tcBorders>
          </w:tcPr>
          <w:p w14:paraId="00676615" w14:textId="77777777" w:rsidR="00E17F6D" w:rsidRPr="00C569BF" w:rsidRDefault="00E17F6D" w:rsidP="00F747FD">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1.14.1.5 Fallo de medidas de seguridad</w:t>
            </w:r>
          </w:p>
        </w:tc>
        <w:tc>
          <w:tcPr>
            <w:tcW w:w="1134" w:type="dxa"/>
            <w:tcBorders>
              <w:top w:val="single" w:sz="4" w:space="0" w:color="000000"/>
              <w:left w:val="single" w:sz="4" w:space="0" w:color="000000"/>
              <w:bottom w:val="single" w:sz="4" w:space="0" w:color="000000"/>
              <w:right w:val="single" w:sz="4" w:space="0" w:color="000000"/>
            </w:tcBorders>
          </w:tcPr>
          <w:p w14:paraId="19C3F738" w14:textId="77777777" w:rsidR="00E17F6D" w:rsidRPr="004300DB" w:rsidRDefault="00E17F6D" w:rsidP="00F747FD">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992" w:type="dxa"/>
            <w:tcBorders>
              <w:top w:val="single" w:sz="4" w:space="0" w:color="000000"/>
              <w:left w:val="single" w:sz="4" w:space="0" w:color="000000"/>
              <w:bottom w:val="single" w:sz="4" w:space="0" w:color="000000"/>
              <w:right w:val="single" w:sz="4" w:space="0" w:color="000000"/>
            </w:tcBorders>
          </w:tcPr>
          <w:p w14:paraId="0DEFCCAE" w14:textId="77777777" w:rsidR="00E17F6D" w:rsidRPr="004300DB" w:rsidRDefault="00E17F6D" w:rsidP="00F747FD">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1134" w:type="dxa"/>
            <w:tcBorders>
              <w:top w:val="single" w:sz="4" w:space="0" w:color="000000"/>
              <w:left w:val="single" w:sz="4" w:space="0" w:color="000000"/>
              <w:bottom w:val="single" w:sz="4" w:space="0" w:color="000000"/>
              <w:right w:val="single" w:sz="4" w:space="0" w:color="000000"/>
            </w:tcBorders>
          </w:tcPr>
          <w:p w14:paraId="438BECEF" w14:textId="77777777" w:rsidR="00E17F6D" w:rsidRPr="004300DB" w:rsidRDefault="00E17F6D" w:rsidP="00F747FD">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4</w:t>
            </w:r>
          </w:p>
        </w:tc>
        <w:tc>
          <w:tcPr>
            <w:tcW w:w="992" w:type="dxa"/>
            <w:tcBorders>
              <w:top w:val="single" w:sz="4" w:space="0" w:color="000000"/>
              <w:left w:val="single" w:sz="4" w:space="0" w:color="000000"/>
              <w:bottom w:val="single" w:sz="4" w:space="0" w:color="000000"/>
              <w:right w:val="single" w:sz="4" w:space="0" w:color="000000"/>
            </w:tcBorders>
          </w:tcPr>
          <w:p w14:paraId="6A0D61EC" w14:textId="77777777" w:rsidR="00E17F6D" w:rsidRPr="004300DB" w:rsidRDefault="00E17F6D" w:rsidP="00F747FD">
            <w:pPr>
              <w:spacing w:after="0" w:line="240" w:lineRule="auto"/>
              <w:ind w:left="-108" w:right="-108"/>
              <w:jc w:val="center"/>
              <w:rPr>
                <w:rFonts w:ascii="Arial" w:eastAsia="Arial" w:hAnsi="Arial" w:cs="Arial"/>
                <w:b/>
                <w:color w:val="000000"/>
                <w:sz w:val="18"/>
                <w:szCs w:val="18"/>
              </w:rPr>
            </w:pPr>
            <w:r w:rsidRPr="004300DB">
              <w:rPr>
                <w:rFonts w:ascii="Arial" w:eastAsia="Arial" w:hAnsi="Arial" w:cs="Arial"/>
                <w:b/>
                <w:color w:val="000000"/>
                <w:sz w:val="18"/>
                <w:szCs w:val="18"/>
              </w:rPr>
              <w:t>BAJO</w:t>
            </w:r>
          </w:p>
        </w:tc>
        <w:tc>
          <w:tcPr>
            <w:tcW w:w="1560" w:type="dxa"/>
            <w:tcBorders>
              <w:top w:val="single" w:sz="4" w:space="0" w:color="000000"/>
              <w:left w:val="single" w:sz="4" w:space="0" w:color="000000"/>
              <w:bottom w:val="single" w:sz="4" w:space="0" w:color="000000"/>
              <w:right w:val="single" w:sz="4" w:space="0" w:color="000000"/>
            </w:tcBorders>
          </w:tcPr>
          <w:p w14:paraId="1E7289A1" w14:textId="77777777" w:rsidR="00E17F6D" w:rsidRPr="00C569BF" w:rsidRDefault="00E17F6D" w:rsidP="00F747FD">
            <w:pPr>
              <w:spacing w:after="0" w:line="240" w:lineRule="auto"/>
              <w:ind w:left="-108" w:right="-108"/>
              <w:jc w:val="center"/>
              <w:rPr>
                <w:rFonts w:ascii="Arial" w:eastAsia="Arial" w:hAnsi="Arial" w:cs="Arial"/>
                <w:b/>
                <w:color w:val="000000"/>
                <w:sz w:val="18"/>
                <w:szCs w:val="18"/>
              </w:rPr>
            </w:pPr>
          </w:p>
        </w:tc>
      </w:tr>
      <w:tr w:rsidR="00E17F6D" w:rsidRPr="00C569BF" w14:paraId="0C5F09FE" w14:textId="77777777" w:rsidTr="00E17F6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1271" w:type="dxa"/>
            <w:vMerge/>
            <w:tcBorders>
              <w:top w:val="single" w:sz="4" w:space="0" w:color="000000"/>
              <w:left w:val="single" w:sz="4" w:space="0" w:color="000000"/>
              <w:bottom w:val="single" w:sz="4" w:space="0" w:color="000000"/>
              <w:right w:val="single" w:sz="4" w:space="0" w:color="000000"/>
            </w:tcBorders>
          </w:tcPr>
          <w:p w14:paraId="21B9D692" w14:textId="77777777" w:rsidR="00E17F6D" w:rsidRPr="00C569BF" w:rsidRDefault="00E17F6D" w:rsidP="00F747FD">
            <w:pPr>
              <w:widowControl w:val="0"/>
              <w:pBdr>
                <w:top w:val="nil"/>
                <w:left w:val="nil"/>
                <w:bottom w:val="nil"/>
                <w:right w:val="nil"/>
                <w:between w:val="nil"/>
              </w:pBdr>
              <w:spacing w:after="0" w:line="240" w:lineRule="auto"/>
              <w:ind w:left="-108" w:right="-108"/>
              <w:rPr>
                <w:rFonts w:ascii="Arial" w:eastAsia="Arial" w:hAnsi="Arial" w:cs="Arial"/>
                <w:b/>
                <w:color w:val="000000"/>
                <w:sz w:val="18"/>
                <w:szCs w:val="18"/>
              </w:rPr>
            </w:pPr>
          </w:p>
        </w:tc>
        <w:tc>
          <w:tcPr>
            <w:tcW w:w="2977" w:type="dxa"/>
            <w:tcBorders>
              <w:top w:val="single" w:sz="4" w:space="0" w:color="000000"/>
              <w:left w:val="single" w:sz="4" w:space="0" w:color="000000"/>
              <w:bottom w:val="single" w:sz="4" w:space="0" w:color="000000"/>
              <w:right w:val="single" w:sz="4" w:space="0" w:color="000000"/>
            </w:tcBorders>
          </w:tcPr>
          <w:p w14:paraId="71696372" w14:textId="77777777" w:rsidR="00E17F6D" w:rsidRPr="00C569BF" w:rsidRDefault="00E17F6D" w:rsidP="00F747FD">
            <w:pPr>
              <w:pStyle w:val="Prrafodelista"/>
              <w:spacing w:after="0" w:line="240" w:lineRule="auto"/>
              <w:ind w:left="-108" w:right="-108"/>
              <w:rPr>
                <w:rFonts w:ascii="Arial" w:eastAsia="Arial" w:hAnsi="Arial" w:cs="Arial"/>
                <w:sz w:val="18"/>
                <w:szCs w:val="18"/>
              </w:rPr>
            </w:pPr>
            <w:r w:rsidRPr="00C569BF">
              <w:rPr>
                <w:rFonts w:ascii="Arial" w:eastAsia="Arial" w:hAnsi="Arial" w:cs="Arial"/>
                <w:sz w:val="18"/>
                <w:szCs w:val="18"/>
              </w:rPr>
              <w:t>1.14.1.6 Expedientes en anaqueles o estantes sin llave</w:t>
            </w:r>
          </w:p>
        </w:tc>
        <w:tc>
          <w:tcPr>
            <w:tcW w:w="1134" w:type="dxa"/>
            <w:tcBorders>
              <w:top w:val="single" w:sz="4" w:space="0" w:color="000000"/>
              <w:left w:val="single" w:sz="4" w:space="0" w:color="000000"/>
              <w:bottom w:val="single" w:sz="4" w:space="0" w:color="000000"/>
              <w:right w:val="single" w:sz="4" w:space="0" w:color="000000"/>
            </w:tcBorders>
          </w:tcPr>
          <w:p w14:paraId="73190665" w14:textId="77777777" w:rsidR="00E17F6D" w:rsidRPr="004300DB" w:rsidRDefault="00E17F6D" w:rsidP="00F747FD">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3</w:t>
            </w:r>
          </w:p>
        </w:tc>
        <w:tc>
          <w:tcPr>
            <w:tcW w:w="992" w:type="dxa"/>
            <w:tcBorders>
              <w:top w:val="single" w:sz="4" w:space="0" w:color="000000"/>
              <w:left w:val="single" w:sz="4" w:space="0" w:color="000000"/>
              <w:bottom w:val="single" w:sz="4" w:space="0" w:color="000000"/>
              <w:right w:val="single" w:sz="4" w:space="0" w:color="000000"/>
            </w:tcBorders>
          </w:tcPr>
          <w:p w14:paraId="221745CE" w14:textId="77777777" w:rsidR="00E17F6D" w:rsidRPr="004300DB" w:rsidRDefault="00E17F6D" w:rsidP="00F747FD">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2</w:t>
            </w:r>
          </w:p>
        </w:tc>
        <w:tc>
          <w:tcPr>
            <w:tcW w:w="1134" w:type="dxa"/>
            <w:tcBorders>
              <w:top w:val="single" w:sz="4" w:space="0" w:color="000000"/>
              <w:left w:val="single" w:sz="4" w:space="0" w:color="000000"/>
              <w:bottom w:val="single" w:sz="4" w:space="0" w:color="000000"/>
              <w:right w:val="single" w:sz="4" w:space="0" w:color="000000"/>
            </w:tcBorders>
          </w:tcPr>
          <w:p w14:paraId="71DDC613" w14:textId="77777777" w:rsidR="00E17F6D" w:rsidRPr="004300DB" w:rsidRDefault="00E17F6D" w:rsidP="00F747FD">
            <w:pPr>
              <w:spacing w:after="0" w:line="240" w:lineRule="auto"/>
              <w:ind w:left="-108" w:right="-108"/>
              <w:jc w:val="center"/>
              <w:rPr>
                <w:rFonts w:ascii="Arial" w:eastAsia="Arial" w:hAnsi="Arial" w:cs="Arial"/>
                <w:color w:val="000000"/>
                <w:sz w:val="18"/>
                <w:szCs w:val="18"/>
              </w:rPr>
            </w:pPr>
            <w:r w:rsidRPr="004300DB">
              <w:rPr>
                <w:rFonts w:ascii="Arial" w:eastAsia="Arial" w:hAnsi="Arial" w:cs="Arial"/>
                <w:color w:val="000000"/>
                <w:sz w:val="18"/>
                <w:szCs w:val="18"/>
              </w:rPr>
              <w:t>6</w:t>
            </w:r>
          </w:p>
        </w:tc>
        <w:tc>
          <w:tcPr>
            <w:tcW w:w="992" w:type="dxa"/>
            <w:tcBorders>
              <w:top w:val="single" w:sz="4" w:space="0" w:color="000000"/>
              <w:left w:val="single" w:sz="4" w:space="0" w:color="000000"/>
              <w:bottom w:val="single" w:sz="4" w:space="0" w:color="000000"/>
              <w:right w:val="single" w:sz="4" w:space="0" w:color="000000"/>
            </w:tcBorders>
          </w:tcPr>
          <w:p w14:paraId="6404C9BA" w14:textId="77777777" w:rsidR="00E17F6D" w:rsidRPr="004300DB" w:rsidRDefault="00E17F6D" w:rsidP="00F747FD">
            <w:pPr>
              <w:spacing w:after="0" w:line="240" w:lineRule="auto"/>
              <w:ind w:left="-108" w:right="-108"/>
              <w:jc w:val="center"/>
              <w:rPr>
                <w:rFonts w:ascii="Arial" w:eastAsia="Arial" w:hAnsi="Arial" w:cs="Arial"/>
                <w:b/>
                <w:color w:val="000000"/>
                <w:sz w:val="18"/>
                <w:szCs w:val="18"/>
              </w:rPr>
            </w:pPr>
            <w:r w:rsidRPr="004300DB">
              <w:rPr>
                <w:rFonts w:ascii="Arial" w:eastAsia="Arial" w:hAnsi="Arial" w:cs="Arial"/>
                <w:b/>
                <w:color w:val="000000"/>
                <w:sz w:val="18"/>
                <w:szCs w:val="18"/>
              </w:rPr>
              <w:t>BAJO</w:t>
            </w:r>
          </w:p>
        </w:tc>
        <w:tc>
          <w:tcPr>
            <w:tcW w:w="1560" w:type="dxa"/>
            <w:tcBorders>
              <w:top w:val="single" w:sz="4" w:space="0" w:color="000000"/>
              <w:left w:val="single" w:sz="4" w:space="0" w:color="000000"/>
              <w:bottom w:val="single" w:sz="4" w:space="0" w:color="000000"/>
              <w:right w:val="single" w:sz="4" w:space="0" w:color="000000"/>
            </w:tcBorders>
          </w:tcPr>
          <w:p w14:paraId="26BBC41B" w14:textId="77777777" w:rsidR="00E17F6D" w:rsidRPr="00C569BF" w:rsidRDefault="00E17F6D" w:rsidP="00F747FD">
            <w:pPr>
              <w:spacing w:after="0" w:line="240" w:lineRule="auto"/>
              <w:ind w:left="-108" w:right="-108"/>
              <w:jc w:val="center"/>
              <w:rPr>
                <w:rFonts w:ascii="Arial" w:eastAsia="Arial" w:hAnsi="Arial" w:cs="Arial"/>
                <w:b/>
                <w:color w:val="000000"/>
                <w:sz w:val="18"/>
                <w:szCs w:val="18"/>
              </w:rPr>
            </w:pPr>
          </w:p>
        </w:tc>
      </w:tr>
    </w:tbl>
    <w:p w14:paraId="669D6E12" w14:textId="77777777" w:rsidR="00E17F6D" w:rsidRDefault="00E17F6D" w:rsidP="005406B5">
      <w:pPr>
        <w:rPr>
          <w:rFonts w:ascii="Arial" w:eastAsia="Arial" w:hAnsi="Arial" w:cs="Arial"/>
          <w:b/>
          <w:color w:val="0070C0"/>
          <w:sz w:val="56"/>
          <w:szCs w:val="56"/>
        </w:rPr>
      </w:pPr>
    </w:p>
    <w:p w14:paraId="5AA8F79F" w14:textId="77777777" w:rsidR="00AD2FB5" w:rsidRDefault="00AD2FB5" w:rsidP="005406B5">
      <w:pPr>
        <w:rPr>
          <w:rFonts w:ascii="Arial" w:eastAsia="Arial" w:hAnsi="Arial" w:cs="Arial"/>
          <w:b/>
          <w:color w:val="0070C0"/>
          <w:sz w:val="56"/>
          <w:szCs w:val="56"/>
        </w:rPr>
      </w:pPr>
    </w:p>
    <w:p w14:paraId="099D9F07" w14:textId="36BEF57C" w:rsidR="005406B5" w:rsidRDefault="005406B5" w:rsidP="005406B5">
      <w:pPr>
        <w:rPr>
          <w:rFonts w:ascii="Arial" w:eastAsia="Arial" w:hAnsi="Arial" w:cs="Arial"/>
          <w:b/>
          <w:color w:val="0070C0"/>
          <w:sz w:val="56"/>
          <w:szCs w:val="56"/>
        </w:rPr>
      </w:pPr>
      <w:r>
        <w:rPr>
          <w:noProof/>
        </w:rPr>
        <w:lastRenderedPageBreak/>
        <mc:AlternateContent>
          <mc:Choice Requires="wpg">
            <w:drawing>
              <wp:anchor distT="0" distB="0" distL="114300" distR="114300" simplePos="0" relativeHeight="251660288" behindDoc="0" locked="0" layoutInCell="1" hidden="0" allowOverlap="1" wp14:anchorId="38EA059C" wp14:editId="04E607D8">
                <wp:simplePos x="0" y="0"/>
                <wp:positionH relativeFrom="column">
                  <wp:posOffset>622300</wp:posOffset>
                </wp:positionH>
                <wp:positionV relativeFrom="paragraph">
                  <wp:posOffset>88900</wp:posOffset>
                </wp:positionV>
                <wp:extent cx="5001260" cy="2256155"/>
                <wp:effectExtent l="0" t="0" r="0" b="0"/>
                <wp:wrapNone/>
                <wp:docPr id="10" name="Grupo 10"/>
                <wp:cNvGraphicFramePr/>
                <a:graphic xmlns:a="http://schemas.openxmlformats.org/drawingml/2006/main">
                  <a:graphicData uri="http://schemas.microsoft.com/office/word/2010/wordprocessingGroup">
                    <wpg:wgp>
                      <wpg:cNvGrpSpPr/>
                      <wpg:grpSpPr>
                        <a:xfrm>
                          <a:off x="0" y="0"/>
                          <a:ext cx="5001260" cy="2256155"/>
                          <a:chOff x="2840600" y="2647150"/>
                          <a:chExt cx="5010800" cy="2265700"/>
                        </a:xfrm>
                      </wpg:grpSpPr>
                      <wpg:grpSp>
                        <wpg:cNvPr id="164822386" name="Grupo 164822386"/>
                        <wpg:cNvGrpSpPr/>
                        <wpg:grpSpPr>
                          <a:xfrm>
                            <a:off x="2845370" y="2651923"/>
                            <a:ext cx="5001260" cy="2256155"/>
                            <a:chOff x="759" y="8818"/>
                            <a:chExt cx="7876" cy="3553"/>
                          </a:xfrm>
                        </wpg:grpSpPr>
                        <wps:wsp>
                          <wps:cNvPr id="1424624349" name="Rectángulo 1424624349"/>
                          <wps:cNvSpPr/>
                          <wps:spPr>
                            <a:xfrm>
                              <a:off x="759" y="8818"/>
                              <a:ext cx="7875" cy="3550"/>
                            </a:xfrm>
                            <a:prstGeom prst="rect">
                              <a:avLst/>
                            </a:prstGeom>
                            <a:noFill/>
                            <a:ln>
                              <a:noFill/>
                            </a:ln>
                          </wps:spPr>
                          <wps:txbx>
                            <w:txbxContent>
                              <w:p w14:paraId="5FAF7D13" w14:textId="77777777" w:rsidR="005406B5" w:rsidRDefault="005406B5" w:rsidP="005406B5">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4" name="Shape 4"/>
                            <pic:cNvPicPr preferRelativeResize="0"/>
                          </pic:nvPicPr>
                          <pic:blipFill rotWithShape="1">
                            <a:blip r:embed="rId10">
                              <a:alphaModFix/>
                            </a:blip>
                            <a:srcRect l="31486" t="32668" r="33603" b="5132"/>
                            <a:stretch/>
                          </pic:blipFill>
                          <pic:spPr>
                            <a:xfrm>
                              <a:off x="3390" y="9292"/>
                              <a:ext cx="4975" cy="2494"/>
                            </a:xfrm>
                            <a:prstGeom prst="rect">
                              <a:avLst/>
                            </a:prstGeom>
                            <a:noFill/>
                            <a:ln>
                              <a:noFill/>
                            </a:ln>
                          </pic:spPr>
                        </pic:pic>
                        <wps:wsp>
                          <wps:cNvPr id="523548449" name="Rectángulo 523548449"/>
                          <wps:cNvSpPr/>
                          <wps:spPr>
                            <a:xfrm>
                              <a:off x="1651" y="11762"/>
                              <a:ext cx="3991" cy="609"/>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A5E3451" w14:textId="77777777" w:rsidR="005406B5" w:rsidRDefault="005406B5" w:rsidP="005406B5">
                                <w:pPr>
                                  <w:spacing w:line="258" w:lineRule="auto"/>
                                  <w:textDirection w:val="btLr"/>
                                </w:pPr>
                                <w:r>
                                  <w:rPr>
                                    <w:color w:val="000000"/>
                                  </w:rPr>
                                  <w:t>Valor de Probabilidad (1-4)</w:t>
                                </w:r>
                              </w:p>
                            </w:txbxContent>
                          </wps:txbx>
                          <wps:bodyPr spcFirstLastPara="1" wrap="square" lIns="91425" tIns="45700" rIns="91425" bIns="45700" anchor="t" anchorCtr="0">
                            <a:noAutofit/>
                          </wps:bodyPr>
                        </wps:wsp>
                        <wps:wsp>
                          <wps:cNvPr id="213088826" name="Rectángulo 213088826"/>
                          <wps:cNvSpPr/>
                          <wps:spPr>
                            <a:xfrm>
                              <a:off x="759" y="10316"/>
                              <a:ext cx="2565" cy="609"/>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B09EF47" w14:textId="77777777" w:rsidR="005406B5" w:rsidRDefault="005406B5" w:rsidP="005406B5">
                                <w:pPr>
                                  <w:spacing w:line="258" w:lineRule="auto"/>
                                  <w:textDirection w:val="btLr"/>
                                </w:pPr>
                                <w:r>
                                  <w:rPr>
                                    <w:color w:val="000000"/>
                                  </w:rPr>
                                  <w:t>Valor de Gravedad (1-4)</w:t>
                                </w:r>
                              </w:p>
                            </w:txbxContent>
                          </wps:txbx>
                          <wps:bodyPr spcFirstLastPara="1" wrap="square" lIns="91425" tIns="45700" rIns="91425" bIns="45700" anchor="t" anchorCtr="0">
                            <a:noAutofit/>
                          </wps:bodyPr>
                        </wps:wsp>
                        <wps:wsp>
                          <wps:cNvPr id="130121903" name="Rectángulo 130121903"/>
                          <wps:cNvSpPr/>
                          <wps:spPr>
                            <a:xfrm>
                              <a:off x="6490" y="8818"/>
                              <a:ext cx="2145" cy="609"/>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72D4732" w14:textId="77777777" w:rsidR="005406B5" w:rsidRDefault="005406B5" w:rsidP="005406B5">
                                <w:pPr>
                                  <w:spacing w:line="258" w:lineRule="auto"/>
                                  <w:textDirection w:val="btLr"/>
                                </w:pPr>
                                <w:r>
                                  <w:rPr>
                                    <w:color w:val="000000"/>
                                  </w:rPr>
                                  <w:t>Nivel de riesgo:</w:t>
                                </w:r>
                              </w:p>
                            </w:txbxContent>
                          </wps:txbx>
                          <wps:bodyPr spcFirstLastPara="1" wrap="square" lIns="91425" tIns="45700" rIns="91425" bIns="45700" anchor="t" anchorCtr="0">
                            <a:noAutofit/>
                          </wps:bodyPr>
                        </wps:wsp>
                      </wpg:grpSp>
                    </wpg:wgp>
                  </a:graphicData>
                </a:graphic>
              </wp:anchor>
            </w:drawing>
          </mc:Choice>
          <mc:Fallback>
            <w:pict>
              <v:group w14:anchorId="38EA059C" id="Grupo 10" o:spid="_x0000_s1026" style="position:absolute;margin-left:49pt;margin-top:7pt;width:393.8pt;height:177.65pt;z-index:251660288" coordorigin="28406,26471" coordsize="50108,22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">
                <v:group id="Grupo 164822386" o:spid="_x0000_s1027" style="position:absolute;left:28453;top:26519;width:50013;height:22561" coordorigin="759,8818" coordsize="7876,3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">
                  <v:rect id="Rectángulo 1424624349" o:spid="_x0000_s1028" style="position:absolute;left:759;top:8818;width:7875;height:35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" filled="f" stroked="f">
                    <v:textbox inset="2.53958mm,2.53958mm,2.53958mm,2.53958mm">
                      <w:txbxContent>
                        <w:p w14:paraId="5FAF7D13" w14:textId="77777777" w:rsidR="005406B5" w:rsidRDefault="005406B5" w:rsidP="005406B5">
                          <w:pPr>
                            <w:spacing w:after="0" w:line="240" w:lineRule="auto"/>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4" o:spid="_x0000_s1029" type="#_x0000_t75" style="position:absolute;left:3390;top:9292;width:4975;height:249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">
                    <v:imagedata r:id="rId11" o:title="" croptop="21409f" cropbottom="3363f" cropleft="20635f" cropright="22022f"/>
                  </v:shape>
                  <v:rect id="Rectángulo 523548449" o:spid="_x0000_s1030" style="position:absolute;left:1651;top:11762;width:3991;height: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">
                    <v:stroke startarrowwidth="narrow" startarrowlength="short" endarrowwidth="narrow" endarrowlength="short"/>
                    <v:textbox inset="2.53958mm,1.2694mm,2.53958mm,1.2694mm">
                      <w:txbxContent>
                        <w:p w14:paraId="6A5E3451" w14:textId="77777777" w:rsidR="005406B5" w:rsidRDefault="005406B5" w:rsidP="005406B5">
                          <w:pPr>
                            <w:spacing w:line="258" w:lineRule="auto"/>
                            <w:textDirection w:val="btLr"/>
                          </w:pPr>
                          <w:r>
                            <w:rPr>
                              <w:color w:val="000000"/>
                            </w:rPr>
                            <w:t>Valor de Probabilidad (1-4)</w:t>
                          </w:r>
                        </w:p>
                      </w:txbxContent>
                    </v:textbox>
                  </v:rect>
                  <v:rect id="Rectángulo 213088826" o:spid="_x0000_s1031" style="position:absolute;left:759;top:10316;width:2565;height: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">
                    <v:stroke startarrowwidth="narrow" startarrowlength="short" endarrowwidth="narrow" endarrowlength="short"/>
                    <v:textbox inset="2.53958mm,1.2694mm,2.53958mm,1.2694mm">
                      <w:txbxContent>
                        <w:p w14:paraId="3B09EF47" w14:textId="77777777" w:rsidR="005406B5" w:rsidRDefault="005406B5" w:rsidP="005406B5">
                          <w:pPr>
                            <w:spacing w:line="258" w:lineRule="auto"/>
                            <w:textDirection w:val="btLr"/>
                          </w:pPr>
                          <w:r>
                            <w:rPr>
                              <w:color w:val="000000"/>
                            </w:rPr>
                            <w:t>Valor de Gravedad (1-4)</w:t>
                          </w:r>
                        </w:p>
                      </w:txbxContent>
                    </v:textbox>
                  </v:rect>
                  <v:rect id="Rectángulo 130121903" o:spid="_x0000_s1032" style="position:absolute;left:6490;top:8818;width:2145;height: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">
                    <v:stroke startarrowwidth="narrow" startarrowlength="short" endarrowwidth="narrow" endarrowlength="short"/>
                    <v:textbox inset="2.53958mm,1.2694mm,2.53958mm,1.2694mm">
                      <w:txbxContent>
                        <w:p w14:paraId="072D4732" w14:textId="77777777" w:rsidR="005406B5" w:rsidRDefault="005406B5" w:rsidP="005406B5">
                          <w:pPr>
                            <w:spacing w:line="258" w:lineRule="auto"/>
                            <w:textDirection w:val="btLr"/>
                          </w:pPr>
                          <w:r>
                            <w:rPr>
                              <w:color w:val="000000"/>
                            </w:rPr>
                            <w:t>Nivel de riesgo:</w:t>
                          </w:r>
                        </w:p>
                      </w:txbxContent>
                    </v:textbox>
                  </v:rect>
                </v:group>
              </v:group>
            </w:pict>
          </mc:Fallback>
        </mc:AlternateContent>
      </w:r>
    </w:p>
    <w:p w14:paraId="7EEA856A" w14:textId="77777777" w:rsidR="005406B5" w:rsidRDefault="005406B5" w:rsidP="005406B5">
      <w:pPr>
        <w:rPr>
          <w:rFonts w:ascii="Arial" w:eastAsia="Arial" w:hAnsi="Arial" w:cs="Arial"/>
        </w:rPr>
      </w:pPr>
    </w:p>
    <w:p w14:paraId="060D245B" w14:textId="77777777" w:rsidR="005406B5" w:rsidRDefault="005406B5" w:rsidP="005406B5">
      <w:pPr>
        <w:rPr>
          <w:rFonts w:ascii="Arial" w:eastAsia="Arial" w:hAnsi="Arial" w:cs="Arial"/>
        </w:rPr>
      </w:pPr>
    </w:p>
    <w:p w14:paraId="41385973" w14:textId="77777777" w:rsidR="005406B5" w:rsidRDefault="005406B5" w:rsidP="005406B5">
      <w:pPr>
        <w:rPr>
          <w:rFonts w:ascii="Arial" w:eastAsia="Arial" w:hAnsi="Arial" w:cs="Arial"/>
        </w:rPr>
      </w:pPr>
    </w:p>
    <w:p w14:paraId="29CC78EE" w14:textId="77777777" w:rsidR="005406B5" w:rsidRDefault="005406B5" w:rsidP="005406B5">
      <w:pPr>
        <w:rPr>
          <w:rFonts w:ascii="Arial" w:eastAsia="Arial" w:hAnsi="Arial" w:cs="Arial"/>
        </w:rPr>
      </w:pPr>
    </w:p>
    <w:p w14:paraId="2448085F" w14:textId="77777777" w:rsidR="005406B5" w:rsidRDefault="005406B5" w:rsidP="005406B5">
      <w:pPr>
        <w:rPr>
          <w:rFonts w:ascii="Arial" w:eastAsia="Arial" w:hAnsi="Arial" w:cs="Arial"/>
        </w:rPr>
      </w:pPr>
    </w:p>
    <w:p w14:paraId="7A75EA0B" w14:textId="77777777" w:rsidR="005406B5" w:rsidRDefault="005406B5" w:rsidP="005406B5">
      <w:pPr>
        <w:rPr>
          <w:rFonts w:ascii="Arial" w:eastAsia="Arial" w:hAnsi="Arial" w:cs="Arial"/>
        </w:rPr>
      </w:pPr>
    </w:p>
    <w:p w14:paraId="18A0976B" w14:textId="77777777" w:rsidR="005406B5" w:rsidRDefault="005406B5" w:rsidP="005406B5">
      <w:pPr>
        <w:rPr>
          <w:rFonts w:ascii="Arial" w:eastAsia="Arial" w:hAnsi="Arial" w:cs="Arial"/>
        </w:rPr>
      </w:pPr>
    </w:p>
    <w:p w14:paraId="63DD9B3E" w14:textId="77777777" w:rsidR="005406B5" w:rsidRDefault="005406B5" w:rsidP="005406B5">
      <w:pPr>
        <w:rPr>
          <w:rFonts w:ascii="Arial" w:eastAsia="Arial" w:hAnsi="Arial" w:cs="Arial"/>
        </w:rPr>
      </w:pPr>
    </w:p>
    <w:p w14:paraId="4C11C5F1" w14:textId="77777777" w:rsidR="00AA4A6E" w:rsidRDefault="003346F7">
      <w:pPr>
        <w:pStyle w:val="Ttulo1"/>
        <w:numPr>
          <w:ilvl w:val="0"/>
          <w:numId w:val="2"/>
        </w:numPr>
        <w:rPr>
          <w:rFonts w:ascii="Arial" w:eastAsia="Arial" w:hAnsi="Arial" w:cs="Arial"/>
          <w:color w:val="002060"/>
        </w:rPr>
      </w:pPr>
      <w:bookmarkStart w:id="12" w:name="_Toc210040480"/>
      <w:r>
        <w:rPr>
          <w:rFonts w:ascii="Arial" w:eastAsia="Arial" w:hAnsi="Arial" w:cs="Arial"/>
          <w:color w:val="002060"/>
        </w:rPr>
        <w:t>PLAN DE TRABAJO</w:t>
      </w:r>
      <w:bookmarkEnd w:id="12"/>
    </w:p>
    <w:p w14:paraId="5432F26B" w14:textId="77777777" w:rsidR="006D66EC" w:rsidRPr="006D66EC" w:rsidRDefault="006D66EC" w:rsidP="006D66EC"/>
    <w:p w14:paraId="132DDEED" w14:textId="77777777" w:rsidR="00AA4A6E" w:rsidRDefault="003346F7">
      <w:pPr>
        <w:spacing w:line="360" w:lineRule="auto"/>
        <w:jc w:val="both"/>
        <w:rPr>
          <w:rFonts w:ascii="Arial" w:eastAsia="Arial" w:hAnsi="Arial" w:cs="Arial"/>
          <w:sz w:val="24"/>
          <w:szCs w:val="24"/>
        </w:rPr>
      </w:pPr>
      <w:r>
        <w:rPr>
          <w:rFonts w:ascii="Arial" w:eastAsia="Arial" w:hAnsi="Arial" w:cs="Arial"/>
          <w:sz w:val="24"/>
          <w:szCs w:val="24"/>
        </w:rPr>
        <w:t xml:space="preserve">La finalidad del plan de trabajo es determinar las acciones a llevar a cabo en los próximos doce meses y visualizar aquellas que llevarían más tiempo, ya sea por falta de recursos humanos, económicos tecnológicos u otras situaciones. </w:t>
      </w:r>
    </w:p>
    <w:p w14:paraId="34076790" w14:textId="77777777" w:rsidR="00AA4A6E" w:rsidRDefault="003346F7">
      <w:pPr>
        <w:pStyle w:val="Ttulo2"/>
        <w:spacing w:line="360" w:lineRule="auto"/>
        <w:rPr>
          <w:rFonts w:ascii="Arial" w:eastAsia="Arial" w:hAnsi="Arial" w:cs="Arial"/>
          <w:b/>
          <w:color w:val="002060"/>
          <w:sz w:val="24"/>
          <w:szCs w:val="24"/>
        </w:rPr>
      </w:pPr>
      <w:bookmarkStart w:id="13" w:name="_Toc210040481"/>
      <w:r>
        <w:rPr>
          <w:rFonts w:ascii="Arial" w:eastAsia="Arial" w:hAnsi="Arial" w:cs="Arial"/>
          <w:b/>
          <w:color w:val="002060"/>
          <w:sz w:val="24"/>
          <w:szCs w:val="24"/>
        </w:rPr>
        <w:t>Análisis de hallazgos</w:t>
      </w:r>
      <w:bookmarkEnd w:id="13"/>
    </w:p>
    <w:p w14:paraId="706C3856" w14:textId="02BA3BE6" w:rsidR="00CF58B3" w:rsidRDefault="003346F7">
      <w:pPr>
        <w:spacing w:line="360" w:lineRule="auto"/>
        <w:jc w:val="both"/>
        <w:rPr>
          <w:rFonts w:ascii="Arial" w:eastAsia="Arial" w:hAnsi="Arial" w:cs="Arial"/>
          <w:sz w:val="24"/>
          <w:szCs w:val="24"/>
        </w:rPr>
      </w:pPr>
      <w:r>
        <w:rPr>
          <w:rFonts w:ascii="Arial" w:eastAsia="Arial" w:hAnsi="Arial" w:cs="Arial"/>
          <w:sz w:val="24"/>
          <w:szCs w:val="24"/>
        </w:rPr>
        <w:t>En el presente aparado se plantean propuestas de medidas a implementar para los hallazgos surgidos en los apartados de análisis de riesgos y de brecha, determinando si la medida es física, administrativa o técnica, así como si la medida a implementar es de carácter correctivo o preventivo, para finalmente especificar el plazo de aplicación de la medida en cuestión.</w:t>
      </w:r>
    </w:p>
    <w:tbl>
      <w:tblPr>
        <w:tblStyle w:val="ab"/>
        <w:tblW w:w="9799"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122"/>
        <w:gridCol w:w="3260"/>
        <w:gridCol w:w="1951"/>
        <w:gridCol w:w="1273"/>
        <w:gridCol w:w="1193"/>
      </w:tblGrid>
      <w:tr w:rsidR="005A77BA" w:rsidRPr="00EA227A" w14:paraId="37D443DD" w14:textId="77777777" w:rsidTr="005F226F">
        <w:tc>
          <w:tcPr>
            <w:tcW w:w="2122" w:type="dxa"/>
            <w:vMerge w:val="restart"/>
            <w:shd w:val="clear" w:color="auto" w:fill="9CC3E5"/>
            <w:vAlign w:val="center"/>
          </w:tcPr>
          <w:p w14:paraId="6DE92047" w14:textId="77777777" w:rsidR="005A77BA" w:rsidRPr="00EA227A" w:rsidRDefault="005A77BA" w:rsidP="00A002BF">
            <w:pPr>
              <w:ind w:left="-108" w:right="-108"/>
              <w:jc w:val="both"/>
              <w:rPr>
                <w:rFonts w:ascii="Arial" w:eastAsia="Arial" w:hAnsi="Arial" w:cs="Arial"/>
                <w:b/>
                <w:sz w:val="18"/>
                <w:szCs w:val="18"/>
              </w:rPr>
            </w:pPr>
            <w:bookmarkStart w:id="14" w:name="_Hlk181880372"/>
            <w:r w:rsidRPr="00EA227A">
              <w:rPr>
                <w:rFonts w:ascii="Arial" w:eastAsia="Arial" w:hAnsi="Arial" w:cs="Arial"/>
                <w:b/>
                <w:sz w:val="18"/>
                <w:szCs w:val="18"/>
              </w:rPr>
              <w:t xml:space="preserve">Vulnerabilidad, Amenaza, Medida de seguridad comprometida </w:t>
            </w:r>
          </w:p>
        </w:tc>
        <w:tc>
          <w:tcPr>
            <w:tcW w:w="6484" w:type="dxa"/>
            <w:gridSpan w:val="3"/>
            <w:shd w:val="clear" w:color="auto" w:fill="9CC3E5"/>
            <w:vAlign w:val="center"/>
          </w:tcPr>
          <w:p w14:paraId="23883B28" w14:textId="77777777" w:rsidR="005A77BA" w:rsidRPr="00EA227A" w:rsidRDefault="005A77BA" w:rsidP="00A002BF">
            <w:pPr>
              <w:ind w:left="-108" w:right="-108"/>
              <w:jc w:val="center"/>
              <w:rPr>
                <w:rFonts w:ascii="Arial" w:eastAsia="Arial" w:hAnsi="Arial" w:cs="Arial"/>
                <w:b/>
                <w:sz w:val="18"/>
                <w:szCs w:val="18"/>
              </w:rPr>
            </w:pPr>
            <w:r w:rsidRPr="00EA227A">
              <w:rPr>
                <w:rFonts w:ascii="Arial" w:eastAsia="Arial" w:hAnsi="Arial" w:cs="Arial"/>
                <w:b/>
                <w:sz w:val="18"/>
                <w:szCs w:val="18"/>
              </w:rPr>
              <w:t>Medidas a implementar</w:t>
            </w:r>
          </w:p>
        </w:tc>
        <w:tc>
          <w:tcPr>
            <w:tcW w:w="1193" w:type="dxa"/>
            <w:vMerge w:val="restart"/>
            <w:shd w:val="clear" w:color="auto" w:fill="9CC3E5"/>
            <w:vAlign w:val="center"/>
          </w:tcPr>
          <w:p w14:paraId="3C522EA5" w14:textId="77777777" w:rsidR="005A77BA" w:rsidRPr="00EA227A" w:rsidRDefault="005A77BA" w:rsidP="00A002BF">
            <w:pPr>
              <w:tabs>
                <w:tab w:val="left" w:pos="966"/>
              </w:tabs>
              <w:ind w:left="-108" w:right="-108"/>
              <w:rPr>
                <w:rFonts w:ascii="Arial" w:eastAsia="Arial" w:hAnsi="Arial" w:cs="Arial"/>
                <w:b/>
                <w:sz w:val="18"/>
                <w:szCs w:val="18"/>
              </w:rPr>
            </w:pPr>
            <w:r w:rsidRPr="00EA227A">
              <w:rPr>
                <w:rFonts w:ascii="Arial" w:eastAsia="Arial" w:hAnsi="Arial" w:cs="Arial"/>
                <w:b/>
                <w:sz w:val="18"/>
                <w:szCs w:val="18"/>
              </w:rPr>
              <w:t>Plazo de aplicación</w:t>
            </w:r>
          </w:p>
        </w:tc>
      </w:tr>
      <w:tr w:rsidR="005A77BA" w:rsidRPr="00EA227A" w14:paraId="550170A6" w14:textId="77777777" w:rsidTr="005F226F">
        <w:tc>
          <w:tcPr>
            <w:tcW w:w="2122" w:type="dxa"/>
            <w:vMerge/>
            <w:shd w:val="clear" w:color="auto" w:fill="9CC3E5"/>
            <w:vAlign w:val="center"/>
          </w:tcPr>
          <w:p w14:paraId="653C398B" w14:textId="77777777" w:rsidR="005A77BA" w:rsidRPr="00EA227A" w:rsidRDefault="005A77BA" w:rsidP="00A002BF">
            <w:pPr>
              <w:widowControl w:val="0"/>
              <w:pBdr>
                <w:top w:val="nil"/>
                <w:left w:val="nil"/>
                <w:bottom w:val="nil"/>
                <w:right w:val="nil"/>
                <w:between w:val="nil"/>
              </w:pBdr>
              <w:ind w:left="-108" w:right="-108"/>
              <w:rPr>
                <w:rFonts w:ascii="Arial" w:eastAsia="Arial" w:hAnsi="Arial" w:cs="Arial"/>
                <w:b/>
                <w:sz w:val="18"/>
                <w:szCs w:val="18"/>
              </w:rPr>
            </w:pPr>
          </w:p>
        </w:tc>
        <w:tc>
          <w:tcPr>
            <w:tcW w:w="3260" w:type="dxa"/>
            <w:shd w:val="clear" w:color="auto" w:fill="9CC3E5"/>
            <w:vAlign w:val="center"/>
          </w:tcPr>
          <w:p w14:paraId="5278758B" w14:textId="77777777" w:rsidR="005A77BA" w:rsidRPr="00EA227A" w:rsidRDefault="005A77BA" w:rsidP="00A002BF">
            <w:pPr>
              <w:ind w:left="-108" w:right="-108"/>
              <w:jc w:val="center"/>
              <w:rPr>
                <w:rFonts w:ascii="Arial" w:eastAsia="Arial" w:hAnsi="Arial" w:cs="Arial"/>
                <w:b/>
                <w:sz w:val="18"/>
                <w:szCs w:val="18"/>
              </w:rPr>
            </w:pPr>
            <w:r w:rsidRPr="00EA227A">
              <w:rPr>
                <w:rFonts w:ascii="Arial" w:eastAsia="Arial" w:hAnsi="Arial" w:cs="Arial"/>
                <w:b/>
                <w:sz w:val="18"/>
                <w:szCs w:val="18"/>
              </w:rPr>
              <w:t>Acciones a llevar a cabo</w:t>
            </w:r>
          </w:p>
        </w:tc>
        <w:tc>
          <w:tcPr>
            <w:tcW w:w="1951" w:type="dxa"/>
            <w:shd w:val="clear" w:color="auto" w:fill="9CC3E5"/>
            <w:vAlign w:val="center"/>
          </w:tcPr>
          <w:p w14:paraId="72422C7C" w14:textId="77777777" w:rsidR="005A77BA" w:rsidRPr="00EA227A" w:rsidRDefault="005A77BA" w:rsidP="00A002BF">
            <w:pPr>
              <w:ind w:left="-108" w:right="-108"/>
              <w:jc w:val="both"/>
              <w:rPr>
                <w:rFonts w:ascii="Arial" w:eastAsia="Arial" w:hAnsi="Arial" w:cs="Arial"/>
                <w:b/>
                <w:sz w:val="18"/>
                <w:szCs w:val="18"/>
              </w:rPr>
            </w:pPr>
            <w:r w:rsidRPr="00EA227A">
              <w:rPr>
                <w:rFonts w:ascii="Arial" w:eastAsia="Arial" w:hAnsi="Arial" w:cs="Arial"/>
                <w:b/>
                <w:sz w:val="18"/>
                <w:szCs w:val="18"/>
              </w:rPr>
              <w:t>Tipo de medida</w:t>
            </w:r>
          </w:p>
        </w:tc>
        <w:tc>
          <w:tcPr>
            <w:tcW w:w="1273" w:type="dxa"/>
            <w:shd w:val="clear" w:color="auto" w:fill="9CC3E5"/>
            <w:vAlign w:val="center"/>
          </w:tcPr>
          <w:p w14:paraId="6FB18CD3" w14:textId="77777777" w:rsidR="005A77BA" w:rsidRPr="00EA227A" w:rsidRDefault="005A77BA" w:rsidP="00A002BF">
            <w:pPr>
              <w:ind w:left="-108" w:right="-108"/>
              <w:rPr>
                <w:rFonts w:ascii="Arial" w:eastAsia="Arial" w:hAnsi="Arial" w:cs="Arial"/>
                <w:b/>
                <w:sz w:val="18"/>
                <w:szCs w:val="18"/>
              </w:rPr>
            </w:pPr>
            <w:r w:rsidRPr="00EA227A">
              <w:rPr>
                <w:rFonts w:ascii="Arial" w:eastAsia="Arial" w:hAnsi="Arial" w:cs="Arial"/>
                <w:b/>
                <w:sz w:val="18"/>
                <w:szCs w:val="18"/>
              </w:rPr>
              <w:t>Nivel de medida</w:t>
            </w:r>
          </w:p>
        </w:tc>
        <w:tc>
          <w:tcPr>
            <w:tcW w:w="1193" w:type="dxa"/>
            <w:vMerge/>
            <w:shd w:val="clear" w:color="auto" w:fill="9CC3E5"/>
            <w:vAlign w:val="center"/>
          </w:tcPr>
          <w:p w14:paraId="09747D8E" w14:textId="77777777" w:rsidR="005A77BA" w:rsidRPr="00EA227A" w:rsidRDefault="005A77BA" w:rsidP="00A002BF">
            <w:pPr>
              <w:widowControl w:val="0"/>
              <w:pBdr>
                <w:top w:val="nil"/>
                <w:left w:val="nil"/>
                <w:bottom w:val="nil"/>
                <w:right w:val="nil"/>
                <w:between w:val="nil"/>
              </w:pBdr>
              <w:ind w:left="-108" w:right="-108"/>
              <w:rPr>
                <w:rFonts w:ascii="Arial" w:eastAsia="Arial" w:hAnsi="Arial" w:cs="Arial"/>
                <w:b/>
                <w:sz w:val="18"/>
                <w:szCs w:val="18"/>
              </w:rPr>
            </w:pPr>
          </w:p>
        </w:tc>
      </w:tr>
      <w:tr w:rsidR="001E03C7" w:rsidRPr="00EA227A" w14:paraId="1C33C7B4" w14:textId="77777777" w:rsidTr="005F226F">
        <w:tc>
          <w:tcPr>
            <w:tcW w:w="2122" w:type="dxa"/>
            <w:vAlign w:val="center"/>
          </w:tcPr>
          <w:p w14:paraId="54D3D963" w14:textId="7C81992E" w:rsidR="001E03C7" w:rsidRPr="00EA227A" w:rsidRDefault="001E03C7" w:rsidP="00A002BF">
            <w:pPr>
              <w:ind w:left="-108" w:right="-108"/>
              <w:jc w:val="center"/>
              <w:rPr>
                <w:rFonts w:ascii="Arial" w:eastAsia="Arial" w:hAnsi="Arial" w:cs="Arial"/>
                <w:sz w:val="18"/>
                <w:szCs w:val="18"/>
              </w:rPr>
            </w:pPr>
            <w:r w:rsidRPr="00EA227A">
              <w:rPr>
                <w:rFonts w:ascii="Arial" w:eastAsia="Arial" w:hAnsi="Arial" w:cs="Arial"/>
                <w:sz w:val="18"/>
                <w:szCs w:val="18"/>
              </w:rPr>
              <w:t>1.1.1</w:t>
            </w:r>
            <w:r w:rsidR="00E4178A" w:rsidRPr="00EA227A">
              <w:rPr>
                <w:rFonts w:ascii="Arial" w:eastAsia="Arial" w:hAnsi="Arial" w:cs="Arial"/>
                <w:sz w:val="18"/>
                <w:szCs w:val="18"/>
              </w:rPr>
              <w:t>.1</w:t>
            </w:r>
          </w:p>
          <w:p w14:paraId="21E3939C" w14:textId="5B157F54" w:rsidR="00D315A0" w:rsidRPr="00EA227A" w:rsidRDefault="00D315A0" w:rsidP="00A002BF">
            <w:pPr>
              <w:ind w:left="-108" w:right="-108"/>
              <w:jc w:val="center"/>
              <w:rPr>
                <w:rFonts w:ascii="Arial" w:eastAsia="Arial" w:hAnsi="Arial" w:cs="Arial"/>
                <w:sz w:val="18"/>
                <w:szCs w:val="18"/>
              </w:rPr>
            </w:pPr>
            <w:r w:rsidRPr="00EA227A">
              <w:rPr>
                <w:rFonts w:ascii="Arial" w:eastAsia="Arial" w:hAnsi="Arial" w:cs="Arial"/>
                <w:sz w:val="18"/>
                <w:szCs w:val="18"/>
              </w:rPr>
              <w:t>1.2.1.6</w:t>
            </w:r>
          </w:p>
          <w:p w14:paraId="7BFAB78C" w14:textId="6AEEEC9A" w:rsidR="00E4178A" w:rsidRPr="00EA227A" w:rsidRDefault="00E4178A" w:rsidP="00A002BF">
            <w:pPr>
              <w:ind w:left="-108" w:right="-108"/>
              <w:jc w:val="center"/>
              <w:rPr>
                <w:rFonts w:ascii="Arial" w:eastAsia="Arial" w:hAnsi="Arial" w:cs="Arial"/>
                <w:sz w:val="18"/>
                <w:szCs w:val="18"/>
              </w:rPr>
            </w:pPr>
            <w:r w:rsidRPr="00EA227A">
              <w:rPr>
                <w:rFonts w:ascii="Arial" w:eastAsia="Arial" w:hAnsi="Arial" w:cs="Arial"/>
                <w:sz w:val="18"/>
                <w:szCs w:val="18"/>
              </w:rPr>
              <w:t>1.3.1.1</w:t>
            </w:r>
          </w:p>
          <w:p w14:paraId="3EABA28E" w14:textId="0CED04D9" w:rsidR="00E4178A" w:rsidRPr="00EA227A" w:rsidRDefault="00E4178A" w:rsidP="00A002BF">
            <w:pPr>
              <w:ind w:left="-108" w:right="-108"/>
              <w:jc w:val="center"/>
              <w:rPr>
                <w:rFonts w:ascii="Arial" w:eastAsia="Arial" w:hAnsi="Arial" w:cs="Arial"/>
                <w:sz w:val="18"/>
                <w:szCs w:val="18"/>
              </w:rPr>
            </w:pPr>
            <w:r w:rsidRPr="00EA227A">
              <w:rPr>
                <w:rFonts w:ascii="Arial" w:eastAsia="Arial" w:hAnsi="Arial" w:cs="Arial"/>
                <w:sz w:val="18"/>
                <w:szCs w:val="18"/>
              </w:rPr>
              <w:t>1.4.1.4</w:t>
            </w:r>
          </w:p>
          <w:p w14:paraId="4D0D9973" w14:textId="236DFC7A" w:rsidR="00E4178A" w:rsidRPr="00EA227A" w:rsidRDefault="00E4178A" w:rsidP="00A002BF">
            <w:pPr>
              <w:ind w:left="-108" w:right="-108"/>
              <w:jc w:val="center"/>
              <w:rPr>
                <w:rFonts w:ascii="Arial" w:eastAsia="Arial" w:hAnsi="Arial" w:cs="Arial"/>
                <w:sz w:val="18"/>
                <w:szCs w:val="18"/>
              </w:rPr>
            </w:pPr>
            <w:r w:rsidRPr="00EA227A">
              <w:rPr>
                <w:rFonts w:ascii="Arial" w:eastAsia="Arial" w:hAnsi="Arial" w:cs="Arial"/>
                <w:sz w:val="18"/>
                <w:szCs w:val="18"/>
              </w:rPr>
              <w:t>1.5.1.</w:t>
            </w:r>
            <w:r w:rsidR="00AD2FB5">
              <w:rPr>
                <w:rFonts w:ascii="Arial" w:eastAsia="Arial" w:hAnsi="Arial" w:cs="Arial"/>
                <w:sz w:val="18"/>
                <w:szCs w:val="18"/>
              </w:rPr>
              <w:t>4</w:t>
            </w:r>
          </w:p>
          <w:p w14:paraId="66832E09" w14:textId="7905D517" w:rsidR="00E4178A" w:rsidRDefault="00E4178A" w:rsidP="00A002BF">
            <w:pPr>
              <w:ind w:left="-108" w:right="-108"/>
              <w:jc w:val="center"/>
              <w:rPr>
                <w:rFonts w:ascii="Arial" w:eastAsia="Arial" w:hAnsi="Arial" w:cs="Arial"/>
                <w:sz w:val="18"/>
                <w:szCs w:val="18"/>
              </w:rPr>
            </w:pPr>
            <w:r w:rsidRPr="00EA227A">
              <w:rPr>
                <w:rFonts w:ascii="Arial" w:eastAsia="Arial" w:hAnsi="Arial" w:cs="Arial"/>
                <w:sz w:val="18"/>
                <w:szCs w:val="18"/>
              </w:rPr>
              <w:t>1.6.1.4</w:t>
            </w:r>
          </w:p>
          <w:p w14:paraId="180CA3A9" w14:textId="7FBCCE89" w:rsidR="00AD2FB5" w:rsidRDefault="00AD2FB5" w:rsidP="00A002BF">
            <w:pPr>
              <w:ind w:left="-108" w:right="-108"/>
              <w:jc w:val="center"/>
              <w:rPr>
                <w:rFonts w:ascii="Arial" w:eastAsia="Arial" w:hAnsi="Arial" w:cs="Arial"/>
                <w:sz w:val="18"/>
                <w:szCs w:val="18"/>
              </w:rPr>
            </w:pPr>
            <w:r>
              <w:rPr>
                <w:rFonts w:ascii="Arial" w:eastAsia="Arial" w:hAnsi="Arial" w:cs="Arial"/>
                <w:sz w:val="18"/>
                <w:szCs w:val="18"/>
              </w:rPr>
              <w:t>1.6.2.4</w:t>
            </w:r>
          </w:p>
          <w:p w14:paraId="4EFACB04" w14:textId="6AB7D0AD" w:rsidR="00AD2FB5" w:rsidRPr="00EA227A" w:rsidRDefault="00AD2FB5" w:rsidP="00A002BF">
            <w:pPr>
              <w:ind w:left="-108" w:right="-108"/>
              <w:jc w:val="center"/>
              <w:rPr>
                <w:rFonts w:ascii="Arial" w:eastAsia="Arial" w:hAnsi="Arial" w:cs="Arial"/>
                <w:sz w:val="18"/>
                <w:szCs w:val="18"/>
              </w:rPr>
            </w:pPr>
            <w:r>
              <w:rPr>
                <w:rFonts w:ascii="Arial" w:eastAsia="Arial" w:hAnsi="Arial" w:cs="Arial"/>
                <w:sz w:val="18"/>
                <w:szCs w:val="18"/>
              </w:rPr>
              <w:t>1.6.3.4</w:t>
            </w:r>
          </w:p>
          <w:p w14:paraId="10208F14" w14:textId="0C5A0642" w:rsidR="00E4178A" w:rsidRPr="00EA227A" w:rsidRDefault="00E4178A" w:rsidP="00A002BF">
            <w:pPr>
              <w:ind w:left="-108" w:right="-108"/>
              <w:jc w:val="center"/>
              <w:rPr>
                <w:rFonts w:ascii="Arial" w:eastAsia="Arial" w:hAnsi="Arial" w:cs="Arial"/>
                <w:sz w:val="18"/>
                <w:szCs w:val="18"/>
              </w:rPr>
            </w:pPr>
            <w:r w:rsidRPr="00EA227A">
              <w:rPr>
                <w:rFonts w:ascii="Arial" w:eastAsia="Arial" w:hAnsi="Arial" w:cs="Arial"/>
                <w:sz w:val="18"/>
                <w:szCs w:val="18"/>
              </w:rPr>
              <w:t>1.7.</w:t>
            </w:r>
            <w:r w:rsidR="00AD2FB5">
              <w:rPr>
                <w:rFonts w:ascii="Arial" w:eastAsia="Arial" w:hAnsi="Arial" w:cs="Arial"/>
                <w:sz w:val="18"/>
                <w:szCs w:val="18"/>
              </w:rPr>
              <w:t>1</w:t>
            </w:r>
            <w:r w:rsidRPr="00EA227A">
              <w:rPr>
                <w:rFonts w:ascii="Arial" w:eastAsia="Arial" w:hAnsi="Arial" w:cs="Arial"/>
                <w:sz w:val="18"/>
                <w:szCs w:val="18"/>
              </w:rPr>
              <w:t>.4</w:t>
            </w:r>
          </w:p>
          <w:p w14:paraId="3AAD0250" w14:textId="71F62C7F" w:rsidR="00E4178A" w:rsidRPr="00EA227A" w:rsidRDefault="00E4178A" w:rsidP="00A002BF">
            <w:pPr>
              <w:ind w:left="-108" w:right="-108"/>
              <w:jc w:val="center"/>
              <w:rPr>
                <w:rFonts w:ascii="Arial" w:eastAsia="Arial" w:hAnsi="Arial" w:cs="Arial"/>
                <w:sz w:val="18"/>
                <w:szCs w:val="18"/>
              </w:rPr>
            </w:pPr>
            <w:r w:rsidRPr="00EA227A">
              <w:rPr>
                <w:rFonts w:ascii="Arial" w:eastAsia="Arial" w:hAnsi="Arial" w:cs="Arial"/>
                <w:sz w:val="18"/>
                <w:szCs w:val="18"/>
              </w:rPr>
              <w:t>1.8.1.</w:t>
            </w:r>
            <w:r w:rsidR="00AD2FB5">
              <w:rPr>
                <w:rFonts w:ascii="Arial" w:eastAsia="Arial" w:hAnsi="Arial" w:cs="Arial"/>
                <w:sz w:val="18"/>
                <w:szCs w:val="18"/>
              </w:rPr>
              <w:t>1</w:t>
            </w:r>
          </w:p>
          <w:p w14:paraId="7A7BC8D2" w14:textId="3D3C8507" w:rsidR="00E4178A" w:rsidRPr="00EA227A" w:rsidRDefault="00E4178A" w:rsidP="00A002BF">
            <w:pPr>
              <w:ind w:left="-108" w:right="-108"/>
              <w:jc w:val="center"/>
              <w:rPr>
                <w:rFonts w:ascii="Arial" w:eastAsia="Arial" w:hAnsi="Arial" w:cs="Arial"/>
                <w:sz w:val="18"/>
                <w:szCs w:val="18"/>
              </w:rPr>
            </w:pPr>
            <w:r w:rsidRPr="00EA227A">
              <w:rPr>
                <w:rFonts w:ascii="Arial" w:eastAsia="Arial" w:hAnsi="Arial" w:cs="Arial"/>
                <w:sz w:val="18"/>
                <w:szCs w:val="18"/>
              </w:rPr>
              <w:t>1.9.1.1</w:t>
            </w:r>
          </w:p>
          <w:p w14:paraId="7B8BD88C" w14:textId="086110CC" w:rsidR="00E4178A" w:rsidRPr="00EA227A" w:rsidRDefault="00E4178A" w:rsidP="00A002BF">
            <w:pPr>
              <w:ind w:left="-108" w:right="-108"/>
              <w:jc w:val="center"/>
              <w:rPr>
                <w:rFonts w:ascii="Arial" w:eastAsia="Arial" w:hAnsi="Arial" w:cs="Arial"/>
                <w:sz w:val="18"/>
                <w:szCs w:val="18"/>
              </w:rPr>
            </w:pPr>
            <w:r w:rsidRPr="00EA227A">
              <w:rPr>
                <w:rFonts w:ascii="Arial" w:eastAsia="Arial" w:hAnsi="Arial" w:cs="Arial"/>
                <w:sz w:val="18"/>
                <w:szCs w:val="18"/>
              </w:rPr>
              <w:t>1.10.1.1</w:t>
            </w:r>
          </w:p>
          <w:p w14:paraId="131EED2B" w14:textId="5022C649" w:rsidR="00E4178A" w:rsidRPr="00EA227A" w:rsidRDefault="00E4178A" w:rsidP="00A002BF">
            <w:pPr>
              <w:ind w:left="-108" w:right="-108"/>
              <w:jc w:val="center"/>
              <w:rPr>
                <w:rFonts w:ascii="Arial" w:eastAsia="Arial" w:hAnsi="Arial" w:cs="Arial"/>
                <w:sz w:val="18"/>
                <w:szCs w:val="18"/>
              </w:rPr>
            </w:pPr>
            <w:r w:rsidRPr="00EA227A">
              <w:rPr>
                <w:rFonts w:ascii="Arial" w:eastAsia="Arial" w:hAnsi="Arial" w:cs="Arial"/>
                <w:sz w:val="18"/>
                <w:szCs w:val="18"/>
              </w:rPr>
              <w:t>1.11.1.1</w:t>
            </w:r>
          </w:p>
          <w:p w14:paraId="4EE5742F" w14:textId="663FDF5E" w:rsidR="00E4178A" w:rsidRPr="00EA227A" w:rsidRDefault="00E4178A" w:rsidP="00A002BF">
            <w:pPr>
              <w:ind w:left="-108" w:right="-108"/>
              <w:jc w:val="center"/>
              <w:rPr>
                <w:rFonts w:ascii="Arial" w:eastAsia="Arial" w:hAnsi="Arial" w:cs="Arial"/>
                <w:sz w:val="18"/>
                <w:szCs w:val="18"/>
              </w:rPr>
            </w:pPr>
            <w:r w:rsidRPr="00EA227A">
              <w:rPr>
                <w:rFonts w:ascii="Arial" w:eastAsia="Arial" w:hAnsi="Arial" w:cs="Arial"/>
                <w:sz w:val="18"/>
                <w:szCs w:val="18"/>
              </w:rPr>
              <w:t>1.12.1.1</w:t>
            </w:r>
          </w:p>
          <w:p w14:paraId="494F0B41" w14:textId="7F8286E5" w:rsidR="00E4178A" w:rsidRPr="00EA227A" w:rsidRDefault="00E4178A" w:rsidP="00A002BF">
            <w:pPr>
              <w:ind w:left="-108" w:right="-108"/>
              <w:jc w:val="center"/>
              <w:rPr>
                <w:rFonts w:ascii="Arial" w:eastAsia="Arial" w:hAnsi="Arial" w:cs="Arial"/>
                <w:sz w:val="18"/>
                <w:szCs w:val="18"/>
              </w:rPr>
            </w:pPr>
            <w:r w:rsidRPr="00EA227A">
              <w:rPr>
                <w:rFonts w:ascii="Arial" w:eastAsia="Arial" w:hAnsi="Arial" w:cs="Arial"/>
                <w:sz w:val="18"/>
                <w:szCs w:val="18"/>
              </w:rPr>
              <w:t>1.13.1.1</w:t>
            </w:r>
          </w:p>
          <w:p w14:paraId="334B75C2" w14:textId="1A79FC2A" w:rsidR="00E4178A" w:rsidRPr="00EA227A" w:rsidRDefault="00E4178A" w:rsidP="00A002BF">
            <w:pPr>
              <w:ind w:left="-108" w:right="-108"/>
              <w:jc w:val="center"/>
              <w:rPr>
                <w:rFonts w:ascii="Arial" w:eastAsia="Arial" w:hAnsi="Arial" w:cs="Arial"/>
                <w:sz w:val="18"/>
                <w:szCs w:val="18"/>
              </w:rPr>
            </w:pPr>
            <w:r w:rsidRPr="00EA227A">
              <w:rPr>
                <w:rFonts w:ascii="Arial" w:eastAsia="Arial" w:hAnsi="Arial" w:cs="Arial"/>
                <w:sz w:val="18"/>
                <w:szCs w:val="18"/>
              </w:rPr>
              <w:lastRenderedPageBreak/>
              <w:t>1.14.1.1</w:t>
            </w:r>
          </w:p>
        </w:tc>
        <w:tc>
          <w:tcPr>
            <w:tcW w:w="3260" w:type="dxa"/>
            <w:vAlign w:val="center"/>
          </w:tcPr>
          <w:p w14:paraId="70F16B11" w14:textId="4AD25624" w:rsidR="001E03C7" w:rsidRPr="00EA227A" w:rsidRDefault="001E03C7" w:rsidP="00A002BF">
            <w:pPr>
              <w:ind w:left="-108" w:right="-108"/>
              <w:rPr>
                <w:rFonts w:ascii="Arial" w:eastAsia="Arial" w:hAnsi="Arial" w:cs="Arial"/>
                <w:sz w:val="18"/>
                <w:szCs w:val="18"/>
              </w:rPr>
            </w:pPr>
            <w:r w:rsidRPr="005F226F">
              <w:rPr>
                <w:rFonts w:ascii="Arial" w:eastAsia="Arial" w:hAnsi="Arial" w:cs="Arial"/>
                <w:sz w:val="20"/>
                <w:szCs w:val="20"/>
              </w:rPr>
              <w:lastRenderedPageBreak/>
              <w:t>Actualiza</w:t>
            </w:r>
            <w:r w:rsidR="00091CB8" w:rsidRPr="005F226F">
              <w:rPr>
                <w:rFonts w:ascii="Arial" w:eastAsia="Arial" w:hAnsi="Arial" w:cs="Arial"/>
                <w:sz w:val="20"/>
                <w:szCs w:val="20"/>
              </w:rPr>
              <w:t>r</w:t>
            </w:r>
            <w:r w:rsidRPr="005F226F">
              <w:rPr>
                <w:rFonts w:ascii="Arial" w:eastAsia="Arial" w:hAnsi="Arial" w:cs="Arial"/>
                <w:sz w:val="20"/>
                <w:szCs w:val="20"/>
              </w:rPr>
              <w:t xml:space="preserve"> de antivirus</w:t>
            </w:r>
          </w:p>
        </w:tc>
        <w:tc>
          <w:tcPr>
            <w:tcW w:w="1951" w:type="dxa"/>
            <w:vAlign w:val="center"/>
          </w:tcPr>
          <w:p w14:paraId="78A551F9" w14:textId="29D1E387" w:rsidR="001E03C7" w:rsidRPr="00EA227A" w:rsidRDefault="001E03C7" w:rsidP="00A002BF">
            <w:pPr>
              <w:ind w:left="-108" w:right="-108"/>
              <w:rPr>
                <w:rFonts w:ascii="Arial" w:eastAsia="Arial" w:hAnsi="Arial" w:cs="Arial"/>
                <w:sz w:val="18"/>
                <w:szCs w:val="18"/>
              </w:rPr>
            </w:pPr>
            <w:r w:rsidRPr="00EA227A">
              <w:rPr>
                <w:rFonts w:ascii="Arial" w:eastAsia="Arial" w:hAnsi="Arial" w:cs="Arial"/>
                <w:sz w:val="18"/>
                <w:szCs w:val="18"/>
              </w:rPr>
              <w:t xml:space="preserve">Técnica </w:t>
            </w:r>
          </w:p>
        </w:tc>
        <w:tc>
          <w:tcPr>
            <w:tcW w:w="1273" w:type="dxa"/>
            <w:vAlign w:val="center"/>
          </w:tcPr>
          <w:p w14:paraId="7946C5C0" w14:textId="74127DF1" w:rsidR="001E03C7" w:rsidRPr="00EA227A" w:rsidRDefault="001E03C7" w:rsidP="00A002BF">
            <w:pPr>
              <w:ind w:left="-108" w:right="-108"/>
              <w:rPr>
                <w:rFonts w:ascii="Arial" w:eastAsia="Arial" w:hAnsi="Arial" w:cs="Arial"/>
                <w:sz w:val="18"/>
                <w:szCs w:val="18"/>
              </w:rPr>
            </w:pPr>
            <w:r w:rsidRPr="00EA227A">
              <w:rPr>
                <w:rFonts w:ascii="Arial" w:eastAsia="Arial" w:hAnsi="Arial" w:cs="Arial"/>
                <w:sz w:val="18"/>
                <w:szCs w:val="18"/>
              </w:rPr>
              <w:t>Preventiva</w:t>
            </w:r>
          </w:p>
        </w:tc>
        <w:tc>
          <w:tcPr>
            <w:tcW w:w="1193" w:type="dxa"/>
            <w:vAlign w:val="center"/>
          </w:tcPr>
          <w:p w14:paraId="2B1D402D" w14:textId="047686D5" w:rsidR="001E03C7" w:rsidRPr="00EA227A" w:rsidRDefault="001E03C7" w:rsidP="00A002BF">
            <w:pPr>
              <w:ind w:left="-108" w:right="-108"/>
              <w:rPr>
                <w:rFonts w:ascii="Arial" w:eastAsia="Arial" w:hAnsi="Arial" w:cs="Arial"/>
                <w:sz w:val="18"/>
                <w:szCs w:val="18"/>
              </w:rPr>
            </w:pPr>
            <w:r w:rsidRPr="00EA227A">
              <w:rPr>
                <w:rFonts w:ascii="Arial" w:eastAsia="Arial" w:hAnsi="Arial" w:cs="Arial"/>
                <w:sz w:val="18"/>
                <w:szCs w:val="18"/>
              </w:rPr>
              <w:t xml:space="preserve">Mediano </w:t>
            </w:r>
          </w:p>
        </w:tc>
      </w:tr>
      <w:tr w:rsidR="00091CB8" w:rsidRPr="00EA227A" w14:paraId="3589D3F0" w14:textId="77777777" w:rsidTr="005F226F">
        <w:trPr>
          <w:trHeight w:val="5078"/>
        </w:trPr>
        <w:tc>
          <w:tcPr>
            <w:tcW w:w="2122" w:type="dxa"/>
            <w:vMerge w:val="restart"/>
            <w:vAlign w:val="center"/>
          </w:tcPr>
          <w:p w14:paraId="48D87300" w14:textId="77777777" w:rsidR="00091CB8" w:rsidRPr="00EA227A" w:rsidRDefault="00091CB8" w:rsidP="00A002BF">
            <w:pPr>
              <w:ind w:left="-108" w:right="-108"/>
              <w:jc w:val="center"/>
              <w:rPr>
                <w:rFonts w:ascii="Arial" w:eastAsia="Arial" w:hAnsi="Arial" w:cs="Arial"/>
                <w:sz w:val="18"/>
                <w:szCs w:val="18"/>
              </w:rPr>
            </w:pPr>
            <w:r w:rsidRPr="00EA227A">
              <w:rPr>
                <w:rFonts w:ascii="Arial" w:eastAsia="Arial" w:hAnsi="Arial" w:cs="Arial"/>
                <w:sz w:val="18"/>
                <w:szCs w:val="18"/>
              </w:rPr>
              <w:t>1.1.1.2</w:t>
            </w:r>
          </w:p>
          <w:p w14:paraId="0C1AFCD8" w14:textId="36016868" w:rsidR="00091CB8" w:rsidRPr="00EA227A" w:rsidRDefault="00091CB8" w:rsidP="00A002BF">
            <w:pPr>
              <w:ind w:left="-108" w:right="-108"/>
              <w:jc w:val="center"/>
              <w:rPr>
                <w:rFonts w:ascii="Arial" w:eastAsia="Arial" w:hAnsi="Arial" w:cs="Arial"/>
                <w:sz w:val="18"/>
                <w:szCs w:val="18"/>
              </w:rPr>
            </w:pPr>
            <w:r w:rsidRPr="00EA227A">
              <w:rPr>
                <w:rFonts w:ascii="Arial" w:eastAsia="Arial" w:hAnsi="Arial" w:cs="Arial"/>
                <w:sz w:val="18"/>
                <w:szCs w:val="18"/>
              </w:rPr>
              <w:t>1.1.1.3</w:t>
            </w:r>
          </w:p>
          <w:p w14:paraId="36513AE0" w14:textId="478140E2" w:rsidR="00091CB8" w:rsidRPr="00EA227A" w:rsidRDefault="00091CB8" w:rsidP="00A002BF">
            <w:pPr>
              <w:ind w:left="-108" w:right="-108"/>
              <w:jc w:val="center"/>
              <w:rPr>
                <w:rFonts w:ascii="Arial" w:eastAsia="Arial" w:hAnsi="Arial" w:cs="Arial"/>
                <w:sz w:val="18"/>
                <w:szCs w:val="18"/>
              </w:rPr>
            </w:pPr>
            <w:r w:rsidRPr="00EA227A">
              <w:rPr>
                <w:rFonts w:ascii="Arial" w:eastAsia="Arial" w:hAnsi="Arial" w:cs="Arial"/>
                <w:sz w:val="18"/>
                <w:szCs w:val="18"/>
              </w:rPr>
              <w:t>1.1.1.4</w:t>
            </w:r>
          </w:p>
          <w:p w14:paraId="3D6B4E9E" w14:textId="53AE109A" w:rsidR="00834EA7" w:rsidRPr="00EA227A" w:rsidRDefault="00834EA7" w:rsidP="00A002BF">
            <w:pPr>
              <w:ind w:left="-108" w:right="-108"/>
              <w:jc w:val="center"/>
              <w:rPr>
                <w:rFonts w:ascii="Arial" w:eastAsia="Arial" w:hAnsi="Arial" w:cs="Arial"/>
                <w:sz w:val="18"/>
                <w:szCs w:val="18"/>
              </w:rPr>
            </w:pPr>
            <w:r w:rsidRPr="00EA227A">
              <w:rPr>
                <w:rFonts w:ascii="Arial" w:eastAsia="Arial" w:hAnsi="Arial" w:cs="Arial"/>
                <w:sz w:val="18"/>
                <w:szCs w:val="18"/>
              </w:rPr>
              <w:t>1.2.1.7</w:t>
            </w:r>
          </w:p>
          <w:p w14:paraId="75C04D12" w14:textId="2442C545" w:rsidR="00834EA7" w:rsidRPr="00EA227A" w:rsidRDefault="00834EA7" w:rsidP="00A002BF">
            <w:pPr>
              <w:ind w:left="-108" w:right="-108"/>
              <w:jc w:val="center"/>
              <w:rPr>
                <w:rFonts w:ascii="Arial" w:eastAsia="Arial" w:hAnsi="Arial" w:cs="Arial"/>
                <w:sz w:val="18"/>
                <w:szCs w:val="18"/>
              </w:rPr>
            </w:pPr>
            <w:r w:rsidRPr="00EA227A">
              <w:rPr>
                <w:rFonts w:ascii="Arial" w:eastAsia="Arial" w:hAnsi="Arial" w:cs="Arial"/>
                <w:sz w:val="18"/>
                <w:szCs w:val="18"/>
              </w:rPr>
              <w:t>1.2.1.8</w:t>
            </w:r>
          </w:p>
          <w:p w14:paraId="1F2CFA66" w14:textId="19B7245A" w:rsidR="00834EA7" w:rsidRPr="00EA227A" w:rsidRDefault="00834EA7" w:rsidP="00A002BF">
            <w:pPr>
              <w:ind w:left="-108" w:right="-108"/>
              <w:jc w:val="center"/>
              <w:rPr>
                <w:rFonts w:ascii="Arial" w:eastAsia="Arial" w:hAnsi="Arial" w:cs="Arial"/>
                <w:sz w:val="18"/>
                <w:szCs w:val="18"/>
              </w:rPr>
            </w:pPr>
            <w:r w:rsidRPr="00EA227A">
              <w:rPr>
                <w:rFonts w:ascii="Arial" w:eastAsia="Arial" w:hAnsi="Arial" w:cs="Arial"/>
                <w:sz w:val="18"/>
                <w:szCs w:val="18"/>
              </w:rPr>
              <w:t>1.2.1.9</w:t>
            </w:r>
          </w:p>
          <w:p w14:paraId="18D120C3" w14:textId="37D78927" w:rsidR="00834EA7" w:rsidRPr="00EA227A" w:rsidRDefault="00834EA7" w:rsidP="00A002BF">
            <w:pPr>
              <w:ind w:left="-108" w:right="-108"/>
              <w:jc w:val="center"/>
              <w:rPr>
                <w:rFonts w:ascii="Arial" w:eastAsia="Arial" w:hAnsi="Arial" w:cs="Arial"/>
                <w:sz w:val="18"/>
                <w:szCs w:val="18"/>
              </w:rPr>
            </w:pPr>
            <w:r w:rsidRPr="00EA227A">
              <w:rPr>
                <w:rFonts w:ascii="Arial" w:eastAsia="Arial" w:hAnsi="Arial" w:cs="Arial"/>
                <w:sz w:val="18"/>
                <w:szCs w:val="18"/>
              </w:rPr>
              <w:t>1.3.1.2</w:t>
            </w:r>
          </w:p>
          <w:p w14:paraId="64B4EFA4" w14:textId="43EB2FB5" w:rsidR="00834EA7" w:rsidRPr="00EA227A" w:rsidRDefault="00834EA7" w:rsidP="00A002BF">
            <w:pPr>
              <w:ind w:left="-108" w:right="-108"/>
              <w:jc w:val="center"/>
              <w:rPr>
                <w:rFonts w:ascii="Arial" w:eastAsia="Arial" w:hAnsi="Arial" w:cs="Arial"/>
                <w:sz w:val="18"/>
                <w:szCs w:val="18"/>
              </w:rPr>
            </w:pPr>
            <w:r w:rsidRPr="00EA227A">
              <w:rPr>
                <w:rFonts w:ascii="Arial" w:eastAsia="Arial" w:hAnsi="Arial" w:cs="Arial"/>
                <w:sz w:val="18"/>
                <w:szCs w:val="18"/>
              </w:rPr>
              <w:t>1.3.1.3</w:t>
            </w:r>
          </w:p>
          <w:p w14:paraId="6C9E2489" w14:textId="7974527A" w:rsidR="00834EA7" w:rsidRPr="00EA227A" w:rsidRDefault="00834EA7" w:rsidP="00A002BF">
            <w:pPr>
              <w:ind w:left="-108" w:right="-108"/>
              <w:jc w:val="center"/>
              <w:rPr>
                <w:rFonts w:ascii="Arial" w:eastAsia="Arial" w:hAnsi="Arial" w:cs="Arial"/>
                <w:sz w:val="18"/>
                <w:szCs w:val="18"/>
              </w:rPr>
            </w:pPr>
            <w:r w:rsidRPr="00EA227A">
              <w:rPr>
                <w:rFonts w:ascii="Arial" w:eastAsia="Arial" w:hAnsi="Arial" w:cs="Arial"/>
                <w:sz w:val="18"/>
                <w:szCs w:val="18"/>
              </w:rPr>
              <w:t>1.3.1.4</w:t>
            </w:r>
          </w:p>
          <w:p w14:paraId="0579AB84" w14:textId="1E35544C" w:rsidR="00834EA7" w:rsidRPr="00EA227A" w:rsidRDefault="00834EA7" w:rsidP="00A002BF">
            <w:pPr>
              <w:ind w:left="-108" w:right="-108"/>
              <w:jc w:val="center"/>
              <w:rPr>
                <w:rFonts w:ascii="Arial" w:eastAsia="Arial" w:hAnsi="Arial" w:cs="Arial"/>
                <w:sz w:val="18"/>
                <w:szCs w:val="18"/>
              </w:rPr>
            </w:pPr>
            <w:r w:rsidRPr="00EA227A">
              <w:rPr>
                <w:rFonts w:ascii="Arial" w:eastAsia="Arial" w:hAnsi="Arial" w:cs="Arial"/>
                <w:sz w:val="18"/>
                <w:szCs w:val="18"/>
              </w:rPr>
              <w:t>1.4.1.5</w:t>
            </w:r>
          </w:p>
          <w:p w14:paraId="4CE34136" w14:textId="7252F9C9" w:rsidR="00834EA7" w:rsidRPr="00EA227A" w:rsidRDefault="00834EA7" w:rsidP="00A002BF">
            <w:pPr>
              <w:ind w:left="-108" w:right="-108"/>
              <w:jc w:val="center"/>
              <w:rPr>
                <w:rFonts w:ascii="Arial" w:eastAsia="Arial" w:hAnsi="Arial" w:cs="Arial"/>
                <w:sz w:val="18"/>
                <w:szCs w:val="18"/>
              </w:rPr>
            </w:pPr>
            <w:r w:rsidRPr="00EA227A">
              <w:rPr>
                <w:rFonts w:ascii="Arial" w:eastAsia="Arial" w:hAnsi="Arial" w:cs="Arial"/>
                <w:sz w:val="18"/>
                <w:szCs w:val="18"/>
              </w:rPr>
              <w:t>1.4.1.6</w:t>
            </w:r>
          </w:p>
          <w:p w14:paraId="2CDB3A74" w14:textId="49320D82" w:rsidR="00834EA7" w:rsidRPr="00EA227A" w:rsidRDefault="00834EA7" w:rsidP="00A002BF">
            <w:pPr>
              <w:ind w:left="-108" w:right="-108"/>
              <w:jc w:val="center"/>
              <w:rPr>
                <w:rFonts w:ascii="Arial" w:eastAsia="Arial" w:hAnsi="Arial" w:cs="Arial"/>
                <w:sz w:val="18"/>
                <w:szCs w:val="18"/>
              </w:rPr>
            </w:pPr>
            <w:r w:rsidRPr="00EA227A">
              <w:rPr>
                <w:rFonts w:ascii="Arial" w:eastAsia="Arial" w:hAnsi="Arial" w:cs="Arial"/>
                <w:sz w:val="18"/>
                <w:szCs w:val="18"/>
              </w:rPr>
              <w:t>1.4.1.7</w:t>
            </w:r>
          </w:p>
          <w:p w14:paraId="6262878F" w14:textId="42865CCD" w:rsidR="00834EA7" w:rsidRPr="00EA227A" w:rsidRDefault="00834EA7" w:rsidP="00A002BF">
            <w:pPr>
              <w:ind w:left="-108" w:right="-108"/>
              <w:jc w:val="center"/>
              <w:rPr>
                <w:rFonts w:ascii="Arial" w:eastAsia="Arial" w:hAnsi="Arial" w:cs="Arial"/>
                <w:sz w:val="18"/>
                <w:szCs w:val="18"/>
              </w:rPr>
            </w:pPr>
            <w:r w:rsidRPr="00EA227A">
              <w:rPr>
                <w:rFonts w:ascii="Arial" w:eastAsia="Arial" w:hAnsi="Arial" w:cs="Arial"/>
                <w:sz w:val="18"/>
                <w:szCs w:val="18"/>
              </w:rPr>
              <w:t>1.5.1.</w:t>
            </w:r>
            <w:r w:rsidR="00AD2FB5">
              <w:rPr>
                <w:rFonts w:ascii="Arial" w:eastAsia="Arial" w:hAnsi="Arial" w:cs="Arial"/>
                <w:sz w:val="18"/>
                <w:szCs w:val="18"/>
              </w:rPr>
              <w:t>5</w:t>
            </w:r>
          </w:p>
          <w:p w14:paraId="1245DA6C" w14:textId="04FA1E1B" w:rsidR="00834EA7" w:rsidRPr="00EA227A" w:rsidRDefault="00834EA7" w:rsidP="00A002BF">
            <w:pPr>
              <w:ind w:left="-108" w:right="-108"/>
              <w:jc w:val="center"/>
              <w:rPr>
                <w:rFonts w:ascii="Arial" w:eastAsia="Arial" w:hAnsi="Arial" w:cs="Arial"/>
                <w:sz w:val="18"/>
                <w:szCs w:val="18"/>
              </w:rPr>
            </w:pPr>
            <w:r w:rsidRPr="00EA227A">
              <w:rPr>
                <w:rFonts w:ascii="Arial" w:eastAsia="Arial" w:hAnsi="Arial" w:cs="Arial"/>
                <w:sz w:val="18"/>
                <w:szCs w:val="18"/>
              </w:rPr>
              <w:t>1.5.1.</w:t>
            </w:r>
            <w:r w:rsidR="00AD2FB5">
              <w:rPr>
                <w:rFonts w:ascii="Arial" w:eastAsia="Arial" w:hAnsi="Arial" w:cs="Arial"/>
                <w:sz w:val="18"/>
                <w:szCs w:val="18"/>
              </w:rPr>
              <w:t>6</w:t>
            </w:r>
          </w:p>
          <w:p w14:paraId="7FE3E402" w14:textId="602586A5" w:rsidR="00834EA7" w:rsidRPr="00EA227A" w:rsidRDefault="00834EA7" w:rsidP="00A002BF">
            <w:pPr>
              <w:ind w:left="-108" w:right="-108"/>
              <w:jc w:val="center"/>
              <w:rPr>
                <w:rFonts w:ascii="Arial" w:eastAsia="Arial" w:hAnsi="Arial" w:cs="Arial"/>
                <w:sz w:val="18"/>
                <w:szCs w:val="18"/>
              </w:rPr>
            </w:pPr>
            <w:r w:rsidRPr="00EA227A">
              <w:rPr>
                <w:rFonts w:ascii="Arial" w:eastAsia="Arial" w:hAnsi="Arial" w:cs="Arial"/>
                <w:sz w:val="18"/>
                <w:szCs w:val="18"/>
              </w:rPr>
              <w:t>1.5.1.</w:t>
            </w:r>
            <w:r w:rsidR="00AD2FB5">
              <w:rPr>
                <w:rFonts w:ascii="Arial" w:eastAsia="Arial" w:hAnsi="Arial" w:cs="Arial"/>
                <w:sz w:val="18"/>
                <w:szCs w:val="18"/>
              </w:rPr>
              <w:t>7</w:t>
            </w:r>
          </w:p>
          <w:p w14:paraId="61869273" w14:textId="61EA28E8" w:rsidR="00834EA7" w:rsidRPr="00EA227A" w:rsidRDefault="00834EA7" w:rsidP="00A002BF">
            <w:pPr>
              <w:ind w:left="-108" w:right="-108"/>
              <w:jc w:val="center"/>
              <w:rPr>
                <w:rFonts w:ascii="Arial" w:eastAsia="Arial" w:hAnsi="Arial" w:cs="Arial"/>
                <w:sz w:val="18"/>
                <w:szCs w:val="18"/>
              </w:rPr>
            </w:pPr>
            <w:r w:rsidRPr="00EA227A">
              <w:rPr>
                <w:rFonts w:ascii="Arial" w:eastAsia="Arial" w:hAnsi="Arial" w:cs="Arial"/>
                <w:sz w:val="18"/>
                <w:szCs w:val="18"/>
              </w:rPr>
              <w:t>1.6.1.5</w:t>
            </w:r>
          </w:p>
          <w:p w14:paraId="28BF9C11" w14:textId="06190E59" w:rsidR="00834EA7" w:rsidRPr="00EA227A" w:rsidRDefault="00834EA7" w:rsidP="00A002BF">
            <w:pPr>
              <w:ind w:left="-108" w:right="-108"/>
              <w:jc w:val="center"/>
              <w:rPr>
                <w:rFonts w:ascii="Arial" w:eastAsia="Arial" w:hAnsi="Arial" w:cs="Arial"/>
                <w:sz w:val="18"/>
                <w:szCs w:val="18"/>
              </w:rPr>
            </w:pPr>
            <w:r w:rsidRPr="00EA227A">
              <w:rPr>
                <w:rFonts w:ascii="Arial" w:eastAsia="Arial" w:hAnsi="Arial" w:cs="Arial"/>
                <w:sz w:val="18"/>
                <w:szCs w:val="18"/>
              </w:rPr>
              <w:t>1.6.1.6</w:t>
            </w:r>
          </w:p>
          <w:p w14:paraId="0B160417" w14:textId="5B898394" w:rsidR="00834EA7" w:rsidRDefault="00834EA7" w:rsidP="00A002BF">
            <w:pPr>
              <w:ind w:left="-108" w:right="-108"/>
              <w:jc w:val="center"/>
              <w:rPr>
                <w:rFonts w:ascii="Arial" w:eastAsia="Arial" w:hAnsi="Arial" w:cs="Arial"/>
                <w:sz w:val="18"/>
                <w:szCs w:val="18"/>
              </w:rPr>
            </w:pPr>
            <w:r w:rsidRPr="00EA227A">
              <w:rPr>
                <w:rFonts w:ascii="Arial" w:eastAsia="Arial" w:hAnsi="Arial" w:cs="Arial"/>
                <w:sz w:val="18"/>
                <w:szCs w:val="18"/>
              </w:rPr>
              <w:t>1.6.1.7</w:t>
            </w:r>
          </w:p>
          <w:p w14:paraId="4FE81CC1" w14:textId="274385CE" w:rsidR="007E3C57" w:rsidRDefault="007E3C57" w:rsidP="00A002BF">
            <w:pPr>
              <w:ind w:left="-108" w:right="-108"/>
              <w:jc w:val="center"/>
              <w:rPr>
                <w:rFonts w:ascii="Arial" w:eastAsia="Arial" w:hAnsi="Arial" w:cs="Arial"/>
                <w:sz w:val="18"/>
                <w:szCs w:val="18"/>
              </w:rPr>
            </w:pPr>
            <w:r>
              <w:rPr>
                <w:rFonts w:ascii="Arial" w:eastAsia="Arial" w:hAnsi="Arial" w:cs="Arial"/>
                <w:sz w:val="18"/>
                <w:szCs w:val="18"/>
              </w:rPr>
              <w:t>1.6.2.5</w:t>
            </w:r>
          </w:p>
          <w:p w14:paraId="5C9EC546" w14:textId="72BA88FD" w:rsidR="007E3C57" w:rsidRDefault="007E3C57" w:rsidP="00A002BF">
            <w:pPr>
              <w:ind w:left="-108" w:right="-108"/>
              <w:jc w:val="center"/>
              <w:rPr>
                <w:rFonts w:ascii="Arial" w:eastAsia="Arial" w:hAnsi="Arial" w:cs="Arial"/>
                <w:sz w:val="18"/>
                <w:szCs w:val="18"/>
              </w:rPr>
            </w:pPr>
            <w:r>
              <w:rPr>
                <w:rFonts w:ascii="Arial" w:eastAsia="Arial" w:hAnsi="Arial" w:cs="Arial"/>
                <w:sz w:val="18"/>
                <w:szCs w:val="18"/>
              </w:rPr>
              <w:t>1.6.2.6</w:t>
            </w:r>
          </w:p>
          <w:p w14:paraId="4D937B02" w14:textId="5A13F074" w:rsidR="007E3C57" w:rsidRDefault="007E3C57" w:rsidP="00A002BF">
            <w:pPr>
              <w:ind w:left="-108" w:right="-108"/>
              <w:jc w:val="center"/>
              <w:rPr>
                <w:rFonts w:ascii="Arial" w:eastAsia="Arial" w:hAnsi="Arial" w:cs="Arial"/>
                <w:sz w:val="18"/>
                <w:szCs w:val="18"/>
              </w:rPr>
            </w:pPr>
            <w:r>
              <w:rPr>
                <w:rFonts w:ascii="Arial" w:eastAsia="Arial" w:hAnsi="Arial" w:cs="Arial"/>
                <w:sz w:val="18"/>
                <w:szCs w:val="18"/>
              </w:rPr>
              <w:t>1.6.2.7</w:t>
            </w:r>
          </w:p>
          <w:p w14:paraId="77B56097" w14:textId="3CF632EF" w:rsidR="007E3C57" w:rsidRDefault="007E3C57" w:rsidP="00A002BF">
            <w:pPr>
              <w:ind w:left="-108" w:right="-108"/>
              <w:jc w:val="center"/>
              <w:rPr>
                <w:rFonts w:ascii="Arial" w:eastAsia="Arial" w:hAnsi="Arial" w:cs="Arial"/>
                <w:sz w:val="18"/>
                <w:szCs w:val="18"/>
              </w:rPr>
            </w:pPr>
            <w:r>
              <w:rPr>
                <w:rFonts w:ascii="Arial" w:eastAsia="Arial" w:hAnsi="Arial" w:cs="Arial"/>
                <w:sz w:val="18"/>
                <w:szCs w:val="18"/>
              </w:rPr>
              <w:t>1.6.3.5</w:t>
            </w:r>
          </w:p>
          <w:p w14:paraId="22EE3371" w14:textId="15AC8980" w:rsidR="007E3C57" w:rsidRDefault="007E3C57" w:rsidP="00A002BF">
            <w:pPr>
              <w:ind w:left="-108" w:right="-108"/>
              <w:jc w:val="center"/>
              <w:rPr>
                <w:rFonts w:ascii="Arial" w:eastAsia="Arial" w:hAnsi="Arial" w:cs="Arial"/>
                <w:sz w:val="18"/>
                <w:szCs w:val="18"/>
              </w:rPr>
            </w:pPr>
            <w:r>
              <w:rPr>
                <w:rFonts w:ascii="Arial" w:eastAsia="Arial" w:hAnsi="Arial" w:cs="Arial"/>
                <w:sz w:val="18"/>
                <w:szCs w:val="18"/>
              </w:rPr>
              <w:t>1.6.3.6</w:t>
            </w:r>
          </w:p>
          <w:p w14:paraId="4E1CF2BE" w14:textId="7D032A8D" w:rsidR="007E3C57" w:rsidRPr="00EA227A" w:rsidRDefault="007E3C57" w:rsidP="00A002BF">
            <w:pPr>
              <w:ind w:left="-108" w:right="-108"/>
              <w:jc w:val="center"/>
              <w:rPr>
                <w:rFonts w:ascii="Arial" w:eastAsia="Arial" w:hAnsi="Arial" w:cs="Arial"/>
                <w:sz w:val="18"/>
                <w:szCs w:val="18"/>
              </w:rPr>
            </w:pPr>
            <w:r>
              <w:rPr>
                <w:rFonts w:ascii="Arial" w:eastAsia="Arial" w:hAnsi="Arial" w:cs="Arial"/>
                <w:sz w:val="18"/>
                <w:szCs w:val="18"/>
              </w:rPr>
              <w:t>1.6.3.7</w:t>
            </w:r>
          </w:p>
          <w:p w14:paraId="4D795C41" w14:textId="2D46F9E3" w:rsidR="00834EA7" w:rsidRPr="00EA227A" w:rsidRDefault="00834EA7" w:rsidP="00A002BF">
            <w:pPr>
              <w:ind w:left="-108" w:right="-108"/>
              <w:jc w:val="center"/>
              <w:rPr>
                <w:rFonts w:ascii="Arial" w:eastAsia="Arial" w:hAnsi="Arial" w:cs="Arial"/>
                <w:sz w:val="18"/>
                <w:szCs w:val="18"/>
              </w:rPr>
            </w:pPr>
            <w:r w:rsidRPr="00EA227A">
              <w:rPr>
                <w:rFonts w:ascii="Arial" w:eastAsia="Arial" w:hAnsi="Arial" w:cs="Arial"/>
                <w:sz w:val="18"/>
                <w:szCs w:val="18"/>
              </w:rPr>
              <w:t>1.7.1.5</w:t>
            </w:r>
          </w:p>
          <w:p w14:paraId="27EF9C8A" w14:textId="20E86D02" w:rsidR="00834EA7" w:rsidRPr="00EA227A" w:rsidRDefault="00834EA7" w:rsidP="00A002BF">
            <w:pPr>
              <w:ind w:left="-108" w:right="-108"/>
              <w:jc w:val="center"/>
              <w:rPr>
                <w:rFonts w:ascii="Arial" w:eastAsia="Arial" w:hAnsi="Arial" w:cs="Arial"/>
                <w:sz w:val="18"/>
                <w:szCs w:val="18"/>
              </w:rPr>
            </w:pPr>
            <w:r w:rsidRPr="00EA227A">
              <w:rPr>
                <w:rFonts w:ascii="Arial" w:eastAsia="Arial" w:hAnsi="Arial" w:cs="Arial"/>
                <w:sz w:val="18"/>
                <w:szCs w:val="18"/>
              </w:rPr>
              <w:t>1.7.1.6</w:t>
            </w:r>
          </w:p>
          <w:p w14:paraId="2313FFE7" w14:textId="5405B07E" w:rsidR="00834EA7" w:rsidRPr="00EA227A" w:rsidRDefault="00834EA7" w:rsidP="00A002BF">
            <w:pPr>
              <w:ind w:left="-108" w:right="-108"/>
              <w:jc w:val="center"/>
              <w:rPr>
                <w:rFonts w:ascii="Arial" w:eastAsia="Arial" w:hAnsi="Arial" w:cs="Arial"/>
                <w:sz w:val="18"/>
                <w:szCs w:val="18"/>
              </w:rPr>
            </w:pPr>
            <w:r w:rsidRPr="00EA227A">
              <w:rPr>
                <w:rFonts w:ascii="Arial" w:eastAsia="Arial" w:hAnsi="Arial" w:cs="Arial"/>
                <w:sz w:val="18"/>
                <w:szCs w:val="18"/>
              </w:rPr>
              <w:t>1.7.1.7</w:t>
            </w:r>
          </w:p>
          <w:p w14:paraId="00C88478" w14:textId="23624E3A" w:rsidR="00834EA7" w:rsidRPr="00EA227A" w:rsidRDefault="00834EA7" w:rsidP="00A002BF">
            <w:pPr>
              <w:ind w:left="-108" w:right="-108"/>
              <w:jc w:val="center"/>
              <w:rPr>
                <w:rFonts w:ascii="Arial" w:eastAsia="Arial" w:hAnsi="Arial" w:cs="Arial"/>
                <w:sz w:val="18"/>
                <w:szCs w:val="18"/>
              </w:rPr>
            </w:pPr>
            <w:r w:rsidRPr="00EA227A">
              <w:rPr>
                <w:rFonts w:ascii="Arial" w:eastAsia="Arial" w:hAnsi="Arial" w:cs="Arial"/>
                <w:sz w:val="18"/>
                <w:szCs w:val="18"/>
              </w:rPr>
              <w:t>1.8.1.</w:t>
            </w:r>
            <w:r w:rsidR="007E3C57">
              <w:rPr>
                <w:rFonts w:ascii="Arial" w:eastAsia="Arial" w:hAnsi="Arial" w:cs="Arial"/>
                <w:sz w:val="18"/>
                <w:szCs w:val="18"/>
              </w:rPr>
              <w:t>2</w:t>
            </w:r>
          </w:p>
          <w:p w14:paraId="7D585E72" w14:textId="314897A2" w:rsidR="00834EA7" w:rsidRPr="00EA227A" w:rsidRDefault="00834EA7" w:rsidP="00A002BF">
            <w:pPr>
              <w:ind w:left="-108" w:right="-108"/>
              <w:jc w:val="center"/>
              <w:rPr>
                <w:rFonts w:ascii="Arial" w:eastAsia="Arial" w:hAnsi="Arial" w:cs="Arial"/>
                <w:sz w:val="18"/>
                <w:szCs w:val="18"/>
              </w:rPr>
            </w:pPr>
            <w:r w:rsidRPr="00EA227A">
              <w:rPr>
                <w:rFonts w:ascii="Arial" w:eastAsia="Arial" w:hAnsi="Arial" w:cs="Arial"/>
                <w:sz w:val="18"/>
                <w:szCs w:val="18"/>
              </w:rPr>
              <w:t>1.8.1.</w:t>
            </w:r>
            <w:r w:rsidR="007E3C57">
              <w:rPr>
                <w:rFonts w:ascii="Arial" w:eastAsia="Arial" w:hAnsi="Arial" w:cs="Arial"/>
                <w:sz w:val="18"/>
                <w:szCs w:val="18"/>
              </w:rPr>
              <w:t>3</w:t>
            </w:r>
          </w:p>
          <w:p w14:paraId="2A4451C8" w14:textId="6C383E68" w:rsidR="00834EA7" w:rsidRPr="00EA227A" w:rsidRDefault="00834EA7" w:rsidP="00A002BF">
            <w:pPr>
              <w:ind w:left="-108" w:right="-108"/>
              <w:jc w:val="center"/>
              <w:rPr>
                <w:rFonts w:ascii="Arial" w:eastAsia="Arial" w:hAnsi="Arial" w:cs="Arial"/>
                <w:sz w:val="18"/>
                <w:szCs w:val="18"/>
              </w:rPr>
            </w:pPr>
            <w:r w:rsidRPr="00EA227A">
              <w:rPr>
                <w:rFonts w:ascii="Arial" w:eastAsia="Arial" w:hAnsi="Arial" w:cs="Arial"/>
                <w:sz w:val="18"/>
                <w:szCs w:val="18"/>
              </w:rPr>
              <w:t>1.8.1.</w:t>
            </w:r>
            <w:r w:rsidR="007E3C57">
              <w:rPr>
                <w:rFonts w:ascii="Arial" w:eastAsia="Arial" w:hAnsi="Arial" w:cs="Arial"/>
                <w:sz w:val="18"/>
                <w:szCs w:val="18"/>
              </w:rPr>
              <w:t>4</w:t>
            </w:r>
          </w:p>
          <w:p w14:paraId="3C926F48" w14:textId="0DA4ABF9" w:rsidR="00576EF9" w:rsidRPr="00EA227A" w:rsidRDefault="00576EF9" w:rsidP="00A002BF">
            <w:pPr>
              <w:ind w:left="-108" w:right="-108"/>
              <w:jc w:val="center"/>
              <w:rPr>
                <w:rFonts w:ascii="Arial" w:eastAsia="Arial" w:hAnsi="Arial" w:cs="Arial"/>
                <w:sz w:val="18"/>
                <w:szCs w:val="18"/>
              </w:rPr>
            </w:pPr>
            <w:r w:rsidRPr="00EA227A">
              <w:rPr>
                <w:rFonts w:ascii="Arial" w:eastAsia="Arial" w:hAnsi="Arial" w:cs="Arial"/>
                <w:sz w:val="18"/>
                <w:szCs w:val="18"/>
              </w:rPr>
              <w:t>1.9.1.2</w:t>
            </w:r>
          </w:p>
          <w:p w14:paraId="46EC75C5" w14:textId="5174E646" w:rsidR="00576EF9" w:rsidRPr="00EA227A" w:rsidRDefault="00576EF9" w:rsidP="00A002BF">
            <w:pPr>
              <w:ind w:left="-108" w:right="-108"/>
              <w:jc w:val="center"/>
              <w:rPr>
                <w:rFonts w:ascii="Arial" w:eastAsia="Arial" w:hAnsi="Arial" w:cs="Arial"/>
                <w:sz w:val="18"/>
                <w:szCs w:val="18"/>
              </w:rPr>
            </w:pPr>
            <w:r w:rsidRPr="00EA227A">
              <w:rPr>
                <w:rFonts w:ascii="Arial" w:eastAsia="Arial" w:hAnsi="Arial" w:cs="Arial"/>
                <w:sz w:val="18"/>
                <w:szCs w:val="18"/>
              </w:rPr>
              <w:t>1.9.1.3</w:t>
            </w:r>
          </w:p>
          <w:p w14:paraId="58C82D07" w14:textId="459CB5F9" w:rsidR="00576EF9" w:rsidRPr="00EA227A" w:rsidRDefault="00576EF9" w:rsidP="00A002BF">
            <w:pPr>
              <w:ind w:left="-108" w:right="-108"/>
              <w:jc w:val="center"/>
              <w:rPr>
                <w:rFonts w:ascii="Arial" w:eastAsia="Arial" w:hAnsi="Arial" w:cs="Arial"/>
                <w:sz w:val="18"/>
                <w:szCs w:val="18"/>
              </w:rPr>
            </w:pPr>
            <w:r w:rsidRPr="00EA227A">
              <w:rPr>
                <w:rFonts w:ascii="Arial" w:eastAsia="Arial" w:hAnsi="Arial" w:cs="Arial"/>
                <w:sz w:val="18"/>
                <w:szCs w:val="18"/>
              </w:rPr>
              <w:t>1.9.1.4</w:t>
            </w:r>
          </w:p>
          <w:p w14:paraId="50BA70FE" w14:textId="617DC6FC" w:rsidR="00576EF9" w:rsidRPr="00EA227A" w:rsidRDefault="00576EF9" w:rsidP="00A002BF">
            <w:pPr>
              <w:ind w:left="-108" w:right="-108"/>
              <w:jc w:val="center"/>
              <w:rPr>
                <w:rFonts w:ascii="Arial" w:eastAsia="Arial" w:hAnsi="Arial" w:cs="Arial"/>
                <w:sz w:val="18"/>
                <w:szCs w:val="18"/>
              </w:rPr>
            </w:pPr>
            <w:r w:rsidRPr="00EA227A">
              <w:rPr>
                <w:rFonts w:ascii="Arial" w:eastAsia="Arial" w:hAnsi="Arial" w:cs="Arial"/>
                <w:sz w:val="18"/>
                <w:szCs w:val="18"/>
              </w:rPr>
              <w:t>1.10.1.2</w:t>
            </w:r>
          </w:p>
          <w:p w14:paraId="223C554F" w14:textId="663C8D56" w:rsidR="00576EF9" w:rsidRPr="00EA227A" w:rsidRDefault="00576EF9" w:rsidP="00A002BF">
            <w:pPr>
              <w:ind w:left="-108" w:right="-108"/>
              <w:jc w:val="center"/>
              <w:rPr>
                <w:rFonts w:ascii="Arial" w:eastAsia="Arial" w:hAnsi="Arial" w:cs="Arial"/>
                <w:sz w:val="18"/>
                <w:szCs w:val="18"/>
              </w:rPr>
            </w:pPr>
            <w:r w:rsidRPr="00EA227A">
              <w:rPr>
                <w:rFonts w:ascii="Arial" w:eastAsia="Arial" w:hAnsi="Arial" w:cs="Arial"/>
                <w:sz w:val="18"/>
                <w:szCs w:val="18"/>
              </w:rPr>
              <w:t>1.10.1.3</w:t>
            </w:r>
          </w:p>
          <w:p w14:paraId="725A9274" w14:textId="7F40478A" w:rsidR="00576EF9" w:rsidRPr="00EA227A" w:rsidRDefault="00576EF9" w:rsidP="00A002BF">
            <w:pPr>
              <w:ind w:left="-108" w:right="-108"/>
              <w:jc w:val="center"/>
              <w:rPr>
                <w:rFonts w:ascii="Arial" w:eastAsia="Arial" w:hAnsi="Arial" w:cs="Arial"/>
                <w:sz w:val="18"/>
                <w:szCs w:val="18"/>
              </w:rPr>
            </w:pPr>
            <w:r w:rsidRPr="00EA227A">
              <w:rPr>
                <w:rFonts w:ascii="Arial" w:eastAsia="Arial" w:hAnsi="Arial" w:cs="Arial"/>
                <w:sz w:val="18"/>
                <w:szCs w:val="18"/>
              </w:rPr>
              <w:t>1.10.1.4</w:t>
            </w:r>
          </w:p>
          <w:p w14:paraId="4D60062A" w14:textId="0659D01B" w:rsidR="00576EF9" w:rsidRPr="00EA227A" w:rsidRDefault="00576EF9" w:rsidP="00A002BF">
            <w:pPr>
              <w:ind w:left="-108" w:right="-108"/>
              <w:jc w:val="center"/>
              <w:rPr>
                <w:rFonts w:ascii="Arial" w:eastAsia="Arial" w:hAnsi="Arial" w:cs="Arial"/>
                <w:sz w:val="18"/>
                <w:szCs w:val="18"/>
              </w:rPr>
            </w:pPr>
            <w:r w:rsidRPr="00EA227A">
              <w:rPr>
                <w:rFonts w:ascii="Arial" w:eastAsia="Arial" w:hAnsi="Arial" w:cs="Arial"/>
                <w:sz w:val="18"/>
                <w:szCs w:val="18"/>
              </w:rPr>
              <w:t>1.11.1.2</w:t>
            </w:r>
          </w:p>
          <w:p w14:paraId="693F224F" w14:textId="156300CF" w:rsidR="00576EF9" w:rsidRPr="00EA227A" w:rsidRDefault="00576EF9" w:rsidP="00A002BF">
            <w:pPr>
              <w:ind w:left="-108" w:right="-108"/>
              <w:jc w:val="center"/>
              <w:rPr>
                <w:rFonts w:ascii="Arial" w:eastAsia="Arial" w:hAnsi="Arial" w:cs="Arial"/>
                <w:sz w:val="18"/>
                <w:szCs w:val="18"/>
              </w:rPr>
            </w:pPr>
            <w:r w:rsidRPr="00EA227A">
              <w:rPr>
                <w:rFonts w:ascii="Arial" w:eastAsia="Arial" w:hAnsi="Arial" w:cs="Arial"/>
                <w:sz w:val="18"/>
                <w:szCs w:val="18"/>
              </w:rPr>
              <w:t>1.11.1.3</w:t>
            </w:r>
          </w:p>
          <w:p w14:paraId="59CE6E1D" w14:textId="1443F7D6" w:rsidR="00576EF9" w:rsidRPr="00EA227A" w:rsidRDefault="00576EF9" w:rsidP="00A002BF">
            <w:pPr>
              <w:ind w:left="-108" w:right="-108"/>
              <w:jc w:val="center"/>
              <w:rPr>
                <w:rFonts w:ascii="Arial" w:eastAsia="Arial" w:hAnsi="Arial" w:cs="Arial"/>
                <w:sz w:val="18"/>
                <w:szCs w:val="18"/>
              </w:rPr>
            </w:pPr>
            <w:r w:rsidRPr="00EA227A">
              <w:rPr>
                <w:rFonts w:ascii="Arial" w:eastAsia="Arial" w:hAnsi="Arial" w:cs="Arial"/>
                <w:sz w:val="18"/>
                <w:szCs w:val="18"/>
              </w:rPr>
              <w:t>1.11.1.4</w:t>
            </w:r>
          </w:p>
          <w:p w14:paraId="7E79FF95" w14:textId="7FA92531" w:rsidR="00576EF9" w:rsidRPr="00EA227A" w:rsidRDefault="00576EF9" w:rsidP="00A002BF">
            <w:pPr>
              <w:ind w:left="-108" w:right="-108"/>
              <w:jc w:val="center"/>
              <w:rPr>
                <w:rFonts w:ascii="Arial" w:eastAsia="Arial" w:hAnsi="Arial" w:cs="Arial"/>
                <w:sz w:val="18"/>
                <w:szCs w:val="18"/>
              </w:rPr>
            </w:pPr>
            <w:r w:rsidRPr="00EA227A">
              <w:rPr>
                <w:rFonts w:ascii="Arial" w:eastAsia="Arial" w:hAnsi="Arial" w:cs="Arial"/>
                <w:sz w:val="18"/>
                <w:szCs w:val="18"/>
              </w:rPr>
              <w:t>1.12.1.2</w:t>
            </w:r>
          </w:p>
          <w:p w14:paraId="2F3DEA7D" w14:textId="6C03FF11" w:rsidR="00576EF9" w:rsidRPr="00EA227A" w:rsidRDefault="00576EF9" w:rsidP="00A002BF">
            <w:pPr>
              <w:ind w:left="-108" w:right="-108"/>
              <w:jc w:val="center"/>
              <w:rPr>
                <w:rFonts w:ascii="Arial" w:eastAsia="Arial" w:hAnsi="Arial" w:cs="Arial"/>
                <w:sz w:val="18"/>
                <w:szCs w:val="18"/>
              </w:rPr>
            </w:pPr>
            <w:r w:rsidRPr="00EA227A">
              <w:rPr>
                <w:rFonts w:ascii="Arial" w:eastAsia="Arial" w:hAnsi="Arial" w:cs="Arial"/>
                <w:sz w:val="18"/>
                <w:szCs w:val="18"/>
              </w:rPr>
              <w:t>1.12.1.3</w:t>
            </w:r>
          </w:p>
          <w:p w14:paraId="3FBC0755" w14:textId="79CF1494" w:rsidR="00576EF9" w:rsidRPr="00EA227A" w:rsidRDefault="00576EF9" w:rsidP="00A002BF">
            <w:pPr>
              <w:ind w:left="-108" w:right="-108"/>
              <w:jc w:val="center"/>
              <w:rPr>
                <w:rFonts w:ascii="Arial" w:eastAsia="Arial" w:hAnsi="Arial" w:cs="Arial"/>
                <w:sz w:val="18"/>
                <w:szCs w:val="18"/>
              </w:rPr>
            </w:pPr>
            <w:r w:rsidRPr="00EA227A">
              <w:rPr>
                <w:rFonts w:ascii="Arial" w:eastAsia="Arial" w:hAnsi="Arial" w:cs="Arial"/>
                <w:sz w:val="18"/>
                <w:szCs w:val="18"/>
              </w:rPr>
              <w:t>1.12.1.4</w:t>
            </w:r>
          </w:p>
          <w:p w14:paraId="1D5EB2BF" w14:textId="0AEB10A2" w:rsidR="00576EF9" w:rsidRPr="00EA227A" w:rsidRDefault="00576EF9" w:rsidP="00A002BF">
            <w:pPr>
              <w:ind w:left="-108" w:right="-108"/>
              <w:jc w:val="center"/>
              <w:rPr>
                <w:rFonts w:ascii="Arial" w:eastAsia="Arial" w:hAnsi="Arial" w:cs="Arial"/>
                <w:sz w:val="18"/>
                <w:szCs w:val="18"/>
              </w:rPr>
            </w:pPr>
            <w:r w:rsidRPr="00EA227A">
              <w:rPr>
                <w:rFonts w:ascii="Arial" w:eastAsia="Arial" w:hAnsi="Arial" w:cs="Arial"/>
                <w:sz w:val="18"/>
                <w:szCs w:val="18"/>
              </w:rPr>
              <w:t>1.13.1.2</w:t>
            </w:r>
          </w:p>
          <w:p w14:paraId="0068BCAF" w14:textId="42FEA2AB" w:rsidR="00576EF9" w:rsidRPr="00EA227A" w:rsidRDefault="00576EF9" w:rsidP="00A002BF">
            <w:pPr>
              <w:ind w:left="-108" w:right="-108"/>
              <w:jc w:val="center"/>
              <w:rPr>
                <w:rFonts w:ascii="Arial" w:eastAsia="Arial" w:hAnsi="Arial" w:cs="Arial"/>
                <w:sz w:val="18"/>
                <w:szCs w:val="18"/>
              </w:rPr>
            </w:pPr>
            <w:r w:rsidRPr="00EA227A">
              <w:rPr>
                <w:rFonts w:ascii="Arial" w:eastAsia="Arial" w:hAnsi="Arial" w:cs="Arial"/>
                <w:sz w:val="18"/>
                <w:szCs w:val="18"/>
              </w:rPr>
              <w:t>1.13.1.3</w:t>
            </w:r>
          </w:p>
          <w:p w14:paraId="70C4EAD5" w14:textId="020205D3" w:rsidR="00576EF9" w:rsidRPr="00EA227A" w:rsidRDefault="00576EF9" w:rsidP="00A002BF">
            <w:pPr>
              <w:ind w:left="-108" w:right="-108"/>
              <w:jc w:val="center"/>
              <w:rPr>
                <w:rFonts w:ascii="Arial" w:eastAsia="Arial" w:hAnsi="Arial" w:cs="Arial"/>
                <w:sz w:val="18"/>
                <w:szCs w:val="18"/>
              </w:rPr>
            </w:pPr>
            <w:r w:rsidRPr="00EA227A">
              <w:rPr>
                <w:rFonts w:ascii="Arial" w:eastAsia="Arial" w:hAnsi="Arial" w:cs="Arial"/>
                <w:sz w:val="18"/>
                <w:szCs w:val="18"/>
              </w:rPr>
              <w:t>1.13.1.4</w:t>
            </w:r>
          </w:p>
          <w:p w14:paraId="57909DD7" w14:textId="1AF82E4E" w:rsidR="00576EF9" w:rsidRPr="00EA227A" w:rsidRDefault="00576EF9" w:rsidP="00A002BF">
            <w:pPr>
              <w:ind w:left="-108" w:right="-108"/>
              <w:jc w:val="center"/>
              <w:rPr>
                <w:rFonts w:ascii="Arial" w:eastAsia="Arial" w:hAnsi="Arial" w:cs="Arial"/>
                <w:sz w:val="18"/>
                <w:szCs w:val="18"/>
              </w:rPr>
            </w:pPr>
            <w:r w:rsidRPr="00EA227A">
              <w:rPr>
                <w:rFonts w:ascii="Arial" w:eastAsia="Arial" w:hAnsi="Arial" w:cs="Arial"/>
                <w:sz w:val="18"/>
                <w:szCs w:val="18"/>
              </w:rPr>
              <w:t>1.14.1.2</w:t>
            </w:r>
          </w:p>
          <w:p w14:paraId="4EE7600E" w14:textId="1BB06225" w:rsidR="00576EF9" w:rsidRPr="00EA227A" w:rsidRDefault="00576EF9" w:rsidP="00A002BF">
            <w:pPr>
              <w:ind w:left="-108" w:right="-108"/>
              <w:jc w:val="center"/>
              <w:rPr>
                <w:rFonts w:ascii="Arial" w:eastAsia="Arial" w:hAnsi="Arial" w:cs="Arial"/>
                <w:sz w:val="18"/>
                <w:szCs w:val="18"/>
              </w:rPr>
            </w:pPr>
            <w:r w:rsidRPr="00EA227A">
              <w:rPr>
                <w:rFonts w:ascii="Arial" w:eastAsia="Arial" w:hAnsi="Arial" w:cs="Arial"/>
                <w:sz w:val="18"/>
                <w:szCs w:val="18"/>
              </w:rPr>
              <w:t>1.14.1.3</w:t>
            </w:r>
          </w:p>
          <w:p w14:paraId="58585916" w14:textId="7333044A" w:rsidR="00792C47" w:rsidRPr="00EA227A" w:rsidRDefault="00576EF9" w:rsidP="007E3C57">
            <w:pPr>
              <w:ind w:left="-108" w:right="-108"/>
              <w:jc w:val="center"/>
              <w:rPr>
                <w:rFonts w:ascii="Arial" w:eastAsia="Arial" w:hAnsi="Arial" w:cs="Arial"/>
                <w:sz w:val="18"/>
                <w:szCs w:val="18"/>
              </w:rPr>
            </w:pPr>
            <w:r w:rsidRPr="00EA227A">
              <w:rPr>
                <w:rFonts w:ascii="Arial" w:eastAsia="Arial" w:hAnsi="Arial" w:cs="Arial"/>
                <w:sz w:val="18"/>
                <w:szCs w:val="18"/>
              </w:rPr>
              <w:t>1.14.1.4</w:t>
            </w:r>
          </w:p>
        </w:tc>
        <w:tc>
          <w:tcPr>
            <w:tcW w:w="3260" w:type="dxa"/>
            <w:vAlign w:val="center"/>
          </w:tcPr>
          <w:p w14:paraId="505E7E5A" w14:textId="41038820" w:rsidR="00091CB8" w:rsidRPr="00EA227A" w:rsidRDefault="00091CB8" w:rsidP="00A002BF">
            <w:pPr>
              <w:ind w:left="-108" w:right="-108"/>
              <w:rPr>
                <w:rFonts w:ascii="Arial" w:eastAsia="Arial" w:hAnsi="Arial" w:cs="Arial"/>
                <w:sz w:val="18"/>
                <w:szCs w:val="18"/>
              </w:rPr>
            </w:pPr>
            <w:r w:rsidRPr="005F226F">
              <w:rPr>
                <w:rFonts w:ascii="Arial" w:eastAsia="Arial" w:hAnsi="Arial" w:cs="Arial"/>
                <w:sz w:val="20"/>
                <w:szCs w:val="20"/>
              </w:rPr>
              <w:t xml:space="preserve">Incrementar en medidas de seguridad en equipos de </w:t>
            </w:r>
            <w:r w:rsidR="005F226F" w:rsidRPr="005F226F">
              <w:rPr>
                <w:rFonts w:ascii="Arial" w:eastAsia="Arial" w:hAnsi="Arial" w:cs="Arial"/>
                <w:sz w:val="20"/>
                <w:szCs w:val="20"/>
              </w:rPr>
              <w:t>cómputo generación de contraseñas para usuarios</w:t>
            </w:r>
          </w:p>
        </w:tc>
        <w:tc>
          <w:tcPr>
            <w:tcW w:w="1951" w:type="dxa"/>
            <w:vAlign w:val="center"/>
          </w:tcPr>
          <w:p w14:paraId="542228F9" w14:textId="5F751079" w:rsidR="00091CB8" w:rsidRPr="00EA227A" w:rsidRDefault="00091CB8" w:rsidP="00A002BF">
            <w:pPr>
              <w:ind w:left="-108" w:right="-108"/>
              <w:rPr>
                <w:rFonts w:ascii="Arial" w:eastAsia="Arial" w:hAnsi="Arial" w:cs="Arial"/>
                <w:sz w:val="18"/>
                <w:szCs w:val="18"/>
              </w:rPr>
            </w:pPr>
            <w:r w:rsidRPr="00EA227A">
              <w:rPr>
                <w:rFonts w:ascii="Arial" w:eastAsia="Arial" w:hAnsi="Arial" w:cs="Arial"/>
                <w:sz w:val="18"/>
                <w:szCs w:val="18"/>
              </w:rPr>
              <w:t>Técnica</w:t>
            </w:r>
          </w:p>
        </w:tc>
        <w:tc>
          <w:tcPr>
            <w:tcW w:w="1273" w:type="dxa"/>
            <w:vAlign w:val="center"/>
          </w:tcPr>
          <w:p w14:paraId="3D8AAFF9" w14:textId="77777777" w:rsidR="00091CB8" w:rsidRPr="00EA227A" w:rsidRDefault="00091CB8" w:rsidP="00A002BF">
            <w:pPr>
              <w:ind w:left="-108" w:right="-108"/>
              <w:rPr>
                <w:rFonts w:ascii="Arial" w:eastAsia="Arial" w:hAnsi="Arial" w:cs="Arial"/>
                <w:sz w:val="18"/>
                <w:szCs w:val="18"/>
              </w:rPr>
            </w:pPr>
            <w:r w:rsidRPr="00EA227A">
              <w:rPr>
                <w:rFonts w:ascii="Arial" w:eastAsia="Arial" w:hAnsi="Arial" w:cs="Arial"/>
                <w:sz w:val="18"/>
                <w:szCs w:val="18"/>
              </w:rPr>
              <w:t>Preventiva</w:t>
            </w:r>
          </w:p>
        </w:tc>
        <w:tc>
          <w:tcPr>
            <w:tcW w:w="1193" w:type="dxa"/>
            <w:vAlign w:val="center"/>
          </w:tcPr>
          <w:p w14:paraId="0C8DC34B" w14:textId="77777777" w:rsidR="00091CB8" w:rsidRPr="00EA227A" w:rsidRDefault="00091CB8" w:rsidP="00A002BF">
            <w:pPr>
              <w:ind w:left="-108" w:right="-108"/>
              <w:rPr>
                <w:rFonts w:ascii="Arial" w:eastAsia="Arial" w:hAnsi="Arial" w:cs="Arial"/>
                <w:sz w:val="18"/>
                <w:szCs w:val="18"/>
              </w:rPr>
            </w:pPr>
            <w:r w:rsidRPr="00EA227A">
              <w:rPr>
                <w:rFonts w:ascii="Arial" w:eastAsia="Arial" w:hAnsi="Arial" w:cs="Arial"/>
                <w:sz w:val="18"/>
                <w:szCs w:val="18"/>
              </w:rPr>
              <w:t xml:space="preserve">Mediano </w:t>
            </w:r>
          </w:p>
        </w:tc>
      </w:tr>
      <w:tr w:rsidR="00091CB8" w:rsidRPr="00EA227A" w14:paraId="70364D1F" w14:textId="77777777" w:rsidTr="005F226F">
        <w:trPr>
          <w:trHeight w:val="4394"/>
        </w:trPr>
        <w:tc>
          <w:tcPr>
            <w:tcW w:w="2122" w:type="dxa"/>
            <w:vMerge/>
            <w:vAlign w:val="center"/>
          </w:tcPr>
          <w:p w14:paraId="6FFC88F0" w14:textId="77777777" w:rsidR="00091CB8" w:rsidRPr="00EA227A" w:rsidRDefault="00091CB8" w:rsidP="00A002BF">
            <w:pPr>
              <w:ind w:left="-108" w:right="-108"/>
              <w:jc w:val="center"/>
              <w:rPr>
                <w:rFonts w:ascii="Arial" w:eastAsia="Arial" w:hAnsi="Arial" w:cs="Arial"/>
                <w:sz w:val="18"/>
                <w:szCs w:val="18"/>
              </w:rPr>
            </w:pPr>
          </w:p>
        </w:tc>
        <w:tc>
          <w:tcPr>
            <w:tcW w:w="3260" w:type="dxa"/>
            <w:vAlign w:val="center"/>
          </w:tcPr>
          <w:p w14:paraId="461E51E7" w14:textId="59C37C46" w:rsidR="00091CB8" w:rsidRPr="00F444D9" w:rsidRDefault="00B71347" w:rsidP="00A002BF">
            <w:pPr>
              <w:ind w:left="-108" w:right="-108"/>
              <w:rPr>
                <w:rFonts w:ascii="Arial" w:eastAsia="Arial" w:hAnsi="Arial" w:cs="Arial"/>
                <w:color w:val="FF0000"/>
                <w:sz w:val="18"/>
                <w:szCs w:val="18"/>
              </w:rPr>
            </w:pPr>
            <w:r>
              <w:rPr>
                <w:rFonts w:ascii="Arial" w:eastAsia="Arial" w:hAnsi="Arial" w:cs="Arial"/>
                <w:sz w:val="20"/>
                <w:szCs w:val="20"/>
              </w:rPr>
              <w:t>Capacitación protección de datos personales</w:t>
            </w:r>
          </w:p>
        </w:tc>
        <w:tc>
          <w:tcPr>
            <w:tcW w:w="1951" w:type="dxa"/>
            <w:vAlign w:val="center"/>
          </w:tcPr>
          <w:p w14:paraId="1438E85B" w14:textId="4EDAF887" w:rsidR="00091CB8" w:rsidRPr="00EA227A" w:rsidRDefault="00091CB8" w:rsidP="00A002BF">
            <w:pPr>
              <w:ind w:left="-108" w:right="-108"/>
              <w:rPr>
                <w:rFonts w:ascii="Arial" w:eastAsia="Arial" w:hAnsi="Arial" w:cs="Arial"/>
                <w:sz w:val="18"/>
                <w:szCs w:val="18"/>
              </w:rPr>
            </w:pPr>
            <w:r w:rsidRPr="00EA227A">
              <w:rPr>
                <w:rFonts w:ascii="Arial" w:eastAsia="Arial" w:hAnsi="Arial" w:cs="Arial"/>
                <w:sz w:val="18"/>
                <w:szCs w:val="18"/>
              </w:rPr>
              <w:t>Técnica</w:t>
            </w:r>
          </w:p>
        </w:tc>
        <w:tc>
          <w:tcPr>
            <w:tcW w:w="1273" w:type="dxa"/>
            <w:vAlign w:val="center"/>
          </w:tcPr>
          <w:p w14:paraId="6636B1F0" w14:textId="417D3A12" w:rsidR="00091CB8" w:rsidRPr="00EA227A" w:rsidRDefault="00091CB8" w:rsidP="00A002BF">
            <w:pPr>
              <w:ind w:left="-108" w:right="-108"/>
              <w:rPr>
                <w:rFonts w:ascii="Arial" w:eastAsia="Arial" w:hAnsi="Arial" w:cs="Arial"/>
                <w:sz w:val="18"/>
                <w:szCs w:val="18"/>
              </w:rPr>
            </w:pPr>
            <w:r w:rsidRPr="00EA227A">
              <w:rPr>
                <w:rFonts w:ascii="Arial" w:eastAsia="Arial" w:hAnsi="Arial" w:cs="Arial"/>
                <w:sz w:val="18"/>
                <w:szCs w:val="18"/>
              </w:rPr>
              <w:t>Preventiva</w:t>
            </w:r>
          </w:p>
        </w:tc>
        <w:tc>
          <w:tcPr>
            <w:tcW w:w="1193" w:type="dxa"/>
            <w:vAlign w:val="center"/>
          </w:tcPr>
          <w:p w14:paraId="5B553DF2" w14:textId="7C299502" w:rsidR="00091CB8" w:rsidRPr="00EA227A" w:rsidRDefault="00091CB8" w:rsidP="00A002BF">
            <w:pPr>
              <w:ind w:left="-108" w:right="-108"/>
              <w:rPr>
                <w:rFonts w:ascii="Arial" w:eastAsia="Arial" w:hAnsi="Arial" w:cs="Arial"/>
                <w:sz w:val="18"/>
                <w:szCs w:val="18"/>
              </w:rPr>
            </w:pPr>
            <w:r w:rsidRPr="00EA227A">
              <w:rPr>
                <w:rFonts w:ascii="Arial" w:eastAsia="Arial" w:hAnsi="Arial" w:cs="Arial"/>
                <w:sz w:val="18"/>
                <w:szCs w:val="18"/>
              </w:rPr>
              <w:t xml:space="preserve">Mediano </w:t>
            </w:r>
          </w:p>
        </w:tc>
      </w:tr>
      <w:tr w:rsidR="00091CB8" w:rsidRPr="00EA227A" w14:paraId="54279C61" w14:textId="77777777" w:rsidTr="005F226F">
        <w:tblPrEx>
          <w:tblLook w:val="04A0" w:firstRow="1" w:lastRow="0" w:firstColumn="1" w:lastColumn="0" w:noHBand="0" w:noVBand="1"/>
        </w:tblPrEx>
        <w:tc>
          <w:tcPr>
            <w:tcW w:w="2122" w:type="dxa"/>
            <w:vMerge w:val="restart"/>
            <w:vAlign w:val="center"/>
          </w:tcPr>
          <w:p w14:paraId="146B3B58" w14:textId="77777777" w:rsidR="00091CB8" w:rsidRPr="00EA227A" w:rsidRDefault="000800EE" w:rsidP="00A002BF">
            <w:pPr>
              <w:ind w:left="-108" w:right="-108"/>
              <w:jc w:val="center"/>
              <w:rPr>
                <w:rFonts w:ascii="Arial" w:eastAsia="Arial" w:hAnsi="Arial" w:cs="Arial"/>
                <w:sz w:val="18"/>
                <w:szCs w:val="18"/>
              </w:rPr>
            </w:pPr>
            <w:r w:rsidRPr="00EA227A">
              <w:rPr>
                <w:rFonts w:ascii="Arial" w:eastAsia="Arial" w:hAnsi="Arial" w:cs="Arial"/>
                <w:sz w:val="18"/>
                <w:szCs w:val="18"/>
              </w:rPr>
              <w:t>1.1.1.5</w:t>
            </w:r>
          </w:p>
          <w:p w14:paraId="0DB4A300" w14:textId="0F17D168" w:rsidR="00576EF9" w:rsidRPr="00EA227A" w:rsidRDefault="00576EF9" w:rsidP="00A002BF">
            <w:pPr>
              <w:ind w:left="-108" w:right="-108"/>
              <w:jc w:val="center"/>
              <w:rPr>
                <w:rFonts w:ascii="Arial" w:eastAsia="Arial" w:hAnsi="Arial" w:cs="Arial"/>
                <w:sz w:val="18"/>
                <w:szCs w:val="18"/>
              </w:rPr>
            </w:pPr>
            <w:r w:rsidRPr="00EA227A">
              <w:rPr>
                <w:rFonts w:ascii="Arial" w:eastAsia="Arial" w:hAnsi="Arial" w:cs="Arial"/>
                <w:sz w:val="18"/>
                <w:szCs w:val="18"/>
              </w:rPr>
              <w:t>1.2.1.1</w:t>
            </w:r>
          </w:p>
          <w:p w14:paraId="0680C4A7" w14:textId="19B9C46D" w:rsidR="00576EF9" w:rsidRPr="00EA227A" w:rsidRDefault="00576EF9" w:rsidP="00A002BF">
            <w:pPr>
              <w:ind w:left="-108" w:right="-108"/>
              <w:jc w:val="center"/>
              <w:rPr>
                <w:rFonts w:ascii="Arial" w:eastAsia="Arial" w:hAnsi="Arial" w:cs="Arial"/>
                <w:sz w:val="18"/>
                <w:szCs w:val="18"/>
              </w:rPr>
            </w:pPr>
            <w:r w:rsidRPr="00EA227A">
              <w:rPr>
                <w:rFonts w:ascii="Arial" w:eastAsia="Arial" w:hAnsi="Arial" w:cs="Arial"/>
                <w:sz w:val="18"/>
                <w:szCs w:val="18"/>
              </w:rPr>
              <w:t>1.2.1.2</w:t>
            </w:r>
          </w:p>
          <w:p w14:paraId="4DB71F32" w14:textId="77777777" w:rsidR="000800EE" w:rsidRPr="00EA227A" w:rsidRDefault="000800EE" w:rsidP="00A002BF">
            <w:pPr>
              <w:ind w:left="-108" w:right="-108"/>
              <w:jc w:val="center"/>
              <w:rPr>
                <w:rFonts w:ascii="Arial" w:eastAsia="Arial" w:hAnsi="Arial" w:cs="Arial"/>
                <w:sz w:val="18"/>
                <w:szCs w:val="18"/>
              </w:rPr>
            </w:pPr>
            <w:r w:rsidRPr="00EA227A">
              <w:rPr>
                <w:rFonts w:ascii="Arial" w:eastAsia="Arial" w:hAnsi="Arial" w:cs="Arial"/>
                <w:sz w:val="18"/>
                <w:szCs w:val="18"/>
              </w:rPr>
              <w:t>1.2.1.10</w:t>
            </w:r>
          </w:p>
          <w:p w14:paraId="6429CB4B" w14:textId="50002643" w:rsidR="000800EE" w:rsidRPr="00EA227A" w:rsidRDefault="000800EE" w:rsidP="00A002BF">
            <w:pPr>
              <w:ind w:left="-108" w:right="-108"/>
              <w:jc w:val="center"/>
              <w:rPr>
                <w:rFonts w:ascii="Arial" w:eastAsia="Arial" w:hAnsi="Arial" w:cs="Arial"/>
                <w:sz w:val="18"/>
                <w:szCs w:val="18"/>
              </w:rPr>
            </w:pPr>
            <w:r w:rsidRPr="00EA227A">
              <w:rPr>
                <w:rFonts w:ascii="Arial" w:eastAsia="Arial" w:hAnsi="Arial" w:cs="Arial"/>
                <w:sz w:val="18"/>
                <w:szCs w:val="18"/>
              </w:rPr>
              <w:t>1.3.1.</w:t>
            </w:r>
            <w:r w:rsidR="00576EF9" w:rsidRPr="00EA227A">
              <w:rPr>
                <w:rFonts w:ascii="Arial" w:eastAsia="Arial" w:hAnsi="Arial" w:cs="Arial"/>
                <w:sz w:val="18"/>
                <w:szCs w:val="18"/>
              </w:rPr>
              <w:t>5</w:t>
            </w:r>
          </w:p>
          <w:p w14:paraId="41AB59B6" w14:textId="45B52621" w:rsidR="000800EE" w:rsidRPr="00EA227A" w:rsidRDefault="000800EE" w:rsidP="00A002BF">
            <w:pPr>
              <w:ind w:left="-108" w:right="-108"/>
              <w:jc w:val="center"/>
              <w:rPr>
                <w:rFonts w:ascii="Arial" w:eastAsia="Arial" w:hAnsi="Arial" w:cs="Arial"/>
                <w:sz w:val="18"/>
                <w:szCs w:val="18"/>
              </w:rPr>
            </w:pPr>
            <w:r w:rsidRPr="00EA227A">
              <w:rPr>
                <w:rFonts w:ascii="Arial" w:eastAsia="Arial" w:hAnsi="Arial" w:cs="Arial"/>
                <w:sz w:val="18"/>
                <w:szCs w:val="18"/>
              </w:rPr>
              <w:t>1.4.1.8</w:t>
            </w:r>
          </w:p>
          <w:p w14:paraId="168A8E35" w14:textId="5097FA08" w:rsidR="00576EF9" w:rsidRPr="00EA227A" w:rsidRDefault="00576EF9" w:rsidP="00A002BF">
            <w:pPr>
              <w:ind w:left="-108" w:right="-108"/>
              <w:jc w:val="center"/>
              <w:rPr>
                <w:rFonts w:ascii="Arial" w:eastAsia="Arial" w:hAnsi="Arial" w:cs="Arial"/>
                <w:sz w:val="18"/>
                <w:szCs w:val="18"/>
              </w:rPr>
            </w:pPr>
            <w:r w:rsidRPr="00EA227A">
              <w:rPr>
                <w:rFonts w:ascii="Arial" w:eastAsia="Arial" w:hAnsi="Arial" w:cs="Arial"/>
                <w:sz w:val="18"/>
                <w:szCs w:val="18"/>
              </w:rPr>
              <w:t>1.4.1.9</w:t>
            </w:r>
          </w:p>
          <w:p w14:paraId="647069D2" w14:textId="1F08DF12" w:rsidR="000800EE" w:rsidRDefault="000800EE" w:rsidP="00A002BF">
            <w:pPr>
              <w:ind w:left="-108" w:right="-108"/>
              <w:jc w:val="center"/>
              <w:rPr>
                <w:rFonts w:ascii="Arial" w:eastAsia="Arial" w:hAnsi="Arial" w:cs="Arial"/>
                <w:sz w:val="18"/>
                <w:szCs w:val="18"/>
              </w:rPr>
            </w:pPr>
            <w:r w:rsidRPr="00EA227A">
              <w:rPr>
                <w:rFonts w:ascii="Arial" w:eastAsia="Arial" w:hAnsi="Arial" w:cs="Arial"/>
                <w:sz w:val="18"/>
                <w:szCs w:val="18"/>
              </w:rPr>
              <w:t>1.5.1.</w:t>
            </w:r>
            <w:r w:rsidR="007E3C57">
              <w:rPr>
                <w:rFonts w:ascii="Arial" w:eastAsia="Arial" w:hAnsi="Arial" w:cs="Arial"/>
                <w:sz w:val="18"/>
                <w:szCs w:val="18"/>
              </w:rPr>
              <w:t>8</w:t>
            </w:r>
          </w:p>
          <w:p w14:paraId="653B9736" w14:textId="183544CF" w:rsidR="00431C48" w:rsidRPr="00EA227A" w:rsidRDefault="00431C48" w:rsidP="00A002BF">
            <w:pPr>
              <w:ind w:left="-108" w:right="-108"/>
              <w:jc w:val="center"/>
              <w:rPr>
                <w:rFonts w:ascii="Arial" w:eastAsia="Arial" w:hAnsi="Arial" w:cs="Arial"/>
                <w:sz w:val="18"/>
                <w:szCs w:val="18"/>
              </w:rPr>
            </w:pPr>
            <w:r>
              <w:rPr>
                <w:rFonts w:ascii="Arial" w:eastAsia="Arial" w:hAnsi="Arial" w:cs="Arial"/>
                <w:sz w:val="18"/>
                <w:szCs w:val="18"/>
              </w:rPr>
              <w:t>1.5.1.9</w:t>
            </w:r>
          </w:p>
          <w:p w14:paraId="5E2EB35C" w14:textId="23DD865B" w:rsidR="000800EE" w:rsidRPr="00EA227A" w:rsidRDefault="000800EE" w:rsidP="00A002BF">
            <w:pPr>
              <w:ind w:left="-108" w:right="-108"/>
              <w:jc w:val="center"/>
              <w:rPr>
                <w:rFonts w:ascii="Arial" w:eastAsia="Arial" w:hAnsi="Arial" w:cs="Arial"/>
                <w:sz w:val="18"/>
                <w:szCs w:val="18"/>
              </w:rPr>
            </w:pPr>
            <w:r w:rsidRPr="00EA227A">
              <w:rPr>
                <w:rFonts w:ascii="Arial" w:eastAsia="Arial" w:hAnsi="Arial" w:cs="Arial"/>
                <w:sz w:val="18"/>
                <w:szCs w:val="18"/>
              </w:rPr>
              <w:t>1.6.1.8</w:t>
            </w:r>
          </w:p>
          <w:p w14:paraId="04E2E338" w14:textId="3E91A18D" w:rsidR="00576EF9" w:rsidRDefault="00576EF9" w:rsidP="00A002BF">
            <w:pPr>
              <w:ind w:left="-108" w:right="-108"/>
              <w:jc w:val="center"/>
              <w:rPr>
                <w:rFonts w:ascii="Arial" w:eastAsia="Arial" w:hAnsi="Arial" w:cs="Arial"/>
                <w:sz w:val="18"/>
                <w:szCs w:val="18"/>
              </w:rPr>
            </w:pPr>
            <w:r w:rsidRPr="00EA227A">
              <w:rPr>
                <w:rFonts w:ascii="Arial" w:eastAsia="Arial" w:hAnsi="Arial" w:cs="Arial"/>
                <w:sz w:val="18"/>
                <w:szCs w:val="18"/>
              </w:rPr>
              <w:t>1.6.1.9</w:t>
            </w:r>
          </w:p>
          <w:p w14:paraId="04FBE946" w14:textId="3029C33A" w:rsidR="007E3C57" w:rsidRDefault="007E3C57" w:rsidP="00A002BF">
            <w:pPr>
              <w:ind w:left="-108" w:right="-108"/>
              <w:jc w:val="center"/>
              <w:rPr>
                <w:rFonts w:ascii="Arial" w:eastAsia="Arial" w:hAnsi="Arial" w:cs="Arial"/>
                <w:sz w:val="18"/>
                <w:szCs w:val="18"/>
              </w:rPr>
            </w:pPr>
            <w:r>
              <w:rPr>
                <w:rFonts w:ascii="Arial" w:eastAsia="Arial" w:hAnsi="Arial" w:cs="Arial"/>
                <w:sz w:val="18"/>
                <w:szCs w:val="18"/>
              </w:rPr>
              <w:t>1.6.2.8</w:t>
            </w:r>
          </w:p>
          <w:p w14:paraId="44B096CD" w14:textId="40C919D6" w:rsidR="007E3C57" w:rsidRDefault="007E3C57" w:rsidP="00A002BF">
            <w:pPr>
              <w:ind w:left="-108" w:right="-108"/>
              <w:jc w:val="center"/>
              <w:rPr>
                <w:rFonts w:ascii="Arial" w:eastAsia="Arial" w:hAnsi="Arial" w:cs="Arial"/>
                <w:sz w:val="18"/>
                <w:szCs w:val="18"/>
              </w:rPr>
            </w:pPr>
            <w:r>
              <w:rPr>
                <w:rFonts w:ascii="Arial" w:eastAsia="Arial" w:hAnsi="Arial" w:cs="Arial"/>
                <w:sz w:val="18"/>
                <w:szCs w:val="18"/>
              </w:rPr>
              <w:lastRenderedPageBreak/>
              <w:t>1.6.2.9</w:t>
            </w:r>
          </w:p>
          <w:p w14:paraId="2187E79D" w14:textId="7213F7B2" w:rsidR="007E3C57" w:rsidRDefault="007E3C57" w:rsidP="00A002BF">
            <w:pPr>
              <w:ind w:left="-108" w:right="-108"/>
              <w:jc w:val="center"/>
              <w:rPr>
                <w:rFonts w:ascii="Arial" w:eastAsia="Arial" w:hAnsi="Arial" w:cs="Arial"/>
                <w:sz w:val="18"/>
                <w:szCs w:val="18"/>
              </w:rPr>
            </w:pPr>
            <w:r>
              <w:rPr>
                <w:rFonts w:ascii="Arial" w:eastAsia="Arial" w:hAnsi="Arial" w:cs="Arial"/>
                <w:sz w:val="18"/>
                <w:szCs w:val="18"/>
              </w:rPr>
              <w:t>1.6.3.8</w:t>
            </w:r>
          </w:p>
          <w:p w14:paraId="74DC9952" w14:textId="5B42B478" w:rsidR="007E3C57" w:rsidRDefault="007E3C57" w:rsidP="00A002BF">
            <w:pPr>
              <w:ind w:left="-108" w:right="-108"/>
              <w:jc w:val="center"/>
              <w:rPr>
                <w:rFonts w:ascii="Arial" w:eastAsia="Arial" w:hAnsi="Arial" w:cs="Arial"/>
                <w:sz w:val="18"/>
                <w:szCs w:val="18"/>
              </w:rPr>
            </w:pPr>
            <w:r>
              <w:rPr>
                <w:rFonts w:ascii="Arial" w:eastAsia="Arial" w:hAnsi="Arial" w:cs="Arial"/>
                <w:sz w:val="18"/>
                <w:szCs w:val="18"/>
              </w:rPr>
              <w:t>1.6.3.9</w:t>
            </w:r>
          </w:p>
          <w:p w14:paraId="42F24599" w14:textId="478A075D" w:rsidR="00576EF9" w:rsidRPr="00EA227A" w:rsidRDefault="00576EF9" w:rsidP="00A002BF">
            <w:pPr>
              <w:ind w:left="-108" w:right="-108"/>
              <w:jc w:val="center"/>
              <w:rPr>
                <w:rFonts w:ascii="Arial" w:eastAsia="Arial" w:hAnsi="Arial" w:cs="Arial"/>
                <w:sz w:val="18"/>
                <w:szCs w:val="18"/>
              </w:rPr>
            </w:pPr>
            <w:r w:rsidRPr="00EA227A">
              <w:rPr>
                <w:rFonts w:ascii="Arial" w:eastAsia="Arial" w:hAnsi="Arial" w:cs="Arial"/>
                <w:sz w:val="18"/>
                <w:szCs w:val="18"/>
              </w:rPr>
              <w:t>1.7.1.8</w:t>
            </w:r>
          </w:p>
          <w:p w14:paraId="37F2DECD" w14:textId="7217DC80" w:rsidR="00576EF9" w:rsidRPr="00EA227A" w:rsidRDefault="00576EF9" w:rsidP="00A002BF">
            <w:pPr>
              <w:ind w:left="-108" w:right="-108"/>
              <w:jc w:val="center"/>
              <w:rPr>
                <w:rFonts w:ascii="Arial" w:eastAsia="Arial" w:hAnsi="Arial" w:cs="Arial"/>
                <w:sz w:val="18"/>
                <w:szCs w:val="18"/>
              </w:rPr>
            </w:pPr>
            <w:r w:rsidRPr="00EA227A">
              <w:rPr>
                <w:rFonts w:ascii="Arial" w:eastAsia="Arial" w:hAnsi="Arial" w:cs="Arial"/>
                <w:sz w:val="18"/>
                <w:szCs w:val="18"/>
              </w:rPr>
              <w:t>1.7.1.9</w:t>
            </w:r>
          </w:p>
          <w:p w14:paraId="61D93F7A" w14:textId="3104E08E" w:rsidR="000800EE" w:rsidRPr="00EA227A" w:rsidRDefault="000800EE" w:rsidP="00A002BF">
            <w:pPr>
              <w:ind w:left="-108" w:right="-108"/>
              <w:jc w:val="center"/>
              <w:rPr>
                <w:rFonts w:ascii="Arial" w:eastAsia="Arial" w:hAnsi="Arial" w:cs="Arial"/>
                <w:sz w:val="18"/>
                <w:szCs w:val="18"/>
              </w:rPr>
            </w:pPr>
            <w:r w:rsidRPr="00EA227A">
              <w:rPr>
                <w:rFonts w:ascii="Arial" w:eastAsia="Arial" w:hAnsi="Arial" w:cs="Arial"/>
                <w:sz w:val="18"/>
                <w:szCs w:val="18"/>
              </w:rPr>
              <w:t>1.8.1.</w:t>
            </w:r>
            <w:r w:rsidR="007E3C57">
              <w:rPr>
                <w:rFonts w:ascii="Arial" w:eastAsia="Arial" w:hAnsi="Arial" w:cs="Arial"/>
                <w:sz w:val="18"/>
                <w:szCs w:val="18"/>
              </w:rPr>
              <w:t>5</w:t>
            </w:r>
          </w:p>
          <w:p w14:paraId="2875F08E" w14:textId="3CE67C7B" w:rsidR="00576EF9" w:rsidRPr="00EA227A" w:rsidRDefault="00576EF9" w:rsidP="00A002BF">
            <w:pPr>
              <w:ind w:left="-108" w:right="-108"/>
              <w:jc w:val="center"/>
              <w:rPr>
                <w:rFonts w:ascii="Arial" w:eastAsia="Arial" w:hAnsi="Arial" w:cs="Arial"/>
                <w:sz w:val="18"/>
                <w:szCs w:val="18"/>
              </w:rPr>
            </w:pPr>
            <w:r w:rsidRPr="00EA227A">
              <w:rPr>
                <w:rFonts w:ascii="Arial" w:eastAsia="Arial" w:hAnsi="Arial" w:cs="Arial"/>
                <w:sz w:val="18"/>
                <w:szCs w:val="18"/>
              </w:rPr>
              <w:t>1.8.1.</w:t>
            </w:r>
            <w:r w:rsidR="007E3C57">
              <w:rPr>
                <w:rFonts w:ascii="Arial" w:eastAsia="Arial" w:hAnsi="Arial" w:cs="Arial"/>
                <w:sz w:val="18"/>
                <w:szCs w:val="18"/>
              </w:rPr>
              <w:t>6</w:t>
            </w:r>
          </w:p>
          <w:p w14:paraId="504E9BB9" w14:textId="3F3C5E33" w:rsidR="000800EE" w:rsidRPr="00EA227A" w:rsidRDefault="000800EE" w:rsidP="00A002BF">
            <w:pPr>
              <w:ind w:left="-108" w:right="-108"/>
              <w:jc w:val="center"/>
              <w:rPr>
                <w:rFonts w:ascii="Arial" w:eastAsia="Arial" w:hAnsi="Arial" w:cs="Arial"/>
                <w:sz w:val="18"/>
                <w:szCs w:val="18"/>
              </w:rPr>
            </w:pPr>
            <w:r w:rsidRPr="00EA227A">
              <w:rPr>
                <w:rFonts w:ascii="Arial" w:eastAsia="Arial" w:hAnsi="Arial" w:cs="Arial"/>
                <w:sz w:val="18"/>
                <w:szCs w:val="18"/>
              </w:rPr>
              <w:t>1.9.1.5</w:t>
            </w:r>
          </w:p>
          <w:p w14:paraId="08F3CE77" w14:textId="2B27F998" w:rsidR="00576EF9" w:rsidRPr="00EA227A" w:rsidRDefault="00576EF9" w:rsidP="00A002BF">
            <w:pPr>
              <w:ind w:left="-108" w:right="-108"/>
              <w:jc w:val="center"/>
              <w:rPr>
                <w:rFonts w:ascii="Arial" w:eastAsia="Arial" w:hAnsi="Arial" w:cs="Arial"/>
                <w:sz w:val="18"/>
                <w:szCs w:val="18"/>
              </w:rPr>
            </w:pPr>
            <w:r w:rsidRPr="00EA227A">
              <w:rPr>
                <w:rFonts w:ascii="Arial" w:eastAsia="Arial" w:hAnsi="Arial" w:cs="Arial"/>
                <w:sz w:val="18"/>
                <w:szCs w:val="18"/>
              </w:rPr>
              <w:t>1.9.1.6</w:t>
            </w:r>
          </w:p>
          <w:p w14:paraId="53BF3655" w14:textId="17ED57DB" w:rsidR="000800EE" w:rsidRPr="00EA227A" w:rsidRDefault="000800EE" w:rsidP="00A002BF">
            <w:pPr>
              <w:ind w:left="-108" w:right="-108"/>
              <w:jc w:val="center"/>
              <w:rPr>
                <w:rFonts w:ascii="Arial" w:eastAsia="Arial" w:hAnsi="Arial" w:cs="Arial"/>
                <w:sz w:val="18"/>
                <w:szCs w:val="18"/>
              </w:rPr>
            </w:pPr>
            <w:r w:rsidRPr="00EA227A">
              <w:rPr>
                <w:rFonts w:ascii="Arial" w:eastAsia="Arial" w:hAnsi="Arial" w:cs="Arial"/>
                <w:sz w:val="18"/>
                <w:szCs w:val="18"/>
              </w:rPr>
              <w:t>1.10.1.5</w:t>
            </w:r>
          </w:p>
          <w:p w14:paraId="6BFBBC2E" w14:textId="7B1255FB" w:rsidR="00576EF9" w:rsidRPr="00EA227A" w:rsidRDefault="00576EF9" w:rsidP="00A002BF">
            <w:pPr>
              <w:ind w:left="-108" w:right="-108"/>
              <w:jc w:val="center"/>
              <w:rPr>
                <w:rFonts w:ascii="Arial" w:eastAsia="Arial" w:hAnsi="Arial" w:cs="Arial"/>
                <w:sz w:val="18"/>
                <w:szCs w:val="18"/>
              </w:rPr>
            </w:pPr>
            <w:r w:rsidRPr="00EA227A">
              <w:rPr>
                <w:rFonts w:ascii="Arial" w:eastAsia="Arial" w:hAnsi="Arial" w:cs="Arial"/>
                <w:sz w:val="18"/>
                <w:szCs w:val="18"/>
              </w:rPr>
              <w:t>1.10.1.6</w:t>
            </w:r>
          </w:p>
          <w:p w14:paraId="2A25D135" w14:textId="2886D24A" w:rsidR="000800EE" w:rsidRPr="00EA227A" w:rsidRDefault="000800EE" w:rsidP="00A002BF">
            <w:pPr>
              <w:ind w:left="-108" w:right="-108"/>
              <w:jc w:val="center"/>
              <w:rPr>
                <w:rFonts w:ascii="Arial" w:eastAsia="Arial" w:hAnsi="Arial" w:cs="Arial"/>
                <w:sz w:val="18"/>
                <w:szCs w:val="18"/>
              </w:rPr>
            </w:pPr>
            <w:r w:rsidRPr="00EA227A">
              <w:rPr>
                <w:rFonts w:ascii="Arial" w:eastAsia="Arial" w:hAnsi="Arial" w:cs="Arial"/>
                <w:sz w:val="18"/>
                <w:szCs w:val="18"/>
              </w:rPr>
              <w:t>1.11.1.5</w:t>
            </w:r>
          </w:p>
          <w:p w14:paraId="13BEF28E" w14:textId="07E2D5E2" w:rsidR="00576EF9" w:rsidRPr="00EA227A" w:rsidRDefault="00576EF9" w:rsidP="00A002BF">
            <w:pPr>
              <w:ind w:left="-108" w:right="-108"/>
              <w:jc w:val="center"/>
              <w:rPr>
                <w:rFonts w:ascii="Arial" w:eastAsia="Arial" w:hAnsi="Arial" w:cs="Arial"/>
                <w:sz w:val="18"/>
                <w:szCs w:val="18"/>
              </w:rPr>
            </w:pPr>
            <w:r w:rsidRPr="00EA227A">
              <w:rPr>
                <w:rFonts w:ascii="Arial" w:eastAsia="Arial" w:hAnsi="Arial" w:cs="Arial"/>
                <w:sz w:val="18"/>
                <w:szCs w:val="18"/>
              </w:rPr>
              <w:t>1.11.1.6</w:t>
            </w:r>
          </w:p>
          <w:p w14:paraId="0463564E" w14:textId="42ABB461" w:rsidR="000800EE" w:rsidRPr="00EA227A" w:rsidRDefault="000800EE" w:rsidP="00A002BF">
            <w:pPr>
              <w:ind w:left="-108" w:right="-108"/>
              <w:jc w:val="center"/>
              <w:rPr>
                <w:rFonts w:ascii="Arial" w:eastAsia="Arial" w:hAnsi="Arial" w:cs="Arial"/>
                <w:sz w:val="18"/>
                <w:szCs w:val="18"/>
              </w:rPr>
            </w:pPr>
            <w:r w:rsidRPr="00EA227A">
              <w:rPr>
                <w:rFonts w:ascii="Arial" w:eastAsia="Arial" w:hAnsi="Arial" w:cs="Arial"/>
                <w:sz w:val="18"/>
                <w:szCs w:val="18"/>
              </w:rPr>
              <w:t>1.12.1.5</w:t>
            </w:r>
          </w:p>
          <w:p w14:paraId="67B9BF6C" w14:textId="1A39997F" w:rsidR="00576EF9" w:rsidRPr="00EA227A" w:rsidRDefault="00576EF9" w:rsidP="00A002BF">
            <w:pPr>
              <w:ind w:left="-108" w:right="-108"/>
              <w:jc w:val="center"/>
              <w:rPr>
                <w:rFonts w:ascii="Arial" w:eastAsia="Arial" w:hAnsi="Arial" w:cs="Arial"/>
                <w:sz w:val="18"/>
                <w:szCs w:val="18"/>
              </w:rPr>
            </w:pPr>
            <w:r w:rsidRPr="00EA227A">
              <w:rPr>
                <w:rFonts w:ascii="Arial" w:eastAsia="Arial" w:hAnsi="Arial" w:cs="Arial"/>
                <w:sz w:val="18"/>
                <w:szCs w:val="18"/>
              </w:rPr>
              <w:t>1.12.1.6</w:t>
            </w:r>
          </w:p>
          <w:p w14:paraId="6B8BF167" w14:textId="7FA9C4F5" w:rsidR="000800EE" w:rsidRPr="00EA227A" w:rsidRDefault="000800EE" w:rsidP="00A002BF">
            <w:pPr>
              <w:ind w:left="-108" w:right="-108"/>
              <w:jc w:val="center"/>
              <w:rPr>
                <w:rFonts w:ascii="Arial" w:eastAsia="Arial" w:hAnsi="Arial" w:cs="Arial"/>
                <w:sz w:val="18"/>
                <w:szCs w:val="18"/>
              </w:rPr>
            </w:pPr>
            <w:r w:rsidRPr="00EA227A">
              <w:rPr>
                <w:rFonts w:ascii="Arial" w:eastAsia="Arial" w:hAnsi="Arial" w:cs="Arial"/>
                <w:sz w:val="18"/>
                <w:szCs w:val="18"/>
              </w:rPr>
              <w:t>1.13.1.5</w:t>
            </w:r>
          </w:p>
          <w:p w14:paraId="4AE63C7E" w14:textId="0C9BBB79" w:rsidR="00576EF9" w:rsidRPr="00EA227A" w:rsidRDefault="00576EF9" w:rsidP="00A002BF">
            <w:pPr>
              <w:ind w:left="-108" w:right="-108"/>
              <w:jc w:val="center"/>
              <w:rPr>
                <w:rFonts w:ascii="Arial" w:eastAsia="Arial" w:hAnsi="Arial" w:cs="Arial"/>
                <w:sz w:val="18"/>
                <w:szCs w:val="18"/>
              </w:rPr>
            </w:pPr>
            <w:r w:rsidRPr="00EA227A">
              <w:rPr>
                <w:rFonts w:ascii="Arial" w:eastAsia="Arial" w:hAnsi="Arial" w:cs="Arial"/>
                <w:sz w:val="18"/>
                <w:szCs w:val="18"/>
              </w:rPr>
              <w:t>1.13.1.6</w:t>
            </w:r>
          </w:p>
          <w:p w14:paraId="28B51FCD" w14:textId="711AD776" w:rsidR="000800EE" w:rsidRPr="00EA227A" w:rsidRDefault="000800EE" w:rsidP="00A002BF">
            <w:pPr>
              <w:ind w:left="-108" w:right="-108"/>
              <w:jc w:val="center"/>
              <w:rPr>
                <w:rFonts w:ascii="Arial" w:eastAsia="Arial" w:hAnsi="Arial" w:cs="Arial"/>
                <w:sz w:val="18"/>
                <w:szCs w:val="18"/>
              </w:rPr>
            </w:pPr>
            <w:r w:rsidRPr="00EA227A">
              <w:rPr>
                <w:rFonts w:ascii="Arial" w:eastAsia="Arial" w:hAnsi="Arial" w:cs="Arial"/>
                <w:sz w:val="18"/>
                <w:szCs w:val="18"/>
              </w:rPr>
              <w:t>1.14.1.5</w:t>
            </w:r>
          </w:p>
          <w:p w14:paraId="039460CE" w14:textId="4FA0868E" w:rsidR="000800EE" w:rsidRPr="00EA227A" w:rsidRDefault="00576EF9" w:rsidP="00A002BF">
            <w:pPr>
              <w:ind w:left="-108" w:right="-108"/>
              <w:jc w:val="center"/>
              <w:rPr>
                <w:rFonts w:ascii="Arial" w:eastAsia="Arial" w:hAnsi="Arial" w:cs="Arial"/>
                <w:sz w:val="18"/>
                <w:szCs w:val="18"/>
              </w:rPr>
            </w:pPr>
            <w:r w:rsidRPr="00EA227A">
              <w:rPr>
                <w:rFonts w:ascii="Arial" w:eastAsia="Arial" w:hAnsi="Arial" w:cs="Arial"/>
                <w:sz w:val="18"/>
                <w:szCs w:val="18"/>
              </w:rPr>
              <w:t>1.14.1.6</w:t>
            </w:r>
          </w:p>
        </w:tc>
        <w:tc>
          <w:tcPr>
            <w:tcW w:w="3260" w:type="dxa"/>
            <w:vAlign w:val="center"/>
          </w:tcPr>
          <w:p w14:paraId="6E525E4E" w14:textId="1EA04122" w:rsidR="00091CB8" w:rsidRPr="009D2E2B" w:rsidRDefault="00C337D3" w:rsidP="00A002BF">
            <w:pPr>
              <w:ind w:left="-108" w:right="-108"/>
              <w:rPr>
                <w:rFonts w:ascii="Arial" w:eastAsia="Arial" w:hAnsi="Arial" w:cs="Arial"/>
                <w:color w:val="FF0000"/>
                <w:sz w:val="18"/>
                <w:szCs w:val="18"/>
                <w:highlight w:val="yellow"/>
              </w:rPr>
            </w:pPr>
            <w:r w:rsidRPr="005F226F">
              <w:rPr>
                <w:rFonts w:ascii="Arial" w:eastAsia="Arial" w:hAnsi="Arial" w:cs="Arial"/>
                <w:sz w:val="20"/>
                <w:szCs w:val="20"/>
              </w:rPr>
              <w:lastRenderedPageBreak/>
              <w:t>Instalación de chapas en puertas de acceso a las oficinas</w:t>
            </w:r>
          </w:p>
        </w:tc>
        <w:tc>
          <w:tcPr>
            <w:tcW w:w="1951" w:type="dxa"/>
            <w:vAlign w:val="center"/>
          </w:tcPr>
          <w:p w14:paraId="68F8BB43" w14:textId="5940244B" w:rsidR="00091CB8" w:rsidRPr="00EA227A" w:rsidRDefault="00091CB8" w:rsidP="00A002BF">
            <w:pPr>
              <w:ind w:left="-108" w:right="-108"/>
              <w:rPr>
                <w:rFonts w:ascii="Arial" w:eastAsia="Arial" w:hAnsi="Arial" w:cs="Arial"/>
                <w:sz w:val="18"/>
                <w:szCs w:val="18"/>
              </w:rPr>
            </w:pPr>
            <w:r w:rsidRPr="00EA227A">
              <w:rPr>
                <w:rFonts w:ascii="Arial" w:eastAsia="Arial" w:hAnsi="Arial" w:cs="Arial"/>
                <w:sz w:val="18"/>
                <w:szCs w:val="18"/>
              </w:rPr>
              <w:t>Física</w:t>
            </w:r>
          </w:p>
        </w:tc>
        <w:tc>
          <w:tcPr>
            <w:tcW w:w="1273" w:type="dxa"/>
            <w:vAlign w:val="center"/>
          </w:tcPr>
          <w:p w14:paraId="2934ECF5" w14:textId="0CBD34C1" w:rsidR="00091CB8" w:rsidRPr="00EA227A" w:rsidRDefault="00091CB8" w:rsidP="00A002BF">
            <w:pPr>
              <w:ind w:left="-108" w:right="-108"/>
              <w:rPr>
                <w:rFonts w:ascii="Arial" w:eastAsia="Arial" w:hAnsi="Arial" w:cs="Arial"/>
                <w:sz w:val="18"/>
                <w:szCs w:val="18"/>
              </w:rPr>
            </w:pPr>
            <w:r w:rsidRPr="00EA227A">
              <w:rPr>
                <w:rFonts w:ascii="Arial" w:eastAsia="Arial" w:hAnsi="Arial" w:cs="Arial"/>
                <w:sz w:val="18"/>
                <w:szCs w:val="18"/>
              </w:rPr>
              <w:t>Preventiva</w:t>
            </w:r>
          </w:p>
        </w:tc>
        <w:tc>
          <w:tcPr>
            <w:tcW w:w="1193" w:type="dxa"/>
            <w:vAlign w:val="center"/>
          </w:tcPr>
          <w:p w14:paraId="6E7330E4" w14:textId="519D8BFB" w:rsidR="00091CB8" w:rsidRPr="00EA227A" w:rsidRDefault="00091CB8" w:rsidP="00A002BF">
            <w:pPr>
              <w:ind w:left="-108" w:right="-108"/>
              <w:rPr>
                <w:rFonts w:ascii="Arial" w:eastAsia="Arial" w:hAnsi="Arial" w:cs="Arial"/>
                <w:sz w:val="18"/>
                <w:szCs w:val="18"/>
              </w:rPr>
            </w:pPr>
            <w:r w:rsidRPr="00EA227A">
              <w:rPr>
                <w:rFonts w:ascii="Arial" w:eastAsia="Arial" w:hAnsi="Arial" w:cs="Arial"/>
                <w:sz w:val="18"/>
                <w:szCs w:val="18"/>
              </w:rPr>
              <w:t xml:space="preserve">Mediano </w:t>
            </w:r>
          </w:p>
        </w:tc>
      </w:tr>
      <w:tr w:rsidR="00091CB8" w:rsidRPr="00EA227A" w14:paraId="6CAB71B6" w14:textId="77777777" w:rsidTr="005F226F">
        <w:tblPrEx>
          <w:tblLook w:val="04A0" w:firstRow="1" w:lastRow="0" w:firstColumn="1" w:lastColumn="0" w:noHBand="0" w:noVBand="1"/>
        </w:tblPrEx>
        <w:trPr>
          <w:trHeight w:val="516"/>
        </w:trPr>
        <w:tc>
          <w:tcPr>
            <w:tcW w:w="2122" w:type="dxa"/>
            <w:vMerge/>
            <w:vAlign w:val="center"/>
          </w:tcPr>
          <w:p w14:paraId="0EA71154" w14:textId="77777777" w:rsidR="00091CB8" w:rsidRPr="00EA227A" w:rsidRDefault="00091CB8" w:rsidP="00A002BF">
            <w:pPr>
              <w:ind w:left="-108" w:right="-108"/>
              <w:rPr>
                <w:rFonts w:ascii="Arial" w:eastAsia="Arial" w:hAnsi="Arial" w:cs="Arial"/>
                <w:sz w:val="18"/>
                <w:szCs w:val="18"/>
              </w:rPr>
            </w:pPr>
          </w:p>
        </w:tc>
        <w:tc>
          <w:tcPr>
            <w:tcW w:w="3260" w:type="dxa"/>
            <w:vAlign w:val="center"/>
          </w:tcPr>
          <w:p w14:paraId="3A50800F" w14:textId="7424D3A0" w:rsidR="00091CB8" w:rsidRPr="009D2E2B" w:rsidRDefault="00C337D3" w:rsidP="00A002BF">
            <w:pPr>
              <w:ind w:left="-108" w:right="-108"/>
              <w:rPr>
                <w:rFonts w:ascii="Arial" w:eastAsia="Arial" w:hAnsi="Arial" w:cs="Arial"/>
                <w:color w:val="FF0000"/>
                <w:sz w:val="18"/>
                <w:szCs w:val="18"/>
                <w:highlight w:val="yellow"/>
              </w:rPr>
            </w:pPr>
            <w:r w:rsidRPr="005F226F">
              <w:rPr>
                <w:rFonts w:ascii="Arial" w:eastAsia="Arial" w:hAnsi="Arial" w:cs="Arial"/>
                <w:sz w:val="20"/>
                <w:szCs w:val="20"/>
              </w:rPr>
              <w:t>Instalación de elementos disuasorios</w:t>
            </w:r>
          </w:p>
        </w:tc>
        <w:tc>
          <w:tcPr>
            <w:tcW w:w="1951" w:type="dxa"/>
            <w:vAlign w:val="center"/>
          </w:tcPr>
          <w:p w14:paraId="3D4D904C" w14:textId="77777777" w:rsidR="00091CB8" w:rsidRPr="00EA227A" w:rsidRDefault="00091CB8" w:rsidP="00A002BF">
            <w:pPr>
              <w:ind w:left="-108" w:right="-108"/>
              <w:rPr>
                <w:rFonts w:ascii="Arial" w:eastAsia="Arial" w:hAnsi="Arial" w:cs="Arial"/>
                <w:sz w:val="18"/>
                <w:szCs w:val="18"/>
              </w:rPr>
            </w:pPr>
            <w:r w:rsidRPr="00EA227A">
              <w:rPr>
                <w:rFonts w:ascii="Arial" w:eastAsia="Arial" w:hAnsi="Arial" w:cs="Arial"/>
                <w:sz w:val="18"/>
                <w:szCs w:val="18"/>
              </w:rPr>
              <w:t>Física</w:t>
            </w:r>
          </w:p>
        </w:tc>
        <w:tc>
          <w:tcPr>
            <w:tcW w:w="1273" w:type="dxa"/>
            <w:vAlign w:val="center"/>
          </w:tcPr>
          <w:p w14:paraId="63A58D12" w14:textId="77777777" w:rsidR="00091CB8" w:rsidRPr="00EA227A" w:rsidRDefault="00091CB8" w:rsidP="00A002BF">
            <w:pPr>
              <w:ind w:left="-108" w:right="-108"/>
              <w:rPr>
                <w:rFonts w:ascii="Arial" w:eastAsia="Arial" w:hAnsi="Arial" w:cs="Arial"/>
                <w:sz w:val="18"/>
                <w:szCs w:val="18"/>
              </w:rPr>
            </w:pPr>
            <w:r w:rsidRPr="00EA227A">
              <w:rPr>
                <w:rFonts w:ascii="Arial" w:eastAsia="Arial" w:hAnsi="Arial" w:cs="Arial"/>
                <w:sz w:val="18"/>
                <w:szCs w:val="18"/>
              </w:rPr>
              <w:t>Preventiva</w:t>
            </w:r>
          </w:p>
        </w:tc>
        <w:tc>
          <w:tcPr>
            <w:tcW w:w="1193" w:type="dxa"/>
            <w:vAlign w:val="center"/>
          </w:tcPr>
          <w:p w14:paraId="6121E718" w14:textId="77777777" w:rsidR="00091CB8" w:rsidRPr="00EA227A" w:rsidRDefault="00091CB8" w:rsidP="00A002BF">
            <w:pPr>
              <w:ind w:left="-108" w:right="-108"/>
              <w:rPr>
                <w:rFonts w:ascii="Arial" w:eastAsia="Arial" w:hAnsi="Arial" w:cs="Arial"/>
                <w:sz w:val="18"/>
                <w:szCs w:val="18"/>
              </w:rPr>
            </w:pPr>
            <w:r w:rsidRPr="00EA227A">
              <w:rPr>
                <w:rFonts w:ascii="Arial" w:eastAsia="Arial" w:hAnsi="Arial" w:cs="Arial"/>
                <w:sz w:val="18"/>
                <w:szCs w:val="18"/>
              </w:rPr>
              <w:t xml:space="preserve">Mediano </w:t>
            </w:r>
          </w:p>
        </w:tc>
      </w:tr>
      <w:tr w:rsidR="000E7728" w:rsidRPr="00EA227A" w14:paraId="0879943F" w14:textId="77777777" w:rsidTr="005F226F">
        <w:tblPrEx>
          <w:tblLook w:val="04A0" w:firstRow="1" w:lastRow="0" w:firstColumn="1" w:lastColumn="0" w:noHBand="0" w:noVBand="1"/>
        </w:tblPrEx>
        <w:trPr>
          <w:trHeight w:val="1088"/>
        </w:trPr>
        <w:tc>
          <w:tcPr>
            <w:tcW w:w="2122" w:type="dxa"/>
            <w:vAlign w:val="center"/>
          </w:tcPr>
          <w:p w14:paraId="7571ABA9" w14:textId="77777777" w:rsidR="000E7728" w:rsidRPr="00EA227A" w:rsidRDefault="000E7728" w:rsidP="00A002BF">
            <w:pPr>
              <w:ind w:left="-108" w:right="-108"/>
              <w:jc w:val="center"/>
              <w:rPr>
                <w:rFonts w:ascii="Arial" w:eastAsia="Arial" w:hAnsi="Arial" w:cs="Arial"/>
                <w:sz w:val="18"/>
                <w:szCs w:val="18"/>
              </w:rPr>
            </w:pPr>
            <w:r w:rsidRPr="00EA227A">
              <w:rPr>
                <w:rFonts w:ascii="Arial" w:eastAsia="Arial" w:hAnsi="Arial" w:cs="Arial"/>
                <w:sz w:val="18"/>
                <w:szCs w:val="18"/>
              </w:rPr>
              <w:t>1.2.1.3</w:t>
            </w:r>
          </w:p>
          <w:p w14:paraId="2A2E4A9C" w14:textId="77777777" w:rsidR="000E7728" w:rsidRDefault="000E7728" w:rsidP="00A002BF">
            <w:pPr>
              <w:ind w:left="-108" w:right="-108"/>
              <w:jc w:val="center"/>
              <w:rPr>
                <w:rFonts w:ascii="Arial" w:eastAsia="Arial" w:hAnsi="Arial" w:cs="Arial"/>
                <w:sz w:val="18"/>
                <w:szCs w:val="18"/>
              </w:rPr>
            </w:pPr>
            <w:r w:rsidRPr="00EA227A">
              <w:rPr>
                <w:rFonts w:ascii="Arial" w:eastAsia="Arial" w:hAnsi="Arial" w:cs="Arial"/>
                <w:sz w:val="18"/>
                <w:szCs w:val="18"/>
              </w:rPr>
              <w:t>1.4.1.1</w:t>
            </w:r>
          </w:p>
          <w:p w14:paraId="1A7905D2" w14:textId="62CEEDA6" w:rsidR="007E3C57" w:rsidRPr="00EA227A" w:rsidRDefault="007E3C57" w:rsidP="00A002BF">
            <w:pPr>
              <w:ind w:left="-108" w:right="-108"/>
              <w:jc w:val="center"/>
              <w:rPr>
                <w:rFonts w:ascii="Arial" w:eastAsia="Arial" w:hAnsi="Arial" w:cs="Arial"/>
                <w:sz w:val="18"/>
                <w:szCs w:val="18"/>
              </w:rPr>
            </w:pPr>
            <w:r>
              <w:rPr>
                <w:rFonts w:ascii="Arial" w:eastAsia="Arial" w:hAnsi="Arial" w:cs="Arial"/>
                <w:sz w:val="18"/>
                <w:szCs w:val="18"/>
              </w:rPr>
              <w:t>1.5.1.1</w:t>
            </w:r>
          </w:p>
          <w:p w14:paraId="794856DA" w14:textId="77777777" w:rsidR="000E7728" w:rsidRDefault="000E7728" w:rsidP="00A002BF">
            <w:pPr>
              <w:ind w:left="-108" w:right="-108"/>
              <w:jc w:val="center"/>
              <w:rPr>
                <w:rFonts w:ascii="Arial" w:eastAsia="Arial" w:hAnsi="Arial" w:cs="Arial"/>
                <w:sz w:val="18"/>
                <w:szCs w:val="18"/>
              </w:rPr>
            </w:pPr>
            <w:r w:rsidRPr="00EA227A">
              <w:rPr>
                <w:rFonts w:ascii="Arial" w:eastAsia="Arial" w:hAnsi="Arial" w:cs="Arial"/>
                <w:sz w:val="18"/>
                <w:szCs w:val="18"/>
              </w:rPr>
              <w:t>1.6.1.1</w:t>
            </w:r>
          </w:p>
          <w:p w14:paraId="41467C69" w14:textId="31EFA3E6" w:rsidR="007E3C57" w:rsidRDefault="007E3C57" w:rsidP="00A002BF">
            <w:pPr>
              <w:ind w:left="-108" w:right="-108"/>
              <w:jc w:val="center"/>
              <w:rPr>
                <w:rFonts w:ascii="Arial" w:eastAsia="Arial" w:hAnsi="Arial" w:cs="Arial"/>
                <w:sz w:val="18"/>
                <w:szCs w:val="18"/>
              </w:rPr>
            </w:pPr>
            <w:r>
              <w:rPr>
                <w:rFonts w:ascii="Arial" w:eastAsia="Arial" w:hAnsi="Arial" w:cs="Arial"/>
                <w:sz w:val="18"/>
                <w:szCs w:val="18"/>
              </w:rPr>
              <w:t>1.6.2.1</w:t>
            </w:r>
          </w:p>
          <w:p w14:paraId="3F29785B" w14:textId="0F59F201" w:rsidR="007E3C57" w:rsidRDefault="007E3C57" w:rsidP="00A002BF">
            <w:pPr>
              <w:ind w:left="-108" w:right="-108"/>
              <w:jc w:val="center"/>
              <w:rPr>
                <w:rFonts w:ascii="Arial" w:eastAsia="Arial" w:hAnsi="Arial" w:cs="Arial"/>
                <w:sz w:val="18"/>
                <w:szCs w:val="18"/>
              </w:rPr>
            </w:pPr>
            <w:r>
              <w:rPr>
                <w:rFonts w:ascii="Arial" w:eastAsia="Arial" w:hAnsi="Arial" w:cs="Arial"/>
                <w:sz w:val="18"/>
                <w:szCs w:val="18"/>
              </w:rPr>
              <w:t>1.6.3.11</w:t>
            </w:r>
          </w:p>
          <w:p w14:paraId="1FD627A1" w14:textId="77777777" w:rsidR="000E7728" w:rsidRPr="00EA227A" w:rsidRDefault="000E7728" w:rsidP="00A002BF">
            <w:pPr>
              <w:ind w:left="-108" w:right="-108"/>
              <w:jc w:val="center"/>
              <w:rPr>
                <w:rFonts w:ascii="Arial" w:eastAsia="Arial" w:hAnsi="Arial" w:cs="Arial"/>
                <w:sz w:val="18"/>
                <w:szCs w:val="18"/>
              </w:rPr>
            </w:pPr>
            <w:r w:rsidRPr="00EA227A">
              <w:rPr>
                <w:rFonts w:ascii="Arial" w:eastAsia="Arial" w:hAnsi="Arial" w:cs="Arial"/>
                <w:sz w:val="18"/>
                <w:szCs w:val="18"/>
              </w:rPr>
              <w:t>1.7.1.1</w:t>
            </w:r>
          </w:p>
          <w:p w14:paraId="62C00B52" w14:textId="41D32F91" w:rsidR="000E7728" w:rsidRPr="00EA227A" w:rsidRDefault="00351571" w:rsidP="00A002BF">
            <w:pPr>
              <w:ind w:left="-108" w:right="-108"/>
              <w:jc w:val="center"/>
              <w:rPr>
                <w:rFonts w:ascii="Arial" w:eastAsia="Arial" w:hAnsi="Arial" w:cs="Arial"/>
                <w:sz w:val="18"/>
                <w:szCs w:val="18"/>
              </w:rPr>
            </w:pPr>
            <w:r w:rsidRPr="00EA227A">
              <w:rPr>
                <w:rFonts w:ascii="Arial" w:eastAsia="Arial" w:hAnsi="Arial" w:cs="Arial"/>
                <w:sz w:val="18"/>
                <w:szCs w:val="18"/>
              </w:rPr>
              <w:t>1.8.1.1</w:t>
            </w:r>
          </w:p>
        </w:tc>
        <w:tc>
          <w:tcPr>
            <w:tcW w:w="3260" w:type="dxa"/>
            <w:vAlign w:val="center"/>
          </w:tcPr>
          <w:p w14:paraId="7C7F288C" w14:textId="77777777" w:rsidR="000E7728" w:rsidRPr="005F226F" w:rsidRDefault="000E7728" w:rsidP="00A002BF">
            <w:pPr>
              <w:ind w:left="-108" w:right="-108"/>
              <w:rPr>
                <w:rFonts w:ascii="Arial" w:eastAsia="Arial" w:hAnsi="Arial" w:cs="Arial"/>
                <w:sz w:val="20"/>
                <w:szCs w:val="20"/>
              </w:rPr>
            </w:pPr>
            <w:r w:rsidRPr="005F226F">
              <w:rPr>
                <w:rFonts w:ascii="Arial" w:eastAsia="Arial" w:hAnsi="Arial" w:cs="Arial"/>
                <w:sz w:val="20"/>
                <w:szCs w:val="20"/>
              </w:rPr>
              <w:t>Instalación de guardapolvo en bodegas de archivo</w:t>
            </w:r>
          </w:p>
        </w:tc>
        <w:tc>
          <w:tcPr>
            <w:tcW w:w="1951" w:type="dxa"/>
            <w:vAlign w:val="center"/>
          </w:tcPr>
          <w:p w14:paraId="35436D69" w14:textId="77777777" w:rsidR="000E7728" w:rsidRPr="00EA227A" w:rsidRDefault="000E7728" w:rsidP="00A002BF">
            <w:pPr>
              <w:ind w:left="-108" w:right="-108"/>
              <w:rPr>
                <w:rFonts w:ascii="Arial" w:eastAsia="Arial" w:hAnsi="Arial" w:cs="Arial"/>
                <w:sz w:val="18"/>
                <w:szCs w:val="18"/>
              </w:rPr>
            </w:pPr>
            <w:r w:rsidRPr="00EA227A">
              <w:rPr>
                <w:rFonts w:ascii="Arial" w:eastAsia="Arial" w:hAnsi="Arial" w:cs="Arial"/>
                <w:sz w:val="18"/>
                <w:szCs w:val="18"/>
              </w:rPr>
              <w:t xml:space="preserve">Física </w:t>
            </w:r>
          </w:p>
        </w:tc>
        <w:tc>
          <w:tcPr>
            <w:tcW w:w="1273" w:type="dxa"/>
            <w:vAlign w:val="center"/>
          </w:tcPr>
          <w:p w14:paraId="76C91402" w14:textId="77777777" w:rsidR="000E7728" w:rsidRPr="00EA227A" w:rsidRDefault="000E7728" w:rsidP="00A002BF">
            <w:pPr>
              <w:ind w:left="-108" w:right="-108"/>
              <w:rPr>
                <w:rFonts w:ascii="Arial" w:eastAsia="Arial" w:hAnsi="Arial" w:cs="Arial"/>
                <w:sz w:val="18"/>
                <w:szCs w:val="18"/>
              </w:rPr>
            </w:pPr>
            <w:r w:rsidRPr="00EA227A">
              <w:rPr>
                <w:rFonts w:ascii="Arial" w:eastAsia="Arial" w:hAnsi="Arial" w:cs="Arial"/>
                <w:sz w:val="18"/>
                <w:szCs w:val="18"/>
              </w:rPr>
              <w:t xml:space="preserve">Preventiva </w:t>
            </w:r>
          </w:p>
        </w:tc>
        <w:tc>
          <w:tcPr>
            <w:tcW w:w="1193" w:type="dxa"/>
            <w:vAlign w:val="center"/>
          </w:tcPr>
          <w:p w14:paraId="1B1179C7" w14:textId="77777777" w:rsidR="000E7728" w:rsidRPr="00EA227A" w:rsidRDefault="000E7728" w:rsidP="00A002BF">
            <w:pPr>
              <w:ind w:left="-108" w:right="-108"/>
              <w:rPr>
                <w:rFonts w:ascii="Arial" w:eastAsia="Arial" w:hAnsi="Arial" w:cs="Arial"/>
                <w:sz w:val="18"/>
                <w:szCs w:val="18"/>
              </w:rPr>
            </w:pPr>
            <w:r w:rsidRPr="00EA227A">
              <w:rPr>
                <w:rFonts w:ascii="Arial" w:eastAsia="Arial" w:hAnsi="Arial" w:cs="Arial"/>
                <w:sz w:val="18"/>
                <w:szCs w:val="18"/>
              </w:rPr>
              <w:t>Mediano</w:t>
            </w:r>
          </w:p>
        </w:tc>
      </w:tr>
      <w:tr w:rsidR="00351571" w:rsidRPr="00EA227A" w14:paraId="57B10A57" w14:textId="77777777" w:rsidTr="005F226F">
        <w:tblPrEx>
          <w:tblLook w:val="04A0" w:firstRow="1" w:lastRow="0" w:firstColumn="1" w:lastColumn="0" w:noHBand="0" w:noVBand="1"/>
        </w:tblPrEx>
        <w:trPr>
          <w:trHeight w:val="1088"/>
        </w:trPr>
        <w:tc>
          <w:tcPr>
            <w:tcW w:w="2122" w:type="dxa"/>
            <w:vAlign w:val="center"/>
          </w:tcPr>
          <w:p w14:paraId="4EC7F9D1" w14:textId="46E61FFD" w:rsidR="002660F4" w:rsidRPr="00EA227A" w:rsidRDefault="002660F4" w:rsidP="00A002BF">
            <w:pPr>
              <w:ind w:left="-108" w:right="-108"/>
              <w:jc w:val="center"/>
              <w:rPr>
                <w:rFonts w:ascii="Arial" w:eastAsia="Arial" w:hAnsi="Arial" w:cs="Arial"/>
                <w:sz w:val="18"/>
                <w:szCs w:val="18"/>
              </w:rPr>
            </w:pPr>
            <w:r w:rsidRPr="00EA227A">
              <w:rPr>
                <w:rFonts w:ascii="Arial" w:eastAsia="Arial" w:hAnsi="Arial" w:cs="Arial"/>
                <w:sz w:val="18"/>
                <w:szCs w:val="18"/>
              </w:rPr>
              <w:t>1.2.1.5</w:t>
            </w:r>
          </w:p>
          <w:p w14:paraId="44981803" w14:textId="461FD8AB" w:rsidR="00351571" w:rsidRDefault="00351571" w:rsidP="00A002BF">
            <w:pPr>
              <w:ind w:left="-108" w:right="-108"/>
              <w:jc w:val="center"/>
              <w:rPr>
                <w:rFonts w:ascii="Arial" w:eastAsia="Arial" w:hAnsi="Arial" w:cs="Arial"/>
                <w:sz w:val="18"/>
                <w:szCs w:val="18"/>
              </w:rPr>
            </w:pPr>
            <w:r w:rsidRPr="00EA227A">
              <w:rPr>
                <w:rFonts w:ascii="Arial" w:eastAsia="Arial" w:hAnsi="Arial" w:cs="Arial"/>
                <w:sz w:val="18"/>
                <w:szCs w:val="18"/>
              </w:rPr>
              <w:t>1.4.1.3</w:t>
            </w:r>
          </w:p>
          <w:p w14:paraId="27B9C2D7" w14:textId="7C49C79D" w:rsidR="00431C48" w:rsidRDefault="00431C48" w:rsidP="00A002BF">
            <w:pPr>
              <w:ind w:left="-108" w:right="-108"/>
              <w:jc w:val="center"/>
              <w:rPr>
                <w:rFonts w:ascii="Arial" w:eastAsia="Arial" w:hAnsi="Arial" w:cs="Arial"/>
                <w:sz w:val="18"/>
                <w:szCs w:val="18"/>
              </w:rPr>
            </w:pPr>
            <w:r>
              <w:rPr>
                <w:rFonts w:ascii="Arial" w:eastAsia="Arial" w:hAnsi="Arial" w:cs="Arial"/>
                <w:sz w:val="18"/>
                <w:szCs w:val="18"/>
              </w:rPr>
              <w:t>1.5.1.3</w:t>
            </w:r>
          </w:p>
          <w:p w14:paraId="3C69CD33" w14:textId="77777777" w:rsidR="00351571" w:rsidRDefault="00351571" w:rsidP="00A002BF">
            <w:pPr>
              <w:ind w:left="-108" w:right="-108"/>
              <w:jc w:val="center"/>
              <w:rPr>
                <w:rFonts w:ascii="Arial" w:eastAsia="Arial" w:hAnsi="Arial" w:cs="Arial"/>
                <w:sz w:val="18"/>
                <w:szCs w:val="18"/>
              </w:rPr>
            </w:pPr>
            <w:r w:rsidRPr="00EA227A">
              <w:rPr>
                <w:rFonts w:ascii="Arial" w:eastAsia="Arial" w:hAnsi="Arial" w:cs="Arial"/>
                <w:sz w:val="18"/>
                <w:szCs w:val="18"/>
              </w:rPr>
              <w:t>1.6.1.3</w:t>
            </w:r>
          </w:p>
          <w:p w14:paraId="5C408F46" w14:textId="4E2D0F41" w:rsidR="00431C48" w:rsidRDefault="00431C48" w:rsidP="00A002BF">
            <w:pPr>
              <w:ind w:left="-108" w:right="-108"/>
              <w:jc w:val="center"/>
              <w:rPr>
                <w:rFonts w:ascii="Arial" w:eastAsia="Arial" w:hAnsi="Arial" w:cs="Arial"/>
                <w:sz w:val="18"/>
                <w:szCs w:val="18"/>
              </w:rPr>
            </w:pPr>
            <w:r>
              <w:rPr>
                <w:rFonts w:ascii="Arial" w:eastAsia="Arial" w:hAnsi="Arial" w:cs="Arial"/>
                <w:sz w:val="18"/>
                <w:szCs w:val="18"/>
              </w:rPr>
              <w:t>1.6.2.3</w:t>
            </w:r>
          </w:p>
          <w:p w14:paraId="21E9248F" w14:textId="32E7E26D" w:rsidR="00431C48" w:rsidRPr="00EA227A" w:rsidRDefault="00431C48" w:rsidP="00A002BF">
            <w:pPr>
              <w:ind w:left="-108" w:right="-108"/>
              <w:jc w:val="center"/>
              <w:rPr>
                <w:rFonts w:ascii="Arial" w:eastAsia="Arial" w:hAnsi="Arial" w:cs="Arial"/>
                <w:sz w:val="18"/>
                <w:szCs w:val="18"/>
              </w:rPr>
            </w:pPr>
            <w:r>
              <w:rPr>
                <w:rFonts w:ascii="Arial" w:eastAsia="Arial" w:hAnsi="Arial" w:cs="Arial"/>
                <w:sz w:val="18"/>
                <w:szCs w:val="18"/>
              </w:rPr>
              <w:t>1.6.3.3</w:t>
            </w:r>
          </w:p>
          <w:p w14:paraId="264B5D21" w14:textId="41474B87" w:rsidR="00351571" w:rsidRPr="00EA227A" w:rsidRDefault="00351571" w:rsidP="00431C48">
            <w:pPr>
              <w:ind w:left="-108" w:right="-108"/>
              <w:jc w:val="center"/>
              <w:rPr>
                <w:rFonts w:ascii="Arial" w:eastAsia="Arial" w:hAnsi="Arial" w:cs="Arial"/>
                <w:sz w:val="18"/>
                <w:szCs w:val="18"/>
              </w:rPr>
            </w:pPr>
            <w:r w:rsidRPr="00EA227A">
              <w:rPr>
                <w:rFonts w:ascii="Arial" w:eastAsia="Arial" w:hAnsi="Arial" w:cs="Arial"/>
                <w:sz w:val="18"/>
                <w:szCs w:val="18"/>
              </w:rPr>
              <w:t>1.7.1.3</w:t>
            </w:r>
          </w:p>
        </w:tc>
        <w:tc>
          <w:tcPr>
            <w:tcW w:w="3260" w:type="dxa"/>
            <w:vAlign w:val="center"/>
          </w:tcPr>
          <w:p w14:paraId="34407E33" w14:textId="67865361" w:rsidR="00351571" w:rsidRPr="005F226F" w:rsidRDefault="00351571" w:rsidP="00A002BF">
            <w:pPr>
              <w:ind w:left="-108" w:right="-108"/>
              <w:rPr>
                <w:rFonts w:ascii="Arial" w:eastAsia="Arial" w:hAnsi="Arial" w:cs="Arial"/>
                <w:sz w:val="20"/>
                <w:szCs w:val="20"/>
              </w:rPr>
            </w:pPr>
            <w:r w:rsidRPr="005F226F">
              <w:rPr>
                <w:rFonts w:ascii="Arial" w:eastAsia="Arial" w:hAnsi="Arial" w:cs="Arial"/>
                <w:sz w:val="20"/>
                <w:szCs w:val="20"/>
              </w:rPr>
              <w:t xml:space="preserve">Fumigación </w:t>
            </w:r>
            <w:r w:rsidR="00C804DF" w:rsidRPr="005F226F">
              <w:rPr>
                <w:rFonts w:ascii="Arial" w:eastAsia="Arial" w:hAnsi="Arial" w:cs="Arial"/>
                <w:sz w:val="20"/>
                <w:szCs w:val="20"/>
              </w:rPr>
              <w:t>de bodega de archivo de concentración</w:t>
            </w:r>
          </w:p>
        </w:tc>
        <w:tc>
          <w:tcPr>
            <w:tcW w:w="1951" w:type="dxa"/>
            <w:vAlign w:val="center"/>
          </w:tcPr>
          <w:p w14:paraId="293641BF" w14:textId="27CE4574" w:rsidR="00351571" w:rsidRPr="00EA227A" w:rsidRDefault="00351571" w:rsidP="00A002BF">
            <w:pPr>
              <w:ind w:left="-108" w:right="-108"/>
              <w:rPr>
                <w:rFonts w:ascii="Arial" w:eastAsia="Arial" w:hAnsi="Arial" w:cs="Arial"/>
                <w:sz w:val="18"/>
                <w:szCs w:val="18"/>
              </w:rPr>
            </w:pPr>
            <w:r w:rsidRPr="00EA227A">
              <w:rPr>
                <w:rFonts w:ascii="Arial" w:eastAsia="Arial" w:hAnsi="Arial" w:cs="Arial"/>
                <w:sz w:val="18"/>
                <w:szCs w:val="18"/>
              </w:rPr>
              <w:t>Física</w:t>
            </w:r>
          </w:p>
        </w:tc>
        <w:tc>
          <w:tcPr>
            <w:tcW w:w="1273" w:type="dxa"/>
            <w:vAlign w:val="center"/>
          </w:tcPr>
          <w:p w14:paraId="21850059" w14:textId="790B0530" w:rsidR="00351571" w:rsidRPr="00EA227A" w:rsidRDefault="00351571" w:rsidP="00A002BF">
            <w:pPr>
              <w:ind w:left="-108" w:right="-108"/>
              <w:rPr>
                <w:rFonts w:ascii="Arial" w:eastAsia="Arial" w:hAnsi="Arial" w:cs="Arial"/>
                <w:sz w:val="18"/>
                <w:szCs w:val="18"/>
              </w:rPr>
            </w:pPr>
            <w:r w:rsidRPr="00EA227A">
              <w:rPr>
                <w:rFonts w:ascii="Arial" w:eastAsia="Arial" w:hAnsi="Arial" w:cs="Arial"/>
                <w:sz w:val="18"/>
                <w:szCs w:val="18"/>
              </w:rPr>
              <w:t>Preventiva</w:t>
            </w:r>
          </w:p>
        </w:tc>
        <w:tc>
          <w:tcPr>
            <w:tcW w:w="1193" w:type="dxa"/>
            <w:vAlign w:val="center"/>
          </w:tcPr>
          <w:p w14:paraId="066B2682" w14:textId="54C77B92" w:rsidR="00351571" w:rsidRPr="00EA227A" w:rsidRDefault="00351571" w:rsidP="00A002BF">
            <w:pPr>
              <w:ind w:left="-108" w:right="-108"/>
              <w:rPr>
                <w:rFonts w:ascii="Arial" w:eastAsia="Arial" w:hAnsi="Arial" w:cs="Arial"/>
                <w:sz w:val="18"/>
                <w:szCs w:val="18"/>
              </w:rPr>
            </w:pPr>
            <w:r w:rsidRPr="00EA227A">
              <w:rPr>
                <w:rFonts w:ascii="Arial" w:eastAsia="Arial" w:hAnsi="Arial" w:cs="Arial"/>
                <w:sz w:val="18"/>
                <w:szCs w:val="18"/>
              </w:rPr>
              <w:t>Mediano</w:t>
            </w:r>
          </w:p>
        </w:tc>
      </w:tr>
      <w:tr w:rsidR="00351571" w:rsidRPr="00EA227A" w14:paraId="7A2C85FF" w14:textId="77777777" w:rsidTr="005F226F">
        <w:tblPrEx>
          <w:tblLook w:val="04A0" w:firstRow="1" w:lastRow="0" w:firstColumn="1" w:lastColumn="0" w:noHBand="0" w:noVBand="1"/>
        </w:tblPrEx>
        <w:trPr>
          <w:trHeight w:val="1088"/>
        </w:trPr>
        <w:tc>
          <w:tcPr>
            <w:tcW w:w="2122" w:type="dxa"/>
            <w:vAlign w:val="center"/>
          </w:tcPr>
          <w:p w14:paraId="3CB488EB" w14:textId="0D425E14" w:rsidR="002660F4" w:rsidRPr="00EA227A" w:rsidRDefault="002660F4" w:rsidP="00A002BF">
            <w:pPr>
              <w:ind w:left="-108" w:right="-108"/>
              <w:jc w:val="center"/>
              <w:rPr>
                <w:rFonts w:ascii="Arial" w:eastAsia="Arial" w:hAnsi="Arial" w:cs="Arial"/>
                <w:sz w:val="18"/>
                <w:szCs w:val="18"/>
              </w:rPr>
            </w:pPr>
            <w:r w:rsidRPr="00EA227A">
              <w:rPr>
                <w:rFonts w:ascii="Arial" w:eastAsia="Arial" w:hAnsi="Arial" w:cs="Arial"/>
                <w:sz w:val="18"/>
                <w:szCs w:val="18"/>
              </w:rPr>
              <w:t>1.2.1.4</w:t>
            </w:r>
          </w:p>
          <w:p w14:paraId="3A1E4E95" w14:textId="14BD495F" w:rsidR="002660F4" w:rsidRDefault="002660F4" w:rsidP="00A002BF">
            <w:pPr>
              <w:ind w:left="-108" w:right="-108"/>
              <w:jc w:val="center"/>
              <w:rPr>
                <w:rFonts w:ascii="Arial" w:eastAsia="Arial" w:hAnsi="Arial" w:cs="Arial"/>
                <w:sz w:val="18"/>
                <w:szCs w:val="18"/>
              </w:rPr>
            </w:pPr>
            <w:r w:rsidRPr="00EA227A">
              <w:rPr>
                <w:rFonts w:ascii="Arial" w:eastAsia="Arial" w:hAnsi="Arial" w:cs="Arial"/>
                <w:sz w:val="18"/>
                <w:szCs w:val="18"/>
              </w:rPr>
              <w:t>1.4.1.2</w:t>
            </w:r>
          </w:p>
          <w:p w14:paraId="366463B5" w14:textId="333F58F2" w:rsidR="00431C48" w:rsidRPr="00EA227A" w:rsidRDefault="00431C48" w:rsidP="00A002BF">
            <w:pPr>
              <w:ind w:left="-108" w:right="-108"/>
              <w:jc w:val="center"/>
              <w:rPr>
                <w:rFonts w:ascii="Arial" w:eastAsia="Arial" w:hAnsi="Arial" w:cs="Arial"/>
                <w:sz w:val="18"/>
                <w:szCs w:val="18"/>
              </w:rPr>
            </w:pPr>
            <w:r>
              <w:rPr>
                <w:rFonts w:ascii="Arial" w:eastAsia="Arial" w:hAnsi="Arial" w:cs="Arial"/>
                <w:sz w:val="18"/>
                <w:szCs w:val="18"/>
              </w:rPr>
              <w:t>1.5.1.2</w:t>
            </w:r>
          </w:p>
          <w:p w14:paraId="048DD289" w14:textId="18B6DBE3" w:rsidR="00351571" w:rsidRPr="00EA227A" w:rsidRDefault="00351571" w:rsidP="00A002BF">
            <w:pPr>
              <w:ind w:left="-108" w:right="-108"/>
              <w:jc w:val="center"/>
              <w:rPr>
                <w:rFonts w:ascii="Arial" w:eastAsia="Arial" w:hAnsi="Arial" w:cs="Arial"/>
                <w:sz w:val="18"/>
                <w:szCs w:val="18"/>
              </w:rPr>
            </w:pPr>
            <w:r w:rsidRPr="00EA227A">
              <w:rPr>
                <w:rFonts w:ascii="Arial" w:eastAsia="Arial" w:hAnsi="Arial" w:cs="Arial"/>
                <w:sz w:val="18"/>
                <w:szCs w:val="18"/>
              </w:rPr>
              <w:t>1.6.1.2</w:t>
            </w:r>
          </w:p>
          <w:p w14:paraId="08D94BC8" w14:textId="4205E9F7" w:rsidR="00351571" w:rsidRDefault="00431C48" w:rsidP="00A002BF">
            <w:pPr>
              <w:ind w:left="-108" w:right="-108"/>
              <w:jc w:val="center"/>
              <w:rPr>
                <w:rFonts w:ascii="Arial" w:eastAsia="Arial" w:hAnsi="Arial" w:cs="Arial"/>
                <w:sz w:val="18"/>
                <w:szCs w:val="18"/>
              </w:rPr>
            </w:pPr>
            <w:r>
              <w:rPr>
                <w:rFonts w:ascii="Arial" w:eastAsia="Arial" w:hAnsi="Arial" w:cs="Arial"/>
                <w:sz w:val="18"/>
                <w:szCs w:val="18"/>
              </w:rPr>
              <w:t>1.6.2.2</w:t>
            </w:r>
          </w:p>
          <w:p w14:paraId="6D0D5457" w14:textId="0001BFA5" w:rsidR="00431C48" w:rsidRDefault="00431C48" w:rsidP="00A002BF">
            <w:pPr>
              <w:ind w:left="-108" w:right="-108"/>
              <w:jc w:val="center"/>
              <w:rPr>
                <w:rFonts w:ascii="Arial" w:eastAsia="Arial" w:hAnsi="Arial" w:cs="Arial"/>
                <w:sz w:val="18"/>
                <w:szCs w:val="18"/>
              </w:rPr>
            </w:pPr>
            <w:r>
              <w:rPr>
                <w:rFonts w:ascii="Arial" w:eastAsia="Arial" w:hAnsi="Arial" w:cs="Arial"/>
                <w:sz w:val="18"/>
                <w:szCs w:val="18"/>
              </w:rPr>
              <w:t>1.6.3.2</w:t>
            </w:r>
          </w:p>
          <w:p w14:paraId="2385386F" w14:textId="3603E81E" w:rsidR="00351571" w:rsidRPr="00EA227A" w:rsidRDefault="00431C48" w:rsidP="00431C48">
            <w:pPr>
              <w:ind w:left="-108" w:right="-108"/>
              <w:jc w:val="center"/>
              <w:rPr>
                <w:rFonts w:ascii="Arial" w:eastAsia="Arial" w:hAnsi="Arial" w:cs="Arial"/>
                <w:sz w:val="18"/>
                <w:szCs w:val="18"/>
              </w:rPr>
            </w:pPr>
            <w:r>
              <w:rPr>
                <w:rFonts w:ascii="Arial" w:eastAsia="Arial" w:hAnsi="Arial" w:cs="Arial"/>
                <w:sz w:val="18"/>
                <w:szCs w:val="18"/>
              </w:rPr>
              <w:t>1.7.1.2</w:t>
            </w:r>
          </w:p>
        </w:tc>
        <w:tc>
          <w:tcPr>
            <w:tcW w:w="3260" w:type="dxa"/>
            <w:vAlign w:val="center"/>
          </w:tcPr>
          <w:p w14:paraId="48D2B751" w14:textId="73DBDF5D" w:rsidR="00351571" w:rsidRPr="005F226F" w:rsidRDefault="00351571" w:rsidP="00A002BF">
            <w:pPr>
              <w:ind w:left="-108" w:right="-108"/>
              <w:rPr>
                <w:rFonts w:ascii="Arial" w:eastAsia="Arial" w:hAnsi="Arial" w:cs="Arial"/>
                <w:sz w:val="20"/>
                <w:szCs w:val="20"/>
              </w:rPr>
            </w:pPr>
            <w:r w:rsidRPr="005F226F">
              <w:rPr>
                <w:rFonts w:ascii="Arial" w:eastAsia="Arial" w:hAnsi="Arial" w:cs="Arial"/>
                <w:sz w:val="20"/>
                <w:szCs w:val="20"/>
              </w:rPr>
              <w:t>Impermeabilización de instalaciones</w:t>
            </w:r>
          </w:p>
        </w:tc>
        <w:tc>
          <w:tcPr>
            <w:tcW w:w="1951" w:type="dxa"/>
            <w:vAlign w:val="center"/>
          </w:tcPr>
          <w:p w14:paraId="56CF72B8" w14:textId="77777777" w:rsidR="00351571" w:rsidRPr="00EA227A" w:rsidRDefault="00351571" w:rsidP="00A002BF">
            <w:pPr>
              <w:ind w:left="-108" w:right="-108"/>
              <w:rPr>
                <w:rFonts w:ascii="Arial" w:eastAsia="Arial" w:hAnsi="Arial" w:cs="Arial"/>
                <w:sz w:val="18"/>
                <w:szCs w:val="18"/>
              </w:rPr>
            </w:pPr>
            <w:r w:rsidRPr="00EA227A">
              <w:rPr>
                <w:rFonts w:ascii="Arial" w:eastAsia="Arial" w:hAnsi="Arial" w:cs="Arial"/>
                <w:sz w:val="18"/>
                <w:szCs w:val="18"/>
              </w:rPr>
              <w:t xml:space="preserve">Física </w:t>
            </w:r>
          </w:p>
        </w:tc>
        <w:tc>
          <w:tcPr>
            <w:tcW w:w="1273" w:type="dxa"/>
            <w:vAlign w:val="center"/>
          </w:tcPr>
          <w:p w14:paraId="6F70E3F1" w14:textId="77777777" w:rsidR="00351571" w:rsidRPr="00EA227A" w:rsidRDefault="00351571" w:rsidP="00A002BF">
            <w:pPr>
              <w:ind w:left="-108" w:right="-108"/>
              <w:rPr>
                <w:rFonts w:ascii="Arial" w:eastAsia="Arial" w:hAnsi="Arial" w:cs="Arial"/>
                <w:sz w:val="18"/>
                <w:szCs w:val="18"/>
              </w:rPr>
            </w:pPr>
            <w:r w:rsidRPr="00EA227A">
              <w:rPr>
                <w:rFonts w:ascii="Arial" w:eastAsia="Arial" w:hAnsi="Arial" w:cs="Arial"/>
                <w:sz w:val="18"/>
                <w:szCs w:val="18"/>
              </w:rPr>
              <w:t xml:space="preserve">Preventiva </w:t>
            </w:r>
          </w:p>
        </w:tc>
        <w:tc>
          <w:tcPr>
            <w:tcW w:w="1193" w:type="dxa"/>
            <w:vAlign w:val="center"/>
          </w:tcPr>
          <w:p w14:paraId="58E5925B" w14:textId="77777777" w:rsidR="00351571" w:rsidRPr="00EA227A" w:rsidRDefault="00351571" w:rsidP="00A002BF">
            <w:pPr>
              <w:ind w:left="-108" w:right="-108"/>
              <w:rPr>
                <w:rFonts w:ascii="Arial" w:eastAsia="Arial" w:hAnsi="Arial" w:cs="Arial"/>
                <w:sz w:val="18"/>
                <w:szCs w:val="18"/>
              </w:rPr>
            </w:pPr>
            <w:r w:rsidRPr="00EA227A">
              <w:rPr>
                <w:rFonts w:ascii="Arial" w:eastAsia="Arial" w:hAnsi="Arial" w:cs="Arial"/>
                <w:sz w:val="18"/>
                <w:szCs w:val="18"/>
              </w:rPr>
              <w:t>Mediano</w:t>
            </w:r>
          </w:p>
        </w:tc>
      </w:tr>
      <w:bookmarkEnd w:id="14"/>
    </w:tbl>
    <w:p w14:paraId="219279E3" w14:textId="77777777" w:rsidR="00AA4A6E" w:rsidRDefault="00AA4A6E">
      <w:pPr>
        <w:spacing w:after="120" w:line="360" w:lineRule="auto"/>
        <w:rPr>
          <w:rFonts w:ascii="Arial" w:eastAsia="Arial" w:hAnsi="Arial" w:cs="Arial"/>
          <w:sz w:val="24"/>
          <w:szCs w:val="24"/>
        </w:rPr>
      </w:pPr>
    </w:p>
    <w:p w14:paraId="0B5ACAB1" w14:textId="4DF233A4" w:rsidR="00AA4A6E" w:rsidRDefault="003346F7">
      <w:pPr>
        <w:pStyle w:val="Ttulo2"/>
        <w:spacing w:line="360" w:lineRule="auto"/>
        <w:rPr>
          <w:rFonts w:ascii="Arial" w:eastAsia="Arial" w:hAnsi="Arial" w:cs="Arial"/>
          <w:b/>
          <w:color w:val="002060"/>
          <w:sz w:val="24"/>
          <w:szCs w:val="24"/>
        </w:rPr>
      </w:pPr>
      <w:bookmarkStart w:id="15" w:name="_Toc210040482"/>
      <w:r>
        <w:rPr>
          <w:rFonts w:ascii="Arial" w:eastAsia="Arial" w:hAnsi="Arial" w:cs="Arial"/>
          <w:b/>
          <w:color w:val="002060"/>
          <w:sz w:val="24"/>
          <w:szCs w:val="24"/>
        </w:rPr>
        <w:t>Actividades a efectuar en los próximos doce meses.</w:t>
      </w:r>
      <w:bookmarkEnd w:id="15"/>
    </w:p>
    <w:p w14:paraId="71B579B0" w14:textId="0E90F687" w:rsidR="00AA4A6E" w:rsidRDefault="003346F7">
      <w:pPr>
        <w:spacing w:line="360" w:lineRule="auto"/>
        <w:jc w:val="both"/>
        <w:rPr>
          <w:rFonts w:ascii="Arial" w:eastAsia="Arial" w:hAnsi="Arial" w:cs="Arial"/>
          <w:sz w:val="24"/>
          <w:szCs w:val="24"/>
        </w:rPr>
      </w:pPr>
      <w:r>
        <w:rPr>
          <w:rFonts w:ascii="Arial" w:eastAsia="Arial" w:hAnsi="Arial" w:cs="Arial"/>
          <w:sz w:val="24"/>
          <w:szCs w:val="24"/>
        </w:rPr>
        <w:t>Para la consecución de las metas establecidas en el plan de trabajo en primera instancia se separan las actividades que a corto y mediano plazo se efectuarán en los próximos 12 meses donde se establecen la o las áreas que se hacen cargo de la realización de la acción, cuáles son los requerimientos que conlleva efectuarla y la fecha en que se plantea haberlo logrado. Lo anterior hace posible el dar un oportuno seguimiento y poder determinar si se está dando cumplimiento del plan de trabajo.</w:t>
      </w:r>
      <w:r w:rsidR="00510A7A">
        <w:rPr>
          <w:rFonts w:ascii="Arial" w:eastAsia="Arial" w:hAnsi="Arial" w:cs="Arial"/>
          <w:sz w:val="24"/>
          <w:szCs w:val="24"/>
        </w:rPr>
        <w:t xml:space="preserve"> </w:t>
      </w:r>
    </w:p>
    <w:p w14:paraId="3E0D1939" w14:textId="77777777" w:rsidR="00ED02C3" w:rsidRDefault="00ED02C3">
      <w:pPr>
        <w:spacing w:line="360" w:lineRule="auto"/>
        <w:jc w:val="both"/>
        <w:rPr>
          <w:rFonts w:ascii="Arial" w:eastAsia="Arial" w:hAnsi="Arial" w:cs="Arial"/>
          <w:sz w:val="24"/>
          <w:szCs w:val="24"/>
        </w:rPr>
      </w:pPr>
    </w:p>
    <w:tbl>
      <w:tblPr>
        <w:tblStyle w:val="ac"/>
        <w:tblW w:w="962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2693"/>
        <w:gridCol w:w="1418"/>
        <w:gridCol w:w="3419"/>
        <w:gridCol w:w="1395"/>
      </w:tblGrid>
      <w:tr w:rsidR="00AA4A6E" w:rsidRPr="00DB2FEA" w14:paraId="2EB7A3E3" w14:textId="77777777" w:rsidTr="006D66EC">
        <w:tc>
          <w:tcPr>
            <w:tcW w:w="704" w:type="dxa"/>
            <w:shd w:val="clear" w:color="auto" w:fill="9CC3E5"/>
            <w:vAlign w:val="center"/>
          </w:tcPr>
          <w:p w14:paraId="56FE7404" w14:textId="77777777" w:rsidR="00AA4A6E" w:rsidRPr="00DB2FEA" w:rsidRDefault="003346F7" w:rsidP="006D66EC">
            <w:pPr>
              <w:ind w:left="-85" w:right="-85"/>
              <w:jc w:val="center"/>
              <w:rPr>
                <w:rFonts w:ascii="Arial" w:eastAsia="Arial" w:hAnsi="Arial" w:cs="Arial"/>
                <w:b/>
                <w:sz w:val="20"/>
                <w:szCs w:val="20"/>
              </w:rPr>
            </w:pPr>
            <w:r w:rsidRPr="00DB2FEA">
              <w:rPr>
                <w:rFonts w:ascii="Arial" w:eastAsia="Arial" w:hAnsi="Arial" w:cs="Arial"/>
                <w:b/>
                <w:sz w:val="20"/>
                <w:szCs w:val="20"/>
              </w:rPr>
              <w:lastRenderedPageBreak/>
              <w:t>Clave</w:t>
            </w:r>
          </w:p>
        </w:tc>
        <w:tc>
          <w:tcPr>
            <w:tcW w:w="2693" w:type="dxa"/>
            <w:shd w:val="clear" w:color="auto" w:fill="9CC3E5"/>
            <w:vAlign w:val="center"/>
          </w:tcPr>
          <w:p w14:paraId="7AB5ADD8" w14:textId="77777777" w:rsidR="00AA4A6E" w:rsidRPr="00DB2FEA" w:rsidRDefault="003346F7" w:rsidP="006D66EC">
            <w:pPr>
              <w:ind w:left="-85" w:right="-85"/>
              <w:jc w:val="center"/>
              <w:rPr>
                <w:rFonts w:ascii="Arial" w:eastAsia="Arial" w:hAnsi="Arial" w:cs="Arial"/>
                <w:b/>
                <w:sz w:val="20"/>
                <w:szCs w:val="20"/>
              </w:rPr>
            </w:pPr>
            <w:r w:rsidRPr="00DB2FEA">
              <w:rPr>
                <w:rFonts w:ascii="Arial" w:eastAsia="Arial" w:hAnsi="Arial" w:cs="Arial"/>
                <w:b/>
                <w:sz w:val="20"/>
                <w:szCs w:val="20"/>
              </w:rPr>
              <w:t>Acciones/Capacitación a llevar a cabo</w:t>
            </w:r>
          </w:p>
        </w:tc>
        <w:tc>
          <w:tcPr>
            <w:tcW w:w="1418" w:type="dxa"/>
            <w:shd w:val="clear" w:color="auto" w:fill="9CC3E5"/>
            <w:vAlign w:val="center"/>
          </w:tcPr>
          <w:p w14:paraId="26DB22FE" w14:textId="77777777" w:rsidR="00AA4A6E" w:rsidRPr="00DB2FEA" w:rsidRDefault="003346F7" w:rsidP="006D66EC">
            <w:pPr>
              <w:ind w:left="-85" w:right="-85"/>
              <w:jc w:val="center"/>
              <w:rPr>
                <w:rFonts w:ascii="Arial" w:eastAsia="Arial" w:hAnsi="Arial" w:cs="Arial"/>
                <w:b/>
                <w:sz w:val="20"/>
                <w:szCs w:val="20"/>
              </w:rPr>
            </w:pPr>
            <w:r w:rsidRPr="00DB2FEA">
              <w:rPr>
                <w:rFonts w:ascii="Arial" w:eastAsia="Arial" w:hAnsi="Arial" w:cs="Arial"/>
                <w:b/>
                <w:sz w:val="20"/>
                <w:szCs w:val="20"/>
              </w:rPr>
              <w:t>Área encargada</w:t>
            </w:r>
          </w:p>
        </w:tc>
        <w:tc>
          <w:tcPr>
            <w:tcW w:w="3419" w:type="dxa"/>
            <w:shd w:val="clear" w:color="auto" w:fill="9CC3E5"/>
            <w:vAlign w:val="center"/>
          </w:tcPr>
          <w:p w14:paraId="3FDA36ED" w14:textId="77777777" w:rsidR="00AA4A6E" w:rsidRPr="00DB2FEA" w:rsidRDefault="003346F7" w:rsidP="006D66EC">
            <w:pPr>
              <w:ind w:left="-85" w:right="-85"/>
              <w:jc w:val="center"/>
              <w:rPr>
                <w:rFonts w:ascii="Arial" w:eastAsia="Arial" w:hAnsi="Arial" w:cs="Arial"/>
                <w:b/>
                <w:sz w:val="20"/>
                <w:szCs w:val="20"/>
              </w:rPr>
            </w:pPr>
            <w:r w:rsidRPr="00DB2FEA">
              <w:rPr>
                <w:rFonts w:ascii="Arial" w:eastAsia="Arial" w:hAnsi="Arial" w:cs="Arial"/>
                <w:b/>
                <w:sz w:val="20"/>
                <w:szCs w:val="20"/>
              </w:rPr>
              <w:t>Requerimientos</w:t>
            </w:r>
          </w:p>
        </w:tc>
        <w:tc>
          <w:tcPr>
            <w:tcW w:w="1395" w:type="dxa"/>
            <w:shd w:val="clear" w:color="auto" w:fill="9CC3E5"/>
            <w:vAlign w:val="center"/>
          </w:tcPr>
          <w:p w14:paraId="3179F4F8" w14:textId="77777777" w:rsidR="00AA4A6E" w:rsidRPr="00DB2FEA" w:rsidRDefault="003346F7" w:rsidP="006D66EC">
            <w:pPr>
              <w:ind w:left="-85" w:right="-85"/>
              <w:jc w:val="center"/>
              <w:rPr>
                <w:rFonts w:ascii="Arial" w:eastAsia="Arial" w:hAnsi="Arial" w:cs="Arial"/>
                <w:b/>
                <w:sz w:val="20"/>
                <w:szCs w:val="20"/>
              </w:rPr>
            </w:pPr>
            <w:r w:rsidRPr="00DB2FEA">
              <w:rPr>
                <w:rFonts w:ascii="Arial" w:eastAsia="Arial" w:hAnsi="Arial" w:cs="Arial"/>
                <w:b/>
                <w:sz w:val="20"/>
                <w:szCs w:val="20"/>
              </w:rPr>
              <w:t>Fecha de conclusión</w:t>
            </w:r>
          </w:p>
        </w:tc>
      </w:tr>
      <w:tr w:rsidR="00B71347" w:rsidRPr="00DB2FEA" w14:paraId="30FF163F" w14:textId="77777777" w:rsidTr="006D66EC">
        <w:tc>
          <w:tcPr>
            <w:tcW w:w="704" w:type="dxa"/>
            <w:vAlign w:val="center"/>
          </w:tcPr>
          <w:p w14:paraId="5617147B" w14:textId="768506AE" w:rsidR="00B71347" w:rsidRPr="00DB2FEA" w:rsidRDefault="00B71347" w:rsidP="00DB2FEA">
            <w:pPr>
              <w:ind w:left="-85" w:right="-85"/>
              <w:jc w:val="center"/>
              <w:rPr>
                <w:rFonts w:ascii="Arial" w:eastAsia="Arial" w:hAnsi="Arial" w:cs="Arial"/>
                <w:sz w:val="20"/>
                <w:szCs w:val="20"/>
              </w:rPr>
            </w:pPr>
            <w:r w:rsidRPr="00DB2FEA">
              <w:rPr>
                <w:rFonts w:ascii="Arial" w:eastAsia="Arial" w:hAnsi="Arial" w:cs="Arial"/>
                <w:sz w:val="20"/>
                <w:szCs w:val="20"/>
              </w:rPr>
              <w:t>A</w:t>
            </w:r>
          </w:p>
        </w:tc>
        <w:tc>
          <w:tcPr>
            <w:tcW w:w="2693" w:type="dxa"/>
            <w:vAlign w:val="center"/>
          </w:tcPr>
          <w:p w14:paraId="4E79846E" w14:textId="589C6C7D" w:rsidR="00B71347" w:rsidRPr="00DB2FEA" w:rsidRDefault="00B71347" w:rsidP="00DB2FEA">
            <w:pPr>
              <w:ind w:left="-85" w:right="-85"/>
              <w:rPr>
                <w:rFonts w:ascii="Arial" w:eastAsia="Arial" w:hAnsi="Arial" w:cs="Arial"/>
                <w:sz w:val="20"/>
                <w:szCs w:val="20"/>
              </w:rPr>
            </w:pPr>
            <w:r w:rsidRPr="00DB2FEA">
              <w:rPr>
                <w:rFonts w:ascii="Arial" w:eastAsia="Arial" w:hAnsi="Arial" w:cs="Arial"/>
                <w:sz w:val="20"/>
                <w:szCs w:val="20"/>
              </w:rPr>
              <w:t xml:space="preserve">Calendarización de actualización de antivirus </w:t>
            </w:r>
          </w:p>
        </w:tc>
        <w:tc>
          <w:tcPr>
            <w:tcW w:w="1418" w:type="dxa"/>
            <w:vAlign w:val="center"/>
          </w:tcPr>
          <w:p w14:paraId="26DA5052" w14:textId="47F55907" w:rsidR="00B71347" w:rsidRPr="00DB2FEA" w:rsidRDefault="00B71347" w:rsidP="00DB2FEA">
            <w:pPr>
              <w:ind w:left="-85" w:right="-85"/>
              <w:rPr>
                <w:rFonts w:ascii="Arial" w:eastAsia="Arial" w:hAnsi="Arial" w:cs="Arial"/>
                <w:sz w:val="20"/>
                <w:szCs w:val="20"/>
              </w:rPr>
            </w:pPr>
            <w:r w:rsidRPr="00DB2FEA">
              <w:rPr>
                <w:rFonts w:ascii="Arial" w:eastAsia="Arial" w:hAnsi="Arial" w:cs="Arial"/>
                <w:sz w:val="20"/>
                <w:szCs w:val="20"/>
              </w:rPr>
              <w:t>Oficina de sistemas</w:t>
            </w:r>
          </w:p>
        </w:tc>
        <w:tc>
          <w:tcPr>
            <w:tcW w:w="3419" w:type="dxa"/>
            <w:vAlign w:val="center"/>
          </w:tcPr>
          <w:p w14:paraId="2A652AC0" w14:textId="727C935B" w:rsidR="00B71347" w:rsidRPr="00DB2FEA" w:rsidRDefault="00B71347" w:rsidP="00DB2FEA">
            <w:pPr>
              <w:ind w:left="-85" w:right="-85"/>
              <w:contextualSpacing/>
              <w:jc w:val="both"/>
              <w:rPr>
                <w:rFonts w:ascii="Arial" w:eastAsia="Arial" w:hAnsi="Arial" w:cs="Arial"/>
                <w:sz w:val="20"/>
                <w:szCs w:val="20"/>
              </w:rPr>
            </w:pPr>
            <w:r w:rsidRPr="00DB2FEA">
              <w:rPr>
                <w:rFonts w:ascii="Arial" w:hAnsi="Arial" w:cs="Arial"/>
                <w:sz w:val="20"/>
                <w:szCs w:val="20"/>
              </w:rPr>
              <w:t>*</w:t>
            </w:r>
            <w:r w:rsidRPr="00DB2FEA">
              <w:rPr>
                <w:rFonts w:ascii="Arial" w:eastAsia="Arial" w:hAnsi="Arial" w:cs="Arial"/>
                <w:sz w:val="20"/>
                <w:szCs w:val="20"/>
              </w:rPr>
              <w:t>Elaboración de cronograma</w:t>
            </w:r>
            <w:r w:rsidR="005F226F" w:rsidRPr="00DB2FEA">
              <w:rPr>
                <w:rFonts w:ascii="Arial" w:eastAsia="Arial" w:hAnsi="Arial" w:cs="Arial"/>
                <w:sz w:val="20"/>
                <w:szCs w:val="20"/>
              </w:rPr>
              <w:t>.</w:t>
            </w:r>
          </w:p>
          <w:p w14:paraId="6DDCE5A8" w14:textId="486C4B0E" w:rsidR="005F226F" w:rsidRPr="00DB2FEA" w:rsidRDefault="005F226F" w:rsidP="00DB2FEA">
            <w:pPr>
              <w:ind w:left="-85" w:right="-85"/>
              <w:contextualSpacing/>
              <w:jc w:val="both"/>
              <w:rPr>
                <w:rFonts w:ascii="Arial" w:eastAsia="Arial" w:hAnsi="Arial" w:cs="Arial"/>
                <w:sz w:val="20"/>
                <w:szCs w:val="20"/>
              </w:rPr>
            </w:pPr>
            <w:r w:rsidRPr="00DB2FEA">
              <w:rPr>
                <w:rFonts w:ascii="Arial" w:eastAsia="Arial" w:hAnsi="Arial" w:cs="Arial"/>
                <w:sz w:val="20"/>
                <w:szCs w:val="20"/>
              </w:rPr>
              <w:t>*Instalación y/o actualización de antivirus</w:t>
            </w:r>
          </w:p>
          <w:p w14:paraId="204823E5" w14:textId="74ABF972" w:rsidR="00B71347" w:rsidRPr="00DB2FEA" w:rsidRDefault="00A807A3" w:rsidP="00DB2FEA">
            <w:pPr>
              <w:ind w:left="-85" w:right="-85"/>
              <w:contextualSpacing/>
              <w:jc w:val="both"/>
              <w:rPr>
                <w:rFonts w:ascii="Arial" w:eastAsia="Arial" w:hAnsi="Arial" w:cs="Arial"/>
                <w:sz w:val="20"/>
                <w:szCs w:val="20"/>
              </w:rPr>
            </w:pPr>
            <w:r w:rsidRPr="00DB2FEA">
              <w:rPr>
                <w:rFonts w:ascii="Arial" w:eastAsia="Arial" w:hAnsi="Arial" w:cs="Arial"/>
                <w:sz w:val="20"/>
                <w:szCs w:val="20"/>
              </w:rPr>
              <w:t>*Actividades programadas para escaneo.</w:t>
            </w:r>
          </w:p>
        </w:tc>
        <w:tc>
          <w:tcPr>
            <w:tcW w:w="1395" w:type="dxa"/>
            <w:vAlign w:val="center"/>
          </w:tcPr>
          <w:p w14:paraId="0A95D452" w14:textId="2826B0EC" w:rsidR="00B71347" w:rsidRPr="00471E8A" w:rsidRDefault="005F226F" w:rsidP="00ED02C3">
            <w:pPr>
              <w:ind w:left="-85" w:right="-85"/>
              <w:rPr>
                <w:rFonts w:ascii="Arial" w:eastAsia="Arial" w:hAnsi="Arial" w:cs="Arial"/>
                <w:color w:val="EE0000"/>
                <w:sz w:val="20"/>
                <w:szCs w:val="20"/>
              </w:rPr>
            </w:pPr>
            <w:r w:rsidRPr="006663ED">
              <w:rPr>
                <w:rFonts w:ascii="Arial" w:eastAsia="Arial" w:hAnsi="Arial" w:cs="Arial"/>
                <w:sz w:val="20"/>
                <w:szCs w:val="20"/>
              </w:rPr>
              <w:t xml:space="preserve">Agosto </w:t>
            </w:r>
            <w:r w:rsidR="006663ED" w:rsidRPr="006663ED">
              <w:rPr>
                <w:rFonts w:ascii="Arial" w:eastAsia="Arial" w:hAnsi="Arial" w:cs="Arial"/>
                <w:sz w:val="20"/>
                <w:szCs w:val="20"/>
              </w:rPr>
              <w:t>202</w:t>
            </w:r>
            <w:r w:rsidR="00ED02C3">
              <w:rPr>
                <w:rFonts w:ascii="Arial" w:eastAsia="Arial" w:hAnsi="Arial" w:cs="Arial"/>
                <w:sz w:val="20"/>
                <w:szCs w:val="20"/>
              </w:rPr>
              <w:t>7</w:t>
            </w:r>
          </w:p>
        </w:tc>
      </w:tr>
      <w:tr w:rsidR="00ED02C3" w:rsidRPr="00DB2FEA" w14:paraId="1CC79323" w14:textId="77777777" w:rsidTr="00AC1CEE">
        <w:trPr>
          <w:trHeight w:val="379"/>
        </w:trPr>
        <w:tc>
          <w:tcPr>
            <w:tcW w:w="704" w:type="dxa"/>
            <w:vAlign w:val="center"/>
          </w:tcPr>
          <w:p w14:paraId="45053B2A" w14:textId="0284B6BF" w:rsidR="00ED02C3" w:rsidRPr="00DB2FEA" w:rsidRDefault="00ED02C3" w:rsidP="00ED02C3">
            <w:pPr>
              <w:ind w:left="-85" w:right="-85"/>
              <w:jc w:val="center"/>
              <w:rPr>
                <w:rFonts w:ascii="Arial" w:eastAsia="Arial" w:hAnsi="Arial" w:cs="Arial"/>
                <w:sz w:val="20"/>
                <w:szCs w:val="20"/>
              </w:rPr>
            </w:pPr>
            <w:r w:rsidRPr="00DB2FEA">
              <w:rPr>
                <w:rFonts w:ascii="Arial" w:eastAsia="Arial" w:hAnsi="Arial" w:cs="Arial"/>
                <w:sz w:val="20"/>
                <w:szCs w:val="20"/>
              </w:rPr>
              <w:t>B</w:t>
            </w:r>
          </w:p>
        </w:tc>
        <w:tc>
          <w:tcPr>
            <w:tcW w:w="2693" w:type="dxa"/>
            <w:vAlign w:val="center"/>
          </w:tcPr>
          <w:p w14:paraId="74BB90A6" w14:textId="79FD32B6" w:rsidR="00ED02C3" w:rsidRPr="00DB2FEA" w:rsidRDefault="00ED02C3" w:rsidP="00ED02C3">
            <w:pPr>
              <w:ind w:left="-85" w:right="-85"/>
              <w:rPr>
                <w:rFonts w:ascii="Arial" w:eastAsia="Arial" w:hAnsi="Arial" w:cs="Arial"/>
                <w:sz w:val="20"/>
                <w:szCs w:val="20"/>
              </w:rPr>
            </w:pPr>
            <w:r w:rsidRPr="00DB2FEA">
              <w:rPr>
                <w:rFonts w:ascii="Arial" w:eastAsia="Arial" w:hAnsi="Arial" w:cs="Arial"/>
                <w:sz w:val="20"/>
                <w:szCs w:val="20"/>
              </w:rPr>
              <w:t>Programación de medidas de seguridad en equipos de cómputo generación de contraseñas para usuarios</w:t>
            </w:r>
          </w:p>
        </w:tc>
        <w:tc>
          <w:tcPr>
            <w:tcW w:w="1418" w:type="dxa"/>
            <w:vAlign w:val="center"/>
          </w:tcPr>
          <w:p w14:paraId="5AA91AB4" w14:textId="63E89A6A" w:rsidR="00ED02C3" w:rsidRPr="00DB2FEA" w:rsidRDefault="00ED02C3" w:rsidP="00ED02C3">
            <w:pPr>
              <w:ind w:left="-85" w:right="-85"/>
              <w:rPr>
                <w:rFonts w:ascii="Arial" w:eastAsia="Arial" w:hAnsi="Arial" w:cs="Arial"/>
                <w:sz w:val="20"/>
                <w:szCs w:val="20"/>
              </w:rPr>
            </w:pPr>
            <w:r w:rsidRPr="00DB2FEA">
              <w:rPr>
                <w:rFonts w:ascii="Arial" w:eastAsia="Arial" w:hAnsi="Arial" w:cs="Arial"/>
                <w:sz w:val="20"/>
                <w:szCs w:val="20"/>
              </w:rPr>
              <w:t>Oficina de sistemas</w:t>
            </w:r>
          </w:p>
        </w:tc>
        <w:tc>
          <w:tcPr>
            <w:tcW w:w="3419" w:type="dxa"/>
            <w:vAlign w:val="center"/>
          </w:tcPr>
          <w:p w14:paraId="6D78B5E0" w14:textId="77777777" w:rsidR="00ED02C3" w:rsidRPr="00DB2FEA" w:rsidRDefault="00ED02C3" w:rsidP="00ED02C3">
            <w:pPr>
              <w:ind w:left="-85" w:right="-85"/>
              <w:rPr>
                <w:rFonts w:ascii="Arial" w:eastAsia="Arial" w:hAnsi="Arial" w:cs="Arial"/>
                <w:sz w:val="20"/>
                <w:szCs w:val="20"/>
              </w:rPr>
            </w:pPr>
            <w:r w:rsidRPr="00DB2FEA">
              <w:rPr>
                <w:rFonts w:ascii="Arial" w:eastAsia="Arial" w:hAnsi="Arial" w:cs="Arial"/>
                <w:sz w:val="20"/>
                <w:szCs w:val="20"/>
              </w:rPr>
              <w:t>*Efectuar cronograma.</w:t>
            </w:r>
          </w:p>
          <w:p w14:paraId="6E4BAD0F" w14:textId="118B9A59" w:rsidR="00ED02C3" w:rsidRPr="00DB2FEA" w:rsidRDefault="00ED02C3" w:rsidP="00ED02C3">
            <w:pPr>
              <w:ind w:left="-85" w:right="-85"/>
              <w:rPr>
                <w:rFonts w:ascii="Arial" w:eastAsia="Arial" w:hAnsi="Arial" w:cs="Arial"/>
                <w:sz w:val="20"/>
                <w:szCs w:val="20"/>
              </w:rPr>
            </w:pPr>
            <w:r w:rsidRPr="00DB2FEA">
              <w:rPr>
                <w:rFonts w:ascii="Arial" w:eastAsia="Arial" w:hAnsi="Arial" w:cs="Arial"/>
                <w:sz w:val="20"/>
                <w:szCs w:val="20"/>
              </w:rPr>
              <w:t>*Generación de contraseñas</w:t>
            </w:r>
          </w:p>
          <w:p w14:paraId="24724289" w14:textId="4AE640F8" w:rsidR="00ED02C3" w:rsidRPr="00DB2FEA" w:rsidRDefault="00ED02C3" w:rsidP="00ED02C3">
            <w:pPr>
              <w:ind w:left="-85" w:right="-85"/>
              <w:rPr>
                <w:rFonts w:ascii="Arial" w:eastAsia="Arial" w:hAnsi="Arial" w:cs="Arial"/>
                <w:sz w:val="20"/>
                <w:szCs w:val="20"/>
              </w:rPr>
            </w:pPr>
            <w:r w:rsidRPr="00DB2FEA">
              <w:rPr>
                <w:rFonts w:ascii="Arial" w:eastAsia="Arial" w:hAnsi="Arial" w:cs="Arial"/>
                <w:sz w:val="20"/>
                <w:szCs w:val="20"/>
              </w:rPr>
              <w:t>*Aplicar medidas de seguridad en equipos de cómputo.</w:t>
            </w:r>
          </w:p>
        </w:tc>
        <w:tc>
          <w:tcPr>
            <w:tcW w:w="1395" w:type="dxa"/>
          </w:tcPr>
          <w:p w14:paraId="4E6F3EC3" w14:textId="77714BD7" w:rsidR="00ED02C3" w:rsidRPr="00471E8A" w:rsidRDefault="00ED02C3" w:rsidP="00ED02C3">
            <w:pPr>
              <w:ind w:left="-85" w:right="-85"/>
              <w:rPr>
                <w:rFonts w:ascii="Arial" w:eastAsia="Arial" w:hAnsi="Arial" w:cs="Arial"/>
                <w:color w:val="EE0000"/>
                <w:sz w:val="20"/>
                <w:szCs w:val="20"/>
              </w:rPr>
            </w:pPr>
            <w:r w:rsidRPr="005A0623">
              <w:rPr>
                <w:rFonts w:ascii="Arial" w:eastAsia="Arial" w:hAnsi="Arial" w:cs="Arial"/>
                <w:sz w:val="20"/>
                <w:szCs w:val="20"/>
              </w:rPr>
              <w:t>Agosto 2027</w:t>
            </w:r>
          </w:p>
        </w:tc>
      </w:tr>
      <w:tr w:rsidR="00ED02C3" w:rsidRPr="00DB2FEA" w14:paraId="0DC4C5D0" w14:textId="77777777" w:rsidTr="00AC1CEE">
        <w:tc>
          <w:tcPr>
            <w:tcW w:w="704" w:type="dxa"/>
            <w:vAlign w:val="center"/>
          </w:tcPr>
          <w:p w14:paraId="2F646674" w14:textId="57ABD9F4" w:rsidR="00ED02C3" w:rsidRPr="00DB2FEA" w:rsidRDefault="00ED02C3" w:rsidP="00ED02C3">
            <w:pPr>
              <w:ind w:left="-85" w:right="-85"/>
              <w:jc w:val="center"/>
              <w:rPr>
                <w:rFonts w:ascii="Arial" w:eastAsia="Arial" w:hAnsi="Arial" w:cs="Arial"/>
                <w:sz w:val="20"/>
                <w:szCs w:val="20"/>
              </w:rPr>
            </w:pPr>
            <w:r w:rsidRPr="00DB2FEA">
              <w:rPr>
                <w:rFonts w:ascii="Arial" w:eastAsia="Arial" w:hAnsi="Arial" w:cs="Arial"/>
                <w:sz w:val="20"/>
                <w:szCs w:val="20"/>
              </w:rPr>
              <w:t>C</w:t>
            </w:r>
          </w:p>
        </w:tc>
        <w:tc>
          <w:tcPr>
            <w:tcW w:w="2693" w:type="dxa"/>
            <w:vAlign w:val="center"/>
          </w:tcPr>
          <w:p w14:paraId="39BB4795" w14:textId="1A77C308" w:rsidR="00ED02C3" w:rsidRPr="00DB2FEA" w:rsidRDefault="00ED02C3" w:rsidP="00ED02C3">
            <w:pPr>
              <w:ind w:left="-85" w:right="-85"/>
              <w:rPr>
                <w:rFonts w:ascii="Arial" w:eastAsia="Arial" w:hAnsi="Arial" w:cs="Arial"/>
                <w:sz w:val="20"/>
                <w:szCs w:val="20"/>
              </w:rPr>
            </w:pPr>
            <w:r w:rsidRPr="00DB2FEA">
              <w:rPr>
                <w:rFonts w:ascii="Arial" w:eastAsia="Arial" w:hAnsi="Arial" w:cs="Arial"/>
                <w:sz w:val="20"/>
                <w:szCs w:val="20"/>
              </w:rPr>
              <w:t>Capacitación protección de datos personales</w:t>
            </w:r>
          </w:p>
        </w:tc>
        <w:tc>
          <w:tcPr>
            <w:tcW w:w="1418" w:type="dxa"/>
            <w:vAlign w:val="center"/>
          </w:tcPr>
          <w:p w14:paraId="60B5F7FE" w14:textId="7F81D02F" w:rsidR="00ED02C3" w:rsidRPr="00DB2FEA" w:rsidRDefault="00ED02C3" w:rsidP="00ED02C3">
            <w:pPr>
              <w:ind w:left="-85" w:right="-85"/>
              <w:rPr>
                <w:rFonts w:ascii="Arial" w:eastAsia="Arial" w:hAnsi="Arial" w:cs="Arial"/>
                <w:sz w:val="20"/>
                <w:szCs w:val="20"/>
              </w:rPr>
            </w:pPr>
            <w:r w:rsidRPr="00DB2FEA">
              <w:rPr>
                <w:rFonts w:ascii="Arial" w:eastAsia="Arial" w:hAnsi="Arial" w:cs="Arial"/>
                <w:sz w:val="20"/>
                <w:szCs w:val="20"/>
              </w:rPr>
              <w:t>Oficina de Transparencia</w:t>
            </w:r>
          </w:p>
        </w:tc>
        <w:tc>
          <w:tcPr>
            <w:tcW w:w="3419" w:type="dxa"/>
            <w:vAlign w:val="center"/>
          </w:tcPr>
          <w:p w14:paraId="321CA9D0" w14:textId="77777777" w:rsidR="00ED02C3" w:rsidRPr="00DB2FEA" w:rsidRDefault="00ED02C3" w:rsidP="00ED02C3">
            <w:pPr>
              <w:ind w:left="-85" w:right="-85"/>
              <w:contextualSpacing/>
              <w:jc w:val="both"/>
              <w:rPr>
                <w:rFonts w:ascii="Arial" w:eastAsia="Arial" w:hAnsi="Arial" w:cs="Arial"/>
                <w:sz w:val="20"/>
                <w:szCs w:val="20"/>
              </w:rPr>
            </w:pPr>
            <w:r w:rsidRPr="00DB2FEA">
              <w:rPr>
                <w:rFonts w:ascii="Arial" w:eastAsia="Arial" w:hAnsi="Arial" w:cs="Arial"/>
                <w:sz w:val="20"/>
                <w:szCs w:val="20"/>
              </w:rPr>
              <w:t xml:space="preserve">* Gestionar capacitaciones con la Coordinación de transparencia, gobierno abierto y archivo y/o Instituto Chihuahuense para la Transparencia y Acceso a la Información Pública.  </w:t>
            </w:r>
          </w:p>
          <w:p w14:paraId="10AB6B74" w14:textId="77777777" w:rsidR="00ED02C3" w:rsidRPr="00DB2FEA" w:rsidRDefault="00ED02C3" w:rsidP="00ED02C3">
            <w:pPr>
              <w:pBdr>
                <w:top w:val="nil"/>
                <w:left w:val="nil"/>
                <w:bottom w:val="nil"/>
                <w:right w:val="nil"/>
                <w:between w:val="nil"/>
              </w:pBdr>
              <w:ind w:left="-85" w:right="-85"/>
              <w:contextualSpacing/>
              <w:jc w:val="both"/>
              <w:rPr>
                <w:rFonts w:ascii="Arial" w:eastAsia="Arial" w:hAnsi="Arial" w:cs="Arial"/>
                <w:sz w:val="20"/>
                <w:szCs w:val="20"/>
              </w:rPr>
            </w:pPr>
            <w:r w:rsidRPr="00DB2FEA">
              <w:rPr>
                <w:rFonts w:ascii="Arial" w:eastAsia="Arial" w:hAnsi="Arial" w:cs="Arial"/>
                <w:sz w:val="20"/>
                <w:szCs w:val="20"/>
              </w:rPr>
              <w:t>*Personal que participe en el proceso de capacitación.</w:t>
            </w:r>
          </w:p>
          <w:p w14:paraId="3FF7B572" w14:textId="65E153C6" w:rsidR="00ED02C3" w:rsidRPr="00DB2FEA" w:rsidRDefault="00ED02C3" w:rsidP="00ED02C3">
            <w:pPr>
              <w:pBdr>
                <w:top w:val="nil"/>
                <w:left w:val="nil"/>
                <w:bottom w:val="nil"/>
                <w:right w:val="nil"/>
                <w:between w:val="nil"/>
              </w:pBdr>
              <w:ind w:left="-85" w:right="-85"/>
              <w:contextualSpacing/>
              <w:jc w:val="both"/>
              <w:rPr>
                <w:rFonts w:ascii="Arial" w:eastAsia="Arial" w:hAnsi="Arial" w:cs="Arial"/>
                <w:sz w:val="20"/>
                <w:szCs w:val="20"/>
              </w:rPr>
            </w:pPr>
            <w:r w:rsidRPr="00DB2FEA">
              <w:rPr>
                <w:rFonts w:ascii="Arial" w:eastAsia="Arial" w:hAnsi="Arial" w:cs="Arial"/>
                <w:sz w:val="20"/>
                <w:szCs w:val="20"/>
              </w:rPr>
              <w:t>*Espacio físico y/o acceso a tecnología para generar reuniones vía remota.</w:t>
            </w:r>
          </w:p>
        </w:tc>
        <w:tc>
          <w:tcPr>
            <w:tcW w:w="1395" w:type="dxa"/>
          </w:tcPr>
          <w:p w14:paraId="1CF8BF04" w14:textId="1103B0A4" w:rsidR="00ED02C3" w:rsidRPr="00471E8A" w:rsidRDefault="00ED02C3" w:rsidP="00ED02C3">
            <w:pPr>
              <w:ind w:left="-85" w:right="-85"/>
              <w:rPr>
                <w:rFonts w:ascii="Arial" w:eastAsia="Arial" w:hAnsi="Arial" w:cs="Arial"/>
                <w:color w:val="EE0000"/>
                <w:sz w:val="20"/>
                <w:szCs w:val="20"/>
              </w:rPr>
            </w:pPr>
            <w:r w:rsidRPr="005A0623">
              <w:rPr>
                <w:rFonts w:ascii="Arial" w:eastAsia="Arial" w:hAnsi="Arial" w:cs="Arial"/>
                <w:sz w:val="20"/>
                <w:szCs w:val="20"/>
              </w:rPr>
              <w:t>Agosto 2027</w:t>
            </w:r>
          </w:p>
        </w:tc>
      </w:tr>
      <w:tr w:rsidR="00ED02C3" w:rsidRPr="00DB2FEA" w14:paraId="454AC397" w14:textId="77777777" w:rsidTr="00AC1CEE">
        <w:trPr>
          <w:trHeight w:val="509"/>
        </w:trPr>
        <w:tc>
          <w:tcPr>
            <w:tcW w:w="704" w:type="dxa"/>
            <w:vAlign w:val="center"/>
          </w:tcPr>
          <w:p w14:paraId="50E5695E" w14:textId="17484A92" w:rsidR="00ED02C3" w:rsidRPr="00DB2FEA" w:rsidRDefault="00ED02C3" w:rsidP="00ED02C3">
            <w:pPr>
              <w:ind w:left="-85" w:right="-85"/>
              <w:jc w:val="center"/>
              <w:rPr>
                <w:rFonts w:ascii="Arial" w:eastAsia="Arial" w:hAnsi="Arial" w:cs="Arial"/>
                <w:sz w:val="20"/>
                <w:szCs w:val="20"/>
              </w:rPr>
            </w:pPr>
            <w:r w:rsidRPr="00DB2FEA">
              <w:rPr>
                <w:rFonts w:ascii="Arial" w:eastAsia="Arial" w:hAnsi="Arial" w:cs="Arial"/>
                <w:sz w:val="20"/>
                <w:szCs w:val="20"/>
              </w:rPr>
              <w:t>D</w:t>
            </w:r>
          </w:p>
        </w:tc>
        <w:tc>
          <w:tcPr>
            <w:tcW w:w="2693" w:type="dxa"/>
            <w:vAlign w:val="center"/>
          </w:tcPr>
          <w:p w14:paraId="0C082CD1" w14:textId="0F89D1C9" w:rsidR="00ED02C3" w:rsidRPr="00DB2FEA" w:rsidRDefault="00ED02C3" w:rsidP="00ED02C3">
            <w:pPr>
              <w:ind w:left="-85" w:right="-85"/>
              <w:rPr>
                <w:rFonts w:ascii="Arial" w:eastAsia="Arial" w:hAnsi="Arial" w:cs="Arial"/>
                <w:sz w:val="20"/>
                <w:szCs w:val="20"/>
              </w:rPr>
            </w:pPr>
            <w:r w:rsidRPr="00DB2FEA">
              <w:rPr>
                <w:rFonts w:ascii="Arial" w:eastAsia="Arial" w:hAnsi="Arial" w:cs="Arial"/>
                <w:sz w:val="20"/>
                <w:szCs w:val="20"/>
              </w:rPr>
              <w:t>Instalación de chapas en puertas de acceso a las oficinas</w:t>
            </w:r>
          </w:p>
        </w:tc>
        <w:tc>
          <w:tcPr>
            <w:tcW w:w="1418" w:type="dxa"/>
            <w:vAlign w:val="center"/>
          </w:tcPr>
          <w:p w14:paraId="30AC1675" w14:textId="7548791B" w:rsidR="00ED02C3" w:rsidRPr="00DB2FEA" w:rsidRDefault="00ED02C3" w:rsidP="00ED02C3">
            <w:pPr>
              <w:ind w:left="-85" w:right="-85"/>
              <w:rPr>
                <w:rFonts w:ascii="Arial" w:eastAsia="Arial" w:hAnsi="Arial" w:cs="Arial"/>
                <w:sz w:val="20"/>
                <w:szCs w:val="20"/>
              </w:rPr>
            </w:pPr>
            <w:r w:rsidRPr="00DB2FEA">
              <w:rPr>
                <w:rFonts w:ascii="Arial" w:eastAsia="Arial" w:hAnsi="Arial" w:cs="Arial"/>
                <w:sz w:val="20"/>
                <w:szCs w:val="20"/>
              </w:rPr>
              <w:t>Departamento de Infraestructura</w:t>
            </w:r>
          </w:p>
        </w:tc>
        <w:tc>
          <w:tcPr>
            <w:tcW w:w="3419" w:type="dxa"/>
            <w:vAlign w:val="center"/>
          </w:tcPr>
          <w:p w14:paraId="7CFFFD10" w14:textId="59ED8F06" w:rsidR="00ED02C3" w:rsidRPr="00DB2FEA" w:rsidRDefault="00ED02C3" w:rsidP="00ED02C3">
            <w:pPr>
              <w:ind w:left="-85" w:right="-85"/>
              <w:contextualSpacing/>
              <w:jc w:val="both"/>
              <w:rPr>
                <w:rFonts w:ascii="Arial" w:eastAsia="Arial" w:hAnsi="Arial" w:cs="Arial"/>
                <w:sz w:val="20"/>
                <w:szCs w:val="20"/>
              </w:rPr>
            </w:pPr>
            <w:r w:rsidRPr="00DB2FEA">
              <w:rPr>
                <w:rFonts w:ascii="Arial" w:eastAsia="Arial" w:hAnsi="Arial" w:cs="Arial"/>
                <w:sz w:val="20"/>
                <w:szCs w:val="20"/>
              </w:rPr>
              <w:t>*Levantamiento de necesidades</w:t>
            </w:r>
            <w:r w:rsidRPr="00DB2FEA">
              <w:rPr>
                <w:rFonts w:ascii="Arial" w:hAnsi="Arial" w:cs="Arial"/>
                <w:sz w:val="20"/>
                <w:szCs w:val="20"/>
              </w:rPr>
              <w:t>.</w:t>
            </w:r>
          </w:p>
          <w:p w14:paraId="61E37001" w14:textId="676F49A3" w:rsidR="00ED02C3" w:rsidRPr="00DB2FEA" w:rsidRDefault="00ED02C3" w:rsidP="00ED02C3">
            <w:pPr>
              <w:ind w:left="-85" w:right="-85"/>
              <w:contextualSpacing/>
              <w:jc w:val="both"/>
              <w:rPr>
                <w:rFonts w:ascii="Arial" w:eastAsia="Arial" w:hAnsi="Arial" w:cs="Arial"/>
                <w:sz w:val="20"/>
                <w:szCs w:val="20"/>
              </w:rPr>
            </w:pPr>
            <w:r w:rsidRPr="00DB2FEA">
              <w:rPr>
                <w:rFonts w:ascii="Arial" w:eastAsia="Arial" w:hAnsi="Arial" w:cs="Arial"/>
                <w:sz w:val="20"/>
                <w:szCs w:val="20"/>
              </w:rPr>
              <w:t>* Gestión administrativa.</w:t>
            </w:r>
          </w:p>
          <w:p w14:paraId="54E659C0" w14:textId="01ED6554" w:rsidR="00ED02C3" w:rsidRPr="00DB2FEA" w:rsidRDefault="00ED02C3" w:rsidP="00ED02C3">
            <w:pPr>
              <w:ind w:left="-85" w:right="-85"/>
              <w:contextualSpacing/>
              <w:jc w:val="both"/>
              <w:rPr>
                <w:rFonts w:ascii="Arial" w:eastAsia="Arial" w:hAnsi="Arial" w:cs="Arial"/>
                <w:sz w:val="20"/>
                <w:szCs w:val="20"/>
              </w:rPr>
            </w:pPr>
            <w:r w:rsidRPr="00DB2FEA">
              <w:rPr>
                <w:rFonts w:ascii="Arial" w:eastAsia="Arial" w:hAnsi="Arial" w:cs="Arial"/>
                <w:sz w:val="20"/>
                <w:szCs w:val="20"/>
              </w:rPr>
              <w:t>*Instalación de chapas</w:t>
            </w:r>
          </w:p>
        </w:tc>
        <w:tc>
          <w:tcPr>
            <w:tcW w:w="1395" w:type="dxa"/>
          </w:tcPr>
          <w:p w14:paraId="240DED06" w14:textId="65B3BD5A" w:rsidR="00ED02C3" w:rsidRPr="00471E8A" w:rsidRDefault="00ED02C3" w:rsidP="00ED02C3">
            <w:pPr>
              <w:ind w:left="-85" w:right="-85"/>
              <w:rPr>
                <w:rFonts w:ascii="Arial" w:eastAsia="Arial" w:hAnsi="Arial" w:cs="Arial"/>
                <w:color w:val="EE0000"/>
                <w:sz w:val="20"/>
                <w:szCs w:val="20"/>
              </w:rPr>
            </w:pPr>
            <w:r w:rsidRPr="005A0623">
              <w:rPr>
                <w:rFonts w:ascii="Arial" w:eastAsia="Arial" w:hAnsi="Arial" w:cs="Arial"/>
                <w:sz w:val="20"/>
                <w:szCs w:val="20"/>
              </w:rPr>
              <w:t>Agosto 2027</w:t>
            </w:r>
          </w:p>
        </w:tc>
      </w:tr>
      <w:tr w:rsidR="00ED02C3" w:rsidRPr="00DB2FEA" w14:paraId="7AE09D8F" w14:textId="77777777" w:rsidTr="00AC1CEE">
        <w:tc>
          <w:tcPr>
            <w:tcW w:w="704" w:type="dxa"/>
            <w:vAlign w:val="center"/>
          </w:tcPr>
          <w:p w14:paraId="603E4B79" w14:textId="7F922517" w:rsidR="00ED02C3" w:rsidRPr="00DB2FEA" w:rsidRDefault="00ED02C3" w:rsidP="00ED02C3">
            <w:pPr>
              <w:ind w:left="-85" w:right="-85"/>
              <w:jc w:val="center"/>
              <w:rPr>
                <w:rFonts w:ascii="Arial" w:eastAsia="Arial" w:hAnsi="Arial" w:cs="Arial"/>
                <w:sz w:val="20"/>
                <w:szCs w:val="20"/>
              </w:rPr>
            </w:pPr>
            <w:r w:rsidRPr="00DB2FEA">
              <w:rPr>
                <w:rFonts w:ascii="Arial" w:eastAsia="Arial" w:hAnsi="Arial" w:cs="Arial"/>
                <w:sz w:val="20"/>
                <w:szCs w:val="20"/>
              </w:rPr>
              <w:t>E</w:t>
            </w:r>
          </w:p>
        </w:tc>
        <w:tc>
          <w:tcPr>
            <w:tcW w:w="2693" w:type="dxa"/>
            <w:vAlign w:val="center"/>
          </w:tcPr>
          <w:p w14:paraId="50E25612" w14:textId="3433EC5C" w:rsidR="00ED02C3" w:rsidRPr="00DB2FEA" w:rsidRDefault="00ED02C3" w:rsidP="00ED02C3">
            <w:pPr>
              <w:ind w:left="-85" w:right="-85"/>
              <w:rPr>
                <w:rFonts w:ascii="Arial" w:eastAsia="Arial" w:hAnsi="Arial" w:cs="Arial"/>
                <w:sz w:val="20"/>
                <w:szCs w:val="20"/>
              </w:rPr>
            </w:pPr>
            <w:r w:rsidRPr="00DB2FEA">
              <w:rPr>
                <w:rFonts w:ascii="Arial" w:eastAsia="Arial" w:hAnsi="Arial" w:cs="Arial"/>
                <w:sz w:val="20"/>
                <w:szCs w:val="20"/>
              </w:rPr>
              <w:t>Instalación de elementos disuasorios</w:t>
            </w:r>
          </w:p>
        </w:tc>
        <w:tc>
          <w:tcPr>
            <w:tcW w:w="1418" w:type="dxa"/>
            <w:vAlign w:val="center"/>
          </w:tcPr>
          <w:p w14:paraId="160CC6B6" w14:textId="2CDC512F" w:rsidR="00ED02C3" w:rsidRPr="00DB2FEA" w:rsidRDefault="00ED02C3" w:rsidP="00ED02C3">
            <w:pPr>
              <w:ind w:left="-85" w:right="-85"/>
              <w:rPr>
                <w:rFonts w:ascii="Arial" w:eastAsia="Arial" w:hAnsi="Arial" w:cs="Arial"/>
                <w:sz w:val="20"/>
                <w:szCs w:val="20"/>
              </w:rPr>
            </w:pPr>
            <w:r w:rsidRPr="00DB2FEA">
              <w:rPr>
                <w:rFonts w:ascii="Arial" w:eastAsia="Arial" w:hAnsi="Arial" w:cs="Arial"/>
                <w:sz w:val="20"/>
                <w:szCs w:val="20"/>
              </w:rPr>
              <w:t>Departamento de Infraestructura y Diseño</w:t>
            </w:r>
          </w:p>
        </w:tc>
        <w:tc>
          <w:tcPr>
            <w:tcW w:w="3419" w:type="dxa"/>
            <w:vAlign w:val="center"/>
          </w:tcPr>
          <w:p w14:paraId="05E1FC49" w14:textId="77777777" w:rsidR="00ED02C3" w:rsidRPr="00DB2FEA" w:rsidRDefault="00ED02C3" w:rsidP="00ED02C3">
            <w:pPr>
              <w:ind w:left="-85" w:right="-85"/>
              <w:contextualSpacing/>
              <w:jc w:val="both"/>
              <w:rPr>
                <w:rFonts w:ascii="Arial" w:hAnsi="Arial" w:cs="Arial"/>
                <w:sz w:val="20"/>
                <w:szCs w:val="20"/>
              </w:rPr>
            </w:pPr>
            <w:r w:rsidRPr="00DB2FEA">
              <w:rPr>
                <w:rFonts w:ascii="Arial" w:eastAsia="Arial" w:hAnsi="Arial" w:cs="Arial"/>
                <w:sz w:val="20"/>
                <w:szCs w:val="20"/>
              </w:rPr>
              <w:t>*Levantamiento de necesidades</w:t>
            </w:r>
            <w:r w:rsidRPr="00DB2FEA">
              <w:rPr>
                <w:rFonts w:ascii="Arial" w:hAnsi="Arial" w:cs="Arial"/>
                <w:sz w:val="20"/>
                <w:szCs w:val="20"/>
              </w:rPr>
              <w:t>.</w:t>
            </w:r>
          </w:p>
          <w:p w14:paraId="354C6CB5" w14:textId="005C8278" w:rsidR="00ED02C3" w:rsidRPr="00DB2FEA" w:rsidRDefault="00ED02C3" w:rsidP="00ED02C3">
            <w:pPr>
              <w:ind w:left="-85" w:right="-85"/>
              <w:contextualSpacing/>
              <w:jc w:val="both"/>
              <w:rPr>
                <w:rFonts w:ascii="Arial" w:eastAsia="Arial" w:hAnsi="Arial" w:cs="Arial"/>
                <w:sz w:val="20"/>
                <w:szCs w:val="20"/>
              </w:rPr>
            </w:pPr>
            <w:r w:rsidRPr="00DB2FEA">
              <w:rPr>
                <w:rFonts w:ascii="Arial" w:hAnsi="Arial" w:cs="Arial"/>
                <w:sz w:val="20"/>
                <w:szCs w:val="20"/>
              </w:rPr>
              <w:t>*</w:t>
            </w:r>
            <w:r w:rsidRPr="00DB2FEA">
              <w:rPr>
                <w:rFonts w:ascii="Arial" w:eastAsia="Arial" w:hAnsi="Arial" w:cs="Arial"/>
                <w:sz w:val="20"/>
                <w:szCs w:val="20"/>
              </w:rPr>
              <w:t>Elaboración de diseño</w:t>
            </w:r>
          </w:p>
          <w:p w14:paraId="4998231B" w14:textId="09F1F5BD" w:rsidR="00ED02C3" w:rsidRPr="00DB2FEA" w:rsidRDefault="00ED02C3" w:rsidP="00ED02C3">
            <w:pPr>
              <w:ind w:left="-85" w:right="-85"/>
              <w:contextualSpacing/>
              <w:jc w:val="both"/>
              <w:rPr>
                <w:rFonts w:ascii="Arial" w:eastAsia="Arial" w:hAnsi="Arial" w:cs="Arial"/>
                <w:sz w:val="20"/>
                <w:szCs w:val="20"/>
              </w:rPr>
            </w:pPr>
            <w:r w:rsidRPr="00DB2FEA">
              <w:rPr>
                <w:rFonts w:ascii="Arial" w:eastAsia="Arial" w:hAnsi="Arial" w:cs="Arial"/>
                <w:sz w:val="20"/>
                <w:szCs w:val="20"/>
              </w:rPr>
              <w:t>* Gestión administrativa.</w:t>
            </w:r>
          </w:p>
          <w:p w14:paraId="032FE340" w14:textId="731208E5" w:rsidR="00ED02C3" w:rsidRPr="00DB2FEA" w:rsidRDefault="00ED02C3" w:rsidP="00ED02C3">
            <w:pPr>
              <w:ind w:left="-85" w:right="-85"/>
              <w:contextualSpacing/>
              <w:jc w:val="both"/>
              <w:rPr>
                <w:rFonts w:ascii="Arial" w:eastAsia="Arial" w:hAnsi="Arial" w:cs="Arial"/>
                <w:sz w:val="20"/>
                <w:szCs w:val="20"/>
              </w:rPr>
            </w:pPr>
            <w:r w:rsidRPr="00DB2FEA">
              <w:rPr>
                <w:rFonts w:ascii="Arial" w:eastAsia="Arial" w:hAnsi="Arial" w:cs="Arial"/>
                <w:sz w:val="20"/>
                <w:szCs w:val="20"/>
              </w:rPr>
              <w:t>*Instalación de elementos disuasorios.</w:t>
            </w:r>
          </w:p>
        </w:tc>
        <w:tc>
          <w:tcPr>
            <w:tcW w:w="1395" w:type="dxa"/>
          </w:tcPr>
          <w:p w14:paraId="5F2DCB64" w14:textId="6C279C0D" w:rsidR="00ED02C3" w:rsidRPr="00471E8A" w:rsidRDefault="00ED02C3" w:rsidP="00ED02C3">
            <w:pPr>
              <w:ind w:left="-85" w:right="-85"/>
              <w:rPr>
                <w:rFonts w:ascii="Arial" w:eastAsia="Arial" w:hAnsi="Arial" w:cs="Arial"/>
                <w:color w:val="EE0000"/>
                <w:sz w:val="20"/>
                <w:szCs w:val="20"/>
              </w:rPr>
            </w:pPr>
            <w:r w:rsidRPr="005A0623">
              <w:rPr>
                <w:rFonts w:ascii="Arial" w:eastAsia="Arial" w:hAnsi="Arial" w:cs="Arial"/>
                <w:sz w:val="20"/>
                <w:szCs w:val="20"/>
              </w:rPr>
              <w:t>Agosto 2027</w:t>
            </w:r>
          </w:p>
        </w:tc>
      </w:tr>
      <w:tr w:rsidR="00ED02C3" w:rsidRPr="00DB2FEA" w14:paraId="09D9748D" w14:textId="77777777" w:rsidTr="00AC1CEE">
        <w:tc>
          <w:tcPr>
            <w:tcW w:w="704" w:type="dxa"/>
            <w:vAlign w:val="center"/>
          </w:tcPr>
          <w:p w14:paraId="2A219004" w14:textId="087CD4B4" w:rsidR="00ED02C3" w:rsidRPr="00DB2FEA" w:rsidRDefault="00ED02C3" w:rsidP="00ED02C3">
            <w:pPr>
              <w:ind w:left="-85" w:right="-85"/>
              <w:jc w:val="center"/>
              <w:rPr>
                <w:rFonts w:ascii="Arial" w:eastAsia="Arial" w:hAnsi="Arial" w:cs="Arial"/>
                <w:sz w:val="20"/>
                <w:szCs w:val="20"/>
              </w:rPr>
            </w:pPr>
            <w:r w:rsidRPr="00DB2FEA">
              <w:rPr>
                <w:rFonts w:ascii="Arial" w:eastAsia="Arial" w:hAnsi="Arial" w:cs="Arial"/>
                <w:sz w:val="20"/>
                <w:szCs w:val="20"/>
              </w:rPr>
              <w:t>F</w:t>
            </w:r>
          </w:p>
        </w:tc>
        <w:tc>
          <w:tcPr>
            <w:tcW w:w="2693" w:type="dxa"/>
            <w:vAlign w:val="center"/>
          </w:tcPr>
          <w:p w14:paraId="649EA5C5" w14:textId="4C6D0F8E" w:rsidR="00ED02C3" w:rsidRPr="00DB2FEA" w:rsidRDefault="00ED02C3" w:rsidP="00ED02C3">
            <w:pPr>
              <w:ind w:left="-85" w:right="-85"/>
              <w:rPr>
                <w:rFonts w:ascii="Arial" w:eastAsia="Arial" w:hAnsi="Arial" w:cs="Arial"/>
                <w:sz w:val="20"/>
                <w:szCs w:val="20"/>
              </w:rPr>
            </w:pPr>
            <w:r w:rsidRPr="00DB2FEA">
              <w:rPr>
                <w:rFonts w:ascii="Arial" w:eastAsia="Arial" w:hAnsi="Arial" w:cs="Arial"/>
                <w:sz w:val="20"/>
                <w:szCs w:val="20"/>
              </w:rPr>
              <w:t>Instalación de guardapolvo en bodegas de archivo</w:t>
            </w:r>
          </w:p>
        </w:tc>
        <w:tc>
          <w:tcPr>
            <w:tcW w:w="1418" w:type="dxa"/>
            <w:vAlign w:val="center"/>
          </w:tcPr>
          <w:p w14:paraId="354A58E0" w14:textId="17C1EC1E" w:rsidR="00ED02C3" w:rsidRPr="00DB2FEA" w:rsidRDefault="00ED02C3" w:rsidP="00ED02C3">
            <w:pPr>
              <w:ind w:left="-85" w:right="-85"/>
              <w:rPr>
                <w:rFonts w:ascii="Arial" w:eastAsia="Arial" w:hAnsi="Arial" w:cs="Arial"/>
                <w:sz w:val="20"/>
                <w:szCs w:val="20"/>
              </w:rPr>
            </w:pPr>
            <w:r w:rsidRPr="00DB2FEA">
              <w:rPr>
                <w:rFonts w:ascii="Arial" w:eastAsia="Arial" w:hAnsi="Arial" w:cs="Arial"/>
                <w:sz w:val="20"/>
                <w:szCs w:val="20"/>
              </w:rPr>
              <w:t>Oficina de Transparencia</w:t>
            </w:r>
          </w:p>
        </w:tc>
        <w:tc>
          <w:tcPr>
            <w:tcW w:w="3419" w:type="dxa"/>
            <w:vAlign w:val="center"/>
          </w:tcPr>
          <w:p w14:paraId="058BF92B" w14:textId="77777777" w:rsidR="00ED02C3" w:rsidRPr="00DB2FEA" w:rsidRDefault="00ED02C3" w:rsidP="00ED02C3">
            <w:pPr>
              <w:ind w:left="-85" w:right="-85"/>
              <w:contextualSpacing/>
              <w:jc w:val="both"/>
              <w:rPr>
                <w:rFonts w:ascii="Arial" w:eastAsia="Arial" w:hAnsi="Arial" w:cs="Arial"/>
                <w:sz w:val="20"/>
                <w:szCs w:val="20"/>
              </w:rPr>
            </w:pPr>
            <w:r w:rsidRPr="00DB2FEA">
              <w:rPr>
                <w:rFonts w:ascii="Arial" w:hAnsi="Arial" w:cs="Arial"/>
                <w:sz w:val="20"/>
                <w:szCs w:val="20"/>
              </w:rPr>
              <w:t>*</w:t>
            </w:r>
            <w:r w:rsidRPr="00DB2FEA">
              <w:rPr>
                <w:rFonts w:ascii="Arial" w:eastAsia="Arial" w:hAnsi="Arial" w:cs="Arial"/>
                <w:sz w:val="20"/>
                <w:szCs w:val="20"/>
              </w:rPr>
              <w:t>Gestión administrativa.</w:t>
            </w:r>
          </w:p>
          <w:p w14:paraId="004048D8" w14:textId="65E297EC" w:rsidR="00ED02C3" w:rsidRPr="00DB2FEA" w:rsidRDefault="00ED02C3" w:rsidP="00ED02C3">
            <w:pPr>
              <w:ind w:left="-85" w:right="-85"/>
              <w:rPr>
                <w:rFonts w:ascii="Arial" w:eastAsia="Arial" w:hAnsi="Arial" w:cs="Arial"/>
                <w:sz w:val="20"/>
                <w:szCs w:val="20"/>
              </w:rPr>
            </w:pPr>
            <w:r w:rsidRPr="00DB2FEA">
              <w:rPr>
                <w:rFonts w:ascii="Arial" w:eastAsia="Arial" w:hAnsi="Arial" w:cs="Arial"/>
                <w:sz w:val="20"/>
                <w:szCs w:val="20"/>
              </w:rPr>
              <w:t>* Instalación</w:t>
            </w:r>
          </w:p>
        </w:tc>
        <w:tc>
          <w:tcPr>
            <w:tcW w:w="1395" w:type="dxa"/>
          </w:tcPr>
          <w:p w14:paraId="3D37342D" w14:textId="32E431E3" w:rsidR="00ED02C3" w:rsidRPr="00471E8A" w:rsidRDefault="00ED02C3" w:rsidP="00ED02C3">
            <w:pPr>
              <w:ind w:left="-85" w:right="-85"/>
              <w:rPr>
                <w:rFonts w:ascii="Arial" w:eastAsia="Arial" w:hAnsi="Arial" w:cs="Arial"/>
                <w:color w:val="EE0000"/>
                <w:sz w:val="20"/>
                <w:szCs w:val="20"/>
              </w:rPr>
            </w:pPr>
            <w:r w:rsidRPr="005A0623">
              <w:rPr>
                <w:rFonts w:ascii="Arial" w:eastAsia="Arial" w:hAnsi="Arial" w:cs="Arial"/>
                <w:sz w:val="20"/>
                <w:szCs w:val="20"/>
              </w:rPr>
              <w:t>Agosto 2027</w:t>
            </w:r>
          </w:p>
        </w:tc>
      </w:tr>
      <w:tr w:rsidR="00ED02C3" w:rsidRPr="00DB2FEA" w14:paraId="1D9561B7" w14:textId="77777777" w:rsidTr="00AC1CEE">
        <w:tc>
          <w:tcPr>
            <w:tcW w:w="704" w:type="dxa"/>
            <w:vAlign w:val="center"/>
          </w:tcPr>
          <w:p w14:paraId="15A975FD" w14:textId="5B2D203E" w:rsidR="00ED02C3" w:rsidRPr="00DB2FEA" w:rsidRDefault="00ED02C3" w:rsidP="00ED02C3">
            <w:pPr>
              <w:ind w:left="-85" w:right="-85"/>
              <w:jc w:val="center"/>
              <w:rPr>
                <w:rFonts w:ascii="Arial" w:eastAsia="Arial" w:hAnsi="Arial" w:cs="Arial"/>
                <w:sz w:val="20"/>
                <w:szCs w:val="20"/>
              </w:rPr>
            </w:pPr>
            <w:r w:rsidRPr="00DB2FEA">
              <w:rPr>
                <w:rFonts w:ascii="Arial" w:eastAsia="Arial" w:hAnsi="Arial" w:cs="Arial"/>
                <w:sz w:val="20"/>
                <w:szCs w:val="20"/>
              </w:rPr>
              <w:t>G</w:t>
            </w:r>
          </w:p>
        </w:tc>
        <w:tc>
          <w:tcPr>
            <w:tcW w:w="2693" w:type="dxa"/>
            <w:vAlign w:val="center"/>
          </w:tcPr>
          <w:p w14:paraId="2120335E" w14:textId="25BAFB80" w:rsidR="00ED02C3" w:rsidRPr="00DB2FEA" w:rsidRDefault="00ED02C3" w:rsidP="00ED02C3">
            <w:pPr>
              <w:ind w:left="-85" w:right="-85"/>
              <w:rPr>
                <w:rFonts w:ascii="Arial" w:eastAsia="Arial" w:hAnsi="Arial" w:cs="Arial"/>
                <w:sz w:val="20"/>
                <w:szCs w:val="20"/>
              </w:rPr>
            </w:pPr>
            <w:r w:rsidRPr="00DB2FEA">
              <w:rPr>
                <w:rFonts w:ascii="Arial" w:eastAsia="Arial" w:hAnsi="Arial" w:cs="Arial"/>
                <w:sz w:val="20"/>
                <w:szCs w:val="20"/>
              </w:rPr>
              <w:t>Fumigación de bodega de archivo de concentración</w:t>
            </w:r>
          </w:p>
        </w:tc>
        <w:tc>
          <w:tcPr>
            <w:tcW w:w="1418" w:type="dxa"/>
            <w:vAlign w:val="center"/>
          </w:tcPr>
          <w:p w14:paraId="6B5F696C" w14:textId="7974E6D3" w:rsidR="00ED02C3" w:rsidRPr="00DB2FEA" w:rsidRDefault="00ED02C3" w:rsidP="00ED02C3">
            <w:pPr>
              <w:ind w:left="-85" w:right="-85"/>
              <w:rPr>
                <w:rFonts w:ascii="Arial" w:eastAsia="Arial" w:hAnsi="Arial" w:cs="Arial"/>
                <w:sz w:val="20"/>
                <w:szCs w:val="20"/>
              </w:rPr>
            </w:pPr>
            <w:r w:rsidRPr="00DB2FEA">
              <w:rPr>
                <w:rFonts w:ascii="Arial" w:eastAsia="Arial" w:hAnsi="Arial" w:cs="Arial"/>
                <w:sz w:val="20"/>
                <w:szCs w:val="20"/>
              </w:rPr>
              <w:t>Oficina de Transparencia</w:t>
            </w:r>
          </w:p>
        </w:tc>
        <w:tc>
          <w:tcPr>
            <w:tcW w:w="3419" w:type="dxa"/>
            <w:vAlign w:val="center"/>
          </w:tcPr>
          <w:p w14:paraId="2F2E3B9B" w14:textId="77777777" w:rsidR="00ED02C3" w:rsidRPr="00DB2FEA" w:rsidRDefault="00ED02C3" w:rsidP="00ED02C3">
            <w:pPr>
              <w:ind w:left="-85" w:right="-85"/>
              <w:contextualSpacing/>
              <w:jc w:val="both"/>
              <w:rPr>
                <w:rFonts w:ascii="Arial" w:hAnsi="Arial" w:cs="Arial"/>
                <w:sz w:val="20"/>
                <w:szCs w:val="20"/>
              </w:rPr>
            </w:pPr>
            <w:r w:rsidRPr="00DB2FEA">
              <w:rPr>
                <w:rFonts w:ascii="Arial" w:eastAsia="Arial" w:hAnsi="Arial" w:cs="Arial"/>
                <w:sz w:val="20"/>
                <w:szCs w:val="20"/>
              </w:rPr>
              <w:t>*Levantamiento de necesidades</w:t>
            </w:r>
            <w:r w:rsidRPr="00DB2FEA">
              <w:rPr>
                <w:rFonts w:ascii="Arial" w:hAnsi="Arial" w:cs="Arial"/>
                <w:sz w:val="20"/>
                <w:szCs w:val="20"/>
              </w:rPr>
              <w:t>.</w:t>
            </w:r>
          </w:p>
          <w:p w14:paraId="1BB1736A" w14:textId="77777777" w:rsidR="00ED02C3" w:rsidRPr="00DB2FEA" w:rsidRDefault="00ED02C3" w:rsidP="00ED02C3">
            <w:pPr>
              <w:ind w:left="-85" w:right="-85"/>
              <w:contextualSpacing/>
              <w:jc w:val="both"/>
              <w:rPr>
                <w:rFonts w:ascii="Arial" w:eastAsia="Arial" w:hAnsi="Arial" w:cs="Arial"/>
                <w:sz w:val="20"/>
                <w:szCs w:val="20"/>
              </w:rPr>
            </w:pPr>
            <w:r w:rsidRPr="00DB2FEA">
              <w:rPr>
                <w:rFonts w:ascii="Arial" w:hAnsi="Arial" w:cs="Arial"/>
                <w:sz w:val="20"/>
                <w:szCs w:val="20"/>
              </w:rPr>
              <w:t>*</w:t>
            </w:r>
            <w:r w:rsidRPr="00DB2FEA">
              <w:rPr>
                <w:rFonts w:ascii="Arial" w:eastAsia="Arial" w:hAnsi="Arial" w:cs="Arial"/>
                <w:sz w:val="20"/>
                <w:szCs w:val="20"/>
              </w:rPr>
              <w:t>Gestión administrativa</w:t>
            </w:r>
          </w:p>
          <w:p w14:paraId="465C50FD" w14:textId="522A72B6" w:rsidR="00ED02C3" w:rsidRPr="00DB2FEA" w:rsidRDefault="00ED02C3" w:rsidP="00ED02C3">
            <w:pPr>
              <w:ind w:left="-85" w:right="-85"/>
              <w:rPr>
                <w:rFonts w:ascii="Arial" w:eastAsia="Arial" w:hAnsi="Arial" w:cs="Arial"/>
                <w:sz w:val="20"/>
                <w:szCs w:val="20"/>
              </w:rPr>
            </w:pPr>
            <w:r w:rsidRPr="00DB2FEA">
              <w:rPr>
                <w:rFonts w:ascii="Arial" w:eastAsia="Arial" w:hAnsi="Arial" w:cs="Arial"/>
                <w:sz w:val="20"/>
                <w:szCs w:val="20"/>
              </w:rPr>
              <w:t>*Fumigación</w:t>
            </w:r>
          </w:p>
        </w:tc>
        <w:tc>
          <w:tcPr>
            <w:tcW w:w="1395" w:type="dxa"/>
          </w:tcPr>
          <w:p w14:paraId="5E9BE462" w14:textId="68B8EB8E" w:rsidR="00ED02C3" w:rsidRPr="00471E8A" w:rsidRDefault="00ED02C3" w:rsidP="00ED02C3">
            <w:pPr>
              <w:ind w:left="-85" w:right="-85"/>
              <w:rPr>
                <w:rFonts w:ascii="Arial" w:eastAsia="Arial" w:hAnsi="Arial" w:cs="Arial"/>
                <w:color w:val="EE0000"/>
                <w:sz w:val="20"/>
                <w:szCs w:val="20"/>
              </w:rPr>
            </w:pPr>
            <w:r w:rsidRPr="005A0623">
              <w:rPr>
                <w:rFonts w:ascii="Arial" w:eastAsia="Arial" w:hAnsi="Arial" w:cs="Arial"/>
                <w:sz w:val="20"/>
                <w:szCs w:val="20"/>
              </w:rPr>
              <w:t>Agosto 2027</w:t>
            </w:r>
          </w:p>
        </w:tc>
      </w:tr>
      <w:tr w:rsidR="00ED02C3" w:rsidRPr="00DB2FEA" w14:paraId="667FAE37" w14:textId="77777777" w:rsidTr="00AC1CEE">
        <w:tc>
          <w:tcPr>
            <w:tcW w:w="704" w:type="dxa"/>
            <w:vAlign w:val="center"/>
          </w:tcPr>
          <w:p w14:paraId="61A6D728" w14:textId="0232D978" w:rsidR="00ED02C3" w:rsidRPr="00DB2FEA" w:rsidRDefault="00ED02C3" w:rsidP="00ED02C3">
            <w:pPr>
              <w:ind w:left="-85" w:right="-85"/>
              <w:jc w:val="center"/>
              <w:rPr>
                <w:rFonts w:ascii="Arial" w:eastAsia="Arial" w:hAnsi="Arial" w:cs="Arial"/>
                <w:sz w:val="20"/>
                <w:szCs w:val="20"/>
              </w:rPr>
            </w:pPr>
            <w:r w:rsidRPr="00DB2FEA">
              <w:rPr>
                <w:rFonts w:ascii="Arial" w:eastAsia="Arial" w:hAnsi="Arial" w:cs="Arial"/>
                <w:sz w:val="20"/>
                <w:szCs w:val="20"/>
              </w:rPr>
              <w:t>H</w:t>
            </w:r>
          </w:p>
        </w:tc>
        <w:tc>
          <w:tcPr>
            <w:tcW w:w="2693" w:type="dxa"/>
            <w:vAlign w:val="center"/>
          </w:tcPr>
          <w:p w14:paraId="58990FFE" w14:textId="322D2AEE" w:rsidR="00ED02C3" w:rsidRPr="00DB2FEA" w:rsidRDefault="00ED02C3" w:rsidP="00ED02C3">
            <w:pPr>
              <w:ind w:left="-85" w:right="-85"/>
              <w:rPr>
                <w:rFonts w:ascii="Arial" w:eastAsia="Arial" w:hAnsi="Arial" w:cs="Arial"/>
                <w:sz w:val="20"/>
                <w:szCs w:val="20"/>
              </w:rPr>
            </w:pPr>
            <w:r w:rsidRPr="00DB2FEA">
              <w:rPr>
                <w:rFonts w:ascii="Arial" w:eastAsia="Arial" w:hAnsi="Arial" w:cs="Arial"/>
                <w:sz w:val="20"/>
                <w:szCs w:val="20"/>
              </w:rPr>
              <w:t>Impermeabilización de instalaciones</w:t>
            </w:r>
          </w:p>
        </w:tc>
        <w:tc>
          <w:tcPr>
            <w:tcW w:w="1418" w:type="dxa"/>
            <w:vAlign w:val="center"/>
          </w:tcPr>
          <w:p w14:paraId="030763C9" w14:textId="7751EDC3" w:rsidR="00ED02C3" w:rsidRPr="00DB2FEA" w:rsidRDefault="00ED02C3" w:rsidP="00ED02C3">
            <w:pPr>
              <w:ind w:left="-85" w:right="-85"/>
              <w:rPr>
                <w:rFonts w:ascii="Arial" w:eastAsia="Arial" w:hAnsi="Arial" w:cs="Arial"/>
                <w:sz w:val="20"/>
                <w:szCs w:val="20"/>
              </w:rPr>
            </w:pPr>
            <w:r w:rsidRPr="00DB2FEA">
              <w:rPr>
                <w:rFonts w:ascii="Arial" w:eastAsia="Arial" w:hAnsi="Arial" w:cs="Arial"/>
                <w:sz w:val="20"/>
                <w:szCs w:val="20"/>
              </w:rPr>
              <w:t>Oficina de Transparencia y Departamento de Infraestructura</w:t>
            </w:r>
          </w:p>
        </w:tc>
        <w:tc>
          <w:tcPr>
            <w:tcW w:w="3419" w:type="dxa"/>
            <w:vAlign w:val="center"/>
          </w:tcPr>
          <w:p w14:paraId="4123AD2D" w14:textId="10B772EA" w:rsidR="00ED02C3" w:rsidRPr="00DB2FEA" w:rsidRDefault="00ED02C3" w:rsidP="00ED02C3">
            <w:pPr>
              <w:ind w:left="-85" w:right="-85"/>
              <w:contextualSpacing/>
              <w:jc w:val="both"/>
              <w:rPr>
                <w:rFonts w:ascii="Arial" w:hAnsi="Arial" w:cs="Arial"/>
                <w:sz w:val="20"/>
                <w:szCs w:val="20"/>
              </w:rPr>
            </w:pPr>
            <w:r w:rsidRPr="00DB2FEA">
              <w:rPr>
                <w:rFonts w:ascii="Arial" w:eastAsia="Arial" w:hAnsi="Arial" w:cs="Arial"/>
                <w:sz w:val="20"/>
                <w:szCs w:val="20"/>
              </w:rPr>
              <w:t>*Levantamiento de necesidades</w:t>
            </w:r>
            <w:r w:rsidRPr="00DB2FEA">
              <w:rPr>
                <w:rFonts w:ascii="Arial" w:hAnsi="Arial" w:cs="Arial"/>
                <w:sz w:val="20"/>
                <w:szCs w:val="20"/>
              </w:rPr>
              <w:t>.</w:t>
            </w:r>
          </w:p>
          <w:p w14:paraId="1D1B39FE" w14:textId="68C02D22" w:rsidR="00ED02C3" w:rsidRPr="00DB2FEA" w:rsidRDefault="00ED02C3" w:rsidP="00ED02C3">
            <w:pPr>
              <w:ind w:left="-85" w:right="-85"/>
              <w:contextualSpacing/>
              <w:jc w:val="both"/>
              <w:rPr>
                <w:rFonts w:ascii="Arial" w:eastAsia="Arial" w:hAnsi="Arial" w:cs="Arial"/>
                <w:sz w:val="20"/>
                <w:szCs w:val="20"/>
              </w:rPr>
            </w:pPr>
            <w:r w:rsidRPr="00DB2FEA">
              <w:rPr>
                <w:rFonts w:ascii="Arial" w:hAnsi="Arial" w:cs="Arial"/>
                <w:sz w:val="20"/>
                <w:szCs w:val="20"/>
              </w:rPr>
              <w:t>*</w:t>
            </w:r>
            <w:r w:rsidRPr="00DB2FEA">
              <w:rPr>
                <w:rFonts w:ascii="Arial" w:eastAsia="Arial" w:hAnsi="Arial" w:cs="Arial"/>
                <w:sz w:val="20"/>
                <w:szCs w:val="20"/>
              </w:rPr>
              <w:t>Gestión administrativa</w:t>
            </w:r>
          </w:p>
          <w:p w14:paraId="509B2633" w14:textId="61D716F0" w:rsidR="00ED02C3" w:rsidRPr="00DB2FEA" w:rsidRDefault="00ED02C3" w:rsidP="00ED02C3">
            <w:pPr>
              <w:ind w:left="-85" w:right="-85"/>
              <w:contextualSpacing/>
              <w:jc w:val="both"/>
              <w:rPr>
                <w:rFonts w:ascii="Arial" w:eastAsia="Arial" w:hAnsi="Arial" w:cs="Arial"/>
                <w:sz w:val="20"/>
                <w:szCs w:val="20"/>
              </w:rPr>
            </w:pPr>
            <w:r w:rsidRPr="00DB2FEA">
              <w:rPr>
                <w:rFonts w:ascii="Arial" w:eastAsia="Arial" w:hAnsi="Arial" w:cs="Arial"/>
                <w:sz w:val="20"/>
                <w:szCs w:val="20"/>
              </w:rPr>
              <w:t>*Impermeabilización</w:t>
            </w:r>
          </w:p>
          <w:p w14:paraId="4D8BC7B2" w14:textId="0F6743FF" w:rsidR="00ED02C3" w:rsidRPr="00DB2FEA" w:rsidRDefault="00ED02C3" w:rsidP="00ED02C3">
            <w:pPr>
              <w:ind w:left="-85" w:right="-85"/>
              <w:rPr>
                <w:rFonts w:ascii="Arial" w:eastAsia="Arial" w:hAnsi="Arial" w:cs="Arial"/>
                <w:sz w:val="20"/>
                <w:szCs w:val="20"/>
              </w:rPr>
            </w:pPr>
          </w:p>
        </w:tc>
        <w:tc>
          <w:tcPr>
            <w:tcW w:w="1395" w:type="dxa"/>
          </w:tcPr>
          <w:p w14:paraId="0678E1EB" w14:textId="1D015149" w:rsidR="00ED02C3" w:rsidRPr="00471E8A" w:rsidRDefault="00ED02C3" w:rsidP="00ED02C3">
            <w:pPr>
              <w:ind w:left="-85" w:right="-85"/>
              <w:rPr>
                <w:rFonts w:ascii="Arial" w:eastAsia="Arial" w:hAnsi="Arial" w:cs="Arial"/>
                <w:color w:val="EE0000"/>
                <w:sz w:val="20"/>
                <w:szCs w:val="20"/>
              </w:rPr>
            </w:pPr>
            <w:r w:rsidRPr="005A0623">
              <w:rPr>
                <w:rFonts w:ascii="Arial" w:eastAsia="Arial" w:hAnsi="Arial" w:cs="Arial"/>
                <w:sz w:val="20"/>
                <w:szCs w:val="20"/>
              </w:rPr>
              <w:t>Agosto 2027</w:t>
            </w:r>
          </w:p>
        </w:tc>
      </w:tr>
    </w:tbl>
    <w:p w14:paraId="16096CD0" w14:textId="77777777" w:rsidR="00AA4A6E" w:rsidRDefault="00AA4A6E">
      <w:pPr>
        <w:pStyle w:val="Ttulo2"/>
        <w:spacing w:line="276" w:lineRule="auto"/>
        <w:rPr>
          <w:rFonts w:ascii="Arial" w:eastAsia="Arial" w:hAnsi="Arial" w:cs="Arial"/>
          <w:color w:val="000000"/>
          <w:sz w:val="20"/>
          <w:szCs w:val="20"/>
        </w:rPr>
      </w:pPr>
    </w:p>
    <w:p w14:paraId="02A036C4" w14:textId="77777777" w:rsidR="00AA4A6E" w:rsidRDefault="003346F7">
      <w:pPr>
        <w:pStyle w:val="Ttulo2"/>
        <w:spacing w:line="360" w:lineRule="auto"/>
        <w:rPr>
          <w:rFonts w:ascii="Arial" w:eastAsia="Arial" w:hAnsi="Arial" w:cs="Arial"/>
          <w:b/>
          <w:color w:val="002060"/>
          <w:sz w:val="24"/>
          <w:szCs w:val="24"/>
        </w:rPr>
      </w:pPr>
      <w:bookmarkStart w:id="16" w:name="_Toc210040483"/>
      <w:r>
        <w:rPr>
          <w:rFonts w:ascii="Arial" w:eastAsia="Arial" w:hAnsi="Arial" w:cs="Arial"/>
          <w:b/>
          <w:color w:val="002060"/>
          <w:sz w:val="24"/>
          <w:szCs w:val="24"/>
        </w:rPr>
        <w:t>Cronograma</w:t>
      </w:r>
      <w:bookmarkEnd w:id="16"/>
    </w:p>
    <w:p w14:paraId="59BB3546" w14:textId="77777777" w:rsidR="00AA4A6E" w:rsidRDefault="003346F7">
      <w:pPr>
        <w:spacing w:after="0" w:line="360" w:lineRule="auto"/>
        <w:jc w:val="both"/>
        <w:rPr>
          <w:rFonts w:ascii="Arial" w:eastAsia="Arial" w:hAnsi="Arial" w:cs="Arial"/>
          <w:sz w:val="24"/>
          <w:szCs w:val="24"/>
        </w:rPr>
      </w:pPr>
      <w:r>
        <w:rPr>
          <w:rFonts w:ascii="Arial" w:eastAsia="Arial" w:hAnsi="Arial" w:cs="Arial"/>
          <w:sz w:val="24"/>
          <w:szCs w:val="24"/>
        </w:rPr>
        <w:t>En el presente apartado se marcan los tiempos en los cuales se llevarán a cabo las acciones, alimentándose del apartado “Actividades a efectuar en los próximos doce meses”. Solo abarca las acciones y no las capacitaciones, ya que estas tienen su propio apartado.</w:t>
      </w:r>
    </w:p>
    <w:tbl>
      <w:tblPr>
        <w:tblStyle w:val="ad"/>
        <w:tblW w:w="962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709"/>
        <w:gridCol w:w="709"/>
        <w:gridCol w:w="709"/>
        <w:gridCol w:w="708"/>
        <w:gridCol w:w="709"/>
        <w:gridCol w:w="709"/>
        <w:gridCol w:w="709"/>
        <w:gridCol w:w="708"/>
        <w:gridCol w:w="709"/>
        <w:gridCol w:w="709"/>
        <w:gridCol w:w="709"/>
        <w:gridCol w:w="701"/>
      </w:tblGrid>
      <w:tr w:rsidR="00DB2FEA" w14:paraId="4990BB75" w14:textId="77777777" w:rsidTr="00F77A89">
        <w:trPr>
          <w:trHeight w:val="90"/>
        </w:trPr>
        <w:tc>
          <w:tcPr>
            <w:tcW w:w="1129" w:type="dxa"/>
            <w:vMerge w:val="restart"/>
            <w:shd w:val="clear" w:color="auto" w:fill="9CC3E5"/>
          </w:tcPr>
          <w:p w14:paraId="5CF69ADE" w14:textId="77777777" w:rsidR="00DB2FEA" w:rsidRDefault="00DB2FEA" w:rsidP="003425E2">
            <w:pPr>
              <w:rPr>
                <w:rFonts w:ascii="Arial" w:eastAsia="Arial" w:hAnsi="Arial" w:cs="Arial"/>
                <w:b/>
                <w:sz w:val="20"/>
                <w:szCs w:val="20"/>
              </w:rPr>
            </w:pPr>
            <w:r>
              <w:rPr>
                <w:rFonts w:ascii="Arial" w:eastAsia="Arial" w:hAnsi="Arial" w:cs="Arial"/>
                <w:b/>
                <w:sz w:val="20"/>
                <w:szCs w:val="20"/>
              </w:rPr>
              <w:t>Clave</w:t>
            </w:r>
          </w:p>
        </w:tc>
        <w:tc>
          <w:tcPr>
            <w:tcW w:w="8498" w:type="dxa"/>
            <w:gridSpan w:val="12"/>
            <w:shd w:val="clear" w:color="auto" w:fill="9CC3E5"/>
            <w:vAlign w:val="center"/>
          </w:tcPr>
          <w:p w14:paraId="7BA023F7" w14:textId="77777777" w:rsidR="00DB2FEA" w:rsidRPr="006663ED" w:rsidRDefault="00DB2FEA" w:rsidP="006663ED">
            <w:pPr>
              <w:jc w:val="center"/>
              <w:rPr>
                <w:rFonts w:ascii="Arial" w:eastAsia="Arial" w:hAnsi="Arial" w:cs="Arial"/>
                <w:b/>
                <w:sz w:val="20"/>
                <w:szCs w:val="20"/>
              </w:rPr>
            </w:pPr>
            <w:bookmarkStart w:id="17" w:name="_heading=h.1ksv4uv" w:colFirst="0" w:colLast="0"/>
            <w:bookmarkEnd w:id="17"/>
            <w:r w:rsidRPr="006663ED">
              <w:rPr>
                <w:rFonts w:ascii="Arial" w:eastAsia="Arial" w:hAnsi="Arial" w:cs="Arial"/>
                <w:b/>
                <w:sz w:val="20"/>
                <w:szCs w:val="20"/>
              </w:rPr>
              <w:t>Mes</w:t>
            </w:r>
          </w:p>
        </w:tc>
      </w:tr>
      <w:tr w:rsidR="006663ED" w14:paraId="338AE5A4" w14:textId="77777777" w:rsidTr="00F77A89">
        <w:tc>
          <w:tcPr>
            <w:tcW w:w="1129" w:type="dxa"/>
            <w:vMerge/>
            <w:shd w:val="clear" w:color="auto" w:fill="9CC3E5"/>
            <w:vAlign w:val="center"/>
          </w:tcPr>
          <w:p w14:paraId="507453BD" w14:textId="77777777" w:rsidR="006663ED" w:rsidRDefault="006663ED" w:rsidP="006663ED">
            <w:pPr>
              <w:rPr>
                <w:rFonts w:ascii="Arial" w:eastAsia="Arial" w:hAnsi="Arial" w:cs="Arial"/>
                <w:b/>
                <w:sz w:val="20"/>
                <w:szCs w:val="20"/>
              </w:rPr>
            </w:pPr>
          </w:p>
        </w:tc>
        <w:tc>
          <w:tcPr>
            <w:tcW w:w="709" w:type="dxa"/>
            <w:shd w:val="clear" w:color="auto" w:fill="9CC2E5" w:themeFill="accent1" w:themeFillTint="99"/>
            <w:vAlign w:val="center"/>
          </w:tcPr>
          <w:p w14:paraId="3D17F67C" w14:textId="77777777" w:rsidR="006663ED" w:rsidRPr="006663ED" w:rsidRDefault="006663ED" w:rsidP="006663ED">
            <w:pPr>
              <w:rPr>
                <w:rFonts w:ascii="Arial" w:hAnsi="Arial" w:cs="Arial"/>
                <w:sz w:val="18"/>
                <w:szCs w:val="18"/>
              </w:rPr>
            </w:pPr>
            <w:r w:rsidRPr="006663ED">
              <w:rPr>
                <w:rFonts w:ascii="Arial" w:hAnsi="Arial" w:cs="Arial"/>
                <w:sz w:val="18"/>
                <w:szCs w:val="18"/>
              </w:rPr>
              <w:t>OCT</w:t>
            </w:r>
          </w:p>
          <w:p w14:paraId="12AB9F79" w14:textId="05B43788" w:rsidR="006663ED" w:rsidRPr="006663ED" w:rsidRDefault="006663ED" w:rsidP="006663ED">
            <w:pPr>
              <w:rPr>
                <w:rFonts w:ascii="Arial" w:eastAsia="Arial" w:hAnsi="Arial" w:cs="Arial"/>
                <w:sz w:val="18"/>
                <w:szCs w:val="18"/>
              </w:rPr>
            </w:pPr>
            <w:r w:rsidRPr="006663ED">
              <w:rPr>
                <w:rFonts w:ascii="Arial" w:hAnsi="Arial" w:cs="Arial"/>
                <w:sz w:val="18"/>
                <w:szCs w:val="18"/>
              </w:rPr>
              <w:t>2025</w:t>
            </w:r>
          </w:p>
        </w:tc>
        <w:tc>
          <w:tcPr>
            <w:tcW w:w="709" w:type="dxa"/>
            <w:shd w:val="clear" w:color="auto" w:fill="9CC2E5" w:themeFill="accent1" w:themeFillTint="99"/>
            <w:vAlign w:val="center"/>
          </w:tcPr>
          <w:p w14:paraId="39F378C4" w14:textId="77777777" w:rsidR="006663ED" w:rsidRPr="006663ED" w:rsidRDefault="006663ED" w:rsidP="006663ED">
            <w:pPr>
              <w:rPr>
                <w:rFonts w:ascii="Arial" w:hAnsi="Arial" w:cs="Arial"/>
                <w:sz w:val="18"/>
                <w:szCs w:val="18"/>
              </w:rPr>
            </w:pPr>
            <w:r w:rsidRPr="006663ED">
              <w:rPr>
                <w:rFonts w:ascii="Arial" w:hAnsi="Arial" w:cs="Arial"/>
                <w:sz w:val="18"/>
                <w:szCs w:val="18"/>
              </w:rPr>
              <w:t>NOV</w:t>
            </w:r>
          </w:p>
          <w:p w14:paraId="07200B5A" w14:textId="70F44F5F" w:rsidR="006663ED" w:rsidRPr="006663ED" w:rsidRDefault="006663ED" w:rsidP="006663ED">
            <w:pPr>
              <w:rPr>
                <w:rFonts w:ascii="Arial" w:eastAsia="Arial" w:hAnsi="Arial" w:cs="Arial"/>
                <w:sz w:val="18"/>
                <w:szCs w:val="18"/>
              </w:rPr>
            </w:pPr>
            <w:r w:rsidRPr="006663ED">
              <w:rPr>
                <w:rFonts w:ascii="Arial" w:hAnsi="Arial" w:cs="Arial"/>
                <w:sz w:val="18"/>
                <w:szCs w:val="18"/>
              </w:rPr>
              <w:t>2025</w:t>
            </w:r>
          </w:p>
        </w:tc>
        <w:tc>
          <w:tcPr>
            <w:tcW w:w="709" w:type="dxa"/>
            <w:shd w:val="clear" w:color="auto" w:fill="9CC2E5" w:themeFill="accent1" w:themeFillTint="99"/>
            <w:vAlign w:val="center"/>
          </w:tcPr>
          <w:p w14:paraId="4E2139BE" w14:textId="77777777" w:rsidR="006663ED" w:rsidRPr="006663ED" w:rsidRDefault="006663ED" w:rsidP="006663ED">
            <w:pPr>
              <w:rPr>
                <w:rFonts w:ascii="Arial" w:hAnsi="Arial" w:cs="Arial"/>
                <w:sz w:val="18"/>
                <w:szCs w:val="18"/>
              </w:rPr>
            </w:pPr>
            <w:r w:rsidRPr="006663ED">
              <w:rPr>
                <w:rFonts w:ascii="Arial" w:hAnsi="Arial" w:cs="Arial"/>
                <w:sz w:val="18"/>
                <w:szCs w:val="18"/>
              </w:rPr>
              <w:t>DIC</w:t>
            </w:r>
          </w:p>
          <w:p w14:paraId="4E967EC8" w14:textId="7D621980" w:rsidR="006663ED" w:rsidRPr="006663ED" w:rsidRDefault="006663ED" w:rsidP="006663ED">
            <w:pPr>
              <w:rPr>
                <w:rFonts w:ascii="Arial" w:eastAsia="Arial" w:hAnsi="Arial" w:cs="Arial"/>
                <w:sz w:val="18"/>
                <w:szCs w:val="18"/>
              </w:rPr>
            </w:pPr>
            <w:r w:rsidRPr="006663ED">
              <w:rPr>
                <w:rFonts w:ascii="Arial" w:hAnsi="Arial" w:cs="Arial"/>
                <w:sz w:val="18"/>
                <w:szCs w:val="18"/>
              </w:rPr>
              <w:t>2025</w:t>
            </w:r>
          </w:p>
        </w:tc>
        <w:tc>
          <w:tcPr>
            <w:tcW w:w="708" w:type="dxa"/>
            <w:shd w:val="clear" w:color="auto" w:fill="9CC2E5" w:themeFill="accent1" w:themeFillTint="99"/>
            <w:vAlign w:val="center"/>
          </w:tcPr>
          <w:p w14:paraId="4952AAAC" w14:textId="77777777" w:rsidR="006663ED" w:rsidRPr="006663ED" w:rsidRDefault="006663ED" w:rsidP="006663ED">
            <w:pPr>
              <w:rPr>
                <w:rFonts w:ascii="Arial" w:hAnsi="Arial" w:cs="Arial"/>
                <w:sz w:val="18"/>
                <w:szCs w:val="18"/>
              </w:rPr>
            </w:pPr>
            <w:r w:rsidRPr="006663ED">
              <w:rPr>
                <w:rFonts w:ascii="Arial" w:hAnsi="Arial" w:cs="Arial"/>
                <w:sz w:val="18"/>
                <w:szCs w:val="18"/>
              </w:rPr>
              <w:t>ENE</w:t>
            </w:r>
          </w:p>
          <w:p w14:paraId="270BC62C" w14:textId="42693F3D" w:rsidR="006663ED" w:rsidRPr="006663ED" w:rsidRDefault="006663ED" w:rsidP="006663ED">
            <w:pPr>
              <w:rPr>
                <w:rFonts w:ascii="Arial" w:eastAsia="Arial" w:hAnsi="Arial" w:cs="Arial"/>
                <w:sz w:val="18"/>
                <w:szCs w:val="18"/>
              </w:rPr>
            </w:pPr>
            <w:r w:rsidRPr="006663ED">
              <w:rPr>
                <w:rFonts w:ascii="Arial" w:hAnsi="Arial" w:cs="Arial"/>
                <w:sz w:val="18"/>
                <w:szCs w:val="18"/>
              </w:rPr>
              <w:t>2026</w:t>
            </w:r>
          </w:p>
        </w:tc>
        <w:tc>
          <w:tcPr>
            <w:tcW w:w="709" w:type="dxa"/>
            <w:shd w:val="clear" w:color="auto" w:fill="9CC2E5" w:themeFill="accent1" w:themeFillTint="99"/>
            <w:vAlign w:val="center"/>
          </w:tcPr>
          <w:p w14:paraId="6E0A7291" w14:textId="77777777" w:rsidR="006663ED" w:rsidRPr="006663ED" w:rsidRDefault="006663ED" w:rsidP="006663ED">
            <w:pPr>
              <w:jc w:val="center"/>
              <w:rPr>
                <w:rFonts w:ascii="Arial" w:hAnsi="Arial" w:cs="Arial"/>
                <w:sz w:val="18"/>
                <w:szCs w:val="18"/>
              </w:rPr>
            </w:pPr>
            <w:r w:rsidRPr="006663ED">
              <w:rPr>
                <w:rFonts w:ascii="Arial" w:hAnsi="Arial" w:cs="Arial"/>
                <w:sz w:val="18"/>
                <w:szCs w:val="18"/>
              </w:rPr>
              <w:t>FEB</w:t>
            </w:r>
          </w:p>
          <w:p w14:paraId="6386A054" w14:textId="0E343690" w:rsidR="006663ED" w:rsidRPr="006663ED" w:rsidRDefault="006663ED" w:rsidP="006663ED">
            <w:pPr>
              <w:jc w:val="center"/>
              <w:rPr>
                <w:rFonts w:ascii="Arial" w:eastAsia="Arial" w:hAnsi="Arial" w:cs="Arial"/>
                <w:sz w:val="18"/>
                <w:szCs w:val="18"/>
              </w:rPr>
            </w:pPr>
            <w:r w:rsidRPr="006663ED">
              <w:rPr>
                <w:rFonts w:ascii="Arial" w:hAnsi="Arial" w:cs="Arial"/>
                <w:sz w:val="18"/>
                <w:szCs w:val="18"/>
              </w:rPr>
              <w:t>2026</w:t>
            </w:r>
          </w:p>
        </w:tc>
        <w:tc>
          <w:tcPr>
            <w:tcW w:w="709" w:type="dxa"/>
            <w:shd w:val="clear" w:color="auto" w:fill="9CC2E5" w:themeFill="accent1" w:themeFillTint="99"/>
            <w:vAlign w:val="center"/>
          </w:tcPr>
          <w:p w14:paraId="490A5630" w14:textId="77777777" w:rsidR="006663ED" w:rsidRPr="006663ED" w:rsidRDefault="006663ED" w:rsidP="006663ED">
            <w:pPr>
              <w:jc w:val="center"/>
              <w:rPr>
                <w:rFonts w:ascii="Arial" w:hAnsi="Arial" w:cs="Arial"/>
                <w:sz w:val="18"/>
                <w:szCs w:val="18"/>
              </w:rPr>
            </w:pPr>
            <w:r w:rsidRPr="006663ED">
              <w:rPr>
                <w:rFonts w:ascii="Arial" w:hAnsi="Arial" w:cs="Arial"/>
                <w:sz w:val="18"/>
                <w:szCs w:val="18"/>
              </w:rPr>
              <w:t>MAR</w:t>
            </w:r>
          </w:p>
          <w:p w14:paraId="24EDEC29" w14:textId="0D21843C" w:rsidR="006663ED" w:rsidRPr="006663ED" w:rsidRDefault="006663ED" w:rsidP="006663ED">
            <w:pPr>
              <w:jc w:val="center"/>
              <w:rPr>
                <w:rFonts w:ascii="Arial" w:eastAsia="Arial" w:hAnsi="Arial" w:cs="Arial"/>
                <w:sz w:val="18"/>
                <w:szCs w:val="18"/>
              </w:rPr>
            </w:pPr>
            <w:r w:rsidRPr="006663ED">
              <w:rPr>
                <w:rFonts w:ascii="Arial" w:hAnsi="Arial" w:cs="Arial"/>
                <w:sz w:val="18"/>
                <w:szCs w:val="18"/>
              </w:rPr>
              <w:t>2026</w:t>
            </w:r>
          </w:p>
        </w:tc>
        <w:tc>
          <w:tcPr>
            <w:tcW w:w="709" w:type="dxa"/>
            <w:shd w:val="clear" w:color="auto" w:fill="9CC2E5" w:themeFill="accent1" w:themeFillTint="99"/>
            <w:vAlign w:val="center"/>
          </w:tcPr>
          <w:p w14:paraId="1FE91338" w14:textId="77777777" w:rsidR="006663ED" w:rsidRPr="006663ED" w:rsidRDefault="006663ED" w:rsidP="006663ED">
            <w:pPr>
              <w:jc w:val="center"/>
              <w:rPr>
                <w:rFonts w:ascii="Arial" w:hAnsi="Arial" w:cs="Arial"/>
                <w:sz w:val="18"/>
                <w:szCs w:val="18"/>
              </w:rPr>
            </w:pPr>
            <w:r w:rsidRPr="006663ED">
              <w:rPr>
                <w:rFonts w:ascii="Arial" w:hAnsi="Arial" w:cs="Arial"/>
                <w:sz w:val="18"/>
                <w:szCs w:val="18"/>
              </w:rPr>
              <w:t>ABR</w:t>
            </w:r>
          </w:p>
          <w:p w14:paraId="7A60ABE6" w14:textId="355950B6" w:rsidR="006663ED" w:rsidRPr="006663ED" w:rsidRDefault="006663ED" w:rsidP="006663ED">
            <w:pPr>
              <w:jc w:val="center"/>
              <w:rPr>
                <w:rFonts w:ascii="Arial" w:eastAsia="Arial" w:hAnsi="Arial" w:cs="Arial"/>
                <w:sz w:val="18"/>
                <w:szCs w:val="18"/>
              </w:rPr>
            </w:pPr>
            <w:r w:rsidRPr="006663ED">
              <w:rPr>
                <w:rFonts w:ascii="Arial" w:hAnsi="Arial" w:cs="Arial"/>
                <w:sz w:val="18"/>
                <w:szCs w:val="18"/>
              </w:rPr>
              <w:t>2026</w:t>
            </w:r>
          </w:p>
        </w:tc>
        <w:tc>
          <w:tcPr>
            <w:tcW w:w="708" w:type="dxa"/>
            <w:shd w:val="clear" w:color="auto" w:fill="9CC2E5" w:themeFill="accent1" w:themeFillTint="99"/>
            <w:vAlign w:val="center"/>
          </w:tcPr>
          <w:p w14:paraId="60B169B0" w14:textId="77777777" w:rsidR="006663ED" w:rsidRPr="006663ED" w:rsidRDefault="006663ED" w:rsidP="006663ED">
            <w:pPr>
              <w:jc w:val="center"/>
              <w:rPr>
                <w:rFonts w:ascii="Arial" w:hAnsi="Arial" w:cs="Arial"/>
                <w:sz w:val="18"/>
                <w:szCs w:val="18"/>
              </w:rPr>
            </w:pPr>
            <w:r w:rsidRPr="006663ED">
              <w:rPr>
                <w:rFonts w:ascii="Arial" w:hAnsi="Arial" w:cs="Arial"/>
                <w:sz w:val="18"/>
                <w:szCs w:val="18"/>
              </w:rPr>
              <w:t>MAY</w:t>
            </w:r>
          </w:p>
          <w:p w14:paraId="1151158D" w14:textId="71BC6E18" w:rsidR="006663ED" w:rsidRPr="006663ED" w:rsidRDefault="006663ED" w:rsidP="006663ED">
            <w:pPr>
              <w:jc w:val="center"/>
              <w:rPr>
                <w:rFonts w:ascii="Arial" w:eastAsia="Arial" w:hAnsi="Arial" w:cs="Arial"/>
                <w:sz w:val="18"/>
                <w:szCs w:val="18"/>
              </w:rPr>
            </w:pPr>
            <w:r w:rsidRPr="006663ED">
              <w:rPr>
                <w:rFonts w:ascii="Arial" w:hAnsi="Arial" w:cs="Arial"/>
                <w:sz w:val="18"/>
                <w:szCs w:val="18"/>
              </w:rPr>
              <w:t>2026</w:t>
            </w:r>
          </w:p>
        </w:tc>
        <w:tc>
          <w:tcPr>
            <w:tcW w:w="709" w:type="dxa"/>
            <w:shd w:val="clear" w:color="auto" w:fill="9CC2E5" w:themeFill="accent1" w:themeFillTint="99"/>
            <w:vAlign w:val="center"/>
          </w:tcPr>
          <w:p w14:paraId="1229F4B1" w14:textId="77777777" w:rsidR="006663ED" w:rsidRPr="006663ED" w:rsidRDefault="006663ED" w:rsidP="006663ED">
            <w:pPr>
              <w:jc w:val="center"/>
              <w:rPr>
                <w:rFonts w:ascii="Arial" w:hAnsi="Arial" w:cs="Arial"/>
                <w:sz w:val="18"/>
                <w:szCs w:val="18"/>
              </w:rPr>
            </w:pPr>
            <w:r w:rsidRPr="006663ED">
              <w:rPr>
                <w:rFonts w:ascii="Arial" w:hAnsi="Arial" w:cs="Arial"/>
                <w:sz w:val="18"/>
                <w:szCs w:val="18"/>
              </w:rPr>
              <w:t>JUN</w:t>
            </w:r>
          </w:p>
          <w:p w14:paraId="1FC5DB27" w14:textId="614378D3" w:rsidR="006663ED" w:rsidRPr="006663ED" w:rsidRDefault="006663ED" w:rsidP="006663ED">
            <w:pPr>
              <w:jc w:val="center"/>
              <w:rPr>
                <w:rFonts w:ascii="Arial" w:eastAsia="Arial" w:hAnsi="Arial" w:cs="Arial"/>
                <w:sz w:val="18"/>
                <w:szCs w:val="18"/>
              </w:rPr>
            </w:pPr>
            <w:r w:rsidRPr="006663ED">
              <w:rPr>
                <w:rFonts w:ascii="Arial" w:hAnsi="Arial" w:cs="Arial"/>
                <w:sz w:val="18"/>
                <w:szCs w:val="18"/>
              </w:rPr>
              <w:t>2026</w:t>
            </w:r>
          </w:p>
        </w:tc>
        <w:tc>
          <w:tcPr>
            <w:tcW w:w="709" w:type="dxa"/>
            <w:shd w:val="clear" w:color="auto" w:fill="9CC2E5" w:themeFill="accent1" w:themeFillTint="99"/>
            <w:vAlign w:val="center"/>
          </w:tcPr>
          <w:p w14:paraId="2D4B10F9" w14:textId="77777777" w:rsidR="006663ED" w:rsidRPr="006663ED" w:rsidRDefault="006663ED" w:rsidP="006663ED">
            <w:pPr>
              <w:jc w:val="center"/>
              <w:rPr>
                <w:rFonts w:ascii="Arial" w:hAnsi="Arial" w:cs="Arial"/>
                <w:sz w:val="18"/>
                <w:szCs w:val="18"/>
              </w:rPr>
            </w:pPr>
            <w:r w:rsidRPr="006663ED">
              <w:rPr>
                <w:rFonts w:ascii="Arial" w:hAnsi="Arial" w:cs="Arial"/>
                <w:sz w:val="18"/>
                <w:szCs w:val="18"/>
              </w:rPr>
              <w:t>JUL</w:t>
            </w:r>
          </w:p>
          <w:p w14:paraId="1F4652AE" w14:textId="4BB68BC7" w:rsidR="006663ED" w:rsidRPr="006663ED" w:rsidRDefault="006663ED" w:rsidP="006663ED">
            <w:pPr>
              <w:jc w:val="center"/>
              <w:rPr>
                <w:rFonts w:ascii="Arial" w:eastAsia="Arial" w:hAnsi="Arial" w:cs="Arial"/>
                <w:sz w:val="18"/>
                <w:szCs w:val="18"/>
              </w:rPr>
            </w:pPr>
            <w:r w:rsidRPr="006663ED">
              <w:rPr>
                <w:rFonts w:ascii="Arial" w:hAnsi="Arial" w:cs="Arial"/>
                <w:sz w:val="18"/>
                <w:szCs w:val="18"/>
              </w:rPr>
              <w:t>2026</w:t>
            </w:r>
          </w:p>
        </w:tc>
        <w:tc>
          <w:tcPr>
            <w:tcW w:w="709" w:type="dxa"/>
            <w:shd w:val="clear" w:color="auto" w:fill="9CC2E5" w:themeFill="accent1" w:themeFillTint="99"/>
            <w:vAlign w:val="center"/>
          </w:tcPr>
          <w:p w14:paraId="44098827" w14:textId="77777777" w:rsidR="006663ED" w:rsidRPr="006663ED" w:rsidRDefault="006663ED" w:rsidP="006663ED">
            <w:pPr>
              <w:jc w:val="center"/>
              <w:rPr>
                <w:rFonts w:ascii="Arial" w:hAnsi="Arial" w:cs="Arial"/>
                <w:sz w:val="18"/>
                <w:szCs w:val="18"/>
              </w:rPr>
            </w:pPr>
            <w:r w:rsidRPr="006663ED">
              <w:rPr>
                <w:rFonts w:ascii="Arial" w:hAnsi="Arial" w:cs="Arial"/>
                <w:sz w:val="18"/>
                <w:szCs w:val="18"/>
              </w:rPr>
              <w:t>AGO</w:t>
            </w:r>
          </w:p>
          <w:p w14:paraId="623EAC24" w14:textId="3CF5330A" w:rsidR="006663ED" w:rsidRPr="006663ED" w:rsidRDefault="006663ED" w:rsidP="006663ED">
            <w:pPr>
              <w:jc w:val="center"/>
              <w:rPr>
                <w:rFonts w:ascii="Arial" w:eastAsia="Arial" w:hAnsi="Arial" w:cs="Arial"/>
                <w:sz w:val="18"/>
                <w:szCs w:val="18"/>
              </w:rPr>
            </w:pPr>
            <w:r w:rsidRPr="006663ED">
              <w:rPr>
                <w:rFonts w:ascii="Arial" w:hAnsi="Arial" w:cs="Arial"/>
                <w:sz w:val="18"/>
                <w:szCs w:val="18"/>
              </w:rPr>
              <w:t>2026</w:t>
            </w:r>
          </w:p>
        </w:tc>
        <w:tc>
          <w:tcPr>
            <w:tcW w:w="701" w:type="dxa"/>
            <w:shd w:val="clear" w:color="auto" w:fill="9CC2E5" w:themeFill="accent1" w:themeFillTint="99"/>
            <w:vAlign w:val="center"/>
          </w:tcPr>
          <w:p w14:paraId="195EC0EA" w14:textId="10405F7A" w:rsidR="006663ED" w:rsidRPr="006663ED" w:rsidRDefault="006663ED" w:rsidP="006663ED">
            <w:pPr>
              <w:jc w:val="center"/>
              <w:rPr>
                <w:rFonts w:ascii="Arial" w:hAnsi="Arial" w:cs="Arial"/>
                <w:sz w:val="18"/>
                <w:szCs w:val="18"/>
              </w:rPr>
            </w:pPr>
            <w:r w:rsidRPr="006663ED">
              <w:rPr>
                <w:rFonts w:ascii="Arial" w:hAnsi="Arial" w:cs="Arial"/>
                <w:sz w:val="18"/>
                <w:szCs w:val="18"/>
              </w:rPr>
              <w:t>SEPT</w:t>
            </w:r>
          </w:p>
          <w:p w14:paraId="631B90B2" w14:textId="7F24E5BB" w:rsidR="006663ED" w:rsidRPr="006663ED" w:rsidRDefault="006663ED" w:rsidP="006663ED">
            <w:pPr>
              <w:jc w:val="center"/>
              <w:rPr>
                <w:rFonts w:ascii="Arial" w:eastAsia="Arial" w:hAnsi="Arial" w:cs="Arial"/>
                <w:sz w:val="18"/>
                <w:szCs w:val="18"/>
              </w:rPr>
            </w:pPr>
            <w:r w:rsidRPr="006663ED">
              <w:rPr>
                <w:rFonts w:ascii="Arial" w:hAnsi="Arial" w:cs="Arial"/>
                <w:sz w:val="18"/>
                <w:szCs w:val="18"/>
              </w:rPr>
              <w:t>2026</w:t>
            </w:r>
          </w:p>
        </w:tc>
      </w:tr>
      <w:tr w:rsidR="006663ED" w14:paraId="32877E4F" w14:textId="77777777" w:rsidTr="00F77A89">
        <w:tc>
          <w:tcPr>
            <w:tcW w:w="1129" w:type="dxa"/>
            <w:vAlign w:val="center"/>
          </w:tcPr>
          <w:p w14:paraId="72988A69" w14:textId="77777777" w:rsidR="006663ED" w:rsidRDefault="006663ED" w:rsidP="006663ED">
            <w:pPr>
              <w:rPr>
                <w:rFonts w:ascii="Arial" w:eastAsia="Arial" w:hAnsi="Arial" w:cs="Arial"/>
                <w:color w:val="000000"/>
                <w:sz w:val="20"/>
                <w:szCs w:val="20"/>
              </w:rPr>
            </w:pPr>
            <w:r>
              <w:rPr>
                <w:rFonts w:ascii="Arial" w:eastAsia="Arial" w:hAnsi="Arial" w:cs="Arial"/>
                <w:sz w:val="18"/>
                <w:szCs w:val="18"/>
              </w:rPr>
              <w:t>A</w:t>
            </w:r>
          </w:p>
        </w:tc>
        <w:tc>
          <w:tcPr>
            <w:tcW w:w="709" w:type="dxa"/>
          </w:tcPr>
          <w:p w14:paraId="6102C312" w14:textId="77777777" w:rsidR="006663ED" w:rsidRDefault="006663ED" w:rsidP="006663ED">
            <w:pPr>
              <w:rPr>
                <w:rFonts w:ascii="Arial" w:eastAsia="Arial" w:hAnsi="Arial" w:cs="Arial"/>
                <w:color w:val="000000"/>
                <w:sz w:val="20"/>
                <w:szCs w:val="20"/>
              </w:rPr>
            </w:pPr>
          </w:p>
        </w:tc>
        <w:tc>
          <w:tcPr>
            <w:tcW w:w="709" w:type="dxa"/>
          </w:tcPr>
          <w:p w14:paraId="42027D27" w14:textId="77777777" w:rsidR="006663ED" w:rsidRDefault="006663ED" w:rsidP="006663ED">
            <w:pPr>
              <w:rPr>
                <w:rFonts w:ascii="Arial" w:eastAsia="Arial" w:hAnsi="Arial" w:cs="Arial"/>
                <w:color w:val="000000"/>
                <w:sz w:val="20"/>
                <w:szCs w:val="20"/>
              </w:rPr>
            </w:pPr>
          </w:p>
        </w:tc>
        <w:tc>
          <w:tcPr>
            <w:tcW w:w="709" w:type="dxa"/>
          </w:tcPr>
          <w:p w14:paraId="7488256B" w14:textId="77777777" w:rsidR="006663ED" w:rsidRDefault="006663ED" w:rsidP="006663ED">
            <w:pPr>
              <w:rPr>
                <w:rFonts w:ascii="Arial" w:eastAsia="Arial" w:hAnsi="Arial" w:cs="Arial"/>
                <w:color w:val="000000"/>
                <w:sz w:val="20"/>
                <w:szCs w:val="20"/>
              </w:rPr>
            </w:pPr>
          </w:p>
        </w:tc>
        <w:tc>
          <w:tcPr>
            <w:tcW w:w="708" w:type="dxa"/>
          </w:tcPr>
          <w:p w14:paraId="26107B6D" w14:textId="264F7792" w:rsidR="006663ED" w:rsidRDefault="006663ED" w:rsidP="006663ED">
            <w:pPr>
              <w:rPr>
                <w:rFonts w:ascii="Arial" w:eastAsia="Arial" w:hAnsi="Arial" w:cs="Arial"/>
                <w:color w:val="000000"/>
                <w:sz w:val="20"/>
                <w:szCs w:val="20"/>
              </w:rPr>
            </w:pPr>
            <w:r>
              <w:rPr>
                <w:rFonts w:ascii="Arial" w:eastAsia="Arial" w:hAnsi="Arial" w:cs="Arial"/>
                <w:color w:val="000000"/>
                <w:sz w:val="20"/>
                <w:szCs w:val="20"/>
              </w:rPr>
              <w:t>X</w:t>
            </w:r>
          </w:p>
        </w:tc>
        <w:tc>
          <w:tcPr>
            <w:tcW w:w="709" w:type="dxa"/>
          </w:tcPr>
          <w:p w14:paraId="615BBA52" w14:textId="22FE7493" w:rsidR="006663ED" w:rsidRDefault="006663ED" w:rsidP="006663ED">
            <w:pPr>
              <w:rPr>
                <w:rFonts w:ascii="Arial" w:eastAsia="Arial" w:hAnsi="Arial" w:cs="Arial"/>
                <w:color w:val="000000"/>
                <w:sz w:val="20"/>
                <w:szCs w:val="20"/>
              </w:rPr>
            </w:pPr>
            <w:r>
              <w:rPr>
                <w:rFonts w:ascii="Arial" w:eastAsia="Arial" w:hAnsi="Arial" w:cs="Arial"/>
                <w:color w:val="000000"/>
                <w:sz w:val="20"/>
                <w:szCs w:val="20"/>
              </w:rPr>
              <w:t>X</w:t>
            </w:r>
          </w:p>
        </w:tc>
        <w:tc>
          <w:tcPr>
            <w:tcW w:w="709" w:type="dxa"/>
          </w:tcPr>
          <w:p w14:paraId="1707BEB2" w14:textId="7FE0AEE4" w:rsidR="006663ED" w:rsidRDefault="006663ED" w:rsidP="006663ED">
            <w:pPr>
              <w:rPr>
                <w:rFonts w:ascii="Arial" w:eastAsia="Arial" w:hAnsi="Arial" w:cs="Arial"/>
                <w:color w:val="000000"/>
                <w:sz w:val="20"/>
                <w:szCs w:val="20"/>
              </w:rPr>
            </w:pPr>
            <w:r>
              <w:rPr>
                <w:rFonts w:ascii="Arial" w:eastAsia="Arial" w:hAnsi="Arial" w:cs="Arial"/>
                <w:color w:val="000000"/>
                <w:sz w:val="20"/>
                <w:szCs w:val="20"/>
              </w:rPr>
              <w:t>X</w:t>
            </w:r>
          </w:p>
        </w:tc>
        <w:tc>
          <w:tcPr>
            <w:tcW w:w="709" w:type="dxa"/>
          </w:tcPr>
          <w:p w14:paraId="1F2B8384" w14:textId="12E79EE2" w:rsidR="006663ED" w:rsidRDefault="006663ED" w:rsidP="006663ED">
            <w:pPr>
              <w:rPr>
                <w:rFonts w:ascii="Arial" w:eastAsia="Arial" w:hAnsi="Arial" w:cs="Arial"/>
                <w:color w:val="000000"/>
                <w:sz w:val="20"/>
                <w:szCs w:val="20"/>
              </w:rPr>
            </w:pPr>
            <w:r>
              <w:rPr>
                <w:rFonts w:ascii="Arial" w:eastAsia="Arial" w:hAnsi="Arial" w:cs="Arial"/>
                <w:color w:val="000000"/>
                <w:sz w:val="20"/>
                <w:szCs w:val="20"/>
              </w:rPr>
              <w:t>X</w:t>
            </w:r>
          </w:p>
        </w:tc>
        <w:tc>
          <w:tcPr>
            <w:tcW w:w="708" w:type="dxa"/>
          </w:tcPr>
          <w:p w14:paraId="6361120D" w14:textId="20A6FCD3" w:rsidR="006663ED" w:rsidRDefault="006663ED" w:rsidP="006663ED">
            <w:pPr>
              <w:rPr>
                <w:rFonts w:ascii="Arial" w:eastAsia="Arial" w:hAnsi="Arial" w:cs="Arial"/>
                <w:color w:val="000000"/>
                <w:sz w:val="20"/>
                <w:szCs w:val="20"/>
              </w:rPr>
            </w:pPr>
            <w:r>
              <w:rPr>
                <w:rFonts w:ascii="Arial" w:eastAsia="Arial" w:hAnsi="Arial" w:cs="Arial"/>
                <w:color w:val="000000"/>
                <w:sz w:val="20"/>
                <w:szCs w:val="20"/>
              </w:rPr>
              <w:t>X</w:t>
            </w:r>
          </w:p>
        </w:tc>
        <w:tc>
          <w:tcPr>
            <w:tcW w:w="709" w:type="dxa"/>
          </w:tcPr>
          <w:p w14:paraId="1DFE7848" w14:textId="7FBB6FEC" w:rsidR="006663ED" w:rsidRDefault="006663ED" w:rsidP="006663ED">
            <w:pPr>
              <w:rPr>
                <w:rFonts w:ascii="Arial" w:eastAsia="Arial" w:hAnsi="Arial" w:cs="Arial"/>
                <w:color w:val="000000"/>
                <w:sz w:val="20"/>
                <w:szCs w:val="20"/>
              </w:rPr>
            </w:pPr>
            <w:r>
              <w:rPr>
                <w:rFonts w:ascii="Arial" w:eastAsia="Arial" w:hAnsi="Arial" w:cs="Arial"/>
                <w:color w:val="000000"/>
                <w:sz w:val="20"/>
                <w:szCs w:val="20"/>
              </w:rPr>
              <w:t>X</w:t>
            </w:r>
          </w:p>
        </w:tc>
        <w:tc>
          <w:tcPr>
            <w:tcW w:w="709" w:type="dxa"/>
          </w:tcPr>
          <w:p w14:paraId="465929CA" w14:textId="2371B299" w:rsidR="006663ED" w:rsidRDefault="006663ED" w:rsidP="006663ED">
            <w:pPr>
              <w:rPr>
                <w:rFonts w:ascii="Arial" w:eastAsia="Arial" w:hAnsi="Arial" w:cs="Arial"/>
                <w:color w:val="000000"/>
                <w:sz w:val="20"/>
                <w:szCs w:val="20"/>
              </w:rPr>
            </w:pPr>
            <w:r>
              <w:rPr>
                <w:rFonts w:ascii="Arial" w:eastAsia="Arial" w:hAnsi="Arial" w:cs="Arial"/>
                <w:color w:val="000000"/>
                <w:sz w:val="20"/>
                <w:szCs w:val="20"/>
              </w:rPr>
              <w:t>X</w:t>
            </w:r>
          </w:p>
        </w:tc>
        <w:tc>
          <w:tcPr>
            <w:tcW w:w="709" w:type="dxa"/>
          </w:tcPr>
          <w:p w14:paraId="65A4F6BC" w14:textId="55AED7F0" w:rsidR="006663ED" w:rsidRDefault="006663ED" w:rsidP="006663ED">
            <w:pPr>
              <w:rPr>
                <w:rFonts w:ascii="Arial" w:eastAsia="Arial" w:hAnsi="Arial" w:cs="Arial"/>
                <w:color w:val="000000"/>
                <w:sz w:val="20"/>
                <w:szCs w:val="20"/>
              </w:rPr>
            </w:pPr>
            <w:r>
              <w:rPr>
                <w:rFonts w:ascii="Arial" w:eastAsia="Arial" w:hAnsi="Arial" w:cs="Arial"/>
                <w:color w:val="000000"/>
                <w:sz w:val="20"/>
                <w:szCs w:val="20"/>
              </w:rPr>
              <w:t>X</w:t>
            </w:r>
          </w:p>
        </w:tc>
        <w:tc>
          <w:tcPr>
            <w:tcW w:w="701" w:type="dxa"/>
          </w:tcPr>
          <w:p w14:paraId="049A67A9" w14:textId="77777777" w:rsidR="006663ED" w:rsidRDefault="006663ED" w:rsidP="006663ED">
            <w:pPr>
              <w:rPr>
                <w:rFonts w:ascii="Arial" w:eastAsia="Arial" w:hAnsi="Arial" w:cs="Arial"/>
                <w:color w:val="000000"/>
                <w:sz w:val="20"/>
                <w:szCs w:val="20"/>
              </w:rPr>
            </w:pPr>
            <w:r>
              <w:rPr>
                <w:rFonts w:ascii="Arial" w:eastAsia="Arial" w:hAnsi="Arial" w:cs="Arial"/>
                <w:color w:val="000000"/>
                <w:sz w:val="20"/>
                <w:szCs w:val="20"/>
              </w:rPr>
              <w:t>X</w:t>
            </w:r>
          </w:p>
        </w:tc>
      </w:tr>
      <w:tr w:rsidR="006663ED" w14:paraId="7EEC583A" w14:textId="77777777" w:rsidTr="00F77A89">
        <w:tc>
          <w:tcPr>
            <w:tcW w:w="1129" w:type="dxa"/>
            <w:vAlign w:val="center"/>
          </w:tcPr>
          <w:p w14:paraId="13057438" w14:textId="77777777" w:rsidR="006663ED" w:rsidRDefault="006663ED" w:rsidP="006663ED">
            <w:pPr>
              <w:rPr>
                <w:rFonts w:ascii="Arial" w:eastAsia="Arial" w:hAnsi="Arial" w:cs="Arial"/>
                <w:color w:val="000000"/>
                <w:sz w:val="20"/>
                <w:szCs w:val="20"/>
              </w:rPr>
            </w:pPr>
            <w:r>
              <w:rPr>
                <w:rFonts w:ascii="Arial" w:eastAsia="Arial" w:hAnsi="Arial" w:cs="Arial"/>
                <w:sz w:val="20"/>
                <w:szCs w:val="20"/>
              </w:rPr>
              <w:t>B</w:t>
            </w:r>
          </w:p>
        </w:tc>
        <w:tc>
          <w:tcPr>
            <w:tcW w:w="709" w:type="dxa"/>
          </w:tcPr>
          <w:p w14:paraId="534841D0" w14:textId="77777777" w:rsidR="006663ED" w:rsidRDefault="006663ED" w:rsidP="006663ED">
            <w:pPr>
              <w:rPr>
                <w:rFonts w:ascii="Arial" w:eastAsia="Arial" w:hAnsi="Arial" w:cs="Arial"/>
                <w:color w:val="000000"/>
                <w:sz w:val="20"/>
                <w:szCs w:val="20"/>
              </w:rPr>
            </w:pPr>
          </w:p>
        </w:tc>
        <w:tc>
          <w:tcPr>
            <w:tcW w:w="709" w:type="dxa"/>
          </w:tcPr>
          <w:p w14:paraId="1611AE9E" w14:textId="77777777" w:rsidR="006663ED" w:rsidRDefault="006663ED" w:rsidP="006663ED">
            <w:pPr>
              <w:rPr>
                <w:rFonts w:ascii="Arial" w:eastAsia="Arial" w:hAnsi="Arial" w:cs="Arial"/>
                <w:color w:val="000000"/>
                <w:sz w:val="20"/>
                <w:szCs w:val="20"/>
              </w:rPr>
            </w:pPr>
          </w:p>
        </w:tc>
        <w:tc>
          <w:tcPr>
            <w:tcW w:w="709" w:type="dxa"/>
          </w:tcPr>
          <w:p w14:paraId="3F64A603" w14:textId="77777777" w:rsidR="006663ED" w:rsidRDefault="006663ED" w:rsidP="006663ED">
            <w:pPr>
              <w:rPr>
                <w:rFonts w:ascii="Arial" w:eastAsia="Arial" w:hAnsi="Arial" w:cs="Arial"/>
                <w:color w:val="000000"/>
                <w:sz w:val="20"/>
                <w:szCs w:val="20"/>
              </w:rPr>
            </w:pPr>
          </w:p>
        </w:tc>
        <w:tc>
          <w:tcPr>
            <w:tcW w:w="708" w:type="dxa"/>
          </w:tcPr>
          <w:p w14:paraId="134186ED" w14:textId="2F9EE835" w:rsidR="006663ED" w:rsidRDefault="006663ED" w:rsidP="006663ED">
            <w:pPr>
              <w:rPr>
                <w:rFonts w:ascii="Arial" w:eastAsia="Arial" w:hAnsi="Arial" w:cs="Arial"/>
                <w:color w:val="000000"/>
                <w:sz w:val="20"/>
                <w:szCs w:val="20"/>
              </w:rPr>
            </w:pPr>
            <w:r>
              <w:rPr>
                <w:rFonts w:ascii="Arial" w:eastAsia="Arial" w:hAnsi="Arial" w:cs="Arial"/>
                <w:color w:val="000000"/>
                <w:sz w:val="20"/>
                <w:szCs w:val="20"/>
              </w:rPr>
              <w:t>X</w:t>
            </w:r>
          </w:p>
        </w:tc>
        <w:tc>
          <w:tcPr>
            <w:tcW w:w="709" w:type="dxa"/>
          </w:tcPr>
          <w:p w14:paraId="53E1F0A9" w14:textId="7E3F00CF" w:rsidR="006663ED" w:rsidRDefault="006663ED" w:rsidP="006663ED">
            <w:pPr>
              <w:rPr>
                <w:rFonts w:ascii="Arial" w:eastAsia="Arial" w:hAnsi="Arial" w:cs="Arial"/>
                <w:color w:val="000000"/>
                <w:sz w:val="20"/>
                <w:szCs w:val="20"/>
              </w:rPr>
            </w:pPr>
          </w:p>
        </w:tc>
        <w:tc>
          <w:tcPr>
            <w:tcW w:w="709" w:type="dxa"/>
          </w:tcPr>
          <w:p w14:paraId="1DDA76F0" w14:textId="77777777" w:rsidR="006663ED" w:rsidRDefault="006663ED" w:rsidP="006663ED">
            <w:pPr>
              <w:rPr>
                <w:rFonts w:ascii="Arial" w:eastAsia="Arial" w:hAnsi="Arial" w:cs="Arial"/>
                <w:color w:val="000000"/>
                <w:sz w:val="20"/>
                <w:szCs w:val="20"/>
              </w:rPr>
            </w:pPr>
          </w:p>
        </w:tc>
        <w:tc>
          <w:tcPr>
            <w:tcW w:w="709" w:type="dxa"/>
          </w:tcPr>
          <w:p w14:paraId="61118C1C" w14:textId="77777777" w:rsidR="006663ED" w:rsidRDefault="006663ED" w:rsidP="006663ED">
            <w:pPr>
              <w:rPr>
                <w:rFonts w:ascii="Arial" w:eastAsia="Arial" w:hAnsi="Arial" w:cs="Arial"/>
                <w:color w:val="000000"/>
                <w:sz w:val="20"/>
                <w:szCs w:val="20"/>
              </w:rPr>
            </w:pPr>
          </w:p>
        </w:tc>
        <w:tc>
          <w:tcPr>
            <w:tcW w:w="708" w:type="dxa"/>
          </w:tcPr>
          <w:p w14:paraId="7938ED7A" w14:textId="77777777" w:rsidR="006663ED" w:rsidRDefault="006663ED" w:rsidP="006663ED">
            <w:pPr>
              <w:rPr>
                <w:rFonts w:ascii="Arial" w:eastAsia="Arial" w:hAnsi="Arial" w:cs="Arial"/>
                <w:color w:val="000000"/>
                <w:sz w:val="20"/>
                <w:szCs w:val="20"/>
              </w:rPr>
            </w:pPr>
          </w:p>
        </w:tc>
        <w:tc>
          <w:tcPr>
            <w:tcW w:w="709" w:type="dxa"/>
          </w:tcPr>
          <w:p w14:paraId="17FB6353" w14:textId="77777777" w:rsidR="006663ED" w:rsidRDefault="006663ED" w:rsidP="006663ED">
            <w:pPr>
              <w:rPr>
                <w:rFonts w:ascii="Arial" w:eastAsia="Arial" w:hAnsi="Arial" w:cs="Arial"/>
                <w:color w:val="000000"/>
                <w:sz w:val="20"/>
                <w:szCs w:val="20"/>
              </w:rPr>
            </w:pPr>
          </w:p>
        </w:tc>
        <w:tc>
          <w:tcPr>
            <w:tcW w:w="709" w:type="dxa"/>
          </w:tcPr>
          <w:p w14:paraId="221E2053" w14:textId="77777777" w:rsidR="006663ED" w:rsidRDefault="006663ED" w:rsidP="006663ED">
            <w:pPr>
              <w:rPr>
                <w:rFonts w:ascii="Arial" w:eastAsia="Arial" w:hAnsi="Arial" w:cs="Arial"/>
                <w:color w:val="000000"/>
                <w:sz w:val="20"/>
                <w:szCs w:val="20"/>
              </w:rPr>
            </w:pPr>
          </w:p>
        </w:tc>
        <w:tc>
          <w:tcPr>
            <w:tcW w:w="709" w:type="dxa"/>
          </w:tcPr>
          <w:p w14:paraId="78CADA54" w14:textId="77777777" w:rsidR="006663ED" w:rsidRDefault="006663ED" w:rsidP="006663ED">
            <w:pPr>
              <w:rPr>
                <w:rFonts w:ascii="Arial" w:eastAsia="Arial" w:hAnsi="Arial" w:cs="Arial"/>
                <w:color w:val="000000"/>
                <w:sz w:val="20"/>
                <w:szCs w:val="20"/>
              </w:rPr>
            </w:pPr>
          </w:p>
        </w:tc>
        <w:tc>
          <w:tcPr>
            <w:tcW w:w="701" w:type="dxa"/>
          </w:tcPr>
          <w:p w14:paraId="1926C1FA" w14:textId="77777777" w:rsidR="006663ED" w:rsidRDefault="006663ED" w:rsidP="006663ED">
            <w:pPr>
              <w:rPr>
                <w:rFonts w:ascii="Arial" w:eastAsia="Arial" w:hAnsi="Arial" w:cs="Arial"/>
                <w:color w:val="000000"/>
                <w:sz w:val="20"/>
                <w:szCs w:val="20"/>
              </w:rPr>
            </w:pPr>
          </w:p>
        </w:tc>
      </w:tr>
      <w:tr w:rsidR="006663ED" w14:paraId="0D25BE5B" w14:textId="77777777" w:rsidTr="00F77A89">
        <w:tc>
          <w:tcPr>
            <w:tcW w:w="1129" w:type="dxa"/>
          </w:tcPr>
          <w:p w14:paraId="4C01A30E" w14:textId="77777777" w:rsidR="006663ED" w:rsidRDefault="006663ED" w:rsidP="006663ED">
            <w:pPr>
              <w:rPr>
                <w:rFonts w:ascii="Arial" w:eastAsia="Arial" w:hAnsi="Arial" w:cs="Arial"/>
                <w:color w:val="000000"/>
                <w:sz w:val="20"/>
                <w:szCs w:val="20"/>
              </w:rPr>
            </w:pPr>
            <w:r>
              <w:rPr>
                <w:rFonts w:ascii="Arial" w:eastAsia="Arial" w:hAnsi="Arial" w:cs="Arial"/>
                <w:sz w:val="20"/>
                <w:szCs w:val="20"/>
              </w:rPr>
              <w:t>C</w:t>
            </w:r>
          </w:p>
        </w:tc>
        <w:tc>
          <w:tcPr>
            <w:tcW w:w="709" w:type="dxa"/>
          </w:tcPr>
          <w:p w14:paraId="75D91ED5" w14:textId="77777777" w:rsidR="006663ED" w:rsidRDefault="006663ED" w:rsidP="006663ED">
            <w:pPr>
              <w:rPr>
                <w:rFonts w:ascii="Arial" w:eastAsia="Arial" w:hAnsi="Arial" w:cs="Arial"/>
                <w:color w:val="000000"/>
                <w:sz w:val="20"/>
                <w:szCs w:val="20"/>
              </w:rPr>
            </w:pPr>
          </w:p>
        </w:tc>
        <w:tc>
          <w:tcPr>
            <w:tcW w:w="709" w:type="dxa"/>
          </w:tcPr>
          <w:p w14:paraId="2580CDE9" w14:textId="77777777" w:rsidR="006663ED" w:rsidRDefault="006663ED" w:rsidP="006663ED">
            <w:pPr>
              <w:rPr>
                <w:rFonts w:ascii="Arial" w:eastAsia="Arial" w:hAnsi="Arial" w:cs="Arial"/>
                <w:color w:val="000000"/>
                <w:sz w:val="20"/>
                <w:szCs w:val="20"/>
              </w:rPr>
            </w:pPr>
          </w:p>
        </w:tc>
        <w:tc>
          <w:tcPr>
            <w:tcW w:w="709" w:type="dxa"/>
          </w:tcPr>
          <w:p w14:paraId="59683949" w14:textId="77777777" w:rsidR="006663ED" w:rsidRDefault="006663ED" w:rsidP="006663ED">
            <w:pPr>
              <w:rPr>
                <w:rFonts w:ascii="Arial" w:eastAsia="Arial" w:hAnsi="Arial" w:cs="Arial"/>
                <w:color w:val="000000"/>
                <w:sz w:val="20"/>
                <w:szCs w:val="20"/>
              </w:rPr>
            </w:pPr>
          </w:p>
        </w:tc>
        <w:tc>
          <w:tcPr>
            <w:tcW w:w="708" w:type="dxa"/>
          </w:tcPr>
          <w:p w14:paraId="0E6A96F7" w14:textId="77777777" w:rsidR="006663ED" w:rsidRDefault="006663ED" w:rsidP="006663ED">
            <w:pPr>
              <w:rPr>
                <w:rFonts w:ascii="Arial" w:eastAsia="Arial" w:hAnsi="Arial" w:cs="Arial"/>
                <w:color w:val="000000"/>
                <w:sz w:val="20"/>
                <w:szCs w:val="20"/>
              </w:rPr>
            </w:pPr>
          </w:p>
        </w:tc>
        <w:tc>
          <w:tcPr>
            <w:tcW w:w="709" w:type="dxa"/>
          </w:tcPr>
          <w:p w14:paraId="2A2E355C" w14:textId="77777777" w:rsidR="006663ED" w:rsidRDefault="006663ED" w:rsidP="006663ED">
            <w:pPr>
              <w:rPr>
                <w:rFonts w:ascii="Arial" w:eastAsia="Arial" w:hAnsi="Arial" w:cs="Arial"/>
                <w:color w:val="000000"/>
                <w:sz w:val="20"/>
                <w:szCs w:val="20"/>
              </w:rPr>
            </w:pPr>
          </w:p>
        </w:tc>
        <w:tc>
          <w:tcPr>
            <w:tcW w:w="709" w:type="dxa"/>
          </w:tcPr>
          <w:p w14:paraId="49C1C3AB" w14:textId="77777777" w:rsidR="006663ED" w:rsidRDefault="006663ED" w:rsidP="006663ED">
            <w:pPr>
              <w:rPr>
                <w:rFonts w:ascii="Arial" w:eastAsia="Arial" w:hAnsi="Arial" w:cs="Arial"/>
                <w:color w:val="000000"/>
                <w:sz w:val="20"/>
                <w:szCs w:val="20"/>
              </w:rPr>
            </w:pPr>
          </w:p>
        </w:tc>
        <w:tc>
          <w:tcPr>
            <w:tcW w:w="709" w:type="dxa"/>
          </w:tcPr>
          <w:p w14:paraId="297C4845" w14:textId="77777777" w:rsidR="006663ED" w:rsidRDefault="006663ED" w:rsidP="006663ED">
            <w:pPr>
              <w:rPr>
                <w:rFonts w:ascii="Arial" w:eastAsia="Arial" w:hAnsi="Arial" w:cs="Arial"/>
                <w:color w:val="000000"/>
                <w:sz w:val="20"/>
                <w:szCs w:val="20"/>
              </w:rPr>
            </w:pPr>
          </w:p>
        </w:tc>
        <w:tc>
          <w:tcPr>
            <w:tcW w:w="708" w:type="dxa"/>
          </w:tcPr>
          <w:p w14:paraId="1FED4E0B" w14:textId="77777777" w:rsidR="006663ED" w:rsidRDefault="006663ED" w:rsidP="006663ED">
            <w:pPr>
              <w:rPr>
                <w:rFonts w:ascii="Arial" w:eastAsia="Arial" w:hAnsi="Arial" w:cs="Arial"/>
                <w:color w:val="000000"/>
                <w:sz w:val="20"/>
                <w:szCs w:val="20"/>
              </w:rPr>
            </w:pPr>
          </w:p>
        </w:tc>
        <w:tc>
          <w:tcPr>
            <w:tcW w:w="709" w:type="dxa"/>
          </w:tcPr>
          <w:p w14:paraId="6DD7C0B4" w14:textId="520EF0F2" w:rsidR="006663ED" w:rsidRDefault="006663ED" w:rsidP="006663ED">
            <w:pPr>
              <w:rPr>
                <w:rFonts w:ascii="Arial" w:eastAsia="Arial" w:hAnsi="Arial" w:cs="Arial"/>
                <w:color w:val="000000"/>
                <w:sz w:val="20"/>
                <w:szCs w:val="20"/>
              </w:rPr>
            </w:pPr>
            <w:r>
              <w:rPr>
                <w:rFonts w:ascii="Arial" w:eastAsia="Arial" w:hAnsi="Arial" w:cs="Arial"/>
                <w:color w:val="000000"/>
                <w:sz w:val="20"/>
                <w:szCs w:val="20"/>
              </w:rPr>
              <w:t>X</w:t>
            </w:r>
          </w:p>
        </w:tc>
        <w:tc>
          <w:tcPr>
            <w:tcW w:w="709" w:type="dxa"/>
          </w:tcPr>
          <w:p w14:paraId="0908A8E3" w14:textId="223E558C" w:rsidR="006663ED" w:rsidRDefault="006663ED" w:rsidP="006663ED">
            <w:pPr>
              <w:rPr>
                <w:rFonts w:ascii="Arial" w:eastAsia="Arial" w:hAnsi="Arial" w:cs="Arial"/>
                <w:color w:val="000000"/>
                <w:sz w:val="20"/>
                <w:szCs w:val="20"/>
              </w:rPr>
            </w:pPr>
          </w:p>
        </w:tc>
        <w:tc>
          <w:tcPr>
            <w:tcW w:w="709" w:type="dxa"/>
          </w:tcPr>
          <w:p w14:paraId="2C43CABB" w14:textId="4C64A956" w:rsidR="006663ED" w:rsidRDefault="006663ED" w:rsidP="006663ED">
            <w:pPr>
              <w:rPr>
                <w:rFonts w:ascii="Arial" w:eastAsia="Arial" w:hAnsi="Arial" w:cs="Arial"/>
                <w:color w:val="000000"/>
                <w:sz w:val="20"/>
                <w:szCs w:val="20"/>
              </w:rPr>
            </w:pPr>
            <w:r>
              <w:rPr>
                <w:rFonts w:ascii="Arial" w:eastAsia="Arial" w:hAnsi="Arial" w:cs="Arial"/>
                <w:color w:val="000000"/>
                <w:sz w:val="20"/>
                <w:szCs w:val="20"/>
              </w:rPr>
              <w:t>X</w:t>
            </w:r>
          </w:p>
        </w:tc>
        <w:tc>
          <w:tcPr>
            <w:tcW w:w="701" w:type="dxa"/>
          </w:tcPr>
          <w:p w14:paraId="3FC53F9A" w14:textId="77777777" w:rsidR="006663ED" w:rsidRDefault="006663ED" w:rsidP="006663ED">
            <w:pPr>
              <w:rPr>
                <w:rFonts w:ascii="Arial" w:eastAsia="Arial" w:hAnsi="Arial" w:cs="Arial"/>
                <w:color w:val="000000"/>
                <w:sz w:val="20"/>
                <w:szCs w:val="20"/>
              </w:rPr>
            </w:pPr>
            <w:r>
              <w:rPr>
                <w:rFonts w:ascii="Arial" w:eastAsia="Arial" w:hAnsi="Arial" w:cs="Arial"/>
                <w:color w:val="000000"/>
                <w:sz w:val="20"/>
                <w:szCs w:val="20"/>
              </w:rPr>
              <w:t>X</w:t>
            </w:r>
          </w:p>
        </w:tc>
      </w:tr>
      <w:tr w:rsidR="006663ED" w14:paraId="72399324" w14:textId="77777777" w:rsidTr="00F77A89">
        <w:tc>
          <w:tcPr>
            <w:tcW w:w="1129" w:type="dxa"/>
            <w:vAlign w:val="center"/>
          </w:tcPr>
          <w:p w14:paraId="7C046081" w14:textId="77777777" w:rsidR="006663ED" w:rsidRDefault="006663ED" w:rsidP="006663ED">
            <w:pPr>
              <w:rPr>
                <w:rFonts w:ascii="Arial" w:eastAsia="Arial" w:hAnsi="Arial" w:cs="Arial"/>
                <w:color w:val="000000"/>
                <w:sz w:val="20"/>
                <w:szCs w:val="20"/>
              </w:rPr>
            </w:pPr>
            <w:r>
              <w:rPr>
                <w:rFonts w:ascii="Arial" w:eastAsia="Arial" w:hAnsi="Arial" w:cs="Arial"/>
                <w:sz w:val="20"/>
                <w:szCs w:val="20"/>
              </w:rPr>
              <w:t>D</w:t>
            </w:r>
          </w:p>
        </w:tc>
        <w:tc>
          <w:tcPr>
            <w:tcW w:w="709" w:type="dxa"/>
          </w:tcPr>
          <w:p w14:paraId="4EF71E96" w14:textId="77777777" w:rsidR="006663ED" w:rsidRDefault="006663ED" w:rsidP="006663ED">
            <w:pPr>
              <w:rPr>
                <w:rFonts w:ascii="Arial" w:eastAsia="Arial" w:hAnsi="Arial" w:cs="Arial"/>
                <w:color w:val="000000"/>
                <w:sz w:val="20"/>
                <w:szCs w:val="20"/>
              </w:rPr>
            </w:pPr>
          </w:p>
        </w:tc>
        <w:tc>
          <w:tcPr>
            <w:tcW w:w="709" w:type="dxa"/>
          </w:tcPr>
          <w:p w14:paraId="795D45B8" w14:textId="77777777" w:rsidR="006663ED" w:rsidRDefault="006663ED" w:rsidP="006663ED">
            <w:pPr>
              <w:rPr>
                <w:rFonts w:ascii="Arial" w:eastAsia="Arial" w:hAnsi="Arial" w:cs="Arial"/>
                <w:color w:val="000000"/>
                <w:sz w:val="20"/>
                <w:szCs w:val="20"/>
              </w:rPr>
            </w:pPr>
          </w:p>
        </w:tc>
        <w:tc>
          <w:tcPr>
            <w:tcW w:w="709" w:type="dxa"/>
          </w:tcPr>
          <w:p w14:paraId="0A488CE6" w14:textId="77777777" w:rsidR="006663ED" w:rsidRDefault="006663ED" w:rsidP="006663ED">
            <w:pPr>
              <w:rPr>
                <w:rFonts w:ascii="Arial" w:eastAsia="Arial" w:hAnsi="Arial" w:cs="Arial"/>
                <w:color w:val="000000"/>
                <w:sz w:val="20"/>
                <w:szCs w:val="20"/>
              </w:rPr>
            </w:pPr>
          </w:p>
        </w:tc>
        <w:tc>
          <w:tcPr>
            <w:tcW w:w="708" w:type="dxa"/>
          </w:tcPr>
          <w:p w14:paraId="1C51FA25" w14:textId="4CC11B0A" w:rsidR="006663ED" w:rsidRDefault="006663ED" w:rsidP="006663ED">
            <w:pPr>
              <w:rPr>
                <w:rFonts w:ascii="Arial" w:eastAsia="Arial" w:hAnsi="Arial" w:cs="Arial"/>
                <w:color w:val="000000"/>
                <w:sz w:val="20"/>
                <w:szCs w:val="20"/>
              </w:rPr>
            </w:pPr>
            <w:r>
              <w:rPr>
                <w:rFonts w:ascii="Arial" w:eastAsia="Arial" w:hAnsi="Arial" w:cs="Arial"/>
                <w:color w:val="000000"/>
                <w:sz w:val="20"/>
                <w:szCs w:val="20"/>
              </w:rPr>
              <w:t>X</w:t>
            </w:r>
          </w:p>
        </w:tc>
        <w:tc>
          <w:tcPr>
            <w:tcW w:w="709" w:type="dxa"/>
          </w:tcPr>
          <w:p w14:paraId="0FF625D3" w14:textId="27371D76" w:rsidR="006663ED" w:rsidRDefault="006663ED" w:rsidP="006663ED">
            <w:pPr>
              <w:rPr>
                <w:rFonts w:ascii="Arial" w:eastAsia="Arial" w:hAnsi="Arial" w:cs="Arial"/>
                <w:color w:val="000000"/>
                <w:sz w:val="20"/>
                <w:szCs w:val="20"/>
              </w:rPr>
            </w:pPr>
          </w:p>
        </w:tc>
        <w:tc>
          <w:tcPr>
            <w:tcW w:w="709" w:type="dxa"/>
          </w:tcPr>
          <w:p w14:paraId="7115D4F5" w14:textId="0871EEA5" w:rsidR="006663ED" w:rsidRDefault="006663ED" w:rsidP="006663ED">
            <w:pPr>
              <w:rPr>
                <w:rFonts w:ascii="Arial" w:eastAsia="Arial" w:hAnsi="Arial" w:cs="Arial"/>
                <w:color w:val="000000"/>
                <w:sz w:val="20"/>
                <w:szCs w:val="20"/>
              </w:rPr>
            </w:pPr>
            <w:r>
              <w:rPr>
                <w:rFonts w:ascii="Arial" w:eastAsia="Arial" w:hAnsi="Arial" w:cs="Arial"/>
                <w:color w:val="000000"/>
                <w:sz w:val="20"/>
                <w:szCs w:val="20"/>
              </w:rPr>
              <w:t>X</w:t>
            </w:r>
          </w:p>
        </w:tc>
        <w:tc>
          <w:tcPr>
            <w:tcW w:w="709" w:type="dxa"/>
          </w:tcPr>
          <w:p w14:paraId="6D97BBE1" w14:textId="15DCDAF4" w:rsidR="006663ED" w:rsidRDefault="006663ED" w:rsidP="006663ED">
            <w:pPr>
              <w:rPr>
                <w:rFonts w:ascii="Arial" w:eastAsia="Arial" w:hAnsi="Arial" w:cs="Arial"/>
                <w:color w:val="000000"/>
                <w:sz w:val="20"/>
                <w:szCs w:val="20"/>
              </w:rPr>
            </w:pPr>
          </w:p>
        </w:tc>
        <w:tc>
          <w:tcPr>
            <w:tcW w:w="708" w:type="dxa"/>
          </w:tcPr>
          <w:p w14:paraId="710F90C2" w14:textId="77777777" w:rsidR="006663ED" w:rsidRDefault="006663ED" w:rsidP="006663ED">
            <w:pPr>
              <w:rPr>
                <w:rFonts w:ascii="Arial" w:eastAsia="Arial" w:hAnsi="Arial" w:cs="Arial"/>
                <w:color w:val="000000"/>
                <w:sz w:val="20"/>
                <w:szCs w:val="20"/>
              </w:rPr>
            </w:pPr>
          </w:p>
        </w:tc>
        <w:tc>
          <w:tcPr>
            <w:tcW w:w="709" w:type="dxa"/>
          </w:tcPr>
          <w:p w14:paraId="7D316393" w14:textId="77777777" w:rsidR="006663ED" w:rsidRDefault="006663ED" w:rsidP="006663ED">
            <w:pPr>
              <w:rPr>
                <w:rFonts w:ascii="Arial" w:eastAsia="Arial" w:hAnsi="Arial" w:cs="Arial"/>
                <w:color w:val="000000"/>
                <w:sz w:val="20"/>
                <w:szCs w:val="20"/>
              </w:rPr>
            </w:pPr>
          </w:p>
        </w:tc>
        <w:tc>
          <w:tcPr>
            <w:tcW w:w="709" w:type="dxa"/>
          </w:tcPr>
          <w:p w14:paraId="6AC5FD67" w14:textId="77777777" w:rsidR="006663ED" w:rsidRDefault="006663ED" w:rsidP="006663ED">
            <w:pPr>
              <w:rPr>
                <w:rFonts w:ascii="Arial" w:eastAsia="Arial" w:hAnsi="Arial" w:cs="Arial"/>
                <w:color w:val="000000"/>
                <w:sz w:val="20"/>
                <w:szCs w:val="20"/>
              </w:rPr>
            </w:pPr>
          </w:p>
        </w:tc>
        <w:tc>
          <w:tcPr>
            <w:tcW w:w="709" w:type="dxa"/>
          </w:tcPr>
          <w:p w14:paraId="48975420" w14:textId="77777777" w:rsidR="006663ED" w:rsidRDefault="006663ED" w:rsidP="006663ED">
            <w:pPr>
              <w:rPr>
                <w:rFonts w:ascii="Arial" w:eastAsia="Arial" w:hAnsi="Arial" w:cs="Arial"/>
                <w:color w:val="000000"/>
                <w:sz w:val="20"/>
                <w:szCs w:val="20"/>
              </w:rPr>
            </w:pPr>
          </w:p>
        </w:tc>
        <w:tc>
          <w:tcPr>
            <w:tcW w:w="701" w:type="dxa"/>
          </w:tcPr>
          <w:p w14:paraId="70832544" w14:textId="77777777" w:rsidR="006663ED" w:rsidRDefault="006663ED" w:rsidP="006663ED">
            <w:pPr>
              <w:rPr>
                <w:rFonts w:ascii="Arial" w:eastAsia="Arial" w:hAnsi="Arial" w:cs="Arial"/>
                <w:color w:val="000000"/>
                <w:sz w:val="20"/>
                <w:szCs w:val="20"/>
              </w:rPr>
            </w:pPr>
          </w:p>
        </w:tc>
      </w:tr>
      <w:tr w:rsidR="006663ED" w14:paraId="6CEB6DED" w14:textId="77777777" w:rsidTr="00F77A89">
        <w:tc>
          <w:tcPr>
            <w:tcW w:w="1129" w:type="dxa"/>
          </w:tcPr>
          <w:p w14:paraId="25CECC95" w14:textId="77777777" w:rsidR="006663ED" w:rsidRDefault="006663ED" w:rsidP="006663ED">
            <w:pPr>
              <w:rPr>
                <w:rFonts w:ascii="Arial" w:eastAsia="Arial" w:hAnsi="Arial" w:cs="Arial"/>
                <w:color w:val="000000"/>
                <w:sz w:val="20"/>
                <w:szCs w:val="20"/>
              </w:rPr>
            </w:pPr>
            <w:r>
              <w:rPr>
                <w:rFonts w:ascii="Arial" w:eastAsia="Arial" w:hAnsi="Arial" w:cs="Arial"/>
                <w:sz w:val="20"/>
                <w:szCs w:val="20"/>
              </w:rPr>
              <w:lastRenderedPageBreak/>
              <w:t>E</w:t>
            </w:r>
          </w:p>
        </w:tc>
        <w:tc>
          <w:tcPr>
            <w:tcW w:w="709" w:type="dxa"/>
          </w:tcPr>
          <w:p w14:paraId="098B3764" w14:textId="77777777" w:rsidR="006663ED" w:rsidRDefault="006663ED" w:rsidP="006663ED">
            <w:pPr>
              <w:rPr>
                <w:rFonts w:ascii="Arial" w:eastAsia="Arial" w:hAnsi="Arial" w:cs="Arial"/>
                <w:color w:val="000000"/>
                <w:sz w:val="20"/>
                <w:szCs w:val="20"/>
              </w:rPr>
            </w:pPr>
          </w:p>
        </w:tc>
        <w:tc>
          <w:tcPr>
            <w:tcW w:w="709" w:type="dxa"/>
          </w:tcPr>
          <w:p w14:paraId="3CD8A0D7" w14:textId="77777777" w:rsidR="006663ED" w:rsidRDefault="006663ED" w:rsidP="006663ED">
            <w:pPr>
              <w:rPr>
                <w:rFonts w:ascii="Arial" w:eastAsia="Arial" w:hAnsi="Arial" w:cs="Arial"/>
                <w:color w:val="000000"/>
                <w:sz w:val="20"/>
                <w:szCs w:val="20"/>
              </w:rPr>
            </w:pPr>
          </w:p>
        </w:tc>
        <w:tc>
          <w:tcPr>
            <w:tcW w:w="709" w:type="dxa"/>
          </w:tcPr>
          <w:p w14:paraId="5D9F23B5" w14:textId="77777777" w:rsidR="006663ED" w:rsidRDefault="006663ED" w:rsidP="006663ED">
            <w:pPr>
              <w:rPr>
                <w:rFonts w:ascii="Arial" w:eastAsia="Arial" w:hAnsi="Arial" w:cs="Arial"/>
                <w:color w:val="000000"/>
                <w:sz w:val="20"/>
                <w:szCs w:val="20"/>
              </w:rPr>
            </w:pPr>
          </w:p>
        </w:tc>
        <w:tc>
          <w:tcPr>
            <w:tcW w:w="708" w:type="dxa"/>
          </w:tcPr>
          <w:p w14:paraId="3D29BB29" w14:textId="54C88028" w:rsidR="006663ED" w:rsidRDefault="006663ED" w:rsidP="006663ED">
            <w:pPr>
              <w:rPr>
                <w:rFonts w:ascii="Arial" w:eastAsia="Arial" w:hAnsi="Arial" w:cs="Arial"/>
                <w:color w:val="000000"/>
                <w:sz w:val="20"/>
                <w:szCs w:val="20"/>
              </w:rPr>
            </w:pPr>
            <w:r>
              <w:rPr>
                <w:rFonts w:ascii="Arial" w:eastAsia="Arial" w:hAnsi="Arial" w:cs="Arial"/>
                <w:color w:val="000000"/>
                <w:sz w:val="20"/>
                <w:szCs w:val="20"/>
              </w:rPr>
              <w:t>X</w:t>
            </w:r>
          </w:p>
        </w:tc>
        <w:tc>
          <w:tcPr>
            <w:tcW w:w="709" w:type="dxa"/>
          </w:tcPr>
          <w:p w14:paraId="04FDD6A9" w14:textId="2AE95D3E" w:rsidR="006663ED" w:rsidRDefault="006663ED" w:rsidP="006663ED">
            <w:pPr>
              <w:rPr>
                <w:rFonts w:ascii="Arial" w:eastAsia="Arial" w:hAnsi="Arial" w:cs="Arial"/>
                <w:color w:val="000000"/>
                <w:sz w:val="20"/>
                <w:szCs w:val="20"/>
              </w:rPr>
            </w:pPr>
          </w:p>
        </w:tc>
        <w:tc>
          <w:tcPr>
            <w:tcW w:w="709" w:type="dxa"/>
          </w:tcPr>
          <w:p w14:paraId="1920BECE" w14:textId="55AADDC7" w:rsidR="006663ED" w:rsidRDefault="006663ED" w:rsidP="006663ED">
            <w:pPr>
              <w:rPr>
                <w:rFonts w:ascii="Arial" w:eastAsia="Arial" w:hAnsi="Arial" w:cs="Arial"/>
                <w:color w:val="000000"/>
                <w:sz w:val="20"/>
                <w:szCs w:val="20"/>
              </w:rPr>
            </w:pPr>
            <w:r>
              <w:rPr>
                <w:rFonts w:ascii="Arial" w:eastAsia="Arial" w:hAnsi="Arial" w:cs="Arial"/>
                <w:color w:val="000000"/>
                <w:sz w:val="20"/>
                <w:szCs w:val="20"/>
              </w:rPr>
              <w:t>X</w:t>
            </w:r>
          </w:p>
        </w:tc>
        <w:tc>
          <w:tcPr>
            <w:tcW w:w="709" w:type="dxa"/>
          </w:tcPr>
          <w:p w14:paraId="18449B29" w14:textId="170AF55C" w:rsidR="006663ED" w:rsidRDefault="006663ED" w:rsidP="006663ED">
            <w:pPr>
              <w:rPr>
                <w:rFonts w:ascii="Arial" w:eastAsia="Arial" w:hAnsi="Arial" w:cs="Arial"/>
                <w:color w:val="000000"/>
                <w:sz w:val="20"/>
                <w:szCs w:val="20"/>
              </w:rPr>
            </w:pPr>
          </w:p>
        </w:tc>
        <w:tc>
          <w:tcPr>
            <w:tcW w:w="708" w:type="dxa"/>
          </w:tcPr>
          <w:p w14:paraId="1B0141D3" w14:textId="77777777" w:rsidR="006663ED" w:rsidRDefault="006663ED" w:rsidP="006663ED">
            <w:pPr>
              <w:rPr>
                <w:rFonts w:ascii="Arial" w:eastAsia="Arial" w:hAnsi="Arial" w:cs="Arial"/>
                <w:color w:val="000000"/>
                <w:sz w:val="20"/>
                <w:szCs w:val="20"/>
              </w:rPr>
            </w:pPr>
          </w:p>
        </w:tc>
        <w:tc>
          <w:tcPr>
            <w:tcW w:w="709" w:type="dxa"/>
          </w:tcPr>
          <w:p w14:paraId="1A46EB89" w14:textId="77777777" w:rsidR="006663ED" w:rsidRDefault="006663ED" w:rsidP="006663ED">
            <w:pPr>
              <w:rPr>
                <w:rFonts w:ascii="Arial" w:eastAsia="Arial" w:hAnsi="Arial" w:cs="Arial"/>
                <w:color w:val="000000"/>
                <w:sz w:val="20"/>
                <w:szCs w:val="20"/>
              </w:rPr>
            </w:pPr>
          </w:p>
        </w:tc>
        <w:tc>
          <w:tcPr>
            <w:tcW w:w="709" w:type="dxa"/>
          </w:tcPr>
          <w:p w14:paraId="2DC69CDF" w14:textId="77777777" w:rsidR="006663ED" w:rsidRDefault="006663ED" w:rsidP="006663ED">
            <w:pPr>
              <w:rPr>
                <w:rFonts w:ascii="Arial" w:eastAsia="Arial" w:hAnsi="Arial" w:cs="Arial"/>
                <w:color w:val="000000"/>
                <w:sz w:val="20"/>
                <w:szCs w:val="20"/>
              </w:rPr>
            </w:pPr>
          </w:p>
        </w:tc>
        <w:tc>
          <w:tcPr>
            <w:tcW w:w="709" w:type="dxa"/>
          </w:tcPr>
          <w:p w14:paraId="377CD008" w14:textId="77777777" w:rsidR="006663ED" w:rsidRDefault="006663ED" w:rsidP="006663ED">
            <w:pPr>
              <w:rPr>
                <w:rFonts w:ascii="Arial" w:eastAsia="Arial" w:hAnsi="Arial" w:cs="Arial"/>
                <w:color w:val="000000"/>
                <w:sz w:val="20"/>
                <w:szCs w:val="20"/>
              </w:rPr>
            </w:pPr>
          </w:p>
        </w:tc>
        <w:tc>
          <w:tcPr>
            <w:tcW w:w="701" w:type="dxa"/>
          </w:tcPr>
          <w:p w14:paraId="4A45A583" w14:textId="77777777" w:rsidR="006663ED" w:rsidRDefault="006663ED" w:rsidP="006663ED">
            <w:pPr>
              <w:rPr>
                <w:rFonts w:ascii="Arial" w:eastAsia="Arial" w:hAnsi="Arial" w:cs="Arial"/>
                <w:color w:val="000000"/>
                <w:sz w:val="20"/>
                <w:szCs w:val="20"/>
              </w:rPr>
            </w:pPr>
          </w:p>
        </w:tc>
      </w:tr>
      <w:tr w:rsidR="006663ED" w14:paraId="25122760" w14:textId="77777777" w:rsidTr="00F77A89">
        <w:tc>
          <w:tcPr>
            <w:tcW w:w="1129" w:type="dxa"/>
            <w:vAlign w:val="center"/>
          </w:tcPr>
          <w:p w14:paraId="1EE5070C" w14:textId="77777777" w:rsidR="006663ED" w:rsidRDefault="006663ED" w:rsidP="006663ED">
            <w:pPr>
              <w:rPr>
                <w:rFonts w:ascii="Arial" w:eastAsia="Arial" w:hAnsi="Arial" w:cs="Arial"/>
                <w:color w:val="000000"/>
                <w:sz w:val="20"/>
                <w:szCs w:val="20"/>
              </w:rPr>
            </w:pPr>
            <w:r>
              <w:rPr>
                <w:rFonts w:ascii="Arial" w:eastAsia="Arial" w:hAnsi="Arial" w:cs="Arial"/>
                <w:sz w:val="20"/>
                <w:szCs w:val="20"/>
              </w:rPr>
              <w:t>F</w:t>
            </w:r>
          </w:p>
        </w:tc>
        <w:tc>
          <w:tcPr>
            <w:tcW w:w="709" w:type="dxa"/>
          </w:tcPr>
          <w:p w14:paraId="534C2B34" w14:textId="77777777" w:rsidR="006663ED" w:rsidRDefault="006663ED" w:rsidP="006663ED">
            <w:pPr>
              <w:rPr>
                <w:rFonts w:ascii="Arial" w:eastAsia="Arial" w:hAnsi="Arial" w:cs="Arial"/>
                <w:color w:val="000000"/>
                <w:sz w:val="20"/>
                <w:szCs w:val="20"/>
              </w:rPr>
            </w:pPr>
          </w:p>
        </w:tc>
        <w:tc>
          <w:tcPr>
            <w:tcW w:w="709" w:type="dxa"/>
          </w:tcPr>
          <w:p w14:paraId="2C224D8C" w14:textId="77777777" w:rsidR="006663ED" w:rsidRDefault="006663ED" w:rsidP="006663ED">
            <w:pPr>
              <w:rPr>
                <w:rFonts w:ascii="Arial" w:eastAsia="Arial" w:hAnsi="Arial" w:cs="Arial"/>
                <w:color w:val="000000"/>
                <w:sz w:val="20"/>
                <w:szCs w:val="20"/>
              </w:rPr>
            </w:pPr>
          </w:p>
        </w:tc>
        <w:tc>
          <w:tcPr>
            <w:tcW w:w="709" w:type="dxa"/>
          </w:tcPr>
          <w:p w14:paraId="3B05BDAA" w14:textId="77777777" w:rsidR="006663ED" w:rsidRDefault="006663ED" w:rsidP="006663ED">
            <w:pPr>
              <w:rPr>
                <w:rFonts w:ascii="Arial" w:eastAsia="Arial" w:hAnsi="Arial" w:cs="Arial"/>
                <w:color w:val="000000"/>
                <w:sz w:val="20"/>
                <w:szCs w:val="20"/>
              </w:rPr>
            </w:pPr>
          </w:p>
        </w:tc>
        <w:tc>
          <w:tcPr>
            <w:tcW w:w="708" w:type="dxa"/>
          </w:tcPr>
          <w:p w14:paraId="6649F95F" w14:textId="1A738AA3" w:rsidR="006663ED" w:rsidRDefault="006663ED" w:rsidP="006663ED">
            <w:pPr>
              <w:rPr>
                <w:rFonts w:ascii="Arial" w:eastAsia="Arial" w:hAnsi="Arial" w:cs="Arial"/>
                <w:color w:val="000000"/>
                <w:sz w:val="20"/>
                <w:szCs w:val="20"/>
              </w:rPr>
            </w:pPr>
            <w:r>
              <w:rPr>
                <w:rFonts w:ascii="Arial" w:eastAsia="Arial" w:hAnsi="Arial" w:cs="Arial"/>
                <w:color w:val="000000"/>
                <w:sz w:val="20"/>
                <w:szCs w:val="20"/>
              </w:rPr>
              <w:t>X</w:t>
            </w:r>
          </w:p>
        </w:tc>
        <w:tc>
          <w:tcPr>
            <w:tcW w:w="709" w:type="dxa"/>
          </w:tcPr>
          <w:p w14:paraId="3EF0B0D1" w14:textId="5D9A5C3D" w:rsidR="006663ED" w:rsidRDefault="006663ED" w:rsidP="006663ED">
            <w:pPr>
              <w:rPr>
                <w:rFonts w:ascii="Arial" w:eastAsia="Arial" w:hAnsi="Arial" w:cs="Arial"/>
                <w:color w:val="000000"/>
                <w:sz w:val="20"/>
                <w:szCs w:val="20"/>
              </w:rPr>
            </w:pPr>
          </w:p>
        </w:tc>
        <w:tc>
          <w:tcPr>
            <w:tcW w:w="709" w:type="dxa"/>
          </w:tcPr>
          <w:p w14:paraId="32BC0CB5" w14:textId="77777777" w:rsidR="006663ED" w:rsidRDefault="006663ED" w:rsidP="006663ED">
            <w:pPr>
              <w:rPr>
                <w:rFonts w:ascii="Arial" w:eastAsia="Arial" w:hAnsi="Arial" w:cs="Arial"/>
                <w:color w:val="000000"/>
                <w:sz w:val="20"/>
                <w:szCs w:val="20"/>
              </w:rPr>
            </w:pPr>
          </w:p>
        </w:tc>
        <w:tc>
          <w:tcPr>
            <w:tcW w:w="709" w:type="dxa"/>
          </w:tcPr>
          <w:p w14:paraId="734039DE" w14:textId="77777777" w:rsidR="006663ED" w:rsidRDefault="006663ED" w:rsidP="006663ED">
            <w:pPr>
              <w:rPr>
                <w:rFonts w:ascii="Arial" w:eastAsia="Arial" w:hAnsi="Arial" w:cs="Arial"/>
                <w:color w:val="000000"/>
                <w:sz w:val="20"/>
                <w:szCs w:val="20"/>
              </w:rPr>
            </w:pPr>
          </w:p>
        </w:tc>
        <w:tc>
          <w:tcPr>
            <w:tcW w:w="708" w:type="dxa"/>
          </w:tcPr>
          <w:p w14:paraId="01F8E9BF" w14:textId="77777777" w:rsidR="006663ED" w:rsidRDefault="006663ED" w:rsidP="006663ED">
            <w:pPr>
              <w:rPr>
                <w:rFonts w:ascii="Arial" w:eastAsia="Arial" w:hAnsi="Arial" w:cs="Arial"/>
                <w:color w:val="000000"/>
                <w:sz w:val="20"/>
                <w:szCs w:val="20"/>
              </w:rPr>
            </w:pPr>
          </w:p>
        </w:tc>
        <w:tc>
          <w:tcPr>
            <w:tcW w:w="709" w:type="dxa"/>
          </w:tcPr>
          <w:p w14:paraId="452BEDAC" w14:textId="77777777" w:rsidR="006663ED" w:rsidRDefault="006663ED" w:rsidP="006663ED">
            <w:pPr>
              <w:rPr>
                <w:rFonts w:ascii="Arial" w:eastAsia="Arial" w:hAnsi="Arial" w:cs="Arial"/>
                <w:color w:val="000000"/>
                <w:sz w:val="20"/>
                <w:szCs w:val="20"/>
              </w:rPr>
            </w:pPr>
          </w:p>
        </w:tc>
        <w:tc>
          <w:tcPr>
            <w:tcW w:w="709" w:type="dxa"/>
          </w:tcPr>
          <w:p w14:paraId="4149BC8C" w14:textId="77777777" w:rsidR="006663ED" w:rsidRDefault="006663ED" w:rsidP="006663ED">
            <w:pPr>
              <w:rPr>
                <w:rFonts w:ascii="Arial" w:eastAsia="Arial" w:hAnsi="Arial" w:cs="Arial"/>
                <w:color w:val="000000"/>
                <w:sz w:val="20"/>
                <w:szCs w:val="20"/>
              </w:rPr>
            </w:pPr>
          </w:p>
        </w:tc>
        <w:tc>
          <w:tcPr>
            <w:tcW w:w="709" w:type="dxa"/>
          </w:tcPr>
          <w:p w14:paraId="44D32844" w14:textId="77777777" w:rsidR="006663ED" w:rsidRDefault="006663ED" w:rsidP="006663ED">
            <w:pPr>
              <w:rPr>
                <w:rFonts w:ascii="Arial" w:eastAsia="Arial" w:hAnsi="Arial" w:cs="Arial"/>
                <w:color w:val="000000"/>
                <w:sz w:val="20"/>
                <w:szCs w:val="20"/>
              </w:rPr>
            </w:pPr>
          </w:p>
        </w:tc>
        <w:tc>
          <w:tcPr>
            <w:tcW w:w="701" w:type="dxa"/>
          </w:tcPr>
          <w:p w14:paraId="73BC97A2" w14:textId="77777777" w:rsidR="006663ED" w:rsidRDefault="006663ED" w:rsidP="006663ED">
            <w:pPr>
              <w:rPr>
                <w:rFonts w:ascii="Arial" w:eastAsia="Arial" w:hAnsi="Arial" w:cs="Arial"/>
                <w:color w:val="000000"/>
                <w:sz w:val="20"/>
                <w:szCs w:val="20"/>
              </w:rPr>
            </w:pPr>
          </w:p>
        </w:tc>
      </w:tr>
      <w:tr w:rsidR="006663ED" w14:paraId="6B023EB1" w14:textId="77777777" w:rsidTr="00F77A89">
        <w:tc>
          <w:tcPr>
            <w:tcW w:w="1129" w:type="dxa"/>
            <w:vAlign w:val="center"/>
          </w:tcPr>
          <w:p w14:paraId="447D5BBA" w14:textId="77777777" w:rsidR="006663ED" w:rsidRDefault="006663ED" w:rsidP="006663ED">
            <w:pPr>
              <w:rPr>
                <w:rFonts w:ascii="Arial" w:eastAsia="Arial" w:hAnsi="Arial" w:cs="Arial"/>
                <w:sz w:val="20"/>
                <w:szCs w:val="20"/>
              </w:rPr>
            </w:pPr>
            <w:r>
              <w:rPr>
                <w:rFonts w:ascii="Arial" w:eastAsia="Arial" w:hAnsi="Arial" w:cs="Arial"/>
                <w:sz w:val="20"/>
                <w:szCs w:val="20"/>
              </w:rPr>
              <w:t>G</w:t>
            </w:r>
          </w:p>
        </w:tc>
        <w:tc>
          <w:tcPr>
            <w:tcW w:w="709" w:type="dxa"/>
          </w:tcPr>
          <w:p w14:paraId="1834BDD9" w14:textId="77777777" w:rsidR="006663ED" w:rsidRDefault="006663ED" w:rsidP="006663ED">
            <w:pPr>
              <w:rPr>
                <w:rFonts w:ascii="Arial" w:eastAsia="Arial" w:hAnsi="Arial" w:cs="Arial"/>
                <w:color w:val="000000"/>
                <w:sz w:val="20"/>
                <w:szCs w:val="20"/>
              </w:rPr>
            </w:pPr>
          </w:p>
        </w:tc>
        <w:tc>
          <w:tcPr>
            <w:tcW w:w="709" w:type="dxa"/>
          </w:tcPr>
          <w:p w14:paraId="3A63E80D" w14:textId="77777777" w:rsidR="006663ED" w:rsidRDefault="006663ED" w:rsidP="006663ED">
            <w:pPr>
              <w:rPr>
                <w:rFonts w:ascii="Arial" w:eastAsia="Arial" w:hAnsi="Arial" w:cs="Arial"/>
                <w:color w:val="000000"/>
                <w:sz w:val="20"/>
                <w:szCs w:val="20"/>
              </w:rPr>
            </w:pPr>
          </w:p>
        </w:tc>
        <w:tc>
          <w:tcPr>
            <w:tcW w:w="709" w:type="dxa"/>
          </w:tcPr>
          <w:p w14:paraId="25CA19BC" w14:textId="77777777" w:rsidR="006663ED" w:rsidRDefault="006663ED" w:rsidP="006663ED">
            <w:pPr>
              <w:rPr>
                <w:rFonts w:ascii="Arial" w:eastAsia="Arial" w:hAnsi="Arial" w:cs="Arial"/>
                <w:color w:val="000000"/>
                <w:sz w:val="20"/>
                <w:szCs w:val="20"/>
              </w:rPr>
            </w:pPr>
          </w:p>
        </w:tc>
        <w:tc>
          <w:tcPr>
            <w:tcW w:w="708" w:type="dxa"/>
          </w:tcPr>
          <w:p w14:paraId="554A010F" w14:textId="77777777" w:rsidR="006663ED" w:rsidRDefault="006663ED" w:rsidP="006663ED">
            <w:pPr>
              <w:rPr>
                <w:rFonts w:ascii="Arial" w:eastAsia="Arial" w:hAnsi="Arial" w:cs="Arial"/>
                <w:color w:val="000000"/>
                <w:sz w:val="20"/>
                <w:szCs w:val="20"/>
              </w:rPr>
            </w:pPr>
          </w:p>
        </w:tc>
        <w:tc>
          <w:tcPr>
            <w:tcW w:w="709" w:type="dxa"/>
          </w:tcPr>
          <w:p w14:paraId="13178C65" w14:textId="77777777" w:rsidR="006663ED" w:rsidRDefault="006663ED" w:rsidP="006663ED">
            <w:pPr>
              <w:rPr>
                <w:rFonts w:ascii="Arial" w:eastAsia="Arial" w:hAnsi="Arial" w:cs="Arial"/>
                <w:color w:val="000000"/>
                <w:sz w:val="20"/>
                <w:szCs w:val="20"/>
              </w:rPr>
            </w:pPr>
          </w:p>
        </w:tc>
        <w:tc>
          <w:tcPr>
            <w:tcW w:w="709" w:type="dxa"/>
          </w:tcPr>
          <w:p w14:paraId="0971C068" w14:textId="05D185E0" w:rsidR="006663ED" w:rsidRDefault="006663ED" w:rsidP="006663ED">
            <w:pPr>
              <w:rPr>
                <w:rFonts w:ascii="Arial" w:eastAsia="Arial" w:hAnsi="Arial" w:cs="Arial"/>
                <w:color w:val="000000"/>
                <w:sz w:val="20"/>
                <w:szCs w:val="20"/>
              </w:rPr>
            </w:pPr>
            <w:r>
              <w:rPr>
                <w:rFonts w:ascii="Arial" w:eastAsia="Arial" w:hAnsi="Arial" w:cs="Arial"/>
                <w:color w:val="000000"/>
                <w:sz w:val="20"/>
                <w:szCs w:val="20"/>
              </w:rPr>
              <w:t>X</w:t>
            </w:r>
          </w:p>
        </w:tc>
        <w:tc>
          <w:tcPr>
            <w:tcW w:w="709" w:type="dxa"/>
          </w:tcPr>
          <w:p w14:paraId="6BEF14B8" w14:textId="5209A390" w:rsidR="006663ED" w:rsidRDefault="006663ED" w:rsidP="006663ED">
            <w:pPr>
              <w:rPr>
                <w:rFonts w:ascii="Arial" w:eastAsia="Arial" w:hAnsi="Arial" w:cs="Arial"/>
                <w:color w:val="000000"/>
                <w:sz w:val="20"/>
                <w:szCs w:val="20"/>
              </w:rPr>
            </w:pPr>
          </w:p>
        </w:tc>
        <w:tc>
          <w:tcPr>
            <w:tcW w:w="708" w:type="dxa"/>
          </w:tcPr>
          <w:p w14:paraId="4DFAC6DC" w14:textId="77777777" w:rsidR="006663ED" w:rsidRDefault="006663ED" w:rsidP="006663ED">
            <w:pPr>
              <w:rPr>
                <w:rFonts w:ascii="Arial" w:eastAsia="Arial" w:hAnsi="Arial" w:cs="Arial"/>
                <w:color w:val="000000"/>
                <w:sz w:val="20"/>
                <w:szCs w:val="20"/>
              </w:rPr>
            </w:pPr>
          </w:p>
        </w:tc>
        <w:tc>
          <w:tcPr>
            <w:tcW w:w="709" w:type="dxa"/>
          </w:tcPr>
          <w:p w14:paraId="28ABD50B" w14:textId="56D4A633" w:rsidR="006663ED" w:rsidRDefault="006663ED" w:rsidP="006663ED">
            <w:pPr>
              <w:rPr>
                <w:rFonts w:ascii="Arial" w:eastAsia="Arial" w:hAnsi="Arial" w:cs="Arial"/>
                <w:color w:val="000000"/>
                <w:sz w:val="20"/>
                <w:szCs w:val="20"/>
              </w:rPr>
            </w:pPr>
            <w:r>
              <w:rPr>
                <w:rFonts w:ascii="Arial" w:eastAsia="Arial" w:hAnsi="Arial" w:cs="Arial"/>
                <w:color w:val="000000"/>
                <w:sz w:val="20"/>
                <w:szCs w:val="20"/>
              </w:rPr>
              <w:t>X</w:t>
            </w:r>
          </w:p>
        </w:tc>
        <w:tc>
          <w:tcPr>
            <w:tcW w:w="709" w:type="dxa"/>
          </w:tcPr>
          <w:p w14:paraId="6318C8C8" w14:textId="36F8D908" w:rsidR="006663ED" w:rsidRDefault="006663ED" w:rsidP="006663ED">
            <w:pPr>
              <w:rPr>
                <w:rFonts w:ascii="Arial" w:eastAsia="Arial" w:hAnsi="Arial" w:cs="Arial"/>
                <w:color w:val="000000"/>
                <w:sz w:val="20"/>
                <w:szCs w:val="20"/>
              </w:rPr>
            </w:pPr>
          </w:p>
        </w:tc>
        <w:tc>
          <w:tcPr>
            <w:tcW w:w="709" w:type="dxa"/>
          </w:tcPr>
          <w:p w14:paraId="48DB8CED" w14:textId="77777777" w:rsidR="006663ED" w:rsidRDefault="006663ED" w:rsidP="006663ED">
            <w:pPr>
              <w:rPr>
                <w:rFonts w:ascii="Arial" w:eastAsia="Arial" w:hAnsi="Arial" w:cs="Arial"/>
                <w:color w:val="000000"/>
                <w:sz w:val="20"/>
                <w:szCs w:val="20"/>
              </w:rPr>
            </w:pPr>
          </w:p>
        </w:tc>
        <w:tc>
          <w:tcPr>
            <w:tcW w:w="701" w:type="dxa"/>
          </w:tcPr>
          <w:p w14:paraId="29BA4BFF" w14:textId="77777777" w:rsidR="006663ED" w:rsidRDefault="006663ED" w:rsidP="006663ED">
            <w:pPr>
              <w:rPr>
                <w:rFonts w:ascii="Arial" w:eastAsia="Arial" w:hAnsi="Arial" w:cs="Arial"/>
                <w:color w:val="000000"/>
                <w:sz w:val="20"/>
                <w:szCs w:val="20"/>
              </w:rPr>
            </w:pPr>
          </w:p>
        </w:tc>
      </w:tr>
      <w:tr w:rsidR="006663ED" w14:paraId="42C03184" w14:textId="77777777" w:rsidTr="00F77A89">
        <w:tc>
          <w:tcPr>
            <w:tcW w:w="1129" w:type="dxa"/>
            <w:vAlign w:val="center"/>
          </w:tcPr>
          <w:p w14:paraId="502BE9F6" w14:textId="77777777" w:rsidR="006663ED" w:rsidRDefault="006663ED" w:rsidP="006663ED">
            <w:pPr>
              <w:rPr>
                <w:rFonts w:ascii="Arial" w:eastAsia="Arial" w:hAnsi="Arial" w:cs="Arial"/>
                <w:sz w:val="20"/>
                <w:szCs w:val="20"/>
              </w:rPr>
            </w:pPr>
            <w:r>
              <w:rPr>
                <w:rFonts w:ascii="Arial" w:eastAsia="Arial" w:hAnsi="Arial" w:cs="Arial"/>
                <w:sz w:val="20"/>
                <w:szCs w:val="20"/>
              </w:rPr>
              <w:t>H</w:t>
            </w:r>
          </w:p>
        </w:tc>
        <w:tc>
          <w:tcPr>
            <w:tcW w:w="709" w:type="dxa"/>
          </w:tcPr>
          <w:p w14:paraId="3FBB5E4E" w14:textId="77777777" w:rsidR="006663ED" w:rsidRDefault="006663ED" w:rsidP="006663ED">
            <w:pPr>
              <w:rPr>
                <w:rFonts w:ascii="Arial" w:eastAsia="Arial" w:hAnsi="Arial" w:cs="Arial"/>
                <w:color w:val="000000"/>
                <w:sz w:val="20"/>
                <w:szCs w:val="20"/>
              </w:rPr>
            </w:pPr>
          </w:p>
        </w:tc>
        <w:tc>
          <w:tcPr>
            <w:tcW w:w="709" w:type="dxa"/>
          </w:tcPr>
          <w:p w14:paraId="121DAB4F" w14:textId="77777777" w:rsidR="006663ED" w:rsidRDefault="006663ED" w:rsidP="006663ED">
            <w:pPr>
              <w:rPr>
                <w:rFonts w:ascii="Arial" w:eastAsia="Arial" w:hAnsi="Arial" w:cs="Arial"/>
                <w:color w:val="000000"/>
                <w:sz w:val="20"/>
                <w:szCs w:val="20"/>
              </w:rPr>
            </w:pPr>
          </w:p>
        </w:tc>
        <w:tc>
          <w:tcPr>
            <w:tcW w:w="709" w:type="dxa"/>
          </w:tcPr>
          <w:p w14:paraId="1741A86E" w14:textId="77777777" w:rsidR="006663ED" w:rsidRDefault="006663ED" w:rsidP="006663ED">
            <w:pPr>
              <w:rPr>
                <w:rFonts w:ascii="Arial" w:eastAsia="Arial" w:hAnsi="Arial" w:cs="Arial"/>
                <w:color w:val="000000"/>
                <w:sz w:val="20"/>
                <w:szCs w:val="20"/>
              </w:rPr>
            </w:pPr>
          </w:p>
        </w:tc>
        <w:tc>
          <w:tcPr>
            <w:tcW w:w="708" w:type="dxa"/>
          </w:tcPr>
          <w:p w14:paraId="4CE73650" w14:textId="03AACDF8" w:rsidR="006663ED" w:rsidRDefault="006663ED" w:rsidP="006663ED">
            <w:pPr>
              <w:rPr>
                <w:rFonts w:ascii="Arial" w:eastAsia="Arial" w:hAnsi="Arial" w:cs="Arial"/>
                <w:color w:val="000000"/>
                <w:sz w:val="20"/>
                <w:szCs w:val="20"/>
              </w:rPr>
            </w:pPr>
            <w:r>
              <w:rPr>
                <w:rFonts w:ascii="Arial" w:eastAsia="Arial" w:hAnsi="Arial" w:cs="Arial"/>
                <w:color w:val="000000"/>
                <w:sz w:val="20"/>
                <w:szCs w:val="20"/>
              </w:rPr>
              <w:t>X</w:t>
            </w:r>
          </w:p>
        </w:tc>
        <w:tc>
          <w:tcPr>
            <w:tcW w:w="709" w:type="dxa"/>
          </w:tcPr>
          <w:p w14:paraId="5D1B774C" w14:textId="4AAC5033" w:rsidR="006663ED" w:rsidRDefault="006663ED" w:rsidP="006663ED">
            <w:pPr>
              <w:rPr>
                <w:rFonts w:ascii="Arial" w:eastAsia="Arial" w:hAnsi="Arial" w:cs="Arial"/>
                <w:color w:val="000000"/>
                <w:sz w:val="20"/>
                <w:szCs w:val="20"/>
              </w:rPr>
            </w:pPr>
          </w:p>
        </w:tc>
        <w:tc>
          <w:tcPr>
            <w:tcW w:w="709" w:type="dxa"/>
          </w:tcPr>
          <w:p w14:paraId="01BC8F75" w14:textId="4F8D9BB4" w:rsidR="006663ED" w:rsidRDefault="006663ED" w:rsidP="006663ED">
            <w:pPr>
              <w:rPr>
                <w:rFonts w:ascii="Arial" w:eastAsia="Arial" w:hAnsi="Arial" w:cs="Arial"/>
                <w:color w:val="000000"/>
                <w:sz w:val="20"/>
                <w:szCs w:val="20"/>
              </w:rPr>
            </w:pPr>
            <w:r>
              <w:rPr>
                <w:rFonts w:ascii="Arial" w:eastAsia="Arial" w:hAnsi="Arial" w:cs="Arial"/>
                <w:color w:val="000000"/>
                <w:sz w:val="20"/>
                <w:szCs w:val="20"/>
              </w:rPr>
              <w:t>X</w:t>
            </w:r>
          </w:p>
        </w:tc>
        <w:tc>
          <w:tcPr>
            <w:tcW w:w="709" w:type="dxa"/>
          </w:tcPr>
          <w:p w14:paraId="39D81DBF" w14:textId="069B26CE" w:rsidR="006663ED" w:rsidRDefault="006663ED" w:rsidP="006663ED">
            <w:pPr>
              <w:rPr>
                <w:rFonts w:ascii="Arial" w:eastAsia="Arial" w:hAnsi="Arial" w:cs="Arial"/>
                <w:color w:val="000000"/>
                <w:sz w:val="20"/>
                <w:szCs w:val="20"/>
              </w:rPr>
            </w:pPr>
          </w:p>
        </w:tc>
        <w:tc>
          <w:tcPr>
            <w:tcW w:w="708" w:type="dxa"/>
          </w:tcPr>
          <w:p w14:paraId="32FA029B" w14:textId="77777777" w:rsidR="006663ED" w:rsidRDefault="006663ED" w:rsidP="006663ED">
            <w:pPr>
              <w:rPr>
                <w:rFonts w:ascii="Arial" w:eastAsia="Arial" w:hAnsi="Arial" w:cs="Arial"/>
                <w:color w:val="000000"/>
                <w:sz w:val="20"/>
                <w:szCs w:val="20"/>
              </w:rPr>
            </w:pPr>
          </w:p>
        </w:tc>
        <w:tc>
          <w:tcPr>
            <w:tcW w:w="709" w:type="dxa"/>
          </w:tcPr>
          <w:p w14:paraId="3C42B319" w14:textId="77777777" w:rsidR="006663ED" w:rsidRDefault="006663ED" w:rsidP="006663ED">
            <w:pPr>
              <w:rPr>
                <w:rFonts w:ascii="Arial" w:eastAsia="Arial" w:hAnsi="Arial" w:cs="Arial"/>
                <w:color w:val="000000"/>
                <w:sz w:val="20"/>
                <w:szCs w:val="20"/>
              </w:rPr>
            </w:pPr>
          </w:p>
        </w:tc>
        <w:tc>
          <w:tcPr>
            <w:tcW w:w="709" w:type="dxa"/>
          </w:tcPr>
          <w:p w14:paraId="65DDA829" w14:textId="77777777" w:rsidR="006663ED" w:rsidRDefault="006663ED" w:rsidP="006663ED">
            <w:pPr>
              <w:rPr>
                <w:rFonts w:ascii="Arial" w:eastAsia="Arial" w:hAnsi="Arial" w:cs="Arial"/>
                <w:color w:val="000000"/>
                <w:sz w:val="20"/>
                <w:szCs w:val="20"/>
              </w:rPr>
            </w:pPr>
          </w:p>
        </w:tc>
        <w:tc>
          <w:tcPr>
            <w:tcW w:w="709" w:type="dxa"/>
          </w:tcPr>
          <w:p w14:paraId="0389242F" w14:textId="77777777" w:rsidR="006663ED" w:rsidRDefault="006663ED" w:rsidP="006663ED">
            <w:pPr>
              <w:rPr>
                <w:rFonts w:ascii="Arial" w:eastAsia="Arial" w:hAnsi="Arial" w:cs="Arial"/>
                <w:color w:val="000000"/>
                <w:sz w:val="20"/>
                <w:szCs w:val="20"/>
              </w:rPr>
            </w:pPr>
          </w:p>
        </w:tc>
        <w:tc>
          <w:tcPr>
            <w:tcW w:w="701" w:type="dxa"/>
          </w:tcPr>
          <w:p w14:paraId="3F3DD925" w14:textId="77777777" w:rsidR="006663ED" w:rsidRDefault="006663ED" w:rsidP="006663ED">
            <w:pPr>
              <w:rPr>
                <w:rFonts w:ascii="Arial" w:eastAsia="Arial" w:hAnsi="Arial" w:cs="Arial"/>
                <w:color w:val="000000"/>
                <w:sz w:val="20"/>
                <w:szCs w:val="20"/>
              </w:rPr>
            </w:pPr>
          </w:p>
        </w:tc>
      </w:tr>
    </w:tbl>
    <w:p w14:paraId="7BF40F29" w14:textId="77777777" w:rsidR="00DB2FEA" w:rsidRDefault="00DB2FEA">
      <w:pPr>
        <w:spacing w:after="0" w:line="360" w:lineRule="auto"/>
        <w:jc w:val="both"/>
        <w:rPr>
          <w:rFonts w:ascii="Arial" w:eastAsia="Arial" w:hAnsi="Arial" w:cs="Arial"/>
          <w:sz w:val="24"/>
          <w:szCs w:val="24"/>
        </w:rPr>
      </w:pPr>
    </w:p>
    <w:p w14:paraId="38E2A495" w14:textId="77777777" w:rsidR="00AA4A6E" w:rsidRDefault="003346F7">
      <w:pPr>
        <w:pStyle w:val="Ttulo2"/>
        <w:spacing w:line="360" w:lineRule="auto"/>
        <w:rPr>
          <w:rFonts w:ascii="Arial" w:eastAsia="Arial" w:hAnsi="Arial" w:cs="Arial"/>
          <w:b/>
          <w:color w:val="002060"/>
          <w:sz w:val="24"/>
          <w:szCs w:val="24"/>
        </w:rPr>
      </w:pPr>
      <w:bookmarkStart w:id="18" w:name="_Toc210040484"/>
      <w:r>
        <w:rPr>
          <w:rFonts w:ascii="Arial" w:eastAsia="Arial" w:hAnsi="Arial" w:cs="Arial"/>
          <w:b/>
          <w:color w:val="002060"/>
          <w:sz w:val="24"/>
          <w:szCs w:val="24"/>
        </w:rPr>
        <w:t>Rezago</w:t>
      </w:r>
      <w:bookmarkEnd w:id="18"/>
    </w:p>
    <w:p w14:paraId="05471FF5" w14:textId="77777777" w:rsidR="00AA4A6E" w:rsidRDefault="003346F7">
      <w:pPr>
        <w:spacing w:line="360" w:lineRule="auto"/>
        <w:jc w:val="both"/>
        <w:rPr>
          <w:rFonts w:ascii="Arial" w:eastAsia="Arial" w:hAnsi="Arial" w:cs="Arial"/>
          <w:sz w:val="24"/>
          <w:szCs w:val="24"/>
        </w:rPr>
      </w:pPr>
      <w:r>
        <w:rPr>
          <w:rFonts w:ascii="Arial" w:eastAsia="Arial" w:hAnsi="Arial" w:cs="Arial"/>
          <w:sz w:val="24"/>
          <w:szCs w:val="24"/>
        </w:rPr>
        <w:t>Debido a las cargas de trabajo y a la complejidad que implica la realización de algunas acciones es que no todas se pueden realizar en el programa de doce meses, sin embargo es preponderante tenerlas en cuenta y gestionar las condiciones adecuadas para llevarlas a cabo en el siguiente periodo.</w:t>
      </w:r>
    </w:p>
    <w:tbl>
      <w:tblPr>
        <w:tblStyle w:val="ae"/>
        <w:tblW w:w="962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1985"/>
        <w:gridCol w:w="2693"/>
        <w:gridCol w:w="2686"/>
      </w:tblGrid>
      <w:tr w:rsidR="00DB2FEA" w14:paraId="1DB682D9" w14:textId="77777777" w:rsidTr="00F77A89">
        <w:tc>
          <w:tcPr>
            <w:tcW w:w="2263" w:type="dxa"/>
            <w:shd w:val="clear" w:color="auto" w:fill="9CC3E5"/>
            <w:vAlign w:val="center"/>
          </w:tcPr>
          <w:p w14:paraId="5FC10B39" w14:textId="77777777" w:rsidR="00DB2FEA" w:rsidRDefault="00DB2FEA" w:rsidP="003425E2">
            <w:pPr>
              <w:rPr>
                <w:rFonts w:ascii="Arial" w:eastAsia="Arial" w:hAnsi="Arial" w:cs="Arial"/>
                <w:b/>
                <w:sz w:val="20"/>
                <w:szCs w:val="20"/>
              </w:rPr>
            </w:pPr>
            <w:r>
              <w:rPr>
                <w:rFonts w:ascii="Arial" w:eastAsia="Arial" w:hAnsi="Arial" w:cs="Arial"/>
                <w:b/>
                <w:sz w:val="20"/>
                <w:szCs w:val="20"/>
              </w:rPr>
              <w:t>Acciones a llevar a cabo</w:t>
            </w:r>
          </w:p>
        </w:tc>
        <w:tc>
          <w:tcPr>
            <w:tcW w:w="1985" w:type="dxa"/>
            <w:shd w:val="clear" w:color="auto" w:fill="9CC3E5"/>
            <w:vAlign w:val="center"/>
          </w:tcPr>
          <w:p w14:paraId="0BD87169" w14:textId="77777777" w:rsidR="00DB2FEA" w:rsidRDefault="00DB2FEA" w:rsidP="003425E2">
            <w:pPr>
              <w:rPr>
                <w:rFonts w:ascii="Arial" w:eastAsia="Arial" w:hAnsi="Arial" w:cs="Arial"/>
                <w:b/>
                <w:sz w:val="20"/>
                <w:szCs w:val="20"/>
              </w:rPr>
            </w:pPr>
            <w:r>
              <w:rPr>
                <w:rFonts w:ascii="Arial" w:eastAsia="Arial" w:hAnsi="Arial" w:cs="Arial"/>
                <w:b/>
                <w:sz w:val="20"/>
                <w:szCs w:val="20"/>
              </w:rPr>
              <w:t>Motivo por el cual se pospone</w:t>
            </w:r>
          </w:p>
        </w:tc>
        <w:tc>
          <w:tcPr>
            <w:tcW w:w="2693" w:type="dxa"/>
            <w:shd w:val="clear" w:color="auto" w:fill="9CC3E5"/>
            <w:vAlign w:val="center"/>
          </w:tcPr>
          <w:p w14:paraId="09838B9C" w14:textId="77777777" w:rsidR="00DB2FEA" w:rsidRDefault="00DB2FEA" w:rsidP="003425E2">
            <w:pPr>
              <w:rPr>
                <w:rFonts w:ascii="Arial" w:eastAsia="Arial" w:hAnsi="Arial" w:cs="Arial"/>
                <w:b/>
                <w:sz w:val="20"/>
                <w:szCs w:val="20"/>
              </w:rPr>
            </w:pPr>
            <w:r>
              <w:rPr>
                <w:rFonts w:ascii="Arial" w:eastAsia="Arial" w:hAnsi="Arial" w:cs="Arial"/>
                <w:b/>
                <w:sz w:val="20"/>
                <w:szCs w:val="20"/>
              </w:rPr>
              <w:t>Condiciones que se deben conseguir para llevarla a cabo</w:t>
            </w:r>
          </w:p>
        </w:tc>
        <w:tc>
          <w:tcPr>
            <w:tcW w:w="2686" w:type="dxa"/>
            <w:shd w:val="clear" w:color="auto" w:fill="9CC3E5"/>
            <w:vAlign w:val="center"/>
          </w:tcPr>
          <w:p w14:paraId="168F9792" w14:textId="77777777" w:rsidR="00DB2FEA" w:rsidRDefault="00DB2FEA" w:rsidP="003425E2">
            <w:pPr>
              <w:rPr>
                <w:rFonts w:ascii="Arial" w:eastAsia="Arial" w:hAnsi="Arial" w:cs="Arial"/>
                <w:b/>
                <w:sz w:val="20"/>
                <w:szCs w:val="20"/>
              </w:rPr>
            </w:pPr>
            <w:r>
              <w:rPr>
                <w:rFonts w:ascii="Arial" w:eastAsia="Arial" w:hAnsi="Arial" w:cs="Arial"/>
                <w:b/>
                <w:sz w:val="20"/>
                <w:szCs w:val="20"/>
              </w:rPr>
              <w:t>Acciones a efectuar para incluirla en el siguiente periodo y responsable</w:t>
            </w:r>
          </w:p>
        </w:tc>
      </w:tr>
      <w:tr w:rsidR="00DB2FEA" w14:paraId="44D9474E" w14:textId="77777777" w:rsidTr="00F77A89">
        <w:tc>
          <w:tcPr>
            <w:tcW w:w="9627" w:type="dxa"/>
            <w:gridSpan w:val="4"/>
          </w:tcPr>
          <w:p w14:paraId="7DC68B41" w14:textId="77777777" w:rsidR="00DB2FEA" w:rsidRDefault="00DB2FEA" w:rsidP="003425E2">
            <w:pPr>
              <w:rPr>
                <w:rFonts w:ascii="Arial" w:eastAsia="Arial" w:hAnsi="Arial" w:cs="Arial"/>
                <w:sz w:val="20"/>
                <w:szCs w:val="20"/>
              </w:rPr>
            </w:pPr>
            <w:r>
              <w:rPr>
                <w:rFonts w:ascii="Arial" w:eastAsia="Arial" w:hAnsi="Arial" w:cs="Arial"/>
                <w:sz w:val="20"/>
                <w:szCs w:val="20"/>
              </w:rPr>
              <w:t>NO SE DEJARON ACTIVIDADES PARA REZAGO</w:t>
            </w:r>
          </w:p>
        </w:tc>
      </w:tr>
    </w:tbl>
    <w:p w14:paraId="29FA8D6D" w14:textId="1821A5AB" w:rsidR="00AA4A6E" w:rsidRDefault="00B92AC7">
      <w:pPr>
        <w:pStyle w:val="Ttulo1"/>
        <w:numPr>
          <w:ilvl w:val="0"/>
          <w:numId w:val="2"/>
        </w:numPr>
        <w:rPr>
          <w:rFonts w:ascii="Arial" w:eastAsia="Arial" w:hAnsi="Arial" w:cs="Arial"/>
          <w:color w:val="002060"/>
        </w:rPr>
      </w:pPr>
      <w:bookmarkStart w:id="19" w:name="_Toc210040485"/>
      <w:r>
        <w:rPr>
          <w:rFonts w:ascii="Arial" w:eastAsia="Arial" w:hAnsi="Arial" w:cs="Arial"/>
          <w:color w:val="002060"/>
        </w:rPr>
        <w:t>P</w:t>
      </w:r>
      <w:r w:rsidR="003346F7">
        <w:rPr>
          <w:rFonts w:ascii="Arial" w:eastAsia="Arial" w:hAnsi="Arial" w:cs="Arial"/>
          <w:color w:val="002060"/>
        </w:rPr>
        <w:t>ROGRAMA DE CAPACITACIONES</w:t>
      </w:r>
      <w:bookmarkEnd w:id="19"/>
    </w:p>
    <w:p w14:paraId="07D311A7" w14:textId="77777777" w:rsidR="006D66EC" w:rsidRPr="006D66EC" w:rsidRDefault="006D66EC" w:rsidP="006D66EC"/>
    <w:p w14:paraId="68059616" w14:textId="77777777" w:rsidR="00AA4A6E" w:rsidRDefault="003346F7">
      <w:pPr>
        <w:spacing w:line="360" w:lineRule="auto"/>
        <w:jc w:val="both"/>
        <w:rPr>
          <w:rFonts w:ascii="Arial" w:eastAsia="Arial" w:hAnsi="Arial" w:cs="Arial"/>
          <w:sz w:val="24"/>
          <w:szCs w:val="24"/>
        </w:rPr>
      </w:pPr>
      <w:r>
        <w:rPr>
          <w:rFonts w:ascii="Arial" w:eastAsia="Arial" w:hAnsi="Arial" w:cs="Arial"/>
          <w:sz w:val="24"/>
          <w:szCs w:val="24"/>
        </w:rPr>
        <w:t xml:space="preserve">Con base en los hallazgos de los puntos dos y tres y las acciones resultantes en el punto número cuatro se determina el plan de capacitación, donde distinguimos dos tipos de capacitaciones: internas y externas. </w:t>
      </w:r>
    </w:p>
    <w:p w14:paraId="395BC88C" w14:textId="77777777" w:rsidR="00AA4A6E" w:rsidRDefault="003346F7">
      <w:pPr>
        <w:pStyle w:val="Ttulo2"/>
        <w:rPr>
          <w:rFonts w:ascii="Arial" w:eastAsia="Arial" w:hAnsi="Arial" w:cs="Arial"/>
          <w:b/>
          <w:color w:val="002060"/>
        </w:rPr>
      </w:pPr>
      <w:bookmarkStart w:id="20" w:name="_Toc210040486"/>
      <w:r>
        <w:rPr>
          <w:rFonts w:ascii="Arial" w:eastAsia="Arial" w:hAnsi="Arial" w:cs="Arial"/>
          <w:b/>
          <w:color w:val="002060"/>
        </w:rPr>
        <w:t>Capacitaciones internas</w:t>
      </w:r>
      <w:bookmarkEnd w:id="20"/>
    </w:p>
    <w:p w14:paraId="23DA00FB" w14:textId="77777777" w:rsidR="006B4D26" w:rsidRPr="006B4D26" w:rsidRDefault="006B4D26" w:rsidP="006B4D26"/>
    <w:p w14:paraId="7E6E1E89" w14:textId="77777777" w:rsidR="00AA4A6E" w:rsidRDefault="003346F7">
      <w:pPr>
        <w:spacing w:line="360" w:lineRule="auto"/>
        <w:jc w:val="both"/>
        <w:rPr>
          <w:rFonts w:ascii="Arial" w:eastAsia="Arial" w:hAnsi="Arial" w:cs="Arial"/>
          <w:sz w:val="24"/>
          <w:szCs w:val="24"/>
        </w:rPr>
      </w:pPr>
      <w:r>
        <w:rPr>
          <w:rFonts w:ascii="Arial" w:eastAsia="Arial" w:hAnsi="Arial" w:cs="Arial"/>
          <w:sz w:val="24"/>
          <w:szCs w:val="24"/>
        </w:rPr>
        <w:t>Las capacitaciones internas son aquellas que están a cargo de la dependencia ya sea desarrolladas e impartidas por personal de la misma o contratando a asesores o expertos externos. Estas capacitaciones van orientadas a desarrollar los conocimientos técnicos, actitudinales y de procesos que mejoren el desempeño en las tareas inherentes al área de adscripción, al puesto que desempeñan y a su vez tienen como resultado mejores prácticas en el tratamiento de datos personales.</w:t>
      </w:r>
    </w:p>
    <w:tbl>
      <w:tblPr>
        <w:tblStyle w:val="af"/>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660"/>
        <w:gridCol w:w="661"/>
        <w:gridCol w:w="661"/>
        <w:gridCol w:w="661"/>
        <w:gridCol w:w="661"/>
        <w:gridCol w:w="661"/>
        <w:gridCol w:w="661"/>
        <w:gridCol w:w="661"/>
        <w:gridCol w:w="661"/>
        <w:gridCol w:w="661"/>
        <w:gridCol w:w="661"/>
        <w:gridCol w:w="810"/>
      </w:tblGrid>
      <w:tr w:rsidR="00521BB1" w14:paraId="470ADD18" w14:textId="77777777" w:rsidTr="006663ED">
        <w:trPr>
          <w:trHeight w:val="90"/>
        </w:trPr>
        <w:tc>
          <w:tcPr>
            <w:tcW w:w="1696" w:type="dxa"/>
            <w:vMerge w:val="restart"/>
            <w:shd w:val="clear" w:color="auto" w:fill="9CC3E5"/>
            <w:vAlign w:val="center"/>
          </w:tcPr>
          <w:p w14:paraId="61965A1D" w14:textId="0E33AD40" w:rsidR="00521BB1" w:rsidRDefault="00521BB1" w:rsidP="003425E2">
            <w:pPr>
              <w:rPr>
                <w:rFonts w:ascii="Arial" w:eastAsia="Arial" w:hAnsi="Arial" w:cs="Arial"/>
                <w:b/>
                <w:sz w:val="24"/>
                <w:szCs w:val="24"/>
              </w:rPr>
            </w:pPr>
            <w:r>
              <w:rPr>
                <w:rFonts w:ascii="Arial" w:eastAsia="Arial" w:hAnsi="Arial" w:cs="Arial"/>
                <w:b/>
                <w:sz w:val="20"/>
                <w:szCs w:val="20"/>
              </w:rPr>
              <w:t>Clave</w:t>
            </w:r>
          </w:p>
        </w:tc>
        <w:tc>
          <w:tcPr>
            <w:tcW w:w="8080" w:type="dxa"/>
            <w:gridSpan w:val="12"/>
            <w:shd w:val="clear" w:color="auto" w:fill="9CC3E5"/>
            <w:vAlign w:val="center"/>
          </w:tcPr>
          <w:p w14:paraId="600BFD8C" w14:textId="231056A8" w:rsidR="00521BB1" w:rsidRDefault="00521BB1" w:rsidP="003425E2">
            <w:pPr>
              <w:rPr>
                <w:rFonts w:ascii="Arial" w:eastAsia="Arial" w:hAnsi="Arial" w:cs="Arial"/>
                <w:b/>
                <w:sz w:val="24"/>
                <w:szCs w:val="24"/>
              </w:rPr>
            </w:pPr>
            <w:r>
              <w:rPr>
                <w:rFonts w:ascii="Arial" w:eastAsia="Arial" w:hAnsi="Arial" w:cs="Arial"/>
                <w:b/>
                <w:sz w:val="20"/>
                <w:szCs w:val="20"/>
              </w:rPr>
              <w:t>Mes</w:t>
            </w:r>
          </w:p>
        </w:tc>
      </w:tr>
      <w:tr w:rsidR="006663ED" w14:paraId="45C7C5BB" w14:textId="77777777" w:rsidTr="006663ED">
        <w:tc>
          <w:tcPr>
            <w:tcW w:w="1696" w:type="dxa"/>
            <w:vMerge/>
            <w:shd w:val="clear" w:color="auto" w:fill="9CC3E5"/>
            <w:vAlign w:val="center"/>
          </w:tcPr>
          <w:p w14:paraId="06D0B784" w14:textId="77777777" w:rsidR="006663ED" w:rsidRDefault="006663ED" w:rsidP="006663ED">
            <w:pPr>
              <w:rPr>
                <w:rFonts w:ascii="Arial" w:eastAsia="Arial" w:hAnsi="Arial" w:cs="Arial"/>
                <w:b/>
                <w:sz w:val="24"/>
                <w:szCs w:val="24"/>
              </w:rPr>
            </w:pPr>
          </w:p>
        </w:tc>
        <w:tc>
          <w:tcPr>
            <w:tcW w:w="660" w:type="dxa"/>
            <w:shd w:val="clear" w:color="auto" w:fill="9CC3E5"/>
            <w:vAlign w:val="center"/>
          </w:tcPr>
          <w:p w14:paraId="008F9D0F" w14:textId="77777777" w:rsidR="006663ED" w:rsidRPr="006663ED" w:rsidRDefault="006663ED" w:rsidP="006663ED">
            <w:pPr>
              <w:rPr>
                <w:rFonts w:ascii="Arial" w:hAnsi="Arial" w:cs="Arial"/>
                <w:sz w:val="18"/>
                <w:szCs w:val="18"/>
              </w:rPr>
            </w:pPr>
            <w:r w:rsidRPr="006663ED">
              <w:rPr>
                <w:rFonts w:ascii="Arial" w:hAnsi="Arial" w:cs="Arial"/>
                <w:sz w:val="18"/>
                <w:szCs w:val="18"/>
              </w:rPr>
              <w:t>OCT</w:t>
            </w:r>
          </w:p>
          <w:p w14:paraId="101CF59C" w14:textId="2088E97F" w:rsidR="006663ED" w:rsidRPr="00F362D4" w:rsidRDefault="006663ED" w:rsidP="006663ED">
            <w:pPr>
              <w:rPr>
                <w:rFonts w:ascii="Arial" w:eastAsia="Arial" w:hAnsi="Arial" w:cs="Arial"/>
                <w:b/>
                <w:color w:val="EE0000"/>
                <w:sz w:val="24"/>
                <w:szCs w:val="24"/>
              </w:rPr>
            </w:pPr>
            <w:r w:rsidRPr="006663ED">
              <w:rPr>
                <w:rFonts w:ascii="Arial" w:hAnsi="Arial" w:cs="Arial"/>
                <w:sz w:val="18"/>
                <w:szCs w:val="18"/>
              </w:rPr>
              <w:t>2025</w:t>
            </w:r>
          </w:p>
        </w:tc>
        <w:tc>
          <w:tcPr>
            <w:tcW w:w="661" w:type="dxa"/>
            <w:shd w:val="clear" w:color="auto" w:fill="9CC3E5"/>
            <w:vAlign w:val="center"/>
          </w:tcPr>
          <w:p w14:paraId="22899D5B" w14:textId="77777777" w:rsidR="006663ED" w:rsidRPr="006663ED" w:rsidRDefault="006663ED" w:rsidP="006663ED">
            <w:pPr>
              <w:rPr>
                <w:rFonts w:ascii="Arial" w:hAnsi="Arial" w:cs="Arial"/>
                <w:sz w:val="18"/>
                <w:szCs w:val="18"/>
              </w:rPr>
            </w:pPr>
            <w:r w:rsidRPr="006663ED">
              <w:rPr>
                <w:rFonts w:ascii="Arial" w:hAnsi="Arial" w:cs="Arial"/>
                <w:sz w:val="18"/>
                <w:szCs w:val="18"/>
              </w:rPr>
              <w:t>NOV</w:t>
            </w:r>
          </w:p>
          <w:p w14:paraId="42070D0E" w14:textId="1466798A" w:rsidR="006663ED" w:rsidRPr="00F362D4" w:rsidRDefault="006663ED" w:rsidP="006663ED">
            <w:pPr>
              <w:rPr>
                <w:rFonts w:ascii="Arial" w:eastAsia="Arial" w:hAnsi="Arial" w:cs="Arial"/>
                <w:b/>
                <w:color w:val="EE0000"/>
                <w:sz w:val="24"/>
                <w:szCs w:val="24"/>
              </w:rPr>
            </w:pPr>
            <w:r w:rsidRPr="006663ED">
              <w:rPr>
                <w:rFonts w:ascii="Arial" w:hAnsi="Arial" w:cs="Arial"/>
                <w:sz w:val="18"/>
                <w:szCs w:val="18"/>
              </w:rPr>
              <w:t>2025</w:t>
            </w:r>
          </w:p>
        </w:tc>
        <w:tc>
          <w:tcPr>
            <w:tcW w:w="661" w:type="dxa"/>
            <w:shd w:val="clear" w:color="auto" w:fill="9CC3E5"/>
            <w:vAlign w:val="center"/>
          </w:tcPr>
          <w:p w14:paraId="5C663C80" w14:textId="77777777" w:rsidR="006663ED" w:rsidRPr="006663ED" w:rsidRDefault="006663ED" w:rsidP="006663ED">
            <w:pPr>
              <w:rPr>
                <w:rFonts w:ascii="Arial" w:hAnsi="Arial" w:cs="Arial"/>
                <w:sz w:val="18"/>
                <w:szCs w:val="18"/>
              </w:rPr>
            </w:pPr>
            <w:r w:rsidRPr="006663ED">
              <w:rPr>
                <w:rFonts w:ascii="Arial" w:hAnsi="Arial" w:cs="Arial"/>
                <w:sz w:val="18"/>
                <w:szCs w:val="18"/>
              </w:rPr>
              <w:t>DIC</w:t>
            </w:r>
          </w:p>
          <w:p w14:paraId="238CB272" w14:textId="592BD7A2" w:rsidR="006663ED" w:rsidRPr="00F362D4" w:rsidRDefault="006663ED" w:rsidP="006663ED">
            <w:pPr>
              <w:rPr>
                <w:rFonts w:ascii="Arial" w:eastAsia="Arial" w:hAnsi="Arial" w:cs="Arial"/>
                <w:b/>
                <w:color w:val="EE0000"/>
                <w:sz w:val="24"/>
                <w:szCs w:val="24"/>
              </w:rPr>
            </w:pPr>
            <w:r w:rsidRPr="006663ED">
              <w:rPr>
                <w:rFonts w:ascii="Arial" w:hAnsi="Arial" w:cs="Arial"/>
                <w:sz w:val="18"/>
                <w:szCs w:val="18"/>
              </w:rPr>
              <w:t>2025</w:t>
            </w:r>
          </w:p>
        </w:tc>
        <w:tc>
          <w:tcPr>
            <w:tcW w:w="661" w:type="dxa"/>
            <w:shd w:val="clear" w:color="auto" w:fill="9CC3E5"/>
            <w:vAlign w:val="center"/>
          </w:tcPr>
          <w:p w14:paraId="4905B35F" w14:textId="77777777" w:rsidR="006663ED" w:rsidRPr="006663ED" w:rsidRDefault="006663ED" w:rsidP="006663ED">
            <w:pPr>
              <w:rPr>
                <w:rFonts w:ascii="Arial" w:hAnsi="Arial" w:cs="Arial"/>
                <w:sz w:val="18"/>
                <w:szCs w:val="18"/>
              </w:rPr>
            </w:pPr>
            <w:r w:rsidRPr="006663ED">
              <w:rPr>
                <w:rFonts w:ascii="Arial" w:hAnsi="Arial" w:cs="Arial"/>
                <w:sz w:val="18"/>
                <w:szCs w:val="18"/>
              </w:rPr>
              <w:t>ENE</w:t>
            </w:r>
          </w:p>
          <w:p w14:paraId="67A68984" w14:textId="7ABF2238" w:rsidR="006663ED" w:rsidRPr="00F362D4" w:rsidRDefault="006663ED" w:rsidP="006663ED">
            <w:pPr>
              <w:rPr>
                <w:rFonts w:ascii="Arial" w:eastAsia="Arial" w:hAnsi="Arial" w:cs="Arial"/>
                <w:b/>
                <w:color w:val="EE0000"/>
                <w:sz w:val="24"/>
                <w:szCs w:val="24"/>
              </w:rPr>
            </w:pPr>
            <w:r w:rsidRPr="006663ED">
              <w:rPr>
                <w:rFonts w:ascii="Arial" w:hAnsi="Arial" w:cs="Arial"/>
                <w:sz w:val="18"/>
                <w:szCs w:val="18"/>
              </w:rPr>
              <w:t>2026</w:t>
            </w:r>
          </w:p>
        </w:tc>
        <w:tc>
          <w:tcPr>
            <w:tcW w:w="661" w:type="dxa"/>
            <w:shd w:val="clear" w:color="auto" w:fill="9CC3E5"/>
            <w:vAlign w:val="center"/>
          </w:tcPr>
          <w:p w14:paraId="7A0765E0" w14:textId="77777777" w:rsidR="006663ED" w:rsidRPr="006663ED" w:rsidRDefault="006663ED" w:rsidP="006663ED">
            <w:pPr>
              <w:jc w:val="center"/>
              <w:rPr>
                <w:rFonts w:ascii="Arial" w:hAnsi="Arial" w:cs="Arial"/>
                <w:sz w:val="18"/>
                <w:szCs w:val="18"/>
              </w:rPr>
            </w:pPr>
            <w:r w:rsidRPr="006663ED">
              <w:rPr>
                <w:rFonts w:ascii="Arial" w:hAnsi="Arial" w:cs="Arial"/>
                <w:sz w:val="18"/>
                <w:szCs w:val="18"/>
              </w:rPr>
              <w:t>FEB</w:t>
            </w:r>
          </w:p>
          <w:p w14:paraId="7AF67F71" w14:textId="08DC37B7" w:rsidR="006663ED" w:rsidRPr="00F362D4" w:rsidRDefault="006663ED" w:rsidP="006663ED">
            <w:pPr>
              <w:rPr>
                <w:rFonts w:ascii="Arial" w:eastAsia="Arial" w:hAnsi="Arial" w:cs="Arial"/>
                <w:b/>
                <w:color w:val="EE0000"/>
                <w:sz w:val="24"/>
                <w:szCs w:val="24"/>
              </w:rPr>
            </w:pPr>
            <w:r w:rsidRPr="006663ED">
              <w:rPr>
                <w:rFonts w:ascii="Arial" w:hAnsi="Arial" w:cs="Arial"/>
                <w:sz w:val="18"/>
                <w:szCs w:val="18"/>
              </w:rPr>
              <w:t>2026</w:t>
            </w:r>
          </w:p>
        </w:tc>
        <w:tc>
          <w:tcPr>
            <w:tcW w:w="661" w:type="dxa"/>
            <w:shd w:val="clear" w:color="auto" w:fill="9CC3E5"/>
            <w:vAlign w:val="center"/>
          </w:tcPr>
          <w:p w14:paraId="027BDCAD" w14:textId="77777777" w:rsidR="006663ED" w:rsidRPr="006663ED" w:rsidRDefault="006663ED" w:rsidP="006663ED">
            <w:pPr>
              <w:jc w:val="center"/>
              <w:rPr>
                <w:rFonts w:ascii="Arial" w:hAnsi="Arial" w:cs="Arial"/>
                <w:sz w:val="18"/>
                <w:szCs w:val="18"/>
              </w:rPr>
            </w:pPr>
            <w:r w:rsidRPr="006663ED">
              <w:rPr>
                <w:rFonts w:ascii="Arial" w:hAnsi="Arial" w:cs="Arial"/>
                <w:sz w:val="18"/>
                <w:szCs w:val="18"/>
              </w:rPr>
              <w:t>MAR</w:t>
            </w:r>
          </w:p>
          <w:p w14:paraId="5D8400DE" w14:textId="64CD8EDF" w:rsidR="006663ED" w:rsidRPr="00F362D4" w:rsidRDefault="006663ED" w:rsidP="006663ED">
            <w:pPr>
              <w:rPr>
                <w:rFonts w:ascii="Arial" w:eastAsia="Arial" w:hAnsi="Arial" w:cs="Arial"/>
                <w:b/>
                <w:color w:val="EE0000"/>
                <w:sz w:val="24"/>
                <w:szCs w:val="24"/>
              </w:rPr>
            </w:pPr>
            <w:r w:rsidRPr="006663ED">
              <w:rPr>
                <w:rFonts w:ascii="Arial" w:hAnsi="Arial" w:cs="Arial"/>
                <w:sz w:val="18"/>
                <w:szCs w:val="18"/>
              </w:rPr>
              <w:t>2026</w:t>
            </w:r>
          </w:p>
        </w:tc>
        <w:tc>
          <w:tcPr>
            <w:tcW w:w="661" w:type="dxa"/>
            <w:shd w:val="clear" w:color="auto" w:fill="9CC3E5"/>
            <w:vAlign w:val="center"/>
          </w:tcPr>
          <w:p w14:paraId="358A5B9E" w14:textId="77777777" w:rsidR="006663ED" w:rsidRPr="006663ED" w:rsidRDefault="006663ED" w:rsidP="006663ED">
            <w:pPr>
              <w:jc w:val="center"/>
              <w:rPr>
                <w:rFonts w:ascii="Arial" w:hAnsi="Arial" w:cs="Arial"/>
                <w:sz w:val="18"/>
                <w:szCs w:val="18"/>
              </w:rPr>
            </w:pPr>
            <w:r w:rsidRPr="006663ED">
              <w:rPr>
                <w:rFonts w:ascii="Arial" w:hAnsi="Arial" w:cs="Arial"/>
                <w:sz w:val="18"/>
                <w:szCs w:val="18"/>
              </w:rPr>
              <w:t>ABR</w:t>
            </w:r>
          </w:p>
          <w:p w14:paraId="2C22375D" w14:textId="17E983F5" w:rsidR="006663ED" w:rsidRPr="00F362D4" w:rsidRDefault="006663ED" w:rsidP="006663ED">
            <w:pPr>
              <w:rPr>
                <w:rFonts w:ascii="Arial" w:eastAsia="Arial" w:hAnsi="Arial" w:cs="Arial"/>
                <w:b/>
                <w:color w:val="EE0000"/>
                <w:sz w:val="24"/>
                <w:szCs w:val="24"/>
              </w:rPr>
            </w:pPr>
            <w:r w:rsidRPr="006663ED">
              <w:rPr>
                <w:rFonts w:ascii="Arial" w:hAnsi="Arial" w:cs="Arial"/>
                <w:sz w:val="18"/>
                <w:szCs w:val="18"/>
              </w:rPr>
              <w:t>2026</w:t>
            </w:r>
          </w:p>
        </w:tc>
        <w:tc>
          <w:tcPr>
            <w:tcW w:w="661" w:type="dxa"/>
            <w:shd w:val="clear" w:color="auto" w:fill="9CC3E5"/>
            <w:vAlign w:val="center"/>
          </w:tcPr>
          <w:p w14:paraId="3D8C9E72" w14:textId="77777777" w:rsidR="006663ED" w:rsidRPr="006663ED" w:rsidRDefault="006663ED" w:rsidP="006663ED">
            <w:pPr>
              <w:jc w:val="center"/>
              <w:rPr>
                <w:rFonts w:ascii="Arial" w:hAnsi="Arial" w:cs="Arial"/>
                <w:sz w:val="18"/>
                <w:szCs w:val="18"/>
              </w:rPr>
            </w:pPr>
            <w:r w:rsidRPr="006663ED">
              <w:rPr>
                <w:rFonts w:ascii="Arial" w:hAnsi="Arial" w:cs="Arial"/>
                <w:sz w:val="18"/>
                <w:szCs w:val="18"/>
              </w:rPr>
              <w:t>MAY</w:t>
            </w:r>
          </w:p>
          <w:p w14:paraId="37B2C826" w14:textId="56A76164" w:rsidR="006663ED" w:rsidRPr="00F362D4" w:rsidRDefault="006663ED" w:rsidP="006663ED">
            <w:pPr>
              <w:rPr>
                <w:rFonts w:ascii="Arial" w:eastAsia="Arial" w:hAnsi="Arial" w:cs="Arial"/>
                <w:b/>
                <w:color w:val="EE0000"/>
                <w:sz w:val="24"/>
                <w:szCs w:val="24"/>
              </w:rPr>
            </w:pPr>
            <w:r w:rsidRPr="006663ED">
              <w:rPr>
                <w:rFonts w:ascii="Arial" w:hAnsi="Arial" w:cs="Arial"/>
                <w:sz w:val="18"/>
                <w:szCs w:val="18"/>
              </w:rPr>
              <w:t>2026</w:t>
            </w:r>
          </w:p>
        </w:tc>
        <w:tc>
          <w:tcPr>
            <w:tcW w:w="661" w:type="dxa"/>
            <w:shd w:val="clear" w:color="auto" w:fill="9CC3E5"/>
            <w:vAlign w:val="center"/>
          </w:tcPr>
          <w:p w14:paraId="12357C33" w14:textId="77777777" w:rsidR="006663ED" w:rsidRPr="006663ED" w:rsidRDefault="006663ED" w:rsidP="006663ED">
            <w:pPr>
              <w:jc w:val="center"/>
              <w:rPr>
                <w:rFonts w:ascii="Arial" w:hAnsi="Arial" w:cs="Arial"/>
                <w:sz w:val="18"/>
                <w:szCs w:val="18"/>
              </w:rPr>
            </w:pPr>
            <w:r w:rsidRPr="006663ED">
              <w:rPr>
                <w:rFonts w:ascii="Arial" w:hAnsi="Arial" w:cs="Arial"/>
                <w:sz w:val="18"/>
                <w:szCs w:val="18"/>
              </w:rPr>
              <w:t>JUN</w:t>
            </w:r>
          </w:p>
          <w:p w14:paraId="60B519B8" w14:textId="28EA6ECB" w:rsidR="006663ED" w:rsidRPr="00F362D4" w:rsidRDefault="006663ED" w:rsidP="006663ED">
            <w:pPr>
              <w:rPr>
                <w:rFonts w:ascii="Arial" w:eastAsia="Arial" w:hAnsi="Arial" w:cs="Arial"/>
                <w:b/>
                <w:color w:val="EE0000"/>
                <w:sz w:val="24"/>
                <w:szCs w:val="24"/>
              </w:rPr>
            </w:pPr>
            <w:r w:rsidRPr="006663ED">
              <w:rPr>
                <w:rFonts w:ascii="Arial" w:hAnsi="Arial" w:cs="Arial"/>
                <w:sz w:val="18"/>
                <w:szCs w:val="18"/>
              </w:rPr>
              <w:t>2026</w:t>
            </w:r>
          </w:p>
        </w:tc>
        <w:tc>
          <w:tcPr>
            <w:tcW w:w="661" w:type="dxa"/>
            <w:shd w:val="clear" w:color="auto" w:fill="9CC3E5"/>
            <w:vAlign w:val="center"/>
          </w:tcPr>
          <w:p w14:paraId="2B0C5EEB" w14:textId="77777777" w:rsidR="006663ED" w:rsidRPr="006663ED" w:rsidRDefault="006663ED" w:rsidP="006663ED">
            <w:pPr>
              <w:jc w:val="center"/>
              <w:rPr>
                <w:rFonts w:ascii="Arial" w:hAnsi="Arial" w:cs="Arial"/>
                <w:sz w:val="18"/>
                <w:szCs w:val="18"/>
              </w:rPr>
            </w:pPr>
            <w:r w:rsidRPr="006663ED">
              <w:rPr>
                <w:rFonts w:ascii="Arial" w:hAnsi="Arial" w:cs="Arial"/>
                <w:sz w:val="18"/>
                <w:szCs w:val="18"/>
              </w:rPr>
              <w:t>JUL</w:t>
            </w:r>
          </w:p>
          <w:p w14:paraId="1EA87F5D" w14:textId="14A214D2" w:rsidR="006663ED" w:rsidRPr="00F362D4" w:rsidRDefault="006663ED" w:rsidP="006663ED">
            <w:pPr>
              <w:rPr>
                <w:rFonts w:ascii="Arial" w:eastAsia="Arial" w:hAnsi="Arial" w:cs="Arial"/>
                <w:b/>
                <w:color w:val="EE0000"/>
                <w:sz w:val="24"/>
                <w:szCs w:val="24"/>
              </w:rPr>
            </w:pPr>
            <w:r w:rsidRPr="006663ED">
              <w:rPr>
                <w:rFonts w:ascii="Arial" w:hAnsi="Arial" w:cs="Arial"/>
                <w:sz w:val="18"/>
                <w:szCs w:val="18"/>
              </w:rPr>
              <w:t>2026</w:t>
            </w:r>
          </w:p>
        </w:tc>
        <w:tc>
          <w:tcPr>
            <w:tcW w:w="661" w:type="dxa"/>
            <w:shd w:val="clear" w:color="auto" w:fill="9CC3E5"/>
            <w:vAlign w:val="center"/>
          </w:tcPr>
          <w:p w14:paraId="52FEE875" w14:textId="77777777" w:rsidR="006663ED" w:rsidRPr="006663ED" w:rsidRDefault="006663ED" w:rsidP="006663ED">
            <w:pPr>
              <w:jc w:val="center"/>
              <w:rPr>
                <w:rFonts w:ascii="Arial" w:hAnsi="Arial" w:cs="Arial"/>
                <w:sz w:val="18"/>
                <w:szCs w:val="18"/>
              </w:rPr>
            </w:pPr>
            <w:r w:rsidRPr="006663ED">
              <w:rPr>
                <w:rFonts w:ascii="Arial" w:hAnsi="Arial" w:cs="Arial"/>
                <w:sz w:val="18"/>
                <w:szCs w:val="18"/>
              </w:rPr>
              <w:t>AGO</w:t>
            </w:r>
          </w:p>
          <w:p w14:paraId="412ACC41" w14:textId="1828B296" w:rsidR="006663ED" w:rsidRPr="00F362D4" w:rsidRDefault="006663ED" w:rsidP="006663ED">
            <w:pPr>
              <w:rPr>
                <w:rFonts w:ascii="Arial" w:eastAsia="Arial" w:hAnsi="Arial" w:cs="Arial"/>
                <w:b/>
                <w:color w:val="EE0000"/>
                <w:sz w:val="24"/>
                <w:szCs w:val="24"/>
              </w:rPr>
            </w:pPr>
            <w:r w:rsidRPr="006663ED">
              <w:rPr>
                <w:rFonts w:ascii="Arial" w:hAnsi="Arial" w:cs="Arial"/>
                <w:sz w:val="18"/>
                <w:szCs w:val="18"/>
              </w:rPr>
              <w:t>2026</w:t>
            </w:r>
          </w:p>
        </w:tc>
        <w:tc>
          <w:tcPr>
            <w:tcW w:w="810" w:type="dxa"/>
            <w:shd w:val="clear" w:color="auto" w:fill="9CC3E5"/>
            <w:vAlign w:val="center"/>
          </w:tcPr>
          <w:p w14:paraId="056EC3F2" w14:textId="77777777" w:rsidR="006663ED" w:rsidRPr="006663ED" w:rsidRDefault="006663ED" w:rsidP="006663ED">
            <w:pPr>
              <w:jc w:val="center"/>
              <w:rPr>
                <w:rFonts w:ascii="Arial" w:hAnsi="Arial" w:cs="Arial"/>
                <w:sz w:val="18"/>
                <w:szCs w:val="18"/>
              </w:rPr>
            </w:pPr>
            <w:r w:rsidRPr="006663ED">
              <w:rPr>
                <w:rFonts w:ascii="Arial" w:hAnsi="Arial" w:cs="Arial"/>
                <w:sz w:val="18"/>
                <w:szCs w:val="18"/>
              </w:rPr>
              <w:t>SEPT</w:t>
            </w:r>
          </w:p>
          <w:p w14:paraId="21EABFAB" w14:textId="055FC5B4" w:rsidR="006663ED" w:rsidRPr="00F362D4" w:rsidRDefault="006663ED" w:rsidP="006663ED">
            <w:pPr>
              <w:rPr>
                <w:rFonts w:ascii="Arial" w:eastAsia="Arial" w:hAnsi="Arial" w:cs="Arial"/>
                <w:b/>
                <w:color w:val="EE0000"/>
                <w:sz w:val="24"/>
                <w:szCs w:val="24"/>
              </w:rPr>
            </w:pPr>
            <w:r w:rsidRPr="006663ED">
              <w:rPr>
                <w:rFonts w:ascii="Arial" w:hAnsi="Arial" w:cs="Arial"/>
                <w:sz w:val="18"/>
                <w:szCs w:val="18"/>
              </w:rPr>
              <w:t>2026</w:t>
            </w:r>
          </w:p>
        </w:tc>
      </w:tr>
      <w:tr w:rsidR="00A838FE" w14:paraId="75940243" w14:textId="77777777" w:rsidTr="006663ED">
        <w:tc>
          <w:tcPr>
            <w:tcW w:w="9776" w:type="dxa"/>
            <w:gridSpan w:val="13"/>
          </w:tcPr>
          <w:p w14:paraId="07BCEB1A" w14:textId="0B38C180" w:rsidR="00A838FE" w:rsidRDefault="00A838FE" w:rsidP="003425E2">
            <w:pPr>
              <w:rPr>
                <w:rFonts w:ascii="Arial" w:eastAsia="Arial" w:hAnsi="Arial" w:cs="Arial"/>
                <w:color w:val="000000"/>
                <w:sz w:val="24"/>
                <w:szCs w:val="24"/>
              </w:rPr>
            </w:pPr>
            <w:r>
              <w:rPr>
                <w:rFonts w:ascii="Arial" w:eastAsia="Arial" w:hAnsi="Arial" w:cs="Arial"/>
                <w:color w:val="000000"/>
                <w:sz w:val="24"/>
                <w:szCs w:val="24"/>
              </w:rPr>
              <w:t>NO SE DETECTARON NECESIDADES DE CAPACITACIÓN</w:t>
            </w:r>
          </w:p>
        </w:tc>
      </w:tr>
    </w:tbl>
    <w:p w14:paraId="3F3AC9FF" w14:textId="77777777" w:rsidR="003C644C" w:rsidRDefault="003C644C">
      <w:pPr>
        <w:spacing w:line="240" w:lineRule="auto"/>
        <w:jc w:val="both"/>
        <w:rPr>
          <w:rFonts w:ascii="Arial" w:eastAsia="Arial" w:hAnsi="Arial" w:cs="Arial"/>
          <w:sz w:val="24"/>
          <w:szCs w:val="24"/>
        </w:rPr>
      </w:pPr>
    </w:p>
    <w:p w14:paraId="4E9D10E5" w14:textId="1FD98D45" w:rsidR="00AA4A6E" w:rsidRDefault="003346F7">
      <w:pPr>
        <w:pStyle w:val="Ttulo2"/>
        <w:rPr>
          <w:rFonts w:ascii="Arial" w:eastAsia="Arial" w:hAnsi="Arial" w:cs="Arial"/>
          <w:b/>
          <w:color w:val="002060"/>
        </w:rPr>
      </w:pPr>
      <w:bookmarkStart w:id="21" w:name="_Toc210040487"/>
      <w:r>
        <w:rPr>
          <w:rFonts w:ascii="Arial" w:eastAsia="Arial" w:hAnsi="Arial" w:cs="Arial"/>
          <w:b/>
          <w:color w:val="002060"/>
        </w:rPr>
        <w:t>Capacitaciones externas</w:t>
      </w:r>
      <w:bookmarkEnd w:id="21"/>
    </w:p>
    <w:p w14:paraId="0FA4B078" w14:textId="77777777" w:rsidR="006B4D26" w:rsidRPr="006B4D26" w:rsidRDefault="006B4D26" w:rsidP="006B4D26"/>
    <w:p w14:paraId="195DF776" w14:textId="68C487CA" w:rsidR="00AA4A6E" w:rsidRDefault="003346F7">
      <w:pPr>
        <w:spacing w:line="360" w:lineRule="auto"/>
        <w:jc w:val="both"/>
        <w:rPr>
          <w:rFonts w:ascii="Arial" w:eastAsia="Arial" w:hAnsi="Arial" w:cs="Arial"/>
          <w:sz w:val="24"/>
          <w:szCs w:val="24"/>
        </w:rPr>
      </w:pPr>
      <w:r>
        <w:rPr>
          <w:rFonts w:ascii="Arial" w:eastAsia="Arial" w:hAnsi="Arial" w:cs="Arial"/>
          <w:sz w:val="24"/>
          <w:szCs w:val="24"/>
        </w:rPr>
        <w:lastRenderedPageBreak/>
        <w:t xml:space="preserve">En el presente documento se considera como capacitaciones externas a aquellas que la dependencia solicita a la Coordinación de Transparencia, Gobierno Abierto y Archivos. A </w:t>
      </w:r>
      <w:r w:rsidR="00AC50B3">
        <w:rPr>
          <w:rFonts w:ascii="Arial" w:eastAsia="Arial" w:hAnsi="Arial" w:cs="Arial"/>
          <w:sz w:val="24"/>
          <w:szCs w:val="24"/>
        </w:rPr>
        <w:t>continuación,</w:t>
      </w:r>
      <w:r>
        <w:rPr>
          <w:rFonts w:ascii="Arial" w:eastAsia="Arial" w:hAnsi="Arial" w:cs="Arial"/>
          <w:sz w:val="24"/>
          <w:szCs w:val="24"/>
        </w:rPr>
        <w:t xml:space="preserve"> se enlistan las antes mencionadas mismas que se enviaron mediante oficio a la CTGAyA a fin de que las incluya en su programa anual de capacitaciones.</w:t>
      </w:r>
    </w:p>
    <w:p w14:paraId="31CA86CC" w14:textId="77777777" w:rsidR="00E96188" w:rsidRDefault="00E96188">
      <w:pPr>
        <w:spacing w:line="360" w:lineRule="auto"/>
        <w:jc w:val="both"/>
        <w:rPr>
          <w:rFonts w:ascii="Arial" w:eastAsia="Arial" w:hAnsi="Arial" w:cs="Arial"/>
          <w:sz w:val="24"/>
          <w:szCs w:val="24"/>
        </w:rPr>
      </w:pPr>
    </w:p>
    <w:tbl>
      <w:tblPr>
        <w:tblStyle w:val="af0"/>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5812"/>
        <w:gridCol w:w="2693"/>
      </w:tblGrid>
      <w:tr w:rsidR="00AA4A6E" w14:paraId="116B6439" w14:textId="77777777">
        <w:tc>
          <w:tcPr>
            <w:tcW w:w="1129" w:type="dxa"/>
            <w:shd w:val="clear" w:color="auto" w:fill="9CC3E5"/>
            <w:vAlign w:val="center"/>
          </w:tcPr>
          <w:p w14:paraId="44EB256F" w14:textId="77777777" w:rsidR="00AA4A6E" w:rsidRDefault="003346F7" w:rsidP="003425E2">
            <w:pPr>
              <w:rPr>
                <w:rFonts w:ascii="Arial" w:eastAsia="Arial" w:hAnsi="Arial" w:cs="Arial"/>
                <w:b/>
                <w:sz w:val="24"/>
                <w:szCs w:val="24"/>
              </w:rPr>
            </w:pPr>
            <w:r>
              <w:rPr>
                <w:rFonts w:ascii="Arial" w:eastAsia="Arial" w:hAnsi="Arial" w:cs="Arial"/>
                <w:b/>
                <w:sz w:val="24"/>
                <w:szCs w:val="24"/>
              </w:rPr>
              <w:t>Clave</w:t>
            </w:r>
          </w:p>
        </w:tc>
        <w:tc>
          <w:tcPr>
            <w:tcW w:w="5812" w:type="dxa"/>
            <w:shd w:val="clear" w:color="auto" w:fill="9CC3E5"/>
            <w:vAlign w:val="center"/>
          </w:tcPr>
          <w:p w14:paraId="0C07FCAD" w14:textId="77777777" w:rsidR="00AA4A6E" w:rsidRDefault="003346F7" w:rsidP="003425E2">
            <w:pPr>
              <w:rPr>
                <w:rFonts w:ascii="Arial" w:eastAsia="Arial" w:hAnsi="Arial" w:cs="Arial"/>
                <w:b/>
                <w:sz w:val="24"/>
                <w:szCs w:val="24"/>
              </w:rPr>
            </w:pPr>
            <w:r>
              <w:rPr>
                <w:rFonts w:ascii="Arial" w:eastAsia="Arial" w:hAnsi="Arial" w:cs="Arial"/>
                <w:b/>
                <w:sz w:val="24"/>
                <w:szCs w:val="24"/>
              </w:rPr>
              <w:t>Capacitación solicitada</w:t>
            </w:r>
          </w:p>
        </w:tc>
        <w:tc>
          <w:tcPr>
            <w:tcW w:w="2693" w:type="dxa"/>
            <w:shd w:val="clear" w:color="auto" w:fill="9CC3E5"/>
            <w:vAlign w:val="center"/>
          </w:tcPr>
          <w:p w14:paraId="29753B29" w14:textId="77777777" w:rsidR="00AA4A6E" w:rsidRDefault="003346F7" w:rsidP="003425E2">
            <w:pPr>
              <w:rPr>
                <w:rFonts w:ascii="Arial" w:eastAsia="Arial" w:hAnsi="Arial" w:cs="Arial"/>
                <w:b/>
              </w:rPr>
            </w:pPr>
            <w:r>
              <w:rPr>
                <w:rFonts w:ascii="Arial" w:eastAsia="Arial" w:hAnsi="Arial" w:cs="Arial"/>
                <w:b/>
              </w:rPr>
              <w:t>Número de servidores públicos a los que va dirigido</w:t>
            </w:r>
          </w:p>
        </w:tc>
      </w:tr>
      <w:tr w:rsidR="00AA4A6E" w14:paraId="7DE4B151" w14:textId="77777777">
        <w:tc>
          <w:tcPr>
            <w:tcW w:w="1129" w:type="dxa"/>
          </w:tcPr>
          <w:p w14:paraId="5FF08764" w14:textId="697E08DB" w:rsidR="00AA4A6E" w:rsidRPr="00D703F8" w:rsidRDefault="00D703F8" w:rsidP="003425E2">
            <w:pPr>
              <w:rPr>
                <w:rFonts w:ascii="Arial" w:eastAsia="Arial" w:hAnsi="Arial" w:cs="Arial"/>
                <w:color w:val="000000"/>
                <w:sz w:val="24"/>
                <w:szCs w:val="24"/>
                <w:highlight w:val="yellow"/>
              </w:rPr>
            </w:pPr>
            <w:r w:rsidRPr="00A838FE">
              <w:rPr>
                <w:rFonts w:ascii="Arial" w:eastAsia="Arial" w:hAnsi="Arial" w:cs="Arial"/>
                <w:color w:val="000000"/>
                <w:sz w:val="24"/>
                <w:szCs w:val="24"/>
              </w:rPr>
              <w:t>C</w:t>
            </w:r>
          </w:p>
        </w:tc>
        <w:tc>
          <w:tcPr>
            <w:tcW w:w="5812" w:type="dxa"/>
          </w:tcPr>
          <w:p w14:paraId="2986F95F" w14:textId="4A66D294" w:rsidR="00AA4A6E" w:rsidRPr="00A838FE" w:rsidRDefault="00A838FE" w:rsidP="003425E2">
            <w:pPr>
              <w:rPr>
                <w:rFonts w:ascii="Arial" w:eastAsia="Arial" w:hAnsi="Arial" w:cs="Arial"/>
                <w:color w:val="000000"/>
                <w:sz w:val="24"/>
                <w:szCs w:val="24"/>
              </w:rPr>
            </w:pPr>
            <w:r w:rsidRPr="00A838FE">
              <w:rPr>
                <w:rFonts w:ascii="Arial" w:eastAsia="Arial" w:hAnsi="Arial" w:cs="Arial"/>
                <w:color w:val="000000"/>
                <w:sz w:val="24"/>
                <w:szCs w:val="24"/>
              </w:rPr>
              <w:t xml:space="preserve">Capacitación relativa a </w:t>
            </w:r>
            <w:r w:rsidR="00860105" w:rsidRPr="00860105">
              <w:rPr>
                <w:rFonts w:ascii="Arial" w:eastAsia="Arial" w:hAnsi="Arial" w:cs="Arial"/>
                <w:color w:val="000000"/>
                <w:sz w:val="24"/>
                <w:szCs w:val="24"/>
              </w:rPr>
              <w:t>Ley de Protección de Datos Personales</w:t>
            </w:r>
          </w:p>
        </w:tc>
        <w:tc>
          <w:tcPr>
            <w:tcW w:w="2693" w:type="dxa"/>
          </w:tcPr>
          <w:p w14:paraId="0ED4A8C0" w14:textId="77777777" w:rsidR="00AA4A6E" w:rsidRDefault="00A838FE" w:rsidP="003425E2">
            <w:pPr>
              <w:rPr>
                <w:rFonts w:ascii="Arial" w:eastAsia="Arial" w:hAnsi="Arial" w:cs="Arial"/>
                <w:color w:val="000000"/>
                <w:sz w:val="24"/>
                <w:szCs w:val="24"/>
              </w:rPr>
            </w:pPr>
            <w:r w:rsidRPr="00A838FE">
              <w:rPr>
                <w:rFonts w:ascii="Arial" w:eastAsia="Arial" w:hAnsi="Arial" w:cs="Arial"/>
                <w:color w:val="000000"/>
                <w:sz w:val="24"/>
                <w:szCs w:val="24"/>
              </w:rPr>
              <w:t>25</w:t>
            </w:r>
          </w:p>
          <w:p w14:paraId="3A197685" w14:textId="7F9847A1" w:rsidR="00A838FE" w:rsidRPr="00A838FE" w:rsidRDefault="00A838FE" w:rsidP="003425E2"/>
        </w:tc>
      </w:tr>
      <w:tr w:rsidR="00860105" w14:paraId="19F52E31" w14:textId="77777777">
        <w:tc>
          <w:tcPr>
            <w:tcW w:w="1129" w:type="dxa"/>
          </w:tcPr>
          <w:p w14:paraId="4E06AB7C" w14:textId="6DF9C47F" w:rsidR="00860105" w:rsidRPr="00A838FE" w:rsidRDefault="00860105" w:rsidP="003425E2">
            <w:pPr>
              <w:rPr>
                <w:rFonts w:ascii="Arial" w:eastAsia="Arial" w:hAnsi="Arial" w:cs="Arial"/>
                <w:color w:val="000000"/>
                <w:sz w:val="24"/>
                <w:szCs w:val="24"/>
              </w:rPr>
            </w:pPr>
            <w:r>
              <w:rPr>
                <w:rFonts w:ascii="Arial" w:eastAsia="Arial" w:hAnsi="Arial" w:cs="Arial"/>
                <w:color w:val="000000"/>
                <w:sz w:val="24"/>
                <w:szCs w:val="24"/>
              </w:rPr>
              <w:t>C</w:t>
            </w:r>
          </w:p>
        </w:tc>
        <w:tc>
          <w:tcPr>
            <w:tcW w:w="5812" w:type="dxa"/>
          </w:tcPr>
          <w:p w14:paraId="70ED8664" w14:textId="51BBD339" w:rsidR="00860105" w:rsidRPr="00A838FE" w:rsidRDefault="00860105" w:rsidP="003425E2">
            <w:pPr>
              <w:rPr>
                <w:rFonts w:ascii="Arial" w:eastAsia="Arial" w:hAnsi="Arial" w:cs="Arial"/>
                <w:color w:val="000000"/>
                <w:sz w:val="24"/>
                <w:szCs w:val="24"/>
              </w:rPr>
            </w:pPr>
            <w:r w:rsidRPr="00A838FE">
              <w:rPr>
                <w:rFonts w:ascii="Arial" w:eastAsia="Arial" w:hAnsi="Arial" w:cs="Arial"/>
                <w:color w:val="000000"/>
                <w:sz w:val="24"/>
                <w:szCs w:val="24"/>
              </w:rPr>
              <w:t xml:space="preserve">Capacitación relativa </w:t>
            </w:r>
            <w:r>
              <w:rPr>
                <w:rFonts w:ascii="Arial" w:eastAsia="Arial" w:hAnsi="Arial" w:cs="Arial"/>
                <w:color w:val="000000"/>
                <w:sz w:val="24"/>
                <w:szCs w:val="24"/>
              </w:rPr>
              <w:t xml:space="preserve">a </w:t>
            </w:r>
            <w:r w:rsidRPr="00860105">
              <w:rPr>
                <w:rFonts w:ascii="Arial" w:eastAsia="Arial" w:hAnsi="Arial" w:cs="Arial"/>
                <w:color w:val="000000"/>
                <w:sz w:val="24"/>
                <w:szCs w:val="24"/>
              </w:rPr>
              <w:t>Avisos de Privacidad</w:t>
            </w:r>
          </w:p>
        </w:tc>
        <w:tc>
          <w:tcPr>
            <w:tcW w:w="2693" w:type="dxa"/>
          </w:tcPr>
          <w:p w14:paraId="63499C11" w14:textId="639444CE" w:rsidR="00860105" w:rsidRPr="00A838FE" w:rsidRDefault="00860105" w:rsidP="003425E2">
            <w:pPr>
              <w:rPr>
                <w:rFonts w:ascii="Arial" w:eastAsia="Arial" w:hAnsi="Arial" w:cs="Arial"/>
                <w:color w:val="000000"/>
                <w:sz w:val="24"/>
                <w:szCs w:val="24"/>
              </w:rPr>
            </w:pPr>
            <w:r>
              <w:rPr>
                <w:rFonts w:ascii="Arial" w:eastAsia="Arial" w:hAnsi="Arial" w:cs="Arial"/>
                <w:color w:val="000000"/>
                <w:sz w:val="24"/>
                <w:szCs w:val="24"/>
              </w:rPr>
              <w:t>25</w:t>
            </w:r>
          </w:p>
        </w:tc>
      </w:tr>
    </w:tbl>
    <w:p w14:paraId="284C9D44" w14:textId="77777777" w:rsidR="00AA4A6E" w:rsidRDefault="003346F7">
      <w:pPr>
        <w:pStyle w:val="Ttulo1"/>
        <w:numPr>
          <w:ilvl w:val="0"/>
          <w:numId w:val="2"/>
        </w:numPr>
        <w:rPr>
          <w:rFonts w:ascii="Arial" w:eastAsia="Arial" w:hAnsi="Arial" w:cs="Arial"/>
          <w:color w:val="002060"/>
        </w:rPr>
      </w:pPr>
      <w:bookmarkStart w:id="22" w:name="_Toc210040488"/>
      <w:r>
        <w:rPr>
          <w:rFonts w:ascii="Arial" w:eastAsia="Arial" w:hAnsi="Arial" w:cs="Arial"/>
          <w:color w:val="002060"/>
        </w:rPr>
        <w:t>CONSIDERACIONES FINALES</w:t>
      </w:r>
      <w:bookmarkEnd w:id="22"/>
    </w:p>
    <w:p w14:paraId="368620B0" w14:textId="77777777" w:rsidR="006D66EC" w:rsidRPr="006D66EC" w:rsidRDefault="006D66EC" w:rsidP="006D66EC"/>
    <w:p w14:paraId="3393FE1C" w14:textId="77777777" w:rsidR="00AA4A6E" w:rsidRDefault="003346F7">
      <w:pPr>
        <w:spacing w:line="360" w:lineRule="auto"/>
        <w:jc w:val="both"/>
        <w:rPr>
          <w:rFonts w:ascii="Arial" w:eastAsia="Arial" w:hAnsi="Arial" w:cs="Arial"/>
          <w:sz w:val="24"/>
          <w:szCs w:val="24"/>
        </w:rPr>
      </w:pPr>
      <w:r>
        <w:rPr>
          <w:rFonts w:ascii="Arial" w:eastAsia="Arial" w:hAnsi="Arial" w:cs="Arial"/>
          <w:sz w:val="24"/>
          <w:szCs w:val="24"/>
        </w:rPr>
        <w:t xml:space="preserve">Debido a la naturaleza del documento este puede tener modificaciones, ya sea por cambio de personal, por cancelación o creación de un nuevo trámite, entre otros factores. Por lo cual se anexarán en forma de </w:t>
      </w:r>
      <w:r>
        <w:rPr>
          <w:rFonts w:ascii="Arial" w:eastAsia="Arial" w:hAnsi="Arial" w:cs="Arial"/>
          <w:i/>
          <w:sz w:val="24"/>
          <w:szCs w:val="24"/>
        </w:rPr>
        <w:t>adendum</w:t>
      </w:r>
      <w:r>
        <w:rPr>
          <w:rFonts w:ascii="Arial" w:eastAsia="Arial" w:hAnsi="Arial" w:cs="Arial"/>
          <w:sz w:val="24"/>
          <w:szCs w:val="24"/>
        </w:rPr>
        <w:t xml:space="preserve"> al presente documento dichos movimientos en los quince días posteriores al mismo. De manera enunciativa más no limitativa se enlistan algunos supuestos que pueden generar el adendum antes mencionado: </w:t>
      </w:r>
    </w:p>
    <w:p w14:paraId="4F885455" w14:textId="77777777" w:rsidR="00AA4A6E" w:rsidRDefault="003346F7">
      <w:pPr>
        <w:numPr>
          <w:ilvl w:val="0"/>
          <w:numId w:val="1"/>
        </w:numPr>
        <w:pBdr>
          <w:top w:val="nil"/>
          <w:left w:val="nil"/>
          <w:bottom w:val="nil"/>
          <w:right w:val="nil"/>
          <w:between w:val="nil"/>
        </w:pBdr>
        <w:spacing w:after="0" w:line="360" w:lineRule="auto"/>
        <w:jc w:val="both"/>
        <w:rPr>
          <w:rFonts w:ascii="Arial" w:eastAsia="Arial" w:hAnsi="Arial" w:cs="Arial"/>
          <w:color w:val="000000"/>
          <w:sz w:val="24"/>
          <w:szCs w:val="24"/>
        </w:rPr>
      </w:pPr>
      <w:r>
        <w:rPr>
          <w:rFonts w:ascii="Arial" w:eastAsia="Arial" w:hAnsi="Arial" w:cs="Arial"/>
          <w:color w:val="000000"/>
          <w:sz w:val="24"/>
          <w:szCs w:val="24"/>
        </w:rPr>
        <w:t xml:space="preserve">Cambio en el personal que participa en el tratamiento de datos personales o que por sus funciones tiene acceso a los mismos, </w:t>
      </w:r>
    </w:p>
    <w:p w14:paraId="3C182AC1" w14:textId="77777777" w:rsidR="00AA4A6E" w:rsidRDefault="003346F7">
      <w:pPr>
        <w:numPr>
          <w:ilvl w:val="0"/>
          <w:numId w:val="1"/>
        </w:numPr>
        <w:pBdr>
          <w:top w:val="nil"/>
          <w:left w:val="nil"/>
          <w:bottom w:val="nil"/>
          <w:right w:val="nil"/>
          <w:between w:val="nil"/>
        </w:pBdr>
        <w:spacing w:after="0" w:line="360" w:lineRule="auto"/>
        <w:jc w:val="both"/>
        <w:rPr>
          <w:rFonts w:ascii="Arial" w:eastAsia="Arial" w:hAnsi="Arial" w:cs="Arial"/>
          <w:color w:val="000000"/>
          <w:sz w:val="24"/>
          <w:szCs w:val="24"/>
        </w:rPr>
      </w:pPr>
      <w:r>
        <w:rPr>
          <w:rFonts w:ascii="Arial" w:eastAsia="Arial" w:hAnsi="Arial" w:cs="Arial"/>
          <w:color w:val="000000"/>
          <w:sz w:val="24"/>
          <w:szCs w:val="24"/>
        </w:rPr>
        <w:t xml:space="preserve">Modificaciones en los sistemas de tratamiento,  </w:t>
      </w:r>
    </w:p>
    <w:p w14:paraId="062CFAD8" w14:textId="77777777" w:rsidR="00AA4A6E" w:rsidRDefault="003346F7">
      <w:pPr>
        <w:numPr>
          <w:ilvl w:val="0"/>
          <w:numId w:val="1"/>
        </w:numPr>
        <w:pBdr>
          <w:top w:val="nil"/>
          <w:left w:val="nil"/>
          <w:bottom w:val="nil"/>
          <w:right w:val="nil"/>
          <w:between w:val="nil"/>
        </w:pBdr>
        <w:spacing w:after="0" w:line="360" w:lineRule="auto"/>
        <w:jc w:val="both"/>
        <w:rPr>
          <w:rFonts w:ascii="Arial" w:eastAsia="Arial" w:hAnsi="Arial" w:cs="Arial"/>
          <w:color w:val="000000"/>
          <w:sz w:val="24"/>
          <w:szCs w:val="24"/>
        </w:rPr>
      </w:pPr>
      <w:r>
        <w:rPr>
          <w:rFonts w:ascii="Arial" w:eastAsia="Arial" w:hAnsi="Arial" w:cs="Arial"/>
          <w:color w:val="000000"/>
          <w:sz w:val="24"/>
          <w:szCs w:val="24"/>
        </w:rPr>
        <w:t>Eliminación o nueva creación de trámites o sistemas de tratamiento,</w:t>
      </w:r>
    </w:p>
    <w:p w14:paraId="069FE3F3" w14:textId="77777777" w:rsidR="00AA4A6E" w:rsidRDefault="003346F7">
      <w:pPr>
        <w:numPr>
          <w:ilvl w:val="0"/>
          <w:numId w:val="1"/>
        </w:numPr>
        <w:pBdr>
          <w:top w:val="nil"/>
          <w:left w:val="nil"/>
          <w:bottom w:val="nil"/>
          <w:right w:val="nil"/>
          <w:between w:val="nil"/>
        </w:pBdr>
        <w:spacing w:line="360" w:lineRule="auto"/>
        <w:jc w:val="both"/>
        <w:rPr>
          <w:rFonts w:ascii="Arial" w:eastAsia="Arial" w:hAnsi="Arial" w:cs="Arial"/>
          <w:color w:val="000000"/>
          <w:sz w:val="24"/>
          <w:szCs w:val="24"/>
        </w:rPr>
      </w:pPr>
      <w:r>
        <w:rPr>
          <w:rFonts w:ascii="Arial" w:eastAsia="Arial" w:hAnsi="Arial" w:cs="Arial"/>
          <w:color w:val="000000"/>
          <w:sz w:val="24"/>
          <w:szCs w:val="24"/>
        </w:rPr>
        <w:t>Cuando se cumpla con alguno de los supuestos mencionados en el artículo 77 de la Ley de Protección de Datos Personales del Estado de Chihuahua.</w:t>
      </w:r>
    </w:p>
    <w:p w14:paraId="3EF88C96" w14:textId="745E47B4" w:rsidR="00AA4A6E" w:rsidRDefault="003346F7">
      <w:pPr>
        <w:spacing w:line="360" w:lineRule="auto"/>
        <w:jc w:val="both"/>
        <w:rPr>
          <w:rFonts w:ascii="Arial" w:eastAsia="Arial" w:hAnsi="Arial" w:cs="Arial"/>
          <w:sz w:val="24"/>
          <w:szCs w:val="24"/>
        </w:rPr>
      </w:pPr>
      <w:r>
        <w:rPr>
          <w:rFonts w:ascii="Arial" w:eastAsia="Arial" w:hAnsi="Arial" w:cs="Arial"/>
          <w:sz w:val="24"/>
          <w:szCs w:val="24"/>
        </w:rPr>
        <w:t xml:space="preserve">Un mes antes de la conclusión de la temporalidad del presente documento se realizará </w:t>
      </w:r>
      <w:r w:rsidR="00AC50B3">
        <w:rPr>
          <w:rFonts w:ascii="Arial" w:eastAsia="Arial" w:hAnsi="Arial" w:cs="Arial"/>
          <w:sz w:val="24"/>
          <w:szCs w:val="24"/>
        </w:rPr>
        <w:t>la evaluación</w:t>
      </w:r>
      <w:r>
        <w:rPr>
          <w:rFonts w:ascii="Arial" w:eastAsia="Arial" w:hAnsi="Arial" w:cs="Arial"/>
          <w:sz w:val="24"/>
          <w:szCs w:val="24"/>
        </w:rPr>
        <w:t xml:space="preserve"> del mismo con el formato incluido en el Anexo 3, misma que forma parte integral del presente documento.</w:t>
      </w:r>
    </w:p>
    <w:p w14:paraId="57A0AC45" w14:textId="77777777" w:rsidR="002B6637" w:rsidRDefault="002B6637">
      <w:pPr>
        <w:spacing w:line="360" w:lineRule="auto"/>
        <w:jc w:val="both"/>
        <w:rPr>
          <w:rFonts w:ascii="Arial" w:eastAsia="Arial" w:hAnsi="Arial" w:cs="Arial"/>
          <w:sz w:val="24"/>
          <w:szCs w:val="24"/>
        </w:rPr>
      </w:pPr>
    </w:p>
    <w:p w14:paraId="26A7F1E2" w14:textId="77777777" w:rsidR="002B6637" w:rsidRDefault="002B6637">
      <w:pPr>
        <w:spacing w:line="360" w:lineRule="auto"/>
        <w:jc w:val="both"/>
        <w:rPr>
          <w:rFonts w:ascii="Arial" w:eastAsia="Arial" w:hAnsi="Arial" w:cs="Arial"/>
          <w:sz w:val="24"/>
          <w:szCs w:val="24"/>
        </w:rPr>
      </w:pPr>
    </w:p>
    <w:p w14:paraId="0C5C8E6C" w14:textId="77777777" w:rsidR="002B6637" w:rsidRDefault="002B6637">
      <w:pPr>
        <w:spacing w:line="360" w:lineRule="auto"/>
        <w:jc w:val="both"/>
        <w:rPr>
          <w:rFonts w:ascii="Arial" w:eastAsia="Arial" w:hAnsi="Arial" w:cs="Arial"/>
          <w:sz w:val="24"/>
          <w:szCs w:val="24"/>
        </w:rPr>
      </w:pPr>
    </w:p>
    <w:p w14:paraId="5053C69B" w14:textId="4F1EE031" w:rsidR="00AA4A6E" w:rsidRDefault="003346F7">
      <w:pPr>
        <w:spacing w:line="360" w:lineRule="auto"/>
        <w:jc w:val="both"/>
        <w:rPr>
          <w:rFonts w:ascii="Arial" w:eastAsia="Arial" w:hAnsi="Arial" w:cs="Arial"/>
          <w:sz w:val="24"/>
          <w:szCs w:val="24"/>
        </w:rPr>
      </w:pPr>
      <w:r>
        <w:rPr>
          <w:rFonts w:ascii="Arial" w:eastAsia="Arial" w:hAnsi="Arial" w:cs="Arial"/>
          <w:sz w:val="24"/>
          <w:szCs w:val="24"/>
        </w:rPr>
        <w:lastRenderedPageBreak/>
        <w:t>Se expide el presente documento en cumplimiento de lo estipulado en el Reglamento de Protección de Datos Personales para el Municipio de Chihuahua es su artículo 39:</w:t>
      </w:r>
    </w:p>
    <w:p w14:paraId="38F711E2" w14:textId="77777777" w:rsidR="00AA4A6E" w:rsidRDefault="003346F7">
      <w:pPr>
        <w:spacing w:line="360" w:lineRule="auto"/>
        <w:ind w:left="708"/>
        <w:jc w:val="both"/>
        <w:rPr>
          <w:rFonts w:ascii="Arial" w:eastAsia="Arial" w:hAnsi="Arial" w:cs="Arial"/>
          <w:sz w:val="24"/>
          <w:szCs w:val="24"/>
        </w:rPr>
      </w:pPr>
      <w:r>
        <w:rPr>
          <w:rFonts w:ascii="Arial" w:eastAsia="Arial" w:hAnsi="Arial" w:cs="Arial"/>
          <w:sz w:val="24"/>
          <w:szCs w:val="24"/>
        </w:rPr>
        <w:t>Artículo 39.- Quienes ostenten la titularidad de las dependencias, entidades y áreas de los organismos centralizados y descentralizados del Municipio, deberán expedir el Documento de Seguridad que contenga las medidas de seguridad administrativas, físicas, y técnicas aplicables a los sistemas de datos personales, el cual será de observancia obligatoria.</w:t>
      </w:r>
    </w:p>
    <w:p w14:paraId="7975E251" w14:textId="26FE2834" w:rsidR="00AA4A6E" w:rsidRDefault="003346F7">
      <w:pPr>
        <w:spacing w:line="360" w:lineRule="auto"/>
        <w:jc w:val="both"/>
        <w:rPr>
          <w:rFonts w:ascii="Arial" w:eastAsia="Arial" w:hAnsi="Arial" w:cs="Arial"/>
          <w:sz w:val="24"/>
          <w:szCs w:val="24"/>
        </w:rPr>
      </w:pPr>
      <w:r>
        <w:rPr>
          <w:rFonts w:ascii="Arial" w:eastAsia="Arial" w:hAnsi="Arial" w:cs="Arial"/>
          <w:sz w:val="24"/>
          <w:szCs w:val="24"/>
        </w:rPr>
        <w:t xml:space="preserve">Entra en vigor </w:t>
      </w:r>
      <w:r w:rsidR="002A262E">
        <w:rPr>
          <w:rFonts w:ascii="Arial" w:eastAsia="Arial" w:hAnsi="Arial" w:cs="Arial"/>
          <w:sz w:val="24"/>
          <w:szCs w:val="24"/>
        </w:rPr>
        <w:t>el</w:t>
      </w:r>
      <w:r w:rsidR="002B6637">
        <w:rPr>
          <w:rFonts w:ascii="Arial" w:eastAsia="Arial" w:hAnsi="Arial" w:cs="Arial"/>
          <w:sz w:val="24"/>
          <w:szCs w:val="24"/>
        </w:rPr>
        <w:t xml:space="preserve"> 01</w:t>
      </w:r>
      <w:r w:rsidR="002A262E">
        <w:rPr>
          <w:rFonts w:ascii="Arial" w:eastAsia="Arial" w:hAnsi="Arial" w:cs="Arial"/>
          <w:sz w:val="24"/>
          <w:szCs w:val="24"/>
        </w:rPr>
        <w:t xml:space="preserve"> de</w:t>
      </w:r>
      <w:r>
        <w:rPr>
          <w:rFonts w:ascii="Arial" w:eastAsia="Arial" w:hAnsi="Arial" w:cs="Arial"/>
          <w:sz w:val="24"/>
          <w:szCs w:val="24"/>
        </w:rPr>
        <w:t xml:space="preserve"> </w:t>
      </w:r>
      <w:r w:rsidR="00891AEA">
        <w:rPr>
          <w:rFonts w:ascii="Arial" w:eastAsia="Arial" w:hAnsi="Arial" w:cs="Arial"/>
          <w:sz w:val="24"/>
          <w:szCs w:val="24"/>
        </w:rPr>
        <w:t>octubre</w:t>
      </w:r>
      <w:r>
        <w:rPr>
          <w:rFonts w:ascii="Arial" w:eastAsia="Arial" w:hAnsi="Arial" w:cs="Arial"/>
          <w:sz w:val="24"/>
          <w:szCs w:val="24"/>
        </w:rPr>
        <w:t xml:space="preserve"> del ejercicio 202</w:t>
      </w:r>
      <w:r w:rsidR="00ED02C3">
        <w:rPr>
          <w:rFonts w:ascii="Arial" w:eastAsia="Arial" w:hAnsi="Arial" w:cs="Arial"/>
          <w:sz w:val="24"/>
          <w:szCs w:val="24"/>
        </w:rPr>
        <w:t>6</w:t>
      </w:r>
      <w:r>
        <w:rPr>
          <w:rFonts w:ascii="Arial" w:eastAsia="Arial" w:hAnsi="Arial" w:cs="Arial"/>
          <w:sz w:val="24"/>
          <w:szCs w:val="24"/>
        </w:rPr>
        <w:t xml:space="preserve"> teniendo valides por un periodo de 12 meses.</w:t>
      </w:r>
    </w:p>
    <w:p w14:paraId="3A7827C0" w14:textId="77777777" w:rsidR="00AA4A6E" w:rsidRDefault="00AA4A6E">
      <w:pPr>
        <w:spacing w:after="0" w:line="240" w:lineRule="auto"/>
      </w:pPr>
    </w:p>
    <w:tbl>
      <w:tblPr>
        <w:tblStyle w:val="af1"/>
        <w:tblW w:w="99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76"/>
        <w:gridCol w:w="5307"/>
        <w:gridCol w:w="3279"/>
      </w:tblGrid>
      <w:tr w:rsidR="00AA4A6E" w14:paraId="0259C5BF" w14:textId="77777777">
        <w:tc>
          <w:tcPr>
            <w:tcW w:w="1376" w:type="dxa"/>
          </w:tcPr>
          <w:p w14:paraId="5B8DE514" w14:textId="77777777" w:rsidR="00AA4A6E" w:rsidRDefault="003346F7">
            <w:r>
              <w:t>Participación</w:t>
            </w:r>
          </w:p>
        </w:tc>
        <w:tc>
          <w:tcPr>
            <w:tcW w:w="5307" w:type="dxa"/>
          </w:tcPr>
          <w:p w14:paraId="6D9A266D" w14:textId="77777777" w:rsidR="00AA4A6E" w:rsidRDefault="003346F7">
            <w:r>
              <w:t>Nombre y Cargo</w:t>
            </w:r>
          </w:p>
        </w:tc>
        <w:tc>
          <w:tcPr>
            <w:tcW w:w="3279" w:type="dxa"/>
          </w:tcPr>
          <w:p w14:paraId="4DC10E98" w14:textId="77777777" w:rsidR="00AA4A6E" w:rsidRDefault="003346F7">
            <w:r>
              <w:t>Firma</w:t>
            </w:r>
          </w:p>
        </w:tc>
      </w:tr>
      <w:tr w:rsidR="00AA4A6E" w14:paraId="0A84653D" w14:textId="77777777">
        <w:tc>
          <w:tcPr>
            <w:tcW w:w="1376" w:type="dxa"/>
          </w:tcPr>
          <w:p w14:paraId="4903F2C6" w14:textId="77777777" w:rsidR="00AA4A6E" w:rsidRDefault="003346F7">
            <w:r>
              <w:t>Elaboró</w:t>
            </w:r>
          </w:p>
        </w:tc>
        <w:tc>
          <w:tcPr>
            <w:tcW w:w="5307" w:type="dxa"/>
          </w:tcPr>
          <w:p w14:paraId="00E6005E" w14:textId="77777777" w:rsidR="00DD044D" w:rsidRDefault="00DD044D" w:rsidP="00DD044D">
            <w:r>
              <w:t>Sandra de la Riva Martínez</w:t>
            </w:r>
          </w:p>
          <w:p w14:paraId="12A8C80E" w14:textId="77777777" w:rsidR="00DD044D" w:rsidRDefault="00DD044D" w:rsidP="00DD044D">
            <w:r>
              <w:t>Enlace de Transparencia</w:t>
            </w:r>
          </w:p>
          <w:p w14:paraId="0C312791" w14:textId="77777777" w:rsidR="00AA4A6E" w:rsidRDefault="00AA4A6E"/>
        </w:tc>
        <w:tc>
          <w:tcPr>
            <w:tcW w:w="3279" w:type="dxa"/>
          </w:tcPr>
          <w:p w14:paraId="54C7A7FD" w14:textId="77777777" w:rsidR="00AA4A6E" w:rsidRDefault="00AA4A6E"/>
        </w:tc>
      </w:tr>
      <w:tr w:rsidR="00BE694B" w14:paraId="47328574" w14:textId="77777777" w:rsidTr="00BE694B">
        <w:trPr>
          <w:trHeight w:val="769"/>
        </w:trPr>
        <w:tc>
          <w:tcPr>
            <w:tcW w:w="1376" w:type="dxa"/>
          </w:tcPr>
          <w:p w14:paraId="142C7DD9" w14:textId="77777777" w:rsidR="00BE694B" w:rsidRDefault="00BE694B" w:rsidP="00BE694B">
            <w:r>
              <w:t>Supervisó</w:t>
            </w:r>
          </w:p>
        </w:tc>
        <w:tc>
          <w:tcPr>
            <w:tcW w:w="5307" w:type="dxa"/>
          </w:tcPr>
          <w:p w14:paraId="16266681" w14:textId="77777777" w:rsidR="00BE694B" w:rsidRDefault="00BE694B" w:rsidP="00BE694B">
            <w:r>
              <w:t>Miguel Alberto Dávila Chacón</w:t>
            </w:r>
          </w:p>
          <w:p w14:paraId="6D372195" w14:textId="5A371C7B" w:rsidR="00BE694B" w:rsidRDefault="00BE694B" w:rsidP="00BE694B">
            <w:r>
              <w:t>Jefe del Departamento de Obligaciones de Transparencia y Protección de Datos Personales</w:t>
            </w:r>
          </w:p>
        </w:tc>
        <w:tc>
          <w:tcPr>
            <w:tcW w:w="3279" w:type="dxa"/>
          </w:tcPr>
          <w:p w14:paraId="77104BA2" w14:textId="77777777" w:rsidR="00BE694B" w:rsidRDefault="00BE694B" w:rsidP="00BE694B"/>
        </w:tc>
      </w:tr>
      <w:tr w:rsidR="00AA4A6E" w14:paraId="2D13EBDE" w14:textId="77777777">
        <w:tc>
          <w:tcPr>
            <w:tcW w:w="1376" w:type="dxa"/>
          </w:tcPr>
          <w:p w14:paraId="783699DD" w14:textId="77777777" w:rsidR="00AA4A6E" w:rsidRDefault="003346F7">
            <w:r>
              <w:t>Aprobó</w:t>
            </w:r>
          </w:p>
        </w:tc>
        <w:tc>
          <w:tcPr>
            <w:tcW w:w="5307" w:type="dxa"/>
          </w:tcPr>
          <w:p w14:paraId="61B9B49C" w14:textId="563BFA74" w:rsidR="00AA4A6E" w:rsidRPr="006663ED" w:rsidRDefault="006663ED">
            <w:r w:rsidRPr="006663ED">
              <w:t>Lic. Marco Re</w:t>
            </w:r>
            <w:r w:rsidR="00C16E96">
              <w:t>n</w:t>
            </w:r>
            <w:r w:rsidRPr="006663ED">
              <w:t>e Loya Cárdenas</w:t>
            </w:r>
          </w:p>
          <w:p w14:paraId="25AF635B" w14:textId="77777777" w:rsidR="00AA4A6E" w:rsidRDefault="00BE694B">
            <w:r>
              <w:t>Presidente del Comité de Transparencia</w:t>
            </w:r>
          </w:p>
          <w:p w14:paraId="2C52B24B" w14:textId="3BAEA713" w:rsidR="00127B3A" w:rsidRDefault="00127B3A"/>
        </w:tc>
        <w:tc>
          <w:tcPr>
            <w:tcW w:w="3279" w:type="dxa"/>
          </w:tcPr>
          <w:p w14:paraId="7B8EB71E" w14:textId="77777777" w:rsidR="00AA4A6E" w:rsidRDefault="00AA4A6E"/>
        </w:tc>
      </w:tr>
    </w:tbl>
    <w:p w14:paraId="704C61C3" w14:textId="77777777" w:rsidR="00AA4A6E" w:rsidRDefault="00AA4A6E"/>
    <w:p w14:paraId="717F75FD" w14:textId="77777777" w:rsidR="003425E2" w:rsidRPr="00AD2C43" w:rsidRDefault="003425E2" w:rsidP="003425E2">
      <w:pPr>
        <w:jc w:val="center"/>
        <w:rPr>
          <w:rFonts w:ascii="Arial" w:hAnsi="Arial" w:cs="Arial"/>
          <w:sz w:val="24"/>
          <w:szCs w:val="24"/>
        </w:rPr>
      </w:pPr>
      <w:bookmarkStart w:id="23" w:name="_Hlk136869219"/>
      <w:r w:rsidRPr="00AD2C43">
        <w:rPr>
          <w:rFonts w:ascii="Arial" w:hAnsi="Arial" w:cs="Arial"/>
          <w:sz w:val="24"/>
          <w:szCs w:val="24"/>
        </w:rPr>
        <w:t>Autorizó</w:t>
      </w:r>
    </w:p>
    <w:p w14:paraId="41DE5FF3" w14:textId="77777777" w:rsidR="003425E2" w:rsidRPr="00AD2C43" w:rsidRDefault="003425E2" w:rsidP="003425E2">
      <w:pPr>
        <w:jc w:val="center"/>
        <w:rPr>
          <w:rFonts w:ascii="Arial" w:hAnsi="Arial" w:cs="Arial"/>
          <w:sz w:val="24"/>
          <w:szCs w:val="24"/>
        </w:rPr>
      </w:pPr>
    </w:p>
    <w:p w14:paraId="0B13BCA1" w14:textId="77777777" w:rsidR="003425E2" w:rsidRPr="00AD2C43" w:rsidRDefault="003425E2" w:rsidP="003425E2">
      <w:pPr>
        <w:jc w:val="center"/>
        <w:rPr>
          <w:rFonts w:ascii="Arial" w:hAnsi="Arial" w:cs="Arial"/>
          <w:sz w:val="24"/>
          <w:szCs w:val="24"/>
        </w:rPr>
      </w:pPr>
    </w:p>
    <w:p w14:paraId="0F382DAE" w14:textId="77777777" w:rsidR="003425E2" w:rsidRPr="00AD2C43" w:rsidRDefault="003425E2" w:rsidP="003425E2">
      <w:pPr>
        <w:jc w:val="center"/>
        <w:rPr>
          <w:rFonts w:ascii="Arial" w:hAnsi="Arial" w:cs="Arial"/>
          <w:sz w:val="24"/>
          <w:szCs w:val="24"/>
        </w:rPr>
      </w:pPr>
    </w:p>
    <w:p w14:paraId="793D20BC" w14:textId="77777777" w:rsidR="003425E2" w:rsidRPr="00AD2C43" w:rsidRDefault="003425E2" w:rsidP="003425E2">
      <w:pPr>
        <w:jc w:val="center"/>
        <w:rPr>
          <w:rFonts w:ascii="Arial" w:hAnsi="Arial" w:cs="Arial"/>
          <w:sz w:val="24"/>
          <w:szCs w:val="24"/>
        </w:rPr>
      </w:pPr>
      <w:r w:rsidRPr="00AD2C43">
        <w:rPr>
          <w:rFonts w:ascii="Arial" w:hAnsi="Arial" w:cs="Arial"/>
          <w:sz w:val="24"/>
          <w:szCs w:val="24"/>
        </w:rPr>
        <w:t>____________________________________</w:t>
      </w:r>
    </w:p>
    <w:p w14:paraId="391DB2CD" w14:textId="583FA36B" w:rsidR="003425E2" w:rsidRPr="00AD2C43" w:rsidRDefault="003425E2" w:rsidP="003425E2">
      <w:pPr>
        <w:jc w:val="center"/>
        <w:rPr>
          <w:rFonts w:ascii="Arial" w:hAnsi="Arial" w:cs="Arial"/>
          <w:sz w:val="24"/>
          <w:szCs w:val="24"/>
        </w:rPr>
      </w:pPr>
      <w:r w:rsidRPr="003425E2">
        <w:rPr>
          <w:rFonts w:ascii="Arial" w:hAnsi="Arial" w:cs="Arial"/>
          <w:sz w:val="24"/>
          <w:szCs w:val="24"/>
        </w:rPr>
        <w:t>Ing. Juan José Abdo Fierro</w:t>
      </w:r>
    </w:p>
    <w:bookmarkEnd w:id="23"/>
    <w:p w14:paraId="3D6E57B2" w14:textId="76D85CED" w:rsidR="00DB2FEA" w:rsidRDefault="003425E2" w:rsidP="003425E2">
      <w:pPr>
        <w:jc w:val="center"/>
      </w:pPr>
      <w:r>
        <w:rPr>
          <w:rFonts w:ascii="Arial" w:hAnsi="Arial" w:cs="Arial"/>
          <w:sz w:val="24"/>
          <w:szCs w:val="24"/>
        </w:rPr>
        <w:t xml:space="preserve">Director del </w:t>
      </w:r>
      <w:r w:rsidRPr="003425E2">
        <w:rPr>
          <w:rFonts w:ascii="Arial" w:hAnsi="Arial" w:cs="Arial"/>
          <w:sz w:val="24"/>
          <w:szCs w:val="24"/>
        </w:rPr>
        <w:t>Instituto Municipal de Cultura Física y Deporte</w:t>
      </w:r>
    </w:p>
    <w:p w14:paraId="6EB380C3" w14:textId="77777777" w:rsidR="00DB2FEA" w:rsidRDefault="00DB2FEA"/>
    <w:p w14:paraId="6EC2D915" w14:textId="77777777" w:rsidR="00E96188" w:rsidRDefault="00E96188"/>
    <w:p w14:paraId="3FB8A529" w14:textId="77777777" w:rsidR="002B6637" w:rsidRDefault="002B6637"/>
    <w:p w14:paraId="453648EE" w14:textId="7E1BEDC7" w:rsidR="00AA4A6E" w:rsidRDefault="003346F7">
      <w:pPr>
        <w:pStyle w:val="Ttulo1"/>
        <w:jc w:val="both"/>
        <w:rPr>
          <w:rFonts w:ascii="Arial" w:eastAsia="Arial" w:hAnsi="Arial" w:cs="Arial"/>
          <w:color w:val="002060"/>
        </w:rPr>
      </w:pPr>
      <w:bookmarkStart w:id="24" w:name="_Toc210040489"/>
      <w:r>
        <w:rPr>
          <w:rFonts w:ascii="Arial" w:eastAsia="Arial" w:hAnsi="Arial" w:cs="Arial"/>
          <w:color w:val="002060"/>
        </w:rPr>
        <w:lastRenderedPageBreak/>
        <w:t xml:space="preserve">ANEXO 1. Listado del personal que participa en el tratamiento de datos personales por </w:t>
      </w:r>
      <w:r w:rsidR="00582D32">
        <w:rPr>
          <w:rFonts w:ascii="Arial" w:eastAsia="Arial" w:hAnsi="Arial" w:cs="Arial"/>
          <w:color w:val="002060"/>
        </w:rPr>
        <w:t xml:space="preserve">Unidad </w:t>
      </w:r>
      <w:r w:rsidR="008F5289">
        <w:rPr>
          <w:rFonts w:ascii="Arial" w:eastAsia="Arial" w:hAnsi="Arial" w:cs="Arial"/>
          <w:color w:val="002060"/>
        </w:rPr>
        <w:t>Administrativa</w:t>
      </w:r>
      <w:bookmarkEnd w:id="24"/>
    </w:p>
    <w:p w14:paraId="064B70E3" w14:textId="77777777" w:rsidR="00582D32" w:rsidRDefault="00582D32" w:rsidP="00582D32"/>
    <w:tbl>
      <w:tblPr>
        <w:tblStyle w:val="af2"/>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2126"/>
        <w:gridCol w:w="5103"/>
      </w:tblGrid>
      <w:tr w:rsidR="00582D32" w14:paraId="25DAB8BB" w14:textId="77777777" w:rsidTr="00372BD0">
        <w:tc>
          <w:tcPr>
            <w:tcW w:w="9634" w:type="dxa"/>
            <w:gridSpan w:val="3"/>
            <w:shd w:val="clear" w:color="auto" w:fill="9CC3E5"/>
          </w:tcPr>
          <w:p w14:paraId="79B4BD9A" w14:textId="77777777" w:rsidR="00582D32" w:rsidRDefault="00582D32" w:rsidP="00372BD0">
            <w:pPr>
              <w:jc w:val="center"/>
              <w:rPr>
                <w:rFonts w:ascii="Arial" w:eastAsia="Arial" w:hAnsi="Arial" w:cs="Arial"/>
                <w:b/>
              </w:rPr>
            </w:pPr>
            <w:r>
              <w:rPr>
                <w:rFonts w:ascii="Arial" w:eastAsia="Arial" w:hAnsi="Arial" w:cs="Arial"/>
                <w:b/>
              </w:rPr>
              <w:t>Oficina de Gestión Social y Apoyos</w:t>
            </w:r>
          </w:p>
        </w:tc>
      </w:tr>
      <w:tr w:rsidR="00582D32" w14:paraId="4AB16206" w14:textId="77777777" w:rsidTr="00DB2FEA">
        <w:tc>
          <w:tcPr>
            <w:tcW w:w="2405" w:type="dxa"/>
          </w:tcPr>
          <w:p w14:paraId="52ED941B" w14:textId="77777777" w:rsidR="00582D32" w:rsidRDefault="00582D32" w:rsidP="00372BD0">
            <w:pPr>
              <w:rPr>
                <w:rFonts w:ascii="Arial" w:eastAsia="Arial" w:hAnsi="Arial" w:cs="Arial"/>
                <w:b/>
                <w:sz w:val="20"/>
                <w:szCs w:val="20"/>
              </w:rPr>
            </w:pPr>
            <w:r>
              <w:rPr>
                <w:rFonts w:ascii="Arial" w:eastAsia="Arial" w:hAnsi="Arial" w:cs="Arial"/>
                <w:b/>
                <w:color w:val="000000"/>
                <w:sz w:val="20"/>
                <w:szCs w:val="20"/>
              </w:rPr>
              <w:t>Nombre:</w:t>
            </w:r>
          </w:p>
        </w:tc>
        <w:tc>
          <w:tcPr>
            <w:tcW w:w="2126" w:type="dxa"/>
          </w:tcPr>
          <w:p w14:paraId="7F57B628" w14:textId="77777777" w:rsidR="00582D32" w:rsidRDefault="00582D32" w:rsidP="00372BD0">
            <w:pPr>
              <w:rPr>
                <w:rFonts w:ascii="Arial" w:eastAsia="Arial" w:hAnsi="Arial" w:cs="Arial"/>
                <w:b/>
                <w:sz w:val="20"/>
                <w:szCs w:val="20"/>
              </w:rPr>
            </w:pPr>
            <w:r>
              <w:rPr>
                <w:rFonts w:ascii="Arial" w:eastAsia="Arial" w:hAnsi="Arial" w:cs="Arial"/>
                <w:b/>
                <w:sz w:val="20"/>
                <w:szCs w:val="20"/>
              </w:rPr>
              <w:t>Cargo:</w:t>
            </w:r>
          </w:p>
        </w:tc>
        <w:tc>
          <w:tcPr>
            <w:tcW w:w="5103" w:type="dxa"/>
          </w:tcPr>
          <w:p w14:paraId="62F42161" w14:textId="77777777" w:rsidR="00582D32" w:rsidRDefault="00582D32" w:rsidP="00372BD0">
            <w:pPr>
              <w:rPr>
                <w:rFonts w:ascii="Arial" w:eastAsia="Arial" w:hAnsi="Arial" w:cs="Arial"/>
                <w:b/>
                <w:sz w:val="20"/>
                <w:szCs w:val="20"/>
              </w:rPr>
            </w:pPr>
            <w:r>
              <w:rPr>
                <w:rFonts w:ascii="Arial" w:eastAsia="Arial" w:hAnsi="Arial" w:cs="Arial"/>
                <w:b/>
                <w:sz w:val="20"/>
                <w:szCs w:val="20"/>
              </w:rPr>
              <w:t>Participación en el tratamiento de datos personales:</w:t>
            </w:r>
          </w:p>
        </w:tc>
      </w:tr>
      <w:tr w:rsidR="00582D32" w14:paraId="11A1AA9F" w14:textId="77777777" w:rsidTr="00DB2FEA">
        <w:tc>
          <w:tcPr>
            <w:tcW w:w="2405" w:type="dxa"/>
          </w:tcPr>
          <w:p w14:paraId="120A6D94" w14:textId="77777777" w:rsidR="00582D32" w:rsidRDefault="00582D32" w:rsidP="00372BD0">
            <w:r>
              <w:t>Norma Alicia Corral Santillan</w:t>
            </w:r>
          </w:p>
        </w:tc>
        <w:tc>
          <w:tcPr>
            <w:tcW w:w="2126" w:type="dxa"/>
          </w:tcPr>
          <w:p w14:paraId="351A81BC" w14:textId="77777777" w:rsidR="00582D32" w:rsidRDefault="00582D32" w:rsidP="00372BD0">
            <w:r>
              <w:t>Jefa de Oficina</w:t>
            </w:r>
          </w:p>
        </w:tc>
        <w:tc>
          <w:tcPr>
            <w:tcW w:w="5103" w:type="dxa"/>
          </w:tcPr>
          <w:p w14:paraId="54EFE143" w14:textId="77777777" w:rsidR="00582D32" w:rsidRDefault="00582D32" w:rsidP="00372BD0">
            <w:r>
              <w:t>Recaba, organiza y concentra la información para el otorgamiento de becas de fomento al deporte</w:t>
            </w:r>
          </w:p>
        </w:tc>
      </w:tr>
    </w:tbl>
    <w:p w14:paraId="436A3AF8" w14:textId="77777777" w:rsidR="00582D32" w:rsidRDefault="00582D32" w:rsidP="00DB2FEA">
      <w:pPr>
        <w:spacing w:after="0"/>
      </w:pPr>
    </w:p>
    <w:tbl>
      <w:tblPr>
        <w:tblStyle w:val="af3"/>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2126"/>
        <w:gridCol w:w="5103"/>
      </w:tblGrid>
      <w:tr w:rsidR="00582D32" w14:paraId="0B7732F2" w14:textId="77777777" w:rsidTr="00372BD0">
        <w:tc>
          <w:tcPr>
            <w:tcW w:w="9634" w:type="dxa"/>
            <w:gridSpan w:val="3"/>
            <w:shd w:val="clear" w:color="auto" w:fill="9CC3E5"/>
          </w:tcPr>
          <w:p w14:paraId="5D651F86" w14:textId="77777777" w:rsidR="00582D32" w:rsidRDefault="00582D32" w:rsidP="00372BD0">
            <w:pPr>
              <w:jc w:val="center"/>
              <w:rPr>
                <w:rFonts w:ascii="Arial" w:eastAsia="Arial" w:hAnsi="Arial" w:cs="Arial"/>
                <w:b/>
              </w:rPr>
            </w:pPr>
            <w:r>
              <w:rPr>
                <w:rFonts w:ascii="Arial" w:eastAsia="Arial" w:hAnsi="Arial" w:cs="Arial"/>
                <w:b/>
              </w:rPr>
              <w:t>Subdirección Administrativa</w:t>
            </w:r>
          </w:p>
        </w:tc>
      </w:tr>
      <w:tr w:rsidR="00582D32" w14:paraId="5AA03B4A" w14:textId="77777777" w:rsidTr="00DB2FEA">
        <w:tc>
          <w:tcPr>
            <w:tcW w:w="2405" w:type="dxa"/>
          </w:tcPr>
          <w:p w14:paraId="76EA2A87" w14:textId="77777777" w:rsidR="00582D32" w:rsidRDefault="00582D32" w:rsidP="00372BD0">
            <w:pPr>
              <w:rPr>
                <w:rFonts w:ascii="Arial" w:eastAsia="Arial" w:hAnsi="Arial" w:cs="Arial"/>
                <w:b/>
                <w:sz w:val="20"/>
                <w:szCs w:val="20"/>
              </w:rPr>
            </w:pPr>
            <w:r>
              <w:rPr>
                <w:rFonts w:ascii="Arial" w:eastAsia="Arial" w:hAnsi="Arial" w:cs="Arial"/>
                <w:b/>
                <w:color w:val="000000"/>
                <w:sz w:val="20"/>
                <w:szCs w:val="20"/>
              </w:rPr>
              <w:t>Nombre:</w:t>
            </w:r>
          </w:p>
        </w:tc>
        <w:tc>
          <w:tcPr>
            <w:tcW w:w="2126" w:type="dxa"/>
          </w:tcPr>
          <w:p w14:paraId="106E7B3A" w14:textId="77777777" w:rsidR="00582D32" w:rsidRDefault="00582D32" w:rsidP="00372BD0">
            <w:pPr>
              <w:rPr>
                <w:rFonts w:ascii="Arial" w:eastAsia="Arial" w:hAnsi="Arial" w:cs="Arial"/>
                <w:b/>
                <w:sz w:val="20"/>
                <w:szCs w:val="20"/>
              </w:rPr>
            </w:pPr>
            <w:r>
              <w:rPr>
                <w:rFonts w:ascii="Arial" w:eastAsia="Arial" w:hAnsi="Arial" w:cs="Arial"/>
                <w:b/>
                <w:sz w:val="20"/>
                <w:szCs w:val="20"/>
              </w:rPr>
              <w:t>Cargo:</w:t>
            </w:r>
          </w:p>
        </w:tc>
        <w:tc>
          <w:tcPr>
            <w:tcW w:w="5103" w:type="dxa"/>
          </w:tcPr>
          <w:p w14:paraId="797A0F0C" w14:textId="77777777" w:rsidR="00582D32" w:rsidRDefault="00582D32" w:rsidP="00372BD0">
            <w:pPr>
              <w:rPr>
                <w:rFonts w:ascii="Arial" w:eastAsia="Arial" w:hAnsi="Arial" w:cs="Arial"/>
                <w:b/>
                <w:sz w:val="20"/>
                <w:szCs w:val="20"/>
              </w:rPr>
            </w:pPr>
            <w:r>
              <w:rPr>
                <w:rFonts w:ascii="Arial" w:eastAsia="Arial" w:hAnsi="Arial" w:cs="Arial"/>
                <w:b/>
                <w:sz w:val="20"/>
                <w:szCs w:val="20"/>
              </w:rPr>
              <w:t>Participación en el tratamiento de datos personales:</w:t>
            </w:r>
          </w:p>
        </w:tc>
      </w:tr>
      <w:tr w:rsidR="00582D32" w14:paraId="5D83CFB5" w14:textId="77777777" w:rsidTr="00DB2FEA">
        <w:tc>
          <w:tcPr>
            <w:tcW w:w="2405" w:type="dxa"/>
          </w:tcPr>
          <w:p w14:paraId="500F7081" w14:textId="77777777" w:rsidR="00582D32" w:rsidRDefault="00582D32" w:rsidP="00372BD0">
            <w:r w:rsidRPr="00960155">
              <w:t>Sofia Portillo Amavisca</w:t>
            </w:r>
          </w:p>
        </w:tc>
        <w:tc>
          <w:tcPr>
            <w:tcW w:w="2126" w:type="dxa"/>
          </w:tcPr>
          <w:p w14:paraId="7B5BF0E8" w14:textId="77777777" w:rsidR="00582D32" w:rsidRDefault="00582D32" w:rsidP="00372BD0">
            <w:r>
              <w:t>Subdirectora Administrativa</w:t>
            </w:r>
          </w:p>
        </w:tc>
        <w:tc>
          <w:tcPr>
            <w:tcW w:w="5103" w:type="dxa"/>
          </w:tcPr>
          <w:p w14:paraId="1135F1A4" w14:textId="0D8C7373" w:rsidR="00582D32" w:rsidRDefault="006C6952" w:rsidP="00372BD0">
            <w:r>
              <w:t>Consulta de la información generada en distintos tramites, servicios y procesos del Instituto.</w:t>
            </w:r>
          </w:p>
        </w:tc>
      </w:tr>
      <w:tr w:rsidR="00582D32" w14:paraId="5B9544B9" w14:textId="77777777" w:rsidTr="00DB2FEA">
        <w:tc>
          <w:tcPr>
            <w:tcW w:w="2405" w:type="dxa"/>
          </w:tcPr>
          <w:p w14:paraId="24C43643" w14:textId="77777777" w:rsidR="00582D32" w:rsidRDefault="00582D32" w:rsidP="00372BD0">
            <w:bookmarkStart w:id="25" w:name="_Hlk177649773"/>
            <w:r w:rsidRPr="00960155">
              <w:t>Denisse Gámez Hernández</w:t>
            </w:r>
          </w:p>
        </w:tc>
        <w:tc>
          <w:tcPr>
            <w:tcW w:w="2126" w:type="dxa"/>
          </w:tcPr>
          <w:p w14:paraId="16626436" w14:textId="77777777" w:rsidR="00582D32" w:rsidRDefault="00582D32" w:rsidP="00372BD0">
            <w:bookmarkStart w:id="26" w:name="_Hlk177649787"/>
            <w:r>
              <w:t xml:space="preserve">Jefa de Departamento </w:t>
            </w:r>
            <w:bookmarkEnd w:id="26"/>
            <w:r>
              <w:t>de Contabilidad</w:t>
            </w:r>
          </w:p>
        </w:tc>
        <w:tc>
          <w:tcPr>
            <w:tcW w:w="5103" w:type="dxa"/>
          </w:tcPr>
          <w:p w14:paraId="57AB241D" w14:textId="571E8F2B" w:rsidR="00582D32" w:rsidRDefault="006C6952" w:rsidP="00372BD0">
            <w:r>
              <w:t>Consulta de la información generada en distintos tramites, servicios y procesos del Instituto.</w:t>
            </w:r>
          </w:p>
        </w:tc>
      </w:tr>
      <w:tr w:rsidR="00582D32" w14:paraId="5EB0E0F4" w14:textId="77777777" w:rsidTr="00DB2FEA">
        <w:tc>
          <w:tcPr>
            <w:tcW w:w="2405" w:type="dxa"/>
          </w:tcPr>
          <w:p w14:paraId="087A6565" w14:textId="77777777" w:rsidR="00582D32" w:rsidRDefault="00582D32" w:rsidP="00372BD0">
            <w:bookmarkStart w:id="27" w:name="_Hlk177649849"/>
            <w:bookmarkEnd w:id="25"/>
            <w:r>
              <w:t>Liliana Alejandra Araiza Morales</w:t>
            </w:r>
            <w:bookmarkEnd w:id="27"/>
          </w:p>
        </w:tc>
        <w:tc>
          <w:tcPr>
            <w:tcW w:w="2126" w:type="dxa"/>
          </w:tcPr>
          <w:p w14:paraId="5A9094A7" w14:textId="77777777" w:rsidR="00582D32" w:rsidRDefault="00582D32" w:rsidP="00372BD0">
            <w:r>
              <w:t>Jefa de Oficina de pagos</w:t>
            </w:r>
          </w:p>
        </w:tc>
        <w:tc>
          <w:tcPr>
            <w:tcW w:w="5103" w:type="dxa"/>
          </w:tcPr>
          <w:p w14:paraId="77A3B703" w14:textId="4A674102" w:rsidR="00582D32" w:rsidRDefault="006C6952" w:rsidP="00372BD0">
            <w:r>
              <w:t>Consulta de la información generada en distintos tramites, servicios y procesos del Instituto.</w:t>
            </w:r>
          </w:p>
        </w:tc>
      </w:tr>
    </w:tbl>
    <w:p w14:paraId="42B2DC03" w14:textId="77777777" w:rsidR="00582D32" w:rsidRDefault="00582D32" w:rsidP="00DB2FEA">
      <w:pPr>
        <w:spacing w:after="0"/>
      </w:pPr>
    </w:p>
    <w:tbl>
      <w:tblPr>
        <w:tblStyle w:val="af4"/>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2126"/>
        <w:gridCol w:w="5103"/>
      </w:tblGrid>
      <w:tr w:rsidR="00582D32" w14:paraId="78D420DC" w14:textId="77777777" w:rsidTr="00372BD0">
        <w:tc>
          <w:tcPr>
            <w:tcW w:w="9634" w:type="dxa"/>
            <w:gridSpan w:val="3"/>
            <w:shd w:val="clear" w:color="auto" w:fill="9CC3E5"/>
          </w:tcPr>
          <w:p w14:paraId="62AF4417" w14:textId="77777777" w:rsidR="00582D32" w:rsidRDefault="00582D32" w:rsidP="00372BD0">
            <w:pPr>
              <w:jc w:val="center"/>
              <w:rPr>
                <w:rFonts w:ascii="Arial" w:eastAsia="Arial" w:hAnsi="Arial" w:cs="Arial"/>
                <w:b/>
              </w:rPr>
            </w:pPr>
            <w:r>
              <w:rPr>
                <w:rFonts w:ascii="Arial" w:eastAsia="Arial" w:hAnsi="Arial" w:cs="Arial"/>
                <w:b/>
              </w:rPr>
              <w:t>Centro deportivo Tricentenario</w:t>
            </w:r>
          </w:p>
        </w:tc>
      </w:tr>
      <w:tr w:rsidR="00582D32" w14:paraId="073B160E" w14:textId="77777777" w:rsidTr="00DB2FEA">
        <w:tc>
          <w:tcPr>
            <w:tcW w:w="2405" w:type="dxa"/>
          </w:tcPr>
          <w:p w14:paraId="7CFD9772" w14:textId="77777777" w:rsidR="00582D32" w:rsidRDefault="00582D32" w:rsidP="00372BD0">
            <w:pPr>
              <w:rPr>
                <w:rFonts w:ascii="Arial" w:eastAsia="Arial" w:hAnsi="Arial" w:cs="Arial"/>
                <w:b/>
                <w:sz w:val="20"/>
                <w:szCs w:val="20"/>
              </w:rPr>
            </w:pPr>
            <w:r>
              <w:rPr>
                <w:rFonts w:ascii="Arial" w:eastAsia="Arial" w:hAnsi="Arial" w:cs="Arial"/>
                <w:b/>
                <w:color w:val="000000"/>
                <w:sz w:val="20"/>
                <w:szCs w:val="20"/>
              </w:rPr>
              <w:t>Nombre:</w:t>
            </w:r>
          </w:p>
        </w:tc>
        <w:tc>
          <w:tcPr>
            <w:tcW w:w="2126" w:type="dxa"/>
          </w:tcPr>
          <w:p w14:paraId="27A7F69D" w14:textId="77777777" w:rsidR="00582D32" w:rsidRDefault="00582D32" w:rsidP="00372BD0">
            <w:pPr>
              <w:rPr>
                <w:rFonts w:ascii="Arial" w:eastAsia="Arial" w:hAnsi="Arial" w:cs="Arial"/>
                <w:b/>
                <w:sz w:val="20"/>
                <w:szCs w:val="20"/>
              </w:rPr>
            </w:pPr>
            <w:r>
              <w:rPr>
                <w:rFonts w:ascii="Arial" w:eastAsia="Arial" w:hAnsi="Arial" w:cs="Arial"/>
                <w:b/>
                <w:sz w:val="20"/>
                <w:szCs w:val="20"/>
              </w:rPr>
              <w:t>Cargo:</w:t>
            </w:r>
          </w:p>
        </w:tc>
        <w:tc>
          <w:tcPr>
            <w:tcW w:w="5103" w:type="dxa"/>
          </w:tcPr>
          <w:p w14:paraId="71ACA4CC" w14:textId="77777777" w:rsidR="00582D32" w:rsidRDefault="00582D32" w:rsidP="00372BD0">
            <w:pPr>
              <w:rPr>
                <w:rFonts w:ascii="Arial" w:eastAsia="Arial" w:hAnsi="Arial" w:cs="Arial"/>
                <w:b/>
                <w:sz w:val="20"/>
                <w:szCs w:val="20"/>
              </w:rPr>
            </w:pPr>
            <w:r>
              <w:rPr>
                <w:rFonts w:ascii="Arial" w:eastAsia="Arial" w:hAnsi="Arial" w:cs="Arial"/>
                <w:b/>
                <w:sz w:val="20"/>
                <w:szCs w:val="20"/>
              </w:rPr>
              <w:t>Participación en el tratamiento de datos personales:</w:t>
            </w:r>
          </w:p>
        </w:tc>
      </w:tr>
      <w:tr w:rsidR="002A262E" w14:paraId="085C12E1" w14:textId="77777777" w:rsidTr="00DB2FEA">
        <w:tc>
          <w:tcPr>
            <w:tcW w:w="2405" w:type="dxa"/>
          </w:tcPr>
          <w:p w14:paraId="50C86877" w14:textId="6EF64DD5" w:rsidR="002A262E" w:rsidRDefault="002A262E" w:rsidP="002A262E">
            <w:r>
              <w:t xml:space="preserve">Evelina González López </w:t>
            </w:r>
          </w:p>
        </w:tc>
        <w:tc>
          <w:tcPr>
            <w:tcW w:w="2126" w:type="dxa"/>
          </w:tcPr>
          <w:p w14:paraId="335C6CE1" w14:textId="7A14E361" w:rsidR="002A262E" w:rsidRDefault="002A262E" w:rsidP="002A262E">
            <w:r>
              <w:t>Coordinador (a)</w:t>
            </w:r>
          </w:p>
        </w:tc>
        <w:tc>
          <w:tcPr>
            <w:tcW w:w="5103" w:type="dxa"/>
          </w:tcPr>
          <w:p w14:paraId="7BC9D0CC" w14:textId="0E63FBF3" w:rsidR="002A262E" w:rsidRPr="00A05F20" w:rsidRDefault="002A262E" w:rsidP="002A262E">
            <w:r w:rsidRPr="00BD673C">
              <w:t xml:space="preserve">Recaba, organiza y concentra la información </w:t>
            </w:r>
            <w:r>
              <w:t>En Centro Deportivo Tricentenario</w:t>
            </w:r>
          </w:p>
        </w:tc>
      </w:tr>
      <w:tr w:rsidR="002A262E" w14:paraId="49E2A3E9" w14:textId="77777777" w:rsidTr="00DB2FEA">
        <w:tc>
          <w:tcPr>
            <w:tcW w:w="2405" w:type="dxa"/>
          </w:tcPr>
          <w:p w14:paraId="09EBF153" w14:textId="77777777" w:rsidR="002A262E" w:rsidRDefault="002A262E" w:rsidP="002A262E">
            <w:r>
              <w:t xml:space="preserve">Karla Verónica Hernández Hinojos </w:t>
            </w:r>
          </w:p>
        </w:tc>
        <w:tc>
          <w:tcPr>
            <w:tcW w:w="2126" w:type="dxa"/>
          </w:tcPr>
          <w:p w14:paraId="3B95B3A0" w14:textId="77777777" w:rsidR="002A262E" w:rsidRDefault="002A262E" w:rsidP="002A262E">
            <w:r>
              <w:t>Coordinador (a) vespertino</w:t>
            </w:r>
          </w:p>
        </w:tc>
        <w:tc>
          <w:tcPr>
            <w:tcW w:w="5103" w:type="dxa"/>
          </w:tcPr>
          <w:p w14:paraId="7918DCFC" w14:textId="584067C6" w:rsidR="002A262E" w:rsidRDefault="002A262E" w:rsidP="002A262E">
            <w:r w:rsidRPr="00A05F20">
              <w:t>Recaba, organiza y concentra la información En Centro Deportivo Tricentenario</w:t>
            </w:r>
          </w:p>
        </w:tc>
      </w:tr>
      <w:tr w:rsidR="002A262E" w14:paraId="6B236E59" w14:textId="77777777" w:rsidTr="00DB2FEA">
        <w:tc>
          <w:tcPr>
            <w:tcW w:w="2405" w:type="dxa"/>
          </w:tcPr>
          <w:p w14:paraId="16B6FEEF" w14:textId="77777777" w:rsidR="002A262E" w:rsidRDefault="002A262E" w:rsidP="002A262E">
            <w:r w:rsidRPr="002807DA">
              <w:t>Carmen Griselda Pacheco Marín</w:t>
            </w:r>
          </w:p>
        </w:tc>
        <w:tc>
          <w:tcPr>
            <w:tcW w:w="2126" w:type="dxa"/>
          </w:tcPr>
          <w:p w14:paraId="055ECFC6" w14:textId="77777777" w:rsidR="002A262E" w:rsidRDefault="002A262E" w:rsidP="002A262E">
            <w:r>
              <w:t xml:space="preserve">Recepcionista </w:t>
            </w:r>
          </w:p>
        </w:tc>
        <w:tc>
          <w:tcPr>
            <w:tcW w:w="5103" w:type="dxa"/>
          </w:tcPr>
          <w:p w14:paraId="21559435" w14:textId="7B6C0AEA" w:rsidR="002A262E" w:rsidRDefault="002A262E" w:rsidP="002A262E">
            <w:r w:rsidRPr="00A05F20">
              <w:t>Recaba, organiza y concentra la información En Centro Deportivo Tricentenario</w:t>
            </w:r>
          </w:p>
        </w:tc>
      </w:tr>
      <w:tr w:rsidR="002A262E" w14:paraId="33A58EEF" w14:textId="77777777" w:rsidTr="00DB2FEA">
        <w:tc>
          <w:tcPr>
            <w:tcW w:w="2405" w:type="dxa"/>
          </w:tcPr>
          <w:p w14:paraId="494D35E8" w14:textId="77777777" w:rsidR="002A262E" w:rsidRDefault="002A262E" w:rsidP="002A262E">
            <w:r w:rsidRPr="002807DA">
              <w:t>Cinthia Fabiola Márquez Manjarrez</w:t>
            </w:r>
          </w:p>
        </w:tc>
        <w:tc>
          <w:tcPr>
            <w:tcW w:w="2126" w:type="dxa"/>
          </w:tcPr>
          <w:p w14:paraId="3219DC93" w14:textId="77777777" w:rsidR="002A262E" w:rsidRDefault="002A262E" w:rsidP="002A262E">
            <w:r>
              <w:t>Recepcionista</w:t>
            </w:r>
          </w:p>
        </w:tc>
        <w:tc>
          <w:tcPr>
            <w:tcW w:w="5103" w:type="dxa"/>
          </w:tcPr>
          <w:p w14:paraId="252FBE55" w14:textId="3C3073DB" w:rsidR="002A262E" w:rsidRDefault="002A262E" w:rsidP="002A262E">
            <w:r w:rsidRPr="00A05F20">
              <w:t>Recaba, organiza y concentra la información En Centro Deportivo Tricentenario</w:t>
            </w:r>
          </w:p>
        </w:tc>
      </w:tr>
      <w:tr w:rsidR="002A262E" w14:paraId="5BFF5CE4" w14:textId="77777777" w:rsidTr="00DB2FEA">
        <w:tc>
          <w:tcPr>
            <w:tcW w:w="2405" w:type="dxa"/>
          </w:tcPr>
          <w:p w14:paraId="7169284F" w14:textId="77777777" w:rsidR="002A262E" w:rsidRPr="002807DA" w:rsidRDefault="002A262E" w:rsidP="002A262E">
            <w:r w:rsidRPr="002807DA">
              <w:t>Nieves Estela Hidalgo Córdova</w:t>
            </w:r>
          </w:p>
        </w:tc>
        <w:tc>
          <w:tcPr>
            <w:tcW w:w="2126" w:type="dxa"/>
          </w:tcPr>
          <w:p w14:paraId="6A3C5575" w14:textId="77777777" w:rsidR="002A262E" w:rsidRDefault="002A262E" w:rsidP="002A262E">
            <w:r>
              <w:t>Enfermero (a)</w:t>
            </w:r>
          </w:p>
        </w:tc>
        <w:tc>
          <w:tcPr>
            <w:tcW w:w="5103" w:type="dxa"/>
          </w:tcPr>
          <w:p w14:paraId="27A765F6" w14:textId="1354A3C5" w:rsidR="002A262E" w:rsidRDefault="002A262E" w:rsidP="002A262E">
            <w:r w:rsidRPr="00A05F20">
              <w:t>Recaba, organiza y concentra la información En Centro Deportivo Tricentenario</w:t>
            </w:r>
          </w:p>
        </w:tc>
      </w:tr>
      <w:tr w:rsidR="002A262E" w14:paraId="2F0C6BFE" w14:textId="77777777" w:rsidTr="00DB2FEA">
        <w:tc>
          <w:tcPr>
            <w:tcW w:w="2405" w:type="dxa"/>
          </w:tcPr>
          <w:p w14:paraId="6E9B7E74" w14:textId="77777777" w:rsidR="002A262E" w:rsidRPr="002807DA" w:rsidRDefault="002A262E" w:rsidP="002A262E">
            <w:r w:rsidRPr="002807DA">
              <w:t>Bertha Alicia Hernández</w:t>
            </w:r>
          </w:p>
        </w:tc>
        <w:tc>
          <w:tcPr>
            <w:tcW w:w="2126" w:type="dxa"/>
          </w:tcPr>
          <w:p w14:paraId="5E4F09FF" w14:textId="77777777" w:rsidR="002A262E" w:rsidRDefault="002A262E" w:rsidP="002A262E">
            <w:r>
              <w:t xml:space="preserve">Recepcionista </w:t>
            </w:r>
          </w:p>
        </w:tc>
        <w:tc>
          <w:tcPr>
            <w:tcW w:w="5103" w:type="dxa"/>
          </w:tcPr>
          <w:p w14:paraId="193F5E2C" w14:textId="0352F6EF" w:rsidR="002A262E" w:rsidRDefault="002A262E" w:rsidP="002A262E">
            <w:r w:rsidRPr="00A05F20">
              <w:t>Recaba, organiza y concentra la información En Centro Deportivo Tricentenario</w:t>
            </w:r>
          </w:p>
        </w:tc>
      </w:tr>
      <w:tr w:rsidR="002A262E" w14:paraId="2106002D" w14:textId="77777777" w:rsidTr="00DB2FEA">
        <w:tc>
          <w:tcPr>
            <w:tcW w:w="2405" w:type="dxa"/>
          </w:tcPr>
          <w:p w14:paraId="0A97B6FC" w14:textId="77777777" w:rsidR="002A262E" w:rsidRPr="002807DA" w:rsidRDefault="002A262E" w:rsidP="002A262E">
            <w:r w:rsidRPr="002807DA">
              <w:t xml:space="preserve">Ramsés </w:t>
            </w:r>
            <w:r>
              <w:t xml:space="preserve">Alejandro </w:t>
            </w:r>
            <w:r w:rsidRPr="002807DA">
              <w:t>Castañeda</w:t>
            </w:r>
            <w:r>
              <w:t xml:space="preserve"> Alcalá </w:t>
            </w:r>
          </w:p>
        </w:tc>
        <w:tc>
          <w:tcPr>
            <w:tcW w:w="2126" w:type="dxa"/>
          </w:tcPr>
          <w:p w14:paraId="79538E80" w14:textId="77777777" w:rsidR="002A262E" w:rsidRDefault="002A262E" w:rsidP="002A262E">
            <w:r>
              <w:t>Coordinador</w:t>
            </w:r>
          </w:p>
        </w:tc>
        <w:tc>
          <w:tcPr>
            <w:tcW w:w="5103" w:type="dxa"/>
          </w:tcPr>
          <w:p w14:paraId="158EC41B" w14:textId="13230BE5" w:rsidR="002A262E" w:rsidRDefault="002A262E" w:rsidP="002A262E">
            <w:r w:rsidRPr="00A05F20">
              <w:t>Recaba, organiza y concentra la información En Centro Deportivo Tricentenario</w:t>
            </w:r>
          </w:p>
        </w:tc>
      </w:tr>
      <w:tr w:rsidR="002A262E" w14:paraId="54C5DFA2" w14:textId="77777777" w:rsidTr="00DB2FEA">
        <w:tc>
          <w:tcPr>
            <w:tcW w:w="2405" w:type="dxa"/>
          </w:tcPr>
          <w:p w14:paraId="7E4172F2" w14:textId="77777777" w:rsidR="002A262E" w:rsidRPr="002807DA" w:rsidRDefault="002A262E" w:rsidP="002A262E">
            <w:r>
              <w:t>Karla Selene Puentes Gonzalez</w:t>
            </w:r>
          </w:p>
        </w:tc>
        <w:tc>
          <w:tcPr>
            <w:tcW w:w="2126" w:type="dxa"/>
          </w:tcPr>
          <w:p w14:paraId="2FE39B63" w14:textId="11EC5C1C" w:rsidR="002A262E" w:rsidRDefault="002A262E" w:rsidP="002A262E">
            <w:r>
              <w:t xml:space="preserve">Personal especializado </w:t>
            </w:r>
          </w:p>
        </w:tc>
        <w:tc>
          <w:tcPr>
            <w:tcW w:w="5103" w:type="dxa"/>
          </w:tcPr>
          <w:p w14:paraId="49CCE6FA" w14:textId="10D46487" w:rsidR="002A262E" w:rsidRDefault="002A262E" w:rsidP="002A262E">
            <w:r w:rsidRPr="00A05F20">
              <w:t>Recaba, organiza y concentra la información En Centro Deportivo Tricentenario</w:t>
            </w:r>
          </w:p>
        </w:tc>
      </w:tr>
      <w:tr w:rsidR="002A262E" w14:paraId="2593EF86" w14:textId="77777777" w:rsidTr="00DB2FEA">
        <w:tc>
          <w:tcPr>
            <w:tcW w:w="2405" w:type="dxa"/>
          </w:tcPr>
          <w:p w14:paraId="1FCE400D" w14:textId="2111DFA3" w:rsidR="002A262E" w:rsidRDefault="002A262E" w:rsidP="002A262E">
            <w:r>
              <w:t>Jaqueline Mendoza Gutiérrez</w:t>
            </w:r>
          </w:p>
        </w:tc>
        <w:tc>
          <w:tcPr>
            <w:tcW w:w="2126" w:type="dxa"/>
          </w:tcPr>
          <w:p w14:paraId="467BFB07" w14:textId="4A9F19B6" w:rsidR="002A262E" w:rsidRDefault="002A262E" w:rsidP="002A262E">
            <w:r>
              <w:t>Trabajador (a) social</w:t>
            </w:r>
          </w:p>
        </w:tc>
        <w:tc>
          <w:tcPr>
            <w:tcW w:w="5103" w:type="dxa"/>
          </w:tcPr>
          <w:p w14:paraId="1D5A2040" w14:textId="1F00E0B9" w:rsidR="002A262E" w:rsidRPr="00A05F20" w:rsidRDefault="002A262E" w:rsidP="002A262E">
            <w:r w:rsidRPr="00A05F20">
              <w:t>Recaba, organiza y concentra la información En Centro Deportivo Tricentenario</w:t>
            </w:r>
          </w:p>
        </w:tc>
      </w:tr>
      <w:tr w:rsidR="002A262E" w14:paraId="64094BA4" w14:textId="77777777" w:rsidTr="00DB2FEA">
        <w:tc>
          <w:tcPr>
            <w:tcW w:w="2405" w:type="dxa"/>
          </w:tcPr>
          <w:p w14:paraId="1CF45726" w14:textId="49EF3A48" w:rsidR="002A262E" w:rsidRDefault="002A262E" w:rsidP="002A262E">
            <w:r w:rsidRPr="00D47CC9">
              <w:t>Mirna Viviana Rivas Lucero</w:t>
            </w:r>
          </w:p>
        </w:tc>
        <w:tc>
          <w:tcPr>
            <w:tcW w:w="2126" w:type="dxa"/>
          </w:tcPr>
          <w:p w14:paraId="64C00599" w14:textId="56C2DF33" w:rsidR="002A262E" w:rsidRDefault="002A262E" w:rsidP="002A262E">
            <w:r w:rsidRPr="00D47CC9">
              <w:t>Coordinador (a) Trabajador (a) Social</w:t>
            </w:r>
          </w:p>
        </w:tc>
        <w:tc>
          <w:tcPr>
            <w:tcW w:w="5103" w:type="dxa"/>
          </w:tcPr>
          <w:p w14:paraId="35A3B2A6" w14:textId="141641FA" w:rsidR="002A262E" w:rsidRPr="00A05F20" w:rsidRDefault="002A262E" w:rsidP="002A262E">
            <w:r w:rsidRPr="00A05F20">
              <w:t>Recaba, organiza y concentra la información En Centro Deportivo Tricentenario</w:t>
            </w:r>
          </w:p>
        </w:tc>
      </w:tr>
    </w:tbl>
    <w:p w14:paraId="46212963" w14:textId="77777777" w:rsidR="00582D32" w:rsidRDefault="00582D32" w:rsidP="00DB2FEA">
      <w:pPr>
        <w:spacing w:after="0"/>
      </w:pPr>
    </w:p>
    <w:p w14:paraId="34D16028" w14:textId="77777777" w:rsidR="006B4D26" w:rsidRDefault="006B4D26" w:rsidP="00DB2FEA">
      <w:pPr>
        <w:spacing w:after="0"/>
      </w:pPr>
    </w:p>
    <w:p w14:paraId="0439E81E" w14:textId="77777777" w:rsidR="006B4D26" w:rsidRDefault="006B4D26" w:rsidP="00DB2FEA">
      <w:pPr>
        <w:spacing w:after="0"/>
      </w:pPr>
    </w:p>
    <w:tbl>
      <w:tblPr>
        <w:tblStyle w:val="af4"/>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1842"/>
        <w:gridCol w:w="5103"/>
      </w:tblGrid>
      <w:tr w:rsidR="00582D32" w14:paraId="53A314F1" w14:textId="77777777" w:rsidTr="00372BD0">
        <w:tc>
          <w:tcPr>
            <w:tcW w:w="9634" w:type="dxa"/>
            <w:gridSpan w:val="3"/>
            <w:shd w:val="clear" w:color="auto" w:fill="9CC3E5"/>
          </w:tcPr>
          <w:p w14:paraId="151EA4C0" w14:textId="77777777" w:rsidR="00582D32" w:rsidRDefault="00582D32" w:rsidP="00DB2FEA">
            <w:pPr>
              <w:ind w:left="-85" w:right="-85"/>
              <w:jc w:val="center"/>
              <w:rPr>
                <w:rFonts w:ascii="Arial" w:eastAsia="Arial" w:hAnsi="Arial" w:cs="Arial"/>
                <w:b/>
              </w:rPr>
            </w:pPr>
            <w:r>
              <w:rPr>
                <w:rFonts w:ascii="Arial" w:eastAsia="Arial" w:hAnsi="Arial" w:cs="Arial"/>
                <w:b/>
              </w:rPr>
              <w:lastRenderedPageBreak/>
              <w:t>Centro deportivo Niño Espino</w:t>
            </w:r>
          </w:p>
        </w:tc>
      </w:tr>
      <w:tr w:rsidR="00582D32" w14:paraId="61BB180E" w14:textId="77777777" w:rsidTr="00372BD0">
        <w:tc>
          <w:tcPr>
            <w:tcW w:w="2689" w:type="dxa"/>
          </w:tcPr>
          <w:p w14:paraId="32674E6C" w14:textId="77777777" w:rsidR="00582D32" w:rsidRDefault="00582D32" w:rsidP="00DB2FEA">
            <w:pPr>
              <w:ind w:left="-85" w:right="-85"/>
              <w:rPr>
                <w:rFonts w:ascii="Arial" w:eastAsia="Arial" w:hAnsi="Arial" w:cs="Arial"/>
                <w:b/>
                <w:sz w:val="20"/>
                <w:szCs w:val="20"/>
              </w:rPr>
            </w:pPr>
            <w:r>
              <w:rPr>
                <w:rFonts w:ascii="Arial" w:eastAsia="Arial" w:hAnsi="Arial" w:cs="Arial"/>
                <w:b/>
                <w:color w:val="000000"/>
                <w:sz w:val="20"/>
                <w:szCs w:val="20"/>
              </w:rPr>
              <w:t>Nombre:</w:t>
            </w:r>
          </w:p>
        </w:tc>
        <w:tc>
          <w:tcPr>
            <w:tcW w:w="1842" w:type="dxa"/>
          </w:tcPr>
          <w:p w14:paraId="40385C27" w14:textId="77777777" w:rsidR="00582D32" w:rsidRDefault="00582D32" w:rsidP="00DB2FEA">
            <w:pPr>
              <w:ind w:left="-85" w:right="-85"/>
              <w:rPr>
                <w:rFonts w:ascii="Arial" w:eastAsia="Arial" w:hAnsi="Arial" w:cs="Arial"/>
                <w:b/>
                <w:sz w:val="20"/>
                <w:szCs w:val="20"/>
              </w:rPr>
            </w:pPr>
            <w:r>
              <w:rPr>
                <w:rFonts w:ascii="Arial" w:eastAsia="Arial" w:hAnsi="Arial" w:cs="Arial"/>
                <w:b/>
                <w:sz w:val="20"/>
                <w:szCs w:val="20"/>
              </w:rPr>
              <w:t>Cargo:</w:t>
            </w:r>
          </w:p>
        </w:tc>
        <w:tc>
          <w:tcPr>
            <w:tcW w:w="5103" w:type="dxa"/>
          </w:tcPr>
          <w:p w14:paraId="4D34129E" w14:textId="77777777" w:rsidR="00582D32" w:rsidRDefault="00582D32" w:rsidP="00DB2FEA">
            <w:pPr>
              <w:ind w:left="-85" w:right="-85"/>
              <w:rPr>
                <w:rFonts w:ascii="Arial" w:eastAsia="Arial" w:hAnsi="Arial" w:cs="Arial"/>
                <w:b/>
                <w:sz w:val="20"/>
                <w:szCs w:val="20"/>
              </w:rPr>
            </w:pPr>
            <w:r>
              <w:rPr>
                <w:rFonts w:ascii="Arial" w:eastAsia="Arial" w:hAnsi="Arial" w:cs="Arial"/>
                <w:b/>
                <w:sz w:val="20"/>
                <w:szCs w:val="20"/>
              </w:rPr>
              <w:t>Participación en el tratamiento de datos personales:</w:t>
            </w:r>
          </w:p>
        </w:tc>
      </w:tr>
      <w:tr w:rsidR="00582D32" w14:paraId="07497B28" w14:textId="77777777" w:rsidTr="00372BD0">
        <w:tc>
          <w:tcPr>
            <w:tcW w:w="2689" w:type="dxa"/>
          </w:tcPr>
          <w:p w14:paraId="6196B710" w14:textId="77777777" w:rsidR="00582D32" w:rsidRDefault="00582D32" w:rsidP="00DB2FEA">
            <w:pPr>
              <w:ind w:left="-85" w:right="-85"/>
              <w:jc w:val="both"/>
            </w:pPr>
            <w:r w:rsidRPr="00AB01AF">
              <w:t>Jorge Armando Morales Montoya</w:t>
            </w:r>
          </w:p>
        </w:tc>
        <w:tc>
          <w:tcPr>
            <w:tcW w:w="1842" w:type="dxa"/>
          </w:tcPr>
          <w:p w14:paraId="6DF9C2D1" w14:textId="77777777" w:rsidR="00582D32" w:rsidRDefault="00582D32" w:rsidP="00DB2FEA">
            <w:pPr>
              <w:ind w:left="-85" w:right="-85"/>
            </w:pPr>
            <w:r>
              <w:t>Coordinador (a)</w:t>
            </w:r>
          </w:p>
        </w:tc>
        <w:tc>
          <w:tcPr>
            <w:tcW w:w="5103" w:type="dxa"/>
          </w:tcPr>
          <w:p w14:paraId="21B3BC3F" w14:textId="2B1364E3" w:rsidR="00582D32" w:rsidRDefault="001B03D3" w:rsidP="00DB2FEA">
            <w:pPr>
              <w:ind w:left="-85" w:right="-85"/>
            </w:pPr>
            <w:r w:rsidRPr="00BD673C">
              <w:t xml:space="preserve">Recaba, organiza y concentra la información </w:t>
            </w:r>
            <w:r>
              <w:t>En Centro Deportivo Niño Espino</w:t>
            </w:r>
          </w:p>
        </w:tc>
      </w:tr>
      <w:tr w:rsidR="007E1208" w14:paraId="2304AAA6" w14:textId="77777777" w:rsidTr="00372BD0">
        <w:tc>
          <w:tcPr>
            <w:tcW w:w="2689" w:type="dxa"/>
          </w:tcPr>
          <w:p w14:paraId="6D1DE2D4" w14:textId="586BE478" w:rsidR="007E1208" w:rsidRPr="00AB01AF" w:rsidRDefault="007E1208" w:rsidP="00DB2FEA">
            <w:pPr>
              <w:ind w:left="-85" w:right="-85"/>
              <w:jc w:val="both"/>
            </w:pPr>
            <w:r>
              <w:t>Luis Eduardo Salas Salcido</w:t>
            </w:r>
          </w:p>
        </w:tc>
        <w:tc>
          <w:tcPr>
            <w:tcW w:w="1842" w:type="dxa"/>
          </w:tcPr>
          <w:p w14:paraId="2E93D7BA" w14:textId="03A0CEF9" w:rsidR="007E1208" w:rsidRDefault="007E1208" w:rsidP="00DB2FEA">
            <w:pPr>
              <w:ind w:left="-85" w:right="-85"/>
            </w:pPr>
            <w:r>
              <w:t>Instructor (a)</w:t>
            </w:r>
          </w:p>
        </w:tc>
        <w:tc>
          <w:tcPr>
            <w:tcW w:w="5103" w:type="dxa"/>
          </w:tcPr>
          <w:p w14:paraId="78C7C605" w14:textId="71CA00A4" w:rsidR="007E1208" w:rsidRPr="00BD673C" w:rsidRDefault="007E1208" w:rsidP="00DB2FEA">
            <w:pPr>
              <w:ind w:left="-85" w:right="-85"/>
            </w:pPr>
            <w:r w:rsidRPr="00BD673C">
              <w:t xml:space="preserve">Recaba, organiza y concentra la información </w:t>
            </w:r>
            <w:r>
              <w:t>En Centro Deportivo Niño Espino</w:t>
            </w:r>
          </w:p>
        </w:tc>
      </w:tr>
      <w:tr w:rsidR="001B03D3" w14:paraId="4C179AC2" w14:textId="77777777" w:rsidTr="00372BD0">
        <w:tc>
          <w:tcPr>
            <w:tcW w:w="2689" w:type="dxa"/>
          </w:tcPr>
          <w:p w14:paraId="29065ED6" w14:textId="77777777" w:rsidR="001B03D3" w:rsidRDefault="001B03D3" w:rsidP="00DB2FEA">
            <w:pPr>
              <w:ind w:left="-85" w:right="-85"/>
              <w:jc w:val="both"/>
            </w:pPr>
            <w:r w:rsidRPr="00AB01AF">
              <w:t>Rocío Gabriela Ogaz Valles</w:t>
            </w:r>
          </w:p>
        </w:tc>
        <w:tc>
          <w:tcPr>
            <w:tcW w:w="1842" w:type="dxa"/>
          </w:tcPr>
          <w:p w14:paraId="7470FF25" w14:textId="77777777" w:rsidR="001B03D3" w:rsidRDefault="001B03D3" w:rsidP="00DB2FEA">
            <w:pPr>
              <w:ind w:left="-85" w:right="-85"/>
            </w:pPr>
            <w:r>
              <w:t xml:space="preserve">Recepcionista </w:t>
            </w:r>
          </w:p>
        </w:tc>
        <w:tc>
          <w:tcPr>
            <w:tcW w:w="5103" w:type="dxa"/>
          </w:tcPr>
          <w:p w14:paraId="2DF9329E" w14:textId="52188F14" w:rsidR="001B03D3" w:rsidRDefault="001B03D3" w:rsidP="00DB2FEA">
            <w:pPr>
              <w:ind w:left="-85" w:right="-85"/>
            </w:pPr>
            <w:r w:rsidRPr="00CA5138">
              <w:t>Recaba, organiza y concentra la información En Centro Deportivo Niño Espino</w:t>
            </w:r>
          </w:p>
        </w:tc>
      </w:tr>
      <w:tr w:rsidR="001B03D3" w14:paraId="019F29CE" w14:textId="77777777" w:rsidTr="00372BD0">
        <w:tc>
          <w:tcPr>
            <w:tcW w:w="2689" w:type="dxa"/>
          </w:tcPr>
          <w:p w14:paraId="4098E9A1" w14:textId="77777777" w:rsidR="001B03D3" w:rsidRDefault="001B03D3" w:rsidP="00DB2FEA">
            <w:pPr>
              <w:ind w:left="-85" w:right="-85"/>
              <w:jc w:val="both"/>
            </w:pPr>
            <w:r w:rsidRPr="00AB01AF">
              <w:t>América Aseret De La Peña Maldonado</w:t>
            </w:r>
          </w:p>
        </w:tc>
        <w:tc>
          <w:tcPr>
            <w:tcW w:w="1842" w:type="dxa"/>
          </w:tcPr>
          <w:p w14:paraId="4547A792" w14:textId="77777777" w:rsidR="001B03D3" w:rsidRDefault="001B03D3" w:rsidP="00DB2FEA">
            <w:pPr>
              <w:ind w:left="-85" w:right="-85"/>
            </w:pPr>
            <w:r>
              <w:t xml:space="preserve">Recepcionista </w:t>
            </w:r>
          </w:p>
        </w:tc>
        <w:tc>
          <w:tcPr>
            <w:tcW w:w="5103" w:type="dxa"/>
          </w:tcPr>
          <w:p w14:paraId="68F45CF6" w14:textId="1335C9EF" w:rsidR="001B03D3" w:rsidRDefault="001B03D3" w:rsidP="00DB2FEA">
            <w:pPr>
              <w:ind w:left="-85" w:right="-85"/>
            </w:pPr>
            <w:r w:rsidRPr="00CA5138">
              <w:t>Recaba, organiza y concentra la información En Centro Deportivo Niño Espino</w:t>
            </w:r>
          </w:p>
        </w:tc>
      </w:tr>
      <w:tr w:rsidR="001B03D3" w14:paraId="3C8C34A7" w14:textId="77777777" w:rsidTr="00372BD0">
        <w:tc>
          <w:tcPr>
            <w:tcW w:w="2689" w:type="dxa"/>
          </w:tcPr>
          <w:p w14:paraId="52136E8B" w14:textId="77777777" w:rsidR="001B03D3" w:rsidRDefault="001B03D3" w:rsidP="00DB2FEA">
            <w:pPr>
              <w:ind w:left="-85" w:right="-85"/>
              <w:jc w:val="both"/>
            </w:pPr>
            <w:r w:rsidRPr="00AB01AF">
              <w:t>Rebeca Vega Vargas</w:t>
            </w:r>
          </w:p>
        </w:tc>
        <w:tc>
          <w:tcPr>
            <w:tcW w:w="1842" w:type="dxa"/>
          </w:tcPr>
          <w:p w14:paraId="4E84B8DE" w14:textId="77777777" w:rsidR="001B03D3" w:rsidRDefault="001B03D3" w:rsidP="00DB2FEA">
            <w:pPr>
              <w:ind w:left="-85" w:right="-85"/>
            </w:pPr>
            <w:r>
              <w:t xml:space="preserve">Recepcionista </w:t>
            </w:r>
          </w:p>
        </w:tc>
        <w:tc>
          <w:tcPr>
            <w:tcW w:w="5103" w:type="dxa"/>
          </w:tcPr>
          <w:p w14:paraId="54B4F0F1" w14:textId="11909D3C" w:rsidR="001B03D3" w:rsidRDefault="001B03D3" w:rsidP="00DB2FEA">
            <w:pPr>
              <w:ind w:left="-85" w:right="-85"/>
            </w:pPr>
            <w:r w:rsidRPr="00CA5138">
              <w:t>Recaba, organiza y concentra la información En Centro Deportivo Niño Espino</w:t>
            </w:r>
          </w:p>
        </w:tc>
      </w:tr>
      <w:tr w:rsidR="001B03D3" w14:paraId="064E9BBB" w14:textId="77777777" w:rsidTr="00372BD0">
        <w:tc>
          <w:tcPr>
            <w:tcW w:w="2689" w:type="dxa"/>
          </w:tcPr>
          <w:p w14:paraId="69CCC21B" w14:textId="77777777" w:rsidR="001B03D3" w:rsidRPr="00AB01AF" w:rsidRDefault="001B03D3" w:rsidP="00DB2FEA">
            <w:pPr>
              <w:ind w:left="-85" w:right="-85"/>
              <w:jc w:val="both"/>
            </w:pPr>
            <w:r w:rsidRPr="00AB01AF">
              <w:t>Jairo Hernán Ramírez Armendáriz</w:t>
            </w:r>
          </w:p>
        </w:tc>
        <w:tc>
          <w:tcPr>
            <w:tcW w:w="1842" w:type="dxa"/>
          </w:tcPr>
          <w:p w14:paraId="6F3F8509" w14:textId="77777777" w:rsidR="001B03D3" w:rsidRDefault="001B03D3" w:rsidP="00DB2FEA">
            <w:pPr>
              <w:ind w:left="-85" w:right="-85"/>
            </w:pPr>
            <w:r>
              <w:t xml:space="preserve">Recepcionista </w:t>
            </w:r>
          </w:p>
        </w:tc>
        <w:tc>
          <w:tcPr>
            <w:tcW w:w="5103" w:type="dxa"/>
          </w:tcPr>
          <w:p w14:paraId="72DF9471" w14:textId="73ECBE3E" w:rsidR="001B03D3" w:rsidRDefault="001B03D3" w:rsidP="00DB2FEA">
            <w:pPr>
              <w:ind w:left="-85" w:right="-85"/>
            </w:pPr>
            <w:r w:rsidRPr="00CA5138">
              <w:t>Recaba, organiza y concentra la información En Centro Deportivo Niño Espino</w:t>
            </w:r>
          </w:p>
        </w:tc>
      </w:tr>
      <w:tr w:rsidR="001B03D3" w14:paraId="7357F419" w14:textId="77777777" w:rsidTr="00372BD0">
        <w:tc>
          <w:tcPr>
            <w:tcW w:w="2689" w:type="dxa"/>
          </w:tcPr>
          <w:p w14:paraId="10B8FEF9" w14:textId="77777777" w:rsidR="001B03D3" w:rsidRPr="00AB01AF" w:rsidRDefault="001B03D3" w:rsidP="00DB2FEA">
            <w:pPr>
              <w:ind w:left="-85" w:right="-85"/>
              <w:jc w:val="both"/>
            </w:pPr>
            <w:r w:rsidRPr="00AB01AF">
              <w:t>Blanca Selene Frías Frías</w:t>
            </w:r>
          </w:p>
        </w:tc>
        <w:tc>
          <w:tcPr>
            <w:tcW w:w="1842" w:type="dxa"/>
          </w:tcPr>
          <w:p w14:paraId="241A461D" w14:textId="77777777" w:rsidR="001B03D3" w:rsidRDefault="001B03D3" w:rsidP="00DB2FEA">
            <w:pPr>
              <w:ind w:left="-85" w:right="-85"/>
            </w:pPr>
            <w:r>
              <w:t>Enfermero (a)</w:t>
            </w:r>
          </w:p>
        </w:tc>
        <w:tc>
          <w:tcPr>
            <w:tcW w:w="5103" w:type="dxa"/>
          </w:tcPr>
          <w:p w14:paraId="1F008E18" w14:textId="5C4B3A3F" w:rsidR="001B03D3" w:rsidRDefault="001B03D3" w:rsidP="00DB2FEA">
            <w:pPr>
              <w:ind w:left="-85" w:right="-85"/>
            </w:pPr>
            <w:r w:rsidRPr="00CA5138">
              <w:t>Recaba, organiza y concentra la información En Centro Deportivo Niño Espino</w:t>
            </w:r>
          </w:p>
        </w:tc>
      </w:tr>
      <w:tr w:rsidR="001B03D3" w14:paraId="54C59299" w14:textId="77777777" w:rsidTr="00372BD0">
        <w:tc>
          <w:tcPr>
            <w:tcW w:w="2689" w:type="dxa"/>
          </w:tcPr>
          <w:p w14:paraId="103C6AEE" w14:textId="77777777" w:rsidR="001B03D3" w:rsidRPr="00AB01AF" w:rsidRDefault="001B03D3" w:rsidP="00DB2FEA">
            <w:pPr>
              <w:ind w:left="-85" w:right="-85"/>
              <w:jc w:val="both"/>
            </w:pPr>
            <w:r w:rsidRPr="00AB01AF">
              <w:t>Isvia Edith Sánchez Vásquez</w:t>
            </w:r>
          </w:p>
        </w:tc>
        <w:tc>
          <w:tcPr>
            <w:tcW w:w="1842" w:type="dxa"/>
          </w:tcPr>
          <w:p w14:paraId="78DEEC12" w14:textId="77777777" w:rsidR="001B03D3" w:rsidRDefault="001B03D3" w:rsidP="00DB2FEA">
            <w:pPr>
              <w:ind w:left="-85" w:right="-85"/>
            </w:pPr>
            <w:r w:rsidRPr="003B60E4">
              <w:t>Enfermero (a)</w:t>
            </w:r>
          </w:p>
        </w:tc>
        <w:tc>
          <w:tcPr>
            <w:tcW w:w="5103" w:type="dxa"/>
          </w:tcPr>
          <w:p w14:paraId="1B1376E9" w14:textId="4D06681D" w:rsidR="001B03D3" w:rsidRDefault="001B03D3" w:rsidP="00DB2FEA">
            <w:pPr>
              <w:ind w:left="-85" w:right="-85"/>
            </w:pPr>
            <w:r w:rsidRPr="00CA5138">
              <w:t>Recaba, organiza y concentra la información En Centro Deportivo Niño Espino</w:t>
            </w:r>
          </w:p>
        </w:tc>
      </w:tr>
      <w:tr w:rsidR="001B03D3" w14:paraId="0A5B7FB5" w14:textId="77777777" w:rsidTr="00372BD0">
        <w:tc>
          <w:tcPr>
            <w:tcW w:w="2689" w:type="dxa"/>
          </w:tcPr>
          <w:p w14:paraId="3A95DC23" w14:textId="77777777" w:rsidR="001B03D3" w:rsidRPr="00AB01AF" w:rsidRDefault="001B03D3" w:rsidP="00DB2FEA">
            <w:pPr>
              <w:ind w:left="-85" w:right="-85"/>
              <w:jc w:val="both"/>
            </w:pPr>
            <w:r w:rsidRPr="00AB01AF">
              <w:t>Luis Gerardo Álvarez</w:t>
            </w:r>
          </w:p>
        </w:tc>
        <w:tc>
          <w:tcPr>
            <w:tcW w:w="1842" w:type="dxa"/>
          </w:tcPr>
          <w:p w14:paraId="222AFB6A" w14:textId="77777777" w:rsidR="001B03D3" w:rsidRDefault="001B03D3" w:rsidP="00DB2FEA">
            <w:pPr>
              <w:ind w:left="-85" w:right="-85"/>
            </w:pPr>
            <w:r w:rsidRPr="003B60E4">
              <w:t>Enfermero (a)</w:t>
            </w:r>
          </w:p>
        </w:tc>
        <w:tc>
          <w:tcPr>
            <w:tcW w:w="5103" w:type="dxa"/>
          </w:tcPr>
          <w:p w14:paraId="65FBDD09" w14:textId="09D50997" w:rsidR="001B03D3" w:rsidRDefault="001B03D3" w:rsidP="00DB2FEA">
            <w:pPr>
              <w:ind w:left="-85" w:right="-85"/>
            </w:pPr>
            <w:r w:rsidRPr="00CA5138">
              <w:t>Recaba, organiza y concentra la información En Centro Deportivo Niño Espino</w:t>
            </w:r>
          </w:p>
        </w:tc>
      </w:tr>
    </w:tbl>
    <w:p w14:paraId="733F09A2" w14:textId="77777777" w:rsidR="00582D32" w:rsidRDefault="00582D32" w:rsidP="00DB2FEA">
      <w:pPr>
        <w:spacing w:after="0"/>
      </w:pPr>
    </w:p>
    <w:tbl>
      <w:tblPr>
        <w:tblStyle w:val="af4"/>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1842"/>
        <w:gridCol w:w="5103"/>
      </w:tblGrid>
      <w:tr w:rsidR="00582D32" w14:paraId="3C4F91F5" w14:textId="77777777" w:rsidTr="00372BD0">
        <w:tc>
          <w:tcPr>
            <w:tcW w:w="9634" w:type="dxa"/>
            <w:gridSpan w:val="3"/>
            <w:shd w:val="clear" w:color="auto" w:fill="9CC3E5"/>
          </w:tcPr>
          <w:p w14:paraId="5461859C" w14:textId="77777777" w:rsidR="00582D32" w:rsidRDefault="00582D32" w:rsidP="00372BD0">
            <w:pPr>
              <w:jc w:val="center"/>
              <w:rPr>
                <w:rFonts w:ascii="Arial" w:eastAsia="Arial" w:hAnsi="Arial" w:cs="Arial"/>
                <w:b/>
              </w:rPr>
            </w:pPr>
            <w:r>
              <w:rPr>
                <w:rFonts w:ascii="Arial" w:eastAsia="Arial" w:hAnsi="Arial" w:cs="Arial"/>
                <w:b/>
              </w:rPr>
              <w:t>Centro deportivo Norte</w:t>
            </w:r>
          </w:p>
        </w:tc>
      </w:tr>
      <w:tr w:rsidR="00582D32" w14:paraId="124F4362" w14:textId="77777777" w:rsidTr="00372BD0">
        <w:tc>
          <w:tcPr>
            <w:tcW w:w="2689" w:type="dxa"/>
          </w:tcPr>
          <w:p w14:paraId="539F2724" w14:textId="77777777" w:rsidR="00582D32" w:rsidRDefault="00582D32" w:rsidP="00372BD0">
            <w:pPr>
              <w:rPr>
                <w:rFonts w:ascii="Arial" w:eastAsia="Arial" w:hAnsi="Arial" w:cs="Arial"/>
                <w:b/>
                <w:sz w:val="20"/>
                <w:szCs w:val="20"/>
              </w:rPr>
            </w:pPr>
            <w:r>
              <w:rPr>
                <w:rFonts w:ascii="Arial" w:eastAsia="Arial" w:hAnsi="Arial" w:cs="Arial"/>
                <w:b/>
                <w:color w:val="000000"/>
                <w:sz w:val="20"/>
                <w:szCs w:val="20"/>
              </w:rPr>
              <w:t>Nombre:</w:t>
            </w:r>
          </w:p>
        </w:tc>
        <w:tc>
          <w:tcPr>
            <w:tcW w:w="1842" w:type="dxa"/>
          </w:tcPr>
          <w:p w14:paraId="1BAD6054" w14:textId="77777777" w:rsidR="00582D32" w:rsidRDefault="00582D32" w:rsidP="00372BD0">
            <w:pPr>
              <w:rPr>
                <w:rFonts w:ascii="Arial" w:eastAsia="Arial" w:hAnsi="Arial" w:cs="Arial"/>
                <w:b/>
                <w:sz w:val="20"/>
                <w:szCs w:val="20"/>
              </w:rPr>
            </w:pPr>
            <w:r>
              <w:rPr>
                <w:rFonts w:ascii="Arial" w:eastAsia="Arial" w:hAnsi="Arial" w:cs="Arial"/>
                <w:b/>
                <w:sz w:val="20"/>
                <w:szCs w:val="20"/>
              </w:rPr>
              <w:t>Cargo:</w:t>
            </w:r>
          </w:p>
        </w:tc>
        <w:tc>
          <w:tcPr>
            <w:tcW w:w="5103" w:type="dxa"/>
          </w:tcPr>
          <w:p w14:paraId="65553E98" w14:textId="77777777" w:rsidR="00582D32" w:rsidRDefault="00582D32" w:rsidP="00372BD0">
            <w:pPr>
              <w:rPr>
                <w:rFonts w:ascii="Arial" w:eastAsia="Arial" w:hAnsi="Arial" w:cs="Arial"/>
                <w:b/>
                <w:sz w:val="20"/>
                <w:szCs w:val="20"/>
              </w:rPr>
            </w:pPr>
            <w:r>
              <w:rPr>
                <w:rFonts w:ascii="Arial" w:eastAsia="Arial" w:hAnsi="Arial" w:cs="Arial"/>
                <w:b/>
                <w:sz w:val="20"/>
                <w:szCs w:val="20"/>
              </w:rPr>
              <w:t>Participación en el tratamiento de datos personales:</w:t>
            </w:r>
          </w:p>
        </w:tc>
      </w:tr>
      <w:tr w:rsidR="00582D32" w14:paraId="06883C6E" w14:textId="77777777" w:rsidTr="00372BD0">
        <w:tc>
          <w:tcPr>
            <w:tcW w:w="2689" w:type="dxa"/>
          </w:tcPr>
          <w:p w14:paraId="05D8CB3D" w14:textId="77777777" w:rsidR="00582D32" w:rsidRDefault="00582D32" w:rsidP="00372BD0">
            <w:pPr>
              <w:jc w:val="both"/>
            </w:pPr>
            <w:r w:rsidRPr="00C61BAD">
              <w:t>Laura Raquel Terán Rodriguez</w:t>
            </w:r>
          </w:p>
        </w:tc>
        <w:tc>
          <w:tcPr>
            <w:tcW w:w="1842" w:type="dxa"/>
          </w:tcPr>
          <w:p w14:paraId="68F9A552" w14:textId="77777777" w:rsidR="00582D32" w:rsidRDefault="00582D32" w:rsidP="00372BD0">
            <w:r>
              <w:t>Coordinador (a)</w:t>
            </w:r>
          </w:p>
        </w:tc>
        <w:tc>
          <w:tcPr>
            <w:tcW w:w="5103" w:type="dxa"/>
          </w:tcPr>
          <w:p w14:paraId="4C48238A" w14:textId="571CB991" w:rsidR="00582D32" w:rsidRDefault="001B03D3" w:rsidP="00372BD0">
            <w:r w:rsidRPr="00BD673C">
              <w:t xml:space="preserve">Recaba, organiza y concentra la información </w:t>
            </w:r>
            <w:r>
              <w:t>En Centro Deportivo Norte</w:t>
            </w:r>
          </w:p>
        </w:tc>
      </w:tr>
      <w:tr w:rsidR="001B03D3" w14:paraId="19294C71" w14:textId="77777777" w:rsidTr="00372BD0">
        <w:tc>
          <w:tcPr>
            <w:tcW w:w="2689" w:type="dxa"/>
          </w:tcPr>
          <w:p w14:paraId="3382EC87" w14:textId="77777777" w:rsidR="001B03D3" w:rsidRDefault="001B03D3" w:rsidP="001B03D3">
            <w:pPr>
              <w:jc w:val="both"/>
            </w:pPr>
            <w:r w:rsidRPr="00C61BAD">
              <w:t>Jesús Omar Carmona Mendoza</w:t>
            </w:r>
          </w:p>
        </w:tc>
        <w:tc>
          <w:tcPr>
            <w:tcW w:w="1842" w:type="dxa"/>
          </w:tcPr>
          <w:p w14:paraId="40B8C318" w14:textId="77777777" w:rsidR="001B03D3" w:rsidRDefault="001B03D3" w:rsidP="001B03D3">
            <w:r>
              <w:t>Coordinador (a)</w:t>
            </w:r>
          </w:p>
        </w:tc>
        <w:tc>
          <w:tcPr>
            <w:tcW w:w="5103" w:type="dxa"/>
          </w:tcPr>
          <w:p w14:paraId="0B215793" w14:textId="6A401FAD" w:rsidR="001B03D3" w:rsidRDefault="001B03D3" w:rsidP="001B03D3">
            <w:r w:rsidRPr="00584AF9">
              <w:t>Recaba, organiza y concentra la información En Centro Deportivo Norte</w:t>
            </w:r>
          </w:p>
        </w:tc>
      </w:tr>
      <w:tr w:rsidR="001B03D3" w14:paraId="4E16F1E5" w14:textId="77777777" w:rsidTr="00372BD0">
        <w:tc>
          <w:tcPr>
            <w:tcW w:w="2689" w:type="dxa"/>
          </w:tcPr>
          <w:p w14:paraId="60663AB4" w14:textId="77777777" w:rsidR="001B03D3" w:rsidRDefault="001B03D3" w:rsidP="001B03D3">
            <w:pPr>
              <w:jc w:val="both"/>
            </w:pPr>
            <w:r w:rsidRPr="00163CB5">
              <w:t>Catalina Leticia Jurado Cervantes</w:t>
            </w:r>
          </w:p>
        </w:tc>
        <w:tc>
          <w:tcPr>
            <w:tcW w:w="1842" w:type="dxa"/>
          </w:tcPr>
          <w:p w14:paraId="4CE6F94F" w14:textId="77777777" w:rsidR="001B03D3" w:rsidRDefault="001B03D3" w:rsidP="001B03D3">
            <w:r>
              <w:t xml:space="preserve">Recepcionista </w:t>
            </w:r>
          </w:p>
        </w:tc>
        <w:tc>
          <w:tcPr>
            <w:tcW w:w="5103" w:type="dxa"/>
          </w:tcPr>
          <w:p w14:paraId="53F73772" w14:textId="390C1B98" w:rsidR="001B03D3" w:rsidRDefault="001B03D3" w:rsidP="001B03D3">
            <w:r w:rsidRPr="00584AF9">
              <w:t>Recaba, organiza y concentra la información En Centro Deportivo Norte</w:t>
            </w:r>
          </w:p>
        </w:tc>
      </w:tr>
      <w:tr w:rsidR="001B03D3" w14:paraId="3DFF8467" w14:textId="77777777" w:rsidTr="00372BD0">
        <w:tc>
          <w:tcPr>
            <w:tcW w:w="2689" w:type="dxa"/>
          </w:tcPr>
          <w:p w14:paraId="614AC418" w14:textId="77777777" w:rsidR="001B03D3" w:rsidRDefault="001B03D3" w:rsidP="001B03D3">
            <w:pPr>
              <w:jc w:val="both"/>
            </w:pPr>
            <w:r w:rsidRPr="00163CB5">
              <w:t>Marko Antonio Portillo Acosta</w:t>
            </w:r>
          </w:p>
        </w:tc>
        <w:tc>
          <w:tcPr>
            <w:tcW w:w="1842" w:type="dxa"/>
          </w:tcPr>
          <w:p w14:paraId="0C51A7C3" w14:textId="77777777" w:rsidR="001B03D3" w:rsidRDefault="001B03D3" w:rsidP="001B03D3">
            <w:r>
              <w:t xml:space="preserve">Recepcionista </w:t>
            </w:r>
          </w:p>
        </w:tc>
        <w:tc>
          <w:tcPr>
            <w:tcW w:w="5103" w:type="dxa"/>
          </w:tcPr>
          <w:p w14:paraId="339D8B8E" w14:textId="208B77B4" w:rsidR="001B03D3" w:rsidRDefault="001B03D3" w:rsidP="001B03D3">
            <w:r w:rsidRPr="00584AF9">
              <w:t>Recaba, organiza y concentra la información En Centro Deportivo Norte</w:t>
            </w:r>
          </w:p>
        </w:tc>
      </w:tr>
      <w:tr w:rsidR="001B03D3" w14:paraId="64B77ED4" w14:textId="77777777" w:rsidTr="00372BD0">
        <w:tc>
          <w:tcPr>
            <w:tcW w:w="2689" w:type="dxa"/>
          </w:tcPr>
          <w:p w14:paraId="0E8737A4" w14:textId="77777777" w:rsidR="001B03D3" w:rsidRPr="00AB01AF" w:rsidRDefault="001B03D3" w:rsidP="001B03D3">
            <w:pPr>
              <w:jc w:val="both"/>
            </w:pPr>
            <w:r w:rsidRPr="00163CB5">
              <w:t>Cesar Rolando Montoya Molinar</w:t>
            </w:r>
          </w:p>
        </w:tc>
        <w:tc>
          <w:tcPr>
            <w:tcW w:w="1842" w:type="dxa"/>
          </w:tcPr>
          <w:p w14:paraId="746E4858" w14:textId="339657F1" w:rsidR="001B03D3" w:rsidRDefault="001B03D3" w:rsidP="001B03D3">
            <w:r>
              <w:t>Personal especializado</w:t>
            </w:r>
            <w:r w:rsidR="00666F01">
              <w:t xml:space="preserve"> </w:t>
            </w:r>
          </w:p>
        </w:tc>
        <w:tc>
          <w:tcPr>
            <w:tcW w:w="5103" w:type="dxa"/>
          </w:tcPr>
          <w:p w14:paraId="45DA59E5" w14:textId="217BF3EF" w:rsidR="001B03D3" w:rsidRDefault="001B03D3" w:rsidP="001B03D3">
            <w:r w:rsidRPr="00584AF9">
              <w:t>Recaba, organiza y concentra la información En Centro Deportivo Norte</w:t>
            </w:r>
          </w:p>
        </w:tc>
      </w:tr>
      <w:tr w:rsidR="001B03D3" w14:paraId="099C7733" w14:textId="77777777" w:rsidTr="00372BD0">
        <w:tc>
          <w:tcPr>
            <w:tcW w:w="2689" w:type="dxa"/>
          </w:tcPr>
          <w:p w14:paraId="6E8986A5" w14:textId="77777777" w:rsidR="001B03D3" w:rsidRPr="00AB01AF" w:rsidRDefault="001B03D3" w:rsidP="001B03D3">
            <w:pPr>
              <w:jc w:val="both"/>
            </w:pPr>
            <w:r w:rsidRPr="00C61BAD">
              <w:t>Laura Yanet Acosta Carpio</w:t>
            </w:r>
          </w:p>
        </w:tc>
        <w:tc>
          <w:tcPr>
            <w:tcW w:w="1842" w:type="dxa"/>
          </w:tcPr>
          <w:p w14:paraId="2CFF5CE8" w14:textId="77777777" w:rsidR="001B03D3" w:rsidRDefault="001B03D3" w:rsidP="001B03D3">
            <w:r>
              <w:t>Recepcionista</w:t>
            </w:r>
          </w:p>
        </w:tc>
        <w:tc>
          <w:tcPr>
            <w:tcW w:w="5103" w:type="dxa"/>
          </w:tcPr>
          <w:p w14:paraId="5B9BF896" w14:textId="2B49CC80" w:rsidR="001B03D3" w:rsidRDefault="001B03D3" w:rsidP="001B03D3">
            <w:r w:rsidRPr="00584AF9">
              <w:t>Recaba, organiza y concentra la información En Centro Deportivo Norte</w:t>
            </w:r>
          </w:p>
        </w:tc>
      </w:tr>
      <w:tr w:rsidR="00666F01" w14:paraId="35548F86" w14:textId="77777777" w:rsidTr="00372BD0">
        <w:tc>
          <w:tcPr>
            <w:tcW w:w="2689" w:type="dxa"/>
          </w:tcPr>
          <w:p w14:paraId="25E17547" w14:textId="47388388" w:rsidR="00666F01" w:rsidRPr="00C61BAD" w:rsidRDefault="00666F01" w:rsidP="001B03D3">
            <w:pPr>
              <w:jc w:val="both"/>
            </w:pPr>
            <w:r>
              <w:t>Luz Daniela Casa González</w:t>
            </w:r>
          </w:p>
        </w:tc>
        <w:tc>
          <w:tcPr>
            <w:tcW w:w="1842" w:type="dxa"/>
          </w:tcPr>
          <w:p w14:paraId="555CDE1D" w14:textId="5783455B" w:rsidR="00666F01" w:rsidRDefault="00666F01" w:rsidP="001B03D3">
            <w:r>
              <w:t>Enfermero (a)</w:t>
            </w:r>
          </w:p>
        </w:tc>
        <w:tc>
          <w:tcPr>
            <w:tcW w:w="5103" w:type="dxa"/>
          </w:tcPr>
          <w:p w14:paraId="66C1D6A6" w14:textId="7DFBF96E" w:rsidR="00666F01" w:rsidRPr="00584AF9" w:rsidRDefault="00666F01" w:rsidP="001B03D3">
            <w:r w:rsidRPr="00584AF9">
              <w:t>Recaba, organiza y concentra la información En Centro Deportivo Norte</w:t>
            </w:r>
          </w:p>
        </w:tc>
      </w:tr>
      <w:tr w:rsidR="00666F01" w14:paraId="3D2F5F3B" w14:textId="77777777" w:rsidTr="00372BD0">
        <w:tc>
          <w:tcPr>
            <w:tcW w:w="2689" w:type="dxa"/>
          </w:tcPr>
          <w:p w14:paraId="69406A76" w14:textId="58921816" w:rsidR="00666F01" w:rsidRDefault="00666F01" w:rsidP="001B03D3">
            <w:pPr>
              <w:jc w:val="both"/>
            </w:pPr>
            <w:r w:rsidRPr="00666F01">
              <w:t>Brissa Marina Ramírez Diaz</w:t>
            </w:r>
          </w:p>
        </w:tc>
        <w:tc>
          <w:tcPr>
            <w:tcW w:w="1842" w:type="dxa"/>
          </w:tcPr>
          <w:p w14:paraId="67411E69" w14:textId="73E53A9F" w:rsidR="00666F01" w:rsidRDefault="00666F01" w:rsidP="001B03D3">
            <w:r>
              <w:t>Nutriólogo (a)</w:t>
            </w:r>
          </w:p>
        </w:tc>
        <w:tc>
          <w:tcPr>
            <w:tcW w:w="5103" w:type="dxa"/>
          </w:tcPr>
          <w:p w14:paraId="4838916A" w14:textId="759090E4" w:rsidR="00666F01" w:rsidRPr="00584AF9" w:rsidRDefault="00666F01" w:rsidP="001B03D3">
            <w:r w:rsidRPr="00584AF9">
              <w:t>Recaba, organiza y concentra la información En Centro Deportivo Norte</w:t>
            </w:r>
          </w:p>
        </w:tc>
      </w:tr>
      <w:tr w:rsidR="00666F01" w14:paraId="21A23997" w14:textId="77777777" w:rsidTr="00372BD0">
        <w:tc>
          <w:tcPr>
            <w:tcW w:w="2689" w:type="dxa"/>
          </w:tcPr>
          <w:p w14:paraId="26CE463C" w14:textId="7C22104E" w:rsidR="00666F01" w:rsidRPr="00666F01" w:rsidRDefault="00666F01" w:rsidP="00666F01">
            <w:pPr>
              <w:jc w:val="both"/>
            </w:pPr>
            <w:r w:rsidRPr="00666F01">
              <w:t>Isis Irlanda Cortez García</w:t>
            </w:r>
          </w:p>
        </w:tc>
        <w:tc>
          <w:tcPr>
            <w:tcW w:w="1842" w:type="dxa"/>
          </w:tcPr>
          <w:p w14:paraId="526943C3" w14:textId="274FB9E9" w:rsidR="00666F01" w:rsidRDefault="00666F01" w:rsidP="001B03D3">
            <w:r>
              <w:t>Enfermero (a)</w:t>
            </w:r>
          </w:p>
        </w:tc>
        <w:tc>
          <w:tcPr>
            <w:tcW w:w="5103" w:type="dxa"/>
          </w:tcPr>
          <w:p w14:paraId="2B59731F" w14:textId="01A18DF1" w:rsidR="00666F01" w:rsidRPr="00584AF9" w:rsidRDefault="00666F01" w:rsidP="001B03D3">
            <w:r w:rsidRPr="00584AF9">
              <w:t>Recaba, organiza y concentra la información En Centro Deportivo Norte</w:t>
            </w:r>
          </w:p>
        </w:tc>
      </w:tr>
    </w:tbl>
    <w:p w14:paraId="529597CC" w14:textId="77777777" w:rsidR="00582D32" w:rsidRDefault="00582D32" w:rsidP="00DB2FEA">
      <w:pPr>
        <w:spacing w:after="0"/>
      </w:pPr>
    </w:p>
    <w:tbl>
      <w:tblPr>
        <w:tblStyle w:val="af4"/>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1842"/>
        <w:gridCol w:w="5103"/>
      </w:tblGrid>
      <w:tr w:rsidR="008F5289" w14:paraId="5DC3C88F" w14:textId="77777777" w:rsidTr="009F4091">
        <w:tc>
          <w:tcPr>
            <w:tcW w:w="9634" w:type="dxa"/>
            <w:gridSpan w:val="3"/>
            <w:shd w:val="clear" w:color="auto" w:fill="9CC3E5"/>
          </w:tcPr>
          <w:p w14:paraId="56177A83" w14:textId="794CCC89" w:rsidR="008F5289" w:rsidRDefault="008F5289" w:rsidP="00DB2FEA">
            <w:pPr>
              <w:ind w:left="-85" w:right="-85"/>
              <w:jc w:val="center"/>
              <w:rPr>
                <w:rFonts w:ascii="Arial" w:eastAsia="Arial" w:hAnsi="Arial" w:cs="Arial"/>
                <w:b/>
              </w:rPr>
            </w:pPr>
            <w:r>
              <w:rPr>
                <w:rFonts w:ascii="Arial" w:eastAsia="Arial" w:hAnsi="Arial" w:cs="Arial"/>
                <w:b/>
              </w:rPr>
              <w:t>Centro deportivo Sur</w:t>
            </w:r>
          </w:p>
        </w:tc>
      </w:tr>
      <w:tr w:rsidR="008F5289" w14:paraId="7ABF9897" w14:textId="77777777" w:rsidTr="009F4091">
        <w:tc>
          <w:tcPr>
            <w:tcW w:w="2689" w:type="dxa"/>
          </w:tcPr>
          <w:p w14:paraId="3AF1EF0A" w14:textId="77777777" w:rsidR="008F5289" w:rsidRDefault="008F5289" w:rsidP="00DB2FEA">
            <w:pPr>
              <w:ind w:left="-85" w:right="-85"/>
              <w:rPr>
                <w:rFonts w:ascii="Arial" w:eastAsia="Arial" w:hAnsi="Arial" w:cs="Arial"/>
                <w:b/>
                <w:sz w:val="20"/>
                <w:szCs w:val="20"/>
              </w:rPr>
            </w:pPr>
            <w:r>
              <w:rPr>
                <w:rFonts w:ascii="Arial" w:eastAsia="Arial" w:hAnsi="Arial" w:cs="Arial"/>
                <w:b/>
                <w:color w:val="000000"/>
                <w:sz w:val="20"/>
                <w:szCs w:val="20"/>
              </w:rPr>
              <w:t>Nombre:</w:t>
            </w:r>
          </w:p>
        </w:tc>
        <w:tc>
          <w:tcPr>
            <w:tcW w:w="1842" w:type="dxa"/>
          </w:tcPr>
          <w:p w14:paraId="6E6C2B58" w14:textId="77777777" w:rsidR="008F5289" w:rsidRDefault="008F5289" w:rsidP="00DB2FEA">
            <w:pPr>
              <w:ind w:left="-85" w:right="-85"/>
              <w:rPr>
                <w:rFonts w:ascii="Arial" w:eastAsia="Arial" w:hAnsi="Arial" w:cs="Arial"/>
                <w:b/>
                <w:sz w:val="20"/>
                <w:szCs w:val="20"/>
              </w:rPr>
            </w:pPr>
            <w:r>
              <w:rPr>
                <w:rFonts w:ascii="Arial" w:eastAsia="Arial" w:hAnsi="Arial" w:cs="Arial"/>
                <w:b/>
                <w:sz w:val="20"/>
                <w:szCs w:val="20"/>
              </w:rPr>
              <w:t>Cargo:</w:t>
            </w:r>
          </w:p>
        </w:tc>
        <w:tc>
          <w:tcPr>
            <w:tcW w:w="5103" w:type="dxa"/>
          </w:tcPr>
          <w:p w14:paraId="46C7D192" w14:textId="77777777" w:rsidR="008F5289" w:rsidRDefault="008F5289" w:rsidP="00DB2FEA">
            <w:pPr>
              <w:ind w:left="-85" w:right="-85"/>
              <w:rPr>
                <w:rFonts w:ascii="Arial" w:eastAsia="Arial" w:hAnsi="Arial" w:cs="Arial"/>
                <w:b/>
                <w:sz w:val="20"/>
                <w:szCs w:val="20"/>
              </w:rPr>
            </w:pPr>
            <w:r>
              <w:rPr>
                <w:rFonts w:ascii="Arial" w:eastAsia="Arial" w:hAnsi="Arial" w:cs="Arial"/>
                <w:b/>
                <w:sz w:val="20"/>
                <w:szCs w:val="20"/>
              </w:rPr>
              <w:t>Participación en el tratamiento de datos personales:</w:t>
            </w:r>
          </w:p>
        </w:tc>
      </w:tr>
      <w:tr w:rsidR="008F5289" w14:paraId="0C59190C" w14:textId="77777777" w:rsidTr="009F4091">
        <w:tc>
          <w:tcPr>
            <w:tcW w:w="2689" w:type="dxa"/>
          </w:tcPr>
          <w:p w14:paraId="111E1A9C" w14:textId="77777777" w:rsidR="00ED02C3" w:rsidRDefault="00ED02C3" w:rsidP="00ED02C3">
            <w:pPr>
              <w:spacing w:line="276" w:lineRule="auto"/>
              <w:ind w:left="-57" w:right="-57"/>
              <w:rPr>
                <w:rFonts w:ascii="Arial" w:eastAsia="Arial" w:hAnsi="Arial" w:cs="Arial"/>
                <w:sz w:val="20"/>
                <w:szCs w:val="20"/>
              </w:rPr>
            </w:pPr>
            <w:r w:rsidRPr="002A20E7">
              <w:rPr>
                <w:rFonts w:ascii="Arial" w:eastAsia="Arial" w:hAnsi="Arial" w:cs="Arial"/>
                <w:sz w:val="20"/>
                <w:szCs w:val="20"/>
              </w:rPr>
              <w:t>Edgar Daniel García Armendáriz</w:t>
            </w:r>
          </w:p>
          <w:p w14:paraId="234DCECB" w14:textId="1029A6B7" w:rsidR="008F5289" w:rsidRDefault="008F5289" w:rsidP="00ED02C3">
            <w:pPr>
              <w:ind w:left="-85" w:right="-85"/>
              <w:jc w:val="both"/>
            </w:pPr>
          </w:p>
        </w:tc>
        <w:tc>
          <w:tcPr>
            <w:tcW w:w="1842" w:type="dxa"/>
          </w:tcPr>
          <w:p w14:paraId="7B0317FC" w14:textId="77777777" w:rsidR="008F5289" w:rsidRDefault="008F5289" w:rsidP="00DB2FEA">
            <w:pPr>
              <w:ind w:left="-85" w:right="-85"/>
            </w:pPr>
            <w:r>
              <w:lastRenderedPageBreak/>
              <w:t>Coordinador (a)</w:t>
            </w:r>
          </w:p>
        </w:tc>
        <w:tc>
          <w:tcPr>
            <w:tcW w:w="5103" w:type="dxa"/>
          </w:tcPr>
          <w:p w14:paraId="40BC215F" w14:textId="3AA818E1" w:rsidR="008F5289" w:rsidRDefault="001B03D3" w:rsidP="00DB2FEA">
            <w:pPr>
              <w:ind w:left="-85" w:right="-85"/>
            </w:pPr>
            <w:r w:rsidRPr="00BD673C">
              <w:t xml:space="preserve">Recaba, organiza y concentra la información </w:t>
            </w:r>
            <w:r>
              <w:t>En Centro Deportivo Sur</w:t>
            </w:r>
          </w:p>
        </w:tc>
      </w:tr>
      <w:tr w:rsidR="001B03D3" w14:paraId="0BD64139" w14:textId="77777777" w:rsidTr="009F4091">
        <w:tc>
          <w:tcPr>
            <w:tcW w:w="2689" w:type="dxa"/>
          </w:tcPr>
          <w:p w14:paraId="5122AB8A" w14:textId="317074F6" w:rsidR="001B03D3" w:rsidRDefault="001B03D3" w:rsidP="00DB2FEA">
            <w:pPr>
              <w:ind w:left="-85" w:right="-85"/>
              <w:jc w:val="both"/>
            </w:pPr>
            <w:r>
              <w:t>Lourdes Leticia Martínez</w:t>
            </w:r>
          </w:p>
        </w:tc>
        <w:tc>
          <w:tcPr>
            <w:tcW w:w="1842" w:type="dxa"/>
          </w:tcPr>
          <w:p w14:paraId="3A1BA03B" w14:textId="0A7C6C38" w:rsidR="001B03D3" w:rsidRDefault="001B03D3" w:rsidP="00DB2FEA">
            <w:pPr>
              <w:ind w:left="-85" w:right="-85"/>
            </w:pPr>
            <w:r>
              <w:t>Recepcionista</w:t>
            </w:r>
          </w:p>
        </w:tc>
        <w:tc>
          <w:tcPr>
            <w:tcW w:w="5103" w:type="dxa"/>
          </w:tcPr>
          <w:p w14:paraId="50DEBBC4" w14:textId="7CEAFE09" w:rsidR="001B03D3" w:rsidRDefault="001B03D3" w:rsidP="00DB2FEA">
            <w:pPr>
              <w:ind w:left="-85" w:right="-85"/>
            </w:pPr>
            <w:r w:rsidRPr="00481608">
              <w:t>Recaba, organiza y concentra la información En Centro Deportivo Sur</w:t>
            </w:r>
          </w:p>
        </w:tc>
      </w:tr>
      <w:tr w:rsidR="001B03D3" w14:paraId="364218A9" w14:textId="77777777" w:rsidTr="009F4091">
        <w:tc>
          <w:tcPr>
            <w:tcW w:w="2689" w:type="dxa"/>
          </w:tcPr>
          <w:p w14:paraId="3590D437" w14:textId="780BC614" w:rsidR="001B03D3" w:rsidRDefault="001B03D3" w:rsidP="00DB2FEA">
            <w:pPr>
              <w:ind w:left="-85" w:right="-85"/>
              <w:jc w:val="both"/>
            </w:pPr>
            <w:r>
              <w:t>Jorge Elías Hernandez Erives</w:t>
            </w:r>
          </w:p>
        </w:tc>
        <w:tc>
          <w:tcPr>
            <w:tcW w:w="1842" w:type="dxa"/>
          </w:tcPr>
          <w:p w14:paraId="102A17C7" w14:textId="61E2FEBA" w:rsidR="001B03D3" w:rsidRDefault="001B03D3" w:rsidP="00DB2FEA">
            <w:pPr>
              <w:ind w:left="-85" w:right="-85"/>
            </w:pPr>
            <w:r>
              <w:t>Coordinador (a)</w:t>
            </w:r>
          </w:p>
        </w:tc>
        <w:tc>
          <w:tcPr>
            <w:tcW w:w="5103" w:type="dxa"/>
          </w:tcPr>
          <w:p w14:paraId="39DEDFF2" w14:textId="35D964D6" w:rsidR="001B03D3" w:rsidRDefault="001B03D3" w:rsidP="00DB2FEA">
            <w:pPr>
              <w:ind w:left="-85" w:right="-85"/>
            </w:pPr>
            <w:r w:rsidRPr="00481608">
              <w:t>Recaba, organiza y concentra la información En Centro Deportivo Sur</w:t>
            </w:r>
            <w:r w:rsidR="006C6952">
              <w:t xml:space="preserve"> y Registro Municipal del Deporte</w:t>
            </w:r>
          </w:p>
        </w:tc>
      </w:tr>
      <w:tr w:rsidR="001B03D3" w14:paraId="4C43D76A" w14:textId="77777777" w:rsidTr="009F4091">
        <w:tc>
          <w:tcPr>
            <w:tcW w:w="2689" w:type="dxa"/>
          </w:tcPr>
          <w:p w14:paraId="20B8EBC1" w14:textId="37D0FF7A" w:rsidR="001B03D3" w:rsidRDefault="00ED02C3" w:rsidP="00DB2FEA">
            <w:pPr>
              <w:ind w:left="-85" w:right="-85"/>
              <w:jc w:val="both"/>
            </w:pPr>
            <w:r w:rsidRPr="002A20E7">
              <w:rPr>
                <w:rFonts w:ascii="Arial" w:eastAsia="Arial" w:hAnsi="Arial" w:cs="Arial"/>
                <w:sz w:val="20"/>
                <w:szCs w:val="20"/>
              </w:rPr>
              <w:t>Jorge Roberto Ochoa Sotelo</w:t>
            </w:r>
          </w:p>
        </w:tc>
        <w:tc>
          <w:tcPr>
            <w:tcW w:w="1842" w:type="dxa"/>
          </w:tcPr>
          <w:p w14:paraId="71391537" w14:textId="5F905A98" w:rsidR="001B03D3" w:rsidRDefault="001B03D3" w:rsidP="00DB2FEA">
            <w:pPr>
              <w:ind w:left="-85" w:right="-85"/>
            </w:pPr>
            <w:r>
              <w:t>Coordinador (a)</w:t>
            </w:r>
          </w:p>
        </w:tc>
        <w:tc>
          <w:tcPr>
            <w:tcW w:w="5103" w:type="dxa"/>
          </w:tcPr>
          <w:p w14:paraId="35EFD179" w14:textId="234265E9" w:rsidR="001B03D3" w:rsidRDefault="001B03D3" w:rsidP="00DB2FEA">
            <w:pPr>
              <w:ind w:left="-85" w:right="-85"/>
            </w:pPr>
            <w:r w:rsidRPr="00481608">
              <w:t>Recaba, organiza y concentra la información En Centro Deportivo Sur</w:t>
            </w:r>
          </w:p>
        </w:tc>
      </w:tr>
      <w:tr w:rsidR="008F5289" w14:paraId="542C43A3" w14:textId="77777777" w:rsidTr="009F4091">
        <w:tc>
          <w:tcPr>
            <w:tcW w:w="2689" w:type="dxa"/>
          </w:tcPr>
          <w:p w14:paraId="61ABC9C8" w14:textId="6D00353A" w:rsidR="008F5289" w:rsidRPr="00AB01AF" w:rsidRDefault="006C4208" w:rsidP="00DB2FEA">
            <w:pPr>
              <w:ind w:left="-85" w:right="-85"/>
              <w:jc w:val="both"/>
            </w:pPr>
            <w:r>
              <w:t xml:space="preserve">Juan </w:t>
            </w:r>
            <w:r w:rsidR="00355629">
              <w:t>Alberto Alonso Pulido</w:t>
            </w:r>
          </w:p>
        </w:tc>
        <w:tc>
          <w:tcPr>
            <w:tcW w:w="1842" w:type="dxa"/>
          </w:tcPr>
          <w:p w14:paraId="1668FA6A" w14:textId="0468B04E" w:rsidR="008F5289" w:rsidRDefault="00355629" w:rsidP="00DB2FEA">
            <w:pPr>
              <w:ind w:left="-85" w:right="-85"/>
            </w:pPr>
            <w:r>
              <w:t xml:space="preserve">Enfermería </w:t>
            </w:r>
          </w:p>
        </w:tc>
        <w:tc>
          <w:tcPr>
            <w:tcW w:w="5103" w:type="dxa"/>
          </w:tcPr>
          <w:p w14:paraId="545B788B" w14:textId="454C7269" w:rsidR="008F5289" w:rsidRDefault="001B03D3" w:rsidP="00DB2FEA">
            <w:pPr>
              <w:ind w:left="-85" w:right="-85"/>
            </w:pPr>
            <w:r w:rsidRPr="00BD673C">
              <w:t xml:space="preserve">Recaba, organiza y concentra la información </w:t>
            </w:r>
            <w:r>
              <w:t>En Centro Deportivo Sur</w:t>
            </w:r>
          </w:p>
        </w:tc>
      </w:tr>
      <w:tr w:rsidR="006C4208" w14:paraId="491AC934" w14:textId="77777777" w:rsidTr="009F4091">
        <w:tc>
          <w:tcPr>
            <w:tcW w:w="2689" w:type="dxa"/>
          </w:tcPr>
          <w:p w14:paraId="0BC68F48" w14:textId="52319A3F" w:rsidR="006C4208" w:rsidRDefault="006C4208" w:rsidP="00DB2FEA">
            <w:pPr>
              <w:ind w:left="-85" w:right="-85"/>
              <w:jc w:val="both"/>
            </w:pPr>
            <w:r>
              <w:t>Aime Palacios Quintero</w:t>
            </w:r>
          </w:p>
        </w:tc>
        <w:tc>
          <w:tcPr>
            <w:tcW w:w="1842" w:type="dxa"/>
          </w:tcPr>
          <w:p w14:paraId="5B738469" w14:textId="60F8FB72" w:rsidR="006C4208" w:rsidRDefault="006C4208" w:rsidP="00DB2FEA">
            <w:pPr>
              <w:ind w:left="-85" w:right="-85"/>
            </w:pPr>
            <w:r>
              <w:t>Comisionada Recepcionista</w:t>
            </w:r>
          </w:p>
        </w:tc>
        <w:tc>
          <w:tcPr>
            <w:tcW w:w="5103" w:type="dxa"/>
          </w:tcPr>
          <w:p w14:paraId="79ABA661" w14:textId="798709B9" w:rsidR="006C4208" w:rsidRPr="00BD673C" w:rsidRDefault="006C4208" w:rsidP="00DB2FEA">
            <w:pPr>
              <w:ind w:left="-85" w:right="-85"/>
            </w:pPr>
            <w:r w:rsidRPr="00BD673C">
              <w:t xml:space="preserve">Recaba, organiza y concentra la información </w:t>
            </w:r>
            <w:r>
              <w:t>En Centro Deportivo Sur</w:t>
            </w:r>
          </w:p>
        </w:tc>
      </w:tr>
      <w:tr w:rsidR="006C4208" w14:paraId="3A1B343D" w14:textId="77777777" w:rsidTr="009F4091">
        <w:tc>
          <w:tcPr>
            <w:tcW w:w="2689" w:type="dxa"/>
          </w:tcPr>
          <w:p w14:paraId="6999D991" w14:textId="10D2F675" w:rsidR="006C4208" w:rsidRDefault="006C4208" w:rsidP="00DB2FEA">
            <w:pPr>
              <w:ind w:left="-85" w:right="-85"/>
            </w:pPr>
            <w:r>
              <w:t>Karina Daniela Sánchez Rivera</w:t>
            </w:r>
          </w:p>
        </w:tc>
        <w:tc>
          <w:tcPr>
            <w:tcW w:w="1842" w:type="dxa"/>
          </w:tcPr>
          <w:p w14:paraId="4E3C755A" w14:textId="3F954C3F" w:rsidR="006C4208" w:rsidRDefault="006C4208" w:rsidP="00DB2FEA">
            <w:pPr>
              <w:ind w:left="-85" w:right="-85"/>
            </w:pPr>
            <w:r>
              <w:t>Recepcionista</w:t>
            </w:r>
          </w:p>
        </w:tc>
        <w:tc>
          <w:tcPr>
            <w:tcW w:w="5103" w:type="dxa"/>
          </w:tcPr>
          <w:p w14:paraId="006EEA32" w14:textId="5D9AD4BE" w:rsidR="006C4208" w:rsidRPr="00BD673C" w:rsidRDefault="006C4208" w:rsidP="00DB2FEA">
            <w:pPr>
              <w:ind w:left="-85" w:right="-85"/>
            </w:pPr>
            <w:r w:rsidRPr="00481608">
              <w:t>Recaba, organiza y concentra la información En Centro Deportivo Sur</w:t>
            </w:r>
          </w:p>
        </w:tc>
      </w:tr>
      <w:tr w:rsidR="006C4208" w14:paraId="0B6CCD2A" w14:textId="77777777" w:rsidTr="009F4091">
        <w:tc>
          <w:tcPr>
            <w:tcW w:w="2689" w:type="dxa"/>
          </w:tcPr>
          <w:p w14:paraId="4C1599FD" w14:textId="10702355" w:rsidR="006C4208" w:rsidRDefault="006C4208" w:rsidP="00DB2FEA">
            <w:pPr>
              <w:ind w:left="-85" w:right="-85"/>
            </w:pPr>
            <w:r>
              <w:t>Celia Alejandra Arango Ponce</w:t>
            </w:r>
          </w:p>
        </w:tc>
        <w:tc>
          <w:tcPr>
            <w:tcW w:w="1842" w:type="dxa"/>
          </w:tcPr>
          <w:p w14:paraId="73C16DBA" w14:textId="5FCE4FCA" w:rsidR="006C4208" w:rsidRDefault="006C4208" w:rsidP="00DB2FEA">
            <w:pPr>
              <w:ind w:left="-85" w:right="-85"/>
            </w:pPr>
            <w:r>
              <w:t>Trabajador (a) Social</w:t>
            </w:r>
          </w:p>
        </w:tc>
        <w:tc>
          <w:tcPr>
            <w:tcW w:w="5103" w:type="dxa"/>
          </w:tcPr>
          <w:p w14:paraId="5E9B6B36" w14:textId="5ADF43EC" w:rsidR="006C4208" w:rsidRPr="00481608" w:rsidRDefault="006C4208" w:rsidP="00DB2FEA">
            <w:pPr>
              <w:ind w:left="-85" w:right="-85"/>
            </w:pPr>
            <w:r w:rsidRPr="00481608">
              <w:t>Recaba, organiza y concentra la información En Centro Deportivo Sur</w:t>
            </w:r>
          </w:p>
        </w:tc>
      </w:tr>
      <w:tr w:rsidR="006C4208" w14:paraId="62DC206E" w14:textId="77777777" w:rsidTr="009F4091">
        <w:tc>
          <w:tcPr>
            <w:tcW w:w="2689" w:type="dxa"/>
          </w:tcPr>
          <w:p w14:paraId="46E066FF" w14:textId="412582C5" w:rsidR="006C4208" w:rsidRDefault="006C4208" w:rsidP="00DB2FEA">
            <w:pPr>
              <w:ind w:left="-85" w:right="-85"/>
            </w:pPr>
            <w:r w:rsidRPr="006C4208">
              <w:t>Laura Eugenia Terrazas Gonzalez</w:t>
            </w:r>
          </w:p>
        </w:tc>
        <w:tc>
          <w:tcPr>
            <w:tcW w:w="1842" w:type="dxa"/>
          </w:tcPr>
          <w:p w14:paraId="29DC22C0" w14:textId="52D957DD" w:rsidR="006C4208" w:rsidRDefault="006C4208" w:rsidP="00DB2FEA">
            <w:pPr>
              <w:ind w:left="-85" w:right="-85"/>
            </w:pPr>
            <w:r>
              <w:t xml:space="preserve">Enfermería </w:t>
            </w:r>
          </w:p>
        </w:tc>
        <w:tc>
          <w:tcPr>
            <w:tcW w:w="5103" w:type="dxa"/>
          </w:tcPr>
          <w:p w14:paraId="7D2DD89E" w14:textId="770CA661" w:rsidR="006C4208" w:rsidRPr="00481608" w:rsidRDefault="006C4208" w:rsidP="00DB2FEA">
            <w:pPr>
              <w:ind w:left="-85" w:right="-85"/>
            </w:pPr>
            <w:r w:rsidRPr="00BD673C">
              <w:t xml:space="preserve">Recaba, organiza y concentra la información </w:t>
            </w:r>
            <w:r>
              <w:t>En Centro Deportivo Sur</w:t>
            </w:r>
          </w:p>
        </w:tc>
      </w:tr>
    </w:tbl>
    <w:p w14:paraId="3441A9AF" w14:textId="77777777" w:rsidR="008F5289" w:rsidRDefault="008F5289" w:rsidP="00DB2FEA">
      <w:pPr>
        <w:spacing w:after="0"/>
      </w:pPr>
    </w:p>
    <w:tbl>
      <w:tblPr>
        <w:tblStyle w:val="af4"/>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1842"/>
        <w:gridCol w:w="5103"/>
      </w:tblGrid>
      <w:tr w:rsidR="00582D32" w14:paraId="5F262EA9" w14:textId="77777777" w:rsidTr="00372BD0">
        <w:tc>
          <w:tcPr>
            <w:tcW w:w="9634" w:type="dxa"/>
            <w:gridSpan w:val="3"/>
            <w:shd w:val="clear" w:color="auto" w:fill="9CC3E5"/>
          </w:tcPr>
          <w:p w14:paraId="4FED56C2" w14:textId="77777777" w:rsidR="00582D32" w:rsidRDefault="00582D32" w:rsidP="00372BD0">
            <w:pPr>
              <w:jc w:val="center"/>
              <w:rPr>
                <w:rFonts w:ascii="Arial" w:eastAsia="Arial" w:hAnsi="Arial" w:cs="Arial"/>
                <w:b/>
              </w:rPr>
            </w:pPr>
            <w:r>
              <w:rPr>
                <w:rFonts w:ascii="Arial" w:eastAsia="Arial" w:hAnsi="Arial" w:cs="Arial"/>
                <w:b/>
              </w:rPr>
              <w:t>Coordinación General Centros Deportivos</w:t>
            </w:r>
          </w:p>
        </w:tc>
      </w:tr>
      <w:tr w:rsidR="00582D32" w14:paraId="34943D3B" w14:textId="77777777" w:rsidTr="00372BD0">
        <w:tc>
          <w:tcPr>
            <w:tcW w:w="2689" w:type="dxa"/>
          </w:tcPr>
          <w:p w14:paraId="56D8EF98" w14:textId="77777777" w:rsidR="00582D32" w:rsidRDefault="00582D32" w:rsidP="00372BD0">
            <w:pPr>
              <w:rPr>
                <w:rFonts w:ascii="Arial" w:eastAsia="Arial" w:hAnsi="Arial" w:cs="Arial"/>
                <w:b/>
                <w:sz w:val="20"/>
                <w:szCs w:val="20"/>
              </w:rPr>
            </w:pPr>
            <w:r>
              <w:rPr>
                <w:rFonts w:ascii="Arial" w:eastAsia="Arial" w:hAnsi="Arial" w:cs="Arial"/>
                <w:b/>
                <w:color w:val="000000"/>
                <w:sz w:val="20"/>
                <w:szCs w:val="20"/>
              </w:rPr>
              <w:t>Nombre:</w:t>
            </w:r>
          </w:p>
        </w:tc>
        <w:tc>
          <w:tcPr>
            <w:tcW w:w="1842" w:type="dxa"/>
          </w:tcPr>
          <w:p w14:paraId="5B6C9121" w14:textId="77777777" w:rsidR="00582D32" w:rsidRDefault="00582D32" w:rsidP="00372BD0">
            <w:pPr>
              <w:rPr>
                <w:rFonts w:ascii="Arial" w:eastAsia="Arial" w:hAnsi="Arial" w:cs="Arial"/>
                <w:b/>
                <w:sz w:val="20"/>
                <w:szCs w:val="20"/>
              </w:rPr>
            </w:pPr>
            <w:r>
              <w:rPr>
                <w:rFonts w:ascii="Arial" w:eastAsia="Arial" w:hAnsi="Arial" w:cs="Arial"/>
                <w:b/>
                <w:sz w:val="20"/>
                <w:szCs w:val="20"/>
              </w:rPr>
              <w:t>Cargo:</w:t>
            </w:r>
          </w:p>
        </w:tc>
        <w:tc>
          <w:tcPr>
            <w:tcW w:w="5103" w:type="dxa"/>
          </w:tcPr>
          <w:p w14:paraId="6F0882F1" w14:textId="77777777" w:rsidR="00582D32" w:rsidRDefault="00582D32" w:rsidP="00372BD0">
            <w:pPr>
              <w:rPr>
                <w:rFonts w:ascii="Arial" w:eastAsia="Arial" w:hAnsi="Arial" w:cs="Arial"/>
                <w:b/>
                <w:sz w:val="20"/>
                <w:szCs w:val="20"/>
              </w:rPr>
            </w:pPr>
            <w:r>
              <w:rPr>
                <w:rFonts w:ascii="Arial" w:eastAsia="Arial" w:hAnsi="Arial" w:cs="Arial"/>
                <w:b/>
                <w:sz w:val="20"/>
                <w:szCs w:val="20"/>
              </w:rPr>
              <w:t>Participación en el tratamiento de datos personales:</w:t>
            </w:r>
          </w:p>
        </w:tc>
      </w:tr>
      <w:tr w:rsidR="00582D32" w14:paraId="064119D9" w14:textId="77777777" w:rsidTr="00372BD0">
        <w:tc>
          <w:tcPr>
            <w:tcW w:w="2689" w:type="dxa"/>
          </w:tcPr>
          <w:p w14:paraId="35FDC6A4" w14:textId="77777777" w:rsidR="00582D32" w:rsidRDefault="00582D32" w:rsidP="00372BD0">
            <w:pPr>
              <w:jc w:val="both"/>
            </w:pPr>
            <w:bookmarkStart w:id="28" w:name="_Hlk177649917"/>
            <w:r>
              <w:rPr>
                <w:rFonts w:ascii="Arial" w:eastAsia="Arial" w:hAnsi="Arial" w:cs="Arial"/>
                <w:sz w:val="20"/>
                <w:szCs w:val="20"/>
              </w:rPr>
              <w:t>Rodrigo Alejandro Rodriguez Avilés</w:t>
            </w:r>
            <w:bookmarkEnd w:id="28"/>
          </w:p>
        </w:tc>
        <w:tc>
          <w:tcPr>
            <w:tcW w:w="1842" w:type="dxa"/>
          </w:tcPr>
          <w:p w14:paraId="63BA62FC" w14:textId="77777777" w:rsidR="00582D32" w:rsidRPr="00DF3852" w:rsidRDefault="00582D32" w:rsidP="00372BD0">
            <w:pPr>
              <w:rPr>
                <w:rFonts w:ascii="Arial" w:eastAsia="Arial" w:hAnsi="Arial" w:cs="Arial"/>
                <w:sz w:val="20"/>
                <w:szCs w:val="20"/>
              </w:rPr>
            </w:pPr>
            <w:r w:rsidRPr="00DF3852">
              <w:rPr>
                <w:rFonts w:ascii="Arial" w:eastAsia="Arial" w:hAnsi="Arial" w:cs="Arial"/>
                <w:sz w:val="20"/>
                <w:szCs w:val="20"/>
              </w:rPr>
              <w:t>Coordinador (a) General de Centros Deportivos</w:t>
            </w:r>
          </w:p>
        </w:tc>
        <w:tc>
          <w:tcPr>
            <w:tcW w:w="5103" w:type="dxa"/>
          </w:tcPr>
          <w:p w14:paraId="00743C7C" w14:textId="757CD4EA" w:rsidR="00582D32" w:rsidRPr="00DF3852" w:rsidRDefault="006C6952" w:rsidP="00372BD0">
            <w:pPr>
              <w:rPr>
                <w:rFonts w:ascii="Arial" w:eastAsia="Arial" w:hAnsi="Arial" w:cs="Arial"/>
                <w:sz w:val="20"/>
                <w:szCs w:val="20"/>
              </w:rPr>
            </w:pPr>
            <w:r w:rsidRPr="00BD673C">
              <w:t>Recaba, organiza y concentra la información</w:t>
            </w:r>
            <w:r>
              <w:t xml:space="preserve"> en la coordinación general de centros deportivos.</w:t>
            </w:r>
          </w:p>
        </w:tc>
      </w:tr>
    </w:tbl>
    <w:p w14:paraId="0A89412D" w14:textId="77777777" w:rsidR="00582D32" w:rsidRDefault="00582D32" w:rsidP="00DB2FEA">
      <w:pPr>
        <w:spacing w:after="0"/>
      </w:pPr>
    </w:p>
    <w:tbl>
      <w:tblPr>
        <w:tblStyle w:val="af4"/>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1842"/>
        <w:gridCol w:w="5103"/>
      </w:tblGrid>
      <w:tr w:rsidR="00582D32" w14:paraId="6BD09EC6" w14:textId="77777777" w:rsidTr="00372BD0">
        <w:tc>
          <w:tcPr>
            <w:tcW w:w="9634" w:type="dxa"/>
            <w:gridSpan w:val="3"/>
            <w:shd w:val="clear" w:color="auto" w:fill="9CC3E5"/>
          </w:tcPr>
          <w:p w14:paraId="4E9601D1" w14:textId="77777777" w:rsidR="00582D32" w:rsidRDefault="00582D32" w:rsidP="00372BD0">
            <w:pPr>
              <w:jc w:val="center"/>
              <w:rPr>
                <w:rFonts w:ascii="Arial" w:eastAsia="Arial" w:hAnsi="Arial" w:cs="Arial"/>
                <w:b/>
              </w:rPr>
            </w:pPr>
            <w:r>
              <w:rPr>
                <w:rFonts w:ascii="Arial" w:eastAsia="Arial" w:hAnsi="Arial" w:cs="Arial"/>
                <w:b/>
              </w:rPr>
              <w:t>Oficina de Relaciones Publicas</w:t>
            </w:r>
          </w:p>
        </w:tc>
      </w:tr>
      <w:tr w:rsidR="00582D32" w14:paraId="5143714C" w14:textId="77777777" w:rsidTr="00372BD0">
        <w:tc>
          <w:tcPr>
            <w:tcW w:w="2689" w:type="dxa"/>
          </w:tcPr>
          <w:p w14:paraId="3D67FAE8" w14:textId="77777777" w:rsidR="00582D32" w:rsidRDefault="00582D32" w:rsidP="00372BD0">
            <w:pPr>
              <w:rPr>
                <w:rFonts w:ascii="Arial" w:eastAsia="Arial" w:hAnsi="Arial" w:cs="Arial"/>
                <w:b/>
                <w:sz w:val="20"/>
                <w:szCs w:val="20"/>
              </w:rPr>
            </w:pPr>
            <w:r>
              <w:rPr>
                <w:rFonts w:ascii="Arial" w:eastAsia="Arial" w:hAnsi="Arial" w:cs="Arial"/>
                <w:b/>
                <w:color w:val="000000"/>
                <w:sz w:val="20"/>
                <w:szCs w:val="20"/>
              </w:rPr>
              <w:t>Nombre:</w:t>
            </w:r>
          </w:p>
        </w:tc>
        <w:tc>
          <w:tcPr>
            <w:tcW w:w="1842" w:type="dxa"/>
          </w:tcPr>
          <w:p w14:paraId="59115C30" w14:textId="77777777" w:rsidR="00582D32" w:rsidRDefault="00582D32" w:rsidP="00372BD0">
            <w:pPr>
              <w:rPr>
                <w:rFonts w:ascii="Arial" w:eastAsia="Arial" w:hAnsi="Arial" w:cs="Arial"/>
                <w:b/>
                <w:sz w:val="20"/>
                <w:szCs w:val="20"/>
              </w:rPr>
            </w:pPr>
            <w:r>
              <w:rPr>
                <w:rFonts w:ascii="Arial" w:eastAsia="Arial" w:hAnsi="Arial" w:cs="Arial"/>
                <w:b/>
                <w:sz w:val="20"/>
                <w:szCs w:val="20"/>
              </w:rPr>
              <w:t>Cargo:</w:t>
            </w:r>
          </w:p>
        </w:tc>
        <w:tc>
          <w:tcPr>
            <w:tcW w:w="5103" w:type="dxa"/>
          </w:tcPr>
          <w:p w14:paraId="0A0A8956" w14:textId="77777777" w:rsidR="00582D32" w:rsidRDefault="00582D32" w:rsidP="00372BD0">
            <w:pPr>
              <w:rPr>
                <w:rFonts w:ascii="Arial" w:eastAsia="Arial" w:hAnsi="Arial" w:cs="Arial"/>
                <w:b/>
                <w:sz w:val="20"/>
                <w:szCs w:val="20"/>
              </w:rPr>
            </w:pPr>
            <w:r>
              <w:rPr>
                <w:rFonts w:ascii="Arial" w:eastAsia="Arial" w:hAnsi="Arial" w:cs="Arial"/>
                <w:b/>
                <w:sz w:val="20"/>
                <w:szCs w:val="20"/>
              </w:rPr>
              <w:t>Participación en el tratamiento de datos personales:</w:t>
            </w:r>
          </w:p>
        </w:tc>
      </w:tr>
      <w:tr w:rsidR="00582D32" w14:paraId="1A2B8231" w14:textId="77777777" w:rsidTr="00372BD0">
        <w:tc>
          <w:tcPr>
            <w:tcW w:w="2689" w:type="dxa"/>
          </w:tcPr>
          <w:p w14:paraId="235E4E46" w14:textId="77777777" w:rsidR="00582D32" w:rsidRPr="00DF3852" w:rsidRDefault="00582D32" w:rsidP="00DF3852">
            <w:pPr>
              <w:rPr>
                <w:rFonts w:ascii="Arial" w:eastAsia="Arial" w:hAnsi="Arial" w:cs="Arial"/>
                <w:sz w:val="20"/>
                <w:szCs w:val="20"/>
              </w:rPr>
            </w:pPr>
            <w:bookmarkStart w:id="29" w:name="_Hlk177649993"/>
            <w:r>
              <w:rPr>
                <w:rFonts w:ascii="Arial" w:eastAsia="Arial" w:hAnsi="Arial" w:cs="Arial"/>
                <w:sz w:val="20"/>
                <w:szCs w:val="20"/>
              </w:rPr>
              <w:t>Alejandra Porras Perea</w:t>
            </w:r>
          </w:p>
        </w:tc>
        <w:tc>
          <w:tcPr>
            <w:tcW w:w="1842" w:type="dxa"/>
          </w:tcPr>
          <w:p w14:paraId="73ED88DA" w14:textId="77777777" w:rsidR="00582D32" w:rsidRPr="00DF3852" w:rsidRDefault="00582D32" w:rsidP="00DF3852">
            <w:pPr>
              <w:rPr>
                <w:rFonts w:ascii="Arial" w:eastAsia="Arial" w:hAnsi="Arial" w:cs="Arial"/>
                <w:sz w:val="20"/>
                <w:szCs w:val="20"/>
              </w:rPr>
            </w:pPr>
            <w:r w:rsidRPr="00DF3852">
              <w:rPr>
                <w:rFonts w:ascii="Arial" w:eastAsia="Arial" w:hAnsi="Arial" w:cs="Arial"/>
                <w:sz w:val="20"/>
                <w:szCs w:val="20"/>
              </w:rPr>
              <w:t xml:space="preserve">Personal especializado </w:t>
            </w:r>
          </w:p>
        </w:tc>
        <w:tc>
          <w:tcPr>
            <w:tcW w:w="5103" w:type="dxa"/>
          </w:tcPr>
          <w:p w14:paraId="7AA80096" w14:textId="056D6F09" w:rsidR="00582D32" w:rsidRDefault="001379AB" w:rsidP="00372BD0">
            <w:r w:rsidRPr="00481608">
              <w:t xml:space="preserve">Recaba, organiza y concentra la información </w:t>
            </w:r>
            <w:r>
              <w:t>en el Registro Municipal del Deporte</w:t>
            </w:r>
          </w:p>
        </w:tc>
      </w:tr>
      <w:bookmarkEnd w:id="29"/>
    </w:tbl>
    <w:p w14:paraId="122E437B" w14:textId="77777777" w:rsidR="00582D32" w:rsidRDefault="00582D32" w:rsidP="00DB2FEA">
      <w:pPr>
        <w:spacing w:after="0"/>
      </w:pPr>
    </w:p>
    <w:tbl>
      <w:tblPr>
        <w:tblStyle w:val="af4"/>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1842"/>
        <w:gridCol w:w="5103"/>
      </w:tblGrid>
      <w:tr w:rsidR="00582D32" w14:paraId="01AD6F40" w14:textId="77777777" w:rsidTr="00372BD0">
        <w:tc>
          <w:tcPr>
            <w:tcW w:w="9634" w:type="dxa"/>
            <w:gridSpan w:val="3"/>
            <w:shd w:val="clear" w:color="auto" w:fill="9CC3E5"/>
          </w:tcPr>
          <w:p w14:paraId="13DF8992" w14:textId="77777777" w:rsidR="00582D32" w:rsidRDefault="00582D32" w:rsidP="00DB2FEA">
            <w:pPr>
              <w:ind w:left="-85" w:right="-85"/>
              <w:jc w:val="center"/>
              <w:rPr>
                <w:rFonts w:ascii="Arial" w:eastAsia="Arial" w:hAnsi="Arial" w:cs="Arial"/>
                <w:b/>
              </w:rPr>
            </w:pPr>
            <w:r>
              <w:rPr>
                <w:rFonts w:ascii="Arial" w:eastAsia="Arial" w:hAnsi="Arial" w:cs="Arial"/>
                <w:b/>
              </w:rPr>
              <w:t>Departamento de Recursos Humanos</w:t>
            </w:r>
          </w:p>
        </w:tc>
      </w:tr>
      <w:tr w:rsidR="00582D32" w14:paraId="1604F0D9" w14:textId="77777777" w:rsidTr="00372BD0">
        <w:tc>
          <w:tcPr>
            <w:tcW w:w="2689" w:type="dxa"/>
          </w:tcPr>
          <w:p w14:paraId="7591891E" w14:textId="77777777" w:rsidR="00582D32" w:rsidRDefault="00582D32" w:rsidP="00DB2FEA">
            <w:pPr>
              <w:ind w:left="-85" w:right="-85"/>
              <w:rPr>
                <w:rFonts w:ascii="Arial" w:eastAsia="Arial" w:hAnsi="Arial" w:cs="Arial"/>
                <w:b/>
                <w:sz w:val="20"/>
                <w:szCs w:val="20"/>
              </w:rPr>
            </w:pPr>
            <w:r>
              <w:rPr>
                <w:rFonts w:ascii="Arial" w:eastAsia="Arial" w:hAnsi="Arial" w:cs="Arial"/>
                <w:b/>
                <w:color w:val="000000"/>
                <w:sz w:val="20"/>
                <w:szCs w:val="20"/>
              </w:rPr>
              <w:t>Nombre:</w:t>
            </w:r>
          </w:p>
        </w:tc>
        <w:tc>
          <w:tcPr>
            <w:tcW w:w="1842" w:type="dxa"/>
          </w:tcPr>
          <w:p w14:paraId="6B463DCF" w14:textId="77777777" w:rsidR="00582D32" w:rsidRDefault="00582D32" w:rsidP="00DB2FEA">
            <w:pPr>
              <w:ind w:left="-85" w:right="-85"/>
              <w:rPr>
                <w:rFonts w:ascii="Arial" w:eastAsia="Arial" w:hAnsi="Arial" w:cs="Arial"/>
                <w:b/>
                <w:sz w:val="20"/>
                <w:szCs w:val="20"/>
              </w:rPr>
            </w:pPr>
            <w:r>
              <w:rPr>
                <w:rFonts w:ascii="Arial" w:eastAsia="Arial" w:hAnsi="Arial" w:cs="Arial"/>
                <w:b/>
                <w:sz w:val="20"/>
                <w:szCs w:val="20"/>
              </w:rPr>
              <w:t>Cargo:</w:t>
            </w:r>
          </w:p>
        </w:tc>
        <w:tc>
          <w:tcPr>
            <w:tcW w:w="5103" w:type="dxa"/>
          </w:tcPr>
          <w:p w14:paraId="00BE0CFD" w14:textId="77777777" w:rsidR="00582D32" w:rsidRDefault="00582D32" w:rsidP="00DB2FEA">
            <w:pPr>
              <w:ind w:left="-85" w:right="-85"/>
              <w:rPr>
                <w:rFonts w:ascii="Arial" w:eastAsia="Arial" w:hAnsi="Arial" w:cs="Arial"/>
                <w:b/>
                <w:sz w:val="20"/>
                <w:szCs w:val="20"/>
              </w:rPr>
            </w:pPr>
            <w:r>
              <w:rPr>
                <w:rFonts w:ascii="Arial" w:eastAsia="Arial" w:hAnsi="Arial" w:cs="Arial"/>
                <w:b/>
                <w:sz w:val="20"/>
                <w:szCs w:val="20"/>
              </w:rPr>
              <w:t>Participación en el tratamiento de datos personales:</w:t>
            </w:r>
          </w:p>
        </w:tc>
      </w:tr>
      <w:tr w:rsidR="001B03D3" w14:paraId="41C827E5" w14:textId="77777777" w:rsidTr="00372BD0">
        <w:tc>
          <w:tcPr>
            <w:tcW w:w="2689" w:type="dxa"/>
          </w:tcPr>
          <w:p w14:paraId="3F410A65" w14:textId="77777777" w:rsidR="001B03D3" w:rsidRPr="00DF3852" w:rsidRDefault="001B03D3" w:rsidP="00DB2FEA">
            <w:pPr>
              <w:ind w:left="-85" w:right="-85"/>
              <w:rPr>
                <w:rFonts w:ascii="Arial" w:eastAsia="Arial" w:hAnsi="Arial" w:cs="Arial"/>
                <w:sz w:val="20"/>
                <w:szCs w:val="20"/>
              </w:rPr>
            </w:pPr>
            <w:bookmarkStart w:id="30" w:name="_Hlk177650059"/>
            <w:r w:rsidRPr="00DF3852">
              <w:rPr>
                <w:rFonts w:ascii="Arial" w:eastAsia="Arial" w:hAnsi="Arial" w:cs="Arial"/>
                <w:sz w:val="20"/>
                <w:szCs w:val="20"/>
              </w:rPr>
              <w:t xml:space="preserve">Rocío Aguirre Espino  </w:t>
            </w:r>
            <w:bookmarkEnd w:id="30"/>
          </w:p>
        </w:tc>
        <w:tc>
          <w:tcPr>
            <w:tcW w:w="1842" w:type="dxa"/>
          </w:tcPr>
          <w:p w14:paraId="3D388C8C" w14:textId="77777777" w:rsidR="001B03D3" w:rsidRPr="00DF3852" w:rsidRDefault="001B03D3" w:rsidP="00DB2FEA">
            <w:pPr>
              <w:ind w:left="-85" w:right="-85"/>
              <w:rPr>
                <w:rFonts w:ascii="Arial" w:eastAsia="Arial" w:hAnsi="Arial" w:cs="Arial"/>
                <w:sz w:val="20"/>
                <w:szCs w:val="20"/>
              </w:rPr>
            </w:pPr>
            <w:r w:rsidRPr="00DF3852">
              <w:rPr>
                <w:rFonts w:ascii="Arial" w:eastAsia="Arial" w:hAnsi="Arial" w:cs="Arial"/>
                <w:sz w:val="20"/>
                <w:szCs w:val="20"/>
              </w:rPr>
              <w:t xml:space="preserve">Personal especializado </w:t>
            </w:r>
          </w:p>
        </w:tc>
        <w:tc>
          <w:tcPr>
            <w:tcW w:w="5103" w:type="dxa"/>
          </w:tcPr>
          <w:p w14:paraId="3D74B81E" w14:textId="42F4DB1B" w:rsidR="001B03D3" w:rsidRDefault="001B03D3" w:rsidP="00DB2FEA">
            <w:pPr>
              <w:ind w:left="-85" w:right="-85"/>
            </w:pPr>
            <w:r w:rsidRPr="003A7FAA">
              <w:t>Recaba, organiza y concentra la información en el Departamento de Recursos Humanos</w:t>
            </w:r>
          </w:p>
        </w:tc>
      </w:tr>
      <w:tr w:rsidR="001B03D3" w14:paraId="005CDE76" w14:textId="77777777" w:rsidTr="00372BD0">
        <w:tc>
          <w:tcPr>
            <w:tcW w:w="2689" w:type="dxa"/>
          </w:tcPr>
          <w:p w14:paraId="36AF6398" w14:textId="77777777" w:rsidR="001B03D3" w:rsidRPr="00DF3852" w:rsidRDefault="001B03D3" w:rsidP="00DB2FEA">
            <w:pPr>
              <w:ind w:left="-85" w:right="-85"/>
              <w:rPr>
                <w:rFonts w:ascii="Arial" w:eastAsia="Arial" w:hAnsi="Arial" w:cs="Arial"/>
                <w:sz w:val="20"/>
                <w:szCs w:val="20"/>
              </w:rPr>
            </w:pPr>
            <w:bookmarkStart w:id="31" w:name="_Hlk177650111"/>
            <w:r w:rsidRPr="00DF3852">
              <w:rPr>
                <w:rFonts w:ascii="Arial" w:eastAsia="Arial" w:hAnsi="Arial" w:cs="Arial"/>
                <w:sz w:val="20"/>
                <w:szCs w:val="20"/>
              </w:rPr>
              <w:t>Brian A. Carreón Licon</w:t>
            </w:r>
            <w:bookmarkEnd w:id="31"/>
          </w:p>
        </w:tc>
        <w:tc>
          <w:tcPr>
            <w:tcW w:w="1842" w:type="dxa"/>
          </w:tcPr>
          <w:p w14:paraId="018C8B2D" w14:textId="22C42C34" w:rsidR="001B03D3" w:rsidRPr="00DF3852" w:rsidRDefault="00E96188" w:rsidP="00DB2FEA">
            <w:pPr>
              <w:ind w:left="-85" w:right="-85"/>
              <w:rPr>
                <w:rFonts w:ascii="Arial" w:eastAsia="Arial" w:hAnsi="Arial" w:cs="Arial"/>
                <w:sz w:val="20"/>
                <w:szCs w:val="20"/>
              </w:rPr>
            </w:pPr>
            <w:r>
              <w:rPr>
                <w:rFonts w:ascii="Arial" w:eastAsia="Arial" w:hAnsi="Arial" w:cs="Arial"/>
                <w:sz w:val="20"/>
                <w:szCs w:val="20"/>
              </w:rPr>
              <w:t>Jefe (a) de Departamento</w:t>
            </w:r>
            <w:r w:rsidR="001B03D3" w:rsidRPr="00DF3852">
              <w:rPr>
                <w:rFonts w:ascii="Arial" w:eastAsia="Arial" w:hAnsi="Arial" w:cs="Arial"/>
                <w:sz w:val="20"/>
                <w:szCs w:val="20"/>
              </w:rPr>
              <w:t xml:space="preserve"> </w:t>
            </w:r>
          </w:p>
        </w:tc>
        <w:tc>
          <w:tcPr>
            <w:tcW w:w="5103" w:type="dxa"/>
          </w:tcPr>
          <w:p w14:paraId="07C3DF5E" w14:textId="468667AF" w:rsidR="001B03D3" w:rsidRDefault="001B03D3" w:rsidP="00DB2FEA">
            <w:pPr>
              <w:ind w:left="-85" w:right="-85"/>
            </w:pPr>
            <w:r w:rsidRPr="003A7FAA">
              <w:t>Recaba, organiza y concentra la información en el Departamento de Recursos Humanos</w:t>
            </w:r>
          </w:p>
        </w:tc>
      </w:tr>
    </w:tbl>
    <w:p w14:paraId="05CF1486" w14:textId="77777777" w:rsidR="00582D32" w:rsidRDefault="00582D32" w:rsidP="00DB2FEA">
      <w:pPr>
        <w:spacing w:after="0"/>
      </w:pPr>
    </w:p>
    <w:tbl>
      <w:tblPr>
        <w:tblStyle w:val="af4"/>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1842"/>
        <w:gridCol w:w="5103"/>
      </w:tblGrid>
      <w:tr w:rsidR="00582D32" w14:paraId="2FE55793" w14:textId="77777777" w:rsidTr="00372BD0">
        <w:tc>
          <w:tcPr>
            <w:tcW w:w="9634" w:type="dxa"/>
            <w:gridSpan w:val="3"/>
            <w:shd w:val="clear" w:color="auto" w:fill="9CC3E5"/>
          </w:tcPr>
          <w:p w14:paraId="745304A0" w14:textId="77777777" w:rsidR="00582D32" w:rsidRDefault="00582D32" w:rsidP="00DB2FEA">
            <w:pPr>
              <w:ind w:left="-85" w:right="-85"/>
              <w:jc w:val="center"/>
              <w:rPr>
                <w:rFonts w:ascii="Arial" w:eastAsia="Arial" w:hAnsi="Arial" w:cs="Arial"/>
                <w:b/>
              </w:rPr>
            </w:pPr>
            <w:r>
              <w:rPr>
                <w:rFonts w:ascii="Arial" w:eastAsia="Arial" w:hAnsi="Arial" w:cs="Arial"/>
                <w:b/>
              </w:rPr>
              <w:t>Oficina de Jurídico</w:t>
            </w:r>
          </w:p>
        </w:tc>
      </w:tr>
      <w:tr w:rsidR="00582D32" w14:paraId="0FFD8BE0" w14:textId="77777777" w:rsidTr="00372BD0">
        <w:tc>
          <w:tcPr>
            <w:tcW w:w="2689" w:type="dxa"/>
          </w:tcPr>
          <w:p w14:paraId="0C5D6B9C" w14:textId="77777777" w:rsidR="00582D32" w:rsidRDefault="00582D32" w:rsidP="00DB2FEA">
            <w:pPr>
              <w:ind w:left="-85" w:right="-85"/>
              <w:rPr>
                <w:rFonts w:ascii="Arial" w:eastAsia="Arial" w:hAnsi="Arial" w:cs="Arial"/>
                <w:b/>
                <w:sz w:val="20"/>
                <w:szCs w:val="20"/>
              </w:rPr>
            </w:pPr>
            <w:r>
              <w:rPr>
                <w:rFonts w:ascii="Arial" w:eastAsia="Arial" w:hAnsi="Arial" w:cs="Arial"/>
                <w:b/>
                <w:color w:val="000000"/>
                <w:sz w:val="20"/>
                <w:szCs w:val="20"/>
              </w:rPr>
              <w:t>Nombre:</w:t>
            </w:r>
          </w:p>
        </w:tc>
        <w:tc>
          <w:tcPr>
            <w:tcW w:w="1842" w:type="dxa"/>
          </w:tcPr>
          <w:p w14:paraId="76F604E7" w14:textId="77777777" w:rsidR="00582D32" w:rsidRDefault="00582D32" w:rsidP="00DB2FEA">
            <w:pPr>
              <w:ind w:left="-85" w:right="-85"/>
              <w:rPr>
                <w:rFonts w:ascii="Arial" w:eastAsia="Arial" w:hAnsi="Arial" w:cs="Arial"/>
                <w:b/>
                <w:sz w:val="20"/>
                <w:szCs w:val="20"/>
              </w:rPr>
            </w:pPr>
            <w:r>
              <w:rPr>
                <w:rFonts w:ascii="Arial" w:eastAsia="Arial" w:hAnsi="Arial" w:cs="Arial"/>
                <w:b/>
                <w:sz w:val="20"/>
                <w:szCs w:val="20"/>
              </w:rPr>
              <w:t>Cargo:</w:t>
            </w:r>
          </w:p>
        </w:tc>
        <w:tc>
          <w:tcPr>
            <w:tcW w:w="5103" w:type="dxa"/>
          </w:tcPr>
          <w:p w14:paraId="57270BD3" w14:textId="77777777" w:rsidR="00582D32" w:rsidRDefault="00582D32" w:rsidP="00DB2FEA">
            <w:pPr>
              <w:ind w:left="-85" w:right="-85"/>
              <w:rPr>
                <w:rFonts w:ascii="Arial" w:eastAsia="Arial" w:hAnsi="Arial" w:cs="Arial"/>
                <w:b/>
                <w:sz w:val="20"/>
                <w:szCs w:val="20"/>
              </w:rPr>
            </w:pPr>
            <w:r>
              <w:rPr>
                <w:rFonts w:ascii="Arial" w:eastAsia="Arial" w:hAnsi="Arial" w:cs="Arial"/>
                <w:b/>
                <w:sz w:val="20"/>
                <w:szCs w:val="20"/>
              </w:rPr>
              <w:t>Participación en el tratamiento de datos personales:</w:t>
            </w:r>
          </w:p>
        </w:tc>
      </w:tr>
      <w:tr w:rsidR="00582D32" w14:paraId="32FB62EF" w14:textId="77777777" w:rsidTr="00372BD0">
        <w:tc>
          <w:tcPr>
            <w:tcW w:w="2689" w:type="dxa"/>
          </w:tcPr>
          <w:p w14:paraId="0CEBCB46" w14:textId="77777777" w:rsidR="00582D32" w:rsidRDefault="00582D32" w:rsidP="00DB2FEA">
            <w:pPr>
              <w:ind w:left="-85" w:right="-85"/>
              <w:jc w:val="both"/>
            </w:pPr>
            <w:bookmarkStart w:id="32" w:name="_Hlk177650143"/>
            <w:r w:rsidRPr="008C7522">
              <w:t>Héctor Abiram Payán Beltrán</w:t>
            </w:r>
            <w:bookmarkEnd w:id="32"/>
          </w:p>
        </w:tc>
        <w:tc>
          <w:tcPr>
            <w:tcW w:w="1842" w:type="dxa"/>
          </w:tcPr>
          <w:p w14:paraId="4CE1E710" w14:textId="77777777" w:rsidR="00582D32" w:rsidRDefault="00582D32" w:rsidP="00DB2FEA">
            <w:pPr>
              <w:ind w:left="-85" w:right="-85"/>
            </w:pPr>
            <w:r>
              <w:t xml:space="preserve">Jefe (a) de oficina </w:t>
            </w:r>
          </w:p>
        </w:tc>
        <w:tc>
          <w:tcPr>
            <w:tcW w:w="5103" w:type="dxa"/>
          </w:tcPr>
          <w:p w14:paraId="116A3837" w14:textId="17D1C64A" w:rsidR="00582D32" w:rsidRDefault="001B03D3" w:rsidP="00DB2FEA">
            <w:pPr>
              <w:ind w:left="-85" w:right="-85"/>
            </w:pPr>
            <w:r w:rsidRPr="00BD673C">
              <w:t xml:space="preserve">Recaba, organiza y concentra la información </w:t>
            </w:r>
            <w:r>
              <w:t xml:space="preserve">en la Oficina de jurídico </w:t>
            </w:r>
          </w:p>
        </w:tc>
      </w:tr>
    </w:tbl>
    <w:p w14:paraId="710F3334" w14:textId="77777777" w:rsidR="00582D32" w:rsidRDefault="00582D32" w:rsidP="00DB2FEA">
      <w:pPr>
        <w:spacing w:after="0"/>
        <w:ind w:left="-85" w:right="-85"/>
      </w:pPr>
      <w:r>
        <w:t xml:space="preserve"> </w:t>
      </w:r>
    </w:p>
    <w:p w14:paraId="7612DCA5" w14:textId="77777777" w:rsidR="00E96188" w:rsidRDefault="00E96188" w:rsidP="00DB2FEA">
      <w:pPr>
        <w:spacing w:after="0"/>
        <w:ind w:left="-85" w:right="-85"/>
      </w:pPr>
    </w:p>
    <w:tbl>
      <w:tblPr>
        <w:tblStyle w:val="af4"/>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1842"/>
        <w:gridCol w:w="5103"/>
      </w:tblGrid>
      <w:tr w:rsidR="00582D32" w14:paraId="0F4297E7" w14:textId="77777777" w:rsidTr="00372BD0">
        <w:tc>
          <w:tcPr>
            <w:tcW w:w="9634" w:type="dxa"/>
            <w:gridSpan w:val="3"/>
            <w:shd w:val="clear" w:color="auto" w:fill="9CC3E5"/>
          </w:tcPr>
          <w:p w14:paraId="6F2C3D8F" w14:textId="77777777" w:rsidR="00582D32" w:rsidRDefault="00582D32" w:rsidP="00DB2FEA">
            <w:pPr>
              <w:ind w:left="-85" w:right="-85"/>
              <w:jc w:val="center"/>
              <w:rPr>
                <w:rFonts w:ascii="Arial" w:eastAsia="Arial" w:hAnsi="Arial" w:cs="Arial"/>
                <w:b/>
              </w:rPr>
            </w:pPr>
            <w:r>
              <w:rPr>
                <w:rFonts w:ascii="Arial" w:eastAsia="Arial" w:hAnsi="Arial" w:cs="Arial"/>
                <w:b/>
              </w:rPr>
              <w:t>Oficina de Sistemas</w:t>
            </w:r>
          </w:p>
        </w:tc>
      </w:tr>
      <w:tr w:rsidR="00582D32" w14:paraId="4677206E" w14:textId="77777777" w:rsidTr="00372BD0">
        <w:tc>
          <w:tcPr>
            <w:tcW w:w="2689" w:type="dxa"/>
          </w:tcPr>
          <w:p w14:paraId="08CA43A0" w14:textId="77777777" w:rsidR="00582D32" w:rsidRDefault="00582D32" w:rsidP="00DB2FEA">
            <w:pPr>
              <w:ind w:left="-85" w:right="-85"/>
              <w:rPr>
                <w:rFonts w:ascii="Arial" w:eastAsia="Arial" w:hAnsi="Arial" w:cs="Arial"/>
                <w:b/>
                <w:sz w:val="20"/>
                <w:szCs w:val="20"/>
              </w:rPr>
            </w:pPr>
            <w:r>
              <w:rPr>
                <w:rFonts w:ascii="Arial" w:eastAsia="Arial" w:hAnsi="Arial" w:cs="Arial"/>
                <w:b/>
                <w:color w:val="000000"/>
                <w:sz w:val="20"/>
                <w:szCs w:val="20"/>
              </w:rPr>
              <w:t>Nombre:</w:t>
            </w:r>
          </w:p>
        </w:tc>
        <w:tc>
          <w:tcPr>
            <w:tcW w:w="1842" w:type="dxa"/>
          </w:tcPr>
          <w:p w14:paraId="52910845" w14:textId="77777777" w:rsidR="00582D32" w:rsidRDefault="00582D32" w:rsidP="00DB2FEA">
            <w:pPr>
              <w:ind w:left="-85" w:right="-85"/>
              <w:rPr>
                <w:rFonts w:ascii="Arial" w:eastAsia="Arial" w:hAnsi="Arial" w:cs="Arial"/>
                <w:b/>
                <w:sz w:val="20"/>
                <w:szCs w:val="20"/>
              </w:rPr>
            </w:pPr>
            <w:r>
              <w:rPr>
                <w:rFonts w:ascii="Arial" w:eastAsia="Arial" w:hAnsi="Arial" w:cs="Arial"/>
                <w:b/>
                <w:sz w:val="20"/>
                <w:szCs w:val="20"/>
              </w:rPr>
              <w:t>Cargo:</w:t>
            </w:r>
          </w:p>
        </w:tc>
        <w:tc>
          <w:tcPr>
            <w:tcW w:w="5103" w:type="dxa"/>
          </w:tcPr>
          <w:p w14:paraId="20F73348" w14:textId="77777777" w:rsidR="00582D32" w:rsidRDefault="00582D32" w:rsidP="00DB2FEA">
            <w:pPr>
              <w:ind w:left="-85" w:right="-85"/>
              <w:rPr>
                <w:rFonts w:ascii="Arial" w:eastAsia="Arial" w:hAnsi="Arial" w:cs="Arial"/>
                <w:b/>
                <w:sz w:val="20"/>
                <w:szCs w:val="20"/>
              </w:rPr>
            </w:pPr>
            <w:r>
              <w:rPr>
                <w:rFonts w:ascii="Arial" w:eastAsia="Arial" w:hAnsi="Arial" w:cs="Arial"/>
                <w:b/>
                <w:sz w:val="20"/>
                <w:szCs w:val="20"/>
              </w:rPr>
              <w:t>Participación en el tratamiento de datos personales:</w:t>
            </w:r>
          </w:p>
        </w:tc>
      </w:tr>
      <w:tr w:rsidR="00582D32" w14:paraId="3AB462EE" w14:textId="77777777" w:rsidTr="00372BD0">
        <w:tc>
          <w:tcPr>
            <w:tcW w:w="2689" w:type="dxa"/>
          </w:tcPr>
          <w:p w14:paraId="6323FC8B" w14:textId="77777777" w:rsidR="00582D32" w:rsidRDefault="00582D32" w:rsidP="00DB2FEA">
            <w:pPr>
              <w:ind w:left="-85" w:right="-85"/>
              <w:jc w:val="both"/>
            </w:pPr>
            <w:r w:rsidRPr="009447E7">
              <w:lastRenderedPageBreak/>
              <w:t>Héctor Adán Hernández</w:t>
            </w:r>
            <w:r>
              <w:t xml:space="preserve"> Castillo</w:t>
            </w:r>
          </w:p>
        </w:tc>
        <w:tc>
          <w:tcPr>
            <w:tcW w:w="1842" w:type="dxa"/>
          </w:tcPr>
          <w:p w14:paraId="769C3F81" w14:textId="77777777" w:rsidR="00582D32" w:rsidRDefault="00582D32" w:rsidP="00DB2FEA">
            <w:pPr>
              <w:ind w:left="-85" w:right="-85"/>
            </w:pPr>
            <w:r>
              <w:t xml:space="preserve">Jefe (a) de oficina </w:t>
            </w:r>
          </w:p>
        </w:tc>
        <w:tc>
          <w:tcPr>
            <w:tcW w:w="5103" w:type="dxa"/>
          </w:tcPr>
          <w:p w14:paraId="633D1DFD" w14:textId="5F1803D5" w:rsidR="00582D32" w:rsidRDefault="006C6952" w:rsidP="00DB2FEA">
            <w:pPr>
              <w:ind w:left="-85" w:right="-85"/>
            </w:pPr>
            <w:r>
              <w:t>Consulta de la información generada en video vigilancia de las distintas instalaciones del Instituto</w:t>
            </w:r>
          </w:p>
        </w:tc>
      </w:tr>
    </w:tbl>
    <w:p w14:paraId="35440D24" w14:textId="77777777" w:rsidR="00582D32" w:rsidRDefault="00582D32" w:rsidP="00DB2FEA">
      <w:pPr>
        <w:spacing w:after="0"/>
        <w:ind w:left="-85" w:right="-85"/>
      </w:pPr>
    </w:p>
    <w:tbl>
      <w:tblPr>
        <w:tblStyle w:val="af4"/>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1842"/>
        <w:gridCol w:w="5103"/>
      </w:tblGrid>
      <w:tr w:rsidR="00582D32" w14:paraId="6A25775E" w14:textId="77777777" w:rsidTr="00372BD0">
        <w:tc>
          <w:tcPr>
            <w:tcW w:w="9634" w:type="dxa"/>
            <w:gridSpan w:val="3"/>
            <w:shd w:val="clear" w:color="auto" w:fill="9CC3E5"/>
          </w:tcPr>
          <w:p w14:paraId="0EB8FF43" w14:textId="77777777" w:rsidR="00582D32" w:rsidRDefault="00582D32" w:rsidP="00DB2FEA">
            <w:pPr>
              <w:ind w:left="-85" w:right="-85"/>
              <w:jc w:val="center"/>
              <w:rPr>
                <w:rFonts w:ascii="Arial" w:eastAsia="Arial" w:hAnsi="Arial" w:cs="Arial"/>
                <w:b/>
              </w:rPr>
            </w:pPr>
            <w:r>
              <w:rPr>
                <w:rFonts w:ascii="Arial" w:eastAsia="Arial" w:hAnsi="Arial" w:cs="Arial"/>
                <w:b/>
              </w:rPr>
              <w:t>Oficina de Comunicación social</w:t>
            </w:r>
          </w:p>
        </w:tc>
      </w:tr>
      <w:tr w:rsidR="00582D32" w14:paraId="3889AA65" w14:textId="77777777" w:rsidTr="00372BD0">
        <w:tc>
          <w:tcPr>
            <w:tcW w:w="2689" w:type="dxa"/>
          </w:tcPr>
          <w:p w14:paraId="3A613CAC" w14:textId="77777777" w:rsidR="00582D32" w:rsidRDefault="00582D32" w:rsidP="00DB2FEA">
            <w:pPr>
              <w:ind w:left="-85" w:right="-85"/>
              <w:rPr>
                <w:rFonts w:ascii="Arial" w:eastAsia="Arial" w:hAnsi="Arial" w:cs="Arial"/>
                <w:b/>
                <w:sz w:val="20"/>
                <w:szCs w:val="20"/>
              </w:rPr>
            </w:pPr>
            <w:r>
              <w:rPr>
                <w:rFonts w:ascii="Arial" w:eastAsia="Arial" w:hAnsi="Arial" w:cs="Arial"/>
                <w:b/>
                <w:color w:val="000000"/>
                <w:sz w:val="20"/>
                <w:szCs w:val="20"/>
              </w:rPr>
              <w:t>Nombre:</w:t>
            </w:r>
          </w:p>
        </w:tc>
        <w:tc>
          <w:tcPr>
            <w:tcW w:w="1842" w:type="dxa"/>
          </w:tcPr>
          <w:p w14:paraId="3F615F10" w14:textId="77777777" w:rsidR="00582D32" w:rsidRDefault="00582D32" w:rsidP="00DB2FEA">
            <w:pPr>
              <w:ind w:left="-85" w:right="-85"/>
              <w:rPr>
                <w:rFonts w:ascii="Arial" w:eastAsia="Arial" w:hAnsi="Arial" w:cs="Arial"/>
                <w:b/>
                <w:sz w:val="20"/>
                <w:szCs w:val="20"/>
              </w:rPr>
            </w:pPr>
            <w:r>
              <w:rPr>
                <w:rFonts w:ascii="Arial" w:eastAsia="Arial" w:hAnsi="Arial" w:cs="Arial"/>
                <w:b/>
                <w:sz w:val="20"/>
                <w:szCs w:val="20"/>
              </w:rPr>
              <w:t>Cargo:</w:t>
            </w:r>
          </w:p>
        </w:tc>
        <w:tc>
          <w:tcPr>
            <w:tcW w:w="5103" w:type="dxa"/>
          </w:tcPr>
          <w:p w14:paraId="1588B4B8" w14:textId="77777777" w:rsidR="00582D32" w:rsidRDefault="00582D32" w:rsidP="00DB2FEA">
            <w:pPr>
              <w:ind w:left="-85" w:right="-85"/>
              <w:rPr>
                <w:rFonts w:ascii="Arial" w:eastAsia="Arial" w:hAnsi="Arial" w:cs="Arial"/>
                <w:b/>
                <w:sz w:val="20"/>
                <w:szCs w:val="20"/>
              </w:rPr>
            </w:pPr>
            <w:r>
              <w:rPr>
                <w:rFonts w:ascii="Arial" w:eastAsia="Arial" w:hAnsi="Arial" w:cs="Arial"/>
                <w:b/>
                <w:sz w:val="20"/>
                <w:szCs w:val="20"/>
              </w:rPr>
              <w:t>Participación en el tratamiento de datos personales:</w:t>
            </w:r>
          </w:p>
        </w:tc>
      </w:tr>
      <w:tr w:rsidR="00582D32" w14:paraId="56203116" w14:textId="77777777" w:rsidTr="00372BD0">
        <w:tc>
          <w:tcPr>
            <w:tcW w:w="2689" w:type="dxa"/>
          </w:tcPr>
          <w:p w14:paraId="145ABD56" w14:textId="77777777" w:rsidR="00582D32" w:rsidRDefault="00582D32" w:rsidP="00DB2FEA">
            <w:pPr>
              <w:ind w:left="-85" w:right="-85"/>
              <w:jc w:val="both"/>
            </w:pPr>
            <w:r w:rsidRPr="00871888">
              <w:t>Eva Leticia Ayala López</w:t>
            </w:r>
          </w:p>
        </w:tc>
        <w:tc>
          <w:tcPr>
            <w:tcW w:w="1842" w:type="dxa"/>
          </w:tcPr>
          <w:p w14:paraId="781E3B25" w14:textId="77777777" w:rsidR="00582D32" w:rsidRDefault="00582D32" w:rsidP="00DB2FEA">
            <w:pPr>
              <w:ind w:left="-85" w:right="-85"/>
            </w:pPr>
            <w:r>
              <w:t xml:space="preserve">Jefe (a) de oficina </w:t>
            </w:r>
          </w:p>
        </w:tc>
        <w:tc>
          <w:tcPr>
            <w:tcW w:w="5103" w:type="dxa"/>
          </w:tcPr>
          <w:p w14:paraId="3ACFEF68" w14:textId="453A5D1B" w:rsidR="00582D32" w:rsidRDefault="006C6952" w:rsidP="00DB2FEA">
            <w:pPr>
              <w:ind w:left="-85" w:right="-85"/>
            </w:pPr>
            <w:r w:rsidRPr="00BD673C">
              <w:t xml:space="preserve">Recaba, organiza y concentra la información </w:t>
            </w:r>
            <w:r>
              <w:t>en la Oficina de Comunicación Social</w:t>
            </w:r>
          </w:p>
        </w:tc>
      </w:tr>
    </w:tbl>
    <w:p w14:paraId="2C07FDB3" w14:textId="77777777" w:rsidR="00582D32" w:rsidRDefault="00582D32" w:rsidP="00DB2FEA">
      <w:pPr>
        <w:spacing w:after="0"/>
        <w:ind w:left="-85" w:right="-85"/>
      </w:pPr>
    </w:p>
    <w:tbl>
      <w:tblPr>
        <w:tblStyle w:val="af4"/>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1842"/>
        <w:gridCol w:w="5103"/>
      </w:tblGrid>
      <w:tr w:rsidR="00582D32" w14:paraId="12267143" w14:textId="77777777" w:rsidTr="00372BD0">
        <w:tc>
          <w:tcPr>
            <w:tcW w:w="9634" w:type="dxa"/>
            <w:gridSpan w:val="3"/>
            <w:shd w:val="clear" w:color="auto" w:fill="9CC3E5"/>
          </w:tcPr>
          <w:p w14:paraId="499C744C" w14:textId="77777777" w:rsidR="00582D32" w:rsidRDefault="00582D32" w:rsidP="00DB2FEA">
            <w:pPr>
              <w:ind w:left="-85" w:right="-85"/>
              <w:jc w:val="center"/>
              <w:rPr>
                <w:rFonts w:ascii="Arial" w:eastAsia="Arial" w:hAnsi="Arial" w:cs="Arial"/>
                <w:b/>
              </w:rPr>
            </w:pPr>
            <w:r>
              <w:rPr>
                <w:rFonts w:ascii="Arial" w:eastAsia="Arial" w:hAnsi="Arial" w:cs="Arial"/>
                <w:b/>
              </w:rPr>
              <w:t>Oficina de diseño</w:t>
            </w:r>
          </w:p>
        </w:tc>
      </w:tr>
      <w:tr w:rsidR="00582D32" w14:paraId="0950A572" w14:textId="77777777" w:rsidTr="00372BD0">
        <w:tc>
          <w:tcPr>
            <w:tcW w:w="2689" w:type="dxa"/>
          </w:tcPr>
          <w:p w14:paraId="67D3CF29" w14:textId="77777777" w:rsidR="00582D32" w:rsidRDefault="00582D32" w:rsidP="00DB2FEA">
            <w:pPr>
              <w:ind w:left="-85" w:right="-85"/>
              <w:rPr>
                <w:rFonts w:ascii="Arial" w:eastAsia="Arial" w:hAnsi="Arial" w:cs="Arial"/>
                <w:b/>
                <w:sz w:val="20"/>
                <w:szCs w:val="20"/>
              </w:rPr>
            </w:pPr>
            <w:r>
              <w:rPr>
                <w:rFonts w:ascii="Arial" w:eastAsia="Arial" w:hAnsi="Arial" w:cs="Arial"/>
                <w:b/>
                <w:color w:val="000000"/>
                <w:sz w:val="20"/>
                <w:szCs w:val="20"/>
              </w:rPr>
              <w:t>Nombre:</w:t>
            </w:r>
          </w:p>
        </w:tc>
        <w:tc>
          <w:tcPr>
            <w:tcW w:w="1842" w:type="dxa"/>
          </w:tcPr>
          <w:p w14:paraId="43BF3E19" w14:textId="77777777" w:rsidR="00582D32" w:rsidRDefault="00582D32" w:rsidP="00DB2FEA">
            <w:pPr>
              <w:ind w:left="-85" w:right="-85"/>
              <w:rPr>
                <w:rFonts w:ascii="Arial" w:eastAsia="Arial" w:hAnsi="Arial" w:cs="Arial"/>
                <w:b/>
                <w:sz w:val="20"/>
                <w:szCs w:val="20"/>
              </w:rPr>
            </w:pPr>
            <w:r>
              <w:rPr>
                <w:rFonts w:ascii="Arial" w:eastAsia="Arial" w:hAnsi="Arial" w:cs="Arial"/>
                <w:b/>
                <w:sz w:val="20"/>
                <w:szCs w:val="20"/>
              </w:rPr>
              <w:t>Cargo:</w:t>
            </w:r>
          </w:p>
        </w:tc>
        <w:tc>
          <w:tcPr>
            <w:tcW w:w="5103" w:type="dxa"/>
          </w:tcPr>
          <w:p w14:paraId="1ABE15A2" w14:textId="77777777" w:rsidR="00582D32" w:rsidRDefault="00582D32" w:rsidP="00DB2FEA">
            <w:pPr>
              <w:ind w:left="-85" w:right="-85"/>
              <w:rPr>
                <w:rFonts w:ascii="Arial" w:eastAsia="Arial" w:hAnsi="Arial" w:cs="Arial"/>
                <w:b/>
                <w:sz w:val="20"/>
                <w:szCs w:val="20"/>
              </w:rPr>
            </w:pPr>
            <w:r>
              <w:rPr>
                <w:rFonts w:ascii="Arial" w:eastAsia="Arial" w:hAnsi="Arial" w:cs="Arial"/>
                <w:b/>
                <w:sz w:val="20"/>
                <w:szCs w:val="20"/>
              </w:rPr>
              <w:t>Participación en el tratamiento de datos personales:</w:t>
            </w:r>
          </w:p>
        </w:tc>
      </w:tr>
      <w:tr w:rsidR="00582D32" w14:paraId="1CF37D18" w14:textId="77777777" w:rsidTr="00372BD0">
        <w:tc>
          <w:tcPr>
            <w:tcW w:w="2689" w:type="dxa"/>
          </w:tcPr>
          <w:p w14:paraId="75E7C5BA" w14:textId="77777777" w:rsidR="00582D32" w:rsidRDefault="00582D32" w:rsidP="00DB2FEA">
            <w:pPr>
              <w:ind w:left="-85" w:right="-85"/>
              <w:jc w:val="both"/>
            </w:pPr>
            <w:r w:rsidRPr="00871888">
              <w:t>Alma Guadalupe Ramos Zuany</w:t>
            </w:r>
          </w:p>
        </w:tc>
        <w:tc>
          <w:tcPr>
            <w:tcW w:w="1842" w:type="dxa"/>
          </w:tcPr>
          <w:p w14:paraId="57995D11" w14:textId="77777777" w:rsidR="00582D32" w:rsidRDefault="00582D32" w:rsidP="00DB2FEA">
            <w:pPr>
              <w:ind w:left="-85" w:right="-85"/>
            </w:pPr>
            <w:r>
              <w:t xml:space="preserve">Jefe (a) de oficina </w:t>
            </w:r>
          </w:p>
        </w:tc>
        <w:tc>
          <w:tcPr>
            <w:tcW w:w="5103" w:type="dxa"/>
          </w:tcPr>
          <w:p w14:paraId="31942F9E" w14:textId="52480CDA" w:rsidR="00582D32" w:rsidRDefault="006C6952" w:rsidP="00DB2FEA">
            <w:pPr>
              <w:ind w:left="-85" w:right="-85"/>
            </w:pPr>
            <w:r w:rsidRPr="00BD673C">
              <w:t xml:space="preserve">Recaba, organiza y concentra la información </w:t>
            </w:r>
            <w:r>
              <w:t>en la Oficina de Comunicación Social</w:t>
            </w:r>
          </w:p>
        </w:tc>
      </w:tr>
    </w:tbl>
    <w:p w14:paraId="4412BA24" w14:textId="77777777" w:rsidR="00582D32" w:rsidRDefault="00582D32" w:rsidP="00DB2FEA">
      <w:pPr>
        <w:spacing w:after="0"/>
        <w:ind w:left="-85" w:right="-85"/>
      </w:pPr>
    </w:p>
    <w:tbl>
      <w:tblPr>
        <w:tblStyle w:val="af4"/>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1842"/>
        <w:gridCol w:w="5103"/>
      </w:tblGrid>
      <w:tr w:rsidR="00582D32" w14:paraId="30C007EB" w14:textId="77777777" w:rsidTr="00372BD0">
        <w:tc>
          <w:tcPr>
            <w:tcW w:w="9634" w:type="dxa"/>
            <w:gridSpan w:val="3"/>
            <w:shd w:val="clear" w:color="auto" w:fill="9CC3E5"/>
          </w:tcPr>
          <w:p w14:paraId="1D7BC84E" w14:textId="77777777" w:rsidR="00582D32" w:rsidRDefault="00582D32" w:rsidP="00DB2FEA">
            <w:pPr>
              <w:ind w:left="-85" w:right="-85"/>
              <w:jc w:val="center"/>
              <w:rPr>
                <w:rFonts w:ascii="Arial" w:eastAsia="Arial" w:hAnsi="Arial" w:cs="Arial"/>
                <w:b/>
              </w:rPr>
            </w:pPr>
            <w:r>
              <w:rPr>
                <w:rFonts w:ascii="Arial" w:eastAsia="Arial" w:hAnsi="Arial" w:cs="Arial"/>
                <w:b/>
              </w:rPr>
              <w:t>Subdirección de Deporte Popular y Proyectos Insignia</w:t>
            </w:r>
          </w:p>
        </w:tc>
      </w:tr>
      <w:tr w:rsidR="00582D32" w14:paraId="3B32E453" w14:textId="77777777" w:rsidTr="00372BD0">
        <w:tc>
          <w:tcPr>
            <w:tcW w:w="2689" w:type="dxa"/>
          </w:tcPr>
          <w:p w14:paraId="51FC82F5" w14:textId="77777777" w:rsidR="00582D32" w:rsidRDefault="00582D32" w:rsidP="00DB2FEA">
            <w:pPr>
              <w:ind w:left="-85" w:right="-85"/>
              <w:rPr>
                <w:rFonts w:ascii="Arial" w:eastAsia="Arial" w:hAnsi="Arial" w:cs="Arial"/>
                <w:b/>
                <w:sz w:val="20"/>
                <w:szCs w:val="20"/>
              </w:rPr>
            </w:pPr>
            <w:r>
              <w:rPr>
                <w:rFonts w:ascii="Arial" w:eastAsia="Arial" w:hAnsi="Arial" w:cs="Arial"/>
                <w:b/>
                <w:color w:val="000000"/>
                <w:sz w:val="20"/>
                <w:szCs w:val="20"/>
              </w:rPr>
              <w:t>Nombre:</w:t>
            </w:r>
          </w:p>
        </w:tc>
        <w:tc>
          <w:tcPr>
            <w:tcW w:w="1842" w:type="dxa"/>
          </w:tcPr>
          <w:p w14:paraId="5F38E0DF" w14:textId="77777777" w:rsidR="00582D32" w:rsidRDefault="00582D32" w:rsidP="00DB2FEA">
            <w:pPr>
              <w:ind w:left="-85" w:right="-85"/>
              <w:rPr>
                <w:rFonts w:ascii="Arial" w:eastAsia="Arial" w:hAnsi="Arial" w:cs="Arial"/>
                <w:b/>
                <w:sz w:val="20"/>
                <w:szCs w:val="20"/>
              </w:rPr>
            </w:pPr>
            <w:r>
              <w:rPr>
                <w:rFonts w:ascii="Arial" w:eastAsia="Arial" w:hAnsi="Arial" w:cs="Arial"/>
                <w:b/>
                <w:sz w:val="20"/>
                <w:szCs w:val="20"/>
              </w:rPr>
              <w:t>Cargo:</w:t>
            </w:r>
          </w:p>
        </w:tc>
        <w:tc>
          <w:tcPr>
            <w:tcW w:w="5103" w:type="dxa"/>
          </w:tcPr>
          <w:p w14:paraId="2417AC1F" w14:textId="77777777" w:rsidR="00582D32" w:rsidRDefault="00582D32" w:rsidP="00DB2FEA">
            <w:pPr>
              <w:ind w:left="-85" w:right="-85"/>
              <w:rPr>
                <w:rFonts w:ascii="Arial" w:eastAsia="Arial" w:hAnsi="Arial" w:cs="Arial"/>
                <w:b/>
                <w:sz w:val="20"/>
                <w:szCs w:val="20"/>
              </w:rPr>
            </w:pPr>
            <w:r>
              <w:rPr>
                <w:rFonts w:ascii="Arial" w:eastAsia="Arial" w:hAnsi="Arial" w:cs="Arial"/>
                <w:b/>
                <w:sz w:val="20"/>
                <w:szCs w:val="20"/>
              </w:rPr>
              <w:t>Participación en el tratamiento de datos personales:</w:t>
            </w:r>
          </w:p>
        </w:tc>
      </w:tr>
      <w:tr w:rsidR="00582D32" w14:paraId="793B04BF" w14:textId="77777777" w:rsidTr="00372BD0">
        <w:tc>
          <w:tcPr>
            <w:tcW w:w="2689" w:type="dxa"/>
          </w:tcPr>
          <w:p w14:paraId="2A6E0D6F" w14:textId="201FE9B2" w:rsidR="00582D32" w:rsidRDefault="006C6952" w:rsidP="00DB2FEA">
            <w:pPr>
              <w:ind w:left="-85" w:right="-85"/>
              <w:jc w:val="both"/>
            </w:pPr>
            <w:r w:rsidRPr="006C6952">
              <w:t>Jesús Hilario De La Rocha Reyes</w:t>
            </w:r>
          </w:p>
        </w:tc>
        <w:tc>
          <w:tcPr>
            <w:tcW w:w="1842" w:type="dxa"/>
          </w:tcPr>
          <w:p w14:paraId="5B062786" w14:textId="77777777" w:rsidR="00582D32" w:rsidRDefault="00582D32" w:rsidP="00DB2FEA">
            <w:pPr>
              <w:ind w:left="-85" w:right="-85"/>
            </w:pPr>
            <w:r>
              <w:t xml:space="preserve">Subdirector (a) </w:t>
            </w:r>
          </w:p>
        </w:tc>
        <w:tc>
          <w:tcPr>
            <w:tcW w:w="5103" w:type="dxa"/>
          </w:tcPr>
          <w:p w14:paraId="16273578" w14:textId="06B9D399" w:rsidR="00582D32" w:rsidRDefault="001379AB" w:rsidP="00DB2FEA">
            <w:pPr>
              <w:ind w:left="-85" w:right="-85"/>
            </w:pPr>
            <w:r>
              <w:t xml:space="preserve">Consulta de la información generada en distintos tramites, servicios y procesos de la </w:t>
            </w:r>
            <w:r w:rsidRPr="001379AB">
              <w:t>Subdirección de Deporte Popular y Proyectos Insignia</w:t>
            </w:r>
          </w:p>
        </w:tc>
      </w:tr>
      <w:tr w:rsidR="006C6952" w14:paraId="3FEE4000" w14:textId="77777777" w:rsidTr="00372BD0">
        <w:tc>
          <w:tcPr>
            <w:tcW w:w="2689" w:type="dxa"/>
          </w:tcPr>
          <w:p w14:paraId="3F243A4F" w14:textId="3F4B70E5" w:rsidR="006C6952" w:rsidRDefault="006C6952" w:rsidP="00DB2FEA">
            <w:pPr>
              <w:ind w:left="-85" w:right="-85"/>
              <w:jc w:val="both"/>
            </w:pPr>
            <w:r>
              <w:t>Rubén Alberto Estrada Labrado</w:t>
            </w:r>
          </w:p>
        </w:tc>
        <w:tc>
          <w:tcPr>
            <w:tcW w:w="1842" w:type="dxa"/>
          </w:tcPr>
          <w:p w14:paraId="6BDDC0BD" w14:textId="27A0F8A3" w:rsidR="006C6952" w:rsidRDefault="006C6952" w:rsidP="00DB2FEA">
            <w:pPr>
              <w:ind w:left="-85" w:right="-85"/>
            </w:pPr>
            <w:r w:rsidRPr="006C6952">
              <w:t>Jefe (a) de oficina de comités deportivos</w:t>
            </w:r>
          </w:p>
        </w:tc>
        <w:tc>
          <w:tcPr>
            <w:tcW w:w="5103" w:type="dxa"/>
          </w:tcPr>
          <w:p w14:paraId="3537FCE9" w14:textId="1595EEE2" w:rsidR="006C6952" w:rsidRDefault="001379AB" w:rsidP="00DB2FEA">
            <w:pPr>
              <w:ind w:left="-85" w:right="-85"/>
            </w:pPr>
            <w:r w:rsidRPr="00BD673C">
              <w:t xml:space="preserve">Recaba, organiza y concentra la información </w:t>
            </w:r>
            <w:r>
              <w:t xml:space="preserve">en la Oficina </w:t>
            </w:r>
            <w:r w:rsidRPr="006C6952">
              <w:t>de comités deportivos</w:t>
            </w:r>
          </w:p>
        </w:tc>
      </w:tr>
      <w:tr w:rsidR="006B6483" w14:paraId="13477ADF" w14:textId="77777777" w:rsidTr="00372BD0">
        <w:tc>
          <w:tcPr>
            <w:tcW w:w="2689" w:type="dxa"/>
          </w:tcPr>
          <w:p w14:paraId="12CFEAFB" w14:textId="07E2D16F" w:rsidR="006B6483" w:rsidRDefault="006B6483" w:rsidP="00DB2FEA">
            <w:pPr>
              <w:ind w:left="-85" w:right="-85"/>
              <w:jc w:val="both"/>
            </w:pPr>
            <w:r>
              <w:t>Norma Carrasco Mendoza</w:t>
            </w:r>
          </w:p>
        </w:tc>
        <w:tc>
          <w:tcPr>
            <w:tcW w:w="1842" w:type="dxa"/>
          </w:tcPr>
          <w:p w14:paraId="4D765AAD" w14:textId="621478C1" w:rsidR="006B6483" w:rsidRDefault="006B6483" w:rsidP="00DB2FEA">
            <w:pPr>
              <w:ind w:left="-85" w:right="-85"/>
            </w:pPr>
            <w:r w:rsidRPr="006B6483">
              <w:t xml:space="preserve">Auxiliar especializado del </w:t>
            </w:r>
            <w:r>
              <w:t>R</w:t>
            </w:r>
            <w:r w:rsidRPr="006B6483">
              <w:t xml:space="preserve">egistro </w:t>
            </w:r>
            <w:r>
              <w:t>M</w:t>
            </w:r>
            <w:r w:rsidRPr="006B6483">
              <w:t xml:space="preserve">unicipal del </w:t>
            </w:r>
            <w:r>
              <w:t>D</w:t>
            </w:r>
            <w:r w:rsidRPr="006B6483">
              <w:t>eporte</w:t>
            </w:r>
          </w:p>
        </w:tc>
        <w:tc>
          <w:tcPr>
            <w:tcW w:w="5103" w:type="dxa"/>
          </w:tcPr>
          <w:p w14:paraId="5081813A" w14:textId="5DC4AC9C" w:rsidR="006B6483" w:rsidRDefault="001379AB" w:rsidP="00DB2FEA">
            <w:pPr>
              <w:ind w:left="-85" w:right="-85"/>
            </w:pPr>
            <w:r w:rsidRPr="00481608">
              <w:t xml:space="preserve">Recaba, organiza y concentra la información </w:t>
            </w:r>
            <w:r>
              <w:t>en el Registro Municipal del Deporte</w:t>
            </w:r>
          </w:p>
        </w:tc>
      </w:tr>
    </w:tbl>
    <w:p w14:paraId="68321084" w14:textId="77777777" w:rsidR="00582D32" w:rsidRDefault="00582D32" w:rsidP="00DB2FEA">
      <w:pPr>
        <w:spacing w:after="0"/>
        <w:ind w:left="-85" w:right="-85"/>
      </w:pPr>
    </w:p>
    <w:tbl>
      <w:tblPr>
        <w:tblStyle w:val="af4"/>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1842"/>
        <w:gridCol w:w="5103"/>
      </w:tblGrid>
      <w:tr w:rsidR="00582D32" w14:paraId="050433A9" w14:textId="77777777" w:rsidTr="00372BD0">
        <w:tc>
          <w:tcPr>
            <w:tcW w:w="9634" w:type="dxa"/>
            <w:gridSpan w:val="3"/>
            <w:shd w:val="clear" w:color="auto" w:fill="9CC3E5"/>
          </w:tcPr>
          <w:p w14:paraId="63B07EFA" w14:textId="77777777" w:rsidR="00582D32" w:rsidRDefault="00582D32" w:rsidP="00DB2FEA">
            <w:pPr>
              <w:ind w:left="-85" w:right="-85"/>
              <w:jc w:val="center"/>
              <w:rPr>
                <w:rFonts w:ascii="Arial" w:eastAsia="Arial" w:hAnsi="Arial" w:cs="Arial"/>
                <w:b/>
              </w:rPr>
            </w:pPr>
            <w:r>
              <w:rPr>
                <w:rFonts w:ascii="Arial" w:eastAsia="Arial" w:hAnsi="Arial" w:cs="Arial"/>
                <w:b/>
              </w:rPr>
              <w:t>Departamento de Infraestructura</w:t>
            </w:r>
          </w:p>
        </w:tc>
      </w:tr>
      <w:tr w:rsidR="00582D32" w14:paraId="648E6178" w14:textId="77777777" w:rsidTr="00372BD0">
        <w:tc>
          <w:tcPr>
            <w:tcW w:w="2689" w:type="dxa"/>
          </w:tcPr>
          <w:p w14:paraId="0D3E9105" w14:textId="77777777" w:rsidR="00582D32" w:rsidRDefault="00582D32" w:rsidP="00DB2FEA">
            <w:pPr>
              <w:ind w:left="-85" w:right="-85"/>
              <w:rPr>
                <w:rFonts w:ascii="Arial" w:eastAsia="Arial" w:hAnsi="Arial" w:cs="Arial"/>
                <w:b/>
                <w:sz w:val="20"/>
                <w:szCs w:val="20"/>
              </w:rPr>
            </w:pPr>
            <w:r>
              <w:rPr>
                <w:rFonts w:ascii="Arial" w:eastAsia="Arial" w:hAnsi="Arial" w:cs="Arial"/>
                <w:b/>
                <w:color w:val="000000"/>
                <w:sz w:val="20"/>
                <w:szCs w:val="20"/>
              </w:rPr>
              <w:t>Nombre:</w:t>
            </w:r>
          </w:p>
        </w:tc>
        <w:tc>
          <w:tcPr>
            <w:tcW w:w="1842" w:type="dxa"/>
          </w:tcPr>
          <w:p w14:paraId="344E3041" w14:textId="77777777" w:rsidR="00582D32" w:rsidRDefault="00582D32" w:rsidP="00DB2FEA">
            <w:pPr>
              <w:ind w:left="-85" w:right="-85"/>
              <w:rPr>
                <w:rFonts w:ascii="Arial" w:eastAsia="Arial" w:hAnsi="Arial" w:cs="Arial"/>
                <w:b/>
                <w:sz w:val="20"/>
                <w:szCs w:val="20"/>
              </w:rPr>
            </w:pPr>
            <w:r>
              <w:rPr>
                <w:rFonts w:ascii="Arial" w:eastAsia="Arial" w:hAnsi="Arial" w:cs="Arial"/>
                <w:b/>
                <w:sz w:val="20"/>
                <w:szCs w:val="20"/>
              </w:rPr>
              <w:t>Cargo:</w:t>
            </w:r>
          </w:p>
        </w:tc>
        <w:tc>
          <w:tcPr>
            <w:tcW w:w="5103" w:type="dxa"/>
          </w:tcPr>
          <w:p w14:paraId="369DF35F" w14:textId="77777777" w:rsidR="00582D32" w:rsidRDefault="00582D32" w:rsidP="00DB2FEA">
            <w:pPr>
              <w:ind w:left="-85" w:right="-85"/>
              <w:rPr>
                <w:rFonts w:ascii="Arial" w:eastAsia="Arial" w:hAnsi="Arial" w:cs="Arial"/>
                <w:b/>
                <w:sz w:val="20"/>
                <w:szCs w:val="20"/>
              </w:rPr>
            </w:pPr>
            <w:r>
              <w:rPr>
                <w:rFonts w:ascii="Arial" w:eastAsia="Arial" w:hAnsi="Arial" w:cs="Arial"/>
                <w:b/>
                <w:sz w:val="20"/>
                <w:szCs w:val="20"/>
              </w:rPr>
              <w:t>Participación en el tratamiento de datos personales:</w:t>
            </w:r>
          </w:p>
        </w:tc>
      </w:tr>
      <w:tr w:rsidR="00582D32" w14:paraId="34EC008C" w14:textId="77777777" w:rsidTr="00372BD0">
        <w:tc>
          <w:tcPr>
            <w:tcW w:w="2689" w:type="dxa"/>
          </w:tcPr>
          <w:p w14:paraId="453E3041" w14:textId="77777777" w:rsidR="00582D32" w:rsidRDefault="00582D32" w:rsidP="00DB2FEA">
            <w:pPr>
              <w:ind w:left="-85" w:right="-85"/>
              <w:jc w:val="both"/>
            </w:pPr>
            <w:r>
              <w:t xml:space="preserve">Jaime Omar Arredondo Aragonez </w:t>
            </w:r>
          </w:p>
        </w:tc>
        <w:tc>
          <w:tcPr>
            <w:tcW w:w="1842" w:type="dxa"/>
          </w:tcPr>
          <w:p w14:paraId="7DCE0A85" w14:textId="77777777" w:rsidR="00582D32" w:rsidRDefault="00582D32" w:rsidP="00DB2FEA">
            <w:pPr>
              <w:ind w:left="-85" w:right="-85"/>
            </w:pPr>
            <w:r>
              <w:t>Jefe (a) de Departamento</w:t>
            </w:r>
          </w:p>
        </w:tc>
        <w:tc>
          <w:tcPr>
            <w:tcW w:w="5103" w:type="dxa"/>
          </w:tcPr>
          <w:p w14:paraId="64769982" w14:textId="2AF57A98" w:rsidR="00582D32" w:rsidRDefault="001379AB" w:rsidP="00DB2FEA">
            <w:pPr>
              <w:ind w:left="-85" w:right="-85"/>
            </w:pPr>
            <w:r>
              <w:t>Consulta de la información generada en video vigilancia de las distintas instalaciones del Instituto</w:t>
            </w:r>
          </w:p>
        </w:tc>
      </w:tr>
    </w:tbl>
    <w:p w14:paraId="49B2F851" w14:textId="77777777" w:rsidR="008F5289" w:rsidRDefault="008F5289" w:rsidP="00DB2FEA">
      <w:pPr>
        <w:spacing w:after="0"/>
        <w:ind w:left="-85" w:right="-85"/>
      </w:pPr>
    </w:p>
    <w:tbl>
      <w:tblPr>
        <w:tblStyle w:val="af2"/>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1842"/>
        <w:gridCol w:w="5103"/>
      </w:tblGrid>
      <w:tr w:rsidR="00AA4A6E" w14:paraId="25D07D6E" w14:textId="77777777">
        <w:tc>
          <w:tcPr>
            <w:tcW w:w="9634" w:type="dxa"/>
            <w:gridSpan w:val="3"/>
            <w:shd w:val="clear" w:color="auto" w:fill="9CC3E5"/>
          </w:tcPr>
          <w:p w14:paraId="536A0862" w14:textId="32150D3F" w:rsidR="00AA4A6E" w:rsidRDefault="00DF3852" w:rsidP="00DB2FEA">
            <w:pPr>
              <w:ind w:left="-85" w:right="-85"/>
              <w:jc w:val="center"/>
              <w:rPr>
                <w:rFonts w:ascii="Arial" w:eastAsia="Arial" w:hAnsi="Arial" w:cs="Arial"/>
                <w:b/>
              </w:rPr>
            </w:pPr>
            <w:r>
              <w:rPr>
                <w:rFonts w:ascii="Arial" w:eastAsia="Arial" w:hAnsi="Arial" w:cs="Arial"/>
                <w:b/>
              </w:rPr>
              <w:t>Control y Procesos Administrativos</w:t>
            </w:r>
          </w:p>
        </w:tc>
      </w:tr>
      <w:tr w:rsidR="00AA4A6E" w14:paraId="004BFDFF" w14:textId="77777777">
        <w:tc>
          <w:tcPr>
            <w:tcW w:w="2689" w:type="dxa"/>
          </w:tcPr>
          <w:p w14:paraId="4A68B908" w14:textId="77777777" w:rsidR="00AA4A6E" w:rsidRDefault="003346F7" w:rsidP="00DB2FEA">
            <w:pPr>
              <w:ind w:left="-85" w:right="-85"/>
              <w:rPr>
                <w:rFonts w:ascii="Arial" w:eastAsia="Arial" w:hAnsi="Arial" w:cs="Arial"/>
                <w:b/>
                <w:sz w:val="20"/>
                <w:szCs w:val="20"/>
              </w:rPr>
            </w:pPr>
            <w:r>
              <w:rPr>
                <w:rFonts w:ascii="Arial" w:eastAsia="Arial" w:hAnsi="Arial" w:cs="Arial"/>
                <w:b/>
                <w:color w:val="000000"/>
                <w:sz w:val="20"/>
                <w:szCs w:val="20"/>
              </w:rPr>
              <w:t>Nombre:</w:t>
            </w:r>
          </w:p>
        </w:tc>
        <w:tc>
          <w:tcPr>
            <w:tcW w:w="1842" w:type="dxa"/>
          </w:tcPr>
          <w:p w14:paraId="2E8F3A1B" w14:textId="77777777" w:rsidR="00AA4A6E" w:rsidRDefault="003346F7" w:rsidP="00DB2FEA">
            <w:pPr>
              <w:ind w:left="-85" w:right="-85"/>
              <w:rPr>
                <w:rFonts w:ascii="Arial" w:eastAsia="Arial" w:hAnsi="Arial" w:cs="Arial"/>
                <w:b/>
                <w:sz w:val="20"/>
                <w:szCs w:val="20"/>
              </w:rPr>
            </w:pPr>
            <w:r>
              <w:rPr>
                <w:rFonts w:ascii="Arial" w:eastAsia="Arial" w:hAnsi="Arial" w:cs="Arial"/>
                <w:b/>
                <w:sz w:val="20"/>
                <w:szCs w:val="20"/>
              </w:rPr>
              <w:t>Cargo:</w:t>
            </w:r>
          </w:p>
        </w:tc>
        <w:tc>
          <w:tcPr>
            <w:tcW w:w="5103" w:type="dxa"/>
          </w:tcPr>
          <w:p w14:paraId="47B4DB40" w14:textId="77777777" w:rsidR="00AA4A6E" w:rsidRDefault="003346F7" w:rsidP="00DB2FEA">
            <w:pPr>
              <w:ind w:left="-85" w:right="-85"/>
              <w:rPr>
                <w:rFonts w:ascii="Arial" w:eastAsia="Arial" w:hAnsi="Arial" w:cs="Arial"/>
                <w:b/>
                <w:sz w:val="20"/>
                <w:szCs w:val="20"/>
              </w:rPr>
            </w:pPr>
            <w:r>
              <w:rPr>
                <w:rFonts w:ascii="Arial" w:eastAsia="Arial" w:hAnsi="Arial" w:cs="Arial"/>
                <w:b/>
                <w:sz w:val="20"/>
                <w:szCs w:val="20"/>
              </w:rPr>
              <w:t>Participación en el tratamiento de datos personales:</w:t>
            </w:r>
          </w:p>
        </w:tc>
      </w:tr>
      <w:tr w:rsidR="00AA4A6E" w14:paraId="715CDB2E" w14:textId="77777777">
        <w:tc>
          <w:tcPr>
            <w:tcW w:w="2689" w:type="dxa"/>
          </w:tcPr>
          <w:p w14:paraId="7E5BC7A5" w14:textId="46CB4619" w:rsidR="00AA4A6E" w:rsidRDefault="00DF3852" w:rsidP="00DB2FEA">
            <w:pPr>
              <w:ind w:left="-85" w:right="-85"/>
            </w:pPr>
            <w:r>
              <w:t>Benjamin Ornelas Duarte</w:t>
            </w:r>
          </w:p>
        </w:tc>
        <w:tc>
          <w:tcPr>
            <w:tcW w:w="1842" w:type="dxa"/>
          </w:tcPr>
          <w:p w14:paraId="220704FF" w14:textId="73545E21" w:rsidR="00AA4A6E" w:rsidRDefault="00DF3852" w:rsidP="00DB2FEA">
            <w:pPr>
              <w:ind w:left="-85" w:right="-85"/>
              <w:jc w:val="center"/>
            </w:pPr>
            <w:r w:rsidRPr="00DF3852">
              <w:t xml:space="preserve">Coordinador (A) </w:t>
            </w:r>
            <w:r>
              <w:t>d</w:t>
            </w:r>
            <w:r w:rsidRPr="00DF3852">
              <w:t xml:space="preserve">e Control </w:t>
            </w:r>
            <w:r>
              <w:t xml:space="preserve">y </w:t>
            </w:r>
            <w:r w:rsidRPr="00DF3852">
              <w:t>Procedim</w:t>
            </w:r>
            <w:r>
              <w:t>ientos Administrativos</w:t>
            </w:r>
          </w:p>
        </w:tc>
        <w:tc>
          <w:tcPr>
            <w:tcW w:w="5103" w:type="dxa"/>
          </w:tcPr>
          <w:p w14:paraId="02577CD6" w14:textId="553422E5" w:rsidR="00AA4A6E" w:rsidRDefault="001379AB" w:rsidP="00DB2FEA">
            <w:pPr>
              <w:ind w:left="-85" w:right="-85"/>
            </w:pPr>
            <w:r w:rsidRPr="00481608">
              <w:t xml:space="preserve">Recaba, organiza y concentra la información </w:t>
            </w:r>
            <w:r>
              <w:t>en el Registro Municipal del Deporte</w:t>
            </w:r>
          </w:p>
        </w:tc>
      </w:tr>
    </w:tbl>
    <w:p w14:paraId="717B7EB1" w14:textId="77777777" w:rsidR="00AA4A6E" w:rsidRDefault="00AA4A6E" w:rsidP="00DB2FEA">
      <w:pPr>
        <w:spacing w:after="0"/>
        <w:ind w:left="-85" w:right="-85"/>
      </w:pPr>
    </w:p>
    <w:p w14:paraId="71854C05" w14:textId="77777777" w:rsidR="00AA4A6E" w:rsidRDefault="00AA4A6E" w:rsidP="00DB2FEA">
      <w:pPr>
        <w:spacing w:after="0"/>
        <w:ind w:left="-85" w:right="-85"/>
      </w:pPr>
    </w:p>
    <w:p w14:paraId="5B461FE1" w14:textId="77777777" w:rsidR="00860105" w:rsidRDefault="00860105" w:rsidP="00DB2FEA">
      <w:pPr>
        <w:spacing w:after="0"/>
        <w:ind w:left="-85" w:right="-85"/>
      </w:pPr>
    </w:p>
    <w:p w14:paraId="73B60CBF" w14:textId="77777777" w:rsidR="00860105" w:rsidRDefault="00860105" w:rsidP="00DB2FEA">
      <w:pPr>
        <w:spacing w:after="0"/>
        <w:ind w:left="-85" w:right="-85"/>
      </w:pPr>
    </w:p>
    <w:p w14:paraId="5A0F73F7" w14:textId="77777777" w:rsidR="00860105" w:rsidRDefault="00860105" w:rsidP="00DB2FEA">
      <w:pPr>
        <w:spacing w:after="0"/>
        <w:ind w:left="-85" w:right="-85"/>
      </w:pPr>
    </w:p>
    <w:p w14:paraId="50860AA6" w14:textId="77777777" w:rsidR="00860105" w:rsidRDefault="00860105" w:rsidP="00DB2FEA">
      <w:pPr>
        <w:spacing w:after="0"/>
        <w:ind w:left="-85" w:right="-85"/>
      </w:pPr>
    </w:p>
    <w:p w14:paraId="50AE1683" w14:textId="77777777" w:rsidR="007469DD" w:rsidRDefault="007469DD" w:rsidP="00DB2FEA">
      <w:pPr>
        <w:spacing w:after="0"/>
        <w:ind w:left="-85" w:right="-85"/>
      </w:pPr>
    </w:p>
    <w:p w14:paraId="3E49DE0B" w14:textId="77777777" w:rsidR="007469DD" w:rsidRDefault="007469DD" w:rsidP="00DB2FEA">
      <w:pPr>
        <w:spacing w:after="0"/>
        <w:ind w:left="-85" w:right="-85"/>
      </w:pPr>
    </w:p>
    <w:p w14:paraId="26507586" w14:textId="77777777" w:rsidR="007469DD" w:rsidRDefault="007469DD" w:rsidP="00DB2FEA">
      <w:pPr>
        <w:spacing w:after="0"/>
        <w:ind w:left="-85" w:right="-85"/>
      </w:pPr>
    </w:p>
    <w:p w14:paraId="1D06F4E0" w14:textId="77777777" w:rsidR="007469DD" w:rsidRDefault="007469DD" w:rsidP="00DB2FEA">
      <w:pPr>
        <w:spacing w:after="0"/>
        <w:ind w:left="-85" w:right="-85"/>
      </w:pPr>
    </w:p>
    <w:p w14:paraId="34287E74" w14:textId="77777777" w:rsidR="00860105" w:rsidRDefault="00860105" w:rsidP="00DB2FEA">
      <w:pPr>
        <w:spacing w:after="0"/>
        <w:ind w:left="-85" w:right="-85"/>
      </w:pPr>
    </w:p>
    <w:p w14:paraId="7410D15E" w14:textId="77777777" w:rsidR="00AA4A6E" w:rsidRDefault="003346F7" w:rsidP="00DB2FEA">
      <w:pPr>
        <w:pStyle w:val="Ttulo1"/>
        <w:spacing w:before="0"/>
        <w:ind w:left="-85" w:right="-85"/>
        <w:rPr>
          <w:rFonts w:ascii="Arial" w:eastAsia="Arial" w:hAnsi="Arial" w:cs="Arial"/>
          <w:color w:val="002060"/>
        </w:rPr>
      </w:pPr>
      <w:bookmarkStart w:id="33" w:name="_Toc210040490"/>
      <w:r>
        <w:rPr>
          <w:rFonts w:ascii="Arial" w:eastAsia="Arial" w:hAnsi="Arial" w:cs="Arial"/>
          <w:color w:val="002060"/>
        </w:rPr>
        <w:t>ANEXO 2 Cuestionario análisis de brecha</w:t>
      </w:r>
      <w:bookmarkEnd w:id="33"/>
    </w:p>
    <w:p w14:paraId="443D0094" w14:textId="77777777" w:rsidR="00AA4A6E" w:rsidRDefault="00AA4A6E" w:rsidP="00DB2FEA">
      <w:pPr>
        <w:spacing w:after="0"/>
        <w:ind w:left="-85" w:right="-85"/>
        <w:rPr>
          <w:color w:val="002060"/>
        </w:rPr>
      </w:pPr>
    </w:p>
    <w:tbl>
      <w:tblPr>
        <w:tblStyle w:val="af5"/>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25"/>
        <w:gridCol w:w="283"/>
        <w:gridCol w:w="425"/>
        <w:gridCol w:w="1843"/>
      </w:tblGrid>
      <w:tr w:rsidR="00127B3A" w14:paraId="7C1C80AA" w14:textId="77777777" w:rsidTr="00127B3A">
        <w:tc>
          <w:tcPr>
            <w:tcW w:w="7225" w:type="dxa"/>
            <w:vMerge w:val="restart"/>
            <w:tcBorders>
              <w:left w:val="single" w:sz="4" w:space="0" w:color="auto"/>
            </w:tcBorders>
            <w:shd w:val="clear" w:color="auto" w:fill="9CC3E5"/>
            <w:vAlign w:val="center"/>
          </w:tcPr>
          <w:p w14:paraId="47341253" w14:textId="77777777" w:rsidR="00127B3A" w:rsidRDefault="00127B3A" w:rsidP="00DB2FEA">
            <w:pPr>
              <w:ind w:left="-85" w:right="-85"/>
              <w:jc w:val="center"/>
              <w:rPr>
                <w:rFonts w:ascii="Arial" w:eastAsia="Arial" w:hAnsi="Arial" w:cs="Arial"/>
                <w:b/>
                <w:sz w:val="24"/>
                <w:szCs w:val="24"/>
              </w:rPr>
            </w:pPr>
            <w:r>
              <w:rPr>
                <w:rFonts w:ascii="Arial" w:eastAsia="Arial" w:hAnsi="Arial" w:cs="Arial"/>
                <w:b/>
                <w:sz w:val="24"/>
                <w:szCs w:val="24"/>
              </w:rPr>
              <w:t>Pregunta o Control</w:t>
            </w:r>
          </w:p>
        </w:tc>
        <w:tc>
          <w:tcPr>
            <w:tcW w:w="2551" w:type="dxa"/>
            <w:gridSpan w:val="3"/>
            <w:shd w:val="clear" w:color="auto" w:fill="9CC3E5"/>
          </w:tcPr>
          <w:p w14:paraId="33AFD8CA" w14:textId="77777777" w:rsidR="00127B3A" w:rsidRDefault="00127B3A" w:rsidP="00DB2FEA">
            <w:pPr>
              <w:ind w:left="-85" w:right="-85"/>
              <w:jc w:val="center"/>
              <w:rPr>
                <w:rFonts w:ascii="Arial" w:eastAsia="Arial" w:hAnsi="Arial" w:cs="Arial"/>
                <w:b/>
                <w:sz w:val="24"/>
                <w:szCs w:val="24"/>
              </w:rPr>
            </w:pPr>
            <w:r>
              <w:rPr>
                <w:rFonts w:ascii="Arial" w:eastAsia="Arial" w:hAnsi="Arial" w:cs="Arial"/>
                <w:b/>
                <w:sz w:val="24"/>
                <w:szCs w:val="24"/>
              </w:rPr>
              <w:t>¿Existente?</w:t>
            </w:r>
          </w:p>
        </w:tc>
      </w:tr>
      <w:tr w:rsidR="00127B3A" w14:paraId="54A055F7" w14:textId="77777777" w:rsidTr="00127B3A">
        <w:tc>
          <w:tcPr>
            <w:tcW w:w="7225" w:type="dxa"/>
            <w:vMerge/>
            <w:tcBorders>
              <w:left w:val="single" w:sz="4" w:space="0" w:color="auto"/>
            </w:tcBorders>
            <w:shd w:val="clear" w:color="auto" w:fill="9CC3E5"/>
            <w:vAlign w:val="center"/>
          </w:tcPr>
          <w:p w14:paraId="2BA8DC9D" w14:textId="77777777" w:rsidR="00127B3A" w:rsidRDefault="00127B3A" w:rsidP="00DB2FEA">
            <w:pPr>
              <w:widowControl w:val="0"/>
              <w:pBdr>
                <w:top w:val="nil"/>
                <w:left w:val="nil"/>
                <w:bottom w:val="nil"/>
                <w:right w:val="nil"/>
                <w:between w:val="nil"/>
              </w:pBdr>
              <w:spacing w:line="276" w:lineRule="auto"/>
              <w:ind w:left="-85" w:right="-85"/>
              <w:rPr>
                <w:rFonts w:ascii="Arial" w:eastAsia="Arial" w:hAnsi="Arial" w:cs="Arial"/>
                <w:b/>
                <w:sz w:val="24"/>
                <w:szCs w:val="24"/>
              </w:rPr>
            </w:pPr>
          </w:p>
        </w:tc>
        <w:tc>
          <w:tcPr>
            <w:tcW w:w="283" w:type="dxa"/>
            <w:shd w:val="clear" w:color="auto" w:fill="9CC3E5"/>
          </w:tcPr>
          <w:p w14:paraId="08244AA1" w14:textId="77777777" w:rsidR="00127B3A" w:rsidRDefault="00127B3A" w:rsidP="00DB2FEA">
            <w:pPr>
              <w:widowControl w:val="0"/>
              <w:spacing w:line="267" w:lineRule="auto"/>
              <w:ind w:left="-85" w:right="-85"/>
              <w:rPr>
                <w:rFonts w:ascii="Arial" w:eastAsia="Arial" w:hAnsi="Arial" w:cs="Arial"/>
                <w:b/>
                <w:sz w:val="24"/>
                <w:szCs w:val="24"/>
              </w:rPr>
            </w:pPr>
            <w:r>
              <w:rPr>
                <w:rFonts w:ascii="Arial" w:eastAsia="Arial" w:hAnsi="Arial" w:cs="Arial"/>
                <w:b/>
                <w:sz w:val="24"/>
                <w:szCs w:val="24"/>
              </w:rPr>
              <w:t>Sí</w:t>
            </w:r>
          </w:p>
        </w:tc>
        <w:tc>
          <w:tcPr>
            <w:tcW w:w="425" w:type="dxa"/>
            <w:shd w:val="clear" w:color="auto" w:fill="9CC3E5"/>
          </w:tcPr>
          <w:p w14:paraId="734FC2EC" w14:textId="77777777" w:rsidR="00127B3A" w:rsidRDefault="00127B3A" w:rsidP="00DB2FEA">
            <w:pPr>
              <w:widowControl w:val="0"/>
              <w:spacing w:line="267" w:lineRule="auto"/>
              <w:ind w:left="-85" w:right="-85"/>
              <w:rPr>
                <w:rFonts w:ascii="Arial" w:eastAsia="Arial" w:hAnsi="Arial" w:cs="Arial"/>
                <w:b/>
                <w:sz w:val="24"/>
                <w:szCs w:val="24"/>
              </w:rPr>
            </w:pPr>
            <w:r>
              <w:rPr>
                <w:rFonts w:ascii="Arial" w:eastAsia="Arial" w:hAnsi="Arial" w:cs="Arial"/>
                <w:b/>
                <w:sz w:val="24"/>
                <w:szCs w:val="24"/>
              </w:rPr>
              <w:t>No</w:t>
            </w:r>
          </w:p>
        </w:tc>
        <w:tc>
          <w:tcPr>
            <w:tcW w:w="1843" w:type="dxa"/>
            <w:shd w:val="clear" w:color="auto" w:fill="9CC3E5"/>
          </w:tcPr>
          <w:p w14:paraId="55F5E007" w14:textId="77777777" w:rsidR="00127B3A" w:rsidRDefault="00127B3A" w:rsidP="00DB2FEA">
            <w:pPr>
              <w:widowControl w:val="0"/>
              <w:spacing w:line="267" w:lineRule="auto"/>
              <w:ind w:left="-85" w:right="-85"/>
              <w:rPr>
                <w:rFonts w:ascii="Arial" w:eastAsia="Arial" w:hAnsi="Arial" w:cs="Arial"/>
                <w:b/>
                <w:sz w:val="24"/>
                <w:szCs w:val="24"/>
              </w:rPr>
            </w:pPr>
            <w:r>
              <w:rPr>
                <w:rFonts w:ascii="Arial" w:eastAsia="Arial" w:hAnsi="Arial" w:cs="Arial"/>
                <w:b/>
                <w:sz w:val="24"/>
                <w:szCs w:val="24"/>
              </w:rPr>
              <w:t>Observaciones</w:t>
            </w:r>
          </w:p>
        </w:tc>
      </w:tr>
      <w:tr w:rsidR="00127B3A" w14:paraId="21F63314" w14:textId="74FC0799" w:rsidTr="00127B3A">
        <w:tc>
          <w:tcPr>
            <w:tcW w:w="9776" w:type="dxa"/>
            <w:gridSpan w:val="4"/>
            <w:tcBorders>
              <w:left w:val="single" w:sz="4" w:space="0" w:color="auto"/>
            </w:tcBorders>
            <w:shd w:val="clear" w:color="auto" w:fill="9CC3E5"/>
          </w:tcPr>
          <w:p w14:paraId="03BC7604" w14:textId="77777777" w:rsidR="00127B3A" w:rsidRDefault="00127B3A" w:rsidP="00DB2FEA">
            <w:pPr>
              <w:numPr>
                <w:ilvl w:val="0"/>
                <w:numId w:val="3"/>
              </w:numPr>
              <w:pBdr>
                <w:top w:val="nil"/>
                <w:left w:val="nil"/>
                <w:bottom w:val="nil"/>
                <w:right w:val="nil"/>
                <w:between w:val="nil"/>
              </w:pBdr>
              <w:spacing w:line="259" w:lineRule="auto"/>
              <w:ind w:left="-85" w:right="-85"/>
              <w:jc w:val="center"/>
              <w:rPr>
                <w:rFonts w:ascii="Arial" w:eastAsia="Arial" w:hAnsi="Arial" w:cs="Arial"/>
                <w:b/>
                <w:color w:val="000000"/>
                <w:sz w:val="20"/>
                <w:szCs w:val="20"/>
              </w:rPr>
            </w:pPr>
            <w:r>
              <w:rPr>
                <w:rFonts w:ascii="Arial" w:eastAsia="Arial" w:hAnsi="Arial" w:cs="Arial"/>
                <w:b/>
                <w:color w:val="000000"/>
              </w:rPr>
              <w:t>Medidas de seguridad basadas en la cultura del personal</w:t>
            </w:r>
          </w:p>
        </w:tc>
      </w:tr>
      <w:tr w:rsidR="00127B3A" w14:paraId="07187DF4" w14:textId="77777777" w:rsidTr="00127B3A">
        <w:tc>
          <w:tcPr>
            <w:tcW w:w="7225" w:type="dxa"/>
            <w:tcBorders>
              <w:left w:val="single" w:sz="4" w:space="0" w:color="auto"/>
            </w:tcBorders>
          </w:tcPr>
          <w:p w14:paraId="436E2F75" w14:textId="77777777" w:rsidR="00127B3A" w:rsidRDefault="00127B3A" w:rsidP="00DB2FEA">
            <w:pPr>
              <w:widowControl w:val="0"/>
              <w:ind w:left="-85" w:right="-85"/>
              <w:jc w:val="both"/>
              <w:rPr>
                <w:rFonts w:ascii="Arial" w:eastAsia="Arial" w:hAnsi="Arial" w:cs="Arial"/>
                <w:sz w:val="20"/>
                <w:szCs w:val="20"/>
              </w:rPr>
            </w:pPr>
            <w:r>
              <w:rPr>
                <w:rFonts w:ascii="Arial" w:eastAsia="Arial" w:hAnsi="Arial" w:cs="Arial"/>
                <w:sz w:val="20"/>
                <w:szCs w:val="20"/>
              </w:rPr>
              <w:t>La información personal nunca se deja a la vista y se lleva registro de su manejo</w:t>
            </w:r>
          </w:p>
        </w:tc>
        <w:tc>
          <w:tcPr>
            <w:tcW w:w="283" w:type="dxa"/>
          </w:tcPr>
          <w:p w14:paraId="751F7258" w14:textId="77777777" w:rsidR="00127B3A" w:rsidRDefault="00127B3A" w:rsidP="00DB2FEA">
            <w:pPr>
              <w:ind w:left="-85" w:right="-85"/>
              <w:rPr>
                <w:rFonts w:ascii="Arial" w:eastAsia="Arial" w:hAnsi="Arial" w:cs="Arial"/>
                <w:sz w:val="20"/>
                <w:szCs w:val="20"/>
              </w:rPr>
            </w:pPr>
          </w:p>
        </w:tc>
        <w:tc>
          <w:tcPr>
            <w:tcW w:w="425" w:type="dxa"/>
          </w:tcPr>
          <w:p w14:paraId="527287D0" w14:textId="77777777" w:rsidR="00127B3A" w:rsidRDefault="00127B3A" w:rsidP="00DB2FEA">
            <w:pPr>
              <w:ind w:left="-85" w:right="-85"/>
              <w:rPr>
                <w:rFonts w:ascii="Arial" w:eastAsia="Arial" w:hAnsi="Arial" w:cs="Arial"/>
                <w:sz w:val="20"/>
                <w:szCs w:val="20"/>
              </w:rPr>
            </w:pPr>
          </w:p>
        </w:tc>
        <w:tc>
          <w:tcPr>
            <w:tcW w:w="1843" w:type="dxa"/>
          </w:tcPr>
          <w:p w14:paraId="0ED11B7F" w14:textId="77777777" w:rsidR="00127B3A" w:rsidRDefault="00127B3A" w:rsidP="00DB2FEA">
            <w:pPr>
              <w:ind w:left="-85" w:right="-85"/>
              <w:rPr>
                <w:rFonts w:ascii="Arial" w:eastAsia="Arial" w:hAnsi="Arial" w:cs="Arial"/>
                <w:sz w:val="20"/>
                <w:szCs w:val="20"/>
              </w:rPr>
            </w:pPr>
          </w:p>
        </w:tc>
      </w:tr>
      <w:tr w:rsidR="00127B3A" w14:paraId="2CB6477A" w14:textId="77777777" w:rsidTr="00127B3A">
        <w:tc>
          <w:tcPr>
            <w:tcW w:w="7225" w:type="dxa"/>
          </w:tcPr>
          <w:p w14:paraId="3616639F" w14:textId="77777777" w:rsidR="00127B3A" w:rsidRDefault="00127B3A" w:rsidP="00DB2FEA">
            <w:pPr>
              <w:widowControl w:val="0"/>
              <w:spacing w:line="257" w:lineRule="auto"/>
              <w:ind w:left="-85" w:right="-85"/>
              <w:jc w:val="both"/>
              <w:rPr>
                <w:rFonts w:ascii="Arial" w:eastAsia="Arial" w:hAnsi="Arial" w:cs="Arial"/>
                <w:sz w:val="20"/>
                <w:szCs w:val="20"/>
              </w:rPr>
            </w:pPr>
            <w:r>
              <w:rPr>
                <w:rFonts w:ascii="Arial" w:eastAsia="Arial" w:hAnsi="Arial" w:cs="Arial"/>
                <w:sz w:val="20"/>
                <w:szCs w:val="20"/>
              </w:rPr>
              <w:t>Política de escritorio limpio</w:t>
            </w:r>
          </w:p>
        </w:tc>
        <w:tc>
          <w:tcPr>
            <w:tcW w:w="283" w:type="dxa"/>
          </w:tcPr>
          <w:p w14:paraId="13F8A667" w14:textId="77777777" w:rsidR="00127B3A" w:rsidRDefault="00127B3A" w:rsidP="00DB2FEA">
            <w:pPr>
              <w:ind w:left="-85" w:right="-85"/>
              <w:rPr>
                <w:rFonts w:ascii="Arial" w:eastAsia="Arial" w:hAnsi="Arial" w:cs="Arial"/>
                <w:sz w:val="20"/>
                <w:szCs w:val="20"/>
              </w:rPr>
            </w:pPr>
          </w:p>
        </w:tc>
        <w:tc>
          <w:tcPr>
            <w:tcW w:w="425" w:type="dxa"/>
          </w:tcPr>
          <w:p w14:paraId="45147683" w14:textId="77777777" w:rsidR="00127B3A" w:rsidRDefault="00127B3A" w:rsidP="00DB2FEA">
            <w:pPr>
              <w:ind w:left="-85" w:right="-85"/>
              <w:rPr>
                <w:rFonts w:ascii="Arial" w:eastAsia="Arial" w:hAnsi="Arial" w:cs="Arial"/>
                <w:sz w:val="20"/>
                <w:szCs w:val="20"/>
              </w:rPr>
            </w:pPr>
          </w:p>
        </w:tc>
        <w:tc>
          <w:tcPr>
            <w:tcW w:w="1843" w:type="dxa"/>
          </w:tcPr>
          <w:p w14:paraId="3D13692A" w14:textId="77777777" w:rsidR="00127B3A" w:rsidRDefault="00127B3A" w:rsidP="00DB2FEA">
            <w:pPr>
              <w:ind w:left="-85" w:right="-85"/>
              <w:rPr>
                <w:rFonts w:ascii="Arial" w:eastAsia="Arial" w:hAnsi="Arial" w:cs="Arial"/>
                <w:sz w:val="20"/>
                <w:szCs w:val="20"/>
              </w:rPr>
            </w:pPr>
          </w:p>
        </w:tc>
      </w:tr>
      <w:tr w:rsidR="00127B3A" w14:paraId="3CFB4F48" w14:textId="77777777" w:rsidTr="00127B3A">
        <w:tc>
          <w:tcPr>
            <w:tcW w:w="7225" w:type="dxa"/>
          </w:tcPr>
          <w:p w14:paraId="37AFB555" w14:textId="77777777" w:rsidR="00127B3A" w:rsidRDefault="00127B3A" w:rsidP="00DB2FEA">
            <w:pPr>
              <w:widowControl w:val="0"/>
              <w:ind w:left="-85" w:right="-85"/>
              <w:jc w:val="both"/>
              <w:rPr>
                <w:rFonts w:ascii="Arial" w:eastAsia="Arial" w:hAnsi="Arial" w:cs="Arial"/>
                <w:sz w:val="20"/>
                <w:szCs w:val="20"/>
              </w:rPr>
            </w:pPr>
            <w:r>
              <w:rPr>
                <w:rFonts w:ascii="Arial" w:eastAsia="Arial" w:hAnsi="Arial" w:cs="Arial"/>
                <w:sz w:val="20"/>
                <w:szCs w:val="20"/>
              </w:rPr>
              <w:t>Hábitos de cierre y resguardo</w:t>
            </w:r>
          </w:p>
        </w:tc>
        <w:tc>
          <w:tcPr>
            <w:tcW w:w="283" w:type="dxa"/>
          </w:tcPr>
          <w:p w14:paraId="6ACC3EFD" w14:textId="77777777" w:rsidR="00127B3A" w:rsidRDefault="00127B3A" w:rsidP="00DB2FEA">
            <w:pPr>
              <w:ind w:left="-85" w:right="-85"/>
              <w:rPr>
                <w:rFonts w:ascii="Arial" w:eastAsia="Arial" w:hAnsi="Arial" w:cs="Arial"/>
                <w:sz w:val="20"/>
                <w:szCs w:val="20"/>
              </w:rPr>
            </w:pPr>
          </w:p>
        </w:tc>
        <w:tc>
          <w:tcPr>
            <w:tcW w:w="425" w:type="dxa"/>
          </w:tcPr>
          <w:p w14:paraId="38996A32" w14:textId="77777777" w:rsidR="00127B3A" w:rsidRDefault="00127B3A" w:rsidP="00DB2FEA">
            <w:pPr>
              <w:ind w:left="-85" w:right="-85"/>
              <w:rPr>
                <w:rFonts w:ascii="Arial" w:eastAsia="Arial" w:hAnsi="Arial" w:cs="Arial"/>
                <w:sz w:val="20"/>
                <w:szCs w:val="20"/>
              </w:rPr>
            </w:pPr>
          </w:p>
        </w:tc>
        <w:tc>
          <w:tcPr>
            <w:tcW w:w="1843" w:type="dxa"/>
          </w:tcPr>
          <w:p w14:paraId="708BC46C" w14:textId="77777777" w:rsidR="00127B3A" w:rsidRDefault="00127B3A" w:rsidP="00DB2FEA">
            <w:pPr>
              <w:ind w:left="-85" w:right="-85"/>
              <w:rPr>
                <w:rFonts w:ascii="Arial" w:eastAsia="Arial" w:hAnsi="Arial" w:cs="Arial"/>
                <w:sz w:val="20"/>
                <w:szCs w:val="20"/>
              </w:rPr>
            </w:pPr>
          </w:p>
        </w:tc>
      </w:tr>
      <w:tr w:rsidR="00127B3A" w14:paraId="06595A73" w14:textId="77777777" w:rsidTr="00127B3A">
        <w:tc>
          <w:tcPr>
            <w:tcW w:w="7225" w:type="dxa"/>
          </w:tcPr>
          <w:p w14:paraId="5037CAF7" w14:textId="77777777" w:rsidR="00127B3A" w:rsidRDefault="00127B3A" w:rsidP="00DB2FEA">
            <w:pPr>
              <w:widowControl w:val="0"/>
              <w:spacing w:line="257" w:lineRule="auto"/>
              <w:ind w:left="-85" w:right="-85"/>
              <w:jc w:val="both"/>
              <w:rPr>
                <w:rFonts w:ascii="Arial" w:eastAsia="Arial" w:hAnsi="Arial" w:cs="Arial"/>
                <w:sz w:val="20"/>
                <w:szCs w:val="20"/>
              </w:rPr>
            </w:pPr>
            <w:r>
              <w:rPr>
                <w:rFonts w:ascii="Arial" w:eastAsia="Arial" w:hAnsi="Arial" w:cs="Arial"/>
                <w:sz w:val="20"/>
                <w:szCs w:val="20"/>
              </w:rPr>
              <w:t>Impresoras, escáneres, copiadoras y buzones limpios</w:t>
            </w:r>
          </w:p>
        </w:tc>
        <w:tc>
          <w:tcPr>
            <w:tcW w:w="283" w:type="dxa"/>
          </w:tcPr>
          <w:p w14:paraId="07723A07" w14:textId="77777777" w:rsidR="00127B3A" w:rsidRDefault="00127B3A" w:rsidP="00DB2FEA">
            <w:pPr>
              <w:ind w:left="-85" w:right="-85"/>
              <w:rPr>
                <w:rFonts w:ascii="Arial" w:eastAsia="Arial" w:hAnsi="Arial" w:cs="Arial"/>
                <w:sz w:val="20"/>
                <w:szCs w:val="20"/>
              </w:rPr>
            </w:pPr>
          </w:p>
        </w:tc>
        <w:tc>
          <w:tcPr>
            <w:tcW w:w="425" w:type="dxa"/>
          </w:tcPr>
          <w:p w14:paraId="4428DF48" w14:textId="77777777" w:rsidR="00127B3A" w:rsidRDefault="00127B3A" w:rsidP="00DB2FEA">
            <w:pPr>
              <w:ind w:left="-85" w:right="-85"/>
              <w:rPr>
                <w:rFonts w:ascii="Arial" w:eastAsia="Arial" w:hAnsi="Arial" w:cs="Arial"/>
                <w:sz w:val="20"/>
                <w:szCs w:val="20"/>
              </w:rPr>
            </w:pPr>
          </w:p>
        </w:tc>
        <w:tc>
          <w:tcPr>
            <w:tcW w:w="1843" w:type="dxa"/>
          </w:tcPr>
          <w:p w14:paraId="6F0AA498" w14:textId="77777777" w:rsidR="00127B3A" w:rsidRDefault="00127B3A" w:rsidP="00DB2FEA">
            <w:pPr>
              <w:ind w:left="-85" w:right="-85"/>
              <w:rPr>
                <w:rFonts w:ascii="Arial" w:eastAsia="Arial" w:hAnsi="Arial" w:cs="Arial"/>
                <w:sz w:val="20"/>
                <w:szCs w:val="20"/>
              </w:rPr>
            </w:pPr>
          </w:p>
        </w:tc>
      </w:tr>
      <w:tr w:rsidR="00127B3A" w14:paraId="4821F1E5" w14:textId="77777777" w:rsidTr="00127B3A">
        <w:tc>
          <w:tcPr>
            <w:tcW w:w="7225" w:type="dxa"/>
          </w:tcPr>
          <w:p w14:paraId="02826FD6" w14:textId="77777777" w:rsidR="00127B3A" w:rsidRDefault="00127B3A" w:rsidP="00DB2FEA">
            <w:pPr>
              <w:widowControl w:val="0"/>
              <w:ind w:left="-85" w:right="-85"/>
              <w:jc w:val="both"/>
              <w:rPr>
                <w:rFonts w:ascii="Arial" w:eastAsia="Arial" w:hAnsi="Arial" w:cs="Arial"/>
                <w:sz w:val="20"/>
                <w:szCs w:val="20"/>
              </w:rPr>
            </w:pPr>
            <w:r>
              <w:rPr>
                <w:rFonts w:ascii="Arial" w:eastAsia="Arial" w:hAnsi="Arial" w:cs="Arial"/>
                <w:sz w:val="20"/>
                <w:szCs w:val="20"/>
              </w:rPr>
              <w:t>Gestión de bitácoras, usuarios y acceso</w:t>
            </w:r>
          </w:p>
        </w:tc>
        <w:tc>
          <w:tcPr>
            <w:tcW w:w="283" w:type="dxa"/>
          </w:tcPr>
          <w:p w14:paraId="610925DA" w14:textId="77777777" w:rsidR="00127B3A" w:rsidRDefault="00127B3A" w:rsidP="00DB2FEA">
            <w:pPr>
              <w:ind w:left="-85" w:right="-85"/>
              <w:rPr>
                <w:rFonts w:ascii="Arial" w:eastAsia="Arial" w:hAnsi="Arial" w:cs="Arial"/>
                <w:sz w:val="20"/>
                <w:szCs w:val="20"/>
              </w:rPr>
            </w:pPr>
          </w:p>
        </w:tc>
        <w:tc>
          <w:tcPr>
            <w:tcW w:w="425" w:type="dxa"/>
          </w:tcPr>
          <w:p w14:paraId="36FE167B" w14:textId="77777777" w:rsidR="00127B3A" w:rsidRDefault="00127B3A" w:rsidP="00DB2FEA">
            <w:pPr>
              <w:ind w:left="-85" w:right="-85"/>
              <w:rPr>
                <w:rFonts w:ascii="Arial" w:eastAsia="Arial" w:hAnsi="Arial" w:cs="Arial"/>
                <w:sz w:val="20"/>
                <w:szCs w:val="20"/>
              </w:rPr>
            </w:pPr>
          </w:p>
        </w:tc>
        <w:tc>
          <w:tcPr>
            <w:tcW w:w="1843" w:type="dxa"/>
          </w:tcPr>
          <w:p w14:paraId="4CB147F2" w14:textId="77777777" w:rsidR="00127B3A" w:rsidRDefault="00127B3A" w:rsidP="00DB2FEA">
            <w:pPr>
              <w:ind w:left="-85" w:right="-85"/>
              <w:rPr>
                <w:rFonts w:ascii="Arial" w:eastAsia="Arial" w:hAnsi="Arial" w:cs="Arial"/>
                <w:sz w:val="20"/>
                <w:szCs w:val="20"/>
              </w:rPr>
            </w:pPr>
          </w:p>
        </w:tc>
      </w:tr>
      <w:tr w:rsidR="00127B3A" w14:paraId="00F4F9B9" w14:textId="77777777" w:rsidTr="00127B3A">
        <w:tc>
          <w:tcPr>
            <w:tcW w:w="7225" w:type="dxa"/>
          </w:tcPr>
          <w:p w14:paraId="7BD84011" w14:textId="77777777" w:rsidR="00127B3A" w:rsidRDefault="00127B3A" w:rsidP="00DB2FEA">
            <w:pPr>
              <w:widowControl w:val="0"/>
              <w:spacing w:line="259" w:lineRule="auto"/>
              <w:ind w:left="-85" w:right="-85"/>
              <w:jc w:val="both"/>
              <w:rPr>
                <w:rFonts w:ascii="Arial" w:eastAsia="Arial" w:hAnsi="Arial" w:cs="Arial"/>
                <w:sz w:val="20"/>
                <w:szCs w:val="20"/>
              </w:rPr>
            </w:pPr>
            <w:r>
              <w:rPr>
                <w:rFonts w:ascii="Arial" w:eastAsia="Arial" w:hAnsi="Arial" w:cs="Arial"/>
                <w:sz w:val="20"/>
                <w:szCs w:val="20"/>
              </w:rPr>
              <w:t>Existen mecanismos para eliminar de manera segura la Información</w:t>
            </w:r>
          </w:p>
        </w:tc>
        <w:tc>
          <w:tcPr>
            <w:tcW w:w="283" w:type="dxa"/>
          </w:tcPr>
          <w:p w14:paraId="321EC81C" w14:textId="77777777" w:rsidR="00127B3A" w:rsidRDefault="00127B3A" w:rsidP="00DB2FEA">
            <w:pPr>
              <w:ind w:left="-85" w:right="-85"/>
              <w:rPr>
                <w:rFonts w:ascii="Arial" w:eastAsia="Arial" w:hAnsi="Arial" w:cs="Arial"/>
                <w:sz w:val="20"/>
                <w:szCs w:val="20"/>
              </w:rPr>
            </w:pPr>
          </w:p>
        </w:tc>
        <w:tc>
          <w:tcPr>
            <w:tcW w:w="425" w:type="dxa"/>
          </w:tcPr>
          <w:p w14:paraId="61EF9E6E" w14:textId="77777777" w:rsidR="00127B3A" w:rsidRDefault="00127B3A" w:rsidP="00DB2FEA">
            <w:pPr>
              <w:ind w:left="-85" w:right="-85"/>
              <w:rPr>
                <w:rFonts w:ascii="Arial" w:eastAsia="Arial" w:hAnsi="Arial" w:cs="Arial"/>
                <w:sz w:val="20"/>
                <w:szCs w:val="20"/>
              </w:rPr>
            </w:pPr>
          </w:p>
        </w:tc>
        <w:tc>
          <w:tcPr>
            <w:tcW w:w="1843" w:type="dxa"/>
          </w:tcPr>
          <w:p w14:paraId="409DCE02" w14:textId="77777777" w:rsidR="00127B3A" w:rsidRDefault="00127B3A" w:rsidP="00DB2FEA">
            <w:pPr>
              <w:ind w:left="-85" w:right="-85"/>
              <w:rPr>
                <w:rFonts w:ascii="Arial" w:eastAsia="Arial" w:hAnsi="Arial" w:cs="Arial"/>
                <w:sz w:val="20"/>
                <w:szCs w:val="20"/>
              </w:rPr>
            </w:pPr>
          </w:p>
        </w:tc>
      </w:tr>
      <w:tr w:rsidR="00127B3A" w14:paraId="47D1EBA2" w14:textId="77777777" w:rsidTr="00127B3A">
        <w:tc>
          <w:tcPr>
            <w:tcW w:w="7225" w:type="dxa"/>
          </w:tcPr>
          <w:p w14:paraId="5B612FE0" w14:textId="77777777" w:rsidR="00127B3A" w:rsidRDefault="00127B3A" w:rsidP="00DB2FEA">
            <w:pPr>
              <w:widowControl w:val="0"/>
              <w:ind w:left="-85" w:right="-85"/>
              <w:jc w:val="both"/>
              <w:rPr>
                <w:rFonts w:ascii="Arial" w:eastAsia="Arial" w:hAnsi="Arial" w:cs="Arial"/>
                <w:sz w:val="20"/>
                <w:szCs w:val="20"/>
              </w:rPr>
            </w:pPr>
            <w:r>
              <w:rPr>
                <w:rFonts w:ascii="Arial" w:eastAsia="Arial" w:hAnsi="Arial" w:cs="Arial"/>
                <w:sz w:val="20"/>
                <w:szCs w:val="20"/>
              </w:rPr>
              <w:t>Destrucción segura de documentos</w:t>
            </w:r>
          </w:p>
        </w:tc>
        <w:tc>
          <w:tcPr>
            <w:tcW w:w="283" w:type="dxa"/>
          </w:tcPr>
          <w:p w14:paraId="3A769631" w14:textId="77777777" w:rsidR="00127B3A" w:rsidRDefault="00127B3A" w:rsidP="00DB2FEA">
            <w:pPr>
              <w:ind w:left="-85" w:right="-85"/>
              <w:rPr>
                <w:rFonts w:ascii="Arial" w:eastAsia="Arial" w:hAnsi="Arial" w:cs="Arial"/>
                <w:sz w:val="20"/>
                <w:szCs w:val="20"/>
              </w:rPr>
            </w:pPr>
          </w:p>
        </w:tc>
        <w:tc>
          <w:tcPr>
            <w:tcW w:w="425" w:type="dxa"/>
          </w:tcPr>
          <w:p w14:paraId="726CAC44" w14:textId="77777777" w:rsidR="00127B3A" w:rsidRDefault="00127B3A" w:rsidP="00DB2FEA">
            <w:pPr>
              <w:ind w:left="-85" w:right="-85"/>
              <w:rPr>
                <w:rFonts w:ascii="Arial" w:eastAsia="Arial" w:hAnsi="Arial" w:cs="Arial"/>
                <w:sz w:val="20"/>
                <w:szCs w:val="20"/>
              </w:rPr>
            </w:pPr>
          </w:p>
        </w:tc>
        <w:tc>
          <w:tcPr>
            <w:tcW w:w="1843" w:type="dxa"/>
          </w:tcPr>
          <w:p w14:paraId="4E199E12" w14:textId="77777777" w:rsidR="00127B3A" w:rsidRDefault="00127B3A" w:rsidP="00DB2FEA">
            <w:pPr>
              <w:ind w:left="-85" w:right="-85"/>
              <w:rPr>
                <w:rFonts w:ascii="Arial" w:eastAsia="Arial" w:hAnsi="Arial" w:cs="Arial"/>
                <w:sz w:val="20"/>
                <w:szCs w:val="20"/>
              </w:rPr>
            </w:pPr>
          </w:p>
        </w:tc>
      </w:tr>
      <w:tr w:rsidR="00127B3A" w14:paraId="375ED5C3" w14:textId="77777777" w:rsidTr="00127B3A">
        <w:tc>
          <w:tcPr>
            <w:tcW w:w="7225" w:type="dxa"/>
          </w:tcPr>
          <w:p w14:paraId="303B3DE0" w14:textId="444950F2" w:rsidR="00127B3A" w:rsidRDefault="00127B3A" w:rsidP="00DB2FEA">
            <w:pPr>
              <w:widowControl w:val="0"/>
              <w:spacing w:line="259" w:lineRule="auto"/>
              <w:ind w:left="-85" w:right="-85"/>
              <w:jc w:val="both"/>
              <w:rPr>
                <w:rFonts w:ascii="Arial" w:eastAsia="Arial" w:hAnsi="Arial" w:cs="Arial"/>
                <w:sz w:val="20"/>
                <w:szCs w:val="20"/>
              </w:rPr>
            </w:pPr>
            <w:r>
              <w:rPr>
                <w:rFonts w:ascii="Arial" w:eastAsia="Arial" w:hAnsi="Arial" w:cs="Arial"/>
                <w:sz w:val="20"/>
                <w:szCs w:val="20"/>
              </w:rPr>
              <w:t>Eliminación segura de información en equipo de cómputo y medios de almacenamiento electrónico</w:t>
            </w:r>
          </w:p>
        </w:tc>
        <w:tc>
          <w:tcPr>
            <w:tcW w:w="283" w:type="dxa"/>
          </w:tcPr>
          <w:p w14:paraId="6BC18D3E" w14:textId="77777777" w:rsidR="00127B3A" w:rsidRDefault="00127B3A" w:rsidP="00DB2FEA">
            <w:pPr>
              <w:ind w:left="-85" w:right="-85"/>
              <w:rPr>
                <w:rFonts w:ascii="Arial" w:eastAsia="Arial" w:hAnsi="Arial" w:cs="Arial"/>
                <w:sz w:val="20"/>
                <w:szCs w:val="20"/>
              </w:rPr>
            </w:pPr>
          </w:p>
        </w:tc>
        <w:tc>
          <w:tcPr>
            <w:tcW w:w="425" w:type="dxa"/>
          </w:tcPr>
          <w:p w14:paraId="7B547FAD" w14:textId="77777777" w:rsidR="00127B3A" w:rsidRDefault="00127B3A" w:rsidP="00DB2FEA">
            <w:pPr>
              <w:ind w:left="-85" w:right="-85"/>
              <w:rPr>
                <w:rFonts w:ascii="Arial" w:eastAsia="Arial" w:hAnsi="Arial" w:cs="Arial"/>
                <w:sz w:val="20"/>
                <w:szCs w:val="20"/>
              </w:rPr>
            </w:pPr>
          </w:p>
        </w:tc>
        <w:tc>
          <w:tcPr>
            <w:tcW w:w="1843" w:type="dxa"/>
          </w:tcPr>
          <w:p w14:paraId="73B30F4C" w14:textId="77777777" w:rsidR="00127B3A" w:rsidRDefault="00127B3A" w:rsidP="00DB2FEA">
            <w:pPr>
              <w:ind w:left="-85" w:right="-85"/>
              <w:rPr>
                <w:rFonts w:ascii="Arial" w:eastAsia="Arial" w:hAnsi="Arial" w:cs="Arial"/>
                <w:sz w:val="20"/>
                <w:szCs w:val="20"/>
              </w:rPr>
            </w:pPr>
          </w:p>
        </w:tc>
      </w:tr>
      <w:tr w:rsidR="00127B3A" w14:paraId="09F2C34E" w14:textId="77777777" w:rsidTr="00127B3A">
        <w:tc>
          <w:tcPr>
            <w:tcW w:w="7225" w:type="dxa"/>
          </w:tcPr>
          <w:p w14:paraId="213BDB97" w14:textId="77777777" w:rsidR="00127B3A" w:rsidRDefault="00127B3A" w:rsidP="00DB2FEA">
            <w:pPr>
              <w:widowControl w:val="0"/>
              <w:ind w:left="-85" w:right="-85"/>
              <w:jc w:val="both"/>
              <w:rPr>
                <w:rFonts w:ascii="Arial" w:eastAsia="Arial" w:hAnsi="Arial" w:cs="Arial"/>
                <w:sz w:val="20"/>
                <w:szCs w:val="20"/>
              </w:rPr>
            </w:pPr>
            <w:r>
              <w:rPr>
                <w:rFonts w:ascii="Arial" w:eastAsia="Arial" w:hAnsi="Arial" w:cs="Arial"/>
                <w:sz w:val="20"/>
                <w:szCs w:val="20"/>
              </w:rPr>
              <w:t>Fijar periodos de retención y destrucción de información</w:t>
            </w:r>
          </w:p>
        </w:tc>
        <w:tc>
          <w:tcPr>
            <w:tcW w:w="283" w:type="dxa"/>
          </w:tcPr>
          <w:p w14:paraId="1063F4B8" w14:textId="77777777" w:rsidR="00127B3A" w:rsidRDefault="00127B3A" w:rsidP="00DB2FEA">
            <w:pPr>
              <w:ind w:left="-85" w:right="-85"/>
              <w:rPr>
                <w:rFonts w:ascii="Arial" w:eastAsia="Arial" w:hAnsi="Arial" w:cs="Arial"/>
                <w:sz w:val="20"/>
                <w:szCs w:val="20"/>
              </w:rPr>
            </w:pPr>
          </w:p>
        </w:tc>
        <w:tc>
          <w:tcPr>
            <w:tcW w:w="425" w:type="dxa"/>
          </w:tcPr>
          <w:p w14:paraId="65AFE78C" w14:textId="77777777" w:rsidR="00127B3A" w:rsidRDefault="00127B3A" w:rsidP="00DB2FEA">
            <w:pPr>
              <w:ind w:left="-85" w:right="-85"/>
              <w:rPr>
                <w:rFonts w:ascii="Arial" w:eastAsia="Arial" w:hAnsi="Arial" w:cs="Arial"/>
                <w:sz w:val="20"/>
                <w:szCs w:val="20"/>
              </w:rPr>
            </w:pPr>
          </w:p>
        </w:tc>
        <w:tc>
          <w:tcPr>
            <w:tcW w:w="1843" w:type="dxa"/>
          </w:tcPr>
          <w:p w14:paraId="2852C23F" w14:textId="77777777" w:rsidR="00127B3A" w:rsidRDefault="00127B3A" w:rsidP="00DB2FEA">
            <w:pPr>
              <w:ind w:left="-85" w:right="-85"/>
              <w:rPr>
                <w:rFonts w:ascii="Arial" w:eastAsia="Arial" w:hAnsi="Arial" w:cs="Arial"/>
                <w:sz w:val="20"/>
                <w:szCs w:val="20"/>
              </w:rPr>
            </w:pPr>
          </w:p>
        </w:tc>
      </w:tr>
      <w:tr w:rsidR="00127B3A" w14:paraId="2E771B7A" w14:textId="77777777" w:rsidTr="00127B3A">
        <w:tc>
          <w:tcPr>
            <w:tcW w:w="7225" w:type="dxa"/>
          </w:tcPr>
          <w:p w14:paraId="1A3A78FE" w14:textId="057F1E5F" w:rsidR="00127B3A" w:rsidRDefault="00127B3A" w:rsidP="00DB2FEA">
            <w:pPr>
              <w:widowControl w:val="0"/>
              <w:spacing w:line="259" w:lineRule="auto"/>
              <w:ind w:left="-85" w:right="-85"/>
              <w:jc w:val="both"/>
              <w:rPr>
                <w:rFonts w:ascii="Arial" w:eastAsia="Arial" w:hAnsi="Arial" w:cs="Arial"/>
                <w:sz w:val="20"/>
                <w:szCs w:val="20"/>
              </w:rPr>
            </w:pPr>
            <w:r>
              <w:rPr>
                <w:rFonts w:ascii="Arial" w:eastAsia="Arial" w:hAnsi="Arial" w:cs="Arial"/>
                <w:sz w:val="20"/>
                <w:szCs w:val="20"/>
              </w:rPr>
              <w:t>Tomar precauciones con los procedimientos de reutilización</w:t>
            </w:r>
          </w:p>
        </w:tc>
        <w:tc>
          <w:tcPr>
            <w:tcW w:w="283" w:type="dxa"/>
          </w:tcPr>
          <w:p w14:paraId="50406F61" w14:textId="77777777" w:rsidR="00127B3A" w:rsidRDefault="00127B3A" w:rsidP="00DB2FEA">
            <w:pPr>
              <w:ind w:left="-85" w:right="-85"/>
              <w:rPr>
                <w:rFonts w:ascii="Arial" w:eastAsia="Arial" w:hAnsi="Arial" w:cs="Arial"/>
                <w:sz w:val="20"/>
                <w:szCs w:val="20"/>
              </w:rPr>
            </w:pPr>
          </w:p>
        </w:tc>
        <w:tc>
          <w:tcPr>
            <w:tcW w:w="425" w:type="dxa"/>
          </w:tcPr>
          <w:p w14:paraId="52FDC48A" w14:textId="77777777" w:rsidR="00127B3A" w:rsidRDefault="00127B3A" w:rsidP="00DB2FEA">
            <w:pPr>
              <w:ind w:left="-85" w:right="-85"/>
              <w:rPr>
                <w:rFonts w:ascii="Arial" w:eastAsia="Arial" w:hAnsi="Arial" w:cs="Arial"/>
                <w:sz w:val="20"/>
                <w:szCs w:val="20"/>
              </w:rPr>
            </w:pPr>
          </w:p>
        </w:tc>
        <w:tc>
          <w:tcPr>
            <w:tcW w:w="1843" w:type="dxa"/>
          </w:tcPr>
          <w:p w14:paraId="6C69B5FA" w14:textId="77777777" w:rsidR="00127B3A" w:rsidRDefault="00127B3A" w:rsidP="00DB2FEA">
            <w:pPr>
              <w:ind w:left="-85" w:right="-85"/>
              <w:rPr>
                <w:rFonts w:ascii="Arial" w:eastAsia="Arial" w:hAnsi="Arial" w:cs="Arial"/>
                <w:sz w:val="20"/>
                <w:szCs w:val="20"/>
              </w:rPr>
            </w:pPr>
          </w:p>
        </w:tc>
      </w:tr>
      <w:tr w:rsidR="00127B3A" w14:paraId="5904EBCC" w14:textId="77777777" w:rsidTr="00127B3A">
        <w:tc>
          <w:tcPr>
            <w:tcW w:w="7225" w:type="dxa"/>
          </w:tcPr>
          <w:p w14:paraId="21801EFC" w14:textId="77777777" w:rsidR="00127B3A" w:rsidRDefault="00127B3A" w:rsidP="00DB2FEA">
            <w:pPr>
              <w:widowControl w:val="0"/>
              <w:ind w:left="-85" w:right="-85"/>
              <w:jc w:val="both"/>
              <w:rPr>
                <w:rFonts w:ascii="Arial" w:eastAsia="Arial" w:hAnsi="Arial" w:cs="Arial"/>
                <w:sz w:val="20"/>
                <w:szCs w:val="20"/>
              </w:rPr>
            </w:pPr>
            <w:r>
              <w:rPr>
                <w:rFonts w:ascii="Arial" w:eastAsia="Arial" w:hAnsi="Arial" w:cs="Arial"/>
                <w:sz w:val="20"/>
                <w:szCs w:val="20"/>
              </w:rPr>
              <w:t>Se han   establecido   y   documentado   los   compromisos respecto a la protección de datos</w:t>
            </w:r>
          </w:p>
        </w:tc>
        <w:tc>
          <w:tcPr>
            <w:tcW w:w="283" w:type="dxa"/>
          </w:tcPr>
          <w:p w14:paraId="4B317A3F" w14:textId="77777777" w:rsidR="00127B3A" w:rsidRDefault="00127B3A" w:rsidP="00DB2FEA">
            <w:pPr>
              <w:ind w:left="-85" w:right="-85"/>
              <w:rPr>
                <w:rFonts w:ascii="Arial" w:eastAsia="Arial" w:hAnsi="Arial" w:cs="Arial"/>
                <w:sz w:val="20"/>
                <w:szCs w:val="20"/>
              </w:rPr>
            </w:pPr>
          </w:p>
        </w:tc>
        <w:tc>
          <w:tcPr>
            <w:tcW w:w="425" w:type="dxa"/>
          </w:tcPr>
          <w:p w14:paraId="442B8E6A" w14:textId="77777777" w:rsidR="00127B3A" w:rsidRDefault="00127B3A" w:rsidP="00DB2FEA">
            <w:pPr>
              <w:ind w:left="-85" w:right="-85"/>
              <w:rPr>
                <w:rFonts w:ascii="Arial" w:eastAsia="Arial" w:hAnsi="Arial" w:cs="Arial"/>
                <w:sz w:val="20"/>
                <w:szCs w:val="20"/>
              </w:rPr>
            </w:pPr>
          </w:p>
        </w:tc>
        <w:tc>
          <w:tcPr>
            <w:tcW w:w="1843" w:type="dxa"/>
          </w:tcPr>
          <w:p w14:paraId="560355F1" w14:textId="77777777" w:rsidR="00127B3A" w:rsidRDefault="00127B3A" w:rsidP="00DB2FEA">
            <w:pPr>
              <w:ind w:left="-85" w:right="-85"/>
              <w:rPr>
                <w:rFonts w:ascii="Arial" w:eastAsia="Arial" w:hAnsi="Arial" w:cs="Arial"/>
                <w:sz w:val="20"/>
                <w:szCs w:val="20"/>
              </w:rPr>
            </w:pPr>
          </w:p>
        </w:tc>
      </w:tr>
      <w:tr w:rsidR="00127B3A" w14:paraId="4CF8BCB1" w14:textId="77777777" w:rsidTr="00127B3A">
        <w:tc>
          <w:tcPr>
            <w:tcW w:w="7225" w:type="dxa"/>
          </w:tcPr>
          <w:p w14:paraId="3CF4BA12" w14:textId="326DE81E" w:rsidR="00127B3A" w:rsidRDefault="00127B3A" w:rsidP="00127B3A">
            <w:pPr>
              <w:widowControl w:val="0"/>
              <w:spacing w:line="260" w:lineRule="auto"/>
              <w:ind w:left="-85" w:right="-85"/>
              <w:jc w:val="both"/>
              <w:rPr>
                <w:rFonts w:ascii="Arial" w:eastAsia="Arial" w:hAnsi="Arial" w:cs="Arial"/>
                <w:sz w:val="20"/>
                <w:szCs w:val="20"/>
              </w:rPr>
            </w:pPr>
            <w:r>
              <w:rPr>
                <w:rFonts w:ascii="Arial" w:eastAsia="Arial" w:hAnsi="Arial" w:cs="Arial"/>
                <w:sz w:val="20"/>
                <w:szCs w:val="20"/>
              </w:rPr>
              <w:t>Informar al personal sobre sus deberes mínimos de seguridad y protección de datos</w:t>
            </w:r>
          </w:p>
        </w:tc>
        <w:tc>
          <w:tcPr>
            <w:tcW w:w="283" w:type="dxa"/>
          </w:tcPr>
          <w:p w14:paraId="139318E9" w14:textId="77777777" w:rsidR="00127B3A" w:rsidRDefault="00127B3A" w:rsidP="00DB2FEA">
            <w:pPr>
              <w:ind w:left="-85" w:right="-85"/>
              <w:rPr>
                <w:rFonts w:ascii="Arial" w:eastAsia="Arial" w:hAnsi="Arial" w:cs="Arial"/>
                <w:sz w:val="20"/>
                <w:szCs w:val="20"/>
              </w:rPr>
            </w:pPr>
          </w:p>
        </w:tc>
        <w:tc>
          <w:tcPr>
            <w:tcW w:w="425" w:type="dxa"/>
          </w:tcPr>
          <w:p w14:paraId="0D2F6A5B" w14:textId="77777777" w:rsidR="00127B3A" w:rsidRDefault="00127B3A" w:rsidP="00DB2FEA">
            <w:pPr>
              <w:ind w:left="-85" w:right="-85"/>
              <w:rPr>
                <w:rFonts w:ascii="Arial" w:eastAsia="Arial" w:hAnsi="Arial" w:cs="Arial"/>
                <w:sz w:val="20"/>
                <w:szCs w:val="20"/>
              </w:rPr>
            </w:pPr>
          </w:p>
        </w:tc>
        <w:tc>
          <w:tcPr>
            <w:tcW w:w="1843" w:type="dxa"/>
          </w:tcPr>
          <w:p w14:paraId="6F0FD203" w14:textId="77777777" w:rsidR="00127B3A" w:rsidRDefault="00127B3A" w:rsidP="00DB2FEA">
            <w:pPr>
              <w:ind w:left="-85" w:right="-85"/>
              <w:rPr>
                <w:rFonts w:ascii="Arial" w:eastAsia="Arial" w:hAnsi="Arial" w:cs="Arial"/>
                <w:sz w:val="20"/>
                <w:szCs w:val="20"/>
              </w:rPr>
            </w:pPr>
          </w:p>
        </w:tc>
      </w:tr>
      <w:tr w:rsidR="00127B3A" w14:paraId="5C3A56A5" w14:textId="77777777" w:rsidTr="00127B3A">
        <w:tc>
          <w:tcPr>
            <w:tcW w:w="7225" w:type="dxa"/>
          </w:tcPr>
          <w:p w14:paraId="28A61C82" w14:textId="77777777" w:rsidR="00127B3A" w:rsidRDefault="00127B3A" w:rsidP="00DB2FEA">
            <w:pPr>
              <w:widowControl w:val="0"/>
              <w:ind w:left="-85" w:right="-85"/>
              <w:jc w:val="both"/>
              <w:rPr>
                <w:rFonts w:ascii="Arial" w:eastAsia="Arial" w:hAnsi="Arial" w:cs="Arial"/>
                <w:sz w:val="20"/>
                <w:szCs w:val="20"/>
              </w:rPr>
            </w:pPr>
            <w:r>
              <w:rPr>
                <w:rFonts w:ascii="Arial" w:eastAsia="Arial" w:hAnsi="Arial" w:cs="Arial"/>
                <w:sz w:val="20"/>
                <w:szCs w:val="20"/>
              </w:rPr>
              <w:t>Fomentar la cultura de la seguridad de la información</w:t>
            </w:r>
          </w:p>
        </w:tc>
        <w:tc>
          <w:tcPr>
            <w:tcW w:w="283" w:type="dxa"/>
          </w:tcPr>
          <w:p w14:paraId="07A06E7D" w14:textId="77777777" w:rsidR="00127B3A" w:rsidRDefault="00127B3A" w:rsidP="00DB2FEA">
            <w:pPr>
              <w:ind w:left="-85" w:right="-85"/>
              <w:rPr>
                <w:rFonts w:ascii="Arial" w:eastAsia="Arial" w:hAnsi="Arial" w:cs="Arial"/>
                <w:sz w:val="20"/>
                <w:szCs w:val="20"/>
              </w:rPr>
            </w:pPr>
          </w:p>
        </w:tc>
        <w:tc>
          <w:tcPr>
            <w:tcW w:w="425" w:type="dxa"/>
          </w:tcPr>
          <w:p w14:paraId="30BB5AEC" w14:textId="77777777" w:rsidR="00127B3A" w:rsidRDefault="00127B3A" w:rsidP="00DB2FEA">
            <w:pPr>
              <w:ind w:left="-85" w:right="-85"/>
              <w:rPr>
                <w:rFonts w:ascii="Arial" w:eastAsia="Arial" w:hAnsi="Arial" w:cs="Arial"/>
                <w:sz w:val="20"/>
                <w:szCs w:val="20"/>
              </w:rPr>
            </w:pPr>
          </w:p>
        </w:tc>
        <w:tc>
          <w:tcPr>
            <w:tcW w:w="1843" w:type="dxa"/>
          </w:tcPr>
          <w:p w14:paraId="1E9BDB57" w14:textId="77777777" w:rsidR="00127B3A" w:rsidRDefault="00127B3A" w:rsidP="00DB2FEA">
            <w:pPr>
              <w:ind w:left="-85" w:right="-85"/>
              <w:rPr>
                <w:rFonts w:ascii="Arial" w:eastAsia="Arial" w:hAnsi="Arial" w:cs="Arial"/>
                <w:sz w:val="20"/>
                <w:szCs w:val="20"/>
              </w:rPr>
            </w:pPr>
          </w:p>
        </w:tc>
      </w:tr>
      <w:tr w:rsidR="00127B3A" w14:paraId="18AC5C14" w14:textId="77777777" w:rsidTr="00127B3A">
        <w:tc>
          <w:tcPr>
            <w:tcW w:w="7225" w:type="dxa"/>
          </w:tcPr>
          <w:p w14:paraId="33391CF2" w14:textId="77777777" w:rsidR="00127B3A" w:rsidRDefault="00127B3A" w:rsidP="00DB2FEA">
            <w:pPr>
              <w:widowControl w:val="0"/>
              <w:spacing w:line="257" w:lineRule="auto"/>
              <w:ind w:left="-85" w:right="-85"/>
              <w:jc w:val="both"/>
              <w:rPr>
                <w:rFonts w:ascii="Arial" w:eastAsia="Arial" w:hAnsi="Arial" w:cs="Arial"/>
                <w:sz w:val="20"/>
                <w:szCs w:val="20"/>
              </w:rPr>
            </w:pPr>
            <w:r>
              <w:rPr>
                <w:rFonts w:ascii="Arial" w:eastAsia="Arial" w:hAnsi="Arial" w:cs="Arial"/>
                <w:sz w:val="20"/>
                <w:szCs w:val="20"/>
              </w:rPr>
              <w:t>Difundir noticias en temas de seguridad</w:t>
            </w:r>
          </w:p>
        </w:tc>
        <w:tc>
          <w:tcPr>
            <w:tcW w:w="283" w:type="dxa"/>
          </w:tcPr>
          <w:p w14:paraId="31184C9A" w14:textId="77777777" w:rsidR="00127B3A" w:rsidRDefault="00127B3A" w:rsidP="00DB2FEA">
            <w:pPr>
              <w:ind w:left="-85" w:right="-85"/>
              <w:rPr>
                <w:rFonts w:ascii="Arial" w:eastAsia="Arial" w:hAnsi="Arial" w:cs="Arial"/>
                <w:sz w:val="20"/>
                <w:szCs w:val="20"/>
              </w:rPr>
            </w:pPr>
          </w:p>
        </w:tc>
        <w:tc>
          <w:tcPr>
            <w:tcW w:w="425" w:type="dxa"/>
          </w:tcPr>
          <w:p w14:paraId="0C3F7DE0" w14:textId="77777777" w:rsidR="00127B3A" w:rsidRDefault="00127B3A" w:rsidP="00DB2FEA">
            <w:pPr>
              <w:ind w:left="-85" w:right="-85"/>
              <w:rPr>
                <w:rFonts w:ascii="Arial" w:eastAsia="Arial" w:hAnsi="Arial" w:cs="Arial"/>
                <w:sz w:val="20"/>
                <w:szCs w:val="20"/>
              </w:rPr>
            </w:pPr>
          </w:p>
        </w:tc>
        <w:tc>
          <w:tcPr>
            <w:tcW w:w="1843" w:type="dxa"/>
          </w:tcPr>
          <w:p w14:paraId="7ACCAA40" w14:textId="77777777" w:rsidR="00127B3A" w:rsidRDefault="00127B3A" w:rsidP="00DB2FEA">
            <w:pPr>
              <w:ind w:left="-85" w:right="-85"/>
              <w:rPr>
                <w:rFonts w:ascii="Arial" w:eastAsia="Arial" w:hAnsi="Arial" w:cs="Arial"/>
                <w:sz w:val="20"/>
                <w:szCs w:val="20"/>
              </w:rPr>
            </w:pPr>
          </w:p>
        </w:tc>
      </w:tr>
      <w:tr w:rsidR="00127B3A" w14:paraId="6B3CCFCA" w14:textId="77777777" w:rsidTr="00127B3A">
        <w:tc>
          <w:tcPr>
            <w:tcW w:w="7225" w:type="dxa"/>
          </w:tcPr>
          <w:p w14:paraId="0863A6DF" w14:textId="77777777" w:rsidR="00127B3A" w:rsidRDefault="00127B3A" w:rsidP="00DB2FEA">
            <w:pPr>
              <w:widowControl w:val="0"/>
              <w:ind w:left="-85" w:right="-85"/>
              <w:jc w:val="both"/>
              <w:rPr>
                <w:rFonts w:ascii="Arial" w:eastAsia="Arial" w:hAnsi="Arial" w:cs="Arial"/>
                <w:sz w:val="20"/>
                <w:szCs w:val="20"/>
              </w:rPr>
            </w:pPr>
            <w:r>
              <w:rPr>
                <w:rFonts w:ascii="Arial" w:eastAsia="Arial" w:hAnsi="Arial" w:cs="Arial"/>
                <w:sz w:val="20"/>
                <w:szCs w:val="20"/>
              </w:rPr>
              <w:t>Prevenir al personal sobre la Ingeniería Social</w:t>
            </w:r>
          </w:p>
        </w:tc>
        <w:tc>
          <w:tcPr>
            <w:tcW w:w="283" w:type="dxa"/>
          </w:tcPr>
          <w:p w14:paraId="720565BE" w14:textId="77777777" w:rsidR="00127B3A" w:rsidRDefault="00127B3A" w:rsidP="00DB2FEA">
            <w:pPr>
              <w:ind w:left="-85" w:right="-85"/>
              <w:rPr>
                <w:rFonts w:ascii="Arial" w:eastAsia="Arial" w:hAnsi="Arial" w:cs="Arial"/>
                <w:sz w:val="20"/>
                <w:szCs w:val="20"/>
              </w:rPr>
            </w:pPr>
          </w:p>
        </w:tc>
        <w:tc>
          <w:tcPr>
            <w:tcW w:w="425" w:type="dxa"/>
          </w:tcPr>
          <w:p w14:paraId="541D14B8" w14:textId="77777777" w:rsidR="00127B3A" w:rsidRDefault="00127B3A" w:rsidP="00DB2FEA">
            <w:pPr>
              <w:ind w:left="-85" w:right="-85"/>
              <w:rPr>
                <w:rFonts w:ascii="Arial" w:eastAsia="Arial" w:hAnsi="Arial" w:cs="Arial"/>
                <w:sz w:val="20"/>
                <w:szCs w:val="20"/>
              </w:rPr>
            </w:pPr>
          </w:p>
        </w:tc>
        <w:tc>
          <w:tcPr>
            <w:tcW w:w="1843" w:type="dxa"/>
          </w:tcPr>
          <w:p w14:paraId="7AB0C9DB" w14:textId="77777777" w:rsidR="00127B3A" w:rsidRDefault="00127B3A" w:rsidP="00DB2FEA">
            <w:pPr>
              <w:ind w:left="-85" w:right="-85"/>
              <w:rPr>
                <w:rFonts w:ascii="Arial" w:eastAsia="Arial" w:hAnsi="Arial" w:cs="Arial"/>
                <w:sz w:val="20"/>
                <w:szCs w:val="20"/>
              </w:rPr>
            </w:pPr>
          </w:p>
        </w:tc>
      </w:tr>
      <w:tr w:rsidR="00127B3A" w14:paraId="092A8A2E" w14:textId="77777777" w:rsidTr="00127B3A">
        <w:tc>
          <w:tcPr>
            <w:tcW w:w="7225" w:type="dxa"/>
          </w:tcPr>
          <w:p w14:paraId="46B55634" w14:textId="69E5DCC7" w:rsidR="00127B3A" w:rsidRDefault="00127B3A" w:rsidP="00127B3A">
            <w:pPr>
              <w:widowControl w:val="0"/>
              <w:spacing w:line="260" w:lineRule="auto"/>
              <w:ind w:left="-85" w:right="-85"/>
              <w:jc w:val="both"/>
              <w:rPr>
                <w:rFonts w:ascii="Arial" w:eastAsia="Arial" w:hAnsi="Arial" w:cs="Arial"/>
                <w:sz w:val="20"/>
                <w:szCs w:val="20"/>
              </w:rPr>
            </w:pPr>
            <w:r>
              <w:rPr>
                <w:rFonts w:ascii="Arial" w:eastAsia="Arial" w:hAnsi="Arial" w:cs="Arial"/>
                <w:sz w:val="20"/>
                <w:szCs w:val="20"/>
              </w:rPr>
              <w:t>Asegurar la protección de datos personales en subcontrataciones</w:t>
            </w:r>
          </w:p>
        </w:tc>
        <w:tc>
          <w:tcPr>
            <w:tcW w:w="283" w:type="dxa"/>
          </w:tcPr>
          <w:p w14:paraId="35B8E607" w14:textId="77777777" w:rsidR="00127B3A" w:rsidRDefault="00127B3A" w:rsidP="00DB2FEA">
            <w:pPr>
              <w:ind w:left="-85" w:right="-85"/>
              <w:rPr>
                <w:rFonts w:ascii="Arial" w:eastAsia="Arial" w:hAnsi="Arial" w:cs="Arial"/>
                <w:sz w:val="20"/>
                <w:szCs w:val="20"/>
              </w:rPr>
            </w:pPr>
          </w:p>
        </w:tc>
        <w:tc>
          <w:tcPr>
            <w:tcW w:w="425" w:type="dxa"/>
          </w:tcPr>
          <w:p w14:paraId="115D6BEB" w14:textId="77777777" w:rsidR="00127B3A" w:rsidRDefault="00127B3A" w:rsidP="00DB2FEA">
            <w:pPr>
              <w:ind w:left="-85" w:right="-85"/>
              <w:rPr>
                <w:rFonts w:ascii="Arial" w:eastAsia="Arial" w:hAnsi="Arial" w:cs="Arial"/>
                <w:sz w:val="20"/>
                <w:szCs w:val="20"/>
              </w:rPr>
            </w:pPr>
          </w:p>
        </w:tc>
        <w:tc>
          <w:tcPr>
            <w:tcW w:w="1843" w:type="dxa"/>
          </w:tcPr>
          <w:p w14:paraId="4801D3E3" w14:textId="77777777" w:rsidR="00127B3A" w:rsidRDefault="00127B3A" w:rsidP="00DB2FEA">
            <w:pPr>
              <w:ind w:left="-85" w:right="-85"/>
              <w:rPr>
                <w:rFonts w:ascii="Arial" w:eastAsia="Arial" w:hAnsi="Arial" w:cs="Arial"/>
                <w:sz w:val="20"/>
                <w:szCs w:val="20"/>
              </w:rPr>
            </w:pPr>
          </w:p>
        </w:tc>
      </w:tr>
      <w:tr w:rsidR="00127B3A" w14:paraId="471436E7" w14:textId="77777777" w:rsidTr="00127B3A">
        <w:tc>
          <w:tcPr>
            <w:tcW w:w="7225" w:type="dxa"/>
          </w:tcPr>
          <w:p w14:paraId="67B4B002" w14:textId="77777777" w:rsidR="00127B3A" w:rsidRDefault="00127B3A" w:rsidP="00DB2FEA">
            <w:pPr>
              <w:widowControl w:val="0"/>
              <w:ind w:left="-85" w:right="-85"/>
              <w:jc w:val="both"/>
              <w:rPr>
                <w:rFonts w:ascii="Arial" w:eastAsia="Arial" w:hAnsi="Arial" w:cs="Arial"/>
                <w:sz w:val="20"/>
                <w:szCs w:val="20"/>
              </w:rPr>
            </w:pPr>
            <w:r>
              <w:rPr>
                <w:rFonts w:ascii="Arial" w:eastAsia="Arial" w:hAnsi="Arial" w:cs="Arial"/>
                <w:sz w:val="20"/>
                <w:szCs w:val="20"/>
              </w:rPr>
              <w:t>Existen procedimientos para actuar ante vulneraciones a la seguridad de los datos personales</w:t>
            </w:r>
          </w:p>
        </w:tc>
        <w:tc>
          <w:tcPr>
            <w:tcW w:w="283" w:type="dxa"/>
          </w:tcPr>
          <w:p w14:paraId="19D1234E" w14:textId="77777777" w:rsidR="00127B3A" w:rsidRDefault="00127B3A" w:rsidP="00DB2FEA">
            <w:pPr>
              <w:ind w:left="-85" w:right="-85"/>
              <w:rPr>
                <w:rFonts w:ascii="Arial" w:eastAsia="Arial" w:hAnsi="Arial" w:cs="Arial"/>
                <w:sz w:val="20"/>
                <w:szCs w:val="20"/>
              </w:rPr>
            </w:pPr>
          </w:p>
        </w:tc>
        <w:tc>
          <w:tcPr>
            <w:tcW w:w="425" w:type="dxa"/>
          </w:tcPr>
          <w:p w14:paraId="0744345E" w14:textId="77777777" w:rsidR="00127B3A" w:rsidRDefault="00127B3A" w:rsidP="00DB2FEA">
            <w:pPr>
              <w:ind w:left="-85" w:right="-85"/>
              <w:rPr>
                <w:rFonts w:ascii="Arial" w:eastAsia="Arial" w:hAnsi="Arial" w:cs="Arial"/>
                <w:sz w:val="20"/>
                <w:szCs w:val="20"/>
              </w:rPr>
            </w:pPr>
          </w:p>
        </w:tc>
        <w:tc>
          <w:tcPr>
            <w:tcW w:w="1843" w:type="dxa"/>
          </w:tcPr>
          <w:p w14:paraId="5E99A322" w14:textId="77777777" w:rsidR="00127B3A" w:rsidRDefault="00127B3A" w:rsidP="00DB2FEA">
            <w:pPr>
              <w:ind w:left="-85" w:right="-85"/>
              <w:rPr>
                <w:rFonts w:ascii="Arial" w:eastAsia="Arial" w:hAnsi="Arial" w:cs="Arial"/>
                <w:sz w:val="20"/>
                <w:szCs w:val="20"/>
              </w:rPr>
            </w:pPr>
          </w:p>
        </w:tc>
      </w:tr>
      <w:tr w:rsidR="00127B3A" w14:paraId="6C8D3A4B" w14:textId="77777777" w:rsidTr="00127B3A">
        <w:tc>
          <w:tcPr>
            <w:tcW w:w="7225" w:type="dxa"/>
          </w:tcPr>
          <w:p w14:paraId="0BF6C357" w14:textId="77777777" w:rsidR="00127B3A" w:rsidRDefault="00127B3A" w:rsidP="00DB2FEA">
            <w:pPr>
              <w:widowControl w:val="0"/>
              <w:spacing w:line="257" w:lineRule="auto"/>
              <w:ind w:left="-85" w:right="-85"/>
              <w:jc w:val="both"/>
              <w:rPr>
                <w:rFonts w:ascii="Arial" w:eastAsia="Arial" w:hAnsi="Arial" w:cs="Arial"/>
                <w:sz w:val="20"/>
                <w:szCs w:val="20"/>
              </w:rPr>
            </w:pPr>
            <w:r>
              <w:rPr>
                <w:rFonts w:ascii="Arial" w:eastAsia="Arial" w:hAnsi="Arial" w:cs="Arial"/>
                <w:sz w:val="20"/>
                <w:szCs w:val="20"/>
              </w:rPr>
              <w:t>Tener un procedimiento de notificación</w:t>
            </w:r>
          </w:p>
        </w:tc>
        <w:tc>
          <w:tcPr>
            <w:tcW w:w="283" w:type="dxa"/>
          </w:tcPr>
          <w:p w14:paraId="14B0A6AB" w14:textId="77777777" w:rsidR="00127B3A" w:rsidRDefault="00127B3A" w:rsidP="00DB2FEA">
            <w:pPr>
              <w:ind w:left="-85" w:right="-85"/>
              <w:rPr>
                <w:rFonts w:ascii="Arial" w:eastAsia="Arial" w:hAnsi="Arial" w:cs="Arial"/>
                <w:sz w:val="20"/>
                <w:szCs w:val="20"/>
              </w:rPr>
            </w:pPr>
          </w:p>
        </w:tc>
        <w:tc>
          <w:tcPr>
            <w:tcW w:w="425" w:type="dxa"/>
          </w:tcPr>
          <w:p w14:paraId="57F69B3A" w14:textId="77777777" w:rsidR="00127B3A" w:rsidRDefault="00127B3A" w:rsidP="00DB2FEA">
            <w:pPr>
              <w:ind w:left="-85" w:right="-85"/>
              <w:rPr>
                <w:rFonts w:ascii="Arial" w:eastAsia="Arial" w:hAnsi="Arial" w:cs="Arial"/>
                <w:sz w:val="20"/>
                <w:szCs w:val="20"/>
              </w:rPr>
            </w:pPr>
          </w:p>
        </w:tc>
        <w:tc>
          <w:tcPr>
            <w:tcW w:w="1843" w:type="dxa"/>
          </w:tcPr>
          <w:p w14:paraId="2AADE740" w14:textId="77777777" w:rsidR="00127B3A" w:rsidRDefault="00127B3A" w:rsidP="00DB2FEA">
            <w:pPr>
              <w:ind w:left="-85" w:right="-85"/>
              <w:rPr>
                <w:rFonts w:ascii="Arial" w:eastAsia="Arial" w:hAnsi="Arial" w:cs="Arial"/>
                <w:sz w:val="20"/>
                <w:szCs w:val="20"/>
              </w:rPr>
            </w:pPr>
          </w:p>
        </w:tc>
      </w:tr>
      <w:tr w:rsidR="00127B3A" w14:paraId="658E5178" w14:textId="77777777" w:rsidTr="00127B3A">
        <w:tc>
          <w:tcPr>
            <w:tcW w:w="7225" w:type="dxa"/>
          </w:tcPr>
          <w:p w14:paraId="4FEB4951" w14:textId="77777777" w:rsidR="00127B3A" w:rsidRDefault="00127B3A" w:rsidP="00DB2FEA">
            <w:pPr>
              <w:widowControl w:val="0"/>
              <w:ind w:left="-85" w:right="-85"/>
              <w:jc w:val="both"/>
              <w:rPr>
                <w:rFonts w:ascii="Arial" w:eastAsia="Arial" w:hAnsi="Arial" w:cs="Arial"/>
                <w:sz w:val="20"/>
                <w:szCs w:val="20"/>
              </w:rPr>
            </w:pPr>
            <w:r>
              <w:rPr>
                <w:rFonts w:ascii="Arial" w:eastAsia="Arial" w:hAnsi="Arial" w:cs="Arial"/>
                <w:sz w:val="20"/>
                <w:szCs w:val="20"/>
              </w:rPr>
              <w:t>Realizar revisiones y auditorías</w:t>
            </w:r>
          </w:p>
        </w:tc>
        <w:tc>
          <w:tcPr>
            <w:tcW w:w="283" w:type="dxa"/>
          </w:tcPr>
          <w:p w14:paraId="1068947A" w14:textId="77777777" w:rsidR="00127B3A" w:rsidRDefault="00127B3A" w:rsidP="00DB2FEA">
            <w:pPr>
              <w:ind w:left="-85" w:right="-85"/>
              <w:rPr>
                <w:rFonts w:ascii="Arial" w:eastAsia="Arial" w:hAnsi="Arial" w:cs="Arial"/>
                <w:sz w:val="20"/>
                <w:szCs w:val="20"/>
              </w:rPr>
            </w:pPr>
          </w:p>
        </w:tc>
        <w:tc>
          <w:tcPr>
            <w:tcW w:w="425" w:type="dxa"/>
          </w:tcPr>
          <w:p w14:paraId="1714C86A" w14:textId="77777777" w:rsidR="00127B3A" w:rsidRDefault="00127B3A" w:rsidP="00DB2FEA">
            <w:pPr>
              <w:ind w:left="-85" w:right="-85"/>
              <w:rPr>
                <w:rFonts w:ascii="Arial" w:eastAsia="Arial" w:hAnsi="Arial" w:cs="Arial"/>
                <w:sz w:val="20"/>
                <w:szCs w:val="20"/>
              </w:rPr>
            </w:pPr>
          </w:p>
        </w:tc>
        <w:tc>
          <w:tcPr>
            <w:tcW w:w="1843" w:type="dxa"/>
          </w:tcPr>
          <w:p w14:paraId="135957E9" w14:textId="77777777" w:rsidR="00127B3A" w:rsidRDefault="00127B3A" w:rsidP="00DB2FEA">
            <w:pPr>
              <w:ind w:left="-85" w:right="-85"/>
              <w:rPr>
                <w:rFonts w:ascii="Arial" w:eastAsia="Arial" w:hAnsi="Arial" w:cs="Arial"/>
                <w:sz w:val="20"/>
                <w:szCs w:val="20"/>
              </w:rPr>
            </w:pPr>
          </w:p>
        </w:tc>
      </w:tr>
      <w:tr w:rsidR="00127B3A" w14:paraId="4792BE79" w14:textId="77777777" w:rsidTr="00127B3A">
        <w:tc>
          <w:tcPr>
            <w:tcW w:w="7225" w:type="dxa"/>
            <w:tcBorders>
              <w:left w:val="single" w:sz="4" w:space="0" w:color="auto"/>
            </w:tcBorders>
          </w:tcPr>
          <w:p w14:paraId="4B30B7AE" w14:textId="77777777" w:rsidR="00127B3A" w:rsidRDefault="00127B3A" w:rsidP="00DB2FEA">
            <w:pPr>
              <w:widowControl w:val="0"/>
              <w:spacing w:line="259" w:lineRule="auto"/>
              <w:ind w:left="-85" w:right="-85"/>
              <w:jc w:val="both"/>
              <w:rPr>
                <w:rFonts w:ascii="Arial" w:eastAsia="Arial" w:hAnsi="Arial" w:cs="Arial"/>
                <w:sz w:val="20"/>
                <w:szCs w:val="20"/>
              </w:rPr>
            </w:pPr>
            <w:r>
              <w:rPr>
                <w:rFonts w:ascii="Arial" w:eastAsia="Arial" w:hAnsi="Arial" w:cs="Arial"/>
                <w:sz w:val="20"/>
                <w:szCs w:val="20"/>
              </w:rPr>
              <w:t>Se realizan respaldos periódicos de los datos personales</w:t>
            </w:r>
          </w:p>
        </w:tc>
        <w:tc>
          <w:tcPr>
            <w:tcW w:w="283" w:type="dxa"/>
          </w:tcPr>
          <w:p w14:paraId="2703631B" w14:textId="77777777" w:rsidR="00127B3A" w:rsidRDefault="00127B3A" w:rsidP="00DB2FEA">
            <w:pPr>
              <w:ind w:left="-85" w:right="-85"/>
              <w:rPr>
                <w:rFonts w:ascii="Arial" w:eastAsia="Arial" w:hAnsi="Arial" w:cs="Arial"/>
                <w:sz w:val="20"/>
                <w:szCs w:val="20"/>
              </w:rPr>
            </w:pPr>
          </w:p>
        </w:tc>
        <w:tc>
          <w:tcPr>
            <w:tcW w:w="425" w:type="dxa"/>
          </w:tcPr>
          <w:p w14:paraId="47FDD4EE" w14:textId="77777777" w:rsidR="00127B3A" w:rsidRDefault="00127B3A" w:rsidP="00DB2FEA">
            <w:pPr>
              <w:ind w:left="-85" w:right="-85"/>
              <w:rPr>
                <w:rFonts w:ascii="Arial" w:eastAsia="Arial" w:hAnsi="Arial" w:cs="Arial"/>
                <w:sz w:val="20"/>
                <w:szCs w:val="20"/>
              </w:rPr>
            </w:pPr>
          </w:p>
        </w:tc>
        <w:tc>
          <w:tcPr>
            <w:tcW w:w="1843" w:type="dxa"/>
          </w:tcPr>
          <w:p w14:paraId="6FDE8B4B" w14:textId="77777777" w:rsidR="00127B3A" w:rsidRDefault="00127B3A" w:rsidP="00DB2FEA">
            <w:pPr>
              <w:ind w:left="-85" w:right="-85"/>
              <w:rPr>
                <w:rFonts w:ascii="Arial" w:eastAsia="Arial" w:hAnsi="Arial" w:cs="Arial"/>
                <w:sz w:val="20"/>
                <w:szCs w:val="20"/>
              </w:rPr>
            </w:pPr>
          </w:p>
        </w:tc>
      </w:tr>
      <w:tr w:rsidR="00127B3A" w14:paraId="576B54F4" w14:textId="230DB60C" w:rsidTr="00127B3A">
        <w:tc>
          <w:tcPr>
            <w:tcW w:w="9776" w:type="dxa"/>
            <w:gridSpan w:val="4"/>
            <w:tcBorders>
              <w:left w:val="single" w:sz="4" w:space="0" w:color="auto"/>
            </w:tcBorders>
            <w:shd w:val="clear" w:color="auto" w:fill="9CC3E5"/>
          </w:tcPr>
          <w:p w14:paraId="600DBB94" w14:textId="77777777" w:rsidR="00127B3A" w:rsidRDefault="00127B3A" w:rsidP="00DB2FEA">
            <w:pPr>
              <w:numPr>
                <w:ilvl w:val="0"/>
                <w:numId w:val="3"/>
              </w:numPr>
              <w:pBdr>
                <w:top w:val="nil"/>
                <w:left w:val="nil"/>
                <w:bottom w:val="nil"/>
                <w:right w:val="nil"/>
                <w:between w:val="nil"/>
              </w:pBdr>
              <w:spacing w:line="259" w:lineRule="auto"/>
              <w:ind w:left="-85" w:right="-85"/>
              <w:jc w:val="center"/>
              <w:rPr>
                <w:rFonts w:ascii="Arial" w:eastAsia="Arial" w:hAnsi="Arial" w:cs="Arial"/>
                <w:b/>
                <w:color w:val="000000"/>
              </w:rPr>
            </w:pPr>
            <w:r>
              <w:rPr>
                <w:rFonts w:ascii="Arial" w:eastAsia="Arial" w:hAnsi="Arial" w:cs="Arial"/>
                <w:b/>
                <w:color w:val="000000"/>
              </w:rPr>
              <w:t>Medidas de seguridad en el entorno de trabajo físico</w:t>
            </w:r>
          </w:p>
        </w:tc>
      </w:tr>
      <w:tr w:rsidR="00127B3A" w14:paraId="593AE736" w14:textId="77777777" w:rsidTr="00127B3A">
        <w:tc>
          <w:tcPr>
            <w:tcW w:w="7225" w:type="dxa"/>
            <w:tcBorders>
              <w:left w:val="single" w:sz="4" w:space="0" w:color="auto"/>
            </w:tcBorders>
          </w:tcPr>
          <w:p w14:paraId="6261C4F4" w14:textId="77777777" w:rsidR="00127B3A" w:rsidRDefault="00127B3A" w:rsidP="00DB2FEA">
            <w:pPr>
              <w:widowControl w:val="0"/>
              <w:spacing w:line="264" w:lineRule="auto"/>
              <w:ind w:left="-85" w:right="-85"/>
              <w:rPr>
                <w:rFonts w:ascii="Arial" w:eastAsia="Arial" w:hAnsi="Arial" w:cs="Arial"/>
                <w:sz w:val="20"/>
                <w:szCs w:val="20"/>
              </w:rPr>
            </w:pPr>
            <w:r>
              <w:rPr>
                <w:rFonts w:ascii="Arial" w:eastAsia="Arial" w:hAnsi="Arial" w:cs="Arial"/>
                <w:sz w:val="20"/>
                <w:szCs w:val="20"/>
              </w:rPr>
              <w:t>Existen medidas de seguridad para acceder al entorno de trabajo físico</w:t>
            </w:r>
          </w:p>
        </w:tc>
        <w:tc>
          <w:tcPr>
            <w:tcW w:w="283" w:type="dxa"/>
          </w:tcPr>
          <w:p w14:paraId="5BCD9CAE" w14:textId="77777777" w:rsidR="00127B3A" w:rsidRDefault="00127B3A" w:rsidP="00DB2FEA">
            <w:pPr>
              <w:ind w:left="-85" w:right="-85"/>
              <w:rPr>
                <w:rFonts w:ascii="Arial" w:eastAsia="Arial" w:hAnsi="Arial" w:cs="Arial"/>
                <w:sz w:val="20"/>
                <w:szCs w:val="20"/>
              </w:rPr>
            </w:pPr>
          </w:p>
        </w:tc>
        <w:tc>
          <w:tcPr>
            <w:tcW w:w="425" w:type="dxa"/>
          </w:tcPr>
          <w:p w14:paraId="7A00A975" w14:textId="77777777" w:rsidR="00127B3A" w:rsidRDefault="00127B3A" w:rsidP="00DB2FEA">
            <w:pPr>
              <w:ind w:left="-85" w:right="-85"/>
              <w:rPr>
                <w:rFonts w:ascii="Arial" w:eastAsia="Arial" w:hAnsi="Arial" w:cs="Arial"/>
                <w:sz w:val="20"/>
                <w:szCs w:val="20"/>
              </w:rPr>
            </w:pPr>
          </w:p>
        </w:tc>
        <w:tc>
          <w:tcPr>
            <w:tcW w:w="1843" w:type="dxa"/>
          </w:tcPr>
          <w:p w14:paraId="0671DD13" w14:textId="77777777" w:rsidR="00127B3A" w:rsidRDefault="00127B3A" w:rsidP="00DB2FEA">
            <w:pPr>
              <w:ind w:left="-85" w:right="-85"/>
              <w:rPr>
                <w:rFonts w:ascii="Arial" w:eastAsia="Arial" w:hAnsi="Arial" w:cs="Arial"/>
                <w:sz w:val="20"/>
                <w:szCs w:val="20"/>
              </w:rPr>
            </w:pPr>
          </w:p>
        </w:tc>
      </w:tr>
      <w:tr w:rsidR="00127B3A" w14:paraId="212D2743" w14:textId="77777777" w:rsidTr="00127B3A">
        <w:tc>
          <w:tcPr>
            <w:tcW w:w="7225" w:type="dxa"/>
          </w:tcPr>
          <w:p w14:paraId="72642502" w14:textId="77777777" w:rsidR="00127B3A" w:rsidRDefault="00127B3A" w:rsidP="00DB2FEA">
            <w:pPr>
              <w:widowControl w:val="0"/>
              <w:ind w:left="-85" w:right="-85"/>
              <w:rPr>
                <w:rFonts w:ascii="Arial" w:eastAsia="Arial" w:hAnsi="Arial" w:cs="Arial"/>
                <w:sz w:val="20"/>
                <w:szCs w:val="20"/>
              </w:rPr>
            </w:pPr>
            <w:r>
              <w:rPr>
                <w:rFonts w:ascii="Arial" w:eastAsia="Arial" w:hAnsi="Arial" w:cs="Arial"/>
                <w:sz w:val="20"/>
                <w:szCs w:val="20"/>
              </w:rPr>
              <w:t>Alerta del entorno de trabajo</w:t>
            </w:r>
          </w:p>
        </w:tc>
        <w:tc>
          <w:tcPr>
            <w:tcW w:w="283" w:type="dxa"/>
          </w:tcPr>
          <w:p w14:paraId="06ECBEC2" w14:textId="77777777" w:rsidR="00127B3A" w:rsidRDefault="00127B3A" w:rsidP="00DB2FEA">
            <w:pPr>
              <w:ind w:left="-85" w:right="-85"/>
              <w:rPr>
                <w:rFonts w:ascii="Arial" w:eastAsia="Arial" w:hAnsi="Arial" w:cs="Arial"/>
                <w:sz w:val="20"/>
                <w:szCs w:val="20"/>
              </w:rPr>
            </w:pPr>
          </w:p>
        </w:tc>
        <w:tc>
          <w:tcPr>
            <w:tcW w:w="425" w:type="dxa"/>
          </w:tcPr>
          <w:p w14:paraId="435EC3DC" w14:textId="77777777" w:rsidR="00127B3A" w:rsidRDefault="00127B3A" w:rsidP="00DB2FEA">
            <w:pPr>
              <w:ind w:left="-85" w:right="-85"/>
              <w:rPr>
                <w:rFonts w:ascii="Arial" w:eastAsia="Arial" w:hAnsi="Arial" w:cs="Arial"/>
                <w:sz w:val="20"/>
                <w:szCs w:val="20"/>
              </w:rPr>
            </w:pPr>
          </w:p>
        </w:tc>
        <w:tc>
          <w:tcPr>
            <w:tcW w:w="1843" w:type="dxa"/>
          </w:tcPr>
          <w:p w14:paraId="258CAF48" w14:textId="77777777" w:rsidR="00127B3A" w:rsidRDefault="00127B3A" w:rsidP="00DB2FEA">
            <w:pPr>
              <w:ind w:left="-85" w:right="-85"/>
              <w:rPr>
                <w:rFonts w:ascii="Arial" w:eastAsia="Arial" w:hAnsi="Arial" w:cs="Arial"/>
                <w:sz w:val="20"/>
                <w:szCs w:val="20"/>
              </w:rPr>
            </w:pPr>
          </w:p>
        </w:tc>
      </w:tr>
      <w:tr w:rsidR="00127B3A" w14:paraId="4A428779" w14:textId="77777777" w:rsidTr="00127B3A">
        <w:tc>
          <w:tcPr>
            <w:tcW w:w="7225" w:type="dxa"/>
          </w:tcPr>
          <w:p w14:paraId="516D210C" w14:textId="77777777" w:rsidR="00127B3A" w:rsidRDefault="00127B3A" w:rsidP="00DB2FEA">
            <w:pPr>
              <w:widowControl w:val="0"/>
              <w:spacing w:line="259" w:lineRule="auto"/>
              <w:ind w:left="-85" w:right="-85"/>
              <w:rPr>
                <w:rFonts w:ascii="Arial" w:eastAsia="Arial" w:hAnsi="Arial" w:cs="Arial"/>
                <w:sz w:val="20"/>
                <w:szCs w:val="20"/>
              </w:rPr>
            </w:pPr>
            <w:r>
              <w:rPr>
                <w:rFonts w:ascii="Arial" w:eastAsia="Arial" w:hAnsi="Arial" w:cs="Arial"/>
                <w:sz w:val="20"/>
                <w:szCs w:val="20"/>
              </w:rPr>
              <w:t>Existen registros del personal con acceso al entorno</w:t>
            </w:r>
          </w:p>
          <w:p w14:paraId="6299BBFF" w14:textId="77777777" w:rsidR="00127B3A" w:rsidRDefault="00127B3A" w:rsidP="00DB2FEA">
            <w:pPr>
              <w:widowControl w:val="0"/>
              <w:spacing w:line="266" w:lineRule="auto"/>
              <w:ind w:left="-85" w:right="-85"/>
              <w:rPr>
                <w:rFonts w:ascii="Arial" w:eastAsia="Arial" w:hAnsi="Arial" w:cs="Arial"/>
                <w:sz w:val="20"/>
                <w:szCs w:val="20"/>
              </w:rPr>
            </w:pPr>
            <w:r>
              <w:rPr>
                <w:rFonts w:ascii="Arial" w:eastAsia="Arial" w:hAnsi="Arial" w:cs="Arial"/>
                <w:sz w:val="20"/>
                <w:szCs w:val="20"/>
              </w:rPr>
              <w:t>de trabajo</w:t>
            </w:r>
          </w:p>
        </w:tc>
        <w:tc>
          <w:tcPr>
            <w:tcW w:w="283" w:type="dxa"/>
          </w:tcPr>
          <w:p w14:paraId="3ECE2265" w14:textId="77777777" w:rsidR="00127B3A" w:rsidRDefault="00127B3A" w:rsidP="00DB2FEA">
            <w:pPr>
              <w:ind w:left="-85" w:right="-85"/>
              <w:rPr>
                <w:rFonts w:ascii="Arial" w:eastAsia="Arial" w:hAnsi="Arial" w:cs="Arial"/>
                <w:sz w:val="20"/>
                <w:szCs w:val="20"/>
              </w:rPr>
            </w:pPr>
          </w:p>
        </w:tc>
        <w:tc>
          <w:tcPr>
            <w:tcW w:w="425" w:type="dxa"/>
          </w:tcPr>
          <w:p w14:paraId="050A40BB" w14:textId="77777777" w:rsidR="00127B3A" w:rsidRDefault="00127B3A" w:rsidP="00DB2FEA">
            <w:pPr>
              <w:ind w:left="-85" w:right="-85"/>
              <w:rPr>
                <w:rFonts w:ascii="Arial" w:eastAsia="Arial" w:hAnsi="Arial" w:cs="Arial"/>
                <w:sz w:val="20"/>
                <w:szCs w:val="20"/>
              </w:rPr>
            </w:pPr>
          </w:p>
        </w:tc>
        <w:tc>
          <w:tcPr>
            <w:tcW w:w="1843" w:type="dxa"/>
          </w:tcPr>
          <w:p w14:paraId="7561F6B5" w14:textId="77777777" w:rsidR="00127B3A" w:rsidRDefault="00127B3A" w:rsidP="00DB2FEA">
            <w:pPr>
              <w:ind w:left="-85" w:right="-85"/>
              <w:rPr>
                <w:rFonts w:ascii="Arial" w:eastAsia="Arial" w:hAnsi="Arial" w:cs="Arial"/>
                <w:sz w:val="20"/>
                <w:szCs w:val="20"/>
              </w:rPr>
            </w:pPr>
          </w:p>
        </w:tc>
      </w:tr>
      <w:tr w:rsidR="00127B3A" w14:paraId="45A1DF02" w14:textId="77777777" w:rsidTr="00127B3A">
        <w:tc>
          <w:tcPr>
            <w:tcW w:w="7225" w:type="dxa"/>
          </w:tcPr>
          <w:p w14:paraId="32C69B18" w14:textId="77777777" w:rsidR="00127B3A" w:rsidRDefault="00127B3A" w:rsidP="00DB2FEA">
            <w:pPr>
              <w:widowControl w:val="0"/>
              <w:ind w:left="-85" w:right="-85"/>
              <w:rPr>
                <w:rFonts w:ascii="Arial" w:eastAsia="Arial" w:hAnsi="Arial" w:cs="Arial"/>
                <w:sz w:val="20"/>
                <w:szCs w:val="20"/>
              </w:rPr>
            </w:pPr>
            <w:r>
              <w:rPr>
                <w:rFonts w:ascii="Arial" w:eastAsia="Arial" w:hAnsi="Arial" w:cs="Arial"/>
                <w:sz w:val="20"/>
                <w:szCs w:val="20"/>
              </w:rPr>
              <w:t>Existen medidas de seguridad para evitar el robo</w:t>
            </w:r>
          </w:p>
        </w:tc>
        <w:tc>
          <w:tcPr>
            <w:tcW w:w="283" w:type="dxa"/>
          </w:tcPr>
          <w:p w14:paraId="0838B712" w14:textId="77777777" w:rsidR="00127B3A" w:rsidRDefault="00127B3A" w:rsidP="00DB2FEA">
            <w:pPr>
              <w:ind w:left="-85" w:right="-85"/>
              <w:rPr>
                <w:rFonts w:ascii="Arial" w:eastAsia="Arial" w:hAnsi="Arial" w:cs="Arial"/>
                <w:sz w:val="20"/>
                <w:szCs w:val="20"/>
              </w:rPr>
            </w:pPr>
          </w:p>
        </w:tc>
        <w:tc>
          <w:tcPr>
            <w:tcW w:w="425" w:type="dxa"/>
          </w:tcPr>
          <w:p w14:paraId="02D3EEBB" w14:textId="77777777" w:rsidR="00127B3A" w:rsidRDefault="00127B3A" w:rsidP="00DB2FEA">
            <w:pPr>
              <w:ind w:left="-85" w:right="-85"/>
              <w:rPr>
                <w:rFonts w:ascii="Arial" w:eastAsia="Arial" w:hAnsi="Arial" w:cs="Arial"/>
                <w:sz w:val="20"/>
                <w:szCs w:val="20"/>
              </w:rPr>
            </w:pPr>
          </w:p>
        </w:tc>
        <w:tc>
          <w:tcPr>
            <w:tcW w:w="1843" w:type="dxa"/>
          </w:tcPr>
          <w:p w14:paraId="177A3076" w14:textId="77777777" w:rsidR="00127B3A" w:rsidRDefault="00127B3A" w:rsidP="00DB2FEA">
            <w:pPr>
              <w:ind w:left="-85" w:right="-85"/>
              <w:rPr>
                <w:rFonts w:ascii="Arial" w:eastAsia="Arial" w:hAnsi="Arial" w:cs="Arial"/>
                <w:sz w:val="20"/>
                <w:szCs w:val="20"/>
              </w:rPr>
            </w:pPr>
          </w:p>
        </w:tc>
      </w:tr>
      <w:tr w:rsidR="00127B3A" w14:paraId="6027E350" w14:textId="77777777" w:rsidTr="00127B3A">
        <w:tc>
          <w:tcPr>
            <w:tcW w:w="7225" w:type="dxa"/>
          </w:tcPr>
          <w:p w14:paraId="71C40BC9" w14:textId="77777777" w:rsidR="00127B3A" w:rsidRDefault="00127B3A" w:rsidP="00DB2FEA">
            <w:pPr>
              <w:widowControl w:val="0"/>
              <w:spacing w:line="257" w:lineRule="auto"/>
              <w:ind w:left="-85" w:right="-85"/>
              <w:rPr>
                <w:rFonts w:ascii="Arial" w:eastAsia="Arial" w:hAnsi="Arial" w:cs="Arial"/>
                <w:sz w:val="20"/>
                <w:szCs w:val="20"/>
              </w:rPr>
            </w:pPr>
            <w:r>
              <w:rPr>
                <w:rFonts w:ascii="Arial" w:eastAsia="Arial" w:hAnsi="Arial" w:cs="Arial"/>
                <w:sz w:val="20"/>
                <w:szCs w:val="20"/>
              </w:rPr>
              <w:t>Cerraduras y candados</w:t>
            </w:r>
          </w:p>
        </w:tc>
        <w:tc>
          <w:tcPr>
            <w:tcW w:w="283" w:type="dxa"/>
          </w:tcPr>
          <w:p w14:paraId="09050619" w14:textId="77777777" w:rsidR="00127B3A" w:rsidRDefault="00127B3A" w:rsidP="00DB2FEA">
            <w:pPr>
              <w:ind w:left="-85" w:right="-85"/>
              <w:rPr>
                <w:rFonts w:ascii="Arial" w:eastAsia="Arial" w:hAnsi="Arial" w:cs="Arial"/>
                <w:sz w:val="20"/>
                <w:szCs w:val="20"/>
              </w:rPr>
            </w:pPr>
          </w:p>
        </w:tc>
        <w:tc>
          <w:tcPr>
            <w:tcW w:w="425" w:type="dxa"/>
          </w:tcPr>
          <w:p w14:paraId="20C7AC19" w14:textId="77777777" w:rsidR="00127B3A" w:rsidRDefault="00127B3A" w:rsidP="00DB2FEA">
            <w:pPr>
              <w:ind w:left="-85" w:right="-85"/>
              <w:rPr>
                <w:rFonts w:ascii="Arial" w:eastAsia="Arial" w:hAnsi="Arial" w:cs="Arial"/>
                <w:sz w:val="20"/>
                <w:szCs w:val="20"/>
              </w:rPr>
            </w:pPr>
          </w:p>
        </w:tc>
        <w:tc>
          <w:tcPr>
            <w:tcW w:w="1843" w:type="dxa"/>
          </w:tcPr>
          <w:p w14:paraId="27220BB5" w14:textId="77777777" w:rsidR="00127B3A" w:rsidRDefault="00127B3A" w:rsidP="00DB2FEA">
            <w:pPr>
              <w:ind w:left="-85" w:right="-85"/>
              <w:rPr>
                <w:rFonts w:ascii="Arial" w:eastAsia="Arial" w:hAnsi="Arial" w:cs="Arial"/>
                <w:sz w:val="20"/>
                <w:szCs w:val="20"/>
              </w:rPr>
            </w:pPr>
          </w:p>
        </w:tc>
      </w:tr>
      <w:tr w:rsidR="00127B3A" w14:paraId="373B5D51" w14:textId="77777777" w:rsidTr="00127B3A">
        <w:tc>
          <w:tcPr>
            <w:tcW w:w="7225" w:type="dxa"/>
          </w:tcPr>
          <w:p w14:paraId="73097B44" w14:textId="77777777" w:rsidR="00127B3A" w:rsidRDefault="00127B3A" w:rsidP="00DB2FEA">
            <w:pPr>
              <w:widowControl w:val="0"/>
              <w:ind w:left="-85" w:right="-85"/>
              <w:rPr>
                <w:rFonts w:ascii="Arial" w:eastAsia="Arial" w:hAnsi="Arial" w:cs="Arial"/>
                <w:sz w:val="20"/>
                <w:szCs w:val="20"/>
              </w:rPr>
            </w:pPr>
            <w:r>
              <w:rPr>
                <w:rFonts w:ascii="Arial" w:eastAsia="Arial" w:hAnsi="Arial" w:cs="Arial"/>
                <w:sz w:val="20"/>
                <w:szCs w:val="20"/>
              </w:rPr>
              <w:t>Elementos disuasorios</w:t>
            </w:r>
          </w:p>
        </w:tc>
        <w:tc>
          <w:tcPr>
            <w:tcW w:w="283" w:type="dxa"/>
          </w:tcPr>
          <w:p w14:paraId="4DCADD0F" w14:textId="77777777" w:rsidR="00127B3A" w:rsidRDefault="00127B3A" w:rsidP="00DB2FEA">
            <w:pPr>
              <w:ind w:left="-85" w:right="-85"/>
              <w:rPr>
                <w:rFonts w:ascii="Arial" w:eastAsia="Arial" w:hAnsi="Arial" w:cs="Arial"/>
                <w:sz w:val="20"/>
                <w:szCs w:val="20"/>
              </w:rPr>
            </w:pPr>
          </w:p>
        </w:tc>
        <w:tc>
          <w:tcPr>
            <w:tcW w:w="425" w:type="dxa"/>
          </w:tcPr>
          <w:p w14:paraId="7A8F5DF0" w14:textId="77777777" w:rsidR="00127B3A" w:rsidRDefault="00127B3A" w:rsidP="00DB2FEA">
            <w:pPr>
              <w:ind w:left="-85" w:right="-85"/>
              <w:rPr>
                <w:rFonts w:ascii="Arial" w:eastAsia="Arial" w:hAnsi="Arial" w:cs="Arial"/>
                <w:sz w:val="20"/>
                <w:szCs w:val="20"/>
              </w:rPr>
            </w:pPr>
          </w:p>
        </w:tc>
        <w:tc>
          <w:tcPr>
            <w:tcW w:w="1843" w:type="dxa"/>
          </w:tcPr>
          <w:p w14:paraId="6913CA0E" w14:textId="77777777" w:rsidR="00127B3A" w:rsidRDefault="00127B3A" w:rsidP="00DB2FEA">
            <w:pPr>
              <w:ind w:left="-85" w:right="-85"/>
              <w:rPr>
                <w:rFonts w:ascii="Arial" w:eastAsia="Arial" w:hAnsi="Arial" w:cs="Arial"/>
                <w:sz w:val="20"/>
                <w:szCs w:val="20"/>
              </w:rPr>
            </w:pPr>
          </w:p>
        </w:tc>
      </w:tr>
      <w:tr w:rsidR="00127B3A" w14:paraId="1D2044E5" w14:textId="77777777" w:rsidTr="00127B3A">
        <w:tc>
          <w:tcPr>
            <w:tcW w:w="7225" w:type="dxa"/>
          </w:tcPr>
          <w:p w14:paraId="3DBE87B6" w14:textId="77777777" w:rsidR="00127B3A" w:rsidRDefault="00127B3A" w:rsidP="00DB2FEA">
            <w:pPr>
              <w:widowControl w:val="0"/>
              <w:spacing w:line="257" w:lineRule="auto"/>
              <w:ind w:left="-85" w:right="-85"/>
              <w:rPr>
                <w:rFonts w:ascii="Arial" w:eastAsia="Arial" w:hAnsi="Arial" w:cs="Arial"/>
                <w:sz w:val="20"/>
                <w:szCs w:val="20"/>
              </w:rPr>
            </w:pPr>
            <w:r>
              <w:rPr>
                <w:rFonts w:ascii="Arial" w:eastAsia="Arial" w:hAnsi="Arial" w:cs="Arial"/>
                <w:sz w:val="20"/>
                <w:szCs w:val="20"/>
              </w:rPr>
              <w:t>Minimizar el riesgo oportunista</w:t>
            </w:r>
          </w:p>
        </w:tc>
        <w:tc>
          <w:tcPr>
            <w:tcW w:w="283" w:type="dxa"/>
          </w:tcPr>
          <w:p w14:paraId="51692303" w14:textId="77777777" w:rsidR="00127B3A" w:rsidRDefault="00127B3A" w:rsidP="00DB2FEA">
            <w:pPr>
              <w:ind w:left="-85" w:right="-85"/>
              <w:rPr>
                <w:rFonts w:ascii="Arial" w:eastAsia="Arial" w:hAnsi="Arial" w:cs="Arial"/>
                <w:sz w:val="20"/>
                <w:szCs w:val="20"/>
              </w:rPr>
            </w:pPr>
          </w:p>
        </w:tc>
        <w:tc>
          <w:tcPr>
            <w:tcW w:w="425" w:type="dxa"/>
          </w:tcPr>
          <w:p w14:paraId="49711862" w14:textId="77777777" w:rsidR="00127B3A" w:rsidRDefault="00127B3A" w:rsidP="00DB2FEA">
            <w:pPr>
              <w:ind w:left="-85" w:right="-85"/>
              <w:rPr>
                <w:rFonts w:ascii="Arial" w:eastAsia="Arial" w:hAnsi="Arial" w:cs="Arial"/>
                <w:sz w:val="20"/>
                <w:szCs w:val="20"/>
              </w:rPr>
            </w:pPr>
          </w:p>
        </w:tc>
        <w:tc>
          <w:tcPr>
            <w:tcW w:w="1843" w:type="dxa"/>
          </w:tcPr>
          <w:p w14:paraId="12C14FD4" w14:textId="77777777" w:rsidR="00127B3A" w:rsidRDefault="00127B3A" w:rsidP="00DB2FEA">
            <w:pPr>
              <w:ind w:left="-85" w:right="-85"/>
              <w:rPr>
                <w:rFonts w:ascii="Arial" w:eastAsia="Arial" w:hAnsi="Arial" w:cs="Arial"/>
                <w:sz w:val="20"/>
                <w:szCs w:val="20"/>
              </w:rPr>
            </w:pPr>
          </w:p>
        </w:tc>
      </w:tr>
      <w:tr w:rsidR="00127B3A" w14:paraId="243E1BEA" w14:textId="77777777" w:rsidTr="00127B3A">
        <w:tc>
          <w:tcPr>
            <w:tcW w:w="7225" w:type="dxa"/>
          </w:tcPr>
          <w:p w14:paraId="6472F1BD" w14:textId="718A6F7F" w:rsidR="00127B3A" w:rsidRDefault="00127B3A" w:rsidP="00DB2FEA">
            <w:pPr>
              <w:widowControl w:val="0"/>
              <w:ind w:left="-85" w:right="-85"/>
              <w:rPr>
                <w:rFonts w:ascii="Arial" w:eastAsia="Arial" w:hAnsi="Arial" w:cs="Arial"/>
                <w:sz w:val="20"/>
                <w:szCs w:val="20"/>
              </w:rPr>
            </w:pPr>
            <w:r>
              <w:rPr>
                <w:rFonts w:ascii="Arial" w:eastAsia="Arial" w:hAnsi="Arial" w:cs="Arial"/>
                <w:sz w:val="20"/>
                <w:szCs w:val="20"/>
              </w:rPr>
              <w:t>Se cuida el movimiento de información en entornos de trabajo físicos</w:t>
            </w:r>
          </w:p>
        </w:tc>
        <w:tc>
          <w:tcPr>
            <w:tcW w:w="283" w:type="dxa"/>
          </w:tcPr>
          <w:p w14:paraId="28B0B9CD" w14:textId="77777777" w:rsidR="00127B3A" w:rsidRDefault="00127B3A" w:rsidP="00DB2FEA">
            <w:pPr>
              <w:ind w:left="-85" w:right="-85"/>
              <w:rPr>
                <w:rFonts w:ascii="Arial" w:eastAsia="Arial" w:hAnsi="Arial" w:cs="Arial"/>
                <w:sz w:val="20"/>
                <w:szCs w:val="20"/>
              </w:rPr>
            </w:pPr>
          </w:p>
        </w:tc>
        <w:tc>
          <w:tcPr>
            <w:tcW w:w="425" w:type="dxa"/>
          </w:tcPr>
          <w:p w14:paraId="1ED4B4A8" w14:textId="77777777" w:rsidR="00127B3A" w:rsidRDefault="00127B3A" w:rsidP="00DB2FEA">
            <w:pPr>
              <w:ind w:left="-85" w:right="-85"/>
              <w:rPr>
                <w:rFonts w:ascii="Arial" w:eastAsia="Arial" w:hAnsi="Arial" w:cs="Arial"/>
                <w:sz w:val="20"/>
                <w:szCs w:val="20"/>
              </w:rPr>
            </w:pPr>
          </w:p>
        </w:tc>
        <w:tc>
          <w:tcPr>
            <w:tcW w:w="1843" w:type="dxa"/>
          </w:tcPr>
          <w:p w14:paraId="612359EF" w14:textId="77777777" w:rsidR="00127B3A" w:rsidRDefault="00127B3A" w:rsidP="00DB2FEA">
            <w:pPr>
              <w:ind w:left="-85" w:right="-85"/>
              <w:rPr>
                <w:rFonts w:ascii="Arial" w:eastAsia="Arial" w:hAnsi="Arial" w:cs="Arial"/>
                <w:sz w:val="20"/>
                <w:szCs w:val="20"/>
              </w:rPr>
            </w:pPr>
          </w:p>
        </w:tc>
      </w:tr>
      <w:tr w:rsidR="00127B3A" w14:paraId="2914BA7C" w14:textId="77777777" w:rsidTr="00127B3A">
        <w:tc>
          <w:tcPr>
            <w:tcW w:w="7225" w:type="dxa"/>
          </w:tcPr>
          <w:p w14:paraId="07CABC22" w14:textId="36365C96" w:rsidR="00127B3A" w:rsidRDefault="00127B3A" w:rsidP="00DB2FEA">
            <w:pPr>
              <w:widowControl w:val="0"/>
              <w:spacing w:line="260" w:lineRule="auto"/>
              <w:ind w:left="-85" w:right="-85"/>
              <w:rPr>
                <w:rFonts w:ascii="Arial" w:eastAsia="Arial" w:hAnsi="Arial" w:cs="Arial"/>
                <w:sz w:val="20"/>
                <w:szCs w:val="20"/>
              </w:rPr>
            </w:pPr>
            <w:r>
              <w:rPr>
                <w:rFonts w:ascii="Arial" w:eastAsia="Arial" w:hAnsi="Arial" w:cs="Arial"/>
                <w:sz w:val="20"/>
                <w:szCs w:val="20"/>
              </w:rPr>
              <w:t>Aprobación   de   salida   de   documentos, equipo   de cómputo y/o medios de almacenamiento electrónico</w:t>
            </w:r>
          </w:p>
        </w:tc>
        <w:tc>
          <w:tcPr>
            <w:tcW w:w="283" w:type="dxa"/>
          </w:tcPr>
          <w:p w14:paraId="07A02684" w14:textId="77777777" w:rsidR="00127B3A" w:rsidRDefault="00127B3A" w:rsidP="00DB2FEA">
            <w:pPr>
              <w:ind w:left="-85" w:right="-85"/>
              <w:rPr>
                <w:rFonts w:ascii="Arial" w:eastAsia="Arial" w:hAnsi="Arial" w:cs="Arial"/>
                <w:sz w:val="20"/>
                <w:szCs w:val="20"/>
              </w:rPr>
            </w:pPr>
          </w:p>
        </w:tc>
        <w:tc>
          <w:tcPr>
            <w:tcW w:w="425" w:type="dxa"/>
          </w:tcPr>
          <w:p w14:paraId="25F25857" w14:textId="77777777" w:rsidR="00127B3A" w:rsidRDefault="00127B3A" w:rsidP="00DB2FEA">
            <w:pPr>
              <w:ind w:left="-85" w:right="-85"/>
              <w:rPr>
                <w:rFonts w:ascii="Arial" w:eastAsia="Arial" w:hAnsi="Arial" w:cs="Arial"/>
                <w:sz w:val="20"/>
                <w:szCs w:val="20"/>
              </w:rPr>
            </w:pPr>
          </w:p>
        </w:tc>
        <w:tc>
          <w:tcPr>
            <w:tcW w:w="1843" w:type="dxa"/>
          </w:tcPr>
          <w:p w14:paraId="5D33D8E5" w14:textId="77777777" w:rsidR="00127B3A" w:rsidRDefault="00127B3A" w:rsidP="00DB2FEA">
            <w:pPr>
              <w:ind w:left="-85" w:right="-85"/>
              <w:rPr>
                <w:rFonts w:ascii="Arial" w:eastAsia="Arial" w:hAnsi="Arial" w:cs="Arial"/>
                <w:sz w:val="20"/>
                <w:szCs w:val="20"/>
              </w:rPr>
            </w:pPr>
          </w:p>
        </w:tc>
      </w:tr>
      <w:tr w:rsidR="00127B3A" w14:paraId="711ACE43" w14:textId="77777777" w:rsidTr="00127B3A">
        <w:tc>
          <w:tcPr>
            <w:tcW w:w="7225" w:type="dxa"/>
            <w:tcBorders>
              <w:left w:val="single" w:sz="4" w:space="0" w:color="auto"/>
            </w:tcBorders>
          </w:tcPr>
          <w:p w14:paraId="7274EDEE" w14:textId="77777777" w:rsidR="00127B3A" w:rsidRDefault="00127B3A" w:rsidP="00DB2FEA">
            <w:pPr>
              <w:widowControl w:val="0"/>
              <w:ind w:left="-85" w:right="-85"/>
              <w:rPr>
                <w:rFonts w:ascii="Arial" w:eastAsia="Arial" w:hAnsi="Arial" w:cs="Arial"/>
                <w:sz w:val="20"/>
                <w:szCs w:val="20"/>
              </w:rPr>
            </w:pPr>
            <w:r>
              <w:rPr>
                <w:rFonts w:ascii="Arial" w:eastAsia="Arial" w:hAnsi="Arial" w:cs="Arial"/>
                <w:sz w:val="20"/>
                <w:szCs w:val="20"/>
              </w:rPr>
              <w:t>Mantener en movimiento sólo copias de la información, no el elemento original</w:t>
            </w:r>
          </w:p>
        </w:tc>
        <w:tc>
          <w:tcPr>
            <w:tcW w:w="283" w:type="dxa"/>
          </w:tcPr>
          <w:p w14:paraId="0AD8BA3A" w14:textId="77777777" w:rsidR="00127B3A" w:rsidRDefault="00127B3A" w:rsidP="00DB2FEA">
            <w:pPr>
              <w:ind w:left="-85" w:right="-85"/>
              <w:rPr>
                <w:rFonts w:ascii="Arial" w:eastAsia="Arial" w:hAnsi="Arial" w:cs="Arial"/>
                <w:sz w:val="20"/>
                <w:szCs w:val="20"/>
              </w:rPr>
            </w:pPr>
          </w:p>
        </w:tc>
        <w:tc>
          <w:tcPr>
            <w:tcW w:w="425" w:type="dxa"/>
          </w:tcPr>
          <w:p w14:paraId="376CF2CD" w14:textId="77777777" w:rsidR="00127B3A" w:rsidRDefault="00127B3A" w:rsidP="00DB2FEA">
            <w:pPr>
              <w:ind w:left="-85" w:right="-85"/>
              <w:rPr>
                <w:rFonts w:ascii="Arial" w:eastAsia="Arial" w:hAnsi="Arial" w:cs="Arial"/>
                <w:sz w:val="20"/>
                <w:szCs w:val="20"/>
              </w:rPr>
            </w:pPr>
          </w:p>
        </w:tc>
        <w:tc>
          <w:tcPr>
            <w:tcW w:w="1843" w:type="dxa"/>
          </w:tcPr>
          <w:p w14:paraId="69AB70FF" w14:textId="77777777" w:rsidR="00127B3A" w:rsidRDefault="00127B3A" w:rsidP="00DB2FEA">
            <w:pPr>
              <w:ind w:left="-85" w:right="-85"/>
              <w:rPr>
                <w:rFonts w:ascii="Arial" w:eastAsia="Arial" w:hAnsi="Arial" w:cs="Arial"/>
                <w:sz w:val="20"/>
                <w:szCs w:val="20"/>
              </w:rPr>
            </w:pPr>
          </w:p>
        </w:tc>
      </w:tr>
      <w:tr w:rsidR="00127B3A" w14:paraId="2F60BF52" w14:textId="77777777" w:rsidTr="00127B3A">
        <w:tc>
          <w:tcPr>
            <w:tcW w:w="7225" w:type="dxa"/>
            <w:tcBorders>
              <w:left w:val="single" w:sz="4" w:space="0" w:color="auto"/>
            </w:tcBorders>
          </w:tcPr>
          <w:p w14:paraId="2391DAB2" w14:textId="77777777" w:rsidR="00127B3A" w:rsidRDefault="00127B3A" w:rsidP="00DB2FEA">
            <w:pPr>
              <w:widowControl w:val="0"/>
              <w:spacing w:line="259" w:lineRule="auto"/>
              <w:ind w:left="-85" w:right="-85"/>
              <w:rPr>
                <w:rFonts w:ascii="Arial" w:eastAsia="Arial" w:hAnsi="Arial" w:cs="Arial"/>
                <w:sz w:val="20"/>
                <w:szCs w:val="20"/>
              </w:rPr>
            </w:pPr>
            <w:r>
              <w:rPr>
                <w:rFonts w:ascii="Arial" w:eastAsia="Arial" w:hAnsi="Arial" w:cs="Arial"/>
                <w:sz w:val="20"/>
                <w:szCs w:val="20"/>
              </w:rPr>
              <w:t>Usar mensajería certificada</w:t>
            </w:r>
          </w:p>
        </w:tc>
        <w:tc>
          <w:tcPr>
            <w:tcW w:w="283" w:type="dxa"/>
          </w:tcPr>
          <w:p w14:paraId="2D7FB309" w14:textId="77777777" w:rsidR="00127B3A" w:rsidRDefault="00127B3A" w:rsidP="00DB2FEA">
            <w:pPr>
              <w:ind w:left="-85" w:right="-85"/>
              <w:rPr>
                <w:rFonts w:ascii="Arial" w:eastAsia="Arial" w:hAnsi="Arial" w:cs="Arial"/>
                <w:sz w:val="20"/>
                <w:szCs w:val="20"/>
              </w:rPr>
            </w:pPr>
          </w:p>
        </w:tc>
        <w:tc>
          <w:tcPr>
            <w:tcW w:w="425" w:type="dxa"/>
          </w:tcPr>
          <w:p w14:paraId="170427FB" w14:textId="77777777" w:rsidR="00127B3A" w:rsidRDefault="00127B3A" w:rsidP="00DB2FEA">
            <w:pPr>
              <w:ind w:left="-85" w:right="-85"/>
              <w:rPr>
                <w:rFonts w:ascii="Arial" w:eastAsia="Arial" w:hAnsi="Arial" w:cs="Arial"/>
                <w:sz w:val="20"/>
                <w:szCs w:val="20"/>
              </w:rPr>
            </w:pPr>
          </w:p>
        </w:tc>
        <w:tc>
          <w:tcPr>
            <w:tcW w:w="1843" w:type="dxa"/>
          </w:tcPr>
          <w:p w14:paraId="157E7525" w14:textId="77777777" w:rsidR="00127B3A" w:rsidRDefault="00127B3A" w:rsidP="00DB2FEA">
            <w:pPr>
              <w:ind w:left="-85" w:right="-85"/>
              <w:rPr>
                <w:rFonts w:ascii="Arial" w:eastAsia="Arial" w:hAnsi="Arial" w:cs="Arial"/>
                <w:sz w:val="20"/>
                <w:szCs w:val="20"/>
              </w:rPr>
            </w:pPr>
          </w:p>
        </w:tc>
      </w:tr>
      <w:tr w:rsidR="00127B3A" w14:paraId="4B9D6C43" w14:textId="0394C686" w:rsidTr="00127B3A">
        <w:tc>
          <w:tcPr>
            <w:tcW w:w="9776" w:type="dxa"/>
            <w:gridSpan w:val="4"/>
            <w:tcBorders>
              <w:left w:val="single" w:sz="4" w:space="0" w:color="auto"/>
            </w:tcBorders>
            <w:shd w:val="clear" w:color="auto" w:fill="9CC3E5"/>
          </w:tcPr>
          <w:p w14:paraId="7D90A2F8" w14:textId="77777777" w:rsidR="00127B3A" w:rsidRDefault="00127B3A" w:rsidP="00DB2FEA">
            <w:pPr>
              <w:numPr>
                <w:ilvl w:val="0"/>
                <w:numId w:val="3"/>
              </w:numPr>
              <w:pBdr>
                <w:top w:val="nil"/>
                <w:left w:val="nil"/>
                <w:bottom w:val="nil"/>
                <w:right w:val="nil"/>
                <w:between w:val="nil"/>
              </w:pBdr>
              <w:spacing w:line="259" w:lineRule="auto"/>
              <w:ind w:left="-85" w:right="-85"/>
              <w:jc w:val="center"/>
              <w:rPr>
                <w:rFonts w:ascii="Arial" w:eastAsia="Arial" w:hAnsi="Arial" w:cs="Arial"/>
                <w:b/>
                <w:color w:val="000000"/>
              </w:rPr>
            </w:pPr>
            <w:r>
              <w:rPr>
                <w:rFonts w:ascii="Arial" w:eastAsia="Arial" w:hAnsi="Arial" w:cs="Arial"/>
                <w:b/>
                <w:color w:val="000000"/>
              </w:rPr>
              <w:t>Medidas de seguridad en el entorno de trabajo digital</w:t>
            </w:r>
          </w:p>
        </w:tc>
      </w:tr>
      <w:tr w:rsidR="00127B3A" w14:paraId="4BA31D2F" w14:textId="77777777" w:rsidTr="00127B3A">
        <w:tc>
          <w:tcPr>
            <w:tcW w:w="7225" w:type="dxa"/>
          </w:tcPr>
          <w:p w14:paraId="0161CF9B" w14:textId="77777777" w:rsidR="00127B3A" w:rsidRDefault="00127B3A" w:rsidP="00DB2FEA">
            <w:pPr>
              <w:widowControl w:val="0"/>
              <w:spacing w:line="261" w:lineRule="auto"/>
              <w:ind w:left="-85" w:right="-85"/>
              <w:jc w:val="both"/>
              <w:rPr>
                <w:rFonts w:ascii="Arial" w:eastAsia="Arial" w:hAnsi="Arial" w:cs="Arial"/>
                <w:sz w:val="20"/>
                <w:szCs w:val="20"/>
              </w:rPr>
            </w:pPr>
            <w:r>
              <w:rPr>
                <w:rFonts w:ascii="Arial" w:eastAsia="Arial" w:hAnsi="Arial" w:cs="Arial"/>
                <w:sz w:val="20"/>
                <w:szCs w:val="20"/>
              </w:rPr>
              <w:t>Se cuenta con un programa de actualización al equipo de computo</w:t>
            </w:r>
          </w:p>
        </w:tc>
        <w:tc>
          <w:tcPr>
            <w:tcW w:w="283" w:type="dxa"/>
          </w:tcPr>
          <w:p w14:paraId="20661E64" w14:textId="77777777" w:rsidR="00127B3A" w:rsidRDefault="00127B3A" w:rsidP="00DB2FEA">
            <w:pPr>
              <w:ind w:left="-85" w:right="-85"/>
              <w:rPr>
                <w:rFonts w:ascii="Arial" w:eastAsia="Arial" w:hAnsi="Arial" w:cs="Arial"/>
                <w:sz w:val="20"/>
                <w:szCs w:val="20"/>
              </w:rPr>
            </w:pPr>
          </w:p>
        </w:tc>
        <w:tc>
          <w:tcPr>
            <w:tcW w:w="425" w:type="dxa"/>
          </w:tcPr>
          <w:p w14:paraId="08A894D6" w14:textId="77777777" w:rsidR="00127B3A" w:rsidRDefault="00127B3A" w:rsidP="00DB2FEA">
            <w:pPr>
              <w:ind w:left="-85" w:right="-85"/>
              <w:rPr>
                <w:rFonts w:ascii="Arial" w:eastAsia="Arial" w:hAnsi="Arial" w:cs="Arial"/>
                <w:sz w:val="20"/>
                <w:szCs w:val="20"/>
              </w:rPr>
            </w:pPr>
          </w:p>
        </w:tc>
        <w:tc>
          <w:tcPr>
            <w:tcW w:w="1843" w:type="dxa"/>
          </w:tcPr>
          <w:p w14:paraId="46627EB1" w14:textId="77777777" w:rsidR="00127B3A" w:rsidRDefault="00127B3A" w:rsidP="00DB2FEA">
            <w:pPr>
              <w:ind w:left="-85" w:right="-85"/>
              <w:rPr>
                <w:rFonts w:ascii="Arial" w:eastAsia="Arial" w:hAnsi="Arial" w:cs="Arial"/>
                <w:sz w:val="20"/>
                <w:szCs w:val="20"/>
              </w:rPr>
            </w:pPr>
          </w:p>
        </w:tc>
      </w:tr>
      <w:tr w:rsidR="00127B3A" w14:paraId="06102DDB" w14:textId="77777777" w:rsidTr="00127B3A">
        <w:tc>
          <w:tcPr>
            <w:tcW w:w="7225" w:type="dxa"/>
          </w:tcPr>
          <w:p w14:paraId="5B123545" w14:textId="030AD6E8" w:rsidR="00127B3A" w:rsidRDefault="00127B3A" w:rsidP="00DB2FEA">
            <w:pPr>
              <w:widowControl w:val="0"/>
              <w:ind w:left="-85" w:right="-85" w:firstLine="48"/>
              <w:jc w:val="both"/>
              <w:rPr>
                <w:rFonts w:ascii="Arial" w:eastAsia="Arial" w:hAnsi="Arial" w:cs="Arial"/>
                <w:sz w:val="20"/>
                <w:szCs w:val="20"/>
              </w:rPr>
            </w:pPr>
            <w:r>
              <w:rPr>
                <w:rFonts w:ascii="Arial" w:eastAsia="Arial" w:hAnsi="Arial" w:cs="Arial"/>
                <w:sz w:val="20"/>
                <w:szCs w:val="20"/>
              </w:rPr>
              <w:t>Se cuenta con un programa de revisión periódica del software instalado en los equipos de cómputo</w:t>
            </w:r>
          </w:p>
        </w:tc>
        <w:tc>
          <w:tcPr>
            <w:tcW w:w="283" w:type="dxa"/>
          </w:tcPr>
          <w:p w14:paraId="64927520" w14:textId="77777777" w:rsidR="00127B3A" w:rsidRDefault="00127B3A" w:rsidP="00DB2FEA">
            <w:pPr>
              <w:ind w:left="-85" w:right="-85"/>
              <w:rPr>
                <w:rFonts w:ascii="Arial" w:eastAsia="Arial" w:hAnsi="Arial" w:cs="Arial"/>
                <w:sz w:val="20"/>
                <w:szCs w:val="20"/>
              </w:rPr>
            </w:pPr>
          </w:p>
        </w:tc>
        <w:tc>
          <w:tcPr>
            <w:tcW w:w="425" w:type="dxa"/>
          </w:tcPr>
          <w:p w14:paraId="61A43D64" w14:textId="77777777" w:rsidR="00127B3A" w:rsidRDefault="00127B3A" w:rsidP="00DB2FEA">
            <w:pPr>
              <w:ind w:left="-85" w:right="-85"/>
              <w:rPr>
                <w:rFonts w:ascii="Arial" w:eastAsia="Arial" w:hAnsi="Arial" w:cs="Arial"/>
                <w:sz w:val="20"/>
                <w:szCs w:val="20"/>
              </w:rPr>
            </w:pPr>
          </w:p>
        </w:tc>
        <w:tc>
          <w:tcPr>
            <w:tcW w:w="1843" w:type="dxa"/>
          </w:tcPr>
          <w:p w14:paraId="74D40D53" w14:textId="77777777" w:rsidR="00127B3A" w:rsidRDefault="00127B3A" w:rsidP="00DB2FEA">
            <w:pPr>
              <w:ind w:left="-85" w:right="-85"/>
              <w:rPr>
                <w:rFonts w:ascii="Arial" w:eastAsia="Arial" w:hAnsi="Arial" w:cs="Arial"/>
                <w:sz w:val="20"/>
                <w:szCs w:val="20"/>
              </w:rPr>
            </w:pPr>
          </w:p>
        </w:tc>
      </w:tr>
      <w:tr w:rsidR="00127B3A" w14:paraId="08448A75" w14:textId="77777777" w:rsidTr="00127B3A">
        <w:tc>
          <w:tcPr>
            <w:tcW w:w="7225" w:type="dxa"/>
          </w:tcPr>
          <w:p w14:paraId="0175E5A3" w14:textId="77777777" w:rsidR="00127B3A" w:rsidRDefault="00127B3A" w:rsidP="00DB2FEA">
            <w:pPr>
              <w:widowControl w:val="0"/>
              <w:spacing w:line="259" w:lineRule="auto"/>
              <w:ind w:left="-85" w:right="-85"/>
              <w:jc w:val="both"/>
              <w:rPr>
                <w:rFonts w:ascii="Arial" w:eastAsia="Arial" w:hAnsi="Arial" w:cs="Arial"/>
                <w:sz w:val="20"/>
                <w:szCs w:val="20"/>
              </w:rPr>
            </w:pPr>
            <w:r>
              <w:rPr>
                <w:rFonts w:ascii="Arial" w:eastAsia="Arial" w:hAnsi="Arial" w:cs="Arial"/>
                <w:sz w:val="20"/>
                <w:szCs w:val="20"/>
              </w:rPr>
              <w:lastRenderedPageBreak/>
              <w:t>Existen medidas de seguridad para acceder al entorno de trabajo electrónico</w:t>
            </w:r>
          </w:p>
        </w:tc>
        <w:tc>
          <w:tcPr>
            <w:tcW w:w="283" w:type="dxa"/>
          </w:tcPr>
          <w:p w14:paraId="22F75870" w14:textId="77777777" w:rsidR="00127B3A" w:rsidRDefault="00127B3A" w:rsidP="00DB2FEA">
            <w:pPr>
              <w:ind w:left="-85" w:right="-85"/>
              <w:rPr>
                <w:rFonts w:ascii="Arial" w:eastAsia="Arial" w:hAnsi="Arial" w:cs="Arial"/>
                <w:sz w:val="20"/>
                <w:szCs w:val="20"/>
              </w:rPr>
            </w:pPr>
          </w:p>
        </w:tc>
        <w:tc>
          <w:tcPr>
            <w:tcW w:w="425" w:type="dxa"/>
          </w:tcPr>
          <w:p w14:paraId="06087957" w14:textId="77777777" w:rsidR="00127B3A" w:rsidRDefault="00127B3A" w:rsidP="00DB2FEA">
            <w:pPr>
              <w:ind w:left="-85" w:right="-85"/>
              <w:rPr>
                <w:rFonts w:ascii="Arial" w:eastAsia="Arial" w:hAnsi="Arial" w:cs="Arial"/>
                <w:sz w:val="20"/>
                <w:szCs w:val="20"/>
              </w:rPr>
            </w:pPr>
          </w:p>
        </w:tc>
        <w:tc>
          <w:tcPr>
            <w:tcW w:w="1843" w:type="dxa"/>
          </w:tcPr>
          <w:p w14:paraId="0E23A383" w14:textId="77777777" w:rsidR="00127B3A" w:rsidRDefault="00127B3A" w:rsidP="00DB2FEA">
            <w:pPr>
              <w:ind w:left="-85" w:right="-85"/>
              <w:rPr>
                <w:rFonts w:ascii="Arial" w:eastAsia="Arial" w:hAnsi="Arial" w:cs="Arial"/>
                <w:sz w:val="20"/>
                <w:szCs w:val="20"/>
              </w:rPr>
            </w:pPr>
          </w:p>
        </w:tc>
      </w:tr>
      <w:tr w:rsidR="00127B3A" w14:paraId="68B5B2C7" w14:textId="77777777" w:rsidTr="00127B3A">
        <w:tc>
          <w:tcPr>
            <w:tcW w:w="7225" w:type="dxa"/>
          </w:tcPr>
          <w:p w14:paraId="01D42E94" w14:textId="77777777" w:rsidR="00127B3A" w:rsidRDefault="00127B3A" w:rsidP="00DB2FEA">
            <w:pPr>
              <w:widowControl w:val="0"/>
              <w:ind w:left="-85" w:right="-85"/>
              <w:jc w:val="both"/>
              <w:rPr>
                <w:rFonts w:ascii="Arial" w:eastAsia="Arial" w:hAnsi="Arial" w:cs="Arial"/>
                <w:sz w:val="20"/>
                <w:szCs w:val="20"/>
              </w:rPr>
            </w:pPr>
            <w:r>
              <w:rPr>
                <w:rFonts w:ascii="Arial" w:eastAsia="Arial" w:hAnsi="Arial" w:cs="Arial"/>
                <w:sz w:val="20"/>
                <w:szCs w:val="20"/>
              </w:rPr>
              <w:t>Uso de contraseñas y/o cifrado</w:t>
            </w:r>
          </w:p>
        </w:tc>
        <w:tc>
          <w:tcPr>
            <w:tcW w:w="283" w:type="dxa"/>
          </w:tcPr>
          <w:p w14:paraId="440B8389" w14:textId="77777777" w:rsidR="00127B3A" w:rsidRDefault="00127B3A" w:rsidP="00DB2FEA">
            <w:pPr>
              <w:ind w:left="-85" w:right="-85"/>
              <w:rPr>
                <w:rFonts w:ascii="Arial" w:eastAsia="Arial" w:hAnsi="Arial" w:cs="Arial"/>
                <w:sz w:val="20"/>
                <w:szCs w:val="20"/>
              </w:rPr>
            </w:pPr>
          </w:p>
        </w:tc>
        <w:tc>
          <w:tcPr>
            <w:tcW w:w="425" w:type="dxa"/>
          </w:tcPr>
          <w:p w14:paraId="08C1F937" w14:textId="77777777" w:rsidR="00127B3A" w:rsidRDefault="00127B3A" w:rsidP="00DB2FEA">
            <w:pPr>
              <w:ind w:left="-85" w:right="-85"/>
              <w:rPr>
                <w:rFonts w:ascii="Arial" w:eastAsia="Arial" w:hAnsi="Arial" w:cs="Arial"/>
                <w:sz w:val="20"/>
                <w:szCs w:val="20"/>
              </w:rPr>
            </w:pPr>
          </w:p>
        </w:tc>
        <w:tc>
          <w:tcPr>
            <w:tcW w:w="1843" w:type="dxa"/>
          </w:tcPr>
          <w:p w14:paraId="14826051" w14:textId="77777777" w:rsidR="00127B3A" w:rsidRDefault="00127B3A" w:rsidP="00DB2FEA">
            <w:pPr>
              <w:ind w:left="-85" w:right="-85"/>
              <w:rPr>
                <w:rFonts w:ascii="Arial" w:eastAsia="Arial" w:hAnsi="Arial" w:cs="Arial"/>
                <w:sz w:val="20"/>
                <w:szCs w:val="20"/>
              </w:rPr>
            </w:pPr>
          </w:p>
        </w:tc>
      </w:tr>
      <w:tr w:rsidR="00127B3A" w14:paraId="2101B634" w14:textId="77777777" w:rsidTr="00127B3A">
        <w:tc>
          <w:tcPr>
            <w:tcW w:w="7225" w:type="dxa"/>
          </w:tcPr>
          <w:p w14:paraId="7CC1F341" w14:textId="77777777" w:rsidR="00127B3A" w:rsidRDefault="00127B3A" w:rsidP="00DB2FEA">
            <w:pPr>
              <w:widowControl w:val="0"/>
              <w:spacing w:line="257" w:lineRule="auto"/>
              <w:ind w:left="-85" w:right="-85"/>
              <w:jc w:val="both"/>
              <w:rPr>
                <w:rFonts w:ascii="Arial" w:eastAsia="Arial" w:hAnsi="Arial" w:cs="Arial"/>
                <w:sz w:val="20"/>
                <w:szCs w:val="20"/>
              </w:rPr>
            </w:pPr>
            <w:r>
              <w:rPr>
                <w:rFonts w:ascii="Arial" w:eastAsia="Arial" w:hAnsi="Arial" w:cs="Arial"/>
                <w:sz w:val="20"/>
                <w:szCs w:val="20"/>
              </w:rPr>
              <w:t>Uso de contraseñas solidas</w:t>
            </w:r>
          </w:p>
        </w:tc>
        <w:tc>
          <w:tcPr>
            <w:tcW w:w="283" w:type="dxa"/>
          </w:tcPr>
          <w:p w14:paraId="379E0AF6" w14:textId="77777777" w:rsidR="00127B3A" w:rsidRDefault="00127B3A" w:rsidP="00DB2FEA">
            <w:pPr>
              <w:ind w:left="-85" w:right="-85"/>
              <w:rPr>
                <w:rFonts w:ascii="Arial" w:eastAsia="Arial" w:hAnsi="Arial" w:cs="Arial"/>
                <w:sz w:val="20"/>
                <w:szCs w:val="20"/>
              </w:rPr>
            </w:pPr>
          </w:p>
        </w:tc>
        <w:tc>
          <w:tcPr>
            <w:tcW w:w="425" w:type="dxa"/>
          </w:tcPr>
          <w:p w14:paraId="45174D11" w14:textId="77777777" w:rsidR="00127B3A" w:rsidRDefault="00127B3A" w:rsidP="00DB2FEA">
            <w:pPr>
              <w:ind w:left="-85" w:right="-85"/>
              <w:rPr>
                <w:rFonts w:ascii="Arial" w:eastAsia="Arial" w:hAnsi="Arial" w:cs="Arial"/>
                <w:sz w:val="20"/>
                <w:szCs w:val="20"/>
              </w:rPr>
            </w:pPr>
          </w:p>
        </w:tc>
        <w:tc>
          <w:tcPr>
            <w:tcW w:w="1843" w:type="dxa"/>
          </w:tcPr>
          <w:p w14:paraId="29F46CE1" w14:textId="77777777" w:rsidR="00127B3A" w:rsidRDefault="00127B3A" w:rsidP="00DB2FEA">
            <w:pPr>
              <w:ind w:left="-85" w:right="-85"/>
              <w:rPr>
                <w:rFonts w:ascii="Arial" w:eastAsia="Arial" w:hAnsi="Arial" w:cs="Arial"/>
                <w:sz w:val="20"/>
                <w:szCs w:val="20"/>
              </w:rPr>
            </w:pPr>
          </w:p>
        </w:tc>
      </w:tr>
      <w:tr w:rsidR="00127B3A" w14:paraId="18A22B83" w14:textId="77777777" w:rsidTr="00127B3A">
        <w:tc>
          <w:tcPr>
            <w:tcW w:w="7225" w:type="dxa"/>
          </w:tcPr>
          <w:p w14:paraId="74A02C30" w14:textId="77777777" w:rsidR="00127B3A" w:rsidRDefault="00127B3A" w:rsidP="00DB2FEA">
            <w:pPr>
              <w:widowControl w:val="0"/>
              <w:ind w:left="-85" w:right="-85"/>
              <w:jc w:val="both"/>
              <w:rPr>
                <w:rFonts w:ascii="Arial" w:eastAsia="Arial" w:hAnsi="Arial" w:cs="Arial"/>
                <w:sz w:val="20"/>
                <w:szCs w:val="20"/>
              </w:rPr>
            </w:pPr>
            <w:r>
              <w:rPr>
                <w:rFonts w:ascii="Arial" w:eastAsia="Arial" w:hAnsi="Arial" w:cs="Arial"/>
                <w:sz w:val="20"/>
                <w:szCs w:val="20"/>
              </w:rPr>
              <w:t>Bloqueo y cierre de sesiones</w:t>
            </w:r>
          </w:p>
        </w:tc>
        <w:tc>
          <w:tcPr>
            <w:tcW w:w="283" w:type="dxa"/>
          </w:tcPr>
          <w:p w14:paraId="3FCC203A" w14:textId="77777777" w:rsidR="00127B3A" w:rsidRDefault="00127B3A" w:rsidP="00DB2FEA">
            <w:pPr>
              <w:ind w:left="-85" w:right="-85"/>
              <w:rPr>
                <w:rFonts w:ascii="Arial" w:eastAsia="Arial" w:hAnsi="Arial" w:cs="Arial"/>
                <w:sz w:val="20"/>
                <w:szCs w:val="20"/>
              </w:rPr>
            </w:pPr>
          </w:p>
        </w:tc>
        <w:tc>
          <w:tcPr>
            <w:tcW w:w="425" w:type="dxa"/>
          </w:tcPr>
          <w:p w14:paraId="14FD3567" w14:textId="77777777" w:rsidR="00127B3A" w:rsidRDefault="00127B3A" w:rsidP="00DB2FEA">
            <w:pPr>
              <w:ind w:left="-85" w:right="-85"/>
              <w:rPr>
                <w:rFonts w:ascii="Arial" w:eastAsia="Arial" w:hAnsi="Arial" w:cs="Arial"/>
                <w:sz w:val="20"/>
                <w:szCs w:val="20"/>
              </w:rPr>
            </w:pPr>
          </w:p>
        </w:tc>
        <w:tc>
          <w:tcPr>
            <w:tcW w:w="1843" w:type="dxa"/>
          </w:tcPr>
          <w:p w14:paraId="50F66C36" w14:textId="77777777" w:rsidR="00127B3A" w:rsidRDefault="00127B3A" w:rsidP="00DB2FEA">
            <w:pPr>
              <w:ind w:left="-85" w:right="-85"/>
              <w:rPr>
                <w:rFonts w:ascii="Arial" w:eastAsia="Arial" w:hAnsi="Arial" w:cs="Arial"/>
                <w:sz w:val="20"/>
                <w:szCs w:val="20"/>
              </w:rPr>
            </w:pPr>
          </w:p>
        </w:tc>
      </w:tr>
      <w:tr w:rsidR="00127B3A" w14:paraId="324604A8" w14:textId="77777777" w:rsidTr="00127B3A">
        <w:tc>
          <w:tcPr>
            <w:tcW w:w="7225" w:type="dxa"/>
          </w:tcPr>
          <w:p w14:paraId="68DDDD94" w14:textId="77777777" w:rsidR="00127B3A" w:rsidRDefault="00127B3A" w:rsidP="00DB2FEA">
            <w:pPr>
              <w:widowControl w:val="0"/>
              <w:spacing w:line="257" w:lineRule="auto"/>
              <w:ind w:left="-85" w:right="-85"/>
              <w:jc w:val="both"/>
              <w:rPr>
                <w:rFonts w:ascii="Arial" w:eastAsia="Arial" w:hAnsi="Arial" w:cs="Arial"/>
                <w:sz w:val="20"/>
                <w:szCs w:val="20"/>
              </w:rPr>
            </w:pPr>
            <w:r>
              <w:rPr>
                <w:rFonts w:ascii="Arial" w:eastAsia="Arial" w:hAnsi="Arial" w:cs="Arial"/>
                <w:sz w:val="20"/>
                <w:szCs w:val="20"/>
              </w:rPr>
              <w:t>Administrar usuarios y accesos</w:t>
            </w:r>
          </w:p>
        </w:tc>
        <w:tc>
          <w:tcPr>
            <w:tcW w:w="283" w:type="dxa"/>
          </w:tcPr>
          <w:p w14:paraId="228A619E" w14:textId="77777777" w:rsidR="00127B3A" w:rsidRDefault="00127B3A" w:rsidP="00DB2FEA">
            <w:pPr>
              <w:ind w:left="-85" w:right="-85"/>
              <w:rPr>
                <w:rFonts w:ascii="Arial" w:eastAsia="Arial" w:hAnsi="Arial" w:cs="Arial"/>
                <w:sz w:val="20"/>
                <w:szCs w:val="20"/>
              </w:rPr>
            </w:pPr>
          </w:p>
        </w:tc>
        <w:tc>
          <w:tcPr>
            <w:tcW w:w="425" w:type="dxa"/>
          </w:tcPr>
          <w:p w14:paraId="31CF9EA0" w14:textId="77777777" w:rsidR="00127B3A" w:rsidRDefault="00127B3A" w:rsidP="00DB2FEA">
            <w:pPr>
              <w:ind w:left="-85" w:right="-85"/>
              <w:rPr>
                <w:rFonts w:ascii="Arial" w:eastAsia="Arial" w:hAnsi="Arial" w:cs="Arial"/>
                <w:sz w:val="20"/>
                <w:szCs w:val="20"/>
              </w:rPr>
            </w:pPr>
          </w:p>
        </w:tc>
        <w:tc>
          <w:tcPr>
            <w:tcW w:w="1843" w:type="dxa"/>
          </w:tcPr>
          <w:p w14:paraId="05052AC2" w14:textId="77777777" w:rsidR="00127B3A" w:rsidRDefault="00127B3A" w:rsidP="00DB2FEA">
            <w:pPr>
              <w:ind w:left="-85" w:right="-85"/>
              <w:rPr>
                <w:rFonts w:ascii="Arial" w:eastAsia="Arial" w:hAnsi="Arial" w:cs="Arial"/>
                <w:sz w:val="20"/>
                <w:szCs w:val="20"/>
              </w:rPr>
            </w:pPr>
          </w:p>
        </w:tc>
      </w:tr>
      <w:tr w:rsidR="00127B3A" w14:paraId="6555E825" w14:textId="77777777" w:rsidTr="00127B3A">
        <w:tc>
          <w:tcPr>
            <w:tcW w:w="7225" w:type="dxa"/>
          </w:tcPr>
          <w:p w14:paraId="41A1BC43" w14:textId="513EABAC" w:rsidR="00127B3A" w:rsidRDefault="00127B3A" w:rsidP="00DB2FEA">
            <w:pPr>
              <w:widowControl w:val="0"/>
              <w:ind w:left="-85" w:right="-85"/>
              <w:jc w:val="both"/>
              <w:rPr>
                <w:rFonts w:ascii="Arial" w:eastAsia="Arial" w:hAnsi="Arial" w:cs="Arial"/>
                <w:sz w:val="20"/>
                <w:szCs w:val="20"/>
              </w:rPr>
            </w:pPr>
            <w:r>
              <w:rPr>
                <w:rFonts w:ascii="Arial" w:eastAsia="Arial" w:hAnsi="Arial" w:cs="Arial"/>
                <w:sz w:val="20"/>
                <w:szCs w:val="20"/>
              </w:rPr>
              <w:t>Se revisa periódicamente la configuración de seguridad del equipo de cómputo</w:t>
            </w:r>
          </w:p>
        </w:tc>
        <w:tc>
          <w:tcPr>
            <w:tcW w:w="283" w:type="dxa"/>
          </w:tcPr>
          <w:p w14:paraId="74C03A71" w14:textId="77777777" w:rsidR="00127B3A" w:rsidRDefault="00127B3A" w:rsidP="00DB2FEA">
            <w:pPr>
              <w:ind w:left="-85" w:right="-85"/>
              <w:rPr>
                <w:rFonts w:ascii="Arial" w:eastAsia="Arial" w:hAnsi="Arial" w:cs="Arial"/>
                <w:sz w:val="20"/>
                <w:szCs w:val="20"/>
              </w:rPr>
            </w:pPr>
          </w:p>
        </w:tc>
        <w:tc>
          <w:tcPr>
            <w:tcW w:w="425" w:type="dxa"/>
          </w:tcPr>
          <w:p w14:paraId="0D8EF4AB" w14:textId="77777777" w:rsidR="00127B3A" w:rsidRDefault="00127B3A" w:rsidP="00DB2FEA">
            <w:pPr>
              <w:ind w:left="-85" w:right="-85"/>
              <w:rPr>
                <w:rFonts w:ascii="Arial" w:eastAsia="Arial" w:hAnsi="Arial" w:cs="Arial"/>
                <w:sz w:val="20"/>
                <w:szCs w:val="20"/>
              </w:rPr>
            </w:pPr>
          </w:p>
        </w:tc>
        <w:tc>
          <w:tcPr>
            <w:tcW w:w="1843" w:type="dxa"/>
          </w:tcPr>
          <w:p w14:paraId="404D0216" w14:textId="77777777" w:rsidR="00127B3A" w:rsidRDefault="00127B3A" w:rsidP="00DB2FEA">
            <w:pPr>
              <w:ind w:left="-85" w:right="-85"/>
              <w:rPr>
                <w:rFonts w:ascii="Arial" w:eastAsia="Arial" w:hAnsi="Arial" w:cs="Arial"/>
                <w:sz w:val="20"/>
                <w:szCs w:val="20"/>
              </w:rPr>
            </w:pPr>
          </w:p>
        </w:tc>
      </w:tr>
      <w:tr w:rsidR="00127B3A" w14:paraId="3ABB4531" w14:textId="77777777" w:rsidTr="00127B3A">
        <w:tc>
          <w:tcPr>
            <w:tcW w:w="7225" w:type="dxa"/>
          </w:tcPr>
          <w:p w14:paraId="45F475FA" w14:textId="77777777" w:rsidR="00127B3A" w:rsidRDefault="00127B3A" w:rsidP="00DB2FEA">
            <w:pPr>
              <w:widowControl w:val="0"/>
              <w:spacing w:line="260" w:lineRule="auto"/>
              <w:ind w:left="-85" w:right="-85"/>
              <w:jc w:val="both"/>
              <w:rPr>
                <w:rFonts w:ascii="Arial" w:eastAsia="Arial" w:hAnsi="Arial" w:cs="Arial"/>
                <w:sz w:val="20"/>
                <w:szCs w:val="20"/>
              </w:rPr>
            </w:pPr>
            <w:r>
              <w:rPr>
                <w:rFonts w:ascii="Arial" w:eastAsia="Arial" w:hAnsi="Arial" w:cs="Arial"/>
                <w:sz w:val="20"/>
                <w:szCs w:val="20"/>
              </w:rPr>
              <w:t>Existen medidas de seguridad para navegar en entornos digitales.</w:t>
            </w:r>
          </w:p>
        </w:tc>
        <w:tc>
          <w:tcPr>
            <w:tcW w:w="283" w:type="dxa"/>
          </w:tcPr>
          <w:p w14:paraId="4E5EC944" w14:textId="77777777" w:rsidR="00127B3A" w:rsidRDefault="00127B3A" w:rsidP="00DB2FEA">
            <w:pPr>
              <w:ind w:left="-85" w:right="-85"/>
              <w:rPr>
                <w:rFonts w:ascii="Arial" w:eastAsia="Arial" w:hAnsi="Arial" w:cs="Arial"/>
                <w:sz w:val="20"/>
                <w:szCs w:val="20"/>
              </w:rPr>
            </w:pPr>
          </w:p>
        </w:tc>
        <w:tc>
          <w:tcPr>
            <w:tcW w:w="425" w:type="dxa"/>
          </w:tcPr>
          <w:p w14:paraId="255C208E" w14:textId="77777777" w:rsidR="00127B3A" w:rsidRDefault="00127B3A" w:rsidP="00DB2FEA">
            <w:pPr>
              <w:ind w:left="-85" w:right="-85"/>
              <w:rPr>
                <w:rFonts w:ascii="Arial" w:eastAsia="Arial" w:hAnsi="Arial" w:cs="Arial"/>
                <w:sz w:val="20"/>
                <w:szCs w:val="20"/>
              </w:rPr>
            </w:pPr>
          </w:p>
        </w:tc>
        <w:tc>
          <w:tcPr>
            <w:tcW w:w="1843" w:type="dxa"/>
          </w:tcPr>
          <w:p w14:paraId="5A599BCF" w14:textId="77777777" w:rsidR="00127B3A" w:rsidRDefault="00127B3A" w:rsidP="00DB2FEA">
            <w:pPr>
              <w:ind w:left="-85" w:right="-85"/>
              <w:rPr>
                <w:rFonts w:ascii="Arial" w:eastAsia="Arial" w:hAnsi="Arial" w:cs="Arial"/>
                <w:sz w:val="20"/>
                <w:szCs w:val="20"/>
              </w:rPr>
            </w:pPr>
          </w:p>
        </w:tc>
      </w:tr>
      <w:tr w:rsidR="00127B3A" w14:paraId="70C096F2" w14:textId="77777777" w:rsidTr="00127B3A">
        <w:tc>
          <w:tcPr>
            <w:tcW w:w="7225" w:type="dxa"/>
          </w:tcPr>
          <w:p w14:paraId="4A3CE4F1" w14:textId="60F9CFA2" w:rsidR="00127B3A" w:rsidRDefault="00127B3A" w:rsidP="00DB2FEA">
            <w:pPr>
              <w:widowControl w:val="0"/>
              <w:ind w:left="-85" w:right="-85"/>
              <w:jc w:val="both"/>
              <w:rPr>
                <w:rFonts w:ascii="Arial" w:eastAsia="Arial" w:hAnsi="Arial" w:cs="Arial"/>
                <w:sz w:val="20"/>
                <w:szCs w:val="20"/>
              </w:rPr>
            </w:pPr>
            <w:r>
              <w:rPr>
                <w:rFonts w:ascii="Arial" w:eastAsia="Arial" w:hAnsi="Arial" w:cs="Arial"/>
                <w:sz w:val="20"/>
                <w:szCs w:val="20"/>
              </w:rPr>
              <w:t>Instalar herramientas   antimalware y de filtrado de tráfico</w:t>
            </w:r>
          </w:p>
        </w:tc>
        <w:tc>
          <w:tcPr>
            <w:tcW w:w="283" w:type="dxa"/>
          </w:tcPr>
          <w:p w14:paraId="1D27C074" w14:textId="77777777" w:rsidR="00127B3A" w:rsidRDefault="00127B3A" w:rsidP="00DB2FEA">
            <w:pPr>
              <w:ind w:left="-85" w:right="-85"/>
              <w:rPr>
                <w:rFonts w:ascii="Arial" w:eastAsia="Arial" w:hAnsi="Arial" w:cs="Arial"/>
                <w:sz w:val="20"/>
                <w:szCs w:val="20"/>
              </w:rPr>
            </w:pPr>
          </w:p>
        </w:tc>
        <w:tc>
          <w:tcPr>
            <w:tcW w:w="425" w:type="dxa"/>
          </w:tcPr>
          <w:p w14:paraId="190EDFE2" w14:textId="77777777" w:rsidR="00127B3A" w:rsidRDefault="00127B3A" w:rsidP="00DB2FEA">
            <w:pPr>
              <w:ind w:left="-85" w:right="-85"/>
              <w:rPr>
                <w:rFonts w:ascii="Arial" w:eastAsia="Arial" w:hAnsi="Arial" w:cs="Arial"/>
                <w:sz w:val="20"/>
                <w:szCs w:val="20"/>
              </w:rPr>
            </w:pPr>
          </w:p>
        </w:tc>
        <w:tc>
          <w:tcPr>
            <w:tcW w:w="1843" w:type="dxa"/>
          </w:tcPr>
          <w:p w14:paraId="6AAFAE5A" w14:textId="77777777" w:rsidR="00127B3A" w:rsidRDefault="00127B3A" w:rsidP="00DB2FEA">
            <w:pPr>
              <w:ind w:left="-85" w:right="-85"/>
              <w:rPr>
                <w:rFonts w:ascii="Arial" w:eastAsia="Arial" w:hAnsi="Arial" w:cs="Arial"/>
                <w:sz w:val="20"/>
                <w:szCs w:val="20"/>
              </w:rPr>
            </w:pPr>
          </w:p>
        </w:tc>
      </w:tr>
      <w:tr w:rsidR="00127B3A" w14:paraId="2AE25578" w14:textId="77777777" w:rsidTr="00127B3A">
        <w:tc>
          <w:tcPr>
            <w:tcW w:w="7225" w:type="dxa"/>
          </w:tcPr>
          <w:p w14:paraId="6C368851" w14:textId="77777777" w:rsidR="00127B3A" w:rsidRDefault="00127B3A" w:rsidP="00DB2FEA">
            <w:pPr>
              <w:widowControl w:val="0"/>
              <w:spacing w:line="257" w:lineRule="auto"/>
              <w:ind w:left="-85" w:right="-85"/>
              <w:jc w:val="both"/>
              <w:rPr>
                <w:rFonts w:ascii="Arial" w:eastAsia="Arial" w:hAnsi="Arial" w:cs="Arial"/>
                <w:sz w:val="20"/>
                <w:szCs w:val="20"/>
              </w:rPr>
            </w:pPr>
            <w:r>
              <w:rPr>
                <w:rFonts w:ascii="Arial" w:eastAsia="Arial" w:hAnsi="Arial" w:cs="Arial"/>
                <w:sz w:val="20"/>
                <w:szCs w:val="20"/>
              </w:rPr>
              <w:t>Reglas de navegación segura</w:t>
            </w:r>
          </w:p>
        </w:tc>
        <w:tc>
          <w:tcPr>
            <w:tcW w:w="283" w:type="dxa"/>
          </w:tcPr>
          <w:p w14:paraId="03186E56" w14:textId="77777777" w:rsidR="00127B3A" w:rsidRDefault="00127B3A" w:rsidP="00DB2FEA">
            <w:pPr>
              <w:ind w:left="-85" w:right="-85"/>
              <w:rPr>
                <w:rFonts w:ascii="Arial" w:eastAsia="Arial" w:hAnsi="Arial" w:cs="Arial"/>
                <w:sz w:val="20"/>
                <w:szCs w:val="20"/>
              </w:rPr>
            </w:pPr>
          </w:p>
        </w:tc>
        <w:tc>
          <w:tcPr>
            <w:tcW w:w="425" w:type="dxa"/>
          </w:tcPr>
          <w:p w14:paraId="5B4D83BA" w14:textId="77777777" w:rsidR="00127B3A" w:rsidRDefault="00127B3A" w:rsidP="00DB2FEA">
            <w:pPr>
              <w:ind w:left="-85" w:right="-85"/>
              <w:rPr>
                <w:rFonts w:ascii="Arial" w:eastAsia="Arial" w:hAnsi="Arial" w:cs="Arial"/>
                <w:sz w:val="20"/>
                <w:szCs w:val="20"/>
              </w:rPr>
            </w:pPr>
          </w:p>
        </w:tc>
        <w:tc>
          <w:tcPr>
            <w:tcW w:w="1843" w:type="dxa"/>
          </w:tcPr>
          <w:p w14:paraId="47C35009" w14:textId="77777777" w:rsidR="00127B3A" w:rsidRDefault="00127B3A" w:rsidP="00DB2FEA">
            <w:pPr>
              <w:ind w:left="-85" w:right="-85"/>
              <w:rPr>
                <w:rFonts w:ascii="Arial" w:eastAsia="Arial" w:hAnsi="Arial" w:cs="Arial"/>
                <w:sz w:val="20"/>
                <w:szCs w:val="20"/>
              </w:rPr>
            </w:pPr>
          </w:p>
        </w:tc>
      </w:tr>
      <w:tr w:rsidR="00127B3A" w14:paraId="2ADA3BD3" w14:textId="77777777" w:rsidTr="00127B3A">
        <w:tc>
          <w:tcPr>
            <w:tcW w:w="7225" w:type="dxa"/>
          </w:tcPr>
          <w:p w14:paraId="344E4112" w14:textId="77777777" w:rsidR="00127B3A" w:rsidRDefault="00127B3A" w:rsidP="00DB2FEA">
            <w:pPr>
              <w:widowControl w:val="0"/>
              <w:ind w:left="-85" w:right="-85"/>
              <w:jc w:val="both"/>
              <w:rPr>
                <w:rFonts w:ascii="Arial" w:eastAsia="Arial" w:hAnsi="Arial" w:cs="Arial"/>
                <w:sz w:val="20"/>
                <w:szCs w:val="20"/>
              </w:rPr>
            </w:pPr>
            <w:r>
              <w:rPr>
                <w:rFonts w:ascii="Arial" w:eastAsia="Arial" w:hAnsi="Arial" w:cs="Arial"/>
                <w:sz w:val="20"/>
                <w:szCs w:val="20"/>
              </w:rPr>
              <w:t>Reglas para la divulgación de información</w:t>
            </w:r>
          </w:p>
        </w:tc>
        <w:tc>
          <w:tcPr>
            <w:tcW w:w="283" w:type="dxa"/>
          </w:tcPr>
          <w:p w14:paraId="39232CD3" w14:textId="77777777" w:rsidR="00127B3A" w:rsidRDefault="00127B3A" w:rsidP="00DB2FEA">
            <w:pPr>
              <w:ind w:left="-85" w:right="-85"/>
              <w:rPr>
                <w:rFonts w:ascii="Arial" w:eastAsia="Arial" w:hAnsi="Arial" w:cs="Arial"/>
                <w:sz w:val="20"/>
                <w:szCs w:val="20"/>
              </w:rPr>
            </w:pPr>
          </w:p>
        </w:tc>
        <w:tc>
          <w:tcPr>
            <w:tcW w:w="425" w:type="dxa"/>
          </w:tcPr>
          <w:p w14:paraId="157B79F7" w14:textId="77777777" w:rsidR="00127B3A" w:rsidRDefault="00127B3A" w:rsidP="00DB2FEA">
            <w:pPr>
              <w:ind w:left="-85" w:right="-85"/>
              <w:rPr>
                <w:rFonts w:ascii="Arial" w:eastAsia="Arial" w:hAnsi="Arial" w:cs="Arial"/>
                <w:sz w:val="20"/>
                <w:szCs w:val="20"/>
              </w:rPr>
            </w:pPr>
          </w:p>
        </w:tc>
        <w:tc>
          <w:tcPr>
            <w:tcW w:w="1843" w:type="dxa"/>
          </w:tcPr>
          <w:p w14:paraId="3D02AE01" w14:textId="77777777" w:rsidR="00127B3A" w:rsidRDefault="00127B3A" w:rsidP="00DB2FEA">
            <w:pPr>
              <w:ind w:left="-85" w:right="-85"/>
              <w:rPr>
                <w:rFonts w:ascii="Arial" w:eastAsia="Arial" w:hAnsi="Arial" w:cs="Arial"/>
                <w:sz w:val="20"/>
                <w:szCs w:val="20"/>
              </w:rPr>
            </w:pPr>
          </w:p>
        </w:tc>
      </w:tr>
      <w:tr w:rsidR="00127B3A" w14:paraId="4F44DEE8" w14:textId="77777777" w:rsidTr="00127B3A">
        <w:tc>
          <w:tcPr>
            <w:tcW w:w="7225" w:type="dxa"/>
          </w:tcPr>
          <w:p w14:paraId="589A8580" w14:textId="77777777" w:rsidR="00127B3A" w:rsidRDefault="00127B3A" w:rsidP="00DB2FEA">
            <w:pPr>
              <w:widowControl w:val="0"/>
              <w:spacing w:line="257" w:lineRule="auto"/>
              <w:ind w:left="-85" w:right="-85"/>
              <w:jc w:val="both"/>
              <w:rPr>
                <w:rFonts w:ascii="Arial" w:eastAsia="Arial" w:hAnsi="Arial" w:cs="Arial"/>
                <w:sz w:val="20"/>
                <w:szCs w:val="20"/>
              </w:rPr>
            </w:pPr>
            <w:r>
              <w:rPr>
                <w:rFonts w:ascii="Arial" w:eastAsia="Arial" w:hAnsi="Arial" w:cs="Arial"/>
                <w:sz w:val="20"/>
                <w:szCs w:val="20"/>
              </w:rPr>
              <w:t>Uso de conexiones seguras</w:t>
            </w:r>
          </w:p>
        </w:tc>
        <w:tc>
          <w:tcPr>
            <w:tcW w:w="283" w:type="dxa"/>
          </w:tcPr>
          <w:p w14:paraId="3B0069D3" w14:textId="77777777" w:rsidR="00127B3A" w:rsidRDefault="00127B3A" w:rsidP="00DB2FEA">
            <w:pPr>
              <w:ind w:left="-85" w:right="-85"/>
              <w:rPr>
                <w:rFonts w:ascii="Arial" w:eastAsia="Arial" w:hAnsi="Arial" w:cs="Arial"/>
                <w:sz w:val="20"/>
                <w:szCs w:val="20"/>
              </w:rPr>
            </w:pPr>
          </w:p>
        </w:tc>
        <w:tc>
          <w:tcPr>
            <w:tcW w:w="425" w:type="dxa"/>
          </w:tcPr>
          <w:p w14:paraId="19E893D4" w14:textId="77777777" w:rsidR="00127B3A" w:rsidRDefault="00127B3A" w:rsidP="00DB2FEA">
            <w:pPr>
              <w:ind w:left="-85" w:right="-85"/>
              <w:rPr>
                <w:rFonts w:ascii="Arial" w:eastAsia="Arial" w:hAnsi="Arial" w:cs="Arial"/>
                <w:sz w:val="20"/>
                <w:szCs w:val="20"/>
              </w:rPr>
            </w:pPr>
          </w:p>
        </w:tc>
        <w:tc>
          <w:tcPr>
            <w:tcW w:w="1843" w:type="dxa"/>
          </w:tcPr>
          <w:p w14:paraId="0A7BED22" w14:textId="77777777" w:rsidR="00127B3A" w:rsidRDefault="00127B3A" w:rsidP="00DB2FEA">
            <w:pPr>
              <w:ind w:left="-85" w:right="-85"/>
              <w:rPr>
                <w:rFonts w:ascii="Arial" w:eastAsia="Arial" w:hAnsi="Arial" w:cs="Arial"/>
                <w:sz w:val="20"/>
                <w:szCs w:val="20"/>
              </w:rPr>
            </w:pPr>
          </w:p>
        </w:tc>
      </w:tr>
      <w:tr w:rsidR="00127B3A" w14:paraId="3A3654BF" w14:textId="77777777" w:rsidTr="00127B3A">
        <w:tc>
          <w:tcPr>
            <w:tcW w:w="7225" w:type="dxa"/>
          </w:tcPr>
          <w:p w14:paraId="464E0DF7" w14:textId="51FF1CF6" w:rsidR="00127B3A" w:rsidRDefault="00127B3A" w:rsidP="00DB2FEA">
            <w:pPr>
              <w:widowControl w:val="0"/>
              <w:ind w:left="-85" w:right="-85"/>
              <w:jc w:val="both"/>
              <w:rPr>
                <w:rFonts w:ascii="Arial" w:eastAsia="Arial" w:hAnsi="Arial" w:cs="Arial"/>
                <w:sz w:val="20"/>
                <w:szCs w:val="20"/>
              </w:rPr>
            </w:pPr>
            <w:r>
              <w:rPr>
                <w:rFonts w:ascii="Arial" w:eastAsia="Arial" w:hAnsi="Arial" w:cs="Arial"/>
                <w:sz w:val="20"/>
                <w:szCs w:val="20"/>
              </w:rPr>
              <w:t>¿Cuidas el movimiento de información en entornos de trabajo digitales?</w:t>
            </w:r>
          </w:p>
        </w:tc>
        <w:tc>
          <w:tcPr>
            <w:tcW w:w="283" w:type="dxa"/>
          </w:tcPr>
          <w:p w14:paraId="3B7A93B9" w14:textId="77777777" w:rsidR="00127B3A" w:rsidRDefault="00127B3A" w:rsidP="00DB2FEA">
            <w:pPr>
              <w:ind w:left="-85" w:right="-85"/>
              <w:rPr>
                <w:rFonts w:ascii="Arial" w:eastAsia="Arial" w:hAnsi="Arial" w:cs="Arial"/>
                <w:sz w:val="20"/>
                <w:szCs w:val="20"/>
              </w:rPr>
            </w:pPr>
          </w:p>
        </w:tc>
        <w:tc>
          <w:tcPr>
            <w:tcW w:w="425" w:type="dxa"/>
          </w:tcPr>
          <w:p w14:paraId="6881F5A0" w14:textId="77777777" w:rsidR="00127B3A" w:rsidRDefault="00127B3A" w:rsidP="00DB2FEA">
            <w:pPr>
              <w:ind w:left="-85" w:right="-85"/>
              <w:rPr>
                <w:rFonts w:ascii="Arial" w:eastAsia="Arial" w:hAnsi="Arial" w:cs="Arial"/>
                <w:sz w:val="20"/>
                <w:szCs w:val="20"/>
              </w:rPr>
            </w:pPr>
          </w:p>
        </w:tc>
        <w:tc>
          <w:tcPr>
            <w:tcW w:w="1843" w:type="dxa"/>
          </w:tcPr>
          <w:p w14:paraId="5CB8D7A9" w14:textId="77777777" w:rsidR="00127B3A" w:rsidRDefault="00127B3A" w:rsidP="00DB2FEA">
            <w:pPr>
              <w:ind w:left="-85" w:right="-85"/>
              <w:rPr>
                <w:rFonts w:ascii="Arial" w:eastAsia="Arial" w:hAnsi="Arial" w:cs="Arial"/>
                <w:sz w:val="20"/>
                <w:szCs w:val="20"/>
              </w:rPr>
            </w:pPr>
          </w:p>
        </w:tc>
      </w:tr>
      <w:tr w:rsidR="00127B3A" w14:paraId="17862FE7" w14:textId="77777777" w:rsidTr="00127B3A">
        <w:tc>
          <w:tcPr>
            <w:tcW w:w="7225" w:type="dxa"/>
          </w:tcPr>
          <w:p w14:paraId="1E7AA3BA" w14:textId="77777777" w:rsidR="00127B3A" w:rsidRDefault="00127B3A" w:rsidP="00DB2FEA">
            <w:pPr>
              <w:widowControl w:val="0"/>
              <w:spacing w:line="257" w:lineRule="auto"/>
              <w:ind w:left="-85" w:right="-85"/>
              <w:jc w:val="both"/>
              <w:rPr>
                <w:rFonts w:ascii="Arial" w:eastAsia="Arial" w:hAnsi="Arial" w:cs="Arial"/>
                <w:sz w:val="20"/>
                <w:szCs w:val="20"/>
              </w:rPr>
            </w:pPr>
            <w:r>
              <w:rPr>
                <w:rFonts w:ascii="Arial" w:eastAsia="Arial" w:hAnsi="Arial" w:cs="Arial"/>
                <w:sz w:val="20"/>
                <w:szCs w:val="20"/>
              </w:rPr>
              <w:t>Validación del destinatario de una comunicación</w:t>
            </w:r>
          </w:p>
        </w:tc>
        <w:tc>
          <w:tcPr>
            <w:tcW w:w="283" w:type="dxa"/>
          </w:tcPr>
          <w:p w14:paraId="61E7D6A2" w14:textId="77777777" w:rsidR="00127B3A" w:rsidRDefault="00127B3A" w:rsidP="00DB2FEA">
            <w:pPr>
              <w:ind w:left="-85" w:right="-85"/>
              <w:rPr>
                <w:rFonts w:ascii="Arial" w:eastAsia="Arial" w:hAnsi="Arial" w:cs="Arial"/>
                <w:sz w:val="20"/>
                <w:szCs w:val="20"/>
              </w:rPr>
            </w:pPr>
          </w:p>
        </w:tc>
        <w:tc>
          <w:tcPr>
            <w:tcW w:w="425" w:type="dxa"/>
          </w:tcPr>
          <w:p w14:paraId="1621EA4F" w14:textId="77777777" w:rsidR="00127B3A" w:rsidRDefault="00127B3A" w:rsidP="00DB2FEA">
            <w:pPr>
              <w:ind w:left="-85" w:right="-85"/>
              <w:rPr>
                <w:rFonts w:ascii="Arial" w:eastAsia="Arial" w:hAnsi="Arial" w:cs="Arial"/>
                <w:sz w:val="20"/>
                <w:szCs w:val="20"/>
              </w:rPr>
            </w:pPr>
          </w:p>
        </w:tc>
        <w:tc>
          <w:tcPr>
            <w:tcW w:w="1843" w:type="dxa"/>
          </w:tcPr>
          <w:p w14:paraId="2E2689EE" w14:textId="77777777" w:rsidR="00127B3A" w:rsidRDefault="00127B3A" w:rsidP="00DB2FEA">
            <w:pPr>
              <w:ind w:left="-85" w:right="-85"/>
              <w:rPr>
                <w:rFonts w:ascii="Arial" w:eastAsia="Arial" w:hAnsi="Arial" w:cs="Arial"/>
                <w:sz w:val="20"/>
                <w:szCs w:val="20"/>
              </w:rPr>
            </w:pPr>
          </w:p>
        </w:tc>
      </w:tr>
      <w:tr w:rsidR="00127B3A" w14:paraId="08054C68" w14:textId="77777777" w:rsidTr="00127B3A">
        <w:tc>
          <w:tcPr>
            <w:tcW w:w="7225" w:type="dxa"/>
          </w:tcPr>
          <w:p w14:paraId="1C96BA66" w14:textId="77777777" w:rsidR="00127B3A" w:rsidRDefault="00127B3A" w:rsidP="00DB2FEA">
            <w:pPr>
              <w:widowControl w:val="0"/>
              <w:ind w:left="-85" w:right="-85"/>
              <w:jc w:val="both"/>
              <w:rPr>
                <w:rFonts w:ascii="Arial" w:eastAsia="Arial" w:hAnsi="Arial" w:cs="Arial"/>
                <w:sz w:val="20"/>
                <w:szCs w:val="20"/>
              </w:rPr>
            </w:pPr>
            <w:r>
              <w:rPr>
                <w:rFonts w:ascii="Arial" w:eastAsia="Arial" w:hAnsi="Arial" w:cs="Arial"/>
                <w:sz w:val="20"/>
                <w:szCs w:val="20"/>
              </w:rPr>
              <w:t>Seguridad de la información enviada y recibida</w:t>
            </w:r>
          </w:p>
        </w:tc>
        <w:tc>
          <w:tcPr>
            <w:tcW w:w="283" w:type="dxa"/>
          </w:tcPr>
          <w:p w14:paraId="5D799D5D" w14:textId="77777777" w:rsidR="00127B3A" w:rsidRDefault="00127B3A" w:rsidP="00DB2FEA">
            <w:pPr>
              <w:ind w:left="-85" w:right="-85"/>
              <w:rPr>
                <w:rFonts w:ascii="Arial" w:eastAsia="Arial" w:hAnsi="Arial" w:cs="Arial"/>
                <w:sz w:val="20"/>
                <w:szCs w:val="20"/>
              </w:rPr>
            </w:pPr>
          </w:p>
        </w:tc>
        <w:tc>
          <w:tcPr>
            <w:tcW w:w="425" w:type="dxa"/>
          </w:tcPr>
          <w:p w14:paraId="1D96EF79" w14:textId="77777777" w:rsidR="00127B3A" w:rsidRDefault="00127B3A" w:rsidP="00DB2FEA">
            <w:pPr>
              <w:ind w:left="-85" w:right="-85"/>
              <w:rPr>
                <w:rFonts w:ascii="Arial" w:eastAsia="Arial" w:hAnsi="Arial" w:cs="Arial"/>
                <w:sz w:val="20"/>
                <w:szCs w:val="20"/>
              </w:rPr>
            </w:pPr>
          </w:p>
        </w:tc>
        <w:tc>
          <w:tcPr>
            <w:tcW w:w="1843" w:type="dxa"/>
          </w:tcPr>
          <w:p w14:paraId="426DC402" w14:textId="77777777" w:rsidR="00127B3A" w:rsidRDefault="00127B3A" w:rsidP="00DB2FEA">
            <w:pPr>
              <w:ind w:left="-85" w:right="-85"/>
              <w:rPr>
                <w:rFonts w:ascii="Arial" w:eastAsia="Arial" w:hAnsi="Arial" w:cs="Arial"/>
                <w:sz w:val="20"/>
                <w:szCs w:val="20"/>
              </w:rPr>
            </w:pPr>
          </w:p>
        </w:tc>
      </w:tr>
    </w:tbl>
    <w:p w14:paraId="4E50F6CA" w14:textId="77777777" w:rsidR="00AA4A6E" w:rsidRDefault="00AA4A6E" w:rsidP="00DB2FEA">
      <w:pPr>
        <w:spacing w:after="0"/>
        <w:ind w:left="-85" w:right="-85"/>
      </w:pPr>
    </w:p>
    <w:p w14:paraId="13188864" w14:textId="77777777" w:rsidR="00AA4A6E" w:rsidRDefault="00AA4A6E" w:rsidP="00DB2FEA">
      <w:pPr>
        <w:spacing w:after="0"/>
        <w:ind w:left="-85" w:right="-85"/>
      </w:pPr>
    </w:p>
    <w:p w14:paraId="2F35121C" w14:textId="77777777" w:rsidR="00AA4A6E" w:rsidRDefault="00AA4A6E"/>
    <w:p w14:paraId="22049557" w14:textId="77777777" w:rsidR="00AA4A6E" w:rsidRDefault="00AA4A6E"/>
    <w:p w14:paraId="24E1E3ED" w14:textId="77777777" w:rsidR="00AA4A6E" w:rsidRDefault="00AA4A6E"/>
    <w:p w14:paraId="08F1D338" w14:textId="77777777" w:rsidR="00AA4A6E" w:rsidRDefault="00AA4A6E"/>
    <w:p w14:paraId="4040AFD6" w14:textId="77777777" w:rsidR="00AA4A6E" w:rsidRDefault="00AA4A6E"/>
    <w:p w14:paraId="0CA669D4" w14:textId="77777777" w:rsidR="00AA4A6E" w:rsidRDefault="00AA4A6E"/>
    <w:p w14:paraId="6736AF9F" w14:textId="77777777" w:rsidR="00AA4A6E" w:rsidRDefault="00AA4A6E"/>
    <w:p w14:paraId="37FC5D26" w14:textId="77777777" w:rsidR="00AA4A6E" w:rsidRDefault="00AA4A6E"/>
    <w:p w14:paraId="678E5458" w14:textId="77777777" w:rsidR="00AA4A6E" w:rsidRDefault="00AA4A6E"/>
    <w:p w14:paraId="09B0B426" w14:textId="77777777" w:rsidR="00DB2FEA" w:rsidRDefault="00DB2FEA"/>
    <w:p w14:paraId="7E166165" w14:textId="77777777" w:rsidR="00DB2FEA" w:rsidRDefault="00DB2FEA"/>
    <w:p w14:paraId="608E35FD" w14:textId="77777777" w:rsidR="00127B3A" w:rsidRDefault="00127B3A"/>
    <w:p w14:paraId="622633F0" w14:textId="77777777" w:rsidR="00127B3A" w:rsidRDefault="00127B3A"/>
    <w:p w14:paraId="10A7BA57" w14:textId="77777777" w:rsidR="00127B3A" w:rsidRDefault="00127B3A"/>
    <w:p w14:paraId="74F0597C" w14:textId="77777777" w:rsidR="00127B3A" w:rsidRDefault="00127B3A"/>
    <w:p w14:paraId="4F3AE972" w14:textId="77777777" w:rsidR="00127B3A" w:rsidRDefault="00127B3A"/>
    <w:p w14:paraId="7006FB2C" w14:textId="77777777" w:rsidR="00127B3A" w:rsidRDefault="00127B3A"/>
    <w:p w14:paraId="5A469021" w14:textId="77777777" w:rsidR="00AA4A6E" w:rsidRDefault="00AA4A6E"/>
    <w:p w14:paraId="60142BDC" w14:textId="77777777" w:rsidR="00AA4A6E" w:rsidRDefault="00AA4A6E"/>
    <w:p w14:paraId="34326EEE" w14:textId="77777777" w:rsidR="00AA4A6E" w:rsidRDefault="003346F7">
      <w:pPr>
        <w:pStyle w:val="Ttulo1"/>
        <w:rPr>
          <w:rFonts w:ascii="Arial" w:eastAsia="Arial" w:hAnsi="Arial" w:cs="Arial"/>
          <w:color w:val="1F4E79"/>
        </w:rPr>
      </w:pPr>
      <w:bookmarkStart w:id="34" w:name="_Toc210040491"/>
      <w:r>
        <w:rPr>
          <w:rFonts w:ascii="Arial" w:eastAsia="Arial" w:hAnsi="Arial" w:cs="Arial"/>
          <w:color w:val="1F4E79"/>
        </w:rPr>
        <w:lastRenderedPageBreak/>
        <w:t>ANEXO 3 Evaluación final</w:t>
      </w:r>
      <w:bookmarkEnd w:id="34"/>
    </w:p>
    <w:p w14:paraId="78A9761B" w14:textId="77777777" w:rsidR="006D66EC" w:rsidRPr="006D66EC" w:rsidRDefault="006D66EC" w:rsidP="006D66EC"/>
    <w:p w14:paraId="76E5673D" w14:textId="77777777" w:rsidR="00AA4A6E" w:rsidRDefault="003346F7">
      <w:pPr>
        <w:jc w:val="both"/>
        <w:rPr>
          <w:rFonts w:ascii="Arial" w:eastAsia="Arial" w:hAnsi="Arial" w:cs="Arial"/>
        </w:rPr>
      </w:pPr>
      <w:r>
        <w:rPr>
          <w:rFonts w:ascii="Arial" w:eastAsia="Arial" w:hAnsi="Arial" w:cs="Arial"/>
        </w:rPr>
        <w:t>En el presente anexo se determina el cumplimiento o no cumplimiento de los apartados cuatro y cinco del presente documento para posteriormente generar un informe que debe de entregarse a final del ejercicio, donde se hará mención de los logros, los puntos pendientes a trabajar en el siguiente ejercicio y los compromisos.</w:t>
      </w:r>
    </w:p>
    <w:p w14:paraId="59B69265" w14:textId="77777777" w:rsidR="00AA4A6E" w:rsidRDefault="003346F7">
      <w:pPr>
        <w:pStyle w:val="Ttulo2"/>
        <w:rPr>
          <w:rFonts w:ascii="Arial" w:eastAsia="Arial" w:hAnsi="Arial" w:cs="Arial"/>
          <w:b/>
          <w:color w:val="1F4E79"/>
        </w:rPr>
      </w:pPr>
      <w:bookmarkStart w:id="35" w:name="_Toc210040492"/>
      <w:r>
        <w:rPr>
          <w:rFonts w:ascii="Arial" w:eastAsia="Arial" w:hAnsi="Arial" w:cs="Arial"/>
          <w:b/>
          <w:color w:val="1F4E79"/>
        </w:rPr>
        <w:t>Formato 1 Cumplimiento de acciones o capacitaciones</w:t>
      </w:r>
      <w:bookmarkEnd w:id="35"/>
      <w:r>
        <w:rPr>
          <w:rFonts w:ascii="Arial" w:eastAsia="Arial" w:hAnsi="Arial" w:cs="Arial"/>
          <w:b/>
          <w:color w:val="1F4E79"/>
        </w:rPr>
        <w:t xml:space="preserve"> </w:t>
      </w:r>
    </w:p>
    <w:p w14:paraId="5BB3A0F1" w14:textId="77777777" w:rsidR="006D66EC" w:rsidRPr="006D66EC" w:rsidRDefault="006D66EC" w:rsidP="006D66EC"/>
    <w:tbl>
      <w:tblPr>
        <w:tblStyle w:val="af6"/>
        <w:tblW w:w="10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1498"/>
        <w:gridCol w:w="1273"/>
        <w:gridCol w:w="1463"/>
        <w:gridCol w:w="2807"/>
      </w:tblGrid>
      <w:tr w:rsidR="00AA4A6E" w14:paraId="025AFB80" w14:textId="77777777">
        <w:tc>
          <w:tcPr>
            <w:tcW w:w="5790" w:type="dxa"/>
            <w:gridSpan w:val="3"/>
            <w:shd w:val="clear" w:color="auto" w:fill="9CC3E5"/>
            <w:vAlign w:val="center"/>
          </w:tcPr>
          <w:p w14:paraId="478AF667" w14:textId="77777777" w:rsidR="00AA4A6E" w:rsidRDefault="003346F7">
            <w:pPr>
              <w:spacing w:line="276" w:lineRule="auto"/>
              <w:jc w:val="center"/>
              <w:rPr>
                <w:rFonts w:ascii="Arial" w:eastAsia="Arial" w:hAnsi="Arial" w:cs="Arial"/>
                <w:b/>
                <w:sz w:val="20"/>
                <w:szCs w:val="20"/>
              </w:rPr>
            </w:pPr>
            <w:r>
              <w:rPr>
                <w:rFonts w:ascii="Arial" w:eastAsia="Arial" w:hAnsi="Arial" w:cs="Arial"/>
                <w:b/>
                <w:sz w:val="20"/>
                <w:szCs w:val="20"/>
              </w:rPr>
              <w:t>Medidas implementadas</w:t>
            </w:r>
          </w:p>
        </w:tc>
        <w:tc>
          <w:tcPr>
            <w:tcW w:w="1463" w:type="dxa"/>
            <w:vMerge w:val="restart"/>
            <w:shd w:val="clear" w:color="auto" w:fill="9CC3E5"/>
            <w:vAlign w:val="center"/>
          </w:tcPr>
          <w:p w14:paraId="391B9593" w14:textId="77777777" w:rsidR="00AA4A6E" w:rsidRDefault="003346F7">
            <w:pPr>
              <w:tabs>
                <w:tab w:val="left" w:pos="966"/>
              </w:tabs>
              <w:spacing w:line="276" w:lineRule="auto"/>
              <w:ind w:left="-87"/>
              <w:rPr>
                <w:rFonts w:ascii="Arial" w:eastAsia="Arial" w:hAnsi="Arial" w:cs="Arial"/>
                <w:b/>
                <w:sz w:val="20"/>
                <w:szCs w:val="20"/>
              </w:rPr>
            </w:pPr>
            <w:r>
              <w:rPr>
                <w:rFonts w:ascii="Arial" w:eastAsia="Arial" w:hAnsi="Arial" w:cs="Arial"/>
                <w:b/>
                <w:sz w:val="20"/>
                <w:szCs w:val="20"/>
              </w:rPr>
              <w:t>Cumplimiento</w:t>
            </w:r>
          </w:p>
        </w:tc>
        <w:tc>
          <w:tcPr>
            <w:tcW w:w="2807" w:type="dxa"/>
            <w:vMerge w:val="restart"/>
            <w:shd w:val="clear" w:color="auto" w:fill="9CC3E5"/>
            <w:vAlign w:val="center"/>
          </w:tcPr>
          <w:p w14:paraId="7245FF2B" w14:textId="77777777" w:rsidR="00AA4A6E" w:rsidRDefault="003346F7">
            <w:pPr>
              <w:tabs>
                <w:tab w:val="left" w:pos="966"/>
              </w:tabs>
              <w:spacing w:line="276" w:lineRule="auto"/>
              <w:ind w:left="-87"/>
              <w:jc w:val="center"/>
              <w:rPr>
                <w:rFonts w:ascii="Arial" w:eastAsia="Arial" w:hAnsi="Arial" w:cs="Arial"/>
                <w:b/>
                <w:sz w:val="20"/>
                <w:szCs w:val="20"/>
              </w:rPr>
            </w:pPr>
            <w:r>
              <w:rPr>
                <w:rFonts w:ascii="Arial" w:eastAsia="Arial" w:hAnsi="Arial" w:cs="Arial"/>
                <w:b/>
                <w:sz w:val="20"/>
                <w:szCs w:val="20"/>
              </w:rPr>
              <w:t>Notas</w:t>
            </w:r>
          </w:p>
        </w:tc>
      </w:tr>
      <w:tr w:rsidR="00AA4A6E" w14:paraId="0A59F7E6" w14:textId="77777777">
        <w:tc>
          <w:tcPr>
            <w:tcW w:w="3019" w:type="dxa"/>
            <w:shd w:val="clear" w:color="auto" w:fill="9CC3E5"/>
            <w:vAlign w:val="center"/>
          </w:tcPr>
          <w:p w14:paraId="776F201C" w14:textId="77777777" w:rsidR="00AA4A6E" w:rsidRDefault="003346F7">
            <w:pPr>
              <w:spacing w:line="276" w:lineRule="auto"/>
              <w:ind w:left="-10"/>
              <w:jc w:val="center"/>
              <w:rPr>
                <w:rFonts w:ascii="Arial" w:eastAsia="Arial" w:hAnsi="Arial" w:cs="Arial"/>
                <w:b/>
                <w:sz w:val="20"/>
                <w:szCs w:val="20"/>
              </w:rPr>
            </w:pPr>
            <w:r>
              <w:rPr>
                <w:rFonts w:ascii="Arial" w:eastAsia="Arial" w:hAnsi="Arial" w:cs="Arial"/>
                <w:b/>
                <w:sz w:val="20"/>
                <w:szCs w:val="20"/>
              </w:rPr>
              <w:t xml:space="preserve">Acción/Capacitación </w:t>
            </w:r>
          </w:p>
        </w:tc>
        <w:tc>
          <w:tcPr>
            <w:tcW w:w="1498" w:type="dxa"/>
            <w:shd w:val="clear" w:color="auto" w:fill="9CC3E5"/>
          </w:tcPr>
          <w:p w14:paraId="7D2FBE5E" w14:textId="77777777" w:rsidR="00AA4A6E" w:rsidRDefault="003346F7">
            <w:pPr>
              <w:spacing w:line="276" w:lineRule="auto"/>
              <w:ind w:left="-115" w:right="-103"/>
              <w:jc w:val="both"/>
              <w:rPr>
                <w:rFonts w:ascii="Arial" w:eastAsia="Arial" w:hAnsi="Arial" w:cs="Arial"/>
                <w:b/>
                <w:sz w:val="20"/>
                <w:szCs w:val="20"/>
              </w:rPr>
            </w:pPr>
            <w:r>
              <w:rPr>
                <w:rFonts w:ascii="Arial" w:eastAsia="Arial" w:hAnsi="Arial" w:cs="Arial"/>
                <w:b/>
                <w:sz w:val="20"/>
                <w:szCs w:val="20"/>
              </w:rPr>
              <w:t>Tipo de medida</w:t>
            </w:r>
          </w:p>
        </w:tc>
        <w:tc>
          <w:tcPr>
            <w:tcW w:w="1273" w:type="dxa"/>
            <w:shd w:val="clear" w:color="auto" w:fill="9CC3E5"/>
          </w:tcPr>
          <w:p w14:paraId="2BA71828" w14:textId="77777777" w:rsidR="00AA4A6E" w:rsidRDefault="003346F7">
            <w:pPr>
              <w:spacing w:line="276" w:lineRule="auto"/>
              <w:ind w:right="-37"/>
              <w:rPr>
                <w:rFonts w:ascii="Arial" w:eastAsia="Arial" w:hAnsi="Arial" w:cs="Arial"/>
                <w:b/>
                <w:sz w:val="20"/>
                <w:szCs w:val="20"/>
              </w:rPr>
            </w:pPr>
            <w:r>
              <w:rPr>
                <w:rFonts w:ascii="Arial" w:eastAsia="Arial" w:hAnsi="Arial" w:cs="Arial"/>
                <w:b/>
                <w:sz w:val="20"/>
                <w:szCs w:val="20"/>
              </w:rPr>
              <w:t>Nivel de medida</w:t>
            </w:r>
          </w:p>
        </w:tc>
        <w:tc>
          <w:tcPr>
            <w:tcW w:w="1463" w:type="dxa"/>
            <w:vMerge/>
            <w:shd w:val="clear" w:color="auto" w:fill="9CC3E5"/>
            <w:vAlign w:val="center"/>
          </w:tcPr>
          <w:p w14:paraId="445681AF" w14:textId="77777777" w:rsidR="00AA4A6E" w:rsidRDefault="00AA4A6E">
            <w:pPr>
              <w:widowControl w:val="0"/>
              <w:pBdr>
                <w:top w:val="nil"/>
                <w:left w:val="nil"/>
                <w:bottom w:val="nil"/>
                <w:right w:val="nil"/>
                <w:between w:val="nil"/>
              </w:pBdr>
              <w:spacing w:line="276" w:lineRule="auto"/>
              <w:rPr>
                <w:rFonts w:ascii="Arial" w:eastAsia="Arial" w:hAnsi="Arial" w:cs="Arial"/>
                <w:b/>
                <w:sz w:val="20"/>
                <w:szCs w:val="20"/>
              </w:rPr>
            </w:pPr>
          </w:p>
        </w:tc>
        <w:tc>
          <w:tcPr>
            <w:tcW w:w="2807" w:type="dxa"/>
            <w:vMerge/>
            <w:shd w:val="clear" w:color="auto" w:fill="9CC3E5"/>
            <w:vAlign w:val="center"/>
          </w:tcPr>
          <w:p w14:paraId="45B9F788" w14:textId="77777777" w:rsidR="00AA4A6E" w:rsidRDefault="00AA4A6E">
            <w:pPr>
              <w:widowControl w:val="0"/>
              <w:pBdr>
                <w:top w:val="nil"/>
                <w:left w:val="nil"/>
                <w:bottom w:val="nil"/>
                <w:right w:val="nil"/>
                <w:between w:val="nil"/>
              </w:pBdr>
              <w:spacing w:line="276" w:lineRule="auto"/>
              <w:rPr>
                <w:rFonts w:ascii="Arial" w:eastAsia="Arial" w:hAnsi="Arial" w:cs="Arial"/>
                <w:b/>
                <w:sz w:val="20"/>
                <w:szCs w:val="20"/>
              </w:rPr>
            </w:pPr>
          </w:p>
        </w:tc>
      </w:tr>
      <w:tr w:rsidR="00AA4A6E" w14:paraId="7D32C7CB" w14:textId="77777777">
        <w:tc>
          <w:tcPr>
            <w:tcW w:w="3019" w:type="dxa"/>
          </w:tcPr>
          <w:p w14:paraId="3887DDB7" w14:textId="77777777" w:rsidR="00AA4A6E" w:rsidRDefault="003346F7">
            <w:pPr>
              <w:spacing w:line="276" w:lineRule="auto"/>
              <w:ind w:left="-10"/>
              <w:jc w:val="both"/>
              <w:rPr>
                <w:rFonts w:ascii="Arial" w:eastAsia="Arial" w:hAnsi="Arial" w:cs="Arial"/>
                <w:sz w:val="20"/>
                <w:szCs w:val="20"/>
              </w:rPr>
            </w:pPr>
            <w:r>
              <w:rPr>
                <w:rFonts w:ascii="Arial" w:eastAsia="Arial" w:hAnsi="Arial" w:cs="Arial"/>
                <w:sz w:val="20"/>
                <w:szCs w:val="20"/>
              </w:rPr>
              <w:t>[Cada uno de los puntos anteriores puede tener una o más medidas a implementar]</w:t>
            </w:r>
          </w:p>
        </w:tc>
        <w:tc>
          <w:tcPr>
            <w:tcW w:w="1498" w:type="dxa"/>
          </w:tcPr>
          <w:p w14:paraId="4F5180EF" w14:textId="77777777" w:rsidR="00AA4A6E" w:rsidRDefault="003346F7">
            <w:pPr>
              <w:spacing w:line="276" w:lineRule="auto"/>
              <w:ind w:left="-86" w:right="-103"/>
              <w:rPr>
                <w:rFonts w:ascii="Arial" w:eastAsia="Arial" w:hAnsi="Arial" w:cs="Arial"/>
                <w:sz w:val="20"/>
                <w:szCs w:val="20"/>
              </w:rPr>
            </w:pPr>
            <w:r>
              <w:rPr>
                <w:rFonts w:ascii="Arial" w:eastAsia="Arial" w:hAnsi="Arial" w:cs="Arial"/>
                <w:sz w:val="20"/>
                <w:szCs w:val="20"/>
              </w:rPr>
              <w:t>[Administrativa/ Física/Técnica]</w:t>
            </w:r>
          </w:p>
        </w:tc>
        <w:tc>
          <w:tcPr>
            <w:tcW w:w="1273" w:type="dxa"/>
          </w:tcPr>
          <w:p w14:paraId="04CC274C" w14:textId="77777777" w:rsidR="00AA4A6E" w:rsidRDefault="003346F7">
            <w:pPr>
              <w:spacing w:line="276" w:lineRule="auto"/>
              <w:rPr>
                <w:rFonts w:ascii="Arial" w:eastAsia="Arial" w:hAnsi="Arial" w:cs="Arial"/>
                <w:sz w:val="20"/>
                <w:szCs w:val="20"/>
              </w:rPr>
            </w:pPr>
            <w:r>
              <w:rPr>
                <w:rFonts w:ascii="Arial" w:eastAsia="Arial" w:hAnsi="Arial" w:cs="Arial"/>
                <w:sz w:val="20"/>
                <w:szCs w:val="20"/>
              </w:rPr>
              <w:t>[Preventiva/ Correctiva]</w:t>
            </w:r>
          </w:p>
        </w:tc>
        <w:tc>
          <w:tcPr>
            <w:tcW w:w="1463" w:type="dxa"/>
          </w:tcPr>
          <w:p w14:paraId="270C3340" w14:textId="77777777" w:rsidR="00AA4A6E" w:rsidRDefault="003346F7">
            <w:pPr>
              <w:spacing w:line="276" w:lineRule="auto"/>
              <w:rPr>
                <w:rFonts w:ascii="Arial" w:eastAsia="Arial" w:hAnsi="Arial" w:cs="Arial"/>
                <w:sz w:val="20"/>
                <w:szCs w:val="20"/>
              </w:rPr>
            </w:pPr>
            <w:r>
              <w:rPr>
                <w:rFonts w:ascii="Arial" w:eastAsia="Arial" w:hAnsi="Arial" w:cs="Arial"/>
                <w:sz w:val="20"/>
                <w:szCs w:val="20"/>
              </w:rPr>
              <w:t>[si/ no]</w:t>
            </w:r>
          </w:p>
        </w:tc>
        <w:tc>
          <w:tcPr>
            <w:tcW w:w="2807" w:type="dxa"/>
          </w:tcPr>
          <w:p w14:paraId="1A16F146" w14:textId="77777777" w:rsidR="00AA4A6E" w:rsidRDefault="00AA4A6E">
            <w:pPr>
              <w:spacing w:line="276" w:lineRule="auto"/>
              <w:rPr>
                <w:rFonts w:ascii="Arial" w:eastAsia="Arial" w:hAnsi="Arial" w:cs="Arial"/>
                <w:sz w:val="20"/>
                <w:szCs w:val="20"/>
              </w:rPr>
            </w:pPr>
          </w:p>
        </w:tc>
      </w:tr>
      <w:tr w:rsidR="00AA4A6E" w14:paraId="2D90D708" w14:textId="77777777">
        <w:tc>
          <w:tcPr>
            <w:tcW w:w="3019" w:type="dxa"/>
          </w:tcPr>
          <w:p w14:paraId="2027ADE2" w14:textId="77777777" w:rsidR="00AA4A6E" w:rsidRDefault="00AA4A6E">
            <w:pPr>
              <w:spacing w:line="276" w:lineRule="auto"/>
              <w:ind w:left="-10"/>
              <w:rPr>
                <w:rFonts w:ascii="Arial" w:eastAsia="Arial" w:hAnsi="Arial" w:cs="Arial"/>
                <w:sz w:val="20"/>
                <w:szCs w:val="20"/>
              </w:rPr>
            </w:pPr>
          </w:p>
        </w:tc>
        <w:tc>
          <w:tcPr>
            <w:tcW w:w="1498" w:type="dxa"/>
          </w:tcPr>
          <w:p w14:paraId="2D4689C0" w14:textId="77777777" w:rsidR="00AA4A6E" w:rsidRDefault="00AA4A6E">
            <w:pPr>
              <w:spacing w:line="276" w:lineRule="auto"/>
              <w:rPr>
                <w:rFonts w:ascii="Arial" w:eastAsia="Arial" w:hAnsi="Arial" w:cs="Arial"/>
                <w:sz w:val="20"/>
                <w:szCs w:val="20"/>
              </w:rPr>
            </w:pPr>
          </w:p>
        </w:tc>
        <w:tc>
          <w:tcPr>
            <w:tcW w:w="1273" w:type="dxa"/>
          </w:tcPr>
          <w:p w14:paraId="061F4BA4" w14:textId="77777777" w:rsidR="00AA4A6E" w:rsidRDefault="00AA4A6E">
            <w:pPr>
              <w:spacing w:line="276" w:lineRule="auto"/>
              <w:rPr>
                <w:rFonts w:ascii="Arial" w:eastAsia="Arial" w:hAnsi="Arial" w:cs="Arial"/>
                <w:sz w:val="20"/>
                <w:szCs w:val="20"/>
              </w:rPr>
            </w:pPr>
          </w:p>
        </w:tc>
        <w:tc>
          <w:tcPr>
            <w:tcW w:w="1463" w:type="dxa"/>
          </w:tcPr>
          <w:p w14:paraId="79A59197" w14:textId="77777777" w:rsidR="00AA4A6E" w:rsidRDefault="00AA4A6E">
            <w:pPr>
              <w:spacing w:line="276" w:lineRule="auto"/>
              <w:rPr>
                <w:rFonts w:ascii="Arial" w:eastAsia="Arial" w:hAnsi="Arial" w:cs="Arial"/>
                <w:sz w:val="20"/>
                <w:szCs w:val="20"/>
              </w:rPr>
            </w:pPr>
          </w:p>
        </w:tc>
        <w:tc>
          <w:tcPr>
            <w:tcW w:w="2807" w:type="dxa"/>
          </w:tcPr>
          <w:p w14:paraId="5FCF44D7" w14:textId="77777777" w:rsidR="00AA4A6E" w:rsidRDefault="00AA4A6E">
            <w:pPr>
              <w:spacing w:line="276" w:lineRule="auto"/>
              <w:rPr>
                <w:rFonts w:ascii="Arial" w:eastAsia="Arial" w:hAnsi="Arial" w:cs="Arial"/>
                <w:sz w:val="20"/>
                <w:szCs w:val="20"/>
              </w:rPr>
            </w:pPr>
          </w:p>
        </w:tc>
      </w:tr>
      <w:tr w:rsidR="00AA4A6E" w14:paraId="0D002019" w14:textId="77777777">
        <w:tc>
          <w:tcPr>
            <w:tcW w:w="3019" w:type="dxa"/>
          </w:tcPr>
          <w:p w14:paraId="2896091A" w14:textId="77777777" w:rsidR="00AA4A6E" w:rsidRDefault="00AA4A6E">
            <w:pPr>
              <w:spacing w:line="276" w:lineRule="auto"/>
              <w:ind w:left="-10"/>
              <w:rPr>
                <w:rFonts w:ascii="Arial" w:eastAsia="Arial" w:hAnsi="Arial" w:cs="Arial"/>
                <w:sz w:val="20"/>
                <w:szCs w:val="20"/>
              </w:rPr>
            </w:pPr>
          </w:p>
        </w:tc>
        <w:tc>
          <w:tcPr>
            <w:tcW w:w="1498" w:type="dxa"/>
          </w:tcPr>
          <w:p w14:paraId="1EE7F0F5" w14:textId="77777777" w:rsidR="00AA4A6E" w:rsidRDefault="00AA4A6E">
            <w:pPr>
              <w:spacing w:line="276" w:lineRule="auto"/>
              <w:rPr>
                <w:rFonts w:ascii="Arial" w:eastAsia="Arial" w:hAnsi="Arial" w:cs="Arial"/>
                <w:sz w:val="20"/>
                <w:szCs w:val="20"/>
              </w:rPr>
            </w:pPr>
          </w:p>
        </w:tc>
        <w:tc>
          <w:tcPr>
            <w:tcW w:w="1273" w:type="dxa"/>
          </w:tcPr>
          <w:p w14:paraId="4313978F" w14:textId="77777777" w:rsidR="00AA4A6E" w:rsidRDefault="00AA4A6E">
            <w:pPr>
              <w:spacing w:line="276" w:lineRule="auto"/>
              <w:rPr>
                <w:rFonts w:ascii="Arial" w:eastAsia="Arial" w:hAnsi="Arial" w:cs="Arial"/>
                <w:sz w:val="20"/>
                <w:szCs w:val="20"/>
              </w:rPr>
            </w:pPr>
          </w:p>
        </w:tc>
        <w:tc>
          <w:tcPr>
            <w:tcW w:w="1463" w:type="dxa"/>
          </w:tcPr>
          <w:p w14:paraId="61AA1766" w14:textId="77777777" w:rsidR="00AA4A6E" w:rsidRDefault="00AA4A6E">
            <w:pPr>
              <w:spacing w:line="276" w:lineRule="auto"/>
              <w:rPr>
                <w:rFonts w:ascii="Arial" w:eastAsia="Arial" w:hAnsi="Arial" w:cs="Arial"/>
                <w:sz w:val="20"/>
                <w:szCs w:val="20"/>
              </w:rPr>
            </w:pPr>
          </w:p>
        </w:tc>
        <w:tc>
          <w:tcPr>
            <w:tcW w:w="2807" w:type="dxa"/>
          </w:tcPr>
          <w:p w14:paraId="555084B6" w14:textId="77777777" w:rsidR="00AA4A6E" w:rsidRDefault="00AA4A6E">
            <w:pPr>
              <w:spacing w:line="276" w:lineRule="auto"/>
              <w:rPr>
                <w:rFonts w:ascii="Arial" w:eastAsia="Arial" w:hAnsi="Arial" w:cs="Arial"/>
                <w:sz w:val="20"/>
                <w:szCs w:val="20"/>
              </w:rPr>
            </w:pPr>
          </w:p>
        </w:tc>
      </w:tr>
      <w:tr w:rsidR="00AA4A6E" w14:paraId="7E76A431" w14:textId="77777777">
        <w:tc>
          <w:tcPr>
            <w:tcW w:w="3019" w:type="dxa"/>
          </w:tcPr>
          <w:p w14:paraId="58DC1AB9" w14:textId="77777777" w:rsidR="00AA4A6E" w:rsidRDefault="00AA4A6E">
            <w:pPr>
              <w:spacing w:line="276" w:lineRule="auto"/>
              <w:ind w:left="-10"/>
              <w:rPr>
                <w:rFonts w:ascii="Arial" w:eastAsia="Arial" w:hAnsi="Arial" w:cs="Arial"/>
                <w:sz w:val="20"/>
                <w:szCs w:val="20"/>
              </w:rPr>
            </w:pPr>
          </w:p>
        </w:tc>
        <w:tc>
          <w:tcPr>
            <w:tcW w:w="1498" w:type="dxa"/>
          </w:tcPr>
          <w:p w14:paraId="0EFA1B87" w14:textId="77777777" w:rsidR="00AA4A6E" w:rsidRDefault="00AA4A6E">
            <w:pPr>
              <w:spacing w:line="276" w:lineRule="auto"/>
              <w:rPr>
                <w:rFonts w:ascii="Arial" w:eastAsia="Arial" w:hAnsi="Arial" w:cs="Arial"/>
                <w:sz w:val="20"/>
                <w:szCs w:val="20"/>
              </w:rPr>
            </w:pPr>
          </w:p>
        </w:tc>
        <w:tc>
          <w:tcPr>
            <w:tcW w:w="1273" w:type="dxa"/>
          </w:tcPr>
          <w:p w14:paraId="2BFEC83C" w14:textId="77777777" w:rsidR="00AA4A6E" w:rsidRDefault="00AA4A6E">
            <w:pPr>
              <w:spacing w:line="276" w:lineRule="auto"/>
              <w:rPr>
                <w:rFonts w:ascii="Arial" w:eastAsia="Arial" w:hAnsi="Arial" w:cs="Arial"/>
                <w:sz w:val="20"/>
                <w:szCs w:val="20"/>
              </w:rPr>
            </w:pPr>
          </w:p>
        </w:tc>
        <w:tc>
          <w:tcPr>
            <w:tcW w:w="1463" w:type="dxa"/>
          </w:tcPr>
          <w:p w14:paraId="6854767E" w14:textId="77777777" w:rsidR="00AA4A6E" w:rsidRDefault="00AA4A6E">
            <w:pPr>
              <w:spacing w:line="276" w:lineRule="auto"/>
              <w:rPr>
                <w:rFonts w:ascii="Arial" w:eastAsia="Arial" w:hAnsi="Arial" w:cs="Arial"/>
                <w:sz w:val="20"/>
                <w:szCs w:val="20"/>
              </w:rPr>
            </w:pPr>
          </w:p>
        </w:tc>
        <w:tc>
          <w:tcPr>
            <w:tcW w:w="2807" w:type="dxa"/>
          </w:tcPr>
          <w:p w14:paraId="0B52B1AB" w14:textId="77777777" w:rsidR="00AA4A6E" w:rsidRDefault="00AA4A6E">
            <w:pPr>
              <w:spacing w:line="276" w:lineRule="auto"/>
              <w:rPr>
                <w:rFonts w:ascii="Arial" w:eastAsia="Arial" w:hAnsi="Arial" w:cs="Arial"/>
                <w:sz w:val="20"/>
                <w:szCs w:val="20"/>
              </w:rPr>
            </w:pPr>
          </w:p>
        </w:tc>
      </w:tr>
      <w:tr w:rsidR="00AA4A6E" w14:paraId="6487BD56" w14:textId="77777777">
        <w:tc>
          <w:tcPr>
            <w:tcW w:w="3019" w:type="dxa"/>
          </w:tcPr>
          <w:p w14:paraId="2885D90C" w14:textId="77777777" w:rsidR="00AA4A6E" w:rsidRDefault="00AA4A6E">
            <w:pPr>
              <w:spacing w:line="276" w:lineRule="auto"/>
              <w:ind w:left="-10"/>
              <w:rPr>
                <w:rFonts w:ascii="Arial" w:eastAsia="Arial" w:hAnsi="Arial" w:cs="Arial"/>
                <w:sz w:val="20"/>
                <w:szCs w:val="20"/>
              </w:rPr>
            </w:pPr>
          </w:p>
        </w:tc>
        <w:tc>
          <w:tcPr>
            <w:tcW w:w="1498" w:type="dxa"/>
          </w:tcPr>
          <w:p w14:paraId="31E474E8" w14:textId="77777777" w:rsidR="00AA4A6E" w:rsidRDefault="00AA4A6E">
            <w:pPr>
              <w:spacing w:line="276" w:lineRule="auto"/>
              <w:rPr>
                <w:rFonts w:ascii="Arial" w:eastAsia="Arial" w:hAnsi="Arial" w:cs="Arial"/>
                <w:sz w:val="20"/>
                <w:szCs w:val="20"/>
              </w:rPr>
            </w:pPr>
          </w:p>
        </w:tc>
        <w:tc>
          <w:tcPr>
            <w:tcW w:w="1273" w:type="dxa"/>
          </w:tcPr>
          <w:p w14:paraId="2465B011" w14:textId="77777777" w:rsidR="00AA4A6E" w:rsidRDefault="00AA4A6E">
            <w:pPr>
              <w:spacing w:line="276" w:lineRule="auto"/>
              <w:rPr>
                <w:rFonts w:ascii="Arial" w:eastAsia="Arial" w:hAnsi="Arial" w:cs="Arial"/>
                <w:sz w:val="20"/>
                <w:szCs w:val="20"/>
              </w:rPr>
            </w:pPr>
          </w:p>
        </w:tc>
        <w:tc>
          <w:tcPr>
            <w:tcW w:w="1463" w:type="dxa"/>
          </w:tcPr>
          <w:p w14:paraId="6C203019" w14:textId="77777777" w:rsidR="00AA4A6E" w:rsidRDefault="00AA4A6E">
            <w:pPr>
              <w:spacing w:line="276" w:lineRule="auto"/>
              <w:rPr>
                <w:rFonts w:ascii="Arial" w:eastAsia="Arial" w:hAnsi="Arial" w:cs="Arial"/>
                <w:sz w:val="20"/>
                <w:szCs w:val="20"/>
              </w:rPr>
            </w:pPr>
          </w:p>
        </w:tc>
        <w:tc>
          <w:tcPr>
            <w:tcW w:w="2807" w:type="dxa"/>
          </w:tcPr>
          <w:p w14:paraId="29E22A91" w14:textId="77777777" w:rsidR="00AA4A6E" w:rsidRDefault="00AA4A6E">
            <w:pPr>
              <w:spacing w:line="276" w:lineRule="auto"/>
              <w:rPr>
                <w:rFonts w:ascii="Arial" w:eastAsia="Arial" w:hAnsi="Arial" w:cs="Arial"/>
                <w:sz w:val="20"/>
                <w:szCs w:val="20"/>
              </w:rPr>
            </w:pPr>
          </w:p>
        </w:tc>
      </w:tr>
      <w:tr w:rsidR="00AA4A6E" w14:paraId="72BA073C" w14:textId="77777777">
        <w:tc>
          <w:tcPr>
            <w:tcW w:w="3019" w:type="dxa"/>
          </w:tcPr>
          <w:p w14:paraId="46778314" w14:textId="77777777" w:rsidR="00AA4A6E" w:rsidRDefault="00AA4A6E">
            <w:pPr>
              <w:spacing w:line="276" w:lineRule="auto"/>
              <w:ind w:left="-10"/>
              <w:rPr>
                <w:rFonts w:ascii="Arial" w:eastAsia="Arial" w:hAnsi="Arial" w:cs="Arial"/>
                <w:sz w:val="20"/>
                <w:szCs w:val="20"/>
              </w:rPr>
            </w:pPr>
          </w:p>
        </w:tc>
        <w:tc>
          <w:tcPr>
            <w:tcW w:w="1498" w:type="dxa"/>
          </w:tcPr>
          <w:p w14:paraId="71EC7340" w14:textId="77777777" w:rsidR="00AA4A6E" w:rsidRDefault="00AA4A6E">
            <w:pPr>
              <w:spacing w:line="276" w:lineRule="auto"/>
              <w:rPr>
                <w:rFonts w:ascii="Arial" w:eastAsia="Arial" w:hAnsi="Arial" w:cs="Arial"/>
                <w:sz w:val="20"/>
                <w:szCs w:val="20"/>
              </w:rPr>
            </w:pPr>
          </w:p>
        </w:tc>
        <w:tc>
          <w:tcPr>
            <w:tcW w:w="1273" w:type="dxa"/>
          </w:tcPr>
          <w:p w14:paraId="170E480D" w14:textId="77777777" w:rsidR="00AA4A6E" w:rsidRDefault="00AA4A6E">
            <w:pPr>
              <w:spacing w:line="276" w:lineRule="auto"/>
              <w:rPr>
                <w:rFonts w:ascii="Arial" w:eastAsia="Arial" w:hAnsi="Arial" w:cs="Arial"/>
                <w:sz w:val="20"/>
                <w:szCs w:val="20"/>
              </w:rPr>
            </w:pPr>
          </w:p>
        </w:tc>
        <w:tc>
          <w:tcPr>
            <w:tcW w:w="1463" w:type="dxa"/>
          </w:tcPr>
          <w:p w14:paraId="19EEE07C" w14:textId="77777777" w:rsidR="00AA4A6E" w:rsidRDefault="00AA4A6E">
            <w:pPr>
              <w:spacing w:line="276" w:lineRule="auto"/>
              <w:rPr>
                <w:rFonts w:ascii="Arial" w:eastAsia="Arial" w:hAnsi="Arial" w:cs="Arial"/>
                <w:sz w:val="20"/>
                <w:szCs w:val="20"/>
              </w:rPr>
            </w:pPr>
          </w:p>
        </w:tc>
        <w:tc>
          <w:tcPr>
            <w:tcW w:w="2807" w:type="dxa"/>
          </w:tcPr>
          <w:p w14:paraId="7C26ACA4" w14:textId="77777777" w:rsidR="00AA4A6E" w:rsidRDefault="00AA4A6E">
            <w:pPr>
              <w:spacing w:line="276" w:lineRule="auto"/>
              <w:rPr>
                <w:rFonts w:ascii="Arial" w:eastAsia="Arial" w:hAnsi="Arial" w:cs="Arial"/>
                <w:sz w:val="20"/>
                <w:szCs w:val="20"/>
              </w:rPr>
            </w:pPr>
          </w:p>
        </w:tc>
      </w:tr>
    </w:tbl>
    <w:p w14:paraId="65B48C25" w14:textId="77777777" w:rsidR="00AA4A6E" w:rsidRDefault="00AA4A6E">
      <w:pPr>
        <w:rPr>
          <w:rFonts w:ascii="Arial" w:eastAsia="Arial" w:hAnsi="Arial" w:cs="Arial"/>
        </w:rPr>
      </w:pPr>
    </w:p>
    <w:p w14:paraId="5A715150" w14:textId="77777777" w:rsidR="00AA4A6E" w:rsidRDefault="003346F7">
      <w:pPr>
        <w:pStyle w:val="Ttulo2"/>
        <w:rPr>
          <w:rFonts w:ascii="Arial" w:eastAsia="Arial" w:hAnsi="Arial" w:cs="Arial"/>
          <w:b/>
          <w:color w:val="1F4E79"/>
        </w:rPr>
      </w:pPr>
      <w:bookmarkStart w:id="36" w:name="_Toc210040493"/>
      <w:r>
        <w:rPr>
          <w:rFonts w:ascii="Arial" w:eastAsia="Arial" w:hAnsi="Arial" w:cs="Arial"/>
          <w:b/>
          <w:color w:val="1F4E79"/>
        </w:rPr>
        <w:t>Formato 2 Logros</w:t>
      </w:r>
      <w:bookmarkEnd w:id="36"/>
    </w:p>
    <w:p w14:paraId="3E9B3EC9" w14:textId="77777777" w:rsidR="006D66EC" w:rsidRPr="006D66EC" w:rsidRDefault="006D66EC" w:rsidP="006D66EC"/>
    <w:tbl>
      <w:tblPr>
        <w:tblStyle w:val="af7"/>
        <w:tblW w:w="10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5"/>
        <w:gridCol w:w="5245"/>
      </w:tblGrid>
      <w:tr w:rsidR="00AA4A6E" w14:paraId="1F829B72" w14:textId="77777777">
        <w:tc>
          <w:tcPr>
            <w:tcW w:w="4815" w:type="dxa"/>
            <w:shd w:val="clear" w:color="auto" w:fill="9CC3E5"/>
            <w:vAlign w:val="center"/>
          </w:tcPr>
          <w:p w14:paraId="41877B02" w14:textId="77777777" w:rsidR="00AA4A6E" w:rsidRDefault="003346F7">
            <w:pPr>
              <w:spacing w:line="276" w:lineRule="auto"/>
              <w:ind w:left="-10"/>
              <w:jc w:val="center"/>
              <w:rPr>
                <w:rFonts w:ascii="Arial" w:eastAsia="Arial" w:hAnsi="Arial" w:cs="Arial"/>
                <w:b/>
                <w:sz w:val="20"/>
                <w:szCs w:val="20"/>
              </w:rPr>
            </w:pPr>
            <w:r>
              <w:rPr>
                <w:rFonts w:ascii="Arial" w:eastAsia="Arial" w:hAnsi="Arial" w:cs="Arial"/>
                <w:b/>
                <w:sz w:val="20"/>
                <w:szCs w:val="20"/>
              </w:rPr>
              <w:t xml:space="preserve">Acción/Capacitación cumplidas </w:t>
            </w:r>
          </w:p>
        </w:tc>
        <w:tc>
          <w:tcPr>
            <w:tcW w:w="5245" w:type="dxa"/>
            <w:shd w:val="clear" w:color="auto" w:fill="9CC3E5"/>
          </w:tcPr>
          <w:p w14:paraId="0586CD67" w14:textId="77777777" w:rsidR="00AA4A6E" w:rsidRDefault="003346F7">
            <w:pPr>
              <w:spacing w:line="276" w:lineRule="auto"/>
              <w:ind w:right="-103"/>
              <w:jc w:val="both"/>
              <w:rPr>
                <w:rFonts w:ascii="Arial" w:eastAsia="Arial" w:hAnsi="Arial" w:cs="Arial"/>
                <w:b/>
                <w:sz w:val="20"/>
                <w:szCs w:val="20"/>
              </w:rPr>
            </w:pPr>
            <w:r>
              <w:rPr>
                <w:rFonts w:ascii="Arial" w:eastAsia="Arial" w:hAnsi="Arial" w:cs="Arial"/>
                <w:b/>
                <w:sz w:val="20"/>
                <w:szCs w:val="20"/>
              </w:rPr>
              <w:t>Notas</w:t>
            </w:r>
          </w:p>
        </w:tc>
      </w:tr>
      <w:tr w:rsidR="00AA4A6E" w14:paraId="237A4DEF" w14:textId="77777777">
        <w:tc>
          <w:tcPr>
            <w:tcW w:w="4815" w:type="dxa"/>
          </w:tcPr>
          <w:p w14:paraId="709232A3" w14:textId="77777777" w:rsidR="00AA4A6E" w:rsidRDefault="003346F7">
            <w:pPr>
              <w:spacing w:line="276" w:lineRule="auto"/>
              <w:ind w:left="-10"/>
              <w:jc w:val="both"/>
              <w:rPr>
                <w:rFonts w:ascii="Arial" w:eastAsia="Arial" w:hAnsi="Arial" w:cs="Arial"/>
                <w:sz w:val="20"/>
                <w:szCs w:val="20"/>
              </w:rPr>
            </w:pPr>
            <w:r>
              <w:rPr>
                <w:rFonts w:ascii="Arial" w:eastAsia="Arial" w:hAnsi="Arial" w:cs="Arial"/>
                <w:sz w:val="20"/>
                <w:szCs w:val="20"/>
              </w:rPr>
              <w:t>[Cada uno de los puntos anteriores puede tener una o más medidas a implementar]</w:t>
            </w:r>
          </w:p>
        </w:tc>
        <w:tc>
          <w:tcPr>
            <w:tcW w:w="5245" w:type="dxa"/>
          </w:tcPr>
          <w:p w14:paraId="33AD8955" w14:textId="77777777" w:rsidR="00AA4A6E" w:rsidRDefault="003346F7">
            <w:pPr>
              <w:spacing w:line="276" w:lineRule="auto"/>
              <w:ind w:left="-86" w:right="-103"/>
              <w:rPr>
                <w:rFonts w:ascii="Arial" w:eastAsia="Arial" w:hAnsi="Arial" w:cs="Arial"/>
                <w:sz w:val="20"/>
                <w:szCs w:val="20"/>
              </w:rPr>
            </w:pPr>
            <w:r>
              <w:rPr>
                <w:rFonts w:ascii="Arial" w:eastAsia="Arial" w:hAnsi="Arial" w:cs="Arial"/>
                <w:sz w:val="20"/>
                <w:szCs w:val="20"/>
              </w:rPr>
              <w:t>[Administrativa/ Física/Técnica]</w:t>
            </w:r>
          </w:p>
        </w:tc>
      </w:tr>
      <w:tr w:rsidR="00AA4A6E" w14:paraId="790720E2" w14:textId="77777777">
        <w:tc>
          <w:tcPr>
            <w:tcW w:w="4815" w:type="dxa"/>
          </w:tcPr>
          <w:p w14:paraId="260C8B50" w14:textId="77777777" w:rsidR="00AA4A6E" w:rsidRDefault="00AA4A6E">
            <w:pPr>
              <w:spacing w:line="276" w:lineRule="auto"/>
              <w:ind w:left="-10"/>
              <w:rPr>
                <w:rFonts w:ascii="Arial" w:eastAsia="Arial" w:hAnsi="Arial" w:cs="Arial"/>
                <w:sz w:val="20"/>
                <w:szCs w:val="20"/>
              </w:rPr>
            </w:pPr>
          </w:p>
        </w:tc>
        <w:tc>
          <w:tcPr>
            <w:tcW w:w="5245" w:type="dxa"/>
          </w:tcPr>
          <w:p w14:paraId="4A494C76" w14:textId="77777777" w:rsidR="00AA4A6E" w:rsidRDefault="00AA4A6E">
            <w:pPr>
              <w:spacing w:line="276" w:lineRule="auto"/>
              <w:rPr>
                <w:rFonts w:ascii="Arial" w:eastAsia="Arial" w:hAnsi="Arial" w:cs="Arial"/>
                <w:sz w:val="20"/>
                <w:szCs w:val="20"/>
              </w:rPr>
            </w:pPr>
          </w:p>
        </w:tc>
      </w:tr>
      <w:tr w:rsidR="00AA4A6E" w14:paraId="5CFC40AA" w14:textId="77777777">
        <w:tc>
          <w:tcPr>
            <w:tcW w:w="4815" w:type="dxa"/>
          </w:tcPr>
          <w:p w14:paraId="21856C06" w14:textId="77777777" w:rsidR="00AA4A6E" w:rsidRDefault="00AA4A6E">
            <w:pPr>
              <w:spacing w:line="276" w:lineRule="auto"/>
              <w:ind w:left="-10"/>
              <w:rPr>
                <w:rFonts w:ascii="Arial" w:eastAsia="Arial" w:hAnsi="Arial" w:cs="Arial"/>
                <w:sz w:val="20"/>
                <w:szCs w:val="20"/>
              </w:rPr>
            </w:pPr>
          </w:p>
        </w:tc>
        <w:tc>
          <w:tcPr>
            <w:tcW w:w="5245" w:type="dxa"/>
          </w:tcPr>
          <w:p w14:paraId="168DE7A4" w14:textId="77777777" w:rsidR="00AA4A6E" w:rsidRDefault="00AA4A6E">
            <w:pPr>
              <w:spacing w:line="276" w:lineRule="auto"/>
              <w:rPr>
                <w:rFonts w:ascii="Arial" w:eastAsia="Arial" w:hAnsi="Arial" w:cs="Arial"/>
                <w:sz w:val="20"/>
                <w:szCs w:val="20"/>
              </w:rPr>
            </w:pPr>
          </w:p>
        </w:tc>
      </w:tr>
      <w:tr w:rsidR="00AA4A6E" w14:paraId="1AE03D6A" w14:textId="77777777">
        <w:tc>
          <w:tcPr>
            <w:tcW w:w="4815" w:type="dxa"/>
          </w:tcPr>
          <w:p w14:paraId="54499B8A" w14:textId="77777777" w:rsidR="00AA4A6E" w:rsidRDefault="00AA4A6E">
            <w:pPr>
              <w:spacing w:line="276" w:lineRule="auto"/>
              <w:ind w:left="-10"/>
              <w:rPr>
                <w:rFonts w:ascii="Arial" w:eastAsia="Arial" w:hAnsi="Arial" w:cs="Arial"/>
                <w:sz w:val="20"/>
                <w:szCs w:val="20"/>
              </w:rPr>
            </w:pPr>
          </w:p>
        </w:tc>
        <w:tc>
          <w:tcPr>
            <w:tcW w:w="5245" w:type="dxa"/>
          </w:tcPr>
          <w:p w14:paraId="26E0D88C" w14:textId="77777777" w:rsidR="00AA4A6E" w:rsidRDefault="00AA4A6E">
            <w:pPr>
              <w:spacing w:line="276" w:lineRule="auto"/>
              <w:rPr>
                <w:rFonts w:ascii="Arial" w:eastAsia="Arial" w:hAnsi="Arial" w:cs="Arial"/>
                <w:sz w:val="20"/>
                <w:szCs w:val="20"/>
              </w:rPr>
            </w:pPr>
          </w:p>
        </w:tc>
      </w:tr>
      <w:tr w:rsidR="00AA4A6E" w14:paraId="1333A9BC" w14:textId="77777777">
        <w:tc>
          <w:tcPr>
            <w:tcW w:w="4815" w:type="dxa"/>
          </w:tcPr>
          <w:p w14:paraId="27A0DB15" w14:textId="77777777" w:rsidR="00AA4A6E" w:rsidRDefault="00AA4A6E">
            <w:pPr>
              <w:spacing w:line="276" w:lineRule="auto"/>
              <w:ind w:left="-10"/>
              <w:rPr>
                <w:rFonts w:ascii="Arial" w:eastAsia="Arial" w:hAnsi="Arial" w:cs="Arial"/>
                <w:sz w:val="20"/>
                <w:szCs w:val="20"/>
              </w:rPr>
            </w:pPr>
          </w:p>
        </w:tc>
        <w:tc>
          <w:tcPr>
            <w:tcW w:w="5245" w:type="dxa"/>
          </w:tcPr>
          <w:p w14:paraId="61018AB8" w14:textId="77777777" w:rsidR="00AA4A6E" w:rsidRDefault="00AA4A6E">
            <w:pPr>
              <w:spacing w:line="276" w:lineRule="auto"/>
              <w:rPr>
                <w:rFonts w:ascii="Arial" w:eastAsia="Arial" w:hAnsi="Arial" w:cs="Arial"/>
                <w:sz w:val="20"/>
                <w:szCs w:val="20"/>
              </w:rPr>
            </w:pPr>
          </w:p>
        </w:tc>
      </w:tr>
    </w:tbl>
    <w:p w14:paraId="7A03E8C6" w14:textId="77777777" w:rsidR="00AA4A6E" w:rsidRDefault="00AA4A6E">
      <w:pPr>
        <w:rPr>
          <w:rFonts w:ascii="Arial" w:eastAsia="Arial" w:hAnsi="Arial" w:cs="Arial"/>
        </w:rPr>
      </w:pPr>
    </w:p>
    <w:p w14:paraId="0305EA3F" w14:textId="77777777" w:rsidR="00AA4A6E" w:rsidRDefault="003346F7">
      <w:pPr>
        <w:pStyle w:val="Ttulo2"/>
        <w:rPr>
          <w:rFonts w:ascii="Arial" w:eastAsia="Arial" w:hAnsi="Arial" w:cs="Arial"/>
          <w:b/>
          <w:color w:val="1F4E79"/>
        </w:rPr>
      </w:pPr>
      <w:bookmarkStart w:id="37" w:name="_Toc210040494"/>
      <w:r>
        <w:rPr>
          <w:rFonts w:ascii="Arial" w:eastAsia="Arial" w:hAnsi="Arial" w:cs="Arial"/>
          <w:b/>
          <w:color w:val="1F4E79"/>
        </w:rPr>
        <w:t>Formato 3 Rezago</w:t>
      </w:r>
      <w:bookmarkEnd w:id="37"/>
    </w:p>
    <w:p w14:paraId="5E669092" w14:textId="77777777" w:rsidR="006D66EC" w:rsidRPr="006D66EC" w:rsidRDefault="006D66EC" w:rsidP="006D66EC"/>
    <w:tbl>
      <w:tblPr>
        <w:tblStyle w:val="af8"/>
        <w:tblW w:w="10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5"/>
        <w:gridCol w:w="5245"/>
      </w:tblGrid>
      <w:tr w:rsidR="00AA4A6E" w14:paraId="5E7A083F" w14:textId="77777777">
        <w:tc>
          <w:tcPr>
            <w:tcW w:w="4815" w:type="dxa"/>
            <w:shd w:val="clear" w:color="auto" w:fill="9CC3E5"/>
            <w:vAlign w:val="center"/>
          </w:tcPr>
          <w:p w14:paraId="0DD09BE1" w14:textId="77777777" w:rsidR="00AA4A6E" w:rsidRDefault="003346F7">
            <w:pPr>
              <w:spacing w:line="276" w:lineRule="auto"/>
              <w:ind w:left="-10"/>
              <w:jc w:val="center"/>
              <w:rPr>
                <w:rFonts w:ascii="Arial" w:eastAsia="Arial" w:hAnsi="Arial" w:cs="Arial"/>
                <w:b/>
                <w:sz w:val="20"/>
                <w:szCs w:val="20"/>
              </w:rPr>
            </w:pPr>
            <w:r>
              <w:rPr>
                <w:rFonts w:ascii="Arial" w:eastAsia="Arial" w:hAnsi="Arial" w:cs="Arial"/>
                <w:b/>
                <w:sz w:val="20"/>
                <w:szCs w:val="20"/>
              </w:rPr>
              <w:t xml:space="preserve">Acción/Capacitación cumplidas </w:t>
            </w:r>
          </w:p>
        </w:tc>
        <w:tc>
          <w:tcPr>
            <w:tcW w:w="5245" w:type="dxa"/>
            <w:shd w:val="clear" w:color="auto" w:fill="9CC3E5"/>
          </w:tcPr>
          <w:p w14:paraId="16F8B665" w14:textId="77777777" w:rsidR="00AA4A6E" w:rsidRDefault="003346F7">
            <w:pPr>
              <w:spacing w:line="276" w:lineRule="auto"/>
              <w:ind w:right="-103"/>
              <w:jc w:val="both"/>
              <w:rPr>
                <w:rFonts w:ascii="Arial" w:eastAsia="Arial" w:hAnsi="Arial" w:cs="Arial"/>
                <w:b/>
                <w:sz w:val="20"/>
                <w:szCs w:val="20"/>
              </w:rPr>
            </w:pPr>
            <w:r>
              <w:rPr>
                <w:rFonts w:ascii="Arial" w:eastAsia="Arial" w:hAnsi="Arial" w:cs="Arial"/>
                <w:b/>
                <w:sz w:val="20"/>
                <w:szCs w:val="20"/>
              </w:rPr>
              <w:t>Estrategia de cumplimiento para el siguiente ejercicio</w:t>
            </w:r>
          </w:p>
        </w:tc>
      </w:tr>
      <w:tr w:rsidR="00AA4A6E" w14:paraId="2CA58EC8" w14:textId="77777777">
        <w:tc>
          <w:tcPr>
            <w:tcW w:w="4815" w:type="dxa"/>
          </w:tcPr>
          <w:p w14:paraId="0A9B44A3" w14:textId="77777777" w:rsidR="00AA4A6E" w:rsidRDefault="003346F7">
            <w:pPr>
              <w:spacing w:line="276" w:lineRule="auto"/>
              <w:ind w:left="-10"/>
              <w:jc w:val="both"/>
              <w:rPr>
                <w:rFonts w:ascii="Arial" w:eastAsia="Arial" w:hAnsi="Arial" w:cs="Arial"/>
                <w:sz w:val="20"/>
                <w:szCs w:val="20"/>
              </w:rPr>
            </w:pPr>
            <w:r>
              <w:rPr>
                <w:rFonts w:ascii="Arial" w:eastAsia="Arial" w:hAnsi="Arial" w:cs="Arial"/>
                <w:sz w:val="20"/>
                <w:szCs w:val="20"/>
              </w:rPr>
              <w:t>[Cada uno de los puntos anteriores puede tener una o más medidas a implementar]</w:t>
            </w:r>
          </w:p>
        </w:tc>
        <w:tc>
          <w:tcPr>
            <w:tcW w:w="5245" w:type="dxa"/>
          </w:tcPr>
          <w:p w14:paraId="01A4DC56" w14:textId="77777777" w:rsidR="00AA4A6E" w:rsidRDefault="003346F7">
            <w:pPr>
              <w:spacing w:line="276" w:lineRule="auto"/>
              <w:ind w:left="-86" w:right="-103"/>
              <w:rPr>
                <w:rFonts w:ascii="Arial" w:eastAsia="Arial" w:hAnsi="Arial" w:cs="Arial"/>
                <w:sz w:val="20"/>
                <w:szCs w:val="20"/>
              </w:rPr>
            </w:pPr>
            <w:r>
              <w:rPr>
                <w:rFonts w:ascii="Arial" w:eastAsia="Arial" w:hAnsi="Arial" w:cs="Arial"/>
                <w:sz w:val="20"/>
                <w:szCs w:val="20"/>
              </w:rPr>
              <w:t>[Administrativa/ Física/Técnica]</w:t>
            </w:r>
          </w:p>
        </w:tc>
      </w:tr>
      <w:tr w:rsidR="00AA4A6E" w14:paraId="75E835F3" w14:textId="77777777">
        <w:tc>
          <w:tcPr>
            <w:tcW w:w="4815" w:type="dxa"/>
          </w:tcPr>
          <w:p w14:paraId="666369B1" w14:textId="77777777" w:rsidR="00AA4A6E" w:rsidRDefault="00AA4A6E">
            <w:pPr>
              <w:spacing w:line="276" w:lineRule="auto"/>
              <w:ind w:left="-10"/>
              <w:rPr>
                <w:rFonts w:ascii="Arial" w:eastAsia="Arial" w:hAnsi="Arial" w:cs="Arial"/>
                <w:sz w:val="20"/>
                <w:szCs w:val="20"/>
              </w:rPr>
            </w:pPr>
          </w:p>
        </w:tc>
        <w:tc>
          <w:tcPr>
            <w:tcW w:w="5245" w:type="dxa"/>
          </w:tcPr>
          <w:p w14:paraId="0EDAAB3F" w14:textId="77777777" w:rsidR="00AA4A6E" w:rsidRDefault="00AA4A6E">
            <w:pPr>
              <w:spacing w:line="276" w:lineRule="auto"/>
              <w:rPr>
                <w:rFonts w:ascii="Arial" w:eastAsia="Arial" w:hAnsi="Arial" w:cs="Arial"/>
                <w:sz w:val="20"/>
                <w:szCs w:val="20"/>
              </w:rPr>
            </w:pPr>
          </w:p>
        </w:tc>
      </w:tr>
      <w:tr w:rsidR="00AA4A6E" w14:paraId="2BA4FFFE" w14:textId="77777777">
        <w:tc>
          <w:tcPr>
            <w:tcW w:w="4815" w:type="dxa"/>
          </w:tcPr>
          <w:p w14:paraId="686A8F9B" w14:textId="77777777" w:rsidR="00AA4A6E" w:rsidRDefault="00AA4A6E">
            <w:pPr>
              <w:spacing w:line="276" w:lineRule="auto"/>
              <w:ind w:left="-10"/>
              <w:rPr>
                <w:rFonts w:ascii="Arial" w:eastAsia="Arial" w:hAnsi="Arial" w:cs="Arial"/>
                <w:sz w:val="20"/>
                <w:szCs w:val="20"/>
              </w:rPr>
            </w:pPr>
          </w:p>
        </w:tc>
        <w:tc>
          <w:tcPr>
            <w:tcW w:w="5245" w:type="dxa"/>
          </w:tcPr>
          <w:p w14:paraId="5B140F8A" w14:textId="77777777" w:rsidR="00AA4A6E" w:rsidRDefault="00AA4A6E">
            <w:pPr>
              <w:spacing w:line="276" w:lineRule="auto"/>
              <w:rPr>
                <w:rFonts w:ascii="Arial" w:eastAsia="Arial" w:hAnsi="Arial" w:cs="Arial"/>
                <w:sz w:val="20"/>
                <w:szCs w:val="20"/>
              </w:rPr>
            </w:pPr>
          </w:p>
        </w:tc>
      </w:tr>
      <w:tr w:rsidR="00AA4A6E" w14:paraId="78ACA80C" w14:textId="77777777">
        <w:tc>
          <w:tcPr>
            <w:tcW w:w="4815" w:type="dxa"/>
          </w:tcPr>
          <w:p w14:paraId="73FD8B76" w14:textId="77777777" w:rsidR="00AA4A6E" w:rsidRDefault="00AA4A6E">
            <w:pPr>
              <w:spacing w:line="276" w:lineRule="auto"/>
              <w:ind w:left="-10"/>
              <w:rPr>
                <w:rFonts w:ascii="Arial" w:eastAsia="Arial" w:hAnsi="Arial" w:cs="Arial"/>
                <w:sz w:val="20"/>
                <w:szCs w:val="20"/>
              </w:rPr>
            </w:pPr>
          </w:p>
        </w:tc>
        <w:tc>
          <w:tcPr>
            <w:tcW w:w="5245" w:type="dxa"/>
          </w:tcPr>
          <w:p w14:paraId="60DC260D" w14:textId="77777777" w:rsidR="00AA4A6E" w:rsidRDefault="00AA4A6E">
            <w:pPr>
              <w:spacing w:line="276" w:lineRule="auto"/>
              <w:rPr>
                <w:rFonts w:ascii="Arial" w:eastAsia="Arial" w:hAnsi="Arial" w:cs="Arial"/>
                <w:sz w:val="20"/>
                <w:szCs w:val="20"/>
              </w:rPr>
            </w:pPr>
          </w:p>
        </w:tc>
      </w:tr>
      <w:tr w:rsidR="00AA4A6E" w14:paraId="00AAE4A8" w14:textId="77777777">
        <w:tc>
          <w:tcPr>
            <w:tcW w:w="4815" w:type="dxa"/>
          </w:tcPr>
          <w:p w14:paraId="12B7C0B5" w14:textId="77777777" w:rsidR="00AA4A6E" w:rsidRDefault="00AA4A6E">
            <w:pPr>
              <w:spacing w:line="276" w:lineRule="auto"/>
              <w:ind w:left="-10"/>
              <w:rPr>
                <w:rFonts w:ascii="Arial" w:eastAsia="Arial" w:hAnsi="Arial" w:cs="Arial"/>
                <w:sz w:val="20"/>
                <w:szCs w:val="20"/>
              </w:rPr>
            </w:pPr>
          </w:p>
        </w:tc>
        <w:tc>
          <w:tcPr>
            <w:tcW w:w="5245" w:type="dxa"/>
          </w:tcPr>
          <w:p w14:paraId="2E68AC68" w14:textId="77777777" w:rsidR="00AA4A6E" w:rsidRDefault="00AA4A6E">
            <w:pPr>
              <w:spacing w:line="276" w:lineRule="auto"/>
              <w:rPr>
                <w:rFonts w:ascii="Arial" w:eastAsia="Arial" w:hAnsi="Arial" w:cs="Arial"/>
                <w:sz w:val="20"/>
                <w:szCs w:val="20"/>
              </w:rPr>
            </w:pPr>
          </w:p>
        </w:tc>
      </w:tr>
    </w:tbl>
    <w:p w14:paraId="35553367" w14:textId="77777777" w:rsidR="00AA4A6E" w:rsidRDefault="00AA4A6E" w:rsidP="006B4D26">
      <w:pPr>
        <w:rPr>
          <w:rFonts w:ascii="Arial" w:eastAsia="Arial" w:hAnsi="Arial" w:cs="Arial"/>
        </w:rPr>
      </w:pPr>
    </w:p>
    <w:sectPr w:rsidR="00AA4A6E" w:rsidSect="004300DB">
      <w:headerReference w:type="default" r:id="rId12"/>
      <w:footerReference w:type="default" r:id="rId13"/>
      <w:pgSz w:w="12240" w:h="15840"/>
      <w:pgMar w:top="1418" w:right="1134" w:bottom="1418" w:left="1134"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3966C" w14:textId="77777777" w:rsidR="005E6250" w:rsidRDefault="005E6250">
      <w:pPr>
        <w:spacing w:after="0" w:line="240" w:lineRule="auto"/>
      </w:pPr>
      <w:r>
        <w:separator/>
      </w:r>
    </w:p>
  </w:endnote>
  <w:endnote w:type="continuationSeparator" w:id="0">
    <w:p w14:paraId="0077F6C3" w14:textId="77777777" w:rsidR="005E6250" w:rsidRDefault="005E62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F809A" w14:textId="06712C8E" w:rsidR="00AA4A6E" w:rsidRDefault="00B21997" w:rsidP="00B21997">
    <w:pPr>
      <w:pBdr>
        <w:top w:val="nil"/>
        <w:left w:val="nil"/>
        <w:bottom w:val="nil"/>
        <w:right w:val="nil"/>
        <w:between w:val="nil"/>
      </w:pBdr>
      <w:tabs>
        <w:tab w:val="center" w:pos="4419"/>
        <w:tab w:val="right" w:pos="8838"/>
      </w:tabs>
      <w:spacing w:after="0" w:line="240" w:lineRule="auto"/>
      <w:jc w:val="center"/>
      <w:rPr>
        <w:color w:val="000000"/>
      </w:rPr>
    </w:pPr>
    <w:r>
      <w:rPr>
        <w:noProof/>
      </w:rPr>
      <w:drawing>
        <wp:inline distT="0" distB="0" distL="0" distR="0" wp14:anchorId="3EC7060C" wp14:editId="743FD89E">
          <wp:extent cx="1312198" cy="553724"/>
          <wp:effectExtent l="0" t="0" r="2540" b="0"/>
          <wp:docPr id="213424872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248728" name="Imagen 2134248728"/>
                  <pic:cNvPicPr/>
                </pic:nvPicPr>
                <pic:blipFill>
                  <a:blip r:embed="rId1">
                    <a:extLst>
                      <a:ext uri="{28A0092B-C50C-407E-A947-70E740481C1C}">
                        <a14:useLocalDpi xmlns:a14="http://schemas.microsoft.com/office/drawing/2010/main" val="0"/>
                      </a:ext>
                    </a:extLst>
                  </a:blip>
                  <a:stretch>
                    <a:fillRect/>
                  </a:stretch>
                </pic:blipFill>
                <pic:spPr>
                  <a:xfrm>
                    <a:off x="0" y="0"/>
                    <a:ext cx="1329157" cy="56088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730AA" w14:textId="77777777" w:rsidR="005E6250" w:rsidRDefault="005E6250">
      <w:pPr>
        <w:spacing w:after="0" w:line="240" w:lineRule="auto"/>
      </w:pPr>
      <w:r>
        <w:separator/>
      </w:r>
    </w:p>
  </w:footnote>
  <w:footnote w:type="continuationSeparator" w:id="0">
    <w:p w14:paraId="7EC52B84" w14:textId="77777777" w:rsidR="005E6250" w:rsidRDefault="005E62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8554C" w14:textId="348855E0" w:rsidR="00B21997" w:rsidRPr="00C6200C" w:rsidRDefault="00B21997" w:rsidP="00B21997">
    <w:pPr>
      <w:pStyle w:val="Encabezado"/>
      <w:jc w:val="right"/>
      <w:rPr>
        <w:rFonts w:ascii="Arial" w:hAnsi="Arial" w:cs="Arial"/>
        <w:b/>
        <w:bCs/>
        <w:color w:val="1F3864" w:themeColor="accent5" w:themeShade="80"/>
        <w:sz w:val="28"/>
        <w:szCs w:val="28"/>
      </w:rPr>
    </w:pPr>
    <w:r w:rsidRPr="00C6200C">
      <w:rPr>
        <w:rFonts w:ascii="Arial" w:hAnsi="Arial" w:cs="Arial"/>
        <w:b/>
        <w:bCs/>
        <w:color w:val="1F3864" w:themeColor="accent5" w:themeShade="80"/>
        <w:sz w:val="28"/>
        <w:szCs w:val="28"/>
      </w:rPr>
      <w:t>Documento de Seguridad 202</w:t>
    </w:r>
    <w:r>
      <w:rPr>
        <w:rFonts w:ascii="Arial" w:hAnsi="Arial" w:cs="Arial"/>
        <w:b/>
        <w:bCs/>
        <w:color w:val="1F3864" w:themeColor="accent5" w:themeShade="80"/>
        <w:sz w:val="28"/>
        <w:szCs w:val="28"/>
      </w:rPr>
      <w:t>5</w:t>
    </w:r>
    <w:r w:rsidRPr="00C6200C">
      <w:rPr>
        <w:rFonts w:ascii="Arial" w:hAnsi="Arial" w:cs="Arial"/>
        <w:b/>
        <w:bCs/>
        <w:color w:val="1F3864" w:themeColor="accent5" w:themeShade="80"/>
        <w:sz w:val="28"/>
        <w:szCs w:val="28"/>
      </w:rPr>
      <w:t>-202</w:t>
    </w:r>
    <w:r>
      <w:rPr>
        <w:rFonts w:ascii="Arial" w:hAnsi="Arial" w:cs="Arial"/>
        <w:b/>
        <w:bCs/>
        <w:color w:val="1F3864" w:themeColor="accent5" w:themeShade="80"/>
        <w:sz w:val="28"/>
        <w:szCs w:val="28"/>
      </w:rPr>
      <w:t>6</w:t>
    </w:r>
  </w:p>
  <w:p w14:paraId="39F2AE85" w14:textId="1B4A03E9" w:rsidR="00AA4A6E" w:rsidRDefault="00AA4A6E">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50124"/>
    <w:multiLevelType w:val="multilevel"/>
    <w:tmpl w:val="43021252"/>
    <w:lvl w:ilvl="0">
      <w:start w:val="1"/>
      <w:numFmt w:val="decimal"/>
      <w:lvlText w:val="%1."/>
      <w:lvlJc w:val="left"/>
      <w:pPr>
        <w:ind w:left="360" w:hanging="360"/>
      </w:pPr>
      <w:rPr>
        <w:rFonts w:hint="default"/>
      </w:rPr>
    </w:lvl>
    <w:lvl w:ilvl="1">
      <w:start w:val="1"/>
      <w:numFmt w:val="bullet"/>
      <w:lvlText w:val="•"/>
      <w:lvlJc w:val="left"/>
      <w:pPr>
        <w:ind w:left="1440" w:hanging="360"/>
      </w:pPr>
      <w:rPr>
        <w:rFonts w:ascii="Arial" w:eastAsia="Arial" w:hAnsi="Arial" w:cs="Arial" w:hint="default"/>
        <w:color w:val="000000"/>
      </w:rPr>
    </w:lvl>
    <w:lvl w:ilvl="2">
      <w:start w:val="1"/>
      <w:numFmt w:val="lowerRoman"/>
      <w:lvlText w:val="%3."/>
      <w:lvlJc w:val="right"/>
      <w:pPr>
        <w:ind w:left="2160" w:hanging="180"/>
      </w:pPr>
      <w:rPr>
        <w:rFonts w:hint="default"/>
      </w:rPr>
    </w:lvl>
    <w:lvl w:ilvl="3">
      <w:start w:val="1"/>
      <w:numFmt w:val="decimal"/>
      <w:suff w:val="space"/>
      <w:lvlText w:val="%4."/>
      <w:lvlJc w:val="left"/>
      <w:pPr>
        <w:ind w:left="0" w:firstLine="0"/>
      </w:pPr>
      <w:rPr>
        <w:rFonts w:hint="default"/>
        <w:color w:val="auto"/>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14D02192"/>
    <w:multiLevelType w:val="multilevel"/>
    <w:tmpl w:val="0928B6BA"/>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2" w15:restartNumberingAfterBreak="0">
    <w:nsid w:val="194A67AA"/>
    <w:multiLevelType w:val="multilevel"/>
    <w:tmpl w:val="737A6D10"/>
    <w:lvl w:ilvl="0">
      <w:start w:val="1"/>
      <w:numFmt w:val="upperLetter"/>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9F35A15"/>
    <w:multiLevelType w:val="multilevel"/>
    <w:tmpl w:val="477A8F96"/>
    <w:lvl w:ilvl="0">
      <w:start w:val="1"/>
      <w:numFmt w:val="lowerLetter"/>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4" w15:restartNumberingAfterBreak="0">
    <w:nsid w:val="471648FE"/>
    <w:multiLevelType w:val="multilevel"/>
    <w:tmpl w:val="1BB449D0"/>
    <w:lvl w:ilvl="0">
      <w:start w:val="1"/>
      <w:numFmt w:val="decimal"/>
      <w:suff w:val="space"/>
      <w:lvlText w:val="%1."/>
      <w:lvlJc w:val="left"/>
      <w:pPr>
        <w:ind w:left="284" w:hanging="284"/>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 w15:restartNumberingAfterBreak="0">
    <w:nsid w:val="50D66A78"/>
    <w:multiLevelType w:val="multilevel"/>
    <w:tmpl w:val="82B4D086"/>
    <w:lvl w:ilvl="0">
      <w:start w:val="1"/>
      <w:numFmt w:val="decimal"/>
      <w:lvlText w:val="%1"/>
      <w:lvlJc w:val="left"/>
      <w:pPr>
        <w:ind w:left="360" w:hanging="360"/>
      </w:pPr>
      <w:rPr>
        <w:rFonts w:eastAsia="Calibri" w:hint="default"/>
        <w:b w:val="0"/>
      </w:rPr>
    </w:lvl>
    <w:lvl w:ilvl="1">
      <w:start w:val="6"/>
      <w:numFmt w:val="decimal"/>
      <w:lvlText w:val="%1.%2"/>
      <w:lvlJc w:val="left"/>
      <w:pPr>
        <w:ind w:left="360" w:hanging="360"/>
      </w:pPr>
      <w:rPr>
        <w:rFonts w:eastAsia="Calibri" w:hint="default"/>
        <w:b w:val="0"/>
      </w:rPr>
    </w:lvl>
    <w:lvl w:ilvl="2">
      <w:start w:val="1"/>
      <w:numFmt w:val="decimal"/>
      <w:lvlText w:val="%1.%2.%3"/>
      <w:lvlJc w:val="left"/>
      <w:pPr>
        <w:ind w:left="720" w:hanging="720"/>
      </w:pPr>
      <w:rPr>
        <w:rFonts w:eastAsia="Calibri" w:hint="default"/>
        <w:b w:val="0"/>
      </w:rPr>
    </w:lvl>
    <w:lvl w:ilvl="3">
      <w:start w:val="1"/>
      <w:numFmt w:val="decimal"/>
      <w:lvlText w:val="%1.%2.%3.%4"/>
      <w:lvlJc w:val="left"/>
      <w:pPr>
        <w:ind w:left="720" w:hanging="720"/>
      </w:pPr>
      <w:rPr>
        <w:rFonts w:eastAsia="Calibri" w:hint="default"/>
        <w:b w:val="0"/>
      </w:rPr>
    </w:lvl>
    <w:lvl w:ilvl="4">
      <w:start w:val="1"/>
      <w:numFmt w:val="decimal"/>
      <w:lvlText w:val="%1.%2.%3.%4.%5"/>
      <w:lvlJc w:val="left"/>
      <w:pPr>
        <w:ind w:left="1080" w:hanging="1080"/>
      </w:pPr>
      <w:rPr>
        <w:rFonts w:eastAsia="Calibri" w:hint="default"/>
        <w:b w:val="0"/>
      </w:rPr>
    </w:lvl>
    <w:lvl w:ilvl="5">
      <w:start w:val="1"/>
      <w:numFmt w:val="decimal"/>
      <w:lvlText w:val="%1.%2.%3.%4.%5.%6"/>
      <w:lvlJc w:val="left"/>
      <w:pPr>
        <w:ind w:left="1080" w:hanging="1080"/>
      </w:pPr>
      <w:rPr>
        <w:rFonts w:eastAsia="Calibri" w:hint="default"/>
        <w:b w:val="0"/>
      </w:rPr>
    </w:lvl>
    <w:lvl w:ilvl="6">
      <w:start w:val="1"/>
      <w:numFmt w:val="decimal"/>
      <w:lvlText w:val="%1.%2.%3.%4.%5.%6.%7"/>
      <w:lvlJc w:val="left"/>
      <w:pPr>
        <w:ind w:left="1440" w:hanging="1440"/>
      </w:pPr>
      <w:rPr>
        <w:rFonts w:eastAsia="Calibri" w:hint="default"/>
        <w:b w:val="0"/>
      </w:rPr>
    </w:lvl>
    <w:lvl w:ilvl="7">
      <w:start w:val="1"/>
      <w:numFmt w:val="decimal"/>
      <w:lvlText w:val="%1.%2.%3.%4.%5.%6.%7.%8"/>
      <w:lvlJc w:val="left"/>
      <w:pPr>
        <w:ind w:left="1440" w:hanging="1440"/>
      </w:pPr>
      <w:rPr>
        <w:rFonts w:eastAsia="Calibri" w:hint="default"/>
        <w:b w:val="0"/>
      </w:rPr>
    </w:lvl>
    <w:lvl w:ilvl="8">
      <w:start w:val="1"/>
      <w:numFmt w:val="decimal"/>
      <w:lvlText w:val="%1.%2.%3.%4.%5.%6.%7.%8.%9"/>
      <w:lvlJc w:val="left"/>
      <w:pPr>
        <w:ind w:left="1800" w:hanging="1800"/>
      </w:pPr>
      <w:rPr>
        <w:rFonts w:eastAsia="Calibri" w:hint="default"/>
        <w:b w:val="0"/>
      </w:rPr>
    </w:lvl>
  </w:abstractNum>
  <w:abstractNum w:abstractNumId="6" w15:restartNumberingAfterBreak="0">
    <w:nsid w:val="58FC0D22"/>
    <w:multiLevelType w:val="multilevel"/>
    <w:tmpl w:val="ADA875AC"/>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5D06B77"/>
    <w:multiLevelType w:val="multilevel"/>
    <w:tmpl w:val="13608D68"/>
    <w:lvl w:ilvl="0">
      <w:start w:val="1"/>
      <w:numFmt w:val="decimal"/>
      <w:lvlText w:val="%1."/>
      <w:lvlJc w:val="left"/>
      <w:pPr>
        <w:ind w:left="495" w:hanging="495"/>
      </w:pPr>
      <w:rPr>
        <w:rFonts w:hint="default"/>
        <w:b/>
      </w:rPr>
    </w:lvl>
    <w:lvl w:ilvl="1">
      <w:start w:val="1"/>
      <w:numFmt w:val="decimal"/>
      <w:lvlText w:val="%1.%2."/>
      <w:lvlJc w:val="left"/>
      <w:pPr>
        <w:ind w:left="495" w:hanging="49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 w15:restartNumberingAfterBreak="0">
    <w:nsid w:val="7BE9607B"/>
    <w:multiLevelType w:val="multilevel"/>
    <w:tmpl w:val="21A04424"/>
    <w:lvl w:ilvl="0">
      <w:start w:val="1"/>
      <w:numFmt w:val="decimal"/>
      <w:lvlText w:val="%1"/>
      <w:lvlJc w:val="left"/>
      <w:pPr>
        <w:ind w:left="360" w:hanging="360"/>
      </w:pPr>
      <w:rPr>
        <w:rFonts w:eastAsia="Calibri" w:hint="default"/>
        <w:b w:val="0"/>
      </w:rPr>
    </w:lvl>
    <w:lvl w:ilvl="1">
      <w:start w:val="7"/>
      <w:numFmt w:val="decimal"/>
      <w:lvlText w:val="%1.%2"/>
      <w:lvlJc w:val="left"/>
      <w:pPr>
        <w:ind w:left="360" w:hanging="360"/>
      </w:pPr>
      <w:rPr>
        <w:rFonts w:eastAsia="Calibri" w:hint="default"/>
        <w:b w:val="0"/>
      </w:rPr>
    </w:lvl>
    <w:lvl w:ilvl="2">
      <w:start w:val="1"/>
      <w:numFmt w:val="decimal"/>
      <w:lvlText w:val="%1.%2.%3"/>
      <w:lvlJc w:val="left"/>
      <w:pPr>
        <w:ind w:left="720" w:hanging="720"/>
      </w:pPr>
      <w:rPr>
        <w:rFonts w:eastAsia="Calibri" w:hint="default"/>
        <w:b w:val="0"/>
      </w:rPr>
    </w:lvl>
    <w:lvl w:ilvl="3">
      <w:start w:val="1"/>
      <w:numFmt w:val="decimal"/>
      <w:lvlText w:val="%1.%2.%3.%4"/>
      <w:lvlJc w:val="left"/>
      <w:pPr>
        <w:ind w:left="720" w:hanging="720"/>
      </w:pPr>
      <w:rPr>
        <w:rFonts w:eastAsia="Calibri" w:hint="default"/>
        <w:b w:val="0"/>
      </w:rPr>
    </w:lvl>
    <w:lvl w:ilvl="4">
      <w:start w:val="1"/>
      <w:numFmt w:val="decimal"/>
      <w:lvlText w:val="%1.%2.%3.%4.%5"/>
      <w:lvlJc w:val="left"/>
      <w:pPr>
        <w:ind w:left="1080" w:hanging="1080"/>
      </w:pPr>
      <w:rPr>
        <w:rFonts w:eastAsia="Calibri" w:hint="default"/>
        <w:b w:val="0"/>
      </w:rPr>
    </w:lvl>
    <w:lvl w:ilvl="5">
      <w:start w:val="1"/>
      <w:numFmt w:val="decimal"/>
      <w:lvlText w:val="%1.%2.%3.%4.%5.%6"/>
      <w:lvlJc w:val="left"/>
      <w:pPr>
        <w:ind w:left="1080" w:hanging="1080"/>
      </w:pPr>
      <w:rPr>
        <w:rFonts w:eastAsia="Calibri" w:hint="default"/>
        <w:b w:val="0"/>
      </w:rPr>
    </w:lvl>
    <w:lvl w:ilvl="6">
      <w:start w:val="1"/>
      <w:numFmt w:val="decimal"/>
      <w:lvlText w:val="%1.%2.%3.%4.%5.%6.%7"/>
      <w:lvlJc w:val="left"/>
      <w:pPr>
        <w:ind w:left="1440" w:hanging="1440"/>
      </w:pPr>
      <w:rPr>
        <w:rFonts w:eastAsia="Calibri" w:hint="default"/>
        <w:b w:val="0"/>
      </w:rPr>
    </w:lvl>
    <w:lvl w:ilvl="7">
      <w:start w:val="1"/>
      <w:numFmt w:val="decimal"/>
      <w:lvlText w:val="%1.%2.%3.%4.%5.%6.%7.%8"/>
      <w:lvlJc w:val="left"/>
      <w:pPr>
        <w:ind w:left="1440" w:hanging="1440"/>
      </w:pPr>
      <w:rPr>
        <w:rFonts w:eastAsia="Calibri" w:hint="default"/>
        <w:b w:val="0"/>
      </w:rPr>
    </w:lvl>
    <w:lvl w:ilvl="8">
      <w:start w:val="1"/>
      <w:numFmt w:val="decimal"/>
      <w:lvlText w:val="%1.%2.%3.%4.%5.%6.%7.%8.%9"/>
      <w:lvlJc w:val="left"/>
      <w:pPr>
        <w:ind w:left="1800" w:hanging="1800"/>
      </w:pPr>
      <w:rPr>
        <w:rFonts w:eastAsia="Calibri" w:hint="default"/>
        <w:b w:val="0"/>
      </w:rPr>
    </w:lvl>
  </w:abstractNum>
  <w:num w:numId="1" w16cid:durableId="2101834653">
    <w:abstractNumId w:val="3"/>
  </w:num>
  <w:num w:numId="2" w16cid:durableId="877158350">
    <w:abstractNumId w:val="1"/>
  </w:num>
  <w:num w:numId="3" w16cid:durableId="355272200">
    <w:abstractNumId w:val="2"/>
  </w:num>
  <w:num w:numId="4" w16cid:durableId="1639067493">
    <w:abstractNumId w:val="4"/>
  </w:num>
  <w:num w:numId="5" w16cid:durableId="386879219">
    <w:abstractNumId w:val="0"/>
  </w:num>
  <w:num w:numId="6" w16cid:durableId="238907035">
    <w:abstractNumId w:val="6"/>
  </w:num>
  <w:num w:numId="7" w16cid:durableId="1462335446">
    <w:abstractNumId w:val="8"/>
  </w:num>
  <w:num w:numId="8" w16cid:durableId="510141689">
    <w:abstractNumId w:val="7"/>
  </w:num>
  <w:num w:numId="9" w16cid:durableId="6195353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A6E"/>
    <w:rsid w:val="00006CD6"/>
    <w:rsid w:val="00014816"/>
    <w:rsid w:val="0001707F"/>
    <w:rsid w:val="00033E00"/>
    <w:rsid w:val="00033E87"/>
    <w:rsid w:val="0005106B"/>
    <w:rsid w:val="00052A33"/>
    <w:rsid w:val="00060FF0"/>
    <w:rsid w:val="000647B2"/>
    <w:rsid w:val="000765B5"/>
    <w:rsid w:val="000800EE"/>
    <w:rsid w:val="00091CB8"/>
    <w:rsid w:val="000B60CF"/>
    <w:rsid w:val="000C3A41"/>
    <w:rsid w:val="000D54CC"/>
    <w:rsid w:val="000D7A74"/>
    <w:rsid w:val="000E3111"/>
    <w:rsid w:val="000E7728"/>
    <w:rsid w:val="000E7EF0"/>
    <w:rsid w:val="000F16E1"/>
    <w:rsid w:val="000F4F67"/>
    <w:rsid w:val="000F679F"/>
    <w:rsid w:val="001027EC"/>
    <w:rsid w:val="00112C10"/>
    <w:rsid w:val="00121533"/>
    <w:rsid w:val="00127B3A"/>
    <w:rsid w:val="00136CD6"/>
    <w:rsid w:val="001379AB"/>
    <w:rsid w:val="001458D4"/>
    <w:rsid w:val="00153E92"/>
    <w:rsid w:val="001545E9"/>
    <w:rsid w:val="00155130"/>
    <w:rsid w:val="0015762C"/>
    <w:rsid w:val="00173C59"/>
    <w:rsid w:val="001747D4"/>
    <w:rsid w:val="00187AA9"/>
    <w:rsid w:val="00192A71"/>
    <w:rsid w:val="001A35F4"/>
    <w:rsid w:val="001A4923"/>
    <w:rsid w:val="001B03D3"/>
    <w:rsid w:val="001B2DC1"/>
    <w:rsid w:val="001B7DD5"/>
    <w:rsid w:val="001C526E"/>
    <w:rsid w:val="001C788E"/>
    <w:rsid w:val="001E03C7"/>
    <w:rsid w:val="001F11DC"/>
    <w:rsid w:val="00206527"/>
    <w:rsid w:val="00216CA7"/>
    <w:rsid w:val="002574E4"/>
    <w:rsid w:val="002660F4"/>
    <w:rsid w:val="002A02A4"/>
    <w:rsid w:val="002A20E7"/>
    <w:rsid w:val="002A262E"/>
    <w:rsid w:val="002B6637"/>
    <w:rsid w:val="002C4DB8"/>
    <w:rsid w:val="002D05C9"/>
    <w:rsid w:val="002D43F6"/>
    <w:rsid w:val="002D62F3"/>
    <w:rsid w:val="003346CE"/>
    <w:rsid w:val="003346F7"/>
    <w:rsid w:val="00334BB1"/>
    <w:rsid w:val="003425E2"/>
    <w:rsid w:val="00342B53"/>
    <w:rsid w:val="0035003A"/>
    <w:rsid w:val="00351571"/>
    <w:rsid w:val="0035485A"/>
    <w:rsid w:val="00355629"/>
    <w:rsid w:val="00365454"/>
    <w:rsid w:val="00395061"/>
    <w:rsid w:val="003A2BAF"/>
    <w:rsid w:val="003A67B8"/>
    <w:rsid w:val="003B55C7"/>
    <w:rsid w:val="003C644C"/>
    <w:rsid w:val="004300DB"/>
    <w:rsid w:val="00431C48"/>
    <w:rsid w:val="00432DFA"/>
    <w:rsid w:val="00457ED2"/>
    <w:rsid w:val="00471E8A"/>
    <w:rsid w:val="00477644"/>
    <w:rsid w:val="00481B73"/>
    <w:rsid w:val="00481F25"/>
    <w:rsid w:val="00494103"/>
    <w:rsid w:val="004A4276"/>
    <w:rsid w:val="004A51FC"/>
    <w:rsid w:val="004B6D65"/>
    <w:rsid w:val="004C39A8"/>
    <w:rsid w:val="004D030A"/>
    <w:rsid w:val="004D1660"/>
    <w:rsid w:val="004D7F6E"/>
    <w:rsid w:val="004E0E7C"/>
    <w:rsid w:val="004E1499"/>
    <w:rsid w:val="004E3253"/>
    <w:rsid w:val="004E5285"/>
    <w:rsid w:val="00510A7A"/>
    <w:rsid w:val="00521BB1"/>
    <w:rsid w:val="005370FB"/>
    <w:rsid w:val="005406B5"/>
    <w:rsid w:val="0054397C"/>
    <w:rsid w:val="005445A2"/>
    <w:rsid w:val="00555513"/>
    <w:rsid w:val="00557029"/>
    <w:rsid w:val="00564121"/>
    <w:rsid w:val="0057436A"/>
    <w:rsid w:val="00576EF9"/>
    <w:rsid w:val="00580DC4"/>
    <w:rsid w:val="00582A20"/>
    <w:rsid w:val="00582D32"/>
    <w:rsid w:val="005A77BA"/>
    <w:rsid w:val="005B4365"/>
    <w:rsid w:val="005B4BCA"/>
    <w:rsid w:val="005B712E"/>
    <w:rsid w:val="005C0DE6"/>
    <w:rsid w:val="005E6250"/>
    <w:rsid w:val="005F1FDE"/>
    <w:rsid w:val="005F226F"/>
    <w:rsid w:val="005F3768"/>
    <w:rsid w:val="005F4F05"/>
    <w:rsid w:val="00626277"/>
    <w:rsid w:val="0063381C"/>
    <w:rsid w:val="006362C7"/>
    <w:rsid w:val="00646CEC"/>
    <w:rsid w:val="006515C5"/>
    <w:rsid w:val="006663ED"/>
    <w:rsid w:val="00666F01"/>
    <w:rsid w:val="006717FF"/>
    <w:rsid w:val="006B4D26"/>
    <w:rsid w:val="006B5513"/>
    <w:rsid w:val="006B6483"/>
    <w:rsid w:val="006B77BD"/>
    <w:rsid w:val="006C4208"/>
    <w:rsid w:val="006C6952"/>
    <w:rsid w:val="006D0EED"/>
    <w:rsid w:val="006D48D2"/>
    <w:rsid w:val="006D66EC"/>
    <w:rsid w:val="006D7D7F"/>
    <w:rsid w:val="006F34E4"/>
    <w:rsid w:val="007070D5"/>
    <w:rsid w:val="00721BAE"/>
    <w:rsid w:val="00727825"/>
    <w:rsid w:val="0073130B"/>
    <w:rsid w:val="00732BFD"/>
    <w:rsid w:val="00737AFA"/>
    <w:rsid w:val="007469DD"/>
    <w:rsid w:val="0075091E"/>
    <w:rsid w:val="00766262"/>
    <w:rsid w:val="00773A09"/>
    <w:rsid w:val="00787523"/>
    <w:rsid w:val="00787AA7"/>
    <w:rsid w:val="00790D44"/>
    <w:rsid w:val="00792C47"/>
    <w:rsid w:val="00793ED6"/>
    <w:rsid w:val="007A655A"/>
    <w:rsid w:val="007D1CB9"/>
    <w:rsid w:val="007D6610"/>
    <w:rsid w:val="007E1208"/>
    <w:rsid w:val="007E3C57"/>
    <w:rsid w:val="007F5694"/>
    <w:rsid w:val="00834EA7"/>
    <w:rsid w:val="00857083"/>
    <w:rsid w:val="00860105"/>
    <w:rsid w:val="008608BA"/>
    <w:rsid w:val="00863D2E"/>
    <w:rsid w:val="008644D9"/>
    <w:rsid w:val="0086797F"/>
    <w:rsid w:val="00871CDE"/>
    <w:rsid w:val="00884AB8"/>
    <w:rsid w:val="00891AEA"/>
    <w:rsid w:val="0089456A"/>
    <w:rsid w:val="008C0E65"/>
    <w:rsid w:val="008D1CA8"/>
    <w:rsid w:val="008E1356"/>
    <w:rsid w:val="008F4688"/>
    <w:rsid w:val="008F5289"/>
    <w:rsid w:val="008F7246"/>
    <w:rsid w:val="00904758"/>
    <w:rsid w:val="00916D19"/>
    <w:rsid w:val="00916F49"/>
    <w:rsid w:val="00930381"/>
    <w:rsid w:val="00952B59"/>
    <w:rsid w:val="00954CDA"/>
    <w:rsid w:val="0097709E"/>
    <w:rsid w:val="00993581"/>
    <w:rsid w:val="00996AF2"/>
    <w:rsid w:val="009B192F"/>
    <w:rsid w:val="009B22CF"/>
    <w:rsid w:val="009C0716"/>
    <w:rsid w:val="009D224E"/>
    <w:rsid w:val="009D2E2B"/>
    <w:rsid w:val="009E1680"/>
    <w:rsid w:val="009E7430"/>
    <w:rsid w:val="009F1492"/>
    <w:rsid w:val="00A002BF"/>
    <w:rsid w:val="00A11D88"/>
    <w:rsid w:val="00A2702D"/>
    <w:rsid w:val="00A40BA9"/>
    <w:rsid w:val="00A43BF5"/>
    <w:rsid w:val="00A462AE"/>
    <w:rsid w:val="00A57528"/>
    <w:rsid w:val="00A6043D"/>
    <w:rsid w:val="00A7124B"/>
    <w:rsid w:val="00A807A3"/>
    <w:rsid w:val="00A838FE"/>
    <w:rsid w:val="00A869A3"/>
    <w:rsid w:val="00A8786A"/>
    <w:rsid w:val="00AA4A6E"/>
    <w:rsid w:val="00AA4EF1"/>
    <w:rsid w:val="00AC2CF8"/>
    <w:rsid w:val="00AC4DB9"/>
    <w:rsid w:val="00AC50B3"/>
    <w:rsid w:val="00AD2FB5"/>
    <w:rsid w:val="00AD3A6C"/>
    <w:rsid w:val="00AE44AC"/>
    <w:rsid w:val="00AE4F51"/>
    <w:rsid w:val="00AE686D"/>
    <w:rsid w:val="00AE7BC5"/>
    <w:rsid w:val="00B11395"/>
    <w:rsid w:val="00B21997"/>
    <w:rsid w:val="00B329B8"/>
    <w:rsid w:val="00B36823"/>
    <w:rsid w:val="00B43C0F"/>
    <w:rsid w:val="00B52D9F"/>
    <w:rsid w:val="00B547EF"/>
    <w:rsid w:val="00B60670"/>
    <w:rsid w:val="00B65639"/>
    <w:rsid w:val="00B71347"/>
    <w:rsid w:val="00B7258C"/>
    <w:rsid w:val="00B824F9"/>
    <w:rsid w:val="00B92AC7"/>
    <w:rsid w:val="00BA4A8B"/>
    <w:rsid w:val="00BA5677"/>
    <w:rsid w:val="00BB478F"/>
    <w:rsid w:val="00BB571B"/>
    <w:rsid w:val="00BD38B0"/>
    <w:rsid w:val="00BE694B"/>
    <w:rsid w:val="00C0731B"/>
    <w:rsid w:val="00C10412"/>
    <w:rsid w:val="00C126B2"/>
    <w:rsid w:val="00C16E96"/>
    <w:rsid w:val="00C26138"/>
    <w:rsid w:val="00C337D3"/>
    <w:rsid w:val="00C43534"/>
    <w:rsid w:val="00C5031F"/>
    <w:rsid w:val="00C569BF"/>
    <w:rsid w:val="00C604F4"/>
    <w:rsid w:val="00C64680"/>
    <w:rsid w:val="00C75D81"/>
    <w:rsid w:val="00C804DF"/>
    <w:rsid w:val="00CB674B"/>
    <w:rsid w:val="00CB7E2D"/>
    <w:rsid w:val="00CF3F6E"/>
    <w:rsid w:val="00CF58B3"/>
    <w:rsid w:val="00D00ABD"/>
    <w:rsid w:val="00D05B1B"/>
    <w:rsid w:val="00D1394B"/>
    <w:rsid w:val="00D162BA"/>
    <w:rsid w:val="00D254B1"/>
    <w:rsid w:val="00D26A39"/>
    <w:rsid w:val="00D315A0"/>
    <w:rsid w:val="00D36DDE"/>
    <w:rsid w:val="00D4283A"/>
    <w:rsid w:val="00D47CC9"/>
    <w:rsid w:val="00D632FB"/>
    <w:rsid w:val="00D703F8"/>
    <w:rsid w:val="00D717B1"/>
    <w:rsid w:val="00D96A84"/>
    <w:rsid w:val="00DA0FAB"/>
    <w:rsid w:val="00DA4A68"/>
    <w:rsid w:val="00DB2FEA"/>
    <w:rsid w:val="00DC2777"/>
    <w:rsid w:val="00DC5E01"/>
    <w:rsid w:val="00DC7E00"/>
    <w:rsid w:val="00DD044D"/>
    <w:rsid w:val="00DD3E93"/>
    <w:rsid w:val="00DE3F5B"/>
    <w:rsid w:val="00DE74A1"/>
    <w:rsid w:val="00DE7A24"/>
    <w:rsid w:val="00DF3852"/>
    <w:rsid w:val="00DF3995"/>
    <w:rsid w:val="00E0026A"/>
    <w:rsid w:val="00E14159"/>
    <w:rsid w:val="00E1459E"/>
    <w:rsid w:val="00E17F6D"/>
    <w:rsid w:val="00E24E60"/>
    <w:rsid w:val="00E36719"/>
    <w:rsid w:val="00E376F4"/>
    <w:rsid w:val="00E4178A"/>
    <w:rsid w:val="00E52DEA"/>
    <w:rsid w:val="00E52EBC"/>
    <w:rsid w:val="00E60AF2"/>
    <w:rsid w:val="00E616C9"/>
    <w:rsid w:val="00E65285"/>
    <w:rsid w:val="00E73991"/>
    <w:rsid w:val="00E75042"/>
    <w:rsid w:val="00E867E7"/>
    <w:rsid w:val="00E87E37"/>
    <w:rsid w:val="00E92C01"/>
    <w:rsid w:val="00E96188"/>
    <w:rsid w:val="00EA227A"/>
    <w:rsid w:val="00EA5FB5"/>
    <w:rsid w:val="00EA6A5D"/>
    <w:rsid w:val="00EB55D9"/>
    <w:rsid w:val="00EC2CA7"/>
    <w:rsid w:val="00ED02C3"/>
    <w:rsid w:val="00ED17BA"/>
    <w:rsid w:val="00ED5B21"/>
    <w:rsid w:val="00EF12D2"/>
    <w:rsid w:val="00F22297"/>
    <w:rsid w:val="00F319B9"/>
    <w:rsid w:val="00F31B75"/>
    <w:rsid w:val="00F34DFA"/>
    <w:rsid w:val="00F362D4"/>
    <w:rsid w:val="00F40DA6"/>
    <w:rsid w:val="00F43C42"/>
    <w:rsid w:val="00F444D9"/>
    <w:rsid w:val="00F512C8"/>
    <w:rsid w:val="00F54639"/>
    <w:rsid w:val="00F57CF0"/>
    <w:rsid w:val="00F62C5E"/>
    <w:rsid w:val="00FA712D"/>
    <w:rsid w:val="00FA7FE9"/>
    <w:rsid w:val="00FB7885"/>
    <w:rsid w:val="00FB7BA7"/>
    <w:rsid w:val="00FC0D79"/>
    <w:rsid w:val="00FD71F2"/>
    <w:rsid w:val="00FF0512"/>
    <w:rsid w:val="00FF66A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D8AF61"/>
  <w15:docId w15:val="{B34BD1B5-0A8D-4E55-80F4-657112607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B6A6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9A7A1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character" w:customStyle="1" w:styleId="Ttulo1Car">
    <w:name w:val="Título 1 Car"/>
    <w:basedOn w:val="Fuentedeprrafopredeter"/>
    <w:link w:val="Ttulo1"/>
    <w:uiPriority w:val="9"/>
    <w:rsid w:val="00AB6A69"/>
    <w:rPr>
      <w:rFonts w:asciiTheme="majorHAnsi" w:eastAsiaTheme="majorEastAsia" w:hAnsiTheme="majorHAnsi" w:cstheme="majorBidi"/>
      <w:color w:val="2E74B5" w:themeColor="accent1" w:themeShade="BF"/>
      <w:sz w:val="32"/>
      <w:szCs w:val="32"/>
    </w:rPr>
  </w:style>
  <w:style w:type="paragraph" w:styleId="TtuloTDC">
    <w:name w:val="TOC Heading"/>
    <w:basedOn w:val="Ttulo1"/>
    <w:next w:val="Normal"/>
    <w:uiPriority w:val="39"/>
    <w:unhideWhenUsed/>
    <w:qFormat/>
    <w:rsid w:val="00AB6A69"/>
    <w:pPr>
      <w:outlineLvl w:val="9"/>
    </w:pPr>
  </w:style>
  <w:style w:type="paragraph" w:styleId="TDC1">
    <w:name w:val="toc 1"/>
    <w:basedOn w:val="Normal"/>
    <w:next w:val="Normal"/>
    <w:autoRedefine/>
    <w:uiPriority w:val="39"/>
    <w:unhideWhenUsed/>
    <w:rsid w:val="00AB6A69"/>
    <w:pPr>
      <w:spacing w:after="100"/>
    </w:pPr>
  </w:style>
  <w:style w:type="character" w:styleId="Hipervnculo">
    <w:name w:val="Hyperlink"/>
    <w:basedOn w:val="Fuentedeprrafopredeter"/>
    <w:uiPriority w:val="99"/>
    <w:unhideWhenUsed/>
    <w:rsid w:val="00AB6A69"/>
    <w:rPr>
      <w:color w:val="0563C1" w:themeColor="hyperlink"/>
      <w:u w:val="single"/>
    </w:rPr>
  </w:style>
  <w:style w:type="table" w:styleId="Tablaconcuadrcula">
    <w:name w:val="Table Grid"/>
    <w:basedOn w:val="Tablanormal"/>
    <w:uiPriority w:val="39"/>
    <w:rsid w:val="00AB6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F718A"/>
    <w:pPr>
      <w:autoSpaceDE w:val="0"/>
      <w:autoSpaceDN w:val="0"/>
      <w:adjustRightInd w:val="0"/>
      <w:spacing w:after="0" w:line="240" w:lineRule="auto"/>
    </w:pPr>
    <w:rPr>
      <w:rFonts w:ascii="Times New Roman" w:hAnsi="Times New Roman" w:cs="Times New Roman"/>
      <w:color w:val="000000"/>
      <w:sz w:val="24"/>
      <w:szCs w:val="24"/>
      <w:lang w:val="es-ES"/>
    </w:rPr>
  </w:style>
  <w:style w:type="paragraph" w:styleId="Prrafodelista">
    <w:name w:val="List Paragraph"/>
    <w:basedOn w:val="Normal"/>
    <w:uiPriority w:val="34"/>
    <w:qFormat/>
    <w:rsid w:val="00B50757"/>
    <w:pPr>
      <w:ind w:left="720"/>
      <w:contextualSpacing/>
    </w:pPr>
  </w:style>
  <w:style w:type="character" w:customStyle="1" w:styleId="Ttulo2Car">
    <w:name w:val="Título 2 Car"/>
    <w:basedOn w:val="Fuentedeprrafopredeter"/>
    <w:link w:val="Ttulo2"/>
    <w:uiPriority w:val="9"/>
    <w:rsid w:val="009A7A14"/>
    <w:rPr>
      <w:rFonts w:asciiTheme="majorHAnsi" w:eastAsiaTheme="majorEastAsia" w:hAnsiTheme="majorHAnsi" w:cstheme="majorBidi"/>
      <w:color w:val="2E74B5" w:themeColor="accent1" w:themeShade="BF"/>
      <w:sz w:val="26"/>
      <w:szCs w:val="26"/>
    </w:rPr>
  </w:style>
  <w:style w:type="paragraph" w:styleId="TDC2">
    <w:name w:val="toc 2"/>
    <w:basedOn w:val="Normal"/>
    <w:next w:val="Normal"/>
    <w:autoRedefine/>
    <w:uiPriority w:val="39"/>
    <w:unhideWhenUsed/>
    <w:rsid w:val="009A7A14"/>
    <w:pPr>
      <w:spacing w:after="100"/>
      <w:ind w:left="220"/>
    </w:pPr>
  </w:style>
  <w:style w:type="paragraph" w:styleId="Encabezado">
    <w:name w:val="header"/>
    <w:basedOn w:val="Normal"/>
    <w:link w:val="EncabezadoCar"/>
    <w:uiPriority w:val="99"/>
    <w:unhideWhenUsed/>
    <w:rsid w:val="0083363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33634"/>
  </w:style>
  <w:style w:type="paragraph" w:styleId="Piedepgina">
    <w:name w:val="footer"/>
    <w:basedOn w:val="Normal"/>
    <w:link w:val="PiedepginaCar"/>
    <w:uiPriority w:val="99"/>
    <w:unhideWhenUsed/>
    <w:rsid w:val="0083363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33634"/>
  </w:style>
  <w:style w:type="paragraph" w:styleId="Textodeglobo">
    <w:name w:val="Balloon Text"/>
    <w:basedOn w:val="Normal"/>
    <w:link w:val="TextodegloboCar"/>
    <w:uiPriority w:val="99"/>
    <w:semiHidden/>
    <w:unhideWhenUsed/>
    <w:rsid w:val="00677D2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77D24"/>
    <w:rPr>
      <w:rFonts w:ascii="Segoe UI" w:hAnsi="Segoe UI" w:cs="Segoe UI"/>
      <w:sz w:val="18"/>
      <w:szCs w:val="18"/>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70" w:type="dxa"/>
        <w:right w:w="70"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pPr>
      <w:spacing w:after="0" w:line="240" w:lineRule="auto"/>
    </w:pPr>
    <w:tblPr>
      <w:tblStyleRowBandSize w:val="1"/>
      <w:tblStyleColBandSize w:val="1"/>
      <w:tblCellMar>
        <w:left w:w="108" w:type="dxa"/>
        <w:right w:w="108" w:type="dxa"/>
      </w:tblCellMar>
    </w:tblPr>
  </w:style>
  <w:style w:type="table" w:customStyle="1" w:styleId="a4">
    <w:basedOn w:val="TableNormal"/>
    <w:pPr>
      <w:spacing w:after="0" w:line="240" w:lineRule="auto"/>
    </w:pPr>
    <w:tblPr>
      <w:tblStyleRowBandSize w:val="1"/>
      <w:tblStyleColBandSize w:val="1"/>
      <w:tblCellMar>
        <w:left w:w="108" w:type="dxa"/>
        <w:right w:w="108" w:type="dxa"/>
      </w:tblCellMar>
    </w:tblPr>
  </w:style>
  <w:style w:type="table" w:customStyle="1" w:styleId="a5">
    <w:basedOn w:val="TableNormal"/>
    <w:pPr>
      <w:spacing w:after="0" w:line="240" w:lineRule="auto"/>
    </w:pPr>
    <w:tblPr>
      <w:tblStyleRowBandSize w:val="1"/>
      <w:tblStyleColBandSize w:val="1"/>
      <w:tblCellMar>
        <w:left w:w="108" w:type="dxa"/>
        <w:right w:w="108" w:type="dxa"/>
      </w:tblCellMar>
    </w:tblPr>
  </w:style>
  <w:style w:type="table" w:customStyle="1" w:styleId="a6">
    <w:basedOn w:val="TableNormal"/>
    <w:pPr>
      <w:spacing w:after="0" w:line="240" w:lineRule="auto"/>
    </w:pPr>
    <w:tblPr>
      <w:tblStyleRowBandSize w:val="1"/>
      <w:tblStyleColBandSize w:val="1"/>
      <w:tblCellMar>
        <w:left w:w="108" w:type="dxa"/>
        <w:right w:w="108" w:type="dxa"/>
      </w:tblCellMar>
    </w:tblPr>
  </w:style>
  <w:style w:type="table" w:customStyle="1" w:styleId="a7">
    <w:basedOn w:val="TableNormal"/>
    <w:pPr>
      <w:spacing w:after="0" w:line="240" w:lineRule="auto"/>
    </w:pPr>
    <w:tblPr>
      <w:tblStyleRowBandSize w:val="1"/>
      <w:tblStyleColBandSize w:val="1"/>
      <w:tblCellMar>
        <w:left w:w="108" w:type="dxa"/>
        <w:right w:w="108" w:type="dxa"/>
      </w:tblCellMar>
    </w:tblPr>
  </w:style>
  <w:style w:type="table" w:customStyle="1" w:styleId="a8">
    <w:basedOn w:val="TableNormal"/>
    <w:pPr>
      <w:spacing w:after="0" w:line="240" w:lineRule="auto"/>
    </w:pPr>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pPr>
      <w:spacing w:after="0" w:line="240" w:lineRule="auto"/>
    </w:pPr>
    <w:tblPr>
      <w:tblStyleRowBandSize w:val="1"/>
      <w:tblStyleColBandSize w:val="1"/>
      <w:tblCellMar>
        <w:left w:w="108" w:type="dxa"/>
        <w:right w:w="108" w:type="dxa"/>
      </w:tblCellMar>
    </w:tblPr>
  </w:style>
  <w:style w:type="table" w:customStyle="1" w:styleId="ab">
    <w:basedOn w:val="TableNormal"/>
    <w:pPr>
      <w:spacing w:after="0" w:line="240" w:lineRule="auto"/>
    </w:pPr>
    <w:tblPr>
      <w:tblStyleRowBandSize w:val="1"/>
      <w:tblStyleColBandSize w:val="1"/>
      <w:tblCellMar>
        <w:left w:w="108" w:type="dxa"/>
        <w:right w:w="108" w:type="dxa"/>
      </w:tblCellMar>
    </w:tblPr>
  </w:style>
  <w:style w:type="table" w:customStyle="1" w:styleId="ac">
    <w:basedOn w:val="TableNormal"/>
    <w:pPr>
      <w:spacing w:after="0" w:line="240" w:lineRule="auto"/>
    </w:pPr>
    <w:tblPr>
      <w:tblStyleRowBandSize w:val="1"/>
      <w:tblStyleColBandSize w:val="1"/>
      <w:tblCellMar>
        <w:left w:w="108" w:type="dxa"/>
        <w:right w:w="108" w:type="dxa"/>
      </w:tblCellMar>
    </w:tblPr>
  </w:style>
  <w:style w:type="table" w:customStyle="1" w:styleId="ad">
    <w:basedOn w:val="TableNormal"/>
    <w:pPr>
      <w:spacing w:after="0" w:line="240" w:lineRule="auto"/>
    </w:pPr>
    <w:tblPr>
      <w:tblStyleRowBandSize w:val="1"/>
      <w:tblStyleColBandSize w:val="1"/>
      <w:tblCellMar>
        <w:left w:w="108" w:type="dxa"/>
        <w:right w:w="108" w:type="dxa"/>
      </w:tblCellMar>
    </w:tblPr>
  </w:style>
  <w:style w:type="table" w:customStyle="1" w:styleId="ae">
    <w:basedOn w:val="TableNormal"/>
    <w:pPr>
      <w:spacing w:after="0" w:line="240" w:lineRule="auto"/>
    </w:pPr>
    <w:tblPr>
      <w:tblStyleRowBandSize w:val="1"/>
      <w:tblStyleColBandSize w:val="1"/>
      <w:tblCellMar>
        <w:left w:w="108" w:type="dxa"/>
        <w:right w:w="108" w:type="dxa"/>
      </w:tblCellMar>
    </w:tblPr>
  </w:style>
  <w:style w:type="table" w:customStyle="1" w:styleId="af">
    <w:basedOn w:val="TableNormal"/>
    <w:pPr>
      <w:spacing w:after="0" w:line="240" w:lineRule="auto"/>
    </w:pPr>
    <w:tblPr>
      <w:tblStyleRowBandSize w:val="1"/>
      <w:tblStyleColBandSize w:val="1"/>
      <w:tblCellMar>
        <w:left w:w="108" w:type="dxa"/>
        <w:right w:w="108" w:type="dxa"/>
      </w:tblCellMar>
    </w:tblPr>
  </w:style>
  <w:style w:type="table" w:customStyle="1" w:styleId="af0">
    <w:basedOn w:val="TableNormal"/>
    <w:pPr>
      <w:spacing w:after="0" w:line="240" w:lineRule="auto"/>
    </w:pPr>
    <w:tblPr>
      <w:tblStyleRowBandSize w:val="1"/>
      <w:tblStyleColBandSize w:val="1"/>
      <w:tblCellMar>
        <w:left w:w="108" w:type="dxa"/>
        <w:right w:w="108" w:type="dxa"/>
      </w:tblCellMar>
    </w:tblPr>
  </w:style>
  <w:style w:type="table" w:customStyle="1" w:styleId="af1">
    <w:basedOn w:val="TableNormal"/>
    <w:pPr>
      <w:spacing w:after="0" w:line="240" w:lineRule="auto"/>
    </w:pPr>
    <w:tblPr>
      <w:tblStyleRowBandSize w:val="1"/>
      <w:tblStyleColBandSize w:val="1"/>
      <w:tblCellMar>
        <w:left w:w="108" w:type="dxa"/>
        <w:right w:w="108" w:type="dxa"/>
      </w:tblCellMar>
    </w:tblPr>
  </w:style>
  <w:style w:type="table" w:customStyle="1" w:styleId="af2">
    <w:basedOn w:val="TableNormal"/>
    <w:pPr>
      <w:spacing w:after="0" w:line="240" w:lineRule="auto"/>
    </w:pPr>
    <w:tblPr>
      <w:tblStyleRowBandSize w:val="1"/>
      <w:tblStyleColBandSize w:val="1"/>
      <w:tblCellMar>
        <w:left w:w="108" w:type="dxa"/>
        <w:right w:w="108" w:type="dxa"/>
      </w:tblCellMar>
    </w:tblPr>
  </w:style>
  <w:style w:type="table" w:customStyle="1" w:styleId="af3">
    <w:basedOn w:val="TableNormal"/>
    <w:pPr>
      <w:spacing w:after="0" w:line="240" w:lineRule="auto"/>
    </w:pPr>
    <w:tblPr>
      <w:tblStyleRowBandSize w:val="1"/>
      <w:tblStyleColBandSize w:val="1"/>
      <w:tblCellMar>
        <w:left w:w="108" w:type="dxa"/>
        <w:right w:w="108" w:type="dxa"/>
      </w:tblCellMar>
    </w:tblPr>
  </w:style>
  <w:style w:type="table" w:customStyle="1" w:styleId="af4">
    <w:basedOn w:val="TableNormal"/>
    <w:pPr>
      <w:spacing w:after="0" w:line="240" w:lineRule="auto"/>
    </w:pPr>
    <w:tblPr>
      <w:tblStyleRowBandSize w:val="1"/>
      <w:tblStyleColBandSize w:val="1"/>
      <w:tblCellMar>
        <w:left w:w="108" w:type="dxa"/>
        <w:right w:w="108" w:type="dxa"/>
      </w:tblCellMar>
    </w:tblPr>
  </w:style>
  <w:style w:type="table" w:customStyle="1" w:styleId="af5">
    <w:basedOn w:val="TableNormal"/>
    <w:pPr>
      <w:spacing w:after="0" w:line="240" w:lineRule="auto"/>
    </w:pPr>
    <w:tblPr>
      <w:tblStyleRowBandSize w:val="1"/>
      <w:tblStyleColBandSize w:val="1"/>
      <w:tblCellMar>
        <w:left w:w="108" w:type="dxa"/>
        <w:right w:w="108" w:type="dxa"/>
      </w:tblCellMar>
    </w:tblPr>
  </w:style>
  <w:style w:type="table" w:customStyle="1" w:styleId="af6">
    <w:basedOn w:val="TableNormal"/>
    <w:pPr>
      <w:spacing w:after="0" w:line="240" w:lineRule="auto"/>
    </w:pPr>
    <w:tblPr>
      <w:tblStyleRowBandSize w:val="1"/>
      <w:tblStyleColBandSize w:val="1"/>
      <w:tblCellMar>
        <w:left w:w="108" w:type="dxa"/>
        <w:right w:w="108" w:type="dxa"/>
      </w:tblCellMar>
    </w:tblPr>
  </w:style>
  <w:style w:type="table" w:customStyle="1" w:styleId="af7">
    <w:basedOn w:val="TableNormal"/>
    <w:pPr>
      <w:spacing w:after="0" w:line="240" w:lineRule="auto"/>
    </w:pPr>
    <w:tblPr>
      <w:tblStyleRowBandSize w:val="1"/>
      <w:tblStyleColBandSize w:val="1"/>
      <w:tblCellMar>
        <w:left w:w="108" w:type="dxa"/>
        <w:right w:w="108" w:type="dxa"/>
      </w:tblCellMar>
    </w:tblPr>
  </w:style>
  <w:style w:type="table" w:customStyle="1" w:styleId="af8">
    <w:basedOn w:val="TableNormal"/>
    <w:pPr>
      <w:spacing w:after="0" w:line="240" w:lineRule="auto"/>
    </w:pPr>
    <w:tblPr>
      <w:tblStyleRowBandSize w:val="1"/>
      <w:tblStyleColBandSize w:val="1"/>
      <w:tblCellMar>
        <w:left w:w="108" w:type="dxa"/>
        <w:right w:w="108" w:type="dxa"/>
      </w:tblCellMar>
    </w:tblPr>
  </w:style>
  <w:style w:type="paragraph" w:styleId="Sinespaciado">
    <w:name w:val="No Spacing"/>
    <w:uiPriority w:val="1"/>
    <w:qFormat/>
    <w:rsid w:val="001458D4"/>
    <w:pPr>
      <w:spacing w:after="0" w:line="240" w:lineRule="auto"/>
    </w:pPr>
  </w:style>
  <w:style w:type="paragraph" w:customStyle="1" w:styleId="CUADRO">
    <w:name w:val="CUADRO"/>
    <w:basedOn w:val="Normal"/>
    <w:link w:val="CUADROCar"/>
    <w:qFormat/>
    <w:rsid w:val="00521BB1"/>
    <w:pPr>
      <w:spacing w:after="0" w:line="360" w:lineRule="auto"/>
    </w:pPr>
    <w:rPr>
      <w:rFonts w:asciiTheme="minorHAnsi" w:hAnsiTheme="minorHAnsi" w:cstheme="minorHAnsi"/>
      <w:sz w:val="20"/>
      <w:szCs w:val="20"/>
    </w:rPr>
  </w:style>
  <w:style w:type="character" w:customStyle="1" w:styleId="CUADROCar">
    <w:name w:val="CUADRO Car"/>
    <w:basedOn w:val="Fuentedeprrafopredeter"/>
    <w:link w:val="CUADRO"/>
    <w:rsid w:val="00521BB1"/>
    <w:rPr>
      <w:rFonts w:asciiTheme="minorHAnsi" w:hAnsiTheme="minorHAnsi" w:cstheme="minorHAnsi"/>
      <w:sz w:val="20"/>
      <w:szCs w:val="20"/>
    </w:rPr>
  </w:style>
  <w:style w:type="character" w:styleId="Mencinsinresolver">
    <w:name w:val="Unresolved Mention"/>
    <w:basedOn w:val="Fuentedeprrafopredeter"/>
    <w:uiPriority w:val="99"/>
    <w:semiHidden/>
    <w:unhideWhenUsed/>
    <w:rsid w:val="003425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811699">
      <w:bodyDiv w:val="1"/>
      <w:marLeft w:val="0"/>
      <w:marRight w:val="0"/>
      <w:marTop w:val="0"/>
      <w:marBottom w:val="0"/>
      <w:divBdr>
        <w:top w:val="none" w:sz="0" w:space="0" w:color="auto"/>
        <w:left w:val="none" w:sz="0" w:space="0" w:color="auto"/>
        <w:bottom w:val="none" w:sz="0" w:space="0" w:color="auto"/>
        <w:right w:val="none" w:sz="0" w:space="0" w:color="auto"/>
      </w:divBdr>
    </w:div>
    <w:div w:id="918171896">
      <w:bodyDiv w:val="1"/>
      <w:marLeft w:val="0"/>
      <w:marRight w:val="0"/>
      <w:marTop w:val="0"/>
      <w:marBottom w:val="0"/>
      <w:divBdr>
        <w:top w:val="none" w:sz="0" w:space="0" w:color="auto"/>
        <w:left w:val="none" w:sz="0" w:space="0" w:color="auto"/>
        <w:bottom w:val="none" w:sz="0" w:space="0" w:color="auto"/>
        <w:right w:val="none" w:sz="0" w:space="0" w:color="auto"/>
      </w:divBdr>
    </w:div>
    <w:div w:id="15800950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ZxUDr+7tgpeIoCidiBZf9Q8xDw==">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OAByITFxUGY3WUpQUUZpZ3RKdmEzc3ZTeFJOMkNsaFJ4LTN1N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34CF386-E9C2-4123-97C3-D6336D433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39</Pages>
  <Words>12543</Words>
  <Characters>68987</Characters>
  <Application>Microsoft Office Word</Application>
  <DocSecurity>0</DocSecurity>
  <Lines>574</Lines>
  <Paragraphs>162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Ana Karina Granados Ruiz</dc:creator>
  <cp:lastModifiedBy>Sandra De La Riva Martínez</cp:lastModifiedBy>
  <cp:revision>17</cp:revision>
  <cp:lastPrinted>2026-07-15T18:06:00Z</cp:lastPrinted>
  <dcterms:created xsi:type="dcterms:W3CDTF">2026-07-14T15:26:00Z</dcterms:created>
  <dcterms:modified xsi:type="dcterms:W3CDTF">2026-07-15T18:35:00Z</dcterms:modified>
</cp:coreProperties>
</file>