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F71433" w14:paraId="5A56040F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73CB011D" w14:textId="77777777" w:rsidR="00F71433" w:rsidRDefault="00F71433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4DF6AACC" w14:textId="77777777" w:rsidR="00F71433" w:rsidRDefault="00F71433" w:rsidP="00A220D4">
            <w:pPr>
              <w:pStyle w:val="TableParagraph"/>
              <w:spacing w:before="10"/>
              <w:rPr>
                <w:rFonts w:ascii="Calibri"/>
                <w:sz w:val="25"/>
              </w:rPr>
            </w:pPr>
          </w:p>
          <w:p w14:paraId="0B03384B" w14:textId="77777777" w:rsidR="00F71433" w:rsidRDefault="00F71433" w:rsidP="00A220D4">
            <w:pPr>
              <w:pStyle w:val="TableParagraph"/>
              <w:ind w:left="15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F4F8FAD" wp14:editId="2A47D3D7">
                  <wp:extent cx="1386456" cy="244030"/>
                  <wp:effectExtent l="0" t="0" r="0" b="0"/>
                  <wp:docPr id="55" name="image19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19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456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593431B" w14:textId="77777777" w:rsidR="00F71433" w:rsidRDefault="00F71433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4D821C94" w14:textId="77777777" w:rsidR="00F71433" w:rsidRDefault="00F71433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138F3555" w14:textId="77777777" w:rsidR="00F71433" w:rsidRDefault="00F71433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7FDB001" w14:textId="77777777" w:rsidR="00F71433" w:rsidRDefault="00F71433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F71433" w14:paraId="125E925A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30E68A4B" w14:textId="77777777" w:rsidR="00F71433" w:rsidRDefault="00F71433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75426BB" w14:textId="77777777" w:rsidR="00F71433" w:rsidRDefault="00F71433" w:rsidP="00A220D4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1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Oficina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Coordinadora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Archivos</w:t>
            </w:r>
          </w:p>
        </w:tc>
      </w:tr>
    </w:tbl>
    <w:p w14:paraId="512145EF" w14:textId="222E68DB" w:rsidR="00F71433" w:rsidRDefault="00F71433" w:rsidP="00F71433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327FCD" wp14:editId="06C0815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8505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85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9EC684" w14:textId="77777777" w:rsidR="00F71433" w:rsidRDefault="00F71433" w:rsidP="00F71433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0B32B6D5" w14:textId="77777777" w:rsidR="00F71433" w:rsidRDefault="00F71433" w:rsidP="00F71433">
                            <w:pPr>
                              <w:pStyle w:val="Textoindependiente"/>
                              <w:ind w:left="103" w:right="106"/>
                              <w:jc w:val="both"/>
                            </w:pPr>
                            <w:r>
                              <w:t>Contribuir a la conservación y administración de documentos y archivos en posesión del Instituto Municipal de Cultura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utilizados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mejorar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población.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327FCD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41.65pt;margin-top:11.75pt;width:545.9pt;height:58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" filled="f" strokeweight=".16936mm">
                <v:textbox inset="0,0,0,0">
                  <w:txbxContent>
                    <w:p w14:paraId="699EC684" w14:textId="77777777" w:rsidR="00F71433" w:rsidRDefault="00F71433" w:rsidP="00F71433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0B32B6D5" w14:textId="77777777" w:rsidR="00F71433" w:rsidRDefault="00F71433" w:rsidP="00F71433">
                      <w:pPr>
                        <w:pStyle w:val="Textoindependiente"/>
                        <w:ind w:left="103" w:right="106"/>
                        <w:jc w:val="both"/>
                      </w:pPr>
                      <w:r>
                        <w:t>Contribuir a la conservación y administración de documentos y archivos en posesión del Instituto Municipal de Cultura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utilizados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mejorar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población.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B5DD634" wp14:editId="45D7D939">
                <wp:simplePos x="0" y="0"/>
                <wp:positionH relativeFrom="page">
                  <wp:posOffset>547370</wp:posOffset>
                </wp:positionH>
                <wp:positionV relativeFrom="paragraph">
                  <wp:posOffset>1038225</wp:posOffset>
                </wp:positionV>
                <wp:extent cx="6902450" cy="69215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72D34C" w14:textId="77777777" w:rsidR="00F71433" w:rsidRDefault="00F71433" w:rsidP="00F71433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D20DC35" w14:textId="77777777" w:rsidR="00F71433" w:rsidRDefault="00F71433" w:rsidP="00F71433">
                            <w:pPr>
                              <w:pStyle w:val="Textoindependiente"/>
                              <w:ind w:left="103" w:right="998"/>
                            </w:pPr>
                            <w:r>
                              <w:t>Organizar la gestión documental para la integración, manejo, resguardo, conservación y administración de 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ejercicio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 las facultades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 actividades 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DD634" id="Cuadro de texto 8" o:spid="_x0000_s1027" type="#_x0000_t202" style="position:absolute;margin-left:43.1pt;margin-top:81.75pt;width:543.5pt;height:5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" filled="f" strokeweight=".48pt">
                <v:textbox inset="0,0,0,0">
                  <w:txbxContent>
                    <w:p w14:paraId="2172D34C" w14:textId="77777777" w:rsidR="00F71433" w:rsidRDefault="00F71433" w:rsidP="00F71433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D20DC35" w14:textId="77777777" w:rsidR="00F71433" w:rsidRDefault="00F71433" w:rsidP="00F71433">
                      <w:pPr>
                        <w:pStyle w:val="Textoindependiente"/>
                        <w:ind w:left="103" w:right="998"/>
                      </w:pPr>
                      <w:r>
                        <w:t>Organizar la gestión documental para la integración, manejo, resguardo, conservación y administración de 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ejercicio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 las facultades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 actividades 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EF771C" wp14:editId="112A503F">
                <wp:simplePos x="0" y="0"/>
                <wp:positionH relativeFrom="page">
                  <wp:posOffset>528955</wp:posOffset>
                </wp:positionH>
                <wp:positionV relativeFrom="paragraph">
                  <wp:posOffset>1882775</wp:posOffset>
                </wp:positionV>
                <wp:extent cx="6932930" cy="150177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50177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DC5231" w14:textId="77777777" w:rsidR="00F71433" w:rsidRDefault="00F71433" w:rsidP="00F71433">
                            <w:pPr>
                              <w:numPr>
                                <w:ilvl w:val="0"/>
                                <w:numId w:val="364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E4A138B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1"/>
                                <w:numId w:val="364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5" w:line="235" w:lineRule="auto"/>
                              <w:ind w:right="107"/>
                            </w:pPr>
                            <w:r>
                              <w:t>Establecer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institucional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administrativa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llevar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procesos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 documental.</w:t>
                            </w:r>
                          </w:p>
                          <w:p w14:paraId="0ADC968A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1"/>
                                <w:numId w:val="364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3"/>
                              <w:ind w:right="101"/>
                            </w:pPr>
                            <w:r>
                              <w:t>Aplicar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métodos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medidas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organización,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conservación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archivo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posesión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B87D3D8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1"/>
                                <w:numId w:val="364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5" w:line="235" w:lineRule="auto"/>
                              <w:ind w:right="109"/>
                            </w:pPr>
                            <w:r>
                              <w:t>Respetar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garantizar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derecho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mismos,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conformidad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personales.</w:t>
                            </w:r>
                          </w:p>
                          <w:p w14:paraId="34D6E9A6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1"/>
                                <w:numId w:val="364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7" w:line="235" w:lineRule="auto"/>
                              <w:ind w:right="115"/>
                            </w:pPr>
                            <w:r>
                              <w:t>Atender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establezca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órgano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estatal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nación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conducto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Subordinación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del municipio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F771C" id="Cuadro de texto 7" o:spid="_x0000_s1028" type="#_x0000_t202" style="position:absolute;margin-left:41.65pt;margin-top:148.25pt;width:545.9pt;height:118.2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" filled="f" strokeweight=".16936mm">
                <v:textbox inset="0,0,0,0">
                  <w:txbxContent>
                    <w:p w14:paraId="7BDC5231" w14:textId="77777777" w:rsidR="00F71433" w:rsidRDefault="00F71433" w:rsidP="00F71433">
                      <w:pPr>
                        <w:numPr>
                          <w:ilvl w:val="0"/>
                          <w:numId w:val="364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E4A138B" w14:textId="77777777" w:rsidR="00F71433" w:rsidRDefault="00F71433" w:rsidP="00F71433">
                      <w:pPr>
                        <w:pStyle w:val="Textoindependiente"/>
                        <w:numPr>
                          <w:ilvl w:val="1"/>
                          <w:numId w:val="364"/>
                        </w:numPr>
                        <w:tabs>
                          <w:tab w:val="left" w:pos="605"/>
                          <w:tab w:val="left" w:pos="606"/>
                        </w:tabs>
                        <w:spacing w:before="5" w:line="235" w:lineRule="auto"/>
                        <w:ind w:right="107"/>
                      </w:pPr>
                      <w:r>
                        <w:t>Establecer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institucional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administrativa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llevar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procesos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 documental.</w:t>
                      </w:r>
                    </w:p>
                    <w:p w14:paraId="0ADC968A" w14:textId="77777777" w:rsidR="00F71433" w:rsidRDefault="00F71433" w:rsidP="00F71433">
                      <w:pPr>
                        <w:pStyle w:val="Textoindependiente"/>
                        <w:numPr>
                          <w:ilvl w:val="1"/>
                          <w:numId w:val="364"/>
                        </w:numPr>
                        <w:tabs>
                          <w:tab w:val="left" w:pos="605"/>
                          <w:tab w:val="left" w:pos="606"/>
                        </w:tabs>
                        <w:spacing w:before="3"/>
                        <w:ind w:right="101"/>
                      </w:pPr>
                      <w:r>
                        <w:t>Aplicar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métodos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medidas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organización,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conservación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archivo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posesión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B87D3D8" w14:textId="77777777" w:rsidR="00F71433" w:rsidRDefault="00F71433" w:rsidP="00F71433">
                      <w:pPr>
                        <w:pStyle w:val="Textoindependiente"/>
                        <w:numPr>
                          <w:ilvl w:val="1"/>
                          <w:numId w:val="364"/>
                        </w:numPr>
                        <w:tabs>
                          <w:tab w:val="left" w:pos="605"/>
                          <w:tab w:val="left" w:pos="606"/>
                        </w:tabs>
                        <w:spacing w:before="5" w:line="235" w:lineRule="auto"/>
                        <w:ind w:right="109"/>
                      </w:pPr>
                      <w:r>
                        <w:t>Respetar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garantizar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derecho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mismos,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conformidad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personales.</w:t>
                      </w:r>
                    </w:p>
                    <w:p w14:paraId="34D6E9A6" w14:textId="77777777" w:rsidR="00F71433" w:rsidRDefault="00F71433" w:rsidP="00F71433">
                      <w:pPr>
                        <w:pStyle w:val="Textoindependiente"/>
                        <w:numPr>
                          <w:ilvl w:val="1"/>
                          <w:numId w:val="364"/>
                        </w:numPr>
                        <w:tabs>
                          <w:tab w:val="left" w:pos="605"/>
                          <w:tab w:val="left" w:pos="606"/>
                        </w:tabs>
                        <w:spacing w:before="7" w:line="235" w:lineRule="auto"/>
                        <w:ind w:right="115"/>
                      </w:pPr>
                      <w:r>
                        <w:t>Atender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establezca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órgano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estatal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nación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conducto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Subordinación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del municipio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84C75B" w14:textId="77777777" w:rsidR="00F71433" w:rsidRDefault="00F71433" w:rsidP="00F71433">
      <w:pPr>
        <w:pStyle w:val="Textoindependiente"/>
        <w:rPr>
          <w:rFonts w:ascii="Calibri"/>
          <w:sz w:val="13"/>
        </w:rPr>
      </w:pPr>
    </w:p>
    <w:p w14:paraId="74E0A640" w14:textId="77777777" w:rsidR="00F71433" w:rsidRDefault="00F71433" w:rsidP="00F71433">
      <w:pPr>
        <w:pStyle w:val="Textoindependiente"/>
        <w:spacing w:before="3"/>
        <w:rPr>
          <w:rFonts w:ascii="Calibri"/>
          <w:sz w:val="13"/>
        </w:rPr>
      </w:pPr>
    </w:p>
    <w:p w14:paraId="6956EE4B" w14:textId="77777777" w:rsidR="00F71433" w:rsidRDefault="00F71433" w:rsidP="00F71433">
      <w:pPr>
        <w:pStyle w:val="Textoindependiente"/>
        <w:spacing w:before="10"/>
        <w:rPr>
          <w:rFonts w:ascii="Calibri"/>
          <w:sz w:val="8"/>
        </w:rPr>
      </w:pPr>
    </w:p>
    <w:p w14:paraId="470095A0" w14:textId="77777777" w:rsidR="00F71433" w:rsidRDefault="00F71433" w:rsidP="00F71433">
      <w:pPr>
        <w:pStyle w:val="Prrafodelista"/>
        <w:numPr>
          <w:ilvl w:val="0"/>
          <w:numId w:val="363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C7907EB" w14:textId="77777777" w:rsidR="00F71433" w:rsidRDefault="00F71433" w:rsidP="00F7143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5"/>
        <w:gridCol w:w="5381"/>
      </w:tblGrid>
      <w:tr w:rsidR="00F71433" w14:paraId="7D9B9BD3" w14:textId="77777777" w:rsidTr="00A220D4">
        <w:trPr>
          <w:trHeight w:val="2760"/>
        </w:trPr>
        <w:tc>
          <w:tcPr>
            <w:tcW w:w="5535" w:type="dxa"/>
          </w:tcPr>
          <w:p w14:paraId="4A31B8AF" w14:textId="77777777" w:rsidR="00F71433" w:rsidRDefault="00F71433" w:rsidP="00A220D4">
            <w:pPr>
              <w:pStyle w:val="TableParagraph"/>
              <w:ind w:left="107" w:right="2537"/>
              <w:jc w:val="both"/>
              <w:rPr>
                <w:sz w:val="20"/>
              </w:rPr>
            </w:pPr>
            <w:r>
              <w:rPr>
                <w:sz w:val="20"/>
              </w:rPr>
              <w:t>Nivel jerárquico del puesto: Staff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</w:p>
          <w:p w14:paraId="7086E438" w14:textId="77777777" w:rsidR="00F71433" w:rsidRDefault="00F71433" w:rsidP="00A220D4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 de correspondencia, de Archivo de concentración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histórico.</w:t>
            </w:r>
          </w:p>
          <w:p w14:paraId="01EE1F99" w14:textId="77777777" w:rsidR="00F71433" w:rsidRDefault="00F71433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14:paraId="273EEFC0" w14:textId="77777777" w:rsidR="00F71433" w:rsidRDefault="00F71433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Comunicación interna: Dirección, Subdirecciones, </w:t>
            </w:r>
            <w:proofErr w:type="gramStart"/>
            <w:r>
              <w:rPr>
                <w:sz w:val="20"/>
              </w:rPr>
              <w:t>Jefes</w:t>
            </w:r>
            <w:proofErr w:type="gramEnd"/>
            <w:r>
              <w:rPr>
                <w:sz w:val="20"/>
              </w:rPr>
              <w:t xml:space="preserve">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 y Enlaces de Transparencia de las distintas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348050F3" w14:textId="77777777" w:rsidR="00F71433" w:rsidRDefault="00F71433" w:rsidP="00A220D4">
            <w:pPr>
              <w:pStyle w:val="TableParagraph"/>
              <w:spacing w:line="230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Órgano Coordinador de Archivo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Coordinación de Transparencia, gobierno Abierto y Archivo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381" w:type="dxa"/>
          </w:tcPr>
          <w:p w14:paraId="39AE4D99" w14:textId="77777777" w:rsidR="00F71433" w:rsidRDefault="00F71433" w:rsidP="00A220D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6EE3BFD2" w14:textId="77777777" w:rsidR="00F71433" w:rsidRDefault="00F71433" w:rsidP="00A220D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3242C1F1" w14:textId="77777777" w:rsidR="00F71433" w:rsidRDefault="00F71433" w:rsidP="00A220D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46170EB2" w14:textId="77777777" w:rsidR="00F71433" w:rsidRDefault="00F71433" w:rsidP="00A220D4">
            <w:pPr>
              <w:pStyle w:val="TableParagraph"/>
              <w:spacing w:before="1"/>
              <w:ind w:left="108" w:right="100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Remuneraciones de los Servidores Públicos del 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55B5F3B3" w14:textId="77777777" w:rsidR="00F71433" w:rsidRDefault="00F71433" w:rsidP="00F71433">
      <w:pPr>
        <w:pStyle w:val="Textoindependiente"/>
        <w:rPr>
          <w:rFonts w:ascii="Arial"/>
          <w:b/>
        </w:rPr>
      </w:pPr>
    </w:p>
    <w:p w14:paraId="4052F238" w14:textId="77777777" w:rsidR="00F71433" w:rsidRDefault="00F71433" w:rsidP="00F71433">
      <w:pPr>
        <w:pStyle w:val="Prrafodelista"/>
        <w:numPr>
          <w:ilvl w:val="0"/>
          <w:numId w:val="36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923202A" w14:textId="77777777" w:rsidR="00F71433" w:rsidRDefault="00F71433" w:rsidP="00F71433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F71433" w14:paraId="2D1936D3" w14:textId="77777777" w:rsidTr="00A220D4">
        <w:trPr>
          <w:trHeight w:val="230"/>
        </w:trPr>
        <w:tc>
          <w:tcPr>
            <w:tcW w:w="7187" w:type="dxa"/>
            <w:gridSpan w:val="4"/>
          </w:tcPr>
          <w:p w14:paraId="6395D295" w14:textId="77777777" w:rsidR="00F71433" w:rsidRDefault="00F71433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05BC8A7B" w14:textId="77777777" w:rsidR="00F71433" w:rsidRDefault="00F71433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F71433" w14:paraId="4DA52F75" w14:textId="77777777" w:rsidTr="00A220D4">
        <w:trPr>
          <w:trHeight w:val="460"/>
        </w:trPr>
        <w:tc>
          <w:tcPr>
            <w:tcW w:w="1796" w:type="dxa"/>
          </w:tcPr>
          <w:p w14:paraId="3B590196" w14:textId="77777777" w:rsidR="00F71433" w:rsidRDefault="00F71433" w:rsidP="00A220D4">
            <w:pPr>
              <w:pStyle w:val="TableParagraph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609EB587" w14:textId="77777777" w:rsidR="00F71433" w:rsidRDefault="00F71433" w:rsidP="00A220D4">
            <w:pPr>
              <w:pStyle w:val="TableParagraph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3A6D44F" w14:textId="77777777" w:rsidR="00F71433" w:rsidRDefault="00F71433" w:rsidP="00A220D4">
            <w:pPr>
              <w:pStyle w:val="TableParagraph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722BB37D" w14:textId="77777777" w:rsidR="00F71433" w:rsidRDefault="00F71433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1191A59E" w14:textId="77777777" w:rsidR="00F71433" w:rsidRDefault="00F71433" w:rsidP="00A220D4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B8B64C2" w14:textId="77777777" w:rsidR="00F71433" w:rsidRDefault="00F71433" w:rsidP="00A220D4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Archivología,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biblioteconomía,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Derecho,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Administrativa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F71433" w14:paraId="3C56A772" w14:textId="77777777" w:rsidTr="00A220D4">
        <w:trPr>
          <w:trHeight w:val="460"/>
        </w:trPr>
        <w:tc>
          <w:tcPr>
            <w:tcW w:w="1796" w:type="dxa"/>
          </w:tcPr>
          <w:p w14:paraId="551A7232" w14:textId="77777777" w:rsidR="00F71433" w:rsidRDefault="00F71433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29BC812" w14:textId="77777777" w:rsidR="00F71433" w:rsidRDefault="00F71433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5D57478F" w14:textId="77777777" w:rsidR="00F71433" w:rsidRDefault="00F71433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78611DE0" w14:textId="77777777" w:rsidR="00F71433" w:rsidRDefault="00F71433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0C40DEA" w14:textId="77777777" w:rsidR="00F71433" w:rsidRDefault="00F71433" w:rsidP="00A220D4">
            <w:pPr>
              <w:rPr>
                <w:sz w:val="2"/>
                <w:szCs w:val="2"/>
              </w:rPr>
            </w:pPr>
          </w:p>
        </w:tc>
      </w:tr>
    </w:tbl>
    <w:p w14:paraId="6362874B" w14:textId="77777777" w:rsidR="00F71433" w:rsidRDefault="00F71433" w:rsidP="00F71433">
      <w:pPr>
        <w:spacing w:before="71"/>
        <w:ind w:right="713"/>
        <w:jc w:val="right"/>
        <w:rPr>
          <w:rFonts w:ascii="Calibri"/>
        </w:rPr>
      </w:pPr>
    </w:p>
    <w:p w14:paraId="55ED4201" w14:textId="77777777" w:rsidR="00F71433" w:rsidRDefault="00F71433" w:rsidP="00F71433">
      <w:pPr>
        <w:jc w:val="right"/>
        <w:rPr>
          <w:rFonts w:ascii="Calibri"/>
        </w:rPr>
        <w:sectPr w:rsidR="00F7143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0A0A0093" w14:textId="77777777" w:rsidR="00F71433" w:rsidRDefault="00F71433" w:rsidP="00F71433">
      <w:pPr>
        <w:pStyle w:val="Textoindependiente"/>
        <w:rPr>
          <w:rFonts w:ascii="Calibri"/>
        </w:rPr>
      </w:pPr>
    </w:p>
    <w:p w14:paraId="3CC4C392" w14:textId="77777777" w:rsidR="00F71433" w:rsidRDefault="00F71433" w:rsidP="00F71433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F71433" w14:paraId="1B2C2A23" w14:textId="77777777" w:rsidTr="00A220D4">
        <w:trPr>
          <w:trHeight w:val="230"/>
        </w:trPr>
        <w:tc>
          <w:tcPr>
            <w:tcW w:w="2696" w:type="dxa"/>
            <w:gridSpan w:val="2"/>
          </w:tcPr>
          <w:p w14:paraId="638F8C68" w14:textId="77777777" w:rsidR="00F71433" w:rsidRDefault="00F71433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50A5FDB" w14:textId="77777777" w:rsidR="00F71433" w:rsidRDefault="00F71433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A0C0184" w14:textId="77777777" w:rsidR="00F71433" w:rsidRDefault="00F71433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9A2FE31" w14:textId="77777777" w:rsidR="00F71433" w:rsidRDefault="00F71433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0CFE8475" w14:textId="77777777" w:rsidR="00F71433" w:rsidRDefault="00F71433" w:rsidP="00A220D4">
            <w:pPr>
              <w:pStyle w:val="TableParagraph"/>
              <w:tabs>
                <w:tab w:val="left" w:pos="292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F71433" w14:paraId="7445B50C" w14:textId="77777777" w:rsidTr="00A220D4">
        <w:trPr>
          <w:trHeight w:val="460"/>
        </w:trPr>
        <w:tc>
          <w:tcPr>
            <w:tcW w:w="1347" w:type="dxa"/>
          </w:tcPr>
          <w:p w14:paraId="08594BF2" w14:textId="77777777" w:rsidR="00F71433" w:rsidRDefault="00F71433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64C34479" w14:textId="77777777" w:rsidR="00F71433" w:rsidRDefault="00F71433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226D3B0" w14:textId="77777777" w:rsidR="00F71433" w:rsidRDefault="00F71433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693D8D6" w14:textId="77777777" w:rsidR="00F71433" w:rsidRDefault="00F71433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0F251AC" w14:textId="77777777" w:rsidR="00F71433" w:rsidRDefault="00F71433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B341BB6" w14:textId="77777777" w:rsidR="00F71433" w:rsidRDefault="00F71433" w:rsidP="00A220D4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0917E1FF" w14:textId="77777777" w:rsidR="00F71433" w:rsidRDefault="00F71433" w:rsidP="00A220D4">
            <w:pPr>
              <w:rPr>
                <w:sz w:val="2"/>
                <w:szCs w:val="2"/>
              </w:rPr>
            </w:pPr>
          </w:p>
        </w:tc>
      </w:tr>
    </w:tbl>
    <w:p w14:paraId="313F7D27" w14:textId="77777777" w:rsidR="00F71433" w:rsidRDefault="00F71433" w:rsidP="00F71433">
      <w:pPr>
        <w:pStyle w:val="Textoindependiente"/>
        <w:rPr>
          <w:rFonts w:ascii="Calibri"/>
          <w:sz w:val="11"/>
        </w:rPr>
      </w:pPr>
    </w:p>
    <w:p w14:paraId="6BB11B4E" w14:textId="77777777" w:rsidR="00F71433" w:rsidRDefault="00F71433" w:rsidP="00F71433">
      <w:pPr>
        <w:pStyle w:val="Prrafodelista"/>
        <w:numPr>
          <w:ilvl w:val="0"/>
          <w:numId w:val="36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04716CE3" w14:textId="77777777" w:rsidR="00F71433" w:rsidRDefault="00F71433" w:rsidP="00F7143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F71433" w14:paraId="66D83C13" w14:textId="77777777" w:rsidTr="00A220D4">
        <w:trPr>
          <w:trHeight w:val="460"/>
        </w:trPr>
        <w:tc>
          <w:tcPr>
            <w:tcW w:w="1560" w:type="dxa"/>
          </w:tcPr>
          <w:p w14:paraId="0E6AE329" w14:textId="77777777" w:rsidR="00F71433" w:rsidRDefault="00F71433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35995331" w14:textId="77777777" w:rsidR="00F71433" w:rsidRDefault="00F71433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6195A96" w14:textId="77777777" w:rsidR="00F71433" w:rsidRDefault="00F71433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5B519E4" w14:textId="77777777" w:rsidR="00F71433" w:rsidRDefault="00F71433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2FAEFACC" w14:textId="77777777" w:rsidR="00F71433" w:rsidRDefault="00F71433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0858830" w14:textId="77777777" w:rsidR="00F71433" w:rsidRDefault="00F71433" w:rsidP="00F71433">
      <w:pPr>
        <w:pStyle w:val="Textoindependiente"/>
        <w:rPr>
          <w:rFonts w:ascii="Arial"/>
          <w:b/>
          <w:sz w:val="22"/>
        </w:rPr>
      </w:pPr>
    </w:p>
    <w:p w14:paraId="6DC64066" w14:textId="77777777" w:rsidR="00F71433" w:rsidRDefault="00F71433" w:rsidP="00F71433">
      <w:pPr>
        <w:pStyle w:val="Textoindependiente"/>
        <w:spacing w:before="10"/>
        <w:rPr>
          <w:rFonts w:ascii="Arial"/>
          <w:b/>
          <w:sz w:val="17"/>
        </w:rPr>
      </w:pPr>
    </w:p>
    <w:p w14:paraId="69A17446" w14:textId="77777777" w:rsidR="00F71433" w:rsidRDefault="00F71433" w:rsidP="00F7143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71F69EEF" w14:textId="77777777" w:rsidR="00F71433" w:rsidRDefault="00F71433" w:rsidP="00F7143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71433" w14:paraId="08E4FC75" w14:textId="77777777" w:rsidTr="00A220D4">
        <w:trPr>
          <w:trHeight w:val="270"/>
        </w:trPr>
        <w:tc>
          <w:tcPr>
            <w:tcW w:w="3971" w:type="dxa"/>
          </w:tcPr>
          <w:p w14:paraId="1D3C1A2E" w14:textId="77777777" w:rsidR="00F71433" w:rsidRDefault="00F714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5C52B28" w14:textId="77777777" w:rsidR="00F71433" w:rsidRDefault="00F714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8156C35" w14:textId="77777777" w:rsidR="00F71433" w:rsidRDefault="00F714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3B5C7C1" w14:textId="77777777" w:rsidR="00F71433" w:rsidRDefault="00F71433" w:rsidP="00F71433">
      <w:pPr>
        <w:pStyle w:val="Textoindependiente"/>
        <w:rPr>
          <w:rFonts w:ascii="Arial"/>
          <w:b/>
        </w:rPr>
      </w:pPr>
    </w:p>
    <w:p w14:paraId="7FBD1A3D" w14:textId="77777777" w:rsidR="00F71433" w:rsidRDefault="00F71433" w:rsidP="00F71433">
      <w:pPr>
        <w:pStyle w:val="Prrafodelista"/>
        <w:numPr>
          <w:ilvl w:val="0"/>
          <w:numId w:val="36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4A4A247" w14:textId="77777777" w:rsidR="00F71433" w:rsidRDefault="00F71433" w:rsidP="00F7143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71433" w14:paraId="2D22B1F7" w14:textId="77777777" w:rsidTr="00A220D4">
        <w:trPr>
          <w:trHeight w:val="688"/>
        </w:trPr>
        <w:tc>
          <w:tcPr>
            <w:tcW w:w="3971" w:type="dxa"/>
          </w:tcPr>
          <w:p w14:paraId="0AF24B0C" w14:textId="77777777" w:rsidR="00F71433" w:rsidRDefault="00F71433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C35C941" w14:textId="77777777" w:rsidR="00F71433" w:rsidRDefault="00F71433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06767771" w14:textId="77777777" w:rsidR="00F71433" w:rsidRDefault="00F71433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09D0DFB4" w14:textId="77777777" w:rsidR="00F71433" w:rsidRDefault="00F71433" w:rsidP="00A220D4">
            <w:pPr>
              <w:pStyle w:val="TableParagraph"/>
              <w:spacing w:before="6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71225B3" w14:textId="108FBAAC" w:rsidR="00F71433" w:rsidRDefault="00F71433" w:rsidP="00F7143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2B94E6E" wp14:editId="167E910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4D49D1" w14:textId="77777777" w:rsidR="00F71433" w:rsidRDefault="00F71433" w:rsidP="00F71433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94E6E" id="Cuadro de texto 6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0E4D49D1" w14:textId="77777777" w:rsidR="00F71433" w:rsidRDefault="00F71433" w:rsidP="00F71433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3D1D1D" w14:textId="77777777" w:rsidR="00F71433" w:rsidRDefault="00F71433" w:rsidP="00F71433">
      <w:pPr>
        <w:pStyle w:val="Textoindependiente"/>
        <w:spacing w:before="5"/>
        <w:rPr>
          <w:rFonts w:ascii="Arial"/>
          <w:b/>
          <w:sz w:val="17"/>
        </w:rPr>
      </w:pPr>
    </w:p>
    <w:p w14:paraId="0992E09E" w14:textId="77777777" w:rsidR="00F71433" w:rsidRDefault="00F71433" w:rsidP="00F7143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2BFC345" w14:textId="77777777" w:rsidR="00F71433" w:rsidRDefault="00F71433" w:rsidP="00F7143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71433" w14:paraId="0DD7AB3A" w14:textId="77777777" w:rsidTr="00A220D4">
        <w:trPr>
          <w:trHeight w:val="460"/>
        </w:trPr>
        <w:tc>
          <w:tcPr>
            <w:tcW w:w="3971" w:type="dxa"/>
          </w:tcPr>
          <w:p w14:paraId="71B31EE8" w14:textId="77777777" w:rsidR="00F71433" w:rsidRDefault="00F71433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FB5993F" w14:textId="77777777" w:rsidR="00F71433" w:rsidRDefault="00F71433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74C50689" w14:textId="77777777" w:rsidR="00F71433" w:rsidRDefault="00F71433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4598B154" w14:textId="77777777" w:rsidR="00F71433" w:rsidRDefault="00F71433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5D07D07" w14:textId="391D842F" w:rsidR="00F71433" w:rsidRDefault="00F71433" w:rsidP="00F7143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A02A2F6" wp14:editId="3887498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92583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9258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AD801E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6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Pública.</w:t>
                            </w:r>
                          </w:p>
                          <w:p w14:paraId="7218C63A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6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 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3B799C47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6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436D1759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6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Archivos.</w:t>
                            </w:r>
                          </w:p>
                          <w:p w14:paraId="4B259D14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6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estado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2A2F6" id="Cuadro de texto 5" o:spid="_x0000_s1030" type="#_x0000_t202" style="position:absolute;margin-left:41.65pt;margin-top:11.75pt;width:545.9pt;height:72.9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" filled="f" strokeweight=".16936mm">
                <v:textbox inset="0,0,0,0">
                  <w:txbxContent>
                    <w:p w14:paraId="43AD801E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6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Pública.</w:t>
                      </w:r>
                    </w:p>
                    <w:p w14:paraId="7218C63A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6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 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3B799C47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6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436D1759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6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Archivos.</w:t>
                      </w:r>
                    </w:p>
                    <w:p w14:paraId="4B259D14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61"/>
                        </w:numPr>
                        <w:tabs>
                          <w:tab w:val="left" w:pos="823"/>
                          <w:tab w:val="left" w:pos="824"/>
                        </w:tabs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estado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594EC8" w14:textId="77777777" w:rsidR="00F71433" w:rsidRDefault="00F71433" w:rsidP="00F71433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F71433" w14:paraId="7B53D6E4" w14:textId="77777777" w:rsidTr="00A220D4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5F30354E" w14:textId="77777777" w:rsidR="00F71433" w:rsidRDefault="00F71433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5779EBB1" w14:textId="77777777" w:rsidR="00F71433" w:rsidRDefault="00F71433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71433" w14:paraId="7C524773" w14:textId="77777777" w:rsidTr="00A220D4">
        <w:trPr>
          <w:trHeight w:val="570"/>
        </w:trPr>
        <w:tc>
          <w:tcPr>
            <w:tcW w:w="9571" w:type="dxa"/>
          </w:tcPr>
          <w:p w14:paraId="5A67D0C1" w14:textId="77777777" w:rsidR="00F71433" w:rsidRDefault="00F71433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5BC0538E" w14:textId="77777777" w:rsidR="00F71433" w:rsidRDefault="00F71433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4EE3A4A6" w14:textId="77777777" w:rsidTr="00A220D4">
        <w:trPr>
          <w:trHeight w:val="690"/>
        </w:trPr>
        <w:tc>
          <w:tcPr>
            <w:tcW w:w="9571" w:type="dxa"/>
          </w:tcPr>
          <w:p w14:paraId="7B8BF0F3" w14:textId="77777777" w:rsidR="00F71433" w:rsidRDefault="00F71433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42A782F4" w14:textId="77777777" w:rsidR="00F71433" w:rsidRDefault="00F71433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F579B0A" w14:textId="77777777" w:rsidR="00F71433" w:rsidRDefault="00F71433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1BC513A0" w14:textId="77777777" w:rsidTr="00A220D4">
        <w:trPr>
          <w:trHeight w:val="460"/>
        </w:trPr>
        <w:tc>
          <w:tcPr>
            <w:tcW w:w="9571" w:type="dxa"/>
          </w:tcPr>
          <w:p w14:paraId="0E30623A" w14:textId="77777777" w:rsidR="00F71433" w:rsidRDefault="00F714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71351074" w14:textId="77777777" w:rsidR="00F71433" w:rsidRDefault="00F71433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34F1EE14" w14:textId="77777777" w:rsidTr="00A220D4">
        <w:trPr>
          <w:trHeight w:val="309"/>
        </w:trPr>
        <w:tc>
          <w:tcPr>
            <w:tcW w:w="9571" w:type="dxa"/>
            <w:tcBorders>
              <w:bottom w:val="single" w:sz="4" w:space="0" w:color="000000"/>
            </w:tcBorders>
          </w:tcPr>
          <w:p w14:paraId="728EA0BD" w14:textId="77777777" w:rsidR="00F71433" w:rsidRDefault="00F71433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64B954AA" w14:textId="77777777" w:rsidR="00F71433" w:rsidRDefault="00F71433" w:rsidP="00A220D4">
            <w:pPr>
              <w:pStyle w:val="TableParagraph"/>
              <w:spacing w:before="4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0BDEF66C" w14:textId="77777777" w:rsidTr="00A220D4">
        <w:trPr>
          <w:trHeight w:val="429"/>
        </w:trPr>
        <w:tc>
          <w:tcPr>
            <w:tcW w:w="9571" w:type="dxa"/>
            <w:tcBorders>
              <w:bottom w:val="single" w:sz="4" w:space="0" w:color="auto"/>
            </w:tcBorders>
          </w:tcPr>
          <w:p w14:paraId="40473375" w14:textId="77777777" w:rsidR="00F71433" w:rsidRDefault="00F71433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068DE035" w14:textId="77777777" w:rsidR="00F71433" w:rsidRDefault="00F71433" w:rsidP="00A220D4">
            <w:pPr>
              <w:pStyle w:val="TableParagraph"/>
              <w:spacing w:before="106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3A04450" w14:textId="77777777" w:rsidR="00F71433" w:rsidRDefault="00F71433" w:rsidP="00F71433">
      <w:pPr>
        <w:pStyle w:val="Textoindependiente"/>
        <w:rPr>
          <w:rFonts w:ascii="Arial"/>
          <w:b/>
          <w:sz w:val="22"/>
        </w:rPr>
      </w:pPr>
    </w:p>
    <w:p w14:paraId="36695195" w14:textId="77777777" w:rsidR="00F71433" w:rsidRDefault="00F71433" w:rsidP="00F71433">
      <w:pPr>
        <w:pStyle w:val="Textoindependiente"/>
        <w:spacing w:before="1"/>
        <w:rPr>
          <w:rFonts w:ascii="Arial"/>
          <w:b/>
          <w:sz w:val="21"/>
        </w:rPr>
      </w:pPr>
    </w:p>
    <w:p w14:paraId="016B9487" w14:textId="77777777" w:rsidR="00F71433" w:rsidRDefault="00F71433" w:rsidP="00F71433">
      <w:pPr>
        <w:ind w:right="713"/>
        <w:jc w:val="right"/>
        <w:rPr>
          <w:rFonts w:ascii="Calibri"/>
        </w:rPr>
      </w:pPr>
    </w:p>
    <w:p w14:paraId="172DB8E4" w14:textId="77777777" w:rsidR="00F71433" w:rsidRDefault="00F71433" w:rsidP="00F71433">
      <w:pPr>
        <w:jc w:val="right"/>
        <w:rPr>
          <w:rFonts w:ascii="Calibri"/>
        </w:rPr>
        <w:sectPr w:rsidR="00F7143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501ABEFF" w14:textId="77777777" w:rsidR="00F71433" w:rsidRDefault="00F71433" w:rsidP="00F71433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F71433" w14:paraId="4D3520ED" w14:textId="77777777" w:rsidTr="00A220D4">
        <w:trPr>
          <w:trHeight w:val="546"/>
        </w:trPr>
        <w:tc>
          <w:tcPr>
            <w:tcW w:w="9571" w:type="dxa"/>
          </w:tcPr>
          <w:p w14:paraId="2D1E1C82" w14:textId="77777777" w:rsidR="00F71433" w:rsidRDefault="00F7143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77387D8A" w14:textId="77777777" w:rsidR="00F71433" w:rsidRDefault="00F71433" w:rsidP="00A220D4">
            <w:pPr>
              <w:pStyle w:val="TableParagraph"/>
              <w:spacing w:before="165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2AC26420" w14:textId="77777777" w:rsidTr="00A220D4">
        <w:trPr>
          <w:trHeight w:val="568"/>
        </w:trPr>
        <w:tc>
          <w:tcPr>
            <w:tcW w:w="9571" w:type="dxa"/>
          </w:tcPr>
          <w:p w14:paraId="0A3CFF70" w14:textId="77777777" w:rsidR="00F71433" w:rsidRDefault="00F71433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61202F45" w14:textId="77777777" w:rsidR="00F71433" w:rsidRDefault="00F71433" w:rsidP="00A220D4">
            <w:pPr>
              <w:pStyle w:val="TableParagraph"/>
              <w:spacing w:before="175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E87F557" w14:textId="77777777" w:rsidR="00F71433" w:rsidRDefault="00F71433" w:rsidP="00F71433">
      <w:pPr>
        <w:pStyle w:val="Textoindependiente"/>
        <w:rPr>
          <w:rFonts w:ascii="Calibri"/>
        </w:rPr>
      </w:pPr>
    </w:p>
    <w:p w14:paraId="40DC0304" w14:textId="77777777" w:rsidR="00F71433" w:rsidRDefault="00F71433" w:rsidP="00F71433">
      <w:pPr>
        <w:pStyle w:val="Textoindependiente"/>
        <w:rPr>
          <w:rFonts w:ascii="Calibri"/>
        </w:rPr>
      </w:pPr>
    </w:p>
    <w:p w14:paraId="536C8665" w14:textId="77777777" w:rsidR="00F71433" w:rsidRDefault="00F71433" w:rsidP="00F71433">
      <w:pPr>
        <w:pStyle w:val="Textoindependiente"/>
        <w:rPr>
          <w:rFonts w:ascii="Calibri"/>
        </w:rPr>
      </w:pPr>
    </w:p>
    <w:p w14:paraId="056CB7A6" w14:textId="77777777" w:rsidR="00F71433" w:rsidRDefault="00F71433" w:rsidP="00F71433">
      <w:pPr>
        <w:pStyle w:val="Textoindependiente"/>
        <w:spacing w:before="6"/>
        <w:rPr>
          <w:rFonts w:ascii="Calibri"/>
          <w:sz w:val="15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F71433" w14:paraId="05C9A3BF" w14:textId="77777777" w:rsidTr="00A220D4">
        <w:trPr>
          <w:trHeight w:val="458"/>
        </w:trPr>
        <w:tc>
          <w:tcPr>
            <w:tcW w:w="9571" w:type="dxa"/>
            <w:tcBorders>
              <w:top w:val="nil"/>
              <w:left w:val="nil"/>
            </w:tcBorders>
          </w:tcPr>
          <w:p w14:paraId="36CDFE72" w14:textId="77777777" w:rsidR="00F71433" w:rsidRDefault="00F71433" w:rsidP="00A220D4">
            <w:pPr>
              <w:pStyle w:val="TableParagraph"/>
              <w:spacing w:line="229" w:lineRule="exact"/>
              <w:ind w:left="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12.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Competencias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Personales.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Continuación…</w:t>
            </w:r>
          </w:p>
        </w:tc>
        <w:tc>
          <w:tcPr>
            <w:tcW w:w="1474" w:type="dxa"/>
            <w:shd w:val="clear" w:color="auto" w:fill="D9D9D9"/>
          </w:tcPr>
          <w:p w14:paraId="17A73C86" w14:textId="77777777" w:rsidR="00F71433" w:rsidRDefault="00F71433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71433" w14:paraId="19D58A8F" w14:textId="77777777" w:rsidTr="00A220D4">
        <w:trPr>
          <w:trHeight w:val="570"/>
        </w:trPr>
        <w:tc>
          <w:tcPr>
            <w:tcW w:w="9571" w:type="dxa"/>
          </w:tcPr>
          <w:p w14:paraId="239B794E" w14:textId="77777777" w:rsidR="00F71433" w:rsidRDefault="00F71433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1E89718A" w14:textId="77777777" w:rsidR="00F71433" w:rsidRDefault="00F71433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5E872047" w14:textId="77777777" w:rsidTr="00A220D4">
        <w:trPr>
          <w:trHeight w:val="553"/>
        </w:trPr>
        <w:tc>
          <w:tcPr>
            <w:tcW w:w="9571" w:type="dxa"/>
          </w:tcPr>
          <w:p w14:paraId="3031581B" w14:textId="77777777" w:rsidR="00F71433" w:rsidRDefault="00F71433" w:rsidP="00A220D4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700DDA93" w14:textId="77777777" w:rsidR="00F71433" w:rsidRDefault="00F71433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2617F8FC" w14:textId="77777777" w:rsidTr="00A220D4">
        <w:trPr>
          <w:trHeight w:val="549"/>
        </w:trPr>
        <w:tc>
          <w:tcPr>
            <w:tcW w:w="9571" w:type="dxa"/>
          </w:tcPr>
          <w:p w14:paraId="00EE2CC6" w14:textId="77777777" w:rsidR="00F71433" w:rsidRDefault="00F71433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4C384766" w14:textId="77777777" w:rsidR="00F71433" w:rsidRDefault="00F71433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6672705A" w14:textId="77777777" w:rsidTr="00A220D4">
        <w:trPr>
          <w:trHeight w:val="549"/>
        </w:trPr>
        <w:tc>
          <w:tcPr>
            <w:tcW w:w="9571" w:type="dxa"/>
          </w:tcPr>
          <w:p w14:paraId="00B7B431" w14:textId="77777777" w:rsidR="00F71433" w:rsidRDefault="00F7143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22886AB5" w14:textId="77777777" w:rsidR="00F71433" w:rsidRDefault="00F7143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4D26CA" w14:textId="77777777" w:rsidR="00F71433" w:rsidRDefault="00F71433" w:rsidP="00F71433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F71433" w14:paraId="73660E9E" w14:textId="77777777" w:rsidTr="00A220D4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5DD5FFBA" w14:textId="77777777" w:rsidR="00F71433" w:rsidRDefault="00F71433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shd w:val="clear" w:color="auto" w:fill="D9D9D9"/>
          </w:tcPr>
          <w:p w14:paraId="75C0756F" w14:textId="77777777" w:rsidR="00F71433" w:rsidRDefault="00F71433" w:rsidP="00A220D4">
            <w:pPr>
              <w:pStyle w:val="TableParagraph"/>
              <w:spacing w:before="11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71433" w14:paraId="005E52DC" w14:textId="77777777" w:rsidTr="00A220D4">
        <w:trPr>
          <w:trHeight w:val="510"/>
        </w:trPr>
        <w:tc>
          <w:tcPr>
            <w:tcW w:w="9571" w:type="dxa"/>
          </w:tcPr>
          <w:p w14:paraId="2D4BC7CC" w14:textId="77777777" w:rsidR="00F71433" w:rsidRDefault="00F71433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</w:tcPr>
          <w:p w14:paraId="4F3CB573" w14:textId="77777777" w:rsidR="00F71433" w:rsidRDefault="00F71433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6709DC89" w14:textId="77777777" w:rsidR="00F71433" w:rsidRDefault="00F71433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522E3A0E" w14:textId="77777777" w:rsidTr="00A220D4">
        <w:trPr>
          <w:trHeight w:val="549"/>
        </w:trPr>
        <w:tc>
          <w:tcPr>
            <w:tcW w:w="9571" w:type="dxa"/>
          </w:tcPr>
          <w:p w14:paraId="3D9D624B" w14:textId="77777777" w:rsidR="00F71433" w:rsidRDefault="00F7143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</w:tcPr>
          <w:p w14:paraId="59D09CB4" w14:textId="77777777" w:rsidR="00F71433" w:rsidRDefault="00F71433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3189C3A" w14:textId="77777777" w:rsidR="00F71433" w:rsidRDefault="00F71433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102A376C" w14:textId="77777777" w:rsidTr="00A220D4">
        <w:trPr>
          <w:trHeight w:val="551"/>
        </w:trPr>
        <w:tc>
          <w:tcPr>
            <w:tcW w:w="9571" w:type="dxa"/>
          </w:tcPr>
          <w:p w14:paraId="527614E2" w14:textId="77777777" w:rsidR="00F71433" w:rsidRDefault="00F71433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</w:tcPr>
          <w:p w14:paraId="170C0E3A" w14:textId="77777777" w:rsidR="00F71433" w:rsidRDefault="00F71433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448A7EAB" w14:textId="77777777" w:rsidR="00F71433" w:rsidRDefault="00F71433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68AE9877" w14:textId="77777777" w:rsidTr="00A220D4">
        <w:trPr>
          <w:trHeight w:val="460"/>
        </w:trPr>
        <w:tc>
          <w:tcPr>
            <w:tcW w:w="9571" w:type="dxa"/>
          </w:tcPr>
          <w:p w14:paraId="3E9CE0C8" w14:textId="77777777" w:rsidR="00F71433" w:rsidRDefault="00F71433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</w:tcPr>
          <w:p w14:paraId="23683B7D" w14:textId="77777777" w:rsidR="00F71433" w:rsidRDefault="00F71433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70BEF449" w14:textId="77777777" w:rsidR="00F71433" w:rsidRDefault="00F71433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6F088962" w14:textId="77777777" w:rsidTr="00A220D4">
        <w:trPr>
          <w:trHeight w:val="609"/>
        </w:trPr>
        <w:tc>
          <w:tcPr>
            <w:tcW w:w="9571" w:type="dxa"/>
          </w:tcPr>
          <w:p w14:paraId="0D1C087E" w14:textId="77777777" w:rsidR="00F71433" w:rsidRDefault="00F71433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</w:tcPr>
          <w:p w14:paraId="077E7589" w14:textId="77777777" w:rsidR="00F71433" w:rsidRDefault="00F71433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196FBF3F" w14:textId="77777777" w:rsidR="00F71433" w:rsidRDefault="00F71433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281E5D7B" w14:textId="77777777" w:rsidTr="00A220D4">
        <w:trPr>
          <w:trHeight w:val="546"/>
        </w:trPr>
        <w:tc>
          <w:tcPr>
            <w:tcW w:w="9571" w:type="dxa"/>
          </w:tcPr>
          <w:p w14:paraId="358B68F7" w14:textId="77777777" w:rsidR="00F71433" w:rsidRDefault="00F71433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6" w:type="dxa"/>
          </w:tcPr>
          <w:p w14:paraId="4046A904" w14:textId="77777777" w:rsidR="00F71433" w:rsidRDefault="00F71433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1CEDDC2" w14:textId="77777777" w:rsidR="00F71433" w:rsidRDefault="00F71433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71433" w14:paraId="5720AACF" w14:textId="77777777" w:rsidTr="00A220D4">
        <w:trPr>
          <w:trHeight w:val="568"/>
        </w:trPr>
        <w:tc>
          <w:tcPr>
            <w:tcW w:w="9571" w:type="dxa"/>
          </w:tcPr>
          <w:p w14:paraId="2FF4F0DB" w14:textId="77777777" w:rsidR="00F71433" w:rsidRDefault="00F71433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</w:tcPr>
          <w:p w14:paraId="62C8CBBC" w14:textId="77777777" w:rsidR="00F71433" w:rsidRDefault="00F71433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4C3CE4C1" w14:textId="77777777" w:rsidR="00F71433" w:rsidRDefault="00F71433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B45BA37" w14:textId="77777777" w:rsidR="00F71433" w:rsidRDefault="00F71433" w:rsidP="00F71433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F71433" w14:paraId="441933D4" w14:textId="77777777" w:rsidTr="00A220D4">
        <w:trPr>
          <w:trHeight w:val="690"/>
        </w:trPr>
        <w:tc>
          <w:tcPr>
            <w:tcW w:w="9520" w:type="dxa"/>
            <w:tcBorders>
              <w:top w:val="nil"/>
              <w:left w:val="nil"/>
            </w:tcBorders>
          </w:tcPr>
          <w:p w14:paraId="5D05A2DA" w14:textId="77777777" w:rsidR="00F71433" w:rsidRDefault="00F71433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3C455AFD" w14:textId="77777777" w:rsidR="00F71433" w:rsidRDefault="00F71433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4BC074ED" w14:textId="77777777" w:rsidR="00F71433" w:rsidRDefault="00F71433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15279D8" w14:textId="77777777" w:rsidR="00F71433" w:rsidRDefault="00F71433" w:rsidP="00A220D4">
            <w:pPr>
              <w:pStyle w:val="TableParagraph"/>
              <w:ind w:left="48" w:righ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71433" w14:paraId="011D17CA" w14:textId="77777777" w:rsidTr="00A220D4">
        <w:trPr>
          <w:trHeight w:val="568"/>
        </w:trPr>
        <w:tc>
          <w:tcPr>
            <w:tcW w:w="9520" w:type="dxa"/>
          </w:tcPr>
          <w:p w14:paraId="15E6161F" w14:textId="77777777" w:rsidR="00F71433" w:rsidRDefault="00F71433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3" w:type="dxa"/>
          </w:tcPr>
          <w:p w14:paraId="36EB6F64" w14:textId="77777777" w:rsidR="00F71433" w:rsidRDefault="00F71433" w:rsidP="00A220D4">
            <w:pPr>
              <w:pStyle w:val="TableParagraph"/>
              <w:spacing w:before="16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1930FDDD" w14:textId="77777777" w:rsidTr="00A220D4">
        <w:trPr>
          <w:trHeight w:val="549"/>
        </w:trPr>
        <w:tc>
          <w:tcPr>
            <w:tcW w:w="9520" w:type="dxa"/>
          </w:tcPr>
          <w:p w14:paraId="5426464C" w14:textId="77777777" w:rsidR="00F71433" w:rsidRDefault="00F71433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3" w:type="dxa"/>
          </w:tcPr>
          <w:p w14:paraId="5B63A800" w14:textId="77777777" w:rsidR="00F71433" w:rsidRDefault="00F71433" w:rsidP="00A220D4">
            <w:pPr>
              <w:pStyle w:val="TableParagraph"/>
              <w:spacing w:before="15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0787D66A" w14:textId="77777777" w:rsidR="00F71433" w:rsidRDefault="00F71433" w:rsidP="00F71433">
      <w:pPr>
        <w:pStyle w:val="Textoindependiente"/>
        <w:rPr>
          <w:rFonts w:ascii="Calibri"/>
        </w:rPr>
      </w:pPr>
    </w:p>
    <w:p w14:paraId="01394CCB" w14:textId="77777777" w:rsidR="00F71433" w:rsidRDefault="00F71433" w:rsidP="00F71433">
      <w:pPr>
        <w:pStyle w:val="Textoindependiente"/>
        <w:spacing w:before="8"/>
        <w:rPr>
          <w:rFonts w:ascii="Calibri"/>
          <w:sz w:val="22"/>
        </w:rPr>
      </w:pPr>
    </w:p>
    <w:p w14:paraId="0E43C8A3" w14:textId="77777777" w:rsidR="00F71433" w:rsidRDefault="00F71433" w:rsidP="00F71433">
      <w:pPr>
        <w:spacing w:before="57"/>
        <w:ind w:right="713"/>
        <w:jc w:val="right"/>
        <w:rPr>
          <w:rFonts w:ascii="Calibri"/>
          <w:color w:val="5B9BD4"/>
        </w:rPr>
      </w:pPr>
    </w:p>
    <w:p w14:paraId="5974D43B" w14:textId="77777777" w:rsidR="00F71433" w:rsidRDefault="00F71433" w:rsidP="00F71433">
      <w:pPr>
        <w:jc w:val="right"/>
        <w:rPr>
          <w:rFonts w:ascii="Calibri"/>
        </w:rPr>
        <w:sectPr w:rsidR="00F7143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1FEB78E" w14:textId="77777777" w:rsidR="00F71433" w:rsidRDefault="00F71433" w:rsidP="00F71433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F71433" w14:paraId="12545C2E" w14:textId="77777777" w:rsidTr="00A220D4">
        <w:trPr>
          <w:trHeight w:val="688"/>
        </w:trPr>
        <w:tc>
          <w:tcPr>
            <w:tcW w:w="9520" w:type="dxa"/>
            <w:tcBorders>
              <w:top w:val="single" w:sz="4" w:space="0" w:color="auto"/>
            </w:tcBorders>
          </w:tcPr>
          <w:p w14:paraId="53D4BC1E" w14:textId="77777777" w:rsidR="00F71433" w:rsidRDefault="00F71433" w:rsidP="00A220D4">
            <w:pPr>
              <w:pStyle w:val="TableParagraph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dar cumplimiento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disposiciones operativas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2341BCB7" w14:textId="77777777" w:rsidR="00F71433" w:rsidRDefault="00F71433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2BF18EF3" w14:textId="77777777" w:rsidR="00F71433" w:rsidRDefault="00F71433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6D05CB47" w14:textId="77777777" w:rsidR="00F71433" w:rsidRDefault="00F71433" w:rsidP="00A220D4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7F36E020" w14:textId="77777777" w:rsidTr="00A220D4">
        <w:trPr>
          <w:trHeight w:val="558"/>
        </w:trPr>
        <w:tc>
          <w:tcPr>
            <w:tcW w:w="9520" w:type="dxa"/>
          </w:tcPr>
          <w:p w14:paraId="49610E14" w14:textId="77777777" w:rsidR="00F71433" w:rsidRDefault="00F71433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2B65E60A" w14:textId="77777777" w:rsidR="00F71433" w:rsidRDefault="00F71433" w:rsidP="00A220D4">
            <w:pPr>
              <w:pStyle w:val="TableParagraph"/>
              <w:spacing w:before="16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689A952A" w14:textId="77777777" w:rsidTr="00A220D4">
        <w:trPr>
          <w:trHeight w:val="561"/>
        </w:trPr>
        <w:tc>
          <w:tcPr>
            <w:tcW w:w="9520" w:type="dxa"/>
          </w:tcPr>
          <w:p w14:paraId="77412B4D" w14:textId="77777777" w:rsidR="00F71433" w:rsidRDefault="00F71433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3" w:type="dxa"/>
          </w:tcPr>
          <w:p w14:paraId="1A271698" w14:textId="77777777" w:rsidR="00F71433" w:rsidRDefault="00F71433" w:rsidP="00A220D4">
            <w:pPr>
              <w:pStyle w:val="TableParagraph"/>
              <w:spacing w:before="16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4779B421" w14:textId="77777777" w:rsidTr="00A220D4">
        <w:trPr>
          <w:trHeight w:val="549"/>
        </w:trPr>
        <w:tc>
          <w:tcPr>
            <w:tcW w:w="9520" w:type="dxa"/>
          </w:tcPr>
          <w:p w14:paraId="0D596532" w14:textId="77777777" w:rsidR="00F71433" w:rsidRDefault="00F71433" w:rsidP="00A220D4">
            <w:pPr>
              <w:pStyle w:val="TableParagraph"/>
              <w:spacing w:before="45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398BE916" w14:textId="77777777" w:rsidR="00F71433" w:rsidRDefault="00F71433" w:rsidP="00A220D4">
            <w:pPr>
              <w:pStyle w:val="TableParagraph"/>
              <w:spacing w:before="16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2440AC53" w14:textId="77777777" w:rsidTr="00A220D4">
        <w:trPr>
          <w:trHeight w:val="609"/>
        </w:trPr>
        <w:tc>
          <w:tcPr>
            <w:tcW w:w="9520" w:type="dxa"/>
          </w:tcPr>
          <w:p w14:paraId="2300263D" w14:textId="77777777" w:rsidR="00F71433" w:rsidRDefault="00F71433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57C7BA3D" w14:textId="77777777" w:rsidR="00F71433" w:rsidRDefault="00F71433" w:rsidP="00A220D4">
            <w:pPr>
              <w:pStyle w:val="TableParagraph"/>
              <w:spacing w:before="189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0A9E7840" w14:textId="77777777" w:rsidTr="00A220D4">
        <w:trPr>
          <w:trHeight w:val="457"/>
        </w:trPr>
        <w:tc>
          <w:tcPr>
            <w:tcW w:w="9520" w:type="dxa"/>
          </w:tcPr>
          <w:p w14:paraId="601FB0C9" w14:textId="77777777" w:rsidR="00F71433" w:rsidRDefault="00F71433" w:rsidP="00A220D4">
            <w:pPr>
              <w:pStyle w:val="TableParagraph"/>
              <w:spacing w:line="228" w:lineRule="exact"/>
              <w:ind w:left="69" w:righ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3" w:type="dxa"/>
          </w:tcPr>
          <w:p w14:paraId="3ACDF78C" w14:textId="77777777" w:rsidR="00F71433" w:rsidRDefault="00F71433" w:rsidP="00A220D4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14D15258" w14:textId="77777777" w:rsidTr="00A220D4">
        <w:trPr>
          <w:trHeight w:val="690"/>
        </w:trPr>
        <w:tc>
          <w:tcPr>
            <w:tcW w:w="9520" w:type="dxa"/>
          </w:tcPr>
          <w:p w14:paraId="7C77E02D" w14:textId="77777777" w:rsidR="00F71433" w:rsidRDefault="00F71433" w:rsidP="00A220D4">
            <w:pPr>
              <w:pStyle w:val="TableParagraph"/>
              <w:spacing w:line="230" w:lineRule="exact"/>
              <w:ind w:left="69" w:right="65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apropiadamente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vinculados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 laboral o, en su caso, minimizar su impacto a efecto de dar cumplimiento a 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1DE00FA4" w14:textId="77777777" w:rsidR="00F71433" w:rsidRDefault="00F71433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7C4D2A2" w14:textId="77777777" w:rsidR="00F71433" w:rsidRDefault="00F71433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659FC728" w14:textId="77777777" w:rsidTr="00A220D4">
        <w:trPr>
          <w:trHeight w:val="554"/>
        </w:trPr>
        <w:tc>
          <w:tcPr>
            <w:tcW w:w="9520" w:type="dxa"/>
          </w:tcPr>
          <w:p w14:paraId="3D50A401" w14:textId="77777777" w:rsidR="00F71433" w:rsidRDefault="00F71433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59B09061" w14:textId="77777777" w:rsidR="00F71433" w:rsidRDefault="00F71433" w:rsidP="00A220D4">
            <w:pPr>
              <w:pStyle w:val="TableParagraph"/>
              <w:spacing w:before="16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3DA83547" w14:textId="77777777" w:rsidR="00F71433" w:rsidRDefault="00F71433" w:rsidP="00F71433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F71433" w14:paraId="2D08EE98" w14:textId="77777777" w:rsidTr="00A220D4">
        <w:trPr>
          <w:trHeight w:val="921"/>
        </w:trPr>
        <w:tc>
          <w:tcPr>
            <w:tcW w:w="9520" w:type="dxa"/>
            <w:tcBorders>
              <w:top w:val="nil"/>
              <w:left w:val="nil"/>
            </w:tcBorders>
          </w:tcPr>
          <w:p w14:paraId="7910C646" w14:textId="77777777" w:rsidR="00F71433" w:rsidRDefault="00F71433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3935156" w14:textId="77777777" w:rsidR="00F71433" w:rsidRDefault="00F71433" w:rsidP="00A220D4">
            <w:pPr>
              <w:pStyle w:val="TableParagraph"/>
              <w:ind w:left="74" w:right="5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14.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Competencias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Laborales.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Continuación…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Cumplimiento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 Alto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Medio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15A404EB" w14:textId="77777777" w:rsidR="00F71433" w:rsidRDefault="00F71433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505D7972" w14:textId="77777777" w:rsidR="00F71433" w:rsidRDefault="00F71433" w:rsidP="00A220D4">
            <w:pPr>
              <w:pStyle w:val="TableParagraph"/>
              <w:ind w:left="48" w:righ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71433" w14:paraId="1E62B4DB" w14:textId="77777777" w:rsidTr="00A220D4">
        <w:trPr>
          <w:trHeight w:val="554"/>
        </w:trPr>
        <w:tc>
          <w:tcPr>
            <w:tcW w:w="9520" w:type="dxa"/>
          </w:tcPr>
          <w:p w14:paraId="4AB61170" w14:textId="77777777" w:rsidR="00F71433" w:rsidRDefault="00F71433" w:rsidP="00A220D4">
            <w:pPr>
              <w:pStyle w:val="TableParagraph"/>
              <w:spacing w:before="45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45C7D5D2" w14:textId="77777777" w:rsidR="00F71433" w:rsidRDefault="00F71433" w:rsidP="00A220D4">
            <w:pPr>
              <w:pStyle w:val="TableParagraph"/>
              <w:spacing w:before="16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061AB7EA" w14:textId="77777777" w:rsidTr="00A220D4">
        <w:trPr>
          <w:trHeight w:val="553"/>
        </w:trPr>
        <w:tc>
          <w:tcPr>
            <w:tcW w:w="9520" w:type="dxa"/>
          </w:tcPr>
          <w:p w14:paraId="4BC0E7AF" w14:textId="77777777" w:rsidR="00F71433" w:rsidRDefault="00F71433" w:rsidP="00A220D4">
            <w:pPr>
              <w:pStyle w:val="TableParagraph"/>
              <w:spacing w:before="45"/>
              <w:ind w:left="69" w:right="7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</w:tcPr>
          <w:p w14:paraId="42851245" w14:textId="77777777" w:rsidR="00F71433" w:rsidRDefault="00F71433" w:rsidP="00A220D4">
            <w:pPr>
              <w:pStyle w:val="TableParagraph"/>
              <w:spacing w:before="16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71433" w14:paraId="40039A05" w14:textId="77777777" w:rsidTr="00A220D4">
        <w:trPr>
          <w:trHeight w:val="553"/>
        </w:trPr>
        <w:tc>
          <w:tcPr>
            <w:tcW w:w="9520" w:type="dxa"/>
          </w:tcPr>
          <w:p w14:paraId="4A0E2D20" w14:textId="77777777" w:rsidR="00F71433" w:rsidRDefault="00F71433" w:rsidP="00A220D4">
            <w:pPr>
              <w:pStyle w:val="TableParagraph"/>
              <w:spacing w:before="45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1CE60968" w14:textId="77777777" w:rsidR="00F71433" w:rsidRDefault="00F71433" w:rsidP="00A220D4">
            <w:pPr>
              <w:pStyle w:val="TableParagraph"/>
              <w:spacing w:before="16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5389758" w14:textId="77777777" w:rsidR="00F71433" w:rsidRDefault="00F71433" w:rsidP="00F71433">
      <w:pPr>
        <w:pStyle w:val="Textoindependiente"/>
        <w:rPr>
          <w:rFonts w:ascii="Calibri"/>
          <w:sz w:val="11"/>
        </w:rPr>
      </w:pPr>
    </w:p>
    <w:p w14:paraId="4712E987" w14:textId="77777777" w:rsidR="00F71433" w:rsidRDefault="00F71433" w:rsidP="00F71433">
      <w:pPr>
        <w:pStyle w:val="Prrafodelista"/>
        <w:numPr>
          <w:ilvl w:val="0"/>
          <w:numId w:val="360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3B95C2B9" w14:textId="483A6AE6" w:rsidR="00F71433" w:rsidRDefault="00F71433" w:rsidP="00F71433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2327868" wp14:editId="66B1A601">
                <wp:simplePos x="0" y="0"/>
                <wp:positionH relativeFrom="page">
                  <wp:posOffset>460375</wp:posOffset>
                </wp:positionH>
                <wp:positionV relativeFrom="paragraph">
                  <wp:posOffset>150495</wp:posOffset>
                </wp:positionV>
                <wp:extent cx="7009130" cy="226695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2669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9F2A4A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ind w:right="310"/>
                            </w:pPr>
                            <w:r>
                              <w:t>Coordinar,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lleven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documental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manera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conjunta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unidades administrativas 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7C2633EB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35" w:lineRule="auto"/>
                              <w:ind w:right="307"/>
                            </w:pPr>
                            <w:r>
                              <w:t>Controlar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funcionamiento,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integración,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manejo,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resguardo,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conservación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posesión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Instituto.</w:t>
                            </w:r>
                          </w:p>
                          <w:p w14:paraId="60A2B2CF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44" w:lineRule="exact"/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implementar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instrumentos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5CB29387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ind w:right="157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criterios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específicos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recomendaciones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conservación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requiera.</w:t>
                            </w:r>
                          </w:p>
                          <w:p w14:paraId="49D28433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35" w:lineRule="auto"/>
                              <w:ind w:right="1015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someter 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consideración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gramStart"/>
                            <w:r>
                              <w:t>Director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quien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éste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designe,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mismo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evidencias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cumplimiento.</w:t>
                            </w:r>
                          </w:p>
                          <w:p w14:paraId="2C26706B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7" w:line="235" w:lineRule="auto"/>
                              <w:ind w:right="308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valoración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disposición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documental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realicen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realizarlos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caso.</w:t>
                            </w:r>
                          </w:p>
                          <w:p w14:paraId="59B3952E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5"/>
                              </w:tabs>
                              <w:spacing w:before="4" w:line="245" w:lineRule="exact"/>
                              <w:ind w:hanging="361"/>
                              <w:jc w:val="both"/>
                            </w:pPr>
                            <w:r>
                              <w:t>Solicitar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índice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unidades administrativas obligadas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archivos.</w:t>
                            </w:r>
                          </w:p>
                          <w:p w14:paraId="596EFD85" w14:textId="77777777" w:rsidR="00F71433" w:rsidRDefault="00F71433" w:rsidP="00F71433">
                            <w:pPr>
                              <w:pStyle w:val="Textoindependiente"/>
                              <w:numPr>
                                <w:ilvl w:val="0"/>
                                <w:numId w:val="359"/>
                              </w:numPr>
                              <w:tabs>
                                <w:tab w:val="left" w:pos="605"/>
                              </w:tabs>
                              <w:spacing w:before="2" w:line="237" w:lineRule="auto"/>
                              <w:ind w:right="307"/>
                              <w:jc w:val="both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grupo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interdisciplinario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actuar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mismo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realizando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tales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convocar a sesiones y fungir como moderador de las mismas, elaborar las actas y resguardo de las mismas y lo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corresponda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funcionamiento.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27868" id="Cuadro de texto 3" o:spid="_x0000_s1031" type="#_x0000_t202" style="position:absolute;margin-left:36.25pt;margin-top:11.85pt;width:551.9pt;height:178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" filled="f" strokeweight=".48pt">
                <v:textbox inset="0,0,0,0">
                  <w:txbxContent>
                    <w:p w14:paraId="339F2A4A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4"/>
                          <w:tab w:val="left" w:pos="605"/>
                        </w:tabs>
                        <w:ind w:right="310"/>
                      </w:pPr>
                      <w:r>
                        <w:t>Coordinar,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lleven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documental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manera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conjunta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unidades administrativas 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7C2633EB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35" w:lineRule="auto"/>
                        <w:ind w:right="307"/>
                      </w:pPr>
                      <w:r>
                        <w:t>Controlar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funcionamiento,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integración,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manejo,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resguardo,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conservación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posesión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Instituto.</w:t>
                      </w:r>
                    </w:p>
                    <w:p w14:paraId="60A2B2CF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44" w:lineRule="exact"/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implementar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instrumentos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marca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5CB29387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4"/>
                          <w:tab w:val="left" w:pos="605"/>
                        </w:tabs>
                        <w:ind w:right="157"/>
                      </w:pPr>
                      <w:r>
                        <w:t>Elaborar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criterios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específicos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recomendaciones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conservación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cuando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requiera.</w:t>
                      </w:r>
                    </w:p>
                    <w:p w14:paraId="49D28433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35" w:lineRule="auto"/>
                        <w:ind w:right="1015"/>
                      </w:pPr>
                      <w:r>
                        <w:t>Elaborar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someter 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consideración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proofErr w:type="gramStart"/>
                      <w:r>
                        <w:t>Director</w:t>
                      </w:r>
                      <w:proofErr w:type="gram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quien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éste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designe,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mismo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evidencias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cumplimiento.</w:t>
                      </w:r>
                    </w:p>
                    <w:p w14:paraId="2C26706B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4"/>
                          <w:tab w:val="left" w:pos="605"/>
                        </w:tabs>
                        <w:spacing w:before="7" w:line="235" w:lineRule="auto"/>
                        <w:ind w:right="308"/>
                      </w:pPr>
                      <w:r>
                        <w:t>Coordinar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valoración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disposición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documental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realicen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realizarlos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caso.</w:t>
                      </w:r>
                    </w:p>
                    <w:p w14:paraId="59B3952E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5"/>
                        </w:tabs>
                        <w:spacing w:before="4" w:line="245" w:lineRule="exact"/>
                        <w:ind w:hanging="361"/>
                        <w:jc w:val="both"/>
                      </w:pPr>
                      <w:r>
                        <w:t>Solicitar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índice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unidades administrativas obligadas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archivos.</w:t>
                      </w:r>
                    </w:p>
                    <w:p w14:paraId="596EFD85" w14:textId="77777777" w:rsidR="00F71433" w:rsidRDefault="00F71433" w:rsidP="00F71433">
                      <w:pPr>
                        <w:pStyle w:val="Textoindependiente"/>
                        <w:numPr>
                          <w:ilvl w:val="0"/>
                          <w:numId w:val="359"/>
                        </w:numPr>
                        <w:tabs>
                          <w:tab w:val="left" w:pos="605"/>
                        </w:tabs>
                        <w:spacing w:before="2" w:line="237" w:lineRule="auto"/>
                        <w:ind w:right="307"/>
                        <w:jc w:val="both"/>
                      </w:pPr>
                      <w:r>
                        <w:t>Integrar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grupo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interdisciplinario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actuar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mismo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realizando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tales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convocar a sesiones y fungir como moderador de las mismas, elaborar las actas y resguardo de las mismas y lo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corresponda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funcionamiento.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5C1582" w14:textId="77777777" w:rsidR="00F71433" w:rsidRDefault="00F71433" w:rsidP="00F71433">
      <w:pPr>
        <w:pStyle w:val="Textoindependiente"/>
        <w:spacing w:before="5"/>
        <w:rPr>
          <w:rFonts w:ascii="Arial"/>
          <w:b/>
          <w:sz w:val="6"/>
        </w:rPr>
      </w:pPr>
    </w:p>
    <w:p w14:paraId="16B2286C" w14:textId="77777777" w:rsidR="00F71433" w:rsidRDefault="00F71433" w:rsidP="00F71433">
      <w:pPr>
        <w:spacing w:before="57"/>
        <w:ind w:right="713"/>
        <w:jc w:val="right"/>
        <w:rPr>
          <w:rFonts w:ascii="Calibri"/>
          <w:color w:val="5B9BD4"/>
        </w:rPr>
      </w:pPr>
    </w:p>
    <w:p w14:paraId="4BC56504" w14:textId="77777777" w:rsidR="00F71433" w:rsidRDefault="00F71433" w:rsidP="00F71433">
      <w:pPr>
        <w:jc w:val="right"/>
        <w:rPr>
          <w:rFonts w:ascii="Calibri"/>
        </w:rPr>
        <w:sectPr w:rsidR="00F7143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6EC1239E" w14:textId="77777777" w:rsidR="00F71433" w:rsidRDefault="00F71433" w:rsidP="00F71433">
      <w:pPr>
        <w:pStyle w:val="Textoindependiente"/>
        <w:spacing w:before="6"/>
        <w:rPr>
          <w:rFonts w:ascii="Calibri"/>
          <w:sz w:val="15"/>
        </w:rPr>
      </w:pPr>
    </w:p>
    <w:p w14:paraId="02804416" w14:textId="613CBF39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94" w:line="253" w:lineRule="exact"/>
        <w:ind w:hanging="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41FABD" wp14:editId="69C90E76">
                <wp:simplePos x="0" y="0"/>
                <wp:positionH relativeFrom="page">
                  <wp:posOffset>457200</wp:posOffset>
                </wp:positionH>
                <wp:positionV relativeFrom="paragraph">
                  <wp:posOffset>53340</wp:posOffset>
                </wp:positionV>
                <wp:extent cx="7014845" cy="4846955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84695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84 84"/>
                            <a:gd name="T3" fmla="*/ 84 h 7633"/>
                            <a:gd name="T4" fmla="+- 0 11757 720"/>
                            <a:gd name="T5" fmla="*/ T4 w 11047"/>
                            <a:gd name="T6" fmla="+- 0 84 84"/>
                            <a:gd name="T7" fmla="*/ 84 h 7633"/>
                            <a:gd name="T8" fmla="+- 0 11757 720"/>
                            <a:gd name="T9" fmla="*/ T8 w 11047"/>
                            <a:gd name="T10" fmla="+- 0 94 84"/>
                            <a:gd name="T11" fmla="*/ 94 h 7633"/>
                            <a:gd name="T12" fmla="+- 0 11757 720"/>
                            <a:gd name="T13" fmla="*/ T12 w 11047"/>
                            <a:gd name="T14" fmla="+- 0 7708 84"/>
                            <a:gd name="T15" fmla="*/ 7708 h 7633"/>
                            <a:gd name="T16" fmla="+- 0 730 720"/>
                            <a:gd name="T17" fmla="*/ T16 w 11047"/>
                            <a:gd name="T18" fmla="+- 0 7708 84"/>
                            <a:gd name="T19" fmla="*/ 7708 h 7633"/>
                            <a:gd name="T20" fmla="+- 0 730 720"/>
                            <a:gd name="T21" fmla="*/ T20 w 11047"/>
                            <a:gd name="T22" fmla="+- 0 94 84"/>
                            <a:gd name="T23" fmla="*/ 94 h 7633"/>
                            <a:gd name="T24" fmla="+- 0 11757 720"/>
                            <a:gd name="T25" fmla="*/ T24 w 11047"/>
                            <a:gd name="T26" fmla="+- 0 94 84"/>
                            <a:gd name="T27" fmla="*/ 94 h 7633"/>
                            <a:gd name="T28" fmla="+- 0 11757 720"/>
                            <a:gd name="T29" fmla="*/ T28 w 11047"/>
                            <a:gd name="T30" fmla="+- 0 84 84"/>
                            <a:gd name="T31" fmla="*/ 84 h 7633"/>
                            <a:gd name="T32" fmla="+- 0 730 720"/>
                            <a:gd name="T33" fmla="*/ T32 w 11047"/>
                            <a:gd name="T34" fmla="+- 0 84 84"/>
                            <a:gd name="T35" fmla="*/ 84 h 7633"/>
                            <a:gd name="T36" fmla="+- 0 720 720"/>
                            <a:gd name="T37" fmla="*/ T36 w 11047"/>
                            <a:gd name="T38" fmla="+- 0 84 84"/>
                            <a:gd name="T39" fmla="*/ 84 h 7633"/>
                            <a:gd name="T40" fmla="+- 0 720 720"/>
                            <a:gd name="T41" fmla="*/ T40 w 11047"/>
                            <a:gd name="T42" fmla="+- 0 94 84"/>
                            <a:gd name="T43" fmla="*/ 94 h 7633"/>
                            <a:gd name="T44" fmla="+- 0 720 720"/>
                            <a:gd name="T45" fmla="*/ T44 w 11047"/>
                            <a:gd name="T46" fmla="+- 0 7708 84"/>
                            <a:gd name="T47" fmla="*/ 7708 h 7633"/>
                            <a:gd name="T48" fmla="+- 0 720 720"/>
                            <a:gd name="T49" fmla="*/ T48 w 11047"/>
                            <a:gd name="T50" fmla="+- 0 7717 84"/>
                            <a:gd name="T51" fmla="*/ 7717 h 7633"/>
                            <a:gd name="T52" fmla="+- 0 730 720"/>
                            <a:gd name="T53" fmla="*/ T52 w 11047"/>
                            <a:gd name="T54" fmla="+- 0 7717 84"/>
                            <a:gd name="T55" fmla="*/ 7717 h 7633"/>
                            <a:gd name="T56" fmla="+- 0 11757 720"/>
                            <a:gd name="T57" fmla="*/ T56 w 11047"/>
                            <a:gd name="T58" fmla="+- 0 7717 84"/>
                            <a:gd name="T59" fmla="*/ 7717 h 7633"/>
                            <a:gd name="T60" fmla="+- 0 11767 720"/>
                            <a:gd name="T61" fmla="*/ T60 w 11047"/>
                            <a:gd name="T62" fmla="+- 0 7717 84"/>
                            <a:gd name="T63" fmla="*/ 7717 h 7633"/>
                            <a:gd name="T64" fmla="+- 0 11767 720"/>
                            <a:gd name="T65" fmla="*/ T64 w 11047"/>
                            <a:gd name="T66" fmla="+- 0 7708 84"/>
                            <a:gd name="T67" fmla="*/ 7708 h 7633"/>
                            <a:gd name="T68" fmla="+- 0 11767 720"/>
                            <a:gd name="T69" fmla="*/ T68 w 11047"/>
                            <a:gd name="T70" fmla="+- 0 94 84"/>
                            <a:gd name="T71" fmla="*/ 94 h 7633"/>
                            <a:gd name="T72" fmla="+- 0 11767 720"/>
                            <a:gd name="T73" fmla="*/ T72 w 11047"/>
                            <a:gd name="T74" fmla="+- 0 84 84"/>
                            <a:gd name="T75" fmla="*/ 84 h 76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7633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10"/>
                              </a:lnTo>
                              <a:lnTo>
                                <a:pt x="11037" y="7624"/>
                              </a:lnTo>
                              <a:lnTo>
                                <a:pt x="10" y="7624"/>
                              </a:lnTo>
                              <a:lnTo>
                                <a:pt x="10" y="10"/>
                              </a:lnTo>
                              <a:lnTo>
                                <a:pt x="11037" y="10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7624"/>
                              </a:lnTo>
                              <a:lnTo>
                                <a:pt x="0" y="7633"/>
                              </a:lnTo>
                              <a:lnTo>
                                <a:pt x="10" y="7633"/>
                              </a:lnTo>
                              <a:lnTo>
                                <a:pt x="11037" y="7633"/>
                              </a:lnTo>
                              <a:lnTo>
                                <a:pt x="11047" y="7633"/>
                              </a:lnTo>
                              <a:lnTo>
                                <a:pt x="11047" y="7624"/>
                              </a:lnTo>
                              <a:lnTo>
                                <a:pt x="11047" y="10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D534B" id="Forma libre: forma 2" o:spid="_x0000_s1026" style="position:absolute;margin-left:36pt;margin-top:4.2pt;width:552.35pt;height:381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7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" path="m11047,r-10,l11037,10r,7614l10,7624,10,10r11027,l11037,,10,,,,,10,,7624r,9l10,7633r11027,l11047,7633r,-9l11047,10r,-10xe" fillcolor="black" stroked="f">
                <v:path arrowok="t" o:connecttype="custom" o:connectlocs="7014845,53340;7008495,53340;7008495,59690;7008495,4894580;6350,4894580;6350,59690;7008495,59690;7008495,53340;6350,53340;0,53340;0,59690;0,4894580;0,4900295;6350,4900295;7008495,4900295;7014845,4900295;7014845,4894580;7014845,59690;7014845,5334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Difundir el</w:t>
      </w:r>
      <w:r>
        <w:rPr>
          <w:spacing w:val="-4"/>
          <w:sz w:val="20"/>
        </w:rPr>
        <w:t xml:space="preserve"> </w:t>
      </w:r>
      <w:r>
        <w:rPr>
          <w:sz w:val="20"/>
        </w:rPr>
        <w:t>cuadro</w:t>
      </w:r>
      <w:r>
        <w:rPr>
          <w:spacing w:val="-1"/>
          <w:sz w:val="20"/>
        </w:rPr>
        <w:t xml:space="preserve"> </w:t>
      </w:r>
      <w:r>
        <w:rPr>
          <w:sz w:val="20"/>
        </w:rPr>
        <w:t>general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clasificación</w:t>
      </w:r>
      <w:r>
        <w:rPr>
          <w:spacing w:val="-1"/>
          <w:sz w:val="20"/>
        </w:rPr>
        <w:t xml:space="preserve"> </w:t>
      </w:r>
      <w:r>
        <w:rPr>
          <w:sz w:val="20"/>
        </w:rPr>
        <w:t>archivística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unidades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-2"/>
          <w:sz w:val="20"/>
        </w:rPr>
        <w:t xml:space="preserve"> </w:t>
      </w:r>
      <w:r>
        <w:rPr>
          <w:sz w:val="20"/>
        </w:rPr>
        <w:t>obligadas</w:t>
      </w:r>
      <w:r>
        <w:t>.</w:t>
      </w:r>
    </w:p>
    <w:p w14:paraId="0DC0B1D3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ind w:right="790"/>
        <w:rPr>
          <w:sz w:val="20"/>
        </w:rPr>
      </w:pPr>
      <w:r>
        <w:rPr>
          <w:sz w:val="20"/>
        </w:rPr>
        <w:t>Brindar</w:t>
      </w:r>
      <w:r>
        <w:rPr>
          <w:spacing w:val="28"/>
          <w:sz w:val="20"/>
        </w:rPr>
        <w:t xml:space="preserve"> </w:t>
      </w:r>
      <w:r>
        <w:rPr>
          <w:sz w:val="20"/>
        </w:rPr>
        <w:t>asesoría</w:t>
      </w:r>
      <w:r>
        <w:rPr>
          <w:spacing w:val="28"/>
          <w:sz w:val="20"/>
        </w:rPr>
        <w:t xml:space="preserve"> </w:t>
      </w:r>
      <w:r>
        <w:rPr>
          <w:sz w:val="20"/>
        </w:rPr>
        <w:t>técnica</w:t>
      </w:r>
      <w:r>
        <w:rPr>
          <w:spacing w:val="31"/>
          <w:sz w:val="20"/>
        </w:rPr>
        <w:t xml:space="preserve"> </w:t>
      </w:r>
      <w:r>
        <w:rPr>
          <w:sz w:val="20"/>
        </w:rPr>
        <w:t>a</w:t>
      </w:r>
      <w:r>
        <w:rPr>
          <w:spacing w:val="29"/>
          <w:sz w:val="20"/>
        </w:rPr>
        <w:t xml:space="preserve"> </w:t>
      </w:r>
      <w:r>
        <w:rPr>
          <w:sz w:val="20"/>
        </w:rPr>
        <w:t>las</w:t>
      </w:r>
      <w:r>
        <w:rPr>
          <w:spacing w:val="29"/>
          <w:sz w:val="20"/>
        </w:rPr>
        <w:t xml:space="preserve"> </w:t>
      </w:r>
      <w:r>
        <w:rPr>
          <w:sz w:val="20"/>
        </w:rPr>
        <w:t>unidades</w:t>
      </w:r>
      <w:r>
        <w:rPr>
          <w:spacing w:val="29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29"/>
          <w:sz w:val="20"/>
        </w:rPr>
        <w:t xml:space="preserve"> </w:t>
      </w:r>
      <w:r>
        <w:rPr>
          <w:sz w:val="20"/>
        </w:rPr>
        <w:t>obligadas</w:t>
      </w:r>
      <w:r>
        <w:rPr>
          <w:spacing w:val="29"/>
          <w:sz w:val="20"/>
        </w:rPr>
        <w:t xml:space="preserve"> </w:t>
      </w:r>
      <w:r>
        <w:rPr>
          <w:sz w:val="20"/>
        </w:rPr>
        <w:t>para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30"/>
          <w:sz w:val="20"/>
        </w:rPr>
        <w:t xml:space="preserve"> </w:t>
      </w:r>
      <w:r>
        <w:rPr>
          <w:sz w:val="20"/>
        </w:rPr>
        <w:t>operación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sus</w:t>
      </w:r>
      <w:r>
        <w:rPr>
          <w:spacing w:val="29"/>
          <w:sz w:val="20"/>
        </w:rPr>
        <w:t xml:space="preserve"> </w:t>
      </w:r>
      <w:r>
        <w:rPr>
          <w:sz w:val="20"/>
        </w:rPr>
        <w:t>archivos;</w:t>
      </w:r>
      <w:r>
        <w:rPr>
          <w:spacing w:val="27"/>
          <w:sz w:val="20"/>
        </w:rPr>
        <w:t xml:space="preserve"> </w:t>
      </w:r>
      <w:r>
        <w:rPr>
          <w:sz w:val="20"/>
        </w:rPr>
        <w:t>como</w:t>
      </w:r>
      <w:r>
        <w:rPr>
          <w:spacing w:val="28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identificación,</w:t>
      </w:r>
      <w:r>
        <w:rPr>
          <w:spacing w:val="-2"/>
          <w:sz w:val="20"/>
        </w:rPr>
        <w:t xml:space="preserve"> </w:t>
      </w:r>
      <w:r>
        <w:rPr>
          <w:sz w:val="20"/>
        </w:rPr>
        <w:t>ubicación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descripción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mismos.</w:t>
      </w:r>
    </w:p>
    <w:p w14:paraId="3472971D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4" w:line="235" w:lineRule="auto"/>
        <w:ind w:right="792"/>
        <w:rPr>
          <w:sz w:val="20"/>
        </w:rPr>
      </w:pPr>
      <w:r>
        <w:rPr>
          <w:sz w:val="20"/>
        </w:rPr>
        <w:t>Coordinar,</w:t>
      </w:r>
      <w:r>
        <w:rPr>
          <w:spacing w:val="22"/>
          <w:sz w:val="20"/>
        </w:rPr>
        <w:t xml:space="preserve"> </w:t>
      </w:r>
      <w:r>
        <w:rPr>
          <w:sz w:val="20"/>
        </w:rPr>
        <w:t>las</w:t>
      </w:r>
      <w:r>
        <w:rPr>
          <w:spacing w:val="2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24"/>
          <w:sz w:val="20"/>
        </w:rPr>
        <w:t xml:space="preserve"> </w:t>
      </w:r>
      <w:r>
        <w:rPr>
          <w:sz w:val="20"/>
        </w:rPr>
        <w:t>destinadas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modernización</w:t>
      </w:r>
      <w:r>
        <w:rPr>
          <w:spacing w:val="20"/>
          <w:sz w:val="20"/>
        </w:rPr>
        <w:t xml:space="preserve"> </w:t>
      </w:r>
      <w:r>
        <w:rPr>
          <w:sz w:val="20"/>
        </w:rPr>
        <w:t>y</w:t>
      </w:r>
      <w:r>
        <w:rPr>
          <w:spacing w:val="22"/>
          <w:sz w:val="20"/>
        </w:rPr>
        <w:t xml:space="preserve"> </w:t>
      </w:r>
      <w:r>
        <w:rPr>
          <w:sz w:val="20"/>
        </w:rPr>
        <w:t>automatización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los</w:t>
      </w:r>
      <w:r>
        <w:rPr>
          <w:spacing w:val="22"/>
          <w:sz w:val="20"/>
        </w:rPr>
        <w:t xml:space="preserve"> </w:t>
      </w:r>
      <w:r>
        <w:rPr>
          <w:sz w:val="20"/>
        </w:rPr>
        <w:t>procesos</w:t>
      </w:r>
      <w:r>
        <w:rPr>
          <w:spacing w:val="22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24"/>
          <w:sz w:val="20"/>
        </w:rPr>
        <w:t xml:space="preserve"> </w:t>
      </w:r>
      <w:r>
        <w:rPr>
          <w:sz w:val="20"/>
        </w:rPr>
        <w:t>y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gestión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documentos electrónicos de las</w:t>
      </w:r>
      <w:r>
        <w:rPr>
          <w:spacing w:val="2"/>
          <w:sz w:val="20"/>
        </w:rPr>
        <w:t xml:space="preserve"> </w:t>
      </w:r>
      <w:r>
        <w:rPr>
          <w:sz w:val="20"/>
        </w:rPr>
        <w:t>áreas operativas.</w:t>
      </w:r>
    </w:p>
    <w:p w14:paraId="2B1C0B81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3" w:line="244" w:lineRule="exact"/>
        <w:ind w:hanging="361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capacitación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gestión</w:t>
      </w:r>
      <w:r>
        <w:rPr>
          <w:spacing w:val="-3"/>
          <w:sz w:val="20"/>
        </w:rPr>
        <w:t xml:space="preserve"> </w:t>
      </w:r>
      <w:r>
        <w:rPr>
          <w:sz w:val="20"/>
        </w:rPr>
        <w:t>documental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archivos.</w:t>
      </w:r>
    </w:p>
    <w:p w14:paraId="6DF210C7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5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áreas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administrativas,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políticas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acceso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 conservación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archivos.</w:t>
      </w:r>
    </w:p>
    <w:p w14:paraId="7A7A95FB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5"/>
        </w:tabs>
        <w:spacing w:before="4" w:line="235" w:lineRule="auto"/>
        <w:ind w:right="791"/>
        <w:jc w:val="both"/>
        <w:rPr>
          <w:sz w:val="20"/>
        </w:rPr>
      </w:pPr>
      <w:r>
        <w:rPr>
          <w:sz w:val="20"/>
        </w:rPr>
        <w:t>Coordinar la operación de los archivos en trámite, concentración y, en su caso, histórico, de acuerdo con 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aplicable.</w:t>
      </w:r>
    </w:p>
    <w:p w14:paraId="4BD8A968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5"/>
        </w:tabs>
        <w:spacing w:before="5" w:line="237" w:lineRule="auto"/>
        <w:ind w:right="790"/>
        <w:jc w:val="both"/>
        <w:rPr>
          <w:sz w:val="20"/>
        </w:rPr>
      </w:pPr>
      <w:r>
        <w:rPr>
          <w:sz w:val="20"/>
        </w:rPr>
        <w:t>Autorizar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transferencia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archivos</w:t>
      </w:r>
      <w:r>
        <w:rPr>
          <w:spacing w:val="-4"/>
          <w:sz w:val="20"/>
        </w:rPr>
        <w:t xml:space="preserve"> </w:t>
      </w:r>
      <w:r>
        <w:rPr>
          <w:sz w:val="20"/>
        </w:rPr>
        <w:t>cuando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área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sujeto</w:t>
      </w:r>
      <w:r>
        <w:rPr>
          <w:spacing w:val="-2"/>
          <w:sz w:val="20"/>
        </w:rPr>
        <w:t xml:space="preserve"> </w:t>
      </w:r>
      <w:r>
        <w:rPr>
          <w:sz w:val="20"/>
        </w:rPr>
        <w:t>obligado</w:t>
      </w:r>
      <w:r>
        <w:rPr>
          <w:spacing w:val="-6"/>
          <w:sz w:val="20"/>
        </w:rPr>
        <w:t xml:space="preserve"> </w:t>
      </w:r>
      <w:r>
        <w:rPr>
          <w:sz w:val="20"/>
        </w:rPr>
        <w:t>sea</w:t>
      </w:r>
      <w:r>
        <w:rPr>
          <w:spacing w:val="-5"/>
          <w:sz w:val="20"/>
        </w:rPr>
        <w:t xml:space="preserve"> </w:t>
      </w:r>
      <w:r>
        <w:rPr>
          <w:sz w:val="20"/>
        </w:rPr>
        <w:t>sometida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procesos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fusión,</w:t>
      </w:r>
      <w:r>
        <w:rPr>
          <w:spacing w:val="-4"/>
          <w:sz w:val="20"/>
        </w:rPr>
        <w:t xml:space="preserve"> </w:t>
      </w:r>
      <w:r>
        <w:rPr>
          <w:sz w:val="20"/>
        </w:rPr>
        <w:t>escisión,</w:t>
      </w:r>
      <w:r>
        <w:rPr>
          <w:spacing w:val="-1"/>
          <w:sz w:val="20"/>
        </w:rPr>
        <w:t xml:space="preserve"> </w:t>
      </w:r>
      <w:r>
        <w:rPr>
          <w:sz w:val="20"/>
        </w:rPr>
        <w:t>extinción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cambio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adscripción;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cualquier</w:t>
      </w:r>
      <w:r>
        <w:rPr>
          <w:spacing w:val="-3"/>
          <w:sz w:val="20"/>
        </w:rPr>
        <w:t xml:space="preserve"> </w:t>
      </w:r>
      <w:r>
        <w:rPr>
          <w:sz w:val="20"/>
        </w:rPr>
        <w:t>modificación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54"/>
          <w:sz w:val="20"/>
        </w:rPr>
        <w:t xml:space="preserve"> </w:t>
      </w:r>
      <w:r>
        <w:rPr>
          <w:sz w:val="20"/>
        </w:rPr>
        <w:t>legales</w:t>
      </w:r>
      <w:r>
        <w:rPr>
          <w:spacing w:val="1"/>
          <w:sz w:val="20"/>
        </w:rPr>
        <w:t xml:space="preserve"> </w:t>
      </w:r>
      <w:r>
        <w:rPr>
          <w:sz w:val="20"/>
        </w:rPr>
        <w:t>aplicables.</w:t>
      </w:r>
    </w:p>
    <w:p w14:paraId="51E7D1EC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5"/>
        </w:tabs>
        <w:spacing w:before="8" w:line="235" w:lineRule="auto"/>
        <w:ind w:right="792"/>
        <w:jc w:val="both"/>
        <w:rPr>
          <w:sz w:val="20"/>
        </w:rPr>
      </w:pPr>
      <w:r>
        <w:rPr>
          <w:sz w:val="20"/>
        </w:rPr>
        <w:t>Coordinar la conservación</w:t>
      </w:r>
      <w:r>
        <w:rPr>
          <w:spacing w:val="1"/>
          <w:sz w:val="20"/>
        </w:rPr>
        <w:t xml:space="preserve"> </w:t>
      </w:r>
      <w:r>
        <w:rPr>
          <w:sz w:val="20"/>
        </w:rPr>
        <w:t>de la documentación semiactiva hasta cumplir su vigencia documental de conformidad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 catálogo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disposición</w:t>
      </w:r>
      <w:r>
        <w:rPr>
          <w:spacing w:val="-1"/>
          <w:sz w:val="20"/>
        </w:rPr>
        <w:t xml:space="preserve"> </w:t>
      </w:r>
      <w:r>
        <w:rPr>
          <w:sz w:val="20"/>
        </w:rPr>
        <w:t>documental,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al cumplir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periodo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reserva.</w:t>
      </w:r>
    </w:p>
    <w:p w14:paraId="456D2E17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5"/>
        </w:tabs>
        <w:spacing w:before="3" w:line="245" w:lineRule="exact"/>
        <w:ind w:hanging="361"/>
        <w:jc w:val="both"/>
        <w:rPr>
          <w:sz w:val="20"/>
        </w:rPr>
      </w:pPr>
      <w:r>
        <w:rPr>
          <w:sz w:val="20"/>
        </w:rPr>
        <w:t>Revisar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Inventarios de</w:t>
      </w:r>
      <w:r>
        <w:rPr>
          <w:spacing w:val="-1"/>
          <w:sz w:val="20"/>
        </w:rPr>
        <w:t xml:space="preserve"> </w:t>
      </w:r>
      <w:r>
        <w:rPr>
          <w:sz w:val="20"/>
        </w:rPr>
        <w:t>baja</w:t>
      </w:r>
      <w:r>
        <w:rPr>
          <w:spacing w:val="-3"/>
          <w:sz w:val="20"/>
        </w:rPr>
        <w:t xml:space="preserve"> </w:t>
      </w:r>
      <w:r>
        <w:rPr>
          <w:sz w:val="20"/>
        </w:rPr>
        <w:t>documental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transferencia</w:t>
      </w:r>
      <w:r>
        <w:rPr>
          <w:spacing w:val="-3"/>
          <w:sz w:val="20"/>
        </w:rPr>
        <w:t xml:space="preserve"> </w:t>
      </w:r>
      <w:r>
        <w:rPr>
          <w:sz w:val="20"/>
        </w:rPr>
        <w:t>secundaria.</w:t>
      </w:r>
    </w:p>
    <w:p w14:paraId="088DFCA7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5"/>
        </w:tabs>
        <w:spacing w:before="4" w:line="235" w:lineRule="auto"/>
        <w:ind w:right="793"/>
        <w:jc w:val="both"/>
        <w:rPr>
          <w:sz w:val="20"/>
        </w:rPr>
      </w:pPr>
      <w:r>
        <w:rPr>
          <w:sz w:val="20"/>
        </w:rPr>
        <w:t>Valorar en coordinación con el Archivo Histórico, en su caso, los documentos y expedientes de las series</w:t>
      </w:r>
      <w:r>
        <w:rPr>
          <w:spacing w:val="1"/>
          <w:sz w:val="20"/>
        </w:rPr>
        <w:t xml:space="preserve"> </w:t>
      </w:r>
      <w:r>
        <w:rPr>
          <w:sz w:val="20"/>
        </w:rPr>
        <w:t>resguardadas</w:t>
      </w:r>
      <w:r>
        <w:rPr>
          <w:spacing w:val="-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al catálogo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disposición</w:t>
      </w:r>
      <w:r>
        <w:rPr>
          <w:spacing w:val="1"/>
          <w:sz w:val="20"/>
        </w:rPr>
        <w:t xml:space="preserve"> </w:t>
      </w:r>
      <w:r>
        <w:rPr>
          <w:sz w:val="20"/>
        </w:rPr>
        <w:t>documental.</w:t>
      </w:r>
    </w:p>
    <w:p w14:paraId="4A225368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5"/>
        </w:tabs>
        <w:spacing w:before="4" w:line="244" w:lineRule="exact"/>
        <w:ind w:hanging="361"/>
        <w:jc w:val="both"/>
        <w:rPr>
          <w:sz w:val="20"/>
        </w:rPr>
      </w:pP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transferencias</w:t>
      </w:r>
      <w:r>
        <w:rPr>
          <w:spacing w:val="-3"/>
          <w:sz w:val="20"/>
        </w:rPr>
        <w:t xml:space="preserve"> </w:t>
      </w:r>
      <w:r>
        <w:rPr>
          <w:sz w:val="20"/>
        </w:rPr>
        <w:t>secundarias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Archivo</w:t>
      </w:r>
      <w:r>
        <w:rPr>
          <w:spacing w:val="-2"/>
          <w:sz w:val="20"/>
        </w:rPr>
        <w:t xml:space="preserve"> </w:t>
      </w:r>
      <w:r>
        <w:rPr>
          <w:sz w:val="20"/>
        </w:rPr>
        <w:t>Histórico.</w:t>
      </w:r>
    </w:p>
    <w:p w14:paraId="21E6943A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ind w:right="779"/>
        <w:rPr>
          <w:sz w:val="20"/>
        </w:rPr>
      </w:pP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caso de</w:t>
      </w:r>
      <w:r>
        <w:rPr>
          <w:spacing w:val="-1"/>
          <w:sz w:val="20"/>
        </w:rPr>
        <w:t xml:space="preserve"> </w:t>
      </w:r>
      <w:r>
        <w:rPr>
          <w:sz w:val="20"/>
        </w:rPr>
        <w:t>no contar con áreas operativas, realizar</w:t>
      </w:r>
      <w:r>
        <w:rPr>
          <w:spacing w:val="1"/>
          <w:sz w:val="20"/>
        </w:rPr>
        <w:t xml:space="preserve"> </w:t>
      </w:r>
      <w:r>
        <w:rPr>
          <w:sz w:val="20"/>
        </w:rPr>
        <w:t>todas las</w:t>
      </w:r>
      <w:r>
        <w:rPr>
          <w:spacing w:val="1"/>
          <w:sz w:val="20"/>
        </w:rPr>
        <w:t xml:space="preserve"> </w:t>
      </w:r>
      <w:r>
        <w:rPr>
          <w:sz w:val="20"/>
        </w:rPr>
        <w:t>funciones que le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corresponden a</w:t>
      </w:r>
      <w:r>
        <w:rPr>
          <w:spacing w:val="13"/>
          <w:sz w:val="20"/>
        </w:rPr>
        <w:t xml:space="preserve"> </w:t>
      </w:r>
      <w:r>
        <w:rPr>
          <w:sz w:val="20"/>
        </w:rPr>
        <w:t>dichas</w:t>
      </w:r>
      <w:r>
        <w:rPr>
          <w:spacing w:val="2"/>
          <w:sz w:val="20"/>
        </w:rPr>
        <w:t xml:space="preserve"> </w:t>
      </w:r>
      <w:r>
        <w:rPr>
          <w:sz w:val="20"/>
        </w:rPr>
        <w:t>áreas,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5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 leyes y 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materia.</w:t>
      </w:r>
    </w:p>
    <w:p w14:paraId="25D12793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3" w:line="235" w:lineRule="auto"/>
        <w:ind w:right="791"/>
        <w:rPr>
          <w:sz w:val="20"/>
        </w:rPr>
      </w:pPr>
      <w:r>
        <w:rPr>
          <w:sz w:val="20"/>
        </w:rPr>
        <w:t>Implementar</w:t>
      </w:r>
      <w:r>
        <w:rPr>
          <w:spacing w:val="49"/>
          <w:sz w:val="20"/>
        </w:rPr>
        <w:t xml:space="preserve"> </w:t>
      </w:r>
      <w:r>
        <w:rPr>
          <w:sz w:val="20"/>
        </w:rPr>
        <w:t>los</w:t>
      </w:r>
      <w:r>
        <w:rPr>
          <w:spacing w:val="51"/>
          <w:sz w:val="20"/>
        </w:rPr>
        <w:t xml:space="preserve"> </w:t>
      </w:r>
      <w:r>
        <w:rPr>
          <w:sz w:val="20"/>
        </w:rPr>
        <w:t>mecanismos</w:t>
      </w:r>
      <w:r>
        <w:rPr>
          <w:spacing w:val="49"/>
          <w:sz w:val="20"/>
        </w:rPr>
        <w:t xml:space="preserve"> </w:t>
      </w:r>
      <w:r>
        <w:rPr>
          <w:sz w:val="20"/>
        </w:rPr>
        <w:t>para</w:t>
      </w:r>
      <w:r>
        <w:rPr>
          <w:spacing w:val="47"/>
          <w:sz w:val="20"/>
        </w:rPr>
        <w:t xml:space="preserve"> </w:t>
      </w:r>
      <w:r>
        <w:rPr>
          <w:sz w:val="20"/>
        </w:rPr>
        <w:t>garantizar</w:t>
      </w:r>
      <w:r>
        <w:rPr>
          <w:spacing w:val="47"/>
          <w:sz w:val="20"/>
        </w:rPr>
        <w:t xml:space="preserve"> </w:t>
      </w:r>
      <w:r>
        <w:rPr>
          <w:sz w:val="20"/>
        </w:rPr>
        <w:t>el</w:t>
      </w:r>
      <w:r>
        <w:rPr>
          <w:spacing w:val="47"/>
          <w:sz w:val="20"/>
        </w:rPr>
        <w:t xml:space="preserve"> </w:t>
      </w:r>
      <w:r>
        <w:rPr>
          <w:sz w:val="20"/>
        </w:rPr>
        <w:t>derecho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acceso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>
        <w:rPr>
          <w:spacing w:val="50"/>
          <w:sz w:val="20"/>
        </w:rPr>
        <w:t xml:space="preserve"> </w:t>
      </w:r>
      <w:r>
        <w:rPr>
          <w:sz w:val="20"/>
        </w:rPr>
        <w:t>los</w:t>
      </w:r>
      <w:r>
        <w:rPr>
          <w:spacing w:val="51"/>
          <w:sz w:val="20"/>
        </w:rPr>
        <w:t xml:space="preserve"> </w:t>
      </w:r>
      <w:r>
        <w:rPr>
          <w:sz w:val="20"/>
        </w:rPr>
        <w:t>mismos,</w:t>
      </w:r>
      <w:r>
        <w:rPr>
          <w:spacing w:val="50"/>
          <w:sz w:val="20"/>
        </w:rPr>
        <w:t xml:space="preserve"> </w:t>
      </w:r>
      <w:r>
        <w:rPr>
          <w:sz w:val="20"/>
        </w:rPr>
        <w:t>de</w:t>
      </w:r>
      <w:r>
        <w:rPr>
          <w:spacing w:val="48"/>
          <w:sz w:val="20"/>
        </w:rPr>
        <w:t xml:space="preserve"> </w:t>
      </w:r>
      <w:r>
        <w:rPr>
          <w:sz w:val="20"/>
        </w:rPr>
        <w:t>conformidad</w:t>
      </w:r>
      <w:r>
        <w:rPr>
          <w:spacing w:val="52"/>
          <w:sz w:val="20"/>
        </w:rPr>
        <w:t xml:space="preserve"> </w:t>
      </w:r>
      <w:r>
        <w:rPr>
          <w:sz w:val="20"/>
        </w:rPr>
        <w:t>con</w:t>
      </w:r>
      <w:r>
        <w:rPr>
          <w:spacing w:val="47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legales</w:t>
      </w:r>
      <w:r>
        <w:rPr>
          <w:spacing w:val="-1"/>
          <w:sz w:val="20"/>
        </w:rPr>
        <w:t xml:space="preserve"> </w:t>
      </w:r>
      <w:r>
        <w:rPr>
          <w:sz w:val="20"/>
        </w:rPr>
        <w:t>en materia de acceso</w:t>
      </w:r>
      <w:r>
        <w:rPr>
          <w:spacing w:val="-2"/>
          <w:sz w:val="20"/>
        </w:rPr>
        <w:t xml:space="preserve"> </w:t>
      </w:r>
      <w:r>
        <w:rPr>
          <w:sz w:val="20"/>
        </w:rPr>
        <w:t>a la información</w:t>
      </w:r>
      <w:r>
        <w:rPr>
          <w:spacing w:val="-2"/>
          <w:sz w:val="20"/>
        </w:rPr>
        <w:t xml:space="preserve"> </w:t>
      </w:r>
      <w:r>
        <w:rPr>
          <w:sz w:val="20"/>
        </w:rPr>
        <w:t>pública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2"/>
          <w:sz w:val="20"/>
        </w:rPr>
        <w:t xml:space="preserve"> </w:t>
      </w:r>
      <w:r>
        <w:rPr>
          <w:sz w:val="20"/>
        </w:rPr>
        <w:t>de datos</w:t>
      </w:r>
      <w:r>
        <w:rPr>
          <w:spacing w:val="-1"/>
          <w:sz w:val="20"/>
        </w:rPr>
        <w:t xml:space="preserve"> </w:t>
      </w:r>
      <w:r>
        <w:rPr>
          <w:sz w:val="20"/>
        </w:rPr>
        <w:t>personales.</w:t>
      </w:r>
    </w:p>
    <w:p w14:paraId="63E7F636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7" w:line="235" w:lineRule="auto"/>
        <w:ind w:right="1061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formatos,</w:t>
      </w:r>
      <w:r>
        <w:rPr>
          <w:spacing w:val="-1"/>
          <w:sz w:val="20"/>
        </w:rPr>
        <w:t xml:space="preserve"> </w:t>
      </w:r>
      <w:r>
        <w:rPr>
          <w:sz w:val="20"/>
        </w:rPr>
        <w:t>actas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necesaria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2"/>
          <w:sz w:val="20"/>
        </w:rPr>
        <w:t xml:space="preserve"> </w:t>
      </w:r>
      <w:r>
        <w:rPr>
          <w:sz w:val="20"/>
        </w:rPr>
        <w:t>solicite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proceso</w:t>
      </w:r>
      <w:r>
        <w:rPr>
          <w:spacing w:val="-1"/>
          <w:sz w:val="20"/>
        </w:rPr>
        <w:t xml:space="preserve"> </w:t>
      </w:r>
      <w:r>
        <w:rPr>
          <w:sz w:val="20"/>
        </w:rPr>
        <w:t>Entrega</w:t>
      </w:r>
      <w:r>
        <w:rPr>
          <w:spacing w:val="-53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54DD5E37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4"/>
        <w:ind w:right="652"/>
        <w:rPr>
          <w:sz w:val="20"/>
        </w:rPr>
      </w:pPr>
      <w:r>
        <w:rPr>
          <w:sz w:val="20"/>
        </w:rPr>
        <w:t>Publicar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mantener actualizada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transparencia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aplicable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así</w:t>
      </w:r>
      <w:r>
        <w:rPr>
          <w:spacing w:val="-53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todas</w:t>
      </w:r>
      <w:r>
        <w:rPr>
          <w:spacing w:val="2"/>
          <w:sz w:val="20"/>
        </w:rPr>
        <w:t xml:space="preserve"> </w:t>
      </w:r>
      <w:r>
        <w:rPr>
          <w:sz w:val="20"/>
        </w:rPr>
        <w:t>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 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transparencia.</w:t>
      </w:r>
    </w:p>
    <w:p w14:paraId="4B7453B3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4" w:line="235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organizar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expedientes que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1"/>
          <w:sz w:val="20"/>
        </w:rPr>
        <w:t xml:space="preserve"> </w:t>
      </w:r>
      <w:r>
        <w:rPr>
          <w:sz w:val="20"/>
        </w:rPr>
        <w:t>produzca,</w:t>
      </w:r>
      <w:r>
        <w:rPr>
          <w:spacing w:val="-1"/>
          <w:sz w:val="20"/>
        </w:rPr>
        <w:t xml:space="preserve"> </w:t>
      </w:r>
      <w:r>
        <w:rPr>
          <w:sz w:val="20"/>
        </w:rPr>
        <w:t>use,</w:t>
      </w:r>
      <w:r>
        <w:rPr>
          <w:spacing w:val="-3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48BBCD33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7" w:line="235" w:lineRule="auto"/>
        <w:ind w:right="591"/>
        <w:rPr>
          <w:sz w:val="20"/>
        </w:rPr>
      </w:pPr>
      <w:r>
        <w:rPr>
          <w:sz w:val="20"/>
        </w:rPr>
        <w:t>Observar</w:t>
      </w:r>
      <w:r>
        <w:rPr>
          <w:spacing w:val="7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6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z w:val="20"/>
        </w:rPr>
        <w:t>establecen</w:t>
      </w:r>
      <w:r>
        <w:rPr>
          <w:spacing w:val="7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normas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ética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conducta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18"/>
          <w:sz w:val="20"/>
        </w:rPr>
        <w:t xml:space="preserve"> </w:t>
      </w:r>
      <w:r>
        <w:rPr>
          <w:sz w:val="20"/>
        </w:rPr>
        <w:t>servidores</w:t>
      </w:r>
      <w:r>
        <w:rPr>
          <w:spacing w:val="10"/>
          <w:sz w:val="20"/>
        </w:rPr>
        <w:t xml:space="preserve"> </w:t>
      </w:r>
      <w:r>
        <w:rPr>
          <w:sz w:val="20"/>
        </w:rPr>
        <w:t>públicos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67BBE8D4" w14:textId="77777777" w:rsidR="00F71433" w:rsidRDefault="00F71433" w:rsidP="00F71433">
      <w:pPr>
        <w:pStyle w:val="Prrafodelista"/>
        <w:numPr>
          <w:ilvl w:val="1"/>
          <w:numId w:val="360"/>
        </w:numPr>
        <w:tabs>
          <w:tab w:val="left" w:pos="794"/>
          <w:tab w:val="left" w:pos="795"/>
        </w:tabs>
        <w:spacing w:before="7" w:line="235" w:lineRule="auto"/>
        <w:ind w:right="598"/>
        <w:rPr>
          <w:sz w:val="20"/>
        </w:rPr>
      </w:pPr>
      <w:r>
        <w:rPr>
          <w:sz w:val="20"/>
        </w:rPr>
        <w:t>Las</w:t>
      </w:r>
      <w:r>
        <w:rPr>
          <w:spacing w:val="14"/>
          <w:sz w:val="20"/>
        </w:rPr>
        <w:t xml:space="preserve"> </w:t>
      </w:r>
      <w:r>
        <w:rPr>
          <w:sz w:val="20"/>
        </w:rPr>
        <w:t>que</w:t>
      </w:r>
      <w:r>
        <w:rPr>
          <w:spacing w:val="12"/>
          <w:sz w:val="20"/>
        </w:rPr>
        <w:t xml:space="preserve"> </w:t>
      </w:r>
      <w:r>
        <w:rPr>
          <w:sz w:val="20"/>
        </w:rPr>
        <w:t>señalen</w:t>
      </w:r>
      <w:r>
        <w:rPr>
          <w:spacing w:val="12"/>
          <w:sz w:val="20"/>
        </w:rPr>
        <w:t xml:space="preserve"> </w:t>
      </w:r>
      <w:r>
        <w:rPr>
          <w:sz w:val="20"/>
        </w:rPr>
        <w:t>otras</w:t>
      </w:r>
      <w:r>
        <w:rPr>
          <w:spacing w:val="15"/>
          <w:sz w:val="20"/>
        </w:rPr>
        <w:t xml:space="preserve"> </w:t>
      </w:r>
      <w:r>
        <w:rPr>
          <w:sz w:val="20"/>
        </w:rPr>
        <w:t>leyes,</w:t>
      </w:r>
      <w:r>
        <w:rPr>
          <w:spacing w:val="1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13"/>
          <w:sz w:val="20"/>
        </w:rPr>
        <w:t xml:space="preserve"> </w:t>
      </w:r>
      <w:r>
        <w:rPr>
          <w:sz w:val="20"/>
        </w:rPr>
        <w:t>decretos</w:t>
      </w:r>
      <w:r>
        <w:rPr>
          <w:spacing w:val="15"/>
          <w:sz w:val="20"/>
        </w:rPr>
        <w:t xml:space="preserve"> </w:t>
      </w:r>
      <w:r>
        <w:rPr>
          <w:sz w:val="20"/>
        </w:rPr>
        <w:t>y</w:t>
      </w:r>
      <w:r>
        <w:rPr>
          <w:spacing w:val="14"/>
          <w:sz w:val="20"/>
        </w:rPr>
        <w:t xml:space="preserve"> </w:t>
      </w:r>
      <w:r>
        <w:rPr>
          <w:sz w:val="20"/>
        </w:rPr>
        <w:t>demás</w:t>
      </w:r>
      <w:r>
        <w:rPr>
          <w:spacing w:val="14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14"/>
          <w:sz w:val="20"/>
        </w:rPr>
        <w:t xml:space="preserve"> </w:t>
      </w:r>
      <w:r>
        <w:rPr>
          <w:sz w:val="20"/>
        </w:rPr>
        <w:t>legales</w:t>
      </w:r>
      <w:r>
        <w:rPr>
          <w:spacing w:val="14"/>
          <w:sz w:val="20"/>
        </w:rPr>
        <w:t xml:space="preserve"> </w:t>
      </w:r>
      <w:r>
        <w:rPr>
          <w:sz w:val="20"/>
        </w:rPr>
        <w:t>aplicables</w:t>
      </w:r>
      <w:r>
        <w:rPr>
          <w:spacing w:val="13"/>
          <w:sz w:val="20"/>
        </w:rPr>
        <w:t xml:space="preserve"> </w:t>
      </w:r>
      <w:r>
        <w:rPr>
          <w:sz w:val="20"/>
        </w:rPr>
        <w:t>y</w:t>
      </w:r>
      <w:r>
        <w:rPr>
          <w:spacing w:val="14"/>
          <w:sz w:val="20"/>
        </w:rPr>
        <w:t xml:space="preserve"> </w:t>
      </w:r>
      <w:r>
        <w:rPr>
          <w:sz w:val="20"/>
        </w:rPr>
        <w:t>las</w:t>
      </w:r>
      <w:r>
        <w:rPr>
          <w:spacing w:val="13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5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2EDFFBE9" w14:textId="77777777" w:rsidR="00F71433" w:rsidRDefault="00F71433" w:rsidP="00F71433">
      <w:pPr>
        <w:pStyle w:val="Textoindependiente"/>
        <w:rPr>
          <w:sz w:val="13"/>
        </w:rPr>
      </w:pPr>
    </w:p>
    <w:p w14:paraId="61CFECE3" w14:textId="77777777" w:rsidR="00F71433" w:rsidRDefault="00F71433" w:rsidP="00F71433">
      <w:pPr>
        <w:pStyle w:val="Prrafodelista"/>
        <w:numPr>
          <w:ilvl w:val="0"/>
          <w:numId w:val="360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00BFB91B" w14:textId="77777777" w:rsidR="00F71433" w:rsidRDefault="00F71433" w:rsidP="00F71433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F71433" w14:paraId="2C46FDED" w14:textId="77777777" w:rsidTr="00A220D4">
        <w:trPr>
          <w:trHeight w:val="369"/>
        </w:trPr>
        <w:tc>
          <w:tcPr>
            <w:tcW w:w="5389" w:type="dxa"/>
            <w:gridSpan w:val="2"/>
          </w:tcPr>
          <w:p w14:paraId="562CDEDB" w14:textId="77777777" w:rsidR="00F71433" w:rsidRDefault="00F71433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26E4B2F" w14:textId="77777777" w:rsidR="00F71433" w:rsidRDefault="00F71433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F71433" w14:paraId="36CFDD97" w14:textId="77777777" w:rsidTr="00A220D4">
        <w:trPr>
          <w:trHeight w:val="460"/>
        </w:trPr>
        <w:tc>
          <w:tcPr>
            <w:tcW w:w="2693" w:type="dxa"/>
          </w:tcPr>
          <w:p w14:paraId="3A883B40" w14:textId="77777777" w:rsidR="00F71433" w:rsidRDefault="00F71433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1755CB09" w14:textId="77777777" w:rsidR="00F71433" w:rsidRDefault="00F71433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515AE85E" w14:textId="77777777" w:rsidR="00F71433" w:rsidRDefault="00F71433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27913EA8" w14:textId="77777777" w:rsidR="00F71433" w:rsidRDefault="00F71433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A1D8B13" w14:textId="77777777" w:rsidR="00F71433" w:rsidRDefault="00F71433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2A6D1BCA" w14:textId="77777777" w:rsidR="00F71433" w:rsidRDefault="00F71433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F71433" w14:paraId="0513F652" w14:textId="77777777" w:rsidTr="00A220D4">
        <w:trPr>
          <w:trHeight w:val="1149"/>
        </w:trPr>
        <w:tc>
          <w:tcPr>
            <w:tcW w:w="5389" w:type="dxa"/>
            <w:gridSpan w:val="2"/>
          </w:tcPr>
          <w:p w14:paraId="5F74AF16" w14:textId="77777777" w:rsidR="00F71433" w:rsidRDefault="00F714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1A6DD8E7" w14:textId="77777777" w:rsidR="00F71433" w:rsidRDefault="00F714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326DDB4" w14:textId="77777777" w:rsidR="00F71433" w:rsidRDefault="00F71433" w:rsidP="00A220D4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Información previa a las versiones publicas necesarias para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todas 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 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</w:tc>
      </w:tr>
    </w:tbl>
    <w:p w14:paraId="69DD568B" w14:textId="7E507AA6" w:rsidR="00F71433" w:rsidRDefault="00F71433" w:rsidP="00F7143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F3CC6AD" wp14:editId="1E3BFC7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577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259FD9" w14:textId="77777777" w:rsidR="00F71433" w:rsidRDefault="00F71433" w:rsidP="00F71433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CC6AD" id="Cuadro de texto 1" o:spid="_x0000_s1032" type="#_x0000_t202" style="position:absolute;margin-left:41.65pt;margin-top:11.75pt;width:544.1pt;height:35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" filled="f" strokeweight=".16936mm">
                <v:textbox inset="0,0,0,0">
                  <w:txbxContent>
                    <w:p w14:paraId="42259FD9" w14:textId="77777777" w:rsidR="00F71433" w:rsidRDefault="00F71433" w:rsidP="00F71433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4E1084" w14:textId="77777777" w:rsidR="00F71433" w:rsidRDefault="00F71433" w:rsidP="00F71433">
      <w:pPr>
        <w:spacing w:before="72"/>
        <w:ind w:right="713"/>
        <w:jc w:val="right"/>
        <w:rPr>
          <w:rFonts w:ascii="Arial"/>
          <w:b/>
          <w:sz w:val="29"/>
        </w:rPr>
      </w:pP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  <w:r>
        <w:rPr>
          <w:rFonts w:ascii="Arial"/>
          <w:b/>
          <w:sz w:val="29"/>
        </w:rPr>
        <w:tab/>
      </w:r>
    </w:p>
    <w:p w14:paraId="2CDC7670" w14:textId="77777777" w:rsidR="00F71433" w:rsidRDefault="00F71433" w:rsidP="00F71433">
      <w:pPr>
        <w:spacing w:before="72"/>
        <w:ind w:right="713"/>
        <w:jc w:val="right"/>
        <w:rPr>
          <w:rFonts w:ascii="Arial"/>
          <w:b/>
          <w:sz w:val="29"/>
        </w:rPr>
      </w:pPr>
    </w:p>
    <w:p w14:paraId="20B8827A" w14:textId="77777777" w:rsidR="00F71433" w:rsidRDefault="00F71433" w:rsidP="00F71433">
      <w:pPr>
        <w:spacing w:before="72"/>
        <w:ind w:right="713"/>
        <w:jc w:val="right"/>
        <w:rPr>
          <w:rFonts w:ascii="Calibri"/>
          <w:color w:val="5B9BD4"/>
        </w:rPr>
      </w:pPr>
    </w:p>
    <w:p w14:paraId="6172495A" w14:textId="77777777" w:rsidR="00F71433" w:rsidRDefault="00F71433" w:rsidP="00F71433">
      <w:pPr>
        <w:spacing w:before="72"/>
        <w:ind w:right="713"/>
        <w:jc w:val="right"/>
        <w:rPr>
          <w:rFonts w:ascii="Calibri"/>
          <w:color w:val="5B9BD4"/>
        </w:rPr>
      </w:pPr>
    </w:p>
    <w:p w14:paraId="7874E306" w14:textId="77777777" w:rsidR="00F71433" w:rsidRDefault="00F71433" w:rsidP="00F71433">
      <w:pPr>
        <w:spacing w:before="72"/>
        <w:ind w:right="713"/>
        <w:jc w:val="right"/>
        <w:rPr>
          <w:rFonts w:ascii="Calibri"/>
          <w:color w:val="5B9BD4"/>
        </w:rPr>
      </w:pPr>
    </w:p>
    <w:p w14:paraId="37365B82" w14:textId="77777777" w:rsidR="00F71433" w:rsidRDefault="00F71433" w:rsidP="00F71433">
      <w:pPr>
        <w:spacing w:before="72"/>
        <w:ind w:right="713"/>
        <w:jc w:val="right"/>
        <w:rPr>
          <w:rFonts w:ascii="Calibri"/>
        </w:rPr>
      </w:pPr>
    </w:p>
    <w:p w14:paraId="3B616DA8" w14:textId="77777777" w:rsidR="00F71433" w:rsidRDefault="00F71433" w:rsidP="00F71433">
      <w:pPr>
        <w:pStyle w:val="Textoindependiente"/>
        <w:spacing w:before="2"/>
        <w:rPr>
          <w:rFonts w:ascii="Arial"/>
          <w:b/>
          <w:sz w:val="29"/>
        </w:rPr>
      </w:pPr>
    </w:p>
    <w:p w14:paraId="23B8A14C" w14:textId="77777777" w:rsidR="00F71433" w:rsidRDefault="00F71433" w:rsidP="00F71433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D109D39" w14:textId="77777777" w:rsidR="00F71433" w:rsidRDefault="00F71433" w:rsidP="00F71433">
      <w:pPr>
        <w:pStyle w:val="Textoindependiente"/>
        <w:rPr>
          <w:rFonts w:ascii="Calibri"/>
        </w:rPr>
      </w:pPr>
    </w:p>
    <w:p w14:paraId="016C91E4" w14:textId="77777777" w:rsidR="00F71433" w:rsidRDefault="00F71433" w:rsidP="00F71433">
      <w:pPr>
        <w:pStyle w:val="Textoindependiente"/>
        <w:rPr>
          <w:rFonts w:ascii="Calibri"/>
        </w:rPr>
      </w:pPr>
    </w:p>
    <w:p w14:paraId="3D2586CF" w14:textId="77777777" w:rsidR="00F71433" w:rsidRDefault="00F71433" w:rsidP="00F71433">
      <w:pPr>
        <w:pStyle w:val="Textoindependiente"/>
        <w:spacing w:before="11"/>
        <w:rPr>
          <w:rFonts w:ascii="Calibri"/>
          <w:sz w:val="19"/>
        </w:rPr>
      </w:pPr>
    </w:p>
    <w:tbl>
      <w:tblPr>
        <w:tblStyle w:val="TableNormal"/>
        <w:tblW w:w="0" w:type="auto"/>
        <w:tblInd w:w="44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1056"/>
      </w:tblGrid>
      <w:tr w:rsidR="00F71433" w14:paraId="622A3A82" w14:textId="77777777" w:rsidTr="00A220D4">
        <w:trPr>
          <w:trHeight w:val="1348"/>
        </w:trPr>
        <w:tc>
          <w:tcPr>
            <w:tcW w:w="2114" w:type="dxa"/>
            <w:gridSpan w:val="2"/>
          </w:tcPr>
          <w:p w14:paraId="63B188C4" w14:textId="77777777" w:rsidR="00F71433" w:rsidRDefault="00F71433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2CD8BD24" w14:textId="77777777" w:rsidR="00F71433" w:rsidRDefault="00F71433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11DCE42D" w14:textId="77777777" w:rsidR="00F71433" w:rsidRDefault="00F71433" w:rsidP="00A220D4">
            <w:pPr>
              <w:pStyle w:val="TableParagraph"/>
              <w:spacing w:before="132"/>
              <w:ind w:left="563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F71433" w14:paraId="4673221A" w14:textId="77777777" w:rsidTr="00A220D4">
        <w:trPr>
          <w:trHeight w:val="813"/>
        </w:trPr>
        <w:tc>
          <w:tcPr>
            <w:tcW w:w="1058" w:type="dxa"/>
            <w:tcBorders>
              <w:left w:val="nil"/>
              <w:right w:val="single" w:sz="4" w:space="0" w:color="000000"/>
            </w:tcBorders>
          </w:tcPr>
          <w:p w14:paraId="091374DB" w14:textId="77777777" w:rsidR="00F71433" w:rsidRDefault="00F71433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6" w:type="dxa"/>
            <w:tcBorders>
              <w:left w:val="single" w:sz="4" w:space="0" w:color="000000"/>
              <w:right w:val="nil"/>
            </w:tcBorders>
          </w:tcPr>
          <w:p w14:paraId="4A76B10D" w14:textId="77777777" w:rsidR="00F71433" w:rsidRDefault="00F71433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1433" w14:paraId="61350553" w14:textId="77777777" w:rsidTr="00A220D4">
        <w:trPr>
          <w:trHeight w:val="1283"/>
        </w:trPr>
        <w:tc>
          <w:tcPr>
            <w:tcW w:w="2114" w:type="dxa"/>
            <w:gridSpan w:val="2"/>
          </w:tcPr>
          <w:p w14:paraId="49F02C3E" w14:textId="77777777" w:rsidR="00F71433" w:rsidRDefault="00F71433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1DDE1679" w14:textId="77777777" w:rsidR="00F71433" w:rsidRDefault="00F71433" w:rsidP="00A220D4">
            <w:pPr>
              <w:pStyle w:val="TableParagraph"/>
              <w:spacing w:before="3"/>
              <w:rPr>
                <w:rFonts w:ascii="Calibri"/>
                <w:sz w:val="17"/>
              </w:rPr>
            </w:pPr>
          </w:p>
          <w:p w14:paraId="6C10F287" w14:textId="77777777" w:rsidR="00F71433" w:rsidRDefault="00F71433" w:rsidP="00A220D4">
            <w:pPr>
              <w:pStyle w:val="TableParagraph"/>
              <w:ind w:left="434" w:right="85" w:hanging="32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COORDINADORA</w:t>
            </w:r>
            <w:r>
              <w:rPr>
                <w:rFonts w:ascii="Calibri"/>
                <w:spacing w:val="-3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ARCHIVOS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4A1A2ABA" w14:textId="77777777" w:rsidR="00F71433" w:rsidRDefault="00F71433" w:rsidP="00F71433">
      <w:pPr>
        <w:pStyle w:val="Textoindependiente"/>
        <w:rPr>
          <w:rFonts w:ascii="Calibri"/>
        </w:rPr>
      </w:pPr>
    </w:p>
    <w:p w14:paraId="68E5F8C9" w14:textId="77777777" w:rsidR="00F71433" w:rsidRDefault="00F71433" w:rsidP="00F71433">
      <w:pPr>
        <w:pStyle w:val="Textoindependiente"/>
        <w:rPr>
          <w:rFonts w:ascii="Calibri"/>
        </w:rPr>
      </w:pPr>
    </w:p>
    <w:p w14:paraId="59862157" w14:textId="77777777" w:rsidR="00F71433" w:rsidRDefault="00F71433" w:rsidP="00F71433">
      <w:pPr>
        <w:pStyle w:val="Textoindependiente"/>
        <w:rPr>
          <w:rFonts w:ascii="Calibri"/>
        </w:rPr>
      </w:pPr>
    </w:p>
    <w:p w14:paraId="09B9FD25" w14:textId="77777777" w:rsidR="00F71433" w:rsidRDefault="00F71433" w:rsidP="00F71433">
      <w:pPr>
        <w:pStyle w:val="Textoindependiente"/>
        <w:rPr>
          <w:rFonts w:ascii="Calibri"/>
        </w:rPr>
      </w:pPr>
    </w:p>
    <w:p w14:paraId="3F31358E" w14:textId="77777777" w:rsidR="00F71433" w:rsidRDefault="00F71433" w:rsidP="00F71433">
      <w:pPr>
        <w:pStyle w:val="Textoindependiente"/>
        <w:rPr>
          <w:rFonts w:ascii="Calibri"/>
        </w:rPr>
      </w:pPr>
    </w:p>
    <w:p w14:paraId="5DE05C81" w14:textId="77777777" w:rsidR="00F71433" w:rsidRDefault="00F71433" w:rsidP="00F71433">
      <w:pPr>
        <w:pStyle w:val="Textoindependiente"/>
        <w:rPr>
          <w:rFonts w:ascii="Calibri"/>
        </w:rPr>
      </w:pPr>
    </w:p>
    <w:p w14:paraId="0349AB7E" w14:textId="77777777" w:rsidR="00F71433" w:rsidRDefault="00F71433" w:rsidP="00F71433">
      <w:pPr>
        <w:pStyle w:val="Textoindependiente"/>
        <w:rPr>
          <w:rFonts w:ascii="Calibri"/>
        </w:rPr>
      </w:pPr>
    </w:p>
    <w:p w14:paraId="3C44A018" w14:textId="77777777" w:rsidR="00F71433" w:rsidRDefault="00F71433" w:rsidP="00F71433">
      <w:pPr>
        <w:pStyle w:val="Textoindependiente"/>
        <w:rPr>
          <w:rFonts w:ascii="Calibri"/>
        </w:rPr>
      </w:pPr>
    </w:p>
    <w:p w14:paraId="2FBE8FB7" w14:textId="77777777" w:rsidR="00F71433" w:rsidRDefault="00F71433" w:rsidP="00F71433">
      <w:pPr>
        <w:pStyle w:val="Textoindependiente"/>
        <w:rPr>
          <w:rFonts w:ascii="Calibri"/>
        </w:rPr>
      </w:pPr>
    </w:p>
    <w:p w14:paraId="3C9C258A" w14:textId="77777777" w:rsidR="00F71433" w:rsidRDefault="00F71433" w:rsidP="00F71433">
      <w:pPr>
        <w:pStyle w:val="Textoindependiente"/>
        <w:rPr>
          <w:rFonts w:ascii="Calibri"/>
        </w:rPr>
      </w:pPr>
    </w:p>
    <w:p w14:paraId="4D58F29A" w14:textId="77777777" w:rsidR="00F71433" w:rsidRDefault="00F71433" w:rsidP="00F71433">
      <w:pPr>
        <w:pStyle w:val="Textoindependiente"/>
        <w:rPr>
          <w:rFonts w:ascii="Calibri"/>
        </w:rPr>
      </w:pPr>
    </w:p>
    <w:p w14:paraId="685FE51F" w14:textId="77777777" w:rsidR="00F71433" w:rsidRDefault="00F71433" w:rsidP="00F71433">
      <w:pPr>
        <w:pStyle w:val="Textoindependiente"/>
        <w:rPr>
          <w:rFonts w:ascii="Calibri"/>
        </w:rPr>
      </w:pPr>
    </w:p>
    <w:p w14:paraId="41E5B4AC" w14:textId="77777777" w:rsidR="00F71433" w:rsidRDefault="00F71433" w:rsidP="00F71433">
      <w:pPr>
        <w:pStyle w:val="Textoindependiente"/>
        <w:rPr>
          <w:rFonts w:ascii="Calibri"/>
        </w:rPr>
      </w:pPr>
    </w:p>
    <w:p w14:paraId="2450FF3B" w14:textId="77777777" w:rsidR="00F71433" w:rsidRDefault="00F71433" w:rsidP="00F71433">
      <w:pPr>
        <w:pStyle w:val="Textoindependiente"/>
        <w:spacing w:before="3"/>
        <w:rPr>
          <w:rFonts w:ascii="Calibri"/>
          <w:sz w:val="15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F71433" w14:paraId="185D065F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525C3E9E" w14:textId="77777777" w:rsidR="00F71433" w:rsidRDefault="00F71433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7DB187A" w14:textId="77777777" w:rsidR="00F71433" w:rsidRDefault="00F71433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6B46DB6E" w14:textId="77777777" w:rsidR="00F71433" w:rsidRDefault="00F71433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F71433" w14:paraId="162D9314" w14:textId="77777777" w:rsidTr="00A220D4">
        <w:trPr>
          <w:trHeight w:val="919"/>
        </w:trPr>
        <w:tc>
          <w:tcPr>
            <w:tcW w:w="3627" w:type="dxa"/>
          </w:tcPr>
          <w:p w14:paraId="43CA2448" w14:textId="77777777" w:rsidR="00F71433" w:rsidRDefault="00F71433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CDEB9B8" w14:textId="77777777" w:rsidR="00F71433" w:rsidRDefault="00F71433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787A055" w14:textId="77777777" w:rsidR="00F71433" w:rsidRDefault="00F71433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391ECA93" w14:textId="77777777" w:rsidR="00F71433" w:rsidRDefault="00F71433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D4E403E" w14:textId="77777777" w:rsidR="00F71433" w:rsidRDefault="00F71433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6E03785E" w14:textId="77777777" w:rsidR="00F71433" w:rsidRDefault="00F71433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F71433" w14:paraId="1BA5B1CE" w14:textId="77777777" w:rsidTr="00A220D4">
        <w:trPr>
          <w:trHeight w:val="500"/>
        </w:trPr>
        <w:tc>
          <w:tcPr>
            <w:tcW w:w="3627" w:type="dxa"/>
          </w:tcPr>
          <w:p w14:paraId="6D703384" w14:textId="77777777" w:rsidR="00F71433" w:rsidRDefault="00F71433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4753336" w14:textId="77777777" w:rsidR="00F71433" w:rsidRDefault="00F71433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F3A5398" w14:textId="77777777" w:rsidR="00F71433" w:rsidRDefault="00F71433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F71433" w14:paraId="26F0CF5B" w14:textId="77777777" w:rsidTr="00A220D4">
        <w:trPr>
          <w:trHeight w:val="342"/>
        </w:trPr>
        <w:tc>
          <w:tcPr>
            <w:tcW w:w="3627" w:type="dxa"/>
          </w:tcPr>
          <w:p w14:paraId="3EA2FF88" w14:textId="77777777" w:rsidR="00F71433" w:rsidRDefault="00F71433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E31DA21" w14:textId="77777777" w:rsidR="00F71433" w:rsidRDefault="00F71433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989CFAC" w14:textId="77777777" w:rsidR="00F71433" w:rsidRDefault="00F71433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42FFC" w14:textId="77777777" w:rsidR="000D74B2" w:rsidRDefault="000D74B2">
      <w:r>
        <w:separator/>
      </w:r>
    </w:p>
  </w:endnote>
  <w:endnote w:type="continuationSeparator" w:id="0">
    <w:p w14:paraId="05D524C3" w14:textId="77777777" w:rsidR="000D74B2" w:rsidRDefault="000D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2784A" w14:textId="77777777" w:rsidR="000D74B2" w:rsidRDefault="000D74B2">
      <w:r>
        <w:separator/>
      </w:r>
    </w:p>
  </w:footnote>
  <w:footnote w:type="continuationSeparator" w:id="0">
    <w:p w14:paraId="31D846CC" w14:textId="77777777" w:rsidR="000D74B2" w:rsidRDefault="000D7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D74B2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66668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71433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1570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2024-04-11T04:41:00Z</dcterms:created>
  <dcterms:modified xsi:type="dcterms:W3CDTF">2024-04-11T04:42:00Z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