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89BF" w14:textId="77777777" w:rsidR="009078E4" w:rsidRPr="00E325BE" w:rsidRDefault="009078E4" w:rsidP="009078E4">
      <w:pPr>
        <w:spacing w:line="240" w:lineRule="auto"/>
        <w:ind w:firstLine="709"/>
        <w:jc w:val="right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9078E4" w:rsidRPr="00E325BE" w14:paraId="47087715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238EA" w14:textId="77777777" w:rsidR="009078E4" w:rsidRPr="00E325BE" w:rsidRDefault="009078E4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CFE08EE" w14:textId="77777777" w:rsidR="009078E4" w:rsidRPr="00E325BE" w:rsidRDefault="009078E4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27F5659" wp14:editId="6A205717">
                  <wp:extent cx="1441450" cy="342900"/>
                  <wp:effectExtent l="0" t="0" r="9525" b="9525"/>
                  <wp:docPr id="16" name="Imagen 16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8A95479" w14:textId="77777777" w:rsidR="009078E4" w:rsidRPr="00E325BE" w:rsidRDefault="009078E4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31A80C6" w14:textId="77777777" w:rsidR="009078E4" w:rsidRPr="00E325BE" w:rsidRDefault="009078E4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AE51A" w14:textId="77777777" w:rsidR="009078E4" w:rsidRPr="00E325BE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E0A0" w14:textId="77777777" w:rsidR="009078E4" w:rsidRPr="00E325BE" w:rsidRDefault="009078E4" w:rsidP="005D640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298D443A" w14:textId="77777777" w:rsidR="009078E4" w:rsidRPr="00E325BE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B7F2057" w14:textId="77777777" w:rsidR="009078E4" w:rsidRPr="00E325BE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9078E4" w:rsidRPr="00C51093" w14:paraId="00583E23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D336D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AAB6D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 de P</w:t>
            </w: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agos</w:t>
            </w:r>
          </w:p>
          <w:p w14:paraId="6ECF2B5E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CBFACE3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45464A2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078E4" w:rsidRPr="00C51093" w14:paraId="7B76FECD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44A5833A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1CA8314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</w:t>
            </w:r>
            <w:proofErr w:type="gramStart"/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mental ,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 fomentando e incrementando la participación deportiva, mediante ejecución de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traspaso de recursos a las cuentas del Instituto y de terceros si así procede dadas las instrucciones recibidas por niveles superiores, así como los procedimientos establecidos</w:t>
            </w:r>
            <w:r w:rsidRPr="00C5109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de forma continua, ordenada y sistemática, con relación a sus metas y objetivos trazados.</w:t>
            </w:r>
          </w:p>
        </w:tc>
      </w:tr>
    </w:tbl>
    <w:p w14:paraId="1F19FD67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31B26DE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9078E4" w:rsidRPr="00C51093" w14:paraId="740F2811" w14:textId="77777777" w:rsidTr="005D6405">
        <w:trPr>
          <w:trHeight w:val="1079"/>
        </w:trPr>
        <w:tc>
          <w:tcPr>
            <w:tcW w:w="10867" w:type="dxa"/>
          </w:tcPr>
          <w:p w14:paraId="03AEF34F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69B8DD50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traspaso de recursos a las cuentas del Instituto y de terceros si así procede dadas las instrucciones recibidas por niveles superiores, así como los </w:t>
            </w:r>
            <w:proofErr w:type="gramStart"/>
            <w:r w:rsidRPr="00C51093">
              <w:rPr>
                <w:rFonts w:ascii="Arial" w:hAnsi="Arial" w:cs="Arial"/>
                <w:sz w:val="20"/>
                <w:szCs w:val="20"/>
              </w:rPr>
              <w:t>procedimientos  y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</w:rPr>
              <w:t xml:space="preserve"> la normativa establecida</w:t>
            </w:r>
            <w:r w:rsidRPr="00C5109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de forma continua, ordenada y sistemática, con relación a sus metas y objetivos trazados</w:t>
            </w: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14:paraId="0481047F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4963A66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078E4" w:rsidRPr="00C51093" w14:paraId="1CB6A506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724B5915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FA56866" w14:textId="77777777" w:rsidR="009078E4" w:rsidRPr="00C51093" w:rsidRDefault="009078E4" w:rsidP="005D6405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proofErr w:type="gramStart"/>
            <w:r w:rsidRPr="00C51093">
              <w:rPr>
                <w:rFonts w:ascii="Arial" w:hAnsi="Arial" w:cs="Arial"/>
                <w:sz w:val="20"/>
                <w:szCs w:val="20"/>
              </w:rPr>
              <w:t>Emitir  la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</w:rPr>
              <w:t xml:space="preserve"> programación de pagos, de acuerdo con el presupuesto y la liquidez del Instituto</w:t>
            </w:r>
          </w:p>
          <w:p w14:paraId="17A2EEF1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Recibir y tramitar órdenes de pago.</w:t>
            </w:r>
          </w:p>
          <w:p w14:paraId="60B55DE1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8DF61C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5E5A495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5E7B3F4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4EF90F3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9078E4" w:rsidRPr="00C51093" w14:paraId="20171933" w14:textId="77777777" w:rsidTr="005D6405">
        <w:tc>
          <w:tcPr>
            <w:tcW w:w="5812" w:type="dxa"/>
            <w:shd w:val="clear" w:color="auto" w:fill="auto"/>
          </w:tcPr>
          <w:p w14:paraId="0598971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IV</w:t>
            </w:r>
          </w:p>
          <w:p w14:paraId="49EA0F6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Subdirector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 Administrativo</w:t>
            </w:r>
          </w:p>
          <w:p w14:paraId="335D8A0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2686184C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Ninguno</w:t>
            </w:r>
          </w:p>
          <w:p w14:paraId="015EF3F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Todas las áreas</w:t>
            </w: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2C1910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Comunicación externa: Bancos, Tesorería, Proveedores</w:t>
            </w:r>
          </w:p>
          <w:p w14:paraId="46E5E55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7C9CA64A" w14:textId="77777777" w:rsidR="009078E4" w:rsidRPr="000B3EE0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0B3EE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0B3EE0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    </w:t>
            </w:r>
          </w:p>
          <w:p w14:paraId="20A45F51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5CE978C5" w14:textId="77777777" w:rsidR="009078E4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</w:t>
            </w:r>
          </w:p>
          <w:p w14:paraId="03CB0F50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    </w:t>
            </w:r>
          </w:p>
        </w:tc>
      </w:tr>
    </w:tbl>
    <w:p w14:paraId="312E88A7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13D4150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05FF8151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9078E4" w:rsidRPr="00C51093" w14:paraId="2A766574" w14:textId="77777777" w:rsidTr="005D6405">
        <w:tc>
          <w:tcPr>
            <w:tcW w:w="7184" w:type="dxa"/>
            <w:gridSpan w:val="4"/>
          </w:tcPr>
          <w:p w14:paraId="3610BF71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B8D22A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0780B6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85A7657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Contabilidad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Administración o afín.</w:t>
            </w:r>
          </w:p>
          <w:p w14:paraId="117AAE1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9078E4" w:rsidRPr="00C51093" w14:paraId="4153C0BC" w14:textId="77777777" w:rsidTr="005D6405">
        <w:tc>
          <w:tcPr>
            <w:tcW w:w="1796" w:type="dxa"/>
            <w:shd w:val="clear" w:color="auto" w:fill="auto"/>
          </w:tcPr>
          <w:p w14:paraId="1B1EE198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AC13E8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2880D92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87D55AF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B4CE487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7FE7F398" w14:textId="77777777" w:rsidR="009078E4" w:rsidRPr="00D13D76" w:rsidRDefault="009078E4" w:rsidP="009078E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079056F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3DD22680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21BD8AA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9078E4" w:rsidRPr="00C51093" w14:paraId="5E8F8D50" w14:textId="77777777" w:rsidTr="005D6405">
        <w:tc>
          <w:tcPr>
            <w:tcW w:w="1796" w:type="dxa"/>
            <w:shd w:val="clear" w:color="auto" w:fill="auto"/>
          </w:tcPr>
          <w:p w14:paraId="4515B102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C3462D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30C15030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032E192F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A88C817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C70CDB0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42D0EA1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9078E4" w:rsidRPr="00C51093" w14:paraId="1BC7832E" w14:textId="77777777" w:rsidTr="005D6405">
        <w:tc>
          <w:tcPr>
            <w:tcW w:w="2694" w:type="dxa"/>
            <w:gridSpan w:val="2"/>
            <w:shd w:val="clear" w:color="auto" w:fill="auto"/>
          </w:tcPr>
          <w:p w14:paraId="0F9704C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F9F8C1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6CEAFA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1235EE05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9F8E07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9078E4" w:rsidRPr="00C51093" w14:paraId="037BDAA6" w14:textId="77777777" w:rsidTr="005D6405">
        <w:tc>
          <w:tcPr>
            <w:tcW w:w="1347" w:type="dxa"/>
            <w:shd w:val="clear" w:color="auto" w:fill="auto"/>
          </w:tcPr>
          <w:p w14:paraId="500048A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35F06A2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6324AC63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10F62C7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4F152E58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A9FC0A1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DADD872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71558645" w14:textId="77777777" w:rsidR="009078E4" w:rsidRPr="00D13D76" w:rsidRDefault="009078E4" w:rsidP="009078E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90D04B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17FBBE4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C57EC66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414E557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9078E4" w:rsidRPr="00C51093" w14:paraId="59E15944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20AEFDB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4493245" w14:textId="77777777" w:rsidR="009078E4" w:rsidRPr="00D13D76" w:rsidRDefault="009078E4" w:rsidP="009078E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71A6F83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C34C48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5F64B4B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35753DA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6DCBD8F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  <w:proofErr w:type="gramStart"/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Español</w:t>
            </w:r>
            <w:proofErr w:type="gramEnd"/>
          </w:p>
          <w:p w14:paraId="40500BCC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52A5C79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52A4E79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33113A7F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9078E4" w:rsidRPr="00C51093" w14:paraId="7B7B867C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6FDD901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437ABE0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56D9C58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4CE336F6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3C05535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4491A3ED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9078E4" w:rsidRPr="00C51093" w14:paraId="5A8285C1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24A947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No necesaria </w:t>
            </w:r>
          </w:p>
        </w:tc>
        <w:tc>
          <w:tcPr>
            <w:tcW w:w="2835" w:type="dxa"/>
            <w:shd w:val="clear" w:color="auto" w:fill="auto"/>
          </w:tcPr>
          <w:p w14:paraId="222F4DA3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BC231F9" w14:textId="77777777" w:rsidR="009078E4" w:rsidRPr="00D13D76" w:rsidRDefault="009078E4" w:rsidP="009078E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403C312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0F5F6A6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C5212C1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078E4" w:rsidRPr="00C51093" w14:paraId="52B77D6C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53A6678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14:paraId="31DF8C93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820C302" w14:textId="77777777" w:rsidR="009078E4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Experiencia 2 años en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puesto similar.</w:t>
            </w:r>
          </w:p>
          <w:p w14:paraId="4BE61B3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ontabilidad y conciliaciones bancarias</w:t>
            </w:r>
          </w:p>
          <w:p w14:paraId="55AFC222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45387BA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38ACF32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F3BAF32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9078E4" w:rsidRPr="00C51093" w14:paraId="760C7BC2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FBCD8B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AD2F698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7A4AE055" w14:textId="77777777" w:rsidR="009078E4" w:rsidRPr="00D13D76" w:rsidRDefault="009078E4" w:rsidP="009078E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58D292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33704B7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7F4A5A8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078E4" w:rsidRPr="00C51093" w14:paraId="5F92DB60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5F83F253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63F44140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Conciliaciones bancarias</w:t>
            </w:r>
          </w:p>
          <w:p w14:paraId="2C78320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Informes de flujo de efectivo</w:t>
            </w:r>
          </w:p>
          <w:p w14:paraId="1A251BF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1CAE237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FF6E198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9078E4" w:rsidRPr="00C51093" w14:paraId="0E9CE7DA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5763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BDA62A1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06A963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78E4" w:rsidRPr="00C51093" w14:paraId="6A6D99F6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421B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FCA37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387513B0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677C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6AFDB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6AD10876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2A71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62A49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1243CEAC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7DD1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DAAF2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406AF424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5E45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96956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070A8EE1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D222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E4003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5D661185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14C5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1AAE6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4E1DAF81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FE99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600E9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44FF393F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BEEE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38CDA" w14:textId="77777777" w:rsidR="009078E4" w:rsidRPr="00C51093" w:rsidRDefault="009078E4" w:rsidP="009078E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4219CD1B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40C9E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4BDFF" w14:textId="77777777" w:rsidR="009078E4" w:rsidRPr="00C51093" w:rsidRDefault="009078E4" w:rsidP="005D640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2DE6D1B" w14:textId="77777777" w:rsidR="009078E4" w:rsidRPr="00C51093" w:rsidRDefault="009078E4" w:rsidP="009078E4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78E4" w:rsidRPr="00C51093" w14:paraId="053D2655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9F04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13D402F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D41BDA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78E4" w:rsidRPr="00C51093" w14:paraId="2D9ACC17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3DD5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4DBA2" w14:textId="77777777" w:rsidR="009078E4" w:rsidRPr="00C51093" w:rsidRDefault="009078E4" w:rsidP="009078E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1052AEE9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459F6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BF069" w14:textId="77777777" w:rsidR="009078E4" w:rsidRPr="00C51093" w:rsidRDefault="009078E4" w:rsidP="009078E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595B7B12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CCE0D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9A569" w14:textId="77777777" w:rsidR="009078E4" w:rsidRPr="00C51093" w:rsidRDefault="009078E4" w:rsidP="009078E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1BB9EE49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37C9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1D01E" w14:textId="77777777" w:rsidR="009078E4" w:rsidRPr="00C51093" w:rsidRDefault="009078E4" w:rsidP="009078E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42789E4C" w14:textId="77777777" w:rsidTr="005D6405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22C3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D6E2E" w14:textId="77777777" w:rsidR="009078E4" w:rsidRPr="00C51093" w:rsidRDefault="009078E4" w:rsidP="009078E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0844DE23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D9D4E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88F0E" w14:textId="77777777" w:rsidR="009078E4" w:rsidRPr="00C51093" w:rsidRDefault="009078E4" w:rsidP="009078E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1A7D4C25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9438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50854" w14:textId="77777777" w:rsidR="009078E4" w:rsidRPr="00C51093" w:rsidRDefault="009078E4" w:rsidP="009078E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78E4" w:rsidRPr="00C51093" w14:paraId="0006FB81" w14:textId="77777777" w:rsidTr="005D6405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E1CF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2889AF26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4510FC54" w14:textId="77777777" w:rsidR="009078E4" w:rsidRPr="00C51093" w:rsidRDefault="009078E4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ACECD8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9078E4" w:rsidRPr="00C51093" w14:paraId="12E8DA40" w14:textId="77777777" w:rsidTr="005D6405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3FF5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16768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78E4" w:rsidRPr="00C51093" w14:paraId="341527B1" w14:textId="77777777" w:rsidTr="005D6405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7815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08543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78E4" w:rsidRPr="00C51093" w14:paraId="1764D101" w14:textId="77777777" w:rsidTr="005D6405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8EAA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DCFAB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78E4" w:rsidRPr="00C51093" w14:paraId="3B697DF0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CCD6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8ED6F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78E4" w:rsidRPr="00C51093" w14:paraId="66FAD690" w14:textId="77777777" w:rsidTr="005D6405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2605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C72C0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78E4" w:rsidRPr="00C51093" w14:paraId="317881C3" w14:textId="77777777" w:rsidTr="005D6405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2F9A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CF6E5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78E4" w:rsidRPr="00C51093" w14:paraId="0A43C517" w14:textId="77777777" w:rsidTr="005D6405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F61F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CECC3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78E4" w:rsidRPr="00C51093" w14:paraId="5E3A1B0B" w14:textId="77777777" w:rsidTr="005D6405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CB6F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5577C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78E4" w:rsidRPr="00C51093" w14:paraId="4265839E" w14:textId="77777777" w:rsidTr="005D6405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5D85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CA012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78E4" w:rsidRPr="00C51093" w14:paraId="2E9DF331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71D43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A7D84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78E4" w:rsidRPr="00C51093" w14:paraId="121C59D9" w14:textId="77777777" w:rsidTr="005D6405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6827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399B3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78E4" w:rsidRPr="00C51093" w14:paraId="03D49FB7" w14:textId="77777777" w:rsidTr="005D6405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8A02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E6710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78E4" w:rsidRPr="00C51093" w14:paraId="28C64B42" w14:textId="77777777" w:rsidTr="005D6405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FED3A" w14:textId="77777777" w:rsidR="009078E4" w:rsidRPr="00C51093" w:rsidRDefault="009078E4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C70F6" w14:textId="77777777" w:rsidR="009078E4" w:rsidRPr="00C51093" w:rsidRDefault="009078E4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5A41FE2A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0C06D45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12CCC00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E9B1756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EDAF0F7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510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605B32CF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9078E4" w:rsidRPr="00C51093" w14:paraId="09BB1884" w14:textId="77777777" w:rsidTr="005D6405">
        <w:trPr>
          <w:trHeight w:val="1969"/>
        </w:trPr>
        <w:tc>
          <w:tcPr>
            <w:tcW w:w="11034" w:type="dxa"/>
          </w:tcPr>
          <w:p w14:paraId="25B90B70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Analizar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estado de flujo de efectivo para la ejecución de los programas y ejercicio del gasto autorizado en el presupuesto de egresos.</w:t>
            </w:r>
          </w:p>
          <w:p w14:paraId="46F8922B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proofErr w:type="gramStart"/>
            <w:r w:rsidRPr="00C51093">
              <w:rPr>
                <w:rFonts w:ascii="Arial" w:hAnsi="Arial" w:cs="Arial"/>
                <w:sz w:val="20"/>
                <w:szCs w:val="20"/>
              </w:rPr>
              <w:t>Emitir  la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</w:rPr>
              <w:t xml:space="preserve"> programación de pagos, de acuerdo con el presupuesto y la liquidez del Instituto.</w:t>
            </w:r>
          </w:p>
          <w:p w14:paraId="490C443A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Realizar 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pagos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</w:rPr>
              <w:t xml:space="preserve"> a proveedores.</w:t>
            </w:r>
          </w:p>
          <w:p w14:paraId="76A23F48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 xml:space="preserve">Generar los cheques que expida el Instituto, en forma mancomunada con el </w:t>
            </w:r>
            <w:proofErr w:type="gramStart"/>
            <w:r w:rsidRPr="00C51093">
              <w:rPr>
                <w:rFonts w:ascii="Arial" w:hAnsi="Arial" w:cs="Arial"/>
                <w:sz w:val="20"/>
                <w:szCs w:val="20"/>
              </w:rPr>
              <w:t>Director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</w:rPr>
              <w:t xml:space="preserve"> o con los funcionarios autorizados por el Director.</w:t>
            </w:r>
          </w:p>
          <w:p w14:paraId="4962A1AB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proofErr w:type="gramStart"/>
            <w:r w:rsidRPr="00C51093">
              <w:rPr>
                <w:rFonts w:ascii="Arial" w:hAnsi="Arial" w:cs="Arial"/>
                <w:sz w:val="20"/>
                <w:szCs w:val="20"/>
              </w:rPr>
              <w:t>Realizar  pagos</w:t>
            </w:r>
            <w:proofErr w:type="gramEnd"/>
            <w:r w:rsidRPr="00C51093">
              <w:rPr>
                <w:rFonts w:ascii="Arial" w:hAnsi="Arial" w:cs="Arial"/>
                <w:sz w:val="20"/>
                <w:szCs w:val="20"/>
              </w:rPr>
              <w:t xml:space="preserve"> de la nómina ordinaria</w:t>
            </w:r>
            <w:r>
              <w:rPr>
                <w:rFonts w:ascii="Arial" w:hAnsi="Arial" w:cs="Arial"/>
                <w:sz w:val="20"/>
                <w:szCs w:val="20"/>
              </w:rPr>
              <w:t xml:space="preserve"> la cual se efectúe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en los montos, las fechas y los lugares establecidos. </w:t>
            </w:r>
          </w:p>
          <w:p w14:paraId="67E10857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Efectuar oportunamente el pago de las remuneraciones extraordinarias, retenciones al trabajador por concepto del impuesto al ingreso de las personas físicas, servicio médico y otros conceptos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3F09EF09" w14:textId="77777777" w:rsidR="009078E4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Controlar los pago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originados por contratos.</w:t>
            </w:r>
          </w:p>
          <w:p w14:paraId="7B2408A7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registro contable de los pagos realizados.</w:t>
            </w:r>
          </w:p>
          <w:p w14:paraId="306CED73" w14:textId="77777777" w:rsidR="009078E4" w:rsidRPr="0027693D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Elaborar reportes de bancos.</w:t>
            </w:r>
          </w:p>
          <w:p w14:paraId="5DDE1524" w14:textId="77777777" w:rsidR="009078E4" w:rsidRPr="0027693D" w:rsidRDefault="009078E4" w:rsidP="009078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693D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Elaborar los formatos, actas o documentación necesaria que se les solicite correspondiente al proceso Entrega Recepción relativa a su área, al concluir la gestión administrativa.</w:t>
            </w:r>
          </w:p>
          <w:p w14:paraId="2BDDE10B" w14:textId="77777777" w:rsidR="009078E4" w:rsidRPr="0027693D" w:rsidRDefault="009078E4" w:rsidP="009078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693D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7A0F2A1A" w14:textId="77777777" w:rsidR="009078E4" w:rsidRPr="0027693D" w:rsidRDefault="009078E4" w:rsidP="009078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7693D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32CF0FBF" w14:textId="77777777" w:rsidR="009078E4" w:rsidRPr="0027693D" w:rsidRDefault="009078E4" w:rsidP="009078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7693D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4C9BE63B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13DC4917" w14:textId="77777777" w:rsidR="009078E4" w:rsidRPr="00C51093" w:rsidRDefault="009078E4" w:rsidP="009078E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  <w:p w14:paraId="04ECC12A" w14:textId="77777777" w:rsidR="009078E4" w:rsidRPr="00C51093" w:rsidRDefault="009078E4" w:rsidP="005D6405">
            <w:pPr>
              <w:pStyle w:val="Prrafodelista"/>
              <w:spacing w:line="276" w:lineRule="auto"/>
              <w:ind w:left="108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9A83287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74A7562F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A22D8D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2BA6A64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49054F2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17A0DB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9078E4" w:rsidRPr="00C51093" w14:paraId="238169F0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582BC5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438013B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9078E4" w:rsidRPr="00C51093" w14:paraId="235AFA21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36C9EBD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7B694DCD" w14:textId="77777777" w:rsidR="009078E4" w:rsidRPr="00D13D76" w:rsidRDefault="009078E4" w:rsidP="009078E4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11DAA23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0B8EE63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0423711B" w14:textId="77777777" w:rsidR="009078E4" w:rsidRPr="00D13D76" w:rsidRDefault="009078E4" w:rsidP="009078E4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EB6BC1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9078E4" w:rsidRPr="00C51093" w14:paraId="352317A2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743A7ECE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031F953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DACBD97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Cuentas bancarias</w:t>
            </w:r>
          </w:p>
          <w:p w14:paraId="16F23CC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6134116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BB4E72D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6155854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6BEA6415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A0E641B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Información datos personales de proveedores. </w:t>
            </w:r>
          </w:p>
        </w:tc>
      </w:tr>
    </w:tbl>
    <w:p w14:paraId="1E4E61B1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0693D9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9078E4" w:rsidRPr="00C51093" w14:paraId="5FD176EF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5762CFC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4CA37B3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CC79429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6F8BC355" w14:textId="77777777" w:rsidR="009078E4" w:rsidRPr="00C51093" w:rsidRDefault="009078E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1CC8DC3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672AA3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DB7CEB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6541BB7" w14:textId="77777777" w:rsidR="009078E4" w:rsidRPr="00C51093" w:rsidRDefault="009078E4" w:rsidP="009078E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03B7F4E1" w14:textId="77777777" w:rsidR="009078E4" w:rsidRDefault="009078E4" w:rsidP="009078E4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</w:t>
      </w:r>
    </w:p>
    <w:p w14:paraId="433A1476" w14:textId="77777777" w:rsidR="009078E4" w:rsidRPr="00C51093" w:rsidRDefault="009078E4" w:rsidP="009078E4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27693D">
        <w:rPr>
          <w:noProof/>
        </w:rPr>
        <w:drawing>
          <wp:inline distT="0" distB="0" distL="0" distR="0" wp14:anchorId="75BA077D" wp14:editId="7CBE3A19">
            <wp:extent cx="2057400" cy="2429000"/>
            <wp:effectExtent l="0" t="0" r="0" b="9525"/>
            <wp:docPr id="10492498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24989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14957" t="17464" r="14311" b="11622"/>
                    <a:stretch/>
                  </pic:blipFill>
                  <pic:spPr bwMode="auto">
                    <a:xfrm>
                      <a:off x="0" y="0"/>
                      <a:ext cx="2058825" cy="2430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2FB99A" w14:textId="77777777" w:rsidR="009078E4" w:rsidRPr="00C51093" w:rsidRDefault="009078E4" w:rsidP="009078E4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9078E4" w:rsidRPr="00BC5E53" w14:paraId="57A0BA5F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FF00E68" w14:textId="77777777" w:rsidR="009078E4" w:rsidRPr="00BC5E53" w:rsidRDefault="009078E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7656DDF" w14:textId="77777777" w:rsidR="009078E4" w:rsidRPr="00BC5E53" w:rsidRDefault="009078E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34BF6E" w14:textId="77777777" w:rsidR="009078E4" w:rsidRPr="00BC5E53" w:rsidRDefault="009078E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9078E4" w:rsidRPr="00BC5E53" w14:paraId="37EFCF1B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F6E" w14:textId="77777777" w:rsidR="009078E4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92EAE89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3DD" w14:textId="77777777" w:rsidR="009078E4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83753D0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713D4" w14:textId="77777777" w:rsidR="009078E4" w:rsidRPr="00535CEF" w:rsidRDefault="009078E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7E06782" w14:textId="77777777" w:rsidR="009078E4" w:rsidRPr="00535CEF" w:rsidRDefault="009078E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6EFC89C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9078E4" w:rsidRPr="00BC5E53" w14:paraId="495D2B83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90EC3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8E7FB0C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DBA4" w14:textId="77777777" w:rsidR="009078E4" w:rsidRPr="00BC5E53" w:rsidRDefault="009078E4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0C13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9078E4" w:rsidRPr="00BC5E53" w14:paraId="718B27B6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2F1D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1BF0" w14:textId="77777777" w:rsidR="009078E4" w:rsidRPr="00BC5E53" w:rsidRDefault="009078E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D10" w14:textId="77777777" w:rsidR="009078E4" w:rsidRPr="00BC5E53" w:rsidRDefault="009078E4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F575901" w14:textId="77777777" w:rsidR="003C2403" w:rsidRDefault="003C2403"/>
    <w:sectPr w:rsidR="003C2403" w:rsidSect="009078E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176C"/>
    <w:multiLevelType w:val="hybridMultilevel"/>
    <w:tmpl w:val="7E5893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786E"/>
    <w:multiLevelType w:val="hybridMultilevel"/>
    <w:tmpl w:val="789A36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B2D79"/>
    <w:multiLevelType w:val="hybridMultilevel"/>
    <w:tmpl w:val="BBB4733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83CCF"/>
    <w:multiLevelType w:val="hybridMultilevel"/>
    <w:tmpl w:val="347E4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66572">
    <w:abstractNumId w:val="3"/>
  </w:num>
  <w:num w:numId="2" w16cid:durableId="68120599">
    <w:abstractNumId w:val="0"/>
  </w:num>
  <w:num w:numId="3" w16cid:durableId="457843834">
    <w:abstractNumId w:val="1"/>
  </w:num>
  <w:num w:numId="4" w16cid:durableId="330722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E4"/>
    <w:rsid w:val="001B3BA2"/>
    <w:rsid w:val="003C2403"/>
    <w:rsid w:val="0090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83857"/>
  <w15:chartTrackingRefBased/>
  <w15:docId w15:val="{BF9C64CB-5656-4181-860A-51F0FC83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8E4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07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7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78E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7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78E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7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7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7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7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78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7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78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78E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78E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78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78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78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78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7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7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7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7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7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78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78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78E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78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78E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78E4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9078E4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1521</Words>
  <Characters>8366</Characters>
  <Application>Microsoft Office Word</Application>
  <DocSecurity>0</DocSecurity>
  <Lines>69</Lines>
  <Paragraphs>19</Paragraphs>
  <ScaleCrop>false</ScaleCrop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2024-01-26T20:31:00Z</dcterms:created>
  <dcterms:modified xsi:type="dcterms:W3CDTF">2024-01-26T20:36:00Z</dcterms:modified>
</cp:coreProperties>
</file>