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8CD86" w14:textId="77777777" w:rsidR="0061709A" w:rsidRDefault="0061709A" w:rsidP="0061709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6AC14B32" w14:textId="77777777" w:rsidR="0061709A" w:rsidRDefault="0061709A" w:rsidP="0061709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61709A" w:rsidRPr="00E325BE" w14:paraId="6A181250" w14:textId="77777777" w:rsidTr="005D6405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E9BE0" w14:textId="77777777" w:rsidR="0061709A" w:rsidRDefault="0061709A" w:rsidP="005D6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25EAAA0" w14:textId="77777777" w:rsidR="0061709A" w:rsidRPr="00E325BE" w:rsidRDefault="0061709A" w:rsidP="005D6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34C4BC8E" w14:textId="77777777" w:rsidR="0061709A" w:rsidRPr="00E325BE" w:rsidRDefault="0061709A" w:rsidP="005D6405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44AEB658" wp14:editId="7D963418">
                  <wp:extent cx="1441450" cy="342900"/>
                  <wp:effectExtent l="0" t="0" r="6350" b="0"/>
                  <wp:docPr id="6" name="Imagen 6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8253F2" w14:textId="77777777" w:rsidR="0061709A" w:rsidRPr="00E325BE" w:rsidRDefault="0061709A" w:rsidP="005D640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4DB6C3D" w14:textId="77777777" w:rsidR="0061709A" w:rsidRPr="00E325BE" w:rsidRDefault="0061709A" w:rsidP="005D6405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44DC8" w14:textId="77777777" w:rsidR="0061709A" w:rsidRPr="00E325B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8C19C" w14:textId="77777777" w:rsidR="0061709A" w:rsidRPr="00E325BE" w:rsidRDefault="0061709A" w:rsidP="005D6405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49E829E1" w14:textId="77777777" w:rsidR="0061709A" w:rsidRPr="00E325BE" w:rsidRDefault="0061709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6A9B7D05" w14:textId="77777777" w:rsidR="0061709A" w:rsidRPr="00E325BE" w:rsidRDefault="0061709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61709A" w:rsidRPr="00E325BE" w14:paraId="493669FB" w14:textId="77777777" w:rsidTr="005D6405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37DAD" w14:textId="77777777" w:rsidR="0061709A" w:rsidRPr="00E325BE" w:rsidRDefault="0061709A" w:rsidP="005D6405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791DEE" w14:textId="77777777" w:rsidR="0061709A" w:rsidRPr="00E325B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Nombramiento</w:t>
            </w: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:</w:t>
            </w:r>
            <w:r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  Personal Especializado de Planeación</w:t>
            </w:r>
          </w:p>
          <w:p w14:paraId="6C7E0342" w14:textId="77777777" w:rsidR="0061709A" w:rsidRPr="00E325B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394FE5FA" w14:textId="77777777" w:rsidR="0061709A" w:rsidRPr="00E325B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</w:tbl>
    <w:p w14:paraId="478CAAEF" w14:textId="77777777" w:rsidR="0061709A" w:rsidRPr="00E325BE" w:rsidRDefault="0061709A" w:rsidP="0061709A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cs="Times New Roman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1709A" w:rsidRPr="001744FE" w14:paraId="11A1CBD4" w14:textId="77777777" w:rsidTr="005D6405">
        <w:trPr>
          <w:trHeight w:val="988"/>
        </w:trPr>
        <w:tc>
          <w:tcPr>
            <w:tcW w:w="10915" w:type="dxa"/>
            <w:shd w:val="clear" w:color="auto" w:fill="auto"/>
          </w:tcPr>
          <w:p w14:paraId="7A866A1D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 mediante la implementación de mecanismos de apoyo de planeación, así como </w:t>
            </w:r>
            <w:r w:rsidRPr="001744FE">
              <w:rPr>
                <w:rFonts w:ascii="Arial" w:hAnsi="Arial" w:cs="Arial"/>
                <w:sz w:val="20"/>
                <w:szCs w:val="20"/>
              </w:rPr>
              <w:t>dar seguimiento y verificar el cumplimiento de las metas propuestas por el Instituto.</w:t>
            </w:r>
          </w:p>
        </w:tc>
      </w:tr>
    </w:tbl>
    <w:p w14:paraId="07155012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57AD8406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61709A" w:rsidRPr="001744FE" w14:paraId="6ECE3F98" w14:textId="77777777" w:rsidTr="005D6405">
        <w:trPr>
          <w:trHeight w:val="1079"/>
        </w:trPr>
        <w:tc>
          <w:tcPr>
            <w:tcW w:w="10867" w:type="dxa"/>
          </w:tcPr>
          <w:p w14:paraId="36AED0F1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6B928391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1744FE">
              <w:rPr>
                <w:rFonts w:ascii="Arial" w:hAnsi="Arial" w:cs="Arial"/>
                <w:sz w:val="20"/>
                <w:szCs w:val="20"/>
              </w:rPr>
              <w:t xml:space="preserve">ar seguimiento </w:t>
            </w:r>
            <w:r>
              <w:rPr>
                <w:rFonts w:ascii="Arial" w:hAnsi="Arial" w:cs="Arial"/>
                <w:sz w:val="20"/>
                <w:szCs w:val="20"/>
              </w:rPr>
              <w:t xml:space="preserve">a los proyectos del Instituto </w:t>
            </w:r>
            <w:r w:rsidRPr="001744FE">
              <w:rPr>
                <w:rFonts w:ascii="Arial" w:hAnsi="Arial" w:cs="Arial"/>
                <w:sz w:val="20"/>
                <w:szCs w:val="20"/>
              </w:rPr>
              <w:t>y verificar el cumplimiento de las metas propuestas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796A960A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90AE629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1709A" w:rsidRPr="001744FE" w14:paraId="78F13302" w14:textId="77777777" w:rsidTr="005D6405">
        <w:trPr>
          <w:trHeight w:val="566"/>
        </w:trPr>
        <w:tc>
          <w:tcPr>
            <w:tcW w:w="10915" w:type="dxa"/>
            <w:shd w:val="clear" w:color="auto" w:fill="auto"/>
          </w:tcPr>
          <w:p w14:paraId="022C755C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E9F0251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Establecer los mecanismos de evaluación que destaquen la eficiencia y eficacia con que se desempeñe el Instituto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3528CA9A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Coadyuvar en la el</w:t>
            </w:r>
            <w:r w:rsidRPr="001744FE">
              <w:rPr>
                <w:rFonts w:ascii="Arial" w:hAnsi="Arial" w:cs="Arial"/>
                <w:sz w:val="20"/>
                <w:szCs w:val="20"/>
              </w:rPr>
              <w:t>abora</w:t>
            </w:r>
            <w:r>
              <w:rPr>
                <w:rFonts w:ascii="Arial" w:hAnsi="Arial" w:cs="Arial"/>
                <w:sz w:val="20"/>
                <w:szCs w:val="20"/>
              </w:rPr>
              <w:t>ción del</w:t>
            </w:r>
            <w:r w:rsidRPr="001744FE">
              <w:rPr>
                <w:rFonts w:ascii="Arial" w:hAnsi="Arial" w:cs="Arial"/>
                <w:sz w:val="20"/>
                <w:szCs w:val="20"/>
              </w:rPr>
              <w:t xml:space="preserve"> diagnóstico que permita identificar el desarrollo de la cultura física y el deporte enfocado a las metas alcanzadas en la Matriz de Indicadores de los Programas del Instituto.</w:t>
            </w:r>
          </w:p>
        </w:tc>
      </w:tr>
    </w:tbl>
    <w:p w14:paraId="583ED55A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D8BC0D2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75714467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61709A" w:rsidRPr="001744FE" w14:paraId="61CCE98C" w14:textId="77777777" w:rsidTr="005D6405">
        <w:tc>
          <w:tcPr>
            <w:tcW w:w="5812" w:type="dxa"/>
            <w:shd w:val="clear" w:color="auto" w:fill="auto"/>
          </w:tcPr>
          <w:p w14:paraId="155A1709" w14:textId="77777777" w:rsidR="0061709A" w:rsidRPr="0057476B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Nivel jerárquico del puesto: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>taff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3C32723C" w14:textId="77777777" w:rsidR="0061709A" w:rsidRPr="0057476B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Secretario Técnico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Planeación</w:t>
            </w:r>
          </w:p>
          <w:p w14:paraId="765549F3" w14:textId="77777777" w:rsidR="0061709A" w:rsidRPr="0057476B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4102ED88" w14:textId="77777777" w:rsidR="0061709A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No aplica</w:t>
            </w:r>
          </w:p>
          <w:p w14:paraId="285F56CB" w14:textId="77777777" w:rsidR="0061709A" w:rsidRPr="0057476B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>Comunicación interna: Todas las unidades Administrativas</w:t>
            </w:r>
          </w:p>
          <w:p w14:paraId="6C918229" w14:textId="77777777" w:rsidR="0061709A" w:rsidRPr="0057476B" w:rsidRDefault="0061709A" w:rsidP="005D6405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>Comunicación externa: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57476B">
              <w:rPr>
                <w:rFonts w:ascii="Arial" w:hAnsi="Arial" w:cs="Arial"/>
                <w:sz w:val="20"/>
                <w:szCs w:val="20"/>
              </w:rPr>
              <w:t xml:space="preserve">Dirección de Planeación y Evolución Municipal </w:t>
            </w:r>
          </w:p>
        </w:tc>
        <w:tc>
          <w:tcPr>
            <w:tcW w:w="5103" w:type="dxa"/>
            <w:shd w:val="clear" w:color="auto" w:fill="auto"/>
          </w:tcPr>
          <w:p w14:paraId="253B45A0" w14:textId="77777777" w:rsidR="0061709A" w:rsidRPr="0023027B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02367F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</w:t>
            </w:r>
            <w:r w:rsidRPr="0002367F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días</w:t>
            </w:r>
            <w:r w:rsidRPr="0002367F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</w:t>
            </w: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>laborales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y d</w:t>
            </w:r>
            <w:r w:rsidRPr="00AB120E">
              <w:rPr>
                <w:rFonts w:ascii="Arial" w:hAnsi="Arial" w:cs="Arial"/>
                <w:sz w:val="20"/>
                <w:szCs w:val="20"/>
                <w:lang w:val="es-ES"/>
              </w:rPr>
              <w:t xml:space="preserve">ías de descanso:    </w:t>
            </w:r>
          </w:p>
          <w:p w14:paraId="6DEABFCC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</w:t>
            </w:r>
            <w:r>
              <w:rPr>
                <w:rFonts w:ascii="Arial" w:eastAsia="Arial" w:hAnsi="Arial" w:cs="Arial"/>
                <w:sz w:val="20"/>
                <w:szCs w:val="20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0D288431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6640797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26842A1D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61709A" w:rsidRPr="001744FE" w14:paraId="0500705B" w14:textId="77777777" w:rsidTr="005D6405">
        <w:tc>
          <w:tcPr>
            <w:tcW w:w="7184" w:type="dxa"/>
            <w:gridSpan w:val="4"/>
          </w:tcPr>
          <w:p w14:paraId="3750507C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1F2C767F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07CAAAA0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Administración de Empresas o Administración Gubernamental afines como </w:t>
            </w:r>
            <w:r w:rsidRPr="001744FE">
              <w:rPr>
                <w:rFonts w:ascii="Arial" w:hAnsi="Arial" w:cs="Arial"/>
                <w:sz w:val="20"/>
                <w:szCs w:val="20"/>
              </w:rPr>
              <w:t xml:space="preserve">relacionadas con las ciencias </w:t>
            </w:r>
            <w:proofErr w:type="gramStart"/>
            <w:r w:rsidRPr="001744FE">
              <w:rPr>
                <w:rFonts w:ascii="Arial" w:hAnsi="Arial" w:cs="Arial"/>
                <w:sz w:val="20"/>
                <w:szCs w:val="20"/>
              </w:rPr>
              <w:t>económico administrativas</w:t>
            </w:r>
            <w:proofErr w:type="gramEnd"/>
            <w:r w:rsidRPr="001744FE">
              <w:rPr>
                <w:rFonts w:ascii="Arial" w:hAnsi="Arial" w:cs="Arial"/>
                <w:sz w:val="20"/>
                <w:szCs w:val="20"/>
              </w:rPr>
              <w:t>, humanidades y sociales</w:t>
            </w:r>
          </w:p>
        </w:tc>
      </w:tr>
      <w:tr w:rsidR="0061709A" w:rsidRPr="001744FE" w14:paraId="004165FD" w14:textId="77777777" w:rsidTr="005D6405">
        <w:tc>
          <w:tcPr>
            <w:tcW w:w="1796" w:type="dxa"/>
            <w:shd w:val="clear" w:color="auto" w:fill="auto"/>
          </w:tcPr>
          <w:p w14:paraId="7CE2F752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2A3701B2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B48DBB7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5521AAFC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07A96589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08A8E009" w14:textId="77777777" w:rsidR="0061709A" w:rsidRPr="0057476B" w:rsidRDefault="0061709A" w:rsidP="0061709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1A773A3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200C212A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C60FFC8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61709A" w:rsidRPr="001744FE" w14:paraId="2619EEED" w14:textId="77777777" w:rsidTr="005D6405">
        <w:tc>
          <w:tcPr>
            <w:tcW w:w="1796" w:type="dxa"/>
            <w:shd w:val="clear" w:color="auto" w:fill="auto"/>
          </w:tcPr>
          <w:p w14:paraId="67F25594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  <w:p w14:paraId="56C9F139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C37F37F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  <w:p w14:paraId="2985162C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71B050F3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Titulado o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Constancia</w:t>
            </w:r>
          </w:p>
          <w:p w14:paraId="141E789C" w14:textId="77777777" w:rsidR="0061709A" w:rsidRPr="0057476B" w:rsidRDefault="0061709A" w:rsidP="0061709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005B5BC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BEFB6DD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647220A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1F1A6BC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61709A" w:rsidRPr="001744FE" w14:paraId="5C5544CE" w14:textId="77777777" w:rsidTr="005D6405">
        <w:tc>
          <w:tcPr>
            <w:tcW w:w="2694" w:type="dxa"/>
            <w:gridSpan w:val="2"/>
            <w:shd w:val="clear" w:color="auto" w:fill="auto"/>
          </w:tcPr>
          <w:p w14:paraId="1E96509E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79F7A78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0C2A027F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42AE7EC1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3B4189EE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61709A" w:rsidRPr="001744FE" w14:paraId="0E85F9FC" w14:textId="77777777" w:rsidTr="005D6405">
        <w:tc>
          <w:tcPr>
            <w:tcW w:w="1347" w:type="dxa"/>
            <w:shd w:val="clear" w:color="auto" w:fill="auto"/>
          </w:tcPr>
          <w:p w14:paraId="4E3D6867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24DB21E5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05B005F1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4CE0A76C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6183AEE7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13D9B780" w14:textId="77777777" w:rsidR="0061709A" w:rsidRPr="0057476B" w:rsidRDefault="0061709A" w:rsidP="0061709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22616C57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4D3EAC0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0E1960E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39464372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61709A" w:rsidRPr="001744FE" w14:paraId="13BFE232" w14:textId="77777777" w:rsidTr="005D6405">
        <w:trPr>
          <w:trHeight w:val="433"/>
        </w:trPr>
        <w:tc>
          <w:tcPr>
            <w:tcW w:w="1560" w:type="dxa"/>
            <w:shd w:val="clear" w:color="auto" w:fill="auto"/>
          </w:tcPr>
          <w:p w14:paraId="57963445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38601C53" w14:textId="77777777" w:rsidR="0061709A" w:rsidRPr="0057476B" w:rsidRDefault="0061709A" w:rsidP="0061709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5A2B6D26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4F073235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621DE834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306201A3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3AE58F86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3555BD3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CB08851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5B6A5D05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1709A" w:rsidRPr="001744FE" w14:paraId="6252CC9F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1A7F819A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289BC34B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7A9FDF9F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1D80E554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4EA7AC4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10. Experiencia.</w:t>
      </w:r>
    </w:p>
    <w:p w14:paraId="62749455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1709A" w:rsidRPr="001744FE" w14:paraId="7E0001F4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2D6B66B5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0C5001D4" w14:textId="77777777" w:rsidR="0061709A" w:rsidRDefault="0061709A" w:rsidP="005D6405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</w:t>
            </w: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7462CDD9" w14:textId="77777777" w:rsidR="0061709A" w:rsidRPr="0057476B" w:rsidRDefault="0061709A" w:rsidP="0061709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14:paraId="0D7FE1A4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6157E261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1709A" w:rsidRPr="001744FE" w14:paraId="7BAE8593" w14:textId="77777777" w:rsidTr="005D6405">
        <w:trPr>
          <w:trHeight w:val="477"/>
        </w:trPr>
        <w:tc>
          <w:tcPr>
            <w:tcW w:w="10915" w:type="dxa"/>
            <w:shd w:val="clear" w:color="auto" w:fill="auto"/>
          </w:tcPr>
          <w:p w14:paraId="03947D15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Planeación estratégica y operativa, Administración de Proyectos metodología PMI, Sistemas de Gestión de la Calidad, Herramientas de mejora organizacional.</w:t>
            </w:r>
          </w:p>
          <w:p w14:paraId="728F39EF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1474D10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76457F8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3F8FBA5B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61709A" w:rsidRPr="001744FE" w14:paraId="04DB21E0" w14:textId="77777777" w:rsidTr="005D6405">
        <w:trPr>
          <w:trHeight w:val="270"/>
        </w:trPr>
        <w:tc>
          <w:tcPr>
            <w:tcW w:w="3969" w:type="dxa"/>
            <w:shd w:val="clear" w:color="auto" w:fill="auto"/>
          </w:tcPr>
          <w:p w14:paraId="07ED192B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2DEB2D83" w14:textId="77777777" w:rsidR="0061709A" w:rsidRPr="0057476B" w:rsidRDefault="0061709A" w:rsidP="0061709A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</w:t>
            </w:r>
          </w:p>
        </w:tc>
        <w:tc>
          <w:tcPr>
            <w:tcW w:w="4111" w:type="dxa"/>
            <w:shd w:val="clear" w:color="auto" w:fill="auto"/>
          </w:tcPr>
          <w:p w14:paraId="323DB87B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65AF4406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61709A" w:rsidRPr="001744FE" w14:paraId="00602D74" w14:textId="77777777" w:rsidTr="005D6405">
        <w:trPr>
          <w:trHeight w:val="517"/>
        </w:trPr>
        <w:tc>
          <w:tcPr>
            <w:tcW w:w="10915" w:type="dxa"/>
            <w:shd w:val="clear" w:color="auto" w:fill="auto"/>
          </w:tcPr>
          <w:p w14:paraId="0FD1761F" w14:textId="77777777" w:rsidR="0061709A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S</w:t>
            </w:r>
            <w:r w:rsidRPr="001744FE">
              <w:rPr>
                <w:rFonts w:ascii="Arial" w:hAnsi="Arial" w:cs="Arial"/>
                <w:sz w:val="20"/>
                <w:szCs w:val="20"/>
              </w:rPr>
              <w:t>erguimiento e implementación de sistemas de gestión de la calidad.</w:t>
            </w:r>
          </w:p>
          <w:p w14:paraId="71AD31DD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Ofimática.</w:t>
            </w:r>
          </w:p>
          <w:p w14:paraId="1C5EEABE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BC77FD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61709A" w:rsidRPr="001744FE" w14:paraId="1E18D1EA" w14:textId="77777777" w:rsidTr="005D6405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3C4E8" w14:textId="77777777" w:rsidR="0061709A" w:rsidRPr="001744FE" w:rsidRDefault="0061709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21B5CFA3" w14:textId="77777777" w:rsidR="0061709A" w:rsidRPr="001744FE" w:rsidRDefault="0061709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EB5B42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1709A" w:rsidRPr="001744FE" w14:paraId="4934D178" w14:textId="77777777" w:rsidTr="005D6405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9B6CE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6CA89" w14:textId="77777777" w:rsidR="0061709A" w:rsidRPr="001744FE" w:rsidRDefault="0061709A" w:rsidP="0061709A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68C0E328" w14:textId="77777777" w:rsidTr="005D6405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4D16C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2D421" w14:textId="77777777" w:rsidR="0061709A" w:rsidRPr="001744FE" w:rsidRDefault="0061709A" w:rsidP="0061709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013A28F3" w14:textId="77777777" w:rsidTr="005D6405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76865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CD5FD" w14:textId="77777777" w:rsidR="0061709A" w:rsidRPr="001744FE" w:rsidRDefault="0061709A" w:rsidP="0061709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4BF78A35" w14:textId="77777777" w:rsidTr="005D6405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1A42E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45182" w14:textId="77777777" w:rsidR="0061709A" w:rsidRPr="001744FE" w:rsidRDefault="0061709A" w:rsidP="0061709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46EA2EB4" w14:textId="77777777" w:rsidTr="005D6405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E842" w14:textId="77777777" w:rsidR="0061709A" w:rsidRPr="001744FE" w:rsidRDefault="0061709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41BC5" w14:textId="77777777" w:rsidR="0061709A" w:rsidRPr="001744FE" w:rsidRDefault="0061709A" w:rsidP="0061709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59EAA471" w14:textId="77777777" w:rsidTr="005D6405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9CF0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76C18" w14:textId="77777777" w:rsidR="0061709A" w:rsidRPr="001744FE" w:rsidRDefault="0061709A" w:rsidP="0061709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46C11105" w14:textId="77777777" w:rsidTr="005D6405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36715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656EA" w14:textId="77777777" w:rsidR="0061709A" w:rsidRPr="001744FE" w:rsidRDefault="0061709A" w:rsidP="0061709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5DEBEF6F" w14:textId="77777777" w:rsidTr="005D6405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C7A0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54B06" w14:textId="77777777" w:rsidR="0061709A" w:rsidRPr="001744FE" w:rsidRDefault="0061709A" w:rsidP="0061709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4A22F486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D4F63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B6F8B" w14:textId="77777777" w:rsidR="0061709A" w:rsidRPr="001744FE" w:rsidRDefault="0061709A" w:rsidP="0061709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0FCFDF9C" w14:textId="77777777" w:rsidTr="005D6405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B8808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E5C17" w14:textId="77777777" w:rsidR="0061709A" w:rsidRPr="00F37F56" w:rsidRDefault="0061709A" w:rsidP="0061709A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4C223D0" w14:textId="77777777" w:rsidR="0061709A" w:rsidRPr="001744FE" w:rsidRDefault="0061709A" w:rsidP="0061709A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61709A" w:rsidRPr="001744FE" w14:paraId="3207AC15" w14:textId="77777777" w:rsidTr="005D6405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4A8A0" w14:textId="77777777" w:rsidR="0061709A" w:rsidRPr="001744FE" w:rsidRDefault="0061709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5D25AF3B" w14:textId="77777777" w:rsidR="0061709A" w:rsidRPr="001744FE" w:rsidRDefault="0061709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9C0519D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1709A" w:rsidRPr="001744FE" w14:paraId="4959F5AD" w14:textId="77777777" w:rsidTr="005D6405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765F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70510" w14:textId="77777777" w:rsidR="0061709A" w:rsidRPr="001744FE" w:rsidRDefault="0061709A" w:rsidP="006170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0C463DDF" w14:textId="77777777" w:rsidTr="005D6405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2D6E6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B025C" w14:textId="77777777" w:rsidR="0061709A" w:rsidRPr="001744FE" w:rsidRDefault="0061709A" w:rsidP="006170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28BB211A" w14:textId="77777777" w:rsidTr="005D6405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03B32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BED4A" w14:textId="77777777" w:rsidR="0061709A" w:rsidRPr="001744FE" w:rsidRDefault="0061709A" w:rsidP="006170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75E9B379" w14:textId="77777777" w:rsidTr="005D6405">
        <w:trPr>
          <w:trHeight w:val="42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1A788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B4D204" w14:textId="77777777" w:rsidR="0061709A" w:rsidRPr="001744FE" w:rsidRDefault="0061709A" w:rsidP="006170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18675B60" w14:textId="77777777" w:rsidTr="005D6405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728DD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75C29" w14:textId="77777777" w:rsidR="0061709A" w:rsidRPr="001744FE" w:rsidRDefault="0061709A" w:rsidP="006170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406CF7B5" w14:textId="77777777" w:rsidTr="005D6405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3A7B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55AE5" w14:textId="77777777" w:rsidR="0061709A" w:rsidRPr="001744FE" w:rsidRDefault="0061709A" w:rsidP="006170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48B354F1" w14:textId="77777777" w:rsidTr="005D6405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79F8A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Memoria selectiva: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0413B" w14:textId="77777777" w:rsidR="0061709A" w:rsidRPr="001744FE" w:rsidRDefault="0061709A" w:rsidP="0061709A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61709A" w:rsidRPr="001744FE" w14:paraId="7DF8167B" w14:textId="77777777" w:rsidTr="005D6405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E7998" w14:textId="77777777" w:rsidR="0061709A" w:rsidRDefault="0061709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4. Competencias Laborales. </w:t>
            </w:r>
          </w:p>
          <w:p w14:paraId="661B801A" w14:textId="77777777" w:rsidR="0061709A" w:rsidRPr="001744FE" w:rsidRDefault="0061709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</w:t>
            </w:r>
          </w:p>
          <w:p w14:paraId="480E5503" w14:textId="77777777" w:rsidR="0061709A" w:rsidRPr="001744FE" w:rsidRDefault="0061709A" w:rsidP="005D640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E03FAF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61709A" w:rsidRPr="001744FE" w14:paraId="1981B233" w14:textId="77777777" w:rsidTr="005D6405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35AD4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05175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1709A" w:rsidRPr="001744FE" w14:paraId="42452971" w14:textId="77777777" w:rsidTr="005D6405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06F3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D6981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1709A" w:rsidRPr="001744FE" w14:paraId="7427CBD4" w14:textId="77777777" w:rsidTr="005D6405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3BB00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9DEDF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1709A" w:rsidRPr="001744FE" w14:paraId="3EB36DEA" w14:textId="77777777" w:rsidTr="005D6405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37469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55A54E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1709A" w:rsidRPr="001744FE" w14:paraId="223D5797" w14:textId="77777777" w:rsidTr="005D6405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C75EA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944590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1709A" w:rsidRPr="001744FE" w14:paraId="6076C44D" w14:textId="77777777" w:rsidTr="005D6405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61120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BC739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1709A" w:rsidRPr="001744FE" w14:paraId="439AD180" w14:textId="77777777" w:rsidTr="005D6405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59BB5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435183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1709A" w:rsidRPr="001744FE" w14:paraId="773BD7B3" w14:textId="77777777" w:rsidTr="005D6405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3FD35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5AEB4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1709A" w:rsidRPr="001744FE" w14:paraId="6D284B98" w14:textId="77777777" w:rsidTr="005D6405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EE397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DF18C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1709A" w:rsidRPr="001744FE" w14:paraId="21E67027" w14:textId="77777777" w:rsidTr="005D6405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8E7DA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1363BF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61709A" w:rsidRPr="001744FE" w14:paraId="3BDC6C88" w14:textId="77777777" w:rsidTr="005D6405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952E0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D1287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1709A" w:rsidRPr="001744FE" w14:paraId="41905DC1" w14:textId="77777777" w:rsidTr="005D6405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C6CAF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22FCB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61709A" w:rsidRPr="001744FE" w14:paraId="5267C485" w14:textId="77777777" w:rsidTr="005D6405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99B3D" w14:textId="77777777" w:rsidR="0061709A" w:rsidRPr="001744FE" w:rsidRDefault="0061709A" w:rsidP="005D640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5631B" w14:textId="77777777" w:rsidR="0061709A" w:rsidRPr="001744FE" w:rsidRDefault="0061709A" w:rsidP="005D640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71EB079E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090286A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744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1744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61709A" w:rsidRPr="001744FE" w14:paraId="0097E36F" w14:textId="77777777" w:rsidTr="005D6405">
        <w:trPr>
          <w:trHeight w:val="70"/>
        </w:trPr>
        <w:tc>
          <w:tcPr>
            <w:tcW w:w="11034" w:type="dxa"/>
          </w:tcPr>
          <w:p w14:paraId="156B59A1" w14:textId="77777777" w:rsidR="0061709A" w:rsidRPr="001744FE" w:rsidRDefault="0061709A" w:rsidP="0061709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Colaborar en las funciones propias que correspondan a la Dirección del Instituto.</w:t>
            </w:r>
          </w:p>
          <w:p w14:paraId="525A3746" w14:textId="77777777" w:rsidR="0061709A" w:rsidRPr="001744FE" w:rsidRDefault="0061709A" w:rsidP="0061709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Coadyuvar en la e</w:t>
            </w:r>
            <w:r w:rsidRPr="001744FE">
              <w:rPr>
                <w:rFonts w:ascii="Arial" w:hAnsi="Arial" w:cs="Arial"/>
                <w:sz w:val="20"/>
                <w:szCs w:val="20"/>
              </w:rPr>
              <w:t>valua</w:t>
            </w:r>
            <w:r>
              <w:rPr>
                <w:rFonts w:ascii="Arial" w:hAnsi="Arial" w:cs="Arial"/>
                <w:sz w:val="20"/>
                <w:szCs w:val="20"/>
              </w:rPr>
              <w:t>ción y</w:t>
            </w:r>
            <w:r w:rsidRPr="001744FE">
              <w:rPr>
                <w:rFonts w:ascii="Arial" w:hAnsi="Arial" w:cs="Arial"/>
                <w:sz w:val="20"/>
                <w:szCs w:val="20"/>
              </w:rPr>
              <w:t xml:space="preserve"> relación que guarden los programas y presupuestos del Instituto, así como los resultados de su ejecución, con los objetivos y metas del Plan Municipal de Desarrollo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A0764B3" w14:textId="77777777" w:rsidR="0061709A" w:rsidRPr="001744FE" w:rsidRDefault="0061709A" w:rsidP="0061709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Recibir </w:t>
            </w:r>
            <w:r w:rsidRPr="001744FE">
              <w:rPr>
                <w:rFonts w:ascii="Arial" w:hAnsi="Arial" w:cs="Arial"/>
                <w:sz w:val="20"/>
                <w:szCs w:val="20"/>
              </w:rPr>
              <w:t>la información cualitativa y cuantitativa necesaria para la evaluació</w:t>
            </w:r>
            <w:r>
              <w:rPr>
                <w:rFonts w:ascii="Arial" w:hAnsi="Arial" w:cs="Arial"/>
                <w:sz w:val="20"/>
                <w:szCs w:val="20"/>
              </w:rPr>
              <w:t>n de programas, objetivos y meta</w:t>
            </w:r>
            <w:r w:rsidRPr="001744FE">
              <w:rPr>
                <w:rFonts w:ascii="Arial" w:hAnsi="Arial" w:cs="Arial"/>
                <w:sz w:val="20"/>
                <w:szCs w:val="20"/>
              </w:rPr>
              <w:t>s establecidas en el Plan Municipal de Desarrollo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8AF12ED" w14:textId="77777777" w:rsidR="0061709A" w:rsidRPr="001744FE" w:rsidRDefault="0061709A" w:rsidP="0061709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Coadyuvar en la elaboración de </w:t>
            </w:r>
            <w:r w:rsidRPr="001744FE">
              <w:rPr>
                <w:rFonts w:ascii="Arial" w:hAnsi="Arial" w:cs="Arial"/>
                <w:sz w:val="20"/>
                <w:szCs w:val="20"/>
              </w:rPr>
              <w:t>informes periódicos con base en las metas establecidas e indicadores, así como en los proyectos estratégicos y procesos que operan en el Instituto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F75D727" w14:textId="77777777" w:rsidR="0061709A" w:rsidRPr="001744FE" w:rsidRDefault="0061709A" w:rsidP="0061709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Apoyar en el </w:t>
            </w:r>
            <w:r w:rsidRPr="001744FE">
              <w:rPr>
                <w:rFonts w:ascii="Arial" w:hAnsi="Arial" w:cs="Arial"/>
                <w:sz w:val="20"/>
                <w:szCs w:val="20"/>
              </w:rPr>
              <w:t xml:space="preserve">seguimiento y verificar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1744FE">
              <w:rPr>
                <w:rFonts w:ascii="Arial" w:hAnsi="Arial" w:cs="Arial"/>
                <w:sz w:val="20"/>
                <w:szCs w:val="20"/>
              </w:rPr>
              <w:t xml:space="preserve">l </w:t>
            </w:r>
            <w:r>
              <w:rPr>
                <w:rFonts w:ascii="Arial" w:hAnsi="Arial" w:cs="Arial"/>
                <w:sz w:val="20"/>
                <w:szCs w:val="20"/>
              </w:rPr>
              <w:t>cumplimiento de los indicadores.</w:t>
            </w:r>
          </w:p>
          <w:p w14:paraId="56CBD0D4" w14:textId="77777777" w:rsidR="0061709A" w:rsidRPr="008B329B" w:rsidRDefault="0061709A" w:rsidP="0061709A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Apoyar el </w:t>
            </w:r>
            <w:r w:rsidRPr="008B329B">
              <w:rPr>
                <w:rFonts w:ascii="Arial" w:hAnsi="Arial" w:cs="Arial"/>
                <w:sz w:val="20"/>
                <w:szCs w:val="20"/>
              </w:rPr>
              <w:t xml:space="preserve">seguimiento </w:t>
            </w:r>
            <w:r>
              <w:rPr>
                <w:rFonts w:ascii="Arial" w:hAnsi="Arial" w:cs="Arial"/>
                <w:sz w:val="20"/>
                <w:szCs w:val="20"/>
              </w:rPr>
              <w:t>y</w:t>
            </w:r>
            <w:r w:rsidRPr="008B329B">
              <w:rPr>
                <w:rFonts w:ascii="Arial" w:hAnsi="Arial" w:cs="Arial"/>
                <w:sz w:val="20"/>
                <w:szCs w:val="20"/>
              </w:rPr>
              <w:t xml:space="preserve"> atención de las solicitudes o quejas ciudadanas con el área a que fue turnada.</w:t>
            </w:r>
          </w:p>
          <w:p w14:paraId="641730CD" w14:textId="77777777" w:rsidR="0061709A" w:rsidRPr="00C950A9" w:rsidRDefault="0061709A" w:rsidP="0061709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8B815DE" w14:textId="77777777" w:rsidR="0061709A" w:rsidRPr="00C950A9" w:rsidRDefault="0061709A" w:rsidP="0061709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Coadyuvar en la elaboración de</w:t>
            </w: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formatos, actas o documentación necesaria que se les solicite correspondiente al proceso Entrega Recepción relativa a su área, al concluir la gestión administrativa.</w:t>
            </w:r>
          </w:p>
          <w:p w14:paraId="792BC6FA" w14:textId="77777777" w:rsidR="0061709A" w:rsidRPr="00C950A9" w:rsidRDefault="0061709A" w:rsidP="0061709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</w:t>
            </w: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oadyuvar con todas aquellas funciones inherentes en materia de trasparencia.</w:t>
            </w:r>
          </w:p>
          <w:p w14:paraId="1F7D6327" w14:textId="77777777" w:rsidR="0061709A" w:rsidRPr="00C950A9" w:rsidRDefault="0061709A" w:rsidP="0061709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Colaborar con el área coordinadora de archivos en la elaboración de los instrumentos de control y consulta archivísticos previstos en la normatividad aplicable.</w:t>
            </w:r>
          </w:p>
          <w:p w14:paraId="28518C3C" w14:textId="77777777" w:rsidR="0061709A" w:rsidRPr="00C950A9" w:rsidRDefault="0061709A" w:rsidP="0061709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950A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Integrar y organizar los expedientes que su área o unidad produzca, use, reciba y demás funciones que establezcan las disposiciones jurídicas aplicables en materia de archivo.</w:t>
            </w:r>
          </w:p>
          <w:p w14:paraId="5B7DB50F" w14:textId="77777777" w:rsidR="0061709A" w:rsidRPr="001744FE" w:rsidRDefault="0061709A" w:rsidP="0061709A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744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Las que señalen otras leyes, reglamentos, decretos y demás ordenamientos legales aplicables y las instrucciones que reciba de sus superiores.</w:t>
            </w:r>
          </w:p>
        </w:tc>
      </w:tr>
    </w:tbl>
    <w:p w14:paraId="5DFCCAC7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45FC09A3" w14:textId="77777777" w:rsidR="0061709A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10A933F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1</w:t>
      </w:r>
      <w:r>
        <w:rPr>
          <w:rFonts w:ascii="Arial" w:hAnsi="Arial" w:cs="Arial"/>
          <w:b/>
          <w:sz w:val="20"/>
          <w:szCs w:val="20"/>
          <w:lang w:val="es-ES" w:eastAsia="x-none"/>
        </w:rPr>
        <w:t>6</w:t>
      </w:r>
      <w:r w:rsidRPr="001744FE">
        <w:rPr>
          <w:rFonts w:ascii="Arial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3DBFBA58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61709A" w:rsidRPr="001744FE" w14:paraId="59E7DF7B" w14:textId="77777777" w:rsidTr="005D6405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F5C8F84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1CFABB15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61709A" w:rsidRPr="001744FE" w14:paraId="69DF94CF" w14:textId="77777777" w:rsidTr="005D6405">
        <w:trPr>
          <w:trHeight w:val="309"/>
        </w:trPr>
        <w:tc>
          <w:tcPr>
            <w:tcW w:w="2693" w:type="dxa"/>
            <w:shd w:val="clear" w:color="auto" w:fill="auto"/>
          </w:tcPr>
          <w:p w14:paraId="2F755D22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4482A6F6" w14:textId="77777777" w:rsidR="0061709A" w:rsidRPr="0057476B" w:rsidRDefault="0061709A" w:rsidP="0061709A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634BFB64" w14:textId="77777777" w:rsidR="0061709A" w:rsidRPr="0057476B" w:rsidRDefault="0061709A" w:rsidP="0061709A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7476B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74F804DD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61709A" w:rsidRPr="001744FE" w14:paraId="580B3595" w14:textId="77777777" w:rsidTr="005D6405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415CB339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Especificar:</w:t>
            </w:r>
          </w:p>
          <w:p w14:paraId="1C546C5F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DCE4A1B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DFDE698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30842791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58EEB10D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Protección datos personales.</w:t>
            </w:r>
          </w:p>
        </w:tc>
      </w:tr>
    </w:tbl>
    <w:p w14:paraId="41138A9E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5B9A20C" w14:textId="77777777" w:rsidR="0061709A" w:rsidRPr="001744F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61709A" w:rsidRPr="001744FE" w14:paraId="3BAE1E54" w14:textId="77777777" w:rsidTr="005D6405">
        <w:trPr>
          <w:trHeight w:val="181"/>
        </w:trPr>
        <w:tc>
          <w:tcPr>
            <w:tcW w:w="10878" w:type="dxa"/>
            <w:shd w:val="clear" w:color="auto" w:fill="auto"/>
          </w:tcPr>
          <w:p w14:paraId="5D8A673F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7</w:t>
            </w:r>
            <w:r w:rsidRPr="001744FE">
              <w:rPr>
                <w:rFonts w:ascii="Arial" w:hAnsi="Arial" w:cs="Arial"/>
                <w:b/>
                <w:sz w:val="20"/>
                <w:szCs w:val="20"/>
                <w:lang w:val="es-ES"/>
              </w:rPr>
              <w:t>. Observaciones</w:t>
            </w:r>
            <w:r w:rsidRPr="001744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1A7C144" w14:textId="77777777" w:rsidR="0061709A" w:rsidRPr="001744FE" w:rsidRDefault="0061709A" w:rsidP="005D640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1CE4114" w14:textId="77777777" w:rsidR="0061709A" w:rsidRPr="00E325BE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00A35777" w14:textId="77777777" w:rsidR="0061709A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55F1061" w14:textId="77777777" w:rsidR="0061709A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B0409CA" w14:textId="77777777" w:rsidR="0061709A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4F88AB2" w14:textId="77777777" w:rsidR="0061709A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DEDBE15" w14:textId="77777777" w:rsidR="0061709A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4A2094B" w14:textId="77777777" w:rsidR="0061709A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74B37AC" w14:textId="77777777" w:rsidR="0061709A" w:rsidRDefault="0061709A" w:rsidP="0061709A">
      <w:pPr>
        <w:tabs>
          <w:tab w:val="center" w:pos="4252"/>
          <w:tab w:val="right" w:pos="8504"/>
        </w:tabs>
        <w:spacing w:after="0" w:line="240" w:lineRule="auto"/>
        <w:jc w:val="both"/>
        <w:rPr>
          <w:rFonts w:cs="Times New Roman"/>
          <w:lang w:val="es-ES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>18</w:t>
      </w:r>
      <w:r w:rsidRPr="00E325BE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p w14:paraId="0BA38885" w14:textId="77777777" w:rsidR="0061709A" w:rsidRDefault="0061709A" w:rsidP="0061709A">
      <w:pPr>
        <w:jc w:val="center"/>
        <w:rPr>
          <w:rFonts w:ascii="Arial" w:hAnsi="Arial" w:cs="Arial"/>
          <w:noProof/>
          <w:sz w:val="20"/>
          <w:szCs w:val="20"/>
          <w:lang w:val="es-ES"/>
        </w:rPr>
      </w:pPr>
    </w:p>
    <w:tbl>
      <w:tblPr>
        <w:tblW w:w="2350" w:type="dxa"/>
        <w:tblInd w:w="4231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4"/>
        <w:gridCol w:w="1080"/>
        <w:gridCol w:w="146"/>
      </w:tblGrid>
      <w:tr w:rsidR="0061709A" w:rsidRPr="008B329B" w14:paraId="25D8F57D" w14:textId="77777777" w:rsidTr="005D6405">
        <w:trPr>
          <w:gridAfter w:val="1"/>
          <w:wAfter w:w="146" w:type="dxa"/>
          <w:trHeight w:val="464"/>
        </w:trPr>
        <w:tc>
          <w:tcPr>
            <w:tcW w:w="220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1BB9114A" w14:textId="77777777" w:rsidR="0061709A" w:rsidRPr="008B329B" w:rsidRDefault="0061709A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B329B">
              <w:rPr>
                <w:rFonts w:eastAsia="Times New Roman"/>
                <w:color w:val="000000"/>
                <w:sz w:val="18"/>
                <w:szCs w:val="18"/>
              </w:rPr>
              <w:t xml:space="preserve">SECRETARÍA TECNICA Y PLANEACIÓN (1)                                   </w:t>
            </w:r>
          </w:p>
        </w:tc>
      </w:tr>
      <w:tr w:rsidR="0061709A" w:rsidRPr="008B329B" w14:paraId="730A1B53" w14:textId="77777777" w:rsidTr="005D6405">
        <w:trPr>
          <w:trHeight w:val="420"/>
        </w:trPr>
        <w:tc>
          <w:tcPr>
            <w:tcW w:w="220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E7955" w14:textId="77777777" w:rsidR="0061709A" w:rsidRPr="008B329B" w:rsidRDefault="0061709A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158D7" w14:textId="77777777" w:rsidR="0061709A" w:rsidRPr="008B329B" w:rsidRDefault="0061709A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61709A" w:rsidRPr="008B329B" w14:paraId="74C8EC1B" w14:textId="77777777" w:rsidTr="005D6405">
        <w:trPr>
          <w:trHeight w:val="420"/>
        </w:trPr>
        <w:tc>
          <w:tcPr>
            <w:tcW w:w="220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C73C95" w14:textId="77777777" w:rsidR="0061709A" w:rsidRPr="008B329B" w:rsidRDefault="0061709A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BFCAB" w14:textId="77777777" w:rsidR="0061709A" w:rsidRPr="008B329B" w:rsidRDefault="0061709A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709A" w:rsidRPr="008B329B" w14:paraId="231C521F" w14:textId="77777777" w:rsidTr="005D6405">
        <w:trPr>
          <w:trHeight w:val="420"/>
        </w:trPr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16CCA8" w14:textId="77777777" w:rsidR="0061709A" w:rsidRPr="008B329B" w:rsidRDefault="0061709A" w:rsidP="005D640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B329B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24D2" w14:textId="77777777" w:rsidR="0061709A" w:rsidRPr="008B329B" w:rsidRDefault="0061709A" w:rsidP="005D640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6" w:type="dxa"/>
            <w:vAlign w:val="center"/>
            <w:hideMark/>
          </w:tcPr>
          <w:p w14:paraId="2AAF5353" w14:textId="77777777" w:rsidR="0061709A" w:rsidRPr="008B329B" w:rsidRDefault="0061709A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709A" w:rsidRPr="008B329B" w14:paraId="7FE82409" w14:textId="77777777" w:rsidTr="005D6405">
        <w:trPr>
          <w:trHeight w:val="420"/>
        </w:trPr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87473B" w14:textId="77777777" w:rsidR="0061709A" w:rsidRPr="008B329B" w:rsidRDefault="0061709A" w:rsidP="005D640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B329B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45F5A" w14:textId="77777777" w:rsidR="0061709A" w:rsidRPr="008B329B" w:rsidRDefault="0061709A" w:rsidP="005D640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6" w:type="dxa"/>
            <w:vAlign w:val="center"/>
            <w:hideMark/>
          </w:tcPr>
          <w:p w14:paraId="788ACD05" w14:textId="77777777" w:rsidR="0061709A" w:rsidRPr="008B329B" w:rsidRDefault="0061709A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709A" w:rsidRPr="008B329B" w14:paraId="48A3098E" w14:textId="77777777" w:rsidTr="005D6405">
        <w:trPr>
          <w:trHeight w:val="420"/>
        </w:trPr>
        <w:tc>
          <w:tcPr>
            <w:tcW w:w="112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BB6AC7" w14:textId="77777777" w:rsidR="0061709A" w:rsidRPr="008B329B" w:rsidRDefault="0061709A" w:rsidP="005D6405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8B329B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C115C" w14:textId="77777777" w:rsidR="0061709A" w:rsidRPr="008B329B" w:rsidRDefault="0061709A" w:rsidP="005D6405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6" w:type="dxa"/>
            <w:vAlign w:val="center"/>
            <w:hideMark/>
          </w:tcPr>
          <w:p w14:paraId="5032D1AF" w14:textId="77777777" w:rsidR="0061709A" w:rsidRPr="008B329B" w:rsidRDefault="0061709A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709A" w:rsidRPr="008B329B" w14:paraId="7B6B4668" w14:textId="77777777" w:rsidTr="005D6405">
        <w:trPr>
          <w:trHeight w:val="420"/>
        </w:trPr>
        <w:tc>
          <w:tcPr>
            <w:tcW w:w="220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31B26467" w14:textId="77777777" w:rsidR="0061709A" w:rsidRPr="008B329B" w:rsidRDefault="0061709A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8B329B">
              <w:rPr>
                <w:rFonts w:eastAsia="Times New Roman"/>
                <w:color w:val="000000"/>
                <w:sz w:val="18"/>
                <w:szCs w:val="18"/>
              </w:rPr>
              <w:t>PERSONAL ESPECIALIZADO DE PLANEACIÓN (1)</w:t>
            </w:r>
          </w:p>
        </w:tc>
        <w:tc>
          <w:tcPr>
            <w:tcW w:w="146" w:type="dxa"/>
            <w:vAlign w:val="center"/>
            <w:hideMark/>
          </w:tcPr>
          <w:p w14:paraId="23C298C3" w14:textId="77777777" w:rsidR="0061709A" w:rsidRPr="008B329B" w:rsidRDefault="0061709A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709A" w:rsidRPr="008B329B" w14:paraId="0B0CA551" w14:textId="77777777" w:rsidTr="005D6405">
        <w:trPr>
          <w:trHeight w:val="420"/>
        </w:trPr>
        <w:tc>
          <w:tcPr>
            <w:tcW w:w="220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78EE41" w14:textId="77777777" w:rsidR="0061709A" w:rsidRPr="008B329B" w:rsidRDefault="0061709A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911CD" w14:textId="77777777" w:rsidR="0061709A" w:rsidRPr="008B329B" w:rsidRDefault="0061709A" w:rsidP="005D6405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61709A" w:rsidRPr="008B329B" w14:paraId="7962C1F3" w14:textId="77777777" w:rsidTr="005D6405">
        <w:trPr>
          <w:trHeight w:val="420"/>
        </w:trPr>
        <w:tc>
          <w:tcPr>
            <w:tcW w:w="220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2EBE9B" w14:textId="77777777" w:rsidR="0061709A" w:rsidRPr="008B329B" w:rsidRDefault="0061709A" w:rsidP="005D6405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4AA0" w14:textId="77777777" w:rsidR="0061709A" w:rsidRPr="008B329B" w:rsidRDefault="0061709A" w:rsidP="005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CB781B5" w14:textId="77777777" w:rsidR="0061709A" w:rsidRPr="00ED4009" w:rsidRDefault="0061709A" w:rsidP="0061709A">
      <w:pPr>
        <w:jc w:val="center"/>
        <w:rPr>
          <w:rFonts w:ascii="Arial" w:hAnsi="Arial" w:cs="Arial"/>
          <w:sz w:val="20"/>
          <w:szCs w:val="20"/>
          <w:lang w:val="es-ES"/>
        </w:rPr>
      </w:pPr>
    </w:p>
    <w:p w14:paraId="06F7F578" w14:textId="77777777" w:rsidR="0061709A" w:rsidRDefault="0061709A" w:rsidP="0061709A">
      <w:pPr>
        <w:rPr>
          <w:rFonts w:ascii="Arial" w:hAnsi="Arial" w:cs="Arial"/>
          <w:sz w:val="20"/>
          <w:szCs w:val="20"/>
          <w:lang w:val="es-ES"/>
        </w:rPr>
      </w:pPr>
    </w:p>
    <w:p w14:paraId="7190A19B" w14:textId="77777777" w:rsidR="0061709A" w:rsidRDefault="0061709A" w:rsidP="0061709A">
      <w:pPr>
        <w:rPr>
          <w:rFonts w:ascii="Arial" w:hAnsi="Arial" w:cs="Arial"/>
          <w:sz w:val="20"/>
          <w:szCs w:val="20"/>
          <w:lang w:val="es-ES"/>
        </w:rPr>
      </w:pPr>
    </w:p>
    <w:p w14:paraId="66C4402E" w14:textId="77777777" w:rsidR="0061709A" w:rsidRPr="00ED4009" w:rsidRDefault="0061709A" w:rsidP="0061709A">
      <w:pPr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61709A" w:rsidRPr="00BC5E53" w14:paraId="5F58D390" w14:textId="77777777" w:rsidTr="005D6405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1DF24B1" w14:textId="77777777" w:rsidR="0061709A" w:rsidRPr="00BC5E53" w:rsidRDefault="0061709A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88F5712" w14:textId="77777777" w:rsidR="0061709A" w:rsidRPr="00BC5E53" w:rsidRDefault="0061709A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E0C0CED" w14:textId="77777777" w:rsidR="0061709A" w:rsidRPr="00BC5E53" w:rsidRDefault="0061709A" w:rsidP="005D640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61709A" w:rsidRPr="00BC5E53" w14:paraId="53F5B783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11B4" w14:textId="77777777" w:rsidR="0061709A" w:rsidRDefault="0061709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6FE910C9" w14:textId="77777777" w:rsidR="0061709A" w:rsidRPr="00BC5E53" w:rsidRDefault="0061709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EC86" w14:textId="77777777" w:rsidR="0061709A" w:rsidRDefault="0061709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3EBFB41C" w14:textId="77777777" w:rsidR="0061709A" w:rsidRPr="00BC5E53" w:rsidRDefault="0061709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D716F" w14:textId="77777777" w:rsidR="0061709A" w:rsidRPr="00535CEF" w:rsidRDefault="0061709A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10A5924F" w14:textId="77777777" w:rsidR="0061709A" w:rsidRPr="00535CEF" w:rsidRDefault="0061709A" w:rsidP="005D6405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3AEA9227" w14:textId="77777777" w:rsidR="0061709A" w:rsidRPr="00BC5E53" w:rsidRDefault="0061709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61709A" w:rsidRPr="00BC5E53" w14:paraId="6150CC78" w14:textId="77777777" w:rsidTr="005D6405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8DF229" w14:textId="77777777" w:rsidR="0061709A" w:rsidRPr="00BC5E53" w:rsidRDefault="0061709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48FD302" w14:textId="77777777" w:rsidR="0061709A" w:rsidRPr="00BC5E53" w:rsidRDefault="0061709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AB79" w14:textId="77777777" w:rsidR="0061709A" w:rsidRPr="00BC5E53" w:rsidRDefault="0061709A" w:rsidP="005D6405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2031" w14:textId="77777777" w:rsidR="0061709A" w:rsidRPr="00BC5E53" w:rsidRDefault="0061709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61709A" w:rsidRPr="00BC5E53" w14:paraId="34CE6521" w14:textId="77777777" w:rsidTr="005D6405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FB2C" w14:textId="77777777" w:rsidR="0061709A" w:rsidRPr="00BC5E53" w:rsidRDefault="0061709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B02F" w14:textId="77777777" w:rsidR="0061709A" w:rsidRPr="00BC5E53" w:rsidRDefault="0061709A" w:rsidP="005D6405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3D5CF" w14:textId="77777777" w:rsidR="0061709A" w:rsidRPr="00BC5E53" w:rsidRDefault="0061709A" w:rsidP="005D6405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6D0A7170" w14:textId="77777777" w:rsidR="0061709A" w:rsidRDefault="0061709A" w:rsidP="0061709A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sectPr w:rsidR="0061709A" w:rsidSect="0061709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619B0"/>
    <w:multiLevelType w:val="hybridMultilevel"/>
    <w:tmpl w:val="97B0B80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162A7"/>
    <w:multiLevelType w:val="hybridMultilevel"/>
    <w:tmpl w:val="056E9FC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752EA8"/>
    <w:multiLevelType w:val="hybridMultilevel"/>
    <w:tmpl w:val="4A5ACAF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C5019"/>
    <w:multiLevelType w:val="hybridMultilevel"/>
    <w:tmpl w:val="240E89E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411D77"/>
    <w:multiLevelType w:val="hybridMultilevel"/>
    <w:tmpl w:val="AB5A180C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7292599">
    <w:abstractNumId w:val="4"/>
  </w:num>
  <w:num w:numId="2" w16cid:durableId="1855730276">
    <w:abstractNumId w:val="2"/>
  </w:num>
  <w:num w:numId="3" w16cid:durableId="778792881">
    <w:abstractNumId w:val="1"/>
  </w:num>
  <w:num w:numId="4" w16cid:durableId="987394020">
    <w:abstractNumId w:val="3"/>
  </w:num>
  <w:num w:numId="5" w16cid:durableId="131872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09A"/>
    <w:rsid w:val="001B3BA2"/>
    <w:rsid w:val="003C2403"/>
    <w:rsid w:val="0061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FE887E"/>
  <w15:chartTrackingRefBased/>
  <w15:docId w15:val="{CF811883-DEB7-44CB-B0BE-7F6251DEF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09A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170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170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1709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170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1709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170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170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170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170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1709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170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1709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1709A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1709A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170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170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170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170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170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170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170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170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170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170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170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1709A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1709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1709A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1709A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61709A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1499</Words>
  <Characters>8248</Characters>
  <Application>Microsoft Office Word</Application>
  <DocSecurity>0</DocSecurity>
  <Lines>68</Lines>
  <Paragraphs>19</Paragraphs>
  <ScaleCrop>false</ScaleCrop>
  <Company/>
  <LinksUpToDate>false</LinksUpToDate>
  <CharactersWithSpaces>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2024-01-26T19:27:00Z</dcterms:created>
  <dcterms:modified xsi:type="dcterms:W3CDTF">2024-01-26T19:28:00Z</dcterms:modified>
</cp:coreProperties>
</file>