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C41EB" w:rsidRPr="00AF20A7" w:rsidRDefault="000C41EB" w:rsidP="000C41EB">
      <w:pPr>
        <w:jc w:val="right"/>
        <w:rPr>
          <w:rFonts w:ascii="Arial" w:hAnsi="Arial" w:cs="Arial"/>
          <w:b/>
          <w:sz w:val="20"/>
          <w:szCs w:val="20"/>
        </w:rPr>
      </w:pPr>
    </w:p>
    <w:p w:rsidR="00DE564B" w:rsidRDefault="00DE564B" w:rsidP="00DE564B">
      <w:pPr>
        <w:jc w:val="right"/>
        <w:rPr>
          <w:rFonts w:ascii="Arial" w:hAnsi="Arial" w:cs="Arial"/>
          <w:b/>
          <w:sz w:val="20"/>
          <w:szCs w:val="20"/>
        </w:rPr>
      </w:pPr>
    </w:p>
    <w:p w:rsidR="00DE564B" w:rsidRPr="00AF20A7" w:rsidRDefault="00DE564B" w:rsidP="00DE564B">
      <w:pPr>
        <w:jc w:val="right"/>
        <w:rPr>
          <w:rFonts w:ascii="Arial" w:hAnsi="Arial" w:cs="Arial"/>
          <w:b/>
          <w:sz w:val="20"/>
          <w:szCs w:val="20"/>
        </w:rPr>
      </w:pPr>
      <w:r w:rsidRPr="00AF20A7">
        <w:rPr>
          <w:rFonts w:ascii="Arial" w:hAnsi="Arial" w:cs="Arial"/>
          <w:b/>
          <w:sz w:val="20"/>
          <w:szCs w:val="20"/>
        </w:rPr>
        <w:t xml:space="preserve">FECHA DE ACTUALIZACIÓN 31 DE </w:t>
      </w:r>
      <w:bookmarkStart w:id="0" w:name="_GoBack"/>
      <w:bookmarkEnd w:id="0"/>
      <w:r w:rsidRPr="00AF20A7">
        <w:rPr>
          <w:rFonts w:ascii="Arial" w:hAnsi="Arial" w:cs="Arial"/>
          <w:b/>
          <w:sz w:val="20"/>
          <w:szCs w:val="20"/>
        </w:rPr>
        <w:t>MARZO DEL 2016</w:t>
      </w:r>
    </w:p>
    <w:p w:rsidR="00DE564B" w:rsidRPr="00AF20A7" w:rsidRDefault="00DE564B" w:rsidP="00DE564B">
      <w:pPr>
        <w:jc w:val="right"/>
        <w:rPr>
          <w:rFonts w:ascii="Arial" w:hAnsi="Arial" w:cs="Arial"/>
          <w:b/>
          <w:sz w:val="20"/>
          <w:szCs w:val="20"/>
        </w:rPr>
      </w:pPr>
      <w:r w:rsidRPr="00AF20A7">
        <w:rPr>
          <w:rFonts w:ascii="Arial" w:hAnsi="Arial" w:cs="Arial"/>
          <w:b/>
          <w:sz w:val="20"/>
          <w:szCs w:val="20"/>
        </w:rPr>
        <w:t>MUNICIPIO DE CHIHUAHUA</w:t>
      </w:r>
    </w:p>
    <w:p w:rsidR="00DE564B" w:rsidRPr="00AF20A7" w:rsidRDefault="00DE564B" w:rsidP="00DE564B">
      <w:pPr>
        <w:jc w:val="right"/>
        <w:rPr>
          <w:rFonts w:ascii="Arial" w:hAnsi="Arial" w:cs="Arial"/>
          <w:b/>
          <w:sz w:val="20"/>
          <w:szCs w:val="20"/>
        </w:rPr>
      </w:pPr>
      <w:r w:rsidRPr="00AF20A7">
        <w:rPr>
          <w:rFonts w:ascii="Arial" w:hAnsi="Arial" w:cs="Arial"/>
          <w:b/>
          <w:sz w:val="20"/>
          <w:szCs w:val="20"/>
        </w:rPr>
        <w:t>UNIDAD DE INFORMACIÓN</w:t>
      </w:r>
    </w:p>
    <w:p w:rsidR="00DE564B" w:rsidRPr="00AF20A7" w:rsidRDefault="00DE564B" w:rsidP="00DE564B">
      <w:pPr>
        <w:jc w:val="center"/>
        <w:rPr>
          <w:rFonts w:ascii="Arial" w:hAnsi="Arial" w:cs="Arial"/>
          <w:b/>
          <w:sz w:val="20"/>
          <w:szCs w:val="20"/>
        </w:rPr>
      </w:pPr>
    </w:p>
    <w:p w:rsidR="00DE564B" w:rsidRPr="00AF20A7" w:rsidRDefault="00DE564B" w:rsidP="00DE564B">
      <w:pPr>
        <w:jc w:val="center"/>
        <w:rPr>
          <w:rFonts w:ascii="Arial" w:hAnsi="Arial" w:cs="Arial"/>
          <w:b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419"/>
        <w:gridCol w:w="4409"/>
      </w:tblGrid>
      <w:tr w:rsidR="00DE564B" w:rsidRPr="00AF20A7" w:rsidTr="00365733">
        <w:trPr>
          <w:trHeight w:val="1665"/>
        </w:trPr>
        <w:tc>
          <w:tcPr>
            <w:tcW w:w="4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64B" w:rsidRPr="00AF20A7" w:rsidRDefault="00DE564B" w:rsidP="0036573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DE564B" w:rsidRPr="00AF20A7" w:rsidRDefault="00DE564B" w:rsidP="0036573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AF20A7">
              <w:rPr>
                <w:rFonts w:ascii="Arial" w:hAnsi="Arial" w:cs="Arial"/>
                <w:b/>
                <w:sz w:val="20"/>
                <w:szCs w:val="20"/>
              </w:rPr>
              <w:t>Ley de Transparencia y Acceso a la Información Pública del Estado de Chihuahua</w:t>
            </w:r>
          </w:p>
          <w:p w:rsidR="00DE564B" w:rsidRPr="00AF20A7" w:rsidRDefault="00DE564B" w:rsidP="0036573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AF20A7">
              <w:rPr>
                <w:rFonts w:ascii="Arial" w:hAnsi="Arial" w:cs="Arial"/>
                <w:b/>
                <w:sz w:val="20"/>
                <w:szCs w:val="20"/>
              </w:rPr>
              <w:t>ART. 20 Fracción XXVII.-</w:t>
            </w:r>
          </w:p>
          <w:p w:rsidR="00DE564B" w:rsidRPr="00AF20A7" w:rsidRDefault="00DE564B" w:rsidP="0036573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564B" w:rsidRPr="00AF20A7" w:rsidRDefault="00DE564B" w:rsidP="0036573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DE564B" w:rsidRPr="00AF20A7" w:rsidRDefault="00DE564B" w:rsidP="0036573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20A7">
              <w:rPr>
                <w:rFonts w:ascii="Arial" w:hAnsi="Arial" w:cs="Arial"/>
                <w:b/>
                <w:sz w:val="20"/>
                <w:szCs w:val="20"/>
              </w:rPr>
              <w:t>Informe de Resultados obtenidos en las Giras de Trabajo que se realicen  fuera del territorio municipal</w:t>
            </w:r>
            <w:r w:rsidRPr="00AF20A7">
              <w:rPr>
                <w:rFonts w:ascii="Arial" w:hAnsi="Arial" w:cs="Arial"/>
                <w:sz w:val="20"/>
                <w:szCs w:val="20"/>
              </w:rPr>
              <w:t>.</w:t>
            </w:r>
          </w:p>
        </w:tc>
      </w:tr>
    </w:tbl>
    <w:p w:rsidR="00DE564B" w:rsidRPr="00AF20A7" w:rsidRDefault="00DE564B" w:rsidP="00DE564B">
      <w:pPr>
        <w:jc w:val="both"/>
        <w:rPr>
          <w:rFonts w:ascii="Arial" w:hAnsi="Arial" w:cs="Arial"/>
          <w:b/>
          <w:sz w:val="20"/>
          <w:szCs w:val="20"/>
        </w:rPr>
      </w:pPr>
    </w:p>
    <w:p w:rsidR="00DE564B" w:rsidRPr="00AF20A7" w:rsidRDefault="00DE564B" w:rsidP="00DE564B">
      <w:pPr>
        <w:jc w:val="both"/>
        <w:rPr>
          <w:rFonts w:ascii="Arial" w:hAnsi="Arial" w:cs="Arial"/>
          <w:b/>
          <w:sz w:val="20"/>
          <w:szCs w:val="20"/>
        </w:rPr>
      </w:pPr>
    </w:p>
    <w:p w:rsidR="00DE564B" w:rsidRPr="00AF20A7" w:rsidRDefault="00DE564B" w:rsidP="00DE564B">
      <w:pPr>
        <w:jc w:val="both"/>
        <w:rPr>
          <w:rFonts w:ascii="Arial" w:hAnsi="Arial" w:cs="Arial"/>
          <w:b/>
          <w:sz w:val="20"/>
          <w:szCs w:val="20"/>
        </w:rPr>
      </w:pPr>
    </w:p>
    <w:p w:rsidR="00DE564B" w:rsidRPr="00AF20A7" w:rsidRDefault="00DE564B" w:rsidP="00DE564B">
      <w:pPr>
        <w:jc w:val="both"/>
        <w:rPr>
          <w:rFonts w:ascii="Arial" w:hAnsi="Arial" w:cs="Arial"/>
          <w:color w:val="000000"/>
          <w:sz w:val="20"/>
          <w:szCs w:val="20"/>
          <w:lang w:val="es-MX" w:eastAsia="es-MX"/>
        </w:rPr>
      </w:pPr>
      <w:r w:rsidRPr="00AF20A7">
        <w:rPr>
          <w:rFonts w:ascii="Arial" w:hAnsi="Arial" w:cs="Arial"/>
          <w:b/>
          <w:sz w:val="20"/>
          <w:szCs w:val="20"/>
        </w:rPr>
        <w:t xml:space="preserve">FECHA: </w:t>
      </w:r>
      <w:r w:rsidRPr="00AF20A7">
        <w:rPr>
          <w:rFonts w:ascii="Arial" w:hAnsi="Arial" w:cs="Arial"/>
          <w:sz w:val="20"/>
          <w:szCs w:val="20"/>
        </w:rPr>
        <w:t>26-28 ENERO 2016</w:t>
      </w:r>
    </w:p>
    <w:p w:rsidR="00DE564B" w:rsidRPr="00AF20A7" w:rsidRDefault="00DE564B" w:rsidP="00DE564B">
      <w:pPr>
        <w:jc w:val="both"/>
        <w:rPr>
          <w:rFonts w:ascii="Arial" w:hAnsi="Arial" w:cs="Arial"/>
          <w:b/>
          <w:sz w:val="20"/>
          <w:szCs w:val="20"/>
        </w:rPr>
      </w:pPr>
    </w:p>
    <w:p w:rsidR="00DE564B" w:rsidRPr="00AF20A7" w:rsidRDefault="00DE564B" w:rsidP="00DE564B">
      <w:pPr>
        <w:pBdr>
          <w:bottom w:val="single" w:sz="12" w:space="15" w:color="auto"/>
        </w:pBdr>
        <w:jc w:val="both"/>
        <w:rPr>
          <w:rFonts w:ascii="Arial" w:hAnsi="Arial" w:cs="Arial"/>
          <w:b/>
          <w:sz w:val="20"/>
          <w:szCs w:val="20"/>
        </w:rPr>
      </w:pPr>
      <w:r w:rsidRPr="00AF20A7">
        <w:rPr>
          <w:rFonts w:ascii="Arial" w:hAnsi="Arial" w:cs="Arial"/>
          <w:b/>
          <w:sz w:val="20"/>
          <w:szCs w:val="20"/>
        </w:rPr>
        <w:t xml:space="preserve">NOMBRE DEL FUNCIONARIO PÚBLICO COMISIONADO: </w:t>
      </w:r>
    </w:p>
    <w:p w:rsidR="00DE564B" w:rsidRPr="00AF20A7" w:rsidRDefault="00DE564B" w:rsidP="00DE564B">
      <w:pPr>
        <w:pBdr>
          <w:bottom w:val="single" w:sz="12" w:space="15" w:color="auto"/>
        </w:pBdr>
        <w:jc w:val="both"/>
        <w:rPr>
          <w:rFonts w:ascii="Arial" w:hAnsi="Arial" w:cs="Arial"/>
          <w:b/>
          <w:sz w:val="20"/>
          <w:szCs w:val="20"/>
        </w:rPr>
      </w:pPr>
    </w:p>
    <w:p w:rsidR="00DE564B" w:rsidRPr="00AF20A7" w:rsidRDefault="00DE564B" w:rsidP="00DE564B">
      <w:pPr>
        <w:pBdr>
          <w:bottom w:val="single" w:sz="12" w:space="15" w:color="auto"/>
        </w:pBdr>
        <w:jc w:val="both"/>
        <w:rPr>
          <w:rFonts w:ascii="Arial" w:hAnsi="Arial" w:cs="Arial"/>
          <w:sz w:val="20"/>
          <w:szCs w:val="20"/>
        </w:rPr>
      </w:pPr>
      <w:r w:rsidRPr="00AF20A7">
        <w:rPr>
          <w:rFonts w:ascii="Arial" w:hAnsi="Arial" w:cs="Arial"/>
          <w:sz w:val="20"/>
          <w:szCs w:val="20"/>
        </w:rPr>
        <w:t>MARÍA DEL ROSARIO NEVÁREZ CHÁVEZ</w:t>
      </w:r>
    </w:p>
    <w:p w:rsidR="00DE564B" w:rsidRPr="00AF20A7" w:rsidRDefault="00DE564B" w:rsidP="00DE564B">
      <w:pPr>
        <w:jc w:val="both"/>
        <w:rPr>
          <w:rFonts w:ascii="Arial" w:hAnsi="Arial" w:cs="Arial"/>
          <w:b/>
          <w:sz w:val="20"/>
          <w:szCs w:val="20"/>
        </w:rPr>
      </w:pPr>
    </w:p>
    <w:p w:rsidR="00DE564B" w:rsidRPr="00AF20A7" w:rsidRDefault="00DE564B" w:rsidP="00DE564B">
      <w:pPr>
        <w:jc w:val="both"/>
        <w:rPr>
          <w:rFonts w:ascii="Arial" w:hAnsi="Arial" w:cs="Arial"/>
          <w:b/>
          <w:sz w:val="20"/>
          <w:szCs w:val="20"/>
        </w:rPr>
      </w:pPr>
      <w:r w:rsidRPr="00AF20A7">
        <w:rPr>
          <w:rFonts w:ascii="Arial" w:hAnsi="Arial" w:cs="Arial"/>
          <w:b/>
          <w:sz w:val="20"/>
          <w:szCs w:val="20"/>
        </w:rPr>
        <w:t>LUGAR DEL EVENTO:</w:t>
      </w:r>
    </w:p>
    <w:p w:rsidR="00DE564B" w:rsidRPr="00AF20A7" w:rsidRDefault="00DE564B" w:rsidP="00DE564B">
      <w:pPr>
        <w:jc w:val="both"/>
        <w:rPr>
          <w:rFonts w:ascii="Arial" w:hAnsi="Arial" w:cs="Arial"/>
          <w:b/>
          <w:sz w:val="20"/>
          <w:szCs w:val="20"/>
        </w:rPr>
      </w:pPr>
    </w:p>
    <w:p w:rsidR="00DE564B" w:rsidRPr="00AF20A7" w:rsidRDefault="00DE564B" w:rsidP="00DE564B">
      <w:pPr>
        <w:jc w:val="both"/>
        <w:rPr>
          <w:rFonts w:ascii="Arial" w:hAnsi="Arial" w:cs="Arial"/>
          <w:sz w:val="20"/>
          <w:szCs w:val="20"/>
        </w:rPr>
      </w:pPr>
      <w:r w:rsidRPr="00AF20A7">
        <w:rPr>
          <w:rFonts w:ascii="Arial" w:hAnsi="Arial" w:cs="Arial"/>
          <w:sz w:val="20"/>
          <w:szCs w:val="20"/>
        </w:rPr>
        <w:t>CD. DE MEXICO</w:t>
      </w:r>
    </w:p>
    <w:p w:rsidR="00DE564B" w:rsidRPr="00AF20A7" w:rsidRDefault="00DE564B" w:rsidP="00DE564B">
      <w:pPr>
        <w:jc w:val="both"/>
        <w:rPr>
          <w:rFonts w:ascii="Arial" w:hAnsi="Arial" w:cs="Arial"/>
          <w:b/>
          <w:sz w:val="20"/>
          <w:szCs w:val="20"/>
        </w:rPr>
      </w:pPr>
      <w:r w:rsidRPr="00AF20A7">
        <w:rPr>
          <w:rFonts w:ascii="Arial" w:hAnsi="Arial" w:cs="Arial"/>
          <w:b/>
          <w:sz w:val="20"/>
          <w:szCs w:val="20"/>
        </w:rPr>
        <w:t>__________________________________________________________________</w:t>
      </w:r>
    </w:p>
    <w:p w:rsidR="00DE564B" w:rsidRPr="00AF20A7" w:rsidRDefault="00DE564B" w:rsidP="00DE564B">
      <w:pPr>
        <w:jc w:val="both"/>
        <w:rPr>
          <w:rFonts w:ascii="Arial" w:hAnsi="Arial" w:cs="Arial"/>
          <w:b/>
          <w:sz w:val="20"/>
          <w:szCs w:val="20"/>
        </w:rPr>
      </w:pPr>
    </w:p>
    <w:p w:rsidR="00DE564B" w:rsidRPr="00AF20A7" w:rsidRDefault="00DE564B" w:rsidP="00DE564B">
      <w:pPr>
        <w:jc w:val="both"/>
        <w:rPr>
          <w:rFonts w:ascii="Arial" w:hAnsi="Arial" w:cs="Arial"/>
          <w:b/>
          <w:sz w:val="20"/>
          <w:szCs w:val="20"/>
        </w:rPr>
      </w:pPr>
      <w:r w:rsidRPr="00AF20A7">
        <w:rPr>
          <w:rFonts w:ascii="Arial" w:hAnsi="Arial" w:cs="Arial"/>
          <w:b/>
          <w:sz w:val="20"/>
          <w:szCs w:val="20"/>
        </w:rPr>
        <w:t>NOMBRE DEL EVENTO O REUNION</w:t>
      </w:r>
    </w:p>
    <w:p w:rsidR="00DE564B" w:rsidRPr="00AF20A7" w:rsidRDefault="00DE564B" w:rsidP="00DE564B">
      <w:pPr>
        <w:jc w:val="both"/>
        <w:rPr>
          <w:rFonts w:ascii="Arial" w:hAnsi="Arial" w:cs="Arial"/>
          <w:b/>
          <w:sz w:val="20"/>
          <w:szCs w:val="20"/>
        </w:rPr>
      </w:pPr>
    </w:p>
    <w:p w:rsidR="00DE564B" w:rsidRPr="00AF20A7" w:rsidRDefault="00DE564B" w:rsidP="00DE564B">
      <w:pPr>
        <w:jc w:val="both"/>
        <w:rPr>
          <w:rFonts w:ascii="Arial" w:hAnsi="Arial" w:cs="Arial"/>
          <w:sz w:val="20"/>
          <w:szCs w:val="20"/>
        </w:rPr>
      </w:pPr>
      <w:r w:rsidRPr="00AF20A7">
        <w:rPr>
          <w:rFonts w:ascii="Arial" w:hAnsi="Arial" w:cs="Arial"/>
          <w:sz w:val="20"/>
          <w:szCs w:val="20"/>
        </w:rPr>
        <w:t>CIERRE DE SUBSEMUN 2015</w:t>
      </w:r>
    </w:p>
    <w:p w:rsidR="00DE564B" w:rsidRPr="00AF20A7" w:rsidRDefault="00DE564B" w:rsidP="00DE564B">
      <w:pPr>
        <w:pBdr>
          <w:bottom w:val="single" w:sz="12" w:space="1" w:color="auto"/>
        </w:pBdr>
        <w:jc w:val="both"/>
        <w:rPr>
          <w:rFonts w:ascii="Arial" w:hAnsi="Arial" w:cs="Arial"/>
          <w:b/>
          <w:sz w:val="20"/>
          <w:szCs w:val="20"/>
          <w:lang w:val="es-MX"/>
        </w:rPr>
      </w:pPr>
    </w:p>
    <w:p w:rsidR="00DE564B" w:rsidRPr="00AF20A7" w:rsidRDefault="00DE564B" w:rsidP="00DE564B">
      <w:pPr>
        <w:jc w:val="both"/>
        <w:rPr>
          <w:rFonts w:ascii="Arial" w:hAnsi="Arial" w:cs="Arial"/>
          <w:b/>
          <w:sz w:val="20"/>
          <w:szCs w:val="20"/>
        </w:rPr>
      </w:pPr>
    </w:p>
    <w:p w:rsidR="00DE564B" w:rsidRPr="00AF20A7" w:rsidRDefault="00DE564B" w:rsidP="00DE564B">
      <w:pPr>
        <w:jc w:val="both"/>
        <w:rPr>
          <w:rFonts w:ascii="Arial" w:hAnsi="Arial" w:cs="Arial"/>
          <w:b/>
          <w:sz w:val="20"/>
          <w:szCs w:val="20"/>
        </w:rPr>
      </w:pPr>
      <w:r w:rsidRPr="00AF20A7">
        <w:rPr>
          <w:rFonts w:ascii="Arial" w:hAnsi="Arial" w:cs="Arial"/>
          <w:b/>
          <w:sz w:val="20"/>
          <w:szCs w:val="20"/>
        </w:rPr>
        <w:t>OBJETIVO:</w:t>
      </w:r>
    </w:p>
    <w:p w:rsidR="00DE564B" w:rsidRPr="00AF20A7" w:rsidRDefault="00DE564B" w:rsidP="00DE564B">
      <w:pPr>
        <w:jc w:val="both"/>
        <w:rPr>
          <w:rFonts w:ascii="Arial" w:hAnsi="Arial" w:cs="Arial"/>
          <w:sz w:val="20"/>
          <w:szCs w:val="20"/>
        </w:rPr>
      </w:pPr>
    </w:p>
    <w:p w:rsidR="00DE564B" w:rsidRPr="00AF20A7" w:rsidRDefault="00DE564B" w:rsidP="00DE564B">
      <w:pPr>
        <w:jc w:val="both"/>
        <w:rPr>
          <w:rFonts w:ascii="Arial" w:hAnsi="Arial" w:cs="Arial"/>
          <w:sz w:val="20"/>
          <w:szCs w:val="20"/>
        </w:rPr>
      </w:pPr>
      <w:r w:rsidRPr="00AF20A7">
        <w:rPr>
          <w:rFonts w:ascii="Arial" w:hAnsi="Arial" w:cs="Arial"/>
          <w:sz w:val="20"/>
          <w:szCs w:val="20"/>
        </w:rPr>
        <w:t>INFORMACION DE CIERRE DE SUBSEMUN 2015</w:t>
      </w:r>
    </w:p>
    <w:p w:rsidR="00DE564B" w:rsidRPr="00AF20A7" w:rsidRDefault="00DE564B" w:rsidP="00DE564B">
      <w:pPr>
        <w:jc w:val="both"/>
        <w:rPr>
          <w:rFonts w:ascii="Arial" w:hAnsi="Arial" w:cs="Arial"/>
          <w:b/>
          <w:sz w:val="20"/>
          <w:szCs w:val="20"/>
        </w:rPr>
      </w:pPr>
    </w:p>
    <w:p w:rsidR="00DE564B" w:rsidRPr="00AF20A7" w:rsidRDefault="00DE564B" w:rsidP="00DE564B">
      <w:pPr>
        <w:jc w:val="both"/>
        <w:rPr>
          <w:rFonts w:ascii="Arial" w:hAnsi="Arial" w:cs="Arial"/>
          <w:b/>
          <w:sz w:val="20"/>
          <w:szCs w:val="20"/>
        </w:rPr>
      </w:pPr>
    </w:p>
    <w:p w:rsidR="00DE564B" w:rsidRPr="00AF20A7" w:rsidRDefault="00DE564B" w:rsidP="00DE564B">
      <w:pPr>
        <w:jc w:val="both"/>
        <w:rPr>
          <w:rFonts w:ascii="Arial" w:hAnsi="Arial" w:cs="Arial"/>
          <w:b/>
          <w:sz w:val="20"/>
          <w:szCs w:val="20"/>
        </w:rPr>
      </w:pPr>
      <w:r w:rsidRPr="00AF20A7">
        <w:rPr>
          <w:rFonts w:ascii="Arial" w:hAnsi="Arial" w:cs="Arial"/>
          <w:b/>
          <w:sz w:val="20"/>
          <w:szCs w:val="20"/>
        </w:rPr>
        <w:t>RESULTADO DE LA GIRA DE TRABAJO:</w:t>
      </w:r>
    </w:p>
    <w:p w:rsidR="00DE564B" w:rsidRPr="00AF20A7" w:rsidRDefault="00DE564B" w:rsidP="00DE564B">
      <w:pPr>
        <w:jc w:val="both"/>
        <w:rPr>
          <w:rFonts w:ascii="Arial" w:hAnsi="Arial" w:cs="Arial"/>
          <w:sz w:val="20"/>
          <w:szCs w:val="20"/>
        </w:rPr>
      </w:pPr>
    </w:p>
    <w:p w:rsidR="00DE564B" w:rsidRPr="00AF20A7" w:rsidRDefault="00DE564B" w:rsidP="00DE564B">
      <w:pPr>
        <w:jc w:val="both"/>
        <w:rPr>
          <w:rFonts w:ascii="Arial" w:hAnsi="Arial" w:cs="Arial"/>
          <w:sz w:val="20"/>
          <w:szCs w:val="20"/>
        </w:rPr>
      </w:pPr>
      <w:r w:rsidRPr="00AF20A7">
        <w:rPr>
          <w:rFonts w:ascii="Arial" w:hAnsi="Arial" w:cs="Arial"/>
          <w:sz w:val="20"/>
          <w:szCs w:val="20"/>
        </w:rPr>
        <w:t>CIERRE DE SUBSEMUN 2015 Y CONCENTRACION DE FORTASEG 2016 INDICANDO AGENDA PARA EL AÑO EN CURSO.</w:t>
      </w:r>
    </w:p>
    <w:p w:rsidR="00DE564B" w:rsidRPr="00AF20A7" w:rsidRDefault="00DE564B" w:rsidP="00DE564B">
      <w:pPr>
        <w:jc w:val="both"/>
        <w:rPr>
          <w:rFonts w:ascii="Arial" w:hAnsi="Arial" w:cs="Arial"/>
          <w:sz w:val="20"/>
          <w:szCs w:val="20"/>
        </w:rPr>
      </w:pPr>
    </w:p>
    <w:p w:rsidR="00480D6D" w:rsidRPr="00AF20A7" w:rsidRDefault="00480D6D" w:rsidP="00480D6D">
      <w:pPr>
        <w:jc w:val="right"/>
        <w:rPr>
          <w:rFonts w:ascii="Arial" w:hAnsi="Arial" w:cs="Arial"/>
          <w:b/>
          <w:sz w:val="20"/>
          <w:szCs w:val="20"/>
        </w:rPr>
      </w:pPr>
    </w:p>
    <w:p w:rsidR="0021165C" w:rsidRPr="00DD3AFA" w:rsidRDefault="00DE564B" w:rsidP="00DD3AFA"/>
    <w:sectPr w:rsidR="0021165C" w:rsidRPr="00DD3AFA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23BF"/>
    <w:rsid w:val="00025A33"/>
    <w:rsid w:val="000A5553"/>
    <w:rsid w:val="000C41EB"/>
    <w:rsid w:val="00480D6D"/>
    <w:rsid w:val="00492C14"/>
    <w:rsid w:val="006C23BF"/>
    <w:rsid w:val="0082122C"/>
    <w:rsid w:val="00CA6846"/>
    <w:rsid w:val="00DD3AFA"/>
    <w:rsid w:val="00DE564B"/>
    <w:rsid w:val="00E73BD8"/>
    <w:rsid w:val="00FA4A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9A4CD87-1E94-42A4-937C-ED793CA0B0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C23B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116</Words>
  <Characters>639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Diana Goreth Adame Morales</dc:creator>
  <cp:keywords/>
  <dc:description/>
  <cp:lastModifiedBy>Diana Goreth Adame Morales</cp:lastModifiedBy>
  <cp:revision>2</cp:revision>
  <dcterms:created xsi:type="dcterms:W3CDTF">2017-09-06T16:27:00Z</dcterms:created>
  <dcterms:modified xsi:type="dcterms:W3CDTF">2017-09-06T16:27:00Z</dcterms:modified>
</cp:coreProperties>
</file>