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67221" w14:textId="6D015C21" w:rsidR="00F66E01" w:rsidRDefault="00511A4C">
      <w:pPr>
        <w:widowControl w:val="0"/>
        <w:pBdr>
          <w:top w:val="nil"/>
          <w:left w:val="nil"/>
          <w:bottom w:val="nil"/>
          <w:right w:val="nil"/>
          <w:between w:val="nil"/>
        </w:pBdr>
        <w:spacing w:after="0" w:line="276" w:lineRule="auto"/>
        <w:rPr>
          <w:noProof/>
        </w:rPr>
      </w:pPr>
      <w:r w:rsidRPr="007837F0">
        <w:rPr>
          <w:noProof/>
        </w:rPr>
        <w:drawing>
          <wp:anchor distT="0" distB="0" distL="114300" distR="114300" simplePos="0" relativeHeight="252003328" behindDoc="1" locked="0" layoutInCell="1" allowOverlap="1" wp14:anchorId="49E6FAF4" wp14:editId="2B309686">
            <wp:simplePos x="0" y="0"/>
            <wp:positionH relativeFrom="column">
              <wp:posOffset>-838835</wp:posOffset>
            </wp:positionH>
            <wp:positionV relativeFrom="page">
              <wp:posOffset>-7620</wp:posOffset>
            </wp:positionV>
            <wp:extent cx="7712710" cy="9882505"/>
            <wp:effectExtent l="0" t="0" r="2540" b="4445"/>
            <wp:wrapTight wrapText="bothSides">
              <wp:wrapPolygon edited="0">
                <wp:start x="0" y="0"/>
                <wp:lineTo x="0" y="21568"/>
                <wp:lineTo x="21554" y="21568"/>
                <wp:lineTo x="21554" y="0"/>
                <wp:lineTo x="0" y="0"/>
              </wp:wrapPolygon>
            </wp:wrapTight>
            <wp:docPr id="9138115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794371" name=""/>
                    <pic:cNvPicPr/>
                  </pic:nvPicPr>
                  <pic:blipFill>
                    <a:blip r:embed="rId9">
                      <a:extLst>
                        <a:ext uri="{28A0092B-C50C-407E-A947-70E740481C1C}">
                          <a14:useLocalDpi xmlns:a14="http://schemas.microsoft.com/office/drawing/2010/main" val="0"/>
                        </a:ext>
                      </a:extLst>
                    </a:blip>
                    <a:stretch>
                      <a:fillRect/>
                    </a:stretch>
                  </pic:blipFill>
                  <pic:spPr>
                    <a:xfrm>
                      <a:off x="0" y="0"/>
                      <a:ext cx="7712710" cy="9882505"/>
                    </a:xfrm>
                    <a:prstGeom prst="rect">
                      <a:avLst/>
                    </a:prstGeom>
                  </pic:spPr>
                </pic:pic>
              </a:graphicData>
            </a:graphic>
            <wp14:sizeRelH relativeFrom="margin">
              <wp14:pctWidth>0</wp14:pctWidth>
            </wp14:sizeRelH>
            <wp14:sizeRelV relativeFrom="margin">
              <wp14:pctHeight>0</wp14:pctHeight>
            </wp14:sizeRelV>
          </wp:anchor>
        </w:drawing>
      </w:r>
      <w:r w:rsidRPr="00511FCB">
        <w:rPr>
          <w:noProof/>
        </w:rPr>
        <mc:AlternateContent>
          <mc:Choice Requires="wps">
            <w:drawing>
              <wp:anchor distT="0" distB="0" distL="114300" distR="114300" simplePos="0" relativeHeight="252007424" behindDoc="1" locked="0" layoutInCell="1" hidden="0" allowOverlap="1" wp14:anchorId="41F30F2D" wp14:editId="07FC4F21">
                <wp:simplePos x="0" y="0"/>
                <wp:positionH relativeFrom="margin">
                  <wp:posOffset>1588356</wp:posOffset>
                </wp:positionH>
                <wp:positionV relativeFrom="paragraph">
                  <wp:posOffset>8189236</wp:posOffset>
                </wp:positionV>
                <wp:extent cx="2607945" cy="381663"/>
                <wp:effectExtent l="0" t="0" r="0" b="0"/>
                <wp:wrapTight wrapText="bothSides">
                  <wp:wrapPolygon edited="0">
                    <wp:start x="631" y="0"/>
                    <wp:lineTo x="631" y="20486"/>
                    <wp:lineTo x="20827" y="20486"/>
                    <wp:lineTo x="20827" y="0"/>
                    <wp:lineTo x="631" y="0"/>
                  </wp:wrapPolygon>
                </wp:wrapTight>
                <wp:docPr id="1776865591" name="Forma libre 19"/>
                <wp:cNvGraphicFramePr/>
                <a:graphic xmlns:a="http://schemas.openxmlformats.org/drawingml/2006/main">
                  <a:graphicData uri="http://schemas.microsoft.com/office/word/2010/wordprocessingShape">
                    <wps:wsp>
                      <wps:cNvSpPr/>
                      <wps:spPr>
                        <a:xfrm>
                          <a:off x="0" y="0"/>
                          <a:ext cx="2607945" cy="381663"/>
                        </a:xfrm>
                        <a:custGeom>
                          <a:avLst/>
                          <a:gdLst/>
                          <a:ahLst/>
                          <a:cxnLst/>
                          <a:rect l="l" t="t" r="r" b="b"/>
                          <a:pathLst>
                            <a:path w="3796665" h="1404620" extrusionOk="0">
                              <a:moveTo>
                                <a:pt x="0" y="0"/>
                              </a:moveTo>
                              <a:lnTo>
                                <a:pt x="0" y="1404620"/>
                              </a:lnTo>
                              <a:lnTo>
                                <a:pt x="3796665" y="1404620"/>
                              </a:lnTo>
                              <a:lnTo>
                                <a:pt x="3796665" y="0"/>
                              </a:lnTo>
                              <a:close/>
                            </a:path>
                          </a:pathLst>
                        </a:custGeom>
                        <a:noFill/>
                        <a:ln>
                          <a:noFill/>
                        </a:ln>
                      </wps:spPr>
                      <wps:txbx>
                        <w:txbxContent>
                          <w:p w14:paraId="6DCFCFF9" w14:textId="5A178C22" w:rsidR="00511A4C" w:rsidRPr="00511FCB" w:rsidRDefault="00511A4C" w:rsidP="00F944FE">
                            <w:pPr>
                              <w:spacing w:after="0" w:line="240" w:lineRule="auto"/>
                              <w:jc w:val="center"/>
                              <w:textDirection w:val="btLr"/>
                              <w:rPr>
                                <w:rFonts w:ascii="Amelia Oblicua" w:hAnsi="Amelia Oblicua" w:cstheme="minorHAnsi"/>
                                <w:b/>
                                <w:sz w:val="36"/>
                                <w:szCs w:val="72"/>
                              </w:rPr>
                            </w:pPr>
                            <w:r w:rsidRPr="00511FCB">
                              <w:rPr>
                                <w:rFonts w:ascii="Amelia Oblicua" w:eastAsia="Amelia Oblicua" w:hAnsi="Amelia Oblicua" w:cstheme="minorHAnsi"/>
                                <w:b/>
                                <w:color w:val="FFFFFF"/>
                                <w:sz w:val="36"/>
                                <w:szCs w:val="72"/>
                              </w:rPr>
                              <w:t>202</w:t>
                            </w:r>
                            <w:r w:rsidR="00F944FE">
                              <w:rPr>
                                <w:rFonts w:ascii="Amelia Oblicua" w:eastAsia="Amelia Oblicua" w:hAnsi="Amelia Oblicua" w:cstheme="minorHAnsi"/>
                                <w:b/>
                                <w:color w:val="FFFFFF"/>
                                <w:sz w:val="36"/>
                                <w:szCs w:val="72"/>
                              </w:rPr>
                              <w:t>5</w:t>
                            </w:r>
                          </w:p>
                          <w:p w14:paraId="586A6F47" w14:textId="77777777" w:rsidR="00511A4C" w:rsidRPr="00C933E4" w:rsidRDefault="00511A4C" w:rsidP="00511A4C">
                            <w:pPr>
                              <w:spacing w:line="258" w:lineRule="auto"/>
                              <w:textDirection w:val="btLr"/>
                              <w:rPr>
                                <w:sz w:val="12"/>
                              </w:rPr>
                            </w:pPr>
                          </w:p>
                        </w:txbxContent>
                      </wps:txbx>
                      <wps:bodyPr spcFirstLastPara="1" wrap="square" lIns="114300" tIns="45700" rIns="114300" bIns="4570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30F2D" id="Forma libre 19" o:spid="_x0000_s1026" style="position:absolute;margin-left:125.05pt;margin-top:644.8pt;width:205.35pt;height:30.05pt;z-index:-251309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3796665,14046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" adj="-11796480,,5400" path="m,l,1404620r3796665,l3796665,,,xe" filled="f" stroked="f">
                <v:stroke joinstyle="miter"/>
                <v:formulas/>
                <v:path arrowok="t" o:extrusionok="f" o:connecttype="custom" textboxrect="0,0,3796665,1404620"/>
                <v:textbox inset="9pt,1.2694mm,9pt,1.2694mm">
                  <w:txbxContent>
                    <w:p w14:paraId="6DCFCFF9" w14:textId="5A178C22" w:rsidR="00511A4C" w:rsidRPr="00511FCB" w:rsidRDefault="00511A4C" w:rsidP="00F944FE">
                      <w:pPr>
                        <w:spacing w:after="0" w:line="240" w:lineRule="auto"/>
                        <w:jc w:val="center"/>
                        <w:textDirection w:val="btLr"/>
                        <w:rPr>
                          <w:rFonts w:ascii="Amelia Oblicua" w:hAnsi="Amelia Oblicua" w:cstheme="minorHAnsi"/>
                          <w:b/>
                          <w:sz w:val="36"/>
                          <w:szCs w:val="72"/>
                        </w:rPr>
                      </w:pPr>
                      <w:r w:rsidRPr="00511FCB">
                        <w:rPr>
                          <w:rFonts w:ascii="Amelia Oblicua" w:eastAsia="Amelia Oblicua" w:hAnsi="Amelia Oblicua" w:cstheme="minorHAnsi"/>
                          <w:b/>
                          <w:color w:val="FFFFFF"/>
                          <w:sz w:val="36"/>
                          <w:szCs w:val="72"/>
                        </w:rPr>
                        <w:t>202</w:t>
                      </w:r>
                      <w:r w:rsidR="00F944FE">
                        <w:rPr>
                          <w:rFonts w:ascii="Amelia Oblicua" w:eastAsia="Amelia Oblicua" w:hAnsi="Amelia Oblicua" w:cstheme="minorHAnsi"/>
                          <w:b/>
                          <w:color w:val="FFFFFF"/>
                          <w:sz w:val="36"/>
                          <w:szCs w:val="72"/>
                        </w:rPr>
                        <w:t>5</w:t>
                      </w:r>
                    </w:p>
                    <w:p w14:paraId="586A6F47" w14:textId="77777777" w:rsidR="00511A4C" w:rsidRPr="00C933E4" w:rsidRDefault="00511A4C" w:rsidP="00511A4C">
                      <w:pPr>
                        <w:spacing w:line="258" w:lineRule="auto"/>
                        <w:textDirection w:val="btLr"/>
                        <w:rPr>
                          <w:sz w:val="12"/>
                        </w:rPr>
                      </w:pPr>
                    </w:p>
                  </w:txbxContent>
                </v:textbox>
                <w10:wrap type="tight" anchorx="margin"/>
              </v:shape>
            </w:pict>
          </mc:Fallback>
        </mc:AlternateContent>
      </w:r>
      <w:r>
        <w:rPr>
          <w:noProof/>
        </w:rPr>
        <mc:AlternateContent>
          <mc:Choice Requires="wps">
            <w:drawing>
              <wp:anchor distT="0" distB="0" distL="114300" distR="114300" simplePos="0" relativeHeight="252005376" behindDoc="1" locked="0" layoutInCell="1" hidden="0" allowOverlap="1" wp14:anchorId="633FAC38" wp14:editId="27D0A84B">
                <wp:simplePos x="0" y="0"/>
                <wp:positionH relativeFrom="margin">
                  <wp:posOffset>1071935</wp:posOffset>
                </wp:positionH>
                <wp:positionV relativeFrom="paragraph">
                  <wp:posOffset>6631250</wp:posOffset>
                </wp:positionV>
                <wp:extent cx="3721100" cy="691515"/>
                <wp:effectExtent l="0" t="0" r="0" b="0"/>
                <wp:wrapTight wrapText="bothSides">
                  <wp:wrapPolygon edited="0">
                    <wp:start x="442" y="0"/>
                    <wp:lineTo x="442" y="20826"/>
                    <wp:lineTo x="21121" y="20826"/>
                    <wp:lineTo x="21121" y="0"/>
                    <wp:lineTo x="442" y="0"/>
                  </wp:wrapPolygon>
                </wp:wrapTight>
                <wp:docPr id="931282478" name="Forma libre 74"/>
                <wp:cNvGraphicFramePr/>
                <a:graphic xmlns:a="http://schemas.openxmlformats.org/drawingml/2006/main">
                  <a:graphicData uri="http://schemas.microsoft.com/office/word/2010/wordprocessingShape">
                    <wps:wsp>
                      <wps:cNvSpPr/>
                      <wps:spPr>
                        <a:xfrm>
                          <a:off x="0" y="0"/>
                          <a:ext cx="3721100" cy="691515"/>
                        </a:xfrm>
                        <a:custGeom>
                          <a:avLst/>
                          <a:gdLst/>
                          <a:ahLst/>
                          <a:cxnLst/>
                          <a:rect l="l" t="t" r="r" b="b"/>
                          <a:pathLst>
                            <a:path w="3796665" h="1404620" extrusionOk="0">
                              <a:moveTo>
                                <a:pt x="0" y="0"/>
                              </a:moveTo>
                              <a:lnTo>
                                <a:pt x="0" y="1404620"/>
                              </a:lnTo>
                              <a:lnTo>
                                <a:pt x="3796665" y="1404620"/>
                              </a:lnTo>
                              <a:lnTo>
                                <a:pt x="3796665" y="0"/>
                              </a:lnTo>
                              <a:close/>
                            </a:path>
                          </a:pathLst>
                        </a:custGeom>
                        <a:noFill/>
                        <a:ln>
                          <a:noFill/>
                        </a:ln>
                      </wps:spPr>
                      <wps:txbx>
                        <w:txbxContent>
                          <w:p w14:paraId="2EC7E132" w14:textId="77777777" w:rsidR="00A153F3" w:rsidRDefault="00511A4C" w:rsidP="00511A4C">
                            <w:pPr>
                              <w:spacing w:after="0" w:line="240" w:lineRule="auto"/>
                              <w:jc w:val="center"/>
                              <w:textDirection w:val="btLr"/>
                              <w:rPr>
                                <w:rFonts w:ascii="Amelia Oblicua" w:eastAsia="Amelia Oblicua" w:hAnsi="Amelia Oblicua" w:cstheme="minorHAnsi"/>
                                <w:b/>
                                <w:color w:val="FFFFFF"/>
                                <w:sz w:val="36"/>
                                <w:szCs w:val="72"/>
                              </w:rPr>
                            </w:pPr>
                            <w:r w:rsidRPr="005C6A8A">
                              <w:rPr>
                                <w:rFonts w:ascii="Amelia Oblicua" w:eastAsia="Amelia Oblicua" w:hAnsi="Amelia Oblicua" w:cstheme="minorHAnsi"/>
                                <w:b/>
                                <w:color w:val="FFFFFF"/>
                                <w:sz w:val="36"/>
                                <w:szCs w:val="72"/>
                              </w:rPr>
                              <w:t xml:space="preserve">DIRECCIÓN DE </w:t>
                            </w:r>
                            <w:r w:rsidR="00A153F3">
                              <w:rPr>
                                <w:rFonts w:ascii="Amelia Oblicua" w:eastAsia="Amelia Oblicua" w:hAnsi="Amelia Oblicua" w:cstheme="minorHAnsi"/>
                                <w:b/>
                                <w:color w:val="FFFFFF"/>
                                <w:sz w:val="36"/>
                                <w:szCs w:val="72"/>
                              </w:rPr>
                              <w:t>SERVICIOS</w:t>
                            </w:r>
                          </w:p>
                          <w:p w14:paraId="1B767EB6" w14:textId="78A1B4E1" w:rsidR="00511A4C" w:rsidRPr="005C6A8A" w:rsidRDefault="00A153F3" w:rsidP="00511A4C">
                            <w:pPr>
                              <w:spacing w:after="0" w:line="240" w:lineRule="auto"/>
                              <w:jc w:val="center"/>
                              <w:textDirection w:val="btLr"/>
                              <w:rPr>
                                <w:rFonts w:ascii="Amelia Oblicua" w:hAnsi="Amelia Oblicua" w:cstheme="minorHAnsi"/>
                                <w:b/>
                                <w:sz w:val="36"/>
                                <w:szCs w:val="72"/>
                              </w:rPr>
                            </w:pPr>
                            <w:r>
                              <w:rPr>
                                <w:rFonts w:ascii="Amelia Oblicua" w:eastAsia="Amelia Oblicua" w:hAnsi="Amelia Oblicua" w:cstheme="minorHAnsi"/>
                                <w:b/>
                                <w:color w:val="FFFFFF"/>
                                <w:sz w:val="36"/>
                                <w:szCs w:val="72"/>
                              </w:rPr>
                              <w:t>P</w:t>
                            </w:r>
                            <w:r w:rsidR="00DD6FC6">
                              <w:rPr>
                                <w:rFonts w:ascii="Amelia Oblicua" w:eastAsia="Amelia Oblicua" w:hAnsi="Amelia Oblicua" w:cstheme="minorHAnsi"/>
                                <w:b/>
                                <w:color w:val="FFFFFF"/>
                                <w:sz w:val="36"/>
                                <w:szCs w:val="72"/>
                              </w:rPr>
                              <w:t>Ú</w:t>
                            </w:r>
                            <w:r>
                              <w:rPr>
                                <w:rFonts w:ascii="Amelia Oblicua" w:eastAsia="Amelia Oblicua" w:hAnsi="Amelia Oblicua" w:cstheme="minorHAnsi"/>
                                <w:b/>
                                <w:color w:val="FFFFFF"/>
                                <w:sz w:val="36"/>
                                <w:szCs w:val="72"/>
                              </w:rPr>
                              <w:t>BLICOS MUNICIPALES</w:t>
                            </w:r>
                          </w:p>
                          <w:p w14:paraId="2BE7C464" w14:textId="77777777" w:rsidR="00511A4C" w:rsidRPr="00C933E4" w:rsidRDefault="00511A4C" w:rsidP="00511A4C">
                            <w:pPr>
                              <w:spacing w:line="258" w:lineRule="auto"/>
                              <w:textDirection w:val="btLr"/>
                              <w:rPr>
                                <w:sz w:val="12"/>
                              </w:rPr>
                            </w:pPr>
                          </w:p>
                        </w:txbxContent>
                      </wps:txbx>
                      <wps:bodyPr spcFirstLastPara="1" wrap="square" lIns="114300" tIns="45700" rIns="114300" bIns="45700" anchor="t" anchorCtr="0">
                        <a:noAutofit/>
                      </wps:bodyPr>
                    </wps:wsp>
                  </a:graphicData>
                </a:graphic>
                <wp14:sizeRelH relativeFrom="margin">
                  <wp14:pctWidth>0</wp14:pctWidth>
                </wp14:sizeRelH>
                <wp14:sizeRelV relativeFrom="margin">
                  <wp14:pctHeight>0</wp14:pctHeight>
                </wp14:sizeRelV>
              </wp:anchor>
            </w:drawing>
          </mc:Choice>
          <mc:Fallback>
            <w:pict>
              <v:shape w14:anchorId="633FAC38" id="Forma libre 74" o:spid="_x0000_s1027" style="position:absolute;margin-left:84.4pt;margin-top:522.15pt;width:293pt;height:54.45pt;z-index:-251311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3796665,14046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" adj="-11796480,,5400" path="m,l,1404620r3796665,l3796665,,,xe" filled="f" stroked="f">
                <v:stroke joinstyle="miter"/>
                <v:formulas/>
                <v:path arrowok="t" o:extrusionok="f" o:connecttype="custom" textboxrect="0,0,3796665,1404620"/>
                <v:textbox inset="9pt,1.2694mm,9pt,1.2694mm">
                  <w:txbxContent>
                    <w:p w14:paraId="2EC7E132" w14:textId="77777777" w:rsidR="00A153F3" w:rsidRDefault="00511A4C" w:rsidP="00511A4C">
                      <w:pPr>
                        <w:spacing w:after="0" w:line="240" w:lineRule="auto"/>
                        <w:jc w:val="center"/>
                        <w:textDirection w:val="btLr"/>
                        <w:rPr>
                          <w:rFonts w:ascii="Amelia Oblicua" w:eastAsia="Amelia Oblicua" w:hAnsi="Amelia Oblicua" w:cstheme="minorHAnsi"/>
                          <w:b/>
                          <w:color w:val="FFFFFF"/>
                          <w:sz w:val="36"/>
                          <w:szCs w:val="72"/>
                        </w:rPr>
                      </w:pPr>
                      <w:r w:rsidRPr="005C6A8A">
                        <w:rPr>
                          <w:rFonts w:ascii="Amelia Oblicua" w:eastAsia="Amelia Oblicua" w:hAnsi="Amelia Oblicua" w:cstheme="minorHAnsi"/>
                          <w:b/>
                          <w:color w:val="FFFFFF"/>
                          <w:sz w:val="36"/>
                          <w:szCs w:val="72"/>
                        </w:rPr>
                        <w:t xml:space="preserve">DIRECCIÓN DE </w:t>
                      </w:r>
                      <w:r w:rsidR="00A153F3">
                        <w:rPr>
                          <w:rFonts w:ascii="Amelia Oblicua" w:eastAsia="Amelia Oblicua" w:hAnsi="Amelia Oblicua" w:cstheme="minorHAnsi"/>
                          <w:b/>
                          <w:color w:val="FFFFFF"/>
                          <w:sz w:val="36"/>
                          <w:szCs w:val="72"/>
                        </w:rPr>
                        <w:t>SERVICIOS</w:t>
                      </w:r>
                    </w:p>
                    <w:p w14:paraId="1B767EB6" w14:textId="78A1B4E1" w:rsidR="00511A4C" w:rsidRPr="005C6A8A" w:rsidRDefault="00A153F3" w:rsidP="00511A4C">
                      <w:pPr>
                        <w:spacing w:after="0" w:line="240" w:lineRule="auto"/>
                        <w:jc w:val="center"/>
                        <w:textDirection w:val="btLr"/>
                        <w:rPr>
                          <w:rFonts w:ascii="Amelia Oblicua" w:hAnsi="Amelia Oblicua" w:cstheme="minorHAnsi"/>
                          <w:b/>
                          <w:sz w:val="36"/>
                          <w:szCs w:val="72"/>
                        </w:rPr>
                      </w:pPr>
                      <w:r>
                        <w:rPr>
                          <w:rFonts w:ascii="Amelia Oblicua" w:eastAsia="Amelia Oblicua" w:hAnsi="Amelia Oblicua" w:cstheme="minorHAnsi"/>
                          <w:b/>
                          <w:color w:val="FFFFFF"/>
                          <w:sz w:val="36"/>
                          <w:szCs w:val="72"/>
                        </w:rPr>
                        <w:t>P</w:t>
                      </w:r>
                      <w:r w:rsidR="00DD6FC6">
                        <w:rPr>
                          <w:rFonts w:ascii="Amelia Oblicua" w:eastAsia="Amelia Oblicua" w:hAnsi="Amelia Oblicua" w:cstheme="minorHAnsi"/>
                          <w:b/>
                          <w:color w:val="FFFFFF"/>
                          <w:sz w:val="36"/>
                          <w:szCs w:val="72"/>
                        </w:rPr>
                        <w:t>Ú</w:t>
                      </w:r>
                      <w:r>
                        <w:rPr>
                          <w:rFonts w:ascii="Amelia Oblicua" w:eastAsia="Amelia Oblicua" w:hAnsi="Amelia Oblicua" w:cstheme="minorHAnsi"/>
                          <w:b/>
                          <w:color w:val="FFFFFF"/>
                          <w:sz w:val="36"/>
                          <w:szCs w:val="72"/>
                        </w:rPr>
                        <w:t>BLICOS MUNICIPALES</w:t>
                      </w:r>
                    </w:p>
                    <w:p w14:paraId="2BE7C464" w14:textId="77777777" w:rsidR="00511A4C" w:rsidRPr="00C933E4" w:rsidRDefault="00511A4C" w:rsidP="00511A4C">
                      <w:pPr>
                        <w:spacing w:line="258" w:lineRule="auto"/>
                        <w:textDirection w:val="btLr"/>
                        <w:rPr>
                          <w:sz w:val="12"/>
                        </w:rPr>
                      </w:pPr>
                    </w:p>
                  </w:txbxContent>
                </v:textbox>
                <w10:wrap type="tight" anchorx="margin"/>
              </v:shape>
            </w:pict>
          </mc:Fallback>
        </mc:AlternateContent>
      </w:r>
    </w:p>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3556"/>
        <w:gridCol w:w="2410"/>
        <w:gridCol w:w="1559"/>
        <w:gridCol w:w="1134"/>
      </w:tblGrid>
      <w:tr w:rsidR="0024778B" w:rsidRPr="00C1177A" w14:paraId="60AFB678" w14:textId="77777777" w:rsidTr="002F1001">
        <w:trPr>
          <w:trHeight w:val="420"/>
        </w:trPr>
        <w:tc>
          <w:tcPr>
            <w:tcW w:w="2256" w:type="dxa"/>
            <w:vMerge w:val="restart"/>
          </w:tcPr>
          <w:p w14:paraId="0E8903BD" w14:textId="77777777" w:rsidR="0024778B" w:rsidRPr="00C1177A" w:rsidRDefault="0024778B" w:rsidP="002F1001">
            <w:pPr>
              <w:tabs>
                <w:tab w:val="left" w:pos="220"/>
                <w:tab w:val="left" w:pos="3105"/>
                <w:tab w:val="center" w:pos="4252"/>
                <w:tab w:val="right" w:pos="8504"/>
              </w:tabs>
              <w:spacing w:after="0" w:line="240" w:lineRule="auto"/>
              <w:ind w:right="-212"/>
              <w:rPr>
                <w:rFonts w:ascii="Arial Narrow" w:eastAsia="Times New Roman" w:hAnsi="Arial Narrow" w:cs="Arial"/>
                <w:b/>
                <w:bCs/>
                <w:sz w:val="24"/>
                <w:szCs w:val="24"/>
                <w:lang w:eastAsia="es-ES"/>
              </w:rPr>
            </w:pPr>
            <w:r w:rsidRPr="00C1177A">
              <w:rPr>
                <w:rFonts w:cs="Times New Roman"/>
                <w:noProof/>
              </w:rPr>
              <w:lastRenderedPageBreak/>
              <w:drawing>
                <wp:anchor distT="0" distB="0" distL="114300" distR="114300" simplePos="0" relativeHeight="252009472" behindDoc="0" locked="0" layoutInCell="1" allowOverlap="1" wp14:anchorId="0AD1E4BC" wp14:editId="19FFDBAE">
                  <wp:simplePos x="0" y="0"/>
                  <wp:positionH relativeFrom="column">
                    <wp:posOffset>4445</wp:posOffset>
                  </wp:positionH>
                  <wp:positionV relativeFrom="paragraph">
                    <wp:posOffset>269875</wp:posOffset>
                  </wp:positionV>
                  <wp:extent cx="1290320" cy="628650"/>
                  <wp:effectExtent l="0" t="0" r="5080" b="0"/>
                  <wp:wrapThrough wrapText="bothSides">
                    <wp:wrapPolygon edited="0">
                      <wp:start x="0" y="0"/>
                      <wp:lineTo x="0" y="20945"/>
                      <wp:lineTo x="21366" y="20945"/>
                      <wp:lineTo x="21366" y="0"/>
                      <wp:lineTo x="0" y="0"/>
                    </wp:wrapPolygon>
                  </wp:wrapThrough>
                  <wp:docPr id="83799931" name="Imagen 7"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9931" name="Imagen 7" descr="Text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0320"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9" w:type="dxa"/>
            <w:gridSpan w:val="4"/>
            <w:vAlign w:val="center"/>
          </w:tcPr>
          <w:p w14:paraId="3961315E" w14:textId="1084B609" w:rsidR="0024778B" w:rsidRPr="009E7772" w:rsidRDefault="0024778B" w:rsidP="002F1001">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DIRECCIÓN DE </w:t>
            </w:r>
            <w:r w:rsidR="00232DDC">
              <w:rPr>
                <w:rFonts w:ascii="Arial Narrow" w:eastAsia="Times New Roman" w:hAnsi="Arial Narrow" w:cs="Arial"/>
                <w:b/>
                <w:bCs/>
                <w:sz w:val="16"/>
                <w:szCs w:val="16"/>
                <w:lang w:eastAsia="es-ES"/>
              </w:rPr>
              <w:t>SEVICIOS P</w:t>
            </w:r>
            <w:r w:rsidR="00F05237">
              <w:rPr>
                <w:rFonts w:ascii="Arial Narrow" w:eastAsia="Times New Roman" w:hAnsi="Arial Narrow" w:cs="Arial"/>
                <w:b/>
                <w:bCs/>
                <w:sz w:val="16"/>
                <w:szCs w:val="16"/>
                <w:lang w:eastAsia="es-ES"/>
              </w:rPr>
              <w:t>Ú</w:t>
            </w:r>
            <w:r w:rsidR="00232DDC">
              <w:rPr>
                <w:rFonts w:ascii="Arial Narrow" w:eastAsia="Times New Roman" w:hAnsi="Arial Narrow" w:cs="Arial"/>
                <w:b/>
                <w:bCs/>
                <w:sz w:val="16"/>
                <w:szCs w:val="16"/>
                <w:lang w:eastAsia="es-ES"/>
              </w:rPr>
              <w:t xml:space="preserve">BLICOS </w:t>
            </w:r>
            <w:r w:rsidR="004B3242">
              <w:rPr>
                <w:rFonts w:ascii="Arial Narrow" w:eastAsia="Times New Roman" w:hAnsi="Arial Narrow" w:cs="Arial"/>
                <w:b/>
                <w:bCs/>
                <w:sz w:val="16"/>
                <w:szCs w:val="16"/>
                <w:lang w:eastAsia="es-ES"/>
              </w:rPr>
              <w:t>MUNICIPALES</w:t>
            </w:r>
          </w:p>
        </w:tc>
      </w:tr>
      <w:tr w:rsidR="0024778B" w:rsidRPr="00C1177A" w14:paraId="06D952E8" w14:textId="77777777" w:rsidTr="002F1001">
        <w:trPr>
          <w:trHeight w:val="414"/>
        </w:trPr>
        <w:tc>
          <w:tcPr>
            <w:tcW w:w="2256" w:type="dxa"/>
            <w:vMerge/>
          </w:tcPr>
          <w:p w14:paraId="4FF7F2D5" w14:textId="77777777" w:rsidR="0024778B" w:rsidRPr="00C1177A" w:rsidRDefault="0024778B" w:rsidP="002F1001">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8659" w:type="dxa"/>
            <w:gridSpan w:val="4"/>
            <w:vAlign w:val="center"/>
          </w:tcPr>
          <w:p w14:paraId="762BBC07" w14:textId="0CE986E7" w:rsidR="0024778B" w:rsidRPr="00C1177A" w:rsidRDefault="0024778B" w:rsidP="002F1001">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NOMBRE DEL DOCUMENTO: </w:t>
            </w:r>
            <w:r>
              <w:rPr>
                <w:rFonts w:ascii="Arial Narrow" w:eastAsia="Times New Roman" w:hAnsi="Arial Narrow" w:cs="Arial"/>
                <w:b/>
                <w:bCs/>
                <w:sz w:val="16"/>
                <w:szCs w:val="16"/>
                <w:lang w:eastAsia="es-ES"/>
              </w:rPr>
              <w:t xml:space="preserve">Procedimiento para la </w:t>
            </w:r>
            <w:r w:rsidR="00FA1E13">
              <w:rPr>
                <w:rFonts w:ascii="Arial Narrow" w:eastAsia="Times New Roman" w:hAnsi="Arial Narrow" w:cs="Arial"/>
                <w:b/>
                <w:bCs/>
                <w:sz w:val="16"/>
                <w:szCs w:val="16"/>
                <w:lang w:eastAsia="es-ES"/>
              </w:rPr>
              <w:t>Operación del Relleno Sanitario</w:t>
            </w:r>
          </w:p>
        </w:tc>
      </w:tr>
      <w:tr w:rsidR="0024778B" w:rsidRPr="00C1177A" w14:paraId="67A4AC3F" w14:textId="77777777" w:rsidTr="002F1001">
        <w:trPr>
          <w:trHeight w:val="592"/>
        </w:trPr>
        <w:tc>
          <w:tcPr>
            <w:tcW w:w="2256" w:type="dxa"/>
            <w:vMerge/>
          </w:tcPr>
          <w:p w14:paraId="5A4E3338" w14:textId="77777777" w:rsidR="0024778B" w:rsidRPr="00C1177A" w:rsidRDefault="0024778B" w:rsidP="002F1001">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3556" w:type="dxa"/>
            <w:vAlign w:val="center"/>
          </w:tcPr>
          <w:p w14:paraId="050FDA3E" w14:textId="77777777" w:rsidR="0024778B" w:rsidRPr="00C1177A" w:rsidRDefault="0024778B" w:rsidP="002F1001">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sidRPr="00C1177A">
              <w:rPr>
                <w:rFonts w:ascii="Arial Narrow" w:eastAsia="Times New Roman" w:hAnsi="Arial Narrow" w:cs="Arial"/>
                <w:b/>
                <w:sz w:val="16"/>
                <w:szCs w:val="16"/>
                <w:lang w:eastAsia="es-ES"/>
              </w:rPr>
              <w:t>Responsable del documento:</w:t>
            </w:r>
          </w:p>
          <w:p w14:paraId="4C342968" w14:textId="77777777" w:rsidR="0024778B" w:rsidRPr="00C1177A" w:rsidRDefault="0024778B" w:rsidP="002F1001">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Dirección de Servicios Públicos Municipales</w:t>
            </w:r>
          </w:p>
        </w:tc>
        <w:tc>
          <w:tcPr>
            <w:tcW w:w="2410" w:type="dxa"/>
            <w:vAlign w:val="center"/>
          </w:tcPr>
          <w:p w14:paraId="08254D0E" w14:textId="77777777" w:rsidR="0024778B" w:rsidRDefault="0024778B" w:rsidP="002F1001">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CÓDIGO: </w:t>
            </w:r>
          </w:p>
          <w:p w14:paraId="1A09D680" w14:textId="77777777" w:rsidR="0024778B" w:rsidRPr="00C1177A" w:rsidRDefault="0024778B" w:rsidP="002F1001">
            <w:pPr>
              <w:tabs>
                <w:tab w:val="left" w:pos="220"/>
                <w:tab w:val="left" w:pos="3105"/>
                <w:tab w:val="center" w:pos="4252"/>
                <w:tab w:val="right" w:pos="8504"/>
              </w:tabs>
              <w:spacing w:after="0" w:line="240" w:lineRule="auto"/>
              <w:ind w:left="-220" w:right="-212"/>
              <w:jc w:val="center"/>
              <w:rPr>
                <w:rFonts w:ascii="Arial Narrow" w:eastAsia="Times New Roman" w:hAnsi="Arial Narrow" w:cs="Arial"/>
                <w:sz w:val="14"/>
                <w:szCs w:val="14"/>
                <w:lang w:eastAsia="es-ES"/>
              </w:rPr>
            </w:pPr>
            <w:r>
              <w:rPr>
                <w:rFonts w:ascii="Arial Narrow" w:eastAsia="Times New Roman" w:hAnsi="Arial Narrow" w:cs="Arial"/>
                <w:b/>
                <w:bCs/>
                <w:sz w:val="16"/>
                <w:szCs w:val="16"/>
                <w:lang w:eastAsia="es-ES"/>
              </w:rPr>
              <w:t>PRO-3DDF 01</w:t>
            </w:r>
          </w:p>
        </w:tc>
        <w:tc>
          <w:tcPr>
            <w:tcW w:w="1559" w:type="dxa"/>
            <w:vAlign w:val="center"/>
          </w:tcPr>
          <w:p w14:paraId="067699C3" w14:textId="77777777" w:rsidR="0024778B" w:rsidRPr="00C1177A" w:rsidRDefault="0024778B" w:rsidP="002F1001">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sidRPr="00C1177A">
              <w:rPr>
                <w:rFonts w:ascii="Arial Narrow" w:eastAsia="Times New Roman" w:hAnsi="Arial Narrow" w:cs="Arial"/>
                <w:b/>
                <w:bCs/>
                <w:sz w:val="16"/>
                <w:szCs w:val="16"/>
                <w:lang w:eastAsia="es-ES"/>
              </w:rPr>
              <w:t xml:space="preserve">REVISIÓN: </w:t>
            </w:r>
          </w:p>
          <w:p w14:paraId="0EF5763B" w14:textId="77777777" w:rsidR="0024778B" w:rsidRPr="00C1177A" w:rsidRDefault="0024778B" w:rsidP="002F1001">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O</w:t>
            </w:r>
          </w:p>
        </w:tc>
        <w:tc>
          <w:tcPr>
            <w:tcW w:w="1134" w:type="dxa"/>
            <w:vAlign w:val="center"/>
          </w:tcPr>
          <w:p w14:paraId="79C5653C" w14:textId="360CE4DC" w:rsidR="0024778B" w:rsidRPr="00C1177A" w:rsidRDefault="0024778B" w:rsidP="00983457">
            <w:pPr>
              <w:spacing w:after="0" w:line="240" w:lineRule="auto"/>
              <w:jc w:val="center"/>
              <w:rPr>
                <w:rFonts w:ascii="Arial Narrow" w:eastAsia="Times New Roman" w:hAnsi="Arial Narrow" w:cs="Times New Roman"/>
                <w:b/>
                <w:bCs/>
                <w:sz w:val="24"/>
                <w:szCs w:val="24"/>
                <w:lang w:eastAsia="es-ES"/>
              </w:rPr>
            </w:pPr>
          </w:p>
          <w:p w14:paraId="24C9AAA8" w14:textId="77777777" w:rsidR="0024778B" w:rsidRPr="00C1177A" w:rsidRDefault="0024778B" w:rsidP="002F1001">
            <w:pPr>
              <w:tabs>
                <w:tab w:val="left" w:pos="220"/>
                <w:tab w:val="left" w:pos="3105"/>
                <w:tab w:val="center" w:pos="4252"/>
                <w:tab w:val="right" w:pos="8504"/>
              </w:tabs>
              <w:spacing w:after="0" w:line="240" w:lineRule="auto"/>
              <w:ind w:left="-220" w:right="-212"/>
              <w:jc w:val="center"/>
              <w:rPr>
                <w:rFonts w:ascii="Arial Narrow" w:eastAsia="Times New Roman" w:hAnsi="Arial Narrow" w:cs="Arial"/>
                <w:sz w:val="14"/>
                <w:szCs w:val="14"/>
                <w:lang w:eastAsia="es-ES"/>
              </w:rPr>
            </w:pPr>
          </w:p>
        </w:tc>
      </w:tr>
    </w:tbl>
    <w:p w14:paraId="3129B483" w14:textId="1A487BE3" w:rsidR="00416334" w:rsidRPr="00756CAA" w:rsidRDefault="00416334" w:rsidP="00066B88">
      <w:pPr>
        <w:pStyle w:val="Prrafodelista"/>
        <w:spacing w:before="240" w:line="259" w:lineRule="auto"/>
        <w:ind w:left="284"/>
        <w:contextualSpacing/>
        <w:jc w:val="both"/>
        <w:rPr>
          <w:rFonts w:ascii="Arial Narrow" w:hAnsi="Arial Narrow"/>
          <w:b/>
        </w:rPr>
      </w:pPr>
      <w:r w:rsidRPr="00756CAA">
        <w:rPr>
          <w:rFonts w:ascii="Arial Narrow" w:hAnsi="Arial Narrow"/>
          <w:b/>
        </w:rPr>
        <w:t>OBJETIVO</w:t>
      </w:r>
    </w:p>
    <w:p w14:paraId="65871A19" w14:textId="55FEB13A" w:rsidR="00535D25" w:rsidRDefault="006334B3" w:rsidP="006334B3">
      <w:pPr>
        <w:pStyle w:val="Prrafodelista"/>
        <w:tabs>
          <w:tab w:val="left" w:pos="-284"/>
        </w:tabs>
        <w:ind w:left="284" w:right="-234"/>
        <w:jc w:val="both"/>
        <w:rPr>
          <w:rFonts w:ascii="Arial Narrow" w:eastAsia="Calibri" w:hAnsi="Arial Narrow" w:cs="Calibri"/>
          <w:sz w:val="22"/>
          <w:szCs w:val="22"/>
          <w:lang w:eastAsia="es-MX"/>
        </w:rPr>
      </w:pPr>
      <w:r w:rsidRPr="006334B3">
        <w:rPr>
          <w:rFonts w:ascii="Arial Narrow" w:eastAsia="Calibri" w:hAnsi="Arial Narrow" w:cs="Calibri"/>
          <w:sz w:val="22"/>
          <w:szCs w:val="22"/>
          <w:lang w:eastAsia="es-MX"/>
        </w:rPr>
        <w:t xml:space="preserve">Dar orden y estructura a la celda de del Relleno Sanitario, compactando y cubriendo la basura con una capa de </w:t>
      </w:r>
      <w:r w:rsidR="0031334D">
        <w:rPr>
          <w:rFonts w:ascii="Arial Narrow" w:eastAsia="Calibri" w:hAnsi="Arial Narrow" w:cs="Calibri"/>
          <w:sz w:val="22"/>
          <w:szCs w:val="22"/>
          <w:lang w:eastAsia="es-MX"/>
        </w:rPr>
        <w:t>tierra</w:t>
      </w:r>
      <w:r w:rsidR="00807B3C">
        <w:rPr>
          <w:rFonts w:ascii="Arial Narrow" w:eastAsia="Calibri" w:hAnsi="Arial Narrow" w:cs="Calibri"/>
          <w:sz w:val="22"/>
          <w:szCs w:val="22"/>
          <w:lang w:eastAsia="es-MX"/>
        </w:rPr>
        <w:t>, para</w:t>
      </w:r>
      <w:r w:rsidR="0031334D">
        <w:rPr>
          <w:rFonts w:ascii="Arial Narrow" w:eastAsia="Calibri" w:hAnsi="Arial Narrow" w:cs="Calibri"/>
          <w:sz w:val="22"/>
          <w:szCs w:val="22"/>
          <w:lang w:eastAsia="es-MX"/>
        </w:rPr>
        <w:t xml:space="preserve"> </w:t>
      </w:r>
      <w:r w:rsidR="00807B3C">
        <w:rPr>
          <w:rFonts w:ascii="Arial Narrow" w:eastAsia="Calibri" w:hAnsi="Arial Narrow" w:cs="Calibri"/>
          <w:sz w:val="22"/>
          <w:szCs w:val="22"/>
          <w:lang w:eastAsia="es-MX"/>
        </w:rPr>
        <w:t>c</w:t>
      </w:r>
      <w:r w:rsidR="0031334D">
        <w:rPr>
          <w:rFonts w:ascii="Arial Narrow" w:eastAsia="Calibri" w:hAnsi="Arial Narrow" w:cs="Calibri"/>
          <w:sz w:val="22"/>
          <w:szCs w:val="22"/>
          <w:lang w:eastAsia="es-MX"/>
        </w:rPr>
        <w:t xml:space="preserve">umplir con las Normas Ecológicas vigentes, así como </w:t>
      </w:r>
      <w:proofErr w:type="spellStart"/>
      <w:r w:rsidR="0031334D">
        <w:rPr>
          <w:rFonts w:ascii="Arial Narrow" w:eastAsia="Calibri" w:hAnsi="Arial Narrow" w:cs="Calibri"/>
          <w:sz w:val="22"/>
          <w:szCs w:val="22"/>
          <w:lang w:eastAsia="es-MX"/>
        </w:rPr>
        <w:t>e</w:t>
      </w:r>
      <w:r w:rsidR="0031334D" w:rsidRPr="006334B3">
        <w:rPr>
          <w:rFonts w:ascii="Arial Narrow" w:eastAsia="Calibri" w:hAnsi="Arial Narrow" w:cs="Calibri"/>
          <w:sz w:val="22"/>
          <w:szCs w:val="22"/>
          <w:lang w:eastAsia="es-MX"/>
        </w:rPr>
        <w:t>ficientar</w:t>
      </w:r>
      <w:proofErr w:type="spellEnd"/>
      <w:r w:rsidRPr="006334B3">
        <w:rPr>
          <w:rFonts w:ascii="Arial Narrow" w:eastAsia="Calibri" w:hAnsi="Arial Narrow" w:cs="Calibri"/>
          <w:sz w:val="22"/>
          <w:szCs w:val="22"/>
          <w:lang w:eastAsia="es-MX"/>
        </w:rPr>
        <w:t xml:space="preserve"> los espacios para el aco</w:t>
      </w:r>
      <w:r w:rsidR="0039674B">
        <w:rPr>
          <w:rFonts w:ascii="Arial Narrow" w:eastAsia="Calibri" w:hAnsi="Arial Narrow" w:cs="Calibri"/>
          <w:sz w:val="22"/>
          <w:szCs w:val="22"/>
          <w:lang w:eastAsia="es-MX"/>
        </w:rPr>
        <w:t>modo y reciclaje de los residuos sólidos urbanos (basura)</w:t>
      </w:r>
      <w:r w:rsidRPr="006334B3">
        <w:rPr>
          <w:rFonts w:ascii="Arial Narrow" w:eastAsia="Calibri" w:hAnsi="Arial Narrow" w:cs="Calibri"/>
          <w:sz w:val="22"/>
          <w:szCs w:val="22"/>
          <w:lang w:eastAsia="es-MX"/>
        </w:rPr>
        <w:t>.</w:t>
      </w:r>
    </w:p>
    <w:p w14:paraId="1A9D4579" w14:textId="77777777" w:rsidR="00811096" w:rsidRPr="006C0D2A" w:rsidRDefault="00811096" w:rsidP="006334B3">
      <w:pPr>
        <w:pStyle w:val="Prrafodelista"/>
        <w:tabs>
          <w:tab w:val="left" w:pos="-284"/>
        </w:tabs>
        <w:ind w:left="284" w:right="-234"/>
        <w:jc w:val="both"/>
        <w:rPr>
          <w:rFonts w:ascii="Arial" w:hAnsi="Arial" w:cs="Arial"/>
          <w:sz w:val="20"/>
        </w:rPr>
      </w:pPr>
    </w:p>
    <w:p w14:paraId="740E3BD3" w14:textId="77777777" w:rsidR="00416334" w:rsidRPr="00A55852" w:rsidRDefault="00416334" w:rsidP="00066B88">
      <w:pPr>
        <w:pStyle w:val="Prrafodelista"/>
        <w:spacing w:before="240" w:line="276" w:lineRule="auto"/>
        <w:ind w:left="284"/>
        <w:contextualSpacing/>
        <w:jc w:val="both"/>
        <w:rPr>
          <w:rFonts w:ascii="Arial Narrow" w:hAnsi="Arial Narrow"/>
          <w:b/>
        </w:rPr>
      </w:pPr>
      <w:r w:rsidRPr="00A55852">
        <w:rPr>
          <w:rFonts w:ascii="Arial Narrow" w:hAnsi="Arial Narrow"/>
          <w:b/>
        </w:rPr>
        <w:t>ALCANCE</w:t>
      </w:r>
    </w:p>
    <w:p w14:paraId="20E17A92" w14:textId="102B5829" w:rsidR="00AB5FDD" w:rsidRDefault="0031334D" w:rsidP="00FE5DC4">
      <w:pPr>
        <w:tabs>
          <w:tab w:val="left" w:pos="7250"/>
        </w:tabs>
        <w:spacing w:after="0" w:line="276" w:lineRule="auto"/>
        <w:ind w:left="284"/>
        <w:jc w:val="both"/>
        <w:rPr>
          <w:rFonts w:ascii="Arial Narrow" w:hAnsi="Arial Narrow"/>
        </w:rPr>
      </w:pPr>
      <w:r>
        <w:rPr>
          <w:rFonts w:ascii="Arial Narrow" w:hAnsi="Arial Narrow"/>
        </w:rPr>
        <w:t>Subdirección de Aseo urbano y Departamento de Disposición Final</w:t>
      </w:r>
      <w:r w:rsidR="00C65D31">
        <w:rPr>
          <w:rFonts w:ascii="Arial Narrow" w:hAnsi="Arial Narrow"/>
        </w:rPr>
        <w:t>.</w:t>
      </w:r>
    </w:p>
    <w:p w14:paraId="69E1E832" w14:textId="77777777" w:rsidR="00C65D31" w:rsidRDefault="00C65D31" w:rsidP="00FE5DC4">
      <w:pPr>
        <w:tabs>
          <w:tab w:val="left" w:pos="7250"/>
        </w:tabs>
        <w:spacing w:after="0" w:line="276" w:lineRule="auto"/>
        <w:ind w:left="284"/>
        <w:jc w:val="both"/>
        <w:rPr>
          <w:rFonts w:ascii="Arial Narrow" w:hAnsi="Arial Narrow"/>
        </w:rPr>
      </w:pPr>
    </w:p>
    <w:p w14:paraId="3ECEE51A" w14:textId="77777777" w:rsidR="00416334" w:rsidRPr="002A3697" w:rsidRDefault="00416334" w:rsidP="00066B88">
      <w:pPr>
        <w:pStyle w:val="Prrafodelista"/>
        <w:spacing w:after="240" w:line="276" w:lineRule="auto"/>
        <w:ind w:left="284"/>
        <w:contextualSpacing/>
        <w:jc w:val="both"/>
        <w:rPr>
          <w:rFonts w:ascii="Arial Narrow" w:hAnsi="Arial Narrow"/>
        </w:rPr>
      </w:pPr>
      <w:r w:rsidRPr="00A55852">
        <w:rPr>
          <w:rFonts w:ascii="Arial Narrow" w:hAnsi="Arial Narrow"/>
          <w:b/>
        </w:rPr>
        <w:t>POL</w:t>
      </w:r>
      <w:r>
        <w:rPr>
          <w:rFonts w:ascii="Arial Narrow" w:hAnsi="Arial Narrow"/>
          <w:b/>
        </w:rPr>
        <w:t>Í</w:t>
      </w:r>
      <w:r w:rsidRPr="00A55852">
        <w:rPr>
          <w:rFonts w:ascii="Arial Narrow" w:hAnsi="Arial Narrow"/>
          <w:b/>
        </w:rPr>
        <w:t>TICAS</w:t>
      </w:r>
    </w:p>
    <w:p w14:paraId="1A1F28CC" w14:textId="3B039A2D" w:rsidR="00535D25" w:rsidRPr="00513AEC" w:rsidRDefault="0039674B" w:rsidP="00535D25">
      <w:pPr>
        <w:pStyle w:val="Prrafodelista"/>
        <w:tabs>
          <w:tab w:val="left" w:pos="-284"/>
        </w:tabs>
        <w:ind w:left="284" w:right="-234"/>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No a</w:t>
      </w:r>
      <w:r w:rsidR="0031334D">
        <w:rPr>
          <w:rFonts w:ascii="Arial Narrow" w:eastAsia="Calibri" w:hAnsi="Arial Narrow" w:cs="Calibri"/>
          <w:sz w:val="22"/>
          <w:szCs w:val="22"/>
          <w:lang w:eastAsia="es-MX"/>
        </w:rPr>
        <w:t>plica.</w:t>
      </w:r>
    </w:p>
    <w:p w14:paraId="2E0D9C69" w14:textId="77777777" w:rsidR="00AB5FDD" w:rsidRDefault="00AB5FDD" w:rsidP="00FE5DC4">
      <w:pPr>
        <w:pStyle w:val="Prrafodelista"/>
        <w:spacing w:line="276" w:lineRule="auto"/>
        <w:ind w:left="284" w:hanging="284"/>
        <w:jc w:val="both"/>
        <w:rPr>
          <w:rFonts w:ascii="Arial Narrow" w:hAnsi="Arial Narrow"/>
        </w:rPr>
      </w:pPr>
    </w:p>
    <w:p w14:paraId="539FD69A" w14:textId="7057E2BA" w:rsidR="00416334" w:rsidRPr="008E6BE4" w:rsidRDefault="00416334" w:rsidP="00066B88">
      <w:pPr>
        <w:pStyle w:val="Prrafodelista"/>
        <w:spacing w:before="240" w:after="240" w:line="259" w:lineRule="auto"/>
        <w:ind w:left="284"/>
        <w:contextualSpacing/>
        <w:jc w:val="both"/>
        <w:rPr>
          <w:rFonts w:ascii="Arial Narrow" w:hAnsi="Arial Narrow"/>
          <w:b/>
        </w:rPr>
      </w:pPr>
      <w:r>
        <w:rPr>
          <w:rFonts w:ascii="Arial Narrow" w:hAnsi="Arial Narrow"/>
          <w:b/>
        </w:rPr>
        <w:t>D</w:t>
      </w:r>
      <w:r w:rsidRPr="00F965F7">
        <w:rPr>
          <w:rFonts w:ascii="Arial Narrow" w:hAnsi="Arial Narrow"/>
          <w:b/>
        </w:rPr>
        <w:t>IAGRAMA DE FLUJO</w:t>
      </w:r>
    </w:p>
    <w:p w14:paraId="35F8AE7C" w14:textId="4E8F9147" w:rsidR="00416334" w:rsidRDefault="001003F0" w:rsidP="001003F0">
      <w:pPr>
        <w:pStyle w:val="Prrafodelista"/>
        <w:ind w:left="284"/>
        <w:jc w:val="center"/>
      </w:pPr>
      <w:r w:rsidRPr="001003F0">
        <w:rPr>
          <w:noProof/>
          <w:lang w:eastAsia="es-MX"/>
        </w:rPr>
        <w:drawing>
          <wp:inline distT="0" distB="0" distL="0" distR="0" wp14:anchorId="4936D8B3" wp14:editId="7B5DFA82">
            <wp:extent cx="4701988" cy="4959077"/>
            <wp:effectExtent l="0" t="0" r="381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44715" cy="5004140"/>
                    </a:xfrm>
                    <a:prstGeom prst="rect">
                      <a:avLst/>
                    </a:prstGeom>
                    <a:noFill/>
                    <a:ln>
                      <a:noFill/>
                    </a:ln>
                  </pic:spPr>
                </pic:pic>
              </a:graphicData>
            </a:graphic>
          </wp:inline>
        </w:drawing>
      </w:r>
    </w:p>
    <w:p w14:paraId="74C52B61" w14:textId="77777777" w:rsidR="001003F0" w:rsidRDefault="001003F0" w:rsidP="000D79AB">
      <w:pPr>
        <w:pStyle w:val="Prrafodelista"/>
        <w:ind w:left="284"/>
        <w:jc w:val="center"/>
      </w:pPr>
    </w:p>
    <w:p w14:paraId="456A45FB" w14:textId="77777777" w:rsidR="00FA1E13" w:rsidRDefault="00FA1E13" w:rsidP="00FA1E13">
      <w:pPr>
        <w:pStyle w:val="Prrafodelista"/>
        <w:spacing w:before="240" w:after="240"/>
        <w:ind w:left="284"/>
        <w:contextualSpacing/>
        <w:jc w:val="both"/>
        <w:rPr>
          <w:rFonts w:ascii="Arial Narrow" w:hAnsi="Arial Narrow"/>
          <w:b/>
        </w:rPr>
      </w:pPr>
    </w:p>
    <w:p w14:paraId="6BE6AEE8" w14:textId="02F0EEE9" w:rsidR="00FA1E13" w:rsidRPr="00374F68" w:rsidRDefault="00857419" w:rsidP="00857419">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00374F68" w:rsidRPr="00374F68">
        <w:rPr>
          <w:rFonts w:ascii="Arial Narrow" w:hAnsi="Arial Narrow"/>
          <w:bCs/>
          <w:sz w:val="18"/>
          <w:szCs w:val="18"/>
        </w:rPr>
        <w:t>ágina 1</w:t>
      </w:r>
    </w:p>
    <w:p w14:paraId="05D0FBC6" w14:textId="77777777" w:rsidR="00712005" w:rsidRDefault="00712005" w:rsidP="00FA1E13">
      <w:pPr>
        <w:pStyle w:val="Prrafodelista"/>
        <w:spacing w:before="240" w:after="240"/>
        <w:ind w:left="284"/>
        <w:contextualSpacing/>
        <w:jc w:val="both"/>
        <w:rPr>
          <w:rFonts w:ascii="Arial Narrow" w:hAnsi="Arial Narrow"/>
          <w:b/>
        </w:rPr>
      </w:pPr>
    </w:p>
    <w:p w14:paraId="23A3E5D4" w14:textId="60B9727E" w:rsidR="00416334" w:rsidRDefault="00416334" w:rsidP="00066B88">
      <w:pPr>
        <w:pStyle w:val="Prrafodelista"/>
        <w:spacing w:before="240" w:after="240"/>
        <w:ind w:left="284"/>
        <w:contextualSpacing/>
        <w:jc w:val="both"/>
        <w:rPr>
          <w:rFonts w:ascii="Arial Narrow" w:hAnsi="Arial Narrow"/>
          <w:b/>
        </w:rPr>
      </w:pPr>
      <w:r w:rsidRPr="00102719">
        <w:rPr>
          <w:rFonts w:ascii="Arial Narrow" w:hAnsi="Arial Narrow"/>
          <w:b/>
        </w:rPr>
        <w:lastRenderedPageBreak/>
        <w:t>DESCRIPCIÓN DE LAS ACTIVIDADES</w:t>
      </w:r>
    </w:p>
    <w:p w14:paraId="55DBFE54" w14:textId="47B6DB5A" w:rsidR="005F2360" w:rsidRPr="005F2360" w:rsidRDefault="005F2360" w:rsidP="005F2360">
      <w:pPr>
        <w:pStyle w:val="Prrafodelista"/>
        <w:numPr>
          <w:ilvl w:val="0"/>
          <w:numId w:val="5"/>
        </w:numPr>
        <w:tabs>
          <w:tab w:val="left" w:pos="-284"/>
          <w:tab w:val="left" w:pos="851"/>
        </w:tabs>
        <w:ind w:left="567" w:right="-234" w:hanging="283"/>
        <w:jc w:val="both"/>
        <w:rPr>
          <w:rFonts w:ascii="Arial Narrow" w:eastAsia="Calibri" w:hAnsi="Arial Narrow" w:cs="Calibri"/>
          <w:sz w:val="22"/>
          <w:szCs w:val="22"/>
          <w:lang w:eastAsia="es-MX"/>
        </w:rPr>
      </w:pPr>
      <w:r w:rsidRPr="005F2360">
        <w:rPr>
          <w:rFonts w:ascii="Arial Narrow" w:eastAsia="Calibri" w:hAnsi="Arial Narrow" w:cs="Calibri"/>
          <w:sz w:val="22"/>
          <w:szCs w:val="22"/>
          <w:lang w:eastAsia="es-MX"/>
        </w:rPr>
        <w:t>En el área de descarga, el operador de máquina a primera hora bandea (reacomoda y nivela) la basura del área de la celda que quedó descubierta el día anterior con</w:t>
      </w:r>
      <w:r>
        <w:rPr>
          <w:rFonts w:ascii="Arial Narrow" w:eastAsia="Calibri" w:hAnsi="Arial Narrow" w:cs="Calibri"/>
          <w:sz w:val="22"/>
          <w:szCs w:val="22"/>
          <w:lang w:eastAsia="es-MX"/>
        </w:rPr>
        <w:t xml:space="preserve"> un tractor topador DN 9.</w:t>
      </w:r>
    </w:p>
    <w:p w14:paraId="73B8B587" w14:textId="37E87F2A" w:rsidR="005F2360" w:rsidRPr="005F2360" w:rsidRDefault="005F2360" w:rsidP="005F2360">
      <w:pPr>
        <w:pStyle w:val="Prrafodelista"/>
        <w:numPr>
          <w:ilvl w:val="0"/>
          <w:numId w:val="5"/>
        </w:numPr>
        <w:tabs>
          <w:tab w:val="left" w:pos="-284"/>
          <w:tab w:val="left" w:pos="851"/>
        </w:tabs>
        <w:ind w:left="567" w:right="-234" w:hanging="283"/>
        <w:jc w:val="both"/>
        <w:rPr>
          <w:rFonts w:ascii="Arial Narrow" w:eastAsia="Calibri" w:hAnsi="Arial Narrow" w:cs="Calibri"/>
          <w:sz w:val="22"/>
          <w:szCs w:val="22"/>
          <w:lang w:eastAsia="es-MX"/>
        </w:rPr>
      </w:pPr>
      <w:r w:rsidRPr="005F2360">
        <w:rPr>
          <w:rFonts w:ascii="Arial Narrow" w:eastAsia="Calibri" w:hAnsi="Arial Narrow" w:cs="Calibri"/>
          <w:sz w:val="22"/>
          <w:szCs w:val="22"/>
          <w:lang w:eastAsia="es-MX"/>
        </w:rPr>
        <w:t xml:space="preserve">Los camiones recolectores depositaran </w:t>
      </w:r>
      <w:r w:rsidRPr="001003F0">
        <w:rPr>
          <w:rFonts w:ascii="Arial Narrow" w:eastAsia="Calibri" w:hAnsi="Arial Narrow" w:cs="Calibri"/>
          <w:sz w:val="22"/>
          <w:szCs w:val="22"/>
          <w:lang w:eastAsia="es-MX"/>
        </w:rPr>
        <w:t xml:space="preserve">la basura </w:t>
      </w:r>
      <w:r w:rsidR="001003F0" w:rsidRPr="001003F0">
        <w:rPr>
          <w:rFonts w:ascii="Arial Narrow" w:eastAsia="Calibri" w:hAnsi="Arial Narrow" w:cs="Calibri"/>
          <w:sz w:val="22"/>
          <w:szCs w:val="22"/>
          <w:lang w:eastAsia="es-MX"/>
        </w:rPr>
        <w:t xml:space="preserve">en </w:t>
      </w:r>
      <w:r w:rsidRPr="001003F0">
        <w:rPr>
          <w:rFonts w:ascii="Arial Narrow" w:eastAsia="Calibri" w:hAnsi="Arial Narrow" w:cs="Calibri"/>
          <w:sz w:val="22"/>
          <w:szCs w:val="22"/>
          <w:lang w:eastAsia="es-MX"/>
        </w:rPr>
        <w:t>el área específica</w:t>
      </w:r>
      <w:r>
        <w:rPr>
          <w:rFonts w:ascii="Arial Narrow" w:eastAsia="Calibri" w:hAnsi="Arial Narrow" w:cs="Calibri"/>
          <w:sz w:val="22"/>
          <w:szCs w:val="22"/>
          <w:lang w:eastAsia="es-MX"/>
        </w:rPr>
        <w:t xml:space="preserve"> que les fue asignada</w:t>
      </w:r>
      <w:r w:rsidR="001003F0">
        <w:rPr>
          <w:rFonts w:ascii="Arial Narrow" w:eastAsia="Calibri" w:hAnsi="Arial Narrow" w:cs="Calibri"/>
          <w:sz w:val="22"/>
          <w:szCs w:val="22"/>
          <w:lang w:eastAsia="es-MX"/>
        </w:rPr>
        <w:t xml:space="preserve"> en la celda del Relleno Sanitario</w:t>
      </w:r>
      <w:r>
        <w:rPr>
          <w:rFonts w:ascii="Arial Narrow" w:eastAsia="Calibri" w:hAnsi="Arial Narrow" w:cs="Calibri"/>
          <w:sz w:val="22"/>
          <w:szCs w:val="22"/>
          <w:lang w:eastAsia="es-MX"/>
        </w:rPr>
        <w:t>.</w:t>
      </w:r>
    </w:p>
    <w:p w14:paraId="1018F428" w14:textId="3EDB2EAE" w:rsidR="005F2360" w:rsidRPr="005F2360" w:rsidRDefault="005F2360" w:rsidP="005F2360">
      <w:pPr>
        <w:pStyle w:val="Prrafodelista"/>
        <w:numPr>
          <w:ilvl w:val="0"/>
          <w:numId w:val="5"/>
        </w:numPr>
        <w:tabs>
          <w:tab w:val="left" w:pos="-284"/>
          <w:tab w:val="left" w:pos="851"/>
        </w:tabs>
        <w:ind w:left="567" w:right="-234" w:hanging="283"/>
        <w:jc w:val="both"/>
        <w:rPr>
          <w:rFonts w:ascii="Arial Narrow" w:eastAsia="Calibri" w:hAnsi="Arial Narrow" w:cs="Calibri"/>
          <w:sz w:val="22"/>
          <w:szCs w:val="22"/>
          <w:lang w:eastAsia="es-MX"/>
        </w:rPr>
      </w:pPr>
      <w:r w:rsidRPr="005F2360">
        <w:rPr>
          <w:rFonts w:ascii="Arial Narrow" w:eastAsia="Calibri" w:hAnsi="Arial Narrow" w:cs="Calibri"/>
          <w:sz w:val="22"/>
          <w:szCs w:val="22"/>
          <w:lang w:eastAsia="es-MX"/>
        </w:rPr>
        <w:t>Los pepenadores recogen el material reciclable una vez que los camiones recolectores depositaron la b</w:t>
      </w:r>
      <w:r>
        <w:rPr>
          <w:rFonts w:ascii="Arial Narrow" w:eastAsia="Calibri" w:hAnsi="Arial Narrow" w:cs="Calibri"/>
          <w:sz w:val="22"/>
          <w:szCs w:val="22"/>
          <w:lang w:eastAsia="es-MX"/>
        </w:rPr>
        <w:t>asura en el área asignada.</w:t>
      </w:r>
    </w:p>
    <w:p w14:paraId="285B5C9A" w14:textId="5CEECCE3" w:rsidR="005F2360" w:rsidRPr="005F2360" w:rsidRDefault="005F2360" w:rsidP="005F2360">
      <w:pPr>
        <w:pStyle w:val="Prrafodelista"/>
        <w:numPr>
          <w:ilvl w:val="0"/>
          <w:numId w:val="5"/>
        </w:numPr>
        <w:tabs>
          <w:tab w:val="left" w:pos="-284"/>
          <w:tab w:val="left" w:pos="851"/>
        </w:tabs>
        <w:ind w:left="567" w:right="-234" w:hanging="283"/>
        <w:jc w:val="both"/>
        <w:rPr>
          <w:rFonts w:ascii="Arial Narrow" w:eastAsia="Calibri" w:hAnsi="Arial Narrow" w:cs="Calibri"/>
          <w:sz w:val="22"/>
          <w:szCs w:val="22"/>
          <w:lang w:eastAsia="es-MX"/>
        </w:rPr>
      </w:pPr>
      <w:r w:rsidRPr="005F2360">
        <w:rPr>
          <w:rFonts w:ascii="Arial Narrow" w:eastAsia="Calibri" w:hAnsi="Arial Narrow" w:cs="Calibri"/>
          <w:sz w:val="22"/>
          <w:szCs w:val="22"/>
          <w:lang w:eastAsia="es-MX"/>
        </w:rPr>
        <w:t xml:space="preserve">El operador del DN9 continúa con la separación y acomodo de la basura, preparándola para ser compactada, esta operación es </w:t>
      </w:r>
      <w:r>
        <w:rPr>
          <w:rFonts w:ascii="Arial Narrow" w:eastAsia="Calibri" w:hAnsi="Arial Narrow" w:cs="Calibri"/>
          <w:sz w:val="22"/>
          <w:szCs w:val="22"/>
          <w:lang w:eastAsia="es-MX"/>
        </w:rPr>
        <w:t>continua</w:t>
      </w:r>
      <w:r w:rsidR="0039674B">
        <w:rPr>
          <w:rFonts w:ascii="Arial Narrow" w:eastAsia="Calibri" w:hAnsi="Arial Narrow" w:cs="Calibri"/>
          <w:sz w:val="22"/>
          <w:szCs w:val="22"/>
          <w:lang w:eastAsia="es-MX"/>
        </w:rPr>
        <w:t xml:space="preserve"> durante toda la jornada</w:t>
      </w:r>
      <w:r>
        <w:rPr>
          <w:rFonts w:ascii="Arial Narrow" w:eastAsia="Calibri" w:hAnsi="Arial Narrow" w:cs="Calibri"/>
          <w:sz w:val="22"/>
          <w:szCs w:val="22"/>
          <w:lang w:eastAsia="es-MX"/>
        </w:rPr>
        <w:t>.</w:t>
      </w:r>
    </w:p>
    <w:p w14:paraId="53FC5104" w14:textId="4651F2B6" w:rsidR="005F2360" w:rsidRPr="005F2360" w:rsidRDefault="005F2360" w:rsidP="005F2360">
      <w:pPr>
        <w:pStyle w:val="Prrafodelista"/>
        <w:numPr>
          <w:ilvl w:val="0"/>
          <w:numId w:val="5"/>
        </w:numPr>
        <w:tabs>
          <w:tab w:val="left" w:pos="-284"/>
          <w:tab w:val="left" w:pos="851"/>
        </w:tabs>
        <w:ind w:left="567" w:right="-234" w:hanging="283"/>
        <w:jc w:val="both"/>
        <w:rPr>
          <w:rFonts w:ascii="Arial Narrow" w:eastAsia="Calibri" w:hAnsi="Arial Narrow" w:cs="Calibri"/>
          <w:sz w:val="22"/>
          <w:szCs w:val="22"/>
          <w:lang w:eastAsia="es-MX"/>
        </w:rPr>
      </w:pPr>
      <w:r w:rsidRPr="005F2360">
        <w:rPr>
          <w:rFonts w:ascii="Arial Narrow" w:eastAsia="Calibri" w:hAnsi="Arial Narrow" w:cs="Calibri"/>
          <w:sz w:val="22"/>
          <w:szCs w:val="22"/>
          <w:lang w:eastAsia="es-MX"/>
        </w:rPr>
        <w:t>Posteriormente se compacta la basura con una maquina compactadora 826H bajando volumen para una optimización del espacio, hasta llegar a la altura deseada (esto se va llevando a cabo confo</w:t>
      </w:r>
      <w:r>
        <w:rPr>
          <w:rFonts w:ascii="Arial Narrow" w:eastAsia="Calibri" w:hAnsi="Arial Narrow" w:cs="Calibri"/>
          <w:sz w:val="22"/>
          <w:szCs w:val="22"/>
          <w:lang w:eastAsia="es-MX"/>
        </w:rPr>
        <w:t>rme avanza el reacomodo).</w:t>
      </w:r>
    </w:p>
    <w:p w14:paraId="11BCF4D3" w14:textId="5686CE06" w:rsidR="005F2360" w:rsidRPr="005F2360" w:rsidRDefault="005F2360" w:rsidP="005F2360">
      <w:pPr>
        <w:pStyle w:val="Prrafodelista"/>
        <w:numPr>
          <w:ilvl w:val="0"/>
          <w:numId w:val="5"/>
        </w:numPr>
        <w:tabs>
          <w:tab w:val="left" w:pos="-284"/>
          <w:tab w:val="left" w:pos="851"/>
        </w:tabs>
        <w:ind w:left="567" w:right="-234" w:hanging="283"/>
        <w:jc w:val="both"/>
        <w:rPr>
          <w:rFonts w:ascii="Arial Narrow" w:eastAsia="Calibri" w:hAnsi="Arial Narrow" w:cs="Calibri"/>
          <w:sz w:val="22"/>
          <w:szCs w:val="22"/>
          <w:lang w:eastAsia="es-MX"/>
        </w:rPr>
      </w:pPr>
      <w:r w:rsidRPr="005F2360">
        <w:rPr>
          <w:rFonts w:ascii="Arial Narrow" w:eastAsia="Calibri" w:hAnsi="Arial Narrow" w:cs="Calibri"/>
          <w:sz w:val="22"/>
          <w:szCs w:val="22"/>
          <w:lang w:eastAsia="es-MX"/>
        </w:rPr>
        <w:t>Cuando la basura está suficientemente compactada, se procede a cubrirl</w:t>
      </w:r>
      <w:r>
        <w:rPr>
          <w:rFonts w:ascii="Arial Narrow" w:eastAsia="Calibri" w:hAnsi="Arial Narrow" w:cs="Calibri"/>
          <w:sz w:val="22"/>
          <w:szCs w:val="22"/>
          <w:lang w:eastAsia="es-MX"/>
        </w:rPr>
        <w:t>a con una capa de tierra</w:t>
      </w:r>
      <w:r w:rsidR="000D79AB">
        <w:rPr>
          <w:rFonts w:ascii="Arial Narrow" w:eastAsia="Calibri" w:hAnsi="Arial Narrow" w:cs="Calibri"/>
          <w:sz w:val="22"/>
          <w:szCs w:val="22"/>
          <w:lang w:eastAsia="es-MX"/>
        </w:rPr>
        <w:t xml:space="preserve"> con el dompe.</w:t>
      </w:r>
    </w:p>
    <w:p w14:paraId="19090B7C" w14:textId="4D8D5F90" w:rsidR="005F2360" w:rsidRPr="005F2360" w:rsidRDefault="005F2360" w:rsidP="005F2360">
      <w:pPr>
        <w:pStyle w:val="Prrafodelista"/>
        <w:numPr>
          <w:ilvl w:val="0"/>
          <w:numId w:val="5"/>
        </w:numPr>
        <w:tabs>
          <w:tab w:val="left" w:pos="-284"/>
          <w:tab w:val="left" w:pos="851"/>
        </w:tabs>
        <w:ind w:left="567" w:right="-234" w:hanging="283"/>
        <w:jc w:val="both"/>
        <w:rPr>
          <w:rFonts w:ascii="Arial Narrow" w:eastAsia="Calibri" w:hAnsi="Arial Narrow" w:cs="Calibri"/>
          <w:sz w:val="22"/>
          <w:szCs w:val="22"/>
          <w:lang w:eastAsia="es-MX"/>
        </w:rPr>
      </w:pPr>
      <w:r w:rsidRPr="005F2360">
        <w:rPr>
          <w:rFonts w:ascii="Arial Narrow" w:eastAsia="Calibri" w:hAnsi="Arial Narrow" w:cs="Calibri"/>
          <w:sz w:val="22"/>
          <w:szCs w:val="22"/>
          <w:lang w:eastAsia="es-MX"/>
        </w:rPr>
        <w:t xml:space="preserve">El camión de volteo acude al banco de tierra, en donde se le carga </w:t>
      </w:r>
      <w:r w:rsidR="000D79AB">
        <w:rPr>
          <w:rFonts w:ascii="Arial Narrow" w:eastAsia="Calibri" w:hAnsi="Arial Narrow" w:cs="Calibri"/>
          <w:sz w:val="22"/>
          <w:szCs w:val="22"/>
          <w:lang w:eastAsia="es-MX"/>
        </w:rPr>
        <w:t>el material con un minicargador, t</w:t>
      </w:r>
      <w:r w:rsidRPr="005F2360">
        <w:rPr>
          <w:rFonts w:ascii="Arial Narrow" w:eastAsia="Calibri" w:hAnsi="Arial Narrow" w:cs="Calibri"/>
          <w:sz w:val="22"/>
          <w:szCs w:val="22"/>
          <w:lang w:eastAsia="es-MX"/>
        </w:rPr>
        <w:t>ransporta el material del banco de tierra al área de la celda del Relleno Sanitario que se está cubriendo o rell</w:t>
      </w:r>
      <w:r>
        <w:rPr>
          <w:rFonts w:ascii="Arial Narrow" w:eastAsia="Calibri" w:hAnsi="Arial Narrow" w:cs="Calibri"/>
          <w:sz w:val="22"/>
          <w:szCs w:val="22"/>
          <w:lang w:eastAsia="es-MX"/>
        </w:rPr>
        <w:t>enando y lo deposita ahí.</w:t>
      </w:r>
    </w:p>
    <w:p w14:paraId="0B0A5CCE" w14:textId="18319757" w:rsidR="005F2360" w:rsidRPr="005F2360" w:rsidRDefault="005F2360" w:rsidP="005F2360">
      <w:pPr>
        <w:pStyle w:val="Prrafodelista"/>
        <w:numPr>
          <w:ilvl w:val="0"/>
          <w:numId w:val="5"/>
        </w:numPr>
        <w:tabs>
          <w:tab w:val="left" w:pos="-284"/>
          <w:tab w:val="left" w:pos="851"/>
        </w:tabs>
        <w:ind w:left="567" w:right="-234" w:hanging="283"/>
        <w:jc w:val="both"/>
        <w:rPr>
          <w:rFonts w:ascii="Arial Narrow" w:eastAsia="Calibri" w:hAnsi="Arial Narrow" w:cs="Calibri"/>
          <w:sz w:val="22"/>
          <w:szCs w:val="22"/>
          <w:lang w:eastAsia="es-MX"/>
        </w:rPr>
      </w:pPr>
      <w:r w:rsidRPr="005F2360">
        <w:rPr>
          <w:rFonts w:ascii="Arial Narrow" w:eastAsia="Calibri" w:hAnsi="Arial Narrow" w:cs="Calibri"/>
          <w:sz w:val="22"/>
          <w:szCs w:val="22"/>
          <w:lang w:eastAsia="es-MX"/>
        </w:rPr>
        <w:t xml:space="preserve">El operador del </w:t>
      </w:r>
      <w:r w:rsidR="001A0668">
        <w:rPr>
          <w:rFonts w:ascii="Arial Narrow" w:eastAsia="Calibri" w:hAnsi="Arial Narrow" w:cs="Calibri"/>
          <w:sz w:val="22"/>
          <w:szCs w:val="22"/>
          <w:lang w:eastAsia="es-MX"/>
        </w:rPr>
        <w:t xml:space="preserve">camión de </w:t>
      </w:r>
      <w:r w:rsidRPr="005F2360">
        <w:rPr>
          <w:rFonts w:ascii="Arial Narrow" w:eastAsia="Calibri" w:hAnsi="Arial Narrow" w:cs="Calibri"/>
          <w:sz w:val="22"/>
          <w:szCs w:val="22"/>
          <w:lang w:eastAsia="es-MX"/>
        </w:rPr>
        <w:t>volteo anotara en la bitácora, los via</w:t>
      </w:r>
      <w:r>
        <w:rPr>
          <w:rFonts w:ascii="Arial Narrow" w:eastAsia="Calibri" w:hAnsi="Arial Narrow" w:cs="Calibri"/>
          <w:sz w:val="22"/>
          <w:szCs w:val="22"/>
          <w:lang w:eastAsia="es-MX"/>
        </w:rPr>
        <w:t>jes realizados de tierra.</w:t>
      </w:r>
    </w:p>
    <w:p w14:paraId="27970CA0" w14:textId="369CEAD1" w:rsidR="005F2360" w:rsidRPr="005F2360" w:rsidRDefault="005F2360" w:rsidP="005F2360">
      <w:pPr>
        <w:pStyle w:val="Prrafodelista"/>
        <w:numPr>
          <w:ilvl w:val="0"/>
          <w:numId w:val="5"/>
        </w:numPr>
        <w:tabs>
          <w:tab w:val="left" w:pos="-284"/>
          <w:tab w:val="left" w:pos="851"/>
        </w:tabs>
        <w:ind w:left="567" w:right="-234" w:hanging="283"/>
        <w:jc w:val="both"/>
        <w:rPr>
          <w:rFonts w:ascii="Arial Narrow" w:eastAsia="Calibri" w:hAnsi="Arial Narrow" w:cs="Calibri"/>
          <w:sz w:val="22"/>
          <w:szCs w:val="22"/>
          <w:lang w:eastAsia="es-MX"/>
        </w:rPr>
      </w:pPr>
      <w:r w:rsidRPr="005F2360">
        <w:rPr>
          <w:rFonts w:ascii="Arial Narrow" w:eastAsia="Calibri" w:hAnsi="Arial Narrow" w:cs="Calibri"/>
          <w:sz w:val="22"/>
          <w:szCs w:val="22"/>
          <w:lang w:eastAsia="es-MX"/>
        </w:rPr>
        <w:t xml:space="preserve">Después se usa la </w:t>
      </w:r>
      <w:proofErr w:type="spellStart"/>
      <w:r w:rsidRPr="005F2360">
        <w:rPr>
          <w:rFonts w:ascii="Arial Narrow" w:eastAsia="Calibri" w:hAnsi="Arial Narrow" w:cs="Calibri"/>
          <w:sz w:val="22"/>
          <w:szCs w:val="22"/>
          <w:lang w:eastAsia="es-MX"/>
        </w:rPr>
        <w:t>motoconformadora</w:t>
      </w:r>
      <w:proofErr w:type="spellEnd"/>
      <w:r w:rsidRPr="005F2360">
        <w:rPr>
          <w:rFonts w:ascii="Arial Narrow" w:eastAsia="Calibri" w:hAnsi="Arial Narrow" w:cs="Calibri"/>
          <w:sz w:val="22"/>
          <w:szCs w:val="22"/>
          <w:lang w:eastAsia="es-MX"/>
        </w:rPr>
        <w:t xml:space="preserve"> para </w:t>
      </w:r>
      <w:r w:rsidR="001A0668">
        <w:rPr>
          <w:rFonts w:ascii="Arial Narrow" w:eastAsia="Calibri" w:hAnsi="Arial Narrow" w:cs="Calibri"/>
          <w:sz w:val="22"/>
          <w:szCs w:val="22"/>
          <w:lang w:eastAsia="es-MX"/>
        </w:rPr>
        <w:t>n</w:t>
      </w:r>
      <w:r w:rsidRPr="005F2360">
        <w:rPr>
          <w:rFonts w:ascii="Arial Narrow" w:eastAsia="Calibri" w:hAnsi="Arial Narrow" w:cs="Calibri"/>
          <w:sz w:val="22"/>
          <w:szCs w:val="22"/>
          <w:lang w:eastAsia="es-MX"/>
        </w:rPr>
        <w:t>ivel</w:t>
      </w:r>
      <w:r w:rsidR="001A0668">
        <w:rPr>
          <w:rFonts w:ascii="Arial Narrow" w:eastAsia="Calibri" w:hAnsi="Arial Narrow" w:cs="Calibri"/>
          <w:sz w:val="22"/>
          <w:szCs w:val="22"/>
          <w:lang w:eastAsia="es-MX"/>
        </w:rPr>
        <w:t>ar</w:t>
      </w:r>
      <w:r w:rsidRPr="005F2360">
        <w:rPr>
          <w:rFonts w:ascii="Arial Narrow" w:eastAsia="Calibri" w:hAnsi="Arial Narrow" w:cs="Calibri"/>
          <w:sz w:val="22"/>
          <w:szCs w:val="22"/>
          <w:lang w:eastAsia="es-MX"/>
        </w:rPr>
        <w:t xml:space="preserve"> </w:t>
      </w:r>
      <w:r w:rsidR="001A0668">
        <w:rPr>
          <w:rFonts w:ascii="Arial Narrow" w:eastAsia="Calibri" w:hAnsi="Arial Narrow" w:cs="Calibri"/>
          <w:sz w:val="22"/>
          <w:szCs w:val="22"/>
          <w:lang w:eastAsia="es-MX"/>
        </w:rPr>
        <w:t>e</w:t>
      </w:r>
      <w:r w:rsidRPr="005F2360">
        <w:rPr>
          <w:rFonts w:ascii="Arial Narrow" w:eastAsia="Calibri" w:hAnsi="Arial Narrow" w:cs="Calibri"/>
          <w:sz w:val="22"/>
          <w:szCs w:val="22"/>
          <w:lang w:eastAsia="es-MX"/>
        </w:rPr>
        <w:t xml:space="preserve">l suelo, desparramando </w:t>
      </w:r>
      <w:r w:rsidR="000D79AB">
        <w:rPr>
          <w:rFonts w:ascii="Arial Narrow" w:eastAsia="Calibri" w:hAnsi="Arial Narrow" w:cs="Calibri"/>
          <w:sz w:val="22"/>
          <w:szCs w:val="22"/>
          <w:lang w:eastAsia="es-MX"/>
        </w:rPr>
        <w:t xml:space="preserve">y emparejando </w:t>
      </w:r>
      <w:r w:rsidRPr="005F2360">
        <w:rPr>
          <w:rFonts w:ascii="Arial Narrow" w:eastAsia="Calibri" w:hAnsi="Arial Narrow" w:cs="Calibri"/>
          <w:sz w:val="22"/>
          <w:szCs w:val="22"/>
          <w:lang w:eastAsia="es-MX"/>
        </w:rPr>
        <w:t>el mater</w:t>
      </w:r>
      <w:r>
        <w:rPr>
          <w:rFonts w:ascii="Arial Narrow" w:eastAsia="Calibri" w:hAnsi="Arial Narrow" w:cs="Calibri"/>
          <w:sz w:val="22"/>
          <w:szCs w:val="22"/>
          <w:lang w:eastAsia="es-MX"/>
        </w:rPr>
        <w:t>ial que depositó el dompe.</w:t>
      </w:r>
    </w:p>
    <w:p w14:paraId="0C12134B" w14:textId="1144ACCD" w:rsidR="00535D25" w:rsidRPr="00513AEC" w:rsidRDefault="005F2360" w:rsidP="005F2360">
      <w:pPr>
        <w:pStyle w:val="Prrafodelista"/>
        <w:numPr>
          <w:ilvl w:val="0"/>
          <w:numId w:val="5"/>
        </w:numPr>
        <w:tabs>
          <w:tab w:val="left" w:pos="-284"/>
          <w:tab w:val="left" w:pos="851"/>
        </w:tabs>
        <w:ind w:left="567" w:right="-234" w:hanging="283"/>
        <w:jc w:val="both"/>
        <w:rPr>
          <w:rFonts w:ascii="Arial Narrow" w:eastAsia="Calibri" w:hAnsi="Arial Narrow" w:cs="Calibri"/>
          <w:sz w:val="22"/>
          <w:szCs w:val="22"/>
          <w:lang w:eastAsia="es-MX"/>
        </w:rPr>
      </w:pPr>
      <w:r w:rsidRPr="005F2360">
        <w:rPr>
          <w:rFonts w:ascii="Arial Narrow" w:eastAsia="Calibri" w:hAnsi="Arial Narrow" w:cs="Calibri"/>
          <w:sz w:val="22"/>
          <w:szCs w:val="22"/>
          <w:lang w:eastAsia="es-MX"/>
        </w:rPr>
        <w:t>Fina</w:t>
      </w:r>
      <w:r w:rsidR="00807B3C">
        <w:rPr>
          <w:rFonts w:ascii="Arial Narrow" w:eastAsia="Calibri" w:hAnsi="Arial Narrow" w:cs="Calibri"/>
          <w:sz w:val="22"/>
          <w:szCs w:val="22"/>
          <w:lang w:eastAsia="es-MX"/>
        </w:rPr>
        <w:t xml:space="preserve">lmente, se usa un mini topador </w:t>
      </w:r>
      <w:r w:rsidRPr="005F2360">
        <w:rPr>
          <w:rFonts w:ascii="Arial Narrow" w:eastAsia="Calibri" w:hAnsi="Arial Narrow" w:cs="Calibri"/>
          <w:sz w:val="22"/>
          <w:szCs w:val="22"/>
          <w:lang w:eastAsia="es-MX"/>
        </w:rPr>
        <w:t>DN5 para dar forma a los talud</w:t>
      </w:r>
      <w:r>
        <w:rPr>
          <w:rFonts w:ascii="Arial Narrow" w:eastAsia="Calibri" w:hAnsi="Arial Narrow" w:cs="Calibri"/>
          <w:sz w:val="22"/>
          <w:szCs w:val="22"/>
          <w:lang w:eastAsia="es-MX"/>
        </w:rPr>
        <w:t>es</w:t>
      </w:r>
      <w:r w:rsidR="00807B3C">
        <w:rPr>
          <w:rFonts w:ascii="Arial Narrow" w:eastAsia="Calibri" w:hAnsi="Arial Narrow" w:cs="Calibri"/>
          <w:sz w:val="22"/>
          <w:szCs w:val="22"/>
          <w:lang w:eastAsia="es-MX"/>
        </w:rPr>
        <w:t>.</w:t>
      </w:r>
      <w:r w:rsidRPr="005F2360">
        <w:rPr>
          <w:rFonts w:ascii="Arial Narrow" w:eastAsia="Calibri" w:hAnsi="Arial Narrow" w:cs="Calibri"/>
          <w:sz w:val="22"/>
          <w:szCs w:val="22"/>
          <w:lang w:eastAsia="es-MX"/>
        </w:rPr>
        <w:tab/>
      </w:r>
      <w:r w:rsidRPr="005F2360">
        <w:rPr>
          <w:rFonts w:ascii="Arial Narrow" w:eastAsia="Calibri" w:hAnsi="Arial Narrow" w:cs="Calibri"/>
          <w:sz w:val="22"/>
          <w:szCs w:val="22"/>
          <w:lang w:eastAsia="es-MX"/>
        </w:rPr>
        <w:tab/>
      </w:r>
      <w:r w:rsidRPr="005F2360">
        <w:rPr>
          <w:rFonts w:ascii="Arial Narrow" w:eastAsia="Calibri" w:hAnsi="Arial Narrow" w:cs="Calibri"/>
          <w:sz w:val="22"/>
          <w:szCs w:val="22"/>
          <w:lang w:eastAsia="es-MX"/>
        </w:rPr>
        <w:tab/>
      </w:r>
      <w:r w:rsidRPr="005F2360">
        <w:rPr>
          <w:rFonts w:ascii="Arial Narrow" w:eastAsia="Calibri" w:hAnsi="Arial Narrow" w:cs="Calibri"/>
          <w:sz w:val="22"/>
          <w:szCs w:val="22"/>
          <w:lang w:eastAsia="es-MX"/>
        </w:rPr>
        <w:tab/>
      </w:r>
      <w:r w:rsidRPr="005F2360">
        <w:rPr>
          <w:rFonts w:ascii="Arial Narrow" w:eastAsia="Calibri" w:hAnsi="Arial Narrow" w:cs="Calibri"/>
          <w:sz w:val="22"/>
          <w:szCs w:val="22"/>
          <w:lang w:eastAsia="es-MX"/>
        </w:rPr>
        <w:tab/>
      </w:r>
      <w:r w:rsidRPr="005F2360">
        <w:rPr>
          <w:rFonts w:ascii="Arial Narrow" w:eastAsia="Calibri" w:hAnsi="Arial Narrow" w:cs="Calibri"/>
          <w:sz w:val="22"/>
          <w:szCs w:val="22"/>
          <w:lang w:eastAsia="es-MX"/>
        </w:rPr>
        <w:tab/>
      </w:r>
    </w:p>
    <w:p w14:paraId="53F40FA9" w14:textId="285C8C79" w:rsidR="00416334" w:rsidRDefault="00416334" w:rsidP="00066B88">
      <w:pPr>
        <w:pStyle w:val="Prrafodelista"/>
        <w:spacing w:before="240" w:line="259" w:lineRule="auto"/>
        <w:ind w:left="426"/>
        <w:contextualSpacing/>
        <w:jc w:val="both"/>
        <w:rPr>
          <w:rFonts w:ascii="Arial Narrow" w:hAnsi="Arial Narrow"/>
          <w:b/>
        </w:rPr>
      </w:pPr>
      <w:r w:rsidRPr="00A55852">
        <w:rPr>
          <w:rFonts w:ascii="Arial Narrow" w:hAnsi="Arial Narrow"/>
          <w:b/>
        </w:rPr>
        <w:t>GLOSARIO DE TÉRMINO</w:t>
      </w:r>
    </w:p>
    <w:p w14:paraId="4A337F70" w14:textId="1F7BF57A" w:rsidR="00513AEC" w:rsidRPr="00C45B5E" w:rsidRDefault="00807B3C" w:rsidP="00513AEC">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r w:rsidRPr="00C45B5E">
        <w:rPr>
          <w:rFonts w:ascii="Arial Narrow" w:eastAsia="Calibri" w:hAnsi="Arial Narrow" w:cs="Calibri"/>
          <w:sz w:val="22"/>
          <w:szCs w:val="22"/>
          <w:lang w:eastAsia="es-MX"/>
        </w:rPr>
        <w:t xml:space="preserve">Tractor topador DN 9; </w:t>
      </w:r>
      <w:r w:rsidR="00C45B5E" w:rsidRPr="00C45B5E">
        <w:rPr>
          <w:rFonts w:ascii="Arial Narrow" w:eastAsia="Calibri" w:hAnsi="Arial Narrow" w:cs="Calibri"/>
          <w:sz w:val="22"/>
          <w:szCs w:val="22"/>
          <w:lang w:eastAsia="es-MX"/>
        </w:rPr>
        <w:t xml:space="preserve">es un tractor </w:t>
      </w:r>
      <w:proofErr w:type="spellStart"/>
      <w:r w:rsidR="00C45B5E" w:rsidRPr="00C45B5E">
        <w:rPr>
          <w:rFonts w:ascii="Arial Narrow" w:eastAsia="Calibri" w:hAnsi="Arial Narrow" w:cs="Calibri"/>
          <w:sz w:val="22"/>
          <w:szCs w:val="22"/>
          <w:lang w:eastAsia="es-MX"/>
        </w:rPr>
        <w:t>cartepillar</w:t>
      </w:r>
      <w:proofErr w:type="spellEnd"/>
      <w:r w:rsidR="00C45B5E" w:rsidRPr="00C45B5E">
        <w:rPr>
          <w:rFonts w:ascii="Arial Narrow" w:eastAsia="Calibri" w:hAnsi="Arial Narrow" w:cs="Calibri"/>
          <w:sz w:val="22"/>
          <w:szCs w:val="22"/>
          <w:lang w:eastAsia="es-MX"/>
        </w:rPr>
        <w:t xml:space="preserve"> grande con pala mecánica frontal para remover y desparramar tierra, en caso </w:t>
      </w:r>
      <w:r w:rsidR="00DA0B27">
        <w:rPr>
          <w:rFonts w:ascii="Arial Narrow" w:eastAsia="Calibri" w:hAnsi="Arial Narrow" w:cs="Calibri"/>
          <w:sz w:val="22"/>
          <w:szCs w:val="22"/>
          <w:lang w:eastAsia="es-MX"/>
        </w:rPr>
        <w:t>del Relleno Sanitario, trabaja con la basura</w:t>
      </w:r>
      <w:r w:rsidR="00C45B5E" w:rsidRPr="00C45B5E">
        <w:rPr>
          <w:rFonts w:ascii="Arial Narrow" w:eastAsia="Calibri" w:hAnsi="Arial Narrow" w:cs="Calibri"/>
          <w:sz w:val="22"/>
          <w:szCs w:val="22"/>
          <w:lang w:eastAsia="es-MX"/>
        </w:rPr>
        <w:t xml:space="preserve">. </w:t>
      </w:r>
    </w:p>
    <w:p w14:paraId="4522FFF7" w14:textId="78AC90A4" w:rsidR="00807B3C" w:rsidRPr="00C45B5E" w:rsidRDefault="00807B3C" w:rsidP="00513AEC">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r w:rsidRPr="00C45B5E">
        <w:rPr>
          <w:rFonts w:ascii="Arial Narrow" w:eastAsia="Calibri" w:hAnsi="Arial Narrow" w:cs="Calibri"/>
          <w:sz w:val="22"/>
          <w:szCs w:val="22"/>
          <w:lang w:eastAsia="es-MX"/>
        </w:rPr>
        <w:t xml:space="preserve">Compactadora 826H; </w:t>
      </w:r>
      <w:r w:rsidR="00C45B5E" w:rsidRPr="00C45B5E">
        <w:rPr>
          <w:rFonts w:ascii="Arial Narrow" w:eastAsia="Calibri" w:hAnsi="Arial Narrow" w:cs="Calibri"/>
          <w:sz w:val="22"/>
          <w:szCs w:val="22"/>
          <w:lang w:eastAsia="es-MX"/>
        </w:rPr>
        <w:t>es un tractor compactador de basura con ruedas de metal y pala mecánica frontal.</w:t>
      </w:r>
    </w:p>
    <w:p w14:paraId="7E4F6D56" w14:textId="041C4456" w:rsidR="00807B3C" w:rsidRPr="00C45B5E" w:rsidRDefault="00807B3C" w:rsidP="00513AEC">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r w:rsidRPr="00C45B5E">
        <w:rPr>
          <w:rFonts w:ascii="Arial Narrow" w:eastAsia="Calibri" w:hAnsi="Arial Narrow" w:cs="Calibri"/>
          <w:sz w:val="22"/>
          <w:szCs w:val="22"/>
          <w:lang w:eastAsia="es-MX"/>
        </w:rPr>
        <w:t xml:space="preserve">Dompe; </w:t>
      </w:r>
      <w:r w:rsidR="00C45B5E" w:rsidRPr="00C45B5E">
        <w:rPr>
          <w:rFonts w:ascii="Arial Narrow" w:eastAsia="Calibri" w:hAnsi="Arial Narrow" w:cs="Calibri"/>
          <w:sz w:val="22"/>
          <w:szCs w:val="22"/>
          <w:lang w:eastAsia="es-MX"/>
        </w:rPr>
        <w:t xml:space="preserve">camión de volteo para transportar tierra o </w:t>
      </w:r>
      <w:r w:rsidR="00DA0B27">
        <w:rPr>
          <w:rFonts w:ascii="Arial Narrow" w:eastAsia="Calibri" w:hAnsi="Arial Narrow" w:cs="Calibri"/>
          <w:sz w:val="22"/>
          <w:szCs w:val="22"/>
          <w:lang w:eastAsia="es-MX"/>
        </w:rPr>
        <w:t>material de construcción</w:t>
      </w:r>
      <w:r w:rsidR="00C45B5E" w:rsidRPr="00C45B5E">
        <w:rPr>
          <w:rFonts w:ascii="Arial Narrow" w:eastAsia="Calibri" w:hAnsi="Arial Narrow" w:cs="Calibri"/>
          <w:sz w:val="22"/>
          <w:szCs w:val="22"/>
          <w:lang w:eastAsia="es-MX"/>
        </w:rPr>
        <w:t>.</w:t>
      </w:r>
    </w:p>
    <w:p w14:paraId="3E19B26A" w14:textId="6317BCA0" w:rsidR="00807B3C" w:rsidRPr="00807B3C" w:rsidRDefault="00807B3C" w:rsidP="00513AEC">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highlight w:val="yellow"/>
          <w:lang w:eastAsia="es-MX"/>
        </w:rPr>
      </w:pPr>
      <w:proofErr w:type="spellStart"/>
      <w:r w:rsidRPr="000E6755">
        <w:rPr>
          <w:rFonts w:ascii="Arial Narrow" w:eastAsia="Calibri" w:hAnsi="Arial Narrow" w:cs="Calibri"/>
          <w:sz w:val="22"/>
          <w:szCs w:val="22"/>
          <w:lang w:eastAsia="es-MX"/>
        </w:rPr>
        <w:t>Motoconformadora</w:t>
      </w:r>
      <w:proofErr w:type="spellEnd"/>
      <w:r w:rsidRPr="000E6755">
        <w:rPr>
          <w:rFonts w:ascii="Arial Narrow" w:eastAsia="Calibri" w:hAnsi="Arial Narrow" w:cs="Calibri"/>
          <w:sz w:val="22"/>
          <w:szCs w:val="22"/>
          <w:lang w:eastAsia="es-MX"/>
        </w:rPr>
        <w:t xml:space="preserve">; </w:t>
      </w:r>
      <w:r w:rsidR="00C45B5E" w:rsidRPr="000E6755">
        <w:rPr>
          <w:rFonts w:ascii="Arial Narrow" w:eastAsia="Calibri" w:hAnsi="Arial Narrow" w:cs="Calibri"/>
          <w:sz w:val="22"/>
          <w:szCs w:val="22"/>
          <w:lang w:eastAsia="es-MX"/>
        </w:rPr>
        <w:t xml:space="preserve">maquina </w:t>
      </w:r>
      <w:r w:rsidR="000E6755" w:rsidRPr="000E6755">
        <w:rPr>
          <w:rFonts w:ascii="Arial Narrow" w:eastAsia="Calibri" w:hAnsi="Arial Narrow" w:cs="Calibri"/>
          <w:sz w:val="22"/>
          <w:szCs w:val="22"/>
          <w:lang w:eastAsia="es-MX"/>
        </w:rPr>
        <w:t>especializada con una cuchilla intermedia que sirve para nivelar terrenos.</w:t>
      </w:r>
      <w:r w:rsidR="000E6755">
        <w:rPr>
          <w:rFonts w:ascii="Arial Narrow" w:eastAsia="Calibri" w:hAnsi="Arial Narrow" w:cs="Calibri"/>
          <w:sz w:val="22"/>
          <w:szCs w:val="22"/>
          <w:highlight w:val="yellow"/>
          <w:lang w:eastAsia="es-MX"/>
        </w:rPr>
        <w:t xml:space="preserve"> </w:t>
      </w:r>
    </w:p>
    <w:p w14:paraId="557473C1" w14:textId="2301FD8D" w:rsidR="00807B3C" w:rsidRPr="00DA0B27" w:rsidRDefault="00DA0B27" w:rsidP="00513AEC">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r>
        <w:rPr>
          <w:rFonts w:ascii="Arial Narrow" w:eastAsia="Calibri" w:hAnsi="Arial Narrow" w:cs="Calibri"/>
          <w:sz w:val="22"/>
          <w:szCs w:val="22"/>
          <w:lang w:eastAsia="es-MX"/>
        </w:rPr>
        <w:t>Tractor t</w:t>
      </w:r>
      <w:r w:rsidR="00807B3C" w:rsidRPr="00DA0B27">
        <w:rPr>
          <w:rFonts w:ascii="Arial Narrow" w:eastAsia="Calibri" w:hAnsi="Arial Narrow" w:cs="Calibri"/>
          <w:sz w:val="22"/>
          <w:szCs w:val="22"/>
          <w:lang w:eastAsia="es-MX"/>
        </w:rPr>
        <w:t xml:space="preserve">opador DN5; </w:t>
      </w:r>
      <w:r w:rsidRPr="00DA0B27">
        <w:rPr>
          <w:rFonts w:ascii="Arial Narrow" w:eastAsia="Calibri" w:hAnsi="Arial Narrow" w:cs="Calibri"/>
          <w:sz w:val="22"/>
          <w:szCs w:val="22"/>
          <w:lang w:eastAsia="es-MX"/>
        </w:rPr>
        <w:t xml:space="preserve">Tractor </w:t>
      </w:r>
      <w:proofErr w:type="spellStart"/>
      <w:r w:rsidRPr="00DA0B27">
        <w:rPr>
          <w:rFonts w:ascii="Arial Narrow" w:eastAsia="Calibri" w:hAnsi="Arial Narrow" w:cs="Calibri"/>
          <w:sz w:val="22"/>
          <w:szCs w:val="22"/>
          <w:lang w:eastAsia="es-MX"/>
        </w:rPr>
        <w:t>cartepillar</w:t>
      </w:r>
      <w:proofErr w:type="spellEnd"/>
      <w:r w:rsidRPr="00DA0B27">
        <w:rPr>
          <w:rFonts w:ascii="Arial Narrow" w:eastAsia="Calibri" w:hAnsi="Arial Narrow" w:cs="Calibri"/>
          <w:sz w:val="22"/>
          <w:szCs w:val="22"/>
          <w:lang w:eastAsia="es-MX"/>
        </w:rPr>
        <w:t xml:space="preserve"> similar al DN9, pero de tamaño más pequeño.</w:t>
      </w:r>
    </w:p>
    <w:p w14:paraId="5A09061C" w14:textId="5B0AA516" w:rsidR="00807B3C" w:rsidRPr="00807B3C" w:rsidRDefault="00807B3C" w:rsidP="00807B3C">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r w:rsidRPr="00DA0B27">
        <w:rPr>
          <w:rFonts w:ascii="Arial Narrow" w:eastAsia="Calibri" w:hAnsi="Arial Narrow" w:cs="Calibri"/>
          <w:sz w:val="22"/>
          <w:szCs w:val="22"/>
          <w:lang w:eastAsia="es-MX"/>
        </w:rPr>
        <w:t>Talud;</w:t>
      </w:r>
      <w:r w:rsidR="00DA0B27" w:rsidRPr="00DA0B27">
        <w:rPr>
          <w:rFonts w:ascii="Arial Narrow" w:eastAsia="Calibri" w:hAnsi="Arial Narrow" w:cs="Calibri"/>
          <w:sz w:val="22"/>
          <w:szCs w:val="22"/>
          <w:lang w:eastAsia="es-MX"/>
        </w:rPr>
        <w:t xml:space="preserve"> es una inclinación de la superficie de un muro o de un terreno</w:t>
      </w:r>
      <w:r w:rsidR="00DA0B27">
        <w:rPr>
          <w:rFonts w:ascii="Arial Narrow" w:eastAsia="Calibri" w:hAnsi="Arial Narrow" w:cs="Calibri"/>
          <w:sz w:val="22"/>
          <w:szCs w:val="22"/>
          <w:lang w:eastAsia="es-MX"/>
        </w:rPr>
        <w:t xml:space="preserve"> (barranco), en este caso es la orilla de la celda del Relleno Sanitario. </w:t>
      </w:r>
    </w:p>
    <w:p w14:paraId="6B614117" w14:textId="5A049BEA" w:rsidR="00807B3C" w:rsidRDefault="00807B3C" w:rsidP="00513AEC">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p>
    <w:p w14:paraId="6F33147B" w14:textId="77777777" w:rsidR="00F203CF" w:rsidRDefault="00F203CF" w:rsidP="00513AEC">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p>
    <w:p w14:paraId="5509A3E7" w14:textId="77777777" w:rsidR="00416334" w:rsidRDefault="00416334" w:rsidP="00066B88">
      <w:pPr>
        <w:pStyle w:val="Prrafodelista"/>
        <w:spacing w:before="240" w:line="276" w:lineRule="auto"/>
        <w:ind w:left="426"/>
        <w:contextualSpacing/>
        <w:jc w:val="both"/>
        <w:rPr>
          <w:rFonts w:ascii="Arial Narrow" w:hAnsi="Arial Narrow"/>
          <w:b/>
        </w:rPr>
      </w:pPr>
      <w:r w:rsidRPr="00A55852">
        <w:rPr>
          <w:rFonts w:ascii="Arial Narrow" w:hAnsi="Arial Narrow"/>
          <w:b/>
        </w:rPr>
        <w:t>DOCUMENTO</w:t>
      </w:r>
      <w:r>
        <w:rPr>
          <w:rFonts w:ascii="Arial Narrow" w:hAnsi="Arial Narrow"/>
          <w:b/>
        </w:rPr>
        <w:t>S</w:t>
      </w:r>
      <w:r w:rsidRPr="00A55852">
        <w:rPr>
          <w:rFonts w:ascii="Arial Narrow" w:hAnsi="Arial Narrow"/>
          <w:b/>
        </w:rPr>
        <w:t xml:space="preserve"> DE REFERENCIA</w:t>
      </w:r>
    </w:p>
    <w:p w14:paraId="0D27E7E6" w14:textId="77777777" w:rsidR="003E694F" w:rsidRDefault="003E694F" w:rsidP="003E694F">
      <w:pPr>
        <w:spacing w:line="276" w:lineRule="auto"/>
        <w:contextualSpacing/>
        <w:jc w:val="both"/>
        <w:rPr>
          <w:rFonts w:ascii="Arial Narrow" w:hAnsi="Arial Narrow"/>
          <w:b/>
        </w:rPr>
      </w:pPr>
    </w:p>
    <w:tbl>
      <w:tblPr>
        <w:tblW w:w="564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5"/>
        <w:gridCol w:w="948"/>
      </w:tblGrid>
      <w:tr w:rsidR="00416334" w14:paraId="079B96DC" w14:textId="77777777" w:rsidTr="009E7772">
        <w:trPr>
          <w:trHeight w:val="425"/>
        </w:trPr>
        <w:tc>
          <w:tcPr>
            <w:tcW w:w="4553" w:type="pct"/>
            <w:noWrap/>
            <w:hideMark/>
          </w:tcPr>
          <w:p w14:paraId="6DE1C921" w14:textId="77777777" w:rsidR="00416334" w:rsidRDefault="00416334" w:rsidP="00EB4CEC">
            <w:pPr>
              <w:spacing w:after="0" w:line="276" w:lineRule="auto"/>
              <w:jc w:val="center"/>
              <w:rPr>
                <w:rFonts w:ascii="Arial Narrow" w:eastAsia="Times New Roman" w:hAnsi="Arial Narrow"/>
                <w:b/>
                <w:color w:val="000000"/>
              </w:rPr>
            </w:pPr>
            <w:r>
              <w:rPr>
                <w:rFonts w:ascii="Arial Narrow" w:eastAsia="Times New Roman" w:hAnsi="Arial Narrow"/>
                <w:b/>
                <w:color w:val="000000"/>
              </w:rPr>
              <w:t>DOCUMENTACIÓN</w:t>
            </w:r>
          </w:p>
        </w:tc>
        <w:tc>
          <w:tcPr>
            <w:tcW w:w="447" w:type="pct"/>
            <w:noWrap/>
            <w:hideMark/>
          </w:tcPr>
          <w:p w14:paraId="09EDECA1" w14:textId="77777777" w:rsidR="00416334" w:rsidRDefault="00416334" w:rsidP="00EB4CEC">
            <w:pPr>
              <w:spacing w:after="0" w:line="276" w:lineRule="auto"/>
              <w:jc w:val="center"/>
              <w:rPr>
                <w:rFonts w:ascii="Arial Narrow" w:eastAsia="Times New Roman" w:hAnsi="Arial Narrow"/>
                <w:b/>
                <w:color w:val="000000"/>
              </w:rPr>
            </w:pPr>
            <w:r>
              <w:rPr>
                <w:rFonts w:ascii="Arial Narrow" w:eastAsia="Times New Roman" w:hAnsi="Arial Narrow"/>
                <w:b/>
                <w:color w:val="000000"/>
              </w:rPr>
              <w:t>CÓDIGO</w:t>
            </w:r>
          </w:p>
        </w:tc>
      </w:tr>
      <w:tr w:rsidR="00416334" w14:paraId="70B1D627" w14:textId="77777777" w:rsidTr="009E7772">
        <w:trPr>
          <w:trHeight w:val="303"/>
        </w:trPr>
        <w:tc>
          <w:tcPr>
            <w:tcW w:w="4553" w:type="pct"/>
            <w:noWrap/>
            <w:hideMark/>
          </w:tcPr>
          <w:p w14:paraId="76F73C80" w14:textId="77777777" w:rsidR="00416334" w:rsidRDefault="00416334" w:rsidP="00EB4CEC">
            <w:pPr>
              <w:spacing w:after="0" w:line="276" w:lineRule="auto"/>
              <w:rPr>
                <w:rFonts w:ascii="Arial Narrow" w:eastAsia="Times New Roman" w:hAnsi="Arial Narrow"/>
                <w:color w:val="000000"/>
              </w:rPr>
            </w:pPr>
            <w:r>
              <w:rPr>
                <w:rFonts w:ascii="Arial Narrow" w:eastAsia="Times New Roman" w:hAnsi="Arial Narrow"/>
                <w:color w:val="000000"/>
              </w:rPr>
              <w:t>Manual de Organización de la Dirección de Planeación e Innovación Gubernamental</w:t>
            </w:r>
          </w:p>
        </w:tc>
        <w:tc>
          <w:tcPr>
            <w:tcW w:w="447" w:type="pct"/>
            <w:noWrap/>
            <w:hideMark/>
          </w:tcPr>
          <w:p w14:paraId="05D8FEC1" w14:textId="77777777" w:rsidR="00416334" w:rsidRDefault="00416334" w:rsidP="00EB4CEC">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416334" w14:paraId="2D1125DB" w14:textId="77777777" w:rsidTr="009E7772">
        <w:trPr>
          <w:trHeight w:val="303"/>
        </w:trPr>
        <w:tc>
          <w:tcPr>
            <w:tcW w:w="4553" w:type="pct"/>
            <w:noWrap/>
          </w:tcPr>
          <w:p w14:paraId="71717E2A" w14:textId="77777777" w:rsidR="00416334" w:rsidRDefault="00416334" w:rsidP="00EB4CEC">
            <w:pPr>
              <w:spacing w:after="0" w:line="276" w:lineRule="auto"/>
              <w:rPr>
                <w:rFonts w:ascii="Arial Narrow" w:eastAsia="Times New Roman" w:hAnsi="Arial Narrow"/>
                <w:color w:val="000000"/>
                <w:lang w:val="en-US"/>
              </w:rPr>
            </w:pPr>
            <w:r>
              <w:rPr>
                <w:rFonts w:ascii="Arial Narrow" w:eastAsia="Times New Roman" w:hAnsi="Arial Narrow"/>
                <w:color w:val="000000"/>
              </w:rPr>
              <w:t xml:space="preserve">Reglamento Interior del Municipio de Chihuahua. </w:t>
            </w:r>
            <w:r>
              <w:rPr>
                <w:rFonts w:ascii="Arial Narrow" w:eastAsia="Times New Roman" w:hAnsi="Arial Narrow"/>
                <w:color w:val="000000"/>
                <w:lang w:val="en-US"/>
              </w:rPr>
              <w:t xml:space="preserve">Art. 79-Bis </w:t>
            </w:r>
            <w:proofErr w:type="spellStart"/>
            <w:r>
              <w:rPr>
                <w:rFonts w:ascii="Arial Narrow" w:eastAsia="Times New Roman" w:hAnsi="Arial Narrow"/>
                <w:color w:val="000000"/>
                <w:lang w:val="en-US"/>
              </w:rPr>
              <w:t>fracc</w:t>
            </w:r>
            <w:proofErr w:type="spellEnd"/>
            <w:r>
              <w:rPr>
                <w:rFonts w:ascii="Arial Narrow" w:eastAsia="Times New Roman" w:hAnsi="Arial Narrow"/>
                <w:color w:val="000000"/>
                <w:lang w:val="en-US"/>
              </w:rPr>
              <w:t>. IV, V, VI, VII, XIII, XV, XVI, XIX, XX</w:t>
            </w:r>
          </w:p>
        </w:tc>
        <w:tc>
          <w:tcPr>
            <w:tcW w:w="447" w:type="pct"/>
            <w:noWrap/>
          </w:tcPr>
          <w:p w14:paraId="2A0215F5" w14:textId="77777777" w:rsidR="00416334" w:rsidRDefault="00416334" w:rsidP="00EB4CEC">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416334" w14:paraId="4BC9D460" w14:textId="77777777" w:rsidTr="009E7772">
        <w:trPr>
          <w:trHeight w:val="303"/>
        </w:trPr>
        <w:tc>
          <w:tcPr>
            <w:tcW w:w="4553" w:type="pct"/>
            <w:noWrap/>
          </w:tcPr>
          <w:p w14:paraId="05E611D6" w14:textId="77777777" w:rsidR="00416334" w:rsidRDefault="00416334" w:rsidP="00EB4CEC">
            <w:pPr>
              <w:spacing w:after="0" w:line="276" w:lineRule="auto"/>
              <w:rPr>
                <w:rFonts w:ascii="Arial Narrow" w:eastAsia="Times New Roman" w:hAnsi="Arial Narrow"/>
                <w:color w:val="000000"/>
              </w:rPr>
            </w:pPr>
            <w:r>
              <w:rPr>
                <w:rFonts w:ascii="Arial Narrow" w:eastAsia="Times New Roman" w:hAnsi="Arial Narrow"/>
                <w:color w:val="000000"/>
              </w:rPr>
              <w:t xml:space="preserve">Manual de Organización de la Dirección de Planeación e Innovación Gubernamental, publicado en la Gaceta No. 313. </w:t>
            </w:r>
          </w:p>
        </w:tc>
        <w:tc>
          <w:tcPr>
            <w:tcW w:w="447" w:type="pct"/>
            <w:noWrap/>
          </w:tcPr>
          <w:p w14:paraId="6646F8F6" w14:textId="77777777" w:rsidR="00416334" w:rsidRDefault="00416334" w:rsidP="00EB4CEC">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535D25" w14:paraId="58FE924F" w14:textId="77777777" w:rsidTr="009E7772">
        <w:trPr>
          <w:trHeight w:val="303"/>
        </w:trPr>
        <w:tc>
          <w:tcPr>
            <w:tcW w:w="4553" w:type="pct"/>
            <w:noWrap/>
          </w:tcPr>
          <w:p w14:paraId="6E9683EC" w14:textId="4114ED20" w:rsidR="00535D25" w:rsidRDefault="00535D25" w:rsidP="00EB4CEC">
            <w:pPr>
              <w:spacing w:after="0" w:line="276" w:lineRule="auto"/>
              <w:rPr>
                <w:rFonts w:ascii="Arial Narrow" w:eastAsia="Times New Roman" w:hAnsi="Arial Narrow"/>
                <w:color w:val="000000"/>
              </w:rPr>
            </w:pPr>
            <w:r>
              <w:rPr>
                <w:rFonts w:ascii="Arial Narrow" w:eastAsia="Times New Roman" w:hAnsi="Arial Narrow"/>
                <w:color w:val="000000"/>
              </w:rPr>
              <w:t>ISO9001:2015</w:t>
            </w:r>
          </w:p>
        </w:tc>
        <w:tc>
          <w:tcPr>
            <w:tcW w:w="447" w:type="pct"/>
            <w:noWrap/>
          </w:tcPr>
          <w:p w14:paraId="1F4FF1DE" w14:textId="7F571C76" w:rsidR="00535D25" w:rsidRDefault="00535D25" w:rsidP="00EB4CEC">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bl>
    <w:p w14:paraId="18E54D01" w14:textId="357FC3BE" w:rsidR="00416334" w:rsidRDefault="00416334" w:rsidP="00416334">
      <w:pPr>
        <w:pStyle w:val="Prrafodelista"/>
        <w:spacing w:line="276" w:lineRule="auto"/>
        <w:ind w:left="0"/>
        <w:jc w:val="both"/>
        <w:rPr>
          <w:rFonts w:ascii="Arial Narrow" w:hAnsi="Arial Narrow"/>
          <w:b/>
        </w:rPr>
      </w:pPr>
    </w:p>
    <w:p w14:paraId="01851051" w14:textId="77777777" w:rsidR="00F057C5" w:rsidRDefault="00F057C5" w:rsidP="00416334">
      <w:pPr>
        <w:pStyle w:val="Prrafodelista"/>
        <w:spacing w:line="276" w:lineRule="auto"/>
        <w:ind w:left="0"/>
        <w:jc w:val="both"/>
        <w:rPr>
          <w:rFonts w:ascii="Arial Narrow" w:hAnsi="Arial Narrow"/>
          <w:b/>
        </w:rPr>
      </w:pPr>
    </w:p>
    <w:p w14:paraId="00E5A13F" w14:textId="596EE04E" w:rsidR="00513AEC" w:rsidRDefault="00513AEC" w:rsidP="00416334">
      <w:pPr>
        <w:pStyle w:val="Prrafodelista"/>
        <w:spacing w:line="276" w:lineRule="auto"/>
        <w:ind w:left="0"/>
        <w:jc w:val="both"/>
        <w:rPr>
          <w:rFonts w:ascii="Arial Narrow" w:hAnsi="Arial Narrow"/>
          <w:b/>
        </w:rPr>
      </w:pPr>
    </w:p>
    <w:p w14:paraId="464696B7" w14:textId="684E5005" w:rsidR="008C1345" w:rsidRDefault="008C1345" w:rsidP="008C1345">
      <w:pPr>
        <w:pStyle w:val="Prrafodelista"/>
        <w:tabs>
          <w:tab w:val="left" w:pos="1820"/>
        </w:tabs>
        <w:spacing w:line="276" w:lineRule="auto"/>
        <w:ind w:left="0"/>
        <w:jc w:val="both"/>
        <w:rPr>
          <w:rFonts w:ascii="Arial Narrow" w:hAnsi="Arial Narrow"/>
          <w:b/>
        </w:rPr>
      </w:pPr>
      <w:r>
        <w:rPr>
          <w:rFonts w:ascii="Arial Narrow" w:hAnsi="Arial Narrow"/>
          <w:b/>
        </w:rPr>
        <w:tab/>
      </w:r>
    </w:p>
    <w:p w14:paraId="2867C288" w14:textId="77777777" w:rsidR="008C1345" w:rsidRDefault="008C1345" w:rsidP="00416334">
      <w:pPr>
        <w:pStyle w:val="Prrafodelista"/>
        <w:spacing w:line="276" w:lineRule="auto"/>
        <w:ind w:left="0"/>
        <w:jc w:val="both"/>
        <w:rPr>
          <w:rFonts w:ascii="Arial Narrow" w:hAnsi="Arial Narrow"/>
          <w:b/>
        </w:rPr>
      </w:pPr>
    </w:p>
    <w:p w14:paraId="7246757A" w14:textId="77777777" w:rsidR="008C1345" w:rsidRDefault="008C1345" w:rsidP="00416334">
      <w:pPr>
        <w:pStyle w:val="Prrafodelista"/>
        <w:spacing w:line="276" w:lineRule="auto"/>
        <w:ind w:left="0"/>
        <w:jc w:val="both"/>
        <w:rPr>
          <w:rFonts w:ascii="Arial Narrow" w:hAnsi="Arial Narrow"/>
          <w:b/>
        </w:rPr>
      </w:pPr>
    </w:p>
    <w:p w14:paraId="1FBC0FA4" w14:textId="77777777" w:rsidR="008C1345" w:rsidRDefault="008C1345" w:rsidP="00416334">
      <w:pPr>
        <w:pStyle w:val="Prrafodelista"/>
        <w:spacing w:line="276" w:lineRule="auto"/>
        <w:ind w:left="0"/>
        <w:jc w:val="both"/>
        <w:rPr>
          <w:rFonts w:ascii="Arial Narrow" w:hAnsi="Arial Narrow"/>
          <w:b/>
        </w:rPr>
      </w:pPr>
    </w:p>
    <w:p w14:paraId="744B8C55" w14:textId="77777777" w:rsidR="008C1345" w:rsidRDefault="008C1345" w:rsidP="00416334">
      <w:pPr>
        <w:pStyle w:val="Prrafodelista"/>
        <w:spacing w:line="276" w:lineRule="auto"/>
        <w:ind w:left="0"/>
        <w:jc w:val="both"/>
        <w:rPr>
          <w:rFonts w:ascii="Arial Narrow" w:hAnsi="Arial Narrow"/>
          <w:b/>
        </w:rPr>
      </w:pPr>
    </w:p>
    <w:p w14:paraId="242E9FD5" w14:textId="6E06C3FC" w:rsidR="00881AFD" w:rsidRPr="00374F68" w:rsidRDefault="00881AFD" w:rsidP="00881AFD">
      <w:pPr>
        <w:pStyle w:val="Prrafodelista"/>
        <w:spacing w:before="240" w:after="240"/>
        <w:ind w:left="284"/>
        <w:contextualSpacing/>
        <w:jc w:val="right"/>
        <w:rPr>
          <w:rFonts w:ascii="Arial Narrow" w:hAnsi="Arial Narrow"/>
          <w:bCs/>
          <w:sz w:val="18"/>
          <w:szCs w:val="18"/>
        </w:rPr>
      </w:pPr>
      <w:bookmarkStart w:id="0" w:name="_Hlk216095602"/>
      <w:r>
        <w:rPr>
          <w:rFonts w:ascii="Arial Narrow" w:hAnsi="Arial Narrow"/>
          <w:bCs/>
          <w:sz w:val="18"/>
          <w:szCs w:val="18"/>
        </w:rPr>
        <w:t>P</w:t>
      </w:r>
      <w:r w:rsidRPr="00374F68">
        <w:rPr>
          <w:rFonts w:ascii="Arial Narrow" w:hAnsi="Arial Narrow"/>
          <w:bCs/>
          <w:sz w:val="18"/>
          <w:szCs w:val="18"/>
        </w:rPr>
        <w:t xml:space="preserve">ágina </w:t>
      </w:r>
      <w:r>
        <w:rPr>
          <w:rFonts w:ascii="Arial Narrow" w:hAnsi="Arial Narrow"/>
          <w:bCs/>
          <w:sz w:val="18"/>
          <w:szCs w:val="18"/>
        </w:rPr>
        <w:t>2</w:t>
      </w:r>
    </w:p>
    <w:bookmarkEnd w:id="0"/>
    <w:p w14:paraId="4B6197A0" w14:textId="77777777" w:rsidR="008C1345" w:rsidRDefault="008C1345" w:rsidP="00416334">
      <w:pPr>
        <w:pStyle w:val="Prrafodelista"/>
        <w:spacing w:line="276" w:lineRule="auto"/>
        <w:ind w:left="0"/>
        <w:jc w:val="both"/>
        <w:rPr>
          <w:rFonts w:ascii="Arial Narrow" w:hAnsi="Arial Narrow"/>
          <w:b/>
        </w:rPr>
      </w:pPr>
    </w:p>
    <w:p w14:paraId="53D9AD15" w14:textId="77777777" w:rsidR="008C1345" w:rsidRDefault="008C1345" w:rsidP="00416334">
      <w:pPr>
        <w:pStyle w:val="Prrafodelista"/>
        <w:spacing w:line="276" w:lineRule="auto"/>
        <w:ind w:left="0"/>
        <w:jc w:val="both"/>
        <w:rPr>
          <w:rFonts w:ascii="Arial Narrow" w:hAnsi="Arial Narrow"/>
          <w:b/>
        </w:rPr>
      </w:pPr>
    </w:p>
    <w:p w14:paraId="6FA36BA8" w14:textId="77777777" w:rsidR="008C1345" w:rsidRDefault="008C1345" w:rsidP="00416334">
      <w:pPr>
        <w:pStyle w:val="Prrafodelista"/>
        <w:spacing w:line="276" w:lineRule="auto"/>
        <w:ind w:left="0"/>
        <w:jc w:val="both"/>
        <w:rPr>
          <w:rFonts w:ascii="Arial Narrow" w:hAnsi="Arial Narrow"/>
          <w:b/>
        </w:rPr>
      </w:pPr>
    </w:p>
    <w:p w14:paraId="0D9FFA5D" w14:textId="49900B3D" w:rsidR="00F057C5" w:rsidRDefault="00F057C5" w:rsidP="00416334">
      <w:pPr>
        <w:pStyle w:val="Prrafodelista"/>
        <w:spacing w:line="276" w:lineRule="auto"/>
        <w:ind w:left="0"/>
        <w:jc w:val="both"/>
        <w:rPr>
          <w:rFonts w:ascii="Arial Narrow" w:hAnsi="Arial Narrow"/>
          <w:b/>
        </w:rPr>
      </w:pPr>
    </w:p>
    <w:p w14:paraId="1D7B2E6E" w14:textId="77777777" w:rsidR="00606B1C" w:rsidRDefault="00606B1C" w:rsidP="00416334">
      <w:pPr>
        <w:pStyle w:val="Prrafodelista"/>
        <w:spacing w:line="276" w:lineRule="auto"/>
        <w:ind w:left="0"/>
        <w:jc w:val="both"/>
        <w:rPr>
          <w:rFonts w:ascii="Arial Narrow" w:hAnsi="Arial Narrow"/>
          <w:b/>
        </w:rPr>
      </w:pPr>
    </w:p>
    <w:p w14:paraId="4DECE16A" w14:textId="77777777" w:rsidR="00042962" w:rsidRDefault="00042962" w:rsidP="00416334">
      <w:pPr>
        <w:pStyle w:val="Prrafodelista"/>
        <w:spacing w:line="276" w:lineRule="auto"/>
        <w:ind w:left="0"/>
        <w:jc w:val="both"/>
        <w:rPr>
          <w:rFonts w:ascii="Arial Narrow" w:hAnsi="Arial Narrow"/>
          <w:b/>
        </w:rPr>
      </w:pPr>
    </w:p>
    <w:p w14:paraId="09F1BD9E" w14:textId="77777777" w:rsidR="00416334" w:rsidRPr="00E71CA2" w:rsidRDefault="00416334" w:rsidP="00066B88">
      <w:pPr>
        <w:pStyle w:val="Prrafodelista"/>
        <w:tabs>
          <w:tab w:val="left" w:pos="426"/>
        </w:tabs>
        <w:spacing w:before="240" w:after="240" w:line="276" w:lineRule="auto"/>
        <w:ind w:left="720"/>
        <w:contextualSpacing/>
        <w:jc w:val="both"/>
        <w:rPr>
          <w:rFonts w:ascii="Arial Narrow" w:hAnsi="Arial Narrow"/>
          <w:b/>
        </w:rPr>
      </w:pPr>
      <w:r w:rsidRPr="00E71CA2">
        <w:rPr>
          <w:rFonts w:ascii="Arial Narrow" w:hAnsi="Arial Narrow"/>
          <w:b/>
        </w:rPr>
        <w:t>CONTROL DE DOCUMENTOS</w:t>
      </w:r>
    </w:p>
    <w:tbl>
      <w:tblPr>
        <w:tblW w:w="5584" w:type="pct"/>
        <w:tblInd w:w="-572" w:type="dxa"/>
        <w:tblLayout w:type="fixed"/>
        <w:tblCellMar>
          <w:left w:w="70" w:type="dxa"/>
          <w:right w:w="70" w:type="dxa"/>
        </w:tblCellMar>
        <w:tblLook w:val="04A0" w:firstRow="1" w:lastRow="0" w:firstColumn="1" w:lastColumn="0" w:noHBand="0" w:noVBand="1"/>
      </w:tblPr>
      <w:tblGrid>
        <w:gridCol w:w="3202"/>
        <w:gridCol w:w="2514"/>
        <w:gridCol w:w="1114"/>
        <w:gridCol w:w="1393"/>
        <w:gridCol w:w="2268"/>
      </w:tblGrid>
      <w:tr w:rsidR="00F66E01" w:rsidRPr="00007471" w14:paraId="2AA32AFD" w14:textId="77777777" w:rsidTr="003E694F">
        <w:trPr>
          <w:trHeight w:val="292"/>
        </w:trPr>
        <w:tc>
          <w:tcPr>
            <w:tcW w:w="1526" w:type="pct"/>
            <w:tcBorders>
              <w:top w:val="single" w:sz="4" w:space="0" w:color="auto"/>
              <w:left w:val="single" w:sz="4" w:space="0" w:color="auto"/>
              <w:bottom w:val="single" w:sz="4" w:space="0" w:color="auto"/>
              <w:right w:val="single" w:sz="4" w:space="0" w:color="auto"/>
            </w:tcBorders>
            <w:noWrap/>
            <w:vAlign w:val="center"/>
            <w:hideMark/>
          </w:tcPr>
          <w:p w14:paraId="1A041F28" w14:textId="77777777" w:rsidR="00416334" w:rsidRPr="00007471" w:rsidRDefault="00416334" w:rsidP="00EB4CEC">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DOCUMENTOS</w:t>
            </w:r>
          </w:p>
        </w:tc>
        <w:tc>
          <w:tcPr>
            <w:tcW w:w="1198" w:type="pct"/>
            <w:tcBorders>
              <w:top w:val="single" w:sz="4" w:space="0" w:color="auto"/>
              <w:left w:val="nil"/>
              <w:bottom w:val="single" w:sz="4" w:space="0" w:color="auto"/>
              <w:right w:val="single" w:sz="4" w:space="0" w:color="auto"/>
            </w:tcBorders>
            <w:noWrap/>
            <w:vAlign w:val="center"/>
            <w:hideMark/>
          </w:tcPr>
          <w:p w14:paraId="2B2C0352" w14:textId="77777777" w:rsidR="00416334" w:rsidRPr="00007471" w:rsidRDefault="00416334" w:rsidP="00EB4CEC">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RESPONSABLE DE CONSERVARLO</w:t>
            </w:r>
          </w:p>
        </w:tc>
        <w:tc>
          <w:tcPr>
            <w:tcW w:w="531" w:type="pct"/>
            <w:tcBorders>
              <w:top w:val="single" w:sz="4" w:space="0" w:color="auto"/>
              <w:left w:val="nil"/>
              <w:bottom w:val="single" w:sz="4" w:space="0" w:color="auto"/>
              <w:right w:val="single" w:sz="4" w:space="0" w:color="auto"/>
            </w:tcBorders>
            <w:noWrap/>
            <w:vAlign w:val="center"/>
            <w:hideMark/>
          </w:tcPr>
          <w:p w14:paraId="528826B2" w14:textId="77777777" w:rsidR="00416334" w:rsidRPr="00007471" w:rsidRDefault="00416334" w:rsidP="00EB4CEC">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664" w:type="pct"/>
            <w:tcBorders>
              <w:top w:val="single" w:sz="4" w:space="0" w:color="auto"/>
              <w:left w:val="nil"/>
              <w:bottom w:val="single" w:sz="4" w:space="0" w:color="auto"/>
              <w:right w:val="single" w:sz="4" w:space="0" w:color="auto"/>
            </w:tcBorders>
            <w:noWrap/>
            <w:vAlign w:val="center"/>
            <w:hideMark/>
          </w:tcPr>
          <w:p w14:paraId="4C41668F" w14:textId="77777777" w:rsidR="00416334" w:rsidRPr="00007471" w:rsidRDefault="00416334" w:rsidP="00EB4CEC">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 xml:space="preserve">FECHA DE </w:t>
            </w:r>
          </w:p>
          <w:p w14:paraId="04086B5F" w14:textId="77777777" w:rsidR="00416334" w:rsidRPr="00007471" w:rsidRDefault="00416334" w:rsidP="00EB4CEC">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1081" w:type="pct"/>
            <w:tcBorders>
              <w:top w:val="single" w:sz="4" w:space="0" w:color="auto"/>
              <w:left w:val="nil"/>
              <w:bottom w:val="single" w:sz="4" w:space="0" w:color="auto"/>
              <w:right w:val="single" w:sz="4" w:space="0" w:color="auto"/>
            </w:tcBorders>
            <w:noWrap/>
            <w:vAlign w:val="center"/>
            <w:hideMark/>
          </w:tcPr>
          <w:p w14:paraId="520BD2CF" w14:textId="77777777" w:rsidR="00416334" w:rsidRPr="00007471" w:rsidRDefault="00416334" w:rsidP="00EB4CEC">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CÓDIGO</w:t>
            </w:r>
          </w:p>
        </w:tc>
      </w:tr>
      <w:tr w:rsidR="00880B94" w:rsidRPr="00007471" w14:paraId="560D75F3" w14:textId="77777777" w:rsidTr="003E694F">
        <w:trPr>
          <w:trHeight w:val="292"/>
        </w:trPr>
        <w:tc>
          <w:tcPr>
            <w:tcW w:w="1526" w:type="pct"/>
            <w:tcBorders>
              <w:top w:val="single" w:sz="4" w:space="0" w:color="auto"/>
              <w:left w:val="single" w:sz="4" w:space="0" w:color="auto"/>
              <w:bottom w:val="single" w:sz="4" w:space="0" w:color="auto"/>
              <w:right w:val="single" w:sz="4" w:space="0" w:color="auto"/>
            </w:tcBorders>
            <w:noWrap/>
            <w:vAlign w:val="center"/>
          </w:tcPr>
          <w:p w14:paraId="30704B62" w14:textId="3C7C4E4D" w:rsidR="001831CB" w:rsidRPr="00875BB4" w:rsidRDefault="00C0549D" w:rsidP="001831CB">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Procedimie</w:t>
            </w:r>
            <w:r w:rsidR="001831CB">
              <w:rPr>
                <w:rFonts w:ascii="Arial Narrow" w:eastAsia="Times New Roman" w:hAnsi="Arial Narrow"/>
                <w:color w:val="000000"/>
                <w:sz w:val="20"/>
                <w:szCs w:val="20"/>
              </w:rPr>
              <w:t>nto</w:t>
            </w:r>
          </w:p>
        </w:tc>
        <w:tc>
          <w:tcPr>
            <w:tcW w:w="1198" w:type="pct"/>
            <w:tcBorders>
              <w:top w:val="single" w:sz="4" w:space="0" w:color="auto"/>
              <w:left w:val="nil"/>
              <w:bottom w:val="single" w:sz="4" w:space="0" w:color="auto"/>
              <w:right w:val="single" w:sz="4" w:space="0" w:color="auto"/>
            </w:tcBorders>
            <w:noWrap/>
            <w:vAlign w:val="center"/>
          </w:tcPr>
          <w:p w14:paraId="5F08BD80" w14:textId="3D83CF6E" w:rsidR="00880B94" w:rsidRPr="00875BB4" w:rsidRDefault="00C0549D" w:rsidP="00EB4CEC">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Oficina de Control de Procesos</w:t>
            </w:r>
          </w:p>
        </w:tc>
        <w:tc>
          <w:tcPr>
            <w:tcW w:w="531" w:type="pct"/>
            <w:tcBorders>
              <w:top w:val="single" w:sz="4" w:space="0" w:color="auto"/>
              <w:left w:val="nil"/>
              <w:bottom w:val="single" w:sz="4" w:space="0" w:color="auto"/>
              <w:right w:val="single" w:sz="4" w:space="0" w:color="auto"/>
            </w:tcBorders>
            <w:noWrap/>
            <w:vAlign w:val="center"/>
          </w:tcPr>
          <w:p w14:paraId="6D5ABB9A" w14:textId="79CAD974" w:rsidR="00880B94" w:rsidRPr="00875BB4" w:rsidRDefault="00C0549D" w:rsidP="00EB4CEC">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w:t>
            </w:r>
          </w:p>
        </w:tc>
        <w:tc>
          <w:tcPr>
            <w:tcW w:w="664" w:type="pct"/>
            <w:tcBorders>
              <w:top w:val="single" w:sz="4" w:space="0" w:color="auto"/>
              <w:left w:val="nil"/>
              <w:bottom w:val="single" w:sz="4" w:space="0" w:color="auto"/>
              <w:right w:val="single" w:sz="4" w:space="0" w:color="auto"/>
            </w:tcBorders>
            <w:noWrap/>
            <w:vAlign w:val="center"/>
          </w:tcPr>
          <w:p w14:paraId="4CDBF68F" w14:textId="3E497187" w:rsidR="00880B94" w:rsidRPr="00875BB4" w:rsidRDefault="00C0549D" w:rsidP="00EB4CEC">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23/Feb/2024</w:t>
            </w:r>
          </w:p>
        </w:tc>
        <w:tc>
          <w:tcPr>
            <w:tcW w:w="1081" w:type="pct"/>
            <w:tcBorders>
              <w:top w:val="single" w:sz="4" w:space="0" w:color="auto"/>
              <w:left w:val="nil"/>
              <w:bottom w:val="single" w:sz="4" w:space="0" w:color="auto"/>
              <w:right w:val="single" w:sz="4" w:space="0" w:color="auto"/>
            </w:tcBorders>
            <w:noWrap/>
            <w:vAlign w:val="center"/>
          </w:tcPr>
          <w:p w14:paraId="2D8EB048" w14:textId="0917BBD5" w:rsidR="00880B94" w:rsidRPr="00875BB4" w:rsidRDefault="0013059F" w:rsidP="00EB4CEC">
            <w:pPr>
              <w:spacing w:after="0" w:line="276" w:lineRule="auto"/>
              <w:jc w:val="center"/>
              <w:rPr>
                <w:rFonts w:ascii="Arial Narrow" w:eastAsia="Times New Roman" w:hAnsi="Arial Narrow"/>
                <w:color w:val="000000"/>
                <w:sz w:val="20"/>
                <w:szCs w:val="20"/>
              </w:rPr>
            </w:pPr>
            <w:r>
              <w:rPr>
                <w:rFonts w:ascii="Arial Narrow" w:eastAsia="Times New Roman" w:hAnsi="Arial Narrow"/>
                <w:color w:val="000000"/>
                <w:sz w:val="20"/>
                <w:szCs w:val="20"/>
              </w:rPr>
              <w:t>PRO-3DDF 01</w:t>
            </w:r>
          </w:p>
        </w:tc>
      </w:tr>
    </w:tbl>
    <w:p w14:paraId="50B4F2F1" w14:textId="77777777" w:rsidR="00416334" w:rsidRDefault="00416334" w:rsidP="00416334">
      <w:pPr>
        <w:spacing w:after="0" w:line="276" w:lineRule="auto"/>
        <w:jc w:val="both"/>
        <w:rPr>
          <w:rFonts w:ascii="Arial Narrow" w:hAnsi="Arial Narrow"/>
          <w:b/>
        </w:rPr>
      </w:pPr>
    </w:p>
    <w:p w14:paraId="1CA46493" w14:textId="77777777" w:rsidR="008C1345" w:rsidRDefault="008C1345" w:rsidP="00416334">
      <w:pPr>
        <w:spacing w:after="0" w:line="276" w:lineRule="auto"/>
        <w:jc w:val="both"/>
        <w:rPr>
          <w:rFonts w:ascii="Arial Narrow" w:hAnsi="Arial Narrow"/>
          <w:b/>
        </w:rPr>
      </w:pPr>
    </w:p>
    <w:p w14:paraId="2C5EBB1B" w14:textId="77777777" w:rsidR="008C1345" w:rsidRDefault="008C1345" w:rsidP="00416334">
      <w:pPr>
        <w:spacing w:after="0" w:line="276" w:lineRule="auto"/>
        <w:jc w:val="both"/>
        <w:rPr>
          <w:rFonts w:ascii="Arial Narrow" w:hAnsi="Arial Narrow"/>
          <w:b/>
        </w:rPr>
      </w:pPr>
    </w:p>
    <w:p w14:paraId="7194314D" w14:textId="77777777" w:rsidR="00416334" w:rsidRDefault="00416334" w:rsidP="00066B88">
      <w:pPr>
        <w:pStyle w:val="Prrafodelista"/>
        <w:spacing w:before="240" w:after="240" w:line="259" w:lineRule="auto"/>
        <w:ind w:left="426"/>
        <w:contextualSpacing/>
        <w:jc w:val="both"/>
        <w:rPr>
          <w:rFonts w:ascii="Arial Narrow" w:hAnsi="Arial Narrow"/>
          <w:b/>
        </w:rPr>
      </w:pPr>
      <w:bookmarkStart w:id="1" w:name="_Hlk216093741"/>
      <w:r w:rsidRPr="00A55852">
        <w:rPr>
          <w:rFonts w:ascii="Arial Narrow" w:hAnsi="Arial Narrow"/>
          <w:b/>
        </w:rPr>
        <w:t>CONTROL DE CAMBIOS</w:t>
      </w:r>
    </w:p>
    <w:bookmarkEnd w:id="1"/>
    <w:p w14:paraId="2C63EA9E" w14:textId="77777777" w:rsidR="003E694F" w:rsidRPr="00A55852" w:rsidRDefault="003E694F" w:rsidP="003E694F">
      <w:pPr>
        <w:pStyle w:val="Prrafodelista"/>
        <w:spacing w:line="259" w:lineRule="auto"/>
        <w:ind w:left="426"/>
        <w:contextualSpacing/>
        <w:jc w:val="both"/>
        <w:rPr>
          <w:rFonts w:ascii="Arial Narrow" w:hAnsi="Arial Narrow"/>
          <w:b/>
        </w:rPr>
      </w:pPr>
    </w:p>
    <w:tbl>
      <w:tblPr>
        <w:tblW w:w="56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2563"/>
        <w:gridCol w:w="5580"/>
      </w:tblGrid>
      <w:tr w:rsidR="00416334" w14:paraId="692D4D31" w14:textId="77777777" w:rsidTr="003E694F">
        <w:trPr>
          <w:trHeight w:val="300"/>
        </w:trPr>
        <w:tc>
          <w:tcPr>
            <w:tcW w:w="1130" w:type="pct"/>
            <w:noWrap/>
            <w:hideMark/>
          </w:tcPr>
          <w:p w14:paraId="5D343A53" w14:textId="77777777" w:rsidR="00416334" w:rsidRDefault="00416334" w:rsidP="00EB4CEC">
            <w:pPr>
              <w:spacing w:after="0" w:line="240" w:lineRule="auto"/>
              <w:jc w:val="center"/>
              <w:rPr>
                <w:rFonts w:ascii="Arial Narrow" w:eastAsia="Times New Roman" w:hAnsi="Arial Narrow"/>
                <w:b/>
                <w:color w:val="000000"/>
              </w:rPr>
            </w:pPr>
            <w:r>
              <w:rPr>
                <w:rFonts w:ascii="Arial Narrow" w:eastAsia="Times New Roman" w:hAnsi="Arial Narrow"/>
                <w:b/>
                <w:color w:val="000000"/>
              </w:rPr>
              <w:t>REVISIÓN</w:t>
            </w:r>
          </w:p>
        </w:tc>
        <w:tc>
          <w:tcPr>
            <w:tcW w:w="1218" w:type="pct"/>
            <w:noWrap/>
            <w:hideMark/>
          </w:tcPr>
          <w:p w14:paraId="37AE7CF6" w14:textId="77777777" w:rsidR="00416334" w:rsidRDefault="00416334" w:rsidP="00EB4CEC">
            <w:pPr>
              <w:spacing w:after="0" w:line="240" w:lineRule="auto"/>
              <w:jc w:val="center"/>
              <w:rPr>
                <w:rFonts w:ascii="Arial Narrow" w:eastAsia="Times New Roman" w:hAnsi="Arial Narrow"/>
                <w:b/>
                <w:color w:val="000000"/>
              </w:rPr>
            </w:pPr>
            <w:r>
              <w:rPr>
                <w:rFonts w:ascii="Arial Narrow" w:eastAsia="Times New Roman" w:hAnsi="Arial Narrow"/>
                <w:b/>
                <w:color w:val="000000"/>
              </w:rPr>
              <w:t>FECHA</w:t>
            </w:r>
          </w:p>
        </w:tc>
        <w:tc>
          <w:tcPr>
            <w:tcW w:w="2653" w:type="pct"/>
            <w:noWrap/>
            <w:hideMark/>
          </w:tcPr>
          <w:p w14:paraId="3BFCB80B" w14:textId="77777777" w:rsidR="00416334" w:rsidRDefault="00416334" w:rsidP="00EB4CEC">
            <w:pPr>
              <w:spacing w:after="0" w:line="240" w:lineRule="auto"/>
              <w:jc w:val="center"/>
              <w:rPr>
                <w:rFonts w:ascii="Arial Narrow" w:eastAsia="Times New Roman" w:hAnsi="Arial Narrow"/>
                <w:b/>
                <w:color w:val="000000"/>
              </w:rPr>
            </w:pPr>
            <w:r>
              <w:rPr>
                <w:rFonts w:ascii="Arial Narrow" w:eastAsia="Times New Roman" w:hAnsi="Arial Narrow"/>
                <w:b/>
                <w:color w:val="000000"/>
              </w:rPr>
              <w:t>DESCRIPCIÓN DE CAMBIOS</w:t>
            </w:r>
          </w:p>
        </w:tc>
      </w:tr>
      <w:tr w:rsidR="00416334" w14:paraId="0538A82A" w14:textId="77777777" w:rsidTr="003E694F">
        <w:trPr>
          <w:trHeight w:val="300"/>
        </w:trPr>
        <w:tc>
          <w:tcPr>
            <w:tcW w:w="1130" w:type="pct"/>
            <w:noWrap/>
            <w:hideMark/>
          </w:tcPr>
          <w:p w14:paraId="09F750C8" w14:textId="77777777" w:rsidR="00416334" w:rsidRDefault="00416334" w:rsidP="00EB4CEC">
            <w:pPr>
              <w:spacing w:after="0" w:line="240" w:lineRule="auto"/>
              <w:jc w:val="center"/>
              <w:rPr>
                <w:rFonts w:ascii="Arial Narrow" w:eastAsia="Times New Roman" w:hAnsi="Arial Narrow"/>
                <w:color w:val="000000"/>
              </w:rPr>
            </w:pPr>
            <w:r>
              <w:rPr>
                <w:rFonts w:ascii="Arial Narrow" w:eastAsia="Times New Roman" w:hAnsi="Arial Narrow"/>
                <w:color w:val="000000"/>
              </w:rPr>
              <w:t>O</w:t>
            </w:r>
          </w:p>
        </w:tc>
        <w:tc>
          <w:tcPr>
            <w:tcW w:w="1218" w:type="pct"/>
            <w:noWrap/>
            <w:hideMark/>
          </w:tcPr>
          <w:p w14:paraId="6FE2C56C" w14:textId="5F35D83D" w:rsidR="00416334" w:rsidRDefault="00C0549D" w:rsidP="00EB4CEC">
            <w:pPr>
              <w:spacing w:after="0" w:line="240" w:lineRule="auto"/>
              <w:jc w:val="center"/>
              <w:rPr>
                <w:rFonts w:ascii="Arial Narrow" w:eastAsia="Times New Roman" w:hAnsi="Arial Narrow"/>
                <w:color w:val="000000"/>
              </w:rPr>
            </w:pPr>
            <w:r>
              <w:rPr>
                <w:rFonts w:ascii="Arial Narrow" w:eastAsia="Times New Roman" w:hAnsi="Arial Narrow"/>
                <w:color w:val="000000"/>
              </w:rPr>
              <w:t>23/Feb/2024</w:t>
            </w:r>
          </w:p>
        </w:tc>
        <w:tc>
          <w:tcPr>
            <w:tcW w:w="2653" w:type="pct"/>
            <w:noWrap/>
            <w:hideMark/>
          </w:tcPr>
          <w:p w14:paraId="69BCA5FC" w14:textId="044BDC58" w:rsidR="00416334" w:rsidRDefault="00416334" w:rsidP="006D094E">
            <w:pPr>
              <w:spacing w:after="0" w:line="240" w:lineRule="auto"/>
              <w:rPr>
                <w:rFonts w:ascii="Arial Narrow" w:eastAsia="Times New Roman" w:hAnsi="Arial Narrow"/>
                <w:color w:val="000000"/>
              </w:rPr>
            </w:pPr>
            <w:r>
              <w:rPr>
                <w:rFonts w:ascii="Arial Narrow" w:eastAsia="Times New Roman" w:hAnsi="Arial Narrow"/>
                <w:color w:val="000000"/>
              </w:rPr>
              <w:t xml:space="preserve">Documento inicial </w:t>
            </w:r>
            <w:r w:rsidR="0013059F">
              <w:rPr>
                <w:rFonts w:ascii="Arial Narrow" w:eastAsia="Times New Roman" w:hAnsi="Arial Narrow"/>
                <w:color w:val="000000"/>
              </w:rPr>
              <w:t>de la operación del Relleno Sanitario</w:t>
            </w:r>
          </w:p>
        </w:tc>
      </w:tr>
    </w:tbl>
    <w:p w14:paraId="5ECBB07D" w14:textId="77777777" w:rsidR="008C1345" w:rsidRDefault="008C1345" w:rsidP="00F66E01">
      <w:pPr>
        <w:tabs>
          <w:tab w:val="left" w:pos="3660"/>
        </w:tabs>
      </w:pPr>
    </w:p>
    <w:p w14:paraId="3BD48320" w14:textId="0B6BD55B" w:rsidR="00611F5A" w:rsidRDefault="00CE64AA" w:rsidP="00611F5A">
      <w:pPr>
        <w:pStyle w:val="Prrafodelista"/>
        <w:spacing w:before="240" w:after="240" w:line="259" w:lineRule="auto"/>
        <w:ind w:left="426"/>
        <w:contextualSpacing/>
        <w:jc w:val="both"/>
        <w:rPr>
          <w:rFonts w:ascii="Arial Narrow" w:hAnsi="Arial Narrow"/>
          <w:b/>
        </w:rPr>
      </w:pPr>
      <w:bookmarkStart w:id="2" w:name="_Hlk216094239"/>
      <w:r>
        <w:rPr>
          <w:rFonts w:ascii="Arial Narrow" w:hAnsi="Arial Narrow"/>
          <w:b/>
        </w:rPr>
        <w:t>AUTORIZAC</w:t>
      </w:r>
      <w:r w:rsidRPr="00102719">
        <w:rPr>
          <w:rFonts w:ascii="Arial Narrow" w:hAnsi="Arial Narrow"/>
          <w:b/>
        </w:rPr>
        <w:t>IÓ</w:t>
      </w:r>
      <w:r>
        <w:rPr>
          <w:rFonts w:ascii="Arial Narrow" w:hAnsi="Arial Narrow"/>
          <w:b/>
        </w:rPr>
        <w:t>N DEL PROCEDIMIETO</w:t>
      </w:r>
    </w:p>
    <w:p w14:paraId="13E8DB19" w14:textId="77777777" w:rsidR="00995F00" w:rsidRDefault="00995F00" w:rsidP="00995F00">
      <w:pPr>
        <w:pStyle w:val="Prrafodelista"/>
        <w:spacing w:before="240" w:line="259" w:lineRule="auto"/>
        <w:ind w:left="426"/>
        <w:contextualSpacing/>
        <w:jc w:val="both"/>
        <w:rPr>
          <w:rFonts w:ascii="Arial Narrow" w:hAnsi="Arial Narrow"/>
          <w:b/>
        </w:rPr>
      </w:pPr>
    </w:p>
    <w:tbl>
      <w:tblPr>
        <w:tblStyle w:val="Tablaconcuadrcula"/>
        <w:tblW w:w="0" w:type="auto"/>
        <w:jc w:val="center"/>
        <w:tblLook w:val="04A0" w:firstRow="1" w:lastRow="0" w:firstColumn="1" w:lastColumn="0" w:noHBand="0" w:noVBand="1"/>
      </w:tblPr>
      <w:tblGrid>
        <w:gridCol w:w="5098"/>
      </w:tblGrid>
      <w:tr w:rsidR="004C3454" w14:paraId="01A73913" w14:textId="77777777" w:rsidTr="00814E4B">
        <w:trPr>
          <w:jc w:val="center"/>
        </w:trPr>
        <w:tc>
          <w:tcPr>
            <w:tcW w:w="5098" w:type="dxa"/>
          </w:tcPr>
          <w:p w14:paraId="53BFD6FB" w14:textId="22E477BA" w:rsidR="004C3454" w:rsidRDefault="00814E4B" w:rsidP="00814E4B">
            <w:pPr>
              <w:tabs>
                <w:tab w:val="left" w:pos="3660"/>
              </w:tabs>
              <w:jc w:val="center"/>
            </w:pPr>
            <w:r>
              <w:t>Subdirector</w:t>
            </w:r>
          </w:p>
        </w:tc>
      </w:tr>
      <w:tr w:rsidR="004C3454" w14:paraId="0496F2B0" w14:textId="77777777" w:rsidTr="00814E4B">
        <w:trPr>
          <w:trHeight w:val="900"/>
          <w:jc w:val="center"/>
        </w:trPr>
        <w:tc>
          <w:tcPr>
            <w:tcW w:w="5098" w:type="dxa"/>
          </w:tcPr>
          <w:p w14:paraId="074531DF" w14:textId="77777777" w:rsidR="004C3454" w:rsidRDefault="004C3454" w:rsidP="00F66E01">
            <w:pPr>
              <w:tabs>
                <w:tab w:val="left" w:pos="3660"/>
              </w:tabs>
            </w:pPr>
          </w:p>
        </w:tc>
      </w:tr>
    </w:tbl>
    <w:p w14:paraId="11CCDFE2" w14:textId="77777777" w:rsidR="00C97EA7" w:rsidRDefault="00C97EA7" w:rsidP="00F66E01">
      <w:pPr>
        <w:tabs>
          <w:tab w:val="left" w:pos="3660"/>
        </w:tabs>
      </w:pPr>
    </w:p>
    <w:bookmarkEnd w:id="2"/>
    <w:p w14:paraId="0303EC9F" w14:textId="77777777" w:rsidR="00611F5A" w:rsidRDefault="00611F5A" w:rsidP="00F66E01">
      <w:pPr>
        <w:tabs>
          <w:tab w:val="left" w:pos="3660"/>
        </w:tabs>
      </w:pPr>
    </w:p>
    <w:p w14:paraId="00737F0B" w14:textId="77777777" w:rsidR="00C97EA7" w:rsidRDefault="00C97EA7" w:rsidP="00F66E01">
      <w:pPr>
        <w:tabs>
          <w:tab w:val="left" w:pos="3660"/>
        </w:tabs>
      </w:pPr>
    </w:p>
    <w:p w14:paraId="5CCFE47C" w14:textId="77777777" w:rsidR="008C1345" w:rsidRDefault="008C1345" w:rsidP="00F66E01">
      <w:pPr>
        <w:tabs>
          <w:tab w:val="left" w:pos="3660"/>
        </w:tabs>
      </w:pPr>
    </w:p>
    <w:p w14:paraId="52C9075E" w14:textId="77777777" w:rsidR="00172E34" w:rsidRDefault="00172E34" w:rsidP="00F66E01">
      <w:pPr>
        <w:tabs>
          <w:tab w:val="left" w:pos="3660"/>
        </w:tabs>
      </w:pPr>
    </w:p>
    <w:p w14:paraId="17FDFBFF" w14:textId="77777777" w:rsidR="00172E34" w:rsidRDefault="00172E34" w:rsidP="00F66E01">
      <w:pPr>
        <w:tabs>
          <w:tab w:val="left" w:pos="3660"/>
        </w:tabs>
      </w:pPr>
    </w:p>
    <w:p w14:paraId="2B32E61F" w14:textId="77777777" w:rsidR="00172E34" w:rsidRDefault="00172E34" w:rsidP="00F66E01">
      <w:pPr>
        <w:tabs>
          <w:tab w:val="left" w:pos="3660"/>
        </w:tabs>
      </w:pPr>
    </w:p>
    <w:p w14:paraId="1D252881" w14:textId="77777777" w:rsidR="00172E34" w:rsidRDefault="00172E34" w:rsidP="00F66E01">
      <w:pPr>
        <w:tabs>
          <w:tab w:val="left" w:pos="3660"/>
        </w:tabs>
      </w:pPr>
    </w:p>
    <w:p w14:paraId="645E34B3" w14:textId="77777777" w:rsidR="00172E34" w:rsidRDefault="00172E34" w:rsidP="00F66E01">
      <w:pPr>
        <w:tabs>
          <w:tab w:val="left" w:pos="3660"/>
        </w:tabs>
      </w:pPr>
    </w:p>
    <w:p w14:paraId="06403ADF" w14:textId="77777777" w:rsidR="00172E34" w:rsidRDefault="00172E34" w:rsidP="00F66E01">
      <w:pPr>
        <w:tabs>
          <w:tab w:val="left" w:pos="3660"/>
        </w:tabs>
      </w:pPr>
    </w:p>
    <w:p w14:paraId="6BF8C410" w14:textId="77777777" w:rsidR="00172E34" w:rsidRDefault="00172E34" w:rsidP="00F66E01">
      <w:pPr>
        <w:tabs>
          <w:tab w:val="left" w:pos="3660"/>
        </w:tabs>
      </w:pPr>
    </w:p>
    <w:p w14:paraId="6298EB2A" w14:textId="77777777" w:rsidR="00172E34" w:rsidRDefault="00172E34" w:rsidP="00F66E01">
      <w:pPr>
        <w:tabs>
          <w:tab w:val="left" w:pos="3660"/>
        </w:tabs>
      </w:pPr>
    </w:p>
    <w:p w14:paraId="3632CF37" w14:textId="61A3A864" w:rsidR="00567B32" w:rsidRPr="00374F68" w:rsidRDefault="00567B32" w:rsidP="00567B32">
      <w:pPr>
        <w:pStyle w:val="Prrafodelista"/>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 xml:space="preserve">ágina </w:t>
      </w:r>
      <w:r>
        <w:rPr>
          <w:rFonts w:ascii="Arial Narrow" w:hAnsi="Arial Narrow"/>
          <w:bCs/>
          <w:sz w:val="18"/>
          <w:szCs w:val="18"/>
        </w:rPr>
        <w:t>3</w:t>
      </w:r>
    </w:p>
    <w:p w14:paraId="7181F1AB" w14:textId="77777777" w:rsidR="00172E34" w:rsidRDefault="00172E34" w:rsidP="00F66E01">
      <w:pPr>
        <w:tabs>
          <w:tab w:val="left" w:pos="3660"/>
        </w:tabs>
      </w:pPr>
    </w:p>
    <w:p w14:paraId="0E48182F" w14:textId="77777777" w:rsidR="00172E34" w:rsidRDefault="00172E34" w:rsidP="00F66E01">
      <w:pPr>
        <w:tabs>
          <w:tab w:val="left" w:pos="3660"/>
        </w:tabs>
      </w:pPr>
    </w:p>
    <w:p w14:paraId="39F9D832" w14:textId="77777777" w:rsidR="00172E34" w:rsidRDefault="00172E34" w:rsidP="00F66E01">
      <w:pPr>
        <w:tabs>
          <w:tab w:val="left" w:pos="3660"/>
        </w:tabs>
      </w:pPr>
    </w:p>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3556"/>
        <w:gridCol w:w="2410"/>
        <w:gridCol w:w="1559"/>
        <w:gridCol w:w="1134"/>
      </w:tblGrid>
      <w:tr w:rsidR="00A36DFD" w:rsidRPr="00C1177A" w14:paraId="2424E09D" w14:textId="77777777" w:rsidTr="002F1001">
        <w:trPr>
          <w:trHeight w:val="420"/>
        </w:trPr>
        <w:tc>
          <w:tcPr>
            <w:tcW w:w="2256" w:type="dxa"/>
            <w:vMerge w:val="restart"/>
          </w:tcPr>
          <w:p w14:paraId="343127F2" w14:textId="77777777" w:rsidR="00A36DFD" w:rsidRPr="00C1177A" w:rsidRDefault="00A36DFD" w:rsidP="002F1001">
            <w:pPr>
              <w:tabs>
                <w:tab w:val="left" w:pos="220"/>
                <w:tab w:val="left" w:pos="3105"/>
                <w:tab w:val="center" w:pos="4252"/>
                <w:tab w:val="right" w:pos="8504"/>
              </w:tabs>
              <w:spacing w:after="0" w:line="240" w:lineRule="auto"/>
              <w:ind w:right="-212"/>
              <w:rPr>
                <w:rFonts w:ascii="Arial Narrow" w:eastAsia="Times New Roman" w:hAnsi="Arial Narrow" w:cs="Arial"/>
                <w:b/>
                <w:bCs/>
                <w:sz w:val="24"/>
                <w:szCs w:val="24"/>
                <w:lang w:eastAsia="es-ES"/>
              </w:rPr>
            </w:pPr>
            <w:r w:rsidRPr="00C1177A">
              <w:rPr>
                <w:rFonts w:cs="Times New Roman"/>
                <w:noProof/>
              </w:rPr>
              <w:lastRenderedPageBreak/>
              <w:drawing>
                <wp:anchor distT="0" distB="0" distL="114300" distR="114300" simplePos="0" relativeHeight="252014592" behindDoc="0" locked="0" layoutInCell="1" allowOverlap="1" wp14:anchorId="14144FD6" wp14:editId="65A043D7">
                  <wp:simplePos x="0" y="0"/>
                  <wp:positionH relativeFrom="column">
                    <wp:posOffset>4445</wp:posOffset>
                  </wp:positionH>
                  <wp:positionV relativeFrom="paragraph">
                    <wp:posOffset>269875</wp:posOffset>
                  </wp:positionV>
                  <wp:extent cx="1290320" cy="628650"/>
                  <wp:effectExtent l="0" t="0" r="5080" b="0"/>
                  <wp:wrapThrough wrapText="bothSides">
                    <wp:wrapPolygon edited="0">
                      <wp:start x="0" y="0"/>
                      <wp:lineTo x="0" y="20945"/>
                      <wp:lineTo x="21366" y="20945"/>
                      <wp:lineTo x="21366" y="0"/>
                      <wp:lineTo x="0" y="0"/>
                    </wp:wrapPolygon>
                  </wp:wrapThrough>
                  <wp:docPr id="532984506" name="Imagen 7"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984506" name="Imagen 7" descr="Text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0320"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9" w:type="dxa"/>
            <w:gridSpan w:val="4"/>
            <w:vAlign w:val="center"/>
          </w:tcPr>
          <w:p w14:paraId="5CD64BC0" w14:textId="4559E7FE" w:rsidR="00A36DFD" w:rsidRPr="009E7772" w:rsidRDefault="00A36DFD" w:rsidP="002F1001">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DIRECCIÓN DE </w:t>
            </w:r>
            <w:r w:rsidR="000629CB">
              <w:rPr>
                <w:rFonts w:ascii="Arial Narrow" w:eastAsia="Times New Roman" w:hAnsi="Arial Narrow" w:cs="Arial"/>
                <w:b/>
                <w:bCs/>
                <w:sz w:val="16"/>
                <w:szCs w:val="16"/>
                <w:lang w:eastAsia="es-ES"/>
              </w:rPr>
              <w:t>SERVICIOS P</w:t>
            </w:r>
            <w:r w:rsidR="00F05237">
              <w:rPr>
                <w:rFonts w:ascii="Arial Narrow" w:eastAsia="Times New Roman" w:hAnsi="Arial Narrow" w:cs="Arial"/>
                <w:b/>
                <w:bCs/>
                <w:sz w:val="16"/>
                <w:szCs w:val="16"/>
                <w:lang w:eastAsia="es-ES"/>
              </w:rPr>
              <w:t>Ú</w:t>
            </w:r>
            <w:r w:rsidR="000629CB">
              <w:rPr>
                <w:rFonts w:ascii="Arial Narrow" w:eastAsia="Times New Roman" w:hAnsi="Arial Narrow" w:cs="Arial"/>
                <w:b/>
                <w:bCs/>
                <w:sz w:val="16"/>
                <w:szCs w:val="16"/>
                <w:lang w:eastAsia="es-ES"/>
              </w:rPr>
              <w:t>BLICOS MUNICIPALES</w:t>
            </w:r>
          </w:p>
        </w:tc>
      </w:tr>
      <w:tr w:rsidR="00A36DFD" w:rsidRPr="00C1177A" w14:paraId="3C4D0206" w14:textId="77777777" w:rsidTr="002F1001">
        <w:trPr>
          <w:trHeight w:val="414"/>
        </w:trPr>
        <w:tc>
          <w:tcPr>
            <w:tcW w:w="2256" w:type="dxa"/>
            <w:vMerge/>
          </w:tcPr>
          <w:p w14:paraId="35C9B509" w14:textId="77777777" w:rsidR="00A36DFD" w:rsidRPr="00C1177A" w:rsidRDefault="00A36DFD" w:rsidP="002F1001">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8659" w:type="dxa"/>
            <w:gridSpan w:val="4"/>
            <w:vAlign w:val="center"/>
          </w:tcPr>
          <w:p w14:paraId="1632F77C" w14:textId="24EFE5B1" w:rsidR="00A36DFD" w:rsidRPr="00C1177A" w:rsidRDefault="00A36DFD" w:rsidP="002F1001">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NOMBRE DEL DOCUMENTO: </w:t>
            </w:r>
            <w:r>
              <w:rPr>
                <w:rFonts w:ascii="Arial Narrow" w:eastAsia="Times New Roman" w:hAnsi="Arial Narrow" w:cs="Arial"/>
                <w:b/>
                <w:bCs/>
                <w:sz w:val="16"/>
                <w:szCs w:val="16"/>
                <w:lang w:eastAsia="es-ES"/>
              </w:rPr>
              <w:t xml:space="preserve">Procedimiento para </w:t>
            </w:r>
            <w:r w:rsidR="00A10A1E">
              <w:rPr>
                <w:rFonts w:ascii="Arial Narrow" w:eastAsia="Times New Roman" w:hAnsi="Arial Narrow" w:cs="Arial"/>
                <w:b/>
                <w:bCs/>
                <w:sz w:val="16"/>
                <w:szCs w:val="16"/>
                <w:lang w:eastAsia="es-ES"/>
              </w:rPr>
              <w:t xml:space="preserve">Control de la </w:t>
            </w:r>
            <w:r w:rsidR="0043136E">
              <w:rPr>
                <w:rFonts w:ascii="Arial Narrow" w:eastAsia="Times New Roman" w:hAnsi="Arial Narrow" w:cs="Arial"/>
                <w:b/>
                <w:bCs/>
                <w:sz w:val="16"/>
                <w:szCs w:val="16"/>
                <w:lang w:eastAsia="es-ES"/>
              </w:rPr>
              <w:t>Báscula</w:t>
            </w:r>
            <w:r w:rsidR="00A10A1E">
              <w:rPr>
                <w:rFonts w:ascii="Arial Narrow" w:eastAsia="Times New Roman" w:hAnsi="Arial Narrow" w:cs="Arial"/>
                <w:b/>
                <w:bCs/>
                <w:sz w:val="16"/>
                <w:szCs w:val="16"/>
                <w:lang w:eastAsia="es-ES"/>
              </w:rPr>
              <w:t xml:space="preserve"> del Relleno Sanitario</w:t>
            </w:r>
          </w:p>
        </w:tc>
      </w:tr>
      <w:tr w:rsidR="00A36DFD" w:rsidRPr="00C1177A" w14:paraId="55CD07BE" w14:textId="77777777" w:rsidTr="002F1001">
        <w:trPr>
          <w:trHeight w:val="592"/>
        </w:trPr>
        <w:tc>
          <w:tcPr>
            <w:tcW w:w="2256" w:type="dxa"/>
            <w:vMerge/>
          </w:tcPr>
          <w:p w14:paraId="71537FEF" w14:textId="77777777" w:rsidR="00A36DFD" w:rsidRPr="00C1177A" w:rsidRDefault="00A36DFD" w:rsidP="002F1001">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3556" w:type="dxa"/>
            <w:vAlign w:val="center"/>
          </w:tcPr>
          <w:p w14:paraId="2B5FF946" w14:textId="77777777" w:rsidR="00A36DFD" w:rsidRPr="00C1177A" w:rsidRDefault="00A36DFD" w:rsidP="002F1001">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sidRPr="00C1177A">
              <w:rPr>
                <w:rFonts w:ascii="Arial Narrow" w:eastAsia="Times New Roman" w:hAnsi="Arial Narrow" w:cs="Arial"/>
                <w:b/>
                <w:sz w:val="16"/>
                <w:szCs w:val="16"/>
                <w:lang w:eastAsia="es-ES"/>
              </w:rPr>
              <w:t>Responsable del documento:</w:t>
            </w:r>
          </w:p>
          <w:p w14:paraId="1BEAB93D" w14:textId="77777777" w:rsidR="00A36DFD" w:rsidRPr="00C1177A" w:rsidRDefault="00A36DFD" w:rsidP="002F1001">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Dirección de Servicios Públicos Municipales</w:t>
            </w:r>
          </w:p>
        </w:tc>
        <w:tc>
          <w:tcPr>
            <w:tcW w:w="2410" w:type="dxa"/>
            <w:vAlign w:val="center"/>
          </w:tcPr>
          <w:p w14:paraId="16D12597" w14:textId="77777777" w:rsidR="00A36DFD" w:rsidRDefault="00A36DFD" w:rsidP="002F1001">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CÓDIGO: </w:t>
            </w:r>
          </w:p>
          <w:p w14:paraId="709BCFD2" w14:textId="4753EC07" w:rsidR="00A36DFD" w:rsidRPr="00C1177A" w:rsidRDefault="00A36DFD" w:rsidP="002F1001">
            <w:pPr>
              <w:tabs>
                <w:tab w:val="left" w:pos="220"/>
                <w:tab w:val="left" w:pos="3105"/>
                <w:tab w:val="center" w:pos="4252"/>
                <w:tab w:val="right" w:pos="8504"/>
              </w:tabs>
              <w:spacing w:after="0" w:line="240" w:lineRule="auto"/>
              <w:ind w:left="-220" w:right="-212"/>
              <w:jc w:val="center"/>
              <w:rPr>
                <w:rFonts w:ascii="Arial Narrow" w:eastAsia="Times New Roman" w:hAnsi="Arial Narrow" w:cs="Arial"/>
                <w:sz w:val="14"/>
                <w:szCs w:val="14"/>
                <w:lang w:eastAsia="es-ES"/>
              </w:rPr>
            </w:pPr>
            <w:r>
              <w:rPr>
                <w:rFonts w:ascii="Arial Narrow" w:eastAsia="Times New Roman" w:hAnsi="Arial Narrow" w:cs="Arial"/>
                <w:b/>
                <w:bCs/>
                <w:sz w:val="16"/>
                <w:szCs w:val="16"/>
                <w:lang w:eastAsia="es-ES"/>
              </w:rPr>
              <w:t>PRO-3DDF 0</w:t>
            </w:r>
            <w:r w:rsidR="0043136E">
              <w:rPr>
                <w:rFonts w:ascii="Arial Narrow" w:eastAsia="Times New Roman" w:hAnsi="Arial Narrow" w:cs="Arial"/>
                <w:b/>
                <w:bCs/>
                <w:sz w:val="16"/>
                <w:szCs w:val="16"/>
                <w:lang w:eastAsia="es-ES"/>
              </w:rPr>
              <w:t>2</w:t>
            </w:r>
          </w:p>
        </w:tc>
        <w:tc>
          <w:tcPr>
            <w:tcW w:w="1559" w:type="dxa"/>
            <w:vAlign w:val="center"/>
          </w:tcPr>
          <w:p w14:paraId="24808D72" w14:textId="77777777" w:rsidR="00A36DFD" w:rsidRPr="00C1177A" w:rsidRDefault="00A36DFD" w:rsidP="002F1001">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sidRPr="00C1177A">
              <w:rPr>
                <w:rFonts w:ascii="Arial Narrow" w:eastAsia="Times New Roman" w:hAnsi="Arial Narrow" w:cs="Arial"/>
                <w:b/>
                <w:bCs/>
                <w:sz w:val="16"/>
                <w:szCs w:val="16"/>
                <w:lang w:eastAsia="es-ES"/>
              </w:rPr>
              <w:t xml:space="preserve">REVISIÓN: </w:t>
            </w:r>
          </w:p>
          <w:p w14:paraId="72BF2674" w14:textId="77777777" w:rsidR="00A36DFD" w:rsidRPr="00C1177A" w:rsidRDefault="00A36DFD" w:rsidP="002F1001">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O</w:t>
            </w:r>
          </w:p>
        </w:tc>
        <w:tc>
          <w:tcPr>
            <w:tcW w:w="1134" w:type="dxa"/>
            <w:vAlign w:val="center"/>
          </w:tcPr>
          <w:p w14:paraId="2A331A64" w14:textId="3AB2EC05" w:rsidR="00A36DFD" w:rsidRPr="00C1177A" w:rsidRDefault="00A36DFD" w:rsidP="009F0CA1">
            <w:pPr>
              <w:spacing w:after="0" w:line="240" w:lineRule="auto"/>
              <w:jc w:val="center"/>
              <w:rPr>
                <w:rFonts w:ascii="Arial Narrow" w:eastAsia="Times New Roman" w:hAnsi="Arial Narrow" w:cs="Times New Roman"/>
                <w:b/>
                <w:bCs/>
                <w:sz w:val="24"/>
                <w:szCs w:val="24"/>
                <w:lang w:eastAsia="es-ES"/>
              </w:rPr>
            </w:pPr>
          </w:p>
          <w:p w14:paraId="058837B0" w14:textId="77777777" w:rsidR="00A36DFD" w:rsidRPr="00C1177A" w:rsidRDefault="00A36DFD" w:rsidP="002F1001">
            <w:pPr>
              <w:tabs>
                <w:tab w:val="left" w:pos="220"/>
                <w:tab w:val="left" w:pos="3105"/>
                <w:tab w:val="center" w:pos="4252"/>
                <w:tab w:val="right" w:pos="8504"/>
              </w:tabs>
              <w:spacing w:after="0" w:line="240" w:lineRule="auto"/>
              <w:ind w:left="-220" w:right="-212"/>
              <w:jc w:val="center"/>
              <w:rPr>
                <w:rFonts w:ascii="Arial Narrow" w:eastAsia="Times New Roman" w:hAnsi="Arial Narrow" w:cs="Arial"/>
                <w:sz w:val="14"/>
                <w:szCs w:val="14"/>
                <w:lang w:eastAsia="es-ES"/>
              </w:rPr>
            </w:pPr>
          </w:p>
        </w:tc>
      </w:tr>
    </w:tbl>
    <w:p w14:paraId="23E8DB5A" w14:textId="77777777" w:rsidR="00066B88" w:rsidRDefault="00066B88" w:rsidP="006C7F08">
      <w:pPr>
        <w:spacing w:before="240"/>
        <w:ind w:left="360" w:hanging="360"/>
        <w:contextualSpacing/>
        <w:rPr>
          <w:rFonts w:ascii="Arial Narrow" w:hAnsi="Arial Narrow"/>
          <w:b/>
        </w:rPr>
      </w:pPr>
    </w:p>
    <w:p w14:paraId="16084219" w14:textId="1BAF01E8" w:rsidR="000967AF" w:rsidRPr="000757AD" w:rsidRDefault="000967AF" w:rsidP="00066B88">
      <w:pPr>
        <w:spacing w:before="240" w:after="0"/>
        <w:ind w:left="360" w:hanging="360"/>
        <w:contextualSpacing/>
        <w:rPr>
          <w:rFonts w:ascii="Arial Narrow" w:hAnsi="Arial Narrow"/>
          <w:b/>
        </w:rPr>
      </w:pPr>
      <w:r w:rsidRPr="000757AD">
        <w:rPr>
          <w:rFonts w:ascii="Arial Narrow" w:hAnsi="Arial Narrow"/>
          <w:b/>
        </w:rPr>
        <w:t>OBJETIVO</w:t>
      </w:r>
    </w:p>
    <w:p w14:paraId="55DC77B9" w14:textId="77777777" w:rsidR="000967AF" w:rsidRDefault="000967AF" w:rsidP="000967AF">
      <w:pPr>
        <w:pStyle w:val="Prrafodelista"/>
        <w:tabs>
          <w:tab w:val="left" w:pos="-284"/>
        </w:tabs>
        <w:ind w:left="0" w:right="-234"/>
        <w:jc w:val="both"/>
        <w:rPr>
          <w:rFonts w:ascii="Arial Narrow" w:eastAsia="Calibri" w:hAnsi="Arial Narrow" w:cs="Calibri"/>
          <w:sz w:val="22"/>
          <w:szCs w:val="22"/>
          <w:lang w:eastAsia="es-MX"/>
        </w:rPr>
      </w:pPr>
      <w:r w:rsidRPr="0004486B">
        <w:rPr>
          <w:rFonts w:ascii="Arial Narrow" w:eastAsia="Calibri" w:hAnsi="Arial Narrow" w:cs="Calibri"/>
          <w:sz w:val="22"/>
          <w:szCs w:val="22"/>
          <w:lang w:eastAsia="es-MX"/>
        </w:rPr>
        <w:t>Supervisar que la operación de pesado en la báscula del Relleno Sanitario sea correcta, así como la selección de tipo de basura que se deposita en la celda, además de dar indicaciones del uso de código y explicar el recorrido que se dará para deposita</w:t>
      </w:r>
      <w:r>
        <w:rPr>
          <w:rFonts w:ascii="Arial Narrow" w:eastAsia="Calibri" w:hAnsi="Arial Narrow" w:cs="Calibri"/>
          <w:sz w:val="22"/>
          <w:szCs w:val="22"/>
          <w:lang w:eastAsia="es-MX"/>
        </w:rPr>
        <w:t>r</w:t>
      </w:r>
      <w:r w:rsidRPr="0004486B">
        <w:rPr>
          <w:rFonts w:ascii="Arial Narrow" w:eastAsia="Calibri" w:hAnsi="Arial Narrow" w:cs="Calibri"/>
          <w:sz w:val="22"/>
          <w:szCs w:val="22"/>
          <w:lang w:eastAsia="es-MX"/>
        </w:rPr>
        <w:t xml:space="preserve"> los residuos.</w:t>
      </w:r>
    </w:p>
    <w:p w14:paraId="05E9C85B" w14:textId="77777777" w:rsidR="000967AF" w:rsidRPr="006C0D2A" w:rsidRDefault="000967AF" w:rsidP="000967AF">
      <w:pPr>
        <w:pStyle w:val="Prrafodelista"/>
        <w:tabs>
          <w:tab w:val="left" w:pos="-284"/>
        </w:tabs>
        <w:ind w:left="0" w:right="-234"/>
        <w:jc w:val="both"/>
        <w:rPr>
          <w:rFonts w:ascii="Arial" w:hAnsi="Arial" w:cs="Arial"/>
          <w:sz w:val="20"/>
        </w:rPr>
      </w:pPr>
    </w:p>
    <w:p w14:paraId="74B7FDDB" w14:textId="3A662298" w:rsidR="000967AF" w:rsidRPr="00A55852" w:rsidRDefault="00FE61B2" w:rsidP="00FE61B2">
      <w:pPr>
        <w:pStyle w:val="Prrafodelista"/>
        <w:spacing w:before="240" w:line="276" w:lineRule="auto"/>
        <w:ind w:left="426" w:hanging="426"/>
        <w:contextualSpacing/>
        <w:jc w:val="both"/>
        <w:rPr>
          <w:rFonts w:ascii="Arial Narrow" w:hAnsi="Arial Narrow"/>
          <w:b/>
        </w:rPr>
      </w:pPr>
      <w:r>
        <w:rPr>
          <w:rFonts w:ascii="Arial Narrow" w:hAnsi="Arial Narrow"/>
          <w:b/>
        </w:rPr>
        <w:t xml:space="preserve"> </w:t>
      </w:r>
      <w:r w:rsidR="000967AF" w:rsidRPr="00A55852">
        <w:rPr>
          <w:rFonts w:ascii="Arial Narrow" w:hAnsi="Arial Narrow"/>
          <w:b/>
        </w:rPr>
        <w:t>ALCANCE</w:t>
      </w:r>
    </w:p>
    <w:p w14:paraId="5192C09B" w14:textId="77777777" w:rsidR="000967AF" w:rsidRDefault="000967AF" w:rsidP="00FE61B2">
      <w:pPr>
        <w:tabs>
          <w:tab w:val="left" w:pos="7250"/>
        </w:tabs>
        <w:spacing w:after="0" w:line="276" w:lineRule="auto"/>
        <w:ind w:left="284" w:hanging="426"/>
        <w:jc w:val="both"/>
        <w:rPr>
          <w:rFonts w:ascii="Arial Narrow" w:hAnsi="Arial Narrow"/>
        </w:rPr>
      </w:pPr>
      <w:r>
        <w:rPr>
          <w:rFonts w:ascii="Arial Narrow" w:hAnsi="Arial Narrow"/>
        </w:rPr>
        <w:t>Dirección de Servicios Públicos Municipales, Departamento de Disposición Final.</w:t>
      </w:r>
    </w:p>
    <w:p w14:paraId="0E647382" w14:textId="77777777" w:rsidR="00162BA7" w:rsidRDefault="00162BA7" w:rsidP="00162BA7">
      <w:pPr>
        <w:spacing w:before="240" w:after="240" w:line="276" w:lineRule="auto"/>
        <w:contextualSpacing/>
        <w:jc w:val="both"/>
        <w:rPr>
          <w:rFonts w:ascii="Arial Narrow" w:hAnsi="Arial Narrow"/>
          <w:b/>
        </w:rPr>
      </w:pPr>
    </w:p>
    <w:p w14:paraId="05F3D281" w14:textId="34251A08" w:rsidR="000967AF" w:rsidRPr="00162BA7" w:rsidRDefault="000967AF" w:rsidP="00162BA7">
      <w:pPr>
        <w:spacing w:after="0" w:line="276" w:lineRule="auto"/>
        <w:contextualSpacing/>
        <w:jc w:val="both"/>
        <w:rPr>
          <w:rFonts w:ascii="Arial Narrow" w:hAnsi="Arial Narrow"/>
        </w:rPr>
      </w:pPr>
      <w:r w:rsidRPr="00162BA7">
        <w:rPr>
          <w:rFonts w:ascii="Arial Narrow" w:hAnsi="Arial Narrow"/>
          <w:b/>
        </w:rPr>
        <w:t>POLÍTICAS</w:t>
      </w:r>
    </w:p>
    <w:p w14:paraId="75DF4A52" w14:textId="77777777" w:rsidR="000967AF" w:rsidRPr="00513AEC" w:rsidRDefault="000967AF" w:rsidP="000967AF">
      <w:pPr>
        <w:pStyle w:val="Prrafodelista"/>
        <w:tabs>
          <w:tab w:val="left" w:pos="-284"/>
        </w:tabs>
        <w:ind w:left="284" w:right="-234"/>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No aplica.</w:t>
      </w:r>
    </w:p>
    <w:p w14:paraId="4C712BF5" w14:textId="77777777" w:rsidR="000967AF" w:rsidRPr="00FE61B2" w:rsidRDefault="000967AF" w:rsidP="00162BA7">
      <w:pPr>
        <w:spacing w:before="240" w:after="240"/>
        <w:contextualSpacing/>
        <w:jc w:val="both"/>
        <w:rPr>
          <w:rFonts w:ascii="Arial Narrow" w:hAnsi="Arial Narrow"/>
          <w:b/>
        </w:rPr>
      </w:pPr>
      <w:r w:rsidRPr="00FE61B2">
        <w:rPr>
          <w:rFonts w:ascii="Arial Narrow" w:hAnsi="Arial Narrow"/>
          <w:b/>
        </w:rPr>
        <w:t>DIAGRAMA DE FLUJO</w:t>
      </w:r>
    </w:p>
    <w:p w14:paraId="2CB0297A" w14:textId="77777777" w:rsidR="000967AF" w:rsidRDefault="000967AF" w:rsidP="000967AF">
      <w:pPr>
        <w:pStyle w:val="Prrafodelista"/>
        <w:ind w:left="0"/>
        <w:jc w:val="center"/>
      </w:pPr>
      <w:r w:rsidRPr="00382F50">
        <w:rPr>
          <w:noProof/>
        </w:rPr>
        <w:drawing>
          <wp:inline distT="0" distB="0" distL="0" distR="0" wp14:anchorId="43149367" wp14:editId="0767B308">
            <wp:extent cx="4630684" cy="5171846"/>
            <wp:effectExtent l="0" t="0" r="0" b="0"/>
            <wp:docPr id="482868580"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94265" cy="5242858"/>
                    </a:xfrm>
                    <a:prstGeom prst="rect">
                      <a:avLst/>
                    </a:prstGeom>
                    <a:noFill/>
                    <a:ln>
                      <a:noFill/>
                    </a:ln>
                  </pic:spPr>
                </pic:pic>
              </a:graphicData>
            </a:graphic>
          </wp:inline>
        </w:drawing>
      </w:r>
    </w:p>
    <w:p w14:paraId="6897BA41" w14:textId="77777777" w:rsidR="00A36DFD" w:rsidRDefault="00A36DFD" w:rsidP="00A36DFD">
      <w:pPr>
        <w:pStyle w:val="Prrafodelista"/>
        <w:spacing w:before="240" w:after="240"/>
        <w:ind w:left="284"/>
        <w:contextualSpacing/>
        <w:jc w:val="both"/>
        <w:rPr>
          <w:rFonts w:ascii="Arial Narrow" w:hAnsi="Arial Narrow"/>
          <w:b/>
        </w:rPr>
      </w:pPr>
    </w:p>
    <w:p w14:paraId="4128B608" w14:textId="77777777" w:rsidR="00857419" w:rsidRPr="00374F68" w:rsidRDefault="00857419" w:rsidP="00857419">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ágina 1</w:t>
      </w:r>
    </w:p>
    <w:p w14:paraId="3A68E830" w14:textId="77777777" w:rsidR="00A36DFD" w:rsidRDefault="00A36DFD" w:rsidP="00A36DFD">
      <w:pPr>
        <w:pStyle w:val="Prrafodelista"/>
        <w:spacing w:before="240" w:after="240"/>
        <w:ind w:left="284"/>
        <w:contextualSpacing/>
        <w:jc w:val="both"/>
        <w:rPr>
          <w:rFonts w:ascii="Arial Narrow" w:hAnsi="Arial Narrow"/>
          <w:b/>
        </w:rPr>
      </w:pPr>
    </w:p>
    <w:p w14:paraId="7D33EE21" w14:textId="1FD145A1" w:rsidR="000967AF" w:rsidRPr="00721946" w:rsidRDefault="000967AF" w:rsidP="00FE61B2">
      <w:pPr>
        <w:pStyle w:val="Prrafodelista"/>
        <w:spacing w:before="240" w:after="240"/>
        <w:ind w:left="284"/>
        <w:contextualSpacing/>
        <w:jc w:val="both"/>
        <w:rPr>
          <w:rFonts w:ascii="Arial Narrow" w:hAnsi="Arial Narrow"/>
          <w:b/>
        </w:rPr>
      </w:pPr>
      <w:r w:rsidRPr="00721946">
        <w:rPr>
          <w:rFonts w:ascii="Arial Narrow" w:hAnsi="Arial Narrow"/>
          <w:b/>
        </w:rPr>
        <w:lastRenderedPageBreak/>
        <w:t>DESCRIPCIÓN DE LAS ACTIVIDADES</w:t>
      </w:r>
    </w:p>
    <w:p w14:paraId="4C436CC3" w14:textId="77777777" w:rsidR="000967AF" w:rsidRPr="000D0079" w:rsidRDefault="000967AF" w:rsidP="000967AF">
      <w:pPr>
        <w:pStyle w:val="Prrafodelista"/>
        <w:numPr>
          <w:ilvl w:val="0"/>
          <w:numId w:val="6"/>
        </w:numPr>
        <w:tabs>
          <w:tab w:val="left" w:pos="-284"/>
          <w:tab w:val="left" w:pos="567"/>
        </w:tabs>
        <w:ind w:left="567" w:right="-234" w:hanging="283"/>
        <w:jc w:val="both"/>
        <w:rPr>
          <w:rFonts w:ascii="Arial Narrow" w:eastAsia="Calibri" w:hAnsi="Arial Narrow" w:cs="Calibri"/>
          <w:sz w:val="22"/>
          <w:szCs w:val="22"/>
          <w:lang w:eastAsia="es-MX"/>
        </w:rPr>
      </w:pPr>
      <w:r w:rsidRPr="000D0079">
        <w:rPr>
          <w:rFonts w:ascii="Arial Narrow" w:eastAsia="Calibri" w:hAnsi="Arial Narrow" w:cs="Calibri"/>
          <w:sz w:val="22"/>
          <w:szCs w:val="22"/>
          <w:lang w:eastAsia="es-MX"/>
        </w:rPr>
        <w:t>Un vehículo llega a las instalaciones del Relleno Sanitario con residuos sólidos urbanos (basur</w:t>
      </w:r>
      <w:r>
        <w:rPr>
          <w:rFonts w:ascii="Arial Narrow" w:eastAsia="Calibri" w:hAnsi="Arial Narrow" w:cs="Calibri"/>
          <w:sz w:val="22"/>
          <w:szCs w:val="22"/>
          <w:lang w:eastAsia="es-MX"/>
        </w:rPr>
        <w:t>a) para depositarlos.</w:t>
      </w:r>
    </w:p>
    <w:p w14:paraId="51B04995" w14:textId="77777777" w:rsidR="000967AF" w:rsidRPr="000D0079" w:rsidRDefault="000967AF" w:rsidP="000967AF">
      <w:pPr>
        <w:pStyle w:val="Prrafodelista"/>
        <w:numPr>
          <w:ilvl w:val="0"/>
          <w:numId w:val="6"/>
        </w:numPr>
        <w:tabs>
          <w:tab w:val="left" w:pos="-284"/>
          <w:tab w:val="left" w:pos="567"/>
        </w:tabs>
        <w:ind w:left="567" w:right="-234" w:hanging="283"/>
        <w:jc w:val="both"/>
        <w:rPr>
          <w:rFonts w:ascii="Arial Narrow" w:eastAsia="Calibri" w:hAnsi="Arial Narrow" w:cs="Calibri"/>
          <w:sz w:val="22"/>
          <w:szCs w:val="22"/>
          <w:lang w:eastAsia="es-MX"/>
        </w:rPr>
      </w:pPr>
      <w:r w:rsidRPr="000D0079">
        <w:rPr>
          <w:rFonts w:ascii="Arial Narrow" w:eastAsia="Calibri" w:hAnsi="Arial Narrow" w:cs="Calibri"/>
          <w:sz w:val="22"/>
          <w:szCs w:val="22"/>
          <w:lang w:eastAsia="es-MX"/>
        </w:rPr>
        <w:t>El operador de báscula recibe el vehículo, evalúa el tipo de residu</w:t>
      </w:r>
      <w:r>
        <w:rPr>
          <w:rFonts w:ascii="Arial Narrow" w:eastAsia="Calibri" w:hAnsi="Arial Narrow" w:cs="Calibri"/>
          <w:sz w:val="22"/>
          <w:szCs w:val="22"/>
          <w:lang w:eastAsia="es-MX"/>
        </w:rPr>
        <w:t>o y lo guía a la báscula.</w:t>
      </w:r>
    </w:p>
    <w:p w14:paraId="7303C3AD" w14:textId="77777777" w:rsidR="000967AF" w:rsidRPr="000D0079" w:rsidRDefault="000967AF" w:rsidP="000967AF">
      <w:pPr>
        <w:pStyle w:val="Prrafodelista"/>
        <w:numPr>
          <w:ilvl w:val="0"/>
          <w:numId w:val="6"/>
        </w:numPr>
        <w:tabs>
          <w:tab w:val="left" w:pos="-284"/>
          <w:tab w:val="left" w:pos="567"/>
        </w:tabs>
        <w:ind w:left="567" w:right="-234" w:hanging="283"/>
        <w:jc w:val="both"/>
        <w:rPr>
          <w:rFonts w:ascii="Arial Narrow" w:eastAsia="Calibri" w:hAnsi="Arial Narrow" w:cs="Calibri"/>
          <w:sz w:val="22"/>
          <w:szCs w:val="22"/>
          <w:lang w:eastAsia="es-MX"/>
        </w:rPr>
      </w:pPr>
      <w:r w:rsidRPr="000D0079">
        <w:rPr>
          <w:rFonts w:ascii="Arial Narrow" w:eastAsia="Calibri" w:hAnsi="Arial Narrow" w:cs="Calibri"/>
          <w:sz w:val="22"/>
          <w:szCs w:val="22"/>
          <w:lang w:eastAsia="es-MX"/>
        </w:rPr>
        <w:t>El operador entrega un tag (código) al chofer, el cual se leerá en la báscula para registrar el peso bruto a la entrada. En caso de que el vehículo sea un usuario frecuente, este ya tiene registro (tiene un código de barras que la báscula pue</w:t>
      </w:r>
      <w:r>
        <w:rPr>
          <w:rFonts w:ascii="Arial Narrow" w:eastAsia="Calibri" w:hAnsi="Arial Narrow" w:cs="Calibri"/>
          <w:sz w:val="22"/>
          <w:szCs w:val="22"/>
          <w:lang w:eastAsia="es-MX"/>
        </w:rPr>
        <w:t>de leer) y no se le entrega el t</w:t>
      </w:r>
      <w:r w:rsidRPr="000D0079">
        <w:rPr>
          <w:rFonts w:ascii="Arial Narrow" w:eastAsia="Calibri" w:hAnsi="Arial Narrow" w:cs="Calibri"/>
          <w:sz w:val="22"/>
          <w:szCs w:val="22"/>
          <w:lang w:eastAsia="es-MX"/>
        </w:rPr>
        <w:t>ag, pasa di</w:t>
      </w:r>
      <w:r>
        <w:rPr>
          <w:rFonts w:ascii="Arial Narrow" w:eastAsia="Calibri" w:hAnsi="Arial Narrow" w:cs="Calibri"/>
          <w:sz w:val="22"/>
          <w:szCs w:val="22"/>
          <w:lang w:eastAsia="es-MX"/>
        </w:rPr>
        <w:t>recto a la báscula.</w:t>
      </w:r>
    </w:p>
    <w:p w14:paraId="7276A8EC" w14:textId="77777777" w:rsidR="000967AF" w:rsidRDefault="000967AF" w:rsidP="000967AF">
      <w:pPr>
        <w:pStyle w:val="Prrafodelista"/>
        <w:numPr>
          <w:ilvl w:val="0"/>
          <w:numId w:val="6"/>
        </w:numPr>
        <w:tabs>
          <w:tab w:val="left" w:pos="-284"/>
          <w:tab w:val="left" w:pos="567"/>
        </w:tabs>
        <w:ind w:left="567" w:right="-234" w:hanging="283"/>
        <w:jc w:val="both"/>
        <w:rPr>
          <w:rFonts w:ascii="Arial Narrow" w:eastAsia="Calibri" w:hAnsi="Arial Narrow" w:cs="Calibri"/>
          <w:sz w:val="22"/>
          <w:szCs w:val="22"/>
          <w:lang w:eastAsia="es-MX"/>
        </w:rPr>
      </w:pPr>
      <w:r w:rsidRPr="000D0079">
        <w:rPr>
          <w:rFonts w:ascii="Arial Narrow" w:eastAsia="Calibri" w:hAnsi="Arial Narrow" w:cs="Calibri"/>
          <w:sz w:val="22"/>
          <w:szCs w:val="22"/>
          <w:lang w:eastAsia="es-MX"/>
        </w:rPr>
        <w:t>El vehículo pasa a vuelta de rueda sobre la báscula</w:t>
      </w:r>
      <w:r>
        <w:rPr>
          <w:rFonts w:ascii="Arial Narrow" w:eastAsia="Calibri" w:hAnsi="Arial Narrow" w:cs="Calibri"/>
          <w:sz w:val="22"/>
          <w:szCs w:val="22"/>
          <w:lang w:eastAsia="es-MX"/>
        </w:rPr>
        <w:t xml:space="preserve"> para que esta registre el peso</w:t>
      </w:r>
      <w:r w:rsidRPr="000D0079">
        <w:rPr>
          <w:rFonts w:ascii="Arial Narrow" w:eastAsia="Calibri" w:hAnsi="Arial Narrow" w:cs="Calibri"/>
          <w:sz w:val="22"/>
          <w:szCs w:val="22"/>
          <w:lang w:eastAsia="es-MX"/>
        </w:rPr>
        <w:t xml:space="preserve">, hasta que el sensor de registro </w:t>
      </w:r>
      <w:r>
        <w:rPr>
          <w:rFonts w:ascii="Arial Narrow" w:eastAsia="Calibri" w:hAnsi="Arial Narrow" w:cs="Calibri"/>
          <w:sz w:val="22"/>
          <w:szCs w:val="22"/>
          <w:lang w:eastAsia="es-MX"/>
        </w:rPr>
        <w:t>prenda la luz</w:t>
      </w:r>
      <w:r w:rsidRPr="000D0079">
        <w:rPr>
          <w:rFonts w:ascii="Arial Narrow" w:eastAsia="Calibri" w:hAnsi="Arial Narrow" w:cs="Calibri"/>
          <w:sz w:val="22"/>
          <w:szCs w:val="22"/>
          <w:lang w:eastAsia="es-MX"/>
        </w:rPr>
        <w:t xml:space="preserve">, </w:t>
      </w:r>
      <w:r>
        <w:rPr>
          <w:rFonts w:ascii="Arial Narrow" w:eastAsia="Calibri" w:hAnsi="Arial Narrow" w:cs="Calibri"/>
          <w:sz w:val="22"/>
          <w:szCs w:val="22"/>
          <w:lang w:eastAsia="es-MX"/>
        </w:rPr>
        <w:t>dependiendo del color que prenda la luz verde o luz roja se hacen los siguientes procedimientos en bascula.</w:t>
      </w:r>
    </w:p>
    <w:p w14:paraId="4D3B6749" w14:textId="77777777" w:rsidR="000967AF" w:rsidRPr="000D0079" w:rsidRDefault="000967AF" w:rsidP="000967AF">
      <w:pPr>
        <w:pStyle w:val="Prrafodelista"/>
        <w:numPr>
          <w:ilvl w:val="1"/>
          <w:numId w:val="6"/>
        </w:numPr>
        <w:tabs>
          <w:tab w:val="left" w:pos="-284"/>
          <w:tab w:val="left" w:pos="567"/>
        </w:tabs>
        <w:ind w:right="-234"/>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Luz verde (la báscula registro el peso correctamente)</w:t>
      </w:r>
    </w:p>
    <w:p w14:paraId="7AF6379A" w14:textId="77777777" w:rsidR="000967AF" w:rsidRPr="000D0079" w:rsidRDefault="000967AF" w:rsidP="000967AF">
      <w:pPr>
        <w:pStyle w:val="Prrafodelista"/>
        <w:numPr>
          <w:ilvl w:val="2"/>
          <w:numId w:val="6"/>
        </w:numPr>
        <w:tabs>
          <w:tab w:val="left" w:pos="-284"/>
          <w:tab w:val="left" w:pos="567"/>
        </w:tabs>
        <w:ind w:right="-234"/>
        <w:jc w:val="both"/>
        <w:rPr>
          <w:rFonts w:ascii="Arial Narrow" w:eastAsia="Calibri" w:hAnsi="Arial Narrow" w:cs="Calibri"/>
          <w:sz w:val="22"/>
          <w:szCs w:val="22"/>
          <w:lang w:eastAsia="es-MX"/>
        </w:rPr>
      </w:pPr>
      <w:r w:rsidRPr="000D0079">
        <w:rPr>
          <w:rFonts w:ascii="Arial Narrow" w:eastAsia="Calibri" w:hAnsi="Arial Narrow" w:cs="Calibri"/>
          <w:sz w:val="22"/>
          <w:szCs w:val="22"/>
          <w:lang w:eastAsia="es-MX"/>
        </w:rPr>
        <w:t>El chofer conduce el vehículo hasta el área de descarga en la celda del Relleno Sanitario</w:t>
      </w:r>
      <w:r>
        <w:rPr>
          <w:rFonts w:ascii="Arial Narrow" w:eastAsia="Calibri" w:hAnsi="Arial Narrow" w:cs="Calibri"/>
          <w:sz w:val="22"/>
          <w:szCs w:val="22"/>
          <w:lang w:eastAsia="es-MX"/>
        </w:rPr>
        <w:t xml:space="preserve"> a depositar los residuos.</w:t>
      </w:r>
    </w:p>
    <w:p w14:paraId="52C01837" w14:textId="77777777" w:rsidR="000967AF" w:rsidRDefault="000967AF" w:rsidP="000967AF">
      <w:pPr>
        <w:pStyle w:val="Prrafodelista"/>
        <w:numPr>
          <w:ilvl w:val="2"/>
          <w:numId w:val="6"/>
        </w:numPr>
        <w:tabs>
          <w:tab w:val="left" w:pos="-284"/>
          <w:tab w:val="left" w:pos="567"/>
        </w:tabs>
        <w:ind w:right="-234"/>
        <w:jc w:val="both"/>
        <w:rPr>
          <w:rFonts w:ascii="Arial Narrow" w:eastAsia="Calibri" w:hAnsi="Arial Narrow" w:cs="Calibri"/>
          <w:sz w:val="22"/>
          <w:szCs w:val="22"/>
          <w:lang w:eastAsia="es-MX"/>
        </w:rPr>
      </w:pPr>
      <w:r w:rsidRPr="000D0079">
        <w:rPr>
          <w:rFonts w:ascii="Arial Narrow" w:eastAsia="Calibri" w:hAnsi="Arial Narrow" w:cs="Calibri"/>
          <w:sz w:val="22"/>
          <w:szCs w:val="22"/>
          <w:lang w:eastAsia="es-MX"/>
        </w:rPr>
        <w:t>El vehículo regresa a la báscula para un nuevo pesaje esta vez de tara, volviendo a pasar el tag (código) en</w:t>
      </w:r>
      <w:r>
        <w:rPr>
          <w:rFonts w:ascii="Arial Narrow" w:eastAsia="Calibri" w:hAnsi="Arial Narrow" w:cs="Calibri"/>
          <w:sz w:val="22"/>
          <w:szCs w:val="22"/>
          <w:lang w:eastAsia="es-MX"/>
        </w:rPr>
        <w:t xml:space="preserve"> la</w:t>
      </w:r>
      <w:r w:rsidRPr="000D0079">
        <w:rPr>
          <w:rFonts w:ascii="Arial Narrow" w:eastAsia="Calibri" w:hAnsi="Arial Narrow" w:cs="Calibri"/>
          <w:sz w:val="22"/>
          <w:szCs w:val="22"/>
          <w:lang w:eastAsia="es-MX"/>
        </w:rPr>
        <w:t xml:space="preserve"> báscula. La misma báscula genera un</w:t>
      </w:r>
      <w:r>
        <w:rPr>
          <w:rFonts w:ascii="Arial Narrow" w:eastAsia="Calibri" w:hAnsi="Arial Narrow" w:cs="Calibri"/>
          <w:sz w:val="22"/>
          <w:szCs w:val="22"/>
          <w:lang w:eastAsia="es-MX"/>
        </w:rPr>
        <w:t xml:space="preserve"> </w:t>
      </w:r>
      <w:proofErr w:type="gramStart"/>
      <w:r>
        <w:rPr>
          <w:rFonts w:ascii="Arial Narrow" w:eastAsia="Calibri" w:hAnsi="Arial Narrow" w:cs="Calibri"/>
          <w:sz w:val="22"/>
          <w:szCs w:val="22"/>
          <w:lang w:eastAsia="es-MX"/>
        </w:rPr>
        <w:t>ticket</w:t>
      </w:r>
      <w:proofErr w:type="gramEnd"/>
      <w:r>
        <w:rPr>
          <w:rFonts w:ascii="Arial Narrow" w:eastAsia="Calibri" w:hAnsi="Arial Narrow" w:cs="Calibri"/>
          <w:sz w:val="22"/>
          <w:szCs w:val="22"/>
          <w:lang w:eastAsia="es-MX"/>
        </w:rPr>
        <w:t xml:space="preserve"> con el peso neto.</w:t>
      </w:r>
    </w:p>
    <w:p w14:paraId="2E6DC6D4" w14:textId="77777777" w:rsidR="000967AF" w:rsidRDefault="000967AF" w:rsidP="000967AF">
      <w:pPr>
        <w:pStyle w:val="Prrafodelista"/>
        <w:numPr>
          <w:ilvl w:val="1"/>
          <w:numId w:val="6"/>
        </w:numPr>
        <w:tabs>
          <w:tab w:val="left" w:pos="-284"/>
          <w:tab w:val="left" w:pos="567"/>
        </w:tabs>
        <w:ind w:right="-234"/>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Luz Roja (la báscula presenta algún desperfecto)</w:t>
      </w:r>
    </w:p>
    <w:p w14:paraId="44718C7B" w14:textId="77777777" w:rsidR="000967AF" w:rsidRDefault="000967AF" w:rsidP="000967AF">
      <w:pPr>
        <w:pStyle w:val="Prrafodelista"/>
        <w:numPr>
          <w:ilvl w:val="2"/>
          <w:numId w:val="6"/>
        </w:numPr>
        <w:tabs>
          <w:tab w:val="left" w:pos="-284"/>
          <w:tab w:val="left" w:pos="567"/>
        </w:tabs>
        <w:ind w:right="-234"/>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Se notifica al prestador de servicios (compañía externa encargada del mantenimiento de la báscula) vía correo electrónico, las fallas presentadas por la báscula al momento de pesar.</w:t>
      </w:r>
    </w:p>
    <w:p w14:paraId="53271FE0" w14:textId="77777777" w:rsidR="000967AF" w:rsidRPr="000D0079" w:rsidRDefault="000967AF" w:rsidP="000967AF">
      <w:pPr>
        <w:pStyle w:val="Prrafodelista"/>
        <w:numPr>
          <w:ilvl w:val="2"/>
          <w:numId w:val="6"/>
        </w:numPr>
        <w:tabs>
          <w:tab w:val="left" w:pos="-284"/>
          <w:tab w:val="left" w:pos="567"/>
        </w:tabs>
        <w:ind w:right="-234"/>
        <w:jc w:val="both"/>
        <w:rPr>
          <w:rFonts w:ascii="Arial Narrow" w:eastAsia="Calibri" w:hAnsi="Arial Narrow" w:cs="Calibri"/>
          <w:sz w:val="22"/>
          <w:szCs w:val="22"/>
          <w:lang w:eastAsia="es-MX"/>
        </w:rPr>
      </w:pPr>
      <w:r w:rsidRPr="000D0079">
        <w:rPr>
          <w:rFonts w:ascii="Arial Narrow" w:eastAsia="Calibri" w:hAnsi="Arial Narrow" w:cs="Calibri"/>
          <w:sz w:val="22"/>
          <w:szCs w:val="22"/>
          <w:lang w:eastAsia="es-MX"/>
        </w:rPr>
        <w:t>El chofer conduce el vehículo hasta el área de descarga en la celda del Relleno Sanitario</w:t>
      </w:r>
      <w:r>
        <w:rPr>
          <w:rFonts w:ascii="Arial Narrow" w:eastAsia="Calibri" w:hAnsi="Arial Narrow" w:cs="Calibri"/>
          <w:sz w:val="22"/>
          <w:szCs w:val="22"/>
          <w:lang w:eastAsia="es-MX"/>
        </w:rPr>
        <w:t xml:space="preserve"> a depositar los residuos.</w:t>
      </w:r>
    </w:p>
    <w:p w14:paraId="1EFEC25F" w14:textId="77777777" w:rsidR="000967AF" w:rsidRDefault="000967AF" w:rsidP="000967AF">
      <w:pPr>
        <w:pStyle w:val="Prrafodelista"/>
        <w:numPr>
          <w:ilvl w:val="2"/>
          <w:numId w:val="6"/>
        </w:numPr>
        <w:tabs>
          <w:tab w:val="left" w:pos="-284"/>
          <w:tab w:val="left" w:pos="567"/>
        </w:tabs>
        <w:ind w:right="-234"/>
        <w:jc w:val="both"/>
        <w:rPr>
          <w:rFonts w:ascii="Arial Narrow" w:eastAsia="Calibri" w:hAnsi="Arial Narrow" w:cs="Calibri"/>
          <w:sz w:val="22"/>
          <w:szCs w:val="22"/>
          <w:lang w:eastAsia="es-MX"/>
        </w:rPr>
      </w:pPr>
      <w:r w:rsidRPr="000D0079">
        <w:rPr>
          <w:rFonts w:ascii="Arial Narrow" w:eastAsia="Calibri" w:hAnsi="Arial Narrow" w:cs="Calibri"/>
          <w:sz w:val="22"/>
          <w:szCs w:val="22"/>
          <w:lang w:eastAsia="es-MX"/>
        </w:rPr>
        <w:t xml:space="preserve">El vehículo regresa a la báscula para </w:t>
      </w:r>
      <w:r>
        <w:rPr>
          <w:rFonts w:ascii="Arial Narrow" w:eastAsia="Calibri" w:hAnsi="Arial Narrow" w:cs="Calibri"/>
          <w:sz w:val="22"/>
          <w:szCs w:val="22"/>
          <w:lang w:eastAsia="es-MX"/>
        </w:rPr>
        <w:t xml:space="preserve">la entrega de un </w:t>
      </w:r>
      <w:proofErr w:type="gramStart"/>
      <w:r>
        <w:rPr>
          <w:rFonts w:ascii="Arial Narrow" w:eastAsia="Calibri" w:hAnsi="Arial Narrow" w:cs="Calibri"/>
          <w:sz w:val="22"/>
          <w:szCs w:val="22"/>
          <w:lang w:eastAsia="es-MX"/>
        </w:rPr>
        <w:t>ticket</w:t>
      </w:r>
      <w:proofErr w:type="gramEnd"/>
      <w:r>
        <w:rPr>
          <w:rFonts w:ascii="Arial Narrow" w:eastAsia="Calibri" w:hAnsi="Arial Narrow" w:cs="Calibri"/>
          <w:sz w:val="22"/>
          <w:szCs w:val="22"/>
          <w:lang w:eastAsia="es-MX"/>
        </w:rPr>
        <w:t xml:space="preserve"> con el peso promedio previamente establecido dependiendo de las características del vehículo y tipo de basura</w:t>
      </w:r>
      <w:r w:rsidRPr="000D0079">
        <w:rPr>
          <w:rFonts w:ascii="Arial Narrow" w:eastAsia="Calibri" w:hAnsi="Arial Narrow" w:cs="Calibri"/>
          <w:sz w:val="22"/>
          <w:szCs w:val="22"/>
          <w:lang w:eastAsia="es-MX"/>
        </w:rPr>
        <w:t>.</w:t>
      </w:r>
    </w:p>
    <w:p w14:paraId="2E7382DD" w14:textId="77777777" w:rsidR="000967AF" w:rsidRDefault="000967AF" w:rsidP="000967AF">
      <w:pPr>
        <w:pStyle w:val="Prrafodelista"/>
        <w:numPr>
          <w:ilvl w:val="0"/>
          <w:numId w:val="6"/>
        </w:numPr>
        <w:tabs>
          <w:tab w:val="left" w:pos="-284"/>
          <w:tab w:val="left" w:pos="567"/>
        </w:tabs>
        <w:ind w:left="851" w:right="-234" w:hanging="567"/>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 xml:space="preserve">Tabla de pesos promedio: </w:t>
      </w:r>
    </w:p>
    <w:p w14:paraId="207035A6" w14:textId="77777777" w:rsidR="000967AF" w:rsidRPr="00266529" w:rsidRDefault="000967AF" w:rsidP="000967AF">
      <w:pPr>
        <w:pStyle w:val="Prrafodelista"/>
        <w:tabs>
          <w:tab w:val="left" w:pos="-284"/>
          <w:tab w:val="left" w:pos="567"/>
        </w:tabs>
        <w:ind w:left="1146" w:right="-234"/>
        <w:jc w:val="center"/>
        <w:rPr>
          <w:rFonts w:ascii="Arial Narrow" w:eastAsia="Calibri" w:hAnsi="Arial Narrow" w:cs="Calibri"/>
          <w:sz w:val="22"/>
          <w:szCs w:val="22"/>
          <w:lang w:eastAsia="es-MX"/>
        </w:rPr>
      </w:pPr>
    </w:p>
    <w:p w14:paraId="0BC6E139" w14:textId="77777777" w:rsidR="000967AF" w:rsidRPr="00266529" w:rsidRDefault="000967AF" w:rsidP="000967AF">
      <w:pPr>
        <w:tabs>
          <w:tab w:val="left" w:pos="-284"/>
          <w:tab w:val="left" w:pos="567"/>
        </w:tabs>
        <w:ind w:right="-234"/>
        <w:jc w:val="center"/>
        <w:rPr>
          <w:rFonts w:ascii="Arial Narrow" w:hAnsi="Arial Narrow"/>
        </w:rPr>
      </w:pPr>
      <w:r w:rsidRPr="00A469D6">
        <w:rPr>
          <w:noProof/>
        </w:rPr>
        <w:drawing>
          <wp:inline distT="0" distB="0" distL="0" distR="0" wp14:anchorId="304C00DD" wp14:editId="6EC9F8A5">
            <wp:extent cx="2278380" cy="1668780"/>
            <wp:effectExtent l="0" t="0" r="7620" b="762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78380" cy="1668780"/>
                    </a:xfrm>
                    <a:prstGeom prst="rect">
                      <a:avLst/>
                    </a:prstGeom>
                    <a:noFill/>
                    <a:ln>
                      <a:noFill/>
                    </a:ln>
                  </pic:spPr>
                </pic:pic>
              </a:graphicData>
            </a:graphic>
          </wp:inline>
        </w:drawing>
      </w:r>
      <w:r w:rsidRPr="00BF1A5C">
        <w:rPr>
          <w:noProof/>
        </w:rPr>
        <w:drawing>
          <wp:inline distT="0" distB="0" distL="0" distR="0" wp14:anchorId="5554D464" wp14:editId="3264E34F">
            <wp:extent cx="1592580" cy="1120140"/>
            <wp:effectExtent l="0" t="0" r="7620" b="381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92580" cy="1120140"/>
                    </a:xfrm>
                    <a:prstGeom prst="rect">
                      <a:avLst/>
                    </a:prstGeom>
                    <a:noFill/>
                    <a:ln>
                      <a:noFill/>
                    </a:ln>
                  </pic:spPr>
                </pic:pic>
              </a:graphicData>
            </a:graphic>
          </wp:inline>
        </w:drawing>
      </w:r>
    </w:p>
    <w:p w14:paraId="67BAF8DC" w14:textId="77777777" w:rsidR="000967AF" w:rsidRPr="000D0079" w:rsidRDefault="000967AF" w:rsidP="000967AF">
      <w:pPr>
        <w:pStyle w:val="Prrafodelista"/>
        <w:numPr>
          <w:ilvl w:val="0"/>
          <w:numId w:val="6"/>
        </w:numPr>
        <w:tabs>
          <w:tab w:val="left" w:pos="-284"/>
          <w:tab w:val="left" w:pos="567"/>
        </w:tabs>
        <w:ind w:left="567" w:right="-234" w:hanging="283"/>
        <w:jc w:val="both"/>
        <w:rPr>
          <w:rFonts w:ascii="Arial Narrow" w:eastAsia="Calibri" w:hAnsi="Arial Narrow" w:cs="Calibri"/>
          <w:sz w:val="22"/>
          <w:szCs w:val="22"/>
          <w:lang w:eastAsia="es-MX"/>
        </w:rPr>
      </w:pPr>
      <w:r w:rsidRPr="000D0079">
        <w:rPr>
          <w:rFonts w:ascii="Arial Narrow" w:eastAsia="Calibri" w:hAnsi="Arial Narrow" w:cs="Calibri"/>
          <w:sz w:val="22"/>
          <w:szCs w:val="22"/>
          <w:lang w:eastAsia="es-MX"/>
        </w:rPr>
        <w:t xml:space="preserve">El operador de báscula toma el </w:t>
      </w:r>
      <w:proofErr w:type="gramStart"/>
      <w:r w:rsidRPr="000D0079">
        <w:rPr>
          <w:rFonts w:ascii="Arial Narrow" w:eastAsia="Calibri" w:hAnsi="Arial Narrow" w:cs="Calibri"/>
          <w:sz w:val="22"/>
          <w:szCs w:val="22"/>
          <w:lang w:eastAsia="es-MX"/>
        </w:rPr>
        <w:t>ticket</w:t>
      </w:r>
      <w:proofErr w:type="gramEnd"/>
      <w:r w:rsidRPr="000D0079">
        <w:rPr>
          <w:rFonts w:ascii="Arial Narrow" w:eastAsia="Calibri" w:hAnsi="Arial Narrow" w:cs="Calibri"/>
          <w:sz w:val="22"/>
          <w:szCs w:val="22"/>
          <w:lang w:eastAsia="es-MX"/>
        </w:rPr>
        <w:t>, lo sella o lo firma y</w:t>
      </w:r>
      <w:r>
        <w:rPr>
          <w:rFonts w:ascii="Arial Narrow" w:eastAsia="Calibri" w:hAnsi="Arial Narrow" w:cs="Calibri"/>
          <w:sz w:val="22"/>
          <w:szCs w:val="22"/>
          <w:lang w:eastAsia="es-MX"/>
        </w:rPr>
        <w:t xml:space="preserve"> se lo entrega al chofer.</w:t>
      </w:r>
    </w:p>
    <w:p w14:paraId="0AE9EFC2" w14:textId="77777777" w:rsidR="000967AF" w:rsidRDefault="000967AF" w:rsidP="000967AF">
      <w:pPr>
        <w:pStyle w:val="Prrafodelista"/>
        <w:numPr>
          <w:ilvl w:val="0"/>
          <w:numId w:val="6"/>
        </w:numPr>
        <w:tabs>
          <w:tab w:val="left" w:pos="-284"/>
          <w:tab w:val="left" w:pos="567"/>
        </w:tabs>
        <w:ind w:left="567" w:right="-234" w:hanging="283"/>
        <w:jc w:val="both"/>
        <w:rPr>
          <w:rFonts w:ascii="Arial Narrow" w:eastAsia="Calibri" w:hAnsi="Arial Narrow" w:cs="Calibri"/>
          <w:sz w:val="22"/>
          <w:szCs w:val="22"/>
          <w:lang w:eastAsia="es-MX"/>
        </w:rPr>
      </w:pPr>
      <w:r w:rsidRPr="000D0079">
        <w:rPr>
          <w:rFonts w:ascii="Arial Narrow" w:eastAsia="Calibri" w:hAnsi="Arial Narrow" w:cs="Calibri"/>
          <w:sz w:val="22"/>
          <w:szCs w:val="22"/>
          <w:lang w:eastAsia="es-MX"/>
        </w:rPr>
        <w:t>El chofer pasa a pagar en la caja que está en la caseta de acuerdo</w:t>
      </w:r>
      <w:r>
        <w:rPr>
          <w:rFonts w:ascii="Arial Narrow" w:eastAsia="Calibri" w:hAnsi="Arial Narrow" w:cs="Calibri"/>
          <w:sz w:val="22"/>
          <w:szCs w:val="22"/>
          <w:lang w:eastAsia="es-MX"/>
        </w:rPr>
        <w:t xml:space="preserve"> con lo que marca el </w:t>
      </w:r>
      <w:proofErr w:type="gramStart"/>
      <w:r>
        <w:rPr>
          <w:rFonts w:ascii="Arial Narrow" w:eastAsia="Calibri" w:hAnsi="Arial Narrow" w:cs="Calibri"/>
          <w:sz w:val="22"/>
          <w:szCs w:val="22"/>
          <w:lang w:eastAsia="es-MX"/>
        </w:rPr>
        <w:t>ticket</w:t>
      </w:r>
      <w:proofErr w:type="gramEnd"/>
    </w:p>
    <w:p w14:paraId="4B9FA52A" w14:textId="77777777" w:rsidR="000967AF" w:rsidRPr="000D0079" w:rsidRDefault="000967AF" w:rsidP="000967AF">
      <w:pPr>
        <w:pStyle w:val="Prrafodelista"/>
        <w:numPr>
          <w:ilvl w:val="0"/>
          <w:numId w:val="6"/>
        </w:numPr>
        <w:tabs>
          <w:tab w:val="left" w:pos="-284"/>
          <w:tab w:val="left" w:pos="567"/>
        </w:tabs>
        <w:ind w:left="567" w:right="-234" w:hanging="283"/>
        <w:jc w:val="both"/>
        <w:rPr>
          <w:rFonts w:ascii="Arial Narrow" w:eastAsia="Calibri" w:hAnsi="Arial Narrow" w:cs="Calibri"/>
          <w:sz w:val="22"/>
          <w:szCs w:val="22"/>
          <w:lang w:eastAsia="es-MX"/>
        </w:rPr>
      </w:pPr>
      <w:r w:rsidRPr="000D0079">
        <w:rPr>
          <w:rFonts w:ascii="Arial Narrow" w:eastAsia="Calibri" w:hAnsi="Arial Narrow" w:cs="Calibri"/>
          <w:sz w:val="22"/>
          <w:szCs w:val="22"/>
          <w:lang w:eastAsia="es-MX"/>
        </w:rPr>
        <w:t>Una vez que el chofer haya pagado, puede retirarse.</w:t>
      </w:r>
    </w:p>
    <w:p w14:paraId="4690253B" w14:textId="77777777" w:rsidR="000967AF" w:rsidRDefault="000967AF" w:rsidP="000967AF">
      <w:pPr>
        <w:pStyle w:val="Prrafodelista"/>
        <w:tabs>
          <w:tab w:val="left" w:pos="-284"/>
          <w:tab w:val="left" w:pos="993"/>
          <w:tab w:val="left" w:pos="1134"/>
        </w:tabs>
        <w:ind w:left="709" w:right="-234" w:hanging="283"/>
        <w:jc w:val="both"/>
        <w:rPr>
          <w:rFonts w:ascii="Arial Narrow" w:eastAsia="Calibri" w:hAnsi="Arial Narrow" w:cs="Calibri"/>
          <w:sz w:val="22"/>
          <w:szCs w:val="22"/>
          <w:lang w:eastAsia="es-MX"/>
        </w:rPr>
      </w:pPr>
      <w:r w:rsidRPr="000D0079">
        <w:rPr>
          <w:rFonts w:ascii="Arial Narrow" w:eastAsia="Calibri" w:hAnsi="Arial Narrow" w:cs="Calibri"/>
          <w:sz w:val="22"/>
          <w:szCs w:val="22"/>
          <w:lang w:eastAsia="es-MX"/>
        </w:rPr>
        <w:tab/>
      </w:r>
      <w:r w:rsidRPr="000D0079">
        <w:rPr>
          <w:rFonts w:ascii="Arial Narrow" w:eastAsia="Calibri" w:hAnsi="Arial Narrow" w:cs="Calibri"/>
          <w:sz w:val="22"/>
          <w:szCs w:val="22"/>
          <w:lang w:eastAsia="es-MX"/>
        </w:rPr>
        <w:tab/>
      </w:r>
      <w:r w:rsidRPr="000D0079">
        <w:rPr>
          <w:rFonts w:ascii="Arial Narrow" w:eastAsia="Calibri" w:hAnsi="Arial Narrow" w:cs="Calibri"/>
          <w:sz w:val="22"/>
          <w:szCs w:val="22"/>
          <w:lang w:eastAsia="es-MX"/>
        </w:rPr>
        <w:tab/>
      </w:r>
      <w:r w:rsidRPr="000D0079">
        <w:rPr>
          <w:rFonts w:ascii="Arial Narrow" w:eastAsia="Calibri" w:hAnsi="Arial Narrow" w:cs="Calibri"/>
          <w:sz w:val="22"/>
          <w:szCs w:val="22"/>
          <w:lang w:eastAsia="es-MX"/>
        </w:rPr>
        <w:tab/>
      </w:r>
      <w:r w:rsidRPr="000D0079">
        <w:rPr>
          <w:rFonts w:ascii="Arial Narrow" w:eastAsia="Calibri" w:hAnsi="Arial Narrow" w:cs="Calibri"/>
          <w:sz w:val="22"/>
          <w:szCs w:val="22"/>
          <w:lang w:eastAsia="es-MX"/>
        </w:rPr>
        <w:tab/>
      </w:r>
      <w:r w:rsidRPr="000D0079">
        <w:rPr>
          <w:rFonts w:ascii="Arial Narrow" w:eastAsia="Calibri" w:hAnsi="Arial Narrow" w:cs="Calibri"/>
          <w:sz w:val="22"/>
          <w:szCs w:val="22"/>
          <w:lang w:eastAsia="es-MX"/>
        </w:rPr>
        <w:tab/>
      </w:r>
      <w:r w:rsidRPr="000D0079">
        <w:rPr>
          <w:rFonts w:ascii="Arial Narrow" w:eastAsia="Calibri" w:hAnsi="Arial Narrow" w:cs="Calibri"/>
          <w:sz w:val="22"/>
          <w:szCs w:val="22"/>
          <w:lang w:eastAsia="es-MX"/>
        </w:rPr>
        <w:tab/>
      </w:r>
    </w:p>
    <w:p w14:paraId="27361FE4" w14:textId="77777777" w:rsidR="000967AF" w:rsidRDefault="000967AF" w:rsidP="00FE61B2">
      <w:pPr>
        <w:pStyle w:val="Prrafodelista"/>
        <w:spacing w:before="240" w:line="259" w:lineRule="auto"/>
        <w:ind w:left="426"/>
        <w:contextualSpacing/>
        <w:jc w:val="both"/>
        <w:rPr>
          <w:rFonts w:ascii="Arial Narrow" w:hAnsi="Arial Narrow"/>
          <w:b/>
        </w:rPr>
      </w:pPr>
      <w:r w:rsidRPr="00A55852">
        <w:rPr>
          <w:rFonts w:ascii="Arial Narrow" w:hAnsi="Arial Narrow"/>
          <w:b/>
        </w:rPr>
        <w:t>GLOSARIO DE TÉRMINO</w:t>
      </w:r>
    </w:p>
    <w:p w14:paraId="627226FF" w14:textId="77777777" w:rsidR="000967AF" w:rsidRDefault="000967AF" w:rsidP="000967AF">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r w:rsidRPr="00B43B77">
        <w:rPr>
          <w:rFonts w:ascii="Arial Narrow" w:eastAsia="Calibri" w:hAnsi="Arial Narrow" w:cs="Calibri"/>
          <w:sz w:val="22"/>
          <w:szCs w:val="22"/>
          <w:lang w:eastAsia="es-MX"/>
        </w:rPr>
        <w:t>Tag;</w:t>
      </w:r>
      <w:r>
        <w:rPr>
          <w:rFonts w:ascii="Arial Narrow" w:eastAsia="Calibri" w:hAnsi="Arial Narrow" w:cs="Calibri"/>
          <w:sz w:val="22"/>
          <w:szCs w:val="22"/>
          <w:lang w:eastAsia="es-MX"/>
        </w:rPr>
        <w:t xml:space="preserve"> etiqueta de código electrónico que puede leer la computadora de la báscula.</w:t>
      </w:r>
    </w:p>
    <w:p w14:paraId="504EF52E" w14:textId="77777777" w:rsidR="000967AF" w:rsidRDefault="000967AF" w:rsidP="000967AF">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p>
    <w:p w14:paraId="0020B8D0" w14:textId="77777777" w:rsidR="000967AF" w:rsidRDefault="000967AF" w:rsidP="00FE61B2">
      <w:pPr>
        <w:pStyle w:val="Prrafodelista"/>
        <w:spacing w:before="240" w:line="276" w:lineRule="auto"/>
        <w:ind w:left="426"/>
        <w:contextualSpacing/>
        <w:jc w:val="both"/>
        <w:rPr>
          <w:rFonts w:ascii="Arial Narrow" w:hAnsi="Arial Narrow"/>
          <w:b/>
        </w:rPr>
      </w:pPr>
      <w:r w:rsidRPr="00A55852">
        <w:rPr>
          <w:rFonts w:ascii="Arial Narrow" w:hAnsi="Arial Narrow"/>
          <w:b/>
        </w:rPr>
        <w:t>DOCUMENTO</w:t>
      </w:r>
      <w:r>
        <w:rPr>
          <w:rFonts w:ascii="Arial Narrow" w:hAnsi="Arial Narrow"/>
          <w:b/>
        </w:rPr>
        <w:t>S</w:t>
      </w:r>
      <w:r w:rsidRPr="00A55852">
        <w:rPr>
          <w:rFonts w:ascii="Arial Narrow" w:hAnsi="Arial Narrow"/>
          <w:b/>
        </w:rPr>
        <w:t xml:space="preserve"> DE REFERENCIA</w:t>
      </w:r>
    </w:p>
    <w:p w14:paraId="025EA18A" w14:textId="77777777" w:rsidR="000967AF" w:rsidRDefault="000967AF" w:rsidP="000967AF">
      <w:pPr>
        <w:spacing w:line="276" w:lineRule="auto"/>
        <w:contextualSpacing/>
        <w:jc w:val="both"/>
        <w:rPr>
          <w:rFonts w:ascii="Arial Narrow" w:hAnsi="Arial Narrow"/>
          <w:b/>
        </w:rPr>
      </w:pPr>
    </w:p>
    <w:tbl>
      <w:tblPr>
        <w:tblW w:w="564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5"/>
        <w:gridCol w:w="948"/>
      </w:tblGrid>
      <w:tr w:rsidR="000967AF" w14:paraId="05DE28CC" w14:textId="77777777" w:rsidTr="002F1001">
        <w:trPr>
          <w:trHeight w:val="425"/>
        </w:trPr>
        <w:tc>
          <w:tcPr>
            <w:tcW w:w="4553" w:type="pct"/>
            <w:noWrap/>
            <w:hideMark/>
          </w:tcPr>
          <w:p w14:paraId="0367D16D" w14:textId="77777777" w:rsidR="000967AF" w:rsidRDefault="000967AF" w:rsidP="002F1001">
            <w:pPr>
              <w:spacing w:after="0" w:line="276" w:lineRule="auto"/>
              <w:jc w:val="center"/>
              <w:rPr>
                <w:rFonts w:ascii="Arial Narrow" w:eastAsia="Times New Roman" w:hAnsi="Arial Narrow"/>
                <w:b/>
                <w:color w:val="000000"/>
              </w:rPr>
            </w:pPr>
            <w:r>
              <w:rPr>
                <w:rFonts w:ascii="Arial Narrow" w:eastAsia="Times New Roman" w:hAnsi="Arial Narrow"/>
                <w:b/>
                <w:color w:val="000000"/>
              </w:rPr>
              <w:t>DOCUMENTACIÓN</w:t>
            </w:r>
          </w:p>
        </w:tc>
        <w:tc>
          <w:tcPr>
            <w:tcW w:w="447" w:type="pct"/>
            <w:noWrap/>
            <w:hideMark/>
          </w:tcPr>
          <w:p w14:paraId="40D9FD7B" w14:textId="77777777" w:rsidR="000967AF" w:rsidRDefault="000967AF" w:rsidP="002F1001">
            <w:pPr>
              <w:spacing w:after="0" w:line="276" w:lineRule="auto"/>
              <w:jc w:val="center"/>
              <w:rPr>
                <w:rFonts w:ascii="Arial Narrow" w:eastAsia="Times New Roman" w:hAnsi="Arial Narrow"/>
                <w:b/>
                <w:color w:val="000000"/>
              </w:rPr>
            </w:pPr>
            <w:r>
              <w:rPr>
                <w:rFonts w:ascii="Arial Narrow" w:eastAsia="Times New Roman" w:hAnsi="Arial Narrow"/>
                <w:b/>
                <w:color w:val="000000"/>
              </w:rPr>
              <w:t>CÓDIGO</w:t>
            </w:r>
          </w:p>
        </w:tc>
      </w:tr>
      <w:tr w:rsidR="000967AF" w14:paraId="1A8F988B" w14:textId="77777777" w:rsidTr="002F1001">
        <w:trPr>
          <w:trHeight w:val="303"/>
        </w:trPr>
        <w:tc>
          <w:tcPr>
            <w:tcW w:w="4553" w:type="pct"/>
            <w:noWrap/>
            <w:hideMark/>
          </w:tcPr>
          <w:p w14:paraId="36CFD275" w14:textId="77777777" w:rsidR="000967AF" w:rsidRDefault="000967AF" w:rsidP="002F1001">
            <w:pPr>
              <w:spacing w:after="0" w:line="276" w:lineRule="auto"/>
              <w:rPr>
                <w:rFonts w:ascii="Arial Narrow" w:eastAsia="Times New Roman" w:hAnsi="Arial Narrow"/>
                <w:color w:val="000000"/>
              </w:rPr>
            </w:pPr>
            <w:r>
              <w:rPr>
                <w:rFonts w:ascii="Arial Narrow" w:eastAsia="Times New Roman" w:hAnsi="Arial Narrow"/>
                <w:color w:val="000000"/>
              </w:rPr>
              <w:t>Manual de Organización de la Dirección de Planeación e Innovación Gubernamental</w:t>
            </w:r>
          </w:p>
        </w:tc>
        <w:tc>
          <w:tcPr>
            <w:tcW w:w="447" w:type="pct"/>
            <w:noWrap/>
            <w:hideMark/>
          </w:tcPr>
          <w:p w14:paraId="5DC99CC2" w14:textId="77777777" w:rsidR="000967AF" w:rsidRDefault="000967AF" w:rsidP="002F1001">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0967AF" w14:paraId="6AA26DCA" w14:textId="77777777" w:rsidTr="002F1001">
        <w:trPr>
          <w:trHeight w:val="303"/>
        </w:trPr>
        <w:tc>
          <w:tcPr>
            <w:tcW w:w="4553" w:type="pct"/>
            <w:noWrap/>
          </w:tcPr>
          <w:p w14:paraId="11DBCCB6" w14:textId="77777777" w:rsidR="000967AF" w:rsidRDefault="000967AF" w:rsidP="002F1001">
            <w:pPr>
              <w:spacing w:after="0" w:line="276" w:lineRule="auto"/>
              <w:rPr>
                <w:rFonts w:ascii="Arial Narrow" w:eastAsia="Times New Roman" w:hAnsi="Arial Narrow"/>
                <w:color w:val="000000"/>
                <w:lang w:val="en-US"/>
              </w:rPr>
            </w:pPr>
            <w:r>
              <w:rPr>
                <w:rFonts w:ascii="Arial Narrow" w:eastAsia="Times New Roman" w:hAnsi="Arial Narrow"/>
                <w:color w:val="000000"/>
              </w:rPr>
              <w:t xml:space="preserve">Reglamento Interior del Municipio de Chihuahua. </w:t>
            </w:r>
            <w:r>
              <w:rPr>
                <w:rFonts w:ascii="Arial Narrow" w:eastAsia="Times New Roman" w:hAnsi="Arial Narrow"/>
                <w:color w:val="000000"/>
                <w:lang w:val="en-US"/>
              </w:rPr>
              <w:t xml:space="preserve">Art. 79-Bis </w:t>
            </w:r>
            <w:proofErr w:type="spellStart"/>
            <w:r>
              <w:rPr>
                <w:rFonts w:ascii="Arial Narrow" w:eastAsia="Times New Roman" w:hAnsi="Arial Narrow"/>
                <w:color w:val="000000"/>
                <w:lang w:val="en-US"/>
              </w:rPr>
              <w:t>fracc</w:t>
            </w:r>
            <w:proofErr w:type="spellEnd"/>
            <w:r>
              <w:rPr>
                <w:rFonts w:ascii="Arial Narrow" w:eastAsia="Times New Roman" w:hAnsi="Arial Narrow"/>
                <w:color w:val="000000"/>
                <w:lang w:val="en-US"/>
              </w:rPr>
              <w:t>. IV, V, VI, VII, XIII, XV, XVI, XIX, XX</w:t>
            </w:r>
          </w:p>
        </w:tc>
        <w:tc>
          <w:tcPr>
            <w:tcW w:w="447" w:type="pct"/>
            <w:noWrap/>
          </w:tcPr>
          <w:p w14:paraId="38492F25" w14:textId="77777777" w:rsidR="000967AF" w:rsidRDefault="000967AF" w:rsidP="002F1001">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0967AF" w14:paraId="0EEDF8B3" w14:textId="77777777" w:rsidTr="002F1001">
        <w:trPr>
          <w:trHeight w:val="303"/>
        </w:trPr>
        <w:tc>
          <w:tcPr>
            <w:tcW w:w="4553" w:type="pct"/>
            <w:noWrap/>
          </w:tcPr>
          <w:p w14:paraId="745AC5EE" w14:textId="77777777" w:rsidR="000967AF" w:rsidRDefault="000967AF" w:rsidP="002F1001">
            <w:pPr>
              <w:spacing w:after="0" w:line="276" w:lineRule="auto"/>
              <w:rPr>
                <w:rFonts w:ascii="Arial Narrow" w:eastAsia="Times New Roman" w:hAnsi="Arial Narrow"/>
                <w:color w:val="000000"/>
              </w:rPr>
            </w:pPr>
            <w:r>
              <w:rPr>
                <w:rFonts w:ascii="Arial Narrow" w:eastAsia="Times New Roman" w:hAnsi="Arial Narrow"/>
                <w:color w:val="000000"/>
              </w:rPr>
              <w:t xml:space="preserve">Manual de Organización de la Dirección de Planeación e Innovación Gubernamental, publicado en la Gaceta No. 313. </w:t>
            </w:r>
          </w:p>
        </w:tc>
        <w:tc>
          <w:tcPr>
            <w:tcW w:w="447" w:type="pct"/>
            <w:noWrap/>
          </w:tcPr>
          <w:p w14:paraId="59683CB6" w14:textId="77777777" w:rsidR="000967AF" w:rsidRDefault="000967AF" w:rsidP="002F1001">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0967AF" w14:paraId="28C681DB" w14:textId="77777777" w:rsidTr="002F1001">
        <w:trPr>
          <w:trHeight w:val="303"/>
        </w:trPr>
        <w:tc>
          <w:tcPr>
            <w:tcW w:w="4553" w:type="pct"/>
            <w:noWrap/>
          </w:tcPr>
          <w:p w14:paraId="5A6A91B0" w14:textId="77777777" w:rsidR="000967AF" w:rsidRDefault="000967AF" w:rsidP="002F1001">
            <w:pPr>
              <w:spacing w:after="0" w:line="276" w:lineRule="auto"/>
              <w:rPr>
                <w:rFonts w:ascii="Arial Narrow" w:eastAsia="Times New Roman" w:hAnsi="Arial Narrow"/>
                <w:color w:val="000000"/>
              </w:rPr>
            </w:pPr>
            <w:r>
              <w:rPr>
                <w:rFonts w:ascii="Arial Narrow" w:eastAsia="Times New Roman" w:hAnsi="Arial Narrow"/>
                <w:color w:val="000000"/>
              </w:rPr>
              <w:t>ISO9001:2015</w:t>
            </w:r>
          </w:p>
        </w:tc>
        <w:tc>
          <w:tcPr>
            <w:tcW w:w="447" w:type="pct"/>
            <w:noWrap/>
          </w:tcPr>
          <w:p w14:paraId="456402A6" w14:textId="77777777" w:rsidR="000967AF" w:rsidRDefault="000967AF" w:rsidP="002F1001">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bl>
    <w:p w14:paraId="62708972" w14:textId="77777777" w:rsidR="000967AF" w:rsidRDefault="000967AF" w:rsidP="000967AF">
      <w:pPr>
        <w:pStyle w:val="Prrafodelista"/>
        <w:spacing w:line="276" w:lineRule="auto"/>
        <w:ind w:left="0"/>
        <w:jc w:val="both"/>
        <w:rPr>
          <w:rFonts w:ascii="Arial Narrow" w:hAnsi="Arial Narrow"/>
          <w:b/>
        </w:rPr>
      </w:pPr>
    </w:p>
    <w:p w14:paraId="3C7055EE" w14:textId="77777777" w:rsidR="00A37C5D" w:rsidRPr="00374F68" w:rsidRDefault="00A37C5D" w:rsidP="00A37C5D">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 xml:space="preserve">ágina </w:t>
      </w:r>
      <w:r>
        <w:rPr>
          <w:rFonts w:ascii="Arial Narrow" w:hAnsi="Arial Narrow"/>
          <w:bCs/>
          <w:sz w:val="18"/>
          <w:szCs w:val="18"/>
        </w:rPr>
        <w:t>2</w:t>
      </w:r>
    </w:p>
    <w:p w14:paraId="63C5F5B7" w14:textId="77777777" w:rsidR="00A37C5D" w:rsidRDefault="00A37C5D" w:rsidP="00FE61B2">
      <w:pPr>
        <w:pStyle w:val="Prrafodelista"/>
        <w:tabs>
          <w:tab w:val="left" w:pos="426"/>
        </w:tabs>
        <w:spacing w:before="240" w:after="240" w:line="276" w:lineRule="auto"/>
        <w:ind w:left="720"/>
        <w:contextualSpacing/>
        <w:jc w:val="both"/>
        <w:rPr>
          <w:rFonts w:ascii="Arial Narrow" w:hAnsi="Arial Narrow"/>
          <w:b/>
        </w:rPr>
      </w:pPr>
    </w:p>
    <w:p w14:paraId="0673D3B6" w14:textId="77777777" w:rsidR="00ED479B" w:rsidRDefault="00ED479B" w:rsidP="00FE61B2">
      <w:pPr>
        <w:pStyle w:val="Prrafodelista"/>
        <w:tabs>
          <w:tab w:val="left" w:pos="426"/>
        </w:tabs>
        <w:spacing w:before="240" w:after="240" w:line="276" w:lineRule="auto"/>
        <w:ind w:left="720"/>
        <w:contextualSpacing/>
        <w:jc w:val="both"/>
        <w:rPr>
          <w:rFonts w:ascii="Arial Narrow" w:hAnsi="Arial Narrow"/>
          <w:b/>
        </w:rPr>
      </w:pPr>
    </w:p>
    <w:p w14:paraId="7ED6BD6D" w14:textId="47E62929" w:rsidR="000967AF" w:rsidRPr="00E71CA2" w:rsidRDefault="000967AF" w:rsidP="00FE61B2">
      <w:pPr>
        <w:pStyle w:val="Prrafodelista"/>
        <w:tabs>
          <w:tab w:val="left" w:pos="426"/>
        </w:tabs>
        <w:spacing w:before="240" w:after="240" w:line="276" w:lineRule="auto"/>
        <w:ind w:left="720"/>
        <w:contextualSpacing/>
        <w:jc w:val="both"/>
        <w:rPr>
          <w:rFonts w:ascii="Arial Narrow" w:hAnsi="Arial Narrow"/>
          <w:b/>
        </w:rPr>
      </w:pPr>
      <w:r w:rsidRPr="00E71CA2">
        <w:rPr>
          <w:rFonts w:ascii="Arial Narrow" w:hAnsi="Arial Narrow"/>
          <w:b/>
        </w:rPr>
        <w:t>CONTROL DE DOCUMENTOS</w:t>
      </w:r>
    </w:p>
    <w:tbl>
      <w:tblPr>
        <w:tblW w:w="5584" w:type="pct"/>
        <w:tblInd w:w="-572" w:type="dxa"/>
        <w:tblLayout w:type="fixed"/>
        <w:tblCellMar>
          <w:left w:w="70" w:type="dxa"/>
          <w:right w:w="70" w:type="dxa"/>
        </w:tblCellMar>
        <w:tblLook w:val="04A0" w:firstRow="1" w:lastRow="0" w:firstColumn="1" w:lastColumn="0" w:noHBand="0" w:noVBand="1"/>
      </w:tblPr>
      <w:tblGrid>
        <w:gridCol w:w="3202"/>
        <w:gridCol w:w="2514"/>
        <w:gridCol w:w="1114"/>
        <w:gridCol w:w="1393"/>
        <w:gridCol w:w="2268"/>
      </w:tblGrid>
      <w:tr w:rsidR="000967AF" w:rsidRPr="00007471" w14:paraId="7C5F9318" w14:textId="77777777" w:rsidTr="002F1001">
        <w:trPr>
          <w:trHeight w:val="292"/>
        </w:trPr>
        <w:tc>
          <w:tcPr>
            <w:tcW w:w="1526" w:type="pct"/>
            <w:tcBorders>
              <w:top w:val="single" w:sz="4" w:space="0" w:color="auto"/>
              <w:left w:val="single" w:sz="4" w:space="0" w:color="auto"/>
              <w:bottom w:val="single" w:sz="4" w:space="0" w:color="auto"/>
              <w:right w:val="single" w:sz="4" w:space="0" w:color="auto"/>
            </w:tcBorders>
            <w:noWrap/>
            <w:vAlign w:val="center"/>
            <w:hideMark/>
          </w:tcPr>
          <w:p w14:paraId="0F2DF86F" w14:textId="77777777" w:rsidR="000967AF" w:rsidRPr="00007471" w:rsidRDefault="000967AF" w:rsidP="002F1001">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DOCUMENTOS</w:t>
            </w:r>
          </w:p>
        </w:tc>
        <w:tc>
          <w:tcPr>
            <w:tcW w:w="1198" w:type="pct"/>
            <w:tcBorders>
              <w:top w:val="single" w:sz="4" w:space="0" w:color="auto"/>
              <w:left w:val="nil"/>
              <w:bottom w:val="single" w:sz="4" w:space="0" w:color="auto"/>
              <w:right w:val="single" w:sz="4" w:space="0" w:color="auto"/>
            </w:tcBorders>
            <w:noWrap/>
            <w:vAlign w:val="center"/>
            <w:hideMark/>
          </w:tcPr>
          <w:p w14:paraId="71A07B49" w14:textId="77777777" w:rsidR="000967AF" w:rsidRPr="00007471" w:rsidRDefault="000967AF" w:rsidP="002F1001">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RESPONSABLE DE CONSERVARLO</w:t>
            </w:r>
          </w:p>
        </w:tc>
        <w:tc>
          <w:tcPr>
            <w:tcW w:w="531" w:type="pct"/>
            <w:tcBorders>
              <w:top w:val="single" w:sz="4" w:space="0" w:color="auto"/>
              <w:left w:val="nil"/>
              <w:bottom w:val="single" w:sz="4" w:space="0" w:color="auto"/>
              <w:right w:val="single" w:sz="4" w:space="0" w:color="auto"/>
            </w:tcBorders>
            <w:noWrap/>
            <w:vAlign w:val="center"/>
            <w:hideMark/>
          </w:tcPr>
          <w:p w14:paraId="34A68BDE" w14:textId="77777777" w:rsidR="000967AF" w:rsidRPr="00007471" w:rsidRDefault="000967AF" w:rsidP="002F1001">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664" w:type="pct"/>
            <w:tcBorders>
              <w:top w:val="single" w:sz="4" w:space="0" w:color="auto"/>
              <w:left w:val="nil"/>
              <w:bottom w:val="single" w:sz="4" w:space="0" w:color="auto"/>
              <w:right w:val="single" w:sz="4" w:space="0" w:color="auto"/>
            </w:tcBorders>
            <w:noWrap/>
            <w:vAlign w:val="center"/>
            <w:hideMark/>
          </w:tcPr>
          <w:p w14:paraId="7450904C" w14:textId="77777777" w:rsidR="000967AF" w:rsidRPr="00007471" w:rsidRDefault="000967AF" w:rsidP="002F1001">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 xml:space="preserve">FECHA DE </w:t>
            </w:r>
          </w:p>
          <w:p w14:paraId="51BCACD8" w14:textId="77777777" w:rsidR="000967AF" w:rsidRPr="00007471" w:rsidRDefault="000967AF" w:rsidP="002F1001">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1081" w:type="pct"/>
            <w:tcBorders>
              <w:top w:val="single" w:sz="4" w:space="0" w:color="auto"/>
              <w:left w:val="nil"/>
              <w:bottom w:val="single" w:sz="4" w:space="0" w:color="auto"/>
              <w:right w:val="single" w:sz="4" w:space="0" w:color="auto"/>
            </w:tcBorders>
            <w:noWrap/>
            <w:vAlign w:val="center"/>
            <w:hideMark/>
          </w:tcPr>
          <w:p w14:paraId="4E3FB069" w14:textId="77777777" w:rsidR="000967AF" w:rsidRPr="00007471" w:rsidRDefault="000967AF" w:rsidP="002F1001">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CÓDIGO</w:t>
            </w:r>
          </w:p>
        </w:tc>
      </w:tr>
      <w:tr w:rsidR="000967AF" w:rsidRPr="00007471" w14:paraId="070C6089" w14:textId="77777777" w:rsidTr="002F1001">
        <w:trPr>
          <w:trHeight w:val="292"/>
        </w:trPr>
        <w:tc>
          <w:tcPr>
            <w:tcW w:w="1526" w:type="pct"/>
            <w:tcBorders>
              <w:top w:val="single" w:sz="4" w:space="0" w:color="auto"/>
              <w:left w:val="single" w:sz="4" w:space="0" w:color="auto"/>
              <w:bottom w:val="single" w:sz="4" w:space="0" w:color="auto"/>
              <w:right w:val="single" w:sz="4" w:space="0" w:color="auto"/>
            </w:tcBorders>
            <w:noWrap/>
            <w:vAlign w:val="center"/>
          </w:tcPr>
          <w:p w14:paraId="799AEF95" w14:textId="77777777" w:rsidR="000967AF" w:rsidRPr="00875BB4" w:rsidRDefault="000967AF" w:rsidP="002F1001">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Procedimie</w:t>
            </w:r>
            <w:r>
              <w:rPr>
                <w:rFonts w:ascii="Arial Narrow" w:eastAsia="Times New Roman" w:hAnsi="Arial Narrow"/>
                <w:color w:val="000000"/>
                <w:sz w:val="20"/>
                <w:szCs w:val="20"/>
              </w:rPr>
              <w:t>nto</w:t>
            </w:r>
          </w:p>
        </w:tc>
        <w:tc>
          <w:tcPr>
            <w:tcW w:w="1198" w:type="pct"/>
            <w:tcBorders>
              <w:top w:val="single" w:sz="4" w:space="0" w:color="auto"/>
              <w:left w:val="nil"/>
              <w:bottom w:val="single" w:sz="4" w:space="0" w:color="auto"/>
              <w:right w:val="single" w:sz="4" w:space="0" w:color="auto"/>
            </w:tcBorders>
            <w:noWrap/>
            <w:vAlign w:val="center"/>
          </w:tcPr>
          <w:p w14:paraId="47E62EAD" w14:textId="77777777" w:rsidR="000967AF" w:rsidRPr="00875BB4" w:rsidRDefault="000967AF" w:rsidP="002F1001">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Oficina de Control de Procesos</w:t>
            </w:r>
          </w:p>
        </w:tc>
        <w:tc>
          <w:tcPr>
            <w:tcW w:w="531" w:type="pct"/>
            <w:tcBorders>
              <w:top w:val="single" w:sz="4" w:space="0" w:color="auto"/>
              <w:left w:val="nil"/>
              <w:bottom w:val="single" w:sz="4" w:space="0" w:color="auto"/>
              <w:right w:val="single" w:sz="4" w:space="0" w:color="auto"/>
            </w:tcBorders>
            <w:noWrap/>
            <w:vAlign w:val="center"/>
          </w:tcPr>
          <w:p w14:paraId="64996CF3" w14:textId="77777777" w:rsidR="000967AF" w:rsidRPr="00875BB4" w:rsidRDefault="000967AF" w:rsidP="002F1001">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w:t>
            </w:r>
          </w:p>
        </w:tc>
        <w:tc>
          <w:tcPr>
            <w:tcW w:w="664" w:type="pct"/>
            <w:tcBorders>
              <w:top w:val="single" w:sz="4" w:space="0" w:color="auto"/>
              <w:left w:val="nil"/>
              <w:bottom w:val="single" w:sz="4" w:space="0" w:color="auto"/>
              <w:right w:val="single" w:sz="4" w:space="0" w:color="auto"/>
            </w:tcBorders>
            <w:noWrap/>
            <w:vAlign w:val="center"/>
          </w:tcPr>
          <w:p w14:paraId="6CF598C4" w14:textId="77777777" w:rsidR="000967AF" w:rsidRPr="00875BB4" w:rsidRDefault="000967AF" w:rsidP="002F1001">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23/Feb/2024</w:t>
            </w:r>
          </w:p>
        </w:tc>
        <w:tc>
          <w:tcPr>
            <w:tcW w:w="1081" w:type="pct"/>
            <w:tcBorders>
              <w:top w:val="single" w:sz="4" w:space="0" w:color="auto"/>
              <w:left w:val="nil"/>
              <w:bottom w:val="single" w:sz="4" w:space="0" w:color="auto"/>
              <w:right w:val="single" w:sz="4" w:space="0" w:color="auto"/>
            </w:tcBorders>
            <w:noWrap/>
            <w:vAlign w:val="center"/>
          </w:tcPr>
          <w:p w14:paraId="24F28606" w14:textId="77777777" w:rsidR="000967AF" w:rsidRPr="00875BB4" w:rsidRDefault="000967AF" w:rsidP="002F1001">
            <w:pPr>
              <w:spacing w:after="0" w:line="276" w:lineRule="auto"/>
              <w:jc w:val="center"/>
              <w:rPr>
                <w:rFonts w:ascii="Arial Narrow" w:eastAsia="Times New Roman" w:hAnsi="Arial Narrow"/>
                <w:color w:val="000000"/>
                <w:sz w:val="20"/>
                <w:szCs w:val="20"/>
              </w:rPr>
            </w:pPr>
            <w:r>
              <w:rPr>
                <w:rFonts w:ascii="Arial Narrow" w:eastAsia="Times New Roman" w:hAnsi="Arial Narrow"/>
                <w:color w:val="000000"/>
                <w:sz w:val="20"/>
                <w:szCs w:val="20"/>
              </w:rPr>
              <w:t>PRO-3DDF 02</w:t>
            </w:r>
          </w:p>
        </w:tc>
      </w:tr>
    </w:tbl>
    <w:p w14:paraId="00E01EC5" w14:textId="77777777" w:rsidR="000967AF" w:rsidRDefault="000967AF" w:rsidP="000967AF">
      <w:pPr>
        <w:spacing w:after="0" w:line="276" w:lineRule="auto"/>
        <w:jc w:val="both"/>
        <w:rPr>
          <w:rFonts w:ascii="Arial Narrow" w:hAnsi="Arial Narrow"/>
          <w:b/>
        </w:rPr>
      </w:pPr>
    </w:p>
    <w:p w14:paraId="31092B7B" w14:textId="77777777" w:rsidR="000967AF" w:rsidRDefault="000967AF" w:rsidP="00FE61B2">
      <w:pPr>
        <w:pStyle w:val="Prrafodelista"/>
        <w:spacing w:before="240" w:after="240" w:line="259" w:lineRule="auto"/>
        <w:ind w:left="426"/>
        <w:contextualSpacing/>
        <w:jc w:val="both"/>
        <w:rPr>
          <w:rFonts w:ascii="Arial Narrow" w:hAnsi="Arial Narrow"/>
          <w:b/>
        </w:rPr>
      </w:pPr>
      <w:r w:rsidRPr="00A55852">
        <w:rPr>
          <w:rFonts w:ascii="Arial Narrow" w:hAnsi="Arial Narrow"/>
          <w:b/>
        </w:rPr>
        <w:t>CONTROL DE CAMBIOS</w:t>
      </w:r>
    </w:p>
    <w:p w14:paraId="47D5E533" w14:textId="77777777" w:rsidR="000967AF" w:rsidRPr="00A55852" w:rsidRDefault="000967AF" w:rsidP="000967AF">
      <w:pPr>
        <w:pStyle w:val="Prrafodelista"/>
        <w:spacing w:line="259" w:lineRule="auto"/>
        <w:ind w:left="426"/>
        <w:contextualSpacing/>
        <w:jc w:val="both"/>
        <w:rPr>
          <w:rFonts w:ascii="Arial Narrow" w:hAnsi="Arial Narrow"/>
          <w:b/>
        </w:rPr>
      </w:pPr>
    </w:p>
    <w:tbl>
      <w:tblPr>
        <w:tblW w:w="56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2563"/>
        <w:gridCol w:w="5580"/>
      </w:tblGrid>
      <w:tr w:rsidR="000967AF" w14:paraId="3DCE3478" w14:textId="77777777" w:rsidTr="006D4BD7">
        <w:trPr>
          <w:trHeight w:val="300"/>
        </w:trPr>
        <w:tc>
          <w:tcPr>
            <w:tcW w:w="1130" w:type="pct"/>
            <w:noWrap/>
            <w:hideMark/>
          </w:tcPr>
          <w:p w14:paraId="73C6C0DC" w14:textId="77777777" w:rsidR="000967AF" w:rsidRDefault="000967AF" w:rsidP="002F1001">
            <w:pPr>
              <w:spacing w:after="0" w:line="240" w:lineRule="auto"/>
              <w:jc w:val="center"/>
              <w:rPr>
                <w:rFonts w:ascii="Arial Narrow" w:eastAsia="Times New Roman" w:hAnsi="Arial Narrow"/>
                <w:b/>
                <w:color w:val="000000"/>
              </w:rPr>
            </w:pPr>
            <w:r>
              <w:rPr>
                <w:rFonts w:ascii="Arial Narrow" w:eastAsia="Times New Roman" w:hAnsi="Arial Narrow"/>
                <w:b/>
                <w:color w:val="000000"/>
              </w:rPr>
              <w:t>REVISIÓN</w:t>
            </w:r>
          </w:p>
        </w:tc>
        <w:tc>
          <w:tcPr>
            <w:tcW w:w="1218" w:type="pct"/>
            <w:noWrap/>
            <w:hideMark/>
          </w:tcPr>
          <w:p w14:paraId="2AE1ACA9" w14:textId="77777777" w:rsidR="000967AF" w:rsidRDefault="000967AF" w:rsidP="002F1001">
            <w:pPr>
              <w:spacing w:after="0" w:line="240" w:lineRule="auto"/>
              <w:jc w:val="center"/>
              <w:rPr>
                <w:rFonts w:ascii="Arial Narrow" w:eastAsia="Times New Roman" w:hAnsi="Arial Narrow"/>
                <w:b/>
                <w:color w:val="000000"/>
              </w:rPr>
            </w:pPr>
            <w:r>
              <w:rPr>
                <w:rFonts w:ascii="Arial Narrow" w:eastAsia="Times New Roman" w:hAnsi="Arial Narrow"/>
                <w:b/>
                <w:color w:val="000000"/>
              </w:rPr>
              <w:t>FECHA</w:t>
            </w:r>
          </w:p>
        </w:tc>
        <w:tc>
          <w:tcPr>
            <w:tcW w:w="2652" w:type="pct"/>
            <w:noWrap/>
            <w:hideMark/>
          </w:tcPr>
          <w:p w14:paraId="2EA9A93C" w14:textId="77777777" w:rsidR="000967AF" w:rsidRDefault="000967AF" w:rsidP="002F1001">
            <w:pPr>
              <w:spacing w:after="0" w:line="240" w:lineRule="auto"/>
              <w:jc w:val="center"/>
              <w:rPr>
                <w:rFonts w:ascii="Arial Narrow" w:eastAsia="Times New Roman" w:hAnsi="Arial Narrow"/>
                <w:b/>
                <w:color w:val="000000"/>
              </w:rPr>
            </w:pPr>
            <w:r>
              <w:rPr>
                <w:rFonts w:ascii="Arial Narrow" w:eastAsia="Times New Roman" w:hAnsi="Arial Narrow"/>
                <w:b/>
                <w:color w:val="000000"/>
              </w:rPr>
              <w:t>DESCRIPCIÓN DE CAMBIOS</w:t>
            </w:r>
          </w:p>
        </w:tc>
      </w:tr>
      <w:tr w:rsidR="000967AF" w14:paraId="6B7DB18D" w14:textId="77777777" w:rsidTr="006D4BD7">
        <w:trPr>
          <w:trHeight w:val="300"/>
        </w:trPr>
        <w:tc>
          <w:tcPr>
            <w:tcW w:w="1130" w:type="pct"/>
            <w:noWrap/>
            <w:hideMark/>
          </w:tcPr>
          <w:p w14:paraId="2ABFB8FC" w14:textId="77777777" w:rsidR="000967AF" w:rsidRDefault="000967AF" w:rsidP="002F1001">
            <w:pPr>
              <w:spacing w:after="0" w:line="240" w:lineRule="auto"/>
              <w:jc w:val="center"/>
              <w:rPr>
                <w:rFonts w:ascii="Arial Narrow" w:eastAsia="Times New Roman" w:hAnsi="Arial Narrow"/>
                <w:color w:val="000000"/>
              </w:rPr>
            </w:pPr>
            <w:r>
              <w:rPr>
                <w:rFonts w:ascii="Arial Narrow" w:eastAsia="Times New Roman" w:hAnsi="Arial Narrow"/>
                <w:color w:val="000000"/>
              </w:rPr>
              <w:t>O</w:t>
            </w:r>
          </w:p>
        </w:tc>
        <w:tc>
          <w:tcPr>
            <w:tcW w:w="1218" w:type="pct"/>
            <w:noWrap/>
            <w:hideMark/>
          </w:tcPr>
          <w:p w14:paraId="182869C6" w14:textId="77777777" w:rsidR="000967AF" w:rsidRDefault="000967AF" w:rsidP="002F1001">
            <w:pPr>
              <w:spacing w:after="0" w:line="240" w:lineRule="auto"/>
              <w:jc w:val="center"/>
              <w:rPr>
                <w:rFonts w:ascii="Arial Narrow" w:eastAsia="Times New Roman" w:hAnsi="Arial Narrow"/>
                <w:color w:val="000000"/>
              </w:rPr>
            </w:pPr>
            <w:r>
              <w:rPr>
                <w:rFonts w:ascii="Arial Narrow" w:eastAsia="Times New Roman" w:hAnsi="Arial Narrow"/>
                <w:color w:val="000000"/>
              </w:rPr>
              <w:t>23/Feb/2024</w:t>
            </w:r>
          </w:p>
        </w:tc>
        <w:tc>
          <w:tcPr>
            <w:tcW w:w="2652" w:type="pct"/>
            <w:noWrap/>
            <w:hideMark/>
          </w:tcPr>
          <w:p w14:paraId="616E9CAE" w14:textId="77777777" w:rsidR="000967AF" w:rsidRDefault="000967AF" w:rsidP="002F1001">
            <w:pPr>
              <w:spacing w:after="0" w:line="240" w:lineRule="auto"/>
              <w:rPr>
                <w:rFonts w:ascii="Arial Narrow" w:eastAsia="Times New Roman" w:hAnsi="Arial Narrow"/>
                <w:color w:val="000000"/>
              </w:rPr>
            </w:pPr>
            <w:r>
              <w:rPr>
                <w:rFonts w:ascii="Arial Narrow" w:eastAsia="Times New Roman" w:hAnsi="Arial Narrow"/>
                <w:color w:val="000000"/>
              </w:rPr>
              <w:t xml:space="preserve">Documento inicial del control de la báscula en el Relleno Sanitario </w:t>
            </w:r>
          </w:p>
        </w:tc>
      </w:tr>
    </w:tbl>
    <w:p w14:paraId="5C931152" w14:textId="77777777" w:rsidR="006D4BD7" w:rsidRDefault="006D4BD7" w:rsidP="006D4BD7">
      <w:pPr>
        <w:pStyle w:val="Prrafodelista"/>
        <w:spacing w:before="240" w:after="240" w:line="259" w:lineRule="auto"/>
        <w:ind w:left="426"/>
        <w:contextualSpacing/>
        <w:jc w:val="both"/>
        <w:rPr>
          <w:rFonts w:ascii="Arial Narrow" w:hAnsi="Arial Narrow"/>
          <w:b/>
        </w:rPr>
      </w:pPr>
      <w:r>
        <w:rPr>
          <w:rFonts w:ascii="Arial Narrow" w:hAnsi="Arial Narrow"/>
          <w:b/>
        </w:rPr>
        <w:t>AUTORIZAC</w:t>
      </w:r>
      <w:r w:rsidRPr="00102719">
        <w:rPr>
          <w:rFonts w:ascii="Arial Narrow" w:hAnsi="Arial Narrow"/>
          <w:b/>
        </w:rPr>
        <w:t>IÓ</w:t>
      </w:r>
      <w:r>
        <w:rPr>
          <w:rFonts w:ascii="Arial Narrow" w:hAnsi="Arial Narrow"/>
          <w:b/>
        </w:rPr>
        <w:t>N DEL PROCEDIMIETO</w:t>
      </w:r>
    </w:p>
    <w:p w14:paraId="110C58A6" w14:textId="77777777" w:rsidR="006D4BD7" w:rsidRDefault="006D4BD7" w:rsidP="006D4BD7">
      <w:pPr>
        <w:pStyle w:val="Prrafodelista"/>
        <w:spacing w:before="240" w:line="259" w:lineRule="auto"/>
        <w:ind w:left="426"/>
        <w:contextualSpacing/>
        <w:jc w:val="both"/>
        <w:rPr>
          <w:rFonts w:ascii="Arial Narrow" w:hAnsi="Arial Narrow"/>
          <w:b/>
        </w:rPr>
      </w:pPr>
    </w:p>
    <w:tbl>
      <w:tblPr>
        <w:tblStyle w:val="Tablaconcuadrcula"/>
        <w:tblW w:w="0" w:type="auto"/>
        <w:jc w:val="center"/>
        <w:tblLook w:val="04A0" w:firstRow="1" w:lastRow="0" w:firstColumn="1" w:lastColumn="0" w:noHBand="0" w:noVBand="1"/>
      </w:tblPr>
      <w:tblGrid>
        <w:gridCol w:w="5098"/>
      </w:tblGrid>
      <w:tr w:rsidR="006D4BD7" w14:paraId="3493FA96" w14:textId="77777777" w:rsidTr="001728D7">
        <w:trPr>
          <w:jc w:val="center"/>
        </w:trPr>
        <w:tc>
          <w:tcPr>
            <w:tcW w:w="5098" w:type="dxa"/>
          </w:tcPr>
          <w:p w14:paraId="21B19453" w14:textId="77777777" w:rsidR="006D4BD7" w:rsidRDefault="006D4BD7" w:rsidP="001728D7">
            <w:pPr>
              <w:tabs>
                <w:tab w:val="left" w:pos="3660"/>
              </w:tabs>
              <w:jc w:val="center"/>
            </w:pPr>
            <w:r>
              <w:t>Subdirector</w:t>
            </w:r>
          </w:p>
        </w:tc>
      </w:tr>
      <w:tr w:rsidR="006D4BD7" w14:paraId="41ACED9F" w14:textId="77777777" w:rsidTr="001728D7">
        <w:trPr>
          <w:trHeight w:val="900"/>
          <w:jc w:val="center"/>
        </w:trPr>
        <w:tc>
          <w:tcPr>
            <w:tcW w:w="5098" w:type="dxa"/>
          </w:tcPr>
          <w:p w14:paraId="2C011C71" w14:textId="77777777" w:rsidR="006D4BD7" w:rsidRDefault="006D4BD7" w:rsidP="001728D7">
            <w:pPr>
              <w:tabs>
                <w:tab w:val="left" w:pos="3660"/>
              </w:tabs>
            </w:pPr>
          </w:p>
        </w:tc>
      </w:tr>
    </w:tbl>
    <w:p w14:paraId="2224CD0C" w14:textId="77777777" w:rsidR="006D4BD7" w:rsidRDefault="006D4BD7" w:rsidP="006D4BD7">
      <w:pPr>
        <w:tabs>
          <w:tab w:val="left" w:pos="3660"/>
        </w:tabs>
      </w:pPr>
    </w:p>
    <w:p w14:paraId="321497B6" w14:textId="77777777" w:rsidR="0023747E" w:rsidRDefault="0023747E" w:rsidP="006D4BD7">
      <w:pPr>
        <w:tabs>
          <w:tab w:val="left" w:pos="3660"/>
        </w:tabs>
      </w:pPr>
    </w:p>
    <w:p w14:paraId="47E24CA7" w14:textId="77777777" w:rsidR="0023747E" w:rsidRDefault="0023747E" w:rsidP="006D4BD7">
      <w:pPr>
        <w:tabs>
          <w:tab w:val="left" w:pos="3660"/>
        </w:tabs>
      </w:pPr>
    </w:p>
    <w:p w14:paraId="4D9913A7" w14:textId="77777777" w:rsidR="0023747E" w:rsidRDefault="0023747E" w:rsidP="006D4BD7">
      <w:pPr>
        <w:tabs>
          <w:tab w:val="left" w:pos="3660"/>
        </w:tabs>
      </w:pPr>
    </w:p>
    <w:p w14:paraId="339620B2" w14:textId="77777777" w:rsidR="0023747E" w:rsidRDefault="0023747E" w:rsidP="006D4BD7">
      <w:pPr>
        <w:tabs>
          <w:tab w:val="left" w:pos="3660"/>
        </w:tabs>
      </w:pPr>
    </w:p>
    <w:p w14:paraId="08CE635B" w14:textId="77777777" w:rsidR="0023747E" w:rsidRDefault="0023747E" w:rsidP="006D4BD7">
      <w:pPr>
        <w:tabs>
          <w:tab w:val="left" w:pos="3660"/>
        </w:tabs>
      </w:pPr>
    </w:p>
    <w:p w14:paraId="01E15AB9" w14:textId="77777777" w:rsidR="0023747E" w:rsidRDefault="0023747E" w:rsidP="006D4BD7">
      <w:pPr>
        <w:tabs>
          <w:tab w:val="left" w:pos="3660"/>
        </w:tabs>
      </w:pPr>
    </w:p>
    <w:p w14:paraId="777C7A0A" w14:textId="77777777" w:rsidR="0023747E" w:rsidRDefault="0023747E" w:rsidP="006D4BD7">
      <w:pPr>
        <w:tabs>
          <w:tab w:val="left" w:pos="3660"/>
        </w:tabs>
      </w:pPr>
    </w:p>
    <w:p w14:paraId="527AB787" w14:textId="77777777" w:rsidR="0023747E" w:rsidRDefault="0023747E" w:rsidP="006D4BD7">
      <w:pPr>
        <w:tabs>
          <w:tab w:val="left" w:pos="3660"/>
        </w:tabs>
      </w:pPr>
    </w:p>
    <w:p w14:paraId="430A2980" w14:textId="77777777" w:rsidR="0023747E" w:rsidRDefault="0023747E" w:rsidP="006D4BD7">
      <w:pPr>
        <w:tabs>
          <w:tab w:val="left" w:pos="3660"/>
        </w:tabs>
      </w:pPr>
    </w:p>
    <w:p w14:paraId="6EB95078" w14:textId="77777777" w:rsidR="0023747E" w:rsidRDefault="0023747E" w:rsidP="006D4BD7">
      <w:pPr>
        <w:tabs>
          <w:tab w:val="left" w:pos="3660"/>
        </w:tabs>
      </w:pPr>
    </w:p>
    <w:p w14:paraId="7AD48A2B" w14:textId="77777777" w:rsidR="0023747E" w:rsidRDefault="0023747E" w:rsidP="006D4BD7">
      <w:pPr>
        <w:tabs>
          <w:tab w:val="left" w:pos="3660"/>
        </w:tabs>
      </w:pPr>
    </w:p>
    <w:p w14:paraId="23C502FC" w14:textId="77777777" w:rsidR="0023747E" w:rsidRDefault="0023747E" w:rsidP="006D4BD7">
      <w:pPr>
        <w:tabs>
          <w:tab w:val="left" w:pos="3660"/>
        </w:tabs>
      </w:pPr>
    </w:p>
    <w:p w14:paraId="0573E876" w14:textId="77777777" w:rsidR="0023747E" w:rsidRDefault="0023747E" w:rsidP="006D4BD7">
      <w:pPr>
        <w:tabs>
          <w:tab w:val="left" w:pos="3660"/>
        </w:tabs>
      </w:pPr>
    </w:p>
    <w:p w14:paraId="68F32F68" w14:textId="77777777" w:rsidR="0023747E" w:rsidRDefault="0023747E" w:rsidP="006D4BD7">
      <w:pPr>
        <w:tabs>
          <w:tab w:val="left" w:pos="3660"/>
        </w:tabs>
      </w:pPr>
    </w:p>
    <w:p w14:paraId="32F9CCDE" w14:textId="77777777" w:rsidR="0023747E" w:rsidRDefault="0023747E" w:rsidP="006D4BD7">
      <w:pPr>
        <w:tabs>
          <w:tab w:val="left" w:pos="3660"/>
        </w:tabs>
      </w:pPr>
    </w:p>
    <w:p w14:paraId="78FD7FFC" w14:textId="77777777" w:rsidR="0023747E" w:rsidRDefault="0023747E" w:rsidP="006D4BD7">
      <w:pPr>
        <w:tabs>
          <w:tab w:val="left" w:pos="3660"/>
        </w:tabs>
      </w:pPr>
    </w:p>
    <w:p w14:paraId="7E7A0BD6" w14:textId="77777777" w:rsidR="0023747E" w:rsidRPr="00374F68" w:rsidRDefault="0023747E" w:rsidP="0023747E">
      <w:pPr>
        <w:pStyle w:val="Prrafodelista"/>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 xml:space="preserve">ágina </w:t>
      </w:r>
      <w:r>
        <w:rPr>
          <w:rFonts w:ascii="Arial Narrow" w:hAnsi="Arial Narrow"/>
          <w:bCs/>
          <w:sz w:val="18"/>
          <w:szCs w:val="18"/>
        </w:rPr>
        <w:t>3</w:t>
      </w:r>
    </w:p>
    <w:p w14:paraId="6AD9D6C5" w14:textId="77777777" w:rsidR="0023747E" w:rsidRDefault="0023747E" w:rsidP="006D4BD7">
      <w:pPr>
        <w:tabs>
          <w:tab w:val="left" w:pos="3660"/>
        </w:tabs>
      </w:pPr>
    </w:p>
    <w:p w14:paraId="50114F1B" w14:textId="44BD9ED3" w:rsidR="000967AF" w:rsidRDefault="000967AF" w:rsidP="000967AF">
      <w:pPr>
        <w:tabs>
          <w:tab w:val="left" w:pos="3660"/>
        </w:tabs>
        <w:sectPr w:rsidR="000967AF" w:rsidSect="000967AF">
          <w:headerReference w:type="even" r:id="rId15"/>
          <w:headerReference w:type="default" r:id="rId16"/>
          <w:footerReference w:type="default" r:id="rId17"/>
          <w:headerReference w:type="first" r:id="rId18"/>
          <w:footerReference w:type="first" r:id="rId19"/>
          <w:pgSz w:w="12240" w:h="15840"/>
          <w:pgMar w:top="851" w:right="1418" w:bottom="851" w:left="1418" w:header="0" w:footer="0" w:gutter="0"/>
          <w:pgNumType w:start="0"/>
          <w:cols w:space="720"/>
          <w:titlePg/>
          <w:docGrid w:linePitch="299"/>
        </w:sectPr>
      </w:pPr>
    </w:p>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3556"/>
        <w:gridCol w:w="2410"/>
        <w:gridCol w:w="1559"/>
        <w:gridCol w:w="1134"/>
      </w:tblGrid>
      <w:tr w:rsidR="00A00B19" w:rsidRPr="00C1177A" w14:paraId="5B4DEE67" w14:textId="77777777" w:rsidTr="0078567B">
        <w:trPr>
          <w:trHeight w:val="420"/>
        </w:trPr>
        <w:tc>
          <w:tcPr>
            <w:tcW w:w="2256" w:type="dxa"/>
            <w:vMerge w:val="restart"/>
          </w:tcPr>
          <w:p w14:paraId="55A7F79A" w14:textId="77777777" w:rsidR="00A00B19" w:rsidRPr="00C1177A" w:rsidRDefault="00A00B19" w:rsidP="0078567B">
            <w:pPr>
              <w:tabs>
                <w:tab w:val="left" w:pos="220"/>
                <w:tab w:val="left" w:pos="3105"/>
                <w:tab w:val="center" w:pos="4252"/>
                <w:tab w:val="right" w:pos="8504"/>
              </w:tabs>
              <w:spacing w:after="0" w:line="240" w:lineRule="auto"/>
              <w:ind w:right="-212"/>
              <w:rPr>
                <w:rFonts w:ascii="Arial Narrow" w:eastAsia="Times New Roman" w:hAnsi="Arial Narrow" w:cs="Arial"/>
                <w:b/>
                <w:bCs/>
                <w:sz w:val="24"/>
                <w:szCs w:val="24"/>
                <w:lang w:eastAsia="es-ES"/>
              </w:rPr>
            </w:pPr>
            <w:r w:rsidRPr="00C1177A">
              <w:rPr>
                <w:rFonts w:cs="Times New Roman"/>
                <w:noProof/>
              </w:rPr>
              <w:lastRenderedPageBreak/>
              <w:drawing>
                <wp:anchor distT="0" distB="0" distL="114300" distR="114300" simplePos="0" relativeHeight="252016640" behindDoc="0" locked="0" layoutInCell="1" allowOverlap="1" wp14:anchorId="23F255C4" wp14:editId="22D10344">
                  <wp:simplePos x="0" y="0"/>
                  <wp:positionH relativeFrom="column">
                    <wp:posOffset>4445</wp:posOffset>
                  </wp:positionH>
                  <wp:positionV relativeFrom="paragraph">
                    <wp:posOffset>269875</wp:posOffset>
                  </wp:positionV>
                  <wp:extent cx="1290320" cy="628650"/>
                  <wp:effectExtent l="0" t="0" r="5080" b="0"/>
                  <wp:wrapThrough wrapText="bothSides">
                    <wp:wrapPolygon edited="0">
                      <wp:start x="0" y="0"/>
                      <wp:lineTo x="0" y="20945"/>
                      <wp:lineTo x="21366" y="20945"/>
                      <wp:lineTo x="21366" y="0"/>
                      <wp:lineTo x="0" y="0"/>
                    </wp:wrapPolygon>
                  </wp:wrapThrough>
                  <wp:docPr id="855425324" name="Imagen 7"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25324" name="Imagen 7" descr="Text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0320"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9" w:type="dxa"/>
            <w:gridSpan w:val="4"/>
            <w:vAlign w:val="center"/>
          </w:tcPr>
          <w:p w14:paraId="27D2C14A" w14:textId="5BE190CE" w:rsidR="00A00B19" w:rsidRPr="009E7772" w:rsidRDefault="00B729E4"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DIRECCIÓN DE </w:t>
            </w:r>
            <w:r>
              <w:rPr>
                <w:rFonts w:ascii="Arial Narrow" w:eastAsia="Times New Roman" w:hAnsi="Arial Narrow" w:cs="Arial"/>
                <w:b/>
                <w:bCs/>
                <w:sz w:val="16"/>
                <w:szCs w:val="16"/>
                <w:lang w:eastAsia="es-ES"/>
              </w:rPr>
              <w:t>SERVICIOS PÚBLICOS MUNICIPALES</w:t>
            </w:r>
          </w:p>
        </w:tc>
      </w:tr>
      <w:tr w:rsidR="00A00B19" w:rsidRPr="00C1177A" w14:paraId="324C1375" w14:textId="77777777" w:rsidTr="0078567B">
        <w:trPr>
          <w:trHeight w:val="414"/>
        </w:trPr>
        <w:tc>
          <w:tcPr>
            <w:tcW w:w="2256" w:type="dxa"/>
            <w:vMerge/>
          </w:tcPr>
          <w:p w14:paraId="57BFB9F0" w14:textId="77777777" w:rsidR="00A00B19" w:rsidRPr="00C1177A" w:rsidRDefault="00A00B19"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8659" w:type="dxa"/>
            <w:gridSpan w:val="4"/>
            <w:vAlign w:val="center"/>
          </w:tcPr>
          <w:p w14:paraId="714D01D4" w14:textId="3480D44E" w:rsidR="00A00B19" w:rsidRPr="00C1177A" w:rsidRDefault="00A00B19"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NOMBRE DEL DOCUMENTO: </w:t>
            </w:r>
            <w:r>
              <w:rPr>
                <w:rFonts w:ascii="Arial Narrow" w:eastAsia="Times New Roman" w:hAnsi="Arial Narrow" w:cs="Arial"/>
                <w:b/>
                <w:bCs/>
                <w:sz w:val="16"/>
                <w:szCs w:val="16"/>
                <w:lang w:eastAsia="es-ES"/>
              </w:rPr>
              <w:t xml:space="preserve">Procedimiento para </w:t>
            </w:r>
            <w:r w:rsidR="009812D1">
              <w:rPr>
                <w:rFonts w:ascii="Arial Narrow" w:eastAsia="Times New Roman" w:hAnsi="Arial Narrow" w:cs="Arial"/>
                <w:b/>
                <w:bCs/>
                <w:sz w:val="16"/>
                <w:szCs w:val="16"/>
                <w:lang w:eastAsia="es-ES"/>
              </w:rPr>
              <w:t>Control de Combustible en el Relleno Sanitario</w:t>
            </w:r>
          </w:p>
        </w:tc>
      </w:tr>
      <w:tr w:rsidR="00A00B19" w:rsidRPr="00C1177A" w14:paraId="38CC968C" w14:textId="77777777" w:rsidTr="0078567B">
        <w:trPr>
          <w:trHeight w:val="592"/>
        </w:trPr>
        <w:tc>
          <w:tcPr>
            <w:tcW w:w="2256" w:type="dxa"/>
            <w:vMerge/>
          </w:tcPr>
          <w:p w14:paraId="2B9349A5" w14:textId="77777777" w:rsidR="00A00B19" w:rsidRPr="00C1177A" w:rsidRDefault="00A00B19"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3556" w:type="dxa"/>
            <w:vAlign w:val="center"/>
          </w:tcPr>
          <w:p w14:paraId="4C7D061F" w14:textId="77777777" w:rsidR="00A00B19" w:rsidRPr="00C1177A" w:rsidRDefault="00A00B19" w:rsidP="0078567B">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sidRPr="00C1177A">
              <w:rPr>
                <w:rFonts w:ascii="Arial Narrow" w:eastAsia="Times New Roman" w:hAnsi="Arial Narrow" w:cs="Arial"/>
                <w:b/>
                <w:sz w:val="16"/>
                <w:szCs w:val="16"/>
                <w:lang w:eastAsia="es-ES"/>
              </w:rPr>
              <w:t>Responsable del documento:</w:t>
            </w:r>
          </w:p>
          <w:p w14:paraId="7360C287" w14:textId="77777777" w:rsidR="00A00B19" w:rsidRPr="00C1177A" w:rsidRDefault="00A00B19" w:rsidP="0078567B">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Dirección de Servicios Públicos Municipales</w:t>
            </w:r>
          </w:p>
        </w:tc>
        <w:tc>
          <w:tcPr>
            <w:tcW w:w="2410" w:type="dxa"/>
            <w:vAlign w:val="center"/>
          </w:tcPr>
          <w:p w14:paraId="6213AB21" w14:textId="77777777" w:rsidR="00A00B19" w:rsidRDefault="00A00B19"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CÓDIGO:</w:t>
            </w:r>
          </w:p>
          <w:p w14:paraId="2798F505" w14:textId="77777777" w:rsidR="00A00B19" w:rsidRPr="0003636F" w:rsidRDefault="00A00B19" w:rsidP="0078567B">
            <w:pPr>
              <w:pStyle w:val="Prrafodelista"/>
              <w:spacing w:line="259" w:lineRule="auto"/>
              <w:ind w:left="284"/>
              <w:contextualSpacing/>
              <w:jc w:val="center"/>
              <w:rPr>
                <w:rFonts w:ascii="Arial Narrow" w:hAnsi="Arial Narrow"/>
                <w:b/>
              </w:rPr>
            </w:pPr>
            <w:r>
              <w:rPr>
                <w:rFonts w:ascii="Arial Narrow" w:hAnsi="Arial Narrow" w:cs="Arial"/>
                <w:b/>
                <w:bCs/>
                <w:sz w:val="16"/>
                <w:szCs w:val="16"/>
              </w:rPr>
              <w:t>PRO</w:t>
            </w:r>
            <w:r w:rsidRPr="00A94873">
              <w:rPr>
                <w:rFonts w:ascii="Arial Narrow" w:hAnsi="Arial Narrow" w:cs="Arial"/>
                <w:b/>
                <w:bCs/>
                <w:sz w:val="16"/>
                <w:szCs w:val="16"/>
              </w:rPr>
              <w:t>-3DDF 03</w:t>
            </w:r>
          </w:p>
        </w:tc>
        <w:tc>
          <w:tcPr>
            <w:tcW w:w="1559" w:type="dxa"/>
            <w:vAlign w:val="center"/>
          </w:tcPr>
          <w:p w14:paraId="31FC871A" w14:textId="77777777" w:rsidR="00A00B19" w:rsidRPr="00C1177A" w:rsidRDefault="00A00B19"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sidRPr="00C1177A">
              <w:rPr>
                <w:rFonts w:ascii="Arial Narrow" w:eastAsia="Times New Roman" w:hAnsi="Arial Narrow" w:cs="Arial"/>
                <w:b/>
                <w:bCs/>
                <w:sz w:val="16"/>
                <w:szCs w:val="16"/>
                <w:lang w:eastAsia="es-ES"/>
              </w:rPr>
              <w:t>REVISIÓN:</w:t>
            </w:r>
          </w:p>
          <w:p w14:paraId="3FD7B275" w14:textId="77777777" w:rsidR="00A00B19" w:rsidRPr="00C1177A" w:rsidRDefault="00A00B19"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O</w:t>
            </w:r>
          </w:p>
        </w:tc>
        <w:tc>
          <w:tcPr>
            <w:tcW w:w="1134" w:type="dxa"/>
            <w:vAlign w:val="center"/>
          </w:tcPr>
          <w:p w14:paraId="2499BBF6" w14:textId="77777777" w:rsidR="00A00B19" w:rsidRPr="00C1177A" w:rsidRDefault="00A00B19" w:rsidP="006929F6">
            <w:pPr>
              <w:spacing w:before="240" w:after="0" w:line="240" w:lineRule="auto"/>
              <w:jc w:val="center"/>
              <w:rPr>
                <w:rFonts w:ascii="Arial Narrow" w:eastAsia="Times New Roman" w:hAnsi="Arial Narrow" w:cs="Arial"/>
                <w:sz w:val="14"/>
                <w:szCs w:val="14"/>
                <w:lang w:eastAsia="es-ES"/>
              </w:rPr>
            </w:pPr>
          </w:p>
        </w:tc>
      </w:tr>
    </w:tbl>
    <w:p w14:paraId="1BB84BF5" w14:textId="77777777" w:rsidR="00A00B19" w:rsidRPr="00A23C17" w:rsidRDefault="00A00B19" w:rsidP="00A00B19">
      <w:pPr>
        <w:pBdr>
          <w:top w:val="nil"/>
          <w:left w:val="nil"/>
          <w:bottom w:val="nil"/>
          <w:right w:val="nil"/>
          <w:between w:val="nil"/>
        </w:pBdr>
        <w:tabs>
          <w:tab w:val="left" w:pos="1815"/>
        </w:tabs>
        <w:spacing w:after="0" w:line="240" w:lineRule="auto"/>
        <w:rPr>
          <w:color w:val="000000"/>
          <w:sz w:val="16"/>
          <w:szCs w:val="16"/>
        </w:rPr>
      </w:pPr>
    </w:p>
    <w:p w14:paraId="0846BA58" w14:textId="77777777" w:rsidR="00A00B19" w:rsidRPr="00FE61B2" w:rsidRDefault="00A00B19" w:rsidP="006D4BD7">
      <w:pPr>
        <w:spacing w:before="240" w:after="0"/>
        <w:ind w:left="360"/>
        <w:contextualSpacing/>
        <w:jc w:val="both"/>
        <w:rPr>
          <w:rFonts w:ascii="Arial Narrow" w:hAnsi="Arial Narrow"/>
          <w:b/>
        </w:rPr>
      </w:pPr>
      <w:r w:rsidRPr="00FE61B2">
        <w:rPr>
          <w:rFonts w:ascii="Arial Narrow" w:hAnsi="Arial Narrow"/>
          <w:b/>
        </w:rPr>
        <w:t>OBJETIVO</w:t>
      </w:r>
    </w:p>
    <w:p w14:paraId="1C676842" w14:textId="77777777" w:rsidR="00A00B19" w:rsidRDefault="00A00B19" w:rsidP="00A00B19">
      <w:pPr>
        <w:pStyle w:val="Prrafodelista"/>
        <w:tabs>
          <w:tab w:val="left" w:pos="-284"/>
        </w:tabs>
        <w:ind w:left="284" w:right="-234"/>
        <w:jc w:val="both"/>
        <w:rPr>
          <w:rFonts w:ascii="Arial Narrow" w:eastAsia="Calibri" w:hAnsi="Arial Narrow" w:cs="Calibri"/>
          <w:sz w:val="22"/>
          <w:szCs w:val="22"/>
          <w:lang w:eastAsia="es-MX"/>
        </w:rPr>
      </w:pPr>
      <w:r w:rsidRPr="00234D1B">
        <w:rPr>
          <w:rFonts w:ascii="Arial Narrow" w:eastAsia="Calibri" w:hAnsi="Arial Narrow" w:cs="Calibri"/>
          <w:sz w:val="22"/>
          <w:szCs w:val="22"/>
          <w:lang w:eastAsia="es-MX"/>
        </w:rPr>
        <w:t xml:space="preserve">Llevar un registro de las cargas de combustible, así como la supervisión del consumo del combustible utilizado en </w:t>
      </w:r>
      <w:r>
        <w:rPr>
          <w:rFonts w:ascii="Arial Narrow" w:eastAsia="Calibri" w:hAnsi="Arial Narrow" w:cs="Calibri"/>
          <w:sz w:val="22"/>
          <w:szCs w:val="22"/>
          <w:lang w:eastAsia="es-MX"/>
        </w:rPr>
        <w:t xml:space="preserve">la </w:t>
      </w:r>
      <w:r w:rsidRPr="00234D1B">
        <w:rPr>
          <w:rFonts w:ascii="Arial Narrow" w:eastAsia="Calibri" w:hAnsi="Arial Narrow" w:cs="Calibri"/>
          <w:sz w:val="22"/>
          <w:szCs w:val="22"/>
          <w:lang w:eastAsia="es-MX"/>
        </w:rPr>
        <w:t>maquinaria</w:t>
      </w:r>
      <w:r>
        <w:rPr>
          <w:rFonts w:ascii="Arial Narrow" w:eastAsia="Calibri" w:hAnsi="Arial Narrow" w:cs="Calibri"/>
          <w:sz w:val="22"/>
          <w:szCs w:val="22"/>
          <w:lang w:eastAsia="es-MX"/>
        </w:rPr>
        <w:t xml:space="preserve"> y equipo del Relleno Sanitario.</w:t>
      </w:r>
    </w:p>
    <w:p w14:paraId="46177ED9" w14:textId="77777777" w:rsidR="00A00B19" w:rsidRPr="006C0D2A" w:rsidRDefault="00A00B19" w:rsidP="00A00B19">
      <w:pPr>
        <w:pStyle w:val="Prrafodelista"/>
        <w:tabs>
          <w:tab w:val="left" w:pos="-284"/>
        </w:tabs>
        <w:ind w:left="0" w:right="-234"/>
        <w:jc w:val="both"/>
        <w:rPr>
          <w:rFonts w:ascii="Arial" w:hAnsi="Arial" w:cs="Arial"/>
          <w:sz w:val="20"/>
        </w:rPr>
      </w:pPr>
    </w:p>
    <w:p w14:paraId="0E6A20A1" w14:textId="77777777" w:rsidR="00A00B19" w:rsidRPr="00A55852" w:rsidRDefault="00A00B19" w:rsidP="00FE61B2">
      <w:pPr>
        <w:pStyle w:val="Prrafodelista"/>
        <w:spacing w:before="240" w:line="276" w:lineRule="auto"/>
        <w:ind w:left="426"/>
        <w:contextualSpacing/>
        <w:jc w:val="both"/>
        <w:rPr>
          <w:rFonts w:ascii="Arial Narrow" w:hAnsi="Arial Narrow"/>
          <w:b/>
        </w:rPr>
      </w:pPr>
      <w:r w:rsidRPr="00A55852">
        <w:rPr>
          <w:rFonts w:ascii="Arial Narrow" w:hAnsi="Arial Narrow"/>
          <w:b/>
        </w:rPr>
        <w:t>ALCANCE</w:t>
      </w:r>
    </w:p>
    <w:p w14:paraId="18727324" w14:textId="77777777" w:rsidR="00A00B19" w:rsidRDefault="00A00B19" w:rsidP="00A00B19">
      <w:pPr>
        <w:tabs>
          <w:tab w:val="left" w:pos="7250"/>
        </w:tabs>
        <w:spacing w:after="0" w:line="276" w:lineRule="auto"/>
        <w:ind w:left="284"/>
        <w:jc w:val="both"/>
        <w:rPr>
          <w:rFonts w:ascii="Arial Narrow" w:hAnsi="Arial Narrow"/>
        </w:rPr>
      </w:pPr>
      <w:r>
        <w:rPr>
          <w:rFonts w:ascii="Arial Narrow" w:hAnsi="Arial Narrow"/>
        </w:rPr>
        <w:t>Subdirección de Aseo Urbano, Departamento de Disposición Final.</w:t>
      </w:r>
    </w:p>
    <w:p w14:paraId="79B7FDD2" w14:textId="77777777" w:rsidR="00A00B19" w:rsidRPr="002A3697" w:rsidRDefault="00A00B19" w:rsidP="00FE61B2">
      <w:pPr>
        <w:pStyle w:val="Prrafodelista"/>
        <w:spacing w:before="240" w:after="240" w:line="276" w:lineRule="auto"/>
        <w:ind w:left="426"/>
        <w:contextualSpacing/>
        <w:rPr>
          <w:rFonts w:ascii="Arial Narrow" w:hAnsi="Arial Narrow"/>
        </w:rPr>
      </w:pPr>
      <w:r w:rsidRPr="00A55852">
        <w:rPr>
          <w:rFonts w:ascii="Arial Narrow" w:hAnsi="Arial Narrow"/>
          <w:b/>
        </w:rPr>
        <w:t>POL</w:t>
      </w:r>
      <w:r>
        <w:rPr>
          <w:rFonts w:ascii="Arial Narrow" w:hAnsi="Arial Narrow"/>
          <w:b/>
        </w:rPr>
        <w:t>Í</w:t>
      </w:r>
      <w:r w:rsidRPr="00A55852">
        <w:rPr>
          <w:rFonts w:ascii="Arial Narrow" w:hAnsi="Arial Narrow"/>
          <w:b/>
        </w:rPr>
        <w:t>TICAS</w:t>
      </w:r>
    </w:p>
    <w:p w14:paraId="22916803" w14:textId="77777777" w:rsidR="00A00B19" w:rsidRPr="00513AEC" w:rsidRDefault="00A00B19" w:rsidP="00A00B19">
      <w:pPr>
        <w:pStyle w:val="Prrafodelista"/>
        <w:tabs>
          <w:tab w:val="left" w:pos="-284"/>
        </w:tabs>
        <w:ind w:left="284" w:right="-234"/>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No aplica.</w:t>
      </w:r>
    </w:p>
    <w:p w14:paraId="3F500558" w14:textId="77777777" w:rsidR="00A00B19" w:rsidRDefault="00A00B19" w:rsidP="00A00B19">
      <w:pPr>
        <w:pStyle w:val="Prrafodelista"/>
        <w:spacing w:line="276" w:lineRule="auto"/>
        <w:ind w:left="284" w:hanging="284"/>
        <w:jc w:val="both"/>
        <w:rPr>
          <w:rFonts w:ascii="Arial Narrow" w:hAnsi="Arial Narrow"/>
        </w:rPr>
      </w:pPr>
    </w:p>
    <w:p w14:paraId="7BE9DB07" w14:textId="77777777" w:rsidR="00A00B19" w:rsidRDefault="00A00B19" w:rsidP="00FE61B2">
      <w:pPr>
        <w:pStyle w:val="Prrafodelista"/>
        <w:spacing w:before="240" w:after="240" w:line="259" w:lineRule="auto"/>
        <w:ind w:left="426"/>
        <w:contextualSpacing/>
        <w:jc w:val="both"/>
        <w:rPr>
          <w:rFonts w:ascii="Arial Narrow" w:hAnsi="Arial Narrow"/>
          <w:b/>
        </w:rPr>
      </w:pPr>
      <w:r>
        <w:rPr>
          <w:rFonts w:ascii="Arial Narrow" w:hAnsi="Arial Narrow"/>
          <w:b/>
        </w:rPr>
        <w:t>D</w:t>
      </w:r>
      <w:r w:rsidRPr="00F965F7">
        <w:rPr>
          <w:rFonts w:ascii="Arial Narrow" w:hAnsi="Arial Narrow"/>
          <w:b/>
        </w:rPr>
        <w:t>IAGRAMA DE FLUJO</w:t>
      </w:r>
    </w:p>
    <w:p w14:paraId="07F47B51" w14:textId="77777777" w:rsidR="004F0431" w:rsidRDefault="004F0431" w:rsidP="00D257C2">
      <w:pPr>
        <w:pStyle w:val="Prrafodelista"/>
        <w:spacing w:before="240" w:after="240" w:line="259" w:lineRule="auto"/>
        <w:ind w:left="284"/>
        <w:contextualSpacing/>
        <w:rPr>
          <w:rFonts w:ascii="Arial Narrow" w:hAnsi="Arial Narrow"/>
          <w:b/>
        </w:rPr>
      </w:pPr>
    </w:p>
    <w:p w14:paraId="5584A87B" w14:textId="77777777" w:rsidR="00A00B19" w:rsidRDefault="00A00B19" w:rsidP="00A00B19">
      <w:pPr>
        <w:pStyle w:val="Prrafodelista"/>
        <w:ind w:left="0"/>
        <w:jc w:val="center"/>
      </w:pPr>
      <w:r w:rsidRPr="00234D1B">
        <w:rPr>
          <w:rFonts w:eastAsia="Calibri"/>
          <w:noProof/>
          <w:lang w:eastAsia="es-MX"/>
        </w:rPr>
        <w:drawing>
          <wp:inline distT="0" distB="0" distL="0" distR="0" wp14:anchorId="477710FC" wp14:editId="3DD35FC0">
            <wp:extent cx="5969299" cy="3901044"/>
            <wp:effectExtent l="0" t="0" r="0" b="4445"/>
            <wp:docPr id="1078882068" name="Imagen 107888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79500" cy="3907710"/>
                    </a:xfrm>
                    <a:prstGeom prst="rect">
                      <a:avLst/>
                    </a:prstGeom>
                    <a:noFill/>
                    <a:ln>
                      <a:noFill/>
                    </a:ln>
                  </pic:spPr>
                </pic:pic>
              </a:graphicData>
            </a:graphic>
          </wp:inline>
        </w:drawing>
      </w:r>
    </w:p>
    <w:p w14:paraId="5D406A26" w14:textId="77777777" w:rsidR="00A00B19" w:rsidRDefault="00A00B19" w:rsidP="00A00B19">
      <w:pPr>
        <w:pStyle w:val="Prrafodelista"/>
        <w:ind w:left="284"/>
        <w:jc w:val="both"/>
      </w:pPr>
    </w:p>
    <w:p w14:paraId="0B350A20" w14:textId="77777777" w:rsidR="00A00B19" w:rsidRDefault="00A00B19" w:rsidP="00A00B19">
      <w:pPr>
        <w:pStyle w:val="Prrafodelista"/>
        <w:ind w:left="284"/>
        <w:jc w:val="both"/>
      </w:pPr>
    </w:p>
    <w:p w14:paraId="0CD22AB2" w14:textId="77777777" w:rsidR="00A00B19" w:rsidRDefault="00A00B19" w:rsidP="00A00B19">
      <w:pPr>
        <w:pStyle w:val="Prrafodelista"/>
        <w:ind w:left="284"/>
        <w:jc w:val="both"/>
      </w:pPr>
    </w:p>
    <w:p w14:paraId="51C31CCA" w14:textId="77777777" w:rsidR="004F0431" w:rsidRDefault="004F0431" w:rsidP="00A00B19">
      <w:pPr>
        <w:pStyle w:val="Prrafodelista"/>
        <w:ind w:left="284"/>
        <w:jc w:val="both"/>
      </w:pPr>
    </w:p>
    <w:p w14:paraId="0079266E" w14:textId="77777777" w:rsidR="004F0431" w:rsidRDefault="004F0431" w:rsidP="00A00B19">
      <w:pPr>
        <w:pStyle w:val="Prrafodelista"/>
        <w:ind w:left="284"/>
        <w:jc w:val="both"/>
      </w:pPr>
    </w:p>
    <w:p w14:paraId="762EA8B7" w14:textId="77777777" w:rsidR="004F0431" w:rsidRDefault="004F0431" w:rsidP="00A00B19">
      <w:pPr>
        <w:pStyle w:val="Prrafodelista"/>
        <w:ind w:left="284"/>
        <w:jc w:val="both"/>
      </w:pPr>
    </w:p>
    <w:p w14:paraId="75BCA38F" w14:textId="77777777" w:rsidR="00A00B19" w:rsidRDefault="00A00B19" w:rsidP="00A00B19">
      <w:pPr>
        <w:pStyle w:val="Prrafodelista"/>
        <w:ind w:left="284"/>
        <w:jc w:val="both"/>
      </w:pPr>
    </w:p>
    <w:p w14:paraId="60DBAE4B" w14:textId="77777777" w:rsidR="00A00B19" w:rsidRDefault="00A00B19" w:rsidP="00A00B19">
      <w:pPr>
        <w:pStyle w:val="Prrafodelista"/>
        <w:ind w:left="284"/>
        <w:jc w:val="both"/>
      </w:pPr>
    </w:p>
    <w:p w14:paraId="57AF05FA" w14:textId="77777777" w:rsidR="00982D17" w:rsidRPr="00374F68" w:rsidRDefault="00982D17" w:rsidP="00982D17">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ágina 1</w:t>
      </w:r>
    </w:p>
    <w:p w14:paraId="66BA4B23" w14:textId="77777777" w:rsidR="00A00B19" w:rsidRDefault="00A00B19" w:rsidP="00A00B19">
      <w:pPr>
        <w:pStyle w:val="Prrafodelista"/>
        <w:ind w:left="284"/>
        <w:jc w:val="both"/>
      </w:pPr>
    </w:p>
    <w:p w14:paraId="13E15A08" w14:textId="77777777" w:rsidR="00A00B19" w:rsidRDefault="00A00B19" w:rsidP="00A00B19">
      <w:pPr>
        <w:pStyle w:val="Prrafodelista"/>
        <w:ind w:left="284"/>
        <w:jc w:val="both"/>
      </w:pPr>
    </w:p>
    <w:p w14:paraId="47478FFD" w14:textId="77777777" w:rsidR="00A00B19" w:rsidRDefault="00A00B19" w:rsidP="00A00B19">
      <w:pPr>
        <w:pStyle w:val="Prrafodelista"/>
        <w:ind w:left="284"/>
        <w:jc w:val="both"/>
      </w:pPr>
    </w:p>
    <w:p w14:paraId="1F6BC7C3" w14:textId="77777777" w:rsidR="00A00B19" w:rsidRDefault="00A00B19" w:rsidP="00FE61B2">
      <w:pPr>
        <w:pStyle w:val="Prrafodelista"/>
        <w:spacing w:before="240" w:after="240"/>
        <w:ind w:left="426"/>
        <w:contextualSpacing/>
        <w:jc w:val="both"/>
        <w:rPr>
          <w:rFonts w:ascii="Arial Narrow" w:hAnsi="Arial Narrow"/>
          <w:b/>
        </w:rPr>
      </w:pPr>
      <w:r w:rsidRPr="00102719">
        <w:rPr>
          <w:rFonts w:ascii="Arial Narrow" w:hAnsi="Arial Narrow"/>
          <w:b/>
        </w:rPr>
        <w:t>DESCRIPCIÓN DE LAS ACTIVIDADES</w:t>
      </w:r>
    </w:p>
    <w:p w14:paraId="04DB3812" w14:textId="77777777" w:rsidR="00A00B19" w:rsidRPr="005F1870" w:rsidRDefault="00A00B19" w:rsidP="00A00B19">
      <w:pPr>
        <w:pStyle w:val="Prrafodelista"/>
        <w:numPr>
          <w:ilvl w:val="0"/>
          <w:numId w:val="7"/>
        </w:numPr>
        <w:tabs>
          <w:tab w:val="left" w:pos="-284"/>
          <w:tab w:val="left" w:pos="567"/>
        </w:tabs>
        <w:ind w:left="567" w:right="-234" w:hanging="283"/>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El jefe de oficina de c</w:t>
      </w:r>
      <w:r w:rsidRPr="005F1870">
        <w:rPr>
          <w:rFonts w:ascii="Arial Narrow" w:eastAsia="Calibri" w:hAnsi="Arial Narrow" w:cs="Calibri"/>
          <w:sz w:val="22"/>
          <w:szCs w:val="22"/>
          <w:lang w:eastAsia="es-MX"/>
        </w:rPr>
        <w:t xml:space="preserve">ontrol vehicular recibe de </w:t>
      </w:r>
      <w:r>
        <w:rPr>
          <w:rFonts w:ascii="Arial Narrow" w:eastAsia="Calibri" w:hAnsi="Arial Narrow" w:cs="Calibri"/>
          <w:sz w:val="22"/>
          <w:szCs w:val="22"/>
          <w:lang w:eastAsia="es-MX"/>
        </w:rPr>
        <w:t>O</w:t>
      </w:r>
      <w:r w:rsidRPr="005F1870">
        <w:rPr>
          <w:rFonts w:ascii="Arial Narrow" w:eastAsia="Calibri" w:hAnsi="Arial Narrow" w:cs="Calibri"/>
          <w:sz w:val="22"/>
          <w:szCs w:val="22"/>
          <w:lang w:eastAsia="es-MX"/>
        </w:rPr>
        <w:t>ficialía los vales para combustible y los envía</w:t>
      </w:r>
      <w:r>
        <w:rPr>
          <w:rFonts w:ascii="Arial Narrow" w:eastAsia="Calibri" w:hAnsi="Arial Narrow" w:cs="Calibri"/>
          <w:sz w:val="22"/>
          <w:szCs w:val="22"/>
          <w:lang w:eastAsia="es-MX"/>
        </w:rPr>
        <w:t xml:space="preserve"> al jefe de oficina de s</w:t>
      </w:r>
      <w:r w:rsidRPr="005F1870">
        <w:rPr>
          <w:rFonts w:ascii="Arial Narrow" w:eastAsia="Calibri" w:hAnsi="Arial Narrow" w:cs="Calibri"/>
          <w:sz w:val="22"/>
          <w:szCs w:val="22"/>
          <w:lang w:eastAsia="es-MX"/>
        </w:rPr>
        <w:t>eguimien</w:t>
      </w:r>
      <w:r>
        <w:rPr>
          <w:rFonts w:ascii="Arial Narrow" w:eastAsia="Calibri" w:hAnsi="Arial Narrow" w:cs="Calibri"/>
          <w:sz w:val="22"/>
          <w:szCs w:val="22"/>
          <w:lang w:eastAsia="es-MX"/>
        </w:rPr>
        <w:t>to del Relleno Sanitario.</w:t>
      </w:r>
    </w:p>
    <w:p w14:paraId="6902AECD" w14:textId="77777777" w:rsidR="00A00B19" w:rsidRPr="005F1870" w:rsidRDefault="00A00B19" w:rsidP="00A00B19">
      <w:pPr>
        <w:pStyle w:val="Prrafodelista"/>
        <w:numPr>
          <w:ilvl w:val="0"/>
          <w:numId w:val="7"/>
        </w:numPr>
        <w:tabs>
          <w:tab w:val="left" w:pos="-284"/>
          <w:tab w:val="left" w:pos="567"/>
        </w:tabs>
        <w:ind w:left="567" w:right="-234" w:hanging="283"/>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El jefe de oficina de s</w:t>
      </w:r>
      <w:r w:rsidRPr="005F1870">
        <w:rPr>
          <w:rFonts w:ascii="Arial Narrow" w:eastAsia="Calibri" w:hAnsi="Arial Narrow" w:cs="Calibri"/>
          <w:sz w:val="22"/>
          <w:szCs w:val="22"/>
          <w:lang w:eastAsia="es-MX"/>
        </w:rPr>
        <w:t xml:space="preserve">eguimiento del Relleno Sanitario se encarga del control de los vales de combustibles para la </w:t>
      </w:r>
      <w:r>
        <w:rPr>
          <w:rFonts w:ascii="Arial Narrow" w:eastAsia="Calibri" w:hAnsi="Arial Narrow" w:cs="Calibri"/>
          <w:sz w:val="22"/>
          <w:szCs w:val="22"/>
          <w:lang w:eastAsia="es-MX"/>
        </w:rPr>
        <w:t>maquinaria y equipo del Relleno Sanitario.</w:t>
      </w:r>
    </w:p>
    <w:p w14:paraId="26F8EB61" w14:textId="77777777" w:rsidR="00A00B19" w:rsidRPr="005F1870" w:rsidRDefault="00A00B19" w:rsidP="00A00B19">
      <w:pPr>
        <w:pStyle w:val="Prrafodelista"/>
        <w:numPr>
          <w:ilvl w:val="0"/>
          <w:numId w:val="7"/>
        </w:numPr>
        <w:tabs>
          <w:tab w:val="left" w:pos="-284"/>
          <w:tab w:val="left" w:pos="567"/>
        </w:tabs>
        <w:ind w:left="567" w:right="-234" w:hanging="283"/>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El jefe de oficina de s</w:t>
      </w:r>
      <w:r w:rsidRPr="005F1870">
        <w:rPr>
          <w:rFonts w:ascii="Arial Narrow" w:eastAsia="Calibri" w:hAnsi="Arial Narrow" w:cs="Calibri"/>
          <w:sz w:val="22"/>
          <w:szCs w:val="22"/>
          <w:lang w:eastAsia="es-MX"/>
        </w:rPr>
        <w:t xml:space="preserve">eguimiento del Relleno Sanitario se coordina con el proveedor de combustible para que envíe la pipa de combustible para cargar las </w:t>
      </w:r>
      <w:r>
        <w:rPr>
          <w:rFonts w:ascii="Arial Narrow" w:eastAsia="Calibri" w:hAnsi="Arial Narrow" w:cs="Calibri"/>
          <w:sz w:val="22"/>
          <w:szCs w:val="22"/>
          <w:lang w:eastAsia="es-MX"/>
        </w:rPr>
        <w:t>maquinas en forma diaria.</w:t>
      </w:r>
    </w:p>
    <w:p w14:paraId="366ABA36" w14:textId="77777777" w:rsidR="00A00B19" w:rsidRPr="005F1870" w:rsidRDefault="00A00B19" w:rsidP="00A00B19">
      <w:pPr>
        <w:pStyle w:val="Prrafodelista"/>
        <w:numPr>
          <w:ilvl w:val="0"/>
          <w:numId w:val="7"/>
        </w:numPr>
        <w:tabs>
          <w:tab w:val="left" w:pos="-284"/>
          <w:tab w:val="left" w:pos="567"/>
        </w:tabs>
        <w:ind w:left="567" w:right="-234" w:hanging="283"/>
        <w:jc w:val="both"/>
        <w:rPr>
          <w:rFonts w:ascii="Arial Narrow" w:eastAsia="Calibri" w:hAnsi="Arial Narrow" w:cs="Calibri"/>
          <w:sz w:val="22"/>
          <w:szCs w:val="22"/>
          <w:lang w:eastAsia="es-MX"/>
        </w:rPr>
      </w:pPr>
      <w:r w:rsidRPr="005F1870">
        <w:rPr>
          <w:rFonts w:ascii="Arial Narrow" w:eastAsia="Calibri" w:hAnsi="Arial Narrow" w:cs="Calibri"/>
          <w:sz w:val="22"/>
          <w:szCs w:val="22"/>
          <w:lang w:eastAsia="es-MX"/>
        </w:rPr>
        <w:t>Al momento de ingresar la pipa d</w:t>
      </w:r>
      <w:r>
        <w:rPr>
          <w:rFonts w:ascii="Arial Narrow" w:eastAsia="Calibri" w:hAnsi="Arial Narrow" w:cs="Calibri"/>
          <w:sz w:val="22"/>
          <w:szCs w:val="22"/>
          <w:lang w:eastAsia="es-MX"/>
        </w:rPr>
        <w:t xml:space="preserve">el proveedor que suministra el </w:t>
      </w:r>
      <w:r w:rsidRPr="005F1870">
        <w:rPr>
          <w:rFonts w:ascii="Arial Narrow" w:eastAsia="Calibri" w:hAnsi="Arial Narrow" w:cs="Calibri"/>
          <w:sz w:val="22"/>
          <w:szCs w:val="22"/>
          <w:lang w:eastAsia="es-MX"/>
        </w:rPr>
        <w:t>combustible, el superviso</w:t>
      </w:r>
      <w:r>
        <w:rPr>
          <w:rFonts w:ascii="Arial Narrow" w:eastAsia="Calibri" w:hAnsi="Arial Narrow" w:cs="Calibri"/>
          <w:sz w:val="22"/>
          <w:szCs w:val="22"/>
          <w:lang w:eastAsia="es-MX"/>
        </w:rPr>
        <w:t>r</w:t>
      </w:r>
      <w:r w:rsidRPr="005F1870">
        <w:rPr>
          <w:rFonts w:ascii="Arial Narrow" w:eastAsia="Calibri" w:hAnsi="Arial Narrow" w:cs="Calibri"/>
          <w:sz w:val="22"/>
          <w:szCs w:val="22"/>
          <w:lang w:eastAsia="es-MX"/>
        </w:rPr>
        <w:t xml:space="preserve"> le indica las unidades a surtir y corroborando que las c</w:t>
      </w:r>
      <w:r>
        <w:rPr>
          <w:rFonts w:ascii="Arial Narrow" w:eastAsia="Calibri" w:hAnsi="Arial Narrow" w:cs="Calibri"/>
          <w:sz w:val="22"/>
          <w:szCs w:val="22"/>
          <w:lang w:eastAsia="es-MX"/>
        </w:rPr>
        <w:t>argas sean las correctas.</w:t>
      </w:r>
    </w:p>
    <w:p w14:paraId="37767884" w14:textId="77777777" w:rsidR="00A00B19" w:rsidRPr="005F1870" w:rsidRDefault="00A00B19" w:rsidP="00A00B19">
      <w:pPr>
        <w:pStyle w:val="Prrafodelista"/>
        <w:numPr>
          <w:ilvl w:val="0"/>
          <w:numId w:val="7"/>
        </w:numPr>
        <w:tabs>
          <w:tab w:val="left" w:pos="-284"/>
          <w:tab w:val="left" w:pos="567"/>
        </w:tabs>
        <w:ind w:left="567" w:right="-234" w:hanging="283"/>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Cuando</w:t>
      </w:r>
      <w:r w:rsidRPr="005F1870">
        <w:rPr>
          <w:rFonts w:ascii="Arial Narrow" w:eastAsia="Calibri" w:hAnsi="Arial Narrow" w:cs="Calibri"/>
          <w:sz w:val="22"/>
          <w:szCs w:val="22"/>
          <w:lang w:eastAsia="es-MX"/>
        </w:rPr>
        <w:t xml:space="preserve"> la pipa termina de cargar el combustible a cada máquina, </w:t>
      </w:r>
      <w:r>
        <w:rPr>
          <w:rFonts w:ascii="Arial Narrow" w:eastAsia="Calibri" w:hAnsi="Arial Narrow" w:cs="Calibri"/>
          <w:sz w:val="22"/>
          <w:szCs w:val="22"/>
          <w:lang w:eastAsia="es-MX"/>
        </w:rPr>
        <w:t xml:space="preserve">el supervisor </w:t>
      </w:r>
      <w:r w:rsidRPr="005F1870">
        <w:rPr>
          <w:rFonts w:ascii="Arial Narrow" w:eastAsia="Calibri" w:hAnsi="Arial Narrow" w:cs="Calibri"/>
          <w:sz w:val="22"/>
          <w:szCs w:val="22"/>
          <w:lang w:eastAsia="es-MX"/>
        </w:rPr>
        <w:t>llena los vales</w:t>
      </w:r>
      <w:r>
        <w:rPr>
          <w:rFonts w:ascii="Arial Narrow" w:eastAsia="Calibri" w:hAnsi="Arial Narrow" w:cs="Calibri"/>
          <w:sz w:val="22"/>
          <w:szCs w:val="22"/>
          <w:lang w:eastAsia="es-MX"/>
        </w:rPr>
        <w:t xml:space="preserve"> de combustible</w:t>
      </w:r>
      <w:r w:rsidRPr="005F1870">
        <w:rPr>
          <w:rFonts w:ascii="Arial Narrow" w:eastAsia="Calibri" w:hAnsi="Arial Narrow" w:cs="Calibri"/>
          <w:sz w:val="22"/>
          <w:szCs w:val="22"/>
          <w:lang w:eastAsia="es-MX"/>
        </w:rPr>
        <w:t xml:space="preserve"> y los en</w:t>
      </w:r>
      <w:r>
        <w:rPr>
          <w:rFonts w:ascii="Arial Narrow" w:eastAsia="Calibri" w:hAnsi="Arial Narrow" w:cs="Calibri"/>
          <w:sz w:val="22"/>
          <w:szCs w:val="22"/>
          <w:lang w:eastAsia="es-MX"/>
        </w:rPr>
        <w:t>trega al jefe de oficina.</w:t>
      </w:r>
    </w:p>
    <w:p w14:paraId="56FA440E" w14:textId="77777777" w:rsidR="00A00B19" w:rsidRPr="005F1870" w:rsidRDefault="00A00B19" w:rsidP="00A00B19">
      <w:pPr>
        <w:pStyle w:val="Prrafodelista"/>
        <w:numPr>
          <w:ilvl w:val="0"/>
          <w:numId w:val="7"/>
        </w:numPr>
        <w:tabs>
          <w:tab w:val="left" w:pos="-284"/>
          <w:tab w:val="left" w:pos="567"/>
        </w:tabs>
        <w:ind w:left="567" w:right="-234" w:hanging="283"/>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El jefe de o</w:t>
      </w:r>
      <w:r w:rsidRPr="005F1870">
        <w:rPr>
          <w:rFonts w:ascii="Arial Narrow" w:eastAsia="Calibri" w:hAnsi="Arial Narrow" w:cs="Calibri"/>
          <w:sz w:val="22"/>
          <w:szCs w:val="22"/>
          <w:lang w:eastAsia="es-MX"/>
        </w:rPr>
        <w:t xml:space="preserve">ficina lleva un registro de las cargas realizadas, así como un control de los vales utilizados.                                                                                                </w:t>
      </w:r>
      <w:r>
        <w:rPr>
          <w:rFonts w:ascii="Arial Narrow" w:eastAsia="Calibri" w:hAnsi="Arial Narrow" w:cs="Calibri"/>
          <w:sz w:val="22"/>
          <w:szCs w:val="22"/>
          <w:lang w:eastAsia="es-MX"/>
        </w:rPr>
        <w:t xml:space="preserve">                         </w:t>
      </w:r>
    </w:p>
    <w:p w14:paraId="5A11C0B3" w14:textId="77777777" w:rsidR="00A00B19" w:rsidRPr="005F1870" w:rsidRDefault="00A00B19" w:rsidP="00A00B19">
      <w:pPr>
        <w:pStyle w:val="Prrafodelista"/>
        <w:numPr>
          <w:ilvl w:val="0"/>
          <w:numId w:val="7"/>
        </w:numPr>
        <w:tabs>
          <w:tab w:val="left" w:pos="-284"/>
          <w:tab w:val="left" w:pos="567"/>
        </w:tabs>
        <w:ind w:left="567" w:right="-234" w:hanging="283"/>
        <w:jc w:val="both"/>
        <w:rPr>
          <w:rFonts w:ascii="Arial Narrow" w:eastAsia="Calibri" w:hAnsi="Arial Narrow" w:cs="Calibri"/>
          <w:sz w:val="22"/>
          <w:szCs w:val="22"/>
          <w:lang w:eastAsia="es-MX"/>
        </w:rPr>
      </w:pPr>
      <w:r w:rsidRPr="005F1870">
        <w:rPr>
          <w:rFonts w:ascii="Arial Narrow" w:eastAsia="Calibri" w:hAnsi="Arial Narrow" w:cs="Calibri"/>
          <w:sz w:val="22"/>
          <w:szCs w:val="22"/>
          <w:lang w:eastAsia="es-MX"/>
        </w:rPr>
        <w:t>En caso de que falten vales en blanco, s</w:t>
      </w:r>
      <w:r>
        <w:rPr>
          <w:rFonts w:ascii="Arial Narrow" w:eastAsia="Calibri" w:hAnsi="Arial Narrow" w:cs="Calibri"/>
          <w:sz w:val="22"/>
          <w:szCs w:val="22"/>
          <w:lang w:eastAsia="es-MX"/>
        </w:rPr>
        <w:t>olicita vales adicionales a la oficina de c</w:t>
      </w:r>
      <w:r w:rsidRPr="005F1870">
        <w:rPr>
          <w:rFonts w:ascii="Arial Narrow" w:eastAsia="Calibri" w:hAnsi="Arial Narrow" w:cs="Calibri"/>
          <w:sz w:val="22"/>
          <w:szCs w:val="22"/>
          <w:lang w:eastAsia="es-MX"/>
        </w:rPr>
        <w:t xml:space="preserve">ontrol </w:t>
      </w:r>
      <w:r>
        <w:rPr>
          <w:rFonts w:ascii="Arial Narrow" w:eastAsia="Calibri" w:hAnsi="Arial Narrow" w:cs="Calibri"/>
          <w:sz w:val="22"/>
          <w:szCs w:val="22"/>
          <w:lang w:eastAsia="es-MX"/>
        </w:rPr>
        <w:t>v</w:t>
      </w:r>
      <w:r w:rsidRPr="005F1870">
        <w:rPr>
          <w:rFonts w:ascii="Arial Narrow" w:eastAsia="Calibri" w:hAnsi="Arial Narrow" w:cs="Calibri"/>
          <w:sz w:val="22"/>
          <w:szCs w:val="22"/>
          <w:lang w:eastAsia="es-MX"/>
        </w:rPr>
        <w:t>ehicular</w:t>
      </w:r>
      <w:r>
        <w:rPr>
          <w:rFonts w:ascii="Arial Narrow" w:eastAsia="Calibri" w:hAnsi="Arial Narrow" w:cs="Calibri"/>
          <w:sz w:val="22"/>
          <w:szCs w:val="22"/>
          <w:lang w:eastAsia="es-MX"/>
        </w:rPr>
        <w:t>.</w:t>
      </w:r>
    </w:p>
    <w:p w14:paraId="761A7747" w14:textId="77777777" w:rsidR="00A00B19" w:rsidRDefault="00A00B19" w:rsidP="00A00B19">
      <w:pPr>
        <w:pStyle w:val="Prrafodelista"/>
        <w:numPr>
          <w:ilvl w:val="0"/>
          <w:numId w:val="7"/>
        </w:numPr>
        <w:tabs>
          <w:tab w:val="left" w:pos="-284"/>
          <w:tab w:val="left" w:pos="567"/>
        </w:tabs>
        <w:ind w:left="567" w:right="-234" w:hanging="283"/>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El jefe de oficina de s</w:t>
      </w:r>
      <w:r w:rsidRPr="005F1870">
        <w:rPr>
          <w:rFonts w:ascii="Arial Narrow" w:eastAsia="Calibri" w:hAnsi="Arial Narrow" w:cs="Calibri"/>
          <w:sz w:val="22"/>
          <w:szCs w:val="22"/>
          <w:lang w:eastAsia="es-MX"/>
        </w:rPr>
        <w:t xml:space="preserve">eguimiento envía un reporte del registro de cargas por correo electrónico a </w:t>
      </w:r>
      <w:r>
        <w:rPr>
          <w:rFonts w:ascii="Arial Narrow" w:eastAsia="Calibri" w:hAnsi="Arial Narrow" w:cs="Calibri"/>
          <w:sz w:val="22"/>
          <w:szCs w:val="22"/>
          <w:lang w:eastAsia="es-MX"/>
        </w:rPr>
        <w:t>la oficina de control vehicular.</w:t>
      </w:r>
    </w:p>
    <w:p w14:paraId="705EE057" w14:textId="77777777" w:rsidR="00A00B19" w:rsidRPr="00513AEC" w:rsidRDefault="00A00B19" w:rsidP="00A00B19">
      <w:pPr>
        <w:pStyle w:val="Prrafodelista"/>
        <w:tabs>
          <w:tab w:val="left" w:pos="-284"/>
          <w:tab w:val="left" w:pos="993"/>
          <w:tab w:val="left" w:pos="1134"/>
        </w:tabs>
        <w:ind w:left="709" w:right="-234" w:hanging="283"/>
        <w:jc w:val="both"/>
        <w:rPr>
          <w:rFonts w:ascii="Arial Narrow" w:eastAsia="Calibri" w:hAnsi="Arial Narrow" w:cs="Calibri"/>
          <w:sz w:val="22"/>
          <w:szCs w:val="22"/>
          <w:lang w:eastAsia="es-MX"/>
        </w:rPr>
      </w:pPr>
      <w:r w:rsidRPr="005F1870">
        <w:rPr>
          <w:rFonts w:ascii="Arial Narrow" w:eastAsia="Calibri" w:hAnsi="Arial Narrow" w:cs="Calibri"/>
          <w:sz w:val="22"/>
          <w:szCs w:val="22"/>
          <w:lang w:eastAsia="es-MX"/>
        </w:rPr>
        <w:tab/>
      </w:r>
      <w:r w:rsidRPr="005F1870">
        <w:rPr>
          <w:rFonts w:ascii="Arial Narrow" w:eastAsia="Calibri" w:hAnsi="Arial Narrow" w:cs="Calibri"/>
          <w:sz w:val="22"/>
          <w:szCs w:val="22"/>
          <w:lang w:eastAsia="es-MX"/>
        </w:rPr>
        <w:tab/>
      </w:r>
      <w:r w:rsidRPr="005F1870">
        <w:rPr>
          <w:rFonts w:ascii="Arial Narrow" w:eastAsia="Calibri" w:hAnsi="Arial Narrow" w:cs="Calibri"/>
          <w:sz w:val="22"/>
          <w:szCs w:val="22"/>
          <w:lang w:eastAsia="es-MX"/>
        </w:rPr>
        <w:tab/>
      </w:r>
      <w:r w:rsidRPr="005F1870">
        <w:rPr>
          <w:rFonts w:ascii="Arial Narrow" w:eastAsia="Calibri" w:hAnsi="Arial Narrow" w:cs="Calibri"/>
          <w:sz w:val="22"/>
          <w:szCs w:val="22"/>
          <w:lang w:eastAsia="es-MX"/>
        </w:rPr>
        <w:tab/>
      </w:r>
      <w:r w:rsidRPr="005F1870">
        <w:rPr>
          <w:rFonts w:ascii="Arial Narrow" w:eastAsia="Calibri" w:hAnsi="Arial Narrow" w:cs="Calibri"/>
          <w:sz w:val="22"/>
          <w:szCs w:val="22"/>
          <w:lang w:eastAsia="es-MX"/>
        </w:rPr>
        <w:tab/>
      </w:r>
      <w:r w:rsidRPr="005F1870">
        <w:rPr>
          <w:rFonts w:ascii="Arial Narrow" w:eastAsia="Calibri" w:hAnsi="Arial Narrow" w:cs="Calibri"/>
          <w:sz w:val="22"/>
          <w:szCs w:val="22"/>
          <w:lang w:eastAsia="es-MX"/>
        </w:rPr>
        <w:tab/>
      </w:r>
    </w:p>
    <w:p w14:paraId="02D16C0F" w14:textId="77777777" w:rsidR="00A00B19" w:rsidRDefault="00A00B19" w:rsidP="00FE61B2">
      <w:pPr>
        <w:pStyle w:val="Prrafodelista"/>
        <w:spacing w:before="240" w:line="259" w:lineRule="auto"/>
        <w:ind w:left="426"/>
        <w:contextualSpacing/>
        <w:jc w:val="both"/>
        <w:rPr>
          <w:rFonts w:ascii="Arial Narrow" w:hAnsi="Arial Narrow"/>
          <w:b/>
        </w:rPr>
      </w:pPr>
      <w:r w:rsidRPr="00A55852">
        <w:rPr>
          <w:rFonts w:ascii="Arial Narrow" w:hAnsi="Arial Narrow"/>
          <w:b/>
        </w:rPr>
        <w:t>GLOSARIO DE TÉRMINO</w:t>
      </w:r>
    </w:p>
    <w:p w14:paraId="372B3811" w14:textId="77777777" w:rsidR="00A00B19" w:rsidRDefault="00A00B19" w:rsidP="00A00B19">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r w:rsidRPr="007C3E31">
        <w:rPr>
          <w:rFonts w:ascii="Arial Narrow" w:eastAsia="Calibri" w:hAnsi="Arial Narrow" w:cs="Calibri"/>
          <w:sz w:val="22"/>
          <w:szCs w:val="22"/>
          <w:lang w:eastAsia="es-MX"/>
        </w:rPr>
        <w:t>Pipa;</w:t>
      </w:r>
      <w:r>
        <w:rPr>
          <w:rFonts w:ascii="Arial Narrow" w:eastAsia="Calibri" w:hAnsi="Arial Narrow" w:cs="Calibri"/>
          <w:sz w:val="22"/>
          <w:szCs w:val="22"/>
          <w:lang w:eastAsia="es-MX"/>
        </w:rPr>
        <w:t xml:space="preserve"> camión cisterna que se para transportar líquidos, en este caso combustible para las máquinas del Relleno Sanitario.</w:t>
      </w:r>
    </w:p>
    <w:p w14:paraId="1012BBFF" w14:textId="77777777" w:rsidR="00A00B19" w:rsidRDefault="00A00B19" w:rsidP="00A00B19">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p>
    <w:p w14:paraId="39C2EB9F" w14:textId="77777777" w:rsidR="00A00B19" w:rsidRDefault="00A00B19" w:rsidP="00FE61B2">
      <w:pPr>
        <w:pStyle w:val="Prrafodelista"/>
        <w:spacing w:before="240" w:line="276" w:lineRule="auto"/>
        <w:ind w:left="426"/>
        <w:contextualSpacing/>
        <w:jc w:val="both"/>
        <w:rPr>
          <w:rFonts w:ascii="Arial Narrow" w:hAnsi="Arial Narrow"/>
          <w:b/>
        </w:rPr>
      </w:pPr>
      <w:r w:rsidRPr="00A55852">
        <w:rPr>
          <w:rFonts w:ascii="Arial Narrow" w:hAnsi="Arial Narrow"/>
          <w:b/>
        </w:rPr>
        <w:t>DOCUMENTO</w:t>
      </w:r>
      <w:r>
        <w:rPr>
          <w:rFonts w:ascii="Arial Narrow" w:hAnsi="Arial Narrow"/>
          <w:b/>
        </w:rPr>
        <w:t>S</w:t>
      </w:r>
      <w:r w:rsidRPr="00A55852">
        <w:rPr>
          <w:rFonts w:ascii="Arial Narrow" w:hAnsi="Arial Narrow"/>
          <w:b/>
        </w:rPr>
        <w:t xml:space="preserve"> DE REFERENCIA</w:t>
      </w:r>
    </w:p>
    <w:p w14:paraId="05D5FF44" w14:textId="77777777" w:rsidR="00A00B19" w:rsidRDefault="00A00B19" w:rsidP="00A00B19">
      <w:pPr>
        <w:spacing w:line="276" w:lineRule="auto"/>
        <w:contextualSpacing/>
        <w:jc w:val="both"/>
        <w:rPr>
          <w:rFonts w:ascii="Arial Narrow" w:hAnsi="Arial Narrow"/>
          <w:b/>
        </w:rPr>
      </w:pPr>
    </w:p>
    <w:tbl>
      <w:tblPr>
        <w:tblW w:w="564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5"/>
        <w:gridCol w:w="948"/>
      </w:tblGrid>
      <w:tr w:rsidR="00A00B19" w14:paraId="7D120696" w14:textId="77777777" w:rsidTr="0078567B">
        <w:trPr>
          <w:trHeight w:val="425"/>
        </w:trPr>
        <w:tc>
          <w:tcPr>
            <w:tcW w:w="4553" w:type="pct"/>
            <w:noWrap/>
            <w:hideMark/>
          </w:tcPr>
          <w:p w14:paraId="7DAE98A2" w14:textId="77777777" w:rsidR="00A00B19" w:rsidRDefault="00A00B19"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DOCUMENTACIÓN</w:t>
            </w:r>
          </w:p>
        </w:tc>
        <w:tc>
          <w:tcPr>
            <w:tcW w:w="447" w:type="pct"/>
            <w:noWrap/>
            <w:hideMark/>
          </w:tcPr>
          <w:p w14:paraId="2E228340" w14:textId="77777777" w:rsidR="00A00B19" w:rsidRDefault="00A00B19"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CÓDIGO</w:t>
            </w:r>
          </w:p>
        </w:tc>
      </w:tr>
      <w:tr w:rsidR="00A00B19" w14:paraId="5ADDD7BC" w14:textId="77777777" w:rsidTr="0078567B">
        <w:trPr>
          <w:trHeight w:val="303"/>
        </w:trPr>
        <w:tc>
          <w:tcPr>
            <w:tcW w:w="4553" w:type="pct"/>
            <w:noWrap/>
            <w:hideMark/>
          </w:tcPr>
          <w:p w14:paraId="3793AE9D" w14:textId="77777777" w:rsidR="00A00B19" w:rsidRDefault="00A00B19" w:rsidP="0078567B">
            <w:pPr>
              <w:spacing w:after="0" w:line="276" w:lineRule="auto"/>
              <w:rPr>
                <w:rFonts w:ascii="Arial Narrow" w:eastAsia="Times New Roman" w:hAnsi="Arial Narrow"/>
                <w:color w:val="000000"/>
              </w:rPr>
            </w:pPr>
            <w:r>
              <w:rPr>
                <w:rFonts w:ascii="Arial Narrow" w:eastAsia="Times New Roman" w:hAnsi="Arial Narrow"/>
                <w:color w:val="000000"/>
              </w:rPr>
              <w:t>Manual de Organización de la Dirección de Planeación e Innovación Gubernamental</w:t>
            </w:r>
          </w:p>
        </w:tc>
        <w:tc>
          <w:tcPr>
            <w:tcW w:w="447" w:type="pct"/>
            <w:noWrap/>
            <w:hideMark/>
          </w:tcPr>
          <w:p w14:paraId="379E9C45" w14:textId="77777777" w:rsidR="00A00B19" w:rsidRDefault="00A00B19"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A00B19" w14:paraId="00BE2E25" w14:textId="77777777" w:rsidTr="0078567B">
        <w:trPr>
          <w:trHeight w:val="303"/>
        </w:trPr>
        <w:tc>
          <w:tcPr>
            <w:tcW w:w="4553" w:type="pct"/>
            <w:noWrap/>
          </w:tcPr>
          <w:p w14:paraId="0BAA2AE1" w14:textId="77777777" w:rsidR="00A00B19" w:rsidRDefault="00A00B19" w:rsidP="0078567B">
            <w:pPr>
              <w:spacing w:after="0" w:line="276" w:lineRule="auto"/>
              <w:rPr>
                <w:rFonts w:ascii="Arial Narrow" w:eastAsia="Times New Roman" w:hAnsi="Arial Narrow"/>
                <w:color w:val="000000"/>
                <w:lang w:val="en-US"/>
              </w:rPr>
            </w:pPr>
            <w:r>
              <w:rPr>
                <w:rFonts w:ascii="Arial Narrow" w:eastAsia="Times New Roman" w:hAnsi="Arial Narrow"/>
                <w:color w:val="000000"/>
              </w:rPr>
              <w:t xml:space="preserve">Reglamento Interior del Municipio de Chihuahua. </w:t>
            </w:r>
            <w:r>
              <w:rPr>
                <w:rFonts w:ascii="Arial Narrow" w:eastAsia="Times New Roman" w:hAnsi="Arial Narrow"/>
                <w:color w:val="000000"/>
                <w:lang w:val="en-US"/>
              </w:rPr>
              <w:t xml:space="preserve">Art. 79-Bis </w:t>
            </w:r>
            <w:proofErr w:type="spellStart"/>
            <w:r>
              <w:rPr>
                <w:rFonts w:ascii="Arial Narrow" w:eastAsia="Times New Roman" w:hAnsi="Arial Narrow"/>
                <w:color w:val="000000"/>
                <w:lang w:val="en-US"/>
              </w:rPr>
              <w:t>fracc</w:t>
            </w:r>
            <w:proofErr w:type="spellEnd"/>
            <w:r>
              <w:rPr>
                <w:rFonts w:ascii="Arial Narrow" w:eastAsia="Times New Roman" w:hAnsi="Arial Narrow"/>
                <w:color w:val="000000"/>
                <w:lang w:val="en-US"/>
              </w:rPr>
              <w:t>. IV, V, VI, VII, XIII, XV, XVI, XIX, XX</w:t>
            </w:r>
          </w:p>
        </w:tc>
        <w:tc>
          <w:tcPr>
            <w:tcW w:w="447" w:type="pct"/>
            <w:noWrap/>
          </w:tcPr>
          <w:p w14:paraId="1A3BBC94" w14:textId="77777777" w:rsidR="00A00B19" w:rsidRDefault="00A00B19"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A00B19" w14:paraId="46EA5BBF" w14:textId="77777777" w:rsidTr="0078567B">
        <w:trPr>
          <w:trHeight w:val="303"/>
        </w:trPr>
        <w:tc>
          <w:tcPr>
            <w:tcW w:w="4553" w:type="pct"/>
            <w:noWrap/>
          </w:tcPr>
          <w:p w14:paraId="1AFCF3A5" w14:textId="77777777" w:rsidR="00A00B19" w:rsidRDefault="00A00B19" w:rsidP="0078567B">
            <w:pPr>
              <w:spacing w:after="0" w:line="276" w:lineRule="auto"/>
              <w:rPr>
                <w:rFonts w:ascii="Arial Narrow" w:eastAsia="Times New Roman" w:hAnsi="Arial Narrow"/>
                <w:color w:val="000000"/>
              </w:rPr>
            </w:pPr>
            <w:r>
              <w:rPr>
                <w:rFonts w:ascii="Arial Narrow" w:eastAsia="Times New Roman" w:hAnsi="Arial Narrow"/>
                <w:color w:val="000000"/>
              </w:rPr>
              <w:t xml:space="preserve">Manual de Organización de la Dirección de Planeación e Innovación Gubernamental, publicado en la Gaceta No. 313. </w:t>
            </w:r>
          </w:p>
        </w:tc>
        <w:tc>
          <w:tcPr>
            <w:tcW w:w="447" w:type="pct"/>
            <w:noWrap/>
          </w:tcPr>
          <w:p w14:paraId="751BCF3D" w14:textId="77777777" w:rsidR="00A00B19" w:rsidRDefault="00A00B19"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A00B19" w14:paraId="62BC2139" w14:textId="77777777" w:rsidTr="0078567B">
        <w:trPr>
          <w:trHeight w:val="303"/>
        </w:trPr>
        <w:tc>
          <w:tcPr>
            <w:tcW w:w="4553" w:type="pct"/>
            <w:noWrap/>
          </w:tcPr>
          <w:p w14:paraId="27CE84EE" w14:textId="77777777" w:rsidR="00A00B19" w:rsidRDefault="00A00B19" w:rsidP="0078567B">
            <w:pPr>
              <w:spacing w:after="0" w:line="276" w:lineRule="auto"/>
              <w:rPr>
                <w:rFonts w:ascii="Arial Narrow" w:eastAsia="Times New Roman" w:hAnsi="Arial Narrow"/>
                <w:color w:val="000000"/>
              </w:rPr>
            </w:pPr>
            <w:r>
              <w:rPr>
                <w:rFonts w:ascii="Arial Narrow" w:eastAsia="Times New Roman" w:hAnsi="Arial Narrow"/>
                <w:color w:val="000000"/>
              </w:rPr>
              <w:t>ISO9001:2015</w:t>
            </w:r>
          </w:p>
        </w:tc>
        <w:tc>
          <w:tcPr>
            <w:tcW w:w="447" w:type="pct"/>
            <w:noWrap/>
          </w:tcPr>
          <w:p w14:paraId="38CE706F" w14:textId="77777777" w:rsidR="00A00B19" w:rsidRDefault="00A00B19"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bl>
    <w:p w14:paraId="66536BCF" w14:textId="77777777" w:rsidR="00A00B19" w:rsidRDefault="00A00B19" w:rsidP="00A00B19">
      <w:pPr>
        <w:pStyle w:val="Prrafodelista"/>
        <w:spacing w:line="276" w:lineRule="auto"/>
        <w:ind w:left="0"/>
        <w:jc w:val="both"/>
        <w:rPr>
          <w:rFonts w:ascii="Arial Narrow" w:hAnsi="Arial Narrow"/>
          <w:b/>
        </w:rPr>
      </w:pPr>
    </w:p>
    <w:p w14:paraId="6AC08CF1" w14:textId="77777777" w:rsidR="00A00B19" w:rsidRPr="00E71CA2" w:rsidRDefault="00A00B19" w:rsidP="00FE61B2">
      <w:pPr>
        <w:pStyle w:val="Prrafodelista"/>
        <w:tabs>
          <w:tab w:val="left" w:pos="426"/>
        </w:tabs>
        <w:spacing w:before="240" w:after="240" w:line="276" w:lineRule="auto"/>
        <w:ind w:left="720"/>
        <w:contextualSpacing/>
        <w:jc w:val="both"/>
        <w:rPr>
          <w:rFonts w:ascii="Arial Narrow" w:hAnsi="Arial Narrow"/>
          <w:b/>
        </w:rPr>
      </w:pPr>
      <w:r w:rsidRPr="00E71CA2">
        <w:rPr>
          <w:rFonts w:ascii="Arial Narrow" w:hAnsi="Arial Narrow"/>
          <w:b/>
        </w:rPr>
        <w:t>CONTROL DE DOCUMENTOS</w:t>
      </w:r>
    </w:p>
    <w:tbl>
      <w:tblPr>
        <w:tblW w:w="5584" w:type="pct"/>
        <w:tblInd w:w="-572" w:type="dxa"/>
        <w:tblLayout w:type="fixed"/>
        <w:tblCellMar>
          <w:left w:w="70" w:type="dxa"/>
          <w:right w:w="70" w:type="dxa"/>
        </w:tblCellMar>
        <w:tblLook w:val="04A0" w:firstRow="1" w:lastRow="0" w:firstColumn="1" w:lastColumn="0" w:noHBand="0" w:noVBand="1"/>
      </w:tblPr>
      <w:tblGrid>
        <w:gridCol w:w="3202"/>
        <w:gridCol w:w="2514"/>
        <w:gridCol w:w="1114"/>
        <w:gridCol w:w="1393"/>
        <w:gridCol w:w="2268"/>
      </w:tblGrid>
      <w:tr w:rsidR="00A00B19" w:rsidRPr="00007471" w14:paraId="0F52D3FA" w14:textId="77777777" w:rsidTr="0078567B">
        <w:trPr>
          <w:trHeight w:val="292"/>
        </w:trPr>
        <w:tc>
          <w:tcPr>
            <w:tcW w:w="1526" w:type="pct"/>
            <w:tcBorders>
              <w:top w:val="single" w:sz="4" w:space="0" w:color="auto"/>
              <w:left w:val="single" w:sz="4" w:space="0" w:color="auto"/>
              <w:bottom w:val="single" w:sz="4" w:space="0" w:color="auto"/>
              <w:right w:val="single" w:sz="4" w:space="0" w:color="auto"/>
            </w:tcBorders>
            <w:noWrap/>
            <w:vAlign w:val="center"/>
            <w:hideMark/>
          </w:tcPr>
          <w:p w14:paraId="77EBEEA9" w14:textId="77777777" w:rsidR="00A00B19" w:rsidRPr="00007471" w:rsidRDefault="00A00B19"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DOCUMENTOS</w:t>
            </w:r>
          </w:p>
        </w:tc>
        <w:tc>
          <w:tcPr>
            <w:tcW w:w="1198" w:type="pct"/>
            <w:tcBorders>
              <w:top w:val="single" w:sz="4" w:space="0" w:color="auto"/>
              <w:left w:val="nil"/>
              <w:bottom w:val="single" w:sz="4" w:space="0" w:color="auto"/>
              <w:right w:val="single" w:sz="4" w:space="0" w:color="auto"/>
            </w:tcBorders>
            <w:noWrap/>
            <w:vAlign w:val="center"/>
            <w:hideMark/>
          </w:tcPr>
          <w:p w14:paraId="312FC5ED" w14:textId="77777777" w:rsidR="00A00B19" w:rsidRPr="00007471" w:rsidRDefault="00A00B19"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RESPONSABLE DE CONSERVARLO</w:t>
            </w:r>
          </w:p>
        </w:tc>
        <w:tc>
          <w:tcPr>
            <w:tcW w:w="531" w:type="pct"/>
            <w:tcBorders>
              <w:top w:val="single" w:sz="4" w:space="0" w:color="auto"/>
              <w:left w:val="nil"/>
              <w:bottom w:val="single" w:sz="4" w:space="0" w:color="auto"/>
              <w:right w:val="single" w:sz="4" w:space="0" w:color="auto"/>
            </w:tcBorders>
            <w:noWrap/>
            <w:vAlign w:val="center"/>
            <w:hideMark/>
          </w:tcPr>
          <w:p w14:paraId="10C8EABE" w14:textId="77777777" w:rsidR="00A00B19" w:rsidRPr="00007471" w:rsidRDefault="00A00B19"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664" w:type="pct"/>
            <w:tcBorders>
              <w:top w:val="single" w:sz="4" w:space="0" w:color="auto"/>
              <w:left w:val="nil"/>
              <w:bottom w:val="single" w:sz="4" w:space="0" w:color="auto"/>
              <w:right w:val="single" w:sz="4" w:space="0" w:color="auto"/>
            </w:tcBorders>
            <w:noWrap/>
            <w:vAlign w:val="center"/>
            <w:hideMark/>
          </w:tcPr>
          <w:p w14:paraId="06E2461B" w14:textId="77777777" w:rsidR="00A00B19" w:rsidRPr="00007471" w:rsidRDefault="00A00B19"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 xml:space="preserve">FECHA DE </w:t>
            </w:r>
          </w:p>
          <w:p w14:paraId="31A82D6F" w14:textId="77777777" w:rsidR="00A00B19" w:rsidRPr="00007471" w:rsidRDefault="00A00B19"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1081" w:type="pct"/>
            <w:tcBorders>
              <w:top w:val="single" w:sz="4" w:space="0" w:color="auto"/>
              <w:left w:val="nil"/>
              <w:bottom w:val="single" w:sz="4" w:space="0" w:color="auto"/>
              <w:right w:val="single" w:sz="4" w:space="0" w:color="auto"/>
            </w:tcBorders>
            <w:noWrap/>
            <w:vAlign w:val="center"/>
            <w:hideMark/>
          </w:tcPr>
          <w:p w14:paraId="1BE3DAEF" w14:textId="77777777" w:rsidR="00A00B19" w:rsidRPr="00007471" w:rsidRDefault="00A00B19"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CÓDIGO</w:t>
            </w:r>
          </w:p>
        </w:tc>
      </w:tr>
      <w:tr w:rsidR="00A00B19" w:rsidRPr="00007471" w14:paraId="586BF322" w14:textId="77777777" w:rsidTr="0078567B">
        <w:trPr>
          <w:trHeight w:val="292"/>
        </w:trPr>
        <w:tc>
          <w:tcPr>
            <w:tcW w:w="1526" w:type="pct"/>
            <w:tcBorders>
              <w:top w:val="single" w:sz="4" w:space="0" w:color="auto"/>
              <w:left w:val="single" w:sz="4" w:space="0" w:color="auto"/>
              <w:bottom w:val="single" w:sz="4" w:space="0" w:color="auto"/>
              <w:right w:val="single" w:sz="4" w:space="0" w:color="auto"/>
            </w:tcBorders>
            <w:noWrap/>
            <w:vAlign w:val="center"/>
          </w:tcPr>
          <w:p w14:paraId="779AC66E" w14:textId="77777777" w:rsidR="00A00B19" w:rsidRPr="00875BB4" w:rsidRDefault="00A00B19" w:rsidP="0078567B">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Procedimie</w:t>
            </w:r>
            <w:r>
              <w:rPr>
                <w:rFonts w:ascii="Arial Narrow" w:eastAsia="Times New Roman" w:hAnsi="Arial Narrow"/>
                <w:color w:val="000000"/>
                <w:sz w:val="20"/>
                <w:szCs w:val="20"/>
              </w:rPr>
              <w:t>nto</w:t>
            </w:r>
          </w:p>
        </w:tc>
        <w:tc>
          <w:tcPr>
            <w:tcW w:w="1198" w:type="pct"/>
            <w:tcBorders>
              <w:top w:val="single" w:sz="4" w:space="0" w:color="auto"/>
              <w:left w:val="nil"/>
              <w:bottom w:val="single" w:sz="4" w:space="0" w:color="auto"/>
              <w:right w:val="single" w:sz="4" w:space="0" w:color="auto"/>
            </w:tcBorders>
            <w:noWrap/>
            <w:vAlign w:val="center"/>
          </w:tcPr>
          <w:p w14:paraId="07BB550A" w14:textId="77777777" w:rsidR="00A00B19" w:rsidRPr="00875BB4" w:rsidRDefault="00A00B19" w:rsidP="0078567B">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Oficina de Control de Procesos</w:t>
            </w:r>
          </w:p>
        </w:tc>
        <w:tc>
          <w:tcPr>
            <w:tcW w:w="531" w:type="pct"/>
            <w:tcBorders>
              <w:top w:val="single" w:sz="4" w:space="0" w:color="auto"/>
              <w:left w:val="nil"/>
              <w:bottom w:val="single" w:sz="4" w:space="0" w:color="auto"/>
              <w:right w:val="single" w:sz="4" w:space="0" w:color="auto"/>
            </w:tcBorders>
            <w:noWrap/>
            <w:vAlign w:val="center"/>
          </w:tcPr>
          <w:p w14:paraId="38BA037A" w14:textId="77777777" w:rsidR="00A00B19" w:rsidRPr="00875BB4" w:rsidRDefault="00A00B19" w:rsidP="0078567B">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w:t>
            </w:r>
          </w:p>
        </w:tc>
        <w:tc>
          <w:tcPr>
            <w:tcW w:w="664" w:type="pct"/>
            <w:tcBorders>
              <w:top w:val="single" w:sz="4" w:space="0" w:color="auto"/>
              <w:left w:val="nil"/>
              <w:bottom w:val="single" w:sz="4" w:space="0" w:color="auto"/>
              <w:right w:val="single" w:sz="4" w:space="0" w:color="auto"/>
            </w:tcBorders>
            <w:noWrap/>
            <w:vAlign w:val="center"/>
          </w:tcPr>
          <w:p w14:paraId="5324248E" w14:textId="77777777" w:rsidR="00A00B19" w:rsidRPr="00875BB4" w:rsidRDefault="00A00B19" w:rsidP="0078567B">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23/Feb/2024</w:t>
            </w:r>
          </w:p>
        </w:tc>
        <w:tc>
          <w:tcPr>
            <w:tcW w:w="1081" w:type="pct"/>
            <w:tcBorders>
              <w:top w:val="single" w:sz="4" w:space="0" w:color="auto"/>
              <w:left w:val="nil"/>
              <w:bottom w:val="single" w:sz="4" w:space="0" w:color="auto"/>
              <w:right w:val="single" w:sz="4" w:space="0" w:color="auto"/>
            </w:tcBorders>
            <w:noWrap/>
            <w:vAlign w:val="center"/>
          </w:tcPr>
          <w:p w14:paraId="2C9B2F22" w14:textId="77777777" w:rsidR="00A00B19" w:rsidRPr="00875BB4" w:rsidRDefault="00A00B19" w:rsidP="0078567B">
            <w:pPr>
              <w:spacing w:after="0" w:line="276" w:lineRule="auto"/>
              <w:jc w:val="center"/>
              <w:rPr>
                <w:rFonts w:ascii="Arial Narrow" w:eastAsia="Times New Roman" w:hAnsi="Arial Narrow"/>
                <w:color w:val="000000"/>
                <w:sz w:val="20"/>
                <w:szCs w:val="20"/>
              </w:rPr>
            </w:pPr>
            <w:r>
              <w:rPr>
                <w:rFonts w:ascii="Arial Narrow" w:eastAsia="Times New Roman" w:hAnsi="Arial Narrow"/>
                <w:color w:val="000000"/>
                <w:sz w:val="20"/>
                <w:szCs w:val="20"/>
              </w:rPr>
              <w:t>PRO-3DDF 03</w:t>
            </w:r>
          </w:p>
        </w:tc>
      </w:tr>
    </w:tbl>
    <w:p w14:paraId="405B39A4" w14:textId="77777777" w:rsidR="00A00B19" w:rsidRDefault="00A00B19" w:rsidP="00A00B19">
      <w:pPr>
        <w:spacing w:after="0" w:line="276" w:lineRule="auto"/>
        <w:jc w:val="both"/>
        <w:rPr>
          <w:rFonts w:ascii="Arial Narrow" w:hAnsi="Arial Narrow"/>
          <w:b/>
        </w:rPr>
      </w:pPr>
    </w:p>
    <w:p w14:paraId="6CE31CB0" w14:textId="77777777" w:rsidR="00A00B19" w:rsidRDefault="00A00B19" w:rsidP="00FE61B2">
      <w:pPr>
        <w:pStyle w:val="Prrafodelista"/>
        <w:spacing w:before="240" w:after="240" w:line="259" w:lineRule="auto"/>
        <w:ind w:left="567"/>
        <w:contextualSpacing/>
        <w:jc w:val="both"/>
        <w:rPr>
          <w:rFonts w:ascii="Arial Narrow" w:hAnsi="Arial Narrow"/>
          <w:b/>
        </w:rPr>
      </w:pPr>
      <w:r w:rsidRPr="00A55852">
        <w:rPr>
          <w:rFonts w:ascii="Arial Narrow" w:hAnsi="Arial Narrow"/>
          <w:b/>
        </w:rPr>
        <w:t>CONTROL DE CAMBIOS</w:t>
      </w:r>
    </w:p>
    <w:p w14:paraId="5FD082C6" w14:textId="77777777" w:rsidR="00A00B19" w:rsidRPr="00A55852" w:rsidRDefault="00A00B19" w:rsidP="00A00B19">
      <w:pPr>
        <w:pStyle w:val="Prrafodelista"/>
        <w:spacing w:line="259" w:lineRule="auto"/>
        <w:ind w:left="426"/>
        <w:contextualSpacing/>
        <w:jc w:val="both"/>
        <w:rPr>
          <w:rFonts w:ascii="Arial Narrow" w:hAnsi="Arial Narrow"/>
          <w:b/>
        </w:rPr>
      </w:pPr>
    </w:p>
    <w:tbl>
      <w:tblPr>
        <w:tblW w:w="56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984"/>
        <w:gridCol w:w="6268"/>
      </w:tblGrid>
      <w:tr w:rsidR="00A00B19" w14:paraId="0288AB73" w14:textId="77777777" w:rsidTr="0078567B">
        <w:trPr>
          <w:trHeight w:val="300"/>
        </w:trPr>
        <w:tc>
          <w:tcPr>
            <w:tcW w:w="1078" w:type="pct"/>
            <w:noWrap/>
            <w:hideMark/>
          </w:tcPr>
          <w:p w14:paraId="5D35C310" w14:textId="77777777" w:rsidR="00A00B19" w:rsidRDefault="00A00B19" w:rsidP="0078567B">
            <w:pPr>
              <w:spacing w:after="0" w:line="240" w:lineRule="auto"/>
              <w:jc w:val="center"/>
              <w:rPr>
                <w:rFonts w:ascii="Arial Narrow" w:eastAsia="Times New Roman" w:hAnsi="Arial Narrow"/>
                <w:b/>
                <w:color w:val="000000"/>
              </w:rPr>
            </w:pPr>
            <w:r>
              <w:rPr>
                <w:rFonts w:ascii="Arial Narrow" w:eastAsia="Times New Roman" w:hAnsi="Arial Narrow"/>
                <w:b/>
                <w:color w:val="000000"/>
              </w:rPr>
              <w:t>REVISIÓN</w:t>
            </w:r>
          </w:p>
        </w:tc>
        <w:tc>
          <w:tcPr>
            <w:tcW w:w="943" w:type="pct"/>
            <w:noWrap/>
            <w:hideMark/>
          </w:tcPr>
          <w:p w14:paraId="7289348C" w14:textId="77777777" w:rsidR="00A00B19" w:rsidRDefault="00A00B19" w:rsidP="0078567B">
            <w:pPr>
              <w:spacing w:after="0" w:line="240" w:lineRule="auto"/>
              <w:jc w:val="center"/>
              <w:rPr>
                <w:rFonts w:ascii="Arial Narrow" w:eastAsia="Times New Roman" w:hAnsi="Arial Narrow"/>
                <w:b/>
                <w:color w:val="000000"/>
              </w:rPr>
            </w:pPr>
            <w:r>
              <w:rPr>
                <w:rFonts w:ascii="Arial Narrow" w:eastAsia="Times New Roman" w:hAnsi="Arial Narrow"/>
                <w:b/>
                <w:color w:val="000000"/>
              </w:rPr>
              <w:t>FECHA</w:t>
            </w:r>
          </w:p>
        </w:tc>
        <w:tc>
          <w:tcPr>
            <w:tcW w:w="2979" w:type="pct"/>
            <w:noWrap/>
            <w:hideMark/>
          </w:tcPr>
          <w:p w14:paraId="14B1C2BE" w14:textId="77777777" w:rsidR="00A00B19" w:rsidRDefault="00A00B19" w:rsidP="0078567B">
            <w:pPr>
              <w:spacing w:after="0" w:line="240" w:lineRule="auto"/>
              <w:jc w:val="center"/>
              <w:rPr>
                <w:rFonts w:ascii="Arial Narrow" w:eastAsia="Times New Roman" w:hAnsi="Arial Narrow"/>
                <w:b/>
                <w:color w:val="000000"/>
              </w:rPr>
            </w:pPr>
            <w:r>
              <w:rPr>
                <w:rFonts w:ascii="Arial Narrow" w:eastAsia="Times New Roman" w:hAnsi="Arial Narrow"/>
                <w:b/>
                <w:color w:val="000000"/>
              </w:rPr>
              <w:t>DESCRIPCIÓN DE CAMBIOS</w:t>
            </w:r>
          </w:p>
        </w:tc>
      </w:tr>
      <w:tr w:rsidR="00A00B19" w14:paraId="75CBBBD8" w14:textId="77777777" w:rsidTr="0078567B">
        <w:trPr>
          <w:trHeight w:val="300"/>
        </w:trPr>
        <w:tc>
          <w:tcPr>
            <w:tcW w:w="1078" w:type="pct"/>
            <w:noWrap/>
            <w:hideMark/>
          </w:tcPr>
          <w:p w14:paraId="502605A3" w14:textId="77777777" w:rsidR="00A00B19" w:rsidRDefault="00A00B19" w:rsidP="0078567B">
            <w:pPr>
              <w:spacing w:after="0" w:line="240" w:lineRule="auto"/>
              <w:jc w:val="center"/>
              <w:rPr>
                <w:rFonts w:ascii="Arial Narrow" w:eastAsia="Times New Roman" w:hAnsi="Arial Narrow"/>
                <w:color w:val="000000"/>
              </w:rPr>
            </w:pPr>
            <w:r>
              <w:rPr>
                <w:rFonts w:ascii="Arial Narrow" w:eastAsia="Times New Roman" w:hAnsi="Arial Narrow"/>
                <w:color w:val="000000"/>
              </w:rPr>
              <w:t>O</w:t>
            </w:r>
          </w:p>
        </w:tc>
        <w:tc>
          <w:tcPr>
            <w:tcW w:w="943" w:type="pct"/>
            <w:noWrap/>
            <w:hideMark/>
          </w:tcPr>
          <w:p w14:paraId="5DB31429" w14:textId="77777777" w:rsidR="00A00B19" w:rsidRDefault="00A00B19" w:rsidP="0078567B">
            <w:pPr>
              <w:spacing w:after="0" w:line="240" w:lineRule="auto"/>
              <w:jc w:val="center"/>
              <w:rPr>
                <w:rFonts w:ascii="Arial Narrow" w:eastAsia="Times New Roman" w:hAnsi="Arial Narrow"/>
                <w:color w:val="000000"/>
              </w:rPr>
            </w:pPr>
            <w:r>
              <w:rPr>
                <w:rFonts w:ascii="Arial Narrow" w:eastAsia="Times New Roman" w:hAnsi="Arial Narrow"/>
                <w:color w:val="000000"/>
              </w:rPr>
              <w:t>23/Feb/2024</w:t>
            </w:r>
          </w:p>
        </w:tc>
        <w:tc>
          <w:tcPr>
            <w:tcW w:w="2979" w:type="pct"/>
            <w:noWrap/>
            <w:hideMark/>
          </w:tcPr>
          <w:p w14:paraId="3A19407D" w14:textId="77777777" w:rsidR="00A00B19" w:rsidRDefault="00A00B19" w:rsidP="0078567B">
            <w:pPr>
              <w:spacing w:after="0" w:line="240" w:lineRule="auto"/>
              <w:rPr>
                <w:rFonts w:ascii="Arial Narrow" w:eastAsia="Times New Roman" w:hAnsi="Arial Narrow"/>
                <w:color w:val="000000"/>
              </w:rPr>
            </w:pPr>
            <w:r>
              <w:rPr>
                <w:rFonts w:ascii="Arial Narrow" w:eastAsia="Times New Roman" w:hAnsi="Arial Narrow"/>
                <w:color w:val="000000"/>
              </w:rPr>
              <w:t>Documento inicial de Control de Combustible en el Relleno Sanitario.</w:t>
            </w:r>
          </w:p>
        </w:tc>
      </w:tr>
    </w:tbl>
    <w:p w14:paraId="668DDCA9" w14:textId="77777777" w:rsidR="00172E34" w:rsidRDefault="00172E34" w:rsidP="00F66E01">
      <w:pPr>
        <w:tabs>
          <w:tab w:val="left" w:pos="3660"/>
        </w:tabs>
      </w:pPr>
    </w:p>
    <w:p w14:paraId="4B994411" w14:textId="77777777" w:rsidR="006D4BD7" w:rsidRDefault="006D4BD7" w:rsidP="006D4BD7">
      <w:pPr>
        <w:pStyle w:val="Prrafodelista"/>
        <w:spacing w:before="240" w:after="240" w:line="259" w:lineRule="auto"/>
        <w:ind w:left="426"/>
        <w:contextualSpacing/>
        <w:jc w:val="both"/>
        <w:rPr>
          <w:rFonts w:ascii="Arial Narrow" w:hAnsi="Arial Narrow"/>
          <w:b/>
        </w:rPr>
      </w:pPr>
      <w:r>
        <w:rPr>
          <w:rFonts w:ascii="Arial Narrow" w:hAnsi="Arial Narrow"/>
          <w:b/>
        </w:rPr>
        <w:t>AUTORIZAC</w:t>
      </w:r>
      <w:r w:rsidRPr="00102719">
        <w:rPr>
          <w:rFonts w:ascii="Arial Narrow" w:hAnsi="Arial Narrow"/>
          <w:b/>
        </w:rPr>
        <w:t>IÓ</w:t>
      </w:r>
      <w:r>
        <w:rPr>
          <w:rFonts w:ascii="Arial Narrow" w:hAnsi="Arial Narrow"/>
          <w:b/>
        </w:rPr>
        <w:t>N DEL PROCEDIMIETO</w:t>
      </w:r>
    </w:p>
    <w:p w14:paraId="51D50FE6" w14:textId="77777777" w:rsidR="006D4BD7" w:rsidRDefault="006D4BD7" w:rsidP="006D4BD7">
      <w:pPr>
        <w:pStyle w:val="Prrafodelista"/>
        <w:spacing w:before="240" w:line="259" w:lineRule="auto"/>
        <w:ind w:left="426"/>
        <w:contextualSpacing/>
        <w:jc w:val="both"/>
        <w:rPr>
          <w:rFonts w:ascii="Arial Narrow" w:hAnsi="Arial Narrow"/>
          <w:b/>
        </w:rPr>
      </w:pPr>
    </w:p>
    <w:tbl>
      <w:tblPr>
        <w:tblStyle w:val="Tablaconcuadrcula"/>
        <w:tblW w:w="0" w:type="auto"/>
        <w:jc w:val="center"/>
        <w:tblLook w:val="04A0" w:firstRow="1" w:lastRow="0" w:firstColumn="1" w:lastColumn="0" w:noHBand="0" w:noVBand="1"/>
      </w:tblPr>
      <w:tblGrid>
        <w:gridCol w:w="5098"/>
      </w:tblGrid>
      <w:tr w:rsidR="006D4BD7" w14:paraId="403516C6" w14:textId="77777777" w:rsidTr="001728D7">
        <w:trPr>
          <w:jc w:val="center"/>
        </w:trPr>
        <w:tc>
          <w:tcPr>
            <w:tcW w:w="5098" w:type="dxa"/>
          </w:tcPr>
          <w:p w14:paraId="75CFCE95" w14:textId="77777777" w:rsidR="006D4BD7" w:rsidRDefault="006D4BD7" w:rsidP="001728D7">
            <w:pPr>
              <w:tabs>
                <w:tab w:val="left" w:pos="3660"/>
              </w:tabs>
              <w:jc w:val="center"/>
            </w:pPr>
            <w:r>
              <w:t>Subdirector</w:t>
            </w:r>
          </w:p>
        </w:tc>
      </w:tr>
      <w:tr w:rsidR="006D4BD7" w14:paraId="507A54E4" w14:textId="77777777" w:rsidTr="001728D7">
        <w:trPr>
          <w:trHeight w:val="900"/>
          <w:jc w:val="center"/>
        </w:trPr>
        <w:tc>
          <w:tcPr>
            <w:tcW w:w="5098" w:type="dxa"/>
          </w:tcPr>
          <w:p w14:paraId="4FB79274" w14:textId="77777777" w:rsidR="006D4BD7" w:rsidRDefault="006D4BD7" w:rsidP="001728D7">
            <w:pPr>
              <w:tabs>
                <w:tab w:val="left" w:pos="3660"/>
              </w:tabs>
            </w:pPr>
          </w:p>
        </w:tc>
      </w:tr>
    </w:tbl>
    <w:p w14:paraId="770898D1" w14:textId="77777777" w:rsidR="0069716F" w:rsidRPr="00374F68" w:rsidRDefault="0069716F" w:rsidP="0069716F">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 xml:space="preserve">ágina </w:t>
      </w:r>
      <w:r>
        <w:rPr>
          <w:rFonts w:ascii="Arial Narrow" w:hAnsi="Arial Narrow"/>
          <w:bCs/>
          <w:sz w:val="18"/>
          <w:szCs w:val="18"/>
        </w:rPr>
        <w:t>2</w:t>
      </w:r>
    </w:p>
    <w:p w14:paraId="00178620" w14:textId="77777777" w:rsidR="006D4BD7" w:rsidRDefault="006D4BD7" w:rsidP="006D4BD7">
      <w:pPr>
        <w:tabs>
          <w:tab w:val="left" w:pos="3660"/>
        </w:tabs>
      </w:pPr>
    </w:p>
    <w:p w14:paraId="209E0F9D" w14:textId="77777777" w:rsidR="00B55F1D" w:rsidRPr="00A23C17" w:rsidRDefault="00B55F1D" w:rsidP="00B55F1D">
      <w:pPr>
        <w:pBdr>
          <w:top w:val="nil"/>
          <w:left w:val="nil"/>
          <w:bottom w:val="nil"/>
          <w:right w:val="nil"/>
          <w:between w:val="nil"/>
        </w:pBdr>
        <w:tabs>
          <w:tab w:val="left" w:pos="1815"/>
        </w:tabs>
        <w:spacing w:after="0" w:line="240" w:lineRule="auto"/>
        <w:rPr>
          <w:color w:val="000000"/>
          <w:sz w:val="16"/>
          <w:szCs w:val="16"/>
        </w:rPr>
      </w:pPr>
    </w:p>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3556"/>
        <w:gridCol w:w="2410"/>
        <w:gridCol w:w="1559"/>
        <w:gridCol w:w="1134"/>
      </w:tblGrid>
      <w:tr w:rsidR="00B55F1D" w:rsidRPr="00C1177A" w14:paraId="5B877FD3" w14:textId="77777777" w:rsidTr="0078567B">
        <w:trPr>
          <w:trHeight w:val="420"/>
        </w:trPr>
        <w:tc>
          <w:tcPr>
            <w:tcW w:w="2256" w:type="dxa"/>
            <w:vMerge w:val="restart"/>
          </w:tcPr>
          <w:p w14:paraId="6AC9BDFE" w14:textId="77777777" w:rsidR="00B55F1D" w:rsidRPr="00C1177A" w:rsidRDefault="00B55F1D" w:rsidP="0078567B">
            <w:pPr>
              <w:tabs>
                <w:tab w:val="left" w:pos="220"/>
                <w:tab w:val="left" w:pos="3105"/>
                <w:tab w:val="center" w:pos="4252"/>
                <w:tab w:val="right" w:pos="8504"/>
              </w:tabs>
              <w:spacing w:after="0" w:line="240" w:lineRule="auto"/>
              <w:ind w:right="-212"/>
              <w:rPr>
                <w:rFonts w:ascii="Arial Narrow" w:eastAsia="Times New Roman" w:hAnsi="Arial Narrow" w:cs="Arial"/>
                <w:b/>
                <w:bCs/>
                <w:sz w:val="24"/>
                <w:szCs w:val="24"/>
                <w:lang w:eastAsia="es-ES"/>
              </w:rPr>
            </w:pPr>
            <w:r w:rsidRPr="00C1177A">
              <w:rPr>
                <w:rFonts w:cs="Times New Roman"/>
                <w:noProof/>
              </w:rPr>
              <w:drawing>
                <wp:anchor distT="0" distB="0" distL="114300" distR="114300" simplePos="0" relativeHeight="252018688" behindDoc="0" locked="0" layoutInCell="1" allowOverlap="1" wp14:anchorId="5857D855" wp14:editId="3D13110B">
                  <wp:simplePos x="0" y="0"/>
                  <wp:positionH relativeFrom="column">
                    <wp:posOffset>4445</wp:posOffset>
                  </wp:positionH>
                  <wp:positionV relativeFrom="paragraph">
                    <wp:posOffset>269875</wp:posOffset>
                  </wp:positionV>
                  <wp:extent cx="1290320" cy="628650"/>
                  <wp:effectExtent l="0" t="0" r="5080" b="0"/>
                  <wp:wrapThrough wrapText="bothSides">
                    <wp:wrapPolygon edited="0">
                      <wp:start x="0" y="0"/>
                      <wp:lineTo x="0" y="20945"/>
                      <wp:lineTo x="21366" y="20945"/>
                      <wp:lineTo x="21366" y="0"/>
                      <wp:lineTo x="0" y="0"/>
                    </wp:wrapPolygon>
                  </wp:wrapThrough>
                  <wp:docPr id="1622082041" name="Imagen 7"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25324" name="Imagen 7" descr="Text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0320"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9" w:type="dxa"/>
            <w:gridSpan w:val="4"/>
            <w:vAlign w:val="center"/>
          </w:tcPr>
          <w:p w14:paraId="588AAFCF" w14:textId="04271634" w:rsidR="00B55F1D" w:rsidRPr="009E7772" w:rsidRDefault="00B55F1D"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DIRECCIÓN DE </w:t>
            </w:r>
            <w:r>
              <w:rPr>
                <w:rFonts w:ascii="Arial Narrow" w:eastAsia="Times New Roman" w:hAnsi="Arial Narrow" w:cs="Arial"/>
                <w:b/>
                <w:bCs/>
                <w:sz w:val="16"/>
                <w:szCs w:val="16"/>
                <w:lang w:eastAsia="es-ES"/>
              </w:rPr>
              <w:t>SERVICIOS P</w:t>
            </w:r>
            <w:r w:rsidR="00295008">
              <w:rPr>
                <w:rFonts w:ascii="Arial Narrow" w:eastAsia="Times New Roman" w:hAnsi="Arial Narrow" w:cs="Arial"/>
                <w:b/>
                <w:bCs/>
                <w:sz w:val="16"/>
                <w:szCs w:val="16"/>
                <w:lang w:eastAsia="es-ES"/>
              </w:rPr>
              <w:t>Ú</w:t>
            </w:r>
            <w:r>
              <w:rPr>
                <w:rFonts w:ascii="Arial Narrow" w:eastAsia="Times New Roman" w:hAnsi="Arial Narrow" w:cs="Arial"/>
                <w:b/>
                <w:bCs/>
                <w:sz w:val="16"/>
                <w:szCs w:val="16"/>
                <w:lang w:eastAsia="es-ES"/>
              </w:rPr>
              <w:t>BLICOS MUNICIPALES</w:t>
            </w:r>
          </w:p>
        </w:tc>
      </w:tr>
      <w:tr w:rsidR="00B55F1D" w:rsidRPr="00C1177A" w14:paraId="4601EB2E" w14:textId="77777777" w:rsidTr="0078567B">
        <w:trPr>
          <w:trHeight w:val="414"/>
        </w:trPr>
        <w:tc>
          <w:tcPr>
            <w:tcW w:w="2256" w:type="dxa"/>
            <w:vMerge/>
          </w:tcPr>
          <w:p w14:paraId="783FA381" w14:textId="77777777" w:rsidR="00B55F1D" w:rsidRPr="00C1177A" w:rsidRDefault="00B55F1D"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8659" w:type="dxa"/>
            <w:gridSpan w:val="4"/>
            <w:vAlign w:val="center"/>
          </w:tcPr>
          <w:p w14:paraId="3C70949C" w14:textId="77777777" w:rsidR="00B55F1D" w:rsidRPr="00C1177A" w:rsidRDefault="00B55F1D"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NOMBRE DEL DOCUMENTO: </w:t>
            </w:r>
            <w:r>
              <w:rPr>
                <w:rFonts w:ascii="Arial Narrow" w:eastAsia="Times New Roman" w:hAnsi="Arial Narrow" w:cs="Arial"/>
                <w:b/>
                <w:bCs/>
                <w:sz w:val="16"/>
                <w:szCs w:val="16"/>
                <w:lang w:eastAsia="es-ES"/>
              </w:rPr>
              <w:t>Procedimiento para Control de Horas Máquina en el Relleno Sanitario</w:t>
            </w:r>
          </w:p>
        </w:tc>
      </w:tr>
      <w:tr w:rsidR="00B55F1D" w:rsidRPr="00C1177A" w14:paraId="3C2D68AB" w14:textId="77777777" w:rsidTr="0078567B">
        <w:trPr>
          <w:trHeight w:val="592"/>
        </w:trPr>
        <w:tc>
          <w:tcPr>
            <w:tcW w:w="2256" w:type="dxa"/>
            <w:vMerge/>
          </w:tcPr>
          <w:p w14:paraId="52A81AA0" w14:textId="77777777" w:rsidR="00B55F1D" w:rsidRPr="00C1177A" w:rsidRDefault="00B55F1D"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3556" w:type="dxa"/>
            <w:vAlign w:val="center"/>
          </w:tcPr>
          <w:p w14:paraId="161260F1" w14:textId="77777777" w:rsidR="00B55F1D" w:rsidRPr="00C1177A" w:rsidRDefault="00B55F1D" w:rsidP="0078567B">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sidRPr="00C1177A">
              <w:rPr>
                <w:rFonts w:ascii="Arial Narrow" w:eastAsia="Times New Roman" w:hAnsi="Arial Narrow" w:cs="Arial"/>
                <w:b/>
                <w:sz w:val="16"/>
                <w:szCs w:val="16"/>
                <w:lang w:eastAsia="es-ES"/>
              </w:rPr>
              <w:t>Responsable del documento:</w:t>
            </w:r>
          </w:p>
          <w:p w14:paraId="5A1DB7D8" w14:textId="77777777" w:rsidR="00B55F1D" w:rsidRPr="00C1177A" w:rsidRDefault="00B55F1D" w:rsidP="0078567B">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Dirección de Servicios Públicos Municipales</w:t>
            </w:r>
          </w:p>
        </w:tc>
        <w:tc>
          <w:tcPr>
            <w:tcW w:w="2410" w:type="dxa"/>
            <w:vAlign w:val="center"/>
          </w:tcPr>
          <w:p w14:paraId="4122BF72" w14:textId="77777777" w:rsidR="00B55F1D" w:rsidRDefault="00B55F1D"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CÓDIGO:</w:t>
            </w:r>
          </w:p>
          <w:p w14:paraId="33F4AB31" w14:textId="7DBDA37B" w:rsidR="00B55F1D" w:rsidRPr="00D75269" w:rsidRDefault="00B55F1D" w:rsidP="00D75269">
            <w:pPr>
              <w:contextualSpacing/>
              <w:jc w:val="center"/>
              <w:rPr>
                <w:rFonts w:ascii="Arial Narrow" w:eastAsia="Times New Roman" w:hAnsi="Arial Narrow" w:cs="Times New Roman"/>
                <w:b/>
                <w:sz w:val="24"/>
                <w:szCs w:val="24"/>
                <w:lang w:eastAsia="es-ES"/>
              </w:rPr>
            </w:pPr>
            <w:r w:rsidRPr="00D75269">
              <w:rPr>
                <w:rFonts w:ascii="Arial Narrow" w:hAnsi="Arial Narrow" w:cs="Arial"/>
                <w:b/>
                <w:bCs/>
                <w:sz w:val="16"/>
                <w:szCs w:val="16"/>
              </w:rPr>
              <w:t>PRO-3DDF 04</w:t>
            </w:r>
          </w:p>
        </w:tc>
        <w:tc>
          <w:tcPr>
            <w:tcW w:w="1559" w:type="dxa"/>
            <w:vAlign w:val="center"/>
          </w:tcPr>
          <w:p w14:paraId="4C583511" w14:textId="77777777" w:rsidR="00B55F1D" w:rsidRPr="00C1177A" w:rsidRDefault="00B55F1D"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sidRPr="00C1177A">
              <w:rPr>
                <w:rFonts w:ascii="Arial Narrow" w:eastAsia="Times New Roman" w:hAnsi="Arial Narrow" w:cs="Arial"/>
                <w:b/>
                <w:bCs/>
                <w:sz w:val="16"/>
                <w:szCs w:val="16"/>
                <w:lang w:eastAsia="es-ES"/>
              </w:rPr>
              <w:t xml:space="preserve">REVISIÓN: </w:t>
            </w:r>
          </w:p>
          <w:p w14:paraId="6EF8A4D7" w14:textId="77777777" w:rsidR="00B55F1D" w:rsidRPr="00C1177A" w:rsidRDefault="00B55F1D"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O</w:t>
            </w:r>
          </w:p>
        </w:tc>
        <w:tc>
          <w:tcPr>
            <w:tcW w:w="1134" w:type="dxa"/>
            <w:vAlign w:val="center"/>
          </w:tcPr>
          <w:p w14:paraId="3C5FA443" w14:textId="77777777" w:rsidR="00B55F1D" w:rsidRPr="00C1177A" w:rsidRDefault="00B55F1D" w:rsidP="006929F6">
            <w:pPr>
              <w:spacing w:before="240" w:after="0" w:line="240" w:lineRule="auto"/>
              <w:jc w:val="center"/>
              <w:rPr>
                <w:rFonts w:ascii="Arial Narrow" w:eastAsia="Times New Roman" w:hAnsi="Arial Narrow" w:cs="Arial"/>
                <w:sz w:val="14"/>
                <w:szCs w:val="14"/>
                <w:lang w:eastAsia="es-ES"/>
              </w:rPr>
            </w:pPr>
          </w:p>
        </w:tc>
      </w:tr>
    </w:tbl>
    <w:p w14:paraId="35154927" w14:textId="77777777" w:rsidR="00B55F1D" w:rsidRDefault="00B55F1D" w:rsidP="00B55F1D">
      <w:pPr>
        <w:pBdr>
          <w:top w:val="nil"/>
          <w:left w:val="nil"/>
          <w:bottom w:val="nil"/>
          <w:right w:val="nil"/>
          <w:between w:val="nil"/>
        </w:pBdr>
        <w:tabs>
          <w:tab w:val="left" w:pos="1815"/>
        </w:tabs>
        <w:spacing w:after="0" w:line="240" w:lineRule="auto"/>
        <w:rPr>
          <w:color w:val="000000"/>
          <w:sz w:val="16"/>
          <w:szCs w:val="16"/>
        </w:rPr>
      </w:pPr>
    </w:p>
    <w:p w14:paraId="470FB5EC" w14:textId="77777777" w:rsidR="006D4BD7" w:rsidRPr="00A23C17" w:rsidRDefault="006D4BD7" w:rsidP="00B55F1D">
      <w:pPr>
        <w:pBdr>
          <w:top w:val="nil"/>
          <w:left w:val="nil"/>
          <w:bottom w:val="nil"/>
          <w:right w:val="nil"/>
          <w:between w:val="nil"/>
        </w:pBdr>
        <w:tabs>
          <w:tab w:val="left" w:pos="1815"/>
        </w:tabs>
        <w:spacing w:after="0" w:line="240" w:lineRule="auto"/>
        <w:rPr>
          <w:color w:val="000000"/>
          <w:sz w:val="16"/>
          <w:szCs w:val="16"/>
        </w:rPr>
      </w:pPr>
    </w:p>
    <w:p w14:paraId="1429AA87" w14:textId="40655CC3" w:rsidR="00B55F1D" w:rsidRPr="00A55852" w:rsidRDefault="00E54C4F" w:rsidP="00FE61B2">
      <w:pPr>
        <w:pStyle w:val="Prrafodelista"/>
        <w:spacing w:line="259" w:lineRule="auto"/>
        <w:ind w:left="567"/>
        <w:contextualSpacing/>
        <w:jc w:val="both"/>
        <w:rPr>
          <w:rFonts w:ascii="Arial Narrow" w:hAnsi="Arial Narrow"/>
          <w:b/>
        </w:rPr>
      </w:pPr>
      <w:r>
        <w:rPr>
          <w:rFonts w:ascii="Arial Narrow" w:hAnsi="Arial Narrow"/>
          <w:b/>
        </w:rPr>
        <w:t xml:space="preserve"> </w:t>
      </w:r>
      <w:r w:rsidR="00B55F1D" w:rsidRPr="00A55852">
        <w:rPr>
          <w:rFonts w:ascii="Arial Narrow" w:hAnsi="Arial Narrow"/>
          <w:b/>
        </w:rPr>
        <w:t>OBJETIVO</w:t>
      </w:r>
    </w:p>
    <w:p w14:paraId="1D7FC8DF" w14:textId="77777777" w:rsidR="00B55F1D" w:rsidRDefault="00B55F1D" w:rsidP="00E54C4F">
      <w:pPr>
        <w:pStyle w:val="Prrafodelista"/>
        <w:tabs>
          <w:tab w:val="left" w:pos="-284"/>
        </w:tabs>
        <w:ind w:left="567" w:right="-234" w:hanging="567"/>
        <w:jc w:val="both"/>
        <w:rPr>
          <w:rFonts w:ascii="Arial Narrow" w:eastAsia="Calibri" w:hAnsi="Arial Narrow" w:cs="Calibri"/>
          <w:sz w:val="22"/>
          <w:szCs w:val="22"/>
          <w:lang w:eastAsia="es-MX"/>
        </w:rPr>
      </w:pPr>
      <w:r w:rsidRPr="00306521">
        <w:rPr>
          <w:rFonts w:ascii="Arial Narrow" w:eastAsia="Calibri" w:hAnsi="Arial Narrow" w:cs="Calibri"/>
          <w:sz w:val="22"/>
          <w:szCs w:val="22"/>
          <w:lang w:eastAsia="es-MX"/>
        </w:rPr>
        <w:t xml:space="preserve">Llevar un registro de las horas-máquina de las maquinas arrendadas para </w:t>
      </w:r>
      <w:r>
        <w:rPr>
          <w:rFonts w:ascii="Arial Narrow" w:eastAsia="Calibri" w:hAnsi="Arial Narrow" w:cs="Calibri"/>
          <w:sz w:val="22"/>
          <w:szCs w:val="22"/>
          <w:lang w:eastAsia="es-MX"/>
        </w:rPr>
        <w:t xml:space="preserve">trabajos en </w:t>
      </w:r>
      <w:r w:rsidRPr="00306521">
        <w:rPr>
          <w:rFonts w:ascii="Arial Narrow" w:eastAsia="Calibri" w:hAnsi="Arial Narrow" w:cs="Calibri"/>
          <w:sz w:val="22"/>
          <w:szCs w:val="22"/>
          <w:lang w:eastAsia="es-MX"/>
        </w:rPr>
        <w:t>el Relleno Sanitario.</w:t>
      </w:r>
    </w:p>
    <w:p w14:paraId="4A49E5F5" w14:textId="77777777" w:rsidR="00B55F1D" w:rsidRPr="006C0D2A" w:rsidRDefault="00B55F1D" w:rsidP="00E54C4F">
      <w:pPr>
        <w:pStyle w:val="Prrafodelista"/>
        <w:tabs>
          <w:tab w:val="left" w:pos="-284"/>
        </w:tabs>
        <w:ind w:left="567" w:right="-234" w:hanging="567"/>
        <w:jc w:val="both"/>
        <w:rPr>
          <w:rFonts w:ascii="Arial" w:hAnsi="Arial" w:cs="Arial"/>
          <w:sz w:val="20"/>
        </w:rPr>
      </w:pPr>
    </w:p>
    <w:p w14:paraId="1007C4C5" w14:textId="77777777" w:rsidR="00B55F1D" w:rsidRPr="00A55852" w:rsidRDefault="00B55F1D" w:rsidP="00FE61B2">
      <w:pPr>
        <w:pStyle w:val="Prrafodelista"/>
        <w:spacing w:before="240" w:line="276" w:lineRule="auto"/>
        <w:ind w:left="567"/>
        <w:contextualSpacing/>
        <w:jc w:val="both"/>
        <w:rPr>
          <w:rFonts w:ascii="Arial Narrow" w:hAnsi="Arial Narrow"/>
          <w:b/>
        </w:rPr>
      </w:pPr>
      <w:r w:rsidRPr="00A55852">
        <w:rPr>
          <w:rFonts w:ascii="Arial Narrow" w:hAnsi="Arial Narrow"/>
          <w:b/>
        </w:rPr>
        <w:t>ALCANCE</w:t>
      </w:r>
    </w:p>
    <w:p w14:paraId="1514681A" w14:textId="77777777" w:rsidR="00B55F1D" w:rsidRDefault="00B55F1D" w:rsidP="00E54C4F">
      <w:pPr>
        <w:tabs>
          <w:tab w:val="left" w:pos="7250"/>
        </w:tabs>
        <w:spacing w:after="0" w:line="276" w:lineRule="auto"/>
        <w:ind w:left="567" w:hanging="567"/>
        <w:jc w:val="both"/>
        <w:rPr>
          <w:rFonts w:ascii="Arial Narrow" w:hAnsi="Arial Narrow"/>
        </w:rPr>
      </w:pPr>
      <w:r>
        <w:rPr>
          <w:rFonts w:ascii="Arial Narrow" w:hAnsi="Arial Narrow"/>
        </w:rPr>
        <w:t>Dirección de Servicios Públicos Municipales, Departamento de Disposición Final.</w:t>
      </w:r>
    </w:p>
    <w:p w14:paraId="4AEA5934" w14:textId="77777777" w:rsidR="00B55F1D" w:rsidRPr="002A3697" w:rsidRDefault="00B55F1D" w:rsidP="00FE61B2">
      <w:pPr>
        <w:pStyle w:val="Prrafodelista"/>
        <w:spacing w:before="240" w:after="240" w:line="276" w:lineRule="auto"/>
        <w:ind w:left="567"/>
        <w:contextualSpacing/>
        <w:jc w:val="both"/>
        <w:rPr>
          <w:rFonts w:ascii="Arial Narrow" w:hAnsi="Arial Narrow"/>
        </w:rPr>
      </w:pPr>
      <w:r w:rsidRPr="00A55852">
        <w:rPr>
          <w:rFonts w:ascii="Arial Narrow" w:hAnsi="Arial Narrow"/>
          <w:b/>
        </w:rPr>
        <w:t>POL</w:t>
      </w:r>
      <w:r>
        <w:rPr>
          <w:rFonts w:ascii="Arial Narrow" w:hAnsi="Arial Narrow"/>
          <w:b/>
        </w:rPr>
        <w:t>Í</w:t>
      </w:r>
      <w:r w:rsidRPr="00A55852">
        <w:rPr>
          <w:rFonts w:ascii="Arial Narrow" w:hAnsi="Arial Narrow"/>
          <w:b/>
        </w:rPr>
        <w:t>TICAS</w:t>
      </w:r>
    </w:p>
    <w:p w14:paraId="1B6CFCBB" w14:textId="77777777" w:rsidR="00B55F1D" w:rsidRPr="00513AEC" w:rsidRDefault="00B55F1D" w:rsidP="00E54C4F">
      <w:pPr>
        <w:pStyle w:val="Prrafodelista"/>
        <w:tabs>
          <w:tab w:val="left" w:pos="-284"/>
        </w:tabs>
        <w:ind w:left="567" w:right="-234" w:hanging="567"/>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No aplica.</w:t>
      </w:r>
    </w:p>
    <w:p w14:paraId="3F28476F" w14:textId="77777777" w:rsidR="00B55F1D" w:rsidRDefault="00B55F1D" w:rsidP="00E54C4F">
      <w:pPr>
        <w:pStyle w:val="Prrafodelista"/>
        <w:spacing w:line="276" w:lineRule="auto"/>
        <w:ind w:left="567" w:hanging="567"/>
        <w:jc w:val="both"/>
        <w:rPr>
          <w:rFonts w:ascii="Arial Narrow" w:hAnsi="Arial Narrow"/>
        </w:rPr>
      </w:pPr>
    </w:p>
    <w:p w14:paraId="07493B54" w14:textId="77777777" w:rsidR="00B55F1D" w:rsidRPr="008E6BE4" w:rsidRDefault="00B55F1D" w:rsidP="00FE61B2">
      <w:pPr>
        <w:pStyle w:val="Prrafodelista"/>
        <w:spacing w:before="240" w:after="240" w:line="259" w:lineRule="auto"/>
        <w:ind w:left="567"/>
        <w:contextualSpacing/>
        <w:jc w:val="both"/>
        <w:rPr>
          <w:rFonts w:ascii="Arial Narrow" w:hAnsi="Arial Narrow"/>
          <w:b/>
        </w:rPr>
      </w:pPr>
      <w:r>
        <w:rPr>
          <w:rFonts w:ascii="Arial Narrow" w:hAnsi="Arial Narrow"/>
          <w:b/>
        </w:rPr>
        <w:t>D</w:t>
      </w:r>
      <w:r w:rsidRPr="00F965F7">
        <w:rPr>
          <w:rFonts w:ascii="Arial Narrow" w:hAnsi="Arial Narrow"/>
          <w:b/>
        </w:rPr>
        <w:t>IAGRAMA DE FLUJO</w:t>
      </w:r>
    </w:p>
    <w:p w14:paraId="1F75BC5E" w14:textId="77777777" w:rsidR="00B55F1D" w:rsidRDefault="00B55F1D" w:rsidP="00B55F1D">
      <w:pPr>
        <w:pStyle w:val="Prrafodelista"/>
        <w:ind w:left="0"/>
        <w:jc w:val="center"/>
      </w:pPr>
      <w:r w:rsidRPr="00306521">
        <w:rPr>
          <w:rFonts w:eastAsia="Calibri"/>
          <w:noProof/>
          <w:lang w:eastAsia="es-MX"/>
        </w:rPr>
        <w:drawing>
          <wp:inline distT="0" distB="0" distL="0" distR="0" wp14:anchorId="1F819682" wp14:editId="4977C5F4">
            <wp:extent cx="5970674" cy="3770415"/>
            <wp:effectExtent l="0" t="0" r="0" b="1905"/>
            <wp:docPr id="1057079190" name="Imagen 1057079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73984" cy="3772505"/>
                    </a:xfrm>
                    <a:prstGeom prst="rect">
                      <a:avLst/>
                    </a:prstGeom>
                    <a:noFill/>
                    <a:ln>
                      <a:noFill/>
                    </a:ln>
                  </pic:spPr>
                </pic:pic>
              </a:graphicData>
            </a:graphic>
          </wp:inline>
        </w:drawing>
      </w:r>
    </w:p>
    <w:p w14:paraId="02C81421" w14:textId="77777777" w:rsidR="00B55F1D" w:rsidRDefault="00B55F1D" w:rsidP="00B55F1D">
      <w:pPr>
        <w:pStyle w:val="Prrafodelista"/>
        <w:ind w:left="284"/>
        <w:jc w:val="both"/>
      </w:pPr>
    </w:p>
    <w:p w14:paraId="50B8EF62" w14:textId="77777777" w:rsidR="00B55F1D" w:rsidRDefault="00B55F1D" w:rsidP="00B55F1D">
      <w:pPr>
        <w:pStyle w:val="Prrafodelista"/>
        <w:ind w:left="284"/>
        <w:jc w:val="both"/>
      </w:pPr>
    </w:p>
    <w:p w14:paraId="61C461B0" w14:textId="77777777" w:rsidR="00B55F1D" w:rsidRDefault="00B55F1D" w:rsidP="00B55F1D">
      <w:pPr>
        <w:pStyle w:val="Prrafodelista"/>
        <w:ind w:left="284"/>
        <w:jc w:val="both"/>
      </w:pPr>
    </w:p>
    <w:p w14:paraId="45E47AAC" w14:textId="77777777" w:rsidR="00B55F1D" w:rsidRDefault="00B55F1D" w:rsidP="00B55F1D">
      <w:pPr>
        <w:pStyle w:val="Prrafodelista"/>
        <w:ind w:left="284"/>
        <w:jc w:val="both"/>
      </w:pPr>
    </w:p>
    <w:p w14:paraId="6942FB3D" w14:textId="77777777" w:rsidR="00B55F1D" w:rsidRDefault="00B55F1D" w:rsidP="00B55F1D">
      <w:pPr>
        <w:pStyle w:val="Prrafodelista"/>
        <w:ind w:left="284"/>
        <w:jc w:val="both"/>
      </w:pPr>
    </w:p>
    <w:p w14:paraId="49AD3C6F" w14:textId="77777777" w:rsidR="00B55F1D" w:rsidRDefault="00B55F1D" w:rsidP="00B55F1D">
      <w:pPr>
        <w:pStyle w:val="Prrafodelista"/>
        <w:ind w:left="284"/>
        <w:jc w:val="both"/>
      </w:pPr>
    </w:p>
    <w:p w14:paraId="15F45009" w14:textId="77777777" w:rsidR="00B55F1D" w:rsidRDefault="00B55F1D" w:rsidP="00B55F1D">
      <w:pPr>
        <w:pStyle w:val="Prrafodelista"/>
        <w:ind w:left="284"/>
        <w:jc w:val="both"/>
      </w:pPr>
    </w:p>
    <w:p w14:paraId="58AF1759" w14:textId="77777777" w:rsidR="00B55F1D" w:rsidRDefault="00B55F1D" w:rsidP="00B55F1D">
      <w:pPr>
        <w:pStyle w:val="Prrafodelista"/>
        <w:ind w:left="284"/>
        <w:jc w:val="both"/>
      </w:pPr>
    </w:p>
    <w:p w14:paraId="3E356465" w14:textId="77777777" w:rsidR="00982D17" w:rsidRPr="00374F68" w:rsidRDefault="00982D17" w:rsidP="00982D17">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ágina 1</w:t>
      </w:r>
    </w:p>
    <w:p w14:paraId="712A7740" w14:textId="77777777" w:rsidR="006D4BD7" w:rsidRDefault="006D4BD7" w:rsidP="00B55F1D">
      <w:pPr>
        <w:pStyle w:val="Prrafodelista"/>
        <w:ind w:left="284"/>
        <w:jc w:val="both"/>
      </w:pPr>
    </w:p>
    <w:p w14:paraId="501FA65F" w14:textId="77777777" w:rsidR="00B55F1D" w:rsidRDefault="00B55F1D" w:rsidP="00B55F1D">
      <w:pPr>
        <w:pStyle w:val="Prrafodelista"/>
        <w:ind w:left="284"/>
        <w:jc w:val="both"/>
      </w:pPr>
    </w:p>
    <w:p w14:paraId="21ACFBEE" w14:textId="77777777" w:rsidR="00B55F1D" w:rsidRPr="00FE61B2" w:rsidRDefault="00B55F1D" w:rsidP="00507BD8">
      <w:pPr>
        <w:spacing w:before="240" w:after="0"/>
        <w:ind w:left="360"/>
        <w:contextualSpacing/>
        <w:jc w:val="both"/>
        <w:rPr>
          <w:rFonts w:ascii="Arial Narrow" w:hAnsi="Arial Narrow"/>
          <w:b/>
        </w:rPr>
      </w:pPr>
      <w:r w:rsidRPr="00FE61B2">
        <w:rPr>
          <w:rFonts w:ascii="Arial Narrow" w:hAnsi="Arial Narrow"/>
          <w:b/>
        </w:rPr>
        <w:t>DESCRIPCIÓN DE LAS ACTIVIDADES</w:t>
      </w:r>
    </w:p>
    <w:p w14:paraId="0449975B" w14:textId="77777777" w:rsidR="00B55F1D" w:rsidRPr="00306521" w:rsidRDefault="00B55F1D" w:rsidP="00B55F1D">
      <w:pPr>
        <w:pStyle w:val="Prrafodelista"/>
        <w:numPr>
          <w:ilvl w:val="0"/>
          <w:numId w:val="8"/>
        </w:numPr>
        <w:tabs>
          <w:tab w:val="left" w:pos="-284"/>
          <w:tab w:val="left" w:pos="567"/>
        </w:tabs>
        <w:ind w:left="567" w:right="-234" w:hanging="283"/>
        <w:jc w:val="both"/>
        <w:rPr>
          <w:rFonts w:ascii="Arial Narrow" w:eastAsia="Calibri" w:hAnsi="Arial Narrow" w:cs="Calibri"/>
          <w:sz w:val="22"/>
          <w:szCs w:val="22"/>
          <w:lang w:eastAsia="es-MX"/>
        </w:rPr>
      </w:pPr>
      <w:r w:rsidRPr="00306521">
        <w:rPr>
          <w:rFonts w:ascii="Arial Narrow" w:eastAsia="Calibri" w:hAnsi="Arial Narrow" w:cs="Calibri"/>
          <w:sz w:val="22"/>
          <w:szCs w:val="22"/>
          <w:lang w:eastAsia="es-MX"/>
        </w:rPr>
        <w:t>El supervisor de Relleno Sanitario lleva diariamente, al finalizar el turno, una toma de lecturas de los horómetros de las máquinas y toma una f</w:t>
      </w:r>
      <w:r>
        <w:rPr>
          <w:rFonts w:ascii="Arial Narrow" w:eastAsia="Calibri" w:hAnsi="Arial Narrow" w:cs="Calibri"/>
          <w:sz w:val="22"/>
          <w:szCs w:val="22"/>
          <w:lang w:eastAsia="es-MX"/>
        </w:rPr>
        <w:t>oto para dejar evidencia.</w:t>
      </w:r>
    </w:p>
    <w:p w14:paraId="164032E3" w14:textId="77777777" w:rsidR="00B55F1D" w:rsidRPr="00306521" w:rsidRDefault="00B55F1D" w:rsidP="00B55F1D">
      <w:pPr>
        <w:pStyle w:val="Prrafodelista"/>
        <w:numPr>
          <w:ilvl w:val="0"/>
          <w:numId w:val="8"/>
        </w:numPr>
        <w:tabs>
          <w:tab w:val="left" w:pos="-284"/>
          <w:tab w:val="left" w:pos="567"/>
        </w:tabs>
        <w:ind w:left="567" w:right="-234" w:hanging="283"/>
        <w:jc w:val="both"/>
        <w:rPr>
          <w:rFonts w:ascii="Arial Narrow" w:eastAsia="Calibri" w:hAnsi="Arial Narrow" w:cs="Calibri"/>
          <w:sz w:val="22"/>
          <w:szCs w:val="22"/>
          <w:lang w:eastAsia="es-MX"/>
        </w:rPr>
      </w:pPr>
      <w:r w:rsidRPr="00306521">
        <w:rPr>
          <w:rFonts w:ascii="Arial Narrow" w:eastAsia="Calibri" w:hAnsi="Arial Narrow" w:cs="Calibri"/>
          <w:sz w:val="22"/>
          <w:szCs w:val="22"/>
          <w:lang w:eastAsia="es-MX"/>
        </w:rPr>
        <w:t xml:space="preserve">El supervisor entrega la información de los horómetros a la asistente </w:t>
      </w:r>
      <w:r>
        <w:rPr>
          <w:rFonts w:ascii="Arial Narrow" w:eastAsia="Calibri" w:hAnsi="Arial Narrow" w:cs="Calibri"/>
          <w:sz w:val="22"/>
          <w:szCs w:val="22"/>
          <w:lang w:eastAsia="es-MX"/>
        </w:rPr>
        <w:t>del jefe del departamento.</w:t>
      </w:r>
    </w:p>
    <w:p w14:paraId="37ECE41D" w14:textId="77777777" w:rsidR="00B55F1D" w:rsidRPr="00306521" w:rsidRDefault="00B55F1D" w:rsidP="00B55F1D">
      <w:pPr>
        <w:pStyle w:val="Prrafodelista"/>
        <w:numPr>
          <w:ilvl w:val="0"/>
          <w:numId w:val="8"/>
        </w:numPr>
        <w:tabs>
          <w:tab w:val="left" w:pos="-284"/>
          <w:tab w:val="left" w:pos="567"/>
        </w:tabs>
        <w:ind w:left="567" w:right="-234" w:hanging="283"/>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La a</w:t>
      </w:r>
      <w:r w:rsidRPr="00306521">
        <w:rPr>
          <w:rFonts w:ascii="Arial Narrow" w:eastAsia="Calibri" w:hAnsi="Arial Narrow" w:cs="Calibri"/>
          <w:sz w:val="22"/>
          <w:szCs w:val="22"/>
          <w:lang w:eastAsia="es-MX"/>
        </w:rPr>
        <w:t>sistente, diariamente llena dos reportes con esta información; la bitácora diaria y la evidencia fotográfica (la bitácora debe ser firmada por el operador, el jefe del depar</w:t>
      </w:r>
      <w:r>
        <w:rPr>
          <w:rFonts w:ascii="Arial Narrow" w:eastAsia="Calibri" w:hAnsi="Arial Narrow" w:cs="Calibri"/>
          <w:sz w:val="22"/>
          <w:szCs w:val="22"/>
          <w:lang w:eastAsia="es-MX"/>
        </w:rPr>
        <w:t>tamento y el subdirector).</w:t>
      </w:r>
    </w:p>
    <w:p w14:paraId="15F8087A" w14:textId="77777777" w:rsidR="00B55F1D" w:rsidRPr="00306521" w:rsidRDefault="00B55F1D" w:rsidP="00B55F1D">
      <w:pPr>
        <w:pStyle w:val="Prrafodelista"/>
        <w:numPr>
          <w:ilvl w:val="0"/>
          <w:numId w:val="8"/>
        </w:numPr>
        <w:tabs>
          <w:tab w:val="left" w:pos="-284"/>
          <w:tab w:val="left" w:pos="567"/>
        </w:tabs>
        <w:ind w:left="567" w:right="-234" w:hanging="283"/>
        <w:jc w:val="both"/>
        <w:rPr>
          <w:rFonts w:ascii="Arial Narrow" w:eastAsia="Calibri" w:hAnsi="Arial Narrow" w:cs="Calibri"/>
          <w:sz w:val="22"/>
          <w:szCs w:val="22"/>
          <w:lang w:eastAsia="es-MX"/>
        </w:rPr>
      </w:pPr>
      <w:r w:rsidRPr="00306521">
        <w:rPr>
          <w:rFonts w:ascii="Arial Narrow" w:eastAsia="Calibri" w:hAnsi="Arial Narrow" w:cs="Calibri"/>
          <w:sz w:val="22"/>
          <w:szCs w:val="22"/>
          <w:lang w:eastAsia="es-MX"/>
        </w:rPr>
        <w:t>Lleva un registro para controlar durante el mes las horas máximas trabajadas al día para no so</w:t>
      </w:r>
      <w:r>
        <w:rPr>
          <w:rFonts w:ascii="Arial Narrow" w:eastAsia="Calibri" w:hAnsi="Arial Narrow" w:cs="Calibri"/>
          <w:sz w:val="22"/>
          <w:szCs w:val="22"/>
          <w:lang w:eastAsia="es-MX"/>
        </w:rPr>
        <w:t>bre pasar el presupuesto.</w:t>
      </w:r>
    </w:p>
    <w:p w14:paraId="6769DEEC" w14:textId="77777777" w:rsidR="00B55F1D" w:rsidRPr="00306521" w:rsidRDefault="00B55F1D" w:rsidP="00B55F1D">
      <w:pPr>
        <w:pStyle w:val="Prrafodelista"/>
        <w:numPr>
          <w:ilvl w:val="0"/>
          <w:numId w:val="8"/>
        </w:numPr>
        <w:tabs>
          <w:tab w:val="left" w:pos="-284"/>
          <w:tab w:val="left" w:pos="567"/>
        </w:tabs>
        <w:ind w:left="567" w:right="-234" w:hanging="283"/>
        <w:jc w:val="both"/>
        <w:rPr>
          <w:rFonts w:ascii="Arial Narrow" w:eastAsia="Calibri" w:hAnsi="Arial Narrow" w:cs="Calibri"/>
          <w:sz w:val="22"/>
          <w:szCs w:val="22"/>
          <w:lang w:eastAsia="es-MX"/>
        </w:rPr>
      </w:pPr>
      <w:r w:rsidRPr="00306521">
        <w:rPr>
          <w:rFonts w:ascii="Arial Narrow" w:eastAsia="Calibri" w:hAnsi="Arial Narrow" w:cs="Calibri"/>
          <w:sz w:val="22"/>
          <w:szCs w:val="22"/>
          <w:lang w:eastAsia="es-MX"/>
        </w:rPr>
        <w:t>Al finalizar el mes llena un tercer reporte que</w:t>
      </w:r>
      <w:r>
        <w:rPr>
          <w:rFonts w:ascii="Arial Narrow" w:eastAsia="Calibri" w:hAnsi="Arial Narrow" w:cs="Calibri"/>
          <w:sz w:val="22"/>
          <w:szCs w:val="22"/>
          <w:lang w:eastAsia="es-MX"/>
        </w:rPr>
        <w:t xml:space="preserve"> es un condensado mensual.</w:t>
      </w:r>
    </w:p>
    <w:p w14:paraId="639A0330" w14:textId="77777777" w:rsidR="00B55F1D" w:rsidRPr="00306521" w:rsidRDefault="00B55F1D" w:rsidP="00B55F1D">
      <w:pPr>
        <w:pStyle w:val="Prrafodelista"/>
        <w:numPr>
          <w:ilvl w:val="0"/>
          <w:numId w:val="8"/>
        </w:numPr>
        <w:tabs>
          <w:tab w:val="left" w:pos="-284"/>
          <w:tab w:val="left" w:pos="567"/>
        </w:tabs>
        <w:ind w:left="567" w:right="-234" w:hanging="283"/>
        <w:jc w:val="both"/>
        <w:rPr>
          <w:rFonts w:ascii="Arial Narrow" w:eastAsia="Calibri" w:hAnsi="Arial Narrow" w:cs="Calibri"/>
          <w:sz w:val="22"/>
          <w:szCs w:val="22"/>
          <w:lang w:eastAsia="es-MX"/>
        </w:rPr>
      </w:pPr>
      <w:r w:rsidRPr="00306521">
        <w:rPr>
          <w:rFonts w:ascii="Arial Narrow" w:eastAsia="Calibri" w:hAnsi="Arial Narrow" w:cs="Calibri"/>
          <w:sz w:val="22"/>
          <w:szCs w:val="22"/>
          <w:lang w:eastAsia="es-MX"/>
        </w:rPr>
        <w:t>El jefe del departa</w:t>
      </w:r>
      <w:r>
        <w:rPr>
          <w:rFonts w:ascii="Arial Narrow" w:eastAsia="Calibri" w:hAnsi="Arial Narrow" w:cs="Calibri"/>
          <w:sz w:val="22"/>
          <w:szCs w:val="22"/>
          <w:lang w:eastAsia="es-MX"/>
        </w:rPr>
        <w:t>mento revisa los reportes.</w:t>
      </w:r>
    </w:p>
    <w:p w14:paraId="26792128" w14:textId="77777777" w:rsidR="00B55F1D" w:rsidRPr="00513AEC" w:rsidRDefault="00B55F1D" w:rsidP="00B55F1D">
      <w:pPr>
        <w:pStyle w:val="Prrafodelista"/>
        <w:numPr>
          <w:ilvl w:val="0"/>
          <w:numId w:val="8"/>
        </w:numPr>
        <w:tabs>
          <w:tab w:val="left" w:pos="-284"/>
          <w:tab w:val="left" w:pos="567"/>
        </w:tabs>
        <w:ind w:left="567" w:right="-234" w:hanging="283"/>
        <w:jc w:val="both"/>
        <w:rPr>
          <w:rFonts w:ascii="Arial Narrow" w:eastAsia="Calibri" w:hAnsi="Arial Narrow" w:cs="Calibri"/>
          <w:sz w:val="22"/>
          <w:szCs w:val="22"/>
          <w:lang w:eastAsia="es-MX"/>
        </w:rPr>
      </w:pPr>
      <w:r w:rsidRPr="00306521">
        <w:rPr>
          <w:rFonts w:ascii="Arial Narrow" w:eastAsia="Calibri" w:hAnsi="Arial Narrow" w:cs="Calibri"/>
          <w:sz w:val="22"/>
          <w:szCs w:val="22"/>
          <w:lang w:eastAsia="es-MX"/>
        </w:rPr>
        <w:t>La asistente envía toda la documentación a la oficina de facturación para su revisión y para que gen</w:t>
      </w:r>
      <w:r>
        <w:rPr>
          <w:rFonts w:ascii="Arial Narrow" w:eastAsia="Calibri" w:hAnsi="Arial Narrow" w:cs="Calibri"/>
          <w:sz w:val="22"/>
          <w:szCs w:val="22"/>
          <w:lang w:eastAsia="es-MX"/>
        </w:rPr>
        <w:t>eren una orden de pago para el p</w:t>
      </w:r>
      <w:r w:rsidRPr="00306521">
        <w:rPr>
          <w:rFonts w:ascii="Arial Narrow" w:eastAsia="Calibri" w:hAnsi="Arial Narrow" w:cs="Calibri"/>
          <w:sz w:val="22"/>
          <w:szCs w:val="22"/>
          <w:lang w:eastAsia="es-MX"/>
        </w:rPr>
        <w:t>roveedor</w:t>
      </w:r>
      <w:r>
        <w:rPr>
          <w:rFonts w:ascii="Arial Narrow" w:eastAsia="Calibri" w:hAnsi="Arial Narrow" w:cs="Calibri"/>
          <w:sz w:val="22"/>
          <w:szCs w:val="22"/>
          <w:lang w:eastAsia="es-MX"/>
        </w:rPr>
        <w:t xml:space="preserve"> por las horas trabajadas de sus máquinas.</w:t>
      </w:r>
      <w:r w:rsidRPr="00306521">
        <w:rPr>
          <w:rFonts w:ascii="Arial Narrow" w:eastAsia="Calibri" w:hAnsi="Arial Narrow" w:cs="Calibri"/>
          <w:sz w:val="22"/>
          <w:szCs w:val="22"/>
          <w:lang w:eastAsia="es-MX"/>
        </w:rPr>
        <w:tab/>
      </w:r>
      <w:r w:rsidRPr="00306521">
        <w:rPr>
          <w:rFonts w:ascii="Arial Narrow" w:eastAsia="Calibri" w:hAnsi="Arial Narrow" w:cs="Calibri"/>
          <w:sz w:val="22"/>
          <w:szCs w:val="22"/>
          <w:lang w:eastAsia="es-MX"/>
        </w:rPr>
        <w:tab/>
      </w:r>
      <w:r w:rsidRPr="00306521">
        <w:rPr>
          <w:rFonts w:ascii="Arial Narrow" w:eastAsia="Calibri" w:hAnsi="Arial Narrow" w:cs="Calibri"/>
          <w:sz w:val="22"/>
          <w:szCs w:val="22"/>
          <w:lang w:eastAsia="es-MX"/>
        </w:rPr>
        <w:tab/>
      </w:r>
      <w:r w:rsidRPr="00306521">
        <w:rPr>
          <w:rFonts w:ascii="Arial Narrow" w:eastAsia="Calibri" w:hAnsi="Arial Narrow" w:cs="Calibri"/>
          <w:sz w:val="22"/>
          <w:szCs w:val="22"/>
          <w:lang w:eastAsia="es-MX"/>
        </w:rPr>
        <w:tab/>
      </w:r>
      <w:r w:rsidRPr="00306521">
        <w:rPr>
          <w:rFonts w:ascii="Arial Narrow" w:eastAsia="Calibri" w:hAnsi="Arial Narrow" w:cs="Calibri"/>
          <w:sz w:val="22"/>
          <w:szCs w:val="22"/>
          <w:lang w:eastAsia="es-MX"/>
        </w:rPr>
        <w:tab/>
      </w:r>
      <w:r w:rsidRPr="00306521">
        <w:rPr>
          <w:rFonts w:ascii="Arial Narrow" w:eastAsia="Calibri" w:hAnsi="Arial Narrow" w:cs="Calibri"/>
          <w:sz w:val="22"/>
          <w:szCs w:val="22"/>
          <w:lang w:eastAsia="es-MX"/>
        </w:rPr>
        <w:tab/>
      </w:r>
      <w:r w:rsidRPr="00306521">
        <w:rPr>
          <w:rFonts w:ascii="Arial Narrow" w:eastAsia="Calibri" w:hAnsi="Arial Narrow" w:cs="Calibri"/>
          <w:sz w:val="22"/>
          <w:szCs w:val="22"/>
          <w:lang w:eastAsia="es-MX"/>
        </w:rPr>
        <w:tab/>
      </w:r>
    </w:p>
    <w:p w14:paraId="0FF9B168" w14:textId="77777777" w:rsidR="00B55F1D" w:rsidRDefault="00B55F1D" w:rsidP="00FE61B2">
      <w:pPr>
        <w:pStyle w:val="Prrafodelista"/>
        <w:spacing w:before="240" w:line="259" w:lineRule="auto"/>
        <w:ind w:left="567"/>
        <w:contextualSpacing/>
        <w:jc w:val="both"/>
        <w:rPr>
          <w:rFonts w:ascii="Arial Narrow" w:hAnsi="Arial Narrow"/>
          <w:b/>
        </w:rPr>
      </w:pPr>
      <w:r w:rsidRPr="00A55852">
        <w:rPr>
          <w:rFonts w:ascii="Arial Narrow" w:hAnsi="Arial Narrow"/>
          <w:b/>
        </w:rPr>
        <w:t>GLOSARIO DE TÉRMINO</w:t>
      </w:r>
    </w:p>
    <w:p w14:paraId="7917AD42" w14:textId="77777777" w:rsidR="00B55F1D" w:rsidRDefault="00B55F1D" w:rsidP="00B55F1D">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highlight w:val="yellow"/>
          <w:lang w:eastAsia="es-MX"/>
        </w:rPr>
      </w:pPr>
      <w:r>
        <w:rPr>
          <w:rFonts w:ascii="Arial Narrow" w:eastAsia="Calibri" w:hAnsi="Arial Narrow" w:cs="Calibri"/>
          <w:sz w:val="22"/>
          <w:szCs w:val="22"/>
          <w:lang w:eastAsia="es-MX"/>
        </w:rPr>
        <w:t>H</w:t>
      </w:r>
      <w:r w:rsidRPr="00306521">
        <w:rPr>
          <w:rFonts w:ascii="Arial Narrow" w:eastAsia="Calibri" w:hAnsi="Arial Narrow" w:cs="Calibri"/>
          <w:sz w:val="22"/>
          <w:szCs w:val="22"/>
          <w:lang w:eastAsia="es-MX"/>
        </w:rPr>
        <w:t>oras-máquina</w:t>
      </w:r>
      <w:r>
        <w:rPr>
          <w:rFonts w:ascii="Arial Narrow" w:eastAsia="Calibri" w:hAnsi="Arial Narrow" w:cs="Calibri"/>
          <w:sz w:val="22"/>
          <w:szCs w:val="22"/>
          <w:lang w:eastAsia="es-MX"/>
        </w:rPr>
        <w:t>; es la cantidad de horas trabajadas por las máquinas del Relleno Sanitario.</w:t>
      </w:r>
    </w:p>
    <w:p w14:paraId="1C5EABF3" w14:textId="77777777" w:rsidR="00B55F1D" w:rsidRDefault="00B55F1D" w:rsidP="00B55F1D">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r w:rsidRPr="001061D7">
        <w:rPr>
          <w:rFonts w:ascii="Arial Narrow" w:eastAsia="Calibri" w:hAnsi="Arial Narrow" w:cs="Calibri"/>
          <w:sz w:val="22"/>
          <w:szCs w:val="22"/>
          <w:lang w:eastAsia="es-MX"/>
        </w:rPr>
        <w:t>Horómetros;</w:t>
      </w:r>
      <w:r>
        <w:rPr>
          <w:rFonts w:ascii="Arial Narrow" w:eastAsia="Calibri" w:hAnsi="Arial Narrow" w:cs="Calibri"/>
          <w:sz w:val="22"/>
          <w:szCs w:val="22"/>
          <w:lang w:eastAsia="es-MX"/>
        </w:rPr>
        <w:t xml:space="preserve"> medidor de horas que tiene las máquinas para saber el tiempo trabajado.</w:t>
      </w:r>
    </w:p>
    <w:p w14:paraId="05F3C903" w14:textId="77777777" w:rsidR="00B55F1D" w:rsidRPr="00FE61B2" w:rsidRDefault="00B55F1D" w:rsidP="00FE61B2">
      <w:pPr>
        <w:spacing w:before="240" w:line="276" w:lineRule="auto"/>
        <w:contextualSpacing/>
        <w:jc w:val="both"/>
        <w:rPr>
          <w:rFonts w:ascii="Arial Narrow" w:hAnsi="Arial Narrow"/>
          <w:b/>
        </w:rPr>
      </w:pPr>
      <w:r w:rsidRPr="00FE61B2">
        <w:rPr>
          <w:rFonts w:ascii="Arial Narrow" w:hAnsi="Arial Narrow"/>
          <w:b/>
        </w:rPr>
        <w:t>DOCUMENTOS DE REFERENCIA</w:t>
      </w:r>
    </w:p>
    <w:tbl>
      <w:tblPr>
        <w:tblW w:w="564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5"/>
        <w:gridCol w:w="948"/>
      </w:tblGrid>
      <w:tr w:rsidR="00B55F1D" w14:paraId="0F7640DE" w14:textId="77777777" w:rsidTr="0078567B">
        <w:trPr>
          <w:trHeight w:val="425"/>
        </w:trPr>
        <w:tc>
          <w:tcPr>
            <w:tcW w:w="4553" w:type="pct"/>
            <w:noWrap/>
            <w:hideMark/>
          </w:tcPr>
          <w:p w14:paraId="03551497" w14:textId="77777777" w:rsidR="00B55F1D" w:rsidRDefault="00B55F1D"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DOCUMENTACIÓN</w:t>
            </w:r>
          </w:p>
        </w:tc>
        <w:tc>
          <w:tcPr>
            <w:tcW w:w="447" w:type="pct"/>
            <w:noWrap/>
            <w:hideMark/>
          </w:tcPr>
          <w:p w14:paraId="72039BA0" w14:textId="77777777" w:rsidR="00B55F1D" w:rsidRDefault="00B55F1D"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CÓDIGO</w:t>
            </w:r>
          </w:p>
        </w:tc>
      </w:tr>
      <w:tr w:rsidR="00B55F1D" w14:paraId="250A49A8" w14:textId="77777777" w:rsidTr="0078567B">
        <w:trPr>
          <w:trHeight w:val="303"/>
        </w:trPr>
        <w:tc>
          <w:tcPr>
            <w:tcW w:w="4553" w:type="pct"/>
            <w:noWrap/>
            <w:hideMark/>
          </w:tcPr>
          <w:p w14:paraId="46A332E1" w14:textId="77777777" w:rsidR="00B55F1D" w:rsidRDefault="00B55F1D" w:rsidP="0078567B">
            <w:pPr>
              <w:spacing w:after="0" w:line="276" w:lineRule="auto"/>
              <w:rPr>
                <w:rFonts w:ascii="Arial Narrow" w:eastAsia="Times New Roman" w:hAnsi="Arial Narrow"/>
                <w:color w:val="000000"/>
              </w:rPr>
            </w:pPr>
            <w:r>
              <w:rPr>
                <w:rFonts w:ascii="Arial Narrow" w:eastAsia="Times New Roman" w:hAnsi="Arial Narrow"/>
                <w:color w:val="000000"/>
              </w:rPr>
              <w:t>Manual de Organización de la Dirección de Planeación e Innovación Gubernamental</w:t>
            </w:r>
          </w:p>
        </w:tc>
        <w:tc>
          <w:tcPr>
            <w:tcW w:w="447" w:type="pct"/>
            <w:noWrap/>
            <w:hideMark/>
          </w:tcPr>
          <w:p w14:paraId="7DE3BE59" w14:textId="77777777" w:rsidR="00B55F1D" w:rsidRDefault="00B55F1D"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B55F1D" w14:paraId="07BE8913" w14:textId="77777777" w:rsidTr="0078567B">
        <w:trPr>
          <w:trHeight w:val="303"/>
        </w:trPr>
        <w:tc>
          <w:tcPr>
            <w:tcW w:w="4553" w:type="pct"/>
            <w:noWrap/>
          </w:tcPr>
          <w:p w14:paraId="16B8661C" w14:textId="77777777" w:rsidR="00B55F1D" w:rsidRDefault="00B55F1D" w:rsidP="0078567B">
            <w:pPr>
              <w:spacing w:after="0" w:line="276" w:lineRule="auto"/>
              <w:rPr>
                <w:rFonts w:ascii="Arial Narrow" w:eastAsia="Times New Roman" w:hAnsi="Arial Narrow"/>
                <w:color w:val="000000"/>
                <w:lang w:val="en-US"/>
              </w:rPr>
            </w:pPr>
            <w:r>
              <w:rPr>
                <w:rFonts w:ascii="Arial Narrow" w:eastAsia="Times New Roman" w:hAnsi="Arial Narrow"/>
                <w:color w:val="000000"/>
              </w:rPr>
              <w:t xml:space="preserve">Reglamento Interior del Municipio de Chihuahua. </w:t>
            </w:r>
            <w:r>
              <w:rPr>
                <w:rFonts w:ascii="Arial Narrow" w:eastAsia="Times New Roman" w:hAnsi="Arial Narrow"/>
                <w:color w:val="000000"/>
                <w:lang w:val="en-US"/>
              </w:rPr>
              <w:t xml:space="preserve">Art. 79-Bis </w:t>
            </w:r>
            <w:proofErr w:type="spellStart"/>
            <w:r>
              <w:rPr>
                <w:rFonts w:ascii="Arial Narrow" w:eastAsia="Times New Roman" w:hAnsi="Arial Narrow"/>
                <w:color w:val="000000"/>
                <w:lang w:val="en-US"/>
              </w:rPr>
              <w:t>fracc</w:t>
            </w:r>
            <w:proofErr w:type="spellEnd"/>
            <w:r>
              <w:rPr>
                <w:rFonts w:ascii="Arial Narrow" w:eastAsia="Times New Roman" w:hAnsi="Arial Narrow"/>
                <w:color w:val="000000"/>
                <w:lang w:val="en-US"/>
              </w:rPr>
              <w:t>. IV, V, VI, VII, XIII, XV, XVI, XIX, XX</w:t>
            </w:r>
          </w:p>
        </w:tc>
        <w:tc>
          <w:tcPr>
            <w:tcW w:w="447" w:type="pct"/>
            <w:noWrap/>
          </w:tcPr>
          <w:p w14:paraId="3B31FCDD" w14:textId="77777777" w:rsidR="00B55F1D" w:rsidRDefault="00B55F1D"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B55F1D" w14:paraId="142B7D9C" w14:textId="77777777" w:rsidTr="0078567B">
        <w:trPr>
          <w:trHeight w:val="303"/>
        </w:trPr>
        <w:tc>
          <w:tcPr>
            <w:tcW w:w="4553" w:type="pct"/>
            <w:noWrap/>
          </w:tcPr>
          <w:p w14:paraId="339D48C3" w14:textId="77777777" w:rsidR="00B55F1D" w:rsidRDefault="00B55F1D" w:rsidP="0078567B">
            <w:pPr>
              <w:spacing w:after="0" w:line="276" w:lineRule="auto"/>
              <w:rPr>
                <w:rFonts w:ascii="Arial Narrow" w:eastAsia="Times New Roman" w:hAnsi="Arial Narrow"/>
                <w:color w:val="000000"/>
              </w:rPr>
            </w:pPr>
            <w:r>
              <w:rPr>
                <w:rFonts w:ascii="Arial Narrow" w:eastAsia="Times New Roman" w:hAnsi="Arial Narrow"/>
                <w:color w:val="000000"/>
              </w:rPr>
              <w:t xml:space="preserve">Manual de Organización de la Dirección de Planeación e Innovación Gubernamental, publicado en la Gaceta No. 313. </w:t>
            </w:r>
          </w:p>
        </w:tc>
        <w:tc>
          <w:tcPr>
            <w:tcW w:w="447" w:type="pct"/>
            <w:noWrap/>
          </w:tcPr>
          <w:p w14:paraId="33FD36C9" w14:textId="77777777" w:rsidR="00B55F1D" w:rsidRDefault="00B55F1D"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B55F1D" w14:paraId="18C17991" w14:textId="77777777" w:rsidTr="0078567B">
        <w:trPr>
          <w:trHeight w:val="303"/>
        </w:trPr>
        <w:tc>
          <w:tcPr>
            <w:tcW w:w="4553" w:type="pct"/>
            <w:noWrap/>
          </w:tcPr>
          <w:p w14:paraId="637E932D" w14:textId="77777777" w:rsidR="00B55F1D" w:rsidRDefault="00B55F1D" w:rsidP="0078567B">
            <w:pPr>
              <w:spacing w:after="0" w:line="276" w:lineRule="auto"/>
              <w:rPr>
                <w:rFonts w:ascii="Arial Narrow" w:eastAsia="Times New Roman" w:hAnsi="Arial Narrow"/>
                <w:color w:val="000000"/>
              </w:rPr>
            </w:pPr>
            <w:r>
              <w:rPr>
                <w:rFonts w:ascii="Arial Narrow" w:eastAsia="Times New Roman" w:hAnsi="Arial Narrow"/>
                <w:color w:val="000000"/>
              </w:rPr>
              <w:t>ISO9001:2015</w:t>
            </w:r>
          </w:p>
        </w:tc>
        <w:tc>
          <w:tcPr>
            <w:tcW w:w="447" w:type="pct"/>
            <w:noWrap/>
          </w:tcPr>
          <w:p w14:paraId="09E10675" w14:textId="77777777" w:rsidR="00B55F1D" w:rsidRDefault="00B55F1D"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bl>
    <w:p w14:paraId="516178F4" w14:textId="77777777" w:rsidR="00B55F1D" w:rsidRDefault="00B55F1D" w:rsidP="00B55F1D">
      <w:pPr>
        <w:pStyle w:val="Prrafodelista"/>
        <w:spacing w:line="276" w:lineRule="auto"/>
        <w:ind w:left="0"/>
        <w:jc w:val="both"/>
        <w:rPr>
          <w:rFonts w:ascii="Arial Narrow" w:hAnsi="Arial Narrow"/>
          <w:b/>
        </w:rPr>
      </w:pPr>
    </w:p>
    <w:p w14:paraId="38A28FAE" w14:textId="77777777" w:rsidR="00B55F1D" w:rsidRPr="00E71CA2" w:rsidRDefault="00B55F1D" w:rsidP="00FE61B2">
      <w:pPr>
        <w:pStyle w:val="Prrafodelista"/>
        <w:tabs>
          <w:tab w:val="left" w:pos="426"/>
        </w:tabs>
        <w:spacing w:before="240" w:after="240" w:line="276" w:lineRule="auto"/>
        <w:ind w:left="720"/>
        <w:contextualSpacing/>
        <w:jc w:val="both"/>
        <w:rPr>
          <w:rFonts w:ascii="Arial Narrow" w:hAnsi="Arial Narrow"/>
          <w:b/>
        </w:rPr>
      </w:pPr>
      <w:r w:rsidRPr="00E71CA2">
        <w:rPr>
          <w:rFonts w:ascii="Arial Narrow" w:hAnsi="Arial Narrow"/>
          <w:b/>
        </w:rPr>
        <w:t>CONTROL DE DOCUMENTOS</w:t>
      </w:r>
    </w:p>
    <w:tbl>
      <w:tblPr>
        <w:tblW w:w="5584" w:type="pct"/>
        <w:tblInd w:w="-572" w:type="dxa"/>
        <w:tblLayout w:type="fixed"/>
        <w:tblCellMar>
          <w:left w:w="70" w:type="dxa"/>
          <w:right w:w="70" w:type="dxa"/>
        </w:tblCellMar>
        <w:tblLook w:val="04A0" w:firstRow="1" w:lastRow="0" w:firstColumn="1" w:lastColumn="0" w:noHBand="0" w:noVBand="1"/>
      </w:tblPr>
      <w:tblGrid>
        <w:gridCol w:w="3202"/>
        <w:gridCol w:w="2514"/>
        <w:gridCol w:w="1114"/>
        <w:gridCol w:w="1393"/>
        <w:gridCol w:w="2268"/>
      </w:tblGrid>
      <w:tr w:rsidR="00B55F1D" w:rsidRPr="00007471" w14:paraId="4F515510" w14:textId="77777777" w:rsidTr="0078567B">
        <w:trPr>
          <w:trHeight w:val="292"/>
        </w:trPr>
        <w:tc>
          <w:tcPr>
            <w:tcW w:w="1526" w:type="pct"/>
            <w:tcBorders>
              <w:top w:val="single" w:sz="4" w:space="0" w:color="auto"/>
              <w:left w:val="single" w:sz="4" w:space="0" w:color="auto"/>
              <w:bottom w:val="single" w:sz="4" w:space="0" w:color="auto"/>
              <w:right w:val="single" w:sz="4" w:space="0" w:color="auto"/>
            </w:tcBorders>
            <w:noWrap/>
            <w:vAlign w:val="center"/>
            <w:hideMark/>
          </w:tcPr>
          <w:p w14:paraId="4F6ECE5E" w14:textId="77777777" w:rsidR="00B55F1D" w:rsidRPr="00007471" w:rsidRDefault="00B55F1D"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DOCUMENTOS</w:t>
            </w:r>
          </w:p>
        </w:tc>
        <w:tc>
          <w:tcPr>
            <w:tcW w:w="1198" w:type="pct"/>
            <w:tcBorders>
              <w:top w:val="single" w:sz="4" w:space="0" w:color="auto"/>
              <w:left w:val="nil"/>
              <w:bottom w:val="single" w:sz="4" w:space="0" w:color="auto"/>
              <w:right w:val="single" w:sz="4" w:space="0" w:color="auto"/>
            </w:tcBorders>
            <w:noWrap/>
            <w:vAlign w:val="center"/>
            <w:hideMark/>
          </w:tcPr>
          <w:p w14:paraId="68EFC2EA" w14:textId="77777777" w:rsidR="00B55F1D" w:rsidRPr="00007471" w:rsidRDefault="00B55F1D"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RESPONSABLE DE CONSERVARLO</w:t>
            </w:r>
          </w:p>
        </w:tc>
        <w:tc>
          <w:tcPr>
            <w:tcW w:w="531" w:type="pct"/>
            <w:tcBorders>
              <w:top w:val="single" w:sz="4" w:space="0" w:color="auto"/>
              <w:left w:val="nil"/>
              <w:bottom w:val="single" w:sz="4" w:space="0" w:color="auto"/>
              <w:right w:val="single" w:sz="4" w:space="0" w:color="auto"/>
            </w:tcBorders>
            <w:noWrap/>
            <w:vAlign w:val="center"/>
            <w:hideMark/>
          </w:tcPr>
          <w:p w14:paraId="511571E2" w14:textId="77777777" w:rsidR="00B55F1D" w:rsidRPr="00007471" w:rsidRDefault="00B55F1D"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664" w:type="pct"/>
            <w:tcBorders>
              <w:top w:val="single" w:sz="4" w:space="0" w:color="auto"/>
              <w:left w:val="nil"/>
              <w:bottom w:val="single" w:sz="4" w:space="0" w:color="auto"/>
              <w:right w:val="single" w:sz="4" w:space="0" w:color="auto"/>
            </w:tcBorders>
            <w:noWrap/>
            <w:vAlign w:val="center"/>
            <w:hideMark/>
          </w:tcPr>
          <w:p w14:paraId="3EBED400" w14:textId="77777777" w:rsidR="00B55F1D" w:rsidRPr="00007471" w:rsidRDefault="00B55F1D"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 xml:space="preserve">FECHA DE </w:t>
            </w:r>
          </w:p>
          <w:p w14:paraId="39D7E93B" w14:textId="77777777" w:rsidR="00B55F1D" w:rsidRPr="00007471" w:rsidRDefault="00B55F1D"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1081" w:type="pct"/>
            <w:tcBorders>
              <w:top w:val="single" w:sz="4" w:space="0" w:color="auto"/>
              <w:left w:val="nil"/>
              <w:bottom w:val="single" w:sz="4" w:space="0" w:color="auto"/>
              <w:right w:val="single" w:sz="4" w:space="0" w:color="auto"/>
            </w:tcBorders>
            <w:noWrap/>
            <w:vAlign w:val="center"/>
            <w:hideMark/>
          </w:tcPr>
          <w:p w14:paraId="2B1B3F1F" w14:textId="77777777" w:rsidR="00B55F1D" w:rsidRPr="00007471" w:rsidRDefault="00B55F1D"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CÓDIGO</w:t>
            </w:r>
          </w:p>
        </w:tc>
      </w:tr>
      <w:tr w:rsidR="00B55F1D" w:rsidRPr="00007471" w14:paraId="0374DC02" w14:textId="77777777" w:rsidTr="0078567B">
        <w:trPr>
          <w:trHeight w:val="292"/>
        </w:trPr>
        <w:tc>
          <w:tcPr>
            <w:tcW w:w="1526" w:type="pct"/>
            <w:tcBorders>
              <w:top w:val="single" w:sz="4" w:space="0" w:color="auto"/>
              <w:left w:val="single" w:sz="4" w:space="0" w:color="auto"/>
              <w:bottom w:val="single" w:sz="4" w:space="0" w:color="auto"/>
              <w:right w:val="single" w:sz="4" w:space="0" w:color="auto"/>
            </w:tcBorders>
            <w:noWrap/>
            <w:vAlign w:val="center"/>
          </w:tcPr>
          <w:p w14:paraId="7E39279E" w14:textId="77777777" w:rsidR="00B55F1D" w:rsidRPr="00875BB4" w:rsidRDefault="00B55F1D" w:rsidP="0078567B">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Procedimie</w:t>
            </w:r>
            <w:r>
              <w:rPr>
                <w:rFonts w:ascii="Arial Narrow" w:eastAsia="Times New Roman" w:hAnsi="Arial Narrow"/>
                <w:color w:val="000000"/>
                <w:sz w:val="20"/>
                <w:szCs w:val="20"/>
              </w:rPr>
              <w:t>nto</w:t>
            </w:r>
          </w:p>
        </w:tc>
        <w:tc>
          <w:tcPr>
            <w:tcW w:w="1198" w:type="pct"/>
            <w:tcBorders>
              <w:top w:val="single" w:sz="4" w:space="0" w:color="auto"/>
              <w:left w:val="nil"/>
              <w:bottom w:val="single" w:sz="4" w:space="0" w:color="auto"/>
              <w:right w:val="single" w:sz="4" w:space="0" w:color="auto"/>
            </w:tcBorders>
            <w:noWrap/>
            <w:vAlign w:val="center"/>
          </w:tcPr>
          <w:p w14:paraId="71B1CC4F" w14:textId="77777777" w:rsidR="00B55F1D" w:rsidRPr="00875BB4" w:rsidRDefault="00B55F1D" w:rsidP="0078567B">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Oficina de Control de Procesos</w:t>
            </w:r>
          </w:p>
        </w:tc>
        <w:tc>
          <w:tcPr>
            <w:tcW w:w="531" w:type="pct"/>
            <w:tcBorders>
              <w:top w:val="single" w:sz="4" w:space="0" w:color="auto"/>
              <w:left w:val="nil"/>
              <w:bottom w:val="single" w:sz="4" w:space="0" w:color="auto"/>
              <w:right w:val="single" w:sz="4" w:space="0" w:color="auto"/>
            </w:tcBorders>
            <w:noWrap/>
            <w:vAlign w:val="center"/>
          </w:tcPr>
          <w:p w14:paraId="4CF7F2E7" w14:textId="77777777" w:rsidR="00B55F1D" w:rsidRPr="00875BB4" w:rsidRDefault="00B55F1D" w:rsidP="0078567B">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w:t>
            </w:r>
          </w:p>
        </w:tc>
        <w:tc>
          <w:tcPr>
            <w:tcW w:w="664" w:type="pct"/>
            <w:tcBorders>
              <w:top w:val="single" w:sz="4" w:space="0" w:color="auto"/>
              <w:left w:val="nil"/>
              <w:bottom w:val="single" w:sz="4" w:space="0" w:color="auto"/>
              <w:right w:val="single" w:sz="4" w:space="0" w:color="auto"/>
            </w:tcBorders>
            <w:noWrap/>
            <w:vAlign w:val="center"/>
          </w:tcPr>
          <w:p w14:paraId="5F2E59AA" w14:textId="77777777" w:rsidR="00B55F1D" w:rsidRPr="00875BB4" w:rsidRDefault="00B55F1D" w:rsidP="0078567B">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23/Feb/2024</w:t>
            </w:r>
          </w:p>
        </w:tc>
        <w:tc>
          <w:tcPr>
            <w:tcW w:w="1081" w:type="pct"/>
            <w:tcBorders>
              <w:top w:val="single" w:sz="4" w:space="0" w:color="auto"/>
              <w:left w:val="nil"/>
              <w:bottom w:val="single" w:sz="4" w:space="0" w:color="auto"/>
              <w:right w:val="single" w:sz="4" w:space="0" w:color="auto"/>
            </w:tcBorders>
            <w:noWrap/>
            <w:vAlign w:val="center"/>
          </w:tcPr>
          <w:p w14:paraId="1032AF1E" w14:textId="77777777" w:rsidR="00B55F1D" w:rsidRPr="00875BB4" w:rsidRDefault="00B55F1D" w:rsidP="0078567B">
            <w:pPr>
              <w:spacing w:after="0" w:line="276" w:lineRule="auto"/>
              <w:jc w:val="center"/>
              <w:rPr>
                <w:rFonts w:ascii="Arial Narrow" w:eastAsia="Times New Roman" w:hAnsi="Arial Narrow"/>
                <w:color w:val="000000"/>
                <w:sz w:val="20"/>
                <w:szCs w:val="20"/>
              </w:rPr>
            </w:pPr>
            <w:r>
              <w:rPr>
                <w:rFonts w:ascii="Arial Narrow" w:eastAsia="Times New Roman" w:hAnsi="Arial Narrow"/>
                <w:color w:val="000000"/>
                <w:sz w:val="20"/>
                <w:szCs w:val="20"/>
              </w:rPr>
              <w:t>PRO-3DDF 04</w:t>
            </w:r>
          </w:p>
        </w:tc>
      </w:tr>
    </w:tbl>
    <w:p w14:paraId="3528DE7E" w14:textId="77777777" w:rsidR="00B55F1D" w:rsidRDefault="00B55F1D" w:rsidP="00B55F1D">
      <w:pPr>
        <w:spacing w:after="0" w:line="276" w:lineRule="auto"/>
        <w:jc w:val="both"/>
        <w:rPr>
          <w:rFonts w:ascii="Arial Narrow" w:hAnsi="Arial Narrow"/>
          <w:b/>
        </w:rPr>
      </w:pPr>
    </w:p>
    <w:p w14:paraId="1BD123A9" w14:textId="77777777" w:rsidR="00B55F1D" w:rsidRDefault="00B55F1D" w:rsidP="00FE61B2">
      <w:pPr>
        <w:pStyle w:val="Prrafodelista"/>
        <w:spacing w:before="240" w:after="240" w:line="259" w:lineRule="auto"/>
        <w:ind w:left="426"/>
        <w:contextualSpacing/>
        <w:jc w:val="both"/>
        <w:rPr>
          <w:rFonts w:ascii="Arial Narrow" w:hAnsi="Arial Narrow"/>
          <w:b/>
        </w:rPr>
      </w:pPr>
      <w:r w:rsidRPr="00A55852">
        <w:rPr>
          <w:rFonts w:ascii="Arial Narrow" w:hAnsi="Arial Narrow"/>
          <w:b/>
        </w:rPr>
        <w:t>CONTROL DE CAMBIOS</w:t>
      </w:r>
    </w:p>
    <w:p w14:paraId="4151DC5E" w14:textId="77777777" w:rsidR="00B55F1D" w:rsidRPr="00A55852" w:rsidRDefault="00B55F1D" w:rsidP="00B55F1D">
      <w:pPr>
        <w:pStyle w:val="Prrafodelista"/>
        <w:spacing w:line="259" w:lineRule="auto"/>
        <w:ind w:left="426"/>
        <w:contextualSpacing/>
        <w:jc w:val="both"/>
        <w:rPr>
          <w:rFonts w:ascii="Arial Narrow" w:hAnsi="Arial Narrow"/>
          <w:b/>
        </w:rPr>
      </w:pPr>
    </w:p>
    <w:tbl>
      <w:tblPr>
        <w:tblW w:w="56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6693"/>
      </w:tblGrid>
      <w:tr w:rsidR="00B55F1D" w14:paraId="748B71EF" w14:textId="77777777" w:rsidTr="0078567B">
        <w:trPr>
          <w:trHeight w:val="300"/>
        </w:trPr>
        <w:tc>
          <w:tcPr>
            <w:tcW w:w="943" w:type="pct"/>
            <w:noWrap/>
            <w:hideMark/>
          </w:tcPr>
          <w:p w14:paraId="7C7FD10B" w14:textId="77777777" w:rsidR="00B55F1D" w:rsidRDefault="00B55F1D" w:rsidP="0078567B">
            <w:pPr>
              <w:spacing w:after="0" w:line="240" w:lineRule="auto"/>
              <w:jc w:val="center"/>
              <w:rPr>
                <w:rFonts w:ascii="Arial Narrow" w:eastAsia="Times New Roman" w:hAnsi="Arial Narrow"/>
                <w:b/>
                <w:color w:val="000000"/>
              </w:rPr>
            </w:pPr>
            <w:r>
              <w:rPr>
                <w:rFonts w:ascii="Arial Narrow" w:eastAsia="Times New Roman" w:hAnsi="Arial Narrow"/>
                <w:b/>
                <w:color w:val="000000"/>
              </w:rPr>
              <w:t>REVISIÓN</w:t>
            </w:r>
          </w:p>
        </w:tc>
        <w:tc>
          <w:tcPr>
            <w:tcW w:w="876" w:type="pct"/>
            <w:noWrap/>
            <w:hideMark/>
          </w:tcPr>
          <w:p w14:paraId="4E839D77" w14:textId="77777777" w:rsidR="00B55F1D" w:rsidRDefault="00B55F1D" w:rsidP="0078567B">
            <w:pPr>
              <w:spacing w:after="0" w:line="240" w:lineRule="auto"/>
              <w:jc w:val="center"/>
              <w:rPr>
                <w:rFonts w:ascii="Arial Narrow" w:eastAsia="Times New Roman" w:hAnsi="Arial Narrow"/>
                <w:b/>
                <w:color w:val="000000"/>
              </w:rPr>
            </w:pPr>
            <w:r>
              <w:rPr>
                <w:rFonts w:ascii="Arial Narrow" w:eastAsia="Times New Roman" w:hAnsi="Arial Narrow"/>
                <w:b/>
                <w:color w:val="000000"/>
              </w:rPr>
              <w:t>FECHA</w:t>
            </w:r>
          </w:p>
        </w:tc>
        <w:tc>
          <w:tcPr>
            <w:tcW w:w="3181" w:type="pct"/>
            <w:noWrap/>
            <w:hideMark/>
          </w:tcPr>
          <w:p w14:paraId="2A3CAB7C" w14:textId="77777777" w:rsidR="00B55F1D" w:rsidRDefault="00B55F1D" w:rsidP="0078567B">
            <w:pPr>
              <w:spacing w:after="0" w:line="240" w:lineRule="auto"/>
              <w:jc w:val="center"/>
              <w:rPr>
                <w:rFonts w:ascii="Arial Narrow" w:eastAsia="Times New Roman" w:hAnsi="Arial Narrow"/>
                <w:b/>
                <w:color w:val="000000"/>
              </w:rPr>
            </w:pPr>
            <w:r>
              <w:rPr>
                <w:rFonts w:ascii="Arial Narrow" w:eastAsia="Times New Roman" w:hAnsi="Arial Narrow"/>
                <w:b/>
                <w:color w:val="000000"/>
              </w:rPr>
              <w:t>DESCRIPCIÓN DE CAMBIOS</w:t>
            </w:r>
          </w:p>
        </w:tc>
      </w:tr>
      <w:tr w:rsidR="00B55F1D" w14:paraId="28261747" w14:textId="77777777" w:rsidTr="0078567B">
        <w:trPr>
          <w:trHeight w:val="300"/>
        </w:trPr>
        <w:tc>
          <w:tcPr>
            <w:tcW w:w="943" w:type="pct"/>
            <w:noWrap/>
            <w:hideMark/>
          </w:tcPr>
          <w:p w14:paraId="249EDF61" w14:textId="77777777" w:rsidR="00B55F1D" w:rsidRDefault="00B55F1D" w:rsidP="0078567B">
            <w:pPr>
              <w:spacing w:after="0" w:line="240" w:lineRule="auto"/>
              <w:jc w:val="center"/>
              <w:rPr>
                <w:rFonts w:ascii="Arial Narrow" w:eastAsia="Times New Roman" w:hAnsi="Arial Narrow"/>
                <w:color w:val="000000"/>
              </w:rPr>
            </w:pPr>
            <w:r>
              <w:rPr>
                <w:rFonts w:ascii="Arial Narrow" w:eastAsia="Times New Roman" w:hAnsi="Arial Narrow"/>
                <w:color w:val="000000"/>
              </w:rPr>
              <w:t>O</w:t>
            </w:r>
          </w:p>
        </w:tc>
        <w:tc>
          <w:tcPr>
            <w:tcW w:w="876" w:type="pct"/>
            <w:noWrap/>
            <w:hideMark/>
          </w:tcPr>
          <w:p w14:paraId="7DEC41F5" w14:textId="77777777" w:rsidR="00B55F1D" w:rsidRDefault="00B55F1D" w:rsidP="0078567B">
            <w:pPr>
              <w:spacing w:after="0" w:line="240" w:lineRule="auto"/>
              <w:jc w:val="center"/>
              <w:rPr>
                <w:rFonts w:ascii="Arial Narrow" w:eastAsia="Times New Roman" w:hAnsi="Arial Narrow"/>
                <w:color w:val="000000"/>
              </w:rPr>
            </w:pPr>
            <w:r>
              <w:rPr>
                <w:rFonts w:ascii="Arial Narrow" w:eastAsia="Times New Roman" w:hAnsi="Arial Narrow"/>
                <w:color w:val="000000"/>
              </w:rPr>
              <w:t>23/Feb/2024</w:t>
            </w:r>
          </w:p>
        </w:tc>
        <w:tc>
          <w:tcPr>
            <w:tcW w:w="3181" w:type="pct"/>
            <w:noWrap/>
            <w:hideMark/>
          </w:tcPr>
          <w:p w14:paraId="6BAB5D45" w14:textId="77777777" w:rsidR="00B55F1D" w:rsidRPr="00E71700" w:rsidRDefault="00B55F1D" w:rsidP="0078567B">
            <w:pPr>
              <w:spacing w:after="0" w:line="240" w:lineRule="auto"/>
              <w:rPr>
                <w:rFonts w:ascii="Arial Narrow" w:eastAsia="Times New Roman" w:hAnsi="Arial Narrow"/>
                <w:color w:val="000000"/>
              </w:rPr>
            </w:pPr>
            <w:r w:rsidRPr="00E71700">
              <w:rPr>
                <w:rFonts w:ascii="Arial Narrow" w:eastAsia="Times New Roman" w:hAnsi="Arial Narrow"/>
                <w:color w:val="000000"/>
              </w:rPr>
              <w:t>Documento inicial de control de horas maquina en el Relleno Sanitario</w:t>
            </w:r>
          </w:p>
        </w:tc>
      </w:tr>
    </w:tbl>
    <w:p w14:paraId="2483D9E2" w14:textId="77777777" w:rsidR="00172E34" w:rsidRDefault="00172E34" w:rsidP="00507BD8">
      <w:pPr>
        <w:tabs>
          <w:tab w:val="left" w:pos="3660"/>
        </w:tabs>
        <w:spacing w:after="0"/>
      </w:pPr>
    </w:p>
    <w:p w14:paraId="36A8929A" w14:textId="77777777" w:rsidR="006D4BD7" w:rsidRDefault="006D4BD7" w:rsidP="006D4BD7">
      <w:pPr>
        <w:pStyle w:val="Prrafodelista"/>
        <w:spacing w:before="240" w:after="240" w:line="259" w:lineRule="auto"/>
        <w:ind w:left="426"/>
        <w:contextualSpacing/>
        <w:jc w:val="both"/>
        <w:rPr>
          <w:rFonts w:ascii="Arial Narrow" w:hAnsi="Arial Narrow"/>
          <w:b/>
        </w:rPr>
      </w:pPr>
      <w:r>
        <w:rPr>
          <w:rFonts w:ascii="Arial Narrow" w:hAnsi="Arial Narrow"/>
          <w:b/>
        </w:rPr>
        <w:t>AUTORIZAC</w:t>
      </w:r>
      <w:r w:rsidRPr="00102719">
        <w:rPr>
          <w:rFonts w:ascii="Arial Narrow" w:hAnsi="Arial Narrow"/>
          <w:b/>
        </w:rPr>
        <w:t>IÓ</w:t>
      </w:r>
      <w:r>
        <w:rPr>
          <w:rFonts w:ascii="Arial Narrow" w:hAnsi="Arial Narrow"/>
          <w:b/>
        </w:rPr>
        <w:t>N DEL PROCEDIMIETO</w:t>
      </w:r>
    </w:p>
    <w:tbl>
      <w:tblPr>
        <w:tblStyle w:val="Tablaconcuadrcula"/>
        <w:tblW w:w="0" w:type="auto"/>
        <w:jc w:val="center"/>
        <w:tblLook w:val="04A0" w:firstRow="1" w:lastRow="0" w:firstColumn="1" w:lastColumn="0" w:noHBand="0" w:noVBand="1"/>
      </w:tblPr>
      <w:tblGrid>
        <w:gridCol w:w="5098"/>
      </w:tblGrid>
      <w:tr w:rsidR="006D4BD7" w14:paraId="7D88560E" w14:textId="77777777" w:rsidTr="001728D7">
        <w:trPr>
          <w:jc w:val="center"/>
        </w:trPr>
        <w:tc>
          <w:tcPr>
            <w:tcW w:w="5098" w:type="dxa"/>
          </w:tcPr>
          <w:p w14:paraId="179656B0" w14:textId="77777777" w:rsidR="006D4BD7" w:rsidRDefault="006D4BD7" w:rsidP="001728D7">
            <w:pPr>
              <w:tabs>
                <w:tab w:val="left" w:pos="3660"/>
              </w:tabs>
              <w:jc w:val="center"/>
            </w:pPr>
            <w:r>
              <w:t>Subdirector</w:t>
            </w:r>
          </w:p>
        </w:tc>
      </w:tr>
      <w:tr w:rsidR="006D4BD7" w14:paraId="0F1B6053" w14:textId="77777777" w:rsidTr="001728D7">
        <w:trPr>
          <w:trHeight w:val="900"/>
          <w:jc w:val="center"/>
        </w:trPr>
        <w:tc>
          <w:tcPr>
            <w:tcW w:w="5098" w:type="dxa"/>
          </w:tcPr>
          <w:p w14:paraId="725A5929" w14:textId="77777777" w:rsidR="006D4BD7" w:rsidRDefault="006D4BD7" w:rsidP="001728D7">
            <w:pPr>
              <w:tabs>
                <w:tab w:val="left" w:pos="3660"/>
              </w:tabs>
            </w:pPr>
          </w:p>
        </w:tc>
      </w:tr>
    </w:tbl>
    <w:p w14:paraId="284B0F52" w14:textId="77777777" w:rsidR="006D4BD7" w:rsidRDefault="006D4BD7" w:rsidP="006D4BD7">
      <w:pPr>
        <w:tabs>
          <w:tab w:val="left" w:pos="3660"/>
        </w:tabs>
      </w:pPr>
    </w:p>
    <w:p w14:paraId="22D0BB7D" w14:textId="77777777" w:rsidR="00507BD8" w:rsidRDefault="00507BD8" w:rsidP="006D4BD7">
      <w:pPr>
        <w:tabs>
          <w:tab w:val="left" w:pos="3660"/>
        </w:tabs>
      </w:pPr>
    </w:p>
    <w:p w14:paraId="4F93B376" w14:textId="77777777" w:rsidR="00507BD8" w:rsidRPr="00374F68" w:rsidRDefault="00507BD8" w:rsidP="00507BD8">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 xml:space="preserve">ágina </w:t>
      </w:r>
      <w:r>
        <w:rPr>
          <w:rFonts w:ascii="Arial Narrow" w:hAnsi="Arial Narrow"/>
          <w:bCs/>
          <w:sz w:val="18"/>
          <w:szCs w:val="18"/>
        </w:rPr>
        <w:t>2</w:t>
      </w:r>
    </w:p>
    <w:p w14:paraId="74D04B08" w14:textId="77777777" w:rsidR="00795D3B" w:rsidRPr="00A23C17" w:rsidRDefault="00795D3B" w:rsidP="00795D3B">
      <w:pPr>
        <w:pBdr>
          <w:top w:val="nil"/>
          <w:left w:val="nil"/>
          <w:bottom w:val="nil"/>
          <w:right w:val="nil"/>
          <w:between w:val="nil"/>
        </w:pBdr>
        <w:tabs>
          <w:tab w:val="left" w:pos="1815"/>
        </w:tabs>
        <w:spacing w:after="0" w:line="240" w:lineRule="auto"/>
        <w:rPr>
          <w:color w:val="000000"/>
          <w:sz w:val="16"/>
          <w:szCs w:val="16"/>
        </w:rPr>
      </w:pPr>
    </w:p>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3556"/>
        <w:gridCol w:w="2410"/>
        <w:gridCol w:w="1559"/>
        <w:gridCol w:w="1134"/>
      </w:tblGrid>
      <w:tr w:rsidR="00795D3B" w:rsidRPr="00C1177A" w14:paraId="64511044" w14:textId="77777777" w:rsidTr="0078567B">
        <w:trPr>
          <w:trHeight w:val="420"/>
        </w:trPr>
        <w:tc>
          <w:tcPr>
            <w:tcW w:w="2256" w:type="dxa"/>
            <w:vMerge w:val="restart"/>
          </w:tcPr>
          <w:p w14:paraId="75DB64C5" w14:textId="77777777" w:rsidR="00795D3B" w:rsidRPr="00C1177A" w:rsidRDefault="00795D3B" w:rsidP="0078567B">
            <w:pPr>
              <w:tabs>
                <w:tab w:val="left" w:pos="220"/>
                <w:tab w:val="left" w:pos="3105"/>
                <w:tab w:val="center" w:pos="4252"/>
                <w:tab w:val="right" w:pos="8504"/>
              </w:tabs>
              <w:spacing w:after="0" w:line="240" w:lineRule="auto"/>
              <w:ind w:right="-212"/>
              <w:rPr>
                <w:rFonts w:ascii="Arial Narrow" w:eastAsia="Times New Roman" w:hAnsi="Arial Narrow" w:cs="Arial"/>
                <w:b/>
                <w:bCs/>
                <w:sz w:val="24"/>
                <w:szCs w:val="24"/>
                <w:lang w:eastAsia="es-ES"/>
              </w:rPr>
            </w:pPr>
            <w:r w:rsidRPr="00C1177A">
              <w:rPr>
                <w:rFonts w:cs="Times New Roman"/>
                <w:noProof/>
              </w:rPr>
              <w:drawing>
                <wp:anchor distT="0" distB="0" distL="114300" distR="114300" simplePos="0" relativeHeight="252020736" behindDoc="0" locked="0" layoutInCell="1" allowOverlap="1" wp14:anchorId="3C190E70" wp14:editId="284BA9D8">
                  <wp:simplePos x="0" y="0"/>
                  <wp:positionH relativeFrom="column">
                    <wp:posOffset>4445</wp:posOffset>
                  </wp:positionH>
                  <wp:positionV relativeFrom="paragraph">
                    <wp:posOffset>269875</wp:posOffset>
                  </wp:positionV>
                  <wp:extent cx="1290320" cy="628650"/>
                  <wp:effectExtent l="0" t="0" r="5080" b="0"/>
                  <wp:wrapThrough wrapText="bothSides">
                    <wp:wrapPolygon edited="0">
                      <wp:start x="0" y="0"/>
                      <wp:lineTo x="0" y="20945"/>
                      <wp:lineTo x="21366" y="20945"/>
                      <wp:lineTo x="21366" y="0"/>
                      <wp:lineTo x="0" y="0"/>
                    </wp:wrapPolygon>
                  </wp:wrapThrough>
                  <wp:docPr id="730422473" name="Imagen 7"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25324" name="Imagen 7" descr="Text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0320"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9" w:type="dxa"/>
            <w:gridSpan w:val="4"/>
            <w:vAlign w:val="center"/>
          </w:tcPr>
          <w:p w14:paraId="7CB5C4EF" w14:textId="0A22A7A3" w:rsidR="00795D3B" w:rsidRPr="009E7772" w:rsidRDefault="00795D3B"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DIRECCIÓN DE </w:t>
            </w:r>
            <w:r>
              <w:rPr>
                <w:rFonts w:ascii="Arial Narrow" w:eastAsia="Times New Roman" w:hAnsi="Arial Narrow" w:cs="Arial"/>
                <w:b/>
                <w:bCs/>
                <w:sz w:val="16"/>
                <w:szCs w:val="16"/>
                <w:lang w:eastAsia="es-ES"/>
              </w:rPr>
              <w:t>SERVICIOS P</w:t>
            </w:r>
            <w:r w:rsidR="006F7E57">
              <w:rPr>
                <w:rFonts w:ascii="Arial Narrow" w:eastAsia="Times New Roman" w:hAnsi="Arial Narrow" w:cs="Arial"/>
                <w:b/>
                <w:bCs/>
                <w:sz w:val="16"/>
                <w:szCs w:val="16"/>
                <w:lang w:eastAsia="es-ES"/>
              </w:rPr>
              <w:t>Ú</w:t>
            </w:r>
            <w:r>
              <w:rPr>
                <w:rFonts w:ascii="Arial Narrow" w:eastAsia="Times New Roman" w:hAnsi="Arial Narrow" w:cs="Arial"/>
                <w:b/>
                <w:bCs/>
                <w:sz w:val="16"/>
                <w:szCs w:val="16"/>
                <w:lang w:eastAsia="es-ES"/>
              </w:rPr>
              <w:t>BLICOS MUNICIPALES</w:t>
            </w:r>
          </w:p>
        </w:tc>
      </w:tr>
      <w:tr w:rsidR="00795D3B" w:rsidRPr="00C1177A" w14:paraId="6D72350A" w14:textId="77777777" w:rsidTr="0078567B">
        <w:trPr>
          <w:trHeight w:val="414"/>
        </w:trPr>
        <w:tc>
          <w:tcPr>
            <w:tcW w:w="2256" w:type="dxa"/>
            <w:vMerge/>
          </w:tcPr>
          <w:p w14:paraId="14E9DBE5" w14:textId="77777777" w:rsidR="00795D3B" w:rsidRPr="00C1177A" w:rsidRDefault="00795D3B"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8659" w:type="dxa"/>
            <w:gridSpan w:val="4"/>
            <w:vAlign w:val="center"/>
          </w:tcPr>
          <w:p w14:paraId="6AA595D6" w14:textId="4DFB14B4" w:rsidR="00795D3B" w:rsidRPr="00C1177A" w:rsidRDefault="00795D3B"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NOMBRE DEL DOCUMENTO: </w:t>
            </w:r>
            <w:r>
              <w:rPr>
                <w:rFonts w:ascii="Arial Narrow" w:eastAsia="Times New Roman" w:hAnsi="Arial Narrow" w:cs="Arial"/>
                <w:b/>
                <w:bCs/>
                <w:sz w:val="16"/>
                <w:szCs w:val="16"/>
                <w:lang w:eastAsia="es-ES"/>
              </w:rPr>
              <w:t xml:space="preserve">Procedimiento de </w:t>
            </w:r>
            <w:r w:rsidR="001410FF">
              <w:rPr>
                <w:rFonts w:ascii="Arial Narrow" w:eastAsia="Times New Roman" w:hAnsi="Arial Narrow" w:cs="Arial"/>
                <w:b/>
                <w:bCs/>
                <w:sz w:val="16"/>
                <w:szCs w:val="16"/>
                <w:lang w:eastAsia="es-ES"/>
              </w:rPr>
              <w:t>R</w:t>
            </w:r>
            <w:r>
              <w:rPr>
                <w:rFonts w:ascii="Arial Narrow" w:eastAsia="Times New Roman" w:hAnsi="Arial Narrow" w:cs="Arial"/>
                <w:b/>
                <w:bCs/>
                <w:sz w:val="16"/>
                <w:szCs w:val="16"/>
                <w:lang w:eastAsia="es-ES"/>
              </w:rPr>
              <w:t>ecolección Habitacional Concesionada</w:t>
            </w:r>
          </w:p>
        </w:tc>
      </w:tr>
      <w:tr w:rsidR="00795D3B" w:rsidRPr="00C1177A" w14:paraId="76652490" w14:textId="77777777" w:rsidTr="0078567B">
        <w:trPr>
          <w:trHeight w:val="592"/>
        </w:trPr>
        <w:tc>
          <w:tcPr>
            <w:tcW w:w="2256" w:type="dxa"/>
            <w:vMerge/>
          </w:tcPr>
          <w:p w14:paraId="5169BBF7" w14:textId="77777777" w:rsidR="00795D3B" w:rsidRPr="00C1177A" w:rsidRDefault="00795D3B"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3556" w:type="dxa"/>
            <w:vAlign w:val="center"/>
          </w:tcPr>
          <w:p w14:paraId="605CCBF8" w14:textId="77777777" w:rsidR="00795D3B" w:rsidRPr="00C1177A" w:rsidRDefault="00795D3B" w:rsidP="0078567B">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sidRPr="00C1177A">
              <w:rPr>
                <w:rFonts w:ascii="Arial Narrow" w:eastAsia="Times New Roman" w:hAnsi="Arial Narrow" w:cs="Arial"/>
                <w:b/>
                <w:sz w:val="16"/>
                <w:szCs w:val="16"/>
                <w:lang w:eastAsia="es-ES"/>
              </w:rPr>
              <w:t>Responsable del documento:</w:t>
            </w:r>
          </w:p>
          <w:p w14:paraId="6309CFBE" w14:textId="77777777" w:rsidR="00795D3B" w:rsidRPr="00C1177A" w:rsidRDefault="00795D3B" w:rsidP="0078567B">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Dirección de Servicios Públicos Municipales</w:t>
            </w:r>
          </w:p>
        </w:tc>
        <w:tc>
          <w:tcPr>
            <w:tcW w:w="2410" w:type="dxa"/>
            <w:vAlign w:val="center"/>
          </w:tcPr>
          <w:p w14:paraId="0A73A663" w14:textId="77777777" w:rsidR="00795D3B" w:rsidRDefault="00795D3B"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CÓDIGO: </w:t>
            </w:r>
          </w:p>
          <w:p w14:paraId="789F54F0" w14:textId="7D30E3CE" w:rsidR="00795D3B" w:rsidRPr="006D7190" w:rsidRDefault="00795D3B" w:rsidP="006D7190">
            <w:pPr>
              <w:contextualSpacing/>
              <w:jc w:val="center"/>
              <w:rPr>
                <w:rFonts w:ascii="Arial Narrow" w:eastAsia="Times New Roman" w:hAnsi="Arial Narrow" w:cs="Times New Roman"/>
                <w:b/>
                <w:sz w:val="24"/>
                <w:szCs w:val="24"/>
                <w:lang w:eastAsia="es-ES"/>
              </w:rPr>
            </w:pPr>
            <w:r w:rsidRPr="006D7190">
              <w:rPr>
                <w:rFonts w:ascii="Arial Narrow" w:hAnsi="Arial Narrow" w:cs="Arial"/>
                <w:b/>
                <w:bCs/>
                <w:sz w:val="16"/>
                <w:szCs w:val="16"/>
              </w:rPr>
              <w:t>PRO-3ORC 01</w:t>
            </w:r>
          </w:p>
        </w:tc>
        <w:tc>
          <w:tcPr>
            <w:tcW w:w="1559" w:type="dxa"/>
            <w:vAlign w:val="center"/>
          </w:tcPr>
          <w:p w14:paraId="138A78EC" w14:textId="77777777" w:rsidR="00795D3B" w:rsidRPr="00C1177A" w:rsidRDefault="00795D3B"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sidRPr="00C1177A">
              <w:rPr>
                <w:rFonts w:ascii="Arial Narrow" w:eastAsia="Times New Roman" w:hAnsi="Arial Narrow" w:cs="Arial"/>
                <w:b/>
                <w:bCs/>
                <w:sz w:val="16"/>
                <w:szCs w:val="16"/>
                <w:lang w:eastAsia="es-ES"/>
              </w:rPr>
              <w:t xml:space="preserve">REVISIÓN: </w:t>
            </w:r>
          </w:p>
          <w:p w14:paraId="424DA16B" w14:textId="77777777" w:rsidR="00795D3B" w:rsidRPr="00C1177A" w:rsidRDefault="00795D3B"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O</w:t>
            </w:r>
          </w:p>
        </w:tc>
        <w:tc>
          <w:tcPr>
            <w:tcW w:w="1134" w:type="dxa"/>
            <w:vAlign w:val="center"/>
          </w:tcPr>
          <w:p w14:paraId="3B6A41A5" w14:textId="77777777" w:rsidR="00795D3B" w:rsidRPr="00C1177A" w:rsidRDefault="00795D3B" w:rsidP="006929F6">
            <w:pPr>
              <w:spacing w:before="240" w:after="0" w:line="240" w:lineRule="auto"/>
              <w:jc w:val="center"/>
              <w:rPr>
                <w:rFonts w:ascii="Arial Narrow" w:eastAsia="Times New Roman" w:hAnsi="Arial Narrow" w:cs="Arial"/>
                <w:sz w:val="14"/>
                <w:szCs w:val="14"/>
                <w:lang w:eastAsia="es-ES"/>
              </w:rPr>
            </w:pPr>
          </w:p>
        </w:tc>
      </w:tr>
    </w:tbl>
    <w:p w14:paraId="2138AF69" w14:textId="77777777" w:rsidR="00795D3B" w:rsidRPr="00A23C17" w:rsidRDefault="00795D3B" w:rsidP="00795D3B">
      <w:pPr>
        <w:pBdr>
          <w:top w:val="nil"/>
          <w:left w:val="nil"/>
          <w:bottom w:val="nil"/>
          <w:right w:val="nil"/>
          <w:between w:val="nil"/>
        </w:pBdr>
        <w:tabs>
          <w:tab w:val="left" w:pos="1815"/>
        </w:tabs>
        <w:spacing w:after="0" w:line="240" w:lineRule="auto"/>
        <w:rPr>
          <w:color w:val="000000"/>
          <w:sz w:val="16"/>
          <w:szCs w:val="16"/>
        </w:rPr>
      </w:pPr>
    </w:p>
    <w:p w14:paraId="16AE15CE" w14:textId="77777777" w:rsidR="00795D3B" w:rsidRPr="00FE61B2" w:rsidRDefault="00795D3B" w:rsidP="00DB7F8B">
      <w:pPr>
        <w:spacing w:before="240" w:after="0"/>
        <w:ind w:left="360"/>
        <w:contextualSpacing/>
        <w:jc w:val="both"/>
        <w:rPr>
          <w:rFonts w:ascii="Arial Narrow" w:hAnsi="Arial Narrow"/>
          <w:b/>
        </w:rPr>
      </w:pPr>
      <w:r w:rsidRPr="00FE61B2">
        <w:rPr>
          <w:rFonts w:ascii="Arial Narrow" w:hAnsi="Arial Narrow"/>
          <w:b/>
        </w:rPr>
        <w:t>OBJETIVO</w:t>
      </w:r>
    </w:p>
    <w:p w14:paraId="2F873E54" w14:textId="77777777" w:rsidR="00795D3B" w:rsidRDefault="00795D3B" w:rsidP="00795D3B">
      <w:pPr>
        <w:pStyle w:val="Prrafodelista"/>
        <w:tabs>
          <w:tab w:val="left" w:pos="-284"/>
        </w:tabs>
        <w:ind w:left="284" w:right="-234"/>
        <w:jc w:val="both"/>
        <w:rPr>
          <w:rFonts w:ascii="Arial Narrow" w:eastAsia="Calibri" w:hAnsi="Arial Narrow" w:cs="Calibri"/>
          <w:sz w:val="22"/>
          <w:szCs w:val="22"/>
          <w:lang w:eastAsia="es-MX"/>
        </w:rPr>
      </w:pPr>
      <w:r w:rsidRPr="00DE7873">
        <w:rPr>
          <w:rFonts w:ascii="Arial Narrow" w:eastAsia="Calibri" w:hAnsi="Arial Narrow" w:cs="Calibri"/>
          <w:sz w:val="22"/>
          <w:szCs w:val="22"/>
          <w:lang w:eastAsia="es-MX"/>
        </w:rPr>
        <w:t>Garantizar una buena imagen y mantener la higiene de los hogares chihuahuenses, a través de la recolección habitacional de basura y la supervisión de rutas de recolección</w:t>
      </w:r>
      <w:r>
        <w:rPr>
          <w:rFonts w:ascii="Arial Narrow" w:eastAsia="Calibri" w:hAnsi="Arial Narrow" w:cs="Calibri"/>
          <w:sz w:val="22"/>
          <w:szCs w:val="22"/>
          <w:lang w:eastAsia="es-MX"/>
        </w:rPr>
        <w:t>,</w:t>
      </w:r>
      <w:r w:rsidRPr="00DE7873">
        <w:rPr>
          <w:rFonts w:ascii="Arial Narrow" w:eastAsia="Calibri" w:hAnsi="Arial Narrow" w:cs="Calibri"/>
          <w:sz w:val="22"/>
          <w:szCs w:val="22"/>
          <w:lang w:eastAsia="es-MX"/>
        </w:rPr>
        <w:t xml:space="preserve"> tanto concesionadas como municipales.</w:t>
      </w:r>
    </w:p>
    <w:p w14:paraId="22FCB49E" w14:textId="77777777" w:rsidR="00795D3B" w:rsidRPr="00FE61B2" w:rsidRDefault="00795D3B" w:rsidP="00FE61B2">
      <w:pPr>
        <w:spacing w:before="240" w:line="276" w:lineRule="auto"/>
        <w:ind w:left="360"/>
        <w:contextualSpacing/>
        <w:jc w:val="both"/>
        <w:rPr>
          <w:rFonts w:ascii="Arial Narrow" w:hAnsi="Arial Narrow"/>
          <w:b/>
        </w:rPr>
      </w:pPr>
      <w:r w:rsidRPr="00FE61B2">
        <w:rPr>
          <w:rFonts w:ascii="Arial Narrow" w:hAnsi="Arial Narrow"/>
          <w:b/>
        </w:rPr>
        <w:t>ALCANCE</w:t>
      </w:r>
    </w:p>
    <w:p w14:paraId="53A9C9F8" w14:textId="77777777" w:rsidR="00795D3B" w:rsidRDefault="00795D3B" w:rsidP="00795D3B">
      <w:pPr>
        <w:tabs>
          <w:tab w:val="left" w:pos="7250"/>
        </w:tabs>
        <w:spacing w:after="0" w:line="276" w:lineRule="auto"/>
        <w:ind w:left="284"/>
        <w:jc w:val="both"/>
        <w:rPr>
          <w:rFonts w:ascii="Arial Narrow" w:hAnsi="Arial Narrow"/>
        </w:rPr>
      </w:pPr>
      <w:r>
        <w:rPr>
          <w:rFonts w:ascii="Arial Narrow" w:hAnsi="Arial Narrow"/>
        </w:rPr>
        <w:t>Subdirección de Aseo Urbano, Oficina de Recolección Concesionada.</w:t>
      </w:r>
    </w:p>
    <w:p w14:paraId="33B60E41" w14:textId="77777777" w:rsidR="00795D3B" w:rsidRPr="002A3697" w:rsidRDefault="00795D3B" w:rsidP="00FE61B2">
      <w:pPr>
        <w:pStyle w:val="Prrafodelista"/>
        <w:spacing w:before="240" w:after="240" w:line="276" w:lineRule="auto"/>
        <w:ind w:left="284"/>
        <w:contextualSpacing/>
        <w:jc w:val="both"/>
        <w:rPr>
          <w:rFonts w:ascii="Arial Narrow" w:hAnsi="Arial Narrow"/>
        </w:rPr>
      </w:pPr>
      <w:r w:rsidRPr="00A55852">
        <w:rPr>
          <w:rFonts w:ascii="Arial Narrow" w:hAnsi="Arial Narrow"/>
          <w:b/>
        </w:rPr>
        <w:t>POL</w:t>
      </w:r>
      <w:r>
        <w:rPr>
          <w:rFonts w:ascii="Arial Narrow" w:hAnsi="Arial Narrow"/>
          <w:b/>
        </w:rPr>
        <w:t>Í</w:t>
      </w:r>
      <w:r w:rsidRPr="00A55852">
        <w:rPr>
          <w:rFonts w:ascii="Arial Narrow" w:hAnsi="Arial Narrow"/>
          <w:b/>
        </w:rPr>
        <w:t>TICAS</w:t>
      </w:r>
    </w:p>
    <w:p w14:paraId="6A4DA150" w14:textId="77777777" w:rsidR="00795D3B" w:rsidRPr="00513AEC" w:rsidRDefault="00795D3B" w:rsidP="00795D3B">
      <w:pPr>
        <w:pStyle w:val="Prrafodelista"/>
        <w:tabs>
          <w:tab w:val="left" w:pos="-284"/>
        </w:tabs>
        <w:ind w:left="284" w:right="-234"/>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No aplica.</w:t>
      </w:r>
    </w:p>
    <w:p w14:paraId="3F3261C3" w14:textId="77777777" w:rsidR="00795D3B" w:rsidRDefault="00795D3B" w:rsidP="00795D3B">
      <w:pPr>
        <w:pStyle w:val="Prrafodelista"/>
        <w:spacing w:line="276" w:lineRule="auto"/>
        <w:ind w:left="284" w:hanging="284"/>
        <w:jc w:val="both"/>
        <w:rPr>
          <w:rFonts w:ascii="Arial Narrow" w:hAnsi="Arial Narrow"/>
        </w:rPr>
      </w:pPr>
    </w:p>
    <w:p w14:paraId="0ADD5EAB" w14:textId="77777777" w:rsidR="00795D3B" w:rsidRPr="008E6BE4" w:rsidRDefault="00795D3B" w:rsidP="00FE61B2">
      <w:pPr>
        <w:pStyle w:val="Prrafodelista"/>
        <w:spacing w:before="240" w:after="240" w:line="259" w:lineRule="auto"/>
        <w:ind w:left="284"/>
        <w:contextualSpacing/>
        <w:jc w:val="both"/>
        <w:rPr>
          <w:rFonts w:ascii="Arial Narrow" w:hAnsi="Arial Narrow"/>
          <w:b/>
        </w:rPr>
      </w:pPr>
      <w:r>
        <w:rPr>
          <w:rFonts w:ascii="Arial Narrow" w:hAnsi="Arial Narrow"/>
          <w:b/>
        </w:rPr>
        <w:t>D</w:t>
      </w:r>
      <w:r w:rsidRPr="00F965F7">
        <w:rPr>
          <w:rFonts w:ascii="Arial Narrow" w:hAnsi="Arial Narrow"/>
          <w:b/>
        </w:rPr>
        <w:t>IAGRAMA DE FLUJO</w:t>
      </w:r>
    </w:p>
    <w:p w14:paraId="69857E04" w14:textId="77777777" w:rsidR="00795D3B" w:rsidRDefault="00795D3B" w:rsidP="00795D3B">
      <w:pPr>
        <w:pStyle w:val="Prrafodelista"/>
        <w:ind w:left="0"/>
        <w:jc w:val="center"/>
      </w:pPr>
      <w:r w:rsidRPr="00DE7873">
        <w:rPr>
          <w:rFonts w:eastAsia="Calibri"/>
          <w:noProof/>
          <w:lang w:eastAsia="es-MX"/>
        </w:rPr>
        <w:drawing>
          <wp:inline distT="0" distB="0" distL="0" distR="0" wp14:anchorId="79BF7E0F" wp14:editId="4254074D">
            <wp:extent cx="5971540" cy="3780945"/>
            <wp:effectExtent l="0" t="0" r="0" b="0"/>
            <wp:docPr id="1741843573" name="Imagen 1741843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71540" cy="3780945"/>
                    </a:xfrm>
                    <a:prstGeom prst="rect">
                      <a:avLst/>
                    </a:prstGeom>
                    <a:noFill/>
                    <a:ln>
                      <a:noFill/>
                    </a:ln>
                  </pic:spPr>
                </pic:pic>
              </a:graphicData>
            </a:graphic>
          </wp:inline>
        </w:drawing>
      </w:r>
    </w:p>
    <w:p w14:paraId="41404CA0" w14:textId="77777777" w:rsidR="00795D3B" w:rsidRDefault="00795D3B" w:rsidP="00795D3B">
      <w:pPr>
        <w:pStyle w:val="Prrafodelista"/>
        <w:ind w:left="0"/>
        <w:jc w:val="center"/>
      </w:pPr>
    </w:p>
    <w:p w14:paraId="5AC8628D" w14:textId="77777777" w:rsidR="00795D3B" w:rsidRDefault="00795D3B" w:rsidP="00795D3B">
      <w:pPr>
        <w:pStyle w:val="Prrafodelista"/>
        <w:ind w:left="0"/>
        <w:jc w:val="center"/>
      </w:pPr>
    </w:p>
    <w:p w14:paraId="54799F8D" w14:textId="77777777" w:rsidR="00795D3B" w:rsidRDefault="00795D3B" w:rsidP="00795D3B">
      <w:pPr>
        <w:pStyle w:val="Prrafodelista"/>
        <w:ind w:left="0"/>
        <w:jc w:val="center"/>
      </w:pPr>
    </w:p>
    <w:p w14:paraId="58EAC661" w14:textId="77777777" w:rsidR="00795D3B" w:rsidRDefault="00795D3B" w:rsidP="00795D3B">
      <w:pPr>
        <w:pStyle w:val="Prrafodelista"/>
        <w:ind w:left="0"/>
        <w:jc w:val="center"/>
      </w:pPr>
    </w:p>
    <w:p w14:paraId="41C94F21" w14:textId="77777777" w:rsidR="00795D3B" w:rsidRDefault="00795D3B" w:rsidP="00795D3B">
      <w:pPr>
        <w:pStyle w:val="Prrafodelista"/>
        <w:ind w:left="0"/>
        <w:jc w:val="center"/>
      </w:pPr>
    </w:p>
    <w:p w14:paraId="62ED814C" w14:textId="77777777" w:rsidR="00795D3B" w:rsidRDefault="00795D3B" w:rsidP="00795D3B">
      <w:pPr>
        <w:pStyle w:val="Prrafodelista"/>
        <w:ind w:left="0"/>
        <w:jc w:val="center"/>
      </w:pPr>
    </w:p>
    <w:p w14:paraId="4C86386B" w14:textId="77777777" w:rsidR="00795D3B" w:rsidRDefault="00795D3B" w:rsidP="00795D3B">
      <w:pPr>
        <w:pStyle w:val="Prrafodelista"/>
        <w:ind w:left="0"/>
        <w:jc w:val="center"/>
      </w:pPr>
    </w:p>
    <w:p w14:paraId="4144C34D" w14:textId="77777777" w:rsidR="00940D33" w:rsidRPr="00374F68" w:rsidRDefault="00940D33" w:rsidP="00940D33">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ágina 1</w:t>
      </w:r>
    </w:p>
    <w:p w14:paraId="542F4BB8" w14:textId="77777777" w:rsidR="00795D3B" w:rsidRDefault="00795D3B" w:rsidP="00795D3B">
      <w:pPr>
        <w:pStyle w:val="Prrafodelista"/>
        <w:ind w:left="0"/>
        <w:jc w:val="center"/>
      </w:pPr>
    </w:p>
    <w:p w14:paraId="3578AC6F" w14:textId="77777777" w:rsidR="00795D3B" w:rsidRDefault="00795D3B" w:rsidP="00795D3B">
      <w:pPr>
        <w:pStyle w:val="Prrafodelista"/>
        <w:ind w:left="0"/>
        <w:jc w:val="center"/>
      </w:pPr>
    </w:p>
    <w:p w14:paraId="717BE8F3" w14:textId="77777777" w:rsidR="00795D3B" w:rsidRDefault="00795D3B" w:rsidP="00795D3B">
      <w:pPr>
        <w:pStyle w:val="Prrafodelista"/>
        <w:ind w:left="0"/>
        <w:jc w:val="center"/>
      </w:pPr>
    </w:p>
    <w:p w14:paraId="1E00F70E" w14:textId="77777777" w:rsidR="00904444" w:rsidRDefault="00904444" w:rsidP="00795D3B">
      <w:pPr>
        <w:pStyle w:val="Prrafodelista"/>
        <w:ind w:left="0"/>
        <w:jc w:val="center"/>
      </w:pPr>
    </w:p>
    <w:p w14:paraId="39A4AF2F" w14:textId="77777777" w:rsidR="00795D3B" w:rsidRDefault="00795D3B" w:rsidP="00795D3B">
      <w:pPr>
        <w:pStyle w:val="Prrafodelista"/>
        <w:ind w:left="0"/>
        <w:jc w:val="center"/>
      </w:pPr>
    </w:p>
    <w:p w14:paraId="7DE1701E" w14:textId="77777777" w:rsidR="00795D3B" w:rsidRDefault="00795D3B" w:rsidP="00FE61B2">
      <w:pPr>
        <w:pStyle w:val="Prrafodelista"/>
        <w:spacing w:before="240" w:after="240"/>
        <w:ind w:left="284"/>
        <w:contextualSpacing/>
        <w:jc w:val="both"/>
        <w:rPr>
          <w:rFonts w:ascii="Arial Narrow" w:hAnsi="Arial Narrow"/>
          <w:b/>
        </w:rPr>
      </w:pPr>
      <w:r w:rsidRPr="00102719">
        <w:rPr>
          <w:rFonts w:ascii="Arial Narrow" w:hAnsi="Arial Narrow"/>
          <w:b/>
        </w:rPr>
        <w:t>DESCRIPCIÓN DE LAS ACTIVIDADES</w:t>
      </w:r>
    </w:p>
    <w:p w14:paraId="4C972B21" w14:textId="77777777" w:rsidR="00795D3B" w:rsidRPr="00A31431" w:rsidRDefault="00795D3B" w:rsidP="00795D3B">
      <w:pPr>
        <w:pStyle w:val="Prrafodelista"/>
        <w:numPr>
          <w:ilvl w:val="0"/>
          <w:numId w:val="9"/>
        </w:numPr>
        <w:tabs>
          <w:tab w:val="left" w:pos="-284"/>
          <w:tab w:val="left" w:pos="567"/>
        </w:tabs>
        <w:ind w:left="567" w:right="-234" w:hanging="283"/>
        <w:jc w:val="both"/>
        <w:rPr>
          <w:rFonts w:ascii="Arial Narrow" w:eastAsia="Calibri" w:hAnsi="Arial Narrow" w:cs="Calibri"/>
          <w:sz w:val="22"/>
          <w:szCs w:val="22"/>
          <w:lang w:eastAsia="es-MX"/>
        </w:rPr>
      </w:pPr>
      <w:r w:rsidRPr="00A31431">
        <w:rPr>
          <w:rFonts w:ascii="Arial Narrow" w:eastAsia="Calibri" w:hAnsi="Arial Narrow" w:cs="Calibri"/>
          <w:sz w:val="22"/>
          <w:szCs w:val="22"/>
          <w:lang w:eastAsia="es-MX"/>
        </w:rPr>
        <w:t>El subdirector programa reunión con el jefe del departamento y los jefes de oficina, para analizar las rutas de recolección, en la cual asignan o reasignan las rutas, ya sea para ser atendidas por el Municipio o compañías e</w:t>
      </w:r>
      <w:r>
        <w:rPr>
          <w:rFonts w:ascii="Arial Narrow" w:eastAsia="Calibri" w:hAnsi="Arial Narrow" w:cs="Calibri"/>
          <w:sz w:val="22"/>
          <w:szCs w:val="22"/>
          <w:lang w:eastAsia="es-MX"/>
        </w:rPr>
        <w:t>xternas (concesionarios).</w:t>
      </w:r>
    </w:p>
    <w:p w14:paraId="5E5E711F" w14:textId="77777777" w:rsidR="00795D3B" w:rsidRPr="00A31431" w:rsidRDefault="00795D3B" w:rsidP="00795D3B">
      <w:pPr>
        <w:pStyle w:val="Prrafodelista"/>
        <w:numPr>
          <w:ilvl w:val="0"/>
          <w:numId w:val="9"/>
        </w:numPr>
        <w:tabs>
          <w:tab w:val="left" w:pos="-284"/>
          <w:tab w:val="left" w:pos="567"/>
        </w:tabs>
        <w:ind w:left="567" w:right="-234" w:hanging="283"/>
        <w:jc w:val="both"/>
        <w:rPr>
          <w:rFonts w:ascii="Arial Narrow" w:eastAsia="Calibri" w:hAnsi="Arial Narrow" w:cs="Calibri"/>
          <w:sz w:val="22"/>
          <w:szCs w:val="22"/>
          <w:lang w:eastAsia="es-MX"/>
        </w:rPr>
      </w:pPr>
      <w:r w:rsidRPr="00A31431">
        <w:rPr>
          <w:rFonts w:ascii="Arial Narrow" w:eastAsia="Calibri" w:hAnsi="Arial Narrow" w:cs="Calibri"/>
          <w:sz w:val="22"/>
          <w:szCs w:val="22"/>
          <w:lang w:eastAsia="es-MX"/>
        </w:rPr>
        <w:t xml:space="preserve">En las rutas que se determinaron viables para ser atendidas por compañías externas, el departamento de recolección solicita un contrato al área jurídica, la cual lidera el </w:t>
      </w:r>
      <w:r>
        <w:rPr>
          <w:rFonts w:ascii="Arial Narrow" w:eastAsia="Calibri" w:hAnsi="Arial Narrow" w:cs="Calibri"/>
          <w:sz w:val="22"/>
          <w:szCs w:val="22"/>
          <w:lang w:eastAsia="es-MX"/>
        </w:rPr>
        <w:t>proceso de adquisiciones.</w:t>
      </w:r>
    </w:p>
    <w:p w14:paraId="68268DD2" w14:textId="77777777" w:rsidR="00795D3B" w:rsidRPr="00A31431" w:rsidRDefault="00795D3B" w:rsidP="00795D3B">
      <w:pPr>
        <w:pStyle w:val="Prrafodelista"/>
        <w:numPr>
          <w:ilvl w:val="0"/>
          <w:numId w:val="9"/>
        </w:numPr>
        <w:tabs>
          <w:tab w:val="left" w:pos="-284"/>
          <w:tab w:val="left" w:pos="567"/>
        </w:tabs>
        <w:ind w:left="567" w:right="-234" w:hanging="283"/>
        <w:jc w:val="both"/>
        <w:rPr>
          <w:rFonts w:ascii="Arial Narrow" w:eastAsia="Calibri" w:hAnsi="Arial Narrow" w:cs="Calibri"/>
          <w:sz w:val="22"/>
          <w:szCs w:val="22"/>
          <w:lang w:eastAsia="es-MX"/>
        </w:rPr>
      </w:pPr>
      <w:r w:rsidRPr="00A31431">
        <w:rPr>
          <w:rFonts w:ascii="Arial Narrow" w:eastAsia="Calibri" w:hAnsi="Arial Narrow" w:cs="Calibri"/>
          <w:sz w:val="22"/>
          <w:szCs w:val="22"/>
          <w:lang w:eastAsia="es-MX"/>
        </w:rPr>
        <w:t xml:space="preserve">El </w:t>
      </w:r>
      <w:r>
        <w:rPr>
          <w:rFonts w:ascii="Arial Narrow" w:eastAsia="Calibri" w:hAnsi="Arial Narrow" w:cs="Calibri"/>
          <w:sz w:val="22"/>
          <w:szCs w:val="22"/>
          <w:lang w:eastAsia="es-MX"/>
        </w:rPr>
        <w:t>área</w:t>
      </w:r>
      <w:r w:rsidRPr="00A31431">
        <w:rPr>
          <w:rFonts w:ascii="Arial Narrow" w:eastAsia="Calibri" w:hAnsi="Arial Narrow" w:cs="Calibri"/>
          <w:sz w:val="22"/>
          <w:szCs w:val="22"/>
          <w:lang w:eastAsia="es-MX"/>
        </w:rPr>
        <w:t xml:space="preserve"> jurídica </w:t>
      </w:r>
      <w:r>
        <w:rPr>
          <w:rFonts w:ascii="Arial Narrow" w:eastAsia="Calibri" w:hAnsi="Arial Narrow" w:cs="Calibri"/>
          <w:sz w:val="22"/>
          <w:szCs w:val="22"/>
          <w:lang w:eastAsia="es-MX"/>
        </w:rPr>
        <w:t>participa en el Comité de Adquisiciones</w:t>
      </w:r>
      <w:r w:rsidRPr="00A31431">
        <w:rPr>
          <w:rFonts w:ascii="Arial Narrow" w:eastAsia="Calibri" w:hAnsi="Arial Narrow" w:cs="Calibri"/>
          <w:sz w:val="22"/>
          <w:szCs w:val="22"/>
          <w:lang w:eastAsia="es-MX"/>
        </w:rPr>
        <w:t xml:space="preserve"> </w:t>
      </w:r>
      <w:r>
        <w:rPr>
          <w:rFonts w:ascii="Arial Narrow" w:eastAsia="Calibri" w:hAnsi="Arial Narrow" w:cs="Calibri"/>
          <w:sz w:val="22"/>
          <w:szCs w:val="22"/>
          <w:lang w:eastAsia="es-MX"/>
        </w:rPr>
        <w:t xml:space="preserve">para llevar a cabo </w:t>
      </w:r>
      <w:r w:rsidRPr="00A31431">
        <w:rPr>
          <w:rFonts w:ascii="Arial Narrow" w:eastAsia="Calibri" w:hAnsi="Arial Narrow" w:cs="Calibri"/>
          <w:sz w:val="22"/>
          <w:szCs w:val="22"/>
          <w:lang w:eastAsia="es-MX"/>
        </w:rPr>
        <w:t>el proceso de asignar un proveedor</w:t>
      </w:r>
      <w:r>
        <w:rPr>
          <w:rFonts w:ascii="Arial Narrow" w:eastAsia="Calibri" w:hAnsi="Arial Narrow" w:cs="Calibri"/>
          <w:sz w:val="22"/>
          <w:szCs w:val="22"/>
          <w:lang w:eastAsia="es-MX"/>
        </w:rPr>
        <w:t xml:space="preserve">, en este caso, </w:t>
      </w:r>
      <w:r w:rsidRPr="00A31431">
        <w:rPr>
          <w:rFonts w:ascii="Arial Narrow" w:eastAsia="Calibri" w:hAnsi="Arial Narrow" w:cs="Calibri"/>
          <w:sz w:val="22"/>
          <w:szCs w:val="22"/>
          <w:lang w:eastAsia="es-MX"/>
        </w:rPr>
        <w:t>del servicio</w:t>
      </w:r>
      <w:r>
        <w:rPr>
          <w:rFonts w:ascii="Arial Narrow" w:eastAsia="Calibri" w:hAnsi="Arial Narrow" w:cs="Calibri"/>
          <w:sz w:val="22"/>
          <w:szCs w:val="22"/>
          <w:lang w:eastAsia="es-MX"/>
        </w:rPr>
        <w:t xml:space="preserve"> de recolección, el cual finaliza con la</w:t>
      </w:r>
      <w:r w:rsidRPr="00A31431">
        <w:rPr>
          <w:rFonts w:ascii="Arial Narrow" w:eastAsia="Calibri" w:hAnsi="Arial Narrow" w:cs="Calibri"/>
          <w:sz w:val="22"/>
          <w:szCs w:val="22"/>
          <w:lang w:eastAsia="es-MX"/>
        </w:rPr>
        <w:t xml:space="preserve"> asigna</w:t>
      </w:r>
      <w:r>
        <w:rPr>
          <w:rFonts w:ascii="Arial Narrow" w:eastAsia="Calibri" w:hAnsi="Arial Narrow" w:cs="Calibri"/>
          <w:sz w:val="22"/>
          <w:szCs w:val="22"/>
          <w:lang w:eastAsia="es-MX"/>
        </w:rPr>
        <w:t>ción de</w:t>
      </w:r>
      <w:r w:rsidRPr="00A31431">
        <w:rPr>
          <w:rFonts w:ascii="Arial Narrow" w:eastAsia="Calibri" w:hAnsi="Arial Narrow" w:cs="Calibri"/>
          <w:sz w:val="22"/>
          <w:szCs w:val="22"/>
          <w:lang w:eastAsia="es-MX"/>
        </w:rPr>
        <w:t xml:space="preserve"> un contrato </w:t>
      </w:r>
      <w:r>
        <w:rPr>
          <w:rFonts w:ascii="Arial Narrow" w:eastAsia="Calibri" w:hAnsi="Arial Narrow" w:cs="Calibri"/>
          <w:sz w:val="22"/>
          <w:szCs w:val="22"/>
          <w:lang w:eastAsia="es-MX"/>
        </w:rPr>
        <w:t>de concesión por</w:t>
      </w:r>
      <w:r w:rsidRPr="00A31431">
        <w:rPr>
          <w:rFonts w:ascii="Arial Narrow" w:eastAsia="Calibri" w:hAnsi="Arial Narrow" w:cs="Calibri"/>
          <w:sz w:val="22"/>
          <w:szCs w:val="22"/>
          <w:lang w:eastAsia="es-MX"/>
        </w:rPr>
        <w:t xml:space="preserve"> una determinada cantidad de ruta</w:t>
      </w:r>
      <w:r>
        <w:rPr>
          <w:rFonts w:ascii="Arial Narrow" w:eastAsia="Calibri" w:hAnsi="Arial Narrow" w:cs="Calibri"/>
          <w:sz w:val="22"/>
          <w:szCs w:val="22"/>
          <w:lang w:eastAsia="es-MX"/>
        </w:rPr>
        <w:t>s a una compañía privada, a la cual llamamos concesionario.</w:t>
      </w:r>
    </w:p>
    <w:p w14:paraId="2A1BB025" w14:textId="77777777" w:rsidR="00795D3B" w:rsidRPr="00A31431" w:rsidRDefault="00795D3B" w:rsidP="00795D3B">
      <w:pPr>
        <w:pStyle w:val="Prrafodelista"/>
        <w:numPr>
          <w:ilvl w:val="0"/>
          <w:numId w:val="9"/>
        </w:numPr>
        <w:tabs>
          <w:tab w:val="left" w:pos="-284"/>
          <w:tab w:val="left" w:pos="567"/>
        </w:tabs>
        <w:ind w:left="567" w:right="-234" w:hanging="283"/>
        <w:jc w:val="both"/>
        <w:rPr>
          <w:rFonts w:ascii="Arial Narrow" w:eastAsia="Calibri" w:hAnsi="Arial Narrow" w:cs="Calibri"/>
          <w:sz w:val="22"/>
          <w:szCs w:val="22"/>
          <w:lang w:eastAsia="es-MX"/>
        </w:rPr>
      </w:pPr>
      <w:r w:rsidRPr="00A31431">
        <w:rPr>
          <w:rFonts w:ascii="Arial Narrow" w:eastAsia="Calibri" w:hAnsi="Arial Narrow" w:cs="Calibri"/>
          <w:sz w:val="22"/>
          <w:szCs w:val="22"/>
          <w:lang w:eastAsia="es-MX"/>
        </w:rPr>
        <w:t>El concesionario comienza el trabajo de recolección en los términos del mismo contrato, esto es atender las rutas que marca el contrato, por lo cual va a</w:t>
      </w:r>
      <w:r>
        <w:rPr>
          <w:rFonts w:ascii="Arial Narrow" w:eastAsia="Calibri" w:hAnsi="Arial Narrow" w:cs="Calibri"/>
          <w:sz w:val="22"/>
          <w:szCs w:val="22"/>
          <w:lang w:eastAsia="es-MX"/>
        </w:rPr>
        <w:t xml:space="preserve"> recibir un pago mensual.</w:t>
      </w:r>
    </w:p>
    <w:p w14:paraId="034142C7" w14:textId="77777777" w:rsidR="00795D3B" w:rsidRPr="00A31431" w:rsidRDefault="00795D3B" w:rsidP="00795D3B">
      <w:pPr>
        <w:pStyle w:val="Prrafodelista"/>
        <w:numPr>
          <w:ilvl w:val="0"/>
          <w:numId w:val="9"/>
        </w:numPr>
        <w:tabs>
          <w:tab w:val="left" w:pos="-284"/>
          <w:tab w:val="left" w:pos="567"/>
        </w:tabs>
        <w:ind w:left="567" w:right="-234" w:hanging="283"/>
        <w:jc w:val="both"/>
        <w:rPr>
          <w:rFonts w:ascii="Arial Narrow" w:eastAsia="Calibri" w:hAnsi="Arial Narrow" w:cs="Calibri"/>
          <w:sz w:val="22"/>
          <w:szCs w:val="22"/>
          <w:lang w:eastAsia="es-MX"/>
        </w:rPr>
      </w:pPr>
      <w:r w:rsidRPr="00A31431">
        <w:rPr>
          <w:rFonts w:ascii="Arial Narrow" w:eastAsia="Calibri" w:hAnsi="Arial Narrow" w:cs="Calibri"/>
          <w:sz w:val="22"/>
          <w:szCs w:val="22"/>
          <w:lang w:eastAsia="es-MX"/>
        </w:rPr>
        <w:t xml:space="preserve">La oficina de recolección concesionada a través de los supervisores vigila (supervisa) que el concesionario realice el trabajo (la recolección), así como también se aseguran </w:t>
      </w:r>
      <w:proofErr w:type="gramStart"/>
      <w:r w:rsidRPr="00A31431">
        <w:rPr>
          <w:rFonts w:ascii="Arial Narrow" w:eastAsia="Calibri" w:hAnsi="Arial Narrow" w:cs="Calibri"/>
          <w:sz w:val="22"/>
          <w:szCs w:val="22"/>
          <w:lang w:eastAsia="es-MX"/>
        </w:rPr>
        <w:t>que</w:t>
      </w:r>
      <w:proofErr w:type="gramEnd"/>
      <w:r w:rsidRPr="00A31431">
        <w:rPr>
          <w:rFonts w:ascii="Arial Narrow" w:eastAsia="Calibri" w:hAnsi="Arial Narrow" w:cs="Calibri"/>
          <w:sz w:val="22"/>
          <w:szCs w:val="22"/>
          <w:lang w:eastAsia="es-MX"/>
        </w:rPr>
        <w:t xml:space="preserve"> el concesionario atienda los reportes de los ciudadanos que recibimos a través del CRC, en las rutas que se le asigna</w:t>
      </w:r>
      <w:r>
        <w:rPr>
          <w:rFonts w:ascii="Arial Narrow" w:eastAsia="Calibri" w:hAnsi="Arial Narrow" w:cs="Calibri"/>
          <w:sz w:val="22"/>
          <w:szCs w:val="22"/>
          <w:lang w:eastAsia="es-MX"/>
        </w:rPr>
        <w:t>ron.</w:t>
      </w:r>
    </w:p>
    <w:p w14:paraId="79AB7CC5" w14:textId="77777777" w:rsidR="00795D3B" w:rsidRPr="00A31431" w:rsidRDefault="00795D3B" w:rsidP="00795D3B">
      <w:pPr>
        <w:pStyle w:val="Prrafodelista"/>
        <w:numPr>
          <w:ilvl w:val="0"/>
          <w:numId w:val="9"/>
        </w:numPr>
        <w:tabs>
          <w:tab w:val="left" w:pos="-284"/>
          <w:tab w:val="left" w:pos="567"/>
        </w:tabs>
        <w:ind w:left="567" w:right="-234" w:hanging="283"/>
        <w:jc w:val="both"/>
        <w:rPr>
          <w:rFonts w:ascii="Arial Narrow" w:eastAsia="Calibri" w:hAnsi="Arial Narrow" w:cs="Calibri"/>
          <w:sz w:val="22"/>
          <w:szCs w:val="22"/>
          <w:lang w:eastAsia="es-MX"/>
        </w:rPr>
      </w:pPr>
      <w:r w:rsidRPr="00A31431">
        <w:rPr>
          <w:rFonts w:ascii="Arial Narrow" w:eastAsia="Calibri" w:hAnsi="Arial Narrow" w:cs="Calibri"/>
          <w:sz w:val="22"/>
          <w:szCs w:val="22"/>
          <w:lang w:eastAsia="es-MX"/>
        </w:rPr>
        <w:t>Los supervisores realizan las bitácoras diaria</w:t>
      </w:r>
      <w:r>
        <w:rPr>
          <w:rFonts w:ascii="Arial Narrow" w:eastAsia="Calibri" w:hAnsi="Arial Narrow" w:cs="Calibri"/>
          <w:sz w:val="22"/>
          <w:szCs w:val="22"/>
          <w:lang w:eastAsia="es-MX"/>
        </w:rPr>
        <w:t>s</w:t>
      </w:r>
      <w:r w:rsidRPr="00A31431">
        <w:rPr>
          <w:rFonts w:ascii="Arial Narrow" w:eastAsia="Calibri" w:hAnsi="Arial Narrow" w:cs="Calibri"/>
          <w:sz w:val="22"/>
          <w:szCs w:val="22"/>
          <w:lang w:eastAsia="es-MX"/>
        </w:rPr>
        <w:t xml:space="preserve"> que registran el desempeño de los concesionarios, firmadas por los choferes de los propios concesionarios y por</w:t>
      </w:r>
      <w:r>
        <w:rPr>
          <w:rFonts w:ascii="Arial Narrow" w:eastAsia="Calibri" w:hAnsi="Arial Narrow" w:cs="Calibri"/>
          <w:sz w:val="22"/>
          <w:szCs w:val="22"/>
          <w:lang w:eastAsia="es-MX"/>
        </w:rPr>
        <w:t xml:space="preserve"> los mismos supervisores.</w:t>
      </w:r>
    </w:p>
    <w:p w14:paraId="42DE7F6A" w14:textId="77777777" w:rsidR="00795D3B" w:rsidRPr="00A31431" w:rsidRDefault="00795D3B" w:rsidP="00795D3B">
      <w:pPr>
        <w:pStyle w:val="Prrafodelista"/>
        <w:numPr>
          <w:ilvl w:val="0"/>
          <w:numId w:val="9"/>
        </w:numPr>
        <w:tabs>
          <w:tab w:val="left" w:pos="-284"/>
          <w:tab w:val="left" w:pos="567"/>
        </w:tabs>
        <w:ind w:left="567" w:right="-234" w:hanging="283"/>
        <w:jc w:val="both"/>
        <w:rPr>
          <w:rFonts w:ascii="Arial Narrow" w:eastAsia="Calibri" w:hAnsi="Arial Narrow" w:cs="Calibri"/>
          <w:sz w:val="22"/>
          <w:szCs w:val="22"/>
          <w:lang w:eastAsia="es-MX"/>
        </w:rPr>
      </w:pPr>
      <w:r w:rsidRPr="00A31431">
        <w:rPr>
          <w:rFonts w:ascii="Arial Narrow" w:eastAsia="Calibri" w:hAnsi="Arial Narrow" w:cs="Calibri"/>
          <w:sz w:val="22"/>
          <w:szCs w:val="22"/>
          <w:lang w:eastAsia="es-MX"/>
        </w:rPr>
        <w:t xml:space="preserve">Semanalmente se pasan las bitácoras a la </w:t>
      </w:r>
      <w:r>
        <w:rPr>
          <w:rFonts w:ascii="Arial Narrow" w:eastAsia="Calibri" w:hAnsi="Arial Narrow" w:cs="Calibri"/>
          <w:sz w:val="22"/>
          <w:szCs w:val="22"/>
          <w:lang w:eastAsia="es-MX"/>
        </w:rPr>
        <w:t>o</w:t>
      </w:r>
      <w:r w:rsidRPr="00A31431">
        <w:rPr>
          <w:rFonts w:ascii="Arial Narrow" w:eastAsia="Calibri" w:hAnsi="Arial Narrow" w:cs="Calibri"/>
          <w:sz w:val="22"/>
          <w:szCs w:val="22"/>
          <w:lang w:eastAsia="es-MX"/>
        </w:rPr>
        <w:t xml:space="preserve">ficina de </w:t>
      </w:r>
      <w:r>
        <w:rPr>
          <w:rFonts w:ascii="Arial Narrow" w:eastAsia="Calibri" w:hAnsi="Arial Narrow" w:cs="Calibri"/>
          <w:sz w:val="22"/>
          <w:szCs w:val="22"/>
          <w:lang w:eastAsia="es-MX"/>
        </w:rPr>
        <w:t>f</w:t>
      </w:r>
      <w:r w:rsidRPr="00A31431">
        <w:rPr>
          <w:rFonts w:ascii="Arial Narrow" w:eastAsia="Calibri" w:hAnsi="Arial Narrow" w:cs="Calibri"/>
          <w:sz w:val="22"/>
          <w:szCs w:val="22"/>
          <w:lang w:eastAsia="es-MX"/>
        </w:rPr>
        <w:t xml:space="preserve">acturación, para </w:t>
      </w:r>
      <w:r>
        <w:rPr>
          <w:rFonts w:ascii="Arial Narrow" w:eastAsia="Calibri" w:hAnsi="Arial Narrow" w:cs="Calibri"/>
          <w:sz w:val="22"/>
          <w:szCs w:val="22"/>
          <w:lang w:eastAsia="es-MX"/>
        </w:rPr>
        <w:t>que inicie el proceso de p</w:t>
      </w:r>
      <w:r w:rsidRPr="00A31431">
        <w:rPr>
          <w:rFonts w:ascii="Arial Narrow" w:eastAsia="Calibri" w:hAnsi="Arial Narrow" w:cs="Calibri"/>
          <w:sz w:val="22"/>
          <w:szCs w:val="22"/>
          <w:lang w:eastAsia="es-MX"/>
        </w:rPr>
        <w:t xml:space="preserve">ago y </w:t>
      </w:r>
      <w:r>
        <w:rPr>
          <w:rFonts w:ascii="Arial Narrow" w:eastAsia="Calibri" w:hAnsi="Arial Narrow" w:cs="Calibri"/>
          <w:sz w:val="22"/>
          <w:szCs w:val="22"/>
          <w:lang w:eastAsia="es-MX"/>
        </w:rPr>
        <w:t xml:space="preserve">los </w:t>
      </w:r>
      <w:r w:rsidRPr="00A31431">
        <w:rPr>
          <w:rFonts w:ascii="Arial Narrow" w:eastAsia="Calibri" w:hAnsi="Arial Narrow" w:cs="Calibri"/>
          <w:sz w:val="22"/>
          <w:szCs w:val="22"/>
          <w:lang w:eastAsia="es-MX"/>
        </w:rPr>
        <w:t xml:space="preserve">descuentos correspondientes </w:t>
      </w:r>
      <w:proofErr w:type="gramStart"/>
      <w:r w:rsidRPr="00A31431">
        <w:rPr>
          <w:rFonts w:ascii="Arial Narrow" w:eastAsia="Calibri" w:hAnsi="Arial Narrow" w:cs="Calibri"/>
          <w:sz w:val="22"/>
          <w:szCs w:val="22"/>
          <w:lang w:eastAsia="es-MX"/>
        </w:rPr>
        <w:t>de acuerdo al</w:t>
      </w:r>
      <w:proofErr w:type="gramEnd"/>
      <w:r w:rsidRPr="00A31431">
        <w:rPr>
          <w:rFonts w:ascii="Arial Narrow" w:eastAsia="Calibri" w:hAnsi="Arial Narrow" w:cs="Calibri"/>
          <w:sz w:val="22"/>
          <w:szCs w:val="22"/>
          <w:lang w:eastAsia="es-MX"/>
        </w:rPr>
        <w:t xml:space="preserve"> trabajo realizado (se descuenta cuando un concesionario no cumpli</w:t>
      </w:r>
      <w:r>
        <w:rPr>
          <w:rFonts w:ascii="Arial Narrow" w:eastAsia="Calibri" w:hAnsi="Arial Narrow" w:cs="Calibri"/>
          <w:sz w:val="22"/>
          <w:szCs w:val="22"/>
          <w:lang w:eastAsia="es-MX"/>
        </w:rPr>
        <w:t>ó su ruta).</w:t>
      </w:r>
    </w:p>
    <w:p w14:paraId="6CCADB00" w14:textId="77777777" w:rsidR="00795D3B" w:rsidRPr="00513AEC" w:rsidRDefault="00795D3B" w:rsidP="00795D3B">
      <w:pPr>
        <w:pStyle w:val="Prrafodelista"/>
        <w:numPr>
          <w:ilvl w:val="0"/>
          <w:numId w:val="9"/>
        </w:numPr>
        <w:tabs>
          <w:tab w:val="left" w:pos="-284"/>
          <w:tab w:val="left" w:pos="567"/>
        </w:tabs>
        <w:ind w:left="567" w:right="-234" w:hanging="283"/>
        <w:jc w:val="both"/>
        <w:rPr>
          <w:rFonts w:ascii="Arial Narrow" w:eastAsia="Calibri" w:hAnsi="Arial Narrow" w:cs="Calibri"/>
          <w:sz w:val="22"/>
          <w:szCs w:val="22"/>
          <w:lang w:eastAsia="es-MX"/>
        </w:rPr>
      </w:pPr>
      <w:r w:rsidRPr="00A31431">
        <w:rPr>
          <w:rFonts w:ascii="Arial Narrow" w:eastAsia="Calibri" w:hAnsi="Arial Narrow" w:cs="Calibri"/>
          <w:sz w:val="22"/>
          <w:szCs w:val="22"/>
          <w:lang w:eastAsia="es-MX"/>
        </w:rPr>
        <w:t>Facturació</w:t>
      </w:r>
      <w:r>
        <w:rPr>
          <w:rFonts w:ascii="Arial Narrow" w:eastAsia="Calibri" w:hAnsi="Arial Narrow" w:cs="Calibri"/>
          <w:sz w:val="22"/>
          <w:szCs w:val="22"/>
          <w:lang w:eastAsia="es-MX"/>
        </w:rPr>
        <w:t>n genera una orden de pago a Tesorería, para que ésta realice el pago a</w:t>
      </w:r>
      <w:r w:rsidRPr="00A31431">
        <w:rPr>
          <w:rFonts w:ascii="Arial Narrow" w:eastAsia="Calibri" w:hAnsi="Arial Narrow" w:cs="Calibri"/>
          <w:sz w:val="22"/>
          <w:szCs w:val="22"/>
          <w:lang w:eastAsia="es-MX"/>
        </w:rPr>
        <w:t xml:space="preserve">l concesionario por las rutas </w:t>
      </w:r>
      <w:r>
        <w:rPr>
          <w:rFonts w:ascii="Arial Narrow" w:eastAsia="Calibri" w:hAnsi="Arial Narrow" w:cs="Calibri"/>
          <w:sz w:val="22"/>
          <w:szCs w:val="22"/>
          <w:lang w:eastAsia="es-MX"/>
        </w:rPr>
        <w:t xml:space="preserve">atendidas </w:t>
      </w:r>
      <w:r w:rsidRPr="00A31431">
        <w:rPr>
          <w:rFonts w:ascii="Arial Narrow" w:eastAsia="Calibri" w:hAnsi="Arial Narrow" w:cs="Calibri"/>
          <w:sz w:val="22"/>
          <w:szCs w:val="22"/>
          <w:lang w:eastAsia="es-MX"/>
        </w:rPr>
        <w:t>en los términos del contrato</w:t>
      </w:r>
      <w:r>
        <w:rPr>
          <w:rFonts w:ascii="Arial Narrow" w:eastAsia="Calibri" w:hAnsi="Arial Narrow" w:cs="Calibri"/>
          <w:sz w:val="22"/>
          <w:szCs w:val="22"/>
          <w:lang w:eastAsia="es-MX"/>
        </w:rPr>
        <w:t>.</w:t>
      </w:r>
      <w:r w:rsidRPr="00A31431">
        <w:rPr>
          <w:rFonts w:ascii="Arial Narrow" w:eastAsia="Calibri" w:hAnsi="Arial Narrow" w:cs="Calibri"/>
          <w:sz w:val="22"/>
          <w:szCs w:val="22"/>
          <w:lang w:eastAsia="es-MX"/>
        </w:rPr>
        <w:tab/>
      </w:r>
      <w:r w:rsidRPr="00A31431">
        <w:rPr>
          <w:rFonts w:ascii="Arial Narrow" w:eastAsia="Calibri" w:hAnsi="Arial Narrow" w:cs="Calibri"/>
          <w:sz w:val="22"/>
          <w:szCs w:val="22"/>
          <w:lang w:eastAsia="es-MX"/>
        </w:rPr>
        <w:tab/>
      </w:r>
      <w:r w:rsidRPr="00A31431">
        <w:rPr>
          <w:rFonts w:ascii="Arial Narrow" w:eastAsia="Calibri" w:hAnsi="Arial Narrow" w:cs="Calibri"/>
          <w:sz w:val="22"/>
          <w:szCs w:val="22"/>
          <w:lang w:eastAsia="es-MX"/>
        </w:rPr>
        <w:tab/>
      </w:r>
      <w:r w:rsidRPr="00A31431">
        <w:rPr>
          <w:rFonts w:ascii="Arial Narrow" w:eastAsia="Calibri" w:hAnsi="Arial Narrow" w:cs="Calibri"/>
          <w:sz w:val="22"/>
          <w:szCs w:val="22"/>
          <w:lang w:eastAsia="es-MX"/>
        </w:rPr>
        <w:tab/>
      </w:r>
      <w:r w:rsidRPr="00A31431">
        <w:rPr>
          <w:rFonts w:ascii="Arial Narrow" w:eastAsia="Calibri" w:hAnsi="Arial Narrow" w:cs="Calibri"/>
          <w:sz w:val="22"/>
          <w:szCs w:val="22"/>
          <w:lang w:eastAsia="es-MX"/>
        </w:rPr>
        <w:tab/>
      </w:r>
      <w:r w:rsidRPr="00A31431">
        <w:rPr>
          <w:rFonts w:ascii="Arial Narrow" w:eastAsia="Calibri" w:hAnsi="Arial Narrow" w:cs="Calibri"/>
          <w:sz w:val="22"/>
          <w:szCs w:val="22"/>
          <w:lang w:eastAsia="es-MX"/>
        </w:rPr>
        <w:tab/>
      </w:r>
      <w:r w:rsidRPr="00A31431">
        <w:rPr>
          <w:rFonts w:ascii="Arial Narrow" w:eastAsia="Calibri" w:hAnsi="Arial Narrow" w:cs="Calibri"/>
          <w:sz w:val="22"/>
          <w:szCs w:val="22"/>
          <w:lang w:eastAsia="es-MX"/>
        </w:rPr>
        <w:tab/>
      </w:r>
    </w:p>
    <w:p w14:paraId="3D407281" w14:textId="77777777" w:rsidR="00795D3B" w:rsidRDefault="00795D3B" w:rsidP="00FE61B2">
      <w:pPr>
        <w:pStyle w:val="Prrafodelista"/>
        <w:spacing w:before="240" w:line="259" w:lineRule="auto"/>
        <w:ind w:left="426"/>
        <w:contextualSpacing/>
        <w:jc w:val="both"/>
        <w:rPr>
          <w:rFonts w:ascii="Arial Narrow" w:hAnsi="Arial Narrow"/>
          <w:b/>
        </w:rPr>
      </w:pPr>
      <w:r w:rsidRPr="00A55852">
        <w:rPr>
          <w:rFonts w:ascii="Arial Narrow" w:hAnsi="Arial Narrow"/>
          <w:b/>
        </w:rPr>
        <w:t>GLOSARIO DE TÉRMINO</w:t>
      </w:r>
    </w:p>
    <w:p w14:paraId="6C75A118" w14:textId="77777777" w:rsidR="00795D3B" w:rsidRDefault="00795D3B" w:rsidP="00795D3B">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r w:rsidRPr="00B844C4">
        <w:rPr>
          <w:rFonts w:ascii="Arial Narrow" w:eastAsia="Calibri" w:hAnsi="Arial Narrow" w:cs="Calibri"/>
          <w:sz w:val="22"/>
          <w:szCs w:val="22"/>
          <w:lang w:eastAsia="es-MX"/>
        </w:rPr>
        <w:t>CRC;</w:t>
      </w:r>
      <w:r>
        <w:rPr>
          <w:rFonts w:ascii="Arial Narrow" w:eastAsia="Calibri" w:hAnsi="Arial Narrow" w:cs="Calibri"/>
          <w:sz w:val="22"/>
          <w:szCs w:val="22"/>
          <w:lang w:eastAsia="es-MX"/>
        </w:rPr>
        <w:t xml:space="preserve"> Centro de Respuesta Ciudadana del Municipio de Chihuahua, es un tipo “</w:t>
      </w:r>
      <w:proofErr w:type="gramStart"/>
      <w:r>
        <w:rPr>
          <w:rFonts w:ascii="Arial Narrow" w:eastAsia="Calibri" w:hAnsi="Arial Narrow" w:cs="Calibri"/>
          <w:sz w:val="22"/>
          <w:szCs w:val="22"/>
          <w:lang w:eastAsia="es-MX"/>
        </w:rPr>
        <w:t>Call Center</w:t>
      </w:r>
      <w:proofErr w:type="gramEnd"/>
      <w:r>
        <w:rPr>
          <w:rFonts w:ascii="Arial Narrow" w:eastAsia="Calibri" w:hAnsi="Arial Narrow" w:cs="Calibri"/>
          <w:sz w:val="22"/>
          <w:szCs w:val="22"/>
          <w:lang w:eastAsia="es-MX"/>
        </w:rPr>
        <w:t>” que tiene el Municipio para recibir llamadas de la ciudadanía para atender sus solicitudes, a través de una llamada al número de teléfono 072, o por medio de la Aplicación del teléfono celular “Marca el Cambio”.</w:t>
      </w:r>
    </w:p>
    <w:p w14:paraId="77B1F493" w14:textId="77777777" w:rsidR="00795D3B" w:rsidRDefault="00795D3B" w:rsidP="00795D3B">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p>
    <w:p w14:paraId="0100AA1C" w14:textId="77777777" w:rsidR="00795D3B" w:rsidRDefault="00795D3B" w:rsidP="00FE61B2">
      <w:pPr>
        <w:pStyle w:val="Prrafodelista"/>
        <w:spacing w:before="240" w:line="276" w:lineRule="auto"/>
        <w:ind w:left="426"/>
        <w:contextualSpacing/>
        <w:jc w:val="both"/>
        <w:rPr>
          <w:rFonts w:ascii="Arial Narrow" w:hAnsi="Arial Narrow"/>
          <w:b/>
        </w:rPr>
      </w:pPr>
      <w:r w:rsidRPr="00A55852">
        <w:rPr>
          <w:rFonts w:ascii="Arial Narrow" w:hAnsi="Arial Narrow"/>
          <w:b/>
        </w:rPr>
        <w:t>DOCUMENTO</w:t>
      </w:r>
      <w:r>
        <w:rPr>
          <w:rFonts w:ascii="Arial Narrow" w:hAnsi="Arial Narrow"/>
          <w:b/>
        </w:rPr>
        <w:t>S</w:t>
      </w:r>
      <w:r w:rsidRPr="00A55852">
        <w:rPr>
          <w:rFonts w:ascii="Arial Narrow" w:hAnsi="Arial Narrow"/>
          <w:b/>
        </w:rPr>
        <w:t xml:space="preserve"> DE REFERENCIA</w:t>
      </w:r>
    </w:p>
    <w:p w14:paraId="118AADA5" w14:textId="77777777" w:rsidR="00795D3B" w:rsidRDefault="00795D3B" w:rsidP="00795D3B">
      <w:pPr>
        <w:spacing w:line="276" w:lineRule="auto"/>
        <w:contextualSpacing/>
        <w:jc w:val="both"/>
        <w:rPr>
          <w:rFonts w:ascii="Arial Narrow" w:hAnsi="Arial Narrow"/>
          <w:b/>
        </w:rPr>
      </w:pPr>
    </w:p>
    <w:tbl>
      <w:tblPr>
        <w:tblW w:w="564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5"/>
        <w:gridCol w:w="948"/>
      </w:tblGrid>
      <w:tr w:rsidR="00795D3B" w14:paraId="00407E37" w14:textId="77777777" w:rsidTr="0078567B">
        <w:trPr>
          <w:trHeight w:val="425"/>
        </w:trPr>
        <w:tc>
          <w:tcPr>
            <w:tcW w:w="4553" w:type="pct"/>
            <w:noWrap/>
            <w:hideMark/>
          </w:tcPr>
          <w:p w14:paraId="103452A3" w14:textId="77777777" w:rsidR="00795D3B" w:rsidRDefault="00795D3B"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DOCUMENTACIÓN</w:t>
            </w:r>
          </w:p>
        </w:tc>
        <w:tc>
          <w:tcPr>
            <w:tcW w:w="447" w:type="pct"/>
            <w:noWrap/>
            <w:hideMark/>
          </w:tcPr>
          <w:p w14:paraId="4252DEF7" w14:textId="77777777" w:rsidR="00795D3B" w:rsidRDefault="00795D3B"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CÓDIGO</w:t>
            </w:r>
          </w:p>
        </w:tc>
      </w:tr>
      <w:tr w:rsidR="00795D3B" w14:paraId="249C5066" w14:textId="77777777" w:rsidTr="0078567B">
        <w:trPr>
          <w:trHeight w:val="303"/>
        </w:trPr>
        <w:tc>
          <w:tcPr>
            <w:tcW w:w="4553" w:type="pct"/>
            <w:noWrap/>
            <w:hideMark/>
          </w:tcPr>
          <w:p w14:paraId="4536C2EC" w14:textId="77777777" w:rsidR="00795D3B" w:rsidRDefault="00795D3B" w:rsidP="0078567B">
            <w:pPr>
              <w:spacing w:after="0" w:line="276" w:lineRule="auto"/>
              <w:rPr>
                <w:rFonts w:ascii="Arial Narrow" w:eastAsia="Times New Roman" w:hAnsi="Arial Narrow"/>
                <w:color w:val="000000"/>
              </w:rPr>
            </w:pPr>
            <w:r>
              <w:rPr>
                <w:rFonts w:ascii="Arial Narrow" w:eastAsia="Times New Roman" w:hAnsi="Arial Narrow"/>
                <w:color w:val="000000"/>
              </w:rPr>
              <w:t>Manual de Organización de la Dirección de Planeación e Innovación Gubernamental</w:t>
            </w:r>
          </w:p>
        </w:tc>
        <w:tc>
          <w:tcPr>
            <w:tcW w:w="447" w:type="pct"/>
            <w:noWrap/>
            <w:hideMark/>
          </w:tcPr>
          <w:p w14:paraId="60E0A163" w14:textId="77777777" w:rsidR="00795D3B" w:rsidRDefault="00795D3B"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795D3B" w14:paraId="449DDBF0" w14:textId="77777777" w:rsidTr="0078567B">
        <w:trPr>
          <w:trHeight w:val="303"/>
        </w:trPr>
        <w:tc>
          <w:tcPr>
            <w:tcW w:w="4553" w:type="pct"/>
            <w:noWrap/>
          </w:tcPr>
          <w:p w14:paraId="1BC50F15" w14:textId="77777777" w:rsidR="00795D3B" w:rsidRDefault="00795D3B" w:rsidP="0078567B">
            <w:pPr>
              <w:spacing w:after="0" w:line="276" w:lineRule="auto"/>
              <w:rPr>
                <w:rFonts w:ascii="Arial Narrow" w:eastAsia="Times New Roman" w:hAnsi="Arial Narrow"/>
                <w:color w:val="000000"/>
                <w:lang w:val="en-US"/>
              </w:rPr>
            </w:pPr>
            <w:r>
              <w:rPr>
                <w:rFonts w:ascii="Arial Narrow" w:eastAsia="Times New Roman" w:hAnsi="Arial Narrow"/>
                <w:color w:val="000000"/>
              </w:rPr>
              <w:t xml:space="preserve">Reglamento Interior del Municipio de Chihuahua. </w:t>
            </w:r>
            <w:r>
              <w:rPr>
                <w:rFonts w:ascii="Arial Narrow" w:eastAsia="Times New Roman" w:hAnsi="Arial Narrow"/>
                <w:color w:val="000000"/>
                <w:lang w:val="en-US"/>
              </w:rPr>
              <w:t xml:space="preserve">Art. 79-Bis </w:t>
            </w:r>
            <w:proofErr w:type="spellStart"/>
            <w:r>
              <w:rPr>
                <w:rFonts w:ascii="Arial Narrow" w:eastAsia="Times New Roman" w:hAnsi="Arial Narrow"/>
                <w:color w:val="000000"/>
                <w:lang w:val="en-US"/>
              </w:rPr>
              <w:t>fracc</w:t>
            </w:r>
            <w:proofErr w:type="spellEnd"/>
            <w:r>
              <w:rPr>
                <w:rFonts w:ascii="Arial Narrow" w:eastAsia="Times New Roman" w:hAnsi="Arial Narrow"/>
                <w:color w:val="000000"/>
                <w:lang w:val="en-US"/>
              </w:rPr>
              <w:t>. IV, V, VI, VII, XIII, XV, XVI, XIX, XX</w:t>
            </w:r>
          </w:p>
        </w:tc>
        <w:tc>
          <w:tcPr>
            <w:tcW w:w="447" w:type="pct"/>
            <w:noWrap/>
          </w:tcPr>
          <w:p w14:paraId="71E04AAE" w14:textId="77777777" w:rsidR="00795D3B" w:rsidRDefault="00795D3B"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795D3B" w14:paraId="6047BBC5" w14:textId="77777777" w:rsidTr="0078567B">
        <w:trPr>
          <w:trHeight w:val="303"/>
        </w:trPr>
        <w:tc>
          <w:tcPr>
            <w:tcW w:w="4553" w:type="pct"/>
            <w:noWrap/>
          </w:tcPr>
          <w:p w14:paraId="770B6139" w14:textId="77777777" w:rsidR="00795D3B" w:rsidRDefault="00795D3B" w:rsidP="0078567B">
            <w:pPr>
              <w:spacing w:after="0" w:line="276" w:lineRule="auto"/>
              <w:rPr>
                <w:rFonts w:ascii="Arial Narrow" w:eastAsia="Times New Roman" w:hAnsi="Arial Narrow"/>
                <w:color w:val="000000"/>
              </w:rPr>
            </w:pPr>
            <w:r>
              <w:rPr>
                <w:rFonts w:ascii="Arial Narrow" w:eastAsia="Times New Roman" w:hAnsi="Arial Narrow"/>
                <w:color w:val="000000"/>
              </w:rPr>
              <w:t xml:space="preserve">Manual de Organización de la Dirección de Planeación e Innovación Gubernamental, publicado en la Gaceta No. 313. </w:t>
            </w:r>
          </w:p>
        </w:tc>
        <w:tc>
          <w:tcPr>
            <w:tcW w:w="447" w:type="pct"/>
            <w:noWrap/>
          </w:tcPr>
          <w:p w14:paraId="0A9DBC26" w14:textId="77777777" w:rsidR="00795D3B" w:rsidRDefault="00795D3B"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795D3B" w14:paraId="0627CE66" w14:textId="77777777" w:rsidTr="0078567B">
        <w:trPr>
          <w:trHeight w:val="303"/>
        </w:trPr>
        <w:tc>
          <w:tcPr>
            <w:tcW w:w="4553" w:type="pct"/>
            <w:noWrap/>
          </w:tcPr>
          <w:p w14:paraId="3AFB56B9" w14:textId="77777777" w:rsidR="00795D3B" w:rsidRDefault="00795D3B" w:rsidP="0078567B">
            <w:pPr>
              <w:spacing w:after="0" w:line="276" w:lineRule="auto"/>
              <w:rPr>
                <w:rFonts w:ascii="Arial Narrow" w:eastAsia="Times New Roman" w:hAnsi="Arial Narrow"/>
                <w:color w:val="000000"/>
              </w:rPr>
            </w:pPr>
            <w:r>
              <w:rPr>
                <w:rFonts w:ascii="Arial Narrow" w:eastAsia="Times New Roman" w:hAnsi="Arial Narrow"/>
                <w:color w:val="000000"/>
              </w:rPr>
              <w:t>ISO9001:2015</w:t>
            </w:r>
          </w:p>
        </w:tc>
        <w:tc>
          <w:tcPr>
            <w:tcW w:w="447" w:type="pct"/>
            <w:noWrap/>
          </w:tcPr>
          <w:p w14:paraId="573ACF19" w14:textId="77777777" w:rsidR="00795D3B" w:rsidRDefault="00795D3B"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bl>
    <w:p w14:paraId="4025CA24" w14:textId="77777777" w:rsidR="00795D3B" w:rsidRDefault="00795D3B" w:rsidP="00795D3B">
      <w:pPr>
        <w:pStyle w:val="Prrafodelista"/>
        <w:spacing w:line="276" w:lineRule="auto"/>
        <w:ind w:left="0"/>
        <w:jc w:val="both"/>
        <w:rPr>
          <w:rFonts w:ascii="Arial Narrow" w:hAnsi="Arial Narrow"/>
          <w:b/>
        </w:rPr>
      </w:pPr>
    </w:p>
    <w:p w14:paraId="04C88B91" w14:textId="77777777" w:rsidR="00795D3B" w:rsidRDefault="00795D3B" w:rsidP="00795D3B">
      <w:pPr>
        <w:pStyle w:val="Prrafodelista"/>
        <w:spacing w:line="276" w:lineRule="auto"/>
        <w:ind w:left="0"/>
        <w:jc w:val="both"/>
        <w:rPr>
          <w:rFonts w:ascii="Arial Narrow" w:hAnsi="Arial Narrow"/>
          <w:b/>
        </w:rPr>
      </w:pPr>
    </w:p>
    <w:p w14:paraId="1C9EEDE7" w14:textId="77777777" w:rsidR="00795D3B" w:rsidRDefault="00795D3B" w:rsidP="00795D3B">
      <w:pPr>
        <w:pStyle w:val="Prrafodelista"/>
        <w:spacing w:line="276" w:lineRule="auto"/>
        <w:ind w:left="0"/>
        <w:jc w:val="both"/>
        <w:rPr>
          <w:rFonts w:ascii="Arial Narrow" w:hAnsi="Arial Narrow"/>
          <w:b/>
        </w:rPr>
      </w:pPr>
    </w:p>
    <w:p w14:paraId="1819818D" w14:textId="77777777" w:rsidR="00795D3B" w:rsidRDefault="00795D3B" w:rsidP="00795D3B">
      <w:pPr>
        <w:pStyle w:val="Prrafodelista"/>
        <w:spacing w:line="276" w:lineRule="auto"/>
        <w:ind w:left="0"/>
        <w:jc w:val="both"/>
        <w:rPr>
          <w:rFonts w:ascii="Arial Narrow" w:hAnsi="Arial Narrow"/>
          <w:b/>
        </w:rPr>
      </w:pPr>
    </w:p>
    <w:p w14:paraId="258BAE67" w14:textId="77777777" w:rsidR="00795D3B" w:rsidRDefault="00795D3B" w:rsidP="00795D3B">
      <w:pPr>
        <w:pStyle w:val="Prrafodelista"/>
        <w:spacing w:line="276" w:lineRule="auto"/>
        <w:ind w:left="0"/>
        <w:jc w:val="both"/>
        <w:rPr>
          <w:rFonts w:ascii="Arial Narrow" w:hAnsi="Arial Narrow"/>
          <w:b/>
        </w:rPr>
      </w:pPr>
    </w:p>
    <w:p w14:paraId="7AAE7763" w14:textId="77777777" w:rsidR="00795D3B" w:rsidRDefault="00795D3B" w:rsidP="00795D3B">
      <w:pPr>
        <w:pStyle w:val="Prrafodelista"/>
        <w:spacing w:line="276" w:lineRule="auto"/>
        <w:ind w:left="0"/>
        <w:jc w:val="both"/>
        <w:rPr>
          <w:rFonts w:ascii="Arial Narrow" w:hAnsi="Arial Narrow"/>
          <w:b/>
        </w:rPr>
      </w:pPr>
    </w:p>
    <w:p w14:paraId="1227063B" w14:textId="77777777" w:rsidR="00795D3B" w:rsidRDefault="00795D3B" w:rsidP="00795D3B">
      <w:pPr>
        <w:pStyle w:val="Prrafodelista"/>
        <w:spacing w:line="276" w:lineRule="auto"/>
        <w:ind w:left="0"/>
        <w:jc w:val="both"/>
        <w:rPr>
          <w:rFonts w:ascii="Arial Narrow" w:hAnsi="Arial Narrow"/>
          <w:b/>
        </w:rPr>
      </w:pPr>
    </w:p>
    <w:p w14:paraId="7E26C33F" w14:textId="77777777" w:rsidR="00795D3B" w:rsidRDefault="00795D3B" w:rsidP="00795D3B">
      <w:pPr>
        <w:pStyle w:val="Prrafodelista"/>
        <w:spacing w:line="276" w:lineRule="auto"/>
        <w:ind w:left="0"/>
        <w:jc w:val="both"/>
        <w:rPr>
          <w:rFonts w:ascii="Arial Narrow" w:hAnsi="Arial Narrow"/>
          <w:b/>
        </w:rPr>
      </w:pPr>
    </w:p>
    <w:p w14:paraId="301D4278" w14:textId="77777777" w:rsidR="00795D3B" w:rsidRDefault="00795D3B" w:rsidP="00795D3B">
      <w:pPr>
        <w:pStyle w:val="Prrafodelista"/>
        <w:spacing w:line="276" w:lineRule="auto"/>
        <w:ind w:left="0"/>
        <w:jc w:val="both"/>
        <w:rPr>
          <w:rFonts w:ascii="Arial Narrow" w:hAnsi="Arial Narrow"/>
          <w:b/>
        </w:rPr>
      </w:pPr>
    </w:p>
    <w:p w14:paraId="6D8BD5B9" w14:textId="77777777" w:rsidR="00795D3B" w:rsidRDefault="00795D3B" w:rsidP="00795D3B">
      <w:pPr>
        <w:pStyle w:val="Prrafodelista"/>
        <w:spacing w:line="276" w:lineRule="auto"/>
        <w:ind w:left="0"/>
        <w:jc w:val="both"/>
        <w:rPr>
          <w:rFonts w:ascii="Arial Narrow" w:hAnsi="Arial Narrow"/>
          <w:b/>
        </w:rPr>
      </w:pPr>
    </w:p>
    <w:p w14:paraId="0C68EF48" w14:textId="77777777" w:rsidR="00507BD8" w:rsidRPr="00374F68" w:rsidRDefault="00507BD8" w:rsidP="00507BD8">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 xml:space="preserve">ágina </w:t>
      </w:r>
      <w:r>
        <w:rPr>
          <w:rFonts w:ascii="Arial Narrow" w:hAnsi="Arial Narrow"/>
          <w:bCs/>
          <w:sz w:val="18"/>
          <w:szCs w:val="18"/>
        </w:rPr>
        <w:t>2</w:t>
      </w:r>
    </w:p>
    <w:p w14:paraId="28931C22" w14:textId="77777777" w:rsidR="00795D3B" w:rsidRDefault="00795D3B" w:rsidP="00795D3B">
      <w:pPr>
        <w:pStyle w:val="Prrafodelista"/>
        <w:spacing w:line="276" w:lineRule="auto"/>
        <w:ind w:left="0"/>
        <w:jc w:val="both"/>
        <w:rPr>
          <w:rFonts w:ascii="Arial Narrow" w:hAnsi="Arial Narrow"/>
          <w:b/>
        </w:rPr>
      </w:pPr>
    </w:p>
    <w:p w14:paraId="2EAB1CFE" w14:textId="77777777" w:rsidR="00795D3B" w:rsidRDefault="00795D3B" w:rsidP="00795D3B">
      <w:pPr>
        <w:pStyle w:val="Prrafodelista"/>
        <w:spacing w:line="276" w:lineRule="auto"/>
        <w:ind w:left="0"/>
        <w:jc w:val="both"/>
        <w:rPr>
          <w:rFonts w:ascii="Arial Narrow" w:hAnsi="Arial Narrow"/>
          <w:b/>
        </w:rPr>
      </w:pPr>
    </w:p>
    <w:p w14:paraId="7584118A" w14:textId="77777777" w:rsidR="00795D3B" w:rsidRDefault="00795D3B" w:rsidP="00795D3B">
      <w:pPr>
        <w:pStyle w:val="Prrafodelista"/>
        <w:spacing w:line="276" w:lineRule="auto"/>
        <w:ind w:left="0"/>
        <w:jc w:val="both"/>
        <w:rPr>
          <w:rFonts w:ascii="Arial Narrow" w:hAnsi="Arial Narrow"/>
          <w:b/>
        </w:rPr>
      </w:pPr>
    </w:p>
    <w:p w14:paraId="66A1D018" w14:textId="77777777" w:rsidR="00795D3B" w:rsidRDefault="00795D3B" w:rsidP="00795D3B">
      <w:pPr>
        <w:pStyle w:val="Prrafodelista"/>
        <w:spacing w:line="276" w:lineRule="auto"/>
        <w:ind w:left="0"/>
        <w:jc w:val="both"/>
        <w:rPr>
          <w:rFonts w:ascii="Arial Narrow" w:hAnsi="Arial Narrow"/>
          <w:b/>
        </w:rPr>
      </w:pPr>
    </w:p>
    <w:p w14:paraId="68B91763" w14:textId="77777777" w:rsidR="00795D3B" w:rsidRDefault="00795D3B" w:rsidP="00795D3B">
      <w:pPr>
        <w:pStyle w:val="Prrafodelista"/>
        <w:spacing w:line="276" w:lineRule="auto"/>
        <w:ind w:left="0"/>
        <w:jc w:val="both"/>
        <w:rPr>
          <w:rFonts w:ascii="Arial Narrow" w:hAnsi="Arial Narrow"/>
          <w:b/>
        </w:rPr>
      </w:pPr>
    </w:p>
    <w:p w14:paraId="1FC315AC" w14:textId="77777777" w:rsidR="00795D3B" w:rsidRDefault="00795D3B" w:rsidP="00795D3B">
      <w:pPr>
        <w:pStyle w:val="Prrafodelista"/>
        <w:spacing w:line="276" w:lineRule="auto"/>
        <w:ind w:left="0"/>
        <w:jc w:val="both"/>
        <w:rPr>
          <w:rFonts w:ascii="Arial Narrow" w:hAnsi="Arial Narrow"/>
          <w:b/>
        </w:rPr>
      </w:pPr>
    </w:p>
    <w:p w14:paraId="1A231FC2" w14:textId="77777777" w:rsidR="00795D3B" w:rsidRPr="00E71CA2" w:rsidRDefault="00795D3B" w:rsidP="00FE61B2">
      <w:pPr>
        <w:pStyle w:val="Prrafodelista"/>
        <w:tabs>
          <w:tab w:val="left" w:pos="426"/>
        </w:tabs>
        <w:spacing w:before="240" w:after="240" w:line="276" w:lineRule="auto"/>
        <w:ind w:left="720"/>
        <w:contextualSpacing/>
        <w:jc w:val="both"/>
        <w:rPr>
          <w:rFonts w:ascii="Arial Narrow" w:hAnsi="Arial Narrow"/>
          <w:b/>
        </w:rPr>
      </w:pPr>
      <w:r w:rsidRPr="00E71CA2">
        <w:rPr>
          <w:rFonts w:ascii="Arial Narrow" w:hAnsi="Arial Narrow"/>
          <w:b/>
        </w:rPr>
        <w:t>CONTROL DE DOCUMENTOS</w:t>
      </w:r>
    </w:p>
    <w:tbl>
      <w:tblPr>
        <w:tblW w:w="5584" w:type="pct"/>
        <w:tblInd w:w="-572" w:type="dxa"/>
        <w:tblLayout w:type="fixed"/>
        <w:tblCellMar>
          <w:left w:w="70" w:type="dxa"/>
          <w:right w:w="70" w:type="dxa"/>
        </w:tblCellMar>
        <w:tblLook w:val="04A0" w:firstRow="1" w:lastRow="0" w:firstColumn="1" w:lastColumn="0" w:noHBand="0" w:noVBand="1"/>
      </w:tblPr>
      <w:tblGrid>
        <w:gridCol w:w="3202"/>
        <w:gridCol w:w="2514"/>
        <w:gridCol w:w="1114"/>
        <w:gridCol w:w="1393"/>
        <w:gridCol w:w="2268"/>
      </w:tblGrid>
      <w:tr w:rsidR="00795D3B" w:rsidRPr="00007471" w14:paraId="790E88A9" w14:textId="77777777" w:rsidTr="0078567B">
        <w:trPr>
          <w:trHeight w:val="292"/>
        </w:trPr>
        <w:tc>
          <w:tcPr>
            <w:tcW w:w="1526" w:type="pct"/>
            <w:tcBorders>
              <w:top w:val="single" w:sz="4" w:space="0" w:color="auto"/>
              <w:left w:val="single" w:sz="4" w:space="0" w:color="auto"/>
              <w:bottom w:val="single" w:sz="4" w:space="0" w:color="auto"/>
              <w:right w:val="single" w:sz="4" w:space="0" w:color="auto"/>
            </w:tcBorders>
            <w:noWrap/>
            <w:vAlign w:val="center"/>
            <w:hideMark/>
          </w:tcPr>
          <w:p w14:paraId="508618C3" w14:textId="77777777" w:rsidR="00795D3B" w:rsidRPr="00007471" w:rsidRDefault="00795D3B"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DOCUMENTOS</w:t>
            </w:r>
          </w:p>
        </w:tc>
        <w:tc>
          <w:tcPr>
            <w:tcW w:w="1198" w:type="pct"/>
            <w:tcBorders>
              <w:top w:val="single" w:sz="4" w:space="0" w:color="auto"/>
              <w:left w:val="nil"/>
              <w:bottom w:val="single" w:sz="4" w:space="0" w:color="auto"/>
              <w:right w:val="single" w:sz="4" w:space="0" w:color="auto"/>
            </w:tcBorders>
            <w:noWrap/>
            <w:vAlign w:val="center"/>
            <w:hideMark/>
          </w:tcPr>
          <w:p w14:paraId="4370CF06" w14:textId="77777777" w:rsidR="00795D3B" w:rsidRPr="00007471" w:rsidRDefault="00795D3B"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RESPONSABLE DE CONSERVARLO</w:t>
            </w:r>
          </w:p>
        </w:tc>
        <w:tc>
          <w:tcPr>
            <w:tcW w:w="531" w:type="pct"/>
            <w:tcBorders>
              <w:top w:val="single" w:sz="4" w:space="0" w:color="auto"/>
              <w:left w:val="nil"/>
              <w:bottom w:val="single" w:sz="4" w:space="0" w:color="auto"/>
              <w:right w:val="single" w:sz="4" w:space="0" w:color="auto"/>
            </w:tcBorders>
            <w:noWrap/>
            <w:vAlign w:val="center"/>
            <w:hideMark/>
          </w:tcPr>
          <w:p w14:paraId="59C2FF61" w14:textId="77777777" w:rsidR="00795D3B" w:rsidRPr="00007471" w:rsidRDefault="00795D3B"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664" w:type="pct"/>
            <w:tcBorders>
              <w:top w:val="single" w:sz="4" w:space="0" w:color="auto"/>
              <w:left w:val="nil"/>
              <w:bottom w:val="single" w:sz="4" w:space="0" w:color="auto"/>
              <w:right w:val="single" w:sz="4" w:space="0" w:color="auto"/>
            </w:tcBorders>
            <w:noWrap/>
            <w:vAlign w:val="center"/>
            <w:hideMark/>
          </w:tcPr>
          <w:p w14:paraId="28CC2327" w14:textId="77777777" w:rsidR="00795D3B" w:rsidRPr="00007471" w:rsidRDefault="00795D3B"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 xml:space="preserve">FECHA DE </w:t>
            </w:r>
          </w:p>
          <w:p w14:paraId="3A6D4CC2" w14:textId="77777777" w:rsidR="00795D3B" w:rsidRPr="00007471" w:rsidRDefault="00795D3B"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1081" w:type="pct"/>
            <w:tcBorders>
              <w:top w:val="single" w:sz="4" w:space="0" w:color="auto"/>
              <w:left w:val="nil"/>
              <w:bottom w:val="single" w:sz="4" w:space="0" w:color="auto"/>
              <w:right w:val="single" w:sz="4" w:space="0" w:color="auto"/>
            </w:tcBorders>
            <w:noWrap/>
            <w:vAlign w:val="center"/>
            <w:hideMark/>
          </w:tcPr>
          <w:p w14:paraId="0E269428" w14:textId="77777777" w:rsidR="00795D3B" w:rsidRPr="00007471" w:rsidRDefault="00795D3B"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CÓDIGO</w:t>
            </w:r>
          </w:p>
        </w:tc>
      </w:tr>
      <w:tr w:rsidR="00795D3B" w:rsidRPr="00007471" w14:paraId="62F7EC45" w14:textId="77777777" w:rsidTr="0078567B">
        <w:trPr>
          <w:trHeight w:val="292"/>
        </w:trPr>
        <w:tc>
          <w:tcPr>
            <w:tcW w:w="1526" w:type="pct"/>
            <w:tcBorders>
              <w:top w:val="single" w:sz="4" w:space="0" w:color="auto"/>
              <w:left w:val="single" w:sz="4" w:space="0" w:color="auto"/>
              <w:bottom w:val="single" w:sz="4" w:space="0" w:color="auto"/>
              <w:right w:val="single" w:sz="4" w:space="0" w:color="auto"/>
            </w:tcBorders>
            <w:noWrap/>
            <w:vAlign w:val="center"/>
          </w:tcPr>
          <w:p w14:paraId="3D9DBC32" w14:textId="77777777" w:rsidR="00795D3B" w:rsidRPr="00875BB4" w:rsidRDefault="00795D3B" w:rsidP="0078567B">
            <w:pPr>
              <w:spacing w:after="0" w:line="276" w:lineRule="auto"/>
              <w:jc w:val="center"/>
              <w:rPr>
                <w:rFonts w:ascii="Arial Narrow" w:eastAsia="Times New Roman" w:hAnsi="Arial Narrow"/>
                <w:color w:val="000000"/>
                <w:sz w:val="20"/>
                <w:szCs w:val="20"/>
              </w:rPr>
            </w:pPr>
            <w:r>
              <w:rPr>
                <w:rFonts w:ascii="Arial Narrow" w:eastAsia="Times New Roman" w:hAnsi="Arial Narrow"/>
                <w:color w:val="000000"/>
                <w:sz w:val="20"/>
                <w:szCs w:val="20"/>
              </w:rPr>
              <w:t>Procedimiento</w:t>
            </w:r>
          </w:p>
        </w:tc>
        <w:tc>
          <w:tcPr>
            <w:tcW w:w="1198" w:type="pct"/>
            <w:tcBorders>
              <w:top w:val="single" w:sz="4" w:space="0" w:color="auto"/>
              <w:left w:val="nil"/>
              <w:bottom w:val="single" w:sz="4" w:space="0" w:color="auto"/>
              <w:right w:val="single" w:sz="4" w:space="0" w:color="auto"/>
            </w:tcBorders>
            <w:noWrap/>
            <w:vAlign w:val="center"/>
          </w:tcPr>
          <w:p w14:paraId="6749AD4B" w14:textId="77777777" w:rsidR="00795D3B" w:rsidRPr="00875BB4" w:rsidRDefault="00795D3B" w:rsidP="0078567B">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Oficina de Control de Procesos</w:t>
            </w:r>
          </w:p>
        </w:tc>
        <w:tc>
          <w:tcPr>
            <w:tcW w:w="531" w:type="pct"/>
            <w:tcBorders>
              <w:top w:val="single" w:sz="4" w:space="0" w:color="auto"/>
              <w:left w:val="nil"/>
              <w:bottom w:val="single" w:sz="4" w:space="0" w:color="auto"/>
              <w:right w:val="single" w:sz="4" w:space="0" w:color="auto"/>
            </w:tcBorders>
            <w:noWrap/>
            <w:vAlign w:val="center"/>
          </w:tcPr>
          <w:p w14:paraId="1089FC00" w14:textId="77777777" w:rsidR="00795D3B" w:rsidRPr="00875BB4" w:rsidRDefault="00795D3B" w:rsidP="0078567B">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w:t>
            </w:r>
          </w:p>
        </w:tc>
        <w:tc>
          <w:tcPr>
            <w:tcW w:w="664" w:type="pct"/>
            <w:tcBorders>
              <w:top w:val="single" w:sz="4" w:space="0" w:color="auto"/>
              <w:left w:val="nil"/>
              <w:bottom w:val="single" w:sz="4" w:space="0" w:color="auto"/>
              <w:right w:val="single" w:sz="4" w:space="0" w:color="auto"/>
            </w:tcBorders>
            <w:noWrap/>
            <w:vAlign w:val="center"/>
          </w:tcPr>
          <w:p w14:paraId="1895591B" w14:textId="77777777" w:rsidR="00795D3B" w:rsidRPr="00875BB4" w:rsidRDefault="00795D3B" w:rsidP="0078567B">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23/Feb/2024</w:t>
            </w:r>
          </w:p>
        </w:tc>
        <w:tc>
          <w:tcPr>
            <w:tcW w:w="1081" w:type="pct"/>
            <w:tcBorders>
              <w:top w:val="single" w:sz="4" w:space="0" w:color="auto"/>
              <w:left w:val="nil"/>
              <w:bottom w:val="single" w:sz="4" w:space="0" w:color="auto"/>
              <w:right w:val="single" w:sz="4" w:space="0" w:color="auto"/>
            </w:tcBorders>
            <w:noWrap/>
            <w:vAlign w:val="center"/>
          </w:tcPr>
          <w:p w14:paraId="348810C4" w14:textId="77777777" w:rsidR="00795D3B" w:rsidRPr="00875BB4" w:rsidRDefault="00795D3B" w:rsidP="0078567B">
            <w:pPr>
              <w:spacing w:after="0" w:line="276" w:lineRule="auto"/>
              <w:jc w:val="center"/>
              <w:rPr>
                <w:rFonts w:ascii="Arial Narrow" w:eastAsia="Times New Roman" w:hAnsi="Arial Narrow"/>
                <w:color w:val="000000"/>
                <w:sz w:val="20"/>
                <w:szCs w:val="20"/>
              </w:rPr>
            </w:pPr>
            <w:r>
              <w:rPr>
                <w:rFonts w:ascii="Arial Narrow" w:eastAsia="Times New Roman" w:hAnsi="Arial Narrow"/>
                <w:color w:val="000000"/>
                <w:sz w:val="20"/>
                <w:szCs w:val="20"/>
              </w:rPr>
              <w:t>PRO-3ORC 01</w:t>
            </w:r>
          </w:p>
        </w:tc>
      </w:tr>
    </w:tbl>
    <w:p w14:paraId="5C2FEE54" w14:textId="77777777" w:rsidR="00795D3B" w:rsidRDefault="00795D3B" w:rsidP="00795D3B">
      <w:pPr>
        <w:spacing w:after="0" w:line="276" w:lineRule="auto"/>
        <w:jc w:val="both"/>
        <w:rPr>
          <w:rFonts w:ascii="Arial Narrow" w:hAnsi="Arial Narrow"/>
          <w:b/>
        </w:rPr>
      </w:pPr>
    </w:p>
    <w:p w14:paraId="35D6EF7F" w14:textId="77777777" w:rsidR="00795D3B" w:rsidRDefault="00795D3B" w:rsidP="00795D3B">
      <w:pPr>
        <w:spacing w:after="0" w:line="276" w:lineRule="auto"/>
        <w:jc w:val="both"/>
        <w:rPr>
          <w:rFonts w:ascii="Arial Narrow" w:hAnsi="Arial Narrow"/>
          <w:b/>
        </w:rPr>
      </w:pPr>
    </w:p>
    <w:p w14:paraId="11AEB2F5" w14:textId="77777777" w:rsidR="00795D3B" w:rsidRDefault="00795D3B" w:rsidP="00795D3B">
      <w:pPr>
        <w:spacing w:after="0" w:line="276" w:lineRule="auto"/>
        <w:jc w:val="both"/>
        <w:rPr>
          <w:rFonts w:ascii="Arial Narrow" w:hAnsi="Arial Narrow"/>
          <w:b/>
        </w:rPr>
      </w:pPr>
    </w:p>
    <w:p w14:paraId="76140FFB" w14:textId="77777777" w:rsidR="00795D3B" w:rsidRDefault="00795D3B" w:rsidP="00FE61B2">
      <w:pPr>
        <w:pStyle w:val="Prrafodelista"/>
        <w:spacing w:before="240" w:after="240" w:line="259" w:lineRule="auto"/>
        <w:ind w:left="426"/>
        <w:contextualSpacing/>
        <w:jc w:val="both"/>
        <w:rPr>
          <w:rFonts w:ascii="Arial Narrow" w:hAnsi="Arial Narrow"/>
          <w:b/>
        </w:rPr>
      </w:pPr>
      <w:r w:rsidRPr="00A55852">
        <w:rPr>
          <w:rFonts w:ascii="Arial Narrow" w:hAnsi="Arial Narrow"/>
          <w:b/>
        </w:rPr>
        <w:t>CONTROL DE CAMBIOS</w:t>
      </w:r>
    </w:p>
    <w:p w14:paraId="7AB60C1D" w14:textId="77777777" w:rsidR="00795D3B" w:rsidRPr="00A55852" w:rsidRDefault="00795D3B" w:rsidP="00795D3B">
      <w:pPr>
        <w:pStyle w:val="Prrafodelista"/>
        <w:spacing w:line="259" w:lineRule="auto"/>
        <w:ind w:left="426"/>
        <w:contextualSpacing/>
        <w:jc w:val="both"/>
        <w:rPr>
          <w:rFonts w:ascii="Arial Narrow" w:hAnsi="Arial Narrow"/>
          <w:b/>
        </w:rPr>
      </w:pPr>
    </w:p>
    <w:tbl>
      <w:tblPr>
        <w:tblW w:w="56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2563"/>
        <w:gridCol w:w="5580"/>
      </w:tblGrid>
      <w:tr w:rsidR="00795D3B" w14:paraId="107E9ACA" w14:textId="77777777" w:rsidTr="0078567B">
        <w:trPr>
          <w:trHeight w:val="300"/>
        </w:trPr>
        <w:tc>
          <w:tcPr>
            <w:tcW w:w="1130" w:type="pct"/>
            <w:noWrap/>
            <w:hideMark/>
          </w:tcPr>
          <w:p w14:paraId="34FB9F29" w14:textId="77777777" w:rsidR="00795D3B" w:rsidRDefault="00795D3B" w:rsidP="0078567B">
            <w:pPr>
              <w:spacing w:after="0" w:line="240" w:lineRule="auto"/>
              <w:jc w:val="center"/>
              <w:rPr>
                <w:rFonts w:ascii="Arial Narrow" w:eastAsia="Times New Roman" w:hAnsi="Arial Narrow"/>
                <w:b/>
                <w:color w:val="000000"/>
              </w:rPr>
            </w:pPr>
            <w:r>
              <w:rPr>
                <w:rFonts w:ascii="Arial Narrow" w:eastAsia="Times New Roman" w:hAnsi="Arial Narrow"/>
                <w:b/>
                <w:color w:val="000000"/>
              </w:rPr>
              <w:t>REVISIÓN</w:t>
            </w:r>
          </w:p>
        </w:tc>
        <w:tc>
          <w:tcPr>
            <w:tcW w:w="1218" w:type="pct"/>
            <w:noWrap/>
            <w:hideMark/>
          </w:tcPr>
          <w:p w14:paraId="3415ADA7" w14:textId="77777777" w:rsidR="00795D3B" w:rsidRDefault="00795D3B" w:rsidP="0078567B">
            <w:pPr>
              <w:spacing w:after="0" w:line="240" w:lineRule="auto"/>
              <w:jc w:val="center"/>
              <w:rPr>
                <w:rFonts w:ascii="Arial Narrow" w:eastAsia="Times New Roman" w:hAnsi="Arial Narrow"/>
                <w:b/>
                <w:color w:val="000000"/>
              </w:rPr>
            </w:pPr>
            <w:r>
              <w:rPr>
                <w:rFonts w:ascii="Arial Narrow" w:eastAsia="Times New Roman" w:hAnsi="Arial Narrow"/>
                <w:b/>
                <w:color w:val="000000"/>
              </w:rPr>
              <w:t>FECHA</w:t>
            </w:r>
          </w:p>
        </w:tc>
        <w:tc>
          <w:tcPr>
            <w:tcW w:w="2653" w:type="pct"/>
            <w:noWrap/>
            <w:hideMark/>
          </w:tcPr>
          <w:p w14:paraId="3EB3BDA1" w14:textId="77777777" w:rsidR="00795D3B" w:rsidRDefault="00795D3B" w:rsidP="0078567B">
            <w:pPr>
              <w:spacing w:after="0" w:line="240" w:lineRule="auto"/>
              <w:jc w:val="center"/>
              <w:rPr>
                <w:rFonts w:ascii="Arial Narrow" w:eastAsia="Times New Roman" w:hAnsi="Arial Narrow"/>
                <w:b/>
                <w:color w:val="000000"/>
              </w:rPr>
            </w:pPr>
            <w:r>
              <w:rPr>
                <w:rFonts w:ascii="Arial Narrow" w:eastAsia="Times New Roman" w:hAnsi="Arial Narrow"/>
                <w:b/>
                <w:color w:val="000000"/>
              </w:rPr>
              <w:t>DESCRIPCIÓN DE CAMBIOS</w:t>
            </w:r>
          </w:p>
        </w:tc>
      </w:tr>
      <w:tr w:rsidR="00795D3B" w14:paraId="0C4E8A37" w14:textId="77777777" w:rsidTr="0078567B">
        <w:trPr>
          <w:trHeight w:val="300"/>
        </w:trPr>
        <w:tc>
          <w:tcPr>
            <w:tcW w:w="1130" w:type="pct"/>
            <w:noWrap/>
            <w:hideMark/>
          </w:tcPr>
          <w:p w14:paraId="6404EDEE" w14:textId="77777777" w:rsidR="00795D3B" w:rsidRDefault="00795D3B" w:rsidP="0078567B">
            <w:pPr>
              <w:spacing w:after="0" w:line="240" w:lineRule="auto"/>
              <w:jc w:val="center"/>
              <w:rPr>
                <w:rFonts w:ascii="Arial Narrow" w:eastAsia="Times New Roman" w:hAnsi="Arial Narrow"/>
                <w:color w:val="000000"/>
              </w:rPr>
            </w:pPr>
            <w:r>
              <w:rPr>
                <w:rFonts w:ascii="Arial Narrow" w:eastAsia="Times New Roman" w:hAnsi="Arial Narrow"/>
                <w:color w:val="000000"/>
              </w:rPr>
              <w:t>O</w:t>
            </w:r>
          </w:p>
        </w:tc>
        <w:tc>
          <w:tcPr>
            <w:tcW w:w="1218" w:type="pct"/>
            <w:noWrap/>
            <w:hideMark/>
          </w:tcPr>
          <w:p w14:paraId="2C28A64B" w14:textId="77777777" w:rsidR="00795D3B" w:rsidRDefault="00795D3B" w:rsidP="0078567B">
            <w:pPr>
              <w:spacing w:after="0" w:line="240" w:lineRule="auto"/>
              <w:jc w:val="center"/>
              <w:rPr>
                <w:rFonts w:ascii="Arial Narrow" w:eastAsia="Times New Roman" w:hAnsi="Arial Narrow"/>
                <w:color w:val="000000"/>
              </w:rPr>
            </w:pPr>
            <w:r>
              <w:rPr>
                <w:rFonts w:ascii="Arial Narrow" w:eastAsia="Times New Roman" w:hAnsi="Arial Narrow"/>
                <w:color w:val="000000"/>
              </w:rPr>
              <w:t>23/Feb/2024</w:t>
            </w:r>
          </w:p>
        </w:tc>
        <w:tc>
          <w:tcPr>
            <w:tcW w:w="2653" w:type="pct"/>
            <w:noWrap/>
            <w:hideMark/>
          </w:tcPr>
          <w:p w14:paraId="2E805520" w14:textId="77777777" w:rsidR="00795D3B" w:rsidRDefault="00795D3B" w:rsidP="0078567B">
            <w:pPr>
              <w:spacing w:after="0" w:line="240" w:lineRule="auto"/>
              <w:rPr>
                <w:rFonts w:ascii="Arial Narrow" w:eastAsia="Times New Roman" w:hAnsi="Arial Narrow"/>
                <w:color w:val="000000"/>
              </w:rPr>
            </w:pPr>
            <w:r>
              <w:rPr>
                <w:rFonts w:ascii="Arial Narrow" w:eastAsia="Times New Roman" w:hAnsi="Arial Narrow"/>
                <w:color w:val="000000"/>
              </w:rPr>
              <w:t>Documento inicial de Recolección Concesionada</w:t>
            </w:r>
          </w:p>
        </w:tc>
      </w:tr>
    </w:tbl>
    <w:p w14:paraId="0F0B46E2" w14:textId="77777777" w:rsidR="00BC5FFB" w:rsidRDefault="00BC5FFB" w:rsidP="00F66E01">
      <w:pPr>
        <w:tabs>
          <w:tab w:val="left" w:pos="3660"/>
        </w:tabs>
      </w:pPr>
    </w:p>
    <w:p w14:paraId="454A52C3" w14:textId="77777777" w:rsidR="00FE61B2" w:rsidRDefault="00FE61B2" w:rsidP="00F66E01">
      <w:pPr>
        <w:tabs>
          <w:tab w:val="left" w:pos="3660"/>
        </w:tabs>
      </w:pPr>
    </w:p>
    <w:p w14:paraId="7653CA30" w14:textId="77777777" w:rsidR="006D4BD7" w:rsidRDefault="006D4BD7" w:rsidP="006D4BD7">
      <w:pPr>
        <w:pStyle w:val="Prrafodelista"/>
        <w:spacing w:before="240" w:after="240" w:line="259" w:lineRule="auto"/>
        <w:ind w:left="426"/>
        <w:contextualSpacing/>
        <w:jc w:val="both"/>
        <w:rPr>
          <w:rFonts w:ascii="Arial Narrow" w:hAnsi="Arial Narrow"/>
          <w:b/>
        </w:rPr>
      </w:pPr>
      <w:r>
        <w:rPr>
          <w:rFonts w:ascii="Arial Narrow" w:hAnsi="Arial Narrow"/>
          <w:b/>
        </w:rPr>
        <w:t>AUTORIZAC</w:t>
      </w:r>
      <w:r w:rsidRPr="00102719">
        <w:rPr>
          <w:rFonts w:ascii="Arial Narrow" w:hAnsi="Arial Narrow"/>
          <w:b/>
        </w:rPr>
        <w:t>IÓ</w:t>
      </w:r>
      <w:r>
        <w:rPr>
          <w:rFonts w:ascii="Arial Narrow" w:hAnsi="Arial Narrow"/>
          <w:b/>
        </w:rPr>
        <w:t>N DEL PROCEDIMIETO</w:t>
      </w:r>
    </w:p>
    <w:p w14:paraId="07807C0B" w14:textId="77777777" w:rsidR="006D4BD7" w:rsidRDefault="006D4BD7" w:rsidP="006D4BD7">
      <w:pPr>
        <w:pStyle w:val="Prrafodelista"/>
        <w:spacing w:before="240" w:line="259" w:lineRule="auto"/>
        <w:ind w:left="426"/>
        <w:contextualSpacing/>
        <w:jc w:val="both"/>
        <w:rPr>
          <w:rFonts w:ascii="Arial Narrow" w:hAnsi="Arial Narrow"/>
          <w:b/>
        </w:rPr>
      </w:pPr>
    </w:p>
    <w:tbl>
      <w:tblPr>
        <w:tblStyle w:val="Tablaconcuadrcula"/>
        <w:tblW w:w="0" w:type="auto"/>
        <w:jc w:val="center"/>
        <w:tblLook w:val="04A0" w:firstRow="1" w:lastRow="0" w:firstColumn="1" w:lastColumn="0" w:noHBand="0" w:noVBand="1"/>
      </w:tblPr>
      <w:tblGrid>
        <w:gridCol w:w="5098"/>
      </w:tblGrid>
      <w:tr w:rsidR="006D4BD7" w14:paraId="51804114" w14:textId="77777777" w:rsidTr="001728D7">
        <w:trPr>
          <w:jc w:val="center"/>
        </w:trPr>
        <w:tc>
          <w:tcPr>
            <w:tcW w:w="5098" w:type="dxa"/>
          </w:tcPr>
          <w:p w14:paraId="672354FC" w14:textId="77777777" w:rsidR="006D4BD7" w:rsidRDefault="006D4BD7" w:rsidP="001728D7">
            <w:pPr>
              <w:tabs>
                <w:tab w:val="left" w:pos="3660"/>
              </w:tabs>
              <w:jc w:val="center"/>
            </w:pPr>
            <w:r>
              <w:t>Subdirector</w:t>
            </w:r>
          </w:p>
        </w:tc>
      </w:tr>
      <w:tr w:rsidR="006D4BD7" w14:paraId="7A4AD25A" w14:textId="77777777" w:rsidTr="001728D7">
        <w:trPr>
          <w:trHeight w:val="900"/>
          <w:jc w:val="center"/>
        </w:trPr>
        <w:tc>
          <w:tcPr>
            <w:tcW w:w="5098" w:type="dxa"/>
          </w:tcPr>
          <w:p w14:paraId="404D8DEF" w14:textId="77777777" w:rsidR="006D4BD7" w:rsidRDefault="006D4BD7" w:rsidP="001728D7">
            <w:pPr>
              <w:tabs>
                <w:tab w:val="left" w:pos="3660"/>
              </w:tabs>
            </w:pPr>
          </w:p>
        </w:tc>
      </w:tr>
    </w:tbl>
    <w:p w14:paraId="2374C04E" w14:textId="77777777" w:rsidR="006D4BD7" w:rsidRDefault="006D4BD7" w:rsidP="006D4BD7">
      <w:pPr>
        <w:tabs>
          <w:tab w:val="left" w:pos="3660"/>
        </w:tabs>
      </w:pPr>
    </w:p>
    <w:p w14:paraId="2E0259BC" w14:textId="77777777" w:rsidR="00FE61B2" w:rsidRDefault="00FE61B2" w:rsidP="00F66E01">
      <w:pPr>
        <w:tabs>
          <w:tab w:val="left" w:pos="3660"/>
        </w:tabs>
      </w:pPr>
    </w:p>
    <w:p w14:paraId="51088F4B" w14:textId="77777777" w:rsidR="00FE61B2" w:rsidRDefault="00FE61B2" w:rsidP="00F66E01">
      <w:pPr>
        <w:tabs>
          <w:tab w:val="left" w:pos="3660"/>
        </w:tabs>
      </w:pPr>
    </w:p>
    <w:p w14:paraId="29ADD258" w14:textId="77777777" w:rsidR="00FE61B2" w:rsidRDefault="00FE61B2" w:rsidP="00F66E01">
      <w:pPr>
        <w:tabs>
          <w:tab w:val="left" w:pos="3660"/>
        </w:tabs>
      </w:pPr>
    </w:p>
    <w:p w14:paraId="0C0AE2EB" w14:textId="77777777" w:rsidR="00FE61B2" w:rsidRDefault="00FE61B2" w:rsidP="00F66E01">
      <w:pPr>
        <w:tabs>
          <w:tab w:val="left" w:pos="3660"/>
        </w:tabs>
      </w:pPr>
    </w:p>
    <w:p w14:paraId="34BC5EBC" w14:textId="77777777" w:rsidR="00FE61B2" w:rsidRDefault="00FE61B2" w:rsidP="00F66E01">
      <w:pPr>
        <w:tabs>
          <w:tab w:val="left" w:pos="3660"/>
        </w:tabs>
      </w:pPr>
    </w:p>
    <w:p w14:paraId="2C625E4B" w14:textId="77777777" w:rsidR="00FE61B2" w:rsidRDefault="00FE61B2" w:rsidP="00F66E01">
      <w:pPr>
        <w:tabs>
          <w:tab w:val="left" w:pos="3660"/>
        </w:tabs>
      </w:pPr>
    </w:p>
    <w:p w14:paraId="1CB79663" w14:textId="77777777" w:rsidR="00FE61B2" w:rsidRDefault="00FE61B2" w:rsidP="00F66E01">
      <w:pPr>
        <w:tabs>
          <w:tab w:val="left" w:pos="3660"/>
        </w:tabs>
      </w:pPr>
    </w:p>
    <w:p w14:paraId="0DF20236" w14:textId="77777777" w:rsidR="00FE61B2" w:rsidRDefault="00FE61B2" w:rsidP="00F66E01">
      <w:pPr>
        <w:tabs>
          <w:tab w:val="left" w:pos="3660"/>
        </w:tabs>
      </w:pPr>
    </w:p>
    <w:p w14:paraId="272639E6" w14:textId="77777777" w:rsidR="00FE61B2" w:rsidRDefault="00FE61B2" w:rsidP="00F66E01">
      <w:pPr>
        <w:tabs>
          <w:tab w:val="left" w:pos="3660"/>
        </w:tabs>
      </w:pPr>
    </w:p>
    <w:p w14:paraId="789EB995" w14:textId="77777777" w:rsidR="00FE61B2" w:rsidRDefault="00FE61B2" w:rsidP="00F66E01">
      <w:pPr>
        <w:tabs>
          <w:tab w:val="left" w:pos="3660"/>
        </w:tabs>
      </w:pPr>
    </w:p>
    <w:p w14:paraId="459541DB" w14:textId="77777777" w:rsidR="0023747E" w:rsidRPr="00374F68" w:rsidRDefault="0023747E" w:rsidP="0023747E">
      <w:pPr>
        <w:pStyle w:val="Prrafodelista"/>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 xml:space="preserve">ágina </w:t>
      </w:r>
      <w:r>
        <w:rPr>
          <w:rFonts w:ascii="Arial Narrow" w:hAnsi="Arial Narrow"/>
          <w:bCs/>
          <w:sz w:val="18"/>
          <w:szCs w:val="18"/>
        </w:rPr>
        <w:t>3</w:t>
      </w:r>
    </w:p>
    <w:p w14:paraId="1EC98888" w14:textId="77777777" w:rsidR="00FE61B2" w:rsidRDefault="00FE61B2" w:rsidP="00F66E01">
      <w:pPr>
        <w:tabs>
          <w:tab w:val="left" w:pos="3660"/>
        </w:tabs>
      </w:pPr>
    </w:p>
    <w:p w14:paraId="516F067E" w14:textId="77777777" w:rsidR="00FE61B2" w:rsidRDefault="00FE61B2" w:rsidP="00F66E01">
      <w:pPr>
        <w:tabs>
          <w:tab w:val="left" w:pos="3660"/>
        </w:tabs>
      </w:pPr>
    </w:p>
    <w:p w14:paraId="0B7A4F8F" w14:textId="77777777" w:rsidR="00FE61B2" w:rsidRDefault="00FE61B2" w:rsidP="00F66E01">
      <w:pPr>
        <w:tabs>
          <w:tab w:val="left" w:pos="3660"/>
        </w:tabs>
      </w:pPr>
    </w:p>
    <w:p w14:paraId="46B037AF" w14:textId="77777777" w:rsidR="00FE61B2" w:rsidRDefault="00FE61B2" w:rsidP="00F66E01">
      <w:pPr>
        <w:tabs>
          <w:tab w:val="left" w:pos="3660"/>
        </w:tabs>
      </w:pPr>
    </w:p>
    <w:p w14:paraId="3704DD01" w14:textId="77777777" w:rsidR="000072BF" w:rsidRDefault="000072BF" w:rsidP="000072BF">
      <w:pPr>
        <w:pBdr>
          <w:top w:val="nil"/>
          <w:left w:val="nil"/>
          <w:bottom w:val="nil"/>
          <w:right w:val="nil"/>
          <w:between w:val="nil"/>
        </w:pBdr>
        <w:tabs>
          <w:tab w:val="left" w:pos="1815"/>
        </w:tabs>
        <w:spacing w:after="0" w:line="240" w:lineRule="auto"/>
        <w:rPr>
          <w:color w:val="000000"/>
          <w:sz w:val="16"/>
          <w:szCs w:val="16"/>
        </w:rPr>
      </w:pPr>
    </w:p>
    <w:p w14:paraId="07149E68" w14:textId="77777777" w:rsidR="003D09E6" w:rsidRPr="00A23C17" w:rsidRDefault="003D09E6" w:rsidP="000072BF">
      <w:pPr>
        <w:pBdr>
          <w:top w:val="nil"/>
          <w:left w:val="nil"/>
          <w:bottom w:val="nil"/>
          <w:right w:val="nil"/>
          <w:between w:val="nil"/>
        </w:pBdr>
        <w:tabs>
          <w:tab w:val="left" w:pos="1815"/>
        </w:tabs>
        <w:spacing w:after="0" w:line="240" w:lineRule="auto"/>
        <w:rPr>
          <w:color w:val="000000"/>
          <w:sz w:val="16"/>
          <w:szCs w:val="16"/>
        </w:rPr>
      </w:pPr>
    </w:p>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3556"/>
        <w:gridCol w:w="2410"/>
        <w:gridCol w:w="1559"/>
        <w:gridCol w:w="1134"/>
      </w:tblGrid>
      <w:tr w:rsidR="000072BF" w:rsidRPr="00C1177A" w14:paraId="776EE862" w14:textId="77777777" w:rsidTr="0078567B">
        <w:trPr>
          <w:trHeight w:val="420"/>
        </w:trPr>
        <w:tc>
          <w:tcPr>
            <w:tcW w:w="2256" w:type="dxa"/>
            <w:vMerge w:val="restart"/>
          </w:tcPr>
          <w:p w14:paraId="509F454E" w14:textId="77777777" w:rsidR="000072BF" w:rsidRPr="00C1177A" w:rsidRDefault="000072BF" w:rsidP="0078567B">
            <w:pPr>
              <w:tabs>
                <w:tab w:val="left" w:pos="220"/>
                <w:tab w:val="left" w:pos="3105"/>
                <w:tab w:val="center" w:pos="4252"/>
                <w:tab w:val="right" w:pos="8504"/>
              </w:tabs>
              <w:spacing w:after="0" w:line="240" w:lineRule="auto"/>
              <w:ind w:right="-212"/>
              <w:rPr>
                <w:rFonts w:ascii="Arial Narrow" w:eastAsia="Times New Roman" w:hAnsi="Arial Narrow" w:cs="Arial"/>
                <w:b/>
                <w:bCs/>
                <w:sz w:val="24"/>
                <w:szCs w:val="24"/>
                <w:lang w:eastAsia="es-ES"/>
              </w:rPr>
            </w:pPr>
            <w:r w:rsidRPr="00C1177A">
              <w:rPr>
                <w:rFonts w:cs="Times New Roman"/>
                <w:noProof/>
              </w:rPr>
              <w:drawing>
                <wp:anchor distT="0" distB="0" distL="114300" distR="114300" simplePos="0" relativeHeight="252022784" behindDoc="0" locked="0" layoutInCell="1" allowOverlap="1" wp14:anchorId="3AEC25E1" wp14:editId="10760A86">
                  <wp:simplePos x="0" y="0"/>
                  <wp:positionH relativeFrom="column">
                    <wp:posOffset>4445</wp:posOffset>
                  </wp:positionH>
                  <wp:positionV relativeFrom="paragraph">
                    <wp:posOffset>269875</wp:posOffset>
                  </wp:positionV>
                  <wp:extent cx="1290320" cy="628650"/>
                  <wp:effectExtent l="0" t="0" r="5080" b="0"/>
                  <wp:wrapThrough wrapText="bothSides">
                    <wp:wrapPolygon edited="0">
                      <wp:start x="0" y="0"/>
                      <wp:lineTo x="0" y="20945"/>
                      <wp:lineTo x="21366" y="20945"/>
                      <wp:lineTo x="21366" y="0"/>
                      <wp:lineTo x="0" y="0"/>
                    </wp:wrapPolygon>
                  </wp:wrapThrough>
                  <wp:docPr id="1584162820" name="Imagen 7"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25324" name="Imagen 7" descr="Text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0320"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9" w:type="dxa"/>
            <w:gridSpan w:val="4"/>
            <w:vAlign w:val="center"/>
          </w:tcPr>
          <w:p w14:paraId="0932A84B" w14:textId="375F593A" w:rsidR="000072BF" w:rsidRPr="009E7772" w:rsidRDefault="000072BF"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DIRECCIÓN DE </w:t>
            </w:r>
            <w:r>
              <w:rPr>
                <w:rFonts w:ascii="Arial Narrow" w:eastAsia="Times New Roman" w:hAnsi="Arial Narrow" w:cs="Arial"/>
                <w:b/>
                <w:bCs/>
                <w:sz w:val="16"/>
                <w:szCs w:val="16"/>
                <w:lang w:eastAsia="es-ES"/>
              </w:rPr>
              <w:t>SERVICIOS P</w:t>
            </w:r>
            <w:r w:rsidR="008021A1">
              <w:rPr>
                <w:rFonts w:ascii="Arial Narrow" w:eastAsia="Times New Roman" w:hAnsi="Arial Narrow" w:cs="Arial"/>
                <w:b/>
                <w:bCs/>
                <w:sz w:val="16"/>
                <w:szCs w:val="16"/>
                <w:lang w:eastAsia="es-ES"/>
              </w:rPr>
              <w:t>Ú</w:t>
            </w:r>
            <w:r>
              <w:rPr>
                <w:rFonts w:ascii="Arial Narrow" w:eastAsia="Times New Roman" w:hAnsi="Arial Narrow" w:cs="Arial"/>
                <w:b/>
                <w:bCs/>
                <w:sz w:val="16"/>
                <w:szCs w:val="16"/>
                <w:lang w:eastAsia="es-ES"/>
              </w:rPr>
              <w:t>BLICOS MUNICIPALES</w:t>
            </w:r>
          </w:p>
        </w:tc>
      </w:tr>
      <w:tr w:rsidR="000072BF" w:rsidRPr="00C1177A" w14:paraId="3B275316" w14:textId="77777777" w:rsidTr="0078567B">
        <w:trPr>
          <w:trHeight w:val="414"/>
        </w:trPr>
        <w:tc>
          <w:tcPr>
            <w:tcW w:w="2256" w:type="dxa"/>
            <w:vMerge/>
          </w:tcPr>
          <w:p w14:paraId="74D5FF12" w14:textId="77777777" w:rsidR="000072BF" w:rsidRPr="00C1177A" w:rsidRDefault="000072BF"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8659" w:type="dxa"/>
            <w:gridSpan w:val="4"/>
            <w:vAlign w:val="center"/>
          </w:tcPr>
          <w:p w14:paraId="50A73EF6" w14:textId="68EADFE4" w:rsidR="000072BF" w:rsidRPr="00C1177A" w:rsidRDefault="000072BF"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NOMBRE DEL DOCUMENTO: </w:t>
            </w:r>
            <w:r>
              <w:rPr>
                <w:rFonts w:ascii="Arial Narrow" w:eastAsia="Times New Roman" w:hAnsi="Arial Narrow" w:cs="Arial"/>
                <w:b/>
                <w:bCs/>
                <w:sz w:val="16"/>
                <w:szCs w:val="16"/>
                <w:lang w:eastAsia="es-ES"/>
              </w:rPr>
              <w:t xml:space="preserve">Procedimiento para </w:t>
            </w:r>
            <w:r w:rsidR="001410FF">
              <w:rPr>
                <w:rFonts w:ascii="Arial Narrow" w:eastAsia="Times New Roman" w:hAnsi="Arial Narrow" w:cs="Arial"/>
                <w:b/>
                <w:bCs/>
                <w:sz w:val="16"/>
                <w:szCs w:val="16"/>
                <w:lang w:eastAsia="es-ES"/>
              </w:rPr>
              <w:t>R</w:t>
            </w:r>
            <w:r>
              <w:rPr>
                <w:rFonts w:ascii="Arial Narrow" w:eastAsia="Times New Roman" w:hAnsi="Arial Narrow" w:cs="Arial"/>
                <w:b/>
                <w:bCs/>
                <w:sz w:val="16"/>
                <w:szCs w:val="16"/>
                <w:lang w:eastAsia="es-ES"/>
              </w:rPr>
              <w:t>ecolección Habitacional Municipal</w:t>
            </w:r>
          </w:p>
        </w:tc>
      </w:tr>
      <w:tr w:rsidR="000072BF" w:rsidRPr="00C1177A" w14:paraId="218EBEAA" w14:textId="77777777" w:rsidTr="0078567B">
        <w:trPr>
          <w:trHeight w:val="592"/>
        </w:trPr>
        <w:tc>
          <w:tcPr>
            <w:tcW w:w="2256" w:type="dxa"/>
            <w:vMerge/>
          </w:tcPr>
          <w:p w14:paraId="6EAB4629" w14:textId="77777777" w:rsidR="000072BF" w:rsidRPr="00C1177A" w:rsidRDefault="000072BF"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3556" w:type="dxa"/>
            <w:vAlign w:val="center"/>
          </w:tcPr>
          <w:p w14:paraId="3BAF8490" w14:textId="77777777" w:rsidR="000072BF" w:rsidRPr="00C1177A" w:rsidRDefault="000072BF" w:rsidP="0078567B">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sidRPr="00C1177A">
              <w:rPr>
                <w:rFonts w:ascii="Arial Narrow" w:eastAsia="Times New Roman" w:hAnsi="Arial Narrow" w:cs="Arial"/>
                <w:b/>
                <w:sz w:val="16"/>
                <w:szCs w:val="16"/>
                <w:lang w:eastAsia="es-ES"/>
              </w:rPr>
              <w:t>Responsable del documento:</w:t>
            </w:r>
          </w:p>
          <w:p w14:paraId="577D50EB" w14:textId="77777777" w:rsidR="000072BF" w:rsidRPr="00C1177A" w:rsidRDefault="000072BF" w:rsidP="0078567B">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Dirección de Servicios Públicos Municipales</w:t>
            </w:r>
          </w:p>
        </w:tc>
        <w:tc>
          <w:tcPr>
            <w:tcW w:w="2410" w:type="dxa"/>
            <w:vAlign w:val="center"/>
          </w:tcPr>
          <w:p w14:paraId="7D962195" w14:textId="77777777" w:rsidR="000072BF" w:rsidRDefault="000072BF"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CÓDIGO: </w:t>
            </w:r>
          </w:p>
          <w:p w14:paraId="039345A5" w14:textId="77777777" w:rsidR="000072BF" w:rsidRPr="00171A22" w:rsidRDefault="000072BF" w:rsidP="0078567B">
            <w:pPr>
              <w:pStyle w:val="Prrafodelista"/>
              <w:spacing w:line="259" w:lineRule="auto"/>
              <w:ind w:left="284"/>
              <w:contextualSpacing/>
              <w:jc w:val="center"/>
              <w:rPr>
                <w:rFonts w:ascii="Arial Narrow" w:hAnsi="Arial Narrow"/>
                <w:b/>
              </w:rPr>
            </w:pPr>
            <w:r w:rsidRPr="00A415CA">
              <w:rPr>
                <w:rFonts w:ascii="Arial Narrow" w:hAnsi="Arial Narrow" w:cs="Arial"/>
                <w:b/>
                <w:bCs/>
                <w:sz w:val="16"/>
                <w:szCs w:val="16"/>
              </w:rPr>
              <w:t>PRO-3ORM 01</w:t>
            </w:r>
          </w:p>
        </w:tc>
        <w:tc>
          <w:tcPr>
            <w:tcW w:w="1559" w:type="dxa"/>
            <w:vAlign w:val="center"/>
          </w:tcPr>
          <w:p w14:paraId="43E38FCD" w14:textId="77777777" w:rsidR="000072BF" w:rsidRPr="00C1177A" w:rsidRDefault="000072BF"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sidRPr="00C1177A">
              <w:rPr>
                <w:rFonts w:ascii="Arial Narrow" w:eastAsia="Times New Roman" w:hAnsi="Arial Narrow" w:cs="Arial"/>
                <w:b/>
                <w:bCs/>
                <w:sz w:val="16"/>
                <w:szCs w:val="16"/>
                <w:lang w:eastAsia="es-ES"/>
              </w:rPr>
              <w:t xml:space="preserve">REVISIÓN: </w:t>
            </w:r>
          </w:p>
          <w:p w14:paraId="0C10828B" w14:textId="77777777" w:rsidR="000072BF" w:rsidRPr="00C1177A" w:rsidRDefault="000072BF"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O</w:t>
            </w:r>
          </w:p>
        </w:tc>
        <w:tc>
          <w:tcPr>
            <w:tcW w:w="1134" w:type="dxa"/>
            <w:vAlign w:val="center"/>
          </w:tcPr>
          <w:p w14:paraId="17BBFABC" w14:textId="77777777" w:rsidR="000072BF" w:rsidRPr="00C1177A" w:rsidRDefault="000072BF" w:rsidP="006929F6">
            <w:pPr>
              <w:spacing w:before="240" w:after="0" w:line="240" w:lineRule="auto"/>
              <w:jc w:val="center"/>
              <w:rPr>
                <w:rFonts w:ascii="Arial Narrow" w:eastAsia="Times New Roman" w:hAnsi="Arial Narrow" w:cs="Arial"/>
                <w:sz w:val="14"/>
                <w:szCs w:val="14"/>
                <w:lang w:eastAsia="es-ES"/>
              </w:rPr>
            </w:pPr>
          </w:p>
        </w:tc>
      </w:tr>
    </w:tbl>
    <w:p w14:paraId="7C35345B" w14:textId="77777777" w:rsidR="000072BF" w:rsidRPr="00A23C17" w:rsidRDefault="000072BF" w:rsidP="000072BF">
      <w:pPr>
        <w:pBdr>
          <w:top w:val="nil"/>
          <w:left w:val="nil"/>
          <w:bottom w:val="nil"/>
          <w:right w:val="nil"/>
          <w:between w:val="nil"/>
        </w:pBdr>
        <w:tabs>
          <w:tab w:val="left" w:pos="1815"/>
        </w:tabs>
        <w:spacing w:after="0" w:line="240" w:lineRule="auto"/>
        <w:rPr>
          <w:color w:val="000000"/>
          <w:sz w:val="16"/>
          <w:szCs w:val="16"/>
        </w:rPr>
      </w:pPr>
    </w:p>
    <w:p w14:paraId="20267488" w14:textId="77777777" w:rsidR="000072BF" w:rsidRPr="00437A6D" w:rsidRDefault="000072BF" w:rsidP="0018171D">
      <w:pPr>
        <w:spacing w:before="240" w:after="0"/>
        <w:ind w:left="360"/>
        <w:contextualSpacing/>
        <w:jc w:val="both"/>
        <w:rPr>
          <w:rFonts w:ascii="Arial Narrow" w:hAnsi="Arial Narrow"/>
          <w:b/>
        </w:rPr>
      </w:pPr>
      <w:r w:rsidRPr="00437A6D">
        <w:rPr>
          <w:rFonts w:ascii="Arial Narrow" w:hAnsi="Arial Narrow"/>
          <w:b/>
        </w:rPr>
        <w:t>OBJETIVO</w:t>
      </w:r>
    </w:p>
    <w:p w14:paraId="7E51476A" w14:textId="77777777" w:rsidR="000072BF" w:rsidRDefault="000072BF" w:rsidP="000072BF">
      <w:pPr>
        <w:pStyle w:val="Prrafodelista"/>
        <w:tabs>
          <w:tab w:val="left" w:pos="-284"/>
        </w:tabs>
        <w:ind w:left="284" w:right="-234"/>
        <w:jc w:val="both"/>
        <w:rPr>
          <w:rFonts w:ascii="Arial Narrow" w:eastAsia="Calibri" w:hAnsi="Arial Narrow" w:cs="Calibri"/>
          <w:sz w:val="22"/>
          <w:szCs w:val="22"/>
          <w:lang w:eastAsia="es-MX"/>
        </w:rPr>
      </w:pPr>
      <w:r w:rsidRPr="008A1963">
        <w:rPr>
          <w:rFonts w:ascii="Arial Narrow" w:eastAsia="Calibri" w:hAnsi="Arial Narrow" w:cs="Calibri"/>
          <w:sz w:val="22"/>
          <w:szCs w:val="22"/>
          <w:lang w:eastAsia="es-MX"/>
        </w:rPr>
        <w:t>Garantizar una buena imagen y mantener la higiene de los hogares chihuahuenses, a través de la recolección habitacional de basura y la supervisión de rutas de recolección, tanto concesionadas como municipales.</w:t>
      </w:r>
    </w:p>
    <w:p w14:paraId="0F2DAEB0" w14:textId="77777777" w:rsidR="000072BF" w:rsidRPr="006C0D2A" w:rsidRDefault="000072BF" w:rsidP="000072BF">
      <w:pPr>
        <w:pStyle w:val="Prrafodelista"/>
        <w:tabs>
          <w:tab w:val="left" w:pos="-284"/>
        </w:tabs>
        <w:ind w:left="0" w:right="-234"/>
        <w:jc w:val="both"/>
        <w:rPr>
          <w:rFonts w:ascii="Arial" w:hAnsi="Arial" w:cs="Arial"/>
          <w:sz w:val="20"/>
        </w:rPr>
      </w:pPr>
    </w:p>
    <w:p w14:paraId="66934F1B" w14:textId="77777777" w:rsidR="000072BF" w:rsidRPr="00A55852" w:rsidRDefault="000072BF" w:rsidP="00437A6D">
      <w:pPr>
        <w:pStyle w:val="Prrafodelista"/>
        <w:spacing w:before="240" w:line="276" w:lineRule="auto"/>
        <w:ind w:left="284"/>
        <w:contextualSpacing/>
        <w:jc w:val="both"/>
        <w:rPr>
          <w:rFonts w:ascii="Arial Narrow" w:hAnsi="Arial Narrow"/>
          <w:b/>
        </w:rPr>
      </w:pPr>
      <w:r w:rsidRPr="00A55852">
        <w:rPr>
          <w:rFonts w:ascii="Arial Narrow" w:hAnsi="Arial Narrow"/>
          <w:b/>
        </w:rPr>
        <w:t>ALCANCE</w:t>
      </w:r>
    </w:p>
    <w:p w14:paraId="3C4EAF5A" w14:textId="77777777" w:rsidR="000072BF" w:rsidRDefault="000072BF" w:rsidP="000072BF">
      <w:pPr>
        <w:tabs>
          <w:tab w:val="left" w:pos="7250"/>
        </w:tabs>
        <w:spacing w:after="0" w:line="276" w:lineRule="auto"/>
        <w:ind w:left="284"/>
        <w:jc w:val="both"/>
        <w:rPr>
          <w:rFonts w:ascii="Arial Narrow" w:hAnsi="Arial Narrow"/>
        </w:rPr>
      </w:pPr>
      <w:r>
        <w:rPr>
          <w:rFonts w:ascii="Arial Narrow" w:hAnsi="Arial Narrow"/>
        </w:rPr>
        <w:t>Subdirección de Aseo Urbano, Oficina de Recolección Municipal.</w:t>
      </w:r>
    </w:p>
    <w:p w14:paraId="31A9E2CB" w14:textId="77777777" w:rsidR="000072BF" w:rsidRPr="00437A6D" w:rsidRDefault="000072BF" w:rsidP="00437A6D">
      <w:pPr>
        <w:spacing w:before="240" w:after="240" w:line="276" w:lineRule="auto"/>
        <w:ind w:left="360"/>
        <w:contextualSpacing/>
        <w:jc w:val="both"/>
        <w:rPr>
          <w:rFonts w:ascii="Arial Narrow" w:hAnsi="Arial Narrow"/>
        </w:rPr>
      </w:pPr>
      <w:r w:rsidRPr="00437A6D">
        <w:rPr>
          <w:rFonts w:ascii="Arial Narrow" w:hAnsi="Arial Narrow"/>
          <w:b/>
        </w:rPr>
        <w:t>POLÍTICAS</w:t>
      </w:r>
    </w:p>
    <w:p w14:paraId="5D6E4A14" w14:textId="77777777" w:rsidR="000072BF" w:rsidRPr="00513AEC" w:rsidRDefault="000072BF" w:rsidP="000072BF">
      <w:pPr>
        <w:pStyle w:val="Prrafodelista"/>
        <w:tabs>
          <w:tab w:val="left" w:pos="-284"/>
        </w:tabs>
        <w:ind w:left="284" w:right="-234"/>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No aplica.</w:t>
      </w:r>
    </w:p>
    <w:p w14:paraId="6B1CD447" w14:textId="77777777" w:rsidR="000072BF" w:rsidRDefault="000072BF" w:rsidP="000072BF">
      <w:pPr>
        <w:pStyle w:val="Prrafodelista"/>
        <w:spacing w:line="276" w:lineRule="auto"/>
        <w:ind w:left="284" w:hanging="284"/>
        <w:jc w:val="both"/>
        <w:rPr>
          <w:rFonts w:ascii="Arial Narrow" w:hAnsi="Arial Narrow"/>
        </w:rPr>
      </w:pPr>
    </w:p>
    <w:p w14:paraId="4C08A107" w14:textId="77777777" w:rsidR="000072BF" w:rsidRPr="008E6BE4" w:rsidRDefault="000072BF" w:rsidP="00437A6D">
      <w:pPr>
        <w:pStyle w:val="Prrafodelista"/>
        <w:spacing w:before="240" w:after="240" w:line="259" w:lineRule="auto"/>
        <w:ind w:left="284"/>
        <w:contextualSpacing/>
        <w:jc w:val="both"/>
        <w:rPr>
          <w:rFonts w:ascii="Arial Narrow" w:hAnsi="Arial Narrow"/>
          <w:b/>
        </w:rPr>
      </w:pPr>
      <w:r>
        <w:rPr>
          <w:rFonts w:ascii="Arial Narrow" w:hAnsi="Arial Narrow"/>
          <w:b/>
        </w:rPr>
        <w:t>D</w:t>
      </w:r>
      <w:r w:rsidRPr="00F965F7">
        <w:rPr>
          <w:rFonts w:ascii="Arial Narrow" w:hAnsi="Arial Narrow"/>
          <w:b/>
        </w:rPr>
        <w:t>IAGRAMA DE FLUJO</w:t>
      </w:r>
    </w:p>
    <w:p w14:paraId="02165F7D" w14:textId="77777777" w:rsidR="000072BF" w:rsidRDefault="000072BF" w:rsidP="000072BF">
      <w:pPr>
        <w:pStyle w:val="Prrafodelista"/>
        <w:ind w:left="0"/>
        <w:jc w:val="center"/>
      </w:pPr>
      <w:r w:rsidRPr="008A1963">
        <w:rPr>
          <w:rFonts w:eastAsia="Calibri"/>
          <w:noProof/>
          <w:lang w:eastAsia="es-MX"/>
        </w:rPr>
        <w:drawing>
          <wp:inline distT="0" distB="0" distL="0" distR="0" wp14:anchorId="1B7E6BBB" wp14:editId="5BF7AF7C">
            <wp:extent cx="6011839" cy="5220335"/>
            <wp:effectExtent l="0" t="0" r="8255" b="0"/>
            <wp:docPr id="1120140293" name="Imagen 1120140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14135" cy="5222329"/>
                    </a:xfrm>
                    <a:prstGeom prst="rect">
                      <a:avLst/>
                    </a:prstGeom>
                    <a:noFill/>
                    <a:ln>
                      <a:noFill/>
                    </a:ln>
                  </pic:spPr>
                </pic:pic>
              </a:graphicData>
            </a:graphic>
          </wp:inline>
        </w:drawing>
      </w:r>
    </w:p>
    <w:p w14:paraId="2F59FF00" w14:textId="77777777" w:rsidR="000072BF" w:rsidRDefault="000072BF" w:rsidP="000072BF">
      <w:pPr>
        <w:pStyle w:val="Prrafodelista"/>
        <w:ind w:left="284"/>
        <w:jc w:val="both"/>
      </w:pPr>
    </w:p>
    <w:p w14:paraId="11AE0F3D" w14:textId="77777777" w:rsidR="00940D33" w:rsidRPr="00374F68" w:rsidRDefault="00940D33" w:rsidP="00940D33">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ágina 1</w:t>
      </w:r>
    </w:p>
    <w:p w14:paraId="2A986C82" w14:textId="77777777" w:rsidR="000072BF" w:rsidRDefault="000072BF" w:rsidP="000072BF">
      <w:pPr>
        <w:pStyle w:val="Prrafodelista"/>
        <w:spacing w:before="240" w:after="240"/>
        <w:ind w:left="284"/>
        <w:contextualSpacing/>
        <w:jc w:val="both"/>
        <w:rPr>
          <w:rFonts w:ascii="Arial Narrow" w:hAnsi="Arial Narrow"/>
          <w:b/>
        </w:rPr>
      </w:pPr>
    </w:p>
    <w:p w14:paraId="348788F9" w14:textId="77777777" w:rsidR="000072BF" w:rsidRDefault="000072BF" w:rsidP="000072BF">
      <w:pPr>
        <w:pStyle w:val="Prrafodelista"/>
        <w:spacing w:before="240" w:after="240"/>
        <w:ind w:left="284"/>
        <w:contextualSpacing/>
        <w:jc w:val="both"/>
        <w:rPr>
          <w:rFonts w:ascii="Arial Narrow" w:hAnsi="Arial Narrow"/>
          <w:b/>
        </w:rPr>
      </w:pPr>
    </w:p>
    <w:p w14:paraId="33FDC1E9" w14:textId="77777777" w:rsidR="00904444" w:rsidRDefault="00904444" w:rsidP="000072BF">
      <w:pPr>
        <w:pStyle w:val="Prrafodelista"/>
        <w:spacing w:before="240" w:after="240"/>
        <w:ind w:left="284"/>
        <w:contextualSpacing/>
        <w:jc w:val="both"/>
        <w:rPr>
          <w:rFonts w:ascii="Arial Narrow" w:hAnsi="Arial Narrow"/>
          <w:b/>
        </w:rPr>
      </w:pPr>
    </w:p>
    <w:p w14:paraId="35595408" w14:textId="77777777" w:rsidR="000072BF" w:rsidRDefault="000072BF" w:rsidP="00437A6D">
      <w:pPr>
        <w:pStyle w:val="Prrafodelista"/>
        <w:spacing w:before="240" w:after="240"/>
        <w:ind w:left="284"/>
        <w:contextualSpacing/>
        <w:jc w:val="both"/>
        <w:rPr>
          <w:rFonts w:ascii="Arial Narrow" w:hAnsi="Arial Narrow"/>
          <w:b/>
        </w:rPr>
      </w:pPr>
      <w:r w:rsidRPr="00102719">
        <w:rPr>
          <w:rFonts w:ascii="Arial Narrow" w:hAnsi="Arial Narrow"/>
          <w:b/>
        </w:rPr>
        <w:t>DESCRIPCIÓN DE LAS ACTIVIDADES</w:t>
      </w:r>
    </w:p>
    <w:p w14:paraId="3EF98309" w14:textId="77777777" w:rsidR="000072BF" w:rsidRPr="008A1963" w:rsidRDefault="000072BF" w:rsidP="000072BF">
      <w:pPr>
        <w:pStyle w:val="Prrafodelista"/>
        <w:numPr>
          <w:ilvl w:val="0"/>
          <w:numId w:val="10"/>
        </w:numPr>
        <w:tabs>
          <w:tab w:val="left" w:pos="-284"/>
          <w:tab w:val="left" w:pos="567"/>
        </w:tabs>
        <w:ind w:left="567" w:right="-234" w:hanging="283"/>
        <w:jc w:val="both"/>
        <w:rPr>
          <w:rFonts w:ascii="Arial Narrow" w:eastAsia="Calibri" w:hAnsi="Arial Narrow" w:cs="Calibri"/>
          <w:sz w:val="22"/>
          <w:szCs w:val="22"/>
          <w:lang w:eastAsia="es-MX"/>
        </w:rPr>
      </w:pPr>
      <w:r w:rsidRPr="008A1963">
        <w:rPr>
          <w:rFonts w:ascii="Arial Narrow" w:eastAsia="Calibri" w:hAnsi="Arial Narrow" w:cs="Calibri"/>
          <w:sz w:val="22"/>
          <w:szCs w:val="22"/>
          <w:lang w:eastAsia="es-MX"/>
        </w:rPr>
        <w:t>El subdirector programa reunión con el jefe del departamento y los jefes de oficina, para analizar las rutas de recolección, en la cual asignan o reasignan las rutas, ya sea para ser atendidas por el Municipio o por compañías externas (concesionarios)</w:t>
      </w:r>
      <w:r>
        <w:rPr>
          <w:rFonts w:ascii="Arial Narrow" w:eastAsia="Calibri" w:hAnsi="Arial Narrow" w:cs="Calibri"/>
          <w:sz w:val="22"/>
          <w:szCs w:val="22"/>
          <w:lang w:eastAsia="es-MX"/>
        </w:rPr>
        <w:t>.</w:t>
      </w:r>
    </w:p>
    <w:p w14:paraId="0524B8BB" w14:textId="77777777" w:rsidR="000072BF" w:rsidRPr="008A1963" w:rsidRDefault="000072BF" w:rsidP="000072BF">
      <w:pPr>
        <w:pStyle w:val="Prrafodelista"/>
        <w:numPr>
          <w:ilvl w:val="0"/>
          <w:numId w:val="10"/>
        </w:numPr>
        <w:tabs>
          <w:tab w:val="left" w:pos="-284"/>
          <w:tab w:val="left" w:pos="567"/>
        </w:tabs>
        <w:ind w:left="567" w:right="-234" w:hanging="283"/>
        <w:jc w:val="both"/>
        <w:rPr>
          <w:rFonts w:ascii="Arial Narrow" w:eastAsia="Calibri" w:hAnsi="Arial Narrow" w:cs="Calibri"/>
          <w:sz w:val="22"/>
          <w:szCs w:val="22"/>
          <w:lang w:eastAsia="es-MX"/>
        </w:rPr>
      </w:pPr>
      <w:r w:rsidRPr="008A1963">
        <w:rPr>
          <w:rFonts w:ascii="Arial Narrow" w:eastAsia="Calibri" w:hAnsi="Arial Narrow" w:cs="Calibri"/>
          <w:sz w:val="22"/>
          <w:szCs w:val="22"/>
          <w:lang w:eastAsia="es-MX"/>
        </w:rPr>
        <w:t>El jefe de oficina de recolección municipal asigna camiones y tripulación para cada una de las rutas que se determinó que deben ser a</w:t>
      </w:r>
      <w:r>
        <w:rPr>
          <w:rFonts w:ascii="Arial Narrow" w:eastAsia="Calibri" w:hAnsi="Arial Narrow" w:cs="Calibri"/>
          <w:sz w:val="22"/>
          <w:szCs w:val="22"/>
          <w:lang w:eastAsia="es-MX"/>
        </w:rPr>
        <w:t>tendidas por el Municipio.</w:t>
      </w:r>
    </w:p>
    <w:p w14:paraId="6CCF83D8" w14:textId="77777777" w:rsidR="000072BF" w:rsidRPr="008A1963" w:rsidRDefault="000072BF" w:rsidP="000072BF">
      <w:pPr>
        <w:pStyle w:val="Prrafodelista"/>
        <w:numPr>
          <w:ilvl w:val="0"/>
          <w:numId w:val="10"/>
        </w:numPr>
        <w:tabs>
          <w:tab w:val="left" w:pos="-284"/>
          <w:tab w:val="left" w:pos="567"/>
        </w:tabs>
        <w:ind w:left="567" w:right="-234" w:hanging="283"/>
        <w:jc w:val="both"/>
        <w:rPr>
          <w:rFonts w:ascii="Arial Narrow" w:eastAsia="Calibri" w:hAnsi="Arial Narrow" w:cs="Calibri"/>
          <w:sz w:val="22"/>
          <w:szCs w:val="22"/>
          <w:lang w:eastAsia="es-MX"/>
        </w:rPr>
      </w:pPr>
      <w:r w:rsidRPr="008A1963">
        <w:rPr>
          <w:rFonts w:ascii="Arial Narrow" w:eastAsia="Calibri" w:hAnsi="Arial Narrow" w:cs="Calibri"/>
          <w:sz w:val="22"/>
          <w:szCs w:val="22"/>
          <w:lang w:eastAsia="es-MX"/>
        </w:rPr>
        <w:t>Los choferes diariamente, antes de salir del patio de resguardo, deben firmar en la bitácora la hora de salida, posteriormente proceden a realizar su trabajo de recolección recorriendo su ruta asignada. La basura se recoge a pie de banqueta, hast</w:t>
      </w:r>
      <w:r>
        <w:rPr>
          <w:rFonts w:ascii="Arial Narrow" w:eastAsia="Calibri" w:hAnsi="Arial Narrow" w:cs="Calibri"/>
          <w:sz w:val="22"/>
          <w:szCs w:val="22"/>
          <w:lang w:eastAsia="es-MX"/>
        </w:rPr>
        <w:t>a que se llena el camión.</w:t>
      </w:r>
    </w:p>
    <w:p w14:paraId="7001F239" w14:textId="77777777" w:rsidR="000072BF" w:rsidRPr="008A1963" w:rsidRDefault="000072BF" w:rsidP="000072BF">
      <w:pPr>
        <w:pStyle w:val="Prrafodelista"/>
        <w:numPr>
          <w:ilvl w:val="0"/>
          <w:numId w:val="10"/>
        </w:numPr>
        <w:tabs>
          <w:tab w:val="left" w:pos="-284"/>
          <w:tab w:val="left" w:pos="567"/>
        </w:tabs>
        <w:ind w:left="567" w:right="-234" w:hanging="283"/>
        <w:jc w:val="both"/>
        <w:rPr>
          <w:rFonts w:ascii="Arial Narrow" w:eastAsia="Calibri" w:hAnsi="Arial Narrow" w:cs="Calibri"/>
          <w:sz w:val="22"/>
          <w:szCs w:val="22"/>
          <w:lang w:eastAsia="es-MX"/>
        </w:rPr>
      </w:pPr>
      <w:r w:rsidRPr="008A1963">
        <w:rPr>
          <w:rFonts w:ascii="Arial Narrow" w:eastAsia="Calibri" w:hAnsi="Arial Narrow" w:cs="Calibri"/>
          <w:sz w:val="22"/>
          <w:szCs w:val="22"/>
          <w:lang w:eastAsia="es-MX"/>
        </w:rPr>
        <w:t xml:space="preserve">Los supervisores de Recolección se aseguran </w:t>
      </w:r>
      <w:proofErr w:type="gramStart"/>
      <w:r w:rsidRPr="008A1963">
        <w:rPr>
          <w:rFonts w:ascii="Arial Narrow" w:eastAsia="Calibri" w:hAnsi="Arial Narrow" w:cs="Calibri"/>
          <w:sz w:val="22"/>
          <w:szCs w:val="22"/>
          <w:lang w:eastAsia="es-MX"/>
        </w:rPr>
        <w:t>que</w:t>
      </w:r>
      <w:proofErr w:type="gramEnd"/>
      <w:r w:rsidRPr="008A1963">
        <w:rPr>
          <w:rFonts w:ascii="Arial Narrow" w:eastAsia="Calibri" w:hAnsi="Arial Narrow" w:cs="Calibri"/>
          <w:sz w:val="22"/>
          <w:szCs w:val="22"/>
          <w:lang w:eastAsia="es-MX"/>
        </w:rPr>
        <w:t xml:space="preserve"> los recolectores</w:t>
      </w:r>
      <w:r>
        <w:rPr>
          <w:rFonts w:ascii="Arial Narrow" w:eastAsia="Calibri" w:hAnsi="Arial Narrow" w:cs="Calibri"/>
          <w:sz w:val="22"/>
          <w:szCs w:val="22"/>
          <w:lang w:eastAsia="es-MX"/>
        </w:rPr>
        <w:t xml:space="preserve"> completen sus rutas y</w:t>
      </w:r>
      <w:r w:rsidRPr="008A1963">
        <w:rPr>
          <w:rFonts w:ascii="Arial Narrow" w:eastAsia="Calibri" w:hAnsi="Arial Narrow" w:cs="Calibri"/>
          <w:sz w:val="22"/>
          <w:szCs w:val="22"/>
          <w:lang w:eastAsia="es-MX"/>
        </w:rPr>
        <w:t xml:space="preserve"> atienda los reportes de los ciudadanos que recibimos a través del CRC, </w:t>
      </w:r>
      <w:r>
        <w:rPr>
          <w:rFonts w:ascii="Arial Narrow" w:eastAsia="Calibri" w:hAnsi="Arial Narrow" w:cs="Calibri"/>
          <w:sz w:val="22"/>
          <w:szCs w:val="22"/>
          <w:lang w:eastAsia="es-MX"/>
        </w:rPr>
        <w:t>en las rutas municipales.</w:t>
      </w:r>
    </w:p>
    <w:p w14:paraId="15B65F2F" w14:textId="77777777" w:rsidR="000072BF" w:rsidRPr="008A1963" w:rsidRDefault="000072BF" w:rsidP="000072BF">
      <w:pPr>
        <w:pStyle w:val="Prrafodelista"/>
        <w:numPr>
          <w:ilvl w:val="0"/>
          <w:numId w:val="10"/>
        </w:numPr>
        <w:tabs>
          <w:tab w:val="left" w:pos="-284"/>
          <w:tab w:val="left" w:pos="567"/>
        </w:tabs>
        <w:ind w:left="567" w:right="-234" w:hanging="283"/>
        <w:jc w:val="both"/>
        <w:rPr>
          <w:rFonts w:ascii="Arial Narrow" w:eastAsia="Calibri" w:hAnsi="Arial Narrow" w:cs="Calibri"/>
          <w:sz w:val="22"/>
          <w:szCs w:val="22"/>
          <w:lang w:eastAsia="es-MX"/>
        </w:rPr>
      </w:pPr>
      <w:r w:rsidRPr="008A1963">
        <w:rPr>
          <w:rFonts w:ascii="Arial Narrow" w:eastAsia="Calibri" w:hAnsi="Arial Narrow" w:cs="Calibri"/>
          <w:sz w:val="22"/>
          <w:szCs w:val="22"/>
          <w:lang w:eastAsia="es-MX"/>
        </w:rPr>
        <w:t xml:space="preserve">Una vez lleno el camión, se dirigen al Relleno Sanitario a depositar la basura, esta operación puede ser una o dos veces </w:t>
      </w:r>
      <w:proofErr w:type="gramStart"/>
      <w:r w:rsidRPr="008A1963">
        <w:rPr>
          <w:rFonts w:ascii="Arial Narrow" w:eastAsia="Calibri" w:hAnsi="Arial Narrow" w:cs="Calibri"/>
          <w:sz w:val="22"/>
          <w:szCs w:val="22"/>
          <w:lang w:eastAsia="es-MX"/>
        </w:rPr>
        <w:t>de acuerdo a</w:t>
      </w:r>
      <w:proofErr w:type="gramEnd"/>
      <w:r w:rsidRPr="008A1963">
        <w:rPr>
          <w:rFonts w:ascii="Arial Narrow" w:eastAsia="Calibri" w:hAnsi="Arial Narrow" w:cs="Calibri"/>
          <w:sz w:val="22"/>
          <w:szCs w:val="22"/>
          <w:lang w:eastAsia="es-MX"/>
        </w:rPr>
        <w:t xml:space="preserve"> la cantida</w:t>
      </w:r>
      <w:r>
        <w:rPr>
          <w:rFonts w:ascii="Arial Narrow" w:eastAsia="Calibri" w:hAnsi="Arial Narrow" w:cs="Calibri"/>
          <w:sz w:val="22"/>
          <w:szCs w:val="22"/>
          <w:lang w:eastAsia="es-MX"/>
        </w:rPr>
        <w:t>d de basura recogida.</w:t>
      </w:r>
    </w:p>
    <w:p w14:paraId="106E45E6" w14:textId="77777777" w:rsidR="000072BF" w:rsidRPr="008A1963" w:rsidRDefault="000072BF" w:rsidP="000072BF">
      <w:pPr>
        <w:pStyle w:val="Prrafodelista"/>
        <w:numPr>
          <w:ilvl w:val="0"/>
          <w:numId w:val="10"/>
        </w:numPr>
        <w:tabs>
          <w:tab w:val="left" w:pos="-284"/>
          <w:tab w:val="left" w:pos="567"/>
        </w:tabs>
        <w:ind w:left="567" w:right="-234" w:hanging="283"/>
        <w:jc w:val="both"/>
        <w:rPr>
          <w:rFonts w:ascii="Arial Narrow" w:eastAsia="Calibri" w:hAnsi="Arial Narrow" w:cs="Calibri"/>
          <w:sz w:val="22"/>
          <w:szCs w:val="22"/>
          <w:lang w:eastAsia="es-MX"/>
        </w:rPr>
      </w:pPr>
      <w:r w:rsidRPr="008A1963">
        <w:rPr>
          <w:rFonts w:ascii="Arial Narrow" w:eastAsia="Calibri" w:hAnsi="Arial Narrow" w:cs="Calibri"/>
          <w:sz w:val="22"/>
          <w:szCs w:val="22"/>
          <w:lang w:eastAsia="es-MX"/>
        </w:rPr>
        <w:t>Una vez terminada la recolección del día, pasan a Patio Sur (lugar de resguardo de las unid</w:t>
      </w:r>
      <w:r>
        <w:rPr>
          <w:rFonts w:ascii="Arial Narrow" w:eastAsia="Calibri" w:hAnsi="Arial Narrow" w:cs="Calibri"/>
          <w:sz w:val="22"/>
          <w:szCs w:val="22"/>
          <w:lang w:eastAsia="es-MX"/>
        </w:rPr>
        <w:t>ades), a dejar la unidad.</w:t>
      </w:r>
    </w:p>
    <w:p w14:paraId="717C4864" w14:textId="77777777" w:rsidR="000072BF" w:rsidRPr="00513AEC" w:rsidRDefault="000072BF" w:rsidP="000072BF">
      <w:pPr>
        <w:pStyle w:val="Prrafodelista"/>
        <w:numPr>
          <w:ilvl w:val="0"/>
          <w:numId w:val="10"/>
        </w:numPr>
        <w:tabs>
          <w:tab w:val="left" w:pos="-284"/>
          <w:tab w:val="left" w:pos="567"/>
        </w:tabs>
        <w:ind w:left="567" w:right="-234" w:hanging="283"/>
        <w:jc w:val="both"/>
        <w:rPr>
          <w:rFonts w:ascii="Arial Narrow" w:eastAsia="Calibri" w:hAnsi="Arial Narrow" w:cs="Calibri"/>
          <w:sz w:val="22"/>
          <w:szCs w:val="22"/>
          <w:lang w:eastAsia="es-MX"/>
        </w:rPr>
      </w:pPr>
      <w:r w:rsidRPr="008A1963">
        <w:rPr>
          <w:rFonts w:ascii="Arial Narrow" w:eastAsia="Calibri" w:hAnsi="Arial Narrow" w:cs="Calibri"/>
          <w:sz w:val="22"/>
          <w:szCs w:val="22"/>
          <w:lang w:eastAsia="es-MX"/>
        </w:rPr>
        <w:t>Al finalizar el turno, firman la misma bitácora de la mañana, pero esta vez la entrada del camión a resguardo.</w:t>
      </w:r>
      <w:r w:rsidRPr="008A1963">
        <w:rPr>
          <w:rFonts w:ascii="Arial Narrow" w:eastAsia="Calibri" w:hAnsi="Arial Narrow" w:cs="Calibri"/>
          <w:sz w:val="22"/>
          <w:szCs w:val="22"/>
          <w:lang w:eastAsia="es-MX"/>
        </w:rPr>
        <w:tab/>
      </w:r>
      <w:r w:rsidRPr="008A1963">
        <w:rPr>
          <w:rFonts w:ascii="Arial Narrow" w:eastAsia="Calibri" w:hAnsi="Arial Narrow" w:cs="Calibri"/>
          <w:sz w:val="22"/>
          <w:szCs w:val="22"/>
          <w:lang w:eastAsia="es-MX"/>
        </w:rPr>
        <w:tab/>
      </w:r>
      <w:r w:rsidRPr="008A1963">
        <w:rPr>
          <w:rFonts w:ascii="Arial Narrow" w:eastAsia="Calibri" w:hAnsi="Arial Narrow" w:cs="Calibri"/>
          <w:sz w:val="22"/>
          <w:szCs w:val="22"/>
          <w:lang w:eastAsia="es-MX"/>
        </w:rPr>
        <w:tab/>
      </w:r>
      <w:r w:rsidRPr="008A1963">
        <w:rPr>
          <w:rFonts w:ascii="Arial Narrow" w:eastAsia="Calibri" w:hAnsi="Arial Narrow" w:cs="Calibri"/>
          <w:sz w:val="22"/>
          <w:szCs w:val="22"/>
          <w:lang w:eastAsia="es-MX"/>
        </w:rPr>
        <w:tab/>
      </w:r>
      <w:r w:rsidRPr="008A1963">
        <w:rPr>
          <w:rFonts w:ascii="Arial Narrow" w:eastAsia="Calibri" w:hAnsi="Arial Narrow" w:cs="Calibri"/>
          <w:sz w:val="22"/>
          <w:szCs w:val="22"/>
          <w:lang w:eastAsia="es-MX"/>
        </w:rPr>
        <w:tab/>
      </w:r>
      <w:r w:rsidRPr="008A1963">
        <w:rPr>
          <w:rFonts w:ascii="Arial Narrow" w:eastAsia="Calibri" w:hAnsi="Arial Narrow" w:cs="Calibri"/>
          <w:sz w:val="22"/>
          <w:szCs w:val="22"/>
          <w:lang w:eastAsia="es-MX"/>
        </w:rPr>
        <w:tab/>
      </w:r>
      <w:r w:rsidRPr="008A1963">
        <w:rPr>
          <w:rFonts w:ascii="Arial Narrow" w:eastAsia="Calibri" w:hAnsi="Arial Narrow" w:cs="Calibri"/>
          <w:sz w:val="22"/>
          <w:szCs w:val="22"/>
          <w:lang w:eastAsia="es-MX"/>
        </w:rPr>
        <w:tab/>
      </w:r>
    </w:p>
    <w:p w14:paraId="47F21B3D" w14:textId="77777777" w:rsidR="000072BF" w:rsidRDefault="000072BF" w:rsidP="00437A6D">
      <w:pPr>
        <w:pStyle w:val="Prrafodelista"/>
        <w:spacing w:before="240" w:line="259" w:lineRule="auto"/>
        <w:ind w:left="426"/>
        <w:contextualSpacing/>
        <w:jc w:val="both"/>
        <w:rPr>
          <w:rFonts w:ascii="Arial Narrow" w:hAnsi="Arial Narrow"/>
          <w:b/>
        </w:rPr>
      </w:pPr>
      <w:r w:rsidRPr="00A55852">
        <w:rPr>
          <w:rFonts w:ascii="Arial Narrow" w:hAnsi="Arial Narrow"/>
          <w:b/>
        </w:rPr>
        <w:t>GLOSARIO DE TÉRMINO</w:t>
      </w:r>
    </w:p>
    <w:p w14:paraId="2E0BD731" w14:textId="77777777" w:rsidR="000072BF" w:rsidRDefault="000072BF" w:rsidP="000072BF">
      <w:pPr>
        <w:pStyle w:val="Prrafodelista"/>
        <w:tabs>
          <w:tab w:val="left" w:pos="-284"/>
          <w:tab w:val="left" w:pos="567"/>
        </w:tabs>
        <w:spacing w:before="100"/>
        <w:ind w:left="567" w:right="-234"/>
        <w:contextualSpacing/>
        <w:jc w:val="both"/>
        <w:outlineLvl w:val="0"/>
        <w:rPr>
          <w:rFonts w:ascii="Arial Narrow" w:eastAsia="Calibri" w:hAnsi="Arial Narrow" w:cs="Calibri"/>
          <w:sz w:val="22"/>
          <w:szCs w:val="22"/>
          <w:lang w:eastAsia="es-MX"/>
        </w:rPr>
      </w:pPr>
      <w:r w:rsidRPr="00850D68">
        <w:rPr>
          <w:rFonts w:ascii="Arial Narrow" w:eastAsia="Calibri" w:hAnsi="Arial Narrow" w:cs="Calibri"/>
          <w:sz w:val="22"/>
          <w:szCs w:val="22"/>
          <w:lang w:eastAsia="es-MX"/>
        </w:rPr>
        <w:t>CRC; Centro de Respuesta Ciudadana del Municipio de Chihuahua, es un tipo “</w:t>
      </w:r>
      <w:proofErr w:type="gramStart"/>
      <w:r w:rsidRPr="00850D68">
        <w:rPr>
          <w:rFonts w:ascii="Arial Narrow" w:eastAsia="Calibri" w:hAnsi="Arial Narrow" w:cs="Calibri"/>
          <w:sz w:val="22"/>
          <w:szCs w:val="22"/>
          <w:lang w:eastAsia="es-MX"/>
        </w:rPr>
        <w:t>Call Center</w:t>
      </w:r>
      <w:proofErr w:type="gramEnd"/>
      <w:r w:rsidRPr="00850D68">
        <w:rPr>
          <w:rFonts w:ascii="Arial Narrow" w:eastAsia="Calibri" w:hAnsi="Arial Narrow" w:cs="Calibri"/>
          <w:sz w:val="22"/>
          <w:szCs w:val="22"/>
          <w:lang w:eastAsia="es-MX"/>
        </w:rPr>
        <w:t>” que tiene el Municipio para recibir llamadas de la ciudadanía para atender sus solicitudes, a través de una llamada al número de teléfono 072, o por medio de la Aplicación del teléfono celular “Marca el Cambio”.</w:t>
      </w:r>
    </w:p>
    <w:p w14:paraId="174B3916" w14:textId="77777777" w:rsidR="000072BF" w:rsidRDefault="000072BF" w:rsidP="000072BF">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p>
    <w:p w14:paraId="3BD9C301" w14:textId="77777777" w:rsidR="000072BF" w:rsidRDefault="000072BF" w:rsidP="000072BF">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p>
    <w:p w14:paraId="2C1AD82E" w14:textId="77777777" w:rsidR="000072BF" w:rsidRDefault="000072BF" w:rsidP="00437A6D">
      <w:pPr>
        <w:pStyle w:val="Prrafodelista"/>
        <w:spacing w:before="240" w:line="276" w:lineRule="auto"/>
        <w:ind w:left="426"/>
        <w:contextualSpacing/>
        <w:jc w:val="both"/>
        <w:rPr>
          <w:rFonts w:ascii="Arial Narrow" w:hAnsi="Arial Narrow"/>
          <w:b/>
        </w:rPr>
      </w:pPr>
      <w:r w:rsidRPr="00A55852">
        <w:rPr>
          <w:rFonts w:ascii="Arial Narrow" w:hAnsi="Arial Narrow"/>
          <w:b/>
        </w:rPr>
        <w:t>DOCUMENTO</w:t>
      </w:r>
      <w:r>
        <w:rPr>
          <w:rFonts w:ascii="Arial Narrow" w:hAnsi="Arial Narrow"/>
          <w:b/>
        </w:rPr>
        <w:t>S</w:t>
      </w:r>
      <w:r w:rsidRPr="00A55852">
        <w:rPr>
          <w:rFonts w:ascii="Arial Narrow" w:hAnsi="Arial Narrow"/>
          <w:b/>
        </w:rPr>
        <w:t xml:space="preserve"> DE REFERENCIA</w:t>
      </w:r>
    </w:p>
    <w:tbl>
      <w:tblPr>
        <w:tblW w:w="564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5"/>
        <w:gridCol w:w="948"/>
      </w:tblGrid>
      <w:tr w:rsidR="000072BF" w14:paraId="25902241" w14:textId="77777777" w:rsidTr="0078567B">
        <w:trPr>
          <w:trHeight w:val="425"/>
        </w:trPr>
        <w:tc>
          <w:tcPr>
            <w:tcW w:w="4553" w:type="pct"/>
            <w:noWrap/>
            <w:hideMark/>
          </w:tcPr>
          <w:p w14:paraId="1CE415E2" w14:textId="77777777" w:rsidR="000072BF" w:rsidRDefault="000072BF"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DOCUMENTACIÓN</w:t>
            </w:r>
          </w:p>
        </w:tc>
        <w:tc>
          <w:tcPr>
            <w:tcW w:w="447" w:type="pct"/>
            <w:noWrap/>
            <w:hideMark/>
          </w:tcPr>
          <w:p w14:paraId="75284947" w14:textId="77777777" w:rsidR="000072BF" w:rsidRDefault="000072BF"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CÓDIGO</w:t>
            </w:r>
          </w:p>
        </w:tc>
      </w:tr>
      <w:tr w:rsidR="000072BF" w14:paraId="35A47839" w14:textId="77777777" w:rsidTr="0078567B">
        <w:trPr>
          <w:trHeight w:val="303"/>
        </w:trPr>
        <w:tc>
          <w:tcPr>
            <w:tcW w:w="4553" w:type="pct"/>
            <w:noWrap/>
            <w:hideMark/>
          </w:tcPr>
          <w:p w14:paraId="257EDC06" w14:textId="77777777" w:rsidR="000072BF" w:rsidRDefault="000072BF" w:rsidP="0078567B">
            <w:pPr>
              <w:spacing w:after="0" w:line="276" w:lineRule="auto"/>
              <w:rPr>
                <w:rFonts w:ascii="Arial Narrow" w:eastAsia="Times New Roman" w:hAnsi="Arial Narrow"/>
                <w:color w:val="000000"/>
              </w:rPr>
            </w:pPr>
            <w:r>
              <w:rPr>
                <w:rFonts w:ascii="Arial Narrow" w:eastAsia="Times New Roman" w:hAnsi="Arial Narrow"/>
                <w:color w:val="000000"/>
              </w:rPr>
              <w:t>Manual de Organización de la Dirección de Planeación e Innovación Gubernamental</w:t>
            </w:r>
          </w:p>
        </w:tc>
        <w:tc>
          <w:tcPr>
            <w:tcW w:w="447" w:type="pct"/>
            <w:noWrap/>
            <w:hideMark/>
          </w:tcPr>
          <w:p w14:paraId="0ECBA5CE" w14:textId="77777777" w:rsidR="000072BF" w:rsidRDefault="000072BF"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0072BF" w14:paraId="7BCBEE27" w14:textId="77777777" w:rsidTr="0078567B">
        <w:trPr>
          <w:trHeight w:val="303"/>
        </w:trPr>
        <w:tc>
          <w:tcPr>
            <w:tcW w:w="4553" w:type="pct"/>
            <w:noWrap/>
          </w:tcPr>
          <w:p w14:paraId="01A4F8E1" w14:textId="77777777" w:rsidR="000072BF" w:rsidRDefault="000072BF" w:rsidP="0078567B">
            <w:pPr>
              <w:spacing w:after="0" w:line="276" w:lineRule="auto"/>
              <w:rPr>
                <w:rFonts w:ascii="Arial Narrow" w:eastAsia="Times New Roman" w:hAnsi="Arial Narrow"/>
                <w:color w:val="000000"/>
                <w:lang w:val="en-US"/>
              </w:rPr>
            </w:pPr>
            <w:r>
              <w:rPr>
                <w:rFonts w:ascii="Arial Narrow" w:eastAsia="Times New Roman" w:hAnsi="Arial Narrow"/>
                <w:color w:val="000000"/>
              </w:rPr>
              <w:t xml:space="preserve">Reglamento Interior del Municipio de Chihuahua. </w:t>
            </w:r>
            <w:r>
              <w:rPr>
                <w:rFonts w:ascii="Arial Narrow" w:eastAsia="Times New Roman" w:hAnsi="Arial Narrow"/>
                <w:color w:val="000000"/>
                <w:lang w:val="en-US"/>
              </w:rPr>
              <w:t xml:space="preserve">Art. 79-Bis </w:t>
            </w:r>
            <w:proofErr w:type="spellStart"/>
            <w:r>
              <w:rPr>
                <w:rFonts w:ascii="Arial Narrow" w:eastAsia="Times New Roman" w:hAnsi="Arial Narrow"/>
                <w:color w:val="000000"/>
                <w:lang w:val="en-US"/>
              </w:rPr>
              <w:t>fracc</w:t>
            </w:r>
            <w:proofErr w:type="spellEnd"/>
            <w:r>
              <w:rPr>
                <w:rFonts w:ascii="Arial Narrow" w:eastAsia="Times New Roman" w:hAnsi="Arial Narrow"/>
                <w:color w:val="000000"/>
                <w:lang w:val="en-US"/>
              </w:rPr>
              <w:t>. IV, V, VI, VII, XIII, XV, XVI, XIX, XX</w:t>
            </w:r>
          </w:p>
        </w:tc>
        <w:tc>
          <w:tcPr>
            <w:tcW w:w="447" w:type="pct"/>
            <w:noWrap/>
          </w:tcPr>
          <w:p w14:paraId="30EC7EDF" w14:textId="77777777" w:rsidR="000072BF" w:rsidRDefault="000072BF"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0072BF" w14:paraId="0362923A" w14:textId="77777777" w:rsidTr="0078567B">
        <w:trPr>
          <w:trHeight w:val="303"/>
        </w:trPr>
        <w:tc>
          <w:tcPr>
            <w:tcW w:w="4553" w:type="pct"/>
            <w:noWrap/>
          </w:tcPr>
          <w:p w14:paraId="597C3BE6" w14:textId="77777777" w:rsidR="000072BF" w:rsidRDefault="000072BF" w:rsidP="0078567B">
            <w:pPr>
              <w:spacing w:after="0" w:line="276" w:lineRule="auto"/>
              <w:rPr>
                <w:rFonts w:ascii="Arial Narrow" w:eastAsia="Times New Roman" w:hAnsi="Arial Narrow"/>
                <w:color w:val="000000"/>
              </w:rPr>
            </w:pPr>
            <w:r>
              <w:rPr>
                <w:rFonts w:ascii="Arial Narrow" w:eastAsia="Times New Roman" w:hAnsi="Arial Narrow"/>
                <w:color w:val="000000"/>
              </w:rPr>
              <w:t xml:space="preserve">Manual de Organización de la Dirección de Planeación e Innovación Gubernamental, publicado en la Gaceta No. 313. </w:t>
            </w:r>
          </w:p>
        </w:tc>
        <w:tc>
          <w:tcPr>
            <w:tcW w:w="447" w:type="pct"/>
            <w:noWrap/>
          </w:tcPr>
          <w:p w14:paraId="0E12D42E" w14:textId="77777777" w:rsidR="000072BF" w:rsidRDefault="000072BF"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0072BF" w14:paraId="360A1D92" w14:textId="77777777" w:rsidTr="0078567B">
        <w:trPr>
          <w:trHeight w:val="303"/>
        </w:trPr>
        <w:tc>
          <w:tcPr>
            <w:tcW w:w="4553" w:type="pct"/>
            <w:noWrap/>
          </w:tcPr>
          <w:p w14:paraId="7790604E" w14:textId="77777777" w:rsidR="000072BF" w:rsidRDefault="000072BF" w:rsidP="0078567B">
            <w:pPr>
              <w:spacing w:after="0" w:line="276" w:lineRule="auto"/>
              <w:rPr>
                <w:rFonts w:ascii="Arial Narrow" w:eastAsia="Times New Roman" w:hAnsi="Arial Narrow"/>
                <w:color w:val="000000"/>
              </w:rPr>
            </w:pPr>
            <w:r>
              <w:rPr>
                <w:rFonts w:ascii="Arial Narrow" w:eastAsia="Times New Roman" w:hAnsi="Arial Narrow"/>
                <w:color w:val="000000"/>
              </w:rPr>
              <w:t>ISO9001:2015</w:t>
            </w:r>
          </w:p>
        </w:tc>
        <w:tc>
          <w:tcPr>
            <w:tcW w:w="447" w:type="pct"/>
            <w:noWrap/>
          </w:tcPr>
          <w:p w14:paraId="78CB9B1A" w14:textId="77777777" w:rsidR="000072BF" w:rsidRDefault="000072BF"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bl>
    <w:p w14:paraId="3D1D3DE2" w14:textId="77777777" w:rsidR="000072BF" w:rsidRDefault="000072BF" w:rsidP="000072BF">
      <w:pPr>
        <w:pStyle w:val="Prrafodelista"/>
        <w:spacing w:line="276" w:lineRule="auto"/>
        <w:ind w:left="0"/>
        <w:jc w:val="both"/>
        <w:rPr>
          <w:rFonts w:ascii="Arial Narrow" w:hAnsi="Arial Narrow"/>
          <w:b/>
        </w:rPr>
      </w:pPr>
    </w:p>
    <w:p w14:paraId="00C9DE49" w14:textId="77777777" w:rsidR="000072BF" w:rsidRPr="00E71CA2" w:rsidRDefault="000072BF" w:rsidP="00023699">
      <w:pPr>
        <w:pStyle w:val="Prrafodelista"/>
        <w:tabs>
          <w:tab w:val="left" w:pos="426"/>
        </w:tabs>
        <w:spacing w:before="240" w:line="276" w:lineRule="auto"/>
        <w:ind w:left="0"/>
        <w:contextualSpacing/>
        <w:jc w:val="both"/>
        <w:rPr>
          <w:rFonts w:ascii="Arial Narrow" w:hAnsi="Arial Narrow"/>
          <w:b/>
        </w:rPr>
      </w:pPr>
      <w:r w:rsidRPr="00E71CA2">
        <w:rPr>
          <w:rFonts w:ascii="Arial Narrow" w:hAnsi="Arial Narrow"/>
          <w:b/>
        </w:rPr>
        <w:t>CONTROL DE DOCUMENTOS</w:t>
      </w:r>
    </w:p>
    <w:tbl>
      <w:tblPr>
        <w:tblW w:w="5584" w:type="pct"/>
        <w:tblInd w:w="-572" w:type="dxa"/>
        <w:tblLayout w:type="fixed"/>
        <w:tblCellMar>
          <w:left w:w="70" w:type="dxa"/>
          <w:right w:w="70" w:type="dxa"/>
        </w:tblCellMar>
        <w:tblLook w:val="04A0" w:firstRow="1" w:lastRow="0" w:firstColumn="1" w:lastColumn="0" w:noHBand="0" w:noVBand="1"/>
      </w:tblPr>
      <w:tblGrid>
        <w:gridCol w:w="3202"/>
        <w:gridCol w:w="2514"/>
        <w:gridCol w:w="1114"/>
        <w:gridCol w:w="1393"/>
        <w:gridCol w:w="2268"/>
      </w:tblGrid>
      <w:tr w:rsidR="000072BF" w:rsidRPr="00007471" w14:paraId="1391E2F7" w14:textId="77777777" w:rsidTr="0078567B">
        <w:trPr>
          <w:trHeight w:val="292"/>
        </w:trPr>
        <w:tc>
          <w:tcPr>
            <w:tcW w:w="1526" w:type="pct"/>
            <w:tcBorders>
              <w:top w:val="single" w:sz="4" w:space="0" w:color="auto"/>
              <w:left w:val="single" w:sz="4" w:space="0" w:color="auto"/>
              <w:bottom w:val="single" w:sz="4" w:space="0" w:color="auto"/>
              <w:right w:val="single" w:sz="4" w:space="0" w:color="auto"/>
            </w:tcBorders>
            <w:noWrap/>
            <w:vAlign w:val="center"/>
            <w:hideMark/>
          </w:tcPr>
          <w:p w14:paraId="5B6146C6" w14:textId="77777777" w:rsidR="000072BF" w:rsidRPr="00007471" w:rsidRDefault="000072BF"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DOCUMENTOS</w:t>
            </w:r>
          </w:p>
        </w:tc>
        <w:tc>
          <w:tcPr>
            <w:tcW w:w="1198" w:type="pct"/>
            <w:tcBorders>
              <w:top w:val="single" w:sz="4" w:space="0" w:color="auto"/>
              <w:left w:val="nil"/>
              <w:bottom w:val="single" w:sz="4" w:space="0" w:color="auto"/>
              <w:right w:val="single" w:sz="4" w:space="0" w:color="auto"/>
            </w:tcBorders>
            <w:noWrap/>
            <w:vAlign w:val="center"/>
            <w:hideMark/>
          </w:tcPr>
          <w:p w14:paraId="3DE4F2DF" w14:textId="77777777" w:rsidR="000072BF" w:rsidRPr="00007471" w:rsidRDefault="000072BF"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RESPONSABLE DE CONSERVARLO</w:t>
            </w:r>
          </w:p>
        </w:tc>
        <w:tc>
          <w:tcPr>
            <w:tcW w:w="531" w:type="pct"/>
            <w:tcBorders>
              <w:top w:val="single" w:sz="4" w:space="0" w:color="auto"/>
              <w:left w:val="nil"/>
              <w:bottom w:val="single" w:sz="4" w:space="0" w:color="auto"/>
              <w:right w:val="single" w:sz="4" w:space="0" w:color="auto"/>
            </w:tcBorders>
            <w:noWrap/>
            <w:vAlign w:val="center"/>
            <w:hideMark/>
          </w:tcPr>
          <w:p w14:paraId="13462B42" w14:textId="77777777" w:rsidR="000072BF" w:rsidRPr="00007471" w:rsidRDefault="000072BF"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664" w:type="pct"/>
            <w:tcBorders>
              <w:top w:val="single" w:sz="4" w:space="0" w:color="auto"/>
              <w:left w:val="nil"/>
              <w:bottom w:val="single" w:sz="4" w:space="0" w:color="auto"/>
              <w:right w:val="single" w:sz="4" w:space="0" w:color="auto"/>
            </w:tcBorders>
            <w:noWrap/>
            <w:vAlign w:val="center"/>
            <w:hideMark/>
          </w:tcPr>
          <w:p w14:paraId="05F63914" w14:textId="77777777" w:rsidR="000072BF" w:rsidRPr="00007471" w:rsidRDefault="000072BF"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 xml:space="preserve">FECHA DE </w:t>
            </w:r>
          </w:p>
          <w:p w14:paraId="51F86D49" w14:textId="77777777" w:rsidR="000072BF" w:rsidRPr="00007471" w:rsidRDefault="000072BF"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1081" w:type="pct"/>
            <w:tcBorders>
              <w:top w:val="single" w:sz="4" w:space="0" w:color="auto"/>
              <w:left w:val="nil"/>
              <w:bottom w:val="single" w:sz="4" w:space="0" w:color="auto"/>
              <w:right w:val="single" w:sz="4" w:space="0" w:color="auto"/>
            </w:tcBorders>
            <w:noWrap/>
            <w:vAlign w:val="center"/>
            <w:hideMark/>
          </w:tcPr>
          <w:p w14:paraId="42856C20" w14:textId="77777777" w:rsidR="000072BF" w:rsidRPr="00007471" w:rsidRDefault="000072BF"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CÓDIGO</w:t>
            </w:r>
          </w:p>
        </w:tc>
      </w:tr>
      <w:tr w:rsidR="000072BF" w:rsidRPr="00007471" w14:paraId="30B4BFF5" w14:textId="77777777" w:rsidTr="0078567B">
        <w:trPr>
          <w:trHeight w:val="113"/>
        </w:trPr>
        <w:tc>
          <w:tcPr>
            <w:tcW w:w="1526" w:type="pct"/>
            <w:tcBorders>
              <w:top w:val="single" w:sz="4" w:space="0" w:color="auto"/>
              <w:left w:val="single" w:sz="4" w:space="0" w:color="auto"/>
              <w:bottom w:val="single" w:sz="4" w:space="0" w:color="auto"/>
              <w:right w:val="single" w:sz="4" w:space="0" w:color="auto"/>
            </w:tcBorders>
            <w:noWrap/>
            <w:vAlign w:val="center"/>
          </w:tcPr>
          <w:p w14:paraId="5EBCE150" w14:textId="77777777" w:rsidR="000072BF" w:rsidRPr="00875BB4" w:rsidRDefault="000072BF" w:rsidP="0078567B">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Procedimie</w:t>
            </w:r>
            <w:r>
              <w:rPr>
                <w:rFonts w:ascii="Arial Narrow" w:eastAsia="Times New Roman" w:hAnsi="Arial Narrow"/>
                <w:color w:val="000000"/>
                <w:sz w:val="20"/>
                <w:szCs w:val="20"/>
              </w:rPr>
              <w:t>nto</w:t>
            </w:r>
          </w:p>
        </w:tc>
        <w:tc>
          <w:tcPr>
            <w:tcW w:w="1198" w:type="pct"/>
            <w:tcBorders>
              <w:top w:val="single" w:sz="4" w:space="0" w:color="auto"/>
              <w:left w:val="nil"/>
              <w:bottom w:val="single" w:sz="4" w:space="0" w:color="auto"/>
              <w:right w:val="single" w:sz="4" w:space="0" w:color="auto"/>
            </w:tcBorders>
            <w:noWrap/>
            <w:vAlign w:val="center"/>
          </w:tcPr>
          <w:p w14:paraId="0F1CB420" w14:textId="77777777" w:rsidR="000072BF" w:rsidRPr="00875BB4" w:rsidRDefault="000072BF" w:rsidP="0078567B">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Oficina de Control de Procesos</w:t>
            </w:r>
          </w:p>
        </w:tc>
        <w:tc>
          <w:tcPr>
            <w:tcW w:w="531" w:type="pct"/>
            <w:tcBorders>
              <w:top w:val="single" w:sz="4" w:space="0" w:color="auto"/>
              <w:left w:val="nil"/>
              <w:bottom w:val="single" w:sz="4" w:space="0" w:color="auto"/>
              <w:right w:val="single" w:sz="4" w:space="0" w:color="auto"/>
            </w:tcBorders>
            <w:noWrap/>
            <w:vAlign w:val="center"/>
          </w:tcPr>
          <w:p w14:paraId="5B36DEFA" w14:textId="77777777" w:rsidR="000072BF" w:rsidRPr="00875BB4" w:rsidRDefault="000072BF" w:rsidP="0078567B">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w:t>
            </w:r>
          </w:p>
        </w:tc>
        <w:tc>
          <w:tcPr>
            <w:tcW w:w="664" w:type="pct"/>
            <w:tcBorders>
              <w:top w:val="single" w:sz="4" w:space="0" w:color="auto"/>
              <w:left w:val="nil"/>
              <w:bottom w:val="single" w:sz="4" w:space="0" w:color="auto"/>
              <w:right w:val="single" w:sz="4" w:space="0" w:color="auto"/>
            </w:tcBorders>
            <w:noWrap/>
            <w:vAlign w:val="center"/>
          </w:tcPr>
          <w:p w14:paraId="6315153A" w14:textId="77777777" w:rsidR="000072BF" w:rsidRPr="00875BB4" w:rsidRDefault="000072BF" w:rsidP="0078567B">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23/Feb/2024</w:t>
            </w:r>
          </w:p>
        </w:tc>
        <w:tc>
          <w:tcPr>
            <w:tcW w:w="1081" w:type="pct"/>
            <w:tcBorders>
              <w:top w:val="single" w:sz="4" w:space="0" w:color="auto"/>
              <w:left w:val="nil"/>
              <w:bottom w:val="single" w:sz="4" w:space="0" w:color="auto"/>
              <w:right w:val="single" w:sz="4" w:space="0" w:color="auto"/>
            </w:tcBorders>
            <w:noWrap/>
            <w:vAlign w:val="center"/>
          </w:tcPr>
          <w:p w14:paraId="3ADC4E4D" w14:textId="77777777" w:rsidR="000072BF" w:rsidRPr="00875BB4" w:rsidRDefault="000072BF" w:rsidP="0078567B">
            <w:pPr>
              <w:spacing w:after="0" w:line="276" w:lineRule="auto"/>
              <w:jc w:val="center"/>
              <w:rPr>
                <w:rFonts w:ascii="Arial Narrow" w:eastAsia="Times New Roman" w:hAnsi="Arial Narrow"/>
                <w:color w:val="000000"/>
                <w:sz w:val="20"/>
                <w:szCs w:val="20"/>
              </w:rPr>
            </w:pPr>
            <w:r w:rsidRPr="005936E4">
              <w:rPr>
                <w:rFonts w:ascii="Arial Narrow" w:eastAsia="Times New Roman" w:hAnsi="Arial Narrow"/>
                <w:color w:val="000000"/>
                <w:sz w:val="20"/>
                <w:szCs w:val="20"/>
              </w:rPr>
              <w:t>PRO-3ORM 01</w:t>
            </w:r>
          </w:p>
        </w:tc>
      </w:tr>
    </w:tbl>
    <w:p w14:paraId="2134E7A2" w14:textId="77777777" w:rsidR="000072BF" w:rsidRDefault="000072BF" w:rsidP="000072BF">
      <w:pPr>
        <w:spacing w:after="0" w:line="276" w:lineRule="auto"/>
        <w:jc w:val="both"/>
        <w:rPr>
          <w:rFonts w:ascii="Arial Narrow" w:hAnsi="Arial Narrow"/>
          <w:b/>
        </w:rPr>
      </w:pPr>
    </w:p>
    <w:p w14:paraId="7CB8A5F7" w14:textId="77777777" w:rsidR="002413A1" w:rsidRDefault="002413A1" w:rsidP="00023699">
      <w:pPr>
        <w:pStyle w:val="Prrafodelista"/>
        <w:spacing w:before="240" w:line="259" w:lineRule="auto"/>
        <w:ind w:left="0"/>
        <w:contextualSpacing/>
        <w:jc w:val="both"/>
        <w:rPr>
          <w:rFonts w:ascii="Arial Narrow" w:hAnsi="Arial Narrow"/>
          <w:b/>
        </w:rPr>
      </w:pPr>
      <w:r w:rsidRPr="00A55852">
        <w:rPr>
          <w:rFonts w:ascii="Arial Narrow" w:hAnsi="Arial Narrow"/>
          <w:b/>
        </w:rPr>
        <w:t>CONTROL DE CAMBIOS</w:t>
      </w:r>
    </w:p>
    <w:tbl>
      <w:tblPr>
        <w:tblW w:w="56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2563"/>
        <w:gridCol w:w="5580"/>
      </w:tblGrid>
      <w:tr w:rsidR="002413A1" w14:paraId="41AC5CFE" w14:textId="77777777" w:rsidTr="00023699">
        <w:trPr>
          <w:trHeight w:val="300"/>
        </w:trPr>
        <w:tc>
          <w:tcPr>
            <w:tcW w:w="1130" w:type="pct"/>
            <w:noWrap/>
            <w:hideMark/>
          </w:tcPr>
          <w:p w14:paraId="44335427" w14:textId="77777777" w:rsidR="002413A1" w:rsidRDefault="002413A1" w:rsidP="002C7482">
            <w:pPr>
              <w:spacing w:after="0" w:line="240" w:lineRule="auto"/>
              <w:jc w:val="center"/>
              <w:rPr>
                <w:rFonts w:ascii="Arial Narrow" w:eastAsia="Times New Roman" w:hAnsi="Arial Narrow"/>
                <w:b/>
                <w:color w:val="000000"/>
              </w:rPr>
            </w:pPr>
            <w:r>
              <w:rPr>
                <w:rFonts w:ascii="Arial Narrow" w:eastAsia="Times New Roman" w:hAnsi="Arial Narrow"/>
                <w:b/>
                <w:color w:val="000000"/>
              </w:rPr>
              <w:t>REVISIÓN</w:t>
            </w:r>
          </w:p>
        </w:tc>
        <w:tc>
          <w:tcPr>
            <w:tcW w:w="1218" w:type="pct"/>
            <w:noWrap/>
            <w:hideMark/>
          </w:tcPr>
          <w:p w14:paraId="003035A3" w14:textId="77777777" w:rsidR="002413A1" w:rsidRDefault="002413A1" w:rsidP="002C7482">
            <w:pPr>
              <w:spacing w:after="0" w:line="240" w:lineRule="auto"/>
              <w:jc w:val="center"/>
              <w:rPr>
                <w:rFonts w:ascii="Arial Narrow" w:eastAsia="Times New Roman" w:hAnsi="Arial Narrow"/>
                <w:b/>
                <w:color w:val="000000"/>
              </w:rPr>
            </w:pPr>
            <w:r>
              <w:rPr>
                <w:rFonts w:ascii="Arial Narrow" w:eastAsia="Times New Roman" w:hAnsi="Arial Narrow"/>
                <w:b/>
                <w:color w:val="000000"/>
              </w:rPr>
              <w:t>FECHA</w:t>
            </w:r>
          </w:p>
        </w:tc>
        <w:tc>
          <w:tcPr>
            <w:tcW w:w="2652" w:type="pct"/>
            <w:noWrap/>
            <w:hideMark/>
          </w:tcPr>
          <w:p w14:paraId="54865D0B" w14:textId="77777777" w:rsidR="002413A1" w:rsidRDefault="002413A1" w:rsidP="002C7482">
            <w:pPr>
              <w:spacing w:after="0" w:line="240" w:lineRule="auto"/>
              <w:jc w:val="center"/>
              <w:rPr>
                <w:rFonts w:ascii="Arial Narrow" w:eastAsia="Times New Roman" w:hAnsi="Arial Narrow"/>
                <w:b/>
                <w:color w:val="000000"/>
              </w:rPr>
            </w:pPr>
            <w:r>
              <w:rPr>
                <w:rFonts w:ascii="Arial Narrow" w:eastAsia="Times New Roman" w:hAnsi="Arial Narrow"/>
                <w:b/>
                <w:color w:val="000000"/>
              </w:rPr>
              <w:t>DESCRIPCIÓN DE CAMBIOS</w:t>
            </w:r>
          </w:p>
        </w:tc>
      </w:tr>
      <w:tr w:rsidR="002413A1" w14:paraId="154854AD" w14:textId="77777777" w:rsidTr="00023699">
        <w:trPr>
          <w:trHeight w:val="300"/>
        </w:trPr>
        <w:tc>
          <w:tcPr>
            <w:tcW w:w="1130" w:type="pct"/>
            <w:noWrap/>
            <w:hideMark/>
          </w:tcPr>
          <w:p w14:paraId="0C785704" w14:textId="77777777" w:rsidR="002413A1" w:rsidRDefault="002413A1" w:rsidP="002C7482">
            <w:pPr>
              <w:spacing w:after="0" w:line="240" w:lineRule="auto"/>
              <w:jc w:val="center"/>
              <w:rPr>
                <w:rFonts w:ascii="Arial Narrow" w:eastAsia="Times New Roman" w:hAnsi="Arial Narrow"/>
                <w:color w:val="000000"/>
              </w:rPr>
            </w:pPr>
            <w:r>
              <w:rPr>
                <w:rFonts w:ascii="Arial Narrow" w:eastAsia="Times New Roman" w:hAnsi="Arial Narrow"/>
                <w:color w:val="000000"/>
              </w:rPr>
              <w:t>O</w:t>
            </w:r>
          </w:p>
        </w:tc>
        <w:tc>
          <w:tcPr>
            <w:tcW w:w="1218" w:type="pct"/>
            <w:noWrap/>
            <w:hideMark/>
          </w:tcPr>
          <w:p w14:paraId="7FAEE6A7" w14:textId="77777777" w:rsidR="002413A1" w:rsidRDefault="002413A1" w:rsidP="002C7482">
            <w:pPr>
              <w:spacing w:after="0" w:line="240" w:lineRule="auto"/>
              <w:jc w:val="center"/>
              <w:rPr>
                <w:rFonts w:ascii="Arial Narrow" w:eastAsia="Times New Roman" w:hAnsi="Arial Narrow"/>
                <w:color w:val="000000"/>
              </w:rPr>
            </w:pPr>
            <w:r>
              <w:rPr>
                <w:rFonts w:ascii="Arial Narrow" w:eastAsia="Times New Roman" w:hAnsi="Arial Narrow"/>
                <w:color w:val="000000"/>
              </w:rPr>
              <w:t>23/Feb/2024</w:t>
            </w:r>
          </w:p>
        </w:tc>
        <w:tc>
          <w:tcPr>
            <w:tcW w:w="2652" w:type="pct"/>
            <w:noWrap/>
            <w:hideMark/>
          </w:tcPr>
          <w:p w14:paraId="73D38954" w14:textId="77777777" w:rsidR="002413A1" w:rsidRDefault="002413A1" w:rsidP="002C7482">
            <w:pPr>
              <w:spacing w:after="0" w:line="240" w:lineRule="auto"/>
              <w:rPr>
                <w:rFonts w:ascii="Arial Narrow" w:eastAsia="Times New Roman" w:hAnsi="Arial Narrow"/>
                <w:color w:val="000000"/>
              </w:rPr>
            </w:pPr>
            <w:r>
              <w:rPr>
                <w:rFonts w:ascii="Arial Narrow" w:eastAsia="Times New Roman" w:hAnsi="Arial Narrow"/>
                <w:color w:val="000000"/>
              </w:rPr>
              <w:t>Documento inicial de Recolección Municipal</w:t>
            </w:r>
          </w:p>
        </w:tc>
      </w:tr>
    </w:tbl>
    <w:p w14:paraId="05A6EC39" w14:textId="77777777" w:rsidR="000072BF" w:rsidRDefault="000072BF" w:rsidP="000072BF">
      <w:pPr>
        <w:spacing w:after="0" w:line="276" w:lineRule="auto"/>
        <w:jc w:val="both"/>
        <w:rPr>
          <w:rFonts w:ascii="Arial Narrow" w:hAnsi="Arial Narrow"/>
          <w:b/>
        </w:rPr>
      </w:pPr>
    </w:p>
    <w:p w14:paraId="52EC626B" w14:textId="77777777" w:rsidR="003D09E6" w:rsidRDefault="003D09E6" w:rsidP="003D09E6">
      <w:pPr>
        <w:pStyle w:val="Prrafodelista"/>
        <w:spacing w:before="240" w:after="240" w:line="259" w:lineRule="auto"/>
        <w:ind w:left="426"/>
        <w:contextualSpacing/>
        <w:jc w:val="both"/>
        <w:rPr>
          <w:rFonts w:ascii="Arial Narrow" w:hAnsi="Arial Narrow"/>
          <w:b/>
        </w:rPr>
      </w:pPr>
      <w:r>
        <w:rPr>
          <w:rFonts w:ascii="Arial Narrow" w:hAnsi="Arial Narrow"/>
          <w:b/>
        </w:rPr>
        <w:t>AUTORIZAC</w:t>
      </w:r>
      <w:r w:rsidRPr="00102719">
        <w:rPr>
          <w:rFonts w:ascii="Arial Narrow" w:hAnsi="Arial Narrow"/>
          <w:b/>
        </w:rPr>
        <w:t>IÓ</w:t>
      </w:r>
      <w:r>
        <w:rPr>
          <w:rFonts w:ascii="Arial Narrow" w:hAnsi="Arial Narrow"/>
          <w:b/>
        </w:rPr>
        <w:t>N DEL PROCEDIMIETO</w:t>
      </w:r>
    </w:p>
    <w:p w14:paraId="51888F97" w14:textId="77777777" w:rsidR="003D09E6" w:rsidRDefault="003D09E6" w:rsidP="003D09E6">
      <w:pPr>
        <w:pStyle w:val="Prrafodelista"/>
        <w:spacing w:before="240" w:line="259" w:lineRule="auto"/>
        <w:ind w:left="426"/>
        <w:contextualSpacing/>
        <w:jc w:val="both"/>
        <w:rPr>
          <w:rFonts w:ascii="Arial Narrow" w:hAnsi="Arial Narrow"/>
          <w:b/>
        </w:rPr>
      </w:pPr>
    </w:p>
    <w:tbl>
      <w:tblPr>
        <w:tblStyle w:val="Tablaconcuadrcula"/>
        <w:tblW w:w="0" w:type="auto"/>
        <w:jc w:val="center"/>
        <w:tblLook w:val="04A0" w:firstRow="1" w:lastRow="0" w:firstColumn="1" w:lastColumn="0" w:noHBand="0" w:noVBand="1"/>
      </w:tblPr>
      <w:tblGrid>
        <w:gridCol w:w="5098"/>
      </w:tblGrid>
      <w:tr w:rsidR="003D09E6" w14:paraId="452B1238" w14:textId="77777777" w:rsidTr="001728D7">
        <w:trPr>
          <w:jc w:val="center"/>
        </w:trPr>
        <w:tc>
          <w:tcPr>
            <w:tcW w:w="5098" w:type="dxa"/>
          </w:tcPr>
          <w:p w14:paraId="7EF98332" w14:textId="77777777" w:rsidR="003D09E6" w:rsidRDefault="003D09E6" w:rsidP="001728D7">
            <w:pPr>
              <w:tabs>
                <w:tab w:val="left" w:pos="3660"/>
              </w:tabs>
              <w:jc w:val="center"/>
            </w:pPr>
            <w:r>
              <w:t>Subdirector</w:t>
            </w:r>
          </w:p>
        </w:tc>
      </w:tr>
      <w:tr w:rsidR="003D09E6" w14:paraId="23063A25" w14:textId="77777777" w:rsidTr="001728D7">
        <w:trPr>
          <w:trHeight w:val="900"/>
          <w:jc w:val="center"/>
        </w:trPr>
        <w:tc>
          <w:tcPr>
            <w:tcW w:w="5098" w:type="dxa"/>
          </w:tcPr>
          <w:p w14:paraId="2066CE54" w14:textId="77777777" w:rsidR="003D09E6" w:rsidRDefault="003D09E6" w:rsidP="001728D7">
            <w:pPr>
              <w:tabs>
                <w:tab w:val="left" w:pos="3660"/>
              </w:tabs>
            </w:pPr>
          </w:p>
        </w:tc>
      </w:tr>
    </w:tbl>
    <w:p w14:paraId="78FDB268" w14:textId="77777777" w:rsidR="00507BD8" w:rsidRPr="00374F68" w:rsidRDefault="00507BD8" w:rsidP="00507BD8">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 xml:space="preserve">ágina </w:t>
      </w:r>
      <w:r>
        <w:rPr>
          <w:rFonts w:ascii="Arial Narrow" w:hAnsi="Arial Narrow"/>
          <w:bCs/>
          <w:sz w:val="18"/>
          <w:szCs w:val="18"/>
        </w:rPr>
        <w:t>2</w:t>
      </w:r>
    </w:p>
    <w:p w14:paraId="40F157D0" w14:textId="77777777" w:rsidR="003D09E6" w:rsidRDefault="003D09E6" w:rsidP="003D09E6">
      <w:pPr>
        <w:tabs>
          <w:tab w:val="left" w:pos="3660"/>
        </w:tabs>
      </w:pPr>
    </w:p>
    <w:p w14:paraId="1E1118FA" w14:textId="77777777" w:rsidR="002E3F46" w:rsidRPr="00A23C17" w:rsidRDefault="002E3F46" w:rsidP="002E3F46">
      <w:pPr>
        <w:pBdr>
          <w:top w:val="nil"/>
          <w:left w:val="nil"/>
          <w:bottom w:val="nil"/>
          <w:right w:val="nil"/>
          <w:between w:val="nil"/>
        </w:pBdr>
        <w:tabs>
          <w:tab w:val="left" w:pos="1815"/>
        </w:tabs>
        <w:spacing w:after="0" w:line="240" w:lineRule="auto"/>
        <w:rPr>
          <w:color w:val="000000"/>
          <w:sz w:val="16"/>
          <w:szCs w:val="16"/>
        </w:rPr>
      </w:pPr>
    </w:p>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3556"/>
        <w:gridCol w:w="2410"/>
        <w:gridCol w:w="1559"/>
        <w:gridCol w:w="1134"/>
      </w:tblGrid>
      <w:tr w:rsidR="002E3F46" w:rsidRPr="00C1177A" w14:paraId="5114941C" w14:textId="77777777" w:rsidTr="0078567B">
        <w:trPr>
          <w:trHeight w:val="420"/>
        </w:trPr>
        <w:tc>
          <w:tcPr>
            <w:tcW w:w="2256" w:type="dxa"/>
            <w:vMerge w:val="restart"/>
          </w:tcPr>
          <w:p w14:paraId="10F8037E" w14:textId="77777777" w:rsidR="002E3F46" w:rsidRPr="00C1177A" w:rsidRDefault="002E3F46" w:rsidP="0078567B">
            <w:pPr>
              <w:tabs>
                <w:tab w:val="left" w:pos="220"/>
                <w:tab w:val="left" w:pos="3105"/>
                <w:tab w:val="center" w:pos="4252"/>
                <w:tab w:val="right" w:pos="8504"/>
              </w:tabs>
              <w:spacing w:after="0" w:line="240" w:lineRule="auto"/>
              <w:ind w:right="-212"/>
              <w:rPr>
                <w:rFonts w:ascii="Arial Narrow" w:eastAsia="Times New Roman" w:hAnsi="Arial Narrow" w:cs="Arial"/>
                <w:b/>
                <w:bCs/>
                <w:sz w:val="24"/>
                <w:szCs w:val="24"/>
                <w:lang w:eastAsia="es-ES"/>
              </w:rPr>
            </w:pPr>
            <w:r w:rsidRPr="00C1177A">
              <w:rPr>
                <w:rFonts w:cs="Times New Roman"/>
                <w:noProof/>
              </w:rPr>
              <w:drawing>
                <wp:anchor distT="0" distB="0" distL="114300" distR="114300" simplePos="0" relativeHeight="252024832" behindDoc="0" locked="0" layoutInCell="1" allowOverlap="1" wp14:anchorId="087E85B4" wp14:editId="78DBF22D">
                  <wp:simplePos x="0" y="0"/>
                  <wp:positionH relativeFrom="column">
                    <wp:posOffset>4445</wp:posOffset>
                  </wp:positionH>
                  <wp:positionV relativeFrom="paragraph">
                    <wp:posOffset>269875</wp:posOffset>
                  </wp:positionV>
                  <wp:extent cx="1290320" cy="628650"/>
                  <wp:effectExtent l="0" t="0" r="5080" b="0"/>
                  <wp:wrapThrough wrapText="bothSides">
                    <wp:wrapPolygon edited="0">
                      <wp:start x="0" y="0"/>
                      <wp:lineTo x="0" y="20945"/>
                      <wp:lineTo x="21366" y="20945"/>
                      <wp:lineTo x="21366" y="0"/>
                      <wp:lineTo x="0" y="0"/>
                    </wp:wrapPolygon>
                  </wp:wrapThrough>
                  <wp:docPr id="1838160759" name="Imagen 7"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25324" name="Imagen 7" descr="Text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0320"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9" w:type="dxa"/>
            <w:gridSpan w:val="4"/>
            <w:vAlign w:val="center"/>
          </w:tcPr>
          <w:p w14:paraId="15AAB5FE" w14:textId="61701BFF" w:rsidR="002E3F46" w:rsidRPr="009E7772" w:rsidRDefault="002E3F46"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DIRECCIÓN DE </w:t>
            </w:r>
            <w:r>
              <w:rPr>
                <w:rFonts w:ascii="Arial Narrow" w:eastAsia="Times New Roman" w:hAnsi="Arial Narrow" w:cs="Arial"/>
                <w:b/>
                <w:bCs/>
                <w:sz w:val="16"/>
                <w:szCs w:val="16"/>
                <w:lang w:eastAsia="es-ES"/>
              </w:rPr>
              <w:t>SERVICIOS P</w:t>
            </w:r>
            <w:r w:rsidR="0083651B">
              <w:rPr>
                <w:rFonts w:ascii="Arial Narrow" w:eastAsia="Times New Roman" w:hAnsi="Arial Narrow" w:cs="Arial"/>
                <w:b/>
                <w:bCs/>
                <w:sz w:val="16"/>
                <w:szCs w:val="16"/>
                <w:lang w:eastAsia="es-ES"/>
              </w:rPr>
              <w:t>Ú</w:t>
            </w:r>
            <w:r>
              <w:rPr>
                <w:rFonts w:ascii="Arial Narrow" w:eastAsia="Times New Roman" w:hAnsi="Arial Narrow" w:cs="Arial"/>
                <w:b/>
                <w:bCs/>
                <w:sz w:val="16"/>
                <w:szCs w:val="16"/>
                <w:lang w:eastAsia="es-ES"/>
              </w:rPr>
              <w:t>BLICOS MUNICIPALES</w:t>
            </w:r>
          </w:p>
        </w:tc>
      </w:tr>
      <w:tr w:rsidR="002E3F46" w:rsidRPr="00C1177A" w14:paraId="01A60CEC" w14:textId="77777777" w:rsidTr="0078567B">
        <w:trPr>
          <w:trHeight w:val="414"/>
        </w:trPr>
        <w:tc>
          <w:tcPr>
            <w:tcW w:w="2256" w:type="dxa"/>
            <w:vMerge/>
          </w:tcPr>
          <w:p w14:paraId="1D82D0EA" w14:textId="77777777" w:rsidR="002E3F46" w:rsidRPr="00C1177A" w:rsidRDefault="002E3F46"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8659" w:type="dxa"/>
            <w:gridSpan w:val="4"/>
            <w:vAlign w:val="center"/>
          </w:tcPr>
          <w:p w14:paraId="3E955336" w14:textId="77777777" w:rsidR="002E3F46" w:rsidRPr="00C1177A" w:rsidRDefault="002E3F46"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NOMBRE DEL DOCUMENTO: </w:t>
            </w:r>
            <w:r>
              <w:rPr>
                <w:rFonts w:ascii="Arial Narrow" w:eastAsia="Times New Roman" w:hAnsi="Arial Narrow" w:cs="Arial"/>
                <w:b/>
                <w:bCs/>
                <w:sz w:val="16"/>
                <w:szCs w:val="16"/>
                <w:lang w:eastAsia="es-ES"/>
              </w:rPr>
              <w:t>Procedimiento para Barrido Mecanizado</w:t>
            </w:r>
          </w:p>
        </w:tc>
      </w:tr>
      <w:tr w:rsidR="002E3F46" w:rsidRPr="00C1177A" w14:paraId="1E01F06C" w14:textId="77777777" w:rsidTr="0078567B">
        <w:trPr>
          <w:trHeight w:val="592"/>
        </w:trPr>
        <w:tc>
          <w:tcPr>
            <w:tcW w:w="2256" w:type="dxa"/>
            <w:vMerge/>
          </w:tcPr>
          <w:p w14:paraId="5A4A6617" w14:textId="77777777" w:rsidR="002E3F46" w:rsidRPr="00C1177A" w:rsidRDefault="002E3F46"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3556" w:type="dxa"/>
            <w:vAlign w:val="center"/>
          </w:tcPr>
          <w:p w14:paraId="733B6E93" w14:textId="77777777" w:rsidR="002E3F46" w:rsidRPr="00C1177A" w:rsidRDefault="002E3F46" w:rsidP="0078567B">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sidRPr="00C1177A">
              <w:rPr>
                <w:rFonts w:ascii="Arial Narrow" w:eastAsia="Times New Roman" w:hAnsi="Arial Narrow" w:cs="Arial"/>
                <w:b/>
                <w:sz w:val="16"/>
                <w:szCs w:val="16"/>
                <w:lang w:eastAsia="es-ES"/>
              </w:rPr>
              <w:t>Responsable del documento:</w:t>
            </w:r>
          </w:p>
          <w:p w14:paraId="4A0DEA1F" w14:textId="77777777" w:rsidR="002E3F46" w:rsidRPr="00C1177A" w:rsidRDefault="002E3F46" w:rsidP="0078567B">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Dirección de Servicios Públicos Municipales</w:t>
            </w:r>
          </w:p>
        </w:tc>
        <w:tc>
          <w:tcPr>
            <w:tcW w:w="2410" w:type="dxa"/>
            <w:vAlign w:val="center"/>
          </w:tcPr>
          <w:p w14:paraId="12DB96AF" w14:textId="77777777" w:rsidR="002E3F46" w:rsidRDefault="002E3F46"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CÓDIGO: </w:t>
            </w:r>
          </w:p>
          <w:p w14:paraId="0D306EE0" w14:textId="77777777" w:rsidR="002E3F46" w:rsidRPr="00DD025E" w:rsidRDefault="002E3F46" w:rsidP="0078567B">
            <w:pPr>
              <w:contextualSpacing/>
              <w:jc w:val="center"/>
              <w:rPr>
                <w:rFonts w:ascii="Arial Narrow" w:eastAsia="Times New Roman" w:hAnsi="Arial Narrow" w:cs="Times New Roman"/>
                <w:b/>
                <w:sz w:val="24"/>
                <w:szCs w:val="24"/>
                <w:lang w:eastAsia="es-ES"/>
              </w:rPr>
            </w:pPr>
            <w:r w:rsidRPr="00DD025E">
              <w:rPr>
                <w:rFonts w:ascii="Arial Narrow" w:hAnsi="Arial Narrow" w:cs="Arial"/>
                <w:b/>
                <w:bCs/>
                <w:sz w:val="16"/>
                <w:szCs w:val="16"/>
              </w:rPr>
              <w:t>PRO-4DMB 01</w:t>
            </w:r>
          </w:p>
        </w:tc>
        <w:tc>
          <w:tcPr>
            <w:tcW w:w="1559" w:type="dxa"/>
            <w:vAlign w:val="center"/>
          </w:tcPr>
          <w:p w14:paraId="161A3CCD" w14:textId="77777777" w:rsidR="002E3F46" w:rsidRPr="00C1177A" w:rsidRDefault="002E3F46"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sidRPr="00C1177A">
              <w:rPr>
                <w:rFonts w:ascii="Arial Narrow" w:eastAsia="Times New Roman" w:hAnsi="Arial Narrow" w:cs="Arial"/>
                <w:b/>
                <w:bCs/>
                <w:sz w:val="16"/>
                <w:szCs w:val="16"/>
                <w:lang w:eastAsia="es-ES"/>
              </w:rPr>
              <w:t xml:space="preserve">REVISIÓN: </w:t>
            </w:r>
          </w:p>
          <w:p w14:paraId="079B4B82" w14:textId="77777777" w:rsidR="002E3F46" w:rsidRPr="00C1177A" w:rsidRDefault="002E3F46"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O</w:t>
            </w:r>
          </w:p>
        </w:tc>
        <w:tc>
          <w:tcPr>
            <w:tcW w:w="1134" w:type="dxa"/>
            <w:vAlign w:val="center"/>
          </w:tcPr>
          <w:p w14:paraId="5218D721" w14:textId="77777777" w:rsidR="002E3F46" w:rsidRPr="00C1177A" w:rsidRDefault="002E3F46" w:rsidP="006929F6">
            <w:pPr>
              <w:spacing w:before="240" w:after="0" w:line="240" w:lineRule="auto"/>
              <w:jc w:val="center"/>
              <w:rPr>
                <w:rFonts w:ascii="Arial Narrow" w:eastAsia="Times New Roman" w:hAnsi="Arial Narrow" w:cs="Arial"/>
                <w:sz w:val="14"/>
                <w:szCs w:val="14"/>
                <w:lang w:eastAsia="es-ES"/>
              </w:rPr>
            </w:pPr>
          </w:p>
        </w:tc>
      </w:tr>
    </w:tbl>
    <w:p w14:paraId="4B711422" w14:textId="77777777" w:rsidR="002E3F46" w:rsidRPr="00A55852" w:rsidRDefault="002E3F46" w:rsidP="00162BA7">
      <w:pPr>
        <w:pStyle w:val="Prrafodelista"/>
        <w:spacing w:before="240" w:line="259" w:lineRule="auto"/>
        <w:ind w:left="284"/>
        <w:contextualSpacing/>
        <w:jc w:val="both"/>
        <w:rPr>
          <w:rFonts w:ascii="Arial Narrow" w:hAnsi="Arial Narrow"/>
          <w:b/>
        </w:rPr>
      </w:pPr>
      <w:r w:rsidRPr="00A55852">
        <w:rPr>
          <w:rFonts w:ascii="Arial Narrow" w:hAnsi="Arial Narrow"/>
          <w:b/>
        </w:rPr>
        <w:t>OBJETIVO</w:t>
      </w:r>
    </w:p>
    <w:p w14:paraId="4C1E3F55" w14:textId="77777777" w:rsidR="002E3F46" w:rsidRPr="00AA0F5D" w:rsidRDefault="002E3F46" w:rsidP="002E3F46">
      <w:pPr>
        <w:pStyle w:val="Prrafodelista"/>
        <w:tabs>
          <w:tab w:val="left" w:pos="-284"/>
        </w:tabs>
        <w:ind w:left="284" w:right="-234"/>
        <w:jc w:val="both"/>
        <w:rPr>
          <w:rFonts w:ascii="Arial Narrow" w:eastAsia="Calibri" w:hAnsi="Arial Narrow" w:cs="Calibri"/>
          <w:sz w:val="22"/>
          <w:szCs w:val="22"/>
          <w:lang w:eastAsia="es-MX"/>
        </w:rPr>
      </w:pPr>
      <w:r w:rsidRPr="00AA0F5D">
        <w:rPr>
          <w:rFonts w:ascii="Arial Narrow" w:eastAsia="Calibri" w:hAnsi="Arial Narrow" w:cs="Calibri"/>
          <w:sz w:val="22"/>
          <w:szCs w:val="22"/>
          <w:lang w:eastAsia="es-MX"/>
        </w:rPr>
        <w:t xml:space="preserve">Cumplir con el programa de Barrido Mecanizado en las vialidades </w:t>
      </w:r>
      <w:r>
        <w:rPr>
          <w:rFonts w:ascii="Arial Narrow" w:eastAsia="Calibri" w:hAnsi="Arial Narrow" w:cs="Calibri"/>
          <w:sz w:val="22"/>
          <w:szCs w:val="22"/>
          <w:lang w:eastAsia="es-MX"/>
        </w:rPr>
        <w:t>principales de la ciudad</w:t>
      </w:r>
      <w:r w:rsidRPr="00AA0F5D">
        <w:rPr>
          <w:rFonts w:ascii="Arial Narrow" w:eastAsia="Calibri" w:hAnsi="Arial Narrow" w:cs="Calibri"/>
          <w:sz w:val="22"/>
          <w:szCs w:val="22"/>
          <w:lang w:eastAsia="es-MX"/>
        </w:rPr>
        <w:t xml:space="preserve"> de Chihuahua de forma eficiente y eficaz.</w:t>
      </w:r>
    </w:p>
    <w:p w14:paraId="3F7077B2" w14:textId="77777777" w:rsidR="002E3F46" w:rsidRPr="006C0D2A" w:rsidRDefault="002E3F46" w:rsidP="002E3F46">
      <w:pPr>
        <w:pStyle w:val="Prrafodelista"/>
        <w:tabs>
          <w:tab w:val="left" w:pos="-284"/>
        </w:tabs>
        <w:ind w:left="0" w:right="-234"/>
        <w:jc w:val="both"/>
        <w:rPr>
          <w:rFonts w:ascii="Arial" w:hAnsi="Arial" w:cs="Arial"/>
          <w:sz w:val="20"/>
        </w:rPr>
      </w:pPr>
    </w:p>
    <w:p w14:paraId="58ACBD02" w14:textId="77777777" w:rsidR="002E3F46" w:rsidRPr="00A55852" w:rsidRDefault="002E3F46" w:rsidP="00162BA7">
      <w:pPr>
        <w:pStyle w:val="Prrafodelista"/>
        <w:spacing w:before="240" w:line="276" w:lineRule="auto"/>
        <w:ind w:left="284"/>
        <w:contextualSpacing/>
        <w:jc w:val="both"/>
        <w:rPr>
          <w:rFonts w:ascii="Arial Narrow" w:hAnsi="Arial Narrow"/>
          <w:b/>
        </w:rPr>
      </w:pPr>
      <w:r w:rsidRPr="00A55852">
        <w:rPr>
          <w:rFonts w:ascii="Arial Narrow" w:hAnsi="Arial Narrow"/>
          <w:b/>
        </w:rPr>
        <w:t>ALCANCE</w:t>
      </w:r>
    </w:p>
    <w:p w14:paraId="75DBCB4B" w14:textId="77777777" w:rsidR="002E3F46" w:rsidRPr="00AA0F5D" w:rsidRDefault="002E3F46" w:rsidP="002E3F46">
      <w:pPr>
        <w:tabs>
          <w:tab w:val="left" w:pos="7250"/>
        </w:tabs>
        <w:spacing w:after="0" w:line="276" w:lineRule="auto"/>
        <w:ind w:left="284"/>
        <w:jc w:val="both"/>
        <w:rPr>
          <w:rFonts w:ascii="Arial Narrow" w:hAnsi="Arial Narrow"/>
        </w:rPr>
      </w:pPr>
      <w:r w:rsidRPr="00AA0F5D">
        <w:rPr>
          <w:rFonts w:ascii="Arial Narrow" w:hAnsi="Arial Narrow"/>
        </w:rPr>
        <w:t xml:space="preserve">Subdirector de </w:t>
      </w:r>
      <w:r>
        <w:rPr>
          <w:rFonts w:ascii="Arial Narrow" w:hAnsi="Arial Narrow"/>
        </w:rPr>
        <w:t>S</w:t>
      </w:r>
      <w:r w:rsidRPr="00AA0F5D">
        <w:rPr>
          <w:rFonts w:ascii="Arial Narrow" w:hAnsi="Arial Narrow"/>
        </w:rPr>
        <w:t>ervicios Múltiples, Departamento de Barrido Mecanizado.</w:t>
      </w:r>
    </w:p>
    <w:p w14:paraId="0C12E6B9" w14:textId="77777777" w:rsidR="002E3F46" w:rsidRPr="002A3697" w:rsidRDefault="002E3F46" w:rsidP="00162BA7">
      <w:pPr>
        <w:pStyle w:val="Prrafodelista"/>
        <w:spacing w:before="240" w:after="240" w:line="276" w:lineRule="auto"/>
        <w:ind w:left="284"/>
        <w:contextualSpacing/>
        <w:jc w:val="both"/>
        <w:rPr>
          <w:rFonts w:ascii="Arial Narrow" w:hAnsi="Arial Narrow"/>
        </w:rPr>
      </w:pPr>
      <w:r w:rsidRPr="00A55852">
        <w:rPr>
          <w:rFonts w:ascii="Arial Narrow" w:hAnsi="Arial Narrow"/>
          <w:b/>
        </w:rPr>
        <w:t>POL</w:t>
      </w:r>
      <w:r>
        <w:rPr>
          <w:rFonts w:ascii="Arial Narrow" w:hAnsi="Arial Narrow"/>
          <w:b/>
        </w:rPr>
        <w:t>Í</w:t>
      </w:r>
      <w:r w:rsidRPr="00A55852">
        <w:rPr>
          <w:rFonts w:ascii="Arial Narrow" w:hAnsi="Arial Narrow"/>
          <w:b/>
        </w:rPr>
        <w:t>TICAS</w:t>
      </w:r>
    </w:p>
    <w:p w14:paraId="4C29FF07" w14:textId="77777777" w:rsidR="002E3F46" w:rsidRPr="00AA0F5D" w:rsidRDefault="002E3F46" w:rsidP="002E3F46">
      <w:pPr>
        <w:pStyle w:val="Prrafodelista"/>
        <w:tabs>
          <w:tab w:val="left" w:pos="-284"/>
        </w:tabs>
        <w:ind w:left="284" w:right="-234"/>
        <w:jc w:val="both"/>
        <w:rPr>
          <w:rFonts w:ascii="Arial Narrow" w:eastAsia="Calibri" w:hAnsi="Arial Narrow" w:cs="Calibri"/>
          <w:sz w:val="22"/>
          <w:szCs w:val="22"/>
          <w:lang w:eastAsia="es-MX"/>
        </w:rPr>
      </w:pPr>
      <w:r w:rsidRPr="00AA0F5D">
        <w:rPr>
          <w:rFonts w:ascii="Arial Narrow" w:eastAsia="Calibri" w:hAnsi="Arial Narrow" w:cs="Calibri"/>
          <w:sz w:val="22"/>
          <w:szCs w:val="22"/>
          <w:lang w:eastAsia="es-MX"/>
        </w:rPr>
        <w:t>No aplica.</w:t>
      </w:r>
    </w:p>
    <w:p w14:paraId="022995C0" w14:textId="77777777" w:rsidR="002E3F46" w:rsidRDefault="002E3F46" w:rsidP="002E3F46">
      <w:pPr>
        <w:pStyle w:val="Prrafodelista"/>
        <w:spacing w:line="276" w:lineRule="auto"/>
        <w:ind w:left="284" w:hanging="284"/>
        <w:jc w:val="both"/>
        <w:rPr>
          <w:rFonts w:ascii="Arial Narrow" w:hAnsi="Arial Narrow"/>
        </w:rPr>
      </w:pPr>
    </w:p>
    <w:p w14:paraId="106290F0" w14:textId="77777777" w:rsidR="002E3F46" w:rsidRPr="00AA0F5D" w:rsidRDefault="002E3F46" w:rsidP="00162BA7">
      <w:pPr>
        <w:pStyle w:val="Prrafodelista"/>
        <w:spacing w:before="240" w:after="240" w:line="259" w:lineRule="auto"/>
        <w:ind w:left="284"/>
        <w:contextualSpacing/>
        <w:jc w:val="both"/>
        <w:rPr>
          <w:rFonts w:ascii="Arial Narrow" w:hAnsi="Arial Narrow"/>
          <w:b/>
        </w:rPr>
      </w:pPr>
      <w:r>
        <w:rPr>
          <w:rFonts w:ascii="Arial Narrow" w:hAnsi="Arial Narrow"/>
          <w:b/>
        </w:rPr>
        <w:t>D</w:t>
      </w:r>
      <w:r w:rsidRPr="00F965F7">
        <w:rPr>
          <w:rFonts w:ascii="Arial Narrow" w:hAnsi="Arial Narrow"/>
          <w:b/>
        </w:rPr>
        <w:t>IAGRAMA DE FLUJO</w:t>
      </w:r>
      <w:r>
        <w:rPr>
          <w:rFonts w:ascii="Arial Narrow" w:hAnsi="Arial Narrow"/>
          <w:b/>
        </w:rPr>
        <w:t xml:space="preserve"> </w:t>
      </w:r>
    </w:p>
    <w:p w14:paraId="305F04C8" w14:textId="77777777" w:rsidR="002E3F46" w:rsidRDefault="002E3F46" w:rsidP="002E3F46">
      <w:pPr>
        <w:pStyle w:val="Prrafodelista"/>
        <w:ind w:left="0"/>
        <w:jc w:val="center"/>
      </w:pPr>
      <w:r w:rsidRPr="00970D76">
        <w:rPr>
          <w:noProof/>
          <w:lang w:eastAsia="es-MX"/>
        </w:rPr>
        <w:drawing>
          <wp:inline distT="0" distB="0" distL="0" distR="0" wp14:anchorId="28E6937F" wp14:editId="30B53F63">
            <wp:extent cx="5971540" cy="4729396"/>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71540" cy="4729396"/>
                    </a:xfrm>
                    <a:prstGeom prst="rect">
                      <a:avLst/>
                    </a:prstGeom>
                    <a:noFill/>
                    <a:ln>
                      <a:noFill/>
                    </a:ln>
                  </pic:spPr>
                </pic:pic>
              </a:graphicData>
            </a:graphic>
          </wp:inline>
        </w:drawing>
      </w:r>
    </w:p>
    <w:p w14:paraId="484742F9" w14:textId="77777777" w:rsidR="002E3F46" w:rsidRDefault="002E3F46" w:rsidP="002E3F46">
      <w:pPr>
        <w:pStyle w:val="Prrafodelista"/>
        <w:ind w:left="284"/>
        <w:jc w:val="both"/>
      </w:pPr>
    </w:p>
    <w:p w14:paraId="70E12DE2" w14:textId="77777777" w:rsidR="002E3F46" w:rsidRDefault="002E3F46" w:rsidP="002E3F46">
      <w:pPr>
        <w:pStyle w:val="Prrafodelista"/>
        <w:ind w:left="284"/>
        <w:jc w:val="both"/>
      </w:pPr>
    </w:p>
    <w:p w14:paraId="625F93A9" w14:textId="77777777" w:rsidR="00B6643E" w:rsidRPr="00374F68" w:rsidRDefault="00B6643E" w:rsidP="00B6643E">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ágina 1</w:t>
      </w:r>
    </w:p>
    <w:p w14:paraId="09AA38BB" w14:textId="77777777" w:rsidR="002E3F46" w:rsidRDefault="002E3F46" w:rsidP="002E3F46">
      <w:pPr>
        <w:pStyle w:val="Prrafodelista"/>
        <w:ind w:left="284"/>
        <w:jc w:val="both"/>
      </w:pPr>
    </w:p>
    <w:p w14:paraId="624F1AB3" w14:textId="77777777" w:rsidR="002E3F46" w:rsidRDefault="002E3F46" w:rsidP="002E3F46">
      <w:pPr>
        <w:pStyle w:val="Prrafodelista"/>
        <w:ind w:left="284"/>
        <w:jc w:val="both"/>
      </w:pPr>
    </w:p>
    <w:p w14:paraId="226B162E" w14:textId="1D3CC781" w:rsidR="002E3F46" w:rsidRPr="00AA0F5D" w:rsidRDefault="002E3F46" w:rsidP="00EE5C1E">
      <w:pPr>
        <w:pStyle w:val="Prrafodelista"/>
        <w:spacing w:after="240"/>
        <w:ind w:left="284"/>
        <w:contextualSpacing/>
        <w:jc w:val="both"/>
        <w:rPr>
          <w:rFonts w:ascii="Arial Narrow" w:hAnsi="Arial Narrow"/>
          <w:b/>
        </w:rPr>
      </w:pPr>
      <w:r w:rsidRPr="00102719">
        <w:rPr>
          <w:rFonts w:ascii="Arial Narrow" w:hAnsi="Arial Narrow"/>
          <w:b/>
        </w:rPr>
        <w:t>DESCRIPCIÓN DE LAS ACTIVIDADES</w:t>
      </w:r>
    </w:p>
    <w:p w14:paraId="013E979D" w14:textId="77777777" w:rsidR="002E3F46" w:rsidRPr="008D530F" w:rsidRDefault="002E3F46" w:rsidP="002E3F46">
      <w:pPr>
        <w:pStyle w:val="Prrafodelista"/>
        <w:numPr>
          <w:ilvl w:val="0"/>
          <w:numId w:val="11"/>
        </w:numPr>
        <w:tabs>
          <w:tab w:val="left" w:pos="-284"/>
          <w:tab w:val="left" w:pos="578"/>
        </w:tabs>
        <w:spacing w:before="100"/>
        <w:ind w:left="567" w:right="-234" w:hanging="283"/>
        <w:contextualSpacing/>
        <w:jc w:val="both"/>
        <w:outlineLvl w:val="0"/>
        <w:rPr>
          <w:rFonts w:ascii="Arial Narrow" w:eastAsia="Calibri" w:hAnsi="Arial Narrow" w:cs="Calibri"/>
          <w:sz w:val="22"/>
          <w:szCs w:val="22"/>
          <w:lang w:eastAsia="es-MX"/>
        </w:rPr>
      </w:pPr>
      <w:r w:rsidRPr="008D530F">
        <w:rPr>
          <w:rFonts w:ascii="Arial Narrow" w:eastAsia="Calibri" w:hAnsi="Arial Narrow" w:cs="Calibri"/>
          <w:sz w:val="22"/>
          <w:szCs w:val="22"/>
          <w:lang w:eastAsia="es-MX"/>
        </w:rPr>
        <w:t>El subdirector y el jefe del departamento llevan a cabo una reunión semanal de actividades</w:t>
      </w:r>
      <w:r w:rsidRPr="008D530F">
        <w:rPr>
          <w:rFonts w:ascii="Arial Narrow" w:eastAsia="Calibri" w:hAnsi="Arial Narrow" w:cs="Calibri"/>
          <w:sz w:val="22"/>
          <w:szCs w:val="22"/>
          <w:lang w:eastAsia="es-MX"/>
        </w:rPr>
        <w:tab/>
      </w:r>
    </w:p>
    <w:p w14:paraId="594B1EA7" w14:textId="77777777" w:rsidR="002E3F46" w:rsidRPr="008D530F" w:rsidRDefault="002E3F46" w:rsidP="002E3F46">
      <w:pPr>
        <w:pStyle w:val="Prrafodelista"/>
        <w:numPr>
          <w:ilvl w:val="0"/>
          <w:numId w:val="11"/>
        </w:numPr>
        <w:tabs>
          <w:tab w:val="left" w:pos="-284"/>
          <w:tab w:val="left" w:pos="578"/>
        </w:tabs>
        <w:spacing w:before="100"/>
        <w:ind w:left="567" w:right="-234" w:hanging="283"/>
        <w:contextualSpacing/>
        <w:jc w:val="both"/>
        <w:outlineLvl w:val="0"/>
        <w:rPr>
          <w:rFonts w:ascii="Arial Narrow" w:eastAsia="Calibri" w:hAnsi="Arial Narrow" w:cs="Calibri"/>
          <w:sz w:val="22"/>
          <w:szCs w:val="22"/>
          <w:lang w:eastAsia="es-MX"/>
        </w:rPr>
      </w:pPr>
      <w:r w:rsidRPr="008D530F">
        <w:rPr>
          <w:rFonts w:ascii="Arial Narrow" w:eastAsia="Calibri" w:hAnsi="Arial Narrow" w:cs="Calibri"/>
          <w:sz w:val="22"/>
          <w:szCs w:val="22"/>
          <w:lang w:eastAsia="es-MX"/>
        </w:rPr>
        <w:t>El jefe de departamento elabora un programa semanal de trabajo para el barrido mecanizado de las vialidades principales de la ciudad de Chihuahua.</w:t>
      </w:r>
      <w:r w:rsidRPr="008D530F">
        <w:rPr>
          <w:rFonts w:ascii="Arial Narrow" w:eastAsia="Calibri" w:hAnsi="Arial Narrow" w:cs="Calibri"/>
          <w:sz w:val="22"/>
          <w:szCs w:val="22"/>
          <w:lang w:eastAsia="es-MX"/>
        </w:rPr>
        <w:tab/>
      </w:r>
      <w:r w:rsidRPr="008D530F">
        <w:rPr>
          <w:rFonts w:ascii="Arial Narrow" w:eastAsia="Calibri" w:hAnsi="Arial Narrow" w:cs="Calibri"/>
          <w:sz w:val="22"/>
          <w:szCs w:val="22"/>
          <w:lang w:eastAsia="es-MX"/>
        </w:rPr>
        <w:tab/>
      </w:r>
      <w:r w:rsidRPr="008D530F">
        <w:rPr>
          <w:rFonts w:ascii="Arial Narrow" w:eastAsia="Calibri" w:hAnsi="Arial Narrow" w:cs="Calibri"/>
          <w:sz w:val="22"/>
          <w:szCs w:val="22"/>
          <w:lang w:eastAsia="es-MX"/>
        </w:rPr>
        <w:tab/>
      </w:r>
      <w:r w:rsidRPr="008D530F">
        <w:rPr>
          <w:rFonts w:ascii="Arial Narrow" w:eastAsia="Calibri" w:hAnsi="Arial Narrow" w:cs="Calibri"/>
          <w:sz w:val="22"/>
          <w:szCs w:val="22"/>
          <w:lang w:eastAsia="es-MX"/>
        </w:rPr>
        <w:tab/>
      </w:r>
      <w:r w:rsidRPr="008D530F">
        <w:rPr>
          <w:rFonts w:ascii="Arial Narrow" w:eastAsia="Calibri" w:hAnsi="Arial Narrow" w:cs="Calibri"/>
          <w:sz w:val="22"/>
          <w:szCs w:val="22"/>
          <w:lang w:eastAsia="es-MX"/>
        </w:rPr>
        <w:tab/>
      </w:r>
    </w:p>
    <w:p w14:paraId="31E3C47C" w14:textId="77777777" w:rsidR="002E3F46" w:rsidRPr="008D530F" w:rsidRDefault="002E3F46" w:rsidP="002E3F46">
      <w:pPr>
        <w:pStyle w:val="Prrafodelista"/>
        <w:numPr>
          <w:ilvl w:val="0"/>
          <w:numId w:val="11"/>
        </w:numPr>
        <w:tabs>
          <w:tab w:val="left" w:pos="-284"/>
          <w:tab w:val="left" w:pos="578"/>
        </w:tabs>
        <w:spacing w:before="100"/>
        <w:ind w:left="567" w:right="-234" w:hanging="283"/>
        <w:contextualSpacing/>
        <w:jc w:val="both"/>
        <w:outlineLvl w:val="0"/>
        <w:rPr>
          <w:rFonts w:ascii="Arial Narrow" w:eastAsia="Calibri" w:hAnsi="Arial Narrow" w:cs="Calibri"/>
          <w:sz w:val="22"/>
          <w:szCs w:val="22"/>
          <w:lang w:eastAsia="es-MX"/>
        </w:rPr>
      </w:pPr>
      <w:r w:rsidRPr="008D530F">
        <w:rPr>
          <w:rFonts w:ascii="Arial Narrow" w:eastAsia="Calibri" w:hAnsi="Arial Narrow" w:cs="Calibri"/>
          <w:sz w:val="22"/>
          <w:szCs w:val="22"/>
          <w:lang w:eastAsia="es-MX"/>
        </w:rPr>
        <w:t>Entrega el programa de trabajo al supervisor de barrido mecanizado, para que le d</w:t>
      </w:r>
      <w:r>
        <w:rPr>
          <w:rFonts w:ascii="Arial Narrow" w:eastAsia="Calibri" w:hAnsi="Arial Narrow" w:cs="Calibri"/>
          <w:sz w:val="22"/>
          <w:szCs w:val="22"/>
          <w:lang w:eastAsia="es-MX"/>
        </w:rPr>
        <w:t>é siguiente diario.</w:t>
      </w:r>
      <w:r>
        <w:rPr>
          <w:rFonts w:ascii="Arial Narrow" w:eastAsia="Calibri" w:hAnsi="Arial Narrow" w:cs="Calibri"/>
          <w:sz w:val="22"/>
          <w:szCs w:val="22"/>
          <w:lang w:eastAsia="es-MX"/>
        </w:rPr>
        <w:tab/>
      </w:r>
    </w:p>
    <w:p w14:paraId="09F5A9DC" w14:textId="77777777" w:rsidR="002E3F46" w:rsidRPr="008D530F" w:rsidRDefault="002E3F46" w:rsidP="002E3F46">
      <w:pPr>
        <w:pStyle w:val="Prrafodelista"/>
        <w:numPr>
          <w:ilvl w:val="0"/>
          <w:numId w:val="11"/>
        </w:numPr>
        <w:tabs>
          <w:tab w:val="left" w:pos="-284"/>
          <w:tab w:val="left" w:pos="578"/>
        </w:tabs>
        <w:spacing w:before="100"/>
        <w:ind w:left="567" w:right="-234" w:hanging="283"/>
        <w:contextualSpacing/>
        <w:jc w:val="both"/>
        <w:outlineLvl w:val="0"/>
        <w:rPr>
          <w:rFonts w:ascii="Arial Narrow" w:eastAsia="Calibri" w:hAnsi="Arial Narrow" w:cs="Calibri"/>
          <w:sz w:val="22"/>
          <w:szCs w:val="22"/>
          <w:lang w:eastAsia="es-MX"/>
        </w:rPr>
      </w:pPr>
      <w:r w:rsidRPr="008D530F">
        <w:rPr>
          <w:rFonts w:ascii="Arial Narrow" w:eastAsia="Calibri" w:hAnsi="Arial Narrow" w:cs="Calibri"/>
          <w:sz w:val="22"/>
          <w:szCs w:val="22"/>
          <w:lang w:eastAsia="es-MX"/>
        </w:rPr>
        <w:t>El supervisor establece un rol de trab</w:t>
      </w:r>
      <w:r>
        <w:rPr>
          <w:rFonts w:ascii="Arial Narrow" w:eastAsia="Calibri" w:hAnsi="Arial Narrow" w:cs="Calibri"/>
          <w:sz w:val="22"/>
          <w:szCs w:val="22"/>
          <w:lang w:eastAsia="es-MX"/>
        </w:rPr>
        <w:t>ajo diario a los operadores.</w:t>
      </w:r>
    </w:p>
    <w:p w14:paraId="3082041C" w14:textId="77777777" w:rsidR="002E3F46" w:rsidRPr="008D530F" w:rsidRDefault="002E3F46" w:rsidP="002E3F46">
      <w:pPr>
        <w:pStyle w:val="Prrafodelista"/>
        <w:numPr>
          <w:ilvl w:val="0"/>
          <w:numId w:val="11"/>
        </w:numPr>
        <w:tabs>
          <w:tab w:val="left" w:pos="-284"/>
          <w:tab w:val="left" w:pos="578"/>
        </w:tabs>
        <w:spacing w:before="100"/>
        <w:ind w:left="567" w:right="-234" w:hanging="283"/>
        <w:contextualSpacing/>
        <w:jc w:val="both"/>
        <w:outlineLvl w:val="0"/>
        <w:rPr>
          <w:rFonts w:ascii="Arial Narrow" w:eastAsia="Calibri" w:hAnsi="Arial Narrow" w:cs="Calibri"/>
          <w:sz w:val="22"/>
          <w:szCs w:val="22"/>
          <w:lang w:eastAsia="es-MX"/>
        </w:rPr>
      </w:pPr>
      <w:r w:rsidRPr="008D530F">
        <w:rPr>
          <w:rFonts w:ascii="Arial Narrow" w:eastAsia="Calibri" w:hAnsi="Arial Narrow" w:cs="Calibri"/>
          <w:sz w:val="22"/>
          <w:szCs w:val="22"/>
          <w:lang w:eastAsia="es-MX"/>
        </w:rPr>
        <w:t xml:space="preserve">Comunica a los </w:t>
      </w:r>
      <w:r>
        <w:rPr>
          <w:rFonts w:ascii="Arial Narrow" w:eastAsia="Calibri" w:hAnsi="Arial Narrow" w:cs="Calibri"/>
          <w:sz w:val="22"/>
          <w:szCs w:val="22"/>
          <w:lang w:eastAsia="es-MX"/>
        </w:rPr>
        <w:t>operadores la ruta diaria.</w:t>
      </w:r>
    </w:p>
    <w:p w14:paraId="06E47FF1" w14:textId="77777777" w:rsidR="002E3F46" w:rsidRPr="008D530F" w:rsidRDefault="002E3F46" w:rsidP="002E3F46">
      <w:pPr>
        <w:pStyle w:val="Prrafodelista"/>
        <w:numPr>
          <w:ilvl w:val="0"/>
          <w:numId w:val="11"/>
        </w:numPr>
        <w:tabs>
          <w:tab w:val="left" w:pos="-284"/>
          <w:tab w:val="left" w:pos="578"/>
        </w:tabs>
        <w:spacing w:before="100"/>
        <w:ind w:left="567" w:right="-234" w:hanging="283"/>
        <w:contextualSpacing/>
        <w:jc w:val="both"/>
        <w:outlineLvl w:val="0"/>
        <w:rPr>
          <w:rFonts w:ascii="Arial Narrow" w:eastAsia="Calibri" w:hAnsi="Arial Narrow" w:cs="Calibri"/>
          <w:sz w:val="22"/>
          <w:szCs w:val="22"/>
          <w:lang w:eastAsia="es-MX"/>
        </w:rPr>
      </w:pPr>
      <w:r w:rsidRPr="008D530F">
        <w:rPr>
          <w:rFonts w:ascii="Arial Narrow" w:eastAsia="Calibri" w:hAnsi="Arial Narrow" w:cs="Calibri"/>
          <w:sz w:val="22"/>
          <w:szCs w:val="22"/>
          <w:lang w:eastAsia="es-MX"/>
        </w:rPr>
        <w:t>Los operadores diariamente realizan chequeos de rutina a unidades de barrido (niveles, condiciones físicas y mecánicas,</w:t>
      </w:r>
      <w:r>
        <w:rPr>
          <w:rFonts w:ascii="Arial Narrow" w:eastAsia="Calibri" w:hAnsi="Arial Narrow" w:cs="Calibri"/>
          <w:sz w:val="22"/>
          <w:szCs w:val="22"/>
          <w:lang w:eastAsia="es-MX"/>
        </w:rPr>
        <w:t xml:space="preserve"> observaciones generales).</w:t>
      </w:r>
    </w:p>
    <w:p w14:paraId="070CE4E5" w14:textId="77777777" w:rsidR="002E3F46" w:rsidRPr="008D530F" w:rsidRDefault="002E3F46" w:rsidP="002E3F46">
      <w:pPr>
        <w:pStyle w:val="Prrafodelista"/>
        <w:numPr>
          <w:ilvl w:val="0"/>
          <w:numId w:val="11"/>
        </w:numPr>
        <w:tabs>
          <w:tab w:val="left" w:pos="-284"/>
          <w:tab w:val="left" w:pos="578"/>
        </w:tabs>
        <w:spacing w:before="100"/>
        <w:ind w:left="567" w:right="-234" w:hanging="283"/>
        <w:contextualSpacing/>
        <w:jc w:val="both"/>
        <w:outlineLvl w:val="0"/>
        <w:rPr>
          <w:rFonts w:ascii="Arial Narrow" w:eastAsia="Calibri" w:hAnsi="Arial Narrow" w:cs="Calibri"/>
          <w:sz w:val="22"/>
          <w:szCs w:val="22"/>
          <w:lang w:eastAsia="es-MX"/>
        </w:rPr>
      </w:pPr>
      <w:r w:rsidRPr="008D530F">
        <w:rPr>
          <w:rFonts w:ascii="Arial Narrow" w:eastAsia="Calibri" w:hAnsi="Arial Narrow" w:cs="Calibri"/>
          <w:sz w:val="22"/>
          <w:szCs w:val="22"/>
          <w:lang w:eastAsia="es-MX"/>
        </w:rPr>
        <w:t>Los operadores de barredoras desarrollan las labores de barrido en</w:t>
      </w:r>
      <w:r>
        <w:rPr>
          <w:rFonts w:ascii="Arial Narrow" w:eastAsia="Calibri" w:hAnsi="Arial Narrow" w:cs="Calibri"/>
          <w:sz w:val="22"/>
          <w:szCs w:val="22"/>
          <w:lang w:eastAsia="es-MX"/>
        </w:rPr>
        <w:t xml:space="preserve"> base al rol de trabajo.</w:t>
      </w:r>
    </w:p>
    <w:p w14:paraId="14B5DC57" w14:textId="77777777" w:rsidR="002E3F46" w:rsidRPr="008D530F" w:rsidRDefault="002E3F46" w:rsidP="002E3F46">
      <w:pPr>
        <w:pStyle w:val="Prrafodelista"/>
        <w:numPr>
          <w:ilvl w:val="0"/>
          <w:numId w:val="11"/>
        </w:numPr>
        <w:tabs>
          <w:tab w:val="left" w:pos="-284"/>
          <w:tab w:val="left" w:pos="578"/>
        </w:tabs>
        <w:spacing w:before="100"/>
        <w:ind w:left="567" w:right="-234" w:hanging="283"/>
        <w:contextualSpacing/>
        <w:jc w:val="both"/>
        <w:outlineLvl w:val="0"/>
        <w:rPr>
          <w:rFonts w:ascii="Arial Narrow" w:eastAsia="Calibri" w:hAnsi="Arial Narrow" w:cs="Calibri"/>
          <w:sz w:val="22"/>
          <w:szCs w:val="22"/>
          <w:lang w:eastAsia="es-MX"/>
        </w:rPr>
      </w:pPr>
      <w:r w:rsidRPr="008D530F">
        <w:rPr>
          <w:rFonts w:ascii="Arial Narrow" w:eastAsia="Calibri" w:hAnsi="Arial Narrow" w:cs="Calibri"/>
          <w:sz w:val="22"/>
          <w:szCs w:val="22"/>
          <w:lang w:eastAsia="es-MX"/>
        </w:rPr>
        <w:t>El operador de camión de volteo</w:t>
      </w:r>
      <w:r>
        <w:rPr>
          <w:rFonts w:ascii="Arial Narrow" w:eastAsia="Calibri" w:hAnsi="Arial Narrow" w:cs="Calibri"/>
          <w:sz w:val="22"/>
          <w:szCs w:val="22"/>
          <w:lang w:eastAsia="es-MX"/>
        </w:rPr>
        <w:t xml:space="preserve"> elabora</w:t>
      </w:r>
      <w:r w:rsidRPr="008D530F">
        <w:rPr>
          <w:rFonts w:ascii="Arial Narrow" w:eastAsia="Calibri" w:hAnsi="Arial Narrow" w:cs="Calibri"/>
          <w:sz w:val="22"/>
          <w:szCs w:val="22"/>
          <w:lang w:eastAsia="es-MX"/>
        </w:rPr>
        <w:t xml:space="preserve"> un reporte diario que muestra el tonelaje de residuos que deposita</w:t>
      </w:r>
      <w:r>
        <w:rPr>
          <w:rFonts w:ascii="Arial Narrow" w:eastAsia="Calibri" w:hAnsi="Arial Narrow" w:cs="Calibri"/>
          <w:sz w:val="22"/>
          <w:szCs w:val="22"/>
          <w:lang w:eastAsia="es-MX"/>
        </w:rPr>
        <w:t xml:space="preserve"> en R</w:t>
      </w:r>
      <w:r w:rsidRPr="008D530F">
        <w:rPr>
          <w:rFonts w:ascii="Arial Narrow" w:eastAsia="Calibri" w:hAnsi="Arial Narrow" w:cs="Calibri"/>
          <w:sz w:val="22"/>
          <w:szCs w:val="22"/>
          <w:lang w:eastAsia="es-MX"/>
        </w:rPr>
        <w:t xml:space="preserve">elleno </w:t>
      </w:r>
      <w:r>
        <w:rPr>
          <w:rFonts w:ascii="Arial Narrow" w:eastAsia="Calibri" w:hAnsi="Arial Narrow" w:cs="Calibri"/>
          <w:sz w:val="22"/>
          <w:szCs w:val="22"/>
          <w:lang w:eastAsia="es-MX"/>
        </w:rPr>
        <w:t>S</w:t>
      </w:r>
      <w:r w:rsidRPr="008D530F">
        <w:rPr>
          <w:rFonts w:ascii="Arial Narrow" w:eastAsia="Calibri" w:hAnsi="Arial Narrow" w:cs="Calibri"/>
          <w:sz w:val="22"/>
          <w:szCs w:val="22"/>
          <w:lang w:eastAsia="es-MX"/>
        </w:rPr>
        <w:t>anitario.</w:t>
      </w:r>
      <w:r w:rsidRPr="008D530F">
        <w:rPr>
          <w:rFonts w:ascii="Arial Narrow" w:eastAsia="Calibri" w:hAnsi="Arial Narrow" w:cs="Calibri"/>
          <w:sz w:val="22"/>
          <w:szCs w:val="22"/>
          <w:lang w:eastAsia="es-MX"/>
        </w:rPr>
        <w:tab/>
      </w:r>
      <w:r w:rsidRPr="008D530F">
        <w:rPr>
          <w:rFonts w:ascii="Arial Narrow" w:eastAsia="Calibri" w:hAnsi="Arial Narrow" w:cs="Calibri"/>
          <w:sz w:val="22"/>
          <w:szCs w:val="22"/>
          <w:lang w:eastAsia="es-MX"/>
        </w:rPr>
        <w:tab/>
      </w:r>
      <w:r w:rsidRPr="008D530F">
        <w:rPr>
          <w:rFonts w:ascii="Arial Narrow" w:eastAsia="Calibri" w:hAnsi="Arial Narrow" w:cs="Calibri"/>
          <w:sz w:val="22"/>
          <w:szCs w:val="22"/>
          <w:lang w:eastAsia="es-MX"/>
        </w:rPr>
        <w:tab/>
      </w:r>
      <w:r w:rsidRPr="008D530F">
        <w:rPr>
          <w:rFonts w:ascii="Arial Narrow" w:eastAsia="Calibri" w:hAnsi="Arial Narrow" w:cs="Calibri"/>
          <w:sz w:val="22"/>
          <w:szCs w:val="22"/>
          <w:lang w:eastAsia="es-MX"/>
        </w:rPr>
        <w:tab/>
      </w:r>
      <w:r w:rsidRPr="008D530F">
        <w:rPr>
          <w:rFonts w:ascii="Arial Narrow" w:eastAsia="Calibri" w:hAnsi="Arial Narrow" w:cs="Calibri"/>
          <w:sz w:val="22"/>
          <w:szCs w:val="22"/>
          <w:lang w:eastAsia="es-MX"/>
        </w:rPr>
        <w:tab/>
      </w:r>
      <w:r w:rsidRPr="008D530F">
        <w:rPr>
          <w:rFonts w:ascii="Arial Narrow" w:eastAsia="Calibri" w:hAnsi="Arial Narrow" w:cs="Calibri"/>
          <w:sz w:val="22"/>
          <w:szCs w:val="22"/>
          <w:lang w:eastAsia="es-MX"/>
        </w:rPr>
        <w:tab/>
      </w:r>
      <w:r w:rsidRPr="008D530F">
        <w:rPr>
          <w:rFonts w:ascii="Arial Narrow" w:eastAsia="Calibri" w:hAnsi="Arial Narrow" w:cs="Calibri"/>
          <w:sz w:val="22"/>
          <w:szCs w:val="22"/>
          <w:lang w:eastAsia="es-MX"/>
        </w:rPr>
        <w:tab/>
      </w:r>
    </w:p>
    <w:p w14:paraId="1FD2C375" w14:textId="77777777" w:rsidR="002E3F46" w:rsidRPr="008D530F" w:rsidRDefault="002E3F46" w:rsidP="002E3F46">
      <w:pPr>
        <w:pStyle w:val="Prrafodelista"/>
        <w:numPr>
          <w:ilvl w:val="0"/>
          <w:numId w:val="11"/>
        </w:numPr>
        <w:tabs>
          <w:tab w:val="left" w:pos="-284"/>
          <w:tab w:val="left" w:pos="578"/>
        </w:tabs>
        <w:spacing w:before="100"/>
        <w:ind w:left="567" w:right="-234" w:hanging="283"/>
        <w:contextualSpacing/>
        <w:jc w:val="both"/>
        <w:outlineLvl w:val="0"/>
        <w:rPr>
          <w:rFonts w:ascii="Arial Narrow" w:eastAsia="Calibri" w:hAnsi="Arial Narrow" w:cs="Calibri"/>
          <w:sz w:val="22"/>
          <w:szCs w:val="22"/>
          <w:lang w:eastAsia="es-MX"/>
        </w:rPr>
      </w:pPr>
      <w:r w:rsidRPr="008D530F">
        <w:rPr>
          <w:rFonts w:ascii="Arial Narrow" w:eastAsia="Calibri" w:hAnsi="Arial Narrow" w:cs="Calibri"/>
          <w:sz w:val="22"/>
          <w:szCs w:val="22"/>
          <w:lang w:eastAsia="es-MX"/>
        </w:rPr>
        <w:t xml:space="preserve">El supervisor elabora un reporte diario con los kilómetros de barrido que </w:t>
      </w:r>
      <w:r>
        <w:rPr>
          <w:rFonts w:ascii="Arial Narrow" w:eastAsia="Calibri" w:hAnsi="Arial Narrow" w:cs="Calibri"/>
          <w:sz w:val="22"/>
          <w:szCs w:val="22"/>
          <w:lang w:eastAsia="es-MX"/>
        </w:rPr>
        <w:t>atendieron en su jornada.</w:t>
      </w:r>
    </w:p>
    <w:p w14:paraId="73A12EC6" w14:textId="77777777" w:rsidR="002E3F46" w:rsidRPr="002E4D0C" w:rsidRDefault="002E3F46" w:rsidP="002E3F46">
      <w:pPr>
        <w:pStyle w:val="Prrafodelista"/>
        <w:numPr>
          <w:ilvl w:val="0"/>
          <w:numId w:val="11"/>
        </w:numPr>
        <w:tabs>
          <w:tab w:val="left" w:pos="-284"/>
          <w:tab w:val="left" w:pos="578"/>
        </w:tabs>
        <w:spacing w:before="100"/>
        <w:ind w:left="567" w:right="-234" w:hanging="283"/>
        <w:contextualSpacing/>
        <w:jc w:val="both"/>
        <w:outlineLvl w:val="0"/>
        <w:rPr>
          <w:rFonts w:ascii="Arial Narrow" w:eastAsia="Calibri" w:hAnsi="Arial Narrow" w:cs="Calibri"/>
          <w:sz w:val="22"/>
          <w:szCs w:val="22"/>
          <w:lang w:eastAsia="es-MX"/>
        </w:rPr>
      </w:pPr>
      <w:r w:rsidRPr="008D530F">
        <w:rPr>
          <w:rFonts w:ascii="Arial Narrow" w:eastAsia="Calibri" w:hAnsi="Arial Narrow" w:cs="Calibri"/>
          <w:sz w:val="22"/>
          <w:szCs w:val="22"/>
          <w:lang w:eastAsia="es-MX"/>
        </w:rPr>
        <w:t>El jefe de departamento elabora un reporte mensual en el que se informa el total de kilómetros de barrido y el tonelaje de residuos levantado</w:t>
      </w:r>
      <w:r>
        <w:rPr>
          <w:rFonts w:ascii="Arial Narrow" w:eastAsia="Calibri" w:hAnsi="Arial Narrow" w:cs="Calibri"/>
          <w:sz w:val="22"/>
          <w:szCs w:val="22"/>
          <w:lang w:eastAsia="es-MX"/>
        </w:rPr>
        <w:t>, para el subdirector y para la Oficina de Control de Procesos</w:t>
      </w:r>
      <w:r w:rsidRPr="008D530F">
        <w:rPr>
          <w:rFonts w:ascii="Arial Narrow" w:eastAsia="Calibri" w:hAnsi="Arial Narrow" w:cs="Calibri"/>
          <w:sz w:val="22"/>
          <w:szCs w:val="22"/>
          <w:lang w:eastAsia="es-MX"/>
        </w:rPr>
        <w:t>.</w:t>
      </w:r>
      <w:r w:rsidRPr="008D530F">
        <w:rPr>
          <w:rFonts w:ascii="Arial Narrow" w:eastAsia="Calibri" w:hAnsi="Arial Narrow" w:cs="Calibri"/>
          <w:sz w:val="22"/>
          <w:szCs w:val="22"/>
          <w:lang w:eastAsia="es-MX"/>
        </w:rPr>
        <w:tab/>
      </w:r>
      <w:r w:rsidRPr="008D530F">
        <w:rPr>
          <w:rFonts w:ascii="Arial Narrow" w:eastAsia="Calibri" w:hAnsi="Arial Narrow" w:cs="Calibri"/>
          <w:sz w:val="22"/>
          <w:szCs w:val="22"/>
          <w:lang w:eastAsia="es-MX"/>
        </w:rPr>
        <w:tab/>
      </w:r>
      <w:r w:rsidRPr="008D530F">
        <w:rPr>
          <w:rFonts w:ascii="Arial Narrow" w:eastAsia="Calibri" w:hAnsi="Arial Narrow" w:cs="Calibri"/>
          <w:sz w:val="22"/>
          <w:szCs w:val="22"/>
          <w:lang w:eastAsia="es-MX"/>
        </w:rPr>
        <w:tab/>
      </w:r>
      <w:r w:rsidRPr="008D530F">
        <w:rPr>
          <w:rFonts w:ascii="Arial Narrow" w:eastAsia="Calibri" w:hAnsi="Arial Narrow" w:cs="Calibri"/>
          <w:sz w:val="22"/>
          <w:szCs w:val="22"/>
          <w:lang w:eastAsia="es-MX"/>
        </w:rPr>
        <w:tab/>
      </w:r>
      <w:r w:rsidRPr="008D530F">
        <w:rPr>
          <w:rFonts w:ascii="Arial Narrow" w:eastAsia="Calibri" w:hAnsi="Arial Narrow" w:cs="Calibri"/>
          <w:sz w:val="22"/>
          <w:szCs w:val="22"/>
          <w:lang w:eastAsia="es-MX"/>
        </w:rPr>
        <w:tab/>
      </w:r>
      <w:r w:rsidRPr="008D530F">
        <w:rPr>
          <w:rFonts w:ascii="Arial Narrow" w:eastAsia="Calibri" w:hAnsi="Arial Narrow" w:cs="Calibri"/>
          <w:sz w:val="22"/>
          <w:szCs w:val="22"/>
          <w:lang w:eastAsia="es-MX"/>
        </w:rPr>
        <w:tab/>
      </w:r>
      <w:r w:rsidRPr="008D530F">
        <w:rPr>
          <w:rFonts w:ascii="Arial Narrow" w:eastAsia="Calibri" w:hAnsi="Arial Narrow" w:cs="Calibri"/>
          <w:sz w:val="22"/>
          <w:szCs w:val="22"/>
          <w:lang w:eastAsia="es-MX"/>
        </w:rPr>
        <w:tab/>
      </w:r>
    </w:p>
    <w:p w14:paraId="098C68E1" w14:textId="77777777" w:rsidR="002E3F46" w:rsidRDefault="002E3F46" w:rsidP="00162BA7">
      <w:pPr>
        <w:pStyle w:val="Prrafodelista"/>
        <w:spacing w:before="240" w:line="259" w:lineRule="auto"/>
        <w:ind w:left="426"/>
        <w:contextualSpacing/>
        <w:jc w:val="both"/>
        <w:rPr>
          <w:rFonts w:ascii="Arial Narrow" w:hAnsi="Arial Narrow"/>
          <w:b/>
        </w:rPr>
      </w:pPr>
      <w:r w:rsidRPr="00A55852">
        <w:rPr>
          <w:rFonts w:ascii="Arial Narrow" w:hAnsi="Arial Narrow"/>
          <w:b/>
        </w:rPr>
        <w:t>GLOSARIO DE TÉRMINO</w:t>
      </w:r>
    </w:p>
    <w:p w14:paraId="6AA03875" w14:textId="77777777" w:rsidR="002E3F46" w:rsidRDefault="002E3F46" w:rsidP="002E3F46">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r w:rsidRPr="00374484">
        <w:rPr>
          <w:rFonts w:ascii="Arial Narrow" w:eastAsia="Calibri" w:hAnsi="Arial Narrow" w:cs="Calibri"/>
          <w:sz w:val="22"/>
          <w:szCs w:val="22"/>
          <w:lang w:eastAsia="es-MX"/>
        </w:rPr>
        <w:t>No aplica.</w:t>
      </w:r>
      <w:r w:rsidRPr="002E4D0C">
        <w:rPr>
          <w:rFonts w:ascii="Arial Narrow" w:eastAsia="Calibri" w:hAnsi="Arial Narrow" w:cs="Calibri"/>
          <w:sz w:val="22"/>
          <w:szCs w:val="22"/>
          <w:lang w:eastAsia="es-MX"/>
        </w:rPr>
        <w:tab/>
      </w:r>
      <w:r w:rsidRPr="002E4D0C">
        <w:rPr>
          <w:rFonts w:ascii="Arial Narrow" w:eastAsia="Calibri" w:hAnsi="Arial Narrow" w:cs="Calibri"/>
          <w:sz w:val="22"/>
          <w:szCs w:val="22"/>
          <w:lang w:eastAsia="es-MX"/>
        </w:rPr>
        <w:tab/>
      </w:r>
      <w:r w:rsidRPr="002E4D0C">
        <w:rPr>
          <w:rFonts w:ascii="Arial Narrow" w:eastAsia="Calibri" w:hAnsi="Arial Narrow" w:cs="Calibri"/>
          <w:sz w:val="22"/>
          <w:szCs w:val="22"/>
          <w:lang w:eastAsia="es-MX"/>
        </w:rPr>
        <w:tab/>
      </w:r>
      <w:r w:rsidRPr="002E4D0C">
        <w:rPr>
          <w:rFonts w:ascii="Arial Narrow" w:eastAsia="Calibri" w:hAnsi="Arial Narrow" w:cs="Calibri"/>
          <w:sz w:val="22"/>
          <w:szCs w:val="22"/>
          <w:lang w:eastAsia="es-MX"/>
        </w:rPr>
        <w:tab/>
      </w:r>
      <w:r w:rsidRPr="002E4D0C">
        <w:rPr>
          <w:rFonts w:ascii="Arial Narrow" w:eastAsia="Calibri" w:hAnsi="Arial Narrow" w:cs="Calibri"/>
          <w:sz w:val="22"/>
          <w:szCs w:val="22"/>
          <w:lang w:eastAsia="es-MX"/>
        </w:rPr>
        <w:tab/>
      </w:r>
      <w:r w:rsidRPr="002E4D0C">
        <w:rPr>
          <w:rFonts w:ascii="Arial Narrow" w:eastAsia="Calibri" w:hAnsi="Arial Narrow" w:cs="Calibri"/>
          <w:sz w:val="22"/>
          <w:szCs w:val="22"/>
          <w:lang w:eastAsia="es-MX"/>
        </w:rPr>
        <w:tab/>
      </w:r>
      <w:r w:rsidRPr="002E4D0C">
        <w:rPr>
          <w:rFonts w:ascii="Arial Narrow" w:eastAsia="Calibri" w:hAnsi="Arial Narrow" w:cs="Calibri"/>
          <w:sz w:val="22"/>
          <w:szCs w:val="22"/>
          <w:lang w:eastAsia="es-MX"/>
        </w:rPr>
        <w:tab/>
      </w:r>
    </w:p>
    <w:p w14:paraId="1FA2CD9A" w14:textId="77777777" w:rsidR="002E3F46" w:rsidRDefault="002E3F46" w:rsidP="002E3F46">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p>
    <w:p w14:paraId="43B65267" w14:textId="77777777" w:rsidR="002E3F46" w:rsidRDefault="002E3F46" w:rsidP="00162BA7">
      <w:pPr>
        <w:pStyle w:val="Prrafodelista"/>
        <w:spacing w:before="240" w:line="276" w:lineRule="auto"/>
        <w:ind w:left="426"/>
        <w:contextualSpacing/>
        <w:jc w:val="both"/>
        <w:rPr>
          <w:rFonts w:ascii="Arial Narrow" w:hAnsi="Arial Narrow"/>
          <w:b/>
        </w:rPr>
      </w:pPr>
      <w:r w:rsidRPr="00A55852">
        <w:rPr>
          <w:rFonts w:ascii="Arial Narrow" w:hAnsi="Arial Narrow"/>
          <w:b/>
        </w:rPr>
        <w:t>DOCUMENTO</w:t>
      </w:r>
      <w:r>
        <w:rPr>
          <w:rFonts w:ascii="Arial Narrow" w:hAnsi="Arial Narrow"/>
          <w:b/>
        </w:rPr>
        <w:t>S</w:t>
      </w:r>
      <w:r w:rsidRPr="00A55852">
        <w:rPr>
          <w:rFonts w:ascii="Arial Narrow" w:hAnsi="Arial Narrow"/>
          <w:b/>
        </w:rPr>
        <w:t xml:space="preserve"> DE REFERENCIA</w:t>
      </w:r>
    </w:p>
    <w:tbl>
      <w:tblPr>
        <w:tblW w:w="54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2"/>
        <w:gridCol w:w="1054"/>
      </w:tblGrid>
      <w:tr w:rsidR="002E3F46" w14:paraId="4BA00E60" w14:textId="77777777" w:rsidTr="0078567B">
        <w:trPr>
          <w:trHeight w:val="425"/>
          <w:jc w:val="center"/>
        </w:trPr>
        <w:tc>
          <w:tcPr>
            <w:tcW w:w="4486" w:type="pct"/>
            <w:noWrap/>
            <w:hideMark/>
          </w:tcPr>
          <w:p w14:paraId="448421DE" w14:textId="77777777" w:rsidR="002E3F46" w:rsidRDefault="002E3F46"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DOCUMENTACIÓN</w:t>
            </w:r>
          </w:p>
        </w:tc>
        <w:tc>
          <w:tcPr>
            <w:tcW w:w="514" w:type="pct"/>
            <w:noWrap/>
            <w:hideMark/>
          </w:tcPr>
          <w:p w14:paraId="1C14236F" w14:textId="77777777" w:rsidR="002E3F46" w:rsidRDefault="002E3F46"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CÓDIGO</w:t>
            </w:r>
          </w:p>
        </w:tc>
      </w:tr>
      <w:tr w:rsidR="002E3F46" w14:paraId="488737DD" w14:textId="77777777" w:rsidTr="0078567B">
        <w:trPr>
          <w:trHeight w:val="303"/>
          <w:jc w:val="center"/>
        </w:trPr>
        <w:tc>
          <w:tcPr>
            <w:tcW w:w="4486" w:type="pct"/>
            <w:noWrap/>
            <w:hideMark/>
          </w:tcPr>
          <w:p w14:paraId="5654436D" w14:textId="77777777" w:rsidR="002E3F46" w:rsidRDefault="002E3F46" w:rsidP="0078567B">
            <w:pPr>
              <w:spacing w:after="0" w:line="276" w:lineRule="auto"/>
              <w:rPr>
                <w:rFonts w:ascii="Arial Narrow" w:eastAsia="Times New Roman" w:hAnsi="Arial Narrow"/>
                <w:color w:val="000000"/>
              </w:rPr>
            </w:pPr>
            <w:r>
              <w:rPr>
                <w:rFonts w:ascii="Arial Narrow" w:eastAsia="Times New Roman" w:hAnsi="Arial Narrow"/>
                <w:color w:val="000000"/>
              </w:rPr>
              <w:t>Manual de Organización de la Dirección de Planeación e Innovación Gubernamental</w:t>
            </w:r>
          </w:p>
        </w:tc>
        <w:tc>
          <w:tcPr>
            <w:tcW w:w="514" w:type="pct"/>
            <w:noWrap/>
            <w:hideMark/>
          </w:tcPr>
          <w:p w14:paraId="79ABA288" w14:textId="77777777" w:rsidR="002E3F46" w:rsidRDefault="002E3F46"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2E3F46" w14:paraId="22560567" w14:textId="77777777" w:rsidTr="0078567B">
        <w:trPr>
          <w:trHeight w:val="303"/>
          <w:jc w:val="center"/>
        </w:trPr>
        <w:tc>
          <w:tcPr>
            <w:tcW w:w="4486" w:type="pct"/>
            <w:noWrap/>
          </w:tcPr>
          <w:p w14:paraId="0676E7E4" w14:textId="77777777" w:rsidR="002E3F46" w:rsidRDefault="002E3F46" w:rsidP="0078567B">
            <w:pPr>
              <w:spacing w:after="0" w:line="276" w:lineRule="auto"/>
              <w:rPr>
                <w:rFonts w:ascii="Arial Narrow" w:eastAsia="Times New Roman" w:hAnsi="Arial Narrow"/>
                <w:color w:val="000000"/>
                <w:lang w:val="en-US"/>
              </w:rPr>
            </w:pPr>
            <w:r>
              <w:rPr>
                <w:rFonts w:ascii="Arial Narrow" w:eastAsia="Times New Roman" w:hAnsi="Arial Narrow"/>
                <w:color w:val="000000"/>
              </w:rPr>
              <w:t xml:space="preserve">Reglamento Interior del Municipio de Chihuahua. </w:t>
            </w:r>
            <w:r>
              <w:rPr>
                <w:rFonts w:ascii="Arial Narrow" w:eastAsia="Times New Roman" w:hAnsi="Arial Narrow"/>
                <w:color w:val="000000"/>
                <w:lang w:val="en-US"/>
              </w:rPr>
              <w:t xml:space="preserve">Art. 79-Bis </w:t>
            </w:r>
            <w:proofErr w:type="spellStart"/>
            <w:r>
              <w:rPr>
                <w:rFonts w:ascii="Arial Narrow" w:eastAsia="Times New Roman" w:hAnsi="Arial Narrow"/>
                <w:color w:val="000000"/>
                <w:lang w:val="en-US"/>
              </w:rPr>
              <w:t>fracc</w:t>
            </w:r>
            <w:proofErr w:type="spellEnd"/>
            <w:r>
              <w:rPr>
                <w:rFonts w:ascii="Arial Narrow" w:eastAsia="Times New Roman" w:hAnsi="Arial Narrow"/>
                <w:color w:val="000000"/>
                <w:lang w:val="en-US"/>
              </w:rPr>
              <w:t>. IV, V, VI, VII, XIII, XV, XVI, XIX, XX</w:t>
            </w:r>
          </w:p>
        </w:tc>
        <w:tc>
          <w:tcPr>
            <w:tcW w:w="514" w:type="pct"/>
            <w:noWrap/>
          </w:tcPr>
          <w:p w14:paraId="1AAAB7B3" w14:textId="77777777" w:rsidR="002E3F46" w:rsidRDefault="002E3F46"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2E3F46" w14:paraId="24722F34" w14:textId="77777777" w:rsidTr="0078567B">
        <w:trPr>
          <w:trHeight w:val="303"/>
          <w:jc w:val="center"/>
        </w:trPr>
        <w:tc>
          <w:tcPr>
            <w:tcW w:w="4486" w:type="pct"/>
            <w:noWrap/>
          </w:tcPr>
          <w:p w14:paraId="5919FCCF" w14:textId="77777777" w:rsidR="002E3F46" w:rsidRDefault="002E3F46" w:rsidP="0078567B">
            <w:pPr>
              <w:spacing w:after="0" w:line="276" w:lineRule="auto"/>
              <w:rPr>
                <w:rFonts w:ascii="Arial Narrow" w:eastAsia="Times New Roman" w:hAnsi="Arial Narrow"/>
                <w:color w:val="000000"/>
              </w:rPr>
            </w:pPr>
            <w:r>
              <w:rPr>
                <w:rFonts w:ascii="Arial Narrow" w:eastAsia="Times New Roman" w:hAnsi="Arial Narrow"/>
                <w:color w:val="000000"/>
              </w:rPr>
              <w:t>Manual de Organización de la Dirección de Planeación e Innovación Gubernamental,</w:t>
            </w:r>
          </w:p>
          <w:p w14:paraId="55047A79" w14:textId="77777777" w:rsidR="002E3F46" w:rsidRDefault="002E3F46" w:rsidP="0078567B">
            <w:pPr>
              <w:spacing w:after="0" w:line="276" w:lineRule="auto"/>
              <w:rPr>
                <w:rFonts w:ascii="Arial Narrow" w:eastAsia="Times New Roman" w:hAnsi="Arial Narrow"/>
                <w:color w:val="000000"/>
              </w:rPr>
            </w:pPr>
            <w:r>
              <w:rPr>
                <w:rFonts w:ascii="Arial Narrow" w:eastAsia="Times New Roman" w:hAnsi="Arial Narrow"/>
                <w:color w:val="000000"/>
              </w:rPr>
              <w:t xml:space="preserve">publicado en la Gaceta No. 313. </w:t>
            </w:r>
          </w:p>
        </w:tc>
        <w:tc>
          <w:tcPr>
            <w:tcW w:w="514" w:type="pct"/>
            <w:noWrap/>
          </w:tcPr>
          <w:p w14:paraId="27DB55AA" w14:textId="77777777" w:rsidR="002E3F46" w:rsidRDefault="002E3F46" w:rsidP="0078567B">
            <w:pPr>
              <w:spacing w:after="0" w:line="276" w:lineRule="auto"/>
              <w:jc w:val="center"/>
              <w:rPr>
                <w:rFonts w:ascii="Arial Narrow" w:eastAsia="Times New Roman" w:hAnsi="Arial Narrow"/>
                <w:b/>
                <w:color w:val="000000"/>
              </w:rPr>
            </w:pPr>
            <w:r w:rsidRPr="000C2124">
              <w:rPr>
                <w:rFonts w:ascii="Arial Narrow" w:eastAsia="Times New Roman" w:hAnsi="Arial Narrow"/>
                <w:color w:val="000000"/>
              </w:rPr>
              <w:t>S/C</w:t>
            </w:r>
          </w:p>
        </w:tc>
      </w:tr>
      <w:tr w:rsidR="002E3F46" w14:paraId="5E243BFD" w14:textId="77777777" w:rsidTr="0078567B">
        <w:trPr>
          <w:trHeight w:val="303"/>
          <w:jc w:val="center"/>
        </w:trPr>
        <w:tc>
          <w:tcPr>
            <w:tcW w:w="4486" w:type="pct"/>
            <w:noWrap/>
          </w:tcPr>
          <w:p w14:paraId="4B89AC91" w14:textId="77777777" w:rsidR="002E3F46" w:rsidRDefault="002E3F46" w:rsidP="0078567B">
            <w:pPr>
              <w:spacing w:after="0" w:line="276" w:lineRule="auto"/>
              <w:rPr>
                <w:rFonts w:ascii="Arial Narrow" w:eastAsia="Times New Roman" w:hAnsi="Arial Narrow"/>
                <w:color w:val="000000"/>
              </w:rPr>
            </w:pPr>
            <w:r>
              <w:rPr>
                <w:rFonts w:ascii="Arial Narrow" w:eastAsia="Times New Roman" w:hAnsi="Arial Narrow"/>
                <w:color w:val="000000"/>
              </w:rPr>
              <w:t>ISO9001:2015</w:t>
            </w:r>
          </w:p>
        </w:tc>
        <w:tc>
          <w:tcPr>
            <w:tcW w:w="514" w:type="pct"/>
            <w:noWrap/>
          </w:tcPr>
          <w:p w14:paraId="7BAE05DF" w14:textId="77777777" w:rsidR="002E3F46" w:rsidRDefault="002E3F46"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2E3F46" w14:paraId="275D7011" w14:textId="77777777" w:rsidTr="0078567B">
        <w:trPr>
          <w:trHeight w:val="303"/>
          <w:jc w:val="center"/>
        </w:trPr>
        <w:tc>
          <w:tcPr>
            <w:tcW w:w="4486" w:type="pct"/>
            <w:noWrap/>
          </w:tcPr>
          <w:p w14:paraId="2F1E3C0B" w14:textId="77777777" w:rsidR="002E3F46" w:rsidRDefault="002E3F46" w:rsidP="0078567B">
            <w:pPr>
              <w:spacing w:after="0" w:line="276" w:lineRule="auto"/>
              <w:rPr>
                <w:rFonts w:ascii="Arial Narrow" w:eastAsia="Times New Roman" w:hAnsi="Arial Narrow"/>
                <w:color w:val="000000"/>
              </w:rPr>
            </w:pPr>
          </w:p>
        </w:tc>
        <w:tc>
          <w:tcPr>
            <w:tcW w:w="514" w:type="pct"/>
            <w:noWrap/>
          </w:tcPr>
          <w:p w14:paraId="35F23163" w14:textId="77777777" w:rsidR="002E3F46" w:rsidRDefault="002E3F46" w:rsidP="0078567B">
            <w:pPr>
              <w:spacing w:after="0" w:line="276" w:lineRule="auto"/>
              <w:jc w:val="center"/>
              <w:rPr>
                <w:rFonts w:ascii="Arial Narrow" w:eastAsia="Times New Roman" w:hAnsi="Arial Narrow"/>
                <w:b/>
                <w:color w:val="000000"/>
              </w:rPr>
            </w:pPr>
          </w:p>
        </w:tc>
      </w:tr>
    </w:tbl>
    <w:p w14:paraId="46A1127E" w14:textId="77777777" w:rsidR="002E3F46" w:rsidRDefault="002E3F46" w:rsidP="002E3F46">
      <w:pPr>
        <w:pStyle w:val="Prrafodelista"/>
        <w:spacing w:line="276" w:lineRule="auto"/>
        <w:ind w:left="0"/>
        <w:jc w:val="both"/>
        <w:rPr>
          <w:rFonts w:ascii="Arial Narrow" w:hAnsi="Arial Narrow"/>
          <w:b/>
        </w:rPr>
      </w:pPr>
    </w:p>
    <w:p w14:paraId="2C4F4F34" w14:textId="77777777" w:rsidR="002E3F46" w:rsidRPr="00E71CA2" w:rsidRDefault="002E3F46" w:rsidP="00162BA7">
      <w:pPr>
        <w:pStyle w:val="Prrafodelista"/>
        <w:tabs>
          <w:tab w:val="left" w:pos="426"/>
        </w:tabs>
        <w:spacing w:before="240" w:line="276" w:lineRule="auto"/>
        <w:ind w:left="284"/>
        <w:contextualSpacing/>
        <w:jc w:val="both"/>
        <w:rPr>
          <w:rFonts w:ascii="Arial Narrow" w:hAnsi="Arial Narrow"/>
          <w:b/>
        </w:rPr>
      </w:pPr>
      <w:r w:rsidRPr="00E71CA2">
        <w:rPr>
          <w:rFonts w:ascii="Arial Narrow" w:hAnsi="Arial Narrow"/>
          <w:b/>
        </w:rPr>
        <w:t>CONTROL DE DOCUMENTOS</w:t>
      </w:r>
    </w:p>
    <w:tbl>
      <w:tblPr>
        <w:tblW w:w="5459" w:type="pct"/>
        <w:tblInd w:w="-572" w:type="dxa"/>
        <w:tblLayout w:type="fixed"/>
        <w:tblCellMar>
          <w:left w:w="70" w:type="dxa"/>
          <w:right w:w="70" w:type="dxa"/>
        </w:tblCellMar>
        <w:tblLook w:val="04A0" w:firstRow="1" w:lastRow="0" w:firstColumn="1" w:lastColumn="0" w:noHBand="0" w:noVBand="1"/>
      </w:tblPr>
      <w:tblGrid>
        <w:gridCol w:w="3201"/>
        <w:gridCol w:w="2513"/>
        <w:gridCol w:w="1114"/>
        <w:gridCol w:w="1393"/>
        <w:gridCol w:w="2035"/>
      </w:tblGrid>
      <w:tr w:rsidR="002E3F46" w:rsidRPr="00007471" w14:paraId="74E3A3CF" w14:textId="77777777" w:rsidTr="0078567B">
        <w:trPr>
          <w:trHeight w:val="292"/>
        </w:trPr>
        <w:tc>
          <w:tcPr>
            <w:tcW w:w="1561" w:type="pct"/>
            <w:tcBorders>
              <w:top w:val="single" w:sz="4" w:space="0" w:color="auto"/>
              <w:left w:val="single" w:sz="4" w:space="0" w:color="auto"/>
              <w:bottom w:val="single" w:sz="4" w:space="0" w:color="auto"/>
              <w:right w:val="single" w:sz="4" w:space="0" w:color="auto"/>
            </w:tcBorders>
            <w:noWrap/>
            <w:vAlign w:val="center"/>
            <w:hideMark/>
          </w:tcPr>
          <w:p w14:paraId="799E5926" w14:textId="77777777" w:rsidR="002E3F46" w:rsidRPr="00007471" w:rsidRDefault="002E3F46"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DOCUMENTOS</w:t>
            </w:r>
          </w:p>
        </w:tc>
        <w:tc>
          <w:tcPr>
            <w:tcW w:w="1225" w:type="pct"/>
            <w:tcBorders>
              <w:top w:val="single" w:sz="4" w:space="0" w:color="auto"/>
              <w:left w:val="nil"/>
              <w:bottom w:val="single" w:sz="4" w:space="0" w:color="auto"/>
              <w:right w:val="single" w:sz="4" w:space="0" w:color="auto"/>
            </w:tcBorders>
            <w:noWrap/>
            <w:vAlign w:val="center"/>
            <w:hideMark/>
          </w:tcPr>
          <w:p w14:paraId="4ACF1026" w14:textId="77777777" w:rsidR="002E3F46" w:rsidRPr="00007471" w:rsidRDefault="002E3F46"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RESPONSABLE DE CONSERVARLO</w:t>
            </w:r>
          </w:p>
        </w:tc>
        <w:tc>
          <w:tcPr>
            <w:tcW w:w="543" w:type="pct"/>
            <w:tcBorders>
              <w:top w:val="single" w:sz="4" w:space="0" w:color="auto"/>
              <w:left w:val="nil"/>
              <w:bottom w:val="single" w:sz="4" w:space="0" w:color="auto"/>
              <w:right w:val="single" w:sz="4" w:space="0" w:color="auto"/>
            </w:tcBorders>
            <w:noWrap/>
            <w:vAlign w:val="center"/>
            <w:hideMark/>
          </w:tcPr>
          <w:p w14:paraId="04AB59B3" w14:textId="77777777" w:rsidR="002E3F46" w:rsidRPr="00007471" w:rsidRDefault="002E3F46"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679" w:type="pct"/>
            <w:tcBorders>
              <w:top w:val="single" w:sz="4" w:space="0" w:color="auto"/>
              <w:left w:val="nil"/>
              <w:bottom w:val="single" w:sz="4" w:space="0" w:color="auto"/>
              <w:right w:val="single" w:sz="4" w:space="0" w:color="auto"/>
            </w:tcBorders>
            <w:noWrap/>
            <w:vAlign w:val="center"/>
            <w:hideMark/>
          </w:tcPr>
          <w:p w14:paraId="3C9CDDFA" w14:textId="77777777" w:rsidR="002E3F46" w:rsidRPr="00007471" w:rsidRDefault="002E3F46"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 xml:space="preserve">FECHA DE </w:t>
            </w:r>
          </w:p>
          <w:p w14:paraId="68FC9144" w14:textId="77777777" w:rsidR="002E3F46" w:rsidRPr="00007471" w:rsidRDefault="002E3F46"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992" w:type="pct"/>
            <w:tcBorders>
              <w:top w:val="single" w:sz="4" w:space="0" w:color="auto"/>
              <w:left w:val="nil"/>
              <w:bottom w:val="single" w:sz="4" w:space="0" w:color="auto"/>
              <w:right w:val="single" w:sz="4" w:space="0" w:color="auto"/>
            </w:tcBorders>
            <w:noWrap/>
            <w:vAlign w:val="center"/>
            <w:hideMark/>
          </w:tcPr>
          <w:p w14:paraId="3C5DC88D" w14:textId="77777777" w:rsidR="002E3F46" w:rsidRPr="00007471" w:rsidRDefault="002E3F46"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CÓDIGO</w:t>
            </w:r>
          </w:p>
        </w:tc>
      </w:tr>
      <w:tr w:rsidR="002E3F46" w:rsidRPr="00007471" w14:paraId="2D374A23" w14:textId="77777777" w:rsidTr="0078567B">
        <w:trPr>
          <w:trHeight w:val="292"/>
        </w:trPr>
        <w:tc>
          <w:tcPr>
            <w:tcW w:w="1561" w:type="pct"/>
            <w:tcBorders>
              <w:top w:val="single" w:sz="4" w:space="0" w:color="auto"/>
              <w:left w:val="single" w:sz="4" w:space="0" w:color="auto"/>
              <w:bottom w:val="single" w:sz="4" w:space="0" w:color="auto"/>
              <w:right w:val="single" w:sz="4" w:space="0" w:color="auto"/>
            </w:tcBorders>
            <w:noWrap/>
            <w:vAlign w:val="center"/>
          </w:tcPr>
          <w:p w14:paraId="5C102D31" w14:textId="77777777" w:rsidR="002E3F46" w:rsidRPr="00F911E6" w:rsidRDefault="002E3F46" w:rsidP="0078567B">
            <w:pPr>
              <w:spacing w:after="0" w:line="276" w:lineRule="auto"/>
              <w:jc w:val="center"/>
              <w:rPr>
                <w:rFonts w:ascii="Arial Narrow" w:eastAsia="Times New Roman" w:hAnsi="Arial Narrow"/>
                <w:color w:val="000000"/>
              </w:rPr>
            </w:pPr>
            <w:r w:rsidRPr="00F911E6">
              <w:rPr>
                <w:rFonts w:ascii="Arial Narrow" w:eastAsia="Times New Roman" w:hAnsi="Arial Narrow"/>
                <w:color w:val="000000"/>
              </w:rPr>
              <w:t>Pro</w:t>
            </w:r>
            <w:r>
              <w:rPr>
                <w:rFonts w:ascii="Arial Narrow" w:eastAsia="Times New Roman" w:hAnsi="Arial Narrow"/>
                <w:color w:val="000000"/>
              </w:rPr>
              <w:t>cedimiento</w:t>
            </w:r>
          </w:p>
        </w:tc>
        <w:tc>
          <w:tcPr>
            <w:tcW w:w="1225" w:type="pct"/>
            <w:tcBorders>
              <w:top w:val="single" w:sz="4" w:space="0" w:color="auto"/>
              <w:left w:val="nil"/>
              <w:bottom w:val="single" w:sz="4" w:space="0" w:color="auto"/>
              <w:right w:val="single" w:sz="4" w:space="0" w:color="auto"/>
            </w:tcBorders>
            <w:noWrap/>
            <w:vAlign w:val="center"/>
          </w:tcPr>
          <w:p w14:paraId="73A28757" w14:textId="77777777" w:rsidR="002E3F46" w:rsidRPr="00F911E6" w:rsidRDefault="002E3F46" w:rsidP="0078567B">
            <w:pPr>
              <w:spacing w:after="0" w:line="276" w:lineRule="auto"/>
              <w:jc w:val="center"/>
              <w:rPr>
                <w:rFonts w:ascii="Arial Narrow" w:eastAsia="Times New Roman" w:hAnsi="Arial Narrow"/>
                <w:color w:val="000000"/>
              </w:rPr>
            </w:pPr>
            <w:r w:rsidRPr="00F911E6">
              <w:rPr>
                <w:rFonts w:ascii="Arial Narrow" w:eastAsia="Times New Roman" w:hAnsi="Arial Narrow"/>
                <w:color w:val="000000"/>
              </w:rPr>
              <w:t>Oficina de Control de Procesos</w:t>
            </w:r>
          </w:p>
        </w:tc>
        <w:tc>
          <w:tcPr>
            <w:tcW w:w="543" w:type="pct"/>
            <w:tcBorders>
              <w:top w:val="single" w:sz="4" w:space="0" w:color="auto"/>
              <w:left w:val="nil"/>
              <w:bottom w:val="single" w:sz="4" w:space="0" w:color="auto"/>
              <w:right w:val="single" w:sz="4" w:space="0" w:color="auto"/>
            </w:tcBorders>
            <w:noWrap/>
            <w:vAlign w:val="center"/>
          </w:tcPr>
          <w:p w14:paraId="3D2F0CF1" w14:textId="77777777" w:rsidR="002E3F46" w:rsidRPr="00F911E6" w:rsidRDefault="002E3F46" w:rsidP="0078567B">
            <w:pPr>
              <w:spacing w:after="0" w:line="276" w:lineRule="auto"/>
              <w:jc w:val="center"/>
              <w:rPr>
                <w:rFonts w:ascii="Arial Narrow" w:eastAsia="Times New Roman" w:hAnsi="Arial Narrow"/>
                <w:color w:val="000000"/>
              </w:rPr>
            </w:pPr>
            <w:r w:rsidRPr="00F911E6">
              <w:rPr>
                <w:rFonts w:ascii="Arial Narrow" w:eastAsia="Times New Roman" w:hAnsi="Arial Narrow"/>
                <w:color w:val="000000"/>
              </w:rPr>
              <w:t>O</w:t>
            </w:r>
          </w:p>
        </w:tc>
        <w:tc>
          <w:tcPr>
            <w:tcW w:w="679" w:type="pct"/>
            <w:tcBorders>
              <w:top w:val="single" w:sz="4" w:space="0" w:color="auto"/>
              <w:left w:val="nil"/>
              <w:bottom w:val="single" w:sz="4" w:space="0" w:color="auto"/>
              <w:right w:val="single" w:sz="4" w:space="0" w:color="auto"/>
            </w:tcBorders>
            <w:noWrap/>
            <w:vAlign w:val="center"/>
          </w:tcPr>
          <w:p w14:paraId="51104899" w14:textId="77777777" w:rsidR="002E3F46" w:rsidRPr="00F911E6" w:rsidRDefault="002E3F46" w:rsidP="0078567B">
            <w:pPr>
              <w:spacing w:after="0" w:line="276" w:lineRule="auto"/>
              <w:jc w:val="center"/>
              <w:rPr>
                <w:rFonts w:ascii="Arial Narrow" w:eastAsia="Times New Roman" w:hAnsi="Arial Narrow"/>
                <w:color w:val="000000"/>
              </w:rPr>
            </w:pPr>
            <w:r w:rsidRPr="00F911E6">
              <w:rPr>
                <w:rFonts w:ascii="Arial Narrow" w:eastAsia="Times New Roman" w:hAnsi="Arial Narrow"/>
                <w:color w:val="000000"/>
              </w:rPr>
              <w:t>23/Feb/2024</w:t>
            </w:r>
          </w:p>
        </w:tc>
        <w:tc>
          <w:tcPr>
            <w:tcW w:w="992" w:type="pct"/>
            <w:tcBorders>
              <w:top w:val="single" w:sz="4" w:space="0" w:color="auto"/>
              <w:left w:val="nil"/>
              <w:bottom w:val="single" w:sz="4" w:space="0" w:color="auto"/>
              <w:right w:val="single" w:sz="4" w:space="0" w:color="auto"/>
            </w:tcBorders>
            <w:noWrap/>
            <w:vAlign w:val="center"/>
          </w:tcPr>
          <w:p w14:paraId="78BE079F" w14:textId="77777777" w:rsidR="002E3F46" w:rsidRPr="00F911E6" w:rsidRDefault="002E3F46" w:rsidP="0078567B">
            <w:pPr>
              <w:spacing w:after="0" w:line="276" w:lineRule="auto"/>
              <w:jc w:val="center"/>
              <w:rPr>
                <w:rFonts w:ascii="Arial Narrow" w:eastAsia="Times New Roman" w:hAnsi="Arial Narrow"/>
                <w:color w:val="000000"/>
              </w:rPr>
            </w:pPr>
            <w:r w:rsidRPr="00F911E6">
              <w:rPr>
                <w:rFonts w:ascii="Arial Narrow" w:eastAsia="Times New Roman" w:hAnsi="Arial Narrow"/>
                <w:color w:val="000000"/>
              </w:rPr>
              <w:t>PRO-4DBM 01</w:t>
            </w:r>
          </w:p>
        </w:tc>
      </w:tr>
    </w:tbl>
    <w:p w14:paraId="243F5A13" w14:textId="77777777" w:rsidR="002E3F46" w:rsidRDefault="002E3F46" w:rsidP="002E3F46">
      <w:pPr>
        <w:pStyle w:val="Prrafodelista"/>
        <w:spacing w:before="240" w:line="259" w:lineRule="auto"/>
        <w:ind w:left="426"/>
        <w:contextualSpacing/>
        <w:jc w:val="both"/>
        <w:rPr>
          <w:rFonts w:ascii="Arial Narrow" w:hAnsi="Arial Narrow"/>
          <w:b/>
        </w:rPr>
      </w:pPr>
    </w:p>
    <w:p w14:paraId="2D6F5FF3" w14:textId="77777777" w:rsidR="002E3F46" w:rsidRPr="00C96BBA" w:rsidRDefault="002E3F46" w:rsidP="00162BA7">
      <w:pPr>
        <w:pStyle w:val="Prrafodelista"/>
        <w:spacing w:before="240" w:line="259" w:lineRule="auto"/>
        <w:ind w:left="284"/>
        <w:contextualSpacing/>
        <w:jc w:val="both"/>
        <w:rPr>
          <w:rFonts w:ascii="Arial Narrow" w:hAnsi="Arial Narrow"/>
          <w:b/>
        </w:rPr>
      </w:pPr>
      <w:r w:rsidRPr="00A55852">
        <w:rPr>
          <w:rFonts w:ascii="Arial Narrow" w:hAnsi="Arial Narrow"/>
          <w:b/>
        </w:rPr>
        <w:t>CONTROL DE CAMBIOS</w:t>
      </w:r>
    </w:p>
    <w:tbl>
      <w:tblPr>
        <w:tblW w:w="56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2563"/>
        <w:gridCol w:w="5580"/>
      </w:tblGrid>
      <w:tr w:rsidR="002E3F46" w14:paraId="28582833" w14:textId="77777777" w:rsidTr="0078567B">
        <w:trPr>
          <w:trHeight w:val="300"/>
        </w:trPr>
        <w:tc>
          <w:tcPr>
            <w:tcW w:w="1130" w:type="pct"/>
            <w:noWrap/>
            <w:hideMark/>
          </w:tcPr>
          <w:p w14:paraId="24C0A6F9" w14:textId="77777777" w:rsidR="002E3F46" w:rsidRDefault="002E3F46" w:rsidP="0078567B">
            <w:pPr>
              <w:spacing w:after="0" w:line="240" w:lineRule="auto"/>
              <w:jc w:val="center"/>
              <w:rPr>
                <w:rFonts w:ascii="Arial Narrow" w:eastAsia="Times New Roman" w:hAnsi="Arial Narrow"/>
                <w:b/>
                <w:color w:val="000000"/>
              </w:rPr>
            </w:pPr>
            <w:r>
              <w:rPr>
                <w:rFonts w:ascii="Arial Narrow" w:eastAsia="Times New Roman" w:hAnsi="Arial Narrow"/>
                <w:b/>
                <w:color w:val="000000"/>
              </w:rPr>
              <w:t>REVISIÓN</w:t>
            </w:r>
          </w:p>
        </w:tc>
        <w:tc>
          <w:tcPr>
            <w:tcW w:w="1218" w:type="pct"/>
            <w:noWrap/>
            <w:hideMark/>
          </w:tcPr>
          <w:p w14:paraId="0DD2730E" w14:textId="77777777" w:rsidR="002E3F46" w:rsidRDefault="002E3F46" w:rsidP="0078567B">
            <w:pPr>
              <w:spacing w:after="0" w:line="240" w:lineRule="auto"/>
              <w:jc w:val="center"/>
              <w:rPr>
                <w:rFonts w:ascii="Arial Narrow" w:eastAsia="Times New Roman" w:hAnsi="Arial Narrow"/>
                <w:b/>
                <w:color w:val="000000"/>
              </w:rPr>
            </w:pPr>
            <w:r>
              <w:rPr>
                <w:rFonts w:ascii="Arial Narrow" w:eastAsia="Times New Roman" w:hAnsi="Arial Narrow"/>
                <w:b/>
                <w:color w:val="000000"/>
              </w:rPr>
              <w:t>FECHA</w:t>
            </w:r>
          </w:p>
        </w:tc>
        <w:tc>
          <w:tcPr>
            <w:tcW w:w="2652" w:type="pct"/>
            <w:noWrap/>
            <w:hideMark/>
          </w:tcPr>
          <w:p w14:paraId="5D949655" w14:textId="77777777" w:rsidR="002E3F46" w:rsidRDefault="002E3F46" w:rsidP="0078567B">
            <w:pPr>
              <w:spacing w:after="0" w:line="240" w:lineRule="auto"/>
              <w:jc w:val="center"/>
              <w:rPr>
                <w:rFonts w:ascii="Arial Narrow" w:eastAsia="Times New Roman" w:hAnsi="Arial Narrow"/>
                <w:b/>
                <w:color w:val="000000"/>
              </w:rPr>
            </w:pPr>
            <w:r>
              <w:rPr>
                <w:rFonts w:ascii="Arial Narrow" w:eastAsia="Times New Roman" w:hAnsi="Arial Narrow"/>
                <w:b/>
                <w:color w:val="000000"/>
              </w:rPr>
              <w:t>DESCRIPCIÓN DE CAMBIOS</w:t>
            </w:r>
          </w:p>
        </w:tc>
      </w:tr>
      <w:tr w:rsidR="002E3F46" w14:paraId="6EEDFCDA" w14:textId="77777777" w:rsidTr="0078567B">
        <w:trPr>
          <w:trHeight w:val="300"/>
        </w:trPr>
        <w:tc>
          <w:tcPr>
            <w:tcW w:w="1130" w:type="pct"/>
            <w:noWrap/>
            <w:hideMark/>
          </w:tcPr>
          <w:p w14:paraId="590B06E4" w14:textId="77777777" w:rsidR="002E3F46" w:rsidRDefault="002E3F46" w:rsidP="0078567B">
            <w:pPr>
              <w:spacing w:after="0" w:line="240" w:lineRule="auto"/>
              <w:jc w:val="center"/>
              <w:rPr>
                <w:rFonts w:ascii="Arial Narrow" w:eastAsia="Times New Roman" w:hAnsi="Arial Narrow"/>
                <w:color w:val="000000"/>
              </w:rPr>
            </w:pPr>
            <w:r>
              <w:rPr>
                <w:rFonts w:ascii="Arial Narrow" w:eastAsia="Times New Roman" w:hAnsi="Arial Narrow"/>
                <w:color w:val="000000"/>
              </w:rPr>
              <w:t>O</w:t>
            </w:r>
          </w:p>
        </w:tc>
        <w:tc>
          <w:tcPr>
            <w:tcW w:w="1218" w:type="pct"/>
            <w:noWrap/>
            <w:hideMark/>
          </w:tcPr>
          <w:p w14:paraId="171434EB" w14:textId="77777777" w:rsidR="002E3F46" w:rsidRDefault="002E3F46" w:rsidP="0078567B">
            <w:pPr>
              <w:spacing w:after="0" w:line="240" w:lineRule="auto"/>
              <w:jc w:val="center"/>
              <w:rPr>
                <w:rFonts w:ascii="Arial Narrow" w:eastAsia="Times New Roman" w:hAnsi="Arial Narrow"/>
                <w:color w:val="000000"/>
              </w:rPr>
            </w:pPr>
            <w:r>
              <w:rPr>
                <w:rFonts w:ascii="Arial Narrow" w:eastAsia="Times New Roman" w:hAnsi="Arial Narrow"/>
                <w:color w:val="000000"/>
              </w:rPr>
              <w:t>23/Feb/2024</w:t>
            </w:r>
          </w:p>
        </w:tc>
        <w:tc>
          <w:tcPr>
            <w:tcW w:w="2652" w:type="pct"/>
            <w:noWrap/>
            <w:hideMark/>
          </w:tcPr>
          <w:p w14:paraId="7D3ED7E9" w14:textId="77777777" w:rsidR="002E3F46" w:rsidRDefault="002E3F46" w:rsidP="0078567B">
            <w:pPr>
              <w:spacing w:after="0" w:line="240" w:lineRule="auto"/>
              <w:rPr>
                <w:rFonts w:ascii="Arial Narrow" w:eastAsia="Times New Roman" w:hAnsi="Arial Narrow"/>
                <w:color w:val="000000"/>
              </w:rPr>
            </w:pPr>
            <w:r>
              <w:rPr>
                <w:rFonts w:ascii="Arial Narrow" w:eastAsia="Times New Roman" w:hAnsi="Arial Narrow"/>
                <w:color w:val="000000"/>
              </w:rPr>
              <w:t xml:space="preserve">Documento inicial de Barrido Mecanizado </w:t>
            </w:r>
          </w:p>
        </w:tc>
      </w:tr>
      <w:tr w:rsidR="002E3F46" w14:paraId="4ACF29AC" w14:textId="77777777" w:rsidTr="0078567B">
        <w:trPr>
          <w:trHeight w:val="300"/>
        </w:trPr>
        <w:tc>
          <w:tcPr>
            <w:tcW w:w="1130" w:type="pct"/>
            <w:noWrap/>
          </w:tcPr>
          <w:p w14:paraId="3B0A3719" w14:textId="77777777" w:rsidR="002E3F46" w:rsidRDefault="002E3F46" w:rsidP="0078567B">
            <w:pPr>
              <w:spacing w:after="0" w:line="240" w:lineRule="auto"/>
              <w:jc w:val="center"/>
              <w:rPr>
                <w:rFonts w:ascii="Arial Narrow" w:eastAsia="Times New Roman" w:hAnsi="Arial Narrow"/>
                <w:color w:val="000000"/>
              </w:rPr>
            </w:pPr>
          </w:p>
        </w:tc>
        <w:tc>
          <w:tcPr>
            <w:tcW w:w="1218" w:type="pct"/>
            <w:noWrap/>
          </w:tcPr>
          <w:p w14:paraId="11F09652" w14:textId="77777777" w:rsidR="002E3F46" w:rsidRDefault="002E3F46" w:rsidP="0078567B">
            <w:pPr>
              <w:spacing w:after="0" w:line="240" w:lineRule="auto"/>
              <w:jc w:val="center"/>
              <w:rPr>
                <w:rFonts w:ascii="Arial Narrow" w:eastAsia="Times New Roman" w:hAnsi="Arial Narrow"/>
                <w:color w:val="000000"/>
              </w:rPr>
            </w:pPr>
          </w:p>
        </w:tc>
        <w:tc>
          <w:tcPr>
            <w:tcW w:w="2652" w:type="pct"/>
            <w:noWrap/>
          </w:tcPr>
          <w:p w14:paraId="55C39244" w14:textId="77777777" w:rsidR="002E3F46" w:rsidRDefault="002E3F46" w:rsidP="0078567B">
            <w:pPr>
              <w:spacing w:after="0" w:line="240" w:lineRule="auto"/>
              <w:rPr>
                <w:rFonts w:ascii="Arial Narrow" w:eastAsia="Times New Roman" w:hAnsi="Arial Narrow"/>
                <w:color w:val="000000"/>
              </w:rPr>
            </w:pPr>
          </w:p>
        </w:tc>
      </w:tr>
    </w:tbl>
    <w:p w14:paraId="1165314E" w14:textId="77777777" w:rsidR="002413A1" w:rsidRDefault="002413A1" w:rsidP="000072BF">
      <w:pPr>
        <w:spacing w:after="0" w:line="276" w:lineRule="auto"/>
        <w:jc w:val="both"/>
        <w:rPr>
          <w:rFonts w:ascii="Arial Narrow" w:hAnsi="Arial Narrow"/>
          <w:b/>
        </w:rPr>
      </w:pPr>
    </w:p>
    <w:p w14:paraId="68C9F423" w14:textId="77777777" w:rsidR="00EE5C1E" w:rsidRDefault="00EE5C1E" w:rsidP="0023747E">
      <w:pPr>
        <w:pStyle w:val="Prrafodelista"/>
        <w:spacing w:before="240" w:line="259" w:lineRule="auto"/>
        <w:ind w:left="426"/>
        <w:contextualSpacing/>
        <w:jc w:val="both"/>
        <w:rPr>
          <w:rFonts w:ascii="Arial Narrow" w:hAnsi="Arial Narrow"/>
          <w:b/>
        </w:rPr>
      </w:pPr>
      <w:r>
        <w:rPr>
          <w:rFonts w:ascii="Arial Narrow" w:hAnsi="Arial Narrow"/>
          <w:b/>
        </w:rPr>
        <w:t>AUTORIZAC</w:t>
      </w:r>
      <w:r w:rsidRPr="00102719">
        <w:rPr>
          <w:rFonts w:ascii="Arial Narrow" w:hAnsi="Arial Narrow"/>
          <w:b/>
        </w:rPr>
        <w:t>IÓ</w:t>
      </w:r>
      <w:r>
        <w:rPr>
          <w:rFonts w:ascii="Arial Narrow" w:hAnsi="Arial Narrow"/>
          <w:b/>
        </w:rPr>
        <w:t>N DEL PROCEDIMIETO</w:t>
      </w:r>
    </w:p>
    <w:tbl>
      <w:tblPr>
        <w:tblStyle w:val="Tablaconcuadrcula"/>
        <w:tblW w:w="0" w:type="auto"/>
        <w:jc w:val="center"/>
        <w:tblLook w:val="04A0" w:firstRow="1" w:lastRow="0" w:firstColumn="1" w:lastColumn="0" w:noHBand="0" w:noVBand="1"/>
      </w:tblPr>
      <w:tblGrid>
        <w:gridCol w:w="5098"/>
      </w:tblGrid>
      <w:tr w:rsidR="00EE5C1E" w14:paraId="7D1EDF2B" w14:textId="77777777" w:rsidTr="001728D7">
        <w:trPr>
          <w:jc w:val="center"/>
        </w:trPr>
        <w:tc>
          <w:tcPr>
            <w:tcW w:w="5098" w:type="dxa"/>
          </w:tcPr>
          <w:p w14:paraId="0EF8E2BB" w14:textId="77777777" w:rsidR="00EE5C1E" w:rsidRDefault="00EE5C1E" w:rsidP="001728D7">
            <w:pPr>
              <w:tabs>
                <w:tab w:val="left" w:pos="3660"/>
              </w:tabs>
              <w:jc w:val="center"/>
            </w:pPr>
            <w:r>
              <w:t>Subdirector</w:t>
            </w:r>
          </w:p>
        </w:tc>
      </w:tr>
      <w:tr w:rsidR="00EE5C1E" w14:paraId="3EA3003A" w14:textId="77777777" w:rsidTr="001728D7">
        <w:trPr>
          <w:trHeight w:val="900"/>
          <w:jc w:val="center"/>
        </w:trPr>
        <w:tc>
          <w:tcPr>
            <w:tcW w:w="5098" w:type="dxa"/>
          </w:tcPr>
          <w:p w14:paraId="24648084" w14:textId="77777777" w:rsidR="00EE5C1E" w:rsidRDefault="00EE5C1E" w:rsidP="001728D7">
            <w:pPr>
              <w:tabs>
                <w:tab w:val="left" w:pos="3660"/>
              </w:tabs>
            </w:pPr>
          </w:p>
        </w:tc>
      </w:tr>
    </w:tbl>
    <w:p w14:paraId="29D0240F" w14:textId="77777777" w:rsidR="00A71AA7" w:rsidRPr="00374F68" w:rsidRDefault="00A71AA7" w:rsidP="00A71AA7">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 xml:space="preserve">ágina </w:t>
      </w:r>
      <w:r>
        <w:rPr>
          <w:rFonts w:ascii="Arial Narrow" w:hAnsi="Arial Narrow"/>
          <w:bCs/>
          <w:sz w:val="18"/>
          <w:szCs w:val="18"/>
        </w:rPr>
        <w:t>2</w:t>
      </w:r>
    </w:p>
    <w:p w14:paraId="654176F5" w14:textId="77777777" w:rsidR="002413A1" w:rsidRDefault="002413A1" w:rsidP="000072BF">
      <w:pPr>
        <w:spacing w:after="0" w:line="276" w:lineRule="auto"/>
        <w:jc w:val="both"/>
        <w:rPr>
          <w:rFonts w:ascii="Arial Narrow" w:hAnsi="Arial Narrow"/>
          <w:b/>
        </w:rPr>
      </w:pPr>
    </w:p>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3556"/>
        <w:gridCol w:w="2410"/>
        <w:gridCol w:w="1559"/>
        <w:gridCol w:w="1134"/>
      </w:tblGrid>
      <w:tr w:rsidR="00E02203" w:rsidRPr="00C1177A" w14:paraId="5A05ECF8" w14:textId="77777777" w:rsidTr="0078567B">
        <w:trPr>
          <w:trHeight w:val="420"/>
        </w:trPr>
        <w:tc>
          <w:tcPr>
            <w:tcW w:w="2256" w:type="dxa"/>
            <w:vMerge w:val="restart"/>
          </w:tcPr>
          <w:p w14:paraId="62692D70" w14:textId="77777777" w:rsidR="00E02203" w:rsidRPr="00C1177A" w:rsidRDefault="00E02203" w:rsidP="0078567B">
            <w:pPr>
              <w:tabs>
                <w:tab w:val="left" w:pos="220"/>
                <w:tab w:val="left" w:pos="3105"/>
                <w:tab w:val="center" w:pos="4252"/>
                <w:tab w:val="right" w:pos="8504"/>
              </w:tabs>
              <w:spacing w:after="0" w:line="240" w:lineRule="auto"/>
              <w:ind w:right="-212"/>
              <w:rPr>
                <w:rFonts w:ascii="Arial Narrow" w:eastAsia="Times New Roman" w:hAnsi="Arial Narrow" w:cs="Arial"/>
                <w:b/>
                <w:bCs/>
                <w:sz w:val="24"/>
                <w:szCs w:val="24"/>
                <w:lang w:eastAsia="es-ES"/>
              </w:rPr>
            </w:pPr>
            <w:r w:rsidRPr="00C1177A">
              <w:rPr>
                <w:rFonts w:cs="Times New Roman"/>
                <w:noProof/>
              </w:rPr>
              <w:drawing>
                <wp:anchor distT="0" distB="0" distL="114300" distR="114300" simplePos="0" relativeHeight="252026880" behindDoc="0" locked="0" layoutInCell="1" allowOverlap="1" wp14:anchorId="297ED619" wp14:editId="01E85175">
                  <wp:simplePos x="0" y="0"/>
                  <wp:positionH relativeFrom="column">
                    <wp:posOffset>4445</wp:posOffset>
                  </wp:positionH>
                  <wp:positionV relativeFrom="paragraph">
                    <wp:posOffset>269875</wp:posOffset>
                  </wp:positionV>
                  <wp:extent cx="1290320" cy="628650"/>
                  <wp:effectExtent l="0" t="0" r="5080" b="0"/>
                  <wp:wrapThrough wrapText="bothSides">
                    <wp:wrapPolygon edited="0">
                      <wp:start x="0" y="0"/>
                      <wp:lineTo x="0" y="20945"/>
                      <wp:lineTo x="21366" y="20945"/>
                      <wp:lineTo x="21366" y="0"/>
                      <wp:lineTo x="0" y="0"/>
                    </wp:wrapPolygon>
                  </wp:wrapThrough>
                  <wp:docPr id="707683398" name="Imagen 7"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25324" name="Imagen 7" descr="Text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0320"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9" w:type="dxa"/>
            <w:gridSpan w:val="4"/>
            <w:vAlign w:val="center"/>
          </w:tcPr>
          <w:p w14:paraId="78010411" w14:textId="7D9B0A73" w:rsidR="00E02203" w:rsidRPr="009E7772" w:rsidRDefault="00E02203"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DIRECCIÓN DE </w:t>
            </w:r>
            <w:r>
              <w:rPr>
                <w:rFonts w:ascii="Arial Narrow" w:eastAsia="Times New Roman" w:hAnsi="Arial Narrow" w:cs="Arial"/>
                <w:b/>
                <w:bCs/>
                <w:sz w:val="16"/>
                <w:szCs w:val="16"/>
                <w:lang w:eastAsia="es-ES"/>
              </w:rPr>
              <w:t>SERVICIOS P</w:t>
            </w:r>
            <w:r w:rsidR="0083651B">
              <w:rPr>
                <w:rFonts w:ascii="Arial Narrow" w:eastAsia="Times New Roman" w:hAnsi="Arial Narrow" w:cs="Arial"/>
                <w:b/>
                <w:bCs/>
                <w:sz w:val="16"/>
                <w:szCs w:val="16"/>
                <w:lang w:eastAsia="es-ES"/>
              </w:rPr>
              <w:t>Ú</w:t>
            </w:r>
            <w:r>
              <w:rPr>
                <w:rFonts w:ascii="Arial Narrow" w:eastAsia="Times New Roman" w:hAnsi="Arial Narrow" w:cs="Arial"/>
                <w:b/>
                <w:bCs/>
                <w:sz w:val="16"/>
                <w:szCs w:val="16"/>
                <w:lang w:eastAsia="es-ES"/>
              </w:rPr>
              <w:t>BLICOS MUNICIPALES</w:t>
            </w:r>
          </w:p>
        </w:tc>
      </w:tr>
      <w:tr w:rsidR="00E02203" w:rsidRPr="00C1177A" w14:paraId="4E54E0FA" w14:textId="77777777" w:rsidTr="0078567B">
        <w:trPr>
          <w:trHeight w:val="414"/>
        </w:trPr>
        <w:tc>
          <w:tcPr>
            <w:tcW w:w="2256" w:type="dxa"/>
            <w:vMerge/>
          </w:tcPr>
          <w:p w14:paraId="3060DC68" w14:textId="77777777" w:rsidR="00E02203" w:rsidRPr="00C1177A" w:rsidRDefault="00E02203"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8659" w:type="dxa"/>
            <w:gridSpan w:val="4"/>
            <w:vAlign w:val="center"/>
          </w:tcPr>
          <w:p w14:paraId="0EF4545B" w14:textId="555D7479" w:rsidR="00E02203" w:rsidRPr="00C1177A" w:rsidRDefault="00E02203"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NOMBRE DEL DOCUMENTO: </w:t>
            </w:r>
            <w:r>
              <w:rPr>
                <w:rFonts w:ascii="Arial Narrow" w:eastAsia="Times New Roman" w:hAnsi="Arial Narrow" w:cs="Arial"/>
                <w:b/>
                <w:bCs/>
                <w:sz w:val="16"/>
                <w:szCs w:val="16"/>
                <w:lang w:eastAsia="es-ES"/>
              </w:rPr>
              <w:t xml:space="preserve">Procedimiento para Limpieza del Centro </w:t>
            </w:r>
            <w:r w:rsidR="00003C14">
              <w:rPr>
                <w:rFonts w:ascii="Arial Narrow" w:eastAsia="Times New Roman" w:hAnsi="Arial Narrow" w:cs="Arial"/>
                <w:b/>
                <w:bCs/>
                <w:sz w:val="16"/>
                <w:szCs w:val="16"/>
                <w:lang w:eastAsia="es-ES"/>
              </w:rPr>
              <w:t>H</w:t>
            </w:r>
            <w:r>
              <w:rPr>
                <w:rFonts w:ascii="Arial Narrow" w:eastAsia="Times New Roman" w:hAnsi="Arial Narrow" w:cs="Arial"/>
                <w:b/>
                <w:bCs/>
                <w:sz w:val="16"/>
                <w:szCs w:val="16"/>
                <w:lang w:eastAsia="es-ES"/>
              </w:rPr>
              <w:t>istórico</w:t>
            </w:r>
          </w:p>
        </w:tc>
      </w:tr>
      <w:tr w:rsidR="00E02203" w:rsidRPr="00C1177A" w14:paraId="0BFED571" w14:textId="77777777" w:rsidTr="0078567B">
        <w:trPr>
          <w:trHeight w:val="592"/>
        </w:trPr>
        <w:tc>
          <w:tcPr>
            <w:tcW w:w="2256" w:type="dxa"/>
            <w:vMerge/>
          </w:tcPr>
          <w:p w14:paraId="2947C052" w14:textId="77777777" w:rsidR="00E02203" w:rsidRPr="00C1177A" w:rsidRDefault="00E02203"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3556" w:type="dxa"/>
            <w:vAlign w:val="center"/>
          </w:tcPr>
          <w:p w14:paraId="40A9DA0A" w14:textId="77777777" w:rsidR="00E02203" w:rsidRPr="00C1177A" w:rsidRDefault="00E02203" w:rsidP="0078567B">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sidRPr="00C1177A">
              <w:rPr>
                <w:rFonts w:ascii="Arial Narrow" w:eastAsia="Times New Roman" w:hAnsi="Arial Narrow" w:cs="Arial"/>
                <w:b/>
                <w:sz w:val="16"/>
                <w:szCs w:val="16"/>
                <w:lang w:eastAsia="es-ES"/>
              </w:rPr>
              <w:t>Responsable del documento:</w:t>
            </w:r>
          </w:p>
          <w:p w14:paraId="4F1E79B7" w14:textId="77777777" w:rsidR="00E02203" w:rsidRPr="00C1177A" w:rsidRDefault="00E02203" w:rsidP="0078567B">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Dirección de Servicios Públicos Municipales</w:t>
            </w:r>
          </w:p>
        </w:tc>
        <w:tc>
          <w:tcPr>
            <w:tcW w:w="2410" w:type="dxa"/>
            <w:vAlign w:val="center"/>
          </w:tcPr>
          <w:p w14:paraId="5F303147" w14:textId="77777777" w:rsidR="00E02203" w:rsidRDefault="00E02203"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CÓDIGO: </w:t>
            </w:r>
          </w:p>
          <w:p w14:paraId="51D13CE8" w14:textId="3AAB9AC5" w:rsidR="00E02203" w:rsidRPr="00626D09" w:rsidRDefault="00E02203" w:rsidP="00626D09">
            <w:pPr>
              <w:contextualSpacing/>
              <w:jc w:val="center"/>
              <w:rPr>
                <w:rFonts w:ascii="Arial Narrow" w:eastAsia="Times New Roman" w:hAnsi="Arial Narrow" w:cs="Times New Roman"/>
                <w:b/>
                <w:sz w:val="24"/>
                <w:szCs w:val="24"/>
                <w:lang w:eastAsia="es-ES"/>
              </w:rPr>
            </w:pPr>
            <w:r w:rsidRPr="00626D09">
              <w:rPr>
                <w:rFonts w:ascii="Arial Narrow" w:hAnsi="Arial Narrow" w:cs="Arial"/>
                <w:b/>
                <w:bCs/>
                <w:sz w:val="16"/>
                <w:szCs w:val="16"/>
              </w:rPr>
              <w:t>PRO-4DLC 01</w:t>
            </w:r>
          </w:p>
        </w:tc>
        <w:tc>
          <w:tcPr>
            <w:tcW w:w="1559" w:type="dxa"/>
            <w:vAlign w:val="center"/>
          </w:tcPr>
          <w:p w14:paraId="631A7907" w14:textId="77777777" w:rsidR="00E02203" w:rsidRPr="00C1177A" w:rsidRDefault="00E02203"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sidRPr="00C1177A">
              <w:rPr>
                <w:rFonts w:ascii="Arial Narrow" w:eastAsia="Times New Roman" w:hAnsi="Arial Narrow" w:cs="Arial"/>
                <w:b/>
                <w:bCs/>
                <w:sz w:val="16"/>
                <w:szCs w:val="16"/>
                <w:lang w:eastAsia="es-ES"/>
              </w:rPr>
              <w:t xml:space="preserve">REVISIÓN: </w:t>
            </w:r>
          </w:p>
          <w:p w14:paraId="09A1FF34" w14:textId="77777777" w:rsidR="00E02203" w:rsidRPr="00C1177A" w:rsidRDefault="00E02203"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O</w:t>
            </w:r>
          </w:p>
        </w:tc>
        <w:tc>
          <w:tcPr>
            <w:tcW w:w="1134" w:type="dxa"/>
            <w:vAlign w:val="center"/>
          </w:tcPr>
          <w:p w14:paraId="6478DE8E" w14:textId="77777777" w:rsidR="00E02203" w:rsidRPr="00C1177A" w:rsidRDefault="00E02203" w:rsidP="006929F6">
            <w:pPr>
              <w:spacing w:before="240" w:after="0" w:line="240" w:lineRule="auto"/>
              <w:jc w:val="center"/>
              <w:rPr>
                <w:rFonts w:ascii="Arial Narrow" w:eastAsia="Times New Roman" w:hAnsi="Arial Narrow" w:cs="Arial"/>
                <w:sz w:val="14"/>
                <w:szCs w:val="14"/>
                <w:lang w:eastAsia="es-ES"/>
              </w:rPr>
            </w:pPr>
          </w:p>
        </w:tc>
      </w:tr>
    </w:tbl>
    <w:p w14:paraId="52DCF402" w14:textId="77777777" w:rsidR="00E02203" w:rsidRPr="00CE34B6" w:rsidRDefault="00E02203" w:rsidP="00E02203">
      <w:pPr>
        <w:pStyle w:val="Prrafodelista"/>
        <w:spacing w:before="240" w:line="259" w:lineRule="auto"/>
        <w:ind w:left="284"/>
        <w:contextualSpacing/>
        <w:jc w:val="both"/>
        <w:rPr>
          <w:rFonts w:ascii="Arial Narrow" w:hAnsi="Arial Narrow"/>
          <w:b/>
        </w:rPr>
      </w:pPr>
      <w:r w:rsidRPr="00A55852">
        <w:rPr>
          <w:rFonts w:ascii="Arial Narrow" w:hAnsi="Arial Narrow"/>
          <w:b/>
        </w:rPr>
        <w:t>OBJETIVO</w:t>
      </w:r>
    </w:p>
    <w:p w14:paraId="0189DEA7" w14:textId="77777777" w:rsidR="00E02203" w:rsidRPr="006C0D2A" w:rsidRDefault="00E02203" w:rsidP="00E02203">
      <w:pPr>
        <w:pStyle w:val="Prrafodelista"/>
        <w:tabs>
          <w:tab w:val="left" w:pos="-284"/>
        </w:tabs>
        <w:spacing w:after="240"/>
        <w:ind w:left="142" w:right="-234" w:firstLine="142"/>
        <w:jc w:val="both"/>
        <w:rPr>
          <w:rFonts w:ascii="Arial" w:hAnsi="Arial" w:cs="Arial"/>
          <w:sz w:val="20"/>
        </w:rPr>
      </w:pPr>
      <w:r>
        <w:rPr>
          <w:rFonts w:ascii="Arial Narrow" w:eastAsia="Calibri" w:hAnsi="Arial Narrow" w:cs="Calibri"/>
          <w:sz w:val="22"/>
          <w:szCs w:val="22"/>
          <w:lang w:eastAsia="es-MX"/>
        </w:rPr>
        <w:t>Llevar a cabo</w:t>
      </w:r>
      <w:r w:rsidRPr="00236427">
        <w:rPr>
          <w:rFonts w:ascii="Arial Narrow" w:eastAsia="Calibri" w:hAnsi="Arial Narrow" w:cs="Calibri"/>
          <w:sz w:val="22"/>
          <w:szCs w:val="22"/>
          <w:lang w:eastAsia="es-MX"/>
        </w:rPr>
        <w:t xml:space="preserve"> las actividades </w:t>
      </w:r>
      <w:r>
        <w:rPr>
          <w:rFonts w:ascii="Arial Narrow" w:eastAsia="Calibri" w:hAnsi="Arial Narrow" w:cs="Calibri"/>
          <w:sz w:val="22"/>
          <w:szCs w:val="22"/>
          <w:lang w:eastAsia="es-MX"/>
        </w:rPr>
        <w:t>de</w:t>
      </w:r>
      <w:r w:rsidRPr="00236427">
        <w:rPr>
          <w:rFonts w:ascii="Arial Narrow" w:eastAsia="Calibri" w:hAnsi="Arial Narrow" w:cs="Calibri"/>
          <w:sz w:val="22"/>
          <w:szCs w:val="22"/>
          <w:lang w:eastAsia="es-MX"/>
        </w:rPr>
        <w:t xml:space="preserve"> limpia y reco</w:t>
      </w:r>
      <w:r>
        <w:rPr>
          <w:rFonts w:ascii="Arial Narrow" w:eastAsia="Calibri" w:hAnsi="Arial Narrow" w:cs="Calibri"/>
          <w:sz w:val="22"/>
          <w:szCs w:val="22"/>
          <w:lang w:eastAsia="es-MX"/>
        </w:rPr>
        <w:t>lección del Centro Histórico.</w:t>
      </w:r>
    </w:p>
    <w:p w14:paraId="212F4BB1" w14:textId="77777777" w:rsidR="00E02203" w:rsidRPr="00CE34B6" w:rsidRDefault="00E02203" w:rsidP="00E02203">
      <w:pPr>
        <w:pStyle w:val="Prrafodelista"/>
        <w:spacing w:before="240" w:line="276" w:lineRule="auto"/>
        <w:ind w:left="284"/>
        <w:contextualSpacing/>
        <w:jc w:val="both"/>
        <w:rPr>
          <w:rFonts w:ascii="Arial Narrow" w:hAnsi="Arial Narrow"/>
          <w:b/>
        </w:rPr>
      </w:pPr>
      <w:r w:rsidRPr="00A55852">
        <w:rPr>
          <w:rFonts w:ascii="Arial Narrow" w:hAnsi="Arial Narrow"/>
          <w:b/>
        </w:rPr>
        <w:t>ALCANCE</w:t>
      </w:r>
    </w:p>
    <w:p w14:paraId="2E77806C" w14:textId="77777777" w:rsidR="00E02203" w:rsidRPr="00AC37E7" w:rsidRDefault="00E02203" w:rsidP="00E02203">
      <w:pPr>
        <w:tabs>
          <w:tab w:val="left" w:pos="7250"/>
        </w:tabs>
        <w:spacing w:line="276" w:lineRule="auto"/>
        <w:ind w:left="284"/>
        <w:jc w:val="both"/>
        <w:rPr>
          <w:rFonts w:ascii="Arial Narrow" w:hAnsi="Arial Narrow"/>
        </w:rPr>
      </w:pPr>
      <w:bookmarkStart w:id="3" w:name="_Hlk159937836"/>
      <w:r>
        <w:rPr>
          <w:rFonts w:ascii="Arial Narrow" w:hAnsi="Arial Narrow"/>
        </w:rPr>
        <w:t xml:space="preserve">Subdirección de Servicios Múltiples, Departamento de </w:t>
      </w:r>
      <w:bookmarkEnd w:id="3"/>
      <w:r>
        <w:rPr>
          <w:rFonts w:ascii="Arial Narrow" w:hAnsi="Arial Narrow"/>
        </w:rPr>
        <w:t>Limpieza del Centro Histórico.</w:t>
      </w:r>
    </w:p>
    <w:p w14:paraId="39867A47" w14:textId="77777777" w:rsidR="00E02203" w:rsidRPr="00CE34B6" w:rsidRDefault="00E02203" w:rsidP="00E02203">
      <w:pPr>
        <w:pStyle w:val="Prrafodelista"/>
        <w:spacing w:before="240" w:after="240" w:line="276" w:lineRule="auto"/>
        <w:ind w:left="284"/>
        <w:contextualSpacing/>
        <w:jc w:val="both"/>
        <w:rPr>
          <w:rFonts w:ascii="Arial Narrow" w:hAnsi="Arial Narrow"/>
        </w:rPr>
      </w:pPr>
      <w:r w:rsidRPr="00A55852">
        <w:rPr>
          <w:rFonts w:ascii="Arial Narrow" w:hAnsi="Arial Narrow"/>
          <w:b/>
        </w:rPr>
        <w:t>POL</w:t>
      </w:r>
      <w:r>
        <w:rPr>
          <w:rFonts w:ascii="Arial Narrow" w:hAnsi="Arial Narrow"/>
          <w:b/>
        </w:rPr>
        <w:t>Í</w:t>
      </w:r>
      <w:r w:rsidRPr="00A55852">
        <w:rPr>
          <w:rFonts w:ascii="Arial Narrow" w:hAnsi="Arial Narrow"/>
          <w:b/>
        </w:rPr>
        <w:t>TICAS</w:t>
      </w:r>
    </w:p>
    <w:p w14:paraId="770DB91D" w14:textId="77777777" w:rsidR="00E02203" w:rsidRDefault="00E02203" w:rsidP="00E02203">
      <w:pPr>
        <w:pStyle w:val="Prrafodelista"/>
        <w:tabs>
          <w:tab w:val="left" w:pos="-284"/>
        </w:tabs>
        <w:ind w:left="284" w:right="-234"/>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No aplica.</w:t>
      </w:r>
    </w:p>
    <w:p w14:paraId="6483826C" w14:textId="77777777" w:rsidR="00E02203" w:rsidRPr="00CE34B6" w:rsidRDefault="00E02203" w:rsidP="00E02203">
      <w:pPr>
        <w:pStyle w:val="Prrafodelista"/>
        <w:tabs>
          <w:tab w:val="left" w:pos="-284"/>
        </w:tabs>
        <w:ind w:left="284" w:right="-234"/>
        <w:jc w:val="both"/>
        <w:rPr>
          <w:rFonts w:ascii="Arial Narrow" w:eastAsia="Calibri" w:hAnsi="Arial Narrow" w:cs="Calibri"/>
          <w:sz w:val="22"/>
          <w:szCs w:val="22"/>
          <w:lang w:eastAsia="es-MX"/>
        </w:rPr>
      </w:pPr>
    </w:p>
    <w:p w14:paraId="242F50DD" w14:textId="77777777" w:rsidR="00E02203" w:rsidRDefault="00E02203" w:rsidP="00E02203">
      <w:pPr>
        <w:pStyle w:val="Prrafodelista"/>
        <w:spacing w:before="240" w:after="240" w:line="259" w:lineRule="auto"/>
        <w:ind w:left="284"/>
        <w:contextualSpacing/>
        <w:jc w:val="both"/>
        <w:rPr>
          <w:rFonts w:ascii="Arial Narrow" w:hAnsi="Arial Narrow"/>
          <w:b/>
        </w:rPr>
      </w:pPr>
      <w:r>
        <w:rPr>
          <w:rFonts w:ascii="Arial Narrow" w:hAnsi="Arial Narrow"/>
          <w:b/>
        </w:rPr>
        <w:t>D</w:t>
      </w:r>
      <w:r w:rsidRPr="00F965F7">
        <w:rPr>
          <w:rFonts w:ascii="Arial Narrow" w:hAnsi="Arial Narrow"/>
          <w:b/>
        </w:rPr>
        <w:t>IAGRAMA DE FLUJO</w:t>
      </w:r>
    </w:p>
    <w:p w14:paraId="463DE9C7" w14:textId="77777777" w:rsidR="00E02203" w:rsidRDefault="00E02203" w:rsidP="00E02203">
      <w:pPr>
        <w:pStyle w:val="Prrafodelista"/>
        <w:tabs>
          <w:tab w:val="left" w:pos="-284"/>
        </w:tabs>
        <w:ind w:left="0" w:right="-234"/>
        <w:jc w:val="center"/>
        <w:rPr>
          <w:rFonts w:ascii="Arial Narrow" w:eastAsia="Calibri" w:hAnsi="Arial Narrow" w:cs="Calibri"/>
          <w:sz w:val="22"/>
          <w:szCs w:val="22"/>
          <w:lang w:eastAsia="es-MX"/>
        </w:rPr>
      </w:pPr>
      <w:r w:rsidRPr="00596AC6">
        <w:rPr>
          <w:rFonts w:eastAsia="Calibri"/>
          <w:noProof/>
          <w:lang w:eastAsia="es-MX"/>
        </w:rPr>
        <w:drawing>
          <wp:inline distT="0" distB="0" distL="0" distR="0" wp14:anchorId="488996D9" wp14:editId="616CD627">
            <wp:extent cx="5971489" cy="4108862"/>
            <wp:effectExtent l="0" t="0" r="0" b="6350"/>
            <wp:docPr id="608798463" name="Imagen 608798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73466" cy="4110222"/>
                    </a:xfrm>
                    <a:prstGeom prst="rect">
                      <a:avLst/>
                    </a:prstGeom>
                    <a:noFill/>
                    <a:ln>
                      <a:noFill/>
                    </a:ln>
                  </pic:spPr>
                </pic:pic>
              </a:graphicData>
            </a:graphic>
          </wp:inline>
        </w:drawing>
      </w:r>
    </w:p>
    <w:p w14:paraId="503E59AC" w14:textId="77777777" w:rsidR="00E02203" w:rsidRDefault="00E02203" w:rsidP="00E02203">
      <w:pPr>
        <w:pStyle w:val="Prrafodelista"/>
        <w:tabs>
          <w:tab w:val="left" w:pos="-284"/>
        </w:tabs>
        <w:ind w:left="284" w:right="-234"/>
        <w:jc w:val="both"/>
        <w:rPr>
          <w:rFonts w:ascii="Arial Narrow" w:eastAsia="Calibri" w:hAnsi="Arial Narrow" w:cs="Calibri"/>
          <w:sz w:val="22"/>
          <w:szCs w:val="22"/>
          <w:lang w:eastAsia="es-MX"/>
        </w:rPr>
      </w:pPr>
    </w:p>
    <w:p w14:paraId="03030849" w14:textId="77777777" w:rsidR="00E02203" w:rsidRDefault="00E02203" w:rsidP="00E02203">
      <w:pPr>
        <w:pStyle w:val="Prrafodelista"/>
        <w:tabs>
          <w:tab w:val="left" w:pos="-284"/>
        </w:tabs>
        <w:ind w:left="284" w:right="-234"/>
        <w:jc w:val="both"/>
        <w:rPr>
          <w:rFonts w:ascii="Arial Narrow" w:eastAsia="Calibri" w:hAnsi="Arial Narrow" w:cs="Calibri"/>
          <w:sz w:val="22"/>
          <w:szCs w:val="22"/>
          <w:lang w:eastAsia="es-MX"/>
        </w:rPr>
      </w:pPr>
    </w:p>
    <w:p w14:paraId="2661821B" w14:textId="77777777" w:rsidR="00E02203" w:rsidRDefault="00E02203" w:rsidP="00E02203">
      <w:pPr>
        <w:pStyle w:val="Prrafodelista"/>
        <w:tabs>
          <w:tab w:val="left" w:pos="-284"/>
        </w:tabs>
        <w:ind w:left="284" w:right="-234"/>
        <w:jc w:val="both"/>
        <w:rPr>
          <w:rFonts w:ascii="Arial Narrow" w:eastAsia="Calibri" w:hAnsi="Arial Narrow" w:cs="Calibri"/>
          <w:sz w:val="22"/>
          <w:szCs w:val="22"/>
          <w:lang w:eastAsia="es-MX"/>
        </w:rPr>
      </w:pPr>
    </w:p>
    <w:p w14:paraId="05C91863" w14:textId="77777777" w:rsidR="00E02203" w:rsidRDefault="00E02203" w:rsidP="00E02203">
      <w:pPr>
        <w:pStyle w:val="Prrafodelista"/>
        <w:tabs>
          <w:tab w:val="left" w:pos="-284"/>
        </w:tabs>
        <w:ind w:left="284" w:right="-234"/>
        <w:jc w:val="both"/>
        <w:rPr>
          <w:rFonts w:ascii="Arial Narrow" w:eastAsia="Calibri" w:hAnsi="Arial Narrow" w:cs="Calibri"/>
          <w:sz w:val="22"/>
          <w:szCs w:val="22"/>
          <w:lang w:eastAsia="es-MX"/>
        </w:rPr>
      </w:pPr>
    </w:p>
    <w:p w14:paraId="0EB93887" w14:textId="77777777" w:rsidR="00E02203" w:rsidRDefault="00E02203" w:rsidP="00E02203">
      <w:pPr>
        <w:pStyle w:val="Prrafodelista"/>
        <w:tabs>
          <w:tab w:val="left" w:pos="-284"/>
        </w:tabs>
        <w:ind w:left="284" w:right="-234"/>
        <w:jc w:val="both"/>
        <w:rPr>
          <w:rFonts w:ascii="Arial Narrow" w:eastAsia="Calibri" w:hAnsi="Arial Narrow" w:cs="Calibri"/>
          <w:sz w:val="22"/>
          <w:szCs w:val="22"/>
          <w:lang w:eastAsia="es-MX"/>
        </w:rPr>
      </w:pPr>
    </w:p>
    <w:p w14:paraId="72BA4D1C" w14:textId="77777777" w:rsidR="00E02203" w:rsidRDefault="00E02203" w:rsidP="00E02203">
      <w:pPr>
        <w:pStyle w:val="Prrafodelista"/>
        <w:tabs>
          <w:tab w:val="left" w:pos="-284"/>
        </w:tabs>
        <w:ind w:left="284" w:right="-234"/>
        <w:jc w:val="both"/>
        <w:rPr>
          <w:rFonts w:ascii="Arial Narrow" w:eastAsia="Calibri" w:hAnsi="Arial Narrow" w:cs="Calibri"/>
          <w:sz w:val="22"/>
          <w:szCs w:val="22"/>
          <w:lang w:eastAsia="es-MX"/>
        </w:rPr>
      </w:pPr>
    </w:p>
    <w:p w14:paraId="702D229B" w14:textId="77777777" w:rsidR="00E02203" w:rsidRDefault="00E02203" w:rsidP="00E02203">
      <w:pPr>
        <w:pStyle w:val="Prrafodelista"/>
        <w:tabs>
          <w:tab w:val="left" w:pos="-284"/>
        </w:tabs>
        <w:ind w:left="284" w:right="-234"/>
        <w:jc w:val="both"/>
        <w:rPr>
          <w:rFonts w:ascii="Arial Narrow" w:eastAsia="Calibri" w:hAnsi="Arial Narrow" w:cs="Calibri"/>
          <w:sz w:val="22"/>
          <w:szCs w:val="22"/>
          <w:lang w:eastAsia="es-MX"/>
        </w:rPr>
      </w:pPr>
    </w:p>
    <w:p w14:paraId="0E9582D5" w14:textId="77777777" w:rsidR="00E02203" w:rsidRDefault="00E02203" w:rsidP="00E02203">
      <w:pPr>
        <w:pStyle w:val="Prrafodelista"/>
        <w:tabs>
          <w:tab w:val="left" w:pos="-284"/>
        </w:tabs>
        <w:ind w:left="284" w:right="-234"/>
        <w:jc w:val="both"/>
        <w:rPr>
          <w:rFonts w:ascii="Arial Narrow" w:eastAsia="Calibri" w:hAnsi="Arial Narrow" w:cs="Calibri"/>
          <w:sz w:val="22"/>
          <w:szCs w:val="22"/>
          <w:lang w:eastAsia="es-MX"/>
        </w:rPr>
      </w:pPr>
    </w:p>
    <w:p w14:paraId="2207CC1C" w14:textId="77777777" w:rsidR="00B6643E" w:rsidRPr="00374F68" w:rsidRDefault="00B6643E" w:rsidP="00B6643E">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ágina 1</w:t>
      </w:r>
    </w:p>
    <w:p w14:paraId="18C8D5DC" w14:textId="77777777" w:rsidR="00E02203" w:rsidRDefault="00E02203" w:rsidP="00E02203">
      <w:pPr>
        <w:pStyle w:val="Prrafodelista"/>
        <w:tabs>
          <w:tab w:val="left" w:pos="-284"/>
        </w:tabs>
        <w:ind w:left="284" w:right="-234"/>
        <w:jc w:val="both"/>
        <w:rPr>
          <w:rFonts w:ascii="Arial Narrow" w:eastAsia="Calibri" w:hAnsi="Arial Narrow" w:cs="Calibri"/>
          <w:sz w:val="22"/>
          <w:szCs w:val="22"/>
          <w:lang w:eastAsia="es-MX"/>
        </w:rPr>
      </w:pPr>
    </w:p>
    <w:p w14:paraId="6BC12067" w14:textId="77777777" w:rsidR="00E02203" w:rsidRDefault="00E02203" w:rsidP="00E02203">
      <w:pPr>
        <w:pStyle w:val="Prrafodelista"/>
        <w:tabs>
          <w:tab w:val="left" w:pos="-284"/>
        </w:tabs>
        <w:ind w:left="284" w:right="-234"/>
        <w:jc w:val="both"/>
        <w:rPr>
          <w:rFonts w:ascii="Arial Narrow" w:eastAsia="Calibri" w:hAnsi="Arial Narrow" w:cs="Calibri"/>
          <w:sz w:val="22"/>
          <w:szCs w:val="22"/>
          <w:lang w:eastAsia="es-MX"/>
        </w:rPr>
      </w:pPr>
    </w:p>
    <w:p w14:paraId="334EAFAD" w14:textId="3C0E974E" w:rsidR="00E02203" w:rsidRPr="0023747E" w:rsidRDefault="00E02203" w:rsidP="0023747E">
      <w:pPr>
        <w:tabs>
          <w:tab w:val="left" w:pos="-284"/>
        </w:tabs>
        <w:ind w:right="-234"/>
        <w:jc w:val="both"/>
        <w:rPr>
          <w:rFonts w:ascii="Arial Narrow" w:hAnsi="Arial Narrow"/>
        </w:rPr>
      </w:pPr>
      <w:r w:rsidRPr="0023747E">
        <w:rPr>
          <w:rFonts w:ascii="Arial Narrow" w:hAnsi="Arial Narrow"/>
        </w:rPr>
        <w:lastRenderedPageBreak/>
        <w:tab/>
      </w:r>
      <w:r w:rsidRPr="0023747E">
        <w:rPr>
          <w:rFonts w:ascii="Arial Narrow" w:hAnsi="Arial Narrow"/>
        </w:rPr>
        <w:tab/>
      </w:r>
      <w:r w:rsidRPr="0023747E">
        <w:rPr>
          <w:rFonts w:ascii="Arial Narrow" w:hAnsi="Arial Narrow"/>
        </w:rPr>
        <w:tab/>
      </w:r>
    </w:p>
    <w:p w14:paraId="6CB66141" w14:textId="77777777" w:rsidR="00E02203" w:rsidRPr="00CE34B6" w:rsidRDefault="00E02203" w:rsidP="00E02203">
      <w:pPr>
        <w:pStyle w:val="Prrafodelista"/>
        <w:spacing w:before="240" w:after="240"/>
        <w:ind w:left="284"/>
        <w:contextualSpacing/>
        <w:jc w:val="both"/>
        <w:rPr>
          <w:rFonts w:ascii="Arial Narrow" w:hAnsi="Arial Narrow"/>
          <w:b/>
        </w:rPr>
      </w:pPr>
      <w:r w:rsidRPr="00CE34B6">
        <w:rPr>
          <w:rFonts w:ascii="Arial Narrow" w:hAnsi="Arial Narrow"/>
          <w:b/>
        </w:rPr>
        <w:t>DESCRIPCIÓN DE LAS ACTIVIDADES</w:t>
      </w:r>
    </w:p>
    <w:p w14:paraId="2BBDD98D" w14:textId="77777777" w:rsidR="00E02203" w:rsidRPr="006400D7" w:rsidRDefault="00E02203" w:rsidP="00E02203">
      <w:pPr>
        <w:pStyle w:val="Prrafodelista"/>
        <w:numPr>
          <w:ilvl w:val="0"/>
          <w:numId w:val="12"/>
        </w:numPr>
        <w:tabs>
          <w:tab w:val="left" w:pos="-284"/>
          <w:tab w:val="left" w:pos="567"/>
        </w:tabs>
        <w:ind w:left="567" w:right="48" w:hanging="283"/>
        <w:jc w:val="both"/>
        <w:rPr>
          <w:rFonts w:ascii="Arial Narrow" w:eastAsia="Calibri" w:hAnsi="Arial Narrow" w:cs="Calibri"/>
          <w:sz w:val="22"/>
          <w:szCs w:val="22"/>
          <w:lang w:eastAsia="es-MX"/>
        </w:rPr>
      </w:pPr>
      <w:r w:rsidRPr="006400D7">
        <w:rPr>
          <w:rFonts w:ascii="Arial Narrow" w:eastAsia="Calibri" w:hAnsi="Arial Narrow" w:cs="Calibri"/>
          <w:sz w:val="22"/>
          <w:szCs w:val="22"/>
          <w:lang w:eastAsia="es-MX"/>
        </w:rPr>
        <w:t>El subdirector en reunión con el jefe del departamento revisa semanalmente las actividades de limpi</w:t>
      </w:r>
      <w:r>
        <w:rPr>
          <w:rFonts w:ascii="Arial Narrow" w:eastAsia="Calibri" w:hAnsi="Arial Narrow" w:cs="Calibri"/>
          <w:sz w:val="22"/>
          <w:szCs w:val="22"/>
          <w:lang w:eastAsia="es-MX"/>
        </w:rPr>
        <w:t>eza del Centro Histórico.</w:t>
      </w:r>
    </w:p>
    <w:p w14:paraId="2D4FAF18" w14:textId="77777777" w:rsidR="00E02203" w:rsidRPr="006400D7" w:rsidRDefault="00E02203" w:rsidP="00E02203">
      <w:pPr>
        <w:pStyle w:val="Prrafodelista"/>
        <w:numPr>
          <w:ilvl w:val="0"/>
          <w:numId w:val="12"/>
        </w:numPr>
        <w:tabs>
          <w:tab w:val="left" w:pos="-284"/>
          <w:tab w:val="left" w:pos="567"/>
        </w:tabs>
        <w:ind w:left="567" w:right="48" w:hanging="283"/>
        <w:jc w:val="both"/>
        <w:rPr>
          <w:rFonts w:ascii="Arial Narrow" w:eastAsia="Calibri" w:hAnsi="Arial Narrow" w:cs="Calibri"/>
          <w:sz w:val="22"/>
          <w:szCs w:val="22"/>
          <w:lang w:eastAsia="es-MX"/>
        </w:rPr>
      </w:pPr>
      <w:r w:rsidRPr="006400D7">
        <w:rPr>
          <w:rFonts w:ascii="Arial Narrow" w:eastAsia="Calibri" w:hAnsi="Arial Narrow" w:cs="Calibri"/>
          <w:sz w:val="22"/>
          <w:szCs w:val="22"/>
          <w:lang w:eastAsia="es-MX"/>
        </w:rPr>
        <w:t>El jefe del departamento elabora un programa semanal de limpieza (</w:t>
      </w:r>
      <w:r>
        <w:rPr>
          <w:rFonts w:ascii="Arial Narrow" w:eastAsia="Calibri" w:hAnsi="Arial Narrow" w:cs="Calibri"/>
          <w:sz w:val="22"/>
          <w:szCs w:val="22"/>
          <w:lang w:eastAsia="es-MX"/>
        </w:rPr>
        <w:t>b</w:t>
      </w:r>
      <w:r w:rsidRPr="006400D7">
        <w:rPr>
          <w:rFonts w:ascii="Arial Narrow" w:eastAsia="Calibri" w:hAnsi="Arial Narrow" w:cs="Calibri"/>
          <w:sz w:val="22"/>
          <w:szCs w:val="22"/>
          <w:lang w:eastAsia="es-MX"/>
        </w:rPr>
        <w:t>arr</w:t>
      </w:r>
      <w:r>
        <w:rPr>
          <w:rFonts w:ascii="Arial Narrow" w:eastAsia="Calibri" w:hAnsi="Arial Narrow" w:cs="Calibri"/>
          <w:sz w:val="22"/>
          <w:szCs w:val="22"/>
          <w:lang w:eastAsia="es-MX"/>
        </w:rPr>
        <w:t>ido, lavado y desbrozado).</w:t>
      </w:r>
    </w:p>
    <w:p w14:paraId="64FD0063" w14:textId="77777777" w:rsidR="00E02203" w:rsidRPr="006400D7" w:rsidRDefault="00E02203" w:rsidP="00E02203">
      <w:pPr>
        <w:pStyle w:val="Prrafodelista"/>
        <w:numPr>
          <w:ilvl w:val="0"/>
          <w:numId w:val="12"/>
        </w:numPr>
        <w:tabs>
          <w:tab w:val="left" w:pos="-284"/>
          <w:tab w:val="left" w:pos="567"/>
        </w:tabs>
        <w:ind w:left="567" w:right="48" w:hanging="283"/>
        <w:jc w:val="both"/>
        <w:rPr>
          <w:rFonts w:ascii="Arial Narrow" w:eastAsia="Calibri" w:hAnsi="Arial Narrow" w:cs="Calibri"/>
          <w:sz w:val="22"/>
          <w:szCs w:val="22"/>
          <w:lang w:eastAsia="es-MX"/>
        </w:rPr>
      </w:pPr>
      <w:r w:rsidRPr="006400D7">
        <w:rPr>
          <w:rFonts w:ascii="Arial Narrow" w:eastAsia="Calibri" w:hAnsi="Arial Narrow" w:cs="Calibri"/>
          <w:sz w:val="22"/>
          <w:szCs w:val="22"/>
          <w:lang w:eastAsia="es-MX"/>
        </w:rPr>
        <w:t>El jefe de departamento llena el reporte de distribución de rutas de barrido manual de ambos turnos y lo e</w:t>
      </w:r>
      <w:r>
        <w:rPr>
          <w:rFonts w:ascii="Arial Narrow" w:eastAsia="Calibri" w:hAnsi="Arial Narrow" w:cs="Calibri"/>
          <w:sz w:val="22"/>
          <w:szCs w:val="22"/>
          <w:lang w:eastAsia="es-MX"/>
        </w:rPr>
        <w:t>ntrega a los supervisores.</w:t>
      </w:r>
    </w:p>
    <w:p w14:paraId="5904B98B" w14:textId="77777777" w:rsidR="00E02203" w:rsidRPr="006400D7" w:rsidRDefault="00E02203" w:rsidP="00E02203">
      <w:pPr>
        <w:pStyle w:val="Prrafodelista"/>
        <w:numPr>
          <w:ilvl w:val="0"/>
          <w:numId w:val="12"/>
        </w:numPr>
        <w:tabs>
          <w:tab w:val="left" w:pos="-284"/>
          <w:tab w:val="left" w:pos="567"/>
        </w:tabs>
        <w:ind w:left="567" w:right="48" w:hanging="283"/>
        <w:jc w:val="both"/>
        <w:rPr>
          <w:rFonts w:ascii="Arial Narrow" w:eastAsia="Calibri" w:hAnsi="Arial Narrow" w:cs="Calibri"/>
          <w:sz w:val="22"/>
          <w:szCs w:val="22"/>
          <w:lang w:eastAsia="es-MX"/>
        </w:rPr>
      </w:pPr>
      <w:r w:rsidRPr="006400D7">
        <w:rPr>
          <w:rFonts w:ascii="Arial Narrow" w:eastAsia="Calibri" w:hAnsi="Arial Narrow" w:cs="Calibri"/>
          <w:sz w:val="22"/>
          <w:szCs w:val="22"/>
          <w:lang w:eastAsia="es-MX"/>
        </w:rPr>
        <w:t>Los supervisores reciben el reporte de distribución de los trabajos y le dan seguimiento p</w:t>
      </w:r>
      <w:r>
        <w:rPr>
          <w:rFonts w:ascii="Arial Narrow" w:eastAsia="Calibri" w:hAnsi="Arial Narrow" w:cs="Calibri"/>
          <w:sz w:val="22"/>
          <w:szCs w:val="22"/>
          <w:lang w:eastAsia="es-MX"/>
        </w:rPr>
        <w:t>ara que se lleven a cabo.</w:t>
      </w:r>
    </w:p>
    <w:p w14:paraId="254EF2B3" w14:textId="77777777" w:rsidR="00E02203" w:rsidRPr="006400D7" w:rsidRDefault="00E02203" w:rsidP="00E02203">
      <w:pPr>
        <w:pStyle w:val="Prrafodelista"/>
        <w:numPr>
          <w:ilvl w:val="0"/>
          <w:numId w:val="12"/>
        </w:numPr>
        <w:tabs>
          <w:tab w:val="left" w:pos="-284"/>
          <w:tab w:val="left" w:pos="567"/>
        </w:tabs>
        <w:ind w:left="567" w:right="48" w:hanging="283"/>
        <w:jc w:val="both"/>
        <w:rPr>
          <w:rFonts w:ascii="Arial Narrow" w:eastAsia="Calibri" w:hAnsi="Arial Narrow" w:cs="Calibri"/>
          <w:sz w:val="22"/>
          <w:szCs w:val="22"/>
          <w:lang w:eastAsia="es-MX"/>
        </w:rPr>
      </w:pPr>
      <w:r w:rsidRPr="006400D7">
        <w:rPr>
          <w:rFonts w:ascii="Arial Narrow" w:eastAsia="Calibri" w:hAnsi="Arial Narrow" w:cs="Calibri"/>
          <w:sz w:val="22"/>
          <w:szCs w:val="22"/>
          <w:lang w:eastAsia="es-MX"/>
        </w:rPr>
        <w:t xml:space="preserve">Los operadores realizan las actividades asignadas </w:t>
      </w:r>
      <w:proofErr w:type="gramStart"/>
      <w:r w:rsidRPr="006400D7">
        <w:rPr>
          <w:rFonts w:ascii="Arial Narrow" w:eastAsia="Calibri" w:hAnsi="Arial Narrow" w:cs="Calibri"/>
          <w:sz w:val="22"/>
          <w:szCs w:val="22"/>
          <w:lang w:eastAsia="es-MX"/>
        </w:rPr>
        <w:t>de a</w:t>
      </w:r>
      <w:r>
        <w:rPr>
          <w:rFonts w:ascii="Arial Narrow" w:eastAsia="Calibri" w:hAnsi="Arial Narrow" w:cs="Calibri"/>
          <w:sz w:val="22"/>
          <w:szCs w:val="22"/>
          <w:lang w:eastAsia="es-MX"/>
        </w:rPr>
        <w:t>cuerdo al</w:t>
      </w:r>
      <w:proofErr w:type="gramEnd"/>
      <w:r>
        <w:rPr>
          <w:rFonts w:ascii="Arial Narrow" w:eastAsia="Calibri" w:hAnsi="Arial Narrow" w:cs="Calibri"/>
          <w:sz w:val="22"/>
          <w:szCs w:val="22"/>
          <w:lang w:eastAsia="es-MX"/>
        </w:rPr>
        <w:t xml:space="preserve"> programa diario.</w:t>
      </w:r>
    </w:p>
    <w:p w14:paraId="60C17167" w14:textId="77777777" w:rsidR="00E02203" w:rsidRPr="006400D7" w:rsidRDefault="00E02203" w:rsidP="00E02203">
      <w:pPr>
        <w:pStyle w:val="Prrafodelista"/>
        <w:numPr>
          <w:ilvl w:val="0"/>
          <w:numId w:val="12"/>
        </w:numPr>
        <w:tabs>
          <w:tab w:val="left" w:pos="-284"/>
          <w:tab w:val="left" w:pos="567"/>
        </w:tabs>
        <w:ind w:left="567" w:right="48" w:hanging="283"/>
        <w:jc w:val="both"/>
        <w:rPr>
          <w:rFonts w:ascii="Arial Narrow" w:eastAsia="Calibri" w:hAnsi="Arial Narrow" w:cs="Calibri"/>
          <w:sz w:val="22"/>
          <w:szCs w:val="22"/>
          <w:lang w:eastAsia="es-MX"/>
        </w:rPr>
      </w:pPr>
      <w:r w:rsidRPr="006400D7">
        <w:rPr>
          <w:rFonts w:ascii="Arial Narrow" w:eastAsia="Calibri" w:hAnsi="Arial Narrow" w:cs="Calibri"/>
          <w:sz w:val="22"/>
          <w:szCs w:val="22"/>
          <w:lang w:eastAsia="es-MX"/>
        </w:rPr>
        <w:t>Los supervisores llenan las bitácora</w:t>
      </w:r>
      <w:r>
        <w:rPr>
          <w:rFonts w:ascii="Arial Narrow" w:eastAsia="Calibri" w:hAnsi="Arial Narrow" w:cs="Calibri"/>
          <w:sz w:val="22"/>
          <w:szCs w:val="22"/>
          <w:lang w:eastAsia="es-MX"/>
        </w:rPr>
        <w:t>s de actividad del turno.</w:t>
      </w:r>
      <w:r>
        <w:rPr>
          <w:rFonts w:ascii="Arial Narrow" w:eastAsia="Calibri" w:hAnsi="Arial Narrow" w:cs="Calibri"/>
          <w:sz w:val="22"/>
          <w:szCs w:val="22"/>
          <w:lang w:eastAsia="es-MX"/>
        </w:rPr>
        <w:tab/>
      </w:r>
    </w:p>
    <w:p w14:paraId="782854FB" w14:textId="77777777" w:rsidR="00E02203" w:rsidRPr="006400D7" w:rsidRDefault="00E02203" w:rsidP="00E02203">
      <w:pPr>
        <w:pStyle w:val="Prrafodelista"/>
        <w:numPr>
          <w:ilvl w:val="0"/>
          <w:numId w:val="12"/>
        </w:numPr>
        <w:tabs>
          <w:tab w:val="left" w:pos="-284"/>
          <w:tab w:val="left" w:pos="567"/>
        </w:tabs>
        <w:ind w:left="567" w:right="48" w:hanging="283"/>
        <w:jc w:val="both"/>
        <w:rPr>
          <w:rFonts w:ascii="Arial Narrow" w:eastAsia="Calibri" w:hAnsi="Arial Narrow" w:cs="Calibri"/>
          <w:sz w:val="22"/>
          <w:szCs w:val="22"/>
          <w:lang w:eastAsia="es-MX"/>
        </w:rPr>
      </w:pPr>
      <w:r w:rsidRPr="006400D7">
        <w:rPr>
          <w:rFonts w:ascii="Arial Narrow" w:eastAsia="Calibri" w:hAnsi="Arial Narrow" w:cs="Calibri"/>
          <w:sz w:val="22"/>
          <w:szCs w:val="22"/>
          <w:lang w:eastAsia="es-MX"/>
        </w:rPr>
        <w:t xml:space="preserve">Los supervisores elaboran un </w:t>
      </w:r>
      <w:r>
        <w:rPr>
          <w:rFonts w:ascii="Arial Narrow" w:eastAsia="Calibri" w:hAnsi="Arial Narrow" w:cs="Calibri"/>
          <w:sz w:val="22"/>
          <w:szCs w:val="22"/>
          <w:lang w:eastAsia="es-MX"/>
        </w:rPr>
        <w:t>reporte semanal por turno.</w:t>
      </w:r>
    </w:p>
    <w:p w14:paraId="3E5115D9" w14:textId="77777777" w:rsidR="00E02203" w:rsidRDefault="00E02203" w:rsidP="00E02203">
      <w:pPr>
        <w:pStyle w:val="Prrafodelista"/>
        <w:numPr>
          <w:ilvl w:val="0"/>
          <w:numId w:val="12"/>
        </w:numPr>
        <w:tabs>
          <w:tab w:val="left" w:pos="-284"/>
          <w:tab w:val="left" w:pos="567"/>
        </w:tabs>
        <w:ind w:left="567" w:right="48" w:hanging="283"/>
        <w:jc w:val="both"/>
        <w:rPr>
          <w:rFonts w:ascii="Arial Narrow" w:eastAsia="Calibri" w:hAnsi="Arial Narrow" w:cs="Calibri"/>
          <w:sz w:val="22"/>
          <w:szCs w:val="22"/>
          <w:lang w:eastAsia="es-MX"/>
        </w:rPr>
      </w:pPr>
      <w:r w:rsidRPr="006400D7">
        <w:rPr>
          <w:rFonts w:ascii="Arial Narrow" w:eastAsia="Calibri" w:hAnsi="Arial Narrow" w:cs="Calibri"/>
          <w:sz w:val="22"/>
          <w:szCs w:val="22"/>
          <w:lang w:eastAsia="es-MX"/>
        </w:rPr>
        <w:t xml:space="preserve">El jefe del departamento hace una compilación de reportes semanales (reporte mensual) y los entrega a la Subdirección y a la </w:t>
      </w:r>
      <w:r>
        <w:rPr>
          <w:rFonts w:ascii="Arial Narrow" w:eastAsia="Calibri" w:hAnsi="Arial Narrow" w:cs="Calibri"/>
          <w:sz w:val="22"/>
          <w:szCs w:val="22"/>
          <w:lang w:eastAsia="es-MX"/>
        </w:rPr>
        <w:t>oficina de Control de Procesos.</w:t>
      </w:r>
      <w:r w:rsidRPr="006400D7">
        <w:rPr>
          <w:rFonts w:ascii="Arial Narrow" w:eastAsia="Calibri" w:hAnsi="Arial Narrow" w:cs="Calibri"/>
          <w:sz w:val="22"/>
          <w:szCs w:val="22"/>
          <w:lang w:eastAsia="es-MX"/>
        </w:rPr>
        <w:tab/>
      </w:r>
      <w:r w:rsidRPr="006400D7">
        <w:rPr>
          <w:rFonts w:ascii="Arial Narrow" w:eastAsia="Calibri" w:hAnsi="Arial Narrow" w:cs="Calibri"/>
          <w:sz w:val="22"/>
          <w:szCs w:val="22"/>
          <w:lang w:eastAsia="es-MX"/>
        </w:rPr>
        <w:tab/>
      </w:r>
      <w:r w:rsidRPr="006400D7">
        <w:rPr>
          <w:rFonts w:ascii="Arial Narrow" w:eastAsia="Calibri" w:hAnsi="Arial Narrow" w:cs="Calibri"/>
          <w:sz w:val="22"/>
          <w:szCs w:val="22"/>
          <w:lang w:eastAsia="es-MX"/>
        </w:rPr>
        <w:tab/>
      </w:r>
      <w:r w:rsidRPr="006400D7">
        <w:rPr>
          <w:rFonts w:ascii="Arial Narrow" w:eastAsia="Calibri" w:hAnsi="Arial Narrow" w:cs="Calibri"/>
          <w:sz w:val="22"/>
          <w:szCs w:val="22"/>
          <w:lang w:eastAsia="es-MX"/>
        </w:rPr>
        <w:tab/>
      </w:r>
      <w:r w:rsidRPr="006400D7">
        <w:rPr>
          <w:rFonts w:ascii="Arial Narrow" w:eastAsia="Calibri" w:hAnsi="Arial Narrow" w:cs="Calibri"/>
          <w:sz w:val="22"/>
          <w:szCs w:val="22"/>
          <w:lang w:eastAsia="es-MX"/>
        </w:rPr>
        <w:tab/>
      </w:r>
      <w:r w:rsidRPr="006400D7">
        <w:rPr>
          <w:rFonts w:ascii="Arial Narrow" w:eastAsia="Calibri" w:hAnsi="Arial Narrow" w:cs="Calibri"/>
          <w:sz w:val="22"/>
          <w:szCs w:val="22"/>
          <w:lang w:eastAsia="es-MX"/>
        </w:rPr>
        <w:tab/>
      </w:r>
      <w:r w:rsidRPr="006400D7">
        <w:rPr>
          <w:rFonts w:ascii="Arial Narrow" w:eastAsia="Calibri" w:hAnsi="Arial Narrow" w:cs="Calibri"/>
          <w:sz w:val="22"/>
          <w:szCs w:val="22"/>
          <w:lang w:eastAsia="es-MX"/>
        </w:rPr>
        <w:tab/>
      </w:r>
    </w:p>
    <w:p w14:paraId="47BFF8A1" w14:textId="77777777" w:rsidR="00E02203" w:rsidRDefault="00E02203" w:rsidP="00E02203">
      <w:pPr>
        <w:pStyle w:val="Prrafodelista"/>
        <w:spacing w:before="240" w:line="259" w:lineRule="auto"/>
        <w:ind w:left="426"/>
        <w:contextualSpacing/>
        <w:jc w:val="both"/>
        <w:rPr>
          <w:rFonts w:ascii="Arial Narrow" w:hAnsi="Arial Narrow"/>
          <w:b/>
        </w:rPr>
      </w:pPr>
      <w:r w:rsidRPr="00A55852">
        <w:rPr>
          <w:rFonts w:ascii="Arial Narrow" w:hAnsi="Arial Narrow"/>
          <w:b/>
        </w:rPr>
        <w:t>GLOSARIO DE TÉRMINO</w:t>
      </w:r>
    </w:p>
    <w:p w14:paraId="2AB20751" w14:textId="77777777" w:rsidR="00E02203" w:rsidRDefault="00E02203" w:rsidP="00E02203">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r>
        <w:rPr>
          <w:rFonts w:ascii="Arial Narrow" w:eastAsia="Calibri" w:hAnsi="Arial Narrow" w:cs="Calibri"/>
          <w:sz w:val="22"/>
          <w:szCs w:val="22"/>
          <w:lang w:eastAsia="es-MX"/>
        </w:rPr>
        <w:t>No aplica.</w:t>
      </w:r>
    </w:p>
    <w:p w14:paraId="0ACF6534" w14:textId="77777777" w:rsidR="00E02203" w:rsidRDefault="00E02203" w:rsidP="00E02203">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p>
    <w:p w14:paraId="516A26E6" w14:textId="77777777" w:rsidR="00E02203" w:rsidRDefault="00E02203" w:rsidP="00E02203">
      <w:pPr>
        <w:pStyle w:val="Prrafodelista"/>
        <w:spacing w:before="240" w:line="276" w:lineRule="auto"/>
        <w:ind w:left="426"/>
        <w:contextualSpacing/>
        <w:jc w:val="both"/>
        <w:rPr>
          <w:rFonts w:ascii="Arial Narrow" w:hAnsi="Arial Narrow"/>
          <w:b/>
        </w:rPr>
      </w:pPr>
      <w:r w:rsidRPr="00A55852">
        <w:rPr>
          <w:rFonts w:ascii="Arial Narrow" w:hAnsi="Arial Narrow"/>
          <w:b/>
        </w:rPr>
        <w:t>DOCUMENTO</w:t>
      </w:r>
      <w:r>
        <w:rPr>
          <w:rFonts w:ascii="Arial Narrow" w:hAnsi="Arial Narrow"/>
          <w:b/>
        </w:rPr>
        <w:t>S</w:t>
      </w:r>
      <w:r w:rsidRPr="00A55852">
        <w:rPr>
          <w:rFonts w:ascii="Arial Narrow" w:hAnsi="Arial Narrow"/>
          <w:b/>
        </w:rPr>
        <w:t xml:space="preserve"> DE REFERENCIA</w:t>
      </w:r>
    </w:p>
    <w:p w14:paraId="7063296E" w14:textId="77777777" w:rsidR="00E02203" w:rsidRDefault="00E02203" w:rsidP="00E02203">
      <w:pPr>
        <w:spacing w:line="276" w:lineRule="auto"/>
        <w:contextualSpacing/>
        <w:jc w:val="both"/>
        <w:rPr>
          <w:rFonts w:ascii="Arial Narrow" w:hAnsi="Arial Narrow"/>
          <w:b/>
        </w:rPr>
      </w:pPr>
    </w:p>
    <w:tbl>
      <w:tblPr>
        <w:tblW w:w="564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5"/>
        <w:gridCol w:w="948"/>
      </w:tblGrid>
      <w:tr w:rsidR="00E02203" w14:paraId="4ED4BBBE" w14:textId="77777777" w:rsidTr="0078567B">
        <w:trPr>
          <w:trHeight w:val="425"/>
        </w:trPr>
        <w:tc>
          <w:tcPr>
            <w:tcW w:w="4553" w:type="pct"/>
            <w:noWrap/>
            <w:hideMark/>
          </w:tcPr>
          <w:p w14:paraId="27396609" w14:textId="77777777" w:rsidR="00E02203" w:rsidRDefault="00E02203"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DOCUMENTACIÓN</w:t>
            </w:r>
          </w:p>
        </w:tc>
        <w:tc>
          <w:tcPr>
            <w:tcW w:w="447" w:type="pct"/>
            <w:noWrap/>
            <w:hideMark/>
          </w:tcPr>
          <w:p w14:paraId="600C3186" w14:textId="77777777" w:rsidR="00E02203" w:rsidRDefault="00E02203"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CÓDIGO</w:t>
            </w:r>
          </w:p>
        </w:tc>
      </w:tr>
      <w:tr w:rsidR="00E02203" w14:paraId="6758BDCE" w14:textId="77777777" w:rsidTr="0078567B">
        <w:trPr>
          <w:trHeight w:val="303"/>
        </w:trPr>
        <w:tc>
          <w:tcPr>
            <w:tcW w:w="4553" w:type="pct"/>
            <w:noWrap/>
            <w:hideMark/>
          </w:tcPr>
          <w:p w14:paraId="52334E99" w14:textId="77777777" w:rsidR="00E02203" w:rsidRDefault="00E02203" w:rsidP="0078567B">
            <w:pPr>
              <w:spacing w:after="0" w:line="276" w:lineRule="auto"/>
              <w:rPr>
                <w:rFonts w:ascii="Arial Narrow" w:eastAsia="Times New Roman" w:hAnsi="Arial Narrow"/>
                <w:color w:val="000000"/>
              </w:rPr>
            </w:pPr>
            <w:r>
              <w:rPr>
                <w:rFonts w:ascii="Arial Narrow" w:eastAsia="Times New Roman" w:hAnsi="Arial Narrow"/>
                <w:color w:val="000000"/>
              </w:rPr>
              <w:t>Manual de Organización de la Dirección de Planeación e Innovación Gubernamental</w:t>
            </w:r>
          </w:p>
        </w:tc>
        <w:tc>
          <w:tcPr>
            <w:tcW w:w="447" w:type="pct"/>
            <w:noWrap/>
            <w:hideMark/>
          </w:tcPr>
          <w:p w14:paraId="155B36F9" w14:textId="77777777" w:rsidR="00E02203" w:rsidRDefault="00E02203"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E02203" w14:paraId="104CA8B3" w14:textId="77777777" w:rsidTr="0078567B">
        <w:trPr>
          <w:trHeight w:val="303"/>
        </w:trPr>
        <w:tc>
          <w:tcPr>
            <w:tcW w:w="4553" w:type="pct"/>
            <w:noWrap/>
          </w:tcPr>
          <w:p w14:paraId="52766F63" w14:textId="77777777" w:rsidR="00E02203" w:rsidRDefault="00E02203" w:rsidP="0078567B">
            <w:pPr>
              <w:spacing w:after="0" w:line="276" w:lineRule="auto"/>
              <w:rPr>
                <w:rFonts w:ascii="Arial Narrow" w:eastAsia="Times New Roman" w:hAnsi="Arial Narrow"/>
                <w:color w:val="000000"/>
                <w:lang w:val="en-US"/>
              </w:rPr>
            </w:pPr>
            <w:r>
              <w:rPr>
                <w:rFonts w:ascii="Arial Narrow" w:eastAsia="Times New Roman" w:hAnsi="Arial Narrow"/>
                <w:color w:val="000000"/>
              </w:rPr>
              <w:t xml:space="preserve">Reglamento Interior del Municipio de Chihuahua. </w:t>
            </w:r>
            <w:r>
              <w:rPr>
                <w:rFonts w:ascii="Arial Narrow" w:eastAsia="Times New Roman" w:hAnsi="Arial Narrow"/>
                <w:color w:val="000000"/>
                <w:lang w:val="en-US"/>
              </w:rPr>
              <w:t xml:space="preserve">Art. 79-Bis </w:t>
            </w:r>
            <w:proofErr w:type="spellStart"/>
            <w:r>
              <w:rPr>
                <w:rFonts w:ascii="Arial Narrow" w:eastAsia="Times New Roman" w:hAnsi="Arial Narrow"/>
                <w:color w:val="000000"/>
                <w:lang w:val="en-US"/>
              </w:rPr>
              <w:t>fracc</w:t>
            </w:r>
            <w:proofErr w:type="spellEnd"/>
            <w:r>
              <w:rPr>
                <w:rFonts w:ascii="Arial Narrow" w:eastAsia="Times New Roman" w:hAnsi="Arial Narrow"/>
                <w:color w:val="000000"/>
                <w:lang w:val="en-US"/>
              </w:rPr>
              <w:t>. IV, V, VI, VII, XIII, XV, XVI, XIX, XX</w:t>
            </w:r>
          </w:p>
        </w:tc>
        <w:tc>
          <w:tcPr>
            <w:tcW w:w="447" w:type="pct"/>
            <w:noWrap/>
          </w:tcPr>
          <w:p w14:paraId="249C03DB" w14:textId="77777777" w:rsidR="00E02203" w:rsidRDefault="00E02203"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E02203" w14:paraId="365F420B" w14:textId="77777777" w:rsidTr="0078567B">
        <w:trPr>
          <w:trHeight w:val="303"/>
        </w:trPr>
        <w:tc>
          <w:tcPr>
            <w:tcW w:w="4553" w:type="pct"/>
            <w:noWrap/>
          </w:tcPr>
          <w:p w14:paraId="67F0A115" w14:textId="77777777" w:rsidR="00E02203" w:rsidRDefault="00E02203" w:rsidP="0078567B">
            <w:pPr>
              <w:spacing w:after="0" w:line="276" w:lineRule="auto"/>
              <w:rPr>
                <w:rFonts w:ascii="Arial Narrow" w:eastAsia="Times New Roman" w:hAnsi="Arial Narrow"/>
                <w:color w:val="000000"/>
              </w:rPr>
            </w:pPr>
            <w:r>
              <w:rPr>
                <w:rFonts w:ascii="Arial Narrow" w:eastAsia="Times New Roman" w:hAnsi="Arial Narrow"/>
                <w:color w:val="000000"/>
              </w:rPr>
              <w:t xml:space="preserve">Manual de Organización de la Dirección de Planeación e Innovación Gubernamental, publicado en la Gaceta No. 313. </w:t>
            </w:r>
          </w:p>
        </w:tc>
        <w:tc>
          <w:tcPr>
            <w:tcW w:w="447" w:type="pct"/>
            <w:noWrap/>
          </w:tcPr>
          <w:p w14:paraId="15609C77" w14:textId="77777777" w:rsidR="00E02203" w:rsidRDefault="00E02203"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E02203" w14:paraId="7F756F4D" w14:textId="77777777" w:rsidTr="0078567B">
        <w:trPr>
          <w:trHeight w:val="303"/>
        </w:trPr>
        <w:tc>
          <w:tcPr>
            <w:tcW w:w="4553" w:type="pct"/>
            <w:noWrap/>
          </w:tcPr>
          <w:p w14:paraId="7F757E67" w14:textId="77777777" w:rsidR="00E02203" w:rsidRDefault="00E02203" w:rsidP="0078567B">
            <w:pPr>
              <w:spacing w:after="0" w:line="276" w:lineRule="auto"/>
              <w:rPr>
                <w:rFonts w:ascii="Arial Narrow" w:eastAsia="Times New Roman" w:hAnsi="Arial Narrow"/>
                <w:color w:val="000000"/>
              </w:rPr>
            </w:pPr>
            <w:r>
              <w:rPr>
                <w:rFonts w:ascii="Arial Narrow" w:eastAsia="Times New Roman" w:hAnsi="Arial Narrow"/>
                <w:color w:val="000000"/>
              </w:rPr>
              <w:t>ISO9001:2015</w:t>
            </w:r>
          </w:p>
        </w:tc>
        <w:tc>
          <w:tcPr>
            <w:tcW w:w="447" w:type="pct"/>
            <w:noWrap/>
          </w:tcPr>
          <w:p w14:paraId="597F3086" w14:textId="77777777" w:rsidR="00E02203" w:rsidRDefault="00E02203"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bl>
    <w:p w14:paraId="573BC905" w14:textId="77777777" w:rsidR="00E02203" w:rsidRDefault="00E02203" w:rsidP="00E02203">
      <w:pPr>
        <w:pStyle w:val="Prrafodelista"/>
        <w:spacing w:line="276" w:lineRule="auto"/>
        <w:ind w:left="0"/>
        <w:jc w:val="both"/>
        <w:rPr>
          <w:rFonts w:ascii="Arial Narrow" w:hAnsi="Arial Narrow"/>
          <w:b/>
        </w:rPr>
      </w:pPr>
    </w:p>
    <w:p w14:paraId="1C9742B8" w14:textId="77777777" w:rsidR="00E02203" w:rsidRPr="00E71CA2" w:rsidRDefault="00E02203" w:rsidP="00E02203">
      <w:pPr>
        <w:pStyle w:val="Prrafodelista"/>
        <w:tabs>
          <w:tab w:val="left" w:pos="426"/>
        </w:tabs>
        <w:spacing w:before="240" w:after="240" w:line="276" w:lineRule="auto"/>
        <w:ind w:left="720"/>
        <w:contextualSpacing/>
        <w:jc w:val="both"/>
        <w:rPr>
          <w:rFonts w:ascii="Arial Narrow" w:hAnsi="Arial Narrow"/>
          <w:b/>
        </w:rPr>
      </w:pPr>
      <w:r w:rsidRPr="00E71CA2">
        <w:rPr>
          <w:rFonts w:ascii="Arial Narrow" w:hAnsi="Arial Narrow"/>
          <w:b/>
        </w:rPr>
        <w:t>CONTROL DE DOCUMENTOS</w:t>
      </w:r>
    </w:p>
    <w:tbl>
      <w:tblPr>
        <w:tblW w:w="5584" w:type="pct"/>
        <w:tblInd w:w="-572" w:type="dxa"/>
        <w:tblLayout w:type="fixed"/>
        <w:tblCellMar>
          <w:left w:w="70" w:type="dxa"/>
          <w:right w:w="70" w:type="dxa"/>
        </w:tblCellMar>
        <w:tblLook w:val="04A0" w:firstRow="1" w:lastRow="0" w:firstColumn="1" w:lastColumn="0" w:noHBand="0" w:noVBand="1"/>
      </w:tblPr>
      <w:tblGrid>
        <w:gridCol w:w="3202"/>
        <w:gridCol w:w="2514"/>
        <w:gridCol w:w="1114"/>
        <w:gridCol w:w="1393"/>
        <w:gridCol w:w="2268"/>
      </w:tblGrid>
      <w:tr w:rsidR="00E02203" w:rsidRPr="00007471" w14:paraId="123EA2F7" w14:textId="77777777" w:rsidTr="0078567B">
        <w:trPr>
          <w:trHeight w:val="292"/>
        </w:trPr>
        <w:tc>
          <w:tcPr>
            <w:tcW w:w="1526" w:type="pct"/>
            <w:tcBorders>
              <w:top w:val="single" w:sz="4" w:space="0" w:color="auto"/>
              <w:left w:val="single" w:sz="4" w:space="0" w:color="auto"/>
              <w:bottom w:val="single" w:sz="4" w:space="0" w:color="auto"/>
              <w:right w:val="single" w:sz="4" w:space="0" w:color="auto"/>
            </w:tcBorders>
            <w:noWrap/>
            <w:vAlign w:val="center"/>
            <w:hideMark/>
          </w:tcPr>
          <w:p w14:paraId="71E74D94" w14:textId="77777777" w:rsidR="00E02203" w:rsidRPr="00007471" w:rsidRDefault="00E02203"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DOCUMENTOS</w:t>
            </w:r>
          </w:p>
        </w:tc>
        <w:tc>
          <w:tcPr>
            <w:tcW w:w="1198" w:type="pct"/>
            <w:tcBorders>
              <w:top w:val="single" w:sz="4" w:space="0" w:color="auto"/>
              <w:left w:val="nil"/>
              <w:bottom w:val="single" w:sz="4" w:space="0" w:color="auto"/>
              <w:right w:val="single" w:sz="4" w:space="0" w:color="auto"/>
            </w:tcBorders>
            <w:noWrap/>
            <w:vAlign w:val="center"/>
            <w:hideMark/>
          </w:tcPr>
          <w:p w14:paraId="51982492" w14:textId="77777777" w:rsidR="00E02203" w:rsidRPr="00007471" w:rsidRDefault="00E02203"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RESPONSABLE DE CONSERVARLO</w:t>
            </w:r>
          </w:p>
        </w:tc>
        <w:tc>
          <w:tcPr>
            <w:tcW w:w="531" w:type="pct"/>
            <w:tcBorders>
              <w:top w:val="single" w:sz="4" w:space="0" w:color="auto"/>
              <w:left w:val="nil"/>
              <w:bottom w:val="single" w:sz="4" w:space="0" w:color="auto"/>
              <w:right w:val="single" w:sz="4" w:space="0" w:color="auto"/>
            </w:tcBorders>
            <w:noWrap/>
            <w:vAlign w:val="center"/>
            <w:hideMark/>
          </w:tcPr>
          <w:p w14:paraId="54BFCDFA" w14:textId="77777777" w:rsidR="00E02203" w:rsidRPr="00007471" w:rsidRDefault="00E02203"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664" w:type="pct"/>
            <w:tcBorders>
              <w:top w:val="single" w:sz="4" w:space="0" w:color="auto"/>
              <w:left w:val="nil"/>
              <w:bottom w:val="single" w:sz="4" w:space="0" w:color="auto"/>
              <w:right w:val="single" w:sz="4" w:space="0" w:color="auto"/>
            </w:tcBorders>
            <w:noWrap/>
            <w:vAlign w:val="center"/>
            <w:hideMark/>
          </w:tcPr>
          <w:p w14:paraId="5D4DE0F6" w14:textId="77777777" w:rsidR="00E02203" w:rsidRPr="00007471" w:rsidRDefault="00E02203"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 xml:space="preserve">FECHA DE </w:t>
            </w:r>
          </w:p>
          <w:p w14:paraId="0FBC21D9" w14:textId="77777777" w:rsidR="00E02203" w:rsidRPr="00007471" w:rsidRDefault="00E02203"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1081" w:type="pct"/>
            <w:tcBorders>
              <w:top w:val="single" w:sz="4" w:space="0" w:color="auto"/>
              <w:left w:val="nil"/>
              <w:bottom w:val="single" w:sz="4" w:space="0" w:color="auto"/>
              <w:right w:val="single" w:sz="4" w:space="0" w:color="auto"/>
            </w:tcBorders>
            <w:noWrap/>
            <w:vAlign w:val="center"/>
            <w:hideMark/>
          </w:tcPr>
          <w:p w14:paraId="3F6B4B90" w14:textId="77777777" w:rsidR="00E02203" w:rsidRPr="00007471" w:rsidRDefault="00E02203"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CÓDIGO</w:t>
            </w:r>
          </w:p>
        </w:tc>
      </w:tr>
      <w:tr w:rsidR="00E02203" w:rsidRPr="00007471" w14:paraId="06E16BEC" w14:textId="77777777" w:rsidTr="0078567B">
        <w:trPr>
          <w:trHeight w:val="292"/>
        </w:trPr>
        <w:tc>
          <w:tcPr>
            <w:tcW w:w="1526" w:type="pct"/>
            <w:tcBorders>
              <w:top w:val="single" w:sz="4" w:space="0" w:color="auto"/>
              <w:left w:val="single" w:sz="4" w:space="0" w:color="auto"/>
              <w:bottom w:val="single" w:sz="4" w:space="0" w:color="auto"/>
              <w:right w:val="single" w:sz="4" w:space="0" w:color="auto"/>
            </w:tcBorders>
            <w:noWrap/>
            <w:vAlign w:val="center"/>
          </w:tcPr>
          <w:p w14:paraId="07FE946F" w14:textId="77777777" w:rsidR="00E02203" w:rsidRPr="00127937" w:rsidRDefault="00E02203" w:rsidP="0078567B">
            <w:pPr>
              <w:spacing w:after="0" w:line="276" w:lineRule="auto"/>
              <w:jc w:val="center"/>
              <w:rPr>
                <w:rFonts w:ascii="Arial Narrow" w:eastAsia="Times New Roman" w:hAnsi="Arial Narrow"/>
                <w:color w:val="000000"/>
                <w:sz w:val="20"/>
                <w:szCs w:val="20"/>
              </w:rPr>
            </w:pPr>
            <w:r w:rsidRPr="00127937">
              <w:rPr>
                <w:rFonts w:ascii="Arial Narrow" w:eastAsia="Times New Roman" w:hAnsi="Arial Narrow"/>
                <w:color w:val="000000"/>
                <w:sz w:val="20"/>
                <w:szCs w:val="20"/>
              </w:rPr>
              <w:t>Procedimie</w:t>
            </w:r>
            <w:r>
              <w:rPr>
                <w:rFonts w:ascii="Arial Narrow" w:eastAsia="Times New Roman" w:hAnsi="Arial Narrow"/>
                <w:color w:val="000000"/>
                <w:sz w:val="20"/>
                <w:szCs w:val="20"/>
              </w:rPr>
              <w:t>nto</w:t>
            </w:r>
          </w:p>
        </w:tc>
        <w:tc>
          <w:tcPr>
            <w:tcW w:w="1198" w:type="pct"/>
            <w:tcBorders>
              <w:top w:val="single" w:sz="4" w:space="0" w:color="auto"/>
              <w:left w:val="nil"/>
              <w:bottom w:val="single" w:sz="4" w:space="0" w:color="auto"/>
              <w:right w:val="single" w:sz="4" w:space="0" w:color="auto"/>
            </w:tcBorders>
            <w:noWrap/>
            <w:vAlign w:val="center"/>
          </w:tcPr>
          <w:p w14:paraId="4C910A5D" w14:textId="77777777" w:rsidR="00E02203" w:rsidRPr="00127937" w:rsidRDefault="00E02203" w:rsidP="0078567B">
            <w:pPr>
              <w:spacing w:after="0" w:line="276" w:lineRule="auto"/>
              <w:jc w:val="center"/>
              <w:rPr>
                <w:rFonts w:ascii="Arial Narrow" w:eastAsia="Times New Roman" w:hAnsi="Arial Narrow"/>
                <w:color w:val="000000"/>
                <w:sz w:val="20"/>
                <w:szCs w:val="20"/>
              </w:rPr>
            </w:pPr>
            <w:r w:rsidRPr="00127937">
              <w:rPr>
                <w:rFonts w:ascii="Arial Narrow" w:eastAsia="Times New Roman" w:hAnsi="Arial Narrow"/>
                <w:color w:val="000000"/>
                <w:sz w:val="20"/>
                <w:szCs w:val="20"/>
              </w:rPr>
              <w:t>Oficina de Control de Procesos</w:t>
            </w:r>
          </w:p>
        </w:tc>
        <w:tc>
          <w:tcPr>
            <w:tcW w:w="531" w:type="pct"/>
            <w:tcBorders>
              <w:top w:val="single" w:sz="4" w:space="0" w:color="auto"/>
              <w:left w:val="nil"/>
              <w:bottom w:val="single" w:sz="4" w:space="0" w:color="auto"/>
              <w:right w:val="single" w:sz="4" w:space="0" w:color="auto"/>
            </w:tcBorders>
            <w:noWrap/>
            <w:vAlign w:val="center"/>
          </w:tcPr>
          <w:p w14:paraId="734779C8" w14:textId="77777777" w:rsidR="00E02203" w:rsidRPr="00127937" w:rsidRDefault="00E02203" w:rsidP="0078567B">
            <w:pPr>
              <w:spacing w:after="0" w:line="276" w:lineRule="auto"/>
              <w:jc w:val="center"/>
              <w:rPr>
                <w:rFonts w:ascii="Arial Narrow" w:eastAsia="Times New Roman" w:hAnsi="Arial Narrow"/>
                <w:color w:val="000000"/>
                <w:sz w:val="20"/>
                <w:szCs w:val="20"/>
              </w:rPr>
            </w:pPr>
            <w:r w:rsidRPr="00127937">
              <w:rPr>
                <w:rFonts w:ascii="Arial Narrow" w:eastAsia="Times New Roman" w:hAnsi="Arial Narrow"/>
                <w:color w:val="000000"/>
                <w:sz w:val="20"/>
                <w:szCs w:val="20"/>
              </w:rPr>
              <w:t>O</w:t>
            </w:r>
          </w:p>
        </w:tc>
        <w:tc>
          <w:tcPr>
            <w:tcW w:w="664" w:type="pct"/>
            <w:tcBorders>
              <w:top w:val="single" w:sz="4" w:space="0" w:color="auto"/>
              <w:left w:val="nil"/>
              <w:bottom w:val="single" w:sz="4" w:space="0" w:color="auto"/>
              <w:right w:val="single" w:sz="4" w:space="0" w:color="auto"/>
            </w:tcBorders>
            <w:noWrap/>
            <w:vAlign w:val="center"/>
          </w:tcPr>
          <w:p w14:paraId="1817F25B" w14:textId="77777777" w:rsidR="00E02203" w:rsidRPr="00127937" w:rsidRDefault="00E02203" w:rsidP="0078567B">
            <w:pPr>
              <w:spacing w:after="0" w:line="276" w:lineRule="auto"/>
              <w:jc w:val="center"/>
              <w:rPr>
                <w:rFonts w:ascii="Arial Narrow" w:eastAsia="Times New Roman" w:hAnsi="Arial Narrow"/>
                <w:color w:val="000000"/>
                <w:sz w:val="20"/>
                <w:szCs w:val="20"/>
              </w:rPr>
            </w:pPr>
            <w:r w:rsidRPr="00127937">
              <w:rPr>
                <w:rFonts w:ascii="Arial Narrow" w:eastAsia="Times New Roman" w:hAnsi="Arial Narrow"/>
                <w:color w:val="000000"/>
                <w:sz w:val="20"/>
                <w:szCs w:val="20"/>
              </w:rPr>
              <w:t>23/FEB/2024</w:t>
            </w:r>
          </w:p>
        </w:tc>
        <w:tc>
          <w:tcPr>
            <w:tcW w:w="1081" w:type="pct"/>
            <w:tcBorders>
              <w:top w:val="single" w:sz="4" w:space="0" w:color="auto"/>
              <w:left w:val="nil"/>
              <w:bottom w:val="single" w:sz="4" w:space="0" w:color="auto"/>
              <w:right w:val="single" w:sz="4" w:space="0" w:color="auto"/>
            </w:tcBorders>
            <w:noWrap/>
            <w:vAlign w:val="center"/>
          </w:tcPr>
          <w:p w14:paraId="69B95AE8" w14:textId="77777777" w:rsidR="00E02203" w:rsidRPr="00127937" w:rsidRDefault="00E02203" w:rsidP="0078567B">
            <w:pPr>
              <w:spacing w:after="0" w:line="276" w:lineRule="auto"/>
              <w:jc w:val="center"/>
              <w:rPr>
                <w:rFonts w:ascii="Arial Narrow" w:eastAsia="Times New Roman" w:hAnsi="Arial Narrow"/>
                <w:color w:val="000000"/>
                <w:sz w:val="20"/>
                <w:szCs w:val="20"/>
              </w:rPr>
            </w:pPr>
            <w:r w:rsidRPr="00127937">
              <w:rPr>
                <w:rFonts w:ascii="Arial Narrow" w:eastAsia="Times New Roman" w:hAnsi="Arial Narrow"/>
                <w:color w:val="000000"/>
                <w:sz w:val="20"/>
                <w:szCs w:val="20"/>
              </w:rPr>
              <w:t>PRO-4DLC-01</w:t>
            </w:r>
          </w:p>
        </w:tc>
      </w:tr>
    </w:tbl>
    <w:p w14:paraId="10F5F6F5" w14:textId="77777777" w:rsidR="00E02203" w:rsidRDefault="00E02203" w:rsidP="00E02203">
      <w:pPr>
        <w:spacing w:after="0" w:line="276" w:lineRule="auto"/>
        <w:jc w:val="both"/>
        <w:rPr>
          <w:rFonts w:ascii="Arial Narrow" w:hAnsi="Arial Narrow"/>
          <w:b/>
        </w:rPr>
      </w:pPr>
    </w:p>
    <w:p w14:paraId="44513F6F" w14:textId="77777777" w:rsidR="00E02203" w:rsidRDefault="00E02203" w:rsidP="00E02203">
      <w:pPr>
        <w:pStyle w:val="Prrafodelista"/>
        <w:spacing w:before="240" w:after="240" w:line="259" w:lineRule="auto"/>
        <w:ind w:left="426"/>
        <w:contextualSpacing/>
        <w:jc w:val="both"/>
        <w:rPr>
          <w:rFonts w:ascii="Arial Narrow" w:hAnsi="Arial Narrow"/>
          <w:b/>
        </w:rPr>
      </w:pPr>
      <w:r w:rsidRPr="00A55852">
        <w:rPr>
          <w:rFonts w:ascii="Arial Narrow" w:hAnsi="Arial Narrow"/>
          <w:b/>
        </w:rPr>
        <w:t>CONTROL DE CAMBIOS</w:t>
      </w:r>
    </w:p>
    <w:tbl>
      <w:tblPr>
        <w:tblW w:w="56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2563"/>
        <w:gridCol w:w="5580"/>
      </w:tblGrid>
      <w:tr w:rsidR="00E02203" w14:paraId="3609A0AD" w14:textId="77777777" w:rsidTr="00E60AD2">
        <w:trPr>
          <w:trHeight w:val="300"/>
        </w:trPr>
        <w:tc>
          <w:tcPr>
            <w:tcW w:w="1130" w:type="pct"/>
            <w:noWrap/>
            <w:hideMark/>
          </w:tcPr>
          <w:p w14:paraId="730EDBFE" w14:textId="77777777" w:rsidR="00E02203" w:rsidRDefault="00E02203" w:rsidP="0078567B">
            <w:pPr>
              <w:spacing w:after="0" w:line="240" w:lineRule="auto"/>
              <w:jc w:val="center"/>
              <w:rPr>
                <w:rFonts w:ascii="Arial Narrow" w:eastAsia="Times New Roman" w:hAnsi="Arial Narrow"/>
                <w:b/>
                <w:color w:val="000000"/>
              </w:rPr>
            </w:pPr>
            <w:r>
              <w:rPr>
                <w:rFonts w:ascii="Arial Narrow" w:eastAsia="Times New Roman" w:hAnsi="Arial Narrow"/>
                <w:b/>
                <w:color w:val="000000"/>
              </w:rPr>
              <w:t>REVISIÓN</w:t>
            </w:r>
          </w:p>
        </w:tc>
        <w:tc>
          <w:tcPr>
            <w:tcW w:w="1218" w:type="pct"/>
            <w:noWrap/>
            <w:hideMark/>
          </w:tcPr>
          <w:p w14:paraId="1C1A84A7" w14:textId="77777777" w:rsidR="00E02203" w:rsidRDefault="00E02203" w:rsidP="0078567B">
            <w:pPr>
              <w:spacing w:after="0" w:line="240" w:lineRule="auto"/>
              <w:jc w:val="center"/>
              <w:rPr>
                <w:rFonts w:ascii="Arial Narrow" w:eastAsia="Times New Roman" w:hAnsi="Arial Narrow"/>
                <w:b/>
                <w:color w:val="000000"/>
              </w:rPr>
            </w:pPr>
            <w:r>
              <w:rPr>
                <w:rFonts w:ascii="Arial Narrow" w:eastAsia="Times New Roman" w:hAnsi="Arial Narrow"/>
                <w:b/>
                <w:color w:val="000000"/>
              </w:rPr>
              <w:t>FECHA</w:t>
            </w:r>
          </w:p>
        </w:tc>
        <w:tc>
          <w:tcPr>
            <w:tcW w:w="2652" w:type="pct"/>
            <w:noWrap/>
            <w:hideMark/>
          </w:tcPr>
          <w:p w14:paraId="405FCB5E" w14:textId="77777777" w:rsidR="00E02203" w:rsidRDefault="00E02203" w:rsidP="0078567B">
            <w:pPr>
              <w:spacing w:after="0" w:line="240" w:lineRule="auto"/>
              <w:jc w:val="center"/>
              <w:rPr>
                <w:rFonts w:ascii="Arial Narrow" w:eastAsia="Times New Roman" w:hAnsi="Arial Narrow"/>
                <w:b/>
                <w:color w:val="000000"/>
              </w:rPr>
            </w:pPr>
            <w:r>
              <w:rPr>
                <w:rFonts w:ascii="Arial Narrow" w:eastAsia="Times New Roman" w:hAnsi="Arial Narrow"/>
                <w:b/>
                <w:color w:val="000000"/>
              </w:rPr>
              <w:t>DESCRIPCIÓN DE CAMBIOS</w:t>
            </w:r>
          </w:p>
        </w:tc>
      </w:tr>
      <w:tr w:rsidR="00E02203" w14:paraId="47C346C5" w14:textId="77777777" w:rsidTr="00E60AD2">
        <w:trPr>
          <w:trHeight w:val="300"/>
        </w:trPr>
        <w:tc>
          <w:tcPr>
            <w:tcW w:w="1130" w:type="pct"/>
            <w:noWrap/>
            <w:hideMark/>
          </w:tcPr>
          <w:p w14:paraId="2A65EA49" w14:textId="77777777" w:rsidR="00E02203" w:rsidRDefault="00E02203" w:rsidP="0078567B">
            <w:pPr>
              <w:spacing w:after="0" w:line="240" w:lineRule="auto"/>
              <w:jc w:val="center"/>
              <w:rPr>
                <w:rFonts w:ascii="Arial Narrow" w:eastAsia="Times New Roman" w:hAnsi="Arial Narrow"/>
                <w:color w:val="000000"/>
              </w:rPr>
            </w:pPr>
            <w:r>
              <w:rPr>
                <w:rFonts w:ascii="Arial Narrow" w:eastAsia="Times New Roman" w:hAnsi="Arial Narrow"/>
                <w:color w:val="000000"/>
              </w:rPr>
              <w:t>O</w:t>
            </w:r>
          </w:p>
        </w:tc>
        <w:tc>
          <w:tcPr>
            <w:tcW w:w="1218" w:type="pct"/>
            <w:noWrap/>
            <w:hideMark/>
          </w:tcPr>
          <w:p w14:paraId="22D9B967" w14:textId="77777777" w:rsidR="00E02203" w:rsidRDefault="00E02203" w:rsidP="0078567B">
            <w:pPr>
              <w:spacing w:after="0" w:line="240" w:lineRule="auto"/>
              <w:jc w:val="center"/>
              <w:rPr>
                <w:rFonts w:ascii="Arial Narrow" w:eastAsia="Times New Roman" w:hAnsi="Arial Narrow"/>
                <w:color w:val="000000"/>
              </w:rPr>
            </w:pPr>
            <w:r>
              <w:rPr>
                <w:rFonts w:ascii="Arial Narrow" w:eastAsia="Times New Roman" w:hAnsi="Arial Narrow"/>
                <w:b/>
                <w:color w:val="000000"/>
                <w:sz w:val="20"/>
                <w:szCs w:val="20"/>
              </w:rPr>
              <w:t>23/FEB/2024</w:t>
            </w:r>
          </w:p>
        </w:tc>
        <w:tc>
          <w:tcPr>
            <w:tcW w:w="2652" w:type="pct"/>
            <w:noWrap/>
            <w:hideMark/>
          </w:tcPr>
          <w:p w14:paraId="15AA77D1" w14:textId="77777777" w:rsidR="00E02203" w:rsidRDefault="00E02203" w:rsidP="0078567B">
            <w:pPr>
              <w:spacing w:after="0" w:line="240" w:lineRule="auto"/>
              <w:rPr>
                <w:rFonts w:ascii="Arial Narrow" w:eastAsia="Times New Roman" w:hAnsi="Arial Narrow"/>
                <w:color w:val="000000"/>
              </w:rPr>
            </w:pPr>
            <w:r>
              <w:rPr>
                <w:rFonts w:ascii="Arial Narrow" w:eastAsia="Times New Roman" w:hAnsi="Arial Narrow"/>
                <w:color w:val="000000"/>
              </w:rPr>
              <w:t xml:space="preserve">Documento inicial para limpieza del Centro Histórico </w:t>
            </w:r>
          </w:p>
        </w:tc>
      </w:tr>
    </w:tbl>
    <w:p w14:paraId="3B91CBBE" w14:textId="77777777" w:rsidR="006162D6" w:rsidRDefault="006162D6" w:rsidP="000072BF">
      <w:pPr>
        <w:spacing w:after="0" w:line="276" w:lineRule="auto"/>
        <w:jc w:val="both"/>
        <w:rPr>
          <w:rFonts w:ascii="Arial Narrow" w:hAnsi="Arial Narrow"/>
          <w:b/>
        </w:rPr>
      </w:pPr>
    </w:p>
    <w:p w14:paraId="1B289827" w14:textId="77777777" w:rsidR="00627300" w:rsidRDefault="00627300" w:rsidP="00627300">
      <w:pPr>
        <w:pStyle w:val="Prrafodelista"/>
        <w:spacing w:before="240" w:after="240" w:line="259" w:lineRule="auto"/>
        <w:ind w:left="426"/>
        <w:contextualSpacing/>
        <w:jc w:val="both"/>
        <w:rPr>
          <w:rFonts w:ascii="Arial Narrow" w:hAnsi="Arial Narrow"/>
          <w:b/>
        </w:rPr>
      </w:pPr>
      <w:r>
        <w:rPr>
          <w:rFonts w:ascii="Arial Narrow" w:hAnsi="Arial Narrow"/>
          <w:b/>
        </w:rPr>
        <w:t>AUTORIZAC</w:t>
      </w:r>
      <w:r w:rsidRPr="00102719">
        <w:rPr>
          <w:rFonts w:ascii="Arial Narrow" w:hAnsi="Arial Narrow"/>
          <w:b/>
        </w:rPr>
        <w:t>IÓ</w:t>
      </w:r>
      <w:r>
        <w:rPr>
          <w:rFonts w:ascii="Arial Narrow" w:hAnsi="Arial Narrow"/>
          <w:b/>
        </w:rPr>
        <w:t>N DEL PROCEDIMIETO</w:t>
      </w:r>
    </w:p>
    <w:tbl>
      <w:tblPr>
        <w:tblStyle w:val="Tablaconcuadrcula"/>
        <w:tblW w:w="0" w:type="auto"/>
        <w:jc w:val="center"/>
        <w:tblLook w:val="04A0" w:firstRow="1" w:lastRow="0" w:firstColumn="1" w:lastColumn="0" w:noHBand="0" w:noVBand="1"/>
      </w:tblPr>
      <w:tblGrid>
        <w:gridCol w:w="5098"/>
      </w:tblGrid>
      <w:tr w:rsidR="00627300" w14:paraId="5D1FB376" w14:textId="77777777" w:rsidTr="001728D7">
        <w:trPr>
          <w:jc w:val="center"/>
        </w:trPr>
        <w:tc>
          <w:tcPr>
            <w:tcW w:w="5098" w:type="dxa"/>
          </w:tcPr>
          <w:p w14:paraId="672DA4FF" w14:textId="77777777" w:rsidR="00627300" w:rsidRDefault="00627300" w:rsidP="001728D7">
            <w:pPr>
              <w:tabs>
                <w:tab w:val="left" w:pos="3660"/>
              </w:tabs>
              <w:jc w:val="center"/>
            </w:pPr>
            <w:r>
              <w:t>Subdirector</w:t>
            </w:r>
          </w:p>
        </w:tc>
      </w:tr>
      <w:tr w:rsidR="00627300" w14:paraId="10237CCC" w14:textId="77777777" w:rsidTr="001728D7">
        <w:trPr>
          <w:trHeight w:val="900"/>
          <w:jc w:val="center"/>
        </w:trPr>
        <w:tc>
          <w:tcPr>
            <w:tcW w:w="5098" w:type="dxa"/>
          </w:tcPr>
          <w:p w14:paraId="24349421" w14:textId="77777777" w:rsidR="00627300" w:rsidRDefault="00627300" w:rsidP="001728D7">
            <w:pPr>
              <w:tabs>
                <w:tab w:val="left" w:pos="3660"/>
              </w:tabs>
            </w:pPr>
          </w:p>
        </w:tc>
      </w:tr>
    </w:tbl>
    <w:p w14:paraId="3C776A89" w14:textId="77777777" w:rsidR="00627300" w:rsidRDefault="00627300" w:rsidP="00627300">
      <w:pPr>
        <w:tabs>
          <w:tab w:val="left" w:pos="3660"/>
        </w:tabs>
      </w:pPr>
    </w:p>
    <w:p w14:paraId="1AEF0305" w14:textId="77777777" w:rsidR="00A71AA7" w:rsidRPr="00374F68" w:rsidRDefault="00A71AA7" w:rsidP="00A71AA7">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 xml:space="preserve">ágina </w:t>
      </w:r>
      <w:r>
        <w:rPr>
          <w:rFonts w:ascii="Arial Narrow" w:hAnsi="Arial Narrow"/>
          <w:bCs/>
          <w:sz w:val="18"/>
          <w:szCs w:val="18"/>
        </w:rPr>
        <w:t>2</w:t>
      </w:r>
    </w:p>
    <w:p w14:paraId="34526767" w14:textId="77777777" w:rsidR="002413A1" w:rsidRDefault="002413A1" w:rsidP="000072BF">
      <w:pPr>
        <w:spacing w:after="0" w:line="276" w:lineRule="auto"/>
        <w:jc w:val="both"/>
        <w:rPr>
          <w:rFonts w:ascii="Arial Narrow" w:hAnsi="Arial Narrow"/>
          <w:b/>
        </w:rPr>
      </w:pPr>
    </w:p>
    <w:p w14:paraId="3322C241" w14:textId="77777777" w:rsidR="0092097A" w:rsidRPr="00A23C17" w:rsidRDefault="0092097A" w:rsidP="0092097A">
      <w:pPr>
        <w:pBdr>
          <w:top w:val="nil"/>
          <w:left w:val="nil"/>
          <w:bottom w:val="nil"/>
          <w:right w:val="nil"/>
          <w:between w:val="nil"/>
        </w:pBdr>
        <w:tabs>
          <w:tab w:val="left" w:pos="1815"/>
        </w:tabs>
        <w:spacing w:after="0" w:line="240" w:lineRule="auto"/>
        <w:rPr>
          <w:color w:val="000000"/>
          <w:sz w:val="16"/>
          <w:szCs w:val="16"/>
        </w:rPr>
      </w:pPr>
    </w:p>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3556"/>
        <w:gridCol w:w="2410"/>
        <w:gridCol w:w="1559"/>
        <w:gridCol w:w="1134"/>
      </w:tblGrid>
      <w:tr w:rsidR="0092097A" w:rsidRPr="00C1177A" w14:paraId="31169BAF" w14:textId="77777777" w:rsidTr="0078567B">
        <w:trPr>
          <w:trHeight w:val="420"/>
        </w:trPr>
        <w:tc>
          <w:tcPr>
            <w:tcW w:w="2256" w:type="dxa"/>
            <w:vMerge w:val="restart"/>
          </w:tcPr>
          <w:p w14:paraId="578305FD" w14:textId="77777777" w:rsidR="0092097A" w:rsidRPr="00C1177A" w:rsidRDefault="0092097A" w:rsidP="0078567B">
            <w:pPr>
              <w:tabs>
                <w:tab w:val="left" w:pos="220"/>
                <w:tab w:val="left" w:pos="3105"/>
                <w:tab w:val="center" w:pos="4252"/>
                <w:tab w:val="right" w:pos="8504"/>
              </w:tabs>
              <w:spacing w:after="0" w:line="240" w:lineRule="auto"/>
              <w:ind w:right="-212"/>
              <w:rPr>
                <w:rFonts w:ascii="Arial Narrow" w:eastAsia="Times New Roman" w:hAnsi="Arial Narrow" w:cs="Arial"/>
                <w:b/>
                <w:bCs/>
                <w:sz w:val="24"/>
                <w:szCs w:val="24"/>
                <w:lang w:eastAsia="es-ES"/>
              </w:rPr>
            </w:pPr>
            <w:r w:rsidRPr="00C1177A">
              <w:rPr>
                <w:rFonts w:cs="Times New Roman"/>
                <w:noProof/>
              </w:rPr>
              <w:drawing>
                <wp:anchor distT="0" distB="0" distL="114300" distR="114300" simplePos="0" relativeHeight="252028928" behindDoc="0" locked="0" layoutInCell="1" allowOverlap="1" wp14:anchorId="6212737C" wp14:editId="78E55521">
                  <wp:simplePos x="0" y="0"/>
                  <wp:positionH relativeFrom="column">
                    <wp:posOffset>4445</wp:posOffset>
                  </wp:positionH>
                  <wp:positionV relativeFrom="paragraph">
                    <wp:posOffset>269875</wp:posOffset>
                  </wp:positionV>
                  <wp:extent cx="1290320" cy="628650"/>
                  <wp:effectExtent l="0" t="0" r="5080" b="0"/>
                  <wp:wrapThrough wrapText="bothSides">
                    <wp:wrapPolygon edited="0">
                      <wp:start x="0" y="0"/>
                      <wp:lineTo x="0" y="20945"/>
                      <wp:lineTo x="21366" y="20945"/>
                      <wp:lineTo x="21366" y="0"/>
                      <wp:lineTo x="0" y="0"/>
                    </wp:wrapPolygon>
                  </wp:wrapThrough>
                  <wp:docPr id="1136390573" name="Imagen 7"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25324" name="Imagen 7" descr="Text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0320"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9" w:type="dxa"/>
            <w:gridSpan w:val="4"/>
            <w:vAlign w:val="center"/>
          </w:tcPr>
          <w:p w14:paraId="58899499" w14:textId="7C3AE171" w:rsidR="0092097A" w:rsidRPr="009E7772" w:rsidRDefault="0092097A"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DIRECCIÓN DE </w:t>
            </w:r>
            <w:r>
              <w:rPr>
                <w:rFonts w:ascii="Arial Narrow" w:eastAsia="Times New Roman" w:hAnsi="Arial Narrow" w:cs="Arial"/>
                <w:b/>
                <w:bCs/>
                <w:sz w:val="16"/>
                <w:szCs w:val="16"/>
                <w:lang w:eastAsia="es-ES"/>
              </w:rPr>
              <w:t>SERVICIOS P</w:t>
            </w:r>
            <w:r w:rsidR="0083651B">
              <w:rPr>
                <w:rFonts w:ascii="Arial Narrow" w:eastAsia="Times New Roman" w:hAnsi="Arial Narrow" w:cs="Arial"/>
                <w:b/>
                <w:bCs/>
                <w:sz w:val="16"/>
                <w:szCs w:val="16"/>
                <w:lang w:eastAsia="es-ES"/>
              </w:rPr>
              <w:t>Ú</w:t>
            </w:r>
            <w:r>
              <w:rPr>
                <w:rFonts w:ascii="Arial Narrow" w:eastAsia="Times New Roman" w:hAnsi="Arial Narrow" w:cs="Arial"/>
                <w:b/>
                <w:bCs/>
                <w:sz w:val="16"/>
                <w:szCs w:val="16"/>
                <w:lang w:eastAsia="es-ES"/>
              </w:rPr>
              <w:t>BLICOS MUNICIPALES</w:t>
            </w:r>
          </w:p>
        </w:tc>
      </w:tr>
      <w:tr w:rsidR="0092097A" w:rsidRPr="00C1177A" w14:paraId="2E3E50B6" w14:textId="77777777" w:rsidTr="0078567B">
        <w:trPr>
          <w:trHeight w:val="414"/>
        </w:trPr>
        <w:tc>
          <w:tcPr>
            <w:tcW w:w="2256" w:type="dxa"/>
            <w:vMerge/>
          </w:tcPr>
          <w:p w14:paraId="4B5F43D8" w14:textId="77777777" w:rsidR="0092097A" w:rsidRPr="00C1177A" w:rsidRDefault="0092097A"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8659" w:type="dxa"/>
            <w:gridSpan w:val="4"/>
            <w:vAlign w:val="center"/>
          </w:tcPr>
          <w:p w14:paraId="20BA82F2" w14:textId="5E859297" w:rsidR="0092097A" w:rsidRPr="00C1177A" w:rsidRDefault="0092097A"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NOMBRE DEL DOCUMENTO: </w:t>
            </w:r>
            <w:r>
              <w:rPr>
                <w:rFonts w:ascii="Arial Narrow" w:eastAsia="Times New Roman" w:hAnsi="Arial Narrow" w:cs="Arial"/>
                <w:b/>
                <w:bCs/>
                <w:sz w:val="16"/>
                <w:szCs w:val="16"/>
                <w:lang w:eastAsia="es-ES"/>
              </w:rPr>
              <w:t xml:space="preserve">Procedimiento para Limpieza </w:t>
            </w:r>
            <w:r w:rsidR="00825F57">
              <w:rPr>
                <w:rFonts w:ascii="Arial Narrow" w:eastAsia="Times New Roman" w:hAnsi="Arial Narrow" w:cs="Arial"/>
                <w:b/>
                <w:bCs/>
                <w:sz w:val="16"/>
                <w:szCs w:val="16"/>
                <w:lang w:eastAsia="es-ES"/>
              </w:rPr>
              <w:t xml:space="preserve">Manual </w:t>
            </w:r>
            <w:r>
              <w:rPr>
                <w:rFonts w:ascii="Arial Narrow" w:eastAsia="Times New Roman" w:hAnsi="Arial Narrow" w:cs="Arial"/>
                <w:b/>
                <w:bCs/>
                <w:sz w:val="16"/>
                <w:szCs w:val="16"/>
                <w:lang w:eastAsia="es-ES"/>
              </w:rPr>
              <w:t>de Vialidades Principales</w:t>
            </w:r>
          </w:p>
        </w:tc>
      </w:tr>
      <w:tr w:rsidR="0092097A" w:rsidRPr="00C1177A" w14:paraId="31A9FC78" w14:textId="77777777" w:rsidTr="0078567B">
        <w:trPr>
          <w:trHeight w:val="592"/>
        </w:trPr>
        <w:tc>
          <w:tcPr>
            <w:tcW w:w="2256" w:type="dxa"/>
            <w:vMerge/>
          </w:tcPr>
          <w:p w14:paraId="27AB24F2" w14:textId="77777777" w:rsidR="0092097A" w:rsidRPr="00C1177A" w:rsidRDefault="0092097A"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3556" w:type="dxa"/>
            <w:vAlign w:val="center"/>
          </w:tcPr>
          <w:p w14:paraId="6BB50EAF" w14:textId="77777777" w:rsidR="0092097A" w:rsidRPr="00C1177A" w:rsidRDefault="0092097A" w:rsidP="0078567B">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sidRPr="00C1177A">
              <w:rPr>
                <w:rFonts w:ascii="Arial Narrow" w:eastAsia="Times New Roman" w:hAnsi="Arial Narrow" w:cs="Arial"/>
                <w:b/>
                <w:sz w:val="16"/>
                <w:szCs w:val="16"/>
                <w:lang w:eastAsia="es-ES"/>
              </w:rPr>
              <w:t>Responsable del documento:</w:t>
            </w:r>
          </w:p>
          <w:p w14:paraId="1C014750" w14:textId="77777777" w:rsidR="0092097A" w:rsidRPr="00C1177A" w:rsidRDefault="0092097A" w:rsidP="0078567B">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Dirección de Servicios Públicos Municipales</w:t>
            </w:r>
          </w:p>
        </w:tc>
        <w:tc>
          <w:tcPr>
            <w:tcW w:w="2410" w:type="dxa"/>
            <w:vAlign w:val="center"/>
          </w:tcPr>
          <w:p w14:paraId="781985BA" w14:textId="77777777" w:rsidR="0092097A" w:rsidRDefault="0092097A"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CÓDIGO:</w:t>
            </w:r>
          </w:p>
          <w:p w14:paraId="062C1D38" w14:textId="77777777" w:rsidR="0092097A" w:rsidRPr="00653771" w:rsidRDefault="0092097A" w:rsidP="0078567B">
            <w:pPr>
              <w:contextualSpacing/>
              <w:jc w:val="center"/>
              <w:rPr>
                <w:rFonts w:ascii="Arial Narrow" w:hAnsi="Arial Narrow"/>
                <w:b/>
              </w:rPr>
            </w:pPr>
            <w:r w:rsidRPr="00653771">
              <w:rPr>
                <w:rFonts w:ascii="Arial Narrow" w:hAnsi="Arial Narrow" w:cs="Arial"/>
                <w:b/>
                <w:bCs/>
                <w:sz w:val="16"/>
                <w:szCs w:val="16"/>
              </w:rPr>
              <w:t>PRO-4DLU</w:t>
            </w:r>
          </w:p>
        </w:tc>
        <w:tc>
          <w:tcPr>
            <w:tcW w:w="1559" w:type="dxa"/>
            <w:vAlign w:val="center"/>
          </w:tcPr>
          <w:p w14:paraId="6569AF81" w14:textId="77777777" w:rsidR="0092097A" w:rsidRPr="00C1177A" w:rsidRDefault="0092097A"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sidRPr="00C1177A">
              <w:rPr>
                <w:rFonts w:ascii="Arial Narrow" w:eastAsia="Times New Roman" w:hAnsi="Arial Narrow" w:cs="Arial"/>
                <w:b/>
                <w:bCs/>
                <w:sz w:val="16"/>
                <w:szCs w:val="16"/>
                <w:lang w:eastAsia="es-ES"/>
              </w:rPr>
              <w:t xml:space="preserve">REVISIÓN: </w:t>
            </w:r>
          </w:p>
          <w:p w14:paraId="227ED09D" w14:textId="77777777" w:rsidR="0092097A" w:rsidRPr="00C1177A" w:rsidRDefault="0092097A" w:rsidP="0078567B">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O</w:t>
            </w:r>
          </w:p>
        </w:tc>
        <w:tc>
          <w:tcPr>
            <w:tcW w:w="1134" w:type="dxa"/>
            <w:vAlign w:val="center"/>
          </w:tcPr>
          <w:p w14:paraId="4264D772" w14:textId="77777777" w:rsidR="0092097A" w:rsidRPr="00C1177A" w:rsidRDefault="0092097A" w:rsidP="006929F6">
            <w:pPr>
              <w:spacing w:before="240" w:after="0" w:line="240" w:lineRule="auto"/>
              <w:jc w:val="center"/>
              <w:rPr>
                <w:rFonts w:ascii="Arial Narrow" w:eastAsia="Times New Roman" w:hAnsi="Arial Narrow" w:cs="Arial"/>
                <w:sz w:val="14"/>
                <w:szCs w:val="14"/>
                <w:lang w:eastAsia="es-ES"/>
              </w:rPr>
            </w:pPr>
          </w:p>
        </w:tc>
      </w:tr>
    </w:tbl>
    <w:p w14:paraId="61474914" w14:textId="77777777" w:rsidR="0092097A" w:rsidRPr="00A23C17" w:rsidRDefault="0092097A" w:rsidP="0092097A">
      <w:pPr>
        <w:pBdr>
          <w:top w:val="nil"/>
          <w:left w:val="nil"/>
          <w:bottom w:val="nil"/>
          <w:right w:val="nil"/>
          <w:between w:val="nil"/>
        </w:pBdr>
        <w:tabs>
          <w:tab w:val="left" w:pos="1815"/>
        </w:tabs>
        <w:spacing w:after="0" w:line="240" w:lineRule="auto"/>
        <w:rPr>
          <w:color w:val="000000"/>
          <w:sz w:val="16"/>
          <w:szCs w:val="16"/>
        </w:rPr>
      </w:pPr>
    </w:p>
    <w:p w14:paraId="06CB7B08" w14:textId="77777777" w:rsidR="0092097A" w:rsidRPr="005024B1" w:rsidRDefault="0092097A" w:rsidP="00A71AA7">
      <w:pPr>
        <w:pStyle w:val="Prrafodelista"/>
        <w:spacing w:line="259" w:lineRule="auto"/>
        <w:ind w:left="284"/>
        <w:contextualSpacing/>
        <w:jc w:val="both"/>
        <w:rPr>
          <w:rFonts w:ascii="Arial Narrow" w:hAnsi="Arial Narrow"/>
          <w:b/>
        </w:rPr>
      </w:pPr>
      <w:r w:rsidRPr="005024B1">
        <w:rPr>
          <w:rFonts w:ascii="Arial Narrow" w:hAnsi="Arial Narrow"/>
          <w:b/>
        </w:rPr>
        <w:t>OBJETIVO</w:t>
      </w:r>
    </w:p>
    <w:p w14:paraId="473B918F" w14:textId="77777777" w:rsidR="0092097A" w:rsidRPr="005024B1" w:rsidRDefault="0092097A" w:rsidP="0092097A">
      <w:pPr>
        <w:pStyle w:val="Prrafodelista"/>
        <w:tabs>
          <w:tab w:val="left" w:pos="-284"/>
        </w:tabs>
        <w:spacing w:after="240"/>
        <w:ind w:left="284" w:right="-234"/>
        <w:jc w:val="both"/>
        <w:rPr>
          <w:rFonts w:ascii="Arial Narrow" w:hAnsi="Arial Narrow" w:cs="Arial"/>
          <w:sz w:val="20"/>
        </w:rPr>
      </w:pPr>
      <w:r w:rsidRPr="00F322DC">
        <w:rPr>
          <w:rFonts w:ascii="Arial Narrow" w:hAnsi="Arial Narrow"/>
        </w:rPr>
        <w:t>Mantener las vialidades principales de la ciudad de Chihuahua limpias.</w:t>
      </w:r>
    </w:p>
    <w:p w14:paraId="534C08DE" w14:textId="77777777" w:rsidR="0092097A" w:rsidRPr="005024B1" w:rsidRDefault="0092097A" w:rsidP="0092097A">
      <w:pPr>
        <w:pStyle w:val="Prrafodelista"/>
        <w:spacing w:before="240" w:line="276" w:lineRule="auto"/>
        <w:ind w:left="284"/>
        <w:contextualSpacing/>
        <w:jc w:val="both"/>
        <w:rPr>
          <w:rFonts w:ascii="Arial Narrow" w:hAnsi="Arial Narrow"/>
          <w:b/>
        </w:rPr>
      </w:pPr>
      <w:r w:rsidRPr="005024B1">
        <w:rPr>
          <w:rFonts w:ascii="Arial Narrow" w:hAnsi="Arial Narrow"/>
          <w:b/>
        </w:rPr>
        <w:t>ALCANCE</w:t>
      </w:r>
    </w:p>
    <w:p w14:paraId="26FD1866" w14:textId="77777777" w:rsidR="0092097A" w:rsidRPr="00F322DC" w:rsidRDefault="0092097A" w:rsidP="0092097A">
      <w:pPr>
        <w:tabs>
          <w:tab w:val="left" w:pos="7250"/>
        </w:tabs>
        <w:spacing w:line="240" w:lineRule="auto"/>
        <w:ind w:left="284"/>
        <w:jc w:val="both"/>
        <w:rPr>
          <w:rFonts w:ascii="Arial Narrow" w:hAnsi="Arial Narrow"/>
          <w:sz w:val="24"/>
        </w:rPr>
      </w:pPr>
      <w:r>
        <w:rPr>
          <w:rFonts w:ascii="Arial Narrow" w:hAnsi="Arial Narrow"/>
          <w:sz w:val="24"/>
        </w:rPr>
        <w:t xml:space="preserve">Subdirección de Servicios Múltiples, </w:t>
      </w:r>
      <w:r w:rsidRPr="00F322DC">
        <w:rPr>
          <w:rFonts w:ascii="Arial Narrow" w:hAnsi="Arial Narrow"/>
          <w:sz w:val="24"/>
        </w:rPr>
        <w:t xml:space="preserve">Departamento de </w:t>
      </w:r>
      <w:r>
        <w:rPr>
          <w:rFonts w:ascii="Arial Narrow" w:hAnsi="Arial Narrow"/>
          <w:sz w:val="24"/>
        </w:rPr>
        <w:t>Limpieza Urbana</w:t>
      </w:r>
      <w:r w:rsidRPr="00F322DC">
        <w:rPr>
          <w:rFonts w:ascii="Arial Narrow" w:hAnsi="Arial Narrow"/>
          <w:sz w:val="24"/>
        </w:rPr>
        <w:t>.</w:t>
      </w:r>
    </w:p>
    <w:p w14:paraId="569DBC2C" w14:textId="77777777" w:rsidR="0092097A" w:rsidRPr="005024B1" w:rsidRDefault="0092097A" w:rsidP="0092097A">
      <w:pPr>
        <w:pStyle w:val="Prrafodelista"/>
        <w:spacing w:after="240" w:line="276" w:lineRule="auto"/>
        <w:ind w:left="284"/>
        <w:contextualSpacing/>
        <w:jc w:val="both"/>
        <w:rPr>
          <w:rFonts w:ascii="Arial Narrow" w:hAnsi="Arial Narrow"/>
        </w:rPr>
      </w:pPr>
      <w:r w:rsidRPr="005024B1">
        <w:rPr>
          <w:rFonts w:ascii="Arial Narrow" w:hAnsi="Arial Narrow"/>
          <w:b/>
        </w:rPr>
        <w:t>POLÍTICAS</w:t>
      </w:r>
    </w:p>
    <w:p w14:paraId="7C48C9E2" w14:textId="77777777" w:rsidR="0092097A" w:rsidRPr="00F322DC" w:rsidRDefault="0092097A" w:rsidP="0092097A">
      <w:pPr>
        <w:pStyle w:val="Prrafodelista"/>
        <w:tabs>
          <w:tab w:val="left" w:pos="-284"/>
        </w:tabs>
        <w:spacing w:after="240"/>
        <w:ind w:left="284" w:right="-234"/>
        <w:jc w:val="both"/>
        <w:rPr>
          <w:rFonts w:ascii="Arial Narrow" w:eastAsia="Calibri" w:hAnsi="Arial Narrow" w:cs="Calibri"/>
          <w:szCs w:val="22"/>
          <w:lang w:eastAsia="es-MX"/>
        </w:rPr>
      </w:pPr>
      <w:r w:rsidRPr="00F322DC">
        <w:rPr>
          <w:rFonts w:ascii="Arial Narrow" w:eastAsia="Calibri" w:hAnsi="Arial Narrow" w:cs="Calibri"/>
          <w:szCs w:val="22"/>
          <w:lang w:eastAsia="es-MX"/>
        </w:rPr>
        <w:t>No aplica.</w:t>
      </w:r>
    </w:p>
    <w:p w14:paraId="0F75E482" w14:textId="77777777" w:rsidR="0092097A" w:rsidRPr="005024B1" w:rsidRDefault="0092097A" w:rsidP="0092097A">
      <w:pPr>
        <w:pStyle w:val="Prrafodelista"/>
        <w:spacing w:before="240" w:after="240" w:line="259" w:lineRule="auto"/>
        <w:ind w:left="284"/>
        <w:contextualSpacing/>
        <w:jc w:val="both"/>
        <w:rPr>
          <w:rFonts w:ascii="Arial Narrow" w:hAnsi="Arial Narrow"/>
          <w:b/>
        </w:rPr>
      </w:pPr>
      <w:r w:rsidRPr="005024B1">
        <w:rPr>
          <w:rFonts w:ascii="Arial Narrow" w:hAnsi="Arial Narrow"/>
          <w:b/>
        </w:rPr>
        <w:t>DIAGRAMA DE FLUJO</w:t>
      </w:r>
    </w:p>
    <w:p w14:paraId="38CBF704" w14:textId="77777777" w:rsidR="0092097A" w:rsidRDefault="0092097A" w:rsidP="0092097A">
      <w:pPr>
        <w:pStyle w:val="Prrafodelista"/>
        <w:tabs>
          <w:tab w:val="left" w:pos="-284"/>
        </w:tabs>
        <w:ind w:left="-142" w:right="-234"/>
        <w:jc w:val="center"/>
        <w:rPr>
          <w:rFonts w:ascii="Arial Narrow" w:eastAsia="Calibri" w:hAnsi="Arial Narrow" w:cs="Calibri"/>
          <w:sz w:val="22"/>
          <w:szCs w:val="22"/>
          <w:lang w:eastAsia="es-MX"/>
        </w:rPr>
      </w:pPr>
      <w:r w:rsidRPr="00F870B2">
        <w:rPr>
          <w:rFonts w:eastAsia="Calibri"/>
          <w:noProof/>
          <w:lang w:eastAsia="es-MX"/>
        </w:rPr>
        <w:drawing>
          <wp:inline distT="0" distB="0" distL="0" distR="0" wp14:anchorId="10FFC136" wp14:editId="3EA3EF96">
            <wp:extent cx="5971540" cy="3693460"/>
            <wp:effectExtent l="0" t="0" r="0" b="254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71540" cy="3693460"/>
                    </a:xfrm>
                    <a:prstGeom prst="rect">
                      <a:avLst/>
                    </a:prstGeom>
                    <a:noFill/>
                    <a:ln>
                      <a:noFill/>
                    </a:ln>
                  </pic:spPr>
                </pic:pic>
              </a:graphicData>
            </a:graphic>
          </wp:inline>
        </w:drawing>
      </w:r>
    </w:p>
    <w:p w14:paraId="03D0193E" w14:textId="77777777" w:rsidR="0092097A" w:rsidRDefault="0092097A" w:rsidP="0092097A">
      <w:pPr>
        <w:pStyle w:val="Prrafodelista"/>
        <w:tabs>
          <w:tab w:val="left" w:pos="-284"/>
        </w:tabs>
        <w:ind w:left="284" w:right="-234"/>
        <w:jc w:val="both"/>
        <w:rPr>
          <w:rFonts w:ascii="Arial Narrow" w:eastAsia="Calibri" w:hAnsi="Arial Narrow" w:cs="Calibri"/>
          <w:sz w:val="22"/>
          <w:szCs w:val="22"/>
          <w:lang w:eastAsia="es-MX"/>
        </w:rPr>
      </w:pPr>
    </w:p>
    <w:p w14:paraId="61650942" w14:textId="77777777" w:rsidR="0092097A" w:rsidRDefault="0092097A" w:rsidP="0092097A">
      <w:pPr>
        <w:pStyle w:val="Prrafodelista"/>
        <w:tabs>
          <w:tab w:val="left" w:pos="-284"/>
        </w:tabs>
        <w:ind w:left="284" w:right="-234"/>
        <w:jc w:val="both"/>
        <w:rPr>
          <w:rFonts w:ascii="Arial Narrow" w:eastAsia="Calibri" w:hAnsi="Arial Narrow" w:cs="Calibri"/>
          <w:sz w:val="22"/>
          <w:szCs w:val="22"/>
          <w:lang w:eastAsia="es-MX"/>
        </w:rPr>
      </w:pPr>
    </w:p>
    <w:p w14:paraId="7C21097B" w14:textId="77777777" w:rsidR="0092097A" w:rsidRDefault="0092097A" w:rsidP="0092097A">
      <w:pPr>
        <w:pStyle w:val="Prrafodelista"/>
        <w:tabs>
          <w:tab w:val="left" w:pos="-284"/>
        </w:tabs>
        <w:ind w:left="284" w:right="-234"/>
        <w:jc w:val="both"/>
        <w:rPr>
          <w:rFonts w:ascii="Arial Narrow" w:eastAsia="Calibri" w:hAnsi="Arial Narrow" w:cs="Calibri"/>
          <w:sz w:val="22"/>
          <w:szCs w:val="22"/>
          <w:lang w:eastAsia="es-MX"/>
        </w:rPr>
      </w:pPr>
    </w:p>
    <w:p w14:paraId="1A75B217" w14:textId="77777777" w:rsidR="0092097A" w:rsidRDefault="0092097A" w:rsidP="0092097A">
      <w:pPr>
        <w:pStyle w:val="Prrafodelista"/>
        <w:tabs>
          <w:tab w:val="left" w:pos="-284"/>
        </w:tabs>
        <w:ind w:left="284" w:right="-234"/>
        <w:jc w:val="both"/>
        <w:rPr>
          <w:rFonts w:ascii="Arial Narrow" w:eastAsia="Calibri" w:hAnsi="Arial Narrow" w:cs="Calibri"/>
          <w:sz w:val="22"/>
          <w:szCs w:val="22"/>
          <w:lang w:eastAsia="es-MX"/>
        </w:rPr>
      </w:pPr>
    </w:p>
    <w:p w14:paraId="303DE051" w14:textId="77777777" w:rsidR="0092097A" w:rsidRDefault="0092097A" w:rsidP="0092097A">
      <w:pPr>
        <w:pStyle w:val="Prrafodelista"/>
        <w:tabs>
          <w:tab w:val="left" w:pos="-284"/>
        </w:tabs>
        <w:ind w:left="284" w:right="-234"/>
        <w:jc w:val="both"/>
        <w:rPr>
          <w:rFonts w:ascii="Arial Narrow" w:eastAsia="Calibri" w:hAnsi="Arial Narrow" w:cs="Calibri"/>
          <w:sz w:val="22"/>
          <w:szCs w:val="22"/>
          <w:lang w:eastAsia="es-MX"/>
        </w:rPr>
      </w:pPr>
    </w:p>
    <w:p w14:paraId="50D35399" w14:textId="77777777" w:rsidR="0092097A" w:rsidRDefault="0092097A" w:rsidP="0092097A">
      <w:pPr>
        <w:pStyle w:val="Prrafodelista"/>
        <w:tabs>
          <w:tab w:val="left" w:pos="-284"/>
        </w:tabs>
        <w:ind w:left="284" w:right="-234"/>
        <w:jc w:val="both"/>
        <w:rPr>
          <w:rFonts w:ascii="Arial Narrow" w:eastAsia="Calibri" w:hAnsi="Arial Narrow" w:cs="Calibri"/>
          <w:sz w:val="22"/>
          <w:szCs w:val="22"/>
          <w:lang w:eastAsia="es-MX"/>
        </w:rPr>
      </w:pPr>
    </w:p>
    <w:p w14:paraId="563AFC0F" w14:textId="77777777" w:rsidR="0092097A" w:rsidRDefault="0092097A" w:rsidP="0092097A">
      <w:pPr>
        <w:pStyle w:val="Prrafodelista"/>
        <w:tabs>
          <w:tab w:val="left" w:pos="-284"/>
        </w:tabs>
        <w:ind w:left="284" w:right="-234"/>
        <w:jc w:val="both"/>
        <w:rPr>
          <w:rFonts w:ascii="Arial Narrow" w:eastAsia="Calibri" w:hAnsi="Arial Narrow" w:cs="Calibri"/>
          <w:sz w:val="22"/>
          <w:szCs w:val="22"/>
          <w:lang w:eastAsia="es-MX"/>
        </w:rPr>
      </w:pPr>
    </w:p>
    <w:p w14:paraId="24493DB5" w14:textId="77777777" w:rsidR="00B6643E" w:rsidRPr="00374F68" w:rsidRDefault="00B6643E" w:rsidP="00B6643E">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ágina 1</w:t>
      </w:r>
    </w:p>
    <w:p w14:paraId="2FE49F5F" w14:textId="77777777" w:rsidR="0092097A" w:rsidRDefault="0092097A" w:rsidP="0092097A">
      <w:pPr>
        <w:pStyle w:val="Prrafodelista"/>
        <w:tabs>
          <w:tab w:val="left" w:pos="-284"/>
        </w:tabs>
        <w:ind w:left="284" w:right="-234"/>
        <w:jc w:val="both"/>
        <w:rPr>
          <w:rFonts w:ascii="Arial Narrow" w:eastAsia="Calibri" w:hAnsi="Arial Narrow" w:cs="Calibri"/>
          <w:sz w:val="22"/>
          <w:szCs w:val="22"/>
          <w:lang w:eastAsia="es-MX"/>
        </w:rPr>
      </w:pPr>
    </w:p>
    <w:p w14:paraId="70C2C3C5" w14:textId="77777777" w:rsidR="0092097A" w:rsidRDefault="0092097A" w:rsidP="0092097A">
      <w:pPr>
        <w:pStyle w:val="Prrafodelista"/>
        <w:tabs>
          <w:tab w:val="left" w:pos="-284"/>
        </w:tabs>
        <w:ind w:left="284" w:right="-234"/>
        <w:jc w:val="both"/>
        <w:rPr>
          <w:rFonts w:ascii="Arial Narrow" w:eastAsia="Calibri" w:hAnsi="Arial Narrow" w:cs="Calibri"/>
          <w:sz w:val="22"/>
          <w:szCs w:val="22"/>
          <w:lang w:eastAsia="es-MX"/>
        </w:rPr>
      </w:pPr>
    </w:p>
    <w:p w14:paraId="7ADD489C" w14:textId="77777777" w:rsidR="0092097A" w:rsidRDefault="0092097A" w:rsidP="0092097A">
      <w:pPr>
        <w:pStyle w:val="Prrafodelista"/>
        <w:tabs>
          <w:tab w:val="left" w:pos="-284"/>
        </w:tabs>
        <w:ind w:left="284" w:right="-234"/>
        <w:jc w:val="both"/>
        <w:rPr>
          <w:rFonts w:ascii="Arial Narrow" w:eastAsia="Calibri" w:hAnsi="Arial Narrow" w:cs="Calibri"/>
          <w:sz w:val="22"/>
          <w:szCs w:val="22"/>
          <w:lang w:eastAsia="es-MX"/>
        </w:rPr>
      </w:pPr>
    </w:p>
    <w:p w14:paraId="49B398E6" w14:textId="77777777" w:rsidR="00E60AD2" w:rsidRDefault="00E60AD2" w:rsidP="0092097A">
      <w:pPr>
        <w:pStyle w:val="Prrafodelista"/>
        <w:tabs>
          <w:tab w:val="left" w:pos="-284"/>
        </w:tabs>
        <w:ind w:left="284" w:right="-234"/>
        <w:jc w:val="both"/>
        <w:rPr>
          <w:rFonts w:ascii="Arial Narrow" w:eastAsia="Calibri" w:hAnsi="Arial Narrow" w:cs="Calibri"/>
          <w:sz w:val="22"/>
          <w:szCs w:val="22"/>
          <w:lang w:eastAsia="es-MX"/>
        </w:rPr>
      </w:pPr>
    </w:p>
    <w:p w14:paraId="5C67B210" w14:textId="77777777" w:rsidR="00E60AD2" w:rsidRDefault="00E60AD2" w:rsidP="0092097A">
      <w:pPr>
        <w:pStyle w:val="Prrafodelista"/>
        <w:tabs>
          <w:tab w:val="left" w:pos="-284"/>
        </w:tabs>
        <w:ind w:left="284" w:right="-234"/>
        <w:jc w:val="both"/>
        <w:rPr>
          <w:rFonts w:ascii="Arial Narrow" w:eastAsia="Calibri" w:hAnsi="Arial Narrow" w:cs="Calibri"/>
          <w:sz w:val="22"/>
          <w:szCs w:val="22"/>
          <w:lang w:eastAsia="es-MX"/>
        </w:rPr>
      </w:pPr>
    </w:p>
    <w:p w14:paraId="1FC6FBD9" w14:textId="77777777" w:rsidR="00E60AD2" w:rsidRDefault="00E60AD2" w:rsidP="0092097A">
      <w:pPr>
        <w:pStyle w:val="Prrafodelista"/>
        <w:tabs>
          <w:tab w:val="left" w:pos="-284"/>
        </w:tabs>
        <w:ind w:left="284" w:right="-234"/>
        <w:jc w:val="both"/>
        <w:rPr>
          <w:rFonts w:ascii="Arial Narrow" w:eastAsia="Calibri" w:hAnsi="Arial Narrow" w:cs="Calibri"/>
          <w:sz w:val="22"/>
          <w:szCs w:val="22"/>
          <w:lang w:eastAsia="es-MX"/>
        </w:rPr>
      </w:pPr>
    </w:p>
    <w:p w14:paraId="1637862E" w14:textId="77777777" w:rsidR="0092097A" w:rsidRDefault="0092097A" w:rsidP="0092097A">
      <w:pPr>
        <w:pStyle w:val="Prrafodelista"/>
        <w:tabs>
          <w:tab w:val="left" w:pos="-284"/>
        </w:tabs>
        <w:ind w:left="284" w:right="-234"/>
        <w:jc w:val="both"/>
        <w:rPr>
          <w:rFonts w:ascii="Arial Narrow" w:eastAsia="Calibri" w:hAnsi="Arial Narrow" w:cs="Calibri"/>
          <w:sz w:val="22"/>
          <w:szCs w:val="22"/>
          <w:lang w:eastAsia="es-MX"/>
        </w:rPr>
      </w:pPr>
    </w:p>
    <w:p w14:paraId="6B234FC6" w14:textId="77777777" w:rsidR="0092097A" w:rsidRDefault="0092097A" w:rsidP="0092097A">
      <w:pPr>
        <w:pStyle w:val="Prrafodelista"/>
        <w:tabs>
          <w:tab w:val="left" w:pos="-284"/>
        </w:tabs>
        <w:ind w:left="284" w:right="-234"/>
        <w:jc w:val="both"/>
        <w:rPr>
          <w:rFonts w:ascii="Arial Narrow" w:eastAsia="Calibri" w:hAnsi="Arial Narrow" w:cs="Calibri"/>
          <w:sz w:val="22"/>
          <w:szCs w:val="22"/>
          <w:lang w:eastAsia="es-MX"/>
        </w:rPr>
      </w:pPr>
    </w:p>
    <w:p w14:paraId="3C70F43C" w14:textId="77777777" w:rsidR="0092097A" w:rsidRDefault="0092097A" w:rsidP="0092097A">
      <w:pPr>
        <w:pStyle w:val="Prrafodelista"/>
        <w:spacing w:before="240" w:after="240"/>
        <w:ind w:left="284"/>
        <w:contextualSpacing/>
        <w:jc w:val="both"/>
        <w:rPr>
          <w:rFonts w:ascii="Arial Narrow" w:hAnsi="Arial Narrow"/>
          <w:b/>
        </w:rPr>
      </w:pPr>
      <w:r w:rsidRPr="00102719">
        <w:rPr>
          <w:rFonts w:ascii="Arial Narrow" w:hAnsi="Arial Narrow"/>
          <w:b/>
        </w:rPr>
        <w:t>DESCRIPCIÓN DE LAS ACTIVIDADES</w:t>
      </w:r>
    </w:p>
    <w:p w14:paraId="54566F0C" w14:textId="77777777" w:rsidR="0092097A" w:rsidRPr="00F870B2" w:rsidRDefault="0092097A" w:rsidP="0092097A">
      <w:pPr>
        <w:pStyle w:val="Prrafodelista"/>
        <w:numPr>
          <w:ilvl w:val="0"/>
          <w:numId w:val="13"/>
        </w:numPr>
        <w:spacing w:before="240" w:after="240"/>
        <w:ind w:left="567" w:hanging="283"/>
        <w:contextualSpacing/>
        <w:jc w:val="both"/>
        <w:rPr>
          <w:rFonts w:ascii="Arial Narrow" w:hAnsi="Arial Narrow"/>
        </w:rPr>
      </w:pPr>
      <w:r w:rsidRPr="00F870B2">
        <w:rPr>
          <w:rFonts w:ascii="Arial Narrow" w:hAnsi="Arial Narrow"/>
        </w:rPr>
        <w:t xml:space="preserve">El subdirector y el </w:t>
      </w:r>
      <w:r>
        <w:rPr>
          <w:rFonts w:ascii="Arial Narrow" w:hAnsi="Arial Narrow"/>
        </w:rPr>
        <w:t>j</w:t>
      </w:r>
      <w:r w:rsidRPr="00F870B2">
        <w:rPr>
          <w:rFonts w:ascii="Arial Narrow" w:hAnsi="Arial Narrow"/>
        </w:rPr>
        <w:t>efe del departamento revisan semanalmente las actividades a desar</w:t>
      </w:r>
      <w:r>
        <w:rPr>
          <w:rFonts w:ascii="Arial Narrow" w:hAnsi="Arial Narrow"/>
        </w:rPr>
        <w:t>rollar durante la semana.</w:t>
      </w:r>
    </w:p>
    <w:p w14:paraId="12EF039E" w14:textId="77777777" w:rsidR="0092097A" w:rsidRPr="00F870B2" w:rsidRDefault="0092097A" w:rsidP="0092097A">
      <w:pPr>
        <w:pStyle w:val="Prrafodelista"/>
        <w:numPr>
          <w:ilvl w:val="0"/>
          <w:numId w:val="13"/>
        </w:numPr>
        <w:spacing w:before="240" w:after="240"/>
        <w:ind w:left="567" w:hanging="283"/>
        <w:contextualSpacing/>
        <w:jc w:val="both"/>
        <w:rPr>
          <w:rFonts w:ascii="Arial Narrow" w:hAnsi="Arial Narrow"/>
        </w:rPr>
      </w:pPr>
      <w:r w:rsidRPr="00F870B2">
        <w:rPr>
          <w:rFonts w:ascii="Arial Narrow" w:hAnsi="Arial Narrow"/>
        </w:rPr>
        <w:t xml:space="preserve">El jefe del departamento elabora un reporte diario de vialidades a atender (barrido manual, desbrozado y pepena) </w:t>
      </w:r>
      <w:r>
        <w:rPr>
          <w:rFonts w:ascii="Arial Narrow" w:hAnsi="Arial Narrow"/>
        </w:rPr>
        <w:t>para ambos turnos.</w:t>
      </w:r>
    </w:p>
    <w:p w14:paraId="766A7938" w14:textId="77777777" w:rsidR="0092097A" w:rsidRPr="00F870B2" w:rsidRDefault="0092097A" w:rsidP="0092097A">
      <w:pPr>
        <w:pStyle w:val="Prrafodelista"/>
        <w:numPr>
          <w:ilvl w:val="0"/>
          <w:numId w:val="13"/>
        </w:numPr>
        <w:spacing w:before="240" w:after="240"/>
        <w:ind w:left="567" w:hanging="283"/>
        <w:contextualSpacing/>
        <w:jc w:val="both"/>
        <w:rPr>
          <w:rFonts w:ascii="Arial Narrow" w:hAnsi="Arial Narrow"/>
        </w:rPr>
      </w:pPr>
      <w:r w:rsidRPr="00F870B2">
        <w:rPr>
          <w:rFonts w:ascii="Arial Narrow" w:hAnsi="Arial Narrow"/>
        </w:rPr>
        <w:t>Entregar el reporte de trabajos a re</w:t>
      </w:r>
      <w:r>
        <w:rPr>
          <w:rFonts w:ascii="Arial Narrow" w:hAnsi="Arial Narrow"/>
        </w:rPr>
        <w:t>alizar a los supervisores.</w:t>
      </w:r>
    </w:p>
    <w:p w14:paraId="6DB95BB7" w14:textId="77777777" w:rsidR="0092097A" w:rsidRPr="00F870B2" w:rsidRDefault="0092097A" w:rsidP="0092097A">
      <w:pPr>
        <w:pStyle w:val="Prrafodelista"/>
        <w:numPr>
          <w:ilvl w:val="0"/>
          <w:numId w:val="13"/>
        </w:numPr>
        <w:spacing w:before="240" w:after="240"/>
        <w:ind w:left="567" w:hanging="283"/>
        <w:contextualSpacing/>
        <w:jc w:val="both"/>
        <w:rPr>
          <w:rFonts w:ascii="Arial Narrow" w:hAnsi="Arial Narrow"/>
        </w:rPr>
      </w:pPr>
      <w:r w:rsidRPr="00F870B2">
        <w:rPr>
          <w:rFonts w:ascii="Arial Narrow" w:hAnsi="Arial Narrow"/>
        </w:rPr>
        <w:t>Los supervisores de turno dan seguimiento a que las actividades programadas se lleven a</w:t>
      </w:r>
      <w:r>
        <w:rPr>
          <w:rFonts w:ascii="Arial Narrow" w:hAnsi="Arial Narrow"/>
        </w:rPr>
        <w:t xml:space="preserve"> cabo.</w:t>
      </w:r>
    </w:p>
    <w:p w14:paraId="7B007DC7" w14:textId="77777777" w:rsidR="0092097A" w:rsidRPr="00F870B2" w:rsidRDefault="0092097A" w:rsidP="0092097A">
      <w:pPr>
        <w:pStyle w:val="Prrafodelista"/>
        <w:numPr>
          <w:ilvl w:val="0"/>
          <w:numId w:val="13"/>
        </w:numPr>
        <w:spacing w:before="240" w:after="240"/>
        <w:ind w:left="567" w:hanging="283"/>
        <w:contextualSpacing/>
        <w:jc w:val="both"/>
        <w:rPr>
          <w:rFonts w:ascii="Arial Narrow" w:hAnsi="Arial Narrow"/>
        </w:rPr>
      </w:pPr>
      <w:r w:rsidRPr="00F870B2">
        <w:rPr>
          <w:rFonts w:ascii="Arial Narrow" w:hAnsi="Arial Narrow"/>
        </w:rPr>
        <w:t xml:space="preserve">Los operadores realizan la limpieza que </w:t>
      </w:r>
      <w:r>
        <w:rPr>
          <w:rFonts w:ascii="Arial Narrow" w:hAnsi="Arial Narrow"/>
        </w:rPr>
        <w:t>se les asignó para el día.</w:t>
      </w:r>
    </w:p>
    <w:p w14:paraId="5CE636B3" w14:textId="77777777" w:rsidR="0092097A" w:rsidRPr="00F870B2" w:rsidRDefault="0092097A" w:rsidP="0092097A">
      <w:pPr>
        <w:pStyle w:val="Prrafodelista"/>
        <w:numPr>
          <w:ilvl w:val="0"/>
          <w:numId w:val="13"/>
        </w:numPr>
        <w:spacing w:before="240" w:after="240"/>
        <w:ind w:left="567" w:hanging="283"/>
        <w:contextualSpacing/>
        <w:jc w:val="both"/>
        <w:rPr>
          <w:rFonts w:ascii="Arial Narrow" w:hAnsi="Arial Narrow"/>
        </w:rPr>
      </w:pPr>
      <w:r w:rsidRPr="00F870B2">
        <w:rPr>
          <w:rFonts w:ascii="Arial Narrow" w:hAnsi="Arial Narrow"/>
        </w:rPr>
        <w:t>Los supervisores llenan las bitácoras diarias d</w:t>
      </w:r>
      <w:r>
        <w:rPr>
          <w:rFonts w:ascii="Arial Narrow" w:hAnsi="Arial Narrow"/>
        </w:rPr>
        <w:t>e los trabajos realizados.</w:t>
      </w:r>
    </w:p>
    <w:p w14:paraId="06CD512A" w14:textId="77777777" w:rsidR="0092097A" w:rsidRDefault="0092097A" w:rsidP="0092097A">
      <w:pPr>
        <w:pStyle w:val="Prrafodelista"/>
        <w:numPr>
          <w:ilvl w:val="0"/>
          <w:numId w:val="13"/>
        </w:numPr>
        <w:spacing w:before="240" w:after="240"/>
        <w:ind w:left="567" w:hanging="283"/>
        <w:contextualSpacing/>
        <w:jc w:val="both"/>
        <w:rPr>
          <w:rFonts w:ascii="Arial Narrow" w:hAnsi="Arial Narrow"/>
          <w:b/>
        </w:rPr>
      </w:pPr>
      <w:r w:rsidRPr="00F870B2">
        <w:rPr>
          <w:rFonts w:ascii="Arial Narrow" w:hAnsi="Arial Narrow"/>
        </w:rPr>
        <w:t>El jefe del departamento realiza un reporte semanal y un informe mensual para la subdirección</w:t>
      </w:r>
      <w:r>
        <w:rPr>
          <w:rFonts w:ascii="Arial Narrow" w:hAnsi="Arial Narrow"/>
        </w:rPr>
        <w:t>.</w:t>
      </w:r>
    </w:p>
    <w:p w14:paraId="0DAF6D76" w14:textId="77777777" w:rsidR="0092097A" w:rsidRPr="00513AEC" w:rsidRDefault="0092097A" w:rsidP="0092097A">
      <w:pPr>
        <w:pStyle w:val="Prrafodelista"/>
        <w:tabs>
          <w:tab w:val="left" w:pos="-284"/>
          <w:tab w:val="left" w:pos="993"/>
          <w:tab w:val="left" w:pos="1134"/>
        </w:tabs>
        <w:ind w:left="709" w:right="-234" w:hanging="283"/>
        <w:jc w:val="both"/>
        <w:rPr>
          <w:rFonts w:ascii="Arial Narrow" w:eastAsia="Calibri" w:hAnsi="Arial Narrow" w:cs="Calibri"/>
          <w:sz w:val="22"/>
          <w:szCs w:val="22"/>
          <w:lang w:eastAsia="es-MX"/>
        </w:rPr>
      </w:pPr>
    </w:p>
    <w:p w14:paraId="1E06F9FF" w14:textId="77777777" w:rsidR="0092097A" w:rsidRDefault="0092097A" w:rsidP="0092097A">
      <w:pPr>
        <w:pStyle w:val="Prrafodelista"/>
        <w:spacing w:before="240" w:line="259" w:lineRule="auto"/>
        <w:ind w:left="426"/>
        <w:contextualSpacing/>
        <w:jc w:val="both"/>
        <w:rPr>
          <w:rFonts w:ascii="Arial Narrow" w:hAnsi="Arial Narrow"/>
          <w:b/>
        </w:rPr>
      </w:pPr>
      <w:r w:rsidRPr="00A55852">
        <w:rPr>
          <w:rFonts w:ascii="Arial Narrow" w:hAnsi="Arial Narrow"/>
          <w:b/>
        </w:rPr>
        <w:t>GLOSARIO DE TÉRMINO</w:t>
      </w:r>
    </w:p>
    <w:p w14:paraId="0CB172F9" w14:textId="77777777" w:rsidR="0092097A" w:rsidRDefault="0092097A" w:rsidP="0092097A">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r>
        <w:rPr>
          <w:rFonts w:ascii="Arial Narrow" w:eastAsia="Calibri" w:hAnsi="Arial Narrow" w:cs="Calibri"/>
          <w:sz w:val="22"/>
          <w:szCs w:val="22"/>
          <w:lang w:eastAsia="es-MX"/>
        </w:rPr>
        <w:t>No aplica.</w:t>
      </w:r>
    </w:p>
    <w:p w14:paraId="0E946AF0" w14:textId="77777777" w:rsidR="0092097A" w:rsidRDefault="0092097A" w:rsidP="0092097A">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p>
    <w:p w14:paraId="6ED740AB" w14:textId="77777777" w:rsidR="0092097A" w:rsidRDefault="0092097A" w:rsidP="0092097A">
      <w:pPr>
        <w:pStyle w:val="Prrafodelista"/>
        <w:spacing w:before="240" w:line="276" w:lineRule="auto"/>
        <w:ind w:left="426"/>
        <w:contextualSpacing/>
        <w:jc w:val="both"/>
        <w:rPr>
          <w:rFonts w:ascii="Arial Narrow" w:hAnsi="Arial Narrow"/>
          <w:b/>
        </w:rPr>
      </w:pPr>
      <w:r w:rsidRPr="00A55852">
        <w:rPr>
          <w:rFonts w:ascii="Arial Narrow" w:hAnsi="Arial Narrow"/>
          <w:b/>
        </w:rPr>
        <w:t>DOCUMENTO</w:t>
      </w:r>
      <w:r>
        <w:rPr>
          <w:rFonts w:ascii="Arial Narrow" w:hAnsi="Arial Narrow"/>
          <w:b/>
        </w:rPr>
        <w:t>S</w:t>
      </w:r>
      <w:r w:rsidRPr="00A55852">
        <w:rPr>
          <w:rFonts w:ascii="Arial Narrow" w:hAnsi="Arial Narrow"/>
          <w:b/>
        </w:rPr>
        <w:t xml:space="preserve"> DE REFERENCIA</w:t>
      </w:r>
    </w:p>
    <w:p w14:paraId="52D8C4E6" w14:textId="77777777" w:rsidR="0092097A" w:rsidRDefault="0092097A" w:rsidP="0092097A">
      <w:pPr>
        <w:spacing w:line="276" w:lineRule="auto"/>
        <w:contextualSpacing/>
        <w:jc w:val="both"/>
        <w:rPr>
          <w:rFonts w:ascii="Arial Narrow" w:hAnsi="Arial Narrow"/>
          <w:b/>
        </w:rPr>
      </w:pPr>
    </w:p>
    <w:tbl>
      <w:tblPr>
        <w:tblW w:w="564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5"/>
        <w:gridCol w:w="948"/>
      </w:tblGrid>
      <w:tr w:rsidR="0092097A" w14:paraId="633F34E6" w14:textId="77777777" w:rsidTr="0078567B">
        <w:trPr>
          <w:trHeight w:val="425"/>
        </w:trPr>
        <w:tc>
          <w:tcPr>
            <w:tcW w:w="4553" w:type="pct"/>
            <w:noWrap/>
            <w:hideMark/>
          </w:tcPr>
          <w:p w14:paraId="6106913B" w14:textId="77777777" w:rsidR="0092097A" w:rsidRDefault="0092097A"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DOCUMENTACIÓN</w:t>
            </w:r>
          </w:p>
        </w:tc>
        <w:tc>
          <w:tcPr>
            <w:tcW w:w="447" w:type="pct"/>
            <w:noWrap/>
            <w:hideMark/>
          </w:tcPr>
          <w:p w14:paraId="53FE70EE" w14:textId="77777777" w:rsidR="0092097A" w:rsidRDefault="0092097A"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CÓDIGO</w:t>
            </w:r>
          </w:p>
        </w:tc>
      </w:tr>
      <w:tr w:rsidR="0092097A" w14:paraId="791EEAB9" w14:textId="77777777" w:rsidTr="0078567B">
        <w:trPr>
          <w:trHeight w:val="303"/>
        </w:trPr>
        <w:tc>
          <w:tcPr>
            <w:tcW w:w="4553" w:type="pct"/>
            <w:noWrap/>
            <w:hideMark/>
          </w:tcPr>
          <w:p w14:paraId="0ADD3E9D" w14:textId="77777777" w:rsidR="0092097A" w:rsidRDefault="0092097A" w:rsidP="0078567B">
            <w:pPr>
              <w:spacing w:after="0" w:line="276" w:lineRule="auto"/>
              <w:rPr>
                <w:rFonts w:ascii="Arial Narrow" w:eastAsia="Times New Roman" w:hAnsi="Arial Narrow"/>
                <w:color w:val="000000"/>
              </w:rPr>
            </w:pPr>
            <w:r>
              <w:rPr>
                <w:rFonts w:ascii="Arial Narrow" w:eastAsia="Times New Roman" w:hAnsi="Arial Narrow"/>
                <w:color w:val="000000"/>
              </w:rPr>
              <w:t>Manual de Organización de la Dirección de Planeación e Innovación Gubernamental</w:t>
            </w:r>
          </w:p>
        </w:tc>
        <w:tc>
          <w:tcPr>
            <w:tcW w:w="447" w:type="pct"/>
            <w:noWrap/>
            <w:hideMark/>
          </w:tcPr>
          <w:p w14:paraId="64B7C574" w14:textId="77777777" w:rsidR="0092097A" w:rsidRDefault="0092097A"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92097A" w14:paraId="182794E0" w14:textId="77777777" w:rsidTr="0078567B">
        <w:trPr>
          <w:trHeight w:val="303"/>
        </w:trPr>
        <w:tc>
          <w:tcPr>
            <w:tcW w:w="4553" w:type="pct"/>
            <w:noWrap/>
          </w:tcPr>
          <w:p w14:paraId="321FB784" w14:textId="77777777" w:rsidR="0092097A" w:rsidRDefault="0092097A" w:rsidP="0078567B">
            <w:pPr>
              <w:spacing w:after="0" w:line="276" w:lineRule="auto"/>
              <w:rPr>
                <w:rFonts w:ascii="Arial Narrow" w:eastAsia="Times New Roman" w:hAnsi="Arial Narrow"/>
                <w:color w:val="000000"/>
                <w:lang w:val="en-US"/>
              </w:rPr>
            </w:pPr>
            <w:r>
              <w:rPr>
                <w:rFonts w:ascii="Arial Narrow" w:eastAsia="Times New Roman" w:hAnsi="Arial Narrow"/>
                <w:color w:val="000000"/>
              </w:rPr>
              <w:t xml:space="preserve">Reglamento Interior del Municipio de Chihuahua. </w:t>
            </w:r>
            <w:r>
              <w:rPr>
                <w:rFonts w:ascii="Arial Narrow" w:eastAsia="Times New Roman" w:hAnsi="Arial Narrow"/>
                <w:color w:val="000000"/>
                <w:lang w:val="en-US"/>
              </w:rPr>
              <w:t xml:space="preserve">Art. 79-Bis </w:t>
            </w:r>
            <w:proofErr w:type="spellStart"/>
            <w:r>
              <w:rPr>
                <w:rFonts w:ascii="Arial Narrow" w:eastAsia="Times New Roman" w:hAnsi="Arial Narrow"/>
                <w:color w:val="000000"/>
                <w:lang w:val="en-US"/>
              </w:rPr>
              <w:t>fracc</w:t>
            </w:r>
            <w:proofErr w:type="spellEnd"/>
            <w:r>
              <w:rPr>
                <w:rFonts w:ascii="Arial Narrow" w:eastAsia="Times New Roman" w:hAnsi="Arial Narrow"/>
                <w:color w:val="000000"/>
                <w:lang w:val="en-US"/>
              </w:rPr>
              <w:t>. IV, V, VI, VII, XIII, XV, XVI, XIX, XX</w:t>
            </w:r>
          </w:p>
        </w:tc>
        <w:tc>
          <w:tcPr>
            <w:tcW w:w="447" w:type="pct"/>
            <w:noWrap/>
          </w:tcPr>
          <w:p w14:paraId="05D0039F" w14:textId="77777777" w:rsidR="0092097A" w:rsidRDefault="0092097A"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92097A" w14:paraId="6E96D171" w14:textId="77777777" w:rsidTr="0078567B">
        <w:trPr>
          <w:trHeight w:val="303"/>
        </w:trPr>
        <w:tc>
          <w:tcPr>
            <w:tcW w:w="4553" w:type="pct"/>
            <w:noWrap/>
          </w:tcPr>
          <w:p w14:paraId="41870BFF" w14:textId="77777777" w:rsidR="0092097A" w:rsidRDefault="0092097A" w:rsidP="0078567B">
            <w:pPr>
              <w:spacing w:after="0" w:line="276" w:lineRule="auto"/>
              <w:rPr>
                <w:rFonts w:ascii="Arial Narrow" w:eastAsia="Times New Roman" w:hAnsi="Arial Narrow"/>
                <w:color w:val="000000"/>
              </w:rPr>
            </w:pPr>
            <w:r>
              <w:rPr>
                <w:rFonts w:ascii="Arial Narrow" w:eastAsia="Times New Roman" w:hAnsi="Arial Narrow"/>
                <w:color w:val="000000"/>
              </w:rPr>
              <w:t xml:space="preserve">Manual de Organización de la Dirección de Planeación e Innovación Gubernamental, publicado en la Gaceta No. 313. </w:t>
            </w:r>
          </w:p>
        </w:tc>
        <w:tc>
          <w:tcPr>
            <w:tcW w:w="447" w:type="pct"/>
            <w:noWrap/>
          </w:tcPr>
          <w:p w14:paraId="74E41F6F" w14:textId="77777777" w:rsidR="0092097A" w:rsidRDefault="0092097A"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92097A" w14:paraId="5F1B82A8" w14:textId="77777777" w:rsidTr="0078567B">
        <w:trPr>
          <w:trHeight w:val="303"/>
        </w:trPr>
        <w:tc>
          <w:tcPr>
            <w:tcW w:w="4553" w:type="pct"/>
            <w:noWrap/>
          </w:tcPr>
          <w:p w14:paraId="2AEDE073" w14:textId="77777777" w:rsidR="0092097A" w:rsidRDefault="0092097A" w:rsidP="0078567B">
            <w:pPr>
              <w:spacing w:after="0" w:line="276" w:lineRule="auto"/>
              <w:rPr>
                <w:rFonts w:ascii="Arial Narrow" w:eastAsia="Times New Roman" w:hAnsi="Arial Narrow"/>
                <w:color w:val="000000"/>
              </w:rPr>
            </w:pPr>
            <w:r>
              <w:rPr>
                <w:rFonts w:ascii="Arial Narrow" w:eastAsia="Times New Roman" w:hAnsi="Arial Narrow"/>
                <w:color w:val="000000"/>
              </w:rPr>
              <w:t>ISO9001:2015</w:t>
            </w:r>
          </w:p>
        </w:tc>
        <w:tc>
          <w:tcPr>
            <w:tcW w:w="447" w:type="pct"/>
            <w:noWrap/>
          </w:tcPr>
          <w:p w14:paraId="02C8741F" w14:textId="77777777" w:rsidR="0092097A" w:rsidRDefault="0092097A" w:rsidP="0078567B">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bl>
    <w:p w14:paraId="3D70461E" w14:textId="77777777" w:rsidR="0092097A" w:rsidRDefault="0092097A" w:rsidP="0092097A">
      <w:pPr>
        <w:pStyle w:val="Prrafodelista"/>
        <w:spacing w:line="276" w:lineRule="auto"/>
        <w:ind w:left="0"/>
        <w:jc w:val="both"/>
        <w:rPr>
          <w:rFonts w:ascii="Arial Narrow" w:hAnsi="Arial Narrow"/>
          <w:b/>
        </w:rPr>
      </w:pPr>
    </w:p>
    <w:p w14:paraId="173ECAA3" w14:textId="77777777" w:rsidR="0092097A" w:rsidRPr="00E71CA2" w:rsidRDefault="0092097A" w:rsidP="0092097A">
      <w:pPr>
        <w:pStyle w:val="Prrafodelista"/>
        <w:tabs>
          <w:tab w:val="left" w:pos="426"/>
        </w:tabs>
        <w:spacing w:before="240" w:after="240" w:line="276" w:lineRule="auto"/>
        <w:ind w:left="426"/>
        <w:contextualSpacing/>
        <w:jc w:val="both"/>
        <w:rPr>
          <w:rFonts w:ascii="Arial Narrow" w:hAnsi="Arial Narrow"/>
          <w:b/>
        </w:rPr>
      </w:pPr>
      <w:r w:rsidRPr="00E71CA2">
        <w:rPr>
          <w:rFonts w:ascii="Arial Narrow" w:hAnsi="Arial Narrow"/>
          <w:b/>
        </w:rPr>
        <w:t>CONTROL DE DOCUMENTOS</w:t>
      </w:r>
    </w:p>
    <w:tbl>
      <w:tblPr>
        <w:tblW w:w="5584" w:type="pct"/>
        <w:tblInd w:w="-572" w:type="dxa"/>
        <w:tblLayout w:type="fixed"/>
        <w:tblCellMar>
          <w:left w:w="70" w:type="dxa"/>
          <w:right w:w="70" w:type="dxa"/>
        </w:tblCellMar>
        <w:tblLook w:val="04A0" w:firstRow="1" w:lastRow="0" w:firstColumn="1" w:lastColumn="0" w:noHBand="0" w:noVBand="1"/>
      </w:tblPr>
      <w:tblGrid>
        <w:gridCol w:w="3202"/>
        <w:gridCol w:w="2514"/>
        <w:gridCol w:w="1114"/>
        <w:gridCol w:w="1393"/>
        <w:gridCol w:w="2268"/>
      </w:tblGrid>
      <w:tr w:rsidR="0092097A" w:rsidRPr="00007471" w14:paraId="0419EDEA" w14:textId="77777777" w:rsidTr="0078567B">
        <w:trPr>
          <w:trHeight w:val="292"/>
        </w:trPr>
        <w:tc>
          <w:tcPr>
            <w:tcW w:w="1526" w:type="pct"/>
            <w:tcBorders>
              <w:top w:val="single" w:sz="4" w:space="0" w:color="auto"/>
              <w:left w:val="single" w:sz="4" w:space="0" w:color="auto"/>
              <w:bottom w:val="single" w:sz="4" w:space="0" w:color="auto"/>
              <w:right w:val="single" w:sz="4" w:space="0" w:color="auto"/>
            </w:tcBorders>
            <w:noWrap/>
            <w:vAlign w:val="center"/>
            <w:hideMark/>
          </w:tcPr>
          <w:p w14:paraId="5EF08B9B" w14:textId="77777777" w:rsidR="0092097A" w:rsidRPr="00007471" w:rsidRDefault="0092097A"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DOCUMENTOS</w:t>
            </w:r>
          </w:p>
        </w:tc>
        <w:tc>
          <w:tcPr>
            <w:tcW w:w="1198" w:type="pct"/>
            <w:tcBorders>
              <w:top w:val="single" w:sz="4" w:space="0" w:color="auto"/>
              <w:left w:val="nil"/>
              <w:bottom w:val="single" w:sz="4" w:space="0" w:color="auto"/>
              <w:right w:val="single" w:sz="4" w:space="0" w:color="auto"/>
            </w:tcBorders>
            <w:noWrap/>
            <w:vAlign w:val="center"/>
            <w:hideMark/>
          </w:tcPr>
          <w:p w14:paraId="4D28A295" w14:textId="77777777" w:rsidR="0092097A" w:rsidRPr="00007471" w:rsidRDefault="0092097A"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RESPONSABLE DE CONSERVARLO</w:t>
            </w:r>
          </w:p>
        </w:tc>
        <w:tc>
          <w:tcPr>
            <w:tcW w:w="531" w:type="pct"/>
            <w:tcBorders>
              <w:top w:val="single" w:sz="4" w:space="0" w:color="auto"/>
              <w:left w:val="nil"/>
              <w:bottom w:val="single" w:sz="4" w:space="0" w:color="auto"/>
              <w:right w:val="single" w:sz="4" w:space="0" w:color="auto"/>
            </w:tcBorders>
            <w:noWrap/>
            <w:vAlign w:val="center"/>
            <w:hideMark/>
          </w:tcPr>
          <w:p w14:paraId="2AF20FD6" w14:textId="77777777" w:rsidR="0092097A" w:rsidRPr="00007471" w:rsidRDefault="0092097A"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664" w:type="pct"/>
            <w:tcBorders>
              <w:top w:val="single" w:sz="4" w:space="0" w:color="auto"/>
              <w:left w:val="nil"/>
              <w:bottom w:val="single" w:sz="4" w:space="0" w:color="auto"/>
              <w:right w:val="single" w:sz="4" w:space="0" w:color="auto"/>
            </w:tcBorders>
            <w:noWrap/>
            <w:vAlign w:val="center"/>
            <w:hideMark/>
          </w:tcPr>
          <w:p w14:paraId="23565930" w14:textId="77777777" w:rsidR="0092097A" w:rsidRPr="00007471" w:rsidRDefault="0092097A"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 xml:space="preserve">FECHA DE </w:t>
            </w:r>
          </w:p>
          <w:p w14:paraId="42A8551D" w14:textId="77777777" w:rsidR="0092097A" w:rsidRPr="00007471" w:rsidRDefault="0092097A"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1081" w:type="pct"/>
            <w:tcBorders>
              <w:top w:val="single" w:sz="4" w:space="0" w:color="auto"/>
              <w:left w:val="nil"/>
              <w:bottom w:val="single" w:sz="4" w:space="0" w:color="auto"/>
              <w:right w:val="single" w:sz="4" w:space="0" w:color="auto"/>
            </w:tcBorders>
            <w:noWrap/>
            <w:vAlign w:val="center"/>
            <w:hideMark/>
          </w:tcPr>
          <w:p w14:paraId="4ED608BC" w14:textId="77777777" w:rsidR="0092097A" w:rsidRPr="00007471" w:rsidRDefault="0092097A" w:rsidP="0078567B">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CÓDIGO</w:t>
            </w:r>
          </w:p>
        </w:tc>
      </w:tr>
      <w:tr w:rsidR="0092097A" w:rsidRPr="00007471" w14:paraId="556119AE" w14:textId="77777777" w:rsidTr="0078567B">
        <w:trPr>
          <w:trHeight w:val="292"/>
        </w:trPr>
        <w:tc>
          <w:tcPr>
            <w:tcW w:w="1526" w:type="pct"/>
            <w:tcBorders>
              <w:top w:val="single" w:sz="4" w:space="0" w:color="auto"/>
              <w:left w:val="single" w:sz="4" w:space="0" w:color="auto"/>
              <w:bottom w:val="single" w:sz="4" w:space="0" w:color="auto"/>
              <w:right w:val="single" w:sz="4" w:space="0" w:color="auto"/>
            </w:tcBorders>
            <w:noWrap/>
            <w:vAlign w:val="center"/>
          </w:tcPr>
          <w:p w14:paraId="71C8E6C6" w14:textId="77777777" w:rsidR="0092097A" w:rsidRPr="00133756" w:rsidRDefault="0092097A" w:rsidP="0078567B">
            <w:pPr>
              <w:spacing w:after="0" w:line="276" w:lineRule="auto"/>
              <w:jc w:val="center"/>
              <w:rPr>
                <w:rFonts w:ascii="Arial Narrow" w:eastAsia="Times New Roman" w:hAnsi="Arial Narrow"/>
                <w:color w:val="000000"/>
                <w:sz w:val="20"/>
                <w:szCs w:val="20"/>
              </w:rPr>
            </w:pPr>
            <w:r w:rsidRPr="00133756">
              <w:rPr>
                <w:rFonts w:ascii="Arial Narrow" w:eastAsia="Times New Roman" w:hAnsi="Arial Narrow"/>
                <w:color w:val="000000"/>
                <w:sz w:val="20"/>
                <w:szCs w:val="20"/>
              </w:rPr>
              <w:t>Procedimie</w:t>
            </w:r>
            <w:r>
              <w:rPr>
                <w:rFonts w:ascii="Arial Narrow" w:eastAsia="Times New Roman" w:hAnsi="Arial Narrow"/>
                <w:color w:val="000000"/>
                <w:sz w:val="20"/>
                <w:szCs w:val="20"/>
              </w:rPr>
              <w:t>nto</w:t>
            </w:r>
          </w:p>
        </w:tc>
        <w:tc>
          <w:tcPr>
            <w:tcW w:w="1198" w:type="pct"/>
            <w:tcBorders>
              <w:top w:val="single" w:sz="4" w:space="0" w:color="auto"/>
              <w:left w:val="nil"/>
              <w:bottom w:val="single" w:sz="4" w:space="0" w:color="auto"/>
              <w:right w:val="single" w:sz="4" w:space="0" w:color="auto"/>
            </w:tcBorders>
            <w:noWrap/>
            <w:vAlign w:val="center"/>
          </w:tcPr>
          <w:p w14:paraId="434A1FAF" w14:textId="77777777" w:rsidR="0092097A" w:rsidRPr="00133756" w:rsidRDefault="0092097A" w:rsidP="0078567B">
            <w:pPr>
              <w:spacing w:after="0" w:line="276" w:lineRule="auto"/>
              <w:jc w:val="center"/>
              <w:rPr>
                <w:rFonts w:ascii="Arial Narrow" w:eastAsia="Times New Roman" w:hAnsi="Arial Narrow"/>
                <w:color w:val="000000"/>
                <w:sz w:val="20"/>
                <w:szCs w:val="20"/>
              </w:rPr>
            </w:pPr>
            <w:r w:rsidRPr="00133756">
              <w:rPr>
                <w:rFonts w:ascii="Arial Narrow" w:eastAsia="Times New Roman" w:hAnsi="Arial Narrow"/>
                <w:color w:val="000000"/>
                <w:sz w:val="20"/>
                <w:szCs w:val="20"/>
              </w:rPr>
              <w:t>Oficina de Control de Procesos</w:t>
            </w:r>
          </w:p>
        </w:tc>
        <w:tc>
          <w:tcPr>
            <w:tcW w:w="531" w:type="pct"/>
            <w:tcBorders>
              <w:top w:val="single" w:sz="4" w:space="0" w:color="auto"/>
              <w:left w:val="nil"/>
              <w:bottom w:val="single" w:sz="4" w:space="0" w:color="auto"/>
              <w:right w:val="single" w:sz="4" w:space="0" w:color="auto"/>
            </w:tcBorders>
            <w:noWrap/>
            <w:vAlign w:val="center"/>
          </w:tcPr>
          <w:p w14:paraId="0DAE49D4" w14:textId="77777777" w:rsidR="0092097A" w:rsidRPr="00133756" w:rsidRDefault="0092097A" w:rsidP="0078567B">
            <w:pPr>
              <w:spacing w:after="0" w:line="276" w:lineRule="auto"/>
              <w:jc w:val="center"/>
              <w:rPr>
                <w:rFonts w:ascii="Arial Narrow" w:eastAsia="Times New Roman" w:hAnsi="Arial Narrow"/>
                <w:color w:val="000000"/>
                <w:sz w:val="20"/>
                <w:szCs w:val="20"/>
              </w:rPr>
            </w:pPr>
            <w:r w:rsidRPr="00133756">
              <w:rPr>
                <w:rFonts w:ascii="Arial Narrow" w:eastAsia="Times New Roman" w:hAnsi="Arial Narrow"/>
                <w:color w:val="000000"/>
                <w:sz w:val="20"/>
                <w:szCs w:val="20"/>
              </w:rPr>
              <w:t>O</w:t>
            </w:r>
          </w:p>
        </w:tc>
        <w:tc>
          <w:tcPr>
            <w:tcW w:w="664" w:type="pct"/>
            <w:tcBorders>
              <w:top w:val="single" w:sz="4" w:space="0" w:color="auto"/>
              <w:left w:val="nil"/>
              <w:bottom w:val="single" w:sz="4" w:space="0" w:color="auto"/>
              <w:right w:val="single" w:sz="4" w:space="0" w:color="auto"/>
            </w:tcBorders>
            <w:noWrap/>
            <w:vAlign w:val="center"/>
          </w:tcPr>
          <w:p w14:paraId="725307E7" w14:textId="77777777" w:rsidR="0092097A" w:rsidRPr="00133756" w:rsidRDefault="0092097A" w:rsidP="0078567B">
            <w:pPr>
              <w:spacing w:after="0" w:line="276" w:lineRule="auto"/>
              <w:jc w:val="center"/>
              <w:rPr>
                <w:rFonts w:ascii="Arial Narrow" w:eastAsia="Times New Roman" w:hAnsi="Arial Narrow"/>
                <w:color w:val="000000"/>
                <w:sz w:val="20"/>
                <w:szCs w:val="20"/>
              </w:rPr>
            </w:pPr>
            <w:r w:rsidRPr="00133756">
              <w:rPr>
                <w:rFonts w:ascii="Arial Narrow" w:eastAsia="Times New Roman" w:hAnsi="Arial Narrow"/>
                <w:color w:val="000000"/>
                <w:sz w:val="20"/>
                <w:szCs w:val="20"/>
              </w:rPr>
              <w:t>23/02/2024</w:t>
            </w:r>
          </w:p>
        </w:tc>
        <w:tc>
          <w:tcPr>
            <w:tcW w:w="1081" w:type="pct"/>
            <w:tcBorders>
              <w:top w:val="single" w:sz="4" w:space="0" w:color="auto"/>
              <w:left w:val="nil"/>
              <w:bottom w:val="single" w:sz="4" w:space="0" w:color="auto"/>
              <w:right w:val="single" w:sz="4" w:space="0" w:color="auto"/>
            </w:tcBorders>
            <w:noWrap/>
            <w:vAlign w:val="center"/>
          </w:tcPr>
          <w:p w14:paraId="76632A77" w14:textId="77777777" w:rsidR="0092097A" w:rsidRPr="00133756" w:rsidRDefault="0092097A" w:rsidP="0078567B">
            <w:pPr>
              <w:spacing w:after="0" w:line="276" w:lineRule="auto"/>
              <w:jc w:val="center"/>
              <w:rPr>
                <w:rFonts w:ascii="Arial Narrow" w:eastAsia="Times New Roman" w:hAnsi="Arial Narrow"/>
                <w:color w:val="000000"/>
                <w:sz w:val="20"/>
                <w:szCs w:val="20"/>
              </w:rPr>
            </w:pPr>
            <w:r w:rsidRPr="00133756">
              <w:rPr>
                <w:rFonts w:ascii="Arial Narrow" w:eastAsia="Times New Roman" w:hAnsi="Arial Narrow"/>
                <w:color w:val="000000"/>
                <w:sz w:val="20"/>
                <w:szCs w:val="20"/>
              </w:rPr>
              <w:t>PRO-4DLU</w:t>
            </w:r>
          </w:p>
        </w:tc>
      </w:tr>
    </w:tbl>
    <w:p w14:paraId="09230B32" w14:textId="77777777" w:rsidR="0092097A" w:rsidRDefault="0092097A" w:rsidP="0092097A">
      <w:pPr>
        <w:spacing w:after="0" w:line="276" w:lineRule="auto"/>
        <w:jc w:val="both"/>
        <w:rPr>
          <w:rFonts w:ascii="Arial Narrow" w:hAnsi="Arial Narrow"/>
          <w:b/>
        </w:rPr>
      </w:pPr>
    </w:p>
    <w:p w14:paraId="20712E9E" w14:textId="77777777" w:rsidR="0092097A" w:rsidRDefault="0092097A" w:rsidP="0092097A">
      <w:pPr>
        <w:spacing w:after="0" w:line="276" w:lineRule="auto"/>
        <w:jc w:val="both"/>
        <w:rPr>
          <w:rFonts w:ascii="Arial Narrow" w:hAnsi="Arial Narrow"/>
          <w:b/>
        </w:rPr>
      </w:pPr>
    </w:p>
    <w:p w14:paraId="311638BE" w14:textId="77777777" w:rsidR="0092097A" w:rsidRDefault="0092097A" w:rsidP="0092097A">
      <w:pPr>
        <w:pStyle w:val="Prrafodelista"/>
        <w:spacing w:before="240" w:after="240" w:line="259" w:lineRule="auto"/>
        <w:ind w:left="426"/>
        <w:contextualSpacing/>
        <w:jc w:val="both"/>
        <w:rPr>
          <w:rFonts w:ascii="Arial Narrow" w:hAnsi="Arial Narrow"/>
          <w:b/>
        </w:rPr>
      </w:pPr>
      <w:r w:rsidRPr="00A55852">
        <w:rPr>
          <w:rFonts w:ascii="Arial Narrow" w:hAnsi="Arial Narrow"/>
          <w:b/>
        </w:rPr>
        <w:t>CONTROL DE CAMBIOS</w:t>
      </w:r>
    </w:p>
    <w:p w14:paraId="3C8BA698" w14:textId="77777777" w:rsidR="0092097A" w:rsidRPr="00A55852" w:rsidRDefault="0092097A" w:rsidP="0092097A">
      <w:pPr>
        <w:pStyle w:val="Prrafodelista"/>
        <w:spacing w:line="259" w:lineRule="auto"/>
        <w:ind w:left="426"/>
        <w:contextualSpacing/>
        <w:jc w:val="both"/>
        <w:rPr>
          <w:rFonts w:ascii="Arial Narrow" w:hAnsi="Arial Narrow"/>
          <w:b/>
        </w:rPr>
      </w:pPr>
    </w:p>
    <w:tbl>
      <w:tblPr>
        <w:tblW w:w="56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2563"/>
        <w:gridCol w:w="5580"/>
      </w:tblGrid>
      <w:tr w:rsidR="0092097A" w14:paraId="4869C417" w14:textId="77777777" w:rsidTr="0078567B">
        <w:trPr>
          <w:trHeight w:val="300"/>
        </w:trPr>
        <w:tc>
          <w:tcPr>
            <w:tcW w:w="1130" w:type="pct"/>
            <w:noWrap/>
            <w:hideMark/>
          </w:tcPr>
          <w:p w14:paraId="5482D954" w14:textId="77777777" w:rsidR="0092097A" w:rsidRDefault="0092097A" w:rsidP="0078567B">
            <w:pPr>
              <w:spacing w:after="0" w:line="240" w:lineRule="auto"/>
              <w:jc w:val="center"/>
              <w:rPr>
                <w:rFonts w:ascii="Arial Narrow" w:eastAsia="Times New Roman" w:hAnsi="Arial Narrow"/>
                <w:b/>
                <w:color w:val="000000"/>
              </w:rPr>
            </w:pPr>
            <w:r>
              <w:rPr>
                <w:rFonts w:ascii="Arial Narrow" w:eastAsia="Times New Roman" w:hAnsi="Arial Narrow"/>
                <w:b/>
                <w:color w:val="000000"/>
              </w:rPr>
              <w:t>REVISIÓN</w:t>
            </w:r>
          </w:p>
        </w:tc>
        <w:tc>
          <w:tcPr>
            <w:tcW w:w="1218" w:type="pct"/>
            <w:noWrap/>
            <w:hideMark/>
          </w:tcPr>
          <w:p w14:paraId="3AD849A0" w14:textId="77777777" w:rsidR="0092097A" w:rsidRDefault="0092097A" w:rsidP="0078567B">
            <w:pPr>
              <w:spacing w:after="0" w:line="240" w:lineRule="auto"/>
              <w:jc w:val="center"/>
              <w:rPr>
                <w:rFonts w:ascii="Arial Narrow" w:eastAsia="Times New Roman" w:hAnsi="Arial Narrow"/>
                <w:b/>
                <w:color w:val="000000"/>
              </w:rPr>
            </w:pPr>
            <w:r>
              <w:rPr>
                <w:rFonts w:ascii="Arial Narrow" w:eastAsia="Times New Roman" w:hAnsi="Arial Narrow"/>
                <w:b/>
                <w:color w:val="000000"/>
              </w:rPr>
              <w:t>FECHA</w:t>
            </w:r>
          </w:p>
        </w:tc>
        <w:tc>
          <w:tcPr>
            <w:tcW w:w="2653" w:type="pct"/>
            <w:noWrap/>
            <w:hideMark/>
          </w:tcPr>
          <w:p w14:paraId="168D5E5D" w14:textId="77777777" w:rsidR="0092097A" w:rsidRDefault="0092097A" w:rsidP="0078567B">
            <w:pPr>
              <w:spacing w:after="0" w:line="240" w:lineRule="auto"/>
              <w:jc w:val="center"/>
              <w:rPr>
                <w:rFonts w:ascii="Arial Narrow" w:eastAsia="Times New Roman" w:hAnsi="Arial Narrow"/>
                <w:b/>
                <w:color w:val="000000"/>
              </w:rPr>
            </w:pPr>
            <w:r>
              <w:rPr>
                <w:rFonts w:ascii="Arial Narrow" w:eastAsia="Times New Roman" w:hAnsi="Arial Narrow"/>
                <w:b/>
                <w:color w:val="000000"/>
              </w:rPr>
              <w:t>DESCRIPCIÓN DE CAMBIOS</w:t>
            </w:r>
          </w:p>
        </w:tc>
      </w:tr>
      <w:tr w:rsidR="0092097A" w14:paraId="173186F0" w14:textId="77777777" w:rsidTr="0078567B">
        <w:trPr>
          <w:trHeight w:val="300"/>
        </w:trPr>
        <w:tc>
          <w:tcPr>
            <w:tcW w:w="1130" w:type="pct"/>
            <w:noWrap/>
            <w:hideMark/>
          </w:tcPr>
          <w:p w14:paraId="1C9489F0" w14:textId="77777777" w:rsidR="0092097A" w:rsidRDefault="0092097A" w:rsidP="0078567B">
            <w:pPr>
              <w:spacing w:after="0" w:line="240" w:lineRule="auto"/>
              <w:jc w:val="center"/>
              <w:rPr>
                <w:rFonts w:ascii="Arial Narrow" w:eastAsia="Times New Roman" w:hAnsi="Arial Narrow"/>
                <w:color w:val="000000"/>
              </w:rPr>
            </w:pPr>
            <w:r>
              <w:rPr>
                <w:rFonts w:ascii="Arial Narrow" w:eastAsia="Times New Roman" w:hAnsi="Arial Narrow"/>
                <w:color w:val="000000"/>
              </w:rPr>
              <w:t>O</w:t>
            </w:r>
          </w:p>
        </w:tc>
        <w:tc>
          <w:tcPr>
            <w:tcW w:w="1218" w:type="pct"/>
            <w:noWrap/>
            <w:hideMark/>
          </w:tcPr>
          <w:p w14:paraId="097C7F07" w14:textId="77777777" w:rsidR="0092097A" w:rsidRPr="00053D8E" w:rsidRDefault="0092097A" w:rsidP="0078567B">
            <w:pPr>
              <w:spacing w:after="0" w:line="240" w:lineRule="auto"/>
              <w:jc w:val="center"/>
              <w:rPr>
                <w:rFonts w:ascii="Arial Narrow" w:eastAsia="Times New Roman" w:hAnsi="Arial Narrow"/>
                <w:color w:val="000000"/>
              </w:rPr>
            </w:pPr>
            <w:r w:rsidRPr="00053D8E">
              <w:rPr>
                <w:rFonts w:ascii="Arial Narrow" w:eastAsia="Times New Roman" w:hAnsi="Arial Narrow"/>
                <w:color w:val="000000"/>
                <w:sz w:val="20"/>
                <w:szCs w:val="20"/>
              </w:rPr>
              <w:t>23/02/2024</w:t>
            </w:r>
          </w:p>
        </w:tc>
        <w:tc>
          <w:tcPr>
            <w:tcW w:w="2653" w:type="pct"/>
            <w:noWrap/>
            <w:hideMark/>
          </w:tcPr>
          <w:p w14:paraId="0821E3EC" w14:textId="77777777" w:rsidR="0092097A" w:rsidRDefault="0092097A" w:rsidP="0078567B">
            <w:pPr>
              <w:spacing w:after="0" w:line="240" w:lineRule="auto"/>
              <w:rPr>
                <w:rFonts w:ascii="Arial Narrow" w:eastAsia="Times New Roman" w:hAnsi="Arial Narrow"/>
                <w:color w:val="000000"/>
              </w:rPr>
            </w:pPr>
            <w:r>
              <w:rPr>
                <w:rFonts w:ascii="Arial Narrow" w:eastAsia="Times New Roman" w:hAnsi="Arial Narrow"/>
                <w:color w:val="000000"/>
              </w:rPr>
              <w:t xml:space="preserve">Documento inicial para la implementación del Procedimiento </w:t>
            </w:r>
          </w:p>
        </w:tc>
      </w:tr>
    </w:tbl>
    <w:p w14:paraId="02DB1DFD" w14:textId="77777777" w:rsidR="00E02203" w:rsidRDefault="00E02203" w:rsidP="000072BF">
      <w:pPr>
        <w:spacing w:after="0" w:line="276" w:lineRule="auto"/>
        <w:jc w:val="both"/>
        <w:rPr>
          <w:rFonts w:ascii="Arial Narrow" w:hAnsi="Arial Narrow"/>
          <w:b/>
        </w:rPr>
      </w:pPr>
    </w:p>
    <w:p w14:paraId="5A3CC81B" w14:textId="77777777" w:rsidR="00627300" w:rsidRDefault="00627300" w:rsidP="00627300">
      <w:pPr>
        <w:pStyle w:val="Prrafodelista"/>
        <w:spacing w:before="240" w:after="240" w:line="259" w:lineRule="auto"/>
        <w:ind w:left="426"/>
        <w:contextualSpacing/>
        <w:jc w:val="both"/>
        <w:rPr>
          <w:rFonts w:ascii="Arial Narrow" w:hAnsi="Arial Narrow"/>
          <w:b/>
        </w:rPr>
      </w:pPr>
      <w:r>
        <w:rPr>
          <w:rFonts w:ascii="Arial Narrow" w:hAnsi="Arial Narrow"/>
          <w:b/>
        </w:rPr>
        <w:t>AUTORIZAC</w:t>
      </w:r>
      <w:r w:rsidRPr="00102719">
        <w:rPr>
          <w:rFonts w:ascii="Arial Narrow" w:hAnsi="Arial Narrow"/>
          <w:b/>
        </w:rPr>
        <w:t>IÓ</w:t>
      </w:r>
      <w:r>
        <w:rPr>
          <w:rFonts w:ascii="Arial Narrow" w:hAnsi="Arial Narrow"/>
          <w:b/>
        </w:rPr>
        <w:t>N DEL PROCEDIMIETO</w:t>
      </w:r>
    </w:p>
    <w:p w14:paraId="68D59AC2" w14:textId="77777777" w:rsidR="00627300" w:rsidRDefault="00627300" w:rsidP="00627300">
      <w:pPr>
        <w:pStyle w:val="Prrafodelista"/>
        <w:spacing w:before="240" w:line="259" w:lineRule="auto"/>
        <w:ind w:left="426"/>
        <w:contextualSpacing/>
        <w:jc w:val="both"/>
        <w:rPr>
          <w:rFonts w:ascii="Arial Narrow" w:hAnsi="Arial Narrow"/>
          <w:b/>
        </w:rPr>
      </w:pPr>
    </w:p>
    <w:tbl>
      <w:tblPr>
        <w:tblStyle w:val="Tablaconcuadrcula"/>
        <w:tblW w:w="0" w:type="auto"/>
        <w:jc w:val="center"/>
        <w:tblLook w:val="04A0" w:firstRow="1" w:lastRow="0" w:firstColumn="1" w:lastColumn="0" w:noHBand="0" w:noVBand="1"/>
      </w:tblPr>
      <w:tblGrid>
        <w:gridCol w:w="5098"/>
      </w:tblGrid>
      <w:tr w:rsidR="00627300" w14:paraId="1E10B514" w14:textId="77777777" w:rsidTr="001728D7">
        <w:trPr>
          <w:jc w:val="center"/>
        </w:trPr>
        <w:tc>
          <w:tcPr>
            <w:tcW w:w="5098" w:type="dxa"/>
          </w:tcPr>
          <w:p w14:paraId="659EF458" w14:textId="77777777" w:rsidR="00627300" w:rsidRDefault="00627300" w:rsidP="001728D7">
            <w:pPr>
              <w:tabs>
                <w:tab w:val="left" w:pos="3660"/>
              </w:tabs>
              <w:jc w:val="center"/>
            </w:pPr>
            <w:r>
              <w:t>Subdirector</w:t>
            </w:r>
          </w:p>
        </w:tc>
      </w:tr>
      <w:tr w:rsidR="00627300" w14:paraId="425DF6CC" w14:textId="77777777" w:rsidTr="001728D7">
        <w:trPr>
          <w:trHeight w:val="900"/>
          <w:jc w:val="center"/>
        </w:trPr>
        <w:tc>
          <w:tcPr>
            <w:tcW w:w="5098" w:type="dxa"/>
          </w:tcPr>
          <w:p w14:paraId="01FF8355" w14:textId="77777777" w:rsidR="00627300" w:rsidRDefault="00627300" w:rsidP="001728D7">
            <w:pPr>
              <w:tabs>
                <w:tab w:val="left" w:pos="3660"/>
              </w:tabs>
            </w:pPr>
          </w:p>
        </w:tc>
      </w:tr>
    </w:tbl>
    <w:p w14:paraId="29D1BC51" w14:textId="77777777" w:rsidR="00627300" w:rsidRDefault="00627300" w:rsidP="00627300">
      <w:pPr>
        <w:tabs>
          <w:tab w:val="left" w:pos="3660"/>
        </w:tabs>
      </w:pPr>
    </w:p>
    <w:p w14:paraId="1A886659" w14:textId="77777777" w:rsidR="00A71AA7" w:rsidRPr="00374F68" w:rsidRDefault="00A71AA7" w:rsidP="00A71AA7">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 xml:space="preserve">ágina </w:t>
      </w:r>
      <w:r>
        <w:rPr>
          <w:rFonts w:ascii="Arial Narrow" w:hAnsi="Arial Narrow"/>
          <w:bCs/>
          <w:sz w:val="18"/>
          <w:szCs w:val="18"/>
        </w:rPr>
        <w:t>2</w:t>
      </w:r>
    </w:p>
    <w:p w14:paraId="23CFCECD" w14:textId="77777777" w:rsidR="00E02203" w:rsidRDefault="00E02203" w:rsidP="00F66E01">
      <w:pPr>
        <w:tabs>
          <w:tab w:val="left" w:pos="3660"/>
        </w:tabs>
      </w:pPr>
    </w:p>
    <w:p w14:paraId="64D6056B" w14:textId="77777777" w:rsidR="00B33EFE" w:rsidRDefault="00B33EFE" w:rsidP="00F66E01">
      <w:pPr>
        <w:tabs>
          <w:tab w:val="left" w:pos="3660"/>
        </w:tabs>
      </w:pPr>
    </w:p>
    <w:p w14:paraId="2569FBD7" w14:textId="77777777" w:rsidR="00AF4A56" w:rsidRPr="00A23C17" w:rsidRDefault="00AF4A56" w:rsidP="00AF4A56">
      <w:pPr>
        <w:pBdr>
          <w:top w:val="nil"/>
          <w:left w:val="nil"/>
          <w:bottom w:val="nil"/>
          <w:right w:val="nil"/>
          <w:between w:val="nil"/>
        </w:pBdr>
        <w:tabs>
          <w:tab w:val="left" w:pos="1815"/>
        </w:tabs>
        <w:spacing w:after="0" w:line="240" w:lineRule="auto"/>
        <w:rPr>
          <w:color w:val="000000"/>
          <w:sz w:val="16"/>
          <w:szCs w:val="16"/>
        </w:rPr>
      </w:pPr>
    </w:p>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3556"/>
        <w:gridCol w:w="2410"/>
        <w:gridCol w:w="1559"/>
        <w:gridCol w:w="1134"/>
      </w:tblGrid>
      <w:tr w:rsidR="00AF4A56" w:rsidRPr="00C1177A" w14:paraId="298E2F29" w14:textId="77777777" w:rsidTr="0095610D">
        <w:trPr>
          <w:trHeight w:val="420"/>
        </w:trPr>
        <w:tc>
          <w:tcPr>
            <w:tcW w:w="2256" w:type="dxa"/>
            <w:vMerge w:val="restart"/>
          </w:tcPr>
          <w:p w14:paraId="6DEF3B53" w14:textId="77777777" w:rsidR="00AF4A56" w:rsidRPr="00C1177A" w:rsidRDefault="00AF4A56" w:rsidP="0095610D">
            <w:pPr>
              <w:tabs>
                <w:tab w:val="left" w:pos="220"/>
                <w:tab w:val="left" w:pos="3105"/>
                <w:tab w:val="center" w:pos="4252"/>
                <w:tab w:val="right" w:pos="8504"/>
              </w:tabs>
              <w:spacing w:after="0" w:line="240" w:lineRule="auto"/>
              <w:ind w:right="-212"/>
              <w:rPr>
                <w:rFonts w:ascii="Arial Narrow" w:eastAsia="Times New Roman" w:hAnsi="Arial Narrow" w:cs="Arial"/>
                <w:b/>
                <w:bCs/>
                <w:sz w:val="24"/>
                <w:szCs w:val="24"/>
                <w:lang w:eastAsia="es-ES"/>
              </w:rPr>
            </w:pPr>
            <w:r w:rsidRPr="00C1177A">
              <w:rPr>
                <w:rFonts w:cs="Times New Roman"/>
                <w:noProof/>
              </w:rPr>
              <w:drawing>
                <wp:anchor distT="0" distB="0" distL="114300" distR="114300" simplePos="0" relativeHeight="252030976" behindDoc="0" locked="0" layoutInCell="1" allowOverlap="1" wp14:anchorId="25DCFCEF" wp14:editId="29E030F8">
                  <wp:simplePos x="0" y="0"/>
                  <wp:positionH relativeFrom="column">
                    <wp:posOffset>4445</wp:posOffset>
                  </wp:positionH>
                  <wp:positionV relativeFrom="paragraph">
                    <wp:posOffset>269875</wp:posOffset>
                  </wp:positionV>
                  <wp:extent cx="1290320" cy="628650"/>
                  <wp:effectExtent l="0" t="0" r="5080" b="0"/>
                  <wp:wrapThrough wrapText="bothSides">
                    <wp:wrapPolygon edited="0">
                      <wp:start x="0" y="0"/>
                      <wp:lineTo x="0" y="20945"/>
                      <wp:lineTo x="21366" y="20945"/>
                      <wp:lineTo x="21366" y="0"/>
                      <wp:lineTo x="0" y="0"/>
                    </wp:wrapPolygon>
                  </wp:wrapThrough>
                  <wp:docPr id="1550880315" name="Imagen 7"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25324" name="Imagen 7" descr="Text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0320"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9" w:type="dxa"/>
            <w:gridSpan w:val="4"/>
            <w:vAlign w:val="center"/>
          </w:tcPr>
          <w:p w14:paraId="0DC3BF4A" w14:textId="48E49EA2" w:rsidR="00AF4A56" w:rsidRPr="009E7772" w:rsidRDefault="00AF4A56"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DIRECCIÓN DE </w:t>
            </w:r>
            <w:r>
              <w:rPr>
                <w:rFonts w:ascii="Arial Narrow" w:eastAsia="Times New Roman" w:hAnsi="Arial Narrow" w:cs="Arial"/>
                <w:b/>
                <w:bCs/>
                <w:sz w:val="16"/>
                <w:szCs w:val="16"/>
                <w:lang w:eastAsia="es-ES"/>
              </w:rPr>
              <w:t>SERVICIOS P</w:t>
            </w:r>
            <w:r w:rsidR="0083651B">
              <w:rPr>
                <w:rFonts w:ascii="Arial Narrow" w:eastAsia="Times New Roman" w:hAnsi="Arial Narrow" w:cs="Arial"/>
                <w:b/>
                <w:bCs/>
                <w:sz w:val="16"/>
                <w:szCs w:val="16"/>
                <w:lang w:eastAsia="es-ES"/>
              </w:rPr>
              <w:t>Ú</w:t>
            </w:r>
            <w:r>
              <w:rPr>
                <w:rFonts w:ascii="Arial Narrow" w:eastAsia="Times New Roman" w:hAnsi="Arial Narrow" w:cs="Arial"/>
                <w:b/>
                <w:bCs/>
                <w:sz w:val="16"/>
                <w:szCs w:val="16"/>
                <w:lang w:eastAsia="es-ES"/>
              </w:rPr>
              <w:t>BLICOS MUNICIPALES</w:t>
            </w:r>
          </w:p>
        </w:tc>
      </w:tr>
      <w:tr w:rsidR="00AF4A56" w:rsidRPr="00C1177A" w14:paraId="3B5F8344" w14:textId="77777777" w:rsidTr="0095610D">
        <w:trPr>
          <w:trHeight w:val="414"/>
        </w:trPr>
        <w:tc>
          <w:tcPr>
            <w:tcW w:w="2256" w:type="dxa"/>
            <w:vMerge/>
          </w:tcPr>
          <w:p w14:paraId="4EB3F0FD" w14:textId="77777777" w:rsidR="00AF4A56" w:rsidRPr="00C1177A" w:rsidRDefault="00AF4A56"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8659" w:type="dxa"/>
            <w:gridSpan w:val="4"/>
            <w:vAlign w:val="center"/>
          </w:tcPr>
          <w:p w14:paraId="6831037B" w14:textId="77777777" w:rsidR="00AF4A56" w:rsidRPr="00C1177A" w:rsidRDefault="00AF4A56"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NOMBRE DEL DOCUMENTO: </w:t>
            </w:r>
            <w:r>
              <w:rPr>
                <w:rFonts w:ascii="Arial Narrow" w:eastAsia="Times New Roman" w:hAnsi="Arial Narrow" w:cs="Arial"/>
                <w:b/>
                <w:bCs/>
                <w:sz w:val="16"/>
                <w:szCs w:val="16"/>
                <w:lang w:eastAsia="es-ES"/>
              </w:rPr>
              <w:t>Procedimiento para Recolección de Animales sin Vida</w:t>
            </w:r>
          </w:p>
        </w:tc>
      </w:tr>
      <w:tr w:rsidR="00AF4A56" w:rsidRPr="00C1177A" w14:paraId="4AAA82BA" w14:textId="77777777" w:rsidTr="0095610D">
        <w:trPr>
          <w:trHeight w:val="592"/>
        </w:trPr>
        <w:tc>
          <w:tcPr>
            <w:tcW w:w="2256" w:type="dxa"/>
            <w:vMerge/>
          </w:tcPr>
          <w:p w14:paraId="5A3B8BA9" w14:textId="77777777" w:rsidR="00AF4A56" w:rsidRPr="00C1177A" w:rsidRDefault="00AF4A56"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3556" w:type="dxa"/>
            <w:vAlign w:val="center"/>
          </w:tcPr>
          <w:p w14:paraId="3969C8EF" w14:textId="77777777" w:rsidR="00AF4A56" w:rsidRPr="00C1177A" w:rsidRDefault="00AF4A56" w:rsidP="0095610D">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sidRPr="00C1177A">
              <w:rPr>
                <w:rFonts w:ascii="Arial Narrow" w:eastAsia="Times New Roman" w:hAnsi="Arial Narrow" w:cs="Arial"/>
                <w:b/>
                <w:sz w:val="16"/>
                <w:szCs w:val="16"/>
                <w:lang w:eastAsia="es-ES"/>
              </w:rPr>
              <w:t>Responsable del documento:</w:t>
            </w:r>
          </w:p>
          <w:p w14:paraId="2A4E39F0" w14:textId="77777777" w:rsidR="00AF4A56" w:rsidRPr="00C1177A" w:rsidRDefault="00AF4A56" w:rsidP="0095610D">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Dirección de Servicios Públicos Municipales</w:t>
            </w:r>
          </w:p>
        </w:tc>
        <w:tc>
          <w:tcPr>
            <w:tcW w:w="2410" w:type="dxa"/>
            <w:vAlign w:val="center"/>
          </w:tcPr>
          <w:p w14:paraId="1611801C" w14:textId="77777777" w:rsidR="00AF4A56" w:rsidRDefault="00AF4A56"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CÓDIGO: </w:t>
            </w:r>
          </w:p>
          <w:p w14:paraId="386C766F" w14:textId="77777777" w:rsidR="00AF4A56" w:rsidRPr="00576063" w:rsidRDefault="00AF4A56" w:rsidP="0095610D">
            <w:pPr>
              <w:contextualSpacing/>
              <w:jc w:val="center"/>
              <w:rPr>
                <w:rFonts w:ascii="Arial Narrow" w:eastAsia="Times New Roman" w:hAnsi="Arial Narrow" w:cs="Times New Roman"/>
                <w:b/>
                <w:sz w:val="24"/>
                <w:szCs w:val="24"/>
                <w:lang w:eastAsia="es-ES"/>
              </w:rPr>
            </w:pPr>
            <w:r w:rsidRPr="00576063">
              <w:rPr>
                <w:rFonts w:ascii="Arial Narrow" w:hAnsi="Arial Narrow" w:cs="Arial"/>
                <w:b/>
                <w:bCs/>
                <w:sz w:val="16"/>
                <w:szCs w:val="16"/>
              </w:rPr>
              <w:t>PRO-4DLU 02</w:t>
            </w:r>
          </w:p>
        </w:tc>
        <w:tc>
          <w:tcPr>
            <w:tcW w:w="1559" w:type="dxa"/>
            <w:vAlign w:val="center"/>
          </w:tcPr>
          <w:p w14:paraId="34084602" w14:textId="77777777" w:rsidR="00AF4A56" w:rsidRPr="00C1177A" w:rsidRDefault="00AF4A56"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sidRPr="00C1177A">
              <w:rPr>
                <w:rFonts w:ascii="Arial Narrow" w:eastAsia="Times New Roman" w:hAnsi="Arial Narrow" w:cs="Arial"/>
                <w:b/>
                <w:bCs/>
                <w:sz w:val="16"/>
                <w:szCs w:val="16"/>
                <w:lang w:eastAsia="es-ES"/>
              </w:rPr>
              <w:t xml:space="preserve">REVISIÓN: </w:t>
            </w:r>
          </w:p>
          <w:p w14:paraId="3C7291B8" w14:textId="77777777" w:rsidR="00AF4A56" w:rsidRPr="00C1177A" w:rsidRDefault="00AF4A56"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O</w:t>
            </w:r>
          </w:p>
        </w:tc>
        <w:tc>
          <w:tcPr>
            <w:tcW w:w="1134" w:type="dxa"/>
            <w:vAlign w:val="center"/>
          </w:tcPr>
          <w:p w14:paraId="323587E1" w14:textId="77777777" w:rsidR="00AF4A56" w:rsidRPr="00C1177A" w:rsidRDefault="00AF4A56" w:rsidP="006929F6">
            <w:pPr>
              <w:spacing w:before="240" w:after="0" w:line="240" w:lineRule="auto"/>
              <w:jc w:val="center"/>
              <w:rPr>
                <w:rFonts w:ascii="Arial Narrow" w:eastAsia="Times New Roman" w:hAnsi="Arial Narrow" w:cs="Arial"/>
                <w:sz w:val="14"/>
                <w:szCs w:val="14"/>
                <w:lang w:eastAsia="es-ES"/>
              </w:rPr>
            </w:pPr>
          </w:p>
        </w:tc>
      </w:tr>
    </w:tbl>
    <w:p w14:paraId="0A65F80F" w14:textId="77777777" w:rsidR="00AF4A56" w:rsidRPr="00A55852" w:rsidRDefault="00AF4A56" w:rsidP="00ED28E1">
      <w:pPr>
        <w:pStyle w:val="Prrafodelista"/>
        <w:spacing w:before="240" w:line="259" w:lineRule="auto"/>
        <w:ind w:left="284"/>
        <w:contextualSpacing/>
        <w:jc w:val="both"/>
        <w:rPr>
          <w:rFonts w:ascii="Arial Narrow" w:hAnsi="Arial Narrow"/>
          <w:b/>
        </w:rPr>
      </w:pPr>
      <w:r w:rsidRPr="00A55852">
        <w:rPr>
          <w:rFonts w:ascii="Arial Narrow" w:hAnsi="Arial Narrow"/>
          <w:b/>
        </w:rPr>
        <w:t>OBJETIVO</w:t>
      </w:r>
    </w:p>
    <w:p w14:paraId="04EA0CCD" w14:textId="77777777" w:rsidR="00AF4A56" w:rsidRDefault="00AF4A56" w:rsidP="00AF4A56">
      <w:pPr>
        <w:pStyle w:val="Prrafodelista"/>
        <w:tabs>
          <w:tab w:val="left" w:pos="-284"/>
        </w:tabs>
        <w:spacing w:after="240"/>
        <w:ind w:left="284" w:right="-234"/>
        <w:jc w:val="both"/>
        <w:rPr>
          <w:rFonts w:ascii="Arial Narrow" w:hAnsi="Arial Narrow" w:cs="Arial"/>
          <w:sz w:val="20"/>
        </w:rPr>
      </w:pPr>
      <w:r>
        <w:rPr>
          <w:rFonts w:ascii="Arial Narrow" w:hAnsi="Arial Narrow" w:cs="Arial"/>
          <w:sz w:val="22"/>
        </w:rPr>
        <w:t>Dar el servicio de recolección,</w:t>
      </w:r>
      <w:r w:rsidRPr="00553903">
        <w:rPr>
          <w:rFonts w:ascii="Arial Narrow" w:hAnsi="Arial Narrow" w:cs="Arial"/>
          <w:sz w:val="22"/>
        </w:rPr>
        <w:t xml:space="preserve"> traslado </w:t>
      </w:r>
      <w:r>
        <w:rPr>
          <w:rFonts w:ascii="Arial Narrow" w:hAnsi="Arial Narrow" w:cs="Arial"/>
          <w:sz w:val="22"/>
        </w:rPr>
        <w:t xml:space="preserve">y disposición </w:t>
      </w:r>
      <w:r w:rsidRPr="00553903">
        <w:rPr>
          <w:rFonts w:ascii="Arial Narrow" w:hAnsi="Arial Narrow" w:cs="Arial"/>
          <w:sz w:val="22"/>
        </w:rPr>
        <w:t>de cadáveres de animales recogidos de vía pública y áreas comunes</w:t>
      </w:r>
      <w:r w:rsidRPr="00D47022">
        <w:rPr>
          <w:rFonts w:ascii="Arial Narrow" w:hAnsi="Arial Narrow" w:cs="Arial"/>
          <w:sz w:val="20"/>
        </w:rPr>
        <w:t>.</w:t>
      </w:r>
    </w:p>
    <w:p w14:paraId="21F9D48A" w14:textId="77777777" w:rsidR="00AF4A56" w:rsidRPr="00A55852" w:rsidRDefault="00AF4A56" w:rsidP="00ED28E1">
      <w:pPr>
        <w:pStyle w:val="Prrafodelista"/>
        <w:spacing w:before="240" w:line="276" w:lineRule="auto"/>
        <w:ind w:left="284"/>
        <w:contextualSpacing/>
        <w:jc w:val="both"/>
        <w:rPr>
          <w:rFonts w:ascii="Arial Narrow" w:hAnsi="Arial Narrow"/>
          <w:b/>
        </w:rPr>
      </w:pPr>
      <w:r w:rsidRPr="00A55852">
        <w:rPr>
          <w:rFonts w:ascii="Arial Narrow" w:hAnsi="Arial Narrow"/>
          <w:b/>
        </w:rPr>
        <w:t>ALCANCE</w:t>
      </w:r>
    </w:p>
    <w:p w14:paraId="085B713A" w14:textId="77777777" w:rsidR="00AF4A56" w:rsidRPr="00D47022" w:rsidRDefault="00AF4A56" w:rsidP="00AF4A56">
      <w:pPr>
        <w:tabs>
          <w:tab w:val="left" w:pos="7250"/>
        </w:tabs>
        <w:spacing w:after="0" w:line="240" w:lineRule="auto"/>
        <w:jc w:val="both"/>
        <w:rPr>
          <w:rFonts w:ascii="Arial Narrow" w:hAnsi="Arial Narrow"/>
        </w:rPr>
      </w:pPr>
      <w:r>
        <w:rPr>
          <w:rFonts w:ascii="Arial Narrow" w:hAnsi="Arial Narrow"/>
        </w:rPr>
        <w:t xml:space="preserve">Subdirección de Servicios Múltiples, </w:t>
      </w:r>
      <w:r w:rsidRPr="00D47022">
        <w:rPr>
          <w:rFonts w:ascii="Arial Narrow" w:hAnsi="Arial Narrow"/>
        </w:rPr>
        <w:t xml:space="preserve">Departamento de </w:t>
      </w:r>
      <w:r>
        <w:rPr>
          <w:rFonts w:ascii="Arial Narrow" w:hAnsi="Arial Narrow"/>
        </w:rPr>
        <w:t>Limpieza Urbana</w:t>
      </w:r>
      <w:r w:rsidRPr="00D47022">
        <w:rPr>
          <w:rFonts w:ascii="Arial Narrow" w:hAnsi="Arial Narrow"/>
          <w:b/>
        </w:rPr>
        <w:t xml:space="preserve"> </w:t>
      </w:r>
    </w:p>
    <w:p w14:paraId="37136F4D" w14:textId="77777777" w:rsidR="00AF4A56" w:rsidRPr="002A3697" w:rsidRDefault="00AF4A56" w:rsidP="00ED28E1">
      <w:pPr>
        <w:pStyle w:val="Prrafodelista"/>
        <w:spacing w:before="240" w:after="240" w:line="276" w:lineRule="auto"/>
        <w:ind w:left="284"/>
        <w:contextualSpacing/>
        <w:jc w:val="both"/>
        <w:rPr>
          <w:rFonts w:ascii="Arial Narrow" w:hAnsi="Arial Narrow"/>
        </w:rPr>
      </w:pPr>
      <w:r w:rsidRPr="00A55852">
        <w:rPr>
          <w:rFonts w:ascii="Arial Narrow" w:hAnsi="Arial Narrow"/>
          <w:b/>
        </w:rPr>
        <w:t>POL</w:t>
      </w:r>
      <w:r>
        <w:rPr>
          <w:rFonts w:ascii="Arial Narrow" w:hAnsi="Arial Narrow"/>
          <w:b/>
        </w:rPr>
        <w:t>Í</w:t>
      </w:r>
      <w:r w:rsidRPr="00A55852">
        <w:rPr>
          <w:rFonts w:ascii="Arial Narrow" w:hAnsi="Arial Narrow"/>
          <w:b/>
        </w:rPr>
        <w:t>TICAS</w:t>
      </w:r>
    </w:p>
    <w:p w14:paraId="7FA19D68" w14:textId="77777777" w:rsidR="00AF4A56" w:rsidRPr="00513AEC" w:rsidRDefault="00AF4A56" w:rsidP="00AF4A56">
      <w:pPr>
        <w:pStyle w:val="Prrafodelista"/>
        <w:tabs>
          <w:tab w:val="left" w:pos="-284"/>
        </w:tabs>
        <w:spacing w:after="240"/>
        <w:ind w:left="284" w:right="-234"/>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No aplica.</w:t>
      </w:r>
    </w:p>
    <w:p w14:paraId="7620A713" w14:textId="77777777" w:rsidR="00AF4A56" w:rsidRPr="008E6BE4" w:rsidRDefault="00AF4A56" w:rsidP="00ED28E1">
      <w:pPr>
        <w:pStyle w:val="Prrafodelista"/>
        <w:spacing w:before="240" w:after="240" w:line="259" w:lineRule="auto"/>
        <w:ind w:left="284"/>
        <w:contextualSpacing/>
        <w:jc w:val="both"/>
        <w:rPr>
          <w:rFonts w:ascii="Arial Narrow" w:hAnsi="Arial Narrow"/>
          <w:b/>
        </w:rPr>
      </w:pPr>
      <w:r>
        <w:rPr>
          <w:rFonts w:ascii="Arial Narrow" w:hAnsi="Arial Narrow"/>
          <w:b/>
        </w:rPr>
        <w:t>D</w:t>
      </w:r>
      <w:r w:rsidRPr="00F965F7">
        <w:rPr>
          <w:rFonts w:ascii="Arial Narrow" w:hAnsi="Arial Narrow"/>
          <w:b/>
        </w:rPr>
        <w:t>IAGRAMA DE FLUJO</w:t>
      </w:r>
    </w:p>
    <w:p w14:paraId="5DB66D53" w14:textId="77777777" w:rsidR="00AF4A56" w:rsidRDefault="00AF4A56" w:rsidP="00AF4A56">
      <w:pPr>
        <w:pStyle w:val="Prrafodelista"/>
        <w:tabs>
          <w:tab w:val="left" w:pos="-284"/>
        </w:tabs>
        <w:ind w:left="-142" w:right="-234"/>
        <w:jc w:val="center"/>
        <w:rPr>
          <w:rFonts w:ascii="Arial Narrow" w:eastAsia="Calibri" w:hAnsi="Arial Narrow" w:cs="Calibri"/>
          <w:sz w:val="22"/>
          <w:szCs w:val="22"/>
          <w:lang w:eastAsia="es-MX"/>
        </w:rPr>
      </w:pPr>
      <w:r w:rsidRPr="004B61D8">
        <w:rPr>
          <w:rFonts w:eastAsia="Calibri"/>
          <w:noProof/>
          <w:lang w:eastAsia="es-MX"/>
        </w:rPr>
        <w:drawing>
          <wp:inline distT="0" distB="0" distL="0" distR="0" wp14:anchorId="18C37343" wp14:editId="1D298AAA">
            <wp:extent cx="5971540" cy="4755444"/>
            <wp:effectExtent l="0" t="0" r="0" b="762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71540" cy="4755444"/>
                    </a:xfrm>
                    <a:prstGeom prst="rect">
                      <a:avLst/>
                    </a:prstGeom>
                    <a:noFill/>
                    <a:ln>
                      <a:noFill/>
                    </a:ln>
                  </pic:spPr>
                </pic:pic>
              </a:graphicData>
            </a:graphic>
          </wp:inline>
        </w:drawing>
      </w:r>
    </w:p>
    <w:p w14:paraId="3A8CF8DF" w14:textId="77777777" w:rsidR="00AF4A56" w:rsidRDefault="00AF4A56" w:rsidP="00AF4A56">
      <w:pPr>
        <w:pStyle w:val="Prrafodelista"/>
        <w:tabs>
          <w:tab w:val="left" w:pos="-284"/>
        </w:tabs>
        <w:ind w:left="284" w:right="-234"/>
        <w:jc w:val="both"/>
        <w:rPr>
          <w:rFonts w:ascii="Arial Narrow" w:eastAsia="Calibri" w:hAnsi="Arial Narrow" w:cs="Calibri"/>
          <w:sz w:val="22"/>
          <w:szCs w:val="22"/>
          <w:lang w:eastAsia="es-MX"/>
        </w:rPr>
      </w:pPr>
    </w:p>
    <w:p w14:paraId="4D34562F" w14:textId="77777777" w:rsidR="00AF4A56" w:rsidRDefault="00AF4A56" w:rsidP="00AF4A56">
      <w:pPr>
        <w:pStyle w:val="Prrafodelista"/>
        <w:tabs>
          <w:tab w:val="left" w:pos="-284"/>
        </w:tabs>
        <w:ind w:left="284" w:right="-234"/>
        <w:jc w:val="both"/>
        <w:rPr>
          <w:rFonts w:ascii="Arial Narrow" w:eastAsia="Calibri" w:hAnsi="Arial Narrow" w:cs="Calibri"/>
          <w:sz w:val="22"/>
          <w:szCs w:val="22"/>
          <w:lang w:eastAsia="es-MX"/>
        </w:rPr>
      </w:pPr>
    </w:p>
    <w:p w14:paraId="4EA995C5" w14:textId="77777777" w:rsidR="00AF4A56" w:rsidRDefault="00AF4A56" w:rsidP="00AF4A56">
      <w:pPr>
        <w:pStyle w:val="Prrafodelista"/>
        <w:tabs>
          <w:tab w:val="left" w:pos="-284"/>
        </w:tabs>
        <w:ind w:left="284" w:right="-234"/>
        <w:jc w:val="both"/>
        <w:rPr>
          <w:rFonts w:ascii="Arial Narrow" w:eastAsia="Calibri" w:hAnsi="Arial Narrow" w:cs="Calibri"/>
          <w:sz w:val="22"/>
          <w:szCs w:val="22"/>
          <w:lang w:eastAsia="es-MX"/>
        </w:rPr>
      </w:pPr>
    </w:p>
    <w:p w14:paraId="4F8CE5E0" w14:textId="77777777" w:rsidR="00B6643E" w:rsidRPr="00374F68" w:rsidRDefault="00B6643E" w:rsidP="00B6643E">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ágina 1</w:t>
      </w:r>
    </w:p>
    <w:p w14:paraId="5AE379CF" w14:textId="77777777" w:rsidR="00AF4A56" w:rsidRDefault="00AF4A56" w:rsidP="00AF4A56">
      <w:pPr>
        <w:pStyle w:val="Prrafodelista"/>
        <w:tabs>
          <w:tab w:val="left" w:pos="-284"/>
        </w:tabs>
        <w:ind w:left="284" w:right="-234"/>
        <w:jc w:val="both"/>
        <w:rPr>
          <w:rFonts w:ascii="Arial Narrow" w:eastAsia="Calibri" w:hAnsi="Arial Narrow" w:cs="Calibri"/>
          <w:sz w:val="22"/>
          <w:szCs w:val="22"/>
          <w:lang w:eastAsia="es-MX"/>
        </w:rPr>
      </w:pPr>
    </w:p>
    <w:p w14:paraId="6C6C6BC9" w14:textId="77777777" w:rsidR="00AF4A56" w:rsidRDefault="00AF4A56" w:rsidP="00AF4A56">
      <w:pPr>
        <w:pStyle w:val="Prrafodelista"/>
        <w:tabs>
          <w:tab w:val="left" w:pos="-284"/>
        </w:tabs>
        <w:ind w:left="284" w:right="-234"/>
        <w:jc w:val="both"/>
        <w:rPr>
          <w:rFonts w:ascii="Arial Narrow" w:eastAsia="Calibri" w:hAnsi="Arial Narrow" w:cs="Calibri"/>
          <w:sz w:val="22"/>
          <w:szCs w:val="22"/>
          <w:lang w:eastAsia="es-MX"/>
        </w:rPr>
      </w:pPr>
    </w:p>
    <w:p w14:paraId="166FF323" w14:textId="77777777" w:rsidR="00AF4A56" w:rsidRDefault="00AF4A56" w:rsidP="00ED28E1">
      <w:pPr>
        <w:pStyle w:val="Prrafodelista"/>
        <w:spacing w:before="240" w:after="240"/>
        <w:ind w:left="284"/>
        <w:contextualSpacing/>
        <w:jc w:val="both"/>
        <w:rPr>
          <w:rFonts w:ascii="Arial Narrow" w:hAnsi="Arial Narrow"/>
          <w:b/>
        </w:rPr>
      </w:pPr>
      <w:r w:rsidRPr="00102719">
        <w:rPr>
          <w:rFonts w:ascii="Arial Narrow" w:hAnsi="Arial Narrow"/>
          <w:b/>
        </w:rPr>
        <w:t>DESCRIPCIÓN DE LAS ACTIVIDADES</w:t>
      </w:r>
    </w:p>
    <w:p w14:paraId="5FCF3598" w14:textId="77777777" w:rsidR="00AF4A56" w:rsidRPr="004B61D8" w:rsidRDefault="00AF4A56" w:rsidP="00AF4A56">
      <w:pPr>
        <w:pStyle w:val="Prrafodelista"/>
        <w:numPr>
          <w:ilvl w:val="0"/>
          <w:numId w:val="14"/>
        </w:numPr>
        <w:ind w:left="567" w:hanging="283"/>
        <w:jc w:val="both"/>
        <w:rPr>
          <w:rFonts w:ascii="Arial Narrow" w:hAnsi="Arial Narrow" w:cs="Arial"/>
          <w:color w:val="000000"/>
          <w:szCs w:val="22"/>
        </w:rPr>
      </w:pPr>
      <w:r w:rsidRPr="004B61D8">
        <w:rPr>
          <w:rFonts w:ascii="Arial Narrow" w:hAnsi="Arial Narrow" w:cs="Arial"/>
          <w:color w:val="000000"/>
          <w:szCs w:val="22"/>
        </w:rPr>
        <w:t>El subdirector en reunión con el jefe del departamento analiza las actividades y de</w:t>
      </w:r>
      <w:r>
        <w:rPr>
          <w:rFonts w:ascii="Arial Narrow" w:hAnsi="Arial Narrow" w:cs="Arial"/>
          <w:color w:val="000000"/>
          <w:szCs w:val="22"/>
        </w:rPr>
        <w:t>terminan la ruta a seguir.</w:t>
      </w:r>
    </w:p>
    <w:p w14:paraId="2B47E4AF" w14:textId="77777777" w:rsidR="00AF4A56" w:rsidRPr="004B61D8" w:rsidRDefault="00AF4A56" w:rsidP="00AF4A56">
      <w:pPr>
        <w:pStyle w:val="Prrafodelista"/>
        <w:numPr>
          <w:ilvl w:val="0"/>
          <w:numId w:val="14"/>
        </w:numPr>
        <w:ind w:left="567" w:hanging="283"/>
        <w:jc w:val="both"/>
        <w:rPr>
          <w:rFonts w:ascii="Arial Narrow" w:hAnsi="Arial Narrow" w:cs="Arial"/>
          <w:color w:val="000000"/>
          <w:szCs w:val="22"/>
        </w:rPr>
      </w:pPr>
      <w:r w:rsidRPr="004B61D8">
        <w:rPr>
          <w:rFonts w:ascii="Arial Narrow" w:hAnsi="Arial Narrow" w:cs="Arial"/>
          <w:color w:val="000000"/>
          <w:szCs w:val="22"/>
        </w:rPr>
        <w:t xml:space="preserve">El jefe del departamento realiza el programa diario de recolección de animales muertos en base a la ruta asignada y los reportes del CRC y lo entrega al </w:t>
      </w:r>
      <w:r>
        <w:rPr>
          <w:rFonts w:ascii="Arial Narrow" w:hAnsi="Arial Narrow" w:cs="Arial"/>
          <w:color w:val="000000"/>
          <w:szCs w:val="22"/>
        </w:rPr>
        <w:t>operador.</w:t>
      </w:r>
    </w:p>
    <w:p w14:paraId="001CC699" w14:textId="77777777" w:rsidR="00AF4A56" w:rsidRPr="004B61D8" w:rsidRDefault="00AF4A56" w:rsidP="00AF4A56">
      <w:pPr>
        <w:pStyle w:val="Prrafodelista"/>
        <w:numPr>
          <w:ilvl w:val="0"/>
          <w:numId w:val="14"/>
        </w:numPr>
        <w:ind w:left="567" w:hanging="283"/>
        <w:jc w:val="both"/>
        <w:rPr>
          <w:rFonts w:ascii="Arial Narrow" w:hAnsi="Arial Narrow" w:cs="Arial"/>
          <w:color w:val="000000"/>
          <w:szCs w:val="22"/>
        </w:rPr>
      </w:pPr>
      <w:r w:rsidRPr="004B61D8">
        <w:rPr>
          <w:rFonts w:ascii="Arial Narrow" w:hAnsi="Arial Narrow" w:cs="Arial"/>
          <w:color w:val="000000"/>
          <w:szCs w:val="22"/>
        </w:rPr>
        <w:t>El operador antes de comenzar su trabajo, solicita al alm</w:t>
      </w:r>
      <w:r>
        <w:rPr>
          <w:rFonts w:ascii="Arial Narrow" w:hAnsi="Arial Narrow" w:cs="Arial"/>
          <w:color w:val="000000"/>
          <w:szCs w:val="22"/>
        </w:rPr>
        <w:t>acén los insumos diarios.</w:t>
      </w:r>
    </w:p>
    <w:p w14:paraId="6AFB97D2" w14:textId="77777777" w:rsidR="00AF4A56" w:rsidRPr="004B61D8" w:rsidRDefault="00AF4A56" w:rsidP="00AF4A56">
      <w:pPr>
        <w:pStyle w:val="Prrafodelista"/>
        <w:numPr>
          <w:ilvl w:val="0"/>
          <w:numId w:val="14"/>
        </w:numPr>
        <w:ind w:left="567" w:hanging="283"/>
        <w:jc w:val="both"/>
        <w:rPr>
          <w:rFonts w:ascii="Arial Narrow" w:hAnsi="Arial Narrow" w:cs="Arial"/>
          <w:color w:val="000000"/>
          <w:szCs w:val="22"/>
        </w:rPr>
      </w:pPr>
      <w:r w:rsidRPr="004B61D8">
        <w:rPr>
          <w:rFonts w:ascii="Arial Narrow" w:hAnsi="Arial Narrow" w:cs="Arial"/>
          <w:color w:val="000000"/>
          <w:szCs w:val="22"/>
        </w:rPr>
        <w:t xml:space="preserve">El operador inicia la recolección acorde a la programación y va registrando en una </w:t>
      </w:r>
      <w:r>
        <w:rPr>
          <w:rFonts w:ascii="Arial Narrow" w:hAnsi="Arial Narrow" w:cs="Arial"/>
          <w:color w:val="000000"/>
          <w:szCs w:val="22"/>
        </w:rPr>
        <w:t>bitácora las actividades.</w:t>
      </w:r>
    </w:p>
    <w:p w14:paraId="50FC54FE" w14:textId="77777777" w:rsidR="00AF4A56" w:rsidRPr="004B61D8" w:rsidRDefault="00AF4A56" w:rsidP="00AF4A56">
      <w:pPr>
        <w:pStyle w:val="Prrafodelista"/>
        <w:numPr>
          <w:ilvl w:val="0"/>
          <w:numId w:val="14"/>
        </w:numPr>
        <w:ind w:left="567" w:hanging="283"/>
        <w:jc w:val="both"/>
        <w:rPr>
          <w:rFonts w:ascii="Arial Narrow" w:hAnsi="Arial Narrow" w:cs="Arial"/>
          <w:color w:val="000000"/>
          <w:szCs w:val="22"/>
        </w:rPr>
      </w:pPr>
      <w:r w:rsidRPr="004B61D8">
        <w:rPr>
          <w:rFonts w:ascii="Arial Narrow" w:hAnsi="Arial Narrow" w:cs="Arial"/>
          <w:color w:val="000000"/>
          <w:szCs w:val="22"/>
        </w:rPr>
        <w:t xml:space="preserve">Si se llena la unidad, acude al Relleno Sanitario para descargar, de lo contrario descarga </w:t>
      </w:r>
      <w:r>
        <w:rPr>
          <w:rFonts w:ascii="Arial Narrow" w:hAnsi="Arial Narrow" w:cs="Arial"/>
          <w:color w:val="000000"/>
          <w:szCs w:val="22"/>
        </w:rPr>
        <w:t>hasta el final del turno.</w:t>
      </w:r>
    </w:p>
    <w:p w14:paraId="7B556651" w14:textId="77777777" w:rsidR="00AF4A56" w:rsidRPr="004B61D8" w:rsidRDefault="00AF4A56" w:rsidP="00AF4A56">
      <w:pPr>
        <w:pStyle w:val="Prrafodelista"/>
        <w:numPr>
          <w:ilvl w:val="0"/>
          <w:numId w:val="14"/>
        </w:numPr>
        <w:ind w:left="567" w:hanging="283"/>
        <w:jc w:val="both"/>
        <w:rPr>
          <w:rFonts w:ascii="Arial Narrow" w:hAnsi="Arial Narrow" w:cs="Arial"/>
          <w:color w:val="000000"/>
          <w:szCs w:val="22"/>
        </w:rPr>
      </w:pPr>
      <w:r w:rsidRPr="004B61D8">
        <w:rPr>
          <w:rFonts w:ascii="Arial Narrow" w:hAnsi="Arial Narrow" w:cs="Arial"/>
          <w:color w:val="000000"/>
          <w:szCs w:val="22"/>
        </w:rPr>
        <w:t>Al final del turno, el supervisor realiza el reporte correspondiente de las actividades realizadas en el día y entrega</w:t>
      </w:r>
      <w:r>
        <w:rPr>
          <w:rFonts w:ascii="Arial Narrow" w:hAnsi="Arial Narrow" w:cs="Arial"/>
          <w:color w:val="000000"/>
          <w:szCs w:val="22"/>
        </w:rPr>
        <w:t xml:space="preserve"> al jefe de departamento.</w:t>
      </w:r>
    </w:p>
    <w:p w14:paraId="16432DA9" w14:textId="77777777" w:rsidR="00AF4A56" w:rsidRDefault="00AF4A56" w:rsidP="00AF4A56">
      <w:pPr>
        <w:pStyle w:val="Prrafodelista"/>
        <w:numPr>
          <w:ilvl w:val="0"/>
          <w:numId w:val="14"/>
        </w:numPr>
        <w:ind w:left="567" w:hanging="283"/>
        <w:jc w:val="both"/>
        <w:rPr>
          <w:rFonts w:ascii="Arial Narrow" w:hAnsi="Arial Narrow" w:cs="Arial"/>
          <w:color w:val="000000"/>
          <w:sz w:val="22"/>
          <w:szCs w:val="22"/>
        </w:rPr>
      </w:pPr>
      <w:r w:rsidRPr="004B61D8">
        <w:rPr>
          <w:rFonts w:ascii="Arial Narrow" w:hAnsi="Arial Narrow" w:cs="Arial"/>
          <w:color w:val="000000"/>
          <w:szCs w:val="22"/>
        </w:rPr>
        <w:t>El jefe de departamento realiza un informe mensual para la Subdirección de Servicios Múltiples.</w:t>
      </w:r>
    </w:p>
    <w:p w14:paraId="2A3B662A" w14:textId="77777777" w:rsidR="00AF4A56" w:rsidRPr="005C7148" w:rsidRDefault="00AF4A56" w:rsidP="00AF4A56">
      <w:pPr>
        <w:pStyle w:val="Prrafodelista"/>
        <w:ind w:left="426"/>
        <w:jc w:val="both"/>
        <w:rPr>
          <w:rFonts w:ascii="Arial Narrow" w:hAnsi="Arial Narrow" w:cs="Arial"/>
          <w:color w:val="000000"/>
          <w:sz w:val="22"/>
          <w:szCs w:val="22"/>
        </w:rPr>
      </w:pPr>
      <w:r w:rsidRPr="005C7148">
        <w:rPr>
          <w:rFonts w:ascii="Arial Narrow" w:hAnsi="Arial Narrow" w:cs="Arial"/>
          <w:color w:val="000000"/>
          <w:sz w:val="22"/>
          <w:szCs w:val="22"/>
        </w:rPr>
        <w:tab/>
      </w:r>
      <w:r w:rsidRPr="005C7148">
        <w:rPr>
          <w:rFonts w:ascii="Arial Narrow" w:hAnsi="Arial Narrow" w:cs="Arial"/>
          <w:color w:val="000000"/>
          <w:sz w:val="22"/>
          <w:szCs w:val="22"/>
        </w:rPr>
        <w:tab/>
      </w:r>
      <w:r w:rsidRPr="005C7148">
        <w:rPr>
          <w:rFonts w:ascii="Arial Narrow" w:hAnsi="Arial Narrow" w:cs="Arial"/>
          <w:color w:val="000000"/>
          <w:sz w:val="22"/>
          <w:szCs w:val="22"/>
        </w:rPr>
        <w:tab/>
      </w:r>
      <w:r w:rsidRPr="005C7148">
        <w:rPr>
          <w:rFonts w:ascii="Arial Narrow" w:hAnsi="Arial Narrow" w:cs="Arial"/>
          <w:color w:val="000000"/>
          <w:sz w:val="22"/>
          <w:szCs w:val="22"/>
        </w:rPr>
        <w:tab/>
      </w:r>
      <w:r w:rsidRPr="005C7148">
        <w:rPr>
          <w:rFonts w:ascii="Arial Narrow" w:hAnsi="Arial Narrow" w:cs="Arial"/>
          <w:color w:val="000000"/>
          <w:sz w:val="22"/>
          <w:szCs w:val="22"/>
        </w:rPr>
        <w:tab/>
      </w:r>
      <w:r w:rsidRPr="005C7148">
        <w:rPr>
          <w:rFonts w:ascii="Arial Narrow" w:hAnsi="Arial Narrow" w:cs="Arial"/>
          <w:color w:val="000000"/>
          <w:sz w:val="22"/>
          <w:szCs w:val="22"/>
        </w:rPr>
        <w:tab/>
      </w:r>
    </w:p>
    <w:p w14:paraId="43CB34D2" w14:textId="77777777" w:rsidR="00AF4A56" w:rsidRDefault="00AF4A56" w:rsidP="00ED28E1">
      <w:pPr>
        <w:pStyle w:val="Prrafodelista"/>
        <w:spacing w:line="259" w:lineRule="auto"/>
        <w:ind w:left="426"/>
        <w:contextualSpacing/>
        <w:jc w:val="both"/>
        <w:rPr>
          <w:rFonts w:ascii="Arial Narrow" w:hAnsi="Arial Narrow"/>
          <w:b/>
        </w:rPr>
      </w:pPr>
      <w:r w:rsidRPr="00A55852">
        <w:rPr>
          <w:rFonts w:ascii="Arial Narrow" w:hAnsi="Arial Narrow"/>
          <w:b/>
        </w:rPr>
        <w:t>GLOSARIO DE TÉRMINO</w:t>
      </w:r>
    </w:p>
    <w:p w14:paraId="65B634C7" w14:textId="77777777" w:rsidR="00AF4A56" w:rsidRDefault="00AF4A56" w:rsidP="00AF4A56">
      <w:pPr>
        <w:pStyle w:val="Prrafodelista"/>
        <w:tabs>
          <w:tab w:val="left" w:pos="-284"/>
        </w:tabs>
        <w:spacing w:before="100"/>
        <w:ind w:left="426" w:right="-234"/>
        <w:contextualSpacing/>
        <w:jc w:val="both"/>
        <w:outlineLvl w:val="0"/>
        <w:rPr>
          <w:rFonts w:ascii="Arial Narrow" w:eastAsia="Calibri" w:hAnsi="Arial Narrow" w:cs="Calibri"/>
          <w:sz w:val="22"/>
          <w:szCs w:val="22"/>
          <w:lang w:eastAsia="es-MX"/>
        </w:rPr>
      </w:pPr>
      <w:r w:rsidRPr="001C60EB">
        <w:rPr>
          <w:rFonts w:ascii="Arial Narrow" w:eastAsia="Calibri" w:hAnsi="Arial Narrow" w:cs="Calibri"/>
          <w:b/>
          <w:sz w:val="22"/>
          <w:szCs w:val="22"/>
          <w:lang w:eastAsia="es-MX"/>
        </w:rPr>
        <w:t>CRC</w:t>
      </w:r>
      <w:r>
        <w:rPr>
          <w:rFonts w:ascii="Arial Narrow" w:eastAsia="Calibri" w:hAnsi="Arial Narrow" w:cs="Calibri"/>
          <w:sz w:val="22"/>
          <w:szCs w:val="22"/>
          <w:lang w:eastAsia="es-MX"/>
        </w:rPr>
        <w:t>; Centro de Respuesta Ciudadana, es un sistema en el cual se reciben llamadas de los ciudadanos al teléfono del Municipio 072, para hacer solicitudes, quejas o sugerencias.</w:t>
      </w:r>
    </w:p>
    <w:p w14:paraId="1A13A3FE" w14:textId="77777777" w:rsidR="00AF4A56" w:rsidRDefault="00AF4A56" w:rsidP="00AF4A56">
      <w:pPr>
        <w:pStyle w:val="Prrafodelista"/>
        <w:tabs>
          <w:tab w:val="left" w:pos="-284"/>
          <w:tab w:val="left" w:pos="426"/>
        </w:tabs>
        <w:spacing w:before="100"/>
        <w:ind w:left="567" w:right="-234" w:hanging="141"/>
        <w:contextualSpacing/>
        <w:jc w:val="both"/>
        <w:outlineLvl w:val="0"/>
        <w:rPr>
          <w:rFonts w:ascii="Arial Narrow" w:eastAsia="Calibri" w:hAnsi="Arial Narrow" w:cs="Calibri"/>
          <w:sz w:val="22"/>
          <w:szCs w:val="22"/>
          <w:lang w:eastAsia="es-MX"/>
        </w:rPr>
      </w:pPr>
      <w:r w:rsidRPr="001C60EB">
        <w:rPr>
          <w:rFonts w:ascii="Arial Narrow" w:eastAsia="Calibri" w:hAnsi="Arial Narrow" w:cs="Calibri"/>
          <w:b/>
          <w:sz w:val="22"/>
          <w:szCs w:val="22"/>
          <w:lang w:eastAsia="es-MX"/>
        </w:rPr>
        <w:t>46´s;</w:t>
      </w:r>
      <w:r>
        <w:rPr>
          <w:rFonts w:ascii="Arial Narrow" w:eastAsia="Calibri" w:hAnsi="Arial Narrow" w:cs="Calibri"/>
          <w:sz w:val="22"/>
          <w:szCs w:val="22"/>
          <w:lang w:eastAsia="es-MX"/>
        </w:rPr>
        <w:t xml:space="preserve"> Código interno que identifica a recolección de animales muertos.</w:t>
      </w:r>
    </w:p>
    <w:p w14:paraId="7E86F7C0" w14:textId="77777777" w:rsidR="00AF4A56" w:rsidRDefault="00AF4A56" w:rsidP="00AF4A56">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p>
    <w:p w14:paraId="1ADB6E99" w14:textId="77777777" w:rsidR="00AF4A56" w:rsidRDefault="00AF4A56" w:rsidP="00ED28E1">
      <w:pPr>
        <w:pStyle w:val="Prrafodelista"/>
        <w:spacing w:before="240" w:line="276" w:lineRule="auto"/>
        <w:ind w:left="426"/>
        <w:contextualSpacing/>
        <w:jc w:val="both"/>
        <w:rPr>
          <w:rFonts w:ascii="Arial Narrow" w:hAnsi="Arial Narrow"/>
          <w:b/>
        </w:rPr>
      </w:pPr>
      <w:r w:rsidRPr="00A55852">
        <w:rPr>
          <w:rFonts w:ascii="Arial Narrow" w:hAnsi="Arial Narrow"/>
          <w:b/>
        </w:rPr>
        <w:t>DOCUMENTO</w:t>
      </w:r>
      <w:r>
        <w:rPr>
          <w:rFonts w:ascii="Arial Narrow" w:hAnsi="Arial Narrow"/>
          <w:b/>
        </w:rPr>
        <w:t>S</w:t>
      </w:r>
      <w:r w:rsidRPr="00A55852">
        <w:rPr>
          <w:rFonts w:ascii="Arial Narrow" w:hAnsi="Arial Narrow"/>
          <w:b/>
        </w:rPr>
        <w:t xml:space="preserve"> DE REFERENCIA</w:t>
      </w:r>
    </w:p>
    <w:tbl>
      <w:tblPr>
        <w:tblW w:w="564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5"/>
        <w:gridCol w:w="948"/>
      </w:tblGrid>
      <w:tr w:rsidR="00AF4A56" w14:paraId="46D5729E" w14:textId="77777777" w:rsidTr="0095610D">
        <w:trPr>
          <w:trHeight w:val="425"/>
        </w:trPr>
        <w:tc>
          <w:tcPr>
            <w:tcW w:w="4553" w:type="pct"/>
            <w:noWrap/>
            <w:hideMark/>
          </w:tcPr>
          <w:p w14:paraId="6F2EA225" w14:textId="77777777" w:rsidR="00AF4A56" w:rsidRDefault="00AF4A56"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DOCUMENTACIÓN</w:t>
            </w:r>
          </w:p>
        </w:tc>
        <w:tc>
          <w:tcPr>
            <w:tcW w:w="447" w:type="pct"/>
            <w:noWrap/>
            <w:hideMark/>
          </w:tcPr>
          <w:p w14:paraId="6B0F58FB" w14:textId="77777777" w:rsidR="00AF4A56" w:rsidRDefault="00AF4A56"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CÓDIGO</w:t>
            </w:r>
          </w:p>
        </w:tc>
      </w:tr>
      <w:tr w:rsidR="00AF4A56" w14:paraId="4D9C8A57" w14:textId="77777777" w:rsidTr="0095610D">
        <w:trPr>
          <w:trHeight w:val="303"/>
        </w:trPr>
        <w:tc>
          <w:tcPr>
            <w:tcW w:w="4553" w:type="pct"/>
            <w:noWrap/>
            <w:hideMark/>
          </w:tcPr>
          <w:p w14:paraId="059B04B9" w14:textId="77777777" w:rsidR="00AF4A56" w:rsidRDefault="00AF4A56" w:rsidP="0095610D">
            <w:pPr>
              <w:spacing w:after="0" w:line="276" w:lineRule="auto"/>
              <w:rPr>
                <w:rFonts w:ascii="Arial Narrow" w:eastAsia="Times New Roman" w:hAnsi="Arial Narrow"/>
                <w:color w:val="000000"/>
              </w:rPr>
            </w:pPr>
            <w:r>
              <w:rPr>
                <w:rFonts w:ascii="Arial Narrow" w:eastAsia="Times New Roman" w:hAnsi="Arial Narrow"/>
                <w:color w:val="000000"/>
              </w:rPr>
              <w:t>Manual de Organización de la Dirección de Planeación e Innovación Gubernamental</w:t>
            </w:r>
          </w:p>
        </w:tc>
        <w:tc>
          <w:tcPr>
            <w:tcW w:w="447" w:type="pct"/>
            <w:noWrap/>
            <w:hideMark/>
          </w:tcPr>
          <w:p w14:paraId="2710E136" w14:textId="77777777" w:rsidR="00AF4A56" w:rsidRDefault="00AF4A56"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AF4A56" w14:paraId="53480A27" w14:textId="77777777" w:rsidTr="0095610D">
        <w:trPr>
          <w:trHeight w:val="303"/>
        </w:trPr>
        <w:tc>
          <w:tcPr>
            <w:tcW w:w="4553" w:type="pct"/>
            <w:noWrap/>
          </w:tcPr>
          <w:p w14:paraId="09740E84" w14:textId="77777777" w:rsidR="00AF4A56" w:rsidRDefault="00AF4A56" w:rsidP="0095610D">
            <w:pPr>
              <w:spacing w:after="0" w:line="276" w:lineRule="auto"/>
              <w:rPr>
                <w:rFonts w:ascii="Arial Narrow" w:eastAsia="Times New Roman" w:hAnsi="Arial Narrow"/>
                <w:color w:val="000000"/>
                <w:lang w:val="en-US"/>
              </w:rPr>
            </w:pPr>
            <w:r>
              <w:rPr>
                <w:rFonts w:ascii="Arial Narrow" w:eastAsia="Times New Roman" w:hAnsi="Arial Narrow"/>
                <w:color w:val="000000"/>
              </w:rPr>
              <w:t xml:space="preserve">Reglamento Interior del Municipio de Chihuahua. </w:t>
            </w:r>
            <w:r>
              <w:rPr>
                <w:rFonts w:ascii="Arial Narrow" w:eastAsia="Times New Roman" w:hAnsi="Arial Narrow"/>
                <w:color w:val="000000"/>
                <w:lang w:val="en-US"/>
              </w:rPr>
              <w:t xml:space="preserve">Art. 79-Bis </w:t>
            </w:r>
            <w:proofErr w:type="spellStart"/>
            <w:r>
              <w:rPr>
                <w:rFonts w:ascii="Arial Narrow" w:eastAsia="Times New Roman" w:hAnsi="Arial Narrow"/>
                <w:color w:val="000000"/>
                <w:lang w:val="en-US"/>
              </w:rPr>
              <w:t>fracc</w:t>
            </w:r>
            <w:proofErr w:type="spellEnd"/>
            <w:r>
              <w:rPr>
                <w:rFonts w:ascii="Arial Narrow" w:eastAsia="Times New Roman" w:hAnsi="Arial Narrow"/>
                <w:color w:val="000000"/>
                <w:lang w:val="en-US"/>
              </w:rPr>
              <w:t>. IV, V, VI, VII, XIII, XV, XVI, XIX, XX</w:t>
            </w:r>
          </w:p>
        </w:tc>
        <w:tc>
          <w:tcPr>
            <w:tcW w:w="447" w:type="pct"/>
            <w:noWrap/>
          </w:tcPr>
          <w:p w14:paraId="445D8870" w14:textId="77777777" w:rsidR="00AF4A56" w:rsidRDefault="00AF4A56"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AF4A56" w14:paraId="2F965739" w14:textId="77777777" w:rsidTr="0095610D">
        <w:trPr>
          <w:trHeight w:val="303"/>
        </w:trPr>
        <w:tc>
          <w:tcPr>
            <w:tcW w:w="4553" w:type="pct"/>
            <w:noWrap/>
          </w:tcPr>
          <w:p w14:paraId="0DBA4F5D" w14:textId="77777777" w:rsidR="00AF4A56" w:rsidRDefault="00AF4A56" w:rsidP="0095610D">
            <w:pPr>
              <w:spacing w:after="0" w:line="276" w:lineRule="auto"/>
              <w:rPr>
                <w:rFonts w:ascii="Arial Narrow" w:eastAsia="Times New Roman" w:hAnsi="Arial Narrow"/>
                <w:color w:val="000000"/>
              </w:rPr>
            </w:pPr>
            <w:r>
              <w:rPr>
                <w:rFonts w:ascii="Arial Narrow" w:eastAsia="Times New Roman" w:hAnsi="Arial Narrow"/>
                <w:color w:val="000000"/>
              </w:rPr>
              <w:t xml:space="preserve">Manual de Organización de la Dirección de Planeación e Innovación Gubernamental, publicado en la Gaceta No. 313. </w:t>
            </w:r>
          </w:p>
        </w:tc>
        <w:tc>
          <w:tcPr>
            <w:tcW w:w="447" w:type="pct"/>
            <w:noWrap/>
          </w:tcPr>
          <w:p w14:paraId="3F836A6B" w14:textId="77777777" w:rsidR="00AF4A56" w:rsidRDefault="00AF4A56"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AF4A56" w14:paraId="7B24FEA7" w14:textId="77777777" w:rsidTr="0095610D">
        <w:trPr>
          <w:trHeight w:val="303"/>
        </w:trPr>
        <w:tc>
          <w:tcPr>
            <w:tcW w:w="4553" w:type="pct"/>
            <w:noWrap/>
          </w:tcPr>
          <w:p w14:paraId="359D0312" w14:textId="77777777" w:rsidR="00AF4A56" w:rsidRDefault="00AF4A56" w:rsidP="0095610D">
            <w:pPr>
              <w:spacing w:after="0" w:line="276" w:lineRule="auto"/>
              <w:rPr>
                <w:rFonts w:ascii="Arial Narrow" w:eastAsia="Times New Roman" w:hAnsi="Arial Narrow"/>
                <w:color w:val="000000"/>
              </w:rPr>
            </w:pPr>
            <w:r>
              <w:rPr>
                <w:rFonts w:ascii="Arial Narrow" w:eastAsia="Times New Roman" w:hAnsi="Arial Narrow"/>
                <w:color w:val="000000"/>
              </w:rPr>
              <w:t>ISO9001:2015</w:t>
            </w:r>
          </w:p>
        </w:tc>
        <w:tc>
          <w:tcPr>
            <w:tcW w:w="447" w:type="pct"/>
            <w:noWrap/>
          </w:tcPr>
          <w:p w14:paraId="638B8973" w14:textId="77777777" w:rsidR="00AF4A56" w:rsidRDefault="00AF4A56"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bl>
    <w:p w14:paraId="554A52DD" w14:textId="77777777" w:rsidR="00AF4A56" w:rsidRDefault="00AF4A56" w:rsidP="00AF4A56">
      <w:pPr>
        <w:pStyle w:val="Prrafodelista"/>
        <w:spacing w:line="276" w:lineRule="auto"/>
        <w:ind w:left="0"/>
        <w:jc w:val="both"/>
        <w:rPr>
          <w:rFonts w:ascii="Arial Narrow" w:hAnsi="Arial Narrow"/>
          <w:b/>
        </w:rPr>
      </w:pPr>
    </w:p>
    <w:p w14:paraId="1F59CE6A" w14:textId="77777777" w:rsidR="00AF4A56" w:rsidRDefault="00AF4A56" w:rsidP="00AF4A56">
      <w:pPr>
        <w:pStyle w:val="Prrafodelista"/>
        <w:spacing w:line="276" w:lineRule="auto"/>
        <w:ind w:left="0"/>
        <w:jc w:val="both"/>
        <w:rPr>
          <w:rFonts w:ascii="Arial Narrow" w:hAnsi="Arial Narrow"/>
          <w:b/>
        </w:rPr>
      </w:pPr>
    </w:p>
    <w:p w14:paraId="53508216" w14:textId="77777777" w:rsidR="00AF4A56" w:rsidRPr="00E71CA2" w:rsidRDefault="00AF4A56" w:rsidP="00ED28E1">
      <w:pPr>
        <w:pStyle w:val="Prrafodelista"/>
        <w:tabs>
          <w:tab w:val="left" w:pos="426"/>
        </w:tabs>
        <w:spacing w:before="240" w:after="240" w:line="276" w:lineRule="auto"/>
        <w:ind w:left="426"/>
        <w:contextualSpacing/>
        <w:jc w:val="both"/>
        <w:rPr>
          <w:rFonts w:ascii="Arial Narrow" w:hAnsi="Arial Narrow"/>
          <w:b/>
        </w:rPr>
      </w:pPr>
      <w:r w:rsidRPr="00E71CA2">
        <w:rPr>
          <w:rFonts w:ascii="Arial Narrow" w:hAnsi="Arial Narrow"/>
          <w:b/>
        </w:rPr>
        <w:t>CONTROL DE DOCUMENTOS</w:t>
      </w:r>
    </w:p>
    <w:tbl>
      <w:tblPr>
        <w:tblW w:w="5584" w:type="pct"/>
        <w:tblInd w:w="-572" w:type="dxa"/>
        <w:tblLayout w:type="fixed"/>
        <w:tblCellMar>
          <w:left w:w="70" w:type="dxa"/>
          <w:right w:w="70" w:type="dxa"/>
        </w:tblCellMar>
        <w:tblLook w:val="04A0" w:firstRow="1" w:lastRow="0" w:firstColumn="1" w:lastColumn="0" w:noHBand="0" w:noVBand="1"/>
      </w:tblPr>
      <w:tblGrid>
        <w:gridCol w:w="3202"/>
        <w:gridCol w:w="2514"/>
        <w:gridCol w:w="1114"/>
        <w:gridCol w:w="1393"/>
        <w:gridCol w:w="2268"/>
      </w:tblGrid>
      <w:tr w:rsidR="00AF4A56" w:rsidRPr="00007471" w14:paraId="59EC1164" w14:textId="77777777" w:rsidTr="0095610D">
        <w:trPr>
          <w:trHeight w:val="292"/>
        </w:trPr>
        <w:tc>
          <w:tcPr>
            <w:tcW w:w="1526" w:type="pct"/>
            <w:tcBorders>
              <w:top w:val="single" w:sz="4" w:space="0" w:color="auto"/>
              <w:left w:val="single" w:sz="4" w:space="0" w:color="auto"/>
              <w:bottom w:val="single" w:sz="4" w:space="0" w:color="auto"/>
              <w:right w:val="single" w:sz="4" w:space="0" w:color="auto"/>
            </w:tcBorders>
            <w:noWrap/>
            <w:vAlign w:val="center"/>
            <w:hideMark/>
          </w:tcPr>
          <w:p w14:paraId="529B6E11" w14:textId="77777777" w:rsidR="00AF4A56" w:rsidRPr="00007471" w:rsidRDefault="00AF4A56"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DOCUMENTOS</w:t>
            </w:r>
          </w:p>
        </w:tc>
        <w:tc>
          <w:tcPr>
            <w:tcW w:w="1198" w:type="pct"/>
            <w:tcBorders>
              <w:top w:val="single" w:sz="4" w:space="0" w:color="auto"/>
              <w:left w:val="nil"/>
              <w:bottom w:val="single" w:sz="4" w:space="0" w:color="auto"/>
              <w:right w:val="single" w:sz="4" w:space="0" w:color="auto"/>
            </w:tcBorders>
            <w:noWrap/>
            <w:vAlign w:val="center"/>
            <w:hideMark/>
          </w:tcPr>
          <w:p w14:paraId="2FDA677B" w14:textId="77777777" w:rsidR="00AF4A56" w:rsidRPr="00007471" w:rsidRDefault="00AF4A56"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RESPONSABLE DE CONSERVARLO</w:t>
            </w:r>
          </w:p>
        </w:tc>
        <w:tc>
          <w:tcPr>
            <w:tcW w:w="531" w:type="pct"/>
            <w:tcBorders>
              <w:top w:val="single" w:sz="4" w:space="0" w:color="auto"/>
              <w:left w:val="nil"/>
              <w:bottom w:val="single" w:sz="4" w:space="0" w:color="auto"/>
              <w:right w:val="single" w:sz="4" w:space="0" w:color="auto"/>
            </w:tcBorders>
            <w:noWrap/>
            <w:vAlign w:val="center"/>
            <w:hideMark/>
          </w:tcPr>
          <w:p w14:paraId="68C0A356" w14:textId="77777777" w:rsidR="00AF4A56" w:rsidRPr="00007471" w:rsidRDefault="00AF4A56"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664" w:type="pct"/>
            <w:tcBorders>
              <w:top w:val="single" w:sz="4" w:space="0" w:color="auto"/>
              <w:left w:val="nil"/>
              <w:bottom w:val="single" w:sz="4" w:space="0" w:color="auto"/>
              <w:right w:val="single" w:sz="4" w:space="0" w:color="auto"/>
            </w:tcBorders>
            <w:noWrap/>
            <w:vAlign w:val="center"/>
            <w:hideMark/>
          </w:tcPr>
          <w:p w14:paraId="41470949" w14:textId="77777777" w:rsidR="00AF4A56" w:rsidRPr="00007471" w:rsidRDefault="00AF4A56"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 xml:space="preserve">FECHA DE </w:t>
            </w:r>
          </w:p>
          <w:p w14:paraId="5D3C16B3" w14:textId="77777777" w:rsidR="00AF4A56" w:rsidRPr="00007471" w:rsidRDefault="00AF4A56"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1081" w:type="pct"/>
            <w:tcBorders>
              <w:top w:val="single" w:sz="4" w:space="0" w:color="auto"/>
              <w:left w:val="nil"/>
              <w:bottom w:val="single" w:sz="4" w:space="0" w:color="auto"/>
              <w:right w:val="single" w:sz="4" w:space="0" w:color="auto"/>
            </w:tcBorders>
            <w:noWrap/>
            <w:vAlign w:val="center"/>
            <w:hideMark/>
          </w:tcPr>
          <w:p w14:paraId="653FC16B" w14:textId="77777777" w:rsidR="00AF4A56" w:rsidRPr="00007471" w:rsidRDefault="00AF4A56"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CÓDIGO</w:t>
            </w:r>
          </w:p>
        </w:tc>
      </w:tr>
      <w:tr w:rsidR="00AF4A56" w:rsidRPr="00007471" w14:paraId="0C5205A0" w14:textId="77777777" w:rsidTr="0095610D">
        <w:trPr>
          <w:trHeight w:val="292"/>
        </w:trPr>
        <w:tc>
          <w:tcPr>
            <w:tcW w:w="1526" w:type="pct"/>
            <w:tcBorders>
              <w:top w:val="single" w:sz="4" w:space="0" w:color="auto"/>
              <w:left w:val="single" w:sz="4" w:space="0" w:color="auto"/>
              <w:bottom w:val="single" w:sz="4" w:space="0" w:color="auto"/>
              <w:right w:val="single" w:sz="4" w:space="0" w:color="auto"/>
            </w:tcBorders>
            <w:noWrap/>
            <w:vAlign w:val="center"/>
          </w:tcPr>
          <w:p w14:paraId="50641C44" w14:textId="77777777" w:rsidR="00AF4A56" w:rsidRPr="00843268" w:rsidRDefault="00AF4A56" w:rsidP="0095610D">
            <w:pPr>
              <w:spacing w:after="0" w:line="276" w:lineRule="auto"/>
              <w:jc w:val="center"/>
              <w:rPr>
                <w:rFonts w:ascii="Arial Narrow" w:eastAsia="Times New Roman" w:hAnsi="Arial Narrow"/>
                <w:color w:val="000000"/>
                <w:sz w:val="20"/>
                <w:szCs w:val="20"/>
              </w:rPr>
            </w:pPr>
            <w:r w:rsidRPr="00843268">
              <w:rPr>
                <w:rFonts w:ascii="Arial Narrow" w:eastAsia="Times New Roman" w:hAnsi="Arial Narrow"/>
                <w:color w:val="000000"/>
                <w:sz w:val="20"/>
                <w:szCs w:val="20"/>
              </w:rPr>
              <w:t>Procedimie</w:t>
            </w:r>
            <w:r>
              <w:rPr>
                <w:rFonts w:ascii="Arial Narrow" w:eastAsia="Times New Roman" w:hAnsi="Arial Narrow"/>
                <w:color w:val="000000"/>
                <w:sz w:val="20"/>
                <w:szCs w:val="20"/>
              </w:rPr>
              <w:t>nto</w:t>
            </w:r>
          </w:p>
        </w:tc>
        <w:tc>
          <w:tcPr>
            <w:tcW w:w="1198" w:type="pct"/>
            <w:tcBorders>
              <w:top w:val="single" w:sz="4" w:space="0" w:color="auto"/>
              <w:left w:val="nil"/>
              <w:bottom w:val="single" w:sz="4" w:space="0" w:color="auto"/>
              <w:right w:val="single" w:sz="4" w:space="0" w:color="auto"/>
            </w:tcBorders>
            <w:noWrap/>
            <w:vAlign w:val="center"/>
          </w:tcPr>
          <w:p w14:paraId="2B9D4EF8" w14:textId="77777777" w:rsidR="00AF4A56" w:rsidRPr="00843268" w:rsidRDefault="00AF4A56" w:rsidP="0095610D">
            <w:pPr>
              <w:spacing w:after="0" w:line="276" w:lineRule="auto"/>
              <w:jc w:val="center"/>
              <w:rPr>
                <w:rFonts w:ascii="Arial Narrow" w:eastAsia="Times New Roman" w:hAnsi="Arial Narrow"/>
                <w:color w:val="000000"/>
                <w:sz w:val="20"/>
                <w:szCs w:val="20"/>
              </w:rPr>
            </w:pPr>
            <w:r w:rsidRPr="00843268">
              <w:rPr>
                <w:rFonts w:ascii="Arial Narrow" w:eastAsia="Times New Roman" w:hAnsi="Arial Narrow"/>
                <w:color w:val="000000"/>
                <w:sz w:val="20"/>
                <w:szCs w:val="20"/>
              </w:rPr>
              <w:t>Oficina de Control de Procesos</w:t>
            </w:r>
          </w:p>
        </w:tc>
        <w:tc>
          <w:tcPr>
            <w:tcW w:w="531" w:type="pct"/>
            <w:tcBorders>
              <w:top w:val="single" w:sz="4" w:space="0" w:color="auto"/>
              <w:left w:val="nil"/>
              <w:bottom w:val="single" w:sz="4" w:space="0" w:color="auto"/>
              <w:right w:val="single" w:sz="4" w:space="0" w:color="auto"/>
            </w:tcBorders>
            <w:noWrap/>
            <w:vAlign w:val="center"/>
          </w:tcPr>
          <w:p w14:paraId="4CEB5A02" w14:textId="77777777" w:rsidR="00AF4A56" w:rsidRPr="00843268" w:rsidRDefault="00AF4A56" w:rsidP="0095610D">
            <w:pPr>
              <w:spacing w:after="0" w:line="276" w:lineRule="auto"/>
              <w:jc w:val="center"/>
              <w:rPr>
                <w:rFonts w:ascii="Arial Narrow" w:eastAsia="Times New Roman" w:hAnsi="Arial Narrow"/>
                <w:color w:val="000000"/>
                <w:sz w:val="20"/>
                <w:szCs w:val="20"/>
              </w:rPr>
            </w:pPr>
            <w:r w:rsidRPr="00843268">
              <w:rPr>
                <w:rFonts w:ascii="Arial Narrow" w:eastAsia="Times New Roman" w:hAnsi="Arial Narrow"/>
                <w:color w:val="000000"/>
                <w:sz w:val="20"/>
                <w:szCs w:val="20"/>
              </w:rPr>
              <w:t>O</w:t>
            </w:r>
          </w:p>
        </w:tc>
        <w:tc>
          <w:tcPr>
            <w:tcW w:w="664" w:type="pct"/>
            <w:tcBorders>
              <w:top w:val="single" w:sz="4" w:space="0" w:color="auto"/>
              <w:left w:val="nil"/>
              <w:bottom w:val="single" w:sz="4" w:space="0" w:color="auto"/>
              <w:right w:val="single" w:sz="4" w:space="0" w:color="auto"/>
            </w:tcBorders>
            <w:noWrap/>
            <w:vAlign w:val="center"/>
          </w:tcPr>
          <w:p w14:paraId="7BE8D75D" w14:textId="77777777" w:rsidR="00AF4A56" w:rsidRPr="00843268" w:rsidRDefault="00AF4A56" w:rsidP="0095610D">
            <w:pPr>
              <w:spacing w:after="0" w:line="276" w:lineRule="auto"/>
              <w:jc w:val="center"/>
              <w:rPr>
                <w:rFonts w:ascii="Arial Narrow" w:eastAsia="Times New Roman" w:hAnsi="Arial Narrow"/>
                <w:color w:val="000000"/>
                <w:sz w:val="20"/>
                <w:szCs w:val="20"/>
              </w:rPr>
            </w:pPr>
            <w:r w:rsidRPr="00843268">
              <w:rPr>
                <w:rFonts w:ascii="Arial Narrow" w:eastAsia="Times New Roman" w:hAnsi="Arial Narrow"/>
                <w:color w:val="000000"/>
                <w:sz w:val="20"/>
                <w:szCs w:val="20"/>
              </w:rPr>
              <w:t>24//02/2024</w:t>
            </w:r>
          </w:p>
        </w:tc>
        <w:tc>
          <w:tcPr>
            <w:tcW w:w="1081" w:type="pct"/>
            <w:tcBorders>
              <w:top w:val="single" w:sz="4" w:space="0" w:color="auto"/>
              <w:left w:val="nil"/>
              <w:bottom w:val="single" w:sz="4" w:space="0" w:color="auto"/>
              <w:right w:val="single" w:sz="4" w:space="0" w:color="auto"/>
            </w:tcBorders>
            <w:noWrap/>
            <w:vAlign w:val="center"/>
          </w:tcPr>
          <w:p w14:paraId="2E9B066B" w14:textId="77777777" w:rsidR="00AF4A56" w:rsidRPr="00843268" w:rsidRDefault="00AF4A56" w:rsidP="0095610D">
            <w:pPr>
              <w:spacing w:after="0" w:line="276" w:lineRule="auto"/>
              <w:jc w:val="center"/>
              <w:rPr>
                <w:rFonts w:ascii="Arial Narrow" w:eastAsia="Times New Roman" w:hAnsi="Arial Narrow"/>
                <w:color w:val="000000"/>
                <w:sz w:val="20"/>
                <w:szCs w:val="20"/>
              </w:rPr>
            </w:pPr>
            <w:r w:rsidRPr="00843268">
              <w:rPr>
                <w:rFonts w:ascii="Arial Narrow" w:eastAsia="Times New Roman" w:hAnsi="Arial Narrow"/>
                <w:color w:val="000000"/>
                <w:sz w:val="20"/>
                <w:szCs w:val="20"/>
              </w:rPr>
              <w:t>PRO-4DLU 01</w:t>
            </w:r>
          </w:p>
        </w:tc>
      </w:tr>
    </w:tbl>
    <w:p w14:paraId="41AE7AEE" w14:textId="77777777" w:rsidR="00AF4A56" w:rsidRDefault="00AF4A56" w:rsidP="00AF4A56">
      <w:pPr>
        <w:spacing w:after="0" w:line="276" w:lineRule="auto"/>
        <w:jc w:val="both"/>
        <w:rPr>
          <w:rFonts w:ascii="Arial Narrow" w:hAnsi="Arial Narrow"/>
          <w:b/>
        </w:rPr>
      </w:pPr>
    </w:p>
    <w:p w14:paraId="5DAED1F4" w14:textId="77777777" w:rsidR="00AF4A56" w:rsidRDefault="00AF4A56" w:rsidP="00ED28E1">
      <w:pPr>
        <w:pStyle w:val="Prrafodelista"/>
        <w:spacing w:before="240" w:after="240" w:line="259" w:lineRule="auto"/>
        <w:ind w:left="426"/>
        <w:contextualSpacing/>
        <w:jc w:val="both"/>
        <w:rPr>
          <w:rFonts w:ascii="Arial Narrow" w:hAnsi="Arial Narrow"/>
          <w:b/>
        </w:rPr>
      </w:pPr>
      <w:r w:rsidRPr="00A55852">
        <w:rPr>
          <w:rFonts w:ascii="Arial Narrow" w:hAnsi="Arial Narrow"/>
          <w:b/>
        </w:rPr>
        <w:t>CONTROL DE CAMBIOS</w:t>
      </w:r>
    </w:p>
    <w:p w14:paraId="16B96126" w14:textId="77777777" w:rsidR="00AF4A56" w:rsidRPr="00A55852" w:rsidRDefault="00AF4A56" w:rsidP="00AF4A56">
      <w:pPr>
        <w:pStyle w:val="Prrafodelista"/>
        <w:spacing w:line="259" w:lineRule="auto"/>
        <w:ind w:left="426"/>
        <w:contextualSpacing/>
        <w:jc w:val="both"/>
        <w:rPr>
          <w:rFonts w:ascii="Arial Narrow" w:hAnsi="Arial Narrow"/>
          <w:b/>
        </w:rPr>
      </w:pPr>
    </w:p>
    <w:tbl>
      <w:tblPr>
        <w:tblW w:w="56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2563"/>
        <w:gridCol w:w="5580"/>
      </w:tblGrid>
      <w:tr w:rsidR="00AF4A56" w14:paraId="4BC3BDB7" w14:textId="77777777" w:rsidTr="0095610D">
        <w:trPr>
          <w:trHeight w:val="300"/>
        </w:trPr>
        <w:tc>
          <w:tcPr>
            <w:tcW w:w="1130" w:type="pct"/>
            <w:noWrap/>
            <w:hideMark/>
          </w:tcPr>
          <w:p w14:paraId="60D0AAAC" w14:textId="77777777" w:rsidR="00AF4A56" w:rsidRDefault="00AF4A56" w:rsidP="0095610D">
            <w:pPr>
              <w:spacing w:after="0" w:line="240" w:lineRule="auto"/>
              <w:jc w:val="center"/>
              <w:rPr>
                <w:rFonts w:ascii="Arial Narrow" w:eastAsia="Times New Roman" w:hAnsi="Arial Narrow"/>
                <w:b/>
                <w:color w:val="000000"/>
              </w:rPr>
            </w:pPr>
            <w:r>
              <w:rPr>
                <w:rFonts w:ascii="Arial Narrow" w:eastAsia="Times New Roman" w:hAnsi="Arial Narrow"/>
                <w:b/>
                <w:color w:val="000000"/>
              </w:rPr>
              <w:t>REVISIÓN</w:t>
            </w:r>
          </w:p>
        </w:tc>
        <w:tc>
          <w:tcPr>
            <w:tcW w:w="1218" w:type="pct"/>
            <w:noWrap/>
            <w:hideMark/>
          </w:tcPr>
          <w:p w14:paraId="40306758" w14:textId="77777777" w:rsidR="00AF4A56" w:rsidRDefault="00AF4A56" w:rsidP="0095610D">
            <w:pPr>
              <w:spacing w:after="0" w:line="240" w:lineRule="auto"/>
              <w:jc w:val="center"/>
              <w:rPr>
                <w:rFonts w:ascii="Arial Narrow" w:eastAsia="Times New Roman" w:hAnsi="Arial Narrow"/>
                <w:b/>
                <w:color w:val="000000"/>
              </w:rPr>
            </w:pPr>
            <w:r>
              <w:rPr>
                <w:rFonts w:ascii="Arial Narrow" w:eastAsia="Times New Roman" w:hAnsi="Arial Narrow"/>
                <w:b/>
                <w:color w:val="000000"/>
              </w:rPr>
              <w:t>FECHA</w:t>
            </w:r>
          </w:p>
        </w:tc>
        <w:tc>
          <w:tcPr>
            <w:tcW w:w="2653" w:type="pct"/>
            <w:noWrap/>
            <w:hideMark/>
          </w:tcPr>
          <w:p w14:paraId="1BF97329" w14:textId="77777777" w:rsidR="00AF4A56" w:rsidRDefault="00AF4A56" w:rsidP="0095610D">
            <w:pPr>
              <w:spacing w:after="0" w:line="240" w:lineRule="auto"/>
              <w:jc w:val="center"/>
              <w:rPr>
                <w:rFonts w:ascii="Arial Narrow" w:eastAsia="Times New Roman" w:hAnsi="Arial Narrow"/>
                <w:b/>
                <w:color w:val="000000"/>
              </w:rPr>
            </w:pPr>
            <w:r>
              <w:rPr>
                <w:rFonts w:ascii="Arial Narrow" w:eastAsia="Times New Roman" w:hAnsi="Arial Narrow"/>
                <w:b/>
                <w:color w:val="000000"/>
              </w:rPr>
              <w:t>DESCRIPCIÓN DE CAMBIOS</w:t>
            </w:r>
          </w:p>
        </w:tc>
      </w:tr>
      <w:tr w:rsidR="00AF4A56" w14:paraId="2FFD5CC7" w14:textId="77777777" w:rsidTr="0095610D">
        <w:trPr>
          <w:trHeight w:val="300"/>
        </w:trPr>
        <w:tc>
          <w:tcPr>
            <w:tcW w:w="1130" w:type="pct"/>
            <w:noWrap/>
            <w:hideMark/>
          </w:tcPr>
          <w:p w14:paraId="2F51FCCF" w14:textId="77777777" w:rsidR="00AF4A56" w:rsidRDefault="00AF4A56" w:rsidP="0095610D">
            <w:pPr>
              <w:spacing w:after="0" w:line="240" w:lineRule="auto"/>
              <w:jc w:val="center"/>
              <w:rPr>
                <w:rFonts w:ascii="Arial Narrow" w:eastAsia="Times New Roman" w:hAnsi="Arial Narrow"/>
                <w:color w:val="000000"/>
              </w:rPr>
            </w:pPr>
            <w:r>
              <w:rPr>
                <w:rFonts w:ascii="Arial Narrow" w:eastAsia="Times New Roman" w:hAnsi="Arial Narrow"/>
                <w:color w:val="000000"/>
              </w:rPr>
              <w:t>O</w:t>
            </w:r>
          </w:p>
        </w:tc>
        <w:tc>
          <w:tcPr>
            <w:tcW w:w="1218" w:type="pct"/>
            <w:noWrap/>
            <w:hideMark/>
          </w:tcPr>
          <w:p w14:paraId="775C572E" w14:textId="77777777" w:rsidR="00AF4A56" w:rsidRDefault="00AF4A56" w:rsidP="0095610D">
            <w:pPr>
              <w:spacing w:after="0" w:line="240" w:lineRule="auto"/>
              <w:jc w:val="center"/>
              <w:rPr>
                <w:rFonts w:ascii="Arial Narrow" w:eastAsia="Times New Roman" w:hAnsi="Arial Narrow"/>
                <w:color w:val="000000"/>
              </w:rPr>
            </w:pPr>
            <w:r>
              <w:rPr>
                <w:rFonts w:ascii="Arial Narrow" w:eastAsia="Times New Roman" w:hAnsi="Arial Narrow"/>
                <w:color w:val="000000"/>
              </w:rPr>
              <w:t>24/02/2024</w:t>
            </w:r>
          </w:p>
        </w:tc>
        <w:tc>
          <w:tcPr>
            <w:tcW w:w="2653" w:type="pct"/>
            <w:noWrap/>
            <w:hideMark/>
          </w:tcPr>
          <w:p w14:paraId="2C897294" w14:textId="77777777" w:rsidR="00AF4A56" w:rsidRDefault="00AF4A56" w:rsidP="0095610D">
            <w:pPr>
              <w:spacing w:after="0" w:line="240" w:lineRule="auto"/>
              <w:rPr>
                <w:rFonts w:ascii="Arial Narrow" w:eastAsia="Times New Roman" w:hAnsi="Arial Narrow"/>
                <w:color w:val="000000"/>
              </w:rPr>
            </w:pPr>
            <w:r>
              <w:rPr>
                <w:rFonts w:ascii="Arial Narrow" w:eastAsia="Times New Roman" w:hAnsi="Arial Narrow"/>
                <w:color w:val="000000"/>
              </w:rPr>
              <w:t xml:space="preserve">Documento inicial para la recolección de animales muertos </w:t>
            </w:r>
          </w:p>
        </w:tc>
      </w:tr>
    </w:tbl>
    <w:p w14:paraId="55DE0315" w14:textId="77777777" w:rsidR="00B33EFE" w:rsidRDefault="00B33EFE" w:rsidP="00F66E01">
      <w:pPr>
        <w:tabs>
          <w:tab w:val="left" w:pos="3660"/>
        </w:tabs>
      </w:pPr>
    </w:p>
    <w:p w14:paraId="02E1FFDF" w14:textId="77777777" w:rsidR="00627300" w:rsidRDefault="00627300" w:rsidP="00627300">
      <w:pPr>
        <w:pStyle w:val="Prrafodelista"/>
        <w:spacing w:before="240" w:after="240" w:line="259" w:lineRule="auto"/>
        <w:ind w:left="426"/>
        <w:contextualSpacing/>
        <w:jc w:val="both"/>
        <w:rPr>
          <w:rFonts w:ascii="Arial Narrow" w:hAnsi="Arial Narrow"/>
          <w:b/>
        </w:rPr>
      </w:pPr>
      <w:r>
        <w:rPr>
          <w:rFonts w:ascii="Arial Narrow" w:hAnsi="Arial Narrow"/>
          <w:b/>
        </w:rPr>
        <w:t>AUTORIZAC</w:t>
      </w:r>
      <w:r w:rsidRPr="00102719">
        <w:rPr>
          <w:rFonts w:ascii="Arial Narrow" w:hAnsi="Arial Narrow"/>
          <w:b/>
        </w:rPr>
        <w:t>IÓ</w:t>
      </w:r>
      <w:r>
        <w:rPr>
          <w:rFonts w:ascii="Arial Narrow" w:hAnsi="Arial Narrow"/>
          <w:b/>
        </w:rPr>
        <w:t>N DEL PROCEDIMIETO</w:t>
      </w:r>
    </w:p>
    <w:p w14:paraId="3321C0D0" w14:textId="77777777" w:rsidR="00627300" w:rsidRDefault="00627300" w:rsidP="00627300">
      <w:pPr>
        <w:pStyle w:val="Prrafodelista"/>
        <w:spacing w:before="240" w:line="259" w:lineRule="auto"/>
        <w:ind w:left="426"/>
        <w:contextualSpacing/>
        <w:jc w:val="both"/>
        <w:rPr>
          <w:rFonts w:ascii="Arial Narrow" w:hAnsi="Arial Narrow"/>
          <w:b/>
        </w:rPr>
      </w:pPr>
    </w:p>
    <w:tbl>
      <w:tblPr>
        <w:tblStyle w:val="Tablaconcuadrcula"/>
        <w:tblW w:w="0" w:type="auto"/>
        <w:jc w:val="center"/>
        <w:tblLook w:val="04A0" w:firstRow="1" w:lastRow="0" w:firstColumn="1" w:lastColumn="0" w:noHBand="0" w:noVBand="1"/>
      </w:tblPr>
      <w:tblGrid>
        <w:gridCol w:w="5098"/>
      </w:tblGrid>
      <w:tr w:rsidR="00627300" w14:paraId="53F81F01" w14:textId="77777777" w:rsidTr="001728D7">
        <w:trPr>
          <w:jc w:val="center"/>
        </w:trPr>
        <w:tc>
          <w:tcPr>
            <w:tcW w:w="5098" w:type="dxa"/>
          </w:tcPr>
          <w:p w14:paraId="30EECB40" w14:textId="77777777" w:rsidR="00627300" w:rsidRDefault="00627300" w:rsidP="001728D7">
            <w:pPr>
              <w:tabs>
                <w:tab w:val="left" w:pos="3660"/>
              </w:tabs>
              <w:jc w:val="center"/>
            </w:pPr>
            <w:r>
              <w:t>Subdirector</w:t>
            </w:r>
          </w:p>
        </w:tc>
      </w:tr>
      <w:tr w:rsidR="00627300" w14:paraId="1CA5FADD" w14:textId="77777777" w:rsidTr="001728D7">
        <w:trPr>
          <w:trHeight w:val="900"/>
          <w:jc w:val="center"/>
        </w:trPr>
        <w:tc>
          <w:tcPr>
            <w:tcW w:w="5098" w:type="dxa"/>
          </w:tcPr>
          <w:p w14:paraId="70CA5183" w14:textId="77777777" w:rsidR="00627300" w:rsidRDefault="00627300" w:rsidP="001728D7">
            <w:pPr>
              <w:tabs>
                <w:tab w:val="left" w:pos="3660"/>
              </w:tabs>
            </w:pPr>
          </w:p>
        </w:tc>
      </w:tr>
    </w:tbl>
    <w:p w14:paraId="21F4839D" w14:textId="77777777" w:rsidR="00A71AA7" w:rsidRPr="00374F68" w:rsidRDefault="00A71AA7" w:rsidP="00A71AA7">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 xml:space="preserve">ágina </w:t>
      </w:r>
      <w:r>
        <w:rPr>
          <w:rFonts w:ascii="Arial Narrow" w:hAnsi="Arial Narrow"/>
          <w:bCs/>
          <w:sz w:val="18"/>
          <w:szCs w:val="18"/>
        </w:rPr>
        <w:t>2</w:t>
      </w:r>
    </w:p>
    <w:p w14:paraId="6AB3A3A3" w14:textId="77777777" w:rsidR="006E47CD" w:rsidRPr="00A23C17" w:rsidRDefault="006E47CD" w:rsidP="006E47CD">
      <w:pPr>
        <w:pBdr>
          <w:top w:val="nil"/>
          <w:left w:val="nil"/>
          <w:bottom w:val="nil"/>
          <w:right w:val="nil"/>
          <w:between w:val="nil"/>
        </w:pBdr>
        <w:tabs>
          <w:tab w:val="left" w:pos="1815"/>
        </w:tabs>
        <w:spacing w:after="0" w:line="240" w:lineRule="auto"/>
        <w:rPr>
          <w:color w:val="000000"/>
          <w:sz w:val="16"/>
          <w:szCs w:val="16"/>
        </w:rPr>
      </w:pPr>
    </w:p>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3556"/>
        <w:gridCol w:w="2410"/>
        <w:gridCol w:w="1559"/>
        <w:gridCol w:w="1134"/>
      </w:tblGrid>
      <w:tr w:rsidR="006E47CD" w:rsidRPr="00C1177A" w14:paraId="48886FA2" w14:textId="77777777" w:rsidTr="0095610D">
        <w:trPr>
          <w:trHeight w:val="420"/>
        </w:trPr>
        <w:tc>
          <w:tcPr>
            <w:tcW w:w="2256" w:type="dxa"/>
            <w:vMerge w:val="restart"/>
          </w:tcPr>
          <w:p w14:paraId="08998254" w14:textId="77777777" w:rsidR="006E47CD" w:rsidRPr="00C1177A" w:rsidRDefault="006E47CD" w:rsidP="0095610D">
            <w:pPr>
              <w:tabs>
                <w:tab w:val="left" w:pos="220"/>
                <w:tab w:val="left" w:pos="3105"/>
                <w:tab w:val="center" w:pos="4252"/>
                <w:tab w:val="right" w:pos="8504"/>
              </w:tabs>
              <w:spacing w:after="0" w:line="240" w:lineRule="auto"/>
              <w:ind w:right="-212"/>
              <w:rPr>
                <w:rFonts w:ascii="Arial Narrow" w:eastAsia="Times New Roman" w:hAnsi="Arial Narrow" w:cs="Arial"/>
                <w:b/>
                <w:bCs/>
                <w:sz w:val="24"/>
                <w:szCs w:val="24"/>
                <w:lang w:eastAsia="es-ES"/>
              </w:rPr>
            </w:pPr>
            <w:r w:rsidRPr="00C1177A">
              <w:rPr>
                <w:rFonts w:cs="Times New Roman"/>
                <w:noProof/>
              </w:rPr>
              <w:drawing>
                <wp:anchor distT="0" distB="0" distL="114300" distR="114300" simplePos="0" relativeHeight="252033024" behindDoc="0" locked="0" layoutInCell="1" allowOverlap="1" wp14:anchorId="0B3607E1" wp14:editId="32D903DA">
                  <wp:simplePos x="0" y="0"/>
                  <wp:positionH relativeFrom="column">
                    <wp:posOffset>4445</wp:posOffset>
                  </wp:positionH>
                  <wp:positionV relativeFrom="paragraph">
                    <wp:posOffset>269875</wp:posOffset>
                  </wp:positionV>
                  <wp:extent cx="1290320" cy="628650"/>
                  <wp:effectExtent l="0" t="0" r="5080" b="0"/>
                  <wp:wrapThrough wrapText="bothSides">
                    <wp:wrapPolygon edited="0">
                      <wp:start x="0" y="0"/>
                      <wp:lineTo x="0" y="20945"/>
                      <wp:lineTo x="21366" y="20945"/>
                      <wp:lineTo x="21366" y="0"/>
                      <wp:lineTo x="0" y="0"/>
                    </wp:wrapPolygon>
                  </wp:wrapThrough>
                  <wp:docPr id="1612812321" name="Imagen 7"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25324" name="Imagen 7" descr="Text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0320"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9" w:type="dxa"/>
            <w:gridSpan w:val="4"/>
            <w:vAlign w:val="center"/>
          </w:tcPr>
          <w:p w14:paraId="04298964" w14:textId="0EE57B10" w:rsidR="006E47CD" w:rsidRPr="009E7772" w:rsidRDefault="006E47C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DIRECCIÓN DE </w:t>
            </w:r>
            <w:r>
              <w:rPr>
                <w:rFonts w:ascii="Arial Narrow" w:eastAsia="Times New Roman" w:hAnsi="Arial Narrow" w:cs="Arial"/>
                <w:b/>
                <w:bCs/>
                <w:sz w:val="16"/>
                <w:szCs w:val="16"/>
                <w:lang w:eastAsia="es-ES"/>
              </w:rPr>
              <w:t>SERVICIOS P</w:t>
            </w:r>
            <w:r w:rsidR="00D27D11">
              <w:rPr>
                <w:rFonts w:ascii="Arial Narrow" w:eastAsia="Times New Roman" w:hAnsi="Arial Narrow" w:cs="Arial"/>
                <w:b/>
                <w:bCs/>
                <w:sz w:val="16"/>
                <w:szCs w:val="16"/>
                <w:lang w:eastAsia="es-ES"/>
              </w:rPr>
              <w:t>Ú</w:t>
            </w:r>
            <w:r>
              <w:rPr>
                <w:rFonts w:ascii="Arial Narrow" w:eastAsia="Times New Roman" w:hAnsi="Arial Narrow" w:cs="Arial"/>
                <w:b/>
                <w:bCs/>
                <w:sz w:val="16"/>
                <w:szCs w:val="16"/>
                <w:lang w:eastAsia="es-ES"/>
              </w:rPr>
              <w:t>BLICOS MUNICIPALES</w:t>
            </w:r>
          </w:p>
        </w:tc>
      </w:tr>
      <w:tr w:rsidR="006E47CD" w:rsidRPr="00C1177A" w14:paraId="6650D5A1" w14:textId="77777777" w:rsidTr="0095610D">
        <w:trPr>
          <w:trHeight w:val="414"/>
        </w:trPr>
        <w:tc>
          <w:tcPr>
            <w:tcW w:w="2256" w:type="dxa"/>
            <w:vMerge/>
          </w:tcPr>
          <w:p w14:paraId="352F7D6F" w14:textId="77777777" w:rsidR="006E47CD" w:rsidRPr="00C1177A" w:rsidRDefault="006E47C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8659" w:type="dxa"/>
            <w:gridSpan w:val="4"/>
            <w:vAlign w:val="center"/>
          </w:tcPr>
          <w:p w14:paraId="79EBCE28" w14:textId="77777777" w:rsidR="006E47CD" w:rsidRPr="00C1177A" w:rsidRDefault="006E47C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NOMBRE DEL DOCUMENTO: </w:t>
            </w:r>
            <w:r>
              <w:rPr>
                <w:rFonts w:ascii="Arial Narrow" w:eastAsia="Times New Roman" w:hAnsi="Arial Narrow" w:cs="Arial"/>
                <w:b/>
                <w:bCs/>
                <w:sz w:val="16"/>
                <w:szCs w:val="16"/>
                <w:lang w:eastAsia="es-ES"/>
              </w:rPr>
              <w:t>Procedimiento para Limpieza de Arroyos</w:t>
            </w:r>
          </w:p>
        </w:tc>
      </w:tr>
      <w:tr w:rsidR="006E47CD" w:rsidRPr="00C1177A" w14:paraId="3B9CF87F" w14:textId="77777777" w:rsidTr="0095610D">
        <w:trPr>
          <w:trHeight w:val="592"/>
        </w:trPr>
        <w:tc>
          <w:tcPr>
            <w:tcW w:w="2256" w:type="dxa"/>
            <w:vMerge/>
          </w:tcPr>
          <w:p w14:paraId="4620807E" w14:textId="77777777" w:rsidR="006E47CD" w:rsidRPr="00C1177A" w:rsidRDefault="006E47C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3556" w:type="dxa"/>
            <w:vAlign w:val="center"/>
          </w:tcPr>
          <w:p w14:paraId="67EE370A" w14:textId="77777777" w:rsidR="006E47CD" w:rsidRPr="00C1177A" w:rsidRDefault="006E47CD" w:rsidP="0095610D">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sidRPr="00C1177A">
              <w:rPr>
                <w:rFonts w:ascii="Arial Narrow" w:eastAsia="Times New Roman" w:hAnsi="Arial Narrow" w:cs="Arial"/>
                <w:b/>
                <w:sz w:val="16"/>
                <w:szCs w:val="16"/>
                <w:lang w:eastAsia="es-ES"/>
              </w:rPr>
              <w:t>Responsable del documento:</w:t>
            </w:r>
          </w:p>
          <w:p w14:paraId="38C26F99" w14:textId="77777777" w:rsidR="006E47CD" w:rsidRPr="00C1177A" w:rsidRDefault="006E47CD" w:rsidP="0095610D">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Dirección de Servicios Públicos Municipales</w:t>
            </w:r>
          </w:p>
        </w:tc>
        <w:tc>
          <w:tcPr>
            <w:tcW w:w="2410" w:type="dxa"/>
            <w:vAlign w:val="center"/>
          </w:tcPr>
          <w:p w14:paraId="164008D1" w14:textId="77777777" w:rsidR="006E47CD" w:rsidRDefault="006E47C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CÓDIGO: </w:t>
            </w:r>
          </w:p>
          <w:p w14:paraId="319EF14D" w14:textId="77777777" w:rsidR="006E47CD" w:rsidRPr="0077033A" w:rsidRDefault="006E47CD" w:rsidP="0095610D">
            <w:pPr>
              <w:contextualSpacing/>
              <w:jc w:val="center"/>
              <w:rPr>
                <w:rFonts w:ascii="Arial Narrow" w:hAnsi="Arial Narrow"/>
                <w:b/>
              </w:rPr>
            </w:pPr>
            <w:r w:rsidRPr="0077033A">
              <w:rPr>
                <w:rFonts w:ascii="Arial Narrow" w:hAnsi="Arial Narrow" w:cs="Arial"/>
                <w:b/>
                <w:bCs/>
                <w:sz w:val="16"/>
                <w:szCs w:val="16"/>
              </w:rPr>
              <w:t>PRO-4DMP 01</w:t>
            </w:r>
          </w:p>
        </w:tc>
        <w:tc>
          <w:tcPr>
            <w:tcW w:w="1559" w:type="dxa"/>
            <w:vAlign w:val="center"/>
          </w:tcPr>
          <w:p w14:paraId="399BD35E" w14:textId="77777777" w:rsidR="006E47CD" w:rsidRPr="00C1177A" w:rsidRDefault="006E47C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sidRPr="00C1177A">
              <w:rPr>
                <w:rFonts w:ascii="Arial Narrow" w:eastAsia="Times New Roman" w:hAnsi="Arial Narrow" w:cs="Arial"/>
                <w:b/>
                <w:bCs/>
                <w:sz w:val="16"/>
                <w:szCs w:val="16"/>
                <w:lang w:eastAsia="es-ES"/>
              </w:rPr>
              <w:t xml:space="preserve">REVISIÓN: </w:t>
            </w:r>
          </w:p>
          <w:p w14:paraId="2A088010" w14:textId="77777777" w:rsidR="006E47CD" w:rsidRPr="00C1177A" w:rsidRDefault="006E47C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O</w:t>
            </w:r>
          </w:p>
        </w:tc>
        <w:tc>
          <w:tcPr>
            <w:tcW w:w="1134" w:type="dxa"/>
            <w:vAlign w:val="center"/>
          </w:tcPr>
          <w:p w14:paraId="2325A128" w14:textId="42344A02" w:rsidR="006E47CD" w:rsidRPr="00C1177A" w:rsidRDefault="006E47CD" w:rsidP="006929F6">
            <w:pPr>
              <w:spacing w:after="0" w:line="240" w:lineRule="auto"/>
              <w:jc w:val="center"/>
              <w:rPr>
                <w:rFonts w:ascii="Arial Narrow" w:eastAsia="Times New Roman" w:hAnsi="Arial Narrow" w:cs="Times New Roman"/>
                <w:b/>
                <w:bCs/>
                <w:sz w:val="24"/>
                <w:szCs w:val="24"/>
                <w:lang w:eastAsia="es-ES"/>
              </w:rPr>
            </w:pPr>
          </w:p>
          <w:p w14:paraId="75A44FF9" w14:textId="77777777" w:rsidR="006E47CD" w:rsidRPr="00C1177A" w:rsidRDefault="006E47C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sz w:val="14"/>
                <w:szCs w:val="14"/>
                <w:lang w:eastAsia="es-ES"/>
              </w:rPr>
            </w:pPr>
          </w:p>
        </w:tc>
      </w:tr>
    </w:tbl>
    <w:p w14:paraId="0FF5EF7D" w14:textId="77777777" w:rsidR="006E47CD" w:rsidRPr="00A55852" w:rsidRDefault="006E47CD" w:rsidP="008D4027">
      <w:pPr>
        <w:pStyle w:val="Prrafodelista"/>
        <w:spacing w:before="240" w:line="259" w:lineRule="auto"/>
        <w:ind w:left="284"/>
        <w:contextualSpacing/>
        <w:jc w:val="both"/>
        <w:rPr>
          <w:rFonts w:ascii="Arial Narrow" w:hAnsi="Arial Narrow"/>
          <w:b/>
        </w:rPr>
      </w:pPr>
      <w:r w:rsidRPr="00A55852">
        <w:rPr>
          <w:rFonts w:ascii="Arial Narrow" w:hAnsi="Arial Narrow"/>
          <w:b/>
        </w:rPr>
        <w:t>OBJETIVO</w:t>
      </w:r>
    </w:p>
    <w:p w14:paraId="68F14F98" w14:textId="77777777" w:rsidR="006E47CD" w:rsidRPr="00513AEC" w:rsidRDefault="006E47CD" w:rsidP="006E47CD">
      <w:pPr>
        <w:pStyle w:val="Prrafodelista"/>
        <w:tabs>
          <w:tab w:val="left" w:pos="-284"/>
        </w:tabs>
        <w:ind w:left="284" w:right="-234"/>
        <w:jc w:val="both"/>
        <w:rPr>
          <w:rFonts w:ascii="Arial Narrow" w:eastAsia="Calibri" w:hAnsi="Arial Narrow" w:cs="Calibri"/>
          <w:sz w:val="22"/>
          <w:szCs w:val="22"/>
          <w:lang w:eastAsia="es-MX"/>
        </w:rPr>
      </w:pPr>
      <w:r w:rsidRPr="00FE7134">
        <w:rPr>
          <w:rFonts w:ascii="Arial Narrow" w:eastAsia="Calibri" w:hAnsi="Arial Narrow" w:cs="Calibri"/>
          <w:sz w:val="22"/>
          <w:szCs w:val="22"/>
          <w:lang w:eastAsia="es-MX"/>
        </w:rPr>
        <w:t>Mantener los causes de los arroyos libres de maleza y escombro para evitar taponamientos e inundaciones en la época de lluvias.</w:t>
      </w:r>
      <w:r w:rsidRPr="00FE7134">
        <w:rPr>
          <w:rFonts w:ascii="Arial Narrow" w:eastAsia="Calibri" w:hAnsi="Arial Narrow" w:cs="Calibri"/>
          <w:sz w:val="22"/>
          <w:szCs w:val="22"/>
          <w:lang w:eastAsia="es-MX"/>
        </w:rPr>
        <w:tab/>
      </w:r>
      <w:r w:rsidRPr="00FE7134">
        <w:rPr>
          <w:rFonts w:ascii="Arial Narrow" w:eastAsia="Calibri" w:hAnsi="Arial Narrow" w:cs="Calibri"/>
          <w:sz w:val="22"/>
          <w:szCs w:val="22"/>
          <w:lang w:eastAsia="es-MX"/>
        </w:rPr>
        <w:tab/>
      </w:r>
      <w:r w:rsidRPr="00FE7134">
        <w:rPr>
          <w:rFonts w:ascii="Arial Narrow" w:eastAsia="Calibri" w:hAnsi="Arial Narrow" w:cs="Calibri"/>
          <w:sz w:val="22"/>
          <w:szCs w:val="22"/>
          <w:lang w:eastAsia="es-MX"/>
        </w:rPr>
        <w:tab/>
      </w:r>
      <w:r w:rsidRPr="00FE7134">
        <w:rPr>
          <w:rFonts w:ascii="Arial Narrow" w:eastAsia="Calibri" w:hAnsi="Arial Narrow" w:cs="Calibri"/>
          <w:sz w:val="22"/>
          <w:szCs w:val="22"/>
          <w:lang w:eastAsia="es-MX"/>
        </w:rPr>
        <w:tab/>
      </w:r>
      <w:r w:rsidRPr="00FE7134">
        <w:rPr>
          <w:rFonts w:ascii="Arial Narrow" w:eastAsia="Calibri" w:hAnsi="Arial Narrow" w:cs="Calibri"/>
          <w:sz w:val="22"/>
          <w:szCs w:val="22"/>
          <w:lang w:eastAsia="es-MX"/>
        </w:rPr>
        <w:tab/>
      </w:r>
      <w:r w:rsidRPr="00FE7134">
        <w:rPr>
          <w:rFonts w:ascii="Arial Narrow" w:eastAsia="Calibri" w:hAnsi="Arial Narrow" w:cs="Calibri"/>
          <w:sz w:val="22"/>
          <w:szCs w:val="22"/>
          <w:lang w:eastAsia="es-MX"/>
        </w:rPr>
        <w:tab/>
      </w:r>
      <w:r w:rsidRPr="00FE7134">
        <w:rPr>
          <w:rFonts w:ascii="Arial Narrow" w:eastAsia="Calibri" w:hAnsi="Arial Narrow" w:cs="Calibri"/>
          <w:sz w:val="22"/>
          <w:szCs w:val="22"/>
          <w:lang w:eastAsia="es-MX"/>
        </w:rPr>
        <w:tab/>
      </w:r>
      <w:r w:rsidRPr="00513AEC">
        <w:rPr>
          <w:rFonts w:ascii="Arial Narrow" w:eastAsia="Calibri" w:hAnsi="Arial Narrow" w:cs="Calibri"/>
          <w:sz w:val="22"/>
          <w:szCs w:val="22"/>
          <w:lang w:eastAsia="es-MX"/>
        </w:rPr>
        <w:t>.</w:t>
      </w:r>
    </w:p>
    <w:p w14:paraId="0C877B79" w14:textId="77777777" w:rsidR="006E47CD" w:rsidRPr="006C0D2A" w:rsidRDefault="006E47CD" w:rsidP="006E47CD">
      <w:pPr>
        <w:pStyle w:val="Prrafodelista"/>
        <w:tabs>
          <w:tab w:val="left" w:pos="-284"/>
        </w:tabs>
        <w:ind w:left="0" w:right="-234"/>
        <w:jc w:val="both"/>
        <w:rPr>
          <w:rFonts w:ascii="Arial" w:hAnsi="Arial" w:cs="Arial"/>
          <w:sz w:val="20"/>
        </w:rPr>
      </w:pPr>
    </w:p>
    <w:p w14:paraId="44989118" w14:textId="77777777" w:rsidR="006E47CD" w:rsidRPr="00A55852" w:rsidRDefault="006E47CD" w:rsidP="008D4027">
      <w:pPr>
        <w:pStyle w:val="Prrafodelista"/>
        <w:spacing w:before="240" w:line="276" w:lineRule="auto"/>
        <w:ind w:left="284"/>
        <w:contextualSpacing/>
        <w:jc w:val="both"/>
        <w:rPr>
          <w:rFonts w:ascii="Arial Narrow" w:hAnsi="Arial Narrow"/>
          <w:b/>
        </w:rPr>
      </w:pPr>
      <w:r w:rsidRPr="00A55852">
        <w:rPr>
          <w:rFonts w:ascii="Arial Narrow" w:hAnsi="Arial Narrow"/>
          <w:b/>
        </w:rPr>
        <w:t>ALCANCE</w:t>
      </w:r>
    </w:p>
    <w:p w14:paraId="2C033224" w14:textId="77777777" w:rsidR="006E47CD" w:rsidRDefault="006E47CD" w:rsidP="006E47CD">
      <w:pPr>
        <w:tabs>
          <w:tab w:val="left" w:pos="7250"/>
        </w:tabs>
        <w:spacing w:after="0" w:line="276" w:lineRule="auto"/>
        <w:ind w:left="284"/>
        <w:jc w:val="both"/>
        <w:rPr>
          <w:rFonts w:ascii="Arial Narrow" w:hAnsi="Arial Narrow"/>
        </w:rPr>
      </w:pPr>
      <w:r>
        <w:rPr>
          <w:rFonts w:ascii="Arial Narrow" w:hAnsi="Arial Narrow"/>
        </w:rPr>
        <w:t>Subdirección de Servicios Múltiples y Departamento de Maquinaria Pesada</w:t>
      </w:r>
    </w:p>
    <w:p w14:paraId="11A7628D" w14:textId="77777777" w:rsidR="006E47CD" w:rsidRPr="002A3697" w:rsidRDefault="006E47CD" w:rsidP="008D4027">
      <w:pPr>
        <w:pStyle w:val="Prrafodelista"/>
        <w:spacing w:before="240" w:after="240" w:line="276" w:lineRule="auto"/>
        <w:ind w:left="284"/>
        <w:contextualSpacing/>
        <w:jc w:val="both"/>
        <w:rPr>
          <w:rFonts w:ascii="Arial Narrow" w:hAnsi="Arial Narrow"/>
        </w:rPr>
      </w:pPr>
      <w:r w:rsidRPr="00A55852">
        <w:rPr>
          <w:rFonts w:ascii="Arial Narrow" w:hAnsi="Arial Narrow"/>
          <w:b/>
        </w:rPr>
        <w:t>POL</w:t>
      </w:r>
      <w:r>
        <w:rPr>
          <w:rFonts w:ascii="Arial Narrow" w:hAnsi="Arial Narrow"/>
          <w:b/>
        </w:rPr>
        <w:t>Í</w:t>
      </w:r>
      <w:r w:rsidRPr="00A55852">
        <w:rPr>
          <w:rFonts w:ascii="Arial Narrow" w:hAnsi="Arial Narrow"/>
          <w:b/>
        </w:rPr>
        <w:t>TICAS</w:t>
      </w:r>
    </w:p>
    <w:p w14:paraId="5D7C7C09" w14:textId="77777777" w:rsidR="006E47CD" w:rsidRPr="00513AEC" w:rsidRDefault="006E47CD" w:rsidP="006E47CD">
      <w:pPr>
        <w:pStyle w:val="Prrafodelista"/>
        <w:tabs>
          <w:tab w:val="left" w:pos="-284"/>
        </w:tabs>
        <w:ind w:left="284" w:right="-234"/>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No aplica</w:t>
      </w:r>
    </w:p>
    <w:p w14:paraId="0BAF43AF" w14:textId="77777777" w:rsidR="006E47CD" w:rsidRDefault="006E47CD" w:rsidP="006E47CD">
      <w:pPr>
        <w:pStyle w:val="Prrafodelista"/>
        <w:spacing w:line="276" w:lineRule="auto"/>
        <w:ind w:left="284" w:hanging="284"/>
        <w:jc w:val="both"/>
        <w:rPr>
          <w:rFonts w:ascii="Arial Narrow" w:hAnsi="Arial Narrow"/>
        </w:rPr>
      </w:pPr>
    </w:p>
    <w:p w14:paraId="5DC43EF4" w14:textId="77777777" w:rsidR="006E47CD" w:rsidRPr="008E6BE4" w:rsidRDefault="006E47CD" w:rsidP="008D4027">
      <w:pPr>
        <w:pStyle w:val="Prrafodelista"/>
        <w:spacing w:before="240" w:after="240" w:line="259" w:lineRule="auto"/>
        <w:ind w:left="284"/>
        <w:contextualSpacing/>
        <w:jc w:val="both"/>
        <w:rPr>
          <w:rFonts w:ascii="Arial Narrow" w:hAnsi="Arial Narrow"/>
          <w:b/>
        </w:rPr>
      </w:pPr>
      <w:r>
        <w:rPr>
          <w:rFonts w:ascii="Arial Narrow" w:hAnsi="Arial Narrow"/>
          <w:b/>
        </w:rPr>
        <w:t>D</w:t>
      </w:r>
      <w:r w:rsidRPr="00F965F7">
        <w:rPr>
          <w:rFonts w:ascii="Arial Narrow" w:hAnsi="Arial Narrow"/>
          <w:b/>
        </w:rPr>
        <w:t>IAGRAMA DE FLUJO</w:t>
      </w:r>
    </w:p>
    <w:p w14:paraId="4CB00130" w14:textId="77777777" w:rsidR="006E47CD" w:rsidRDefault="006E47CD" w:rsidP="006E47CD">
      <w:pPr>
        <w:pStyle w:val="Prrafodelista"/>
        <w:tabs>
          <w:tab w:val="left" w:pos="-284"/>
        </w:tabs>
        <w:ind w:left="0" w:right="-234"/>
        <w:jc w:val="center"/>
        <w:rPr>
          <w:rFonts w:ascii="Arial Narrow" w:eastAsia="Calibri" w:hAnsi="Arial Narrow" w:cs="Calibri"/>
          <w:sz w:val="22"/>
          <w:szCs w:val="22"/>
          <w:lang w:eastAsia="es-MX"/>
        </w:rPr>
      </w:pPr>
      <w:r w:rsidRPr="00950ACC">
        <w:rPr>
          <w:rFonts w:eastAsia="Calibri"/>
          <w:noProof/>
          <w:lang w:eastAsia="es-MX"/>
        </w:rPr>
        <w:drawing>
          <wp:inline distT="0" distB="0" distL="0" distR="0" wp14:anchorId="4A75961D" wp14:editId="1C0CC129">
            <wp:extent cx="6128163" cy="4052620"/>
            <wp:effectExtent l="0" t="0" r="6350" b="5080"/>
            <wp:docPr id="1390510322" name="Imagen 1390510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33778" cy="4056334"/>
                    </a:xfrm>
                    <a:prstGeom prst="rect">
                      <a:avLst/>
                    </a:prstGeom>
                    <a:noFill/>
                    <a:ln>
                      <a:noFill/>
                    </a:ln>
                  </pic:spPr>
                </pic:pic>
              </a:graphicData>
            </a:graphic>
          </wp:inline>
        </w:drawing>
      </w:r>
    </w:p>
    <w:p w14:paraId="172A7385" w14:textId="77777777" w:rsidR="006E47CD" w:rsidRDefault="006E47CD" w:rsidP="006E47CD">
      <w:pPr>
        <w:pStyle w:val="Prrafodelista"/>
        <w:tabs>
          <w:tab w:val="left" w:pos="-284"/>
        </w:tabs>
        <w:ind w:left="284" w:right="-234"/>
        <w:jc w:val="both"/>
        <w:rPr>
          <w:rFonts w:ascii="Arial Narrow" w:eastAsia="Calibri" w:hAnsi="Arial Narrow" w:cs="Calibri"/>
          <w:sz w:val="22"/>
          <w:szCs w:val="22"/>
          <w:lang w:eastAsia="es-MX"/>
        </w:rPr>
      </w:pPr>
    </w:p>
    <w:p w14:paraId="529E6A11" w14:textId="77777777" w:rsidR="006E47CD" w:rsidRDefault="006E47CD" w:rsidP="006E47CD">
      <w:pPr>
        <w:pStyle w:val="Prrafodelista"/>
        <w:tabs>
          <w:tab w:val="left" w:pos="-284"/>
        </w:tabs>
        <w:ind w:left="284" w:right="-234"/>
        <w:jc w:val="both"/>
        <w:rPr>
          <w:rFonts w:ascii="Arial" w:hAnsi="Arial" w:cs="Arial"/>
          <w:sz w:val="20"/>
          <w:szCs w:val="20"/>
        </w:rPr>
      </w:pPr>
    </w:p>
    <w:p w14:paraId="2257E339" w14:textId="77777777" w:rsidR="006E47CD" w:rsidRDefault="006E47CD" w:rsidP="006E47CD">
      <w:pPr>
        <w:pStyle w:val="Prrafodelista"/>
        <w:tabs>
          <w:tab w:val="left" w:pos="-284"/>
        </w:tabs>
        <w:ind w:left="284" w:right="-234"/>
        <w:jc w:val="both"/>
        <w:rPr>
          <w:rFonts w:ascii="Arial" w:hAnsi="Arial" w:cs="Arial"/>
          <w:sz w:val="20"/>
          <w:szCs w:val="20"/>
        </w:rPr>
      </w:pPr>
    </w:p>
    <w:p w14:paraId="20B4BB67" w14:textId="77777777" w:rsidR="006E47CD" w:rsidRDefault="006E47CD" w:rsidP="006E47CD">
      <w:pPr>
        <w:pStyle w:val="Prrafodelista"/>
        <w:tabs>
          <w:tab w:val="left" w:pos="-284"/>
        </w:tabs>
        <w:ind w:left="284" w:right="-234"/>
        <w:jc w:val="both"/>
        <w:rPr>
          <w:rFonts w:ascii="Arial" w:hAnsi="Arial" w:cs="Arial"/>
          <w:sz w:val="20"/>
          <w:szCs w:val="20"/>
        </w:rPr>
      </w:pPr>
    </w:p>
    <w:p w14:paraId="50863303" w14:textId="77777777" w:rsidR="006E47CD" w:rsidRDefault="006E47CD" w:rsidP="006E47CD">
      <w:pPr>
        <w:pStyle w:val="Prrafodelista"/>
        <w:tabs>
          <w:tab w:val="left" w:pos="-284"/>
        </w:tabs>
        <w:ind w:left="284" w:right="-234"/>
        <w:jc w:val="both"/>
        <w:rPr>
          <w:rFonts w:ascii="Arial" w:hAnsi="Arial" w:cs="Arial"/>
          <w:sz w:val="20"/>
          <w:szCs w:val="20"/>
        </w:rPr>
      </w:pPr>
    </w:p>
    <w:p w14:paraId="475FD6B3" w14:textId="77777777" w:rsidR="006E47CD" w:rsidRDefault="006E47CD" w:rsidP="006E47CD">
      <w:pPr>
        <w:pStyle w:val="Prrafodelista"/>
        <w:tabs>
          <w:tab w:val="left" w:pos="-284"/>
        </w:tabs>
        <w:ind w:left="284" w:right="-234"/>
        <w:jc w:val="both"/>
        <w:rPr>
          <w:rFonts w:ascii="Arial" w:hAnsi="Arial" w:cs="Arial"/>
          <w:sz w:val="20"/>
          <w:szCs w:val="20"/>
        </w:rPr>
      </w:pPr>
    </w:p>
    <w:p w14:paraId="42BC7E59" w14:textId="77777777" w:rsidR="006E47CD" w:rsidRDefault="006E47CD" w:rsidP="006E47CD">
      <w:pPr>
        <w:pStyle w:val="Prrafodelista"/>
        <w:tabs>
          <w:tab w:val="left" w:pos="-284"/>
        </w:tabs>
        <w:ind w:left="284" w:right="-234"/>
        <w:jc w:val="both"/>
        <w:rPr>
          <w:rFonts w:ascii="Arial" w:hAnsi="Arial" w:cs="Arial"/>
          <w:sz w:val="20"/>
          <w:szCs w:val="20"/>
        </w:rPr>
      </w:pPr>
    </w:p>
    <w:p w14:paraId="5447F6B2" w14:textId="77777777" w:rsidR="006E47CD" w:rsidRDefault="006E47CD" w:rsidP="006E47CD">
      <w:pPr>
        <w:pStyle w:val="Prrafodelista"/>
        <w:tabs>
          <w:tab w:val="left" w:pos="-284"/>
        </w:tabs>
        <w:ind w:left="284" w:right="-234"/>
        <w:jc w:val="both"/>
        <w:rPr>
          <w:rFonts w:ascii="Arial" w:hAnsi="Arial" w:cs="Arial"/>
          <w:sz w:val="20"/>
          <w:szCs w:val="20"/>
        </w:rPr>
      </w:pPr>
    </w:p>
    <w:p w14:paraId="2DF94EF1" w14:textId="77777777" w:rsidR="008156C9" w:rsidRPr="00374F68" w:rsidRDefault="008156C9" w:rsidP="008156C9">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ágina 1</w:t>
      </w:r>
    </w:p>
    <w:p w14:paraId="0CF67596" w14:textId="77777777" w:rsidR="008D4027" w:rsidRDefault="008D4027" w:rsidP="006E47CD">
      <w:pPr>
        <w:pStyle w:val="Prrafodelista"/>
        <w:tabs>
          <w:tab w:val="left" w:pos="-284"/>
        </w:tabs>
        <w:ind w:left="284" w:right="-234"/>
        <w:jc w:val="both"/>
        <w:rPr>
          <w:rFonts w:ascii="Arial" w:hAnsi="Arial" w:cs="Arial"/>
          <w:sz w:val="20"/>
          <w:szCs w:val="20"/>
        </w:rPr>
      </w:pPr>
    </w:p>
    <w:p w14:paraId="67CFE6C0" w14:textId="77777777" w:rsidR="006E47CD" w:rsidRDefault="006E47CD" w:rsidP="006E47CD">
      <w:pPr>
        <w:pStyle w:val="Prrafodelista"/>
        <w:tabs>
          <w:tab w:val="left" w:pos="-284"/>
        </w:tabs>
        <w:ind w:left="284" w:right="-234"/>
        <w:jc w:val="both"/>
        <w:rPr>
          <w:rFonts w:ascii="Arial" w:hAnsi="Arial" w:cs="Arial"/>
          <w:sz w:val="20"/>
          <w:szCs w:val="20"/>
        </w:rPr>
      </w:pPr>
    </w:p>
    <w:p w14:paraId="2DD436A8" w14:textId="77777777" w:rsidR="006E47CD" w:rsidRDefault="006E47CD" w:rsidP="006E47CD">
      <w:pPr>
        <w:pStyle w:val="Prrafodelista"/>
        <w:tabs>
          <w:tab w:val="left" w:pos="-284"/>
        </w:tabs>
        <w:ind w:left="284" w:right="-234"/>
        <w:jc w:val="both"/>
        <w:rPr>
          <w:rFonts w:ascii="Arial" w:hAnsi="Arial" w:cs="Arial"/>
          <w:sz w:val="20"/>
          <w:szCs w:val="20"/>
        </w:rPr>
      </w:pPr>
    </w:p>
    <w:p w14:paraId="41419BE1" w14:textId="77777777" w:rsidR="006E47CD" w:rsidRDefault="006E47CD" w:rsidP="006E47CD">
      <w:pPr>
        <w:pStyle w:val="Prrafodelista"/>
        <w:tabs>
          <w:tab w:val="left" w:pos="-284"/>
        </w:tabs>
        <w:ind w:left="284" w:right="-234"/>
        <w:jc w:val="both"/>
        <w:rPr>
          <w:rFonts w:ascii="Arial" w:hAnsi="Arial" w:cs="Arial"/>
          <w:sz w:val="20"/>
          <w:szCs w:val="20"/>
        </w:rPr>
      </w:pPr>
    </w:p>
    <w:p w14:paraId="35770016" w14:textId="77777777" w:rsidR="006E47CD" w:rsidRDefault="006E47CD" w:rsidP="008D4027">
      <w:pPr>
        <w:pStyle w:val="Prrafodelista"/>
        <w:spacing w:before="240" w:after="240"/>
        <w:ind w:left="284"/>
        <w:contextualSpacing/>
        <w:jc w:val="both"/>
        <w:rPr>
          <w:rFonts w:ascii="Arial Narrow" w:hAnsi="Arial Narrow"/>
          <w:b/>
        </w:rPr>
      </w:pPr>
      <w:r w:rsidRPr="00102719">
        <w:rPr>
          <w:rFonts w:ascii="Arial Narrow" w:hAnsi="Arial Narrow"/>
          <w:b/>
        </w:rPr>
        <w:t>DESCRIPCIÓN DE LAS ACTIVIDADES</w:t>
      </w:r>
    </w:p>
    <w:p w14:paraId="314B13A0" w14:textId="77777777" w:rsidR="006E47CD" w:rsidRPr="00950ACC" w:rsidRDefault="006E47CD" w:rsidP="006E47CD">
      <w:pPr>
        <w:pStyle w:val="Prrafodelista"/>
        <w:numPr>
          <w:ilvl w:val="0"/>
          <w:numId w:val="15"/>
        </w:numPr>
        <w:tabs>
          <w:tab w:val="left" w:pos="-284"/>
          <w:tab w:val="left" w:pos="284"/>
        </w:tabs>
        <w:spacing w:before="100"/>
        <w:ind w:left="567" w:right="-234" w:hanging="283"/>
        <w:contextualSpacing/>
        <w:jc w:val="both"/>
        <w:outlineLvl w:val="0"/>
        <w:rPr>
          <w:rFonts w:ascii="Arial Narrow" w:eastAsia="Calibri" w:hAnsi="Arial Narrow" w:cs="Calibri"/>
          <w:sz w:val="22"/>
          <w:szCs w:val="22"/>
          <w:lang w:eastAsia="es-MX"/>
        </w:rPr>
      </w:pPr>
      <w:r w:rsidRPr="00950ACC">
        <w:rPr>
          <w:rFonts w:ascii="Arial Narrow" w:eastAsia="Calibri" w:hAnsi="Arial Narrow" w:cs="Calibri"/>
          <w:sz w:val="22"/>
          <w:szCs w:val="22"/>
          <w:lang w:eastAsia="es-MX"/>
        </w:rPr>
        <w:t xml:space="preserve">El jefe del departamento de maquinaria </w:t>
      </w:r>
      <w:proofErr w:type="gramStart"/>
      <w:r w:rsidRPr="00950ACC">
        <w:rPr>
          <w:rFonts w:ascii="Arial Narrow" w:eastAsia="Calibri" w:hAnsi="Arial Narrow" w:cs="Calibri"/>
          <w:sz w:val="22"/>
          <w:szCs w:val="22"/>
          <w:lang w:eastAsia="es-MX"/>
        </w:rPr>
        <w:t>pesada,</w:t>
      </w:r>
      <w:proofErr w:type="gramEnd"/>
      <w:r w:rsidRPr="00950ACC">
        <w:rPr>
          <w:rFonts w:ascii="Arial Narrow" w:eastAsia="Calibri" w:hAnsi="Arial Narrow" w:cs="Calibri"/>
          <w:sz w:val="22"/>
          <w:szCs w:val="22"/>
          <w:lang w:eastAsia="es-MX"/>
        </w:rPr>
        <w:t xml:space="preserve"> desarrolla un programa mensual en base a inspecciones visuales de los arroyos y establece prioridades </w:t>
      </w:r>
      <w:r>
        <w:rPr>
          <w:rFonts w:ascii="Arial Narrow" w:eastAsia="Calibri" w:hAnsi="Arial Narrow" w:cs="Calibri"/>
          <w:sz w:val="22"/>
          <w:szCs w:val="22"/>
          <w:lang w:eastAsia="es-MX"/>
        </w:rPr>
        <w:t xml:space="preserve">para atención </w:t>
      </w:r>
      <w:r w:rsidRPr="00950ACC">
        <w:rPr>
          <w:rFonts w:ascii="Arial Narrow" w:eastAsia="Calibri" w:hAnsi="Arial Narrow" w:cs="Calibri"/>
          <w:sz w:val="22"/>
          <w:szCs w:val="22"/>
          <w:lang w:eastAsia="es-MX"/>
        </w:rPr>
        <w:t xml:space="preserve">de </w:t>
      </w:r>
      <w:proofErr w:type="gramStart"/>
      <w:r w:rsidRPr="00950ACC">
        <w:rPr>
          <w:rFonts w:ascii="Arial Narrow" w:eastAsia="Calibri" w:hAnsi="Arial Narrow" w:cs="Calibri"/>
          <w:sz w:val="22"/>
          <w:szCs w:val="22"/>
          <w:lang w:eastAsia="es-MX"/>
        </w:rPr>
        <w:t>los mismos</w:t>
      </w:r>
      <w:proofErr w:type="gramEnd"/>
      <w:r w:rsidRPr="00950ACC">
        <w:rPr>
          <w:rFonts w:ascii="Arial Narrow" w:eastAsia="Calibri" w:hAnsi="Arial Narrow" w:cs="Calibri"/>
          <w:sz w:val="22"/>
          <w:szCs w:val="22"/>
          <w:lang w:eastAsia="es-MX"/>
        </w:rPr>
        <w:t>. En la programación se marca las fechas de atención al arroyo, maquinaria y equipo a utilizar, así como días de trabajo. Este programa se lleva a cabo como mínimo dos veces al año, pero eventualmente se atienden arro</w:t>
      </w:r>
      <w:r>
        <w:rPr>
          <w:rFonts w:ascii="Arial Narrow" w:eastAsia="Calibri" w:hAnsi="Arial Narrow" w:cs="Calibri"/>
          <w:sz w:val="22"/>
          <w:szCs w:val="22"/>
          <w:lang w:eastAsia="es-MX"/>
        </w:rPr>
        <w:t>yos por reportes del CRC.</w:t>
      </w:r>
    </w:p>
    <w:p w14:paraId="283CAD7B" w14:textId="77777777" w:rsidR="006E47CD" w:rsidRPr="00950ACC" w:rsidRDefault="006E47CD" w:rsidP="006E47CD">
      <w:pPr>
        <w:pStyle w:val="Prrafodelista"/>
        <w:numPr>
          <w:ilvl w:val="0"/>
          <w:numId w:val="15"/>
        </w:numPr>
        <w:tabs>
          <w:tab w:val="left" w:pos="-284"/>
          <w:tab w:val="left" w:pos="284"/>
        </w:tabs>
        <w:spacing w:before="100"/>
        <w:ind w:left="567" w:right="-234" w:hanging="283"/>
        <w:contextualSpacing/>
        <w:jc w:val="both"/>
        <w:outlineLvl w:val="0"/>
        <w:rPr>
          <w:rFonts w:ascii="Arial Narrow" w:eastAsia="Calibri" w:hAnsi="Arial Narrow" w:cs="Calibri"/>
          <w:sz w:val="22"/>
          <w:szCs w:val="22"/>
          <w:lang w:eastAsia="es-MX"/>
        </w:rPr>
      </w:pPr>
      <w:r w:rsidRPr="00950ACC">
        <w:rPr>
          <w:rFonts w:ascii="Arial Narrow" w:eastAsia="Calibri" w:hAnsi="Arial Narrow" w:cs="Calibri"/>
          <w:sz w:val="22"/>
          <w:szCs w:val="22"/>
          <w:lang w:eastAsia="es-MX"/>
        </w:rPr>
        <w:t xml:space="preserve">El jefe del departamento se encarga de supervisar y dar seguimiento a las actividades para llevar a </w:t>
      </w:r>
      <w:r>
        <w:rPr>
          <w:rFonts w:ascii="Arial Narrow" w:eastAsia="Calibri" w:hAnsi="Arial Narrow" w:cs="Calibri"/>
          <w:sz w:val="22"/>
          <w:szCs w:val="22"/>
          <w:lang w:eastAsia="es-MX"/>
        </w:rPr>
        <w:t>cabo el programa.</w:t>
      </w:r>
    </w:p>
    <w:p w14:paraId="3AD7FEAE" w14:textId="77777777" w:rsidR="006E47CD" w:rsidRPr="00950ACC" w:rsidRDefault="006E47CD" w:rsidP="006E47CD">
      <w:pPr>
        <w:pStyle w:val="Prrafodelista"/>
        <w:numPr>
          <w:ilvl w:val="0"/>
          <w:numId w:val="15"/>
        </w:numPr>
        <w:tabs>
          <w:tab w:val="left" w:pos="-284"/>
          <w:tab w:val="left" w:pos="284"/>
        </w:tabs>
        <w:spacing w:before="100"/>
        <w:ind w:left="567" w:right="-234" w:hanging="283"/>
        <w:contextualSpacing/>
        <w:jc w:val="both"/>
        <w:outlineLvl w:val="0"/>
        <w:rPr>
          <w:rFonts w:ascii="Arial Narrow" w:eastAsia="Calibri" w:hAnsi="Arial Narrow" w:cs="Calibri"/>
          <w:sz w:val="22"/>
          <w:szCs w:val="22"/>
          <w:lang w:eastAsia="es-MX"/>
        </w:rPr>
      </w:pPr>
      <w:r>
        <w:rPr>
          <w:rFonts w:ascii="Arial Narrow" w:eastAsia="Calibri" w:hAnsi="Arial Narrow" w:cs="Calibri"/>
          <w:sz w:val="22"/>
          <w:szCs w:val="22"/>
          <w:lang w:eastAsia="es-MX"/>
        </w:rPr>
        <w:t>Los operadores</w:t>
      </w:r>
      <w:r w:rsidRPr="00950ACC">
        <w:rPr>
          <w:rFonts w:ascii="Arial Narrow" w:eastAsia="Calibri" w:hAnsi="Arial Narrow" w:cs="Calibri"/>
          <w:sz w:val="22"/>
          <w:szCs w:val="22"/>
          <w:lang w:eastAsia="es-MX"/>
        </w:rPr>
        <w:t>, al inicio de labores toma</w:t>
      </w:r>
      <w:r>
        <w:rPr>
          <w:rFonts w:ascii="Arial Narrow" w:eastAsia="Calibri" w:hAnsi="Arial Narrow" w:cs="Calibri"/>
          <w:sz w:val="22"/>
          <w:szCs w:val="22"/>
          <w:lang w:eastAsia="es-MX"/>
        </w:rPr>
        <w:t>n</w:t>
      </w:r>
      <w:r w:rsidRPr="00950ACC">
        <w:rPr>
          <w:rFonts w:ascii="Arial Narrow" w:eastAsia="Calibri" w:hAnsi="Arial Narrow" w:cs="Calibri"/>
          <w:sz w:val="22"/>
          <w:szCs w:val="22"/>
          <w:lang w:eastAsia="es-MX"/>
        </w:rPr>
        <w:t xml:space="preserve"> fotografías de las condiciones del arroyo como </w:t>
      </w:r>
      <w:r>
        <w:rPr>
          <w:rFonts w:ascii="Arial Narrow" w:eastAsia="Calibri" w:hAnsi="Arial Narrow" w:cs="Calibri"/>
          <w:sz w:val="22"/>
          <w:szCs w:val="22"/>
          <w:lang w:eastAsia="es-MX"/>
        </w:rPr>
        <w:t>evidencia.</w:t>
      </w:r>
    </w:p>
    <w:p w14:paraId="0B523F7E" w14:textId="77777777" w:rsidR="006E47CD" w:rsidRPr="00950ACC" w:rsidRDefault="006E47CD" w:rsidP="006E47CD">
      <w:pPr>
        <w:pStyle w:val="Prrafodelista"/>
        <w:numPr>
          <w:ilvl w:val="0"/>
          <w:numId w:val="15"/>
        </w:numPr>
        <w:tabs>
          <w:tab w:val="left" w:pos="-284"/>
          <w:tab w:val="left" w:pos="284"/>
        </w:tabs>
        <w:spacing w:before="100"/>
        <w:ind w:left="567" w:right="-234" w:hanging="283"/>
        <w:contextualSpacing/>
        <w:jc w:val="both"/>
        <w:outlineLvl w:val="0"/>
        <w:rPr>
          <w:rFonts w:ascii="Arial Narrow" w:eastAsia="Calibri" w:hAnsi="Arial Narrow" w:cs="Calibri"/>
          <w:sz w:val="22"/>
          <w:szCs w:val="22"/>
          <w:lang w:eastAsia="es-MX"/>
        </w:rPr>
      </w:pPr>
      <w:r w:rsidRPr="00950ACC">
        <w:rPr>
          <w:rFonts w:ascii="Arial Narrow" w:eastAsia="Calibri" w:hAnsi="Arial Narrow" w:cs="Calibri"/>
          <w:sz w:val="22"/>
          <w:szCs w:val="22"/>
          <w:lang w:eastAsia="es-MX"/>
        </w:rPr>
        <w:t>Después, procede</w:t>
      </w:r>
      <w:r>
        <w:rPr>
          <w:rFonts w:ascii="Arial Narrow" w:eastAsia="Calibri" w:hAnsi="Arial Narrow" w:cs="Calibri"/>
          <w:sz w:val="22"/>
          <w:szCs w:val="22"/>
          <w:lang w:eastAsia="es-MX"/>
        </w:rPr>
        <w:t>n a realizar</w:t>
      </w:r>
      <w:r w:rsidRPr="00950ACC">
        <w:rPr>
          <w:rFonts w:ascii="Arial Narrow" w:eastAsia="Calibri" w:hAnsi="Arial Narrow" w:cs="Calibri"/>
          <w:sz w:val="22"/>
          <w:szCs w:val="22"/>
          <w:lang w:eastAsia="es-MX"/>
        </w:rPr>
        <w:t xml:space="preserve"> la limpieza del cauce, taludes, nivelación del piso, retiro de escombr</w:t>
      </w:r>
      <w:r>
        <w:rPr>
          <w:rFonts w:ascii="Arial Narrow" w:eastAsia="Calibri" w:hAnsi="Arial Narrow" w:cs="Calibri"/>
          <w:sz w:val="22"/>
          <w:szCs w:val="22"/>
          <w:lang w:eastAsia="es-MX"/>
        </w:rPr>
        <w:t>o y basura.</w:t>
      </w:r>
    </w:p>
    <w:p w14:paraId="6D5A75ED" w14:textId="77777777" w:rsidR="006E47CD" w:rsidRPr="00950ACC" w:rsidRDefault="006E47CD" w:rsidP="006E47CD">
      <w:pPr>
        <w:pStyle w:val="Prrafodelista"/>
        <w:numPr>
          <w:ilvl w:val="0"/>
          <w:numId w:val="15"/>
        </w:numPr>
        <w:tabs>
          <w:tab w:val="left" w:pos="-284"/>
          <w:tab w:val="left" w:pos="284"/>
        </w:tabs>
        <w:spacing w:before="100"/>
        <w:ind w:left="567" w:right="-234" w:hanging="283"/>
        <w:contextualSpacing/>
        <w:jc w:val="both"/>
        <w:outlineLvl w:val="0"/>
        <w:rPr>
          <w:rFonts w:ascii="Arial Narrow" w:eastAsia="Calibri" w:hAnsi="Arial Narrow" w:cs="Calibri"/>
          <w:sz w:val="22"/>
          <w:szCs w:val="22"/>
          <w:lang w:eastAsia="es-MX"/>
        </w:rPr>
      </w:pPr>
      <w:r>
        <w:rPr>
          <w:rFonts w:ascii="Arial Narrow" w:eastAsia="Calibri" w:hAnsi="Arial Narrow" w:cs="Calibri"/>
          <w:sz w:val="22"/>
          <w:szCs w:val="22"/>
          <w:lang w:eastAsia="es-MX"/>
        </w:rPr>
        <w:t>A</w:t>
      </w:r>
      <w:r w:rsidRPr="00950ACC">
        <w:rPr>
          <w:rFonts w:ascii="Arial Narrow" w:eastAsia="Calibri" w:hAnsi="Arial Narrow" w:cs="Calibri"/>
          <w:sz w:val="22"/>
          <w:szCs w:val="22"/>
          <w:lang w:eastAsia="es-MX"/>
        </w:rPr>
        <w:t>l término de la limpieza toma</w:t>
      </w:r>
      <w:r>
        <w:rPr>
          <w:rFonts w:ascii="Arial Narrow" w:eastAsia="Calibri" w:hAnsi="Arial Narrow" w:cs="Calibri"/>
          <w:sz w:val="22"/>
          <w:szCs w:val="22"/>
          <w:lang w:eastAsia="es-MX"/>
        </w:rPr>
        <w:t>n</w:t>
      </w:r>
      <w:r w:rsidRPr="00950ACC">
        <w:rPr>
          <w:rFonts w:ascii="Arial Narrow" w:eastAsia="Calibri" w:hAnsi="Arial Narrow" w:cs="Calibri"/>
          <w:sz w:val="22"/>
          <w:szCs w:val="22"/>
          <w:lang w:eastAsia="es-MX"/>
        </w:rPr>
        <w:t xml:space="preserve"> evidencia fotográfica de como </w:t>
      </w:r>
      <w:r>
        <w:rPr>
          <w:rFonts w:ascii="Arial Narrow" w:eastAsia="Calibri" w:hAnsi="Arial Narrow" w:cs="Calibri"/>
          <w:sz w:val="22"/>
          <w:szCs w:val="22"/>
          <w:lang w:eastAsia="es-MX"/>
        </w:rPr>
        <w:t>quedo el arroyo terminado.</w:t>
      </w:r>
    </w:p>
    <w:p w14:paraId="426AE4EE" w14:textId="77777777" w:rsidR="006E47CD" w:rsidRPr="00950ACC" w:rsidRDefault="006E47CD" w:rsidP="006E47CD">
      <w:pPr>
        <w:pStyle w:val="Prrafodelista"/>
        <w:numPr>
          <w:ilvl w:val="0"/>
          <w:numId w:val="15"/>
        </w:numPr>
        <w:tabs>
          <w:tab w:val="left" w:pos="-284"/>
          <w:tab w:val="left" w:pos="284"/>
        </w:tabs>
        <w:spacing w:before="100"/>
        <w:ind w:left="567" w:right="-234" w:hanging="283"/>
        <w:contextualSpacing/>
        <w:jc w:val="both"/>
        <w:outlineLvl w:val="0"/>
        <w:rPr>
          <w:rFonts w:ascii="Arial Narrow" w:eastAsia="Calibri" w:hAnsi="Arial Narrow" w:cs="Calibri"/>
          <w:sz w:val="22"/>
          <w:szCs w:val="22"/>
          <w:lang w:eastAsia="es-MX"/>
        </w:rPr>
      </w:pPr>
      <w:r w:rsidRPr="00950ACC">
        <w:rPr>
          <w:rFonts w:ascii="Arial Narrow" w:eastAsia="Calibri" w:hAnsi="Arial Narrow" w:cs="Calibri"/>
          <w:sz w:val="22"/>
          <w:szCs w:val="22"/>
          <w:lang w:eastAsia="es-MX"/>
        </w:rPr>
        <w:t>Cada operador elabora un reporte diario por máquina de los avances realizados durante el turno, y en caso de haber incidencias tambi</w:t>
      </w:r>
      <w:r>
        <w:rPr>
          <w:rFonts w:ascii="Arial Narrow" w:eastAsia="Calibri" w:hAnsi="Arial Narrow" w:cs="Calibri"/>
          <w:sz w:val="22"/>
          <w:szCs w:val="22"/>
          <w:lang w:eastAsia="es-MX"/>
        </w:rPr>
        <w:t>én las reporta.</w:t>
      </w:r>
    </w:p>
    <w:p w14:paraId="19DD6497" w14:textId="77777777" w:rsidR="006E47CD" w:rsidRDefault="006E47CD" w:rsidP="006E47CD">
      <w:pPr>
        <w:pStyle w:val="Prrafodelista"/>
        <w:numPr>
          <w:ilvl w:val="0"/>
          <w:numId w:val="15"/>
        </w:numPr>
        <w:tabs>
          <w:tab w:val="left" w:pos="-284"/>
          <w:tab w:val="left" w:pos="284"/>
        </w:tabs>
        <w:spacing w:before="100"/>
        <w:ind w:left="567" w:right="-234" w:hanging="283"/>
        <w:contextualSpacing/>
        <w:jc w:val="both"/>
        <w:outlineLvl w:val="0"/>
        <w:rPr>
          <w:rFonts w:ascii="Arial Narrow" w:eastAsia="Calibri" w:hAnsi="Arial Narrow" w:cs="Calibri"/>
          <w:sz w:val="22"/>
          <w:szCs w:val="22"/>
          <w:lang w:eastAsia="es-MX"/>
        </w:rPr>
      </w:pPr>
      <w:r w:rsidRPr="00950ACC">
        <w:rPr>
          <w:rFonts w:ascii="Arial Narrow" w:eastAsia="Calibri" w:hAnsi="Arial Narrow" w:cs="Calibri"/>
          <w:sz w:val="22"/>
          <w:szCs w:val="22"/>
          <w:lang w:eastAsia="es-MX"/>
        </w:rPr>
        <w:t>El asistente concentra los reportes diarios para realizar el reporte semanal y generar el reporte mensual junto con evidencia fotográfica que se envía a la Ofici</w:t>
      </w:r>
      <w:r>
        <w:rPr>
          <w:rFonts w:ascii="Arial Narrow" w:eastAsia="Calibri" w:hAnsi="Arial Narrow" w:cs="Calibri"/>
          <w:sz w:val="22"/>
          <w:szCs w:val="22"/>
          <w:lang w:eastAsia="es-MX"/>
        </w:rPr>
        <w:t>na de Control de Procesos.</w:t>
      </w:r>
    </w:p>
    <w:p w14:paraId="5D68BE6F" w14:textId="77777777" w:rsidR="006E47CD" w:rsidRPr="00513AEC" w:rsidRDefault="006E47CD" w:rsidP="006E47CD">
      <w:pPr>
        <w:pStyle w:val="Prrafodelista"/>
        <w:tabs>
          <w:tab w:val="left" w:pos="-284"/>
          <w:tab w:val="left" w:pos="993"/>
          <w:tab w:val="left" w:pos="1134"/>
        </w:tabs>
        <w:ind w:left="709" w:right="-234" w:hanging="283"/>
        <w:jc w:val="both"/>
        <w:rPr>
          <w:rFonts w:ascii="Arial Narrow" w:eastAsia="Calibri" w:hAnsi="Arial Narrow" w:cs="Calibri"/>
          <w:sz w:val="22"/>
          <w:szCs w:val="22"/>
          <w:lang w:eastAsia="es-MX"/>
        </w:rPr>
      </w:pPr>
    </w:p>
    <w:p w14:paraId="165E9067" w14:textId="77777777" w:rsidR="006E47CD" w:rsidRDefault="006E47CD" w:rsidP="008D4027">
      <w:pPr>
        <w:pStyle w:val="Prrafodelista"/>
        <w:spacing w:before="240" w:line="259" w:lineRule="auto"/>
        <w:ind w:left="426"/>
        <w:contextualSpacing/>
        <w:jc w:val="both"/>
        <w:rPr>
          <w:rFonts w:ascii="Arial Narrow" w:hAnsi="Arial Narrow"/>
          <w:b/>
        </w:rPr>
      </w:pPr>
      <w:r w:rsidRPr="00A55852">
        <w:rPr>
          <w:rFonts w:ascii="Arial Narrow" w:hAnsi="Arial Narrow"/>
          <w:b/>
        </w:rPr>
        <w:t>GLOSARIO DE TÉRMINO</w:t>
      </w:r>
    </w:p>
    <w:p w14:paraId="44D67E5C" w14:textId="77777777" w:rsidR="006E47CD" w:rsidRDefault="006E47CD" w:rsidP="006E47CD">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r w:rsidRPr="00B876D6">
        <w:rPr>
          <w:rFonts w:ascii="Arial Narrow" w:eastAsia="Calibri" w:hAnsi="Arial Narrow" w:cs="Calibri"/>
          <w:sz w:val="22"/>
          <w:szCs w:val="22"/>
          <w:lang w:eastAsia="es-MX"/>
        </w:rPr>
        <w:t>CRC; Centro de Respuesta Ciudadana del Municipio de Chihuahua, es un tipo “</w:t>
      </w:r>
      <w:proofErr w:type="gramStart"/>
      <w:r w:rsidRPr="00B876D6">
        <w:rPr>
          <w:rFonts w:ascii="Arial Narrow" w:eastAsia="Calibri" w:hAnsi="Arial Narrow" w:cs="Calibri"/>
          <w:sz w:val="22"/>
          <w:szCs w:val="22"/>
          <w:lang w:eastAsia="es-MX"/>
        </w:rPr>
        <w:t>Call Center</w:t>
      </w:r>
      <w:proofErr w:type="gramEnd"/>
      <w:r w:rsidRPr="00B876D6">
        <w:rPr>
          <w:rFonts w:ascii="Arial Narrow" w:eastAsia="Calibri" w:hAnsi="Arial Narrow" w:cs="Calibri"/>
          <w:sz w:val="22"/>
          <w:szCs w:val="22"/>
          <w:lang w:eastAsia="es-MX"/>
        </w:rPr>
        <w:t>” que tiene el Municipio para recibir llamadas de la ciudadanía para atender sus solicitudes, a través de una llamada al número de teléfono 072, o por medio de la Aplicación del teléfono celular “Marca el Cambio”.</w:t>
      </w:r>
    </w:p>
    <w:p w14:paraId="73BA5913" w14:textId="77777777" w:rsidR="006E47CD" w:rsidRDefault="006E47CD" w:rsidP="006E47CD">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p>
    <w:p w14:paraId="4EF81CF2" w14:textId="77777777" w:rsidR="006E47CD" w:rsidRDefault="006E47CD" w:rsidP="008D4027">
      <w:pPr>
        <w:pStyle w:val="Prrafodelista"/>
        <w:spacing w:before="240" w:line="276" w:lineRule="auto"/>
        <w:ind w:left="426"/>
        <w:contextualSpacing/>
        <w:jc w:val="both"/>
        <w:rPr>
          <w:rFonts w:ascii="Arial Narrow" w:hAnsi="Arial Narrow"/>
          <w:b/>
        </w:rPr>
      </w:pPr>
      <w:r w:rsidRPr="00A55852">
        <w:rPr>
          <w:rFonts w:ascii="Arial Narrow" w:hAnsi="Arial Narrow"/>
          <w:b/>
        </w:rPr>
        <w:t>DOCUMENTO</w:t>
      </w:r>
      <w:r>
        <w:rPr>
          <w:rFonts w:ascii="Arial Narrow" w:hAnsi="Arial Narrow"/>
          <w:b/>
        </w:rPr>
        <w:t>S</w:t>
      </w:r>
      <w:r w:rsidRPr="00A55852">
        <w:rPr>
          <w:rFonts w:ascii="Arial Narrow" w:hAnsi="Arial Narrow"/>
          <w:b/>
        </w:rPr>
        <w:t xml:space="preserve"> DE REFERENCIA</w:t>
      </w:r>
    </w:p>
    <w:tbl>
      <w:tblPr>
        <w:tblW w:w="564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5"/>
        <w:gridCol w:w="948"/>
      </w:tblGrid>
      <w:tr w:rsidR="006E47CD" w14:paraId="6516C8A5" w14:textId="77777777" w:rsidTr="0095610D">
        <w:trPr>
          <w:trHeight w:val="425"/>
        </w:trPr>
        <w:tc>
          <w:tcPr>
            <w:tcW w:w="4553" w:type="pct"/>
            <w:noWrap/>
            <w:hideMark/>
          </w:tcPr>
          <w:p w14:paraId="58E8B5DA" w14:textId="77777777" w:rsidR="006E47CD" w:rsidRDefault="006E47CD"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DOCUMENTACIÓN</w:t>
            </w:r>
          </w:p>
        </w:tc>
        <w:tc>
          <w:tcPr>
            <w:tcW w:w="447" w:type="pct"/>
            <w:noWrap/>
            <w:hideMark/>
          </w:tcPr>
          <w:p w14:paraId="72954F79" w14:textId="77777777" w:rsidR="006E47CD" w:rsidRDefault="006E47CD"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CÓDIGO</w:t>
            </w:r>
          </w:p>
        </w:tc>
      </w:tr>
      <w:tr w:rsidR="006E47CD" w14:paraId="1C2A1B8B" w14:textId="77777777" w:rsidTr="0095610D">
        <w:trPr>
          <w:trHeight w:val="303"/>
        </w:trPr>
        <w:tc>
          <w:tcPr>
            <w:tcW w:w="4553" w:type="pct"/>
            <w:noWrap/>
            <w:hideMark/>
          </w:tcPr>
          <w:p w14:paraId="361C4D2A" w14:textId="77777777" w:rsidR="006E47CD" w:rsidRDefault="006E47CD" w:rsidP="0095610D">
            <w:pPr>
              <w:spacing w:after="0" w:line="276" w:lineRule="auto"/>
              <w:rPr>
                <w:rFonts w:ascii="Arial Narrow" w:eastAsia="Times New Roman" w:hAnsi="Arial Narrow"/>
                <w:color w:val="000000"/>
              </w:rPr>
            </w:pPr>
            <w:r>
              <w:rPr>
                <w:rFonts w:ascii="Arial Narrow" w:eastAsia="Times New Roman" w:hAnsi="Arial Narrow"/>
                <w:color w:val="000000"/>
              </w:rPr>
              <w:t>Manual de Organización de la Dirección de Planeación e Innovación Gubernamental</w:t>
            </w:r>
          </w:p>
        </w:tc>
        <w:tc>
          <w:tcPr>
            <w:tcW w:w="447" w:type="pct"/>
            <w:noWrap/>
            <w:hideMark/>
          </w:tcPr>
          <w:p w14:paraId="76C91B52" w14:textId="77777777" w:rsidR="006E47CD" w:rsidRDefault="006E47CD"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6E47CD" w14:paraId="26493959" w14:textId="77777777" w:rsidTr="0095610D">
        <w:trPr>
          <w:trHeight w:val="303"/>
        </w:trPr>
        <w:tc>
          <w:tcPr>
            <w:tcW w:w="4553" w:type="pct"/>
            <w:noWrap/>
          </w:tcPr>
          <w:p w14:paraId="166F55A0" w14:textId="77777777" w:rsidR="006E47CD" w:rsidRDefault="006E47CD" w:rsidP="0095610D">
            <w:pPr>
              <w:spacing w:after="0" w:line="276" w:lineRule="auto"/>
              <w:rPr>
                <w:rFonts w:ascii="Arial Narrow" w:eastAsia="Times New Roman" w:hAnsi="Arial Narrow"/>
                <w:color w:val="000000"/>
                <w:lang w:val="en-US"/>
              </w:rPr>
            </w:pPr>
            <w:r>
              <w:rPr>
                <w:rFonts w:ascii="Arial Narrow" w:eastAsia="Times New Roman" w:hAnsi="Arial Narrow"/>
                <w:color w:val="000000"/>
              </w:rPr>
              <w:t xml:space="preserve">Reglamento Interior del Municipio de Chihuahua. </w:t>
            </w:r>
            <w:r>
              <w:rPr>
                <w:rFonts w:ascii="Arial Narrow" w:eastAsia="Times New Roman" w:hAnsi="Arial Narrow"/>
                <w:color w:val="000000"/>
                <w:lang w:val="en-US"/>
              </w:rPr>
              <w:t xml:space="preserve">Art. 79-Bis </w:t>
            </w:r>
            <w:proofErr w:type="spellStart"/>
            <w:r>
              <w:rPr>
                <w:rFonts w:ascii="Arial Narrow" w:eastAsia="Times New Roman" w:hAnsi="Arial Narrow"/>
                <w:color w:val="000000"/>
                <w:lang w:val="en-US"/>
              </w:rPr>
              <w:t>fracc</w:t>
            </w:r>
            <w:proofErr w:type="spellEnd"/>
            <w:r>
              <w:rPr>
                <w:rFonts w:ascii="Arial Narrow" w:eastAsia="Times New Roman" w:hAnsi="Arial Narrow"/>
                <w:color w:val="000000"/>
                <w:lang w:val="en-US"/>
              </w:rPr>
              <w:t>. IV, V, VI, VII, XIII, XV, XVI, XIX, XX</w:t>
            </w:r>
          </w:p>
        </w:tc>
        <w:tc>
          <w:tcPr>
            <w:tcW w:w="447" w:type="pct"/>
            <w:noWrap/>
          </w:tcPr>
          <w:p w14:paraId="4834A275" w14:textId="77777777" w:rsidR="006E47CD" w:rsidRDefault="006E47CD"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6E47CD" w14:paraId="255BA136" w14:textId="77777777" w:rsidTr="0095610D">
        <w:trPr>
          <w:trHeight w:val="303"/>
        </w:trPr>
        <w:tc>
          <w:tcPr>
            <w:tcW w:w="4553" w:type="pct"/>
            <w:noWrap/>
          </w:tcPr>
          <w:p w14:paraId="6229D2D0" w14:textId="77777777" w:rsidR="006E47CD" w:rsidRDefault="006E47CD" w:rsidP="0095610D">
            <w:pPr>
              <w:spacing w:after="0" w:line="276" w:lineRule="auto"/>
              <w:rPr>
                <w:rFonts w:ascii="Arial Narrow" w:eastAsia="Times New Roman" w:hAnsi="Arial Narrow"/>
                <w:color w:val="000000"/>
              </w:rPr>
            </w:pPr>
            <w:r>
              <w:rPr>
                <w:rFonts w:ascii="Arial Narrow" w:eastAsia="Times New Roman" w:hAnsi="Arial Narrow"/>
                <w:color w:val="000000"/>
              </w:rPr>
              <w:t xml:space="preserve">Manual de Organización de la Dirección de Planeación e Innovación Gubernamental, publicado en la Gaceta No. 313. </w:t>
            </w:r>
          </w:p>
        </w:tc>
        <w:tc>
          <w:tcPr>
            <w:tcW w:w="447" w:type="pct"/>
            <w:noWrap/>
          </w:tcPr>
          <w:p w14:paraId="79895A56" w14:textId="77777777" w:rsidR="006E47CD" w:rsidRDefault="006E47CD"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6E47CD" w14:paraId="287B66AA" w14:textId="77777777" w:rsidTr="0095610D">
        <w:trPr>
          <w:trHeight w:val="303"/>
        </w:trPr>
        <w:tc>
          <w:tcPr>
            <w:tcW w:w="4553" w:type="pct"/>
            <w:noWrap/>
          </w:tcPr>
          <w:p w14:paraId="474453C8" w14:textId="77777777" w:rsidR="006E47CD" w:rsidRDefault="006E47CD" w:rsidP="0095610D">
            <w:pPr>
              <w:spacing w:after="0" w:line="276" w:lineRule="auto"/>
              <w:rPr>
                <w:rFonts w:ascii="Arial Narrow" w:eastAsia="Times New Roman" w:hAnsi="Arial Narrow"/>
                <w:color w:val="000000"/>
              </w:rPr>
            </w:pPr>
            <w:r>
              <w:rPr>
                <w:rFonts w:ascii="Arial Narrow" w:eastAsia="Times New Roman" w:hAnsi="Arial Narrow"/>
                <w:color w:val="000000"/>
              </w:rPr>
              <w:t>ISO9001:2015</w:t>
            </w:r>
          </w:p>
        </w:tc>
        <w:tc>
          <w:tcPr>
            <w:tcW w:w="447" w:type="pct"/>
            <w:noWrap/>
          </w:tcPr>
          <w:p w14:paraId="234EFE38" w14:textId="77777777" w:rsidR="006E47CD" w:rsidRDefault="006E47CD"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bl>
    <w:p w14:paraId="211E43B4" w14:textId="77777777" w:rsidR="006E47CD" w:rsidRDefault="006E47CD" w:rsidP="006E47CD">
      <w:pPr>
        <w:pStyle w:val="Prrafodelista"/>
        <w:spacing w:line="276" w:lineRule="auto"/>
        <w:ind w:left="0"/>
        <w:jc w:val="both"/>
        <w:rPr>
          <w:rFonts w:ascii="Arial Narrow" w:hAnsi="Arial Narrow"/>
          <w:b/>
        </w:rPr>
      </w:pPr>
    </w:p>
    <w:p w14:paraId="21180FDB" w14:textId="77777777" w:rsidR="006E47CD" w:rsidRDefault="006E47CD" w:rsidP="006E47CD">
      <w:pPr>
        <w:pStyle w:val="Prrafodelista"/>
        <w:spacing w:line="276" w:lineRule="auto"/>
        <w:ind w:left="0"/>
        <w:jc w:val="both"/>
        <w:rPr>
          <w:rFonts w:ascii="Arial Narrow" w:hAnsi="Arial Narrow"/>
          <w:b/>
        </w:rPr>
      </w:pPr>
    </w:p>
    <w:p w14:paraId="332518A1" w14:textId="77777777" w:rsidR="006E47CD" w:rsidRPr="00E71CA2" w:rsidRDefault="006E47CD" w:rsidP="00A71AA7">
      <w:pPr>
        <w:pStyle w:val="Prrafodelista"/>
        <w:tabs>
          <w:tab w:val="left" w:pos="426"/>
        </w:tabs>
        <w:spacing w:before="240" w:line="276" w:lineRule="auto"/>
        <w:ind w:left="426"/>
        <w:contextualSpacing/>
        <w:jc w:val="both"/>
        <w:rPr>
          <w:rFonts w:ascii="Arial Narrow" w:hAnsi="Arial Narrow"/>
          <w:b/>
        </w:rPr>
      </w:pPr>
      <w:r w:rsidRPr="00E71CA2">
        <w:rPr>
          <w:rFonts w:ascii="Arial Narrow" w:hAnsi="Arial Narrow"/>
          <w:b/>
        </w:rPr>
        <w:t>CONTROL DE DOCUMENTOS</w:t>
      </w:r>
    </w:p>
    <w:tbl>
      <w:tblPr>
        <w:tblW w:w="5584" w:type="pct"/>
        <w:tblInd w:w="-572" w:type="dxa"/>
        <w:tblLayout w:type="fixed"/>
        <w:tblCellMar>
          <w:left w:w="70" w:type="dxa"/>
          <w:right w:w="70" w:type="dxa"/>
        </w:tblCellMar>
        <w:tblLook w:val="04A0" w:firstRow="1" w:lastRow="0" w:firstColumn="1" w:lastColumn="0" w:noHBand="0" w:noVBand="1"/>
      </w:tblPr>
      <w:tblGrid>
        <w:gridCol w:w="3202"/>
        <w:gridCol w:w="2514"/>
        <w:gridCol w:w="1114"/>
        <w:gridCol w:w="1393"/>
        <w:gridCol w:w="2268"/>
      </w:tblGrid>
      <w:tr w:rsidR="006E47CD" w:rsidRPr="00007471" w14:paraId="75A622B1" w14:textId="77777777" w:rsidTr="0095610D">
        <w:trPr>
          <w:trHeight w:val="292"/>
        </w:trPr>
        <w:tc>
          <w:tcPr>
            <w:tcW w:w="1526" w:type="pct"/>
            <w:tcBorders>
              <w:top w:val="single" w:sz="4" w:space="0" w:color="auto"/>
              <w:left w:val="single" w:sz="4" w:space="0" w:color="auto"/>
              <w:bottom w:val="single" w:sz="4" w:space="0" w:color="auto"/>
              <w:right w:val="single" w:sz="4" w:space="0" w:color="auto"/>
            </w:tcBorders>
            <w:noWrap/>
            <w:vAlign w:val="center"/>
            <w:hideMark/>
          </w:tcPr>
          <w:p w14:paraId="312EAAB0" w14:textId="77777777" w:rsidR="006E47CD" w:rsidRPr="00007471" w:rsidRDefault="006E47CD"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DOCUMENTOS</w:t>
            </w:r>
          </w:p>
        </w:tc>
        <w:tc>
          <w:tcPr>
            <w:tcW w:w="1198" w:type="pct"/>
            <w:tcBorders>
              <w:top w:val="single" w:sz="4" w:space="0" w:color="auto"/>
              <w:left w:val="nil"/>
              <w:bottom w:val="single" w:sz="4" w:space="0" w:color="auto"/>
              <w:right w:val="single" w:sz="4" w:space="0" w:color="auto"/>
            </w:tcBorders>
            <w:noWrap/>
            <w:vAlign w:val="center"/>
            <w:hideMark/>
          </w:tcPr>
          <w:p w14:paraId="6656DF60" w14:textId="77777777" w:rsidR="006E47CD" w:rsidRPr="00007471" w:rsidRDefault="006E47CD"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RESPONSABLE DE CONSERVARLO</w:t>
            </w:r>
          </w:p>
        </w:tc>
        <w:tc>
          <w:tcPr>
            <w:tcW w:w="531" w:type="pct"/>
            <w:tcBorders>
              <w:top w:val="single" w:sz="4" w:space="0" w:color="auto"/>
              <w:left w:val="nil"/>
              <w:bottom w:val="single" w:sz="4" w:space="0" w:color="auto"/>
              <w:right w:val="single" w:sz="4" w:space="0" w:color="auto"/>
            </w:tcBorders>
            <w:noWrap/>
            <w:vAlign w:val="center"/>
            <w:hideMark/>
          </w:tcPr>
          <w:p w14:paraId="2DC463FB" w14:textId="77777777" w:rsidR="006E47CD" w:rsidRPr="00007471" w:rsidRDefault="006E47CD"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664" w:type="pct"/>
            <w:tcBorders>
              <w:top w:val="single" w:sz="4" w:space="0" w:color="auto"/>
              <w:left w:val="nil"/>
              <w:bottom w:val="single" w:sz="4" w:space="0" w:color="auto"/>
              <w:right w:val="single" w:sz="4" w:space="0" w:color="auto"/>
            </w:tcBorders>
            <w:noWrap/>
            <w:vAlign w:val="center"/>
            <w:hideMark/>
          </w:tcPr>
          <w:p w14:paraId="623C628F" w14:textId="77777777" w:rsidR="006E47CD" w:rsidRPr="00007471" w:rsidRDefault="006E47CD"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 xml:space="preserve">FECHA DE </w:t>
            </w:r>
          </w:p>
          <w:p w14:paraId="419DE1A3" w14:textId="77777777" w:rsidR="006E47CD" w:rsidRPr="00007471" w:rsidRDefault="006E47CD"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1081" w:type="pct"/>
            <w:tcBorders>
              <w:top w:val="single" w:sz="4" w:space="0" w:color="auto"/>
              <w:left w:val="nil"/>
              <w:bottom w:val="single" w:sz="4" w:space="0" w:color="auto"/>
              <w:right w:val="single" w:sz="4" w:space="0" w:color="auto"/>
            </w:tcBorders>
            <w:noWrap/>
            <w:vAlign w:val="center"/>
            <w:hideMark/>
          </w:tcPr>
          <w:p w14:paraId="60E61450" w14:textId="77777777" w:rsidR="006E47CD" w:rsidRPr="00007471" w:rsidRDefault="006E47CD"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CÓDIGO</w:t>
            </w:r>
          </w:p>
        </w:tc>
      </w:tr>
      <w:tr w:rsidR="006E47CD" w:rsidRPr="00007471" w14:paraId="22AF60E1" w14:textId="77777777" w:rsidTr="0095610D">
        <w:trPr>
          <w:trHeight w:val="292"/>
        </w:trPr>
        <w:tc>
          <w:tcPr>
            <w:tcW w:w="1526" w:type="pct"/>
            <w:tcBorders>
              <w:top w:val="single" w:sz="4" w:space="0" w:color="auto"/>
              <w:left w:val="single" w:sz="4" w:space="0" w:color="auto"/>
              <w:bottom w:val="single" w:sz="4" w:space="0" w:color="auto"/>
              <w:right w:val="single" w:sz="4" w:space="0" w:color="auto"/>
            </w:tcBorders>
            <w:noWrap/>
            <w:vAlign w:val="center"/>
          </w:tcPr>
          <w:p w14:paraId="018DD425" w14:textId="77777777" w:rsidR="006E47CD" w:rsidRPr="00875BB4" w:rsidRDefault="006E47CD" w:rsidP="0095610D">
            <w:pPr>
              <w:spacing w:after="0" w:line="276" w:lineRule="auto"/>
              <w:jc w:val="center"/>
              <w:rPr>
                <w:rFonts w:ascii="Arial Narrow" w:eastAsia="Times New Roman" w:hAnsi="Arial Narrow"/>
                <w:color w:val="000000"/>
                <w:sz w:val="20"/>
                <w:szCs w:val="20"/>
              </w:rPr>
            </w:pPr>
            <w:r>
              <w:rPr>
                <w:rFonts w:ascii="Arial Narrow" w:eastAsia="Times New Roman" w:hAnsi="Arial Narrow"/>
                <w:color w:val="000000"/>
                <w:sz w:val="20"/>
                <w:szCs w:val="20"/>
              </w:rPr>
              <w:t>Procedimiento</w:t>
            </w:r>
          </w:p>
        </w:tc>
        <w:tc>
          <w:tcPr>
            <w:tcW w:w="1198" w:type="pct"/>
            <w:tcBorders>
              <w:top w:val="single" w:sz="4" w:space="0" w:color="auto"/>
              <w:left w:val="nil"/>
              <w:bottom w:val="single" w:sz="4" w:space="0" w:color="auto"/>
              <w:right w:val="single" w:sz="4" w:space="0" w:color="auto"/>
            </w:tcBorders>
            <w:noWrap/>
            <w:vAlign w:val="center"/>
          </w:tcPr>
          <w:p w14:paraId="39103C06" w14:textId="77777777" w:rsidR="006E47CD" w:rsidRPr="00875BB4" w:rsidRDefault="006E47CD" w:rsidP="0095610D">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Oficina de Control de Procesos</w:t>
            </w:r>
          </w:p>
        </w:tc>
        <w:tc>
          <w:tcPr>
            <w:tcW w:w="531" w:type="pct"/>
            <w:tcBorders>
              <w:top w:val="single" w:sz="4" w:space="0" w:color="auto"/>
              <w:left w:val="nil"/>
              <w:bottom w:val="single" w:sz="4" w:space="0" w:color="auto"/>
              <w:right w:val="single" w:sz="4" w:space="0" w:color="auto"/>
            </w:tcBorders>
            <w:noWrap/>
            <w:vAlign w:val="center"/>
          </w:tcPr>
          <w:p w14:paraId="3EDB8EF1" w14:textId="77777777" w:rsidR="006E47CD" w:rsidRPr="00875BB4" w:rsidRDefault="006E47CD" w:rsidP="0095610D">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w:t>
            </w:r>
          </w:p>
        </w:tc>
        <w:tc>
          <w:tcPr>
            <w:tcW w:w="664" w:type="pct"/>
            <w:tcBorders>
              <w:top w:val="single" w:sz="4" w:space="0" w:color="auto"/>
              <w:left w:val="nil"/>
              <w:bottom w:val="single" w:sz="4" w:space="0" w:color="auto"/>
              <w:right w:val="single" w:sz="4" w:space="0" w:color="auto"/>
            </w:tcBorders>
            <w:noWrap/>
            <w:vAlign w:val="center"/>
          </w:tcPr>
          <w:p w14:paraId="080793EA" w14:textId="77777777" w:rsidR="006E47CD" w:rsidRPr="00875BB4" w:rsidRDefault="006E47CD" w:rsidP="0095610D">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23/Feb/2024</w:t>
            </w:r>
          </w:p>
        </w:tc>
        <w:tc>
          <w:tcPr>
            <w:tcW w:w="1081" w:type="pct"/>
            <w:tcBorders>
              <w:top w:val="single" w:sz="4" w:space="0" w:color="auto"/>
              <w:left w:val="nil"/>
              <w:bottom w:val="single" w:sz="4" w:space="0" w:color="auto"/>
              <w:right w:val="single" w:sz="4" w:space="0" w:color="auto"/>
            </w:tcBorders>
            <w:noWrap/>
            <w:vAlign w:val="center"/>
          </w:tcPr>
          <w:p w14:paraId="25C21BC0" w14:textId="77777777" w:rsidR="006E47CD" w:rsidRPr="00875BB4" w:rsidRDefault="006E47CD" w:rsidP="0095610D">
            <w:pPr>
              <w:spacing w:after="0" w:line="276" w:lineRule="auto"/>
              <w:jc w:val="center"/>
              <w:rPr>
                <w:rFonts w:ascii="Arial Narrow" w:eastAsia="Times New Roman" w:hAnsi="Arial Narrow"/>
                <w:color w:val="000000"/>
                <w:sz w:val="20"/>
                <w:szCs w:val="20"/>
              </w:rPr>
            </w:pPr>
            <w:r w:rsidRPr="003522C2">
              <w:rPr>
                <w:rFonts w:ascii="Arial Narrow" w:eastAsia="Times New Roman" w:hAnsi="Arial Narrow"/>
                <w:color w:val="000000"/>
                <w:sz w:val="20"/>
                <w:szCs w:val="20"/>
              </w:rPr>
              <w:t>PRO-4DMP 01</w:t>
            </w:r>
          </w:p>
        </w:tc>
      </w:tr>
    </w:tbl>
    <w:p w14:paraId="3D246032" w14:textId="77777777" w:rsidR="006E47CD" w:rsidRDefault="006E47CD" w:rsidP="006E47CD">
      <w:pPr>
        <w:spacing w:after="0" w:line="276" w:lineRule="auto"/>
        <w:jc w:val="both"/>
        <w:rPr>
          <w:rFonts w:ascii="Arial Narrow" w:hAnsi="Arial Narrow"/>
          <w:b/>
        </w:rPr>
      </w:pPr>
    </w:p>
    <w:p w14:paraId="378B2A71" w14:textId="77777777" w:rsidR="006E47CD" w:rsidRDefault="006E47CD" w:rsidP="00A71AA7">
      <w:pPr>
        <w:pStyle w:val="Prrafodelista"/>
        <w:spacing w:before="240" w:line="259" w:lineRule="auto"/>
        <w:ind w:left="426"/>
        <w:contextualSpacing/>
        <w:jc w:val="both"/>
        <w:rPr>
          <w:rFonts w:ascii="Arial Narrow" w:hAnsi="Arial Narrow"/>
          <w:b/>
        </w:rPr>
      </w:pPr>
      <w:r w:rsidRPr="00A55852">
        <w:rPr>
          <w:rFonts w:ascii="Arial Narrow" w:hAnsi="Arial Narrow"/>
          <w:b/>
        </w:rPr>
        <w:t>CONTROL DE CAMBIOS</w:t>
      </w:r>
    </w:p>
    <w:tbl>
      <w:tblPr>
        <w:tblW w:w="56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8"/>
        <w:gridCol w:w="2266"/>
        <w:gridCol w:w="6127"/>
      </w:tblGrid>
      <w:tr w:rsidR="006E47CD" w14:paraId="27C03BDE" w14:textId="77777777" w:rsidTr="00A71AA7">
        <w:trPr>
          <w:trHeight w:val="300"/>
        </w:trPr>
        <w:tc>
          <w:tcPr>
            <w:tcW w:w="1011" w:type="pct"/>
            <w:noWrap/>
            <w:hideMark/>
          </w:tcPr>
          <w:p w14:paraId="10726474" w14:textId="77777777" w:rsidR="006E47CD" w:rsidRDefault="006E47CD" w:rsidP="0095610D">
            <w:pPr>
              <w:spacing w:after="0" w:line="240" w:lineRule="auto"/>
              <w:jc w:val="center"/>
              <w:rPr>
                <w:rFonts w:ascii="Arial Narrow" w:eastAsia="Times New Roman" w:hAnsi="Arial Narrow"/>
                <w:b/>
                <w:color w:val="000000"/>
              </w:rPr>
            </w:pPr>
            <w:r>
              <w:rPr>
                <w:rFonts w:ascii="Arial Narrow" w:eastAsia="Times New Roman" w:hAnsi="Arial Narrow"/>
                <w:b/>
                <w:color w:val="000000"/>
              </w:rPr>
              <w:t>REVISIÓN</w:t>
            </w:r>
          </w:p>
        </w:tc>
        <w:tc>
          <w:tcPr>
            <w:tcW w:w="1077" w:type="pct"/>
            <w:noWrap/>
            <w:hideMark/>
          </w:tcPr>
          <w:p w14:paraId="0F8466EC" w14:textId="77777777" w:rsidR="006E47CD" w:rsidRDefault="006E47CD" w:rsidP="0095610D">
            <w:pPr>
              <w:spacing w:after="0" w:line="240" w:lineRule="auto"/>
              <w:jc w:val="center"/>
              <w:rPr>
                <w:rFonts w:ascii="Arial Narrow" w:eastAsia="Times New Roman" w:hAnsi="Arial Narrow"/>
                <w:b/>
                <w:color w:val="000000"/>
              </w:rPr>
            </w:pPr>
            <w:r>
              <w:rPr>
                <w:rFonts w:ascii="Arial Narrow" w:eastAsia="Times New Roman" w:hAnsi="Arial Narrow"/>
                <w:b/>
                <w:color w:val="000000"/>
              </w:rPr>
              <w:t>FECHA</w:t>
            </w:r>
          </w:p>
        </w:tc>
        <w:tc>
          <w:tcPr>
            <w:tcW w:w="2912" w:type="pct"/>
            <w:noWrap/>
            <w:hideMark/>
          </w:tcPr>
          <w:p w14:paraId="656D28B9" w14:textId="77777777" w:rsidR="006E47CD" w:rsidRDefault="006E47CD" w:rsidP="0095610D">
            <w:pPr>
              <w:spacing w:after="0" w:line="240" w:lineRule="auto"/>
              <w:jc w:val="center"/>
              <w:rPr>
                <w:rFonts w:ascii="Arial Narrow" w:eastAsia="Times New Roman" w:hAnsi="Arial Narrow"/>
                <w:b/>
                <w:color w:val="000000"/>
              </w:rPr>
            </w:pPr>
            <w:r>
              <w:rPr>
                <w:rFonts w:ascii="Arial Narrow" w:eastAsia="Times New Roman" w:hAnsi="Arial Narrow"/>
                <w:b/>
                <w:color w:val="000000"/>
              </w:rPr>
              <w:t>DESCRIPCIÓN DE CAMBIOS</w:t>
            </w:r>
          </w:p>
        </w:tc>
      </w:tr>
      <w:tr w:rsidR="006E47CD" w14:paraId="3DBCB344" w14:textId="77777777" w:rsidTr="00A71AA7">
        <w:trPr>
          <w:trHeight w:val="300"/>
        </w:trPr>
        <w:tc>
          <w:tcPr>
            <w:tcW w:w="1011" w:type="pct"/>
            <w:noWrap/>
            <w:hideMark/>
          </w:tcPr>
          <w:p w14:paraId="14C57464" w14:textId="77777777" w:rsidR="006E47CD" w:rsidRDefault="006E47CD" w:rsidP="0095610D">
            <w:pPr>
              <w:spacing w:after="0" w:line="240" w:lineRule="auto"/>
              <w:jc w:val="center"/>
              <w:rPr>
                <w:rFonts w:ascii="Arial Narrow" w:eastAsia="Times New Roman" w:hAnsi="Arial Narrow"/>
                <w:color w:val="000000"/>
              </w:rPr>
            </w:pPr>
            <w:r>
              <w:rPr>
                <w:rFonts w:ascii="Arial Narrow" w:eastAsia="Times New Roman" w:hAnsi="Arial Narrow"/>
                <w:color w:val="000000"/>
              </w:rPr>
              <w:t>O</w:t>
            </w:r>
          </w:p>
        </w:tc>
        <w:tc>
          <w:tcPr>
            <w:tcW w:w="1077" w:type="pct"/>
            <w:noWrap/>
            <w:hideMark/>
          </w:tcPr>
          <w:p w14:paraId="760ED167" w14:textId="77777777" w:rsidR="006E47CD" w:rsidRDefault="006E47CD" w:rsidP="0095610D">
            <w:pPr>
              <w:spacing w:after="0" w:line="240" w:lineRule="auto"/>
              <w:jc w:val="center"/>
              <w:rPr>
                <w:rFonts w:ascii="Arial Narrow" w:eastAsia="Times New Roman" w:hAnsi="Arial Narrow"/>
                <w:color w:val="000000"/>
              </w:rPr>
            </w:pPr>
            <w:r>
              <w:rPr>
                <w:rFonts w:ascii="Arial Narrow" w:eastAsia="Times New Roman" w:hAnsi="Arial Narrow"/>
                <w:color w:val="000000"/>
              </w:rPr>
              <w:t>23/Feb/2024</w:t>
            </w:r>
          </w:p>
        </w:tc>
        <w:tc>
          <w:tcPr>
            <w:tcW w:w="2912" w:type="pct"/>
            <w:noWrap/>
            <w:hideMark/>
          </w:tcPr>
          <w:p w14:paraId="31845BA6" w14:textId="77777777" w:rsidR="006E47CD" w:rsidRDefault="006E47CD" w:rsidP="0095610D">
            <w:pPr>
              <w:spacing w:after="0" w:line="240" w:lineRule="auto"/>
              <w:rPr>
                <w:rFonts w:ascii="Arial Narrow" w:eastAsia="Times New Roman" w:hAnsi="Arial Narrow"/>
                <w:color w:val="000000"/>
              </w:rPr>
            </w:pPr>
            <w:r>
              <w:rPr>
                <w:rFonts w:ascii="Arial Narrow" w:eastAsia="Times New Roman" w:hAnsi="Arial Narrow"/>
                <w:color w:val="000000"/>
              </w:rPr>
              <w:t>Documento inicial del proceso de Limpieza de Arroyos</w:t>
            </w:r>
          </w:p>
        </w:tc>
      </w:tr>
    </w:tbl>
    <w:p w14:paraId="7F1A4B82" w14:textId="77777777" w:rsidR="00FE4988" w:rsidRDefault="00FE4988" w:rsidP="00F66E01">
      <w:pPr>
        <w:tabs>
          <w:tab w:val="left" w:pos="3660"/>
        </w:tabs>
      </w:pPr>
    </w:p>
    <w:p w14:paraId="256460B9" w14:textId="77777777" w:rsidR="00141FF2" w:rsidRDefault="00141FF2" w:rsidP="00141FF2">
      <w:pPr>
        <w:pStyle w:val="Prrafodelista"/>
        <w:spacing w:before="240" w:after="240" w:line="259" w:lineRule="auto"/>
        <w:ind w:left="426"/>
        <w:contextualSpacing/>
        <w:jc w:val="both"/>
        <w:rPr>
          <w:rFonts w:ascii="Arial Narrow" w:hAnsi="Arial Narrow"/>
          <w:b/>
        </w:rPr>
      </w:pPr>
      <w:r>
        <w:rPr>
          <w:rFonts w:ascii="Arial Narrow" w:hAnsi="Arial Narrow"/>
          <w:b/>
        </w:rPr>
        <w:t>AUTORIZAC</w:t>
      </w:r>
      <w:r w:rsidRPr="00102719">
        <w:rPr>
          <w:rFonts w:ascii="Arial Narrow" w:hAnsi="Arial Narrow"/>
          <w:b/>
        </w:rPr>
        <w:t>IÓ</w:t>
      </w:r>
      <w:r>
        <w:rPr>
          <w:rFonts w:ascii="Arial Narrow" w:hAnsi="Arial Narrow"/>
          <w:b/>
        </w:rPr>
        <w:t>N DEL PROCEDIMIETO</w:t>
      </w:r>
    </w:p>
    <w:tbl>
      <w:tblPr>
        <w:tblStyle w:val="Tablaconcuadrcula"/>
        <w:tblW w:w="0" w:type="auto"/>
        <w:jc w:val="center"/>
        <w:tblLook w:val="04A0" w:firstRow="1" w:lastRow="0" w:firstColumn="1" w:lastColumn="0" w:noHBand="0" w:noVBand="1"/>
      </w:tblPr>
      <w:tblGrid>
        <w:gridCol w:w="5098"/>
      </w:tblGrid>
      <w:tr w:rsidR="00141FF2" w14:paraId="0EFE1381" w14:textId="77777777" w:rsidTr="001728D7">
        <w:trPr>
          <w:jc w:val="center"/>
        </w:trPr>
        <w:tc>
          <w:tcPr>
            <w:tcW w:w="5098" w:type="dxa"/>
          </w:tcPr>
          <w:p w14:paraId="10F7D6F4" w14:textId="77777777" w:rsidR="00141FF2" w:rsidRDefault="00141FF2" w:rsidP="001728D7">
            <w:pPr>
              <w:tabs>
                <w:tab w:val="left" w:pos="3660"/>
              </w:tabs>
              <w:jc w:val="center"/>
            </w:pPr>
            <w:r>
              <w:t>Subdirector</w:t>
            </w:r>
          </w:p>
        </w:tc>
      </w:tr>
      <w:tr w:rsidR="00141FF2" w14:paraId="3D065310" w14:textId="77777777" w:rsidTr="001728D7">
        <w:trPr>
          <w:trHeight w:val="900"/>
          <w:jc w:val="center"/>
        </w:trPr>
        <w:tc>
          <w:tcPr>
            <w:tcW w:w="5098" w:type="dxa"/>
          </w:tcPr>
          <w:p w14:paraId="443EEC91" w14:textId="77777777" w:rsidR="00141FF2" w:rsidRDefault="00141FF2" w:rsidP="001728D7">
            <w:pPr>
              <w:tabs>
                <w:tab w:val="left" w:pos="3660"/>
              </w:tabs>
            </w:pPr>
          </w:p>
        </w:tc>
      </w:tr>
    </w:tbl>
    <w:p w14:paraId="36AD653B" w14:textId="77777777" w:rsidR="00141FF2" w:rsidRDefault="00141FF2" w:rsidP="00141FF2">
      <w:pPr>
        <w:tabs>
          <w:tab w:val="left" w:pos="3660"/>
        </w:tabs>
      </w:pPr>
    </w:p>
    <w:p w14:paraId="1BF3A5C0" w14:textId="77777777" w:rsidR="00A71AA7" w:rsidRPr="00374F68" w:rsidRDefault="00A71AA7" w:rsidP="00A71AA7">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 xml:space="preserve">ágina </w:t>
      </w:r>
      <w:r>
        <w:rPr>
          <w:rFonts w:ascii="Arial Narrow" w:hAnsi="Arial Narrow"/>
          <w:bCs/>
          <w:sz w:val="18"/>
          <w:szCs w:val="18"/>
        </w:rPr>
        <w:t>2</w:t>
      </w:r>
    </w:p>
    <w:p w14:paraId="1D40F2DB" w14:textId="77777777" w:rsidR="0084001D" w:rsidRDefault="0084001D" w:rsidP="0084001D">
      <w:pPr>
        <w:pBdr>
          <w:top w:val="nil"/>
          <w:left w:val="nil"/>
          <w:bottom w:val="nil"/>
          <w:right w:val="nil"/>
          <w:between w:val="nil"/>
        </w:pBdr>
        <w:tabs>
          <w:tab w:val="left" w:pos="1815"/>
        </w:tabs>
        <w:spacing w:after="0" w:line="240" w:lineRule="auto"/>
        <w:rPr>
          <w:color w:val="000000"/>
          <w:sz w:val="16"/>
          <w:szCs w:val="16"/>
        </w:rPr>
      </w:pPr>
    </w:p>
    <w:p w14:paraId="09551781" w14:textId="77777777" w:rsidR="00141FF2" w:rsidRPr="00A23C17" w:rsidRDefault="00141FF2" w:rsidP="0084001D">
      <w:pPr>
        <w:pBdr>
          <w:top w:val="nil"/>
          <w:left w:val="nil"/>
          <w:bottom w:val="nil"/>
          <w:right w:val="nil"/>
          <w:between w:val="nil"/>
        </w:pBdr>
        <w:tabs>
          <w:tab w:val="left" w:pos="1815"/>
        </w:tabs>
        <w:spacing w:after="0" w:line="240" w:lineRule="auto"/>
        <w:rPr>
          <w:color w:val="000000"/>
          <w:sz w:val="16"/>
          <w:szCs w:val="16"/>
        </w:rPr>
      </w:pPr>
    </w:p>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3556"/>
        <w:gridCol w:w="2410"/>
        <w:gridCol w:w="1559"/>
        <w:gridCol w:w="1134"/>
      </w:tblGrid>
      <w:tr w:rsidR="0084001D" w:rsidRPr="00C1177A" w14:paraId="13248523" w14:textId="77777777" w:rsidTr="0095610D">
        <w:trPr>
          <w:trHeight w:val="420"/>
        </w:trPr>
        <w:tc>
          <w:tcPr>
            <w:tcW w:w="2256" w:type="dxa"/>
            <w:vMerge w:val="restart"/>
          </w:tcPr>
          <w:p w14:paraId="5FB17BEC" w14:textId="77777777" w:rsidR="0084001D" w:rsidRPr="00C1177A" w:rsidRDefault="0084001D" w:rsidP="0095610D">
            <w:pPr>
              <w:tabs>
                <w:tab w:val="left" w:pos="220"/>
                <w:tab w:val="left" w:pos="3105"/>
                <w:tab w:val="center" w:pos="4252"/>
                <w:tab w:val="right" w:pos="8504"/>
              </w:tabs>
              <w:spacing w:after="0" w:line="240" w:lineRule="auto"/>
              <w:ind w:right="-212"/>
              <w:rPr>
                <w:rFonts w:ascii="Arial Narrow" w:eastAsia="Times New Roman" w:hAnsi="Arial Narrow" w:cs="Arial"/>
                <w:b/>
                <w:bCs/>
                <w:sz w:val="24"/>
                <w:szCs w:val="24"/>
                <w:lang w:eastAsia="es-ES"/>
              </w:rPr>
            </w:pPr>
            <w:r w:rsidRPr="00C1177A">
              <w:rPr>
                <w:rFonts w:cs="Times New Roman"/>
                <w:noProof/>
              </w:rPr>
              <w:drawing>
                <wp:anchor distT="0" distB="0" distL="114300" distR="114300" simplePos="0" relativeHeight="252035072" behindDoc="0" locked="0" layoutInCell="1" allowOverlap="1" wp14:anchorId="3F708507" wp14:editId="5AAC40AC">
                  <wp:simplePos x="0" y="0"/>
                  <wp:positionH relativeFrom="column">
                    <wp:posOffset>4445</wp:posOffset>
                  </wp:positionH>
                  <wp:positionV relativeFrom="paragraph">
                    <wp:posOffset>269875</wp:posOffset>
                  </wp:positionV>
                  <wp:extent cx="1290320" cy="628650"/>
                  <wp:effectExtent l="0" t="0" r="5080" b="0"/>
                  <wp:wrapThrough wrapText="bothSides">
                    <wp:wrapPolygon edited="0">
                      <wp:start x="0" y="0"/>
                      <wp:lineTo x="0" y="20945"/>
                      <wp:lineTo x="21366" y="20945"/>
                      <wp:lineTo x="21366" y="0"/>
                      <wp:lineTo x="0" y="0"/>
                    </wp:wrapPolygon>
                  </wp:wrapThrough>
                  <wp:docPr id="1256626966" name="Imagen 7"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25324" name="Imagen 7" descr="Text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0320"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9" w:type="dxa"/>
            <w:gridSpan w:val="4"/>
            <w:vAlign w:val="center"/>
          </w:tcPr>
          <w:p w14:paraId="36EBE7B3" w14:textId="12491969" w:rsidR="0084001D" w:rsidRPr="009E7772" w:rsidRDefault="0084001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DIRECCIÓN DE </w:t>
            </w:r>
            <w:r>
              <w:rPr>
                <w:rFonts w:ascii="Arial Narrow" w:eastAsia="Times New Roman" w:hAnsi="Arial Narrow" w:cs="Arial"/>
                <w:b/>
                <w:bCs/>
                <w:sz w:val="16"/>
                <w:szCs w:val="16"/>
                <w:lang w:eastAsia="es-ES"/>
              </w:rPr>
              <w:t>SERVICIOS P</w:t>
            </w:r>
            <w:r w:rsidR="00D27D11">
              <w:rPr>
                <w:rFonts w:ascii="Arial Narrow" w:eastAsia="Times New Roman" w:hAnsi="Arial Narrow" w:cs="Arial"/>
                <w:b/>
                <w:bCs/>
                <w:sz w:val="16"/>
                <w:szCs w:val="16"/>
                <w:lang w:eastAsia="es-ES"/>
              </w:rPr>
              <w:t>Ú</w:t>
            </w:r>
            <w:r>
              <w:rPr>
                <w:rFonts w:ascii="Arial Narrow" w:eastAsia="Times New Roman" w:hAnsi="Arial Narrow" w:cs="Arial"/>
                <w:b/>
                <w:bCs/>
                <w:sz w:val="16"/>
                <w:szCs w:val="16"/>
                <w:lang w:eastAsia="es-ES"/>
              </w:rPr>
              <w:t>BLICOS MUNICIPALES</w:t>
            </w:r>
          </w:p>
        </w:tc>
      </w:tr>
      <w:tr w:rsidR="0084001D" w:rsidRPr="00C1177A" w14:paraId="27FD5052" w14:textId="77777777" w:rsidTr="0095610D">
        <w:trPr>
          <w:trHeight w:val="414"/>
        </w:trPr>
        <w:tc>
          <w:tcPr>
            <w:tcW w:w="2256" w:type="dxa"/>
            <w:vMerge/>
          </w:tcPr>
          <w:p w14:paraId="7B1451A6" w14:textId="77777777" w:rsidR="0084001D" w:rsidRPr="00C1177A" w:rsidRDefault="0084001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8659" w:type="dxa"/>
            <w:gridSpan w:val="4"/>
            <w:vAlign w:val="center"/>
          </w:tcPr>
          <w:p w14:paraId="558D4783" w14:textId="77777777" w:rsidR="0084001D" w:rsidRPr="00C1177A" w:rsidRDefault="0084001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NOMBRE DEL DOCUMENTO: </w:t>
            </w:r>
            <w:r>
              <w:rPr>
                <w:rFonts w:ascii="Arial Narrow" w:eastAsia="Times New Roman" w:hAnsi="Arial Narrow" w:cs="Arial"/>
                <w:b/>
                <w:bCs/>
                <w:sz w:val="16"/>
                <w:szCs w:val="16"/>
                <w:lang w:eastAsia="es-ES"/>
              </w:rPr>
              <w:t>Procedimiento para Limpieza de Tiraderos Clandestinos</w:t>
            </w:r>
          </w:p>
        </w:tc>
      </w:tr>
      <w:tr w:rsidR="0084001D" w:rsidRPr="00C1177A" w14:paraId="646B2B81" w14:textId="77777777" w:rsidTr="0095610D">
        <w:trPr>
          <w:trHeight w:val="592"/>
        </w:trPr>
        <w:tc>
          <w:tcPr>
            <w:tcW w:w="2256" w:type="dxa"/>
            <w:vMerge/>
          </w:tcPr>
          <w:p w14:paraId="3BFF2A90" w14:textId="77777777" w:rsidR="0084001D" w:rsidRPr="00C1177A" w:rsidRDefault="0084001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3556" w:type="dxa"/>
            <w:vAlign w:val="center"/>
          </w:tcPr>
          <w:p w14:paraId="4710A8CF" w14:textId="77777777" w:rsidR="0084001D" w:rsidRPr="00C1177A" w:rsidRDefault="0084001D" w:rsidP="0095610D">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sidRPr="00C1177A">
              <w:rPr>
                <w:rFonts w:ascii="Arial Narrow" w:eastAsia="Times New Roman" w:hAnsi="Arial Narrow" w:cs="Arial"/>
                <w:b/>
                <w:sz w:val="16"/>
                <w:szCs w:val="16"/>
                <w:lang w:eastAsia="es-ES"/>
              </w:rPr>
              <w:t>Responsable del documento:</w:t>
            </w:r>
          </w:p>
          <w:p w14:paraId="6528E683" w14:textId="77777777" w:rsidR="0084001D" w:rsidRPr="00C1177A" w:rsidRDefault="0084001D" w:rsidP="0095610D">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Dirección de Servicios Públicos Municipales</w:t>
            </w:r>
          </w:p>
        </w:tc>
        <w:tc>
          <w:tcPr>
            <w:tcW w:w="2410" w:type="dxa"/>
            <w:vAlign w:val="center"/>
          </w:tcPr>
          <w:p w14:paraId="6D201D35" w14:textId="77777777" w:rsidR="0084001D" w:rsidRDefault="0084001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CÓDIGO: </w:t>
            </w:r>
          </w:p>
          <w:p w14:paraId="040D707F" w14:textId="77777777" w:rsidR="0084001D" w:rsidRPr="002826D4" w:rsidRDefault="0084001D" w:rsidP="0095610D">
            <w:pPr>
              <w:contextualSpacing/>
              <w:jc w:val="center"/>
              <w:rPr>
                <w:rFonts w:ascii="Arial Narrow" w:hAnsi="Arial Narrow"/>
                <w:b/>
              </w:rPr>
            </w:pPr>
            <w:r w:rsidRPr="002826D4">
              <w:rPr>
                <w:rFonts w:ascii="Arial Narrow" w:hAnsi="Arial Narrow" w:cs="Arial"/>
                <w:b/>
                <w:bCs/>
                <w:sz w:val="16"/>
                <w:szCs w:val="16"/>
              </w:rPr>
              <w:t>PRO-4DMP 02</w:t>
            </w:r>
          </w:p>
        </w:tc>
        <w:tc>
          <w:tcPr>
            <w:tcW w:w="1559" w:type="dxa"/>
            <w:vAlign w:val="center"/>
          </w:tcPr>
          <w:p w14:paraId="12A15D87" w14:textId="77777777" w:rsidR="0084001D" w:rsidRPr="00C1177A" w:rsidRDefault="0084001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sidRPr="00C1177A">
              <w:rPr>
                <w:rFonts w:ascii="Arial Narrow" w:eastAsia="Times New Roman" w:hAnsi="Arial Narrow" w:cs="Arial"/>
                <w:b/>
                <w:bCs/>
                <w:sz w:val="16"/>
                <w:szCs w:val="16"/>
                <w:lang w:eastAsia="es-ES"/>
              </w:rPr>
              <w:t xml:space="preserve">REVISIÓN: </w:t>
            </w:r>
          </w:p>
          <w:p w14:paraId="538DD005" w14:textId="77777777" w:rsidR="0084001D" w:rsidRPr="00C1177A" w:rsidRDefault="0084001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O</w:t>
            </w:r>
          </w:p>
        </w:tc>
        <w:tc>
          <w:tcPr>
            <w:tcW w:w="1134" w:type="dxa"/>
            <w:vAlign w:val="center"/>
          </w:tcPr>
          <w:p w14:paraId="71C3178B" w14:textId="77777777" w:rsidR="0084001D" w:rsidRPr="00C1177A" w:rsidRDefault="0084001D" w:rsidP="006929F6">
            <w:pPr>
              <w:spacing w:before="240" w:after="0" w:line="240" w:lineRule="auto"/>
              <w:jc w:val="center"/>
              <w:rPr>
                <w:rFonts w:ascii="Arial Narrow" w:eastAsia="Times New Roman" w:hAnsi="Arial Narrow" w:cs="Arial"/>
                <w:sz w:val="14"/>
                <w:szCs w:val="14"/>
                <w:lang w:eastAsia="es-ES"/>
              </w:rPr>
            </w:pPr>
          </w:p>
        </w:tc>
      </w:tr>
    </w:tbl>
    <w:p w14:paraId="7E70D5F1" w14:textId="77777777" w:rsidR="0084001D" w:rsidRPr="00A55852" w:rsidRDefault="0084001D" w:rsidP="0084001D">
      <w:pPr>
        <w:pStyle w:val="Prrafodelista"/>
        <w:spacing w:before="240" w:line="259" w:lineRule="auto"/>
        <w:ind w:left="284"/>
        <w:contextualSpacing/>
        <w:jc w:val="both"/>
        <w:rPr>
          <w:rFonts w:ascii="Arial Narrow" w:hAnsi="Arial Narrow"/>
          <w:b/>
        </w:rPr>
      </w:pPr>
      <w:r w:rsidRPr="00A55852">
        <w:rPr>
          <w:rFonts w:ascii="Arial Narrow" w:hAnsi="Arial Narrow"/>
          <w:b/>
        </w:rPr>
        <w:t>OBJETIVO</w:t>
      </w:r>
    </w:p>
    <w:p w14:paraId="49CC75D6" w14:textId="77777777" w:rsidR="0084001D" w:rsidRPr="00513AEC" w:rsidRDefault="0084001D" w:rsidP="0084001D">
      <w:pPr>
        <w:pStyle w:val="Prrafodelista"/>
        <w:tabs>
          <w:tab w:val="left" w:pos="-284"/>
        </w:tabs>
        <w:ind w:left="284" w:right="-234"/>
        <w:jc w:val="both"/>
        <w:rPr>
          <w:rFonts w:ascii="Arial Narrow" w:eastAsia="Calibri" w:hAnsi="Arial Narrow" w:cs="Calibri"/>
          <w:sz w:val="22"/>
          <w:szCs w:val="22"/>
          <w:lang w:eastAsia="es-MX"/>
        </w:rPr>
      </w:pPr>
      <w:r w:rsidRPr="009A5482">
        <w:rPr>
          <w:rFonts w:ascii="Arial Narrow" w:eastAsia="Calibri" w:hAnsi="Arial Narrow" w:cs="Calibri"/>
          <w:sz w:val="22"/>
          <w:szCs w:val="22"/>
          <w:lang w:eastAsia="es-MX"/>
        </w:rPr>
        <w:t xml:space="preserve">Mantener la ciudad de Chihuahua </w:t>
      </w:r>
      <w:r>
        <w:rPr>
          <w:rFonts w:ascii="Arial Narrow" w:eastAsia="Calibri" w:hAnsi="Arial Narrow" w:cs="Calibri"/>
          <w:sz w:val="22"/>
          <w:szCs w:val="22"/>
          <w:lang w:eastAsia="es-MX"/>
        </w:rPr>
        <w:t xml:space="preserve">libre de basura y escombro </w:t>
      </w:r>
      <w:r w:rsidRPr="009A5482">
        <w:rPr>
          <w:rFonts w:ascii="Arial Narrow" w:eastAsia="Calibri" w:hAnsi="Arial Narrow" w:cs="Calibri"/>
          <w:sz w:val="22"/>
          <w:szCs w:val="22"/>
          <w:lang w:eastAsia="es-MX"/>
        </w:rPr>
        <w:t>mediante la limpieza de tiraderos clandestinos</w:t>
      </w:r>
      <w:r w:rsidRPr="00513AEC">
        <w:rPr>
          <w:rFonts w:ascii="Arial Narrow" w:eastAsia="Calibri" w:hAnsi="Arial Narrow" w:cs="Calibri"/>
          <w:sz w:val="22"/>
          <w:szCs w:val="22"/>
          <w:lang w:eastAsia="es-MX"/>
        </w:rPr>
        <w:t>.</w:t>
      </w:r>
    </w:p>
    <w:p w14:paraId="43D1732D" w14:textId="77777777" w:rsidR="0084001D" w:rsidRPr="006C0D2A" w:rsidRDefault="0084001D" w:rsidP="0084001D">
      <w:pPr>
        <w:pStyle w:val="Prrafodelista"/>
        <w:tabs>
          <w:tab w:val="left" w:pos="-284"/>
        </w:tabs>
        <w:ind w:left="0" w:right="-234"/>
        <w:jc w:val="both"/>
        <w:rPr>
          <w:rFonts w:ascii="Arial" w:hAnsi="Arial" w:cs="Arial"/>
          <w:sz w:val="20"/>
        </w:rPr>
      </w:pPr>
    </w:p>
    <w:p w14:paraId="553C566B" w14:textId="77777777" w:rsidR="0084001D" w:rsidRPr="00A55852" w:rsidRDefault="0084001D" w:rsidP="0084001D">
      <w:pPr>
        <w:pStyle w:val="Prrafodelista"/>
        <w:spacing w:before="240" w:line="276" w:lineRule="auto"/>
        <w:ind w:left="284"/>
        <w:contextualSpacing/>
        <w:jc w:val="both"/>
        <w:rPr>
          <w:rFonts w:ascii="Arial Narrow" w:hAnsi="Arial Narrow"/>
          <w:b/>
        </w:rPr>
      </w:pPr>
      <w:r w:rsidRPr="00A55852">
        <w:rPr>
          <w:rFonts w:ascii="Arial Narrow" w:hAnsi="Arial Narrow"/>
          <w:b/>
        </w:rPr>
        <w:t>ALCANCE</w:t>
      </w:r>
    </w:p>
    <w:p w14:paraId="06CC353F" w14:textId="77777777" w:rsidR="0084001D" w:rsidRDefault="0084001D" w:rsidP="0084001D">
      <w:pPr>
        <w:tabs>
          <w:tab w:val="left" w:pos="7250"/>
        </w:tabs>
        <w:spacing w:after="0" w:line="276" w:lineRule="auto"/>
        <w:ind w:left="284"/>
        <w:jc w:val="both"/>
        <w:rPr>
          <w:rFonts w:ascii="Arial Narrow" w:hAnsi="Arial Narrow"/>
        </w:rPr>
      </w:pPr>
      <w:r>
        <w:rPr>
          <w:rFonts w:ascii="Arial Narrow" w:hAnsi="Arial Narrow"/>
        </w:rPr>
        <w:t>Subdirección de Servicios Múltiples, Departamento de Maquinaria Pesada.</w:t>
      </w:r>
    </w:p>
    <w:p w14:paraId="6323545A" w14:textId="77777777" w:rsidR="0084001D" w:rsidRPr="002A3697" w:rsidRDefault="0084001D" w:rsidP="0084001D">
      <w:pPr>
        <w:pStyle w:val="Prrafodelista"/>
        <w:spacing w:before="240" w:after="240" w:line="276" w:lineRule="auto"/>
        <w:ind w:left="284"/>
        <w:contextualSpacing/>
        <w:jc w:val="both"/>
        <w:rPr>
          <w:rFonts w:ascii="Arial Narrow" w:hAnsi="Arial Narrow"/>
        </w:rPr>
      </w:pPr>
      <w:r w:rsidRPr="00A55852">
        <w:rPr>
          <w:rFonts w:ascii="Arial Narrow" w:hAnsi="Arial Narrow"/>
          <w:b/>
        </w:rPr>
        <w:t>POL</w:t>
      </w:r>
      <w:r>
        <w:rPr>
          <w:rFonts w:ascii="Arial Narrow" w:hAnsi="Arial Narrow"/>
          <w:b/>
        </w:rPr>
        <w:t>Í</w:t>
      </w:r>
      <w:r w:rsidRPr="00A55852">
        <w:rPr>
          <w:rFonts w:ascii="Arial Narrow" w:hAnsi="Arial Narrow"/>
          <w:b/>
        </w:rPr>
        <w:t>TICAS</w:t>
      </w:r>
    </w:p>
    <w:p w14:paraId="5D67EFD0" w14:textId="77777777" w:rsidR="0084001D" w:rsidRPr="00513AEC" w:rsidRDefault="0084001D" w:rsidP="0084001D">
      <w:pPr>
        <w:pStyle w:val="Prrafodelista"/>
        <w:tabs>
          <w:tab w:val="left" w:pos="-284"/>
        </w:tabs>
        <w:ind w:left="284" w:right="-234"/>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No aplica</w:t>
      </w:r>
    </w:p>
    <w:p w14:paraId="7767E6B6" w14:textId="77777777" w:rsidR="0084001D" w:rsidRDefault="0084001D" w:rsidP="0084001D">
      <w:pPr>
        <w:pStyle w:val="Prrafodelista"/>
        <w:spacing w:line="276" w:lineRule="auto"/>
        <w:ind w:left="284" w:hanging="284"/>
        <w:jc w:val="both"/>
        <w:rPr>
          <w:rFonts w:ascii="Arial Narrow" w:hAnsi="Arial Narrow"/>
        </w:rPr>
      </w:pPr>
    </w:p>
    <w:p w14:paraId="680AC063" w14:textId="77777777" w:rsidR="0084001D" w:rsidRPr="008E6BE4" w:rsidRDefault="0084001D" w:rsidP="0084001D">
      <w:pPr>
        <w:pStyle w:val="Prrafodelista"/>
        <w:spacing w:before="240" w:after="240" w:line="259" w:lineRule="auto"/>
        <w:ind w:left="284"/>
        <w:contextualSpacing/>
        <w:jc w:val="both"/>
        <w:rPr>
          <w:rFonts w:ascii="Arial Narrow" w:hAnsi="Arial Narrow"/>
          <w:b/>
        </w:rPr>
      </w:pPr>
      <w:r>
        <w:rPr>
          <w:rFonts w:ascii="Arial Narrow" w:hAnsi="Arial Narrow"/>
          <w:b/>
        </w:rPr>
        <w:t>D</w:t>
      </w:r>
      <w:r w:rsidRPr="00F965F7">
        <w:rPr>
          <w:rFonts w:ascii="Arial Narrow" w:hAnsi="Arial Narrow"/>
          <w:b/>
        </w:rPr>
        <w:t>IAGRAMA DE FLUJO</w:t>
      </w:r>
    </w:p>
    <w:p w14:paraId="7F8381EF" w14:textId="77777777" w:rsidR="0084001D" w:rsidRDefault="0084001D" w:rsidP="0084001D">
      <w:pPr>
        <w:pStyle w:val="Prrafodelista"/>
        <w:ind w:left="284"/>
        <w:jc w:val="both"/>
      </w:pPr>
      <w:r w:rsidRPr="009A5482">
        <w:rPr>
          <w:rFonts w:eastAsia="Calibri"/>
          <w:noProof/>
          <w:lang w:eastAsia="es-MX"/>
        </w:rPr>
        <w:drawing>
          <wp:inline distT="0" distB="0" distL="0" distR="0" wp14:anchorId="1D39EC3D" wp14:editId="5228AD43">
            <wp:extent cx="5971540" cy="3106477"/>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71540" cy="3106477"/>
                    </a:xfrm>
                    <a:prstGeom prst="rect">
                      <a:avLst/>
                    </a:prstGeom>
                    <a:noFill/>
                    <a:ln>
                      <a:noFill/>
                    </a:ln>
                  </pic:spPr>
                </pic:pic>
              </a:graphicData>
            </a:graphic>
          </wp:inline>
        </w:drawing>
      </w:r>
    </w:p>
    <w:p w14:paraId="731CA435" w14:textId="77777777" w:rsidR="0084001D" w:rsidRDefault="0084001D" w:rsidP="0084001D">
      <w:pPr>
        <w:pStyle w:val="Prrafodelista"/>
        <w:ind w:left="284"/>
        <w:jc w:val="both"/>
      </w:pPr>
    </w:p>
    <w:p w14:paraId="2CD48528" w14:textId="77777777" w:rsidR="0084001D" w:rsidRDefault="0084001D" w:rsidP="0084001D">
      <w:pPr>
        <w:pStyle w:val="Prrafodelista"/>
        <w:ind w:left="284"/>
        <w:jc w:val="both"/>
      </w:pPr>
    </w:p>
    <w:p w14:paraId="70052BC4" w14:textId="77777777" w:rsidR="0084001D" w:rsidRDefault="0084001D" w:rsidP="0084001D">
      <w:pPr>
        <w:pStyle w:val="Prrafodelista"/>
        <w:ind w:left="284"/>
        <w:jc w:val="both"/>
      </w:pPr>
    </w:p>
    <w:p w14:paraId="116CEF0C" w14:textId="77777777" w:rsidR="0084001D" w:rsidRDefault="0084001D" w:rsidP="0084001D">
      <w:pPr>
        <w:pStyle w:val="Prrafodelista"/>
        <w:ind w:left="284"/>
        <w:jc w:val="both"/>
      </w:pPr>
    </w:p>
    <w:p w14:paraId="1B1B681E" w14:textId="77777777" w:rsidR="0084001D" w:rsidRDefault="0084001D" w:rsidP="0084001D">
      <w:pPr>
        <w:pStyle w:val="Prrafodelista"/>
        <w:ind w:left="284"/>
        <w:jc w:val="both"/>
      </w:pPr>
    </w:p>
    <w:p w14:paraId="057608B0" w14:textId="77777777" w:rsidR="0084001D" w:rsidRDefault="0084001D" w:rsidP="0084001D">
      <w:pPr>
        <w:pStyle w:val="Prrafodelista"/>
        <w:ind w:left="284"/>
        <w:jc w:val="both"/>
      </w:pPr>
    </w:p>
    <w:p w14:paraId="1C380DD9" w14:textId="77777777" w:rsidR="0084001D" w:rsidRDefault="0084001D" w:rsidP="0084001D">
      <w:pPr>
        <w:pStyle w:val="Prrafodelista"/>
        <w:ind w:left="284"/>
        <w:jc w:val="both"/>
      </w:pPr>
    </w:p>
    <w:p w14:paraId="2D78035E" w14:textId="77777777" w:rsidR="0084001D" w:rsidRDefault="0084001D" w:rsidP="0084001D">
      <w:pPr>
        <w:pStyle w:val="Prrafodelista"/>
        <w:ind w:left="284"/>
        <w:jc w:val="both"/>
      </w:pPr>
    </w:p>
    <w:p w14:paraId="7025F633" w14:textId="77777777" w:rsidR="0084001D" w:rsidRDefault="0084001D" w:rsidP="0084001D">
      <w:pPr>
        <w:pStyle w:val="Prrafodelista"/>
        <w:ind w:left="284"/>
        <w:jc w:val="both"/>
      </w:pPr>
    </w:p>
    <w:p w14:paraId="15D335D2" w14:textId="77777777" w:rsidR="008156C9" w:rsidRPr="00374F68" w:rsidRDefault="008156C9" w:rsidP="008156C9">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ágina 1</w:t>
      </w:r>
    </w:p>
    <w:p w14:paraId="7B63068C" w14:textId="77777777" w:rsidR="0084001D" w:rsidRDefault="0084001D" w:rsidP="0084001D">
      <w:pPr>
        <w:pStyle w:val="Prrafodelista"/>
        <w:ind w:left="284"/>
        <w:jc w:val="both"/>
      </w:pPr>
    </w:p>
    <w:p w14:paraId="20FF2B29" w14:textId="77777777" w:rsidR="0084001D" w:rsidRDefault="0084001D" w:rsidP="0084001D">
      <w:pPr>
        <w:pStyle w:val="Prrafodelista"/>
        <w:ind w:left="284"/>
        <w:jc w:val="both"/>
      </w:pPr>
    </w:p>
    <w:p w14:paraId="782798EF" w14:textId="77777777" w:rsidR="0084001D" w:rsidRDefault="0084001D" w:rsidP="0084001D">
      <w:pPr>
        <w:pStyle w:val="Prrafodelista"/>
        <w:ind w:left="284"/>
        <w:jc w:val="both"/>
      </w:pPr>
    </w:p>
    <w:p w14:paraId="22230F3F" w14:textId="77777777" w:rsidR="0084001D" w:rsidRDefault="0084001D" w:rsidP="0084001D">
      <w:pPr>
        <w:pStyle w:val="Prrafodelista"/>
        <w:ind w:left="284"/>
        <w:jc w:val="both"/>
      </w:pPr>
    </w:p>
    <w:p w14:paraId="360CB8A2" w14:textId="77777777" w:rsidR="0084001D" w:rsidRDefault="0084001D" w:rsidP="0084001D">
      <w:pPr>
        <w:pStyle w:val="Prrafodelista"/>
        <w:ind w:left="284"/>
        <w:jc w:val="both"/>
      </w:pPr>
    </w:p>
    <w:p w14:paraId="2113E30A" w14:textId="77777777" w:rsidR="0084001D" w:rsidRDefault="0084001D" w:rsidP="0084001D">
      <w:pPr>
        <w:pStyle w:val="Prrafodelista"/>
        <w:ind w:left="284"/>
        <w:jc w:val="both"/>
      </w:pPr>
    </w:p>
    <w:p w14:paraId="12F9B55A" w14:textId="77777777" w:rsidR="0084001D" w:rsidRDefault="0084001D" w:rsidP="0084001D">
      <w:pPr>
        <w:pStyle w:val="Prrafodelista"/>
        <w:ind w:left="284"/>
        <w:jc w:val="both"/>
      </w:pPr>
    </w:p>
    <w:p w14:paraId="2297D476" w14:textId="77777777" w:rsidR="0084001D" w:rsidRDefault="0084001D" w:rsidP="0084001D">
      <w:pPr>
        <w:pStyle w:val="Prrafodelista"/>
        <w:spacing w:before="240" w:after="240"/>
        <w:ind w:left="284"/>
        <w:contextualSpacing/>
        <w:jc w:val="both"/>
        <w:rPr>
          <w:rFonts w:ascii="Arial Narrow" w:hAnsi="Arial Narrow"/>
          <w:b/>
        </w:rPr>
      </w:pPr>
      <w:r w:rsidRPr="00102719">
        <w:rPr>
          <w:rFonts w:ascii="Arial Narrow" w:hAnsi="Arial Narrow"/>
          <w:b/>
        </w:rPr>
        <w:t>DESCRIPCIÓN DE LAS ACTIVIDADES</w:t>
      </w:r>
    </w:p>
    <w:p w14:paraId="35BE6C90" w14:textId="77777777" w:rsidR="0084001D" w:rsidRPr="009A5482" w:rsidRDefault="0084001D" w:rsidP="0084001D">
      <w:pPr>
        <w:pStyle w:val="Prrafodelista"/>
        <w:numPr>
          <w:ilvl w:val="0"/>
          <w:numId w:val="16"/>
        </w:numPr>
        <w:tabs>
          <w:tab w:val="left" w:pos="-284"/>
          <w:tab w:val="left" w:pos="578"/>
        </w:tabs>
        <w:spacing w:before="100"/>
        <w:ind w:left="567" w:right="-234" w:hanging="283"/>
        <w:contextualSpacing/>
        <w:jc w:val="both"/>
        <w:outlineLvl w:val="0"/>
        <w:rPr>
          <w:rFonts w:ascii="Arial Narrow" w:eastAsia="Calibri" w:hAnsi="Arial Narrow" w:cs="Calibri"/>
          <w:szCs w:val="22"/>
          <w:lang w:eastAsia="es-MX"/>
        </w:rPr>
      </w:pPr>
      <w:r w:rsidRPr="009A5482">
        <w:rPr>
          <w:rFonts w:ascii="Arial Narrow" w:eastAsia="Calibri" w:hAnsi="Arial Narrow" w:cs="Calibri"/>
          <w:szCs w:val="22"/>
          <w:lang w:eastAsia="es-MX"/>
        </w:rPr>
        <w:t>El subdirector realiza una reunión semanal con el jefe del departamento para revisar las a</w:t>
      </w:r>
      <w:r>
        <w:rPr>
          <w:rFonts w:ascii="Arial Narrow" w:eastAsia="Calibri" w:hAnsi="Arial Narrow" w:cs="Calibri"/>
          <w:szCs w:val="22"/>
          <w:lang w:eastAsia="es-MX"/>
        </w:rPr>
        <w:t xml:space="preserve">ctividades </w:t>
      </w:r>
      <w:r w:rsidRPr="00016012">
        <w:rPr>
          <w:rFonts w:ascii="Arial Narrow" w:eastAsia="Calibri" w:hAnsi="Arial Narrow" w:cs="Calibri"/>
          <w:szCs w:val="22"/>
          <w:lang w:eastAsia="es-MX"/>
        </w:rPr>
        <w:t>de limpieza de tiraderos clan</w:t>
      </w:r>
      <w:r>
        <w:rPr>
          <w:rFonts w:ascii="Arial Narrow" w:eastAsia="Calibri" w:hAnsi="Arial Narrow" w:cs="Calibri"/>
          <w:szCs w:val="22"/>
          <w:lang w:eastAsia="es-MX"/>
        </w:rPr>
        <w:t>d</w:t>
      </w:r>
      <w:r w:rsidRPr="00016012">
        <w:rPr>
          <w:rFonts w:ascii="Arial Narrow" w:eastAsia="Calibri" w:hAnsi="Arial Narrow" w:cs="Calibri"/>
          <w:szCs w:val="22"/>
          <w:lang w:eastAsia="es-MX"/>
        </w:rPr>
        <w:t xml:space="preserve">estinos </w:t>
      </w:r>
      <w:r>
        <w:rPr>
          <w:rFonts w:ascii="Arial Narrow" w:eastAsia="Calibri" w:hAnsi="Arial Narrow" w:cs="Calibri"/>
          <w:szCs w:val="22"/>
          <w:lang w:eastAsia="es-MX"/>
        </w:rPr>
        <w:t>que se van a atender durante la semana.</w:t>
      </w:r>
    </w:p>
    <w:p w14:paraId="6557A4E8" w14:textId="77777777" w:rsidR="0084001D" w:rsidRPr="009A5482" w:rsidRDefault="0084001D" w:rsidP="0084001D">
      <w:pPr>
        <w:pStyle w:val="Prrafodelista"/>
        <w:numPr>
          <w:ilvl w:val="0"/>
          <w:numId w:val="16"/>
        </w:numPr>
        <w:tabs>
          <w:tab w:val="left" w:pos="-284"/>
          <w:tab w:val="left" w:pos="578"/>
        </w:tabs>
        <w:spacing w:before="100"/>
        <w:ind w:left="567" w:right="-234" w:hanging="283"/>
        <w:contextualSpacing/>
        <w:jc w:val="both"/>
        <w:outlineLvl w:val="0"/>
        <w:rPr>
          <w:rFonts w:ascii="Arial Narrow" w:eastAsia="Calibri" w:hAnsi="Arial Narrow" w:cs="Calibri"/>
          <w:szCs w:val="22"/>
          <w:lang w:eastAsia="es-MX"/>
        </w:rPr>
      </w:pPr>
      <w:r w:rsidRPr="009A5482">
        <w:rPr>
          <w:rFonts w:ascii="Arial Narrow" w:eastAsia="Calibri" w:hAnsi="Arial Narrow" w:cs="Calibri"/>
          <w:szCs w:val="22"/>
          <w:lang w:eastAsia="es-MX"/>
        </w:rPr>
        <w:t xml:space="preserve">El jefe del departamento elabora un programa semanal de actividades, tomando en cuenta los folios del </w:t>
      </w:r>
      <w:r w:rsidRPr="00883893">
        <w:rPr>
          <w:rFonts w:ascii="Arial Narrow" w:eastAsia="Calibri" w:hAnsi="Arial Narrow" w:cs="Calibri"/>
          <w:szCs w:val="22"/>
          <w:lang w:eastAsia="es-MX"/>
        </w:rPr>
        <w:t>CRC</w:t>
      </w:r>
      <w:r w:rsidRPr="009A5482">
        <w:rPr>
          <w:rFonts w:ascii="Arial Narrow" w:eastAsia="Calibri" w:hAnsi="Arial Narrow" w:cs="Calibri"/>
          <w:szCs w:val="22"/>
          <w:lang w:eastAsia="es-MX"/>
        </w:rPr>
        <w:t xml:space="preserve"> y oficios y lo pasa al supervisor.</w:t>
      </w:r>
    </w:p>
    <w:p w14:paraId="6E5E34E4" w14:textId="77777777" w:rsidR="0084001D" w:rsidRPr="009A5482" w:rsidRDefault="0084001D" w:rsidP="0084001D">
      <w:pPr>
        <w:pStyle w:val="Prrafodelista"/>
        <w:numPr>
          <w:ilvl w:val="0"/>
          <w:numId w:val="16"/>
        </w:numPr>
        <w:tabs>
          <w:tab w:val="left" w:pos="-284"/>
          <w:tab w:val="left" w:pos="578"/>
        </w:tabs>
        <w:spacing w:before="100"/>
        <w:ind w:left="567" w:right="-234" w:hanging="283"/>
        <w:contextualSpacing/>
        <w:jc w:val="both"/>
        <w:outlineLvl w:val="0"/>
        <w:rPr>
          <w:rFonts w:ascii="Arial Narrow" w:eastAsia="Calibri" w:hAnsi="Arial Narrow" w:cs="Calibri"/>
          <w:szCs w:val="22"/>
          <w:lang w:eastAsia="es-MX"/>
        </w:rPr>
      </w:pPr>
      <w:r w:rsidRPr="009A5482">
        <w:rPr>
          <w:rFonts w:ascii="Arial Narrow" w:eastAsia="Calibri" w:hAnsi="Arial Narrow" w:cs="Calibri"/>
          <w:szCs w:val="22"/>
          <w:lang w:eastAsia="es-MX"/>
        </w:rPr>
        <w:t>El supervisor revisa diariamente las maquinas disponibles y las prepara para atender la</w:t>
      </w:r>
      <w:r>
        <w:rPr>
          <w:rFonts w:ascii="Arial Narrow" w:eastAsia="Calibri" w:hAnsi="Arial Narrow" w:cs="Calibri"/>
          <w:szCs w:val="22"/>
          <w:lang w:eastAsia="es-MX"/>
        </w:rPr>
        <w:t>s actividades programadas.</w:t>
      </w:r>
    </w:p>
    <w:p w14:paraId="2F1FFC26" w14:textId="77777777" w:rsidR="0084001D" w:rsidRPr="009A5482" w:rsidRDefault="0084001D" w:rsidP="0084001D">
      <w:pPr>
        <w:pStyle w:val="Prrafodelista"/>
        <w:numPr>
          <w:ilvl w:val="0"/>
          <w:numId w:val="16"/>
        </w:numPr>
        <w:tabs>
          <w:tab w:val="left" w:pos="-284"/>
          <w:tab w:val="left" w:pos="578"/>
        </w:tabs>
        <w:spacing w:before="100"/>
        <w:ind w:left="567" w:right="-234" w:hanging="283"/>
        <w:contextualSpacing/>
        <w:jc w:val="both"/>
        <w:outlineLvl w:val="0"/>
        <w:rPr>
          <w:rFonts w:ascii="Arial Narrow" w:eastAsia="Calibri" w:hAnsi="Arial Narrow" w:cs="Calibri"/>
          <w:szCs w:val="22"/>
          <w:lang w:eastAsia="es-MX"/>
        </w:rPr>
      </w:pPr>
      <w:r w:rsidRPr="009A5482">
        <w:rPr>
          <w:rFonts w:ascii="Arial Narrow" w:eastAsia="Calibri" w:hAnsi="Arial Narrow" w:cs="Calibri"/>
          <w:szCs w:val="22"/>
          <w:lang w:eastAsia="es-MX"/>
        </w:rPr>
        <w:t>Los operadores de maquinaria llevan a cabo la limpieza</w:t>
      </w:r>
      <w:r>
        <w:rPr>
          <w:rFonts w:ascii="Arial Narrow" w:eastAsia="Calibri" w:hAnsi="Arial Narrow" w:cs="Calibri"/>
          <w:szCs w:val="22"/>
          <w:lang w:eastAsia="es-MX"/>
        </w:rPr>
        <w:t xml:space="preserve"> de las áreas programadas.</w:t>
      </w:r>
    </w:p>
    <w:p w14:paraId="7919183D" w14:textId="77777777" w:rsidR="0084001D" w:rsidRPr="009A5482" w:rsidRDefault="0084001D" w:rsidP="0084001D">
      <w:pPr>
        <w:pStyle w:val="Prrafodelista"/>
        <w:numPr>
          <w:ilvl w:val="0"/>
          <w:numId w:val="16"/>
        </w:numPr>
        <w:tabs>
          <w:tab w:val="left" w:pos="-284"/>
          <w:tab w:val="left" w:pos="578"/>
        </w:tabs>
        <w:spacing w:before="100"/>
        <w:ind w:left="567" w:right="-234" w:hanging="283"/>
        <w:contextualSpacing/>
        <w:jc w:val="both"/>
        <w:outlineLvl w:val="0"/>
        <w:rPr>
          <w:rFonts w:ascii="Arial Narrow" w:eastAsia="Calibri" w:hAnsi="Arial Narrow" w:cs="Calibri"/>
          <w:szCs w:val="22"/>
          <w:lang w:eastAsia="es-MX"/>
        </w:rPr>
      </w:pPr>
      <w:r w:rsidRPr="009A5482">
        <w:rPr>
          <w:rFonts w:ascii="Arial Narrow" w:eastAsia="Calibri" w:hAnsi="Arial Narrow" w:cs="Calibri"/>
          <w:szCs w:val="22"/>
          <w:lang w:eastAsia="es-MX"/>
        </w:rPr>
        <w:t>El supervisor llena la bitácora de actividad diaria y la envía un reporte electrónico al jefe del depa</w:t>
      </w:r>
      <w:r>
        <w:rPr>
          <w:rFonts w:ascii="Arial Narrow" w:eastAsia="Calibri" w:hAnsi="Arial Narrow" w:cs="Calibri"/>
          <w:szCs w:val="22"/>
          <w:lang w:eastAsia="es-MX"/>
        </w:rPr>
        <w:t>rtamento y al subdirector.</w:t>
      </w:r>
    </w:p>
    <w:p w14:paraId="52C3E594" w14:textId="77777777" w:rsidR="0084001D" w:rsidRPr="00513AEC" w:rsidRDefault="0084001D" w:rsidP="0084001D">
      <w:pPr>
        <w:pStyle w:val="Prrafodelista"/>
        <w:numPr>
          <w:ilvl w:val="0"/>
          <w:numId w:val="16"/>
        </w:numPr>
        <w:tabs>
          <w:tab w:val="left" w:pos="-284"/>
          <w:tab w:val="left" w:pos="578"/>
        </w:tabs>
        <w:spacing w:before="100"/>
        <w:ind w:left="567" w:right="-234" w:hanging="283"/>
        <w:contextualSpacing/>
        <w:jc w:val="both"/>
        <w:outlineLvl w:val="0"/>
        <w:rPr>
          <w:rFonts w:ascii="Arial Narrow" w:eastAsia="Calibri" w:hAnsi="Arial Narrow" w:cs="Calibri"/>
          <w:sz w:val="22"/>
          <w:szCs w:val="22"/>
          <w:lang w:eastAsia="es-MX"/>
        </w:rPr>
      </w:pPr>
      <w:r>
        <w:rPr>
          <w:rFonts w:ascii="Arial Narrow" w:eastAsia="Calibri" w:hAnsi="Arial Narrow" w:cs="Calibri"/>
          <w:szCs w:val="22"/>
          <w:lang w:eastAsia="es-MX"/>
        </w:rPr>
        <w:t>El jefe del departamento e</w:t>
      </w:r>
      <w:r w:rsidRPr="009A5482">
        <w:rPr>
          <w:rFonts w:ascii="Arial Narrow" w:eastAsia="Calibri" w:hAnsi="Arial Narrow" w:cs="Calibri"/>
          <w:szCs w:val="22"/>
          <w:lang w:eastAsia="es-MX"/>
        </w:rPr>
        <w:t>labora el reporte semanal y un reporte condensado mensual para el subdirector y para la oficina de control de procesos</w:t>
      </w:r>
      <w:r>
        <w:rPr>
          <w:rFonts w:ascii="Arial Narrow" w:eastAsia="Calibri" w:hAnsi="Arial Narrow" w:cs="Calibri"/>
          <w:sz w:val="22"/>
          <w:szCs w:val="22"/>
          <w:lang w:eastAsia="es-MX"/>
        </w:rPr>
        <w:t>.</w:t>
      </w:r>
    </w:p>
    <w:p w14:paraId="404B3DB3" w14:textId="77777777" w:rsidR="0084001D" w:rsidRPr="00513AEC" w:rsidRDefault="0084001D" w:rsidP="0084001D">
      <w:pPr>
        <w:pStyle w:val="Prrafodelista"/>
        <w:tabs>
          <w:tab w:val="left" w:pos="-284"/>
          <w:tab w:val="left" w:pos="993"/>
          <w:tab w:val="left" w:pos="1134"/>
        </w:tabs>
        <w:ind w:left="709" w:right="-234" w:hanging="283"/>
        <w:jc w:val="both"/>
        <w:rPr>
          <w:rFonts w:ascii="Arial Narrow" w:eastAsia="Calibri" w:hAnsi="Arial Narrow" w:cs="Calibri"/>
          <w:sz w:val="22"/>
          <w:szCs w:val="22"/>
          <w:lang w:eastAsia="es-MX"/>
        </w:rPr>
      </w:pPr>
    </w:p>
    <w:p w14:paraId="218ADB30" w14:textId="77777777" w:rsidR="0084001D" w:rsidRDefault="0084001D" w:rsidP="0084001D">
      <w:pPr>
        <w:pStyle w:val="Prrafodelista"/>
        <w:spacing w:before="240" w:line="259" w:lineRule="auto"/>
        <w:ind w:left="426"/>
        <w:contextualSpacing/>
        <w:jc w:val="both"/>
        <w:rPr>
          <w:rFonts w:ascii="Arial Narrow" w:hAnsi="Arial Narrow"/>
          <w:b/>
        </w:rPr>
      </w:pPr>
      <w:r w:rsidRPr="00A55852">
        <w:rPr>
          <w:rFonts w:ascii="Arial Narrow" w:hAnsi="Arial Narrow"/>
          <w:b/>
        </w:rPr>
        <w:t>GLOSARIO DE TÉRMINO</w:t>
      </w:r>
    </w:p>
    <w:p w14:paraId="67078E23" w14:textId="77777777" w:rsidR="0084001D" w:rsidRDefault="0084001D" w:rsidP="0084001D">
      <w:pPr>
        <w:pStyle w:val="Prrafodelista"/>
        <w:tabs>
          <w:tab w:val="left" w:pos="-284"/>
          <w:tab w:val="left" w:pos="426"/>
        </w:tabs>
        <w:spacing w:before="100"/>
        <w:ind w:left="567" w:right="-234"/>
        <w:contextualSpacing/>
        <w:jc w:val="both"/>
        <w:outlineLvl w:val="0"/>
        <w:rPr>
          <w:rFonts w:ascii="Arial Narrow" w:eastAsia="Calibri" w:hAnsi="Arial Narrow" w:cs="Calibri"/>
          <w:szCs w:val="22"/>
          <w:lang w:eastAsia="es-MX"/>
        </w:rPr>
      </w:pPr>
      <w:r w:rsidRPr="002F1F42">
        <w:rPr>
          <w:rFonts w:ascii="Arial Narrow" w:eastAsia="Calibri" w:hAnsi="Arial Narrow" w:cs="Calibri"/>
          <w:szCs w:val="22"/>
          <w:lang w:eastAsia="es-MX"/>
        </w:rPr>
        <w:t>CRC; Centro de Respuesta Ciudadana del Municipio de Chihuahua, es un tipo “</w:t>
      </w:r>
      <w:proofErr w:type="gramStart"/>
      <w:r w:rsidRPr="002F1F42">
        <w:rPr>
          <w:rFonts w:ascii="Arial Narrow" w:eastAsia="Calibri" w:hAnsi="Arial Narrow" w:cs="Calibri"/>
          <w:szCs w:val="22"/>
          <w:lang w:eastAsia="es-MX"/>
        </w:rPr>
        <w:t>Call Center</w:t>
      </w:r>
      <w:proofErr w:type="gramEnd"/>
      <w:r w:rsidRPr="002F1F42">
        <w:rPr>
          <w:rFonts w:ascii="Arial Narrow" w:eastAsia="Calibri" w:hAnsi="Arial Narrow" w:cs="Calibri"/>
          <w:szCs w:val="22"/>
          <w:lang w:eastAsia="es-MX"/>
        </w:rPr>
        <w:t>” que tiene el Municipio para recibir llamadas de la ciudadanía para atender sus solicitudes, a través de una llamada al número de teléfono 072, o por medio de la Aplicación del teléfono celular “Marca el Cambio”.</w:t>
      </w:r>
    </w:p>
    <w:p w14:paraId="27E4BC6B" w14:textId="77777777" w:rsidR="0084001D" w:rsidRDefault="0084001D" w:rsidP="0084001D">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p>
    <w:p w14:paraId="0D1D1756" w14:textId="77777777" w:rsidR="0084001D" w:rsidRDefault="0084001D" w:rsidP="0084001D">
      <w:pPr>
        <w:pStyle w:val="Prrafodelista"/>
        <w:spacing w:before="240" w:line="276" w:lineRule="auto"/>
        <w:ind w:left="426"/>
        <w:contextualSpacing/>
        <w:jc w:val="both"/>
        <w:rPr>
          <w:rFonts w:ascii="Arial Narrow" w:hAnsi="Arial Narrow"/>
          <w:b/>
        </w:rPr>
      </w:pPr>
      <w:r w:rsidRPr="00A55852">
        <w:rPr>
          <w:rFonts w:ascii="Arial Narrow" w:hAnsi="Arial Narrow"/>
          <w:b/>
        </w:rPr>
        <w:t>DOCUMENTO</w:t>
      </w:r>
      <w:r>
        <w:rPr>
          <w:rFonts w:ascii="Arial Narrow" w:hAnsi="Arial Narrow"/>
          <w:b/>
        </w:rPr>
        <w:t>S</w:t>
      </w:r>
      <w:r w:rsidRPr="00A55852">
        <w:rPr>
          <w:rFonts w:ascii="Arial Narrow" w:hAnsi="Arial Narrow"/>
          <w:b/>
        </w:rPr>
        <w:t xml:space="preserve"> DE REFERENCIA</w:t>
      </w:r>
    </w:p>
    <w:p w14:paraId="3014F624" w14:textId="77777777" w:rsidR="0084001D" w:rsidRDefault="0084001D" w:rsidP="0084001D">
      <w:pPr>
        <w:spacing w:line="276" w:lineRule="auto"/>
        <w:contextualSpacing/>
        <w:jc w:val="both"/>
        <w:rPr>
          <w:rFonts w:ascii="Arial Narrow" w:hAnsi="Arial Narrow"/>
          <w:b/>
        </w:rPr>
      </w:pPr>
    </w:p>
    <w:tbl>
      <w:tblPr>
        <w:tblW w:w="564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5"/>
        <w:gridCol w:w="948"/>
      </w:tblGrid>
      <w:tr w:rsidR="0084001D" w14:paraId="40AC3028" w14:textId="77777777" w:rsidTr="0095610D">
        <w:trPr>
          <w:trHeight w:val="425"/>
        </w:trPr>
        <w:tc>
          <w:tcPr>
            <w:tcW w:w="4553" w:type="pct"/>
            <w:noWrap/>
            <w:hideMark/>
          </w:tcPr>
          <w:p w14:paraId="2F3389E3" w14:textId="77777777" w:rsidR="0084001D" w:rsidRDefault="0084001D"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DOCUMENTACIÓN</w:t>
            </w:r>
          </w:p>
        </w:tc>
        <w:tc>
          <w:tcPr>
            <w:tcW w:w="447" w:type="pct"/>
            <w:noWrap/>
            <w:hideMark/>
          </w:tcPr>
          <w:p w14:paraId="673D95E4" w14:textId="77777777" w:rsidR="0084001D" w:rsidRDefault="0084001D"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CÓDIGO</w:t>
            </w:r>
          </w:p>
        </w:tc>
      </w:tr>
      <w:tr w:rsidR="0084001D" w14:paraId="74A46C53" w14:textId="77777777" w:rsidTr="0095610D">
        <w:trPr>
          <w:trHeight w:val="303"/>
        </w:trPr>
        <w:tc>
          <w:tcPr>
            <w:tcW w:w="4553" w:type="pct"/>
            <w:noWrap/>
            <w:hideMark/>
          </w:tcPr>
          <w:p w14:paraId="28C050B0" w14:textId="77777777" w:rsidR="0084001D" w:rsidRDefault="0084001D" w:rsidP="0095610D">
            <w:pPr>
              <w:spacing w:after="0" w:line="276" w:lineRule="auto"/>
              <w:rPr>
                <w:rFonts w:ascii="Arial Narrow" w:eastAsia="Times New Roman" w:hAnsi="Arial Narrow"/>
                <w:color w:val="000000"/>
              </w:rPr>
            </w:pPr>
            <w:r>
              <w:rPr>
                <w:rFonts w:ascii="Arial Narrow" w:eastAsia="Times New Roman" w:hAnsi="Arial Narrow"/>
                <w:color w:val="000000"/>
              </w:rPr>
              <w:t>Manual de Organización de la Dirección de Planeación e Innovación Gubernamental</w:t>
            </w:r>
          </w:p>
        </w:tc>
        <w:tc>
          <w:tcPr>
            <w:tcW w:w="447" w:type="pct"/>
            <w:noWrap/>
            <w:hideMark/>
          </w:tcPr>
          <w:p w14:paraId="74E447D3" w14:textId="77777777" w:rsidR="0084001D" w:rsidRDefault="0084001D"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84001D" w14:paraId="00709B72" w14:textId="77777777" w:rsidTr="0095610D">
        <w:trPr>
          <w:trHeight w:val="303"/>
        </w:trPr>
        <w:tc>
          <w:tcPr>
            <w:tcW w:w="4553" w:type="pct"/>
            <w:noWrap/>
          </w:tcPr>
          <w:p w14:paraId="62DCA3F6" w14:textId="77777777" w:rsidR="0084001D" w:rsidRDefault="0084001D" w:rsidP="0095610D">
            <w:pPr>
              <w:spacing w:after="0" w:line="276" w:lineRule="auto"/>
              <w:rPr>
                <w:rFonts w:ascii="Arial Narrow" w:eastAsia="Times New Roman" w:hAnsi="Arial Narrow"/>
                <w:color w:val="000000"/>
                <w:lang w:val="en-US"/>
              </w:rPr>
            </w:pPr>
            <w:r>
              <w:rPr>
                <w:rFonts w:ascii="Arial Narrow" w:eastAsia="Times New Roman" w:hAnsi="Arial Narrow"/>
                <w:color w:val="000000"/>
              </w:rPr>
              <w:t xml:space="preserve">Reglamento Interior del Municipio de Chihuahua. </w:t>
            </w:r>
            <w:r>
              <w:rPr>
                <w:rFonts w:ascii="Arial Narrow" w:eastAsia="Times New Roman" w:hAnsi="Arial Narrow"/>
                <w:color w:val="000000"/>
                <w:lang w:val="en-US"/>
              </w:rPr>
              <w:t xml:space="preserve">Art. 79-Bis </w:t>
            </w:r>
            <w:proofErr w:type="spellStart"/>
            <w:r>
              <w:rPr>
                <w:rFonts w:ascii="Arial Narrow" w:eastAsia="Times New Roman" w:hAnsi="Arial Narrow"/>
                <w:color w:val="000000"/>
                <w:lang w:val="en-US"/>
              </w:rPr>
              <w:t>fracc</w:t>
            </w:r>
            <w:proofErr w:type="spellEnd"/>
            <w:r>
              <w:rPr>
                <w:rFonts w:ascii="Arial Narrow" w:eastAsia="Times New Roman" w:hAnsi="Arial Narrow"/>
                <w:color w:val="000000"/>
                <w:lang w:val="en-US"/>
              </w:rPr>
              <w:t>. IV, V, VI, VII, XIII, XV, XVI, XIX, XX</w:t>
            </w:r>
          </w:p>
        </w:tc>
        <w:tc>
          <w:tcPr>
            <w:tcW w:w="447" w:type="pct"/>
            <w:noWrap/>
          </w:tcPr>
          <w:p w14:paraId="458AFF4A" w14:textId="77777777" w:rsidR="0084001D" w:rsidRDefault="0084001D"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84001D" w14:paraId="0CF7F6A4" w14:textId="77777777" w:rsidTr="0095610D">
        <w:trPr>
          <w:trHeight w:val="303"/>
        </w:trPr>
        <w:tc>
          <w:tcPr>
            <w:tcW w:w="4553" w:type="pct"/>
            <w:noWrap/>
          </w:tcPr>
          <w:p w14:paraId="7B08048E" w14:textId="77777777" w:rsidR="0084001D" w:rsidRDefault="0084001D" w:rsidP="0095610D">
            <w:pPr>
              <w:spacing w:after="0" w:line="276" w:lineRule="auto"/>
              <w:rPr>
                <w:rFonts w:ascii="Arial Narrow" w:eastAsia="Times New Roman" w:hAnsi="Arial Narrow"/>
                <w:color w:val="000000"/>
              </w:rPr>
            </w:pPr>
            <w:r>
              <w:rPr>
                <w:rFonts w:ascii="Arial Narrow" w:eastAsia="Times New Roman" w:hAnsi="Arial Narrow"/>
                <w:color w:val="000000"/>
              </w:rPr>
              <w:t xml:space="preserve">Manual de Organización de la Dirección de Planeación e Innovación Gubernamental, publicado en la Gaceta No. 313. </w:t>
            </w:r>
          </w:p>
        </w:tc>
        <w:tc>
          <w:tcPr>
            <w:tcW w:w="447" w:type="pct"/>
            <w:noWrap/>
          </w:tcPr>
          <w:p w14:paraId="7DA3B8DD" w14:textId="77777777" w:rsidR="0084001D" w:rsidRDefault="0084001D"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84001D" w14:paraId="497CBE56" w14:textId="77777777" w:rsidTr="0095610D">
        <w:trPr>
          <w:trHeight w:val="303"/>
        </w:trPr>
        <w:tc>
          <w:tcPr>
            <w:tcW w:w="4553" w:type="pct"/>
            <w:noWrap/>
          </w:tcPr>
          <w:p w14:paraId="1FBDAAE7" w14:textId="77777777" w:rsidR="0084001D" w:rsidRDefault="0084001D" w:rsidP="0095610D">
            <w:pPr>
              <w:spacing w:after="0" w:line="276" w:lineRule="auto"/>
              <w:rPr>
                <w:rFonts w:ascii="Arial Narrow" w:eastAsia="Times New Roman" w:hAnsi="Arial Narrow"/>
                <w:color w:val="000000"/>
              </w:rPr>
            </w:pPr>
            <w:r>
              <w:rPr>
                <w:rFonts w:ascii="Arial Narrow" w:eastAsia="Times New Roman" w:hAnsi="Arial Narrow"/>
                <w:color w:val="000000"/>
              </w:rPr>
              <w:t>ISO9001:2015</w:t>
            </w:r>
          </w:p>
        </w:tc>
        <w:tc>
          <w:tcPr>
            <w:tcW w:w="447" w:type="pct"/>
            <w:noWrap/>
          </w:tcPr>
          <w:p w14:paraId="4A5211AC" w14:textId="77777777" w:rsidR="0084001D" w:rsidRDefault="0084001D"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bl>
    <w:p w14:paraId="519ED4B0" w14:textId="77777777" w:rsidR="0084001D" w:rsidRDefault="0084001D" w:rsidP="0084001D">
      <w:pPr>
        <w:pStyle w:val="Prrafodelista"/>
        <w:spacing w:line="276" w:lineRule="auto"/>
        <w:ind w:left="0"/>
        <w:jc w:val="both"/>
        <w:rPr>
          <w:rFonts w:ascii="Arial Narrow" w:hAnsi="Arial Narrow"/>
          <w:b/>
        </w:rPr>
      </w:pPr>
    </w:p>
    <w:p w14:paraId="51D06DAB" w14:textId="77777777" w:rsidR="0084001D" w:rsidRPr="00E71CA2" w:rsidRDefault="0084001D" w:rsidP="006F5200">
      <w:pPr>
        <w:pStyle w:val="Prrafodelista"/>
        <w:tabs>
          <w:tab w:val="left" w:pos="426"/>
        </w:tabs>
        <w:spacing w:before="240" w:after="240" w:line="276" w:lineRule="auto"/>
        <w:ind w:left="426"/>
        <w:contextualSpacing/>
        <w:jc w:val="both"/>
        <w:rPr>
          <w:rFonts w:ascii="Arial Narrow" w:hAnsi="Arial Narrow"/>
          <w:b/>
        </w:rPr>
      </w:pPr>
      <w:r w:rsidRPr="00E71CA2">
        <w:rPr>
          <w:rFonts w:ascii="Arial Narrow" w:hAnsi="Arial Narrow"/>
          <w:b/>
        </w:rPr>
        <w:t>CONTROL DE DOCUMENTOS</w:t>
      </w:r>
    </w:p>
    <w:tbl>
      <w:tblPr>
        <w:tblW w:w="5584" w:type="pct"/>
        <w:tblInd w:w="-572" w:type="dxa"/>
        <w:tblLayout w:type="fixed"/>
        <w:tblCellMar>
          <w:left w:w="70" w:type="dxa"/>
          <w:right w:w="70" w:type="dxa"/>
        </w:tblCellMar>
        <w:tblLook w:val="04A0" w:firstRow="1" w:lastRow="0" w:firstColumn="1" w:lastColumn="0" w:noHBand="0" w:noVBand="1"/>
      </w:tblPr>
      <w:tblGrid>
        <w:gridCol w:w="3202"/>
        <w:gridCol w:w="2514"/>
        <w:gridCol w:w="1114"/>
        <w:gridCol w:w="1393"/>
        <w:gridCol w:w="2268"/>
      </w:tblGrid>
      <w:tr w:rsidR="0084001D" w:rsidRPr="00007471" w14:paraId="15E3C1A7" w14:textId="77777777" w:rsidTr="0095610D">
        <w:trPr>
          <w:trHeight w:val="292"/>
        </w:trPr>
        <w:tc>
          <w:tcPr>
            <w:tcW w:w="1526" w:type="pct"/>
            <w:tcBorders>
              <w:top w:val="single" w:sz="4" w:space="0" w:color="auto"/>
              <w:left w:val="single" w:sz="4" w:space="0" w:color="auto"/>
              <w:bottom w:val="single" w:sz="4" w:space="0" w:color="auto"/>
              <w:right w:val="single" w:sz="4" w:space="0" w:color="auto"/>
            </w:tcBorders>
            <w:noWrap/>
            <w:vAlign w:val="center"/>
            <w:hideMark/>
          </w:tcPr>
          <w:p w14:paraId="440C12A9" w14:textId="77777777" w:rsidR="0084001D" w:rsidRPr="00007471" w:rsidRDefault="0084001D"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DOCUMENTOS</w:t>
            </w:r>
          </w:p>
        </w:tc>
        <w:tc>
          <w:tcPr>
            <w:tcW w:w="1198" w:type="pct"/>
            <w:tcBorders>
              <w:top w:val="single" w:sz="4" w:space="0" w:color="auto"/>
              <w:left w:val="nil"/>
              <w:bottom w:val="single" w:sz="4" w:space="0" w:color="auto"/>
              <w:right w:val="single" w:sz="4" w:space="0" w:color="auto"/>
            </w:tcBorders>
            <w:noWrap/>
            <w:vAlign w:val="center"/>
            <w:hideMark/>
          </w:tcPr>
          <w:p w14:paraId="1E34B98F" w14:textId="77777777" w:rsidR="0084001D" w:rsidRPr="00007471" w:rsidRDefault="0084001D"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RESPONSABLE DE CONSERVARLO</w:t>
            </w:r>
          </w:p>
        </w:tc>
        <w:tc>
          <w:tcPr>
            <w:tcW w:w="531" w:type="pct"/>
            <w:tcBorders>
              <w:top w:val="single" w:sz="4" w:space="0" w:color="auto"/>
              <w:left w:val="nil"/>
              <w:bottom w:val="single" w:sz="4" w:space="0" w:color="auto"/>
              <w:right w:val="single" w:sz="4" w:space="0" w:color="auto"/>
            </w:tcBorders>
            <w:noWrap/>
            <w:vAlign w:val="center"/>
            <w:hideMark/>
          </w:tcPr>
          <w:p w14:paraId="67BF6675" w14:textId="77777777" w:rsidR="0084001D" w:rsidRPr="00007471" w:rsidRDefault="0084001D"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664" w:type="pct"/>
            <w:tcBorders>
              <w:top w:val="single" w:sz="4" w:space="0" w:color="auto"/>
              <w:left w:val="nil"/>
              <w:bottom w:val="single" w:sz="4" w:space="0" w:color="auto"/>
              <w:right w:val="single" w:sz="4" w:space="0" w:color="auto"/>
            </w:tcBorders>
            <w:noWrap/>
            <w:vAlign w:val="center"/>
            <w:hideMark/>
          </w:tcPr>
          <w:p w14:paraId="34CA8998" w14:textId="77777777" w:rsidR="0084001D" w:rsidRPr="00007471" w:rsidRDefault="0084001D"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 xml:space="preserve">FECHA DE </w:t>
            </w:r>
          </w:p>
          <w:p w14:paraId="590D660E" w14:textId="77777777" w:rsidR="0084001D" w:rsidRPr="00007471" w:rsidRDefault="0084001D"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1081" w:type="pct"/>
            <w:tcBorders>
              <w:top w:val="single" w:sz="4" w:space="0" w:color="auto"/>
              <w:left w:val="nil"/>
              <w:bottom w:val="single" w:sz="4" w:space="0" w:color="auto"/>
              <w:right w:val="single" w:sz="4" w:space="0" w:color="auto"/>
            </w:tcBorders>
            <w:noWrap/>
            <w:vAlign w:val="center"/>
            <w:hideMark/>
          </w:tcPr>
          <w:p w14:paraId="72111F1E" w14:textId="77777777" w:rsidR="0084001D" w:rsidRPr="00007471" w:rsidRDefault="0084001D"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CÓDIGO</w:t>
            </w:r>
          </w:p>
        </w:tc>
      </w:tr>
      <w:tr w:rsidR="0084001D" w:rsidRPr="00007471" w14:paraId="5231DEC3" w14:textId="77777777" w:rsidTr="0095610D">
        <w:trPr>
          <w:trHeight w:val="292"/>
        </w:trPr>
        <w:tc>
          <w:tcPr>
            <w:tcW w:w="1526" w:type="pct"/>
            <w:tcBorders>
              <w:top w:val="single" w:sz="4" w:space="0" w:color="auto"/>
              <w:left w:val="single" w:sz="4" w:space="0" w:color="auto"/>
              <w:bottom w:val="single" w:sz="4" w:space="0" w:color="auto"/>
              <w:right w:val="single" w:sz="4" w:space="0" w:color="auto"/>
            </w:tcBorders>
            <w:noWrap/>
            <w:vAlign w:val="center"/>
          </w:tcPr>
          <w:p w14:paraId="5D88F1F7" w14:textId="77777777" w:rsidR="0084001D" w:rsidRPr="00875BB4" w:rsidRDefault="0084001D" w:rsidP="0095610D">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Procedimie</w:t>
            </w:r>
            <w:r>
              <w:rPr>
                <w:rFonts w:ascii="Arial Narrow" w:eastAsia="Times New Roman" w:hAnsi="Arial Narrow"/>
                <w:color w:val="000000"/>
                <w:sz w:val="20"/>
                <w:szCs w:val="20"/>
              </w:rPr>
              <w:t>nto</w:t>
            </w:r>
          </w:p>
        </w:tc>
        <w:tc>
          <w:tcPr>
            <w:tcW w:w="1198" w:type="pct"/>
            <w:tcBorders>
              <w:top w:val="single" w:sz="4" w:space="0" w:color="auto"/>
              <w:left w:val="nil"/>
              <w:bottom w:val="single" w:sz="4" w:space="0" w:color="auto"/>
              <w:right w:val="single" w:sz="4" w:space="0" w:color="auto"/>
            </w:tcBorders>
            <w:noWrap/>
            <w:vAlign w:val="center"/>
          </w:tcPr>
          <w:p w14:paraId="69B789D0" w14:textId="77777777" w:rsidR="0084001D" w:rsidRPr="00875BB4" w:rsidRDefault="0084001D" w:rsidP="0095610D">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Oficina de Control de Procesos</w:t>
            </w:r>
          </w:p>
        </w:tc>
        <w:tc>
          <w:tcPr>
            <w:tcW w:w="531" w:type="pct"/>
            <w:tcBorders>
              <w:top w:val="single" w:sz="4" w:space="0" w:color="auto"/>
              <w:left w:val="nil"/>
              <w:bottom w:val="single" w:sz="4" w:space="0" w:color="auto"/>
              <w:right w:val="single" w:sz="4" w:space="0" w:color="auto"/>
            </w:tcBorders>
            <w:noWrap/>
            <w:vAlign w:val="center"/>
          </w:tcPr>
          <w:p w14:paraId="412EDEC8" w14:textId="77777777" w:rsidR="0084001D" w:rsidRPr="00875BB4" w:rsidRDefault="0084001D" w:rsidP="0095610D">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w:t>
            </w:r>
          </w:p>
        </w:tc>
        <w:tc>
          <w:tcPr>
            <w:tcW w:w="664" w:type="pct"/>
            <w:tcBorders>
              <w:top w:val="single" w:sz="4" w:space="0" w:color="auto"/>
              <w:left w:val="nil"/>
              <w:bottom w:val="single" w:sz="4" w:space="0" w:color="auto"/>
              <w:right w:val="single" w:sz="4" w:space="0" w:color="auto"/>
            </w:tcBorders>
            <w:noWrap/>
            <w:vAlign w:val="center"/>
          </w:tcPr>
          <w:p w14:paraId="3E257FEA" w14:textId="77777777" w:rsidR="0084001D" w:rsidRPr="00875BB4" w:rsidRDefault="0084001D" w:rsidP="0095610D">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23/Feb/2024</w:t>
            </w:r>
          </w:p>
        </w:tc>
        <w:tc>
          <w:tcPr>
            <w:tcW w:w="1081" w:type="pct"/>
            <w:tcBorders>
              <w:top w:val="single" w:sz="4" w:space="0" w:color="auto"/>
              <w:left w:val="nil"/>
              <w:bottom w:val="single" w:sz="4" w:space="0" w:color="auto"/>
              <w:right w:val="single" w:sz="4" w:space="0" w:color="auto"/>
            </w:tcBorders>
            <w:noWrap/>
            <w:vAlign w:val="center"/>
          </w:tcPr>
          <w:p w14:paraId="3FA90501" w14:textId="77777777" w:rsidR="0084001D" w:rsidRPr="00875BB4" w:rsidRDefault="0084001D" w:rsidP="0095610D">
            <w:pPr>
              <w:spacing w:after="0" w:line="276" w:lineRule="auto"/>
              <w:jc w:val="center"/>
              <w:rPr>
                <w:rFonts w:ascii="Arial Narrow" w:eastAsia="Times New Roman" w:hAnsi="Arial Narrow"/>
                <w:color w:val="000000"/>
                <w:sz w:val="20"/>
                <w:szCs w:val="20"/>
              </w:rPr>
            </w:pPr>
            <w:r>
              <w:rPr>
                <w:rFonts w:ascii="Arial Narrow" w:eastAsia="Times New Roman" w:hAnsi="Arial Narrow"/>
                <w:color w:val="000000"/>
                <w:sz w:val="20"/>
                <w:szCs w:val="20"/>
              </w:rPr>
              <w:t>PRO-4DMP 01</w:t>
            </w:r>
          </w:p>
        </w:tc>
      </w:tr>
    </w:tbl>
    <w:p w14:paraId="5E3BD227" w14:textId="77777777" w:rsidR="0084001D" w:rsidRDefault="0084001D" w:rsidP="0084001D">
      <w:pPr>
        <w:spacing w:after="0" w:line="276" w:lineRule="auto"/>
        <w:jc w:val="both"/>
        <w:rPr>
          <w:rFonts w:ascii="Arial Narrow" w:hAnsi="Arial Narrow"/>
          <w:b/>
        </w:rPr>
      </w:pPr>
    </w:p>
    <w:p w14:paraId="0F67A652" w14:textId="77777777" w:rsidR="0084001D" w:rsidRDefault="0084001D" w:rsidP="00D0258C">
      <w:pPr>
        <w:pStyle w:val="Prrafodelista"/>
        <w:spacing w:before="240" w:line="259" w:lineRule="auto"/>
        <w:ind w:left="426"/>
        <w:contextualSpacing/>
        <w:jc w:val="both"/>
        <w:rPr>
          <w:rFonts w:ascii="Arial Narrow" w:hAnsi="Arial Narrow"/>
          <w:b/>
        </w:rPr>
      </w:pPr>
      <w:r w:rsidRPr="00A55852">
        <w:rPr>
          <w:rFonts w:ascii="Arial Narrow" w:hAnsi="Arial Narrow"/>
          <w:b/>
        </w:rPr>
        <w:t>CONTROL DE CAMBIOS</w:t>
      </w:r>
    </w:p>
    <w:tbl>
      <w:tblPr>
        <w:tblW w:w="56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2563"/>
        <w:gridCol w:w="5580"/>
      </w:tblGrid>
      <w:tr w:rsidR="0084001D" w14:paraId="68A5AF88" w14:textId="77777777" w:rsidTr="00D0258C">
        <w:trPr>
          <w:trHeight w:val="300"/>
        </w:trPr>
        <w:tc>
          <w:tcPr>
            <w:tcW w:w="1130" w:type="pct"/>
            <w:noWrap/>
            <w:hideMark/>
          </w:tcPr>
          <w:p w14:paraId="20C22037" w14:textId="77777777" w:rsidR="0084001D" w:rsidRDefault="0084001D" w:rsidP="0095610D">
            <w:pPr>
              <w:spacing w:after="0" w:line="240" w:lineRule="auto"/>
              <w:jc w:val="center"/>
              <w:rPr>
                <w:rFonts w:ascii="Arial Narrow" w:eastAsia="Times New Roman" w:hAnsi="Arial Narrow"/>
                <w:b/>
                <w:color w:val="000000"/>
              </w:rPr>
            </w:pPr>
            <w:r>
              <w:rPr>
                <w:rFonts w:ascii="Arial Narrow" w:eastAsia="Times New Roman" w:hAnsi="Arial Narrow"/>
                <w:b/>
                <w:color w:val="000000"/>
              </w:rPr>
              <w:t>REVISIÓN</w:t>
            </w:r>
          </w:p>
        </w:tc>
        <w:tc>
          <w:tcPr>
            <w:tcW w:w="1218" w:type="pct"/>
            <w:noWrap/>
            <w:hideMark/>
          </w:tcPr>
          <w:p w14:paraId="525A9248" w14:textId="77777777" w:rsidR="0084001D" w:rsidRDefault="0084001D" w:rsidP="0095610D">
            <w:pPr>
              <w:spacing w:after="0" w:line="240" w:lineRule="auto"/>
              <w:jc w:val="center"/>
              <w:rPr>
                <w:rFonts w:ascii="Arial Narrow" w:eastAsia="Times New Roman" w:hAnsi="Arial Narrow"/>
                <w:b/>
                <w:color w:val="000000"/>
              </w:rPr>
            </w:pPr>
            <w:r>
              <w:rPr>
                <w:rFonts w:ascii="Arial Narrow" w:eastAsia="Times New Roman" w:hAnsi="Arial Narrow"/>
                <w:b/>
                <w:color w:val="000000"/>
              </w:rPr>
              <w:t>FECHA</w:t>
            </w:r>
          </w:p>
        </w:tc>
        <w:tc>
          <w:tcPr>
            <w:tcW w:w="2652" w:type="pct"/>
            <w:noWrap/>
            <w:hideMark/>
          </w:tcPr>
          <w:p w14:paraId="77AAA5C0" w14:textId="77777777" w:rsidR="0084001D" w:rsidRDefault="0084001D" w:rsidP="0095610D">
            <w:pPr>
              <w:spacing w:after="0" w:line="240" w:lineRule="auto"/>
              <w:jc w:val="center"/>
              <w:rPr>
                <w:rFonts w:ascii="Arial Narrow" w:eastAsia="Times New Roman" w:hAnsi="Arial Narrow"/>
                <w:b/>
                <w:color w:val="000000"/>
              </w:rPr>
            </w:pPr>
            <w:r>
              <w:rPr>
                <w:rFonts w:ascii="Arial Narrow" w:eastAsia="Times New Roman" w:hAnsi="Arial Narrow"/>
                <w:b/>
                <w:color w:val="000000"/>
              </w:rPr>
              <w:t>DESCRIPCIÓN DE CAMBIOS</w:t>
            </w:r>
          </w:p>
        </w:tc>
      </w:tr>
      <w:tr w:rsidR="0084001D" w14:paraId="64878E72" w14:textId="77777777" w:rsidTr="00D0258C">
        <w:trPr>
          <w:trHeight w:val="300"/>
        </w:trPr>
        <w:tc>
          <w:tcPr>
            <w:tcW w:w="1130" w:type="pct"/>
            <w:noWrap/>
            <w:hideMark/>
          </w:tcPr>
          <w:p w14:paraId="374BED1E" w14:textId="77777777" w:rsidR="0084001D" w:rsidRDefault="0084001D" w:rsidP="0095610D">
            <w:pPr>
              <w:spacing w:after="0" w:line="240" w:lineRule="auto"/>
              <w:jc w:val="center"/>
              <w:rPr>
                <w:rFonts w:ascii="Arial Narrow" w:eastAsia="Times New Roman" w:hAnsi="Arial Narrow"/>
                <w:color w:val="000000"/>
              </w:rPr>
            </w:pPr>
            <w:r>
              <w:rPr>
                <w:rFonts w:ascii="Arial Narrow" w:eastAsia="Times New Roman" w:hAnsi="Arial Narrow"/>
                <w:color w:val="000000"/>
              </w:rPr>
              <w:t>O</w:t>
            </w:r>
          </w:p>
        </w:tc>
        <w:tc>
          <w:tcPr>
            <w:tcW w:w="1218" w:type="pct"/>
            <w:noWrap/>
            <w:hideMark/>
          </w:tcPr>
          <w:p w14:paraId="76D46346" w14:textId="77777777" w:rsidR="0084001D" w:rsidRDefault="0084001D" w:rsidP="0095610D">
            <w:pPr>
              <w:spacing w:after="0" w:line="240" w:lineRule="auto"/>
              <w:jc w:val="center"/>
              <w:rPr>
                <w:rFonts w:ascii="Arial Narrow" w:eastAsia="Times New Roman" w:hAnsi="Arial Narrow"/>
                <w:color w:val="000000"/>
              </w:rPr>
            </w:pPr>
            <w:r>
              <w:rPr>
                <w:rFonts w:ascii="Arial Narrow" w:eastAsia="Times New Roman" w:hAnsi="Arial Narrow"/>
                <w:color w:val="000000"/>
              </w:rPr>
              <w:t>23/Feb/2024</w:t>
            </w:r>
          </w:p>
        </w:tc>
        <w:tc>
          <w:tcPr>
            <w:tcW w:w="2652" w:type="pct"/>
            <w:noWrap/>
            <w:hideMark/>
          </w:tcPr>
          <w:p w14:paraId="4CF16A4B" w14:textId="77777777" w:rsidR="0084001D" w:rsidRDefault="0084001D" w:rsidP="0095610D">
            <w:pPr>
              <w:spacing w:after="0" w:line="240" w:lineRule="auto"/>
              <w:rPr>
                <w:rFonts w:ascii="Arial Narrow" w:eastAsia="Times New Roman" w:hAnsi="Arial Narrow"/>
                <w:color w:val="000000"/>
              </w:rPr>
            </w:pPr>
            <w:r>
              <w:rPr>
                <w:rFonts w:ascii="Arial Narrow" w:eastAsia="Times New Roman" w:hAnsi="Arial Narrow"/>
                <w:color w:val="000000"/>
              </w:rPr>
              <w:t>Documento inicial del Departamento de Maquinaria Pesada</w:t>
            </w:r>
          </w:p>
        </w:tc>
      </w:tr>
    </w:tbl>
    <w:p w14:paraId="52D06DE4" w14:textId="77777777" w:rsidR="0066417E" w:rsidRDefault="0066417E" w:rsidP="00F66E01">
      <w:pPr>
        <w:tabs>
          <w:tab w:val="left" w:pos="3660"/>
        </w:tabs>
      </w:pPr>
    </w:p>
    <w:p w14:paraId="78FFD02C" w14:textId="77777777" w:rsidR="005E12BD" w:rsidRDefault="005E12BD" w:rsidP="00D0258C">
      <w:pPr>
        <w:pStyle w:val="Prrafodelista"/>
        <w:spacing w:before="240" w:line="259" w:lineRule="auto"/>
        <w:ind w:left="426"/>
        <w:contextualSpacing/>
        <w:jc w:val="both"/>
        <w:rPr>
          <w:rFonts w:ascii="Arial Narrow" w:hAnsi="Arial Narrow"/>
          <w:b/>
        </w:rPr>
      </w:pPr>
      <w:r>
        <w:rPr>
          <w:rFonts w:ascii="Arial Narrow" w:hAnsi="Arial Narrow"/>
          <w:b/>
        </w:rPr>
        <w:t>AUTORIZAC</w:t>
      </w:r>
      <w:r w:rsidRPr="00102719">
        <w:rPr>
          <w:rFonts w:ascii="Arial Narrow" w:hAnsi="Arial Narrow"/>
          <w:b/>
        </w:rPr>
        <w:t>IÓ</w:t>
      </w:r>
      <w:r>
        <w:rPr>
          <w:rFonts w:ascii="Arial Narrow" w:hAnsi="Arial Narrow"/>
          <w:b/>
        </w:rPr>
        <w:t>N DEL PROCEDIMIETO</w:t>
      </w:r>
    </w:p>
    <w:tbl>
      <w:tblPr>
        <w:tblStyle w:val="Tablaconcuadrcula"/>
        <w:tblW w:w="0" w:type="auto"/>
        <w:jc w:val="center"/>
        <w:tblLook w:val="04A0" w:firstRow="1" w:lastRow="0" w:firstColumn="1" w:lastColumn="0" w:noHBand="0" w:noVBand="1"/>
      </w:tblPr>
      <w:tblGrid>
        <w:gridCol w:w="5098"/>
      </w:tblGrid>
      <w:tr w:rsidR="005E12BD" w14:paraId="49075A34" w14:textId="77777777" w:rsidTr="001728D7">
        <w:trPr>
          <w:jc w:val="center"/>
        </w:trPr>
        <w:tc>
          <w:tcPr>
            <w:tcW w:w="5098" w:type="dxa"/>
          </w:tcPr>
          <w:p w14:paraId="64526C08" w14:textId="77777777" w:rsidR="005E12BD" w:rsidRDefault="005E12BD" w:rsidP="001728D7">
            <w:pPr>
              <w:tabs>
                <w:tab w:val="left" w:pos="3660"/>
              </w:tabs>
              <w:jc w:val="center"/>
            </w:pPr>
            <w:r>
              <w:t>Subdirector</w:t>
            </w:r>
          </w:p>
        </w:tc>
      </w:tr>
      <w:tr w:rsidR="005E12BD" w14:paraId="6CD90E5C" w14:textId="77777777" w:rsidTr="001728D7">
        <w:trPr>
          <w:trHeight w:val="900"/>
          <w:jc w:val="center"/>
        </w:trPr>
        <w:tc>
          <w:tcPr>
            <w:tcW w:w="5098" w:type="dxa"/>
          </w:tcPr>
          <w:p w14:paraId="3A1C5AED" w14:textId="77777777" w:rsidR="005E12BD" w:rsidRDefault="005E12BD" w:rsidP="001728D7">
            <w:pPr>
              <w:tabs>
                <w:tab w:val="left" w:pos="3660"/>
              </w:tabs>
            </w:pPr>
          </w:p>
        </w:tc>
      </w:tr>
    </w:tbl>
    <w:p w14:paraId="5E08DE93" w14:textId="77777777" w:rsidR="005E12BD" w:rsidRDefault="005E12BD" w:rsidP="005E12BD">
      <w:pPr>
        <w:tabs>
          <w:tab w:val="left" w:pos="3660"/>
        </w:tabs>
      </w:pPr>
    </w:p>
    <w:p w14:paraId="5D2F114C" w14:textId="77777777" w:rsidR="00D0258C" w:rsidRPr="00374F68" w:rsidRDefault="00D0258C" w:rsidP="00D0258C">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 xml:space="preserve">ágina </w:t>
      </w:r>
      <w:r>
        <w:rPr>
          <w:rFonts w:ascii="Arial Narrow" w:hAnsi="Arial Narrow"/>
          <w:bCs/>
          <w:sz w:val="18"/>
          <w:szCs w:val="18"/>
        </w:rPr>
        <w:t>2</w:t>
      </w:r>
    </w:p>
    <w:p w14:paraId="4CC72741" w14:textId="77777777" w:rsidR="00D0258C" w:rsidRDefault="00D0258C" w:rsidP="005E12BD">
      <w:pPr>
        <w:tabs>
          <w:tab w:val="left" w:pos="3660"/>
        </w:tabs>
      </w:pPr>
    </w:p>
    <w:p w14:paraId="6559CBB0" w14:textId="77777777" w:rsidR="001F0E42" w:rsidRPr="00A23C17" w:rsidRDefault="001F0E42" w:rsidP="001F0E42">
      <w:pPr>
        <w:pBdr>
          <w:top w:val="nil"/>
          <w:left w:val="nil"/>
          <w:bottom w:val="nil"/>
          <w:right w:val="nil"/>
          <w:between w:val="nil"/>
        </w:pBdr>
        <w:tabs>
          <w:tab w:val="left" w:pos="1815"/>
        </w:tabs>
        <w:spacing w:after="0" w:line="240" w:lineRule="auto"/>
        <w:rPr>
          <w:color w:val="000000"/>
          <w:sz w:val="16"/>
          <w:szCs w:val="16"/>
        </w:rPr>
      </w:pPr>
    </w:p>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3556"/>
        <w:gridCol w:w="2410"/>
        <w:gridCol w:w="1559"/>
        <w:gridCol w:w="1134"/>
      </w:tblGrid>
      <w:tr w:rsidR="001F0E42" w:rsidRPr="00C1177A" w14:paraId="38CC3146" w14:textId="77777777" w:rsidTr="0095610D">
        <w:trPr>
          <w:trHeight w:val="420"/>
        </w:trPr>
        <w:tc>
          <w:tcPr>
            <w:tcW w:w="2256" w:type="dxa"/>
            <w:vMerge w:val="restart"/>
          </w:tcPr>
          <w:p w14:paraId="40E81207" w14:textId="77777777" w:rsidR="001F0E42" w:rsidRPr="00C1177A" w:rsidRDefault="001F0E42" w:rsidP="0095610D">
            <w:pPr>
              <w:tabs>
                <w:tab w:val="left" w:pos="220"/>
                <w:tab w:val="left" w:pos="3105"/>
                <w:tab w:val="center" w:pos="4252"/>
                <w:tab w:val="right" w:pos="8504"/>
              </w:tabs>
              <w:spacing w:after="0" w:line="240" w:lineRule="auto"/>
              <w:ind w:right="-212"/>
              <w:rPr>
                <w:rFonts w:ascii="Arial Narrow" w:eastAsia="Times New Roman" w:hAnsi="Arial Narrow" w:cs="Arial"/>
                <w:b/>
                <w:bCs/>
                <w:sz w:val="24"/>
                <w:szCs w:val="24"/>
                <w:lang w:eastAsia="es-ES"/>
              </w:rPr>
            </w:pPr>
            <w:r w:rsidRPr="00C1177A">
              <w:rPr>
                <w:rFonts w:cs="Times New Roman"/>
                <w:noProof/>
              </w:rPr>
              <w:drawing>
                <wp:anchor distT="0" distB="0" distL="114300" distR="114300" simplePos="0" relativeHeight="252037120" behindDoc="0" locked="0" layoutInCell="1" allowOverlap="1" wp14:anchorId="52C3824E" wp14:editId="1F68D959">
                  <wp:simplePos x="0" y="0"/>
                  <wp:positionH relativeFrom="column">
                    <wp:posOffset>4445</wp:posOffset>
                  </wp:positionH>
                  <wp:positionV relativeFrom="paragraph">
                    <wp:posOffset>269875</wp:posOffset>
                  </wp:positionV>
                  <wp:extent cx="1290320" cy="628650"/>
                  <wp:effectExtent l="0" t="0" r="5080" b="0"/>
                  <wp:wrapThrough wrapText="bothSides">
                    <wp:wrapPolygon edited="0">
                      <wp:start x="0" y="0"/>
                      <wp:lineTo x="0" y="20945"/>
                      <wp:lineTo x="21366" y="20945"/>
                      <wp:lineTo x="21366" y="0"/>
                      <wp:lineTo x="0" y="0"/>
                    </wp:wrapPolygon>
                  </wp:wrapThrough>
                  <wp:docPr id="984044704" name="Imagen 7"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044704" name="Imagen 7" descr="Text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0320"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9" w:type="dxa"/>
            <w:gridSpan w:val="4"/>
            <w:vAlign w:val="center"/>
          </w:tcPr>
          <w:p w14:paraId="22087062" w14:textId="4FEC777C" w:rsidR="001F0E42" w:rsidRPr="009E7772" w:rsidRDefault="001F0E42"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DIRECCIÓN DE </w:t>
            </w:r>
            <w:r>
              <w:rPr>
                <w:rFonts w:ascii="Arial Narrow" w:eastAsia="Times New Roman" w:hAnsi="Arial Narrow" w:cs="Arial"/>
                <w:b/>
                <w:bCs/>
                <w:sz w:val="16"/>
                <w:szCs w:val="16"/>
                <w:lang w:eastAsia="es-ES"/>
              </w:rPr>
              <w:t>SERVICIOS P</w:t>
            </w:r>
            <w:r w:rsidR="005F3717">
              <w:rPr>
                <w:rFonts w:ascii="Arial Narrow" w:eastAsia="Times New Roman" w:hAnsi="Arial Narrow" w:cs="Arial"/>
                <w:b/>
                <w:bCs/>
                <w:sz w:val="16"/>
                <w:szCs w:val="16"/>
                <w:lang w:eastAsia="es-ES"/>
              </w:rPr>
              <w:t>Ú</w:t>
            </w:r>
            <w:r>
              <w:rPr>
                <w:rFonts w:ascii="Arial Narrow" w:eastAsia="Times New Roman" w:hAnsi="Arial Narrow" w:cs="Arial"/>
                <w:b/>
                <w:bCs/>
                <w:sz w:val="16"/>
                <w:szCs w:val="16"/>
                <w:lang w:eastAsia="es-ES"/>
              </w:rPr>
              <w:t>BLICOS MUNICIPALES</w:t>
            </w:r>
          </w:p>
        </w:tc>
      </w:tr>
      <w:tr w:rsidR="001F0E42" w:rsidRPr="00C1177A" w14:paraId="3BAF7CB5" w14:textId="77777777" w:rsidTr="0095610D">
        <w:trPr>
          <w:trHeight w:val="414"/>
        </w:trPr>
        <w:tc>
          <w:tcPr>
            <w:tcW w:w="2256" w:type="dxa"/>
            <w:vMerge/>
          </w:tcPr>
          <w:p w14:paraId="0C8B23D3" w14:textId="77777777" w:rsidR="001F0E42" w:rsidRPr="00C1177A" w:rsidRDefault="001F0E42"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8659" w:type="dxa"/>
            <w:gridSpan w:val="4"/>
            <w:vAlign w:val="center"/>
          </w:tcPr>
          <w:p w14:paraId="50E9FD83" w14:textId="0A7196D6" w:rsidR="001F0E42" w:rsidRPr="00C1177A" w:rsidRDefault="001F0E42"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NOMBRE DEL DOCUMENTO: </w:t>
            </w:r>
            <w:r>
              <w:rPr>
                <w:rFonts w:ascii="Arial Narrow" w:eastAsia="Times New Roman" w:hAnsi="Arial Narrow" w:cs="Arial"/>
                <w:b/>
                <w:bCs/>
                <w:sz w:val="16"/>
                <w:szCs w:val="16"/>
                <w:lang w:eastAsia="es-ES"/>
              </w:rPr>
              <w:t xml:space="preserve">Procedimiento para </w:t>
            </w:r>
            <w:r w:rsidR="002469BF">
              <w:rPr>
                <w:rFonts w:ascii="Arial Narrow" w:eastAsia="Times New Roman" w:hAnsi="Arial Narrow" w:cs="Arial"/>
                <w:b/>
                <w:bCs/>
                <w:sz w:val="16"/>
                <w:szCs w:val="16"/>
                <w:lang w:eastAsia="es-ES"/>
              </w:rPr>
              <w:t>Inhumaciones en Panteones Municipales</w:t>
            </w:r>
          </w:p>
        </w:tc>
      </w:tr>
      <w:tr w:rsidR="001F0E42" w:rsidRPr="00C1177A" w14:paraId="34348BF2" w14:textId="77777777" w:rsidTr="0095610D">
        <w:trPr>
          <w:trHeight w:val="592"/>
        </w:trPr>
        <w:tc>
          <w:tcPr>
            <w:tcW w:w="2256" w:type="dxa"/>
            <w:vMerge/>
          </w:tcPr>
          <w:p w14:paraId="564FF7BB" w14:textId="77777777" w:rsidR="001F0E42" w:rsidRPr="00C1177A" w:rsidRDefault="001F0E42"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3556" w:type="dxa"/>
            <w:vAlign w:val="center"/>
          </w:tcPr>
          <w:p w14:paraId="54DFA1D1" w14:textId="77777777" w:rsidR="001F0E42" w:rsidRPr="00C1177A" w:rsidRDefault="001F0E42" w:rsidP="0095610D">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sidRPr="00C1177A">
              <w:rPr>
                <w:rFonts w:ascii="Arial Narrow" w:eastAsia="Times New Roman" w:hAnsi="Arial Narrow" w:cs="Arial"/>
                <w:b/>
                <w:sz w:val="16"/>
                <w:szCs w:val="16"/>
                <w:lang w:eastAsia="es-ES"/>
              </w:rPr>
              <w:t>Responsable del documento:</w:t>
            </w:r>
          </w:p>
          <w:p w14:paraId="224FA372" w14:textId="77777777" w:rsidR="001F0E42" w:rsidRPr="00C1177A" w:rsidRDefault="001F0E42" w:rsidP="0095610D">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Dirección de Servicios Públicos Municipales</w:t>
            </w:r>
          </w:p>
        </w:tc>
        <w:tc>
          <w:tcPr>
            <w:tcW w:w="2410" w:type="dxa"/>
            <w:vAlign w:val="center"/>
          </w:tcPr>
          <w:p w14:paraId="643E220E" w14:textId="77777777" w:rsidR="001F0E42" w:rsidRDefault="001F0E42"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CÓDIGO: </w:t>
            </w:r>
          </w:p>
          <w:p w14:paraId="3EAD6487" w14:textId="77777777" w:rsidR="001F0E42" w:rsidRPr="007570EF" w:rsidRDefault="001F0E42" w:rsidP="0095610D">
            <w:pPr>
              <w:contextualSpacing/>
              <w:jc w:val="center"/>
              <w:rPr>
                <w:rFonts w:ascii="Arial Narrow" w:hAnsi="Arial Narrow"/>
                <w:b/>
              </w:rPr>
            </w:pPr>
            <w:r w:rsidRPr="007570EF">
              <w:rPr>
                <w:rFonts w:ascii="Arial Narrow" w:hAnsi="Arial Narrow" w:cs="Arial"/>
                <w:b/>
                <w:bCs/>
                <w:sz w:val="16"/>
                <w:szCs w:val="16"/>
              </w:rPr>
              <w:t>PRO-4DPA 01</w:t>
            </w:r>
          </w:p>
        </w:tc>
        <w:tc>
          <w:tcPr>
            <w:tcW w:w="1559" w:type="dxa"/>
            <w:vAlign w:val="center"/>
          </w:tcPr>
          <w:p w14:paraId="1CF66909" w14:textId="77777777" w:rsidR="001F0E42" w:rsidRPr="00C1177A" w:rsidRDefault="001F0E42"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sidRPr="00C1177A">
              <w:rPr>
                <w:rFonts w:ascii="Arial Narrow" w:eastAsia="Times New Roman" w:hAnsi="Arial Narrow" w:cs="Arial"/>
                <w:b/>
                <w:bCs/>
                <w:sz w:val="16"/>
                <w:szCs w:val="16"/>
                <w:lang w:eastAsia="es-ES"/>
              </w:rPr>
              <w:t xml:space="preserve">REVISIÓN: </w:t>
            </w:r>
          </w:p>
          <w:p w14:paraId="34283784" w14:textId="77777777" w:rsidR="001F0E42" w:rsidRPr="00C1177A" w:rsidRDefault="001F0E42"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O</w:t>
            </w:r>
          </w:p>
        </w:tc>
        <w:tc>
          <w:tcPr>
            <w:tcW w:w="1134" w:type="dxa"/>
            <w:vAlign w:val="center"/>
          </w:tcPr>
          <w:p w14:paraId="05E6941B" w14:textId="0CBFCBB8" w:rsidR="001F0E42" w:rsidRPr="00C1177A" w:rsidRDefault="001F0E42" w:rsidP="006929F6">
            <w:pPr>
              <w:spacing w:after="0" w:line="240" w:lineRule="auto"/>
              <w:jc w:val="center"/>
              <w:rPr>
                <w:rFonts w:ascii="Arial Narrow" w:eastAsia="Times New Roman" w:hAnsi="Arial Narrow" w:cs="Times New Roman"/>
                <w:b/>
                <w:bCs/>
                <w:sz w:val="24"/>
                <w:szCs w:val="24"/>
                <w:lang w:eastAsia="es-ES"/>
              </w:rPr>
            </w:pPr>
          </w:p>
          <w:p w14:paraId="79CC786B" w14:textId="77777777" w:rsidR="001F0E42" w:rsidRPr="00C1177A" w:rsidRDefault="001F0E42"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sz w:val="14"/>
                <w:szCs w:val="14"/>
                <w:lang w:eastAsia="es-ES"/>
              </w:rPr>
            </w:pPr>
          </w:p>
        </w:tc>
      </w:tr>
    </w:tbl>
    <w:p w14:paraId="5EE98C1E" w14:textId="77777777" w:rsidR="001F0E42" w:rsidRPr="00A55852" w:rsidRDefault="001F0E42" w:rsidP="00FC3F3C">
      <w:pPr>
        <w:pStyle w:val="Prrafodelista"/>
        <w:spacing w:before="240" w:line="259" w:lineRule="auto"/>
        <w:ind w:left="284"/>
        <w:contextualSpacing/>
        <w:jc w:val="both"/>
        <w:rPr>
          <w:rFonts w:ascii="Arial Narrow" w:hAnsi="Arial Narrow"/>
          <w:b/>
        </w:rPr>
      </w:pPr>
      <w:r w:rsidRPr="00A55852">
        <w:rPr>
          <w:rFonts w:ascii="Arial Narrow" w:hAnsi="Arial Narrow"/>
          <w:b/>
        </w:rPr>
        <w:t>OBJETIVO</w:t>
      </w:r>
    </w:p>
    <w:p w14:paraId="40B1467F" w14:textId="77777777" w:rsidR="001F0E42" w:rsidRDefault="001F0E42" w:rsidP="001F0E42">
      <w:pPr>
        <w:pStyle w:val="Prrafodelista"/>
        <w:tabs>
          <w:tab w:val="left" w:pos="-284"/>
        </w:tabs>
        <w:ind w:left="284" w:right="-234"/>
        <w:jc w:val="both"/>
        <w:rPr>
          <w:rFonts w:ascii="Arial Narrow" w:eastAsia="Calibri" w:hAnsi="Arial Narrow" w:cs="Calibri"/>
          <w:sz w:val="22"/>
          <w:szCs w:val="22"/>
          <w:lang w:eastAsia="es-MX"/>
        </w:rPr>
      </w:pPr>
      <w:r w:rsidRPr="009B4074">
        <w:rPr>
          <w:rFonts w:ascii="Arial Narrow" w:eastAsia="Calibri" w:hAnsi="Arial Narrow" w:cs="Calibri"/>
          <w:sz w:val="22"/>
          <w:szCs w:val="22"/>
          <w:lang w:eastAsia="es-MX"/>
        </w:rPr>
        <w:t>Proveer a los habitantes del Municipio de Chihuahua con un servicio de inhumaciones digno para que sepulten a sus difuntos.</w:t>
      </w:r>
    </w:p>
    <w:p w14:paraId="6BEA49AE" w14:textId="77777777" w:rsidR="001F0E42" w:rsidRPr="006C0D2A" w:rsidRDefault="001F0E42" w:rsidP="001F0E42">
      <w:pPr>
        <w:pStyle w:val="Prrafodelista"/>
        <w:tabs>
          <w:tab w:val="left" w:pos="-284"/>
        </w:tabs>
        <w:ind w:left="0" w:right="-234"/>
        <w:jc w:val="both"/>
        <w:rPr>
          <w:rFonts w:ascii="Arial" w:hAnsi="Arial" w:cs="Arial"/>
          <w:sz w:val="20"/>
        </w:rPr>
      </w:pPr>
    </w:p>
    <w:p w14:paraId="1619865C" w14:textId="77777777" w:rsidR="001F0E42" w:rsidRPr="00A55852" w:rsidRDefault="001F0E42" w:rsidP="00FC3F3C">
      <w:pPr>
        <w:pStyle w:val="Prrafodelista"/>
        <w:spacing w:before="240" w:line="276" w:lineRule="auto"/>
        <w:ind w:left="284"/>
        <w:contextualSpacing/>
        <w:jc w:val="both"/>
        <w:rPr>
          <w:rFonts w:ascii="Arial Narrow" w:hAnsi="Arial Narrow"/>
          <w:b/>
        </w:rPr>
      </w:pPr>
      <w:r w:rsidRPr="00A55852">
        <w:rPr>
          <w:rFonts w:ascii="Arial Narrow" w:hAnsi="Arial Narrow"/>
          <w:b/>
        </w:rPr>
        <w:t>ALCANCE</w:t>
      </w:r>
    </w:p>
    <w:p w14:paraId="6C442B7F" w14:textId="77777777" w:rsidR="001F0E42" w:rsidRDefault="001F0E42" w:rsidP="001F0E42">
      <w:pPr>
        <w:tabs>
          <w:tab w:val="left" w:pos="7250"/>
        </w:tabs>
        <w:spacing w:after="0" w:line="276" w:lineRule="auto"/>
        <w:ind w:left="284"/>
        <w:jc w:val="both"/>
        <w:rPr>
          <w:rFonts w:ascii="Arial Narrow" w:hAnsi="Arial Narrow"/>
        </w:rPr>
      </w:pPr>
      <w:r>
        <w:rPr>
          <w:rFonts w:ascii="Arial Narrow" w:hAnsi="Arial Narrow"/>
        </w:rPr>
        <w:t>Subdirección de Servicios Múltiples, Departamento de Panteones.</w:t>
      </w:r>
    </w:p>
    <w:p w14:paraId="0E458A32" w14:textId="77777777" w:rsidR="001F0E42" w:rsidRPr="002A3697" w:rsidRDefault="001F0E42" w:rsidP="00FC3F3C">
      <w:pPr>
        <w:pStyle w:val="Prrafodelista"/>
        <w:spacing w:before="240" w:after="240" w:line="276" w:lineRule="auto"/>
        <w:ind w:left="284"/>
        <w:contextualSpacing/>
        <w:jc w:val="both"/>
        <w:rPr>
          <w:rFonts w:ascii="Arial Narrow" w:hAnsi="Arial Narrow"/>
        </w:rPr>
      </w:pPr>
      <w:r w:rsidRPr="00A55852">
        <w:rPr>
          <w:rFonts w:ascii="Arial Narrow" w:hAnsi="Arial Narrow"/>
          <w:b/>
        </w:rPr>
        <w:t>POL</w:t>
      </w:r>
      <w:r>
        <w:rPr>
          <w:rFonts w:ascii="Arial Narrow" w:hAnsi="Arial Narrow"/>
          <w:b/>
        </w:rPr>
        <w:t>Í</w:t>
      </w:r>
      <w:r w:rsidRPr="00A55852">
        <w:rPr>
          <w:rFonts w:ascii="Arial Narrow" w:hAnsi="Arial Narrow"/>
          <w:b/>
        </w:rPr>
        <w:t>TICAS</w:t>
      </w:r>
    </w:p>
    <w:p w14:paraId="1CD358BD" w14:textId="77777777" w:rsidR="001F0E42" w:rsidRPr="00513AEC" w:rsidRDefault="001F0E42" w:rsidP="001F0E42">
      <w:pPr>
        <w:pStyle w:val="Prrafodelista"/>
        <w:tabs>
          <w:tab w:val="left" w:pos="-284"/>
        </w:tabs>
        <w:ind w:left="284" w:right="-234"/>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No aplica.</w:t>
      </w:r>
    </w:p>
    <w:p w14:paraId="73000374" w14:textId="77777777" w:rsidR="001F0E42" w:rsidRDefault="001F0E42" w:rsidP="001F0E42">
      <w:pPr>
        <w:pStyle w:val="Prrafodelista"/>
        <w:spacing w:line="276" w:lineRule="auto"/>
        <w:ind w:left="284" w:hanging="284"/>
        <w:jc w:val="both"/>
        <w:rPr>
          <w:rFonts w:ascii="Arial Narrow" w:hAnsi="Arial Narrow"/>
        </w:rPr>
      </w:pPr>
    </w:p>
    <w:p w14:paraId="62916D34" w14:textId="77777777" w:rsidR="001F0E42" w:rsidRPr="008E6BE4" w:rsidRDefault="001F0E42" w:rsidP="00FC3F3C">
      <w:pPr>
        <w:pStyle w:val="Prrafodelista"/>
        <w:spacing w:before="240" w:after="240" w:line="259" w:lineRule="auto"/>
        <w:ind w:left="284"/>
        <w:contextualSpacing/>
        <w:jc w:val="both"/>
        <w:rPr>
          <w:rFonts w:ascii="Arial Narrow" w:hAnsi="Arial Narrow"/>
          <w:b/>
        </w:rPr>
      </w:pPr>
      <w:r>
        <w:rPr>
          <w:rFonts w:ascii="Arial Narrow" w:hAnsi="Arial Narrow"/>
          <w:b/>
        </w:rPr>
        <w:t>D</w:t>
      </w:r>
      <w:r w:rsidRPr="00F965F7">
        <w:rPr>
          <w:rFonts w:ascii="Arial Narrow" w:hAnsi="Arial Narrow"/>
          <w:b/>
        </w:rPr>
        <w:t>IAGRAMA DE FLUJO</w:t>
      </w:r>
    </w:p>
    <w:p w14:paraId="00174BAC" w14:textId="77777777" w:rsidR="001F0E42" w:rsidRDefault="001F0E42" w:rsidP="001F0E42">
      <w:pPr>
        <w:pStyle w:val="Prrafodelista"/>
        <w:ind w:left="0"/>
        <w:jc w:val="center"/>
      </w:pPr>
      <w:r w:rsidRPr="00962CDE">
        <w:rPr>
          <w:rFonts w:eastAsia="Calibri"/>
          <w:noProof/>
          <w:lang w:eastAsia="es-MX"/>
        </w:rPr>
        <w:drawing>
          <wp:inline distT="0" distB="0" distL="0" distR="0" wp14:anchorId="6861FF1A" wp14:editId="1284850E">
            <wp:extent cx="5519964" cy="5151120"/>
            <wp:effectExtent l="0" t="0" r="5080" b="0"/>
            <wp:docPr id="1380390782" name="Imagen 1380390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32186" cy="5162526"/>
                    </a:xfrm>
                    <a:prstGeom prst="rect">
                      <a:avLst/>
                    </a:prstGeom>
                    <a:noFill/>
                    <a:ln>
                      <a:noFill/>
                    </a:ln>
                  </pic:spPr>
                </pic:pic>
              </a:graphicData>
            </a:graphic>
          </wp:inline>
        </w:drawing>
      </w:r>
    </w:p>
    <w:p w14:paraId="6555035C" w14:textId="77777777" w:rsidR="001F0E42" w:rsidRDefault="001F0E42" w:rsidP="001F0E42">
      <w:pPr>
        <w:pStyle w:val="Prrafodelista"/>
        <w:ind w:left="0"/>
        <w:jc w:val="center"/>
      </w:pPr>
    </w:p>
    <w:p w14:paraId="6B2FC9B9" w14:textId="77777777" w:rsidR="00B1446E" w:rsidRPr="00374F68" w:rsidRDefault="00B1446E" w:rsidP="00B1446E">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ágina 1</w:t>
      </w:r>
    </w:p>
    <w:p w14:paraId="096EDBA0" w14:textId="77777777" w:rsidR="001F0E42" w:rsidRDefault="001F0E42" w:rsidP="001F0E42">
      <w:pPr>
        <w:pStyle w:val="Prrafodelista"/>
        <w:ind w:left="0"/>
        <w:jc w:val="center"/>
      </w:pPr>
    </w:p>
    <w:p w14:paraId="7CEC4C68" w14:textId="77777777" w:rsidR="001F0E42" w:rsidRDefault="001F0E42" w:rsidP="001F0E42">
      <w:pPr>
        <w:pStyle w:val="Prrafodelista"/>
        <w:ind w:left="0"/>
        <w:jc w:val="center"/>
      </w:pPr>
    </w:p>
    <w:p w14:paraId="1DA958D9" w14:textId="77777777" w:rsidR="00D0258C" w:rsidRDefault="00D0258C" w:rsidP="001F0E42">
      <w:pPr>
        <w:pStyle w:val="Prrafodelista"/>
        <w:ind w:left="0"/>
        <w:jc w:val="center"/>
      </w:pPr>
    </w:p>
    <w:p w14:paraId="103C3655" w14:textId="77777777" w:rsidR="001F0E42" w:rsidRDefault="001F0E42" w:rsidP="00FC3F3C">
      <w:pPr>
        <w:pStyle w:val="Prrafodelista"/>
        <w:spacing w:before="240" w:after="240"/>
        <w:ind w:left="284"/>
        <w:contextualSpacing/>
        <w:jc w:val="both"/>
        <w:rPr>
          <w:rFonts w:ascii="Arial Narrow" w:hAnsi="Arial Narrow"/>
          <w:b/>
        </w:rPr>
      </w:pPr>
      <w:r w:rsidRPr="00102719">
        <w:rPr>
          <w:rFonts w:ascii="Arial Narrow" w:hAnsi="Arial Narrow"/>
          <w:b/>
        </w:rPr>
        <w:t>DESCRIPCIÓN DE LAS ACTIVIDADES</w:t>
      </w:r>
    </w:p>
    <w:p w14:paraId="70FD1ACA" w14:textId="77777777" w:rsidR="001F0E42" w:rsidRPr="00962CDE" w:rsidRDefault="001F0E42" w:rsidP="001F0E42">
      <w:pPr>
        <w:pStyle w:val="Prrafodelista"/>
        <w:numPr>
          <w:ilvl w:val="0"/>
          <w:numId w:val="17"/>
        </w:numPr>
        <w:tabs>
          <w:tab w:val="left" w:pos="-284"/>
          <w:tab w:val="left" w:pos="567"/>
        </w:tabs>
        <w:ind w:left="567" w:right="-234" w:hanging="283"/>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El doliente acude a la oficina de p</w:t>
      </w:r>
      <w:r w:rsidRPr="00962CDE">
        <w:rPr>
          <w:rFonts w:ascii="Arial Narrow" w:eastAsia="Calibri" w:hAnsi="Arial Narrow" w:cs="Calibri"/>
          <w:sz w:val="22"/>
          <w:szCs w:val="22"/>
          <w:lang w:eastAsia="es-MX"/>
        </w:rPr>
        <w:t>anteones a realizar un trámite</w:t>
      </w:r>
      <w:r>
        <w:rPr>
          <w:rFonts w:ascii="Arial Narrow" w:eastAsia="Calibri" w:hAnsi="Arial Narrow" w:cs="Calibri"/>
          <w:sz w:val="22"/>
          <w:szCs w:val="22"/>
          <w:lang w:eastAsia="es-MX"/>
        </w:rPr>
        <w:t xml:space="preserve"> para sepultar su difunto.</w:t>
      </w:r>
    </w:p>
    <w:p w14:paraId="38F9B543" w14:textId="77777777" w:rsidR="001F0E42" w:rsidRPr="00962CDE" w:rsidRDefault="001F0E42" w:rsidP="001F0E42">
      <w:pPr>
        <w:pStyle w:val="Prrafodelista"/>
        <w:numPr>
          <w:ilvl w:val="0"/>
          <w:numId w:val="17"/>
        </w:numPr>
        <w:tabs>
          <w:tab w:val="left" w:pos="-284"/>
          <w:tab w:val="left" w:pos="567"/>
        </w:tabs>
        <w:ind w:left="567" w:right="-234" w:hanging="283"/>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El auxiliar de p</w:t>
      </w:r>
      <w:r w:rsidRPr="00962CDE">
        <w:rPr>
          <w:rFonts w:ascii="Arial Narrow" w:eastAsia="Calibri" w:hAnsi="Arial Narrow" w:cs="Calibri"/>
          <w:sz w:val="22"/>
          <w:szCs w:val="22"/>
          <w:lang w:eastAsia="es-MX"/>
        </w:rPr>
        <w:t xml:space="preserve">anteones lo recibe y lo orienta en su trámite que va a realizar, le pregunta si va a realizar una doble sepultura, para revisar la profundidad de la fosa en donde se va </w:t>
      </w:r>
      <w:r>
        <w:rPr>
          <w:rFonts w:ascii="Arial Narrow" w:eastAsia="Calibri" w:hAnsi="Arial Narrow" w:cs="Calibri"/>
          <w:sz w:val="22"/>
          <w:szCs w:val="22"/>
          <w:lang w:eastAsia="es-MX"/>
        </w:rPr>
        <w:t>desea</w:t>
      </w:r>
      <w:r w:rsidRPr="00962CDE">
        <w:rPr>
          <w:rFonts w:ascii="Arial Narrow" w:eastAsia="Calibri" w:hAnsi="Arial Narrow" w:cs="Calibri"/>
          <w:sz w:val="22"/>
          <w:szCs w:val="22"/>
          <w:lang w:eastAsia="es-MX"/>
        </w:rPr>
        <w:t xml:space="preserve"> realizar o si es un sepelio en una tumba virgen </w:t>
      </w:r>
      <w:r>
        <w:rPr>
          <w:rFonts w:ascii="Arial Narrow" w:eastAsia="Calibri" w:hAnsi="Arial Narrow" w:cs="Calibri"/>
          <w:sz w:val="22"/>
          <w:szCs w:val="22"/>
          <w:lang w:eastAsia="es-MX"/>
        </w:rPr>
        <w:t>(</w:t>
      </w:r>
      <w:r w:rsidRPr="00962CDE">
        <w:rPr>
          <w:rFonts w:ascii="Arial Narrow" w:eastAsia="Calibri" w:hAnsi="Arial Narrow" w:cs="Calibri"/>
          <w:sz w:val="22"/>
          <w:szCs w:val="22"/>
          <w:lang w:eastAsia="es-MX"/>
        </w:rPr>
        <w:t>para esto solamente se puede realizar en el Pant</w:t>
      </w:r>
      <w:r>
        <w:rPr>
          <w:rFonts w:ascii="Arial Narrow" w:eastAsia="Calibri" w:hAnsi="Arial Narrow" w:cs="Calibri"/>
          <w:sz w:val="22"/>
          <w:szCs w:val="22"/>
          <w:lang w:eastAsia="es-MX"/>
        </w:rPr>
        <w:t>eón Carrizalillo).</w:t>
      </w:r>
    </w:p>
    <w:p w14:paraId="5EABAB2C" w14:textId="77777777" w:rsidR="001F0E42" w:rsidRPr="00962CDE" w:rsidRDefault="001F0E42" w:rsidP="001F0E42">
      <w:pPr>
        <w:pStyle w:val="Prrafodelista"/>
        <w:numPr>
          <w:ilvl w:val="0"/>
          <w:numId w:val="17"/>
        </w:numPr>
        <w:tabs>
          <w:tab w:val="left" w:pos="-284"/>
          <w:tab w:val="left" w:pos="567"/>
        </w:tabs>
        <w:ind w:left="567" w:right="-234" w:hanging="283"/>
        <w:jc w:val="both"/>
        <w:rPr>
          <w:rFonts w:ascii="Arial Narrow" w:eastAsia="Calibri" w:hAnsi="Arial Narrow" w:cs="Calibri"/>
          <w:sz w:val="22"/>
          <w:szCs w:val="22"/>
          <w:lang w:eastAsia="es-MX"/>
        </w:rPr>
      </w:pPr>
      <w:r w:rsidRPr="00962CDE">
        <w:rPr>
          <w:rFonts w:ascii="Arial Narrow" w:eastAsia="Calibri" w:hAnsi="Arial Narrow" w:cs="Calibri"/>
          <w:sz w:val="22"/>
          <w:szCs w:val="22"/>
          <w:lang w:eastAsia="es-MX"/>
        </w:rPr>
        <w:t>Despu</w:t>
      </w:r>
      <w:r>
        <w:rPr>
          <w:rFonts w:ascii="Arial Narrow" w:eastAsia="Calibri" w:hAnsi="Arial Narrow" w:cs="Calibri"/>
          <w:sz w:val="22"/>
          <w:szCs w:val="22"/>
          <w:lang w:eastAsia="es-MX"/>
        </w:rPr>
        <w:t>és el a</w:t>
      </w:r>
      <w:r w:rsidRPr="00962CDE">
        <w:rPr>
          <w:rFonts w:ascii="Arial Narrow" w:eastAsia="Calibri" w:hAnsi="Arial Narrow" w:cs="Calibri"/>
          <w:sz w:val="22"/>
          <w:szCs w:val="22"/>
          <w:lang w:eastAsia="es-MX"/>
        </w:rPr>
        <w:t>uxiliar solicita los papeles r</w:t>
      </w:r>
      <w:r>
        <w:rPr>
          <w:rFonts w:ascii="Arial Narrow" w:eastAsia="Calibri" w:hAnsi="Arial Narrow" w:cs="Calibri"/>
          <w:sz w:val="22"/>
          <w:szCs w:val="22"/>
          <w:lang w:eastAsia="es-MX"/>
        </w:rPr>
        <w:t>equeridos para el trámite.</w:t>
      </w:r>
    </w:p>
    <w:p w14:paraId="7AD29D09" w14:textId="77777777" w:rsidR="001F0E42" w:rsidRPr="00962CDE" w:rsidRDefault="001F0E42" w:rsidP="001F0E42">
      <w:pPr>
        <w:pStyle w:val="Prrafodelista"/>
        <w:numPr>
          <w:ilvl w:val="0"/>
          <w:numId w:val="17"/>
        </w:numPr>
        <w:tabs>
          <w:tab w:val="left" w:pos="-284"/>
          <w:tab w:val="left" w:pos="567"/>
        </w:tabs>
        <w:ind w:left="567" w:right="-234" w:hanging="283"/>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El auxiliar de p</w:t>
      </w:r>
      <w:r w:rsidRPr="00962CDE">
        <w:rPr>
          <w:rFonts w:ascii="Arial Narrow" w:eastAsia="Calibri" w:hAnsi="Arial Narrow" w:cs="Calibri"/>
          <w:sz w:val="22"/>
          <w:szCs w:val="22"/>
          <w:lang w:eastAsia="es-MX"/>
        </w:rPr>
        <w:t>anteones hace el llenado de papeler</w:t>
      </w:r>
      <w:r>
        <w:rPr>
          <w:rFonts w:ascii="Arial Narrow" w:eastAsia="Calibri" w:hAnsi="Arial Narrow" w:cs="Calibri"/>
          <w:sz w:val="22"/>
          <w:szCs w:val="22"/>
          <w:lang w:eastAsia="es-MX"/>
        </w:rPr>
        <w:t>ía y actualiza el sistema.</w:t>
      </w:r>
    </w:p>
    <w:p w14:paraId="7CDF4B3E" w14:textId="77777777" w:rsidR="001F0E42" w:rsidRPr="00962CDE" w:rsidRDefault="001F0E42" w:rsidP="001F0E42">
      <w:pPr>
        <w:pStyle w:val="Prrafodelista"/>
        <w:numPr>
          <w:ilvl w:val="0"/>
          <w:numId w:val="17"/>
        </w:numPr>
        <w:tabs>
          <w:tab w:val="left" w:pos="-284"/>
          <w:tab w:val="left" w:pos="567"/>
        </w:tabs>
        <w:ind w:left="567" w:right="-234" w:hanging="283"/>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El auxiliar de p</w:t>
      </w:r>
      <w:r w:rsidRPr="00962CDE">
        <w:rPr>
          <w:rFonts w:ascii="Arial Narrow" w:eastAsia="Calibri" w:hAnsi="Arial Narrow" w:cs="Calibri"/>
          <w:sz w:val="22"/>
          <w:szCs w:val="22"/>
          <w:lang w:eastAsia="es-MX"/>
        </w:rPr>
        <w:t>anteones le informa al doliente que debe r</w:t>
      </w:r>
      <w:r>
        <w:rPr>
          <w:rFonts w:ascii="Arial Narrow" w:eastAsia="Calibri" w:hAnsi="Arial Narrow" w:cs="Calibri"/>
          <w:sz w:val="22"/>
          <w:szCs w:val="22"/>
          <w:lang w:eastAsia="es-MX"/>
        </w:rPr>
        <w:t>ealizar el pago en Tesorería.</w:t>
      </w:r>
    </w:p>
    <w:p w14:paraId="1D5675CC" w14:textId="77777777" w:rsidR="001F0E42" w:rsidRPr="00962CDE" w:rsidRDefault="001F0E42" w:rsidP="001F0E42">
      <w:pPr>
        <w:pStyle w:val="Prrafodelista"/>
        <w:numPr>
          <w:ilvl w:val="0"/>
          <w:numId w:val="17"/>
        </w:numPr>
        <w:tabs>
          <w:tab w:val="left" w:pos="-284"/>
          <w:tab w:val="left" w:pos="567"/>
        </w:tabs>
        <w:ind w:left="567" w:right="-234" w:hanging="283"/>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El d</w:t>
      </w:r>
      <w:r w:rsidRPr="00962CDE">
        <w:rPr>
          <w:rFonts w:ascii="Arial Narrow" w:eastAsia="Calibri" w:hAnsi="Arial Narrow" w:cs="Calibri"/>
          <w:sz w:val="22"/>
          <w:szCs w:val="22"/>
          <w:lang w:eastAsia="es-MX"/>
        </w:rPr>
        <w:t>oliente acude a Tes</w:t>
      </w:r>
      <w:r>
        <w:rPr>
          <w:rFonts w:ascii="Arial Narrow" w:eastAsia="Calibri" w:hAnsi="Arial Narrow" w:cs="Calibri"/>
          <w:sz w:val="22"/>
          <w:szCs w:val="22"/>
          <w:lang w:eastAsia="es-MX"/>
        </w:rPr>
        <w:t>orería a realizar el pago.</w:t>
      </w:r>
    </w:p>
    <w:p w14:paraId="18F1D8B8" w14:textId="77777777" w:rsidR="001F0E42" w:rsidRDefault="001F0E42" w:rsidP="001F0E42">
      <w:pPr>
        <w:pStyle w:val="Prrafodelista"/>
        <w:numPr>
          <w:ilvl w:val="0"/>
          <w:numId w:val="17"/>
        </w:numPr>
        <w:tabs>
          <w:tab w:val="left" w:pos="-284"/>
          <w:tab w:val="left" w:pos="567"/>
        </w:tabs>
        <w:ind w:left="567" w:right="-234" w:hanging="283"/>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Con el</w:t>
      </w:r>
      <w:r w:rsidRPr="00962CDE">
        <w:rPr>
          <w:rFonts w:ascii="Arial Narrow" w:eastAsia="Calibri" w:hAnsi="Arial Narrow" w:cs="Calibri"/>
          <w:sz w:val="22"/>
          <w:szCs w:val="22"/>
          <w:lang w:eastAsia="es-MX"/>
        </w:rPr>
        <w:t xml:space="preserve"> recibo de pago </w:t>
      </w:r>
      <w:r>
        <w:rPr>
          <w:rFonts w:ascii="Arial Narrow" w:eastAsia="Calibri" w:hAnsi="Arial Narrow" w:cs="Calibri"/>
          <w:sz w:val="22"/>
          <w:szCs w:val="22"/>
          <w:lang w:eastAsia="es-MX"/>
        </w:rPr>
        <w:t xml:space="preserve">(este es la autorización) se </w:t>
      </w:r>
      <w:r w:rsidRPr="00962CDE">
        <w:rPr>
          <w:rFonts w:ascii="Arial Narrow" w:eastAsia="Calibri" w:hAnsi="Arial Narrow" w:cs="Calibri"/>
          <w:sz w:val="22"/>
          <w:szCs w:val="22"/>
          <w:lang w:eastAsia="es-MX"/>
        </w:rPr>
        <w:t>proc</w:t>
      </w:r>
      <w:r>
        <w:rPr>
          <w:rFonts w:ascii="Arial Narrow" w:eastAsia="Calibri" w:hAnsi="Arial Narrow" w:cs="Calibri"/>
          <w:sz w:val="22"/>
          <w:szCs w:val="22"/>
          <w:lang w:eastAsia="es-MX"/>
        </w:rPr>
        <w:t>ede a realizar el funeral.</w:t>
      </w:r>
    </w:p>
    <w:p w14:paraId="1113DADF" w14:textId="77777777" w:rsidR="001F0E42" w:rsidRPr="00513AEC" w:rsidRDefault="001F0E42" w:rsidP="001F0E42">
      <w:pPr>
        <w:pStyle w:val="Prrafodelista"/>
        <w:tabs>
          <w:tab w:val="left" w:pos="-284"/>
          <w:tab w:val="left" w:pos="567"/>
        </w:tabs>
        <w:ind w:left="567" w:right="-234"/>
        <w:jc w:val="both"/>
        <w:rPr>
          <w:rFonts w:ascii="Arial Narrow" w:eastAsia="Calibri" w:hAnsi="Arial Narrow" w:cs="Calibri"/>
          <w:sz w:val="22"/>
          <w:szCs w:val="22"/>
          <w:lang w:eastAsia="es-MX"/>
        </w:rPr>
      </w:pPr>
    </w:p>
    <w:p w14:paraId="41C05030" w14:textId="77777777" w:rsidR="001F0E42" w:rsidRDefault="001F0E42" w:rsidP="00FC3F3C">
      <w:pPr>
        <w:pStyle w:val="Prrafodelista"/>
        <w:spacing w:before="240" w:line="259" w:lineRule="auto"/>
        <w:ind w:left="426"/>
        <w:contextualSpacing/>
        <w:jc w:val="both"/>
        <w:rPr>
          <w:rFonts w:ascii="Arial Narrow" w:hAnsi="Arial Narrow"/>
          <w:b/>
        </w:rPr>
      </w:pPr>
      <w:r w:rsidRPr="00A55852">
        <w:rPr>
          <w:rFonts w:ascii="Arial Narrow" w:hAnsi="Arial Narrow"/>
          <w:b/>
        </w:rPr>
        <w:t>GLOSARIO DE TÉRMINO</w:t>
      </w:r>
    </w:p>
    <w:p w14:paraId="09D11D9A" w14:textId="77777777" w:rsidR="001F0E42" w:rsidRDefault="001F0E42" w:rsidP="001F0E42">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r w:rsidRPr="002A18B6">
        <w:rPr>
          <w:rFonts w:ascii="Arial Narrow" w:eastAsia="Calibri" w:hAnsi="Arial Narrow" w:cs="Calibri"/>
          <w:sz w:val="22"/>
          <w:szCs w:val="22"/>
          <w:lang w:eastAsia="es-MX"/>
        </w:rPr>
        <w:t>Doliente;</w:t>
      </w:r>
      <w:r>
        <w:rPr>
          <w:rFonts w:ascii="Arial Narrow" w:eastAsia="Calibri" w:hAnsi="Arial Narrow" w:cs="Calibri"/>
          <w:sz w:val="22"/>
          <w:szCs w:val="22"/>
          <w:lang w:eastAsia="es-MX"/>
        </w:rPr>
        <w:t xml:space="preserve"> familiar de un difunto que solicita un servicio de inhumación en panteones municipales.</w:t>
      </w:r>
    </w:p>
    <w:p w14:paraId="36696075" w14:textId="77777777" w:rsidR="001F0E42" w:rsidRDefault="001F0E42" w:rsidP="001F0E42">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p>
    <w:p w14:paraId="03A6353C" w14:textId="77777777" w:rsidR="001F0E42" w:rsidRDefault="001F0E42" w:rsidP="00FC3F3C">
      <w:pPr>
        <w:pStyle w:val="Prrafodelista"/>
        <w:spacing w:before="240" w:line="276" w:lineRule="auto"/>
        <w:ind w:left="426"/>
        <w:contextualSpacing/>
        <w:jc w:val="both"/>
        <w:rPr>
          <w:rFonts w:ascii="Arial Narrow" w:hAnsi="Arial Narrow"/>
          <w:b/>
        </w:rPr>
      </w:pPr>
      <w:r w:rsidRPr="00A55852">
        <w:rPr>
          <w:rFonts w:ascii="Arial Narrow" w:hAnsi="Arial Narrow"/>
          <w:b/>
        </w:rPr>
        <w:t>DOCUMENTO</w:t>
      </w:r>
      <w:r>
        <w:rPr>
          <w:rFonts w:ascii="Arial Narrow" w:hAnsi="Arial Narrow"/>
          <w:b/>
        </w:rPr>
        <w:t>S</w:t>
      </w:r>
      <w:r w:rsidRPr="00A55852">
        <w:rPr>
          <w:rFonts w:ascii="Arial Narrow" w:hAnsi="Arial Narrow"/>
          <w:b/>
        </w:rPr>
        <w:t xml:space="preserve"> DE REFERENCIA</w:t>
      </w:r>
    </w:p>
    <w:tbl>
      <w:tblPr>
        <w:tblW w:w="564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5"/>
        <w:gridCol w:w="948"/>
      </w:tblGrid>
      <w:tr w:rsidR="001F0E42" w14:paraId="2ECEA6F8" w14:textId="77777777" w:rsidTr="0095610D">
        <w:trPr>
          <w:trHeight w:val="425"/>
        </w:trPr>
        <w:tc>
          <w:tcPr>
            <w:tcW w:w="4553" w:type="pct"/>
            <w:noWrap/>
            <w:hideMark/>
          </w:tcPr>
          <w:p w14:paraId="47DF391A" w14:textId="77777777" w:rsidR="001F0E42" w:rsidRDefault="001F0E42"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DOCUMENTACIÓN</w:t>
            </w:r>
          </w:p>
        </w:tc>
        <w:tc>
          <w:tcPr>
            <w:tcW w:w="447" w:type="pct"/>
            <w:noWrap/>
            <w:hideMark/>
          </w:tcPr>
          <w:p w14:paraId="599E73D5" w14:textId="77777777" w:rsidR="001F0E42" w:rsidRDefault="001F0E42"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CÓDIGO</w:t>
            </w:r>
          </w:p>
        </w:tc>
      </w:tr>
      <w:tr w:rsidR="001F0E42" w14:paraId="69559114" w14:textId="77777777" w:rsidTr="0095610D">
        <w:trPr>
          <w:trHeight w:val="303"/>
        </w:trPr>
        <w:tc>
          <w:tcPr>
            <w:tcW w:w="4553" w:type="pct"/>
            <w:noWrap/>
            <w:hideMark/>
          </w:tcPr>
          <w:p w14:paraId="48E843D9" w14:textId="77777777" w:rsidR="001F0E42" w:rsidRDefault="001F0E42" w:rsidP="0095610D">
            <w:pPr>
              <w:spacing w:after="0" w:line="276" w:lineRule="auto"/>
              <w:rPr>
                <w:rFonts w:ascii="Arial Narrow" w:eastAsia="Times New Roman" w:hAnsi="Arial Narrow"/>
                <w:color w:val="000000"/>
              </w:rPr>
            </w:pPr>
            <w:r>
              <w:rPr>
                <w:rFonts w:ascii="Arial Narrow" w:eastAsia="Times New Roman" w:hAnsi="Arial Narrow"/>
                <w:color w:val="000000"/>
              </w:rPr>
              <w:t>Manual de Organización de la Dirección de Planeación e Innovación Gubernamental</w:t>
            </w:r>
          </w:p>
        </w:tc>
        <w:tc>
          <w:tcPr>
            <w:tcW w:w="447" w:type="pct"/>
            <w:noWrap/>
            <w:hideMark/>
          </w:tcPr>
          <w:p w14:paraId="117FA7D0" w14:textId="77777777" w:rsidR="001F0E42" w:rsidRDefault="001F0E42"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1F0E42" w14:paraId="2CF430DB" w14:textId="77777777" w:rsidTr="0095610D">
        <w:trPr>
          <w:trHeight w:val="303"/>
        </w:trPr>
        <w:tc>
          <w:tcPr>
            <w:tcW w:w="4553" w:type="pct"/>
            <w:noWrap/>
          </w:tcPr>
          <w:p w14:paraId="12ABA727" w14:textId="77777777" w:rsidR="001F0E42" w:rsidRDefault="001F0E42" w:rsidP="0095610D">
            <w:pPr>
              <w:spacing w:after="0" w:line="276" w:lineRule="auto"/>
              <w:rPr>
                <w:rFonts w:ascii="Arial Narrow" w:eastAsia="Times New Roman" w:hAnsi="Arial Narrow"/>
                <w:color w:val="000000"/>
                <w:lang w:val="en-US"/>
              </w:rPr>
            </w:pPr>
            <w:r>
              <w:rPr>
                <w:rFonts w:ascii="Arial Narrow" w:eastAsia="Times New Roman" w:hAnsi="Arial Narrow"/>
                <w:color w:val="000000"/>
              </w:rPr>
              <w:t xml:space="preserve">Reglamento Interior del Municipio de Chihuahua. </w:t>
            </w:r>
            <w:r>
              <w:rPr>
                <w:rFonts w:ascii="Arial Narrow" w:eastAsia="Times New Roman" w:hAnsi="Arial Narrow"/>
                <w:color w:val="000000"/>
                <w:lang w:val="en-US"/>
              </w:rPr>
              <w:t xml:space="preserve">Art. 79-Bis </w:t>
            </w:r>
            <w:proofErr w:type="spellStart"/>
            <w:r>
              <w:rPr>
                <w:rFonts w:ascii="Arial Narrow" w:eastAsia="Times New Roman" w:hAnsi="Arial Narrow"/>
                <w:color w:val="000000"/>
                <w:lang w:val="en-US"/>
              </w:rPr>
              <w:t>fracc</w:t>
            </w:r>
            <w:proofErr w:type="spellEnd"/>
            <w:r>
              <w:rPr>
                <w:rFonts w:ascii="Arial Narrow" w:eastAsia="Times New Roman" w:hAnsi="Arial Narrow"/>
                <w:color w:val="000000"/>
                <w:lang w:val="en-US"/>
              </w:rPr>
              <w:t>. IV, V, VI, VII, XIII, XV, XVI, XIX, XX</w:t>
            </w:r>
          </w:p>
        </w:tc>
        <w:tc>
          <w:tcPr>
            <w:tcW w:w="447" w:type="pct"/>
            <w:noWrap/>
          </w:tcPr>
          <w:p w14:paraId="5E383272" w14:textId="77777777" w:rsidR="001F0E42" w:rsidRDefault="001F0E42"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1F0E42" w14:paraId="562631BD" w14:textId="77777777" w:rsidTr="0095610D">
        <w:trPr>
          <w:trHeight w:val="303"/>
        </w:trPr>
        <w:tc>
          <w:tcPr>
            <w:tcW w:w="4553" w:type="pct"/>
            <w:noWrap/>
          </w:tcPr>
          <w:p w14:paraId="2F031B8D" w14:textId="77777777" w:rsidR="001F0E42" w:rsidRDefault="001F0E42" w:rsidP="0095610D">
            <w:pPr>
              <w:spacing w:after="0" w:line="276" w:lineRule="auto"/>
              <w:rPr>
                <w:rFonts w:ascii="Arial Narrow" w:eastAsia="Times New Roman" w:hAnsi="Arial Narrow"/>
                <w:color w:val="000000"/>
              </w:rPr>
            </w:pPr>
            <w:r>
              <w:rPr>
                <w:rFonts w:ascii="Arial Narrow" w:eastAsia="Times New Roman" w:hAnsi="Arial Narrow"/>
                <w:color w:val="000000"/>
              </w:rPr>
              <w:t xml:space="preserve">Manual de Organización de la Dirección de Planeación e Innovación Gubernamental, publicado en la Gaceta No. 313. </w:t>
            </w:r>
          </w:p>
        </w:tc>
        <w:tc>
          <w:tcPr>
            <w:tcW w:w="447" w:type="pct"/>
            <w:noWrap/>
          </w:tcPr>
          <w:p w14:paraId="2544A978" w14:textId="77777777" w:rsidR="001F0E42" w:rsidRDefault="001F0E42"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1F0E42" w14:paraId="417BC03F" w14:textId="77777777" w:rsidTr="0095610D">
        <w:trPr>
          <w:trHeight w:val="303"/>
        </w:trPr>
        <w:tc>
          <w:tcPr>
            <w:tcW w:w="4553" w:type="pct"/>
            <w:noWrap/>
          </w:tcPr>
          <w:p w14:paraId="124F1500" w14:textId="77777777" w:rsidR="001F0E42" w:rsidRDefault="001F0E42" w:rsidP="0095610D">
            <w:pPr>
              <w:spacing w:after="0" w:line="276" w:lineRule="auto"/>
              <w:rPr>
                <w:rFonts w:ascii="Arial Narrow" w:eastAsia="Times New Roman" w:hAnsi="Arial Narrow"/>
                <w:color w:val="000000"/>
              </w:rPr>
            </w:pPr>
          </w:p>
        </w:tc>
        <w:tc>
          <w:tcPr>
            <w:tcW w:w="447" w:type="pct"/>
            <w:noWrap/>
          </w:tcPr>
          <w:p w14:paraId="7EE565B5" w14:textId="77777777" w:rsidR="001F0E42" w:rsidRDefault="001F0E42" w:rsidP="0095610D">
            <w:pPr>
              <w:spacing w:after="0" w:line="276" w:lineRule="auto"/>
              <w:jc w:val="center"/>
              <w:rPr>
                <w:rFonts w:ascii="Arial Narrow" w:eastAsia="Times New Roman" w:hAnsi="Arial Narrow"/>
                <w:b/>
                <w:color w:val="000000"/>
              </w:rPr>
            </w:pPr>
          </w:p>
        </w:tc>
      </w:tr>
    </w:tbl>
    <w:p w14:paraId="438B1584" w14:textId="77777777" w:rsidR="001F0E42" w:rsidRDefault="001F0E42" w:rsidP="001F0E42">
      <w:pPr>
        <w:pStyle w:val="Prrafodelista"/>
        <w:spacing w:line="276" w:lineRule="auto"/>
        <w:ind w:left="0"/>
        <w:jc w:val="both"/>
        <w:rPr>
          <w:rFonts w:ascii="Arial Narrow" w:hAnsi="Arial Narrow"/>
          <w:b/>
        </w:rPr>
      </w:pPr>
    </w:p>
    <w:p w14:paraId="49C5409E" w14:textId="77777777" w:rsidR="001F0E42" w:rsidRDefault="001F0E42" w:rsidP="001F0E42">
      <w:pPr>
        <w:pStyle w:val="Prrafodelista"/>
        <w:spacing w:line="276" w:lineRule="auto"/>
        <w:ind w:left="0"/>
        <w:jc w:val="both"/>
        <w:rPr>
          <w:rFonts w:ascii="Arial Narrow" w:hAnsi="Arial Narrow"/>
          <w:b/>
        </w:rPr>
      </w:pPr>
    </w:p>
    <w:p w14:paraId="3280DE6F" w14:textId="77777777" w:rsidR="001F0E42" w:rsidRPr="00E71CA2" w:rsidRDefault="001F0E42" w:rsidP="00263607">
      <w:pPr>
        <w:pStyle w:val="Prrafodelista"/>
        <w:tabs>
          <w:tab w:val="left" w:pos="426"/>
        </w:tabs>
        <w:spacing w:before="240" w:line="276" w:lineRule="auto"/>
        <w:ind w:left="426"/>
        <w:contextualSpacing/>
        <w:jc w:val="both"/>
        <w:rPr>
          <w:rFonts w:ascii="Arial Narrow" w:hAnsi="Arial Narrow"/>
          <w:b/>
        </w:rPr>
      </w:pPr>
      <w:r w:rsidRPr="00E71CA2">
        <w:rPr>
          <w:rFonts w:ascii="Arial Narrow" w:hAnsi="Arial Narrow"/>
          <w:b/>
        </w:rPr>
        <w:t>CONTROL DE DOCUMENTOS</w:t>
      </w:r>
    </w:p>
    <w:tbl>
      <w:tblPr>
        <w:tblW w:w="5584" w:type="pct"/>
        <w:tblInd w:w="-572" w:type="dxa"/>
        <w:tblLayout w:type="fixed"/>
        <w:tblCellMar>
          <w:left w:w="70" w:type="dxa"/>
          <w:right w:w="70" w:type="dxa"/>
        </w:tblCellMar>
        <w:tblLook w:val="04A0" w:firstRow="1" w:lastRow="0" w:firstColumn="1" w:lastColumn="0" w:noHBand="0" w:noVBand="1"/>
      </w:tblPr>
      <w:tblGrid>
        <w:gridCol w:w="3202"/>
        <w:gridCol w:w="2514"/>
        <w:gridCol w:w="1114"/>
        <w:gridCol w:w="1393"/>
        <w:gridCol w:w="2268"/>
      </w:tblGrid>
      <w:tr w:rsidR="001F0E42" w:rsidRPr="00007471" w14:paraId="6D2B5002" w14:textId="77777777" w:rsidTr="0095610D">
        <w:trPr>
          <w:trHeight w:val="292"/>
        </w:trPr>
        <w:tc>
          <w:tcPr>
            <w:tcW w:w="1526" w:type="pct"/>
            <w:tcBorders>
              <w:top w:val="single" w:sz="4" w:space="0" w:color="auto"/>
              <w:left w:val="single" w:sz="4" w:space="0" w:color="auto"/>
              <w:bottom w:val="single" w:sz="4" w:space="0" w:color="auto"/>
              <w:right w:val="single" w:sz="4" w:space="0" w:color="auto"/>
            </w:tcBorders>
            <w:noWrap/>
            <w:vAlign w:val="center"/>
            <w:hideMark/>
          </w:tcPr>
          <w:p w14:paraId="14E20BB0" w14:textId="77777777" w:rsidR="001F0E42" w:rsidRPr="00007471" w:rsidRDefault="001F0E42"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DOCUMENTOS</w:t>
            </w:r>
          </w:p>
        </w:tc>
        <w:tc>
          <w:tcPr>
            <w:tcW w:w="1198" w:type="pct"/>
            <w:tcBorders>
              <w:top w:val="single" w:sz="4" w:space="0" w:color="auto"/>
              <w:left w:val="nil"/>
              <w:bottom w:val="single" w:sz="4" w:space="0" w:color="auto"/>
              <w:right w:val="single" w:sz="4" w:space="0" w:color="auto"/>
            </w:tcBorders>
            <w:noWrap/>
            <w:vAlign w:val="center"/>
            <w:hideMark/>
          </w:tcPr>
          <w:p w14:paraId="3EE71DBA" w14:textId="77777777" w:rsidR="001F0E42" w:rsidRPr="00007471" w:rsidRDefault="001F0E42"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RESPONSABLE DE CONSERVARLO</w:t>
            </w:r>
          </w:p>
        </w:tc>
        <w:tc>
          <w:tcPr>
            <w:tcW w:w="531" w:type="pct"/>
            <w:tcBorders>
              <w:top w:val="single" w:sz="4" w:space="0" w:color="auto"/>
              <w:left w:val="nil"/>
              <w:bottom w:val="single" w:sz="4" w:space="0" w:color="auto"/>
              <w:right w:val="single" w:sz="4" w:space="0" w:color="auto"/>
            </w:tcBorders>
            <w:noWrap/>
            <w:vAlign w:val="center"/>
            <w:hideMark/>
          </w:tcPr>
          <w:p w14:paraId="436C4AA7" w14:textId="77777777" w:rsidR="001F0E42" w:rsidRPr="00007471" w:rsidRDefault="001F0E42"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664" w:type="pct"/>
            <w:tcBorders>
              <w:top w:val="single" w:sz="4" w:space="0" w:color="auto"/>
              <w:left w:val="nil"/>
              <w:bottom w:val="single" w:sz="4" w:space="0" w:color="auto"/>
              <w:right w:val="single" w:sz="4" w:space="0" w:color="auto"/>
            </w:tcBorders>
            <w:noWrap/>
            <w:vAlign w:val="center"/>
            <w:hideMark/>
          </w:tcPr>
          <w:p w14:paraId="2C78B998" w14:textId="77777777" w:rsidR="001F0E42" w:rsidRPr="00007471" w:rsidRDefault="001F0E42"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 xml:space="preserve">FECHA DE </w:t>
            </w:r>
          </w:p>
          <w:p w14:paraId="2E74B64A" w14:textId="77777777" w:rsidR="001F0E42" w:rsidRPr="00007471" w:rsidRDefault="001F0E42"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1081" w:type="pct"/>
            <w:tcBorders>
              <w:top w:val="single" w:sz="4" w:space="0" w:color="auto"/>
              <w:left w:val="nil"/>
              <w:bottom w:val="single" w:sz="4" w:space="0" w:color="auto"/>
              <w:right w:val="single" w:sz="4" w:space="0" w:color="auto"/>
            </w:tcBorders>
            <w:noWrap/>
            <w:vAlign w:val="center"/>
            <w:hideMark/>
          </w:tcPr>
          <w:p w14:paraId="4E8205F4" w14:textId="77777777" w:rsidR="001F0E42" w:rsidRPr="00007471" w:rsidRDefault="001F0E42"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CÓDIGO</w:t>
            </w:r>
          </w:p>
        </w:tc>
      </w:tr>
      <w:tr w:rsidR="001F0E42" w:rsidRPr="00007471" w14:paraId="1C7C7195" w14:textId="77777777" w:rsidTr="0095610D">
        <w:trPr>
          <w:trHeight w:val="292"/>
        </w:trPr>
        <w:tc>
          <w:tcPr>
            <w:tcW w:w="1526" w:type="pct"/>
            <w:tcBorders>
              <w:top w:val="single" w:sz="4" w:space="0" w:color="auto"/>
              <w:left w:val="single" w:sz="4" w:space="0" w:color="auto"/>
              <w:bottom w:val="single" w:sz="4" w:space="0" w:color="auto"/>
              <w:right w:val="single" w:sz="4" w:space="0" w:color="auto"/>
            </w:tcBorders>
            <w:noWrap/>
            <w:vAlign w:val="center"/>
          </w:tcPr>
          <w:p w14:paraId="31A94BEC" w14:textId="77777777" w:rsidR="001F0E42" w:rsidRPr="00875BB4" w:rsidRDefault="001F0E42" w:rsidP="0095610D">
            <w:pPr>
              <w:spacing w:after="0" w:line="276" w:lineRule="auto"/>
              <w:jc w:val="center"/>
              <w:rPr>
                <w:rFonts w:ascii="Arial Narrow" w:eastAsia="Times New Roman" w:hAnsi="Arial Narrow"/>
                <w:color w:val="000000"/>
                <w:sz w:val="20"/>
                <w:szCs w:val="20"/>
              </w:rPr>
            </w:pPr>
            <w:r>
              <w:rPr>
                <w:rFonts w:ascii="Arial Narrow" w:eastAsia="Times New Roman" w:hAnsi="Arial Narrow"/>
                <w:color w:val="000000"/>
                <w:sz w:val="20"/>
                <w:szCs w:val="20"/>
              </w:rPr>
              <w:t>Procedimiento</w:t>
            </w:r>
          </w:p>
        </w:tc>
        <w:tc>
          <w:tcPr>
            <w:tcW w:w="1198" w:type="pct"/>
            <w:tcBorders>
              <w:top w:val="single" w:sz="4" w:space="0" w:color="auto"/>
              <w:left w:val="nil"/>
              <w:bottom w:val="single" w:sz="4" w:space="0" w:color="auto"/>
              <w:right w:val="single" w:sz="4" w:space="0" w:color="auto"/>
            </w:tcBorders>
            <w:noWrap/>
            <w:vAlign w:val="center"/>
          </w:tcPr>
          <w:p w14:paraId="46D2657D" w14:textId="77777777" w:rsidR="001F0E42" w:rsidRPr="00875BB4" w:rsidRDefault="001F0E42" w:rsidP="0095610D">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Oficina de Control de Procesos</w:t>
            </w:r>
          </w:p>
        </w:tc>
        <w:tc>
          <w:tcPr>
            <w:tcW w:w="531" w:type="pct"/>
            <w:tcBorders>
              <w:top w:val="single" w:sz="4" w:space="0" w:color="auto"/>
              <w:left w:val="nil"/>
              <w:bottom w:val="single" w:sz="4" w:space="0" w:color="auto"/>
              <w:right w:val="single" w:sz="4" w:space="0" w:color="auto"/>
            </w:tcBorders>
            <w:noWrap/>
            <w:vAlign w:val="center"/>
          </w:tcPr>
          <w:p w14:paraId="108C5490" w14:textId="77777777" w:rsidR="001F0E42" w:rsidRPr="00875BB4" w:rsidRDefault="001F0E42" w:rsidP="0095610D">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w:t>
            </w:r>
          </w:p>
        </w:tc>
        <w:tc>
          <w:tcPr>
            <w:tcW w:w="664" w:type="pct"/>
            <w:tcBorders>
              <w:top w:val="single" w:sz="4" w:space="0" w:color="auto"/>
              <w:left w:val="nil"/>
              <w:bottom w:val="single" w:sz="4" w:space="0" w:color="auto"/>
              <w:right w:val="single" w:sz="4" w:space="0" w:color="auto"/>
            </w:tcBorders>
            <w:noWrap/>
            <w:vAlign w:val="center"/>
          </w:tcPr>
          <w:p w14:paraId="7294DE38" w14:textId="77777777" w:rsidR="001F0E42" w:rsidRPr="00875BB4" w:rsidRDefault="001F0E42" w:rsidP="0095610D">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23/Feb/2024</w:t>
            </w:r>
          </w:p>
        </w:tc>
        <w:tc>
          <w:tcPr>
            <w:tcW w:w="1081" w:type="pct"/>
            <w:tcBorders>
              <w:top w:val="single" w:sz="4" w:space="0" w:color="auto"/>
              <w:left w:val="nil"/>
              <w:bottom w:val="single" w:sz="4" w:space="0" w:color="auto"/>
              <w:right w:val="single" w:sz="4" w:space="0" w:color="auto"/>
            </w:tcBorders>
            <w:noWrap/>
            <w:vAlign w:val="center"/>
          </w:tcPr>
          <w:p w14:paraId="541DF63D" w14:textId="77777777" w:rsidR="001F0E42" w:rsidRPr="00875BB4" w:rsidRDefault="001F0E42" w:rsidP="0095610D">
            <w:pPr>
              <w:spacing w:after="0" w:line="276" w:lineRule="auto"/>
              <w:jc w:val="center"/>
              <w:rPr>
                <w:rFonts w:ascii="Arial Narrow" w:eastAsia="Times New Roman" w:hAnsi="Arial Narrow"/>
                <w:color w:val="000000"/>
                <w:sz w:val="20"/>
                <w:szCs w:val="20"/>
              </w:rPr>
            </w:pPr>
            <w:r w:rsidRPr="009B4074">
              <w:rPr>
                <w:rFonts w:ascii="Arial Narrow" w:eastAsia="Times New Roman" w:hAnsi="Arial Narrow"/>
                <w:color w:val="000000"/>
                <w:sz w:val="20"/>
                <w:szCs w:val="20"/>
              </w:rPr>
              <w:t>PRO-4DPA 01</w:t>
            </w:r>
          </w:p>
        </w:tc>
      </w:tr>
    </w:tbl>
    <w:p w14:paraId="369BE963" w14:textId="77777777" w:rsidR="001F0E42" w:rsidRDefault="001F0E42" w:rsidP="001F0E42">
      <w:pPr>
        <w:spacing w:after="0" w:line="276" w:lineRule="auto"/>
        <w:jc w:val="both"/>
        <w:rPr>
          <w:rFonts w:ascii="Arial Narrow" w:hAnsi="Arial Narrow"/>
          <w:b/>
        </w:rPr>
      </w:pPr>
    </w:p>
    <w:p w14:paraId="16554213" w14:textId="77777777" w:rsidR="001F0E42" w:rsidRDefault="001F0E42" w:rsidP="00263607">
      <w:pPr>
        <w:pStyle w:val="Prrafodelista"/>
        <w:spacing w:before="240" w:line="259" w:lineRule="auto"/>
        <w:ind w:left="426"/>
        <w:contextualSpacing/>
        <w:jc w:val="both"/>
        <w:rPr>
          <w:rFonts w:ascii="Arial Narrow" w:hAnsi="Arial Narrow"/>
          <w:b/>
        </w:rPr>
      </w:pPr>
      <w:r w:rsidRPr="00A55852">
        <w:rPr>
          <w:rFonts w:ascii="Arial Narrow" w:hAnsi="Arial Narrow"/>
          <w:b/>
        </w:rPr>
        <w:t>CONTROL DE CAMBIOS</w:t>
      </w:r>
    </w:p>
    <w:tbl>
      <w:tblPr>
        <w:tblW w:w="56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2563"/>
        <w:gridCol w:w="5580"/>
      </w:tblGrid>
      <w:tr w:rsidR="001F0E42" w14:paraId="72CF28D8" w14:textId="77777777" w:rsidTr="00263607">
        <w:trPr>
          <w:trHeight w:val="300"/>
        </w:trPr>
        <w:tc>
          <w:tcPr>
            <w:tcW w:w="1130" w:type="pct"/>
            <w:noWrap/>
            <w:hideMark/>
          </w:tcPr>
          <w:p w14:paraId="795ECFF2" w14:textId="77777777" w:rsidR="001F0E42" w:rsidRDefault="001F0E42" w:rsidP="0095610D">
            <w:pPr>
              <w:spacing w:after="0" w:line="240" w:lineRule="auto"/>
              <w:jc w:val="center"/>
              <w:rPr>
                <w:rFonts w:ascii="Arial Narrow" w:eastAsia="Times New Roman" w:hAnsi="Arial Narrow"/>
                <w:b/>
                <w:color w:val="000000"/>
              </w:rPr>
            </w:pPr>
            <w:r>
              <w:rPr>
                <w:rFonts w:ascii="Arial Narrow" w:eastAsia="Times New Roman" w:hAnsi="Arial Narrow"/>
                <w:b/>
                <w:color w:val="000000"/>
              </w:rPr>
              <w:t>REVISIÓN</w:t>
            </w:r>
          </w:p>
        </w:tc>
        <w:tc>
          <w:tcPr>
            <w:tcW w:w="1218" w:type="pct"/>
            <w:noWrap/>
            <w:hideMark/>
          </w:tcPr>
          <w:p w14:paraId="455C80EF" w14:textId="77777777" w:rsidR="001F0E42" w:rsidRDefault="001F0E42" w:rsidP="0095610D">
            <w:pPr>
              <w:spacing w:after="0" w:line="240" w:lineRule="auto"/>
              <w:jc w:val="center"/>
              <w:rPr>
                <w:rFonts w:ascii="Arial Narrow" w:eastAsia="Times New Roman" w:hAnsi="Arial Narrow"/>
                <w:b/>
                <w:color w:val="000000"/>
              </w:rPr>
            </w:pPr>
            <w:r>
              <w:rPr>
                <w:rFonts w:ascii="Arial Narrow" w:eastAsia="Times New Roman" w:hAnsi="Arial Narrow"/>
                <w:b/>
                <w:color w:val="000000"/>
              </w:rPr>
              <w:t>FECHA</w:t>
            </w:r>
          </w:p>
        </w:tc>
        <w:tc>
          <w:tcPr>
            <w:tcW w:w="2652" w:type="pct"/>
            <w:noWrap/>
            <w:hideMark/>
          </w:tcPr>
          <w:p w14:paraId="08CB1AC8" w14:textId="77777777" w:rsidR="001F0E42" w:rsidRDefault="001F0E42" w:rsidP="0095610D">
            <w:pPr>
              <w:spacing w:after="0" w:line="240" w:lineRule="auto"/>
              <w:jc w:val="center"/>
              <w:rPr>
                <w:rFonts w:ascii="Arial Narrow" w:eastAsia="Times New Roman" w:hAnsi="Arial Narrow"/>
                <w:b/>
                <w:color w:val="000000"/>
              </w:rPr>
            </w:pPr>
            <w:r>
              <w:rPr>
                <w:rFonts w:ascii="Arial Narrow" w:eastAsia="Times New Roman" w:hAnsi="Arial Narrow"/>
                <w:b/>
                <w:color w:val="000000"/>
              </w:rPr>
              <w:t>DESCRIPCIÓN DE CAMBIOS</w:t>
            </w:r>
          </w:p>
        </w:tc>
      </w:tr>
      <w:tr w:rsidR="001F0E42" w14:paraId="57EA4E1D" w14:textId="77777777" w:rsidTr="00263607">
        <w:trPr>
          <w:trHeight w:val="300"/>
        </w:trPr>
        <w:tc>
          <w:tcPr>
            <w:tcW w:w="1130" w:type="pct"/>
            <w:noWrap/>
            <w:hideMark/>
          </w:tcPr>
          <w:p w14:paraId="105EDD88" w14:textId="77777777" w:rsidR="001F0E42" w:rsidRDefault="001F0E42" w:rsidP="0095610D">
            <w:pPr>
              <w:spacing w:after="0" w:line="240" w:lineRule="auto"/>
              <w:jc w:val="center"/>
              <w:rPr>
                <w:rFonts w:ascii="Arial Narrow" w:eastAsia="Times New Roman" w:hAnsi="Arial Narrow"/>
                <w:color w:val="000000"/>
              </w:rPr>
            </w:pPr>
            <w:r>
              <w:rPr>
                <w:rFonts w:ascii="Arial Narrow" w:eastAsia="Times New Roman" w:hAnsi="Arial Narrow"/>
                <w:color w:val="000000"/>
              </w:rPr>
              <w:t>O</w:t>
            </w:r>
          </w:p>
        </w:tc>
        <w:tc>
          <w:tcPr>
            <w:tcW w:w="1218" w:type="pct"/>
            <w:noWrap/>
            <w:hideMark/>
          </w:tcPr>
          <w:p w14:paraId="22657603" w14:textId="77777777" w:rsidR="001F0E42" w:rsidRDefault="001F0E42" w:rsidP="0095610D">
            <w:pPr>
              <w:spacing w:after="0" w:line="240" w:lineRule="auto"/>
              <w:jc w:val="center"/>
              <w:rPr>
                <w:rFonts w:ascii="Arial Narrow" w:eastAsia="Times New Roman" w:hAnsi="Arial Narrow"/>
                <w:color w:val="000000"/>
              </w:rPr>
            </w:pPr>
            <w:r>
              <w:rPr>
                <w:rFonts w:ascii="Arial Narrow" w:eastAsia="Times New Roman" w:hAnsi="Arial Narrow"/>
                <w:color w:val="000000"/>
              </w:rPr>
              <w:t>23/Feb/2024</w:t>
            </w:r>
          </w:p>
        </w:tc>
        <w:tc>
          <w:tcPr>
            <w:tcW w:w="2652" w:type="pct"/>
            <w:noWrap/>
            <w:hideMark/>
          </w:tcPr>
          <w:p w14:paraId="296D0F22" w14:textId="77777777" w:rsidR="001F0E42" w:rsidRDefault="001F0E42" w:rsidP="0095610D">
            <w:pPr>
              <w:spacing w:after="0" w:line="240" w:lineRule="auto"/>
              <w:rPr>
                <w:rFonts w:ascii="Arial Narrow" w:eastAsia="Times New Roman" w:hAnsi="Arial Narrow"/>
                <w:color w:val="000000"/>
              </w:rPr>
            </w:pPr>
            <w:r>
              <w:rPr>
                <w:rFonts w:ascii="Arial Narrow" w:eastAsia="Times New Roman" w:hAnsi="Arial Narrow"/>
                <w:color w:val="000000"/>
              </w:rPr>
              <w:t>Documento inicial del trámite de inhumaciones</w:t>
            </w:r>
          </w:p>
        </w:tc>
      </w:tr>
    </w:tbl>
    <w:p w14:paraId="03493E4C" w14:textId="77777777" w:rsidR="006F5200" w:rsidRDefault="006F5200" w:rsidP="00F66E01">
      <w:pPr>
        <w:tabs>
          <w:tab w:val="left" w:pos="3660"/>
        </w:tabs>
      </w:pPr>
    </w:p>
    <w:p w14:paraId="7682CB08" w14:textId="77777777" w:rsidR="005E12BD" w:rsidRDefault="005E12BD" w:rsidP="005E12BD">
      <w:pPr>
        <w:pStyle w:val="Prrafodelista"/>
        <w:spacing w:before="240" w:after="240" w:line="259" w:lineRule="auto"/>
        <w:ind w:left="426"/>
        <w:contextualSpacing/>
        <w:jc w:val="both"/>
        <w:rPr>
          <w:rFonts w:ascii="Arial Narrow" w:hAnsi="Arial Narrow"/>
          <w:b/>
        </w:rPr>
      </w:pPr>
      <w:r>
        <w:rPr>
          <w:rFonts w:ascii="Arial Narrow" w:hAnsi="Arial Narrow"/>
          <w:b/>
        </w:rPr>
        <w:t>AUTORIZAC</w:t>
      </w:r>
      <w:r w:rsidRPr="00102719">
        <w:rPr>
          <w:rFonts w:ascii="Arial Narrow" w:hAnsi="Arial Narrow"/>
          <w:b/>
        </w:rPr>
        <w:t>IÓ</w:t>
      </w:r>
      <w:r>
        <w:rPr>
          <w:rFonts w:ascii="Arial Narrow" w:hAnsi="Arial Narrow"/>
          <w:b/>
        </w:rPr>
        <w:t>N DEL PROCEDIMIETO</w:t>
      </w:r>
    </w:p>
    <w:tbl>
      <w:tblPr>
        <w:tblStyle w:val="Tablaconcuadrcula"/>
        <w:tblW w:w="0" w:type="auto"/>
        <w:jc w:val="center"/>
        <w:tblLook w:val="04A0" w:firstRow="1" w:lastRow="0" w:firstColumn="1" w:lastColumn="0" w:noHBand="0" w:noVBand="1"/>
      </w:tblPr>
      <w:tblGrid>
        <w:gridCol w:w="5098"/>
      </w:tblGrid>
      <w:tr w:rsidR="005E12BD" w14:paraId="1DD13D1F" w14:textId="77777777" w:rsidTr="001728D7">
        <w:trPr>
          <w:jc w:val="center"/>
        </w:trPr>
        <w:tc>
          <w:tcPr>
            <w:tcW w:w="5098" w:type="dxa"/>
          </w:tcPr>
          <w:p w14:paraId="1A7BE372" w14:textId="77777777" w:rsidR="005E12BD" w:rsidRDefault="005E12BD" w:rsidP="001728D7">
            <w:pPr>
              <w:tabs>
                <w:tab w:val="left" w:pos="3660"/>
              </w:tabs>
              <w:jc w:val="center"/>
            </w:pPr>
            <w:r>
              <w:t>Subdirector</w:t>
            </w:r>
          </w:p>
        </w:tc>
      </w:tr>
      <w:tr w:rsidR="005E12BD" w14:paraId="6A39BCEF" w14:textId="77777777" w:rsidTr="001728D7">
        <w:trPr>
          <w:trHeight w:val="900"/>
          <w:jc w:val="center"/>
        </w:trPr>
        <w:tc>
          <w:tcPr>
            <w:tcW w:w="5098" w:type="dxa"/>
          </w:tcPr>
          <w:p w14:paraId="7F228448" w14:textId="77777777" w:rsidR="005E12BD" w:rsidRDefault="005E12BD" w:rsidP="001728D7">
            <w:pPr>
              <w:tabs>
                <w:tab w:val="left" w:pos="3660"/>
              </w:tabs>
            </w:pPr>
          </w:p>
        </w:tc>
      </w:tr>
    </w:tbl>
    <w:p w14:paraId="4412038D" w14:textId="77777777" w:rsidR="005E12BD" w:rsidRDefault="005E12BD" w:rsidP="005E12BD">
      <w:pPr>
        <w:tabs>
          <w:tab w:val="left" w:pos="3660"/>
        </w:tabs>
      </w:pPr>
    </w:p>
    <w:p w14:paraId="148968B6" w14:textId="77777777" w:rsidR="005E12BD" w:rsidRDefault="005E12BD" w:rsidP="00F66E01">
      <w:pPr>
        <w:tabs>
          <w:tab w:val="left" w:pos="3660"/>
        </w:tabs>
      </w:pPr>
    </w:p>
    <w:p w14:paraId="52C96A71" w14:textId="77777777" w:rsidR="00FC3F3C" w:rsidRDefault="00FC3F3C" w:rsidP="00F66E01">
      <w:pPr>
        <w:tabs>
          <w:tab w:val="left" w:pos="3660"/>
        </w:tabs>
      </w:pPr>
    </w:p>
    <w:p w14:paraId="7C110E6A" w14:textId="77777777" w:rsidR="00F01527" w:rsidRPr="00374F68" w:rsidRDefault="00F01527" w:rsidP="00F01527">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 xml:space="preserve">ágina </w:t>
      </w:r>
      <w:r>
        <w:rPr>
          <w:rFonts w:ascii="Arial Narrow" w:hAnsi="Arial Narrow"/>
          <w:bCs/>
          <w:sz w:val="18"/>
          <w:szCs w:val="18"/>
        </w:rPr>
        <w:t>2</w:t>
      </w:r>
    </w:p>
    <w:p w14:paraId="1A80F243" w14:textId="77777777" w:rsidR="00263607" w:rsidRDefault="00263607" w:rsidP="00F66E01">
      <w:pPr>
        <w:tabs>
          <w:tab w:val="left" w:pos="3660"/>
        </w:tabs>
      </w:pPr>
    </w:p>
    <w:p w14:paraId="659AE99C" w14:textId="77777777" w:rsidR="00263607" w:rsidRDefault="00263607" w:rsidP="00F66E01">
      <w:pPr>
        <w:tabs>
          <w:tab w:val="left" w:pos="3660"/>
        </w:tabs>
      </w:pPr>
    </w:p>
    <w:p w14:paraId="2BA66C86" w14:textId="77777777" w:rsidR="00FC3F3C" w:rsidRDefault="00FC3F3C" w:rsidP="00F66E01">
      <w:pPr>
        <w:tabs>
          <w:tab w:val="left" w:pos="3660"/>
        </w:tabs>
      </w:pPr>
    </w:p>
    <w:p w14:paraId="363A995A" w14:textId="77777777" w:rsidR="001E685D" w:rsidRPr="00A23C17" w:rsidRDefault="001E685D" w:rsidP="001E685D">
      <w:pPr>
        <w:pBdr>
          <w:top w:val="nil"/>
          <w:left w:val="nil"/>
          <w:bottom w:val="nil"/>
          <w:right w:val="nil"/>
          <w:between w:val="nil"/>
        </w:pBdr>
        <w:tabs>
          <w:tab w:val="left" w:pos="1815"/>
        </w:tabs>
        <w:spacing w:after="0" w:line="240" w:lineRule="auto"/>
        <w:rPr>
          <w:color w:val="000000"/>
          <w:sz w:val="16"/>
          <w:szCs w:val="16"/>
        </w:rPr>
      </w:pPr>
    </w:p>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3556"/>
        <w:gridCol w:w="2410"/>
        <w:gridCol w:w="1559"/>
        <w:gridCol w:w="1134"/>
      </w:tblGrid>
      <w:tr w:rsidR="001E685D" w:rsidRPr="00C1177A" w14:paraId="583A5857" w14:textId="77777777" w:rsidTr="0095610D">
        <w:trPr>
          <w:trHeight w:val="420"/>
        </w:trPr>
        <w:tc>
          <w:tcPr>
            <w:tcW w:w="2256" w:type="dxa"/>
            <w:vMerge w:val="restart"/>
          </w:tcPr>
          <w:p w14:paraId="0119DDE7" w14:textId="77777777" w:rsidR="001E685D" w:rsidRPr="00C1177A" w:rsidRDefault="001E685D" w:rsidP="0095610D">
            <w:pPr>
              <w:tabs>
                <w:tab w:val="left" w:pos="220"/>
                <w:tab w:val="left" w:pos="3105"/>
                <w:tab w:val="center" w:pos="4252"/>
                <w:tab w:val="right" w:pos="8504"/>
              </w:tabs>
              <w:spacing w:after="0" w:line="240" w:lineRule="auto"/>
              <w:ind w:right="-212"/>
              <w:rPr>
                <w:rFonts w:ascii="Arial Narrow" w:eastAsia="Times New Roman" w:hAnsi="Arial Narrow" w:cs="Arial"/>
                <w:b/>
                <w:bCs/>
                <w:sz w:val="24"/>
                <w:szCs w:val="24"/>
                <w:lang w:eastAsia="es-ES"/>
              </w:rPr>
            </w:pPr>
            <w:r w:rsidRPr="00C1177A">
              <w:rPr>
                <w:rFonts w:cs="Times New Roman"/>
                <w:noProof/>
              </w:rPr>
              <w:drawing>
                <wp:anchor distT="0" distB="0" distL="114300" distR="114300" simplePos="0" relativeHeight="252039168" behindDoc="0" locked="0" layoutInCell="1" allowOverlap="1" wp14:anchorId="580BD081" wp14:editId="584ABC87">
                  <wp:simplePos x="0" y="0"/>
                  <wp:positionH relativeFrom="column">
                    <wp:posOffset>4445</wp:posOffset>
                  </wp:positionH>
                  <wp:positionV relativeFrom="paragraph">
                    <wp:posOffset>269875</wp:posOffset>
                  </wp:positionV>
                  <wp:extent cx="1290320" cy="628650"/>
                  <wp:effectExtent l="0" t="0" r="5080" b="0"/>
                  <wp:wrapThrough wrapText="bothSides">
                    <wp:wrapPolygon edited="0">
                      <wp:start x="0" y="0"/>
                      <wp:lineTo x="0" y="20945"/>
                      <wp:lineTo x="21366" y="20945"/>
                      <wp:lineTo x="21366" y="0"/>
                      <wp:lineTo x="0" y="0"/>
                    </wp:wrapPolygon>
                  </wp:wrapThrough>
                  <wp:docPr id="1383259199" name="Imagen 7"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25324" name="Imagen 7" descr="Text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0320"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9" w:type="dxa"/>
            <w:gridSpan w:val="4"/>
            <w:vAlign w:val="center"/>
          </w:tcPr>
          <w:p w14:paraId="58628FFA" w14:textId="3EDF4AB6" w:rsidR="001E685D" w:rsidRPr="009E7772" w:rsidRDefault="001E685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DIRECCIÓN DE </w:t>
            </w:r>
            <w:r>
              <w:rPr>
                <w:rFonts w:ascii="Arial Narrow" w:eastAsia="Times New Roman" w:hAnsi="Arial Narrow" w:cs="Arial"/>
                <w:b/>
                <w:bCs/>
                <w:sz w:val="16"/>
                <w:szCs w:val="16"/>
                <w:lang w:eastAsia="es-ES"/>
              </w:rPr>
              <w:t>SERVICIOS P</w:t>
            </w:r>
            <w:r w:rsidR="005F3717">
              <w:rPr>
                <w:rFonts w:ascii="Arial Narrow" w:eastAsia="Times New Roman" w:hAnsi="Arial Narrow" w:cs="Arial"/>
                <w:b/>
                <w:bCs/>
                <w:sz w:val="16"/>
                <w:szCs w:val="16"/>
                <w:lang w:eastAsia="es-ES"/>
              </w:rPr>
              <w:t>Ú</w:t>
            </w:r>
            <w:r>
              <w:rPr>
                <w:rFonts w:ascii="Arial Narrow" w:eastAsia="Times New Roman" w:hAnsi="Arial Narrow" w:cs="Arial"/>
                <w:b/>
                <w:bCs/>
                <w:sz w:val="16"/>
                <w:szCs w:val="16"/>
                <w:lang w:eastAsia="es-ES"/>
              </w:rPr>
              <w:t>BLICOS MUNICIPALES</w:t>
            </w:r>
          </w:p>
        </w:tc>
      </w:tr>
      <w:tr w:rsidR="001E685D" w:rsidRPr="00C1177A" w14:paraId="3AD35723" w14:textId="77777777" w:rsidTr="0095610D">
        <w:trPr>
          <w:trHeight w:val="414"/>
        </w:trPr>
        <w:tc>
          <w:tcPr>
            <w:tcW w:w="2256" w:type="dxa"/>
            <w:vMerge/>
          </w:tcPr>
          <w:p w14:paraId="515BE3D6" w14:textId="77777777" w:rsidR="001E685D" w:rsidRPr="00C1177A" w:rsidRDefault="001E685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8659" w:type="dxa"/>
            <w:gridSpan w:val="4"/>
            <w:vAlign w:val="center"/>
          </w:tcPr>
          <w:p w14:paraId="4D40679A" w14:textId="77777777" w:rsidR="001E685D" w:rsidRPr="00C1177A" w:rsidRDefault="001E685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NOMBRE DEL DOCUMENTO: </w:t>
            </w:r>
            <w:r>
              <w:rPr>
                <w:rFonts w:ascii="Arial Narrow" w:eastAsia="Times New Roman" w:hAnsi="Arial Narrow" w:cs="Arial"/>
                <w:b/>
                <w:bCs/>
                <w:sz w:val="16"/>
                <w:szCs w:val="16"/>
                <w:lang w:eastAsia="es-ES"/>
              </w:rPr>
              <w:t>Procedimiento para Temporalidad en Derecho de Tierra en Panteones Municipales</w:t>
            </w:r>
          </w:p>
        </w:tc>
      </w:tr>
      <w:tr w:rsidR="001E685D" w:rsidRPr="00C1177A" w14:paraId="7191D449" w14:textId="77777777" w:rsidTr="0095610D">
        <w:trPr>
          <w:trHeight w:val="592"/>
        </w:trPr>
        <w:tc>
          <w:tcPr>
            <w:tcW w:w="2256" w:type="dxa"/>
            <w:vMerge/>
          </w:tcPr>
          <w:p w14:paraId="58C2AB89" w14:textId="77777777" w:rsidR="001E685D" w:rsidRPr="00C1177A" w:rsidRDefault="001E685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3556" w:type="dxa"/>
            <w:vAlign w:val="center"/>
          </w:tcPr>
          <w:p w14:paraId="3F3B8E19" w14:textId="77777777" w:rsidR="001E685D" w:rsidRPr="00C1177A" w:rsidRDefault="001E685D" w:rsidP="0095610D">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sidRPr="00C1177A">
              <w:rPr>
                <w:rFonts w:ascii="Arial Narrow" w:eastAsia="Times New Roman" w:hAnsi="Arial Narrow" w:cs="Arial"/>
                <w:b/>
                <w:sz w:val="16"/>
                <w:szCs w:val="16"/>
                <w:lang w:eastAsia="es-ES"/>
              </w:rPr>
              <w:t>Responsable del documento:</w:t>
            </w:r>
          </w:p>
          <w:p w14:paraId="6AC71B10" w14:textId="77777777" w:rsidR="001E685D" w:rsidRPr="00C1177A" w:rsidRDefault="001E685D" w:rsidP="0095610D">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Dirección de Servicios Públicos Municipales</w:t>
            </w:r>
          </w:p>
        </w:tc>
        <w:tc>
          <w:tcPr>
            <w:tcW w:w="2410" w:type="dxa"/>
            <w:vAlign w:val="center"/>
          </w:tcPr>
          <w:p w14:paraId="736627AD" w14:textId="77777777" w:rsidR="001E685D" w:rsidRDefault="001E685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CÓDIGO: </w:t>
            </w:r>
          </w:p>
          <w:p w14:paraId="310D0339" w14:textId="77777777" w:rsidR="001E685D" w:rsidRPr="00B817F1" w:rsidRDefault="001E685D" w:rsidP="0095610D">
            <w:pPr>
              <w:contextualSpacing/>
              <w:jc w:val="center"/>
              <w:rPr>
                <w:rFonts w:ascii="Arial Narrow" w:hAnsi="Arial Narrow"/>
                <w:b/>
              </w:rPr>
            </w:pPr>
            <w:r w:rsidRPr="00B817F1">
              <w:rPr>
                <w:rFonts w:ascii="Arial Narrow" w:hAnsi="Arial Narrow" w:cs="Arial"/>
                <w:b/>
                <w:bCs/>
                <w:sz w:val="16"/>
                <w:szCs w:val="16"/>
              </w:rPr>
              <w:t>PRO-4DPA 02</w:t>
            </w:r>
          </w:p>
        </w:tc>
        <w:tc>
          <w:tcPr>
            <w:tcW w:w="1559" w:type="dxa"/>
            <w:vAlign w:val="center"/>
          </w:tcPr>
          <w:p w14:paraId="5B41606C" w14:textId="77777777" w:rsidR="001E685D" w:rsidRPr="00C1177A" w:rsidRDefault="001E685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sidRPr="00C1177A">
              <w:rPr>
                <w:rFonts w:ascii="Arial Narrow" w:eastAsia="Times New Roman" w:hAnsi="Arial Narrow" w:cs="Arial"/>
                <w:b/>
                <w:bCs/>
                <w:sz w:val="16"/>
                <w:szCs w:val="16"/>
                <w:lang w:eastAsia="es-ES"/>
              </w:rPr>
              <w:t xml:space="preserve">REVISIÓN: </w:t>
            </w:r>
          </w:p>
          <w:p w14:paraId="761CEA58" w14:textId="77777777" w:rsidR="001E685D" w:rsidRPr="00C1177A" w:rsidRDefault="001E685D"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O</w:t>
            </w:r>
          </w:p>
        </w:tc>
        <w:tc>
          <w:tcPr>
            <w:tcW w:w="1134" w:type="dxa"/>
            <w:vAlign w:val="center"/>
          </w:tcPr>
          <w:p w14:paraId="01749C03" w14:textId="77777777" w:rsidR="001E685D" w:rsidRPr="00C1177A" w:rsidRDefault="001E685D" w:rsidP="006929F6">
            <w:pPr>
              <w:spacing w:before="240" w:after="0" w:line="240" w:lineRule="auto"/>
              <w:jc w:val="center"/>
              <w:rPr>
                <w:rFonts w:ascii="Arial Narrow" w:eastAsia="Times New Roman" w:hAnsi="Arial Narrow" w:cs="Arial"/>
                <w:sz w:val="14"/>
                <w:szCs w:val="14"/>
                <w:lang w:eastAsia="es-ES"/>
              </w:rPr>
            </w:pPr>
          </w:p>
        </w:tc>
      </w:tr>
    </w:tbl>
    <w:p w14:paraId="0289F361" w14:textId="77777777" w:rsidR="001E685D" w:rsidRPr="00A55852" w:rsidRDefault="001E685D" w:rsidP="00CD29EC">
      <w:pPr>
        <w:pStyle w:val="Prrafodelista"/>
        <w:spacing w:before="240" w:line="259" w:lineRule="auto"/>
        <w:ind w:left="284"/>
        <w:contextualSpacing/>
        <w:jc w:val="both"/>
        <w:rPr>
          <w:rFonts w:ascii="Arial Narrow" w:hAnsi="Arial Narrow"/>
          <w:b/>
        </w:rPr>
      </w:pPr>
      <w:r w:rsidRPr="00A55852">
        <w:rPr>
          <w:rFonts w:ascii="Arial Narrow" w:hAnsi="Arial Narrow"/>
          <w:b/>
        </w:rPr>
        <w:t>OBJETIVO</w:t>
      </w:r>
    </w:p>
    <w:p w14:paraId="014A7CD3" w14:textId="77777777" w:rsidR="001E685D" w:rsidRDefault="001E685D" w:rsidP="001E685D">
      <w:pPr>
        <w:pStyle w:val="Prrafodelista"/>
        <w:tabs>
          <w:tab w:val="left" w:pos="-284"/>
        </w:tabs>
        <w:ind w:left="284" w:right="-234"/>
        <w:jc w:val="both"/>
        <w:rPr>
          <w:rFonts w:ascii="Arial Narrow" w:eastAsia="Calibri" w:hAnsi="Arial Narrow" w:cs="Calibri"/>
          <w:sz w:val="22"/>
          <w:szCs w:val="22"/>
          <w:lang w:eastAsia="es-MX"/>
        </w:rPr>
      </w:pPr>
      <w:r w:rsidRPr="00603456">
        <w:rPr>
          <w:rFonts w:ascii="Arial Narrow" w:eastAsia="Calibri" w:hAnsi="Arial Narrow" w:cs="Calibri"/>
          <w:sz w:val="22"/>
          <w:szCs w:val="22"/>
          <w:lang w:eastAsia="es-MX"/>
        </w:rPr>
        <w:t>Que los custodios de los difuntos sepultados en los Panteones Municipales conserven el Derecho de Tierra de las tumbas de sus difuntos.</w:t>
      </w:r>
    </w:p>
    <w:p w14:paraId="21A3610E" w14:textId="77777777" w:rsidR="001E685D" w:rsidRPr="006C0D2A" w:rsidRDefault="001E685D" w:rsidP="001E685D">
      <w:pPr>
        <w:pStyle w:val="Prrafodelista"/>
        <w:tabs>
          <w:tab w:val="left" w:pos="-284"/>
        </w:tabs>
        <w:ind w:left="0" w:right="-234"/>
        <w:jc w:val="both"/>
        <w:rPr>
          <w:rFonts w:ascii="Arial" w:hAnsi="Arial" w:cs="Arial"/>
          <w:sz w:val="20"/>
        </w:rPr>
      </w:pPr>
    </w:p>
    <w:p w14:paraId="13CF1B9E" w14:textId="77777777" w:rsidR="001E685D" w:rsidRPr="00A55852" w:rsidRDefault="001E685D" w:rsidP="00CD29EC">
      <w:pPr>
        <w:pStyle w:val="Prrafodelista"/>
        <w:spacing w:before="240" w:line="276" w:lineRule="auto"/>
        <w:ind w:left="284"/>
        <w:contextualSpacing/>
        <w:jc w:val="both"/>
        <w:rPr>
          <w:rFonts w:ascii="Arial Narrow" w:hAnsi="Arial Narrow"/>
          <w:b/>
        </w:rPr>
      </w:pPr>
      <w:r w:rsidRPr="00A55852">
        <w:rPr>
          <w:rFonts w:ascii="Arial Narrow" w:hAnsi="Arial Narrow"/>
          <w:b/>
        </w:rPr>
        <w:t>ALCANCE</w:t>
      </w:r>
    </w:p>
    <w:p w14:paraId="0B633250" w14:textId="77777777" w:rsidR="001E685D" w:rsidRDefault="001E685D" w:rsidP="001E685D">
      <w:pPr>
        <w:tabs>
          <w:tab w:val="left" w:pos="7250"/>
        </w:tabs>
        <w:spacing w:after="0" w:line="276" w:lineRule="auto"/>
        <w:ind w:left="284"/>
        <w:jc w:val="both"/>
        <w:rPr>
          <w:rFonts w:ascii="Arial Narrow" w:hAnsi="Arial Narrow"/>
        </w:rPr>
      </w:pPr>
      <w:r>
        <w:rPr>
          <w:rFonts w:ascii="Arial Narrow" w:hAnsi="Arial Narrow"/>
        </w:rPr>
        <w:t>Subdirección de Servicios Múltiples, Departamento de Panteones.</w:t>
      </w:r>
    </w:p>
    <w:p w14:paraId="778DE1D7" w14:textId="77777777" w:rsidR="001E685D" w:rsidRPr="002A3697" w:rsidRDefault="001E685D" w:rsidP="00CD29EC">
      <w:pPr>
        <w:pStyle w:val="Prrafodelista"/>
        <w:spacing w:before="240" w:after="240" w:line="276" w:lineRule="auto"/>
        <w:ind w:left="284"/>
        <w:contextualSpacing/>
        <w:jc w:val="both"/>
        <w:rPr>
          <w:rFonts w:ascii="Arial Narrow" w:hAnsi="Arial Narrow"/>
        </w:rPr>
      </w:pPr>
      <w:r w:rsidRPr="00A55852">
        <w:rPr>
          <w:rFonts w:ascii="Arial Narrow" w:hAnsi="Arial Narrow"/>
          <w:b/>
        </w:rPr>
        <w:t>POL</w:t>
      </w:r>
      <w:r>
        <w:rPr>
          <w:rFonts w:ascii="Arial Narrow" w:hAnsi="Arial Narrow"/>
          <w:b/>
        </w:rPr>
        <w:t>Í</w:t>
      </w:r>
      <w:r w:rsidRPr="00A55852">
        <w:rPr>
          <w:rFonts w:ascii="Arial Narrow" w:hAnsi="Arial Narrow"/>
          <w:b/>
        </w:rPr>
        <w:t>TICAS</w:t>
      </w:r>
    </w:p>
    <w:p w14:paraId="191DF533" w14:textId="77777777" w:rsidR="001E685D" w:rsidRPr="00513AEC" w:rsidRDefault="001E685D" w:rsidP="001E685D">
      <w:pPr>
        <w:pStyle w:val="Prrafodelista"/>
        <w:tabs>
          <w:tab w:val="left" w:pos="-284"/>
        </w:tabs>
        <w:ind w:left="284" w:right="-234"/>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No aplica</w:t>
      </w:r>
    </w:p>
    <w:p w14:paraId="2D54599B" w14:textId="77777777" w:rsidR="001E685D" w:rsidRDefault="001E685D" w:rsidP="001E685D">
      <w:pPr>
        <w:pStyle w:val="Prrafodelista"/>
        <w:spacing w:line="276" w:lineRule="auto"/>
        <w:ind w:left="284" w:hanging="284"/>
        <w:jc w:val="both"/>
        <w:rPr>
          <w:rFonts w:ascii="Arial Narrow" w:hAnsi="Arial Narrow"/>
        </w:rPr>
      </w:pPr>
    </w:p>
    <w:p w14:paraId="17FE4C01" w14:textId="77777777" w:rsidR="001E685D" w:rsidRPr="008E6BE4" w:rsidRDefault="001E685D" w:rsidP="00CD29EC">
      <w:pPr>
        <w:pStyle w:val="Prrafodelista"/>
        <w:spacing w:before="240" w:after="240" w:line="259" w:lineRule="auto"/>
        <w:ind w:left="284"/>
        <w:contextualSpacing/>
        <w:jc w:val="both"/>
        <w:rPr>
          <w:rFonts w:ascii="Arial Narrow" w:hAnsi="Arial Narrow"/>
          <w:b/>
        </w:rPr>
      </w:pPr>
      <w:r>
        <w:rPr>
          <w:rFonts w:ascii="Arial Narrow" w:hAnsi="Arial Narrow"/>
          <w:b/>
        </w:rPr>
        <w:t>D</w:t>
      </w:r>
      <w:r w:rsidRPr="00F965F7">
        <w:rPr>
          <w:rFonts w:ascii="Arial Narrow" w:hAnsi="Arial Narrow"/>
          <w:b/>
        </w:rPr>
        <w:t>IAGRAMA DE FLUJO</w:t>
      </w:r>
    </w:p>
    <w:p w14:paraId="11B67ACA" w14:textId="77777777" w:rsidR="001E685D" w:rsidRDefault="001E685D" w:rsidP="001E685D">
      <w:pPr>
        <w:pStyle w:val="Prrafodelista"/>
        <w:ind w:left="0" w:right="141"/>
        <w:jc w:val="center"/>
      </w:pPr>
      <w:r w:rsidRPr="001952D1">
        <w:rPr>
          <w:rFonts w:eastAsia="Calibri"/>
          <w:noProof/>
          <w:lang w:eastAsia="es-MX"/>
        </w:rPr>
        <w:drawing>
          <wp:inline distT="0" distB="0" distL="0" distR="0" wp14:anchorId="462F74D0" wp14:editId="25A12D60">
            <wp:extent cx="5827594" cy="4626610"/>
            <wp:effectExtent l="0" t="0" r="1905" b="2540"/>
            <wp:docPr id="2003310670" name="Imagen 2003310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28565" cy="4627381"/>
                    </a:xfrm>
                    <a:prstGeom prst="rect">
                      <a:avLst/>
                    </a:prstGeom>
                    <a:noFill/>
                    <a:ln>
                      <a:noFill/>
                    </a:ln>
                  </pic:spPr>
                </pic:pic>
              </a:graphicData>
            </a:graphic>
          </wp:inline>
        </w:drawing>
      </w:r>
    </w:p>
    <w:p w14:paraId="2091423E" w14:textId="77777777" w:rsidR="001E685D" w:rsidRDefault="001E685D" w:rsidP="001E685D">
      <w:pPr>
        <w:pStyle w:val="Prrafodelista"/>
        <w:ind w:left="0" w:right="141"/>
        <w:jc w:val="center"/>
      </w:pPr>
    </w:p>
    <w:p w14:paraId="7FA71A76" w14:textId="77777777" w:rsidR="001E685D" w:rsidRDefault="001E685D" w:rsidP="001E685D">
      <w:pPr>
        <w:pStyle w:val="Prrafodelista"/>
        <w:ind w:left="0" w:right="141"/>
        <w:jc w:val="center"/>
      </w:pPr>
    </w:p>
    <w:p w14:paraId="48AF2E2F" w14:textId="77777777" w:rsidR="001E685D" w:rsidRDefault="001E685D" w:rsidP="001E685D">
      <w:pPr>
        <w:pStyle w:val="Prrafodelista"/>
        <w:ind w:left="0" w:right="141"/>
        <w:jc w:val="center"/>
      </w:pPr>
    </w:p>
    <w:p w14:paraId="69CF04C1" w14:textId="77777777" w:rsidR="00B1446E" w:rsidRPr="00374F68" w:rsidRDefault="00B1446E" w:rsidP="00B1446E">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ágina 1</w:t>
      </w:r>
    </w:p>
    <w:p w14:paraId="038B8ABC" w14:textId="77777777" w:rsidR="001E685D" w:rsidRDefault="001E685D" w:rsidP="001E685D">
      <w:pPr>
        <w:pStyle w:val="Prrafodelista"/>
        <w:ind w:left="0" w:right="141"/>
        <w:jc w:val="center"/>
      </w:pPr>
    </w:p>
    <w:p w14:paraId="1B55F09E" w14:textId="77777777" w:rsidR="001E685D" w:rsidRDefault="001E685D" w:rsidP="001E685D">
      <w:pPr>
        <w:pStyle w:val="Prrafodelista"/>
        <w:ind w:left="0" w:right="141"/>
        <w:jc w:val="center"/>
      </w:pPr>
    </w:p>
    <w:p w14:paraId="4AFC9838" w14:textId="77777777" w:rsidR="001E685D" w:rsidRDefault="001E685D" w:rsidP="001E685D">
      <w:pPr>
        <w:pStyle w:val="Prrafodelista"/>
        <w:ind w:left="0" w:right="141"/>
        <w:jc w:val="center"/>
      </w:pPr>
    </w:p>
    <w:p w14:paraId="5768665F" w14:textId="77777777" w:rsidR="001E685D" w:rsidRDefault="001E685D" w:rsidP="001E685D">
      <w:pPr>
        <w:pStyle w:val="Prrafodelista"/>
        <w:ind w:left="0" w:right="141"/>
        <w:jc w:val="center"/>
      </w:pPr>
    </w:p>
    <w:p w14:paraId="4A21C3D9" w14:textId="77777777" w:rsidR="001E685D" w:rsidRDefault="001E685D" w:rsidP="00CD29EC">
      <w:pPr>
        <w:pStyle w:val="Prrafodelista"/>
        <w:spacing w:before="240" w:after="240"/>
        <w:ind w:left="284"/>
        <w:contextualSpacing/>
        <w:jc w:val="both"/>
        <w:rPr>
          <w:rFonts w:ascii="Arial Narrow" w:hAnsi="Arial Narrow"/>
          <w:b/>
        </w:rPr>
      </w:pPr>
      <w:r w:rsidRPr="00102719">
        <w:rPr>
          <w:rFonts w:ascii="Arial Narrow" w:hAnsi="Arial Narrow"/>
          <w:b/>
        </w:rPr>
        <w:t>DESCRIPCIÓN DE LAS ACTIVIDADES</w:t>
      </w:r>
    </w:p>
    <w:p w14:paraId="0C6327BD" w14:textId="77777777" w:rsidR="001E685D" w:rsidRPr="001952D1" w:rsidRDefault="001E685D" w:rsidP="001E685D">
      <w:pPr>
        <w:pStyle w:val="Prrafodelista"/>
        <w:numPr>
          <w:ilvl w:val="0"/>
          <w:numId w:val="18"/>
        </w:numPr>
        <w:tabs>
          <w:tab w:val="left" w:pos="-284"/>
          <w:tab w:val="left" w:pos="567"/>
        </w:tabs>
        <w:ind w:left="567" w:right="-234" w:hanging="283"/>
        <w:jc w:val="both"/>
        <w:rPr>
          <w:rFonts w:ascii="Arial Narrow" w:eastAsia="Calibri" w:hAnsi="Arial Narrow" w:cs="Calibri"/>
          <w:sz w:val="22"/>
          <w:szCs w:val="22"/>
          <w:lang w:eastAsia="es-MX"/>
        </w:rPr>
      </w:pPr>
      <w:r w:rsidRPr="001952D1">
        <w:rPr>
          <w:rFonts w:ascii="Arial Narrow" w:eastAsia="Calibri" w:hAnsi="Arial Narrow" w:cs="Calibri"/>
          <w:sz w:val="22"/>
          <w:szCs w:val="22"/>
          <w:lang w:eastAsia="es-MX"/>
        </w:rPr>
        <w:t xml:space="preserve">El </w:t>
      </w:r>
      <w:r>
        <w:rPr>
          <w:rFonts w:ascii="Arial Narrow" w:eastAsia="Calibri" w:hAnsi="Arial Narrow" w:cs="Calibri"/>
          <w:sz w:val="22"/>
          <w:szCs w:val="22"/>
          <w:lang w:eastAsia="es-MX"/>
        </w:rPr>
        <w:t>c</w:t>
      </w:r>
      <w:r w:rsidRPr="001952D1">
        <w:rPr>
          <w:rFonts w:ascii="Arial Narrow" w:eastAsia="Calibri" w:hAnsi="Arial Narrow" w:cs="Calibri"/>
          <w:sz w:val="22"/>
          <w:szCs w:val="22"/>
          <w:lang w:eastAsia="es-MX"/>
        </w:rPr>
        <w:t>ustodio del difunto acude a la oficina de panteones para realizar el trámite de Temporalidad. (Extender el Derecho de Tierra de</w:t>
      </w:r>
      <w:r>
        <w:rPr>
          <w:rFonts w:ascii="Arial Narrow" w:eastAsia="Calibri" w:hAnsi="Arial Narrow" w:cs="Calibri"/>
          <w:sz w:val="22"/>
          <w:szCs w:val="22"/>
          <w:lang w:eastAsia="es-MX"/>
        </w:rPr>
        <w:t xml:space="preserve"> la tumba de su difunto).</w:t>
      </w:r>
    </w:p>
    <w:p w14:paraId="52F83136" w14:textId="77777777" w:rsidR="001E685D" w:rsidRPr="001952D1" w:rsidRDefault="001E685D" w:rsidP="001E685D">
      <w:pPr>
        <w:pStyle w:val="Prrafodelista"/>
        <w:numPr>
          <w:ilvl w:val="0"/>
          <w:numId w:val="18"/>
        </w:numPr>
        <w:tabs>
          <w:tab w:val="left" w:pos="-284"/>
          <w:tab w:val="left" w:pos="567"/>
        </w:tabs>
        <w:ind w:left="567" w:right="-234" w:hanging="283"/>
        <w:jc w:val="both"/>
        <w:rPr>
          <w:rFonts w:ascii="Arial Narrow" w:eastAsia="Calibri" w:hAnsi="Arial Narrow" w:cs="Calibri"/>
          <w:sz w:val="22"/>
          <w:szCs w:val="22"/>
          <w:lang w:eastAsia="es-MX"/>
        </w:rPr>
      </w:pPr>
      <w:r w:rsidRPr="001952D1">
        <w:rPr>
          <w:rFonts w:ascii="Arial Narrow" w:eastAsia="Calibri" w:hAnsi="Arial Narrow" w:cs="Calibri"/>
          <w:sz w:val="22"/>
          <w:szCs w:val="22"/>
          <w:lang w:eastAsia="es-MX"/>
        </w:rPr>
        <w:t xml:space="preserve">El auxiliar de panteones lo recibe, lo orienta en su trámite y le instruye que debe realizar el pago correspondiente </w:t>
      </w:r>
      <w:r>
        <w:rPr>
          <w:rFonts w:ascii="Arial Narrow" w:eastAsia="Calibri" w:hAnsi="Arial Narrow" w:cs="Calibri"/>
          <w:sz w:val="22"/>
          <w:szCs w:val="22"/>
          <w:lang w:eastAsia="es-MX"/>
        </w:rPr>
        <w:t>en las cajas de Tesorería.</w:t>
      </w:r>
    </w:p>
    <w:p w14:paraId="1684BD43" w14:textId="77777777" w:rsidR="001E685D" w:rsidRPr="001952D1" w:rsidRDefault="001E685D" w:rsidP="001E685D">
      <w:pPr>
        <w:pStyle w:val="Prrafodelista"/>
        <w:numPr>
          <w:ilvl w:val="0"/>
          <w:numId w:val="18"/>
        </w:numPr>
        <w:tabs>
          <w:tab w:val="left" w:pos="-284"/>
          <w:tab w:val="left" w:pos="567"/>
        </w:tabs>
        <w:ind w:left="567" w:right="-234" w:hanging="283"/>
        <w:jc w:val="both"/>
        <w:rPr>
          <w:rFonts w:ascii="Arial Narrow" w:eastAsia="Calibri" w:hAnsi="Arial Narrow" w:cs="Calibri"/>
          <w:sz w:val="22"/>
          <w:szCs w:val="22"/>
          <w:lang w:eastAsia="es-MX"/>
        </w:rPr>
      </w:pPr>
      <w:r w:rsidRPr="001952D1">
        <w:rPr>
          <w:rFonts w:ascii="Arial Narrow" w:eastAsia="Calibri" w:hAnsi="Arial Narrow" w:cs="Calibri"/>
          <w:sz w:val="22"/>
          <w:szCs w:val="22"/>
          <w:lang w:eastAsia="es-MX"/>
        </w:rPr>
        <w:t>El custodio acude a la caja de Tesorería a pagar el derecho de tierra, y</w:t>
      </w:r>
      <w:r>
        <w:rPr>
          <w:rFonts w:ascii="Arial Narrow" w:eastAsia="Calibri" w:hAnsi="Arial Narrow" w:cs="Calibri"/>
          <w:sz w:val="22"/>
          <w:szCs w:val="22"/>
          <w:lang w:eastAsia="es-MX"/>
        </w:rPr>
        <w:t>a sea por 7 o por 14 años.</w:t>
      </w:r>
    </w:p>
    <w:p w14:paraId="7D5D623E" w14:textId="77777777" w:rsidR="001E685D" w:rsidRPr="001952D1" w:rsidRDefault="001E685D" w:rsidP="001E685D">
      <w:pPr>
        <w:pStyle w:val="Prrafodelista"/>
        <w:numPr>
          <w:ilvl w:val="0"/>
          <w:numId w:val="18"/>
        </w:numPr>
        <w:tabs>
          <w:tab w:val="left" w:pos="-284"/>
          <w:tab w:val="left" w:pos="567"/>
        </w:tabs>
        <w:ind w:left="567" w:right="-234" w:hanging="283"/>
        <w:jc w:val="both"/>
        <w:rPr>
          <w:rFonts w:ascii="Arial Narrow" w:eastAsia="Calibri" w:hAnsi="Arial Narrow" w:cs="Calibri"/>
          <w:sz w:val="22"/>
          <w:szCs w:val="22"/>
          <w:lang w:eastAsia="es-MX"/>
        </w:rPr>
      </w:pPr>
      <w:r w:rsidRPr="001952D1">
        <w:rPr>
          <w:rFonts w:ascii="Arial Narrow" w:eastAsia="Calibri" w:hAnsi="Arial Narrow" w:cs="Calibri"/>
          <w:sz w:val="22"/>
          <w:szCs w:val="22"/>
          <w:lang w:eastAsia="es-MX"/>
        </w:rPr>
        <w:t>Regresa a la oficina de panteon</w:t>
      </w:r>
      <w:r>
        <w:rPr>
          <w:rFonts w:ascii="Arial Narrow" w:eastAsia="Calibri" w:hAnsi="Arial Narrow" w:cs="Calibri"/>
          <w:sz w:val="22"/>
          <w:szCs w:val="22"/>
          <w:lang w:eastAsia="es-MX"/>
        </w:rPr>
        <w:t>es con el recibo de pago.</w:t>
      </w:r>
    </w:p>
    <w:p w14:paraId="028ED97E" w14:textId="77777777" w:rsidR="001E685D" w:rsidRPr="001952D1" w:rsidRDefault="001E685D" w:rsidP="001E685D">
      <w:pPr>
        <w:pStyle w:val="Prrafodelista"/>
        <w:numPr>
          <w:ilvl w:val="0"/>
          <w:numId w:val="18"/>
        </w:numPr>
        <w:tabs>
          <w:tab w:val="left" w:pos="-284"/>
          <w:tab w:val="left" w:pos="567"/>
        </w:tabs>
        <w:ind w:left="567" w:right="-234" w:hanging="283"/>
        <w:jc w:val="both"/>
        <w:rPr>
          <w:rFonts w:ascii="Arial Narrow" w:eastAsia="Calibri" w:hAnsi="Arial Narrow" w:cs="Calibri"/>
          <w:sz w:val="22"/>
          <w:szCs w:val="22"/>
          <w:lang w:eastAsia="es-MX"/>
        </w:rPr>
      </w:pPr>
      <w:r w:rsidRPr="001952D1">
        <w:rPr>
          <w:rFonts w:ascii="Arial Narrow" w:eastAsia="Calibri" w:hAnsi="Arial Narrow" w:cs="Calibri"/>
          <w:sz w:val="22"/>
          <w:szCs w:val="22"/>
          <w:lang w:eastAsia="es-MX"/>
        </w:rPr>
        <w:t>El auxiliar de panteones registra el pago en su sistema. Con este registro se autoriza el Derecho de Tier</w:t>
      </w:r>
      <w:r>
        <w:rPr>
          <w:rFonts w:ascii="Arial Narrow" w:eastAsia="Calibri" w:hAnsi="Arial Narrow" w:cs="Calibri"/>
          <w:sz w:val="22"/>
          <w:szCs w:val="22"/>
          <w:lang w:eastAsia="es-MX"/>
        </w:rPr>
        <w:t>ra por el periodo pagado.</w:t>
      </w:r>
    </w:p>
    <w:p w14:paraId="3D3A58B7" w14:textId="77777777" w:rsidR="001E685D" w:rsidRPr="00513AEC" w:rsidRDefault="001E685D" w:rsidP="001E685D">
      <w:pPr>
        <w:pStyle w:val="Prrafodelista"/>
        <w:numPr>
          <w:ilvl w:val="0"/>
          <w:numId w:val="18"/>
        </w:numPr>
        <w:tabs>
          <w:tab w:val="left" w:pos="-284"/>
          <w:tab w:val="left" w:pos="567"/>
        </w:tabs>
        <w:ind w:left="567" w:right="-234" w:hanging="283"/>
        <w:jc w:val="both"/>
        <w:rPr>
          <w:rFonts w:ascii="Arial Narrow" w:eastAsia="Calibri" w:hAnsi="Arial Narrow" w:cs="Calibri"/>
          <w:sz w:val="22"/>
          <w:szCs w:val="22"/>
          <w:lang w:eastAsia="es-MX"/>
        </w:rPr>
      </w:pPr>
      <w:r w:rsidRPr="001952D1">
        <w:rPr>
          <w:rFonts w:ascii="Arial Narrow" w:eastAsia="Calibri" w:hAnsi="Arial Narrow" w:cs="Calibri"/>
          <w:sz w:val="22"/>
          <w:szCs w:val="22"/>
          <w:lang w:eastAsia="es-MX"/>
        </w:rPr>
        <w:t>Se acredita al custodio el Derecho de la Tierra de la tumba de su difunto. El r</w:t>
      </w:r>
      <w:r>
        <w:rPr>
          <w:rFonts w:ascii="Arial Narrow" w:eastAsia="Calibri" w:hAnsi="Arial Narrow" w:cs="Calibri"/>
          <w:sz w:val="22"/>
          <w:szCs w:val="22"/>
          <w:lang w:eastAsia="es-MX"/>
        </w:rPr>
        <w:t>ecibo de pago es su comprobante.</w:t>
      </w:r>
      <w:r w:rsidRPr="001952D1">
        <w:rPr>
          <w:rFonts w:ascii="Arial Narrow" w:eastAsia="Calibri" w:hAnsi="Arial Narrow" w:cs="Calibri"/>
          <w:sz w:val="22"/>
          <w:szCs w:val="22"/>
          <w:lang w:eastAsia="es-MX"/>
        </w:rPr>
        <w:tab/>
      </w:r>
      <w:r w:rsidRPr="001952D1">
        <w:rPr>
          <w:rFonts w:ascii="Arial Narrow" w:eastAsia="Calibri" w:hAnsi="Arial Narrow" w:cs="Calibri"/>
          <w:sz w:val="22"/>
          <w:szCs w:val="22"/>
          <w:lang w:eastAsia="es-MX"/>
        </w:rPr>
        <w:tab/>
      </w:r>
      <w:r w:rsidRPr="001952D1">
        <w:rPr>
          <w:rFonts w:ascii="Arial Narrow" w:eastAsia="Calibri" w:hAnsi="Arial Narrow" w:cs="Calibri"/>
          <w:sz w:val="22"/>
          <w:szCs w:val="22"/>
          <w:lang w:eastAsia="es-MX"/>
        </w:rPr>
        <w:tab/>
      </w:r>
      <w:r w:rsidRPr="001952D1">
        <w:rPr>
          <w:rFonts w:ascii="Arial Narrow" w:eastAsia="Calibri" w:hAnsi="Arial Narrow" w:cs="Calibri"/>
          <w:sz w:val="22"/>
          <w:szCs w:val="22"/>
          <w:lang w:eastAsia="es-MX"/>
        </w:rPr>
        <w:tab/>
      </w:r>
      <w:r w:rsidRPr="001952D1">
        <w:rPr>
          <w:rFonts w:ascii="Arial Narrow" w:eastAsia="Calibri" w:hAnsi="Arial Narrow" w:cs="Calibri"/>
          <w:sz w:val="22"/>
          <w:szCs w:val="22"/>
          <w:lang w:eastAsia="es-MX"/>
        </w:rPr>
        <w:tab/>
      </w:r>
      <w:r w:rsidRPr="001952D1">
        <w:rPr>
          <w:rFonts w:ascii="Arial Narrow" w:eastAsia="Calibri" w:hAnsi="Arial Narrow" w:cs="Calibri"/>
          <w:sz w:val="22"/>
          <w:szCs w:val="22"/>
          <w:lang w:eastAsia="es-MX"/>
        </w:rPr>
        <w:tab/>
      </w:r>
      <w:r w:rsidRPr="001952D1">
        <w:rPr>
          <w:rFonts w:ascii="Arial Narrow" w:eastAsia="Calibri" w:hAnsi="Arial Narrow" w:cs="Calibri"/>
          <w:sz w:val="22"/>
          <w:szCs w:val="22"/>
          <w:lang w:eastAsia="es-MX"/>
        </w:rPr>
        <w:tab/>
      </w:r>
    </w:p>
    <w:p w14:paraId="026A4931" w14:textId="77777777" w:rsidR="001E685D" w:rsidRDefault="001E685D" w:rsidP="00CD29EC">
      <w:pPr>
        <w:pStyle w:val="Prrafodelista"/>
        <w:spacing w:before="240" w:line="259" w:lineRule="auto"/>
        <w:ind w:left="426"/>
        <w:contextualSpacing/>
        <w:jc w:val="both"/>
        <w:rPr>
          <w:rFonts w:ascii="Arial Narrow" w:hAnsi="Arial Narrow"/>
          <w:b/>
        </w:rPr>
      </w:pPr>
      <w:r w:rsidRPr="00A55852">
        <w:rPr>
          <w:rFonts w:ascii="Arial Narrow" w:hAnsi="Arial Narrow"/>
          <w:b/>
        </w:rPr>
        <w:t>GLOSARIO DE TÉRMINO</w:t>
      </w:r>
    </w:p>
    <w:p w14:paraId="428685B6" w14:textId="77777777" w:rsidR="001E685D" w:rsidRDefault="001E685D" w:rsidP="001E685D">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r>
        <w:rPr>
          <w:rFonts w:ascii="Arial Narrow" w:eastAsia="Calibri" w:hAnsi="Arial Narrow" w:cs="Calibri"/>
          <w:sz w:val="22"/>
          <w:szCs w:val="22"/>
          <w:lang w:eastAsia="es-MX"/>
        </w:rPr>
        <w:t>C</w:t>
      </w:r>
      <w:r w:rsidRPr="001952D1">
        <w:rPr>
          <w:rFonts w:ascii="Arial Narrow" w:eastAsia="Calibri" w:hAnsi="Arial Narrow" w:cs="Calibri"/>
          <w:sz w:val="22"/>
          <w:szCs w:val="22"/>
          <w:lang w:eastAsia="es-MX"/>
        </w:rPr>
        <w:t>ustodi</w:t>
      </w:r>
      <w:r>
        <w:rPr>
          <w:rFonts w:ascii="Arial Narrow" w:eastAsia="Calibri" w:hAnsi="Arial Narrow" w:cs="Calibri"/>
          <w:sz w:val="22"/>
          <w:szCs w:val="22"/>
          <w:lang w:eastAsia="es-MX"/>
        </w:rPr>
        <w:t>o; el familiar de un difunto que está sepultado en un panteón municipal.</w:t>
      </w:r>
    </w:p>
    <w:p w14:paraId="3DC477B4" w14:textId="77777777" w:rsidR="001E685D" w:rsidRDefault="001E685D" w:rsidP="001E685D">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p>
    <w:p w14:paraId="3531040A" w14:textId="77777777" w:rsidR="001E685D" w:rsidRDefault="001E685D" w:rsidP="00CD29EC">
      <w:pPr>
        <w:pStyle w:val="Prrafodelista"/>
        <w:spacing w:before="240" w:line="276" w:lineRule="auto"/>
        <w:ind w:left="426"/>
        <w:contextualSpacing/>
        <w:jc w:val="both"/>
        <w:rPr>
          <w:rFonts w:ascii="Arial Narrow" w:hAnsi="Arial Narrow"/>
          <w:b/>
        </w:rPr>
      </w:pPr>
      <w:r w:rsidRPr="00A55852">
        <w:rPr>
          <w:rFonts w:ascii="Arial Narrow" w:hAnsi="Arial Narrow"/>
          <w:b/>
        </w:rPr>
        <w:t>DOCUMENTO</w:t>
      </w:r>
      <w:r>
        <w:rPr>
          <w:rFonts w:ascii="Arial Narrow" w:hAnsi="Arial Narrow"/>
          <w:b/>
        </w:rPr>
        <w:t>S</w:t>
      </w:r>
      <w:r w:rsidRPr="00A55852">
        <w:rPr>
          <w:rFonts w:ascii="Arial Narrow" w:hAnsi="Arial Narrow"/>
          <w:b/>
        </w:rPr>
        <w:t xml:space="preserve"> DE REFERENCIA</w:t>
      </w:r>
    </w:p>
    <w:p w14:paraId="3474D0B2" w14:textId="77777777" w:rsidR="001E685D" w:rsidRDefault="001E685D" w:rsidP="001E685D">
      <w:pPr>
        <w:spacing w:line="276" w:lineRule="auto"/>
        <w:contextualSpacing/>
        <w:jc w:val="both"/>
        <w:rPr>
          <w:rFonts w:ascii="Arial Narrow" w:hAnsi="Arial Narrow"/>
          <w:b/>
        </w:rPr>
      </w:pPr>
    </w:p>
    <w:tbl>
      <w:tblPr>
        <w:tblW w:w="564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5"/>
        <w:gridCol w:w="948"/>
      </w:tblGrid>
      <w:tr w:rsidR="001E685D" w14:paraId="31883FAF" w14:textId="77777777" w:rsidTr="0095610D">
        <w:trPr>
          <w:trHeight w:val="425"/>
        </w:trPr>
        <w:tc>
          <w:tcPr>
            <w:tcW w:w="4553" w:type="pct"/>
            <w:noWrap/>
            <w:hideMark/>
          </w:tcPr>
          <w:p w14:paraId="00770712" w14:textId="77777777" w:rsidR="001E685D" w:rsidRDefault="001E685D"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DOCUMENTACIÓN</w:t>
            </w:r>
          </w:p>
        </w:tc>
        <w:tc>
          <w:tcPr>
            <w:tcW w:w="447" w:type="pct"/>
            <w:noWrap/>
            <w:hideMark/>
          </w:tcPr>
          <w:p w14:paraId="7156FF2C" w14:textId="77777777" w:rsidR="001E685D" w:rsidRDefault="001E685D"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CÓDIGO</w:t>
            </w:r>
          </w:p>
        </w:tc>
      </w:tr>
      <w:tr w:rsidR="001E685D" w14:paraId="4F28CCC1" w14:textId="77777777" w:rsidTr="0095610D">
        <w:trPr>
          <w:trHeight w:val="303"/>
        </w:trPr>
        <w:tc>
          <w:tcPr>
            <w:tcW w:w="4553" w:type="pct"/>
            <w:noWrap/>
            <w:hideMark/>
          </w:tcPr>
          <w:p w14:paraId="52FFF5F6" w14:textId="77777777" w:rsidR="001E685D" w:rsidRDefault="001E685D" w:rsidP="0095610D">
            <w:pPr>
              <w:spacing w:after="0" w:line="276" w:lineRule="auto"/>
              <w:rPr>
                <w:rFonts w:ascii="Arial Narrow" w:eastAsia="Times New Roman" w:hAnsi="Arial Narrow"/>
                <w:color w:val="000000"/>
              </w:rPr>
            </w:pPr>
            <w:r>
              <w:rPr>
                <w:rFonts w:ascii="Arial Narrow" w:eastAsia="Times New Roman" w:hAnsi="Arial Narrow"/>
                <w:color w:val="000000"/>
              </w:rPr>
              <w:t>Manual de Organización de la Dirección de Planeación e Innovación Gubernamental</w:t>
            </w:r>
          </w:p>
        </w:tc>
        <w:tc>
          <w:tcPr>
            <w:tcW w:w="447" w:type="pct"/>
            <w:noWrap/>
            <w:hideMark/>
          </w:tcPr>
          <w:p w14:paraId="408BD2F5" w14:textId="77777777" w:rsidR="001E685D" w:rsidRDefault="001E685D"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1E685D" w14:paraId="60EF5BC6" w14:textId="77777777" w:rsidTr="0095610D">
        <w:trPr>
          <w:trHeight w:val="303"/>
        </w:trPr>
        <w:tc>
          <w:tcPr>
            <w:tcW w:w="4553" w:type="pct"/>
            <w:noWrap/>
          </w:tcPr>
          <w:p w14:paraId="6B43FA74" w14:textId="77777777" w:rsidR="001E685D" w:rsidRDefault="001E685D" w:rsidP="0095610D">
            <w:pPr>
              <w:spacing w:after="0" w:line="276" w:lineRule="auto"/>
              <w:rPr>
                <w:rFonts w:ascii="Arial Narrow" w:eastAsia="Times New Roman" w:hAnsi="Arial Narrow"/>
                <w:color w:val="000000"/>
                <w:lang w:val="en-US"/>
              </w:rPr>
            </w:pPr>
            <w:r>
              <w:rPr>
                <w:rFonts w:ascii="Arial Narrow" w:eastAsia="Times New Roman" w:hAnsi="Arial Narrow"/>
                <w:color w:val="000000"/>
              </w:rPr>
              <w:t xml:space="preserve">Reglamento Interior del Municipio de Chihuahua. </w:t>
            </w:r>
            <w:r>
              <w:rPr>
                <w:rFonts w:ascii="Arial Narrow" w:eastAsia="Times New Roman" w:hAnsi="Arial Narrow"/>
                <w:color w:val="000000"/>
                <w:lang w:val="en-US"/>
              </w:rPr>
              <w:t xml:space="preserve">Art. 79-Bis </w:t>
            </w:r>
            <w:proofErr w:type="spellStart"/>
            <w:r>
              <w:rPr>
                <w:rFonts w:ascii="Arial Narrow" w:eastAsia="Times New Roman" w:hAnsi="Arial Narrow"/>
                <w:color w:val="000000"/>
                <w:lang w:val="en-US"/>
              </w:rPr>
              <w:t>fracc</w:t>
            </w:r>
            <w:proofErr w:type="spellEnd"/>
            <w:r>
              <w:rPr>
                <w:rFonts w:ascii="Arial Narrow" w:eastAsia="Times New Roman" w:hAnsi="Arial Narrow"/>
                <w:color w:val="000000"/>
                <w:lang w:val="en-US"/>
              </w:rPr>
              <w:t>. IV, V, VI, VII, XIII, XV, XVI, XIX, XX</w:t>
            </w:r>
          </w:p>
        </w:tc>
        <w:tc>
          <w:tcPr>
            <w:tcW w:w="447" w:type="pct"/>
            <w:noWrap/>
          </w:tcPr>
          <w:p w14:paraId="29EC1506" w14:textId="77777777" w:rsidR="001E685D" w:rsidRDefault="001E685D"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1E685D" w14:paraId="0AE71A82" w14:textId="77777777" w:rsidTr="0095610D">
        <w:trPr>
          <w:trHeight w:val="303"/>
        </w:trPr>
        <w:tc>
          <w:tcPr>
            <w:tcW w:w="4553" w:type="pct"/>
            <w:noWrap/>
          </w:tcPr>
          <w:p w14:paraId="59A0978A" w14:textId="77777777" w:rsidR="001E685D" w:rsidRDefault="001E685D" w:rsidP="0095610D">
            <w:pPr>
              <w:spacing w:after="0" w:line="276" w:lineRule="auto"/>
              <w:rPr>
                <w:rFonts w:ascii="Arial Narrow" w:eastAsia="Times New Roman" w:hAnsi="Arial Narrow"/>
                <w:color w:val="000000"/>
              </w:rPr>
            </w:pPr>
            <w:r>
              <w:rPr>
                <w:rFonts w:ascii="Arial Narrow" w:eastAsia="Times New Roman" w:hAnsi="Arial Narrow"/>
                <w:color w:val="000000"/>
              </w:rPr>
              <w:t xml:space="preserve">Manual de Organización de la Dirección de Planeación e Innovación Gubernamental, publicado en la Gaceta No. 313. </w:t>
            </w:r>
          </w:p>
        </w:tc>
        <w:tc>
          <w:tcPr>
            <w:tcW w:w="447" w:type="pct"/>
            <w:noWrap/>
          </w:tcPr>
          <w:p w14:paraId="00E27675" w14:textId="77777777" w:rsidR="001E685D" w:rsidRDefault="001E685D"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1E685D" w14:paraId="5FAD4308" w14:textId="77777777" w:rsidTr="0095610D">
        <w:trPr>
          <w:trHeight w:val="303"/>
        </w:trPr>
        <w:tc>
          <w:tcPr>
            <w:tcW w:w="4553" w:type="pct"/>
            <w:noWrap/>
          </w:tcPr>
          <w:p w14:paraId="5EF0A2F3" w14:textId="77777777" w:rsidR="001E685D" w:rsidRDefault="001E685D" w:rsidP="0095610D">
            <w:pPr>
              <w:spacing w:after="0" w:line="276" w:lineRule="auto"/>
              <w:rPr>
                <w:rFonts w:ascii="Arial Narrow" w:eastAsia="Times New Roman" w:hAnsi="Arial Narrow"/>
                <w:color w:val="000000"/>
              </w:rPr>
            </w:pPr>
            <w:r>
              <w:rPr>
                <w:rFonts w:ascii="Arial Narrow" w:eastAsia="Times New Roman" w:hAnsi="Arial Narrow"/>
                <w:color w:val="000000"/>
              </w:rPr>
              <w:t>ISO9001:2015</w:t>
            </w:r>
          </w:p>
        </w:tc>
        <w:tc>
          <w:tcPr>
            <w:tcW w:w="447" w:type="pct"/>
            <w:noWrap/>
          </w:tcPr>
          <w:p w14:paraId="50A832AF" w14:textId="77777777" w:rsidR="001E685D" w:rsidRDefault="001E685D"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bl>
    <w:p w14:paraId="14F1737C" w14:textId="77777777" w:rsidR="001E685D" w:rsidRDefault="001E685D" w:rsidP="001E685D">
      <w:pPr>
        <w:pStyle w:val="Prrafodelista"/>
        <w:spacing w:line="276" w:lineRule="auto"/>
        <w:ind w:left="0"/>
        <w:jc w:val="both"/>
        <w:rPr>
          <w:rFonts w:ascii="Arial Narrow" w:hAnsi="Arial Narrow"/>
          <w:b/>
        </w:rPr>
      </w:pPr>
    </w:p>
    <w:p w14:paraId="0DE80CE7" w14:textId="77777777" w:rsidR="001E685D" w:rsidRDefault="001E685D" w:rsidP="001E685D">
      <w:pPr>
        <w:pStyle w:val="Prrafodelista"/>
        <w:spacing w:line="276" w:lineRule="auto"/>
        <w:ind w:left="0"/>
        <w:jc w:val="both"/>
        <w:rPr>
          <w:rFonts w:ascii="Arial Narrow" w:hAnsi="Arial Narrow"/>
          <w:b/>
        </w:rPr>
      </w:pPr>
    </w:p>
    <w:p w14:paraId="1A43BDE1" w14:textId="77777777" w:rsidR="001E685D" w:rsidRPr="00E71CA2" w:rsidRDefault="001E685D" w:rsidP="00F01527">
      <w:pPr>
        <w:pStyle w:val="Prrafodelista"/>
        <w:tabs>
          <w:tab w:val="left" w:pos="426"/>
        </w:tabs>
        <w:spacing w:before="240" w:line="276" w:lineRule="auto"/>
        <w:ind w:left="426"/>
        <w:contextualSpacing/>
        <w:jc w:val="both"/>
        <w:rPr>
          <w:rFonts w:ascii="Arial Narrow" w:hAnsi="Arial Narrow"/>
          <w:b/>
        </w:rPr>
      </w:pPr>
      <w:r w:rsidRPr="00E71CA2">
        <w:rPr>
          <w:rFonts w:ascii="Arial Narrow" w:hAnsi="Arial Narrow"/>
          <w:b/>
        </w:rPr>
        <w:t>CONTROL DE DOCUMENTOS</w:t>
      </w:r>
    </w:p>
    <w:tbl>
      <w:tblPr>
        <w:tblW w:w="5584" w:type="pct"/>
        <w:tblInd w:w="-572" w:type="dxa"/>
        <w:tblLayout w:type="fixed"/>
        <w:tblCellMar>
          <w:left w:w="70" w:type="dxa"/>
          <w:right w:w="70" w:type="dxa"/>
        </w:tblCellMar>
        <w:tblLook w:val="04A0" w:firstRow="1" w:lastRow="0" w:firstColumn="1" w:lastColumn="0" w:noHBand="0" w:noVBand="1"/>
      </w:tblPr>
      <w:tblGrid>
        <w:gridCol w:w="3202"/>
        <w:gridCol w:w="2514"/>
        <w:gridCol w:w="1114"/>
        <w:gridCol w:w="1393"/>
        <w:gridCol w:w="2268"/>
      </w:tblGrid>
      <w:tr w:rsidR="001E685D" w:rsidRPr="00007471" w14:paraId="44F82CC6" w14:textId="77777777" w:rsidTr="0095610D">
        <w:trPr>
          <w:trHeight w:val="292"/>
        </w:trPr>
        <w:tc>
          <w:tcPr>
            <w:tcW w:w="1526" w:type="pct"/>
            <w:tcBorders>
              <w:top w:val="single" w:sz="4" w:space="0" w:color="auto"/>
              <w:left w:val="single" w:sz="4" w:space="0" w:color="auto"/>
              <w:bottom w:val="single" w:sz="4" w:space="0" w:color="auto"/>
              <w:right w:val="single" w:sz="4" w:space="0" w:color="auto"/>
            </w:tcBorders>
            <w:noWrap/>
            <w:vAlign w:val="center"/>
            <w:hideMark/>
          </w:tcPr>
          <w:p w14:paraId="33D830EA" w14:textId="77777777" w:rsidR="001E685D" w:rsidRPr="00007471" w:rsidRDefault="001E685D"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DOCUMENTOS</w:t>
            </w:r>
          </w:p>
        </w:tc>
        <w:tc>
          <w:tcPr>
            <w:tcW w:w="1198" w:type="pct"/>
            <w:tcBorders>
              <w:top w:val="single" w:sz="4" w:space="0" w:color="auto"/>
              <w:left w:val="nil"/>
              <w:bottom w:val="single" w:sz="4" w:space="0" w:color="auto"/>
              <w:right w:val="single" w:sz="4" w:space="0" w:color="auto"/>
            </w:tcBorders>
            <w:noWrap/>
            <w:vAlign w:val="center"/>
            <w:hideMark/>
          </w:tcPr>
          <w:p w14:paraId="07D94220" w14:textId="77777777" w:rsidR="001E685D" w:rsidRPr="00007471" w:rsidRDefault="001E685D"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RESPONSABLE DE CONSERVARLO</w:t>
            </w:r>
          </w:p>
        </w:tc>
        <w:tc>
          <w:tcPr>
            <w:tcW w:w="531" w:type="pct"/>
            <w:tcBorders>
              <w:top w:val="single" w:sz="4" w:space="0" w:color="auto"/>
              <w:left w:val="nil"/>
              <w:bottom w:val="single" w:sz="4" w:space="0" w:color="auto"/>
              <w:right w:val="single" w:sz="4" w:space="0" w:color="auto"/>
            </w:tcBorders>
            <w:noWrap/>
            <w:vAlign w:val="center"/>
            <w:hideMark/>
          </w:tcPr>
          <w:p w14:paraId="34CA732F" w14:textId="77777777" w:rsidR="001E685D" w:rsidRPr="00007471" w:rsidRDefault="001E685D"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664" w:type="pct"/>
            <w:tcBorders>
              <w:top w:val="single" w:sz="4" w:space="0" w:color="auto"/>
              <w:left w:val="nil"/>
              <w:bottom w:val="single" w:sz="4" w:space="0" w:color="auto"/>
              <w:right w:val="single" w:sz="4" w:space="0" w:color="auto"/>
            </w:tcBorders>
            <w:noWrap/>
            <w:vAlign w:val="center"/>
            <w:hideMark/>
          </w:tcPr>
          <w:p w14:paraId="55B19655" w14:textId="77777777" w:rsidR="001E685D" w:rsidRPr="00007471" w:rsidRDefault="001E685D"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 xml:space="preserve">FECHA DE </w:t>
            </w:r>
          </w:p>
          <w:p w14:paraId="18E126EE" w14:textId="77777777" w:rsidR="001E685D" w:rsidRPr="00007471" w:rsidRDefault="001E685D"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1081" w:type="pct"/>
            <w:tcBorders>
              <w:top w:val="single" w:sz="4" w:space="0" w:color="auto"/>
              <w:left w:val="nil"/>
              <w:bottom w:val="single" w:sz="4" w:space="0" w:color="auto"/>
              <w:right w:val="single" w:sz="4" w:space="0" w:color="auto"/>
            </w:tcBorders>
            <w:noWrap/>
            <w:vAlign w:val="center"/>
            <w:hideMark/>
          </w:tcPr>
          <w:p w14:paraId="109F2918" w14:textId="77777777" w:rsidR="001E685D" w:rsidRPr="00007471" w:rsidRDefault="001E685D"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CÓDIGO</w:t>
            </w:r>
          </w:p>
        </w:tc>
      </w:tr>
      <w:tr w:rsidR="001E685D" w:rsidRPr="00007471" w14:paraId="0E193751" w14:textId="77777777" w:rsidTr="0095610D">
        <w:trPr>
          <w:trHeight w:val="292"/>
        </w:trPr>
        <w:tc>
          <w:tcPr>
            <w:tcW w:w="1526" w:type="pct"/>
            <w:tcBorders>
              <w:top w:val="single" w:sz="4" w:space="0" w:color="auto"/>
              <w:left w:val="single" w:sz="4" w:space="0" w:color="auto"/>
              <w:bottom w:val="single" w:sz="4" w:space="0" w:color="auto"/>
              <w:right w:val="single" w:sz="4" w:space="0" w:color="auto"/>
            </w:tcBorders>
            <w:noWrap/>
            <w:vAlign w:val="center"/>
          </w:tcPr>
          <w:p w14:paraId="7FDA8476" w14:textId="77777777" w:rsidR="001E685D" w:rsidRPr="00875BB4" w:rsidRDefault="001E685D" w:rsidP="0095610D">
            <w:pPr>
              <w:spacing w:after="0" w:line="276" w:lineRule="auto"/>
              <w:jc w:val="center"/>
              <w:rPr>
                <w:rFonts w:ascii="Arial Narrow" w:eastAsia="Times New Roman" w:hAnsi="Arial Narrow"/>
                <w:color w:val="000000"/>
                <w:sz w:val="20"/>
                <w:szCs w:val="20"/>
              </w:rPr>
            </w:pPr>
            <w:r>
              <w:rPr>
                <w:rFonts w:ascii="Arial Narrow" w:eastAsia="Times New Roman" w:hAnsi="Arial Narrow"/>
                <w:color w:val="000000"/>
                <w:sz w:val="20"/>
                <w:szCs w:val="20"/>
              </w:rPr>
              <w:t>Procedimiento</w:t>
            </w:r>
          </w:p>
        </w:tc>
        <w:tc>
          <w:tcPr>
            <w:tcW w:w="1198" w:type="pct"/>
            <w:tcBorders>
              <w:top w:val="single" w:sz="4" w:space="0" w:color="auto"/>
              <w:left w:val="nil"/>
              <w:bottom w:val="single" w:sz="4" w:space="0" w:color="auto"/>
              <w:right w:val="single" w:sz="4" w:space="0" w:color="auto"/>
            </w:tcBorders>
            <w:noWrap/>
            <w:vAlign w:val="center"/>
          </w:tcPr>
          <w:p w14:paraId="7D18AF94" w14:textId="77777777" w:rsidR="001E685D" w:rsidRPr="00875BB4" w:rsidRDefault="001E685D" w:rsidP="0095610D">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Oficina de Control de Procesos</w:t>
            </w:r>
          </w:p>
        </w:tc>
        <w:tc>
          <w:tcPr>
            <w:tcW w:w="531" w:type="pct"/>
            <w:tcBorders>
              <w:top w:val="single" w:sz="4" w:space="0" w:color="auto"/>
              <w:left w:val="nil"/>
              <w:bottom w:val="single" w:sz="4" w:space="0" w:color="auto"/>
              <w:right w:val="single" w:sz="4" w:space="0" w:color="auto"/>
            </w:tcBorders>
            <w:noWrap/>
            <w:vAlign w:val="center"/>
          </w:tcPr>
          <w:p w14:paraId="3714C5C4" w14:textId="77777777" w:rsidR="001E685D" w:rsidRPr="00875BB4" w:rsidRDefault="001E685D" w:rsidP="0095610D">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w:t>
            </w:r>
          </w:p>
        </w:tc>
        <w:tc>
          <w:tcPr>
            <w:tcW w:w="664" w:type="pct"/>
            <w:tcBorders>
              <w:top w:val="single" w:sz="4" w:space="0" w:color="auto"/>
              <w:left w:val="nil"/>
              <w:bottom w:val="single" w:sz="4" w:space="0" w:color="auto"/>
              <w:right w:val="single" w:sz="4" w:space="0" w:color="auto"/>
            </w:tcBorders>
            <w:noWrap/>
            <w:vAlign w:val="center"/>
          </w:tcPr>
          <w:p w14:paraId="32F3B391" w14:textId="77777777" w:rsidR="001E685D" w:rsidRPr="00875BB4" w:rsidRDefault="001E685D" w:rsidP="0095610D">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23/Feb/2024</w:t>
            </w:r>
          </w:p>
        </w:tc>
        <w:tc>
          <w:tcPr>
            <w:tcW w:w="1081" w:type="pct"/>
            <w:tcBorders>
              <w:top w:val="single" w:sz="4" w:space="0" w:color="auto"/>
              <w:left w:val="nil"/>
              <w:bottom w:val="single" w:sz="4" w:space="0" w:color="auto"/>
              <w:right w:val="single" w:sz="4" w:space="0" w:color="auto"/>
            </w:tcBorders>
            <w:noWrap/>
            <w:vAlign w:val="center"/>
          </w:tcPr>
          <w:p w14:paraId="4A3C8077" w14:textId="77777777" w:rsidR="001E685D" w:rsidRPr="00875BB4" w:rsidRDefault="001E685D" w:rsidP="0095610D">
            <w:pPr>
              <w:spacing w:after="0" w:line="276" w:lineRule="auto"/>
              <w:jc w:val="center"/>
              <w:rPr>
                <w:rFonts w:ascii="Arial Narrow" w:eastAsia="Times New Roman" w:hAnsi="Arial Narrow"/>
                <w:color w:val="000000"/>
                <w:sz w:val="20"/>
                <w:szCs w:val="20"/>
              </w:rPr>
            </w:pPr>
            <w:r w:rsidRPr="00E81E5A">
              <w:rPr>
                <w:rFonts w:ascii="Arial Narrow" w:eastAsia="Times New Roman" w:hAnsi="Arial Narrow"/>
                <w:color w:val="000000"/>
                <w:sz w:val="20"/>
                <w:szCs w:val="20"/>
              </w:rPr>
              <w:t>PRO-4DPA 02</w:t>
            </w:r>
          </w:p>
        </w:tc>
      </w:tr>
    </w:tbl>
    <w:p w14:paraId="786BC8FB" w14:textId="77777777" w:rsidR="001E685D" w:rsidRDefault="001E685D" w:rsidP="001E685D">
      <w:pPr>
        <w:spacing w:after="0" w:line="276" w:lineRule="auto"/>
        <w:jc w:val="both"/>
        <w:rPr>
          <w:rFonts w:ascii="Arial Narrow" w:hAnsi="Arial Narrow"/>
          <w:b/>
        </w:rPr>
      </w:pPr>
    </w:p>
    <w:p w14:paraId="5811AD54" w14:textId="77777777" w:rsidR="001E685D" w:rsidRDefault="001E685D" w:rsidP="00F01527">
      <w:pPr>
        <w:pStyle w:val="Prrafodelista"/>
        <w:spacing w:before="240" w:line="259" w:lineRule="auto"/>
        <w:ind w:left="426"/>
        <w:contextualSpacing/>
        <w:jc w:val="both"/>
        <w:rPr>
          <w:rFonts w:ascii="Arial Narrow" w:hAnsi="Arial Narrow"/>
          <w:b/>
        </w:rPr>
      </w:pPr>
      <w:r w:rsidRPr="00A55852">
        <w:rPr>
          <w:rFonts w:ascii="Arial Narrow" w:hAnsi="Arial Narrow"/>
          <w:b/>
        </w:rPr>
        <w:t>CONTROL DE CAMBIOS</w:t>
      </w:r>
    </w:p>
    <w:tbl>
      <w:tblPr>
        <w:tblW w:w="56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6"/>
        <w:gridCol w:w="2315"/>
        <w:gridCol w:w="6180"/>
      </w:tblGrid>
      <w:tr w:rsidR="001E685D" w14:paraId="572B8F69" w14:textId="77777777" w:rsidTr="0095610D">
        <w:trPr>
          <w:trHeight w:val="300"/>
        </w:trPr>
        <w:tc>
          <w:tcPr>
            <w:tcW w:w="963" w:type="pct"/>
            <w:noWrap/>
            <w:hideMark/>
          </w:tcPr>
          <w:p w14:paraId="03B0EA46" w14:textId="77777777" w:rsidR="001E685D" w:rsidRDefault="001E685D" w:rsidP="0095610D">
            <w:pPr>
              <w:spacing w:after="0" w:line="240" w:lineRule="auto"/>
              <w:jc w:val="center"/>
              <w:rPr>
                <w:rFonts w:ascii="Arial Narrow" w:eastAsia="Times New Roman" w:hAnsi="Arial Narrow"/>
                <w:b/>
                <w:color w:val="000000"/>
              </w:rPr>
            </w:pPr>
            <w:r>
              <w:rPr>
                <w:rFonts w:ascii="Arial Narrow" w:eastAsia="Times New Roman" w:hAnsi="Arial Narrow"/>
                <w:b/>
                <w:color w:val="000000"/>
              </w:rPr>
              <w:t>REVISIÓN</w:t>
            </w:r>
          </w:p>
        </w:tc>
        <w:tc>
          <w:tcPr>
            <w:tcW w:w="1100" w:type="pct"/>
            <w:noWrap/>
            <w:hideMark/>
          </w:tcPr>
          <w:p w14:paraId="35182233" w14:textId="77777777" w:rsidR="001E685D" w:rsidRDefault="001E685D" w:rsidP="0095610D">
            <w:pPr>
              <w:spacing w:after="0" w:line="240" w:lineRule="auto"/>
              <w:jc w:val="center"/>
              <w:rPr>
                <w:rFonts w:ascii="Arial Narrow" w:eastAsia="Times New Roman" w:hAnsi="Arial Narrow"/>
                <w:b/>
                <w:color w:val="000000"/>
              </w:rPr>
            </w:pPr>
            <w:r>
              <w:rPr>
                <w:rFonts w:ascii="Arial Narrow" w:eastAsia="Times New Roman" w:hAnsi="Arial Narrow"/>
                <w:b/>
                <w:color w:val="000000"/>
              </w:rPr>
              <w:t>FECHA</w:t>
            </w:r>
          </w:p>
        </w:tc>
        <w:tc>
          <w:tcPr>
            <w:tcW w:w="2937" w:type="pct"/>
            <w:noWrap/>
            <w:hideMark/>
          </w:tcPr>
          <w:p w14:paraId="79E4BCCA" w14:textId="77777777" w:rsidR="001E685D" w:rsidRDefault="001E685D" w:rsidP="0095610D">
            <w:pPr>
              <w:spacing w:after="0" w:line="240" w:lineRule="auto"/>
              <w:jc w:val="center"/>
              <w:rPr>
                <w:rFonts w:ascii="Arial Narrow" w:eastAsia="Times New Roman" w:hAnsi="Arial Narrow"/>
                <w:b/>
                <w:color w:val="000000"/>
              </w:rPr>
            </w:pPr>
            <w:r>
              <w:rPr>
                <w:rFonts w:ascii="Arial Narrow" w:eastAsia="Times New Roman" w:hAnsi="Arial Narrow"/>
                <w:b/>
                <w:color w:val="000000"/>
              </w:rPr>
              <w:t>DESCRIPCIÓN DE CAMBIOS</w:t>
            </w:r>
          </w:p>
        </w:tc>
      </w:tr>
      <w:tr w:rsidR="001E685D" w14:paraId="2699BEDE" w14:textId="77777777" w:rsidTr="0095610D">
        <w:trPr>
          <w:trHeight w:val="300"/>
        </w:trPr>
        <w:tc>
          <w:tcPr>
            <w:tcW w:w="963" w:type="pct"/>
            <w:noWrap/>
            <w:hideMark/>
          </w:tcPr>
          <w:p w14:paraId="3D299D11" w14:textId="77777777" w:rsidR="001E685D" w:rsidRDefault="001E685D" w:rsidP="0095610D">
            <w:pPr>
              <w:spacing w:after="0" w:line="240" w:lineRule="auto"/>
              <w:jc w:val="center"/>
              <w:rPr>
                <w:rFonts w:ascii="Arial Narrow" w:eastAsia="Times New Roman" w:hAnsi="Arial Narrow"/>
                <w:color w:val="000000"/>
              </w:rPr>
            </w:pPr>
            <w:r>
              <w:rPr>
                <w:rFonts w:ascii="Arial Narrow" w:eastAsia="Times New Roman" w:hAnsi="Arial Narrow"/>
                <w:color w:val="000000"/>
              </w:rPr>
              <w:t>O</w:t>
            </w:r>
          </w:p>
        </w:tc>
        <w:tc>
          <w:tcPr>
            <w:tcW w:w="1100" w:type="pct"/>
            <w:noWrap/>
            <w:hideMark/>
          </w:tcPr>
          <w:p w14:paraId="007B5A90" w14:textId="77777777" w:rsidR="001E685D" w:rsidRDefault="001E685D" w:rsidP="0095610D">
            <w:pPr>
              <w:spacing w:after="0" w:line="240" w:lineRule="auto"/>
              <w:jc w:val="center"/>
              <w:rPr>
                <w:rFonts w:ascii="Arial Narrow" w:eastAsia="Times New Roman" w:hAnsi="Arial Narrow"/>
                <w:color w:val="000000"/>
              </w:rPr>
            </w:pPr>
            <w:r>
              <w:rPr>
                <w:rFonts w:ascii="Arial Narrow" w:eastAsia="Times New Roman" w:hAnsi="Arial Narrow"/>
                <w:color w:val="000000"/>
              </w:rPr>
              <w:t>23/Feb/2024</w:t>
            </w:r>
          </w:p>
        </w:tc>
        <w:tc>
          <w:tcPr>
            <w:tcW w:w="2937" w:type="pct"/>
            <w:noWrap/>
            <w:hideMark/>
          </w:tcPr>
          <w:p w14:paraId="174E016F" w14:textId="77777777" w:rsidR="001E685D" w:rsidRDefault="001E685D" w:rsidP="0095610D">
            <w:pPr>
              <w:spacing w:after="0" w:line="240" w:lineRule="auto"/>
              <w:rPr>
                <w:rFonts w:ascii="Arial Narrow" w:eastAsia="Times New Roman" w:hAnsi="Arial Narrow"/>
                <w:color w:val="000000"/>
              </w:rPr>
            </w:pPr>
            <w:r>
              <w:rPr>
                <w:rFonts w:ascii="Arial Narrow" w:eastAsia="Times New Roman" w:hAnsi="Arial Narrow"/>
                <w:color w:val="000000"/>
              </w:rPr>
              <w:t>Documento inicial del Trámite de Temporalidad</w:t>
            </w:r>
          </w:p>
        </w:tc>
      </w:tr>
    </w:tbl>
    <w:p w14:paraId="733C0AD2" w14:textId="77777777" w:rsidR="001E685D" w:rsidRDefault="001E685D" w:rsidP="001E685D">
      <w:pPr>
        <w:tabs>
          <w:tab w:val="left" w:pos="3660"/>
        </w:tabs>
      </w:pPr>
    </w:p>
    <w:p w14:paraId="2377779B" w14:textId="77777777" w:rsidR="005E12BD" w:rsidRDefault="005E12BD" w:rsidP="005E12BD">
      <w:pPr>
        <w:pStyle w:val="Prrafodelista"/>
        <w:spacing w:before="240" w:after="240" w:line="259" w:lineRule="auto"/>
        <w:ind w:left="426"/>
        <w:contextualSpacing/>
        <w:jc w:val="both"/>
        <w:rPr>
          <w:rFonts w:ascii="Arial Narrow" w:hAnsi="Arial Narrow"/>
          <w:b/>
        </w:rPr>
      </w:pPr>
      <w:r>
        <w:rPr>
          <w:rFonts w:ascii="Arial Narrow" w:hAnsi="Arial Narrow"/>
          <w:b/>
        </w:rPr>
        <w:t>AUTORIZAC</w:t>
      </w:r>
      <w:r w:rsidRPr="00102719">
        <w:rPr>
          <w:rFonts w:ascii="Arial Narrow" w:hAnsi="Arial Narrow"/>
          <w:b/>
        </w:rPr>
        <w:t>IÓ</w:t>
      </w:r>
      <w:r>
        <w:rPr>
          <w:rFonts w:ascii="Arial Narrow" w:hAnsi="Arial Narrow"/>
          <w:b/>
        </w:rPr>
        <w:t>N DEL PROCEDIMIETO</w:t>
      </w:r>
    </w:p>
    <w:p w14:paraId="393434D9" w14:textId="77777777" w:rsidR="005E12BD" w:rsidRDefault="005E12BD" w:rsidP="005E12BD">
      <w:pPr>
        <w:pStyle w:val="Prrafodelista"/>
        <w:spacing w:before="240" w:line="259" w:lineRule="auto"/>
        <w:ind w:left="426"/>
        <w:contextualSpacing/>
        <w:jc w:val="both"/>
        <w:rPr>
          <w:rFonts w:ascii="Arial Narrow" w:hAnsi="Arial Narrow"/>
          <w:b/>
        </w:rPr>
      </w:pPr>
    </w:p>
    <w:tbl>
      <w:tblPr>
        <w:tblStyle w:val="Tablaconcuadrcula"/>
        <w:tblW w:w="0" w:type="auto"/>
        <w:jc w:val="center"/>
        <w:tblLook w:val="04A0" w:firstRow="1" w:lastRow="0" w:firstColumn="1" w:lastColumn="0" w:noHBand="0" w:noVBand="1"/>
      </w:tblPr>
      <w:tblGrid>
        <w:gridCol w:w="5098"/>
      </w:tblGrid>
      <w:tr w:rsidR="005E12BD" w14:paraId="77249015" w14:textId="77777777" w:rsidTr="001728D7">
        <w:trPr>
          <w:jc w:val="center"/>
        </w:trPr>
        <w:tc>
          <w:tcPr>
            <w:tcW w:w="5098" w:type="dxa"/>
          </w:tcPr>
          <w:p w14:paraId="22DC43DF" w14:textId="77777777" w:rsidR="005E12BD" w:rsidRDefault="005E12BD" w:rsidP="001728D7">
            <w:pPr>
              <w:tabs>
                <w:tab w:val="left" w:pos="3660"/>
              </w:tabs>
              <w:jc w:val="center"/>
            </w:pPr>
            <w:r>
              <w:t>Subdirector</w:t>
            </w:r>
          </w:p>
        </w:tc>
      </w:tr>
      <w:tr w:rsidR="005E12BD" w14:paraId="5119EC47" w14:textId="77777777" w:rsidTr="001728D7">
        <w:trPr>
          <w:trHeight w:val="900"/>
          <w:jc w:val="center"/>
        </w:trPr>
        <w:tc>
          <w:tcPr>
            <w:tcW w:w="5098" w:type="dxa"/>
          </w:tcPr>
          <w:p w14:paraId="50B8802C" w14:textId="77777777" w:rsidR="005E12BD" w:rsidRDefault="005E12BD" w:rsidP="001728D7">
            <w:pPr>
              <w:tabs>
                <w:tab w:val="left" w:pos="3660"/>
              </w:tabs>
            </w:pPr>
          </w:p>
        </w:tc>
      </w:tr>
    </w:tbl>
    <w:p w14:paraId="6A8A46E4" w14:textId="77777777" w:rsidR="005E12BD" w:rsidRDefault="005E12BD" w:rsidP="005E12BD">
      <w:pPr>
        <w:tabs>
          <w:tab w:val="left" w:pos="3660"/>
        </w:tabs>
      </w:pPr>
    </w:p>
    <w:p w14:paraId="0FD96EAC" w14:textId="77777777" w:rsidR="005E12BD" w:rsidRDefault="005E12BD" w:rsidP="001E685D">
      <w:pPr>
        <w:tabs>
          <w:tab w:val="left" w:pos="3660"/>
        </w:tabs>
      </w:pPr>
    </w:p>
    <w:p w14:paraId="64075D66" w14:textId="77777777" w:rsidR="00F01527" w:rsidRPr="00374F68" w:rsidRDefault="00F01527" w:rsidP="00F01527">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 xml:space="preserve">ágina </w:t>
      </w:r>
      <w:r>
        <w:rPr>
          <w:rFonts w:ascii="Arial Narrow" w:hAnsi="Arial Narrow"/>
          <w:bCs/>
          <w:sz w:val="18"/>
          <w:szCs w:val="18"/>
        </w:rPr>
        <w:t>2</w:t>
      </w:r>
    </w:p>
    <w:p w14:paraId="61781D60" w14:textId="77777777" w:rsidR="001E685D" w:rsidRDefault="001E685D" w:rsidP="001E685D">
      <w:pPr>
        <w:tabs>
          <w:tab w:val="left" w:pos="3660"/>
        </w:tabs>
      </w:pPr>
    </w:p>
    <w:p w14:paraId="592CA5DA" w14:textId="77777777" w:rsidR="000D28FE" w:rsidRPr="00A23C17" w:rsidRDefault="000D28FE" w:rsidP="000D28FE">
      <w:pPr>
        <w:pBdr>
          <w:top w:val="nil"/>
          <w:left w:val="nil"/>
          <w:bottom w:val="nil"/>
          <w:right w:val="nil"/>
          <w:between w:val="nil"/>
        </w:pBdr>
        <w:tabs>
          <w:tab w:val="left" w:pos="1815"/>
        </w:tabs>
        <w:spacing w:after="0" w:line="240" w:lineRule="auto"/>
        <w:rPr>
          <w:color w:val="000000"/>
          <w:sz w:val="16"/>
          <w:szCs w:val="16"/>
        </w:rPr>
      </w:pPr>
    </w:p>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3556"/>
        <w:gridCol w:w="2410"/>
        <w:gridCol w:w="1559"/>
        <w:gridCol w:w="1134"/>
      </w:tblGrid>
      <w:tr w:rsidR="000D28FE" w:rsidRPr="00C1177A" w14:paraId="078DBD35" w14:textId="77777777" w:rsidTr="0095610D">
        <w:trPr>
          <w:trHeight w:val="420"/>
        </w:trPr>
        <w:tc>
          <w:tcPr>
            <w:tcW w:w="2256" w:type="dxa"/>
            <w:vMerge w:val="restart"/>
          </w:tcPr>
          <w:p w14:paraId="20E3731D" w14:textId="77777777" w:rsidR="000D28FE" w:rsidRPr="00C1177A" w:rsidRDefault="000D28FE" w:rsidP="0095610D">
            <w:pPr>
              <w:tabs>
                <w:tab w:val="left" w:pos="220"/>
                <w:tab w:val="left" w:pos="3105"/>
                <w:tab w:val="center" w:pos="4252"/>
                <w:tab w:val="right" w:pos="8504"/>
              </w:tabs>
              <w:spacing w:after="0" w:line="240" w:lineRule="auto"/>
              <w:ind w:right="-212"/>
              <w:rPr>
                <w:rFonts w:ascii="Arial Narrow" w:eastAsia="Times New Roman" w:hAnsi="Arial Narrow" w:cs="Arial"/>
                <w:b/>
                <w:bCs/>
                <w:sz w:val="24"/>
                <w:szCs w:val="24"/>
                <w:lang w:eastAsia="es-ES"/>
              </w:rPr>
            </w:pPr>
            <w:r w:rsidRPr="00C1177A">
              <w:rPr>
                <w:rFonts w:cs="Times New Roman"/>
                <w:noProof/>
              </w:rPr>
              <w:drawing>
                <wp:anchor distT="0" distB="0" distL="114300" distR="114300" simplePos="0" relativeHeight="252041216" behindDoc="0" locked="0" layoutInCell="1" allowOverlap="1" wp14:anchorId="3DB9B006" wp14:editId="17A2AE60">
                  <wp:simplePos x="0" y="0"/>
                  <wp:positionH relativeFrom="column">
                    <wp:posOffset>4445</wp:posOffset>
                  </wp:positionH>
                  <wp:positionV relativeFrom="paragraph">
                    <wp:posOffset>269875</wp:posOffset>
                  </wp:positionV>
                  <wp:extent cx="1290320" cy="628650"/>
                  <wp:effectExtent l="0" t="0" r="5080" b="0"/>
                  <wp:wrapThrough wrapText="bothSides">
                    <wp:wrapPolygon edited="0">
                      <wp:start x="0" y="0"/>
                      <wp:lineTo x="0" y="20945"/>
                      <wp:lineTo x="21366" y="20945"/>
                      <wp:lineTo x="21366" y="0"/>
                      <wp:lineTo x="0" y="0"/>
                    </wp:wrapPolygon>
                  </wp:wrapThrough>
                  <wp:docPr id="1156450191" name="Imagen 7"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25324" name="Imagen 7" descr="Text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0320"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9" w:type="dxa"/>
            <w:gridSpan w:val="4"/>
            <w:vAlign w:val="center"/>
          </w:tcPr>
          <w:p w14:paraId="50C3EDFC" w14:textId="5C4EAEC9" w:rsidR="000D28FE" w:rsidRPr="009E7772" w:rsidRDefault="000D28FE"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DIRECCIÓN DE </w:t>
            </w:r>
            <w:r>
              <w:rPr>
                <w:rFonts w:ascii="Arial Narrow" w:eastAsia="Times New Roman" w:hAnsi="Arial Narrow" w:cs="Arial"/>
                <w:b/>
                <w:bCs/>
                <w:sz w:val="16"/>
                <w:szCs w:val="16"/>
                <w:lang w:eastAsia="es-ES"/>
              </w:rPr>
              <w:t>SERVICIOS P</w:t>
            </w:r>
            <w:r w:rsidR="005F3717">
              <w:rPr>
                <w:rFonts w:ascii="Arial Narrow" w:eastAsia="Times New Roman" w:hAnsi="Arial Narrow" w:cs="Arial"/>
                <w:b/>
                <w:bCs/>
                <w:sz w:val="16"/>
                <w:szCs w:val="16"/>
                <w:lang w:eastAsia="es-ES"/>
              </w:rPr>
              <w:t>Ú</w:t>
            </w:r>
            <w:r>
              <w:rPr>
                <w:rFonts w:ascii="Arial Narrow" w:eastAsia="Times New Roman" w:hAnsi="Arial Narrow" w:cs="Arial"/>
                <w:b/>
                <w:bCs/>
                <w:sz w:val="16"/>
                <w:szCs w:val="16"/>
                <w:lang w:eastAsia="es-ES"/>
              </w:rPr>
              <w:t>BLICOS MUNICIPALES</w:t>
            </w:r>
          </w:p>
        </w:tc>
      </w:tr>
      <w:tr w:rsidR="000D28FE" w:rsidRPr="00C1177A" w14:paraId="5628A5FC" w14:textId="77777777" w:rsidTr="0095610D">
        <w:trPr>
          <w:trHeight w:val="414"/>
        </w:trPr>
        <w:tc>
          <w:tcPr>
            <w:tcW w:w="2256" w:type="dxa"/>
            <w:vMerge/>
          </w:tcPr>
          <w:p w14:paraId="63A059DE" w14:textId="77777777" w:rsidR="000D28FE" w:rsidRPr="00C1177A" w:rsidRDefault="000D28FE"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8659" w:type="dxa"/>
            <w:gridSpan w:val="4"/>
            <w:vAlign w:val="center"/>
          </w:tcPr>
          <w:p w14:paraId="19A47BA8" w14:textId="77777777" w:rsidR="000D28FE" w:rsidRPr="00C1177A" w:rsidRDefault="000D28FE"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NOMBRE DEL DOCUMENTO: </w:t>
            </w:r>
            <w:r>
              <w:rPr>
                <w:rFonts w:ascii="Arial Narrow" w:eastAsia="Times New Roman" w:hAnsi="Arial Narrow" w:cs="Arial"/>
                <w:b/>
                <w:bCs/>
                <w:sz w:val="16"/>
                <w:szCs w:val="16"/>
                <w:lang w:eastAsia="es-ES"/>
              </w:rPr>
              <w:t>Procedimiento para Construcciones en Panteones Municipales</w:t>
            </w:r>
          </w:p>
        </w:tc>
      </w:tr>
      <w:tr w:rsidR="000D28FE" w:rsidRPr="00C1177A" w14:paraId="751B12F1" w14:textId="77777777" w:rsidTr="0095610D">
        <w:trPr>
          <w:trHeight w:val="592"/>
        </w:trPr>
        <w:tc>
          <w:tcPr>
            <w:tcW w:w="2256" w:type="dxa"/>
            <w:vMerge/>
          </w:tcPr>
          <w:p w14:paraId="70749919" w14:textId="77777777" w:rsidR="000D28FE" w:rsidRPr="00C1177A" w:rsidRDefault="000D28FE"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3556" w:type="dxa"/>
            <w:vAlign w:val="center"/>
          </w:tcPr>
          <w:p w14:paraId="44224B25" w14:textId="77777777" w:rsidR="000D28FE" w:rsidRPr="00C1177A" w:rsidRDefault="000D28FE" w:rsidP="0095610D">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sidRPr="00C1177A">
              <w:rPr>
                <w:rFonts w:ascii="Arial Narrow" w:eastAsia="Times New Roman" w:hAnsi="Arial Narrow" w:cs="Arial"/>
                <w:b/>
                <w:sz w:val="16"/>
                <w:szCs w:val="16"/>
                <w:lang w:eastAsia="es-ES"/>
              </w:rPr>
              <w:t>Responsable del documento:</w:t>
            </w:r>
          </w:p>
          <w:p w14:paraId="72A9960B" w14:textId="77777777" w:rsidR="000D28FE" w:rsidRPr="00C1177A" w:rsidRDefault="000D28FE" w:rsidP="0095610D">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Dirección de Servicios Públicos Municipales</w:t>
            </w:r>
          </w:p>
        </w:tc>
        <w:tc>
          <w:tcPr>
            <w:tcW w:w="2410" w:type="dxa"/>
            <w:vAlign w:val="center"/>
          </w:tcPr>
          <w:p w14:paraId="6EEE0866" w14:textId="77777777" w:rsidR="000D28FE" w:rsidRDefault="000D28FE"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CÓDIGO: </w:t>
            </w:r>
          </w:p>
          <w:p w14:paraId="3CC51A2E" w14:textId="77777777" w:rsidR="000D28FE" w:rsidRPr="00645F86" w:rsidRDefault="000D28FE" w:rsidP="0095610D">
            <w:pPr>
              <w:contextualSpacing/>
              <w:jc w:val="center"/>
              <w:rPr>
                <w:rFonts w:ascii="Arial Narrow" w:hAnsi="Arial Narrow"/>
                <w:b/>
              </w:rPr>
            </w:pPr>
            <w:r w:rsidRPr="00645F86">
              <w:rPr>
                <w:rFonts w:ascii="Arial Narrow" w:hAnsi="Arial Narrow" w:cs="Arial"/>
                <w:b/>
                <w:bCs/>
                <w:sz w:val="16"/>
                <w:szCs w:val="16"/>
              </w:rPr>
              <w:t>PRO-4DPA 03</w:t>
            </w:r>
          </w:p>
        </w:tc>
        <w:tc>
          <w:tcPr>
            <w:tcW w:w="1559" w:type="dxa"/>
            <w:vAlign w:val="center"/>
          </w:tcPr>
          <w:p w14:paraId="708A2A8E" w14:textId="77777777" w:rsidR="000D28FE" w:rsidRPr="00C1177A" w:rsidRDefault="000D28FE"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sidRPr="00C1177A">
              <w:rPr>
                <w:rFonts w:ascii="Arial Narrow" w:eastAsia="Times New Roman" w:hAnsi="Arial Narrow" w:cs="Arial"/>
                <w:b/>
                <w:bCs/>
                <w:sz w:val="16"/>
                <w:szCs w:val="16"/>
                <w:lang w:eastAsia="es-ES"/>
              </w:rPr>
              <w:t xml:space="preserve">REVISIÓN: </w:t>
            </w:r>
          </w:p>
          <w:p w14:paraId="7F8F6D3D" w14:textId="77777777" w:rsidR="000D28FE" w:rsidRPr="00C1177A" w:rsidRDefault="000D28FE"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O</w:t>
            </w:r>
          </w:p>
        </w:tc>
        <w:tc>
          <w:tcPr>
            <w:tcW w:w="1134" w:type="dxa"/>
            <w:vAlign w:val="center"/>
          </w:tcPr>
          <w:p w14:paraId="173205F4" w14:textId="77777777" w:rsidR="000D28FE" w:rsidRPr="00C1177A" w:rsidRDefault="000D28FE" w:rsidP="006929F6">
            <w:pPr>
              <w:spacing w:before="240" w:after="0" w:line="240" w:lineRule="auto"/>
              <w:jc w:val="center"/>
              <w:rPr>
                <w:rFonts w:ascii="Arial Narrow" w:eastAsia="Times New Roman" w:hAnsi="Arial Narrow" w:cs="Arial"/>
                <w:sz w:val="14"/>
                <w:szCs w:val="14"/>
                <w:lang w:eastAsia="es-ES"/>
              </w:rPr>
            </w:pPr>
          </w:p>
        </w:tc>
      </w:tr>
    </w:tbl>
    <w:p w14:paraId="2AB29553" w14:textId="77777777" w:rsidR="000D28FE" w:rsidRPr="00A55852" w:rsidRDefault="000D28FE" w:rsidP="00A57C3D">
      <w:pPr>
        <w:pStyle w:val="Prrafodelista"/>
        <w:spacing w:before="240" w:line="259" w:lineRule="auto"/>
        <w:ind w:left="284"/>
        <w:contextualSpacing/>
        <w:jc w:val="both"/>
        <w:rPr>
          <w:rFonts w:ascii="Arial Narrow" w:hAnsi="Arial Narrow"/>
          <w:b/>
        </w:rPr>
      </w:pPr>
      <w:r w:rsidRPr="00A55852">
        <w:rPr>
          <w:rFonts w:ascii="Arial Narrow" w:hAnsi="Arial Narrow"/>
          <w:b/>
        </w:rPr>
        <w:t>OBJETIVO</w:t>
      </w:r>
    </w:p>
    <w:p w14:paraId="201748AD" w14:textId="77777777" w:rsidR="000D28FE" w:rsidRDefault="000D28FE" w:rsidP="000D28FE">
      <w:pPr>
        <w:pStyle w:val="Prrafodelista"/>
        <w:tabs>
          <w:tab w:val="left" w:pos="-284"/>
        </w:tabs>
        <w:ind w:left="284" w:right="-234"/>
        <w:jc w:val="both"/>
        <w:rPr>
          <w:rFonts w:ascii="Arial Narrow" w:eastAsia="Calibri" w:hAnsi="Arial Narrow" w:cs="Calibri"/>
          <w:sz w:val="22"/>
          <w:szCs w:val="22"/>
          <w:lang w:eastAsia="es-MX"/>
        </w:rPr>
      </w:pPr>
      <w:r w:rsidRPr="00CA0680">
        <w:rPr>
          <w:rFonts w:ascii="Arial Narrow" w:eastAsia="Calibri" w:hAnsi="Arial Narrow" w:cs="Calibri"/>
          <w:sz w:val="22"/>
          <w:szCs w:val="22"/>
          <w:lang w:eastAsia="es-MX"/>
        </w:rPr>
        <w:t>Permitir a los custodios de los difuntos que mejoren la apariencia de las tumbas.</w:t>
      </w:r>
    </w:p>
    <w:p w14:paraId="384BDF2D" w14:textId="77777777" w:rsidR="000D28FE" w:rsidRPr="006C0D2A" w:rsidRDefault="000D28FE" w:rsidP="000D28FE">
      <w:pPr>
        <w:pStyle w:val="Prrafodelista"/>
        <w:tabs>
          <w:tab w:val="left" w:pos="-284"/>
        </w:tabs>
        <w:ind w:left="0" w:right="-234"/>
        <w:jc w:val="both"/>
        <w:rPr>
          <w:rFonts w:ascii="Arial" w:hAnsi="Arial" w:cs="Arial"/>
          <w:sz w:val="20"/>
        </w:rPr>
      </w:pPr>
    </w:p>
    <w:p w14:paraId="51BDA261" w14:textId="77777777" w:rsidR="000D28FE" w:rsidRPr="00A55852" w:rsidRDefault="000D28FE" w:rsidP="00A57C3D">
      <w:pPr>
        <w:pStyle w:val="Prrafodelista"/>
        <w:spacing w:before="240" w:line="276" w:lineRule="auto"/>
        <w:ind w:left="284"/>
        <w:contextualSpacing/>
        <w:jc w:val="both"/>
        <w:rPr>
          <w:rFonts w:ascii="Arial Narrow" w:hAnsi="Arial Narrow"/>
          <w:b/>
        </w:rPr>
      </w:pPr>
      <w:r w:rsidRPr="00A55852">
        <w:rPr>
          <w:rFonts w:ascii="Arial Narrow" w:hAnsi="Arial Narrow"/>
          <w:b/>
        </w:rPr>
        <w:t>ALCANCE</w:t>
      </w:r>
    </w:p>
    <w:p w14:paraId="730B45B1" w14:textId="77777777" w:rsidR="000D28FE" w:rsidRDefault="000D28FE" w:rsidP="000D28FE">
      <w:pPr>
        <w:tabs>
          <w:tab w:val="left" w:pos="7250"/>
        </w:tabs>
        <w:spacing w:after="0" w:line="276" w:lineRule="auto"/>
        <w:ind w:left="284"/>
        <w:jc w:val="both"/>
        <w:rPr>
          <w:rFonts w:ascii="Arial Narrow" w:hAnsi="Arial Narrow"/>
        </w:rPr>
      </w:pPr>
      <w:r>
        <w:rPr>
          <w:rFonts w:ascii="Arial Narrow" w:hAnsi="Arial Narrow"/>
        </w:rPr>
        <w:t>Subdirección de Servicios Múltiples, Departamento de Panteones.</w:t>
      </w:r>
    </w:p>
    <w:p w14:paraId="127D8B11" w14:textId="77777777" w:rsidR="000D28FE" w:rsidRPr="002A3697" w:rsidRDefault="000D28FE" w:rsidP="00A57C3D">
      <w:pPr>
        <w:pStyle w:val="Prrafodelista"/>
        <w:spacing w:before="240" w:after="240" w:line="276" w:lineRule="auto"/>
        <w:ind w:left="284"/>
        <w:contextualSpacing/>
        <w:jc w:val="both"/>
        <w:rPr>
          <w:rFonts w:ascii="Arial Narrow" w:hAnsi="Arial Narrow"/>
        </w:rPr>
      </w:pPr>
      <w:r w:rsidRPr="00A55852">
        <w:rPr>
          <w:rFonts w:ascii="Arial Narrow" w:hAnsi="Arial Narrow"/>
          <w:b/>
        </w:rPr>
        <w:t>POL</w:t>
      </w:r>
      <w:r>
        <w:rPr>
          <w:rFonts w:ascii="Arial Narrow" w:hAnsi="Arial Narrow"/>
          <w:b/>
        </w:rPr>
        <w:t>Í</w:t>
      </w:r>
      <w:r w:rsidRPr="00A55852">
        <w:rPr>
          <w:rFonts w:ascii="Arial Narrow" w:hAnsi="Arial Narrow"/>
          <w:b/>
        </w:rPr>
        <w:t>TICAS</w:t>
      </w:r>
    </w:p>
    <w:p w14:paraId="754CD713" w14:textId="77777777" w:rsidR="000D28FE" w:rsidRPr="00513AEC" w:rsidRDefault="000D28FE" w:rsidP="000D28FE">
      <w:pPr>
        <w:pStyle w:val="Prrafodelista"/>
        <w:tabs>
          <w:tab w:val="left" w:pos="-284"/>
        </w:tabs>
        <w:ind w:left="284" w:right="-234"/>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No aplica.</w:t>
      </w:r>
    </w:p>
    <w:p w14:paraId="1FE3F42F" w14:textId="77777777" w:rsidR="000D28FE" w:rsidRDefault="000D28FE" w:rsidP="000D28FE">
      <w:pPr>
        <w:pStyle w:val="Prrafodelista"/>
        <w:spacing w:line="276" w:lineRule="auto"/>
        <w:ind w:left="284" w:hanging="284"/>
        <w:jc w:val="both"/>
        <w:rPr>
          <w:rFonts w:ascii="Arial Narrow" w:hAnsi="Arial Narrow"/>
        </w:rPr>
      </w:pPr>
    </w:p>
    <w:p w14:paraId="071B615B" w14:textId="77777777" w:rsidR="000D28FE" w:rsidRPr="008E6BE4" w:rsidRDefault="000D28FE" w:rsidP="00A57C3D">
      <w:pPr>
        <w:pStyle w:val="Prrafodelista"/>
        <w:spacing w:before="240" w:after="240" w:line="259" w:lineRule="auto"/>
        <w:ind w:left="284"/>
        <w:contextualSpacing/>
        <w:jc w:val="both"/>
        <w:rPr>
          <w:rFonts w:ascii="Arial Narrow" w:hAnsi="Arial Narrow"/>
          <w:b/>
        </w:rPr>
      </w:pPr>
      <w:r>
        <w:rPr>
          <w:rFonts w:ascii="Arial Narrow" w:hAnsi="Arial Narrow"/>
          <w:b/>
        </w:rPr>
        <w:t>D</w:t>
      </w:r>
      <w:r w:rsidRPr="00F965F7">
        <w:rPr>
          <w:rFonts w:ascii="Arial Narrow" w:hAnsi="Arial Narrow"/>
          <w:b/>
        </w:rPr>
        <w:t>IAGRAMA DE FLUJO</w:t>
      </w:r>
    </w:p>
    <w:p w14:paraId="40728EF7" w14:textId="77777777" w:rsidR="000D28FE" w:rsidRDefault="000D28FE" w:rsidP="000D28FE">
      <w:pPr>
        <w:pStyle w:val="Prrafodelista"/>
        <w:ind w:left="0"/>
        <w:jc w:val="both"/>
      </w:pPr>
      <w:r w:rsidRPr="00CA0680">
        <w:rPr>
          <w:rFonts w:eastAsia="Calibri"/>
          <w:noProof/>
          <w:lang w:eastAsia="es-MX"/>
        </w:rPr>
        <w:drawing>
          <wp:inline distT="0" distB="0" distL="0" distR="0" wp14:anchorId="57084455" wp14:editId="73325834">
            <wp:extent cx="5971016" cy="4838700"/>
            <wp:effectExtent l="0" t="0" r="0" b="0"/>
            <wp:docPr id="1083831128" name="Imagen 108383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72095" cy="4839574"/>
                    </a:xfrm>
                    <a:prstGeom prst="rect">
                      <a:avLst/>
                    </a:prstGeom>
                    <a:noFill/>
                    <a:ln>
                      <a:noFill/>
                    </a:ln>
                  </pic:spPr>
                </pic:pic>
              </a:graphicData>
            </a:graphic>
          </wp:inline>
        </w:drawing>
      </w:r>
    </w:p>
    <w:p w14:paraId="05E36856" w14:textId="77777777" w:rsidR="000D28FE" w:rsidRDefault="000D28FE" w:rsidP="000D28FE">
      <w:pPr>
        <w:pStyle w:val="Prrafodelista"/>
        <w:ind w:left="0"/>
        <w:jc w:val="both"/>
      </w:pPr>
    </w:p>
    <w:p w14:paraId="00264D1D" w14:textId="77777777" w:rsidR="000D28FE" w:rsidRDefault="000D28FE" w:rsidP="000D28FE">
      <w:pPr>
        <w:pStyle w:val="Prrafodelista"/>
        <w:ind w:left="0"/>
        <w:jc w:val="both"/>
      </w:pPr>
    </w:p>
    <w:p w14:paraId="586908E8" w14:textId="77777777" w:rsidR="000D28FE" w:rsidRDefault="000D28FE" w:rsidP="000D28FE">
      <w:pPr>
        <w:pStyle w:val="Prrafodelista"/>
        <w:ind w:left="0"/>
        <w:jc w:val="both"/>
      </w:pPr>
    </w:p>
    <w:p w14:paraId="1832F117" w14:textId="77777777" w:rsidR="00B1446E" w:rsidRPr="00374F68" w:rsidRDefault="00B1446E" w:rsidP="00B1446E">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ágina 1</w:t>
      </w:r>
    </w:p>
    <w:p w14:paraId="50878F0A" w14:textId="77777777" w:rsidR="000D28FE" w:rsidRDefault="000D28FE" w:rsidP="000D28FE">
      <w:pPr>
        <w:pStyle w:val="Prrafodelista"/>
        <w:ind w:left="0"/>
        <w:jc w:val="both"/>
      </w:pPr>
    </w:p>
    <w:p w14:paraId="7B8743ED" w14:textId="77777777" w:rsidR="000D28FE" w:rsidRDefault="000D28FE" w:rsidP="000D28FE">
      <w:pPr>
        <w:pStyle w:val="Prrafodelista"/>
        <w:ind w:left="0"/>
        <w:jc w:val="both"/>
      </w:pPr>
    </w:p>
    <w:p w14:paraId="0F45DE60" w14:textId="77777777" w:rsidR="000D28FE" w:rsidRDefault="000D28FE" w:rsidP="000D28FE">
      <w:pPr>
        <w:pStyle w:val="Prrafodelista"/>
        <w:ind w:left="0"/>
        <w:jc w:val="both"/>
      </w:pPr>
    </w:p>
    <w:p w14:paraId="2F4F8AD9" w14:textId="77777777" w:rsidR="000D28FE" w:rsidRDefault="000D28FE" w:rsidP="00A57C3D">
      <w:pPr>
        <w:pStyle w:val="Prrafodelista"/>
        <w:spacing w:before="240" w:after="240"/>
        <w:ind w:left="284"/>
        <w:contextualSpacing/>
        <w:jc w:val="both"/>
        <w:rPr>
          <w:rFonts w:ascii="Arial Narrow" w:hAnsi="Arial Narrow"/>
          <w:b/>
        </w:rPr>
      </w:pPr>
      <w:r w:rsidRPr="00102719">
        <w:rPr>
          <w:rFonts w:ascii="Arial Narrow" w:hAnsi="Arial Narrow"/>
          <w:b/>
        </w:rPr>
        <w:t>DESCRIPCIÓN DE LAS ACTIVIDADES</w:t>
      </w:r>
    </w:p>
    <w:p w14:paraId="198E846C" w14:textId="77777777" w:rsidR="000D28FE" w:rsidRPr="00CA0680" w:rsidRDefault="000D28FE" w:rsidP="000D28FE">
      <w:pPr>
        <w:pStyle w:val="Prrafodelista"/>
        <w:numPr>
          <w:ilvl w:val="0"/>
          <w:numId w:val="19"/>
        </w:numPr>
        <w:tabs>
          <w:tab w:val="left" w:pos="-284"/>
          <w:tab w:val="left" w:pos="567"/>
        </w:tabs>
        <w:ind w:left="567" w:right="-234" w:hanging="283"/>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El custodio del difunto acude a la oficina de p</w:t>
      </w:r>
      <w:r w:rsidRPr="00CA0680">
        <w:rPr>
          <w:rFonts w:ascii="Arial Narrow" w:eastAsia="Calibri" w:hAnsi="Arial Narrow" w:cs="Calibri"/>
          <w:sz w:val="22"/>
          <w:szCs w:val="22"/>
          <w:lang w:eastAsia="es-MX"/>
        </w:rPr>
        <w:t>anteones para realizar el trámite de Construcciones</w:t>
      </w:r>
      <w:r>
        <w:rPr>
          <w:rFonts w:ascii="Arial Narrow" w:eastAsia="Calibri" w:hAnsi="Arial Narrow" w:cs="Calibri"/>
          <w:sz w:val="22"/>
          <w:szCs w:val="22"/>
          <w:lang w:eastAsia="es-MX"/>
        </w:rPr>
        <w:t xml:space="preserve"> en Panteones Municipales.</w:t>
      </w:r>
    </w:p>
    <w:p w14:paraId="0B7AD1B2" w14:textId="77777777" w:rsidR="000D28FE" w:rsidRPr="00CA0680" w:rsidRDefault="000D28FE" w:rsidP="000D28FE">
      <w:pPr>
        <w:pStyle w:val="Prrafodelista"/>
        <w:numPr>
          <w:ilvl w:val="0"/>
          <w:numId w:val="19"/>
        </w:numPr>
        <w:tabs>
          <w:tab w:val="left" w:pos="-284"/>
          <w:tab w:val="left" w:pos="567"/>
        </w:tabs>
        <w:ind w:left="567" w:right="-234" w:hanging="283"/>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El auxiliar de p</w:t>
      </w:r>
      <w:r w:rsidRPr="00CA0680">
        <w:rPr>
          <w:rFonts w:ascii="Arial Narrow" w:eastAsia="Calibri" w:hAnsi="Arial Narrow" w:cs="Calibri"/>
          <w:sz w:val="22"/>
          <w:szCs w:val="22"/>
          <w:lang w:eastAsia="es-MX"/>
        </w:rPr>
        <w:t xml:space="preserve">anteones lo recibe, lo orienta en su trámite y le instruye que debe realizar el pago correspondiente </w:t>
      </w:r>
      <w:r>
        <w:rPr>
          <w:rFonts w:ascii="Arial Narrow" w:eastAsia="Calibri" w:hAnsi="Arial Narrow" w:cs="Calibri"/>
          <w:sz w:val="22"/>
          <w:szCs w:val="22"/>
          <w:lang w:eastAsia="es-MX"/>
        </w:rPr>
        <w:t>en las cajas de Tesorería.</w:t>
      </w:r>
    </w:p>
    <w:p w14:paraId="01CB3E75" w14:textId="77777777" w:rsidR="000D28FE" w:rsidRPr="00CA0680" w:rsidRDefault="000D28FE" w:rsidP="000D28FE">
      <w:pPr>
        <w:pStyle w:val="Prrafodelista"/>
        <w:numPr>
          <w:ilvl w:val="0"/>
          <w:numId w:val="19"/>
        </w:numPr>
        <w:tabs>
          <w:tab w:val="left" w:pos="-284"/>
          <w:tab w:val="left" w:pos="567"/>
        </w:tabs>
        <w:ind w:left="567" w:right="-234" w:hanging="283"/>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El c</w:t>
      </w:r>
      <w:r w:rsidRPr="00CA0680">
        <w:rPr>
          <w:rFonts w:ascii="Arial Narrow" w:eastAsia="Calibri" w:hAnsi="Arial Narrow" w:cs="Calibri"/>
          <w:sz w:val="22"/>
          <w:szCs w:val="22"/>
          <w:lang w:eastAsia="es-MX"/>
        </w:rPr>
        <w:t>ustodio acude a la caja de Tesorería a realiza</w:t>
      </w:r>
      <w:r>
        <w:rPr>
          <w:rFonts w:ascii="Arial Narrow" w:eastAsia="Calibri" w:hAnsi="Arial Narrow" w:cs="Calibri"/>
          <w:sz w:val="22"/>
          <w:szCs w:val="22"/>
          <w:lang w:eastAsia="es-MX"/>
        </w:rPr>
        <w:t>r el pago correspondiente.</w:t>
      </w:r>
    </w:p>
    <w:p w14:paraId="6D27C918" w14:textId="77777777" w:rsidR="000D28FE" w:rsidRPr="00CA0680" w:rsidRDefault="000D28FE" w:rsidP="000D28FE">
      <w:pPr>
        <w:pStyle w:val="Prrafodelista"/>
        <w:numPr>
          <w:ilvl w:val="0"/>
          <w:numId w:val="19"/>
        </w:numPr>
        <w:tabs>
          <w:tab w:val="left" w:pos="-284"/>
          <w:tab w:val="left" w:pos="567"/>
        </w:tabs>
        <w:ind w:left="567" w:right="-234" w:hanging="283"/>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Regresa a la oficina de p</w:t>
      </w:r>
      <w:r w:rsidRPr="00CA0680">
        <w:rPr>
          <w:rFonts w:ascii="Arial Narrow" w:eastAsia="Calibri" w:hAnsi="Arial Narrow" w:cs="Calibri"/>
          <w:sz w:val="22"/>
          <w:szCs w:val="22"/>
          <w:lang w:eastAsia="es-MX"/>
        </w:rPr>
        <w:t>anteo</w:t>
      </w:r>
      <w:r>
        <w:rPr>
          <w:rFonts w:ascii="Arial Narrow" w:eastAsia="Calibri" w:hAnsi="Arial Narrow" w:cs="Calibri"/>
          <w:sz w:val="22"/>
          <w:szCs w:val="22"/>
          <w:lang w:eastAsia="es-MX"/>
        </w:rPr>
        <w:t>nes con el recibo de pago.</w:t>
      </w:r>
    </w:p>
    <w:p w14:paraId="2A5A9F93" w14:textId="77777777" w:rsidR="000D28FE" w:rsidRPr="00CA0680" w:rsidRDefault="000D28FE" w:rsidP="000D28FE">
      <w:pPr>
        <w:pStyle w:val="Prrafodelista"/>
        <w:numPr>
          <w:ilvl w:val="0"/>
          <w:numId w:val="19"/>
        </w:numPr>
        <w:tabs>
          <w:tab w:val="left" w:pos="-284"/>
          <w:tab w:val="left" w:pos="567"/>
        </w:tabs>
        <w:ind w:left="567" w:right="-234" w:hanging="283"/>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El auxiliar de p</w:t>
      </w:r>
      <w:r w:rsidRPr="00CA0680">
        <w:rPr>
          <w:rFonts w:ascii="Arial Narrow" w:eastAsia="Calibri" w:hAnsi="Arial Narrow" w:cs="Calibri"/>
          <w:sz w:val="22"/>
          <w:szCs w:val="22"/>
          <w:lang w:eastAsia="es-MX"/>
        </w:rPr>
        <w:t>anteones regist</w:t>
      </w:r>
      <w:r>
        <w:rPr>
          <w:rFonts w:ascii="Arial Narrow" w:eastAsia="Calibri" w:hAnsi="Arial Narrow" w:cs="Calibri"/>
          <w:sz w:val="22"/>
          <w:szCs w:val="22"/>
          <w:lang w:eastAsia="es-MX"/>
        </w:rPr>
        <w:t>ra el pago en su sistema.</w:t>
      </w:r>
    </w:p>
    <w:p w14:paraId="71A88C90" w14:textId="77777777" w:rsidR="000D28FE" w:rsidRPr="00513AEC" w:rsidRDefault="000D28FE" w:rsidP="000D28FE">
      <w:pPr>
        <w:pStyle w:val="Prrafodelista"/>
        <w:numPr>
          <w:ilvl w:val="0"/>
          <w:numId w:val="19"/>
        </w:numPr>
        <w:tabs>
          <w:tab w:val="left" w:pos="-284"/>
          <w:tab w:val="left" w:pos="567"/>
        </w:tabs>
        <w:ind w:left="567" w:right="-234" w:hanging="283"/>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El c</w:t>
      </w:r>
      <w:r w:rsidRPr="00CA0680">
        <w:rPr>
          <w:rFonts w:ascii="Arial Narrow" w:eastAsia="Calibri" w:hAnsi="Arial Narrow" w:cs="Calibri"/>
          <w:sz w:val="22"/>
          <w:szCs w:val="22"/>
          <w:lang w:eastAsia="es-MX"/>
        </w:rPr>
        <w:t>ustodio realiza la construcción que se le autorizó.</w:t>
      </w:r>
      <w:r w:rsidRPr="00CA0680">
        <w:rPr>
          <w:rFonts w:ascii="Arial Narrow" w:eastAsia="Calibri" w:hAnsi="Arial Narrow" w:cs="Calibri"/>
          <w:sz w:val="22"/>
          <w:szCs w:val="22"/>
          <w:lang w:eastAsia="es-MX"/>
        </w:rPr>
        <w:tab/>
      </w:r>
      <w:r w:rsidRPr="00CA0680">
        <w:rPr>
          <w:rFonts w:ascii="Arial Narrow" w:eastAsia="Calibri" w:hAnsi="Arial Narrow" w:cs="Calibri"/>
          <w:sz w:val="22"/>
          <w:szCs w:val="22"/>
          <w:lang w:eastAsia="es-MX"/>
        </w:rPr>
        <w:tab/>
      </w:r>
      <w:r w:rsidRPr="00CA0680">
        <w:rPr>
          <w:rFonts w:ascii="Arial Narrow" w:eastAsia="Calibri" w:hAnsi="Arial Narrow" w:cs="Calibri"/>
          <w:sz w:val="22"/>
          <w:szCs w:val="22"/>
          <w:lang w:eastAsia="es-MX"/>
        </w:rPr>
        <w:tab/>
      </w:r>
      <w:r w:rsidRPr="00CA0680">
        <w:rPr>
          <w:rFonts w:ascii="Arial Narrow" w:eastAsia="Calibri" w:hAnsi="Arial Narrow" w:cs="Calibri"/>
          <w:sz w:val="22"/>
          <w:szCs w:val="22"/>
          <w:lang w:eastAsia="es-MX"/>
        </w:rPr>
        <w:tab/>
      </w:r>
      <w:r w:rsidRPr="00CA0680">
        <w:rPr>
          <w:rFonts w:ascii="Arial Narrow" w:eastAsia="Calibri" w:hAnsi="Arial Narrow" w:cs="Calibri"/>
          <w:sz w:val="22"/>
          <w:szCs w:val="22"/>
          <w:lang w:eastAsia="es-MX"/>
        </w:rPr>
        <w:tab/>
      </w:r>
      <w:r w:rsidRPr="00CA0680">
        <w:rPr>
          <w:rFonts w:ascii="Arial Narrow" w:eastAsia="Calibri" w:hAnsi="Arial Narrow" w:cs="Calibri"/>
          <w:sz w:val="22"/>
          <w:szCs w:val="22"/>
          <w:lang w:eastAsia="es-MX"/>
        </w:rPr>
        <w:tab/>
      </w:r>
      <w:r w:rsidRPr="00CA0680">
        <w:rPr>
          <w:rFonts w:ascii="Arial Narrow" w:eastAsia="Calibri" w:hAnsi="Arial Narrow" w:cs="Calibri"/>
          <w:sz w:val="22"/>
          <w:szCs w:val="22"/>
          <w:lang w:eastAsia="es-MX"/>
        </w:rPr>
        <w:tab/>
      </w:r>
    </w:p>
    <w:p w14:paraId="6A25590F" w14:textId="77777777" w:rsidR="000D28FE" w:rsidRDefault="000D28FE" w:rsidP="00A57C3D">
      <w:pPr>
        <w:pStyle w:val="Prrafodelista"/>
        <w:spacing w:before="240" w:line="259" w:lineRule="auto"/>
        <w:ind w:left="426"/>
        <w:contextualSpacing/>
        <w:jc w:val="both"/>
        <w:rPr>
          <w:rFonts w:ascii="Arial Narrow" w:hAnsi="Arial Narrow"/>
          <w:b/>
        </w:rPr>
      </w:pPr>
      <w:r w:rsidRPr="00A55852">
        <w:rPr>
          <w:rFonts w:ascii="Arial Narrow" w:hAnsi="Arial Narrow"/>
          <w:b/>
        </w:rPr>
        <w:t>GLOSARIO DE TÉRMINO</w:t>
      </w:r>
    </w:p>
    <w:p w14:paraId="35D69241" w14:textId="77777777" w:rsidR="000D28FE" w:rsidRDefault="000D28FE" w:rsidP="000D28FE">
      <w:pPr>
        <w:pStyle w:val="Prrafodelista"/>
        <w:tabs>
          <w:tab w:val="left" w:pos="-284"/>
          <w:tab w:val="left" w:pos="567"/>
        </w:tabs>
        <w:spacing w:before="100"/>
        <w:ind w:left="426" w:right="-234"/>
        <w:contextualSpacing/>
        <w:jc w:val="both"/>
        <w:outlineLvl w:val="0"/>
        <w:rPr>
          <w:rFonts w:ascii="Arial Narrow" w:eastAsia="Calibri" w:hAnsi="Arial Narrow" w:cs="Calibri"/>
          <w:sz w:val="22"/>
          <w:szCs w:val="22"/>
          <w:lang w:eastAsia="es-MX"/>
        </w:rPr>
      </w:pPr>
      <w:r>
        <w:rPr>
          <w:rFonts w:ascii="Arial Narrow" w:eastAsia="Calibri" w:hAnsi="Arial Narrow" w:cs="Calibri"/>
          <w:sz w:val="22"/>
          <w:szCs w:val="22"/>
          <w:lang w:eastAsia="es-MX"/>
        </w:rPr>
        <w:t>Custodio; familiar de un difunto sepultado en un panteón municipal, el cual está a cargo de su tumba.</w:t>
      </w:r>
    </w:p>
    <w:p w14:paraId="03B5A07B" w14:textId="77777777" w:rsidR="000D28FE" w:rsidRDefault="000D28FE" w:rsidP="000D28FE">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p>
    <w:p w14:paraId="69DA527E" w14:textId="77777777" w:rsidR="000D28FE" w:rsidRDefault="000D28FE" w:rsidP="00A57C3D">
      <w:pPr>
        <w:pStyle w:val="Prrafodelista"/>
        <w:spacing w:before="240" w:line="276" w:lineRule="auto"/>
        <w:ind w:left="426"/>
        <w:contextualSpacing/>
        <w:jc w:val="both"/>
        <w:rPr>
          <w:rFonts w:ascii="Arial Narrow" w:hAnsi="Arial Narrow"/>
          <w:b/>
        </w:rPr>
      </w:pPr>
      <w:r w:rsidRPr="00A55852">
        <w:rPr>
          <w:rFonts w:ascii="Arial Narrow" w:hAnsi="Arial Narrow"/>
          <w:b/>
        </w:rPr>
        <w:t>DOCUMENTO</w:t>
      </w:r>
      <w:r>
        <w:rPr>
          <w:rFonts w:ascii="Arial Narrow" w:hAnsi="Arial Narrow"/>
          <w:b/>
        </w:rPr>
        <w:t>S</w:t>
      </w:r>
      <w:r w:rsidRPr="00A55852">
        <w:rPr>
          <w:rFonts w:ascii="Arial Narrow" w:hAnsi="Arial Narrow"/>
          <w:b/>
        </w:rPr>
        <w:t xml:space="preserve"> DE REFERENCIA</w:t>
      </w:r>
    </w:p>
    <w:p w14:paraId="779B945F" w14:textId="77777777" w:rsidR="000D28FE" w:rsidRDefault="000D28FE" w:rsidP="000D28FE">
      <w:pPr>
        <w:spacing w:line="276" w:lineRule="auto"/>
        <w:contextualSpacing/>
        <w:jc w:val="both"/>
        <w:rPr>
          <w:rFonts w:ascii="Arial Narrow" w:hAnsi="Arial Narrow"/>
          <w:b/>
        </w:rPr>
      </w:pPr>
    </w:p>
    <w:tbl>
      <w:tblPr>
        <w:tblW w:w="564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5"/>
        <w:gridCol w:w="948"/>
      </w:tblGrid>
      <w:tr w:rsidR="000D28FE" w14:paraId="32BD177C" w14:textId="77777777" w:rsidTr="0095610D">
        <w:trPr>
          <w:trHeight w:val="425"/>
        </w:trPr>
        <w:tc>
          <w:tcPr>
            <w:tcW w:w="4553" w:type="pct"/>
            <w:noWrap/>
            <w:hideMark/>
          </w:tcPr>
          <w:p w14:paraId="2697F03B" w14:textId="77777777" w:rsidR="000D28FE" w:rsidRDefault="000D28FE"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DOCUMENTACIÓN</w:t>
            </w:r>
          </w:p>
        </w:tc>
        <w:tc>
          <w:tcPr>
            <w:tcW w:w="447" w:type="pct"/>
            <w:noWrap/>
            <w:hideMark/>
          </w:tcPr>
          <w:p w14:paraId="2DE7DAAE" w14:textId="77777777" w:rsidR="000D28FE" w:rsidRDefault="000D28FE"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CÓDIGO</w:t>
            </w:r>
          </w:p>
        </w:tc>
      </w:tr>
      <w:tr w:rsidR="000D28FE" w14:paraId="7ABC5A5F" w14:textId="77777777" w:rsidTr="0095610D">
        <w:trPr>
          <w:trHeight w:val="303"/>
        </w:trPr>
        <w:tc>
          <w:tcPr>
            <w:tcW w:w="4553" w:type="pct"/>
            <w:noWrap/>
            <w:hideMark/>
          </w:tcPr>
          <w:p w14:paraId="1B3AB475" w14:textId="77777777" w:rsidR="000D28FE" w:rsidRDefault="000D28FE" w:rsidP="0095610D">
            <w:pPr>
              <w:spacing w:after="0" w:line="276" w:lineRule="auto"/>
              <w:rPr>
                <w:rFonts w:ascii="Arial Narrow" w:eastAsia="Times New Roman" w:hAnsi="Arial Narrow"/>
                <w:color w:val="000000"/>
              </w:rPr>
            </w:pPr>
            <w:r>
              <w:rPr>
                <w:rFonts w:ascii="Arial Narrow" w:eastAsia="Times New Roman" w:hAnsi="Arial Narrow"/>
                <w:color w:val="000000"/>
              </w:rPr>
              <w:t>Manual de Organización de la Dirección de Planeación e Innovación Gubernamental</w:t>
            </w:r>
          </w:p>
        </w:tc>
        <w:tc>
          <w:tcPr>
            <w:tcW w:w="447" w:type="pct"/>
            <w:noWrap/>
            <w:hideMark/>
          </w:tcPr>
          <w:p w14:paraId="3629C020" w14:textId="77777777" w:rsidR="000D28FE" w:rsidRDefault="000D28FE"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0D28FE" w14:paraId="381C90A8" w14:textId="77777777" w:rsidTr="0095610D">
        <w:trPr>
          <w:trHeight w:val="303"/>
        </w:trPr>
        <w:tc>
          <w:tcPr>
            <w:tcW w:w="4553" w:type="pct"/>
            <w:noWrap/>
          </w:tcPr>
          <w:p w14:paraId="26E3EB0B" w14:textId="77777777" w:rsidR="000D28FE" w:rsidRDefault="000D28FE" w:rsidP="0095610D">
            <w:pPr>
              <w:spacing w:after="0" w:line="276" w:lineRule="auto"/>
              <w:rPr>
                <w:rFonts w:ascii="Arial Narrow" w:eastAsia="Times New Roman" w:hAnsi="Arial Narrow"/>
                <w:color w:val="000000"/>
                <w:lang w:val="en-US"/>
              </w:rPr>
            </w:pPr>
            <w:r>
              <w:rPr>
                <w:rFonts w:ascii="Arial Narrow" w:eastAsia="Times New Roman" w:hAnsi="Arial Narrow"/>
                <w:color w:val="000000"/>
              </w:rPr>
              <w:t xml:space="preserve">Reglamento Interior del Municipio de Chihuahua. </w:t>
            </w:r>
            <w:r>
              <w:rPr>
                <w:rFonts w:ascii="Arial Narrow" w:eastAsia="Times New Roman" w:hAnsi="Arial Narrow"/>
                <w:color w:val="000000"/>
                <w:lang w:val="en-US"/>
              </w:rPr>
              <w:t xml:space="preserve">Art. 79-Bis </w:t>
            </w:r>
            <w:proofErr w:type="spellStart"/>
            <w:r>
              <w:rPr>
                <w:rFonts w:ascii="Arial Narrow" w:eastAsia="Times New Roman" w:hAnsi="Arial Narrow"/>
                <w:color w:val="000000"/>
                <w:lang w:val="en-US"/>
              </w:rPr>
              <w:t>fracc</w:t>
            </w:r>
            <w:proofErr w:type="spellEnd"/>
            <w:r>
              <w:rPr>
                <w:rFonts w:ascii="Arial Narrow" w:eastAsia="Times New Roman" w:hAnsi="Arial Narrow"/>
                <w:color w:val="000000"/>
                <w:lang w:val="en-US"/>
              </w:rPr>
              <w:t>. IV, V, VI, VII, XIII, XV, XVI, XIX, XX</w:t>
            </w:r>
          </w:p>
        </w:tc>
        <w:tc>
          <w:tcPr>
            <w:tcW w:w="447" w:type="pct"/>
            <w:noWrap/>
          </w:tcPr>
          <w:p w14:paraId="10BCDAA4" w14:textId="77777777" w:rsidR="000D28FE" w:rsidRDefault="000D28FE"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0D28FE" w14:paraId="2ABF38BF" w14:textId="77777777" w:rsidTr="0095610D">
        <w:trPr>
          <w:trHeight w:val="303"/>
        </w:trPr>
        <w:tc>
          <w:tcPr>
            <w:tcW w:w="4553" w:type="pct"/>
            <w:noWrap/>
          </w:tcPr>
          <w:p w14:paraId="3AE65705" w14:textId="77777777" w:rsidR="000D28FE" w:rsidRDefault="000D28FE" w:rsidP="0095610D">
            <w:pPr>
              <w:spacing w:after="0" w:line="276" w:lineRule="auto"/>
              <w:rPr>
                <w:rFonts w:ascii="Arial Narrow" w:eastAsia="Times New Roman" w:hAnsi="Arial Narrow"/>
                <w:color w:val="000000"/>
              </w:rPr>
            </w:pPr>
            <w:r>
              <w:rPr>
                <w:rFonts w:ascii="Arial Narrow" w:eastAsia="Times New Roman" w:hAnsi="Arial Narrow"/>
                <w:color w:val="000000"/>
              </w:rPr>
              <w:t xml:space="preserve">Manual de Organización de la Dirección de Planeación e Innovación Gubernamental, publicado en la Gaceta No. 313. </w:t>
            </w:r>
          </w:p>
        </w:tc>
        <w:tc>
          <w:tcPr>
            <w:tcW w:w="447" w:type="pct"/>
            <w:noWrap/>
          </w:tcPr>
          <w:p w14:paraId="31A53A6D" w14:textId="77777777" w:rsidR="000D28FE" w:rsidRDefault="000D28FE"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0D28FE" w14:paraId="47C4AB44" w14:textId="77777777" w:rsidTr="0095610D">
        <w:trPr>
          <w:trHeight w:val="303"/>
        </w:trPr>
        <w:tc>
          <w:tcPr>
            <w:tcW w:w="4553" w:type="pct"/>
            <w:noWrap/>
          </w:tcPr>
          <w:p w14:paraId="04F0C65D" w14:textId="77777777" w:rsidR="000D28FE" w:rsidRDefault="000D28FE" w:rsidP="0095610D">
            <w:pPr>
              <w:spacing w:after="0" w:line="276" w:lineRule="auto"/>
              <w:rPr>
                <w:rFonts w:ascii="Arial Narrow" w:eastAsia="Times New Roman" w:hAnsi="Arial Narrow"/>
                <w:color w:val="000000"/>
              </w:rPr>
            </w:pPr>
            <w:r>
              <w:rPr>
                <w:rFonts w:ascii="Arial Narrow" w:eastAsia="Times New Roman" w:hAnsi="Arial Narrow"/>
                <w:color w:val="000000"/>
              </w:rPr>
              <w:t>ISO9001:2015</w:t>
            </w:r>
          </w:p>
        </w:tc>
        <w:tc>
          <w:tcPr>
            <w:tcW w:w="447" w:type="pct"/>
            <w:noWrap/>
          </w:tcPr>
          <w:p w14:paraId="23F6A27F" w14:textId="77777777" w:rsidR="000D28FE" w:rsidRDefault="000D28FE"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bl>
    <w:p w14:paraId="5EEB3455" w14:textId="77777777" w:rsidR="000D28FE" w:rsidRDefault="000D28FE" w:rsidP="000D28FE">
      <w:pPr>
        <w:pStyle w:val="Prrafodelista"/>
        <w:spacing w:line="276" w:lineRule="auto"/>
        <w:ind w:left="0"/>
        <w:jc w:val="both"/>
        <w:rPr>
          <w:rFonts w:ascii="Arial Narrow" w:hAnsi="Arial Narrow"/>
          <w:b/>
        </w:rPr>
      </w:pPr>
    </w:p>
    <w:p w14:paraId="0043788D" w14:textId="77777777" w:rsidR="000D28FE" w:rsidRDefault="000D28FE" w:rsidP="000D28FE">
      <w:pPr>
        <w:pStyle w:val="Prrafodelista"/>
        <w:spacing w:line="276" w:lineRule="auto"/>
        <w:ind w:left="0"/>
        <w:jc w:val="both"/>
        <w:rPr>
          <w:rFonts w:ascii="Arial Narrow" w:hAnsi="Arial Narrow"/>
          <w:b/>
        </w:rPr>
      </w:pPr>
    </w:p>
    <w:p w14:paraId="37745A44" w14:textId="77777777" w:rsidR="000D28FE" w:rsidRPr="00E71CA2" w:rsidRDefault="000D28FE" w:rsidP="00F01527">
      <w:pPr>
        <w:pStyle w:val="Prrafodelista"/>
        <w:tabs>
          <w:tab w:val="left" w:pos="426"/>
        </w:tabs>
        <w:spacing w:before="240" w:line="276" w:lineRule="auto"/>
        <w:ind w:left="426"/>
        <w:contextualSpacing/>
        <w:jc w:val="both"/>
        <w:rPr>
          <w:rFonts w:ascii="Arial Narrow" w:hAnsi="Arial Narrow"/>
          <w:b/>
        </w:rPr>
      </w:pPr>
      <w:r w:rsidRPr="00E71CA2">
        <w:rPr>
          <w:rFonts w:ascii="Arial Narrow" w:hAnsi="Arial Narrow"/>
          <w:b/>
        </w:rPr>
        <w:t>CONTROL DE DOCUMENTOS</w:t>
      </w:r>
    </w:p>
    <w:tbl>
      <w:tblPr>
        <w:tblW w:w="5584" w:type="pct"/>
        <w:tblInd w:w="-572" w:type="dxa"/>
        <w:tblLayout w:type="fixed"/>
        <w:tblCellMar>
          <w:left w:w="70" w:type="dxa"/>
          <w:right w:w="70" w:type="dxa"/>
        </w:tblCellMar>
        <w:tblLook w:val="04A0" w:firstRow="1" w:lastRow="0" w:firstColumn="1" w:lastColumn="0" w:noHBand="0" w:noVBand="1"/>
      </w:tblPr>
      <w:tblGrid>
        <w:gridCol w:w="3202"/>
        <w:gridCol w:w="2514"/>
        <w:gridCol w:w="1114"/>
        <w:gridCol w:w="1393"/>
        <w:gridCol w:w="2268"/>
      </w:tblGrid>
      <w:tr w:rsidR="000D28FE" w:rsidRPr="00007471" w14:paraId="0AC2F887" w14:textId="77777777" w:rsidTr="0095610D">
        <w:trPr>
          <w:trHeight w:val="292"/>
        </w:trPr>
        <w:tc>
          <w:tcPr>
            <w:tcW w:w="1526" w:type="pct"/>
            <w:tcBorders>
              <w:top w:val="single" w:sz="4" w:space="0" w:color="auto"/>
              <w:left w:val="single" w:sz="4" w:space="0" w:color="auto"/>
              <w:bottom w:val="single" w:sz="4" w:space="0" w:color="auto"/>
              <w:right w:val="single" w:sz="4" w:space="0" w:color="auto"/>
            </w:tcBorders>
            <w:noWrap/>
            <w:vAlign w:val="center"/>
            <w:hideMark/>
          </w:tcPr>
          <w:p w14:paraId="05B7C085" w14:textId="77777777" w:rsidR="000D28FE" w:rsidRPr="00007471" w:rsidRDefault="000D28FE"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DOCUMENTOS</w:t>
            </w:r>
          </w:p>
        </w:tc>
        <w:tc>
          <w:tcPr>
            <w:tcW w:w="1198" w:type="pct"/>
            <w:tcBorders>
              <w:top w:val="single" w:sz="4" w:space="0" w:color="auto"/>
              <w:left w:val="nil"/>
              <w:bottom w:val="single" w:sz="4" w:space="0" w:color="auto"/>
              <w:right w:val="single" w:sz="4" w:space="0" w:color="auto"/>
            </w:tcBorders>
            <w:noWrap/>
            <w:vAlign w:val="center"/>
            <w:hideMark/>
          </w:tcPr>
          <w:p w14:paraId="756159B2" w14:textId="77777777" w:rsidR="000D28FE" w:rsidRPr="00007471" w:rsidRDefault="000D28FE"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RESPONSABLE DE CONSERVARLO</w:t>
            </w:r>
          </w:p>
        </w:tc>
        <w:tc>
          <w:tcPr>
            <w:tcW w:w="531" w:type="pct"/>
            <w:tcBorders>
              <w:top w:val="single" w:sz="4" w:space="0" w:color="auto"/>
              <w:left w:val="nil"/>
              <w:bottom w:val="single" w:sz="4" w:space="0" w:color="auto"/>
              <w:right w:val="single" w:sz="4" w:space="0" w:color="auto"/>
            </w:tcBorders>
            <w:noWrap/>
            <w:vAlign w:val="center"/>
            <w:hideMark/>
          </w:tcPr>
          <w:p w14:paraId="32BB0863" w14:textId="77777777" w:rsidR="000D28FE" w:rsidRPr="00007471" w:rsidRDefault="000D28FE"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664" w:type="pct"/>
            <w:tcBorders>
              <w:top w:val="single" w:sz="4" w:space="0" w:color="auto"/>
              <w:left w:val="nil"/>
              <w:bottom w:val="single" w:sz="4" w:space="0" w:color="auto"/>
              <w:right w:val="single" w:sz="4" w:space="0" w:color="auto"/>
            </w:tcBorders>
            <w:noWrap/>
            <w:vAlign w:val="center"/>
            <w:hideMark/>
          </w:tcPr>
          <w:p w14:paraId="4C3D8838" w14:textId="77777777" w:rsidR="000D28FE" w:rsidRPr="00007471" w:rsidRDefault="000D28FE"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 xml:space="preserve">FECHA DE </w:t>
            </w:r>
          </w:p>
          <w:p w14:paraId="6F9FA668" w14:textId="77777777" w:rsidR="000D28FE" w:rsidRPr="00007471" w:rsidRDefault="000D28FE"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1081" w:type="pct"/>
            <w:tcBorders>
              <w:top w:val="single" w:sz="4" w:space="0" w:color="auto"/>
              <w:left w:val="nil"/>
              <w:bottom w:val="single" w:sz="4" w:space="0" w:color="auto"/>
              <w:right w:val="single" w:sz="4" w:space="0" w:color="auto"/>
            </w:tcBorders>
            <w:noWrap/>
            <w:vAlign w:val="center"/>
            <w:hideMark/>
          </w:tcPr>
          <w:p w14:paraId="5ABFCA5B" w14:textId="77777777" w:rsidR="000D28FE" w:rsidRPr="00007471" w:rsidRDefault="000D28FE"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CÓDIGO</w:t>
            </w:r>
          </w:p>
        </w:tc>
      </w:tr>
      <w:tr w:rsidR="000D28FE" w:rsidRPr="00007471" w14:paraId="1478B1BD" w14:textId="77777777" w:rsidTr="0095610D">
        <w:trPr>
          <w:trHeight w:val="292"/>
        </w:trPr>
        <w:tc>
          <w:tcPr>
            <w:tcW w:w="1526" w:type="pct"/>
            <w:tcBorders>
              <w:top w:val="single" w:sz="4" w:space="0" w:color="auto"/>
              <w:left w:val="single" w:sz="4" w:space="0" w:color="auto"/>
              <w:bottom w:val="single" w:sz="4" w:space="0" w:color="auto"/>
              <w:right w:val="single" w:sz="4" w:space="0" w:color="auto"/>
            </w:tcBorders>
            <w:noWrap/>
            <w:vAlign w:val="center"/>
          </w:tcPr>
          <w:p w14:paraId="74C502FF" w14:textId="77777777" w:rsidR="000D28FE" w:rsidRPr="00875BB4" w:rsidRDefault="000D28FE" w:rsidP="0095610D">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Procedimie</w:t>
            </w:r>
            <w:r>
              <w:rPr>
                <w:rFonts w:ascii="Arial Narrow" w:eastAsia="Times New Roman" w:hAnsi="Arial Narrow"/>
                <w:color w:val="000000"/>
                <w:sz w:val="20"/>
                <w:szCs w:val="20"/>
              </w:rPr>
              <w:t>nto</w:t>
            </w:r>
          </w:p>
        </w:tc>
        <w:tc>
          <w:tcPr>
            <w:tcW w:w="1198" w:type="pct"/>
            <w:tcBorders>
              <w:top w:val="single" w:sz="4" w:space="0" w:color="auto"/>
              <w:left w:val="nil"/>
              <w:bottom w:val="single" w:sz="4" w:space="0" w:color="auto"/>
              <w:right w:val="single" w:sz="4" w:space="0" w:color="auto"/>
            </w:tcBorders>
            <w:noWrap/>
            <w:vAlign w:val="center"/>
          </w:tcPr>
          <w:p w14:paraId="4510D411" w14:textId="77777777" w:rsidR="000D28FE" w:rsidRPr="00875BB4" w:rsidRDefault="000D28FE" w:rsidP="0095610D">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Oficina de Control de Procesos</w:t>
            </w:r>
          </w:p>
        </w:tc>
        <w:tc>
          <w:tcPr>
            <w:tcW w:w="531" w:type="pct"/>
            <w:tcBorders>
              <w:top w:val="single" w:sz="4" w:space="0" w:color="auto"/>
              <w:left w:val="nil"/>
              <w:bottom w:val="single" w:sz="4" w:space="0" w:color="auto"/>
              <w:right w:val="single" w:sz="4" w:space="0" w:color="auto"/>
            </w:tcBorders>
            <w:noWrap/>
            <w:vAlign w:val="center"/>
          </w:tcPr>
          <w:p w14:paraId="31A46B84" w14:textId="77777777" w:rsidR="000D28FE" w:rsidRPr="00875BB4" w:rsidRDefault="000D28FE" w:rsidP="0095610D">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w:t>
            </w:r>
          </w:p>
        </w:tc>
        <w:tc>
          <w:tcPr>
            <w:tcW w:w="664" w:type="pct"/>
            <w:tcBorders>
              <w:top w:val="single" w:sz="4" w:space="0" w:color="auto"/>
              <w:left w:val="nil"/>
              <w:bottom w:val="single" w:sz="4" w:space="0" w:color="auto"/>
              <w:right w:val="single" w:sz="4" w:space="0" w:color="auto"/>
            </w:tcBorders>
            <w:noWrap/>
            <w:vAlign w:val="center"/>
          </w:tcPr>
          <w:p w14:paraId="0BBD6A8B" w14:textId="77777777" w:rsidR="000D28FE" w:rsidRPr="00875BB4" w:rsidRDefault="000D28FE" w:rsidP="0095610D">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23/Feb/2024</w:t>
            </w:r>
          </w:p>
        </w:tc>
        <w:tc>
          <w:tcPr>
            <w:tcW w:w="1081" w:type="pct"/>
            <w:tcBorders>
              <w:top w:val="single" w:sz="4" w:space="0" w:color="auto"/>
              <w:left w:val="nil"/>
              <w:bottom w:val="single" w:sz="4" w:space="0" w:color="auto"/>
              <w:right w:val="single" w:sz="4" w:space="0" w:color="auto"/>
            </w:tcBorders>
            <w:noWrap/>
            <w:vAlign w:val="center"/>
          </w:tcPr>
          <w:p w14:paraId="7CAD03D3" w14:textId="77777777" w:rsidR="000D28FE" w:rsidRPr="00875BB4" w:rsidRDefault="000D28FE" w:rsidP="0095610D">
            <w:pPr>
              <w:spacing w:after="0" w:line="276" w:lineRule="auto"/>
              <w:jc w:val="center"/>
              <w:rPr>
                <w:rFonts w:ascii="Arial Narrow" w:eastAsia="Times New Roman" w:hAnsi="Arial Narrow"/>
                <w:color w:val="000000"/>
                <w:sz w:val="20"/>
                <w:szCs w:val="20"/>
              </w:rPr>
            </w:pPr>
            <w:r w:rsidRPr="00F36647">
              <w:rPr>
                <w:rFonts w:ascii="Arial Narrow" w:eastAsia="Times New Roman" w:hAnsi="Arial Narrow"/>
                <w:color w:val="000000"/>
                <w:sz w:val="20"/>
                <w:szCs w:val="20"/>
              </w:rPr>
              <w:t>PRO-4DPA 03</w:t>
            </w:r>
          </w:p>
        </w:tc>
      </w:tr>
    </w:tbl>
    <w:p w14:paraId="75474B57" w14:textId="77777777" w:rsidR="000D28FE" w:rsidRDefault="000D28FE" w:rsidP="000D28FE">
      <w:pPr>
        <w:spacing w:after="0" w:line="276" w:lineRule="auto"/>
        <w:jc w:val="both"/>
        <w:rPr>
          <w:rFonts w:ascii="Arial Narrow" w:hAnsi="Arial Narrow"/>
          <w:b/>
        </w:rPr>
      </w:pPr>
    </w:p>
    <w:p w14:paraId="4B2244D6" w14:textId="77777777" w:rsidR="000D28FE" w:rsidRDefault="000D28FE" w:rsidP="00F01527">
      <w:pPr>
        <w:pStyle w:val="Prrafodelista"/>
        <w:spacing w:before="240" w:line="259" w:lineRule="auto"/>
        <w:ind w:left="426"/>
        <w:contextualSpacing/>
        <w:jc w:val="both"/>
        <w:rPr>
          <w:rFonts w:ascii="Arial Narrow" w:hAnsi="Arial Narrow"/>
          <w:b/>
        </w:rPr>
      </w:pPr>
      <w:r w:rsidRPr="00A55852">
        <w:rPr>
          <w:rFonts w:ascii="Arial Narrow" w:hAnsi="Arial Narrow"/>
          <w:b/>
        </w:rPr>
        <w:t>CONTROL DE CAMBIOS</w:t>
      </w:r>
    </w:p>
    <w:tbl>
      <w:tblPr>
        <w:tblW w:w="56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984"/>
        <w:gridCol w:w="6693"/>
      </w:tblGrid>
      <w:tr w:rsidR="000D28FE" w14:paraId="11E60946" w14:textId="77777777" w:rsidTr="0095610D">
        <w:trPr>
          <w:trHeight w:val="300"/>
        </w:trPr>
        <w:tc>
          <w:tcPr>
            <w:tcW w:w="876" w:type="pct"/>
            <w:noWrap/>
            <w:hideMark/>
          </w:tcPr>
          <w:p w14:paraId="2C635DF0" w14:textId="77777777" w:rsidR="000D28FE" w:rsidRDefault="000D28FE" w:rsidP="0095610D">
            <w:pPr>
              <w:spacing w:after="0" w:line="240" w:lineRule="auto"/>
              <w:jc w:val="center"/>
              <w:rPr>
                <w:rFonts w:ascii="Arial Narrow" w:eastAsia="Times New Roman" w:hAnsi="Arial Narrow"/>
                <w:b/>
                <w:color w:val="000000"/>
              </w:rPr>
            </w:pPr>
            <w:r>
              <w:rPr>
                <w:rFonts w:ascii="Arial Narrow" w:eastAsia="Times New Roman" w:hAnsi="Arial Narrow"/>
                <w:b/>
                <w:color w:val="000000"/>
              </w:rPr>
              <w:t>REVISIÓN</w:t>
            </w:r>
          </w:p>
        </w:tc>
        <w:tc>
          <w:tcPr>
            <w:tcW w:w="943" w:type="pct"/>
            <w:noWrap/>
            <w:hideMark/>
          </w:tcPr>
          <w:p w14:paraId="7B1798D3" w14:textId="77777777" w:rsidR="000D28FE" w:rsidRDefault="000D28FE" w:rsidP="0095610D">
            <w:pPr>
              <w:spacing w:after="0" w:line="240" w:lineRule="auto"/>
              <w:jc w:val="center"/>
              <w:rPr>
                <w:rFonts w:ascii="Arial Narrow" w:eastAsia="Times New Roman" w:hAnsi="Arial Narrow"/>
                <w:b/>
                <w:color w:val="000000"/>
              </w:rPr>
            </w:pPr>
            <w:r>
              <w:rPr>
                <w:rFonts w:ascii="Arial Narrow" w:eastAsia="Times New Roman" w:hAnsi="Arial Narrow"/>
                <w:b/>
                <w:color w:val="000000"/>
              </w:rPr>
              <w:t>FECHA</w:t>
            </w:r>
          </w:p>
        </w:tc>
        <w:tc>
          <w:tcPr>
            <w:tcW w:w="3181" w:type="pct"/>
            <w:noWrap/>
            <w:hideMark/>
          </w:tcPr>
          <w:p w14:paraId="534ED248" w14:textId="77777777" w:rsidR="000D28FE" w:rsidRDefault="000D28FE" w:rsidP="0095610D">
            <w:pPr>
              <w:spacing w:after="0" w:line="240" w:lineRule="auto"/>
              <w:jc w:val="center"/>
              <w:rPr>
                <w:rFonts w:ascii="Arial Narrow" w:eastAsia="Times New Roman" w:hAnsi="Arial Narrow"/>
                <w:b/>
                <w:color w:val="000000"/>
              </w:rPr>
            </w:pPr>
            <w:r>
              <w:rPr>
                <w:rFonts w:ascii="Arial Narrow" w:eastAsia="Times New Roman" w:hAnsi="Arial Narrow"/>
                <w:b/>
                <w:color w:val="000000"/>
              </w:rPr>
              <w:t>DESCRIPCIÓN DE CAMBIOS</w:t>
            </w:r>
          </w:p>
        </w:tc>
      </w:tr>
      <w:tr w:rsidR="000D28FE" w14:paraId="53DF6F32" w14:textId="77777777" w:rsidTr="0095610D">
        <w:trPr>
          <w:trHeight w:val="300"/>
        </w:trPr>
        <w:tc>
          <w:tcPr>
            <w:tcW w:w="876" w:type="pct"/>
            <w:noWrap/>
            <w:hideMark/>
          </w:tcPr>
          <w:p w14:paraId="40FE723C" w14:textId="77777777" w:rsidR="000D28FE" w:rsidRDefault="000D28FE" w:rsidP="0095610D">
            <w:pPr>
              <w:spacing w:after="0" w:line="240" w:lineRule="auto"/>
              <w:jc w:val="center"/>
              <w:rPr>
                <w:rFonts w:ascii="Arial Narrow" w:eastAsia="Times New Roman" w:hAnsi="Arial Narrow"/>
                <w:color w:val="000000"/>
              </w:rPr>
            </w:pPr>
            <w:r>
              <w:rPr>
                <w:rFonts w:ascii="Arial Narrow" w:eastAsia="Times New Roman" w:hAnsi="Arial Narrow"/>
                <w:color w:val="000000"/>
              </w:rPr>
              <w:t>O</w:t>
            </w:r>
          </w:p>
        </w:tc>
        <w:tc>
          <w:tcPr>
            <w:tcW w:w="943" w:type="pct"/>
            <w:noWrap/>
            <w:hideMark/>
          </w:tcPr>
          <w:p w14:paraId="7C713D49" w14:textId="77777777" w:rsidR="000D28FE" w:rsidRDefault="000D28FE" w:rsidP="0095610D">
            <w:pPr>
              <w:spacing w:after="0" w:line="240" w:lineRule="auto"/>
              <w:jc w:val="center"/>
              <w:rPr>
                <w:rFonts w:ascii="Arial Narrow" w:eastAsia="Times New Roman" w:hAnsi="Arial Narrow"/>
                <w:color w:val="000000"/>
              </w:rPr>
            </w:pPr>
            <w:r>
              <w:rPr>
                <w:rFonts w:ascii="Arial Narrow" w:eastAsia="Times New Roman" w:hAnsi="Arial Narrow"/>
                <w:color w:val="000000"/>
              </w:rPr>
              <w:t>23/Feb/2024</w:t>
            </w:r>
          </w:p>
        </w:tc>
        <w:tc>
          <w:tcPr>
            <w:tcW w:w="3181" w:type="pct"/>
            <w:noWrap/>
            <w:hideMark/>
          </w:tcPr>
          <w:p w14:paraId="1F492364" w14:textId="77777777" w:rsidR="000D28FE" w:rsidRDefault="000D28FE" w:rsidP="0095610D">
            <w:pPr>
              <w:spacing w:after="0" w:line="240" w:lineRule="auto"/>
              <w:rPr>
                <w:rFonts w:ascii="Arial Narrow" w:eastAsia="Times New Roman" w:hAnsi="Arial Narrow"/>
                <w:color w:val="000000"/>
              </w:rPr>
            </w:pPr>
            <w:r>
              <w:rPr>
                <w:rFonts w:ascii="Arial Narrow" w:eastAsia="Times New Roman" w:hAnsi="Arial Narrow"/>
                <w:color w:val="000000"/>
              </w:rPr>
              <w:t>Documento inicial del Trámite de Construcciones el Panteones Municipales.</w:t>
            </w:r>
          </w:p>
        </w:tc>
      </w:tr>
    </w:tbl>
    <w:p w14:paraId="49524F0E" w14:textId="77777777" w:rsidR="00C60D37" w:rsidRDefault="00C60D37" w:rsidP="001E685D">
      <w:pPr>
        <w:tabs>
          <w:tab w:val="left" w:pos="3660"/>
        </w:tabs>
      </w:pPr>
    </w:p>
    <w:p w14:paraId="570B0469" w14:textId="77777777" w:rsidR="008808BE" w:rsidRDefault="008808BE" w:rsidP="008808BE">
      <w:pPr>
        <w:pStyle w:val="Prrafodelista"/>
        <w:spacing w:before="240" w:after="240" w:line="259" w:lineRule="auto"/>
        <w:ind w:left="426"/>
        <w:contextualSpacing/>
        <w:jc w:val="both"/>
        <w:rPr>
          <w:rFonts w:ascii="Arial Narrow" w:hAnsi="Arial Narrow"/>
          <w:b/>
        </w:rPr>
      </w:pPr>
      <w:r>
        <w:rPr>
          <w:rFonts w:ascii="Arial Narrow" w:hAnsi="Arial Narrow"/>
          <w:b/>
        </w:rPr>
        <w:t>AUTORIZAC</w:t>
      </w:r>
      <w:r w:rsidRPr="00102719">
        <w:rPr>
          <w:rFonts w:ascii="Arial Narrow" w:hAnsi="Arial Narrow"/>
          <w:b/>
        </w:rPr>
        <w:t>IÓ</w:t>
      </w:r>
      <w:r>
        <w:rPr>
          <w:rFonts w:ascii="Arial Narrow" w:hAnsi="Arial Narrow"/>
          <w:b/>
        </w:rPr>
        <w:t>N DEL PROCEDIMIETO</w:t>
      </w:r>
    </w:p>
    <w:tbl>
      <w:tblPr>
        <w:tblStyle w:val="Tablaconcuadrcula"/>
        <w:tblW w:w="0" w:type="auto"/>
        <w:jc w:val="center"/>
        <w:tblLook w:val="04A0" w:firstRow="1" w:lastRow="0" w:firstColumn="1" w:lastColumn="0" w:noHBand="0" w:noVBand="1"/>
      </w:tblPr>
      <w:tblGrid>
        <w:gridCol w:w="5098"/>
      </w:tblGrid>
      <w:tr w:rsidR="008808BE" w14:paraId="3693903F" w14:textId="77777777" w:rsidTr="001728D7">
        <w:trPr>
          <w:jc w:val="center"/>
        </w:trPr>
        <w:tc>
          <w:tcPr>
            <w:tcW w:w="5098" w:type="dxa"/>
          </w:tcPr>
          <w:p w14:paraId="2B88B4F9" w14:textId="77777777" w:rsidR="008808BE" w:rsidRDefault="008808BE" w:rsidP="001728D7">
            <w:pPr>
              <w:tabs>
                <w:tab w:val="left" w:pos="3660"/>
              </w:tabs>
              <w:jc w:val="center"/>
            </w:pPr>
            <w:r>
              <w:t>Subdirector</w:t>
            </w:r>
          </w:p>
        </w:tc>
      </w:tr>
      <w:tr w:rsidR="008808BE" w14:paraId="799823B3" w14:textId="77777777" w:rsidTr="001728D7">
        <w:trPr>
          <w:trHeight w:val="900"/>
          <w:jc w:val="center"/>
        </w:trPr>
        <w:tc>
          <w:tcPr>
            <w:tcW w:w="5098" w:type="dxa"/>
          </w:tcPr>
          <w:p w14:paraId="561187EB" w14:textId="77777777" w:rsidR="008808BE" w:rsidRDefault="008808BE" w:rsidP="001728D7">
            <w:pPr>
              <w:tabs>
                <w:tab w:val="left" w:pos="3660"/>
              </w:tabs>
            </w:pPr>
          </w:p>
        </w:tc>
      </w:tr>
    </w:tbl>
    <w:p w14:paraId="5C9E885B" w14:textId="77777777" w:rsidR="008808BE" w:rsidRDefault="008808BE" w:rsidP="008808BE">
      <w:pPr>
        <w:tabs>
          <w:tab w:val="left" w:pos="3660"/>
        </w:tabs>
      </w:pPr>
    </w:p>
    <w:p w14:paraId="7A317965" w14:textId="77777777" w:rsidR="008808BE" w:rsidRDefault="008808BE" w:rsidP="001E685D">
      <w:pPr>
        <w:tabs>
          <w:tab w:val="left" w:pos="3660"/>
        </w:tabs>
      </w:pPr>
    </w:p>
    <w:p w14:paraId="1669FDC7" w14:textId="77777777" w:rsidR="00FC3F3C" w:rsidRDefault="00FC3F3C" w:rsidP="00F66E01">
      <w:pPr>
        <w:tabs>
          <w:tab w:val="left" w:pos="3660"/>
        </w:tabs>
      </w:pPr>
    </w:p>
    <w:p w14:paraId="3473C801" w14:textId="77777777" w:rsidR="00F01527" w:rsidRPr="00374F68" w:rsidRDefault="00F01527" w:rsidP="00F01527">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 xml:space="preserve">ágina </w:t>
      </w:r>
      <w:r>
        <w:rPr>
          <w:rFonts w:ascii="Arial Narrow" w:hAnsi="Arial Narrow"/>
          <w:bCs/>
          <w:sz w:val="18"/>
          <w:szCs w:val="18"/>
        </w:rPr>
        <w:t>2</w:t>
      </w:r>
    </w:p>
    <w:p w14:paraId="71BE2CEE" w14:textId="77777777" w:rsidR="006F5200" w:rsidRDefault="006F5200" w:rsidP="00F66E01">
      <w:pPr>
        <w:tabs>
          <w:tab w:val="left" w:pos="3660"/>
        </w:tabs>
      </w:pPr>
    </w:p>
    <w:p w14:paraId="2C29F8FC" w14:textId="77777777" w:rsidR="00225D37" w:rsidRDefault="00225D37" w:rsidP="00F66E01">
      <w:pPr>
        <w:tabs>
          <w:tab w:val="left" w:pos="3660"/>
        </w:tabs>
      </w:pPr>
    </w:p>
    <w:p w14:paraId="3D8561F2" w14:textId="77777777" w:rsidR="00156E98" w:rsidRPr="00A23C17" w:rsidRDefault="00156E98" w:rsidP="00156E98">
      <w:pPr>
        <w:pBdr>
          <w:top w:val="nil"/>
          <w:left w:val="nil"/>
          <w:bottom w:val="nil"/>
          <w:right w:val="nil"/>
          <w:between w:val="nil"/>
        </w:pBdr>
        <w:tabs>
          <w:tab w:val="left" w:pos="1815"/>
        </w:tabs>
        <w:spacing w:after="0" w:line="240" w:lineRule="auto"/>
        <w:rPr>
          <w:color w:val="000000"/>
          <w:sz w:val="16"/>
          <w:szCs w:val="16"/>
        </w:rPr>
      </w:pPr>
    </w:p>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3556"/>
        <w:gridCol w:w="2410"/>
        <w:gridCol w:w="1559"/>
        <w:gridCol w:w="1134"/>
      </w:tblGrid>
      <w:tr w:rsidR="00156E98" w:rsidRPr="00C1177A" w14:paraId="6DC706B6" w14:textId="77777777" w:rsidTr="0095610D">
        <w:trPr>
          <w:trHeight w:val="420"/>
        </w:trPr>
        <w:tc>
          <w:tcPr>
            <w:tcW w:w="2256" w:type="dxa"/>
            <w:vMerge w:val="restart"/>
          </w:tcPr>
          <w:p w14:paraId="410B6791" w14:textId="77777777" w:rsidR="00156E98" w:rsidRPr="00C1177A" w:rsidRDefault="00156E98" w:rsidP="0095610D">
            <w:pPr>
              <w:tabs>
                <w:tab w:val="left" w:pos="220"/>
                <w:tab w:val="left" w:pos="3105"/>
                <w:tab w:val="center" w:pos="4252"/>
                <w:tab w:val="right" w:pos="8504"/>
              </w:tabs>
              <w:spacing w:after="0" w:line="240" w:lineRule="auto"/>
              <w:ind w:right="-212"/>
              <w:rPr>
                <w:rFonts w:ascii="Arial Narrow" w:eastAsia="Times New Roman" w:hAnsi="Arial Narrow" w:cs="Arial"/>
                <w:b/>
                <w:bCs/>
                <w:sz w:val="24"/>
                <w:szCs w:val="24"/>
                <w:lang w:eastAsia="es-ES"/>
              </w:rPr>
            </w:pPr>
            <w:r w:rsidRPr="00C1177A">
              <w:rPr>
                <w:rFonts w:cs="Times New Roman"/>
                <w:noProof/>
              </w:rPr>
              <w:drawing>
                <wp:anchor distT="0" distB="0" distL="114300" distR="114300" simplePos="0" relativeHeight="252043264" behindDoc="0" locked="0" layoutInCell="1" allowOverlap="1" wp14:anchorId="66207DE9" wp14:editId="078B31FC">
                  <wp:simplePos x="0" y="0"/>
                  <wp:positionH relativeFrom="column">
                    <wp:posOffset>4445</wp:posOffset>
                  </wp:positionH>
                  <wp:positionV relativeFrom="paragraph">
                    <wp:posOffset>269875</wp:posOffset>
                  </wp:positionV>
                  <wp:extent cx="1290320" cy="628650"/>
                  <wp:effectExtent l="0" t="0" r="5080" b="0"/>
                  <wp:wrapThrough wrapText="bothSides">
                    <wp:wrapPolygon edited="0">
                      <wp:start x="0" y="0"/>
                      <wp:lineTo x="0" y="20945"/>
                      <wp:lineTo x="21366" y="20945"/>
                      <wp:lineTo x="21366" y="0"/>
                      <wp:lineTo x="0" y="0"/>
                    </wp:wrapPolygon>
                  </wp:wrapThrough>
                  <wp:docPr id="1512317832" name="Imagen 7"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25324" name="Imagen 7" descr="Text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0320"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9" w:type="dxa"/>
            <w:gridSpan w:val="4"/>
            <w:vAlign w:val="center"/>
          </w:tcPr>
          <w:p w14:paraId="6D90F9AB" w14:textId="32C2B6CF" w:rsidR="00156E98" w:rsidRPr="009E7772" w:rsidRDefault="00156E98"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DIRECCIÓN DE </w:t>
            </w:r>
            <w:r>
              <w:rPr>
                <w:rFonts w:ascii="Arial Narrow" w:eastAsia="Times New Roman" w:hAnsi="Arial Narrow" w:cs="Arial"/>
                <w:b/>
                <w:bCs/>
                <w:sz w:val="16"/>
                <w:szCs w:val="16"/>
                <w:lang w:eastAsia="es-ES"/>
              </w:rPr>
              <w:t>SERVICIOS P</w:t>
            </w:r>
            <w:r w:rsidR="00831E63">
              <w:rPr>
                <w:rFonts w:ascii="Arial Narrow" w:eastAsia="Times New Roman" w:hAnsi="Arial Narrow" w:cs="Arial"/>
                <w:b/>
                <w:bCs/>
                <w:sz w:val="16"/>
                <w:szCs w:val="16"/>
                <w:lang w:eastAsia="es-ES"/>
              </w:rPr>
              <w:t>Ú</w:t>
            </w:r>
            <w:r>
              <w:rPr>
                <w:rFonts w:ascii="Arial Narrow" w:eastAsia="Times New Roman" w:hAnsi="Arial Narrow" w:cs="Arial"/>
                <w:b/>
                <w:bCs/>
                <w:sz w:val="16"/>
                <w:szCs w:val="16"/>
                <w:lang w:eastAsia="es-ES"/>
              </w:rPr>
              <w:t>BLICOS MUNICIPALES</w:t>
            </w:r>
          </w:p>
        </w:tc>
      </w:tr>
      <w:tr w:rsidR="00156E98" w:rsidRPr="00C1177A" w14:paraId="7804468D" w14:textId="77777777" w:rsidTr="0095610D">
        <w:trPr>
          <w:trHeight w:val="414"/>
        </w:trPr>
        <w:tc>
          <w:tcPr>
            <w:tcW w:w="2256" w:type="dxa"/>
            <w:vMerge/>
          </w:tcPr>
          <w:p w14:paraId="07595C0C" w14:textId="77777777" w:rsidR="00156E98" w:rsidRPr="00C1177A" w:rsidRDefault="00156E98"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8659" w:type="dxa"/>
            <w:gridSpan w:val="4"/>
            <w:vAlign w:val="center"/>
          </w:tcPr>
          <w:p w14:paraId="0A2CE971" w14:textId="77777777" w:rsidR="00156E98" w:rsidRPr="00C1177A" w:rsidRDefault="00156E98"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NOMBRE DEL DOCUMENTO: </w:t>
            </w:r>
            <w:r>
              <w:rPr>
                <w:rFonts w:ascii="Arial Narrow" w:eastAsia="Times New Roman" w:hAnsi="Arial Narrow" w:cs="Arial"/>
                <w:b/>
                <w:bCs/>
                <w:sz w:val="16"/>
                <w:szCs w:val="16"/>
                <w:lang w:eastAsia="es-ES"/>
              </w:rPr>
              <w:t>Procedimiento para Exhumaciones en Panteones Municipales</w:t>
            </w:r>
          </w:p>
        </w:tc>
      </w:tr>
      <w:tr w:rsidR="00156E98" w:rsidRPr="00C1177A" w14:paraId="3A332713" w14:textId="77777777" w:rsidTr="0095610D">
        <w:trPr>
          <w:trHeight w:val="592"/>
        </w:trPr>
        <w:tc>
          <w:tcPr>
            <w:tcW w:w="2256" w:type="dxa"/>
            <w:vMerge/>
          </w:tcPr>
          <w:p w14:paraId="57137965" w14:textId="77777777" w:rsidR="00156E98" w:rsidRPr="00C1177A" w:rsidRDefault="00156E98"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3556" w:type="dxa"/>
            <w:vAlign w:val="center"/>
          </w:tcPr>
          <w:p w14:paraId="2125005E" w14:textId="77777777" w:rsidR="00156E98" w:rsidRPr="00C1177A" w:rsidRDefault="00156E98" w:rsidP="0095610D">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sidRPr="00C1177A">
              <w:rPr>
                <w:rFonts w:ascii="Arial Narrow" w:eastAsia="Times New Roman" w:hAnsi="Arial Narrow" w:cs="Arial"/>
                <w:b/>
                <w:sz w:val="16"/>
                <w:szCs w:val="16"/>
                <w:lang w:eastAsia="es-ES"/>
              </w:rPr>
              <w:t>Responsable del documento:</w:t>
            </w:r>
          </w:p>
          <w:p w14:paraId="238BE679" w14:textId="77777777" w:rsidR="00156E98" w:rsidRPr="00C1177A" w:rsidRDefault="00156E98" w:rsidP="0095610D">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Dirección de Servicios Públicos Municipales</w:t>
            </w:r>
          </w:p>
        </w:tc>
        <w:tc>
          <w:tcPr>
            <w:tcW w:w="2410" w:type="dxa"/>
            <w:vAlign w:val="center"/>
          </w:tcPr>
          <w:p w14:paraId="49157F02" w14:textId="77777777" w:rsidR="00156E98" w:rsidRDefault="00156E98"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CÓDIGO: </w:t>
            </w:r>
          </w:p>
          <w:p w14:paraId="58B63B67" w14:textId="77777777" w:rsidR="00156E98" w:rsidRPr="00F647BB" w:rsidRDefault="00156E98" w:rsidP="0095610D">
            <w:pPr>
              <w:contextualSpacing/>
              <w:jc w:val="center"/>
              <w:rPr>
                <w:rFonts w:ascii="Arial Narrow" w:hAnsi="Arial Narrow"/>
                <w:b/>
              </w:rPr>
            </w:pPr>
            <w:r w:rsidRPr="00F647BB">
              <w:rPr>
                <w:rFonts w:ascii="Arial Narrow" w:hAnsi="Arial Narrow" w:cs="Arial"/>
                <w:b/>
                <w:bCs/>
                <w:sz w:val="16"/>
                <w:szCs w:val="16"/>
              </w:rPr>
              <w:t>PRO-4DPA 04</w:t>
            </w:r>
          </w:p>
        </w:tc>
        <w:tc>
          <w:tcPr>
            <w:tcW w:w="1559" w:type="dxa"/>
            <w:vAlign w:val="center"/>
          </w:tcPr>
          <w:p w14:paraId="6211C9CA" w14:textId="77777777" w:rsidR="00156E98" w:rsidRPr="00C1177A" w:rsidRDefault="00156E98"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sidRPr="00C1177A">
              <w:rPr>
                <w:rFonts w:ascii="Arial Narrow" w:eastAsia="Times New Roman" w:hAnsi="Arial Narrow" w:cs="Arial"/>
                <w:b/>
                <w:bCs/>
                <w:sz w:val="16"/>
                <w:szCs w:val="16"/>
                <w:lang w:eastAsia="es-ES"/>
              </w:rPr>
              <w:t xml:space="preserve">REVISIÓN: </w:t>
            </w:r>
          </w:p>
          <w:p w14:paraId="5F772F62" w14:textId="77777777" w:rsidR="00156E98" w:rsidRPr="00C1177A" w:rsidRDefault="00156E98" w:rsidP="0095610D">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O</w:t>
            </w:r>
          </w:p>
        </w:tc>
        <w:tc>
          <w:tcPr>
            <w:tcW w:w="1134" w:type="dxa"/>
            <w:vAlign w:val="center"/>
          </w:tcPr>
          <w:p w14:paraId="12A0B457" w14:textId="77777777" w:rsidR="00156E98" w:rsidRPr="00C1177A" w:rsidRDefault="00156E98" w:rsidP="006929F6">
            <w:pPr>
              <w:spacing w:before="240" w:after="0" w:line="240" w:lineRule="auto"/>
              <w:jc w:val="center"/>
              <w:rPr>
                <w:rFonts w:ascii="Arial Narrow" w:eastAsia="Times New Roman" w:hAnsi="Arial Narrow" w:cs="Arial"/>
                <w:sz w:val="14"/>
                <w:szCs w:val="14"/>
                <w:lang w:eastAsia="es-ES"/>
              </w:rPr>
            </w:pPr>
          </w:p>
        </w:tc>
      </w:tr>
    </w:tbl>
    <w:p w14:paraId="576EE9F4" w14:textId="77777777" w:rsidR="00156E98" w:rsidRPr="00A55852" w:rsidRDefault="00156E98" w:rsidP="008A04D5">
      <w:pPr>
        <w:pStyle w:val="Prrafodelista"/>
        <w:spacing w:before="240" w:line="259" w:lineRule="auto"/>
        <w:ind w:left="284"/>
        <w:contextualSpacing/>
        <w:jc w:val="both"/>
        <w:rPr>
          <w:rFonts w:ascii="Arial Narrow" w:hAnsi="Arial Narrow"/>
          <w:b/>
        </w:rPr>
      </w:pPr>
      <w:r w:rsidRPr="00A55852">
        <w:rPr>
          <w:rFonts w:ascii="Arial Narrow" w:hAnsi="Arial Narrow"/>
          <w:b/>
        </w:rPr>
        <w:t>OBJETIVO</w:t>
      </w:r>
    </w:p>
    <w:p w14:paraId="55121E9D" w14:textId="77777777" w:rsidR="00156E98" w:rsidRDefault="00156E98" w:rsidP="00156E98">
      <w:pPr>
        <w:pStyle w:val="Prrafodelista"/>
        <w:tabs>
          <w:tab w:val="left" w:pos="-284"/>
        </w:tabs>
        <w:ind w:left="284" w:right="-234"/>
        <w:jc w:val="both"/>
        <w:rPr>
          <w:rFonts w:ascii="Arial Narrow" w:eastAsia="Calibri" w:hAnsi="Arial Narrow" w:cs="Calibri"/>
          <w:sz w:val="22"/>
          <w:szCs w:val="22"/>
          <w:lang w:eastAsia="es-MX"/>
        </w:rPr>
      </w:pPr>
      <w:r w:rsidRPr="001429F9">
        <w:rPr>
          <w:rFonts w:ascii="Arial Narrow" w:eastAsia="Calibri" w:hAnsi="Arial Narrow" w:cs="Calibri"/>
          <w:sz w:val="22"/>
          <w:szCs w:val="22"/>
          <w:lang w:eastAsia="es-MX"/>
        </w:rPr>
        <w:t>Proveer el servicio de exhumaciones de forma eficiente.</w:t>
      </w:r>
    </w:p>
    <w:p w14:paraId="332D593C" w14:textId="77777777" w:rsidR="00156E98" w:rsidRPr="006C0D2A" w:rsidRDefault="00156E98" w:rsidP="00156E98">
      <w:pPr>
        <w:pStyle w:val="Prrafodelista"/>
        <w:tabs>
          <w:tab w:val="left" w:pos="-284"/>
        </w:tabs>
        <w:ind w:left="0" w:right="-234"/>
        <w:jc w:val="both"/>
        <w:rPr>
          <w:rFonts w:ascii="Arial" w:hAnsi="Arial" w:cs="Arial"/>
          <w:sz w:val="20"/>
        </w:rPr>
      </w:pPr>
    </w:p>
    <w:p w14:paraId="6DC5115C" w14:textId="77777777" w:rsidR="00156E98" w:rsidRPr="00A55852" w:rsidRDefault="00156E98" w:rsidP="008A04D5">
      <w:pPr>
        <w:pStyle w:val="Prrafodelista"/>
        <w:spacing w:before="240" w:line="276" w:lineRule="auto"/>
        <w:ind w:left="284"/>
        <w:contextualSpacing/>
        <w:jc w:val="both"/>
        <w:rPr>
          <w:rFonts w:ascii="Arial Narrow" w:hAnsi="Arial Narrow"/>
          <w:b/>
        </w:rPr>
      </w:pPr>
      <w:r w:rsidRPr="00A55852">
        <w:rPr>
          <w:rFonts w:ascii="Arial Narrow" w:hAnsi="Arial Narrow"/>
          <w:b/>
        </w:rPr>
        <w:t>ALCANCE</w:t>
      </w:r>
    </w:p>
    <w:p w14:paraId="3C37E9F6" w14:textId="77777777" w:rsidR="00156E98" w:rsidRDefault="00156E98" w:rsidP="00156E98">
      <w:pPr>
        <w:tabs>
          <w:tab w:val="left" w:pos="7250"/>
        </w:tabs>
        <w:spacing w:after="0" w:line="276" w:lineRule="auto"/>
        <w:ind w:left="284"/>
        <w:jc w:val="both"/>
        <w:rPr>
          <w:rFonts w:ascii="Arial Narrow" w:hAnsi="Arial Narrow"/>
        </w:rPr>
      </w:pPr>
      <w:r>
        <w:rPr>
          <w:rFonts w:ascii="Arial Narrow" w:hAnsi="Arial Narrow"/>
        </w:rPr>
        <w:t>Subdirección de Servicios Múltiples, Departamento de Panteones.</w:t>
      </w:r>
    </w:p>
    <w:p w14:paraId="48175FCD" w14:textId="77777777" w:rsidR="00156E98" w:rsidRPr="002A3697" w:rsidRDefault="00156E98" w:rsidP="008A04D5">
      <w:pPr>
        <w:pStyle w:val="Prrafodelista"/>
        <w:spacing w:before="240" w:after="240" w:line="276" w:lineRule="auto"/>
        <w:ind w:left="284"/>
        <w:contextualSpacing/>
        <w:jc w:val="both"/>
        <w:rPr>
          <w:rFonts w:ascii="Arial Narrow" w:hAnsi="Arial Narrow"/>
        </w:rPr>
      </w:pPr>
      <w:r w:rsidRPr="00A55852">
        <w:rPr>
          <w:rFonts w:ascii="Arial Narrow" w:hAnsi="Arial Narrow"/>
          <w:b/>
        </w:rPr>
        <w:t>POL</w:t>
      </w:r>
      <w:r>
        <w:rPr>
          <w:rFonts w:ascii="Arial Narrow" w:hAnsi="Arial Narrow"/>
          <w:b/>
        </w:rPr>
        <w:t>Í</w:t>
      </w:r>
      <w:r w:rsidRPr="00A55852">
        <w:rPr>
          <w:rFonts w:ascii="Arial Narrow" w:hAnsi="Arial Narrow"/>
          <w:b/>
        </w:rPr>
        <w:t>TICAS</w:t>
      </w:r>
    </w:p>
    <w:p w14:paraId="43C328B8" w14:textId="77777777" w:rsidR="00156E98" w:rsidRPr="00513AEC" w:rsidRDefault="00156E98" w:rsidP="00156E98">
      <w:pPr>
        <w:pStyle w:val="Prrafodelista"/>
        <w:tabs>
          <w:tab w:val="left" w:pos="-284"/>
        </w:tabs>
        <w:ind w:left="284" w:right="-234"/>
        <w:jc w:val="both"/>
        <w:rPr>
          <w:rFonts w:ascii="Arial Narrow" w:eastAsia="Calibri" w:hAnsi="Arial Narrow" w:cs="Calibri"/>
          <w:sz w:val="22"/>
          <w:szCs w:val="22"/>
          <w:lang w:eastAsia="es-MX"/>
        </w:rPr>
      </w:pPr>
      <w:r>
        <w:rPr>
          <w:rFonts w:ascii="Arial Narrow" w:eastAsia="Calibri" w:hAnsi="Arial Narrow" w:cs="Calibri"/>
          <w:sz w:val="22"/>
          <w:szCs w:val="22"/>
          <w:lang w:eastAsia="es-MX"/>
        </w:rPr>
        <w:t>No aplica.</w:t>
      </w:r>
    </w:p>
    <w:p w14:paraId="30FDEE3D" w14:textId="77777777" w:rsidR="00156E98" w:rsidRDefault="00156E98" w:rsidP="00156E98">
      <w:pPr>
        <w:pStyle w:val="Prrafodelista"/>
        <w:spacing w:line="276" w:lineRule="auto"/>
        <w:ind w:left="284" w:hanging="284"/>
        <w:jc w:val="both"/>
        <w:rPr>
          <w:rFonts w:ascii="Arial Narrow" w:hAnsi="Arial Narrow"/>
        </w:rPr>
      </w:pPr>
    </w:p>
    <w:p w14:paraId="18A97A5F" w14:textId="77777777" w:rsidR="00156E98" w:rsidRPr="008E6BE4" w:rsidRDefault="00156E98" w:rsidP="008A04D5">
      <w:pPr>
        <w:pStyle w:val="Prrafodelista"/>
        <w:spacing w:before="240" w:after="240" w:line="259" w:lineRule="auto"/>
        <w:ind w:left="284"/>
        <w:contextualSpacing/>
        <w:jc w:val="both"/>
        <w:rPr>
          <w:rFonts w:ascii="Arial Narrow" w:hAnsi="Arial Narrow"/>
          <w:b/>
        </w:rPr>
      </w:pPr>
      <w:r>
        <w:rPr>
          <w:rFonts w:ascii="Arial Narrow" w:hAnsi="Arial Narrow"/>
          <w:b/>
        </w:rPr>
        <w:t>D</w:t>
      </w:r>
      <w:r w:rsidRPr="00F965F7">
        <w:rPr>
          <w:rFonts w:ascii="Arial Narrow" w:hAnsi="Arial Narrow"/>
          <w:b/>
        </w:rPr>
        <w:t>IAGRAMA DE FLUJO</w:t>
      </w:r>
    </w:p>
    <w:p w14:paraId="38C84AAE" w14:textId="77777777" w:rsidR="00156E98" w:rsidRDefault="00156E98" w:rsidP="00156E98">
      <w:pPr>
        <w:pStyle w:val="Prrafodelista"/>
        <w:ind w:left="0"/>
        <w:jc w:val="both"/>
      </w:pPr>
      <w:r w:rsidRPr="001429F9">
        <w:rPr>
          <w:rFonts w:eastAsia="Calibri"/>
          <w:noProof/>
          <w:lang w:eastAsia="es-MX"/>
        </w:rPr>
        <w:drawing>
          <wp:inline distT="0" distB="0" distL="0" distR="0" wp14:anchorId="020937F7" wp14:editId="36B4A0AD">
            <wp:extent cx="5994400" cy="4038600"/>
            <wp:effectExtent l="0" t="0" r="6350" b="0"/>
            <wp:docPr id="1701825631" name="Imagen 1701825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02482" cy="4044045"/>
                    </a:xfrm>
                    <a:prstGeom prst="rect">
                      <a:avLst/>
                    </a:prstGeom>
                    <a:noFill/>
                    <a:ln>
                      <a:noFill/>
                    </a:ln>
                  </pic:spPr>
                </pic:pic>
              </a:graphicData>
            </a:graphic>
          </wp:inline>
        </w:drawing>
      </w:r>
    </w:p>
    <w:p w14:paraId="76E5C994" w14:textId="77777777" w:rsidR="00156E98" w:rsidRDefault="00156E98" w:rsidP="00156E98">
      <w:pPr>
        <w:pStyle w:val="Prrafodelista"/>
        <w:ind w:left="0"/>
        <w:jc w:val="both"/>
      </w:pPr>
    </w:p>
    <w:p w14:paraId="687320D5" w14:textId="77777777" w:rsidR="00156E98" w:rsidRDefault="00156E98" w:rsidP="00156E98">
      <w:pPr>
        <w:pStyle w:val="Prrafodelista"/>
        <w:ind w:left="0"/>
        <w:jc w:val="both"/>
      </w:pPr>
    </w:p>
    <w:p w14:paraId="23BF8524" w14:textId="77777777" w:rsidR="00156E98" w:rsidRDefault="00156E98" w:rsidP="00156E98">
      <w:pPr>
        <w:pStyle w:val="Prrafodelista"/>
        <w:ind w:left="0"/>
        <w:jc w:val="both"/>
      </w:pPr>
    </w:p>
    <w:p w14:paraId="05636FED" w14:textId="77777777" w:rsidR="00156E98" w:rsidRDefault="00156E98" w:rsidP="00156E98">
      <w:pPr>
        <w:pStyle w:val="Prrafodelista"/>
        <w:ind w:left="0"/>
        <w:jc w:val="both"/>
      </w:pPr>
    </w:p>
    <w:p w14:paraId="52C99344" w14:textId="77777777" w:rsidR="00156E98" w:rsidRDefault="00156E98" w:rsidP="00156E98">
      <w:pPr>
        <w:pStyle w:val="Prrafodelista"/>
        <w:ind w:left="0"/>
        <w:jc w:val="both"/>
      </w:pPr>
    </w:p>
    <w:p w14:paraId="1A236C13" w14:textId="77777777" w:rsidR="00156E98" w:rsidRDefault="00156E98" w:rsidP="00156E98">
      <w:pPr>
        <w:pStyle w:val="Prrafodelista"/>
        <w:ind w:left="0"/>
        <w:jc w:val="both"/>
      </w:pPr>
    </w:p>
    <w:p w14:paraId="5BF5DC9B" w14:textId="77777777" w:rsidR="00156E98" w:rsidRDefault="00156E98" w:rsidP="00156E98">
      <w:pPr>
        <w:pStyle w:val="Prrafodelista"/>
        <w:ind w:left="0"/>
        <w:jc w:val="both"/>
      </w:pPr>
    </w:p>
    <w:p w14:paraId="5DA195F6" w14:textId="77777777" w:rsidR="00B1446E" w:rsidRPr="00374F68" w:rsidRDefault="00B1446E" w:rsidP="00B1446E">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ágina 1</w:t>
      </w:r>
    </w:p>
    <w:p w14:paraId="021D1FFF" w14:textId="77777777" w:rsidR="00156E98" w:rsidRDefault="00156E98" w:rsidP="00156E98">
      <w:pPr>
        <w:pStyle w:val="Prrafodelista"/>
        <w:ind w:left="0"/>
        <w:jc w:val="both"/>
      </w:pPr>
    </w:p>
    <w:p w14:paraId="32612C84" w14:textId="77777777" w:rsidR="00156E98" w:rsidRDefault="00156E98" w:rsidP="00156E98">
      <w:pPr>
        <w:pStyle w:val="Prrafodelista"/>
        <w:ind w:left="0"/>
        <w:jc w:val="both"/>
      </w:pPr>
    </w:p>
    <w:p w14:paraId="54F5843E" w14:textId="77777777" w:rsidR="00156E98" w:rsidRDefault="00156E98" w:rsidP="00156E98">
      <w:pPr>
        <w:pStyle w:val="Prrafodelista"/>
        <w:ind w:left="0"/>
        <w:jc w:val="both"/>
      </w:pPr>
    </w:p>
    <w:p w14:paraId="69DF2985" w14:textId="77777777" w:rsidR="00156E98" w:rsidRDefault="00156E98" w:rsidP="00156E98">
      <w:pPr>
        <w:pStyle w:val="Prrafodelista"/>
        <w:ind w:left="0"/>
        <w:jc w:val="both"/>
      </w:pPr>
    </w:p>
    <w:p w14:paraId="4E5B0FDB" w14:textId="77777777" w:rsidR="00156E98" w:rsidRDefault="00156E98" w:rsidP="008A04D5">
      <w:pPr>
        <w:pStyle w:val="Prrafodelista"/>
        <w:spacing w:before="240" w:after="240"/>
        <w:ind w:left="284"/>
        <w:contextualSpacing/>
        <w:jc w:val="both"/>
        <w:rPr>
          <w:rFonts w:ascii="Arial Narrow" w:hAnsi="Arial Narrow"/>
          <w:b/>
        </w:rPr>
      </w:pPr>
      <w:r w:rsidRPr="00102719">
        <w:rPr>
          <w:rFonts w:ascii="Arial Narrow" w:hAnsi="Arial Narrow"/>
          <w:b/>
        </w:rPr>
        <w:t>DESCRIPCIÓN DE LAS ACTIVIDADES</w:t>
      </w:r>
    </w:p>
    <w:p w14:paraId="167C1BDA" w14:textId="77777777" w:rsidR="00156E98" w:rsidRPr="001429F9" w:rsidRDefault="00156E98" w:rsidP="00156E98">
      <w:pPr>
        <w:pStyle w:val="Prrafodelista"/>
        <w:numPr>
          <w:ilvl w:val="0"/>
          <w:numId w:val="20"/>
        </w:numPr>
        <w:tabs>
          <w:tab w:val="left" w:pos="-284"/>
          <w:tab w:val="left" w:pos="567"/>
        </w:tabs>
        <w:spacing w:before="100"/>
        <w:ind w:left="567" w:right="-234" w:hanging="283"/>
        <w:contextualSpacing/>
        <w:jc w:val="both"/>
        <w:outlineLvl w:val="0"/>
        <w:rPr>
          <w:rFonts w:ascii="Arial Narrow" w:eastAsia="Calibri" w:hAnsi="Arial Narrow" w:cs="Calibri"/>
          <w:sz w:val="22"/>
          <w:szCs w:val="22"/>
          <w:lang w:eastAsia="es-MX"/>
        </w:rPr>
      </w:pPr>
      <w:r w:rsidRPr="001429F9">
        <w:rPr>
          <w:rFonts w:ascii="Arial Narrow" w:eastAsia="Calibri" w:hAnsi="Arial Narrow" w:cs="Calibri"/>
          <w:sz w:val="22"/>
          <w:szCs w:val="22"/>
          <w:lang w:eastAsia="es-MX"/>
        </w:rPr>
        <w:t>Llega el custodio de un cuerpo sepultado en un Panteón Municipal solicitando un servicio de exhumación, debe ser famil</w:t>
      </w:r>
      <w:r>
        <w:rPr>
          <w:rFonts w:ascii="Arial Narrow" w:eastAsia="Calibri" w:hAnsi="Arial Narrow" w:cs="Calibri"/>
          <w:sz w:val="22"/>
          <w:szCs w:val="22"/>
          <w:lang w:eastAsia="es-MX"/>
        </w:rPr>
        <w:t>iar directo del difunto.</w:t>
      </w:r>
    </w:p>
    <w:p w14:paraId="32454520" w14:textId="77777777" w:rsidR="00156E98" w:rsidRPr="001429F9" w:rsidRDefault="00156E98" w:rsidP="00156E98">
      <w:pPr>
        <w:pStyle w:val="Prrafodelista"/>
        <w:numPr>
          <w:ilvl w:val="0"/>
          <w:numId w:val="20"/>
        </w:numPr>
        <w:tabs>
          <w:tab w:val="left" w:pos="-284"/>
          <w:tab w:val="left" w:pos="567"/>
        </w:tabs>
        <w:spacing w:before="100"/>
        <w:ind w:left="567" w:right="-234" w:hanging="283"/>
        <w:contextualSpacing/>
        <w:jc w:val="both"/>
        <w:outlineLvl w:val="0"/>
        <w:rPr>
          <w:rFonts w:ascii="Arial Narrow" w:eastAsia="Calibri" w:hAnsi="Arial Narrow" w:cs="Calibri"/>
          <w:sz w:val="22"/>
          <w:szCs w:val="22"/>
          <w:lang w:eastAsia="es-MX"/>
        </w:rPr>
      </w:pPr>
      <w:r w:rsidRPr="001429F9">
        <w:rPr>
          <w:rFonts w:ascii="Arial Narrow" w:eastAsia="Calibri" w:hAnsi="Arial Narrow" w:cs="Calibri"/>
          <w:sz w:val="22"/>
          <w:szCs w:val="22"/>
          <w:lang w:eastAsia="es-MX"/>
        </w:rPr>
        <w:t xml:space="preserve">El personal de </w:t>
      </w:r>
      <w:r>
        <w:rPr>
          <w:rFonts w:ascii="Arial Narrow" w:eastAsia="Calibri" w:hAnsi="Arial Narrow" w:cs="Calibri"/>
          <w:sz w:val="22"/>
          <w:szCs w:val="22"/>
          <w:lang w:eastAsia="es-MX"/>
        </w:rPr>
        <w:t>p</w:t>
      </w:r>
      <w:r w:rsidRPr="001429F9">
        <w:rPr>
          <w:rFonts w:ascii="Arial Narrow" w:eastAsia="Calibri" w:hAnsi="Arial Narrow" w:cs="Calibri"/>
          <w:sz w:val="22"/>
          <w:szCs w:val="22"/>
          <w:lang w:eastAsia="es-MX"/>
        </w:rPr>
        <w:t>anteones procede a identificar físicamente la tumba y el trabajo que se tiene que realizar para lograr la exhumación de l</w:t>
      </w:r>
      <w:r>
        <w:rPr>
          <w:rFonts w:ascii="Arial Narrow" w:eastAsia="Calibri" w:hAnsi="Arial Narrow" w:cs="Calibri"/>
          <w:sz w:val="22"/>
          <w:szCs w:val="22"/>
          <w:lang w:eastAsia="es-MX"/>
        </w:rPr>
        <w:t>os restos de su familiar.</w:t>
      </w:r>
    </w:p>
    <w:p w14:paraId="2679A8AE" w14:textId="77777777" w:rsidR="00156E98" w:rsidRPr="001429F9" w:rsidRDefault="00156E98" w:rsidP="00156E98">
      <w:pPr>
        <w:pStyle w:val="Prrafodelista"/>
        <w:numPr>
          <w:ilvl w:val="0"/>
          <w:numId w:val="20"/>
        </w:numPr>
        <w:tabs>
          <w:tab w:val="left" w:pos="-284"/>
          <w:tab w:val="left" w:pos="567"/>
        </w:tabs>
        <w:spacing w:before="100"/>
        <w:ind w:left="567" w:right="-234" w:hanging="283"/>
        <w:contextualSpacing/>
        <w:jc w:val="both"/>
        <w:outlineLvl w:val="0"/>
        <w:rPr>
          <w:rFonts w:ascii="Arial Narrow" w:eastAsia="Calibri" w:hAnsi="Arial Narrow" w:cs="Calibri"/>
          <w:sz w:val="22"/>
          <w:szCs w:val="22"/>
          <w:lang w:eastAsia="es-MX"/>
        </w:rPr>
      </w:pPr>
      <w:r w:rsidRPr="001429F9">
        <w:rPr>
          <w:rFonts w:ascii="Arial Narrow" w:eastAsia="Calibri" w:hAnsi="Arial Narrow" w:cs="Calibri"/>
          <w:sz w:val="22"/>
          <w:szCs w:val="22"/>
          <w:lang w:eastAsia="es-MX"/>
        </w:rPr>
        <w:t>Ya realizada la identificación del espacio se le informa al familiar que tiene que contratar un servicio funerario con una compañía de servicios fúnebres, quien le ayudará a conseguir el permiso de COESPRIS par</w:t>
      </w:r>
      <w:r>
        <w:rPr>
          <w:rFonts w:ascii="Arial Narrow" w:eastAsia="Calibri" w:hAnsi="Arial Narrow" w:cs="Calibri"/>
          <w:sz w:val="22"/>
          <w:szCs w:val="22"/>
          <w:lang w:eastAsia="es-MX"/>
        </w:rPr>
        <w:t>a realizar la exhumación.</w:t>
      </w:r>
    </w:p>
    <w:p w14:paraId="2448DCB3" w14:textId="77777777" w:rsidR="00156E98" w:rsidRPr="001429F9" w:rsidRDefault="00156E98" w:rsidP="00156E98">
      <w:pPr>
        <w:pStyle w:val="Prrafodelista"/>
        <w:numPr>
          <w:ilvl w:val="0"/>
          <w:numId w:val="20"/>
        </w:numPr>
        <w:tabs>
          <w:tab w:val="left" w:pos="-284"/>
          <w:tab w:val="left" w:pos="567"/>
        </w:tabs>
        <w:spacing w:before="100"/>
        <w:ind w:left="567" w:right="-234" w:hanging="283"/>
        <w:contextualSpacing/>
        <w:jc w:val="both"/>
        <w:outlineLvl w:val="0"/>
        <w:rPr>
          <w:rFonts w:ascii="Arial Narrow" w:eastAsia="Calibri" w:hAnsi="Arial Narrow" w:cs="Calibri"/>
          <w:sz w:val="22"/>
          <w:szCs w:val="22"/>
          <w:lang w:eastAsia="es-MX"/>
        </w:rPr>
      </w:pPr>
      <w:r w:rsidRPr="001429F9">
        <w:rPr>
          <w:rFonts w:ascii="Arial Narrow" w:eastAsia="Calibri" w:hAnsi="Arial Narrow" w:cs="Calibri"/>
          <w:sz w:val="22"/>
          <w:szCs w:val="22"/>
          <w:lang w:eastAsia="es-MX"/>
        </w:rPr>
        <w:t>El familiar acude a la funeraria de su elección a contratar el servicio, después</w:t>
      </w:r>
      <w:r>
        <w:rPr>
          <w:rFonts w:ascii="Arial Narrow" w:eastAsia="Calibri" w:hAnsi="Arial Narrow" w:cs="Calibri"/>
          <w:sz w:val="22"/>
          <w:szCs w:val="22"/>
          <w:lang w:eastAsia="es-MX"/>
        </w:rPr>
        <w:t xml:space="preserve"> regresa a la oficina de p</w:t>
      </w:r>
      <w:r w:rsidRPr="001429F9">
        <w:rPr>
          <w:rFonts w:ascii="Arial Narrow" w:eastAsia="Calibri" w:hAnsi="Arial Narrow" w:cs="Calibri"/>
          <w:sz w:val="22"/>
          <w:szCs w:val="22"/>
          <w:lang w:eastAsia="es-MX"/>
        </w:rPr>
        <w:t xml:space="preserve">anteones con el </w:t>
      </w:r>
      <w:r>
        <w:rPr>
          <w:rFonts w:ascii="Arial Narrow" w:eastAsia="Calibri" w:hAnsi="Arial Narrow" w:cs="Calibri"/>
          <w:sz w:val="22"/>
          <w:szCs w:val="22"/>
          <w:lang w:eastAsia="es-MX"/>
        </w:rPr>
        <w:t>permiso correspondiente.</w:t>
      </w:r>
    </w:p>
    <w:p w14:paraId="1A478F6E" w14:textId="77777777" w:rsidR="00156E98" w:rsidRPr="001429F9" w:rsidRDefault="00156E98" w:rsidP="00156E98">
      <w:pPr>
        <w:pStyle w:val="Prrafodelista"/>
        <w:numPr>
          <w:ilvl w:val="0"/>
          <w:numId w:val="20"/>
        </w:numPr>
        <w:tabs>
          <w:tab w:val="left" w:pos="-284"/>
          <w:tab w:val="left" w:pos="567"/>
        </w:tabs>
        <w:spacing w:before="100"/>
        <w:ind w:left="567" w:right="-234" w:hanging="283"/>
        <w:contextualSpacing/>
        <w:jc w:val="both"/>
        <w:outlineLvl w:val="0"/>
        <w:rPr>
          <w:rFonts w:ascii="Arial Narrow" w:eastAsia="Calibri" w:hAnsi="Arial Narrow" w:cs="Calibri"/>
          <w:sz w:val="22"/>
          <w:szCs w:val="22"/>
          <w:lang w:eastAsia="es-MX"/>
        </w:rPr>
      </w:pPr>
      <w:r>
        <w:rPr>
          <w:rFonts w:ascii="Arial Narrow" w:eastAsia="Calibri" w:hAnsi="Arial Narrow" w:cs="Calibri"/>
          <w:sz w:val="22"/>
          <w:szCs w:val="22"/>
          <w:lang w:eastAsia="es-MX"/>
        </w:rPr>
        <w:t>Posteriormente, el personal de p</w:t>
      </w:r>
      <w:r w:rsidRPr="001429F9">
        <w:rPr>
          <w:rFonts w:ascii="Arial Narrow" w:eastAsia="Calibri" w:hAnsi="Arial Narrow" w:cs="Calibri"/>
          <w:sz w:val="22"/>
          <w:szCs w:val="22"/>
          <w:lang w:eastAsia="es-MX"/>
        </w:rPr>
        <w:t>anteones solicita al familiar los requisitos del trámite para e</w:t>
      </w:r>
      <w:r>
        <w:rPr>
          <w:rFonts w:ascii="Arial Narrow" w:eastAsia="Calibri" w:hAnsi="Arial Narrow" w:cs="Calibri"/>
          <w:sz w:val="22"/>
          <w:szCs w:val="22"/>
          <w:lang w:eastAsia="es-MX"/>
        </w:rPr>
        <w:t>l llenado de la papeleta.</w:t>
      </w:r>
    </w:p>
    <w:p w14:paraId="46561E9E" w14:textId="77777777" w:rsidR="00156E98" w:rsidRPr="001429F9" w:rsidRDefault="00156E98" w:rsidP="00156E98">
      <w:pPr>
        <w:pStyle w:val="Prrafodelista"/>
        <w:numPr>
          <w:ilvl w:val="0"/>
          <w:numId w:val="20"/>
        </w:numPr>
        <w:tabs>
          <w:tab w:val="left" w:pos="-284"/>
          <w:tab w:val="left" w:pos="567"/>
        </w:tabs>
        <w:spacing w:before="100"/>
        <w:ind w:left="567" w:right="-234" w:hanging="283"/>
        <w:contextualSpacing/>
        <w:jc w:val="both"/>
        <w:outlineLvl w:val="0"/>
        <w:rPr>
          <w:rFonts w:ascii="Arial Narrow" w:eastAsia="Calibri" w:hAnsi="Arial Narrow" w:cs="Calibri"/>
          <w:sz w:val="22"/>
          <w:szCs w:val="22"/>
          <w:lang w:eastAsia="es-MX"/>
        </w:rPr>
      </w:pPr>
      <w:r w:rsidRPr="001429F9">
        <w:rPr>
          <w:rFonts w:ascii="Arial Narrow" w:eastAsia="Calibri" w:hAnsi="Arial Narrow" w:cs="Calibri"/>
          <w:sz w:val="22"/>
          <w:szCs w:val="22"/>
          <w:lang w:eastAsia="es-MX"/>
        </w:rPr>
        <w:t>Se entrega al familiar una copia de la papeleta y se le instruye para que acuda a realizar el pago corre</w:t>
      </w:r>
      <w:r>
        <w:rPr>
          <w:rFonts w:ascii="Arial Narrow" w:eastAsia="Calibri" w:hAnsi="Arial Narrow" w:cs="Calibri"/>
          <w:sz w:val="22"/>
          <w:szCs w:val="22"/>
          <w:lang w:eastAsia="es-MX"/>
        </w:rPr>
        <w:t>s</w:t>
      </w:r>
      <w:r w:rsidRPr="001429F9">
        <w:rPr>
          <w:rFonts w:ascii="Arial Narrow" w:eastAsia="Calibri" w:hAnsi="Arial Narrow" w:cs="Calibri"/>
          <w:sz w:val="22"/>
          <w:szCs w:val="22"/>
          <w:lang w:eastAsia="es-MX"/>
        </w:rPr>
        <w:t>p</w:t>
      </w:r>
      <w:r>
        <w:rPr>
          <w:rFonts w:ascii="Arial Narrow" w:eastAsia="Calibri" w:hAnsi="Arial Narrow" w:cs="Calibri"/>
          <w:sz w:val="22"/>
          <w:szCs w:val="22"/>
          <w:lang w:eastAsia="es-MX"/>
        </w:rPr>
        <w:t>ondie</w:t>
      </w:r>
      <w:r w:rsidRPr="001429F9">
        <w:rPr>
          <w:rFonts w:ascii="Arial Narrow" w:eastAsia="Calibri" w:hAnsi="Arial Narrow" w:cs="Calibri"/>
          <w:sz w:val="22"/>
          <w:szCs w:val="22"/>
          <w:lang w:eastAsia="es-MX"/>
        </w:rPr>
        <w:t xml:space="preserve">nte en las cajas de Tesorería Municipal sobre el concepto de </w:t>
      </w:r>
      <w:r>
        <w:rPr>
          <w:rFonts w:ascii="Arial Narrow" w:eastAsia="Calibri" w:hAnsi="Arial Narrow" w:cs="Calibri"/>
          <w:sz w:val="22"/>
          <w:szCs w:val="22"/>
          <w:lang w:eastAsia="es-MX"/>
        </w:rPr>
        <w:t>e</w:t>
      </w:r>
      <w:r w:rsidRPr="001429F9">
        <w:rPr>
          <w:rFonts w:ascii="Arial Narrow" w:eastAsia="Calibri" w:hAnsi="Arial Narrow" w:cs="Calibri"/>
          <w:sz w:val="22"/>
          <w:szCs w:val="22"/>
          <w:lang w:eastAsia="es-MX"/>
        </w:rPr>
        <w:t>xhum</w:t>
      </w:r>
      <w:r>
        <w:rPr>
          <w:rFonts w:ascii="Arial Narrow" w:eastAsia="Calibri" w:hAnsi="Arial Narrow" w:cs="Calibri"/>
          <w:sz w:val="22"/>
          <w:szCs w:val="22"/>
          <w:lang w:eastAsia="es-MX"/>
        </w:rPr>
        <w:t xml:space="preserve">ación. </w:t>
      </w:r>
    </w:p>
    <w:p w14:paraId="70E15AF4" w14:textId="77777777" w:rsidR="00156E98" w:rsidRPr="001429F9" w:rsidRDefault="00156E98" w:rsidP="00156E98">
      <w:pPr>
        <w:pStyle w:val="Prrafodelista"/>
        <w:numPr>
          <w:ilvl w:val="0"/>
          <w:numId w:val="20"/>
        </w:numPr>
        <w:tabs>
          <w:tab w:val="left" w:pos="-284"/>
          <w:tab w:val="left" w:pos="567"/>
        </w:tabs>
        <w:spacing w:before="100"/>
        <w:ind w:left="567" w:right="-234" w:hanging="283"/>
        <w:contextualSpacing/>
        <w:jc w:val="both"/>
        <w:outlineLvl w:val="0"/>
        <w:rPr>
          <w:rFonts w:ascii="Arial Narrow" w:eastAsia="Calibri" w:hAnsi="Arial Narrow" w:cs="Calibri"/>
          <w:sz w:val="22"/>
          <w:szCs w:val="22"/>
          <w:lang w:eastAsia="es-MX"/>
        </w:rPr>
      </w:pPr>
      <w:r w:rsidRPr="001429F9">
        <w:rPr>
          <w:rFonts w:ascii="Arial Narrow" w:eastAsia="Calibri" w:hAnsi="Arial Narrow" w:cs="Calibri"/>
          <w:sz w:val="22"/>
          <w:szCs w:val="22"/>
          <w:lang w:eastAsia="es-MX"/>
        </w:rPr>
        <w:t>El familiar acude a Tesorería para pagar el servicio de exhumación, después</w:t>
      </w:r>
      <w:r>
        <w:rPr>
          <w:rFonts w:ascii="Arial Narrow" w:eastAsia="Calibri" w:hAnsi="Arial Narrow" w:cs="Calibri"/>
          <w:sz w:val="22"/>
          <w:szCs w:val="22"/>
          <w:lang w:eastAsia="es-MX"/>
        </w:rPr>
        <w:t xml:space="preserve"> regresa a la oficina de p</w:t>
      </w:r>
      <w:r w:rsidRPr="001429F9">
        <w:rPr>
          <w:rFonts w:ascii="Arial Narrow" w:eastAsia="Calibri" w:hAnsi="Arial Narrow" w:cs="Calibri"/>
          <w:sz w:val="22"/>
          <w:szCs w:val="22"/>
          <w:lang w:eastAsia="es-MX"/>
        </w:rPr>
        <w:t>anteones y entrega el recibo de pago, en este momento el o ellos pueden proceder con la exhumación de</w:t>
      </w:r>
      <w:r>
        <w:rPr>
          <w:rFonts w:ascii="Arial Narrow" w:eastAsia="Calibri" w:hAnsi="Arial Narrow" w:cs="Calibri"/>
          <w:sz w:val="22"/>
          <w:szCs w:val="22"/>
          <w:lang w:eastAsia="es-MX"/>
        </w:rPr>
        <w:t>l cuerpo de su familiar.</w:t>
      </w:r>
    </w:p>
    <w:p w14:paraId="106B2E64" w14:textId="77777777" w:rsidR="00156E98" w:rsidRPr="001429F9" w:rsidRDefault="00156E98" w:rsidP="00156E98">
      <w:pPr>
        <w:pStyle w:val="Prrafodelista"/>
        <w:numPr>
          <w:ilvl w:val="0"/>
          <w:numId w:val="20"/>
        </w:numPr>
        <w:tabs>
          <w:tab w:val="left" w:pos="-284"/>
          <w:tab w:val="left" w:pos="567"/>
        </w:tabs>
        <w:spacing w:before="100"/>
        <w:ind w:left="567" w:right="-234" w:hanging="283"/>
        <w:contextualSpacing/>
        <w:jc w:val="both"/>
        <w:outlineLvl w:val="0"/>
        <w:rPr>
          <w:rFonts w:ascii="Arial Narrow" w:eastAsia="Calibri" w:hAnsi="Arial Narrow" w:cs="Calibri"/>
          <w:sz w:val="22"/>
          <w:szCs w:val="22"/>
          <w:lang w:eastAsia="es-MX"/>
        </w:rPr>
      </w:pPr>
      <w:r w:rsidRPr="001429F9">
        <w:rPr>
          <w:rFonts w:ascii="Arial Narrow" w:eastAsia="Calibri" w:hAnsi="Arial Narrow" w:cs="Calibri"/>
          <w:sz w:val="22"/>
          <w:szCs w:val="22"/>
          <w:lang w:eastAsia="es-MX"/>
        </w:rPr>
        <w:t xml:space="preserve">El familiar también procede a pagar a los </w:t>
      </w:r>
      <w:proofErr w:type="spellStart"/>
      <w:r w:rsidRPr="001429F9">
        <w:rPr>
          <w:rFonts w:ascii="Arial Narrow" w:eastAsia="Calibri" w:hAnsi="Arial Narrow" w:cs="Calibri"/>
          <w:sz w:val="22"/>
          <w:szCs w:val="22"/>
          <w:lang w:eastAsia="es-MX"/>
        </w:rPr>
        <w:t>fo</w:t>
      </w:r>
      <w:r>
        <w:rPr>
          <w:rFonts w:ascii="Arial Narrow" w:eastAsia="Calibri" w:hAnsi="Arial Narrow" w:cs="Calibri"/>
          <w:sz w:val="22"/>
          <w:szCs w:val="22"/>
          <w:lang w:eastAsia="es-MX"/>
        </w:rPr>
        <w:t>c</w:t>
      </w:r>
      <w:r w:rsidRPr="001429F9">
        <w:rPr>
          <w:rFonts w:ascii="Arial Narrow" w:eastAsia="Calibri" w:hAnsi="Arial Narrow" w:cs="Calibri"/>
          <w:sz w:val="22"/>
          <w:szCs w:val="22"/>
          <w:lang w:eastAsia="es-MX"/>
        </w:rPr>
        <w:t>eros</w:t>
      </w:r>
      <w:proofErr w:type="spellEnd"/>
      <w:r w:rsidRPr="001429F9">
        <w:rPr>
          <w:rFonts w:ascii="Arial Narrow" w:eastAsia="Calibri" w:hAnsi="Arial Narrow" w:cs="Calibri"/>
          <w:sz w:val="22"/>
          <w:szCs w:val="22"/>
          <w:lang w:eastAsia="es-MX"/>
        </w:rPr>
        <w:t xml:space="preserve"> para que ellos empiecen con</w:t>
      </w:r>
      <w:r>
        <w:rPr>
          <w:rFonts w:ascii="Arial Narrow" w:eastAsia="Calibri" w:hAnsi="Arial Narrow" w:cs="Calibri"/>
          <w:sz w:val="22"/>
          <w:szCs w:val="22"/>
          <w:lang w:eastAsia="es-MX"/>
        </w:rPr>
        <w:t xml:space="preserve"> la apertura de la tumba.</w:t>
      </w:r>
    </w:p>
    <w:p w14:paraId="7ADF6D98" w14:textId="77777777" w:rsidR="00156E98" w:rsidRPr="00513AEC" w:rsidRDefault="00156E98" w:rsidP="00156E98">
      <w:pPr>
        <w:pStyle w:val="Prrafodelista"/>
        <w:tabs>
          <w:tab w:val="left" w:pos="-284"/>
          <w:tab w:val="left" w:pos="567"/>
        </w:tabs>
        <w:spacing w:before="100"/>
        <w:ind w:left="567" w:right="-234"/>
        <w:contextualSpacing/>
        <w:jc w:val="both"/>
        <w:outlineLvl w:val="0"/>
        <w:rPr>
          <w:rFonts w:ascii="Arial Narrow" w:eastAsia="Calibri" w:hAnsi="Arial Narrow" w:cs="Calibri"/>
          <w:sz w:val="22"/>
          <w:szCs w:val="22"/>
          <w:lang w:eastAsia="es-MX"/>
        </w:rPr>
      </w:pPr>
      <w:r w:rsidRPr="001429F9">
        <w:rPr>
          <w:rFonts w:ascii="Arial Narrow" w:eastAsia="Calibri" w:hAnsi="Arial Narrow" w:cs="Calibri"/>
          <w:sz w:val="22"/>
          <w:szCs w:val="22"/>
          <w:lang w:eastAsia="es-MX"/>
        </w:rPr>
        <w:t xml:space="preserve">Se le aclara a la familia que al momento de </w:t>
      </w:r>
      <w:r>
        <w:rPr>
          <w:rFonts w:ascii="Arial Narrow" w:eastAsia="Calibri" w:hAnsi="Arial Narrow" w:cs="Calibri"/>
          <w:sz w:val="22"/>
          <w:szCs w:val="22"/>
          <w:lang w:eastAsia="es-MX"/>
        </w:rPr>
        <w:t>e</w:t>
      </w:r>
      <w:r w:rsidRPr="001429F9">
        <w:rPr>
          <w:rFonts w:ascii="Arial Narrow" w:eastAsia="Calibri" w:hAnsi="Arial Narrow" w:cs="Calibri"/>
          <w:sz w:val="22"/>
          <w:szCs w:val="22"/>
          <w:lang w:eastAsia="es-MX"/>
        </w:rPr>
        <w:t>xhumar los restos de su familiar y no quedando restos de algún otro familiar, la fosa vuelve a ser propiedad del Municipio y no tendrá derecho alg</w:t>
      </w:r>
      <w:r>
        <w:rPr>
          <w:rFonts w:ascii="Arial Narrow" w:eastAsia="Calibri" w:hAnsi="Arial Narrow" w:cs="Calibri"/>
          <w:sz w:val="22"/>
          <w:szCs w:val="22"/>
          <w:lang w:eastAsia="es-MX"/>
        </w:rPr>
        <w:t>uno sobre dicho espacio.</w:t>
      </w:r>
    </w:p>
    <w:p w14:paraId="687C540E" w14:textId="77777777" w:rsidR="00156E98" w:rsidRPr="00513AEC" w:rsidRDefault="00156E98" w:rsidP="00156E98">
      <w:pPr>
        <w:pStyle w:val="Prrafodelista"/>
        <w:tabs>
          <w:tab w:val="left" w:pos="-284"/>
          <w:tab w:val="left" w:pos="993"/>
          <w:tab w:val="left" w:pos="1134"/>
        </w:tabs>
        <w:ind w:left="709" w:right="-234" w:hanging="283"/>
        <w:jc w:val="both"/>
        <w:rPr>
          <w:rFonts w:ascii="Arial Narrow" w:eastAsia="Calibri" w:hAnsi="Arial Narrow" w:cs="Calibri"/>
          <w:sz w:val="22"/>
          <w:szCs w:val="22"/>
          <w:lang w:eastAsia="es-MX"/>
        </w:rPr>
      </w:pPr>
    </w:p>
    <w:p w14:paraId="04B19666" w14:textId="77777777" w:rsidR="00156E98" w:rsidRDefault="00156E98" w:rsidP="008A04D5">
      <w:pPr>
        <w:pStyle w:val="Prrafodelista"/>
        <w:spacing w:before="240" w:line="259" w:lineRule="auto"/>
        <w:ind w:left="426"/>
        <w:contextualSpacing/>
        <w:jc w:val="both"/>
        <w:rPr>
          <w:rFonts w:ascii="Arial Narrow" w:hAnsi="Arial Narrow"/>
          <w:b/>
        </w:rPr>
      </w:pPr>
      <w:r w:rsidRPr="00A55852">
        <w:rPr>
          <w:rFonts w:ascii="Arial Narrow" w:hAnsi="Arial Narrow"/>
          <w:b/>
        </w:rPr>
        <w:t>GLOSARIO DE TÉRMINO</w:t>
      </w:r>
    </w:p>
    <w:p w14:paraId="2BE37D74" w14:textId="77777777" w:rsidR="00156E98" w:rsidRDefault="00156E98" w:rsidP="00156E98">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r w:rsidRPr="001429F9">
        <w:rPr>
          <w:rFonts w:ascii="Arial Narrow" w:eastAsia="Calibri" w:hAnsi="Arial Narrow" w:cs="Calibri"/>
          <w:sz w:val="22"/>
          <w:szCs w:val="22"/>
          <w:lang w:eastAsia="es-MX"/>
        </w:rPr>
        <w:t>Custodio</w:t>
      </w:r>
      <w:r>
        <w:rPr>
          <w:rFonts w:ascii="Arial Narrow" w:eastAsia="Calibri" w:hAnsi="Arial Narrow" w:cs="Calibri"/>
          <w:sz w:val="22"/>
          <w:szCs w:val="22"/>
          <w:lang w:eastAsia="es-MX"/>
        </w:rPr>
        <w:t xml:space="preserve">; </w:t>
      </w:r>
      <w:r w:rsidRPr="00EC3B39">
        <w:rPr>
          <w:rFonts w:ascii="Arial Narrow" w:eastAsia="Calibri" w:hAnsi="Arial Narrow" w:cs="Calibri"/>
          <w:sz w:val="22"/>
          <w:szCs w:val="22"/>
          <w:lang w:eastAsia="es-MX"/>
        </w:rPr>
        <w:t>el familiar de un difunto que está sepultado en un panteón municipal.</w:t>
      </w:r>
    </w:p>
    <w:p w14:paraId="5150A009" w14:textId="77777777" w:rsidR="00156E98" w:rsidRDefault="00156E98" w:rsidP="00156E98">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r w:rsidRPr="001429F9">
        <w:rPr>
          <w:rFonts w:ascii="Arial Narrow" w:eastAsia="Calibri" w:hAnsi="Arial Narrow" w:cs="Calibri"/>
          <w:sz w:val="22"/>
          <w:szCs w:val="22"/>
          <w:lang w:eastAsia="es-MX"/>
        </w:rPr>
        <w:t>COESPRIS</w:t>
      </w:r>
      <w:r>
        <w:rPr>
          <w:rFonts w:ascii="Arial Narrow" w:eastAsia="Calibri" w:hAnsi="Arial Narrow" w:cs="Calibri"/>
          <w:sz w:val="22"/>
          <w:szCs w:val="22"/>
          <w:lang w:eastAsia="es-MX"/>
        </w:rPr>
        <w:t>; Comisión Estatal para la Protección contra Riesgos Sanitarios</w:t>
      </w:r>
    </w:p>
    <w:p w14:paraId="1D184B65" w14:textId="77777777" w:rsidR="00156E98" w:rsidRDefault="00156E98" w:rsidP="00156E98">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proofErr w:type="spellStart"/>
      <w:r>
        <w:rPr>
          <w:rFonts w:ascii="Arial Narrow" w:eastAsia="Calibri" w:hAnsi="Arial Narrow" w:cs="Calibri"/>
          <w:sz w:val="22"/>
          <w:szCs w:val="22"/>
          <w:lang w:eastAsia="es-MX"/>
        </w:rPr>
        <w:t>F</w:t>
      </w:r>
      <w:r w:rsidRPr="001429F9">
        <w:rPr>
          <w:rFonts w:ascii="Arial Narrow" w:eastAsia="Calibri" w:hAnsi="Arial Narrow" w:cs="Calibri"/>
          <w:sz w:val="22"/>
          <w:szCs w:val="22"/>
          <w:lang w:eastAsia="es-MX"/>
        </w:rPr>
        <w:t>o</w:t>
      </w:r>
      <w:r>
        <w:rPr>
          <w:rFonts w:ascii="Arial Narrow" w:eastAsia="Calibri" w:hAnsi="Arial Narrow" w:cs="Calibri"/>
          <w:sz w:val="22"/>
          <w:szCs w:val="22"/>
          <w:lang w:eastAsia="es-MX"/>
        </w:rPr>
        <w:t>c</w:t>
      </w:r>
      <w:r w:rsidRPr="001429F9">
        <w:rPr>
          <w:rFonts w:ascii="Arial Narrow" w:eastAsia="Calibri" w:hAnsi="Arial Narrow" w:cs="Calibri"/>
          <w:sz w:val="22"/>
          <w:szCs w:val="22"/>
          <w:lang w:eastAsia="es-MX"/>
        </w:rPr>
        <w:t>eros</w:t>
      </w:r>
      <w:proofErr w:type="spellEnd"/>
      <w:r>
        <w:rPr>
          <w:rFonts w:ascii="Arial Narrow" w:eastAsia="Calibri" w:hAnsi="Arial Narrow" w:cs="Calibri"/>
          <w:sz w:val="22"/>
          <w:szCs w:val="22"/>
          <w:lang w:eastAsia="es-MX"/>
        </w:rPr>
        <w:t>; personal que se dedica a cavar las fosas en los panteones (no pertenecen al Municipio)</w:t>
      </w:r>
    </w:p>
    <w:p w14:paraId="4811182A" w14:textId="77777777" w:rsidR="00156E98" w:rsidRDefault="00156E98" w:rsidP="00156E98">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p>
    <w:p w14:paraId="52D8DF1E" w14:textId="77777777" w:rsidR="00156E98" w:rsidRDefault="00156E98" w:rsidP="008A04D5">
      <w:pPr>
        <w:pStyle w:val="Prrafodelista"/>
        <w:spacing w:before="240" w:line="276" w:lineRule="auto"/>
        <w:ind w:left="426"/>
        <w:contextualSpacing/>
        <w:jc w:val="both"/>
        <w:rPr>
          <w:rFonts w:ascii="Arial Narrow" w:hAnsi="Arial Narrow"/>
          <w:b/>
        </w:rPr>
      </w:pPr>
      <w:r w:rsidRPr="00A55852">
        <w:rPr>
          <w:rFonts w:ascii="Arial Narrow" w:hAnsi="Arial Narrow"/>
          <w:b/>
        </w:rPr>
        <w:t>DOCUMENTO</w:t>
      </w:r>
      <w:r>
        <w:rPr>
          <w:rFonts w:ascii="Arial Narrow" w:hAnsi="Arial Narrow"/>
          <w:b/>
        </w:rPr>
        <w:t>S</w:t>
      </w:r>
      <w:r w:rsidRPr="00A55852">
        <w:rPr>
          <w:rFonts w:ascii="Arial Narrow" w:hAnsi="Arial Narrow"/>
          <w:b/>
        </w:rPr>
        <w:t xml:space="preserve"> DE REFERENCIA</w:t>
      </w:r>
    </w:p>
    <w:p w14:paraId="64F47643" w14:textId="77777777" w:rsidR="00156E98" w:rsidRDefault="00156E98" w:rsidP="00156E98">
      <w:pPr>
        <w:spacing w:line="276" w:lineRule="auto"/>
        <w:contextualSpacing/>
        <w:jc w:val="both"/>
        <w:rPr>
          <w:rFonts w:ascii="Arial Narrow" w:hAnsi="Arial Narrow"/>
          <w:b/>
        </w:rPr>
      </w:pPr>
    </w:p>
    <w:tbl>
      <w:tblPr>
        <w:tblW w:w="564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5"/>
        <w:gridCol w:w="948"/>
      </w:tblGrid>
      <w:tr w:rsidR="00156E98" w14:paraId="3EEC9612" w14:textId="77777777" w:rsidTr="0095610D">
        <w:trPr>
          <w:trHeight w:val="425"/>
        </w:trPr>
        <w:tc>
          <w:tcPr>
            <w:tcW w:w="4553" w:type="pct"/>
            <w:noWrap/>
            <w:hideMark/>
          </w:tcPr>
          <w:p w14:paraId="1169C58E" w14:textId="77777777" w:rsidR="00156E98" w:rsidRDefault="00156E98"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DOCUMENTACIÓN</w:t>
            </w:r>
          </w:p>
        </w:tc>
        <w:tc>
          <w:tcPr>
            <w:tcW w:w="447" w:type="pct"/>
            <w:noWrap/>
            <w:hideMark/>
          </w:tcPr>
          <w:p w14:paraId="21CC8A91" w14:textId="77777777" w:rsidR="00156E98" w:rsidRDefault="00156E98"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CÓDIGO</w:t>
            </w:r>
          </w:p>
        </w:tc>
      </w:tr>
      <w:tr w:rsidR="00156E98" w14:paraId="0A1C4462" w14:textId="77777777" w:rsidTr="0095610D">
        <w:trPr>
          <w:trHeight w:val="303"/>
        </w:trPr>
        <w:tc>
          <w:tcPr>
            <w:tcW w:w="4553" w:type="pct"/>
            <w:noWrap/>
            <w:hideMark/>
          </w:tcPr>
          <w:p w14:paraId="15460FA0" w14:textId="77777777" w:rsidR="00156E98" w:rsidRDefault="00156E98" w:rsidP="0095610D">
            <w:pPr>
              <w:spacing w:after="0" w:line="276" w:lineRule="auto"/>
              <w:rPr>
                <w:rFonts w:ascii="Arial Narrow" w:eastAsia="Times New Roman" w:hAnsi="Arial Narrow"/>
                <w:color w:val="000000"/>
              </w:rPr>
            </w:pPr>
            <w:r>
              <w:rPr>
                <w:rFonts w:ascii="Arial Narrow" w:eastAsia="Times New Roman" w:hAnsi="Arial Narrow"/>
                <w:color w:val="000000"/>
              </w:rPr>
              <w:t>Manual de Organización de la Dirección de Planeación e Innovación Gubernamental</w:t>
            </w:r>
          </w:p>
        </w:tc>
        <w:tc>
          <w:tcPr>
            <w:tcW w:w="447" w:type="pct"/>
            <w:noWrap/>
            <w:hideMark/>
          </w:tcPr>
          <w:p w14:paraId="3BD233DC" w14:textId="77777777" w:rsidR="00156E98" w:rsidRDefault="00156E98"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156E98" w14:paraId="79B71854" w14:textId="77777777" w:rsidTr="0095610D">
        <w:trPr>
          <w:trHeight w:val="303"/>
        </w:trPr>
        <w:tc>
          <w:tcPr>
            <w:tcW w:w="4553" w:type="pct"/>
            <w:noWrap/>
          </w:tcPr>
          <w:p w14:paraId="797825AF" w14:textId="77777777" w:rsidR="00156E98" w:rsidRDefault="00156E98" w:rsidP="0095610D">
            <w:pPr>
              <w:spacing w:after="0" w:line="276" w:lineRule="auto"/>
              <w:rPr>
                <w:rFonts w:ascii="Arial Narrow" w:eastAsia="Times New Roman" w:hAnsi="Arial Narrow"/>
                <w:color w:val="000000"/>
                <w:lang w:val="en-US"/>
              </w:rPr>
            </w:pPr>
            <w:r>
              <w:rPr>
                <w:rFonts w:ascii="Arial Narrow" w:eastAsia="Times New Roman" w:hAnsi="Arial Narrow"/>
                <w:color w:val="000000"/>
              </w:rPr>
              <w:t xml:space="preserve">Reglamento Interior del Municipio de Chihuahua. </w:t>
            </w:r>
            <w:r>
              <w:rPr>
                <w:rFonts w:ascii="Arial Narrow" w:eastAsia="Times New Roman" w:hAnsi="Arial Narrow"/>
                <w:color w:val="000000"/>
                <w:lang w:val="en-US"/>
              </w:rPr>
              <w:t xml:space="preserve">Art. 79-Bis </w:t>
            </w:r>
            <w:proofErr w:type="spellStart"/>
            <w:r>
              <w:rPr>
                <w:rFonts w:ascii="Arial Narrow" w:eastAsia="Times New Roman" w:hAnsi="Arial Narrow"/>
                <w:color w:val="000000"/>
                <w:lang w:val="en-US"/>
              </w:rPr>
              <w:t>fracc</w:t>
            </w:r>
            <w:proofErr w:type="spellEnd"/>
            <w:r>
              <w:rPr>
                <w:rFonts w:ascii="Arial Narrow" w:eastAsia="Times New Roman" w:hAnsi="Arial Narrow"/>
                <w:color w:val="000000"/>
                <w:lang w:val="en-US"/>
              </w:rPr>
              <w:t>. IV, V, VI, VII, XIII, XV, XVI, XIX, XX</w:t>
            </w:r>
          </w:p>
        </w:tc>
        <w:tc>
          <w:tcPr>
            <w:tcW w:w="447" w:type="pct"/>
            <w:noWrap/>
          </w:tcPr>
          <w:p w14:paraId="114AB2B9" w14:textId="77777777" w:rsidR="00156E98" w:rsidRDefault="00156E98"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156E98" w14:paraId="6F45497A" w14:textId="77777777" w:rsidTr="0095610D">
        <w:trPr>
          <w:trHeight w:val="303"/>
        </w:trPr>
        <w:tc>
          <w:tcPr>
            <w:tcW w:w="4553" w:type="pct"/>
            <w:noWrap/>
          </w:tcPr>
          <w:p w14:paraId="002D4668" w14:textId="77777777" w:rsidR="00156E98" w:rsidRDefault="00156E98" w:rsidP="0095610D">
            <w:pPr>
              <w:spacing w:after="0" w:line="276" w:lineRule="auto"/>
              <w:rPr>
                <w:rFonts w:ascii="Arial Narrow" w:eastAsia="Times New Roman" w:hAnsi="Arial Narrow"/>
                <w:color w:val="000000"/>
              </w:rPr>
            </w:pPr>
            <w:r>
              <w:rPr>
                <w:rFonts w:ascii="Arial Narrow" w:eastAsia="Times New Roman" w:hAnsi="Arial Narrow"/>
                <w:color w:val="000000"/>
              </w:rPr>
              <w:t xml:space="preserve">Manual de Organización de la Dirección de Planeación e Innovación Gubernamental, publicado en la Gaceta No. 313. </w:t>
            </w:r>
          </w:p>
        </w:tc>
        <w:tc>
          <w:tcPr>
            <w:tcW w:w="447" w:type="pct"/>
            <w:noWrap/>
          </w:tcPr>
          <w:p w14:paraId="63F2A8DE" w14:textId="77777777" w:rsidR="00156E98" w:rsidRDefault="00156E98"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156E98" w14:paraId="56A83D9C" w14:textId="77777777" w:rsidTr="0095610D">
        <w:trPr>
          <w:trHeight w:val="303"/>
        </w:trPr>
        <w:tc>
          <w:tcPr>
            <w:tcW w:w="4553" w:type="pct"/>
            <w:noWrap/>
          </w:tcPr>
          <w:p w14:paraId="5020CD13" w14:textId="77777777" w:rsidR="00156E98" w:rsidRDefault="00156E98" w:rsidP="0095610D">
            <w:pPr>
              <w:spacing w:after="0" w:line="276" w:lineRule="auto"/>
              <w:rPr>
                <w:rFonts w:ascii="Arial Narrow" w:eastAsia="Times New Roman" w:hAnsi="Arial Narrow"/>
                <w:color w:val="000000"/>
              </w:rPr>
            </w:pPr>
            <w:r>
              <w:rPr>
                <w:rFonts w:ascii="Arial Narrow" w:eastAsia="Times New Roman" w:hAnsi="Arial Narrow"/>
                <w:color w:val="000000"/>
              </w:rPr>
              <w:t>ISO9001:2015</w:t>
            </w:r>
          </w:p>
        </w:tc>
        <w:tc>
          <w:tcPr>
            <w:tcW w:w="447" w:type="pct"/>
            <w:noWrap/>
          </w:tcPr>
          <w:p w14:paraId="15682035" w14:textId="77777777" w:rsidR="00156E98" w:rsidRDefault="00156E98" w:rsidP="0095610D">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bl>
    <w:p w14:paraId="0F5077E5" w14:textId="77777777" w:rsidR="00156E98" w:rsidRDefault="00156E98" w:rsidP="00156E98">
      <w:pPr>
        <w:pStyle w:val="Prrafodelista"/>
        <w:spacing w:line="276" w:lineRule="auto"/>
        <w:ind w:left="0"/>
        <w:jc w:val="both"/>
        <w:rPr>
          <w:rFonts w:ascii="Arial Narrow" w:hAnsi="Arial Narrow"/>
          <w:b/>
        </w:rPr>
      </w:pPr>
    </w:p>
    <w:p w14:paraId="1D144716" w14:textId="77777777" w:rsidR="00156E98" w:rsidRDefault="00156E98" w:rsidP="00156E98">
      <w:pPr>
        <w:pStyle w:val="Prrafodelista"/>
        <w:spacing w:line="276" w:lineRule="auto"/>
        <w:ind w:left="0"/>
        <w:jc w:val="both"/>
        <w:rPr>
          <w:rFonts w:ascii="Arial Narrow" w:hAnsi="Arial Narrow"/>
          <w:b/>
        </w:rPr>
      </w:pPr>
    </w:p>
    <w:p w14:paraId="09479C85" w14:textId="77777777" w:rsidR="008808BE" w:rsidRDefault="008808BE" w:rsidP="00156E98">
      <w:pPr>
        <w:pStyle w:val="Prrafodelista"/>
        <w:spacing w:line="276" w:lineRule="auto"/>
        <w:ind w:left="0"/>
        <w:jc w:val="both"/>
        <w:rPr>
          <w:rFonts w:ascii="Arial Narrow" w:hAnsi="Arial Narrow"/>
          <w:b/>
        </w:rPr>
      </w:pPr>
    </w:p>
    <w:p w14:paraId="5C2E3570" w14:textId="77777777" w:rsidR="008808BE" w:rsidRDefault="008808BE" w:rsidP="00156E98">
      <w:pPr>
        <w:pStyle w:val="Prrafodelista"/>
        <w:spacing w:line="276" w:lineRule="auto"/>
        <w:ind w:left="0"/>
        <w:jc w:val="both"/>
        <w:rPr>
          <w:rFonts w:ascii="Arial Narrow" w:hAnsi="Arial Narrow"/>
          <w:b/>
        </w:rPr>
      </w:pPr>
    </w:p>
    <w:p w14:paraId="66C63C45" w14:textId="77777777" w:rsidR="008808BE" w:rsidRDefault="008808BE" w:rsidP="00156E98">
      <w:pPr>
        <w:pStyle w:val="Prrafodelista"/>
        <w:spacing w:line="276" w:lineRule="auto"/>
        <w:ind w:left="0"/>
        <w:jc w:val="both"/>
        <w:rPr>
          <w:rFonts w:ascii="Arial Narrow" w:hAnsi="Arial Narrow"/>
          <w:b/>
        </w:rPr>
      </w:pPr>
    </w:p>
    <w:p w14:paraId="34FA92F4" w14:textId="77777777" w:rsidR="008808BE" w:rsidRDefault="008808BE" w:rsidP="00156E98">
      <w:pPr>
        <w:pStyle w:val="Prrafodelista"/>
        <w:spacing w:line="276" w:lineRule="auto"/>
        <w:ind w:left="0"/>
        <w:jc w:val="both"/>
        <w:rPr>
          <w:rFonts w:ascii="Arial Narrow" w:hAnsi="Arial Narrow"/>
          <w:b/>
        </w:rPr>
      </w:pPr>
    </w:p>
    <w:p w14:paraId="539DC3A7" w14:textId="77777777" w:rsidR="008808BE" w:rsidRDefault="008808BE" w:rsidP="00156E98">
      <w:pPr>
        <w:pStyle w:val="Prrafodelista"/>
        <w:spacing w:line="276" w:lineRule="auto"/>
        <w:ind w:left="0"/>
        <w:jc w:val="both"/>
        <w:rPr>
          <w:rFonts w:ascii="Arial Narrow" w:hAnsi="Arial Narrow"/>
          <w:b/>
        </w:rPr>
      </w:pPr>
    </w:p>
    <w:p w14:paraId="33E0C8EF" w14:textId="77777777" w:rsidR="008808BE" w:rsidRDefault="008808BE" w:rsidP="00156E98">
      <w:pPr>
        <w:pStyle w:val="Prrafodelista"/>
        <w:spacing w:line="276" w:lineRule="auto"/>
        <w:ind w:left="0"/>
        <w:jc w:val="both"/>
        <w:rPr>
          <w:rFonts w:ascii="Arial Narrow" w:hAnsi="Arial Narrow"/>
          <w:b/>
        </w:rPr>
      </w:pPr>
    </w:p>
    <w:p w14:paraId="1B54DF85" w14:textId="77777777" w:rsidR="008808BE" w:rsidRDefault="008808BE" w:rsidP="00156E98">
      <w:pPr>
        <w:pStyle w:val="Prrafodelista"/>
        <w:spacing w:line="276" w:lineRule="auto"/>
        <w:ind w:left="0"/>
        <w:jc w:val="both"/>
        <w:rPr>
          <w:rFonts w:ascii="Arial Narrow" w:hAnsi="Arial Narrow"/>
          <w:b/>
        </w:rPr>
      </w:pPr>
    </w:p>
    <w:p w14:paraId="5356FDC4" w14:textId="77777777" w:rsidR="00432B47" w:rsidRPr="00374F68" w:rsidRDefault="00432B47" w:rsidP="00432B47">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 xml:space="preserve">ágina </w:t>
      </w:r>
      <w:r>
        <w:rPr>
          <w:rFonts w:ascii="Arial Narrow" w:hAnsi="Arial Narrow"/>
          <w:bCs/>
          <w:sz w:val="18"/>
          <w:szCs w:val="18"/>
        </w:rPr>
        <w:t>2</w:t>
      </w:r>
    </w:p>
    <w:p w14:paraId="4F4E391B" w14:textId="77777777" w:rsidR="008808BE" w:rsidRDefault="008808BE" w:rsidP="00156E98">
      <w:pPr>
        <w:pStyle w:val="Prrafodelista"/>
        <w:spacing w:line="276" w:lineRule="auto"/>
        <w:ind w:left="0"/>
        <w:jc w:val="both"/>
        <w:rPr>
          <w:rFonts w:ascii="Arial Narrow" w:hAnsi="Arial Narrow"/>
          <w:b/>
        </w:rPr>
      </w:pPr>
    </w:p>
    <w:p w14:paraId="7C95F1AF" w14:textId="77777777" w:rsidR="008808BE" w:rsidRDefault="008808BE" w:rsidP="00156E98">
      <w:pPr>
        <w:pStyle w:val="Prrafodelista"/>
        <w:spacing w:line="276" w:lineRule="auto"/>
        <w:ind w:left="0"/>
        <w:jc w:val="both"/>
        <w:rPr>
          <w:rFonts w:ascii="Arial Narrow" w:hAnsi="Arial Narrow"/>
          <w:b/>
        </w:rPr>
      </w:pPr>
    </w:p>
    <w:p w14:paraId="1AEFBB6D" w14:textId="77777777" w:rsidR="008808BE" w:rsidRDefault="008808BE" w:rsidP="00156E98">
      <w:pPr>
        <w:pStyle w:val="Prrafodelista"/>
        <w:spacing w:line="276" w:lineRule="auto"/>
        <w:ind w:left="0"/>
        <w:jc w:val="both"/>
        <w:rPr>
          <w:rFonts w:ascii="Arial Narrow" w:hAnsi="Arial Narrow"/>
          <w:b/>
        </w:rPr>
      </w:pPr>
    </w:p>
    <w:p w14:paraId="6F5CBE7D" w14:textId="77777777" w:rsidR="008808BE" w:rsidRDefault="008808BE" w:rsidP="00156E98">
      <w:pPr>
        <w:pStyle w:val="Prrafodelista"/>
        <w:spacing w:line="276" w:lineRule="auto"/>
        <w:ind w:left="0"/>
        <w:jc w:val="both"/>
        <w:rPr>
          <w:rFonts w:ascii="Arial Narrow" w:hAnsi="Arial Narrow"/>
          <w:b/>
        </w:rPr>
      </w:pPr>
    </w:p>
    <w:p w14:paraId="55A1347D" w14:textId="77777777" w:rsidR="008808BE" w:rsidRDefault="008808BE" w:rsidP="00156E98">
      <w:pPr>
        <w:pStyle w:val="Prrafodelista"/>
        <w:spacing w:line="276" w:lineRule="auto"/>
        <w:ind w:left="0"/>
        <w:jc w:val="both"/>
        <w:rPr>
          <w:rFonts w:ascii="Arial Narrow" w:hAnsi="Arial Narrow"/>
          <w:b/>
        </w:rPr>
      </w:pPr>
    </w:p>
    <w:p w14:paraId="31303796" w14:textId="77777777" w:rsidR="008808BE" w:rsidRDefault="008808BE" w:rsidP="00156E98">
      <w:pPr>
        <w:pStyle w:val="Prrafodelista"/>
        <w:spacing w:line="276" w:lineRule="auto"/>
        <w:ind w:left="0"/>
        <w:jc w:val="both"/>
        <w:rPr>
          <w:rFonts w:ascii="Arial Narrow" w:hAnsi="Arial Narrow"/>
          <w:b/>
        </w:rPr>
      </w:pPr>
    </w:p>
    <w:p w14:paraId="7447F3C8" w14:textId="77777777" w:rsidR="008808BE" w:rsidRDefault="008808BE" w:rsidP="00156E98">
      <w:pPr>
        <w:pStyle w:val="Prrafodelista"/>
        <w:spacing w:line="276" w:lineRule="auto"/>
        <w:ind w:left="0"/>
        <w:jc w:val="both"/>
        <w:rPr>
          <w:rFonts w:ascii="Arial Narrow" w:hAnsi="Arial Narrow"/>
          <w:b/>
        </w:rPr>
      </w:pPr>
    </w:p>
    <w:p w14:paraId="134503AC" w14:textId="77777777" w:rsidR="008808BE" w:rsidRDefault="008808BE" w:rsidP="00156E98">
      <w:pPr>
        <w:pStyle w:val="Prrafodelista"/>
        <w:spacing w:line="276" w:lineRule="auto"/>
        <w:ind w:left="0"/>
        <w:jc w:val="both"/>
        <w:rPr>
          <w:rFonts w:ascii="Arial Narrow" w:hAnsi="Arial Narrow"/>
          <w:b/>
        </w:rPr>
      </w:pPr>
    </w:p>
    <w:p w14:paraId="2DF7E7FE" w14:textId="77777777" w:rsidR="00156E98" w:rsidRPr="00E71CA2" w:rsidRDefault="00156E98" w:rsidP="008A04D5">
      <w:pPr>
        <w:pStyle w:val="Prrafodelista"/>
        <w:tabs>
          <w:tab w:val="left" w:pos="426"/>
        </w:tabs>
        <w:spacing w:before="240" w:after="240" w:line="276" w:lineRule="auto"/>
        <w:ind w:left="426"/>
        <w:contextualSpacing/>
        <w:jc w:val="both"/>
        <w:rPr>
          <w:rFonts w:ascii="Arial Narrow" w:hAnsi="Arial Narrow"/>
          <w:b/>
        </w:rPr>
      </w:pPr>
      <w:r w:rsidRPr="00E71CA2">
        <w:rPr>
          <w:rFonts w:ascii="Arial Narrow" w:hAnsi="Arial Narrow"/>
          <w:b/>
        </w:rPr>
        <w:t>CONTROL DE DOCUMENTOS</w:t>
      </w:r>
    </w:p>
    <w:tbl>
      <w:tblPr>
        <w:tblW w:w="5584" w:type="pct"/>
        <w:tblInd w:w="-572" w:type="dxa"/>
        <w:tblLayout w:type="fixed"/>
        <w:tblCellMar>
          <w:left w:w="70" w:type="dxa"/>
          <w:right w:w="70" w:type="dxa"/>
        </w:tblCellMar>
        <w:tblLook w:val="04A0" w:firstRow="1" w:lastRow="0" w:firstColumn="1" w:lastColumn="0" w:noHBand="0" w:noVBand="1"/>
      </w:tblPr>
      <w:tblGrid>
        <w:gridCol w:w="2695"/>
        <w:gridCol w:w="3021"/>
        <w:gridCol w:w="1114"/>
        <w:gridCol w:w="1393"/>
        <w:gridCol w:w="2268"/>
      </w:tblGrid>
      <w:tr w:rsidR="00156E98" w:rsidRPr="00007471" w14:paraId="1777955C" w14:textId="77777777" w:rsidTr="0095610D">
        <w:trPr>
          <w:trHeight w:val="292"/>
        </w:trPr>
        <w:tc>
          <w:tcPr>
            <w:tcW w:w="1284" w:type="pct"/>
            <w:tcBorders>
              <w:top w:val="single" w:sz="4" w:space="0" w:color="auto"/>
              <w:left w:val="single" w:sz="4" w:space="0" w:color="auto"/>
              <w:bottom w:val="single" w:sz="4" w:space="0" w:color="auto"/>
              <w:right w:val="single" w:sz="4" w:space="0" w:color="auto"/>
            </w:tcBorders>
            <w:noWrap/>
            <w:vAlign w:val="center"/>
            <w:hideMark/>
          </w:tcPr>
          <w:p w14:paraId="1A8BBC50" w14:textId="77777777" w:rsidR="00156E98" w:rsidRPr="00007471" w:rsidRDefault="00156E98"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DOCUMENTOS</w:t>
            </w:r>
          </w:p>
        </w:tc>
        <w:tc>
          <w:tcPr>
            <w:tcW w:w="1440" w:type="pct"/>
            <w:tcBorders>
              <w:top w:val="single" w:sz="4" w:space="0" w:color="auto"/>
              <w:left w:val="nil"/>
              <w:bottom w:val="single" w:sz="4" w:space="0" w:color="auto"/>
              <w:right w:val="single" w:sz="4" w:space="0" w:color="auto"/>
            </w:tcBorders>
            <w:noWrap/>
            <w:vAlign w:val="center"/>
            <w:hideMark/>
          </w:tcPr>
          <w:p w14:paraId="7DC41603" w14:textId="77777777" w:rsidR="00156E98" w:rsidRPr="00007471" w:rsidRDefault="00156E98"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RESPONSABLE DE CONSERVARLO</w:t>
            </w:r>
          </w:p>
        </w:tc>
        <w:tc>
          <w:tcPr>
            <w:tcW w:w="531" w:type="pct"/>
            <w:tcBorders>
              <w:top w:val="single" w:sz="4" w:space="0" w:color="auto"/>
              <w:left w:val="nil"/>
              <w:bottom w:val="single" w:sz="4" w:space="0" w:color="auto"/>
              <w:right w:val="single" w:sz="4" w:space="0" w:color="auto"/>
            </w:tcBorders>
            <w:noWrap/>
            <w:vAlign w:val="center"/>
            <w:hideMark/>
          </w:tcPr>
          <w:p w14:paraId="668D5FD5" w14:textId="77777777" w:rsidR="00156E98" w:rsidRPr="00007471" w:rsidRDefault="00156E98"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664" w:type="pct"/>
            <w:tcBorders>
              <w:top w:val="single" w:sz="4" w:space="0" w:color="auto"/>
              <w:left w:val="nil"/>
              <w:bottom w:val="single" w:sz="4" w:space="0" w:color="auto"/>
              <w:right w:val="single" w:sz="4" w:space="0" w:color="auto"/>
            </w:tcBorders>
            <w:noWrap/>
            <w:vAlign w:val="center"/>
            <w:hideMark/>
          </w:tcPr>
          <w:p w14:paraId="58A25A33" w14:textId="77777777" w:rsidR="00156E98" w:rsidRPr="00007471" w:rsidRDefault="00156E98"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 xml:space="preserve">FECHA DE </w:t>
            </w:r>
          </w:p>
          <w:p w14:paraId="676B3EFA" w14:textId="77777777" w:rsidR="00156E98" w:rsidRPr="00007471" w:rsidRDefault="00156E98"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1081" w:type="pct"/>
            <w:tcBorders>
              <w:top w:val="single" w:sz="4" w:space="0" w:color="auto"/>
              <w:left w:val="nil"/>
              <w:bottom w:val="single" w:sz="4" w:space="0" w:color="auto"/>
              <w:right w:val="single" w:sz="4" w:space="0" w:color="auto"/>
            </w:tcBorders>
            <w:noWrap/>
            <w:vAlign w:val="center"/>
            <w:hideMark/>
          </w:tcPr>
          <w:p w14:paraId="185BDE9B" w14:textId="77777777" w:rsidR="00156E98" w:rsidRPr="00007471" w:rsidRDefault="00156E98" w:rsidP="0095610D">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CÓDIGO</w:t>
            </w:r>
          </w:p>
        </w:tc>
      </w:tr>
      <w:tr w:rsidR="00156E98" w:rsidRPr="00007471" w14:paraId="2AB48A1F" w14:textId="77777777" w:rsidTr="0095610D">
        <w:trPr>
          <w:trHeight w:val="292"/>
        </w:trPr>
        <w:tc>
          <w:tcPr>
            <w:tcW w:w="1284" w:type="pct"/>
            <w:tcBorders>
              <w:top w:val="single" w:sz="4" w:space="0" w:color="auto"/>
              <w:left w:val="single" w:sz="4" w:space="0" w:color="auto"/>
              <w:bottom w:val="single" w:sz="4" w:space="0" w:color="auto"/>
              <w:right w:val="single" w:sz="4" w:space="0" w:color="auto"/>
            </w:tcBorders>
            <w:noWrap/>
            <w:vAlign w:val="center"/>
          </w:tcPr>
          <w:p w14:paraId="61A9B4F9" w14:textId="77777777" w:rsidR="00156E98" w:rsidRPr="00875BB4" w:rsidRDefault="00156E98" w:rsidP="0095610D">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Procedimie</w:t>
            </w:r>
            <w:r>
              <w:rPr>
                <w:rFonts w:ascii="Arial Narrow" w:eastAsia="Times New Roman" w:hAnsi="Arial Narrow"/>
                <w:color w:val="000000"/>
                <w:sz w:val="20"/>
                <w:szCs w:val="20"/>
              </w:rPr>
              <w:t>nto</w:t>
            </w:r>
          </w:p>
        </w:tc>
        <w:tc>
          <w:tcPr>
            <w:tcW w:w="1440" w:type="pct"/>
            <w:tcBorders>
              <w:top w:val="single" w:sz="4" w:space="0" w:color="auto"/>
              <w:left w:val="nil"/>
              <w:bottom w:val="single" w:sz="4" w:space="0" w:color="auto"/>
              <w:right w:val="single" w:sz="4" w:space="0" w:color="auto"/>
            </w:tcBorders>
            <w:noWrap/>
            <w:vAlign w:val="center"/>
          </w:tcPr>
          <w:p w14:paraId="4690AA65" w14:textId="77777777" w:rsidR="00156E98" w:rsidRPr="00875BB4" w:rsidRDefault="00156E98" w:rsidP="0095610D">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Oficina de Control de Procesos</w:t>
            </w:r>
          </w:p>
        </w:tc>
        <w:tc>
          <w:tcPr>
            <w:tcW w:w="531" w:type="pct"/>
            <w:tcBorders>
              <w:top w:val="single" w:sz="4" w:space="0" w:color="auto"/>
              <w:left w:val="nil"/>
              <w:bottom w:val="single" w:sz="4" w:space="0" w:color="auto"/>
              <w:right w:val="single" w:sz="4" w:space="0" w:color="auto"/>
            </w:tcBorders>
            <w:noWrap/>
            <w:vAlign w:val="center"/>
          </w:tcPr>
          <w:p w14:paraId="36E5BAC9" w14:textId="77777777" w:rsidR="00156E98" w:rsidRPr="00875BB4" w:rsidRDefault="00156E98" w:rsidP="0095610D">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O</w:t>
            </w:r>
          </w:p>
        </w:tc>
        <w:tc>
          <w:tcPr>
            <w:tcW w:w="664" w:type="pct"/>
            <w:tcBorders>
              <w:top w:val="single" w:sz="4" w:space="0" w:color="auto"/>
              <w:left w:val="nil"/>
              <w:bottom w:val="single" w:sz="4" w:space="0" w:color="auto"/>
              <w:right w:val="single" w:sz="4" w:space="0" w:color="auto"/>
            </w:tcBorders>
            <w:noWrap/>
            <w:vAlign w:val="center"/>
          </w:tcPr>
          <w:p w14:paraId="263B7F8C" w14:textId="77777777" w:rsidR="00156E98" w:rsidRPr="00875BB4" w:rsidRDefault="00156E98" w:rsidP="0095610D">
            <w:pPr>
              <w:spacing w:after="0" w:line="276" w:lineRule="auto"/>
              <w:jc w:val="center"/>
              <w:rPr>
                <w:rFonts w:ascii="Arial Narrow" w:eastAsia="Times New Roman" w:hAnsi="Arial Narrow"/>
                <w:color w:val="000000"/>
                <w:sz w:val="20"/>
                <w:szCs w:val="20"/>
              </w:rPr>
            </w:pPr>
            <w:r w:rsidRPr="00875BB4">
              <w:rPr>
                <w:rFonts w:ascii="Arial Narrow" w:eastAsia="Times New Roman" w:hAnsi="Arial Narrow"/>
                <w:color w:val="000000"/>
                <w:sz w:val="20"/>
                <w:szCs w:val="20"/>
              </w:rPr>
              <w:t>23/Feb/2024</w:t>
            </w:r>
          </w:p>
        </w:tc>
        <w:tc>
          <w:tcPr>
            <w:tcW w:w="1081" w:type="pct"/>
            <w:tcBorders>
              <w:top w:val="single" w:sz="4" w:space="0" w:color="auto"/>
              <w:left w:val="nil"/>
              <w:bottom w:val="single" w:sz="4" w:space="0" w:color="auto"/>
              <w:right w:val="single" w:sz="4" w:space="0" w:color="auto"/>
            </w:tcBorders>
            <w:noWrap/>
            <w:vAlign w:val="center"/>
          </w:tcPr>
          <w:p w14:paraId="5398DF1F" w14:textId="77777777" w:rsidR="00156E98" w:rsidRPr="00875BB4" w:rsidRDefault="00156E98" w:rsidP="0095610D">
            <w:pPr>
              <w:spacing w:after="0" w:line="276" w:lineRule="auto"/>
              <w:jc w:val="center"/>
              <w:rPr>
                <w:rFonts w:ascii="Arial Narrow" w:eastAsia="Times New Roman" w:hAnsi="Arial Narrow"/>
                <w:color w:val="000000"/>
                <w:sz w:val="20"/>
                <w:szCs w:val="20"/>
              </w:rPr>
            </w:pPr>
            <w:r w:rsidRPr="001429F9">
              <w:rPr>
                <w:rFonts w:ascii="Arial Narrow" w:eastAsia="Times New Roman" w:hAnsi="Arial Narrow"/>
                <w:color w:val="000000"/>
                <w:sz w:val="20"/>
                <w:szCs w:val="20"/>
              </w:rPr>
              <w:t>PRO-4DPA 04</w:t>
            </w:r>
          </w:p>
        </w:tc>
      </w:tr>
    </w:tbl>
    <w:p w14:paraId="6B238347" w14:textId="77777777" w:rsidR="00156E98" w:rsidRDefault="00156E98" w:rsidP="00156E98">
      <w:pPr>
        <w:spacing w:after="0" w:line="276" w:lineRule="auto"/>
        <w:jc w:val="both"/>
        <w:rPr>
          <w:rFonts w:ascii="Arial Narrow" w:hAnsi="Arial Narrow"/>
          <w:b/>
        </w:rPr>
      </w:pPr>
    </w:p>
    <w:p w14:paraId="4C702797" w14:textId="77777777" w:rsidR="00156E98" w:rsidRDefault="00156E98" w:rsidP="008A04D5">
      <w:pPr>
        <w:pStyle w:val="Prrafodelista"/>
        <w:spacing w:before="240" w:after="240" w:line="259" w:lineRule="auto"/>
        <w:ind w:left="426"/>
        <w:contextualSpacing/>
        <w:jc w:val="both"/>
        <w:rPr>
          <w:rFonts w:ascii="Arial Narrow" w:hAnsi="Arial Narrow"/>
          <w:b/>
        </w:rPr>
      </w:pPr>
      <w:r w:rsidRPr="00A55852">
        <w:rPr>
          <w:rFonts w:ascii="Arial Narrow" w:hAnsi="Arial Narrow"/>
          <w:b/>
        </w:rPr>
        <w:t>CONTROL DE CAMBIOS</w:t>
      </w:r>
    </w:p>
    <w:p w14:paraId="05AB9BCF" w14:textId="77777777" w:rsidR="00156E98" w:rsidRPr="00A55852" w:rsidRDefault="00156E98" w:rsidP="00156E98">
      <w:pPr>
        <w:pStyle w:val="Prrafodelista"/>
        <w:spacing w:line="259" w:lineRule="auto"/>
        <w:ind w:left="426"/>
        <w:contextualSpacing/>
        <w:jc w:val="both"/>
        <w:rPr>
          <w:rFonts w:ascii="Arial Narrow" w:hAnsi="Arial Narrow"/>
          <w:b/>
        </w:rPr>
      </w:pPr>
    </w:p>
    <w:tbl>
      <w:tblPr>
        <w:tblW w:w="56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125"/>
        <w:gridCol w:w="6411"/>
      </w:tblGrid>
      <w:tr w:rsidR="00156E98" w14:paraId="25722650" w14:textId="77777777" w:rsidTr="0095610D">
        <w:trPr>
          <w:trHeight w:val="300"/>
        </w:trPr>
        <w:tc>
          <w:tcPr>
            <w:tcW w:w="943" w:type="pct"/>
            <w:noWrap/>
            <w:hideMark/>
          </w:tcPr>
          <w:p w14:paraId="23850069" w14:textId="77777777" w:rsidR="00156E98" w:rsidRDefault="00156E98" w:rsidP="0095610D">
            <w:pPr>
              <w:spacing w:after="0" w:line="240" w:lineRule="auto"/>
              <w:jc w:val="center"/>
              <w:rPr>
                <w:rFonts w:ascii="Arial Narrow" w:eastAsia="Times New Roman" w:hAnsi="Arial Narrow"/>
                <w:b/>
                <w:color w:val="000000"/>
              </w:rPr>
            </w:pPr>
            <w:r>
              <w:rPr>
                <w:rFonts w:ascii="Arial Narrow" w:eastAsia="Times New Roman" w:hAnsi="Arial Narrow"/>
                <w:b/>
                <w:color w:val="000000"/>
              </w:rPr>
              <w:t>REVISIÓN</w:t>
            </w:r>
          </w:p>
        </w:tc>
        <w:tc>
          <w:tcPr>
            <w:tcW w:w="1010" w:type="pct"/>
            <w:noWrap/>
            <w:hideMark/>
          </w:tcPr>
          <w:p w14:paraId="406D7610" w14:textId="77777777" w:rsidR="00156E98" w:rsidRDefault="00156E98" w:rsidP="0095610D">
            <w:pPr>
              <w:spacing w:after="0" w:line="240" w:lineRule="auto"/>
              <w:jc w:val="center"/>
              <w:rPr>
                <w:rFonts w:ascii="Arial Narrow" w:eastAsia="Times New Roman" w:hAnsi="Arial Narrow"/>
                <w:b/>
                <w:color w:val="000000"/>
              </w:rPr>
            </w:pPr>
            <w:r>
              <w:rPr>
                <w:rFonts w:ascii="Arial Narrow" w:eastAsia="Times New Roman" w:hAnsi="Arial Narrow"/>
                <w:b/>
                <w:color w:val="000000"/>
              </w:rPr>
              <w:t>FECHA</w:t>
            </w:r>
          </w:p>
        </w:tc>
        <w:tc>
          <w:tcPr>
            <w:tcW w:w="3046" w:type="pct"/>
            <w:noWrap/>
            <w:hideMark/>
          </w:tcPr>
          <w:p w14:paraId="42572D50" w14:textId="77777777" w:rsidR="00156E98" w:rsidRDefault="00156E98" w:rsidP="0095610D">
            <w:pPr>
              <w:spacing w:after="0" w:line="240" w:lineRule="auto"/>
              <w:jc w:val="center"/>
              <w:rPr>
                <w:rFonts w:ascii="Arial Narrow" w:eastAsia="Times New Roman" w:hAnsi="Arial Narrow"/>
                <w:b/>
                <w:color w:val="000000"/>
              </w:rPr>
            </w:pPr>
            <w:r>
              <w:rPr>
                <w:rFonts w:ascii="Arial Narrow" w:eastAsia="Times New Roman" w:hAnsi="Arial Narrow"/>
                <w:b/>
                <w:color w:val="000000"/>
              </w:rPr>
              <w:t>DESCRIPCIÓN DE CAMBIOS</w:t>
            </w:r>
          </w:p>
        </w:tc>
      </w:tr>
      <w:tr w:rsidR="00156E98" w14:paraId="6BC7AC0E" w14:textId="77777777" w:rsidTr="0095610D">
        <w:trPr>
          <w:trHeight w:val="300"/>
        </w:trPr>
        <w:tc>
          <w:tcPr>
            <w:tcW w:w="943" w:type="pct"/>
            <w:noWrap/>
            <w:hideMark/>
          </w:tcPr>
          <w:p w14:paraId="27349325" w14:textId="77777777" w:rsidR="00156E98" w:rsidRDefault="00156E98" w:rsidP="0095610D">
            <w:pPr>
              <w:spacing w:after="0" w:line="240" w:lineRule="auto"/>
              <w:jc w:val="center"/>
              <w:rPr>
                <w:rFonts w:ascii="Arial Narrow" w:eastAsia="Times New Roman" w:hAnsi="Arial Narrow"/>
                <w:color w:val="000000"/>
              </w:rPr>
            </w:pPr>
            <w:r>
              <w:rPr>
                <w:rFonts w:ascii="Arial Narrow" w:eastAsia="Times New Roman" w:hAnsi="Arial Narrow"/>
                <w:color w:val="000000"/>
              </w:rPr>
              <w:t>O</w:t>
            </w:r>
          </w:p>
        </w:tc>
        <w:tc>
          <w:tcPr>
            <w:tcW w:w="1010" w:type="pct"/>
            <w:noWrap/>
            <w:hideMark/>
          </w:tcPr>
          <w:p w14:paraId="26FDC23E" w14:textId="77777777" w:rsidR="00156E98" w:rsidRDefault="00156E98" w:rsidP="0095610D">
            <w:pPr>
              <w:spacing w:after="0" w:line="240" w:lineRule="auto"/>
              <w:jc w:val="center"/>
              <w:rPr>
                <w:rFonts w:ascii="Arial Narrow" w:eastAsia="Times New Roman" w:hAnsi="Arial Narrow"/>
                <w:color w:val="000000"/>
              </w:rPr>
            </w:pPr>
            <w:r>
              <w:rPr>
                <w:rFonts w:ascii="Arial Narrow" w:eastAsia="Times New Roman" w:hAnsi="Arial Narrow"/>
                <w:color w:val="000000"/>
              </w:rPr>
              <w:t>23/Feb/2024</w:t>
            </w:r>
          </w:p>
        </w:tc>
        <w:tc>
          <w:tcPr>
            <w:tcW w:w="3046" w:type="pct"/>
            <w:noWrap/>
            <w:hideMark/>
          </w:tcPr>
          <w:p w14:paraId="70118928" w14:textId="77777777" w:rsidR="00156E98" w:rsidRDefault="00156E98" w:rsidP="0095610D">
            <w:pPr>
              <w:spacing w:after="0" w:line="240" w:lineRule="auto"/>
              <w:rPr>
                <w:rFonts w:ascii="Arial Narrow" w:eastAsia="Times New Roman" w:hAnsi="Arial Narrow"/>
                <w:color w:val="000000"/>
              </w:rPr>
            </w:pPr>
            <w:r>
              <w:rPr>
                <w:rFonts w:ascii="Arial Narrow" w:eastAsia="Times New Roman" w:hAnsi="Arial Narrow"/>
                <w:color w:val="000000"/>
              </w:rPr>
              <w:t>Documento inicial del Trámite de Exhumaciones</w:t>
            </w:r>
          </w:p>
        </w:tc>
      </w:tr>
    </w:tbl>
    <w:p w14:paraId="121E723C" w14:textId="77777777" w:rsidR="00225D37" w:rsidRDefault="00225D37" w:rsidP="00F66E01">
      <w:pPr>
        <w:tabs>
          <w:tab w:val="left" w:pos="3660"/>
        </w:tabs>
      </w:pPr>
    </w:p>
    <w:p w14:paraId="46AAE4AC" w14:textId="77777777" w:rsidR="008D6785" w:rsidRDefault="008D6785" w:rsidP="008D6785">
      <w:pPr>
        <w:pStyle w:val="Prrafodelista"/>
        <w:spacing w:before="240" w:after="240" w:line="259" w:lineRule="auto"/>
        <w:ind w:left="426"/>
        <w:contextualSpacing/>
        <w:jc w:val="both"/>
        <w:rPr>
          <w:rFonts w:ascii="Arial Narrow" w:hAnsi="Arial Narrow"/>
          <w:b/>
        </w:rPr>
      </w:pPr>
      <w:r>
        <w:rPr>
          <w:rFonts w:ascii="Arial Narrow" w:hAnsi="Arial Narrow"/>
          <w:b/>
        </w:rPr>
        <w:t>AUTORIZAC</w:t>
      </w:r>
      <w:r w:rsidRPr="00102719">
        <w:rPr>
          <w:rFonts w:ascii="Arial Narrow" w:hAnsi="Arial Narrow"/>
          <w:b/>
        </w:rPr>
        <w:t>IÓ</w:t>
      </w:r>
      <w:r>
        <w:rPr>
          <w:rFonts w:ascii="Arial Narrow" w:hAnsi="Arial Narrow"/>
          <w:b/>
        </w:rPr>
        <w:t>N DEL PROCEDIMIETO</w:t>
      </w:r>
    </w:p>
    <w:p w14:paraId="25136437" w14:textId="77777777" w:rsidR="008D6785" w:rsidRDefault="008D6785" w:rsidP="008D6785">
      <w:pPr>
        <w:pStyle w:val="Prrafodelista"/>
        <w:spacing w:before="240" w:line="259" w:lineRule="auto"/>
        <w:ind w:left="426"/>
        <w:contextualSpacing/>
        <w:jc w:val="both"/>
        <w:rPr>
          <w:rFonts w:ascii="Arial Narrow" w:hAnsi="Arial Narrow"/>
          <w:b/>
        </w:rPr>
      </w:pPr>
    </w:p>
    <w:tbl>
      <w:tblPr>
        <w:tblStyle w:val="Tablaconcuadrcula"/>
        <w:tblW w:w="0" w:type="auto"/>
        <w:jc w:val="center"/>
        <w:tblLook w:val="04A0" w:firstRow="1" w:lastRow="0" w:firstColumn="1" w:lastColumn="0" w:noHBand="0" w:noVBand="1"/>
      </w:tblPr>
      <w:tblGrid>
        <w:gridCol w:w="5098"/>
      </w:tblGrid>
      <w:tr w:rsidR="008D6785" w14:paraId="1AC63A8D" w14:textId="77777777" w:rsidTr="001728D7">
        <w:trPr>
          <w:jc w:val="center"/>
        </w:trPr>
        <w:tc>
          <w:tcPr>
            <w:tcW w:w="5098" w:type="dxa"/>
          </w:tcPr>
          <w:p w14:paraId="73F861A0" w14:textId="77777777" w:rsidR="008D6785" w:rsidRDefault="008D6785" w:rsidP="001728D7">
            <w:pPr>
              <w:tabs>
                <w:tab w:val="left" w:pos="3660"/>
              </w:tabs>
              <w:jc w:val="center"/>
            </w:pPr>
            <w:r>
              <w:t>Subdirector</w:t>
            </w:r>
          </w:p>
        </w:tc>
      </w:tr>
      <w:tr w:rsidR="008D6785" w14:paraId="23D48ADE" w14:textId="77777777" w:rsidTr="001728D7">
        <w:trPr>
          <w:trHeight w:val="900"/>
          <w:jc w:val="center"/>
        </w:trPr>
        <w:tc>
          <w:tcPr>
            <w:tcW w:w="5098" w:type="dxa"/>
          </w:tcPr>
          <w:p w14:paraId="41C0FDC7" w14:textId="77777777" w:rsidR="008D6785" w:rsidRDefault="008D6785" w:rsidP="001728D7">
            <w:pPr>
              <w:tabs>
                <w:tab w:val="left" w:pos="3660"/>
              </w:tabs>
            </w:pPr>
          </w:p>
        </w:tc>
      </w:tr>
    </w:tbl>
    <w:p w14:paraId="2BE03CBE" w14:textId="77777777" w:rsidR="008D6785" w:rsidRDefault="008D6785" w:rsidP="008D6785">
      <w:pPr>
        <w:tabs>
          <w:tab w:val="left" w:pos="3660"/>
        </w:tabs>
      </w:pPr>
    </w:p>
    <w:p w14:paraId="32717BE6" w14:textId="77777777" w:rsidR="008D6785" w:rsidRDefault="008D6785" w:rsidP="00F66E01">
      <w:pPr>
        <w:tabs>
          <w:tab w:val="left" w:pos="3660"/>
        </w:tabs>
      </w:pPr>
    </w:p>
    <w:p w14:paraId="5D05C97C" w14:textId="77777777" w:rsidR="008D6785" w:rsidRDefault="008D6785" w:rsidP="00F66E01">
      <w:pPr>
        <w:tabs>
          <w:tab w:val="left" w:pos="3660"/>
        </w:tabs>
      </w:pPr>
    </w:p>
    <w:p w14:paraId="67112F4C" w14:textId="77777777" w:rsidR="008D6785" w:rsidRDefault="008D6785" w:rsidP="00F66E01">
      <w:pPr>
        <w:tabs>
          <w:tab w:val="left" w:pos="3660"/>
        </w:tabs>
      </w:pPr>
    </w:p>
    <w:p w14:paraId="3C025CBB" w14:textId="77777777" w:rsidR="008D6785" w:rsidRDefault="008D6785" w:rsidP="00F66E01">
      <w:pPr>
        <w:tabs>
          <w:tab w:val="left" w:pos="3660"/>
        </w:tabs>
      </w:pPr>
    </w:p>
    <w:p w14:paraId="08CCE926" w14:textId="77777777" w:rsidR="008D6785" w:rsidRDefault="008D6785" w:rsidP="00F66E01">
      <w:pPr>
        <w:tabs>
          <w:tab w:val="left" w:pos="3660"/>
        </w:tabs>
      </w:pPr>
    </w:p>
    <w:p w14:paraId="360502CD" w14:textId="77777777" w:rsidR="008D6785" w:rsidRDefault="008D6785" w:rsidP="00F66E01">
      <w:pPr>
        <w:tabs>
          <w:tab w:val="left" w:pos="3660"/>
        </w:tabs>
      </w:pPr>
    </w:p>
    <w:p w14:paraId="09582963" w14:textId="77777777" w:rsidR="008D6785" w:rsidRDefault="008D6785" w:rsidP="00F66E01">
      <w:pPr>
        <w:tabs>
          <w:tab w:val="left" w:pos="3660"/>
        </w:tabs>
      </w:pPr>
    </w:p>
    <w:p w14:paraId="1086D8FB" w14:textId="77777777" w:rsidR="008D6785" w:rsidRDefault="008D6785" w:rsidP="00F66E01">
      <w:pPr>
        <w:tabs>
          <w:tab w:val="left" w:pos="3660"/>
        </w:tabs>
      </w:pPr>
    </w:p>
    <w:p w14:paraId="2542BA72" w14:textId="77777777" w:rsidR="008D6785" w:rsidRDefault="008D6785" w:rsidP="00F66E01">
      <w:pPr>
        <w:tabs>
          <w:tab w:val="left" w:pos="3660"/>
        </w:tabs>
      </w:pPr>
    </w:p>
    <w:p w14:paraId="2E634C1A" w14:textId="77777777" w:rsidR="008D6785" w:rsidRDefault="008D6785" w:rsidP="00F66E01">
      <w:pPr>
        <w:tabs>
          <w:tab w:val="left" w:pos="3660"/>
        </w:tabs>
      </w:pPr>
    </w:p>
    <w:p w14:paraId="583B77FD" w14:textId="77777777" w:rsidR="008D6785" w:rsidRDefault="008D6785" w:rsidP="00F66E01">
      <w:pPr>
        <w:tabs>
          <w:tab w:val="left" w:pos="3660"/>
        </w:tabs>
      </w:pPr>
    </w:p>
    <w:p w14:paraId="7D540F31" w14:textId="77777777" w:rsidR="008D6785" w:rsidRDefault="008D6785" w:rsidP="00F66E01">
      <w:pPr>
        <w:tabs>
          <w:tab w:val="left" w:pos="3660"/>
        </w:tabs>
      </w:pPr>
    </w:p>
    <w:p w14:paraId="4C003FDD" w14:textId="77777777" w:rsidR="005A3CB2" w:rsidRPr="00374F68" w:rsidRDefault="005A3CB2" w:rsidP="005A3CB2">
      <w:pPr>
        <w:pStyle w:val="Prrafodelista"/>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 xml:space="preserve">ágina </w:t>
      </w:r>
      <w:r>
        <w:rPr>
          <w:rFonts w:ascii="Arial Narrow" w:hAnsi="Arial Narrow"/>
          <w:bCs/>
          <w:sz w:val="18"/>
          <w:szCs w:val="18"/>
        </w:rPr>
        <w:t>3</w:t>
      </w:r>
    </w:p>
    <w:p w14:paraId="1E90ABBB" w14:textId="77777777" w:rsidR="008D6785" w:rsidRDefault="008D6785" w:rsidP="00F66E01">
      <w:pPr>
        <w:tabs>
          <w:tab w:val="left" w:pos="3660"/>
        </w:tabs>
      </w:pPr>
    </w:p>
    <w:p w14:paraId="6B51F65A" w14:textId="77777777" w:rsidR="008D6785" w:rsidRDefault="008D6785" w:rsidP="00F66E01">
      <w:pPr>
        <w:tabs>
          <w:tab w:val="left" w:pos="3660"/>
        </w:tabs>
      </w:pPr>
    </w:p>
    <w:p w14:paraId="2FAD7811" w14:textId="77777777" w:rsidR="008D6785" w:rsidRDefault="008D6785" w:rsidP="00F66E01">
      <w:pPr>
        <w:tabs>
          <w:tab w:val="left" w:pos="3660"/>
        </w:tabs>
      </w:pPr>
    </w:p>
    <w:p w14:paraId="414154E0" w14:textId="77777777" w:rsidR="008D6785" w:rsidRDefault="008D6785" w:rsidP="00F66E01">
      <w:pPr>
        <w:tabs>
          <w:tab w:val="left" w:pos="3660"/>
        </w:tabs>
      </w:pPr>
    </w:p>
    <w:p w14:paraId="09AA7A9B" w14:textId="77777777" w:rsidR="00BD1DE8" w:rsidRDefault="00BD1DE8" w:rsidP="00BD1DE8">
      <w:pPr>
        <w:pBdr>
          <w:top w:val="nil"/>
          <w:left w:val="nil"/>
          <w:bottom w:val="nil"/>
          <w:right w:val="nil"/>
          <w:between w:val="nil"/>
        </w:pBdr>
        <w:tabs>
          <w:tab w:val="left" w:pos="1815"/>
        </w:tabs>
        <w:spacing w:after="0" w:line="240" w:lineRule="auto"/>
        <w:rPr>
          <w:color w:val="000000"/>
          <w:sz w:val="16"/>
          <w:szCs w:val="16"/>
        </w:rPr>
      </w:pPr>
    </w:p>
    <w:p w14:paraId="521B916B" w14:textId="77777777" w:rsidR="008D6785" w:rsidRPr="00A23C17" w:rsidRDefault="008D6785" w:rsidP="00BD1DE8">
      <w:pPr>
        <w:pBdr>
          <w:top w:val="nil"/>
          <w:left w:val="nil"/>
          <w:bottom w:val="nil"/>
          <w:right w:val="nil"/>
          <w:between w:val="nil"/>
        </w:pBdr>
        <w:tabs>
          <w:tab w:val="left" w:pos="1815"/>
        </w:tabs>
        <w:spacing w:after="0" w:line="240" w:lineRule="auto"/>
        <w:rPr>
          <w:color w:val="000000"/>
          <w:sz w:val="16"/>
          <w:szCs w:val="16"/>
        </w:rPr>
      </w:pPr>
    </w:p>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3556"/>
        <w:gridCol w:w="2410"/>
        <w:gridCol w:w="1559"/>
        <w:gridCol w:w="1134"/>
      </w:tblGrid>
      <w:tr w:rsidR="00BD1DE8" w:rsidRPr="00C1177A" w14:paraId="12A632E9" w14:textId="77777777" w:rsidTr="001728D7">
        <w:trPr>
          <w:trHeight w:val="420"/>
        </w:trPr>
        <w:tc>
          <w:tcPr>
            <w:tcW w:w="2256" w:type="dxa"/>
            <w:vMerge w:val="restart"/>
          </w:tcPr>
          <w:p w14:paraId="6C2E3FA2" w14:textId="77777777" w:rsidR="00BD1DE8" w:rsidRPr="00C1177A" w:rsidRDefault="00BD1DE8" w:rsidP="001728D7">
            <w:pPr>
              <w:tabs>
                <w:tab w:val="left" w:pos="220"/>
                <w:tab w:val="left" w:pos="3105"/>
                <w:tab w:val="center" w:pos="4252"/>
                <w:tab w:val="right" w:pos="8504"/>
              </w:tabs>
              <w:spacing w:after="0" w:line="240" w:lineRule="auto"/>
              <w:ind w:right="-212"/>
              <w:rPr>
                <w:rFonts w:ascii="Arial Narrow" w:eastAsia="Times New Roman" w:hAnsi="Arial Narrow" w:cs="Arial"/>
                <w:b/>
                <w:bCs/>
                <w:sz w:val="24"/>
                <w:szCs w:val="24"/>
                <w:lang w:eastAsia="es-ES"/>
              </w:rPr>
            </w:pPr>
            <w:r w:rsidRPr="00C1177A">
              <w:rPr>
                <w:rFonts w:cs="Times New Roman"/>
                <w:noProof/>
              </w:rPr>
              <w:drawing>
                <wp:anchor distT="0" distB="0" distL="114300" distR="114300" simplePos="0" relativeHeight="252047360" behindDoc="0" locked="0" layoutInCell="1" allowOverlap="1" wp14:anchorId="5C1487CD" wp14:editId="1AAAB345">
                  <wp:simplePos x="0" y="0"/>
                  <wp:positionH relativeFrom="column">
                    <wp:posOffset>4445</wp:posOffset>
                  </wp:positionH>
                  <wp:positionV relativeFrom="paragraph">
                    <wp:posOffset>269875</wp:posOffset>
                  </wp:positionV>
                  <wp:extent cx="1290320" cy="628650"/>
                  <wp:effectExtent l="0" t="0" r="5080" b="0"/>
                  <wp:wrapThrough wrapText="bothSides">
                    <wp:wrapPolygon edited="0">
                      <wp:start x="0" y="0"/>
                      <wp:lineTo x="0" y="20945"/>
                      <wp:lineTo x="21366" y="20945"/>
                      <wp:lineTo x="21366" y="0"/>
                      <wp:lineTo x="0" y="0"/>
                    </wp:wrapPolygon>
                  </wp:wrapThrough>
                  <wp:docPr id="178153153" name="Imagen 7"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25324" name="Imagen 7" descr="Text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0320"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9" w:type="dxa"/>
            <w:gridSpan w:val="4"/>
            <w:vAlign w:val="center"/>
          </w:tcPr>
          <w:p w14:paraId="454C13F3" w14:textId="5FEA563D" w:rsidR="00BD1DE8" w:rsidRPr="009E7772" w:rsidRDefault="00BD1DE8" w:rsidP="001728D7">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DIRECCIÓN DE </w:t>
            </w:r>
            <w:r>
              <w:rPr>
                <w:rFonts w:ascii="Arial Narrow" w:eastAsia="Times New Roman" w:hAnsi="Arial Narrow" w:cs="Arial"/>
                <w:b/>
                <w:bCs/>
                <w:sz w:val="16"/>
                <w:szCs w:val="16"/>
                <w:lang w:eastAsia="es-ES"/>
              </w:rPr>
              <w:t>SERVICIOS P</w:t>
            </w:r>
            <w:r w:rsidR="00831E63">
              <w:rPr>
                <w:rFonts w:ascii="Arial Narrow" w:eastAsia="Times New Roman" w:hAnsi="Arial Narrow" w:cs="Arial"/>
                <w:b/>
                <w:bCs/>
                <w:sz w:val="16"/>
                <w:szCs w:val="16"/>
                <w:lang w:eastAsia="es-ES"/>
              </w:rPr>
              <w:t>Ú</w:t>
            </w:r>
            <w:r>
              <w:rPr>
                <w:rFonts w:ascii="Arial Narrow" w:eastAsia="Times New Roman" w:hAnsi="Arial Narrow" w:cs="Arial"/>
                <w:b/>
                <w:bCs/>
                <w:sz w:val="16"/>
                <w:szCs w:val="16"/>
                <w:lang w:eastAsia="es-ES"/>
              </w:rPr>
              <w:t>BLICOS MUNICIPALES</w:t>
            </w:r>
          </w:p>
        </w:tc>
      </w:tr>
      <w:tr w:rsidR="00BD1DE8" w:rsidRPr="00C1177A" w14:paraId="4DD61846" w14:textId="77777777" w:rsidTr="001728D7">
        <w:trPr>
          <w:trHeight w:val="414"/>
        </w:trPr>
        <w:tc>
          <w:tcPr>
            <w:tcW w:w="2256" w:type="dxa"/>
            <w:vMerge/>
          </w:tcPr>
          <w:p w14:paraId="0CFBE220" w14:textId="77777777" w:rsidR="00BD1DE8" w:rsidRPr="00C1177A" w:rsidRDefault="00BD1DE8" w:rsidP="001728D7">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8659" w:type="dxa"/>
            <w:gridSpan w:val="4"/>
            <w:vAlign w:val="center"/>
          </w:tcPr>
          <w:p w14:paraId="361E920F" w14:textId="77777777" w:rsidR="00BD1DE8" w:rsidRPr="00C1177A" w:rsidRDefault="00BD1DE8" w:rsidP="001728D7">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NOMBRE DEL DOCUMENTO: </w:t>
            </w:r>
            <w:r>
              <w:rPr>
                <w:rFonts w:ascii="Arial Narrow" w:eastAsia="Times New Roman" w:hAnsi="Arial Narrow" w:cs="Arial"/>
                <w:b/>
                <w:bCs/>
                <w:sz w:val="16"/>
                <w:szCs w:val="16"/>
                <w:lang w:eastAsia="es-ES"/>
              </w:rPr>
              <w:t>Procedimiento para Destilichadero</w:t>
            </w:r>
          </w:p>
        </w:tc>
      </w:tr>
      <w:tr w:rsidR="00BD1DE8" w:rsidRPr="00C1177A" w14:paraId="5F7FA670" w14:textId="77777777" w:rsidTr="001728D7">
        <w:trPr>
          <w:trHeight w:val="592"/>
        </w:trPr>
        <w:tc>
          <w:tcPr>
            <w:tcW w:w="2256" w:type="dxa"/>
            <w:vMerge/>
          </w:tcPr>
          <w:p w14:paraId="296E1291" w14:textId="77777777" w:rsidR="00BD1DE8" w:rsidRPr="00C1177A" w:rsidRDefault="00BD1DE8" w:rsidP="001728D7">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24"/>
                <w:szCs w:val="24"/>
                <w:lang w:eastAsia="es-ES"/>
              </w:rPr>
            </w:pPr>
          </w:p>
        </w:tc>
        <w:tc>
          <w:tcPr>
            <w:tcW w:w="3556" w:type="dxa"/>
            <w:vAlign w:val="center"/>
          </w:tcPr>
          <w:p w14:paraId="7ECB160B" w14:textId="77777777" w:rsidR="00BD1DE8" w:rsidRPr="00C1177A" w:rsidRDefault="00BD1DE8" w:rsidP="001728D7">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sidRPr="00C1177A">
              <w:rPr>
                <w:rFonts w:ascii="Arial Narrow" w:eastAsia="Times New Roman" w:hAnsi="Arial Narrow" w:cs="Arial"/>
                <w:b/>
                <w:sz w:val="16"/>
                <w:szCs w:val="16"/>
                <w:lang w:eastAsia="es-ES"/>
              </w:rPr>
              <w:t>Responsable del documento:</w:t>
            </w:r>
          </w:p>
          <w:p w14:paraId="5019AE3D" w14:textId="77777777" w:rsidR="00BD1DE8" w:rsidRPr="00C1177A" w:rsidRDefault="00BD1DE8" w:rsidP="001728D7">
            <w:pPr>
              <w:tabs>
                <w:tab w:val="left" w:pos="220"/>
                <w:tab w:val="left" w:pos="3105"/>
                <w:tab w:val="center" w:pos="4252"/>
                <w:tab w:val="right" w:pos="8504"/>
              </w:tabs>
              <w:spacing w:after="0" w:line="240" w:lineRule="auto"/>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Dirección de Servicios Públicos Municipales</w:t>
            </w:r>
          </w:p>
        </w:tc>
        <w:tc>
          <w:tcPr>
            <w:tcW w:w="2410" w:type="dxa"/>
            <w:vAlign w:val="center"/>
          </w:tcPr>
          <w:p w14:paraId="043E38F3" w14:textId="77777777" w:rsidR="00BD1DE8" w:rsidRDefault="00BD1DE8" w:rsidP="001728D7">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bCs/>
                <w:sz w:val="16"/>
                <w:szCs w:val="16"/>
                <w:lang w:eastAsia="es-ES"/>
              </w:rPr>
            </w:pPr>
            <w:r w:rsidRPr="00C1177A">
              <w:rPr>
                <w:rFonts w:ascii="Arial Narrow" w:eastAsia="Times New Roman" w:hAnsi="Arial Narrow" w:cs="Arial"/>
                <w:b/>
                <w:bCs/>
                <w:sz w:val="16"/>
                <w:szCs w:val="16"/>
                <w:lang w:eastAsia="es-ES"/>
              </w:rPr>
              <w:t xml:space="preserve">CÓDIGO: </w:t>
            </w:r>
          </w:p>
          <w:p w14:paraId="621B6D22" w14:textId="77777777" w:rsidR="00BD1DE8" w:rsidRPr="002A4E4C" w:rsidRDefault="00BD1DE8" w:rsidP="001728D7">
            <w:pPr>
              <w:contextualSpacing/>
              <w:jc w:val="center"/>
              <w:rPr>
                <w:rFonts w:ascii="Arial Narrow" w:hAnsi="Arial Narrow"/>
                <w:b/>
              </w:rPr>
            </w:pPr>
            <w:r w:rsidRPr="002A4E4C">
              <w:rPr>
                <w:rFonts w:ascii="Arial Narrow" w:hAnsi="Arial Narrow" w:cs="Arial"/>
                <w:b/>
                <w:bCs/>
                <w:sz w:val="16"/>
                <w:szCs w:val="16"/>
              </w:rPr>
              <w:t>PRO-4ODD 01</w:t>
            </w:r>
          </w:p>
        </w:tc>
        <w:tc>
          <w:tcPr>
            <w:tcW w:w="1559" w:type="dxa"/>
            <w:vAlign w:val="center"/>
          </w:tcPr>
          <w:p w14:paraId="5136ADA8" w14:textId="77777777" w:rsidR="00BD1DE8" w:rsidRPr="00C1177A" w:rsidRDefault="00BD1DE8" w:rsidP="001728D7">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sidRPr="00C1177A">
              <w:rPr>
                <w:rFonts w:ascii="Arial Narrow" w:eastAsia="Times New Roman" w:hAnsi="Arial Narrow" w:cs="Arial"/>
                <w:b/>
                <w:bCs/>
                <w:sz w:val="16"/>
                <w:szCs w:val="16"/>
                <w:lang w:eastAsia="es-ES"/>
              </w:rPr>
              <w:t xml:space="preserve">REVISIÓN: </w:t>
            </w:r>
          </w:p>
          <w:p w14:paraId="39B0ECFC" w14:textId="77777777" w:rsidR="00BD1DE8" w:rsidRPr="00C1177A" w:rsidRDefault="00BD1DE8" w:rsidP="001728D7">
            <w:pPr>
              <w:tabs>
                <w:tab w:val="left" w:pos="220"/>
                <w:tab w:val="left" w:pos="3105"/>
                <w:tab w:val="center" w:pos="4252"/>
                <w:tab w:val="right" w:pos="8504"/>
              </w:tabs>
              <w:spacing w:after="0" w:line="240" w:lineRule="auto"/>
              <w:ind w:left="-220" w:right="-212"/>
              <w:jc w:val="center"/>
              <w:rPr>
                <w:rFonts w:ascii="Arial Narrow" w:eastAsia="Times New Roman" w:hAnsi="Arial Narrow" w:cs="Arial"/>
                <w:b/>
                <w:sz w:val="16"/>
                <w:szCs w:val="16"/>
                <w:lang w:eastAsia="es-ES"/>
              </w:rPr>
            </w:pPr>
            <w:r>
              <w:rPr>
                <w:rFonts w:ascii="Arial Narrow" w:eastAsia="Times New Roman" w:hAnsi="Arial Narrow" w:cs="Arial"/>
                <w:b/>
                <w:sz w:val="16"/>
                <w:szCs w:val="16"/>
                <w:lang w:eastAsia="es-ES"/>
              </w:rPr>
              <w:t>O</w:t>
            </w:r>
          </w:p>
        </w:tc>
        <w:tc>
          <w:tcPr>
            <w:tcW w:w="1134" w:type="dxa"/>
            <w:vAlign w:val="center"/>
          </w:tcPr>
          <w:p w14:paraId="7B7F58D4" w14:textId="77777777" w:rsidR="00BD1DE8" w:rsidRPr="00C1177A" w:rsidRDefault="00BD1DE8" w:rsidP="006929F6">
            <w:pPr>
              <w:spacing w:before="240" w:after="0" w:line="240" w:lineRule="auto"/>
              <w:jc w:val="center"/>
              <w:rPr>
                <w:rFonts w:ascii="Arial Narrow" w:eastAsia="Times New Roman" w:hAnsi="Arial Narrow" w:cs="Arial"/>
                <w:sz w:val="14"/>
                <w:szCs w:val="14"/>
                <w:lang w:eastAsia="es-ES"/>
              </w:rPr>
            </w:pPr>
          </w:p>
        </w:tc>
      </w:tr>
    </w:tbl>
    <w:p w14:paraId="3F210668" w14:textId="77777777" w:rsidR="00BD1DE8" w:rsidRPr="00A55852" w:rsidRDefault="00BD1DE8" w:rsidP="007D032C">
      <w:pPr>
        <w:pStyle w:val="Prrafodelista"/>
        <w:spacing w:before="240" w:line="259" w:lineRule="auto"/>
        <w:ind w:left="284"/>
        <w:contextualSpacing/>
        <w:jc w:val="both"/>
        <w:rPr>
          <w:rFonts w:ascii="Arial Narrow" w:hAnsi="Arial Narrow"/>
          <w:b/>
        </w:rPr>
      </w:pPr>
      <w:r w:rsidRPr="00A55852">
        <w:rPr>
          <w:rFonts w:ascii="Arial Narrow" w:hAnsi="Arial Narrow"/>
          <w:b/>
        </w:rPr>
        <w:t>OBJETIVO</w:t>
      </w:r>
    </w:p>
    <w:p w14:paraId="70FF96F3" w14:textId="77777777" w:rsidR="00BD1DE8" w:rsidRPr="00471704" w:rsidRDefault="00BD1DE8" w:rsidP="00BD1DE8">
      <w:pPr>
        <w:pStyle w:val="Prrafodelista"/>
        <w:tabs>
          <w:tab w:val="left" w:pos="-284"/>
        </w:tabs>
        <w:ind w:left="142" w:right="-234"/>
        <w:jc w:val="both"/>
        <w:rPr>
          <w:rFonts w:ascii="Arial Narrow" w:hAnsi="Arial Narrow" w:cs="Arial"/>
        </w:rPr>
      </w:pPr>
      <w:r w:rsidRPr="00471704">
        <w:rPr>
          <w:rFonts w:ascii="Arial Narrow" w:hAnsi="Arial Narrow" w:cs="Arial"/>
        </w:rPr>
        <w:t xml:space="preserve">Brindar </w:t>
      </w:r>
      <w:r>
        <w:rPr>
          <w:rFonts w:ascii="Arial Narrow" w:hAnsi="Arial Narrow" w:cs="Arial"/>
        </w:rPr>
        <w:t xml:space="preserve">a los ciudadanos el </w:t>
      </w:r>
      <w:r w:rsidRPr="00471704">
        <w:rPr>
          <w:rFonts w:ascii="Arial Narrow" w:hAnsi="Arial Narrow" w:cs="Arial"/>
        </w:rPr>
        <w:t>servicio</w:t>
      </w:r>
      <w:r>
        <w:rPr>
          <w:rFonts w:ascii="Arial Narrow" w:hAnsi="Arial Narrow" w:cs="Arial"/>
        </w:rPr>
        <w:t xml:space="preserve"> de destilichadero</w:t>
      </w:r>
      <w:r w:rsidRPr="00471704">
        <w:rPr>
          <w:rFonts w:ascii="Arial Narrow" w:hAnsi="Arial Narrow" w:cs="Arial"/>
        </w:rPr>
        <w:t xml:space="preserve"> para mantener </w:t>
      </w:r>
      <w:r>
        <w:rPr>
          <w:rFonts w:ascii="Arial Narrow" w:hAnsi="Arial Narrow" w:cs="Arial"/>
        </w:rPr>
        <w:t>los patios de sus casas limpio</w:t>
      </w:r>
      <w:r w:rsidRPr="00471704">
        <w:rPr>
          <w:rFonts w:ascii="Arial Narrow" w:hAnsi="Arial Narrow" w:cs="Arial"/>
        </w:rPr>
        <w:t>s</w:t>
      </w:r>
      <w:r>
        <w:rPr>
          <w:rFonts w:ascii="Arial Narrow" w:hAnsi="Arial Narrow" w:cs="Arial"/>
        </w:rPr>
        <w:t xml:space="preserve">, para evitar infecciones por </w:t>
      </w:r>
      <w:r w:rsidRPr="00471704">
        <w:rPr>
          <w:rFonts w:ascii="Arial Narrow" w:hAnsi="Arial Narrow" w:cs="Arial"/>
        </w:rPr>
        <w:t>acumulación de basura o tiliches.</w:t>
      </w:r>
    </w:p>
    <w:p w14:paraId="184ED9F2" w14:textId="77777777" w:rsidR="00BD1DE8" w:rsidRPr="006C0D2A" w:rsidRDefault="00BD1DE8" w:rsidP="00BD1DE8">
      <w:pPr>
        <w:pStyle w:val="Prrafodelista"/>
        <w:tabs>
          <w:tab w:val="left" w:pos="-284"/>
        </w:tabs>
        <w:ind w:left="142" w:right="-234"/>
        <w:jc w:val="both"/>
        <w:rPr>
          <w:rFonts w:ascii="Arial" w:hAnsi="Arial" w:cs="Arial"/>
          <w:sz w:val="20"/>
        </w:rPr>
      </w:pPr>
    </w:p>
    <w:p w14:paraId="240BE186" w14:textId="77777777" w:rsidR="00BD1DE8" w:rsidRDefault="00BD1DE8" w:rsidP="007D032C">
      <w:pPr>
        <w:pStyle w:val="Prrafodelista"/>
        <w:spacing w:before="240" w:line="276" w:lineRule="auto"/>
        <w:ind w:left="284"/>
        <w:contextualSpacing/>
        <w:jc w:val="both"/>
        <w:rPr>
          <w:rFonts w:ascii="Arial Narrow" w:hAnsi="Arial Narrow"/>
          <w:b/>
        </w:rPr>
      </w:pPr>
      <w:r w:rsidRPr="00A55852">
        <w:rPr>
          <w:rFonts w:ascii="Arial Narrow" w:hAnsi="Arial Narrow"/>
          <w:b/>
        </w:rPr>
        <w:t>ALCANCE</w:t>
      </w:r>
    </w:p>
    <w:p w14:paraId="76D78587" w14:textId="77777777" w:rsidR="00BD1DE8" w:rsidRDefault="00BD1DE8" w:rsidP="00BD1DE8">
      <w:pPr>
        <w:pStyle w:val="Prrafodelista"/>
        <w:spacing w:before="240" w:line="276" w:lineRule="auto"/>
        <w:ind w:left="284" w:hanging="142"/>
        <w:contextualSpacing/>
        <w:jc w:val="both"/>
        <w:rPr>
          <w:rFonts w:ascii="Arial Narrow" w:hAnsi="Arial Narrow"/>
        </w:rPr>
      </w:pPr>
      <w:r>
        <w:rPr>
          <w:rFonts w:ascii="Arial Narrow" w:hAnsi="Arial Narrow"/>
        </w:rPr>
        <w:t>Subdirección de Servicios Múltiples y Oficina del Destilichadero.</w:t>
      </w:r>
    </w:p>
    <w:p w14:paraId="452A808E" w14:textId="77777777" w:rsidR="00BD1DE8" w:rsidRPr="0093706B" w:rsidRDefault="00BD1DE8" w:rsidP="00BD1DE8">
      <w:pPr>
        <w:pStyle w:val="Prrafodelista"/>
        <w:spacing w:before="240" w:line="276" w:lineRule="auto"/>
        <w:ind w:left="284"/>
        <w:contextualSpacing/>
        <w:jc w:val="both"/>
        <w:rPr>
          <w:rFonts w:ascii="Arial Narrow" w:hAnsi="Arial Narrow"/>
        </w:rPr>
      </w:pPr>
    </w:p>
    <w:p w14:paraId="0A92B2D0" w14:textId="77777777" w:rsidR="00BD1DE8" w:rsidRPr="002A3697" w:rsidRDefault="00BD1DE8" w:rsidP="007D032C">
      <w:pPr>
        <w:pStyle w:val="Prrafodelista"/>
        <w:spacing w:before="240" w:after="240" w:line="276" w:lineRule="auto"/>
        <w:ind w:left="284"/>
        <w:contextualSpacing/>
        <w:jc w:val="both"/>
        <w:rPr>
          <w:rFonts w:ascii="Arial Narrow" w:hAnsi="Arial Narrow"/>
        </w:rPr>
      </w:pPr>
      <w:r w:rsidRPr="00A55852">
        <w:rPr>
          <w:rFonts w:ascii="Arial Narrow" w:hAnsi="Arial Narrow"/>
          <w:b/>
        </w:rPr>
        <w:t>POL</w:t>
      </w:r>
      <w:r>
        <w:rPr>
          <w:rFonts w:ascii="Arial Narrow" w:hAnsi="Arial Narrow"/>
          <w:b/>
        </w:rPr>
        <w:t>Í</w:t>
      </w:r>
      <w:r w:rsidRPr="00A55852">
        <w:rPr>
          <w:rFonts w:ascii="Arial Narrow" w:hAnsi="Arial Narrow"/>
          <w:b/>
        </w:rPr>
        <w:t>TICAS</w:t>
      </w:r>
    </w:p>
    <w:p w14:paraId="38E28644" w14:textId="77777777" w:rsidR="00BD1DE8" w:rsidRPr="00471704" w:rsidRDefault="00BD1DE8" w:rsidP="00BD1DE8">
      <w:pPr>
        <w:pStyle w:val="Prrafodelista"/>
        <w:tabs>
          <w:tab w:val="left" w:pos="-284"/>
        </w:tabs>
        <w:ind w:left="142" w:right="-234"/>
        <w:jc w:val="both"/>
        <w:rPr>
          <w:rFonts w:ascii="Arial Narrow" w:eastAsia="Calibri" w:hAnsi="Arial Narrow" w:cs="Calibri"/>
          <w:lang w:eastAsia="es-MX"/>
        </w:rPr>
      </w:pPr>
      <w:r w:rsidRPr="00471704">
        <w:rPr>
          <w:rFonts w:ascii="Arial Narrow" w:eastAsia="Calibri" w:hAnsi="Arial Narrow" w:cs="Calibri"/>
          <w:lang w:eastAsia="es-MX"/>
        </w:rPr>
        <w:t>No aplica</w:t>
      </w:r>
    </w:p>
    <w:p w14:paraId="6545BB16" w14:textId="77777777" w:rsidR="00BD1DE8" w:rsidRDefault="00BD1DE8" w:rsidP="00BD1DE8">
      <w:pPr>
        <w:pStyle w:val="Prrafodelista"/>
        <w:spacing w:line="276" w:lineRule="auto"/>
        <w:ind w:left="284" w:hanging="284"/>
        <w:jc w:val="both"/>
        <w:rPr>
          <w:rFonts w:ascii="Arial Narrow" w:hAnsi="Arial Narrow"/>
        </w:rPr>
      </w:pPr>
    </w:p>
    <w:p w14:paraId="3F2739C5" w14:textId="77777777" w:rsidR="00BD1DE8" w:rsidRDefault="00BD1DE8" w:rsidP="007D032C">
      <w:pPr>
        <w:pStyle w:val="Prrafodelista"/>
        <w:spacing w:after="240" w:line="259" w:lineRule="auto"/>
        <w:ind w:left="284"/>
        <w:contextualSpacing/>
        <w:jc w:val="both"/>
        <w:rPr>
          <w:rFonts w:ascii="Arial Narrow" w:hAnsi="Arial Narrow"/>
          <w:b/>
        </w:rPr>
      </w:pPr>
      <w:r>
        <w:rPr>
          <w:rFonts w:ascii="Arial Narrow" w:hAnsi="Arial Narrow"/>
          <w:b/>
        </w:rPr>
        <w:t>D</w:t>
      </w:r>
      <w:r w:rsidRPr="00F965F7">
        <w:rPr>
          <w:rFonts w:ascii="Arial Narrow" w:hAnsi="Arial Narrow"/>
          <w:b/>
        </w:rPr>
        <w:t>IAGRAMA DE FLUJO</w:t>
      </w:r>
    </w:p>
    <w:p w14:paraId="5EE0214B" w14:textId="77777777" w:rsidR="00BD1DE8" w:rsidRDefault="00BD1DE8" w:rsidP="00BD1DE8">
      <w:pPr>
        <w:pStyle w:val="Prrafodelista"/>
        <w:tabs>
          <w:tab w:val="left" w:pos="-284"/>
        </w:tabs>
        <w:ind w:left="0" w:right="-234"/>
        <w:jc w:val="both"/>
        <w:rPr>
          <w:rFonts w:ascii="Arial" w:hAnsi="Arial" w:cs="Arial"/>
          <w:sz w:val="20"/>
          <w:szCs w:val="20"/>
        </w:rPr>
      </w:pPr>
      <w:r w:rsidRPr="004B6FA8">
        <w:rPr>
          <w:noProof/>
          <w:lang w:eastAsia="es-MX"/>
        </w:rPr>
        <w:drawing>
          <wp:inline distT="0" distB="0" distL="0" distR="0" wp14:anchorId="21AC11D8" wp14:editId="613552A6">
            <wp:extent cx="5971540" cy="4129298"/>
            <wp:effectExtent l="0" t="0" r="0" b="5080"/>
            <wp:docPr id="1326257710" name="Imagen 1326257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71540" cy="4129298"/>
                    </a:xfrm>
                    <a:prstGeom prst="rect">
                      <a:avLst/>
                    </a:prstGeom>
                    <a:noFill/>
                    <a:ln>
                      <a:noFill/>
                    </a:ln>
                  </pic:spPr>
                </pic:pic>
              </a:graphicData>
            </a:graphic>
          </wp:inline>
        </w:drawing>
      </w:r>
    </w:p>
    <w:p w14:paraId="576A1535" w14:textId="77777777" w:rsidR="00BD1DE8" w:rsidRDefault="00BD1DE8" w:rsidP="00BD1DE8">
      <w:pPr>
        <w:pStyle w:val="Prrafodelista"/>
        <w:ind w:left="284"/>
        <w:jc w:val="both"/>
      </w:pPr>
    </w:p>
    <w:p w14:paraId="1BBC7FBA" w14:textId="77777777" w:rsidR="00BD1DE8" w:rsidRDefault="00BD1DE8" w:rsidP="00BD1DE8">
      <w:pPr>
        <w:pStyle w:val="Prrafodelista"/>
        <w:ind w:left="284"/>
        <w:jc w:val="both"/>
      </w:pPr>
    </w:p>
    <w:p w14:paraId="297CC482" w14:textId="77777777" w:rsidR="00BD1DE8" w:rsidRDefault="00BD1DE8" w:rsidP="00BD1DE8">
      <w:pPr>
        <w:pStyle w:val="Prrafodelista"/>
        <w:ind w:left="284"/>
        <w:jc w:val="both"/>
      </w:pPr>
    </w:p>
    <w:p w14:paraId="328B8313" w14:textId="77777777" w:rsidR="00BD1DE8" w:rsidRDefault="00BD1DE8" w:rsidP="00BD1DE8">
      <w:pPr>
        <w:pStyle w:val="Prrafodelista"/>
        <w:ind w:left="284"/>
        <w:jc w:val="both"/>
      </w:pPr>
    </w:p>
    <w:p w14:paraId="30731A47" w14:textId="77777777" w:rsidR="00B1446E" w:rsidRPr="00374F68" w:rsidRDefault="00B1446E" w:rsidP="00B1446E">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ágina 1</w:t>
      </w:r>
    </w:p>
    <w:p w14:paraId="2D302D32" w14:textId="77777777" w:rsidR="00BD1DE8" w:rsidRDefault="00BD1DE8" w:rsidP="00BD1DE8">
      <w:pPr>
        <w:pStyle w:val="Prrafodelista"/>
        <w:ind w:left="284"/>
        <w:jc w:val="both"/>
      </w:pPr>
    </w:p>
    <w:p w14:paraId="2C42A0F8" w14:textId="77777777" w:rsidR="00BD1DE8" w:rsidRDefault="00BD1DE8" w:rsidP="00BD1DE8">
      <w:pPr>
        <w:pStyle w:val="Prrafodelista"/>
        <w:ind w:left="284"/>
        <w:jc w:val="both"/>
      </w:pPr>
    </w:p>
    <w:p w14:paraId="132620B7" w14:textId="77777777" w:rsidR="00BD1DE8" w:rsidRDefault="00BD1DE8" w:rsidP="00BD1DE8">
      <w:pPr>
        <w:pStyle w:val="Prrafodelista"/>
        <w:ind w:left="284"/>
        <w:jc w:val="both"/>
      </w:pPr>
    </w:p>
    <w:p w14:paraId="38C1BF0F" w14:textId="77777777" w:rsidR="00BD1DE8" w:rsidRDefault="00BD1DE8" w:rsidP="00BD1DE8">
      <w:pPr>
        <w:pStyle w:val="Prrafodelista"/>
        <w:ind w:left="284"/>
        <w:jc w:val="both"/>
      </w:pPr>
    </w:p>
    <w:p w14:paraId="462A2E8D" w14:textId="77777777" w:rsidR="00BD1DE8" w:rsidRPr="007B096D" w:rsidRDefault="00BD1DE8" w:rsidP="00BD1DE8">
      <w:pPr>
        <w:jc w:val="both"/>
        <w:rPr>
          <w:sz w:val="2"/>
          <w:szCs w:val="2"/>
        </w:rPr>
      </w:pPr>
    </w:p>
    <w:p w14:paraId="5B48A107" w14:textId="77777777" w:rsidR="00BD1DE8" w:rsidRDefault="00BD1DE8" w:rsidP="00E24A9F">
      <w:pPr>
        <w:pStyle w:val="Prrafodelista"/>
        <w:spacing w:after="240"/>
        <w:ind w:left="284"/>
        <w:contextualSpacing/>
        <w:jc w:val="both"/>
        <w:rPr>
          <w:rFonts w:ascii="Arial Narrow" w:hAnsi="Arial Narrow"/>
          <w:b/>
        </w:rPr>
      </w:pPr>
      <w:r w:rsidRPr="00102719">
        <w:rPr>
          <w:rFonts w:ascii="Arial Narrow" w:hAnsi="Arial Narrow"/>
          <w:b/>
        </w:rPr>
        <w:t>DESCRIPCIÓN DE LAS ACTIVIDADES</w:t>
      </w:r>
    </w:p>
    <w:p w14:paraId="0C56602A" w14:textId="77777777" w:rsidR="00BD1DE8" w:rsidRPr="004B6FA8" w:rsidRDefault="00BD1DE8" w:rsidP="00BD1DE8">
      <w:pPr>
        <w:pStyle w:val="Prrafodelista"/>
        <w:numPr>
          <w:ilvl w:val="0"/>
          <w:numId w:val="21"/>
        </w:numPr>
        <w:tabs>
          <w:tab w:val="left" w:pos="-284"/>
          <w:tab w:val="left" w:pos="567"/>
        </w:tabs>
        <w:ind w:left="567" w:right="-234" w:hanging="283"/>
        <w:jc w:val="both"/>
        <w:rPr>
          <w:rFonts w:ascii="Arial Narrow" w:eastAsia="Calibri" w:hAnsi="Arial Narrow" w:cs="Calibri"/>
          <w:lang w:eastAsia="es-MX"/>
        </w:rPr>
      </w:pPr>
      <w:r w:rsidRPr="004B6FA8">
        <w:rPr>
          <w:rFonts w:ascii="Arial Narrow" w:eastAsia="Calibri" w:hAnsi="Arial Narrow" w:cs="Calibri"/>
          <w:lang w:eastAsia="es-MX"/>
        </w:rPr>
        <w:t>El ciu</w:t>
      </w:r>
      <w:r>
        <w:rPr>
          <w:rFonts w:ascii="Arial Narrow" w:eastAsia="Calibri" w:hAnsi="Arial Narrow" w:cs="Calibri"/>
          <w:lang w:eastAsia="es-MX"/>
        </w:rPr>
        <w:t>dadano solicita un servicio de d</w:t>
      </w:r>
      <w:r w:rsidRPr="004B6FA8">
        <w:rPr>
          <w:rFonts w:ascii="Arial Narrow" w:eastAsia="Calibri" w:hAnsi="Arial Narrow" w:cs="Calibri"/>
          <w:lang w:eastAsia="es-MX"/>
        </w:rPr>
        <w:t xml:space="preserve">estilichadero por medio de: CRC (072), </w:t>
      </w:r>
      <w:r>
        <w:rPr>
          <w:rFonts w:ascii="Arial Narrow" w:eastAsia="Calibri" w:hAnsi="Arial Narrow" w:cs="Calibri"/>
          <w:lang w:eastAsia="es-MX"/>
        </w:rPr>
        <w:t>p</w:t>
      </w:r>
      <w:r w:rsidRPr="004B6FA8">
        <w:rPr>
          <w:rFonts w:ascii="Arial Narrow" w:eastAsia="Calibri" w:hAnsi="Arial Narrow" w:cs="Calibri"/>
          <w:lang w:eastAsia="es-MX"/>
        </w:rPr>
        <w:t xml:space="preserve">rograma IMPAS </w:t>
      </w:r>
      <w:r>
        <w:rPr>
          <w:rFonts w:ascii="Arial Narrow" w:eastAsia="Calibri" w:hAnsi="Arial Narrow" w:cs="Calibri"/>
          <w:lang w:eastAsia="es-MX"/>
        </w:rPr>
        <w:t>o COPREV u oficios.</w:t>
      </w:r>
      <w:r w:rsidRPr="004B6FA8">
        <w:rPr>
          <w:rFonts w:ascii="Arial Narrow" w:eastAsia="Calibri" w:hAnsi="Arial Narrow" w:cs="Calibri"/>
          <w:lang w:eastAsia="es-MX"/>
        </w:rPr>
        <w:tab/>
      </w:r>
      <w:r w:rsidRPr="004B6FA8">
        <w:rPr>
          <w:rFonts w:ascii="Arial Narrow" w:eastAsia="Calibri" w:hAnsi="Arial Narrow" w:cs="Calibri"/>
          <w:lang w:eastAsia="es-MX"/>
        </w:rPr>
        <w:tab/>
      </w:r>
      <w:r w:rsidRPr="004B6FA8">
        <w:rPr>
          <w:rFonts w:ascii="Arial Narrow" w:eastAsia="Calibri" w:hAnsi="Arial Narrow" w:cs="Calibri"/>
          <w:lang w:eastAsia="es-MX"/>
        </w:rPr>
        <w:tab/>
      </w:r>
      <w:r w:rsidRPr="004B6FA8">
        <w:rPr>
          <w:rFonts w:ascii="Arial Narrow" w:eastAsia="Calibri" w:hAnsi="Arial Narrow" w:cs="Calibri"/>
          <w:lang w:eastAsia="es-MX"/>
        </w:rPr>
        <w:tab/>
      </w:r>
      <w:r w:rsidRPr="004B6FA8">
        <w:rPr>
          <w:rFonts w:ascii="Arial Narrow" w:eastAsia="Calibri" w:hAnsi="Arial Narrow" w:cs="Calibri"/>
          <w:lang w:eastAsia="es-MX"/>
        </w:rPr>
        <w:tab/>
      </w:r>
      <w:r w:rsidRPr="004B6FA8">
        <w:rPr>
          <w:rFonts w:ascii="Arial Narrow" w:eastAsia="Calibri" w:hAnsi="Arial Narrow" w:cs="Calibri"/>
          <w:lang w:eastAsia="es-MX"/>
        </w:rPr>
        <w:tab/>
      </w:r>
    </w:p>
    <w:p w14:paraId="68B3DDD5" w14:textId="77777777" w:rsidR="00BD1DE8" w:rsidRPr="004B6FA8" w:rsidRDefault="00BD1DE8" w:rsidP="00BD1DE8">
      <w:pPr>
        <w:pStyle w:val="Prrafodelista"/>
        <w:numPr>
          <w:ilvl w:val="0"/>
          <w:numId w:val="21"/>
        </w:numPr>
        <w:tabs>
          <w:tab w:val="left" w:pos="-284"/>
          <w:tab w:val="left" w:pos="567"/>
        </w:tabs>
        <w:ind w:left="567" w:right="-234" w:hanging="283"/>
        <w:jc w:val="both"/>
        <w:rPr>
          <w:rFonts w:ascii="Arial Narrow" w:eastAsia="Calibri" w:hAnsi="Arial Narrow" w:cs="Calibri"/>
          <w:lang w:eastAsia="es-MX"/>
        </w:rPr>
      </w:pPr>
      <w:r w:rsidRPr="004B6FA8">
        <w:rPr>
          <w:rFonts w:ascii="Arial Narrow" w:eastAsia="Calibri" w:hAnsi="Arial Narrow" w:cs="Calibri"/>
          <w:lang w:eastAsia="es-MX"/>
        </w:rPr>
        <w:t>El jefe de oficina realiza un programa</w:t>
      </w:r>
      <w:r>
        <w:rPr>
          <w:rFonts w:ascii="Arial Narrow" w:eastAsia="Calibri" w:hAnsi="Arial Narrow" w:cs="Calibri"/>
          <w:lang w:eastAsia="es-MX"/>
        </w:rPr>
        <w:t xml:space="preserve"> semanal </w:t>
      </w:r>
      <w:proofErr w:type="gramStart"/>
      <w:r>
        <w:rPr>
          <w:rFonts w:ascii="Arial Narrow" w:eastAsia="Calibri" w:hAnsi="Arial Narrow" w:cs="Calibri"/>
          <w:lang w:eastAsia="es-MX"/>
        </w:rPr>
        <w:t>de acuerdo a</w:t>
      </w:r>
      <w:proofErr w:type="gramEnd"/>
      <w:r>
        <w:rPr>
          <w:rFonts w:ascii="Arial Narrow" w:eastAsia="Calibri" w:hAnsi="Arial Narrow" w:cs="Calibri"/>
          <w:lang w:eastAsia="es-MX"/>
        </w:rPr>
        <w:t xml:space="preserve"> los CRC, o</w:t>
      </w:r>
      <w:r w:rsidRPr="004B6FA8">
        <w:rPr>
          <w:rFonts w:ascii="Arial Narrow" w:eastAsia="Calibri" w:hAnsi="Arial Narrow" w:cs="Calibri"/>
          <w:lang w:eastAsia="es-MX"/>
        </w:rPr>
        <w:t xml:space="preserve">ficios y programas municipales donde solicitan el apoyo del </w:t>
      </w:r>
      <w:r>
        <w:rPr>
          <w:rFonts w:ascii="Arial Narrow" w:eastAsia="Calibri" w:hAnsi="Arial Narrow" w:cs="Calibri"/>
          <w:lang w:eastAsia="es-MX"/>
        </w:rPr>
        <w:t>destilichadero.</w:t>
      </w:r>
    </w:p>
    <w:p w14:paraId="57522585" w14:textId="77777777" w:rsidR="00BD1DE8" w:rsidRPr="004B6FA8" w:rsidRDefault="00BD1DE8" w:rsidP="00BD1DE8">
      <w:pPr>
        <w:pStyle w:val="Prrafodelista"/>
        <w:numPr>
          <w:ilvl w:val="0"/>
          <w:numId w:val="21"/>
        </w:numPr>
        <w:tabs>
          <w:tab w:val="left" w:pos="-284"/>
          <w:tab w:val="left" w:pos="567"/>
        </w:tabs>
        <w:ind w:left="567" w:right="-234" w:hanging="283"/>
        <w:jc w:val="both"/>
        <w:rPr>
          <w:rFonts w:ascii="Arial Narrow" w:eastAsia="Calibri" w:hAnsi="Arial Narrow" w:cs="Calibri"/>
          <w:lang w:eastAsia="es-MX"/>
        </w:rPr>
      </w:pPr>
      <w:r>
        <w:rPr>
          <w:rFonts w:ascii="Arial Narrow" w:eastAsia="Calibri" w:hAnsi="Arial Narrow" w:cs="Calibri"/>
          <w:lang w:eastAsia="es-MX"/>
        </w:rPr>
        <w:t xml:space="preserve">El jefe de oficina de destilichadero envía </w:t>
      </w:r>
      <w:r w:rsidRPr="004B6FA8">
        <w:rPr>
          <w:rFonts w:ascii="Arial Narrow" w:eastAsia="Calibri" w:hAnsi="Arial Narrow" w:cs="Calibri"/>
          <w:lang w:eastAsia="es-MX"/>
        </w:rPr>
        <w:t xml:space="preserve">el programa a la oficina de </w:t>
      </w:r>
      <w:r>
        <w:rPr>
          <w:rFonts w:ascii="Arial Narrow" w:eastAsia="Calibri" w:hAnsi="Arial Narrow" w:cs="Calibri"/>
          <w:lang w:eastAsia="es-MX"/>
        </w:rPr>
        <w:t>c</w:t>
      </w:r>
      <w:r w:rsidRPr="004B6FA8">
        <w:rPr>
          <w:rFonts w:ascii="Arial Narrow" w:eastAsia="Calibri" w:hAnsi="Arial Narrow" w:cs="Calibri"/>
          <w:lang w:eastAsia="es-MX"/>
        </w:rPr>
        <w:t>omun</w:t>
      </w:r>
      <w:r>
        <w:rPr>
          <w:rFonts w:ascii="Arial Narrow" w:eastAsia="Calibri" w:hAnsi="Arial Narrow" w:cs="Calibri"/>
          <w:lang w:eastAsia="es-MX"/>
        </w:rPr>
        <w:t>icación para su difusión.</w:t>
      </w:r>
    </w:p>
    <w:p w14:paraId="057643CD" w14:textId="77777777" w:rsidR="00BD1DE8" w:rsidRPr="004B6FA8" w:rsidRDefault="00BD1DE8" w:rsidP="00BD1DE8">
      <w:pPr>
        <w:pStyle w:val="Prrafodelista"/>
        <w:numPr>
          <w:ilvl w:val="0"/>
          <w:numId w:val="21"/>
        </w:numPr>
        <w:tabs>
          <w:tab w:val="left" w:pos="-284"/>
          <w:tab w:val="left" w:pos="567"/>
        </w:tabs>
        <w:ind w:left="567" w:right="-234" w:hanging="283"/>
        <w:jc w:val="both"/>
        <w:rPr>
          <w:rFonts w:ascii="Arial Narrow" w:eastAsia="Calibri" w:hAnsi="Arial Narrow" w:cs="Calibri"/>
          <w:lang w:eastAsia="es-MX"/>
        </w:rPr>
      </w:pPr>
      <w:r w:rsidRPr="004B6FA8">
        <w:rPr>
          <w:rFonts w:ascii="Arial Narrow" w:eastAsia="Calibri" w:hAnsi="Arial Narrow" w:cs="Calibri"/>
          <w:lang w:eastAsia="es-MX"/>
        </w:rPr>
        <w:t>El jefe de ofician de destilichadero solicita apoyo al departamento de maquinaria para la colocación de un contenedor en la</w:t>
      </w:r>
      <w:r>
        <w:rPr>
          <w:rFonts w:ascii="Arial Narrow" w:eastAsia="Calibri" w:hAnsi="Arial Narrow" w:cs="Calibri"/>
          <w:lang w:eastAsia="es-MX"/>
        </w:rPr>
        <w:t xml:space="preserve"> colonia correspondiente.</w:t>
      </w:r>
    </w:p>
    <w:p w14:paraId="2513B2D7" w14:textId="77777777" w:rsidR="00BD1DE8" w:rsidRPr="004B6FA8" w:rsidRDefault="00BD1DE8" w:rsidP="00BD1DE8">
      <w:pPr>
        <w:pStyle w:val="Prrafodelista"/>
        <w:numPr>
          <w:ilvl w:val="0"/>
          <w:numId w:val="21"/>
        </w:numPr>
        <w:tabs>
          <w:tab w:val="left" w:pos="-284"/>
          <w:tab w:val="left" w:pos="567"/>
        </w:tabs>
        <w:ind w:left="567" w:right="-234" w:hanging="283"/>
        <w:jc w:val="both"/>
        <w:rPr>
          <w:rFonts w:ascii="Arial Narrow" w:eastAsia="Calibri" w:hAnsi="Arial Narrow" w:cs="Calibri"/>
          <w:lang w:eastAsia="es-MX"/>
        </w:rPr>
      </w:pPr>
      <w:r w:rsidRPr="004B6FA8">
        <w:rPr>
          <w:rFonts w:ascii="Arial Narrow" w:eastAsia="Calibri" w:hAnsi="Arial Narrow" w:cs="Calibri"/>
          <w:lang w:eastAsia="es-MX"/>
        </w:rPr>
        <w:t>Los operadores de destilichadero acude a la colonia en la cual se va a realizar el destilichadero, para brindar apoyo a los ciudadanos a trasportar lo</w:t>
      </w:r>
      <w:r>
        <w:rPr>
          <w:rFonts w:ascii="Arial Narrow" w:eastAsia="Calibri" w:hAnsi="Arial Narrow" w:cs="Calibri"/>
          <w:lang w:eastAsia="es-MX"/>
        </w:rPr>
        <w:t>s tiliches al contenedor.</w:t>
      </w:r>
    </w:p>
    <w:p w14:paraId="7FC0B1C0" w14:textId="77777777" w:rsidR="00BD1DE8" w:rsidRPr="004B6FA8" w:rsidRDefault="00BD1DE8" w:rsidP="00BD1DE8">
      <w:pPr>
        <w:pStyle w:val="Prrafodelista"/>
        <w:numPr>
          <w:ilvl w:val="0"/>
          <w:numId w:val="21"/>
        </w:numPr>
        <w:tabs>
          <w:tab w:val="left" w:pos="-284"/>
          <w:tab w:val="left" w:pos="567"/>
        </w:tabs>
        <w:ind w:left="567" w:right="-234" w:hanging="283"/>
        <w:jc w:val="both"/>
        <w:rPr>
          <w:rFonts w:ascii="Arial Narrow" w:eastAsia="Calibri" w:hAnsi="Arial Narrow" w:cs="Calibri"/>
          <w:lang w:eastAsia="es-MX"/>
        </w:rPr>
      </w:pPr>
      <w:r>
        <w:rPr>
          <w:rFonts w:ascii="Arial Narrow" w:eastAsia="Calibri" w:hAnsi="Arial Narrow" w:cs="Calibri"/>
          <w:lang w:eastAsia="es-MX"/>
        </w:rPr>
        <w:t>La oficina</w:t>
      </w:r>
      <w:r w:rsidRPr="004B6FA8">
        <w:rPr>
          <w:rFonts w:ascii="Arial Narrow" w:eastAsia="Calibri" w:hAnsi="Arial Narrow" w:cs="Calibri"/>
          <w:lang w:eastAsia="es-MX"/>
        </w:rPr>
        <w:t xml:space="preserve"> de destilichadero solicita apoyo al departamento de maquinaria para retirar el contenedor una ve</w:t>
      </w:r>
      <w:r>
        <w:rPr>
          <w:rFonts w:ascii="Arial Narrow" w:eastAsia="Calibri" w:hAnsi="Arial Narrow" w:cs="Calibri"/>
          <w:lang w:eastAsia="es-MX"/>
        </w:rPr>
        <w:t>z que este se ha llenado.</w:t>
      </w:r>
    </w:p>
    <w:p w14:paraId="1E70162D" w14:textId="77777777" w:rsidR="00BD1DE8" w:rsidRDefault="00BD1DE8" w:rsidP="00BD1DE8">
      <w:pPr>
        <w:pStyle w:val="Prrafodelista"/>
        <w:numPr>
          <w:ilvl w:val="0"/>
          <w:numId w:val="21"/>
        </w:numPr>
        <w:tabs>
          <w:tab w:val="left" w:pos="-284"/>
          <w:tab w:val="left" w:pos="567"/>
        </w:tabs>
        <w:ind w:left="567" w:right="-234" w:hanging="283"/>
        <w:jc w:val="both"/>
        <w:rPr>
          <w:rFonts w:ascii="Arial Narrow" w:eastAsia="Calibri" w:hAnsi="Arial Narrow" w:cs="Calibri"/>
          <w:lang w:eastAsia="es-MX"/>
        </w:rPr>
      </w:pPr>
      <w:r w:rsidRPr="004B6FA8">
        <w:rPr>
          <w:rFonts w:ascii="Arial Narrow" w:eastAsia="Calibri" w:hAnsi="Arial Narrow" w:cs="Calibri"/>
          <w:lang w:eastAsia="es-MX"/>
        </w:rPr>
        <w:t>El jefe de oficina del destilichadero realiza un reporte diario con evidencia fotográfica, cuadrante y colonia al finalizar la jornada laboral para cierre de actividades, además elabora un condensado mensual para el subdirector.</w:t>
      </w:r>
      <w:r w:rsidRPr="004B6FA8">
        <w:rPr>
          <w:rFonts w:ascii="Arial Narrow" w:eastAsia="Calibri" w:hAnsi="Arial Narrow" w:cs="Calibri"/>
          <w:lang w:eastAsia="es-MX"/>
        </w:rPr>
        <w:tab/>
      </w:r>
      <w:r w:rsidRPr="004B6FA8">
        <w:rPr>
          <w:rFonts w:ascii="Arial Narrow" w:eastAsia="Calibri" w:hAnsi="Arial Narrow" w:cs="Calibri"/>
          <w:lang w:eastAsia="es-MX"/>
        </w:rPr>
        <w:tab/>
      </w:r>
      <w:r w:rsidRPr="004B6FA8">
        <w:rPr>
          <w:rFonts w:ascii="Arial Narrow" w:eastAsia="Calibri" w:hAnsi="Arial Narrow" w:cs="Calibri"/>
          <w:lang w:eastAsia="es-MX"/>
        </w:rPr>
        <w:tab/>
      </w:r>
      <w:r w:rsidRPr="004B6FA8">
        <w:rPr>
          <w:rFonts w:ascii="Arial Narrow" w:eastAsia="Calibri" w:hAnsi="Arial Narrow" w:cs="Calibri"/>
          <w:lang w:eastAsia="es-MX"/>
        </w:rPr>
        <w:tab/>
      </w:r>
      <w:r w:rsidRPr="004B6FA8">
        <w:rPr>
          <w:rFonts w:ascii="Arial Narrow" w:eastAsia="Calibri" w:hAnsi="Arial Narrow" w:cs="Calibri"/>
          <w:lang w:eastAsia="es-MX"/>
        </w:rPr>
        <w:tab/>
      </w:r>
      <w:r w:rsidRPr="004B6FA8">
        <w:rPr>
          <w:rFonts w:ascii="Arial Narrow" w:eastAsia="Calibri" w:hAnsi="Arial Narrow" w:cs="Calibri"/>
          <w:lang w:eastAsia="es-MX"/>
        </w:rPr>
        <w:tab/>
      </w:r>
      <w:r w:rsidRPr="004B6FA8">
        <w:rPr>
          <w:rFonts w:ascii="Arial Narrow" w:eastAsia="Calibri" w:hAnsi="Arial Narrow" w:cs="Calibri"/>
          <w:lang w:eastAsia="es-MX"/>
        </w:rPr>
        <w:tab/>
      </w:r>
    </w:p>
    <w:p w14:paraId="4D0F86E7" w14:textId="77777777" w:rsidR="00BD1DE8" w:rsidRPr="007B096D" w:rsidRDefault="00BD1DE8" w:rsidP="00BD1DE8">
      <w:pPr>
        <w:pStyle w:val="Prrafodelista"/>
        <w:tabs>
          <w:tab w:val="left" w:pos="-284"/>
          <w:tab w:val="left" w:pos="993"/>
          <w:tab w:val="left" w:pos="1134"/>
        </w:tabs>
        <w:ind w:left="709" w:right="-234" w:hanging="283"/>
        <w:jc w:val="both"/>
        <w:rPr>
          <w:rFonts w:ascii="Arial Narrow" w:eastAsia="Calibri" w:hAnsi="Arial Narrow" w:cs="Calibri"/>
          <w:sz w:val="18"/>
          <w:szCs w:val="18"/>
          <w:lang w:eastAsia="es-MX"/>
        </w:rPr>
      </w:pPr>
    </w:p>
    <w:p w14:paraId="67B71B7D" w14:textId="77777777" w:rsidR="00BD1DE8" w:rsidRDefault="00BD1DE8" w:rsidP="007D032C">
      <w:pPr>
        <w:pStyle w:val="Prrafodelista"/>
        <w:spacing w:before="240" w:line="259" w:lineRule="auto"/>
        <w:ind w:left="426"/>
        <w:contextualSpacing/>
        <w:jc w:val="both"/>
        <w:rPr>
          <w:rFonts w:ascii="Arial Narrow" w:hAnsi="Arial Narrow"/>
          <w:b/>
        </w:rPr>
      </w:pPr>
      <w:r w:rsidRPr="00A55852">
        <w:rPr>
          <w:rFonts w:ascii="Arial Narrow" w:hAnsi="Arial Narrow"/>
          <w:b/>
        </w:rPr>
        <w:t>GLOSARIO DE TÉRMINO</w:t>
      </w:r>
    </w:p>
    <w:p w14:paraId="76A686DD" w14:textId="77777777" w:rsidR="00BD1DE8" w:rsidRDefault="00BD1DE8" w:rsidP="00BD1DE8">
      <w:pPr>
        <w:pStyle w:val="Prrafodelista"/>
        <w:tabs>
          <w:tab w:val="left" w:pos="-284"/>
          <w:tab w:val="left" w:pos="426"/>
        </w:tabs>
        <w:spacing w:before="100"/>
        <w:ind w:left="567" w:right="-234"/>
        <w:contextualSpacing/>
        <w:jc w:val="both"/>
        <w:outlineLvl w:val="0"/>
        <w:rPr>
          <w:rFonts w:ascii="Arial Narrow" w:hAnsi="Arial Narrow" w:cs="Arial"/>
        </w:rPr>
      </w:pPr>
      <w:r w:rsidRPr="000613AD">
        <w:rPr>
          <w:rFonts w:ascii="Arial Narrow" w:hAnsi="Arial Narrow" w:cs="Arial"/>
        </w:rPr>
        <w:t>Tiliches;</w:t>
      </w:r>
      <w:r>
        <w:rPr>
          <w:rFonts w:ascii="Arial Narrow" w:hAnsi="Arial Narrow" w:cs="Arial"/>
        </w:rPr>
        <w:t xml:space="preserve"> todo tipo de desechos que se acumulan en los patios o azoteas de las casas que el camión de basura no se puede llevar como muebles viejos, llantas, madera, fierro, </w:t>
      </w:r>
      <w:proofErr w:type="spellStart"/>
      <w:r>
        <w:rPr>
          <w:rFonts w:ascii="Arial Narrow" w:hAnsi="Arial Narrow" w:cs="Arial"/>
        </w:rPr>
        <w:t>etc</w:t>
      </w:r>
      <w:proofErr w:type="spellEnd"/>
      <w:r>
        <w:rPr>
          <w:rFonts w:ascii="Arial Narrow" w:hAnsi="Arial Narrow" w:cs="Arial"/>
        </w:rPr>
        <w:t>…</w:t>
      </w:r>
    </w:p>
    <w:p w14:paraId="6D90C12C" w14:textId="77777777" w:rsidR="00BD1DE8" w:rsidRPr="000613AD" w:rsidRDefault="00BD1DE8" w:rsidP="00BD1DE8">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r w:rsidRPr="000613AD">
        <w:rPr>
          <w:rFonts w:ascii="Arial Narrow" w:hAnsi="Arial Narrow" w:cs="Arial"/>
        </w:rPr>
        <w:t>Programa IMPAS; Instituto Municipal para Atención de la Salud</w:t>
      </w:r>
    </w:p>
    <w:p w14:paraId="654F9C9C" w14:textId="77777777" w:rsidR="00BD1DE8" w:rsidRPr="00576BF8" w:rsidRDefault="00BD1DE8" w:rsidP="00BD1DE8">
      <w:pPr>
        <w:pStyle w:val="Prrafodelista"/>
        <w:tabs>
          <w:tab w:val="left" w:pos="-284"/>
          <w:tab w:val="left" w:pos="426"/>
        </w:tabs>
        <w:spacing w:before="100"/>
        <w:ind w:left="567" w:right="-234"/>
        <w:contextualSpacing/>
        <w:jc w:val="both"/>
        <w:outlineLvl w:val="0"/>
        <w:rPr>
          <w:rFonts w:ascii="Arial Narrow" w:eastAsia="Calibri" w:hAnsi="Arial Narrow" w:cs="Calibri"/>
          <w:szCs w:val="22"/>
          <w:lang w:eastAsia="es-MX"/>
        </w:rPr>
      </w:pPr>
      <w:r w:rsidRPr="000613AD">
        <w:rPr>
          <w:rFonts w:ascii="Arial Narrow" w:eastAsia="Calibri" w:hAnsi="Arial Narrow" w:cs="Calibri"/>
          <w:sz w:val="22"/>
          <w:szCs w:val="22"/>
          <w:lang w:eastAsia="es-MX"/>
        </w:rPr>
        <w:t>COPREV;</w:t>
      </w:r>
      <w:r>
        <w:rPr>
          <w:rFonts w:ascii="Arial Narrow" w:eastAsia="Calibri" w:hAnsi="Arial Narrow" w:cs="Calibri"/>
          <w:sz w:val="22"/>
          <w:szCs w:val="22"/>
          <w:lang w:eastAsia="es-MX"/>
        </w:rPr>
        <w:t xml:space="preserve"> </w:t>
      </w:r>
      <w:r w:rsidRPr="00576BF8">
        <w:rPr>
          <w:rFonts w:ascii="Arial Narrow" w:eastAsia="Calibri" w:hAnsi="Arial Narrow" w:cs="Calibri"/>
          <w:szCs w:val="22"/>
          <w:lang w:eastAsia="es-MX"/>
        </w:rPr>
        <w:t xml:space="preserve">Consejo de Prevención, Social de la Violencia y la Delincuencia del Municipio de Chihuahua </w:t>
      </w:r>
    </w:p>
    <w:p w14:paraId="3A37EE9B" w14:textId="77777777" w:rsidR="00BD1DE8" w:rsidRDefault="00BD1DE8" w:rsidP="00BD1DE8">
      <w:pPr>
        <w:pStyle w:val="Prrafodelista"/>
        <w:tabs>
          <w:tab w:val="left" w:pos="-284"/>
          <w:tab w:val="left" w:pos="426"/>
        </w:tabs>
        <w:spacing w:before="100"/>
        <w:ind w:left="567" w:right="-234"/>
        <w:contextualSpacing/>
        <w:jc w:val="both"/>
        <w:outlineLvl w:val="0"/>
        <w:rPr>
          <w:rFonts w:ascii="Arial Narrow" w:eastAsia="Calibri" w:hAnsi="Arial Narrow" w:cs="Calibri"/>
          <w:sz w:val="22"/>
          <w:szCs w:val="22"/>
          <w:lang w:eastAsia="es-MX"/>
        </w:rPr>
      </w:pPr>
    </w:p>
    <w:p w14:paraId="0EC9734C" w14:textId="77777777" w:rsidR="00BD1DE8" w:rsidRDefault="00BD1DE8" w:rsidP="007D032C">
      <w:pPr>
        <w:pStyle w:val="Prrafodelista"/>
        <w:spacing w:before="240" w:line="276" w:lineRule="auto"/>
        <w:ind w:left="426"/>
        <w:contextualSpacing/>
        <w:jc w:val="both"/>
        <w:rPr>
          <w:rFonts w:ascii="Arial Narrow" w:hAnsi="Arial Narrow"/>
          <w:b/>
        </w:rPr>
      </w:pPr>
      <w:r w:rsidRPr="00A55852">
        <w:rPr>
          <w:rFonts w:ascii="Arial Narrow" w:hAnsi="Arial Narrow"/>
          <w:b/>
        </w:rPr>
        <w:t>DOCUMENTO</w:t>
      </w:r>
      <w:r>
        <w:rPr>
          <w:rFonts w:ascii="Arial Narrow" w:hAnsi="Arial Narrow"/>
          <w:b/>
        </w:rPr>
        <w:t>S</w:t>
      </w:r>
      <w:r w:rsidRPr="00A55852">
        <w:rPr>
          <w:rFonts w:ascii="Arial Narrow" w:hAnsi="Arial Narrow"/>
          <w:b/>
        </w:rPr>
        <w:t xml:space="preserve"> DE REFERENCIA</w:t>
      </w:r>
    </w:p>
    <w:tbl>
      <w:tblPr>
        <w:tblW w:w="564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5"/>
        <w:gridCol w:w="948"/>
      </w:tblGrid>
      <w:tr w:rsidR="00BD1DE8" w14:paraId="4B92CA2D" w14:textId="77777777" w:rsidTr="001728D7">
        <w:trPr>
          <w:trHeight w:val="425"/>
        </w:trPr>
        <w:tc>
          <w:tcPr>
            <w:tcW w:w="4553" w:type="pct"/>
            <w:noWrap/>
            <w:hideMark/>
          </w:tcPr>
          <w:p w14:paraId="2B85EA0F" w14:textId="77777777" w:rsidR="00BD1DE8" w:rsidRDefault="00BD1DE8" w:rsidP="001728D7">
            <w:pPr>
              <w:spacing w:after="0" w:line="276" w:lineRule="auto"/>
              <w:jc w:val="center"/>
              <w:rPr>
                <w:rFonts w:ascii="Arial Narrow" w:eastAsia="Times New Roman" w:hAnsi="Arial Narrow"/>
                <w:b/>
                <w:color w:val="000000"/>
              </w:rPr>
            </w:pPr>
            <w:r>
              <w:rPr>
                <w:rFonts w:ascii="Arial Narrow" w:eastAsia="Times New Roman" w:hAnsi="Arial Narrow"/>
                <w:b/>
                <w:color w:val="000000"/>
              </w:rPr>
              <w:t>DOCUMENTACIÓN</w:t>
            </w:r>
          </w:p>
        </w:tc>
        <w:tc>
          <w:tcPr>
            <w:tcW w:w="447" w:type="pct"/>
            <w:noWrap/>
            <w:hideMark/>
          </w:tcPr>
          <w:p w14:paraId="4B711080" w14:textId="77777777" w:rsidR="00BD1DE8" w:rsidRDefault="00BD1DE8" w:rsidP="001728D7">
            <w:pPr>
              <w:spacing w:after="0" w:line="276" w:lineRule="auto"/>
              <w:jc w:val="center"/>
              <w:rPr>
                <w:rFonts w:ascii="Arial Narrow" w:eastAsia="Times New Roman" w:hAnsi="Arial Narrow"/>
                <w:b/>
                <w:color w:val="000000"/>
              </w:rPr>
            </w:pPr>
            <w:r>
              <w:rPr>
                <w:rFonts w:ascii="Arial Narrow" w:eastAsia="Times New Roman" w:hAnsi="Arial Narrow"/>
                <w:b/>
                <w:color w:val="000000"/>
              </w:rPr>
              <w:t>CÓDIGO</w:t>
            </w:r>
          </w:p>
        </w:tc>
      </w:tr>
      <w:tr w:rsidR="00BD1DE8" w14:paraId="7D6D36F9" w14:textId="77777777" w:rsidTr="001728D7">
        <w:trPr>
          <w:trHeight w:val="303"/>
        </w:trPr>
        <w:tc>
          <w:tcPr>
            <w:tcW w:w="4553" w:type="pct"/>
            <w:noWrap/>
            <w:hideMark/>
          </w:tcPr>
          <w:p w14:paraId="59630BB8" w14:textId="77777777" w:rsidR="00BD1DE8" w:rsidRDefault="00BD1DE8" w:rsidP="001728D7">
            <w:pPr>
              <w:spacing w:after="0" w:line="276" w:lineRule="auto"/>
              <w:rPr>
                <w:rFonts w:ascii="Arial Narrow" w:eastAsia="Times New Roman" w:hAnsi="Arial Narrow"/>
                <w:color w:val="000000"/>
              </w:rPr>
            </w:pPr>
            <w:r>
              <w:rPr>
                <w:rFonts w:ascii="Arial Narrow" w:eastAsia="Times New Roman" w:hAnsi="Arial Narrow"/>
                <w:color w:val="000000"/>
              </w:rPr>
              <w:t>Manual de Organización de la Dirección de Planeación e Innovación Gubernamental</w:t>
            </w:r>
          </w:p>
        </w:tc>
        <w:tc>
          <w:tcPr>
            <w:tcW w:w="447" w:type="pct"/>
            <w:noWrap/>
            <w:hideMark/>
          </w:tcPr>
          <w:p w14:paraId="47C576D9" w14:textId="77777777" w:rsidR="00BD1DE8" w:rsidRDefault="00BD1DE8" w:rsidP="001728D7">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BD1DE8" w14:paraId="37D7BB4B" w14:textId="77777777" w:rsidTr="001728D7">
        <w:trPr>
          <w:trHeight w:val="303"/>
        </w:trPr>
        <w:tc>
          <w:tcPr>
            <w:tcW w:w="4553" w:type="pct"/>
            <w:noWrap/>
          </w:tcPr>
          <w:p w14:paraId="61E2EDFC" w14:textId="77777777" w:rsidR="00BD1DE8" w:rsidRDefault="00BD1DE8" w:rsidP="001728D7">
            <w:pPr>
              <w:spacing w:after="0" w:line="276" w:lineRule="auto"/>
              <w:rPr>
                <w:rFonts w:ascii="Arial Narrow" w:eastAsia="Times New Roman" w:hAnsi="Arial Narrow"/>
                <w:color w:val="000000"/>
                <w:lang w:val="en-US"/>
              </w:rPr>
            </w:pPr>
            <w:r>
              <w:rPr>
                <w:rFonts w:ascii="Arial Narrow" w:eastAsia="Times New Roman" w:hAnsi="Arial Narrow"/>
                <w:color w:val="000000"/>
              </w:rPr>
              <w:t xml:space="preserve">Reglamento Interior del Municipio de Chihuahua. </w:t>
            </w:r>
            <w:r>
              <w:rPr>
                <w:rFonts w:ascii="Arial Narrow" w:eastAsia="Times New Roman" w:hAnsi="Arial Narrow"/>
                <w:color w:val="000000"/>
                <w:lang w:val="en-US"/>
              </w:rPr>
              <w:t xml:space="preserve">Art. 79-Bis </w:t>
            </w:r>
            <w:proofErr w:type="spellStart"/>
            <w:r>
              <w:rPr>
                <w:rFonts w:ascii="Arial Narrow" w:eastAsia="Times New Roman" w:hAnsi="Arial Narrow"/>
                <w:color w:val="000000"/>
                <w:lang w:val="en-US"/>
              </w:rPr>
              <w:t>fracc</w:t>
            </w:r>
            <w:proofErr w:type="spellEnd"/>
            <w:r>
              <w:rPr>
                <w:rFonts w:ascii="Arial Narrow" w:eastAsia="Times New Roman" w:hAnsi="Arial Narrow"/>
                <w:color w:val="000000"/>
                <w:lang w:val="en-US"/>
              </w:rPr>
              <w:t>. IV, V, VI, VII, XIII, XV, XVI, XIX, XX</w:t>
            </w:r>
          </w:p>
        </w:tc>
        <w:tc>
          <w:tcPr>
            <w:tcW w:w="447" w:type="pct"/>
            <w:noWrap/>
          </w:tcPr>
          <w:p w14:paraId="59D0BC61" w14:textId="77777777" w:rsidR="00BD1DE8" w:rsidRDefault="00BD1DE8" w:rsidP="001728D7">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BD1DE8" w14:paraId="453E580B" w14:textId="77777777" w:rsidTr="001728D7">
        <w:trPr>
          <w:trHeight w:val="303"/>
        </w:trPr>
        <w:tc>
          <w:tcPr>
            <w:tcW w:w="4553" w:type="pct"/>
            <w:noWrap/>
          </w:tcPr>
          <w:p w14:paraId="6A38EEDB" w14:textId="77777777" w:rsidR="00BD1DE8" w:rsidRDefault="00BD1DE8" w:rsidP="001728D7">
            <w:pPr>
              <w:spacing w:after="0" w:line="276" w:lineRule="auto"/>
              <w:rPr>
                <w:rFonts w:ascii="Arial Narrow" w:eastAsia="Times New Roman" w:hAnsi="Arial Narrow"/>
                <w:color w:val="000000"/>
              </w:rPr>
            </w:pPr>
            <w:r>
              <w:rPr>
                <w:rFonts w:ascii="Arial Narrow" w:eastAsia="Times New Roman" w:hAnsi="Arial Narrow"/>
                <w:color w:val="000000"/>
              </w:rPr>
              <w:t xml:space="preserve">Manual de Organización de la Dirección de Planeación e Innovación Gubernamental, publicado en la Gaceta No. 313. </w:t>
            </w:r>
          </w:p>
        </w:tc>
        <w:tc>
          <w:tcPr>
            <w:tcW w:w="447" w:type="pct"/>
            <w:noWrap/>
          </w:tcPr>
          <w:p w14:paraId="253033C2" w14:textId="77777777" w:rsidR="00BD1DE8" w:rsidRDefault="00BD1DE8" w:rsidP="001728D7">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r w:rsidR="00BD1DE8" w14:paraId="21BDBA61" w14:textId="77777777" w:rsidTr="001728D7">
        <w:trPr>
          <w:trHeight w:val="303"/>
        </w:trPr>
        <w:tc>
          <w:tcPr>
            <w:tcW w:w="4553" w:type="pct"/>
            <w:noWrap/>
          </w:tcPr>
          <w:p w14:paraId="03C46B2D" w14:textId="77777777" w:rsidR="00BD1DE8" w:rsidRDefault="00BD1DE8" w:rsidP="001728D7">
            <w:pPr>
              <w:spacing w:after="0" w:line="276" w:lineRule="auto"/>
              <w:rPr>
                <w:rFonts w:ascii="Arial Narrow" w:eastAsia="Times New Roman" w:hAnsi="Arial Narrow"/>
                <w:color w:val="000000"/>
              </w:rPr>
            </w:pPr>
            <w:r>
              <w:rPr>
                <w:rFonts w:ascii="Arial Narrow" w:eastAsia="Times New Roman" w:hAnsi="Arial Narrow"/>
                <w:color w:val="000000"/>
              </w:rPr>
              <w:t>ISO9001:2015</w:t>
            </w:r>
          </w:p>
        </w:tc>
        <w:tc>
          <w:tcPr>
            <w:tcW w:w="447" w:type="pct"/>
            <w:noWrap/>
          </w:tcPr>
          <w:p w14:paraId="21505446" w14:textId="77777777" w:rsidR="00BD1DE8" w:rsidRDefault="00BD1DE8" w:rsidP="001728D7">
            <w:pPr>
              <w:spacing w:after="0" w:line="276" w:lineRule="auto"/>
              <w:jc w:val="center"/>
              <w:rPr>
                <w:rFonts w:ascii="Arial Narrow" w:eastAsia="Times New Roman" w:hAnsi="Arial Narrow"/>
                <w:b/>
                <w:color w:val="000000"/>
              </w:rPr>
            </w:pPr>
            <w:r>
              <w:rPr>
                <w:rFonts w:ascii="Arial Narrow" w:eastAsia="Times New Roman" w:hAnsi="Arial Narrow"/>
                <w:b/>
                <w:color w:val="000000"/>
              </w:rPr>
              <w:t>S/C</w:t>
            </w:r>
          </w:p>
        </w:tc>
      </w:tr>
    </w:tbl>
    <w:p w14:paraId="06A3D084" w14:textId="77777777" w:rsidR="00BD1DE8" w:rsidRDefault="00BD1DE8" w:rsidP="00BD1DE8">
      <w:pPr>
        <w:pStyle w:val="Prrafodelista"/>
        <w:spacing w:line="276" w:lineRule="auto"/>
        <w:ind w:left="0"/>
        <w:jc w:val="both"/>
        <w:rPr>
          <w:rFonts w:ascii="Arial Narrow" w:hAnsi="Arial Narrow"/>
          <w:b/>
        </w:rPr>
      </w:pPr>
    </w:p>
    <w:p w14:paraId="2031E2F0" w14:textId="77777777" w:rsidR="00BD1DE8" w:rsidRPr="00E71CA2" w:rsidRDefault="00BD1DE8" w:rsidP="00FB6779">
      <w:pPr>
        <w:pStyle w:val="Prrafodelista"/>
        <w:tabs>
          <w:tab w:val="left" w:pos="426"/>
        </w:tabs>
        <w:spacing w:before="240" w:line="276" w:lineRule="auto"/>
        <w:ind w:left="426"/>
        <w:contextualSpacing/>
        <w:jc w:val="both"/>
        <w:rPr>
          <w:rFonts w:ascii="Arial Narrow" w:hAnsi="Arial Narrow"/>
          <w:b/>
        </w:rPr>
      </w:pPr>
      <w:r w:rsidRPr="00E71CA2">
        <w:rPr>
          <w:rFonts w:ascii="Arial Narrow" w:hAnsi="Arial Narrow"/>
          <w:b/>
        </w:rPr>
        <w:t>CONTROL DE DOCUMENTOS</w:t>
      </w:r>
    </w:p>
    <w:tbl>
      <w:tblPr>
        <w:tblW w:w="5584" w:type="pct"/>
        <w:tblInd w:w="-572" w:type="dxa"/>
        <w:tblLayout w:type="fixed"/>
        <w:tblCellMar>
          <w:left w:w="70" w:type="dxa"/>
          <w:right w:w="70" w:type="dxa"/>
        </w:tblCellMar>
        <w:tblLook w:val="04A0" w:firstRow="1" w:lastRow="0" w:firstColumn="1" w:lastColumn="0" w:noHBand="0" w:noVBand="1"/>
      </w:tblPr>
      <w:tblGrid>
        <w:gridCol w:w="3202"/>
        <w:gridCol w:w="2514"/>
        <w:gridCol w:w="1114"/>
        <w:gridCol w:w="1393"/>
        <w:gridCol w:w="2268"/>
      </w:tblGrid>
      <w:tr w:rsidR="00BD1DE8" w:rsidRPr="00007471" w14:paraId="3C27B7D9" w14:textId="77777777" w:rsidTr="001728D7">
        <w:trPr>
          <w:trHeight w:val="292"/>
        </w:trPr>
        <w:tc>
          <w:tcPr>
            <w:tcW w:w="1526" w:type="pct"/>
            <w:tcBorders>
              <w:top w:val="single" w:sz="4" w:space="0" w:color="auto"/>
              <w:left w:val="single" w:sz="4" w:space="0" w:color="auto"/>
              <w:bottom w:val="single" w:sz="4" w:space="0" w:color="auto"/>
              <w:right w:val="single" w:sz="4" w:space="0" w:color="auto"/>
            </w:tcBorders>
            <w:noWrap/>
            <w:vAlign w:val="center"/>
            <w:hideMark/>
          </w:tcPr>
          <w:p w14:paraId="34DBC20B" w14:textId="77777777" w:rsidR="00BD1DE8" w:rsidRPr="00007471" w:rsidRDefault="00BD1DE8" w:rsidP="001728D7">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DOCUMENTOS</w:t>
            </w:r>
          </w:p>
        </w:tc>
        <w:tc>
          <w:tcPr>
            <w:tcW w:w="1198" w:type="pct"/>
            <w:tcBorders>
              <w:top w:val="single" w:sz="4" w:space="0" w:color="auto"/>
              <w:left w:val="nil"/>
              <w:bottom w:val="single" w:sz="4" w:space="0" w:color="auto"/>
              <w:right w:val="single" w:sz="4" w:space="0" w:color="auto"/>
            </w:tcBorders>
            <w:noWrap/>
            <w:vAlign w:val="center"/>
            <w:hideMark/>
          </w:tcPr>
          <w:p w14:paraId="6DAFE3F4" w14:textId="77777777" w:rsidR="00BD1DE8" w:rsidRPr="00007471" w:rsidRDefault="00BD1DE8" w:rsidP="001728D7">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RESPONSABLE DE CONSERVARLO</w:t>
            </w:r>
          </w:p>
        </w:tc>
        <w:tc>
          <w:tcPr>
            <w:tcW w:w="531" w:type="pct"/>
            <w:tcBorders>
              <w:top w:val="single" w:sz="4" w:space="0" w:color="auto"/>
              <w:left w:val="nil"/>
              <w:bottom w:val="single" w:sz="4" w:space="0" w:color="auto"/>
              <w:right w:val="single" w:sz="4" w:space="0" w:color="auto"/>
            </w:tcBorders>
            <w:noWrap/>
            <w:vAlign w:val="center"/>
            <w:hideMark/>
          </w:tcPr>
          <w:p w14:paraId="0FC8FE2E" w14:textId="77777777" w:rsidR="00BD1DE8" w:rsidRPr="00007471" w:rsidRDefault="00BD1DE8" w:rsidP="001728D7">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664" w:type="pct"/>
            <w:tcBorders>
              <w:top w:val="single" w:sz="4" w:space="0" w:color="auto"/>
              <w:left w:val="nil"/>
              <w:bottom w:val="single" w:sz="4" w:space="0" w:color="auto"/>
              <w:right w:val="single" w:sz="4" w:space="0" w:color="auto"/>
            </w:tcBorders>
            <w:noWrap/>
            <w:vAlign w:val="center"/>
            <w:hideMark/>
          </w:tcPr>
          <w:p w14:paraId="2CCBEBFA" w14:textId="77777777" w:rsidR="00BD1DE8" w:rsidRPr="00007471" w:rsidRDefault="00BD1DE8" w:rsidP="001728D7">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 xml:space="preserve">FECHA DE </w:t>
            </w:r>
          </w:p>
          <w:p w14:paraId="26289151" w14:textId="77777777" w:rsidR="00BD1DE8" w:rsidRPr="00007471" w:rsidRDefault="00BD1DE8" w:rsidP="001728D7">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REVISIÓN</w:t>
            </w:r>
          </w:p>
        </w:tc>
        <w:tc>
          <w:tcPr>
            <w:tcW w:w="1081" w:type="pct"/>
            <w:tcBorders>
              <w:top w:val="single" w:sz="4" w:space="0" w:color="auto"/>
              <w:left w:val="nil"/>
              <w:bottom w:val="single" w:sz="4" w:space="0" w:color="auto"/>
              <w:right w:val="single" w:sz="4" w:space="0" w:color="auto"/>
            </w:tcBorders>
            <w:noWrap/>
            <w:vAlign w:val="center"/>
            <w:hideMark/>
          </w:tcPr>
          <w:p w14:paraId="7D5B8C71" w14:textId="77777777" w:rsidR="00BD1DE8" w:rsidRPr="00007471" w:rsidRDefault="00BD1DE8" w:rsidP="001728D7">
            <w:pPr>
              <w:spacing w:after="0" w:line="276" w:lineRule="auto"/>
              <w:jc w:val="center"/>
              <w:rPr>
                <w:rFonts w:ascii="Arial Narrow" w:eastAsia="Times New Roman" w:hAnsi="Arial Narrow"/>
                <w:b/>
                <w:color w:val="000000"/>
                <w:sz w:val="20"/>
                <w:szCs w:val="20"/>
              </w:rPr>
            </w:pPr>
            <w:r w:rsidRPr="00007471">
              <w:rPr>
                <w:rFonts w:ascii="Arial Narrow" w:eastAsia="Times New Roman" w:hAnsi="Arial Narrow"/>
                <w:b/>
                <w:color w:val="000000"/>
                <w:sz w:val="20"/>
                <w:szCs w:val="20"/>
              </w:rPr>
              <w:t>CÓDIGO</w:t>
            </w:r>
          </w:p>
        </w:tc>
      </w:tr>
      <w:tr w:rsidR="00BD1DE8" w:rsidRPr="00007471" w14:paraId="3FA14997" w14:textId="77777777" w:rsidTr="001728D7">
        <w:trPr>
          <w:trHeight w:val="292"/>
        </w:trPr>
        <w:tc>
          <w:tcPr>
            <w:tcW w:w="1526" w:type="pct"/>
            <w:tcBorders>
              <w:top w:val="single" w:sz="4" w:space="0" w:color="auto"/>
              <w:left w:val="single" w:sz="4" w:space="0" w:color="auto"/>
              <w:bottom w:val="single" w:sz="4" w:space="0" w:color="auto"/>
              <w:right w:val="single" w:sz="4" w:space="0" w:color="auto"/>
            </w:tcBorders>
            <w:noWrap/>
            <w:vAlign w:val="center"/>
          </w:tcPr>
          <w:p w14:paraId="5AC4CFC7" w14:textId="77777777" w:rsidR="00BD1DE8" w:rsidRPr="008C341F" w:rsidRDefault="00BD1DE8" w:rsidP="001728D7">
            <w:pPr>
              <w:spacing w:after="0" w:line="276" w:lineRule="auto"/>
              <w:jc w:val="center"/>
              <w:rPr>
                <w:rFonts w:ascii="Arial Narrow" w:eastAsia="Times New Roman" w:hAnsi="Arial Narrow"/>
                <w:color w:val="000000"/>
                <w:sz w:val="20"/>
                <w:szCs w:val="20"/>
              </w:rPr>
            </w:pPr>
            <w:r>
              <w:rPr>
                <w:rFonts w:ascii="Arial Narrow" w:eastAsia="Times New Roman" w:hAnsi="Arial Narrow"/>
                <w:color w:val="000000"/>
                <w:sz w:val="20"/>
                <w:szCs w:val="20"/>
              </w:rPr>
              <w:t>Procedimiento</w:t>
            </w:r>
          </w:p>
        </w:tc>
        <w:tc>
          <w:tcPr>
            <w:tcW w:w="1198" w:type="pct"/>
            <w:tcBorders>
              <w:top w:val="single" w:sz="4" w:space="0" w:color="auto"/>
              <w:left w:val="nil"/>
              <w:bottom w:val="single" w:sz="4" w:space="0" w:color="auto"/>
              <w:right w:val="single" w:sz="4" w:space="0" w:color="auto"/>
            </w:tcBorders>
            <w:noWrap/>
            <w:vAlign w:val="center"/>
          </w:tcPr>
          <w:p w14:paraId="4B63FE3A" w14:textId="77777777" w:rsidR="00BD1DE8" w:rsidRPr="008C341F" w:rsidRDefault="00BD1DE8" w:rsidP="001728D7">
            <w:pPr>
              <w:spacing w:after="0" w:line="276" w:lineRule="auto"/>
              <w:jc w:val="center"/>
              <w:rPr>
                <w:rFonts w:ascii="Arial Narrow" w:eastAsia="Times New Roman" w:hAnsi="Arial Narrow"/>
                <w:color w:val="000000"/>
                <w:sz w:val="20"/>
                <w:szCs w:val="20"/>
              </w:rPr>
            </w:pPr>
            <w:r w:rsidRPr="008C341F">
              <w:rPr>
                <w:rFonts w:ascii="Arial Narrow" w:eastAsia="Times New Roman" w:hAnsi="Arial Narrow"/>
                <w:color w:val="000000"/>
                <w:sz w:val="20"/>
                <w:szCs w:val="20"/>
              </w:rPr>
              <w:t>Oficina de Control de Procesos</w:t>
            </w:r>
          </w:p>
        </w:tc>
        <w:tc>
          <w:tcPr>
            <w:tcW w:w="531" w:type="pct"/>
            <w:tcBorders>
              <w:top w:val="single" w:sz="4" w:space="0" w:color="auto"/>
              <w:left w:val="nil"/>
              <w:bottom w:val="single" w:sz="4" w:space="0" w:color="auto"/>
              <w:right w:val="single" w:sz="4" w:space="0" w:color="auto"/>
            </w:tcBorders>
            <w:noWrap/>
            <w:vAlign w:val="center"/>
          </w:tcPr>
          <w:p w14:paraId="561CD75A" w14:textId="77777777" w:rsidR="00BD1DE8" w:rsidRPr="008C341F" w:rsidRDefault="00BD1DE8" w:rsidP="001728D7">
            <w:pPr>
              <w:spacing w:after="0" w:line="276" w:lineRule="auto"/>
              <w:jc w:val="center"/>
              <w:rPr>
                <w:rFonts w:ascii="Arial Narrow" w:eastAsia="Times New Roman" w:hAnsi="Arial Narrow"/>
                <w:color w:val="000000"/>
                <w:sz w:val="20"/>
                <w:szCs w:val="20"/>
              </w:rPr>
            </w:pPr>
            <w:r w:rsidRPr="008C341F">
              <w:rPr>
                <w:rFonts w:ascii="Arial Narrow" w:eastAsia="Times New Roman" w:hAnsi="Arial Narrow"/>
                <w:color w:val="000000"/>
                <w:sz w:val="20"/>
                <w:szCs w:val="20"/>
              </w:rPr>
              <w:t>O</w:t>
            </w:r>
          </w:p>
        </w:tc>
        <w:tc>
          <w:tcPr>
            <w:tcW w:w="664" w:type="pct"/>
            <w:tcBorders>
              <w:top w:val="single" w:sz="4" w:space="0" w:color="auto"/>
              <w:left w:val="nil"/>
              <w:bottom w:val="single" w:sz="4" w:space="0" w:color="auto"/>
              <w:right w:val="single" w:sz="4" w:space="0" w:color="auto"/>
            </w:tcBorders>
            <w:noWrap/>
            <w:vAlign w:val="center"/>
          </w:tcPr>
          <w:p w14:paraId="2B7E8132" w14:textId="77777777" w:rsidR="00BD1DE8" w:rsidRPr="008C341F" w:rsidRDefault="00BD1DE8" w:rsidP="001728D7">
            <w:pPr>
              <w:spacing w:after="0" w:line="276" w:lineRule="auto"/>
              <w:jc w:val="center"/>
              <w:rPr>
                <w:rFonts w:ascii="Arial Narrow" w:eastAsia="Times New Roman" w:hAnsi="Arial Narrow"/>
                <w:color w:val="000000"/>
                <w:sz w:val="20"/>
                <w:szCs w:val="20"/>
              </w:rPr>
            </w:pPr>
            <w:r w:rsidRPr="008C341F">
              <w:rPr>
                <w:rFonts w:ascii="Arial Narrow" w:eastAsia="Times New Roman" w:hAnsi="Arial Narrow"/>
                <w:color w:val="000000"/>
                <w:sz w:val="20"/>
                <w:szCs w:val="20"/>
              </w:rPr>
              <w:t>23/Feb/2024</w:t>
            </w:r>
          </w:p>
        </w:tc>
        <w:tc>
          <w:tcPr>
            <w:tcW w:w="1081" w:type="pct"/>
            <w:tcBorders>
              <w:top w:val="single" w:sz="4" w:space="0" w:color="auto"/>
              <w:left w:val="nil"/>
              <w:bottom w:val="single" w:sz="4" w:space="0" w:color="auto"/>
              <w:right w:val="single" w:sz="4" w:space="0" w:color="auto"/>
            </w:tcBorders>
            <w:noWrap/>
            <w:vAlign w:val="center"/>
          </w:tcPr>
          <w:p w14:paraId="2F2F2B6A" w14:textId="77777777" w:rsidR="00BD1DE8" w:rsidRPr="008C341F" w:rsidRDefault="00BD1DE8" w:rsidP="001728D7">
            <w:pPr>
              <w:spacing w:after="0" w:line="276" w:lineRule="auto"/>
              <w:jc w:val="center"/>
              <w:rPr>
                <w:rFonts w:ascii="Arial Narrow" w:eastAsia="Times New Roman" w:hAnsi="Arial Narrow"/>
                <w:color w:val="000000"/>
                <w:sz w:val="20"/>
                <w:szCs w:val="20"/>
              </w:rPr>
            </w:pPr>
            <w:r w:rsidRPr="008C341F">
              <w:rPr>
                <w:rFonts w:ascii="Arial Narrow" w:eastAsia="Times New Roman" w:hAnsi="Arial Narrow"/>
                <w:color w:val="000000"/>
                <w:sz w:val="20"/>
                <w:szCs w:val="20"/>
              </w:rPr>
              <w:t>PRO-4ODD 01</w:t>
            </w:r>
          </w:p>
        </w:tc>
      </w:tr>
    </w:tbl>
    <w:p w14:paraId="2990F5A8" w14:textId="77777777" w:rsidR="00BD1DE8" w:rsidRPr="007B096D" w:rsidRDefault="00BD1DE8" w:rsidP="00BD1DE8">
      <w:pPr>
        <w:spacing w:after="0" w:line="276" w:lineRule="auto"/>
        <w:jc w:val="both"/>
        <w:rPr>
          <w:rFonts w:ascii="Arial Narrow" w:hAnsi="Arial Narrow"/>
          <w:b/>
          <w:sz w:val="12"/>
          <w:szCs w:val="12"/>
        </w:rPr>
      </w:pPr>
    </w:p>
    <w:p w14:paraId="0C664C49" w14:textId="77777777" w:rsidR="00BD1DE8" w:rsidRDefault="00BD1DE8" w:rsidP="00FB6779">
      <w:pPr>
        <w:pStyle w:val="Prrafodelista"/>
        <w:spacing w:before="240" w:line="259" w:lineRule="auto"/>
        <w:ind w:left="426"/>
        <w:contextualSpacing/>
        <w:jc w:val="both"/>
        <w:rPr>
          <w:rFonts w:ascii="Arial Narrow" w:hAnsi="Arial Narrow"/>
          <w:b/>
        </w:rPr>
      </w:pPr>
      <w:r w:rsidRPr="00A55852">
        <w:rPr>
          <w:rFonts w:ascii="Arial Narrow" w:hAnsi="Arial Narrow"/>
          <w:b/>
        </w:rPr>
        <w:t>CONTROL DE CAMBIOS</w:t>
      </w:r>
    </w:p>
    <w:tbl>
      <w:tblPr>
        <w:tblW w:w="56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2563"/>
        <w:gridCol w:w="5580"/>
      </w:tblGrid>
      <w:tr w:rsidR="00BD1DE8" w14:paraId="12889164" w14:textId="77777777" w:rsidTr="00FB6779">
        <w:trPr>
          <w:trHeight w:val="300"/>
        </w:trPr>
        <w:tc>
          <w:tcPr>
            <w:tcW w:w="1130" w:type="pct"/>
            <w:noWrap/>
            <w:hideMark/>
          </w:tcPr>
          <w:p w14:paraId="6DA4F192" w14:textId="77777777" w:rsidR="00BD1DE8" w:rsidRDefault="00BD1DE8" w:rsidP="001728D7">
            <w:pPr>
              <w:spacing w:after="0" w:line="240" w:lineRule="auto"/>
              <w:jc w:val="center"/>
              <w:rPr>
                <w:rFonts w:ascii="Arial Narrow" w:eastAsia="Times New Roman" w:hAnsi="Arial Narrow"/>
                <w:b/>
                <w:color w:val="000000"/>
              </w:rPr>
            </w:pPr>
            <w:r>
              <w:rPr>
                <w:rFonts w:ascii="Arial Narrow" w:eastAsia="Times New Roman" w:hAnsi="Arial Narrow"/>
                <w:b/>
                <w:color w:val="000000"/>
              </w:rPr>
              <w:t>REVISIÓN</w:t>
            </w:r>
          </w:p>
        </w:tc>
        <w:tc>
          <w:tcPr>
            <w:tcW w:w="1218" w:type="pct"/>
            <w:noWrap/>
            <w:hideMark/>
          </w:tcPr>
          <w:p w14:paraId="6BD45F54" w14:textId="77777777" w:rsidR="00BD1DE8" w:rsidRDefault="00BD1DE8" w:rsidP="001728D7">
            <w:pPr>
              <w:spacing w:after="0" w:line="240" w:lineRule="auto"/>
              <w:jc w:val="center"/>
              <w:rPr>
                <w:rFonts w:ascii="Arial Narrow" w:eastAsia="Times New Roman" w:hAnsi="Arial Narrow"/>
                <w:b/>
                <w:color w:val="000000"/>
              </w:rPr>
            </w:pPr>
            <w:r>
              <w:rPr>
                <w:rFonts w:ascii="Arial Narrow" w:eastAsia="Times New Roman" w:hAnsi="Arial Narrow"/>
                <w:b/>
                <w:color w:val="000000"/>
              </w:rPr>
              <w:t>FECHA</w:t>
            </w:r>
          </w:p>
        </w:tc>
        <w:tc>
          <w:tcPr>
            <w:tcW w:w="2652" w:type="pct"/>
            <w:noWrap/>
            <w:hideMark/>
          </w:tcPr>
          <w:p w14:paraId="4D5A0BEE" w14:textId="77777777" w:rsidR="00BD1DE8" w:rsidRDefault="00BD1DE8" w:rsidP="001728D7">
            <w:pPr>
              <w:spacing w:after="0" w:line="240" w:lineRule="auto"/>
              <w:jc w:val="center"/>
              <w:rPr>
                <w:rFonts w:ascii="Arial Narrow" w:eastAsia="Times New Roman" w:hAnsi="Arial Narrow"/>
                <w:b/>
                <w:color w:val="000000"/>
              </w:rPr>
            </w:pPr>
            <w:r>
              <w:rPr>
                <w:rFonts w:ascii="Arial Narrow" w:eastAsia="Times New Roman" w:hAnsi="Arial Narrow"/>
                <w:b/>
                <w:color w:val="000000"/>
              </w:rPr>
              <w:t>DESCRIPCIÓN DE CAMBIOS</w:t>
            </w:r>
          </w:p>
        </w:tc>
      </w:tr>
      <w:tr w:rsidR="00BD1DE8" w14:paraId="54D9A4EE" w14:textId="77777777" w:rsidTr="00FB6779">
        <w:trPr>
          <w:trHeight w:val="300"/>
        </w:trPr>
        <w:tc>
          <w:tcPr>
            <w:tcW w:w="1130" w:type="pct"/>
            <w:noWrap/>
            <w:hideMark/>
          </w:tcPr>
          <w:p w14:paraId="1C3E5A55" w14:textId="77777777" w:rsidR="00BD1DE8" w:rsidRDefault="00BD1DE8" w:rsidP="001728D7">
            <w:pPr>
              <w:spacing w:after="0" w:line="240" w:lineRule="auto"/>
              <w:jc w:val="center"/>
              <w:rPr>
                <w:rFonts w:ascii="Arial Narrow" w:eastAsia="Times New Roman" w:hAnsi="Arial Narrow"/>
                <w:color w:val="000000"/>
              </w:rPr>
            </w:pPr>
            <w:r>
              <w:rPr>
                <w:rFonts w:ascii="Arial Narrow" w:eastAsia="Times New Roman" w:hAnsi="Arial Narrow"/>
                <w:color w:val="000000"/>
              </w:rPr>
              <w:t>O</w:t>
            </w:r>
          </w:p>
        </w:tc>
        <w:tc>
          <w:tcPr>
            <w:tcW w:w="1218" w:type="pct"/>
            <w:noWrap/>
            <w:hideMark/>
          </w:tcPr>
          <w:p w14:paraId="1F1C40C7" w14:textId="77777777" w:rsidR="00BD1DE8" w:rsidRDefault="00BD1DE8" w:rsidP="001728D7">
            <w:pPr>
              <w:spacing w:after="0" w:line="240" w:lineRule="auto"/>
              <w:jc w:val="center"/>
              <w:rPr>
                <w:rFonts w:ascii="Arial Narrow" w:eastAsia="Times New Roman" w:hAnsi="Arial Narrow"/>
                <w:color w:val="000000"/>
              </w:rPr>
            </w:pPr>
            <w:r>
              <w:rPr>
                <w:rFonts w:ascii="Arial Narrow" w:eastAsia="Times New Roman" w:hAnsi="Arial Narrow"/>
                <w:color w:val="000000"/>
              </w:rPr>
              <w:t>23/Feb/2024</w:t>
            </w:r>
          </w:p>
        </w:tc>
        <w:tc>
          <w:tcPr>
            <w:tcW w:w="2652" w:type="pct"/>
            <w:noWrap/>
            <w:hideMark/>
          </w:tcPr>
          <w:p w14:paraId="19EDDA3A" w14:textId="77777777" w:rsidR="00BD1DE8" w:rsidRDefault="00BD1DE8" w:rsidP="001728D7">
            <w:pPr>
              <w:spacing w:after="0" w:line="240" w:lineRule="auto"/>
              <w:rPr>
                <w:rFonts w:ascii="Arial Narrow" w:eastAsia="Times New Roman" w:hAnsi="Arial Narrow"/>
                <w:color w:val="000000"/>
              </w:rPr>
            </w:pPr>
            <w:r>
              <w:rPr>
                <w:rFonts w:ascii="Arial Narrow" w:eastAsia="Times New Roman" w:hAnsi="Arial Narrow"/>
                <w:color w:val="000000"/>
              </w:rPr>
              <w:t xml:space="preserve">Documento inicial del proceso de destilichadero. </w:t>
            </w:r>
          </w:p>
        </w:tc>
      </w:tr>
    </w:tbl>
    <w:p w14:paraId="3FD6BCD6" w14:textId="77777777" w:rsidR="007B096D" w:rsidRPr="0090110A" w:rsidRDefault="007B096D" w:rsidP="0090110A">
      <w:pPr>
        <w:tabs>
          <w:tab w:val="left" w:pos="3660"/>
        </w:tabs>
        <w:spacing w:after="0"/>
        <w:rPr>
          <w:sz w:val="18"/>
          <w:szCs w:val="18"/>
        </w:rPr>
      </w:pPr>
    </w:p>
    <w:p w14:paraId="4ECDBFE2" w14:textId="77777777" w:rsidR="0090110A" w:rsidRDefault="0090110A" w:rsidP="009A787B">
      <w:pPr>
        <w:pStyle w:val="Prrafodelista"/>
        <w:spacing w:before="240" w:line="259" w:lineRule="auto"/>
        <w:ind w:left="426"/>
        <w:contextualSpacing/>
        <w:jc w:val="both"/>
        <w:rPr>
          <w:rFonts w:ascii="Arial Narrow" w:hAnsi="Arial Narrow"/>
          <w:b/>
        </w:rPr>
      </w:pPr>
      <w:r>
        <w:rPr>
          <w:rFonts w:ascii="Arial Narrow" w:hAnsi="Arial Narrow"/>
          <w:b/>
        </w:rPr>
        <w:t>AUTORIZAC</w:t>
      </w:r>
      <w:r w:rsidRPr="00102719">
        <w:rPr>
          <w:rFonts w:ascii="Arial Narrow" w:hAnsi="Arial Narrow"/>
          <w:b/>
        </w:rPr>
        <w:t>IÓ</w:t>
      </w:r>
      <w:r>
        <w:rPr>
          <w:rFonts w:ascii="Arial Narrow" w:hAnsi="Arial Narrow"/>
          <w:b/>
        </w:rPr>
        <w:t>N DEL PROCEDIMIETO</w:t>
      </w:r>
    </w:p>
    <w:tbl>
      <w:tblPr>
        <w:tblStyle w:val="Tablaconcuadrcula"/>
        <w:tblW w:w="0" w:type="auto"/>
        <w:jc w:val="center"/>
        <w:tblLook w:val="04A0" w:firstRow="1" w:lastRow="0" w:firstColumn="1" w:lastColumn="0" w:noHBand="0" w:noVBand="1"/>
      </w:tblPr>
      <w:tblGrid>
        <w:gridCol w:w="5098"/>
      </w:tblGrid>
      <w:tr w:rsidR="0090110A" w14:paraId="04DFB994" w14:textId="77777777" w:rsidTr="001728D7">
        <w:trPr>
          <w:jc w:val="center"/>
        </w:trPr>
        <w:tc>
          <w:tcPr>
            <w:tcW w:w="5098" w:type="dxa"/>
          </w:tcPr>
          <w:p w14:paraId="2EFB9714" w14:textId="77777777" w:rsidR="0090110A" w:rsidRDefault="0090110A" w:rsidP="001728D7">
            <w:pPr>
              <w:tabs>
                <w:tab w:val="left" w:pos="3660"/>
              </w:tabs>
              <w:jc w:val="center"/>
            </w:pPr>
            <w:r>
              <w:t>Subdirector</w:t>
            </w:r>
          </w:p>
        </w:tc>
      </w:tr>
      <w:tr w:rsidR="0090110A" w14:paraId="2AAA1718" w14:textId="77777777" w:rsidTr="001728D7">
        <w:trPr>
          <w:trHeight w:val="900"/>
          <w:jc w:val="center"/>
        </w:trPr>
        <w:tc>
          <w:tcPr>
            <w:tcW w:w="5098" w:type="dxa"/>
          </w:tcPr>
          <w:p w14:paraId="15DF180B" w14:textId="77777777" w:rsidR="0090110A" w:rsidRDefault="0090110A" w:rsidP="001728D7">
            <w:pPr>
              <w:tabs>
                <w:tab w:val="left" w:pos="3660"/>
              </w:tabs>
            </w:pPr>
          </w:p>
        </w:tc>
      </w:tr>
    </w:tbl>
    <w:p w14:paraId="5D2E7491" w14:textId="3FD94485" w:rsidR="00BC286A" w:rsidRDefault="00BC286A" w:rsidP="00904695">
      <w:pPr>
        <w:tabs>
          <w:tab w:val="left" w:pos="3660"/>
        </w:tabs>
        <w:rPr>
          <w:rFonts w:ascii="Arial Narrow" w:hAnsi="Arial Narrow"/>
          <w:b/>
        </w:rPr>
      </w:pPr>
    </w:p>
    <w:p w14:paraId="641F4AF5" w14:textId="77777777" w:rsidR="00432B47" w:rsidRPr="00374F68" w:rsidRDefault="00432B47" w:rsidP="00432B47">
      <w:pPr>
        <w:pStyle w:val="Prrafodelista"/>
        <w:spacing w:before="240" w:after="240"/>
        <w:ind w:left="284"/>
        <w:contextualSpacing/>
        <w:jc w:val="right"/>
        <w:rPr>
          <w:rFonts w:ascii="Arial Narrow" w:hAnsi="Arial Narrow"/>
          <w:bCs/>
          <w:sz w:val="18"/>
          <w:szCs w:val="18"/>
        </w:rPr>
      </w:pPr>
      <w:r>
        <w:rPr>
          <w:rFonts w:ascii="Arial Narrow" w:hAnsi="Arial Narrow"/>
          <w:bCs/>
          <w:sz w:val="18"/>
          <w:szCs w:val="18"/>
        </w:rPr>
        <w:t>P</w:t>
      </w:r>
      <w:r w:rsidRPr="00374F68">
        <w:rPr>
          <w:rFonts w:ascii="Arial Narrow" w:hAnsi="Arial Narrow"/>
          <w:bCs/>
          <w:sz w:val="18"/>
          <w:szCs w:val="18"/>
        </w:rPr>
        <w:t xml:space="preserve">ágina </w:t>
      </w:r>
      <w:r>
        <w:rPr>
          <w:rFonts w:ascii="Arial Narrow" w:hAnsi="Arial Narrow"/>
          <w:bCs/>
          <w:sz w:val="18"/>
          <w:szCs w:val="18"/>
        </w:rPr>
        <w:t>2</w:t>
      </w:r>
    </w:p>
    <w:p w14:paraId="6BDEF9BA" w14:textId="77777777" w:rsidR="00432B47" w:rsidRPr="00511A4C" w:rsidRDefault="00432B47" w:rsidP="00904695">
      <w:pPr>
        <w:tabs>
          <w:tab w:val="left" w:pos="3660"/>
        </w:tabs>
        <w:rPr>
          <w:rFonts w:ascii="Arial Narrow" w:hAnsi="Arial Narrow"/>
          <w:b/>
        </w:rPr>
      </w:pPr>
    </w:p>
    <w:tbl>
      <w:tblPr>
        <w:tblpPr w:leftFromText="141" w:rightFromText="141" w:vertAnchor="page" w:horzAnchor="margin" w:tblpXSpec="center" w:tblpY="2861"/>
        <w:tblW w:w="5861" w:type="pct"/>
        <w:tblCellMar>
          <w:left w:w="70" w:type="dxa"/>
          <w:right w:w="70" w:type="dxa"/>
        </w:tblCellMar>
        <w:tblLook w:val="04A0" w:firstRow="1" w:lastRow="0" w:firstColumn="1" w:lastColumn="0" w:noHBand="0" w:noVBand="1"/>
      </w:tblPr>
      <w:tblGrid>
        <w:gridCol w:w="3691"/>
        <w:gridCol w:w="3612"/>
        <w:gridCol w:w="3709"/>
      </w:tblGrid>
      <w:tr w:rsidR="00BC286A" w:rsidRPr="00A55852" w14:paraId="1EBBF877" w14:textId="77777777" w:rsidTr="001728D7">
        <w:trPr>
          <w:trHeight w:val="324"/>
        </w:trPr>
        <w:tc>
          <w:tcPr>
            <w:tcW w:w="5000" w:type="pct"/>
            <w:gridSpan w:val="3"/>
            <w:tcBorders>
              <w:top w:val="single" w:sz="4" w:space="0" w:color="auto"/>
              <w:left w:val="single" w:sz="4" w:space="0" w:color="auto"/>
              <w:bottom w:val="single" w:sz="4" w:space="0" w:color="auto"/>
              <w:right w:val="single" w:sz="4" w:space="0" w:color="auto"/>
            </w:tcBorders>
            <w:noWrap/>
            <w:vAlign w:val="bottom"/>
            <w:hideMark/>
          </w:tcPr>
          <w:p w14:paraId="5A3AD9A2" w14:textId="77777777" w:rsidR="00BC286A" w:rsidRPr="00A55852" w:rsidRDefault="00BC286A" w:rsidP="001728D7">
            <w:pPr>
              <w:spacing w:after="0" w:line="240" w:lineRule="auto"/>
              <w:jc w:val="center"/>
              <w:rPr>
                <w:rFonts w:ascii="Arial Narrow" w:eastAsia="Times New Roman" w:hAnsi="Arial Narrow"/>
                <w:b/>
                <w:color w:val="000000"/>
              </w:rPr>
            </w:pPr>
            <w:r w:rsidRPr="00A55852">
              <w:rPr>
                <w:rFonts w:ascii="Arial Narrow" w:eastAsia="Times New Roman" w:hAnsi="Arial Narrow"/>
                <w:b/>
                <w:color w:val="000000"/>
              </w:rPr>
              <w:t>FIRMA</w:t>
            </w:r>
            <w:r>
              <w:rPr>
                <w:rFonts w:ascii="Arial Narrow" w:eastAsia="Times New Roman" w:hAnsi="Arial Narrow"/>
                <w:b/>
                <w:color w:val="000000"/>
              </w:rPr>
              <w:t>S</w:t>
            </w:r>
            <w:r w:rsidRPr="00A55852">
              <w:rPr>
                <w:rFonts w:ascii="Arial Narrow" w:eastAsia="Times New Roman" w:hAnsi="Arial Narrow"/>
                <w:b/>
                <w:color w:val="000000"/>
              </w:rPr>
              <w:t xml:space="preserve"> DE AUTORIZACIÓN</w:t>
            </w:r>
          </w:p>
        </w:tc>
      </w:tr>
      <w:tr w:rsidR="00BC286A" w:rsidRPr="00A55852" w14:paraId="73813BED" w14:textId="77777777" w:rsidTr="001728D7">
        <w:trPr>
          <w:trHeight w:val="1261"/>
        </w:trPr>
        <w:tc>
          <w:tcPr>
            <w:tcW w:w="1676" w:type="pct"/>
            <w:tcBorders>
              <w:top w:val="single" w:sz="4" w:space="0" w:color="auto"/>
              <w:left w:val="single" w:sz="4" w:space="0" w:color="auto"/>
              <w:bottom w:val="nil"/>
              <w:right w:val="single" w:sz="4" w:space="0" w:color="000000"/>
            </w:tcBorders>
            <w:noWrap/>
            <w:vAlign w:val="bottom"/>
          </w:tcPr>
          <w:p w14:paraId="712EE7D9" w14:textId="77777777" w:rsidR="00BC286A" w:rsidRDefault="00905743" w:rsidP="001728D7">
            <w:pPr>
              <w:spacing w:after="0" w:line="240" w:lineRule="auto"/>
              <w:jc w:val="center"/>
              <w:rPr>
                <w:rFonts w:ascii="Arial Narrow" w:eastAsia="Times New Roman" w:hAnsi="Arial Narrow"/>
                <w:color w:val="000000"/>
              </w:rPr>
            </w:pPr>
            <w:r>
              <w:rPr>
                <w:rFonts w:ascii="Arial Narrow" w:eastAsia="Times New Roman" w:hAnsi="Arial Narrow"/>
                <w:color w:val="000000"/>
              </w:rPr>
              <w:t>Lic</w:t>
            </w:r>
            <w:r w:rsidR="00EC4E1F">
              <w:rPr>
                <w:rFonts w:ascii="Arial Narrow" w:eastAsia="Times New Roman" w:hAnsi="Arial Narrow"/>
                <w:color w:val="000000"/>
              </w:rPr>
              <w:t xml:space="preserve">. </w:t>
            </w:r>
            <w:r w:rsidR="003D58E5">
              <w:rPr>
                <w:rFonts w:ascii="Arial Narrow" w:eastAsia="Times New Roman" w:hAnsi="Arial Narrow"/>
                <w:color w:val="000000"/>
              </w:rPr>
              <w:t>Raul</w:t>
            </w:r>
            <w:r w:rsidR="00EC4E1F">
              <w:rPr>
                <w:rFonts w:ascii="Arial Narrow" w:eastAsia="Times New Roman" w:hAnsi="Arial Narrow"/>
                <w:color w:val="000000"/>
              </w:rPr>
              <w:t xml:space="preserve"> Castañeda Hidalgo</w:t>
            </w:r>
          </w:p>
          <w:p w14:paraId="2C37B430" w14:textId="3EBF8408" w:rsidR="00AB2921" w:rsidRPr="00A55852" w:rsidRDefault="0039098D" w:rsidP="001728D7">
            <w:pPr>
              <w:spacing w:after="0" w:line="240" w:lineRule="auto"/>
              <w:jc w:val="center"/>
              <w:rPr>
                <w:rFonts w:ascii="Arial Narrow" w:eastAsia="Times New Roman" w:hAnsi="Arial Narrow"/>
                <w:color w:val="000000"/>
              </w:rPr>
            </w:pPr>
            <w:r>
              <w:rPr>
                <w:rFonts w:ascii="Arial Narrow" w:eastAsia="Times New Roman" w:hAnsi="Arial Narrow"/>
                <w:color w:val="000000"/>
              </w:rPr>
              <w:t xml:space="preserve"> Oficina de </w:t>
            </w:r>
            <w:r w:rsidR="0039725B">
              <w:rPr>
                <w:rFonts w:ascii="Arial Narrow" w:eastAsia="Times New Roman" w:hAnsi="Arial Narrow"/>
                <w:color w:val="000000"/>
              </w:rPr>
              <w:t>Control de Proceso</w:t>
            </w:r>
          </w:p>
        </w:tc>
        <w:tc>
          <w:tcPr>
            <w:tcW w:w="1640" w:type="pct"/>
            <w:tcBorders>
              <w:top w:val="single" w:sz="4" w:space="0" w:color="auto"/>
              <w:left w:val="single" w:sz="4" w:space="0" w:color="auto"/>
              <w:bottom w:val="nil"/>
              <w:right w:val="single" w:sz="4" w:space="0" w:color="000000"/>
            </w:tcBorders>
            <w:noWrap/>
            <w:vAlign w:val="bottom"/>
          </w:tcPr>
          <w:p w14:paraId="579DFBD3" w14:textId="77777777" w:rsidR="00BC286A" w:rsidRDefault="00EC4E1F" w:rsidP="001728D7">
            <w:pPr>
              <w:spacing w:after="0" w:line="240" w:lineRule="auto"/>
              <w:jc w:val="center"/>
              <w:rPr>
                <w:rFonts w:ascii="Arial Narrow" w:eastAsia="Times New Roman" w:hAnsi="Arial Narrow"/>
                <w:color w:val="000000"/>
              </w:rPr>
            </w:pPr>
            <w:r>
              <w:rPr>
                <w:rFonts w:ascii="Arial Narrow" w:eastAsia="Times New Roman" w:hAnsi="Arial Narrow"/>
                <w:color w:val="000000"/>
              </w:rPr>
              <w:t xml:space="preserve">Luis </w:t>
            </w:r>
            <w:r w:rsidR="003D58E5">
              <w:rPr>
                <w:rFonts w:ascii="Arial Narrow" w:eastAsia="Times New Roman" w:hAnsi="Arial Narrow"/>
                <w:color w:val="000000"/>
              </w:rPr>
              <w:t>Raúl</w:t>
            </w:r>
            <w:r>
              <w:rPr>
                <w:rFonts w:ascii="Arial Narrow" w:eastAsia="Times New Roman" w:hAnsi="Arial Narrow"/>
                <w:color w:val="000000"/>
              </w:rPr>
              <w:t xml:space="preserve"> Flores </w:t>
            </w:r>
            <w:r w:rsidR="005435FE">
              <w:rPr>
                <w:rFonts w:ascii="Arial Narrow" w:eastAsia="Times New Roman" w:hAnsi="Arial Narrow"/>
                <w:color w:val="000000"/>
              </w:rPr>
              <w:t>González</w:t>
            </w:r>
          </w:p>
          <w:p w14:paraId="70086FCC" w14:textId="53ED1613" w:rsidR="0039725B" w:rsidRPr="00A55852" w:rsidRDefault="0039725B" w:rsidP="001728D7">
            <w:pPr>
              <w:spacing w:after="0" w:line="240" w:lineRule="auto"/>
              <w:jc w:val="center"/>
              <w:rPr>
                <w:rFonts w:ascii="Arial Narrow" w:eastAsia="Times New Roman" w:hAnsi="Arial Narrow"/>
                <w:color w:val="000000"/>
              </w:rPr>
            </w:pPr>
            <w:r>
              <w:rPr>
                <w:rFonts w:ascii="Arial Narrow" w:eastAsia="Times New Roman" w:hAnsi="Arial Narrow"/>
                <w:color w:val="000000"/>
              </w:rPr>
              <w:t>Coordinador de la Unidad Administrativa</w:t>
            </w:r>
          </w:p>
        </w:tc>
        <w:tc>
          <w:tcPr>
            <w:tcW w:w="1684" w:type="pct"/>
            <w:tcBorders>
              <w:top w:val="single" w:sz="4" w:space="0" w:color="auto"/>
              <w:left w:val="single" w:sz="4" w:space="0" w:color="auto"/>
              <w:bottom w:val="nil"/>
              <w:right w:val="single" w:sz="4" w:space="0" w:color="000000"/>
            </w:tcBorders>
            <w:noWrap/>
            <w:vAlign w:val="bottom"/>
          </w:tcPr>
          <w:p w14:paraId="1F4AFC91" w14:textId="77777777" w:rsidR="00BC286A" w:rsidRDefault="003F0724" w:rsidP="001728D7">
            <w:pPr>
              <w:spacing w:after="0" w:line="240" w:lineRule="auto"/>
              <w:jc w:val="center"/>
              <w:rPr>
                <w:rFonts w:ascii="Arial Narrow" w:eastAsia="Times New Roman" w:hAnsi="Arial Narrow"/>
                <w:color w:val="000000"/>
              </w:rPr>
            </w:pPr>
            <w:r>
              <w:rPr>
                <w:rFonts w:ascii="Arial Narrow" w:eastAsia="Times New Roman" w:hAnsi="Arial Narrow"/>
                <w:color w:val="000000"/>
              </w:rPr>
              <w:t>Ing. Baltazar Ramírez Batista</w:t>
            </w:r>
          </w:p>
          <w:p w14:paraId="0EB5E790" w14:textId="05AB44C9" w:rsidR="0039725B" w:rsidRPr="00A55852" w:rsidRDefault="0039725B" w:rsidP="001728D7">
            <w:pPr>
              <w:spacing w:after="0" w:line="240" w:lineRule="auto"/>
              <w:jc w:val="center"/>
              <w:rPr>
                <w:rFonts w:ascii="Arial Narrow" w:eastAsia="Times New Roman" w:hAnsi="Arial Narrow"/>
                <w:color w:val="000000"/>
              </w:rPr>
            </w:pPr>
            <w:r>
              <w:rPr>
                <w:rFonts w:ascii="Arial Narrow" w:eastAsia="Times New Roman" w:hAnsi="Arial Narrow"/>
                <w:color w:val="000000"/>
              </w:rPr>
              <w:t>Subdirector de Aseo Urbano</w:t>
            </w:r>
          </w:p>
        </w:tc>
      </w:tr>
      <w:tr w:rsidR="00BC286A" w:rsidRPr="00A55852" w14:paraId="3F24AEA1" w14:textId="77777777" w:rsidTr="001728D7">
        <w:trPr>
          <w:trHeight w:val="324"/>
        </w:trPr>
        <w:tc>
          <w:tcPr>
            <w:tcW w:w="1676" w:type="pct"/>
            <w:tcBorders>
              <w:top w:val="single" w:sz="4" w:space="0" w:color="auto"/>
              <w:left w:val="single" w:sz="4" w:space="0" w:color="auto"/>
              <w:bottom w:val="nil"/>
              <w:right w:val="single" w:sz="4" w:space="0" w:color="000000"/>
            </w:tcBorders>
            <w:noWrap/>
            <w:vAlign w:val="bottom"/>
            <w:hideMark/>
          </w:tcPr>
          <w:p w14:paraId="3FE4F147" w14:textId="77777777" w:rsidR="00BC286A" w:rsidRPr="00A55852" w:rsidRDefault="00BC286A" w:rsidP="001728D7">
            <w:pPr>
              <w:spacing w:after="0" w:line="240" w:lineRule="auto"/>
              <w:jc w:val="center"/>
              <w:rPr>
                <w:rFonts w:ascii="Arial Narrow" w:eastAsia="Times New Roman" w:hAnsi="Arial Narrow"/>
                <w:b/>
                <w:color w:val="000000"/>
              </w:rPr>
            </w:pPr>
            <w:r w:rsidRPr="00A55852">
              <w:rPr>
                <w:rFonts w:ascii="Arial Narrow" w:eastAsia="Times New Roman" w:hAnsi="Arial Narrow"/>
                <w:b/>
                <w:color w:val="000000"/>
              </w:rPr>
              <w:t>ELABORÓ</w:t>
            </w:r>
          </w:p>
        </w:tc>
        <w:tc>
          <w:tcPr>
            <w:tcW w:w="1640" w:type="pct"/>
            <w:tcBorders>
              <w:top w:val="single" w:sz="4" w:space="0" w:color="auto"/>
              <w:left w:val="single" w:sz="4" w:space="0" w:color="auto"/>
              <w:bottom w:val="nil"/>
              <w:right w:val="single" w:sz="4" w:space="0" w:color="000000"/>
            </w:tcBorders>
            <w:noWrap/>
            <w:vAlign w:val="bottom"/>
            <w:hideMark/>
          </w:tcPr>
          <w:p w14:paraId="4D090623" w14:textId="77777777" w:rsidR="00BC286A" w:rsidRPr="00A55852" w:rsidRDefault="00BC286A" w:rsidP="001728D7">
            <w:pPr>
              <w:spacing w:after="0" w:line="240" w:lineRule="auto"/>
              <w:jc w:val="center"/>
              <w:rPr>
                <w:rFonts w:ascii="Arial Narrow" w:eastAsia="Times New Roman" w:hAnsi="Arial Narrow"/>
                <w:b/>
                <w:color w:val="000000"/>
              </w:rPr>
            </w:pPr>
            <w:r w:rsidRPr="00A55852">
              <w:rPr>
                <w:rFonts w:ascii="Arial Narrow" w:eastAsia="Times New Roman" w:hAnsi="Arial Narrow"/>
                <w:b/>
                <w:color w:val="000000"/>
              </w:rPr>
              <w:t>REVISÓ</w:t>
            </w:r>
          </w:p>
        </w:tc>
        <w:tc>
          <w:tcPr>
            <w:tcW w:w="1684" w:type="pct"/>
            <w:tcBorders>
              <w:top w:val="single" w:sz="4" w:space="0" w:color="auto"/>
              <w:left w:val="single" w:sz="4" w:space="0" w:color="auto"/>
              <w:bottom w:val="nil"/>
              <w:right w:val="single" w:sz="4" w:space="0" w:color="000000"/>
            </w:tcBorders>
            <w:noWrap/>
            <w:vAlign w:val="bottom"/>
            <w:hideMark/>
          </w:tcPr>
          <w:p w14:paraId="6E3D4248" w14:textId="30C827B7" w:rsidR="00BC286A" w:rsidRPr="00A55852" w:rsidRDefault="003F0724" w:rsidP="001728D7">
            <w:pPr>
              <w:spacing w:after="0" w:line="240" w:lineRule="auto"/>
              <w:jc w:val="center"/>
              <w:rPr>
                <w:rFonts w:ascii="Arial Narrow" w:eastAsia="Times New Roman" w:hAnsi="Arial Narrow"/>
                <w:b/>
                <w:color w:val="000000"/>
              </w:rPr>
            </w:pPr>
            <w:r w:rsidRPr="00A55852">
              <w:rPr>
                <w:rFonts w:ascii="Arial Narrow" w:eastAsia="Times New Roman" w:hAnsi="Arial Narrow"/>
                <w:b/>
                <w:color w:val="000000"/>
              </w:rPr>
              <w:t>REVISÓ</w:t>
            </w:r>
          </w:p>
        </w:tc>
      </w:tr>
      <w:tr w:rsidR="001609CA" w:rsidRPr="00A55852" w14:paraId="5595C212" w14:textId="77777777" w:rsidTr="00C50CB4">
        <w:trPr>
          <w:trHeight w:val="1313"/>
        </w:trPr>
        <w:tc>
          <w:tcPr>
            <w:tcW w:w="1676" w:type="pct"/>
            <w:tcBorders>
              <w:top w:val="single" w:sz="4" w:space="0" w:color="auto"/>
              <w:left w:val="single" w:sz="4" w:space="0" w:color="auto"/>
              <w:bottom w:val="nil"/>
              <w:right w:val="single" w:sz="4" w:space="0" w:color="000000"/>
            </w:tcBorders>
            <w:noWrap/>
            <w:vAlign w:val="bottom"/>
          </w:tcPr>
          <w:p w14:paraId="3AA30213" w14:textId="77777777" w:rsidR="001609CA" w:rsidRDefault="001609CA" w:rsidP="001728D7">
            <w:pPr>
              <w:spacing w:after="0" w:line="240" w:lineRule="auto"/>
              <w:jc w:val="center"/>
              <w:rPr>
                <w:rFonts w:ascii="Arial Narrow" w:eastAsia="Times New Roman" w:hAnsi="Arial Narrow"/>
                <w:b/>
                <w:color w:val="000000"/>
              </w:rPr>
            </w:pPr>
          </w:p>
          <w:p w14:paraId="260CF7B2" w14:textId="77777777" w:rsidR="000E7878" w:rsidRPr="00D34B7B" w:rsidRDefault="000E7878" w:rsidP="001728D7">
            <w:pPr>
              <w:spacing w:after="0" w:line="240" w:lineRule="auto"/>
              <w:jc w:val="center"/>
              <w:rPr>
                <w:rFonts w:ascii="Arial Narrow" w:eastAsia="Times New Roman" w:hAnsi="Arial Narrow"/>
                <w:bCs/>
                <w:color w:val="000000"/>
              </w:rPr>
            </w:pPr>
          </w:p>
          <w:p w14:paraId="75024DC1" w14:textId="77777777" w:rsidR="000E7878" w:rsidRDefault="003F0724" w:rsidP="001728D7">
            <w:pPr>
              <w:spacing w:after="0" w:line="240" w:lineRule="auto"/>
              <w:jc w:val="center"/>
              <w:rPr>
                <w:rFonts w:ascii="Arial Narrow" w:eastAsia="Times New Roman" w:hAnsi="Arial Narrow"/>
                <w:bCs/>
                <w:color w:val="000000"/>
              </w:rPr>
            </w:pPr>
            <w:r w:rsidRPr="00D34B7B">
              <w:rPr>
                <w:rFonts w:ascii="Arial Narrow" w:eastAsia="Times New Roman" w:hAnsi="Arial Narrow"/>
                <w:bCs/>
                <w:color w:val="000000"/>
              </w:rPr>
              <w:t>C. Ju</w:t>
            </w:r>
            <w:r w:rsidR="00D34B7B" w:rsidRPr="00D34B7B">
              <w:rPr>
                <w:rFonts w:ascii="Arial Narrow" w:eastAsia="Times New Roman" w:hAnsi="Arial Narrow"/>
                <w:bCs/>
                <w:color w:val="000000"/>
              </w:rPr>
              <w:t>lio Alberto Aguilar Chávez</w:t>
            </w:r>
          </w:p>
          <w:p w14:paraId="3CDE6CB4" w14:textId="0F2F3588" w:rsidR="0039725B" w:rsidRPr="00773BA4" w:rsidRDefault="00773BA4" w:rsidP="001728D7">
            <w:pPr>
              <w:spacing w:after="0" w:line="240" w:lineRule="auto"/>
              <w:jc w:val="center"/>
              <w:rPr>
                <w:rFonts w:ascii="Arial Narrow" w:eastAsia="Times New Roman" w:hAnsi="Arial Narrow"/>
                <w:color w:val="000000"/>
              </w:rPr>
            </w:pPr>
            <w:r w:rsidRPr="00773BA4">
              <w:rPr>
                <w:rFonts w:ascii="Arial Narrow" w:eastAsia="Times New Roman" w:hAnsi="Arial Narrow"/>
                <w:color w:val="000000"/>
              </w:rPr>
              <w:t>Subdirector de Servicios Múltiples</w:t>
            </w:r>
          </w:p>
        </w:tc>
        <w:tc>
          <w:tcPr>
            <w:tcW w:w="1640" w:type="pct"/>
            <w:tcBorders>
              <w:top w:val="single" w:sz="4" w:space="0" w:color="auto"/>
              <w:left w:val="single" w:sz="4" w:space="0" w:color="auto"/>
              <w:bottom w:val="nil"/>
              <w:right w:val="single" w:sz="4" w:space="0" w:color="000000"/>
            </w:tcBorders>
            <w:noWrap/>
            <w:vAlign w:val="bottom"/>
          </w:tcPr>
          <w:p w14:paraId="372EE3B4" w14:textId="77777777" w:rsidR="001609CA" w:rsidRDefault="00D34B7B" w:rsidP="001728D7">
            <w:pPr>
              <w:spacing w:after="0" w:line="240" w:lineRule="auto"/>
              <w:jc w:val="center"/>
              <w:rPr>
                <w:rFonts w:ascii="Arial Narrow" w:eastAsia="Times New Roman" w:hAnsi="Arial Narrow"/>
                <w:bCs/>
                <w:color w:val="000000"/>
              </w:rPr>
            </w:pPr>
            <w:r w:rsidRPr="003D58E5">
              <w:rPr>
                <w:rFonts w:ascii="Arial Narrow" w:eastAsia="Times New Roman" w:hAnsi="Arial Narrow"/>
                <w:bCs/>
                <w:color w:val="000000"/>
              </w:rPr>
              <w:t xml:space="preserve">Lic. </w:t>
            </w:r>
            <w:r w:rsidR="004D2657" w:rsidRPr="003D58E5">
              <w:rPr>
                <w:rFonts w:ascii="Arial Narrow" w:eastAsia="Times New Roman" w:hAnsi="Arial Narrow"/>
                <w:bCs/>
                <w:color w:val="000000"/>
              </w:rPr>
              <w:t xml:space="preserve">José Luis de Lamadrid </w:t>
            </w:r>
            <w:r w:rsidR="003D58E5" w:rsidRPr="003D58E5">
              <w:rPr>
                <w:rFonts w:ascii="Arial Narrow" w:eastAsia="Times New Roman" w:hAnsi="Arial Narrow"/>
                <w:bCs/>
                <w:color w:val="000000"/>
              </w:rPr>
              <w:t>Téllez</w:t>
            </w:r>
          </w:p>
          <w:p w14:paraId="3BFD0EA1" w14:textId="19F1AB7A" w:rsidR="00CB5062" w:rsidRPr="003D58E5" w:rsidRDefault="00CB5062" w:rsidP="001728D7">
            <w:pPr>
              <w:spacing w:after="0" w:line="240" w:lineRule="auto"/>
              <w:jc w:val="center"/>
              <w:rPr>
                <w:rFonts w:ascii="Arial Narrow" w:eastAsia="Times New Roman" w:hAnsi="Arial Narrow"/>
                <w:bCs/>
                <w:color w:val="000000"/>
              </w:rPr>
            </w:pPr>
            <w:r>
              <w:rPr>
                <w:rFonts w:ascii="Arial Narrow" w:eastAsia="Times New Roman" w:hAnsi="Arial Narrow"/>
                <w:bCs/>
                <w:color w:val="000000"/>
              </w:rPr>
              <w:t>Director de Servicios Públicos Municipales</w:t>
            </w:r>
          </w:p>
        </w:tc>
        <w:tc>
          <w:tcPr>
            <w:tcW w:w="1684" w:type="pct"/>
            <w:tcBorders>
              <w:top w:val="single" w:sz="4" w:space="0" w:color="auto"/>
              <w:left w:val="single" w:sz="4" w:space="0" w:color="auto"/>
              <w:bottom w:val="nil"/>
              <w:right w:val="single" w:sz="4" w:space="0" w:color="000000"/>
            </w:tcBorders>
            <w:noWrap/>
            <w:vAlign w:val="bottom"/>
          </w:tcPr>
          <w:p w14:paraId="76271D23" w14:textId="77777777" w:rsidR="001609CA" w:rsidRPr="00A55852" w:rsidRDefault="001609CA" w:rsidP="001728D7">
            <w:pPr>
              <w:spacing w:after="0" w:line="240" w:lineRule="auto"/>
              <w:jc w:val="center"/>
              <w:rPr>
                <w:rFonts w:ascii="Arial Narrow" w:eastAsia="Times New Roman" w:hAnsi="Arial Narrow"/>
                <w:b/>
                <w:color w:val="000000"/>
              </w:rPr>
            </w:pPr>
          </w:p>
        </w:tc>
      </w:tr>
      <w:tr w:rsidR="00BC286A" w:rsidRPr="00A55852" w14:paraId="27ED3A8D" w14:textId="77777777" w:rsidTr="001728D7">
        <w:trPr>
          <w:trHeight w:val="324"/>
        </w:trPr>
        <w:tc>
          <w:tcPr>
            <w:tcW w:w="1676" w:type="pct"/>
            <w:tcBorders>
              <w:top w:val="single" w:sz="4" w:space="0" w:color="auto"/>
              <w:left w:val="single" w:sz="4" w:space="0" w:color="auto"/>
              <w:bottom w:val="single" w:sz="4" w:space="0" w:color="auto"/>
              <w:right w:val="single" w:sz="4" w:space="0" w:color="000000"/>
            </w:tcBorders>
            <w:noWrap/>
            <w:vAlign w:val="bottom"/>
          </w:tcPr>
          <w:p w14:paraId="7D4C34AB" w14:textId="2CAAB707" w:rsidR="00BC286A" w:rsidRPr="00E72E45" w:rsidRDefault="003F0724" w:rsidP="001728D7">
            <w:pPr>
              <w:spacing w:after="0" w:line="240" w:lineRule="auto"/>
              <w:jc w:val="center"/>
              <w:rPr>
                <w:rFonts w:ascii="Arial Narrow" w:eastAsia="Times New Roman" w:hAnsi="Arial Narrow"/>
                <w:color w:val="000000"/>
                <w:sz w:val="16"/>
                <w:szCs w:val="16"/>
              </w:rPr>
            </w:pPr>
            <w:r w:rsidRPr="00A55852">
              <w:rPr>
                <w:rFonts w:ascii="Arial Narrow" w:eastAsia="Times New Roman" w:hAnsi="Arial Narrow"/>
                <w:b/>
                <w:color w:val="000000"/>
              </w:rPr>
              <w:t>REVISÓ</w:t>
            </w:r>
            <w:r>
              <w:rPr>
                <w:rFonts w:ascii="Arial Narrow" w:eastAsia="Times New Roman" w:hAnsi="Arial Narrow"/>
                <w:color w:val="000000"/>
                <w:sz w:val="16"/>
                <w:szCs w:val="16"/>
              </w:rPr>
              <w:t xml:space="preserve"> </w:t>
            </w:r>
            <w:r w:rsidR="00BC286A">
              <w:rPr>
                <w:rFonts w:ascii="Arial Narrow" w:eastAsia="Times New Roman" w:hAnsi="Arial Narrow"/>
                <w:color w:val="000000"/>
                <w:sz w:val="16"/>
                <w:szCs w:val="16"/>
              </w:rPr>
              <w:t xml:space="preserve"> </w:t>
            </w:r>
          </w:p>
        </w:tc>
        <w:tc>
          <w:tcPr>
            <w:tcW w:w="1640" w:type="pct"/>
            <w:tcBorders>
              <w:top w:val="single" w:sz="4" w:space="0" w:color="auto"/>
              <w:left w:val="single" w:sz="4" w:space="0" w:color="auto"/>
              <w:bottom w:val="single" w:sz="4" w:space="0" w:color="auto"/>
              <w:right w:val="single" w:sz="4" w:space="0" w:color="000000"/>
            </w:tcBorders>
            <w:noWrap/>
            <w:vAlign w:val="bottom"/>
          </w:tcPr>
          <w:p w14:paraId="6F8D90AF" w14:textId="77777777" w:rsidR="00BC286A" w:rsidRDefault="00BC286A" w:rsidP="001728D7">
            <w:pPr>
              <w:spacing w:after="0" w:line="240" w:lineRule="auto"/>
              <w:jc w:val="center"/>
              <w:rPr>
                <w:rFonts w:ascii="Arial Narrow" w:eastAsia="Times New Roman" w:hAnsi="Arial Narrow"/>
                <w:color w:val="000000"/>
                <w:sz w:val="16"/>
                <w:szCs w:val="16"/>
              </w:rPr>
            </w:pPr>
            <w:r>
              <w:rPr>
                <w:rFonts w:ascii="Arial Narrow" w:eastAsia="Times New Roman" w:hAnsi="Arial Narrow"/>
                <w:bCs/>
                <w:color w:val="000000"/>
                <w:sz w:val="16"/>
                <w:szCs w:val="16"/>
              </w:rPr>
              <w:t xml:space="preserve"> </w:t>
            </w:r>
          </w:p>
          <w:p w14:paraId="24F4807D" w14:textId="203282B8" w:rsidR="00BC286A" w:rsidRPr="00E72E45" w:rsidRDefault="005435FE" w:rsidP="001728D7">
            <w:pPr>
              <w:spacing w:after="0" w:line="240" w:lineRule="auto"/>
              <w:jc w:val="center"/>
              <w:rPr>
                <w:rFonts w:ascii="Arial Narrow" w:eastAsia="Times New Roman" w:hAnsi="Arial Narrow"/>
                <w:color w:val="000000"/>
                <w:sz w:val="16"/>
                <w:szCs w:val="16"/>
              </w:rPr>
            </w:pPr>
            <w:r w:rsidRPr="00A55852">
              <w:rPr>
                <w:rFonts w:ascii="Arial Narrow" w:eastAsia="Times New Roman" w:hAnsi="Arial Narrow"/>
                <w:b/>
                <w:color w:val="000000"/>
              </w:rPr>
              <w:t>AUTORIZÓ</w:t>
            </w:r>
          </w:p>
        </w:tc>
        <w:tc>
          <w:tcPr>
            <w:tcW w:w="1684" w:type="pct"/>
            <w:tcBorders>
              <w:top w:val="single" w:sz="4" w:space="0" w:color="auto"/>
              <w:left w:val="single" w:sz="4" w:space="0" w:color="auto"/>
              <w:bottom w:val="single" w:sz="4" w:space="0" w:color="auto"/>
              <w:right w:val="single" w:sz="4" w:space="0" w:color="000000"/>
            </w:tcBorders>
            <w:noWrap/>
            <w:vAlign w:val="bottom"/>
          </w:tcPr>
          <w:p w14:paraId="52F1F913" w14:textId="77777777" w:rsidR="00BC286A" w:rsidRPr="00E72E45" w:rsidRDefault="00BC286A" w:rsidP="001728D7">
            <w:pPr>
              <w:spacing w:after="0" w:line="240" w:lineRule="auto"/>
              <w:jc w:val="center"/>
              <w:rPr>
                <w:rFonts w:ascii="Arial Narrow" w:eastAsia="Times New Roman" w:hAnsi="Arial Narrow"/>
                <w:color w:val="000000"/>
                <w:sz w:val="16"/>
                <w:szCs w:val="16"/>
              </w:rPr>
            </w:pPr>
          </w:p>
        </w:tc>
      </w:tr>
    </w:tbl>
    <w:p w14:paraId="2769AAEC" w14:textId="77777777" w:rsidR="0077022F" w:rsidRDefault="0077022F" w:rsidP="00810A97">
      <w:pPr>
        <w:tabs>
          <w:tab w:val="left" w:pos="3759"/>
        </w:tabs>
        <w:spacing w:after="0" w:line="240" w:lineRule="auto"/>
        <w:ind w:right="-93"/>
        <w:jc w:val="both"/>
        <w:rPr>
          <w:rFonts w:ascii="Amelia Oblicua" w:eastAsia="Amelia Oblicua" w:hAnsi="Amelia Oblicua" w:cs="Amelia Oblicua"/>
          <w:sz w:val="24"/>
          <w:szCs w:val="24"/>
        </w:rPr>
      </w:pPr>
      <w:bookmarkStart w:id="4" w:name="_Hlk143592402"/>
    </w:p>
    <w:p w14:paraId="2A5248B0" w14:textId="77777777" w:rsidR="003D0A22" w:rsidRDefault="003D0A22" w:rsidP="00BC286A">
      <w:pPr>
        <w:tabs>
          <w:tab w:val="left" w:pos="3759"/>
        </w:tabs>
        <w:spacing w:after="0" w:line="240" w:lineRule="auto"/>
        <w:ind w:left="-426" w:right="-93" w:hanging="141"/>
        <w:jc w:val="both"/>
        <w:rPr>
          <w:rFonts w:ascii="Arial Narrow" w:hAnsi="Arial Narrow"/>
          <w:b/>
        </w:rPr>
      </w:pPr>
    </w:p>
    <w:p w14:paraId="79DA0109" w14:textId="77777777" w:rsidR="003D0A22" w:rsidRDefault="003D0A22" w:rsidP="00BC286A">
      <w:pPr>
        <w:tabs>
          <w:tab w:val="left" w:pos="3759"/>
        </w:tabs>
        <w:spacing w:after="0" w:line="240" w:lineRule="auto"/>
        <w:ind w:left="-426" w:right="-93" w:hanging="141"/>
        <w:jc w:val="both"/>
        <w:rPr>
          <w:rFonts w:ascii="Arial Narrow" w:hAnsi="Arial Narrow"/>
          <w:b/>
        </w:rPr>
      </w:pPr>
    </w:p>
    <w:p w14:paraId="6C50EA46" w14:textId="77777777" w:rsidR="003D0A22" w:rsidRDefault="003D0A22" w:rsidP="00BC286A">
      <w:pPr>
        <w:tabs>
          <w:tab w:val="left" w:pos="3759"/>
        </w:tabs>
        <w:spacing w:after="0" w:line="240" w:lineRule="auto"/>
        <w:ind w:left="-426" w:right="-93" w:hanging="141"/>
        <w:jc w:val="both"/>
        <w:rPr>
          <w:rFonts w:ascii="Arial Narrow" w:hAnsi="Arial Narrow"/>
          <w:b/>
        </w:rPr>
      </w:pPr>
    </w:p>
    <w:p w14:paraId="6837DD12" w14:textId="77386F85" w:rsidR="00810A97" w:rsidRDefault="00904695" w:rsidP="00BC286A">
      <w:pPr>
        <w:tabs>
          <w:tab w:val="left" w:pos="3759"/>
        </w:tabs>
        <w:spacing w:after="0" w:line="240" w:lineRule="auto"/>
        <w:ind w:left="-426" w:right="-93" w:hanging="141"/>
        <w:jc w:val="both"/>
        <w:rPr>
          <w:rFonts w:ascii="Arial Narrow" w:hAnsi="Arial Narrow"/>
          <w:b/>
        </w:rPr>
      </w:pPr>
      <w:r w:rsidRPr="00511A4C">
        <w:rPr>
          <w:rFonts w:ascii="Arial Narrow" w:hAnsi="Arial Narrow"/>
          <w:b/>
        </w:rPr>
        <w:t>FIRMAS DE AUTORIZACIÓN</w:t>
      </w:r>
      <w:r>
        <w:rPr>
          <w:rFonts w:ascii="Arial Narrow" w:hAnsi="Arial Narrow"/>
          <w:b/>
        </w:rPr>
        <w:t xml:space="preserve"> DEL MANUAL DE PROCEDIMIENTOS</w:t>
      </w:r>
    </w:p>
    <w:p w14:paraId="17F2E335" w14:textId="77777777" w:rsidR="00603FAB" w:rsidRDefault="00603FAB" w:rsidP="00BC286A">
      <w:pPr>
        <w:tabs>
          <w:tab w:val="left" w:pos="3759"/>
        </w:tabs>
        <w:spacing w:after="0" w:line="240" w:lineRule="auto"/>
        <w:ind w:left="-426" w:right="-93" w:hanging="141"/>
        <w:jc w:val="both"/>
        <w:rPr>
          <w:rFonts w:ascii="Amelia Oblicua" w:eastAsia="Amelia Oblicua" w:hAnsi="Amelia Oblicua" w:cs="Amelia Oblicua"/>
          <w:sz w:val="24"/>
          <w:szCs w:val="24"/>
        </w:rPr>
      </w:pPr>
    </w:p>
    <w:p w14:paraId="01321A42" w14:textId="77777777" w:rsidR="0077022F" w:rsidRDefault="0077022F" w:rsidP="00BC286A">
      <w:pPr>
        <w:tabs>
          <w:tab w:val="left" w:pos="3759"/>
        </w:tabs>
        <w:spacing w:after="0" w:line="240" w:lineRule="auto"/>
        <w:ind w:left="-426" w:right="-93" w:hanging="141"/>
        <w:jc w:val="both"/>
        <w:rPr>
          <w:rFonts w:ascii="Amelia Oblicua" w:eastAsia="Amelia Oblicua" w:hAnsi="Amelia Oblicua" w:cs="Amelia Oblicua"/>
          <w:sz w:val="24"/>
          <w:szCs w:val="24"/>
        </w:rPr>
      </w:pPr>
    </w:p>
    <w:p w14:paraId="2067F744" w14:textId="77777777" w:rsidR="0077022F" w:rsidRDefault="0077022F" w:rsidP="00BC286A">
      <w:pPr>
        <w:tabs>
          <w:tab w:val="left" w:pos="3759"/>
        </w:tabs>
        <w:spacing w:after="0" w:line="240" w:lineRule="auto"/>
        <w:ind w:left="-426" w:right="-93" w:hanging="141"/>
        <w:jc w:val="both"/>
        <w:rPr>
          <w:rFonts w:ascii="Amelia Oblicua" w:eastAsia="Amelia Oblicua" w:hAnsi="Amelia Oblicua" w:cs="Amelia Oblicua"/>
          <w:sz w:val="24"/>
          <w:szCs w:val="24"/>
        </w:rPr>
      </w:pPr>
    </w:p>
    <w:p w14:paraId="230F4780" w14:textId="77777777" w:rsidR="0077022F" w:rsidRDefault="0077022F" w:rsidP="00BC286A">
      <w:pPr>
        <w:tabs>
          <w:tab w:val="left" w:pos="3759"/>
        </w:tabs>
        <w:spacing w:after="0" w:line="240" w:lineRule="auto"/>
        <w:ind w:left="-426" w:right="-93" w:hanging="141"/>
        <w:jc w:val="both"/>
        <w:rPr>
          <w:rFonts w:ascii="Amelia Oblicua" w:eastAsia="Amelia Oblicua" w:hAnsi="Amelia Oblicua" w:cs="Amelia Oblicua"/>
          <w:sz w:val="24"/>
          <w:szCs w:val="24"/>
        </w:rPr>
      </w:pPr>
    </w:p>
    <w:p w14:paraId="4A481535" w14:textId="15957DFE" w:rsidR="00BC286A" w:rsidRPr="00CC2DF6" w:rsidRDefault="00BC286A" w:rsidP="00BC286A">
      <w:pPr>
        <w:tabs>
          <w:tab w:val="left" w:pos="3759"/>
        </w:tabs>
        <w:spacing w:after="0" w:line="240" w:lineRule="auto"/>
        <w:ind w:left="-426" w:right="-93" w:hanging="141"/>
        <w:jc w:val="both"/>
        <w:rPr>
          <w:rFonts w:ascii="Amelia Oblicua" w:eastAsia="Amelia Oblicua" w:hAnsi="Amelia Oblicua" w:cs="Amelia Oblicua"/>
          <w:sz w:val="24"/>
          <w:szCs w:val="24"/>
        </w:rPr>
      </w:pPr>
      <w:r w:rsidRPr="00CC2DF6">
        <w:rPr>
          <w:rFonts w:ascii="Amelia Oblicua" w:eastAsia="Amelia Oblicua" w:hAnsi="Amelia Oblicua" w:cs="Amelia Oblicua"/>
          <w:sz w:val="24"/>
          <w:szCs w:val="24"/>
        </w:rPr>
        <w:t>Ayuntamiento de Chihuahua 202</w:t>
      </w:r>
      <w:r w:rsidR="00DC05DF">
        <w:rPr>
          <w:rFonts w:ascii="Amelia Oblicua" w:eastAsia="Amelia Oblicua" w:hAnsi="Amelia Oblicua" w:cs="Amelia Oblicua"/>
          <w:sz w:val="24"/>
          <w:szCs w:val="24"/>
        </w:rPr>
        <w:t>4</w:t>
      </w:r>
      <w:r w:rsidRPr="00CC2DF6">
        <w:rPr>
          <w:rFonts w:ascii="Amelia Oblicua" w:eastAsia="Amelia Oblicua" w:hAnsi="Amelia Oblicua" w:cs="Amelia Oblicua"/>
          <w:sz w:val="24"/>
          <w:szCs w:val="24"/>
        </w:rPr>
        <w:t xml:space="preserve"> – 202</w:t>
      </w:r>
      <w:r w:rsidR="00DC05DF">
        <w:rPr>
          <w:rFonts w:ascii="Amelia Oblicua" w:eastAsia="Amelia Oblicua" w:hAnsi="Amelia Oblicua" w:cs="Amelia Oblicua"/>
          <w:sz w:val="24"/>
          <w:szCs w:val="24"/>
        </w:rPr>
        <w:t>7</w:t>
      </w:r>
    </w:p>
    <w:p w14:paraId="4A625C6F" w14:textId="422A4BA2" w:rsidR="00BC286A" w:rsidRPr="00CC2DF6" w:rsidRDefault="00DC05DF" w:rsidP="00BC286A">
      <w:pPr>
        <w:tabs>
          <w:tab w:val="left" w:pos="3759"/>
        </w:tabs>
        <w:spacing w:after="0" w:line="240" w:lineRule="auto"/>
        <w:ind w:left="-426" w:right="-93" w:hanging="141"/>
        <w:jc w:val="both"/>
        <w:rPr>
          <w:rFonts w:ascii="Amelia Oblicua" w:eastAsia="Amelia Oblicua" w:hAnsi="Amelia Oblicua" w:cs="Amelia Oblicua"/>
          <w:sz w:val="24"/>
          <w:szCs w:val="24"/>
        </w:rPr>
      </w:pPr>
      <w:r>
        <w:rPr>
          <w:rFonts w:ascii="Amelia Oblicua" w:eastAsia="Amelia Oblicua" w:hAnsi="Amelia Oblicua" w:cs="Amelia Oblicua"/>
          <w:sz w:val="24"/>
          <w:szCs w:val="24"/>
        </w:rPr>
        <w:t>Dirección de Planeación e Innovación gubernamental</w:t>
      </w:r>
    </w:p>
    <w:p w14:paraId="3A80E16C" w14:textId="77777777" w:rsidR="00BC286A" w:rsidRPr="00CC2DF6" w:rsidRDefault="00BC286A" w:rsidP="00BC286A">
      <w:pPr>
        <w:tabs>
          <w:tab w:val="left" w:pos="3759"/>
        </w:tabs>
        <w:spacing w:after="0" w:line="240" w:lineRule="auto"/>
        <w:ind w:left="-426" w:right="-93" w:hanging="141"/>
        <w:jc w:val="both"/>
        <w:rPr>
          <w:rFonts w:ascii="Amelia Oblicua" w:eastAsia="Amelia Oblicua" w:hAnsi="Amelia Oblicua" w:cs="Amelia Oblicua"/>
          <w:sz w:val="24"/>
          <w:szCs w:val="24"/>
        </w:rPr>
      </w:pPr>
      <w:r w:rsidRPr="00CC2DF6">
        <w:rPr>
          <w:rFonts w:ascii="Amelia Oblicua" w:eastAsia="Amelia Oblicua" w:hAnsi="Amelia Oblicua" w:cs="Amelia Oblicua"/>
          <w:sz w:val="24"/>
          <w:szCs w:val="24"/>
        </w:rPr>
        <w:t>Subdirección de Modernización Administrativa y Desarrollo Tecnológico.</w:t>
      </w:r>
    </w:p>
    <w:bookmarkEnd w:id="4"/>
    <w:p w14:paraId="7D54B091" w14:textId="77777777" w:rsidR="00BC286A" w:rsidRPr="00A23F24" w:rsidRDefault="00BC286A" w:rsidP="00BC286A">
      <w:pPr>
        <w:tabs>
          <w:tab w:val="left" w:pos="5040"/>
        </w:tabs>
        <w:rPr>
          <w:rFonts w:asciiTheme="minorHAnsi" w:eastAsia="Amelia Oblicua" w:hAnsiTheme="minorHAnsi" w:cs="Amelia Oblicua"/>
          <w:sz w:val="24"/>
          <w:szCs w:val="24"/>
        </w:rPr>
      </w:pPr>
    </w:p>
    <w:p w14:paraId="5A389364" w14:textId="77777777" w:rsidR="00BC286A" w:rsidRDefault="00BC286A" w:rsidP="00F66E01">
      <w:pPr>
        <w:tabs>
          <w:tab w:val="left" w:pos="3660"/>
        </w:tabs>
      </w:pPr>
    </w:p>
    <w:p w14:paraId="16209778" w14:textId="3D453A06" w:rsidR="00977833" w:rsidRDefault="009F2490" w:rsidP="00F66E01">
      <w:pPr>
        <w:tabs>
          <w:tab w:val="left" w:pos="3660"/>
        </w:tabs>
        <w:sectPr w:rsidR="00977833" w:rsidSect="00F27CC5">
          <w:headerReference w:type="even" r:id="rId35"/>
          <w:headerReference w:type="default" r:id="rId36"/>
          <w:footerReference w:type="default" r:id="rId37"/>
          <w:headerReference w:type="first" r:id="rId38"/>
          <w:footerReference w:type="first" r:id="rId39"/>
          <w:pgSz w:w="12240" w:h="15840"/>
          <w:pgMar w:top="851" w:right="1418" w:bottom="851" w:left="1418" w:header="0" w:footer="0" w:gutter="0"/>
          <w:pgNumType w:start="0"/>
          <w:cols w:space="720"/>
          <w:titlePg/>
          <w:docGrid w:linePitch="299"/>
        </w:sectPr>
      </w:pPr>
      <w:r w:rsidRPr="00511FCB">
        <w:rPr>
          <w:noProof/>
        </w:rPr>
        <mc:AlternateContent>
          <mc:Choice Requires="wps">
            <w:drawing>
              <wp:anchor distT="0" distB="0" distL="114300" distR="114300" simplePos="0" relativeHeight="252000256" behindDoc="1" locked="0" layoutInCell="1" hidden="0" allowOverlap="1" wp14:anchorId="1D491E7E" wp14:editId="75772D10">
                <wp:simplePos x="0" y="0"/>
                <wp:positionH relativeFrom="margin">
                  <wp:posOffset>4896568</wp:posOffset>
                </wp:positionH>
                <wp:positionV relativeFrom="paragraph">
                  <wp:posOffset>4019550</wp:posOffset>
                </wp:positionV>
                <wp:extent cx="1677670" cy="381635"/>
                <wp:effectExtent l="0" t="0" r="0" b="0"/>
                <wp:wrapTight wrapText="bothSides">
                  <wp:wrapPolygon edited="0">
                    <wp:start x="981" y="0"/>
                    <wp:lineTo x="981" y="20486"/>
                    <wp:lineTo x="20603" y="20486"/>
                    <wp:lineTo x="20603" y="0"/>
                    <wp:lineTo x="981" y="0"/>
                  </wp:wrapPolygon>
                </wp:wrapTight>
                <wp:docPr id="430988113" name="Forma libre 19"/>
                <wp:cNvGraphicFramePr/>
                <a:graphic xmlns:a="http://schemas.openxmlformats.org/drawingml/2006/main">
                  <a:graphicData uri="http://schemas.microsoft.com/office/word/2010/wordprocessingShape">
                    <wps:wsp>
                      <wps:cNvSpPr/>
                      <wps:spPr>
                        <a:xfrm>
                          <a:off x="0" y="0"/>
                          <a:ext cx="1677670" cy="381635"/>
                        </a:xfrm>
                        <a:custGeom>
                          <a:avLst/>
                          <a:gdLst/>
                          <a:ahLst/>
                          <a:cxnLst/>
                          <a:rect l="l" t="t" r="r" b="b"/>
                          <a:pathLst>
                            <a:path w="3796665" h="1404620" extrusionOk="0">
                              <a:moveTo>
                                <a:pt x="0" y="0"/>
                              </a:moveTo>
                              <a:lnTo>
                                <a:pt x="0" y="1404620"/>
                              </a:lnTo>
                              <a:lnTo>
                                <a:pt x="3796665" y="1404620"/>
                              </a:lnTo>
                              <a:lnTo>
                                <a:pt x="3796665" y="0"/>
                              </a:lnTo>
                              <a:close/>
                            </a:path>
                          </a:pathLst>
                        </a:custGeom>
                        <a:noFill/>
                        <a:ln>
                          <a:noFill/>
                        </a:ln>
                      </wps:spPr>
                      <wps:txbx>
                        <w:txbxContent>
                          <w:p w14:paraId="53C79DDA" w14:textId="77777777" w:rsidR="009F2490" w:rsidRPr="00C933E4" w:rsidRDefault="009F2490" w:rsidP="009F2490">
                            <w:pPr>
                              <w:spacing w:line="258" w:lineRule="auto"/>
                              <w:textDirection w:val="btLr"/>
                              <w:rPr>
                                <w:sz w:val="12"/>
                              </w:rPr>
                            </w:pPr>
                          </w:p>
                        </w:txbxContent>
                      </wps:txbx>
                      <wps:bodyPr spcFirstLastPara="1" wrap="square" lIns="114300" tIns="45700" rIns="114300" bIns="45700" anchor="t" anchorCtr="0">
                        <a:noAutofit/>
                      </wps:bodyPr>
                    </wps:wsp>
                  </a:graphicData>
                </a:graphic>
                <wp14:sizeRelH relativeFrom="margin">
                  <wp14:pctWidth>0</wp14:pctWidth>
                </wp14:sizeRelH>
                <wp14:sizeRelV relativeFrom="margin">
                  <wp14:pctHeight>0</wp14:pctHeight>
                </wp14:sizeRelV>
              </wp:anchor>
            </w:drawing>
          </mc:Choice>
          <mc:Fallback>
            <w:pict>
              <v:shape w14:anchorId="1D491E7E" id="_x0000_s1028" style="position:absolute;margin-left:385.55pt;margin-top:316.5pt;width:132.1pt;height:30.05pt;z-index:-251316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3796665,14046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" adj="-11796480,,5400" path="m,l,1404620r3796665,l3796665,,,xe" filled="f" stroked="f">
                <v:stroke joinstyle="miter"/>
                <v:formulas/>
                <v:path arrowok="t" o:extrusionok="f" o:connecttype="custom" textboxrect="0,0,3796665,1404620"/>
                <v:textbox inset="9pt,1.2694mm,9pt,1.2694mm">
                  <w:txbxContent>
                    <w:p w14:paraId="53C79DDA" w14:textId="77777777" w:rsidR="009F2490" w:rsidRPr="00C933E4" w:rsidRDefault="009F2490" w:rsidP="009F2490">
                      <w:pPr>
                        <w:spacing w:line="258" w:lineRule="auto"/>
                        <w:textDirection w:val="btLr"/>
                        <w:rPr>
                          <w:sz w:val="12"/>
                        </w:rPr>
                      </w:pPr>
                    </w:p>
                  </w:txbxContent>
                </v:textbox>
                <w10:wrap type="tight" anchorx="margin"/>
              </v:shape>
            </w:pict>
          </mc:Fallback>
        </mc:AlternateContent>
      </w:r>
    </w:p>
    <w:p w14:paraId="79FE58F6" w14:textId="77777777" w:rsidR="002413A1" w:rsidRPr="00A23F24" w:rsidRDefault="002413A1" w:rsidP="00172E34">
      <w:pPr>
        <w:spacing w:before="2"/>
        <w:ind w:right="-234"/>
        <w:jc w:val="both"/>
        <w:rPr>
          <w:rFonts w:asciiTheme="minorHAnsi" w:eastAsia="Amelia Oblicua" w:hAnsiTheme="minorHAnsi" w:cs="Amelia Oblicua"/>
          <w:sz w:val="24"/>
          <w:szCs w:val="24"/>
        </w:rPr>
      </w:pPr>
    </w:p>
    <w:sectPr w:rsidR="002413A1" w:rsidRPr="00A23F24" w:rsidSect="00F27CC5">
      <w:headerReference w:type="default" r:id="rId40"/>
      <w:pgSz w:w="12240" w:h="15840"/>
      <w:pgMar w:top="1276" w:right="1701" w:bottom="1418" w:left="1701" w:header="708" w:footer="708" w:gutter="0"/>
      <w:pgNumType w:start="204"/>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4567E" w14:textId="77777777" w:rsidR="000637EC" w:rsidRDefault="000637EC">
      <w:pPr>
        <w:spacing w:after="0" w:line="240" w:lineRule="auto"/>
      </w:pPr>
      <w:r>
        <w:separator/>
      </w:r>
    </w:p>
  </w:endnote>
  <w:endnote w:type="continuationSeparator" w:id="0">
    <w:p w14:paraId="59163643" w14:textId="77777777" w:rsidR="000637EC" w:rsidRDefault="00063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melia Oblicua">
    <w:altName w:val="Calibri"/>
    <w:panose1 w:val="00000000000000000000"/>
    <w:charset w:val="00"/>
    <w:family w:val="modern"/>
    <w:notTrueType/>
    <w:pitch w:val="variable"/>
    <w:sig w:usb0="8000002F" w:usb1="40000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830A9" w14:textId="77777777" w:rsidR="000967AF" w:rsidRDefault="000967AF">
    <w:pPr>
      <w:pStyle w:val="Piedepgina"/>
    </w:pPr>
    <w:r>
      <w:rPr>
        <w:noProof/>
      </w:rPr>
      <w:drawing>
        <wp:anchor distT="0" distB="0" distL="114300" distR="114300" simplePos="0" relativeHeight="251660288" behindDoc="1" locked="0" layoutInCell="1" allowOverlap="1" wp14:anchorId="2FDC6144" wp14:editId="348C2C6B">
          <wp:simplePos x="0" y="0"/>
          <wp:positionH relativeFrom="page">
            <wp:posOffset>-152400</wp:posOffset>
          </wp:positionH>
          <wp:positionV relativeFrom="paragraph">
            <wp:posOffset>-311785</wp:posOffset>
          </wp:positionV>
          <wp:extent cx="9370060" cy="85090"/>
          <wp:effectExtent l="0" t="0" r="2540" b="0"/>
          <wp:wrapTight wrapText="bothSides">
            <wp:wrapPolygon edited="0">
              <wp:start x="0" y="0"/>
              <wp:lineTo x="0" y="14507"/>
              <wp:lineTo x="21562" y="14507"/>
              <wp:lineTo x="21562" y="0"/>
              <wp:lineTo x="0" y="0"/>
            </wp:wrapPolygon>
          </wp:wrapTight>
          <wp:docPr id="1982557750" name="Imagen 1982557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70060" cy="85090"/>
                  </a:xfrm>
                  <a:prstGeom prst="rect">
                    <a:avLst/>
                  </a:prstGeom>
                  <a:noFill/>
                </pic:spPr>
              </pic:pic>
            </a:graphicData>
          </a:graphic>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6CFEA" w14:textId="77777777" w:rsidR="000967AF" w:rsidRPr="00AE0578" w:rsidRDefault="000967AF" w:rsidP="00AE0578">
    <w:pPr>
      <w:pStyle w:val="Piedepgina"/>
    </w:pPr>
    <w:r w:rsidRPr="00AE0578">
      <w:rPr>
        <w:noProof/>
      </w:rPr>
      <w:drawing>
        <wp:anchor distT="0" distB="0" distL="114300" distR="114300" simplePos="0" relativeHeight="251659264" behindDoc="1" locked="0" layoutInCell="1" allowOverlap="1" wp14:anchorId="145B74C6" wp14:editId="139B862E">
          <wp:simplePos x="0" y="0"/>
          <wp:positionH relativeFrom="page">
            <wp:align>right</wp:align>
          </wp:positionH>
          <wp:positionV relativeFrom="paragraph">
            <wp:posOffset>15386</wp:posOffset>
          </wp:positionV>
          <wp:extent cx="8458200" cy="113665"/>
          <wp:effectExtent l="0" t="0" r="0" b="635"/>
          <wp:wrapTight wrapText="bothSides">
            <wp:wrapPolygon edited="0">
              <wp:start x="0" y="0"/>
              <wp:lineTo x="0" y="18101"/>
              <wp:lineTo x="21551" y="18101"/>
              <wp:lineTo x="21551" y="0"/>
              <wp:lineTo x="0" y="0"/>
            </wp:wrapPolygon>
          </wp:wrapTight>
          <wp:docPr id="1539415526" name="Imagen 1539415526" descr="C:\Users\claudia.reyes\Pictures\Camera Roll\Imagen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audia.reyes\Pictures\Camera Roll\Imagen7.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58200" cy="11366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A47FA" w14:textId="123D559E" w:rsidR="00D92081" w:rsidRDefault="00D92081">
    <w:pPr>
      <w:pStyle w:val="Piedepgina"/>
    </w:pPr>
    <w:r>
      <w:rPr>
        <w:noProof/>
      </w:rPr>
      <w:drawing>
        <wp:anchor distT="0" distB="0" distL="114300" distR="114300" simplePos="0" relativeHeight="251657216" behindDoc="1" locked="0" layoutInCell="1" allowOverlap="1" wp14:anchorId="5B3C64C6" wp14:editId="1CE1E5BA">
          <wp:simplePos x="0" y="0"/>
          <wp:positionH relativeFrom="page">
            <wp:posOffset>-152400</wp:posOffset>
          </wp:positionH>
          <wp:positionV relativeFrom="paragraph">
            <wp:posOffset>-311785</wp:posOffset>
          </wp:positionV>
          <wp:extent cx="9370060" cy="85090"/>
          <wp:effectExtent l="0" t="0" r="2540" b="0"/>
          <wp:wrapTight wrapText="bothSides">
            <wp:wrapPolygon edited="0">
              <wp:start x="0" y="0"/>
              <wp:lineTo x="0" y="14507"/>
              <wp:lineTo x="21562" y="14507"/>
              <wp:lineTo x="21562" y="0"/>
              <wp:lineTo x="0" y="0"/>
            </wp:wrapPolygon>
          </wp:wrapTight>
          <wp:docPr id="454995913" name="Imagen 454995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70060" cy="85090"/>
                  </a:xfrm>
                  <a:prstGeom prst="rect">
                    <a:avLst/>
                  </a:prstGeom>
                  <a:noFill/>
                </pic:spPr>
              </pic:pic>
            </a:graphicData>
          </a:graphic>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D8F6" w14:textId="77777777" w:rsidR="00D92081" w:rsidRPr="00AE0578" w:rsidRDefault="00D92081" w:rsidP="00AE0578">
    <w:pPr>
      <w:pStyle w:val="Piedepgina"/>
    </w:pPr>
    <w:r w:rsidRPr="00AE0578">
      <w:rPr>
        <w:noProof/>
      </w:rPr>
      <w:drawing>
        <wp:anchor distT="0" distB="0" distL="114300" distR="114300" simplePos="0" relativeHeight="251655168" behindDoc="1" locked="0" layoutInCell="1" allowOverlap="1" wp14:anchorId="2293087E" wp14:editId="7DB9814B">
          <wp:simplePos x="0" y="0"/>
          <wp:positionH relativeFrom="page">
            <wp:align>right</wp:align>
          </wp:positionH>
          <wp:positionV relativeFrom="paragraph">
            <wp:posOffset>15386</wp:posOffset>
          </wp:positionV>
          <wp:extent cx="8458200" cy="113665"/>
          <wp:effectExtent l="0" t="0" r="0" b="635"/>
          <wp:wrapTight wrapText="bothSides">
            <wp:wrapPolygon edited="0">
              <wp:start x="0" y="0"/>
              <wp:lineTo x="0" y="18101"/>
              <wp:lineTo x="21551" y="18101"/>
              <wp:lineTo x="21551" y="0"/>
              <wp:lineTo x="0" y="0"/>
            </wp:wrapPolygon>
          </wp:wrapTight>
          <wp:docPr id="1424160503" name="Imagen 1424160503" descr="C:\Users\claudia.reyes\Pictures\Camera Roll\Imagen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audia.reyes\Pictures\Camera Roll\Imagen7.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58200" cy="11366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D2859" w14:textId="77777777" w:rsidR="000637EC" w:rsidRDefault="000637EC">
      <w:pPr>
        <w:spacing w:after="0" w:line="240" w:lineRule="auto"/>
      </w:pPr>
      <w:r>
        <w:separator/>
      </w:r>
    </w:p>
  </w:footnote>
  <w:footnote w:type="continuationSeparator" w:id="0">
    <w:p w14:paraId="6F83A93A" w14:textId="77777777" w:rsidR="000637EC" w:rsidRDefault="000637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176621"/>
      <w:placeholder>
        <w:docPart w:val="953EEFA9CBB84720B46A05F354F96078"/>
      </w:placeholder>
      <w:temporary/>
      <w:showingPlcHdr/>
      <w15:appearance w15:val="hidden"/>
    </w:sdtPr>
    <w:sdtContent>
      <w:p w14:paraId="5981C08D" w14:textId="77777777" w:rsidR="000967AF" w:rsidRDefault="000967AF">
        <w:pPr>
          <w:pStyle w:val="Encabezado"/>
        </w:pPr>
        <w:r>
          <w:rPr>
            <w:lang w:val="es-ES"/>
          </w:rPr>
          <w:t>[Escriba aquí]</w:t>
        </w:r>
      </w:p>
    </w:sdtContent>
  </w:sdt>
  <w:p w14:paraId="61C4C4CD" w14:textId="77777777" w:rsidR="000967AF" w:rsidRDefault="000967A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80239" w14:textId="77777777" w:rsidR="000967AF" w:rsidRDefault="000967AF" w:rsidP="00A23F24">
    <w:pPr>
      <w:pStyle w:val="Prrafodelista"/>
      <w:pBdr>
        <w:top w:val="nil"/>
        <w:left w:val="nil"/>
        <w:bottom w:val="nil"/>
        <w:right w:val="nil"/>
        <w:between w:val="nil"/>
      </w:pBdr>
      <w:tabs>
        <w:tab w:val="center" w:pos="4419"/>
        <w:tab w:val="right" w:pos="8838"/>
      </w:tabs>
      <w:ind w:left="720"/>
      <w:jc w:val="center"/>
      <w:rPr>
        <w:rFonts w:ascii="Amelia Oblicua" w:hAnsi="Amelia Oblicua"/>
        <w:color w:val="000000"/>
        <w:sz w:val="18"/>
      </w:rPr>
    </w:pPr>
    <w:r>
      <w:rPr>
        <w:rFonts w:ascii="Amelia Oblicua" w:hAnsi="Amelia Oblicua"/>
        <w:color w:val="000000"/>
        <w:sz w:val="18"/>
      </w:rPr>
      <w:t xml:space="preserve">                                                                                                         </w:t>
    </w:r>
  </w:p>
  <w:p w14:paraId="0C1A1D47" w14:textId="77777777" w:rsidR="000967AF" w:rsidRPr="002E0300" w:rsidRDefault="000967AF" w:rsidP="00A23F24">
    <w:pPr>
      <w:pStyle w:val="Prrafodelista"/>
      <w:pBdr>
        <w:top w:val="nil"/>
        <w:left w:val="nil"/>
        <w:bottom w:val="nil"/>
        <w:right w:val="nil"/>
        <w:between w:val="nil"/>
      </w:pBdr>
      <w:tabs>
        <w:tab w:val="center" w:pos="4419"/>
        <w:tab w:val="right" w:pos="8838"/>
      </w:tabs>
      <w:ind w:left="720"/>
      <w:jc w:val="center"/>
      <w:rPr>
        <w:rFonts w:ascii="Amelia Oblicua" w:hAnsi="Amelia Oblicua"/>
        <w:color w:val="000000"/>
        <w:sz w:val="18"/>
      </w:rPr>
    </w:pPr>
    <w:r>
      <w:rPr>
        <w:rFonts w:ascii="Amelia Oblicua" w:hAnsi="Amelia Oblicua"/>
        <w:color w:val="000000"/>
        <w:sz w:val="18"/>
      </w:rPr>
      <w:t xml:space="preserve">                                                                                                                          </w:t>
    </w:r>
    <w:r w:rsidRPr="002E0300">
      <w:rPr>
        <w:rFonts w:ascii="Amelia Oblicua" w:hAnsi="Amelia Oblicua"/>
        <w:color w:val="000000"/>
        <w:sz w:val="18"/>
      </w:rPr>
      <w:t xml:space="preserve">Manual de </w:t>
    </w:r>
    <w:r>
      <w:rPr>
        <w:rFonts w:ascii="Amelia Oblicua" w:hAnsi="Amelia Oblicua"/>
        <w:color w:val="000000"/>
        <w:sz w:val="18"/>
      </w:rPr>
      <w:t>Procedimientos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0DFFD" w14:textId="77777777" w:rsidR="000967AF" w:rsidRPr="00997C4E" w:rsidRDefault="000967AF" w:rsidP="00D16189">
    <w:pPr>
      <w:pStyle w:val="Encabezado"/>
      <w:jc w:val="center"/>
      <w:rPr>
        <w:rFonts w:ascii="Amelia Oblicua" w:hAnsi="Amelia Oblicua"/>
        <w:b/>
        <w:sz w:val="12"/>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483418"/>
      <w:placeholder>
        <w:docPart w:val="953EEFA9CBB84720B46A05F354F96078"/>
      </w:placeholder>
      <w:temporary/>
      <w:showingPlcHdr/>
      <w15:appearance w15:val="hidden"/>
    </w:sdtPr>
    <w:sdtContent>
      <w:p w14:paraId="514F1459" w14:textId="77777777" w:rsidR="00D92081" w:rsidRDefault="00D92081">
        <w:pPr>
          <w:pStyle w:val="Encabezado"/>
        </w:pPr>
        <w:r>
          <w:rPr>
            <w:lang w:val="es-ES"/>
          </w:rPr>
          <w:t>[Escriba aquí]</w:t>
        </w:r>
      </w:p>
    </w:sdtContent>
  </w:sdt>
  <w:p w14:paraId="61CC7033" w14:textId="77777777" w:rsidR="00D92081" w:rsidRDefault="00D92081">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7AE5C" w14:textId="68824BC2" w:rsidR="00A23F24" w:rsidRDefault="00A23F24" w:rsidP="00A23F24">
    <w:pPr>
      <w:pStyle w:val="Prrafodelista"/>
      <w:pBdr>
        <w:top w:val="nil"/>
        <w:left w:val="nil"/>
        <w:bottom w:val="nil"/>
        <w:right w:val="nil"/>
        <w:between w:val="nil"/>
      </w:pBdr>
      <w:tabs>
        <w:tab w:val="center" w:pos="4419"/>
        <w:tab w:val="right" w:pos="8838"/>
      </w:tabs>
      <w:ind w:left="720"/>
      <w:jc w:val="center"/>
      <w:rPr>
        <w:rFonts w:ascii="Amelia Oblicua" w:hAnsi="Amelia Oblicua"/>
        <w:color w:val="000000"/>
        <w:sz w:val="18"/>
      </w:rPr>
    </w:pPr>
    <w:r>
      <w:rPr>
        <w:rFonts w:ascii="Amelia Oblicua" w:hAnsi="Amelia Oblicua"/>
        <w:color w:val="000000"/>
        <w:sz w:val="18"/>
      </w:rPr>
      <w:t xml:space="preserve">                                                                                                         </w:t>
    </w:r>
  </w:p>
  <w:p w14:paraId="53D8C5DC" w14:textId="301573BD" w:rsidR="00A23F24" w:rsidRPr="002E0300" w:rsidRDefault="00A23F24" w:rsidP="00A23F24">
    <w:pPr>
      <w:pStyle w:val="Prrafodelista"/>
      <w:pBdr>
        <w:top w:val="nil"/>
        <w:left w:val="nil"/>
        <w:bottom w:val="nil"/>
        <w:right w:val="nil"/>
        <w:between w:val="nil"/>
      </w:pBdr>
      <w:tabs>
        <w:tab w:val="center" w:pos="4419"/>
        <w:tab w:val="right" w:pos="8838"/>
      </w:tabs>
      <w:ind w:left="720"/>
      <w:jc w:val="center"/>
      <w:rPr>
        <w:rFonts w:ascii="Amelia Oblicua" w:hAnsi="Amelia Oblicua"/>
        <w:color w:val="000000"/>
        <w:sz w:val="18"/>
      </w:rPr>
    </w:pPr>
    <w:r>
      <w:rPr>
        <w:rFonts w:ascii="Amelia Oblicua" w:hAnsi="Amelia Oblicua"/>
        <w:color w:val="000000"/>
        <w:sz w:val="18"/>
      </w:rPr>
      <w:t xml:space="preserve">                                                                                                                          </w:t>
    </w:r>
    <w:r w:rsidRPr="002E0300">
      <w:rPr>
        <w:rFonts w:ascii="Amelia Oblicua" w:hAnsi="Amelia Oblicua"/>
        <w:color w:val="000000"/>
        <w:sz w:val="18"/>
      </w:rPr>
      <w:t xml:space="preserve">Manual de </w:t>
    </w:r>
    <w:r>
      <w:rPr>
        <w:rFonts w:ascii="Amelia Oblicua" w:hAnsi="Amelia Oblicua"/>
        <w:color w:val="000000"/>
        <w:sz w:val="18"/>
      </w:rPr>
      <w:t>Procedimientos</w:t>
    </w:r>
  </w:p>
  <w:p w14:paraId="3E2B7AF7" w14:textId="2199CEB9" w:rsidR="00A23F24" w:rsidRPr="002E0300" w:rsidRDefault="00A23F24" w:rsidP="00A23F24">
    <w:pPr>
      <w:pBdr>
        <w:top w:val="nil"/>
        <w:left w:val="nil"/>
        <w:bottom w:val="nil"/>
        <w:right w:val="nil"/>
        <w:between w:val="nil"/>
      </w:pBdr>
      <w:tabs>
        <w:tab w:val="center" w:pos="4419"/>
        <w:tab w:val="right" w:pos="8838"/>
      </w:tabs>
      <w:spacing w:line="240" w:lineRule="auto"/>
      <w:ind w:left="360"/>
      <w:jc w:val="right"/>
      <w:rPr>
        <w:rFonts w:ascii="Amelia Oblicua" w:hAnsi="Amelia Oblicua"/>
        <w:color w:val="000000"/>
        <w:sz w:val="18"/>
      </w:rPr>
    </w:pPr>
    <w:r w:rsidRPr="00E35F4E">
      <w:rPr>
        <w:rFonts w:ascii="Amelia Oblicua" w:hAnsi="Amelia Oblicua"/>
        <w:noProof/>
        <w:color w:val="000000"/>
        <w:sz w:val="18"/>
      </w:rPr>
      <w:drawing>
        <wp:anchor distT="0" distB="0" distL="114300" distR="114300" simplePos="0" relativeHeight="251658240" behindDoc="1" locked="0" layoutInCell="1" allowOverlap="1" wp14:anchorId="4F23A9AA" wp14:editId="5F6B7F17">
          <wp:simplePos x="0" y="0"/>
          <wp:positionH relativeFrom="page">
            <wp:posOffset>-11430</wp:posOffset>
          </wp:positionH>
          <wp:positionV relativeFrom="paragraph">
            <wp:posOffset>180975</wp:posOffset>
          </wp:positionV>
          <wp:extent cx="7762875" cy="95250"/>
          <wp:effectExtent l="0" t="0" r="9525" b="0"/>
          <wp:wrapTight wrapText="bothSides">
            <wp:wrapPolygon edited="0">
              <wp:start x="0" y="0"/>
              <wp:lineTo x="0" y="17280"/>
              <wp:lineTo x="21573" y="17280"/>
              <wp:lineTo x="21573" y="0"/>
              <wp:lineTo x="0" y="0"/>
            </wp:wrapPolygon>
          </wp:wrapTight>
          <wp:docPr id="164793671" name="Imagen 164793671" descr="C:\Users\claudia.reyes\Pictures\Camera Roll\Imagen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laudia.reyes\Pictures\Camera Roll\Imagen7.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2875" cy="952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melia Oblicua" w:hAnsi="Amelia Oblicua"/>
        <w:color w:val="000000"/>
        <w:sz w:val="18"/>
      </w:rPr>
      <w:t xml:space="preserve">      </w:t>
    </w:r>
    <w:r w:rsidRPr="002E0300">
      <w:rPr>
        <w:rFonts w:ascii="Amelia Oblicua" w:hAnsi="Amelia Oblicua"/>
        <w:color w:val="000000"/>
        <w:sz w:val="18"/>
      </w:rPr>
      <w:t>Dirección de Planeación e Innovación Gubernamental</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07C18" w14:textId="77777777" w:rsidR="00D92081" w:rsidRPr="00997C4E" w:rsidRDefault="00D92081" w:rsidP="00D16189">
    <w:pPr>
      <w:pStyle w:val="Encabezado"/>
      <w:jc w:val="center"/>
      <w:rPr>
        <w:rFonts w:ascii="Amelia Oblicua" w:hAnsi="Amelia Oblicua"/>
        <w:b/>
        <w:sz w:val="12"/>
        <w:szCs w:val="1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06155" w14:textId="0C79ABBD" w:rsidR="00D92081" w:rsidRPr="002E0300" w:rsidRDefault="00D92081" w:rsidP="002E0300">
    <w:pPr>
      <w:pStyle w:val="Prrafodelista"/>
      <w:pBdr>
        <w:top w:val="nil"/>
        <w:left w:val="nil"/>
        <w:bottom w:val="nil"/>
        <w:right w:val="nil"/>
        <w:between w:val="nil"/>
      </w:pBdr>
      <w:tabs>
        <w:tab w:val="center" w:pos="4419"/>
        <w:tab w:val="right" w:pos="8838"/>
      </w:tabs>
      <w:ind w:left="720"/>
      <w:rPr>
        <w:rFonts w:ascii="Amelia Oblicua" w:hAnsi="Amelia Oblicua"/>
        <w:color w:val="000000"/>
        <w:sz w:val="18"/>
      </w:rPr>
    </w:pPr>
    <w:r>
      <w:rPr>
        <w:rFonts w:ascii="Amelia Oblicua" w:hAnsi="Amelia Oblicua"/>
        <w:color w:val="000000"/>
        <w:sz w:val="18"/>
      </w:rPr>
      <w:t xml:space="preserve">                                                                                                                                          </w:t>
    </w:r>
    <w:r w:rsidRPr="002E0300">
      <w:rPr>
        <w:rFonts w:ascii="Amelia Oblicua" w:hAnsi="Amelia Oblicua"/>
        <w:color w:val="000000"/>
        <w:sz w:val="18"/>
      </w:rPr>
      <w:t xml:space="preserve">Manual de </w:t>
    </w:r>
    <w:r w:rsidR="00416334">
      <w:rPr>
        <w:rFonts w:ascii="Amelia Oblicua" w:hAnsi="Amelia Oblicua"/>
        <w:color w:val="000000"/>
        <w:sz w:val="18"/>
      </w:rPr>
      <w:t>Procedimientos</w:t>
    </w:r>
    <w:r w:rsidRPr="002E0300">
      <w:rPr>
        <w:rFonts w:ascii="Amelia Oblicua" w:hAnsi="Amelia Oblicua"/>
        <w:color w:val="000000"/>
        <w:sz w:val="18"/>
      </w:rPr>
      <w:t xml:space="preserve"> </w:t>
    </w:r>
  </w:p>
  <w:p w14:paraId="0822FAD6" w14:textId="77777777" w:rsidR="00D92081" w:rsidRPr="002E0300" w:rsidRDefault="00D92081" w:rsidP="002E0300">
    <w:pPr>
      <w:pBdr>
        <w:top w:val="nil"/>
        <w:left w:val="nil"/>
        <w:bottom w:val="nil"/>
        <w:right w:val="nil"/>
        <w:between w:val="nil"/>
      </w:pBdr>
      <w:tabs>
        <w:tab w:val="center" w:pos="4419"/>
        <w:tab w:val="right" w:pos="8838"/>
      </w:tabs>
      <w:ind w:left="360"/>
      <w:jc w:val="right"/>
      <w:rPr>
        <w:rFonts w:ascii="Amelia Oblicua" w:hAnsi="Amelia Oblicua"/>
        <w:color w:val="000000"/>
        <w:sz w:val="18"/>
      </w:rPr>
    </w:pPr>
    <w:r w:rsidRPr="00E35F4E">
      <w:rPr>
        <w:rFonts w:ascii="Amelia Oblicua" w:hAnsi="Amelia Oblicua"/>
        <w:noProof/>
        <w:color w:val="000000"/>
        <w:sz w:val="18"/>
      </w:rPr>
      <w:drawing>
        <wp:anchor distT="0" distB="0" distL="114300" distR="114300" simplePos="0" relativeHeight="251656192" behindDoc="1" locked="0" layoutInCell="1" allowOverlap="1" wp14:anchorId="467B6EB2" wp14:editId="5DD8DF50">
          <wp:simplePos x="0" y="0"/>
          <wp:positionH relativeFrom="page">
            <wp:posOffset>7620</wp:posOffset>
          </wp:positionH>
          <wp:positionV relativeFrom="paragraph">
            <wp:posOffset>200025</wp:posOffset>
          </wp:positionV>
          <wp:extent cx="7762875" cy="95250"/>
          <wp:effectExtent l="0" t="0" r="9525" b="0"/>
          <wp:wrapTight wrapText="bothSides">
            <wp:wrapPolygon edited="0">
              <wp:start x="0" y="0"/>
              <wp:lineTo x="0" y="17280"/>
              <wp:lineTo x="21573" y="17280"/>
              <wp:lineTo x="21573" y="0"/>
              <wp:lineTo x="0" y="0"/>
            </wp:wrapPolygon>
          </wp:wrapTight>
          <wp:docPr id="1488771113" name="Imagen 1488771113" descr="C:\Users\claudia.reyes\Pictures\Camera Roll\Imagen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laudia.reyes\Pictures\Camera Roll\Imagen7.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2875" cy="952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melia Oblicua" w:hAnsi="Amelia Oblicua"/>
        <w:color w:val="000000"/>
        <w:sz w:val="18"/>
      </w:rPr>
      <w:t xml:space="preserve">      </w:t>
    </w:r>
    <w:r w:rsidRPr="002E0300">
      <w:rPr>
        <w:rFonts w:ascii="Amelia Oblicua" w:hAnsi="Amelia Oblicua"/>
        <w:color w:val="000000"/>
        <w:sz w:val="18"/>
      </w:rPr>
      <w:t>Dirección de Planeación e Innovación Gubernamental</w:t>
    </w:r>
  </w:p>
  <w:p w14:paraId="40FD8815" w14:textId="77777777" w:rsidR="00D92081" w:rsidRPr="00227085" w:rsidRDefault="00D92081" w:rsidP="0022708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765C"/>
    <w:multiLevelType w:val="hybridMultilevel"/>
    <w:tmpl w:val="E078D830"/>
    <w:lvl w:ilvl="0" w:tplc="080A000F">
      <w:start w:val="1"/>
      <w:numFmt w:val="decimal"/>
      <w:lvlText w:val="%1."/>
      <w:lvlJc w:val="left"/>
      <w:pPr>
        <w:ind w:left="1146" w:hanging="360"/>
      </w:pPr>
    </w:lvl>
    <w:lvl w:ilvl="1" w:tplc="080A0019">
      <w:start w:val="1"/>
      <w:numFmt w:val="lowerLetter"/>
      <w:lvlText w:val="%2."/>
      <w:lvlJc w:val="left"/>
      <w:pPr>
        <w:ind w:left="1866" w:hanging="360"/>
      </w:pPr>
    </w:lvl>
    <w:lvl w:ilvl="2" w:tplc="080A001B">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 w15:restartNumberingAfterBreak="0">
    <w:nsid w:val="06EC4CD8"/>
    <w:multiLevelType w:val="hybridMultilevel"/>
    <w:tmpl w:val="68D2CAD2"/>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 w15:restartNumberingAfterBreak="0">
    <w:nsid w:val="0A661400"/>
    <w:multiLevelType w:val="hybridMultilevel"/>
    <w:tmpl w:val="CCF0C8EA"/>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3" w15:restartNumberingAfterBreak="0">
    <w:nsid w:val="112C0896"/>
    <w:multiLevelType w:val="hybridMultilevel"/>
    <w:tmpl w:val="309425C6"/>
    <w:lvl w:ilvl="0" w:tplc="F73441BC">
      <w:start w:val="6"/>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ADE5D58"/>
    <w:multiLevelType w:val="hybridMultilevel"/>
    <w:tmpl w:val="843EB2E0"/>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5" w15:restartNumberingAfterBreak="0">
    <w:nsid w:val="23773B8C"/>
    <w:multiLevelType w:val="hybridMultilevel"/>
    <w:tmpl w:val="9A80A614"/>
    <w:lvl w:ilvl="0" w:tplc="FDB0E39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5086D11"/>
    <w:multiLevelType w:val="hybridMultilevel"/>
    <w:tmpl w:val="D3E6A80A"/>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7" w15:restartNumberingAfterBreak="0">
    <w:nsid w:val="272907CE"/>
    <w:multiLevelType w:val="hybridMultilevel"/>
    <w:tmpl w:val="4DD2D1DC"/>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8" w15:restartNumberingAfterBreak="0">
    <w:nsid w:val="2BAA4E34"/>
    <w:multiLevelType w:val="hybridMultilevel"/>
    <w:tmpl w:val="D3E210F6"/>
    <w:lvl w:ilvl="0" w:tplc="080A000F">
      <w:start w:val="1"/>
      <w:numFmt w:val="decimal"/>
      <w:lvlText w:val="%1."/>
      <w:lvlJc w:val="lef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9" w15:restartNumberingAfterBreak="0">
    <w:nsid w:val="2DE84872"/>
    <w:multiLevelType w:val="hybridMultilevel"/>
    <w:tmpl w:val="0C268396"/>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0" w15:restartNumberingAfterBreak="0">
    <w:nsid w:val="2EDC79AF"/>
    <w:multiLevelType w:val="hybridMultilevel"/>
    <w:tmpl w:val="56B82D6A"/>
    <w:lvl w:ilvl="0" w:tplc="C394AB7A">
      <w:start w:val="1"/>
      <w:numFmt w:val="upperRoman"/>
      <w:lvlText w:val="%1."/>
      <w:lvlJc w:val="left"/>
      <w:pPr>
        <w:ind w:left="601" w:hanging="360"/>
      </w:pPr>
      <w:rPr>
        <w:rFonts w:hint="default"/>
        <w:b/>
        <w:bCs/>
        <w:color w:val="auto"/>
        <w:spacing w:val="-1"/>
        <w:w w:val="99"/>
        <w:lang w:val="es-ES" w:eastAsia="en-US" w:bidi="ar-SA"/>
      </w:rPr>
    </w:lvl>
    <w:lvl w:ilvl="1" w:tplc="F4B8EC14">
      <w:start w:val="1"/>
      <w:numFmt w:val="decimal"/>
      <w:lvlText w:val="%2."/>
      <w:lvlJc w:val="left"/>
      <w:pPr>
        <w:ind w:left="841" w:hanging="360"/>
      </w:pPr>
      <w:rPr>
        <w:rFonts w:ascii="Arial MT" w:eastAsia="Arial MT" w:hAnsi="Arial MT" w:cs="Arial MT"/>
        <w:color w:val="auto"/>
        <w:spacing w:val="-1"/>
        <w:w w:val="99"/>
        <w:sz w:val="20"/>
        <w:szCs w:val="20"/>
        <w:lang w:val="es-ES" w:eastAsia="en-US" w:bidi="ar-SA"/>
      </w:rPr>
    </w:lvl>
    <w:lvl w:ilvl="2" w:tplc="4EBAAFCC">
      <w:numFmt w:val="bullet"/>
      <w:lvlText w:val="•"/>
      <w:lvlJc w:val="left"/>
      <w:pPr>
        <w:ind w:left="940" w:hanging="360"/>
      </w:pPr>
      <w:rPr>
        <w:rFonts w:hint="default"/>
        <w:lang w:val="es-ES" w:eastAsia="en-US" w:bidi="ar-SA"/>
      </w:rPr>
    </w:lvl>
    <w:lvl w:ilvl="3" w:tplc="A47831EA">
      <w:numFmt w:val="bullet"/>
      <w:lvlText w:val="•"/>
      <w:lvlJc w:val="left"/>
      <w:pPr>
        <w:ind w:left="2110" w:hanging="360"/>
      </w:pPr>
      <w:rPr>
        <w:rFonts w:hint="default"/>
        <w:lang w:val="es-ES" w:eastAsia="en-US" w:bidi="ar-SA"/>
      </w:rPr>
    </w:lvl>
    <w:lvl w:ilvl="4" w:tplc="4F34E77E">
      <w:numFmt w:val="bullet"/>
      <w:lvlText w:val="•"/>
      <w:lvlJc w:val="left"/>
      <w:pPr>
        <w:ind w:left="3280" w:hanging="360"/>
      </w:pPr>
      <w:rPr>
        <w:rFonts w:hint="default"/>
        <w:lang w:val="es-ES" w:eastAsia="en-US" w:bidi="ar-SA"/>
      </w:rPr>
    </w:lvl>
    <w:lvl w:ilvl="5" w:tplc="51906D9E">
      <w:numFmt w:val="bullet"/>
      <w:lvlText w:val="•"/>
      <w:lvlJc w:val="left"/>
      <w:pPr>
        <w:ind w:left="4450" w:hanging="360"/>
      </w:pPr>
      <w:rPr>
        <w:rFonts w:hint="default"/>
        <w:lang w:val="es-ES" w:eastAsia="en-US" w:bidi="ar-SA"/>
      </w:rPr>
    </w:lvl>
    <w:lvl w:ilvl="6" w:tplc="C2FE25C2">
      <w:numFmt w:val="bullet"/>
      <w:lvlText w:val="•"/>
      <w:lvlJc w:val="left"/>
      <w:pPr>
        <w:ind w:left="5620" w:hanging="360"/>
      </w:pPr>
      <w:rPr>
        <w:rFonts w:hint="default"/>
        <w:lang w:val="es-ES" w:eastAsia="en-US" w:bidi="ar-SA"/>
      </w:rPr>
    </w:lvl>
    <w:lvl w:ilvl="7" w:tplc="E3E0AB6A">
      <w:numFmt w:val="bullet"/>
      <w:lvlText w:val="•"/>
      <w:lvlJc w:val="left"/>
      <w:pPr>
        <w:ind w:left="6790" w:hanging="360"/>
      </w:pPr>
      <w:rPr>
        <w:rFonts w:hint="default"/>
        <w:lang w:val="es-ES" w:eastAsia="en-US" w:bidi="ar-SA"/>
      </w:rPr>
    </w:lvl>
    <w:lvl w:ilvl="8" w:tplc="976454C2">
      <w:numFmt w:val="bullet"/>
      <w:lvlText w:val="•"/>
      <w:lvlJc w:val="left"/>
      <w:pPr>
        <w:ind w:left="7960" w:hanging="360"/>
      </w:pPr>
      <w:rPr>
        <w:rFonts w:hint="default"/>
        <w:lang w:val="es-ES" w:eastAsia="en-US" w:bidi="ar-SA"/>
      </w:rPr>
    </w:lvl>
  </w:abstractNum>
  <w:abstractNum w:abstractNumId="11" w15:restartNumberingAfterBreak="0">
    <w:nsid w:val="2F713290"/>
    <w:multiLevelType w:val="hybridMultilevel"/>
    <w:tmpl w:val="1A0231E8"/>
    <w:lvl w:ilvl="0" w:tplc="080A000F">
      <w:start w:val="1"/>
      <w:numFmt w:val="decimal"/>
      <w:lvlText w:val="%1."/>
      <w:lvlJc w:val="lef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2" w15:restartNumberingAfterBreak="0">
    <w:nsid w:val="5569689D"/>
    <w:multiLevelType w:val="hybridMultilevel"/>
    <w:tmpl w:val="4A364C24"/>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3" w15:restartNumberingAfterBreak="0">
    <w:nsid w:val="5F9A7445"/>
    <w:multiLevelType w:val="hybridMultilevel"/>
    <w:tmpl w:val="AB78BB40"/>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4" w15:restartNumberingAfterBreak="0">
    <w:nsid w:val="6A7B2DC6"/>
    <w:multiLevelType w:val="hybridMultilevel"/>
    <w:tmpl w:val="A3FC63A0"/>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5" w15:restartNumberingAfterBreak="0">
    <w:nsid w:val="6C001A32"/>
    <w:multiLevelType w:val="hybridMultilevel"/>
    <w:tmpl w:val="30989E7E"/>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6" w15:restartNumberingAfterBreak="0">
    <w:nsid w:val="6D8E39EB"/>
    <w:multiLevelType w:val="hybridMultilevel"/>
    <w:tmpl w:val="31B660F4"/>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7" w15:restartNumberingAfterBreak="0">
    <w:nsid w:val="706F2641"/>
    <w:multiLevelType w:val="hybridMultilevel"/>
    <w:tmpl w:val="6B4EE990"/>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8" w15:restartNumberingAfterBreak="0">
    <w:nsid w:val="75313BB2"/>
    <w:multiLevelType w:val="hybridMultilevel"/>
    <w:tmpl w:val="CBCA7C68"/>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9" w15:restartNumberingAfterBreak="0">
    <w:nsid w:val="79B15D92"/>
    <w:multiLevelType w:val="hybridMultilevel"/>
    <w:tmpl w:val="E628281C"/>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20" w15:restartNumberingAfterBreak="0">
    <w:nsid w:val="7ADC1BC5"/>
    <w:multiLevelType w:val="hybridMultilevel"/>
    <w:tmpl w:val="806AC476"/>
    <w:lvl w:ilvl="0" w:tplc="080A000F">
      <w:start w:val="1"/>
      <w:numFmt w:val="decimal"/>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787511685">
    <w:abstractNumId w:val="5"/>
  </w:num>
  <w:num w:numId="2" w16cid:durableId="2144539989">
    <w:abstractNumId w:val="3"/>
  </w:num>
  <w:num w:numId="3" w16cid:durableId="1831943071">
    <w:abstractNumId w:val="10"/>
  </w:num>
  <w:num w:numId="4" w16cid:durableId="63378541">
    <w:abstractNumId w:val="20"/>
  </w:num>
  <w:num w:numId="5" w16cid:durableId="2068606817">
    <w:abstractNumId w:val="2"/>
  </w:num>
  <w:num w:numId="6" w16cid:durableId="768429944">
    <w:abstractNumId w:val="0"/>
  </w:num>
  <w:num w:numId="7" w16cid:durableId="1153107005">
    <w:abstractNumId w:val="18"/>
  </w:num>
  <w:num w:numId="8" w16cid:durableId="578298188">
    <w:abstractNumId w:val="13"/>
  </w:num>
  <w:num w:numId="9" w16cid:durableId="2129732851">
    <w:abstractNumId w:val="19"/>
  </w:num>
  <w:num w:numId="10" w16cid:durableId="2144493974">
    <w:abstractNumId w:val="7"/>
  </w:num>
  <w:num w:numId="11" w16cid:durableId="561604244">
    <w:abstractNumId w:val="1"/>
  </w:num>
  <w:num w:numId="12" w16cid:durableId="603802331">
    <w:abstractNumId w:val="6"/>
  </w:num>
  <w:num w:numId="13" w16cid:durableId="68964904">
    <w:abstractNumId w:val="8"/>
  </w:num>
  <w:num w:numId="14" w16cid:durableId="407271547">
    <w:abstractNumId w:val="4"/>
  </w:num>
  <w:num w:numId="15" w16cid:durableId="1480030681">
    <w:abstractNumId w:val="11"/>
  </w:num>
  <w:num w:numId="16" w16cid:durableId="328338029">
    <w:abstractNumId w:val="17"/>
  </w:num>
  <w:num w:numId="17" w16cid:durableId="195118283">
    <w:abstractNumId w:val="14"/>
  </w:num>
  <w:num w:numId="18" w16cid:durableId="1798329316">
    <w:abstractNumId w:val="16"/>
  </w:num>
  <w:num w:numId="19" w16cid:durableId="343015537">
    <w:abstractNumId w:val="9"/>
  </w:num>
  <w:num w:numId="20" w16cid:durableId="392167620">
    <w:abstractNumId w:val="15"/>
  </w:num>
  <w:num w:numId="21" w16cid:durableId="773750603">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07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E4C"/>
    <w:rsid w:val="00002DC8"/>
    <w:rsid w:val="00002DFD"/>
    <w:rsid w:val="00003A9A"/>
    <w:rsid w:val="00003C14"/>
    <w:rsid w:val="00003E57"/>
    <w:rsid w:val="00003F3F"/>
    <w:rsid w:val="00005B5E"/>
    <w:rsid w:val="00006880"/>
    <w:rsid w:val="000072BF"/>
    <w:rsid w:val="00011CBB"/>
    <w:rsid w:val="00012653"/>
    <w:rsid w:val="00015715"/>
    <w:rsid w:val="00015CCF"/>
    <w:rsid w:val="00023699"/>
    <w:rsid w:val="00033646"/>
    <w:rsid w:val="0003535F"/>
    <w:rsid w:val="000411A7"/>
    <w:rsid w:val="00042962"/>
    <w:rsid w:val="0004404A"/>
    <w:rsid w:val="00044C51"/>
    <w:rsid w:val="00044FA9"/>
    <w:rsid w:val="0004550F"/>
    <w:rsid w:val="00050A16"/>
    <w:rsid w:val="00051DFE"/>
    <w:rsid w:val="00052FCF"/>
    <w:rsid w:val="00054351"/>
    <w:rsid w:val="0005697B"/>
    <w:rsid w:val="00057548"/>
    <w:rsid w:val="00061BC4"/>
    <w:rsid w:val="0006259D"/>
    <w:rsid w:val="000629CB"/>
    <w:rsid w:val="000637EC"/>
    <w:rsid w:val="000660B6"/>
    <w:rsid w:val="00066B88"/>
    <w:rsid w:val="00073E3D"/>
    <w:rsid w:val="00074173"/>
    <w:rsid w:val="000757AD"/>
    <w:rsid w:val="000766B4"/>
    <w:rsid w:val="00082636"/>
    <w:rsid w:val="00085D57"/>
    <w:rsid w:val="000878DA"/>
    <w:rsid w:val="00090A5D"/>
    <w:rsid w:val="00091E4A"/>
    <w:rsid w:val="000939B7"/>
    <w:rsid w:val="000967AF"/>
    <w:rsid w:val="00096D68"/>
    <w:rsid w:val="0009770C"/>
    <w:rsid w:val="000A1749"/>
    <w:rsid w:val="000A2259"/>
    <w:rsid w:val="000A4E16"/>
    <w:rsid w:val="000A6BA0"/>
    <w:rsid w:val="000B36E1"/>
    <w:rsid w:val="000B4FDD"/>
    <w:rsid w:val="000B69DA"/>
    <w:rsid w:val="000B7A7B"/>
    <w:rsid w:val="000C0A54"/>
    <w:rsid w:val="000C5B47"/>
    <w:rsid w:val="000C66AD"/>
    <w:rsid w:val="000D0973"/>
    <w:rsid w:val="000D1057"/>
    <w:rsid w:val="000D28FE"/>
    <w:rsid w:val="000D64BD"/>
    <w:rsid w:val="000D79AB"/>
    <w:rsid w:val="000E5CD6"/>
    <w:rsid w:val="000E6755"/>
    <w:rsid w:val="000E7878"/>
    <w:rsid w:val="000F687E"/>
    <w:rsid w:val="000F7825"/>
    <w:rsid w:val="001003F0"/>
    <w:rsid w:val="00101A46"/>
    <w:rsid w:val="001030E2"/>
    <w:rsid w:val="00104740"/>
    <w:rsid w:val="00104DFD"/>
    <w:rsid w:val="00116961"/>
    <w:rsid w:val="00122EDE"/>
    <w:rsid w:val="0013059F"/>
    <w:rsid w:val="0013067C"/>
    <w:rsid w:val="00130B20"/>
    <w:rsid w:val="00130C4B"/>
    <w:rsid w:val="00133AA1"/>
    <w:rsid w:val="0013401E"/>
    <w:rsid w:val="001410FF"/>
    <w:rsid w:val="00141967"/>
    <w:rsid w:val="00141FF2"/>
    <w:rsid w:val="00152AA1"/>
    <w:rsid w:val="001536D9"/>
    <w:rsid w:val="0015562B"/>
    <w:rsid w:val="00156E98"/>
    <w:rsid w:val="001576CF"/>
    <w:rsid w:val="001609CA"/>
    <w:rsid w:val="0016275B"/>
    <w:rsid w:val="00162BA7"/>
    <w:rsid w:val="00164031"/>
    <w:rsid w:val="00164A11"/>
    <w:rsid w:val="001652B8"/>
    <w:rsid w:val="0016768D"/>
    <w:rsid w:val="001707D2"/>
    <w:rsid w:val="00171C1F"/>
    <w:rsid w:val="00172E34"/>
    <w:rsid w:val="001766F6"/>
    <w:rsid w:val="00176BC7"/>
    <w:rsid w:val="001778D9"/>
    <w:rsid w:val="0018171D"/>
    <w:rsid w:val="001831CB"/>
    <w:rsid w:val="00186423"/>
    <w:rsid w:val="001A0668"/>
    <w:rsid w:val="001A3555"/>
    <w:rsid w:val="001A3689"/>
    <w:rsid w:val="001A5639"/>
    <w:rsid w:val="001A5FAA"/>
    <w:rsid w:val="001A77B7"/>
    <w:rsid w:val="001B1533"/>
    <w:rsid w:val="001B4F3E"/>
    <w:rsid w:val="001B537A"/>
    <w:rsid w:val="001B5E92"/>
    <w:rsid w:val="001B6A36"/>
    <w:rsid w:val="001C081B"/>
    <w:rsid w:val="001C29BD"/>
    <w:rsid w:val="001C3738"/>
    <w:rsid w:val="001C5F12"/>
    <w:rsid w:val="001D0D45"/>
    <w:rsid w:val="001D3AF4"/>
    <w:rsid w:val="001E0C57"/>
    <w:rsid w:val="001E685D"/>
    <w:rsid w:val="001F0805"/>
    <w:rsid w:val="001F0E42"/>
    <w:rsid w:val="001F1E9A"/>
    <w:rsid w:val="001F2B15"/>
    <w:rsid w:val="0020099D"/>
    <w:rsid w:val="0020489A"/>
    <w:rsid w:val="00205E74"/>
    <w:rsid w:val="00210902"/>
    <w:rsid w:val="00214669"/>
    <w:rsid w:val="00214FE0"/>
    <w:rsid w:val="00221FEB"/>
    <w:rsid w:val="002225D9"/>
    <w:rsid w:val="00225D37"/>
    <w:rsid w:val="00226EED"/>
    <w:rsid w:val="00227085"/>
    <w:rsid w:val="00227AFC"/>
    <w:rsid w:val="00230CD1"/>
    <w:rsid w:val="00232DDC"/>
    <w:rsid w:val="0023555D"/>
    <w:rsid w:val="0023747E"/>
    <w:rsid w:val="00240D86"/>
    <w:rsid w:val="002413A1"/>
    <w:rsid w:val="00242140"/>
    <w:rsid w:val="002463AA"/>
    <w:rsid w:val="002469BF"/>
    <w:rsid w:val="0024778B"/>
    <w:rsid w:val="00250597"/>
    <w:rsid w:val="002628FC"/>
    <w:rsid w:val="00263607"/>
    <w:rsid w:val="002649FF"/>
    <w:rsid w:val="00273A5E"/>
    <w:rsid w:val="00273D8A"/>
    <w:rsid w:val="002772A2"/>
    <w:rsid w:val="00291033"/>
    <w:rsid w:val="00293714"/>
    <w:rsid w:val="00294667"/>
    <w:rsid w:val="00295008"/>
    <w:rsid w:val="002959B5"/>
    <w:rsid w:val="00295E4C"/>
    <w:rsid w:val="00297695"/>
    <w:rsid w:val="002A1472"/>
    <w:rsid w:val="002A233E"/>
    <w:rsid w:val="002A2D61"/>
    <w:rsid w:val="002B243E"/>
    <w:rsid w:val="002B2E55"/>
    <w:rsid w:val="002B3B86"/>
    <w:rsid w:val="002B6A34"/>
    <w:rsid w:val="002C027A"/>
    <w:rsid w:val="002C27AC"/>
    <w:rsid w:val="002D05B4"/>
    <w:rsid w:val="002D1E4A"/>
    <w:rsid w:val="002D5C6C"/>
    <w:rsid w:val="002D7D92"/>
    <w:rsid w:val="002D7DCD"/>
    <w:rsid w:val="002E0300"/>
    <w:rsid w:val="002E3F46"/>
    <w:rsid w:val="002E4161"/>
    <w:rsid w:val="002E5B39"/>
    <w:rsid w:val="002F1C27"/>
    <w:rsid w:val="002F2E1D"/>
    <w:rsid w:val="002F79D7"/>
    <w:rsid w:val="00301FBF"/>
    <w:rsid w:val="0030204E"/>
    <w:rsid w:val="00305352"/>
    <w:rsid w:val="00311DF6"/>
    <w:rsid w:val="0031334D"/>
    <w:rsid w:val="00320A07"/>
    <w:rsid w:val="00320CC3"/>
    <w:rsid w:val="003302FE"/>
    <w:rsid w:val="00333BB1"/>
    <w:rsid w:val="003349EF"/>
    <w:rsid w:val="00334B06"/>
    <w:rsid w:val="00340C3C"/>
    <w:rsid w:val="00340EC9"/>
    <w:rsid w:val="00344227"/>
    <w:rsid w:val="003454D4"/>
    <w:rsid w:val="0034616A"/>
    <w:rsid w:val="003508E6"/>
    <w:rsid w:val="003617AE"/>
    <w:rsid w:val="003622F0"/>
    <w:rsid w:val="00365CB2"/>
    <w:rsid w:val="003707C0"/>
    <w:rsid w:val="00370E49"/>
    <w:rsid w:val="003724D7"/>
    <w:rsid w:val="00373EA3"/>
    <w:rsid w:val="00374F68"/>
    <w:rsid w:val="00376C41"/>
    <w:rsid w:val="003778E8"/>
    <w:rsid w:val="003801E6"/>
    <w:rsid w:val="0038272E"/>
    <w:rsid w:val="0038665F"/>
    <w:rsid w:val="003866D7"/>
    <w:rsid w:val="00387DB7"/>
    <w:rsid w:val="0039098D"/>
    <w:rsid w:val="00392C75"/>
    <w:rsid w:val="003956A9"/>
    <w:rsid w:val="0039674B"/>
    <w:rsid w:val="00396AF3"/>
    <w:rsid w:val="00396DAB"/>
    <w:rsid w:val="0039725B"/>
    <w:rsid w:val="003A017C"/>
    <w:rsid w:val="003B41E8"/>
    <w:rsid w:val="003B66DB"/>
    <w:rsid w:val="003C5431"/>
    <w:rsid w:val="003C6892"/>
    <w:rsid w:val="003D09E6"/>
    <w:rsid w:val="003D0A22"/>
    <w:rsid w:val="003D2C06"/>
    <w:rsid w:val="003D38F4"/>
    <w:rsid w:val="003D58E5"/>
    <w:rsid w:val="003E093D"/>
    <w:rsid w:val="003E2513"/>
    <w:rsid w:val="003E694F"/>
    <w:rsid w:val="003E7100"/>
    <w:rsid w:val="003F028D"/>
    <w:rsid w:val="003F0724"/>
    <w:rsid w:val="003F0796"/>
    <w:rsid w:val="003F102D"/>
    <w:rsid w:val="003F24A7"/>
    <w:rsid w:val="003F3EA8"/>
    <w:rsid w:val="003F6136"/>
    <w:rsid w:val="00405AC9"/>
    <w:rsid w:val="00406FE0"/>
    <w:rsid w:val="004102A8"/>
    <w:rsid w:val="00411ACB"/>
    <w:rsid w:val="00411D59"/>
    <w:rsid w:val="00411EEE"/>
    <w:rsid w:val="00413C0E"/>
    <w:rsid w:val="00414798"/>
    <w:rsid w:val="00416334"/>
    <w:rsid w:val="00417FA3"/>
    <w:rsid w:val="00421277"/>
    <w:rsid w:val="00430BD3"/>
    <w:rsid w:val="0043136E"/>
    <w:rsid w:val="00431FFE"/>
    <w:rsid w:val="00432B47"/>
    <w:rsid w:val="00433B1F"/>
    <w:rsid w:val="00436EC9"/>
    <w:rsid w:val="0043734C"/>
    <w:rsid w:val="00437A6D"/>
    <w:rsid w:val="00440C62"/>
    <w:rsid w:val="00440C73"/>
    <w:rsid w:val="004508DF"/>
    <w:rsid w:val="00454D4B"/>
    <w:rsid w:val="0045582D"/>
    <w:rsid w:val="00462012"/>
    <w:rsid w:val="00475930"/>
    <w:rsid w:val="00476443"/>
    <w:rsid w:val="00480060"/>
    <w:rsid w:val="00481DA6"/>
    <w:rsid w:val="00481EE2"/>
    <w:rsid w:val="0048313B"/>
    <w:rsid w:val="00486512"/>
    <w:rsid w:val="0049274C"/>
    <w:rsid w:val="00494E7F"/>
    <w:rsid w:val="00496C3F"/>
    <w:rsid w:val="00496C80"/>
    <w:rsid w:val="004A5FF1"/>
    <w:rsid w:val="004B0AA5"/>
    <w:rsid w:val="004B3242"/>
    <w:rsid w:val="004B350F"/>
    <w:rsid w:val="004B3B56"/>
    <w:rsid w:val="004B56D1"/>
    <w:rsid w:val="004B6800"/>
    <w:rsid w:val="004B6A8C"/>
    <w:rsid w:val="004C143F"/>
    <w:rsid w:val="004C3379"/>
    <w:rsid w:val="004C3454"/>
    <w:rsid w:val="004C68B0"/>
    <w:rsid w:val="004D2657"/>
    <w:rsid w:val="004D5A30"/>
    <w:rsid w:val="004D622E"/>
    <w:rsid w:val="004E1906"/>
    <w:rsid w:val="004E4D9D"/>
    <w:rsid w:val="004F0431"/>
    <w:rsid w:val="004F5F58"/>
    <w:rsid w:val="004F6D2D"/>
    <w:rsid w:val="00507BD8"/>
    <w:rsid w:val="00510751"/>
    <w:rsid w:val="00511A4C"/>
    <w:rsid w:val="00511FCB"/>
    <w:rsid w:val="00513A7C"/>
    <w:rsid w:val="00513AEC"/>
    <w:rsid w:val="00514E76"/>
    <w:rsid w:val="005150F8"/>
    <w:rsid w:val="00515124"/>
    <w:rsid w:val="00520249"/>
    <w:rsid w:val="00524981"/>
    <w:rsid w:val="00525CC6"/>
    <w:rsid w:val="00530A16"/>
    <w:rsid w:val="005313DA"/>
    <w:rsid w:val="005321B6"/>
    <w:rsid w:val="00533046"/>
    <w:rsid w:val="005339A0"/>
    <w:rsid w:val="00535D25"/>
    <w:rsid w:val="00536173"/>
    <w:rsid w:val="00537927"/>
    <w:rsid w:val="00541081"/>
    <w:rsid w:val="005414F7"/>
    <w:rsid w:val="005435FE"/>
    <w:rsid w:val="00547F3B"/>
    <w:rsid w:val="00552964"/>
    <w:rsid w:val="005541D1"/>
    <w:rsid w:val="00561851"/>
    <w:rsid w:val="00567B32"/>
    <w:rsid w:val="0057125E"/>
    <w:rsid w:val="005712D2"/>
    <w:rsid w:val="00580CB8"/>
    <w:rsid w:val="00580F5D"/>
    <w:rsid w:val="00581B23"/>
    <w:rsid w:val="00581B31"/>
    <w:rsid w:val="00581FA1"/>
    <w:rsid w:val="005858B7"/>
    <w:rsid w:val="005966EC"/>
    <w:rsid w:val="005A0F94"/>
    <w:rsid w:val="005A3CB2"/>
    <w:rsid w:val="005A438F"/>
    <w:rsid w:val="005B0E28"/>
    <w:rsid w:val="005B6F23"/>
    <w:rsid w:val="005C0D02"/>
    <w:rsid w:val="005C2E7D"/>
    <w:rsid w:val="005C6363"/>
    <w:rsid w:val="005C6A8A"/>
    <w:rsid w:val="005D17B3"/>
    <w:rsid w:val="005E0499"/>
    <w:rsid w:val="005E12BD"/>
    <w:rsid w:val="005E30D5"/>
    <w:rsid w:val="005E4574"/>
    <w:rsid w:val="005E4C9B"/>
    <w:rsid w:val="005E6AEA"/>
    <w:rsid w:val="005F2360"/>
    <w:rsid w:val="005F3717"/>
    <w:rsid w:val="005F574B"/>
    <w:rsid w:val="005F57B7"/>
    <w:rsid w:val="00601236"/>
    <w:rsid w:val="006022D2"/>
    <w:rsid w:val="00603FAB"/>
    <w:rsid w:val="0060653E"/>
    <w:rsid w:val="00606B1C"/>
    <w:rsid w:val="00606FCC"/>
    <w:rsid w:val="00607A35"/>
    <w:rsid w:val="00611316"/>
    <w:rsid w:val="00611F5A"/>
    <w:rsid w:val="006121EC"/>
    <w:rsid w:val="006162D6"/>
    <w:rsid w:val="00620A3F"/>
    <w:rsid w:val="00623ADB"/>
    <w:rsid w:val="00624748"/>
    <w:rsid w:val="006247CA"/>
    <w:rsid w:val="00626D09"/>
    <w:rsid w:val="00627300"/>
    <w:rsid w:val="00632134"/>
    <w:rsid w:val="006334B3"/>
    <w:rsid w:val="006364E3"/>
    <w:rsid w:val="00636B2D"/>
    <w:rsid w:val="00655494"/>
    <w:rsid w:val="006607A0"/>
    <w:rsid w:val="0066163F"/>
    <w:rsid w:val="0066417E"/>
    <w:rsid w:val="006657C2"/>
    <w:rsid w:val="00667197"/>
    <w:rsid w:val="00671C22"/>
    <w:rsid w:val="00673F49"/>
    <w:rsid w:val="00674093"/>
    <w:rsid w:val="006765CB"/>
    <w:rsid w:val="00684023"/>
    <w:rsid w:val="006844C4"/>
    <w:rsid w:val="00685281"/>
    <w:rsid w:val="006867E5"/>
    <w:rsid w:val="006929F6"/>
    <w:rsid w:val="00694A9D"/>
    <w:rsid w:val="006962C0"/>
    <w:rsid w:val="0069672D"/>
    <w:rsid w:val="0069716F"/>
    <w:rsid w:val="006A047F"/>
    <w:rsid w:val="006A0965"/>
    <w:rsid w:val="006A1844"/>
    <w:rsid w:val="006A32C6"/>
    <w:rsid w:val="006A6924"/>
    <w:rsid w:val="006B1CB6"/>
    <w:rsid w:val="006B25CF"/>
    <w:rsid w:val="006C214F"/>
    <w:rsid w:val="006C2705"/>
    <w:rsid w:val="006C3F54"/>
    <w:rsid w:val="006C49DF"/>
    <w:rsid w:val="006C57DF"/>
    <w:rsid w:val="006C7F08"/>
    <w:rsid w:val="006D094E"/>
    <w:rsid w:val="006D3D89"/>
    <w:rsid w:val="006D4BD7"/>
    <w:rsid w:val="006D6EBA"/>
    <w:rsid w:val="006D7190"/>
    <w:rsid w:val="006E0692"/>
    <w:rsid w:val="006E32BC"/>
    <w:rsid w:val="006E47CD"/>
    <w:rsid w:val="006E619B"/>
    <w:rsid w:val="006F38F3"/>
    <w:rsid w:val="006F5051"/>
    <w:rsid w:val="006F5200"/>
    <w:rsid w:val="006F7E57"/>
    <w:rsid w:val="00700A34"/>
    <w:rsid w:val="007024AF"/>
    <w:rsid w:val="00712005"/>
    <w:rsid w:val="00712C34"/>
    <w:rsid w:val="0071374E"/>
    <w:rsid w:val="00716373"/>
    <w:rsid w:val="00717539"/>
    <w:rsid w:val="007176FA"/>
    <w:rsid w:val="00722DEE"/>
    <w:rsid w:val="00723AA6"/>
    <w:rsid w:val="00723CED"/>
    <w:rsid w:val="0072501A"/>
    <w:rsid w:val="00726AF4"/>
    <w:rsid w:val="00727131"/>
    <w:rsid w:val="00727ECD"/>
    <w:rsid w:val="00734642"/>
    <w:rsid w:val="00741C41"/>
    <w:rsid w:val="00745171"/>
    <w:rsid w:val="007454DC"/>
    <w:rsid w:val="00750007"/>
    <w:rsid w:val="0075057C"/>
    <w:rsid w:val="00756CAA"/>
    <w:rsid w:val="00761893"/>
    <w:rsid w:val="00766ECB"/>
    <w:rsid w:val="00766F64"/>
    <w:rsid w:val="0077022F"/>
    <w:rsid w:val="00773BA4"/>
    <w:rsid w:val="00776D6A"/>
    <w:rsid w:val="007837F0"/>
    <w:rsid w:val="00790C4F"/>
    <w:rsid w:val="00791C4E"/>
    <w:rsid w:val="00795D3B"/>
    <w:rsid w:val="007A1BB8"/>
    <w:rsid w:val="007B096D"/>
    <w:rsid w:val="007B16A1"/>
    <w:rsid w:val="007B3F1D"/>
    <w:rsid w:val="007B61A6"/>
    <w:rsid w:val="007B758C"/>
    <w:rsid w:val="007C2215"/>
    <w:rsid w:val="007C5183"/>
    <w:rsid w:val="007C5899"/>
    <w:rsid w:val="007C686C"/>
    <w:rsid w:val="007C73F1"/>
    <w:rsid w:val="007D024F"/>
    <w:rsid w:val="007D032C"/>
    <w:rsid w:val="007D0369"/>
    <w:rsid w:val="007D7309"/>
    <w:rsid w:val="007D738C"/>
    <w:rsid w:val="007D7C4E"/>
    <w:rsid w:val="007E295E"/>
    <w:rsid w:val="007E2A6D"/>
    <w:rsid w:val="007E2F43"/>
    <w:rsid w:val="007E7DC5"/>
    <w:rsid w:val="007F4B9B"/>
    <w:rsid w:val="007F5658"/>
    <w:rsid w:val="007F6526"/>
    <w:rsid w:val="007F799F"/>
    <w:rsid w:val="008021A1"/>
    <w:rsid w:val="008060E6"/>
    <w:rsid w:val="00807B3C"/>
    <w:rsid w:val="00810A97"/>
    <w:rsid w:val="00811096"/>
    <w:rsid w:val="00814E4B"/>
    <w:rsid w:val="008156C9"/>
    <w:rsid w:val="00821A8D"/>
    <w:rsid w:val="008237FC"/>
    <w:rsid w:val="00825F57"/>
    <w:rsid w:val="00826F41"/>
    <w:rsid w:val="00831E63"/>
    <w:rsid w:val="0083651B"/>
    <w:rsid w:val="0083732D"/>
    <w:rsid w:val="00837E8F"/>
    <w:rsid w:val="0084001D"/>
    <w:rsid w:val="00840299"/>
    <w:rsid w:val="008426E9"/>
    <w:rsid w:val="00845E15"/>
    <w:rsid w:val="008471F9"/>
    <w:rsid w:val="00847ADB"/>
    <w:rsid w:val="0085150D"/>
    <w:rsid w:val="00852660"/>
    <w:rsid w:val="00857419"/>
    <w:rsid w:val="008621C1"/>
    <w:rsid w:val="00864A96"/>
    <w:rsid w:val="00864FFC"/>
    <w:rsid w:val="00865935"/>
    <w:rsid w:val="00870766"/>
    <w:rsid w:val="008741F3"/>
    <w:rsid w:val="008742B7"/>
    <w:rsid w:val="00875453"/>
    <w:rsid w:val="008754AB"/>
    <w:rsid w:val="00875BB4"/>
    <w:rsid w:val="00876B61"/>
    <w:rsid w:val="008808BE"/>
    <w:rsid w:val="00880B94"/>
    <w:rsid w:val="00881AFD"/>
    <w:rsid w:val="00882270"/>
    <w:rsid w:val="008824C2"/>
    <w:rsid w:val="0088363F"/>
    <w:rsid w:val="00883B5F"/>
    <w:rsid w:val="0089050B"/>
    <w:rsid w:val="0089066F"/>
    <w:rsid w:val="00890AF2"/>
    <w:rsid w:val="00891023"/>
    <w:rsid w:val="00896937"/>
    <w:rsid w:val="008A036D"/>
    <w:rsid w:val="008A04D5"/>
    <w:rsid w:val="008A216A"/>
    <w:rsid w:val="008A2865"/>
    <w:rsid w:val="008A66C9"/>
    <w:rsid w:val="008B02DD"/>
    <w:rsid w:val="008B097B"/>
    <w:rsid w:val="008B151F"/>
    <w:rsid w:val="008B5478"/>
    <w:rsid w:val="008B71E4"/>
    <w:rsid w:val="008C1345"/>
    <w:rsid w:val="008C4E0B"/>
    <w:rsid w:val="008C5AD2"/>
    <w:rsid w:val="008D0E1F"/>
    <w:rsid w:val="008D13D8"/>
    <w:rsid w:val="008D4027"/>
    <w:rsid w:val="008D4167"/>
    <w:rsid w:val="008D435F"/>
    <w:rsid w:val="008D6785"/>
    <w:rsid w:val="008E000F"/>
    <w:rsid w:val="008E2703"/>
    <w:rsid w:val="008E528A"/>
    <w:rsid w:val="008E5B04"/>
    <w:rsid w:val="008E5F0C"/>
    <w:rsid w:val="008F474E"/>
    <w:rsid w:val="008F5E63"/>
    <w:rsid w:val="008F692C"/>
    <w:rsid w:val="0090032B"/>
    <w:rsid w:val="00900B2E"/>
    <w:rsid w:val="0090110A"/>
    <w:rsid w:val="00904444"/>
    <w:rsid w:val="00904695"/>
    <w:rsid w:val="00905743"/>
    <w:rsid w:val="0092097A"/>
    <w:rsid w:val="00932B2F"/>
    <w:rsid w:val="009375D4"/>
    <w:rsid w:val="00940D33"/>
    <w:rsid w:val="00941A56"/>
    <w:rsid w:val="009424E8"/>
    <w:rsid w:val="009476CD"/>
    <w:rsid w:val="0095040C"/>
    <w:rsid w:val="00951E53"/>
    <w:rsid w:val="0095246F"/>
    <w:rsid w:val="00956AAA"/>
    <w:rsid w:val="00960D96"/>
    <w:rsid w:val="00964E01"/>
    <w:rsid w:val="009711AC"/>
    <w:rsid w:val="00971668"/>
    <w:rsid w:val="0097189E"/>
    <w:rsid w:val="009744A8"/>
    <w:rsid w:val="00975F56"/>
    <w:rsid w:val="00977833"/>
    <w:rsid w:val="00980392"/>
    <w:rsid w:val="009812D1"/>
    <w:rsid w:val="00981333"/>
    <w:rsid w:val="00981F84"/>
    <w:rsid w:val="00982D17"/>
    <w:rsid w:val="00983457"/>
    <w:rsid w:val="00984B52"/>
    <w:rsid w:val="00995F00"/>
    <w:rsid w:val="00997C4E"/>
    <w:rsid w:val="009A2258"/>
    <w:rsid w:val="009A2E63"/>
    <w:rsid w:val="009A3186"/>
    <w:rsid w:val="009A5D71"/>
    <w:rsid w:val="009A787B"/>
    <w:rsid w:val="009A7B09"/>
    <w:rsid w:val="009B204D"/>
    <w:rsid w:val="009B4D58"/>
    <w:rsid w:val="009B6933"/>
    <w:rsid w:val="009C07D7"/>
    <w:rsid w:val="009C32F4"/>
    <w:rsid w:val="009C5E16"/>
    <w:rsid w:val="009C7ADD"/>
    <w:rsid w:val="009D16D9"/>
    <w:rsid w:val="009D48A6"/>
    <w:rsid w:val="009D48DF"/>
    <w:rsid w:val="009E7140"/>
    <w:rsid w:val="009E7772"/>
    <w:rsid w:val="009F0CA1"/>
    <w:rsid w:val="009F1306"/>
    <w:rsid w:val="009F2490"/>
    <w:rsid w:val="009F73B5"/>
    <w:rsid w:val="009F7700"/>
    <w:rsid w:val="00A00B19"/>
    <w:rsid w:val="00A0165B"/>
    <w:rsid w:val="00A04344"/>
    <w:rsid w:val="00A057EF"/>
    <w:rsid w:val="00A06B84"/>
    <w:rsid w:val="00A10A1E"/>
    <w:rsid w:val="00A11702"/>
    <w:rsid w:val="00A13309"/>
    <w:rsid w:val="00A153F3"/>
    <w:rsid w:val="00A16137"/>
    <w:rsid w:val="00A17580"/>
    <w:rsid w:val="00A2240B"/>
    <w:rsid w:val="00A2348C"/>
    <w:rsid w:val="00A239D5"/>
    <w:rsid w:val="00A23F24"/>
    <w:rsid w:val="00A24FD6"/>
    <w:rsid w:val="00A25A78"/>
    <w:rsid w:val="00A3190E"/>
    <w:rsid w:val="00A31A90"/>
    <w:rsid w:val="00A3299E"/>
    <w:rsid w:val="00A3430E"/>
    <w:rsid w:val="00A36DFD"/>
    <w:rsid w:val="00A37C5D"/>
    <w:rsid w:val="00A408E5"/>
    <w:rsid w:val="00A41192"/>
    <w:rsid w:val="00A414E2"/>
    <w:rsid w:val="00A428F5"/>
    <w:rsid w:val="00A43D06"/>
    <w:rsid w:val="00A45A10"/>
    <w:rsid w:val="00A50E02"/>
    <w:rsid w:val="00A52CFA"/>
    <w:rsid w:val="00A547C1"/>
    <w:rsid w:val="00A566AE"/>
    <w:rsid w:val="00A573C5"/>
    <w:rsid w:val="00A57C3D"/>
    <w:rsid w:val="00A60138"/>
    <w:rsid w:val="00A608CE"/>
    <w:rsid w:val="00A61B24"/>
    <w:rsid w:val="00A62C52"/>
    <w:rsid w:val="00A63135"/>
    <w:rsid w:val="00A6384C"/>
    <w:rsid w:val="00A66858"/>
    <w:rsid w:val="00A71AA7"/>
    <w:rsid w:val="00A7435F"/>
    <w:rsid w:val="00A81B78"/>
    <w:rsid w:val="00A81E11"/>
    <w:rsid w:val="00A85F18"/>
    <w:rsid w:val="00A86002"/>
    <w:rsid w:val="00A868D5"/>
    <w:rsid w:val="00A8704D"/>
    <w:rsid w:val="00A9069B"/>
    <w:rsid w:val="00A94DA3"/>
    <w:rsid w:val="00A97F62"/>
    <w:rsid w:val="00AA131F"/>
    <w:rsid w:val="00AB11F6"/>
    <w:rsid w:val="00AB2921"/>
    <w:rsid w:val="00AB4978"/>
    <w:rsid w:val="00AB5FDD"/>
    <w:rsid w:val="00AB6B57"/>
    <w:rsid w:val="00AB7AB5"/>
    <w:rsid w:val="00AC0449"/>
    <w:rsid w:val="00AC0923"/>
    <w:rsid w:val="00AC42D1"/>
    <w:rsid w:val="00AC5994"/>
    <w:rsid w:val="00AD0603"/>
    <w:rsid w:val="00AD1906"/>
    <w:rsid w:val="00AD5225"/>
    <w:rsid w:val="00AD63C5"/>
    <w:rsid w:val="00AE0578"/>
    <w:rsid w:val="00AE06EA"/>
    <w:rsid w:val="00AF363F"/>
    <w:rsid w:val="00AF4A56"/>
    <w:rsid w:val="00B000E3"/>
    <w:rsid w:val="00B055C3"/>
    <w:rsid w:val="00B067F1"/>
    <w:rsid w:val="00B1446E"/>
    <w:rsid w:val="00B163C5"/>
    <w:rsid w:val="00B25892"/>
    <w:rsid w:val="00B26E7B"/>
    <w:rsid w:val="00B32303"/>
    <w:rsid w:val="00B32526"/>
    <w:rsid w:val="00B332DA"/>
    <w:rsid w:val="00B33EFE"/>
    <w:rsid w:val="00B36602"/>
    <w:rsid w:val="00B370D4"/>
    <w:rsid w:val="00B415FF"/>
    <w:rsid w:val="00B44EED"/>
    <w:rsid w:val="00B47107"/>
    <w:rsid w:val="00B47E50"/>
    <w:rsid w:val="00B55F1D"/>
    <w:rsid w:val="00B6265E"/>
    <w:rsid w:val="00B6643E"/>
    <w:rsid w:val="00B67818"/>
    <w:rsid w:val="00B729E4"/>
    <w:rsid w:val="00B772B2"/>
    <w:rsid w:val="00B8319C"/>
    <w:rsid w:val="00B84510"/>
    <w:rsid w:val="00B867C6"/>
    <w:rsid w:val="00B97493"/>
    <w:rsid w:val="00BA09A4"/>
    <w:rsid w:val="00BA4946"/>
    <w:rsid w:val="00BA76C1"/>
    <w:rsid w:val="00BB3408"/>
    <w:rsid w:val="00BB569D"/>
    <w:rsid w:val="00BB6DFD"/>
    <w:rsid w:val="00BB7199"/>
    <w:rsid w:val="00BC286A"/>
    <w:rsid w:val="00BC29DE"/>
    <w:rsid w:val="00BC2CF9"/>
    <w:rsid w:val="00BC3A5A"/>
    <w:rsid w:val="00BC5FFB"/>
    <w:rsid w:val="00BC7F19"/>
    <w:rsid w:val="00BD1DE8"/>
    <w:rsid w:val="00BD4C5F"/>
    <w:rsid w:val="00BD719F"/>
    <w:rsid w:val="00BD71B4"/>
    <w:rsid w:val="00BD7CE1"/>
    <w:rsid w:val="00BE0E95"/>
    <w:rsid w:val="00BE39B6"/>
    <w:rsid w:val="00BE47A7"/>
    <w:rsid w:val="00BE4D38"/>
    <w:rsid w:val="00BE63E3"/>
    <w:rsid w:val="00BE6715"/>
    <w:rsid w:val="00BE7089"/>
    <w:rsid w:val="00BF482B"/>
    <w:rsid w:val="00BF4F5B"/>
    <w:rsid w:val="00BF5E75"/>
    <w:rsid w:val="00C00E7B"/>
    <w:rsid w:val="00C043FE"/>
    <w:rsid w:val="00C044FC"/>
    <w:rsid w:val="00C04860"/>
    <w:rsid w:val="00C0549D"/>
    <w:rsid w:val="00C066A3"/>
    <w:rsid w:val="00C07EB1"/>
    <w:rsid w:val="00C1177A"/>
    <w:rsid w:val="00C14B06"/>
    <w:rsid w:val="00C21138"/>
    <w:rsid w:val="00C236EF"/>
    <w:rsid w:val="00C31FD1"/>
    <w:rsid w:val="00C36549"/>
    <w:rsid w:val="00C3682D"/>
    <w:rsid w:val="00C36FB4"/>
    <w:rsid w:val="00C37F29"/>
    <w:rsid w:val="00C4113C"/>
    <w:rsid w:val="00C457C5"/>
    <w:rsid w:val="00C45B5E"/>
    <w:rsid w:val="00C47283"/>
    <w:rsid w:val="00C50CB4"/>
    <w:rsid w:val="00C57D58"/>
    <w:rsid w:val="00C60D37"/>
    <w:rsid w:val="00C63C61"/>
    <w:rsid w:val="00C650A1"/>
    <w:rsid w:val="00C65D31"/>
    <w:rsid w:val="00C70295"/>
    <w:rsid w:val="00C70CD2"/>
    <w:rsid w:val="00C71BA8"/>
    <w:rsid w:val="00C730D8"/>
    <w:rsid w:val="00C73AA3"/>
    <w:rsid w:val="00C75F3F"/>
    <w:rsid w:val="00C808EE"/>
    <w:rsid w:val="00C82822"/>
    <w:rsid w:val="00C82A0A"/>
    <w:rsid w:val="00C83DB9"/>
    <w:rsid w:val="00C84A87"/>
    <w:rsid w:val="00C852B7"/>
    <w:rsid w:val="00C87C12"/>
    <w:rsid w:val="00C92917"/>
    <w:rsid w:val="00C933E4"/>
    <w:rsid w:val="00C97EA7"/>
    <w:rsid w:val="00CA0162"/>
    <w:rsid w:val="00CA0891"/>
    <w:rsid w:val="00CA1AC0"/>
    <w:rsid w:val="00CA1E43"/>
    <w:rsid w:val="00CA3E44"/>
    <w:rsid w:val="00CA677A"/>
    <w:rsid w:val="00CA7086"/>
    <w:rsid w:val="00CA7A47"/>
    <w:rsid w:val="00CB4688"/>
    <w:rsid w:val="00CB4995"/>
    <w:rsid w:val="00CB5062"/>
    <w:rsid w:val="00CC05E6"/>
    <w:rsid w:val="00CC2898"/>
    <w:rsid w:val="00CC2DF6"/>
    <w:rsid w:val="00CD056E"/>
    <w:rsid w:val="00CD2279"/>
    <w:rsid w:val="00CD29EC"/>
    <w:rsid w:val="00CD3761"/>
    <w:rsid w:val="00CD7D79"/>
    <w:rsid w:val="00CE0132"/>
    <w:rsid w:val="00CE2883"/>
    <w:rsid w:val="00CE30DD"/>
    <w:rsid w:val="00CE3618"/>
    <w:rsid w:val="00CE64AA"/>
    <w:rsid w:val="00CF0025"/>
    <w:rsid w:val="00CF05BD"/>
    <w:rsid w:val="00CF6AC1"/>
    <w:rsid w:val="00D00997"/>
    <w:rsid w:val="00D0153C"/>
    <w:rsid w:val="00D0258C"/>
    <w:rsid w:val="00D077EA"/>
    <w:rsid w:val="00D10C20"/>
    <w:rsid w:val="00D12209"/>
    <w:rsid w:val="00D16189"/>
    <w:rsid w:val="00D170FC"/>
    <w:rsid w:val="00D204D1"/>
    <w:rsid w:val="00D23680"/>
    <w:rsid w:val="00D257C2"/>
    <w:rsid w:val="00D27D11"/>
    <w:rsid w:val="00D309F6"/>
    <w:rsid w:val="00D34B7B"/>
    <w:rsid w:val="00D35F84"/>
    <w:rsid w:val="00D3745C"/>
    <w:rsid w:val="00D419CE"/>
    <w:rsid w:val="00D42211"/>
    <w:rsid w:val="00D43368"/>
    <w:rsid w:val="00D47D9F"/>
    <w:rsid w:val="00D50EB5"/>
    <w:rsid w:val="00D56E70"/>
    <w:rsid w:val="00D630AF"/>
    <w:rsid w:val="00D63D24"/>
    <w:rsid w:val="00D7030C"/>
    <w:rsid w:val="00D70F57"/>
    <w:rsid w:val="00D720EC"/>
    <w:rsid w:val="00D75269"/>
    <w:rsid w:val="00D77BC0"/>
    <w:rsid w:val="00D82213"/>
    <w:rsid w:val="00D82668"/>
    <w:rsid w:val="00D85EFF"/>
    <w:rsid w:val="00D90EF5"/>
    <w:rsid w:val="00D92081"/>
    <w:rsid w:val="00D955EC"/>
    <w:rsid w:val="00DA0B27"/>
    <w:rsid w:val="00DA7585"/>
    <w:rsid w:val="00DB370F"/>
    <w:rsid w:val="00DB63CB"/>
    <w:rsid w:val="00DB7F8B"/>
    <w:rsid w:val="00DC05DF"/>
    <w:rsid w:val="00DC4FA5"/>
    <w:rsid w:val="00DC6AF2"/>
    <w:rsid w:val="00DD2F0A"/>
    <w:rsid w:val="00DD4131"/>
    <w:rsid w:val="00DD6FC6"/>
    <w:rsid w:val="00DE3546"/>
    <w:rsid w:val="00DE5373"/>
    <w:rsid w:val="00DF07DE"/>
    <w:rsid w:val="00DF0BE2"/>
    <w:rsid w:val="00DF1369"/>
    <w:rsid w:val="00DF3F11"/>
    <w:rsid w:val="00DF7235"/>
    <w:rsid w:val="00E019AF"/>
    <w:rsid w:val="00E02203"/>
    <w:rsid w:val="00E0428D"/>
    <w:rsid w:val="00E12FD7"/>
    <w:rsid w:val="00E145E1"/>
    <w:rsid w:val="00E1678B"/>
    <w:rsid w:val="00E20F0B"/>
    <w:rsid w:val="00E246BF"/>
    <w:rsid w:val="00E24A9F"/>
    <w:rsid w:val="00E2594E"/>
    <w:rsid w:val="00E26121"/>
    <w:rsid w:val="00E27157"/>
    <w:rsid w:val="00E31E78"/>
    <w:rsid w:val="00E333CA"/>
    <w:rsid w:val="00E37524"/>
    <w:rsid w:val="00E454F5"/>
    <w:rsid w:val="00E516F7"/>
    <w:rsid w:val="00E54C4F"/>
    <w:rsid w:val="00E56728"/>
    <w:rsid w:val="00E57438"/>
    <w:rsid w:val="00E60AD2"/>
    <w:rsid w:val="00E669D1"/>
    <w:rsid w:val="00E710B4"/>
    <w:rsid w:val="00E74CDD"/>
    <w:rsid w:val="00E80019"/>
    <w:rsid w:val="00E8003A"/>
    <w:rsid w:val="00E815BF"/>
    <w:rsid w:val="00E82EE9"/>
    <w:rsid w:val="00E87F69"/>
    <w:rsid w:val="00E905F7"/>
    <w:rsid w:val="00E92797"/>
    <w:rsid w:val="00E92E82"/>
    <w:rsid w:val="00E94FA0"/>
    <w:rsid w:val="00EA4769"/>
    <w:rsid w:val="00EA4F8F"/>
    <w:rsid w:val="00EA531B"/>
    <w:rsid w:val="00EA5E54"/>
    <w:rsid w:val="00EB04BC"/>
    <w:rsid w:val="00EB1325"/>
    <w:rsid w:val="00EB3F39"/>
    <w:rsid w:val="00EB585E"/>
    <w:rsid w:val="00EB7135"/>
    <w:rsid w:val="00EB7819"/>
    <w:rsid w:val="00EC0727"/>
    <w:rsid w:val="00EC2602"/>
    <w:rsid w:val="00EC45D9"/>
    <w:rsid w:val="00EC4E1F"/>
    <w:rsid w:val="00EC578D"/>
    <w:rsid w:val="00EC7D16"/>
    <w:rsid w:val="00ED08DB"/>
    <w:rsid w:val="00ED28E1"/>
    <w:rsid w:val="00ED3132"/>
    <w:rsid w:val="00ED3F55"/>
    <w:rsid w:val="00ED479B"/>
    <w:rsid w:val="00ED4837"/>
    <w:rsid w:val="00ED6D00"/>
    <w:rsid w:val="00ED6DC0"/>
    <w:rsid w:val="00EE01E0"/>
    <w:rsid w:val="00EE186B"/>
    <w:rsid w:val="00EE26D8"/>
    <w:rsid w:val="00EE3AAA"/>
    <w:rsid w:val="00EE5C1E"/>
    <w:rsid w:val="00EE5C8D"/>
    <w:rsid w:val="00EE6117"/>
    <w:rsid w:val="00EE63E7"/>
    <w:rsid w:val="00EE7304"/>
    <w:rsid w:val="00EF0EDD"/>
    <w:rsid w:val="00EF13A4"/>
    <w:rsid w:val="00EF577B"/>
    <w:rsid w:val="00F01527"/>
    <w:rsid w:val="00F02618"/>
    <w:rsid w:val="00F02F15"/>
    <w:rsid w:val="00F04D43"/>
    <w:rsid w:val="00F05237"/>
    <w:rsid w:val="00F057C5"/>
    <w:rsid w:val="00F115E6"/>
    <w:rsid w:val="00F15F84"/>
    <w:rsid w:val="00F203CF"/>
    <w:rsid w:val="00F22B5B"/>
    <w:rsid w:val="00F22B66"/>
    <w:rsid w:val="00F232AE"/>
    <w:rsid w:val="00F2407B"/>
    <w:rsid w:val="00F27CC5"/>
    <w:rsid w:val="00F30AC5"/>
    <w:rsid w:val="00F322CE"/>
    <w:rsid w:val="00F3362D"/>
    <w:rsid w:val="00F425DF"/>
    <w:rsid w:val="00F437A7"/>
    <w:rsid w:val="00F453C1"/>
    <w:rsid w:val="00F53981"/>
    <w:rsid w:val="00F54E2C"/>
    <w:rsid w:val="00F56273"/>
    <w:rsid w:val="00F57334"/>
    <w:rsid w:val="00F57562"/>
    <w:rsid w:val="00F57B5A"/>
    <w:rsid w:val="00F57F11"/>
    <w:rsid w:val="00F61C9D"/>
    <w:rsid w:val="00F62F2B"/>
    <w:rsid w:val="00F63AF4"/>
    <w:rsid w:val="00F66E01"/>
    <w:rsid w:val="00F7383B"/>
    <w:rsid w:val="00F73D8C"/>
    <w:rsid w:val="00F74488"/>
    <w:rsid w:val="00F776B6"/>
    <w:rsid w:val="00F77B3B"/>
    <w:rsid w:val="00F80B11"/>
    <w:rsid w:val="00F82F07"/>
    <w:rsid w:val="00F83C6A"/>
    <w:rsid w:val="00F87DE0"/>
    <w:rsid w:val="00F944FE"/>
    <w:rsid w:val="00FA0560"/>
    <w:rsid w:val="00FA1254"/>
    <w:rsid w:val="00FA1E13"/>
    <w:rsid w:val="00FA2A06"/>
    <w:rsid w:val="00FA3DB2"/>
    <w:rsid w:val="00FB0222"/>
    <w:rsid w:val="00FB3A77"/>
    <w:rsid w:val="00FB4A4B"/>
    <w:rsid w:val="00FB5E8E"/>
    <w:rsid w:val="00FB6779"/>
    <w:rsid w:val="00FB6898"/>
    <w:rsid w:val="00FC2D7A"/>
    <w:rsid w:val="00FC3003"/>
    <w:rsid w:val="00FC3746"/>
    <w:rsid w:val="00FC3F3C"/>
    <w:rsid w:val="00FC6239"/>
    <w:rsid w:val="00FD054A"/>
    <w:rsid w:val="00FD4F2D"/>
    <w:rsid w:val="00FD51B6"/>
    <w:rsid w:val="00FD55B9"/>
    <w:rsid w:val="00FE03CC"/>
    <w:rsid w:val="00FE2D77"/>
    <w:rsid w:val="00FE33BE"/>
    <w:rsid w:val="00FE3734"/>
    <w:rsid w:val="00FE4988"/>
    <w:rsid w:val="00FE54CF"/>
    <w:rsid w:val="00FE5DC4"/>
    <w:rsid w:val="00FE61B2"/>
    <w:rsid w:val="00FF6B4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BFF53"/>
  <w15:docId w15:val="{B19B8DAC-2136-4909-B4E3-9B3F55911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B57"/>
  </w:style>
  <w:style w:type="paragraph" w:styleId="Ttulo1">
    <w:name w:val="heading 1"/>
    <w:basedOn w:val="Normal"/>
    <w:next w:val="Normal"/>
    <w:qFormat/>
    <w:pPr>
      <w:keepNext/>
      <w:keepLines/>
      <w:spacing w:before="480" w:after="120"/>
      <w:outlineLvl w:val="0"/>
    </w:pPr>
    <w:rPr>
      <w:b/>
      <w:sz w:val="48"/>
      <w:szCs w:val="48"/>
    </w:rPr>
  </w:style>
  <w:style w:type="paragraph" w:styleId="Ttulo2">
    <w:name w:val="heading 2"/>
    <w:basedOn w:val="Normal"/>
    <w:next w:val="Normal"/>
    <w:qFormat/>
    <w:pPr>
      <w:keepNext/>
      <w:keepLines/>
      <w:spacing w:before="360" w:after="80"/>
      <w:outlineLvl w:val="1"/>
    </w:pPr>
    <w:rPr>
      <w:b/>
      <w:sz w:val="36"/>
      <w:szCs w:val="36"/>
    </w:rPr>
  </w:style>
  <w:style w:type="paragraph" w:styleId="Ttulo3">
    <w:name w:val="heading 3"/>
    <w:basedOn w:val="Normal"/>
    <w:next w:val="Normal"/>
    <w:qFormat/>
    <w:pPr>
      <w:keepNext/>
      <w:keepLines/>
      <w:spacing w:before="280" w:after="80"/>
      <w:outlineLvl w:val="2"/>
    </w:pPr>
    <w:rPr>
      <w:b/>
      <w:sz w:val="28"/>
      <w:szCs w:val="28"/>
    </w:rPr>
  </w:style>
  <w:style w:type="paragraph" w:styleId="Ttulo4">
    <w:name w:val="heading 4"/>
    <w:basedOn w:val="Normal"/>
    <w:next w:val="Normal"/>
    <w:qFormat/>
    <w:pPr>
      <w:keepNext/>
      <w:keepLines/>
      <w:spacing w:before="240" w:after="40"/>
      <w:outlineLvl w:val="3"/>
    </w:pPr>
    <w:rPr>
      <w:b/>
      <w:sz w:val="24"/>
      <w:szCs w:val="24"/>
    </w:rPr>
  </w:style>
  <w:style w:type="paragraph" w:styleId="Ttulo5">
    <w:name w:val="heading 5"/>
    <w:basedOn w:val="Normal"/>
    <w:next w:val="Normal"/>
    <w:link w:val="Ttulo5Car"/>
    <w:uiPriority w:val="9"/>
    <w:unhideWhenUsed/>
    <w:qFormat/>
    <w:rsid w:val="00772ACF"/>
    <w:pPr>
      <w:spacing w:before="240" w:after="60"/>
      <w:outlineLvl w:val="4"/>
    </w:pPr>
    <w:rPr>
      <w:rFonts w:eastAsia="Times New Roman" w:cs="Times New Roman"/>
      <w:b/>
      <w:bCs/>
      <w:i/>
      <w:iCs/>
      <w:sz w:val="26"/>
      <w:szCs w:val="26"/>
    </w:rPr>
  </w:style>
  <w:style w:type="paragraph" w:styleId="Ttulo6">
    <w:name w:val="heading 6"/>
    <w:basedOn w:val="Normal"/>
    <w:next w:val="Normal"/>
    <w:qFormat/>
    <w:pPr>
      <w:keepNext/>
      <w:keepLines/>
      <w:spacing w:before="200" w:after="40"/>
      <w:outlineLvl w:val="5"/>
    </w:pPr>
    <w:rPr>
      <w:b/>
      <w:sz w:val="20"/>
      <w:szCs w:val="20"/>
    </w:rPr>
  </w:style>
  <w:style w:type="paragraph" w:styleId="Ttulo9">
    <w:name w:val="heading 9"/>
    <w:basedOn w:val="Normal"/>
    <w:next w:val="Normal"/>
    <w:link w:val="Ttulo9Car"/>
    <w:uiPriority w:val="9"/>
    <w:semiHidden/>
    <w:unhideWhenUsed/>
    <w:qFormat/>
    <w:rsid w:val="00C742D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qFormat/>
    <w:pPr>
      <w:keepNext/>
      <w:keepLines/>
      <w:spacing w:before="480" w:after="120"/>
    </w:pPr>
    <w:rPr>
      <w:b/>
      <w:sz w:val="72"/>
      <w:szCs w:val="72"/>
    </w:rPr>
  </w:style>
  <w:style w:type="paragraph" w:styleId="Encabezado">
    <w:name w:val="header"/>
    <w:basedOn w:val="Normal"/>
    <w:link w:val="EncabezadoCar"/>
    <w:uiPriority w:val="99"/>
    <w:unhideWhenUsed/>
    <w:rsid w:val="008F2D3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2D31"/>
  </w:style>
  <w:style w:type="paragraph" w:styleId="Piedepgina">
    <w:name w:val="footer"/>
    <w:basedOn w:val="Normal"/>
    <w:link w:val="PiedepginaCar"/>
    <w:uiPriority w:val="99"/>
    <w:unhideWhenUsed/>
    <w:rsid w:val="008F2D3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2D31"/>
  </w:style>
  <w:style w:type="paragraph" w:styleId="Prrafodelista">
    <w:name w:val="List Paragraph"/>
    <w:basedOn w:val="Normal"/>
    <w:uiPriority w:val="1"/>
    <w:qFormat/>
    <w:rsid w:val="008F2D31"/>
    <w:pPr>
      <w:spacing w:after="0" w:line="240" w:lineRule="auto"/>
      <w:ind w:left="708"/>
    </w:pPr>
    <w:rPr>
      <w:rFonts w:ascii="Times New Roman" w:eastAsia="Times New Roman" w:hAnsi="Times New Roman" w:cs="Times New Roman"/>
      <w:sz w:val="24"/>
      <w:szCs w:val="24"/>
      <w:lang w:eastAsia="es-ES"/>
    </w:rPr>
  </w:style>
  <w:style w:type="table" w:customStyle="1" w:styleId="Tablaconcuadrcula80">
    <w:name w:val="Tabla con cuadrícula80"/>
    <w:basedOn w:val="Tablanormal"/>
    <w:next w:val="Tablaconcuadrcula"/>
    <w:uiPriority w:val="39"/>
    <w:rsid w:val="008F2D31"/>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8F2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ar">
    <w:name w:val="Título 5 Car"/>
    <w:basedOn w:val="Fuentedeprrafopredeter"/>
    <w:link w:val="Ttulo5"/>
    <w:uiPriority w:val="9"/>
    <w:rsid w:val="00772ACF"/>
    <w:rPr>
      <w:rFonts w:ascii="Calibri" w:eastAsia="Times New Roman" w:hAnsi="Calibri" w:cs="Times New Roman"/>
      <w:b/>
      <w:bCs/>
      <w:i/>
      <w:iCs/>
      <w:sz w:val="26"/>
      <w:szCs w:val="26"/>
      <w:lang w:eastAsia="es-MX"/>
    </w:rPr>
  </w:style>
  <w:style w:type="paragraph" w:styleId="Listaconvietas2">
    <w:name w:val="List Bullet 2"/>
    <w:basedOn w:val="Normal"/>
    <w:uiPriority w:val="99"/>
    <w:unhideWhenUsed/>
    <w:rsid w:val="00743096"/>
    <w:pPr>
      <w:contextualSpacing/>
    </w:pPr>
    <w:rPr>
      <w:rFonts w:eastAsia="Times New Roman" w:cs="Times New Roman"/>
    </w:rPr>
  </w:style>
  <w:style w:type="character" w:customStyle="1" w:styleId="Ttulo9Car">
    <w:name w:val="Título 9 Car"/>
    <w:basedOn w:val="Fuentedeprrafopredeter"/>
    <w:link w:val="Ttulo9"/>
    <w:uiPriority w:val="9"/>
    <w:rsid w:val="00C742D6"/>
    <w:rPr>
      <w:rFonts w:asciiTheme="majorHAnsi" w:eastAsiaTheme="majorEastAsia" w:hAnsiTheme="majorHAnsi" w:cstheme="majorBidi"/>
      <w:i/>
      <w:iCs/>
      <w:color w:val="272727" w:themeColor="text1" w:themeTint="D8"/>
      <w:sz w:val="21"/>
      <w:szCs w:val="21"/>
    </w:rPr>
  </w:style>
  <w:style w:type="paragraph" w:customStyle="1" w:styleId="Default">
    <w:name w:val="Default"/>
    <w:rsid w:val="00CD0C50"/>
    <w:pPr>
      <w:autoSpaceDE w:val="0"/>
      <w:autoSpaceDN w:val="0"/>
      <w:adjustRightInd w:val="0"/>
      <w:spacing w:after="0" w:line="240" w:lineRule="auto"/>
    </w:pPr>
    <w:rPr>
      <w:color w:val="000000"/>
      <w:sz w:val="24"/>
      <w:szCs w:val="24"/>
    </w:rPr>
  </w:style>
  <w:style w:type="paragraph" w:styleId="Textoindependiente">
    <w:name w:val="Body Text"/>
    <w:basedOn w:val="Normal"/>
    <w:link w:val="TextoindependienteCar"/>
    <w:uiPriority w:val="1"/>
    <w:qFormat/>
    <w:rsid w:val="00451F67"/>
    <w:pPr>
      <w:widowControl w:val="0"/>
      <w:autoSpaceDE w:val="0"/>
      <w:autoSpaceDN w:val="0"/>
      <w:spacing w:after="0" w:line="240" w:lineRule="auto"/>
    </w:pPr>
    <w:rPr>
      <w:sz w:val="19"/>
      <w:szCs w:val="19"/>
      <w:lang w:val="es-ES" w:eastAsia="es-ES" w:bidi="es-ES"/>
    </w:rPr>
  </w:style>
  <w:style w:type="character" w:customStyle="1" w:styleId="TextoindependienteCar">
    <w:name w:val="Texto independiente Car"/>
    <w:basedOn w:val="Fuentedeprrafopredeter"/>
    <w:link w:val="Textoindependiente"/>
    <w:uiPriority w:val="1"/>
    <w:rsid w:val="00451F67"/>
    <w:rPr>
      <w:rFonts w:ascii="Calibri" w:eastAsia="Calibri" w:hAnsi="Calibri" w:cs="Calibri"/>
      <w:sz w:val="19"/>
      <w:szCs w:val="19"/>
      <w:lang w:val="es-ES" w:eastAsia="es-ES" w:bidi="es-ES"/>
    </w:rPr>
  </w:style>
  <w:style w:type="paragraph" w:styleId="Lista2">
    <w:name w:val="List 2"/>
    <w:basedOn w:val="Normal"/>
    <w:uiPriority w:val="99"/>
    <w:unhideWhenUsed/>
    <w:rsid w:val="00451F67"/>
    <w:pPr>
      <w:ind w:left="566" w:hanging="283"/>
      <w:contextualSpacing/>
    </w:pPr>
    <w:rPr>
      <w:rFonts w:eastAsia="Times New Roman" w:cs="Times New Roman"/>
    </w:rPr>
  </w:style>
  <w:style w:type="paragraph" w:styleId="Lista3">
    <w:name w:val="List 3"/>
    <w:basedOn w:val="Normal"/>
    <w:uiPriority w:val="99"/>
    <w:unhideWhenUsed/>
    <w:rsid w:val="00451F67"/>
    <w:pPr>
      <w:ind w:left="849" w:hanging="283"/>
      <w:contextualSpacing/>
    </w:pPr>
    <w:rPr>
      <w:rFonts w:eastAsia="Times New Roman" w:cs="Times New Roman"/>
    </w:rPr>
  </w:style>
  <w:style w:type="paragraph" w:styleId="Sangradetextonormal">
    <w:name w:val="Body Text Indent"/>
    <w:basedOn w:val="Normal"/>
    <w:link w:val="SangradetextonormalCar"/>
    <w:uiPriority w:val="99"/>
    <w:semiHidden/>
    <w:unhideWhenUsed/>
    <w:rsid w:val="00451F67"/>
    <w:pPr>
      <w:spacing w:after="120"/>
      <w:ind w:left="283"/>
    </w:pPr>
  </w:style>
  <w:style w:type="character" w:customStyle="1" w:styleId="SangradetextonormalCar">
    <w:name w:val="Sangría de texto normal Car"/>
    <w:basedOn w:val="Fuentedeprrafopredeter"/>
    <w:link w:val="Sangradetextonormal"/>
    <w:uiPriority w:val="99"/>
    <w:semiHidden/>
    <w:rsid w:val="00451F67"/>
  </w:style>
  <w:style w:type="paragraph" w:styleId="Textoindependienteprimerasangra2">
    <w:name w:val="Body Text First Indent 2"/>
    <w:basedOn w:val="Sangradetextonormal"/>
    <w:link w:val="Textoindependienteprimerasangra2Car"/>
    <w:uiPriority w:val="99"/>
    <w:unhideWhenUsed/>
    <w:rsid w:val="00451F67"/>
    <w:pPr>
      <w:ind w:firstLine="210"/>
    </w:pPr>
    <w:rPr>
      <w:rFonts w:eastAsia="Times New Roman" w:cs="Times New Roman"/>
    </w:rPr>
  </w:style>
  <w:style w:type="character" w:customStyle="1" w:styleId="Textoindependienteprimerasangra2Car">
    <w:name w:val="Texto independiente primera sangría 2 Car"/>
    <w:basedOn w:val="SangradetextonormalCar"/>
    <w:link w:val="Textoindependienteprimerasangra2"/>
    <w:uiPriority w:val="99"/>
    <w:rsid w:val="00451F67"/>
    <w:rPr>
      <w:rFonts w:ascii="Calibri" w:eastAsia="Times New Roman" w:hAnsi="Calibri" w:cs="Times New Roman"/>
      <w:lang w:eastAsia="es-MX"/>
    </w:rPr>
  </w:style>
  <w:style w:type="paragraph" w:styleId="Sinespaciado">
    <w:name w:val="No Spacing"/>
    <w:link w:val="SinespaciadoCar"/>
    <w:uiPriority w:val="1"/>
    <w:qFormat/>
    <w:rsid w:val="0085618E"/>
    <w:pPr>
      <w:spacing w:after="0" w:line="240" w:lineRule="auto"/>
    </w:pPr>
    <w:rPr>
      <w:rFonts w:cs="Times New Roman"/>
      <w:lang w:val="es-ES"/>
    </w:rPr>
  </w:style>
  <w:style w:type="table" w:customStyle="1" w:styleId="1">
    <w:name w:val="1"/>
    <w:basedOn w:val="Tablanormal"/>
    <w:rsid w:val="0021065F"/>
    <w:pPr>
      <w:widowControl w:val="0"/>
      <w:autoSpaceDE w:val="0"/>
      <w:autoSpaceDN w:val="0"/>
      <w:spacing w:after="0" w:line="240" w:lineRule="auto"/>
    </w:pPr>
    <w:rPr>
      <w:lang w:val="en-US"/>
    </w:rPr>
    <w:tblPr>
      <w:tblStyleRowBandSize w:val="1"/>
      <w:tblStyleColBandSize w:val="1"/>
      <w:tblCellMar>
        <w:left w:w="0" w:type="dxa"/>
        <w:right w:w="0" w:type="dxa"/>
      </w:tblCellMar>
    </w:tblPr>
  </w:style>
  <w:style w:type="paragraph" w:styleId="Subttulo">
    <w:name w:val="Subtitle"/>
    <w:basedOn w:val="Normal"/>
    <w:next w:val="Normal"/>
    <w:qFormat/>
    <w:pPr>
      <w:keepNext/>
      <w:keepLines/>
      <w:spacing w:before="360" w:after="80"/>
    </w:pPr>
    <w:rPr>
      <w:rFonts w:ascii="Georgia" w:eastAsia="Georgia" w:hAnsi="Georgia" w:cs="Georgia"/>
      <w:i/>
      <w:color w:val="666666"/>
      <w:sz w:val="48"/>
      <w:szCs w:val="48"/>
    </w:rPr>
  </w:style>
  <w:style w:type="table" w:customStyle="1" w:styleId="225">
    <w:name w:val="225"/>
    <w:basedOn w:val="TableNormal"/>
    <w:tblPr>
      <w:tblStyleRowBandSize w:val="1"/>
      <w:tblStyleColBandSize w:val="1"/>
      <w:tblCellMar>
        <w:left w:w="70" w:type="dxa"/>
        <w:right w:w="70" w:type="dxa"/>
      </w:tblCellMar>
    </w:tblPr>
  </w:style>
  <w:style w:type="table" w:customStyle="1" w:styleId="224">
    <w:name w:val="224"/>
    <w:basedOn w:val="TableNormal"/>
    <w:tblPr>
      <w:tblStyleRowBandSize w:val="1"/>
      <w:tblStyleColBandSize w:val="1"/>
      <w:tblCellMar>
        <w:left w:w="70" w:type="dxa"/>
        <w:right w:w="70" w:type="dxa"/>
      </w:tblCellMar>
    </w:tblPr>
  </w:style>
  <w:style w:type="table" w:customStyle="1" w:styleId="223">
    <w:name w:val="223"/>
    <w:basedOn w:val="TableNormal"/>
    <w:tblPr>
      <w:tblStyleRowBandSize w:val="1"/>
      <w:tblStyleColBandSize w:val="1"/>
      <w:tblCellMar>
        <w:left w:w="70" w:type="dxa"/>
        <w:right w:w="70" w:type="dxa"/>
      </w:tblCellMar>
    </w:tblPr>
  </w:style>
  <w:style w:type="table" w:customStyle="1" w:styleId="222">
    <w:name w:val="222"/>
    <w:basedOn w:val="TableNormal"/>
    <w:tblPr>
      <w:tblStyleRowBandSize w:val="1"/>
      <w:tblStyleColBandSize w:val="1"/>
      <w:tblCellMar>
        <w:left w:w="70" w:type="dxa"/>
        <w:right w:w="70" w:type="dxa"/>
      </w:tblCellMar>
    </w:tblPr>
  </w:style>
  <w:style w:type="table" w:customStyle="1" w:styleId="221">
    <w:name w:val="221"/>
    <w:basedOn w:val="TableNormal"/>
    <w:pPr>
      <w:widowControl w:val="0"/>
      <w:spacing w:after="0" w:line="240" w:lineRule="auto"/>
    </w:pPr>
    <w:tblPr>
      <w:tblStyleRowBandSize w:val="1"/>
      <w:tblStyleColBandSize w:val="1"/>
    </w:tblPr>
  </w:style>
  <w:style w:type="table" w:customStyle="1" w:styleId="220">
    <w:name w:val="220"/>
    <w:basedOn w:val="TableNormal"/>
    <w:tblPr>
      <w:tblStyleRowBandSize w:val="1"/>
      <w:tblStyleColBandSize w:val="1"/>
      <w:tblCellMar>
        <w:left w:w="70" w:type="dxa"/>
        <w:right w:w="70" w:type="dxa"/>
      </w:tblCellMar>
    </w:tblPr>
  </w:style>
  <w:style w:type="table" w:customStyle="1" w:styleId="219">
    <w:name w:val="219"/>
    <w:basedOn w:val="TableNormal"/>
    <w:pPr>
      <w:widowControl w:val="0"/>
      <w:spacing w:after="0" w:line="240" w:lineRule="auto"/>
    </w:pPr>
    <w:tblPr>
      <w:tblStyleRowBandSize w:val="1"/>
      <w:tblStyleColBandSize w:val="1"/>
    </w:tblPr>
  </w:style>
  <w:style w:type="table" w:customStyle="1" w:styleId="218">
    <w:name w:val="218"/>
    <w:basedOn w:val="TableNormal"/>
    <w:pPr>
      <w:widowControl w:val="0"/>
      <w:spacing w:after="0" w:line="240" w:lineRule="auto"/>
    </w:pPr>
    <w:tblPr>
      <w:tblStyleRowBandSize w:val="1"/>
      <w:tblStyleColBandSize w:val="1"/>
    </w:tblPr>
  </w:style>
  <w:style w:type="table" w:customStyle="1" w:styleId="217">
    <w:name w:val="217"/>
    <w:basedOn w:val="TableNormal"/>
    <w:tblPr>
      <w:tblStyleRowBandSize w:val="1"/>
      <w:tblStyleColBandSize w:val="1"/>
      <w:tblCellMar>
        <w:left w:w="70" w:type="dxa"/>
        <w:right w:w="70" w:type="dxa"/>
      </w:tblCellMar>
    </w:tblPr>
  </w:style>
  <w:style w:type="table" w:customStyle="1" w:styleId="216">
    <w:name w:val="216"/>
    <w:basedOn w:val="TableNormal"/>
    <w:pPr>
      <w:widowControl w:val="0"/>
      <w:spacing w:after="0" w:line="240" w:lineRule="auto"/>
    </w:pPr>
    <w:tblPr>
      <w:tblStyleRowBandSize w:val="1"/>
      <w:tblStyleColBandSize w:val="1"/>
    </w:tblPr>
  </w:style>
  <w:style w:type="table" w:customStyle="1" w:styleId="215">
    <w:name w:val="215"/>
    <w:basedOn w:val="TableNormal"/>
    <w:tblPr>
      <w:tblStyleRowBandSize w:val="1"/>
      <w:tblStyleColBandSize w:val="1"/>
      <w:tblCellMar>
        <w:left w:w="115" w:type="dxa"/>
        <w:right w:w="115" w:type="dxa"/>
      </w:tblCellMar>
    </w:tblPr>
  </w:style>
  <w:style w:type="table" w:customStyle="1" w:styleId="214">
    <w:name w:val="214"/>
    <w:basedOn w:val="TableNormal"/>
    <w:tblPr>
      <w:tblStyleRowBandSize w:val="1"/>
      <w:tblStyleColBandSize w:val="1"/>
      <w:tblCellMar>
        <w:left w:w="115" w:type="dxa"/>
        <w:right w:w="115" w:type="dxa"/>
      </w:tblCellMar>
    </w:tblPr>
  </w:style>
  <w:style w:type="table" w:customStyle="1" w:styleId="213">
    <w:name w:val="213"/>
    <w:basedOn w:val="TableNormal"/>
    <w:tblPr>
      <w:tblStyleRowBandSize w:val="1"/>
      <w:tblStyleColBandSize w:val="1"/>
      <w:tblCellMar>
        <w:left w:w="115" w:type="dxa"/>
        <w:right w:w="115" w:type="dxa"/>
      </w:tblCellMar>
    </w:tblPr>
  </w:style>
  <w:style w:type="table" w:customStyle="1" w:styleId="212">
    <w:name w:val="212"/>
    <w:basedOn w:val="TableNormal"/>
    <w:pPr>
      <w:widowControl w:val="0"/>
      <w:spacing w:after="0" w:line="240" w:lineRule="auto"/>
    </w:pPr>
    <w:tblPr>
      <w:tblStyleRowBandSize w:val="1"/>
      <w:tblStyleColBandSize w:val="1"/>
    </w:tblPr>
  </w:style>
  <w:style w:type="table" w:customStyle="1" w:styleId="211">
    <w:name w:val="211"/>
    <w:basedOn w:val="TableNormal"/>
    <w:tblPr>
      <w:tblStyleRowBandSize w:val="1"/>
      <w:tblStyleColBandSize w:val="1"/>
      <w:tblCellMar>
        <w:left w:w="70" w:type="dxa"/>
        <w:right w:w="70" w:type="dxa"/>
      </w:tblCellMar>
    </w:tblPr>
  </w:style>
  <w:style w:type="table" w:customStyle="1" w:styleId="210">
    <w:name w:val="210"/>
    <w:basedOn w:val="TableNormal"/>
    <w:pPr>
      <w:widowControl w:val="0"/>
      <w:spacing w:after="0" w:line="240" w:lineRule="auto"/>
    </w:pPr>
    <w:tblPr>
      <w:tblStyleRowBandSize w:val="1"/>
      <w:tblStyleColBandSize w:val="1"/>
    </w:tblPr>
  </w:style>
  <w:style w:type="table" w:customStyle="1" w:styleId="209">
    <w:name w:val="209"/>
    <w:basedOn w:val="TableNormal"/>
    <w:pPr>
      <w:widowControl w:val="0"/>
      <w:spacing w:after="0" w:line="240" w:lineRule="auto"/>
    </w:pPr>
    <w:tblPr>
      <w:tblStyleRowBandSize w:val="1"/>
      <w:tblStyleColBandSize w:val="1"/>
    </w:tblPr>
  </w:style>
  <w:style w:type="table" w:customStyle="1" w:styleId="208">
    <w:name w:val="208"/>
    <w:basedOn w:val="TableNormal"/>
    <w:tblPr>
      <w:tblStyleRowBandSize w:val="1"/>
      <w:tblStyleColBandSize w:val="1"/>
      <w:tblCellMar>
        <w:left w:w="70" w:type="dxa"/>
        <w:right w:w="70" w:type="dxa"/>
      </w:tblCellMar>
    </w:tblPr>
  </w:style>
  <w:style w:type="table" w:customStyle="1" w:styleId="207">
    <w:name w:val="207"/>
    <w:basedOn w:val="TableNormal"/>
    <w:pPr>
      <w:widowControl w:val="0"/>
      <w:spacing w:after="0" w:line="240" w:lineRule="auto"/>
    </w:pPr>
    <w:tblPr>
      <w:tblStyleRowBandSize w:val="1"/>
      <w:tblStyleColBandSize w:val="1"/>
    </w:tblPr>
  </w:style>
  <w:style w:type="table" w:customStyle="1" w:styleId="206">
    <w:name w:val="206"/>
    <w:basedOn w:val="TableNormal"/>
    <w:pPr>
      <w:widowControl w:val="0"/>
      <w:spacing w:after="0" w:line="240" w:lineRule="auto"/>
    </w:pPr>
    <w:tblPr>
      <w:tblStyleRowBandSize w:val="1"/>
      <w:tblStyleColBandSize w:val="1"/>
    </w:tblPr>
  </w:style>
  <w:style w:type="table" w:customStyle="1" w:styleId="205">
    <w:name w:val="205"/>
    <w:basedOn w:val="TableNormal"/>
    <w:tblPr>
      <w:tblStyleRowBandSize w:val="1"/>
      <w:tblStyleColBandSize w:val="1"/>
      <w:tblCellMar>
        <w:left w:w="70" w:type="dxa"/>
        <w:right w:w="70" w:type="dxa"/>
      </w:tblCellMar>
    </w:tblPr>
  </w:style>
  <w:style w:type="table" w:customStyle="1" w:styleId="204">
    <w:name w:val="204"/>
    <w:basedOn w:val="TableNormal"/>
    <w:pPr>
      <w:widowControl w:val="0"/>
      <w:spacing w:after="0" w:line="240" w:lineRule="auto"/>
    </w:pPr>
    <w:tblPr>
      <w:tblStyleRowBandSize w:val="1"/>
      <w:tblStyleColBandSize w:val="1"/>
    </w:tblPr>
  </w:style>
  <w:style w:type="table" w:customStyle="1" w:styleId="203">
    <w:name w:val="203"/>
    <w:basedOn w:val="TableNormal"/>
    <w:pPr>
      <w:widowControl w:val="0"/>
      <w:spacing w:after="0" w:line="240" w:lineRule="auto"/>
    </w:pPr>
    <w:tblPr>
      <w:tblStyleRowBandSize w:val="1"/>
      <w:tblStyleColBandSize w:val="1"/>
    </w:tblPr>
  </w:style>
  <w:style w:type="table" w:customStyle="1" w:styleId="202">
    <w:name w:val="202"/>
    <w:basedOn w:val="TableNormal"/>
    <w:tblPr>
      <w:tblStyleRowBandSize w:val="1"/>
      <w:tblStyleColBandSize w:val="1"/>
      <w:tblCellMar>
        <w:left w:w="70" w:type="dxa"/>
        <w:right w:w="70" w:type="dxa"/>
      </w:tblCellMar>
    </w:tblPr>
  </w:style>
  <w:style w:type="table" w:customStyle="1" w:styleId="201">
    <w:name w:val="201"/>
    <w:basedOn w:val="TableNormal"/>
    <w:pPr>
      <w:widowControl w:val="0"/>
      <w:spacing w:after="0" w:line="240" w:lineRule="auto"/>
    </w:pPr>
    <w:tblPr>
      <w:tblStyleRowBandSize w:val="1"/>
      <w:tblStyleColBandSize w:val="1"/>
    </w:tblPr>
  </w:style>
  <w:style w:type="table" w:customStyle="1" w:styleId="200">
    <w:name w:val="200"/>
    <w:basedOn w:val="TableNormal"/>
    <w:pPr>
      <w:widowControl w:val="0"/>
      <w:spacing w:after="0" w:line="240" w:lineRule="auto"/>
    </w:pPr>
    <w:tblPr>
      <w:tblStyleRowBandSize w:val="1"/>
      <w:tblStyleColBandSize w:val="1"/>
    </w:tblPr>
  </w:style>
  <w:style w:type="table" w:customStyle="1" w:styleId="199">
    <w:name w:val="199"/>
    <w:basedOn w:val="TableNormal"/>
    <w:tblPr>
      <w:tblStyleRowBandSize w:val="1"/>
      <w:tblStyleColBandSize w:val="1"/>
      <w:tblCellMar>
        <w:left w:w="70" w:type="dxa"/>
        <w:right w:w="70" w:type="dxa"/>
      </w:tblCellMar>
    </w:tblPr>
  </w:style>
  <w:style w:type="table" w:customStyle="1" w:styleId="198">
    <w:name w:val="198"/>
    <w:basedOn w:val="TableNormal"/>
    <w:pPr>
      <w:widowControl w:val="0"/>
      <w:spacing w:after="0" w:line="240" w:lineRule="auto"/>
    </w:pPr>
    <w:tblPr>
      <w:tblStyleRowBandSize w:val="1"/>
      <w:tblStyleColBandSize w:val="1"/>
    </w:tblPr>
  </w:style>
  <w:style w:type="table" w:customStyle="1" w:styleId="197">
    <w:name w:val="197"/>
    <w:basedOn w:val="TableNormal"/>
    <w:pPr>
      <w:widowControl w:val="0"/>
      <w:spacing w:after="0" w:line="240" w:lineRule="auto"/>
    </w:pPr>
    <w:tblPr>
      <w:tblStyleRowBandSize w:val="1"/>
      <w:tblStyleColBandSize w:val="1"/>
    </w:tblPr>
  </w:style>
  <w:style w:type="table" w:customStyle="1" w:styleId="196">
    <w:name w:val="196"/>
    <w:basedOn w:val="TableNormal"/>
    <w:tblPr>
      <w:tblStyleRowBandSize w:val="1"/>
      <w:tblStyleColBandSize w:val="1"/>
      <w:tblCellMar>
        <w:left w:w="70" w:type="dxa"/>
        <w:right w:w="70" w:type="dxa"/>
      </w:tblCellMar>
    </w:tblPr>
  </w:style>
  <w:style w:type="table" w:customStyle="1" w:styleId="195">
    <w:name w:val="195"/>
    <w:basedOn w:val="TableNormal"/>
    <w:pPr>
      <w:widowControl w:val="0"/>
      <w:spacing w:after="0" w:line="240" w:lineRule="auto"/>
    </w:pPr>
    <w:tblPr>
      <w:tblStyleRowBandSize w:val="1"/>
      <w:tblStyleColBandSize w:val="1"/>
    </w:tblPr>
  </w:style>
  <w:style w:type="table" w:customStyle="1" w:styleId="194">
    <w:name w:val="194"/>
    <w:basedOn w:val="TableNormal"/>
    <w:pPr>
      <w:widowControl w:val="0"/>
      <w:spacing w:after="0" w:line="240" w:lineRule="auto"/>
    </w:pPr>
    <w:tblPr>
      <w:tblStyleRowBandSize w:val="1"/>
      <w:tblStyleColBandSize w:val="1"/>
    </w:tblPr>
  </w:style>
  <w:style w:type="table" w:customStyle="1" w:styleId="193">
    <w:name w:val="193"/>
    <w:basedOn w:val="TableNormal"/>
    <w:tblPr>
      <w:tblStyleRowBandSize w:val="1"/>
      <w:tblStyleColBandSize w:val="1"/>
      <w:tblCellMar>
        <w:left w:w="70" w:type="dxa"/>
        <w:right w:w="70" w:type="dxa"/>
      </w:tblCellMar>
    </w:tblPr>
  </w:style>
  <w:style w:type="table" w:customStyle="1" w:styleId="192">
    <w:name w:val="192"/>
    <w:basedOn w:val="TableNormal"/>
    <w:pPr>
      <w:widowControl w:val="0"/>
      <w:spacing w:after="0" w:line="240" w:lineRule="auto"/>
    </w:pPr>
    <w:tblPr>
      <w:tblStyleRowBandSize w:val="1"/>
      <w:tblStyleColBandSize w:val="1"/>
    </w:tblPr>
  </w:style>
  <w:style w:type="table" w:customStyle="1" w:styleId="191">
    <w:name w:val="191"/>
    <w:basedOn w:val="TableNormal"/>
    <w:pPr>
      <w:widowControl w:val="0"/>
      <w:spacing w:after="0" w:line="240" w:lineRule="auto"/>
    </w:pPr>
    <w:tblPr>
      <w:tblStyleRowBandSize w:val="1"/>
      <w:tblStyleColBandSize w:val="1"/>
    </w:tblPr>
  </w:style>
  <w:style w:type="table" w:customStyle="1" w:styleId="190">
    <w:name w:val="190"/>
    <w:basedOn w:val="TableNormal"/>
    <w:tblPr>
      <w:tblStyleRowBandSize w:val="1"/>
      <w:tblStyleColBandSize w:val="1"/>
      <w:tblCellMar>
        <w:left w:w="70" w:type="dxa"/>
        <w:right w:w="70" w:type="dxa"/>
      </w:tblCellMar>
    </w:tblPr>
  </w:style>
  <w:style w:type="table" w:customStyle="1" w:styleId="189">
    <w:name w:val="189"/>
    <w:basedOn w:val="TableNormal"/>
    <w:pPr>
      <w:widowControl w:val="0"/>
      <w:spacing w:after="0" w:line="240" w:lineRule="auto"/>
    </w:pPr>
    <w:tblPr>
      <w:tblStyleRowBandSize w:val="1"/>
      <w:tblStyleColBandSize w:val="1"/>
    </w:tblPr>
  </w:style>
  <w:style w:type="table" w:customStyle="1" w:styleId="188">
    <w:name w:val="188"/>
    <w:basedOn w:val="TableNormal"/>
    <w:pPr>
      <w:widowControl w:val="0"/>
      <w:spacing w:after="0" w:line="240" w:lineRule="auto"/>
    </w:pPr>
    <w:tblPr>
      <w:tblStyleRowBandSize w:val="1"/>
      <w:tblStyleColBandSize w:val="1"/>
    </w:tblPr>
  </w:style>
  <w:style w:type="table" w:customStyle="1" w:styleId="187">
    <w:name w:val="187"/>
    <w:basedOn w:val="TableNormal"/>
    <w:tblPr>
      <w:tblStyleRowBandSize w:val="1"/>
      <w:tblStyleColBandSize w:val="1"/>
      <w:tblCellMar>
        <w:left w:w="70" w:type="dxa"/>
        <w:right w:w="70" w:type="dxa"/>
      </w:tblCellMar>
    </w:tblPr>
  </w:style>
  <w:style w:type="table" w:customStyle="1" w:styleId="186">
    <w:name w:val="186"/>
    <w:basedOn w:val="TableNormal"/>
    <w:pPr>
      <w:widowControl w:val="0"/>
      <w:spacing w:after="0" w:line="240" w:lineRule="auto"/>
    </w:pPr>
    <w:tblPr>
      <w:tblStyleRowBandSize w:val="1"/>
      <w:tblStyleColBandSize w:val="1"/>
    </w:tblPr>
  </w:style>
  <w:style w:type="table" w:customStyle="1" w:styleId="185">
    <w:name w:val="185"/>
    <w:basedOn w:val="TableNormal"/>
    <w:pPr>
      <w:widowControl w:val="0"/>
      <w:spacing w:after="0" w:line="240" w:lineRule="auto"/>
    </w:pPr>
    <w:tblPr>
      <w:tblStyleRowBandSize w:val="1"/>
      <w:tblStyleColBandSize w:val="1"/>
    </w:tblPr>
  </w:style>
  <w:style w:type="table" w:customStyle="1" w:styleId="184">
    <w:name w:val="184"/>
    <w:basedOn w:val="TableNormal"/>
    <w:tblPr>
      <w:tblStyleRowBandSize w:val="1"/>
      <w:tblStyleColBandSize w:val="1"/>
      <w:tblCellMar>
        <w:left w:w="70" w:type="dxa"/>
        <w:right w:w="70" w:type="dxa"/>
      </w:tblCellMar>
    </w:tblPr>
  </w:style>
  <w:style w:type="table" w:customStyle="1" w:styleId="183">
    <w:name w:val="183"/>
    <w:basedOn w:val="TableNormal"/>
    <w:pPr>
      <w:widowControl w:val="0"/>
      <w:spacing w:after="0" w:line="240" w:lineRule="auto"/>
    </w:pPr>
    <w:tblPr>
      <w:tblStyleRowBandSize w:val="1"/>
      <w:tblStyleColBandSize w:val="1"/>
    </w:tblPr>
  </w:style>
  <w:style w:type="table" w:customStyle="1" w:styleId="182">
    <w:name w:val="182"/>
    <w:basedOn w:val="TableNormal"/>
    <w:pPr>
      <w:widowControl w:val="0"/>
      <w:spacing w:after="0" w:line="240" w:lineRule="auto"/>
    </w:pPr>
    <w:tblPr>
      <w:tblStyleRowBandSize w:val="1"/>
      <w:tblStyleColBandSize w:val="1"/>
    </w:tblPr>
  </w:style>
  <w:style w:type="table" w:customStyle="1" w:styleId="181">
    <w:name w:val="181"/>
    <w:basedOn w:val="TableNormal"/>
    <w:tblPr>
      <w:tblStyleRowBandSize w:val="1"/>
      <w:tblStyleColBandSize w:val="1"/>
      <w:tblCellMar>
        <w:left w:w="70" w:type="dxa"/>
        <w:right w:w="70" w:type="dxa"/>
      </w:tblCellMar>
    </w:tblPr>
  </w:style>
  <w:style w:type="table" w:customStyle="1" w:styleId="180">
    <w:name w:val="180"/>
    <w:basedOn w:val="TableNormal"/>
    <w:pPr>
      <w:widowControl w:val="0"/>
      <w:spacing w:after="0" w:line="240" w:lineRule="auto"/>
    </w:pPr>
    <w:tblPr>
      <w:tblStyleRowBandSize w:val="1"/>
      <w:tblStyleColBandSize w:val="1"/>
    </w:tblPr>
  </w:style>
  <w:style w:type="table" w:customStyle="1" w:styleId="179">
    <w:name w:val="179"/>
    <w:basedOn w:val="TableNormal"/>
    <w:pPr>
      <w:widowControl w:val="0"/>
      <w:spacing w:after="0" w:line="240" w:lineRule="auto"/>
    </w:pPr>
    <w:tblPr>
      <w:tblStyleRowBandSize w:val="1"/>
      <w:tblStyleColBandSize w:val="1"/>
    </w:tblPr>
  </w:style>
  <w:style w:type="table" w:customStyle="1" w:styleId="178">
    <w:name w:val="178"/>
    <w:basedOn w:val="TableNormal"/>
    <w:tblPr>
      <w:tblStyleRowBandSize w:val="1"/>
      <w:tblStyleColBandSize w:val="1"/>
      <w:tblCellMar>
        <w:left w:w="70" w:type="dxa"/>
        <w:right w:w="70" w:type="dxa"/>
      </w:tblCellMar>
    </w:tblPr>
  </w:style>
  <w:style w:type="table" w:customStyle="1" w:styleId="177">
    <w:name w:val="177"/>
    <w:basedOn w:val="TableNormal"/>
    <w:pPr>
      <w:widowControl w:val="0"/>
      <w:spacing w:after="0" w:line="240" w:lineRule="auto"/>
    </w:pPr>
    <w:tblPr>
      <w:tblStyleRowBandSize w:val="1"/>
      <w:tblStyleColBandSize w:val="1"/>
    </w:tblPr>
  </w:style>
  <w:style w:type="table" w:customStyle="1" w:styleId="176">
    <w:name w:val="176"/>
    <w:basedOn w:val="TableNormal"/>
    <w:pPr>
      <w:widowControl w:val="0"/>
      <w:spacing w:after="0" w:line="240" w:lineRule="auto"/>
    </w:pPr>
    <w:tblPr>
      <w:tblStyleRowBandSize w:val="1"/>
      <w:tblStyleColBandSize w:val="1"/>
    </w:tblPr>
  </w:style>
  <w:style w:type="table" w:customStyle="1" w:styleId="175">
    <w:name w:val="175"/>
    <w:basedOn w:val="TableNormal"/>
    <w:tblPr>
      <w:tblStyleRowBandSize w:val="1"/>
      <w:tblStyleColBandSize w:val="1"/>
      <w:tblCellMar>
        <w:left w:w="70" w:type="dxa"/>
        <w:right w:w="70" w:type="dxa"/>
      </w:tblCellMar>
    </w:tblPr>
  </w:style>
  <w:style w:type="table" w:customStyle="1" w:styleId="174">
    <w:name w:val="174"/>
    <w:basedOn w:val="TableNormal"/>
    <w:pPr>
      <w:widowControl w:val="0"/>
      <w:spacing w:after="0" w:line="240" w:lineRule="auto"/>
    </w:pPr>
    <w:tblPr>
      <w:tblStyleRowBandSize w:val="1"/>
      <w:tblStyleColBandSize w:val="1"/>
    </w:tblPr>
  </w:style>
  <w:style w:type="table" w:customStyle="1" w:styleId="173">
    <w:name w:val="173"/>
    <w:basedOn w:val="TableNormal"/>
    <w:pPr>
      <w:widowControl w:val="0"/>
      <w:spacing w:after="0" w:line="240" w:lineRule="auto"/>
    </w:pPr>
    <w:tblPr>
      <w:tblStyleRowBandSize w:val="1"/>
      <w:tblStyleColBandSize w:val="1"/>
    </w:tblPr>
  </w:style>
  <w:style w:type="table" w:customStyle="1" w:styleId="172">
    <w:name w:val="172"/>
    <w:basedOn w:val="TableNormal"/>
    <w:tblPr>
      <w:tblStyleRowBandSize w:val="1"/>
      <w:tblStyleColBandSize w:val="1"/>
      <w:tblCellMar>
        <w:left w:w="70" w:type="dxa"/>
        <w:right w:w="70" w:type="dxa"/>
      </w:tblCellMar>
    </w:tblPr>
  </w:style>
  <w:style w:type="table" w:customStyle="1" w:styleId="171">
    <w:name w:val="171"/>
    <w:basedOn w:val="TableNormal"/>
    <w:pPr>
      <w:widowControl w:val="0"/>
      <w:spacing w:after="0" w:line="240" w:lineRule="auto"/>
    </w:pPr>
    <w:tblPr>
      <w:tblStyleRowBandSize w:val="1"/>
      <w:tblStyleColBandSize w:val="1"/>
    </w:tblPr>
  </w:style>
  <w:style w:type="table" w:customStyle="1" w:styleId="170">
    <w:name w:val="170"/>
    <w:basedOn w:val="TableNormal"/>
    <w:pPr>
      <w:widowControl w:val="0"/>
      <w:spacing w:after="0" w:line="240" w:lineRule="auto"/>
    </w:pPr>
    <w:tblPr>
      <w:tblStyleRowBandSize w:val="1"/>
      <w:tblStyleColBandSize w:val="1"/>
    </w:tblPr>
  </w:style>
  <w:style w:type="table" w:customStyle="1" w:styleId="169">
    <w:name w:val="169"/>
    <w:basedOn w:val="TableNormal"/>
    <w:tblPr>
      <w:tblStyleRowBandSize w:val="1"/>
      <w:tblStyleColBandSize w:val="1"/>
      <w:tblCellMar>
        <w:left w:w="70" w:type="dxa"/>
        <w:right w:w="70" w:type="dxa"/>
      </w:tblCellMar>
    </w:tblPr>
  </w:style>
  <w:style w:type="table" w:customStyle="1" w:styleId="168">
    <w:name w:val="168"/>
    <w:basedOn w:val="TableNormal"/>
    <w:pPr>
      <w:widowControl w:val="0"/>
      <w:spacing w:after="0" w:line="240" w:lineRule="auto"/>
    </w:pPr>
    <w:tblPr>
      <w:tblStyleRowBandSize w:val="1"/>
      <w:tblStyleColBandSize w:val="1"/>
    </w:tblPr>
  </w:style>
  <w:style w:type="table" w:customStyle="1" w:styleId="167">
    <w:name w:val="167"/>
    <w:basedOn w:val="TableNormal"/>
    <w:pPr>
      <w:widowControl w:val="0"/>
      <w:spacing w:after="0" w:line="240" w:lineRule="auto"/>
    </w:pPr>
    <w:tblPr>
      <w:tblStyleRowBandSize w:val="1"/>
      <w:tblStyleColBandSize w:val="1"/>
    </w:tblPr>
  </w:style>
  <w:style w:type="table" w:customStyle="1" w:styleId="166">
    <w:name w:val="166"/>
    <w:basedOn w:val="TableNormal"/>
    <w:tblPr>
      <w:tblStyleRowBandSize w:val="1"/>
      <w:tblStyleColBandSize w:val="1"/>
      <w:tblCellMar>
        <w:left w:w="70" w:type="dxa"/>
        <w:right w:w="70" w:type="dxa"/>
      </w:tblCellMar>
    </w:tblPr>
  </w:style>
  <w:style w:type="table" w:customStyle="1" w:styleId="165">
    <w:name w:val="165"/>
    <w:basedOn w:val="TableNormal"/>
    <w:pPr>
      <w:widowControl w:val="0"/>
      <w:spacing w:after="0" w:line="240" w:lineRule="auto"/>
    </w:pPr>
    <w:tblPr>
      <w:tblStyleRowBandSize w:val="1"/>
      <w:tblStyleColBandSize w:val="1"/>
    </w:tblPr>
  </w:style>
  <w:style w:type="table" w:customStyle="1" w:styleId="164">
    <w:name w:val="164"/>
    <w:basedOn w:val="TableNormal"/>
    <w:pPr>
      <w:widowControl w:val="0"/>
      <w:spacing w:after="0" w:line="240" w:lineRule="auto"/>
    </w:pPr>
    <w:tblPr>
      <w:tblStyleRowBandSize w:val="1"/>
      <w:tblStyleColBandSize w:val="1"/>
    </w:tblPr>
  </w:style>
  <w:style w:type="table" w:customStyle="1" w:styleId="163">
    <w:name w:val="163"/>
    <w:basedOn w:val="TableNormal"/>
    <w:tblPr>
      <w:tblStyleRowBandSize w:val="1"/>
      <w:tblStyleColBandSize w:val="1"/>
      <w:tblCellMar>
        <w:left w:w="70" w:type="dxa"/>
        <w:right w:w="70" w:type="dxa"/>
      </w:tblCellMar>
    </w:tblPr>
  </w:style>
  <w:style w:type="table" w:customStyle="1" w:styleId="162">
    <w:name w:val="162"/>
    <w:basedOn w:val="TableNormal"/>
    <w:pPr>
      <w:widowControl w:val="0"/>
      <w:spacing w:after="0" w:line="240" w:lineRule="auto"/>
    </w:pPr>
    <w:tblPr>
      <w:tblStyleRowBandSize w:val="1"/>
      <w:tblStyleColBandSize w:val="1"/>
    </w:tblPr>
  </w:style>
  <w:style w:type="table" w:customStyle="1" w:styleId="161">
    <w:name w:val="161"/>
    <w:basedOn w:val="TableNormal"/>
    <w:tblPr>
      <w:tblStyleRowBandSize w:val="1"/>
      <w:tblStyleColBandSize w:val="1"/>
      <w:tblCellMar>
        <w:left w:w="115" w:type="dxa"/>
        <w:right w:w="115" w:type="dxa"/>
      </w:tblCellMar>
    </w:tblPr>
  </w:style>
  <w:style w:type="table" w:customStyle="1" w:styleId="160">
    <w:name w:val="160"/>
    <w:basedOn w:val="TableNormal"/>
    <w:tblPr>
      <w:tblStyleRowBandSize w:val="1"/>
      <w:tblStyleColBandSize w:val="1"/>
      <w:tblCellMar>
        <w:left w:w="70" w:type="dxa"/>
        <w:right w:w="70" w:type="dxa"/>
      </w:tblCellMar>
    </w:tblPr>
  </w:style>
  <w:style w:type="table" w:customStyle="1" w:styleId="159">
    <w:name w:val="159"/>
    <w:basedOn w:val="TableNormal"/>
    <w:pPr>
      <w:widowControl w:val="0"/>
      <w:spacing w:after="0" w:line="240" w:lineRule="auto"/>
    </w:pPr>
    <w:tblPr>
      <w:tblStyleRowBandSize w:val="1"/>
      <w:tblStyleColBandSize w:val="1"/>
    </w:tblPr>
  </w:style>
  <w:style w:type="table" w:customStyle="1" w:styleId="158">
    <w:name w:val="158"/>
    <w:basedOn w:val="TableNormal"/>
    <w:pPr>
      <w:widowControl w:val="0"/>
      <w:spacing w:after="0" w:line="240" w:lineRule="auto"/>
    </w:pPr>
    <w:tblPr>
      <w:tblStyleRowBandSize w:val="1"/>
      <w:tblStyleColBandSize w:val="1"/>
    </w:tblPr>
  </w:style>
  <w:style w:type="table" w:customStyle="1" w:styleId="157">
    <w:name w:val="157"/>
    <w:basedOn w:val="TableNormal"/>
    <w:tblPr>
      <w:tblStyleRowBandSize w:val="1"/>
      <w:tblStyleColBandSize w:val="1"/>
      <w:tblCellMar>
        <w:left w:w="70" w:type="dxa"/>
        <w:right w:w="70" w:type="dxa"/>
      </w:tblCellMar>
    </w:tblPr>
  </w:style>
  <w:style w:type="table" w:customStyle="1" w:styleId="156">
    <w:name w:val="156"/>
    <w:basedOn w:val="TableNormal"/>
    <w:pPr>
      <w:widowControl w:val="0"/>
      <w:spacing w:after="0" w:line="240" w:lineRule="auto"/>
    </w:pPr>
    <w:tblPr>
      <w:tblStyleRowBandSize w:val="1"/>
      <w:tblStyleColBandSize w:val="1"/>
    </w:tblPr>
  </w:style>
  <w:style w:type="table" w:customStyle="1" w:styleId="155">
    <w:name w:val="155"/>
    <w:basedOn w:val="TableNormal"/>
    <w:pPr>
      <w:widowControl w:val="0"/>
      <w:spacing w:after="0" w:line="240" w:lineRule="auto"/>
    </w:pPr>
    <w:tblPr>
      <w:tblStyleRowBandSize w:val="1"/>
      <w:tblStyleColBandSize w:val="1"/>
    </w:tblPr>
  </w:style>
  <w:style w:type="table" w:customStyle="1" w:styleId="154">
    <w:name w:val="154"/>
    <w:basedOn w:val="TableNormal"/>
    <w:tblPr>
      <w:tblStyleRowBandSize w:val="1"/>
      <w:tblStyleColBandSize w:val="1"/>
      <w:tblCellMar>
        <w:left w:w="70" w:type="dxa"/>
        <w:right w:w="70" w:type="dxa"/>
      </w:tblCellMar>
    </w:tblPr>
  </w:style>
  <w:style w:type="table" w:customStyle="1" w:styleId="153">
    <w:name w:val="153"/>
    <w:basedOn w:val="TableNormal"/>
    <w:pPr>
      <w:widowControl w:val="0"/>
      <w:spacing w:after="0" w:line="240" w:lineRule="auto"/>
    </w:pPr>
    <w:tblPr>
      <w:tblStyleRowBandSize w:val="1"/>
      <w:tblStyleColBandSize w:val="1"/>
    </w:tblPr>
  </w:style>
  <w:style w:type="table" w:customStyle="1" w:styleId="152">
    <w:name w:val="152"/>
    <w:basedOn w:val="TableNormal"/>
    <w:pPr>
      <w:widowControl w:val="0"/>
      <w:spacing w:after="0" w:line="240" w:lineRule="auto"/>
    </w:pPr>
    <w:tblPr>
      <w:tblStyleRowBandSize w:val="1"/>
      <w:tblStyleColBandSize w:val="1"/>
    </w:tblPr>
  </w:style>
  <w:style w:type="table" w:customStyle="1" w:styleId="151">
    <w:name w:val="151"/>
    <w:basedOn w:val="TableNormal"/>
    <w:tblPr>
      <w:tblStyleRowBandSize w:val="1"/>
      <w:tblStyleColBandSize w:val="1"/>
      <w:tblCellMar>
        <w:left w:w="70" w:type="dxa"/>
        <w:right w:w="70" w:type="dxa"/>
      </w:tblCellMar>
    </w:tblPr>
  </w:style>
  <w:style w:type="table" w:customStyle="1" w:styleId="150">
    <w:name w:val="150"/>
    <w:basedOn w:val="TableNormal"/>
    <w:pPr>
      <w:widowControl w:val="0"/>
      <w:spacing w:after="0" w:line="240" w:lineRule="auto"/>
    </w:pPr>
    <w:tblPr>
      <w:tblStyleRowBandSize w:val="1"/>
      <w:tblStyleColBandSize w:val="1"/>
    </w:tblPr>
  </w:style>
  <w:style w:type="table" w:customStyle="1" w:styleId="149">
    <w:name w:val="149"/>
    <w:basedOn w:val="TableNormal"/>
    <w:pPr>
      <w:widowControl w:val="0"/>
      <w:spacing w:after="0" w:line="240" w:lineRule="auto"/>
    </w:pPr>
    <w:tblPr>
      <w:tblStyleRowBandSize w:val="1"/>
      <w:tblStyleColBandSize w:val="1"/>
    </w:tblPr>
  </w:style>
  <w:style w:type="table" w:customStyle="1" w:styleId="148">
    <w:name w:val="148"/>
    <w:basedOn w:val="TableNormal"/>
    <w:tblPr>
      <w:tblStyleRowBandSize w:val="1"/>
      <w:tblStyleColBandSize w:val="1"/>
      <w:tblCellMar>
        <w:left w:w="70" w:type="dxa"/>
        <w:right w:w="70" w:type="dxa"/>
      </w:tblCellMar>
    </w:tblPr>
  </w:style>
  <w:style w:type="table" w:customStyle="1" w:styleId="147">
    <w:name w:val="147"/>
    <w:basedOn w:val="TableNormal"/>
    <w:pPr>
      <w:widowControl w:val="0"/>
      <w:spacing w:after="0" w:line="240" w:lineRule="auto"/>
    </w:pPr>
    <w:tblPr>
      <w:tblStyleRowBandSize w:val="1"/>
      <w:tblStyleColBandSize w:val="1"/>
    </w:tblPr>
  </w:style>
  <w:style w:type="table" w:customStyle="1" w:styleId="146">
    <w:name w:val="146"/>
    <w:basedOn w:val="TableNormal"/>
    <w:pPr>
      <w:widowControl w:val="0"/>
      <w:spacing w:after="0" w:line="240" w:lineRule="auto"/>
    </w:pPr>
    <w:tblPr>
      <w:tblStyleRowBandSize w:val="1"/>
      <w:tblStyleColBandSize w:val="1"/>
    </w:tblPr>
  </w:style>
  <w:style w:type="table" w:customStyle="1" w:styleId="145">
    <w:name w:val="145"/>
    <w:basedOn w:val="TableNormal"/>
    <w:tblPr>
      <w:tblStyleRowBandSize w:val="1"/>
      <w:tblStyleColBandSize w:val="1"/>
      <w:tblCellMar>
        <w:left w:w="70" w:type="dxa"/>
        <w:right w:w="70" w:type="dxa"/>
      </w:tblCellMar>
    </w:tblPr>
  </w:style>
  <w:style w:type="table" w:customStyle="1" w:styleId="144">
    <w:name w:val="144"/>
    <w:basedOn w:val="TableNormal"/>
    <w:pPr>
      <w:widowControl w:val="0"/>
      <w:spacing w:after="0" w:line="240" w:lineRule="auto"/>
    </w:pPr>
    <w:tblPr>
      <w:tblStyleRowBandSize w:val="1"/>
      <w:tblStyleColBandSize w:val="1"/>
    </w:tblPr>
  </w:style>
  <w:style w:type="table" w:customStyle="1" w:styleId="143">
    <w:name w:val="143"/>
    <w:basedOn w:val="TableNormal"/>
    <w:pPr>
      <w:widowControl w:val="0"/>
      <w:spacing w:after="0" w:line="240" w:lineRule="auto"/>
    </w:pPr>
    <w:tblPr>
      <w:tblStyleRowBandSize w:val="1"/>
      <w:tblStyleColBandSize w:val="1"/>
    </w:tblPr>
  </w:style>
  <w:style w:type="table" w:customStyle="1" w:styleId="142">
    <w:name w:val="142"/>
    <w:basedOn w:val="TableNormal"/>
    <w:tblPr>
      <w:tblStyleRowBandSize w:val="1"/>
      <w:tblStyleColBandSize w:val="1"/>
      <w:tblCellMar>
        <w:left w:w="70" w:type="dxa"/>
        <w:right w:w="70" w:type="dxa"/>
      </w:tblCellMar>
    </w:tblPr>
  </w:style>
  <w:style w:type="table" w:customStyle="1" w:styleId="141">
    <w:name w:val="141"/>
    <w:basedOn w:val="TableNormal"/>
    <w:pPr>
      <w:widowControl w:val="0"/>
      <w:spacing w:after="0" w:line="240" w:lineRule="auto"/>
    </w:pPr>
    <w:tblPr>
      <w:tblStyleRowBandSize w:val="1"/>
      <w:tblStyleColBandSize w:val="1"/>
    </w:tblPr>
  </w:style>
  <w:style w:type="table" w:customStyle="1" w:styleId="140">
    <w:name w:val="140"/>
    <w:basedOn w:val="TableNormal"/>
    <w:pPr>
      <w:widowControl w:val="0"/>
      <w:spacing w:after="0" w:line="240" w:lineRule="auto"/>
    </w:pPr>
    <w:tblPr>
      <w:tblStyleRowBandSize w:val="1"/>
      <w:tblStyleColBandSize w:val="1"/>
    </w:tblPr>
  </w:style>
  <w:style w:type="table" w:customStyle="1" w:styleId="139">
    <w:name w:val="139"/>
    <w:basedOn w:val="TableNormal"/>
    <w:tblPr>
      <w:tblStyleRowBandSize w:val="1"/>
      <w:tblStyleColBandSize w:val="1"/>
      <w:tblCellMar>
        <w:left w:w="70" w:type="dxa"/>
        <w:right w:w="70" w:type="dxa"/>
      </w:tblCellMar>
    </w:tblPr>
  </w:style>
  <w:style w:type="table" w:customStyle="1" w:styleId="138">
    <w:name w:val="138"/>
    <w:basedOn w:val="TableNormal"/>
    <w:pPr>
      <w:widowControl w:val="0"/>
      <w:spacing w:after="0" w:line="240" w:lineRule="auto"/>
    </w:pPr>
    <w:tblPr>
      <w:tblStyleRowBandSize w:val="1"/>
      <w:tblStyleColBandSize w:val="1"/>
    </w:tblPr>
  </w:style>
  <w:style w:type="table" w:customStyle="1" w:styleId="137">
    <w:name w:val="137"/>
    <w:basedOn w:val="TableNormal"/>
    <w:tblPr>
      <w:tblStyleRowBandSize w:val="1"/>
      <w:tblStyleColBandSize w:val="1"/>
      <w:tblCellMar>
        <w:left w:w="115" w:type="dxa"/>
        <w:right w:w="115" w:type="dxa"/>
      </w:tblCellMar>
    </w:tblPr>
  </w:style>
  <w:style w:type="table" w:customStyle="1" w:styleId="136">
    <w:name w:val="136"/>
    <w:basedOn w:val="TableNormal"/>
    <w:tblPr>
      <w:tblStyleRowBandSize w:val="1"/>
      <w:tblStyleColBandSize w:val="1"/>
      <w:tblCellMar>
        <w:left w:w="70" w:type="dxa"/>
        <w:right w:w="70" w:type="dxa"/>
      </w:tblCellMar>
    </w:tblPr>
  </w:style>
  <w:style w:type="table" w:customStyle="1" w:styleId="135">
    <w:name w:val="135"/>
    <w:basedOn w:val="TableNormal"/>
    <w:pPr>
      <w:widowControl w:val="0"/>
      <w:spacing w:after="0" w:line="240" w:lineRule="auto"/>
    </w:pPr>
    <w:tblPr>
      <w:tblStyleRowBandSize w:val="1"/>
      <w:tblStyleColBandSize w:val="1"/>
    </w:tblPr>
  </w:style>
  <w:style w:type="table" w:customStyle="1" w:styleId="134">
    <w:name w:val="134"/>
    <w:basedOn w:val="TableNormal"/>
    <w:pPr>
      <w:widowControl w:val="0"/>
      <w:spacing w:after="0" w:line="240" w:lineRule="auto"/>
    </w:pPr>
    <w:tblPr>
      <w:tblStyleRowBandSize w:val="1"/>
      <w:tblStyleColBandSize w:val="1"/>
    </w:tblPr>
  </w:style>
  <w:style w:type="table" w:customStyle="1" w:styleId="133">
    <w:name w:val="133"/>
    <w:basedOn w:val="TableNormal"/>
    <w:tblPr>
      <w:tblStyleRowBandSize w:val="1"/>
      <w:tblStyleColBandSize w:val="1"/>
      <w:tblCellMar>
        <w:left w:w="70" w:type="dxa"/>
        <w:right w:w="70" w:type="dxa"/>
      </w:tblCellMar>
    </w:tblPr>
  </w:style>
  <w:style w:type="table" w:customStyle="1" w:styleId="132">
    <w:name w:val="132"/>
    <w:basedOn w:val="TableNormal"/>
    <w:pPr>
      <w:widowControl w:val="0"/>
      <w:spacing w:after="0" w:line="240" w:lineRule="auto"/>
    </w:pPr>
    <w:tblPr>
      <w:tblStyleRowBandSize w:val="1"/>
      <w:tblStyleColBandSize w:val="1"/>
    </w:tblPr>
  </w:style>
  <w:style w:type="table" w:customStyle="1" w:styleId="131">
    <w:name w:val="131"/>
    <w:basedOn w:val="TableNormal"/>
    <w:pPr>
      <w:widowControl w:val="0"/>
      <w:spacing w:after="0" w:line="240" w:lineRule="auto"/>
    </w:pPr>
    <w:tblPr>
      <w:tblStyleRowBandSize w:val="1"/>
      <w:tblStyleColBandSize w:val="1"/>
    </w:tblPr>
  </w:style>
  <w:style w:type="table" w:customStyle="1" w:styleId="130">
    <w:name w:val="130"/>
    <w:basedOn w:val="TableNormal"/>
    <w:tblPr>
      <w:tblStyleRowBandSize w:val="1"/>
      <w:tblStyleColBandSize w:val="1"/>
      <w:tblCellMar>
        <w:left w:w="70" w:type="dxa"/>
        <w:right w:w="70" w:type="dxa"/>
      </w:tblCellMar>
    </w:tblPr>
  </w:style>
  <w:style w:type="table" w:customStyle="1" w:styleId="129">
    <w:name w:val="129"/>
    <w:basedOn w:val="TableNormal"/>
    <w:pPr>
      <w:widowControl w:val="0"/>
      <w:spacing w:after="0" w:line="240" w:lineRule="auto"/>
    </w:pPr>
    <w:tblPr>
      <w:tblStyleRowBandSize w:val="1"/>
      <w:tblStyleColBandSize w:val="1"/>
    </w:tblPr>
  </w:style>
  <w:style w:type="table" w:customStyle="1" w:styleId="128">
    <w:name w:val="128"/>
    <w:basedOn w:val="TableNormal"/>
    <w:pPr>
      <w:widowControl w:val="0"/>
      <w:spacing w:after="0" w:line="240" w:lineRule="auto"/>
    </w:pPr>
    <w:tblPr>
      <w:tblStyleRowBandSize w:val="1"/>
      <w:tblStyleColBandSize w:val="1"/>
    </w:tblPr>
  </w:style>
  <w:style w:type="table" w:customStyle="1" w:styleId="127">
    <w:name w:val="127"/>
    <w:basedOn w:val="TableNormal"/>
    <w:tblPr>
      <w:tblStyleRowBandSize w:val="1"/>
      <w:tblStyleColBandSize w:val="1"/>
      <w:tblCellMar>
        <w:left w:w="70" w:type="dxa"/>
        <w:right w:w="70" w:type="dxa"/>
      </w:tblCellMar>
    </w:tblPr>
  </w:style>
  <w:style w:type="table" w:customStyle="1" w:styleId="126">
    <w:name w:val="126"/>
    <w:basedOn w:val="TableNormal"/>
    <w:pPr>
      <w:widowControl w:val="0"/>
      <w:spacing w:after="0" w:line="240" w:lineRule="auto"/>
    </w:pPr>
    <w:tblPr>
      <w:tblStyleRowBandSize w:val="1"/>
      <w:tblStyleColBandSize w:val="1"/>
    </w:tblPr>
  </w:style>
  <w:style w:type="table" w:customStyle="1" w:styleId="125">
    <w:name w:val="125"/>
    <w:basedOn w:val="TableNormal"/>
    <w:pPr>
      <w:widowControl w:val="0"/>
      <w:spacing w:after="0" w:line="240" w:lineRule="auto"/>
    </w:pPr>
    <w:tblPr>
      <w:tblStyleRowBandSize w:val="1"/>
      <w:tblStyleColBandSize w:val="1"/>
    </w:tblPr>
  </w:style>
  <w:style w:type="table" w:customStyle="1" w:styleId="124">
    <w:name w:val="124"/>
    <w:basedOn w:val="TableNormal"/>
    <w:tblPr>
      <w:tblStyleRowBandSize w:val="1"/>
      <w:tblStyleColBandSize w:val="1"/>
      <w:tblCellMar>
        <w:left w:w="70" w:type="dxa"/>
        <w:right w:w="70" w:type="dxa"/>
      </w:tblCellMar>
    </w:tblPr>
  </w:style>
  <w:style w:type="table" w:customStyle="1" w:styleId="123">
    <w:name w:val="123"/>
    <w:basedOn w:val="TableNormal"/>
    <w:pPr>
      <w:widowControl w:val="0"/>
      <w:spacing w:after="0" w:line="240" w:lineRule="auto"/>
    </w:pPr>
    <w:tblPr>
      <w:tblStyleRowBandSize w:val="1"/>
      <w:tblStyleColBandSize w:val="1"/>
    </w:tblPr>
  </w:style>
  <w:style w:type="table" w:customStyle="1" w:styleId="122">
    <w:name w:val="122"/>
    <w:basedOn w:val="TableNormal"/>
    <w:pPr>
      <w:widowControl w:val="0"/>
      <w:spacing w:after="0" w:line="240" w:lineRule="auto"/>
    </w:pPr>
    <w:tblPr>
      <w:tblStyleRowBandSize w:val="1"/>
      <w:tblStyleColBandSize w:val="1"/>
    </w:tblPr>
  </w:style>
  <w:style w:type="table" w:customStyle="1" w:styleId="121">
    <w:name w:val="121"/>
    <w:basedOn w:val="TableNormal"/>
    <w:tblPr>
      <w:tblStyleRowBandSize w:val="1"/>
      <w:tblStyleColBandSize w:val="1"/>
      <w:tblCellMar>
        <w:left w:w="70" w:type="dxa"/>
        <w:right w:w="70" w:type="dxa"/>
      </w:tblCellMar>
    </w:tblPr>
  </w:style>
  <w:style w:type="table" w:customStyle="1" w:styleId="120">
    <w:name w:val="120"/>
    <w:basedOn w:val="TableNormal"/>
    <w:pPr>
      <w:widowControl w:val="0"/>
      <w:spacing w:after="0" w:line="240" w:lineRule="auto"/>
    </w:pPr>
    <w:tblPr>
      <w:tblStyleRowBandSize w:val="1"/>
      <w:tblStyleColBandSize w:val="1"/>
    </w:tblPr>
  </w:style>
  <w:style w:type="table" w:customStyle="1" w:styleId="119">
    <w:name w:val="119"/>
    <w:basedOn w:val="TableNormal"/>
    <w:pPr>
      <w:widowControl w:val="0"/>
      <w:spacing w:after="0" w:line="240" w:lineRule="auto"/>
    </w:pPr>
    <w:tblPr>
      <w:tblStyleRowBandSize w:val="1"/>
      <w:tblStyleColBandSize w:val="1"/>
    </w:tblPr>
  </w:style>
  <w:style w:type="table" w:customStyle="1" w:styleId="118">
    <w:name w:val="118"/>
    <w:basedOn w:val="TableNormal"/>
    <w:tblPr>
      <w:tblStyleRowBandSize w:val="1"/>
      <w:tblStyleColBandSize w:val="1"/>
      <w:tblCellMar>
        <w:left w:w="70" w:type="dxa"/>
        <w:right w:w="70" w:type="dxa"/>
      </w:tblCellMar>
    </w:tblPr>
  </w:style>
  <w:style w:type="table" w:customStyle="1" w:styleId="117">
    <w:name w:val="117"/>
    <w:basedOn w:val="TableNormal"/>
    <w:pPr>
      <w:widowControl w:val="0"/>
      <w:spacing w:after="0" w:line="240" w:lineRule="auto"/>
    </w:pPr>
    <w:tblPr>
      <w:tblStyleRowBandSize w:val="1"/>
      <w:tblStyleColBandSize w:val="1"/>
    </w:tblPr>
  </w:style>
  <w:style w:type="table" w:customStyle="1" w:styleId="116">
    <w:name w:val="116"/>
    <w:basedOn w:val="TableNormal"/>
    <w:pPr>
      <w:widowControl w:val="0"/>
      <w:spacing w:after="0" w:line="240" w:lineRule="auto"/>
    </w:pPr>
    <w:tblPr>
      <w:tblStyleRowBandSize w:val="1"/>
      <w:tblStyleColBandSize w:val="1"/>
    </w:tblPr>
  </w:style>
  <w:style w:type="table" w:customStyle="1" w:styleId="115">
    <w:name w:val="115"/>
    <w:basedOn w:val="TableNormal"/>
    <w:tblPr>
      <w:tblStyleRowBandSize w:val="1"/>
      <w:tblStyleColBandSize w:val="1"/>
      <w:tblCellMar>
        <w:left w:w="70" w:type="dxa"/>
        <w:right w:w="70" w:type="dxa"/>
      </w:tblCellMar>
    </w:tblPr>
  </w:style>
  <w:style w:type="table" w:customStyle="1" w:styleId="114">
    <w:name w:val="114"/>
    <w:basedOn w:val="TableNormal"/>
    <w:pPr>
      <w:widowControl w:val="0"/>
      <w:spacing w:after="0" w:line="240" w:lineRule="auto"/>
    </w:pPr>
    <w:tblPr>
      <w:tblStyleRowBandSize w:val="1"/>
      <w:tblStyleColBandSize w:val="1"/>
    </w:tblPr>
  </w:style>
  <w:style w:type="table" w:customStyle="1" w:styleId="113">
    <w:name w:val="113"/>
    <w:basedOn w:val="TableNormal"/>
    <w:pPr>
      <w:widowControl w:val="0"/>
      <w:spacing w:after="0" w:line="240" w:lineRule="auto"/>
    </w:pPr>
    <w:tblPr>
      <w:tblStyleRowBandSize w:val="1"/>
      <w:tblStyleColBandSize w:val="1"/>
    </w:tblPr>
  </w:style>
  <w:style w:type="table" w:customStyle="1" w:styleId="112">
    <w:name w:val="112"/>
    <w:basedOn w:val="TableNormal"/>
    <w:tblPr>
      <w:tblStyleRowBandSize w:val="1"/>
      <w:tblStyleColBandSize w:val="1"/>
      <w:tblCellMar>
        <w:left w:w="70" w:type="dxa"/>
        <w:right w:w="70" w:type="dxa"/>
      </w:tblCellMar>
    </w:tblPr>
  </w:style>
  <w:style w:type="table" w:customStyle="1" w:styleId="111">
    <w:name w:val="111"/>
    <w:basedOn w:val="TableNormal"/>
    <w:pPr>
      <w:widowControl w:val="0"/>
      <w:spacing w:after="0" w:line="240" w:lineRule="auto"/>
    </w:pPr>
    <w:tblPr>
      <w:tblStyleRowBandSize w:val="1"/>
      <w:tblStyleColBandSize w:val="1"/>
    </w:tblPr>
  </w:style>
  <w:style w:type="table" w:customStyle="1" w:styleId="109">
    <w:name w:val="109"/>
    <w:basedOn w:val="TableNormal"/>
    <w:pPr>
      <w:widowControl w:val="0"/>
      <w:spacing w:after="0" w:line="240" w:lineRule="auto"/>
    </w:pPr>
    <w:tblPr>
      <w:tblStyleRowBandSize w:val="1"/>
      <w:tblStyleColBandSize w:val="1"/>
    </w:tblPr>
  </w:style>
  <w:style w:type="table" w:customStyle="1" w:styleId="108">
    <w:name w:val="108"/>
    <w:basedOn w:val="TableNormal"/>
    <w:tblPr>
      <w:tblStyleRowBandSize w:val="1"/>
      <w:tblStyleColBandSize w:val="1"/>
      <w:tblCellMar>
        <w:left w:w="70" w:type="dxa"/>
        <w:right w:w="70" w:type="dxa"/>
      </w:tblCellMar>
    </w:tblPr>
  </w:style>
  <w:style w:type="table" w:customStyle="1" w:styleId="107">
    <w:name w:val="107"/>
    <w:basedOn w:val="TableNormal"/>
    <w:pPr>
      <w:widowControl w:val="0"/>
      <w:spacing w:after="0" w:line="240" w:lineRule="auto"/>
    </w:pPr>
    <w:tblPr>
      <w:tblStyleRowBandSize w:val="1"/>
      <w:tblStyleColBandSize w:val="1"/>
    </w:tblPr>
  </w:style>
  <w:style w:type="table" w:customStyle="1" w:styleId="106">
    <w:name w:val="106"/>
    <w:basedOn w:val="TableNormal"/>
    <w:pPr>
      <w:widowControl w:val="0"/>
      <w:spacing w:after="0" w:line="240" w:lineRule="auto"/>
    </w:pPr>
    <w:tblPr>
      <w:tblStyleRowBandSize w:val="1"/>
      <w:tblStyleColBandSize w:val="1"/>
    </w:tblPr>
  </w:style>
  <w:style w:type="table" w:customStyle="1" w:styleId="105">
    <w:name w:val="105"/>
    <w:basedOn w:val="TableNormal"/>
    <w:tblPr>
      <w:tblStyleRowBandSize w:val="1"/>
      <w:tblStyleColBandSize w:val="1"/>
      <w:tblCellMar>
        <w:left w:w="70" w:type="dxa"/>
        <w:right w:w="70" w:type="dxa"/>
      </w:tblCellMar>
    </w:tblPr>
  </w:style>
  <w:style w:type="table" w:customStyle="1" w:styleId="104">
    <w:name w:val="104"/>
    <w:basedOn w:val="TableNormal"/>
    <w:pPr>
      <w:widowControl w:val="0"/>
      <w:spacing w:after="0" w:line="240" w:lineRule="auto"/>
    </w:pPr>
    <w:tblPr>
      <w:tblStyleRowBandSize w:val="1"/>
      <w:tblStyleColBandSize w:val="1"/>
    </w:tblPr>
  </w:style>
  <w:style w:type="table" w:customStyle="1" w:styleId="103">
    <w:name w:val="103"/>
    <w:basedOn w:val="TableNormal"/>
    <w:pPr>
      <w:widowControl w:val="0"/>
      <w:spacing w:after="0" w:line="240" w:lineRule="auto"/>
    </w:pPr>
    <w:tblPr>
      <w:tblStyleRowBandSize w:val="1"/>
      <w:tblStyleColBandSize w:val="1"/>
    </w:tblPr>
  </w:style>
  <w:style w:type="table" w:customStyle="1" w:styleId="102">
    <w:name w:val="102"/>
    <w:basedOn w:val="TableNormal"/>
    <w:tblPr>
      <w:tblStyleRowBandSize w:val="1"/>
      <w:tblStyleColBandSize w:val="1"/>
      <w:tblCellMar>
        <w:left w:w="70" w:type="dxa"/>
        <w:right w:w="70" w:type="dxa"/>
      </w:tblCellMar>
    </w:tblPr>
  </w:style>
  <w:style w:type="table" w:customStyle="1" w:styleId="101">
    <w:name w:val="101"/>
    <w:basedOn w:val="TableNormal"/>
    <w:pPr>
      <w:widowControl w:val="0"/>
      <w:spacing w:after="0" w:line="240" w:lineRule="auto"/>
    </w:pPr>
    <w:tblPr>
      <w:tblStyleRowBandSize w:val="1"/>
      <w:tblStyleColBandSize w:val="1"/>
    </w:tblPr>
  </w:style>
  <w:style w:type="table" w:customStyle="1" w:styleId="100">
    <w:name w:val="100"/>
    <w:basedOn w:val="TableNormal"/>
    <w:pPr>
      <w:widowControl w:val="0"/>
      <w:spacing w:after="0" w:line="240" w:lineRule="auto"/>
    </w:pPr>
    <w:tblPr>
      <w:tblStyleRowBandSize w:val="1"/>
      <w:tblStyleColBandSize w:val="1"/>
    </w:tblPr>
  </w:style>
  <w:style w:type="table" w:customStyle="1" w:styleId="99">
    <w:name w:val="99"/>
    <w:basedOn w:val="TableNormal"/>
    <w:tblPr>
      <w:tblStyleRowBandSize w:val="1"/>
      <w:tblStyleColBandSize w:val="1"/>
      <w:tblCellMar>
        <w:left w:w="70" w:type="dxa"/>
        <w:right w:w="70" w:type="dxa"/>
      </w:tblCellMar>
    </w:tblPr>
  </w:style>
  <w:style w:type="table" w:customStyle="1" w:styleId="98">
    <w:name w:val="98"/>
    <w:basedOn w:val="TableNormal"/>
    <w:pPr>
      <w:widowControl w:val="0"/>
      <w:spacing w:after="0" w:line="240" w:lineRule="auto"/>
    </w:pPr>
    <w:tblPr>
      <w:tblStyleRowBandSize w:val="1"/>
      <w:tblStyleColBandSize w:val="1"/>
    </w:tblPr>
  </w:style>
  <w:style w:type="table" w:customStyle="1" w:styleId="97">
    <w:name w:val="97"/>
    <w:basedOn w:val="TableNormal"/>
    <w:pPr>
      <w:widowControl w:val="0"/>
      <w:spacing w:after="0" w:line="240" w:lineRule="auto"/>
    </w:pPr>
    <w:tblPr>
      <w:tblStyleRowBandSize w:val="1"/>
      <w:tblStyleColBandSize w:val="1"/>
    </w:tblPr>
  </w:style>
  <w:style w:type="table" w:customStyle="1" w:styleId="96">
    <w:name w:val="96"/>
    <w:basedOn w:val="TableNormal"/>
    <w:tblPr>
      <w:tblStyleRowBandSize w:val="1"/>
      <w:tblStyleColBandSize w:val="1"/>
      <w:tblCellMar>
        <w:left w:w="70" w:type="dxa"/>
        <w:right w:w="70" w:type="dxa"/>
      </w:tblCellMar>
    </w:tblPr>
  </w:style>
  <w:style w:type="table" w:customStyle="1" w:styleId="95">
    <w:name w:val="95"/>
    <w:basedOn w:val="TableNormal"/>
    <w:pPr>
      <w:widowControl w:val="0"/>
      <w:spacing w:after="0" w:line="240" w:lineRule="auto"/>
    </w:pPr>
    <w:tblPr>
      <w:tblStyleRowBandSize w:val="1"/>
      <w:tblStyleColBandSize w:val="1"/>
    </w:tblPr>
  </w:style>
  <w:style w:type="table" w:customStyle="1" w:styleId="94">
    <w:name w:val="94"/>
    <w:basedOn w:val="TableNormal"/>
    <w:pPr>
      <w:widowControl w:val="0"/>
      <w:spacing w:after="0" w:line="240" w:lineRule="auto"/>
    </w:pPr>
    <w:tblPr>
      <w:tblStyleRowBandSize w:val="1"/>
      <w:tblStyleColBandSize w:val="1"/>
    </w:tblPr>
  </w:style>
  <w:style w:type="table" w:customStyle="1" w:styleId="93">
    <w:name w:val="93"/>
    <w:basedOn w:val="TableNormal"/>
    <w:tblPr>
      <w:tblStyleRowBandSize w:val="1"/>
      <w:tblStyleColBandSize w:val="1"/>
      <w:tblCellMar>
        <w:left w:w="70" w:type="dxa"/>
        <w:right w:w="70" w:type="dxa"/>
      </w:tblCellMar>
    </w:tblPr>
  </w:style>
  <w:style w:type="table" w:customStyle="1" w:styleId="92">
    <w:name w:val="92"/>
    <w:basedOn w:val="TableNormal"/>
    <w:pPr>
      <w:widowControl w:val="0"/>
      <w:spacing w:after="0" w:line="240" w:lineRule="auto"/>
    </w:pPr>
    <w:tblPr>
      <w:tblStyleRowBandSize w:val="1"/>
      <w:tblStyleColBandSize w:val="1"/>
    </w:tblPr>
  </w:style>
  <w:style w:type="table" w:customStyle="1" w:styleId="91">
    <w:name w:val="91"/>
    <w:basedOn w:val="TableNormal"/>
    <w:pPr>
      <w:widowControl w:val="0"/>
      <w:spacing w:after="0" w:line="240" w:lineRule="auto"/>
    </w:pPr>
    <w:tblPr>
      <w:tblStyleRowBandSize w:val="1"/>
      <w:tblStyleColBandSize w:val="1"/>
    </w:tblPr>
  </w:style>
  <w:style w:type="table" w:customStyle="1" w:styleId="90">
    <w:name w:val="90"/>
    <w:basedOn w:val="TableNormal"/>
    <w:tblPr>
      <w:tblStyleRowBandSize w:val="1"/>
      <w:tblStyleColBandSize w:val="1"/>
      <w:tblCellMar>
        <w:left w:w="70" w:type="dxa"/>
        <w:right w:w="70" w:type="dxa"/>
      </w:tblCellMar>
    </w:tblPr>
  </w:style>
  <w:style w:type="table" w:customStyle="1" w:styleId="89">
    <w:name w:val="89"/>
    <w:basedOn w:val="TableNormal"/>
    <w:pPr>
      <w:widowControl w:val="0"/>
      <w:spacing w:after="0" w:line="240" w:lineRule="auto"/>
    </w:pPr>
    <w:tblPr>
      <w:tblStyleRowBandSize w:val="1"/>
      <w:tblStyleColBandSize w:val="1"/>
    </w:tblPr>
  </w:style>
  <w:style w:type="table" w:customStyle="1" w:styleId="88">
    <w:name w:val="88"/>
    <w:basedOn w:val="TableNormal"/>
    <w:pPr>
      <w:widowControl w:val="0"/>
      <w:spacing w:after="0" w:line="240" w:lineRule="auto"/>
    </w:pPr>
    <w:tblPr>
      <w:tblStyleRowBandSize w:val="1"/>
      <w:tblStyleColBandSize w:val="1"/>
    </w:tblPr>
  </w:style>
  <w:style w:type="table" w:customStyle="1" w:styleId="87">
    <w:name w:val="87"/>
    <w:basedOn w:val="TableNormal"/>
    <w:tblPr>
      <w:tblStyleRowBandSize w:val="1"/>
      <w:tblStyleColBandSize w:val="1"/>
      <w:tblCellMar>
        <w:left w:w="70" w:type="dxa"/>
        <w:right w:w="70" w:type="dxa"/>
      </w:tblCellMar>
    </w:tblPr>
  </w:style>
  <w:style w:type="table" w:customStyle="1" w:styleId="86">
    <w:name w:val="86"/>
    <w:basedOn w:val="TableNormal"/>
    <w:pPr>
      <w:widowControl w:val="0"/>
      <w:spacing w:after="0" w:line="240" w:lineRule="auto"/>
    </w:pPr>
    <w:tblPr>
      <w:tblStyleRowBandSize w:val="1"/>
      <w:tblStyleColBandSize w:val="1"/>
    </w:tblPr>
  </w:style>
  <w:style w:type="table" w:customStyle="1" w:styleId="85">
    <w:name w:val="85"/>
    <w:basedOn w:val="TableNormal"/>
    <w:pPr>
      <w:widowControl w:val="0"/>
      <w:spacing w:after="0" w:line="240" w:lineRule="auto"/>
    </w:pPr>
    <w:tblPr>
      <w:tblStyleRowBandSize w:val="1"/>
      <w:tblStyleColBandSize w:val="1"/>
    </w:tblPr>
  </w:style>
  <w:style w:type="table" w:customStyle="1" w:styleId="84">
    <w:name w:val="84"/>
    <w:basedOn w:val="TableNormal"/>
    <w:tblPr>
      <w:tblStyleRowBandSize w:val="1"/>
      <w:tblStyleColBandSize w:val="1"/>
      <w:tblCellMar>
        <w:left w:w="70" w:type="dxa"/>
        <w:right w:w="70" w:type="dxa"/>
      </w:tblCellMar>
    </w:tblPr>
  </w:style>
  <w:style w:type="table" w:customStyle="1" w:styleId="83">
    <w:name w:val="83"/>
    <w:basedOn w:val="TableNormal"/>
    <w:pPr>
      <w:widowControl w:val="0"/>
      <w:spacing w:after="0" w:line="240" w:lineRule="auto"/>
    </w:pPr>
    <w:tblPr>
      <w:tblStyleRowBandSize w:val="1"/>
      <w:tblStyleColBandSize w:val="1"/>
    </w:tblPr>
  </w:style>
  <w:style w:type="table" w:customStyle="1" w:styleId="82">
    <w:name w:val="82"/>
    <w:basedOn w:val="TableNormal"/>
    <w:pPr>
      <w:widowControl w:val="0"/>
      <w:spacing w:after="0" w:line="240" w:lineRule="auto"/>
    </w:pPr>
    <w:tblPr>
      <w:tblStyleRowBandSize w:val="1"/>
      <w:tblStyleColBandSize w:val="1"/>
    </w:tblPr>
  </w:style>
  <w:style w:type="table" w:customStyle="1" w:styleId="81">
    <w:name w:val="81"/>
    <w:basedOn w:val="TableNormal"/>
    <w:tblPr>
      <w:tblStyleRowBandSize w:val="1"/>
      <w:tblStyleColBandSize w:val="1"/>
      <w:tblCellMar>
        <w:left w:w="70" w:type="dxa"/>
        <w:right w:w="70" w:type="dxa"/>
      </w:tblCellMar>
    </w:tblPr>
  </w:style>
  <w:style w:type="table" w:customStyle="1" w:styleId="80">
    <w:name w:val="80"/>
    <w:basedOn w:val="TableNormal"/>
    <w:pPr>
      <w:widowControl w:val="0"/>
      <w:spacing w:after="0" w:line="240" w:lineRule="auto"/>
    </w:pPr>
    <w:tblPr>
      <w:tblStyleRowBandSize w:val="1"/>
      <w:tblStyleColBandSize w:val="1"/>
    </w:tblPr>
  </w:style>
  <w:style w:type="table" w:customStyle="1" w:styleId="79">
    <w:name w:val="79"/>
    <w:basedOn w:val="TableNormal"/>
    <w:pPr>
      <w:widowControl w:val="0"/>
      <w:spacing w:after="0" w:line="240" w:lineRule="auto"/>
    </w:pPr>
    <w:tblPr>
      <w:tblStyleRowBandSize w:val="1"/>
      <w:tblStyleColBandSize w:val="1"/>
    </w:tblPr>
  </w:style>
  <w:style w:type="table" w:customStyle="1" w:styleId="78">
    <w:name w:val="78"/>
    <w:basedOn w:val="TableNormal"/>
    <w:tblPr>
      <w:tblStyleRowBandSize w:val="1"/>
      <w:tblStyleColBandSize w:val="1"/>
      <w:tblCellMar>
        <w:left w:w="70" w:type="dxa"/>
        <w:right w:w="70" w:type="dxa"/>
      </w:tblCellMar>
    </w:tblPr>
  </w:style>
  <w:style w:type="table" w:customStyle="1" w:styleId="77">
    <w:name w:val="77"/>
    <w:basedOn w:val="TableNormal"/>
    <w:pPr>
      <w:widowControl w:val="0"/>
      <w:spacing w:after="0" w:line="240" w:lineRule="auto"/>
    </w:pPr>
    <w:tblPr>
      <w:tblStyleRowBandSize w:val="1"/>
      <w:tblStyleColBandSize w:val="1"/>
    </w:tblPr>
  </w:style>
  <w:style w:type="table" w:customStyle="1" w:styleId="76">
    <w:name w:val="76"/>
    <w:basedOn w:val="TableNormal"/>
    <w:pPr>
      <w:widowControl w:val="0"/>
      <w:spacing w:after="0" w:line="240" w:lineRule="auto"/>
    </w:pPr>
    <w:tblPr>
      <w:tblStyleRowBandSize w:val="1"/>
      <w:tblStyleColBandSize w:val="1"/>
    </w:tblPr>
  </w:style>
  <w:style w:type="table" w:customStyle="1" w:styleId="75">
    <w:name w:val="75"/>
    <w:basedOn w:val="TableNormal"/>
    <w:tblPr>
      <w:tblStyleRowBandSize w:val="1"/>
      <w:tblStyleColBandSize w:val="1"/>
      <w:tblCellMar>
        <w:left w:w="70" w:type="dxa"/>
        <w:right w:w="70" w:type="dxa"/>
      </w:tblCellMar>
    </w:tblPr>
  </w:style>
  <w:style w:type="table" w:customStyle="1" w:styleId="74">
    <w:name w:val="74"/>
    <w:basedOn w:val="TableNormal"/>
    <w:pPr>
      <w:widowControl w:val="0"/>
      <w:spacing w:after="0" w:line="240" w:lineRule="auto"/>
    </w:pPr>
    <w:tblPr>
      <w:tblStyleRowBandSize w:val="1"/>
      <w:tblStyleColBandSize w:val="1"/>
    </w:tblPr>
  </w:style>
  <w:style w:type="table" w:customStyle="1" w:styleId="73">
    <w:name w:val="73"/>
    <w:basedOn w:val="TableNormal"/>
    <w:pPr>
      <w:widowControl w:val="0"/>
      <w:spacing w:after="0" w:line="240" w:lineRule="auto"/>
    </w:pPr>
    <w:tblPr>
      <w:tblStyleRowBandSize w:val="1"/>
      <w:tblStyleColBandSize w:val="1"/>
    </w:tblPr>
  </w:style>
  <w:style w:type="table" w:customStyle="1" w:styleId="72">
    <w:name w:val="72"/>
    <w:basedOn w:val="TableNormal"/>
    <w:tblPr>
      <w:tblStyleRowBandSize w:val="1"/>
      <w:tblStyleColBandSize w:val="1"/>
      <w:tblCellMar>
        <w:left w:w="70" w:type="dxa"/>
        <w:right w:w="70" w:type="dxa"/>
      </w:tblCellMar>
    </w:tblPr>
  </w:style>
  <w:style w:type="table" w:customStyle="1" w:styleId="71">
    <w:name w:val="71"/>
    <w:basedOn w:val="TableNormal"/>
    <w:pPr>
      <w:widowControl w:val="0"/>
      <w:spacing w:after="0" w:line="240" w:lineRule="auto"/>
    </w:pPr>
    <w:tblPr>
      <w:tblStyleRowBandSize w:val="1"/>
      <w:tblStyleColBandSize w:val="1"/>
    </w:tblPr>
  </w:style>
  <w:style w:type="table" w:customStyle="1" w:styleId="70">
    <w:name w:val="70"/>
    <w:basedOn w:val="TableNormal"/>
    <w:pPr>
      <w:widowControl w:val="0"/>
      <w:spacing w:after="0" w:line="240" w:lineRule="auto"/>
    </w:pPr>
    <w:tblPr>
      <w:tblStyleRowBandSize w:val="1"/>
      <w:tblStyleColBandSize w:val="1"/>
    </w:tblPr>
  </w:style>
  <w:style w:type="table" w:customStyle="1" w:styleId="69">
    <w:name w:val="69"/>
    <w:basedOn w:val="TableNormal"/>
    <w:tblPr>
      <w:tblStyleRowBandSize w:val="1"/>
      <w:tblStyleColBandSize w:val="1"/>
      <w:tblCellMar>
        <w:left w:w="70" w:type="dxa"/>
        <w:right w:w="70" w:type="dxa"/>
      </w:tblCellMar>
    </w:tblPr>
  </w:style>
  <w:style w:type="numbering" w:customStyle="1" w:styleId="Sinlista1">
    <w:name w:val="Sin lista1"/>
    <w:next w:val="Sinlista"/>
    <w:uiPriority w:val="99"/>
    <w:semiHidden/>
    <w:unhideWhenUsed/>
    <w:rsid w:val="003866D7"/>
  </w:style>
  <w:style w:type="numbering" w:customStyle="1" w:styleId="Sinlista2">
    <w:name w:val="Sin lista2"/>
    <w:next w:val="Sinlista"/>
    <w:uiPriority w:val="99"/>
    <w:semiHidden/>
    <w:unhideWhenUsed/>
    <w:rsid w:val="0069672D"/>
  </w:style>
  <w:style w:type="numbering" w:customStyle="1" w:styleId="Sinlista3">
    <w:name w:val="Sin lista3"/>
    <w:next w:val="Sinlista"/>
    <w:uiPriority w:val="99"/>
    <w:semiHidden/>
    <w:unhideWhenUsed/>
    <w:rsid w:val="00411D59"/>
  </w:style>
  <w:style w:type="numbering" w:customStyle="1" w:styleId="Sinlista4">
    <w:name w:val="Sin lista4"/>
    <w:next w:val="Sinlista"/>
    <w:uiPriority w:val="99"/>
    <w:semiHidden/>
    <w:unhideWhenUsed/>
    <w:rsid w:val="005F57B7"/>
  </w:style>
  <w:style w:type="character" w:styleId="Hipervnculo">
    <w:name w:val="Hyperlink"/>
    <w:basedOn w:val="Fuentedeprrafopredeter"/>
    <w:uiPriority w:val="99"/>
    <w:semiHidden/>
    <w:unhideWhenUsed/>
    <w:rsid w:val="009B4D58"/>
    <w:rPr>
      <w:color w:val="0000FF"/>
      <w:u w:val="single"/>
    </w:rPr>
  </w:style>
  <w:style w:type="paragraph" w:styleId="Textodeglobo">
    <w:name w:val="Balloon Text"/>
    <w:basedOn w:val="Normal"/>
    <w:link w:val="TextodegloboCar"/>
    <w:uiPriority w:val="99"/>
    <w:semiHidden/>
    <w:unhideWhenUsed/>
    <w:rsid w:val="00847AD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47ADB"/>
    <w:rPr>
      <w:rFonts w:ascii="Segoe UI" w:hAnsi="Segoe UI" w:cs="Segoe UI"/>
      <w:sz w:val="18"/>
      <w:szCs w:val="18"/>
    </w:rPr>
  </w:style>
  <w:style w:type="table" w:customStyle="1" w:styleId="Tablaconcuadrcula801">
    <w:name w:val="Tabla con cuadrícula801"/>
    <w:basedOn w:val="Tablanormal"/>
    <w:next w:val="Tablaconcuadrcula"/>
    <w:uiPriority w:val="39"/>
    <w:rsid w:val="006867E5"/>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2">
    <w:name w:val="Tabla con cuadrícula802"/>
    <w:basedOn w:val="Tablanormal"/>
    <w:next w:val="Tablaconcuadrcula"/>
    <w:uiPriority w:val="39"/>
    <w:rsid w:val="006867E5"/>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3">
    <w:name w:val="Tabla con cuadrícula803"/>
    <w:basedOn w:val="Tablanormal"/>
    <w:next w:val="Tablaconcuadrcula"/>
    <w:uiPriority w:val="39"/>
    <w:rsid w:val="006867E5"/>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4">
    <w:name w:val="Tabla con cuadrícula804"/>
    <w:basedOn w:val="Tablanormal"/>
    <w:next w:val="Tablaconcuadrcula"/>
    <w:uiPriority w:val="39"/>
    <w:rsid w:val="006867E5"/>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5">
    <w:name w:val="Tabla con cuadrícula805"/>
    <w:basedOn w:val="Tablanormal"/>
    <w:next w:val="Tablaconcuadrcula"/>
    <w:uiPriority w:val="39"/>
    <w:rsid w:val="00E019AF"/>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6">
    <w:name w:val="Tabla con cuadrícula806"/>
    <w:basedOn w:val="Tablanormal"/>
    <w:next w:val="Tablaconcuadrcula"/>
    <w:uiPriority w:val="39"/>
    <w:rsid w:val="00E019AF"/>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7">
    <w:name w:val="Tabla con cuadrícula807"/>
    <w:basedOn w:val="Tablanormal"/>
    <w:next w:val="Tablaconcuadrcula"/>
    <w:uiPriority w:val="39"/>
    <w:rsid w:val="00E019AF"/>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8">
    <w:name w:val="Tabla con cuadrícula808"/>
    <w:basedOn w:val="Tablanormal"/>
    <w:next w:val="Tablaconcuadrcula"/>
    <w:uiPriority w:val="39"/>
    <w:rsid w:val="00EC45D9"/>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9">
    <w:name w:val="Tabla con cuadrícula809"/>
    <w:basedOn w:val="Tablanormal"/>
    <w:next w:val="Tablaconcuadrcula"/>
    <w:uiPriority w:val="39"/>
    <w:rsid w:val="00EC45D9"/>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10">
    <w:name w:val="Tabla con cuadrícula8010"/>
    <w:basedOn w:val="Tablanormal"/>
    <w:next w:val="Tablaconcuadrcula"/>
    <w:uiPriority w:val="39"/>
    <w:rsid w:val="00EC45D9"/>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11">
    <w:name w:val="Tabla con cuadrícula8011"/>
    <w:basedOn w:val="Tablanormal"/>
    <w:next w:val="Tablaconcuadrcula"/>
    <w:uiPriority w:val="39"/>
    <w:rsid w:val="006E619B"/>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12">
    <w:name w:val="Tabla con cuadrícula8012"/>
    <w:basedOn w:val="Tablanormal"/>
    <w:next w:val="Tablaconcuadrcula"/>
    <w:uiPriority w:val="39"/>
    <w:rsid w:val="006E619B"/>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basedOn w:val="Fuentedeprrafopredeter"/>
    <w:uiPriority w:val="99"/>
    <w:semiHidden/>
    <w:unhideWhenUsed/>
    <w:rsid w:val="00F322CE"/>
  </w:style>
  <w:style w:type="table" w:customStyle="1" w:styleId="Tablaconcuadrcula8013">
    <w:name w:val="Tabla con cuadrícula8013"/>
    <w:basedOn w:val="Tablanormal"/>
    <w:next w:val="Tablaconcuadrcula"/>
    <w:uiPriority w:val="39"/>
    <w:rsid w:val="00624748"/>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14">
    <w:name w:val="Tabla con cuadrícula8014"/>
    <w:basedOn w:val="Tablanormal"/>
    <w:next w:val="Tablaconcuadrcula"/>
    <w:uiPriority w:val="39"/>
    <w:rsid w:val="00624748"/>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15">
    <w:name w:val="Tabla con cuadrícula8015"/>
    <w:basedOn w:val="Tablanormal"/>
    <w:next w:val="Tablaconcuadrcula"/>
    <w:uiPriority w:val="39"/>
    <w:rsid w:val="00624748"/>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16">
    <w:name w:val="Tabla con cuadrícula8016"/>
    <w:basedOn w:val="Tablanormal"/>
    <w:next w:val="Tablaconcuadrcula"/>
    <w:uiPriority w:val="39"/>
    <w:rsid w:val="0020099D"/>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17">
    <w:name w:val="Tabla con cuadrícula8017"/>
    <w:basedOn w:val="Tablanormal"/>
    <w:next w:val="Tablaconcuadrcula"/>
    <w:uiPriority w:val="39"/>
    <w:rsid w:val="0020099D"/>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18">
    <w:name w:val="Tabla con cuadrícula8018"/>
    <w:basedOn w:val="Tablanormal"/>
    <w:next w:val="Tablaconcuadrcula"/>
    <w:uiPriority w:val="39"/>
    <w:rsid w:val="0020099D"/>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19">
    <w:name w:val="Tabla con cuadrícula8019"/>
    <w:basedOn w:val="Tablanormal"/>
    <w:next w:val="Tablaconcuadrcula"/>
    <w:uiPriority w:val="39"/>
    <w:rsid w:val="0006259D"/>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20">
    <w:name w:val="Tabla con cuadrícula8020"/>
    <w:basedOn w:val="Tablanormal"/>
    <w:next w:val="Tablaconcuadrcula"/>
    <w:uiPriority w:val="39"/>
    <w:rsid w:val="0006259D"/>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21">
    <w:name w:val="Tabla con cuadrícula8021"/>
    <w:basedOn w:val="Tablanormal"/>
    <w:next w:val="Tablaconcuadrcula"/>
    <w:uiPriority w:val="39"/>
    <w:rsid w:val="0006259D"/>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22">
    <w:name w:val="Tabla con cuadrícula8022"/>
    <w:basedOn w:val="Tablanormal"/>
    <w:next w:val="Tablaconcuadrcula"/>
    <w:uiPriority w:val="39"/>
    <w:rsid w:val="0006259D"/>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716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Fuentedeprrafopredeter"/>
    <w:rsid w:val="00971668"/>
  </w:style>
  <w:style w:type="table" w:customStyle="1" w:styleId="Tablaconcuadrcula8023">
    <w:name w:val="Tabla con cuadrícula8023"/>
    <w:basedOn w:val="Tablanormal"/>
    <w:next w:val="Tablaconcuadrcula"/>
    <w:uiPriority w:val="39"/>
    <w:rsid w:val="003801E6"/>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E454F5"/>
    <w:rPr>
      <w:sz w:val="16"/>
      <w:szCs w:val="16"/>
    </w:rPr>
  </w:style>
  <w:style w:type="paragraph" w:styleId="Textocomentario">
    <w:name w:val="annotation text"/>
    <w:basedOn w:val="Normal"/>
    <w:link w:val="TextocomentarioCar"/>
    <w:uiPriority w:val="99"/>
    <w:semiHidden/>
    <w:unhideWhenUsed/>
    <w:rsid w:val="00E454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454F5"/>
    <w:rPr>
      <w:sz w:val="20"/>
      <w:szCs w:val="20"/>
    </w:rPr>
  </w:style>
  <w:style w:type="paragraph" w:styleId="Asuntodelcomentario">
    <w:name w:val="annotation subject"/>
    <w:basedOn w:val="Textocomentario"/>
    <w:next w:val="Textocomentario"/>
    <w:link w:val="AsuntodelcomentarioCar"/>
    <w:uiPriority w:val="99"/>
    <w:semiHidden/>
    <w:unhideWhenUsed/>
    <w:rsid w:val="00E454F5"/>
    <w:rPr>
      <w:b/>
      <w:bCs/>
    </w:rPr>
  </w:style>
  <w:style w:type="character" w:customStyle="1" w:styleId="AsuntodelcomentarioCar">
    <w:name w:val="Asunto del comentario Car"/>
    <w:basedOn w:val="TextocomentarioCar"/>
    <w:link w:val="Asuntodelcomentario"/>
    <w:uiPriority w:val="99"/>
    <w:semiHidden/>
    <w:rsid w:val="00E454F5"/>
    <w:rPr>
      <w:b/>
      <w:bCs/>
      <w:sz w:val="20"/>
      <w:szCs w:val="20"/>
    </w:rPr>
  </w:style>
  <w:style w:type="table" w:customStyle="1" w:styleId="61">
    <w:name w:val="61"/>
    <w:basedOn w:val="Tablanormal"/>
    <w:rsid w:val="00E0428D"/>
    <w:tblPr>
      <w:tblStyleRowBandSize w:val="1"/>
      <w:tblStyleColBandSize w:val="1"/>
      <w:tblInd w:w="0" w:type="nil"/>
      <w:tblCellMar>
        <w:left w:w="115" w:type="dxa"/>
        <w:right w:w="115" w:type="dxa"/>
      </w:tblCellMar>
    </w:tblPr>
  </w:style>
  <w:style w:type="table" w:customStyle="1" w:styleId="58">
    <w:name w:val="58"/>
    <w:basedOn w:val="Tablanormal"/>
    <w:rsid w:val="00D82213"/>
    <w:tblPr>
      <w:tblStyleRowBandSize w:val="1"/>
      <w:tblStyleColBandSize w:val="1"/>
      <w:tblInd w:w="0" w:type="nil"/>
      <w:tblCellMar>
        <w:left w:w="115" w:type="dxa"/>
        <w:right w:w="115" w:type="dxa"/>
      </w:tblCellMar>
    </w:tblPr>
  </w:style>
  <w:style w:type="table" w:customStyle="1" w:styleId="55">
    <w:name w:val="55"/>
    <w:basedOn w:val="Tablanormal"/>
    <w:rsid w:val="00D82213"/>
    <w:tblPr>
      <w:tblStyleRowBandSize w:val="1"/>
      <w:tblStyleColBandSize w:val="1"/>
      <w:tblInd w:w="0" w:type="nil"/>
      <w:tblCellMar>
        <w:left w:w="115" w:type="dxa"/>
        <w:right w:w="115" w:type="dxa"/>
      </w:tblCellMar>
    </w:tblPr>
  </w:style>
  <w:style w:type="table" w:customStyle="1" w:styleId="52">
    <w:name w:val="52"/>
    <w:basedOn w:val="Tablanormal"/>
    <w:rsid w:val="00A8704D"/>
    <w:tblPr>
      <w:tblStyleRowBandSize w:val="1"/>
      <w:tblStyleColBandSize w:val="1"/>
      <w:tblInd w:w="0" w:type="nil"/>
      <w:tblCellMar>
        <w:left w:w="115" w:type="dxa"/>
        <w:right w:w="115" w:type="dxa"/>
      </w:tblCellMar>
    </w:tblPr>
  </w:style>
  <w:style w:type="table" w:customStyle="1" w:styleId="49">
    <w:name w:val="49"/>
    <w:basedOn w:val="Tablanormal"/>
    <w:rsid w:val="00A8704D"/>
    <w:tblPr>
      <w:tblStyleRowBandSize w:val="1"/>
      <w:tblStyleColBandSize w:val="1"/>
      <w:tblInd w:w="0" w:type="nil"/>
      <w:tblCellMar>
        <w:left w:w="115" w:type="dxa"/>
        <w:right w:w="115" w:type="dxa"/>
      </w:tblCellMar>
    </w:tblPr>
  </w:style>
  <w:style w:type="table" w:customStyle="1" w:styleId="46">
    <w:name w:val="46"/>
    <w:basedOn w:val="Tablanormal"/>
    <w:rsid w:val="00A8704D"/>
    <w:tblPr>
      <w:tblStyleRowBandSize w:val="1"/>
      <w:tblStyleColBandSize w:val="1"/>
      <w:tblInd w:w="0" w:type="nil"/>
      <w:tblCellMar>
        <w:left w:w="115" w:type="dxa"/>
        <w:right w:w="115" w:type="dxa"/>
      </w:tblCellMar>
    </w:tblPr>
  </w:style>
  <w:style w:type="table" w:customStyle="1" w:styleId="43">
    <w:name w:val="43"/>
    <w:basedOn w:val="Tablanormal"/>
    <w:rsid w:val="00A8704D"/>
    <w:tblPr>
      <w:tblStyleRowBandSize w:val="1"/>
      <w:tblStyleColBandSize w:val="1"/>
      <w:tblInd w:w="0" w:type="nil"/>
      <w:tblCellMar>
        <w:left w:w="115" w:type="dxa"/>
        <w:right w:w="115" w:type="dxa"/>
      </w:tblCellMar>
    </w:tblPr>
  </w:style>
  <w:style w:type="table" w:customStyle="1" w:styleId="40">
    <w:name w:val="40"/>
    <w:basedOn w:val="Tablanormal"/>
    <w:rsid w:val="00005B5E"/>
    <w:tblPr>
      <w:tblStyleRowBandSize w:val="1"/>
      <w:tblStyleColBandSize w:val="1"/>
      <w:tblInd w:w="0" w:type="nil"/>
      <w:tblCellMar>
        <w:left w:w="115" w:type="dxa"/>
        <w:right w:w="115" w:type="dxa"/>
      </w:tblCellMar>
    </w:tblPr>
  </w:style>
  <w:style w:type="table" w:customStyle="1" w:styleId="37">
    <w:name w:val="37"/>
    <w:basedOn w:val="Tablanormal"/>
    <w:rsid w:val="00005B5E"/>
    <w:tblPr>
      <w:tblStyleRowBandSize w:val="1"/>
      <w:tblStyleColBandSize w:val="1"/>
      <w:tblInd w:w="0" w:type="nil"/>
      <w:tblCellMar>
        <w:left w:w="115" w:type="dxa"/>
        <w:right w:w="115" w:type="dxa"/>
      </w:tblCellMar>
    </w:tblPr>
  </w:style>
  <w:style w:type="table" w:customStyle="1" w:styleId="34">
    <w:name w:val="34"/>
    <w:basedOn w:val="Tablanormal"/>
    <w:rsid w:val="006F5051"/>
    <w:tblPr>
      <w:tblStyleRowBandSize w:val="1"/>
      <w:tblStyleColBandSize w:val="1"/>
      <w:tblInd w:w="0" w:type="nil"/>
      <w:tblCellMar>
        <w:left w:w="115" w:type="dxa"/>
        <w:right w:w="115" w:type="dxa"/>
      </w:tblCellMar>
    </w:tblPr>
  </w:style>
  <w:style w:type="numbering" w:customStyle="1" w:styleId="Sinlista5">
    <w:name w:val="Sin lista5"/>
    <w:next w:val="Sinlista"/>
    <w:uiPriority w:val="99"/>
    <w:semiHidden/>
    <w:unhideWhenUsed/>
    <w:rsid w:val="006F5051"/>
  </w:style>
  <w:style w:type="table" w:customStyle="1" w:styleId="TableNormal1">
    <w:name w:val="Table Normal1"/>
    <w:rsid w:val="006F5051"/>
    <w:tblPr>
      <w:tblCellMar>
        <w:top w:w="0" w:type="dxa"/>
        <w:left w:w="0" w:type="dxa"/>
        <w:bottom w:w="0" w:type="dxa"/>
        <w:right w:w="0" w:type="dxa"/>
      </w:tblCellMar>
    </w:tblPr>
  </w:style>
  <w:style w:type="table" w:customStyle="1" w:styleId="Tablaconcuadrcula8024">
    <w:name w:val="Tabla con cuadrícula8024"/>
    <w:basedOn w:val="Tablanormal"/>
    <w:next w:val="Tablaconcuadrcula"/>
    <w:uiPriority w:val="39"/>
    <w:rsid w:val="006F5051"/>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6F5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68"/>
    <w:basedOn w:val="TableNormal1"/>
    <w:rsid w:val="006F5051"/>
    <w:pPr>
      <w:spacing w:after="0" w:line="240" w:lineRule="auto"/>
    </w:pPr>
    <w:tblPr>
      <w:tblStyleRowBandSize w:val="1"/>
      <w:tblStyleColBandSize w:val="1"/>
      <w:tblCellMar>
        <w:left w:w="108" w:type="dxa"/>
        <w:right w:w="108" w:type="dxa"/>
      </w:tblCellMar>
    </w:tblPr>
  </w:style>
  <w:style w:type="table" w:customStyle="1" w:styleId="67">
    <w:name w:val="67"/>
    <w:basedOn w:val="TableNormal1"/>
    <w:rsid w:val="006F5051"/>
    <w:tblPr>
      <w:tblStyleRowBandSize w:val="1"/>
      <w:tblStyleColBandSize w:val="1"/>
      <w:tblCellMar>
        <w:left w:w="70" w:type="dxa"/>
        <w:right w:w="70" w:type="dxa"/>
      </w:tblCellMar>
    </w:tblPr>
  </w:style>
  <w:style w:type="table" w:customStyle="1" w:styleId="66">
    <w:name w:val="66"/>
    <w:basedOn w:val="TableNormal1"/>
    <w:rsid w:val="006F5051"/>
    <w:pPr>
      <w:spacing w:after="0" w:line="240" w:lineRule="auto"/>
    </w:pPr>
    <w:tblPr>
      <w:tblStyleRowBandSize w:val="1"/>
      <w:tblStyleColBandSize w:val="1"/>
      <w:tblCellMar>
        <w:left w:w="108" w:type="dxa"/>
        <w:right w:w="108" w:type="dxa"/>
      </w:tblCellMar>
    </w:tblPr>
  </w:style>
  <w:style w:type="table" w:customStyle="1" w:styleId="65">
    <w:name w:val="65"/>
    <w:basedOn w:val="TableNormal1"/>
    <w:rsid w:val="006F5051"/>
    <w:tblPr>
      <w:tblStyleRowBandSize w:val="1"/>
      <w:tblStyleColBandSize w:val="1"/>
      <w:tblCellMar>
        <w:left w:w="70" w:type="dxa"/>
        <w:right w:w="70" w:type="dxa"/>
      </w:tblCellMar>
    </w:tblPr>
  </w:style>
  <w:style w:type="character" w:styleId="Textodelmarcadordeposicin">
    <w:name w:val="Placeholder Text"/>
    <w:basedOn w:val="Fuentedeprrafopredeter"/>
    <w:uiPriority w:val="99"/>
    <w:semiHidden/>
    <w:rsid w:val="006F5051"/>
    <w:rPr>
      <w:color w:val="808080"/>
    </w:rPr>
  </w:style>
  <w:style w:type="table" w:customStyle="1" w:styleId="64">
    <w:name w:val="64"/>
    <w:basedOn w:val="TableNormal1"/>
    <w:rsid w:val="006F5051"/>
    <w:pPr>
      <w:spacing w:after="0" w:line="240" w:lineRule="auto"/>
    </w:pPr>
    <w:tblPr>
      <w:tblStyleRowBandSize w:val="1"/>
      <w:tblStyleColBandSize w:val="1"/>
      <w:tblCellMar>
        <w:left w:w="70" w:type="dxa"/>
        <w:right w:w="70" w:type="dxa"/>
      </w:tblCellMar>
    </w:tblPr>
  </w:style>
  <w:style w:type="table" w:customStyle="1" w:styleId="63">
    <w:name w:val="63"/>
    <w:basedOn w:val="TableNormal1"/>
    <w:rsid w:val="006F5051"/>
    <w:pPr>
      <w:spacing w:after="0" w:line="240" w:lineRule="auto"/>
    </w:pPr>
    <w:tblPr>
      <w:tblStyleRowBandSize w:val="1"/>
      <w:tblStyleColBandSize w:val="1"/>
      <w:tblCellMar>
        <w:left w:w="70" w:type="dxa"/>
        <w:right w:w="70" w:type="dxa"/>
      </w:tblCellMar>
    </w:tblPr>
  </w:style>
  <w:style w:type="table" w:customStyle="1" w:styleId="62">
    <w:name w:val="62"/>
    <w:basedOn w:val="TableNormal1"/>
    <w:rsid w:val="006F5051"/>
    <w:pPr>
      <w:spacing w:after="0" w:line="240" w:lineRule="auto"/>
    </w:pPr>
    <w:tblPr>
      <w:tblStyleRowBandSize w:val="1"/>
      <w:tblStyleColBandSize w:val="1"/>
      <w:tblCellMar>
        <w:left w:w="70" w:type="dxa"/>
        <w:right w:w="70" w:type="dxa"/>
      </w:tblCellMar>
    </w:tblPr>
  </w:style>
  <w:style w:type="table" w:customStyle="1" w:styleId="611">
    <w:name w:val="611"/>
    <w:basedOn w:val="TableNormal1"/>
    <w:rsid w:val="006F5051"/>
    <w:tblPr>
      <w:tblStyleRowBandSize w:val="1"/>
      <w:tblStyleColBandSize w:val="1"/>
      <w:tblCellMar>
        <w:left w:w="115" w:type="dxa"/>
        <w:right w:w="115" w:type="dxa"/>
      </w:tblCellMar>
    </w:tblPr>
  </w:style>
  <w:style w:type="table" w:customStyle="1" w:styleId="60">
    <w:name w:val="60"/>
    <w:basedOn w:val="TableNormal1"/>
    <w:rsid w:val="006F5051"/>
    <w:tblPr>
      <w:tblStyleRowBandSize w:val="1"/>
      <w:tblStyleColBandSize w:val="1"/>
      <w:tblCellMar>
        <w:left w:w="115" w:type="dxa"/>
        <w:right w:w="115" w:type="dxa"/>
      </w:tblCellMar>
    </w:tblPr>
  </w:style>
  <w:style w:type="table" w:customStyle="1" w:styleId="59">
    <w:name w:val="59"/>
    <w:basedOn w:val="TableNormal1"/>
    <w:rsid w:val="006F5051"/>
    <w:pPr>
      <w:spacing w:after="0" w:line="240" w:lineRule="auto"/>
    </w:pPr>
    <w:tblPr>
      <w:tblStyleRowBandSize w:val="1"/>
      <w:tblStyleColBandSize w:val="1"/>
      <w:tblCellMar>
        <w:left w:w="70" w:type="dxa"/>
        <w:right w:w="70" w:type="dxa"/>
      </w:tblCellMar>
    </w:tblPr>
  </w:style>
  <w:style w:type="table" w:customStyle="1" w:styleId="581">
    <w:name w:val="581"/>
    <w:basedOn w:val="TableNormal1"/>
    <w:rsid w:val="006F5051"/>
    <w:tblPr>
      <w:tblStyleRowBandSize w:val="1"/>
      <w:tblStyleColBandSize w:val="1"/>
      <w:tblCellMar>
        <w:left w:w="115" w:type="dxa"/>
        <w:right w:w="115" w:type="dxa"/>
      </w:tblCellMar>
    </w:tblPr>
  </w:style>
  <w:style w:type="table" w:customStyle="1" w:styleId="57">
    <w:name w:val="57"/>
    <w:basedOn w:val="TableNormal1"/>
    <w:rsid w:val="006F5051"/>
    <w:pPr>
      <w:spacing w:after="0" w:line="240" w:lineRule="auto"/>
    </w:pPr>
    <w:tblPr>
      <w:tblStyleRowBandSize w:val="1"/>
      <w:tblStyleColBandSize w:val="1"/>
      <w:tblCellMar>
        <w:left w:w="70" w:type="dxa"/>
        <w:right w:w="70" w:type="dxa"/>
      </w:tblCellMar>
    </w:tblPr>
  </w:style>
  <w:style w:type="table" w:customStyle="1" w:styleId="56">
    <w:name w:val="56"/>
    <w:basedOn w:val="TableNormal1"/>
    <w:rsid w:val="006F5051"/>
    <w:pPr>
      <w:spacing w:after="0" w:line="240" w:lineRule="auto"/>
    </w:pPr>
    <w:tblPr>
      <w:tblStyleRowBandSize w:val="1"/>
      <w:tblStyleColBandSize w:val="1"/>
      <w:tblCellMar>
        <w:left w:w="70" w:type="dxa"/>
        <w:right w:w="70" w:type="dxa"/>
      </w:tblCellMar>
    </w:tblPr>
  </w:style>
  <w:style w:type="table" w:customStyle="1" w:styleId="551">
    <w:name w:val="551"/>
    <w:basedOn w:val="TableNormal1"/>
    <w:rsid w:val="006F5051"/>
    <w:tblPr>
      <w:tblStyleRowBandSize w:val="1"/>
      <w:tblStyleColBandSize w:val="1"/>
      <w:tblCellMar>
        <w:left w:w="115" w:type="dxa"/>
        <w:right w:w="115" w:type="dxa"/>
      </w:tblCellMar>
    </w:tblPr>
  </w:style>
  <w:style w:type="table" w:customStyle="1" w:styleId="54">
    <w:name w:val="54"/>
    <w:basedOn w:val="TableNormal1"/>
    <w:rsid w:val="006F5051"/>
    <w:pPr>
      <w:spacing w:after="0" w:line="240" w:lineRule="auto"/>
    </w:pPr>
    <w:tblPr>
      <w:tblStyleRowBandSize w:val="1"/>
      <w:tblStyleColBandSize w:val="1"/>
      <w:tblCellMar>
        <w:left w:w="70" w:type="dxa"/>
        <w:right w:w="70" w:type="dxa"/>
      </w:tblCellMar>
    </w:tblPr>
  </w:style>
  <w:style w:type="table" w:customStyle="1" w:styleId="53">
    <w:name w:val="53"/>
    <w:basedOn w:val="TableNormal1"/>
    <w:rsid w:val="006F5051"/>
    <w:pPr>
      <w:spacing w:after="0" w:line="240" w:lineRule="auto"/>
    </w:pPr>
    <w:tblPr>
      <w:tblStyleRowBandSize w:val="1"/>
      <w:tblStyleColBandSize w:val="1"/>
      <w:tblCellMar>
        <w:left w:w="70" w:type="dxa"/>
        <w:right w:w="70" w:type="dxa"/>
      </w:tblCellMar>
    </w:tblPr>
  </w:style>
  <w:style w:type="table" w:customStyle="1" w:styleId="521">
    <w:name w:val="521"/>
    <w:basedOn w:val="TableNormal1"/>
    <w:rsid w:val="006F5051"/>
    <w:tblPr>
      <w:tblStyleRowBandSize w:val="1"/>
      <w:tblStyleColBandSize w:val="1"/>
      <w:tblCellMar>
        <w:left w:w="115" w:type="dxa"/>
        <w:right w:w="115" w:type="dxa"/>
      </w:tblCellMar>
    </w:tblPr>
  </w:style>
  <w:style w:type="table" w:customStyle="1" w:styleId="51">
    <w:name w:val="51"/>
    <w:basedOn w:val="TableNormal1"/>
    <w:rsid w:val="006F5051"/>
    <w:pPr>
      <w:spacing w:after="0" w:line="240" w:lineRule="auto"/>
    </w:pPr>
    <w:tblPr>
      <w:tblStyleRowBandSize w:val="1"/>
      <w:tblStyleColBandSize w:val="1"/>
      <w:tblCellMar>
        <w:left w:w="70" w:type="dxa"/>
        <w:right w:w="70" w:type="dxa"/>
      </w:tblCellMar>
    </w:tblPr>
  </w:style>
  <w:style w:type="table" w:customStyle="1" w:styleId="50">
    <w:name w:val="50"/>
    <w:basedOn w:val="TableNormal1"/>
    <w:rsid w:val="006F5051"/>
    <w:pPr>
      <w:spacing w:after="0" w:line="240" w:lineRule="auto"/>
    </w:pPr>
    <w:tblPr>
      <w:tblStyleRowBandSize w:val="1"/>
      <w:tblStyleColBandSize w:val="1"/>
      <w:tblCellMar>
        <w:left w:w="70" w:type="dxa"/>
        <w:right w:w="70" w:type="dxa"/>
      </w:tblCellMar>
    </w:tblPr>
  </w:style>
  <w:style w:type="table" w:customStyle="1" w:styleId="491">
    <w:name w:val="491"/>
    <w:basedOn w:val="TableNormal1"/>
    <w:rsid w:val="006F5051"/>
    <w:tblPr>
      <w:tblStyleRowBandSize w:val="1"/>
      <w:tblStyleColBandSize w:val="1"/>
      <w:tblCellMar>
        <w:left w:w="115" w:type="dxa"/>
        <w:right w:w="115" w:type="dxa"/>
      </w:tblCellMar>
    </w:tblPr>
  </w:style>
  <w:style w:type="table" w:customStyle="1" w:styleId="48">
    <w:name w:val="48"/>
    <w:basedOn w:val="TableNormal1"/>
    <w:rsid w:val="006F5051"/>
    <w:pPr>
      <w:spacing w:after="0" w:line="240" w:lineRule="auto"/>
    </w:pPr>
    <w:tblPr>
      <w:tblStyleRowBandSize w:val="1"/>
      <w:tblStyleColBandSize w:val="1"/>
      <w:tblCellMar>
        <w:left w:w="70" w:type="dxa"/>
        <w:right w:w="70" w:type="dxa"/>
      </w:tblCellMar>
    </w:tblPr>
  </w:style>
  <w:style w:type="table" w:customStyle="1" w:styleId="47">
    <w:name w:val="47"/>
    <w:basedOn w:val="TableNormal1"/>
    <w:rsid w:val="006F5051"/>
    <w:pPr>
      <w:spacing w:after="0" w:line="240" w:lineRule="auto"/>
    </w:pPr>
    <w:tblPr>
      <w:tblStyleRowBandSize w:val="1"/>
      <w:tblStyleColBandSize w:val="1"/>
      <w:tblCellMar>
        <w:left w:w="70" w:type="dxa"/>
        <w:right w:w="70" w:type="dxa"/>
      </w:tblCellMar>
    </w:tblPr>
  </w:style>
  <w:style w:type="table" w:customStyle="1" w:styleId="461">
    <w:name w:val="461"/>
    <w:basedOn w:val="TableNormal1"/>
    <w:rsid w:val="006F5051"/>
    <w:tblPr>
      <w:tblStyleRowBandSize w:val="1"/>
      <w:tblStyleColBandSize w:val="1"/>
      <w:tblCellMar>
        <w:left w:w="115" w:type="dxa"/>
        <w:right w:w="115" w:type="dxa"/>
      </w:tblCellMar>
    </w:tblPr>
  </w:style>
  <w:style w:type="table" w:customStyle="1" w:styleId="45">
    <w:name w:val="45"/>
    <w:basedOn w:val="TableNormal1"/>
    <w:rsid w:val="006F5051"/>
    <w:pPr>
      <w:spacing w:after="0" w:line="240" w:lineRule="auto"/>
    </w:pPr>
    <w:tblPr>
      <w:tblStyleRowBandSize w:val="1"/>
      <w:tblStyleColBandSize w:val="1"/>
      <w:tblCellMar>
        <w:left w:w="70" w:type="dxa"/>
        <w:right w:w="70" w:type="dxa"/>
      </w:tblCellMar>
    </w:tblPr>
  </w:style>
  <w:style w:type="table" w:customStyle="1" w:styleId="44">
    <w:name w:val="44"/>
    <w:basedOn w:val="TableNormal1"/>
    <w:rsid w:val="006F5051"/>
    <w:pPr>
      <w:spacing w:after="0" w:line="240" w:lineRule="auto"/>
    </w:pPr>
    <w:tblPr>
      <w:tblStyleRowBandSize w:val="1"/>
      <w:tblStyleColBandSize w:val="1"/>
      <w:tblCellMar>
        <w:left w:w="70" w:type="dxa"/>
        <w:right w:w="70" w:type="dxa"/>
      </w:tblCellMar>
    </w:tblPr>
  </w:style>
  <w:style w:type="table" w:customStyle="1" w:styleId="431">
    <w:name w:val="431"/>
    <w:basedOn w:val="TableNormal1"/>
    <w:rsid w:val="006F5051"/>
    <w:tblPr>
      <w:tblStyleRowBandSize w:val="1"/>
      <w:tblStyleColBandSize w:val="1"/>
      <w:tblCellMar>
        <w:left w:w="115" w:type="dxa"/>
        <w:right w:w="115" w:type="dxa"/>
      </w:tblCellMar>
    </w:tblPr>
  </w:style>
  <w:style w:type="table" w:customStyle="1" w:styleId="42">
    <w:name w:val="42"/>
    <w:basedOn w:val="TableNormal1"/>
    <w:rsid w:val="006F5051"/>
    <w:pPr>
      <w:spacing w:after="0" w:line="240" w:lineRule="auto"/>
    </w:pPr>
    <w:tblPr>
      <w:tblStyleRowBandSize w:val="1"/>
      <w:tblStyleColBandSize w:val="1"/>
      <w:tblCellMar>
        <w:left w:w="70" w:type="dxa"/>
        <w:right w:w="70" w:type="dxa"/>
      </w:tblCellMar>
    </w:tblPr>
  </w:style>
  <w:style w:type="table" w:customStyle="1" w:styleId="41">
    <w:name w:val="41"/>
    <w:basedOn w:val="TableNormal1"/>
    <w:rsid w:val="006F5051"/>
    <w:pPr>
      <w:spacing w:after="0" w:line="240" w:lineRule="auto"/>
    </w:pPr>
    <w:tblPr>
      <w:tblStyleRowBandSize w:val="1"/>
      <w:tblStyleColBandSize w:val="1"/>
      <w:tblCellMar>
        <w:left w:w="70" w:type="dxa"/>
        <w:right w:w="70" w:type="dxa"/>
      </w:tblCellMar>
    </w:tblPr>
  </w:style>
  <w:style w:type="table" w:customStyle="1" w:styleId="401">
    <w:name w:val="401"/>
    <w:basedOn w:val="TableNormal1"/>
    <w:rsid w:val="006F5051"/>
    <w:tblPr>
      <w:tblStyleRowBandSize w:val="1"/>
      <w:tblStyleColBandSize w:val="1"/>
      <w:tblCellMar>
        <w:left w:w="115" w:type="dxa"/>
        <w:right w:w="115" w:type="dxa"/>
      </w:tblCellMar>
    </w:tblPr>
  </w:style>
  <w:style w:type="table" w:customStyle="1" w:styleId="39">
    <w:name w:val="39"/>
    <w:basedOn w:val="TableNormal1"/>
    <w:rsid w:val="006F5051"/>
    <w:pPr>
      <w:spacing w:after="0" w:line="240" w:lineRule="auto"/>
    </w:pPr>
    <w:tblPr>
      <w:tblStyleRowBandSize w:val="1"/>
      <w:tblStyleColBandSize w:val="1"/>
      <w:tblCellMar>
        <w:left w:w="70" w:type="dxa"/>
        <w:right w:w="70" w:type="dxa"/>
      </w:tblCellMar>
    </w:tblPr>
  </w:style>
  <w:style w:type="table" w:customStyle="1" w:styleId="38">
    <w:name w:val="38"/>
    <w:basedOn w:val="TableNormal1"/>
    <w:rsid w:val="006F5051"/>
    <w:pPr>
      <w:spacing w:after="0" w:line="240" w:lineRule="auto"/>
    </w:pPr>
    <w:tblPr>
      <w:tblStyleRowBandSize w:val="1"/>
      <w:tblStyleColBandSize w:val="1"/>
      <w:tblCellMar>
        <w:left w:w="70" w:type="dxa"/>
        <w:right w:w="70" w:type="dxa"/>
      </w:tblCellMar>
    </w:tblPr>
  </w:style>
  <w:style w:type="table" w:customStyle="1" w:styleId="371">
    <w:name w:val="371"/>
    <w:basedOn w:val="TableNormal1"/>
    <w:rsid w:val="006F5051"/>
    <w:tblPr>
      <w:tblStyleRowBandSize w:val="1"/>
      <w:tblStyleColBandSize w:val="1"/>
      <w:tblCellMar>
        <w:left w:w="115" w:type="dxa"/>
        <w:right w:w="115" w:type="dxa"/>
      </w:tblCellMar>
    </w:tblPr>
  </w:style>
  <w:style w:type="table" w:customStyle="1" w:styleId="36">
    <w:name w:val="36"/>
    <w:basedOn w:val="TableNormal1"/>
    <w:rsid w:val="006F5051"/>
    <w:pPr>
      <w:spacing w:after="0" w:line="240" w:lineRule="auto"/>
    </w:pPr>
    <w:tblPr>
      <w:tblStyleRowBandSize w:val="1"/>
      <w:tblStyleColBandSize w:val="1"/>
      <w:tblCellMar>
        <w:left w:w="70" w:type="dxa"/>
        <w:right w:w="70" w:type="dxa"/>
      </w:tblCellMar>
    </w:tblPr>
  </w:style>
  <w:style w:type="table" w:customStyle="1" w:styleId="35">
    <w:name w:val="35"/>
    <w:basedOn w:val="TableNormal1"/>
    <w:rsid w:val="006F5051"/>
    <w:pPr>
      <w:spacing w:after="0" w:line="240" w:lineRule="auto"/>
    </w:pPr>
    <w:tblPr>
      <w:tblStyleRowBandSize w:val="1"/>
      <w:tblStyleColBandSize w:val="1"/>
      <w:tblCellMar>
        <w:left w:w="70" w:type="dxa"/>
        <w:right w:w="70" w:type="dxa"/>
      </w:tblCellMar>
    </w:tblPr>
  </w:style>
  <w:style w:type="table" w:customStyle="1" w:styleId="341">
    <w:name w:val="341"/>
    <w:basedOn w:val="TableNormal1"/>
    <w:rsid w:val="006F5051"/>
    <w:tblPr>
      <w:tblStyleRowBandSize w:val="1"/>
      <w:tblStyleColBandSize w:val="1"/>
      <w:tblCellMar>
        <w:left w:w="115" w:type="dxa"/>
        <w:right w:w="115" w:type="dxa"/>
      </w:tblCellMar>
    </w:tblPr>
  </w:style>
  <w:style w:type="table" w:customStyle="1" w:styleId="33">
    <w:name w:val="33"/>
    <w:basedOn w:val="TableNormal1"/>
    <w:rsid w:val="006F5051"/>
    <w:tblPr>
      <w:tblStyleRowBandSize w:val="1"/>
      <w:tblStyleColBandSize w:val="1"/>
      <w:tblCellMar>
        <w:left w:w="115" w:type="dxa"/>
        <w:right w:w="115" w:type="dxa"/>
      </w:tblCellMar>
    </w:tblPr>
  </w:style>
  <w:style w:type="table" w:customStyle="1" w:styleId="32">
    <w:name w:val="32"/>
    <w:basedOn w:val="TableNormal1"/>
    <w:rsid w:val="006F5051"/>
    <w:tblPr>
      <w:tblStyleRowBandSize w:val="1"/>
      <w:tblStyleColBandSize w:val="1"/>
      <w:tblCellMar>
        <w:left w:w="115" w:type="dxa"/>
        <w:right w:w="115" w:type="dxa"/>
      </w:tblCellMar>
    </w:tblPr>
  </w:style>
  <w:style w:type="table" w:customStyle="1" w:styleId="31">
    <w:name w:val="31"/>
    <w:basedOn w:val="TableNormal1"/>
    <w:rsid w:val="006F5051"/>
    <w:tblPr>
      <w:tblStyleRowBandSize w:val="1"/>
      <w:tblStyleColBandSize w:val="1"/>
      <w:tblCellMar>
        <w:left w:w="115" w:type="dxa"/>
        <w:right w:w="115" w:type="dxa"/>
      </w:tblCellMar>
    </w:tblPr>
  </w:style>
  <w:style w:type="table" w:customStyle="1" w:styleId="30">
    <w:name w:val="30"/>
    <w:basedOn w:val="TableNormal1"/>
    <w:rsid w:val="006F5051"/>
    <w:tblPr>
      <w:tblStyleRowBandSize w:val="1"/>
      <w:tblStyleColBandSize w:val="1"/>
      <w:tblCellMar>
        <w:left w:w="115" w:type="dxa"/>
        <w:right w:w="115" w:type="dxa"/>
      </w:tblCellMar>
    </w:tblPr>
  </w:style>
  <w:style w:type="table" w:customStyle="1" w:styleId="29">
    <w:name w:val="29"/>
    <w:basedOn w:val="TableNormal1"/>
    <w:rsid w:val="006F5051"/>
    <w:tblPr>
      <w:tblStyleRowBandSize w:val="1"/>
      <w:tblStyleColBandSize w:val="1"/>
      <w:tblCellMar>
        <w:left w:w="115" w:type="dxa"/>
        <w:right w:w="115" w:type="dxa"/>
      </w:tblCellMar>
    </w:tblPr>
  </w:style>
  <w:style w:type="table" w:customStyle="1" w:styleId="28">
    <w:name w:val="28"/>
    <w:basedOn w:val="TableNormal1"/>
    <w:rsid w:val="006F5051"/>
    <w:tblPr>
      <w:tblStyleRowBandSize w:val="1"/>
      <w:tblStyleColBandSize w:val="1"/>
      <w:tblCellMar>
        <w:left w:w="115" w:type="dxa"/>
        <w:right w:w="115" w:type="dxa"/>
      </w:tblCellMar>
    </w:tblPr>
  </w:style>
  <w:style w:type="table" w:customStyle="1" w:styleId="27">
    <w:name w:val="27"/>
    <w:basedOn w:val="TableNormal1"/>
    <w:rsid w:val="006F5051"/>
    <w:tblPr>
      <w:tblStyleRowBandSize w:val="1"/>
      <w:tblStyleColBandSize w:val="1"/>
      <w:tblCellMar>
        <w:left w:w="115" w:type="dxa"/>
        <w:right w:w="115" w:type="dxa"/>
      </w:tblCellMar>
    </w:tblPr>
  </w:style>
  <w:style w:type="table" w:customStyle="1" w:styleId="26">
    <w:name w:val="26"/>
    <w:basedOn w:val="TableNormal1"/>
    <w:rsid w:val="006F5051"/>
    <w:tblPr>
      <w:tblStyleRowBandSize w:val="1"/>
      <w:tblStyleColBandSize w:val="1"/>
      <w:tblCellMar>
        <w:left w:w="115" w:type="dxa"/>
        <w:right w:w="115" w:type="dxa"/>
      </w:tblCellMar>
    </w:tblPr>
  </w:style>
  <w:style w:type="table" w:customStyle="1" w:styleId="25">
    <w:name w:val="25"/>
    <w:basedOn w:val="TableNormal1"/>
    <w:rsid w:val="006F5051"/>
    <w:tblPr>
      <w:tblStyleRowBandSize w:val="1"/>
      <w:tblStyleColBandSize w:val="1"/>
      <w:tblCellMar>
        <w:left w:w="115" w:type="dxa"/>
        <w:right w:w="115" w:type="dxa"/>
      </w:tblCellMar>
    </w:tblPr>
  </w:style>
  <w:style w:type="table" w:customStyle="1" w:styleId="24">
    <w:name w:val="24"/>
    <w:basedOn w:val="TableNormal1"/>
    <w:rsid w:val="006F5051"/>
    <w:tblPr>
      <w:tblStyleRowBandSize w:val="1"/>
      <w:tblStyleColBandSize w:val="1"/>
      <w:tblCellMar>
        <w:left w:w="115" w:type="dxa"/>
        <w:right w:w="115" w:type="dxa"/>
      </w:tblCellMar>
    </w:tblPr>
  </w:style>
  <w:style w:type="table" w:customStyle="1" w:styleId="23">
    <w:name w:val="23"/>
    <w:basedOn w:val="TableNormal1"/>
    <w:rsid w:val="006F5051"/>
    <w:tblPr>
      <w:tblStyleRowBandSize w:val="1"/>
      <w:tblStyleColBandSize w:val="1"/>
      <w:tblCellMar>
        <w:left w:w="115" w:type="dxa"/>
        <w:right w:w="115" w:type="dxa"/>
      </w:tblCellMar>
    </w:tblPr>
  </w:style>
  <w:style w:type="table" w:customStyle="1" w:styleId="22">
    <w:name w:val="22"/>
    <w:basedOn w:val="TableNormal1"/>
    <w:rsid w:val="006F5051"/>
    <w:tblPr>
      <w:tblStyleRowBandSize w:val="1"/>
      <w:tblStyleColBandSize w:val="1"/>
      <w:tblCellMar>
        <w:left w:w="115" w:type="dxa"/>
        <w:right w:w="115" w:type="dxa"/>
      </w:tblCellMar>
    </w:tblPr>
  </w:style>
  <w:style w:type="table" w:customStyle="1" w:styleId="21">
    <w:name w:val="21"/>
    <w:basedOn w:val="TableNormal1"/>
    <w:rsid w:val="006F5051"/>
    <w:tblPr>
      <w:tblStyleRowBandSize w:val="1"/>
      <w:tblStyleColBandSize w:val="1"/>
      <w:tblCellMar>
        <w:left w:w="115" w:type="dxa"/>
        <w:right w:w="115" w:type="dxa"/>
      </w:tblCellMar>
    </w:tblPr>
  </w:style>
  <w:style w:type="table" w:customStyle="1" w:styleId="20">
    <w:name w:val="20"/>
    <w:basedOn w:val="TableNormal1"/>
    <w:rsid w:val="006F5051"/>
    <w:tblPr>
      <w:tblStyleRowBandSize w:val="1"/>
      <w:tblStyleColBandSize w:val="1"/>
      <w:tblCellMar>
        <w:left w:w="115" w:type="dxa"/>
        <w:right w:w="115" w:type="dxa"/>
      </w:tblCellMar>
    </w:tblPr>
  </w:style>
  <w:style w:type="table" w:customStyle="1" w:styleId="19">
    <w:name w:val="19"/>
    <w:basedOn w:val="TableNormal1"/>
    <w:rsid w:val="006F5051"/>
    <w:tblPr>
      <w:tblStyleRowBandSize w:val="1"/>
      <w:tblStyleColBandSize w:val="1"/>
      <w:tblCellMar>
        <w:left w:w="115" w:type="dxa"/>
        <w:right w:w="115" w:type="dxa"/>
      </w:tblCellMar>
    </w:tblPr>
  </w:style>
  <w:style w:type="table" w:customStyle="1" w:styleId="18">
    <w:name w:val="18"/>
    <w:basedOn w:val="TableNormal1"/>
    <w:rsid w:val="006F5051"/>
    <w:tblPr>
      <w:tblStyleRowBandSize w:val="1"/>
      <w:tblStyleColBandSize w:val="1"/>
      <w:tblCellMar>
        <w:left w:w="115" w:type="dxa"/>
        <w:right w:w="115" w:type="dxa"/>
      </w:tblCellMar>
    </w:tblPr>
  </w:style>
  <w:style w:type="table" w:customStyle="1" w:styleId="17">
    <w:name w:val="17"/>
    <w:basedOn w:val="TableNormal1"/>
    <w:rsid w:val="006F5051"/>
    <w:tblPr>
      <w:tblStyleRowBandSize w:val="1"/>
      <w:tblStyleColBandSize w:val="1"/>
      <w:tblCellMar>
        <w:left w:w="115" w:type="dxa"/>
        <w:right w:w="115" w:type="dxa"/>
      </w:tblCellMar>
    </w:tblPr>
  </w:style>
  <w:style w:type="table" w:customStyle="1" w:styleId="16">
    <w:name w:val="16"/>
    <w:basedOn w:val="TableNormal1"/>
    <w:rsid w:val="006F5051"/>
    <w:tblPr>
      <w:tblStyleRowBandSize w:val="1"/>
      <w:tblStyleColBandSize w:val="1"/>
      <w:tblCellMar>
        <w:left w:w="115" w:type="dxa"/>
        <w:right w:w="115" w:type="dxa"/>
      </w:tblCellMar>
    </w:tblPr>
  </w:style>
  <w:style w:type="table" w:customStyle="1" w:styleId="15">
    <w:name w:val="15"/>
    <w:basedOn w:val="TableNormal1"/>
    <w:rsid w:val="006F5051"/>
    <w:tblPr>
      <w:tblStyleRowBandSize w:val="1"/>
      <w:tblStyleColBandSize w:val="1"/>
      <w:tblCellMar>
        <w:left w:w="115" w:type="dxa"/>
        <w:right w:w="115" w:type="dxa"/>
      </w:tblCellMar>
    </w:tblPr>
  </w:style>
  <w:style w:type="table" w:customStyle="1" w:styleId="14">
    <w:name w:val="14"/>
    <w:basedOn w:val="TableNormal1"/>
    <w:rsid w:val="006F5051"/>
    <w:tblPr>
      <w:tblStyleRowBandSize w:val="1"/>
      <w:tblStyleColBandSize w:val="1"/>
      <w:tblCellMar>
        <w:left w:w="115" w:type="dxa"/>
        <w:right w:w="115" w:type="dxa"/>
      </w:tblCellMar>
    </w:tblPr>
  </w:style>
  <w:style w:type="table" w:customStyle="1" w:styleId="13">
    <w:name w:val="13"/>
    <w:basedOn w:val="TableNormal1"/>
    <w:rsid w:val="006F5051"/>
    <w:tblPr>
      <w:tblStyleRowBandSize w:val="1"/>
      <w:tblStyleColBandSize w:val="1"/>
      <w:tblCellMar>
        <w:left w:w="115" w:type="dxa"/>
        <w:right w:w="115" w:type="dxa"/>
      </w:tblCellMar>
    </w:tblPr>
  </w:style>
  <w:style w:type="table" w:customStyle="1" w:styleId="12">
    <w:name w:val="12"/>
    <w:basedOn w:val="TableNormal1"/>
    <w:rsid w:val="006F5051"/>
    <w:tblPr>
      <w:tblStyleRowBandSize w:val="1"/>
      <w:tblStyleColBandSize w:val="1"/>
      <w:tblCellMar>
        <w:left w:w="115" w:type="dxa"/>
        <w:right w:w="115" w:type="dxa"/>
      </w:tblCellMar>
    </w:tblPr>
  </w:style>
  <w:style w:type="table" w:customStyle="1" w:styleId="11">
    <w:name w:val="11"/>
    <w:basedOn w:val="TableNormal1"/>
    <w:rsid w:val="006F5051"/>
    <w:tblPr>
      <w:tblStyleRowBandSize w:val="1"/>
      <w:tblStyleColBandSize w:val="1"/>
      <w:tblCellMar>
        <w:left w:w="115" w:type="dxa"/>
        <w:right w:w="115" w:type="dxa"/>
      </w:tblCellMar>
    </w:tblPr>
  </w:style>
  <w:style w:type="table" w:customStyle="1" w:styleId="10">
    <w:name w:val="10"/>
    <w:basedOn w:val="TableNormal1"/>
    <w:rsid w:val="006F5051"/>
    <w:tblPr>
      <w:tblStyleRowBandSize w:val="1"/>
      <w:tblStyleColBandSize w:val="1"/>
      <w:tblCellMar>
        <w:left w:w="115" w:type="dxa"/>
        <w:right w:w="115" w:type="dxa"/>
      </w:tblCellMar>
    </w:tblPr>
  </w:style>
  <w:style w:type="table" w:customStyle="1" w:styleId="9">
    <w:name w:val="9"/>
    <w:basedOn w:val="TableNormal1"/>
    <w:rsid w:val="006F5051"/>
    <w:tblPr>
      <w:tblStyleRowBandSize w:val="1"/>
      <w:tblStyleColBandSize w:val="1"/>
      <w:tblCellMar>
        <w:left w:w="115" w:type="dxa"/>
        <w:right w:w="115" w:type="dxa"/>
      </w:tblCellMar>
    </w:tblPr>
  </w:style>
  <w:style w:type="table" w:customStyle="1" w:styleId="8">
    <w:name w:val="8"/>
    <w:basedOn w:val="TableNormal1"/>
    <w:rsid w:val="006F5051"/>
    <w:tblPr>
      <w:tblStyleRowBandSize w:val="1"/>
      <w:tblStyleColBandSize w:val="1"/>
      <w:tblCellMar>
        <w:left w:w="115" w:type="dxa"/>
        <w:right w:w="115" w:type="dxa"/>
      </w:tblCellMar>
    </w:tblPr>
  </w:style>
  <w:style w:type="table" w:customStyle="1" w:styleId="7">
    <w:name w:val="7"/>
    <w:basedOn w:val="TableNormal1"/>
    <w:rsid w:val="006F5051"/>
    <w:tblPr>
      <w:tblStyleRowBandSize w:val="1"/>
      <w:tblStyleColBandSize w:val="1"/>
      <w:tblCellMar>
        <w:left w:w="115" w:type="dxa"/>
        <w:right w:w="115" w:type="dxa"/>
      </w:tblCellMar>
    </w:tblPr>
  </w:style>
  <w:style w:type="table" w:customStyle="1" w:styleId="6">
    <w:name w:val="6"/>
    <w:basedOn w:val="TableNormal1"/>
    <w:rsid w:val="006F5051"/>
    <w:tblPr>
      <w:tblStyleRowBandSize w:val="1"/>
      <w:tblStyleColBandSize w:val="1"/>
      <w:tblCellMar>
        <w:left w:w="115" w:type="dxa"/>
        <w:right w:w="115" w:type="dxa"/>
      </w:tblCellMar>
    </w:tblPr>
  </w:style>
  <w:style w:type="table" w:customStyle="1" w:styleId="5">
    <w:name w:val="5"/>
    <w:basedOn w:val="TableNormal1"/>
    <w:rsid w:val="006F5051"/>
    <w:tblPr>
      <w:tblStyleRowBandSize w:val="1"/>
      <w:tblStyleColBandSize w:val="1"/>
      <w:tblCellMar>
        <w:left w:w="115" w:type="dxa"/>
        <w:right w:w="115" w:type="dxa"/>
      </w:tblCellMar>
    </w:tblPr>
  </w:style>
  <w:style w:type="table" w:customStyle="1" w:styleId="4">
    <w:name w:val="4"/>
    <w:basedOn w:val="TableNormal1"/>
    <w:rsid w:val="006F5051"/>
    <w:tblPr>
      <w:tblStyleRowBandSize w:val="1"/>
      <w:tblStyleColBandSize w:val="1"/>
      <w:tblCellMar>
        <w:left w:w="115" w:type="dxa"/>
        <w:right w:w="115" w:type="dxa"/>
      </w:tblCellMar>
    </w:tblPr>
  </w:style>
  <w:style w:type="table" w:customStyle="1" w:styleId="3">
    <w:name w:val="3"/>
    <w:basedOn w:val="TableNormal1"/>
    <w:rsid w:val="006F5051"/>
    <w:tblPr>
      <w:tblStyleRowBandSize w:val="1"/>
      <w:tblStyleColBandSize w:val="1"/>
      <w:tblCellMar>
        <w:left w:w="115" w:type="dxa"/>
        <w:right w:w="115" w:type="dxa"/>
      </w:tblCellMar>
    </w:tblPr>
  </w:style>
  <w:style w:type="table" w:customStyle="1" w:styleId="2">
    <w:name w:val="2"/>
    <w:basedOn w:val="TableNormal1"/>
    <w:rsid w:val="006F5051"/>
    <w:tblPr>
      <w:tblStyleRowBandSize w:val="1"/>
      <w:tblStyleColBandSize w:val="1"/>
      <w:tblCellMar>
        <w:left w:w="115" w:type="dxa"/>
        <w:right w:w="115" w:type="dxa"/>
      </w:tblCellMar>
    </w:tblPr>
  </w:style>
  <w:style w:type="table" w:customStyle="1" w:styleId="110">
    <w:name w:val="110"/>
    <w:basedOn w:val="TableNormal1"/>
    <w:rsid w:val="006F5051"/>
    <w:pPr>
      <w:spacing w:after="0" w:line="240" w:lineRule="auto"/>
    </w:pPr>
    <w:tblPr>
      <w:tblStyleRowBandSize w:val="1"/>
      <w:tblStyleColBandSize w:val="1"/>
      <w:tblCellMar>
        <w:left w:w="108" w:type="dxa"/>
        <w:right w:w="108" w:type="dxa"/>
      </w:tblCellMar>
    </w:tblPr>
  </w:style>
  <w:style w:type="table" w:customStyle="1" w:styleId="Tablaconcuadrcula2">
    <w:name w:val="Tabla con cuadrícula2"/>
    <w:basedOn w:val="Tablanormal"/>
    <w:next w:val="Tablaconcuadrcula"/>
    <w:uiPriority w:val="39"/>
    <w:rsid w:val="006F5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ED3F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091E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basedOn w:val="Fuentedeprrafopredeter"/>
    <w:link w:val="Sinespaciado"/>
    <w:uiPriority w:val="1"/>
    <w:rsid w:val="00951E53"/>
    <w:rPr>
      <w:rFonts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0860">
      <w:bodyDiv w:val="1"/>
      <w:marLeft w:val="0"/>
      <w:marRight w:val="0"/>
      <w:marTop w:val="0"/>
      <w:marBottom w:val="0"/>
      <w:divBdr>
        <w:top w:val="none" w:sz="0" w:space="0" w:color="auto"/>
        <w:left w:val="none" w:sz="0" w:space="0" w:color="auto"/>
        <w:bottom w:val="none" w:sz="0" w:space="0" w:color="auto"/>
        <w:right w:val="none" w:sz="0" w:space="0" w:color="auto"/>
      </w:divBdr>
    </w:div>
    <w:div w:id="99685207">
      <w:bodyDiv w:val="1"/>
      <w:marLeft w:val="0"/>
      <w:marRight w:val="0"/>
      <w:marTop w:val="0"/>
      <w:marBottom w:val="0"/>
      <w:divBdr>
        <w:top w:val="none" w:sz="0" w:space="0" w:color="auto"/>
        <w:left w:val="none" w:sz="0" w:space="0" w:color="auto"/>
        <w:bottom w:val="none" w:sz="0" w:space="0" w:color="auto"/>
        <w:right w:val="none" w:sz="0" w:space="0" w:color="auto"/>
      </w:divBdr>
    </w:div>
    <w:div w:id="234634904">
      <w:bodyDiv w:val="1"/>
      <w:marLeft w:val="0"/>
      <w:marRight w:val="0"/>
      <w:marTop w:val="0"/>
      <w:marBottom w:val="0"/>
      <w:divBdr>
        <w:top w:val="none" w:sz="0" w:space="0" w:color="auto"/>
        <w:left w:val="none" w:sz="0" w:space="0" w:color="auto"/>
        <w:bottom w:val="none" w:sz="0" w:space="0" w:color="auto"/>
        <w:right w:val="none" w:sz="0" w:space="0" w:color="auto"/>
      </w:divBdr>
      <w:divsChild>
        <w:div w:id="1757164558">
          <w:marLeft w:val="-587"/>
          <w:marRight w:val="0"/>
          <w:marTop w:val="0"/>
          <w:marBottom w:val="0"/>
          <w:divBdr>
            <w:top w:val="none" w:sz="0" w:space="0" w:color="auto"/>
            <w:left w:val="none" w:sz="0" w:space="0" w:color="auto"/>
            <w:bottom w:val="none" w:sz="0" w:space="0" w:color="auto"/>
            <w:right w:val="none" w:sz="0" w:space="0" w:color="auto"/>
          </w:divBdr>
        </w:div>
      </w:divsChild>
    </w:div>
    <w:div w:id="256251643">
      <w:bodyDiv w:val="1"/>
      <w:marLeft w:val="0"/>
      <w:marRight w:val="0"/>
      <w:marTop w:val="0"/>
      <w:marBottom w:val="0"/>
      <w:divBdr>
        <w:top w:val="none" w:sz="0" w:space="0" w:color="auto"/>
        <w:left w:val="none" w:sz="0" w:space="0" w:color="auto"/>
        <w:bottom w:val="none" w:sz="0" w:space="0" w:color="auto"/>
        <w:right w:val="none" w:sz="0" w:space="0" w:color="auto"/>
      </w:divBdr>
    </w:div>
    <w:div w:id="456922231">
      <w:bodyDiv w:val="1"/>
      <w:marLeft w:val="0"/>
      <w:marRight w:val="0"/>
      <w:marTop w:val="0"/>
      <w:marBottom w:val="0"/>
      <w:divBdr>
        <w:top w:val="none" w:sz="0" w:space="0" w:color="auto"/>
        <w:left w:val="none" w:sz="0" w:space="0" w:color="auto"/>
        <w:bottom w:val="none" w:sz="0" w:space="0" w:color="auto"/>
        <w:right w:val="none" w:sz="0" w:space="0" w:color="auto"/>
      </w:divBdr>
    </w:div>
    <w:div w:id="466319237">
      <w:bodyDiv w:val="1"/>
      <w:marLeft w:val="0"/>
      <w:marRight w:val="0"/>
      <w:marTop w:val="0"/>
      <w:marBottom w:val="0"/>
      <w:divBdr>
        <w:top w:val="none" w:sz="0" w:space="0" w:color="auto"/>
        <w:left w:val="none" w:sz="0" w:space="0" w:color="auto"/>
        <w:bottom w:val="none" w:sz="0" w:space="0" w:color="auto"/>
        <w:right w:val="none" w:sz="0" w:space="0" w:color="auto"/>
      </w:divBdr>
    </w:div>
    <w:div w:id="472218129">
      <w:bodyDiv w:val="1"/>
      <w:marLeft w:val="0"/>
      <w:marRight w:val="0"/>
      <w:marTop w:val="0"/>
      <w:marBottom w:val="0"/>
      <w:divBdr>
        <w:top w:val="none" w:sz="0" w:space="0" w:color="auto"/>
        <w:left w:val="none" w:sz="0" w:space="0" w:color="auto"/>
        <w:bottom w:val="none" w:sz="0" w:space="0" w:color="auto"/>
        <w:right w:val="none" w:sz="0" w:space="0" w:color="auto"/>
      </w:divBdr>
    </w:div>
    <w:div w:id="602342090">
      <w:bodyDiv w:val="1"/>
      <w:marLeft w:val="0"/>
      <w:marRight w:val="0"/>
      <w:marTop w:val="0"/>
      <w:marBottom w:val="0"/>
      <w:divBdr>
        <w:top w:val="none" w:sz="0" w:space="0" w:color="auto"/>
        <w:left w:val="none" w:sz="0" w:space="0" w:color="auto"/>
        <w:bottom w:val="none" w:sz="0" w:space="0" w:color="auto"/>
        <w:right w:val="none" w:sz="0" w:space="0" w:color="auto"/>
      </w:divBdr>
    </w:div>
    <w:div w:id="642733559">
      <w:bodyDiv w:val="1"/>
      <w:marLeft w:val="0"/>
      <w:marRight w:val="0"/>
      <w:marTop w:val="0"/>
      <w:marBottom w:val="0"/>
      <w:divBdr>
        <w:top w:val="none" w:sz="0" w:space="0" w:color="auto"/>
        <w:left w:val="none" w:sz="0" w:space="0" w:color="auto"/>
        <w:bottom w:val="none" w:sz="0" w:space="0" w:color="auto"/>
        <w:right w:val="none" w:sz="0" w:space="0" w:color="auto"/>
      </w:divBdr>
    </w:div>
    <w:div w:id="659579635">
      <w:bodyDiv w:val="1"/>
      <w:marLeft w:val="0"/>
      <w:marRight w:val="0"/>
      <w:marTop w:val="0"/>
      <w:marBottom w:val="0"/>
      <w:divBdr>
        <w:top w:val="none" w:sz="0" w:space="0" w:color="auto"/>
        <w:left w:val="none" w:sz="0" w:space="0" w:color="auto"/>
        <w:bottom w:val="none" w:sz="0" w:space="0" w:color="auto"/>
        <w:right w:val="none" w:sz="0" w:space="0" w:color="auto"/>
      </w:divBdr>
    </w:div>
    <w:div w:id="851725546">
      <w:bodyDiv w:val="1"/>
      <w:marLeft w:val="0"/>
      <w:marRight w:val="0"/>
      <w:marTop w:val="0"/>
      <w:marBottom w:val="0"/>
      <w:divBdr>
        <w:top w:val="none" w:sz="0" w:space="0" w:color="auto"/>
        <w:left w:val="none" w:sz="0" w:space="0" w:color="auto"/>
        <w:bottom w:val="none" w:sz="0" w:space="0" w:color="auto"/>
        <w:right w:val="none" w:sz="0" w:space="0" w:color="auto"/>
      </w:divBdr>
    </w:div>
    <w:div w:id="1339576534">
      <w:bodyDiv w:val="1"/>
      <w:marLeft w:val="0"/>
      <w:marRight w:val="0"/>
      <w:marTop w:val="0"/>
      <w:marBottom w:val="0"/>
      <w:divBdr>
        <w:top w:val="none" w:sz="0" w:space="0" w:color="auto"/>
        <w:left w:val="none" w:sz="0" w:space="0" w:color="auto"/>
        <w:bottom w:val="none" w:sz="0" w:space="0" w:color="auto"/>
        <w:right w:val="none" w:sz="0" w:space="0" w:color="auto"/>
      </w:divBdr>
    </w:div>
    <w:div w:id="1344819362">
      <w:bodyDiv w:val="1"/>
      <w:marLeft w:val="0"/>
      <w:marRight w:val="0"/>
      <w:marTop w:val="0"/>
      <w:marBottom w:val="0"/>
      <w:divBdr>
        <w:top w:val="none" w:sz="0" w:space="0" w:color="auto"/>
        <w:left w:val="none" w:sz="0" w:space="0" w:color="auto"/>
        <w:bottom w:val="none" w:sz="0" w:space="0" w:color="auto"/>
        <w:right w:val="none" w:sz="0" w:space="0" w:color="auto"/>
      </w:divBdr>
    </w:div>
    <w:div w:id="1715346201">
      <w:bodyDiv w:val="1"/>
      <w:marLeft w:val="0"/>
      <w:marRight w:val="0"/>
      <w:marTop w:val="0"/>
      <w:marBottom w:val="0"/>
      <w:divBdr>
        <w:top w:val="none" w:sz="0" w:space="0" w:color="auto"/>
        <w:left w:val="none" w:sz="0" w:space="0" w:color="auto"/>
        <w:bottom w:val="none" w:sz="0" w:space="0" w:color="auto"/>
        <w:right w:val="none" w:sz="0" w:space="0" w:color="auto"/>
      </w:divBdr>
    </w:div>
    <w:div w:id="1862863003">
      <w:bodyDiv w:val="1"/>
      <w:marLeft w:val="0"/>
      <w:marRight w:val="0"/>
      <w:marTop w:val="0"/>
      <w:marBottom w:val="0"/>
      <w:divBdr>
        <w:top w:val="none" w:sz="0" w:space="0" w:color="auto"/>
        <w:left w:val="none" w:sz="0" w:space="0" w:color="auto"/>
        <w:bottom w:val="none" w:sz="0" w:space="0" w:color="auto"/>
        <w:right w:val="none" w:sz="0" w:space="0" w:color="auto"/>
      </w:divBdr>
    </w:div>
    <w:div w:id="1900238380">
      <w:bodyDiv w:val="1"/>
      <w:marLeft w:val="0"/>
      <w:marRight w:val="0"/>
      <w:marTop w:val="0"/>
      <w:marBottom w:val="0"/>
      <w:divBdr>
        <w:top w:val="none" w:sz="0" w:space="0" w:color="auto"/>
        <w:left w:val="none" w:sz="0" w:space="0" w:color="auto"/>
        <w:bottom w:val="none" w:sz="0" w:space="0" w:color="auto"/>
        <w:right w:val="none" w:sz="0" w:space="0" w:color="auto"/>
      </w:divBdr>
      <w:divsChild>
        <w:div w:id="727151960">
          <w:marLeft w:val="-572"/>
          <w:marRight w:val="0"/>
          <w:marTop w:val="0"/>
          <w:marBottom w:val="0"/>
          <w:divBdr>
            <w:top w:val="none" w:sz="0" w:space="0" w:color="auto"/>
            <w:left w:val="none" w:sz="0" w:space="0" w:color="auto"/>
            <w:bottom w:val="none" w:sz="0" w:space="0" w:color="auto"/>
            <w:right w:val="none" w:sz="0" w:space="0" w:color="auto"/>
          </w:divBdr>
        </w:div>
        <w:div w:id="2021200740">
          <w:marLeft w:val="-572"/>
          <w:marRight w:val="0"/>
          <w:marTop w:val="0"/>
          <w:marBottom w:val="0"/>
          <w:divBdr>
            <w:top w:val="none" w:sz="0" w:space="0" w:color="auto"/>
            <w:left w:val="none" w:sz="0" w:space="0" w:color="auto"/>
            <w:bottom w:val="none" w:sz="0" w:space="0" w:color="auto"/>
            <w:right w:val="none" w:sz="0" w:space="0" w:color="auto"/>
          </w:divBdr>
        </w:div>
      </w:divsChild>
    </w:div>
    <w:div w:id="19289254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header" Target="header3.xml"/><Relationship Id="rId26" Type="http://schemas.openxmlformats.org/officeDocument/2006/relationships/image" Target="media/image15.emf"/><Relationship Id="rId39" Type="http://schemas.openxmlformats.org/officeDocument/2006/relationships/footer" Target="footer4.xml"/><Relationship Id="rId21" Type="http://schemas.openxmlformats.org/officeDocument/2006/relationships/image" Target="media/image10.emf"/><Relationship Id="rId34" Type="http://schemas.openxmlformats.org/officeDocument/2006/relationships/image" Target="media/image23.emf"/><Relationship Id="rId42" Type="http://schemas.openxmlformats.org/officeDocument/2006/relationships/glossaryDocument" Target="glossary/document.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9.emf"/><Relationship Id="rId29" Type="http://schemas.openxmlformats.org/officeDocument/2006/relationships/image" Target="media/image18.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3.emf"/><Relationship Id="rId32" Type="http://schemas.openxmlformats.org/officeDocument/2006/relationships/image" Target="media/image21.emf"/><Relationship Id="rId37" Type="http://schemas.openxmlformats.org/officeDocument/2006/relationships/footer" Target="footer3.xml"/><Relationship Id="rId40"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image" Target="media/image12.emf"/><Relationship Id="rId28" Type="http://schemas.openxmlformats.org/officeDocument/2006/relationships/image" Target="media/image17.emf"/><Relationship Id="rId36" Type="http://schemas.openxmlformats.org/officeDocument/2006/relationships/header" Target="header5.xml"/><Relationship Id="rId10" Type="http://schemas.openxmlformats.org/officeDocument/2006/relationships/image" Target="media/image2.png"/><Relationship Id="rId19" Type="http://schemas.openxmlformats.org/officeDocument/2006/relationships/footer" Target="footer2.xml"/><Relationship Id="rId31" Type="http://schemas.openxmlformats.org/officeDocument/2006/relationships/image" Target="media/image20.e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image" Target="media/image19.emf"/><Relationship Id="rId35" Type="http://schemas.openxmlformats.org/officeDocument/2006/relationships/header" Target="header4.xm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emf"/><Relationship Id="rId17" Type="http://schemas.openxmlformats.org/officeDocument/2006/relationships/footer" Target="footer1.xml"/><Relationship Id="rId25" Type="http://schemas.openxmlformats.org/officeDocument/2006/relationships/image" Target="media/image14.emf"/><Relationship Id="rId33" Type="http://schemas.openxmlformats.org/officeDocument/2006/relationships/image" Target="media/image22.emf"/><Relationship Id="rId38"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footer4.xml.rels><?xml version="1.0" encoding="UTF-8" standalone="yes"?>
<Relationships xmlns="http://schemas.openxmlformats.org/package/2006/relationships"><Relationship Id="rId1" Type="http://schemas.openxmlformats.org/officeDocument/2006/relationships/image" Target="media/image8.png"/></Relationships>
</file>

<file path=word/_rels/header5.xml.rels><?xml version="1.0" encoding="UTF-8" standalone="yes"?>
<Relationships xmlns="http://schemas.openxmlformats.org/package/2006/relationships"><Relationship Id="rId1" Type="http://schemas.openxmlformats.org/officeDocument/2006/relationships/image" Target="media/image8.png"/></Relationships>
</file>

<file path=word/_rels/header7.xml.rels><?xml version="1.0" encoding="UTF-8" standalone="yes"?>
<Relationships xmlns="http://schemas.openxmlformats.org/package/2006/relationships"><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3EEFA9CBB84720B46A05F354F96078"/>
        <w:category>
          <w:name w:val="General"/>
          <w:gallery w:val="placeholder"/>
        </w:category>
        <w:types>
          <w:type w:val="bbPlcHdr"/>
        </w:types>
        <w:behaviors>
          <w:behavior w:val="content"/>
        </w:behaviors>
        <w:guid w:val="{430EEA71-6B8C-49A5-A014-F6F5B59DC118}"/>
      </w:docPartPr>
      <w:docPartBody>
        <w:p w:rsidR="004372B2" w:rsidRDefault="004372B2" w:rsidP="004372B2">
          <w:pPr>
            <w:pStyle w:val="953EEFA9CBB84720B46A05F354F96078"/>
          </w:pPr>
          <w:r>
            <w:rPr>
              <w:lang w:val="es-ES"/>
            </w:rPr>
            <w:t>[Escriba aquí]</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melia Oblicua">
    <w:altName w:val="Calibri"/>
    <w:panose1 w:val="00000000000000000000"/>
    <w:charset w:val="00"/>
    <w:family w:val="modern"/>
    <w:notTrueType/>
    <w:pitch w:val="variable"/>
    <w:sig w:usb0="8000002F" w:usb1="40000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2B2"/>
    <w:rsid w:val="00002D9C"/>
    <w:rsid w:val="00022799"/>
    <w:rsid w:val="00063C63"/>
    <w:rsid w:val="000B36E1"/>
    <w:rsid w:val="000D4358"/>
    <w:rsid w:val="000F5B62"/>
    <w:rsid w:val="000F7875"/>
    <w:rsid w:val="00117CC6"/>
    <w:rsid w:val="00176BC7"/>
    <w:rsid w:val="00190AA9"/>
    <w:rsid w:val="0021176C"/>
    <w:rsid w:val="002D7D92"/>
    <w:rsid w:val="002E3AD6"/>
    <w:rsid w:val="002E55F2"/>
    <w:rsid w:val="002F72CA"/>
    <w:rsid w:val="00310878"/>
    <w:rsid w:val="0031601F"/>
    <w:rsid w:val="00316894"/>
    <w:rsid w:val="003320C0"/>
    <w:rsid w:val="00395027"/>
    <w:rsid w:val="003A0875"/>
    <w:rsid w:val="004138E0"/>
    <w:rsid w:val="004372B2"/>
    <w:rsid w:val="00450260"/>
    <w:rsid w:val="00497EAA"/>
    <w:rsid w:val="004B66DA"/>
    <w:rsid w:val="00510F34"/>
    <w:rsid w:val="005122B9"/>
    <w:rsid w:val="00547F3B"/>
    <w:rsid w:val="0058720D"/>
    <w:rsid w:val="005C23D1"/>
    <w:rsid w:val="005C3F11"/>
    <w:rsid w:val="005C73D5"/>
    <w:rsid w:val="00657F7C"/>
    <w:rsid w:val="006632D8"/>
    <w:rsid w:val="0066700C"/>
    <w:rsid w:val="00677922"/>
    <w:rsid w:val="006844C4"/>
    <w:rsid w:val="0069115B"/>
    <w:rsid w:val="006A712B"/>
    <w:rsid w:val="006B6A2E"/>
    <w:rsid w:val="006C6C2D"/>
    <w:rsid w:val="006F67C5"/>
    <w:rsid w:val="007012BD"/>
    <w:rsid w:val="00720753"/>
    <w:rsid w:val="0076070A"/>
    <w:rsid w:val="007B60C5"/>
    <w:rsid w:val="007D73AA"/>
    <w:rsid w:val="007E208A"/>
    <w:rsid w:val="008303A7"/>
    <w:rsid w:val="00860F7F"/>
    <w:rsid w:val="00867A4F"/>
    <w:rsid w:val="00884DFB"/>
    <w:rsid w:val="008C6587"/>
    <w:rsid w:val="008F4841"/>
    <w:rsid w:val="008F6CCE"/>
    <w:rsid w:val="00916192"/>
    <w:rsid w:val="00927BBC"/>
    <w:rsid w:val="00931079"/>
    <w:rsid w:val="00944D91"/>
    <w:rsid w:val="00974A30"/>
    <w:rsid w:val="009B178B"/>
    <w:rsid w:val="009F7EB6"/>
    <w:rsid w:val="00A214E3"/>
    <w:rsid w:val="00A447FA"/>
    <w:rsid w:val="00A46427"/>
    <w:rsid w:val="00A733B8"/>
    <w:rsid w:val="00AA131F"/>
    <w:rsid w:val="00AC0EE6"/>
    <w:rsid w:val="00AD63C5"/>
    <w:rsid w:val="00B55018"/>
    <w:rsid w:val="00B67563"/>
    <w:rsid w:val="00B8125B"/>
    <w:rsid w:val="00C066A3"/>
    <w:rsid w:val="00C120EB"/>
    <w:rsid w:val="00C250CC"/>
    <w:rsid w:val="00C435FD"/>
    <w:rsid w:val="00D63FAA"/>
    <w:rsid w:val="00D82ADE"/>
    <w:rsid w:val="00D847C8"/>
    <w:rsid w:val="00DB0345"/>
    <w:rsid w:val="00E27C7D"/>
    <w:rsid w:val="00E62EB4"/>
    <w:rsid w:val="00E90A5A"/>
    <w:rsid w:val="00EA531B"/>
    <w:rsid w:val="00EE5705"/>
    <w:rsid w:val="00F26E85"/>
    <w:rsid w:val="00F41C6B"/>
    <w:rsid w:val="00F7128A"/>
    <w:rsid w:val="00F713F3"/>
    <w:rsid w:val="00FB3A77"/>
    <w:rsid w:val="00FF5D3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953EEFA9CBB84720B46A05F354F96078">
    <w:name w:val="953EEFA9CBB84720B46A05F354F96078"/>
    <w:rsid w:val="004372B2"/>
  </w:style>
  <w:style w:type="character" w:styleId="Textodelmarcadordeposicin">
    <w:name w:val="Placeholder Text"/>
    <w:basedOn w:val="Fuentedeprrafopredeter"/>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pXYWAECcRHdB1LgvulLQ2zanJcg==">AMUW2mUiYL91AQnB2LbJQiDatZg/hbZqQgYWszEB6O34Tu2AuPC3NEKe0IMT4UfWKCSDJYG4sdHxXicoWCbtnPBTMocgiu1luvHxj1mwKeWvN6JCrdbpzvwbbfYpzb6QJFwgI5TiuwCADgkBt+eiAgJMQOKnsbIJVtqFM0AGCovdM4xSlqpmFFsunU56Gh0n95ASQPEBHCNRTS8Byr1HmnsmVfWwON0+XauCj35gTn11K7wvzhRsC0HFQDKo6Hmg8IgMIpdYbpUWhXXw6tr8Ii8G14pCgXE0N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D48AEE8-5B59-4ADE-8BA6-5BA8ABE49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41</Pages>
  <Words>6940</Words>
  <Characters>38172</Characters>
  <Application>Microsoft Office Word</Application>
  <DocSecurity>0</DocSecurity>
  <Lines>318</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Yazmin Edith Nuñez Meza</dc:creator>
  <cp:keywords/>
  <dc:description/>
  <cp:lastModifiedBy>Raul Castañeda</cp:lastModifiedBy>
  <cp:revision>173</cp:revision>
  <cp:lastPrinted>2025-12-10T15:43:00Z</cp:lastPrinted>
  <dcterms:created xsi:type="dcterms:W3CDTF">2025-12-08T15:00:00Z</dcterms:created>
  <dcterms:modified xsi:type="dcterms:W3CDTF">2026-02-25T18:17:00Z</dcterms:modified>
</cp:coreProperties>
</file>