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0020B5" w:rsidRDefault="0071622C">
      <w:pPr>
        <w:pStyle w:val="Textoindependiente"/>
        <w:spacing w:before="1"/>
        <w:rPr>
          <w:rFonts w:ascii="Times New Roman"/>
          <w:sz w:val="10"/>
        </w:rPr>
      </w:pPr>
      <w:bookmarkStart w:id="0" w:name="_GoBack"/>
      <w:bookmarkEnd w:id="0"/>
    </w:p>
    <w:p w14:paraId="3902838B" w14:textId="77777777" w:rsidR="00410336" w:rsidRPr="007F3BF9" w:rsidRDefault="00410336" w:rsidP="00A43FAB">
      <w:pPr>
        <w:jc w:val="center"/>
        <w:rPr>
          <w:b/>
          <w:sz w:val="32"/>
          <w:szCs w:val="32"/>
          <w:lang w:val="es-MX"/>
        </w:rPr>
      </w:pPr>
      <w:r w:rsidRPr="007F3BF9">
        <w:rPr>
          <w:b/>
          <w:sz w:val="32"/>
          <w:szCs w:val="32"/>
          <w:lang w:val="es-MX"/>
        </w:rPr>
        <w:t>A</w:t>
      </w:r>
      <w:r w:rsidR="007F3BF9" w:rsidRPr="007F3BF9">
        <w:rPr>
          <w:b/>
          <w:sz w:val="32"/>
          <w:szCs w:val="32"/>
          <w:lang w:val="es-MX"/>
        </w:rPr>
        <w:t>VISO DE PRIVACIDAD SIMPLIFICADO</w:t>
      </w:r>
    </w:p>
    <w:p w14:paraId="358B0617" w14:textId="77777777" w:rsidR="00697A0C" w:rsidRDefault="00697A0C" w:rsidP="00697A0C">
      <w:pPr>
        <w:spacing w:before="88"/>
        <w:ind w:left="1276" w:right="1283"/>
        <w:jc w:val="center"/>
        <w:rPr>
          <w:b/>
          <w:sz w:val="24"/>
          <w:szCs w:val="20"/>
        </w:rPr>
      </w:pPr>
      <w:r w:rsidRPr="00697A0C">
        <w:rPr>
          <w:b/>
          <w:sz w:val="24"/>
          <w:szCs w:val="20"/>
        </w:rPr>
        <w:t>PAGO DE COSTO DE PARTICIPACIÓN EN LICITACIONES DE OBRA PÚBLICA - DOP00012</w:t>
      </w:r>
    </w:p>
    <w:p w14:paraId="4EDFDCAD" w14:textId="77777777" w:rsidR="00392462" w:rsidRDefault="00392462" w:rsidP="00410336">
      <w:pPr>
        <w:jc w:val="center"/>
        <w:rPr>
          <w:rFonts w:ascii="Times" w:hAnsi="Times"/>
          <w:b/>
          <w:sz w:val="32"/>
          <w:szCs w:val="32"/>
          <w:lang w:val="es-MX"/>
        </w:rPr>
      </w:pPr>
    </w:p>
    <w:p w14:paraId="1035A299" w14:textId="2F571C67" w:rsidR="00B0224F" w:rsidRDefault="004F31D3" w:rsidP="004F31D3">
      <w:pPr>
        <w:pStyle w:val="Textoindependiente"/>
        <w:spacing w:before="11"/>
        <w:rPr>
          <w:lang w:val="es-MX"/>
        </w:rPr>
      </w:pPr>
      <w:r w:rsidRPr="00FC5707">
        <w:rPr>
          <w:lang w:val="es-MX"/>
        </w:rPr>
        <w:t>El Municipio de Chihuahua, por conducto de la</w:t>
      </w:r>
      <w:r w:rsidRPr="00733904">
        <w:rPr>
          <w:lang w:val="es-MX"/>
        </w:rPr>
        <w:t xml:space="preserve"> Dirección de </w:t>
      </w:r>
      <w:r>
        <w:rPr>
          <w:lang w:val="es-MX"/>
        </w:rPr>
        <w:t>Obras Públicas</w:t>
      </w:r>
      <w:r w:rsidRPr="00733904">
        <w:rPr>
          <w:lang w:val="es-MX"/>
        </w:rPr>
        <w:t xml:space="preserve">, </w:t>
      </w:r>
      <w:r w:rsidRPr="00676673">
        <w:rPr>
          <w:lang w:val="es-MX"/>
        </w:rPr>
        <w:t>con domicilio en</w:t>
      </w:r>
      <w:r w:rsidRPr="00676673">
        <w:rPr>
          <w:color w:val="FF0000"/>
          <w:lang w:val="es-MX"/>
        </w:rPr>
        <w:t xml:space="preserve"> </w:t>
      </w:r>
      <w:r>
        <w:rPr>
          <w:color w:val="000000" w:themeColor="text1"/>
          <w:lang w:val="es-MX"/>
        </w:rPr>
        <w:t xml:space="preserve">calle Camino a la Presa </w:t>
      </w:r>
      <w:proofErr w:type="spellStart"/>
      <w:r>
        <w:rPr>
          <w:color w:val="000000" w:themeColor="text1"/>
          <w:lang w:val="es-MX"/>
        </w:rPr>
        <w:t>Chuvíscar</w:t>
      </w:r>
      <w:proofErr w:type="spellEnd"/>
      <w:r>
        <w:rPr>
          <w:color w:val="000000" w:themeColor="text1"/>
          <w:lang w:val="es-MX"/>
        </w:rPr>
        <w:t xml:space="preserve">, </w:t>
      </w:r>
      <w:r>
        <w:rPr>
          <w:lang w:val="es-MX"/>
        </w:rPr>
        <w:t>número 1108, Campesina Nueva, C.P. 3141</w:t>
      </w:r>
      <w:r w:rsidRPr="00676673">
        <w:rPr>
          <w:lang w:val="es-MX"/>
        </w:rPr>
        <w:t>0</w:t>
      </w:r>
      <w:r>
        <w:rPr>
          <w:lang w:val="es-MX"/>
        </w:rPr>
        <w:t>. E</w:t>
      </w:r>
      <w:r w:rsidRPr="00676673">
        <w:rPr>
          <w:lang w:val="es-MX"/>
        </w:rPr>
        <w:t>s el responsable del tratamiento de sus datos personales y datos sensibles, los cuales serán protegi</w:t>
      </w:r>
      <w:r>
        <w:rPr>
          <w:lang w:val="es-MX"/>
        </w:rPr>
        <w:t xml:space="preserve">dos conforme a lo dispuesto en </w:t>
      </w:r>
      <w:r w:rsidR="000812C0">
        <w:rPr>
          <w:lang w:val="es-MX"/>
        </w:rPr>
        <w:t>el artículo 73</w:t>
      </w:r>
      <w:r w:rsidRPr="00676673">
        <w:rPr>
          <w:lang w:val="es-MX"/>
        </w:rPr>
        <w:t xml:space="preserve"> de la Ley de Protección de Datos Personales del Estado de Chihuahua.</w:t>
      </w:r>
    </w:p>
    <w:p w14:paraId="40796721" w14:textId="77777777" w:rsidR="00B075F4" w:rsidRDefault="000812C0" w:rsidP="004F31D3">
      <w:pPr>
        <w:pStyle w:val="Textoindependiente"/>
        <w:spacing w:before="11"/>
      </w:pPr>
      <w:r w:rsidRPr="004F31D3">
        <w:rPr>
          <w:lang w:val="es-MX"/>
        </w:rPr>
        <w:t>Información habilitada para la atención al público en general</w:t>
      </w:r>
      <w:r w:rsidR="00B075F4">
        <w:t>:</w:t>
      </w:r>
    </w:p>
    <w:p w14:paraId="63951873" w14:textId="6FF2AA5C" w:rsidR="000812C0" w:rsidRPr="009D05F0" w:rsidRDefault="000812C0" w:rsidP="004F31D3">
      <w:pPr>
        <w:pStyle w:val="Textoindependiente"/>
        <w:spacing w:before="11"/>
      </w:pPr>
      <w:r w:rsidRPr="004F31D3">
        <w:t xml:space="preserve"> Correo </w:t>
      </w:r>
      <w:r w:rsidR="00B075F4">
        <w:t xml:space="preserve">                    </w:t>
      </w:r>
      <w:r w:rsidRPr="004F31D3">
        <w:t>Electrónico</w:t>
      </w:r>
      <w:r w:rsidR="00B075F4">
        <w:t xml:space="preserve">:                     </w:t>
      </w:r>
      <w:r w:rsidRPr="004F31D3">
        <w:t xml:space="preserve"> </w:t>
      </w:r>
      <w:hyperlink r:id="rId7" w:history="1">
        <w:r w:rsidRPr="00DB723B">
          <w:rPr>
            <w:rStyle w:val="Hipervnculo"/>
            <w:lang w:val="es-MX"/>
          </w:rPr>
          <w:t>carmen.mendoza@mpiochih.gob.mx</w:t>
        </w:r>
      </w:hyperlink>
      <w:r w:rsidRPr="004F31D3">
        <w:rPr>
          <w:lang w:val="es-MX"/>
        </w:rPr>
        <w:t xml:space="preserve">, </w:t>
      </w:r>
      <w:r w:rsidR="00B075F4">
        <w:rPr>
          <w:lang w:val="es-MX"/>
        </w:rPr>
        <w:t xml:space="preserve">                      </w:t>
      </w:r>
      <w:r w:rsidRPr="004F31D3">
        <w:t xml:space="preserve">y </w:t>
      </w:r>
      <w:hyperlink r:id="rId8" w:history="1">
        <w:r w:rsidRPr="004F31D3">
          <w:rPr>
            <w:rStyle w:val="Hipervnculo"/>
          </w:rPr>
          <w:t>https://www.plataformadetransparencia.org.mx/web/guest/inicio</w:t>
        </w:r>
      </w:hyperlink>
    </w:p>
    <w:p w14:paraId="44E1AEE9" w14:textId="77777777" w:rsidR="004F31D3" w:rsidRDefault="004F31D3" w:rsidP="00B0224F">
      <w:pPr>
        <w:ind w:firstLine="119"/>
        <w:jc w:val="both"/>
        <w:rPr>
          <w:sz w:val="20"/>
          <w:szCs w:val="20"/>
          <w:lang w:val="es-MX"/>
        </w:rPr>
      </w:pPr>
    </w:p>
    <w:p w14:paraId="74AB72F6" w14:textId="45DCDB9B" w:rsidR="00A0023C" w:rsidRPr="009D05F0" w:rsidRDefault="00410336" w:rsidP="00B0224F">
      <w:pPr>
        <w:ind w:firstLine="119"/>
        <w:jc w:val="both"/>
        <w:rPr>
          <w:sz w:val="20"/>
          <w:szCs w:val="20"/>
          <w:lang w:val="es-MX"/>
        </w:rPr>
      </w:pPr>
      <w:r w:rsidRPr="009D05F0">
        <w:rPr>
          <w:sz w:val="20"/>
          <w:szCs w:val="20"/>
          <w:lang w:val="es-MX"/>
        </w:rPr>
        <w:t>La finalidad, para la cual serán recabados sus datos personales</w:t>
      </w:r>
      <w:r w:rsidR="00392462">
        <w:rPr>
          <w:sz w:val="20"/>
          <w:szCs w:val="20"/>
          <w:lang w:val="es-MX"/>
        </w:rPr>
        <w:t>:</w:t>
      </w:r>
      <w:r w:rsidRPr="009D05F0">
        <w:rPr>
          <w:sz w:val="20"/>
          <w:szCs w:val="20"/>
          <w:lang w:val="es-MX"/>
        </w:rPr>
        <w:t xml:space="preserve"> </w:t>
      </w:r>
    </w:p>
    <w:p w14:paraId="7DF6F4F1" w14:textId="77777777" w:rsidR="00916747" w:rsidRPr="00916747" w:rsidRDefault="00916747" w:rsidP="00916747">
      <w:pPr>
        <w:pStyle w:val="Prrafodelista"/>
        <w:numPr>
          <w:ilvl w:val="0"/>
          <w:numId w:val="2"/>
        </w:numPr>
        <w:spacing w:line="237" w:lineRule="auto"/>
        <w:ind w:right="112"/>
        <w:jc w:val="both"/>
        <w:rPr>
          <w:sz w:val="20"/>
          <w:szCs w:val="20"/>
        </w:rPr>
      </w:pPr>
      <w:r w:rsidRPr="00916747">
        <w:rPr>
          <w:sz w:val="20"/>
          <w:szCs w:val="20"/>
        </w:rPr>
        <w:t>Son requisitos indispensables para poder dar trámite a su solicitud.</w:t>
      </w:r>
    </w:p>
    <w:p w14:paraId="061FCE7F" w14:textId="77777777" w:rsidR="00916747" w:rsidRPr="00916747" w:rsidRDefault="00916747" w:rsidP="00916747">
      <w:pPr>
        <w:pStyle w:val="Prrafodelista"/>
        <w:numPr>
          <w:ilvl w:val="0"/>
          <w:numId w:val="2"/>
        </w:numPr>
        <w:spacing w:line="237" w:lineRule="auto"/>
        <w:ind w:right="112"/>
        <w:jc w:val="both"/>
        <w:rPr>
          <w:sz w:val="20"/>
          <w:szCs w:val="20"/>
        </w:rPr>
      </w:pPr>
      <w:r w:rsidRPr="00916747">
        <w:rPr>
          <w:sz w:val="20"/>
          <w:szCs w:val="20"/>
        </w:rPr>
        <w:t>Se publicarán en la Plataforma Nacional de Transparencia en cumplimiento con las obligaciones de los entes públicos de publicar todas las licitaciones en el cumplimiento del Artículo 77 fracción XXVIII</w:t>
      </w:r>
    </w:p>
    <w:p w14:paraId="0D4184E1" w14:textId="77777777" w:rsidR="00916747" w:rsidRPr="00916747" w:rsidRDefault="00916747" w:rsidP="00916747">
      <w:pPr>
        <w:pStyle w:val="Prrafodelista"/>
        <w:numPr>
          <w:ilvl w:val="0"/>
          <w:numId w:val="2"/>
        </w:numPr>
        <w:spacing w:line="237" w:lineRule="auto"/>
        <w:ind w:right="112"/>
        <w:jc w:val="both"/>
        <w:rPr>
          <w:sz w:val="20"/>
          <w:szCs w:val="20"/>
        </w:rPr>
      </w:pPr>
      <w:r w:rsidRPr="00916747">
        <w:rPr>
          <w:sz w:val="20"/>
          <w:szCs w:val="20"/>
        </w:rPr>
        <w:t>Se publicarán en el Portal de Contrataciones del Municipio de Chihuahua</w:t>
      </w:r>
    </w:p>
    <w:p w14:paraId="25935BB2" w14:textId="77777777" w:rsidR="00916747" w:rsidRPr="00916747" w:rsidRDefault="00916747" w:rsidP="00916747">
      <w:pPr>
        <w:pStyle w:val="Prrafodelista"/>
        <w:numPr>
          <w:ilvl w:val="0"/>
          <w:numId w:val="2"/>
        </w:numPr>
        <w:spacing w:line="237" w:lineRule="auto"/>
        <w:ind w:right="112"/>
        <w:jc w:val="both"/>
        <w:rPr>
          <w:sz w:val="20"/>
          <w:szCs w:val="20"/>
        </w:rPr>
      </w:pPr>
      <w:r w:rsidRPr="00916747">
        <w:rPr>
          <w:sz w:val="20"/>
          <w:szCs w:val="20"/>
        </w:rPr>
        <w:t>Se publicarán en el Portal de Contrataciones de Gobierno del Estado.</w:t>
      </w:r>
    </w:p>
    <w:p w14:paraId="40EBA6BF" w14:textId="77777777" w:rsidR="00A0023C" w:rsidRPr="00A65F76" w:rsidRDefault="00A0023C" w:rsidP="00A0023C">
      <w:pPr>
        <w:tabs>
          <w:tab w:val="left" w:pos="840"/>
          <w:tab w:val="left" w:pos="841"/>
        </w:tabs>
        <w:spacing w:line="259" w:lineRule="auto"/>
        <w:rPr>
          <w:b/>
          <w:color w:val="000000" w:themeColor="text1"/>
          <w:sz w:val="12"/>
          <w:szCs w:val="2"/>
        </w:rPr>
      </w:pPr>
    </w:p>
    <w:p w14:paraId="33867A04" w14:textId="77777777" w:rsidR="001C56C1" w:rsidRPr="004F31D3" w:rsidRDefault="00410336" w:rsidP="001C56C1">
      <w:pPr>
        <w:jc w:val="both"/>
        <w:rPr>
          <w:rFonts w:eastAsiaTheme="minorHAnsi"/>
          <w:b/>
          <w:bCs/>
          <w:color w:val="000000" w:themeColor="text1"/>
          <w:sz w:val="20"/>
          <w:szCs w:val="20"/>
          <w:lang w:val="es-MX" w:eastAsia="en-US" w:bidi="ar-SA"/>
        </w:rPr>
      </w:pPr>
      <w:r w:rsidRPr="00A65F76">
        <w:rPr>
          <w:color w:val="000000" w:themeColor="text1"/>
          <w:sz w:val="20"/>
          <w:szCs w:val="20"/>
          <w:lang w:val="es-MX"/>
        </w:rPr>
        <w:t>La</w:t>
      </w:r>
      <w:r w:rsidR="000020B5" w:rsidRPr="00A65F76">
        <w:rPr>
          <w:color w:val="000000" w:themeColor="text1"/>
          <w:sz w:val="20"/>
          <w:szCs w:val="20"/>
          <w:lang w:val="es-MX"/>
        </w:rPr>
        <w:t>s</w:t>
      </w:r>
      <w:r w:rsidRPr="00A65F76">
        <w:rPr>
          <w:color w:val="000000" w:themeColor="text1"/>
          <w:sz w:val="20"/>
          <w:szCs w:val="20"/>
          <w:lang w:val="es-MX"/>
        </w:rPr>
        <w:t xml:space="preserve"> </w:t>
      </w:r>
      <w:r w:rsidR="00B0224F" w:rsidRPr="00A65F76">
        <w:rPr>
          <w:rFonts w:eastAsiaTheme="minorHAnsi"/>
          <w:color w:val="000000" w:themeColor="text1"/>
          <w:sz w:val="20"/>
          <w:szCs w:val="20"/>
          <w:lang w:val="es-MX" w:eastAsia="en-US" w:bidi="ar-SA"/>
        </w:rPr>
        <w:t>transferencias de datos personales</w:t>
      </w:r>
      <w:r w:rsidR="000020B5" w:rsidRPr="00A65F76">
        <w:rPr>
          <w:rFonts w:eastAsiaTheme="minorHAnsi"/>
          <w:color w:val="000000" w:themeColor="text1"/>
          <w:sz w:val="20"/>
          <w:szCs w:val="20"/>
          <w:lang w:val="es-MX" w:eastAsia="en-US" w:bidi="ar-SA"/>
        </w:rPr>
        <w:t xml:space="preserve"> se llevara a cabo de conformidad con el Art. 92</w:t>
      </w:r>
      <w:r w:rsidR="00B0224F" w:rsidRPr="00A65F76">
        <w:rPr>
          <w:rFonts w:eastAsiaTheme="minorHAnsi"/>
          <w:color w:val="000000" w:themeColor="text1"/>
          <w:sz w:val="20"/>
          <w:szCs w:val="20"/>
          <w:lang w:val="es-MX" w:eastAsia="en-US" w:bidi="ar-SA"/>
        </w:rPr>
        <w:t xml:space="preserve">, </w:t>
      </w:r>
      <w:r w:rsidR="000020B5" w:rsidRPr="00A65F76">
        <w:rPr>
          <w:color w:val="000000" w:themeColor="text1"/>
          <w:sz w:val="20"/>
          <w:szCs w:val="20"/>
          <w:lang w:val="es-MX"/>
        </w:rPr>
        <w:t xml:space="preserve">la Ley Protección de Datos Personales del Estado de Chihuahua, </w:t>
      </w:r>
      <w:r w:rsidR="00B0224F" w:rsidRPr="00A65F76">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A65F76">
        <w:rPr>
          <w:rFonts w:eastAsiaTheme="minorHAnsi"/>
          <w:b/>
          <w:bCs/>
          <w:color w:val="000000" w:themeColor="text1"/>
          <w:sz w:val="20"/>
          <w:szCs w:val="20"/>
          <w:lang w:val="es-MX" w:eastAsia="en-US" w:bidi="ar-SA"/>
        </w:rPr>
        <w:t xml:space="preserve">98 de la Ley de Protección </w:t>
      </w:r>
      <w:r w:rsidR="00B0224F" w:rsidRPr="004F31D3">
        <w:rPr>
          <w:rFonts w:eastAsiaTheme="minorHAnsi"/>
          <w:b/>
          <w:bCs/>
          <w:color w:val="000000" w:themeColor="text1"/>
          <w:sz w:val="20"/>
          <w:szCs w:val="20"/>
          <w:lang w:val="es-MX" w:eastAsia="en-US" w:bidi="ar-SA"/>
        </w:rPr>
        <w:t xml:space="preserve">de Datos Personales del Estado de Chihuahua. </w:t>
      </w:r>
    </w:p>
    <w:p w14:paraId="51B12558" w14:textId="77777777" w:rsidR="00A65F76" w:rsidRPr="004F31D3" w:rsidRDefault="00A65F76" w:rsidP="001C56C1">
      <w:pPr>
        <w:jc w:val="both"/>
        <w:rPr>
          <w:color w:val="000000" w:themeColor="text1"/>
          <w:sz w:val="20"/>
          <w:szCs w:val="20"/>
          <w:lang w:val="es-MX"/>
        </w:rPr>
      </w:pPr>
    </w:p>
    <w:p w14:paraId="03A494E6" w14:textId="04C8C7B9" w:rsidR="0002658D" w:rsidRPr="004F31D3" w:rsidRDefault="00410336" w:rsidP="001C56C1">
      <w:pPr>
        <w:jc w:val="both"/>
        <w:rPr>
          <w:color w:val="000000" w:themeColor="text1"/>
          <w:sz w:val="20"/>
          <w:szCs w:val="20"/>
          <w:lang w:val="es-MX"/>
        </w:rPr>
      </w:pPr>
      <w:r w:rsidRPr="004F31D3">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4F31D3">
        <w:rPr>
          <w:color w:val="000000" w:themeColor="text1"/>
          <w:sz w:val="20"/>
          <w:szCs w:val="20"/>
        </w:rPr>
        <w:t>número telefó</w:t>
      </w:r>
      <w:r w:rsidR="000812C0">
        <w:rPr>
          <w:color w:val="000000" w:themeColor="text1"/>
          <w:sz w:val="20"/>
          <w:szCs w:val="20"/>
        </w:rPr>
        <w:t>nico 614 200 4800 extensión 6116</w:t>
      </w:r>
      <w:r w:rsidR="0002658D" w:rsidRPr="004F31D3">
        <w:rPr>
          <w:color w:val="000000" w:themeColor="text1"/>
          <w:sz w:val="20"/>
          <w:szCs w:val="20"/>
        </w:rPr>
        <w:t xml:space="preserve">, </w:t>
      </w:r>
      <w:r w:rsidRPr="004F31D3">
        <w:rPr>
          <w:color w:val="000000" w:themeColor="text1"/>
          <w:sz w:val="20"/>
          <w:szCs w:val="20"/>
          <w:lang w:val="es-MX"/>
        </w:rPr>
        <w:t xml:space="preserve">o por medio de la Plataforma Nacional de Transparencia </w:t>
      </w:r>
      <w:hyperlink r:id="rId9" w:history="1">
        <w:r w:rsidRPr="004F31D3">
          <w:rPr>
            <w:rStyle w:val="Hipervnculo"/>
            <w:color w:val="000000" w:themeColor="text1"/>
            <w:sz w:val="20"/>
            <w:szCs w:val="20"/>
            <w:lang w:val="es-MX"/>
          </w:rPr>
          <w:t>http://www.plataformadetransparencia.org.mx</w:t>
        </w:r>
      </w:hyperlink>
      <w:r w:rsidRPr="004F31D3">
        <w:rPr>
          <w:color w:val="000000" w:themeColor="text1"/>
          <w:sz w:val="20"/>
          <w:szCs w:val="20"/>
          <w:lang w:val="es-MX"/>
        </w:rPr>
        <w:t>.</w:t>
      </w:r>
      <w:r w:rsidR="001C56C1" w:rsidRPr="004F31D3">
        <w:rPr>
          <w:color w:val="000000" w:themeColor="text1"/>
          <w:sz w:val="20"/>
          <w:szCs w:val="20"/>
          <w:lang w:val="es-MX"/>
        </w:rPr>
        <w:t xml:space="preserve"> </w:t>
      </w:r>
    </w:p>
    <w:p w14:paraId="467EC706" w14:textId="77777777" w:rsidR="0002658D" w:rsidRPr="004F31D3" w:rsidRDefault="0002658D" w:rsidP="001C56C1">
      <w:pPr>
        <w:jc w:val="both"/>
        <w:rPr>
          <w:color w:val="000000" w:themeColor="text1"/>
          <w:sz w:val="20"/>
          <w:szCs w:val="20"/>
          <w:lang w:val="es-MX"/>
        </w:rPr>
      </w:pPr>
    </w:p>
    <w:p w14:paraId="3C7769DD" w14:textId="77777777" w:rsidR="000812C0" w:rsidRDefault="00410336" w:rsidP="001C56C1">
      <w:pPr>
        <w:jc w:val="both"/>
        <w:rPr>
          <w:color w:val="000000" w:themeColor="text1"/>
          <w:sz w:val="20"/>
          <w:szCs w:val="20"/>
          <w:lang w:val="es-MX"/>
        </w:rPr>
      </w:pPr>
      <w:r w:rsidRPr="004F31D3">
        <w:rPr>
          <w:color w:val="000000" w:themeColor="text1"/>
          <w:sz w:val="20"/>
          <w:szCs w:val="20"/>
          <w:lang w:val="es-MX"/>
        </w:rPr>
        <w:t>El aviso de privacidad integral estará disponible en</w:t>
      </w:r>
      <w:r w:rsidR="00A0023C" w:rsidRPr="004F31D3">
        <w:rPr>
          <w:color w:val="000000" w:themeColor="text1"/>
          <w:sz w:val="20"/>
          <w:szCs w:val="20"/>
          <w:lang w:val="es-MX"/>
        </w:rPr>
        <w:t>:</w:t>
      </w:r>
      <w:r w:rsidR="00A65F76" w:rsidRPr="004F31D3">
        <w:rPr>
          <w:color w:val="000000" w:themeColor="text1"/>
          <w:sz w:val="20"/>
          <w:szCs w:val="20"/>
          <w:lang w:val="es-MX"/>
        </w:rPr>
        <w:t xml:space="preserve"> </w:t>
      </w:r>
    </w:p>
    <w:p w14:paraId="1F0A4A35" w14:textId="7BF248C5" w:rsidR="00410336" w:rsidRPr="00A61C1B" w:rsidRDefault="00EE6D08" w:rsidP="00410336">
      <w:pPr>
        <w:pStyle w:val="Textoindependiente"/>
        <w:spacing w:before="95" w:line="259" w:lineRule="auto"/>
        <w:ind w:left="119" w:right="75"/>
        <w:rPr>
          <w:color w:val="000000" w:themeColor="text1"/>
          <w:highlight w:val="yellow"/>
        </w:rPr>
      </w:pPr>
      <w:r w:rsidRPr="00EE6D08">
        <w:rPr>
          <w:sz w:val="22"/>
          <w:szCs w:val="22"/>
        </w:rPr>
        <w:t>http://www.municipiochihuahua.gob.mx/TransparenciaArchivos/AVISOS%20DE%20PRIVACIDAD/CENTRALIZADOS/DIRECCION%20DE%20OBRAS%20PUBLICAS%20MUNICIPALES/INTEGRALES/PAGO%20DE%20COSTO%20DE%20PARTICIPACI%C3%93N%20EN%20LICITACIONES%20DE%20OBRA%20P%C3%9ABLICA%20-%20DOP00012.pdf</w:t>
      </w:r>
    </w:p>
    <w:p w14:paraId="79AD77CA" w14:textId="77777777" w:rsidR="004F31D3" w:rsidRDefault="004F31D3" w:rsidP="004F31D3">
      <w:pPr>
        <w:jc w:val="both"/>
        <w:rPr>
          <w:b/>
          <w:sz w:val="20"/>
        </w:rPr>
      </w:pPr>
    </w:p>
    <w:p w14:paraId="49B3A5D4" w14:textId="77777777" w:rsidR="004F31D3" w:rsidRDefault="004F31D3" w:rsidP="004F31D3">
      <w:pPr>
        <w:jc w:val="both"/>
        <w:rPr>
          <w:b/>
          <w:sz w:val="20"/>
        </w:rPr>
      </w:pPr>
    </w:p>
    <w:p w14:paraId="321F4877" w14:textId="77777777" w:rsidR="004F31D3" w:rsidRDefault="004F31D3" w:rsidP="004F31D3">
      <w:pPr>
        <w:jc w:val="both"/>
        <w:rPr>
          <w:b/>
          <w:sz w:val="20"/>
        </w:rPr>
      </w:pPr>
    </w:p>
    <w:p w14:paraId="2EACF64A" w14:textId="77777777" w:rsidR="004F31D3" w:rsidRDefault="004F31D3" w:rsidP="004F31D3">
      <w:pPr>
        <w:jc w:val="both"/>
        <w:rPr>
          <w:b/>
          <w:sz w:val="20"/>
        </w:rPr>
      </w:pPr>
    </w:p>
    <w:p w14:paraId="533970CB" w14:textId="338E3789" w:rsidR="00287354" w:rsidRDefault="00287354" w:rsidP="00287354">
      <w:pPr>
        <w:jc w:val="both"/>
        <w:rPr>
          <w:b/>
          <w:sz w:val="20"/>
        </w:rPr>
      </w:pPr>
      <w:r>
        <w:rPr>
          <w:b/>
          <w:sz w:val="20"/>
        </w:rPr>
        <w:t>Fecha de elaboración:</w:t>
      </w:r>
      <w:r>
        <w:rPr>
          <w:b/>
          <w:sz w:val="20"/>
        </w:rPr>
        <w:tab/>
        <w:t xml:space="preserve"> </w:t>
      </w:r>
      <w:r w:rsidR="004E5215">
        <w:rPr>
          <w:b/>
          <w:sz w:val="20"/>
        </w:rPr>
        <w:t>21/03/2023</w:t>
      </w:r>
    </w:p>
    <w:p w14:paraId="200AB030" w14:textId="6CFA1DD3" w:rsidR="001C56C1" w:rsidRPr="00A65F76" w:rsidRDefault="00287354" w:rsidP="00A43FAB">
      <w:pPr>
        <w:jc w:val="both"/>
        <w:rPr>
          <w:b/>
          <w:i/>
          <w:color w:val="000000" w:themeColor="text1"/>
        </w:rPr>
      </w:pPr>
      <w:r>
        <w:rPr>
          <w:b/>
          <w:sz w:val="20"/>
        </w:rPr>
        <w:t xml:space="preserve">Fecha de Actualización: </w:t>
      </w:r>
      <w:r w:rsidR="004E5215">
        <w:rPr>
          <w:b/>
          <w:sz w:val="20"/>
        </w:rPr>
        <w:t>21/03/2023</w:t>
      </w: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rsidSect="0046509A">
      <w:headerReference w:type="default" r:id="rId10"/>
      <w:pgSz w:w="12240" w:h="15840"/>
      <w:pgMar w:top="2260" w:right="1580" w:bottom="1843"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4CC99C" w14:textId="77777777" w:rsidR="00FA54DD" w:rsidRDefault="00FA54DD">
      <w:r>
        <w:separator/>
      </w:r>
    </w:p>
  </w:endnote>
  <w:endnote w:type="continuationSeparator" w:id="0">
    <w:p w14:paraId="008984D3" w14:textId="77777777" w:rsidR="00FA54DD" w:rsidRDefault="00FA5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559D58" w14:textId="77777777" w:rsidR="00FA54DD" w:rsidRDefault="00FA54DD">
      <w:r>
        <w:separator/>
      </w:r>
    </w:p>
  </w:footnote>
  <w:footnote w:type="continuationSeparator" w:id="0">
    <w:p w14:paraId="2B31BD2E" w14:textId="77777777" w:rsidR="00FA54DD" w:rsidRDefault="00FA54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5D2CFA30" w:rsidR="0071622C" w:rsidRDefault="00FA54DD">
    <w:pPr>
      <w:pStyle w:val="Textoindependiente"/>
      <w:spacing w:line="14" w:lineRule="auto"/>
    </w:pPr>
    <w:r>
      <w:rPr>
        <w:noProof/>
        <w:lang w:val="es-MX" w:eastAsia="es-MX" w:bidi="ar-SA"/>
      </w:rPr>
      <w:pict w14:anchorId="63655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64402" o:spid="_x0000_s2049" type="#_x0000_t75" alt="" style="position:absolute;margin-left:-79.1pt;margin-top:-131.6pt;width:612.2pt;height:11in;z-index:-251658752;mso-wrap-edited:f;mso-width-percent:0;mso-height-percent:0;mso-position-horizontal-relative:margin;mso-position-vertical-relative:margin;mso-width-percent:0;mso-height-percent:0" o:allowincell="f">
          <v:imagedata r:id="rId1" o:title="MEMBRETE OBRAS PÚBLICAS 2021 N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45663"/>
    <w:rsid w:val="000800D1"/>
    <w:rsid w:val="000812C0"/>
    <w:rsid w:val="000F655A"/>
    <w:rsid w:val="001471AF"/>
    <w:rsid w:val="00182E22"/>
    <w:rsid w:val="00192F6A"/>
    <w:rsid w:val="001A6FC2"/>
    <w:rsid w:val="001C56C1"/>
    <w:rsid w:val="001C59F0"/>
    <w:rsid w:val="002533BD"/>
    <w:rsid w:val="00270D8E"/>
    <w:rsid w:val="00287354"/>
    <w:rsid w:val="00292FB5"/>
    <w:rsid w:val="002A5677"/>
    <w:rsid w:val="002C654F"/>
    <w:rsid w:val="0030402F"/>
    <w:rsid w:val="00365B03"/>
    <w:rsid w:val="0038432A"/>
    <w:rsid w:val="00392462"/>
    <w:rsid w:val="003B24D9"/>
    <w:rsid w:val="003D7458"/>
    <w:rsid w:val="003E5D7D"/>
    <w:rsid w:val="00410336"/>
    <w:rsid w:val="0044179F"/>
    <w:rsid w:val="0046509A"/>
    <w:rsid w:val="004754D5"/>
    <w:rsid w:val="004B4C83"/>
    <w:rsid w:val="004D4ED5"/>
    <w:rsid w:val="004E5215"/>
    <w:rsid w:val="004F31D3"/>
    <w:rsid w:val="004F436B"/>
    <w:rsid w:val="00527A1E"/>
    <w:rsid w:val="00551314"/>
    <w:rsid w:val="00582FCC"/>
    <w:rsid w:val="005B10E2"/>
    <w:rsid w:val="005C2B7E"/>
    <w:rsid w:val="005D4A2E"/>
    <w:rsid w:val="005D6D85"/>
    <w:rsid w:val="00613C86"/>
    <w:rsid w:val="00617C85"/>
    <w:rsid w:val="0064405A"/>
    <w:rsid w:val="00671EB1"/>
    <w:rsid w:val="00696458"/>
    <w:rsid w:val="00697A0C"/>
    <w:rsid w:val="006C3310"/>
    <w:rsid w:val="007045E4"/>
    <w:rsid w:val="00707AC8"/>
    <w:rsid w:val="0071622C"/>
    <w:rsid w:val="00736300"/>
    <w:rsid w:val="0078704A"/>
    <w:rsid w:val="007C638A"/>
    <w:rsid w:val="007F3BF9"/>
    <w:rsid w:val="00803CBD"/>
    <w:rsid w:val="00840BF3"/>
    <w:rsid w:val="00841DA6"/>
    <w:rsid w:val="00890FB0"/>
    <w:rsid w:val="008D763D"/>
    <w:rsid w:val="008E209D"/>
    <w:rsid w:val="00916747"/>
    <w:rsid w:val="00921A0D"/>
    <w:rsid w:val="00972B50"/>
    <w:rsid w:val="009A3702"/>
    <w:rsid w:val="009D05F0"/>
    <w:rsid w:val="009D4C3F"/>
    <w:rsid w:val="009E0BDE"/>
    <w:rsid w:val="00A0023C"/>
    <w:rsid w:val="00A43FAB"/>
    <w:rsid w:val="00A53445"/>
    <w:rsid w:val="00A61C1B"/>
    <w:rsid w:val="00A65F76"/>
    <w:rsid w:val="00A80A40"/>
    <w:rsid w:val="00A8229F"/>
    <w:rsid w:val="00B0224F"/>
    <w:rsid w:val="00B075F4"/>
    <w:rsid w:val="00B34D4B"/>
    <w:rsid w:val="00B8140B"/>
    <w:rsid w:val="00B8460D"/>
    <w:rsid w:val="00BD69CA"/>
    <w:rsid w:val="00BE1179"/>
    <w:rsid w:val="00BE20BF"/>
    <w:rsid w:val="00BF06E2"/>
    <w:rsid w:val="00BF08E7"/>
    <w:rsid w:val="00C16A52"/>
    <w:rsid w:val="00C42AC7"/>
    <w:rsid w:val="00C468C5"/>
    <w:rsid w:val="00C556B6"/>
    <w:rsid w:val="00C55BB1"/>
    <w:rsid w:val="00C63F55"/>
    <w:rsid w:val="00C82441"/>
    <w:rsid w:val="00C94A78"/>
    <w:rsid w:val="00D32F6F"/>
    <w:rsid w:val="00D55A43"/>
    <w:rsid w:val="00D7069B"/>
    <w:rsid w:val="00D9743C"/>
    <w:rsid w:val="00DF7C05"/>
    <w:rsid w:val="00E278FD"/>
    <w:rsid w:val="00E46E0B"/>
    <w:rsid w:val="00E90694"/>
    <w:rsid w:val="00ED2FD8"/>
    <w:rsid w:val="00EE6B5E"/>
    <w:rsid w:val="00EE6D08"/>
    <w:rsid w:val="00F00B7F"/>
    <w:rsid w:val="00F11A94"/>
    <w:rsid w:val="00F357B0"/>
    <w:rsid w:val="00F56A0B"/>
    <w:rsid w:val="00F87760"/>
    <w:rsid w:val="00F908E3"/>
    <w:rsid w:val="00FA54DD"/>
    <w:rsid w:val="00FC5707"/>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15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3" Type="http://schemas.openxmlformats.org/officeDocument/2006/relationships/settings" Target="settings.xml"/><Relationship Id="rId7" Type="http://schemas.openxmlformats.org/officeDocument/2006/relationships/hyperlink" Target="mailto:carmen.mendoza@mpiochih.gob.m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415</Words>
  <Characters>2286</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Usuario de Windows</cp:lastModifiedBy>
  <cp:revision>26</cp:revision>
  <dcterms:created xsi:type="dcterms:W3CDTF">2021-08-05T15:52:00Z</dcterms:created>
  <dcterms:modified xsi:type="dcterms:W3CDTF">2023-03-21T20:39:00Z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