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11E57A" w14:textId="77777777" w:rsidR="0091053C" w:rsidRDefault="0091053C" w:rsidP="0091053C">
      <w:pPr>
        <w:suppressAutoHyphens/>
        <w:spacing w:line="276" w:lineRule="auto"/>
        <w:jc w:val="center"/>
        <w:rPr>
          <w:rFonts w:ascii="Amelia Oblicua" w:eastAsia="Calibri" w:hAnsi="Amelia Oblicua" w:cs="Arial"/>
          <w:b/>
          <w:sz w:val="18"/>
          <w:szCs w:val="18"/>
        </w:rPr>
      </w:pPr>
    </w:p>
    <w:p w14:paraId="6E4399B3" w14:textId="53C1E8EE" w:rsidR="0091053C" w:rsidRPr="00202C3E" w:rsidRDefault="0091053C" w:rsidP="0091053C">
      <w:pPr>
        <w:suppressAutoHyphens/>
        <w:spacing w:line="276" w:lineRule="auto"/>
        <w:jc w:val="center"/>
        <w:rPr>
          <w:rFonts w:ascii="Amelia Oblicua" w:eastAsia="Calibri" w:hAnsi="Amelia Oblicua" w:cs="Arial"/>
          <w:b/>
          <w:sz w:val="18"/>
          <w:szCs w:val="18"/>
        </w:rPr>
      </w:pPr>
      <w:r w:rsidRPr="00202C3E">
        <w:rPr>
          <w:rFonts w:ascii="Amelia Oblicua" w:eastAsia="Calibri" w:hAnsi="Amelia Oblicua" w:cs="Arial"/>
          <w:b/>
          <w:sz w:val="18"/>
          <w:szCs w:val="18"/>
        </w:rPr>
        <w:t>ANEXO TÉCNICO</w:t>
      </w:r>
    </w:p>
    <w:p w14:paraId="326C53B3" w14:textId="77777777" w:rsidR="0091053C" w:rsidRPr="00202C3E" w:rsidRDefault="0091053C" w:rsidP="0091053C">
      <w:pPr>
        <w:suppressAutoHyphens/>
        <w:spacing w:line="276" w:lineRule="auto"/>
        <w:jc w:val="center"/>
        <w:rPr>
          <w:rFonts w:ascii="Amelia Oblicua" w:eastAsia="Calibri" w:hAnsi="Amelia Oblicua" w:cs="Arial"/>
          <w:sz w:val="18"/>
          <w:szCs w:val="18"/>
        </w:rPr>
      </w:pPr>
    </w:p>
    <w:p w14:paraId="00D3D49F" w14:textId="77777777" w:rsidR="0091053C" w:rsidRPr="00202C3E" w:rsidRDefault="0091053C" w:rsidP="0091053C">
      <w:pPr>
        <w:spacing w:line="276" w:lineRule="auto"/>
        <w:jc w:val="center"/>
        <w:rPr>
          <w:rFonts w:ascii="Amelia Oblicua" w:hAnsi="Amelia Oblicua" w:cs="Arial"/>
          <w:b/>
          <w:bCs/>
          <w:sz w:val="18"/>
          <w:szCs w:val="18"/>
        </w:rPr>
      </w:pPr>
      <w:r w:rsidRPr="00202C3E">
        <w:rPr>
          <w:rFonts w:ascii="Amelia Oblicua" w:eastAsia="Calibri" w:hAnsi="Amelia Oblicua" w:cs="Arial"/>
          <w:b/>
          <w:bCs/>
          <w:sz w:val="18"/>
          <w:szCs w:val="18"/>
        </w:rPr>
        <w:t xml:space="preserve">PROYECTO: </w:t>
      </w:r>
      <w:bookmarkStart w:id="0" w:name="_Hlk87357050"/>
      <w:r w:rsidRPr="00202C3E">
        <w:rPr>
          <w:rFonts w:ascii="Amelia Oblicua" w:eastAsia="Calibri" w:hAnsi="Amelia Oblicua" w:cs="Arial"/>
          <w:b/>
          <w:sz w:val="18"/>
          <w:szCs w:val="18"/>
        </w:rPr>
        <w:t xml:space="preserve">CONTRATACIÓN DE SERVICIO DE PUBLICACIONES OFICIALES PARA DIFUSIÓN E INFORMACIÓN EN MATERIA COMERCIAL DIGITAL EN LOS DIVERSOS PERIÓDICOS Y PÁGINAS WEB, VÍA ORDEN DE BANNER PARA LA CORRECTA COMUNICACIÓN SOCIAL DEL </w:t>
      </w:r>
      <w:r>
        <w:rPr>
          <w:rFonts w:ascii="Amelia Oblicua" w:eastAsia="Calibri" w:hAnsi="Amelia Oblicua" w:cs="Arial"/>
          <w:b/>
          <w:sz w:val="18"/>
          <w:szCs w:val="18"/>
        </w:rPr>
        <w:t xml:space="preserve">DIF </w:t>
      </w:r>
      <w:bookmarkEnd w:id="0"/>
      <w:r>
        <w:rPr>
          <w:rFonts w:ascii="Amelia Oblicua" w:eastAsia="Calibri" w:hAnsi="Amelia Oblicua" w:cs="Arial"/>
          <w:b/>
          <w:sz w:val="18"/>
          <w:szCs w:val="18"/>
        </w:rPr>
        <w:t>MUNICIPAL</w:t>
      </w:r>
    </w:p>
    <w:p w14:paraId="59907C07" w14:textId="77777777" w:rsidR="0091053C" w:rsidRPr="00202C3E" w:rsidRDefault="0091053C" w:rsidP="0091053C">
      <w:pPr>
        <w:spacing w:line="276" w:lineRule="auto"/>
        <w:jc w:val="center"/>
        <w:rPr>
          <w:rFonts w:ascii="Amelia Oblicua" w:hAnsi="Amelia Oblicua" w:cs="Arial"/>
          <w:b/>
          <w:bCs/>
          <w:sz w:val="18"/>
          <w:szCs w:val="18"/>
        </w:rPr>
      </w:pPr>
    </w:p>
    <w:p w14:paraId="16F2EF17" w14:textId="77777777" w:rsidR="0091053C" w:rsidRPr="00202C3E" w:rsidRDefault="0091053C" w:rsidP="0091053C">
      <w:pPr>
        <w:pStyle w:val="Prrafodelista"/>
        <w:numPr>
          <w:ilvl w:val="0"/>
          <w:numId w:val="5"/>
        </w:numPr>
        <w:spacing w:line="276" w:lineRule="auto"/>
        <w:rPr>
          <w:rFonts w:ascii="Amelia Oblicua" w:hAnsi="Amelia Oblicua" w:cs="Arial"/>
          <w:sz w:val="18"/>
          <w:szCs w:val="18"/>
        </w:rPr>
      </w:pPr>
      <w:r w:rsidRPr="00202C3E">
        <w:rPr>
          <w:rFonts w:ascii="Amelia Oblicua" w:hAnsi="Amelia Oblicua" w:cs="Arial"/>
          <w:b/>
          <w:i/>
          <w:sz w:val="18"/>
          <w:szCs w:val="18"/>
          <w:u w:val="single"/>
        </w:rPr>
        <w:t xml:space="preserve">Objeto de la contratación </w:t>
      </w:r>
    </w:p>
    <w:p w14:paraId="00CAFC6F" w14:textId="77777777" w:rsidR="0091053C" w:rsidRPr="00202C3E" w:rsidRDefault="0091053C" w:rsidP="0091053C">
      <w:pPr>
        <w:pStyle w:val="Prrafodelista"/>
        <w:spacing w:line="276" w:lineRule="auto"/>
        <w:rPr>
          <w:rFonts w:ascii="Amelia Oblicua" w:hAnsi="Amelia Oblicua" w:cs="Arial"/>
          <w:sz w:val="18"/>
          <w:szCs w:val="18"/>
        </w:rPr>
      </w:pPr>
    </w:p>
    <w:p w14:paraId="0642CED9" w14:textId="77777777" w:rsidR="0091053C" w:rsidRPr="00202C3E" w:rsidRDefault="0091053C" w:rsidP="0091053C">
      <w:pPr>
        <w:spacing w:line="276" w:lineRule="auto"/>
        <w:jc w:val="both"/>
        <w:rPr>
          <w:rFonts w:ascii="Amelia Oblicua" w:hAnsi="Amelia Oblicua" w:cs="Arial"/>
          <w:sz w:val="18"/>
          <w:szCs w:val="18"/>
        </w:rPr>
      </w:pPr>
      <w:bookmarkStart w:id="1" w:name="_Hlk86847527"/>
      <w:bookmarkStart w:id="2" w:name="_Hlk87357062"/>
      <w:r>
        <w:rPr>
          <w:rFonts w:ascii="Amelia Oblicua" w:hAnsi="Amelia Oblicua" w:cs="Arial"/>
          <w:sz w:val="18"/>
          <w:szCs w:val="18"/>
        </w:rPr>
        <w:t>El área de</w:t>
      </w:r>
      <w:r w:rsidRPr="00202C3E">
        <w:rPr>
          <w:rFonts w:ascii="Amelia Oblicua" w:hAnsi="Amelia Oblicua" w:cs="Arial"/>
          <w:sz w:val="18"/>
          <w:szCs w:val="18"/>
        </w:rPr>
        <w:t xml:space="preserve"> Comunicación Social, requiere la contratación de los servicios ya mencionados en el concepto de la presente solicitud para fortalecer la comunicación y difusión de los programas, avisos, anuncios oficiales, acci</w:t>
      </w:r>
      <w:r>
        <w:rPr>
          <w:rFonts w:ascii="Amelia Oblicua" w:hAnsi="Amelia Oblicua" w:cs="Arial"/>
          <w:sz w:val="18"/>
          <w:szCs w:val="18"/>
        </w:rPr>
        <w:t xml:space="preserve">ones y actividades del DIF </w:t>
      </w:r>
      <w:r w:rsidRPr="00202C3E">
        <w:rPr>
          <w:rFonts w:ascii="Amelia Oblicua" w:hAnsi="Amelia Oblicua" w:cs="Arial"/>
          <w:sz w:val="18"/>
          <w:szCs w:val="18"/>
        </w:rPr>
        <w:t>Municipal, así como la información de relevancia y trascendencia para la ciudadanía.</w:t>
      </w:r>
    </w:p>
    <w:p w14:paraId="4C0607DD" w14:textId="77777777" w:rsidR="0091053C" w:rsidRPr="00202C3E" w:rsidRDefault="0091053C" w:rsidP="0091053C">
      <w:pPr>
        <w:spacing w:line="276" w:lineRule="auto"/>
        <w:jc w:val="both"/>
        <w:rPr>
          <w:rFonts w:ascii="Amelia Oblicua" w:hAnsi="Amelia Oblicua" w:cs="Arial"/>
          <w:sz w:val="18"/>
          <w:szCs w:val="18"/>
        </w:rPr>
      </w:pPr>
    </w:p>
    <w:p w14:paraId="1E6894FE" w14:textId="77777777" w:rsidR="0091053C" w:rsidRDefault="0091053C" w:rsidP="0091053C">
      <w:pPr>
        <w:spacing w:line="276" w:lineRule="auto"/>
        <w:jc w:val="both"/>
        <w:rPr>
          <w:rFonts w:ascii="Amelia Oblicua" w:hAnsi="Amelia Oblicua" w:cs="Arial"/>
          <w:sz w:val="18"/>
          <w:szCs w:val="18"/>
        </w:rPr>
      </w:pPr>
      <w:r w:rsidRPr="00202C3E">
        <w:rPr>
          <w:rFonts w:ascii="Amelia Oblicua" w:hAnsi="Amelia Oblicua" w:cs="Arial"/>
          <w:sz w:val="18"/>
          <w:szCs w:val="18"/>
        </w:rPr>
        <w:t>De la misma manera con la cont</w:t>
      </w:r>
      <w:r>
        <w:rPr>
          <w:rFonts w:ascii="Amelia Oblicua" w:hAnsi="Amelia Oblicua" w:cs="Arial"/>
          <w:sz w:val="18"/>
          <w:szCs w:val="18"/>
        </w:rPr>
        <w:t>ratación de estos servicios, el área de C</w:t>
      </w:r>
      <w:r w:rsidRPr="00202C3E">
        <w:rPr>
          <w:rFonts w:ascii="Amelia Oblicua" w:hAnsi="Amelia Oblicua" w:cs="Arial"/>
          <w:sz w:val="18"/>
          <w:szCs w:val="18"/>
        </w:rPr>
        <w:t xml:space="preserve">oordinación </w:t>
      </w:r>
      <w:r>
        <w:rPr>
          <w:rFonts w:ascii="Amelia Oblicua" w:hAnsi="Amelia Oblicua" w:cs="Arial"/>
          <w:sz w:val="18"/>
          <w:szCs w:val="18"/>
        </w:rPr>
        <w:t xml:space="preserve">Social </w:t>
      </w:r>
      <w:r w:rsidRPr="00202C3E">
        <w:rPr>
          <w:rFonts w:ascii="Amelia Oblicua" w:hAnsi="Amelia Oblicua" w:cs="Arial"/>
          <w:sz w:val="18"/>
          <w:szCs w:val="18"/>
        </w:rPr>
        <w:t xml:space="preserve">estará en aptitud de cumplir con las atribuciones que </w:t>
      </w:r>
      <w:r>
        <w:rPr>
          <w:rFonts w:ascii="Amelia Oblicua" w:hAnsi="Amelia Oblicua" w:cs="Arial"/>
          <w:sz w:val="18"/>
          <w:szCs w:val="18"/>
        </w:rPr>
        <w:t>se le confieren</w:t>
      </w:r>
      <w:r w:rsidRPr="00202C3E">
        <w:rPr>
          <w:rFonts w:ascii="Amelia Oblicua" w:hAnsi="Amelia Oblicua" w:cs="Arial"/>
          <w:sz w:val="18"/>
          <w:szCs w:val="18"/>
        </w:rPr>
        <w:t>.</w:t>
      </w:r>
    </w:p>
    <w:p w14:paraId="2D28977C" w14:textId="77777777" w:rsidR="0091053C" w:rsidRPr="00202C3E" w:rsidRDefault="0091053C" w:rsidP="0091053C">
      <w:pPr>
        <w:spacing w:line="276" w:lineRule="auto"/>
        <w:jc w:val="both"/>
        <w:rPr>
          <w:rFonts w:ascii="Amelia Oblicua" w:hAnsi="Amelia Oblicua" w:cs="Arial"/>
          <w:sz w:val="18"/>
          <w:szCs w:val="18"/>
        </w:rPr>
      </w:pPr>
    </w:p>
    <w:bookmarkEnd w:id="1"/>
    <w:bookmarkEnd w:id="2"/>
    <w:p w14:paraId="09484744" w14:textId="77777777" w:rsidR="0091053C" w:rsidRPr="00202C3E" w:rsidRDefault="0091053C" w:rsidP="0091053C">
      <w:pPr>
        <w:pStyle w:val="Textoindependiente2"/>
        <w:numPr>
          <w:ilvl w:val="0"/>
          <w:numId w:val="5"/>
        </w:numPr>
        <w:spacing w:line="276" w:lineRule="auto"/>
        <w:jc w:val="both"/>
        <w:rPr>
          <w:rFonts w:ascii="Amelia Oblicua" w:hAnsi="Amelia Oblicua" w:cs="Arial"/>
          <w:b/>
          <w:i/>
          <w:sz w:val="18"/>
          <w:szCs w:val="18"/>
          <w:u w:val="single"/>
        </w:rPr>
      </w:pPr>
      <w:r w:rsidRPr="00202C3E">
        <w:rPr>
          <w:rFonts w:ascii="Amelia Oblicua" w:hAnsi="Amelia Oblicua" w:cs="Arial"/>
          <w:b/>
          <w:i/>
          <w:sz w:val="18"/>
          <w:szCs w:val="18"/>
          <w:u w:val="single"/>
        </w:rPr>
        <w:t>Vigencia del contrato</w:t>
      </w:r>
    </w:p>
    <w:p w14:paraId="34E2BFAA" w14:textId="11391EF9" w:rsidR="0091053C" w:rsidRDefault="0091053C" w:rsidP="0091053C">
      <w:pPr>
        <w:spacing w:before="120" w:after="120" w:line="276" w:lineRule="auto"/>
        <w:jc w:val="both"/>
        <w:rPr>
          <w:rFonts w:ascii="Amelia Oblicua" w:eastAsia="Calibri" w:hAnsi="Amelia Oblicua" w:cs="Arial"/>
          <w:sz w:val="18"/>
          <w:szCs w:val="18"/>
        </w:rPr>
      </w:pPr>
      <w:r w:rsidRPr="00202C3E">
        <w:rPr>
          <w:rFonts w:ascii="Amelia Oblicua" w:eastAsia="Calibri" w:hAnsi="Amelia Oblicua" w:cs="Arial"/>
          <w:sz w:val="18"/>
          <w:szCs w:val="18"/>
        </w:rPr>
        <w:t xml:space="preserve">Hasta el 31 de </w:t>
      </w:r>
      <w:r w:rsidR="00D077BB">
        <w:rPr>
          <w:rFonts w:ascii="Amelia Oblicua" w:eastAsia="Calibri" w:hAnsi="Amelia Oblicua" w:cs="Arial"/>
          <w:sz w:val="18"/>
          <w:szCs w:val="18"/>
        </w:rPr>
        <w:t>diciembre del 2022</w:t>
      </w:r>
      <w:r>
        <w:rPr>
          <w:rFonts w:ascii="Amelia Oblicua" w:eastAsia="Calibri" w:hAnsi="Amelia Oblicua" w:cs="Arial"/>
          <w:sz w:val="18"/>
          <w:szCs w:val="18"/>
        </w:rPr>
        <w:t>.</w:t>
      </w:r>
    </w:p>
    <w:p w14:paraId="79DFACEE" w14:textId="77777777" w:rsidR="0091053C" w:rsidRPr="00202C3E" w:rsidRDefault="0091053C" w:rsidP="0091053C">
      <w:pPr>
        <w:spacing w:before="120" w:after="120" w:line="276" w:lineRule="auto"/>
        <w:jc w:val="both"/>
        <w:rPr>
          <w:rFonts w:ascii="Amelia Oblicua" w:hAnsi="Amelia Oblicua" w:cs="Arial"/>
          <w:b/>
          <w:sz w:val="18"/>
          <w:szCs w:val="18"/>
          <w:lang w:val="es-MX"/>
        </w:rPr>
      </w:pPr>
    </w:p>
    <w:p w14:paraId="14FA0DF1" w14:textId="77777777" w:rsidR="0091053C" w:rsidRPr="00202C3E" w:rsidRDefault="0091053C" w:rsidP="0091053C">
      <w:pPr>
        <w:pStyle w:val="Prrafodelista"/>
        <w:numPr>
          <w:ilvl w:val="0"/>
          <w:numId w:val="5"/>
        </w:numPr>
        <w:spacing w:after="240"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t xml:space="preserve">Descripción Técnica de los bienes por adquirir, arrendar o de la prestación de los Servicios. </w:t>
      </w:r>
      <w:r w:rsidRPr="00202C3E">
        <w:rPr>
          <w:rFonts w:ascii="Amelia Oblicua" w:hAnsi="Amelia Oblicua" w:cs="Arial"/>
          <w:b/>
          <w:color w:val="000000"/>
          <w:sz w:val="18"/>
          <w:szCs w:val="18"/>
          <w:lang w:val="es-MX"/>
        </w:rPr>
        <w:t xml:space="preserve"> </w:t>
      </w:r>
    </w:p>
    <w:p w14:paraId="57F5842E" w14:textId="77777777" w:rsidR="0091053C" w:rsidRDefault="0091053C" w:rsidP="0091053C">
      <w:pPr>
        <w:spacing w:line="276" w:lineRule="auto"/>
        <w:jc w:val="both"/>
        <w:rPr>
          <w:rFonts w:ascii="Amelia Oblicua" w:eastAsia="Calibri" w:hAnsi="Amelia Oblicua" w:cs="Arial"/>
          <w:b/>
          <w:sz w:val="18"/>
          <w:szCs w:val="18"/>
        </w:rPr>
      </w:pPr>
      <w:bookmarkStart w:id="3" w:name="_Hlk87357029"/>
      <w:r w:rsidRPr="00202C3E">
        <w:rPr>
          <w:rFonts w:ascii="Amelia Oblicua" w:eastAsia="Calibri" w:hAnsi="Amelia Oblicua" w:cs="Arial"/>
          <w:b/>
          <w:sz w:val="18"/>
          <w:szCs w:val="18"/>
        </w:rPr>
        <w:t xml:space="preserve">CONTRATACIÓN DE SERVICIO DE PUBLICACIONES OFICIALES PARA DIFUSIÓN E INFORMACIÓN EN MATERIA COMERCIAL DIGITAL EN LOS DIVERSOS PERIÓDICOS Y PÁGINAS WEB, VÍA ORDEN DE BANNER PARA LA CORRECTA </w:t>
      </w:r>
      <w:r>
        <w:rPr>
          <w:rFonts w:ascii="Amelia Oblicua" w:eastAsia="Calibri" w:hAnsi="Amelia Oblicua" w:cs="Arial"/>
          <w:b/>
          <w:sz w:val="18"/>
          <w:szCs w:val="18"/>
        </w:rPr>
        <w:t>COMUNICACIÓN SOCIAL DEL DIF</w:t>
      </w:r>
      <w:r w:rsidRPr="00202C3E">
        <w:rPr>
          <w:rFonts w:ascii="Amelia Oblicua" w:eastAsia="Calibri" w:hAnsi="Amelia Oblicua" w:cs="Arial"/>
          <w:b/>
          <w:sz w:val="18"/>
          <w:szCs w:val="18"/>
        </w:rPr>
        <w:t xml:space="preserve"> MUNICIPAL</w:t>
      </w:r>
      <w:r>
        <w:rPr>
          <w:rFonts w:ascii="Amelia Oblicua" w:eastAsia="Calibri" w:hAnsi="Amelia Oblicua" w:cs="Arial"/>
          <w:b/>
          <w:sz w:val="18"/>
          <w:szCs w:val="18"/>
        </w:rPr>
        <w:t>.</w:t>
      </w:r>
    </w:p>
    <w:p w14:paraId="00DCCA4E" w14:textId="77777777" w:rsidR="0091053C" w:rsidRPr="00202C3E" w:rsidRDefault="0091053C" w:rsidP="0091053C">
      <w:pPr>
        <w:spacing w:line="276" w:lineRule="auto"/>
        <w:jc w:val="both"/>
        <w:rPr>
          <w:rFonts w:ascii="Amelia Oblicua" w:hAnsi="Amelia Oblicua" w:cs="Arial"/>
          <w:i/>
          <w:sz w:val="18"/>
          <w:szCs w:val="18"/>
          <w:lang w:val="es-MX"/>
        </w:rPr>
      </w:pPr>
    </w:p>
    <w:p w14:paraId="3149D3E6" w14:textId="77777777" w:rsidR="0091053C" w:rsidRDefault="0091053C" w:rsidP="0091053C">
      <w:pPr>
        <w:spacing w:after="240" w:line="276" w:lineRule="auto"/>
        <w:jc w:val="both"/>
        <w:rPr>
          <w:rFonts w:ascii="Amelia Oblicua" w:hAnsi="Amelia Oblicua" w:cs="Arial"/>
          <w:b/>
          <w:bCs/>
          <w:sz w:val="20"/>
          <w:szCs w:val="20"/>
          <w:highlight w:val="yellow"/>
        </w:rPr>
      </w:pPr>
      <w:r w:rsidRPr="00202C3E">
        <w:rPr>
          <w:rFonts w:ascii="Amelia Oblicua" w:hAnsi="Amelia Oblicua" w:cs="Arial"/>
          <w:i/>
          <w:sz w:val="18"/>
          <w:szCs w:val="18"/>
          <w:lang w:val="es-MX"/>
        </w:rPr>
        <w:t xml:space="preserve">Las características, especificaciones y términos se describen a continuación: </w:t>
      </w:r>
    </w:p>
    <w:tbl>
      <w:tblPr>
        <w:tblpPr w:leftFromText="141" w:rightFromText="141" w:vertAnchor="text" w:tblpXSpec="center" w:tblpY="1"/>
        <w:tblOverlap w:val="never"/>
        <w:tblW w:w="8012" w:type="dxa"/>
        <w:tblCellMar>
          <w:left w:w="70" w:type="dxa"/>
          <w:right w:w="70" w:type="dxa"/>
        </w:tblCellMar>
        <w:tblLook w:val="04A0" w:firstRow="1" w:lastRow="0" w:firstColumn="1" w:lastColumn="0" w:noHBand="0" w:noVBand="1"/>
      </w:tblPr>
      <w:tblGrid>
        <w:gridCol w:w="4072"/>
        <w:gridCol w:w="1360"/>
        <w:gridCol w:w="1360"/>
        <w:gridCol w:w="1220"/>
      </w:tblGrid>
      <w:tr w:rsidR="0091053C" w:rsidRPr="00041289" w14:paraId="7A11AEEF" w14:textId="77777777" w:rsidTr="00D077BB">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7852F5EB"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PORLALIBRE SA DE CV </w:t>
            </w:r>
            <w:r>
              <w:rPr>
                <w:rFonts w:ascii="Calibri" w:hAnsi="Calibri"/>
                <w:b/>
                <w:bCs/>
                <w:color w:val="000000"/>
                <w:sz w:val="14"/>
                <w:szCs w:val="14"/>
                <w:lang w:val="es-MX" w:eastAsia="es-MX"/>
              </w:rPr>
              <w:t xml:space="preserve"> </w:t>
            </w:r>
          </w:p>
        </w:tc>
        <w:tc>
          <w:tcPr>
            <w:tcW w:w="1360" w:type="dxa"/>
            <w:tcBorders>
              <w:top w:val="nil"/>
              <w:left w:val="nil"/>
              <w:bottom w:val="single" w:sz="8" w:space="0" w:color="auto"/>
              <w:right w:val="nil"/>
            </w:tcBorders>
            <w:shd w:val="clear" w:color="000000" w:fill="D9D9D9"/>
            <w:vAlign w:val="center"/>
            <w:hideMark/>
          </w:tcPr>
          <w:p w14:paraId="21B13C22"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275CBB0C"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2B8074E8"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r>
      <w:tr w:rsidR="0091053C" w:rsidRPr="00041289" w14:paraId="68718840"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1371120B"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3CDF65A" w14:textId="77777777" w:rsidR="0091053C"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 </w:t>
            </w:r>
          </w:p>
          <w:p w14:paraId="3F70CA0A" w14:textId="77777777" w:rsidR="0091053C" w:rsidRPr="00041289" w:rsidRDefault="0091053C" w:rsidP="00D077BB">
            <w:pPr>
              <w:jc w:val="center"/>
              <w:rPr>
                <w:rFonts w:ascii="Calibri" w:hAnsi="Calibri"/>
                <w:b/>
                <w:bCs/>
                <w:color w:val="000000"/>
                <w:sz w:val="14"/>
                <w:szCs w:val="14"/>
                <w:lang w:val="es-MX" w:eastAsia="es-MX"/>
              </w:rPr>
            </w:pPr>
            <w:r>
              <w:rPr>
                <w:rFonts w:ascii="Calibri" w:hAnsi="Calibri"/>
                <w:b/>
                <w:bCs/>
                <w:color w:val="000000"/>
                <w:sz w:val="14"/>
                <w:szCs w:val="14"/>
                <w:lang w:val="es-MX" w:eastAsia="es-MX"/>
              </w:rPr>
              <w:t>PIXELES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503B879"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w:t>
            </w:r>
            <w:r>
              <w:rPr>
                <w:rFonts w:ascii="Calibri" w:hAnsi="Calibri"/>
                <w:b/>
                <w:bCs/>
                <w:color w:val="000000"/>
                <w:sz w:val="14"/>
                <w:szCs w:val="14"/>
                <w:lang w:val="es-MX" w:eastAsia="es-MX"/>
              </w:rPr>
              <w:t xml:space="preserve"> MENSUAL</w:t>
            </w:r>
            <w:r w:rsidRPr="00041289">
              <w:rPr>
                <w:rFonts w:ascii="Calibri" w:hAnsi="Calibri"/>
                <w:b/>
                <w:bCs/>
                <w:color w:val="000000"/>
                <w:sz w:val="14"/>
                <w:szCs w:val="14"/>
                <w:lang w:val="es-MX" w:eastAsia="es-MX"/>
              </w:rPr>
              <w:t xml:space="preserve">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AC8E7CD"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2D25E07C"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6684E4DA"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134C64BA"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74C0EBC3"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2821A0E3" w14:textId="77777777" w:rsidR="0091053C" w:rsidRPr="00041289" w:rsidRDefault="0091053C" w:rsidP="00D077BB">
            <w:pPr>
              <w:rPr>
                <w:rFonts w:ascii="Calibri" w:hAnsi="Calibri"/>
                <w:b/>
                <w:bCs/>
                <w:color w:val="000000"/>
                <w:sz w:val="14"/>
                <w:szCs w:val="14"/>
                <w:lang w:val="es-MX" w:eastAsia="es-MX"/>
              </w:rPr>
            </w:pPr>
          </w:p>
        </w:tc>
      </w:tr>
      <w:tr w:rsidR="0091053C" w:rsidRPr="00041289" w14:paraId="2851A674" w14:textId="77777777" w:rsidTr="00D077BB">
        <w:trPr>
          <w:trHeight w:val="375"/>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2121BB7B"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www.porlalibre.com.mx</w:t>
            </w:r>
          </w:p>
        </w:tc>
        <w:tc>
          <w:tcPr>
            <w:tcW w:w="1360" w:type="dxa"/>
            <w:tcBorders>
              <w:top w:val="nil"/>
              <w:left w:val="nil"/>
              <w:bottom w:val="single" w:sz="8" w:space="0" w:color="auto"/>
              <w:right w:val="single" w:sz="8" w:space="0" w:color="auto"/>
            </w:tcBorders>
            <w:shd w:val="clear" w:color="auto" w:fill="auto"/>
            <w:vAlign w:val="center"/>
            <w:hideMark/>
          </w:tcPr>
          <w:p w14:paraId="26222DA2"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 x 400</w:t>
            </w:r>
            <w:r>
              <w:rPr>
                <w:rFonts w:ascii="Calibri" w:hAnsi="Calibri"/>
                <w:color w:val="000000"/>
                <w:sz w:val="14"/>
                <w:szCs w:val="14"/>
                <w:lang w:val="es-MX" w:eastAsia="es-MX"/>
              </w:rPr>
              <w:t xml:space="preserve"> </w:t>
            </w:r>
            <w:r w:rsidRPr="00041289">
              <w:rPr>
                <w:rFonts w:ascii="Calibri" w:hAnsi="Calibri"/>
                <w:color w:val="000000"/>
                <w:sz w:val="14"/>
                <w:szCs w:val="14"/>
                <w:lang w:val="es-MX" w:eastAsia="es-MX"/>
              </w:rPr>
              <w:t>PRINCIPAL</w:t>
            </w:r>
          </w:p>
        </w:tc>
        <w:tc>
          <w:tcPr>
            <w:tcW w:w="1360" w:type="dxa"/>
            <w:tcBorders>
              <w:top w:val="nil"/>
              <w:left w:val="nil"/>
              <w:bottom w:val="single" w:sz="8" w:space="0" w:color="auto"/>
              <w:right w:val="single" w:sz="8" w:space="0" w:color="auto"/>
            </w:tcBorders>
            <w:shd w:val="clear" w:color="auto" w:fill="auto"/>
            <w:vAlign w:val="center"/>
            <w:hideMark/>
          </w:tcPr>
          <w:p w14:paraId="083D726D"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23,017.24</w:t>
            </w:r>
          </w:p>
        </w:tc>
        <w:tc>
          <w:tcPr>
            <w:tcW w:w="1220" w:type="dxa"/>
            <w:tcBorders>
              <w:top w:val="nil"/>
              <w:left w:val="nil"/>
              <w:bottom w:val="single" w:sz="8" w:space="0" w:color="auto"/>
              <w:right w:val="single" w:sz="8" w:space="0" w:color="auto"/>
            </w:tcBorders>
            <w:shd w:val="clear" w:color="auto" w:fill="auto"/>
            <w:vAlign w:val="center"/>
            <w:hideMark/>
          </w:tcPr>
          <w:p w14:paraId="385B7985"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26,700.00</w:t>
            </w:r>
          </w:p>
        </w:tc>
      </w:tr>
      <w:tr w:rsidR="0091053C" w:rsidRPr="00041289" w14:paraId="40184262" w14:textId="77777777" w:rsidTr="00D077BB">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5F6B8063" w14:textId="77777777" w:rsidR="0091053C" w:rsidRPr="00041289" w:rsidRDefault="0091053C" w:rsidP="00D077BB">
            <w:pPr>
              <w:rPr>
                <w:rFonts w:ascii="Calibri"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3A294469"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 x 400</w:t>
            </w:r>
            <w:r>
              <w:rPr>
                <w:rFonts w:ascii="Calibri" w:hAnsi="Calibri"/>
                <w:color w:val="000000"/>
                <w:sz w:val="14"/>
                <w:szCs w:val="14"/>
                <w:lang w:val="es-MX" w:eastAsia="es-MX"/>
              </w:rPr>
              <w:t xml:space="preserve"> INTERIOR </w:t>
            </w:r>
          </w:p>
        </w:tc>
        <w:tc>
          <w:tcPr>
            <w:tcW w:w="1360" w:type="dxa"/>
            <w:tcBorders>
              <w:top w:val="nil"/>
              <w:left w:val="nil"/>
              <w:bottom w:val="single" w:sz="8" w:space="0" w:color="auto"/>
              <w:right w:val="single" w:sz="8" w:space="0" w:color="auto"/>
            </w:tcBorders>
            <w:shd w:val="clear" w:color="auto" w:fill="auto"/>
            <w:vAlign w:val="center"/>
            <w:hideMark/>
          </w:tcPr>
          <w:p w14:paraId="5C323FF1"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27,270.69</w:t>
            </w:r>
          </w:p>
        </w:tc>
        <w:tc>
          <w:tcPr>
            <w:tcW w:w="1220" w:type="dxa"/>
            <w:tcBorders>
              <w:top w:val="nil"/>
              <w:left w:val="nil"/>
              <w:bottom w:val="single" w:sz="8" w:space="0" w:color="auto"/>
              <w:right w:val="single" w:sz="8" w:space="0" w:color="auto"/>
            </w:tcBorders>
            <w:shd w:val="clear" w:color="auto" w:fill="auto"/>
            <w:vAlign w:val="center"/>
            <w:hideMark/>
          </w:tcPr>
          <w:p w14:paraId="0ECBEB8D"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31,634.00</w:t>
            </w:r>
          </w:p>
        </w:tc>
      </w:tr>
      <w:tr w:rsidR="0091053C" w:rsidRPr="00041289" w14:paraId="6CF6E945" w14:textId="77777777" w:rsidTr="00D077BB">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7DB79259"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IMPRENTA SIGLO XXV SA DE CV </w:t>
            </w:r>
          </w:p>
        </w:tc>
        <w:tc>
          <w:tcPr>
            <w:tcW w:w="1360" w:type="dxa"/>
            <w:tcBorders>
              <w:top w:val="nil"/>
              <w:left w:val="nil"/>
              <w:bottom w:val="single" w:sz="8" w:space="0" w:color="auto"/>
              <w:right w:val="nil"/>
            </w:tcBorders>
            <w:shd w:val="clear" w:color="000000" w:fill="D9D9D9"/>
            <w:vAlign w:val="center"/>
            <w:hideMark/>
          </w:tcPr>
          <w:p w14:paraId="06765DFE"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06007DEB"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5BEB4D07"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r>
      <w:tr w:rsidR="0091053C" w:rsidRPr="00041289" w14:paraId="1BE3DACA" w14:textId="77777777" w:rsidTr="00D077BB">
        <w:trPr>
          <w:trHeight w:val="555"/>
        </w:trPr>
        <w:tc>
          <w:tcPr>
            <w:tcW w:w="4072" w:type="dxa"/>
            <w:tcBorders>
              <w:top w:val="nil"/>
              <w:left w:val="single" w:sz="8" w:space="0" w:color="auto"/>
              <w:bottom w:val="nil"/>
              <w:right w:val="single" w:sz="8" w:space="0" w:color="auto"/>
            </w:tcBorders>
            <w:shd w:val="clear" w:color="auto" w:fill="auto"/>
            <w:vAlign w:val="center"/>
            <w:hideMark/>
          </w:tcPr>
          <w:p w14:paraId="575FF334"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tcBorders>
              <w:top w:val="nil"/>
              <w:left w:val="nil"/>
              <w:bottom w:val="nil"/>
              <w:right w:val="single" w:sz="8" w:space="0" w:color="auto"/>
            </w:tcBorders>
            <w:shd w:val="clear" w:color="000000" w:fill="FFFFFF"/>
            <w:vAlign w:val="center"/>
            <w:hideMark/>
          </w:tcPr>
          <w:p w14:paraId="1701E48A"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 </w:t>
            </w:r>
          </w:p>
        </w:tc>
        <w:tc>
          <w:tcPr>
            <w:tcW w:w="1360" w:type="dxa"/>
            <w:tcBorders>
              <w:top w:val="nil"/>
              <w:left w:val="nil"/>
              <w:bottom w:val="nil"/>
              <w:right w:val="single" w:sz="8" w:space="0" w:color="auto"/>
            </w:tcBorders>
            <w:shd w:val="clear" w:color="000000" w:fill="FFFFFF"/>
            <w:vAlign w:val="center"/>
            <w:hideMark/>
          </w:tcPr>
          <w:p w14:paraId="3EA94305"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tcBorders>
              <w:top w:val="nil"/>
              <w:left w:val="nil"/>
              <w:bottom w:val="nil"/>
              <w:right w:val="single" w:sz="8" w:space="0" w:color="auto"/>
            </w:tcBorders>
            <w:shd w:val="clear" w:color="000000" w:fill="FFFFFF"/>
            <w:vAlign w:val="center"/>
            <w:hideMark/>
          </w:tcPr>
          <w:p w14:paraId="7E7CFC31"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7B52A06F" w14:textId="77777777" w:rsidTr="00D077BB">
        <w:trPr>
          <w:trHeight w:val="375"/>
        </w:trPr>
        <w:tc>
          <w:tcPr>
            <w:tcW w:w="407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F4D3BF2" w14:textId="77777777" w:rsidR="0091053C" w:rsidRPr="00041289" w:rsidRDefault="003366C1" w:rsidP="00D077BB">
            <w:pPr>
              <w:jc w:val="center"/>
              <w:rPr>
                <w:rFonts w:ascii="Calibri" w:hAnsi="Calibri"/>
                <w:sz w:val="14"/>
                <w:szCs w:val="14"/>
                <w:lang w:val="es-MX" w:eastAsia="es-MX"/>
              </w:rPr>
            </w:pPr>
            <w:hyperlink r:id="rId7" w:history="1">
              <w:r w:rsidR="0091053C" w:rsidRPr="00041289">
                <w:rPr>
                  <w:rFonts w:ascii="Calibri" w:hAnsi="Calibri"/>
                  <w:sz w:val="14"/>
                  <w:szCs w:val="14"/>
                  <w:lang w:val="es-MX" w:eastAsia="es-MX"/>
                </w:rPr>
                <w:t>tiempo.com.mx</w:t>
              </w:r>
            </w:hyperlink>
          </w:p>
        </w:tc>
        <w:tc>
          <w:tcPr>
            <w:tcW w:w="1360" w:type="dxa"/>
            <w:tcBorders>
              <w:top w:val="single" w:sz="8" w:space="0" w:color="auto"/>
              <w:left w:val="nil"/>
              <w:bottom w:val="single" w:sz="8" w:space="0" w:color="auto"/>
              <w:right w:val="single" w:sz="8" w:space="0" w:color="auto"/>
            </w:tcBorders>
            <w:shd w:val="clear" w:color="auto" w:fill="auto"/>
            <w:vAlign w:val="center"/>
            <w:hideMark/>
          </w:tcPr>
          <w:p w14:paraId="21016E1C"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 x 100 HOMEPAGE</w:t>
            </w:r>
          </w:p>
        </w:tc>
        <w:tc>
          <w:tcPr>
            <w:tcW w:w="1360" w:type="dxa"/>
            <w:tcBorders>
              <w:top w:val="single" w:sz="8" w:space="0" w:color="auto"/>
              <w:left w:val="nil"/>
              <w:bottom w:val="single" w:sz="8" w:space="0" w:color="auto"/>
              <w:right w:val="single" w:sz="8" w:space="0" w:color="auto"/>
            </w:tcBorders>
            <w:shd w:val="clear" w:color="auto" w:fill="auto"/>
            <w:vAlign w:val="center"/>
            <w:hideMark/>
          </w:tcPr>
          <w:p w14:paraId="4EE9EEAE"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37,639.68</w:t>
            </w:r>
          </w:p>
        </w:tc>
        <w:tc>
          <w:tcPr>
            <w:tcW w:w="1220" w:type="dxa"/>
            <w:tcBorders>
              <w:top w:val="single" w:sz="8" w:space="0" w:color="auto"/>
              <w:left w:val="nil"/>
              <w:bottom w:val="single" w:sz="8" w:space="0" w:color="auto"/>
              <w:right w:val="single" w:sz="8" w:space="0" w:color="auto"/>
            </w:tcBorders>
            <w:shd w:val="clear" w:color="auto" w:fill="auto"/>
            <w:vAlign w:val="center"/>
            <w:hideMark/>
          </w:tcPr>
          <w:p w14:paraId="7F766020" w14:textId="77777777" w:rsidR="0091053C" w:rsidRDefault="0091053C" w:rsidP="00D077BB">
            <w:pPr>
              <w:jc w:val="center"/>
              <w:rPr>
                <w:rFonts w:ascii="Calibri" w:hAnsi="Calibri"/>
                <w:color w:val="000000"/>
                <w:sz w:val="14"/>
                <w:szCs w:val="14"/>
                <w:lang w:val="es-MX" w:eastAsia="es-MX"/>
              </w:rPr>
            </w:pPr>
            <w:r>
              <w:rPr>
                <w:rFonts w:ascii="Calibri" w:hAnsi="Calibri"/>
                <w:color w:val="000000"/>
                <w:sz w:val="14"/>
                <w:szCs w:val="14"/>
              </w:rPr>
              <w:t>43,662.02</w:t>
            </w:r>
          </w:p>
        </w:tc>
      </w:tr>
      <w:tr w:rsidR="0091053C" w:rsidRPr="00041289" w14:paraId="525B12BF" w14:textId="77777777" w:rsidTr="00D077BB">
        <w:trPr>
          <w:trHeight w:val="31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2BE1C96C"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0FF8FAE5"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 x 100 LOCAL</w:t>
            </w:r>
          </w:p>
        </w:tc>
        <w:tc>
          <w:tcPr>
            <w:tcW w:w="1360" w:type="dxa"/>
            <w:tcBorders>
              <w:top w:val="nil"/>
              <w:left w:val="nil"/>
              <w:bottom w:val="single" w:sz="8" w:space="0" w:color="auto"/>
              <w:right w:val="single" w:sz="8" w:space="0" w:color="auto"/>
            </w:tcBorders>
            <w:shd w:val="clear" w:color="auto" w:fill="auto"/>
            <w:vAlign w:val="center"/>
            <w:hideMark/>
          </w:tcPr>
          <w:p w14:paraId="5DBDE1AE"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5887BCC8" w14:textId="77777777" w:rsidR="0091053C" w:rsidRDefault="0091053C" w:rsidP="00D077BB">
            <w:pPr>
              <w:jc w:val="center"/>
              <w:rPr>
                <w:rFonts w:ascii="Calibri" w:hAnsi="Calibri"/>
                <w:color w:val="000000"/>
                <w:sz w:val="14"/>
                <w:szCs w:val="14"/>
              </w:rPr>
            </w:pPr>
          </w:p>
          <w:p w14:paraId="6A622610" w14:textId="77777777" w:rsidR="0091053C" w:rsidRPr="00550B7B" w:rsidRDefault="0091053C" w:rsidP="00D077BB">
            <w:pPr>
              <w:jc w:val="center"/>
              <w:rPr>
                <w:rFonts w:ascii="Calibri" w:hAnsi="Calibri"/>
                <w:color w:val="000000"/>
                <w:sz w:val="14"/>
                <w:szCs w:val="14"/>
              </w:rPr>
            </w:pPr>
            <w:r w:rsidRPr="00155DB6">
              <w:rPr>
                <w:rFonts w:ascii="Calibri" w:hAnsi="Calibri"/>
                <w:color w:val="000000"/>
                <w:sz w:val="14"/>
                <w:szCs w:val="14"/>
              </w:rPr>
              <w:t>43,662.02</w:t>
            </w:r>
          </w:p>
        </w:tc>
      </w:tr>
      <w:tr w:rsidR="0091053C" w:rsidRPr="00041289" w14:paraId="0F151836" w14:textId="77777777" w:rsidTr="00D077BB">
        <w:trPr>
          <w:trHeight w:val="37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0AEB088D"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75B3B08F"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 x 100 NACIONAL</w:t>
            </w:r>
          </w:p>
        </w:tc>
        <w:tc>
          <w:tcPr>
            <w:tcW w:w="1360" w:type="dxa"/>
            <w:tcBorders>
              <w:top w:val="nil"/>
              <w:left w:val="nil"/>
              <w:bottom w:val="single" w:sz="8" w:space="0" w:color="auto"/>
              <w:right w:val="single" w:sz="8" w:space="0" w:color="auto"/>
            </w:tcBorders>
            <w:shd w:val="clear" w:color="auto" w:fill="auto"/>
            <w:vAlign w:val="center"/>
            <w:hideMark/>
          </w:tcPr>
          <w:p w14:paraId="098945A7"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7241DA20" w14:textId="77777777" w:rsidR="0091053C" w:rsidRDefault="0091053C" w:rsidP="00D077BB">
            <w:pPr>
              <w:jc w:val="center"/>
              <w:rPr>
                <w:rFonts w:ascii="Calibri" w:hAnsi="Calibri"/>
                <w:color w:val="000000"/>
                <w:sz w:val="14"/>
                <w:szCs w:val="14"/>
              </w:rPr>
            </w:pPr>
          </w:p>
          <w:p w14:paraId="635A023F" w14:textId="77777777" w:rsidR="0091053C" w:rsidRPr="00550B7B" w:rsidRDefault="0091053C" w:rsidP="00D077BB">
            <w:pPr>
              <w:jc w:val="center"/>
              <w:rPr>
                <w:rFonts w:ascii="Calibri" w:hAnsi="Calibri"/>
                <w:color w:val="000000"/>
                <w:sz w:val="14"/>
                <w:szCs w:val="14"/>
              </w:rPr>
            </w:pPr>
            <w:r w:rsidRPr="00155DB6">
              <w:rPr>
                <w:rFonts w:ascii="Calibri" w:hAnsi="Calibri"/>
                <w:color w:val="000000"/>
                <w:sz w:val="14"/>
                <w:szCs w:val="14"/>
              </w:rPr>
              <w:t>43,662.02</w:t>
            </w:r>
          </w:p>
        </w:tc>
      </w:tr>
      <w:tr w:rsidR="0091053C" w:rsidRPr="00041289" w14:paraId="666CC691" w14:textId="77777777" w:rsidTr="00D077BB">
        <w:trPr>
          <w:trHeight w:val="31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374E839E"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5A1C207C"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 x 100 OPINION</w:t>
            </w:r>
          </w:p>
        </w:tc>
        <w:tc>
          <w:tcPr>
            <w:tcW w:w="1360" w:type="dxa"/>
            <w:tcBorders>
              <w:top w:val="nil"/>
              <w:left w:val="nil"/>
              <w:bottom w:val="single" w:sz="8" w:space="0" w:color="auto"/>
              <w:right w:val="single" w:sz="8" w:space="0" w:color="auto"/>
            </w:tcBorders>
            <w:shd w:val="clear" w:color="auto" w:fill="auto"/>
            <w:vAlign w:val="center"/>
            <w:hideMark/>
          </w:tcPr>
          <w:p w14:paraId="041717F5"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04FEBC7E" w14:textId="77777777" w:rsidR="0091053C" w:rsidRDefault="0091053C" w:rsidP="00D077BB">
            <w:pPr>
              <w:jc w:val="center"/>
              <w:rPr>
                <w:rFonts w:ascii="Calibri" w:hAnsi="Calibri"/>
                <w:color w:val="000000"/>
                <w:sz w:val="14"/>
                <w:szCs w:val="14"/>
              </w:rPr>
            </w:pPr>
          </w:p>
          <w:p w14:paraId="3B91E0E0" w14:textId="77777777" w:rsidR="0091053C" w:rsidRPr="00550B7B" w:rsidRDefault="0091053C" w:rsidP="00D077BB">
            <w:pPr>
              <w:jc w:val="center"/>
              <w:rPr>
                <w:rFonts w:ascii="Calibri" w:hAnsi="Calibri"/>
                <w:color w:val="000000"/>
                <w:sz w:val="14"/>
                <w:szCs w:val="14"/>
              </w:rPr>
            </w:pPr>
            <w:r w:rsidRPr="00155DB6">
              <w:rPr>
                <w:rFonts w:ascii="Calibri" w:hAnsi="Calibri"/>
                <w:color w:val="000000"/>
                <w:sz w:val="14"/>
                <w:szCs w:val="14"/>
              </w:rPr>
              <w:t>43,662.02</w:t>
            </w:r>
          </w:p>
        </w:tc>
      </w:tr>
      <w:tr w:rsidR="0091053C" w:rsidRPr="00041289" w14:paraId="2D68573F" w14:textId="77777777" w:rsidTr="00D077BB">
        <w:trPr>
          <w:trHeight w:val="31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760A96AB"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0F4310D7"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 x 100 CRONOS</w:t>
            </w:r>
          </w:p>
        </w:tc>
        <w:tc>
          <w:tcPr>
            <w:tcW w:w="1360" w:type="dxa"/>
            <w:tcBorders>
              <w:top w:val="nil"/>
              <w:left w:val="nil"/>
              <w:bottom w:val="single" w:sz="8" w:space="0" w:color="auto"/>
              <w:right w:val="single" w:sz="8" w:space="0" w:color="auto"/>
            </w:tcBorders>
            <w:shd w:val="clear" w:color="auto" w:fill="auto"/>
            <w:vAlign w:val="center"/>
            <w:hideMark/>
          </w:tcPr>
          <w:p w14:paraId="1AE9BF2E"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14580E99" w14:textId="77777777" w:rsidR="0091053C" w:rsidRDefault="0091053C" w:rsidP="00D077BB">
            <w:pPr>
              <w:jc w:val="center"/>
              <w:rPr>
                <w:rFonts w:ascii="Calibri" w:hAnsi="Calibri"/>
                <w:color w:val="000000"/>
                <w:sz w:val="14"/>
                <w:szCs w:val="14"/>
              </w:rPr>
            </w:pPr>
          </w:p>
          <w:p w14:paraId="1134B09E" w14:textId="77777777" w:rsidR="0091053C" w:rsidRPr="00550B7B" w:rsidRDefault="0091053C" w:rsidP="00D077BB">
            <w:pPr>
              <w:jc w:val="center"/>
              <w:rPr>
                <w:rFonts w:ascii="Calibri" w:hAnsi="Calibri"/>
                <w:color w:val="000000"/>
                <w:sz w:val="14"/>
                <w:szCs w:val="14"/>
              </w:rPr>
            </w:pPr>
            <w:r w:rsidRPr="00155DB6">
              <w:rPr>
                <w:rFonts w:ascii="Calibri" w:hAnsi="Calibri"/>
                <w:color w:val="000000"/>
                <w:sz w:val="14"/>
                <w:szCs w:val="14"/>
              </w:rPr>
              <w:t>43,662.02</w:t>
            </w:r>
          </w:p>
        </w:tc>
      </w:tr>
      <w:tr w:rsidR="0091053C" w:rsidRPr="00041289" w14:paraId="3EFCBB40" w14:textId="77777777" w:rsidTr="00D077BB">
        <w:trPr>
          <w:trHeight w:val="37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16E7C80F"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54F29574"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 x 100 ESPECTACULOS</w:t>
            </w:r>
          </w:p>
        </w:tc>
        <w:tc>
          <w:tcPr>
            <w:tcW w:w="1360" w:type="dxa"/>
            <w:tcBorders>
              <w:top w:val="nil"/>
              <w:left w:val="nil"/>
              <w:bottom w:val="single" w:sz="8" w:space="0" w:color="auto"/>
              <w:right w:val="single" w:sz="8" w:space="0" w:color="auto"/>
            </w:tcBorders>
            <w:shd w:val="clear" w:color="auto" w:fill="auto"/>
            <w:vAlign w:val="center"/>
            <w:hideMark/>
          </w:tcPr>
          <w:p w14:paraId="795C7135"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6A6FF7EF" w14:textId="77777777" w:rsidR="0091053C" w:rsidRDefault="0091053C" w:rsidP="00D077BB">
            <w:pPr>
              <w:jc w:val="center"/>
              <w:rPr>
                <w:rFonts w:ascii="Calibri" w:hAnsi="Calibri"/>
                <w:color w:val="000000"/>
                <w:sz w:val="14"/>
                <w:szCs w:val="14"/>
              </w:rPr>
            </w:pPr>
          </w:p>
          <w:p w14:paraId="64878B6D" w14:textId="77777777" w:rsidR="0091053C" w:rsidRPr="00550B7B" w:rsidRDefault="0091053C" w:rsidP="00D077BB">
            <w:pPr>
              <w:jc w:val="center"/>
              <w:rPr>
                <w:rFonts w:ascii="Calibri" w:hAnsi="Calibri"/>
                <w:color w:val="000000"/>
                <w:sz w:val="14"/>
                <w:szCs w:val="14"/>
              </w:rPr>
            </w:pPr>
            <w:r w:rsidRPr="00155DB6">
              <w:rPr>
                <w:rFonts w:ascii="Calibri" w:hAnsi="Calibri"/>
                <w:color w:val="000000"/>
                <w:sz w:val="14"/>
                <w:szCs w:val="14"/>
              </w:rPr>
              <w:t>43,662.02</w:t>
            </w:r>
          </w:p>
        </w:tc>
      </w:tr>
      <w:tr w:rsidR="0091053C" w:rsidRPr="00041289" w14:paraId="1F5CB4DE" w14:textId="77777777" w:rsidTr="00D077BB">
        <w:trPr>
          <w:trHeight w:val="37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00A85A40"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559AEE1D"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 xml:space="preserve">300 x 100 DEPORTES </w:t>
            </w:r>
          </w:p>
        </w:tc>
        <w:tc>
          <w:tcPr>
            <w:tcW w:w="1360" w:type="dxa"/>
            <w:tcBorders>
              <w:top w:val="nil"/>
              <w:left w:val="nil"/>
              <w:bottom w:val="single" w:sz="8" w:space="0" w:color="auto"/>
              <w:right w:val="single" w:sz="8" w:space="0" w:color="auto"/>
            </w:tcBorders>
            <w:shd w:val="clear" w:color="auto" w:fill="auto"/>
            <w:vAlign w:val="center"/>
            <w:hideMark/>
          </w:tcPr>
          <w:p w14:paraId="33ADB677"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2A3DAFB3" w14:textId="77777777" w:rsidR="0091053C" w:rsidRDefault="0091053C" w:rsidP="00D077BB">
            <w:pPr>
              <w:jc w:val="center"/>
              <w:rPr>
                <w:rFonts w:ascii="Calibri" w:hAnsi="Calibri"/>
                <w:color w:val="000000"/>
                <w:sz w:val="14"/>
                <w:szCs w:val="14"/>
              </w:rPr>
            </w:pPr>
          </w:p>
          <w:p w14:paraId="1B8A2FE9" w14:textId="77777777" w:rsidR="0091053C" w:rsidRPr="00550B7B" w:rsidRDefault="0091053C" w:rsidP="00D077BB">
            <w:pPr>
              <w:jc w:val="center"/>
              <w:rPr>
                <w:rFonts w:ascii="Calibri" w:hAnsi="Calibri"/>
                <w:color w:val="000000"/>
                <w:sz w:val="14"/>
                <w:szCs w:val="14"/>
              </w:rPr>
            </w:pPr>
            <w:r w:rsidRPr="00155DB6">
              <w:rPr>
                <w:rFonts w:ascii="Calibri" w:hAnsi="Calibri"/>
                <w:color w:val="000000"/>
                <w:sz w:val="14"/>
                <w:szCs w:val="14"/>
              </w:rPr>
              <w:t>43,662.02</w:t>
            </w:r>
          </w:p>
        </w:tc>
      </w:tr>
      <w:tr w:rsidR="0091053C" w:rsidRPr="00041289" w14:paraId="4EF4EBF1" w14:textId="77777777" w:rsidTr="00D077BB">
        <w:trPr>
          <w:trHeight w:val="40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42937D78"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2F412FC0"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 x 100 CULTURA</w:t>
            </w:r>
          </w:p>
        </w:tc>
        <w:tc>
          <w:tcPr>
            <w:tcW w:w="1360" w:type="dxa"/>
            <w:tcBorders>
              <w:top w:val="nil"/>
              <w:left w:val="nil"/>
              <w:bottom w:val="single" w:sz="8" w:space="0" w:color="auto"/>
              <w:right w:val="single" w:sz="8" w:space="0" w:color="auto"/>
            </w:tcBorders>
            <w:shd w:val="clear" w:color="auto" w:fill="auto"/>
            <w:vAlign w:val="center"/>
            <w:hideMark/>
          </w:tcPr>
          <w:p w14:paraId="72D19357"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6D0E7274" w14:textId="77777777" w:rsidR="0091053C" w:rsidRDefault="0091053C" w:rsidP="00D077BB">
            <w:pPr>
              <w:jc w:val="center"/>
              <w:rPr>
                <w:rFonts w:ascii="Calibri" w:hAnsi="Calibri"/>
                <w:color w:val="000000"/>
                <w:sz w:val="14"/>
                <w:szCs w:val="14"/>
              </w:rPr>
            </w:pPr>
          </w:p>
          <w:p w14:paraId="5E49C419" w14:textId="77777777" w:rsidR="0091053C" w:rsidRPr="00550B7B" w:rsidRDefault="0091053C" w:rsidP="00D077BB">
            <w:pPr>
              <w:jc w:val="center"/>
              <w:rPr>
                <w:rFonts w:ascii="Calibri" w:hAnsi="Calibri"/>
                <w:color w:val="000000"/>
                <w:sz w:val="14"/>
                <w:szCs w:val="14"/>
              </w:rPr>
            </w:pPr>
            <w:r w:rsidRPr="00155DB6">
              <w:rPr>
                <w:rFonts w:ascii="Calibri" w:hAnsi="Calibri"/>
                <w:color w:val="000000"/>
                <w:sz w:val="14"/>
                <w:szCs w:val="14"/>
              </w:rPr>
              <w:t>43,662.02</w:t>
            </w:r>
          </w:p>
        </w:tc>
      </w:tr>
      <w:tr w:rsidR="0091053C" w:rsidRPr="00041289" w14:paraId="5A686B1C" w14:textId="77777777" w:rsidTr="00D077BB">
        <w:trPr>
          <w:trHeight w:val="37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250C55DE"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6546ECE7"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 x 100 INTERNACIONAL</w:t>
            </w:r>
          </w:p>
        </w:tc>
        <w:tc>
          <w:tcPr>
            <w:tcW w:w="1360" w:type="dxa"/>
            <w:tcBorders>
              <w:top w:val="nil"/>
              <w:left w:val="nil"/>
              <w:bottom w:val="single" w:sz="8" w:space="0" w:color="auto"/>
              <w:right w:val="single" w:sz="8" w:space="0" w:color="auto"/>
            </w:tcBorders>
            <w:shd w:val="clear" w:color="auto" w:fill="auto"/>
            <w:vAlign w:val="center"/>
            <w:hideMark/>
          </w:tcPr>
          <w:p w14:paraId="6CFB5027"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003EDA23" w14:textId="77777777" w:rsidR="0091053C" w:rsidRDefault="0091053C" w:rsidP="00D077BB">
            <w:pPr>
              <w:jc w:val="center"/>
              <w:rPr>
                <w:rFonts w:ascii="Calibri" w:hAnsi="Calibri"/>
                <w:color w:val="000000"/>
                <w:sz w:val="14"/>
                <w:szCs w:val="14"/>
              </w:rPr>
            </w:pPr>
          </w:p>
          <w:p w14:paraId="06432ED6" w14:textId="77777777" w:rsidR="0091053C" w:rsidRPr="00550B7B" w:rsidRDefault="0091053C" w:rsidP="00D077BB">
            <w:pPr>
              <w:jc w:val="center"/>
              <w:rPr>
                <w:rFonts w:ascii="Calibri" w:hAnsi="Calibri"/>
                <w:color w:val="000000"/>
                <w:sz w:val="14"/>
                <w:szCs w:val="14"/>
              </w:rPr>
            </w:pPr>
            <w:r w:rsidRPr="00155DB6">
              <w:rPr>
                <w:rFonts w:ascii="Calibri" w:hAnsi="Calibri"/>
                <w:color w:val="000000"/>
                <w:sz w:val="14"/>
                <w:szCs w:val="14"/>
              </w:rPr>
              <w:t>43,662.02</w:t>
            </w:r>
          </w:p>
        </w:tc>
      </w:tr>
      <w:tr w:rsidR="0091053C" w:rsidRPr="00041289" w14:paraId="4F20DF6C" w14:textId="77777777" w:rsidTr="00D077BB">
        <w:trPr>
          <w:trHeight w:val="37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72E1EF31"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60A21293"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 x 100 TECNOLOGIA</w:t>
            </w:r>
          </w:p>
        </w:tc>
        <w:tc>
          <w:tcPr>
            <w:tcW w:w="1360" w:type="dxa"/>
            <w:tcBorders>
              <w:top w:val="nil"/>
              <w:left w:val="nil"/>
              <w:bottom w:val="single" w:sz="8" w:space="0" w:color="auto"/>
              <w:right w:val="single" w:sz="8" w:space="0" w:color="auto"/>
            </w:tcBorders>
            <w:shd w:val="clear" w:color="auto" w:fill="auto"/>
            <w:vAlign w:val="center"/>
            <w:hideMark/>
          </w:tcPr>
          <w:p w14:paraId="44AF8145"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1BFF152D" w14:textId="77777777" w:rsidR="0091053C" w:rsidRDefault="0091053C" w:rsidP="00D077BB">
            <w:pPr>
              <w:jc w:val="center"/>
              <w:rPr>
                <w:rFonts w:ascii="Calibri" w:hAnsi="Calibri"/>
                <w:color w:val="000000"/>
                <w:sz w:val="14"/>
                <w:szCs w:val="14"/>
              </w:rPr>
            </w:pPr>
          </w:p>
          <w:p w14:paraId="23DC2269" w14:textId="77777777" w:rsidR="0091053C" w:rsidRPr="00550B7B" w:rsidRDefault="0091053C" w:rsidP="00D077BB">
            <w:pPr>
              <w:jc w:val="center"/>
              <w:rPr>
                <w:rFonts w:ascii="Calibri" w:hAnsi="Calibri"/>
                <w:color w:val="000000"/>
                <w:sz w:val="14"/>
                <w:szCs w:val="14"/>
              </w:rPr>
            </w:pPr>
            <w:r w:rsidRPr="00155DB6">
              <w:rPr>
                <w:rFonts w:ascii="Calibri" w:hAnsi="Calibri"/>
                <w:color w:val="000000"/>
                <w:sz w:val="14"/>
                <w:szCs w:val="14"/>
              </w:rPr>
              <w:t>43,662.02</w:t>
            </w:r>
          </w:p>
        </w:tc>
      </w:tr>
      <w:tr w:rsidR="0091053C" w:rsidRPr="00041289" w14:paraId="660955B8" w14:textId="77777777" w:rsidTr="00D077BB">
        <w:trPr>
          <w:trHeight w:val="37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3B2824CD"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0E189BE6"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 xml:space="preserve"> 300 x 100      CREALO</w:t>
            </w:r>
          </w:p>
        </w:tc>
        <w:tc>
          <w:tcPr>
            <w:tcW w:w="1360" w:type="dxa"/>
            <w:tcBorders>
              <w:top w:val="nil"/>
              <w:left w:val="nil"/>
              <w:bottom w:val="single" w:sz="8" w:space="0" w:color="auto"/>
              <w:right w:val="single" w:sz="8" w:space="0" w:color="auto"/>
            </w:tcBorders>
            <w:shd w:val="clear" w:color="auto" w:fill="auto"/>
            <w:vAlign w:val="center"/>
            <w:hideMark/>
          </w:tcPr>
          <w:p w14:paraId="61218EB5"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5F6CB2E2" w14:textId="77777777" w:rsidR="0091053C" w:rsidRDefault="0091053C" w:rsidP="00D077BB">
            <w:pPr>
              <w:jc w:val="center"/>
              <w:rPr>
                <w:rFonts w:ascii="Calibri" w:hAnsi="Calibri"/>
                <w:color w:val="000000"/>
                <w:sz w:val="14"/>
                <w:szCs w:val="14"/>
              </w:rPr>
            </w:pPr>
          </w:p>
          <w:p w14:paraId="68176EFA" w14:textId="77777777" w:rsidR="0091053C" w:rsidRPr="00550B7B" w:rsidRDefault="0091053C" w:rsidP="00D077BB">
            <w:pPr>
              <w:jc w:val="center"/>
              <w:rPr>
                <w:rFonts w:ascii="Calibri" w:hAnsi="Calibri"/>
                <w:color w:val="000000"/>
                <w:sz w:val="14"/>
                <w:szCs w:val="14"/>
              </w:rPr>
            </w:pPr>
            <w:r w:rsidRPr="00155DB6">
              <w:rPr>
                <w:rFonts w:ascii="Calibri" w:hAnsi="Calibri"/>
                <w:color w:val="000000"/>
                <w:sz w:val="14"/>
                <w:szCs w:val="14"/>
              </w:rPr>
              <w:t>43,662.02</w:t>
            </w:r>
          </w:p>
        </w:tc>
      </w:tr>
      <w:tr w:rsidR="0091053C" w:rsidRPr="00041289" w14:paraId="6BFF03A7" w14:textId="77777777" w:rsidTr="00D077BB">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0F2A5913"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RODRIGO MALDONADO AGUIRRE</w:t>
            </w:r>
          </w:p>
        </w:tc>
        <w:tc>
          <w:tcPr>
            <w:tcW w:w="1360" w:type="dxa"/>
            <w:tcBorders>
              <w:top w:val="nil"/>
              <w:left w:val="nil"/>
              <w:bottom w:val="single" w:sz="8" w:space="0" w:color="auto"/>
              <w:right w:val="nil"/>
            </w:tcBorders>
            <w:shd w:val="clear" w:color="000000" w:fill="D9D9D9"/>
            <w:vAlign w:val="center"/>
            <w:hideMark/>
          </w:tcPr>
          <w:p w14:paraId="66A7F096"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53C59DA8"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5F3E16D6"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r>
      <w:tr w:rsidR="0091053C" w:rsidRPr="00041289" w14:paraId="15C533CC"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313C1DCC"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A4FE5F6"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 </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635F9D1"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FBD8C89"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4DE851AF" w14:textId="77777777" w:rsidTr="00827066">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4960CC49"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2189E8AF"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42B04516"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7F5729B7" w14:textId="77777777" w:rsidR="0091053C" w:rsidRPr="00041289" w:rsidRDefault="0091053C" w:rsidP="00D077BB">
            <w:pPr>
              <w:rPr>
                <w:rFonts w:ascii="Calibri" w:hAnsi="Calibri"/>
                <w:b/>
                <w:bCs/>
                <w:color w:val="000000"/>
                <w:sz w:val="14"/>
                <w:szCs w:val="14"/>
                <w:lang w:val="es-MX" w:eastAsia="es-MX"/>
              </w:rPr>
            </w:pPr>
          </w:p>
        </w:tc>
      </w:tr>
      <w:tr w:rsidR="0091053C" w:rsidRPr="00041289" w14:paraId="13FEEF63" w14:textId="77777777" w:rsidTr="00D077BB">
        <w:trPr>
          <w:trHeight w:val="375"/>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64927852" w14:textId="77777777" w:rsidR="0091053C" w:rsidRPr="00041289" w:rsidRDefault="003366C1" w:rsidP="00D077BB">
            <w:pPr>
              <w:jc w:val="center"/>
              <w:rPr>
                <w:rFonts w:ascii="Calibri" w:hAnsi="Calibri"/>
                <w:sz w:val="14"/>
                <w:szCs w:val="14"/>
                <w:lang w:val="es-MX" w:eastAsia="es-MX"/>
              </w:rPr>
            </w:pPr>
            <w:hyperlink r:id="rId8" w:history="1">
              <w:r w:rsidR="0091053C" w:rsidRPr="00041289">
                <w:rPr>
                  <w:rFonts w:ascii="Calibri" w:hAnsi="Calibri"/>
                  <w:sz w:val="14"/>
                  <w:szCs w:val="14"/>
                  <w:lang w:val="es-MX" w:eastAsia="es-MX"/>
                </w:rPr>
                <w:t>www.ARnoticias.com.mx</w:t>
              </w:r>
            </w:hyperlink>
          </w:p>
        </w:tc>
        <w:tc>
          <w:tcPr>
            <w:tcW w:w="1360" w:type="dxa"/>
            <w:tcBorders>
              <w:top w:val="nil"/>
              <w:left w:val="nil"/>
              <w:bottom w:val="single" w:sz="8" w:space="0" w:color="auto"/>
              <w:right w:val="single" w:sz="8" w:space="0" w:color="auto"/>
            </w:tcBorders>
            <w:shd w:val="clear" w:color="auto" w:fill="auto"/>
            <w:vAlign w:val="center"/>
            <w:hideMark/>
          </w:tcPr>
          <w:p w14:paraId="621EC225"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 xml:space="preserve"> 300 x 100     INFERIOR</w:t>
            </w:r>
          </w:p>
        </w:tc>
        <w:tc>
          <w:tcPr>
            <w:tcW w:w="1360" w:type="dxa"/>
            <w:tcBorders>
              <w:top w:val="nil"/>
              <w:left w:val="nil"/>
              <w:bottom w:val="single" w:sz="8" w:space="0" w:color="auto"/>
              <w:right w:val="single" w:sz="8" w:space="0" w:color="auto"/>
            </w:tcBorders>
            <w:shd w:val="clear" w:color="auto" w:fill="auto"/>
            <w:vAlign w:val="center"/>
            <w:hideMark/>
          </w:tcPr>
          <w:p w14:paraId="510AF5E8"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12,068.97</w:t>
            </w:r>
          </w:p>
        </w:tc>
        <w:tc>
          <w:tcPr>
            <w:tcW w:w="1220" w:type="dxa"/>
            <w:tcBorders>
              <w:top w:val="nil"/>
              <w:left w:val="nil"/>
              <w:bottom w:val="single" w:sz="8" w:space="0" w:color="auto"/>
              <w:right w:val="single" w:sz="8" w:space="0" w:color="auto"/>
            </w:tcBorders>
            <w:shd w:val="clear" w:color="auto" w:fill="auto"/>
            <w:vAlign w:val="center"/>
            <w:hideMark/>
          </w:tcPr>
          <w:p w14:paraId="2C88B7C6"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14,000.00</w:t>
            </w:r>
          </w:p>
        </w:tc>
      </w:tr>
      <w:tr w:rsidR="0091053C" w:rsidRPr="00041289" w14:paraId="1339B518" w14:textId="77777777" w:rsidTr="00D077BB">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3632753E"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48C8A1EA"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 xml:space="preserve"> 300 x 100 SUPERIOR</w:t>
            </w:r>
          </w:p>
        </w:tc>
        <w:tc>
          <w:tcPr>
            <w:tcW w:w="1360" w:type="dxa"/>
            <w:tcBorders>
              <w:top w:val="nil"/>
              <w:left w:val="nil"/>
              <w:bottom w:val="single" w:sz="8" w:space="0" w:color="auto"/>
              <w:right w:val="single" w:sz="8" w:space="0" w:color="auto"/>
            </w:tcBorders>
            <w:shd w:val="clear" w:color="auto" w:fill="auto"/>
            <w:vAlign w:val="center"/>
            <w:hideMark/>
          </w:tcPr>
          <w:p w14:paraId="53F87868"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13,793.10</w:t>
            </w:r>
          </w:p>
        </w:tc>
        <w:tc>
          <w:tcPr>
            <w:tcW w:w="1220" w:type="dxa"/>
            <w:tcBorders>
              <w:top w:val="nil"/>
              <w:left w:val="nil"/>
              <w:bottom w:val="single" w:sz="8" w:space="0" w:color="auto"/>
              <w:right w:val="single" w:sz="8" w:space="0" w:color="auto"/>
            </w:tcBorders>
            <w:shd w:val="clear" w:color="auto" w:fill="auto"/>
            <w:vAlign w:val="center"/>
            <w:hideMark/>
          </w:tcPr>
          <w:p w14:paraId="7E3004EB"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16,000.00</w:t>
            </w:r>
          </w:p>
        </w:tc>
      </w:tr>
      <w:tr w:rsidR="0091053C" w:rsidRPr="00041289" w14:paraId="6CA69FF3" w14:textId="77777777" w:rsidTr="00D077BB">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27E507CD"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18691226"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 X 300 INFERIOR</w:t>
            </w:r>
          </w:p>
        </w:tc>
        <w:tc>
          <w:tcPr>
            <w:tcW w:w="1360" w:type="dxa"/>
            <w:tcBorders>
              <w:top w:val="nil"/>
              <w:left w:val="nil"/>
              <w:bottom w:val="single" w:sz="8" w:space="0" w:color="auto"/>
              <w:right w:val="single" w:sz="8" w:space="0" w:color="auto"/>
            </w:tcBorders>
            <w:shd w:val="clear" w:color="auto" w:fill="auto"/>
            <w:vAlign w:val="center"/>
            <w:hideMark/>
          </w:tcPr>
          <w:p w14:paraId="11EA0B02"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15,517.24</w:t>
            </w:r>
          </w:p>
        </w:tc>
        <w:tc>
          <w:tcPr>
            <w:tcW w:w="1220" w:type="dxa"/>
            <w:tcBorders>
              <w:top w:val="nil"/>
              <w:left w:val="nil"/>
              <w:bottom w:val="single" w:sz="8" w:space="0" w:color="auto"/>
              <w:right w:val="single" w:sz="8" w:space="0" w:color="auto"/>
            </w:tcBorders>
            <w:shd w:val="clear" w:color="auto" w:fill="auto"/>
            <w:vAlign w:val="center"/>
            <w:hideMark/>
          </w:tcPr>
          <w:p w14:paraId="5AB4FEFA"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18,000.00</w:t>
            </w:r>
          </w:p>
        </w:tc>
      </w:tr>
      <w:tr w:rsidR="0091053C" w:rsidRPr="00041289" w14:paraId="32389444" w14:textId="77777777" w:rsidTr="00D077BB">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4F531308"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410DE728"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 X 300 SUPERIOR</w:t>
            </w:r>
          </w:p>
        </w:tc>
        <w:tc>
          <w:tcPr>
            <w:tcW w:w="1360" w:type="dxa"/>
            <w:tcBorders>
              <w:top w:val="nil"/>
              <w:left w:val="nil"/>
              <w:bottom w:val="single" w:sz="8" w:space="0" w:color="auto"/>
              <w:right w:val="single" w:sz="8" w:space="0" w:color="auto"/>
            </w:tcBorders>
            <w:shd w:val="clear" w:color="auto" w:fill="auto"/>
            <w:vAlign w:val="center"/>
            <w:hideMark/>
          </w:tcPr>
          <w:p w14:paraId="4D69CDC9"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16,379.31</w:t>
            </w:r>
          </w:p>
        </w:tc>
        <w:tc>
          <w:tcPr>
            <w:tcW w:w="1220" w:type="dxa"/>
            <w:tcBorders>
              <w:top w:val="nil"/>
              <w:left w:val="nil"/>
              <w:bottom w:val="single" w:sz="8" w:space="0" w:color="auto"/>
              <w:right w:val="single" w:sz="8" w:space="0" w:color="auto"/>
            </w:tcBorders>
            <w:shd w:val="clear" w:color="auto" w:fill="auto"/>
            <w:vAlign w:val="center"/>
            <w:hideMark/>
          </w:tcPr>
          <w:p w14:paraId="6F087334"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19,000.00</w:t>
            </w:r>
          </w:p>
        </w:tc>
      </w:tr>
      <w:tr w:rsidR="0091053C" w:rsidRPr="00041289" w14:paraId="7EED4974" w14:textId="77777777" w:rsidTr="00D077BB">
        <w:trPr>
          <w:trHeight w:val="555"/>
        </w:trPr>
        <w:tc>
          <w:tcPr>
            <w:tcW w:w="4072" w:type="dxa"/>
            <w:vMerge/>
            <w:tcBorders>
              <w:top w:val="nil"/>
              <w:left w:val="single" w:sz="8" w:space="0" w:color="auto"/>
              <w:bottom w:val="single" w:sz="8" w:space="0" w:color="000000"/>
              <w:right w:val="single" w:sz="8" w:space="0" w:color="auto"/>
            </w:tcBorders>
            <w:vAlign w:val="center"/>
            <w:hideMark/>
          </w:tcPr>
          <w:p w14:paraId="3F9CD0A4"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7DFCF88B"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728 X 90 FULL SUPERIOR CENTRO</w:t>
            </w:r>
          </w:p>
        </w:tc>
        <w:tc>
          <w:tcPr>
            <w:tcW w:w="1360" w:type="dxa"/>
            <w:tcBorders>
              <w:top w:val="nil"/>
              <w:left w:val="nil"/>
              <w:bottom w:val="single" w:sz="8" w:space="0" w:color="auto"/>
              <w:right w:val="single" w:sz="8" w:space="0" w:color="auto"/>
            </w:tcBorders>
            <w:shd w:val="clear" w:color="auto" w:fill="auto"/>
            <w:vAlign w:val="center"/>
            <w:hideMark/>
          </w:tcPr>
          <w:p w14:paraId="6CD7EBF2"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17,241.38</w:t>
            </w:r>
          </w:p>
        </w:tc>
        <w:tc>
          <w:tcPr>
            <w:tcW w:w="1220" w:type="dxa"/>
            <w:tcBorders>
              <w:top w:val="nil"/>
              <w:left w:val="nil"/>
              <w:bottom w:val="single" w:sz="8" w:space="0" w:color="auto"/>
              <w:right w:val="single" w:sz="8" w:space="0" w:color="auto"/>
            </w:tcBorders>
            <w:shd w:val="clear" w:color="auto" w:fill="auto"/>
            <w:vAlign w:val="center"/>
            <w:hideMark/>
          </w:tcPr>
          <w:p w14:paraId="3283A212"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20,000.00</w:t>
            </w:r>
          </w:p>
        </w:tc>
      </w:tr>
      <w:tr w:rsidR="0091053C" w:rsidRPr="00041289" w14:paraId="315680D0" w14:textId="77777777" w:rsidTr="00D077BB">
        <w:trPr>
          <w:trHeight w:val="555"/>
        </w:trPr>
        <w:tc>
          <w:tcPr>
            <w:tcW w:w="4072" w:type="dxa"/>
            <w:vMerge/>
            <w:tcBorders>
              <w:top w:val="nil"/>
              <w:left w:val="single" w:sz="8" w:space="0" w:color="auto"/>
              <w:bottom w:val="single" w:sz="8" w:space="0" w:color="000000"/>
              <w:right w:val="single" w:sz="8" w:space="0" w:color="auto"/>
            </w:tcBorders>
            <w:vAlign w:val="center"/>
            <w:hideMark/>
          </w:tcPr>
          <w:p w14:paraId="7027DAD4"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4402E23D"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 xml:space="preserve"> SPOT VIDEO 300 x 300 CENTRAL UNICA </w:t>
            </w:r>
          </w:p>
        </w:tc>
        <w:tc>
          <w:tcPr>
            <w:tcW w:w="1360" w:type="dxa"/>
            <w:tcBorders>
              <w:top w:val="nil"/>
              <w:left w:val="nil"/>
              <w:bottom w:val="single" w:sz="8" w:space="0" w:color="auto"/>
              <w:right w:val="single" w:sz="8" w:space="0" w:color="auto"/>
            </w:tcBorders>
            <w:shd w:val="clear" w:color="auto" w:fill="auto"/>
            <w:vAlign w:val="center"/>
            <w:hideMark/>
          </w:tcPr>
          <w:p w14:paraId="3DAE154D"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17,241.38</w:t>
            </w:r>
          </w:p>
        </w:tc>
        <w:tc>
          <w:tcPr>
            <w:tcW w:w="1220" w:type="dxa"/>
            <w:tcBorders>
              <w:top w:val="nil"/>
              <w:left w:val="nil"/>
              <w:bottom w:val="single" w:sz="8" w:space="0" w:color="auto"/>
              <w:right w:val="single" w:sz="8" w:space="0" w:color="auto"/>
            </w:tcBorders>
            <w:shd w:val="clear" w:color="auto" w:fill="auto"/>
            <w:vAlign w:val="center"/>
            <w:hideMark/>
          </w:tcPr>
          <w:p w14:paraId="5A740E54"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20,000.00</w:t>
            </w:r>
          </w:p>
        </w:tc>
      </w:tr>
      <w:tr w:rsidR="0091053C" w:rsidRPr="00041289" w14:paraId="146BD441" w14:textId="77777777" w:rsidTr="00D077BB">
        <w:trPr>
          <w:trHeight w:val="315"/>
        </w:trPr>
        <w:tc>
          <w:tcPr>
            <w:tcW w:w="4072" w:type="dxa"/>
            <w:tcBorders>
              <w:top w:val="nil"/>
              <w:left w:val="single" w:sz="8" w:space="0" w:color="auto"/>
              <w:bottom w:val="single" w:sz="4" w:space="0" w:color="auto"/>
              <w:right w:val="nil"/>
            </w:tcBorders>
            <w:shd w:val="clear" w:color="000000" w:fill="D9D9D9"/>
            <w:vAlign w:val="center"/>
            <w:hideMark/>
          </w:tcPr>
          <w:p w14:paraId="5E986C4D"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PUBLICACIONES DEL CHUVISCAR SA DE CV</w:t>
            </w:r>
          </w:p>
        </w:tc>
        <w:tc>
          <w:tcPr>
            <w:tcW w:w="1360" w:type="dxa"/>
            <w:tcBorders>
              <w:top w:val="nil"/>
              <w:left w:val="nil"/>
              <w:bottom w:val="single" w:sz="4" w:space="0" w:color="auto"/>
              <w:right w:val="nil"/>
            </w:tcBorders>
            <w:shd w:val="clear" w:color="000000" w:fill="D9D9D9"/>
            <w:vAlign w:val="center"/>
            <w:hideMark/>
          </w:tcPr>
          <w:p w14:paraId="187F9D6B"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360" w:type="dxa"/>
            <w:tcBorders>
              <w:top w:val="nil"/>
              <w:left w:val="nil"/>
              <w:bottom w:val="single" w:sz="4" w:space="0" w:color="auto"/>
              <w:right w:val="nil"/>
            </w:tcBorders>
            <w:shd w:val="clear" w:color="000000" w:fill="D9D9D9"/>
            <w:vAlign w:val="center"/>
            <w:hideMark/>
          </w:tcPr>
          <w:p w14:paraId="72C6C45F"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220" w:type="dxa"/>
            <w:tcBorders>
              <w:top w:val="nil"/>
              <w:left w:val="nil"/>
              <w:bottom w:val="single" w:sz="4" w:space="0" w:color="auto"/>
              <w:right w:val="single" w:sz="8" w:space="0" w:color="auto"/>
            </w:tcBorders>
            <w:shd w:val="clear" w:color="000000" w:fill="D9D9D9"/>
            <w:vAlign w:val="center"/>
            <w:hideMark/>
          </w:tcPr>
          <w:p w14:paraId="4E685AAF"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r>
      <w:tr w:rsidR="0091053C" w:rsidRPr="00041289" w14:paraId="013F4F9E" w14:textId="77777777" w:rsidTr="00D077BB">
        <w:trPr>
          <w:trHeight w:val="458"/>
        </w:trPr>
        <w:tc>
          <w:tcPr>
            <w:tcW w:w="407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7BA6B94"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15BDB574"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 </w:t>
            </w:r>
          </w:p>
        </w:tc>
        <w:tc>
          <w:tcPr>
            <w:tcW w:w="1360" w:type="dxa"/>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29E6EED2"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1B64B34D"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2E3D6BB1" w14:textId="77777777" w:rsidTr="00D077BB">
        <w:trPr>
          <w:trHeight w:val="458"/>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74DE0E2D"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14:paraId="05D2D3E1"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14:paraId="0417239A"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single" w:sz="8" w:space="0" w:color="auto"/>
              <w:left w:val="single" w:sz="8" w:space="0" w:color="auto"/>
              <w:bottom w:val="single" w:sz="8" w:space="0" w:color="000000"/>
              <w:right w:val="single" w:sz="8" w:space="0" w:color="auto"/>
            </w:tcBorders>
            <w:vAlign w:val="center"/>
            <w:hideMark/>
          </w:tcPr>
          <w:p w14:paraId="06BD7BA7" w14:textId="77777777" w:rsidR="0091053C" w:rsidRPr="00041289" w:rsidRDefault="0091053C" w:rsidP="00D077BB">
            <w:pPr>
              <w:rPr>
                <w:rFonts w:ascii="Calibri" w:hAnsi="Calibri"/>
                <w:b/>
                <w:bCs/>
                <w:color w:val="000000"/>
                <w:sz w:val="14"/>
                <w:szCs w:val="14"/>
                <w:lang w:val="es-MX" w:eastAsia="es-MX"/>
              </w:rPr>
            </w:pPr>
          </w:p>
        </w:tc>
      </w:tr>
      <w:tr w:rsidR="0091053C" w:rsidRPr="00041289" w14:paraId="3F285B14" w14:textId="77777777" w:rsidTr="00D077BB">
        <w:trPr>
          <w:trHeight w:val="375"/>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05593DB8" w14:textId="77777777" w:rsidR="0091053C" w:rsidRPr="00041289" w:rsidRDefault="003366C1" w:rsidP="00D077BB">
            <w:pPr>
              <w:jc w:val="center"/>
              <w:rPr>
                <w:rFonts w:ascii="Calibri" w:hAnsi="Calibri"/>
                <w:sz w:val="14"/>
                <w:szCs w:val="14"/>
                <w:lang w:val="es-MX" w:eastAsia="es-MX"/>
              </w:rPr>
            </w:pPr>
            <w:hyperlink r:id="rId9" w:history="1">
              <w:r w:rsidR="0091053C" w:rsidRPr="00041289">
                <w:rPr>
                  <w:rFonts w:ascii="Calibri" w:hAnsi="Calibri"/>
                  <w:sz w:val="14"/>
                  <w:szCs w:val="14"/>
                  <w:lang w:val="es-MX" w:eastAsia="es-MX"/>
                </w:rPr>
                <w:t xml:space="preserve">www.eldiariodechihuahua.mx </w:t>
              </w:r>
            </w:hyperlink>
          </w:p>
        </w:tc>
        <w:tc>
          <w:tcPr>
            <w:tcW w:w="1360" w:type="dxa"/>
            <w:tcBorders>
              <w:top w:val="nil"/>
              <w:left w:val="nil"/>
              <w:bottom w:val="single" w:sz="8" w:space="0" w:color="auto"/>
              <w:right w:val="single" w:sz="8" w:space="0" w:color="auto"/>
            </w:tcBorders>
            <w:shd w:val="clear" w:color="000000" w:fill="FFFFFF"/>
            <w:vAlign w:val="center"/>
            <w:hideMark/>
          </w:tcPr>
          <w:p w14:paraId="4BA17C35"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 xml:space="preserve"> 728 x 90         LEADER BOARD </w:t>
            </w:r>
          </w:p>
        </w:tc>
        <w:tc>
          <w:tcPr>
            <w:tcW w:w="1360" w:type="dxa"/>
            <w:tcBorders>
              <w:top w:val="nil"/>
              <w:left w:val="nil"/>
              <w:bottom w:val="single" w:sz="8" w:space="0" w:color="auto"/>
              <w:right w:val="single" w:sz="8" w:space="0" w:color="auto"/>
            </w:tcBorders>
            <w:shd w:val="clear" w:color="000000" w:fill="FFFFFF"/>
            <w:vAlign w:val="center"/>
            <w:hideMark/>
          </w:tcPr>
          <w:p w14:paraId="0D26D838"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32,100.00</w:t>
            </w:r>
          </w:p>
        </w:tc>
        <w:tc>
          <w:tcPr>
            <w:tcW w:w="1220" w:type="dxa"/>
            <w:tcBorders>
              <w:top w:val="nil"/>
              <w:left w:val="nil"/>
              <w:bottom w:val="single" w:sz="8" w:space="0" w:color="auto"/>
              <w:right w:val="single" w:sz="8" w:space="0" w:color="auto"/>
            </w:tcBorders>
            <w:shd w:val="clear" w:color="000000" w:fill="FFFFFF"/>
            <w:vAlign w:val="center"/>
            <w:hideMark/>
          </w:tcPr>
          <w:p w14:paraId="2641A374"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37,236.00</w:t>
            </w:r>
          </w:p>
        </w:tc>
      </w:tr>
      <w:tr w:rsidR="0091053C" w:rsidRPr="00041289" w14:paraId="346B5C39" w14:textId="77777777" w:rsidTr="00D077BB">
        <w:trPr>
          <w:trHeight w:val="503"/>
        </w:trPr>
        <w:tc>
          <w:tcPr>
            <w:tcW w:w="4072" w:type="dxa"/>
            <w:vMerge/>
            <w:tcBorders>
              <w:top w:val="nil"/>
              <w:left w:val="single" w:sz="8" w:space="0" w:color="auto"/>
              <w:bottom w:val="single" w:sz="8" w:space="0" w:color="000000"/>
              <w:right w:val="single" w:sz="8" w:space="0" w:color="auto"/>
            </w:tcBorders>
            <w:vAlign w:val="center"/>
            <w:hideMark/>
          </w:tcPr>
          <w:p w14:paraId="0A3AE21D"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000000" w:fill="FFFFFF"/>
            <w:vAlign w:val="center"/>
            <w:hideMark/>
          </w:tcPr>
          <w:p w14:paraId="10012FD4"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 xml:space="preserve"> 720 / 650 X 120 VIDEO FOLD </w:t>
            </w:r>
          </w:p>
        </w:tc>
        <w:tc>
          <w:tcPr>
            <w:tcW w:w="1360" w:type="dxa"/>
            <w:tcBorders>
              <w:top w:val="nil"/>
              <w:left w:val="nil"/>
              <w:bottom w:val="single" w:sz="8" w:space="0" w:color="auto"/>
              <w:right w:val="single" w:sz="8" w:space="0" w:color="auto"/>
            </w:tcBorders>
            <w:shd w:val="clear" w:color="000000" w:fill="FFFFFF"/>
            <w:vAlign w:val="center"/>
            <w:hideMark/>
          </w:tcPr>
          <w:p w14:paraId="1894A1D3"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37,450.00</w:t>
            </w:r>
          </w:p>
        </w:tc>
        <w:tc>
          <w:tcPr>
            <w:tcW w:w="1220" w:type="dxa"/>
            <w:tcBorders>
              <w:top w:val="nil"/>
              <w:left w:val="nil"/>
              <w:bottom w:val="single" w:sz="8" w:space="0" w:color="auto"/>
              <w:right w:val="single" w:sz="8" w:space="0" w:color="auto"/>
            </w:tcBorders>
            <w:shd w:val="clear" w:color="000000" w:fill="FFFFFF"/>
            <w:vAlign w:val="center"/>
            <w:hideMark/>
          </w:tcPr>
          <w:p w14:paraId="1910CBE9"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43,442.00</w:t>
            </w:r>
          </w:p>
        </w:tc>
      </w:tr>
      <w:tr w:rsidR="0091053C" w:rsidRPr="00041289" w14:paraId="026ACBD5" w14:textId="77777777" w:rsidTr="00D077BB">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15BDC17D"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tcPr>
          <w:p w14:paraId="2BB49687" w14:textId="77777777" w:rsidR="0091053C" w:rsidRPr="00041289" w:rsidRDefault="0091053C" w:rsidP="00D077BB">
            <w:pPr>
              <w:jc w:val="center"/>
              <w:rPr>
                <w:rFonts w:ascii="Calibri"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tcPr>
          <w:p w14:paraId="49FF82C6" w14:textId="77777777" w:rsidR="0091053C" w:rsidRPr="00041289" w:rsidRDefault="0091053C" w:rsidP="00D077BB">
            <w:pPr>
              <w:jc w:val="center"/>
              <w:rPr>
                <w:rFonts w:ascii="Calibri" w:hAnsi="Calibri"/>
                <w:color w:val="000000"/>
                <w:sz w:val="14"/>
                <w:szCs w:val="14"/>
                <w:lang w:val="es-MX" w:eastAsia="es-MX"/>
              </w:rPr>
            </w:pPr>
          </w:p>
        </w:tc>
        <w:tc>
          <w:tcPr>
            <w:tcW w:w="1220" w:type="dxa"/>
            <w:tcBorders>
              <w:top w:val="nil"/>
              <w:left w:val="nil"/>
              <w:bottom w:val="single" w:sz="8" w:space="0" w:color="auto"/>
              <w:right w:val="single" w:sz="8" w:space="0" w:color="auto"/>
            </w:tcBorders>
            <w:shd w:val="clear" w:color="auto" w:fill="auto"/>
            <w:vAlign w:val="center"/>
          </w:tcPr>
          <w:p w14:paraId="6A48B594" w14:textId="77777777" w:rsidR="0091053C" w:rsidRPr="00041289" w:rsidRDefault="0091053C" w:rsidP="00D077BB">
            <w:pPr>
              <w:jc w:val="center"/>
              <w:rPr>
                <w:rFonts w:ascii="Calibri" w:hAnsi="Calibri"/>
                <w:color w:val="000000"/>
                <w:sz w:val="14"/>
                <w:szCs w:val="14"/>
                <w:lang w:val="es-MX" w:eastAsia="es-MX"/>
              </w:rPr>
            </w:pPr>
          </w:p>
        </w:tc>
      </w:tr>
      <w:tr w:rsidR="0091053C" w:rsidRPr="00041289" w14:paraId="2181B9FD" w14:textId="77777777" w:rsidTr="00D077BB">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561A4E6B" w14:textId="5A7048EC" w:rsidR="0091053C" w:rsidRPr="00041289" w:rsidRDefault="00440B24" w:rsidP="00D077BB">
            <w:pPr>
              <w:rPr>
                <w:rFonts w:ascii="Calibri" w:hAnsi="Calibri"/>
                <w:b/>
                <w:bCs/>
                <w:color w:val="000000"/>
                <w:sz w:val="14"/>
                <w:szCs w:val="14"/>
                <w:lang w:val="es-MX" w:eastAsia="es-MX"/>
              </w:rPr>
            </w:pPr>
            <w:r>
              <w:rPr>
                <w:rFonts w:ascii="Calibri" w:hAnsi="Calibri"/>
                <w:b/>
                <w:bCs/>
                <w:color w:val="000000"/>
                <w:sz w:val="14"/>
                <w:szCs w:val="14"/>
                <w:lang w:val="es-MX" w:eastAsia="es-MX"/>
              </w:rPr>
              <w:t>LUIS FROY</w:t>
            </w:r>
            <w:r w:rsidR="0091053C" w:rsidRPr="00041289">
              <w:rPr>
                <w:rFonts w:ascii="Calibri" w:hAnsi="Calibri"/>
                <w:b/>
                <w:bCs/>
                <w:color w:val="000000"/>
                <w:sz w:val="14"/>
                <w:szCs w:val="14"/>
                <w:lang w:val="es-MX" w:eastAsia="es-MX"/>
              </w:rPr>
              <w:t>LAN CASTAÑEDA HIDALGO</w:t>
            </w:r>
          </w:p>
        </w:tc>
        <w:tc>
          <w:tcPr>
            <w:tcW w:w="1360" w:type="dxa"/>
            <w:tcBorders>
              <w:top w:val="nil"/>
              <w:left w:val="nil"/>
              <w:bottom w:val="single" w:sz="8" w:space="0" w:color="auto"/>
              <w:right w:val="nil"/>
            </w:tcBorders>
            <w:shd w:val="clear" w:color="000000" w:fill="D9D9D9"/>
            <w:vAlign w:val="center"/>
            <w:hideMark/>
          </w:tcPr>
          <w:p w14:paraId="4A3F46E0"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788ECE59"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198F1768"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r>
      <w:tr w:rsidR="0091053C" w:rsidRPr="00041289" w14:paraId="01B5490E"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08C8E426"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DE532FD"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 </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CE1DBB0"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FB5EF96"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548D3A65"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22C03F6E"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444E3249"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06EBE467"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22A5FAA4" w14:textId="77777777" w:rsidR="0091053C" w:rsidRPr="00041289" w:rsidRDefault="0091053C" w:rsidP="00D077BB">
            <w:pPr>
              <w:rPr>
                <w:rFonts w:ascii="Calibri" w:hAnsi="Calibri"/>
                <w:b/>
                <w:bCs/>
                <w:color w:val="000000"/>
                <w:sz w:val="14"/>
                <w:szCs w:val="14"/>
                <w:lang w:val="es-MX" w:eastAsia="es-MX"/>
              </w:rPr>
            </w:pPr>
          </w:p>
        </w:tc>
      </w:tr>
      <w:tr w:rsidR="0091053C" w:rsidRPr="00041289" w14:paraId="31A8BC55" w14:textId="77777777" w:rsidTr="00D077BB">
        <w:trPr>
          <w:trHeight w:val="375"/>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49062635" w14:textId="77777777" w:rsidR="0091053C" w:rsidRPr="00041289" w:rsidRDefault="003366C1" w:rsidP="00D077BB">
            <w:pPr>
              <w:jc w:val="center"/>
              <w:rPr>
                <w:rFonts w:ascii="Calibri" w:hAnsi="Calibri"/>
                <w:sz w:val="14"/>
                <w:szCs w:val="14"/>
                <w:lang w:val="es-MX" w:eastAsia="es-MX"/>
              </w:rPr>
            </w:pPr>
            <w:hyperlink r:id="rId10" w:history="1">
              <w:r w:rsidR="0091053C" w:rsidRPr="00041289">
                <w:rPr>
                  <w:rFonts w:ascii="Calibri" w:hAnsi="Calibri"/>
                  <w:sz w:val="14"/>
                  <w:szCs w:val="14"/>
                  <w:lang w:val="es-MX" w:eastAsia="es-MX"/>
                </w:rPr>
                <w:t>www.lavisiondechihuahua.com</w:t>
              </w:r>
            </w:hyperlink>
          </w:p>
        </w:tc>
        <w:tc>
          <w:tcPr>
            <w:tcW w:w="1360" w:type="dxa"/>
            <w:tcBorders>
              <w:top w:val="nil"/>
              <w:left w:val="nil"/>
              <w:bottom w:val="single" w:sz="8" w:space="0" w:color="auto"/>
              <w:right w:val="single" w:sz="8" w:space="0" w:color="auto"/>
            </w:tcBorders>
            <w:shd w:val="clear" w:color="auto" w:fill="auto"/>
            <w:vAlign w:val="center"/>
            <w:hideMark/>
          </w:tcPr>
          <w:p w14:paraId="0BF4A037"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320 x 100            PRINCIPAL</w:t>
            </w:r>
          </w:p>
        </w:tc>
        <w:tc>
          <w:tcPr>
            <w:tcW w:w="1360" w:type="dxa"/>
            <w:tcBorders>
              <w:top w:val="nil"/>
              <w:left w:val="nil"/>
              <w:bottom w:val="single" w:sz="8" w:space="0" w:color="auto"/>
              <w:right w:val="single" w:sz="8" w:space="0" w:color="auto"/>
            </w:tcBorders>
            <w:shd w:val="clear" w:color="auto" w:fill="auto"/>
            <w:vAlign w:val="center"/>
            <w:hideMark/>
          </w:tcPr>
          <w:p w14:paraId="42B3131B"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38,000.00</w:t>
            </w:r>
          </w:p>
        </w:tc>
        <w:tc>
          <w:tcPr>
            <w:tcW w:w="1220" w:type="dxa"/>
            <w:tcBorders>
              <w:top w:val="nil"/>
              <w:left w:val="nil"/>
              <w:bottom w:val="single" w:sz="8" w:space="0" w:color="auto"/>
              <w:right w:val="single" w:sz="8" w:space="0" w:color="auto"/>
            </w:tcBorders>
            <w:shd w:val="clear" w:color="auto" w:fill="auto"/>
            <w:vAlign w:val="center"/>
            <w:hideMark/>
          </w:tcPr>
          <w:p w14:paraId="6AF0C454"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44,080.00</w:t>
            </w:r>
          </w:p>
        </w:tc>
      </w:tr>
      <w:tr w:rsidR="0091053C" w:rsidRPr="00041289" w14:paraId="067D6AAF" w14:textId="77777777" w:rsidTr="00D077BB">
        <w:trPr>
          <w:trHeight w:val="390"/>
        </w:trPr>
        <w:tc>
          <w:tcPr>
            <w:tcW w:w="4072" w:type="dxa"/>
            <w:vMerge/>
            <w:tcBorders>
              <w:top w:val="nil"/>
              <w:left w:val="single" w:sz="8" w:space="0" w:color="auto"/>
              <w:bottom w:val="single" w:sz="8" w:space="0" w:color="000000"/>
              <w:right w:val="single" w:sz="8" w:space="0" w:color="auto"/>
            </w:tcBorders>
            <w:vAlign w:val="center"/>
            <w:hideMark/>
          </w:tcPr>
          <w:p w14:paraId="314DDF6C"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13810435"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200 x 100                   INTERIOR</w:t>
            </w:r>
          </w:p>
        </w:tc>
        <w:tc>
          <w:tcPr>
            <w:tcW w:w="1360" w:type="dxa"/>
            <w:tcBorders>
              <w:top w:val="nil"/>
              <w:left w:val="nil"/>
              <w:bottom w:val="single" w:sz="8" w:space="0" w:color="auto"/>
              <w:right w:val="single" w:sz="8" w:space="0" w:color="auto"/>
            </w:tcBorders>
            <w:shd w:val="clear" w:color="auto" w:fill="auto"/>
            <w:vAlign w:val="center"/>
            <w:hideMark/>
          </w:tcPr>
          <w:p w14:paraId="578B3427"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32,000.00</w:t>
            </w:r>
          </w:p>
        </w:tc>
        <w:tc>
          <w:tcPr>
            <w:tcW w:w="1220" w:type="dxa"/>
            <w:tcBorders>
              <w:top w:val="nil"/>
              <w:left w:val="nil"/>
              <w:bottom w:val="single" w:sz="8" w:space="0" w:color="auto"/>
              <w:right w:val="single" w:sz="8" w:space="0" w:color="auto"/>
            </w:tcBorders>
            <w:shd w:val="clear" w:color="auto" w:fill="auto"/>
            <w:vAlign w:val="center"/>
            <w:hideMark/>
          </w:tcPr>
          <w:p w14:paraId="125CA046"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37,120.00</w:t>
            </w:r>
          </w:p>
        </w:tc>
      </w:tr>
      <w:tr w:rsidR="0091053C" w:rsidRPr="00041289" w14:paraId="15E4239B" w14:textId="77777777" w:rsidTr="00D077BB">
        <w:trPr>
          <w:trHeight w:val="375"/>
        </w:trPr>
        <w:tc>
          <w:tcPr>
            <w:tcW w:w="4072" w:type="dxa"/>
            <w:vMerge/>
            <w:tcBorders>
              <w:top w:val="nil"/>
              <w:left w:val="single" w:sz="8" w:space="0" w:color="auto"/>
              <w:bottom w:val="nil"/>
              <w:right w:val="single" w:sz="8" w:space="0" w:color="auto"/>
            </w:tcBorders>
            <w:vAlign w:val="center"/>
            <w:hideMark/>
          </w:tcPr>
          <w:p w14:paraId="14727978"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06AAA56C"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800 x 100    PAGINA     PRINCIPAL</w:t>
            </w:r>
          </w:p>
        </w:tc>
        <w:tc>
          <w:tcPr>
            <w:tcW w:w="1360" w:type="dxa"/>
            <w:tcBorders>
              <w:top w:val="nil"/>
              <w:left w:val="nil"/>
              <w:bottom w:val="single" w:sz="8" w:space="0" w:color="auto"/>
              <w:right w:val="single" w:sz="8" w:space="0" w:color="auto"/>
            </w:tcBorders>
            <w:shd w:val="clear" w:color="auto" w:fill="auto"/>
            <w:vAlign w:val="center"/>
            <w:hideMark/>
          </w:tcPr>
          <w:p w14:paraId="5B98D5E2" w14:textId="77777777" w:rsidR="0091053C" w:rsidRDefault="0091053C" w:rsidP="00D077BB">
            <w:pPr>
              <w:jc w:val="center"/>
              <w:rPr>
                <w:rFonts w:ascii="Calibri" w:hAnsi="Calibri"/>
                <w:color w:val="000000"/>
                <w:sz w:val="14"/>
                <w:szCs w:val="14"/>
              </w:rPr>
            </w:pPr>
            <w:r>
              <w:rPr>
                <w:rFonts w:ascii="Calibri" w:hAnsi="Calibri"/>
                <w:color w:val="000000"/>
                <w:sz w:val="14"/>
                <w:szCs w:val="14"/>
              </w:rPr>
              <w:t>25,000.00</w:t>
            </w:r>
          </w:p>
        </w:tc>
        <w:tc>
          <w:tcPr>
            <w:tcW w:w="1220" w:type="dxa"/>
            <w:tcBorders>
              <w:top w:val="nil"/>
              <w:left w:val="nil"/>
              <w:bottom w:val="single" w:sz="8" w:space="0" w:color="auto"/>
              <w:right w:val="single" w:sz="8" w:space="0" w:color="auto"/>
            </w:tcBorders>
            <w:shd w:val="clear" w:color="auto" w:fill="auto"/>
            <w:vAlign w:val="center"/>
            <w:hideMark/>
          </w:tcPr>
          <w:p w14:paraId="11521B0B" w14:textId="77777777" w:rsidR="0091053C" w:rsidRDefault="0091053C" w:rsidP="00D077BB">
            <w:pPr>
              <w:jc w:val="center"/>
              <w:rPr>
                <w:rFonts w:ascii="Calibri" w:hAnsi="Calibri"/>
                <w:color w:val="000000"/>
                <w:sz w:val="14"/>
                <w:szCs w:val="14"/>
              </w:rPr>
            </w:pPr>
            <w:r>
              <w:rPr>
                <w:rFonts w:ascii="Calibri" w:hAnsi="Calibri"/>
                <w:color w:val="000000"/>
                <w:sz w:val="14"/>
                <w:szCs w:val="14"/>
              </w:rPr>
              <w:t>29,000.00</w:t>
            </w:r>
          </w:p>
        </w:tc>
      </w:tr>
      <w:tr w:rsidR="0091053C" w:rsidRPr="00041289" w14:paraId="08954C1C" w14:textId="77777777" w:rsidTr="00D077BB">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6C36A408"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OMNIA COMUNICACIONES S DE RL DE CV</w:t>
            </w:r>
          </w:p>
        </w:tc>
        <w:tc>
          <w:tcPr>
            <w:tcW w:w="1360" w:type="dxa"/>
            <w:tcBorders>
              <w:top w:val="nil"/>
              <w:left w:val="nil"/>
              <w:bottom w:val="single" w:sz="8" w:space="0" w:color="auto"/>
              <w:right w:val="nil"/>
            </w:tcBorders>
            <w:shd w:val="clear" w:color="000000" w:fill="D9D9D9"/>
            <w:vAlign w:val="center"/>
            <w:hideMark/>
          </w:tcPr>
          <w:p w14:paraId="073FC5FD"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349B30C9"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40AB5980"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r>
      <w:tr w:rsidR="0091053C" w:rsidRPr="00041289" w14:paraId="7C712610"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62958205"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lastRenderedPageBreak/>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CA9EE55"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E28F7AA"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4B204DB"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CON IVA</w:t>
            </w:r>
          </w:p>
        </w:tc>
      </w:tr>
      <w:tr w:rsidR="0091053C" w:rsidRPr="00041289" w14:paraId="11528163" w14:textId="77777777" w:rsidTr="00D077BB">
        <w:trPr>
          <w:trHeight w:val="458"/>
        </w:trPr>
        <w:tc>
          <w:tcPr>
            <w:tcW w:w="4072" w:type="dxa"/>
            <w:vMerge/>
            <w:tcBorders>
              <w:top w:val="nil"/>
              <w:left w:val="single" w:sz="8" w:space="0" w:color="auto"/>
              <w:bottom w:val="single" w:sz="4" w:space="0" w:color="auto"/>
              <w:right w:val="single" w:sz="8" w:space="0" w:color="auto"/>
            </w:tcBorders>
            <w:vAlign w:val="center"/>
            <w:hideMark/>
          </w:tcPr>
          <w:p w14:paraId="1BCE3238"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4" w:space="0" w:color="auto"/>
              <w:right w:val="single" w:sz="8" w:space="0" w:color="auto"/>
            </w:tcBorders>
            <w:vAlign w:val="center"/>
            <w:hideMark/>
          </w:tcPr>
          <w:p w14:paraId="5069524E"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4" w:space="0" w:color="auto"/>
              <w:right w:val="single" w:sz="8" w:space="0" w:color="auto"/>
            </w:tcBorders>
            <w:vAlign w:val="center"/>
            <w:hideMark/>
          </w:tcPr>
          <w:p w14:paraId="73874A82"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4" w:space="0" w:color="auto"/>
              <w:right w:val="single" w:sz="8" w:space="0" w:color="auto"/>
            </w:tcBorders>
            <w:vAlign w:val="center"/>
            <w:hideMark/>
          </w:tcPr>
          <w:p w14:paraId="284244B4" w14:textId="77777777" w:rsidR="0091053C" w:rsidRPr="00041289" w:rsidRDefault="0091053C" w:rsidP="00D077BB">
            <w:pPr>
              <w:rPr>
                <w:rFonts w:ascii="Calibri" w:hAnsi="Calibri"/>
                <w:b/>
                <w:bCs/>
                <w:color w:val="000000"/>
                <w:sz w:val="14"/>
                <w:szCs w:val="14"/>
                <w:lang w:val="es-MX" w:eastAsia="es-MX"/>
              </w:rPr>
            </w:pPr>
          </w:p>
        </w:tc>
      </w:tr>
      <w:tr w:rsidR="0091053C" w:rsidRPr="00041289" w14:paraId="580417EC" w14:textId="77777777" w:rsidTr="00D077BB">
        <w:trPr>
          <w:trHeight w:val="390"/>
        </w:trPr>
        <w:tc>
          <w:tcPr>
            <w:tcW w:w="407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53A7E32" w14:textId="77777777" w:rsidR="0091053C" w:rsidRPr="00041289" w:rsidRDefault="003366C1" w:rsidP="00D077BB">
            <w:pPr>
              <w:jc w:val="center"/>
              <w:rPr>
                <w:rFonts w:ascii="Calibri" w:hAnsi="Calibri"/>
                <w:sz w:val="14"/>
                <w:szCs w:val="14"/>
                <w:lang w:val="es-MX" w:eastAsia="es-MX"/>
              </w:rPr>
            </w:pPr>
            <w:hyperlink r:id="rId11" w:history="1">
              <w:r w:rsidR="0091053C" w:rsidRPr="00041289">
                <w:rPr>
                  <w:rFonts w:ascii="Calibri" w:hAnsi="Calibri"/>
                  <w:sz w:val="14"/>
                  <w:szCs w:val="14"/>
                  <w:lang w:val="es-MX" w:eastAsia="es-MX"/>
                </w:rPr>
                <w:br/>
                <w:t>www.omnia.com.mx</w:t>
              </w:r>
            </w:hyperlink>
          </w:p>
        </w:tc>
        <w:tc>
          <w:tcPr>
            <w:tcW w:w="1360" w:type="dxa"/>
            <w:tcBorders>
              <w:top w:val="single" w:sz="4" w:space="0" w:color="auto"/>
              <w:left w:val="nil"/>
              <w:bottom w:val="single" w:sz="8" w:space="0" w:color="auto"/>
              <w:right w:val="single" w:sz="8" w:space="0" w:color="auto"/>
            </w:tcBorders>
            <w:shd w:val="clear" w:color="auto" w:fill="auto"/>
            <w:vAlign w:val="center"/>
            <w:hideMark/>
          </w:tcPr>
          <w:p w14:paraId="500805BA"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295 x 200 PRINCIPAL</w:t>
            </w:r>
          </w:p>
        </w:tc>
        <w:tc>
          <w:tcPr>
            <w:tcW w:w="1360" w:type="dxa"/>
            <w:tcBorders>
              <w:top w:val="single" w:sz="4" w:space="0" w:color="auto"/>
              <w:left w:val="nil"/>
              <w:bottom w:val="single" w:sz="8" w:space="0" w:color="auto"/>
              <w:right w:val="single" w:sz="8" w:space="0" w:color="auto"/>
            </w:tcBorders>
            <w:shd w:val="clear" w:color="auto" w:fill="auto"/>
            <w:vAlign w:val="center"/>
            <w:hideMark/>
          </w:tcPr>
          <w:p w14:paraId="5ED087EF"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30,172.41</w:t>
            </w:r>
          </w:p>
        </w:tc>
        <w:tc>
          <w:tcPr>
            <w:tcW w:w="1220" w:type="dxa"/>
            <w:tcBorders>
              <w:top w:val="single" w:sz="4" w:space="0" w:color="auto"/>
              <w:left w:val="nil"/>
              <w:bottom w:val="single" w:sz="8" w:space="0" w:color="auto"/>
              <w:right w:val="single" w:sz="8" w:space="0" w:color="auto"/>
            </w:tcBorders>
            <w:shd w:val="clear" w:color="auto" w:fill="auto"/>
            <w:vAlign w:val="center"/>
            <w:hideMark/>
          </w:tcPr>
          <w:p w14:paraId="00FBD417"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35,000.00</w:t>
            </w:r>
          </w:p>
        </w:tc>
      </w:tr>
      <w:tr w:rsidR="0091053C" w:rsidRPr="00041289" w14:paraId="4CDE5352" w14:textId="77777777" w:rsidTr="00D077BB">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3016A0F6"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6F29D5B5"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295 x 200     INTERIOR</w:t>
            </w:r>
          </w:p>
        </w:tc>
        <w:tc>
          <w:tcPr>
            <w:tcW w:w="1360" w:type="dxa"/>
            <w:tcBorders>
              <w:top w:val="nil"/>
              <w:left w:val="nil"/>
              <w:bottom w:val="single" w:sz="8" w:space="0" w:color="auto"/>
              <w:right w:val="single" w:sz="8" w:space="0" w:color="auto"/>
            </w:tcBorders>
            <w:shd w:val="clear" w:color="auto" w:fill="auto"/>
            <w:vAlign w:val="center"/>
            <w:hideMark/>
          </w:tcPr>
          <w:p w14:paraId="32F86083"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30,172.41</w:t>
            </w:r>
          </w:p>
        </w:tc>
        <w:tc>
          <w:tcPr>
            <w:tcW w:w="1220" w:type="dxa"/>
            <w:tcBorders>
              <w:top w:val="nil"/>
              <w:left w:val="nil"/>
              <w:bottom w:val="single" w:sz="8" w:space="0" w:color="auto"/>
              <w:right w:val="single" w:sz="8" w:space="0" w:color="auto"/>
            </w:tcBorders>
            <w:shd w:val="clear" w:color="auto" w:fill="auto"/>
            <w:vAlign w:val="center"/>
            <w:hideMark/>
          </w:tcPr>
          <w:p w14:paraId="7D9B60D2"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35,000.00</w:t>
            </w:r>
          </w:p>
        </w:tc>
      </w:tr>
      <w:tr w:rsidR="0091053C" w:rsidRPr="00041289" w14:paraId="7D860FD8" w14:textId="77777777" w:rsidTr="00D077BB">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082F5486" w14:textId="77777777" w:rsidR="0091053C" w:rsidRPr="00041289" w:rsidRDefault="0091053C" w:rsidP="00D077BB">
            <w:pPr>
              <w:rPr>
                <w:rFonts w:ascii="Calibri" w:hAnsi="Calibri"/>
                <w:b/>
                <w:bCs/>
                <w:color w:val="000000"/>
                <w:sz w:val="14"/>
                <w:szCs w:val="14"/>
                <w:lang w:val="es-MX" w:eastAsia="es-MX"/>
              </w:rPr>
            </w:pPr>
            <w:r>
              <w:rPr>
                <w:rFonts w:ascii="Calibri" w:hAnsi="Calibri"/>
                <w:b/>
                <w:bCs/>
                <w:color w:val="000000"/>
                <w:sz w:val="14"/>
                <w:szCs w:val="14"/>
                <w:lang w:val="es-MX" w:eastAsia="es-MX"/>
              </w:rPr>
              <w:t>DANIELA SIGALA FLORES</w:t>
            </w:r>
          </w:p>
        </w:tc>
        <w:tc>
          <w:tcPr>
            <w:tcW w:w="1360" w:type="dxa"/>
            <w:tcBorders>
              <w:top w:val="nil"/>
              <w:left w:val="nil"/>
              <w:bottom w:val="single" w:sz="8" w:space="0" w:color="auto"/>
              <w:right w:val="nil"/>
            </w:tcBorders>
            <w:shd w:val="clear" w:color="000000" w:fill="D9D9D9"/>
            <w:vAlign w:val="center"/>
            <w:hideMark/>
          </w:tcPr>
          <w:p w14:paraId="1ACA4317"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5C7C9BDA"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3373D383"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r>
      <w:tr w:rsidR="0091053C" w:rsidRPr="00041289" w14:paraId="4C242C44"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1B1AC7B5"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D6C3681"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B73E534"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82CDCEC"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3431293E"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22C30113"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2E0CFD9C"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436A1CFE"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58E71583" w14:textId="77777777" w:rsidR="0091053C" w:rsidRPr="00041289" w:rsidRDefault="0091053C" w:rsidP="00D077BB">
            <w:pPr>
              <w:rPr>
                <w:rFonts w:ascii="Calibri" w:hAnsi="Calibri"/>
                <w:b/>
                <w:bCs/>
                <w:color w:val="000000"/>
                <w:sz w:val="14"/>
                <w:szCs w:val="14"/>
                <w:lang w:val="es-MX" w:eastAsia="es-MX"/>
              </w:rPr>
            </w:pPr>
          </w:p>
        </w:tc>
      </w:tr>
      <w:tr w:rsidR="0091053C" w:rsidRPr="00041289" w14:paraId="5CC6BFD7" w14:textId="77777777" w:rsidTr="00D077BB">
        <w:trPr>
          <w:trHeight w:val="233"/>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5D080384" w14:textId="77777777" w:rsidR="0091053C" w:rsidRPr="00041289" w:rsidRDefault="003366C1" w:rsidP="00D077BB">
            <w:pPr>
              <w:jc w:val="center"/>
              <w:rPr>
                <w:rFonts w:ascii="Calibri" w:hAnsi="Calibri"/>
                <w:sz w:val="14"/>
                <w:szCs w:val="14"/>
                <w:lang w:val="es-MX" w:eastAsia="es-MX"/>
              </w:rPr>
            </w:pPr>
            <w:hyperlink w:history="1">
              <w:r w:rsidR="0091053C" w:rsidRPr="00D4109A">
                <w:rPr>
                  <w:rStyle w:val="Hipervnculo"/>
                  <w:rFonts w:ascii="Calibri" w:hAnsi="Calibri"/>
                  <w:sz w:val="14"/>
                  <w:szCs w:val="14"/>
                  <w:lang w:val="es-MX" w:eastAsia="es-MX"/>
                </w:rPr>
                <w:t xml:space="preserve"> www.laresena.com.mx </w:t>
              </w:r>
            </w:hyperlink>
          </w:p>
        </w:tc>
        <w:tc>
          <w:tcPr>
            <w:tcW w:w="1360" w:type="dxa"/>
            <w:tcBorders>
              <w:top w:val="nil"/>
              <w:left w:val="nil"/>
              <w:bottom w:val="single" w:sz="8" w:space="0" w:color="auto"/>
              <w:right w:val="single" w:sz="8" w:space="0" w:color="auto"/>
            </w:tcBorders>
            <w:shd w:val="clear" w:color="auto" w:fill="auto"/>
            <w:vAlign w:val="center"/>
            <w:hideMark/>
          </w:tcPr>
          <w:p w14:paraId="177BD08C"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300 x 1</w:t>
            </w:r>
            <w:r w:rsidRPr="00041289">
              <w:rPr>
                <w:rFonts w:ascii="Calibri" w:hAnsi="Calibri"/>
                <w:color w:val="000000"/>
                <w:sz w:val="14"/>
                <w:szCs w:val="14"/>
                <w:lang w:val="es-MX" w:eastAsia="es-MX"/>
              </w:rPr>
              <w:t>00</w:t>
            </w:r>
            <w:r>
              <w:rPr>
                <w:rFonts w:ascii="Calibri" w:hAnsi="Calibri"/>
                <w:color w:val="000000"/>
                <w:sz w:val="14"/>
                <w:szCs w:val="14"/>
                <w:lang w:val="es-MX" w:eastAsia="es-MX"/>
              </w:rPr>
              <w:t xml:space="preserve"> PAGINA PRINCIPAL</w:t>
            </w:r>
          </w:p>
        </w:tc>
        <w:tc>
          <w:tcPr>
            <w:tcW w:w="1360" w:type="dxa"/>
            <w:tcBorders>
              <w:top w:val="nil"/>
              <w:left w:val="nil"/>
              <w:bottom w:val="single" w:sz="8" w:space="0" w:color="auto"/>
              <w:right w:val="single" w:sz="8" w:space="0" w:color="auto"/>
            </w:tcBorders>
            <w:shd w:val="clear" w:color="auto" w:fill="auto"/>
            <w:vAlign w:val="center"/>
            <w:hideMark/>
          </w:tcPr>
          <w:p w14:paraId="03FC4C6D"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 xml:space="preserve"> </w:t>
            </w:r>
          </w:p>
        </w:tc>
        <w:tc>
          <w:tcPr>
            <w:tcW w:w="1220" w:type="dxa"/>
            <w:tcBorders>
              <w:top w:val="nil"/>
              <w:left w:val="nil"/>
              <w:bottom w:val="single" w:sz="8" w:space="0" w:color="auto"/>
              <w:right w:val="single" w:sz="8" w:space="0" w:color="auto"/>
            </w:tcBorders>
            <w:shd w:val="clear" w:color="auto" w:fill="auto"/>
            <w:vAlign w:val="center"/>
            <w:hideMark/>
          </w:tcPr>
          <w:p w14:paraId="010CA29B"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10,00</w:t>
            </w:r>
            <w:r w:rsidRPr="00041289">
              <w:rPr>
                <w:rFonts w:ascii="Calibri" w:hAnsi="Calibri"/>
                <w:color w:val="000000"/>
                <w:sz w:val="14"/>
                <w:szCs w:val="14"/>
                <w:lang w:val="es-MX" w:eastAsia="es-MX"/>
              </w:rPr>
              <w:t>0.00</w:t>
            </w:r>
          </w:p>
        </w:tc>
      </w:tr>
      <w:tr w:rsidR="0091053C" w:rsidRPr="00041289" w14:paraId="0DFCC108" w14:textId="77777777" w:rsidTr="00D077BB">
        <w:trPr>
          <w:trHeight w:val="315"/>
        </w:trPr>
        <w:tc>
          <w:tcPr>
            <w:tcW w:w="4072" w:type="dxa"/>
            <w:vMerge/>
            <w:tcBorders>
              <w:top w:val="nil"/>
              <w:left w:val="single" w:sz="8" w:space="0" w:color="auto"/>
              <w:bottom w:val="single" w:sz="8" w:space="0" w:color="000000"/>
              <w:right w:val="single" w:sz="8" w:space="0" w:color="auto"/>
            </w:tcBorders>
            <w:vAlign w:val="center"/>
            <w:hideMark/>
          </w:tcPr>
          <w:p w14:paraId="4FBA8967"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tcPr>
          <w:p w14:paraId="423601BF" w14:textId="77777777" w:rsidR="0091053C" w:rsidRPr="00041289" w:rsidRDefault="0091053C" w:rsidP="00D077BB">
            <w:pPr>
              <w:jc w:val="center"/>
              <w:rPr>
                <w:rFonts w:ascii="Calibri"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tcPr>
          <w:p w14:paraId="2CEDC13F" w14:textId="77777777" w:rsidR="0091053C" w:rsidRPr="00041289" w:rsidRDefault="0091053C" w:rsidP="00D077BB">
            <w:pPr>
              <w:jc w:val="center"/>
              <w:rPr>
                <w:rFonts w:ascii="Calibri" w:hAnsi="Calibri"/>
                <w:color w:val="000000"/>
                <w:sz w:val="14"/>
                <w:szCs w:val="14"/>
                <w:lang w:val="es-MX" w:eastAsia="es-MX"/>
              </w:rPr>
            </w:pPr>
          </w:p>
        </w:tc>
        <w:tc>
          <w:tcPr>
            <w:tcW w:w="1220" w:type="dxa"/>
            <w:tcBorders>
              <w:top w:val="nil"/>
              <w:left w:val="nil"/>
              <w:bottom w:val="single" w:sz="8" w:space="0" w:color="auto"/>
              <w:right w:val="single" w:sz="8" w:space="0" w:color="auto"/>
            </w:tcBorders>
            <w:shd w:val="clear" w:color="auto" w:fill="auto"/>
            <w:vAlign w:val="center"/>
          </w:tcPr>
          <w:p w14:paraId="381B64F4" w14:textId="77777777" w:rsidR="0091053C" w:rsidRPr="00041289" w:rsidRDefault="0091053C" w:rsidP="00D077BB">
            <w:pPr>
              <w:jc w:val="center"/>
              <w:rPr>
                <w:rFonts w:ascii="Calibri" w:hAnsi="Calibri"/>
                <w:color w:val="000000"/>
                <w:sz w:val="14"/>
                <w:szCs w:val="14"/>
                <w:lang w:val="es-MX" w:eastAsia="es-MX"/>
              </w:rPr>
            </w:pPr>
          </w:p>
        </w:tc>
      </w:tr>
      <w:tr w:rsidR="0091053C" w:rsidRPr="00041289" w14:paraId="3C6983B2" w14:textId="77777777" w:rsidTr="00D077BB">
        <w:trPr>
          <w:trHeight w:val="300"/>
        </w:trPr>
        <w:tc>
          <w:tcPr>
            <w:tcW w:w="4072" w:type="dxa"/>
            <w:tcBorders>
              <w:top w:val="nil"/>
              <w:left w:val="single" w:sz="8" w:space="0" w:color="auto"/>
              <w:bottom w:val="single" w:sz="8" w:space="0" w:color="000000"/>
              <w:right w:val="single" w:sz="8" w:space="0" w:color="auto"/>
            </w:tcBorders>
            <w:shd w:val="clear" w:color="auto" w:fill="D9D9D9"/>
            <w:vAlign w:val="center"/>
          </w:tcPr>
          <w:p w14:paraId="348601F6" w14:textId="77777777" w:rsidR="0091053C" w:rsidRPr="00041289" w:rsidRDefault="0091053C" w:rsidP="00D077BB">
            <w:pPr>
              <w:rPr>
                <w:rFonts w:ascii="Calibri" w:hAnsi="Calibri"/>
                <w:b/>
                <w:bCs/>
                <w:color w:val="000000"/>
                <w:sz w:val="14"/>
                <w:szCs w:val="14"/>
                <w:lang w:val="es-MX" w:eastAsia="es-MX"/>
              </w:rPr>
            </w:pPr>
            <w:r>
              <w:rPr>
                <w:rFonts w:ascii="Calibri" w:hAnsi="Calibri"/>
                <w:b/>
                <w:bCs/>
                <w:color w:val="000000"/>
                <w:sz w:val="14"/>
                <w:szCs w:val="14"/>
                <w:lang w:val="es-MX" w:eastAsia="es-MX"/>
              </w:rPr>
              <w:t>FELIX COMUNICACIONES S.A. DE C.V</w:t>
            </w:r>
          </w:p>
        </w:tc>
        <w:tc>
          <w:tcPr>
            <w:tcW w:w="1360" w:type="dxa"/>
            <w:tcBorders>
              <w:top w:val="nil"/>
              <w:left w:val="single" w:sz="8" w:space="0" w:color="auto"/>
              <w:bottom w:val="single" w:sz="8" w:space="0" w:color="000000"/>
              <w:right w:val="single" w:sz="8" w:space="0" w:color="auto"/>
            </w:tcBorders>
            <w:shd w:val="clear" w:color="auto" w:fill="D9D9D9"/>
            <w:vAlign w:val="center"/>
          </w:tcPr>
          <w:p w14:paraId="1405FABC" w14:textId="77777777" w:rsidR="0091053C" w:rsidRPr="00041289" w:rsidRDefault="0091053C" w:rsidP="00D077BB">
            <w:pPr>
              <w:jc w:val="center"/>
              <w:rPr>
                <w:rFonts w:ascii="Calibri" w:hAnsi="Calibri"/>
                <w:b/>
                <w:bCs/>
                <w:color w:val="000000"/>
                <w:sz w:val="14"/>
                <w:szCs w:val="14"/>
                <w:lang w:val="es-MX" w:eastAsia="es-MX"/>
              </w:rPr>
            </w:pPr>
          </w:p>
        </w:tc>
        <w:tc>
          <w:tcPr>
            <w:tcW w:w="1360" w:type="dxa"/>
            <w:tcBorders>
              <w:top w:val="nil"/>
              <w:left w:val="single" w:sz="8" w:space="0" w:color="auto"/>
              <w:bottom w:val="single" w:sz="8" w:space="0" w:color="000000"/>
              <w:right w:val="single" w:sz="8" w:space="0" w:color="auto"/>
            </w:tcBorders>
            <w:shd w:val="clear" w:color="auto" w:fill="D9D9D9"/>
            <w:vAlign w:val="center"/>
          </w:tcPr>
          <w:p w14:paraId="4470B2E6" w14:textId="77777777" w:rsidR="0091053C" w:rsidRPr="00041289" w:rsidRDefault="0091053C" w:rsidP="00D077BB">
            <w:pPr>
              <w:jc w:val="center"/>
              <w:rPr>
                <w:rFonts w:ascii="Calibri" w:hAnsi="Calibri"/>
                <w:b/>
                <w:bCs/>
                <w:color w:val="000000"/>
                <w:sz w:val="14"/>
                <w:szCs w:val="14"/>
                <w:lang w:val="es-MX" w:eastAsia="es-MX"/>
              </w:rPr>
            </w:pPr>
          </w:p>
        </w:tc>
        <w:tc>
          <w:tcPr>
            <w:tcW w:w="1220" w:type="dxa"/>
            <w:tcBorders>
              <w:top w:val="nil"/>
              <w:left w:val="single" w:sz="8" w:space="0" w:color="auto"/>
              <w:bottom w:val="single" w:sz="8" w:space="0" w:color="000000"/>
              <w:right w:val="single" w:sz="8" w:space="0" w:color="auto"/>
            </w:tcBorders>
            <w:shd w:val="clear" w:color="auto" w:fill="D9D9D9"/>
            <w:vAlign w:val="center"/>
          </w:tcPr>
          <w:p w14:paraId="328BE8AA" w14:textId="77777777" w:rsidR="0091053C" w:rsidRPr="00041289" w:rsidRDefault="0091053C" w:rsidP="00D077BB">
            <w:pPr>
              <w:jc w:val="center"/>
              <w:rPr>
                <w:rFonts w:ascii="Calibri" w:hAnsi="Calibri"/>
                <w:b/>
                <w:bCs/>
                <w:color w:val="000000"/>
                <w:sz w:val="14"/>
                <w:szCs w:val="14"/>
                <w:lang w:val="es-MX" w:eastAsia="es-MX"/>
              </w:rPr>
            </w:pPr>
          </w:p>
        </w:tc>
      </w:tr>
      <w:tr w:rsidR="0091053C" w:rsidRPr="00041289" w14:paraId="3CF5FE7F"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36EE1782"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708B9E1"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4CFDCE8"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55A86E6"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4B826EA2"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443118EA"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2A95AD7D"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4B2D5E24"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26815ABB" w14:textId="77777777" w:rsidR="0091053C" w:rsidRPr="00041289" w:rsidRDefault="0091053C" w:rsidP="00D077BB">
            <w:pPr>
              <w:rPr>
                <w:rFonts w:ascii="Calibri" w:hAnsi="Calibri"/>
                <w:b/>
                <w:bCs/>
                <w:color w:val="000000"/>
                <w:sz w:val="14"/>
                <w:szCs w:val="14"/>
                <w:lang w:val="es-MX" w:eastAsia="es-MX"/>
              </w:rPr>
            </w:pPr>
          </w:p>
        </w:tc>
      </w:tr>
      <w:tr w:rsidR="0091053C" w:rsidRPr="00041289" w14:paraId="5F85BE30"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65DB0741" w14:textId="77777777" w:rsidR="0091053C" w:rsidRPr="00041289" w:rsidRDefault="003366C1" w:rsidP="00D077BB">
            <w:pPr>
              <w:jc w:val="center"/>
              <w:rPr>
                <w:rFonts w:ascii="Calibri" w:hAnsi="Calibri"/>
                <w:b/>
                <w:bCs/>
                <w:color w:val="000000"/>
                <w:sz w:val="14"/>
                <w:szCs w:val="14"/>
                <w:lang w:val="es-MX" w:eastAsia="es-MX"/>
              </w:rPr>
            </w:pPr>
            <w:hyperlink r:id="rId12" w:history="1">
              <w:r w:rsidR="0091053C" w:rsidRPr="00D4109A">
                <w:rPr>
                  <w:rStyle w:val="Hipervnculo"/>
                  <w:rFonts w:ascii="Calibri" w:hAnsi="Calibri"/>
                  <w:sz w:val="14"/>
                  <w:szCs w:val="14"/>
                  <w:lang w:val="es-MX" w:eastAsia="es-MX"/>
                </w:rPr>
                <w:t>www.elobservador.mx</w:t>
              </w:r>
            </w:hyperlink>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EB2309E"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300 x 1</w:t>
            </w:r>
            <w:r w:rsidRPr="00041289">
              <w:rPr>
                <w:rFonts w:ascii="Calibri" w:hAnsi="Calibri"/>
                <w:color w:val="000000"/>
                <w:sz w:val="14"/>
                <w:szCs w:val="14"/>
                <w:lang w:val="es-MX" w:eastAsia="es-MX"/>
              </w:rPr>
              <w:t>00</w:t>
            </w:r>
            <w:r>
              <w:rPr>
                <w:rFonts w:ascii="Calibri" w:hAnsi="Calibri"/>
                <w:color w:val="000000"/>
                <w:sz w:val="14"/>
                <w:szCs w:val="14"/>
                <w:lang w:val="es-MX" w:eastAsia="es-MX"/>
              </w:rPr>
              <w:t xml:space="preserve"> PAGINA PRINCIPAL E INTERIORES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4FFD55F"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w:t>
            </w:r>
            <w:r>
              <w:rPr>
                <w:rFonts w:ascii="Calibri" w:hAnsi="Calibri"/>
                <w:b/>
                <w:bCs/>
                <w:color w:val="000000"/>
                <w:sz w:val="14"/>
                <w:szCs w:val="14"/>
                <w:lang w:val="es-MX" w:eastAsia="es-MX"/>
              </w:rPr>
              <w:t xml:space="preserve"> </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5A96B49" w14:textId="77777777" w:rsidR="0091053C" w:rsidRPr="00041289" w:rsidRDefault="0091053C" w:rsidP="00D077BB">
            <w:pPr>
              <w:jc w:val="center"/>
              <w:rPr>
                <w:rFonts w:ascii="Calibri" w:hAnsi="Calibri"/>
                <w:b/>
                <w:bCs/>
                <w:color w:val="000000"/>
                <w:sz w:val="14"/>
                <w:szCs w:val="14"/>
                <w:lang w:val="es-MX" w:eastAsia="es-MX"/>
              </w:rPr>
            </w:pPr>
            <w:r>
              <w:rPr>
                <w:rFonts w:ascii="Calibri" w:hAnsi="Calibri"/>
                <w:b/>
                <w:bCs/>
                <w:color w:val="000000"/>
                <w:sz w:val="14"/>
                <w:szCs w:val="14"/>
                <w:lang w:val="es-MX" w:eastAsia="es-MX"/>
              </w:rPr>
              <w:t xml:space="preserve"> 27,777.00</w:t>
            </w:r>
          </w:p>
        </w:tc>
      </w:tr>
      <w:tr w:rsidR="0091053C" w:rsidRPr="00041289" w14:paraId="0C13B6E9"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28DE1C25"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6BEA6FB6"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1BCC82C5"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0FC1778B" w14:textId="77777777" w:rsidR="0091053C" w:rsidRPr="00041289" w:rsidRDefault="0091053C" w:rsidP="00D077BB">
            <w:pPr>
              <w:rPr>
                <w:rFonts w:ascii="Calibri" w:hAnsi="Calibri"/>
                <w:b/>
                <w:bCs/>
                <w:color w:val="000000"/>
                <w:sz w:val="14"/>
                <w:szCs w:val="14"/>
                <w:lang w:val="es-MX" w:eastAsia="es-MX"/>
              </w:rPr>
            </w:pPr>
          </w:p>
        </w:tc>
      </w:tr>
      <w:tr w:rsidR="0091053C" w:rsidRPr="00041289" w14:paraId="44C43D96" w14:textId="77777777" w:rsidTr="00D077BB">
        <w:trPr>
          <w:trHeight w:val="300"/>
        </w:trPr>
        <w:tc>
          <w:tcPr>
            <w:tcW w:w="4072" w:type="dxa"/>
            <w:tcBorders>
              <w:top w:val="nil"/>
              <w:left w:val="single" w:sz="8" w:space="0" w:color="auto"/>
              <w:bottom w:val="single" w:sz="8" w:space="0" w:color="000000"/>
              <w:right w:val="single" w:sz="8" w:space="0" w:color="auto"/>
            </w:tcBorders>
            <w:shd w:val="clear" w:color="auto" w:fill="D9D9D9"/>
            <w:vAlign w:val="center"/>
          </w:tcPr>
          <w:p w14:paraId="6B5CD0F3" w14:textId="77777777" w:rsidR="0091053C" w:rsidRPr="00041289" w:rsidRDefault="0091053C" w:rsidP="00D077BB">
            <w:pPr>
              <w:rPr>
                <w:rFonts w:ascii="Calibri" w:hAnsi="Calibri"/>
                <w:b/>
                <w:bCs/>
                <w:color w:val="000000"/>
                <w:sz w:val="14"/>
                <w:szCs w:val="14"/>
                <w:lang w:val="es-MX" w:eastAsia="es-MX"/>
              </w:rPr>
            </w:pPr>
            <w:r>
              <w:rPr>
                <w:rFonts w:ascii="Calibri" w:hAnsi="Calibri"/>
                <w:b/>
                <w:bCs/>
                <w:color w:val="000000"/>
                <w:sz w:val="14"/>
                <w:szCs w:val="14"/>
                <w:lang w:val="es-MX" w:eastAsia="es-MX"/>
              </w:rPr>
              <w:t>JUAN MANUEL BARRIENTOS MARQUEZ</w:t>
            </w:r>
          </w:p>
        </w:tc>
        <w:tc>
          <w:tcPr>
            <w:tcW w:w="1360" w:type="dxa"/>
            <w:tcBorders>
              <w:top w:val="nil"/>
              <w:left w:val="single" w:sz="8" w:space="0" w:color="auto"/>
              <w:bottom w:val="single" w:sz="8" w:space="0" w:color="000000"/>
              <w:right w:val="single" w:sz="8" w:space="0" w:color="auto"/>
            </w:tcBorders>
            <w:shd w:val="clear" w:color="auto" w:fill="D9D9D9"/>
            <w:vAlign w:val="center"/>
          </w:tcPr>
          <w:p w14:paraId="62C8DEFB" w14:textId="77777777" w:rsidR="0091053C" w:rsidRPr="00041289" w:rsidRDefault="0091053C" w:rsidP="00D077BB">
            <w:pPr>
              <w:jc w:val="center"/>
              <w:rPr>
                <w:rFonts w:ascii="Calibri" w:hAnsi="Calibri"/>
                <w:b/>
                <w:bCs/>
                <w:color w:val="000000"/>
                <w:sz w:val="14"/>
                <w:szCs w:val="14"/>
                <w:lang w:val="es-MX" w:eastAsia="es-MX"/>
              </w:rPr>
            </w:pPr>
          </w:p>
        </w:tc>
        <w:tc>
          <w:tcPr>
            <w:tcW w:w="1360" w:type="dxa"/>
            <w:tcBorders>
              <w:top w:val="nil"/>
              <w:left w:val="single" w:sz="8" w:space="0" w:color="auto"/>
              <w:bottom w:val="single" w:sz="8" w:space="0" w:color="000000"/>
              <w:right w:val="single" w:sz="8" w:space="0" w:color="auto"/>
            </w:tcBorders>
            <w:shd w:val="clear" w:color="auto" w:fill="D9D9D9"/>
            <w:vAlign w:val="center"/>
          </w:tcPr>
          <w:p w14:paraId="4F1F21D1" w14:textId="77777777" w:rsidR="0091053C" w:rsidRPr="00041289" w:rsidRDefault="0091053C" w:rsidP="00D077BB">
            <w:pPr>
              <w:jc w:val="center"/>
              <w:rPr>
                <w:rFonts w:ascii="Calibri" w:hAnsi="Calibri"/>
                <w:b/>
                <w:bCs/>
                <w:color w:val="000000"/>
                <w:sz w:val="14"/>
                <w:szCs w:val="14"/>
                <w:lang w:val="es-MX" w:eastAsia="es-MX"/>
              </w:rPr>
            </w:pPr>
          </w:p>
        </w:tc>
        <w:tc>
          <w:tcPr>
            <w:tcW w:w="1220" w:type="dxa"/>
            <w:tcBorders>
              <w:top w:val="nil"/>
              <w:left w:val="single" w:sz="8" w:space="0" w:color="auto"/>
              <w:bottom w:val="single" w:sz="8" w:space="0" w:color="000000"/>
              <w:right w:val="single" w:sz="8" w:space="0" w:color="auto"/>
            </w:tcBorders>
            <w:shd w:val="clear" w:color="auto" w:fill="D9D9D9"/>
            <w:vAlign w:val="center"/>
          </w:tcPr>
          <w:p w14:paraId="78613892" w14:textId="77777777" w:rsidR="0091053C" w:rsidRPr="00041289" w:rsidRDefault="0091053C" w:rsidP="00D077BB">
            <w:pPr>
              <w:jc w:val="center"/>
              <w:rPr>
                <w:rFonts w:ascii="Calibri" w:hAnsi="Calibri"/>
                <w:b/>
                <w:bCs/>
                <w:color w:val="000000"/>
                <w:sz w:val="14"/>
                <w:szCs w:val="14"/>
                <w:lang w:val="es-MX" w:eastAsia="es-MX"/>
              </w:rPr>
            </w:pPr>
          </w:p>
        </w:tc>
      </w:tr>
      <w:tr w:rsidR="0091053C" w:rsidRPr="00041289" w14:paraId="34FE7B59"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377B89C5"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9612216"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E655F76"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20C17EB"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27C2962D"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21CECB2B"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1554EF30"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7668D19C"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2E3E5153" w14:textId="77777777" w:rsidR="0091053C" w:rsidRPr="00041289" w:rsidRDefault="0091053C" w:rsidP="00D077BB">
            <w:pPr>
              <w:rPr>
                <w:rFonts w:ascii="Calibri" w:hAnsi="Calibri"/>
                <w:b/>
                <w:bCs/>
                <w:color w:val="000000"/>
                <w:sz w:val="14"/>
                <w:szCs w:val="14"/>
                <w:lang w:val="es-MX" w:eastAsia="es-MX"/>
              </w:rPr>
            </w:pPr>
          </w:p>
        </w:tc>
      </w:tr>
      <w:tr w:rsidR="0091053C" w:rsidRPr="00041289" w14:paraId="18F5D707"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6F07F896" w14:textId="77777777" w:rsidR="0091053C" w:rsidRPr="00041289" w:rsidRDefault="003366C1" w:rsidP="00D077BB">
            <w:pPr>
              <w:jc w:val="center"/>
              <w:rPr>
                <w:rFonts w:ascii="Calibri" w:hAnsi="Calibri"/>
                <w:b/>
                <w:bCs/>
                <w:color w:val="000000"/>
                <w:sz w:val="14"/>
                <w:szCs w:val="14"/>
                <w:lang w:val="es-MX" w:eastAsia="es-MX"/>
              </w:rPr>
            </w:pPr>
            <w:hyperlink r:id="rId13" w:history="1">
              <w:r w:rsidR="0091053C" w:rsidRPr="00D4109A">
                <w:rPr>
                  <w:rStyle w:val="Hipervnculo"/>
                  <w:rFonts w:ascii="Calibri" w:hAnsi="Calibri"/>
                  <w:sz w:val="14"/>
                  <w:szCs w:val="14"/>
                  <w:lang w:val="es-MX" w:eastAsia="es-MX"/>
                </w:rPr>
                <w:t>www.elresumen.com.mx</w:t>
              </w:r>
            </w:hyperlink>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FD89432"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730 x 1</w:t>
            </w:r>
            <w:r w:rsidRPr="00041289">
              <w:rPr>
                <w:rFonts w:ascii="Calibri" w:hAnsi="Calibri"/>
                <w:color w:val="000000"/>
                <w:sz w:val="14"/>
                <w:szCs w:val="14"/>
                <w:lang w:val="es-MX" w:eastAsia="es-MX"/>
              </w:rPr>
              <w:t>00</w:t>
            </w:r>
            <w:r>
              <w:rPr>
                <w:rFonts w:ascii="Calibri" w:hAnsi="Calibri"/>
                <w:color w:val="000000"/>
                <w:sz w:val="14"/>
                <w:szCs w:val="14"/>
                <w:lang w:val="es-MX" w:eastAsia="es-MX"/>
              </w:rPr>
              <w:t xml:space="preserve"> PAGINA PRINCIPAL E INTERIORES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2BA05D3" w14:textId="77777777" w:rsidR="0091053C" w:rsidRPr="00041289" w:rsidRDefault="0091053C" w:rsidP="00D077BB">
            <w:pPr>
              <w:rPr>
                <w:rFonts w:ascii="Calibri" w:hAnsi="Calibri"/>
                <w:b/>
                <w:bCs/>
                <w:color w:val="000000"/>
                <w:sz w:val="14"/>
                <w:szCs w:val="14"/>
                <w:lang w:val="es-MX" w:eastAsia="es-MX"/>
              </w:rPr>
            </w:pPr>
            <w:r>
              <w:rPr>
                <w:rFonts w:ascii="Calibri" w:hAnsi="Calibri"/>
                <w:b/>
                <w:bCs/>
                <w:color w:val="000000"/>
                <w:sz w:val="14"/>
                <w:szCs w:val="14"/>
                <w:lang w:val="es-MX" w:eastAsia="es-MX"/>
              </w:rPr>
              <w:t xml:space="preserve"> </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57E4A51" w14:textId="77777777" w:rsidR="0091053C" w:rsidRPr="00041289" w:rsidRDefault="0091053C" w:rsidP="00D077BB">
            <w:pPr>
              <w:jc w:val="center"/>
              <w:rPr>
                <w:rFonts w:ascii="Calibri" w:hAnsi="Calibri"/>
                <w:b/>
                <w:bCs/>
                <w:color w:val="000000"/>
                <w:sz w:val="14"/>
                <w:szCs w:val="14"/>
                <w:lang w:val="es-MX" w:eastAsia="es-MX"/>
              </w:rPr>
            </w:pPr>
            <w:r>
              <w:rPr>
                <w:rFonts w:ascii="Calibri" w:hAnsi="Calibri"/>
                <w:b/>
                <w:bCs/>
                <w:color w:val="000000"/>
                <w:sz w:val="14"/>
                <w:szCs w:val="14"/>
                <w:lang w:val="es-MX" w:eastAsia="es-MX"/>
              </w:rPr>
              <w:t xml:space="preserve"> </w:t>
            </w:r>
          </w:p>
        </w:tc>
      </w:tr>
      <w:tr w:rsidR="0091053C" w:rsidRPr="00041289" w14:paraId="713E96FD"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2A46D39A"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7A308D4A"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33A941A0"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7F4766C5" w14:textId="77777777" w:rsidR="0091053C" w:rsidRPr="00041289" w:rsidRDefault="0091053C" w:rsidP="00D077BB">
            <w:pPr>
              <w:rPr>
                <w:rFonts w:ascii="Calibri" w:hAnsi="Calibri"/>
                <w:b/>
                <w:bCs/>
                <w:color w:val="000000"/>
                <w:sz w:val="14"/>
                <w:szCs w:val="14"/>
                <w:lang w:val="es-MX" w:eastAsia="es-MX"/>
              </w:rPr>
            </w:pPr>
          </w:p>
        </w:tc>
      </w:tr>
      <w:tr w:rsidR="0091053C" w:rsidRPr="00041289" w14:paraId="5770AA4D"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093358D5"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11E38CAB"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619832D1"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26E26CB2" w14:textId="77777777" w:rsidR="0091053C" w:rsidRPr="00041289" w:rsidRDefault="0091053C" w:rsidP="00D077BB">
            <w:pPr>
              <w:rPr>
                <w:rFonts w:ascii="Calibri" w:hAnsi="Calibri"/>
                <w:b/>
                <w:bCs/>
                <w:color w:val="000000"/>
                <w:sz w:val="14"/>
                <w:szCs w:val="14"/>
                <w:lang w:val="es-MX" w:eastAsia="es-MX"/>
              </w:rPr>
            </w:pPr>
          </w:p>
        </w:tc>
      </w:tr>
      <w:tr w:rsidR="0091053C" w:rsidRPr="00041289" w14:paraId="3B3E57A7" w14:textId="77777777" w:rsidTr="00D077BB">
        <w:trPr>
          <w:trHeight w:val="315"/>
        </w:trPr>
        <w:tc>
          <w:tcPr>
            <w:tcW w:w="4072" w:type="dxa"/>
            <w:tcBorders>
              <w:top w:val="nil"/>
              <w:left w:val="single" w:sz="8" w:space="0" w:color="auto"/>
              <w:bottom w:val="single" w:sz="8" w:space="0" w:color="auto"/>
              <w:right w:val="nil"/>
            </w:tcBorders>
            <w:shd w:val="clear" w:color="000000" w:fill="D9D9D9"/>
            <w:vAlign w:val="center"/>
          </w:tcPr>
          <w:p w14:paraId="18422A4F" w14:textId="77777777" w:rsidR="0091053C" w:rsidRPr="0008654A" w:rsidRDefault="0091053C" w:rsidP="00D077BB">
            <w:pPr>
              <w:rPr>
                <w:rFonts w:ascii="Calibri" w:hAnsi="Calibri"/>
                <w:b/>
                <w:bCs/>
                <w:color w:val="000000"/>
                <w:sz w:val="14"/>
                <w:szCs w:val="14"/>
                <w:lang w:val="es-MX" w:eastAsia="es-MX"/>
              </w:rPr>
            </w:pPr>
            <w:r>
              <w:rPr>
                <w:rFonts w:ascii="Calibri" w:hAnsi="Calibri"/>
                <w:b/>
                <w:bCs/>
                <w:color w:val="000000"/>
                <w:sz w:val="14"/>
                <w:szCs w:val="14"/>
                <w:lang w:val="es-MX" w:eastAsia="es-MX"/>
              </w:rPr>
              <w:t>JESÚS EDUARDO VARGAS JIMÉNEZ</w:t>
            </w:r>
          </w:p>
        </w:tc>
        <w:tc>
          <w:tcPr>
            <w:tcW w:w="1360" w:type="dxa"/>
            <w:tcBorders>
              <w:top w:val="nil"/>
              <w:left w:val="nil"/>
              <w:bottom w:val="single" w:sz="8" w:space="0" w:color="auto"/>
              <w:right w:val="nil"/>
            </w:tcBorders>
            <w:shd w:val="clear" w:color="000000" w:fill="D9D9D9"/>
            <w:vAlign w:val="center"/>
          </w:tcPr>
          <w:p w14:paraId="3D5DE67A" w14:textId="77777777" w:rsidR="0091053C" w:rsidRPr="00041289" w:rsidRDefault="0091053C" w:rsidP="00D077BB">
            <w:pPr>
              <w:jc w:val="center"/>
              <w:rPr>
                <w:rFonts w:ascii="Calibri" w:hAnsi="Calibri"/>
                <w:b/>
                <w:bCs/>
                <w:color w:val="000000"/>
                <w:sz w:val="14"/>
                <w:szCs w:val="14"/>
                <w:lang w:val="es-MX" w:eastAsia="es-MX"/>
              </w:rPr>
            </w:pPr>
          </w:p>
        </w:tc>
        <w:tc>
          <w:tcPr>
            <w:tcW w:w="1360" w:type="dxa"/>
            <w:tcBorders>
              <w:top w:val="nil"/>
              <w:left w:val="nil"/>
              <w:bottom w:val="single" w:sz="8" w:space="0" w:color="auto"/>
              <w:right w:val="nil"/>
            </w:tcBorders>
            <w:shd w:val="clear" w:color="000000" w:fill="D9D9D9"/>
            <w:vAlign w:val="center"/>
          </w:tcPr>
          <w:p w14:paraId="565F9EA0" w14:textId="77777777" w:rsidR="0091053C" w:rsidRPr="0008654A" w:rsidRDefault="0091053C" w:rsidP="00D077BB">
            <w:pPr>
              <w:rPr>
                <w:rFonts w:ascii="Calibri" w:hAnsi="Calibri"/>
                <w:b/>
                <w:bCs/>
                <w:color w:val="000000"/>
                <w:sz w:val="14"/>
                <w:szCs w:val="14"/>
                <w:lang w:val="es-MX" w:eastAsia="es-MX"/>
              </w:rPr>
            </w:pPr>
          </w:p>
        </w:tc>
        <w:tc>
          <w:tcPr>
            <w:tcW w:w="1220" w:type="dxa"/>
            <w:tcBorders>
              <w:top w:val="nil"/>
              <w:left w:val="nil"/>
              <w:bottom w:val="single" w:sz="8" w:space="0" w:color="auto"/>
              <w:right w:val="single" w:sz="8" w:space="0" w:color="auto"/>
            </w:tcBorders>
            <w:shd w:val="clear" w:color="000000" w:fill="D9D9D9"/>
            <w:vAlign w:val="center"/>
          </w:tcPr>
          <w:p w14:paraId="2D5544D5" w14:textId="77777777" w:rsidR="0091053C" w:rsidRPr="00041289" w:rsidRDefault="0091053C" w:rsidP="00D077BB">
            <w:pPr>
              <w:jc w:val="center"/>
              <w:rPr>
                <w:rFonts w:ascii="Calibri" w:hAnsi="Calibri"/>
                <w:b/>
                <w:bCs/>
                <w:color w:val="000000"/>
                <w:sz w:val="14"/>
                <w:szCs w:val="14"/>
                <w:lang w:val="es-MX" w:eastAsia="es-MX"/>
              </w:rPr>
            </w:pPr>
          </w:p>
        </w:tc>
      </w:tr>
      <w:tr w:rsidR="0091053C" w:rsidRPr="00041289" w14:paraId="005237C4"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61B564F4"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6EEC2D4"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0B4FEDC"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AA1E81C"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1286D310"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6D321984"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3609C974"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3082299A"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0C82D735" w14:textId="77777777" w:rsidR="0091053C" w:rsidRPr="00041289" w:rsidRDefault="0091053C" w:rsidP="00D077BB">
            <w:pPr>
              <w:rPr>
                <w:rFonts w:ascii="Calibri" w:hAnsi="Calibri"/>
                <w:b/>
                <w:bCs/>
                <w:color w:val="000000"/>
                <w:sz w:val="14"/>
                <w:szCs w:val="14"/>
                <w:lang w:val="es-MX" w:eastAsia="es-MX"/>
              </w:rPr>
            </w:pPr>
          </w:p>
        </w:tc>
      </w:tr>
      <w:tr w:rsidR="0091053C" w:rsidRPr="00041289" w14:paraId="3C1236FD"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595BD93D" w14:textId="77777777" w:rsidR="0091053C" w:rsidRPr="00041289" w:rsidRDefault="003366C1" w:rsidP="00D077BB">
            <w:pPr>
              <w:jc w:val="center"/>
              <w:rPr>
                <w:rFonts w:ascii="Calibri" w:hAnsi="Calibri"/>
                <w:b/>
                <w:bCs/>
                <w:color w:val="000000"/>
                <w:sz w:val="14"/>
                <w:szCs w:val="14"/>
                <w:lang w:val="es-MX" w:eastAsia="es-MX"/>
              </w:rPr>
            </w:pPr>
            <w:hyperlink r:id="rId14" w:history="1">
              <w:r w:rsidR="0091053C" w:rsidRPr="00D4109A">
                <w:rPr>
                  <w:rStyle w:val="Hipervnculo"/>
                  <w:rFonts w:ascii="Calibri" w:hAnsi="Calibri"/>
                  <w:sz w:val="14"/>
                  <w:szCs w:val="14"/>
                  <w:lang w:val="es-MX" w:eastAsia="es-MX"/>
                </w:rPr>
                <w:t>www.elinstante.com.mx</w:t>
              </w:r>
            </w:hyperlink>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3A9DD7D"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 xml:space="preserve">834 x 94 PAGINA PRINCIPAL  </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6A2E692" w14:textId="77777777" w:rsidR="0091053C" w:rsidRPr="00041289" w:rsidRDefault="0091053C" w:rsidP="00D077BB">
            <w:pPr>
              <w:jc w:val="center"/>
              <w:rPr>
                <w:rFonts w:ascii="Calibri" w:hAnsi="Calibri"/>
                <w:b/>
                <w:bCs/>
                <w:color w:val="000000"/>
                <w:sz w:val="14"/>
                <w:szCs w:val="14"/>
                <w:lang w:val="es-MX" w:eastAsia="es-MX"/>
              </w:rPr>
            </w:pPr>
            <w:r>
              <w:rPr>
                <w:rFonts w:ascii="Calibri" w:hAnsi="Calibri"/>
                <w:b/>
                <w:bCs/>
                <w:color w:val="000000"/>
                <w:sz w:val="14"/>
                <w:szCs w:val="14"/>
                <w:lang w:val="es-MX" w:eastAsia="es-MX"/>
              </w:rPr>
              <w:t>33,517.24</w:t>
            </w:r>
            <w:r w:rsidRPr="00041289">
              <w:rPr>
                <w:rFonts w:ascii="Calibri" w:hAnsi="Calibri"/>
                <w:b/>
                <w:bCs/>
                <w:color w:val="000000"/>
                <w:sz w:val="14"/>
                <w:szCs w:val="14"/>
                <w:lang w:val="es-MX" w:eastAsia="es-MX"/>
              </w:rPr>
              <w:t xml:space="preserve"> </w:t>
            </w:r>
            <w:r>
              <w:rPr>
                <w:rFonts w:ascii="Calibri" w:hAnsi="Calibri"/>
                <w:b/>
                <w:bCs/>
                <w:color w:val="000000"/>
                <w:sz w:val="14"/>
                <w:szCs w:val="14"/>
                <w:lang w:val="es-MX" w:eastAsia="es-MX"/>
              </w:rPr>
              <w:t xml:space="preserve"> </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2742092" w14:textId="77777777" w:rsidR="0091053C" w:rsidRPr="00041289" w:rsidRDefault="0091053C" w:rsidP="00D077BB">
            <w:pPr>
              <w:jc w:val="center"/>
              <w:rPr>
                <w:rFonts w:ascii="Calibri" w:hAnsi="Calibri"/>
                <w:b/>
                <w:bCs/>
                <w:color w:val="000000"/>
                <w:sz w:val="14"/>
                <w:szCs w:val="14"/>
                <w:lang w:val="es-MX" w:eastAsia="es-MX"/>
              </w:rPr>
            </w:pPr>
            <w:r>
              <w:rPr>
                <w:rFonts w:ascii="Calibri" w:hAnsi="Calibri"/>
                <w:b/>
                <w:bCs/>
                <w:color w:val="000000"/>
                <w:sz w:val="14"/>
                <w:szCs w:val="14"/>
                <w:lang w:val="es-MX" w:eastAsia="es-MX"/>
              </w:rPr>
              <w:t>38,880.00</w:t>
            </w:r>
          </w:p>
        </w:tc>
      </w:tr>
      <w:tr w:rsidR="0091053C" w:rsidRPr="00041289" w14:paraId="5832515E"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21D4595D"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6A74F9E8"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24A4312B"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49FF0A13" w14:textId="77777777" w:rsidR="0091053C" w:rsidRPr="00041289" w:rsidRDefault="0091053C" w:rsidP="00D077BB">
            <w:pPr>
              <w:rPr>
                <w:rFonts w:ascii="Calibri" w:hAnsi="Calibri"/>
                <w:b/>
                <w:bCs/>
                <w:color w:val="000000"/>
                <w:sz w:val="14"/>
                <w:szCs w:val="14"/>
                <w:lang w:val="es-MX" w:eastAsia="es-MX"/>
              </w:rPr>
            </w:pPr>
          </w:p>
        </w:tc>
      </w:tr>
      <w:tr w:rsidR="0091053C" w:rsidRPr="00041289" w14:paraId="175A2E1E" w14:textId="77777777" w:rsidTr="00D077BB">
        <w:trPr>
          <w:trHeight w:val="315"/>
        </w:trPr>
        <w:tc>
          <w:tcPr>
            <w:tcW w:w="4072" w:type="dxa"/>
            <w:tcBorders>
              <w:top w:val="nil"/>
              <w:left w:val="single" w:sz="8" w:space="0" w:color="auto"/>
              <w:bottom w:val="single" w:sz="8" w:space="0" w:color="auto"/>
              <w:right w:val="nil"/>
            </w:tcBorders>
            <w:shd w:val="clear" w:color="000000" w:fill="D9D9D9"/>
            <w:vAlign w:val="center"/>
          </w:tcPr>
          <w:p w14:paraId="1D687484" w14:textId="77777777" w:rsidR="0091053C" w:rsidRPr="0008654A" w:rsidRDefault="0091053C" w:rsidP="00D077BB">
            <w:pPr>
              <w:rPr>
                <w:rFonts w:ascii="Calibri" w:hAnsi="Calibri"/>
                <w:b/>
                <w:bCs/>
                <w:color w:val="000000"/>
                <w:sz w:val="14"/>
                <w:szCs w:val="14"/>
                <w:lang w:val="es-MX" w:eastAsia="es-MX"/>
              </w:rPr>
            </w:pPr>
            <w:r>
              <w:rPr>
                <w:rFonts w:ascii="Calibri" w:hAnsi="Calibri"/>
                <w:b/>
                <w:bCs/>
                <w:color w:val="000000"/>
                <w:sz w:val="14"/>
                <w:szCs w:val="14"/>
                <w:lang w:val="es-MX" w:eastAsia="es-MX"/>
              </w:rPr>
              <w:t>SERGIO ADRIAN SÁENZ ALDÁZ</w:t>
            </w:r>
          </w:p>
        </w:tc>
        <w:tc>
          <w:tcPr>
            <w:tcW w:w="1360" w:type="dxa"/>
            <w:tcBorders>
              <w:top w:val="nil"/>
              <w:left w:val="nil"/>
              <w:bottom w:val="single" w:sz="8" w:space="0" w:color="auto"/>
              <w:right w:val="nil"/>
            </w:tcBorders>
            <w:shd w:val="clear" w:color="000000" w:fill="D9D9D9"/>
            <w:vAlign w:val="center"/>
          </w:tcPr>
          <w:p w14:paraId="4B4ABEF9" w14:textId="77777777" w:rsidR="0091053C" w:rsidRPr="00041289" w:rsidRDefault="0091053C" w:rsidP="00D077BB">
            <w:pPr>
              <w:jc w:val="center"/>
              <w:rPr>
                <w:rFonts w:ascii="Calibri" w:hAnsi="Calibri"/>
                <w:b/>
                <w:bCs/>
                <w:color w:val="000000"/>
                <w:sz w:val="14"/>
                <w:szCs w:val="14"/>
                <w:lang w:val="es-MX" w:eastAsia="es-MX"/>
              </w:rPr>
            </w:pPr>
          </w:p>
        </w:tc>
        <w:tc>
          <w:tcPr>
            <w:tcW w:w="1360" w:type="dxa"/>
            <w:tcBorders>
              <w:top w:val="nil"/>
              <w:left w:val="nil"/>
              <w:bottom w:val="single" w:sz="8" w:space="0" w:color="auto"/>
              <w:right w:val="nil"/>
            </w:tcBorders>
            <w:shd w:val="clear" w:color="000000" w:fill="D9D9D9"/>
            <w:vAlign w:val="center"/>
          </w:tcPr>
          <w:p w14:paraId="0D8D3A31" w14:textId="77777777" w:rsidR="0091053C" w:rsidRPr="00041289" w:rsidRDefault="0091053C" w:rsidP="00D077BB">
            <w:pPr>
              <w:jc w:val="center"/>
              <w:rPr>
                <w:rFonts w:ascii="Calibri" w:hAnsi="Calibri"/>
                <w:b/>
                <w:bCs/>
                <w:color w:val="000000"/>
                <w:sz w:val="14"/>
                <w:szCs w:val="14"/>
                <w:lang w:val="es-MX" w:eastAsia="es-MX"/>
              </w:rPr>
            </w:pPr>
          </w:p>
        </w:tc>
        <w:tc>
          <w:tcPr>
            <w:tcW w:w="1220" w:type="dxa"/>
            <w:tcBorders>
              <w:top w:val="nil"/>
              <w:left w:val="nil"/>
              <w:bottom w:val="single" w:sz="8" w:space="0" w:color="auto"/>
              <w:right w:val="single" w:sz="8" w:space="0" w:color="auto"/>
            </w:tcBorders>
            <w:shd w:val="clear" w:color="000000" w:fill="D9D9D9"/>
            <w:vAlign w:val="center"/>
          </w:tcPr>
          <w:p w14:paraId="7DFE1435" w14:textId="77777777" w:rsidR="0091053C" w:rsidRPr="00041289" w:rsidRDefault="0091053C" w:rsidP="00D077BB">
            <w:pPr>
              <w:jc w:val="center"/>
              <w:rPr>
                <w:rFonts w:ascii="Calibri" w:hAnsi="Calibri"/>
                <w:b/>
                <w:bCs/>
                <w:color w:val="000000"/>
                <w:sz w:val="14"/>
                <w:szCs w:val="14"/>
                <w:lang w:val="es-MX" w:eastAsia="es-MX"/>
              </w:rPr>
            </w:pPr>
          </w:p>
        </w:tc>
      </w:tr>
      <w:tr w:rsidR="0091053C" w:rsidRPr="00041289" w14:paraId="15229903" w14:textId="77777777" w:rsidTr="00D077BB">
        <w:trPr>
          <w:trHeight w:val="315"/>
        </w:trPr>
        <w:tc>
          <w:tcPr>
            <w:tcW w:w="4072" w:type="dxa"/>
            <w:tcBorders>
              <w:top w:val="nil"/>
              <w:left w:val="single" w:sz="8" w:space="0" w:color="auto"/>
              <w:bottom w:val="single" w:sz="8" w:space="0" w:color="auto"/>
              <w:right w:val="nil"/>
            </w:tcBorders>
            <w:shd w:val="clear" w:color="auto" w:fill="FFFFFF"/>
            <w:vAlign w:val="center"/>
          </w:tcPr>
          <w:p w14:paraId="79A7E7EC"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tcBorders>
              <w:top w:val="nil"/>
              <w:left w:val="nil"/>
              <w:bottom w:val="single" w:sz="8" w:space="0" w:color="auto"/>
              <w:right w:val="nil"/>
            </w:tcBorders>
            <w:shd w:val="clear" w:color="auto" w:fill="FFFFFF"/>
            <w:vAlign w:val="center"/>
          </w:tcPr>
          <w:p w14:paraId="39793D53"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w:t>
            </w:r>
          </w:p>
        </w:tc>
        <w:tc>
          <w:tcPr>
            <w:tcW w:w="1360" w:type="dxa"/>
            <w:tcBorders>
              <w:top w:val="nil"/>
              <w:left w:val="nil"/>
              <w:bottom w:val="single" w:sz="8" w:space="0" w:color="auto"/>
              <w:right w:val="nil"/>
            </w:tcBorders>
            <w:shd w:val="clear" w:color="auto" w:fill="FFFFFF"/>
            <w:vAlign w:val="center"/>
          </w:tcPr>
          <w:p w14:paraId="7B3264E7"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tcBorders>
              <w:top w:val="nil"/>
              <w:left w:val="nil"/>
              <w:bottom w:val="single" w:sz="8" w:space="0" w:color="auto"/>
              <w:right w:val="single" w:sz="8" w:space="0" w:color="auto"/>
            </w:tcBorders>
            <w:shd w:val="clear" w:color="auto" w:fill="FFFFFF"/>
            <w:vAlign w:val="center"/>
          </w:tcPr>
          <w:p w14:paraId="5755E442"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131FF068" w14:textId="77777777" w:rsidTr="00D077BB">
        <w:trPr>
          <w:trHeight w:val="375"/>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6B54C42E" w14:textId="77777777" w:rsidR="0091053C" w:rsidRPr="00041289" w:rsidRDefault="003366C1" w:rsidP="00D077BB">
            <w:pPr>
              <w:jc w:val="center"/>
              <w:rPr>
                <w:rFonts w:ascii="Calibri" w:hAnsi="Calibri"/>
                <w:b/>
                <w:bCs/>
                <w:color w:val="000000"/>
                <w:sz w:val="14"/>
                <w:szCs w:val="14"/>
                <w:lang w:val="es-MX" w:eastAsia="es-MX"/>
              </w:rPr>
            </w:pPr>
            <w:hyperlink r:id="rId15" w:history="1">
              <w:r w:rsidR="0091053C" w:rsidRPr="00D4109A">
                <w:rPr>
                  <w:rStyle w:val="Hipervnculo"/>
                  <w:rFonts w:ascii="Calibri" w:hAnsi="Calibri"/>
                  <w:sz w:val="14"/>
                  <w:szCs w:val="14"/>
                  <w:lang w:val="es-MX" w:eastAsia="es-MX"/>
                </w:rPr>
                <w:t>www.noticiacentral.mx</w:t>
              </w:r>
            </w:hyperlink>
          </w:p>
        </w:tc>
        <w:tc>
          <w:tcPr>
            <w:tcW w:w="1360" w:type="dxa"/>
            <w:tcBorders>
              <w:top w:val="nil"/>
              <w:left w:val="nil"/>
              <w:bottom w:val="single" w:sz="8" w:space="0" w:color="auto"/>
              <w:right w:val="single" w:sz="8" w:space="0" w:color="auto"/>
            </w:tcBorders>
            <w:shd w:val="clear" w:color="auto" w:fill="auto"/>
            <w:vAlign w:val="center"/>
            <w:hideMark/>
          </w:tcPr>
          <w:p w14:paraId="2DF70C7A" w14:textId="77777777" w:rsidR="0091053C" w:rsidRPr="000A277C" w:rsidRDefault="0091053C" w:rsidP="00D077BB">
            <w:pPr>
              <w:jc w:val="center"/>
              <w:rPr>
                <w:rFonts w:ascii="Calibri" w:hAnsi="Calibri"/>
                <w:bCs/>
                <w:color w:val="000000"/>
                <w:sz w:val="14"/>
                <w:szCs w:val="14"/>
                <w:lang w:val="es-MX" w:eastAsia="es-MX"/>
              </w:rPr>
            </w:pPr>
            <w:r w:rsidRPr="000A277C">
              <w:rPr>
                <w:rFonts w:ascii="Calibri" w:hAnsi="Calibri"/>
                <w:bCs/>
                <w:color w:val="000000"/>
                <w:sz w:val="14"/>
                <w:szCs w:val="14"/>
                <w:lang w:val="es-MX" w:eastAsia="es-MX"/>
              </w:rPr>
              <w:t>300x400</w:t>
            </w:r>
            <w:r>
              <w:rPr>
                <w:rFonts w:ascii="Calibri" w:hAnsi="Calibri"/>
                <w:bCs/>
                <w:color w:val="000000"/>
                <w:sz w:val="14"/>
                <w:szCs w:val="14"/>
                <w:lang w:val="es-MX" w:eastAsia="es-MX"/>
              </w:rPr>
              <w:t xml:space="preserve"> PRINCIPAL</w:t>
            </w:r>
          </w:p>
        </w:tc>
        <w:tc>
          <w:tcPr>
            <w:tcW w:w="1360" w:type="dxa"/>
            <w:tcBorders>
              <w:top w:val="nil"/>
              <w:left w:val="nil"/>
              <w:bottom w:val="single" w:sz="8" w:space="0" w:color="auto"/>
              <w:right w:val="single" w:sz="8" w:space="0" w:color="auto"/>
            </w:tcBorders>
            <w:shd w:val="clear" w:color="auto" w:fill="auto"/>
            <w:vAlign w:val="center"/>
            <w:hideMark/>
          </w:tcPr>
          <w:p w14:paraId="79A67038" w14:textId="77777777" w:rsidR="0091053C" w:rsidRPr="00EB327C" w:rsidRDefault="0091053C" w:rsidP="00D077BB">
            <w:pPr>
              <w:jc w:val="center"/>
              <w:rPr>
                <w:rFonts w:ascii="Calibri" w:hAnsi="Calibri"/>
                <w:bCs/>
                <w:color w:val="000000"/>
                <w:sz w:val="14"/>
                <w:szCs w:val="14"/>
                <w:lang w:val="es-MX" w:eastAsia="es-MX"/>
              </w:rPr>
            </w:pPr>
            <w:r w:rsidRPr="00041289">
              <w:rPr>
                <w:rFonts w:ascii="Calibri" w:hAnsi="Calibri"/>
                <w:b/>
                <w:bCs/>
                <w:color w:val="000000"/>
                <w:sz w:val="14"/>
                <w:szCs w:val="14"/>
                <w:lang w:val="es-MX" w:eastAsia="es-MX"/>
              </w:rPr>
              <w:t xml:space="preserve"> </w:t>
            </w:r>
            <w:r>
              <w:rPr>
                <w:rFonts w:ascii="Calibri" w:hAnsi="Calibri"/>
                <w:bCs/>
                <w:color w:val="000000"/>
                <w:sz w:val="14"/>
                <w:szCs w:val="14"/>
                <w:lang w:val="es-MX" w:eastAsia="es-MX"/>
              </w:rPr>
              <w:t>6,700.00</w:t>
            </w:r>
          </w:p>
        </w:tc>
        <w:tc>
          <w:tcPr>
            <w:tcW w:w="1220" w:type="dxa"/>
            <w:tcBorders>
              <w:top w:val="nil"/>
              <w:left w:val="nil"/>
              <w:bottom w:val="single" w:sz="8" w:space="0" w:color="auto"/>
              <w:right w:val="single" w:sz="8" w:space="0" w:color="auto"/>
            </w:tcBorders>
            <w:shd w:val="clear" w:color="auto" w:fill="auto"/>
            <w:vAlign w:val="center"/>
            <w:hideMark/>
          </w:tcPr>
          <w:p w14:paraId="012C14A0" w14:textId="77777777" w:rsidR="0091053C" w:rsidRPr="00EB327C" w:rsidRDefault="0091053C" w:rsidP="00D077BB">
            <w:pPr>
              <w:jc w:val="center"/>
              <w:rPr>
                <w:rFonts w:ascii="Calibri" w:hAnsi="Calibri"/>
                <w:bCs/>
                <w:color w:val="000000"/>
                <w:sz w:val="14"/>
                <w:szCs w:val="14"/>
                <w:lang w:val="es-MX" w:eastAsia="es-MX"/>
              </w:rPr>
            </w:pPr>
            <w:r w:rsidRPr="00EB327C">
              <w:rPr>
                <w:rFonts w:ascii="Calibri" w:hAnsi="Calibri"/>
                <w:bCs/>
                <w:color w:val="000000"/>
                <w:sz w:val="14"/>
                <w:szCs w:val="14"/>
                <w:lang w:val="es-MX" w:eastAsia="es-MX"/>
              </w:rPr>
              <w:t>7,</w:t>
            </w:r>
            <w:r>
              <w:rPr>
                <w:rFonts w:ascii="Calibri" w:hAnsi="Calibri"/>
                <w:bCs/>
                <w:color w:val="000000"/>
                <w:sz w:val="14"/>
                <w:szCs w:val="14"/>
                <w:lang w:val="es-MX" w:eastAsia="es-MX"/>
              </w:rPr>
              <w:t>772</w:t>
            </w:r>
            <w:r w:rsidRPr="00EB327C">
              <w:rPr>
                <w:rFonts w:ascii="Calibri" w:hAnsi="Calibri"/>
                <w:bCs/>
                <w:color w:val="000000"/>
                <w:sz w:val="14"/>
                <w:szCs w:val="14"/>
                <w:lang w:val="es-MX" w:eastAsia="es-MX"/>
              </w:rPr>
              <w:t>.00</w:t>
            </w:r>
          </w:p>
        </w:tc>
      </w:tr>
      <w:tr w:rsidR="0091053C" w:rsidRPr="00041289" w14:paraId="4308D624" w14:textId="77777777" w:rsidTr="00D077BB">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4B5674B0"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4EC75E0A"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300X400 PAGINA IN</w:t>
            </w:r>
            <w:r w:rsidRPr="00041289">
              <w:rPr>
                <w:rFonts w:ascii="Calibri" w:hAnsi="Calibri"/>
                <w:color w:val="000000"/>
                <w:sz w:val="14"/>
                <w:szCs w:val="14"/>
                <w:lang w:val="es-MX" w:eastAsia="es-MX"/>
              </w:rPr>
              <w:t>TERIOR</w:t>
            </w:r>
          </w:p>
        </w:tc>
        <w:tc>
          <w:tcPr>
            <w:tcW w:w="1360" w:type="dxa"/>
            <w:tcBorders>
              <w:top w:val="nil"/>
              <w:left w:val="nil"/>
              <w:bottom w:val="single" w:sz="8" w:space="0" w:color="auto"/>
              <w:right w:val="single" w:sz="8" w:space="0" w:color="auto"/>
            </w:tcBorders>
            <w:shd w:val="clear" w:color="auto" w:fill="auto"/>
            <w:vAlign w:val="center"/>
            <w:hideMark/>
          </w:tcPr>
          <w:p w14:paraId="516F7C8D"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8,4</w:t>
            </w:r>
            <w:r w:rsidRPr="00041289">
              <w:rPr>
                <w:rFonts w:ascii="Calibri" w:hAnsi="Calibri"/>
                <w:color w:val="000000"/>
                <w:sz w:val="14"/>
                <w:szCs w:val="14"/>
                <w:lang w:val="es-MX" w:eastAsia="es-MX"/>
              </w:rPr>
              <w:t>00.00</w:t>
            </w:r>
          </w:p>
        </w:tc>
        <w:tc>
          <w:tcPr>
            <w:tcW w:w="1220" w:type="dxa"/>
            <w:tcBorders>
              <w:top w:val="nil"/>
              <w:left w:val="nil"/>
              <w:bottom w:val="single" w:sz="8" w:space="0" w:color="auto"/>
              <w:right w:val="single" w:sz="8" w:space="0" w:color="auto"/>
            </w:tcBorders>
            <w:shd w:val="clear" w:color="auto" w:fill="auto"/>
            <w:vAlign w:val="center"/>
            <w:hideMark/>
          </w:tcPr>
          <w:p w14:paraId="3D09FBAC"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9,750.00</w:t>
            </w:r>
          </w:p>
        </w:tc>
      </w:tr>
      <w:tr w:rsidR="0091053C" w:rsidRPr="00041289" w14:paraId="1E8B8147" w14:textId="77777777" w:rsidTr="00D077BB">
        <w:trPr>
          <w:trHeight w:val="349"/>
        </w:trPr>
        <w:tc>
          <w:tcPr>
            <w:tcW w:w="4072" w:type="dxa"/>
            <w:tcBorders>
              <w:top w:val="nil"/>
              <w:left w:val="single" w:sz="8" w:space="0" w:color="auto"/>
              <w:bottom w:val="single" w:sz="8" w:space="0" w:color="auto"/>
              <w:right w:val="nil"/>
            </w:tcBorders>
            <w:shd w:val="clear" w:color="000000" w:fill="D9D9D9"/>
            <w:vAlign w:val="center"/>
          </w:tcPr>
          <w:p w14:paraId="450C090E" w14:textId="77777777" w:rsidR="0091053C" w:rsidRDefault="0091053C" w:rsidP="00D077BB">
            <w:pPr>
              <w:rPr>
                <w:rFonts w:ascii="Calibri" w:hAnsi="Calibri"/>
                <w:b/>
                <w:bCs/>
                <w:color w:val="000000"/>
                <w:sz w:val="14"/>
                <w:szCs w:val="14"/>
                <w:lang w:val="es-MX" w:eastAsia="es-MX"/>
              </w:rPr>
            </w:pPr>
            <w:r>
              <w:rPr>
                <w:rFonts w:ascii="Calibri" w:hAnsi="Calibri"/>
                <w:b/>
                <w:bCs/>
                <w:color w:val="000000"/>
                <w:sz w:val="14"/>
                <w:szCs w:val="14"/>
                <w:lang w:val="es-MX" w:eastAsia="es-MX"/>
              </w:rPr>
              <w:t>VERÓNICA SANDOVAL VALLES</w:t>
            </w:r>
          </w:p>
        </w:tc>
        <w:tc>
          <w:tcPr>
            <w:tcW w:w="1360" w:type="dxa"/>
            <w:tcBorders>
              <w:top w:val="nil"/>
              <w:left w:val="nil"/>
              <w:bottom w:val="single" w:sz="8" w:space="0" w:color="auto"/>
              <w:right w:val="nil"/>
            </w:tcBorders>
            <w:shd w:val="clear" w:color="000000" w:fill="D9D9D9"/>
            <w:vAlign w:val="center"/>
          </w:tcPr>
          <w:p w14:paraId="79C44017" w14:textId="77777777" w:rsidR="0091053C" w:rsidRPr="00041289" w:rsidRDefault="0091053C" w:rsidP="00D077BB">
            <w:pPr>
              <w:jc w:val="center"/>
              <w:rPr>
                <w:rFonts w:ascii="Calibri" w:hAnsi="Calibri"/>
                <w:b/>
                <w:bCs/>
                <w:color w:val="000000"/>
                <w:sz w:val="14"/>
                <w:szCs w:val="14"/>
                <w:lang w:val="es-MX" w:eastAsia="es-MX"/>
              </w:rPr>
            </w:pPr>
          </w:p>
        </w:tc>
        <w:tc>
          <w:tcPr>
            <w:tcW w:w="1360" w:type="dxa"/>
            <w:tcBorders>
              <w:top w:val="nil"/>
              <w:left w:val="nil"/>
              <w:bottom w:val="single" w:sz="8" w:space="0" w:color="auto"/>
              <w:right w:val="nil"/>
            </w:tcBorders>
            <w:shd w:val="clear" w:color="000000" w:fill="D9D9D9"/>
            <w:vAlign w:val="center"/>
          </w:tcPr>
          <w:p w14:paraId="78DBA2AB" w14:textId="77777777" w:rsidR="0091053C" w:rsidRPr="00041289" w:rsidRDefault="0091053C" w:rsidP="00D077BB">
            <w:pPr>
              <w:jc w:val="center"/>
              <w:rPr>
                <w:rFonts w:ascii="Calibri" w:hAnsi="Calibri"/>
                <w:b/>
                <w:bCs/>
                <w:color w:val="000000"/>
                <w:sz w:val="14"/>
                <w:szCs w:val="14"/>
                <w:lang w:val="es-MX" w:eastAsia="es-MX"/>
              </w:rPr>
            </w:pPr>
          </w:p>
        </w:tc>
        <w:tc>
          <w:tcPr>
            <w:tcW w:w="1220" w:type="dxa"/>
            <w:tcBorders>
              <w:top w:val="nil"/>
              <w:left w:val="nil"/>
              <w:bottom w:val="single" w:sz="8" w:space="0" w:color="auto"/>
              <w:right w:val="single" w:sz="8" w:space="0" w:color="auto"/>
            </w:tcBorders>
            <w:shd w:val="clear" w:color="000000" w:fill="D9D9D9"/>
            <w:vAlign w:val="center"/>
          </w:tcPr>
          <w:p w14:paraId="1CFC851E" w14:textId="77777777" w:rsidR="0091053C" w:rsidRPr="00041289" w:rsidRDefault="0091053C" w:rsidP="00D077BB">
            <w:pPr>
              <w:jc w:val="center"/>
              <w:rPr>
                <w:rFonts w:ascii="Calibri" w:hAnsi="Calibri"/>
                <w:b/>
                <w:bCs/>
                <w:color w:val="000000"/>
                <w:sz w:val="14"/>
                <w:szCs w:val="14"/>
                <w:lang w:val="es-MX" w:eastAsia="es-MX"/>
              </w:rPr>
            </w:pPr>
          </w:p>
        </w:tc>
      </w:tr>
      <w:tr w:rsidR="0091053C" w:rsidRPr="00041289" w14:paraId="590FC380"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68EB4F2A"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648FE50"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95106CC"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47EA1BE"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28F29131" w14:textId="77777777" w:rsidTr="00D077BB">
        <w:trPr>
          <w:trHeight w:val="458"/>
        </w:trPr>
        <w:tc>
          <w:tcPr>
            <w:tcW w:w="4072" w:type="dxa"/>
            <w:vMerge/>
            <w:tcBorders>
              <w:top w:val="nil"/>
              <w:left w:val="single" w:sz="8" w:space="0" w:color="auto"/>
              <w:bottom w:val="single" w:sz="4" w:space="0" w:color="auto"/>
              <w:right w:val="single" w:sz="8" w:space="0" w:color="auto"/>
            </w:tcBorders>
            <w:vAlign w:val="center"/>
            <w:hideMark/>
          </w:tcPr>
          <w:p w14:paraId="4CCBD84C"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4335AA6F"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7CD84175"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0F541D3E" w14:textId="77777777" w:rsidR="0091053C" w:rsidRPr="00041289" w:rsidRDefault="0091053C" w:rsidP="00D077BB">
            <w:pPr>
              <w:rPr>
                <w:rFonts w:ascii="Calibri" w:hAnsi="Calibri"/>
                <w:b/>
                <w:bCs/>
                <w:color w:val="000000"/>
                <w:sz w:val="14"/>
                <w:szCs w:val="14"/>
                <w:lang w:val="es-MX" w:eastAsia="es-MX"/>
              </w:rPr>
            </w:pPr>
          </w:p>
        </w:tc>
      </w:tr>
      <w:tr w:rsidR="0091053C" w:rsidRPr="00041289" w14:paraId="07A0E52D" w14:textId="77777777" w:rsidTr="00D077BB">
        <w:trPr>
          <w:trHeight w:val="233"/>
        </w:trPr>
        <w:tc>
          <w:tcPr>
            <w:tcW w:w="4072" w:type="dxa"/>
            <w:tcBorders>
              <w:top w:val="single" w:sz="4" w:space="0" w:color="auto"/>
              <w:left w:val="single" w:sz="4" w:space="0" w:color="auto"/>
              <w:bottom w:val="single" w:sz="8" w:space="0" w:color="000000"/>
              <w:right w:val="single" w:sz="4" w:space="0" w:color="auto"/>
            </w:tcBorders>
            <w:shd w:val="clear" w:color="auto" w:fill="auto"/>
            <w:vAlign w:val="center"/>
            <w:hideMark/>
          </w:tcPr>
          <w:p w14:paraId="7CB8CB15" w14:textId="77777777" w:rsidR="0091053C" w:rsidRPr="00041289" w:rsidRDefault="0091053C" w:rsidP="00D077BB">
            <w:pPr>
              <w:rPr>
                <w:rFonts w:ascii="Calibri" w:hAnsi="Calibri"/>
                <w:sz w:val="14"/>
                <w:szCs w:val="14"/>
                <w:lang w:val="es-MX" w:eastAsia="es-MX"/>
              </w:rPr>
            </w:pPr>
            <w:r>
              <w:rPr>
                <w:rFonts w:ascii="Calibri" w:hAnsi="Calibri"/>
                <w:sz w:val="14"/>
                <w:szCs w:val="14"/>
                <w:lang w:val="es-MX" w:eastAsia="es-MX"/>
              </w:rPr>
              <w:t xml:space="preserve"> www.fuente21.com</w:t>
            </w:r>
          </w:p>
        </w:tc>
        <w:tc>
          <w:tcPr>
            <w:tcW w:w="1360" w:type="dxa"/>
            <w:tcBorders>
              <w:top w:val="nil"/>
              <w:left w:val="single" w:sz="4" w:space="0" w:color="auto"/>
              <w:bottom w:val="single" w:sz="8" w:space="0" w:color="auto"/>
              <w:right w:val="single" w:sz="8" w:space="0" w:color="auto"/>
            </w:tcBorders>
            <w:shd w:val="clear" w:color="auto" w:fill="auto"/>
            <w:vAlign w:val="center"/>
            <w:hideMark/>
          </w:tcPr>
          <w:p w14:paraId="5853CD01"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300 x 3</w:t>
            </w:r>
            <w:r w:rsidRPr="00041289">
              <w:rPr>
                <w:rFonts w:ascii="Calibri" w:hAnsi="Calibri"/>
                <w:color w:val="000000"/>
                <w:sz w:val="14"/>
                <w:szCs w:val="14"/>
                <w:lang w:val="es-MX" w:eastAsia="es-MX"/>
              </w:rPr>
              <w:t>00</w:t>
            </w:r>
          </w:p>
        </w:tc>
        <w:tc>
          <w:tcPr>
            <w:tcW w:w="1360" w:type="dxa"/>
            <w:tcBorders>
              <w:top w:val="nil"/>
              <w:left w:val="nil"/>
              <w:bottom w:val="single" w:sz="8" w:space="0" w:color="auto"/>
              <w:right w:val="single" w:sz="8" w:space="0" w:color="auto"/>
            </w:tcBorders>
            <w:shd w:val="clear" w:color="auto" w:fill="auto"/>
            <w:vAlign w:val="center"/>
            <w:hideMark/>
          </w:tcPr>
          <w:p w14:paraId="21EC7A41"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 xml:space="preserve"> </w:t>
            </w:r>
          </w:p>
        </w:tc>
        <w:tc>
          <w:tcPr>
            <w:tcW w:w="1220" w:type="dxa"/>
            <w:tcBorders>
              <w:top w:val="nil"/>
              <w:left w:val="nil"/>
              <w:bottom w:val="single" w:sz="8" w:space="0" w:color="auto"/>
              <w:right w:val="single" w:sz="8" w:space="0" w:color="auto"/>
            </w:tcBorders>
            <w:shd w:val="clear" w:color="auto" w:fill="auto"/>
            <w:vAlign w:val="center"/>
            <w:hideMark/>
          </w:tcPr>
          <w:p w14:paraId="081ACFC1" w14:textId="77777777" w:rsidR="0091053C" w:rsidRPr="00041289" w:rsidRDefault="0091053C" w:rsidP="00D077BB">
            <w:pPr>
              <w:rPr>
                <w:rFonts w:ascii="Calibri" w:hAnsi="Calibri"/>
                <w:color w:val="000000"/>
                <w:sz w:val="14"/>
                <w:szCs w:val="14"/>
                <w:lang w:val="es-MX" w:eastAsia="es-MX"/>
              </w:rPr>
            </w:pPr>
            <w:r>
              <w:rPr>
                <w:rFonts w:ascii="Calibri" w:hAnsi="Calibri"/>
                <w:color w:val="000000"/>
                <w:sz w:val="14"/>
                <w:szCs w:val="14"/>
                <w:lang w:val="es-MX" w:eastAsia="es-MX"/>
              </w:rPr>
              <w:t>27,777</w:t>
            </w:r>
            <w:r w:rsidRPr="00041289">
              <w:rPr>
                <w:rFonts w:ascii="Calibri" w:hAnsi="Calibri"/>
                <w:color w:val="000000"/>
                <w:sz w:val="14"/>
                <w:szCs w:val="14"/>
                <w:lang w:val="es-MX" w:eastAsia="es-MX"/>
              </w:rPr>
              <w:t>.00</w:t>
            </w:r>
          </w:p>
        </w:tc>
      </w:tr>
      <w:tr w:rsidR="0091053C" w:rsidRPr="00041289" w14:paraId="24989FAC" w14:textId="77777777" w:rsidTr="00D077BB">
        <w:trPr>
          <w:trHeight w:val="349"/>
        </w:trPr>
        <w:tc>
          <w:tcPr>
            <w:tcW w:w="4072" w:type="dxa"/>
            <w:tcBorders>
              <w:top w:val="nil"/>
              <w:left w:val="single" w:sz="8" w:space="0" w:color="auto"/>
              <w:bottom w:val="single" w:sz="8" w:space="0" w:color="auto"/>
              <w:right w:val="nil"/>
            </w:tcBorders>
            <w:shd w:val="clear" w:color="000000" w:fill="D9D9D9"/>
            <w:vAlign w:val="center"/>
            <w:hideMark/>
          </w:tcPr>
          <w:p w14:paraId="42849C74" w14:textId="77777777" w:rsidR="0091053C" w:rsidRPr="00041289" w:rsidRDefault="0091053C" w:rsidP="00D077BB">
            <w:pPr>
              <w:rPr>
                <w:rFonts w:ascii="Calibri" w:hAnsi="Calibri"/>
                <w:b/>
                <w:bCs/>
                <w:color w:val="000000"/>
                <w:sz w:val="14"/>
                <w:szCs w:val="14"/>
                <w:lang w:val="es-MX" w:eastAsia="es-MX"/>
              </w:rPr>
            </w:pPr>
            <w:r>
              <w:rPr>
                <w:rFonts w:ascii="Calibri" w:hAnsi="Calibri"/>
                <w:b/>
                <w:bCs/>
                <w:color w:val="000000"/>
                <w:sz w:val="14"/>
                <w:szCs w:val="14"/>
                <w:lang w:val="es-MX" w:eastAsia="es-MX"/>
              </w:rPr>
              <w:t>SUITE GLOBAL DE MÉXICO S.A. DE C.V.</w:t>
            </w:r>
          </w:p>
        </w:tc>
        <w:tc>
          <w:tcPr>
            <w:tcW w:w="1360" w:type="dxa"/>
            <w:tcBorders>
              <w:top w:val="nil"/>
              <w:left w:val="nil"/>
              <w:bottom w:val="single" w:sz="8" w:space="0" w:color="auto"/>
              <w:right w:val="nil"/>
            </w:tcBorders>
            <w:shd w:val="clear" w:color="000000" w:fill="D9D9D9"/>
            <w:vAlign w:val="center"/>
            <w:hideMark/>
          </w:tcPr>
          <w:p w14:paraId="7472F550"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793A02D5"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418BA07C"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r>
      <w:tr w:rsidR="0091053C" w:rsidRPr="00041289" w14:paraId="624B7C33"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0E324F2C"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B13FB9D"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8A88B75"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4FABDAD"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178D4052" w14:textId="77777777" w:rsidTr="00D077BB">
        <w:trPr>
          <w:trHeight w:val="458"/>
        </w:trPr>
        <w:tc>
          <w:tcPr>
            <w:tcW w:w="4072" w:type="dxa"/>
            <w:vMerge/>
            <w:tcBorders>
              <w:top w:val="nil"/>
              <w:left w:val="single" w:sz="8" w:space="0" w:color="auto"/>
              <w:bottom w:val="single" w:sz="4" w:space="0" w:color="auto"/>
              <w:right w:val="single" w:sz="8" w:space="0" w:color="auto"/>
            </w:tcBorders>
            <w:vAlign w:val="center"/>
            <w:hideMark/>
          </w:tcPr>
          <w:p w14:paraId="04E88F04"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68C341CD"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25C03BE7"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5AC6CC02" w14:textId="77777777" w:rsidR="0091053C" w:rsidRPr="00041289" w:rsidRDefault="0091053C" w:rsidP="00D077BB">
            <w:pPr>
              <w:rPr>
                <w:rFonts w:ascii="Calibri" w:hAnsi="Calibri"/>
                <w:b/>
                <w:bCs/>
                <w:color w:val="000000"/>
                <w:sz w:val="14"/>
                <w:szCs w:val="14"/>
                <w:lang w:val="es-MX" w:eastAsia="es-MX"/>
              </w:rPr>
            </w:pPr>
          </w:p>
        </w:tc>
      </w:tr>
      <w:tr w:rsidR="0091053C" w:rsidRPr="00041289" w14:paraId="7B973A1F" w14:textId="77777777" w:rsidTr="00D077BB">
        <w:trPr>
          <w:trHeight w:val="233"/>
        </w:trPr>
        <w:tc>
          <w:tcPr>
            <w:tcW w:w="4072" w:type="dxa"/>
            <w:tcBorders>
              <w:top w:val="single" w:sz="4" w:space="0" w:color="auto"/>
              <w:left w:val="single" w:sz="4" w:space="0" w:color="auto"/>
              <w:bottom w:val="single" w:sz="8" w:space="0" w:color="000000"/>
              <w:right w:val="single" w:sz="4" w:space="0" w:color="auto"/>
            </w:tcBorders>
            <w:shd w:val="clear" w:color="auto" w:fill="auto"/>
            <w:vAlign w:val="center"/>
            <w:hideMark/>
          </w:tcPr>
          <w:p w14:paraId="20E94A3B" w14:textId="77777777" w:rsidR="0091053C" w:rsidRPr="00041289" w:rsidRDefault="0091053C" w:rsidP="00D077BB">
            <w:pPr>
              <w:rPr>
                <w:rFonts w:ascii="Calibri" w:hAnsi="Calibri"/>
                <w:sz w:val="14"/>
                <w:szCs w:val="14"/>
                <w:lang w:val="es-MX" w:eastAsia="es-MX"/>
              </w:rPr>
            </w:pPr>
            <w:r w:rsidRPr="00BC7DF4">
              <w:rPr>
                <w:rFonts w:ascii="Calibri" w:hAnsi="Calibri"/>
                <w:sz w:val="14"/>
                <w:szCs w:val="14"/>
                <w:lang w:val="es-MX" w:eastAsia="es-MX"/>
              </w:rPr>
              <w:t xml:space="preserve"> www.chihuahuanoticias</w:t>
            </w:r>
            <w:r>
              <w:rPr>
                <w:rFonts w:ascii="Calibri" w:hAnsi="Calibri"/>
                <w:sz w:val="14"/>
                <w:szCs w:val="14"/>
                <w:lang w:val="es-MX" w:eastAsia="es-MX"/>
              </w:rPr>
              <w:t>.com</w:t>
            </w:r>
          </w:p>
        </w:tc>
        <w:tc>
          <w:tcPr>
            <w:tcW w:w="1360" w:type="dxa"/>
            <w:tcBorders>
              <w:top w:val="nil"/>
              <w:left w:val="single" w:sz="4" w:space="0" w:color="auto"/>
              <w:bottom w:val="single" w:sz="8" w:space="0" w:color="auto"/>
              <w:right w:val="single" w:sz="8" w:space="0" w:color="auto"/>
            </w:tcBorders>
            <w:shd w:val="clear" w:color="auto" w:fill="auto"/>
            <w:vAlign w:val="center"/>
            <w:hideMark/>
          </w:tcPr>
          <w:p w14:paraId="30D17501"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730 x 1</w:t>
            </w:r>
            <w:r w:rsidRPr="00041289">
              <w:rPr>
                <w:rFonts w:ascii="Calibri" w:hAnsi="Calibri"/>
                <w:color w:val="000000"/>
                <w:sz w:val="14"/>
                <w:szCs w:val="14"/>
                <w:lang w:val="es-MX" w:eastAsia="es-MX"/>
              </w:rPr>
              <w:t>00</w:t>
            </w:r>
            <w:r>
              <w:rPr>
                <w:rFonts w:ascii="Calibri" w:hAnsi="Calibri"/>
                <w:color w:val="000000"/>
                <w:sz w:val="14"/>
                <w:szCs w:val="14"/>
                <w:lang w:val="es-MX" w:eastAsia="es-MX"/>
              </w:rPr>
              <w:t xml:space="preserve"> PRINCIPAL</w:t>
            </w:r>
          </w:p>
        </w:tc>
        <w:tc>
          <w:tcPr>
            <w:tcW w:w="1360" w:type="dxa"/>
            <w:tcBorders>
              <w:top w:val="nil"/>
              <w:left w:val="nil"/>
              <w:bottom w:val="single" w:sz="8" w:space="0" w:color="auto"/>
              <w:right w:val="single" w:sz="8" w:space="0" w:color="auto"/>
            </w:tcBorders>
            <w:shd w:val="clear" w:color="auto" w:fill="auto"/>
            <w:vAlign w:val="center"/>
            <w:hideMark/>
          </w:tcPr>
          <w:p w14:paraId="6E826A59"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 xml:space="preserve"> </w:t>
            </w:r>
          </w:p>
        </w:tc>
        <w:tc>
          <w:tcPr>
            <w:tcW w:w="1220" w:type="dxa"/>
            <w:tcBorders>
              <w:top w:val="nil"/>
              <w:left w:val="nil"/>
              <w:bottom w:val="single" w:sz="8" w:space="0" w:color="auto"/>
              <w:right w:val="single" w:sz="8" w:space="0" w:color="auto"/>
            </w:tcBorders>
            <w:shd w:val="clear" w:color="auto" w:fill="auto"/>
            <w:vAlign w:val="center"/>
            <w:hideMark/>
          </w:tcPr>
          <w:p w14:paraId="1C36C102"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11,833</w:t>
            </w:r>
            <w:r w:rsidRPr="00041289">
              <w:rPr>
                <w:rFonts w:ascii="Calibri" w:hAnsi="Calibri"/>
                <w:color w:val="000000"/>
                <w:sz w:val="14"/>
                <w:szCs w:val="14"/>
                <w:lang w:val="es-MX" w:eastAsia="es-MX"/>
              </w:rPr>
              <w:t>.00</w:t>
            </w:r>
          </w:p>
        </w:tc>
      </w:tr>
      <w:tr w:rsidR="0091053C" w:rsidRPr="00041289" w14:paraId="678379EC" w14:textId="77777777" w:rsidTr="00D077BB">
        <w:trPr>
          <w:trHeight w:val="233"/>
        </w:trPr>
        <w:tc>
          <w:tcPr>
            <w:tcW w:w="4072" w:type="dxa"/>
            <w:tcBorders>
              <w:top w:val="single" w:sz="8" w:space="0" w:color="000000"/>
              <w:left w:val="single" w:sz="4" w:space="0" w:color="auto"/>
              <w:bottom w:val="single" w:sz="4" w:space="0" w:color="auto"/>
              <w:right w:val="single" w:sz="4" w:space="0" w:color="auto"/>
            </w:tcBorders>
            <w:shd w:val="clear" w:color="auto" w:fill="auto"/>
            <w:vAlign w:val="center"/>
            <w:hideMark/>
          </w:tcPr>
          <w:p w14:paraId="739DB3A4" w14:textId="77777777" w:rsidR="0091053C" w:rsidRPr="00041289" w:rsidRDefault="0091053C" w:rsidP="00D077BB">
            <w:pPr>
              <w:rPr>
                <w:rFonts w:ascii="Calibri" w:hAnsi="Calibri"/>
                <w:sz w:val="14"/>
                <w:szCs w:val="14"/>
                <w:lang w:val="es-MX" w:eastAsia="es-MX"/>
              </w:rPr>
            </w:pPr>
          </w:p>
        </w:tc>
        <w:tc>
          <w:tcPr>
            <w:tcW w:w="1360" w:type="dxa"/>
            <w:tcBorders>
              <w:top w:val="nil"/>
              <w:left w:val="single" w:sz="4" w:space="0" w:color="auto"/>
              <w:bottom w:val="single" w:sz="8" w:space="0" w:color="auto"/>
              <w:right w:val="single" w:sz="8" w:space="0" w:color="auto"/>
            </w:tcBorders>
            <w:shd w:val="clear" w:color="auto" w:fill="auto"/>
            <w:vAlign w:val="center"/>
            <w:hideMark/>
          </w:tcPr>
          <w:p w14:paraId="04018880"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300 x 3</w:t>
            </w:r>
            <w:r w:rsidRPr="00041289">
              <w:rPr>
                <w:rFonts w:ascii="Calibri" w:hAnsi="Calibri"/>
                <w:color w:val="000000"/>
                <w:sz w:val="14"/>
                <w:szCs w:val="14"/>
                <w:lang w:val="es-MX" w:eastAsia="es-MX"/>
              </w:rPr>
              <w:t>00</w:t>
            </w:r>
            <w:r>
              <w:rPr>
                <w:rFonts w:ascii="Calibri" w:hAnsi="Calibri"/>
                <w:color w:val="000000"/>
                <w:sz w:val="14"/>
                <w:szCs w:val="14"/>
                <w:lang w:val="es-MX" w:eastAsia="es-MX"/>
              </w:rPr>
              <w:t xml:space="preserve"> INTERIOR</w:t>
            </w:r>
          </w:p>
        </w:tc>
        <w:tc>
          <w:tcPr>
            <w:tcW w:w="1360" w:type="dxa"/>
            <w:tcBorders>
              <w:top w:val="nil"/>
              <w:left w:val="nil"/>
              <w:bottom w:val="single" w:sz="8" w:space="0" w:color="auto"/>
              <w:right w:val="single" w:sz="8" w:space="0" w:color="auto"/>
            </w:tcBorders>
            <w:shd w:val="clear" w:color="auto" w:fill="auto"/>
            <w:vAlign w:val="center"/>
            <w:hideMark/>
          </w:tcPr>
          <w:p w14:paraId="49DE5BF5" w14:textId="77777777" w:rsidR="0091053C" w:rsidRPr="00041289" w:rsidRDefault="0091053C" w:rsidP="00D077BB">
            <w:pPr>
              <w:rPr>
                <w:rFonts w:ascii="Calibri" w:hAnsi="Calibri"/>
                <w:color w:val="000000"/>
                <w:sz w:val="14"/>
                <w:szCs w:val="14"/>
                <w:lang w:val="es-MX" w:eastAsia="es-MX"/>
              </w:rPr>
            </w:pPr>
          </w:p>
        </w:tc>
        <w:tc>
          <w:tcPr>
            <w:tcW w:w="1220" w:type="dxa"/>
            <w:tcBorders>
              <w:top w:val="nil"/>
              <w:left w:val="nil"/>
              <w:bottom w:val="single" w:sz="8" w:space="0" w:color="auto"/>
              <w:right w:val="single" w:sz="8" w:space="0" w:color="auto"/>
            </w:tcBorders>
            <w:shd w:val="clear" w:color="auto" w:fill="auto"/>
            <w:vAlign w:val="center"/>
            <w:hideMark/>
          </w:tcPr>
          <w:p w14:paraId="727AAE74"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13,333</w:t>
            </w:r>
            <w:r w:rsidRPr="00041289">
              <w:rPr>
                <w:rFonts w:ascii="Calibri" w:hAnsi="Calibri"/>
                <w:color w:val="000000"/>
                <w:sz w:val="14"/>
                <w:szCs w:val="14"/>
                <w:lang w:val="es-MX" w:eastAsia="es-MX"/>
              </w:rPr>
              <w:t>.00</w:t>
            </w:r>
          </w:p>
        </w:tc>
      </w:tr>
      <w:tr w:rsidR="0091053C" w:rsidRPr="00041289" w14:paraId="6E5359D3" w14:textId="77777777" w:rsidTr="00D077BB">
        <w:trPr>
          <w:trHeight w:val="349"/>
        </w:trPr>
        <w:tc>
          <w:tcPr>
            <w:tcW w:w="4072" w:type="dxa"/>
            <w:tcBorders>
              <w:top w:val="single" w:sz="4" w:space="0" w:color="auto"/>
              <w:left w:val="single" w:sz="8" w:space="0" w:color="auto"/>
              <w:bottom w:val="single" w:sz="8" w:space="0" w:color="auto"/>
              <w:right w:val="nil"/>
            </w:tcBorders>
            <w:shd w:val="clear" w:color="000000" w:fill="D9D9D9"/>
            <w:vAlign w:val="center"/>
            <w:hideMark/>
          </w:tcPr>
          <w:p w14:paraId="39E92E39" w14:textId="77777777" w:rsidR="0091053C" w:rsidRPr="00041289" w:rsidRDefault="0091053C" w:rsidP="00D077BB">
            <w:pPr>
              <w:rPr>
                <w:rFonts w:ascii="Calibri" w:hAnsi="Calibri"/>
                <w:b/>
                <w:bCs/>
                <w:color w:val="000000"/>
                <w:sz w:val="14"/>
                <w:szCs w:val="14"/>
                <w:lang w:val="es-MX" w:eastAsia="es-MX"/>
              </w:rPr>
            </w:pPr>
            <w:r>
              <w:rPr>
                <w:rFonts w:ascii="Calibri" w:hAnsi="Calibri"/>
                <w:b/>
                <w:bCs/>
                <w:color w:val="000000"/>
                <w:sz w:val="14"/>
                <w:szCs w:val="14"/>
                <w:lang w:val="es-MX" w:eastAsia="es-MX"/>
              </w:rPr>
              <w:t>JESUS RAUL RUIZ OCHOA</w:t>
            </w:r>
          </w:p>
        </w:tc>
        <w:tc>
          <w:tcPr>
            <w:tcW w:w="1360" w:type="dxa"/>
            <w:tcBorders>
              <w:top w:val="nil"/>
              <w:left w:val="nil"/>
              <w:bottom w:val="single" w:sz="8" w:space="0" w:color="auto"/>
              <w:right w:val="nil"/>
            </w:tcBorders>
            <w:shd w:val="clear" w:color="000000" w:fill="D9D9D9"/>
            <w:vAlign w:val="center"/>
            <w:hideMark/>
          </w:tcPr>
          <w:p w14:paraId="419F123B"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0E8B2CE4"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0C45D6F0"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r>
      <w:tr w:rsidR="0091053C" w:rsidRPr="00041289" w14:paraId="0FE4F2EA"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0EA9ED0A"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7F75600"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6AB0EC6"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B62946C"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226BBF59"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5D47C243"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24F47A94"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520F4B5E"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2FCB398E" w14:textId="77777777" w:rsidR="0091053C" w:rsidRPr="00041289" w:rsidRDefault="0091053C" w:rsidP="00D077BB">
            <w:pPr>
              <w:rPr>
                <w:rFonts w:ascii="Calibri" w:hAnsi="Calibri"/>
                <w:b/>
                <w:bCs/>
                <w:color w:val="000000"/>
                <w:sz w:val="14"/>
                <w:szCs w:val="14"/>
                <w:lang w:val="es-MX" w:eastAsia="es-MX"/>
              </w:rPr>
            </w:pPr>
          </w:p>
        </w:tc>
      </w:tr>
      <w:tr w:rsidR="0091053C" w:rsidRPr="00041289" w14:paraId="3CB704BB" w14:textId="77777777" w:rsidTr="00D077BB">
        <w:trPr>
          <w:trHeight w:val="233"/>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1A988D1B" w14:textId="77777777" w:rsidR="0091053C" w:rsidRPr="00041289" w:rsidRDefault="003366C1" w:rsidP="00D077BB">
            <w:pPr>
              <w:rPr>
                <w:rFonts w:ascii="Calibri" w:hAnsi="Calibri"/>
                <w:sz w:val="14"/>
                <w:szCs w:val="14"/>
                <w:lang w:val="es-MX" w:eastAsia="es-MX"/>
              </w:rPr>
            </w:pPr>
            <w:hyperlink w:history="1">
              <w:r w:rsidR="0091053C" w:rsidRPr="00D4109A">
                <w:rPr>
                  <w:rStyle w:val="Hipervnculo"/>
                  <w:rFonts w:ascii="Calibri" w:hAnsi="Calibri"/>
                  <w:sz w:val="14"/>
                  <w:szCs w:val="14"/>
                  <w:lang w:val="es-MX" w:eastAsia="es-MX"/>
                </w:rPr>
                <w:t xml:space="preserve"> www.lagacela.com.mx </w:t>
              </w:r>
            </w:hyperlink>
          </w:p>
        </w:tc>
        <w:tc>
          <w:tcPr>
            <w:tcW w:w="1360" w:type="dxa"/>
            <w:tcBorders>
              <w:top w:val="nil"/>
              <w:left w:val="nil"/>
              <w:bottom w:val="single" w:sz="8" w:space="0" w:color="auto"/>
              <w:right w:val="single" w:sz="8" w:space="0" w:color="auto"/>
            </w:tcBorders>
            <w:shd w:val="clear" w:color="auto" w:fill="auto"/>
            <w:vAlign w:val="center"/>
            <w:hideMark/>
          </w:tcPr>
          <w:p w14:paraId="6969FB21"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600 x 4</w:t>
            </w:r>
            <w:r w:rsidRPr="00041289">
              <w:rPr>
                <w:rFonts w:ascii="Calibri" w:hAnsi="Calibri"/>
                <w:color w:val="000000"/>
                <w:sz w:val="14"/>
                <w:szCs w:val="14"/>
                <w:lang w:val="es-MX" w:eastAsia="es-MX"/>
              </w:rPr>
              <w:t>00</w:t>
            </w:r>
          </w:p>
        </w:tc>
        <w:tc>
          <w:tcPr>
            <w:tcW w:w="1360" w:type="dxa"/>
            <w:tcBorders>
              <w:top w:val="nil"/>
              <w:left w:val="nil"/>
              <w:bottom w:val="single" w:sz="8" w:space="0" w:color="auto"/>
              <w:right w:val="single" w:sz="8" w:space="0" w:color="auto"/>
            </w:tcBorders>
            <w:shd w:val="clear" w:color="auto" w:fill="auto"/>
            <w:vAlign w:val="center"/>
            <w:hideMark/>
          </w:tcPr>
          <w:p w14:paraId="21D41547"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860</w:t>
            </w:r>
            <w:r w:rsidRPr="00041289">
              <w:rPr>
                <w:rFonts w:ascii="Calibri" w:hAnsi="Calibri"/>
                <w:color w:val="000000"/>
                <w:sz w:val="14"/>
                <w:szCs w:val="14"/>
                <w:lang w:val="es-MX" w:eastAsia="es-MX"/>
              </w:rPr>
              <w:t>0.00</w:t>
            </w:r>
          </w:p>
        </w:tc>
        <w:tc>
          <w:tcPr>
            <w:tcW w:w="1220" w:type="dxa"/>
            <w:tcBorders>
              <w:top w:val="nil"/>
              <w:left w:val="nil"/>
              <w:bottom w:val="single" w:sz="8" w:space="0" w:color="auto"/>
              <w:right w:val="single" w:sz="8" w:space="0" w:color="auto"/>
            </w:tcBorders>
            <w:shd w:val="clear" w:color="auto" w:fill="auto"/>
            <w:vAlign w:val="center"/>
            <w:hideMark/>
          </w:tcPr>
          <w:p w14:paraId="60411B09"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10,00</w:t>
            </w:r>
            <w:r w:rsidRPr="00041289">
              <w:rPr>
                <w:rFonts w:ascii="Calibri" w:hAnsi="Calibri"/>
                <w:color w:val="000000"/>
                <w:sz w:val="14"/>
                <w:szCs w:val="14"/>
                <w:lang w:val="es-MX" w:eastAsia="es-MX"/>
              </w:rPr>
              <w:t>0.00</w:t>
            </w:r>
          </w:p>
        </w:tc>
      </w:tr>
      <w:tr w:rsidR="0091053C" w:rsidRPr="00041289" w14:paraId="69589ECD" w14:textId="77777777" w:rsidTr="00D077BB">
        <w:trPr>
          <w:trHeight w:val="315"/>
        </w:trPr>
        <w:tc>
          <w:tcPr>
            <w:tcW w:w="4072" w:type="dxa"/>
            <w:vMerge/>
            <w:tcBorders>
              <w:top w:val="nil"/>
              <w:left w:val="single" w:sz="8" w:space="0" w:color="auto"/>
              <w:bottom w:val="single" w:sz="8" w:space="0" w:color="000000"/>
              <w:right w:val="single" w:sz="8" w:space="0" w:color="auto"/>
            </w:tcBorders>
            <w:vAlign w:val="center"/>
            <w:hideMark/>
          </w:tcPr>
          <w:p w14:paraId="543D5951"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tcPr>
          <w:p w14:paraId="50985B08" w14:textId="77777777" w:rsidR="0091053C" w:rsidRPr="00041289" w:rsidRDefault="0091053C" w:rsidP="00D077BB">
            <w:pPr>
              <w:jc w:val="center"/>
              <w:rPr>
                <w:rFonts w:ascii="Calibri"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tcPr>
          <w:p w14:paraId="7FE91D3E" w14:textId="77777777" w:rsidR="0091053C" w:rsidRPr="00041289" w:rsidRDefault="0091053C" w:rsidP="00D077BB">
            <w:pPr>
              <w:jc w:val="center"/>
              <w:rPr>
                <w:rFonts w:ascii="Calibri" w:hAnsi="Calibri"/>
                <w:color w:val="000000"/>
                <w:sz w:val="14"/>
                <w:szCs w:val="14"/>
                <w:lang w:val="es-MX" w:eastAsia="es-MX"/>
              </w:rPr>
            </w:pPr>
          </w:p>
        </w:tc>
        <w:tc>
          <w:tcPr>
            <w:tcW w:w="1220" w:type="dxa"/>
            <w:tcBorders>
              <w:top w:val="nil"/>
              <w:left w:val="nil"/>
              <w:bottom w:val="single" w:sz="8" w:space="0" w:color="auto"/>
              <w:right w:val="single" w:sz="8" w:space="0" w:color="auto"/>
            </w:tcBorders>
            <w:shd w:val="clear" w:color="auto" w:fill="auto"/>
            <w:vAlign w:val="center"/>
          </w:tcPr>
          <w:p w14:paraId="2D13BD79" w14:textId="77777777" w:rsidR="0091053C" w:rsidRPr="00041289" w:rsidRDefault="0091053C" w:rsidP="00D077BB">
            <w:pPr>
              <w:jc w:val="center"/>
              <w:rPr>
                <w:rFonts w:ascii="Calibri" w:hAnsi="Calibri"/>
                <w:color w:val="000000"/>
                <w:sz w:val="14"/>
                <w:szCs w:val="14"/>
                <w:lang w:val="es-MX" w:eastAsia="es-MX"/>
              </w:rPr>
            </w:pPr>
          </w:p>
        </w:tc>
      </w:tr>
      <w:tr w:rsidR="0091053C" w:rsidRPr="00041289" w14:paraId="2C256D5A" w14:textId="77777777" w:rsidTr="00D077BB">
        <w:trPr>
          <w:trHeight w:val="300"/>
        </w:trPr>
        <w:tc>
          <w:tcPr>
            <w:tcW w:w="4072" w:type="dxa"/>
            <w:tcBorders>
              <w:top w:val="nil"/>
              <w:left w:val="single" w:sz="8" w:space="0" w:color="auto"/>
              <w:bottom w:val="single" w:sz="8" w:space="0" w:color="auto"/>
              <w:right w:val="nil"/>
            </w:tcBorders>
            <w:shd w:val="clear" w:color="000000" w:fill="D9D9D9"/>
            <w:vAlign w:val="center"/>
          </w:tcPr>
          <w:p w14:paraId="07D10222" w14:textId="77777777" w:rsidR="0091053C" w:rsidRPr="00041289" w:rsidRDefault="0091053C" w:rsidP="00D077BB">
            <w:pPr>
              <w:rPr>
                <w:rFonts w:ascii="Calibri" w:hAnsi="Calibri"/>
                <w:b/>
                <w:bCs/>
                <w:color w:val="000000"/>
                <w:sz w:val="14"/>
                <w:szCs w:val="14"/>
                <w:lang w:val="es-MX" w:eastAsia="es-MX"/>
              </w:rPr>
            </w:pPr>
            <w:r>
              <w:rPr>
                <w:rFonts w:ascii="Calibri" w:hAnsi="Calibri"/>
                <w:b/>
                <w:bCs/>
                <w:color w:val="000000"/>
                <w:sz w:val="14"/>
                <w:szCs w:val="14"/>
                <w:lang w:val="es-MX" w:eastAsia="es-MX"/>
              </w:rPr>
              <w:t>XOCHILTL JASMIN GARCIA GÓMEZ</w:t>
            </w:r>
          </w:p>
        </w:tc>
        <w:tc>
          <w:tcPr>
            <w:tcW w:w="1360" w:type="dxa"/>
            <w:tcBorders>
              <w:top w:val="nil"/>
              <w:left w:val="nil"/>
              <w:bottom w:val="single" w:sz="8" w:space="0" w:color="auto"/>
              <w:right w:val="nil"/>
            </w:tcBorders>
            <w:shd w:val="clear" w:color="000000" w:fill="D9D9D9"/>
            <w:vAlign w:val="center"/>
          </w:tcPr>
          <w:p w14:paraId="784B75CA" w14:textId="77777777" w:rsidR="0091053C" w:rsidRPr="00041289" w:rsidRDefault="0091053C" w:rsidP="00D077BB">
            <w:pPr>
              <w:jc w:val="center"/>
              <w:rPr>
                <w:rFonts w:ascii="Calibri" w:hAnsi="Calibri"/>
                <w:b/>
                <w:bCs/>
                <w:color w:val="000000"/>
                <w:sz w:val="14"/>
                <w:szCs w:val="14"/>
                <w:lang w:val="es-MX" w:eastAsia="es-MX"/>
              </w:rPr>
            </w:pPr>
          </w:p>
        </w:tc>
        <w:tc>
          <w:tcPr>
            <w:tcW w:w="1360" w:type="dxa"/>
            <w:tcBorders>
              <w:top w:val="nil"/>
              <w:left w:val="nil"/>
              <w:bottom w:val="single" w:sz="8" w:space="0" w:color="auto"/>
              <w:right w:val="nil"/>
            </w:tcBorders>
            <w:shd w:val="clear" w:color="000000" w:fill="D9D9D9"/>
            <w:vAlign w:val="center"/>
          </w:tcPr>
          <w:p w14:paraId="01F2C35E" w14:textId="77777777" w:rsidR="0091053C" w:rsidRPr="00041289" w:rsidRDefault="0091053C" w:rsidP="00D077BB">
            <w:pPr>
              <w:jc w:val="center"/>
              <w:rPr>
                <w:rFonts w:ascii="Calibri" w:hAnsi="Calibri"/>
                <w:b/>
                <w:bCs/>
                <w:color w:val="000000"/>
                <w:sz w:val="14"/>
                <w:szCs w:val="14"/>
                <w:lang w:val="es-MX" w:eastAsia="es-MX"/>
              </w:rPr>
            </w:pPr>
          </w:p>
        </w:tc>
        <w:tc>
          <w:tcPr>
            <w:tcW w:w="1220" w:type="dxa"/>
            <w:tcBorders>
              <w:top w:val="nil"/>
              <w:left w:val="nil"/>
              <w:bottom w:val="single" w:sz="8" w:space="0" w:color="auto"/>
              <w:right w:val="single" w:sz="8" w:space="0" w:color="auto"/>
            </w:tcBorders>
            <w:shd w:val="clear" w:color="000000" w:fill="D9D9D9"/>
            <w:vAlign w:val="center"/>
          </w:tcPr>
          <w:p w14:paraId="593D9FB9" w14:textId="77777777" w:rsidR="0091053C" w:rsidRPr="00041289" w:rsidRDefault="0091053C" w:rsidP="00D077BB">
            <w:pPr>
              <w:jc w:val="center"/>
              <w:rPr>
                <w:rFonts w:ascii="Calibri" w:hAnsi="Calibri"/>
                <w:b/>
                <w:bCs/>
                <w:color w:val="000000"/>
                <w:sz w:val="14"/>
                <w:szCs w:val="14"/>
                <w:lang w:val="es-MX" w:eastAsia="es-MX"/>
              </w:rPr>
            </w:pPr>
          </w:p>
        </w:tc>
      </w:tr>
      <w:tr w:rsidR="0091053C" w:rsidRPr="00041289" w14:paraId="1668BC0B" w14:textId="77777777" w:rsidTr="00D077BB">
        <w:trPr>
          <w:trHeight w:val="300"/>
        </w:trPr>
        <w:tc>
          <w:tcPr>
            <w:tcW w:w="4072" w:type="dxa"/>
            <w:tcBorders>
              <w:top w:val="nil"/>
              <w:left w:val="single" w:sz="8" w:space="0" w:color="auto"/>
              <w:bottom w:val="single" w:sz="8" w:space="0" w:color="auto"/>
              <w:right w:val="nil"/>
            </w:tcBorders>
            <w:shd w:val="clear" w:color="auto" w:fill="FFFFFF"/>
            <w:vAlign w:val="center"/>
          </w:tcPr>
          <w:p w14:paraId="32E0EAD1"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tcBorders>
              <w:top w:val="nil"/>
              <w:left w:val="nil"/>
              <w:bottom w:val="single" w:sz="8" w:space="0" w:color="auto"/>
              <w:right w:val="nil"/>
            </w:tcBorders>
            <w:shd w:val="clear" w:color="auto" w:fill="FFFFFF"/>
            <w:vAlign w:val="center"/>
          </w:tcPr>
          <w:p w14:paraId="799D1496"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w:t>
            </w:r>
          </w:p>
        </w:tc>
        <w:tc>
          <w:tcPr>
            <w:tcW w:w="1360" w:type="dxa"/>
            <w:tcBorders>
              <w:top w:val="nil"/>
              <w:left w:val="nil"/>
              <w:bottom w:val="single" w:sz="8" w:space="0" w:color="auto"/>
              <w:right w:val="nil"/>
            </w:tcBorders>
            <w:shd w:val="clear" w:color="auto" w:fill="FFFFFF"/>
            <w:vAlign w:val="center"/>
          </w:tcPr>
          <w:p w14:paraId="1A2BB555"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tcBorders>
              <w:top w:val="nil"/>
              <w:left w:val="nil"/>
              <w:bottom w:val="single" w:sz="8" w:space="0" w:color="auto"/>
              <w:right w:val="single" w:sz="8" w:space="0" w:color="auto"/>
            </w:tcBorders>
            <w:shd w:val="clear" w:color="auto" w:fill="FFFFFF"/>
            <w:vAlign w:val="center"/>
          </w:tcPr>
          <w:p w14:paraId="19D834A7"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29E1D0EE"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4B02AF83" w14:textId="77777777" w:rsidR="0091053C" w:rsidRPr="00041289" w:rsidRDefault="0091053C" w:rsidP="00D077BB">
            <w:pPr>
              <w:rPr>
                <w:rFonts w:ascii="Calibri" w:hAnsi="Calibri"/>
                <w:sz w:val="14"/>
                <w:szCs w:val="14"/>
                <w:lang w:val="es-MX" w:eastAsia="es-MX"/>
              </w:rPr>
            </w:pP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114134D"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300X100 PAGINA EXTERIOR</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A353B3A"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18,000.00</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72DFA23"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20,880.00</w:t>
            </w:r>
          </w:p>
        </w:tc>
      </w:tr>
      <w:tr w:rsidR="0091053C" w:rsidRPr="00041289" w14:paraId="4DAEC034"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5719077C"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764115C2"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39EC9B07"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45043695" w14:textId="77777777" w:rsidR="0091053C" w:rsidRPr="00041289" w:rsidRDefault="0091053C" w:rsidP="00D077BB">
            <w:pPr>
              <w:rPr>
                <w:rFonts w:ascii="Calibri" w:hAnsi="Calibri"/>
                <w:b/>
                <w:bCs/>
                <w:color w:val="000000"/>
                <w:sz w:val="14"/>
                <w:szCs w:val="14"/>
                <w:lang w:val="es-MX" w:eastAsia="es-MX"/>
              </w:rPr>
            </w:pPr>
          </w:p>
        </w:tc>
      </w:tr>
      <w:tr w:rsidR="0091053C" w:rsidRPr="00041289" w14:paraId="59D1E149" w14:textId="77777777" w:rsidTr="00D077BB">
        <w:trPr>
          <w:trHeight w:val="360"/>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44106F12"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www.elpuntero.com.mx</w:t>
            </w:r>
          </w:p>
        </w:tc>
        <w:tc>
          <w:tcPr>
            <w:tcW w:w="1360" w:type="dxa"/>
            <w:tcBorders>
              <w:top w:val="nil"/>
              <w:left w:val="nil"/>
              <w:bottom w:val="single" w:sz="8" w:space="0" w:color="auto"/>
              <w:right w:val="single" w:sz="8" w:space="0" w:color="auto"/>
            </w:tcBorders>
            <w:shd w:val="clear" w:color="auto" w:fill="auto"/>
            <w:vAlign w:val="center"/>
            <w:hideMark/>
          </w:tcPr>
          <w:p w14:paraId="4581D9C2"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300 x 100         PRINCIPAL</w:t>
            </w:r>
          </w:p>
        </w:tc>
        <w:tc>
          <w:tcPr>
            <w:tcW w:w="1360" w:type="dxa"/>
            <w:tcBorders>
              <w:top w:val="nil"/>
              <w:left w:val="nil"/>
              <w:bottom w:val="single" w:sz="8" w:space="0" w:color="auto"/>
              <w:right w:val="single" w:sz="8" w:space="0" w:color="auto"/>
            </w:tcBorders>
            <w:shd w:val="clear" w:color="auto" w:fill="auto"/>
            <w:vAlign w:val="center"/>
            <w:hideMark/>
          </w:tcPr>
          <w:p w14:paraId="218BC79D"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14,310.34</w:t>
            </w:r>
          </w:p>
        </w:tc>
        <w:tc>
          <w:tcPr>
            <w:tcW w:w="1220" w:type="dxa"/>
            <w:tcBorders>
              <w:top w:val="nil"/>
              <w:left w:val="nil"/>
              <w:bottom w:val="single" w:sz="8" w:space="0" w:color="auto"/>
              <w:right w:val="single" w:sz="8" w:space="0" w:color="auto"/>
            </w:tcBorders>
            <w:shd w:val="clear" w:color="auto" w:fill="auto"/>
            <w:vAlign w:val="center"/>
            <w:hideMark/>
          </w:tcPr>
          <w:p w14:paraId="0A75873D"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16,600.00</w:t>
            </w:r>
          </w:p>
        </w:tc>
      </w:tr>
      <w:tr w:rsidR="0091053C" w:rsidRPr="00041289" w14:paraId="74B01761" w14:textId="77777777" w:rsidTr="00D077BB">
        <w:trPr>
          <w:trHeight w:val="600"/>
        </w:trPr>
        <w:tc>
          <w:tcPr>
            <w:tcW w:w="4072" w:type="dxa"/>
            <w:vMerge/>
            <w:tcBorders>
              <w:top w:val="nil"/>
              <w:left w:val="single" w:sz="8" w:space="0" w:color="auto"/>
              <w:bottom w:val="single" w:sz="8" w:space="0" w:color="000000"/>
              <w:right w:val="single" w:sz="8" w:space="0" w:color="auto"/>
            </w:tcBorders>
            <w:vAlign w:val="center"/>
            <w:hideMark/>
          </w:tcPr>
          <w:p w14:paraId="63BC9B36" w14:textId="77777777" w:rsidR="0091053C" w:rsidRPr="00041289" w:rsidRDefault="0091053C" w:rsidP="00D077BB">
            <w:pPr>
              <w:rPr>
                <w:rFonts w:ascii="Calibri"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559B63D2" w14:textId="77777777" w:rsidR="0091053C" w:rsidRDefault="0091053C" w:rsidP="00D077BB">
            <w:pPr>
              <w:jc w:val="center"/>
              <w:rPr>
                <w:rFonts w:ascii="Calibri" w:hAnsi="Calibri"/>
                <w:color w:val="000000"/>
                <w:sz w:val="14"/>
                <w:szCs w:val="14"/>
                <w:lang w:val="es-MX" w:eastAsia="es-MX"/>
              </w:rPr>
            </w:pPr>
            <w:r>
              <w:rPr>
                <w:rFonts w:ascii="Calibri" w:hAnsi="Calibri"/>
                <w:color w:val="000000"/>
                <w:sz w:val="14"/>
                <w:szCs w:val="14"/>
              </w:rPr>
              <w:t>600 x 100        PRINCIPAL SUPERIOR ESPECIAL</w:t>
            </w:r>
          </w:p>
          <w:p w14:paraId="45515D22" w14:textId="77777777" w:rsidR="0091053C" w:rsidRPr="00041289" w:rsidRDefault="0091053C" w:rsidP="00D077BB">
            <w:pPr>
              <w:jc w:val="center"/>
              <w:rPr>
                <w:rFonts w:ascii="Calibri"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5D6EC621"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16,034.48</w:t>
            </w:r>
          </w:p>
        </w:tc>
        <w:tc>
          <w:tcPr>
            <w:tcW w:w="1220" w:type="dxa"/>
            <w:tcBorders>
              <w:top w:val="nil"/>
              <w:left w:val="nil"/>
              <w:bottom w:val="single" w:sz="8" w:space="0" w:color="auto"/>
              <w:right w:val="single" w:sz="8" w:space="0" w:color="auto"/>
            </w:tcBorders>
            <w:shd w:val="clear" w:color="auto" w:fill="auto"/>
            <w:vAlign w:val="center"/>
            <w:hideMark/>
          </w:tcPr>
          <w:p w14:paraId="7DB3C596"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18,600.00</w:t>
            </w:r>
          </w:p>
        </w:tc>
      </w:tr>
      <w:tr w:rsidR="0091053C" w:rsidRPr="00041289" w14:paraId="7A276DC4" w14:textId="77777777" w:rsidTr="00D077BB">
        <w:trPr>
          <w:trHeight w:val="390"/>
        </w:trPr>
        <w:tc>
          <w:tcPr>
            <w:tcW w:w="4072" w:type="dxa"/>
            <w:vMerge/>
            <w:tcBorders>
              <w:top w:val="nil"/>
              <w:left w:val="single" w:sz="8" w:space="0" w:color="auto"/>
              <w:bottom w:val="single" w:sz="8" w:space="0" w:color="000000"/>
              <w:right w:val="single" w:sz="8" w:space="0" w:color="auto"/>
            </w:tcBorders>
            <w:vAlign w:val="center"/>
            <w:hideMark/>
          </w:tcPr>
          <w:p w14:paraId="227DE93D" w14:textId="77777777" w:rsidR="0091053C" w:rsidRPr="00041289" w:rsidRDefault="0091053C" w:rsidP="00D077BB">
            <w:pPr>
              <w:rPr>
                <w:rFonts w:ascii="Calibri"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53698C85"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600 X 150 PRINCIPAL</w:t>
            </w:r>
          </w:p>
        </w:tc>
        <w:tc>
          <w:tcPr>
            <w:tcW w:w="1360" w:type="dxa"/>
            <w:tcBorders>
              <w:top w:val="nil"/>
              <w:left w:val="nil"/>
              <w:bottom w:val="single" w:sz="8" w:space="0" w:color="auto"/>
              <w:right w:val="single" w:sz="8" w:space="0" w:color="auto"/>
            </w:tcBorders>
            <w:shd w:val="clear" w:color="auto" w:fill="auto"/>
            <w:vAlign w:val="center"/>
            <w:hideMark/>
          </w:tcPr>
          <w:p w14:paraId="1340AF79"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16,034.48</w:t>
            </w:r>
          </w:p>
        </w:tc>
        <w:tc>
          <w:tcPr>
            <w:tcW w:w="1220" w:type="dxa"/>
            <w:tcBorders>
              <w:top w:val="nil"/>
              <w:left w:val="nil"/>
              <w:bottom w:val="single" w:sz="8" w:space="0" w:color="auto"/>
              <w:right w:val="single" w:sz="8" w:space="0" w:color="auto"/>
            </w:tcBorders>
            <w:shd w:val="clear" w:color="auto" w:fill="auto"/>
            <w:vAlign w:val="center"/>
            <w:hideMark/>
          </w:tcPr>
          <w:p w14:paraId="339870AD"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18,600.00</w:t>
            </w:r>
          </w:p>
        </w:tc>
      </w:tr>
      <w:tr w:rsidR="0091053C" w:rsidRPr="00041289" w14:paraId="26714C48" w14:textId="77777777" w:rsidTr="00D077BB">
        <w:trPr>
          <w:trHeight w:val="375"/>
        </w:trPr>
        <w:tc>
          <w:tcPr>
            <w:tcW w:w="4072" w:type="dxa"/>
            <w:tcBorders>
              <w:top w:val="nil"/>
              <w:left w:val="single" w:sz="8" w:space="0" w:color="auto"/>
              <w:bottom w:val="single" w:sz="8" w:space="0" w:color="auto"/>
              <w:right w:val="nil"/>
            </w:tcBorders>
            <w:shd w:val="clear" w:color="000000" w:fill="D9D9D9"/>
            <w:vAlign w:val="center"/>
            <w:hideMark/>
          </w:tcPr>
          <w:p w14:paraId="55AAFF00" w14:textId="77777777" w:rsidR="0091053C" w:rsidRPr="00041289" w:rsidRDefault="0091053C" w:rsidP="00D077BB">
            <w:pPr>
              <w:rPr>
                <w:rFonts w:ascii="Calibri" w:hAnsi="Calibri"/>
                <w:b/>
                <w:bCs/>
                <w:color w:val="000000"/>
                <w:sz w:val="14"/>
                <w:szCs w:val="14"/>
                <w:lang w:val="es-MX" w:eastAsia="es-MX"/>
              </w:rPr>
            </w:pPr>
            <w:r>
              <w:rPr>
                <w:rFonts w:ascii="Calibri" w:hAnsi="Calibri"/>
                <w:b/>
                <w:bCs/>
                <w:color w:val="000000"/>
                <w:sz w:val="14"/>
                <w:szCs w:val="14"/>
                <w:lang w:val="es-MX" w:eastAsia="es-MX"/>
              </w:rPr>
              <w:t>HÉCTOR MANUEL BERNAL  AMEZCUA</w:t>
            </w:r>
          </w:p>
        </w:tc>
        <w:tc>
          <w:tcPr>
            <w:tcW w:w="1360" w:type="dxa"/>
            <w:tcBorders>
              <w:top w:val="nil"/>
              <w:left w:val="nil"/>
              <w:bottom w:val="single" w:sz="8" w:space="0" w:color="auto"/>
              <w:right w:val="nil"/>
            </w:tcBorders>
            <w:shd w:val="clear" w:color="000000" w:fill="D9D9D9"/>
            <w:vAlign w:val="center"/>
            <w:hideMark/>
          </w:tcPr>
          <w:p w14:paraId="1C057426"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1845A4C8"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42CF515E"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r>
      <w:tr w:rsidR="0091053C" w:rsidRPr="00041289" w14:paraId="147D6EF7"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6388246B"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8EA1AE6"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816D753"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F4F690A"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COSTO UNITARIO CON IVA</w:t>
            </w:r>
          </w:p>
        </w:tc>
      </w:tr>
      <w:tr w:rsidR="0091053C" w:rsidRPr="00041289" w14:paraId="22F8CD65"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2B16B467"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21138F83"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067561FF"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603D1919" w14:textId="77777777" w:rsidR="0091053C" w:rsidRPr="00041289" w:rsidRDefault="0091053C" w:rsidP="00D077BB">
            <w:pPr>
              <w:rPr>
                <w:rFonts w:ascii="Calibri" w:hAnsi="Calibri"/>
                <w:b/>
                <w:bCs/>
                <w:color w:val="000000"/>
                <w:sz w:val="14"/>
                <w:szCs w:val="14"/>
                <w:lang w:val="es-MX" w:eastAsia="es-MX"/>
              </w:rPr>
            </w:pPr>
          </w:p>
        </w:tc>
      </w:tr>
      <w:tr w:rsidR="0091053C" w:rsidRPr="00041289" w14:paraId="477C0D32" w14:textId="77777777" w:rsidTr="00D077BB">
        <w:trPr>
          <w:trHeight w:val="315"/>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3DEC5217"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www.noticiasaldia</w:t>
            </w:r>
            <w:r w:rsidRPr="00041289">
              <w:rPr>
                <w:rFonts w:ascii="Calibri" w:hAnsi="Calibri"/>
                <w:color w:val="000000"/>
                <w:sz w:val="14"/>
                <w:szCs w:val="14"/>
                <w:lang w:val="es-MX" w:eastAsia="es-MX"/>
              </w:rPr>
              <w:t xml:space="preserve">.com.mx </w:t>
            </w:r>
          </w:p>
        </w:tc>
        <w:tc>
          <w:tcPr>
            <w:tcW w:w="1360" w:type="dxa"/>
            <w:tcBorders>
              <w:top w:val="nil"/>
              <w:left w:val="nil"/>
              <w:bottom w:val="single" w:sz="8" w:space="0" w:color="auto"/>
              <w:right w:val="single" w:sz="8" w:space="0" w:color="auto"/>
            </w:tcBorders>
            <w:shd w:val="clear" w:color="auto" w:fill="auto"/>
            <w:vAlign w:val="center"/>
            <w:hideMark/>
          </w:tcPr>
          <w:p w14:paraId="2E161140"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298 x 255 PRINCIPAL MEDIO</w:t>
            </w:r>
          </w:p>
        </w:tc>
        <w:tc>
          <w:tcPr>
            <w:tcW w:w="1360" w:type="dxa"/>
            <w:tcBorders>
              <w:top w:val="nil"/>
              <w:left w:val="nil"/>
              <w:bottom w:val="single" w:sz="8" w:space="0" w:color="auto"/>
              <w:right w:val="single" w:sz="8" w:space="0" w:color="auto"/>
            </w:tcBorders>
            <w:shd w:val="clear" w:color="auto" w:fill="auto"/>
            <w:vAlign w:val="center"/>
            <w:hideMark/>
          </w:tcPr>
          <w:p w14:paraId="1FA09660" w14:textId="77777777" w:rsidR="0091053C" w:rsidRPr="00041289" w:rsidRDefault="0091053C" w:rsidP="00D077BB">
            <w:pPr>
              <w:rPr>
                <w:rFonts w:ascii="Calibri" w:hAnsi="Calibri"/>
                <w:color w:val="000000"/>
                <w:sz w:val="14"/>
                <w:szCs w:val="14"/>
                <w:lang w:val="es-MX" w:eastAsia="es-MX"/>
              </w:rPr>
            </w:pPr>
          </w:p>
        </w:tc>
        <w:tc>
          <w:tcPr>
            <w:tcW w:w="1220" w:type="dxa"/>
            <w:tcBorders>
              <w:top w:val="nil"/>
              <w:left w:val="nil"/>
              <w:bottom w:val="single" w:sz="8" w:space="0" w:color="auto"/>
              <w:right w:val="single" w:sz="8" w:space="0" w:color="auto"/>
            </w:tcBorders>
            <w:shd w:val="clear" w:color="auto" w:fill="auto"/>
            <w:vAlign w:val="center"/>
            <w:hideMark/>
          </w:tcPr>
          <w:p w14:paraId="6EB59758"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15</w:t>
            </w:r>
            <w:r w:rsidRPr="00041289">
              <w:rPr>
                <w:rFonts w:ascii="Calibri" w:hAnsi="Calibri"/>
                <w:color w:val="000000"/>
                <w:sz w:val="14"/>
                <w:szCs w:val="14"/>
                <w:lang w:val="es-MX" w:eastAsia="es-MX"/>
              </w:rPr>
              <w:t>,000.00</w:t>
            </w:r>
          </w:p>
        </w:tc>
      </w:tr>
      <w:tr w:rsidR="0091053C" w:rsidRPr="00041289" w14:paraId="73E62DBB" w14:textId="77777777" w:rsidTr="00D077BB">
        <w:trPr>
          <w:trHeight w:val="300"/>
        </w:trPr>
        <w:tc>
          <w:tcPr>
            <w:tcW w:w="4072" w:type="dxa"/>
            <w:vMerge/>
            <w:tcBorders>
              <w:top w:val="nil"/>
              <w:left w:val="single" w:sz="8" w:space="0" w:color="auto"/>
              <w:bottom w:val="single" w:sz="8" w:space="0" w:color="000000"/>
              <w:right w:val="single" w:sz="8" w:space="0" w:color="auto"/>
            </w:tcBorders>
            <w:vAlign w:val="center"/>
            <w:hideMark/>
          </w:tcPr>
          <w:p w14:paraId="7D130550" w14:textId="77777777" w:rsidR="0091053C" w:rsidRPr="00041289" w:rsidRDefault="0091053C" w:rsidP="00D077BB">
            <w:pPr>
              <w:rPr>
                <w:rFonts w:ascii="Calibri"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5DBFB935"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298</w:t>
            </w:r>
            <w:r w:rsidRPr="00041289">
              <w:rPr>
                <w:rFonts w:ascii="Calibri" w:hAnsi="Calibri"/>
                <w:color w:val="000000"/>
                <w:sz w:val="14"/>
                <w:szCs w:val="14"/>
                <w:lang w:val="es-MX" w:eastAsia="es-MX"/>
              </w:rPr>
              <w:t xml:space="preserve"> </w:t>
            </w:r>
            <w:r>
              <w:rPr>
                <w:rFonts w:ascii="Calibri" w:hAnsi="Calibri"/>
                <w:color w:val="000000"/>
                <w:sz w:val="14"/>
                <w:szCs w:val="14"/>
                <w:lang w:val="es-MX" w:eastAsia="es-MX"/>
              </w:rPr>
              <w:t>x 255 PRINCIPAL PIE</w:t>
            </w:r>
          </w:p>
        </w:tc>
        <w:tc>
          <w:tcPr>
            <w:tcW w:w="1360" w:type="dxa"/>
            <w:tcBorders>
              <w:top w:val="nil"/>
              <w:left w:val="nil"/>
              <w:bottom w:val="single" w:sz="8" w:space="0" w:color="auto"/>
              <w:right w:val="single" w:sz="8" w:space="0" w:color="auto"/>
            </w:tcBorders>
            <w:shd w:val="clear" w:color="auto" w:fill="auto"/>
            <w:vAlign w:val="center"/>
            <w:hideMark/>
          </w:tcPr>
          <w:p w14:paraId="1F311CDE" w14:textId="77777777" w:rsidR="0091053C" w:rsidRPr="00041289" w:rsidRDefault="0091053C" w:rsidP="00D077BB">
            <w:pPr>
              <w:jc w:val="center"/>
              <w:rPr>
                <w:rFonts w:ascii="Calibri" w:hAnsi="Calibri"/>
                <w:color w:val="000000"/>
                <w:sz w:val="14"/>
                <w:szCs w:val="14"/>
                <w:lang w:val="es-MX" w:eastAsia="es-MX"/>
              </w:rPr>
            </w:pPr>
          </w:p>
        </w:tc>
        <w:tc>
          <w:tcPr>
            <w:tcW w:w="1220" w:type="dxa"/>
            <w:tcBorders>
              <w:top w:val="nil"/>
              <w:left w:val="nil"/>
              <w:bottom w:val="single" w:sz="8" w:space="0" w:color="auto"/>
              <w:right w:val="single" w:sz="8" w:space="0" w:color="auto"/>
            </w:tcBorders>
            <w:shd w:val="clear" w:color="auto" w:fill="auto"/>
            <w:vAlign w:val="center"/>
            <w:hideMark/>
          </w:tcPr>
          <w:p w14:paraId="3A2D38BB"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15,000</w:t>
            </w:r>
            <w:r w:rsidRPr="00041289">
              <w:rPr>
                <w:rFonts w:ascii="Calibri" w:hAnsi="Calibri"/>
                <w:color w:val="000000"/>
                <w:sz w:val="14"/>
                <w:szCs w:val="14"/>
                <w:lang w:val="es-MX" w:eastAsia="es-MX"/>
              </w:rPr>
              <w:t>.00</w:t>
            </w:r>
          </w:p>
        </w:tc>
      </w:tr>
      <w:tr w:rsidR="0091053C" w:rsidRPr="00041289" w14:paraId="037FF9ED" w14:textId="77777777" w:rsidTr="00D077BB">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607549EE"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ALFREDO RUIZ LOYA</w:t>
            </w:r>
          </w:p>
        </w:tc>
        <w:tc>
          <w:tcPr>
            <w:tcW w:w="1360" w:type="dxa"/>
            <w:tcBorders>
              <w:top w:val="nil"/>
              <w:left w:val="nil"/>
              <w:bottom w:val="single" w:sz="8" w:space="0" w:color="auto"/>
              <w:right w:val="nil"/>
            </w:tcBorders>
            <w:shd w:val="clear" w:color="000000" w:fill="D9D9D9"/>
            <w:vAlign w:val="center"/>
            <w:hideMark/>
          </w:tcPr>
          <w:p w14:paraId="0EA217FD"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7B7F074B"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5347C5E6"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r>
      <w:tr w:rsidR="0091053C" w:rsidRPr="00041289" w14:paraId="5816C921"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5FA3A5C1"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41AC0D8"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164EF3E"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83AF006"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CON IVA</w:t>
            </w:r>
          </w:p>
        </w:tc>
      </w:tr>
      <w:tr w:rsidR="0091053C" w:rsidRPr="00041289" w14:paraId="407D04F9"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7D2EE49B"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0B05048D"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5A8C3A9C"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50B16503" w14:textId="77777777" w:rsidR="0091053C" w:rsidRPr="00041289" w:rsidRDefault="0091053C" w:rsidP="00D077BB">
            <w:pPr>
              <w:rPr>
                <w:rFonts w:ascii="Calibri" w:hAnsi="Calibri"/>
                <w:b/>
                <w:bCs/>
                <w:color w:val="000000"/>
                <w:sz w:val="14"/>
                <w:szCs w:val="14"/>
                <w:lang w:val="es-MX" w:eastAsia="es-MX"/>
              </w:rPr>
            </w:pPr>
          </w:p>
        </w:tc>
      </w:tr>
      <w:tr w:rsidR="0091053C" w:rsidRPr="00041289" w14:paraId="76DE638B" w14:textId="77777777" w:rsidTr="00D077BB">
        <w:trPr>
          <w:trHeight w:val="420"/>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173498FB" w14:textId="77777777" w:rsidR="0091053C" w:rsidRPr="00041289" w:rsidRDefault="003366C1" w:rsidP="00D077BB">
            <w:pPr>
              <w:jc w:val="center"/>
              <w:rPr>
                <w:rFonts w:ascii="Calibri" w:hAnsi="Calibri"/>
                <w:sz w:val="14"/>
                <w:szCs w:val="14"/>
                <w:lang w:val="es-MX" w:eastAsia="es-MX"/>
              </w:rPr>
            </w:pPr>
            <w:hyperlink r:id="rId16" w:history="1">
              <w:r w:rsidR="0091053C" w:rsidRPr="00041289">
                <w:rPr>
                  <w:rFonts w:ascii="Calibri" w:hAnsi="Calibri"/>
                  <w:sz w:val="14"/>
                  <w:szCs w:val="14"/>
                  <w:lang w:val="es-MX" w:eastAsia="es-MX"/>
                </w:rPr>
                <w:t>www.laparadadigital.com</w:t>
              </w:r>
            </w:hyperlink>
          </w:p>
        </w:tc>
        <w:tc>
          <w:tcPr>
            <w:tcW w:w="1360" w:type="dxa"/>
            <w:tcBorders>
              <w:top w:val="nil"/>
              <w:left w:val="nil"/>
              <w:bottom w:val="single" w:sz="8" w:space="0" w:color="auto"/>
              <w:right w:val="single" w:sz="8" w:space="0" w:color="auto"/>
            </w:tcBorders>
            <w:shd w:val="clear" w:color="auto" w:fill="auto"/>
            <w:vAlign w:val="center"/>
            <w:hideMark/>
          </w:tcPr>
          <w:p w14:paraId="57DD8476"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250 x 150     PAGINA PRINCIPAL</w:t>
            </w:r>
          </w:p>
        </w:tc>
        <w:tc>
          <w:tcPr>
            <w:tcW w:w="1360" w:type="dxa"/>
            <w:tcBorders>
              <w:top w:val="nil"/>
              <w:left w:val="nil"/>
              <w:bottom w:val="single" w:sz="8" w:space="0" w:color="auto"/>
              <w:right w:val="single" w:sz="8" w:space="0" w:color="auto"/>
            </w:tcBorders>
            <w:shd w:val="clear" w:color="auto" w:fill="auto"/>
            <w:vAlign w:val="center"/>
            <w:hideMark/>
          </w:tcPr>
          <w:p w14:paraId="682F944E"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55,000.00</w:t>
            </w:r>
          </w:p>
        </w:tc>
        <w:tc>
          <w:tcPr>
            <w:tcW w:w="1220" w:type="dxa"/>
            <w:tcBorders>
              <w:top w:val="nil"/>
              <w:left w:val="nil"/>
              <w:bottom w:val="single" w:sz="8" w:space="0" w:color="auto"/>
              <w:right w:val="single" w:sz="8" w:space="0" w:color="auto"/>
            </w:tcBorders>
            <w:shd w:val="clear" w:color="auto" w:fill="auto"/>
            <w:vAlign w:val="center"/>
            <w:hideMark/>
          </w:tcPr>
          <w:p w14:paraId="045974B1"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63,800.00</w:t>
            </w:r>
          </w:p>
        </w:tc>
      </w:tr>
      <w:tr w:rsidR="0091053C" w:rsidRPr="00041289" w14:paraId="44675A4F" w14:textId="77777777" w:rsidTr="00D077BB">
        <w:trPr>
          <w:trHeight w:val="555"/>
        </w:trPr>
        <w:tc>
          <w:tcPr>
            <w:tcW w:w="4072" w:type="dxa"/>
            <w:vMerge/>
            <w:tcBorders>
              <w:top w:val="nil"/>
              <w:left w:val="single" w:sz="8" w:space="0" w:color="auto"/>
              <w:bottom w:val="single" w:sz="8" w:space="0" w:color="000000"/>
              <w:right w:val="single" w:sz="8" w:space="0" w:color="auto"/>
            </w:tcBorders>
            <w:vAlign w:val="center"/>
            <w:hideMark/>
          </w:tcPr>
          <w:p w14:paraId="4C9DC302"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5B4EF2C6"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250 x 150        PAGINA  INTERIOR</w:t>
            </w:r>
          </w:p>
        </w:tc>
        <w:tc>
          <w:tcPr>
            <w:tcW w:w="1360" w:type="dxa"/>
            <w:tcBorders>
              <w:top w:val="nil"/>
              <w:left w:val="nil"/>
              <w:bottom w:val="single" w:sz="8" w:space="0" w:color="auto"/>
              <w:right w:val="single" w:sz="8" w:space="0" w:color="auto"/>
            </w:tcBorders>
            <w:shd w:val="clear" w:color="auto" w:fill="auto"/>
            <w:vAlign w:val="center"/>
            <w:hideMark/>
          </w:tcPr>
          <w:p w14:paraId="7EC487F8"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50,000.00</w:t>
            </w:r>
          </w:p>
        </w:tc>
        <w:tc>
          <w:tcPr>
            <w:tcW w:w="1220" w:type="dxa"/>
            <w:tcBorders>
              <w:top w:val="nil"/>
              <w:left w:val="nil"/>
              <w:bottom w:val="single" w:sz="8" w:space="0" w:color="auto"/>
              <w:right w:val="single" w:sz="8" w:space="0" w:color="auto"/>
            </w:tcBorders>
            <w:shd w:val="clear" w:color="auto" w:fill="auto"/>
            <w:vAlign w:val="center"/>
            <w:hideMark/>
          </w:tcPr>
          <w:p w14:paraId="54A12077"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58,000.00</w:t>
            </w:r>
          </w:p>
        </w:tc>
      </w:tr>
      <w:tr w:rsidR="0091053C" w:rsidRPr="00041289" w14:paraId="4B3894A2" w14:textId="77777777" w:rsidTr="00D077BB">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4C0063D0"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LA OPCION DE CHIHUAHUA S DE RL DE CV</w:t>
            </w:r>
          </w:p>
        </w:tc>
        <w:tc>
          <w:tcPr>
            <w:tcW w:w="1360" w:type="dxa"/>
            <w:tcBorders>
              <w:top w:val="nil"/>
              <w:left w:val="nil"/>
              <w:bottom w:val="single" w:sz="8" w:space="0" w:color="auto"/>
              <w:right w:val="nil"/>
            </w:tcBorders>
            <w:shd w:val="clear" w:color="000000" w:fill="D9D9D9"/>
            <w:vAlign w:val="center"/>
            <w:hideMark/>
          </w:tcPr>
          <w:p w14:paraId="4601F79B"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5484D55E"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06FA4BBF"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r>
      <w:tr w:rsidR="0091053C" w:rsidRPr="00041289" w14:paraId="43D6F624" w14:textId="77777777" w:rsidTr="00D077BB">
        <w:trPr>
          <w:trHeight w:val="540"/>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54AAF82C"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DFF8A59"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F6B546C"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3926FC7"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CON IVA</w:t>
            </w:r>
          </w:p>
        </w:tc>
      </w:tr>
      <w:tr w:rsidR="0091053C" w:rsidRPr="00041289" w14:paraId="29EFC2C9" w14:textId="77777777" w:rsidTr="00D077BB">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28AD9C8B"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275B55B1"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75F32EEE"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0D5C532E" w14:textId="77777777" w:rsidR="0091053C" w:rsidRPr="00041289" w:rsidRDefault="0091053C" w:rsidP="00D077BB">
            <w:pPr>
              <w:rPr>
                <w:rFonts w:ascii="Calibri" w:hAnsi="Calibri"/>
                <w:b/>
                <w:bCs/>
                <w:color w:val="000000"/>
                <w:sz w:val="14"/>
                <w:szCs w:val="14"/>
                <w:lang w:val="es-MX" w:eastAsia="es-MX"/>
              </w:rPr>
            </w:pPr>
          </w:p>
        </w:tc>
      </w:tr>
      <w:tr w:rsidR="0091053C" w:rsidRPr="00041289" w14:paraId="64CA29D7" w14:textId="77777777" w:rsidTr="00D077BB">
        <w:trPr>
          <w:trHeight w:val="315"/>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6E105FE6" w14:textId="77777777" w:rsidR="0091053C" w:rsidRPr="00041289" w:rsidRDefault="003366C1" w:rsidP="00D077BB">
            <w:pPr>
              <w:jc w:val="center"/>
              <w:rPr>
                <w:rFonts w:ascii="Calibri" w:hAnsi="Calibri"/>
                <w:sz w:val="14"/>
                <w:szCs w:val="14"/>
                <w:lang w:val="es-MX" w:eastAsia="es-MX"/>
              </w:rPr>
            </w:pPr>
            <w:hyperlink r:id="rId17" w:history="1">
              <w:r w:rsidR="0091053C" w:rsidRPr="00041289">
                <w:rPr>
                  <w:rFonts w:ascii="Calibri" w:hAnsi="Calibri"/>
                  <w:sz w:val="14"/>
                  <w:szCs w:val="14"/>
                  <w:lang w:val="es-MX" w:eastAsia="es-MX"/>
                </w:rPr>
                <w:t>www.laopcion.com.mx</w:t>
              </w:r>
            </w:hyperlink>
          </w:p>
        </w:tc>
        <w:tc>
          <w:tcPr>
            <w:tcW w:w="1360" w:type="dxa"/>
            <w:tcBorders>
              <w:top w:val="nil"/>
              <w:left w:val="nil"/>
              <w:bottom w:val="single" w:sz="8" w:space="0" w:color="auto"/>
              <w:right w:val="single" w:sz="8" w:space="0" w:color="auto"/>
            </w:tcBorders>
            <w:shd w:val="clear" w:color="auto" w:fill="auto"/>
            <w:vAlign w:val="center"/>
            <w:hideMark/>
          </w:tcPr>
          <w:p w14:paraId="053BF451"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 xml:space="preserve">1200 x 131 </w:t>
            </w:r>
          </w:p>
        </w:tc>
        <w:tc>
          <w:tcPr>
            <w:tcW w:w="1360" w:type="dxa"/>
            <w:tcBorders>
              <w:top w:val="nil"/>
              <w:left w:val="nil"/>
              <w:bottom w:val="single" w:sz="8" w:space="0" w:color="auto"/>
              <w:right w:val="single" w:sz="8" w:space="0" w:color="auto"/>
            </w:tcBorders>
            <w:shd w:val="clear" w:color="auto" w:fill="auto"/>
            <w:vAlign w:val="center"/>
            <w:hideMark/>
          </w:tcPr>
          <w:p w14:paraId="68188158" w14:textId="77777777" w:rsidR="0091053C" w:rsidRDefault="0091053C" w:rsidP="00D077BB">
            <w:pPr>
              <w:jc w:val="center"/>
              <w:rPr>
                <w:rFonts w:ascii="Calibri" w:hAnsi="Calibri"/>
                <w:color w:val="000000"/>
                <w:sz w:val="14"/>
                <w:szCs w:val="14"/>
                <w:lang w:val="es-MX" w:eastAsia="es-MX"/>
              </w:rPr>
            </w:pPr>
            <w:r>
              <w:rPr>
                <w:rFonts w:ascii="Calibri" w:hAnsi="Calibri"/>
                <w:color w:val="000000"/>
                <w:sz w:val="14"/>
                <w:szCs w:val="14"/>
              </w:rPr>
              <w:t>48,000.00</w:t>
            </w:r>
          </w:p>
        </w:tc>
        <w:tc>
          <w:tcPr>
            <w:tcW w:w="1220" w:type="dxa"/>
            <w:tcBorders>
              <w:top w:val="nil"/>
              <w:left w:val="nil"/>
              <w:bottom w:val="single" w:sz="8" w:space="0" w:color="auto"/>
              <w:right w:val="single" w:sz="8" w:space="0" w:color="auto"/>
            </w:tcBorders>
            <w:shd w:val="clear" w:color="auto" w:fill="auto"/>
            <w:vAlign w:val="center"/>
            <w:hideMark/>
          </w:tcPr>
          <w:p w14:paraId="0F26F679" w14:textId="77777777" w:rsidR="0091053C" w:rsidRDefault="0091053C" w:rsidP="00D077BB">
            <w:pPr>
              <w:jc w:val="center"/>
              <w:rPr>
                <w:rFonts w:ascii="Calibri" w:hAnsi="Calibri"/>
                <w:color w:val="000000"/>
                <w:sz w:val="14"/>
                <w:szCs w:val="14"/>
              </w:rPr>
            </w:pPr>
            <w:r>
              <w:rPr>
                <w:rFonts w:ascii="Calibri" w:hAnsi="Calibri"/>
                <w:color w:val="000000"/>
                <w:sz w:val="14"/>
                <w:szCs w:val="14"/>
              </w:rPr>
              <w:t>55,680.00</w:t>
            </w:r>
          </w:p>
        </w:tc>
      </w:tr>
      <w:tr w:rsidR="0091053C" w:rsidRPr="00041289" w14:paraId="1BA3A2BF" w14:textId="77777777" w:rsidTr="00D077BB">
        <w:trPr>
          <w:trHeight w:val="315"/>
        </w:trPr>
        <w:tc>
          <w:tcPr>
            <w:tcW w:w="4072" w:type="dxa"/>
            <w:vMerge/>
            <w:tcBorders>
              <w:top w:val="nil"/>
              <w:left w:val="single" w:sz="8" w:space="0" w:color="auto"/>
              <w:bottom w:val="single" w:sz="8" w:space="0" w:color="000000"/>
              <w:right w:val="single" w:sz="8" w:space="0" w:color="auto"/>
            </w:tcBorders>
            <w:vAlign w:val="center"/>
            <w:hideMark/>
          </w:tcPr>
          <w:p w14:paraId="3AB40B8D"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282BF006"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789 x 150</w:t>
            </w:r>
          </w:p>
        </w:tc>
        <w:tc>
          <w:tcPr>
            <w:tcW w:w="1360" w:type="dxa"/>
            <w:tcBorders>
              <w:top w:val="nil"/>
              <w:left w:val="nil"/>
              <w:bottom w:val="single" w:sz="8" w:space="0" w:color="auto"/>
              <w:right w:val="single" w:sz="8" w:space="0" w:color="auto"/>
            </w:tcBorders>
            <w:shd w:val="clear" w:color="auto" w:fill="auto"/>
            <w:vAlign w:val="center"/>
            <w:hideMark/>
          </w:tcPr>
          <w:p w14:paraId="38A3DAD1" w14:textId="77777777" w:rsidR="0091053C" w:rsidRDefault="0091053C" w:rsidP="00D077BB">
            <w:pPr>
              <w:jc w:val="center"/>
              <w:rPr>
                <w:rFonts w:ascii="Calibri" w:hAnsi="Calibri"/>
                <w:color w:val="000000"/>
                <w:sz w:val="14"/>
                <w:szCs w:val="14"/>
              </w:rPr>
            </w:pPr>
            <w:r>
              <w:rPr>
                <w:rFonts w:ascii="Calibri" w:hAnsi="Calibri"/>
                <w:color w:val="000000"/>
                <w:sz w:val="14"/>
                <w:szCs w:val="14"/>
              </w:rPr>
              <w:t>36,000.00</w:t>
            </w:r>
          </w:p>
        </w:tc>
        <w:tc>
          <w:tcPr>
            <w:tcW w:w="1220" w:type="dxa"/>
            <w:tcBorders>
              <w:top w:val="nil"/>
              <w:left w:val="nil"/>
              <w:bottom w:val="single" w:sz="8" w:space="0" w:color="auto"/>
              <w:right w:val="single" w:sz="8" w:space="0" w:color="auto"/>
            </w:tcBorders>
            <w:shd w:val="clear" w:color="auto" w:fill="auto"/>
            <w:vAlign w:val="center"/>
            <w:hideMark/>
          </w:tcPr>
          <w:p w14:paraId="010E4617" w14:textId="77777777" w:rsidR="0091053C" w:rsidRDefault="0091053C" w:rsidP="00D077BB">
            <w:pPr>
              <w:jc w:val="center"/>
              <w:rPr>
                <w:rFonts w:ascii="Calibri" w:hAnsi="Calibri"/>
                <w:color w:val="000000"/>
                <w:sz w:val="14"/>
                <w:szCs w:val="14"/>
              </w:rPr>
            </w:pPr>
            <w:r>
              <w:rPr>
                <w:rFonts w:ascii="Calibri" w:hAnsi="Calibri"/>
                <w:color w:val="000000"/>
                <w:sz w:val="14"/>
                <w:szCs w:val="14"/>
              </w:rPr>
              <w:t>41,760.00</w:t>
            </w:r>
          </w:p>
        </w:tc>
      </w:tr>
      <w:tr w:rsidR="0091053C" w:rsidRPr="00041289" w14:paraId="5D086B84" w14:textId="77777777" w:rsidTr="00D077BB">
        <w:trPr>
          <w:trHeight w:val="450"/>
        </w:trPr>
        <w:tc>
          <w:tcPr>
            <w:tcW w:w="4072" w:type="dxa"/>
            <w:tcBorders>
              <w:top w:val="nil"/>
              <w:left w:val="single" w:sz="8" w:space="0" w:color="auto"/>
              <w:bottom w:val="single" w:sz="8" w:space="0" w:color="auto"/>
              <w:right w:val="nil"/>
            </w:tcBorders>
            <w:shd w:val="clear" w:color="000000" w:fill="D9D9D9"/>
            <w:vAlign w:val="center"/>
            <w:hideMark/>
          </w:tcPr>
          <w:p w14:paraId="6FA72A50" w14:textId="77777777" w:rsidR="0091053C" w:rsidRPr="00041289" w:rsidRDefault="0091053C" w:rsidP="00D077BB">
            <w:pPr>
              <w:rPr>
                <w:rFonts w:ascii="Calibri" w:hAnsi="Calibri"/>
                <w:b/>
                <w:bCs/>
                <w:color w:val="000000"/>
                <w:sz w:val="14"/>
                <w:szCs w:val="14"/>
                <w:lang w:val="es-MX" w:eastAsia="es-MX"/>
              </w:rPr>
            </w:pPr>
            <w:r w:rsidRPr="00041289">
              <w:rPr>
                <w:rFonts w:ascii="Calibri" w:hAnsi="Calibri"/>
                <w:b/>
                <w:bCs/>
                <w:color w:val="000000"/>
                <w:sz w:val="14"/>
                <w:szCs w:val="14"/>
                <w:lang w:val="es-MX" w:eastAsia="es-MX"/>
              </w:rPr>
              <w:t>GRUPO AVALOS COMUNICACIONES S DE RL DE CV</w:t>
            </w:r>
          </w:p>
        </w:tc>
        <w:tc>
          <w:tcPr>
            <w:tcW w:w="1360" w:type="dxa"/>
            <w:tcBorders>
              <w:top w:val="nil"/>
              <w:left w:val="nil"/>
              <w:bottom w:val="single" w:sz="8" w:space="0" w:color="auto"/>
              <w:right w:val="nil"/>
            </w:tcBorders>
            <w:shd w:val="clear" w:color="000000" w:fill="D9D9D9"/>
            <w:vAlign w:val="center"/>
            <w:hideMark/>
          </w:tcPr>
          <w:p w14:paraId="7B0F3BDA"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12781B4D"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24BC0B40"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w:t>
            </w:r>
          </w:p>
        </w:tc>
      </w:tr>
      <w:tr w:rsidR="0091053C" w:rsidRPr="00041289" w14:paraId="76C0AD27" w14:textId="77777777" w:rsidTr="00D077BB">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27119BEB"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9974E9A"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CAF47AE"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B5DC0F8" w14:textId="77777777" w:rsidR="0091053C" w:rsidRPr="00041289" w:rsidRDefault="0091053C" w:rsidP="00D077BB">
            <w:pPr>
              <w:jc w:val="center"/>
              <w:rPr>
                <w:rFonts w:ascii="Calibri" w:hAnsi="Calibri"/>
                <w:b/>
                <w:bCs/>
                <w:color w:val="000000"/>
                <w:sz w:val="14"/>
                <w:szCs w:val="14"/>
                <w:lang w:val="es-MX" w:eastAsia="es-MX"/>
              </w:rPr>
            </w:pPr>
            <w:r w:rsidRPr="00041289">
              <w:rPr>
                <w:rFonts w:ascii="Calibri" w:hAnsi="Calibri"/>
                <w:b/>
                <w:bCs/>
                <w:color w:val="000000"/>
                <w:sz w:val="14"/>
                <w:szCs w:val="14"/>
                <w:lang w:val="es-MX" w:eastAsia="es-MX"/>
              </w:rPr>
              <w:t xml:space="preserve"> COSTO UNITARIO CON IVA</w:t>
            </w:r>
          </w:p>
        </w:tc>
      </w:tr>
      <w:tr w:rsidR="0091053C" w:rsidRPr="00041289" w14:paraId="46500A1D" w14:textId="77777777" w:rsidTr="00827066">
        <w:trPr>
          <w:trHeight w:val="458"/>
        </w:trPr>
        <w:tc>
          <w:tcPr>
            <w:tcW w:w="4072" w:type="dxa"/>
            <w:vMerge/>
            <w:tcBorders>
              <w:top w:val="nil"/>
              <w:left w:val="single" w:sz="8" w:space="0" w:color="auto"/>
              <w:bottom w:val="single" w:sz="4" w:space="0" w:color="auto"/>
              <w:right w:val="single" w:sz="8" w:space="0" w:color="auto"/>
            </w:tcBorders>
            <w:vAlign w:val="center"/>
            <w:hideMark/>
          </w:tcPr>
          <w:p w14:paraId="58BFA0CF"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4" w:space="0" w:color="auto"/>
              <w:right w:val="single" w:sz="8" w:space="0" w:color="auto"/>
            </w:tcBorders>
            <w:vAlign w:val="center"/>
            <w:hideMark/>
          </w:tcPr>
          <w:p w14:paraId="4A8917EA" w14:textId="77777777" w:rsidR="0091053C" w:rsidRPr="00041289" w:rsidRDefault="0091053C" w:rsidP="00D077BB">
            <w:pPr>
              <w:rPr>
                <w:rFonts w:ascii="Calibri" w:hAnsi="Calibri"/>
                <w:b/>
                <w:bCs/>
                <w:color w:val="000000"/>
                <w:sz w:val="14"/>
                <w:szCs w:val="14"/>
                <w:lang w:val="es-MX" w:eastAsia="es-MX"/>
              </w:rPr>
            </w:pPr>
          </w:p>
        </w:tc>
        <w:tc>
          <w:tcPr>
            <w:tcW w:w="1360" w:type="dxa"/>
            <w:vMerge/>
            <w:tcBorders>
              <w:top w:val="nil"/>
              <w:left w:val="single" w:sz="8" w:space="0" w:color="auto"/>
              <w:bottom w:val="single" w:sz="4" w:space="0" w:color="auto"/>
              <w:right w:val="single" w:sz="8" w:space="0" w:color="auto"/>
            </w:tcBorders>
            <w:vAlign w:val="center"/>
            <w:hideMark/>
          </w:tcPr>
          <w:p w14:paraId="0867495F" w14:textId="77777777" w:rsidR="0091053C" w:rsidRPr="00041289" w:rsidRDefault="0091053C" w:rsidP="00D077BB">
            <w:pPr>
              <w:rPr>
                <w:rFonts w:ascii="Calibri" w:hAnsi="Calibri"/>
                <w:b/>
                <w:bCs/>
                <w:color w:val="000000"/>
                <w:sz w:val="14"/>
                <w:szCs w:val="14"/>
                <w:lang w:val="es-MX" w:eastAsia="es-MX"/>
              </w:rPr>
            </w:pPr>
          </w:p>
        </w:tc>
        <w:tc>
          <w:tcPr>
            <w:tcW w:w="1220" w:type="dxa"/>
            <w:vMerge/>
            <w:tcBorders>
              <w:top w:val="nil"/>
              <w:left w:val="single" w:sz="8" w:space="0" w:color="auto"/>
              <w:bottom w:val="single" w:sz="4" w:space="0" w:color="auto"/>
              <w:right w:val="single" w:sz="8" w:space="0" w:color="auto"/>
            </w:tcBorders>
            <w:vAlign w:val="center"/>
            <w:hideMark/>
          </w:tcPr>
          <w:p w14:paraId="7D76816C" w14:textId="77777777" w:rsidR="0091053C" w:rsidRPr="00041289" w:rsidRDefault="0091053C" w:rsidP="00D077BB">
            <w:pPr>
              <w:rPr>
                <w:rFonts w:ascii="Calibri" w:hAnsi="Calibri"/>
                <w:b/>
                <w:bCs/>
                <w:color w:val="000000"/>
                <w:sz w:val="14"/>
                <w:szCs w:val="14"/>
                <w:lang w:val="es-MX" w:eastAsia="es-MX"/>
              </w:rPr>
            </w:pPr>
          </w:p>
        </w:tc>
      </w:tr>
      <w:tr w:rsidR="0091053C" w:rsidRPr="00041289" w14:paraId="5E579E97" w14:textId="77777777" w:rsidTr="00D077BB">
        <w:trPr>
          <w:trHeight w:val="683"/>
        </w:trPr>
        <w:tc>
          <w:tcPr>
            <w:tcW w:w="407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7A0DA5F" w14:textId="77777777" w:rsidR="0091053C" w:rsidRPr="00041289" w:rsidRDefault="003366C1" w:rsidP="00D077BB">
            <w:pPr>
              <w:jc w:val="center"/>
              <w:rPr>
                <w:rFonts w:ascii="Calibri" w:hAnsi="Calibri"/>
                <w:sz w:val="14"/>
                <w:szCs w:val="14"/>
                <w:lang w:val="es-MX" w:eastAsia="es-MX"/>
              </w:rPr>
            </w:pPr>
            <w:hyperlink r:id="rId18" w:history="1">
              <w:r w:rsidR="0091053C" w:rsidRPr="00041289">
                <w:rPr>
                  <w:rFonts w:ascii="Calibri" w:hAnsi="Calibri"/>
                  <w:sz w:val="14"/>
                  <w:szCs w:val="14"/>
                  <w:lang w:val="es-MX" w:eastAsia="es-MX"/>
                </w:rPr>
                <w:t>www.losinformantes.mx</w:t>
              </w:r>
            </w:hyperlink>
          </w:p>
        </w:tc>
        <w:tc>
          <w:tcPr>
            <w:tcW w:w="1360" w:type="dxa"/>
            <w:tcBorders>
              <w:top w:val="single" w:sz="4" w:space="0" w:color="auto"/>
              <w:left w:val="nil"/>
              <w:bottom w:val="single" w:sz="8" w:space="0" w:color="auto"/>
              <w:right w:val="single" w:sz="8" w:space="0" w:color="auto"/>
            </w:tcBorders>
            <w:shd w:val="clear" w:color="auto" w:fill="auto"/>
            <w:vAlign w:val="center"/>
            <w:hideMark/>
          </w:tcPr>
          <w:p w14:paraId="40E62E33"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250 x 250 PAGINA PRINCIPAL PEQUEÑO</w:t>
            </w:r>
          </w:p>
        </w:tc>
        <w:tc>
          <w:tcPr>
            <w:tcW w:w="1360" w:type="dxa"/>
            <w:tcBorders>
              <w:top w:val="single" w:sz="4" w:space="0" w:color="auto"/>
              <w:left w:val="nil"/>
              <w:bottom w:val="single" w:sz="8" w:space="0" w:color="auto"/>
              <w:right w:val="single" w:sz="8" w:space="0" w:color="auto"/>
            </w:tcBorders>
            <w:shd w:val="clear" w:color="auto" w:fill="auto"/>
            <w:vAlign w:val="center"/>
            <w:hideMark/>
          </w:tcPr>
          <w:p w14:paraId="59874380"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 xml:space="preserve"> </w:t>
            </w:r>
          </w:p>
        </w:tc>
        <w:tc>
          <w:tcPr>
            <w:tcW w:w="1220" w:type="dxa"/>
            <w:tcBorders>
              <w:top w:val="single" w:sz="4" w:space="0" w:color="auto"/>
              <w:left w:val="nil"/>
              <w:bottom w:val="single" w:sz="8" w:space="0" w:color="auto"/>
              <w:right w:val="single" w:sz="8" w:space="0" w:color="auto"/>
            </w:tcBorders>
            <w:shd w:val="clear" w:color="auto" w:fill="auto"/>
            <w:vAlign w:val="center"/>
            <w:hideMark/>
          </w:tcPr>
          <w:p w14:paraId="353571B3"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6,0</w:t>
            </w:r>
            <w:r w:rsidRPr="00041289">
              <w:rPr>
                <w:rFonts w:ascii="Calibri" w:hAnsi="Calibri"/>
                <w:color w:val="000000"/>
                <w:sz w:val="14"/>
                <w:szCs w:val="14"/>
                <w:lang w:val="es-MX" w:eastAsia="es-MX"/>
              </w:rPr>
              <w:t>00.00</w:t>
            </w:r>
          </w:p>
        </w:tc>
      </w:tr>
      <w:tr w:rsidR="0091053C" w:rsidRPr="00041289" w14:paraId="628EED95" w14:textId="77777777" w:rsidTr="00D077BB">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626BFA65"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6371D1FA"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920 x 380      PAGINA INTERIOR</w:t>
            </w:r>
          </w:p>
        </w:tc>
        <w:tc>
          <w:tcPr>
            <w:tcW w:w="1360" w:type="dxa"/>
            <w:tcBorders>
              <w:top w:val="nil"/>
              <w:left w:val="nil"/>
              <w:bottom w:val="single" w:sz="8" w:space="0" w:color="auto"/>
              <w:right w:val="single" w:sz="8" w:space="0" w:color="auto"/>
            </w:tcBorders>
            <w:shd w:val="clear" w:color="auto" w:fill="auto"/>
            <w:vAlign w:val="center"/>
            <w:hideMark/>
          </w:tcPr>
          <w:p w14:paraId="20914322"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8,500.00</w:t>
            </w:r>
          </w:p>
        </w:tc>
        <w:tc>
          <w:tcPr>
            <w:tcW w:w="1220" w:type="dxa"/>
            <w:tcBorders>
              <w:top w:val="nil"/>
              <w:left w:val="nil"/>
              <w:bottom w:val="single" w:sz="8" w:space="0" w:color="auto"/>
              <w:right w:val="single" w:sz="8" w:space="0" w:color="auto"/>
            </w:tcBorders>
            <w:shd w:val="clear" w:color="auto" w:fill="auto"/>
            <w:vAlign w:val="center"/>
            <w:hideMark/>
          </w:tcPr>
          <w:p w14:paraId="7FC9249F"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9,860.00</w:t>
            </w:r>
          </w:p>
        </w:tc>
      </w:tr>
      <w:tr w:rsidR="0091053C" w:rsidRPr="00041289" w14:paraId="321E4144" w14:textId="77777777" w:rsidTr="00D077BB">
        <w:trPr>
          <w:trHeight w:val="555"/>
        </w:trPr>
        <w:tc>
          <w:tcPr>
            <w:tcW w:w="4072" w:type="dxa"/>
            <w:vMerge/>
            <w:tcBorders>
              <w:top w:val="nil"/>
              <w:left w:val="single" w:sz="8" w:space="0" w:color="auto"/>
              <w:bottom w:val="single" w:sz="8" w:space="0" w:color="000000"/>
              <w:right w:val="single" w:sz="8" w:space="0" w:color="auto"/>
            </w:tcBorders>
            <w:vAlign w:val="center"/>
            <w:hideMark/>
          </w:tcPr>
          <w:p w14:paraId="203D56DB" w14:textId="77777777" w:rsidR="0091053C" w:rsidRPr="00041289" w:rsidRDefault="0091053C" w:rsidP="00D077BB">
            <w:pPr>
              <w:rPr>
                <w:rFonts w:ascii="Calibri"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6C39CE59"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670 x 470 PORTADA PRINCIPAL</w:t>
            </w:r>
          </w:p>
        </w:tc>
        <w:tc>
          <w:tcPr>
            <w:tcW w:w="1360" w:type="dxa"/>
            <w:tcBorders>
              <w:top w:val="nil"/>
              <w:left w:val="nil"/>
              <w:bottom w:val="single" w:sz="8" w:space="0" w:color="auto"/>
              <w:right w:val="single" w:sz="8" w:space="0" w:color="auto"/>
            </w:tcBorders>
            <w:shd w:val="clear" w:color="auto" w:fill="auto"/>
            <w:vAlign w:val="center"/>
            <w:hideMark/>
          </w:tcPr>
          <w:p w14:paraId="00AE0E6B" w14:textId="77777777" w:rsidR="0091053C" w:rsidRPr="00041289" w:rsidRDefault="0091053C" w:rsidP="00D077BB">
            <w:pPr>
              <w:jc w:val="center"/>
              <w:rPr>
                <w:rFonts w:ascii="Calibri" w:hAnsi="Calibri"/>
                <w:color w:val="000000"/>
                <w:sz w:val="14"/>
                <w:szCs w:val="14"/>
                <w:lang w:val="es-MX" w:eastAsia="es-MX"/>
              </w:rPr>
            </w:pPr>
            <w:r>
              <w:rPr>
                <w:rFonts w:ascii="Calibri" w:hAnsi="Calibri"/>
                <w:color w:val="000000"/>
                <w:sz w:val="14"/>
                <w:szCs w:val="14"/>
                <w:lang w:val="es-MX" w:eastAsia="es-MX"/>
              </w:rPr>
              <w:t xml:space="preserve"> </w:t>
            </w:r>
          </w:p>
        </w:tc>
        <w:tc>
          <w:tcPr>
            <w:tcW w:w="1220" w:type="dxa"/>
            <w:tcBorders>
              <w:top w:val="nil"/>
              <w:left w:val="nil"/>
              <w:bottom w:val="single" w:sz="8" w:space="0" w:color="auto"/>
              <w:right w:val="single" w:sz="8" w:space="0" w:color="auto"/>
            </w:tcBorders>
            <w:shd w:val="clear" w:color="auto" w:fill="auto"/>
            <w:vAlign w:val="center"/>
            <w:hideMark/>
          </w:tcPr>
          <w:p w14:paraId="306BC982" w14:textId="77777777" w:rsidR="0091053C" w:rsidRPr="00041289" w:rsidRDefault="0091053C" w:rsidP="00D077BB">
            <w:pPr>
              <w:jc w:val="center"/>
              <w:rPr>
                <w:rFonts w:ascii="Calibri" w:hAnsi="Calibri"/>
                <w:color w:val="000000"/>
                <w:sz w:val="14"/>
                <w:szCs w:val="14"/>
                <w:lang w:val="es-MX" w:eastAsia="es-MX"/>
              </w:rPr>
            </w:pPr>
            <w:r w:rsidRPr="00041289">
              <w:rPr>
                <w:rFonts w:ascii="Calibri" w:hAnsi="Calibri"/>
                <w:color w:val="000000"/>
                <w:sz w:val="14"/>
                <w:szCs w:val="14"/>
                <w:lang w:val="es-MX" w:eastAsia="es-MX"/>
              </w:rPr>
              <w:t>1</w:t>
            </w:r>
            <w:r>
              <w:rPr>
                <w:rFonts w:ascii="Calibri" w:hAnsi="Calibri"/>
                <w:color w:val="000000"/>
                <w:sz w:val="14"/>
                <w:szCs w:val="14"/>
                <w:lang w:val="es-MX" w:eastAsia="es-MX"/>
              </w:rPr>
              <w:t>6</w:t>
            </w:r>
            <w:r w:rsidRPr="00041289">
              <w:rPr>
                <w:rFonts w:ascii="Calibri" w:hAnsi="Calibri"/>
                <w:color w:val="000000"/>
                <w:sz w:val="14"/>
                <w:szCs w:val="14"/>
                <w:lang w:val="es-MX" w:eastAsia="es-MX"/>
              </w:rPr>
              <w:t>,</w:t>
            </w:r>
            <w:r>
              <w:rPr>
                <w:rFonts w:ascii="Calibri" w:hAnsi="Calibri"/>
                <w:color w:val="000000"/>
                <w:sz w:val="14"/>
                <w:szCs w:val="14"/>
                <w:lang w:val="es-MX" w:eastAsia="es-MX"/>
              </w:rPr>
              <w:t>875</w:t>
            </w:r>
            <w:r w:rsidRPr="00041289">
              <w:rPr>
                <w:rFonts w:ascii="Calibri" w:hAnsi="Calibri"/>
                <w:color w:val="000000"/>
                <w:sz w:val="14"/>
                <w:szCs w:val="14"/>
                <w:lang w:val="es-MX" w:eastAsia="es-MX"/>
              </w:rPr>
              <w:t>.00</w:t>
            </w:r>
          </w:p>
        </w:tc>
      </w:tr>
    </w:tbl>
    <w:p w14:paraId="068F29E6" w14:textId="77777777" w:rsidR="00495DCF" w:rsidRDefault="00495DCF" w:rsidP="00495DCF">
      <w:pPr>
        <w:spacing w:line="276" w:lineRule="auto"/>
        <w:ind w:firstLine="568"/>
        <w:jc w:val="both"/>
        <w:rPr>
          <w:rFonts w:ascii="Amelia Oblicua" w:hAnsi="Amelia Oblicua" w:cs="Arial"/>
          <w:b/>
          <w:sz w:val="20"/>
          <w:szCs w:val="20"/>
        </w:rPr>
      </w:pPr>
    </w:p>
    <w:p w14:paraId="1E4E9FF2" w14:textId="78F681C6" w:rsidR="00ED7846" w:rsidRDefault="00495DCF" w:rsidP="00495DCF">
      <w:pPr>
        <w:spacing w:line="276" w:lineRule="auto"/>
        <w:jc w:val="both"/>
        <w:rPr>
          <w:rFonts w:ascii="Amelia Oblicua" w:hAnsi="Amelia Oblicua"/>
          <w:sz w:val="18"/>
          <w:szCs w:val="18"/>
        </w:rPr>
      </w:pPr>
      <w:r>
        <w:rPr>
          <w:rFonts w:ascii="Amelia Oblicua" w:hAnsi="Amelia Oblicua"/>
          <w:sz w:val="18"/>
          <w:szCs w:val="18"/>
        </w:rPr>
        <w:t xml:space="preserve">          </w:t>
      </w:r>
      <w:r w:rsidR="00ED7846" w:rsidRPr="00495DCF">
        <w:rPr>
          <w:rFonts w:ascii="Amelia Oblicua" w:hAnsi="Amelia Oblicua"/>
          <w:sz w:val="18"/>
          <w:szCs w:val="18"/>
        </w:rPr>
        <w:t xml:space="preserve">La publicidad digital será vía orden de banner. </w:t>
      </w:r>
    </w:p>
    <w:p w14:paraId="6A4A540F" w14:textId="77777777" w:rsidR="00495DCF" w:rsidRPr="00495DCF" w:rsidRDefault="00495DCF" w:rsidP="00495DCF">
      <w:pPr>
        <w:spacing w:line="276" w:lineRule="auto"/>
        <w:ind w:firstLine="568"/>
        <w:jc w:val="both"/>
        <w:rPr>
          <w:rFonts w:ascii="Amelia Oblicua" w:hAnsi="Amelia Oblicua"/>
          <w:sz w:val="18"/>
          <w:szCs w:val="18"/>
        </w:rPr>
      </w:pPr>
    </w:p>
    <w:p w14:paraId="4C42DDA1" w14:textId="751BF534" w:rsidR="0091053C" w:rsidRPr="00524184" w:rsidRDefault="0091053C" w:rsidP="0091053C">
      <w:pPr>
        <w:pStyle w:val="Prrafodelista"/>
        <w:numPr>
          <w:ilvl w:val="0"/>
          <w:numId w:val="1"/>
        </w:numPr>
        <w:spacing w:line="276" w:lineRule="auto"/>
        <w:jc w:val="both"/>
        <w:rPr>
          <w:rFonts w:ascii="Amelia Oblicua" w:hAnsi="Amelia Oblicua"/>
          <w:sz w:val="18"/>
          <w:szCs w:val="18"/>
        </w:rPr>
      </w:pPr>
      <w:r w:rsidRPr="00524184">
        <w:rPr>
          <w:rFonts w:ascii="Amelia Oblicua" w:hAnsi="Amelia Oblicua"/>
          <w:sz w:val="18"/>
          <w:szCs w:val="18"/>
        </w:rPr>
        <w:t xml:space="preserve">El contenido de los diseños será proporcionado </w:t>
      </w:r>
      <w:r w:rsidR="00D077BB" w:rsidRPr="00524184">
        <w:rPr>
          <w:rFonts w:ascii="Amelia Oblicua" w:hAnsi="Amelia Oblicua"/>
          <w:sz w:val="18"/>
          <w:szCs w:val="18"/>
        </w:rPr>
        <w:t>por la Coordinación d</w:t>
      </w:r>
      <w:r w:rsidRPr="00524184">
        <w:rPr>
          <w:rFonts w:ascii="Amelia Oblicua" w:hAnsi="Amelia Oblicua"/>
          <w:sz w:val="18"/>
          <w:szCs w:val="18"/>
        </w:rPr>
        <w:t>e Comunicación Social</w:t>
      </w:r>
      <w:r w:rsidR="00D077BB" w:rsidRPr="00524184">
        <w:rPr>
          <w:rFonts w:ascii="Amelia Oblicua" w:hAnsi="Amelia Oblicua"/>
          <w:sz w:val="18"/>
          <w:szCs w:val="18"/>
        </w:rPr>
        <w:t xml:space="preserve"> del M</w:t>
      </w:r>
      <w:r w:rsidR="00873A03" w:rsidRPr="00524184">
        <w:rPr>
          <w:rFonts w:ascii="Amelia Oblicua" w:hAnsi="Amelia Oblicua"/>
          <w:sz w:val="18"/>
          <w:szCs w:val="18"/>
        </w:rPr>
        <w:t xml:space="preserve">unicipio </w:t>
      </w:r>
      <w:r w:rsidR="005F2735" w:rsidRPr="00524184">
        <w:rPr>
          <w:rFonts w:ascii="Amelia Oblicua" w:hAnsi="Amelia Oblicua"/>
          <w:sz w:val="18"/>
          <w:szCs w:val="18"/>
        </w:rPr>
        <w:t>según las necesidades del DIF Municipal.</w:t>
      </w:r>
    </w:p>
    <w:p w14:paraId="3C3D3EE8" w14:textId="7699232C" w:rsidR="0091053C" w:rsidRPr="00524184" w:rsidRDefault="0091053C" w:rsidP="0091053C">
      <w:pPr>
        <w:pStyle w:val="Prrafodelista"/>
        <w:numPr>
          <w:ilvl w:val="0"/>
          <w:numId w:val="1"/>
        </w:numPr>
        <w:spacing w:line="276" w:lineRule="auto"/>
        <w:jc w:val="both"/>
        <w:rPr>
          <w:rFonts w:ascii="Amelia Oblicua" w:hAnsi="Amelia Oblicua"/>
          <w:sz w:val="18"/>
          <w:szCs w:val="18"/>
        </w:rPr>
      </w:pPr>
      <w:r w:rsidRPr="00524184">
        <w:rPr>
          <w:rFonts w:ascii="Amelia Oblicua" w:hAnsi="Amelia Oblicua"/>
          <w:sz w:val="18"/>
          <w:szCs w:val="18"/>
        </w:rPr>
        <w:t xml:space="preserve">La publicación de </w:t>
      </w:r>
      <w:r w:rsidRPr="00524184">
        <w:rPr>
          <w:rFonts w:ascii="Amelia Oblicua" w:hAnsi="Amelia Oblicua" w:cs="Arial"/>
          <w:bCs/>
          <w:sz w:val="18"/>
          <w:szCs w:val="18"/>
        </w:rPr>
        <w:t>avisos o anuncios oficiales, será a petición y con los</w:t>
      </w:r>
      <w:r w:rsidR="00D077BB" w:rsidRPr="00524184">
        <w:rPr>
          <w:rFonts w:ascii="Amelia Oblicua" w:hAnsi="Amelia Oblicua" w:cs="Arial"/>
          <w:bCs/>
          <w:sz w:val="18"/>
          <w:szCs w:val="18"/>
        </w:rPr>
        <w:t xml:space="preserve"> contenidos que indique la Coordinación</w:t>
      </w:r>
      <w:r w:rsidRPr="00524184">
        <w:rPr>
          <w:rFonts w:ascii="Amelia Oblicua" w:hAnsi="Amelia Oblicua" w:cs="Arial"/>
          <w:bCs/>
          <w:sz w:val="18"/>
          <w:szCs w:val="18"/>
        </w:rPr>
        <w:t xml:space="preserve"> de Comunicación Social</w:t>
      </w:r>
      <w:r w:rsidR="00D30C8E" w:rsidRPr="00524184">
        <w:rPr>
          <w:rFonts w:ascii="Amelia Oblicua" w:hAnsi="Amelia Oblicua" w:cs="Arial"/>
          <w:bCs/>
          <w:sz w:val="18"/>
          <w:szCs w:val="18"/>
        </w:rPr>
        <w:t xml:space="preserve"> en coordinación con el área de comunicación Social del DIF Municipal.</w:t>
      </w:r>
    </w:p>
    <w:bookmarkEnd w:id="3"/>
    <w:p w14:paraId="14A326D2" w14:textId="77777777" w:rsidR="0091053C" w:rsidRPr="00524184" w:rsidRDefault="0091053C" w:rsidP="0091053C">
      <w:pPr>
        <w:pStyle w:val="Prrafodelista"/>
        <w:spacing w:line="276" w:lineRule="auto"/>
        <w:jc w:val="both"/>
        <w:rPr>
          <w:rFonts w:ascii="Amelia Oblicua" w:hAnsi="Amelia Oblicua" w:cs="Lucida Sans Unicode"/>
          <w:b/>
          <w:sz w:val="18"/>
          <w:szCs w:val="18"/>
        </w:rPr>
      </w:pPr>
    </w:p>
    <w:p w14:paraId="52150647" w14:textId="77777777" w:rsidR="0091053C" w:rsidRPr="00524184" w:rsidRDefault="0091053C" w:rsidP="0091053C">
      <w:pPr>
        <w:pStyle w:val="Prrafodelista"/>
        <w:numPr>
          <w:ilvl w:val="0"/>
          <w:numId w:val="5"/>
        </w:numPr>
        <w:spacing w:line="276" w:lineRule="auto"/>
        <w:jc w:val="both"/>
        <w:rPr>
          <w:rFonts w:ascii="Amelia Oblicua" w:hAnsi="Amelia Oblicua" w:cs="Lucida Sans Unicode"/>
          <w:b/>
          <w:sz w:val="18"/>
          <w:szCs w:val="18"/>
        </w:rPr>
      </w:pPr>
      <w:r w:rsidRPr="00524184">
        <w:rPr>
          <w:rFonts w:ascii="Amelia Oblicua" w:hAnsi="Amelia Oblicua" w:cs="Arial"/>
          <w:b/>
          <w:i/>
          <w:color w:val="000000"/>
          <w:sz w:val="18"/>
          <w:szCs w:val="18"/>
          <w:u w:val="single"/>
          <w:lang w:val="es-MX"/>
        </w:rPr>
        <w:t>Plazos, lugares y Condiciones de la prestación de servicio.</w:t>
      </w:r>
    </w:p>
    <w:p w14:paraId="0B9EB048" w14:textId="77777777" w:rsidR="0091053C" w:rsidRPr="00524184" w:rsidRDefault="0091053C" w:rsidP="0091053C">
      <w:pPr>
        <w:pStyle w:val="Prrafodelista"/>
        <w:spacing w:line="276" w:lineRule="auto"/>
        <w:jc w:val="both"/>
        <w:rPr>
          <w:rFonts w:ascii="Amelia Oblicua" w:hAnsi="Amelia Oblicua" w:cs="Lucida Sans Unicode"/>
          <w:b/>
          <w:sz w:val="18"/>
          <w:szCs w:val="18"/>
        </w:rPr>
      </w:pPr>
    </w:p>
    <w:p w14:paraId="070B8E4B" w14:textId="314EB739" w:rsidR="0091053C" w:rsidRPr="00524184" w:rsidRDefault="0091053C" w:rsidP="00D30C8E">
      <w:pPr>
        <w:pStyle w:val="Prrafodelista"/>
        <w:numPr>
          <w:ilvl w:val="0"/>
          <w:numId w:val="1"/>
        </w:numPr>
        <w:spacing w:before="120" w:after="120" w:line="276" w:lineRule="auto"/>
        <w:jc w:val="both"/>
        <w:rPr>
          <w:rFonts w:ascii="Amelia Oblicua" w:eastAsia="Calibri" w:hAnsi="Amelia Oblicua" w:cs="Arial"/>
          <w:sz w:val="18"/>
          <w:szCs w:val="18"/>
        </w:rPr>
      </w:pPr>
      <w:r w:rsidRPr="00524184">
        <w:rPr>
          <w:rFonts w:ascii="Amelia Oblicua" w:eastAsia="Calibri" w:hAnsi="Amelia Oblicua" w:cs="Arial"/>
          <w:sz w:val="18"/>
          <w:szCs w:val="18"/>
        </w:rPr>
        <w:t>Los servicios se prestarán a partir del día hábil siguiente a la firma del contrato y hasta el</w:t>
      </w:r>
      <w:r w:rsidR="00D077BB" w:rsidRPr="00524184">
        <w:rPr>
          <w:rFonts w:ascii="Amelia Oblicua" w:eastAsia="Calibri" w:hAnsi="Amelia Oblicua" w:cs="Arial"/>
          <w:sz w:val="18"/>
          <w:szCs w:val="18"/>
        </w:rPr>
        <w:t xml:space="preserve"> 31 de diciembre </w:t>
      </w:r>
      <w:r w:rsidRPr="00524184">
        <w:rPr>
          <w:rFonts w:ascii="Amelia Oblicua" w:eastAsia="Calibri" w:hAnsi="Amelia Oblicua" w:cs="Arial"/>
          <w:sz w:val="18"/>
          <w:szCs w:val="18"/>
        </w:rPr>
        <w:t>del 202</w:t>
      </w:r>
      <w:r w:rsidR="00D077BB" w:rsidRPr="00524184">
        <w:rPr>
          <w:rFonts w:ascii="Amelia Oblicua" w:eastAsia="Calibri" w:hAnsi="Amelia Oblicua" w:cs="Arial"/>
          <w:sz w:val="18"/>
          <w:szCs w:val="18"/>
        </w:rPr>
        <w:t>2</w:t>
      </w:r>
      <w:r w:rsidR="00D30C8E" w:rsidRPr="00524184">
        <w:rPr>
          <w:rFonts w:ascii="Amelia Oblicua" w:eastAsia="Calibri" w:hAnsi="Amelia Oblicua" w:cs="Arial"/>
          <w:sz w:val="18"/>
          <w:szCs w:val="18"/>
        </w:rPr>
        <w:t>.</w:t>
      </w:r>
    </w:p>
    <w:p w14:paraId="615E9256" w14:textId="1226E71D" w:rsidR="0091053C" w:rsidRPr="00524184" w:rsidRDefault="00D30C8E" w:rsidP="0091053C">
      <w:pPr>
        <w:pStyle w:val="Prrafodelista"/>
        <w:numPr>
          <w:ilvl w:val="0"/>
          <w:numId w:val="1"/>
        </w:numPr>
        <w:spacing w:line="276" w:lineRule="auto"/>
        <w:jc w:val="both"/>
        <w:rPr>
          <w:rFonts w:ascii="Amelia Oblicua" w:eastAsia="Calibri" w:hAnsi="Amelia Oblicua" w:cs="Arial"/>
          <w:b/>
          <w:sz w:val="18"/>
          <w:szCs w:val="18"/>
          <w:u w:val="single"/>
        </w:rPr>
      </w:pPr>
      <w:r w:rsidRPr="00524184">
        <w:rPr>
          <w:rFonts w:ascii="Amelia Oblicua" w:eastAsia="Calibri" w:hAnsi="Amelia Oblicua" w:cs="Arial"/>
          <w:sz w:val="18"/>
          <w:szCs w:val="18"/>
        </w:rPr>
        <w:t>El área</w:t>
      </w:r>
      <w:r w:rsidR="0091053C" w:rsidRPr="00524184">
        <w:rPr>
          <w:rFonts w:ascii="Amelia Oblicua" w:eastAsia="Calibri" w:hAnsi="Amelia Oblicua" w:cs="Arial"/>
          <w:sz w:val="18"/>
          <w:szCs w:val="18"/>
        </w:rPr>
        <w:t xml:space="preserve"> Comunicación Social del DIF Municipal, enviará </w:t>
      </w:r>
      <w:r w:rsidRPr="00524184">
        <w:rPr>
          <w:rFonts w:ascii="Amelia Oblicua" w:eastAsia="Calibri" w:hAnsi="Amelia Oblicua" w:cs="Arial"/>
          <w:sz w:val="18"/>
          <w:szCs w:val="18"/>
        </w:rPr>
        <w:t xml:space="preserve">a la coordinación de Comunicación Social del Municipio </w:t>
      </w:r>
      <w:r w:rsidR="0091053C" w:rsidRPr="00524184">
        <w:rPr>
          <w:rFonts w:ascii="Amelia Oblicua" w:eastAsia="Calibri" w:hAnsi="Amelia Oblicua" w:cs="Arial"/>
          <w:sz w:val="18"/>
          <w:szCs w:val="18"/>
        </w:rPr>
        <w:t>vía electrónica</w:t>
      </w:r>
      <w:r w:rsidRPr="00524184">
        <w:rPr>
          <w:rFonts w:ascii="Amelia Oblicua" w:eastAsia="Calibri" w:hAnsi="Amelia Oblicua" w:cs="Arial"/>
          <w:sz w:val="18"/>
          <w:szCs w:val="18"/>
        </w:rPr>
        <w:t>,</w:t>
      </w:r>
      <w:r w:rsidR="0091053C" w:rsidRPr="00524184">
        <w:rPr>
          <w:rFonts w:ascii="Amelia Oblicua" w:eastAsia="Calibri" w:hAnsi="Amelia Oblicua" w:cs="Arial"/>
          <w:sz w:val="18"/>
          <w:szCs w:val="18"/>
        </w:rPr>
        <w:t xml:space="preserve"> la orden de banner correspondiente a avisos o anuncios oficiales, indicando el contenido y la duración</w:t>
      </w:r>
      <w:r w:rsidR="005F2735" w:rsidRPr="00524184">
        <w:rPr>
          <w:rFonts w:ascii="Amelia Oblicua" w:eastAsia="Calibri" w:hAnsi="Amelia Oblicua" w:cs="Arial"/>
          <w:sz w:val="18"/>
          <w:szCs w:val="18"/>
        </w:rPr>
        <w:t>, según las necesidades de la Dependencia.</w:t>
      </w:r>
    </w:p>
    <w:p w14:paraId="782C062D" w14:textId="0B40A06B" w:rsidR="0091053C" w:rsidRPr="00524184" w:rsidRDefault="0091053C" w:rsidP="0091053C">
      <w:pPr>
        <w:pStyle w:val="Prrafodelista"/>
        <w:numPr>
          <w:ilvl w:val="0"/>
          <w:numId w:val="1"/>
        </w:numPr>
        <w:spacing w:line="276" w:lineRule="auto"/>
        <w:jc w:val="both"/>
        <w:rPr>
          <w:rFonts w:ascii="Amelia Oblicua" w:hAnsi="Amelia Oblicua" w:cs="Lucida Sans Unicode"/>
          <w:b/>
          <w:sz w:val="18"/>
          <w:szCs w:val="18"/>
        </w:rPr>
      </w:pPr>
      <w:r w:rsidRPr="00524184">
        <w:rPr>
          <w:rFonts w:ascii="Amelia Oblicua" w:eastAsia="Calibri" w:hAnsi="Amelia Oblicua" w:cs="Arial"/>
          <w:sz w:val="18"/>
          <w:szCs w:val="18"/>
        </w:rPr>
        <w:t xml:space="preserve">Los servicios deberán ser prestados de acuerdo a las condiciones que establezca </w:t>
      </w:r>
      <w:r w:rsidR="00D077BB" w:rsidRPr="00524184">
        <w:rPr>
          <w:rFonts w:ascii="Amelia Oblicua" w:eastAsia="Calibri" w:hAnsi="Amelia Oblicua" w:cs="Arial"/>
          <w:sz w:val="18"/>
          <w:szCs w:val="18"/>
        </w:rPr>
        <w:t>la Coordinación</w:t>
      </w:r>
      <w:r w:rsidRPr="00524184">
        <w:rPr>
          <w:rFonts w:ascii="Amelia Oblicua" w:eastAsia="Calibri" w:hAnsi="Amelia Oblicua" w:cs="Arial"/>
          <w:sz w:val="18"/>
          <w:szCs w:val="18"/>
        </w:rPr>
        <w:t xml:space="preserve"> de Comunicación Social, de conformidad con el formato de la orden de banner correspondiente</w:t>
      </w:r>
      <w:r w:rsidR="00D30C8E" w:rsidRPr="00524184">
        <w:rPr>
          <w:rFonts w:ascii="Amelia Oblicua" w:eastAsia="Calibri" w:hAnsi="Amelia Oblicua" w:cs="Arial"/>
          <w:sz w:val="18"/>
          <w:szCs w:val="18"/>
        </w:rPr>
        <w:t xml:space="preserve"> y seg</w:t>
      </w:r>
      <w:r w:rsidR="00B4588F" w:rsidRPr="00524184">
        <w:rPr>
          <w:rFonts w:ascii="Amelia Oblicua" w:eastAsia="Calibri" w:hAnsi="Amelia Oblicua" w:cs="Arial"/>
          <w:sz w:val="18"/>
          <w:szCs w:val="18"/>
        </w:rPr>
        <w:t>ún las condiciones y alcance del contrato con cada proveedor.</w:t>
      </w:r>
    </w:p>
    <w:p w14:paraId="35B72101" w14:textId="51FC5A8F" w:rsidR="0091053C" w:rsidRPr="00524184" w:rsidRDefault="0091053C" w:rsidP="0091053C">
      <w:pPr>
        <w:pStyle w:val="Prrafodelista"/>
        <w:numPr>
          <w:ilvl w:val="0"/>
          <w:numId w:val="1"/>
        </w:numPr>
        <w:spacing w:line="276" w:lineRule="auto"/>
        <w:jc w:val="both"/>
        <w:rPr>
          <w:rFonts w:ascii="Amelia Oblicua" w:hAnsi="Amelia Oblicua"/>
          <w:sz w:val="18"/>
          <w:szCs w:val="18"/>
        </w:rPr>
      </w:pPr>
      <w:r w:rsidRPr="00524184">
        <w:rPr>
          <w:rFonts w:ascii="Amelia Oblicua" w:hAnsi="Amelia Oblicua"/>
          <w:sz w:val="18"/>
          <w:szCs w:val="18"/>
        </w:rPr>
        <w:t xml:space="preserve">El prestador deberá retirar las publicaciones de los </w:t>
      </w:r>
      <w:r w:rsidRPr="00524184">
        <w:rPr>
          <w:rFonts w:ascii="Amelia Oblicua" w:hAnsi="Amelia Oblicua" w:cs="Arial"/>
          <w:bCs/>
          <w:sz w:val="18"/>
          <w:szCs w:val="18"/>
        </w:rPr>
        <w:t>avisos o anunci</w:t>
      </w:r>
      <w:r w:rsidR="00D077BB" w:rsidRPr="00524184">
        <w:rPr>
          <w:rFonts w:ascii="Amelia Oblicua" w:hAnsi="Amelia Oblicua" w:cs="Arial"/>
          <w:bCs/>
          <w:sz w:val="18"/>
          <w:szCs w:val="18"/>
        </w:rPr>
        <w:t>os oficiales a petición de la Coordinación</w:t>
      </w:r>
      <w:r w:rsidRPr="00524184">
        <w:rPr>
          <w:rFonts w:ascii="Amelia Oblicua" w:hAnsi="Amelia Oblicua" w:cs="Arial"/>
          <w:bCs/>
          <w:sz w:val="18"/>
          <w:szCs w:val="18"/>
        </w:rPr>
        <w:t xml:space="preserve"> de Comunicación Social sin exceder la fecha indicada por mediante la orden </w:t>
      </w:r>
      <w:r w:rsidRPr="00524184">
        <w:rPr>
          <w:rFonts w:ascii="Amelia Oblicua" w:eastAsia="Calibri" w:hAnsi="Amelia Oblicua" w:cs="Arial"/>
          <w:sz w:val="18"/>
          <w:szCs w:val="18"/>
        </w:rPr>
        <w:t>de banner</w:t>
      </w:r>
      <w:r w:rsidRPr="00524184">
        <w:rPr>
          <w:rFonts w:ascii="Amelia Oblicua" w:hAnsi="Amelia Oblicua" w:cs="Arial"/>
          <w:bCs/>
          <w:sz w:val="18"/>
          <w:szCs w:val="18"/>
        </w:rPr>
        <w:t>.</w:t>
      </w:r>
    </w:p>
    <w:p w14:paraId="4D79ECA5" w14:textId="4126993F" w:rsidR="0091053C" w:rsidRPr="00524184" w:rsidRDefault="00D077BB" w:rsidP="0091053C">
      <w:pPr>
        <w:pStyle w:val="Prrafodelista"/>
        <w:numPr>
          <w:ilvl w:val="0"/>
          <w:numId w:val="1"/>
        </w:numPr>
        <w:spacing w:line="276" w:lineRule="auto"/>
        <w:jc w:val="both"/>
        <w:rPr>
          <w:rFonts w:ascii="Amelia Oblicua" w:hAnsi="Amelia Oblicua"/>
          <w:sz w:val="18"/>
          <w:szCs w:val="18"/>
        </w:rPr>
      </w:pPr>
      <w:r w:rsidRPr="00524184">
        <w:rPr>
          <w:rFonts w:ascii="Amelia Oblicua" w:hAnsi="Amelia Oblicua"/>
          <w:sz w:val="18"/>
          <w:szCs w:val="18"/>
        </w:rPr>
        <w:t xml:space="preserve">La Coordinación </w:t>
      </w:r>
      <w:r w:rsidR="0091053C" w:rsidRPr="00524184">
        <w:rPr>
          <w:rFonts w:ascii="Amelia Oblicua" w:hAnsi="Amelia Oblicua"/>
          <w:sz w:val="18"/>
          <w:szCs w:val="18"/>
        </w:rPr>
        <w:t>de</w:t>
      </w:r>
      <w:r w:rsidRPr="00524184">
        <w:rPr>
          <w:rFonts w:ascii="Amelia Oblicua" w:hAnsi="Amelia Oblicua"/>
          <w:sz w:val="18"/>
          <w:szCs w:val="18"/>
        </w:rPr>
        <w:t xml:space="preserve"> Comunicación Social del Municipio </w:t>
      </w:r>
      <w:r w:rsidR="00B4588F" w:rsidRPr="00524184">
        <w:rPr>
          <w:rFonts w:ascii="Amelia Oblicua" w:hAnsi="Amelia Oblicua"/>
          <w:sz w:val="18"/>
          <w:szCs w:val="18"/>
        </w:rPr>
        <w:t>junto con el área de Comunicación Social del DIF, serán</w:t>
      </w:r>
      <w:r w:rsidR="0091053C" w:rsidRPr="00524184">
        <w:rPr>
          <w:rFonts w:ascii="Amelia Oblicua" w:hAnsi="Amelia Oblicua"/>
          <w:sz w:val="18"/>
          <w:szCs w:val="18"/>
        </w:rPr>
        <w:t xml:space="preserve"> </w:t>
      </w:r>
      <w:r w:rsidR="00B4588F" w:rsidRPr="00524184">
        <w:rPr>
          <w:rFonts w:ascii="Amelia Oblicua" w:hAnsi="Amelia Oblicua"/>
          <w:sz w:val="18"/>
          <w:szCs w:val="18"/>
        </w:rPr>
        <w:t>las encargadas</w:t>
      </w:r>
      <w:r w:rsidR="0091053C" w:rsidRPr="00524184">
        <w:rPr>
          <w:rFonts w:ascii="Amelia Oblicua" w:hAnsi="Amelia Oblicua"/>
          <w:sz w:val="18"/>
          <w:szCs w:val="18"/>
        </w:rPr>
        <w:t xml:space="preserve"> de vigilar y monitorear los </w:t>
      </w:r>
      <w:r w:rsidR="0091053C" w:rsidRPr="00524184">
        <w:rPr>
          <w:rFonts w:ascii="Amelia Oblicua" w:hAnsi="Amelia Oblicua" w:cs="Arial"/>
          <w:bCs/>
          <w:sz w:val="18"/>
          <w:szCs w:val="18"/>
        </w:rPr>
        <w:t>avisos o anuncios oficiales.</w:t>
      </w:r>
    </w:p>
    <w:p w14:paraId="59784224" w14:textId="77777777" w:rsidR="0091053C" w:rsidRPr="00ED743F" w:rsidRDefault="0091053C" w:rsidP="0091053C">
      <w:pPr>
        <w:pStyle w:val="Prrafodelista"/>
        <w:rPr>
          <w:rFonts w:ascii="Amelia Oblicua" w:hAnsi="Amelia Oblicua"/>
          <w:sz w:val="18"/>
          <w:szCs w:val="18"/>
        </w:rPr>
      </w:pPr>
    </w:p>
    <w:p w14:paraId="758E54DD" w14:textId="77777777" w:rsidR="0091053C" w:rsidRPr="00202C3E" w:rsidRDefault="0091053C" w:rsidP="0091053C">
      <w:pPr>
        <w:pStyle w:val="Prrafodelista"/>
        <w:rPr>
          <w:rFonts w:ascii="Amelia Oblicua" w:hAnsi="Amelia Oblicua"/>
          <w:sz w:val="18"/>
          <w:szCs w:val="18"/>
        </w:rPr>
      </w:pPr>
    </w:p>
    <w:p w14:paraId="705A90CD" w14:textId="77777777" w:rsidR="0091053C" w:rsidRPr="00202C3E" w:rsidRDefault="0091053C" w:rsidP="0091053C">
      <w:pPr>
        <w:numPr>
          <w:ilvl w:val="0"/>
          <w:numId w:val="5"/>
        </w:numPr>
        <w:spacing w:after="240"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lastRenderedPageBreak/>
        <w:t>Recepción de conformidad.</w:t>
      </w:r>
      <w:r w:rsidRPr="00202C3E">
        <w:rPr>
          <w:rFonts w:ascii="Amelia Oblicua" w:hAnsi="Amelia Oblicua" w:cs="Arial"/>
          <w:b/>
          <w:color w:val="000000"/>
          <w:sz w:val="18"/>
          <w:szCs w:val="18"/>
          <w:lang w:val="es-MX"/>
        </w:rPr>
        <w:t xml:space="preserve"> </w:t>
      </w:r>
    </w:p>
    <w:p w14:paraId="5D7205AD" w14:textId="33CD646F" w:rsidR="0091053C" w:rsidRPr="00524184" w:rsidRDefault="0091053C" w:rsidP="0091053C">
      <w:pPr>
        <w:spacing w:line="276" w:lineRule="auto"/>
        <w:ind w:left="360"/>
        <w:jc w:val="both"/>
        <w:rPr>
          <w:rFonts w:ascii="Amelia Oblicua" w:hAnsi="Amelia Oblicua"/>
          <w:sz w:val="18"/>
          <w:szCs w:val="18"/>
        </w:rPr>
      </w:pPr>
      <w:r w:rsidRPr="00524184">
        <w:rPr>
          <w:rFonts w:ascii="Amelia Oblicua" w:hAnsi="Amelia Oblicua"/>
          <w:color w:val="000000"/>
          <w:sz w:val="18"/>
          <w:szCs w:val="18"/>
          <w:lang w:eastAsia="es-MX"/>
        </w:rPr>
        <w:t xml:space="preserve">Las publicaciones de anuncios y avisos oficiales, serán supervisadas por el personal </w:t>
      </w:r>
      <w:r w:rsidR="00D077BB" w:rsidRPr="00524184">
        <w:rPr>
          <w:rFonts w:ascii="Amelia Oblicua" w:hAnsi="Amelia Oblicua"/>
          <w:color w:val="000000"/>
          <w:sz w:val="18"/>
          <w:szCs w:val="18"/>
          <w:lang w:eastAsia="es-MX"/>
        </w:rPr>
        <w:t xml:space="preserve">de la Coordinación </w:t>
      </w:r>
      <w:r w:rsidRPr="00524184">
        <w:rPr>
          <w:rFonts w:ascii="Amelia Oblicua" w:hAnsi="Amelia Oblicua"/>
          <w:color w:val="000000"/>
          <w:sz w:val="18"/>
          <w:szCs w:val="18"/>
          <w:lang w:eastAsia="es-MX"/>
        </w:rPr>
        <w:t>de Comunicación Social, la cual se realizará diariamente a partir del día hábil siguiente a la firma del contrato, se revisarán los testigos impresos físicos y/o digitalizados que el prestador entregue</w:t>
      </w:r>
      <w:r w:rsidR="00B4588F" w:rsidRPr="00524184">
        <w:rPr>
          <w:rFonts w:ascii="Amelia Oblicua" w:hAnsi="Amelia Oblicua"/>
          <w:color w:val="000000"/>
          <w:sz w:val="18"/>
          <w:szCs w:val="18"/>
          <w:lang w:eastAsia="es-MX"/>
        </w:rPr>
        <w:t xml:space="preserve">, los pasará  al área de Comunicación Social del DIF, quien verificará el cumplimiento y comprobación del servicio,  </w:t>
      </w:r>
      <w:r w:rsidRPr="00524184">
        <w:rPr>
          <w:rFonts w:ascii="Amelia Oblicua" w:hAnsi="Amelia Oblicua"/>
          <w:color w:val="000000"/>
          <w:sz w:val="18"/>
          <w:szCs w:val="18"/>
          <w:lang w:eastAsia="es-MX"/>
        </w:rPr>
        <w:t xml:space="preserve">y se pagará únicamente </w:t>
      </w:r>
      <w:r w:rsidR="00F52A0E" w:rsidRPr="00524184">
        <w:rPr>
          <w:rFonts w:ascii="Amelia Oblicua" w:hAnsi="Amelia Oblicua"/>
          <w:color w:val="000000"/>
          <w:sz w:val="18"/>
          <w:szCs w:val="18"/>
          <w:lang w:eastAsia="es-MX"/>
        </w:rPr>
        <w:t>el servicio</w:t>
      </w:r>
      <w:r w:rsidRPr="00524184">
        <w:rPr>
          <w:rFonts w:ascii="Amelia Oblicua" w:hAnsi="Amelia Oblicua"/>
          <w:color w:val="000000"/>
          <w:sz w:val="18"/>
          <w:szCs w:val="18"/>
          <w:lang w:eastAsia="es-MX"/>
        </w:rPr>
        <w:t xml:space="preserve"> efectivamente devengado</w:t>
      </w:r>
      <w:r w:rsidRPr="00524184">
        <w:rPr>
          <w:rFonts w:ascii="Amelia Oblicua" w:hAnsi="Amelia Oblicua"/>
          <w:sz w:val="18"/>
          <w:szCs w:val="18"/>
        </w:rPr>
        <w:t>, en caso de cumplir, la factura será sellada de conformidad por el administrador del contrato</w:t>
      </w:r>
      <w:r w:rsidR="00F52A0E" w:rsidRPr="00524184">
        <w:rPr>
          <w:rFonts w:ascii="Amelia Oblicua" w:hAnsi="Amelia Oblicua"/>
          <w:sz w:val="18"/>
          <w:szCs w:val="18"/>
        </w:rPr>
        <w:t>.</w:t>
      </w:r>
    </w:p>
    <w:p w14:paraId="7A50ABC4" w14:textId="77777777" w:rsidR="0091053C" w:rsidRPr="00524184" w:rsidRDefault="0091053C" w:rsidP="0091053C">
      <w:pPr>
        <w:spacing w:line="276" w:lineRule="auto"/>
        <w:ind w:left="360"/>
        <w:jc w:val="both"/>
        <w:rPr>
          <w:rFonts w:ascii="Amelia Oblicua" w:hAnsi="Amelia Oblicua"/>
          <w:sz w:val="18"/>
          <w:szCs w:val="18"/>
        </w:rPr>
      </w:pPr>
    </w:p>
    <w:p w14:paraId="03DA69F4" w14:textId="77777777" w:rsidR="0091053C" w:rsidRPr="00524184" w:rsidRDefault="0091053C" w:rsidP="0091053C">
      <w:pPr>
        <w:numPr>
          <w:ilvl w:val="0"/>
          <w:numId w:val="5"/>
        </w:numPr>
        <w:spacing w:line="276" w:lineRule="auto"/>
        <w:jc w:val="both"/>
        <w:rPr>
          <w:rFonts w:ascii="Amelia Oblicua" w:hAnsi="Amelia Oblicua" w:cs="Arial"/>
          <w:b/>
          <w:i/>
          <w:sz w:val="18"/>
          <w:szCs w:val="18"/>
          <w:u w:val="single"/>
          <w:lang w:val="es-MX"/>
        </w:rPr>
      </w:pPr>
      <w:r w:rsidRPr="00524184">
        <w:rPr>
          <w:rFonts w:ascii="Amelia Oblicua" w:hAnsi="Amelia Oblicua" w:cs="Arial"/>
          <w:b/>
          <w:i/>
          <w:sz w:val="18"/>
          <w:szCs w:val="18"/>
          <w:u w:val="single"/>
          <w:lang w:val="es-MX"/>
        </w:rPr>
        <w:t xml:space="preserve">Forma de pago </w:t>
      </w:r>
    </w:p>
    <w:p w14:paraId="6D1F70E8" w14:textId="77777777" w:rsidR="0091053C" w:rsidRPr="00524184" w:rsidRDefault="0091053C" w:rsidP="0091053C">
      <w:pPr>
        <w:spacing w:line="276" w:lineRule="auto"/>
        <w:ind w:left="360"/>
        <w:jc w:val="both"/>
        <w:rPr>
          <w:rFonts w:ascii="Amelia Oblicua" w:eastAsia="Calibri" w:hAnsi="Amelia Oblicua" w:cs="Arial"/>
          <w:b/>
          <w:sz w:val="18"/>
          <w:szCs w:val="18"/>
          <w:u w:val="single"/>
        </w:rPr>
      </w:pPr>
    </w:p>
    <w:p w14:paraId="6A3B681E" w14:textId="68C94E5A" w:rsidR="0091053C" w:rsidRPr="00524184" w:rsidRDefault="0091053C" w:rsidP="0091053C">
      <w:pPr>
        <w:spacing w:line="276" w:lineRule="auto"/>
        <w:ind w:left="360"/>
        <w:jc w:val="both"/>
        <w:rPr>
          <w:rFonts w:ascii="Amelia Oblicua" w:eastAsia="Calibri" w:hAnsi="Amelia Oblicua" w:cs="Arial"/>
          <w:bCs/>
          <w:sz w:val="18"/>
          <w:szCs w:val="18"/>
        </w:rPr>
      </w:pPr>
      <w:bookmarkStart w:id="4" w:name="_Hlk87357595"/>
      <w:r w:rsidRPr="00524184">
        <w:rPr>
          <w:rFonts w:ascii="Amelia Oblicua" w:eastAsia="Calibri" w:hAnsi="Amelia Oblicua" w:cs="Arial"/>
          <w:bCs/>
          <w:sz w:val="18"/>
          <w:szCs w:val="18"/>
        </w:rPr>
        <w:t>El DIF Municipal se obliga a pagar al proveedor el precio unitario por servicios devengados</w:t>
      </w:r>
      <w:r w:rsidR="00F52A0E" w:rsidRPr="00524184">
        <w:rPr>
          <w:rFonts w:ascii="Amelia Oblicua" w:eastAsia="Calibri" w:hAnsi="Amelia Oblicua" w:cs="Arial"/>
          <w:bCs/>
          <w:sz w:val="18"/>
          <w:szCs w:val="18"/>
        </w:rPr>
        <w:t>, mediante transferencia electrónica.</w:t>
      </w:r>
    </w:p>
    <w:p w14:paraId="04164036" w14:textId="77777777" w:rsidR="0091053C" w:rsidRPr="00524184" w:rsidRDefault="0091053C" w:rsidP="0091053C">
      <w:pPr>
        <w:spacing w:line="276" w:lineRule="auto"/>
        <w:ind w:left="360"/>
        <w:jc w:val="both"/>
        <w:rPr>
          <w:rFonts w:ascii="Amelia Oblicua" w:eastAsia="Calibri" w:hAnsi="Amelia Oblicua" w:cs="Arial"/>
          <w:b/>
          <w:sz w:val="18"/>
          <w:szCs w:val="18"/>
          <w:u w:val="single"/>
        </w:rPr>
      </w:pPr>
    </w:p>
    <w:p w14:paraId="64AA0E03" w14:textId="34C4D79E" w:rsidR="0091053C" w:rsidRPr="00524184" w:rsidRDefault="0091053C" w:rsidP="0091053C">
      <w:pPr>
        <w:spacing w:line="276" w:lineRule="auto"/>
        <w:ind w:left="360"/>
        <w:jc w:val="both"/>
        <w:rPr>
          <w:rFonts w:ascii="Amelia Oblicua" w:eastAsia="Calibri" w:hAnsi="Amelia Oblicua" w:cs="Arial"/>
          <w:sz w:val="18"/>
          <w:szCs w:val="18"/>
        </w:rPr>
      </w:pPr>
      <w:bookmarkStart w:id="5" w:name="_Hlk50029170"/>
      <w:r w:rsidRPr="00524184">
        <w:rPr>
          <w:rFonts w:ascii="Amelia Oblicua" w:eastAsia="Calibri" w:hAnsi="Amelia Oblicua" w:cs="Arial"/>
          <w:sz w:val="18"/>
          <w:szCs w:val="18"/>
        </w:rPr>
        <w:t xml:space="preserve">La contraprestación será pagada a favor del </w:t>
      </w:r>
      <w:r w:rsidR="00440B24" w:rsidRPr="00524184">
        <w:rPr>
          <w:rFonts w:ascii="Amelia Oblicua" w:eastAsia="Calibri" w:hAnsi="Amelia Oblicua" w:cs="Arial"/>
          <w:b/>
          <w:sz w:val="18"/>
          <w:szCs w:val="18"/>
        </w:rPr>
        <w:t>“PRESTADOR”</w:t>
      </w:r>
      <w:r w:rsidRPr="00524184">
        <w:rPr>
          <w:rFonts w:ascii="Amelia Oblicua" w:eastAsia="Calibri" w:hAnsi="Amelia Oblicua" w:cs="Arial"/>
          <w:bCs/>
          <w:sz w:val="18"/>
          <w:szCs w:val="18"/>
        </w:rPr>
        <w:t xml:space="preserve"> contra factura</w:t>
      </w:r>
      <w:r w:rsidR="00D077BB" w:rsidRPr="00524184">
        <w:rPr>
          <w:rFonts w:ascii="Amelia Oblicua" w:eastAsia="Calibri" w:hAnsi="Amelia Oblicua" w:cs="Arial"/>
          <w:bCs/>
          <w:sz w:val="18"/>
          <w:szCs w:val="18"/>
        </w:rPr>
        <w:t xml:space="preserve"> del servicio devengado</w:t>
      </w:r>
      <w:r w:rsidRPr="00524184">
        <w:rPr>
          <w:rFonts w:ascii="Amelia Oblicua" w:eastAsia="Calibri" w:hAnsi="Amelia Oblicua" w:cs="Arial"/>
          <w:bCs/>
          <w:sz w:val="18"/>
          <w:szCs w:val="18"/>
        </w:rPr>
        <w:t xml:space="preserve"> </w:t>
      </w:r>
      <w:r w:rsidR="00440B24" w:rsidRPr="00524184">
        <w:rPr>
          <w:rFonts w:ascii="Amelia Oblicua" w:eastAsia="Calibri" w:hAnsi="Amelia Oblicua" w:cs="Arial"/>
          <w:bCs/>
          <w:sz w:val="18"/>
          <w:szCs w:val="18"/>
        </w:rPr>
        <w:t>previamente validada por la</w:t>
      </w:r>
      <w:r w:rsidR="00D077BB" w:rsidRPr="00524184">
        <w:rPr>
          <w:rFonts w:ascii="Amelia Oblicua" w:eastAsia="Calibri" w:hAnsi="Amelia Oblicua" w:cs="Arial"/>
          <w:bCs/>
          <w:sz w:val="18"/>
          <w:szCs w:val="18"/>
        </w:rPr>
        <w:t xml:space="preserve"> Coordinación Comunicación </w:t>
      </w:r>
      <w:r w:rsidR="00F52A0E" w:rsidRPr="00524184">
        <w:rPr>
          <w:rFonts w:ascii="Amelia Oblicua" w:eastAsia="Calibri" w:hAnsi="Amelia Oblicua" w:cs="Arial"/>
          <w:bCs/>
          <w:sz w:val="18"/>
          <w:szCs w:val="18"/>
        </w:rPr>
        <w:t>Social, y el área correspondiente del DIF Municipal</w:t>
      </w:r>
      <w:r w:rsidR="00F52A0E" w:rsidRPr="00524184">
        <w:rPr>
          <w:rFonts w:ascii="Amelia Oblicua" w:eastAsia="Calibri" w:hAnsi="Amelia Oblicua" w:cs="Arial"/>
          <w:b/>
          <w:sz w:val="18"/>
          <w:szCs w:val="18"/>
        </w:rPr>
        <w:t xml:space="preserve">, </w:t>
      </w:r>
      <w:r w:rsidRPr="00524184">
        <w:rPr>
          <w:rFonts w:ascii="Amelia Oblicua" w:eastAsia="Calibri" w:hAnsi="Amelia Oblicua" w:cs="Arial"/>
          <w:sz w:val="18"/>
          <w:szCs w:val="18"/>
        </w:rPr>
        <w:t xml:space="preserve">previa presentación del </w:t>
      </w:r>
      <w:r w:rsidR="005F2735" w:rsidRPr="00524184">
        <w:rPr>
          <w:rFonts w:ascii="Amelia Oblicua" w:eastAsia="Calibri" w:hAnsi="Amelia Oblicua" w:cs="Arial"/>
          <w:sz w:val="18"/>
          <w:szCs w:val="18"/>
        </w:rPr>
        <w:t>informe</w:t>
      </w:r>
      <w:r w:rsidR="005F2735" w:rsidRPr="00524184">
        <w:rPr>
          <w:rFonts w:ascii="Amelia Oblicua" w:hAnsi="Amelia Oblicua"/>
          <w:color w:val="2F5496" w:themeColor="accent1" w:themeShade="BF"/>
          <w:sz w:val="18"/>
          <w:szCs w:val="18"/>
        </w:rPr>
        <w:t xml:space="preserve"> </w:t>
      </w:r>
      <w:r w:rsidR="005F2735" w:rsidRPr="00524184">
        <w:rPr>
          <w:rFonts w:ascii="Amelia Oblicua" w:eastAsia="Calibri" w:hAnsi="Amelia Oblicua" w:cs="Arial"/>
          <w:sz w:val="18"/>
          <w:szCs w:val="18"/>
        </w:rPr>
        <w:t>respectivo</w:t>
      </w:r>
      <w:r w:rsidRPr="00524184">
        <w:rPr>
          <w:rFonts w:ascii="Amelia Oblicua" w:eastAsia="Calibri" w:hAnsi="Amelia Oblicua" w:cs="Arial"/>
          <w:sz w:val="18"/>
          <w:szCs w:val="18"/>
        </w:rPr>
        <w:t xml:space="preserve"> y previa presentación de aquel comprobante que reúna los requisitos impuestos por la legislación vigente y aplicable al momento del pago, a más tardar dentro de los siguientes 15 días hábiles</w:t>
      </w:r>
      <w:r w:rsidR="00F52A0E" w:rsidRPr="00524184">
        <w:rPr>
          <w:rFonts w:ascii="Amelia Oblicua" w:eastAsia="Calibri" w:hAnsi="Amelia Oblicua" w:cs="Arial"/>
          <w:sz w:val="18"/>
          <w:szCs w:val="18"/>
        </w:rPr>
        <w:t>.</w:t>
      </w:r>
    </w:p>
    <w:p w14:paraId="6AE88458" w14:textId="77777777" w:rsidR="0091053C" w:rsidRPr="00524184" w:rsidRDefault="0091053C" w:rsidP="0091053C">
      <w:pPr>
        <w:spacing w:line="276" w:lineRule="auto"/>
        <w:ind w:left="360"/>
        <w:jc w:val="both"/>
        <w:rPr>
          <w:rFonts w:ascii="Amelia Oblicua" w:eastAsia="Calibri" w:hAnsi="Amelia Oblicua" w:cs="Arial"/>
          <w:sz w:val="18"/>
          <w:szCs w:val="18"/>
        </w:rPr>
      </w:pPr>
    </w:p>
    <w:p w14:paraId="752A1C73" w14:textId="49F7AF6A" w:rsidR="0091053C" w:rsidRPr="00202C3E" w:rsidRDefault="0091053C" w:rsidP="0091053C">
      <w:pPr>
        <w:spacing w:line="276" w:lineRule="auto"/>
        <w:ind w:left="360"/>
        <w:jc w:val="both"/>
        <w:rPr>
          <w:rFonts w:ascii="Amelia Oblicua" w:eastAsia="Calibri" w:hAnsi="Amelia Oblicua" w:cs="Arial"/>
          <w:sz w:val="18"/>
          <w:szCs w:val="18"/>
        </w:rPr>
      </w:pPr>
      <w:r w:rsidRPr="00524184">
        <w:rPr>
          <w:rFonts w:ascii="Amelia Oblicua" w:eastAsia="Calibri" w:hAnsi="Amelia Oblicua" w:cs="Arial"/>
          <w:sz w:val="18"/>
          <w:szCs w:val="18"/>
        </w:rPr>
        <w:t>Los informes (</w:t>
      </w:r>
      <w:r w:rsidRPr="00524184">
        <w:rPr>
          <w:rFonts w:ascii="Amelia Oblicua" w:hAnsi="Amelia Oblicua"/>
          <w:color w:val="000000"/>
          <w:sz w:val="18"/>
          <w:szCs w:val="18"/>
          <w:lang w:eastAsia="es-MX"/>
        </w:rPr>
        <w:t xml:space="preserve">testigos impresos físicos y/o digitalizados </w:t>
      </w:r>
      <w:r w:rsidRPr="00524184">
        <w:rPr>
          <w:rFonts w:ascii="Amelia Oblicua" w:eastAsia="Calibri" w:hAnsi="Amelia Oblicua" w:cs="Arial"/>
          <w:sz w:val="18"/>
          <w:szCs w:val="18"/>
        </w:rPr>
        <w:t xml:space="preserve">evidencia de la publicación de banner por medio de </w:t>
      </w:r>
      <w:proofErr w:type="spellStart"/>
      <w:r w:rsidRPr="00524184">
        <w:rPr>
          <w:rFonts w:ascii="Amelia Oblicua" w:eastAsia="Calibri" w:hAnsi="Amelia Oblicua" w:cs="Arial"/>
          <w:sz w:val="18"/>
          <w:szCs w:val="18"/>
        </w:rPr>
        <w:t>screenshot</w:t>
      </w:r>
      <w:proofErr w:type="spellEnd"/>
      <w:r w:rsidRPr="00524184">
        <w:rPr>
          <w:rFonts w:ascii="Amelia Oblicua" w:eastAsia="Calibri" w:hAnsi="Amelia Oblicua" w:cs="Arial"/>
          <w:sz w:val="18"/>
          <w:szCs w:val="18"/>
        </w:rPr>
        <w:t xml:space="preserve"> de pantalla de la página) deberán de ser entregados en la </w:t>
      </w:r>
      <w:r w:rsidR="00827066" w:rsidRPr="00524184">
        <w:rPr>
          <w:rFonts w:ascii="Amelia Oblicua" w:eastAsia="Calibri" w:hAnsi="Amelia Oblicua" w:cs="Arial"/>
          <w:sz w:val="18"/>
          <w:szCs w:val="18"/>
        </w:rPr>
        <w:t>Coordinación de Comunicación Social del M</w:t>
      </w:r>
      <w:r w:rsidR="00F52A0E" w:rsidRPr="00524184">
        <w:rPr>
          <w:rFonts w:ascii="Amelia Oblicua" w:eastAsia="Calibri" w:hAnsi="Amelia Oblicua" w:cs="Arial"/>
          <w:sz w:val="18"/>
          <w:szCs w:val="18"/>
        </w:rPr>
        <w:t>unicipio quien a su vez los entregará al área de Co</w:t>
      </w:r>
      <w:r w:rsidR="002D69E1" w:rsidRPr="00524184">
        <w:rPr>
          <w:rFonts w:ascii="Amelia Oblicua" w:eastAsia="Calibri" w:hAnsi="Amelia Oblicua" w:cs="Arial"/>
          <w:sz w:val="18"/>
          <w:szCs w:val="18"/>
        </w:rPr>
        <w:t>mu</w:t>
      </w:r>
      <w:r w:rsidR="005F2735" w:rsidRPr="00524184">
        <w:rPr>
          <w:rFonts w:ascii="Amelia Oblicua" w:eastAsia="Calibri" w:hAnsi="Amelia Oblicua" w:cs="Arial"/>
          <w:sz w:val="18"/>
          <w:szCs w:val="18"/>
        </w:rPr>
        <w:t>nica</w:t>
      </w:r>
      <w:r w:rsidR="00F52A0E" w:rsidRPr="00524184">
        <w:rPr>
          <w:rFonts w:ascii="Amelia Oblicua" w:eastAsia="Calibri" w:hAnsi="Amelia Oblicua" w:cs="Arial"/>
          <w:sz w:val="18"/>
          <w:szCs w:val="18"/>
        </w:rPr>
        <w:t>ción Social del DIF, para su resguardo y como soporte para los pagos.</w:t>
      </w:r>
    </w:p>
    <w:p w14:paraId="6B926AF9" w14:textId="77777777" w:rsidR="0091053C" w:rsidRDefault="0091053C" w:rsidP="0091053C">
      <w:pPr>
        <w:spacing w:line="276" w:lineRule="auto"/>
        <w:ind w:left="360"/>
        <w:jc w:val="both"/>
        <w:rPr>
          <w:rFonts w:ascii="Amelia Oblicua" w:eastAsia="Calibri" w:hAnsi="Amelia Oblicua" w:cs="Arial"/>
          <w:sz w:val="18"/>
          <w:szCs w:val="18"/>
        </w:rPr>
      </w:pPr>
    </w:p>
    <w:p w14:paraId="6B1ED4C1" w14:textId="77777777" w:rsidR="0091053C" w:rsidRDefault="0091053C" w:rsidP="0091053C">
      <w:pPr>
        <w:spacing w:line="276" w:lineRule="auto"/>
        <w:ind w:left="360"/>
        <w:jc w:val="both"/>
        <w:rPr>
          <w:rFonts w:ascii="Amelia Oblicua" w:eastAsia="Calibri" w:hAnsi="Amelia Oblicua" w:cs="Arial"/>
          <w:sz w:val="18"/>
          <w:szCs w:val="18"/>
        </w:rPr>
      </w:pPr>
    </w:p>
    <w:bookmarkEnd w:id="4"/>
    <w:bookmarkEnd w:id="5"/>
    <w:p w14:paraId="18D4EB86" w14:textId="77777777" w:rsidR="0091053C" w:rsidRPr="00202C3E" w:rsidRDefault="0091053C" w:rsidP="0091053C">
      <w:pPr>
        <w:pStyle w:val="Prrafodelista"/>
        <w:numPr>
          <w:ilvl w:val="0"/>
          <w:numId w:val="5"/>
        </w:numPr>
        <w:spacing w:after="240" w:line="276" w:lineRule="auto"/>
        <w:jc w:val="both"/>
        <w:rPr>
          <w:rFonts w:ascii="Amelia Oblicua" w:eastAsia="Calibri" w:hAnsi="Amelia Oblicua" w:cs="Arial"/>
          <w:sz w:val="18"/>
          <w:szCs w:val="18"/>
        </w:rPr>
      </w:pPr>
      <w:r w:rsidRPr="00202C3E">
        <w:rPr>
          <w:rFonts w:ascii="Amelia Oblicua" w:hAnsi="Amelia Oblicua" w:cs="Arial"/>
          <w:b/>
          <w:sz w:val="18"/>
          <w:szCs w:val="18"/>
          <w:u w:val="single"/>
          <w:lang w:val="es-MX"/>
        </w:rPr>
        <w:t>Administrador y supervisor del Contrato.</w:t>
      </w:r>
    </w:p>
    <w:p w14:paraId="3B5C2D73" w14:textId="311E2DAA" w:rsidR="0091053C" w:rsidRPr="00202C3E" w:rsidRDefault="00827066" w:rsidP="0091053C">
      <w:pPr>
        <w:spacing w:after="240" w:line="276" w:lineRule="auto"/>
        <w:ind w:left="360"/>
        <w:jc w:val="both"/>
        <w:rPr>
          <w:rFonts w:ascii="Amelia Oblicua" w:eastAsia="Calibri" w:hAnsi="Amelia Oblicua" w:cs="Arial"/>
          <w:sz w:val="18"/>
          <w:szCs w:val="18"/>
        </w:rPr>
      </w:pPr>
      <w:r>
        <w:rPr>
          <w:rFonts w:ascii="Amelia Oblicua" w:eastAsia="Calibri" w:hAnsi="Amelia Oblicua" w:cs="Arial"/>
          <w:sz w:val="18"/>
          <w:szCs w:val="18"/>
          <w:lang w:val="es-ES_tradnl"/>
        </w:rPr>
        <w:t xml:space="preserve">El </w:t>
      </w:r>
      <w:r w:rsidR="0091053C">
        <w:rPr>
          <w:rFonts w:ascii="Amelia Oblicua" w:eastAsia="Calibri" w:hAnsi="Amelia Oblicua" w:cs="Arial"/>
          <w:sz w:val="18"/>
          <w:szCs w:val="18"/>
          <w:lang w:val="es-ES_tradnl"/>
        </w:rPr>
        <w:t xml:space="preserve">supervisor del contrato será la Lic. Rosa Angélica Ulate Bernal, </w:t>
      </w:r>
      <w:r>
        <w:rPr>
          <w:rFonts w:ascii="Amelia Oblicua" w:eastAsia="Calibri" w:hAnsi="Amelia Oblicua" w:cs="Arial"/>
          <w:bCs/>
          <w:sz w:val="18"/>
          <w:szCs w:val="18"/>
          <w:lang w:val="es-ES_tradnl"/>
        </w:rPr>
        <w:t xml:space="preserve">responsable </w:t>
      </w:r>
      <w:r w:rsidR="0091053C" w:rsidRPr="00C167DC">
        <w:rPr>
          <w:rFonts w:ascii="Amelia Oblicua" w:eastAsia="Calibri" w:hAnsi="Amelia Oblicua" w:cs="Arial"/>
          <w:bCs/>
          <w:sz w:val="18"/>
          <w:szCs w:val="18"/>
          <w:lang w:val="es-ES_tradnl"/>
        </w:rPr>
        <w:t>de Convenios con Medios</w:t>
      </w:r>
      <w:r w:rsidR="0091053C" w:rsidRPr="00C167DC">
        <w:rPr>
          <w:rFonts w:ascii="Amelia Oblicua" w:eastAsia="Calibri" w:hAnsi="Amelia Oblicua" w:cs="Arial"/>
          <w:sz w:val="18"/>
          <w:szCs w:val="18"/>
          <w:lang w:val="es-ES_tradnl"/>
        </w:rPr>
        <w:t>,</w:t>
      </w:r>
      <w:r w:rsidR="0091053C">
        <w:rPr>
          <w:rFonts w:ascii="Amelia Oblicua" w:eastAsia="Calibri" w:hAnsi="Amelia Oblicua" w:cs="Arial"/>
          <w:sz w:val="18"/>
          <w:szCs w:val="18"/>
          <w:lang w:val="es-ES_tradnl"/>
        </w:rPr>
        <w:t xml:space="preserve"> quien</w:t>
      </w:r>
      <w:r w:rsidR="0091053C">
        <w:rPr>
          <w:rFonts w:ascii="Amelia Oblicua" w:eastAsia="Calibri" w:hAnsi="Amelia Oblicua" w:cs="Arial"/>
          <w:bCs/>
          <w:sz w:val="18"/>
          <w:szCs w:val="18"/>
        </w:rPr>
        <w:t xml:space="preserve"> </w:t>
      </w:r>
      <w:r w:rsidR="0091053C" w:rsidRPr="00202C3E">
        <w:rPr>
          <w:rFonts w:ascii="Amelia Oblicua" w:eastAsia="Calibri" w:hAnsi="Amelia Oblicua" w:cs="Arial"/>
          <w:sz w:val="18"/>
          <w:szCs w:val="18"/>
        </w:rPr>
        <w:t xml:space="preserve">se encargará de supervisar (recibir, revisar y vigilar) la recepción </w:t>
      </w:r>
      <w:r w:rsidR="00F52A0E">
        <w:rPr>
          <w:rFonts w:ascii="Amelia Oblicua" w:eastAsia="Calibri" w:hAnsi="Amelia Oblicua" w:cs="Arial"/>
          <w:sz w:val="18"/>
          <w:szCs w:val="18"/>
        </w:rPr>
        <w:t xml:space="preserve">y comprobación </w:t>
      </w:r>
      <w:r w:rsidR="0091053C" w:rsidRPr="00202C3E">
        <w:rPr>
          <w:rFonts w:ascii="Amelia Oblicua" w:eastAsia="Calibri" w:hAnsi="Amelia Oblicua" w:cs="Arial"/>
          <w:sz w:val="18"/>
          <w:szCs w:val="18"/>
        </w:rPr>
        <w:t>de los bienes y/o prestación de los servicios.</w:t>
      </w:r>
    </w:p>
    <w:p w14:paraId="5A487057" w14:textId="77777777" w:rsidR="0091053C" w:rsidRPr="00202C3E" w:rsidRDefault="0091053C" w:rsidP="0091053C">
      <w:pPr>
        <w:spacing w:after="240" w:line="276" w:lineRule="auto"/>
        <w:ind w:left="360"/>
        <w:jc w:val="both"/>
        <w:rPr>
          <w:rFonts w:ascii="Amelia Oblicua" w:eastAsia="Calibri" w:hAnsi="Amelia Oblicua" w:cs="Arial"/>
          <w:sz w:val="18"/>
          <w:szCs w:val="18"/>
        </w:rPr>
      </w:pPr>
      <w:r w:rsidRPr="00202C3E">
        <w:rPr>
          <w:rFonts w:ascii="Amelia Oblicua" w:eastAsia="Calibri" w:hAnsi="Amelia Oblicua" w:cs="Arial"/>
          <w:sz w:val="18"/>
          <w:szCs w:val="18"/>
        </w:rPr>
        <w:t>Las obligaciones, responsabilidades y facultades de los Servidores Públicos que funjan como Administrador del Contrato y como supervisor(es) (vigilen, revisen y reciban los bienes o servicios), se enuncian a continuación:</w:t>
      </w:r>
    </w:p>
    <w:p w14:paraId="280A9219" w14:textId="77777777" w:rsidR="0091053C" w:rsidRPr="00202C3E" w:rsidRDefault="0091053C" w:rsidP="0091053C">
      <w:pPr>
        <w:spacing w:line="276" w:lineRule="auto"/>
        <w:ind w:left="360"/>
        <w:jc w:val="both"/>
        <w:rPr>
          <w:rFonts w:ascii="Amelia Oblicua" w:hAnsi="Amelia Oblicua" w:cs="Arial"/>
          <w:b/>
          <w:sz w:val="18"/>
          <w:szCs w:val="18"/>
          <w:lang w:val="es-MX"/>
        </w:rPr>
      </w:pPr>
      <w:r w:rsidRPr="00202C3E">
        <w:rPr>
          <w:rFonts w:ascii="Amelia Oblicua" w:hAnsi="Amelia Oblicua" w:cs="Arial"/>
          <w:b/>
          <w:sz w:val="18"/>
          <w:szCs w:val="18"/>
          <w:lang w:val="es-MX"/>
        </w:rPr>
        <w:t>Obligaciones, responsabilidades y funciones del Supervisor del Contrato.</w:t>
      </w:r>
    </w:p>
    <w:p w14:paraId="3893906A" w14:textId="77777777" w:rsidR="0091053C" w:rsidRPr="00202C3E" w:rsidRDefault="0091053C" w:rsidP="0091053C">
      <w:pPr>
        <w:spacing w:line="276" w:lineRule="auto"/>
        <w:ind w:left="360"/>
        <w:jc w:val="both"/>
        <w:rPr>
          <w:rFonts w:ascii="Amelia Oblicua" w:hAnsi="Amelia Oblicua" w:cs="Arial"/>
          <w:b/>
          <w:sz w:val="18"/>
          <w:szCs w:val="18"/>
          <w:lang w:val="es-MX"/>
        </w:rPr>
      </w:pPr>
    </w:p>
    <w:p w14:paraId="1018095A" w14:textId="77777777" w:rsidR="0091053C" w:rsidRPr="00202C3E" w:rsidRDefault="0091053C" w:rsidP="0091053C">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Vigilar y revisar que los servicios se presten de acuerdo con las especificaciones.</w:t>
      </w:r>
    </w:p>
    <w:p w14:paraId="052B892E" w14:textId="77777777" w:rsidR="0091053C" w:rsidRPr="00202C3E" w:rsidRDefault="0091053C" w:rsidP="0091053C">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Para la recepción se deberán utilizar los formatos que a consideración del Administrador del Contrato se deban establecer o se deberán realizar minutas o Actas Administrativas que demuestren la recepción de los mismos, en las que se manifestarán las consideraciones que sean necesarias o la recepción a entera satisfacción.</w:t>
      </w:r>
    </w:p>
    <w:p w14:paraId="723A6820" w14:textId="77777777" w:rsidR="0091053C" w:rsidRPr="00202C3E" w:rsidRDefault="0091053C" w:rsidP="0091053C">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 xml:space="preserve">Llevar e integrar el registro, control y resguardo de los documentos que demuestren la recepción de los servicios. </w:t>
      </w:r>
    </w:p>
    <w:p w14:paraId="45B9793A" w14:textId="77777777" w:rsidR="0091053C" w:rsidRPr="00202C3E" w:rsidRDefault="0091053C" w:rsidP="0091053C">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Calcular las penas o deductivas a las que se haya hecho el proveedor, por el incumplimiento en la entrega de la prestación de los servicios, en los tiempos y forma establecidos en el contrato.</w:t>
      </w:r>
    </w:p>
    <w:p w14:paraId="776C8B98" w14:textId="77777777" w:rsidR="0091053C" w:rsidRPr="00202C3E" w:rsidRDefault="0091053C" w:rsidP="0091053C">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 xml:space="preserve">Informar al administrador del Contrato, si los servicios fueron recibidos entera satisfacción, o en su caso, el incumplimiento de las obligaciones contractuales por parte del proveedor y el cálculo de las penas que se deberán aplicar a los mismos.   </w:t>
      </w:r>
    </w:p>
    <w:p w14:paraId="1A344B25" w14:textId="77777777" w:rsidR="0091053C" w:rsidRPr="00202C3E" w:rsidRDefault="0091053C" w:rsidP="0091053C">
      <w:pPr>
        <w:pStyle w:val="Prrafodelista"/>
        <w:spacing w:line="276" w:lineRule="auto"/>
        <w:jc w:val="both"/>
        <w:rPr>
          <w:rFonts w:ascii="Amelia Oblicua" w:eastAsia="Calibri" w:hAnsi="Amelia Oblicua" w:cs="Arial"/>
          <w:sz w:val="18"/>
          <w:szCs w:val="18"/>
          <w:lang w:val="es-ES_tradnl"/>
        </w:rPr>
      </w:pPr>
    </w:p>
    <w:p w14:paraId="633386E8" w14:textId="77777777" w:rsidR="0091053C" w:rsidRPr="00202C3E" w:rsidRDefault="0091053C" w:rsidP="0091053C">
      <w:pPr>
        <w:spacing w:after="240" w:line="276" w:lineRule="auto"/>
        <w:ind w:left="360"/>
        <w:jc w:val="both"/>
        <w:rPr>
          <w:rFonts w:ascii="Amelia Oblicua" w:hAnsi="Amelia Oblicua" w:cs="Arial"/>
          <w:b/>
          <w:color w:val="000000" w:themeColor="text1"/>
          <w:sz w:val="18"/>
          <w:szCs w:val="18"/>
          <w:lang w:val="es-MX"/>
        </w:rPr>
      </w:pPr>
      <w:r w:rsidRPr="00202C3E">
        <w:rPr>
          <w:rFonts w:ascii="Amelia Oblicua" w:hAnsi="Amelia Oblicua" w:cs="Arial"/>
          <w:b/>
          <w:color w:val="000000" w:themeColor="text1"/>
          <w:sz w:val="18"/>
          <w:szCs w:val="18"/>
          <w:lang w:val="es-MX"/>
        </w:rPr>
        <w:t>Obligaciones y responsabilidades del Administrador.</w:t>
      </w:r>
    </w:p>
    <w:p w14:paraId="4ACB6286" w14:textId="77777777" w:rsidR="0091053C" w:rsidRPr="00202C3E" w:rsidRDefault="0091053C" w:rsidP="0091053C">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lastRenderedPageBreak/>
        <w:t>Establecer las obligaciones, responsabilidades y facultades del Supervisor del Contrato.</w:t>
      </w:r>
    </w:p>
    <w:p w14:paraId="778F8C43" w14:textId="77777777" w:rsidR="0091053C" w:rsidRPr="00202C3E" w:rsidRDefault="0091053C" w:rsidP="0091053C">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Vigilar que el Supervisor realice las actividades encomendadas.</w:t>
      </w:r>
    </w:p>
    <w:p w14:paraId="5904E185" w14:textId="77777777" w:rsidR="0091053C" w:rsidRPr="00202C3E" w:rsidRDefault="0091053C" w:rsidP="0091053C">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Suscribir junto con el Supervisor del Contrato, el documento donde se acredite que los servicios fueron recibidos a entera satisfacción, o en su caso, el documento donde se hagan constar el incumplimiento del proveedor de las obligaciones contractuales y la aplicación de las penas correspondientes.</w:t>
      </w:r>
    </w:p>
    <w:p w14:paraId="2B4C9CD6" w14:textId="77777777" w:rsidR="0091053C" w:rsidRDefault="0091053C" w:rsidP="0091053C">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En su caso, suscribir el documento donde se solicite la recisión del contrato respectivo, en donde se acrediten los incumplimientos de las obligaciones contractuales por parte de los proveedores, anexando la documentación necesaria en la que se acrediten dichos incumplimientos y que por ello se deba rescindir el contrato.</w:t>
      </w:r>
    </w:p>
    <w:p w14:paraId="35297856" w14:textId="77777777" w:rsidR="0091053C" w:rsidRDefault="0091053C" w:rsidP="0091053C">
      <w:pPr>
        <w:pStyle w:val="Prrafodelista"/>
        <w:numPr>
          <w:ilvl w:val="0"/>
          <w:numId w:val="2"/>
        </w:numPr>
        <w:spacing w:line="276" w:lineRule="auto"/>
        <w:jc w:val="both"/>
        <w:rPr>
          <w:rFonts w:ascii="Amelia Oblicua" w:eastAsia="Calibri" w:hAnsi="Amelia Oblicua" w:cs="Arial"/>
          <w:sz w:val="18"/>
          <w:szCs w:val="18"/>
          <w:lang w:val="es-ES_tradnl"/>
        </w:rPr>
      </w:pPr>
      <w:r>
        <w:rPr>
          <w:rFonts w:ascii="Amelia Oblicua" w:eastAsia="Calibri" w:hAnsi="Amelia Oblicua" w:cs="Arial"/>
          <w:sz w:val="18"/>
          <w:szCs w:val="18"/>
          <w:lang w:val="es-ES_tradnl"/>
        </w:rPr>
        <w:t>Solicitar a la Dirección Administrativa la aplicación de las Garantías según su caso.</w:t>
      </w:r>
    </w:p>
    <w:p w14:paraId="12FA56BC" w14:textId="77777777" w:rsidR="0091053C" w:rsidRPr="00202C3E" w:rsidRDefault="0091053C" w:rsidP="0091053C">
      <w:pPr>
        <w:pStyle w:val="Prrafodelista"/>
        <w:spacing w:line="276" w:lineRule="auto"/>
        <w:jc w:val="both"/>
        <w:rPr>
          <w:rFonts w:ascii="Amelia Oblicua" w:eastAsia="Calibri" w:hAnsi="Amelia Oblicua" w:cs="Arial"/>
          <w:sz w:val="18"/>
          <w:szCs w:val="18"/>
          <w:lang w:val="es-ES_tradnl"/>
        </w:rPr>
      </w:pPr>
    </w:p>
    <w:p w14:paraId="28DE1575" w14:textId="77777777" w:rsidR="0091053C" w:rsidRPr="00202C3E" w:rsidRDefault="0091053C" w:rsidP="0091053C">
      <w:pPr>
        <w:numPr>
          <w:ilvl w:val="0"/>
          <w:numId w:val="5"/>
        </w:numPr>
        <w:spacing w:after="240"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t xml:space="preserve">Penas convencionales. </w:t>
      </w:r>
    </w:p>
    <w:p w14:paraId="6AE9F4F4" w14:textId="77777777" w:rsidR="0091053C" w:rsidRPr="00202C3E" w:rsidRDefault="0091053C" w:rsidP="0091053C">
      <w:pPr>
        <w:spacing w:line="276" w:lineRule="auto"/>
        <w:ind w:left="360"/>
        <w:jc w:val="both"/>
        <w:rPr>
          <w:rFonts w:ascii="Amelia Oblicua" w:eastAsia="Calibri" w:hAnsi="Amelia Oblicua" w:cs="Arial"/>
          <w:sz w:val="18"/>
          <w:szCs w:val="18"/>
          <w:lang w:val="es-ES_tradnl"/>
        </w:rPr>
      </w:pPr>
      <w:r>
        <w:rPr>
          <w:rFonts w:ascii="Amelia Oblicua" w:eastAsia="Calibri" w:hAnsi="Amelia Oblicua" w:cs="Arial"/>
          <w:sz w:val="18"/>
          <w:szCs w:val="18"/>
          <w:lang w:val="es-ES_tradnl"/>
        </w:rPr>
        <w:t>El DIF Municipal</w:t>
      </w:r>
      <w:r w:rsidRPr="00202C3E">
        <w:rPr>
          <w:rFonts w:ascii="Amelia Oblicua" w:eastAsia="Calibri" w:hAnsi="Amelia Oblicua" w:cs="Arial"/>
          <w:sz w:val="18"/>
          <w:szCs w:val="18"/>
          <w:lang w:val="es-ES_tradnl"/>
        </w:rPr>
        <w:t xml:space="preserve"> podrá aplicar penas convencionales por el atraso en las fechas u horario pactado para la prestación de los servicios, aplicado al valor del servicio no prestado, en los términos del artículo 89 de la Ley de Adquisiciones, Arrendamientos y Contratación de Servicios del Estado de Chihuahua y del artículo 98 de su Reglamento; la suma de todas las penas convencionales aplicadas al proveedor no deberá exceder el importe de la garantía de cumplimiento, de conformidad con lo siguiente:</w:t>
      </w:r>
    </w:p>
    <w:p w14:paraId="2C673179" w14:textId="77777777" w:rsidR="0091053C" w:rsidRPr="00202C3E" w:rsidRDefault="0091053C" w:rsidP="0091053C">
      <w:pPr>
        <w:pStyle w:val="Prrafodelista"/>
        <w:spacing w:line="276" w:lineRule="auto"/>
        <w:jc w:val="both"/>
        <w:rPr>
          <w:rFonts w:ascii="Amelia Oblicua" w:hAnsi="Amelia Oblicua"/>
          <w:sz w:val="18"/>
          <w:szCs w:val="18"/>
        </w:rPr>
      </w:pPr>
    </w:p>
    <w:p w14:paraId="0DE1BA1D" w14:textId="77777777" w:rsidR="0091053C" w:rsidRPr="00202C3E" w:rsidRDefault="0091053C" w:rsidP="0091053C">
      <w:pPr>
        <w:pStyle w:val="Prrafodelista"/>
        <w:numPr>
          <w:ilvl w:val="0"/>
          <w:numId w:val="3"/>
        </w:numPr>
        <w:spacing w:line="276" w:lineRule="auto"/>
        <w:jc w:val="both"/>
        <w:rPr>
          <w:rFonts w:ascii="Amelia Oblicua" w:hAnsi="Amelia Oblicua"/>
          <w:sz w:val="18"/>
          <w:szCs w:val="18"/>
        </w:rPr>
      </w:pPr>
      <w:r w:rsidRPr="00202C3E">
        <w:rPr>
          <w:rFonts w:ascii="Amelia Oblicua" w:hAnsi="Amelia Oblicua"/>
          <w:sz w:val="18"/>
          <w:szCs w:val="18"/>
        </w:rPr>
        <w:t xml:space="preserve">En caso de que el prestador no publique los </w:t>
      </w:r>
      <w:r w:rsidRPr="00202C3E">
        <w:rPr>
          <w:rFonts w:ascii="Amelia Oblicua" w:hAnsi="Amelia Oblicua" w:cs="Arial"/>
          <w:bCs/>
          <w:sz w:val="18"/>
          <w:szCs w:val="18"/>
        </w:rPr>
        <w:t>avisos o anuncios oficiales que le sean solicitados</w:t>
      </w:r>
      <w:r w:rsidRPr="00202C3E">
        <w:rPr>
          <w:rFonts w:ascii="Amelia Oblicua" w:eastAsia="Calibri" w:hAnsi="Amelia Oblicua" w:cs="Arial"/>
          <w:sz w:val="18"/>
          <w:szCs w:val="18"/>
        </w:rPr>
        <w:t xml:space="preserve"> en la orden de banner,</w:t>
      </w:r>
      <w:r w:rsidRPr="00202C3E">
        <w:rPr>
          <w:rFonts w:ascii="Amelia Oblicua" w:hAnsi="Amelia Oblicua" w:cs="Arial"/>
          <w:bCs/>
          <w:sz w:val="18"/>
          <w:szCs w:val="18"/>
        </w:rPr>
        <w:t xml:space="preserve"> dentro del término establecido, se le aplicará una pena convencional </w:t>
      </w:r>
      <w:r w:rsidRPr="00202C3E">
        <w:rPr>
          <w:rFonts w:ascii="Amelia Oblicua" w:hAnsi="Amelia Oblicua" w:cstheme="minorHAnsi"/>
          <w:sz w:val="18"/>
          <w:szCs w:val="18"/>
          <w:lang w:val="es-ES_tradnl"/>
        </w:rPr>
        <w:t xml:space="preserve">a razón del 5% del valor de los </w:t>
      </w:r>
      <w:r w:rsidRPr="00202C3E">
        <w:rPr>
          <w:rFonts w:ascii="Amelia Oblicua" w:hAnsi="Amelia Oblicua" w:cs="Arial"/>
          <w:bCs/>
          <w:sz w:val="18"/>
          <w:szCs w:val="18"/>
        </w:rPr>
        <w:t>avisos o anuncios oficiales</w:t>
      </w:r>
      <w:r w:rsidRPr="00202C3E">
        <w:rPr>
          <w:rFonts w:ascii="Amelia Oblicua" w:hAnsi="Amelia Oblicua" w:cstheme="minorHAnsi"/>
          <w:sz w:val="18"/>
          <w:szCs w:val="18"/>
          <w:lang w:val="es-ES_tradnl"/>
        </w:rPr>
        <w:t xml:space="preserve">, por cada día natural de atraso, hasta un máximo de dos días naturales, es decir la pena no podrá ser superior al 10% del valor de los </w:t>
      </w:r>
      <w:r w:rsidRPr="00202C3E">
        <w:rPr>
          <w:rFonts w:ascii="Amelia Oblicua" w:hAnsi="Amelia Oblicua" w:cs="Arial"/>
          <w:bCs/>
          <w:sz w:val="18"/>
          <w:szCs w:val="18"/>
        </w:rPr>
        <w:t>avisos o anuncios oficiales no publicados</w:t>
      </w:r>
      <w:r w:rsidRPr="00202C3E">
        <w:rPr>
          <w:rFonts w:ascii="Amelia Oblicua" w:hAnsi="Amelia Oblicua" w:cstheme="minorHAnsi"/>
          <w:sz w:val="18"/>
          <w:szCs w:val="18"/>
          <w:lang w:val="es-ES_tradnl"/>
        </w:rPr>
        <w:t>.</w:t>
      </w:r>
    </w:p>
    <w:p w14:paraId="27ADA522" w14:textId="77777777" w:rsidR="0091053C" w:rsidRPr="00202C3E" w:rsidRDefault="0091053C" w:rsidP="0091053C">
      <w:pPr>
        <w:pStyle w:val="Prrafodelista"/>
        <w:numPr>
          <w:ilvl w:val="0"/>
          <w:numId w:val="3"/>
        </w:numPr>
        <w:spacing w:line="276" w:lineRule="auto"/>
        <w:jc w:val="both"/>
        <w:rPr>
          <w:rFonts w:ascii="Amelia Oblicua" w:eastAsia="Calibri" w:hAnsi="Amelia Oblicua" w:cs="Arial"/>
          <w:sz w:val="18"/>
          <w:szCs w:val="18"/>
        </w:rPr>
      </w:pPr>
      <w:r w:rsidRPr="00202C3E">
        <w:rPr>
          <w:rFonts w:ascii="Amelia Oblicua" w:hAnsi="Amelia Oblicua"/>
          <w:sz w:val="18"/>
          <w:szCs w:val="18"/>
        </w:rPr>
        <w:t xml:space="preserve">En caso de que el prestador de servicio no retire la publicación de los </w:t>
      </w:r>
      <w:r w:rsidRPr="00202C3E">
        <w:rPr>
          <w:rFonts w:ascii="Amelia Oblicua" w:hAnsi="Amelia Oblicua" w:cs="Arial"/>
          <w:sz w:val="18"/>
          <w:szCs w:val="18"/>
        </w:rPr>
        <w:t xml:space="preserve">avisos o anuncios oficiales, en la fecha indicada mediante la </w:t>
      </w:r>
      <w:r w:rsidRPr="00202C3E">
        <w:rPr>
          <w:rFonts w:ascii="Amelia Oblicua" w:eastAsia="Calibri" w:hAnsi="Amelia Oblicua" w:cs="Arial"/>
          <w:sz w:val="18"/>
          <w:szCs w:val="18"/>
        </w:rPr>
        <w:t>orden de banner</w:t>
      </w:r>
      <w:r w:rsidRPr="00202C3E">
        <w:rPr>
          <w:rFonts w:ascii="Amelia Oblicua" w:hAnsi="Amelia Oblicua" w:cs="Arial"/>
          <w:sz w:val="18"/>
          <w:szCs w:val="18"/>
        </w:rPr>
        <w:t>, se le aplicará una pena convencional a razón del 10% del valor de los avisos o anuncios.</w:t>
      </w:r>
    </w:p>
    <w:p w14:paraId="4BA4BE7A" w14:textId="77777777" w:rsidR="0091053C" w:rsidRPr="00202C3E" w:rsidRDefault="0091053C" w:rsidP="0091053C">
      <w:pPr>
        <w:spacing w:line="276" w:lineRule="auto"/>
        <w:jc w:val="both"/>
        <w:rPr>
          <w:rFonts w:ascii="Amelia Oblicua" w:eastAsia="Calibri" w:hAnsi="Amelia Oblicua" w:cs="Arial"/>
          <w:sz w:val="18"/>
          <w:szCs w:val="18"/>
          <w:lang w:val="es-ES_tradnl"/>
        </w:rPr>
      </w:pPr>
    </w:p>
    <w:p w14:paraId="0A2C1FD9" w14:textId="77777777" w:rsidR="0091053C" w:rsidRPr="00202C3E" w:rsidRDefault="0091053C" w:rsidP="0091053C">
      <w:pPr>
        <w:numPr>
          <w:ilvl w:val="0"/>
          <w:numId w:val="5"/>
        </w:numPr>
        <w:spacing w:after="240"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t xml:space="preserve">Requisitos que deberá cumplir el participante o licitante. </w:t>
      </w:r>
    </w:p>
    <w:p w14:paraId="59CE6CEC" w14:textId="77777777" w:rsidR="0091053C" w:rsidRDefault="0091053C" w:rsidP="0091053C">
      <w:pPr>
        <w:pStyle w:val="Prrafodelista"/>
        <w:numPr>
          <w:ilvl w:val="0"/>
          <w:numId w:val="4"/>
        </w:numPr>
        <w:spacing w:line="276" w:lineRule="auto"/>
        <w:jc w:val="both"/>
        <w:rPr>
          <w:rFonts w:ascii="Amelia Oblicua" w:eastAsia="Calibri" w:hAnsi="Amelia Oblicua" w:cstheme="minorHAnsi"/>
          <w:sz w:val="18"/>
          <w:szCs w:val="18"/>
        </w:rPr>
      </w:pPr>
      <w:r w:rsidRPr="00202C3E">
        <w:rPr>
          <w:rFonts w:ascii="Amelia Oblicua" w:eastAsia="Calibri" w:hAnsi="Amelia Oblicua" w:cs="Arial"/>
          <w:sz w:val="18"/>
          <w:szCs w:val="18"/>
          <w:lang w:val="es-ES_tradnl"/>
        </w:rPr>
        <w:t xml:space="preserve">El prestador deberá estar registrado en el Padrón de Proveedores del Municipio de Chihuahua, </w:t>
      </w:r>
      <w:r w:rsidRPr="00202C3E">
        <w:rPr>
          <w:rFonts w:ascii="Amelia Oblicua" w:eastAsia="Calibri" w:hAnsi="Amelia Oblicua" w:cstheme="minorHAnsi"/>
          <w:sz w:val="18"/>
          <w:szCs w:val="18"/>
        </w:rPr>
        <w:t>Ejercicio 202</w:t>
      </w:r>
      <w:r>
        <w:rPr>
          <w:rFonts w:ascii="Amelia Oblicua" w:eastAsia="Calibri" w:hAnsi="Amelia Oblicua" w:cstheme="minorHAnsi"/>
          <w:sz w:val="18"/>
          <w:szCs w:val="18"/>
        </w:rPr>
        <w:t>2</w:t>
      </w:r>
      <w:r w:rsidRPr="00202C3E">
        <w:rPr>
          <w:rFonts w:ascii="Amelia Oblicua" w:eastAsia="Calibri" w:hAnsi="Amelia Oblicua" w:cstheme="minorHAnsi"/>
          <w:sz w:val="18"/>
          <w:szCs w:val="18"/>
        </w:rPr>
        <w:t>.</w:t>
      </w:r>
    </w:p>
    <w:p w14:paraId="5F357033" w14:textId="77777777" w:rsidR="0091053C" w:rsidRDefault="0091053C" w:rsidP="0091053C">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 xml:space="preserve">Proporcionar datos bancarios </w:t>
      </w:r>
    </w:p>
    <w:p w14:paraId="201E45E5" w14:textId="77777777" w:rsidR="0091053C" w:rsidRDefault="0091053C" w:rsidP="0091053C">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Acta constitutiva</w:t>
      </w:r>
    </w:p>
    <w:p w14:paraId="446C3536" w14:textId="77777777" w:rsidR="0091053C" w:rsidRDefault="0091053C" w:rsidP="0091053C">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Constancia de Situación Fiscal</w:t>
      </w:r>
    </w:p>
    <w:p w14:paraId="06423C5A" w14:textId="77777777" w:rsidR="0091053C" w:rsidRDefault="0091053C" w:rsidP="0091053C">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Comprobante de Domicilio</w:t>
      </w:r>
    </w:p>
    <w:p w14:paraId="3611F31B" w14:textId="77777777" w:rsidR="0091053C" w:rsidRDefault="0091053C" w:rsidP="0091053C">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Identificación</w:t>
      </w:r>
    </w:p>
    <w:p w14:paraId="236E8DCD" w14:textId="5206054B" w:rsidR="00803DE2" w:rsidRDefault="0091053C" w:rsidP="0091053C">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Poder de Representante Legal</w:t>
      </w:r>
      <w:r w:rsidR="00803DE2">
        <w:rPr>
          <w:rFonts w:ascii="Amelia Oblicua" w:eastAsia="Calibri" w:hAnsi="Amelia Oblicua" w:cstheme="minorHAnsi"/>
          <w:sz w:val="18"/>
          <w:szCs w:val="18"/>
        </w:rPr>
        <w:t xml:space="preserve"> </w:t>
      </w:r>
    </w:p>
    <w:p w14:paraId="4C05EF47" w14:textId="490D2999" w:rsidR="00827066" w:rsidRDefault="00827066" w:rsidP="0091053C">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Entrega de las garantías contempladas en la Ley de Adquisiciones, Arrendamientos y Contratación de Servicios del Estado de Chihuahua y su Reglamento.</w:t>
      </w:r>
    </w:p>
    <w:p w14:paraId="6FF2F080" w14:textId="77777777" w:rsidR="00803DE2" w:rsidRDefault="00803DE2" w:rsidP="00803DE2">
      <w:pPr>
        <w:pStyle w:val="Prrafodelista"/>
        <w:spacing w:line="276" w:lineRule="auto"/>
        <w:ind w:left="1495"/>
        <w:jc w:val="both"/>
        <w:rPr>
          <w:rFonts w:ascii="Amelia Oblicua" w:eastAsia="Calibri" w:hAnsi="Amelia Oblicua" w:cstheme="minorHAnsi"/>
          <w:sz w:val="18"/>
          <w:szCs w:val="18"/>
        </w:rPr>
      </w:pPr>
    </w:p>
    <w:p w14:paraId="0CF9F862" w14:textId="77777777" w:rsidR="00803DE2" w:rsidRDefault="00803DE2" w:rsidP="00803DE2">
      <w:pPr>
        <w:pStyle w:val="Prrafodelista"/>
        <w:spacing w:line="276" w:lineRule="auto"/>
        <w:ind w:left="1495"/>
        <w:jc w:val="both"/>
        <w:rPr>
          <w:rFonts w:ascii="Amelia Oblicua" w:eastAsia="Calibri" w:hAnsi="Amelia Oblicua" w:cstheme="minorHAnsi"/>
          <w:sz w:val="18"/>
          <w:szCs w:val="18"/>
        </w:rPr>
      </w:pPr>
    </w:p>
    <w:p w14:paraId="69A8254D" w14:textId="058BA08A" w:rsidR="0091053C" w:rsidRPr="00803DE2" w:rsidRDefault="00803DE2" w:rsidP="00803DE2">
      <w:pPr>
        <w:pStyle w:val="Prrafodelista"/>
        <w:spacing w:line="276" w:lineRule="auto"/>
        <w:ind w:left="1495"/>
        <w:rPr>
          <w:rFonts w:ascii="Amelia Oblicua" w:eastAsia="Calibri" w:hAnsi="Amelia Oblicua" w:cstheme="minorHAnsi"/>
        </w:rPr>
      </w:pPr>
      <w:r>
        <w:rPr>
          <w:rFonts w:ascii="Amelia Oblicua" w:eastAsia="Calibri" w:hAnsi="Amelia Oblicua" w:cstheme="minorHAnsi"/>
          <w:sz w:val="18"/>
          <w:szCs w:val="18"/>
        </w:rPr>
        <w:t xml:space="preserve">                                                                             </w:t>
      </w:r>
      <w:r w:rsidRPr="00803DE2">
        <w:rPr>
          <w:rFonts w:ascii="Amelia Oblicua" w:eastAsia="Calibri" w:hAnsi="Amelia Oblicua" w:cstheme="minorHAnsi"/>
        </w:rPr>
        <w:t>Atentamente</w:t>
      </w:r>
    </w:p>
    <w:p w14:paraId="72ABFAA6" w14:textId="77777777" w:rsidR="0091053C" w:rsidRPr="00202C3E" w:rsidRDefault="0091053C" w:rsidP="00803DE2">
      <w:pPr>
        <w:pStyle w:val="Prrafodelista"/>
        <w:spacing w:line="276" w:lineRule="auto"/>
        <w:ind w:left="1495"/>
        <w:jc w:val="center"/>
        <w:rPr>
          <w:rFonts w:ascii="Amelia Oblicua" w:eastAsia="Calibri" w:hAnsi="Amelia Oblicua" w:cstheme="minorHAnsi"/>
          <w:sz w:val="18"/>
          <w:szCs w:val="18"/>
        </w:rPr>
      </w:pPr>
    </w:p>
    <w:p w14:paraId="4ABB9FED" w14:textId="08BCD8F0" w:rsidR="0091053C" w:rsidRDefault="0091053C" w:rsidP="0091053C">
      <w:pPr>
        <w:pStyle w:val="Prrafodelista"/>
        <w:spacing w:line="276" w:lineRule="auto"/>
        <w:ind w:left="1495"/>
        <w:jc w:val="both"/>
        <w:rPr>
          <w:rFonts w:ascii="Amelia Oblicua" w:eastAsia="Calibri" w:hAnsi="Amelia Oblicua" w:cs="Arial"/>
          <w:sz w:val="18"/>
          <w:szCs w:val="18"/>
          <w:lang w:val="es-ES_tradnl"/>
        </w:rPr>
      </w:pPr>
    </w:p>
    <w:p w14:paraId="1E2695CD" w14:textId="56D04B1E" w:rsidR="0091053C" w:rsidRPr="008E6504" w:rsidRDefault="00803DE2" w:rsidP="00803DE2">
      <w:pPr>
        <w:spacing w:line="276" w:lineRule="auto"/>
        <w:ind w:left="708"/>
        <w:jc w:val="center"/>
        <w:rPr>
          <w:rFonts w:ascii="Amelia Oblicua" w:eastAsia="Calibri" w:hAnsi="Amelia Oblicua" w:cs="Arial"/>
          <w:sz w:val="20"/>
          <w:szCs w:val="20"/>
          <w:lang w:val="es-ES_tradnl"/>
        </w:rPr>
      </w:pPr>
      <w:r>
        <w:rPr>
          <w:rFonts w:ascii="Amelia Oblicua" w:eastAsia="Calibri" w:hAnsi="Amelia Oblicua" w:cs="Arial"/>
          <w:sz w:val="20"/>
          <w:szCs w:val="20"/>
          <w:lang w:val="es-ES_tradnl"/>
        </w:rPr>
        <w:t>__________________________________________________</w:t>
      </w:r>
    </w:p>
    <w:p w14:paraId="494D9D6F" w14:textId="77777777" w:rsidR="0091053C" w:rsidRPr="00044D01" w:rsidRDefault="0091053C" w:rsidP="0091053C">
      <w:pPr>
        <w:spacing w:line="276" w:lineRule="auto"/>
        <w:ind w:left="1068"/>
        <w:jc w:val="center"/>
        <w:rPr>
          <w:rFonts w:ascii="Amelia Oblicua" w:hAnsi="Amelia Oblicua"/>
          <w:b/>
          <w:bCs/>
          <w:sz w:val="22"/>
          <w:szCs w:val="22"/>
        </w:rPr>
      </w:pPr>
      <w:r w:rsidRPr="00044D01">
        <w:rPr>
          <w:rFonts w:ascii="Amelia Oblicua" w:hAnsi="Amelia Oblicua"/>
          <w:b/>
          <w:bCs/>
          <w:sz w:val="22"/>
          <w:szCs w:val="22"/>
        </w:rPr>
        <w:t>LIC. LIZETH ANAI VARA AMADOR</w:t>
      </w:r>
    </w:p>
    <w:p w14:paraId="281650EA" w14:textId="0EBBA901" w:rsidR="0018107A" w:rsidRDefault="0091053C" w:rsidP="00933975">
      <w:pPr>
        <w:spacing w:line="276" w:lineRule="auto"/>
        <w:ind w:left="1068"/>
        <w:jc w:val="center"/>
      </w:pPr>
      <w:r w:rsidRPr="00044D01">
        <w:rPr>
          <w:rFonts w:ascii="Amelia Oblicua" w:hAnsi="Amelia Oblicua"/>
          <w:b/>
          <w:bCs/>
          <w:sz w:val="22"/>
          <w:szCs w:val="22"/>
        </w:rPr>
        <w:t xml:space="preserve">COMUNICACIÓN SOCIAL </w:t>
      </w:r>
      <w:bookmarkStart w:id="6" w:name="_GoBack"/>
      <w:bookmarkEnd w:id="6"/>
    </w:p>
    <w:sectPr w:rsidR="0018107A">
      <w:headerReference w:type="default" r:id="rId1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E4A887" w14:textId="77777777" w:rsidR="003366C1" w:rsidRDefault="003366C1" w:rsidP="00A50D33">
      <w:r>
        <w:separator/>
      </w:r>
    </w:p>
  </w:endnote>
  <w:endnote w:type="continuationSeparator" w:id="0">
    <w:p w14:paraId="696B38F1" w14:textId="77777777" w:rsidR="003366C1" w:rsidRDefault="003366C1" w:rsidP="00A5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elia Oblicua">
    <w:altName w:val="Corbel"/>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767E8" w14:textId="77777777" w:rsidR="003366C1" w:rsidRDefault="003366C1" w:rsidP="00A50D33">
      <w:r>
        <w:separator/>
      </w:r>
    </w:p>
  </w:footnote>
  <w:footnote w:type="continuationSeparator" w:id="0">
    <w:p w14:paraId="7C674D0F" w14:textId="77777777" w:rsidR="003366C1" w:rsidRDefault="003366C1" w:rsidP="00A5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81054" w14:textId="3E6CFCD8" w:rsidR="00D077BB" w:rsidRDefault="00D077BB" w:rsidP="00A50D33">
    <w:pPr>
      <w:pStyle w:val="Encabezado"/>
      <w:jc w:val="center"/>
    </w:pPr>
    <w:r>
      <w:rPr>
        <w:noProof/>
        <w:lang w:val="es-MX" w:eastAsia="es-MX"/>
      </w:rPr>
      <w:drawing>
        <wp:inline distT="0" distB="0" distL="0" distR="0" wp14:anchorId="762CAD01" wp14:editId="2AF5E498">
          <wp:extent cx="2986957" cy="90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86957" cy="90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F4057"/>
    <w:multiLevelType w:val="hybridMultilevel"/>
    <w:tmpl w:val="8EBEAA28"/>
    <w:lvl w:ilvl="0" w:tplc="080A0001">
      <w:start w:val="1"/>
      <w:numFmt w:val="bullet"/>
      <w:lvlText w:val=""/>
      <w:lvlJc w:val="left"/>
      <w:pPr>
        <w:ind w:left="1495" w:hanging="360"/>
      </w:pPr>
      <w:rPr>
        <w:rFonts w:ascii="Symbol" w:hAnsi="Symbol" w:hint="default"/>
      </w:rPr>
    </w:lvl>
    <w:lvl w:ilvl="1" w:tplc="080A0003" w:tentative="1">
      <w:start w:val="1"/>
      <w:numFmt w:val="bullet"/>
      <w:lvlText w:val="o"/>
      <w:lvlJc w:val="left"/>
      <w:pPr>
        <w:ind w:left="797" w:hanging="360"/>
      </w:pPr>
      <w:rPr>
        <w:rFonts w:ascii="Courier New" w:hAnsi="Courier New" w:cs="Courier New" w:hint="default"/>
      </w:rPr>
    </w:lvl>
    <w:lvl w:ilvl="2" w:tplc="080A0005" w:tentative="1">
      <w:start w:val="1"/>
      <w:numFmt w:val="bullet"/>
      <w:lvlText w:val=""/>
      <w:lvlJc w:val="left"/>
      <w:pPr>
        <w:ind w:left="1517" w:hanging="360"/>
      </w:pPr>
      <w:rPr>
        <w:rFonts w:ascii="Wingdings" w:hAnsi="Wingdings" w:hint="default"/>
      </w:rPr>
    </w:lvl>
    <w:lvl w:ilvl="3" w:tplc="080A0001" w:tentative="1">
      <w:start w:val="1"/>
      <w:numFmt w:val="bullet"/>
      <w:lvlText w:val=""/>
      <w:lvlJc w:val="left"/>
      <w:pPr>
        <w:ind w:left="2237" w:hanging="360"/>
      </w:pPr>
      <w:rPr>
        <w:rFonts w:ascii="Symbol" w:hAnsi="Symbol" w:hint="default"/>
      </w:rPr>
    </w:lvl>
    <w:lvl w:ilvl="4" w:tplc="080A0003" w:tentative="1">
      <w:start w:val="1"/>
      <w:numFmt w:val="bullet"/>
      <w:lvlText w:val="o"/>
      <w:lvlJc w:val="left"/>
      <w:pPr>
        <w:ind w:left="2957" w:hanging="360"/>
      </w:pPr>
      <w:rPr>
        <w:rFonts w:ascii="Courier New" w:hAnsi="Courier New" w:cs="Courier New" w:hint="default"/>
      </w:rPr>
    </w:lvl>
    <w:lvl w:ilvl="5" w:tplc="080A0005" w:tentative="1">
      <w:start w:val="1"/>
      <w:numFmt w:val="bullet"/>
      <w:lvlText w:val=""/>
      <w:lvlJc w:val="left"/>
      <w:pPr>
        <w:ind w:left="3677" w:hanging="360"/>
      </w:pPr>
      <w:rPr>
        <w:rFonts w:ascii="Wingdings" w:hAnsi="Wingdings" w:hint="default"/>
      </w:rPr>
    </w:lvl>
    <w:lvl w:ilvl="6" w:tplc="080A0001" w:tentative="1">
      <w:start w:val="1"/>
      <w:numFmt w:val="bullet"/>
      <w:lvlText w:val=""/>
      <w:lvlJc w:val="left"/>
      <w:pPr>
        <w:ind w:left="4397" w:hanging="360"/>
      </w:pPr>
      <w:rPr>
        <w:rFonts w:ascii="Symbol" w:hAnsi="Symbol" w:hint="default"/>
      </w:rPr>
    </w:lvl>
    <w:lvl w:ilvl="7" w:tplc="080A0003" w:tentative="1">
      <w:start w:val="1"/>
      <w:numFmt w:val="bullet"/>
      <w:lvlText w:val="o"/>
      <w:lvlJc w:val="left"/>
      <w:pPr>
        <w:ind w:left="5117" w:hanging="360"/>
      </w:pPr>
      <w:rPr>
        <w:rFonts w:ascii="Courier New" w:hAnsi="Courier New" w:cs="Courier New" w:hint="default"/>
      </w:rPr>
    </w:lvl>
    <w:lvl w:ilvl="8" w:tplc="080A0005" w:tentative="1">
      <w:start w:val="1"/>
      <w:numFmt w:val="bullet"/>
      <w:lvlText w:val=""/>
      <w:lvlJc w:val="left"/>
      <w:pPr>
        <w:ind w:left="5837" w:hanging="360"/>
      </w:pPr>
      <w:rPr>
        <w:rFonts w:ascii="Wingdings" w:hAnsi="Wingdings" w:hint="default"/>
      </w:rPr>
    </w:lvl>
  </w:abstractNum>
  <w:abstractNum w:abstractNumId="1" w15:restartNumberingAfterBreak="0">
    <w:nsid w:val="48BD3F20"/>
    <w:multiLevelType w:val="hybridMultilevel"/>
    <w:tmpl w:val="8506BF9A"/>
    <w:lvl w:ilvl="0" w:tplc="C04CC87A">
      <w:start w:val="1"/>
      <w:numFmt w:val="decimal"/>
      <w:lvlText w:val="%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5F828EB"/>
    <w:multiLevelType w:val="hybridMultilevel"/>
    <w:tmpl w:val="25569924"/>
    <w:lvl w:ilvl="0" w:tplc="080A000B">
      <w:start w:val="1"/>
      <w:numFmt w:val="bullet"/>
      <w:lvlText w:val=""/>
      <w:lvlJc w:val="left"/>
      <w:pPr>
        <w:ind w:left="928" w:hanging="360"/>
      </w:pPr>
      <w:rPr>
        <w:rFonts w:ascii="Wingdings" w:hAnsi="Wingdings" w:hint="default"/>
        <w:b w:val="0"/>
      </w:rPr>
    </w:lvl>
    <w:lvl w:ilvl="1" w:tplc="0C0A0003" w:tentative="1">
      <w:start w:val="1"/>
      <w:numFmt w:val="bullet"/>
      <w:lvlText w:val="o"/>
      <w:lvlJc w:val="left"/>
      <w:pPr>
        <w:ind w:left="1648" w:hanging="360"/>
      </w:pPr>
      <w:rPr>
        <w:rFonts w:ascii="Courier New" w:hAnsi="Courier New" w:cs="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cs="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cs="Courier New" w:hint="default"/>
      </w:rPr>
    </w:lvl>
    <w:lvl w:ilvl="8" w:tplc="0C0A0005" w:tentative="1">
      <w:start w:val="1"/>
      <w:numFmt w:val="bullet"/>
      <w:lvlText w:val=""/>
      <w:lvlJc w:val="left"/>
      <w:pPr>
        <w:ind w:left="6688" w:hanging="360"/>
      </w:pPr>
      <w:rPr>
        <w:rFonts w:ascii="Wingdings" w:hAnsi="Wingdings" w:hint="default"/>
      </w:rPr>
    </w:lvl>
  </w:abstractNum>
  <w:abstractNum w:abstractNumId="3" w15:restartNumberingAfterBreak="0">
    <w:nsid w:val="71B32B64"/>
    <w:multiLevelType w:val="hybridMultilevel"/>
    <w:tmpl w:val="D1A8D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F39753E"/>
    <w:multiLevelType w:val="hybridMultilevel"/>
    <w:tmpl w:val="D6C82F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33"/>
    <w:rsid w:val="000D782A"/>
    <w:rsid w:val="0018107A"/>
    <w:rsid w:val="001C11B7"/>
    <w:rsid w:val="002D69E1"/>
    <w:rsid w:val="002E0FFF"/>
    <w:rsid w:val="003366C1"/>
    <w:rsid w:val="00366095"/>
    <w:rsid w:val="00440B24"/>
    <w:rsid w:val="00495DCF"/>
    <w:rsid w:val="00524184"/>
    <w:rsid w:val="005F2735"/>
    <w:rsid w:val="00803DE2"/>
    <w:rsid w:val="00827066"/>
    <w:rsid w:val="00834252"/>
    <w:rsid w:val="00835C0E"/>
    <w:rsid w:val="00873A03"/>
    <w:rsid w:val="008D1D60"/>
    <w:rsid w:val="009049A6"/>
    <w:rsid w:val="0091053C"/>
    <w:rsid w:val="00933975"/>
    <w:rsid w:val="00A50D33"/>
    <w:rsid w:val="00A55A11"/>
    <w:rsid w:val="00B4588F"/>
    <w:rsid w:val="00C4674F"/>
    <w:rsid w:val="00D077BB"/>
    <w:rsid w:val="00D30C8E"/>
    <w:rsid w:val="00ED7846"/>
    <w:rsid w:val="00F41D0F"/>
    <w:rsid w:val="00F52A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7CF4D"/>
  <w15:chartTrackingRefBased/>
  <w15:docId w15:val="{00111887-0168-4AAD-86DD-2035330D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53C"/>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D33"/>
    <w:pPr>
      <w:tabs>
        <w:tab w:val="center" w:pos="4419"/>
        <w:tab w:val="right" w:pos="8838"/>
      </w:tabs>
    </w:pPr>
  </w:style>
  <w:style w:type="character" w:customStyle="1" w:styleId="EncabezadoCar">
    <w:name w:val="Encabezado Car"/>
    <w:basedOn w:val="Fuentedeprrafopredeter"/>
    <w:link w:val="Encabezado"/>
    <w:uiPriority w:val="99"/>
    <w:rsid w:val="00A50D33"/>
  </w:style>
  <w:style w:type="paragraph" w:styleId="Piedepgina">
    <w:name w:val="footer"/>
    <w:basedOn w:val="Normal"/>
    <w:link w:val="PiedepginaCar"/>
    <w:uiPriority w:val="99"/>
    <w:unhideWhenUsed/>
    <w:rsid w:val="00A50D33"/>
    <w:pPr>
      <w:tabs>
        <w:tab w:val="center" w:pos="4419"/>
        <w:tab w:val="right" w:pos="8838"/>
      </w:tabs>
    </w:pPr>
  </w:style>
  <w:style w:type="character" w:customStyle="1" w:styleId="PiedepginaCar">
    <w:name w:val="Pie de página Car"/>
    <w:basedOn w:val="Fuentedeprrafopredeter"/>
    <w:link w:val="Piedepgina"/>
    <w:uiPriority w:val="99"/>
    <w:rsid w:val="00A50D33"/>
  </w:style>
  <w:style w:type="paragraph" w:styleId="Prrafodelista">
    <w:name w:val="List Paragraph"/>
    <w:basedOn w:val="Normal"/>
    <w:link w:val="PrrafodelistaCar"/>
    <w:uiPriority w:val="34"/>
    <w:qFormat/>
    <w:rsid w:val="0091053C"/>
    <w:pPr>
      <w:ind w:left="720"/>
      <w:contextualSpacing/>
    </w:pPr>
  </w:style>
  <w:style w:type="character" w:customStyle="1" w:styleId="PrrafodelistaCar">
    <w:name w:val="Párrafo de lista Car"/>
    <w:basedOn w:val="Fuentedeprrafopredeter"/>
    <w:link w:val="Prrafodelista"/>
    <w:uiPriority w:val="34"/>
    <w:locked/>
    <w:rsid w:val="0091053C"/>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semiHidden/>
    <w:rsid w:val="0091053C"/>
    <w:pPr>
      <w:spacing w:after="120" w:line="480" w:lineRule="auto"/>
    </w:pPr>
    <w:rPr>
      <w:rFonts w:ascii="Calibri" w:eastAsia="Calibri" w:hAnsi="Calibri"/>
      <w:sz w:val="22"/>
      <w:szCs w:val="22"/>
      <w:lang w:val="es-MX" w:eastAsia="en-US"/>
    </w:rPr>
  </w:style>
  <w:style w:type="character" w:customStyle="1" w:styleId="Textoindependiente2Car">
    <w:name w:val="Texto independiente 2 Car"/>
    <w:basedOn w:val="Fuentedeprrafopredeter"/>
    <w:link w:val="Textoindependiente2"/>
    <w:semiHidden/>
    <w:rsid w:val="0091053C"/>
    <w:rPr>
      <w:rFonts w:ascii="Calibri" w:eastAsia="Calibri" w:hAnsi="Calibri" w:cs="Times New Roman"/>
    </w:rPr>
  </w:style>
  <w:style w:type="character" w:styleId="Hipervnculo">
    <w:name w:val="Hyperlink"/>
    <w:basedOn w:val="Fuentedeprrafopredeter"/>
    <w:uiPriority w:val="99"/>
    <w:unhideWhenUsed/>
    <w:rsid w:val="0091053C"/>
    <w:rPr>
      <w:color w:val="0000FF"/>
      <w:u w:val="single"/>
    </w:rPr>
  </w:style>
  <w:style w:type="paragraph" w:styleId="Textodeglobo">
    <w:name w:val="Balloon Text"/>
    <w:basedOn w:val="Normal"/>
    <w:link w:val="TextodegloboCar"/>
    <w:uiPriority w:val="99"/>
    <w:semiHidden/>
    <w:unhideWhenUsed/>
    <w:rsid w:val="009105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1053C"/>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noticias.com.mx/" TargetMode="External"/><Relationship Id="rId13" Type="http://schemas.openxmlformats.org/officeDocument/2006/relationships/hyperlink" Target="http://www.elresumen.com.mx" TargetMode="External"/><Relationship Id="rId18" Type="http://schemas.openxmlformats.org/officeDocument/2006/relationships/hyperlink" Target="http://www.losinformantes.mx/"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tiempo.com.mx/" TargetMode="External"/><Relationship Id="rId12" Type="http://schemas.openxmlformats.org/officeDocument/2006/relationships/hyperlink" Target="http://www.elobservador.mx" TargetMode="External"/><Relationship Id="rId17" Type="http://schemas.openxmlformats.org/officeDocument/2006/relationships/hyperlink" Target="http://www.laopcion.com.mx/" TargetMode="External"/><Relationship Id="rId2" Type="http://schemas.openxmlformats.org/officeDocument/2006/relationships/styles" Target="styles.xml"/><Relationship Id="rId16" Type="http://schemas.openxmlformats.org/officeDocument/2006/relationships/hyperlink" Target="http://www.laparadadigital.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mnia.com.mx/" TargetMode="External"/><Relationship Id="rId5" Type="http://schemas.openxmlformats.org/officeDocument/2006/relationships/footnotes" Target="footnotes.xml"/><Relationship Id="rId15" Type="http://schemas.openxmlformats.org/officeDocument/2006/relationships/hyperlink" Target="http://www.noticiacentral.mx" TargetMode="External"/><Relationship Id="rId10" Type="http://schemas.openxmlformats.org/officeDocument/2006/relationships/hyperlink" Target="http://www.lavisiondechihuahua.co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ldiariodechihuahua.mx/" TargetMode="External"/><Relationship Id="rId14" Type="http://schemas.openxmlformats.org/officeDocument/2006/relationships/hyperlink" Target="http://www.elinstante.com.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2187</Words>
  <Characters>12030</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ARRAS</dc:creator>
  <cp:keywords/>
  <dc:description/>
  <cp:lastModifiedBy>angelica</cp:lastModifiedBy>
  <cp:revision>5</cp:revision>
  <cp:lastPrinted>2022-06-14T15:15:00Z</cp:lastPrinted>
  <dcterms:created xsi:type="dcterms:W3CDTF">2022-06-14T15:49:00Z</dcterms:created>
  <dcterms:modified xsi:type="dcterms:W3CDTF">2022-06-14T17:37:00Z</dcterms:modified>
</cp:coreProperties>
</file>