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6DB6E" w14:textId="77777777" w:rsidR="00AC33C3" w:rsidRDefault="00AC33C3" w:rsidP="00AC33C3">
      <w:pPr>
        <w:spacing w:after="0" w:line="240" w:lineRule="auto"/>
        <w:jc w:val="center"/>
        <w:rPr>
          <w:rFonts w:ascii="Arial" w:eastAsia="Calibri" w:hAnsi="Arial" w:cs="Arial"/>
          <w:b/>
        </w:rPr>
      </w:pPr>
    </w:p>
    <w:p w14:paraId="79F9BA47" w14:textId="77777777" w:rsidR="00AC33C3" w:rsidRDefault="00AC33C3" w:rsidP="00AC33C3">
      <w:pPr>
        <w:spacing w:after="0" w:line="240" w:lineRule="auto"/>
        <w:jc w:val="center"/>
        <w:rPr>
          <w:rFonts w:ascii="Arial" w:eastAsia="Calibri" w:hAnsi="Arial" w:cs="Arial"/>
          <w:b/>
        </w:rPr>
      </w:pPr>
    </w:p>
    <w:p w14:paraId="5E0A0D43" w14:textId="77777777" w:rsidR="00AC33C3" w:rsidRDefault="00AC33C3" w:rsidP="00AC33C3">
      <w:pPr>
        <w:spacing w:after="0" w:line="240" w:lineRule="auto"/>
        <w:jc w:val="center"/>
        <w:rPr>
          <w:rFonts w:ascii="Arial" w:eastAsia="Calibri" w:hAnsi="Arial" w:cs="Arial"/>
          <w:b/>
        </w:rPr>
      </w:pPr>
    </w:p>
    <w:p w14:paraId="4EFE6542" w14:textId="77777777" w:rsidR="00AC33C3" w:rsidRDefault="00AC33C3" w:rsidP="00AC33C3">
      <w:pPr>
        <w:spacing w:after="0" w:line="240" w:lineRule="auto"/>
        <w:jc w:val="center"/>
        <w:rPr>
          <w:rFonts w:ascii="Arial" w:eastAsia="Calibri" w:hAnsi="Arial" w:cs="Arial"/>
          <w:b/>
        </w:rPr>
      </w:pPr>
    </w:p>
    <w:p w14:paraId="05748676" w14:textId="77777777" w:rsidR="00AC33C3" w:rsidRDefault="00AC33C3" w:rsidP="00AC33C3">
      <w:pPr>
        <w:spacing w:after="0" w:line="240" w:lineRule="auto"/>
        <w:jc w:val="center"/>
        <w:rPr>
          <w:rFonts w:ascii="Arial" w:eastAsia="Calibri" w:hAnsi="Arial" w:cs="Arial"/>
          <w:b/>
        </w:rPr>
      </w:pPr>
    </w:p>
    <w:p w14:paraId="419F0BB1" w14:textId="77777777" w:rsidR="00AC33C3" w:rsidRDefault="00AC33C3" w:rsidP="00AC33C3">
      <w:pPr>
        <w:spacing w:after="0" w:line="240" w:lineRule="auto"/>
        <w:jc w:val="center"/>
        <w:rPr>
          <w:rFonts w:ascii="Arial" w:eastAsia="Calibri" w:hAnsi="Arial" w:cs="Arial"/>
          <w:b/>
        </w:rPr>
      </w:pPr>
    </w:p>
    <w:p w14:paraId="4E26BC3E" w14:textId="77777777" w:rsidR="00AC33C3" w:rsidRDefault="00AC33C3" w:rsidP="00AC33C3">
      <w:pPr>
        <w:spacing w:after="0" w:line="240" w:lineRule="auto"/>
        <w:jc w:val="center"/>
        <w:rPr>
          <w:rFonts w:ascii="Arial" w:eastAsia="Calibri" w:hAnsi="Arial" w:cs="Arial"/>
          <w:b/>
        </w:rPr>
      </w:pPr>
    </w:p>
    <w:p w14:paraId="1DF7A5C8" w14:textId="18E2C185" w:rsidR="00AC33C3" w:rsidRPr="009F402E" w:rsidRDefault="00AC33C3" w:rsidP="00AC33C3">
      <w:pPr>
        <w:spacing w:after="0" w:line="240" w:lineRule="auto"/>
        <w:jc w:val="center"/>
        <w:rPr>
          <w:rFonts w:ascii="Arial" w:eastAsia="Calibri" w:hAnsi="Arial" w:cs="Arial"/>
          <w:b/>
        </w:rPr>
      </w:pPr>
      <w:r w:rsidRPr="009F402E">
        <w:rPr>
          <w:rFonts w:ascii="Arial" w:eastAsia="Calibri" w:hAnsi="Arial" w:cs="Arial"/>
          <w:b/>
        </w:rPr>
        <w:t>AVISO DE PRIVACIDAD INTEGRAL</w:t>
      </w:r>
    </w:p>
    <w:p w14:paraId="409FA8BF" w14:textId="2ECE2C9F" w:rsidR="00AC33C3" w:rsidRPr="009F402E" w:rsidRDefault="00AC5C57" w:rsidP="00AC33C3">
      <w:pPr>
        <w:spacing w:after="0" w:line="240" w:lineRule="auto"/>
        <w:jc w:val="center"/>
        <w:rPr>
          <w:rFonts w:ascii="Arial" w:eastAsia="Calibri" w:hAnsi="Arial" w:cs="Arial"/>
          <w:b/>
        </w:rPr>
      </w:pPr>
      <w:r>
        <w:rPr>
          <w:rFonts w:ascii="Arial" w:eastAsia="Calibri" w:hAnsi="Arial" w:cs="Arial"/>
          <w:b/>
        </w:rPr>
        <w:t>ENTREGA DE CONSTANCIAS A SERVIDORES PÚBLICOS DEL CURSO LENGUA DE SEÑAS MEXI</w:t>
      </w:r>
      <w:r w:rsidR="000500C7">
        <w:rPr>
          <w:rFonts w:ascii="Arial" w:eastAsia="Calibri" w:hAnsi="Arial" w:cs="Arial"/>
          <w:b/>
        </w:rPr>
        <w:t>CANA</w:t>
      </w:r>
    </w:p>
    <w:p w14:paraId="48197EFA" w14:textId="77777777" w:rsidR="00AC33C3" w:rsidRPr="009F402E" w:rsidRDefault="00AC33C3" w:rsidP="00AC33C3">
      <w:pPr>
        <w:spacing w:after="0" w:line="240" w:lineRule="auto"/>
        <w:jc w:val="center"/>
        <w:rPr>
          <w:rFonts w:ascii="Arial" w:eastAsia="Calibri" w:hAnsi="Arial" w:cs="Arial"/>
          <w:b/>
        </w:rPr>
      </w:pPr>
    </w:p>
    <w:p w14:paraId="152923A0" w14:textId="67BE7DFC"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La Coordinación de Transparencia Gobierno Abierto y Archivos por conducto del Departamento de Transparencia Proactiva y Gobierno Abierto, con domicilio en calle Guadalupe Victoria número 100</w:t>
      </w:r>
      <w:r>
        <w:rPr>
          <w:rFonts w:ascii="Arial" w:eastAsia="Calibri" w:hAnsi="Arial" w:cs="Arial"/>
        </w:rPr>
        <w:t xml:space="preserve"> segundo piso</w:t>
      </w:r>
      <w:r w:rsidRPr="009F402E">
        <w:rPr>
          <w:rFonts w:ascii="Arial" w:eastAsia="Calibri" w:hAnsi="Arial" w:cs="Arial"/>
        </w:rPr>
        <w:t xml:space="preserve">, colonia Centro, C.P. 31000, es el responsable del tratamiento de sus datos personales y datos sensibles, los cuales serán protegidos conforme a lo dispuesto en el artículo </w:t>
      </w:r>
      <w:r>
        <w:rPr>
          <w:rFonts w:ascii="Arial" w:eastAsia="Calibri" w:hAnsi="Arial" w:cs="Arial"/>
        </w:rPr>
        <w:t xml:space="preserve">67 y </w:t>
      </w:r>
      <w:r w:rsidRPr="009F402E">
        <w:rPr>
          <w:rFonts w:ascii="Arial" w:eastAsia="Calibri" w:hAnsi="Arial" w:cs="Arial"/>
        </w:rPr>
        <w:t>73 de la Ley de Protección de Datos Personales del Estado de Chihuahua. Información habilitada para atención al público en general: teléfo</w:t>
      </w:r>
      <w:r>
        <w:rPr>
          <w:rFonts w:ascii="Arial" w:eastAsia="Calibri" w:hAnsi="Arial" w:cs="Arial"/>
        </w:rPr>
        <w:t>no 614 2-00-48-00 extensión 6385.C</w:t>
      </w:r>
      <w:r w:rsidRPr="009F402E">
        <w:rPr>
          <w:rFonts w:ascii="Arial" w:eastAsia="Calibri" w:hAnsi="Arial" w:cs="Arial"/>
        </w:rPr>
        <w:t xml:space="preserve">orreo electrónico: </w:t>
      </w:r>
      <w:r>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2D8BE7FB" w14:textId="77777777" w:rsidR="00AC33C3" w:rsidRPr="009F402E" w:rsidRDefault="00AC33C3" w:rsidP="00AC33C3">
      <w:pPr>
        <w:spacing w:after="0" w:line="240" w:lineRule="auto"/>
        <w:jc w:val="both"/>
        <w:rPr>
          <w:rFonts w:ascii="Arial" w:eastAsia="Calibri" w:hAnsi="Arial" w:cs="Arial"/>
        </w:rPr>
      </w:pPr>
    </w:p>
    <w:p w14:paraId="6B4F5881"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5E03424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E12698C" w14:textId="77777777" w:rsidR="00AC33C3" w:rsidRPr="009F402E" w:rsidRDefault="00AC33C3" w:rsidP="00AC33C3">
      <w:pPr>
        <w:spacing w:after="0" w:line="240" w:lineRule="auto"/>
        <w:jc w:val="both"/>
        <w:rPr>
          <w:rFonts w:ascii="Arial" w:eastAsia="Calibri" w:hAnsi="Arial" w:cs="Arial"/>
        </w:rPr>
      </w:pPr>
    </w:p>
    <w:p w14:paraId="6367EBD6" w14:textId="37234F2A" w:rsidR="00AC33C3" w:rsidRPr="009F402E" w:rsidRDefault="00AC33C3" w:rsidP="00AC33C3">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Pr>
          <w:rFonts w:ascii="Arial" w:eastAsia="Calibri" w:hAnsi="Arial" w:cs="Arial"/>
        </w:rPr>
        <w:t xml:space="preserve">sistencia a </w:t>
      </w:r>
      <w:r w:rsidR="00AC5C57">
        <w:rPr>
          <w:rFonts w:ascii="Arial" w:eastAsia="Calibri" w:hAnsi="Arial" w:cs="Arial"/>
        </w:rPr>
        <w:t>el evento “Entrega de Constancias de Lengua de Señas Mexicano”</w:t>
      </w:r>
      <w:r>
        <w:rPr>
          <w:rFonts w:ascii="Arial" w:eastAsia="Calibri" w:hAnsi="Arial" w:cs="Arial"/>
        </w:rPr>
        <w:t>.</w:t>
      </w:r>
    </w:p>
    <w:p w14:paraId="24CF51A0" w14:textId="77777777" w:rsidR="00AC33C3" w:rsidRPr="009F402E" w:rsidRDefault="00AC33C3" w:rsidP="00AC33C3">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407B3BA5" w14:textId="77777777" w:rsidR="00AC33C3" w:rsidRDefault="00AC33C3" w:rsidP="00AC33C3">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52ABFE95" w14:textId="77777777" w:rsidR="00AC33C3" w:rsidRPr="009F402E" w:rsidRDefault="00AC33C3" w:rsidP="00AC33C3">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2B528B92"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datos personales utilizaremos para estos fines?</w:t>
      </w:r>
    </w:p>
    <w:p w14:paraId="18C13A08" w14:textId="62AFC52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Para llevar a cabo las finalidades descritas en el presente aviso de privacidad, utilizaremos los siguientes d</w:t>
      </w:r>
      <w:r>
        <w:rPr>
          <w:rFonts w:ascii="Arial" w:eastAsia="Calibri" w:hAnsi="Arial" w:cs="Arial"/>
        </w:rPr>
        <w:t>atos personales: Nombr</w:t>
      </w:r>
      <w:r w:rsidR="00AC5C57">
        <w:rPr>
          <w:rFonts w:ascii="Arial" w:eastAsia="Calibri" w:hAnsi="Arial" w:cs="Arial"/>
        </w:rPr>
        <w:t>e</w:t>
      </w:r>
      <w:r>
        <w:rPr>
          <w:rFonts w:ascii="Arial" w:eastAsia="Calibri" w:hAnsi="Arial" w:cs="Arial"/>
        </w:rPr>
        <w:t xml:space="preserve">, </w:t>
      </w:r>
      <w:r w:rsidR="00AC5C57">
        <w:rPr>
          <w:rFonts w:ascii="Arial" w:eastAsia="Calibri" w:hAnsi="Arial" w:cs="Arial"/>
        </w:rPr>
        <w:t>Dependencia</w:t>
      </w:r>
      <w:r>
        <w:rPr>
          <w:rFonts w:ascii="Arial" w:eastAsia="Calibri" w:hAnsi="Arial" w:cs="Arial"/>
        </w:rPr>
        <w:t xml:space="preserve">, </w:t>
      </w:r>
      <w:r w:rsidR="00AC5C57">
        <w:rPr>
          <w:rFonts w:ascii="Arial" w:eastAsia="Calibri" w:hAnsi="Arial" w:cs="Arial"/>
        </w:rPr>
        <w:t>Extensión</w:t>
      </w:r>
      <w:r>
        <w:rPr>
          <w:rFonts w:ascii="Arial" w:eastAsia="Calibri" w:hAnsi="Arial" w:cs="Arial"/>
        </w:rPr>
        <w:t>, Correo</w:t>
      </w:r>
      <w:r w:rsidR="00AC5C57">
        <w:rPr>
          <w:rFonts w:ascii="Arial" w:eastAsia="Calibri" w:hAnsi="Arial" w:cs="Arial"/>
        </w:rPr>
        <w:t>, Firma</w:t>
      </w:r>
      <w:r>
        <w:rPr>
          <w:rFonts w:ascii="Arial" w:eastAsia="Calibri" w:hAnsi="Arial" w:cs="Arial"/>
        </w:rPr>
        <w:t>. Cabe mencionar que no se obtienen datos sensibles.</w:t>
      </w:r>
    </w:p>
    <w:p w14:paraId="47DBFE27" w14:textId="77777777" w:rsidR="00AC33C3" w:rsidRPr="009F402E" w:rsidRDefault="00AC33C3" w:rsidP="00AC33C3">
      <w:pPr>
        <w:spacing w:after="0" w:line="240" w:lineRule="auto"/>
        <w:jc w:val="both"/>
        <w:rPr>
          <w:rFonts w:ascii="Arial" w:eastAsia="Calibri" w:hAnsi="Arial" w:cs="Arial"/>
        </w:rPr>
      </w:pPr>
    </w:p>
    <w:p w14:paraId="5DB1EF50"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Fundamento Legal</w:t>
      </w:r>
    </w:p>
    <w:p w14:paraId="0E36C567" w14:textId="77777777" w:rsidR="00AC33C3" w:rsidRPr="009F402E" w:rsidRDefault="00AC33C3" w:rsidP="00AC33C3">
      <w:pPr>
        <w:spacing w:after="0" w:line="240" w:lineRule="auto"/>
        <w:jc w:val="both"/>
        <w:rPr>
          <w:rFonts w:ascii="Arial" w:eastAsia="Calibri" w:hAnsi="Arial" w:cs="Arial"/>
          <w:b/>
          <w:bCs/>
          <w:color w:val="2F5496"/>
        </w:rPr>
      </w:pPr>
    </w:p>
    <w:p w14:paraId="663FC520"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Articulo 8 fracciones </w:t>
      </w:r>
      <w:r>
        <w:rPr>
          <w:rFonts w:ascii="Arial" w:eastAsia="Calibri" w:hAnsi="Arial" w:cs="Arial"/>
        </w:rPr>
        <w:t xml:space="preserve">IV, VII </w:t>
      </w:r>
      <w:r w:rsidRPr="009F402E">
        <w:rPr>
          <w:rFonts w:ascii="Arial" w:eastAsia="Calibri" w:hAnsi="Arial" w:cs="Arial"/>
        </w:rPr>
        <w:t>del Reglamento de Transparencia y Acceso a la Información Pública del Municipio de Chihuahua</w:t>
      </w:r>
      <w:r>
        <w:rPr>
          <w:rFonts w:ascii="Arial" w:eastAsia="Calibri" w:hAnsi="Arial" w:cs="Arial"/>
        </w:rPr>
        <w:t>, Artículo 102 Bis fracción X del Reglamento Interior del Municipio de Chihuahua.</w:t>
      </w:r>
    </w:p>
    <w:p w14:paraId="377A4C1F" w14:textId="77777777" w:rsidR="00AC33C3" w:rsidRDefault="00AC33C3" w:rsidP="00AC33C3">
      <w:pPr>
        <w:spacing w:after="0" w:line="240" w:lineRule="auto"/>
        <w:jc w:val="both"/>
        <w:rPr>
          <w:rFonts w:ascii="Arial" w:eastAsia="Calibri" w:hAnsi="Arial" w:cs="Arial"/>
          <w:b/>
          <w:bCs/>
        </w:rPr>
      </w:pPr>
    </w:p>
    <w:p w14:paraId="69C6FF86"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tratamiento daremos a sus Datos Personales?</w:t>
      </w:r>
    </w:p>
    <w:p w14:paraId="1245B5B6" w14:textId="77777777" w:rsidR="00AC33C3" w:rsidRPr="009F402E" w:rsidRDefault="00AC33C3" w:rsidP="00AC33C3">
      <w:pPr>
        <w:spacing w:after="0" w:line="240" w:lineRule="auto"/>
        <w:jc w:val="both"/>
        <w:rPr>
          <w:rFonts w:ascii="Arial" w:eastAsia="Calibri" w:hAnsi="Arial" w:cs="Arial"/>
          <w:b/>
          <w:bCs/>
          <w:color w:val="2F5496"/>
        </w:rPr>
      </w:pPr>
    </w:p>
    <w:p w14:paraId="1758CE87" w14:textId="77777777" w:rsidR="00AC33C3" w:rsidRDefault="00AC33C3" w:rsidP="00AC33C3">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44F7C87D" w14:textId="77777777" w:rsidR="00AC33C3" w:rsidRDefault="00AC33C3" w:rsidP="00AC33C3">
      <w:pPr>
        <w:spacing w:after="0" w:line="240" w:lineRule="auto"/>
        <w:jc w:val="both"/>
        <w:rPr>
          <w:rFonts w:ascii="Arial" w:eastAsia="Calibri" w:hAnsi="Arial" w:cs="Arial"/>
        </w:rPr>
      </w:pPr>
    </w:p>
    <w:p w14:paraId="70D34D22" w14:textId="77777777" w:rsidR="00AC33C3" w:rsidRDefault="00AC33C3" w:rsidP="00AC33C3">
      <w:pPr>
        <w:spacing w:after="0" w:line="240" w:lineRule="auto"/>
        <w:jc w:val="both"/>
        <w:rPr>
          <w:rFonts w:ascii="Arial" w:eastAsia="Calibri" w:hAnsi="Arial" w:cs="Arial"/>
        </w:rPr>
      </w:pPr>
    </w:p>
    <w:p w14:paraId="7542F680" w14:textId="77777777" w:rsidR="00AC33C3" w:rsidRDefault="00AC33C3" w:rsidP="00AC33C3">
      <w:pPr>
        <w:spacing w:after="0" w:line="240" w:lineRule="auto"/>
        <w:jc w:val="both"/>
        <w:rPr>
          <w:rFonts w:ascii="Arial" w:eastAsia="Calibri" w:hAnsi="Arial" w:cs="Arial"/>
        </w:rPr>
      </w:pPr>
    </w:p>
    <w:p w14:paraId="24F79519" w14:textId="77777777" w:rsidR="00AC33C3" w:rsidRDefault="00AC33C3" w:rsidP="00AC33C3">
      <w:pPr>
        <w:spacing w:after="0" w:line="240" w:lineRule="auto"/>
        <w:jc w:val="both"/>
        <w:rPr>
          <w:rFonts w:ascii="Arial" w:eastAsia="Calibri" w:hAnsi="Arial" w:cs="Arial"/>
        </w:rPr>
      </w:pPr>
    </w:p>
    <w:p w14:paraId="491F98A7" w14:textId="77777777" w:rsidR="00AC33C3" w:rsidRDefault="00AC33C3" w:rsidP="00AC33C3">
      <w:pPr>
        <w:spacing w:after="0" w:line="240" w:lineRule="auto"/>
        <w:jc w:val="both"/>
        <w:rPr>
          <w:rFonts w:ascii="Arial" w:eastAsia="Calibri" w:hAnsi="Arial" w:cs="Arial"/>
        </w:rPr>
      </w:pPr>
    </w:p>
    <w:p w14:paraId="5C301DD3" w14:textId="77777777" w:rsidR="00AC33C3" w:rsidRDefault="00AC33C3" w:rsidP="00AC33C3">
      <w:pPr>
        <w:spacing w:after="0" w:line="240" w:lineRule="auto"/>
        <w:jc w:val="both"/>
        <w:rPr>
          <w:rFonts w:ascii="Arial" w:eastAsia="Calibri" w:hAnsi="Arial" w:cs="Arial"/>
        </w:rPr>
      </w:pPr>
    </w:p>
    <w:p w14:paraId="3CF51BB7" w14:textId="00F3D3B6" w:rsidR="00AC33C3" w:rsidRDefault="00AC5C57" w:rsidP="00AC5C57">
      <w:pPr>
        <w:tabs>
          <w:tab w:val="left" w:pos="3180"/>
          <w:tab w:val="left" w:pos="6345"/>
        </w:tabs>
        <w:spacing w:after="0" w:line="240" w:lineRule="auto"/>
        <w:jc w:val="both"/>
        <w:rPr>
          <w:rFonts w:ascii="Arial" w:eastAsia="Calibri" w:hAnsi="Arial" w:cs="Arial"/>
        </w:rPr>
      </w:pPr>
      <w:r>
        <w:rPr>
          <w:rFonts w:ascii="Arial" w:eastAsia="Calibri" w:hAnsi="Arial" w:cs="Arial"/>
        </w:rPr>
        <w:tab/>
      </w:r>
      <w:r>
        <w:rPr>
          <w:rFonts w:ascii="Arial" w:eastAsia="Calibri" w:hAnsi="Arial" w:cs="Arial"/>
        </w:rPr>
        <w:tab/>
      </w:r>
    </w:p>
    <w:p w14:paraId="2235232F" w14:textId="77777777" w:rsidR="00AC33C3" w:rsidRDefault="00AC33C3" w:rsidP="00AC33C3">
      <w:pPr>
        <w:spacing w:after="0" w:line="240" w:lineRule="auto"/>
        <w:jc w:val="both"/>
        <w:rPr>
          <w:rFonts w:ascii="Arial" w:eastAsia="Calibri" w:hAnsi="Arial" w:cs="Arial"/>
        </w:rPr>
      </w:pPr>
    </w:p>
    <w:p w14:paraId="6B938489" w14:textId="77777777" w:rsidR="00AC33C3" w:rsidRDefault="00AC33C3" w:rsidP="00AC33C3">
      <w:pPr>
        <w:spacing w:after="0" w:line="240" w:lineRule="auto"/>
        <w:jc w:val="both"/>
        <w:rPr>
          <w:rFonts w:ascii="Arial" w:eastAsia="Calibri" w:hAnsi="Arial" w:cs="Arial"/>
        </w:rPr>
      </w:pPr>
    </w:p>
    <w:p w14:paraId="15505A08" w14:textId="77777777" w:rsidR="00AC33C3" w:rsidRDefault="00AC33C3" w:rsidP="00AC33C3">
      <w:pPr>
        <w:spacing w:after="0" w:line="240" w:lineRule="auto"/>
        <w:jc w:val="both"/>
        <w:rPr>
          <w:rFonts w:ascii="Arial" w:eastAsia="Calibri" w:hAnsi="Arial" w:cs="Arial"/>
        </w:rPr>
      </w:pPr>
    </w:p>
    <w:p w14:paraId="469AABDD" w14:textId="77777777" w:rsidR="00AC33C3" w:rsidRDefault="00AC33C3" w:rsidP="00AC33C3">
      <w:pPr>
        <w:spacing w:after="0" w:line="240" w:lineRule="auto"/>
        <w:jc w:val="both"/>
        <w:rPr>
          <w:rFonts w:ascii="Arial" w:eastAsia="Calibri" w:hAnsi="Arial" w:cs="Arial"/>
        </w:rPr>
      </w:pPr>
    </w:p>
    <w:p w14:paraId="36C017A6" w14:textId="77777777" w:rsidR="00AC33C3" w:rsidRDefault="00AC33C3" w:rsidP="00AC33C3">
      <w:pPr>
        <w:spacing w:after="0" w:line="240" w:lineRule="auto"/>
        <w:jc w:val="both"/>
        <w:rPr>
          <w:rFonts w:ascii="Arial" w:eastAsia="Calibri" w:hAnsi="Arial" w:cs="Arial"/>
        </w:rPr>
      </w:pPr>
    </w:p>
    <w:p w14:paraId="02581765" w14:textId="77777777" w:rsidR="00AC33C3" w:rsidRPr="009F402E" w:rsidRDefault="00AC33C3" w:rsidP="00AC33C3">
      <w:pPr>
        <w:spacing w:after="0" w:line="240" w:lineRule="auto"/>
        <w:jc w:val="both"/>
        <w:rPr>
          <w:rFonts w:ascii="Arial" w:eastAsia="Calibri" w:hAnsi="Arial" w:cs="Arial"/>
        </w:rPr>
      </w:pPr>
    </w:p>
    <w:p w14:paraId="08863A3D" w14:textId="77777777" w:rsidR="00AC33C3" w:rsidRPr="009F402E" w:rsidRDefault="00AC33C3" w:rsidP="00AC33C3">
      <w:pPr>
        <w:spacing w:after="0" w:line="240" w:lineRule="auto"/>
        <w:jc w:val="both"/>
        <w:rPr>
          <w:rFonts w:ascii="Arial" w:eastAsia="Calibri" w:hAnsi="Arial" w:cs="Arial"/>
        </w:rPr>
      </w:pPr>
    </w:p>
    <w:p w14:paraId="2074E0A6"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¿Cuánto tiempo tendrán mis datos personales?</w:t>
      </w:r>
    </w:p>
    <w:p w14:paraId="3EDB0A6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42ACE4B"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293916AC" w14:textId="77777777" w:rsidR="00AC33C3" w:rsidRPr="009F402E" w:rsidRDefault="00AC33C3" w:rsidP="00AC33C3">
      <w:pPr>
        <w:spacing w:after="0" w:line="240" w:lineRule="auto"/>
        <w:jc w:val="both"/>
        <w:rPr>
          <w:rFonts w:ascii="Arial" w:eastAsia="Calibri" w:hAnsi="Arial" w:cs="Arial"/>
        </w:rPr>
      </w:pPr>
    </w:p>
    <w:p w14:paraId="0E278F0B"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¿Cómo puede acceder, rectificar o cancelar sus datos personales, u oponerse a su uso?</w:t>
      </w:r>
    </w:p>
    <w:p w14:paraId="1EA74236"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11A3C15A" w14:textId="77777777" w:rsidR="00AC33C3" w:rsidRPr="009F402E" w:rsidRDefault="00AC33C3" w:rsidP="00AC33C3">
      <w:pPr>
        <w:spacing w:after="0" w:line="240" w:lineRule="auto"/>
        <w:jc w:val="both"/>
        <w:rPr>
          <w:rFonts w:ascii="Arial" w:eastAsia="Calibri" w:hAnsi="Arial" w:cs="Arial"/>
        </w:rPr>
      </w:pPr>
    </w:p>
    <w:p w14:paraId="523D41DB"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8"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a la sección: </w:t>
      </w:r>
      <w:r w:rsidRPr="006F4925">
        <w:rPr>
          <w:rFonts w:ascii="Arial" w:eastAsia="Calibri" w:hAnsi="Arial" w:cs="Arial"/>
          <w:b/>
          <w:i/>
          <w:iCs/>
        </w:rPr>
        <w:t>Solicita más Información</w:t>
      </w:r>
      <w:r w:rsidRPr="009F402E">
        <w:rPr>
          <w:rFonts w:ascii="Arial" w:eastAsia="Calibri" w:hAnsi="Arial" w:cs="Arial"/>
        </w:rPr>
        <w:t>, o bien ponerse en contacto con nuestra Unidad de Transparencia, que dará trámite a las solicitudes para el ejercicio de estos derechos, y atenderá cualquier duda que pudiera tener respecto al tratamiento de su información. Los datos de contacto son los s</w:t>
      </w:r>
      <w:r>
        <w:rPr>
          <w:rFonts w:ascii="Arial" w:eastAsia="Calibri" w:hAnsi="Arial" w:cs="Arial"/>
        </w:rPr>
        <w:t>iguientes: Avenida Victoria número 100</w:t>
      </w:r>
      <w:r w:rsidRPr="009F402E">
        <w:rPr>
          <w:rFonts w:ascii="Arial" w:eastAsia="Calibri" w:hAnsi="Arial" w:cs="Arial"/>
        </w:rPr>
        <w:t xml:space="preserve">, colonia Centro, C.P. 31000, Chihuahua, Chihuahua, Teléfono 072, 614 200 4800, extensión 6389. Correo electrónico. </w:t>
      </w:r>
      <w:hyperlink r:id="rId9" w:history="1">
        <w:r w:rsidRPr="009F402E">
          <w:rPr>
            <w:rFonts w:ascii="Arial" w:eastAsia="Calibri" w:hAnsi="Arial" w:cs="Arial"/>
            <w:color w:val="0563C1"/>
            <w:u w:val="single"/>
          </w:rPr>
          <w:t>unidad.informacion@mpiochih.gob.mx</w:t>
        </w:r>
      </w:hyperlink>
    </w:p>
    <w:p w14:paraId="13145630" w14:textId="77777777" w:rsidR="00AC33C3" w:rsidRPr="009F402E" w:rsidRDefault="00AC33C3" w:rsidP="00AC33C3">
      <w:pPr>
        <w:spacing w:after="0" w:line="240" w:lineRule="auto"/>
        <w:jc w:val="both"/>
        <w:rPr>
          <w:rFonts w:ascii="Arial" w:eastAsia="Calibri" w:hAnsi="Arial" w:cs="Arial"/>
        </w:rPr>
      </w:pPr>
    </w:p>
    <w:p w14:paraId="0E3B2AEF" w14:textId="77777777" w:rsidR="00AC33C3" w:rsidRPr="009F402E" w:rsidRDefault="00AC33C3" w:rsidP="00AC33C3">
      <w:pPr>
        <w:spacing w:after="0" w:line="240" w:lineRule="auto"/>
        <w:jc w:val="both"/>
        <w:rPr>
          <w:rFonts w:ascii="Arial" w:eastAsia="Calibri" w:hAnsi="Arial" w:cs="Arial"/>
          <w:b/>
          <w:bCs/>
        </w:rPr>
      </w:pPr>
      <w:r w:rsidRPr="009F402E">
        <w:rPr>
          <w:rFonts w:ascii="Arial" w:eastAsia="Calibri" w:hAnsi="Arial" w:cs="Arial"/>
          <w:b/>
          <w:bCs/>
        </w:rPr>
        <w:t>¿Qué pasa si usted solicita su cancelación, o se opone al tratamiento de los mismos?</w:t>
      </w:r>
    </w:p>
    <w:p w14:paraId="0EEACED8" w14:textId="77777777" w:rsidR="00AC33C3" w:rsidRDefault="00AC33C3" w:rsidP="00AC33C3">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610DFAE6" w14:textId="77777777" w:rsidR="00AC33C3" w:rsidRDefault="00AC33C3" w:rsidP="00AC33C3">
      <w:pPr>
        <w:spacing w:after="0" w:line="240" w:lineRule="auto"/>
        <w:jc w:val="both"/>
        <w:rPr>
          <w:rFonts w:ascii="Arial" w:eastAsia="Calibri" w:hAnsi="Arial" w:cs="Arial"/>
        </w:rPr>
      </w:pPr>
    </w:p>
    <w:p w14:paraId="705F3FDD" w14:textId="77777777" w:rsidR="00AC33C3" w:rsidRDefault="00AC33C3" w:rsidP="00AC33C3">
      <w:pPr>
        <w:spacing w:after="0" w:line="240" w:lineRule="auto"/>
        <w:jc w:val="both"/>
        <w:rPr>
          <w:rFonts w:ascii="Arial" w:eastAsia="Calibri" w:hAnsi="Arial" w:cs="Arial"/>
          <w:b/>
          <w:bCs/>
        </w:rPr>
      </w:pPr>
      <w:r w:rsidRPr="009F402E">
        <w:rPr>
          <w:rFonts w:ascii="Arial" w:eastAsia="Calibri" w:hAnsi="Arial" w:cs="Arial"/>
          <w:b/>
          <w:bCs/>
        </w:rPr>
        <w:t>Consulta, cambios y actualizaciones al Aviso de Privacidad:</w:t>
      </w:r>
    </w:p>
    <w:p w14:paraId="3FE1DD5A" w14:textId="77777777" w:rsidR="00AC5C57" w:rsidRPr="009F402E" w:rsidRDefault="00AC5C57" w:rsidP="00AC33C3">
      <w:pPr>
        <w:spacing w:after="0" w:line="240" w:lineRule="auto"/>
        <w:jc w:val="both"/>
        <w:rPr>
          <w:rFonts w:ascii="Arial" w:eastAsia="Calibri" w:hAnsi="Arial" w:cs="Arial"/>
          <w:b/>
          <w:bCs/>
        </w:rPr>
      </w:pPr>
    </w:p>
    <w:p w14:paraId="1121FA39" w14:textId="77777777"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El presente Aviso de Privacidad puede consultarse, cambiar o actualizarse periódicamente; por lo que se solicita tu constante consulta o revisión en esta dirección electrónica:</w:t>
      </w:r>
      <w:r>
        <w:rPr>
          <w:rFonts w:ascii="Arial" w:eastAsia="Calibri" w:hAnsi="Arial" w:cs="Arial"/>
        </w:rPr>
        <w:t xml:space="preserve"> </w:t>
      </w:r>
      <w:hyperlink r:id="rId10" w:history="1">
        <w:r w:rsidRPr="00396230">
          <w:rPr>
            <w:rStyle w:val="Hipervnculo"/>
            <w:rFonts w:ascii="Arial" w:eastAsia="Calibri" w:hAnsi="Arial" w:cs="Arial"/>
          </w:rPr>
          <w:t>http://www.municipiochihuahua.gob.mx/</w:t>
        </w:r>
      </w:hyperlink>
      <w:r>
        <w:rPr>
          <w:rFonts w:ascii="Arial" w:eastAsia="Calibri" w:hAnsi="Arial" w:cs="Arial"/>
        </w:rPr>
        <w:t xml:space="preserve"> </w:t>
      </w:r>
      <w:r w:rsidRPr="009F402E">
        <w:rPr>
          <w:rFonts w:ascii="Arial" w:eastAsia="Calibri" w:hAnsi="Arial" w:cs="Arial"/>
        </w:rPr>
        <w:t>para estar al tanto del contenido y/o de la última versión que rige el tratamiento de tus datos personales. No obstante, lo anterior, el Aviso de Privacidad siempre deberá observar las disposiciones jurídicas aplicables.</w:t>
      </w:r>
    </w:p>
    <w:p w14:paraId="293BA15E" w14:textId="0D72ADDF" w:rsidR="00AC33C3" w:rsidRPr="009F402E" w:rsidRDefault="00AC33C3" w:rsidP="00AC33C3">
      <w:pPr>
        <w:spacing w:after="0" w:line="240" w:lineRule="auto"/>
        <w:jc w:val="both"/>
        <w:rPr>
          <w:rFonts w:ascii="Arial" w:eastAsia="Calibri" w:hAnsi="Arial" w:cs="Arial"/>
        </w:rPr>
      </w:pPr>
      <w:r w:rsidRPr="009F402E">
        <w:rPr>
          <w:rFonts w:ascii="Arial" w:eastAsia="Calibri" w:hAnsi="Arial" w:cs="Arial"/>
        </w:rPr>
        <w:t xml:space="preserve"> </w:t>
      </w:r>
    </w:p>
    <w:p w14:paraId="650257B7" w14:textId="3A97773A" w:rsidR="00513B19" w:rsidRPr="008C0A15" w:rsidRDefault="00AC33C3" w:rsidP="00AC33C3">
      <w:pPr>
        <w:spacing w:after="0" w:line="240" w:lineRule="auto"/>
        <w:jc w:val="both"/>
        <w:rPr>
          <w:rFonts w:ascii="Calibri" w:eastAsia="Times New Roman" w:hAnsi="Calibri" w:cs="Calibri"/>
          <w:color w:val="000000"/>
          <w:sz w:val="18"/>
          <w:szCs w:val="18"/>
          <w:lang w:eastAsia="es-MX"/>
        </w:rPr>
      </w:pPr>
      <w:r w:rsidRPr="009F402E">
        <w:rPr>
          <w:rFonts w:ascii="Arial" w:eastAsia="Calibri" w:hAnsi="Arial" w:cs="Arial"/>
          <w:b/>
        </w:rPr>
        <w:t>Fecha de</w:t>
      </w:r>
      <w:r w:rsidR="00AC5C57">
        <w:rPr>
          <w:rFonts w:ascii="Arial" w:eastAsia="Calibri" w:hAnsi="Arial" w:cs="Arial"/>
          <w:b/>
        </w:rPr>
        <w:t xml:space="preserve"> Ultima </w:t>
      </w:r>
      <w:r w:rsidRPr="009F402E">
        <w:rPr>
          <w:rFonts w:ascii="Arial" w:eastAsia="Calibri" w:hAnsi="Arial" w:cs="Arial"/>
          <w:b/>
        </w:rPr>
        <w:t>Actualización:</w:t>
      </w:r>
      <w:r>
        <w:rPr>
          <w:rFonts w:ascii="Arial" w:eastAsia="Calibri" w:hAnsi="Arial" w:cs="Arial"/>
        </w:rPr>
        <w:t xml:space="preserve"> </w:t>
      </w:r>
      <w:r>
        <w:rPr>
          <w:rFonts w:ascii="Arial" w:eastAsia="Calibri" w:hAnsi="Arial" w:cs="Arial"/>
        </w:rPr>
        <w:tab/>
      </w:r>
      <w:r w:rsidR="00AC5C57">
        <w:rPr>
          <w:rFonts w:ascii="Arial" w:eastAsia="Calibri" w:hAnsi="Arial" w:cs="Arial"/>
        </w:rPr>
        <w:t>16</w:t>
      </w:r>
      <w:r>
        <w:rPr>
          <w:rFonts w:ascii="Arial" w:eastAsia="Calibri" w:hAnsi="Arial" w:cs="Arial"/>
        </w:rPr>
        <w:t>/0</w:t>
      </w:r>
      <w:r w:rsidR="00AC5C57">
        <w:rPr>
          <w:rFonts w:ascii="Arial" w:eastAsia="Calibri" w:hAnsi="Arial" w:cs="Arial"/>
        </w:rPr>
        <w:t>4</w:t>
      </w:r>
      <w:r w:rsidRPr="009F402E">
        <w:rPr>
          <w:rFonts w:ascii="Arial" w:eastAsia="Calibri" w:hAnsi="Arial" w:cs="Arial"/>
        </w:rPr>
        <w:t>/202</w:t>
      </w:r>
      <w:r w:rsidR="00AC5C57">
        <w:rPr>
          <w:rFonts w:ascii="Arial" w:eastAsia="Calibri" w:hAnsi="Arial" w:cs="Arial"/>
        </w:rPr>
        <w:t>4</w:t>
      </w:r>
    </w:p>
    <w:sectPr w:rsidR="00513B19" w:rsidRPr="008C0A15" w:rsidSect="008C1622">
      <w:head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D8A55" w14:textId="77777777" w:rsidR="008C1622" w:rsidRDefault="008C1622" w:rsidP="001A3742">
      <w:pPr>
        <w:spacing w:after="0" w:line="240" w:lineRule="auto"/>
      </w:pPr>
      <w:r>
        <w:separator/>
      </w:r>
    </w:p>
  </w:endnote>
  <w:endnote w:type="continuationSeparator" w:id="0">
    <w:p w14:paraId="7579A204" w14:textId="77777777" w:rsidR="008C1622" w:rsidRDefault="008C1622"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3C62EF" w14:textId="77777777" w:rsidR="008C1622" w:rsidRDefault="008C1622" w:rsidP="001A3742">
      <w:pPr>
        <w:spacing w:after="0" w:line="240" w:lineRule="auto"/>
      </w:pPr>
      <w:r>
        <w:separator/>
      </w:r>
    </w:p>
  </w:footnote>
  <w:footnote w:type="continuationSeparator" w:id="0">
    <w:p w14:paraId="547A0EF3" w14:textId="77777777" w:rsidR="008C1622" w:rsidRDefault="008C1622"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57F0" w14:textId="304285D0" w:rsidR="001A3742" w:rsidRDefault="00AC5C57">
    <w:pPr>
      <w:pStyle w:val="Encabezado"/>
    </w:pPr>
    <w:r>
      <w:rPr>
        <w:noProof/>
      </w:rPr>
      <w:drawing>
        <wp:anchor distT="0" distB="0" distL="114300" distR="114300" simplePos="0" relativeHeight="251661312" behindDoc="1" locked="0" layoutInCell="0" allowOverlap="1" wp14:anchorId="0314555B" wp14:editId="6FCA93EF">
          <wp:simplePos x="0" y="0"/>
          <wp:positionH relativeFrom="page">
            <wp:align>right</wp:align>
          </wp:positionH>
          <wp:positionV relativeFrom="page">
            <wp:align>bottom</wp:align>
          </wp:positionV>
          <wp:extent cx="7772400" cy="10010775"/>
          <wp:effectExtent l="0" t="0" r="0" b="9525"/>
          <wp:wrapNone/>
          <wp:docPr id="3210456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10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70671975">
    <w:abstractNumId w:val="1"/>
  </w:num>
  <w:num w:numId="2" w16cid:durableId="122854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16E7F"/>
    <w:rsid w:val="000500C7"/>
    <w:rsid w:val="001902A9"/>
    <w:rsid w:val="001A3742"/>
    <w:rsid w:val="001B50E4"/>
    <w:rsid w:val="00201BAB"/>
    <w:rsid w:val="00234F62"/>
    <w:rsid w:val="00285498"/>
    <w:rsid w:val="002B09E8"/>
    <w:rsid w:val="00311DE1"/>
    <w:rsid w:val="00432435"/>
    <w:rsid w:val="00436481"/>
    <w:rsid w:val="00494CF2"/>
    <w:rsid w:val="004C7AA6"/>
    <w:rsid w:val="004F32D3"/>
    <w:rsid w:val="00503B86"/>
    <w:rsid w:val="00513B19"/>
    <w:rsid w:val="0059242E"/>
    <w:rsid w:val="005A0405"/>
    <w:rsid w:val="00650CC8"/>
    <w:rsid w:val="006868DB"/>
    <w:rsid w:val="006B3722"/>
    <w:rsid w:val="007059FB"/>
    <w:rsid w:val="007937F9"/>
    <w:rsid w:val="007C03EA"/>
    <w:rsid w:val="008470FE"/>
    <w:rsid w:val="008724AA"/>
    <w:rsid w:val="008978ED"/>
    <w:rsid w:val="008B25BB"/>
    <w:rsid w:val="008B3CA1"/>
    <w:rsid w:val="008C0A15"/>
    <w:rsid w:val="008C1622"/>
    <w:rsid w:val="008D1B2A"/>
    <w:rsid w:val="008F24FC"/>
    <w:rsid w:val="00926449"/>
    <w:rsid w:val="00953494"/>
    <w:rsid w:val="00993CC8"/>
    <w:rsid w:val="009E468E"/>
    <w:rsid w:val="00AC33C3"/>
    <w:rsid w:val="00AC5C57"/>
    <w:rsid w:val="00B867DD"/>
    <w:rsid w:val="00C13CCB"/>
    <w:rsid w:val="00CA65CC"/>
    <w:rsid w:val="00D16B1C"/>
    <w:rsid w:val="00D21BC4"/>
    <w:rsid w:val="00DF24CC"/>
    <w:rsid w:val="00E92218"/>
    <w:rsid w:val="00FB4B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NormalWeb">
    <w:name w:val="Normal (Web)"/>
    <w:basedOn w:val="Normal"/>
    <w:uiPriority w:val="99"/>
    <w:semiHidden/>
    <w:unhideWhenUsed/>
    <w:rsid w:val="00503B8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503B86"/>
  </w:style>
  <w:style w:type="table" w:styleId="Tablaconcuadrcula">
    <w:name w:val="Table Grid"/>
    <w:basedOn w:val="Tablanormal"/>
    <w:uiPriority w:val="39"/>
    <w:rsid w:val="008D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C3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1759">
      <w:bodyDiv w:val="1"/>
      <w:marLeft w:val="0"/>
      <w:marRight w:val="0"/>
      <w:marTop w:val="0"/>
      <w:marBottom w:val="0"/>
      <w:divBdr>
        <w:top w:val="none" w:sz="0" w:space="0" w:color="auto"/>
        <w:left w:val="none" w:sz="0" w:space="0" w:color="auto"/>
        <w:bottom w:val="none" w:sz="0" w:space="0" w:color="auto"/>
        <w:right w:val="none" w:sz="0" w:space="0" w:color="auto"/>
      </w:divBdr>
    </w:div>
    <w:div w:id="156768917">
      <w:bodyDiv w:val="1"/>
      <w:marLeft w:val="0"/>
      <w:marRight w:val="0"/>
      <w:marTop w:val="0"/>
      <w:marBottom w:val="0"/>
      <w:divBdr>
        <w:top w:val="none" w:sz="0" w:space="0" w:color="auto"/>
        <w:left w:val="none" w:sz="0" w:space="0" w:color="auto"/>
        <w:bottom w:val="none" w:sz="0" w:space="0" w:color="auto"/>
        <w:right w:val="none" w:sz="0" w:space="0" w:color="auto"/>
      </w:divBdr>
    </w:div>
    <w:div w:id="204100619">
      <w:bodyDiv w:val="1"/>
      <w:marLeft w:val="0"/>
      <w:marRight w:val="0"/>
      <w:marTop w:val="0"/>
      <w:marBottom w:val="0"/>
      <w:divBdr>
        <w:top w:val="none" w:sz="0" w:space="0" w:color="auto"/>
        <w:left w:val="none" w:sz="0" w:space="0" w:color="auto"/>
        <w:bottom w:val="none" w:sz="0" w:space="0" w:color="auto"/>
        <w:right w:val="none" w:sz="0" w:space="0" w:color="auto"/>
      </w:divBdr>
    </w:div>
    <w:div w:id="445659156">
      <w:bodyDiv w:val="1"/>
      <w:marLeft w:val="0"/>
      <w:marRight w:val="0"/>
      <w:marTop w:val="0"/>
      <w:marBottom w:val="0"/>
      <w:divBdr>
        <w:top w:val="none" w:sz="0" w:space="0" w:color="auto"/>
        <w:left w:val="none" w:sz="0" w:space="0" w:color="auto"/>
        <w:bottom w:val="none" w:sz="0" w:space="0" w:color="auto"/>
        <w:right w:val="none" w:sz="0" w:space="0" w:color="auto"/>
      </w:divBdr>
    </w:div>
    <w:div w:id="495800489">
      <w:bodyDiv w:val="1"/>
      <w:marLeft w:val="0"/>
      <w:marRight w:val="0"/>
      <w:marTop w:val="0"/>
      <w:marBottom w:val="0"/>
      <w:divBdr>
        <w:top w:val="none" w:sz="0" w:space="0" w:color="auto"/>
        <w:left w:val="none" w:sz="0" w:space="0" w:color="auto"/>
        <w:bottom w:val="none" w:sz="0" w:space="0" w:color="auto"/>
        <w:right w:val="none" w:sz="0" w:space="0" w:color="auto"/>
      </w:divBdr>
    </w:div>
    <w:div w:id="760877172">
      <w:bodyDiv w:val="1"/>
      <w:marLeft w:val="0"/>
      <w:marRight w:val="0"/>
      <w:marTop w:val="0"/>
      <w:marBottom w:val="0"/>
      <w:divBdr>
        <w:top w:val="none" w:sz="0" w:space="0" w:color="auto"/>
        <w:left w:val="none" w:sz="0" w:space="0" w:color="auto"/>
        <w:bottom w:val="none" w:sz="0" w:space="0" w:color="auto"/>
        <w:right w:val="none" w:sz="0" w:space="0" w:color="auto"/>
      </w:divBdr>
    </w:div>
    <w:div w:id="821435335">
      <w:bodyDiv w:val="1"/>
      <w:marLeft w:val="0"/>
      <w:marRight w:val="0"/>
      <w:marTop w:val="0"/>
      <w:marBottom w:val="0"/>
      <w:divBdr>
        <w:top w:val="none" w:sz="0" w:space="0" w:color="auto"/>
        <w:left w:val="none" w:sz="0" w:space="0" w:color="auto"/>
        <w:bottom w:val="none" w:sz="0" w:space="0" w:color="auto"/>
        <w:right w:val="none" w:sz="0" w:space="0" w:color="auto"/>
      </w:divBdr>
    </w:div>
    <w:div w:id="839782405">
      <w:bodyDiv w:val="1"/>
      <w:marLeft w:val="0"/>
      <w:marRight w:val="0"/>
      <w:marTop w:val="0"/>
      <w:marBottom w:val="0"/>
      <w:divBdr>
        <w:top w:val="none" w:sz="0" w:space="0" w:color="auto"/>
        <w:left w:val="none" w:sz="0" w:space="0" w:color="auto"/>
        <w:bottom w:val="none" w:sz="0" w:space="0" w:color="auto"/>
        <w:right w:val="none" w:sz="0" w:space="0" w:color="auto"/>
      </w:divBdr>
    </w:div>
    <w:div w:id="1477868092">
      <w:bodyDiv w:val="1"/>
      <w:marLeft w:val="0"/>
      <w:marRight w:val="0"/>
      <w:marTop w:val="0"/>
      <w:marBottom w:val="0"/>
      <w:divBdr>
        <w:top w:val="none" w:sz="0" w:space="0" w:color="auto"/>
        <w:left w:val="none" w:sz="0" w:space="0" w:color="auto"/>
        <w:bottom w:val="none" w:sz="0" w:space="0" w:color="auto"/>
        <w:right w:val="none" w:sz="0" w:space="0" w:color="auto"/>
      </w:divBdr>
    </w:div>
    <w:div w:id="1770544985">
      <w:bodyDiv w:val="1"/>
      <w:marLeft w:val="0"/>
      <w:marRight w:val="0"/>
      <w:marTop w:val="0"/>
      <w:marBottom w:val="0"/>
      <w:divBdr>
        <w:top w:val="none" w:sz="0" w:space="0" w:color="auto"/>
        <w:left w:val="none" w:sz="0" w:space="0" w:color="auto"/>
        <w:bottom w:val="none" w:sz="0" w:space="0" w:color="auto"/>
        <w:right w:val="none" w:sz="0" w:space="0" w:color="auto"/>
      </w:divBdr>
    </w:div>
    <w:div w:id="1929582451">
      <w:bodyDiv w:val="1"/>
      <w:marLeft w:val="0"/>
      <w:marRight w:val="0"/>
      <w:marTop w:val="0"/>
      <w:marBottom w:val="0"/>
      <w:divBdr>
        <w:top w:val="none" w:sz="0" w:space="0" w:color="auto"/>
        <w:left w:val="none" w:sz="0" w:space="0" w:color="auto"/>
        <w:bottom w:val="none" w:sz="0" w:space="0" w:color="auto"/>
        <w:right w:val="none" w:sz="0" w:space="0" w:color="auto"/>
      </w:divBdr>
    </w:div>
    <w:div w:id="20524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948</Words>
  <Characters>5214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Trasparencia TRA</cp:lastModifiedBy>
  <cp:revision>3</cp:revision>
  <cp:lastPrinted>2024-04-16T21:11:00Z</cp:lastPrinted>
  <dcterms:created xsi:type="dcterms:W3CDTF">2024-04-16T21:08:00Z</dcterms:created>
  <dcterms:modified xsi:type="dcterms:W3CDTF">2024-04-16T21:30:00Z</dcterms:modified>
</cp:coreProperties>
</file>