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146BDC1B">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143190FF" w14:textId="77777777" w:rsidR="007A36F9" w:rsidRDefault="00000000" w:rsidP="005D3E90">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3DABD15C" w14:textId="437D737E" w:rsidR="00861E0B" w:rsidRDefault="00123E29" w:rsidP="005D3E90">
      <w:pPr>
        <w:pStyle w:val="Textoindependiente"/>
        <w:spacing w:before="169"/>
        <w:rPr>
          <w:rFonts w:ascii="Arial"/>
          <w:b/>
        </w:rPr>
      </w:pPr>
      <w:r>
        <w:rPr>
          <w:rFonts w:ascii="Arial" w:hAnsi="Arial"/>
          <w:b/>
        </w:rPr>
        <w:t xml:space="preserve">    </w:t>
      </w:r>
      <w:r w:rsidR="00571BC1">
        <w:rPr>
          <w:rFonts w:ascii="Arial" w:hAnsi="Arial"/>
          <w:b/>
        </w:rPr>
        <w:t xml:space="preserve">                                         </w:t>
      </w:r>
      <w:r>
        <w:rPr>
          <w:rFonts w:ascii="Arial" w:hAnsi="Arial"/>
          <w:b/>
        </w:rPr>
        <w:t xml:space="preserve">   </w:t>
      </w:r>
      <w:r w:rsidR="00571BC1">
        <w:rPr>
          <w:rFonts w:ascii="Arial" w:hAnsi="Arial"/>
          <w:b/>
        </w:rPr>
        <w:t xml:space="preserve">“PLATICAS </w:t>
      </w:r>
      <w:proofErr w:type="gramStart"/>
      <w:r w:rsidR="00571BC1">
        <w:rPr>
          <w:rFonts w:ascii="Arial" w:hAnsi="Arial"/>
          <w:b/>
        </w:rPr>
        <w:t xml:space="preserve">INFORMATIVAS </w:t>
      </w:r>
      <w:r w:rsidRPr="00123E29">
        <w:rPr>
          <w:rFonts w:ascii="Arial" w:hAnsi="Arial"/>
          <w:b/>
        </w:rPr>
        <w:t>”</w:t>
      </w:r>
      <w:proofErr w:type="gramEnd"/>
      <w:r w:rsidRPr="00123E29">
        <w:rPr>
          <w:rFonts w:ascii="Arial" w:hAnsi="Arial"/>
          <w:b/>
        </w:rPr>
        <w:t xml:space="preserve"> IMM000</w:t>
      </w:r>
      <w:r w:rsidR="00571BC1">
        <w:rPr>
          <w:rFonts w:ascii="Arial" w:hAnsi="Arial"/>
          <w:b/>
        </w:rPr>
        <w:t>09</w:t>
      </w:r>
    </w:p>
    <w:p w14:paraId="30D3BC39" w14:textId="77777777" w:rsidR="00123E29" w:rsidRDefault="00123E29" w:rsidP="00FB6099">
      <w:pPr>
        <w:pStyle w:val="Ttulo1"/>
        <w:jc w:val="both"/>
        <w:rPr>
          <w:rFonts w:ascii="Arial MT" w:eastAsia="Arial MT" w:hAnsi="Arial MT" w:cs="Arial MT"/>
          <w:b w:val="0"/>
          <w:bCs w:val="0"/>
          <w:sz w:val="24"/>
          <w:szCs w:val="24"/>
        </w:rPr>
      </w:pPr>
    </w:p>
    <w:p w14:paraId="1023AA43" w14:textId="5494F931"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374D22">
        <w:rPr>
          <w:rFonts w:ascii="Arial MT" w:eastAsia="Arial MT" w:hAnsi="Arial MT" w:cs="Arial MT"/>
          <w:b w:val="0"/>
          <w:bCs w:val="0"/>
          <w:sz w:val="24"/>
          <w:szCs w:val="24"/>
        </w:rPr>
        <w:t xml:space="preserve">67 y </w:t>
      </w:r>
      <w:r w:rsidR="00273ECC">
        <w:rPr>
          <w:rFonts w:ascii="Arial MT" w:eastAsia="Arial MT" w:hAnsi="Arial MT" w:cs="Arial MT"/>
          <w:b w:val="0"/>
          <w:bCs w:val="0"/>
          <w:sz w:val="24"/>
          <w:szCs w:val="24"/>
        </w:rPr>
        <w:t xml:space="preserve">73 </w:t>
      </w:r>
      <w:r w:rsidRPr="00FB6099">
        <w:rPr>
          <w:rFonts w:ascii="Arial MT" w:eastAsia="Arial MT" w:hAnsi="Arial MT" w:cs="Arial MT"/>
          <w:b w:val="0"/>
          <w:bCs w:val="0"/>
          <w:sz w:val="24"/>
          <w:szCs w:val="24"/>
        </w:rPr>
        <w:t>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91BAB93" w14:textId="42159454" w:rsidR="00123E29" w:rsidRPr="00123E29" w:rsidRDefault="00123E29" w:rsidP="00123E29">
      <w:pPr>
        <w:pStyle w:val="Ttulo1"/>
        <w:rPr>
          <w:rFonts w:ascii="Arial MT" w:eastAsia="Arial MT" w:hAnsi="Arial MT" w:cs="Arial MT"/>
          <w:b w:val="0"/>
          <w:bCs w:val="0"/>
          <w:sz w:val="24"/>
          <w:szCs w:val="24"/>
        </w:rPr>
      </w:pPr>
      <w:r w:rsidRPr="00123E29">
        <w:rPr>
          <w:rFonts w:ascii="Arial MT" w:eastAsia="Arial MT" w:hAnsi="Arial MT" w:cs="Arial MT"/>
          <w:b w:val="0"/>
          <w:bCs w:val="0"/>
          <w:sz w:val="24"/>
          <w:szCs w:val="24"/>
        </w:rPr>
        <w:t>Información habilitada para la atención al público en general: teléfono 614 200 4800 extensión 2604, Correo</w:t>
      </w:r>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xml:space="preserve">Electrónico: </w:t>
      </w:r>
      <w:hyperlink r:id="rId9" w:history="1">
        <w:r w:rsidR="00571BC1" w:rsidRPr="00DF4F7D">
          <w:rPr>
            <w:rStyle w:val="Hipervnculo"/>
            <w:rFonts w:ascii="Arial MT" w:eastAsia="Arial MT" w:hAnsi="Arial MT" w:cs="Arial MT"/>
            <w:b w:val="0"/>
            <w:bCs w:val="0"/>
            <w:sz w:val="24"/>
            <w:szCs w:val="24"/>
          </w:rPr>
          <w:t>lorena.dominguez@mpiochih.gob.mx</w:t>
        </w:r>
      </w:hyperlink>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y</w:t>
      </w:r>
    </w:p>
    <w:p w14:paraId="4AD95EF3" w14:textId="6B9062F3" w:rsidR="00123E29" w:rsidRDefault="00000000" w:rsidP="00123E29">
      <w:pPr>
        <w:pStyle w:val="Ttulo1"/>
        <w:rPr>
          <w:rFonts w:ascii="Arial MT" w:eastAsia="Arial MT" w:hAnsi="Arial MT" w:cs="Arial MT"/>
          <w:b w:val="0"/>
          <w:bCs w:val="0"/>
          <w:sz w:val="24"/>
          <w:szCs w:val="24"/>
        </w:rPr>
      </w:pPr>
      <w:hyperlink r:id="rId10" w:history="1">
        <w:r w:rsidR="00123E29" w:rsidRPr="007B5B85">
          <w:rPr>
            <w:rStyle w:val="Hipervnculo"/>
            <w:rFonts w:ascii="Arial MT" w:eastAsia="Arial MT" w:hAnsi="Arial MT" w:cs="Arial MT"/>
            <w:b w:val="0"/>
            <w:bCs w:val="0"/>
            <w:sz w:val="24"/>
            <w:szCs w:val="24"/>
          </w:rPr>
          <w:t>https://www.plataformadetransparencia.org.mx/web/guest/inicio</w:t>
        </w:r>
      </w:hyperlink>
      <w:r w:rsidR="00123E29">
        <w:rPr>
          <w:rFonts w:ascii="Arial MT" w:eastAsia="Arial MT" w:hAnsi="Arial MT" w:cs="Arial MT"/>
          <w:b w:val="0"/>
          <w:bCs w:val="0"/>
          <w:sz w:val="24"/>
          <w:szCs w:val="24"/>
        </w:rPr>
        <w:t xml:space="preserve"> ; </w:t>
      </w:r>
      <w:r w:rsidR="00123E29" w:rsidRPr="00123E29">
        <w:rPr>
          <w:rFonts w:ascii="Arial MT" w:eastAsia="Arial MT" w:hAnsi="Arial MT" w:cs="Arial MT"/>
          <w:b w:val="0"/>
          <w:bCs w:val="0"/>
          <w:sz w:val="24"/>
          <w:szCs w:val="24"/>
        </w:rPr>
        <w:t>Al respecto le informamos lo siguiente:</w:t>
      </w:r>
      <w:r w:rsidR="00123E29">
        <w:rPr>
          <w:rFonts w:ascii="Arial MT" w:eastAsia="Arial MT" w:hAnsi="Arial MT" w:cs="Arial MT"/>
          <w:b w:val="0"/>
          <w:bCs w:val="0"/>
          <w:sz w:val="24"/>
          <w:szCs w:val="24"/>
        </w:rPr>
        <w:t xml:space="preserve"> </w:t>
      </w:r>
    </w:p>
    <w:p w14:paraId="2C735A55" w14:textId="77777777" w:rsidR="00123E29" w:rsidRDefault="00123E29" w:rsidP="00123E29">
      <w:pPr>
        <w:pStyle w:val="Ttulo1"/>
        <w:rPr>
          <w:rFonts w:ascii="Arial MT" w:eastAsia="Arial MT" w:hAnsi="Arial MT" w:cs="Arial MT"/>
          <w:b w:val="0"/>
          <w:bCs w:val="0"/>
          <w:sz w:val="24"/>
          <w:szCs w:val="24"/>
        </w:rPr>
      </w:pPr>
    </w:p>
    <w:p w14:paraId="1058E511" w14:textId="101C65A0" w:rsidR="00BC7565" w:rsidRPr="00BC7565" w:rsidRDefault="00000000" w:rsidP="00123E2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7C429ABC" w14:textId="77777777" w:rsidR="00571BC1" w:rsidRDefault="00571BC1" w:rsidP="00571BC1">
      <w:pPr>
        <w:pStyle w:val="Ttulo1"/>
        <w:numPr>
          <w:ilvl w:val="0"/>
          <w:numId w:val="4"/>
        </w:numPr>
        <w:spacing w:before="165"/>
        <w:rPr>
          <w:b w:val="0"/>
          <w:bCs w:val="0"/>
          <w:sz w:val="24"/>
          <w:szCs w:val="24"/>
          <w:lang w:val="es-MX"/>
        </w:rPr>
      </w:pPr>
      <w:r w:rsidRPr="00571BC1">
        <w:rPr>
          <w:b w:val="0"/>
          <w:bCs w:val="0"/>
          <w:sz w:val="24"/>
          <w:szCs w:val="24"/>
          <w:lang w:val="es-MX"/>
        </w:rPr>
        <w:t>Son requisitos indispensables para poder participar del Programa de Capacitaciones del Instituto</w:t>
      </w:r>
      <w:r>
        <w:rPr>
          <w:b w:val="0"/>
          <w:bCs w:val="0"/>
          <w:sz w:val="24"/>
          <w:szCs w:val="24"/>
          <w:lang w:val="es-MX"/>
        </w:rPr>
        <w:t xml:space="preserve"> </w:t>
      </w:r>
      <w:r w:rsidRPr="00571BC1">
        <w:rPr>
          <w:b w:val="0"/>
          <w:bCs w:val="0"/>
          <w:sz w:val="24"/>
          <w:szCs w:val="24"/>
          <w:lang w:val="es-MX"/>
        </w:rPr>
        <w:t>Municipal de las Mujeres</w:t>
      </w:r>
      <w:r>
        <w:rPr>
          <w:b w:val="0"/>
          <w:bCs w:val="0"/>
          <w:sz w:val="24"/>
          <w:szCs w:val="24"/>
          <w:lang w:val="es-MX"/>
        </w:rPr>
        <w:t>.</w:t>
      </w:r>
    </w:p>
    <w:p w14:paraId="65F55668" w14:textId="77777777" w:rsidR="00571BC1" w:rsidRDefault="00571BC1" w:rsidP="00571BC1">
      <w:pPr>
        <w:pStyle w:val="Ttulo1"/>
        <w:numPr>
          <w:ilvl w:val="0"/>
          <w:numId w:val="4"/>
        </w:numPr>
        <w:spacing w:before="165"/>
        <w:rPr>
          <w:b w:val="0"/>
          <w:bCs w:val="0"/>
          <w:sz w:val="24"/>
          <w:szCs w:val="24"/>
          <w:lang w:val="es-MX"/>
        </w:rPr>
      </w:pPr>
      <w:r w:rsidRPr="00571BC1">
        <w:rPr>
          <w:b w:val="0"/>
          <w:bCs w:val="0"/>
          <w:sz w:val="24"/>
          <w:szCs w:val="24"/>
          <w:lang w:val="es-MX"/>
        </w:rPr>
        <w:t xml:space="preserve"> Los datos recabados podrán ser utilizados por el Municipio de Chihuahua para realizar reportes,</w:t>
      </w:r>
      <w:r>
        <w:rPr>
          <w:b w:val="0"/>
          <w:bCs w:val="0"/>
          <w:sz w:val="24"/>
          <w:szCs w:val="24"/>
          <w:lang w:val="es-MX"/>
        </w:rPr>
        <w:t xml:space="preserve"> </w:t>
      </w:r>
      <w:r w:rsidRPr="00571BC1">
        <w:rPr>
          <w:b w:val="0"/>
          <w:bCs w:val="0"/>
          <w:sz w:val="24"/>
          <w:szCs w:val="24"/>
          <w:lang w:val="es-MX"/>
        </w:rPr>
        <w:t>estadísticas de información, mejora continua y diseño de política pública para sucesos posteriores y</w:t>
      </w:r>
      <w:r>
        <w:rPr>
          <w:b w:val="0"/>
          <w:bCs w:val="0"/>
          <w:sz w:val="24"/>
          <w:szCs w:val="24"/>
          <w:lang w:val="es-MX"/>
        </w:rPr>
        <w:t xml:space="preserve"> </w:t>
      </w:r>
      <w:r w:rsidRPr="00571BC1">
        <w:rPr>
          <w:b w:val="0"/>
          <w:bCs w:val="0"/>
          <w:sz w:val="24"/>
          <w:szCs w:val="24"/>
          <w:lang w:val="es-MX"/>
        </w:rPr>
        <w:t>ejercicios de planeación o implementación de programas.</w:t>
      </w:r>
    </w:p>
    <w:p w14:paraId="0D35FC53" w14:textId="77777777" w:rsidR="00571BC1" w:rsidRDefault="00571BC1" w:rsidP="00571BC1">
      <w:pPr>
        <w:pStyle w:val="Ttulo1"/>
        <w:numPr>
          <w:ilvl w:val="0"/>
          <w:numId w:val="4"/>
        </w:numPr>
        <w:spacing w:before="165"/>
        <w:rPr>
          <w:b w:val="0"/>
          <w:bCs w:val="0"/>
          <w:sz w:val="24"/>
          <w:szCs w:val="24"/>
          <w:lang w:val="es-MX"/>
        </w:rPr>
      </w:pPr>
      <w:r w:rsidRPr="00571BC1">
        <w:rPr>
          <w:b w:val="0"/>
          <w:bCs w:val="0"/>
          <w:sz w:val="24"/>
          <w:szCs w:val="24"/>
          <w:lang w:val="es-MX"/>
        </w:rPr>
        <w:t xml:space="preserve"> Así mismo los datos personales que se recaben, serán integrados a un expediente físico y electrónico,</w:t>
      </w:r>
      <w:r>
        <w:rPr>
          <w:b w:val="0"/>
          <w:bCs w:val="0"/>
          <w:sz w:val="24"/>
          <w:szCs w:val="24"/>
          <w:lang w:val="es-MX"/>
        </w:rPr>
        <w:t xml:space="preserve"> </w:t>
      </w:r>
      <w:r w:rsidRPr="00571BC1">
        <w:rPr>
          <w:b w:val="0"/>
          <w:bCs w:val="0"/>
          <w:sz w:val="24"/>
          <w:szCs w:val="24"/>
          <w:lang w:val="es-MX"/>
        </w:rPr>
        <w:t>el cual se conservara en el Archivo físico y capturados en formato Excel en el centro de cómputo de</w:t>
      </w:r>
      <w:r>
        <w:rPr>
          <w:b w:val="0"/>
          <w:bCs w:val="0"/>
          <w:sz w:val="24"/>
          <w:szCs w:val="24"/>
          <w:lang w:val="es-MX"/>
        </w:rPr>
        <w:t xml:space="preserve"> </w:t>
      </w:r>
      <w:r w:rsidRPr="00571BC1">
        <w:rPr>
          <w:b w:val="0"/>
          <w:bCs w:val="0"/>
          <w:sz w:val="24"/>
          <w:szCs w:val="24"/>
          <w:lang w:val="es-MX"/>
        </w:rPr>
        <w:t>este Instituto.</w:t>
      </w:r>
    </w:p>
    <w:p w14:paraId="183E3655" w14:textId="77777777" w:rsidR="00571BC1" w:rsidRDefault="00571BC1" w:rsidP="00571BC1">
      <w:pPr>
        <w:pStyle w:val="Ttulo1"/>
        <w:numPr>
          <w:ilvl w:val="0"/>
          <w:numId w:val="4"/>
        </w:numPr>
        <w:spacing w:before="165"/>
        <w:rPr>
          <w:b w:val="0"/>
          <w:bCs w:val="0"/>
          <w:sz w:val="24"/>
          <w:szCs w:val="24"/>
          <w:lang w:val="es-MX"/>
        </w:rPr>
      </w:pPr>
      <w:r w:rsidRPr="00571BC1">
        <w:rPr>
          <w:b w:val="0"/>
          <w:bCs w:val="0"/>
          <w:sz w:val="24"/>
          <w:szCs w:val="24"/>
          <w:lang w:val="es-MX"/>
        </w:rPr>
        <w:t xml:space="preserve"> Para la integración de padrón de personas beneficiadas, mantener registro para efectos estadísticos</w:t>
      </w:r>
      <w:r>
        <w:rPr>
          <w:b w:val="0"/>
          <w:bCs w:val="0"/>
          <w:sz w:val="24"/>
          <w:szCs w:val="24"/>
          <w:lang w:val="es-MX"/>
        </w:rPr>
        <w:t xml:space="preserve"> </w:t>
      </w:r>
      <w:r w:rsidRPr="00571BC1">
        <w:rPr>
          <w:b w:val="0"/>
          <w:bCs w:val="0"/>
          <w:sz w:val="24"/>
          <w:szCs w:val="24"/>
          <w:lang w:val="es-MX"/>
        </w:rPr>
        <w:t>de las personas que asisten a las Capacitaciones.</w:t>
      </w:r>
    </w:p>
    <w:p w14:paraId="321F3F7B" w14:textId="5B3B97DF" w:rsidR="007A36F9" w:rsidRPr="00571BC1" w:rsidRDefault="00000000" w:rsidP="00571BC1">
      <w:pPr>
        <w:pStyle w:val="Ttulo1"/>
        <w:numPr>
          <w:ilvl w:val="0"/>
          <w:numId w:val="4"/>
        </w:numPr>
        <w:spacing w:before="165"/>
        <w:rPr>
          <w:b w:val="0"/>
          <w:bCs w:val="0"/>
          <w:sz w:val="24"/>
          <w:szCs w:val="24"/>
          <w:lang w:val="es-MX"/>
        </w:rPr>
      </w:pPr>
      <w:r>
        <w:t>¿Qué</w:t>
      </w:r>
      <w:r w:rsidRPr="00571BC1">
        <w:rPr>
          <w:spacing w:val="-8"/>
        </w:rPr>
        <w:t xml:space="preserve"> </w:t>
      </w:r>
      <w:r>
        <w:t>datos</w:t>
      </w:r>
      <w:r w:rsidRPr="00571BC1">
        <w:rPr>
          <w:spacing w:val="-7"/>
        </w:rPr>
        <w:t xml:space="preserve"> </w:t>
      </w:r>
      <w:r>
        <w:t>personales</w:t>
      </w:r>
      <w:r w:rsidRPr="00571BC1">
        <w:rPr>
          <w:spacing w:val="-7"/>
        </w:rPr>
        <w:t xml:space="preserve"> </w:t>
      </w:r>
      <w:r>
        <w:t>utilizaremos</w:t>
      </w:r>
      <w:r w:rsidRPr="00571BC1">
        <w:rPr>
          <w:spacing w:val="-7"/>
        </w:rPr>
        <w:t xml:space="preserve"> </w:t>
      </w:r>
      <w:r>
        <w:t>para</w:t>
      </w:r>
      <w:r w:rsidRPr="00571BC1">
        <w:rPr>
          <w:spacing w:val="-7"/>
        </w:rPr>
        <w:t xml:space="preserve"> </w:t>
      </w:r>
      <w:r>
        <w:t>estos</w:t>
      </w:r>
      <w:r w:rsidRPr="00571BC1">
        <w:rPr>
          <w:spacing w:val="8"/>
        </w:rPr>
        <w:t xml:space="preserve"> </w:t>
      </w:r>
      <w:r w:rsidRPr="00571BC1">
        <w:rPr>
          <w:spacing w:val="-2"/>
        </w:rPr>
        <w:t>fines?</w:t>
      </w:r>
    </w:p>
    <w:p w14:paraId="1B6D747C" w14:textId="50AAFAC4" w:rsidR="005D3E90" w:rsidRDefault="00000000" w:rsidP="005D3E90">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684A346A" w14:textId="77777777" w:rsidR="005D3E90" w:rsidRDefault="005D3E90" w:rsidP="00BC7565">
      <w:pPr>
        <w:spacing w:before="183"/>
        <w:ind w:left="101" w:right="103"/>
        <w:jc w:val="both"/>
        <w:rPr>
          <w:noProof/>
        </w:rPr>
      </w:pPr>
    </w:p>
    <w:p w14:paraId="2C136719" w14:textId="1CFB1B12" w:rsidR="005D3E90" w:rsidRDefault="005D3E90" w:rsidP="00BC7565">
      <w:pPr>
        <w:spacing w:before="183"/>
        <w:ind w:left="101" w:right="103"/>
        <w:jc w:val="both"/>
        <w:rPr>
          <w:noProof/>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FB9FC3" w14:textId="0A2AEEAF" w:rsidR="005D3E90" w:rsidRDefault="005D3E90" w:rsidP="00BC7565">
      <w:pPr>
        <w:spacing w:before="183"/>
        <w:ind w:left="101" w:right="103"/>
        <w:jc w:val="both"/>
        <w:rPr>
          <w:spacing w:val="-10"/>
          <w:sz w:val="24"/>
          <w:szCs w:val="24"/>
        </w:rPr>
      </w:pP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24E5A" w14:textId="77777777" w:rsidR="005D3E90" w:rsidRDefault="005D3E90" w:rsidP="00BC7565">
      <w:pPr>
        <w:spacing w:before="183"/>
        <w:ind w:left="101" w:right="103"/>
        <w:jc w:val="both"/>
        <w:rPr>
          <w:spacing w:val="-10"/>
          <w:sz w:val="24"/>
          <w:szCs w:val="24"/>
        </w:rPr>
      </w:pPr>
    </w:p>
    <w:p w14:paraId="03277D39" w14:textId="77777777" w:rsidR="005D3E90" w:rsidRDefault="005D3E90" w:rsidP="005D3E90">
      <w:pPr>
        <w:spacing w:before="183"/>
        <w:ind w:left="101" w:right="103"/>
        <w:jc w:val="both"/>
        <w:rPr>
          <w:sz w:val="24"/>
          <w:szCs w:val="24"/>
        </w:rPr>
      </w:pPr>
    </w:p>
    <w:p w14:paraId="6B7B2B54" w14:textId="100F470B" w:rsidR="00AF1B64" w:rsidRDefault="00000000" w:rsidP="0090454A">
      <w:pPr>
        <w:spacing w:before="183"/>
        <w:ind w:left="101" w:right="103"/>
        <w:jc w:val="both"/>
        <w:rPr>
          <w:spacing w:val="-4"/>
          <w:sz w:val="24"/>
          <w:szCs w:val="24"/>
        </w:rPr>
      </w:pP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571BC1" w:rsidRPr="00571BC1">
        <w:rPr>
          <w:spacing w:val="-4"/>
          <w:sz w:val="24"/>
          <w:szCs w:val="24"/>
        </w:rPr>
        <w:t>Nombre, edad, celular, correo electrónico, colonia, lugar de trabajo, de donde viene.</w:t>
      </w:r>
      <w:r w:rsidR="00571BC1">
        <w:rPr>
          <w:spacing w:val="-4"/>
          <w:sz w:val="24"/>
          <w:szCs w:val="24"/>
        </w:rPr>
        <w:t xml:space="preserve"> </w:t>
      </w:r>
    </w:p>
    <w:p w14:paraId="46C6EEF9" w14:textId="77777777" w:rsidR="00BC7565" w:rsidRDefault="00BC7565" w:rsidP="00BC7565">
      <w:pPr>
        <w:spacing w:line="256" w:lineRule="auto"/>
        <w:jc w:val="both"/>
        <w:rPr>
          <w:rFonts w:ascii="Arial" w:eastAsia="Arial" w:hAnsi="Arial" w:cs="Arial"/>
          <w:b/>
          <w:bCs/>
          <w:lang w:val="es-MX"/>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1F4F9F45" w14:textId="69D08E7F" w:rsidR="0090454A" w:rsidRPr="0090454A"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01FAA9E" w14:textId="4C9DCC7E" w:rsidR="000740E7" w:rsidRDefault="0090454A" w:rsidP="0090454A">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4C05E69B" w14:textId="77777777" w:rsidR="000740E7" w:rsidRDefault="000740E7" w:rsidP="005D3E90">
      <w:pPr>
        <w:pStyle w:val="Textoindependiente"/>
        <w:spacing w:before="156"/>
        <w:ind w:left="101" w:right="119"/>
        <w:jc w:val="both"/>
        <w:rPr>
          <w:b/>
          <w:bCs/>
          <w:sz w:val="24"/>
          <w:szCs w:val="24"/>
          <w:lang w:val="es-MX"/>
        </w:rPr>
      </w:pPr>
    </w:p>
    <w:p w14:paraId="79EE2272" w14:textId="77777777" w:rsidR="000740E7" w:rsidRDefault="000740E7" w:rsidP="005D3E90">
      <w:pPr>
        <w:pStyle w:val="Textoindependiente"/>
        <w:spacing w:before="156"/>
        <w:ind w:left="101" w:right="119"/>
        <w:jc w:val="both"/>
        <w:rPr>
          <w:b/>
          <w:bCs/>
          <w:sz w:val="24"/>
          <w:szCs w:val="24"/>
          <w:lang w:val="es-MX"/>
        </w:rPr>
      </w:pPr>
    </w:p>
    <w:p w14:paraId="529990DF" w14:textId="77777777" w:rsidR="000740E7" w:rsidRDefault="000740E7" w:rsidP="005D3E90">
      <w:pPr>
        <w:pStyle w:val="Textoindependiente"/>
        <w:spacing w:before="156"/>
        <w:ind w:left="101" w:right="119"/>
        <w:jc w:val="both"/>
        <w:rPr>
          <w:b/>
          <w:bCs/>
          <w:sz w:val="24"/>
          <w:szCs w:val="24"/>
          <w:lang w:val="es-MX"/>
        </w:rPr>
      </w:pPr>
    </w:p>
    <w:p w14:paraId="133BA7EA" w14:textId="77777777" w:rsidR="0090454A" w:rsidRDefault="0090454A" w:rsidP="005D3E90">
      <w:pPr>
        <w:pStyle w:val="Textoindependiente"/>
        <w:spacing w:before="156"/>
        <w:ind w:left="101" w:right="119"/>
        <w:jc w:val="both"/>
        <w:rPr>
          <w:b/>
          <w:bCs/>
          <w:sz w:val="24"/>
          <w:szCs w:val="24"/>
          <w:lang w:val="es-MX"/>
        </w:rPr>
      </w:pPr>
    </w:p>
    <w:p w14:paraId="5000563A" w14:textId="77777777" w:rsidR="0090454A" w:rsidRDefault="0090454A" w:rsidP="005D3E90">
      <w:pPr>
        <w:pStyle w:val="Textoindependiente"/>
        <w:spacing w:before="156"/>
        <w:ind w:left="101" w:right="119"/>
        <w:jc w:val="both"/>
        <w:rPr>
          <w:b/>
          <w:bCs/>
          <w:sz w:val="24"/>
          <w:szCs w:val="24"/>
          <w:lang w:val="es-MX"/>
        </w:rPr>
      </w:pPr>
    </w:p>
    <w:p w14:paraId="4E129C00" w14:textId="77777777" w:rsidR="00861E0B" w:rsidRDefault="00861E0B" w:rsidP="005D3E90">
      <w:pPr>
        <w:pStyle w:val="Textoindependiente"/>
        <w:spacing w:before="156"/>
        <w:ind w:left="101" w:right="119"/>
        <w:jc w:val="both"/>
        <w:rPr>
          <w:b/>
          <w:bCs/>
          <w:sz w:val="24"/>
          <w:szCs w:val="24"/>
          <w:lang w:val="es-MX"/>
        </w:rPr>
      </w:pPr>
    </w:p>
    <w:p w14:paraId="485CF22B" w14:textId="77777777" w:rsidR="00861E0B" w:rsidRDefault="00861E0B" w:rsidP="005D3E90">
      <w:pPr>
        <w:pStyle w:val="Textoindependiente"/>
        <w:spacing w:before="156"/>
        <w:ind w:left="101" w:right="119"/>
        <w:jc w:val="both"/>
        <w:rPr>
          <w:b/>
          <w:bCs/>
          <w:sz w:val="24"/>
          <w:szCs w:val="24"/>
          <w:lang w:val="es-MX"/>
        </w:rPr>
      </w:pPr>
    </w:p>
    <w:p w14:paraId="4D623078" w14:textId="77777777" w:rsidR="00861E0B" w:rsidRDefault="00861E0B" w:rsidP="005D3E90">
      <w:pPr>
        <w:pStyle w:val="Textoindependiente"/>
        <w:spacing w:before="156"/>
        <w:ind w:left="101" w:right="119"/>
        <w:jc w:val="both"/>
        <w:rPr>
          <w:b/>
          <w:bCs/>
          <w:sz w:val="24"/>
          <w:szCs w:val="24"/>
          <w:lang w:val="es-MX"/>
        </w:rPr>
      </w:pPr>
    </w:p>
    <w:p w14:paraId="5A00BCAA" w14:textId="30C33F5A"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0"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0"/>
    <w:p w14:paraId="1B95BD8E" w14:textId="7653D6A7"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56C0F556">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00AC1C03" w:rsidRPr="008B52D5">
        <w:rPr>
          <w:b/>
          <w:bCs/>
          <w:noProof/>
        </w:rPr>
        <w:drawing>
          <wp:anchor distT="0" distB="0" distL="0" distR="0" simplePos="0" relativeHeight="251664896" behindDoc="1" locked="0" layoutInCell="1" allowOverlap="1" wp14:anchorId="292C1F52" wp14:editId="0A60F815">
            <wp:simplePos x="0" y="0"/>
            <wp:positionH relativeFrom="page">
              <wp:align>left</wp:align>
            </wp:positionH>
            <wp:positionV relativeFrom="margin">
              <wp:align>bottom</wp:align>
            </wp:positionV>
            <wp:extent cx="7753350" cy="9077325"/>
            <wp:effectExtent l="0" t="0" r="0" b="9525"/>
            <wp:wrapNone/>
            <wp:docPr id="4025302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5A95AE2D" w14:textId="09455318" w:rsidR="007A36F9" w:rsidRPr="00774D97" w:rsidRDefault="00000000">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6E3D7C80" w14:textId="77777777" w:rsidR="007A36F9" w:rsidRDefault="007A36F9">
      <w:pPr>
        <w:jc w:val="both"/>
      </w:pPr>
    </w:p>
    <w:p w14:paraId="30BA37E8" w14:textId="14152C5D" w:rsidR="00774D97" w:rsidRDefault="008B52D5" w:rsidP="008B52D5">
      <w:pPr>
        <w:pStyle w:val="Ttulo1"/>
        <w:ind w:left="0"/>
        <w:jc w:val="both"/>
      </w:pPr>
      <w:r>
        <w:t xml:space="preserve"> </w:t>
      </w:r>
      <w:r w:rsidR="00774D97">
        <w:t>Consulta,</w:t>
      </w:r>
      <w:r w:rsidR="00774D97">
        <w:rPr>
          <w:spacing w:val="-9"/>
        </w:rPr>
        <w:t xml:space="preserve"> </w:t>
      </w:r>
      <w:r w:rsidR="00774D97">
        <w:t>cambios</w:t>
      </w:r>
      <w:r w:rsidR="00774D97">
        <w:rPr>
          <w:spacing w:val="4"/>
        </w:rPr>
        <w:t xml:space="preserve"> </w:t>
      </w:r>
      <w:r w:rsidR="00774D97">
        <w:t>y</w:t>
      </w:r>
      <w:r w:rsidR="00774D97">
        <w:rPr>
          <w:spacing w:val="-11"/>
        </w:rPr>
        <w:t xml:space="preserve"> </w:t>
      </w:r>
      <w:r w:rsidR="00774D97">
        <w:t>actualizaciones</w:t>
      </w:r>
      <w:r w:rsidR="00774D97">
        <w:rPr>
          <w:spacing w:val="-11"/>
        </w:rPr>
        <w:t xml:space="preserve"> </w:t>
      </w:r>
      <w:r w:rsidR="00774D97">
        <w:t>al</w:t>
      </w:r>
      <w:r w:rsidR="00774D97">
        <w:rPr>
          <w:spacing w:val="6"/>
        </w:rPr>
        <w:t xml:space="preserve"> </w:t>
      </w:r>
      <w:r w:rsidR="00774D97">
        <w:t>del</w:t>
      </w:r>
      <w:r w:rsidR="00774D97">
        <w:rPr>
          <w:spacing w:val="-8"/>
        </w:rPr>
        <w:t xml:space="preserve"> </w:t>
      </w:r>
      <w:r w:rsidR="00774D97">
        <w:t>aviso</w:t>
      </w:r>
      <w:r w:rsidR="00774D97">
        <w:rPr>
          <w:spacing w:val="6"/>
        </w:rPr>
        <w:t xml:space="preserve"> </w:t>
      </w:r>
      <w:r w:rsidR="00774D97">
        <w:t>de</w:t>
      </w:r>
      <w:r w:rsidR="00774D97">
        <w:rPr>
          <w:spacing w:val="-11"/>
        </w:rPr>
        <w:t xml:space="preserve"> </w:t>
      </w:r>
      <w:r w:rsidR="00774D97">
        <w:rPr>
          <w:spacing w:val="-2"/>
        </w:rPr>
        <w:t>privacidad:</w:t>
      </w:r>
    </w:p>
    <w:p w14:paraId="72FF955F" w14:textId="77777777" w:rsidR="00774D97" w:rsidRDefault="00774D97" w:rsidP="00774D97">
      <w:pPr>
        <w:pStyle w:val="Textoindependiente"/>
        <w:spacing w:before="5"/>
        <w:rPr>
          <w:rFonts w:ascii="Arial"/>
          <w:b/>
        </w:rPr>
      </w:pPr>
    </w:p>
    <w:p w14:paraId="250B5CBE" w14:textId="77777777" w:rsidR="008B52D5" w:rsidRDefault="00774D97" w:rsidP="00774D97">
      <w:pPr>
        <w:pStyle w:val="Textoindependiente"/>
        <w:spacing w:line="261" w:lineRule="auto"/>
        <w:ind w:left="101" w:right="117"/>
        <w:jc w:val="both"/>
        <w:rPr>
          <w:spacing w:val="-5"/>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3573B5A5" w14:textId="77777777" w:rsidR="008B52D5" w:rsidRDefault="008B52D5" w:rsidP="00774D97">
      <w:pPr>
        <w:pStyle w:val="Textoindependiente"/>
        <w:spacing w:line="261" w:lineRule="auto"/>
        <w:ind w:left="101" w:right="117"/>
        <w:jc w:val="both"/>
        <w:rPr>
          <w:spacing w:val="-5"/>
          <w:sz w:val="24"/>
          <w:szCs w:val="24"/>
        </w:rPr>
      </w:pPr>
    </w:p>
    <w:p w14:paraId="7720DC3C" w14:textId="6A376730" w:rsidR="008B52D5" w:rsidRDefault="008B52D5" w:rsidP="00774D97">
      <w:pPr>
        <w:pStyle w:val="Textoindependiente"/>
        <w:spacing w:line="261" w:lineRule="auto"/>
        <w:ind w:left="101"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7B8FF29E" w14:textId="77777777" w:rsidR="008B52D5" w:rsidRDefault="008B52D5" w:rsidP="00774D97">
      <w:pPr>
        <w:pStyle w:val="Textoindependiente"/>
        <w:spacing w:line="261" w:lineRule="auto"/>
        <w:ind w:left="101" w:right="117"/>
        <w:jc w:val="both"/>
        <w:rPr>
          <w:sz w:val="24"/>
          <w:szCs w:val="24"/>
        </w:rPr>
      </w:pPr>
    </w:p>
    <w:p w14:paraId="3D24EB1D" w14:textId="77777777" w:rsidR="008B52D5" w:rsidRDefault="008B52D5" w:rsidP="00774D97">
      <w:pPr>
        <w:pStyle w:val="Textoindependiente"/>
        <w:spacing w:line="261" w:lineRule="auto"/>
        <w:ind w:left="101" w:right="117"/>
        <w:jc w:val="both"/>
        <w:rPr>
          <w:sz w:val="24"/>
          <w:szCs w:val="24"/>
        </w:rPr>
      </w:pPr>
    </w:p>
    <w:p w14:paraId="12D528FF" w14:textId="77777777" w:rsidR="008B52D5" w:rsidRDefault="008B52D5" w:rsidP="00774D97">
      <w:pPr>
        <w:pStyle w:val="Textoindependiente"/>
        <w:spacing w:line="261" w:lineRule="auto"/>
        <w:ind w:left="101" w:right="117"/>
        <w:jc w:val="both"/>
        <w:rPr>
          <w:sz w:val="24"/>
          <w:szCs w:val="24"/>
        </w:rPr>
      </w:pPr>
    </w:p>
    <w:p w14:paraId="09C384A3" w14:textId="77777777" w:rsidR="008B52D5" w:rsidRDefault="008B52D5" w:rsidP="00774D97">
      <w:pPr>
        <w:pStyle w:val="Textoindependiente"/>
        <w:spacing w:line="261" w:lineRule="auto"/>
        <w:ind w:left="101" w:right="117"/>
        <w:jc w:val="both"/>
        <w:rPr>
          <w:sz w:val="24"/>
          <w:szCs w:val="24"/>
        </w:rPr>
      </w:pP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AFDCA" w14:textId="77777777" w:rsidR="00F27023" w:rsidRDefault="00F27023" w:rsidP="001A46E2">
      <w:r>
        <w:separator/>
      </w:r>
    </w:p>
  </w:endnote>
  <w:endnote w:type="continuationSeparator" w:id="0">
    <w:p w14:paraId="2025C2D4" w14:textId="77777777" w:rsidR="00F27023" w:rsidRDefault="00F27023"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69124" w14:textId="77777777" w:rsidR="00F27023" w:rsidRDefault="00F27023" w:rsidP="001A46E2">
      <w:r>
        <w:separator/>
      </w:r>
    </w:p>
  </w:footnote>
  <w:footnote w:type="continuationSeparator" w:id="0">
    <w:p w14:paraId="5DC85EBB" w14:textId="77777777" w:rsidR="00F27023" w:rsidRDefault="00F27023"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1133F0D"/>
    <w:multiLevelType w:val="hybridMultilevel"/>
    <w:tmpl w:val="23860DE6"/>
    <w:lvl w:ilvl="0" w:tplc="080A0001">
      <w:start w:val="1"/>
      <w:numFmt w:val="bullet"/>
      <w:lvlText w:val=""/>
      <w:lvlJc w:val="left"/>
      <w:pPr>
        <w:ind w:left="821" w:hanging="360"/>
      </w:pPr>
      <w:rPr>
        <w:rFonts w:ascii="Symbol" w:hAnsi="Symbol" w:hint="default"/>
      </w:rPr>
    </w:lvl>
    <w:lvl w:ilvl="1" w:tplc="080A0003" w:tentative="1">
      <w:start w:val="1"/>
      <w:numFmt w:val="bullet"/>
      <w:lvlText w:val="o"/>
      <w:lvlJc w:val="left"/>
      <w:pPr>
        <w:ind w:left="1541" w:hanging="360"/>
      </w:pPr>
      <w:rPr>
        <w:rFonts w:ascii="Courier New" w:hAnsi="Courier New" w:cs="Courier New" w:hint="default"/>
      </w:rPr>
    </w:lvl>
    <w:lvl w:ilvl="2" w:tplc="080A0005" w:tentative="1">
      <w:start w:val="1"/>
      <w:numFmt w:val="bullet"/>
      <w:lvlText w:val=""/>
      <w:lvlJc w:val="left"/>
      <w:pPr>
        <w:ind w:left="2261" w:hanging="360"/>
      </w:pPr>
      <w:rPr>
        <w:rFonts w:ascii="Wingdings" w:hAnsi="Wingdings" w:hint="default"/>
      </w:rPr>
    </w:lvl>
    <w:lvl w:ilvl="3" w:tplc="080A0001" w:tentative="1">
      <w:start w:val="1"/>
      <w:numFmt w:val="bullet"/>
      <w:lvlText w:val=""/>
      <w:lvlJc w:val="left"/>
      <w:pPr>
        <w:ind w:left="2981" w:hanging="360"/>
      </w:pPr>
      <w:rPr>
        <w:rFonts w:ascii="Symbol" w:hAnsi="Symbol" w:hint="default"/>
      </w:rPr>
    </w:lvl>
    <w:lvl w:ilvl="4" w:tplc="080A0003" w:tentative="1">
      <w:start w:val="1"/>
      <w:numFmt w:val="bullet"/>
      <w:lvlText w:val="o"/>
      <w:lvlJc w:val="left"/>
      <w:pPr>
        <w:ind w:left="3701" w:hanging="360"/>
      </w:pPr>
      <w:rPr>
        <w:rFonts w:ascii="Courier New" w:hAnsi="Courier New" w:cs="Courier New" w:hint="default"/>
      </w:rPr>
    </w:lvl>
    <w:lvl w:ilvl="5" w:tplc="080A0005" w:tentative="1">
      <w:start w:val="1"/>
      <w:numFmt w:val="bullet"/>
      <w:lvlText w:val=""/>
      <w:lvlJc w:val="left"/>
      <w:pPr>
        <w:ind w:left="4421" w:hanging="360"/>
      </w:pPr>
      <w:rPr>
        <w:rFonts w:ascii="Wingdings" w:hAnsi="Wingdings" w:hint="default"/>
      </w:rPr>
    </w:lvl>
    <w:lvl w:ilvl="6" w:tplc="080A0001" w:tentative="1">
      <w:start w:val="1"/>
      <w:numFmt w:val="bullet"/>
      <w:lvlText w:val=""/>
      <w:lvlJc w:val="left"/>
      <w:pPr>
        <w:ind w:left="5141" w:hanging="360"/>
      </w:pPr>
      <w:rPr>
        <w:rFonts w:ascii="Symbol" w:hAnsi="Symbol" w:hint="default"/>
      </w:rPr>
    </w:lvl>
    <w:lvl w:ilvl="7" w:tplc="080A0003" w:tentative="1">
      <w:start w:val="1"/>
      <w:numFmt w:val="bullet"/>
      <w:lvlText w:val="o"/>
      <w:lvlJc w:val="left"/>
      <w:pPr>
        <w:ind w:left="5861" w:hanging="360"/>
      </w:pPr>
      <w:rPr>
        <w:rFonts w:ascii="Courier New" w:hAnsi="Courier New" w:cs="Courier New" w:hint="default"/>
      </w:rPr>
    </w:lvl>
    <w:lvl w:ilvl="8" w:tplc="080A0005" w:tentative="1">
      <w:start w:val="1"/>
      <w:numFmt w:val="bullet"/>
      <w:lvlText w:val=""/>
      <w:lvlJc w:val="left"/>
      <w:pPr>
        <w:ind w:left="6581" w:hanging="360"/>
      </w:pPr>
      <w:rPr>
        <w:rFonts w:ascii="Wingdings" w:hAnsi="Wingdings" w:hint="default"/>
      </w:rPr>
    </w:lvl>
  </w:abstractNum>
  <w:abstractNum w:abstractNumId="2"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3"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3"/>
  </w:num>
  <w:num w:numId="2" w16cid:durableId="1295984004">
    <w:abstractNumId w:val="0"/>
  </w:num>
  <w:num w:numId="3" w16cid:durableId="398988385">
    <w:abstractNumId w:val="2"/>
  </w:num>
  <w:num w:numId="4" w16cid:durableId="285284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103E2"/>
    <w:rsid w:val="000740E7"/>
    <w:rsid w:val="00123E29"/>
    <w:rsid w:val="001A46E2"/>
    <w:rsid w:val="00273ECC"/>
    <w:rsid w:val="00323290"/>
    <w:rsid w:val="0035391A"/>
    <w:rsid w:val="00374D22"/>
    <w:rsid w:val="003C1074"/>
    <w:rsid w:val="00571BC1"/>
    <w:rsid w:val="005B6A7F"/>
    <w:rsid w:val="005D3E90"/>
    <w:rsid w:val="00655684"/>
    <w:rsid w:val="00774D97"/>
    <w:rsid w:val="007A24B6"/>
    <w:rsid w:val="007A36F9"/>
    <w:rsid w:val="00816B8D"/>
    <w:rsid w:val="00861E0B"/>
    <w:rsid w:val="008907A3"/>
    <w:rsid w:val="008B52D5"/>
    <w:rsid w:val="0090454A"/>
    <w:rsid w:val="009A4746"/>
    <w:rsid w:val="00AC1C03"/>
    <w:rsid w:val="00AF1B64"/>
    <w:rsid w:val="00BC7565"/>
    <w:rsid w:val="00C74425"/>
    <w:rsid w:val="00CD0B56"/>
    <w:rsid w:val="00CD278B"/>
    <w:rsid w:val="00D92540"/>
    <w:rsid w:val="00DB42EC"/>
    <w:rsid w:val="00DF5284"/>
    <w:rsid w:val="00E30891"/>
    <w:rsid w:val="00F27023"/>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lorena.domingu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1170</Words>
  <Characters>6439</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18</vt:i4>
      </vt:variant>
    </vt:vector>
  </HeadingPairs>
  <TitlesOfParts>
    <vt:vector size="19" baseType="lpstr">
      <vt:lpstr/>
      <vt:lpstr>AVISO DE PRIVACIDAD INTEGRAL</vt:lpstr>
      <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 Al respecto le i</vt:lpstr>
      <vt:lpstr/>
      <vt:lpstr>¿Para qué fines utilizamos sus datos personales?</vt:lpstr>
      <vt:lpstr>Los datos personales que recabamos de usted en el Instituto Municipal de las Mu</vt:lpstr>
      <vt:lpstr>Son requisitos indispensables para poder participar en el programa “CURSOS DE CA</vt:lpstr>
      <vt:lpstr>Los datos recabados podrán ser utilizados por el Municipio de Chihuahua para rea</vt:lpstr>
      <vt:lpstr>Así mismo los datos personales que se recaben, serán integrados a un expediente </vt:lpstr>
      <vt:lpstr>Para la integración del expediente físico de su ingreso al nivel medio superior </vt:lpstr>
      <vt:lpstr>Para la integración de padrón de personas beneficiadas, mantener registro para e</vt:lpstr>
      <vt:lpstr>¿Qué datos personales utilizaremos para estos fines?</vt:lpstr>
      <vt:lpstr>¿Cómo puede acceder, rectificar o cancelar sus datos personales, u oponerse a su</vt:lpstr>
      <vt:lpstr>Consulta, cambios y actualizaciones al del aviso de privacidad:</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2</cp:revision>
  <cp:lastPrinted>2024-10-17T16:59:00Z</cp:lastPrinted>
  <dcterms:created xsi:type="dcterms:W3CDTF">2024-10-17T17:35:00Z</dcterms:created>
  <dcterms:modified xsi:type="dcterms:W3CDTF">2024-10-17T17:35:00Z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