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E240E6" w14:textId="527DE792" w:rsidR="006531B9" w:rsidRPr="00C059D4" w:rsidRDefault="006531B9" w:rsidP="00C941E9">
      <w:pPr>
        <w:spacing w:line="276" w:lineRule="auto"/>
        <w:jc w:val="center"/>
        <w:rPr>
          <w:rFonts w:ascii="Century Gothic" w:hAnsi="Century Gothic"/>
          <w:b/>
          <w:sz w:val="19"/>
          <w:szCs w:val="19"/>
        </w:rPr>
      </w:pPr>
      <w:r w:rsidRPr="00C059D4">
        <w:rPr>
          <w:rFonts w:ascii="Century Gothic" w:hAnsi="Century Gothic"/>
          <w:b/>
          <w:sz w:val="19"/>
          <w:szCs w:val="19"/>
        </w:rPr>
        <w:t>AVISO DE PRIVACIDAD INTEGRAL</w:t>
      </w:r>
      <w:r w:rsidR="00E524CC" w:rsidRPr="00C059D4">
        <w:rPr>
          <w:rFonts w:ascii="Century Gothic" w:hAnsi="Century Gothic"/>
          <w:b/>
          <w:sz w:val="19"/>
          <w:szCs w:val="19"/>
        </w:rPr>
        <w:t xml:space="preserve"> </w:t>
      </w:r>
    </w:p>
    <w:p w14:paraId="01F69683" w14:textId="1BB692DF" w:rsidR="006531B9" w:rsidRPr="00C059D4" w:rsidRDefault="005F70CA" w:rsidP="00C941E9">
      <w:pPr>
        <w:spacing w:line="276" w:lineRule="auto"/>
        <w:jc w:val="center"/>
        <w:rPr>
          <w:rFonts w:ascii="Century Gothic" w:hAnsi="Century Gothic"/>
          <w:b/>
          <w:sz w:val="19"/>
          <w:szCs w:val="19"/>
        </w:rPr>
      </w:pPr>
      <w:r>
        <w:rPr>
          <w:rFonts w:ascii="Century Gothic" w:hAnsi="Century Gothic"/>
          <w:b/>
          <w:sz w:val="19"/>
          <w:szCs w:val="19"/>
        </w:rPr>
        <w:t>TRÁMITES ADMINISTRATIVOS</w:t>
      </w:r>
      <w:r w:rsidR="005F5085">
        <w:rPr>
          <w:rFonts w:ascii="Century Gothic" w:hAnsi="Century Gothic"/>
          <w:b/>
          <w:sz w:val="19"/>
          <w:szCs w:val="19"/>
        </w:rPr>
        <w:t xml:space="preserve"> IMM00004</w:t>
      </w:r>
    </w:p>
    <w:p w14:paraId="45F96B81" w14:textId="77777777" w:rsidR="006531B9" w:rsidRPr="00C059D4" w:rsidRDefault="006531B9" w:rsidP="00C941E9">
      <w:pPr>
        <w:spacing w:line="276" w:lineRule="auto"/>
        <w:jc w:val="both"/>
        <w:rPr>
          <w:rFonts w:ascii="Century Gothic" w:hAnsi="Century Gothic"/>
          <w:sz w:val="19"/>
          <w:szCs w:val="19"/>
        </w:rPr>
      </w:pPr>
    </w:p>
    <w:p w14:paraId="23D462D8" w14:textId="4A2A3ED3" w:rsidR="006531B9" w:rsidRPr="00C059D4" w:rsidRDefault="006531B9" w:rsidP="00C941E9">
      <w:pPr>
        <w:spacing w:line="276" w:lineRule="auto"/>
        <w:jc w:val="both"/>
        <w:rPr>
          <w:rFonts w:ascii="Century Gothic" w:hAnsi="Century Gothic"/>
          <w:sz w:val="19"/>
          <w:szCs w:val="19"/>
        </w:rPr>
      </w:pPr>
      <w:r w:rsidRPr="00C059D4">
        <w:rPr>
          <w:rFonts w:ascii="Century Gothic" w:hAnsi="Century Gothic"/>
          <w:sz w:val="19"/>
          <w:szCs w:val="19"/>
        </w:rPr>
        <w:t xml:space="preserve">El Municipio de Chihuahua, por conducto del Instituto Municipal de las Mujeres, con domicilio en la calle 4ta, número 2411, colonia Centro, C.P 31000, es el responsable del tratamiento de sus datos personales y datos sensibles, los cuales serán protegidos conforme a lo dispuesto en el artículo 67 de la Ley de Protección de Datos Personales del Estado de Chihuahua. </w:t>
      </w:r>
    </w:p>
    <w:p w14:paraId="3A618FDC" w14:textId="77777777" w:rsidR="006531B9" w:rsidRPr="00C059D4" w:rsidRDefault="006531B9" w:rsidP="00C941E9">
      <w:pPr>
        <w:spacing w:line="276" w:lineRule="auto"/>
        <w:jc w:val="both"/>
        <w:rPr>
          <w:rFonts w:ascii="Century Gothic" w:hAnsi="Century Gothic"/>
          <w:sz w:val="19"/>
          <w:szCs w:val="19"/>
        </w:rPr>
      </w:pPr>
    </w:p>
    <w:p w14:paraId="22379EE5" w14:textId="77777777" w:rsidR="006531B9" w:rsidRPr="00C059D4" w:rsidRDefault="006531B9" w:rsidP="00C941E9">
      <w:pPr>
        <w:spacing w:line="276" w:lineRule="auto"/>
        <w:jc w:val="both"/>
        <w:rPr>
          <w:rFonts w:ascii="Century Gothic" w:hAnsi="Century Gothic"/>
          <w:sz w:val="19"/>
          <w:szCs w:val="19"/>
        </w:rPr>
      </w:pPr>
      <w:r w:rsidRPr="00C059D4">
        <w:rPr>
          <w:rFonts w:ascii="Century Gothic" w:hAnsi="Century Gothic"/>
          <w:sz w:val="19"/>
          <w:szCs w:val="19"/>
        </w:rPr>
        <w:t xml:space="preserve">Información habilitada para la atención al público en general: teléfono 614 200 4800 extensión 2604, Correo Electrónico: trasparenciaimm@mpiochih.gob.mx, y https://www.plataformadetransparencia.org.mx/web/guest/inicio Al respecto le informamos lo siguiente: </w:t>
      </w:r>
    </w:p>
    <w:p w14:paraId="4A28D9FC" w14:textId="77777777" w:rsidR="006531B9" w:rsidRPr="00C059D4" w:rsidRDefault="006531B9" w:rsidP="00C941E9">
      <w:pPr>
        <w:spacing w:line="276" w:lineRule="auto"/>
        <w:jc w:val="both"/>
        <w:rPr>
          <w:rFonts w:ascii="Century Gothic" w:hAnsi="Century Gothic"/>
          <w:sz w:val="19"/>
          <w:szCs w:val="19"/>
        </w:rPr>
      </w:pPr>
    </w:p>
    <w:p w14:paraId="21D8C96A" w14:textId="77777777" w:rsidR="00A31417" w:rsidRPr="00C059D4" w:rsidRDefault="006531B9" w:rsidP="00C941E9">
      <w:pPr>
        <w:spacing w:line="276" w:lineRule="auto"/>
        <w:jc w:val="both"/>
        <w:rPr>
          <w:rFonts w:ascii="Century Gothic" w:hAnsi="Century Gothic"/>
          <w:sz w:val="19"/>
          <w:szCs w:val="19"/>
        </w:rPr>
      </w:pPr>
      <w:r w:rsidRPr="00C059D4">
        <w:rPr>
          <w:rFonts w:ascii="Century Gothic" w:hAnsi="Century Gothic"/>
          <w:b/>
          <w:sz w:val="19"/>
          <w:szCs w:val="19"/>
        </w:rPr>
        <w:t>¿Para qué fines utilizaremos sus datos personales?</w:t>
      </w:r>
      <w:r w:rsidRPr="00C059D4">
        <w:rPr>
          <w:rFonts w:ascii="Century Gothic" w:hAnsi="Century Gothic"/>
          <w:sz w:val="19"/>
          <w:szCs w:val="19"/>
        </w:rPr>
        <w:t xml:space="preserve"> </w:t>
      </w:r>
    </w:p>
    <w:p w14:paraId="5D040E7E" w14:textId="7B164EC5" w:rsidR="00C03EA3" w:rsidRPr="00C059D4" w:rsidRDefault="006531B9" w:rsidP="00C941E9">
      <w:pPr>
        <w:spacing w:line="276" w:lineRule="auto"/>
        <w:jc w:val="both"/>
        <w:rPr>
          <w:rFonts w:ascii="Century Gothic" w:hAnsi="Century Gothic"/>
          <w:sz w:val="19"/>
          <w:szCs w:val="19"/>
        </w:rPr>
      </w:pPr>
      <w:r w:rsidRPr="00C059D4">
        <w:rPr>
          <w:rFonts w:ascii="Century Gothic" w:hAnsi="Century Gothic"/>
          <w:sz w:val="19"/>
          <w:szCs w:val="19"/>
        </w:rPr>
        <w:t>Los datos personales que recabamos de usted en el Instituto Municipal de las Mujeres, los utilizaremos con la siguiente finalidad:</w:t>
      </w:r>
    </w:p>
    <w:p w14:paraId="48E8F394" w14:textId="2BD53F3F" w:rsidR="006531B9" w:rsidRPr="00C059D4" w:rsidRDefault="006531B9" w:rsidP="00C941E9">
      <w:pPr>
        <w:spacing w:line="276" w:lineRule="auto"/>
        <w:jc w:val="both"/>
        <w:rPr>
          <w:rFonts w:ascii="Century Gothic" w:hAnsi="Century Gothic"/>
          <w:sz w:val="19"/>
          <w:szCs w:val="19"/>
        </w:rPr>
      </w:pPr>
    </w:p>
    <w:p w14:paraId="639DD026" w14:textId="7F14DF40" w:rsidR="006244C6" w:rsidRPr="006244C6" w:rsidRDefault="000643D9" w:rsidP="006244C6">
      <w:pPr>
        <w:pStyle w:val="Prrafodelista"/>
        <w:numPr>
          <w:ilvl w:val="0"/>
          <w:numId w:val="30"/>
        </w:numPr>
        <w:spacing w:line="276" w:lineRule="auto"/>
        <w:jc w:val="both"/>
        <w:rPr>
          <w:rFonts w:ascii="Century Gothic" w:hAnsi="Century Gothic"/>
          <w:sz w:val="19"/>
          <w:szCs w:val="19"/>
        </w:rPr>
      </w:pPr>
      <w:r w:rsidRPr="00C059D4">
        <w:rPr>
          <w:rFonts w:ascii="Century Gothic" w:hAnsi="Century Gothic"/>
          <w:sz w:val="19"/>
          <w:szCs w:val="19"/>
        </w:rPr>
        <w:t xml:space="preserve">Son requisitos indispensables para poder </w:t>
      </w:r>
      <w:r w:rsidR="00171207">
        <w:rPr>
          <w:rFonts w:ascii="Century Gothic" w:hAnsi="Century Gothic"/>
          <w:sz w:val="19"/>
          <w:szCs w:val="19"/>
        </w:rPr>
        <w:t xml:space="preserve">realizar en trámite de </w:t>
      </w:r>
      <w:r w:rsidR="00171207" w:rsidRPr="00171207">
        <w:rPr>
          <w:rFonts w:ascii="Century Gothic" w:hAnsi="Century Gothic"/>
          <w:b/>
          <w:sz w:val="19"/>
          <w:szCs w:val="19"/>
        </w:rPr>
        <w:t>CONTRATACIÓN</w:t>
      </w:r>
      <w:r w:rsidR="00171207">
        <w:rPr>
          <w:rFonts w:ascii="Century Gothic" w:hAnsi="Century Gothic"/>
          <w:b/>
          <w:sz w:val="19"/>
          <w:szCs w:val="19"/>
        </w:rPr>
        <w:t xml:space="preserve"> y demás </w:t>
      </w:r>
      <w:proofErr w:type="spellStart"/>
      <w:r w:rsidR="00171207">
        <w:rPr>
          <w:rFonts w:ascii="Century Gothic" w:hAnsi="Century Gothic"/>
          <w:b/>
          <w:sz w:val="19"/>
          <w:szCs w:val="19"/>
        </w:rPr>
        <w:t>tramites</w:t>
      </w:r>
      <w:proofErr w:type="spellEnd"/>
      <w:r w:rsidR="00171207">
        <w:rPr>
          <w:rFonts w:ascii="Century Gothic" w:hAnsi="Century Gothic"/>
          <w:b/>
          <w:sz w:val="19"/>
          <w:szCs w:val="19"/>
        </w:rPr>
        <w:t xml:space="preserve"> administrativos </w:t>
      </w:r>
      <w:r w:rsidR="00171207" w:rsidRPr="00171207">
        <w:rPr>
          <w:rFonts w:ascii="Century Gothic" w:hAnsi="Century Gothic"/>
          <w:sz w:val="19"/>
          <w:szCs w:val="19"/>
        </w:rPr>
        <w:t xml:space="preserve">para </w:t>
      </w:r>
      <w:r w:rsidR="00171207">
        <w:rPr>
          <w:rFonts w:ascii="Century Gothic" w:hAnsi="Century Gothic"/>
          <w:sz w:val="19"/>
          <w:szCs w:val="19"/>
        </w:rPr>
        <w:t>el Instituto Municipal de las Mujeres.</w:t>
      </w:r>
    </w:p>
    <w:p w14:paraId="5632EE96" w14:textId="77777777" w:rsidR="000643D9" w:rsidRPr="00C059D4" w:rsidRDefault="000643D9" w:rsidP="00C941E9">
      <w:pPr>
        <w:pStyle w:val="Prrafodelista"/>
        <w:numPr>
          <w:ilvl w:val="0"/>
          <w:numId w:val="30"/>
        </w:numPr>
        <w:spacing w:line="276" w:lineRule="auto"/>
        <w:jc w:val="both"/>
        <w:rPr>
          <w:rFonts w:ascii="Century Gothic" w:hAnsi="Century Gothic"/>
          <w:sz w:val="19"/>
          <w:szCs w:val="19"/>
        </w:rPr>
      </w:pPr>
      <w:r w:rsidRPr="00C059D4">
        <w:rPr>
          <w:rFonts w:ascii="Century Gothic" w:hAnsi="Century Gothic"/>
          <w:sz w:val="19"/>
          <w:szCs w:val="19"/>
        </w:rPr>
        <w:t>Los datos recabados podrán ser utilizados por el Municipio de Chihuahua para realizar reportes, estadísticas de información, mejora continua y diseño de política pública para sucesos posteriores y ejercicios de planeación o implementación de programas.</w:t>
      </w:r>
    </w:p>
    <w:p w14:paraId="3297E03C" w14:textId="53F73596" w:rsidR="000643D9" w:rsidRPr="00C059D4" w:rsidRDefault="000643D9" w:rsidP="00C941E9">
      <w:pPr>
        <w:pStyle w:val="Prrafodelista"/>
        <w:numPr>
          <w:ilvl w:val="0"/>
          <w:numId w:val="30"/>
        </w:numPr>
        <w:spacing w:line="276" w:lineRule="auto"/>
        <w:jc w:val="both"/>
        <w:rPr>
          <w:rFonts w:ascii="Century Gothic" w:hAnsi="Century Gothic"/>
          <w:sz w:val="19"/>
          <w:szCs w:val="19"/>
        </w:rPr>
      </w:pPr>
      <w:r w:rsidRPr="00C059D4">
        <w:rPr>
          <w:rFonts w:ascii="Century Gothic" w:hAnsi="Century Gothic"/>
          <w:sz w:val="19"/>
          <w:szCs w:val="19"/>
        </w:rPr>
        <w:t>Así mismo los datos personales que se recaben, serán integrados a un expediente físico y electrónico, el cual se conservara en el Archivo físico y capturados en formato Excel en el cent</w:t>
      </w:r>
      <w:r w:rsidR="00171207">
        <w:rPr>
          <w:rFonts w:ascii="Century Gothic" w:hAnsi="Century Gothic"/>
          <w:sz w:val="19"/>
          <w:szCs w:val="19"/>
        </w:rPr>
        <w:t>ro de cómputo de este Instituto.</w:t>
      </w:r>
    </w:p>
    <w:p w14:paraId="5509D4C9" w14:textId="77777777" w:rsidR="000643D9" w:rsidRPr="00C059D4" w:rsidRDefault="000643D9" w:rsidP="00C941E9">
      <w:pPr>
        <w:spacing w:line="276" w:lineRule="auto"/>
        <w:jc w:val="both"/>
        <w:rPr>
          <w:rFonts w:ascii="Century Gothic" w:hAnsi="Century Gothic"/>
          <w:sz w:val="19"/>
          <w:szCs w:val="19"/>
        </w:rPr>
      </w:pPr>
    </w:p>
    <w:p w14:paraId="2EE81C7E" w14:textId="4C622A71" w:rsidR="006531B9" w:rsidRPr="00C059D4" w:rsidRDefault="000643D9" w:rsidP="00C941E9">
      <w:pPr>
        <w:spacing w:line="276" w:lineRule="auto"/>
        <w:jc w:val="both"/>
        <w:rPr>
          <w:rFonts w:ascii="Century Gothic" w:hAnsi="Century Gothic"/>
          <w:b/>
          <w:sz w:val="19"/>
          <w:szCs w:val="19"/>
        </w:rPr>
      </w:pPr>
      <w:r w:rsidRPr="00C059D4">
        <w:rPr>
          <w:rFonts w:ascii="Century Gothic" w:hAnsi="Century Gothic"/>
          <w:b/>
          <w:sz w:val="19"/>
          <w:szCs w:val="19"/>
        </w:rPr>
        <w:t>¿Qué datos personales utilizaremos para estos fines?</w:t>
      </w:r>
    </w:p>
    <w:p w14:paraId="0C121A7A" w14:textId="0FEE9818" w:rsidR="000643D9" w:rsidRPr="00C059D4" w:rsidRDefault="000643D9" w:rsidP="00C941E9">
      <w:pPr>
        <w:spacing w:line="276" w:lineRule="auto"/>
        <w:jc w:val="both"/>
        <w:rPr>
          <w:rFonts w:ascii="Century Gothic" w:hAnsi="Century Gothic"/>
          <w:sz w:val="19"/>
          <w:szCs w:val="19"/>
        </w:rPr>
      </w:pPr>
      <w:r w:rsidRPr="00C059D4">
        <w:rPr>
          <w:rFonts w:ascii="Century Gothic" w:hAnsi="Century Gothic"/>
          <w:sz w:val="19"/>
          <w:szCs w:val="19"/>
        </w:rPr>
        <w:t xml:space="preserve">Para llevar a cabo las finalidades descritas en el presente aviso de privacidad, utilizaremos los siguientes datos personales: </w:t>
      </w:r>
      <w:r w:rsidR="004400D8">
        <w:rPr>
          <w:rFonts w:ascii="Century Gothic" w:hAnsi="Century Gothic"/>
          <w:sz w:val="19"/>
          <w:szCs w:val="19"/>
        </w:rPr>
        <w:t xml:space="preserve">Nombre completo, currículum, edad, celular, fecha de nacimiento, lugar de nacimiento, domicilio, grado de estudios, título profesional o diplomas, comprobante de domicilio, carta de no antecedentes penales, carta de no antecedentes policiacos, carta de no inhabilitación de Gobierno, constancia de situación fiscal, estado de cuenta. </w:t>
      </w:r>
    </w:p>
    <w:p w14:paraId="4CC37505" w14:textId="2BE2A399" w:rsidR="000643D9" w:rsidRPr="00C059D4" w:rsidRDefault="000643D9" w:rsidP="004400D8">
      <w:pPr>
        <w:tabs>
          <w:tab w:val="left" w:pos="5285"/>
        </w:tabs>
        <w:spacing w:line="276" w:lineRule="auto"/>
        <w:jc w:val="both"/>
        <w:rPr>
          <w:rFonts w:ascii="Century Gothic" w:hAnsi="Century Gothic"/>
          <w:sz w:val="19"/>
          <w:szCs w:val="19"/>
        </w:rPr>
      </w:pPr>
    </w:p>
    <w:p w14:paraId="54C38CC0" w14:textId="77777777" w:rsidR="000643D9" w:rsidRPr="00C059D4" w:rsidRDefault="000643D9" w:rsidP="00C941E9">
      <w:pPr>
        <w:spacing w:line="276" w:lineRule="auto"/>
        <w:jc w:val="both"/>
        <w:rPr>
          <w:rFonts w:ascii="Century Gothic" w:hAnsi="Century Gothic"/>
          <w:b/>
          <w:sz w:val="19"/>
          <w:szCs w:val="19"/>
        </w:rPr>
      </w:pPr>
      <w:r w:rsidRPr="00C059D4">
        <w:rPr>
          <w:rFonts w:ascii="Century Gothic" w:hAnsi="Century Gothic"/>
          <w:b/>
          <w:sz w:val="19"/>
          <w:szCs w:val="19"/>
        </w:rPr>
        <w:t xml:space="preserve">Fundamento legal. </w:t>
      </w:r>
    </w:p>
    <w:p w14:paraId="077924B8" w14:textId="0EF960B5" w:rsidR="000643D9" w:rsidRPr="00C059D4" w:rsidRDefault="00C941E9" w:rsidP="00C941E9">
      <w:pPr>
        <w:spacing w:line="276" w:lineRule="auto"/>
        <w:jc w:val="both"/>
        <w:rPr>
          <w:rFonts w:ascii="Century Gothic" w:hAnsi="Century Gothic"/>
          <w:sz w:val="19"/>
          <w:szCs w:val="19"/>
        </w:rPr>
      </w:pPr>
      <w:r w:rsidRPr="00C059D4">
        <w:rPr>
          <w:rFonts w:ascii="Century Gothic" w:hAnsi="Century Gothic"/>
          <w:sz w:val="19"/>
          <w:szCs w:val="19"/>
        </w:rPr>
        <w:t>De conformidad con</w:t>
      </w:r>
      <w:r w:rsidR="000643D9" w:rsidRPr="00C059D4">
        <w:rPr>
          <w:rFonts w:ascii="Century Gothic" w:hAnsi="Century Gothic"/>
          <w:sz w:val="19"/>
          <w:szCs w:val="19"/>
        </w:rPr>
        <w:t xml:space="preserve"> el Articulo 112, 117, 118, Del Reglamento Interior del Municipio de Chihuahua, </w:t>
      </w:r>
      <w:proofErr w:type="spellStart"/>
      <w:r w:rsidR="000643D9" w:rsidRPr="00C059D4">
        <w:rPr>
          <w:rFonts w:ascii="Century Gothic" w:hAnsi="Century Gothic"/>
          <w:sz w:val="19"/>
          <w:szCs w:val="19"/>
        </w:rPr>
        <w:t>Chih</w:t>
      </w:r>
      <w:proofErr w:type="spellEnd"/>
      <w:r w:rsidR="000643D9" w:rsidRPr="00C059D4">
        <w:rPr>
          <w:rFonts w:ascii="Century Gothic" w:hAnsi="Century Gothic"/>
          <w:sz w:val="19"/>
          <w:szCs w:val="19"/>
        </w:rPr>
        <w:t xml:space="preserve">., Aprobado por el Ayuntamiento en Sesión Ordinaria 18/13 de fecha 19 de Septiembre de 2013 y publicado en el P.O.E., No. 80, de fecha 05 de octubre de 2013. Última modificación por Acuerdo aprobado en Sesión Ordinaria del H. Ayuntamiento S.O. 11/2020 de fecha 29 de Julio de 2020 y publicado en Gaceta Municipal No. 126-II de fecha 10 de Agosto de 2020. </w:t>
      </w:r>
    </w:p>
    <w:p w14:paraId="5B7F60DA" w14:textId="40B36D5A" w:rsidR="00AE39E8" w:rsidRPr="00C059D4" w:rsidRDefault="00AE39E8" w:rsidP="00C941E9">
      <w:pPr>
        <w:spacing w:line="276" w:lineRule="auto"/>
        <w:jc w:val="both"/>
        <w:rPr>
          <w:rFonts w:ascii="Century Gothic" w:hAnsi="Century Gothic"/>
          <w:sz w:val="19"/>
          <w:szCs w:val="19"/>
        </w:rPr>
      </w:pPr>
    </w:p>
    <w:p w14:paraId="3E76ED96" w14:textId="42653679" w:rsidR="00AE39E8" w:rsidRPr="00C059D4" w:rsidRDefault="00C941E9" w:rsidP="00C941E9">
      <w:pPr>
        <w:spacing w:line="276" w:lineRule="auto"/>
        <w:jc w:val="both"/>
        <w:rPr>
          <w:rFonts w:ascii="Century Gothic" w:hAnsi="Century Gothic"/>
          <w:sz w:val="19"/>
          <w:szCs w:val="19"/>
        </w:rPr>
      </w:pPr>
      <w:r w:rsidRPr="00C059D4">
        <w:rPr>
          <w:rFonts w:ascii="Century Gothic" w:hAnsi="Century Gothic"/>
          <w:sz w:val="19"/>
          <w:szCs w:val="19"/>
        </w:rPr>
        <w:t>De conformidad con</w:t>
      </w:r>
      <w:r w:rsidR="00AE39E8" w:rsidRPr="00C059D4">
        <w:rPr>
          <w:rFonts w:ascii="Century Gothic" w:hAnsi="Century Gothic"/>
          <w:sz w:val="19"/>
          <w:szCs w:val="19"/>
        </w:rPr>
        <w:t xml:space="preserve"> el Artículo 4, fracciones del Estatuto O</w:t>
      </w:r>
      <w:r w:rsidRPr="00C059D4">
        <w:rPr>
          <w:rFonts w:ascii="Century Gothic" w:hAnsi="Century Gothic"/>
          <w:sz w:val="19"/>
          <w:szCs w:val="19"/>
        </w:rPr>
        <w:t xml:space="preserve">rgánico del Instituto Municipal </w:t>
      </w:r>
      <w:r w:rsidR="00AE39E8" w:rsidRPr="00C059D4">
        <w:rPr>
          <w:rFonts w:ascii="Century Gothic" w:hAnsi="Century Gothic"/>
          <w:sz w:val="19"/>
          <w:szCs w:val="19"/>
        </w:rPr>
        <w:t xml:space="preserve">de las Mujeres del Municipio de Chihuahua., Aprobado por el Ayuntamiento en Sesión Ordinaria 21/09 de </w:t>
      </w:r>
      <w:r w:rsidR="00AE39E8" w:rsidRPr="00C059D4">
        <w:rPr>
          <w:rFonts w:ascii="Century Gothic" w:hAnsi="Century Gothic"/>
          <w:sz w:val="19"/>
          <w:szCs w:val="19"/>
        </w:rPr>
        <w:lastRenderedPageBreak/>
        <w:t>fecha 12 de noviembre de 2009 y publicado en el P. O. E. No. 99, No. de Acuerdo 267, de fecha sábado 12 de diciembre del 2009. Última modificación por Acuerdo aprobado en Sesión Ordinaria 12/17 de fecha 28 de junio de 2017. Publicado en la Gaceta Municipal del H. Ayuntamiento del Municipio de Chihuahua No. 3-I, de fecha 18 de septiembre de 2017.</w:t>
      </w:r>
    </w:p>
    <w:p w14:paraId="4AF6F414" w14:textId="7EFE808C" w:rsidR="00A31417" w:rsidRPr="00C059D4" w:rsidRDefault="00A31417" w:rsidP="00C941E9">
      <w:pPr>
        <w:spacing w:line="276" w:lineRule="auto"/>
        <w:jc w:val="both"/>
        <w:rPr>
          <w:rFonts w:ascii="Century Gothic" w:hAnsi="Century Gothic"/>
          <w:sz w:val="19"/>
          <w:szCs w:val="19"/>
        </w:rPr>
      </w:pPr>
    </w:p>
    <w:p w14:paraId="04968089" w14:textId="1462C64B" w:rsidR="00A31417" w:rsidRPr="00C059D4" w:rsidRDefault="00C941E9" w:rsidP="00C941E9">
      <w:pPr>
        <w:spacing w:line="276" w:lineRule="auto"/>
        <w:jc w:val="both"/>
        <w:rPr>
          <w:rFonts w:ascii="Century Gothic" w:hAnsi="Century Gothic"/>
          <w:sz w:val="19"/>
          <w:szCs w:val="19"/>
        </w:rPr>
      </w:pPr>
      <w:r w:rsidRPr="00C059D4">
        <w:rPr>
          <w:rFonts w:ascii="Century Gothic" w:hAnsi="Century Gothic"/>
          <w:sz w:val="19"/>
          <w:szCs w:val="19"/>
        </w:rPr>
        <w:t xml:space="preserve">De conformidad con el </w:t>
      </w:r>
      <w:r w:rsidR="00A31417" w:rsidRPr="00C059D4">
        <w:rPr>
          <w:rFonts w:ascii="Century Gothic" w:hAnsi="Century Gothic"/>
          <w:sz w:val="19"/>
          <w:szCs w:val="19"/>
        </w:rPr>
        <w:t xml:space="preserve">Nuevo Reglamento de Protección de Datos Personales para el Municipio de Chihuahua Aprobado por el Ayuntamiento en Sesión Ordinaria 10/21 de fecha 25 de </w:t>
      </w:r>
      <w:r w:rsidR="00512590" w:rsidRPr="00C059D4">
        <w:rPr>
          <w:rFonts w:ascii="Century Gothic" w:hAnsi="Century Gothic"/>
          <w:sz w:val="19"/>
          <w:szCs w:val="19"/>
        </w:rPr>
        <w:t>agosto</w:t>
      </w:r>
      <w:r w:rsidR="00A31417" w:rsidRPr="00C059D4">
        <w:rPr>
          <w:rFonts w:ascii="Century Gothic" w:hAnsi="Century Gothic"/>
          <w:sz w:val="19"/>
          <w:szCs w:val="19"/>
        </w:rPr>
        <w:t xml:space="preserve"> del 2021 y publicado e</w:t>
      </w:r>
      <w:r w:rsidR="00512590" w:rsidRPr="00C059D4">
        <w:rPr>
          <w:rFonts w:ascii="Century Gothic" w:hAnsi="Century Gothic"/>
          <w:sz w:val="19"/>
          <w:szCs w:val="19"/>
        </w:rPr>
        <w:t>n el P.O.E. en fecha 13 de octubre de</w:t>
      </w:r>
      <w:r w:rsidRPr="00C059D4">
        <w:rPr>
          <w:rFonts w:ascii="Century Gothic" w:hAnsi="Century Gothic"/>
          <w:sz w:val="19"/>
          <w:szCs w:val="19"/>
        </w:rPr>
        <w:t>l año</w:t>
      </w:r>
      <w:r w:rsidR="00512590" w:rsidRPr="00C059D4">
        <w:rPr>
          <w:rFonts w:ascii="Century Gothic" w:hAnsi="Century Gothic"/>
          <w:sz w:val="19"/>
          <w:szCs w:val="19"/>
        </w:rPr>
        <w:t xml:space="preserve"> 2021</w:t>
      </w:r>
      <w:r w:rsidR="00A31417" w:rsidRPr="00C059D4">
        <w:rPr>
          <w:rFonts w:ascii="Century Gothic" w:hAnsi="Century Gothic"/>
          <w:sz w:val="19"/>
          <w:szCs w:val="19"/>
        </w:rPr>
        <w:t>.</w:t>
      </w:r>
    </w:p>
    <w:p w14:paraId="1C45D3AC" w14:textId="77777777" w:rsidR="000643D9" w:rsidRPr="00C059D4" w:rsidRDefault="000643D9" w:rsidP="00C941E9">
      <w:pPr>
        <w:spacing w:line="276" w:lineRule="auto"/>
        <w:jc w:val="both"/>
        <w:rPr>
          <w:rFonts w:ascii="Century Gothic" w:hAnsi="Century Gothic"/>
          <w:sz w:val="19"/>
          <w:szCs w:val="19"/>
        </w:rPr>
      </w:pPr>
    </w:p>
    <w:p w14:paraId="6D030F15" w14:textId="3DD62681" w:rsidR="000643D9" w:rsidRPr="00C059D4" w:rsidRDefault="000643D9" w:rsidP="00C941E9">
      <w:pPr>
        <w:spacing w:line="276" w:lineRule="auto"/>
        <w:jc w:val="both"/>
        <w:rPr>
          <w:rFonts w:ascii="Century Gothic" w:hAnsi="Century Gothic"/>
          <w:b/>
          <w:sz w:val="19"/>
          <w:szCs w:val="19"/>
        </w:rPr>
      </w:pPr>
      <w:r w:rsidRPr="00C059D4">
        <w:rPr>
          <w:rFonts w:ascii="Century Gothic" w:hAnsi="Century Gothic"/>
          <w:b/>
          <w:sz w:val="19"/>
          <w:szCs w:val="19"/>
        </w:rPr>
        <w:t>¿Qué tratamiento daremos a sus Datos Personales?</w:t>
      </w:r>
    </w:p>
    <w:p w14:paraId="7254CFFD" w14:textId="77777777" w:rsidR="000643D9" w:rsidRPr="00C059D4" w:rsidRDefault="000643D9" w:rsidP="00C941E9">
      <w:pPr>
        <w:spacing w:line="276" w:lineRule="auto"/>
        <w:jc w:val="both"/>
        <w:rPr>
          <w:rFonts w:ascii="Century Gothic" w:hAnsi="Century Gothic"/>
          <w:sz w:val="19"/>
          <w:szCs w:val="19"/>
        </w:rPr>
      </w:pPr>
      <w:r w:rsidRPr="00C059D4">
        <w:rPr>
          <w:rFonts w:ascii="Century Gothic" w:hAnsi="Century Gothic"/>
          <w:sz w:val="19"/>
          <w:szCs w:val="19"/>
        </w:rPr>
        <w:t xml:space="preserve">El tratamiento se realiza con base en lo dispuesto por los artículos 6 Base A y 16 segundo párrafo de la Constitución Política de los Estados Unidos Mexicanos, artículo 57 de la Ley General de Protección de Datos Personales en posesión de Sujetos Obligados, artículo 4 de la Constitución Política del Estado de Chihuahua, artículos 3, 5, 6 fracción V, 16, 17, 19 y 20 de la Ley de Protección de Datos Personales del Estado de Chihuahua, y en los artículos 11 y 12 del Reglamento Interior del Municipio de Chihuahua y 1,2, 4, 6 y 10 del Reglamento de Transparencia y Acceso a la Información Pública del Municipio de Chihuahua. Con fundamento en lo antes expuesto, y de conformidad con el Art. 92 de la Ley de Protección de Datos Personales del Estado de Chihuahua se hace del conocimiento que los datos personales que se recaben serán integrados a una base datos electrónica, con el fin de que se genere padrón de personas beneficiadas. </w:t>
      </w:r>
    </w:p>
    <w:p w14:paraId="7D76715F" w14:textId="5DFDA604" w:rsidR="002B4B99" w:rsidRPr="00C059D4" w:rsidRDefault="002B4B99" w:rsidP="00C941E9">
      <w:pPr>
        <w:spacing w:line="276" w:lineRule="auto"/>
        <w:jc w:val="both"/>
        <w:rPr>
          <w:rFonts w:ascii="Century Gothic" w:hAnsi="Century Gothic"/>
          <w:sz w:val="19"/>
          <w:szCs w:val="19"/>
        </w:rPr>
      </w:pPr>
    </w:p>
    <w:p w14:paraId="4008D87F" w14:textId="39FCEC9C" w:rsidR="000643D9" w:rsidRPr="00C059D4" w:rsidRDefault="000643D9" w:rsidP="00C941E9">
      <w:pPr>
        <w:spacing w:line="276" w:lineRule="auto"/>
        <w:jc w:val="both"/>
        <w:rPr>
          <w:rFonts w:ascii="Century Gothic" w:hAnsi="Century Gothic"/>
          <w:b/>
          <w:sz w:val="19"/>
          <w:szCs w:val="19"/>
        </w:rPr>
      </w:pPr>
      <w:r w:rsidRPr="00C059D4">
        <w:rPr>
          <w:rFonts w:ascii="Century Gothic" w:hAnsi="Century Gothic"/>
          <w:b/>
          <w:sz w:val="19"/>
          <w:szCs w:val="19"/>
        </w:rPr>
        <w:t xml:space="preserve">¿Cuánto tiempo tendrán mis datos personales? </w:t>
      </w:r>
    </w:p>
    <w:p w14:paraId="5B900578" w14:textId="5DA032B3" w:rsidR="000643D9" w:rsidRPr="00C059D4" w:rsidRDefault="000643D9" w:rsidP="00C941E9">
      <w:pPr>
        <w:spacing w:line="276" w:lineRule="auto"/>
        <w:jc w:val="both"/>
        <w:rPr>
          <w:rFonts w:ascii="Century Gothic" w:hAnsi="Century Gothic"/>
          <w:sz w:val="19"/>
          <w:szCs w:val="19"/>
        </w:rPr>
      </w:pPr>
      <w:r w:rsidRPr="00C059D4">
        <w:rPr>
          <w:rFonts w:ascii="Century Gothic" w:hAnsi="Century Gothic"/>
          <w:sz w:val="19"/>
          <w:szCs w:val="19"/>
        </w:rPr>
        <w:t>De conformidad a los artículos 68 y 69 de la Ley de Protección de Datos Personales del Estado de Chihuahua, no deberán conservarse más allá del plazo necesario para el cumplimiento de la finalidad que justifique su tratamiento, asimismo se informa que las transferencias de datos personales se llevara a cabo de conformidad con el Art. 92 de la Ley Protección de Datos Personales del Estado de Chihuahua,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así mismo en los supuestos que contempla el artículo: 98 de la Ley de Protección de Datos Personales del Estado de Chihuahua</w:t>
      </w:r>
    </w:p>
    <w:p w14:paraId="65C5D704" w14:textId="71D6940F" w:rsidR="000643D9" w:rsidRPr="00C059D4" w:rsidRDefault="000643D9" w:rsidP="00C941E9">
      <w:pPr>
        <w:spacing w:line="276" w:lineRule="auto"/>
        <w:jc w:val="both"/>
        <w:rPr>
          <w:rFonts w:ascii="Century Gothic" w:hAnsi="Century Gothic"/>
          <w:sz w:val="19"/>
          <w:szCs w:val="19"/>
        </w:rPr>
      </w:pPr>
    </w:p>
    <w:p w14:paraId="7B71C6D9" w14:textId="77777777" w:rsidR="000643D9" w:rsidRPr="00C059D4" w:rsidRDefault="000643D9" w:rsidP="00C941E9">
      <w:pPr>
        <w:spacing w:line="276" w:lineRule="auto"/>
        <w:jc w:val="both"/>
        <w:rPr>
          <w:rFonts w:ascii="Century Gothic" w:hAnsi="Century Gothic"/>
          <w:b/>
          <w:sz w:val="19"/>
          <w:szCs w:val="19"/>
        </w:rPr>
      </w:pPr>
      <w:r w:rsidRPr="00C059D4">
        <w:rPr>
          <w:rFonts w:ascii="Century Gothic" w:hAnsi="Century Gothic"/>
          <w:b/>
          <w:sz w:val="19"/>
          <w:szCs w:val="19"/>
        </w:rPr>
        <w:t xml:space="preserve">¿Cómo puede acceder, rectificar o cancelar sus datos personales, u oponerse a su uso? </w:t>
      </w:r>
    </w:p>
    <w:p w14:paraId="7CE85F7A" w14:textId="1BE17261" w:rsidR="000643D9" w:rsidRPr="00C059D4" w:rsidRDefault="000643D9" w:rsidP="00C941E9">
      <w:pPr>
        <w:spacing w:line="276" w:lineRule="auto"/>
        <w:jc w:val="both"/>
        <w:rPr>
          <w:rFonts w:ascii="Century Gothic" w:hAnsi="Century Gothic"/>
          <w:sz w:val="19"/>
          <w:szCs w:val="19"/>
        </w:rPr>
      </w:pPr>
      <w:r w:rsidRPr="00C059D4">
        <w:rPr>
          <w:rFonts w:ascii="Century Gothic" w:hAnsi="Century Gothic"/>
          <w:sz w:val="19"/>
          <w:szCs w:val="19"/>
        </w:rPr>
        <w:t xml:space="preserve">Para el ejercicio de cualquiera de los derechos ARCO y portabilidad, usted deberá presentar la solicitud respectiva en la Unidad de Transparencia del Municipio de Chihuahua, o por medio de la Plataforma Nacional de Transparencia </w:t>
      </w:r>
      <w:hyperlink r:id="rId7" w:history="1">
        <w:r w:rsidRPr="00C059D4">
          <w:rPr>
            <w:rStyle w:val="Hipervnculo"/>
            <w:rFonts w:ascii="Century Gothic" w:hAnsi="Century Gothic"/>
            <w:sz w:val="19"/>
            <w:szCs w:val="19"/>
          </w:rPr>
          <w:t>http://www.plataformadetransparencia.org.mx</w:t>
        </w:r>
      </w:hyperlink>
      <w:r w:rsidRPr="00C059D4">
        <w:rPr>
          <w:rFonts w:ascii="Century Gothic" w:hAnsi="Century Gothic"/>
          <w:sz w:val="19"/>
          <w:szCs w:val="19"/>
        </w:rPr>
        <w:t xml:space="preserve"> </w:t>
      </w:r>
    </w:p>
    <w:p w14:paraId="61837343" w14:textId="77777777" w:rsidR="000643D9" w:rsidRPr="00C059D4" w:rsidRDefault="000643D9" w:rsidP="00C941E9">
      <w:pPr>
        <w:spacing w:line="276" w:lineRule="auto"/>
        <w:jc w:val="both"/>
        <w:rPr>
          <w:rFonts w:ascii="Century Gothic" w:hAnsi="Century Gothic"/>
          <w:sz w:val="19"/>
          <w:szCs w:val="19"/>
        </w:rPr>
      </w:pPr>
    </w:p>
    <w:p w14:paraId="600EE681" w14:textId="32EDA298" w:rsidR="000643D9" w:rsidRPr="00C059D4" w:rsidRDefault="000643D9" w:rsidP="00C941E9">
      <w:pPr>
        <w:spacing w:line="276" w:lineRule="auto"/>
        <w:jc w:val="both"/>
        <w:rPr>
          <w:rFonts w:ascii="Century Gothic" w:hAnsi="Century Gothic"/>
          <w:sz w:val="19"/>
          <w:szCs w:val="19"/>
        </w:rPr>
      </w:pPr>
      <w:r w:rsidRPr="00C059D4">
        <w:rPr>
          <w:rFonts w:ascii="Century Gothic" w:hAnsi="Century Gothic"/>
          <w:sz w:val="19"/>
          <w:szCs w:val="19"/>
        </w:rPr>
        <w:t xml:space="preserve">Para conocer el procedimiento y requisitos para el ejercicio de los derechos ARCO y de portabilidad, usted podrá llamar al siguiente número telefónico 614 200 4800 extensión 6389; o ingresar a nuestro sitio de Internet: http://www.municipiochihuahua.gob.mx/, a la sección: Solicita más Información, o bien ponerse en contacto con nuestra Unidad de Transparencia, que dará trámite a las solicitudes para el ejercicio de estos derechos, y atenderá cualquier duda que pudiera tener respecto al </w:t>
      </w:r>
      <w:r w:rsidRPr="00C059D4">
        <w:rPr>
          <w:rFonts w:ascii="Century Gothic" w:hAnsi="Century Gothic"/>
          <w:sz w:val="19"/>
          <w:szCs w:val="19"/>
        </w:rPr>
        <w:lastRenderedPageBreak/>
        <w:t xml:space="preserve">tratamiento de su información Los datos de contacto son los siguientes: Calle 4ta número 2411, colonia Centro, C.P. 31000, Chihuahua, Chihuahua, Teléfono 072, 614 200 4800, extensión 2604. Correo electrónico. </w:t>
      </w:r>
      <w:hyperlink r:id="rId8" w:history="1">
        <w:r w:rsidRPr="00C059D4">
          <w:rPr>
            <w:rStyle w:val="Hipervnculo"/>
            <w:rFonts w:ascii="Century Gothic" w:hAnsi="Century Gothic"/>
            <w:sz w:val="19"/>
            <w:szCs w:val="19"/>
          </w:rPr>
          <w:t>transparenciaimm@mpiochih.gob.mx</w:t>
        </w:r>
      </w:hyperlink>
      <w:r w:rsidRPr="00C059D4">
        <w:rPr>
          <w:rFonts w:ascii="Century Gothic" w:hAnsi="Century Gothic"/>
          <w:sz w:val="19"/>
          <w:szCs w:val="19"/>
        </w:rPr>
        <w:t xml:space="preserve"> </w:t>
      </w:r>
    </w:p>
    <w:p w14:paraId="42993B36" w14:textId="77777777" w:rsidR="000643D9" w:rsidRPr="00C059D4" w:rsidRDefault="000643D9" w:rsidP="00C941E9">
      <w:pPr>
        <w:spacing w:line="276" w:lineRule="auto"/>
        <w:jc w:val="both"/>
        <w:rPr>
          <w:rFonts w:ascii="Century Gothic" w:hAnsi="Century Gothic"/>
          <w:sz w:val="19"/>
          <w:szCs w:val="19"/>
        </w:rPr>
      </w:pPr>
    </w:p>
    <w:p w14:paraId="68032CA5" w14:textId="77777777" w:rsidR="000643D9" w:rsidRPr="00C059D4" w:rsidRDefault="000643D9" w:rsidP="00C941E9">
      <w:pPr>
        <w:spacing w:line="276" w:lineRule="auto"/>
        <w:jc w:val="both"/>
        <w:rPr>
          <w:rFonts w:ascii="Century Gothic" w:hAnsi="Century Gothic"/>
          <w:b/>
          <w:sz w:val="19"/>
          <w:szCs w:val="19"/>
        </w:rPr>
      </w:pPr>
      <w:r w:rsidRPr="00C059D4">
        <w:rPr>
          <w:rFonts w:ascii="Century Gothic" w:hAnsi="Century Gothic"/>
          <w:b/>
          <w:sz w:val="19"/>
          <w:szCs w:val="19"/>
        </w:rPr>
        <w:t xml:space="preserve">¿Qué pasa si usted solicita su cancelación, o se opone al tratamiento de los mismos? </w:t>
      </w:r>
    </w:p>
    <w:p w14:paraId="46803A06" w14:textId="36FC418F" w:rsidR="000643D9" w:rsidRPr="00C059D4" w:rsidRDefault="000643D9" w:rsidP="00C941E9">
      <w:pPr>
        <w:spacing w:line="276" w:lineRule="auto"/>
        <w:jc w:val="both"/>
        <w:rPr>
          <w:rFonts w:ascii="Century Gothic" w:hAnsi="Century Gothic"/>
          <w:sz w:val="19"/>
          <w:szCs w:val="19"/>
        </w:rPr>
      </w:pPr>
      <w:r w:rsidRPr="00C059D4">
        <w:rPr>
          <w:rFonts w:ascii="Century Gothic" w:hAnsi="Century Gothic"/>
          <w:sz w:val="19"/>
          <w:szCs w:val="19"/>
        </w:rPr>
        <w:t xml:space="preserve">Usted puede hacer valer su derecho de cancelación de sus datos personales, u oponerse a su tratamiento. Sin embargo, es importante que tenga en cuenta que no en todos los casos podremos atender su solicitud o concluir el uso de forma inmediata, ya que es posible que por alguna obligación legal requiramos seguir tratando sus datos personales. Asimismo, usted deberá considerar que para ciertos fines, la falta de su consentimiento implicará que no le podamos seguir prestando el servicio que nos solicitó, o la conclusión de su relación con nosotros. </w:t>
      </w:r>
    </w:p>
    <w:p w14:paraId="43375092" w14:textId="77777777" w:rsidR="000643D9" w:rsidRPr="00C059D4" w:rsidRDefault="000643D9" w:rsidP="00C941E9">
      <w:pPr>
        <w:spacing w:line="276" w:lineRule="auto"/>
        <w:jc w:val="both"/>
        <w:rPr>
          <w:rFonts w:ascii="Century Gothic" w:hAnsi="Century Gothic"/>
          <w:sz w:val="19"/>
          <w:szCs w:val="19"/>
        </w:rPr>
      </w:pPr>
    </w:p>
    <w:p w14:paraId="4FFAFAF6" w14:textId="2B81A7A0" w:rsidR="000643D9" w:rsidRPr="00C059D4" w:rsidRDefault="000643D9" w:rsidP="00C941E9">
      <w:pPr>
        <w:spacing w:line="276" w:lineRule="auto"/>
        <w:jc w:val="both"/>
        <w:rPr>
          <w:rFonts w:ascii="Century Gothic" w:hAnsi="Century Gothic"/>
          <w:b/>
          <w:sz w:val="19"/>
          <w:szCs w:val="19"/>
        </w:rPr>
      </w:pPr>
      <w:r w:rsidRPr="00C059D4">
        <w:rPr>
          <w:rFonts w:ascii="Century Gothic" w:hAnsi="Century Gothic"/>
          <w:b/>
          <w:sz w:val="19"/>
          <w:szCs w:val="19"/>
        </w:rPr>
        <w:t>CONSULTA, CAMBIOS Y ACTUALIZACIONES DEL AVISO DE PRIVACIDAD:</w:t>
      </w:r>
    </w:p>
    <w:p w14:paraId="6243E612" w14:textId="77777777" w:rsidR="00A31417" w:rsidRPr="00C059D4" w:rsidRDefault="000643D9" w:rsidP="00C941E9">
      <w:pPr>
        <w:spacing w:line="276" w:lineRule="auto"/>
        <w:jc w:val="both"/>
        <w:rPr>
          <w:rFonts w:ascii="Century Gothic" w:hAnsi="Century Gothic"/>
          <w:sz w:val="19"/>
          <w:szCs w:val="19"/>
        </w:rPr>
      </w:pPr>
      <w:r w:rsidRPr="00C059D4">
        <w:rPr>
          <w:rFonts w:ascii="Century Gothic" w:hAnsi="Century Gothic"/>
          <w:sz w:val="19"/>
          <w:szCs w:val="19"/>
        </w:rPr>
        <w:t xml:space="preserve">El presente Aviso de Privacidad puede consultarse, cambiar o actualizarse periódicamente; por lo que se solicita su constante consulta o revisión en esta dirección electrónica: http://www.municipiochihuahua.gob.mx Para estar al tanto del contenido y/o de la última versión que rige el tratamiento de sus datos personales. No obstante, lo anterior, el Aviso de Privacidad siempre deberá observar las disposiciones jurídicas aplicables. </w:t>
      </w:r>
    </w:p>
    <w:p w14:paraId="21C63FFB" w14:textId="77777777" w:rsidR="00A31417" w:rsidRPr="00C059D4" w:rsidRDefault="00A31417" w:rsidP="00C941E9">
      <w:pPr>
        <w:spacing w:line="276" w:lineRule="auto"/>
        <w:jc w:val="both"/>
        <w:rPr>
          <w:rFonts w:ascii="Century Gothic" w:hAnsi="Century Gothic"/>
          <w:sz w:val="19"/>
          <w:szCs w:val="19"/>
        </w:rPr>
      </w:pPr>
    </w:p>
    <w:p w14:paraId="280881F7" w14:textId="61DE21DF" w:rsidR="000643D9" w:rsidRPr="00C059D4" w:rsidRDefault="000643D9" w:rsidP="00C941E9">
      <w:pPr>
        <w:spacing w:line="276" w:lineRule="auto"/>
        <w:jc w:val="both"/>
        <w:rPr>
          <w:rFonts w:ascii="Century Gothic" w:hAnsi="Century Gothic"/>
          <w:sz w:val="19"/>
          <w:szCs w:val="19"/>
        </w:rPr>
      </w:pPr>
      <w:r w:rsidRPr="00C059D4">
        <w:rPr>
          <w:rFonts w:ascii="Century Gothic" w:hAnsi="Century Gothic"/>
          <w:sz w:val="19"/>
          <w:szCs w:val="19"/>
        </w:rPr>
        <w:t>Manifiesto conocer los términos del presente Aviso de Privacidad y otorgo mi consentimiento:</w:t>
      </w:r>
    </w:p>
    <w:p w14:paraId="211F333F" w14:textId="79EB2A1B" w:rsidR="00512590" w:rsidRPr="00C059D4" w:rsidRDefault="000643D9" w:rsidP="00C941E9">
      <w:pPr>
        <w:spacing w:line="276" w:lineRule="auto"/>
        <w:jc w:val="both"/>
        <w:rPr>
          <w:rFonts w:ascii="Century Gothic" w:hAnsi="Century Gothic"/>
          <w:sz w:val="19"/>
          <w:szCs w:val="19"/>
        </w:rPr>
      </w:pPr>
      <w:r w:rsidRPr="00C059D4">
        <w:rPr>
          <w:rFonts w:ascii="Century Gothic" w:hAnsi="Century Gothic"/>
          <w:sz w:val="19"/>
          <w:szCs w:val="19"/>
        </w:rPr>
        <w:t>Nombre del T</w:t>
      </w:r>
      <w:r w:rsidR="00A31417" w:rsidRPr="00C059D4">
        <w:rPr>
          <w:rFonts w:ascii="Century Gothic" w:hAnsi="Century Gothic"/>
          <w:sz w:val="19"/>
          <w:szCs w:val="19"/>
        </w:rPr>
        <w:t>itular de los Datos Personales</w:t>
      </w:r>
      <w:proofErr w:type="gramStart"/>
      <w:r w:rsidR="00A31417" w:rsidRPr="00C059D4">
        <w:rPr>
          <w:rFonts w:ascii="Century Gothic" w:hAnsi="Century Gothic"/>
          <w:sz w:val="19"/>
          <w:szCs w:val="19"/>
        </w:rPr>
        <w:t>:</w:t>
      </w:r>
      <w:r w:rsidRPr="00C059D4">
        <w:rPr>
          <w:rFonts w:ascii="Century Gothic" w:hAnsi="Century Gothic"/>
          <w:sz w:val="19"/>
          <w:szCs w:val="19"/>
        </w:rPr>
        <w:t>_</w:t>
      </w:r>
      <w:proofErr w:type="gramEnd"/>
      <w:r w:rsidRPr="00C059D4">
        <w:rPr>
          <w:rFonts w:ascii="Century Gothic" w:hAnsi="Century Gothic"/>
          <w:sz w:val="19"/>
          <w:szCs w:val="19"/>
        </w:rPr>
        <w:t>________________</w:t>
      </w:r>
      <w:r w:rsidR="00512590" w:rsidRPr="00C059D4">
        <w:rPr>
          <w:rFonts w:ascii="Century Gothic" w:hAnsi="Century Gothic"/>
          <w:sz w:val="19"/>
          <w:szCs w:val="19"/>
        </w:rPr>
        <w:t>_______</w:t>
      </w:r>
      <w:r w:rsidRPr="00C059D4">
        <w:rPr>
          <w:rFonts w:ascii="Century Gothic" w:hAnsi="Century Gothic"/>
          <w:sz w:val="19"/>
          <w:szCs w:val="19"/>
        </w:rPr>
        <w:t>___________________</w:t>
      </w:r>
      <w:r w:rsidR="00512590" w:rsidRPr="00C059D4">
        <w:rPr>
          <w:rFonts w:ascii="Century Gothic" w:hAnsi="Century Gothic"/>
          <w:sz w:val="19"/>
          <w:szCs w:val="19"/>
        </w:rPr>
        <w:t>_</w:t>
      </w:r>
    </w:p>
    <w:p w14:paraId="6C89D019" w14:textId="245C4A0B" w:rsidR="00A31417" w:rsidRPr="00C059D4" w:rsidRDefault="000643D9" w:rsidP="00C941E9">
      <w:pPr>
        <w:spacing w:line="276" w:lineRule="auto"/>
        <w:jc w:val="both"/>
        <w:rPr>
          <w:rFonts w:ascii="Century Gothic" w:hAnsi="Century Gothic"/>
          <w:sz w:val="19"/>
          <w:szCs w:val="19"/>
        </w:rPr>
      </w:pPr>
      <w:r w:rsidRPr="00C059D4">
        <w:rPr>
          <w:rFonts w:ascii="Century Gothic" w:hAnsi="Century Gothic"/>
          <w:sz w:val="19"/>
          <w:szCs w:val="19"/>
        </w:rPr>
        <w:t xml:space="preserve">Firma de consentimiento del Titular </w:t>
      </w:r>
      <w:r w:rsidR="00512590" w:rsidRPr="00C059D4">
        <w:rPr>
          <w:rFonts w:ascii="Century Gothic" w:hAnsi="Century Gothic"/>
          <w:sz w:val="19"/>
          <w:szCs w:val="19"/>
        </w:rPr>
        <w:t>de los Datos Personales: ______________________</w:t>
      </w:r>
      <w:r w:rsidRPr="00C059D4">
        <w:rPr>
          <w:rFonts w:ascii="Century Gothic" w:hAnsi="Century Gothic"/>
          <w:sz w:val="19"/>
          <w:szCs w:val="19"/>
        </w:rPr>
        <w:t xml:space="preserve"> Fecha: A los ___________ días del mes de __________________, del año _____________. </w:t>
      </w:r>
    </w:p>
    <w:p w14:paraId="0E520E7C" w14:textId="77777777" w:rsidR="00A31417" w:rsidRPr="00C059D4" w:rsidRDefault="00A31417" w:rsidP="00C941E9">
      <w:pPr>
        <w:spacing w:line="276" w:lineRule="auto"/>
        <w:jc w:val="both"/>
        <w:rPr>
          <w:rFonts w:ascii="Century Gothic" w:hAnsi="Century Gothic"/>
          <w:sz w:val="19"/>
          <w:szCs w:val="19"/>
        </w:rPr>
      </w:pPr>
    </w:p>
    <w:p w14:paraId="7AC965E1" w14:textId="7E012E16" w:rsidR="000643D9" w:rsidRPr="00C059D4" w:rsidRDefault="000643D9" w:rsidP="00C941E9">
      <w:pPr>
        <w:spacing w:line="276" w:lineRule="auto"/>
        <w:jc w:val="both"/>
        <w:rPr>
          <w:rFonts w:ascii="Century Gothic" w:hAnsi="Century Gothic"/>
          <w:sz w:val="19"/>
          <w:szCs w:val="19"/>
        </w:rPr>
      </w:pPr>
      <w:r w:rsidRPr="00C059D4">
        <w:rPr>
          <w:rFonts w:ascii="Century Gothic" w:hAnsi="Century Gothic"/>
          <w:sz w:val="19"/>
          <w:szCs w:val="19"/>
        </w:rPr>
        <w:t xml:space="preserve">Fecha de elaboración: 4/09/2018 </w:t>
      </w:r>
    </w:p>
    <w:p w14:paraId="7772B626" w14:textId="229390A9" w:rsidR="00817084" w:rsidRDefault="00817084" w:rsidP="00AE1BAE">
      <w:pPr>
        <w:spacing w:line="276" w:lineRule="auto"/>
        <w:jc w:val="both"/>
        <w:rPr>
          <w:rFonts w:ascii="Century Gothic" w:hAnsi="Century Gothic"/>
          <w:b/>
          <w:sz w:val="19"/>
          <w:szCs w:val="19"/>
        </w:rPr>
      </w:pPr>
      <w:r>
        <w:rPr>
          <w:rFonts w:ascii="Century Gothic" w:hAnsi="Century Gothic"/>
          <w:sz w:val="19"/>
          <w:szCs w:val="19"/>
        </w:rPr>
        <w:t>Última actualización: 12/11</w:t>
      </w:r>
      <w:r w:rsidR="000643D9" w:rsidRPr="00C059D4">
        <w:rPr>
          <w:rFonts w:ascii="Century Gothic" w:hAnsi="Century Gothic"/>
          <w:sz w:val="19"/>
          <w:szCs w:val="19"/>
        </w:rPr>
        <w:t>/2021</w:t>
      </w:r>
      <w:bookmarkStart w:id="0" w:name="_GoBack"/>
      <w:bookmarkEnd w:id="0"/>
    </w:p>
    <w:p w14:paraId="787C6806" w14:textId="57AF9BB9" w:rsidR="00817084" w:rsidRDefault="00817084" w:rsidP="00C941E9">
      <w:pPr>
        <w:spacing w:line="276" w:lineRule="auto"/>
        <w:jc w:val="center"/>
        <w:rPr>
          <w:rFonts w:ascii="Century Gothic" w:hAnsi="Century Gothic"/>
          <w:b/>
          <w:sz w:val="19"/>
          <w:szCs w:val="19"/>
        </w:rPr>
      </w:pPr>
    </w:p>
    <w:p w14:paraId="06F5F7A1" w14:textId="252992CA" w:rsidR="00817084" w:rsidRDefault="00817084" w:rsidP="00C941E9">
      <w:pPr>
        <w:spacing w:line="276" w:lineRule="auto"/>
        <w:jc w:val="center"/>
        <w:rPr>
          <w:rFonts w:ascii="Century Gothic" w:hAnsi="Century Gothic"/>
          <w:b/>
          <w:sz w:val="19"/>
          <w:szCs w:val="19"/>
        </w:rPr>
      </w:pPr>
    </w:p>
    <w:p w14:paraId="46F104CE" w14:textId="2752403C" w:rsidR="00817084" w:rsidRDefault="00817084" w:rsidP="00C941E9">
      <w:pPr>
        <w:spacing w:line="276" w:lineRule="auto"/>
        <w:jc w:val="center"/>
        <w:rPr>
          <w:rFonts w:ascii="Century Gothic" w:hAnsi="Century Gothic"/>
          <w:b/>
          <w:sz w:val="19"/>
          <w:szCs w:val="19"/>
        </w:rPr>
      </w:pPr>
    </w:p>
    <w:p w14:paraId="1976F8C5" w14:textId="04324F2C" w:rsidR="00817084" w:rsidRDefault="00817084" w:rsidP="00C941E9">
      <w:pPr>
        <w:spacing w:line="276" w:lineRule="auto"/>
        <w:jc w:val="center"/>
        <w:rPr>
          <w:rFonts w:ascii="Century Gothic" w:hAnsi="Century Gothic"/>
          <w:b/>
          <w:sz w:val="19"/>
          <w:szCs w:val="19"/>
        </w:rPr>
      </w:pPr>
    </w:p>
    <w:p w14:paraId="191407E7" w14:textId="77777777" w:rsidR="00817084" w:rsidRPr="00C059D4" w:rsidRDefault="00817084" w:rsidP="00C941E9">
      <w:pPr>
        <w:spacing w:line="276" w:lineRule="auto"/>
        <w:jc w:val="center"/>
        <w:rPr>
          <w:rFonts w:ascii="Century Gothic" w:hAnsi="Century Gothic"/>
          <w:b/>
          <w:sz w:val="19"/>
          <w:szCs w:val="19"/>
        </w:rPr>
      </w:pPr>
    </w:p>
    <w:p w14:paraId="2F32D811" w14:textId="77777777" w:rsidR="00AE39E8" w:rsidRPr="00C059D4" w:rsidRDefault="00AE39E8" w:rsidP="00C941E9">
      <w:pPr>
        <w:spacing w:line="276" w:lineRule="auto"/>
        <w:jc w:val="center"/>
        <w:rPr>
          <w:rFonts w:ascii="Century Gothic" w:hAnsi="Century Gothic"/>
          <w:b/>
          <w:sz w:val="19"/>
          <w:szCs w:val="19"/>
        </w:rPr>
      </w:pPr>
    </w:p>
    <w:p w14:paraId="3E84C8C2" w14:textId="03724E93" w:rsidR="00AE39E8" w:rsidRDefault="00AE39E8" w:rsidP="00C059D4">
      <w:pPr>
        <w:spacing w:line="276" w:lineRule="auto"/>
        <w:rPr>
          <w:rFonts w:ascii="Century Gothic" w:hAnsi="Century Gothic"/>
          <w:b/>
          <w:sz w:val="19"/>
          <w:szCs w:val="19"/>
        </w:rPr>
      </w:pPr>
    </w:p>
    <w:p w14:paraId="533D123A" w14:textId="68F11715" w:rsidR="00196743" w:rsidRDefault="00196743" w:rsidP="00C059D4">
      <w:pPr>
        <w:spacing w:line="276" w:lineRule="auto"/>
        <w:rPr>
          <w:rFonts w:ascii="Century Gothic" w:hAnsi="Century Gothic"/>
          <w:b/>
          <w:sz w:val="19"/>
          <w:szCs w:val="19"/>
        </w:rPr>
      </w:pPr>
    </w:p>
    <w:p w14:paraId="040F5C92" w14:textId="5C5EFBA5" w:rsidR="00196743" w:rsidRDefault="00196743" w:rsidP="00C059D4">
      <w:pPr>
        <w:spacing w:line="276" w:lineRule="auto"/>
        <w:rPr>
          <w:rFonts w:ascii="Century Gothic" w:hAnsi="Century Gothic"/>
          <w:b/>
          <w:sz w:val="19"/>
          <w:szCs w:val="19"/>
        </w:rPr>
      </w:pPr>
    </w:p>
    <w:p w14:paraId="42E8C208" w14:textId="77777777" w:rsidR="00196743" w:rsidRDefault="00196743" w:rsidP="00C059D4">
      <w:pPr>
        <w:spacing w:line="276" w:lineRule="auto"/>
        <w:rPr>
          <w:rFonts w:ascii="Century Gothic" w:hAnsi="Century Gothic"/>
          <w:b/>
          <w:sz w:val="19"/>
          <w:szCs w:val="19"/>
        </w:rPr>
      </w:pPr>
    </w:p>
    <w:p w14:paraId="503AA842" w14:textId="7555C8A9" w:rsidR="00817084" w:rsidRDefault="00817084" w:rsidP="00C059D4">
      <w:pPr>
        <w:spacing w:line="276" w:lineRule="auto"/>
        <w:rPr>
          <w:rFonts w:ascii="Century Gothic" w:hAnsi="Century Gothic"/>
          <w:b/>
          <w:sz w:val="19"/>
          <w:szCs w:val="19"/>
        </w:rPr>
      </w:pPr>
    </w:p>
    <w:p w14:paraId="76FFEFAE" w14:textId="77777777" w:rsidR="00817084" w:rsidRPr="00C059D4" w:rsidRDefault="00817084" w:rsidP="00C059D4">
      <w:pPr>
        <w:spacing w:line="276" w:lineRule="auto"/>
        <w:rPr>
          <w:rFonts w:ascii="Century Gothic" w:hAnsi="Century Gothic"/>
          <w:b/>
          <w:sz w:val="19"/>
          <w:szCs w:val="19"/>
        </w:rPr>
      </w:pPr>
    </w:p>
    <w:p w14:paraId="15C18EE3" w14:textId="698F5970" w:rsidR="00AE39E8" w:rsidRPr="00C059D4" w:rsidRDefault="00AE39E8" w:rsidP="00C941E9">
      <w:pPr>
        <w:spacing w:line="276" w:lineRule="auto"/>
        <w:rPr>
          <w:rFonts w:ascii="Century Gothic" w:hAnsi="Century Gothic"/>
          <w:b/>
          <w:sz w:val="19"/>
          <w:szCs w:val="19"/>
        </w:rPr>
      </w:pPr>
    </w:p>
    <w:sectPr w:rsidR="00AE39E8" w:rsidRPr="00C059D4" w:rsidSect="004A1FCF">
      <w:headerReference w:type="even" r:id="rId9"/>
      <w:headerReference w:type="default" r:id="rId10"/>
      <w:headerReference w:type="first" r:id="rId11"/>
      <w:pgSz w:w="12240" w:h="15840"/>
      <w:pgMar w:top="2127" w:right="1440" w:bottom="1843"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34DA6D" w14:textId="77777777" w:rsidR="00EA38F6" w:rsidRDefault="00EA38F6" w:rsidP="00CA13DD">
      <w:r>
        <w:separator/>
      </w:r>
    </w:p>
  </w:endnote>
  <w:endnote w:type="continuationSeparator" w:id="0">
    <w:p w14:paraId="27A0FAA7" w14:textId="77777777" w:rsidR="00EA38F6" w:rsidRDefault="00EA38F6"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ACBBA4" w14:textId="77777777" w:rsidR="00EA38F6" w:rsidRDefault="00EA38F6" w:rsidP="00CA13DD">
      <w:r>
        <w:separator/>
      </w:r>
    </w:p>
  </w:footnote>
  <w:footnote w:type="continuationSeparator" w:id="0">
    <w:p w14:paraId="0BEFF6C5" w14:textId="77777777" w:rsidR="00EA38F6" w:rsidRDefault="00EA38F6" w:rsidP="00CA13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C4F433" w14:textId="195C164B" w:rsidR="00CB5E7E" w:rsidRDefault="00EA38F6">
    <w:pPr>
      <w:pStyle w:val="Encabezado"/>
    </w:pPr>
    <w:r>
      <w:rPr>
        <w:noProof/>
      </w:rPr>
      <w:pict w14:anchorId="7CD00D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03592" o:spid="_x0000_s2051" type="#_x0000_t75" alt="" style="position:absolute;margin-left:0;margin-top:0;width:612.2pt;height:11in;z-index:-251653120;mso-wrap-edited:f;mso-width-percent:0;mso-height-percent:0;mso-position-horizontal:center;mso-position-horizontal-relative:margin;mso-position-vertical:center;mso-position-vertical-relative:margin;mso-width-percent:0;mso-height-percent:0" o:allowincell="f">
          <v:imagedata r:id="rId1" o:title="MEMBRETE INSTITUTO MUNICIPAL DE LAS MUJERES"/>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BA5114" w14:textId="4F8F7E43" w:rsidR="00CB5E7E" w:rsidRDefault="00EA38F6" w:rsidP="001332C7">
    <w:pPr>
      <w:pStyle w:val="Encabezado"/>
      <w:spacing w:line="276" w:lineRule="auto"/>
      <w:jc w:val="right"/>
      <w:rPr>
        <w:rFonts w:ascii="Century Gothic" w:hAnsi="Century Gothic"/>
        <w:sz w:val="16"/>
        <w:szCs w:val="16"/>
      </w:rPr>
    </w:pPr>
    <w:r>
      <w:rPr>
        <w:rFonts w:ascii="Century Gothic" w:hAnsi="Century Gothic"/>
        <w:noProof/>
        <w:sz w:val="16"/>
        <w:szCs w:val="16"/>
      </w:rPr>
      <w:pict w14:anchorId="4FB5F7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03593" o:spid="_x0000_s2050" type="#_x0000_t75" alt="" style="position:absolute;left:0;text-align:left;margin-left:-72.1pt;margin-top:-148.35pt;width:612.2pt;height:11in;z-index:-251650048;mso-wrap-edited:f;mso-width-percent:0;mso-height-percent:0;mso-position-horizontal-relative:margin;mso-position-vertical-relative:margin;mso-width-percent:0;mso-height-percent:0" o:allowincell="f">
          <v:imagedata r:id="rId1" o:title="MEMBRETE INSTITUTO MUNICIPAL DE LAS MUJERES"/>
          <w10:wrap anchorx="margin" anchory="margin"/>
        </v:shape>
      </w:pict>
    </w:r>
  </w:p>
  <w:p w14:paraId="51C54A60" w14:textId="77777777" w:rsidR="00CB5E7E" w:rsidRDefault="00CB5E7E" w:rsidP="001332C7">
    <w:pPr>
      <w:pStyle w:val="Encabezado"/>
      <w:spacing w:line="276" w:lineRule="auto"/>
      <w:jc w:val="right"/>
      <w:rPr>
        <w:rFonts w:ascii="Century Gothic" w:hAnsi="Century Gothic"/>
        <w:sz w:val="16"/>
        <w:szCs w:val="16"/>
      </w:rPr>
    </w:pPr>
  </w:p>
  <w:p w14:paraId="18C3241D" w14:textId="77777777" w:rsidR="00CB5E7E" w:rsidRDefault="00CB5E7E" w:rsidP="001332C7">
    <w:pPr>
      <w:pStyle w:val="Encabezado"/>
      <w:spacing w:line="276" w:lineRule="auto"/>
      <w:jc w:val="right"/>
      <w:rPr>
        <w:rFonts w:ascii="Century Gothic" w:hAnsi="Century Gothic"/>
        <w:sz w:val="16"/>
        <w:szCs w:val="16"/>
      </w:rPr>
    </w:pPr>
  </w:p>
  <w:p w14:paraId="114D1AD8" w14:textId="77777777" w:rsidR="00CB5E7E" w:rsidRDefault="00CB5E7E" w:rsidP="001332C7">
    <w:pPr>
      <w:pStyle w:val="Encabezado"/>
      <w:spacing w:line="276" w:lineRule="auto"/>
      <w:jc w:val="right"/>
      <w:rPr>
        <w:rFonts w:ascii="Century Gothic" w:hAnsi="Century Gothic"/>
        <w:sz w:val="16"/>
        <w:szCs w:val="16"/>
      </w:rPr>
    </w:pPr>
  </w:p>
  <w:p w14:paraId="688FA053" w14:textId="77777777" w:rsidR="00CB5E7E" w:rsidRDefault="00CB5E7E" w:rsidP="001332C7">
    <w:pPr>
      <w:pStyle w:val="Encabezado"/>
      <w:spacing w:line="276" w:lineRule="auto"/>
      <w:jc w:val="right"/>
      <w:rPr>
        <w:rFonts w:ascii="Century Gothic" w:hAnsi="Century Gothic"/>
        <w:sz w:val="16"/>
        <w:szCs w:val="16"/>
      </w:rPr>
    </w:pPr>
  </w:p>
  <w:p w14:paraId="69068F14" w14:textId="77777777" w:rsidR="00CB5E7E" w:rsidRDefault="00CB5E7E" w:rsidP="001332C7">
    <w:pPr>
      <w:pStyle w:val="Encabezado"/>
      <w:spacing w:line="276" w:lineRule="auto"/>
      <w:jc w:val="right"/>
      <w:rPr>
        <w:rFonts w:ascii="Century Gothic" w:hAnsi="Century Gothic"/>
        <w:sz w:val="16"/>
        <w:szCs w:val="16"/>
      </w:rPr>
    </w:pPr>
  </w:p>
  <w:p w14:paraId="3BABE6EE" w14:textId="77777777" w:rsidR="00CB5E7E" w:rsidRDefault="00CB5E7E" w:rsidP="001332C7">
    <w:pPr>
      <w:pStyle w:val="Encabezado"/>
      <w:spacing w:line="276" w:lineRule="auto"/>
      <w:jc w:val="right"/>
      <w:rPr>
        <w:rFonts w:ascii="Century Gothic" w:hAnsi="Century Gothic"/>
        <w:sz w:val="16"/>
        <w:szCs w:val="16"/>
      </w:rPr>
    </w:pPr>
  </w:p>
  <w:p w14:paraId="4CC70B2E" w14:textId="77777777" w:rsidR="00CB5E7E" w:rsidRDefault="00CB5E7E" w:rsidP="001332C7">
    <w:pPr>
      <w:pStyle w:val="Encabezado"/>
      <w:spacing w:line="276" w:lineRule="auto"/>
      <w:jc w:val="right"/>
      <w:rPr>
        <w:rFonts w:ascii="Century Gothic" w:hAnsi="Century Gothic"/>
        <w:sz w:val="16"/>
        <w:szCs w:val="16"/>
      </w:rPr>
    </w:pPr>
  </w:p>
  <w:p w14:paraId="66CFD807" w14:textId="5F1F5D2D" w:rsidR="00CB5E7E" w:rsidRPr="001332C7" w:rsidRDefault="00CB5E7E" w:rsidP="001332C7">
    <w:pPr>
      <w:pStyle w:val="Encabezado"/>
      <w:spacing w:line="276" w:lineRule="auto"/>
      <w:jc w:val="right"/>
      <w:rPr>
        <w:rFonts w:ascii="Century Gothic" w:hAnsi="Century Gothic"/>
        <w:b/>
        <w:sz w:val="16"/>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4AF5C" w14:textId="050C61CF" w:rsidR="00CB5E7E" w:rsidRDefault="00EA38F6">
    <w:pPr>
      <w:pStyle w:val="Encabezado"/>
    </w:pPr>
    <w:r>
      <w:rPr>
        <w:noProof/>
      </w:rPr>
      <w:pict w14:anchorId="4710F1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03591" o:spid="_x0000_s2049" type="#_x0000_t75" alt="" style="position:absolute;margin-left:0;margin-top:0;width:612.2pt;height:11in;z-index:-251656192;mso-wrap-edited:f;mso-width-percent:0;mso-height-percent:0;mso-position-horizontal:center;mso-position-horizontal-relative:margin;mso-position-vertical:center;mso-position-vertical-relative:margin;mso-width-percent:0;mso-height-percent:0" o:allowincell="f">
          <v:imagedata r:id="rId1" o:title="MEMBRETE INSTITUTO MUNICIPAL DE LAS MUJERES"/>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77D7C"/>
    <w:multiLevelType w:val="hybridMultilevel"/>
    <w:tmpl w:val="C1F42ADA"/>
    <w:lvl w:ilvl="0" w:tplc="080A0003">
      <w:start w:val="1"/>
      <w:numFmt w:val="bullet"/>
      <w:lvlText w:val="o"/>
      <w:lvlJc w:val="left"/>
      <w:pPr>
        <w:ind w:left="2563" w:hanging="360"/>
      </w:pPr>
      <w:rPr>
        <w:rFonts w:ascii="Courier New" w:hAnsi="Courier New" w:cs="Courier New" w:hint="default"/>
      </w:rPr>
    </w:lvl>
    <w:lvl w:ilvl="1" w:tplc="080A0003">
      <w:start w:val="1"/>
      <w:numFmt w:val="bullet"/>
      <w:lvlText w:val="o"/>
      <w:lvlJc w:val="left"/>
      <w:pPr>
        <w:ind w:left="3283" w:hanging="360"/>
      </w:pPr>
      <w:rPr>
        <w:rFonts w:ascii="Courier New" w:hAnsi="Courier New" w:cs="Courier New" w:hint="default"/>
      </w:rPr>
    </w:lvl>
    <w:lvl w:ilvl="2" w:tplc="080A0005" w:tentative="1">
      <w:start w:val="1"/>
      <w:numFmt w:val="bullet"/>
      <w:lvlText w:val=""/>
      <w:lvlJc w:val="left"/>
      <w:pPr>
        <w:ind w:left="4003" w:hanging="360"/>
      </w:pPr>
      <w:rPr>
        <w:rFonts w:ascii="Wingdings" w:hAnsi="Wingdings" w:hint="default"/>
      </w:rPr>
    </w:lvl>
    <w:lvl w:ilvl="3" w:tplc="080A0001" w:tentative="1">
      <w:start w:val="1"/>
      <w:numFmt w:val="bullet"/>
      <w:lvlText w:val=""/>
      <w:lvlJc w:val="left"/>
      <w:pPr>
        <w:ind w:left="4723" w:hanging="360"/>
      </w:pPr>
      <w:rPr>
        <w:rFonts w:ascii="Symbol" w:hAnsi="Symbol" w:hint="default"/>
      </w:rPr>
    </w:lvl>
    <w:lvl w:ilvl="4" w:tplc="080A0003" w:tentative="1">
      <w:start w:val="1"/>
      <w:numFmt w:val="bullet"/>
      <w:lvlText w:val="o"/>
      <w:lvlJc w:val="left"/>
      <w:pPr>
        <w:ind w:left="5443" w:hanging="360"/>
      </w:pPr>
      <w:rPr>
        <w:rFonts w:ascii="Courier New" w:hAnsi="Courier New" w:cs="Courier New" w:hint="default"/>
      </w:rPr>
    </w:lvl>
    <w:lvl w:ilvl="5" w:tplc="080A0005" w:tentative="1">
      <w:start w:val="1"/>
      <w:numFmt w:val="bullet"/>
      <w:lvlText w:val=""/>
      <w:lvlJc w:val="left"/>
      <w:pPr>
        <w:ind w:left="6163" w:hanging="360"/>
      </w:pPr>
      <w:rPr>
        <w:rFonts w:ascii="Wingdings" w:hAnsi="Wingdings" w:hint="default"/>
      </w:rPr>
    </w:lvl>
    <w:lvl w:ilvl="6" w:tplc="080A0001" w:tentative="1">
      <w:start w:val="1"/>
      <w:numFmt w:val="bullet"/>
      <w:lvlText w:val=""/>
      <w:lvlJc w:val="left"/>
      <w:pPr>
        <w:ind w:left="6883" w:hanging="360"/>
      </w:pPr>
      <w:rPr>
        <w:rFonts w:ascii="Symbol" w:hAnsi="Symbol" w:hint="default"/>
      </w:rPr>
    </w:lvl>
    <w:lvl w:ilvl="7" w:tplc="080A0003" w:tentative="1">
      <w:start w:val="1"/>
      <w:numFmt w:val="bullet"/>
      <w:lvlText w:val="o"/>
      <w:lvlJc w:val="left"/>
      <w:pPr>
        <w:ind w:left="7603" w:hanging="360"/>
      </w:pPr>
      <w:rPr>
        <w:rFonts w:ascii="Courier New" w:hAnsi="Courier New" w:cs="Courier New" w:hint="default"/>
      </w:rPr>
    </w:lvl>
    <w:lvl w:ilvl="8" w:tplc="080A0005" w:tentative="1">
      <w:start w:val="1"/>
      <w:numFmt w:val="bullet"/>
      <w:lvlText w:val=""/>
      <w:lvlJc w:val="left"/>
      <w:pPr>
        <w:ind w:left="8323" w:hanging="360"/>
      </w:pPr>
      <w:rPr>
        <w:rFonts w:ascii="Wingdings" w:hAnsi="Wingdings" w:hint="default"/>
      </w:rPr>
    </w:lvl>
  </w:abstractNum>
  <w:abstractNum w:abstractNumId="1" w15:restartNumberingAfterBreak="0">
    <w:nsid w:val="03A73C4F"/>
    <w:multiLevelType w:val="hybridMultilevel"/>
    <w:tmpl w:val="FDBCE3C0"/>
    <w:lvl w:ilvl="0" w:tplc="D034E78E">
      <w:start w:val="1"/>
      <w:numFmt w:val="decimal"/>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7A4279"/>
    <w:multiLevelType w:val="hybridMultilevel"/>
    <w:tmpl w:val="C9E29BDA"/>
    <w:lvl w:ilvl="0" w:tplc="080A000B">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 w15:restartNumberingAfterBreak="0">
    <w:nsid w:val="060E6487"/>
    <w:multiLevelType w:val="hybridMultilevel"/>
    <w:tmpl w:val="C84A33A8"/>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782260A"/>
    <w:multiLevelType w:val="hybridMultilevel"/>
    <w:tmpl w:val="28943B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9941AB1"/>
    <w:multiLevelType w:val="hybridMultilevel"/>
    <w:tmpl w:val="75B8B718"/>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71C3EB9"/>
    <w:multiLevelType w:val="hybridMultilevel"/>
    <w:tmpl w:val="E7FC51AA"/>
    <w:lvl w:ilvl="0" w:tplc="080A000F">
      <w:start w:val="1"/>
      <w:numFmt w:val="decimal"/>
      <w:lvlText w:val="%1."/>
      <w:lvlJc w:val="left"/>
      <w:pPr>
        <w:ind w:left="1429" w:hanging="360"/>
      </w:pPr>
    </w:lvl>
    <w:lvl w:ilvl="1" w:tplc="080A0019">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7" w15:restartNumberingAfterBreak="0">
    <w:nsid w:val="19267D95"/>
    <w:multiLevelType w:val="hybridMultilevel"/>
    <w:tmpl w:val="E0080CF0"/>
    <w:lvl w:ilvl="0" w:tplc="367CA1E8">
      <w:start w:val="1"/>
      <w:numFmt w:val="upperLetter"/>
      <w:lvlText w:val="%1."/>
      <w:lvlJc w:val="left"/>
      <w:pPr>
        <w:ind w:left="720" w:hanging="360"/>
      </w:pPr>
      <w:rPr>
        <w:rFonts w:hint="default"/>
        <w:b/>
      </w:rPr>
    </w:lvl>
    <w:lvl w:ilvl="1" w:tplc="CD0CD65A">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951691D"/>
    <w:multiLevelType w:val="hybridMultilevel"/>
    <w:tmpl w:val="A32AFC48"/>
    <w:lvl w:ilvl="0" w:tplc="54FCB5E6">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9" w15:restartNumberingAfterBreak="0">
    <w:nsid w:val="1DA86C79"/>
    <w:multiLevelType w:val="hybridMultilevel"/>
    <w:tmpl w:val="F474932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31815F1"/>
    <w:multiLevelType w:val="hybridMultilevel"/>
    <w:tmpl w:val="8496E6F0"/>
    <w:lvl w:ilvl="0" w:tplc="4238B512">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67105E4"/>
    <w:multiLevelType w:val="hybridMultilevel"/>
    <w:tmpl w:val="3BB4F9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6B94B88"/>
    <w:multiLevelType w:val="hybridMultilevel"/>
    <w:tmpl w:val="F140DBF4"/>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13" w15:restartNumberingAfterBreak="0">
    <w:nsid w:val="2C056944"/>
    <w:multiLevelType w:val="hybridMultilevel"/>
    <w:tmpl w:val="5DCEFAFE"/>
    <w:lvl w:ilvl="0" w:tplc="0C0A0001">
      <w:start w:val="1"/>
      <w:numFmt w:val="bullet"/>
      <w:lvlText w:val=""/>
      <w:lvlJc w:val="left"/>
      <w:pPr>
        <w:ind w:left="2214" w:hanging="360"/>
      </w:pPr>
      <w:rPr>
        <w:rFonts w:ascii="Symbol" w:hAnsi="Symbol" w:hint="default"/>
      </w:rPr>
    </w:lvl>
    <w:lvl w:ilvl="1" w:tplc="0C0A0003" w:tentative="1">
      <w:start w:val="1"/>
      <w:numFmt w:val="bullet"/>
      <w:lvlText w:val="o"/>
      <w:lvlJc w:val="left"/>
      <w:pPr>
        <w:ind w:left="2934" w:hanging="360"/>
      </w:pPr>
      <w:rPr>
        <w:rFonts w:ascii="Courier New" w:hAnsi="Courier New" w:cs="Courier New" w:hint="default"/>
      </w:rPr>
    </w:lvl>
    <w:lvl w:ilvl="2" w:tplc="0C0A0005" w:tentative="1">
      <w:start w:val="1"/>
      <w:numFmt w:val="bullet"/>
      <w:lvlText w:val=""/>
      <w:lvlJc w:val="left"/>
      <w:pPr>
        <w:ind w:left="3654" w:hanging="360"/>
      </w:pPr>
      <w:rPr>
        <w:rFonts w:ascii="Wingdings" w:hAnsi="Wingdings" w:hint="default"/>
      </w:rPr>
    </w:lvl>
    <w:lvl w:ilvl="3" w:tplc="0C0A0001" w:tentative="1">
      <w:start w:val="1"/>
      <w:numFmt w:val="bullet"/>
      <w:lvlText w:val=""/>
      <w:lvlJc w:val="left"/>
      <w:pPr>
        <w:ind w:left="4374" w:hanging="360"/>
      </w:pPr>
      <w:rPr>
        <w:rFonts w:ascii="Symbol" w:hAnsi="Symbol" w:hint="default"/>
      </w:rPr>
    </w:lvl>
    <w:lvl w:ilvl="4" w:tplc="0C0A0003" w:tentative="1">
      <w:start w:val="1"/>
      <w:numFmt w:val="bullet"/>
      <w:lvlText w:val="o"/>
      <w:lvlJc w:val="left"/>
      <w:pPr>
        <w:ind w:left="5094" w:hanging="360"/>
      </w:pPr>
      <w:rPr>
        <w:rFonts w:ascii="Courier New" w:hAnsi="Courier New" w:cs="Courier New" w:hint="default"/>
      </w:rPr>
    </w:lvl>
    <w:lvl w:ilvl="5" w:tplc="0C0A0005" w:tentative="1">
      <w:start w:val="1"/>
      <w:numFmt w:val="bullet"/>
      <w:lvlText w:val=""/>
      <w:lvlJc w:val="left"/>
      <w:pPr>
        <w:ind w:left="5814" w:hanging="360"/>
      </w:pPr>
      <w:rPr>
        <w:rFonts w:ascii="Wingdings" w:hAnsi="Wingdings" w:hint="default"/>
      </w:rPr>
    </w:lvl>
    <w:lvl w:ilvl="6" w:tplc="0C0A0001" w:tentative="1">
      <w:start w:val="1"/>
      <w:numFmt w:val="bullet"/>
      <w:lvlText w:val=""/>
      <w:lvlJc w:val="left"/>
      <w:pPr>
        <w:ind w:left="6534" w:hanging="360"/>
      </w:pPr>
      <w:rPr>
        <w:rFonts w:ascii="Symbol" w:hAnsi="Symbol" w:hint="default"/>
      </w:rPr>
    </w:lvl>
    <w:lvl w:ilvl="7" w:tplc="0C0A0003" w:tentative="1">
      <w:start w:val="1"/>
      <w:numFmt w:val="bullet"/>
      <w:lvlText w:val="o"/>
      <w:lvlJc w:val="left"/>
      <w:pPr>
        <w:ind w:left="7254" w:hanging="360"/>
      </w:pPr>
      <w:rPr>
        <w:rFonts w:ascii="Courier New" w:hAnsi="Courier New" w:cs="Courier New" w:hint="default"/>
      </w:rPr>
    </w:lvl>
    <w:lvl w:ilvl="8" w:tplc="0C0A0005" w:tentative="1">
      <w:start w:val="1"/>
      <w:numFmt w:val="bullet"/>
      <w:lvlText w:val=""/>
      <w:lvlJc w:val="left"/>
      <w:pPr>
        <w:ind w:left="7974" w:hanging="360"/>
      </w:pPr>
      <w:rPr>
        <w:rFonts w:ascii="Wingdings" w:hAnsi="Wingdings" w:hint="default"/>
      </w:rPr>
    </w:lvl>
  </w:abstractNum>
  <w:abstractNum w:abstractNumId="14" w15:restartNumberingAfterBreak="0">
    <w:nsid w:val="2F7E36C1"/>
    <w:multiLevelType w:val="hybridMultilevel"/>
    <w:tmpl w:val="05841592"/>
    <w:lvl w:ilvl="0" w:tplc="74E27D36">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3725CCC"/>
    <w:multiLevelType w:val="hybridMultilevel"/>
    <w:tmpl w:val="96A81280"/>
    <w:lvl w:ilvl="0" w:tplc="54FCB5E6">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7F1489B"/>
    <w:multiLevelType w:val="hybridMultilevel"/>
    <w:tmpl w:val="669CDEFE"/>
    <w:lvl w:ilvl="0" w:tplc="080A000D">
      <w:start w:val="1"/>
      <w:numFmt w:val="bullet"/>
      <w:lvlText w:val=""/>
      <w:lvlJc w:val="left"/>
      <w:pPr>
        <w:ind w:left="1571" w:hanging="360"/>
      </w:pPr>
      <w:rPr>
        <w:rFonts w:ascii="Wingdings" w:hAnsi="Wingdings"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17" w15:restartNumberingAfterBreak="0">
    <w:nsid w:val="4521409A"/>
    <w:multiLevelType w:val="hybridMultilevel"/>
    <w:tmpl w:val="2FC02EDA"/>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67D61E7"/>
    <w:multiLevelType w:val="hybridMultilevel"/>
    <w:tmpl w:val="6D20C176"/>
    <w:lvl w:ilvl="0" w:tplc="080A0003">
      <w:start w:val="1"/>
      <w:numFmt w:val="bullet"/>
      <w:lvlText w:val="o"/>
      <w:lvlJc w:val="left"/>
      <w:pPr>
        <w:ind w:left="2563" w:hanging="360"/>
      </w:pPr>
      <w:rPr>
        <w:rFonts w:ascii="Courier New" w:hAnsi="Courier New" w:cs="Courier New" w:hint="default"/>
      </w:rPr>
    </w:lvl>
    <w:lvl w:ilvl="1" w:tplc="080A0005">
      <w:start w:val="1"/>
      <w:numFmt w:val="bullet"/>
      <w:lvlText w:val=""/>
      <w:lvlJc w:val="left"/>
      <w:pPr>
        <w:ind w:left="3283" w:hanging="360"/>
      </w:pPr>
      <w:rPr>
        <w:rFonts w:ascii="Wingdings" w:hAnsi="Wingdings" w:hint="default"/>
      </w:rPr>
    </w:lvl>
    <w:lvl w:ilvl="2" w:tplc="080A0005" w:tentative="1">
      <w:start w:val="1"/>
      <w:numFmt w:val="bullet"/>
      <w:lvlText w:val=""/>
      <w:lvlJc w:val="left"/>
      <w:pPr>
        <w:ind w:left="4003" w:hanging="360"/>
      </w:pPr>
      <w:rPr>
        <w:rFonts w:ascii="Wingdings" w:hAnsi="Wingdings" w:hint="default"/>
      </w:rPr>
    </w:lvl>
    <w:lvl w:ilvl="3" w:tplc="080A0001" w:tentative="1">
      <w:start w:val="1"/>
      <w:numFmt w:val="bullet"/>
      <w:lvlText w:val=""/>
      <w:lvlJc w:val="left"/>
      <w:pPr>
        <w:ind w:left="4723" w:hanging="360"/>
      </w:pPr>
      <w:rPr>
        <w:rFonts w:ascii="Symbol" w:hAnsi="Symbol" w:hint="default"/>
      </w:rPr>
    </w:lvl>
    <w:lvl w:ilvl="4" w:tplc="080A0003" w:tentative="1">
      <w:start w:val="1"/>
      <w:numFmt w:val="bullet"/>
      <w:lvlText w:val="o"/>
      <w:lvlJc w:val="left"/>
      <w:pPr>
        <w:ind w:left="5443" w:hanging="360"/>
      </w:pPr>
      <w:rPr>
        <w:rFonts w:ascii="Courier New" w:hAnsi="Courier New" w:cs="Courier New" w:hint="default"/>
      </w:rPr>
    </w:lvl>
    <w:lvl w:ilvl="5" w:tplc="080A0005" w:tentative="1">
      <w:start w:val="1"/>
      <w:numFmt w:val="bullet"/>
      <w:lvlText w:val=""/>
      <w:lvlJc w:val="left"/>
      <w:pPr>
        <w:ind w:left="6163" w:hanging="360"/>
      </w:pPr>
      <w:rPr>
        <w:rFonts w:ascii="Wingdings" w:hAnsi="Wingdings" w:hint="default"/>
      </w:rPr>
    </w:lvl>
    <w:lvl w:ilvl="6" w:tplc="080A0001" w:tentative="1">
      <w:start w:val="1"/>
      <w:numFmt w:val="bullet"/>
      <w:lvlText w:val=""/>
      <w:lvlJc w:val="left"/>
      <w:pPr>
        <w:ind w:left="6883" w:hanging="360"/>
      </w:pPr>
      <w:rPr>
        <w:rFonts w:ascii="Symbol" w:hAnsi="Symbol" w:hint="default"/>
      </w:rPr>
    </w:lvl>
    <w:lvl w:ilvl="7" w:tplc="080A0003" w:tentative="1">
      <w:start w:val="1"/>
      <w:numFmt w:val="bullet"/>
      <w:lvlText w:val="o"/>
      <w:lvlJc w:val="left"/>
      <w:pPr>
        <w:ind w:left="7603" w:hanging="360"/>
      </w:pPr>
      <w:rPr>
        <w:rFonts w:ascii="Courier New" w:hAnsi="Courier New" w:cs="Courier New" w:hint="default"/>
      </w:rPr>
    </w:lvl>
    <w:lvl w:ilvl="8" w:tplc="080A0005" w:tentative="1">
      <w:start w:val="1"/>
      <w:numFmt w:val="bullet"/>
      <w:lvlText w:val=""/>
      <w:lvlJc w:val="left"/>
      <w:pPr>
        <w:ind w:left="8323" w:hanging="360"/>
      </w:pPr>
      <w:rPr>
        <w:rFonts w:ascii="Wingdings" w:hAnsi="Wingdings" w:hint="default"/>
      </w:rPr>
    </w:lvl>
  </w:abstractNum>
  <w:abstractNum w:abstractNumId="19" w15:restartNumberingAfterBreak="0">
    <w:nsid w:val="4C774682"/>
    <w:multiLevelType w:val="hybridMultilevel"/>
    <w:tmpl w:val="75BC078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D8658F9"/>
    <w:multiLevelType w:val="hybridMultilevel"/>
    <w:tmpl w:val="E2CC5B1E"/>
    <w:lvl w:ilvl="0" w:tplc="F8B4AFBA">
      <w:start w:val="1"/>
      <w:numFmt w:val="decimal"/>
      <w:lvlText w:val="%1."/>
      <w:lvlJc w:val="left"/>
      <w:pPr>
        <w:ind w:left="720" w:hanging="360"/>
      </w:pPr>
      <w:rPr>
        <w:rFonts w:eastAsia="Century Gothic" w:cstheme="minorHAnsi"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593209BA"/>
    <w:multiLevelType w:val="hybridMultilevel"/>
    <w:tmpl w:val="D49E5DA2"/>
    <w:lvl w:ilvl="0" w:tplc="8EC49A84">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A7B5D8A"/>
    <w:multiLevelType w:val="hybridMultilevel"/>
    <w:tmpl w:val="707E28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B494D85"/>
    <w:multiLevelType w:val="hybridMultilevel"/>
    <w:tmpl w:val="E0607174"/>
    <w:lvl w:ilvl="0" w:tplc="080A0005">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4" w15:restartNumberingAfterBreak="0">
    <w:nsid w:val="6A3D7172"/>
    <w:multiLevelType w:val="hybridMultilevel"/>
    <w:tmpl w:val="D86C64B0"/>
    <w:lvl w:ilvl="0" w:tplc="C68698F0">
      <w:start w:val="1"/>
      <w:numFmt w:val="decimal"/>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5" w15:restartNumberingAfterBreak="0">
    <w:nsid w:val="6D83787C"/>
    <w:multiLevelType w:val="hybridMultilevel"/>
    <w:tmpl w:val="77BCE404"/>
    <w:lvl w:ilvl="0" w:tplc="0C0A0001">
      <w:start w:val="1"/>
      <w:numFmt w:val="bullet"/>
      <w:lvlText w:val=""/>
      <w:lvlJc w:val="left"/>
      <w:pPr>
        <w:ind w:left="2149" w:hanging="360"/>
      </w:pPr>
      <w:rPr>
        <w:rFonts w:ascii="Symbol" w:hAnsi="Symbol" w:hint="default"/>
      </w:rPr>
    </w:lvl>
    <w:lvl w:ilvl="1" w:tplc="0C0A0003" w:tentative="1">
      <w:start w:val="1"/>
      <w:numFmt w:val="bullet"/>
      <w:lvlText w:val="o"/>
      <w:lvlJc w:val="left"/>
      <w:pPr>
        <w:ind w:left="2869" w:hanging="360"/>
      </w:pPr>
      <w:rPr>
        <w:rFonts w:ascii="Courier New" w:hAnsi="Courier New" w:cs="Courier New" w:hint="default"/>
      </w:rPr>
    </w:lvl>
    <w:lvl w:ilvl="2" w:tplc="0C0A0005" w:tentative="1">
      <w:start w:val="1"/>
      <w:numFmt w:val="bullet"/>
      <w:lvlText w:val=""/>
      <w:lvlJc w:val="left"/>
      <w:pPr>
        <w:ind w:left="3589" w:hanging="360"/>
      </w:pPr>
      <w:rPr>
        <w:rFonts w:ascii="Wingdings" w:hAnsi="Wingdings" w:hint="default"/>
      </w:rPr>
    </w:lvl>
    <w:lvl w:ilvl="3" w:tplc="0C0A0001" w:tentative="1">
      <w:start w:val="1"/>
      <w:numFmt w:val="bullet"/>
      <w:lvlText w:val=""/>
      <w:lvlJc w:val="left"/>
      <w:pPr>
        <w:ind w:left="4309" w:hanging="360"/>
      </w:pPr>
      <w:rPr>
        <w:rFonts w:ascii="Symbol" w:hAnsi="Symbol" w:hint="default"/>
      </w:rPr>
    </w:lvl>
    <w:lvl w:ilvl="4" w:tplc="0C0A0003" w:tentative="1">
      <w:start w:val="1"/>
      <w:numFmt w:val="bullet"/>
      <w:lvlText w:val="o"/>
      <w:lvlJc w:val="left"/>
      <w:pPr>
        <w:ind w:left="5029" w:hanging="360"/>
      </w:pPr>
      <w:rPr>
        <w:rFonts w:ascii="Courier New" w:hAnsi="Courier New" w:cs="Courier New" w:hint="default"/>
      </w:rPr>
    </w:lvl>
    <w:lvl w:ilvl="5" w:tplc="0C0A0005" w:tentative="1">
      <w:start w:val="1"/>
      <w:numFmt w:val="bullet"/>
      <w:lvlText w:val=""/>
      <w:lvlJc w:val="left"/>
      <w:pPr>
        <w:ind w:left="5749" w:hanging="360"/>
      </w:pPr>
      <w:rPr>
        <w:rFonts w:ascii="Wingdings" w:hAnsi="Wingdings" w:hint="default"/>
      </w:rPr>
    </w:lvl>
    <w:lvl w:ilvl="6" w:tplc="0C0A0001" w:tentative="1">
      <w:start w:val="1"/>
      <w:numFmt w:val="bullet"/>
      <w:lvlText w:val=""/>
      <w:lvlJc w:val="left"/>
      <w:pPr>
        <w:ind w:left="6469" w:hanging="360"/>
      </w:pPr>
      <w:rPr>
        <w:rFonts w:ascii="Symbol" w:hAnsi="Symbol" w:hint="default"/>
      </w:rPr>
    </w:lvl>
    <w:lvl w:ilvl="7" w:tplc="0C0A0003" w:tentative="1">
      <w:start w:val="1"/>
      <w:numFmt w:val="bullet"/>
      <w:lvlText w:val="o"/>
      <w:lvlJc w:val="left"/>
      <w:pPr>
        <w:ind w:left="7189" w:hanging="360"/>
      </w:pPr>
      <w:rPr>
        <w:rFonts w:ascii="Courier New" w:hAnsi="Courier New" w:cs="Courier New" w:hint="default"/>
      </w:rPr>
    </w:lvl>
    <w:lvl w:ilvl="8" w:tplc="0C0A0005" w:tentative="1">
      <w:start w:val="1"/>
      <w:numFmt w:val="bullet"/>
      <w:lvlText w:val=""/>
      <w:lvlJc w:val="left"/>
      <w:pPr>
        <w:ind w:left="7909" w:hanging="360"/>
      </w:pPr>
      <w:rPr>
        <w:rFonts w:ascii="Wingdings" w:hAnsi="Wingdings" w:hint="default"/>
      </w:rPr>
    </w:lvl>
  </w:abstractNum>
  <w:abstractNum w:abstractNumId="26" w15:restartNumberingAfterBreak="0">
    <w:nsid w:val="6E1D196E"/>
    <w:multiLevelType w:val="hybridMultilevel"/>
    <w:tmpl w:val="B350B284"/>
    <w:lvl w:ilvl="0" w:tplc="080A0017">
      <w:start w:val="1"/>
      <w:numFmt w:val="lowerLetter"/>
      <w:lvlText w:val="%1)"/>
      <w:lvlJc w:val="left"/>
      <w:pPr>
        <w:ind w:left="1080" w:hanging="360"/>
      </w:p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27" w15:restartNumberingAfterBreak="0">
    <w:nsid w:val="717E3797"/>
    <w:multiLevelType w:val="hybridMultilevel"/>
    <w:tmpl w:val="BE34412C"/>
    <w:lvl w:ilvl="0" w:tplc="080A0003">
      <w:start w:val="1"/>
      <w:numFmt w:val="bullet"/>
      <w:lvlText w:val="o"/>
      <w:lvlJc w:val="left"/>
      <w:pPr>
        <w:ind w:left="2138" w:hanging="360"/>
      </w:pPr>
      <w:rPr>
        <w:rFonts w:ascii="Courier New" w:hAnsi="Courier New" w:cs="Courier New"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28" w15:restartNumberingAfterBreak="0">
    <w:nsid w:val="7C7F73B3"/>
    <w:multiLevelType w:val="hybridMultilevel"/>
    <w:tmpl w:val="CBFE8648"/>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7CD963E9"/>
    <w:multiLevelType w:val="hybridMultilevel"/>
    <w:tmpl w:val="451C9C7A"/>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num w:numId="1">
    <w:abstractNumId w:val="9"/>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num>
  <w:num w:numId="4">
    <w:abstractNumId w:val="22"/>
  </w:num>
  <w:num w:numId="5">
    <w:abstractNumId w:val="11"/>
  </w:num>
  <w:num w:numId="6">
    <w:abstractNumId w:val="14"/>
  </w:num>
  <w:num w:numId="7">
    <w:abstractNumId w:val="26"/>
  </w:num>
  <w:num w:numId="8">
    <w:abstractNumId w:val="28"/>
  </w:num>
  <w:num w:numId="9">
    <w:abstractNumId w:val="17"/>
  </w:num>
  <w:num w:numId="10">
    <w:abstractNumId w:val="3"/>
  </w:num>
  <w:num w:numId="11">
    <w:abstractNumId w:val="10"/>
  </w:num>
  <w:num w:numId="12">
    <w:abstractNumId w:val="5"/>
  </w:num>
  <w:num w:numId="13">
    <w:abstractNumId w:val="7"/>
  </w:num>
  <w:num w:numId="14">
    <w:abstractNumId w:val="12"/>
  </w:num>
  <w:num w:numId="15">
    <w:abstractNumId w:val="0"/>
  </w:num>
  <w:num w:numId="16">
    <w:abstractNumId w:val="18"/>
  </w:num>
  <w:num w:numId="17">
    <w:abstractNumId w:val="16"/>
  </w:num>
  <w:num w:numId="18">
    <w:abstractNumId w:val="23"/>
  </w:num>
  <w:num w:numId="19">
    <w:abstractNumId w:val="1"/>
  </w:num>
  <w:num w:numId="20">
    <w:abstractNumId w:val="2"/>
  </w:num>
  <w:num w:numId="21">
    <w:abstractNumId w:val="21"/>
  </w:num>
  <w:num w:numId="22">
    <w:abstractNumId w:val="29"/>
  </w:num>
  <w:num w:numId="23">
    <w:abstractNumId w:val="6"/>
  </w:num>
  <w:num w:numId="24">
    <w:abstractNumId w:val="25"/>
  </w:num>
  <w:num w:numId="25">
    <w:abstractNumId w:val="13"/>
  </w:num>
  <w:num w:numId="26">
    <w:abstractNumId w:val="20"/>
  </w:num>
  <w:num w:numId="27">
    <w:abstractNumId w:val="15"/>
  </w:num>
  <w:num w:numId="28">
    <w:abstractNumId w:val="8"/>
  </w:num>
  <w:num w:numId="29">
    <w:abstractNumId w:val="27"/>
  </w:num>
  <w:num w:numId="30">
    <w:abstractNumId w:val="4"/>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07253"/>
    <w:rsid w:val="0001511B"/>
    <w:rsid w:val="000165D6"/>
    <w:rsid w:val="00033780"/>
    <w:rsid w:val="000345BE"/>
    <w:rsid w:val="00053267"/>
    <w:rsid w:val="000643D9"/>
    <w:rsid w:val="00070CCF"/>
    <w:rsid w:val="00083999"/>
    <w:rsid w:val="00084E32"/>
    <w:rsid w:val="000B1663"/>
    <w:rsid w:val="000F56D9"/>
    <w:rsid w:val="001332C7"/>
    <w:rsid w:val="00145DB7"/>
    <w:rsid w:val="00171207"/>
    <w:rsid w:val="00196743"/>
    <w:rsid w:val="00196EDA"/>
    <w:rsid w:val="001A1935"/>
    <w:rsid w:val="001A5E5D"/>
    <w:rsid w:val="001A7193"/>
    <w:rsid w:val="001B46C5"/>
    <w:rsid w:val="001B717E"/>
    <w:rsid w:val="001C2D04"/>
    <w:rsid w:val="00251F63"/>
    <w:rsid w:val="0026603B"/>
    <w:rsid w:val="00297BCC"/>
    <w:rsid w:val="002B0465"/>
    <w:rsid w:val="002B419D"/>
    <w:rsid w:val="002B4B99"/>
    <w:rsid w:val="00311619"/>
    <w:rsid w:val="00345F93"/>
    <w:rsid w:val="0037067E"/>
    <w:rsid w:val="00374332"/>
    <w:rsid w:val="0038116A"/>
    <w:rsid w:val="00381ED5"/>
    <w:rsid w:val="003B2FE5"/>
    <w:rsid w:val="003B58B3"/>
    <w:rsid w:val="003D5D88"/>
    <w:rsid w:val="00425951"/>
    <w:rsid w:val="00435186"/>
    <w:rsid w:val="004400D8"/>
    <w:rsid w:val="0048202A"/>
    <w:rsid w:val="00491058"/>
    <w:rsid w:val="00496757"/>
    <w:rsid w:val="004A1FCF"/>
    <w:rsid w:val="004C0075"/>
    <w:rsid w:val="004E72C4"/>
    <w:rsid w:val="00512590"/>
    <w:rsid w:val="00541BEF"/>
    <w:rsid w:val="00553637"/>
    <w:rsid w:val="00555B04"/>
    <w:rsid w:val="00560087"/>
    <w:rsid w:val="0056111D"/>
    <w:rsid w:val="005839E6"/>
    <w:rsid w:val="005C550F"/>
    <w:rsid w:val="005E2E26"/>
    <w:rsid w:val="005F5085"/>
    <w:rsid w:val="005F70CA"/>
    <w:rsid w:val="00613FDE"/>
    <w:rsid w:val="006244C6"/>
    <w:rsid w:val="00624883"/>
    <w:rsid w:val="00624C4C"/>
    <w:rsid w:val="00634BB2"/>
    <w:rsid w:val="00651E92"/>
    <w:rsid w:val="006531B9"/>
    <w:rsid w:val="00657CC7"/>
    <w:rsid w:val="006A0509"/>
    <w:rsid w:val="006D5563"/>
    <w:rsid w:val="006D7D03"/>
    <w:rsid w:val="00712541"/>
    <w:rsid w:val="007565F9"/>
    <w:rsid w:val="00796359"/>
    <w:rsid w:val="007A1D7E"/>
    <w:rsid w:val="007A5399"/>
    <w:rsid w:val="007B05AB"/>
    <w:rsid w:val="007B67F4"/>
    <w:rsid w:val="007C403A"/>
    <w:rsid w:val="007F33C0"/>
    <w:rsid w:val="00803FF7"/>
    <w:rsid w:val="00815CF7"/>
    <w:rsid w:val="00816779"/>
    <w:rsid w:val="00817084"/>
    <w:rsid w:val="00833B78"/>
    <w:rsid w:val="008636FE"/>
    <w:rsid w:val="008A13C8"/>
    <w:rsid w:val="008A20F8"/>
    <w:rsid w:val="008B4CC5"/>
    <w:rsid w:val="008C47A0"/>
    <w:rsid w:val="008C5B4D"/>
    <w:rsid w:val="008F083D"/>
    <w:rsid w:val="00922ED9"/>
    <w:rsid w:val="0092436B"/>
    <w:rsid w:val="0095072C"/>
    <w:rsid w:val="009522E8"/>
    <w:rsid w:val="009A07B7"/>
    <w:rsid w:val="009E4142"/>
    <w:rsid w:val="00A02007"/>
    <w:rsid w:val="00A2590F"/>
    <w:rsid w:val="00A31417"/>
    <w:rsid w:val="00A31916"/>
    <w:rsid w:val="00A403A7"/>
    <w:rsid w:val="00A74781"/>
    <w:rsid w:val="00A747F0"/>
    <w:rsid w:val="00A76FF7"/>
    <w:rsid w:val="00A92885"/>
    <w:rsid w:val="00AC1AFD"/>
    <w:rsid w:val="00AC75A5"/>
    <w:rsid w:val="00AE1BAE"/>
    <w:rsid w:val="00AE39E8"/>
    <w:rsid w:val="00AF6DE3"/>
    <w:rsid w:val="00B15C7A"/>
    <w:rsid w:val="00B4673E"/>
    <w:rsid w:val="00B879E9"/>
    <w:rsid w:val="00B906E5"/>
    <w:rsid w:val="00B97BE8"/>
    <w:rsid w:val="00BA47E9"/>
    <w:rsid w:val="00BC1F85"/>
    <w:rsid w:val="00BE6321"/>
    <w:rsid w:val="00C03EA3"/>
    <w:rsid w:val="00C059D4"/>
    <w:rsid w:val="00C54052"/>
    <w:rsid w:val="00C80A0C"/>
    <w:rsid w:val="00C941E9"/>
    <w:rsid w:val="00CA13DD"/>
    <w:rsid w:val="00CB5E7E"/>
    <w:rsid w:val="00CE53EB"/>
    <w:rsid w:val="00D07588"/>
    <w:rsid w:val="00D16436"/>
    <w:rsid w:val="00D20CAA"/>
    <w:rsid w:val="00D256B5"/>
    <w:rsid w:val="00D31FC9"/>
    <w:rsid w:val="00D36A08"/>
    <w:rsid w:val="00D442D1"/>
    <w:rsid w:val="00D55553"/>
    <w:rsid w:val="00D633EE"/>
    <w:rsid w:val="00D776AB"/>
    <w:rsid w:val="00DA4B07"/>
    <w:rsid w:val="00DD474B"/>
    <w:rsid w:val="00DD5B30"/>
    <w:rsid w:val="00E15D60"/>
    <w:rsid w:val="00E462A1"/>
    <w:rsid w:val="00E524CC"/>
    <w:rsid w:val="00E8126F"/>
    <w:rsid w:val="00EA38F6"/>
    <w:rsid w:val="00EA5A60"/>
    <w:rsid w:val="00EA5B6D"/>
    <w:rsid w:val="00EB067B"/>
    <w:rsid w:val="00EE4BE3"/>
    <w:rsid w:val="00EE7AF7"/>
    <w:rsid w:val="00F00932"/>
    <w:rsid w:val="00F01C26"/>
    <w:rsid w:val="00F02033"/>
    <w:rsid w:val="00F04E50"/>
    <w:rsid w:val="00F132B1"/>
    <w:rsid w:val="00F52ABA"/>
    <w:rsid w:val="00F87358"/>
    <w:rsid w:val="00F915B5"/>
    <w:rsid w:val="00F91C87"/>
    <w:rsid w:val="00FC00A9"/>
    <w:rsid w:val="00FC3B86"/>
    <w:rsid w:val="00FD361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D55553"/>
    <w:pPr>
      <w:ind w:left="720"/>
      <w:contextualSpacing/>
    </w:pPr>
  </w:style>
  <w:style w:type="paragraph" w:styleId="Textodeglobo">
    <w:name w:val="Balloon Text"/>
    <w:basedOn w:val="Normal"/>
    <w:link w:val="TextodegloboCar"/>
    <w:uiPriority w:val="99"/>
    <w:semiHidden/>
    <w:unhideWhenUsed/>
    <w:rsid w:val="00E8126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8126F"/>
    <w:rPr>
      <w:rFonts w:ascii="Segoe UI" w:hAnsi="Segoe UI" w:cs="Segoe UI"/>
      <w:sz w:val="18"/>
      <w:szCs w:val="18"/>
    </w:rPr>
  </w:style>
  <w:style w:type="table" w:styleId="Tablaconcuadrcula">
    <w:name w:val="Table Grid"/>
    <w:basedOn w:val="Tablanormal"/>
    <w:uiPriority w:val="39"/>
    <w:rsid w:val="004A1F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643D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nsparenciaimm@mpiochih.gob.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1222</Words>
  <Characters>6727</Characters>
  <Application>Microsoft Office Word</Application>
  <DocSecurity>0</DocSecurity>
  <Lines>56</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Juan Carlos Rodriguez Vazquez</cp:lastModifiedBy>
  <cp:revision>4</cp:revision>
  <cp:lastPrinted>2021-10-27T20:11:00Z</cp:lastPrinted>
  <dcterms:created xsi:type="dcterms:W3CDTF">2021-11-29T20:11:00Z</dcterms:created>
  <dcterms:modified xsi:type="dcterms:W3CDTF">2021-12-03T18:19:00Z</dcterms:modified>
</cp:coreProperties>
</file>