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03226652" w14:textId="4127C4F6" w:rsidR="00BF10A1" w:rsidRDefault="00000000" w:rsidP="00D20914">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2CDA64AC" w14:textId="77777777" w:rsidR="000B5AEA" w:rsidRDefault="000B5AEA" w:rsidP="00FB6099">
      <w:pPr>
        <w:pStyle w:val="Ttulo1"/>
        <w:jc w:val="both"/>
      </w:pPr>
      <w:r>
        <w:t xml:space="preserve">                                          </w:t>
      </w:r>
      <w:r w:rsidRPr="000B5AEA">
        <w:t>JUNTAS PODEMOS AHORRAR IMM00002</w:t>
      </w:r>
    </w:p>
    <w:p w14:paraId="3EC9F864" w14:textId="77777777" w:rsidR="000B5AEA" w:rsidRDefault="000B5AEA" w:rsidP="00FB6099">
      <w:pPr>
        <w:pStyle w:val="Ttulo1"/>
        <w:jc w:val="both"/>
      </w:pPr>
    </w:p>
    <w:p w14:paraId="1023AA43" w14:textId="2CCAA370"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3C425D">
        <w:rPr>
          <w:rFonts w:ascii="Arial MT" w:eastAsia="Arial MT" w:hAnsi="Arial MT" w:cs="Arial MT"/>
          <w:b w:val="0"/>
          <w:bCs w:val="0"/>
          <w:sz w:val="24"/>
          <w:szCs w:val="24"/>
        </w:rPr>
        <w:t xml:space="preserve">67 y </w:t>
      </w:r>
      <w:r w:rsidR="00872028">
        <w:rPr>
          <w:rFonts w:ascii="Arial MT" w:eastAsia="Arial MT" w:hAnsi="Arial MT" w:cs="Arial MT"/>
          <w:b w:val="0"/>
          <w:bCs w:val="0"/>
          <w:sz w:val="24"/>
          <w:szCs w:val="24"/>
        </w:rPr>
        <w:t>73</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1B77E4A2"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0B5AEA" w:rsidRPr="00252C0B">
          <w:rPr>
            <w:rStyle w:val="Hipervnculo"/>
            <w:rFonts w:ascii="Arial MT" w:eastAsia="Arial MT" w:hAnsi="Arial MT" w:cs="Arial MT"/>
            <w:b w:val="0"/>
            <w:bCs w:val="0"/>
            <w:sz w:val="24"/>
            <w:szCs w:val="24"/>
          </w:rPr>
          <w:t>lorena.dominguez@mpiochih.gob.mx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222ECAB1" w14:textId="77777777" w:rsidR="00BF10A1" w:rsidRDefault="00BF10A1" w:rsidP="00BF10A1">
      <w:pPr>
        <w:pStyle w:val="Prrafodelista"/>
        <w:ind w:left="822" w:firstLine="0"/>
        <w:rPr>
          <w:rFonts w:ascii="Arial" w:eastAsia="Arial" w:hAnsi="Arial" w:cs="Arial"/>
          <w:sz w:val="24"/>
          <w:szCs w:val="24"/>
          <w:lang w:val="es-MX"/>
        </w:rPr>
      </w:pPr>
    </w:p>
    <w:p w14:paraId="08A7DE15" w14:textId="2F0449CF" w:rsidR="00BF10A1" w:rsidRPr="00BF10A1" w:rsidRDefault="00BF10A1" w:rsidP="00BF10A1">
      <w:pPr>
        <w:pStyle w:val="Prrafodelista"/>
        <w:numPr>
          <w:ilvl w:val="0"/>
          <w:numId w:val="3"/>
        </w:numPr>
        <w:rPr>
          <w:rFonts w:ascii="Arial" w:eastAsia="Arial" w:hAnsi="Arial" w:cs="Arial"/>
          <w:b/>
          <w:bCs/>
          <w:sz w:val="24"/>
          <w:szCs w:val="24"/>
          <w:lang w:val="es-MX"/>
        </w:rPr>
      </w:pPr>
      <w:r w:rsidRPr="00BF10A1">
        <w:rPr>
          <w:rFonts w:ascii="Arial" w:eastAsia="Arial" w:hAnsi="Arial" w:cs="Arial"/>
          <w:sz w:val="24"/>
          <w:szCs w:val="24"/>
          <w:lang w:val="es-MX"/>
        </w:rPr>
        <w:t xml:space="preserve">Son requisitos indispensables para poder participar del Programa </w:t>
      </w:r>
      <w:r w:rsidRPr="00BF10A1">
        <w:rPr>
          <w:rFonts w:ascii="Arial" w:eastAsia="Arial" w:hAnsi="Arial" w:cs="Arial"/>
          <w:b/>
          <w:bCs/>
          <w:sz w:val="24"/>
          <w:szCs w:val="24"/>
          <w:lang w:val="es-MX"/>
        </w:rPr>
        <w:t>“</w:t>
      </w:r>
      <w:r w:rsidR="000B5AEA">
        <w:rPr>
          <w:rFonts w:ascii="Arial" w:eastAsia="Arial" w:hAnsi="Arial" w:cs="Arial"/>
          <w:b/>
          <w:bCs/>
          <w:sz w:val="24"/>
          <w:szCs w:val="24"/>
          <w:lang w:val="es-MX"/>
        </w:rPr>
        <w:t>JUNTAS PODEMOS AHORRAR</w:t>
      </w:r>
      <w:r w:rsidR="00D20914">
        <w:rPr>
          <w:rFonts w:ascii="Arial" w:eastAsia="Arial" w:hAnsi="Arial" w:cs="Arial"/>
          <w:b/>
          <w:bCs/>
          <w:sz w:val="24"/>
          <w:szCs w:val="24"/>
          <w:lang w:val="es-MX"/>
        </w:rPr>
        <w:t>”.</w:t>
      </w:r>
    </w:p>
    <w:p w14:paraId="77A395E3" w14:textId="0289CDCF" w:rsidR="00BC7565" w:rsidRPr="0090454A" w:rsidRDefault="00BF10A1" w:rsidP="0090454A">
      <w:pPr>
        <w:pStyle w:val="Ttulo1"/>
        <w:numPr>
          <w:ilvl w:val="0"/>
          <w:numId w:val="3"/>
        </w:numPr>
        <w:spacing w:before="165"/>
        <w:rPr>
          <w:b w:val="0"/>
          <w:bCs w:val="0"/>
          <w:sz w:val="24"/>
          <w:szCs w:val="24"/>
          <w:lang w:val="es-MX"/>
        </w:rPr>
      </w:pPr>
      <w:r>
        <w:rPr>
          <w:b w:val="0"/>
          <w:bCs w:val="0"/>
          <w:sz w:val="24"/>
          <w:szCs w:val="24"/>
          <w:lang w:val="es-MX"/>
        </w:rPr>
        <w:t xml:space="preserve"> </w:t>
      </w:r>
      <w:r w:rsidR="00BC7565"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67183379" w14:textId="64A1A7CD" w:rsidR="00123E29" w:rsidRPr="0090454A" w:rsidRDefault="00FB6099" w:rsidP="000B5AEA">
      <w:pPr>
        <w:pStyle w:val="Ttulo1"/>
        <w:numPr>
          <w:ilvl w:val="0"/>
          <w:numId w:val="3"/>
        </w:numPr>
        <w:spacing w:before="165"/>
        <w:rPr>
          <w:b w:val="0"/>
          <w:bCs w:val="0"/>
          <w:sz w:val="24"/>
          <w:szCs w:val="24"/>
          <w:lang w:val="es-MX"/>
        </w:rPr>
      </w:pPr>
      <w:r w:rsidRPr="00FB6099">
        <w:rPr>
          <w:b w:val="0"/>
          <w:bCs w:val="0"/>
          <w:sz w:val="24"/>
          <w:szCs w:val="24"/>
          <w:lang w:val="es-MX"/>
        </w:rPr>
        <w:t xml:space="preserve">Así mismo los datos personales que se recaben, serán integrados a un expediente </w:t>
      </w:r>
      <w:r w:rsidR="000B5AEA">
        <w:rPr>
          <w:b w:val="0"/>
          <w:bCs w:val="0"/>
          <w:sz w:val="24"/>
          <w:szCs w:val="24"/>
          <w:lang w:val="es-MX"/>
        </w:rPr>
        <w:t xml:space="preserve">físico y electrónico el cual se conservara en el Archivo físico y capturados en formato Excel en el centro de computo de este Instituto </w:t>
      </w:r>
    </w:p>
    <w:p w14:paraId="780C81B4" w14:textId="0AFCB792" w:rsidR="000B5AEA" w:rsidRPr="000B5AEA" w:rsidRDefault="0090454A" w:rsidP="000B5AEA">
      <w:pPr>
        <w:pStyle w:val="Ttulo1"/>
        <w:numPr>
          <w:ilvl w:val="0"/>
          <w:numId w:val="3"/>
        </w:numPr>
        <w:spacing w:before="165"/>
        <w:rPr>
          <w:b w:val="0"/>
          <w:bCs w:val="0"/>
          <w:sz w:val="24"/>
          <w:szCs w:val="24"/>
          <w:lang w:val="es-MX"/>
        </w:rPr>
      </w:pPr>
      <w:r w:rsidRPr="00D20914">
        <w:rPr>
          <w:b w:val="0"/>
          <w:bCs w:val="0"/>
          <w:sz w:val="24"/>
          <w:szCs w:val="24"/>
          <w:lang w:val="es-MX"/>
        </w:rPr>
        <w:t xml:space="preserve">Para la integración de padrón de </w:t>
      </w:r>
      <w:r w:rsidR="00D20914">
        <w:rPr>
          <w:b w:val="0"/>
          <w:bCs w:val="0"/>
          <w:sz w:val="24"/>
          <w:szCs w:val="24"/>
          <w:lang w:val="es-MX"/>
        </w:rPr>
        <w:t xml:space="preserve">mujeres beneficiadas, </w:t>
      </w:r>
      <w:r w:rsidR="000B5AEA">
        <w:rPr>
          <w:b w:val="0"/>
          <w:bCs w:val="0"/>
          <w:sz w:val="24"/>
          <w:szCs w:val="24"/>
          <w:lang w:val="es-MX"/>
        </w:rPr>
        <w:t xml:space="preserve">mantener registro para efectos estadísticos de las personas, invitación de seminarios, talleres y general a cualquier tipo de evento o capacitación en donde puedan participar, así como para la verificación del cumplimiento de los requisitos y criterios de selección aplicables al programa.  </w:t>
      </w:r>
    </w:p>
    <w:p w14:paraId="2FF4D4DC" w14:textId="5A97EB32" w:rsidR="00BF10A1" w:rsidRPr="00D20914" w:rsidRDefault="00000000" w:rsidP="00D20914">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0EB5B1B" w14:textId="77777777" w:rsidR="00BF10A1" w:rsidRDefault="00000000" w:rsidP="00BF10A1">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117AA5F4" w14:textId="332BDACC" w:rsidR="00BF10A1" w:rsidRDefault="005D3E90" w:rsidP="00D20914">
      <w:pPr>
        <w:spacing w:before="183"/>
        <w:ind w:left="101" w:right="103"/>
        <w:jc w:val="both"/>
        <w:rPr>
          <w:spacing w:val="-4"/>
          <w:sz w:val="24"/>
          <w:szCs w:val="24"/>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D20914">
        <w:rPr>
          <w:spacing w:val="-4"/>
          <w:sz w:val="24"/>
          <w:szCs w:val="24"/>
        </w:rPr>
        <w:t xml:space="preserve"> nombre completo, fecha de nacimiento, </w:t>
      </w:r>
      <w:r w:rsidR="000B5AEA">
        <w:rPr>
          <w:spacing w:val="-4"/>
          <w:sz w:val="24"/>
          <w:szCs w:val="24"/>
        </w:rPr>
        <w:t xml:space="preserve">domicilio ( calle, número </w:t>
      </w:r>
      <w:r w:rsidR="000B5AEA">
        <w:rPr>
          <w:spacing w:val="-4"/>
          <w:sz w:val="24"/>
          <w:szCs w:val="24"/>
        </w:rPr>
        <w:lastRenderedPageBreak/>
        <w:t>y colonia), escolaridad, teléfono celular, teléfono de casa, estado civil, donde trabaja, ingresos mensuales, número de hijos, correo electrónico.</w:t>
      </w:r>
    </w:p>
    <w:p w14:paraId="1EAC6B4A" w14:textId="77777777" w:rsidR="000B5AEA" w:rsidRPr="00D20914" w:rsidRDefault="000B5AEA" w:rsidP="00D20914">
      <w:pPr>
        <w:spacing w:before="183"/>
        <w:ind w:left="101" w:right="103"/>
        <w:jc w:val="both"/>
        <w:rPr>
          <w:spacing w:val="-4"/>
          <w:sz w:val="24"/>
          <w:szCs w:val="24"/>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1F4F9F45" w14:textId="07CD3688" w:rsidR="0090454A" w:rsidRPr="0090454A" w:rsidRDefault="0090454A" w:rsidP="000B5AE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12F0FDB" w14:textId="4192EAE0" w:rsidR="000B5AEA" w:rsidRDefault="0090454A" w:rsidP="00930445">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5A00BCAA" w14:textId="68BC05AD"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069159F2" w14:textId="77777777" w:rsidR="000B5AEA" w:rsidRDefault="005D3E90" w:rsidP="000B5AEA">
      <w:pPr>
        <w:pStyle w:val="Textoindependiente"/>
        <w:spacing w:before="156"/>
        <w:ind w:left="101" w:right="119"/>
        <w:jc w:val="both"/>
        <w:rPr>
          <w:sz w:val="24"/>
          <w:szCs w:val="24"/>
          <w:lang w:val="es-MX"/>
        </w:rPr>
      </w:pPr>
      <w:r w:rsidRPr="005D3E90">
        <w:rPr>
          <w:sz w:val="24"/>
          <w:szCs w:val="24"/>
          <w:lang w:val="es-MX"/>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w:t>
      </w:r>
    </w:p>
    <w:p w14:paraId="1BA8E96E" w14:textId="77777777" w:rsidR="000B5AEA" w:rsidRDefault="000B5AEA" w:rsidP="000B5AEA">
      <w:pPr>
        <w:pStyle w:val="Textoindependiente"/>
        <w:spacing w:before="156"/>
        <w:ind w:left="101" w:right="119"/>
        <w:jc w:val="both"/>
        <w:rPr>
          <w:sz w:val="24"/>
          <w:szCs w:val="24"/>
          <w:lang w:val="es-MX"/>
        </w:rPr>
      </w:pPr>
    </w:p>
    <w:p w14:paraId="0CDCB849" w14:textId="77777777" w:rsidR="000B5AEA" w:rsidRDefault="000B5AEA" w:rsidP="000B5AEA">
      <w:pPr>
        <w:pStyle w:val="Textoindependiente"/>
        <w:spacing w:before="156"/>
        <w:ind w:left="101" w:right="119"/>
        <w:jc w:val="both"/>
        <w:rPr>
          <w:sz w:val="24"/>
          <w:szCs w:val="24"/>
          <w:lang w:val="es-MX"/>
        </w:rPr>
      </w:pPr>
    </w:p>
    <w:p w14:paraId="49C69B51" w14:textId="77777777" w:rsidR="000B5AEA" w:rsidRDefault="000B5AEA" w:rsidP="000B5AEA">
      <w:pPr>
        <w:pStyle w:val="Textoindependiente"/>
        <w:spacing w:before="156"/>
        <w:ind w:left="101" w:right="119"/>
        <w:jc w:val="both"/>
        <w:rPr>
          <w:sz w:val="24"/>
          <w:szCs w:val="24"/>
          <w:lang w:val="es-MX"/>
        </w:rPr>
      </w:pPr>
    </w:p>
    <w:p w14:paraId="70A33E1E" w14:textId="77777777" w:rsidR="00930445" w:rsidRDefault="00930445" w:rsidP="000B5AEA">
      <w:pPr>
        <w:pStyle w:val="Textoindependiente"/>
        <w:spacing w:before="156"/>
        <w:ind w:left="101" w:right="119"/>
        <w:jc w:val="both"/>
        <w:rPr>
          <w:sz w:val="24"/>
          <w:szCs w:val="24"/>
          <w:lang w:val="es-MX"/>
        </w:rPr>
      </w:pPr>
    </w:p>
    <w:p w14:paraId="692BDA6D" w14:textId="77777777" w:rsidR="00930445" w:rsidRDefault="00930445" w:rsidP="000B5AEA">
      <w:pPr>
        <w:pStyle w:val="Textoindependiente"/>
        <w:spacing w:before="156"/>
        <w:ind w:left="101" w:right="119"/>
        <w:jc w:val="both"/>
        <w:rPr>
          <w:sz w:val="24"/>
          <w:szCs w:val="24"/>
          <w:lang w:val="es-MX"/>
        </w:rPr>
      </w:pPr>
    </w:p>
    <w:p w14:paraId="640ECBFA" w14:textId="77777777" w:rsidR="00930445" w:rsidRDefault="00930445" w:rsidP="000B5AEA">
      <w:pPr>
        <w:pStyle w:val="Textoindependiente"/>
        <w:spacing w:before="156"/>
        <w:ind w:left="101" w:right="119"/>
        <w:jc w:val="both"/>
        <w:rPr>
          <w:sz w:val="24"/>
          <w:szCs w:val="24"/>
          <w:lang w:val="es-MX"/>
        </w:rPr>
      </w:pPr>
    </w:p>
    <w:p w14:paraId="0DC8518E" w14:textId="52676808" w:rsidR="000B5AEA" w:rsidRDefault="005D3E90" w:rsidP="000B5AEA">
      <w:pPr>
        <w:pStyle w:val="Textoindependiente"/>
        <w:spacing w:before="156"/>
        <w:ind w:left="101" w:right="119"/>
        <w:jc w:val="both"/>
        <w:rPr>
          <w:sz w:val="24"/>
          <w:szCs w:val="24"/>
          <w:lang w:val="es-MX"/>
        </w:rPr>
      </w:pPr>
      <w:r w:rsidRPr="005D3E90">
        <w:rPr>
          <w:sz w:val="24"/>
          <w:szCs w:val="24"/>
          <w:lang w:val="es-MX"/>
        </w:rPr>
        <w:t xml:space="preserve">Obligados, así mismo en los supuestos que contempla el artículo: 98 de la Ley de Protección </w:t>
      </w:r>
    </w:p>
    <w:p w14:paraId="66B48E24" w14:textId="69B3DF37" w:rsidR="000B5AEA" w:rsidRPr="000B5AEA" w:rsidRDefault="005D3E90" w:rsidP="000B5AEA">
      <w:pPr>
        <w:pStyle w:val="Textoindependiente"/>
        <w:spacing w:before="156"/>
        <w:ind w:left="101" w:right="119"/>
        <w:jc w:val="both"/>
        <w:rPr>
          <w:sz w:val="24"/>
          <w:szCs w:val="24"/>
          <w:lang w:val="es-MX"/>
        </w:rPr>
      </w:pPr>
      <w:r w:rsidRPr="005D3E90">
        <w:rPr>
          <w:sz w:val="24"/>
          <w:szCs w:val="24"/>
          <w:lang w:val="es-MX"/>
        </w:rPr>
        <w:t>de Datos Personales del Estado de Chihuahua</w:t>
      </w:r>
    </w:p>
    <w:p w14:paraId="7B5DCCC6" w14:textId="7EB7A7FD"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69BA3DBA"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0C67A452">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2A7B8A3F" w14:textId="5C47BA6E" w:rsidR="00BF10A1" w:rsidRDefault="00000000" w:rsidP="00D20914">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7DC9C3F8" w14:textId="77777777" w:rsidR="00D20914" w:rsidRPr="00D20914" w:rsidRDefault="00D20914" w:rsidP="00D20914">
      <w:pPr>
        <w:pStyle w:val="Textoindependiente"/>
        <w:spacing w:before="17"/>
        <w:ind w:left="101" w:right="204"/>
        <w:jc w:val="both"/>
        <w:rPr>
          <w:sz w:val="24"/>
          <w:szCs w:val="24"/>
        </w:rPr>
      </w:pPr>
    </w:p>
    <w:p w14:paraId="30BA37E8" w14:textId="1260E69B" w:rsidR="00774D97" w:rsidRDefault="00774D97" w:rsidP="008B52D5">
      <w:pPr>
        <w:pStyle w:val="Ttulo1"/>
        <w:ind w:left="0"/>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250B5CBE" w14:textId="406FF0E3" w:rsidR="008B52D5" w:rsidRPr="00D20914" w:rsidRDefault="00774D97" w:rsidP="00D20914">
      <w:pPr>
        <w:pStyle w:val="Textoindependiente"/>
        <w:spacing w:line="261" w:lineRule="auto"/>
        <w:ind w:left="101" w:right="117"/>
        <w:jc w:val="both"/>
        <w:rPr>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09C384A3" w14:textId="4638F797" w:rsidR="008B52D5" w:rsidRPr="00BF10A1" w:rsidRDefault="008B52D5" w:rsidP="00BF10A1">
      <w:pPr>
        <w:pStyle w:val="Textoindependiente"/>
        <w:spacing w:line="261" w:lineRule="auto"/>
        <w:ind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2991B98F" w14:textId="0A31851D" w:rsidR="00774D97" w:rsidRDefault="00774D97" w:rsidP="00774D97">
      <w:pPr>
        <w:pStyle w:val="Textoindependiente"/>
        <w:spacing w:before="127"/>
      </w:pPr>
    </w:p>
    <w:p w14:paraId="19938B92" w14:textId="26B42431" w:rsidR="007A36F9" w:rsidRDefault="00774D97" w:rsidP="00930445">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82F114" w14:textId="77777777" w:rsidR="005C291D" w:rsidRDefault="005C291D" w:rsidP="001A46E2">
      <w:r>
        <w:separator/>
      </w:r>
    </w:p>
  </w:endnote>
  <w:endnote w:type="continuationSeparator" w:id="0">
    <w:p w14:paraId="45888E32" w14:textId="77777777" w:rsidR="005C291D" w:rsidRDefault="005C291D"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A543F" w14:textId="77777777" w:rsidR="005C291D" w:rsidRDefault="005C291D" w:rsidP="001A46E2">
      <w:r>
        <w:separator/>
      </w:r>
    </w:p>
  </w:footnote>
  <w:footnote w:type="continuationSeparator" w:id="0">
    <w:p w14:paraId="79BB78F1" w14:textId="77777777" w:rsidR="005C291D" w:rsidRDefault="005C291D"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221BC"/>
    <w:rsid w:val="000740E7"/>
    <w:rsid w:val="000B5AEA"/>
    <w:rsid w:val="00123E29"/>
    <w:rsid w:val="0015652E"/>
    <w:rsid w:val="001A46E2"/>
    <w:rsid w:val="0035391A"/>
    <w:rsid w:val="003C1074"/>
    <w:rsid w:val="003C425D"/>
    <w:rsid w:val="005A6E9A"/>
    <w:rsid w:val="005C291D"/>
    <w:rsid w:val="005D3E90"/>
    <w:rsid w:val="00774D97"/>
    <w:rsid w:val="007A24B6"/>
    <w:rsid w:val="007A36F9"/>
    <w:rsid w:val="007E0558"/>
    <w:rsid w:val="00816B8D"/>
    <w:rsid w:val="00861E0B"/>
    <w:rsid w:val="00872028"/>
    <w:rsid w:val="008907A3"/>
    <w:rsid w:val="008B52D5"/>
    <w:rsid w:val="0090454A"/>
    <w:rsid w:val="00930445"/>
    <w:rsid w:val="009A4746"/>
    <w:rsid w:val="00AC1C03"/>
    <w:rsid w:val="00AF1B64"/>
    <w:rsid w:val="00BB76F3"/>
    <w:rsid w:val="00BC7565"/>
    <w:rsid w:val="00BF10A1"/>
    <w:rsid w:val="00C74425"/>
    <w:rsid w:val="00C77178"/>
    <w:rsid w:val="00CD0B56"/>
    <w:rsid w:val="00D20914"/>
    <w:rsid w:val="00D92540"/>
    <w:rsid w:val="00DB42EC"/>
    <w:rsid w:val="00DF5284"/>
    <w:rsid w:val="00E42748"/>
    <w:rsid w:val="00E45855"/>
    <w:rsid w:val="00EB0448"/>
    <w:rsid w:val="00EB1B4B"/>
    <w:rsid w:val="00F8707A"/>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lorena.domingu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1211</Words>
  <Characters>6664</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26</vt:i4>
      </vt:variant>
    </vt:vector>
  </HeadingPairs>
  <TitlesOfParts>
    <vt:vector size="27" baseType="lpstr">
      <vt:lpstr/>
      <vt:lpstr>AVISO DE PRIVACIDAD INTEGRAL</vt:lpstr>
      <vt:lpstr>PREVENCIÓN Y ATENCIÓN A MUJERES VÍCTIMAS DE VIOLENCIA FAMILIAR O </vt:lpstr>
      <vt:lpstr>DE GÉNERO (REFUGIO CONFIDENCIAL DE PROTECCIÓN) IMM00011</vt:lpstr>
      <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Los datos recabados podrán ser utilizados por el Municipio de Chihuahua para re</vt:lpstr>
      <vt:lpstr>Así mismo los datos personales que se recaben, serán integrados a un expediente </vt:lpstr>
      <vt:lpstr>Para la integración del expediente físico de su ingreso al nivel medio superior </vt:lpstr>
      <vt:lpstr>Para la integración de padrón de personas beneficiadas, mantener registro para e</vt:lpstr>
      <vt:lpstr/>
      <vt:lpstr>¿Qué datos personales utilizaremos para estos fines?</vt:lpstr>
      <vt:lpstr>¿Cómo puede acceder, rectificar o cancelar sus datos personales, u oponerse a su</vt:lpstr>
      <vt:lpstr/>
      <vt:lpstr/>
      <vt:lpstr/>
      <vt:lpstr/>
      <vt:lpstr/>
      <vt:lpstr/>
      <vt:lpstr>Consulta, cambios y actualizaciones al del aviso de privacidad:</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8</cp:revision>
  <cp:lastPrinted>2024-10-17T16:54:00Z</cp:lastPrinted>
  <dcterms:created xsi:type="dcterms:W3CDTF">2024-10-02T15:59:00Z</dcterms:created>
  <dcterms:modified xsi:type="dcterms:W3CDTF">2024-10-17T16:54:00Z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