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B8AD79" w14:textId="77777777" w:rsidR="00BB1129" w:rsidRDefault="00BB1129" w:rsidP="007A6F5D">
      <w:pPr>
        <w:pStyle w:val="Textoindependiente"/>
        <w:spacing w:after="0"/>
        <w:ind w:left="284" w:right="-2"/>
        <w:jc w:val="both"/>
        <w:rPr>
          <w:rFonts w:cstheme="minorHAnsi"/>
          <w:b/>
          <w:sz w:val="24"/>
          <w:szCs w:val="24"/>
          <w:u w:val="single"/>
        </w:rPr>
      </w:pPr>
    </w:p>
    <w:p w14:paraId="6EE3D701" w14:textId="77777777" w:rsidR="002E58F4" w:rsidRPr="007A6F5D" w:rsidRDefault="00990419" w:rsidP="00BB1129">
      <w:pPr>
        <w:pStyle w:val="Textoindependiente"/>
        <w:spacing w:after="0"/>
        <w:ind w:right="-2"/>
        <w:jc w:val="both"/>
        <w:rPr>
          <w:rFonts w:cstheme="minorHAnsi"/>
          <w:b/>
          <w:sz w:val="24"/>
          <w:szCs w:val="24"/>
          <w:u w:val="single"/>
        </w:rPr>
      </w:pPr>
      <w:r>
        <w:rPr>
          <w:rFonts w:cstheme="minorHAnsi"/>
          <w:b/>
          <w:sz w:val="24"/>
          <w:szCs w:val="24"/>
          <w:u w:val="single"/>
        </w:rPr>
        <w:t xml:space="preserve">ACTA DE LA </w:t>
      </w:r>
      <w:r w:rsidR="00A46D94">
        <w:rPr>
          <w:rFonts w:cstheme="minorHAnsi"/>
          <w:b/>
          <w:sz w:val="24"/>
          <w:szCs w:val="24"/>
          <w:u w:val="single"/>
        </w:rPr>
        <w:t xml:space="preserve">TERCERA </w:t>
      </w:r>
      <w:r w:rsidR="002E58F4" w:rsidRPr="007A6F5D">
        <w:rPr>
          <w:rFonts w:cstheme="minorHAnsi"/>
          <w:b/>
          <w:sz w:val="24"/>
          <w:szCs w:val="24"/>
          <w:u w:val="single"/>
        </w:rPr>
        <w:t xml:space="preserve">SESIÓN DE LAS COMISIONES UNIDAS DE </w:t>
      </w:r>
      <w:r>
        <w:rPr>
          <w:rFonts w:cstheme="minorHAnsi"/>
          <w:b/>
          <w:sz w:val="24"/>
          <w:szCs w:val="24"/>
          <w:u w:val="single"/>
        </w:rPr>
        <w:t>REGIDORES DE DESARROLLO URBANO,</w:t>
      </w:r>
      <w:r w:rsidR="002E58F4" w:rsidRPr="007A6F5D">
        <w:rPr>
          <w:rFonts w:cstheme="minorHAnsi"/>
          <w:b/>
          <w:sz w:val="24"/>
          <w:szCs w:val="24"/>
          <w:u w:val="single"/>
        </w:rPr>
        <w:t xml:space="preserve"> HACIENDA Y PLANEACIÓN.</w:t>
      </w:r>
    </w:p>
    <w:p w14:paraId="35BC3401" w14:textId="77777777" w:rsidR="002E58F4" w:rsidRPr="007A6F5D" w:rsidRDefault="002E58F4" w:rsidP="00BB1129">
      <w:pPr>
        <w:pStyle w:val="Textoindependiente"/>
        <w:spacing w:after="0"/>
        <w:ind w:right="1238"/>
        <w:jc w:val="both"/>
        <w:rPr>
          <w:rFonts w:cstheme="minorHAnsi"/>
          <w:b/>
          <w:sz w:val="24"/>
          <w:szCs w:val="24"/>
          <w:u w:val="single"/>
        </w:rPr>
      </w:pPr>
    </w:p>
    <w:p w14:paraId="1023E0E9" w14:textId="77777777" w:rsidR="002E58F4" w:rsidRPr="007A6F5D" w:rsidRDefault="002E58F4" w:rsidP="00BB1129">
      <w:pPr>
        <w:pStyle w:val="Textoindependiente"/>
        <w:spacing w:after="0"/>
        <w:ind w:right="1238"/>
        <w:jc w:val="both"/>
        <w:rPr>
          <w:rFonts w:cstheme="minorHAnsi"/>
          <w:b/>
          <w:sz w:val="24"/>
          <w:szCs w:val="24"/>
          <w:u w:val="single"/>
        </w:rPr>
      </w:pPr>
    </w:p>
    <w:p w14:paraId="4B77F641" w14:textId="77777777" w:rsidR="00E06697" w:rsidRDefault="002E58F4" w:rsidP="00BB1129">
      <w:pPr>
        <w:ind w:right="15"/>
        <w:jc w:val="both"/>
        <w:outlineLvl w:val="0"/>
        <w:rPr>
          <w:rFonts w:cstheme="minorHAnsi"/>
          <w:sz w:val="24"/>
          <w:szCs w:val="24"/>
        </w:rPr>
      </w:pPr>
      <w:r w:rsidRPr="007A6F5D">
        <w:rPr>
          <w:rFonts w:cstheme="minorHAnsi"/>
          <w:sz w:val="24"/>
          <w:szCs w:val="24"/>
        </w:rPr>
        <w:t xml:space="preserve">En la Ciudad de Chihuahua, Chih.,  siendo las </w:t>
      </w:r>
      <w:r w:rsidR="00A46D94">
        <w:rPr>
          <w:rFonts w:cstheme="minorHAnsi"/>
          <w:b/>
          <w:sz w:val="24"/>
          <w:szCs w:val="24"/>
        </w:rPr>
        <w:t>11</w:t>
      </w:r>
      <w:r w:rsidR="00E06697">
        <w:rPr>
          <w:rFonts w:cstheme="minorHAnsi"/>
          <w:b/>
          <w:sz w:val="24"/>
          <w:szCs w:val="24"/>
        </w:rPr>
        <w:t>:</w:t>
      </w:r>
      <w:r w:rsidR="00857453">
        <w:rPr>
          <w:rFonts w:cstheme="minorHAnsi"/>
          <w:b/>
          <w:sz w:val="24"/>
          <w:szCs w:val="24"/>
        </w:rPr>
        <w:t>0</w:t>
      </w:r>
      <w:r w:rsidR="00790DBE">
        <w:rPr>
          <w:rFonts w:cstheme="minorHAnsi"/>
          <w:b/>
          <w:sz w:val="24"/>
          <w:szCs w:val="24"/>
        </w:rPr>
        <w:t>0</w:t>
      </w:r>
      <w:r w:rsidRPr="007A6F5D">
        <w:rPr>
          <w:rFonts w:cstheme="minorHAnsi"/>
          <w:sz w:val="24"/>
          <w:szCs w:val="24"/>
        </w:rPr>
        <w:t xml:space="preserve"> </w:t>
      </w:r>
      <w:r w:rsidRPr="007A6F5D">
        <w:rPr>
          <w:rFonts w:cstheme="minorHAnsi"/>
          <w:b/>
          <w:sz w:val="24"/>
          <w:szCs w:val="24"/>
        </w:rPr>
        <w:t xml:space="preserve">horas </w:t>
      </w:r>
      <w:r w:rsidRPr="007A6F5D">
        <w:rPr>
          <w:rFonts w:cstheme="minorHAnsi"/>
          <w:sz w:val="24"/>
          <w:szCs w:val="24"/>
        </w:rPr>
        <w:t xml:space="preserve">del día </w:t>
      </w:r>
      <w:r w:rsidR="00A46D94">
        <w:rPr>
          <w:rFonts w:cstheme="minorHAnsi"/>
          <w:b/>
          <w:sz w:val="24"/>
          <w:szCs w:val="24"/>
        </w:rPr>
        <w:t>11</w:t>
      </w:r>
      <w:r w:rsidR="00CD3222">
        <w:rPr>
          <w:rFonts w:cstheme="minorHAnsi"/>
          <w:b/>
          <w:sz w:val="24"/>
          <w:szCs w:val="24"/>
        </w:rPr>
        <w:t xml:space="preserve"> </w:t>
      </w:r>
      <w:r w:rsidR="00A46D94">
        <w:rPr>
          <w:rFonts w:cstheme="minorHAnsi"/>
          <w:b/>
          <w:sz w:val="24"/>
          <w:szCs w:val="24"/>
        </w:rPr>
        <w:t xml:space="preserve">del mes de  Diciembre </w:t>
      </w:r>
      <w:r w:rsidR="006D158C">
        <w:rPr>
          <w:rFonts w:cstheme="minorHAnsi"/>
          <w:b/>
          <w:sz w:val="24"/>
          <w:szCs w:val="24"/>
        </w:rPr>
        <w:t xml:space="preserve">del año </w:t>
      </w:r>
      <w:r w:rsidR="00990419">
        <w:rPr>
          <w:rFonts w:cstheme="minorHAnsi"/>
          <w:b/>
          <w:sz w:val="24"/>
          <w:szCs w:val="24"/>
        </w:rPr>
        <w:t>2018</w:t>
      </w:r>
      <w:r w:rsidRPr="007A6F5D">
        <w:rPr>
          <w:rFonts w:cstheme="minorHAnsi"/>
          <w:b/>
          <w:sz w:val="24"/>
          <w:szCs w:val="24"/>
        </w:rPr>
        <w:t xml:space="preserve"> </w:t>
      </w:r>
      <w:r w:rsidRPr="007A6F5D">
        <w:rPr>
          <w:rFonts w:cstheme="minorHAnsi"/>
          <w:sz w:val="24"/>
          <w:szCs w:val="24"/>
        </w:rPr>
        <w:t>e</w:t>
      </w:r>
      <w:r w:rsidR="0066648A">
        <w:rPr>
          <w:rFonts w:cstheme="minorHAnsi"/>
          <w:sz w:val="24"/>
          <w:szCs w:val="24"/>
        </w:rPr>
        <w:t>n la sala de j</w:t>
      </w:r>
      <w:r w:rsidR="00752A90" w:rsidRPr="007A6F5D">
        <w:rPr>
          <w:rFonts w:cstheme="minorHAnsi"/>
          <w:sz w:val="24"/>
          <w:szCs w:val="24"/>
        </w:rPr>
        <w:t xml:space="preserve">untas de </w:t>
      </w:r>
      <w:r w:rsidR="00E06697">
        <w:rPr>
          <w:rFonts w:cstheme="minorHAnsi"/>
          <w:sz w:val="24"/>
          <w:szCs w:val="24"/>
        </w:rPr>
        <w:t>la oficina de Regidores ubicada en el tercer piso del edificio antiguo Banco Comercial Mexi</w:t>
      </w:r>
      <w:r w:rsidR="00857453">
        <w:rPr>
          <w:rFonts w:cstheme="minorHAnsi"/>
          <w:sz w:val="24"/>
          <w:szCs w:val="24"/>
        </w:rPr>
        <w:t>c</w:t>
      </w:r>
      <w:r w:rsidR="00990419">
        <w:rPr>
          <w:rFonts w:cstheme="minorHAnsi"/>
          <w:sz w:val="24"/>
          <w:szCs w:val="24"/>
        </w:rPr>
        <w:t>ano, se inicia la décimo novena</w:t>
      </w:r>
      <w:r w:rsidRPr="007A6F5D">
        <w:rPr>
          <w:rFonts w:cstheme="minorHAnsi"/>
          <w:sz w:val="24"/>
          <w:szCs w:val="24"/>
        </w:rPr>
        <w:t xml:space="preserve"> sesión </w:t>
      </w:r>
      <w:r w:rsidR="00990419">
        <w:rPr>
          <w:rFonts w:cstheme="minorHAnsi"/>
          <w:sz w:val="24"/>
          <w:szCs w:val="24"/>
        </w:rPr>
        <w:t xml:space="preserve">ordinaria </w:t>
      </w:r>
      <w:r w:rsidRPr="007A6F5D">
        <w:rPr>
          <w:rFonts w:cstheme="minorHAnsi"/>
          <w:sz w:val="24"/>
          <w:szCs w:val="24"/>
        </w:rPr>
        <w:t xml:space="preserve">de las Comisiones Unidas de </w:t>
      </w:r>
      <w:r w:rsidR="00990419">
        <w:rPr>
          <w:rFonts w:cstheme="minorHAnsi"/>
          <w:sz w:val="24"/>
          <w:szCs w:val="24"/>
        </w:rPr>
        <w:t>Regidores de Desarrollo Urbano,</w:t>
      </w:r>
      <w:r w:rsidRPr="007A6F5D">
        <w:rPr>
          <w:rFonts w:cstheme="minorHAnsi"/>
          <w:sz w:val="24"/>
          <w:szCs w:val="24"/>
        </w:rPr>
        <w:t xml:space="preserve"> Hacienda y</w:t>
      </w:r>
      <w:r w:rsidR="00CF71E9">
        <w:rPr>
          <w:rFonts w:cstheme="minorHAnsi"/>
          <w:sz w:val="24"/>
          <w:szCs w:val="24"/>
        </w:rPr>
        <w:t xml:space="preserve"> Planeación.</w:t>
      </w:r>
      <w:r w:rsidRPr="007A6F5D">
        <w:rPr>
          <w:rFonts w:cstheme="minorHAnsi"/>
          <w:sz w:val="24"/>
          <w:szCs w:val="24"/>
        </w:rPr>
        <w:t xml:space="preserve"> </w:t>
      </w:r>
    </w:p>
    <w:p w14:paraId="542EEA83" w14:textId="77777777" w:rsidR="00812D75" w:rsidRDefault="00812D75" w:rsidP="00BB1129">
      <w:pPr>
        <w:ind w:right="15"/>
        <w:jc w:val="both"/>
        <w:outlineLvl w:val="0"/>
        <w:rPr>
          <w:rFonts w:cstheme="minorHAnsi"/>
          <w:sz w:val="24"/>
          <w:szCs w:val="24"/>
        </w:rPr>
      </w:pPr>
    </w:p>
    <w:p w14:paraId="26E787B2" w14:textId="77777777" w:rsidR="00D3501D" w:rsidRDefault="00D3501D" w:rsidP="00BB1129">
      <w:pPr>
        <w:ind w:right="15"/>
        <w:jc w:val="both"/>
        <w:outlineLvl w:val="0"/>
        <w:rPr>
          <w:rFonts w:cstheme="minorHAnsi"/>
          <w:sz w:val="24"/>
          <w:szCs w:val="24"/>
        </w:rPr>
      </w:pPr>
      <w:r>
        <w:rPr>
          <w:rFonts w:cstheme="minorHAnsi"/>
          <w:sz w:val="24"/>
          <w:szCs w:val="24"/>
        </w:rPr>
        <w:t xml:space="preserve">Se da la bienvenida por parte de la Regidora Presidenta Adriana Diaz Negrete y se hace del conocimiento de los presentes que conforme al artículo 89 del Reglamento Interior del H. Ayuntamiento del Municipio de Chihuahua la sesión será transmitida en vivo, </w:t>
      </w:r>
      <w:r w:rsidRPr="00D3501D">
        <w:rPr>
          <w:rFonts w:cstheme="minorHAnsi"/>
          <w:sz w:val="24"/>
          <w:szCs w:val="24"/>
        </w:rPr>
        <w:t>protegiendo los datos de los solicitantes que son personas físicas, por lo que no se h</w:t>
      </w:r>
      <w:r w:rsidR="00417CA8">
        <w:rPr>
          <w:rFonts w:cstheme="minorHAnsi"/>
          <w:sz w:val="24"/>
          <w:szCs w:val="24"/>
        </w:rPr>
        <w:t>ará mención de sus nombres, y se manejará por</w:t>
      </w:r>
      <w:r w:rsidRPr="00D3501D">
        <w:rPr>
          <w:rFonts w:cstheme="minorHAnsi"/>
          <w:sz w:val="24"/>
          <w:szCs w:val="24"/>
        </w:rPr>
        <w:t xml:space="preserve"> número de expediente.</w:t>
      </w:r>
    </w:p>
    <w:p w14:paraId="1B4D84EB" w14:textId="77777777" w:rsidR="00D3501D" w:rsidRPr="00A941EA" w:rsidRDefault="00417CA8" w:rsidP="00D3501D">
      <w:pPr>
        <w:jc w:val="both"/>
        <w:rPr>
          <w:sz w:val="24"/>
        </w:rPr>
      </w:pPr>
      <w:r>
        <w:rPr>
          <w:sz w:val="24"/>
        </w:rPr>
        <w:t>Así mismo les informa a</w:t>
      </w:r>
      <w:r w:rsidR="00A941EA" w:rsidRPr="00A941EA">
        <w:rPr>
          <w:sz w:val="24"/>
        </w:rPr>
        <w:t xml:space="preserve"> los Regidores</w:t>
      </w:r>
      <w:r>
        <w:rPr>
          <w:sz w:val="24"/>
        </w:rPr>
        <w:t xml:space="preserve"> que</w:t>
      </w:r>
      <w:r w:rsidR="00A941EA" w:rsidRPr="00A941EA">
        <w:rPr>
          <w:sz w:val="24"/>
        </w:rPr>
        <w:t xml:space="preserve"> cuentan</w:t>
      </w:r>
      <w:r w:rsidR="00D3501D" w:rsidRPr="00A941EA">
        <w:rPr>
          <w:sz w:val="24"/>
        </w:rPr>
        <w:t xml:space="preserve"> con los estudios socioeconómicos impresos. </w:t>
      </w:r>
    </w:p>
    <w:p w14:paraId="07F0E944" w14:textId="77777777" w:rsidR="00D3501D" w:rsidRPr="007A6F5D" w:rsidRDefault="00D3501D" w:rsidP="00BB1129">
      <w:pPr>
        <w:ind w:right="15"/>
        <w:jc w:val="both"/>
        <w:outlineLvl w:val="0"/>
        <w:rPr>
          <w:rFonts w:cstheme="minorHAnsi"/>
          <w:sz w:val="24"/>
          <w:szCs w:val="24"/>
        </w:rPr>
      </w:pPr>
    </w:p>
    <w:p w14:paraId="40318A87" w14:textId="77777777" w:rsidR="002E58F4" w:rsidRPr="007A6F5D" w:rsidRDefault="002E58F4" w:rsidP="00BB1129">
      <w:pPr>
        <w:ind w:right="15"/>
        <w:jc w:val="both"/>
        <w:rPr>
          <w:rFonts w:cstheme="minorHAnsi"/>
          <w:b/>
          <w:sz w:val="24"/>
          <w:szCs w:val="24"/>
        </w:rPr>
      </w:pPr>
      <w:r w:rsidRPr="007A6F5D">
        <w:rPr>
          <w:rFonts w:cstheme="minorHAnsi"/>
          <w:b/>
          <w:sz w:val="24"/>
          <w:szCs w:val="24"/>
        </w:rPr>
        <w:t>I.- LISTA DE ASISTENCIA Y DECLARACIÓN EN SU CASO, DE QUÓRUM REGLAMENTARIO.</w:t>
      </w:r>
    </w:p>
    <w:p w14:paraId="479C390E" w14:textId="77777777" w:rsidR="002E58F4" w:rsidRDefault="002E58F4" w:rsidP="00BB1129">
      <w:pPr>
        <w:pStyle w:val="Textoindependiente3"/>
        <w:spacing w:after="0" w:line="276" w:lineRule="auto"/>
        <w:ind w:right="15"/>
        <w:jc w:val="both"/>
        <w:rPr>
          <w:rFonts w:asciiTheme="minorHAnsi" w:hAnsiTheme="minorHAnsi" w:cstheme="minorHAnsi"/>
          <w:sz w:val="24"/>
          <w:szCs w:val="24"/>
        </w:rPr>
      </w:pPr>
      <w:r w:rsidRPr="007A6F5D">
        <w:rPr>
          <w:rFonts w:asciiTheme="minorHAnsi" w:hAnsiTheme="minorHAnsi" w:cstheme="minorHAnsi"/>
          <w:sz w:val="24"/>
          <w:szCs w:val="24"/>
        </w:rPr>
        <w:t>Se procede a tomar lista de asistencia estando pre</w:t>
      </w:r>
      <w:r w:rsidR="00B73F40">
        <w:rPr>
          <w:rFonts w:asciiTheme="minorHAnsi" w:hAnsiTheme="minorHAnsi" w:cstheme="minorHAnsi"/>
          <w:sz w:val="24"/>
          <w:szCs w:val="24"/>
        </w:rPr>
        <w:t xml:space="preserve">sentes </w:t>
      </w:r>
      <w:r w:rsidRPr="007A6F5D">
        <w:rPr>
          <w:rFonts w:asciiTheme="minorHAnsi" w:hAnsiTheme="minorHAnsi" w:cstheme="minorHAnsi"/>
          <w:sz w:val="24"/>
          <w:szCs w:val="24"/>
        </w:rPr>
        <w:t>los Regidores miembros de las Comisiones Unidas Adriana Diaz Negrete</w:t>
      </w:r>
      <w:r w:rsidR="00C92EE8">
        <w:rPr>
          <w:rFonts w:asciiTheme="minorHAnsi" w:hAnsiTheme="minorHAnsi" w:cstheme="minorHAnsi"/>
          <w:sz w:val="24"/>
          <w:szCs w:val="24"/>
        </w:rPr>
        <w:t xml:space="preserve"> en su calidad de P</w:t>
      </w:r>
      <w:r w:rsidR="00857453">
        <w:rPr>
          <w:rFonts w:asciiTheme="minorHAnsi" w:hAnsiTheme="minorHAnsi" w:cstheme="minorHAnsi"/>
          <w:sz w:val="24"/>
          <w:szCs w:val="24"/>
        </w:rPr>
        <w:t>residenta</w:t>
      </w:r>
      <w:r w:rsidR="00E06697">
        <w:rPr>
          <w:rFonts w:asciiTheme="minorHAnsi" w:hAnsiTheme="minorHAnsi" w:cstheme="minorHAnsi"/>
          <w:sz w:val="24"/>
          <w:szCs w:val="24"/>
        </w:rPr>
        <w:t>,</w:t>
      </w:r>
      <w:r w:rsidR="008A7D89">
        <w:rPr>
          <w:rFonts w:asciiTheme="minorHAnsi" w:hAnsiTheme="minorHAnsi" w:cstheme="minorHAnsi"/>
          <w:sz w:val="24"/>
          <w:szCs w:val="24"/>
        </w:rPr>
        <w:t xml:space="preserve"> Carlos David Orozco Chacón en su calidad de Secretario,</w:t>
      </w:r>
      <w:r w:rsidR="00E06697">
        <w:rPr>
          <w:rFonts w:asciiTheme="minorHAnsi" w:hAnsiTheme="minorHAnsi" w:cstheme="minorHAnsi"/>
          <w:sz w:val="24"/>
          <w:szCs w:val="24"/>
        </w:rPr>
        <w:t xml:space="preserve"> Javie</w:t>
      </w:r>
      <w:r w:rsidR="00E6694D">
        <w:rPr>
          <w:rFonts w:asciiTheme="minorHAnsi" w:hAnsiTheme="minorHAnsi" w:cstheme="minorHAnsi"/>
          <w:sz w:val="24"/>
          <w:szCs w:val="24"/>
        </w:rPr>
        <w:t>r Sánchez Herrera como V</w:t>
      </w:r>
      <w:r w:rsidR="00790DBE">
        <w:rPr>
          <w:rFonts w:asciiTheme="minorHAnsi" w:hAnsiTheme="minorHAnsi" w:cstheme="minorHAnsi"/>
          <w:sz w:val="24"/>
          <w:szCs w:val="24"/>
        </w:rPr>
        <w:t>ocal</w:t>
      </w:r>
      <w:r w:rsidR="00E06697">
        <w:rPr>
          <w:rFonts w:asciiTheme="minorHAnsi" w:hAnsiTheme="minorHAnsi" w:cstheme="minorHAnsi"/>
          <w:sz w:val="24"/>
          <w:szCs w:val="24"/>
        </w:rPr>
        <w:t xml:space="preserve">, </w:t>
      </w:r>
      <w:r w:rsidR="009E5572">
        <w:rPr>
          <w:rFonts w:asciiTheme="minorHAnsi" w:hAnsiTheme="minorHAnsi" w:cstheme="minorHAnsi"/>
          <w:sz w:val="24"/>
          <w:szCs w:val="24"/>
        </w:rPr>
        <w:t xml:space="preserve">Ruben Eduardo Castañeda </w:t>
      </w:r>
      <w:r w:rsidR="00CB06F5">
        <w:rPr>
          <w:rFonts w:asciiTheme="minorHAnsi" w:hAnsiTheme="minorHAnsi" w:cstheme="minorHAnsi"/>
          <w:sz w:val="24"/>
          <w:szCs w:val="24"/>
        </w:rPr>
        <w:t xml:space="preserve">como vocal, </w:t>
      </w:r>
      <w:r w:rsidR="00E06697">
        <w:rPr>
          <w:rFonts w:asciiTheme="minorHAnsi" w:hAnsiTheme="minorHAnsi" w:cstheme="minorHAnsi"/>
          <w:sz w:val="24"/>
          <w:szCs w:val="24"/>
        </w:rPr>
        <w:t>Lu</w:t>
      </w:r>
      <w:r w:rsidR="00E6694D">
        <w:rPr>
          <w:rFonts w:asciiTheme="minorHAnsi" w:hAnsiTheme="minorHAnsi" w:cstheme="minorHAnsi"/>
          <w:sz w:val="24"/>
          <w:szCs w:val="24"/>
        </w:rPr>
        <w:t>is Roberto Terrazas Fraga como V</w:t>
      </w:r>
      <w:r w:rsidR="00CB06F5">
        <w:rPr>
          <w:rFonts w:asciiTheme="minorHAnsi" w:hAnsiTheme="minorHAnsi" w:cstheme="minorHAnsi"/>
          <w:sz w:val="24"/>
          <w:szCs w:val="24"/>
        </w:rPr>
        <w:t xml:space="preserve">ocal, </w:t>
      </w:r>
      <w:r w:rsidR="009E5572">
        <w:rPr>
          <w:rFonts w:asciiTheme="minorHAnsi" w:hAnsiTheme="minorHAnsi" w:cstheme="minorHAnsi"/>
          <w:sz w:val="24"/>
          <w:szCs w:val="24"/>
        </w:rPr>
        <w:t xml:space="preserve">Aracely Rocha </w:t>
      </w:r>
      <w:r w:rsidR="00CB06F5">
        <w:rPr>
          <w:rFonts w:asciiTheme="minorHAnsi" w:hAnsiTheme="minorHAnsi" w:cstheme="minorHAnsi"/>
          <w:sz w:val="24"/>
          <w:szCs w:val="24"/>
        </w:rPr>
        <w:t>como v</w:t>
      </w:r>
      <w:r w:rsidR="00857453">
        <w:rPr>
          <w:rFonts w:asciiTheme="minorHAnsi" w:hAnsiTheme="minorHAnsi" w:cstheme="minorHAnsi"/>
          <w:sz w:val="24"/>
          <w:szCs w:val="24"/>
        </w:rPr>
        <w:t>ocal</w:t>
      </w:r>
      <w:r w:rsidR="008A7D89">
        <w:rPr>
          <w:rFonts w:asciiTheme="minorHAnsi" w:hAnsiTheme="minorHAnsi" w:cstheme="minorHAnsi"/>
          <w:sz w:val="24"/>
          <w:szCs w:val="24"/>
        </w:rPr>
        <w:t xml:space="preserve">, Nijta José Leal Bejarano como vocal y </w:t>
      </w:r>
      <w:r w:rsidR="009E5572">
        <w:rPr>
          <w:rFonts w:asciiTheme="minorHAnsi" w:hAnsiTheme="minorHAnsi" w:cstheme="minorHAnsi"/>
          <w:sz w:val="24"/>
          <w:szCs w:val="24"/>
        </w:rPr>
        <w:t xml:space="preserve">Laura Contreras </w:t>
      </w:r>
      <w:r w:rsidR="00CB06F5">
        <w:rPr>
          <w:rFonts w:asciiTheme="minorHAnsi" w:hAnsiTheme="minorHAnsi" w:cstheme="minorHAnsi"/>
          <w:sz w:val="24"/>
          <w:szCs w:val="24"/>
        </w:rPr>
        <w:t>como vocal.</w:t>
      </w:r>
    </w:p>
    <w:p w14:paraId="4F45AA06" w14:textId="77777777" w:rsidR="00E62C6C" w:rsidRDefault="00E62C6C" w:rsidP="00BB1129">
      <w:pPr>
        <w:pStyle w:val="Textoindependiente3"/>
        <w:spacing w:after="0" w:line="276" w:lineRule="auto"/>
        <w:ind w:right="15"/>
        <w:jc w:val="both"/>
        <w:rPr>
          <w:rFonts w:asciiTheme="minorHAnsi" w:hAnsiTheme="minorHAnsi" w:cstheme="minorHAnsi"/>
          <w:sz w:val="24"/>
          <w:szCs w:val="24"/>
        </w:rPr>
      </w:pPr>
    </w:p>
    <w:p w14:paraId="3E987D26" w14:textId="77777777" w:rsidR="00E606CB" w:rsidRPr="008A7D89" w:rsidRDefault="008A7D89" w:rsidP="008A7D89">
      <w:pPr>
        <w:jc w:val="both"/>
        <w:rPr>
          <w:sz w:val="24"/>
        </w:rPr>
      </w:pPr>
      <w:r w:rsidRPr="00C30CA4">
        <w:rPr>
          <w:sz w:val="24"/>
        </w:rPr>
        <w:t>Conforme a lo dispuesto por el artículo 104 del Reglamento Interior del Honorable Ayuntamiento</w:t>
      </w:r>
      <w:r>
        <w:rPr>
          <w:sz w:val="24"/>
        </w:rPr>
        <w:t xml:space="preserve"> del Municipio de Chihuahua</w:t>
      </w:r>
      <w:r w:rsidRPr="00C30CA4">
        <w:rPr>
          <w:sz w:val="24"/>
        </w:rPr>
        <w:t>, se declara que existe quórum legal al con</w:t>
      </w:r>
      <w:r>
        <w:rPr>
          <w:sz w:val="24"/>
        </w:rPr>
        <w:t>tar con la presencia de  ocho</w:t>
      </w:r>
      <w:r w:rsidRPr="00C30CA4">
        <w:rPr>
          <w:sz w:val="24"/>
        </w:rPr>
        <w:t xml:space="preserve"> Regidores, por lo que los acuerdos tomados dentro de la presente comisión serán válidos. </w:t>
      </w:r>
    </w:p>
    <w:p w14:paraId="7B05F3E4" w14:textId="77777777" w:rsidR="002E58F4" w:rsidRDefault="0066648A" w:rsidP="00BB1129">
      <w:pPr>
        <w:pStyle w:val="Textoindependiente3"/>
        <w:spacing w:after="0" w:line="276" w:lineRule="auto"/>
        <w:ind w:right="15"/>
        <w:jc w:val="both"/>
        <w:rPr>
          <w:rFonts w:asciiTheme="minorHAnsi" w:hAnsiTheme="minorHAnsi" w:cstheme="minorHAnsi"/>
          <w:sz w:val="24"/>
          <w:szCs w:val="24"/>
        </w:rPr>
      </w:pPr>
      <w:r>
        <w:rPr>
          <w:rFonts w:asciiTheme="minorHAnsi" w:hAnsiTheme="minorHAnsi" w:cstheme="minorHAnsi"/>
          <w:sz w:val="24"/>
          <w:szCs w:val="24"/>
        </w:rPr>
        <w:t>También se encuentran presentes</w:t>
      </w:r>
      <w:r w:rsidR="008A7D89">
        <w:rPr>
          <w:rFonts w:asciiTheme="minorHAnsi" w:hAnsiTheme="minorHAnsi" w:cstheme="minorHAnsi"/>
          <w:sz w:val="24"/>
          <w:szCs w:val="24"/>
        </w:rPr>
        <w:t>;</w:t>
      </w:r>
      <w:r>
        <w:rPr>
          <w:rFonts w:asciiTheme="minorHAnsi" w:hAnsiTheme="minorHAnsi" w:cstheme="minorHAnsi"/>
          <w:sz w:val="24"/>
          <w:szCs w:val="24"/>
        </w:rPr>
        <w:t xml:space="preserve"> p</w:t>
      </w:r>
      <w:r w:rsidR="002E58F4" w:rsidRPr="007A6F5D">
        <w:rPr>
          <w:rFonts w:asciiTheme="minorHAnsi" w:hAnsiTheme="minorHAnsi" w:cstheme="minorHAnsi"/>
          <w:sz w:val="24"/>
          <w:szCs w:val="24"/>
        </w:rPr>
        <w:t>or parte del Departamento de Propiedad Inmo</w:t>
      </w:r>
      <w:r w:rsidR="005A0765">
        <w:rPr>
          <w:rFonts w:asciiTheme="minorHAnsi" w:hAnsiTheme="minorHAnsi" w:cstheme="minorHAnsi"/>
          <w:sz w:val="24"/>
          <w:szCs w:val="24"/>
        </w:rPr>
        <w:t>biliaria</w:t>
      </w:r>
      <w:r w:rsidR="008A7D89">
        <w:rPr>
          <w:rFonts w:asciiTheme="minorHAnsi" w:hAnsiTheme="minorHAnsi" w:cstheme="minorHAnsi"/>
          <w:sz w:val="24"/>
          <w:szCs w:val="24"/>
        </w:rPr>
        <w:t xml:space="preserve"> la Lic. Paola Hernández y la Lic. Cristina Baca</w:t>
      </w:r>
      <w:r w:rsidR="008545FF" w:rsidRPr="007A6F5D">
        <w:rPr>
          <w:rFonts w:asciiTheme="minorHAnsi" w:hAnsiTheme="minorHAnsi" w:cstheme="minorHAnsi"/>
          <w:sz w:val="24"/>
          <w:szCs w:val="24"/>
        </w:rPr>
        <w:t xml:space="preserve">; </w:t>
      </w:r>
      <w:r w:rsidR="00940D28">
        <w:rPr>
          <w:rFonts w:asciiTheme="minorHAnsi" w:hAnsiTheme="minorHAnsi" w:cstheme="minorHAnsi"/>
          <w:sz w:val="24"/>
          <w:szCs w:val="24"/>
        </w:rPr>
        <w:t xml:space="preserve">por parte </w:t>
      </w:r>
      <w:r w:rsidR="00EE6331">
        <w:rPr>
          <w:rFonts w:asciiTheme="minorHAnsi" w:hAnsiTheme="minorHAnsi" w:cstheme="minorHAnsi"/>
          <w:sz w:val="24"/>
          <w:szCs w:val="24"/>
        </w:rPr>
        <w:t xml:space="preserve">de la Subdirección Jurídica el </w:t>
      </w:r>
      <w:r w:rsidR="00EE6331">
        <w:rPr>
          <w:rFonts w:asciiTheme="minorHAnsi" w:hAnsiTheme="minorHAnsi" w:cstheme="minorHAnsi"/>
          <w:sz w:val="24"/>
          <w:szCs w:val="24"/>
        </w:rPr>
        <w:lastRenderedPageBreak/>
        <w:t>Lic.</w:t>
      </w:r>
      <w:r w:rsidR="003B3D76">
        <w:rPr>
          <w:rFonts w:asciiTheme="minorHAnsi" w:hAnsiTheme="minorHAnsi" w:cstheme="minorHAnsi"/>
          <w:sz w:val="24"/>
          <w:szCs w:val="24"/>
        </w:rPr>
        <w:t xml:space="preserve">Karim Ruiz </w:t>
      </w:r>
      <w:r w:rsidR="008A7D89">
        <w:rPr>
          <w:rFonts w:asciiTheme="minorHAnsi" w:hAnsiTheme="minorHAnsi" w:cstheme="minorHAnsi"/>
          <w:sz w:val="24"/>
          <w:szCs w:val="24"/>
        </w:rPr>
        <w:t>;</w:t>
      </w:r>
      <w:r w:rsidR="00EE6331">
        <w:rPr>
          <w:rFonts w:asciiTheme="minorHAnsi" w:hAnsiTheme="minorHAnsi" w:cstheme="minorHAnsi"/>
          <w:sz w:val="24"/>
          <w:szCs w:val="24"/>
        </w:rPr>
        <w:t xml:space="preserve"> </w:t>
      </w:r>
      <w:r w:rsidR="005A0765">
        <w:rPr>
          <w:rFonts w:asciiTheme="minorHAnsi" w:hAnsiTheme="minorHAnsi" w:cstheme="minorHAnsi"/>
          <w:sz w:val="24"/>
          <w:szCs w:val="24"/>
        </w:rPr>
        <w:t xml:space="preserve">así como </w:t>
      </w:r>
      <w:r>
        <w:rPr>
          <w:rFonts w:asciiTheme="minorHAnsi" w:hAnsiTheme="minorHAnsi" w:cstheme="minorHAnsi"/>
          <w:sz w:val="24"/>
          <w:szCs w:val="24"/>
        </w:rPr>
        <w:t>Minerva Derma,</w:t>
      </w:r>
      <w:r w:rsidR="00EE6331">
        <w:rPr>
          <w:rFonts w:asciiTheme="minorHAnsi" w:hAnsiTheme="minorHAnsi" w:cstheme="minorHAnsi"/>
          <w:sz w:val="24"/>
          <w:szCs w:val="24"/>
        </w:rPr>
        <w:t xml:space="preserve"> Ale</w:t>
      </w:r>
      <w:r w:rsidR="008A7D89">
        <w:rPr>
          <w:rFonts w:asciiTheme="minorHAnsi" w:hAnsiTheme="minorHAnsi" w:cstheme="minorHAnsi"/>
          <w:sz w:val="24"/>
          <w:szCs w:val="24"/>
        </w:rPr>
        <w:t xml:space="preserve">jandro Jiménez, </w:t>
      </w:r>
      <w:r w:rsidR="003B3D76">
        <w:rPr>
          <w:rFonts w:asciiTheme="minorHAnsi" w:hAnsiTheme="minorHAnsi" w:cstheme="minorHAnsi"/>
          <w:sz w:val="24"/>
          <w:szCs w:val="24"/>
        </w:rPr>
        <w:t>Minerva Derma, Karina Castillo</w:t>
      </w:r>
      <w:r w:rsidR="008A7D89">
        <w:rPr>
          <w:rFonts w:asciiTheme="minorHAnsi" w:hAnsiTheme="minorHAnsi" w:cstheme="minorHAnsi"/>
          <w:sz w:val="24"/>
          <w:szCs w:val="24"/>
        </w:rPr>
        <w:t>, Soraya Komaba y</w:t>
      </w:r>
      <w:r w:rsidR="003B3D76">
        <w:rPr>
          <w:rFonts w:asciiTheme="minorHAnsi" w:hAnsiTheme="minorHAnsi" w:cstheme="minorHAnsi"/>
          <w:sz w:val="24"/>
          <w:szCs w:val="24"/>
        </w:rPr>
        <w:t xml:space="preserve"> Michelle Bañuelos </w:t>
      </w:r>
      <w:r>
        <w:rPr>
          <w:rFonts w:asciiTheme="minorHAnsi" w:hAnsiTheme="minorHAnsi" w:cstheme="minorHAnsi"/>
          <w:sz w:val="24"/>
          <w:szCs w:val="24"/>
        </w:rPr>
        <w:t xml:space="preserve"> quienes colaboran como asesores de los diferentes Regidores.</w:t>
      </w:r>
    </w:p>
    <w:p w14:paraId="2E6A70E8" w14:textId="77777777" w:rsidR="00973A6A" w:rsidRDefault="00973A6A" w:rsidP="005A0765">
      <w:pPr>
        <w:ind w:right="15"/>
        <w:jc w:val="both"/>
        <w:outlineLvl w:val="0"/>
        <w:rPr>
          <w:rFonts w:cstheme="minorHAnsi"/>
          <w:sz w:val="24"/>
          <w:szCs w:val="24"/>
        </w:rPr>
      </w:pPr>
    </w:p>
    <w:p w14:paraId="447A5085" w14:textId="77777777" w:rsidR="00EE6331" w:rsidRDefault="00E606CB" w:rsidP="005A0765">
      <w:pPr>
        <w:ind w:right="15"/>
        <w:jc w:val="both"/>
        <w:outlineLvl w:val="0"/>
        <w:rPr>
          <w:rFonts w:cstheme="minorHAnsi"/>
          <w:b/>
          <w:sz w:val="24"/>
          <w:szCs w:val="24"/>
        </w:rPr>
      </w:pPr>
      <w:r w:rsidRPr="00E606CB">
        <w:rPr>
          <w:rFonts w:cstheme="minorHAnsi"/>
          <w:b/>
          <w:sz w:val="24"/>
          <w:szCs w:val="24"/>
        </w:rPr>
        <w:t xml:space="preserve">II.- </w:t>
      </w:r>
      <w:r w:rsidR="0030235F" w:rsidRPr="00E606CB">
        <w:rPr>
          <w:rFonts w:cstheme="minorHAnsi"/>
          <w:b/>
          <w:sz w:val="24"/>
          <w:szCs w:val="24"/>
        </w:rPr>
        <w:t>LECTURA Y APROBACIÓN DEL ORDEN DEL DÍA</w:t>
      </w:r>
    </w:p>
    <w:p w14:paraId="236FC8CC" w14:textId="77777777" w:rsidR="003B3D76" w:rsidRDefault="00A941EA" w:rsidP="00A941EA">
      <w:pPr>
        <w:ind w:right="15"/>
        <w:jc w:val="both"/>
        <w:outlineLvl w:val="0"/>
        <w:rPr>
          <w:rFonts w:cstheme="minorHAnsi"/>
          <w:sz w:val="24"/>
          <w:szCs w:val="24"/>
        </w:rPr>
      </w:pPr>
      <w:r>
        <w:rPr>
          <w:rFonts w:cstheme="minorHAnsi"/>
          <w:sz w:val="24"/>
          <w:szCs w:val="24"/>
        </w:rPr>
        <w:t xml:space="preserve">La Regidora Adriana Diaz especifica que el orden del día que se les hizo llegar en la convocatoria </w:t>
      </w:r>
      <w:r w:rsidR="009E5572">
        <w:rPr>
          <w:rFonts w:cstheme="minorHAnsi"/>
          <w:sz w:val="24"/>
          <w:szCs w:val="24"/>
        </w:rPr>
        <w:t xml:space="preserve">el cual cuenta con 35 puntos, se </w:t>
      </w:r>
      <w:r w:rsidR="003B3D76">
        <w:rPr>
          <w:rFonts w:cstheme="minorHAnsi"/>
          <w:sz w:val="24"/>
          <w:szCs w:val="24"/>
        </w:rPr>
        <w:t xml:space="preserve">somete a votacion el orde del dia, el cual es aprobado por uanimidad. </w:t>
      </w:r>
    </w:p>
    <w:p w14:paraId="127702B8" w14:textId="77777777" w:rsidR="003B3D76" w:rsidRDefault="003B3D76" w:rsidP="00A941EA">
      <w:pPr>
        <w:ind w:right="15"/>
        <w:jc w:val="both"/>
        <w:outlineLvl w:val="0"/>
        <w:rPr>
          <w:rFonts w:cstheme="minorHAnsi"/>
          <w:sz w:val="24"/>
          <w:szCs w:val="24"/>
        </w:rPr>
      </w:pPr>
    </w:p>
    <w:p w14:paraId="7AB000B1" w14:textId="77777777" w:rsidR="00F71ADF" w:rsidRDefault="00D3501D" w:rsidP="00F71ADF">
      <w:pPr>
        <w:ind w:right="15"/>
        <w:jc w:val="both"/>
        <w:rPr>
          <w:rFonts w:cstheme="minorHAnsi"/>
          <w:b/>
          <w:sz w:val="24"/>
          <w:szCs w:val="24"/>
        </w:rPr>
      </w:pPr>
      <w:r>
        <w:rPr>
          <w:rFonts w:cstheme="minorHAnsi"/>
          <w:b/>
          <w:sz w:val="24"/>
          <w:szCs w:val="24"/>
        </w:rPr>
        <w:t>III</w:t>
      </w:r>
      <w:r w:rsidR="00E7186E" w:rsidRPr="007A6F5D">
        <w:rPr>
          <w:rFonts w:cstheme="minorHAnsi"/>
          <w:b/>
          <w:sz w:val="24"/>
          <w:szCs w:val="24"/>
        </w:rPr>
        <w:t>.- ASUNTOS A PRESENTAR POR EL DEPARTAMENTO DE PROPIEDAD INMOBILIARIA MUNICIPAL, DEPENDIENTE DE LA SECRETARIA DEL H. AYUNTAMIENTO.</w:t>
      </w:r>
    </w:p>
    <w:p w14:paraId="4D177AD0" w14:textId="77777777" w:rsidR="00F71ADF" w:rsidRPr="00BC5D82" w:rsidRDefault="00F71ADF" w:rsidP="00BC5D82">
      <w:pPr>
        <w:spacing w:line="240" w:lineRule="auto"/>
        <w:ind w:right="15"/>
        <w:jc w:val="both"/>
        <w:rPr>
          <w:rFonts w:cs="Arial"/>
          <w:b/>
        </w:rPr>
      </w:pPr>
      <w:r>
        <w:rPr>
          <w:rFonts w:cs="Arial"/>
          <w:b/>
        </w:rPr>
        <w:t>1-</w:t>
      </w:r>
    </w:p>
    <w:tbl>
      <w:tblPr>
        <w:tblStyle w:val="Tablaconcuadrcula"/>
        <w:tblW w:w="0" w:type="auto"/>
        <w:tblLook w:val="04A0" w:firstRow="1" w:lastRow="0" w:firstColumn="1" w:lastColumn="0" w:noHBand="0" w:noVBand="1"/>
      </w:tblPr>
      <w:tblGrid>
        <w:gridCol w:w="2770"/>
        <w:gridCol w:w="6058"/>
      </w:tblGrid>
      <w:tr w:rsidR="00A46D94" w:rsidRPr="00CB2B71" w14:paraId="0CD02E62" w14:textId="77777777" w:rsidTr="00D04F89">
        <w:tc>
          <w:tcPr>
            <w:tcW w:w="2770" w:type="dxa"/>
          </w:tcPr>
          <w:p w14:paraId="18CF68CA" w14:textId="77777777" w:rsidR="00A46D94" w:rsidRPr="00CB2B71" w:rsidRDefault="00A46D94" w:rsidP="00D04F89">
            <w:pPr>
              <w:spacing w:after="200" w:line="276" w:lineRule="auto"/>
              <w:rPr>
                <w:b/>
                <w:sz w:val="18"/>
                <w:szCs w:val="18"/>
              </w:rPr>
            </w:pPr>
            <w:r w:rsidRPr="00CB2B71">
              <w:rPr>
                <w:b/>
                <w:sz w:val="18"/>
                <w:szCs w:val="18"/>
              </w:rPr>
              <w:t>EXPEDIENTE</w:t>
            </w:r>
          </w:p>
        </w:tc>
        <w:tc>
          <w:tcPr>
            <w:tcW w:w="6058" w:type="dxa"/>
          </w:tcPr>
          <w:p w14:paraId="67F3BE16" w14:textId="77777777" w:rsidR="00A46D94" w:rsidRPr="00CB2B71" w:rsidRDefault="00A46D94" w:rsidP="00D04F89">
            <w:pPr>
              <w:spacing w:after="200" w:line="276" w:lineRule="auto"/>
              <w:rPr>
                <w:b/>
                <w:sz w:val="18"/>
                <w:szCs w:val="18"/>
              </w:rPr>
            </w:pPr>
            <w:r w:rsidRPr="00CB2B71">
              <w:rPr>
                <w:b/>
                <w:sz w:val="18"/>
                <w:szCs w:val="18"/>
              </w:rPr>
              <w:t>S/N</w:t>
            </w:r>
          </w:p>
        </w:tc>
      </w:tr>
      <w:tr w:rsidR="00A46D94" w:rsidRPr="00CB2B71" w14:paraId="452E25A8" w14:textId="77777777" w:rsidTr="00D04F89">
        <w:tc>
          <w:tcPr>
            <w:tcW w:w="2770" w:type="dxa"/>
          </w:tcPr>
          <w:p w14:paraId="299017A8" w14:textId="77777777" w:rsidR="00A46D94" w:rsidRPr="00CB2B71" w:rsidRDefault="00A46D94" w:rsidP="00D04F89">
            <w:pPr>
              <w:spacing w:after="200" w:line="276" w:lineRule="auto"/>
              <w:rPr>
                <w:b/>
                <w:sz w:val="18"/>
                <w:szCs w:val="18"/>
              </w:rPr>
            </w:pPr>
            <w:r w:rsidRPr="00CB2B71">
              <w:rPr>
                <w:b/>
                <w:sz w:val="18"/>
                <w:szCs w:val="18"/>
              </w:rPr>
              <w:t>SOLICITUD</w:t>
            </w:r>
          </w:p>
        </w:tc>
        <w:tc>
          <w:tcPr>
            <w:tcW w:w="6058" w:type="dxa"/>
          </w:tcPr>
          <w:p w14:paraId="17E84866" w14:textId="77777777" w:rsidR="00A46D94" w:rsidRPr="00CB2B71" w:rsidRDefault="00A46D94" w:rsidP="00D04F89">
            <w:pPr>
              <w:spacing w:after="200" w:line="276" w:lineRule="auto"/>
              <w:rPr>
                <w:sz w:val="18"/>
                <w:szCs w:val="18"/>
              </w:rPr>
            </w:pPr>
            <w:r w:rsidRPr="00CB2B71">
              <w:rPr>
                <w:sz w:val="18"/>
                <w:szCs w:val="18"/>
              </w:rPr>
              <w:t>INSCRIPCION ANTE EL REGISTRO PUBLICO DE LA PROPIEDAD A FAVOR DEL MUNICIPIO DE CHIHUAHUA</w:t>
            </w:r>
          </w:p>
        </w:tc>
      </w:tr>
      <w:tr w:rsidR="00A46D94" w:rsidRPr="00CB2B71" w14:paraId="6A2EE54C" w14:textId="77777777" w:rsidTr="00D04F89">
        <w:tc>
          <w:tcPr>
            <w:tcW w:w="2770" w:type="dxa"/>
          </w:tcPr>
          <w:p w14:paraId="16676524" w14:textId="77777777" w:rsidR="00A46D94" w:rsidRPr="00CB2B71" w:rsidRDefault="00A46D94" w:rsidP="00D04F89">
            <w:pPr>
              <w:spacing w:after="200" w:line="276" w:lineRule="auto"/>
              <w:rPr>
                <w:b/>
                <w:sz w:val="18"/>
                <w:szCs w:val="18"/>
              </w:rPr>
            </w:pPr>
            <w:r w:rsidRPr="00CB2B71">
              <w:rPr>
                <w:b/>
                <w:sz w:val="18"/>
                <w:szCs w:val="18"/>
              </w:rPr>
              <w:t>PROMOVENTE</w:t>
            </w:r>
          </w:p>
        </w:tc>
        <w:tc>
          <w:tcPr>
            <w:tcW w:w="6058" w:type="dxa"/>
          </w:tcPr>
          <w:p w14:paraId="179FD805" w14:textId="77777777" w:rsidR="00A46D94" w:rsidRPr="00CB2B71" w:rsidRDefault="00A46D94" w:rsidP="00D04F89">
            <w:pPr>
              <w:spacing w:after="200" w:line="276" w:lineRule="auto"/>
              <w:rPr>
                <w:b/>
                <w:sz w:val="18"/>
                <w:szCs w:val="18"/>
              </w:rPr>
            </w:pPr>
            <w:r w:rsidRPr="00CB2B71">
              <w:rPr>
                <w:b/>
                <w:sz w:val="18"/>
                <w:szCs w:val="18"/>
              </w:rPr>
              <w:t>SECRETARIO DEL AYUNTAMIENTO</w:t>
            </w:r>
          </w:p>
        </w:tc>
      </w:tr>
      <w:tr w:rsidR="00A46D94" w:rsidRPr="00CB2B71" w14:paraId="3512C616" w14:textId="77777777" w:rsidTr="00D04F89">
        <w:tc>
          <w:tcPr>
            <w:tcW w:w="2770" w:type="dxa"/>
          </w:tcPr>
          <w:p w14:paraId="241F7844" w14:textId="77777777" w:rsidR="00A46D94" w:rsidRPr="00CB2B71" w:rsidRDefault="00A46D94" w:rsidP="00D04F89">
            <w:pPr>
              <w:spacing w:after="200" w:line="276" w:lineRule="auto"/>
              <w:rPr>
                <w:b/>
                <w:sz w:val="18"/>
                <w:szCs w:val="18"/>
              </w:rPr>
            </w:pPr>
            <w:r w:rsidRPr="00CB2B71">
              <w:rPr>
                <w:b/>
                <w:sz w:val="18"/>
                <w:szCs w:val="18"/>
              </w:rPr>
              <w:t>UBICACIÓN Y SUPERFICIE</w:t>
            </w:r>
          </w:p>
        </w:tc>
        <w:tc>
          <w:tcPr>
            <w:tcW w:w="6058" w:type="dxa"/>
          </w:tcPr>
          <w:p w14:paraId="66559281" w14:textId="77777777" w:rsidR="00A46D94" w:rsidRPr="00CB2B71" w:rsidRDefault="00A46D94" w:rsidP="00A46D94">
            <w:pPr>
              <w:numPr>
                <w:ilvl w:val="0"/>
                <w:numId w:val="14"/>
              </w:numPr>
              <w:spacing w:after="200" w:line="276" w:lineRule="auto"/>
              <w:contextualSpacing/>
              <w:rPr>
                <w:b/>
                <w:sz w:val="18"/>
                <w:szCs w:val="18"/>
              </w:rPr>
            </w:pPr>
            <w:r w:rsidRPr="00CB2B71">
              <w:rPr>
                <w:sz w:val="18"/>
                <w:szCs w:val="18"/>
              </w:rPr>
              <w:t xml:space="preserve">AVE. MELCHOR OCAMPO, ESQUINA CON AVE. PASEO SIMON BOLIVAR, DE LA COLONIA CENTRO, CON CLAVE CATASTRAL 004-017-001. EL CUAL TIENE UNA SUPERFICIE DE 15,516.12 M2 </w:t>
            </w:r>
            <w:r w:rsidRPr="00CB2B71">
              <w:rPr>
                <w:b/>
                <w:sz w:val="18"/>
                <w:szCs w:val="18"/>
              </w:rPr>
              <w:t>(CONOCIDO COMO PARQUE LERDO).</w:t>
            </w:r>
          </w:p>
          <w:p w14:paraId="7BE25BD7" w14:textId="77777777" w:rsidR="00A46D94" w:rsidRPr="00CB2B71" w:rsidRDefault="00A46D94" w:rsidP="00A46D94">
            <w:pPr>
              <w:numPr>
                <w:ilvl w:val="0"/>
                <w:numId w:val="14"/>
              </w:numPr>
              <w:spacing w:after="200" w:line="276" w:lineRule="auto"/>
              <w:contextualSpacing/>
              <w:rPr>
                <w:b/>
                <w:sz w:val="18"/>
                <w:szCs w:val="18"/>
              </w:rPr>
            </w:pPr>
            <w:r w:rsidRPr="00CB2B71">
              <w:rPr>
                <w:sz w:val="18"/>
                <w:szCs w:val="18"/>
              </w:rPr>
              <w:t xml:space="preserve">AVE. INDEPENDENCIA ESQUINA CON CALLE LIBERTAD S/N, EN LA COLONIA CENTRO. EL CUAL TIENE UNA SUPERFICIE DE 2,679.97 M2. </w:t>
            </w:r>
            <w:r w:rsidRPr="00CB2B71">
              <w:rPr>
                <w:b/>
                <w:sz w:val="18"/>
                <w:szCs w:val="18"/>
              </w:rPr>
              <w:t>(CONOCIDO COMO PLAZA DE ARMAS).</w:t>
            </w:r>
          </w:p>
          <w:p w14:paraId="35EA4669" w14:textId="77777777" w:rsidR="00A46D94" w:rsidRPr="00CB2B71" w:rsidRDefault="00A46D94" w:rsidP="00A46D94">
            <w:pPr>
              <w:numPr>
                <w:ilvl w:val="0"/>
                <w:numId w:val="14"/>
              </w:numPr>
              <w:spacing w:after="200" w:line="276" w:lineRule="auto"/>
              <w:contextualSpacing/>
              <w:rPr>
                <w:b/>
                <w:sz w:val="18"/>
                <w:szCs w:val="18"/>
              </w:rPr>
            </w:pPr>
            <w:r w:rsidRPr="00CB2B71">
              <w:rPr>
                <w:sz w:val="18"/>
                <w:szCs w:val="18"/>
              </w:rPr>
              <w:t>AVE. CUAUHTEMOC ESQUINA CON CALLE MIRADOR EN LA COLONIA CUAUHTEMOC.EL CUAL TIENE UNA SUPERFICIE DE 13,432.71 M2</w:t>
            </w:r>
            <w:r w:rsidRPr="00CB2B71">
              <w:rPr>
                <w:b/>
                <w:sz w:val="18"/>
                <w:szCs w:val="18"/>
              </w:rPr>
              <w:t>. (CONOCIDO COMO AUDITORIO MUNICIPAL Y PARQUE INFANTIL)</w:t>
            </w:r>
          </w:p>
          <w:p w14:paraId="779BF4FF" w14:textId="77777777" w:rsidR="00A46D94" w:rsidRPr="00CB2B71" w:rsidRDefault="00A46D94" w:rsidP="00A46D94">
            <w:pPr>
              <w:numPr>
                <w:ilvl w:val="0"/>
                <w:numId w:val="14"/>
              </w:numPr>
              <w:spacing w:after="200" w:line="276" w:lineRule="auto"/>
              <w:contextualSpacing/>
              <w:rPr>
                <w:sz w:val="18"/>
                <w:szCs w:val="18"/>
              </w:rPr>
            </w:pPr>
            <w:r w:rsidRPr="00CB2B71">
              <w:rPr>
                <w:sz w:val="18"/>
                <w:szCs w:val="18"/>
              </w:rPr>
              <w:t xml:space="preserve">AVE. JUAN ESCUTIA ESQUNA CON PRIVADA LIBERACION S/N EN LA COLONIA FRANCISCO VILLA  EL CUAL CUENTA CON UNA SUPERFICIE DE 18,205.2260 M2. </w:t>
            </w:r>
            <w:r w:rsidRPr="00CB2B71">
              <w:rPr>
                <w:b/>
                <w:sz w:val="18"/>
                <w:szCs w:val="18"/>
              </w:rPr>
              <w:t>(CONOCIDO COMO ANTIGUO PANTEON NOMBRE DE DIOS)</w:t>
            </w:r>
          </w:p>
        </w:tc>
      </w:tr>
      <w:tr w:rsidR="00A46D94" w:rsidRPr="00CB2B71" w14:paraId="58B2856A" w14:textId="77777777" w:rsidTr="00D04F89">
        <w:tc>
          <w:tcPr>
            <w:tcW w:w="2770" w:type="dxa"/>
          </w:tcPr>
          <w:p w14:paraId="2C45FFC1" w14:textId="77777777" w:rsidR="00A46D94" w:rsidRPr="00CB2B71" w:rsidRDefault="00A46D94" w:rsidP="00D04F89">
            <w:pPr>
              <w:spacing w:after="200" w:line="276" w:lineRule="auto"/>
              <w:rPr>
                <w:b/>
                <w:sz w:val="18"/>
                <w:szCs w:val="18"/>
              </w:rPr>
            </w:pPr>
            <w:r w:rsidRPr="00CB2B71">
              <w:rPr>
                <w:b/>
                <w:sz w:val="18"/>
                <w:szCs w:val="18"/>
              </w:rPr>
              <w:t>OBSERVACIONES</w:t>
            </w:r>
          </w:p>
        </w:tc>
        <w:tc>
          <w:tcPr>
            <w:tcW w:w="6058" w:type="dxa"/>
          </w:tcPr>
          <w:p w14:paraId="147146B7" w14:textId="77777777" w:rsidR="00A46D94" w:rsidRPr="00CB2B71" w:rsidRDefault="00A46D94" w:rsidP="00D04F89">
            <w:pPr>
              <w:spacing w:after="200" w:line="276" w:lineRule="auto"/>
              <w:jc w:val="both"/>
              <w:rPr>
                <w:sz w:val="18"/>
                <w:szCs w:val="18"/>
              </w:rPr>
            </w:pPr>
            <w:r w:rsidRPr="00CB2B71">
              <w:rPr>
                <w:sz w:val="18"/>
                <w:szCs w:val="18"/>
              </w:rPr>
              <w:t>Ninguno de los predios antes mencionados cuenta con datos de registro a favor del municipio, es por ello que solicitamos a esta comisión su consentimiento para que en su momento lo apruebe el ayuntamiento y de esta forma estar en posibilidades de titularlo y registrarlo a favor del Municipio de Chihuahua.</w:t>
            </w:r>
          </w:p>
        </w:tc>
      </w:tr>
    </w:tbl>
    <w:p w14:paraId="53B5106B" w14:textId="77777777" w:rsidR="00A46D94" w:rsidRPr="00CB2B71" w:rsidRDefault="00A46D94" w:rsidP="00A46D94">
      <w:pPr>
        <w:spacing w:line="240" w:lineRule="auto"/>
        <w:ind w:right="15"/>
        <w:jc w:val="both"/>
        <w:rPr>
          <w:rFonts w:cs="Arial"/>
          <w:b/>
          <w:sz w:val="18"/>
          <w:szCs w:val="18"/>
        </w:rPr>
      </w:pPr>
    </w:p>
    <w:p w14:paraId="6443BBB3" w14:textId="77777777" w:rsidR="00A46D94" w:rsidRDefault="00A46D94" w:rsidP="00A46D94">
      <w:pPr>
        <w:spacing w:line="240" w:lineRule="auto"/>
        <w:ind w:right="15"/>
        <w:jc w:val="both"/>
        <w:rPr>
          <w:rFonts w:cs="Arial"/>
          <w:b/>
          <w:sz w:val="18"/>
          <w:szCs w:val="18"/>
        </w:rPr>
      </w:pPr>
    </w:p>
    <w:p w14:paraId="1584B246" w14:textId="77777777" w:rsidR="00A46D94" w:rsidRDefault="00A46D94" w:rsidP="00A46D94">
      <w:pPr>
        <w:spacing w:line="240" w:lineRule="auto"/>
        <w:ind w:right="15"/>
        <w:jc w:val="both"/>
        <w:rPr>
          <w:rFonts w:cs="Arial"/>
          <w:b/>
          <w:sz w:val="18"/>
          <w:szCs w:val="18"/>
        </w:rPr>
      </w:pPr>
    </w:p>
    <w:p w14:paraId="1EB7DEA7" w14:textId="77777777" w:rsidR="00F71ADF" w:rsidRPr="00F71ADF" w:rsidRDefault="00F71ADF" w:rsidP="00F71ADF">
      <w:pPr>
        <w:ind w:right="15"/>
        <w:jc w:val="both"/>
        <w:rPr>
          <w:rFonts w:cstheme="minorHAnsi"/>
          <w:b/>
          <w:sz w:val="24"/>
          <w:szCs w:val="24"/>
        </w:rPr>
      </w:pPr>
      <w:r w:rsidRPr="00F71ADF">
        <w:rPr>
          <w:rFonts w:cs="Arial"/>
          <w:b/>
        </w:rPr>
        <w:t>La Regidor Adriana Diaz, menciona que en este primer punto se podran dar cuenta, que se esta restructurando por parte del area de propiedad inmobiliaria todos estos asuntos, el Lic. Luis Fernando Proo, indica que tratandose de las problematicas de los bienes que no se acreditaron, propiedad municipal inician con los mas emblematicos, estos predios municipales, no tienene datos de registro, y se pretende generar instrumentos  juridicos que permitan inscribirlo en el Regitro Publico de la propiedad y para ello se necesita un acuerdo de ayuntamiento, ademas menciona el Lic.Proo que solo es generar el Instrumento para tenerlo a favor de municipio.</w:t>
      </w:r>
    </w:p>
    <w:p w14:paraId="0EE5817D" w14:textId="77777777" w:rsidR="00F71ADF" w:rsidRDefault="00F71ADF" w:rsidP="00F71ADF">
      <w:pPr>
        <w:spacing w:line="240" w:lineRule="auto"/>
        <w:ind w:right="15"/>
        <w:jc w:val="both"/>
        <w:rPr>
          <w:rFonts w:cs="Arial"/>
          <w:b/>
        </w:rPr>
      </w:pPr>
      <w:r>
        <w:rPr>
          <w:rFonts w:cs="Arial"/>
          <w:b/>
        </w:rPr>
        <w:t>La regidora Nijta pregunta, sobre el porque no estaban inscritsos en Registro Publico, a lo cual Lic. Proo responde que fue por falta de interes.</w:t>
      </w:r>
    </w:p>
    <w:p w14:paraId="15A56391" w14:textId="77777777" w:rsidR="00F71ADF" w:rsidRDefault="00F71ADF" w:rsidP="00F71ADF">
      <w:pPr>
        <w:spacing w:line="240" w:lineRule="auto"/>
        <w:ind w:right="15"/>
        <w:jc w:val="both"/>
        <w:rPr>
          <w:rFonts w:cs="Arial"/>
          <w:b/>
        </w:rPr>
      </w:pPr>
      <w:r>
        <w:rPr>
          <w:rFonts w:cs="Arial"/>
          <w:b/>
        </w:rPr>
        <w:t xml:space="preserve">El regidor Antonio garcia, aporta que seria conveniente tener un censo de los bienes patrimoniales, a lo cual la Regidora Adrina menciona que ya se esta trabajando en ello debido a que es indispensable. </w:t>
      </w:r>
    </w:p>
    <w:p w14:paraId="04E96C46" w14:textId="77777777" w:rsidR="00A46D94" w:rsidRPr="00F71ADF" w:rsidRDefault="00F71ADF" w:rsidP="00F71ADF">
      <w:pPr>
        <w:pStyle w:val="Textoindependiente3"/>
        <w:spacing w:line="360" w:lineRule="auto"/>
        <w:ind w:right="15"/>
        <w:jc w:val="both"/>
        <w:rPr>
          <w:rFonts w:asciiTheme="minorHAnsi" w:hAnsiTheme="minorHAnsi" w:cstheme="minorHAnsi"/>
          <w:b/>
          <w:sz w:val="24"/>
          <w:szCs w:val="24"/>
        </w:rPr>
      </w:pPr>
      <w:r w:rsidRPr="004F2380">
        <w:rPr>
          <w:rFonts w:asciiTheme="minorHAnsi" w:hAnsiTheme="minorHAnsi" w:cstheme="minorHAnsi"/>
          <w:b/>
          <w:sz w:val="24"/>
          <w:szCs w:val="24"/>
        </w:rPr>
        <w:t>Se somete el presente asunto a votación de las Comisiones Unidades de Desarrollo Urbano y Hacienda y Planeación, y se APRUEBA por unanimidad de votos de los Regidores pre</w:t>
      </w:r>
      <w:r>
        <w:rPr>
          <w:rFonts w:asciiTheme="minorHAnsi" w:hAnsiTheme="minorHAnsi" w:cstheme="minorHAnsi"/>
          <w:b/>
          <w:sz w:val="24"/>
          <w:szCs w:val="24"/>
        </w:rPr>
        <w:t>sentes, la solicitud de inscripcion ante el Registro Publico de la Propiedad a favor del Municipío.</w:t>
      </w:r>
    </w:p>
    <w:p w14:paraId="09EB6E8F" w14:textId="77777777" w:rsidR="00A46D94" w:rsidRPr="00CB2B71" w:rsidRDefault="00A46D94" w:rsidP="00A46D94">
      <w:pPr>
        <w:spacing w:line="240" w:lineRule="auto"/>
        <w:ind w:right="15"/>
        <w:jc w:val="both"/>
        <w:rPr>
          <w:rFonts w:cs="Arial"/>
          <w:sz w:val="18"/>
          <w:szCs w:val="18"/>
        </w:rPr>
      </w:pPr>
      <w:r w:rsidRPr="00CB2B71">
        <w:rPr>
          <w:rFonts w:cs="Arial"/>
          <w:b/>
          <w:sz w:val="18"/>
          <w:szCs w:val="18"/>
        </w:rPr>
        <w:t>2.</w:t>
      </w:r>
      <w:r w:rsidRPr="00CB2B71">
        <w:rPr>
          <w:rFonts w:cs="Arial"/>
          <w:sz w:val="18"/>
          <w:szCs w:val="18"/>
        </w:rPr>
        <w:t>-</w:t>
      </w:r>
    </w:p>
    <w:tbl>
      <w:tblPr>
        <w:tblStyle w:val="Tablaconcuadrcula"/>
        <w:tblW w:w="0" w:type="auto"/>
        <w:tblLook w:val="04A0" w:firstRow="1" w:lastRow="0" w:firstColumn="1" w:lastColumn="0" w:noHBand="0" w:noVBand="1"/>
      </w:tblPr>
      <w:tblGrid>
        <w:gridCol w:w="2773"/>
        <w:gridCol w:w="6055"/>
      </w:tblGrid>
      <w:tr w:rsidR="00A46D94" w:rsidRPr="00CB2B71" w14:paraId="60A28097" w14:textId="77777777" w:rsidTr="00D04F89">
        <w:tc>
          <w:tcPr>
            <w:tcW w:w="2773" w:type="dxa"/>
          </w:tcPr>
          <w:p w14:paraId="27FD0F1C" w14:textId="77777777" w:rsidR="00A46D94" w:rsidRPr="00CB2B71" w:rsidRDefault="00A46D94" w:rsidP="00D04F89">
            <w:pPr>
              <w:spacing w:after="200" w:line="276" w:lineRule="auto"/>
              <w:rPr>
                <w:b/>
                <w:sz w:val="18"/>
                <w:szCs w:val="18"/>
              </w:rPr>
            </w:pPr>
            <w:r w:rsidRPr="00CB2B71">
              <w:rPr>
                <w:b/>
                <w:sz w:val="18"/>
                <w:szCs w:val="18"/>
              </w:rPr>
              <w:t>EXPEDIENTE</w:t>
            </w:r>
          </w:p>
        </w:tc>
        <w:tc>
          <w:tcPr>
            <w:tcW w:w="6055" w:type="dxa"/>
          </w:tcPr>
          <w:p w14:paraId="323970A0" w14:textId="77777777" w:rsidR="00A46D94" w:rsidRPr="00CB2B71" w:rsidRDefault="00A46D94" w:rsidP="00D04F89">
            <w:pPr>
              <w:spacing w:after="200" w:line="276" w:lineRule="auto"/>
              <w:rPr>
                <w:b/>
                <w:sz w:val="18"/>
                <w:szCs w:val="18"/>
              </w:rPr>
            </w:pPr>
            <w:r w:rsidRPr="00CB2B71">
              <w:rPr>
                <w:b/>
                <w:sz w:val="18"/>
                <w:szCs w:val="18"/>
              </w:rPr>
              <w:t>177/2004</w:t>
            </w:r>
          </w:p>
        </w:tc>
      </w:tr>
      <w:tr w:rsidR="00A46D94" w:rsidRPr="00CB2B71" w14:paraId="749DAE4C" w14:textId="77777777" w:rsidTr="00D04F89">
        <w:tc>
          <w:tcPr>
            <w:tcW w:w="2773" w:type="dxa"/>
          </w:tcPr>
          <w:p w14:paraId="552C1239" w14:textId="77777777" w:rsidR="00A46D94" w:rsidRPr="00CB2B71" w:rsidRDefault="00A46D94" w:rsidP="00D04F89">
            <w:pPr>
              <w:spacing w:after="200" w:line="276" w:lineRule="auto"/>
              <w:rPr>
                <w:b/>
                <w:sz w:val="18"/>
                <w:szCs w:val="18"/>
              </w:rPr>
            </w:pPr>
            <w:r w:rsidRPr="00CB2B71">
              <w:rPr>
                <w:b/>
                <w:sz w:val="18"/>
                <w:szCs w:val="18"/>
              </w:rPr>
              <w:t>SOLICITUD</w:t>
            </w:r>
          </w:p>
        </w:tc>
        <w:tc>
          <w:tcPr>
            <w:tcW w:w="6055" w:type="dxa"/>
          </w:tcPr>
          <w:p w14:paraId="16C3E7BB" w14:textId="77777777" w:rsidR="00A46D94" w:rsidRPr="00CB2B71" w:rsidRDefault="00A46D94" w:rsidP="00D04F89">
            <w:pPr>
              <w:spacing w:after="200" w:line="276" w:lineRule="auto"/>
              <w:jc w:val="both"/>
              <w:rPr>
                <w:b/>
                <w:sz w:val="18"/>
                <w:szCs w:val="18"/>
              </w:rPr>
            </w:pPr>
            <w:r w:rsidRPr="00CB2B71">
              <w:rPr>
                <w:b/>
                <w:sz w:val="18"/>
                <w:szCs w:val="18"/>
              </w:rPr>
              <w:t>RATIFICACION AL ACUERDO TOMADO EN LA CUARTA SESION DE COMISIONES UNIDAS DE DESARROLLO URBANO  Y HACIENDA Y PLANEACION DE FECHA 3 DE FEBRERO DE 2017</w:t>
            </w:r>
          </w:p>
        </w:tc>
      </w:tr>
      <w:tr w:rsidR="00A46D94" w:rsidRPr="00CB2B71" w14:paraId="679D9428" w14:textId="77777777" w:rsidTr="00D04F89">
        <w:tc>
          <w:tcPr>
            <w:tcW w:w="2773" w:type="dxa"/>
          </w:tcPr>
          <w:p w14:paraId="603490BE" w14:textId="77777777" w:rsidR="00A46D94" w:rsidRPr="00CB2B71" w:rsidRDefault="00A46D94" w:rsidP="00D04F89">
            <w:pPr>
              <w:spacing w:after="200" w:line="276" w:lineRule="auto"/>
              <w:rPr>
                <w:b/>
                <w:sz w:val="18"/>
                <w:szCs w:val="18"/>
              </w:rPr>
            </w:pPr>
            <w:r w:rsidRPr="00CB2B71">
              <w:rPr>
                <w:b/>
                <w:sz w:val="18"/>
                <w:szCs w:val="18"/>
              </w:rPr>
              <w:t>PROMOVENTE</w:t>
            </w:r>
          </w:p>
        </w:tc>
        <w:tc>
          <w:tcPr>
            <w:tcW w:w="6055" w:type="dxa"/>
          </w:tcPr>
          <w:p w14:paraId="5BA1C208" w14:textId="77777777" w:rsidR="00A46D94" w:rsidRPr="00CB2B71" w:rsidRDefault="00A46D94" w:rsidP="00D04F89">
            <w:pPr>
              <w:spacing w:after="200" w:line="276" w:lineRule="auto"/>
              <w:rPr>
                <w:b/>
                <w:sz w:val="18"/>
                <w:szCs w:val="18"/>
              </w:rPr>
            </w:pPr>
            <w:r w:rsidRPr="00CB2B71">
              <w:rPr>
                <w:b/>
                <w:sz w:val="18"/>
                <w:szCs w:val="18"/>
              </w:rPr>
              <w:t>MARIO FELIX PACHECO</w:t>
            </w:r>
          </w:p>
        </w:tc>
      </w:tr>
      <w:tr w:rsidR="00A46D94" w:rsidRPr="00CB2B71" w14:paraId="3F4F29A0" w14:textId="77777777" w:rsidTr="00D04F89">
        <w:tc>
          <w:tcPr>
            <w:tcW w:w="2773" w:type="dxa"/>
          </w:tcPr>
          <w:p w14:paraId="2349A7E9" w14:textId="77777777" w:rsidR="00A46D94" w:rsidRPr="00CB2B71" w:rsidRDefault="00A46D94" w:rsidP="00D04F89">
            <w:pPr>
              <w:spacing w:after="200" w:line="276" w:lineRule="auto"/>
              <w:rPr>
                <w:b/>
                <w:sz w:val="18"/>
                <w:szCs w:val="18"/>
              </w:rPr>
            </w:pPr>
            <w:r w:rsidRPr="00CB2B71">
              <w:rPr>
                <w:b/>
                <w:sz w:val="18"/>
                <w:szCs w:val="18"/>
              </w:rPr>
              <w:t>UBICACIÓN</w:t>
            </w:r>
          </w:p>
        </w:tc>
        <w:tc>
          <w:tcPr>
            <w:tcW w:w="6055" w:type="dxa"/>
          </w:tcPr>
          <w:p w14:paraId="5BBB6644" w14:textId="77777777" w:rsidR="00A46D94" w:rsidRPr="00CB2B71" w:rsidRDefault="00A46D94" w:rsidP="00D04F89">
            <w:pPr>
              <w:spacing w:after="200" w:line="276" w:lineRule="auto"/>
              <w:rPr>
                <w:sz w:val="18"/>
                <w:szCs w:val="18"/>
                <w:lang w:val="pt-BR"/>
              </w:rPr>
            </w:pPr>
            <w:r w:rsidRPr="00CB2B71">
              <w:rPr>
                <w:sz w:val="18"/>
                <w:szCs w:val="18"/>
                <w:lang w:val="pt-BR"/>
              </w:rPr>
              <w:t>C. MELCHOR JOAQUIN GUASPE ROSELLO NUMERO 4203 DE LA COLONIA DALE</w:t>
            </w:r>
          </w:p>
        </w:tc>
      </w:tr>
      <w:tr w:rsidR="00A46D94" w:rsidRPr="00CB2B71" w14:paraId="0C6DBC8D" w14:textId="77777777" w:rsidTr="00D04F89">
        <w:tc>
          <w:tcPr>
            <w:tcW w:w="2773" w:type="dxa"/>
          </w:tcPr>
          <w:p w14:paraId="5AFCC0AE" w14:textId="77777777" w:rsidR="00A46D94" w:rsidRPr="00CB2B71" w:rsidRDefault="00A46D94" w:rsidP="00D04F89">
            <w:pPr>
              <w:spacing w:after="200" w:line="276" w:lineRule="auto"/>
              <w:rPr>
                <w:b/>
                <w:sz w:val="18"/>
                <w:szCs w:val="18"/>
              </w:rPr>
            </w:pPr>
            <w:r w:rsidRPr="00CB2B71">
              <w:rPr>
                <w:b/>
                <w:sz w:val="18"/>
                <w:szCs w:val="18"/>
              </w:rPr>
              <w:t>SUPERFICIE</w:t>
            </w:r>
          </w:p>
        </w:tc>
        <w:tc>
          <w:tcPr>
            <w:tcW w:w="6055" w:type="dxa"/>
          </w:tcPr>
          <w:p w14:paraId="2D78C015" w14:textId="77777777" w:rsidR="00A46D94" w:rsidRPr="00CB2B71" w:rsidRDefault="00A46D94" w:rsidP="00D04F89">
            <w:pPr>
              <w:spacing w:after="200" w:line="276" w:lineRule="auto"/>
              <w:rPr>
                <w:sz w:val="18"/>
                <w:szCs w:val="18"/>
              </w:rPr>
            </w:pPr>
            <w:r w:rsidRPr="00CB2B71">
              <w:rPr>
                <w:sz w:val="18"/>
                <w:szCs w:val="18"/>
              </w:rPr>
              <w:t>149.57 metros cuadrados</w:t>
            </w:r>
          </w:p>
        </w:tc>
      </w:tr>
      <w:tr w:rsidR="00A46D94" w:rsidRPr="00CB2B71" w14:paraId="674AF4F0" w14:textId="77777777" w:rsidTr="00D04F89">
        <w:tc>
          <w:tcPr>
            <w:tcW w:w="2773" w:type="dxa"/>
          </w:tcPr>
          <w:p w14:paraId="68E7154F" w14:textId="77777777" w:rsidR="00A46D94" w:rsidRPr="00CB2B71" w:rsidRDefault="00A46D94" w:rsidP="00D04F89">
            <w:pPr>
              <w:spacing w:after="200" w:line="276" w:lineRule="auto"/>
              <w:rPr>
                <w:b/>
                <w:sz w:val="18"/>
                <w:szCs w:val="18"/>
              </w:rPr>
            </w:pPr>
            <w:r w:rsidRPr="00CB2B71">
              <w:rPr>
                <w:b/>
                <w:sz w:val="18"/>
                <w:szCs w:val="18"/>
              </w:rPr>
              <w:t>OBSERVACIONES</w:t>
            </w:r>
          </w:p>
        </w:tc>
        <w:tc>
          <w:tcPr>
            <w:tcW w:w="6055" w:type="dxa"/>
          </w:tcPr>
          <w:p w14:paraId="0429585C" w14:textId="77777777" w:rsidR="00A46D94" w:rsidRPr="00CB2B71" w:rsidRDefault="00A46D94" w:rsidP="00D04F89">
            <w:pPr>
              <w:spacing w:after="200" w:line="276" w:lineRule="auto"/>
              <w:jc w:val="both"/>
              <w:rPr>
                <w:sz w:val="18"/>
                <w:szCs w:val="18"/>
              </w:rPr>
            </w:pPr>
            <w:r w:rsidRPr="00CB2B71">
              <w:rPr>
                <w:sz w:val="18"/>
                <w:szCs w:val="18"/>
              </w:rPr>
              <w:t>Este asunto anteriormente fue turnado a esta Comisión fijándole un precio de $100.000.00 pesos, el cual se encuentra totalmente cubierto.</w:t>
            </w:r>
          </w:p>
          <w:p w14:paraId="412F8109" w14:textId="77777777" w:rsidR="00A46D94" w:rsidRPr="00CB2B71" w:rsidRDefault="00A46D94" w:rsidP="00D04F89">
            <w:pPr>
              <w:spacing w:after="200" w:line="276" w:lineRule="auto"/>
              <w:jc w:val="both"/>
              <w:rPr>
                <w:sz w:val="18"/>
                <w:szCs w:val="18"/>
              </w:rPr>
            </w:pPr>
            <w:r w:rsidRPr="00CB2B71">
              <w:rPr>
                <w:sz w:val="18"/>
                <w:szCs w:val="18"/>
              </w:rPr>
              <w:t>Antecedentes:</w:t>
            </w:r>
          </w:p>
          <w:p w14:paraId="56761846" w14:textId="77777777" w:rsidR="00A46D94" w:rsidRPr="00CB2B71" w:rsidRDefault="00A46D94" w:rsidP="00D04F89">
            <w:pPr>
              <w:spacing w:after="200" w:line="276" w:lineRule="auto"/>
              <w:jc w:val="both"/>
              <w:rPr>
                <w:sz w:val="18"/>
                <w:szCs w:val="18"/>
              </w:rPr>
            </w:pPr>
            <w:r w:rsidRPr="00CB2B71">
              <w:rPr>
                <w:sz w:val="18"/>
                <w:szCs w:val="18"/>
              </w:rPr>
              <w:t xml:space="preserve">El promovente laboraba para el municipio, y en el año de 1977 se incendió la finca de su propiedad, en razón a lo anterior el Ayuntamiento puso a disposición del Sr. Mario Feliz Pacheco una casa piloto construida por la misma </w:t>
            </w:r>
            <w:r w:rsidRPr="00CB2B71">
              <w:rPr>
                <w:sz w:val="18"/>
                <w:szCs w:val="18"/>
              </w:rPr>
              <w:lastRenderedPageBreak/>
              <w:t>presidencia para enajenársele al promovente.</w:t>
            </w:r>
          </w:p>
          <w:p w14:paraId="0B8E25C0" w14:textId="77777777" w:rsidR="00A46D94" w:rsidRPr="00CB2B71" w:rsidRDefault="00A46D94" w:rsidP="00D04F89">
            <w:pPr>
              <w:spacing w:after="200" w:line="276" w:lineRule="auto"/>
              <w:jc w:val="both"/>
              <w:rPr>
                <w:sz w:val="18"/>
                <w:szCs w:val="18"/>
              </w:rPr>
            </w:pPr>
            <w:r w:rsidRPr="00CB2B71">
              <w:rPr>
                <w:sz w:val="18"/>
                <w:szCs w:val="18"/>
              </w:rPr>
              <w:t>El Señor Mario Félix, actualmente cuenta con 73 años de edad, es jubilado, y tiene un negocio de venta de pollo rostizado el cual se ubica en el predio que se solicita para aprobación de esta Comisión.</w:t>
            </w:r>
          </w:p>
        </w:tc>
      </w:tr>
    </w:tbl>
    <w:p w14:paraId="41A39240" w14:textId="77777777" w:rsidR="005E1F6D" w:rsidRDefault="00540BD2" w:rsidP="00A46D94">
      <w:pPr>
        <w:spacing w:line="240" w:lineRule="auto"/>
        <w:ind w:right="15"/>
        <w:jc w:val="both"/>
        <w:rPr>
          <w:rFonts w:cs="Arial"/>
          <w:b/>
          <w:sz w:val="18"/>
          <w:szCs w:val="18"/>
        </w:rPr>
      </w:pPr>
      <w:r>
        <w:rPr>
          <w:rFonts w:cs="Arial"/>
          <w:b/>
          <w:sz w:val="18"/>
          <w:szCs w:val="18"/>
        </w:rPr>
        <w:lastRenderedPageBreak/>
        <w:t xml:space="preserve"> </w:t>
      </w:r>
    </w:p>
    <w:p w14:paraId="3B2E6CC7" w14:textId="77777777" w:rsidR="00AB2991" w:rsidRDefault="005E1F6D" w:rsidP="00A46D94">
      <w:pPr>
        <w:spacing w:line="240" w:lineRule="auto"/>
        <w:ind w:right="15"/>
        <w:jc w:val="both"/>
        <w:rPr>
          <w:rFonts w:cs="Arial"/>
          <w:b/>
          <w:sz w:val="18"/>
          <w:szCs w:val="18"/>
        </w:rPr>
      </w:pPr>
      <w:r>
        <w:rPr>
          <w:rFonts w:cs="Arial"/>
          <w:b/>
          <w:sz w:val="18"/>
          <w:szCs w:val="18"/>
        </w:rPr>
        <w:t xml:space="preserve">La Lic.  Cristina baca </w:t>
      </w:r>
      <w:r w:rsidR="00AB2991">
        <w:rPr>
          <w:rFonts w:cs="Arial"/>
          <w:b/>
          <w:sz w:val="18"/>
          <w:szCs w:val="18"/>
        </w:rPr>
        <w:t xml:space="preserve">explica que </w:t>
      </w:r>
      <w:r w:rsidR="00540BD2">
        <w:rPr>
          <w:rFonts w:cs="Arial"/>
          <w:b/>
          <w:sz w:val="18"/>
          <w:szCs w:val="18"/>
        </w:rPr>
        <w:t xml:space="preserve">Este asunto es turnado a esta comision, el precio fijado ya esta cubierto y como antecedente se tiene que el promovente trabajaba para el municipio, </w:t>
      </w:r>
      <w:r w:rsidR="00B70DBC">
        <w:rPr>
          <w:rFonts w:cs="Arial"/>
          <w:b/>
          <w:sz w:val="18"/>
          <w:szCs w:val="18"/>
        </w:rPr>
        <w:t xml:space="preserve"> s</w:t>
      </w:r>
      <w:r w:rsidR="00AB2991">
        <w:rPr>
          <w:rFonts w:cs="Arial"/>
          <w:b/>
          <w:sz w:val="18"/>
          <w:szCs w:val="18"/>
        </w:rPr>
        <w:t>e incendio su finca y el ayuntamiento le eneajeno una casa piloto, indicando que lo unico que se necesita es que la comision ratifique el el acuedo tomado que es el de la cantidad pactada a pagar que fue de 100,000.00 pesos.</w:t>
      </w:r>
    </w:p>
    <w:p w14:paraId="7F0FEBBA" w14:textId="77777777" w:rsidR="00AB2991" w:rsidRDefault="00AB2991" w:rsidP="00A46D94">
      <w:pPr>
        <w:spacing w:line="240" w:lineRule="auto"/>
        <w:ind w:right="15"/>
        <w:jc w:val="both"/>
        <w:rPr>
          <w:rFonts w:cs="Arial"/>
          <w:b/>
          <w:sz w:val="18"/>
          <w:szCs w:val="18"/>
        </w:rPr>
      </w:pPr>
      <w:r>
        <w:rPr>
          <w:rFonts w:cs="Arial"/>
          <w:b/>
          <w:sz w:val="18"/>
          <w:szCs w:val="18"/>
        </w:rPr>
        <w:t xml:space="preserve">Pregunta el Regidor Antonio que cual es el acuerdo, a lo que responden que unicamente es el de ratificarque se realizo el pago por parte del promovente. </w:t>
      </w:r>
    </w:p>
    <w:p w14:paraId="20D32BD1" w14:textId="77777777" w:rsidR="00AB2991" w:rsidRDefault="00AB2991" w:rsidP="00A46D94">
      <w:pPr>
        <w:spacing w:line="240" w:lineRule="auto"/>
        <w:ind w:right="15"/>
        <w:jc w:val="both"/>
        <w:rPr>
          <w:rFonts w:cs="Arial"/>
          <w:b/>
          <w:sz w:val="18"/>
          <w:szCs w:val="18"/>
        </w:rPr>
      </w:pPr>
      <w:r>
        <w:rPr>
          <w:rFonts w:cs="Arial"/>
          <w:b/>
          <w:sz w:val="18"/>
          <w:szCs w:val="18"/>
        </w:rPr>
        <w:t xml:space="preserve">La Regidora Ariana Diaz , le explica al Regidor Antonio,el porque no dice que tipo de acuerdo es porque de la ratificacion. </w:t>
      </w:r>
    </w:p>
    <w:p w14:paraId="6044C478" w14:textId="77777777" w:rsidR="00AB2991" w:rsidRPr="00AB2991" w:rsidRDefault="00AB2991" w:rsidP="00AB2991">
      <w:pPr>
        <w:pStyle w:val="Textoindependiente3"/>
        <w:spacing w:line="360" w:lineRule="auto"/>
        <w:ind w:right="15"/>
        <w:jc w:val="both"/>
        <w:rPr>
          <w:rFonts w:asciiTheme="minorHAnsi" w:hAnsiTheme="minorHAnsi" w:cstheme="minorHAnsi"/>
          <w:b/>
          <w:sz w:val="22"/>
          <w:szCs w:val="22"/>
        </w:rPr>
      </w:pPr>
      <w:r w:rsidRPr="004F2380">
        <w:rPr>
          <w:rFonts w:asciiTheme="minorHAnsi" w:hAnsiTheme="minorHAnsi" w:cstheme="minorHAnsi"/>
          <w:b/>
          <w:sz w:val="24"/>
          <w:szCs w:val="24"/>
        </w:rPr>
        <w:t>Se somete el presente asunto a votación de las Comisiones Unidades de Desarrollo Urbano y Hacienda y Planeación, y se APRUEBA por unanimidad de votos de los Regidores pre</w:t>
      </w:r>
      <w:r>
        <w:rPr>
          <w:rFonts w:asciiTheme="minorHAnsi" w:hAnsiTheme="minorHAnsi" w:cstheme="minorHAnsi"/>
          <w:b/>
          <w:sz w:val="24"/>
          <w:szCs w:val="24"/>
        </w:rPr>
        <w:t xml:space="preserve">sentes, la solicitud </w:t>
      </w:r>
      <w:r w:rsidRPr="00AB2991">
        <w:rPr>
          <w:rFonts w:asciiTheme="minorHAnsi" w:hAnsiTheme="minorHAnsi" w:cstheme="minorHAnsi"/>
          <w:b/>
          <w:sz w:val="22"/>
          <w:szCs w:val="22"/>
        </w:rPr>
        <w:t xml:space="preserve">de </w:t>
      </w:r>
      <w:r w:rsidRPr="00AB2991">
        <w:rPr>
          <w:rFonts w:asciiTheme="minorHAnsi" w:hAnsiTheme="minorHAnsi"/>
          <w:b/>
          <w:sz w:val="22"/>
          <w:szCs w:val="22"/>
        </w:rPr>
        <w:t>ratificacion al acuerdo tomado en la cuarta sesion de comisiones unidas de desarrollo urbano  y hacienda y planeacion de fecha 3 de febrero de 2017</w:t>
      </w:r>
    </w:p>
    <w:p w14:paraId="49321DBD" w14:textId="77777777" w:rsidR="00AB2991" w:rsidRPr="00CB2B71" w:rsidRDefault="00AB2991" w:rsidP="00A46D94">
      <w:pPr>
        <w:spacing w:line="240" w:lineRule="auto"/>
        <w:ind w:right="15"/>
        <w:jc w:val="both"/>
        <w:rPr>
          <w:rFonts w:cs="Arial"/>
          <w:b/>
          <w:sz w:val="18"/>
          <w:szCs w:val="18"/>
        </w:rPr>
      </w:pPr>
    </w:p>
    <w:p w14:paraId="22ABB5F3" w14:textId="77777777" w:rsidR="00A46D94" w:rsidRPr="00CB2B71" w:rsidRDefault="00A46D94" w:rsidP="00A46D94">
      <w:pPr>
        <w:spacing w:line="240" w:lineRule="auto"/>
        <w:ind w:right="15"/>
        <w:jc w:val="both"/>
        <w:rPr>
          <w:rFonts w:cs="Arial"/>
          <w:sz w:val="18"/>
          <w:szCs w:val="18"/>
        </w:rPr>
      </w:pPr>
      <w:r w:rsidRPr="00CB2B71">
        <w:rPr>
          <w:rFonts w:cs="Arial"/>
          <w:b/>
          <w:sz w:val="18"/>
          <w:szCs w:val="18"/>
        </w:rPr>
        <w:t>3.</w:t>
      </w:r>
      <w:r w:rsidRPr="00CB2B71">
        <w:rPr>
          <w:rFonts w:cs="Arial"/>
          <w:sz w:val="18"/>
          <w:szCs w:val="18"/>
        </w:rPr>
        <w:t>-</w:t>
      </w:r>
    </w:p>
    <w:tbl>
      <w:tblPr>
        <w:tblStyle w:val="Tablaconcuadrcula"/>
        <w:tblW w:w="0" w:type="auto"/>
        <w:tblLook w:val="04A0" w:firstRow="1" w:lastRow="0" w:firstColumn="1" w:lastColumn="0" w:noHBand="0" w:noVBand="1"/>
      </w:tblPr>
      <w:tblGrid>
        <w:gridCol w:w="2773"/>
        <w:gridCol w:w="6055"/>
      </w:tblGrid>
      <w:tr w:rsidR="00A46D94" w:rsidRPr="00CB2B71" w14:paraId="559DA851" w14:textId="77777777" w:rsidTr="00D04F89">
        <w:tc>
          <w:tcPr>
            <w:tcW w:w="2773" w:type="dxa"/>
          </w:tcPr>
          <w:p w14:paraId="30700066" w14:textId="77777777" w:rsidR="00A46D94" w:rsidRPr="00CB2B71" w:rsidRDefault="00A46D94" w:rsidP="00D04F89">
            <w:pPr>
              <w:spacing w:after="200" w:line="276" w:lineRule="auto"/>
              <w:rPr>
                <w:b/>
                <w:sz w:val="18"/>
                <w:szCs w:val="18"/>
              </w:rPr>
            </w:pPr>
            <w:r w:rsidRPr="00CB2B71">
              <w:rPr>
                <w:b/>
                <w:sz w:val="18"/>
                <w:szCs w:val="18"/>
              </w:rPr>
              <w:t>EXPEDIENTE</w:t>
            </w:r>
          </w:p>
        </w:tc>
        <w:tc>
          <w:tcPr>
            <w:tcW w:w="6055" w:type="dxa"/>
          </w:tcPr>
          <w:p w14:paraId="53CC09B8" w14:textId="77777777" w:rsidR="00A46D94" w:rsidRPr="00CB2B71" w:rsidRDefault="00A46D94" w:rsidP="00D04F89">
            <w:pPr>
              <w:spacing w:after="200" w:line="276" w:lineRule="auto"/>
              <w:rPr>
                <w:b/>
                <w:sz w:val="18"/>
                <w:szCs w:val="18"/>
              </w:rPr>
            </w:pPr>
            <w:r w:rsidRPr="00CB2B71">
              <w:rPr>
                <w:b/>
                <w:sz w:val="18"/>
                <w:szCs w:val="18"/>
              </w:rPr>
              <w:t>55/2016</w:t>
            </w:r>
          </w:p>
        </w:tc>
      </w:tr>
      <w:tr w:rsidR="00A46D94" w:rsidRPr="00CB2B71" w14:paraId="400C42AC" w14:textId="77777777" w:rsidTr="00D04F89">
        <w:tc>
          <w:tcPr>
            <w:tcW w:w="2773" w:type="dxa"/>
          </w:tcPr>
          <w:p w14:paraId="1C4F086A" w14:textId="77777777" w:rsidR="00A46D94" w:rsidRPr="00CB2B71" w:rsidRDefault="00A46D94" w:rsidP="00D04F89">
            <w:pPr>
              <w:spacing w:after="200" w:line="276" w:lineRule="auto"/>
              <w:rPr>
                <w:b/>
                <w:sz w:val="18"/>
                <w:szCs w:val="18"/>
              </w:rPr>
            </w:pPr>
            <w:r w:rsidRPr="00CB2B71">
              <w:rPr>
                <w:b/>
                <w:sz w:val="18"/>
                <w:szCs w:val="18"/>
              </w:rPr>
              <w:t>SOLICITUD</w:t>
            </w:r>
          </w:p>
        </w:tc>
        <w:tc>
          <w:tcPr>
            <w:tcW w:w="6055" w:type="dxa"/>
          </w:tcPr>
          <w:p w14:paraId="1F028DF2" w14:textId="77777777" w:rsidR="00A46D94" w:rsidRPr="00CB2B71" w:rsidRDefault="00A46D94" w:rsidP="00D04F89">
            <w:pPr>
              <w:spacing w:after="200" w:line="276" w:lineRule="auto"/>
              <w:rPr>
                <w:b/>
                <w:sz w:val="18"/>
                <w:szCs w:val="18"/>
              </w:rPr>
            </w:pPr>
            <w:r w:rsidRPr="00CB2B71">
              <w:rPr>
                <w:b/>
                <w:sz w:val="18"/>
                <w:szCs w:val="18"/>
              </w:rPr>
              <w:t>ENAJENACION</w:t>
            </w:r>
          </w:p>
        </w:tc>
      </w:tr>
      <w:tr w:rsidR="00A46D94" w:rsidRPr="00CB2B71" w14:paraId="5360BF07" w14:textId="77777777" w:rsidTr="00D04F89">
        <w:tc>
          <w:tcPr>
            <w:tcW w:w="2773" w:type="dxa"/>
          </w:tcPr>
          <w:p w14:paraId="31669E72" w14:textId="77777777" w:rsidR="00A46D94" w:rsidRPr="00CB2B71" w:rsidRDefault="00A46D94" w:rsidP="00D04F89">
            <w:pPr>
              <w:spacing w:after="200" w:line="276" w:lineRule="auto"/>
              <w:rPr>
                <w:b/>
                <w:sz w:val="18"/>
                <w:szCs w:val="18"/>
              </w:rPr>
            </w:pPr>
            <w:r w:rsidRPr="00CB2B71">
              <w:rPr>
                <w:b/>
                <w:sz w:val="18"/>
                <w:szCs w:val="18"/>
              </w:rPr>
              <w:t>PROMOVENTE</w:t>
            </w:r>
          </w:p>
        </w:tc>
        <w:tc>
          <w:tcPr>
            <w:tcW w:w="6055" w:type="dxa"/>
          </w:tcPr>
          <w:p w14:paraId="48D94CB6" w14:textId="77777777" w:rsidR="00A46D94" w:rsidRPr="00CB2B71" w:rsidRDefault="00A46D94" w:rsidP="00D04F89">
            <w:pPr>
              <w:spacing w:after="200" w:line="276" w:lineRule="auto"/>
              <w:rPr>
                <w:b/>
                <w:sz w:val="18"/>
                <w:szCs w:val="18"/>
              </w:rPr>
            </w:pPr>
            <w:r w:rsidRPr="00CB2B71">
              <w:rPr>
                <w:b/>
                <w:sz w:val="18"/>
                <w:szCs w:val="18"/>
              </w:rPr>
              <w:t>JOSE LUIS RAFAEL MARTINEZ HERNANDEZ</w:t>
            </w:r>
          </w:p>
        </w:tc>
      </w:tr>
      <w:tr w:rsidR="00A46D94" w:rsidRPr="00CB2B71" w14:paraId="781027B2" w14:textId="77777777" w:rsidTr="00D04F89">
        <w:tc>
          <w:tcPr>
            <w:tcW w:w="2773" w:type="dxa"/>
          </w:tcPr>
          <w:p w14:paraId="418D5260" w14:textId="77777777" w:rsidR="00A46D94" w:rsidRPr="00CB2B71" w:rsidRDefault="00A46D94" w:rsidP="00D04F89">
            <w:pPr>
              <w:spacing w:after="200" w:line="276" w:lineRule="auto"/>
              <w:rPr>
                <w:b/>
                <w:sz w:val="18"/>
                <w:szCs w:val="18"/>
              </w:rPr>
            </w:pPr>
            <w:r w:rsidRPr="00CB2B71">
              <w:rPr>
                <w:b/>
                <w:sz w:val="18"/>
                <w:szCs w:val="18"/>
              </w:rPr>
              <w:t>UBICACIÓN</w:t>
            </w:r>
          </w:p>
        </w:tc>
        <w:tc>
          <w:tcPr>
            <w:tcW w:w="6055" w:type="dxa"/>
          </w:tcPr>
          <w:p w14:paraId="659DF6C1" w14:textId="77777777" w:rsidR="00A46D94" w:rsidRPr="00CB2B71" w:rsidRDefault="00A46D94" w:rsidP="00D04F89">
            <w:pPr>
              <w:spacing w:after="200" w:line="276" w:lineRule="auto"/>
              <w:rPr>
                <w:sz w:val="18"/>
                <w:szCs w:val="18"/>
                <w:lang w:val="pt-BR"/>
              </w:rPr>
            </w:pPr>
            <w:r w:rsidRPr="00CB2B71">
              <w:rPr>
                <w:sz w:val="18"/>
                <w:szCs w:val="18"/>
              </w:rPr>
              <w:t>C. PEDRO ME</w:t>
            </w:r>
            <w:r w:rsidRPr="00CB2B71">
              <w:rPr>
                <w:sz w:val="18"/>
                <w:szCs w:val="18"/>
                <w:lang w:val="pt-BR"/>
              </w:rPr>
              <w:t>OQUI NUMERO 3900, COLONIA LEALTAD II</w:t>
            </w:r>
          </w:p>
        </w:tc>
      </w:tr>
      <w:tr w:rsidR="00A46D94" w:rsidRPr="00CB2B71" w14:paraId="01983982" w14:textId="77777777" w:rsidTr="00D04F89">
        <w:tc>
          <w:tcPr>
            <w:tcW w:w="2773" w:type="dxa"/>
          </w:tcPr>
          <w:p w14:paraId="1ECFD2D9" w14:textId="77777777" w:rsidR="00A46D94" w:rsidRPr="00CB2B71" w:rsidRDefault="00A46D94" w:rsidP="00D04F89">
            <w:pPr>
              <w:spacing w:after="200" w:line="276" w:lineRule="auto"/>
              <w:rPr>
                <w:b/>
                <w:sz w:val="18"/>
                <w:szCs w:val="18"/>
              </w:rPr>
            </w:pPr>
            <w:r w:rsidRPr="00CB2B71">
              <w:rPr>
                <w:b/>
                <w:sz w:val="18"/>
                <w:szCs w:val="18"/>
              </w:rPr>
              <w:t>SUPERFICIE</w:t>
            </w:r>
          </w:p>
        </w:tc>
        <w:tc>
          <w:tcPr>
            <w:tcW w:w="6055" w:type="dxa"/>
          </w:tcPr>
          <w:p w14:paraId="25D899FD" w14:textId="77777777" w:rsidR="00A46D94" w:rsidRPr="00CB2B71" w:rsidRDefault="00A46D94" w:rsidP="00D04F89">
            <w:pPr>
              <w:spacing w:after="200" w:line="276" w:lineRule="auto"/>
              <w:rPr>
                <w:sz w:val="18"/>
                <w:szCs w:val="18"/>
              </w:rPr>
            </w:pPr>
            <w:r w:rsidRPr="00CB2B71">
              <w:rPr>
                <w:sz w:val="18"/>
                <w:szCs w:val="18"/>
              </w:rPr>
              <w:t>220.00 M2</w:t>
            </w:r>
          </w:p>
        </w:tc>
      </w:tr>
      <w:tr w:rsidR="00A46D94" w:rsidRPr="00CB2B71" w14:paraId="2A6E5E43" w14:textId="77777777" w:rsidTr="00D04F89">
        <w:tc>
          <w:tcPr>
            <w:tcW w:w="2773" w:type="dxa"/>
          </w:tcPr>
          <w:p w14:paraId="47E2E55A" w14:textId="77777777" w:rsidR="00A46D94" w:rsidRPr="00CB2B71" w:rsidRDefault="00A46D94" w:rsidP="00D04F89">
            <w:pPr>
              <w:spacing w:after="200" w:line="276" w:lineRule="auto"/>
              <w:rPr>
                <w:b/>
                <w:sz w:val="18"/>
                <w:szCs w:val="18"/>
              </w:rPr>
            </w:pPr>
            <w:r w:rsidRPr="00CB2B71">
              <w:rPr>
                <w:b/>
                <w:sz w:val="18"/>
                <w:szCs w:val="18"/>
              </w:rPr>
              <w:t>VALOR CATASTRAL</w:t>
            </w:r>
          </w:p>
        </w:tc>
        <w:tc>
          <w:tcPr>
            <w:tcW w:w="6055" w:type="dxa"/>
          </w:tcPr>
          <w:p w14:paraId="66857F37" w14:textId="77777777" w:rsidR="00A46D94" w:rsidRPr="00CB2B71" w:rsidRDefault="00A46D94" w:rsidP="00D04F89">
            <w:pPr>
              <w:spacing w:after="200" w:line="276" w:lineRule="auto"/>
              <w:jc w:val="both"/>
              <w:rPr>
                <w:sz w:val="18"/>
                <w:szCs w:val="18"/>
              </w:rPr>
            </w:pPr>
            <w:r w:rsidRPr="00CB2B71">
              <w:rPr>
                <w:sz w:val="18"/>
                <w:szCs w:val="18"/>
              </w:rPr>
              <w:t xml:space="preserve">$219,450.00 (Doscientos diecinueve mil, cuatrocientos cincuenta 00/100 M.N) </w:t>
            </w:r>
          </w:p>
        </w:tc>
      </w:tr>
      <w:tr w:rsidR="00A46D94" w:rsidRPr="00CB2B71" w14:paraId="335EA19C" w14:textId="77777777" w:rsidTr="00D04F89">
        <w:tc>
          <w:tcPr>
            <w:tcW w:w="2773" w:type="dxa"/>
          </w:tcPr>
          <w:p w14:paraId="6722FECA" w14:textId="77777777" w:rsidR="00A46D94" w:rsidRPr="00CB2B71" w:rsidRDefault="00A46D94" w:rsidP="00D04F89">
            <w:pPr>
              <w:spacing w:after="200" w:line="276" w:lineRule="auto"/>
              <w:rPr>
                <w:b/>
                <w:sz w:val="18"/>
                <w:szCs w:val="18"/>
              </w:rPr>
            </w:pPr>
            <w:r w:rsidRPr="00CB2B71">
              <w:rPr>
                <w:b/>
                <w:sz w:val="18"/>
                <w:szCs w:val="18"/>
              </w:rPr>
              <w:t>VALOR COMERCIAL</w:t>
            </w:r>
          </w:p>
        </w:tc>
        <w:tc>
          <w:tcPr>
            <w:tcW w:w="6055" w:type="dxa"/>
          </w:tcPr>
          <w:p w14:paraId="44956C0A" w14:textId="77777777" w:rsidR="00A46D94" w:rsidRPr="00CB2B71" w:rsidRDefault="00A46D94" w:rsidP="00D04F89">
            <w:pPr>
              <w:spacing w:after="200" w:line="276" w:lineRule="auto"/>
              <w:jc w:val="both"/>
              <w:rPr>
                <w:sz w:val="18"/>
                <w:szCs w:val="18"/>
              </w:rPr>
            </w:pPr>
            <w:r w:rsidRPr="00CB2B71">
              <w:rPr>
                <w:sz w:val="18"/>
                <w:szCs w:val="18"/>
              </w:rPr>
              <w:t>$71,610.00 (Setenta y un mil, seiscientos diez pesos 00/100 M.N)</w:t>
            </w:r>
          </w:p>
        </w:tc>
      </w:tr>
      <w:tr w:rsidR="00A46D94" w:rsidRPr="00CB2B71" w14:paraId="03A588DF" w14:textId="77777777" w:rsidTr="00D04F89">
        <w:tc>
          <w:tcPr>
            <w:tcW w:w="2773" w:type="dxa"/>
          </w:tcPr>
          <w:p w14:paraId="506ABFAD" w14:textId="77777777" w:rsidR="00A46D94" w:rsidRPr="00CB2B71" w:rsidRDefault="00A46D94" w:rsidP="00D04F89">
            <w:pPr>
              <w:spacing w:after="200" w:line="276" w:lineRule="auto"/>
              <w:rPr>
                <w:b/>
                <w:sz w:val="18"/>
                <w:szCs w:val="18"/>
              </w:rPr>
            </w:pPr>
            <w:r w:rsidRPr="00CB2B71">
              <w:rPr>
                <w:b/>
                <w:sz w:val="18"/>
                <w:szCs w:val="18"/>
              </w:rPr>
              <w:t>OBSERVACIONES</w:t>
            </w:r>
          </w:p>
        </w:tc>
        <w:tc>
          <w:tcPr>
            <w:tcW w:w="6055" w:type="dxa"/>
          </w:tcPr>
          <w:p w14:paraId="2A48402B" w14:textId="77777777" w:rsidR="00A46D94" w:rsidRPr="00CB2B71" w:rsidRDefault="00A46D94" w:rsidP="00D04F89">
            <w:pPr>
              <w:spacing w:after="200" w:line="276" w:lineRule="auto"/>
              <w:jc w:val="both"/>
              <w:rPr>
                <w:sz w:val="18"/>
                <w:szCs w:val="18"/>
              </w:rPr>
            </w:pPr>
            <w:r w:rsidRPr="00CB2B71">
              <w:rPr>
                <w:sz w:val="18"/>
                <w:szCs w:val="18"/>
              </w:rPr>
              <w:t>El predio  solicitado se le expidió Titulo Municipal a favor de Rosa Castañón en fecha 11 de Diciembre de 1979, mismo que fue revertido a Patrimonio del Municipio mediante el procedimiento Administrativo de Rescisión número 010/2013, promovido por el C. José Luis Rafael Martínez Hernandez, mismo que fue aprobado por el Ayuntamiento en sesión ordinaria número 03/2016 de fecha 11 de Febrero de 2016.</w:t>
            </w:r>
          </w:p>
          <w:p w14:paraId="30D26FD0" w14:textId="77777777" w:rsidR="00A46D94" w:rsidRPr="00CB2B71" w:rsidRDefault="00A46D94" w:rsidP="00D04F89">
            <w:pPr>
              <w:spacing w:after="200" w:line="276" w:lineRule="auto"/>
              <w:jc w:val="both"/>
              <w:rPr>
                <w:sz w:val="18"/>
                <w:szCs w:val="18"/>
              </w:rPr>
            </w:pPr>
            <w:r w:rsidRPr="00CB2B71">
              <w:rPr>
                <w:sz w:val="18"/>
                <w:szCs w:val="18"/>
              </w:rPr>
              <w:lastRenderedPageBreak/>
              <w:t>Posterior al trámite de Rescisión el promovente inicia procedimiento de Enajenación en este Departamento de Propiedad Inmobiliaria.</w:t>
            </w:r>
          </w:p>
          <w:p w14:paraId="14184F43" w14:textId="77777777" w:rsidR="00A46D94" w:rsidRPr="00CB2B71" w:rsidRDefault="00A46D94" w:rsidP="00D04F89">
            <w:pPr>
              <w:spacing w:after="200" w:line="276" w:lineRule="auto"/>
              <w:jc w:val="both"/>
              <w:rPr>
                <w:sz w:val="18"/>
                <w:szCs w:val="18"/>
              </w:rPr>
            </w:pPr>
            <w:r w:rsidRPr="00CB2B71">
              <w:rPr>
                <w:sz w:val="18"/>
                <w:szCs w:val="18"/>
              </w:rPr>
              <w:t>El promovente no habita el predio solicitado, ya que cuenta con una propiedad, el interés del promovente de adquirir este predio es porque refiere que él lo compro a la persona que contaba con el título municipal, pero no formalizo la compraventa ya que él estaba en la creencia que al tener el titulo ya era el dueño del predio, es por ello que al darse cuenta que no era el dueño legítimo, inicio el procedimiento de rescisión y abrió tramite de enajenación del mismo ya que la vendedora falleció.</w:t>
            </w:r>
          </w:p>
        </w:tc>
      </w:tr>
    </w:tbl>
    <w:p w14:paraId="00808A17" w14:textId="77777777" w:rsidR="002617E5" w:rsidRPr="002617E5" w:rsidRDefault="00866929" w:rsidP="00925FA4">
      <w:pPr>
        <w:tabs>
          <w:tab w:val="left" w:pos="8820"/>
        </w:tabs>
        <w:autoSpaceDE w:val="0"/>
        <w:autoSpaceDN w:val="0"/>
        <w:adjustRightInd w:val="0"/>
        <w:spacing w:line="360" w:lineRule="auto"/>
        <w:ind w:right="-93"/>
        <w:jc w:val="both"/>
        <w:rPr>
          <w:rFonts w:cstheme="minorHAnsi"/>
          <w:b/>
          <w:sz w:val="24"/>
          <w:szCs w:val="24"/>
        </w:rPr>
      </w:pPr>
      <w:r w:rsidRPr="002617E5">
        <w:rPr>
          <w:rFonts w:cstheme="minorHAnsi"/>
          <w:b/>
          <w:sz w:val="24"/>
          <w:szCs w:val="24"/>
        </w:rPr>
        <w:lastRenderedPageBreak/>
        <w:t xml:space="preserve">La LiC. Cristina Baca empieza con el desarrollo del punto numero 3 </w:t>
      </w:r>
      <w:r w:rsidR="002617E5" w:rsidRPr="002617E5">
        <w:rPr>
          <w:rFonts w:cstheme="minorHAnsi"/>
          <w:b/>
          <w:sz w:val="24"/>
          <w:szCs w:val="24"/>
        </w:rPr>
        <w:t xml:space="preserve"> donde el promovente </w:t>
      </w:r>
      <w:r w:rsidR="002617E5" w:rsidRPr="002617E5">
        <w:rPr>
          <w:b/>
          <w:sz w:val="24"/>
          <w:szCs w:val="24"/>
        </w:rPr>
        <w:t>El promovente no habita el predio solicitado, ya que cuenta con una propiedad, el interés del promovente de adquirir este predio es porque refiere que él lo compro a la persona que contaba con el título municipal, pero no formalizo la compraventa ya que él estaba en la creencia que al tener el titulo ya era el dueño del predio, es por ello que al darse cuenta que no era el dueño legítimo, inicio el procedimiento de rescisión y abrió tramite de enajenación del mismo ya que la vendedora falleció</w:t>
      </w:r>
      <w:r w:rsidR="002617E5">
        <w:rPr>
          <w:b/>
          <w:sz w:val="24"/>
          <w:szCs w:val="24"/>
        </w:rPr>
        <w:t>.</w:t>
      </w:r>
    </w:p>
    <w:p w14:paraId="5E3E34DF" w14:textId="77777777" w:rsidR="002617E5" w:rsidRDefault="00866929" w:rsidP="00925FA4">
      <w:pPr>
        <w:tabs>
          <w:tab w:val="left" w:pos="8820"/>
        </w:tabs>
        <w:autoSpaceDE w:val="0"/>
        <w:autoSpaceDN w:val="0"/>
        <w:adjustRightInd w:val="0"/>
        <w:spacing w:line="360" w:lineRule="auto"/>
        <w:ind w:right="-93"/>
        <w:jc w:val="both"/>
        <w:rPr>
          <w:rFonts w:cstheme="minorHAnsi"/>
          <w:b/>
          <w:sz w:val="24"/>
          <w:szCs w:val="24"/>
        </w:rPr>
      </w:pPr>
      <w:r w:rsidRPr="002617E5">
        <w:rPr>
          <w:rFonts w:cstheme="minorHAnsi"/>
          <w:b/>
          <w:sz w:val="24"/>
          <w:szCs w:val="24"/>
        </w:rPr>
        <w:t>EL regidor  javier sanchez comenta que estos proceimeintos son muy frecuentes, ya que ignoran y no hacen el tra</w:t>
      </w:r>
      <w:r w:rsidR="002617E5">
        <w:rPr>
          <w:rFonts w:cstheme="minorHAnsi"/>
          <w:b/>
          <w:sz w:val="24"/>
          <w:szCs w:val="24"/>
        </w:rPr>
        <w:t>slado de dominio,</w:t>
      </w:r>
      <w:r w:rsidRPr="002617E5">
        <w:rPr>
          <w:rFonts w:cstheme="minorHAnsi"/>
          <w:b/>
          <w:sz w:val="24"/>
          <w:szCs w:val="24"/>
        </w:rPr>
        <w:t>Pregunt</w:t>
      </w:r>
      <w:r w:rsidR="002617E5">
        <w:rPr>
          <w:rFonts w:cstheme="minorHAnsi"/>
          <w:b/>
          <w:sz w:val="24"/>
          <w:szCs w:val="24"/>
        </w:rPr>
        <w:t>a el Regidor T</w:t>
      </w:r>
      <w:r w:rsidRPr="002617E5">
        <w:rPr>
          <w:rFonts w:cstheme="minorHAnsi"/>
          <w:b/>
          <w:sz w:val="24"/>
          <w:szCs w:val="24"/>
        </w:rPr>
        <w:t>errazas s</w:t>
      </w:r>
      <w:r w:rsidR="002617E5">
        <w:rPr>
          <w:rFonts w:cstheme="minorHAnsi"/>
          <w:b/>
          <w:sz w:val="24"/>
          <w:szCs w:val="24"/>
        </w:rPr>
        <w:t>i existe etudio soCio-economico.</w:t>
      </w:r>
    </w:p>
    <w:p w14:paraId="137F48C6" w14:textId="77777777" w:rsidR="00866929" w:rsidRPr="002617E5" w:rsidRDefault="002617E5" w:rsidP="00925FA4">
      <w:pPr>
        <w:tabs>
          <w:tab w:val="left" w:pos="8820"/>
        </w:tabs>
        <w:autoSpaceDE w:val="0"/>
        <w:autoSpaceDN w:val="0"/>
        <w:adjustRightInd w:val="0"/>
        <w:spacing w:line="360" w:lineRule="auto"/>
        <w:ind w:right="-93"/>
        <w:jc w:val="both"/>
        <w:rPr>
          <w:rFonts w:cstheme="minorHAnsi"/>
          <w:b/>
          <w:sz w:val="24"/>
          <w:szCs w:val="24"/>
        </w:rPr>
      </w:pPr>
      <w:r>
        <w:rPr>
          <w:rFonts w:cstheme="minorHAnsi"/>
          <w:b/>
          <w:sz w:val="24"/>
          <w:szCs w:val="24"/>
        </w:rPr>
        <w:t>L</w:t>
      </w:r>
      <w:r w:rsidR="00866929" w:rsidRPr="002617E5">
        <w:rPr>
          <w:rFonts w:cstheme="minorHAnsi"/>
          <w:b/>
          <w:sz w:val="24"/>
          <w:szCs w:val="24"/>
        </w:rPr>
        <w:t>os regidores preguntan si exite algun titulo que lo acredite, es una simple regularizacion menc</w:t>
      </w:r>
      <w:r>
        <w:rPr>
          <w:rFonts w:cstheme="minorHAnsi"/>
          <w:b/>
          <w:sz w:val="24"/>
          <w:szCs w:val="24"/>
        </w:rPr>
        <w:t>iona el Regidor javier S</w:t>
      </w:r>
      <w:r w:rsidR="00866929" w:rsidRPr="002617E5">
        <w:rPr>
          <w:rFonts w:cstheme="minorHAnsi"/>
          <w:b/>
          <w:sz w:val="24"/>
          <w:szCs w:val="24"/>
        </w:rPr>
        <w:t>anchez.</w:t>
      </w:r>
    </w:p>
    <w:p w14:paraId="1517993E" w14:textId="77777777" w:rsidR="00866929" w:rsidRPr="002617E5" w:rsidRDefault="00866929" w:rsidP="00925FA4">
      <w:pPr>
        <w:tabs>
          <w:tab w:val="left" w:pos="8820"/>
        </w:tabs>
        <w:autoSpaceDE w:val="0"/>
        <w:autoSpaceDN w:val="0"/>
        <w:adjustRightInd w:val="0"/>
        <w:spacing w:line="360" w:lineRule="auto"/>
        <w:ind w:right="-93"/>
        <w:jc w:val="both"/>
        <w:rPr>
          <w:rFonts w:cstheme="minorHAnsi"/>
          <w:b/>
          <w:sz w:val="24"/>
          <w:szCs w:val="24"/>
        </w:rPr>
      </w:pPr>
      <w:r w:rsidRPr="002617E5">
        <w:rPr>
          <w:rFonts w:cstheme="minorHAnsi"/>
          <w:b/>
          <w:sz w:val="24"/>
          <w:szCs w:val="24"/>
        </w:rPr>
        <w:t>El Regidor German Avila, hace mencion de que documentos hay para la acreditacion, la Regidora Nijta apoya la nocion de German Avila de que es lo que se tiene para comprobar,</w:t>
      </w:r>
    </w:p>
    <w:p w14:paraId="455E93AC" w14:textId="77777777" w:rsidR="00866929" w:rsidRPr="002617E5" w:rsidRDefault="00866929" w:rsidP="00925FA4">
      <w:pPr>
        <w:tabs>
          <w:tab w:val="left" w:pos="8820"/>
        </w:tabs>
        <w:autoSpaceDE w:val="0"/>
        <w:autoSpaceDN w:val="0"/>
        <w:adjustRightInd w:val="0"/>
        <w:spacing w:line="360" w:lineRule="auto"/>
        <w:ind w:right="-93"/>
        <w:jc w:val="both"/>
        <w:rPr>
          <w:rFonts w:cstheme="minorHAnsi"/>
          <w:b/>
          <w:sz w:val="24"/>
          <w:szCs w:val="24"/>
        </w:rPr>
      </w:pPr>
      <w:r w:rsidRPr="002617E5">
        <w:rPr>
          <w:rFonts w:cstheme="minorHAnsi"/>
          <w:b/>
          <w:sz w:val="24"/>
          <w:szCs w:val="24"/>
        </w:rPr>
        <w:t>La Regidora Adriana Diaz Propone que pueden pedir la documentacion para poder tener todos la certeza de cómo v</w:t>
      </w:r>
      <w:r w:rsidR="002617E5" w:rsidRPr="002617E5">
        <w:rPr>
          <w:rFonts w:cstheme="minorHAnsi"/>
          <w:b/>
          <w:sz w:val="24"/>
          <w:szCs w:val="24"/>
        </w:rPr>
        <w:t>an a comprobar la acreditacion.</w:t>
      </w:r>
    </w:p>
    <w:p w14:paraId="58541782" w14:textId="77777777" w:rsidR="002617E5" w:rsidRPr="002617E5" w:rsidRDefault="002617E5" w:rsidP="00925FA4">
      <w:pPr>
        <w:tabs>
          <w:tab w:val="left" w:pos="8820"/>
        </w:tabs>
        <w:autoSpaceDE w:val="0"/>
        <w:autoSpaceDN w:val="0"/>
        <w:adjustRightInd w:val="0"/>
        <w:spacing w:line="360" w:lineRule="auto"/>
        <w:ind w:right="-93"/>
        <w:jc w:val="both"/>
        <w:rPr>
          <w:rFonts w:cstheme="minorHAnsi"/>
          <w:b/>
          <w:sz w:val="24"/>
          <w:szCs w:val="24"/>
        </w:rPr>
      </w:pPr>
      <w:r w:rsidRPr="002617E5">
        <w:rPr>
          <w:rFonts w:cstheme="minorHAnsi"/>
          <w:b/>
          <w:sz w:val="24"/>
          <w:szCs w:val="24"/>
        </w:rPr>
        <w:t xml:space="preserve">El regidor javier sanchez menciona que las reversiones se hacen y que si a el se le otrogo eso, es porque el tenia como comprobar. </w:t>
      </w:r>
    </w:p>
    <w:p w14:paraId="2D16B0E4" w14:textId="77777777" w:rsidR="002617E5" w:rsidRDefault="002617E5" w:rsidP="00925FA4">
      <w:pPr>
        <w:tabs>
          <w:tab w:val="left" w:pos="8820"/>
        </w:tabs>
        <w:autoSpaceDE w:val="0"/>
        <w:autoSpaceDN w:val="0"/>
        <w:adjustRightInd w:val="0"/>
        <w:spacing w:line="360" w:lineRule="auto"/>
        <w:ind w:right="-93"/>
        <w:jc w:val="both"/>
        <w:rPr>
          <w:rFonts w:cstheme="minorHAnsi"/>
          <w:b/>
          <w:sz w:val="24"/>
          <w:szCs w:val="24"/>
        </w:rPr>
      </w:pPr>
      <w:r w:rsidRPr="002617E5">
        <w:rPr>
          <w:rFonts w:cstheme="minorHAnsi"/>
          <w:b/>
          <w:sz w:val="24"/>
          <w:szCs w:val="24"/>
        </w:rPr>
        <w:lastRenderedPageBreak/>
        <w:t>Los Regidores estan deacuerdo en volver a establecer los montos</w:t>
      </w:r>
      <w:r>
        <w:rPr>
          <w:rFonts w:cstheme="minorHAnsi"/>
          <w:b/>
          <w:sz w:val="24"/>
          <w:szCs w:val="24"/>
        </w:rPr>
        <w:t>.</w:t>
      </w:r>
    </w:p>
    <w:p w14:paraId="5A8CEC6C" w14:textId="77777777" w:rsidR="002617E5" w:rsidRDefault="002617E5" w:rsidP="002617E5">
      <w:pPr>
        <w:tabs>
          <w:tab w:val="left" w:pos="8820"/>
        </w:tabs>
        <w:autoSpaceDE w:val="0"/>
        <w:autoSpaceDN w:val="0"/>
        <w:adjustRightInd w:val="0"/>
        <w:spacing w:line="360" w:lineRule="auto"/>
        <w:ind w:right="-93"/>
        <w:jc w:val="both"/>
        <w:rPr>
          <w:rFonts w:cstheme="minorHAnsi"/>
          <w:b/>
          <w:sz w:val="24"/>
          <w:szCs w:val="24"/>
        </w:rPr>
      </w:pPr>
      <w:r>
        <w:rPr>
          <w:rFonts w:cstheme="minorHAnsi"/>
          <w:b/>
          <w:sz w:val="24"/>
          <w:szCs w:val="24"/>
        </w:rPr>
        <w:t>Se somete  votacion de los regidores, bajar el punto del oreden del dia el cual es aprobado por unanimidad.</w:t>
      </w:r>
    </w:p>
    <w:p w14:paraId="6B56E404" w14:textId="77777777" w:rsidR="002617E5" w:rsidRPr="002617E5" w:rsidRDefault="002617E5" w:rsidP="002617E5">
      <w:pPr>
        <w:tabs>
          <w:tab w:val="left" w:pos="8820"/>
        </w:tabs>
        <w:autoSpaceDE w:val="0"/>
        <w:autoSpaceDN w:val="0"/>
        <w:adjustRightInd w:val="0"/>
        <w:spacing w:line="360" w:lineRule="auto"/>
        <w:ind w:right="-93"/>
        <w:jc w:val="both"/>
        <w:rPr>
          <w:rFonts w:cstheme="minorHAnsi"/>
          <w:b/>
          <w:sz w:val="24"/>
          <w:szCs w:val="24"/>
        </w:rPr>
      </w:pPr>
      <w:r>
        <w:rPr>
          <w:rFonts w:cstheme="minorHAnsi"/>
          <w:b/>
          <w:sz w:val="24"/>
          <w:szCs w:val="24"/>
        </w:rPr>
        <w:t>4-</w:t>
      </w:r>
    </w:p>
    <w:tbl>
      <w:tblPr>
        <w:tblStyle w:val="Tablaconcuadrcula"/>
        <w:tblW w:w="0" w:type="auto"/>
        <w:tblLook w:val="04A0" w:firstRow="1" w:lastRow="0" w:firstColumn="1" w:lastColumn="0" w:noHBand="0" w:noVBand="1"/>
      </w:tblPr>
      <w:tblGrid>
        <w:gridCol w:w="2773"/>
        <w:gridCol w:w="6055"/>
      </w:tblGrid>
      <w:tr w:rsidR="002617E5" w:rsidRPr="00CB2B71" w14:paraId="5D9F30A8" w14:textId="77777777" w:rsidTr="00D04F89">
        <w:tc>
          <w:tcPr>
            <w:tcW w:w="2773" w:type="dxa"/>
          </w:tcPr>
          <w:p w14:paraId="7F766629" w14:textId="77777777" w:rsidR="002617E5" w:rsidRPr="00CB2B71" w:rsidRDefault="002617E5" w:rsidP="00D04F89">
            <w:pPr>
              <w:spacing w:after="200" w:line="276" w:lineRule="auto"/>
              <w:rPr>
                <w:b/>
                <w:sz w:val="18"/>
                <w:szCs w:val="18"/>
              </w:rPr>
            </w:pPr>
            <w:r w:rsidRPr="00CB2B71">
              <w:rPr>
                <w:b/>
                <w:sz w:val="18"/>
                <w:szCs w:val="18"/>
              </w:rPr>
              <w:t>EXPEDIENTE</w:t>
            </w:r>
          </w:p>
        </w:tc>
        <w:tc>
          <w:tcPr>
            <w:tcW w:w="6055" w:type="dxa"/>
          </w:tcPr>
          <w:p w14:paraId="7C3A24B5" w14:textId="77777777" w:rsidR="002617E5" w:rsidRPr="00CB2B71" w:rsidRDefault="002617E5" w:rsidP="00D04F89">
            <w:pPr>
              <w:spacing w:after="200" w:line="276" w:lineRule="auto"/>
              <w:rPr>
                <w:b/>
                <w:sz w:val="18"/>
                <w:szCs w:val="18"/>
              </w:rPr>
            </w:pPr>
            <w:r w:rsidRPr="00CB2B71">
              <w:rPr>
                <w:b/>
                <w:sz w:val="18"/>
                <w:szCs w:val="18"/>
              </w:rPr>
              <w:t>23/2018</w:t>
            </w:r>
          </w:p>
        </w:tc>
      </w:tr>
      <w:tr w:rsidR="002617E5" w:rsidRPr="00CB2B71" w14:paraId="36F8485B" w14:textId="77777777" w:rsidTr="00D04F89">
        <w:tc>
          <w:tcPr>
            <w:tcW w:w="2773" w:type="dxa"/>
          </w:tcPr>
          <w:p w14:paraId="3F1A9571" w14:textId="77777777" w:rsidR="002617E5" w:rsidRPr="00CB2B71" w:rsidRDefault="002617E5" w:rsidP="00D04F89">
            <w:pPr>
              <w:spacing w:after="200" w:line="276" w:lineRule="auto"/>
              <w:rPr>
                <w:b/>
                <w:sz w:val="18"/>
                <w:szCs w:val="18"/>
              </w:rPr>
            </w:pPr>
            <w:r w:rsidRPr="00CB2B71">
              <w:rPr>
                <w:b/>
                <w:sz w:val="18"/>
                <w:szCs w:val="18"/>
              </w:rPr>
              <w:t>PROMOVENTE</w:t>
            </w:r>
          </w:p>
        </w:tc>
        <w:tc>
          <w:tcPr>
            <w:tcW w:w="6055" w:type="dxa"/>
          </w:tcPr>
          <w:p w14:paraId="79E3E5EA" w14:textId="77777777" w:rsidR="002617E5" w:rsidRPr="00CB2B71" w:rsidRDefault="002617E5" w:rsidP="00D04F89">
            <w:pPr>
              <w:spacing w:after="200" w:line="276" w:lineRule="auto"/>
              <w:rPr>
                <w:b/>
                <w:sz w:val="18"/>
                <w:szCs w:val="18"/>
              </w:rPr>
            </w:pPr>
            <w:r w:rsidRPr="00CB2B71">
              <w:rPr>
                <w:b/>
                <w:sz w:val="18"/>
                <w:szCs w:val="18"/>
              </w:rPr>
              <w:t>EMETERIO LOPEZ VALENZUELA</w:t>
            </w:r>
          </w:p>
        </w:tc>
      </w:tr>
      <w:tr w:rsidR="002617E5" w:rsidRPr="00CB2B71" w14:paraId="73FAD12B" w14:textId="77777777" w:rsidTr="00D04F89">
        <w:tc>
          <w:tcPr>
            <w:tcW w:w="2773" w:type="dxa"/>
          </w:tcPr>
          <w:p w14:paraId="6DFC98C2" w14:textId="77777777" w:rsidR="002617E5" w:rsidRPr="00CB2B71" w:rsidRDefault="002617E5" w:rsidP="00D04F89">
            <w:pPr>
              <w:spacing w:after="200" w:line="276" w:lineRule="auto"/>
              <w:rPr>
                <w:b/>
                <w:sz w:val="18"/>
                <w:szCs w:val="18"/>
              </w:rPr>
            </w:pPr>
            <w:r w:rsidRPr="00CB2B71">
              <w:rPr>
                <w:b/>
                <w:sz w:val="18"/>
                <w:szCs w:val="18"/>
              </w:rPr>
              <w:t>SOLICITUD</w:t>
            </w:r>
          </w:p>
        </w:tc>
        <w:tc>
          <w:tcPr>
            <w:tcW w:w="6055" w:type="dxa"/>
          </w:tcPr>
          <w:p w14:paraId="0E7D322E" w14:textId="77777777" w:rsidR="002617E5" w:rsidRPr="00CB2B71" w:rsidRDefault="002617E5" w:rsidP="00D04F89">
            <w:pPr>
              <w:spacing w:after="200" w:line="276" w:lineRule="auto"/>
              <w:rPr>
                <w:b/>
                <w:sz w:val="18"/>
                <w:szCs w:val="18"/>
              </w:rPr>
            </w:pPr>
            <w:r w:rsidRPr="00CB2B71">
              <w:rPr>
                <w:b/>
                <w:sz w:val="18"/>
                <w:szCs w:val="18"/>
              </w:rPr>
              <w:t>ENAJENACION</w:t>
            </w:r>
          </w:p>
        </w:tc>
      </w:tr>
      <w:tr w:rsidR="002617E5" w:rsidRPr="00CB2B71" w14:paraId="62FCEEE8" w14:textId="77777777" w:rsidTr="00D04F89">
        <w:tc>
          <w:tcPr>
            <w:tcW w:w="2773" w:type="dxa"/>
          </w:tcPr>
          <w:p w14:paraId="7837633E" w14:textId="77777777" w:rsidR="002617E5" w:rsidRPr="00CB2B71" w:rsidRDefault="002617E5" w:rsidP="00D04F89">
            <w:pPr>
              <w:spacing w:after="200" w:line="276" w:lineRule="auto"/>
              <w:rPr>
                <w:b/>
                <w:sz w:val="18"/>
                <w:szCs w:val="18"/>
              </w:rPr>
            </w:pPr>
            <w:r w:rsidRPr="00CB2B71">
              <w:rPr>
                <w:b/>
                <w:sz w:val="18"/>
                <w:szCs w:val="18"/>
              </w:rPr>
              <w:t>UBICACIÓN</w:t>
            </w:r>
          </w:p>
        </w:tc>
        <w:tc>
          <w:tcPr>
            <w:tcW w:w="6055" w:type="dxa"/>
          </w:tcPr>
          <w:p w14:paraId="7FE72ED7" w14:textId="77777777" w:rsidR="002617E5" w:rsidRPr="00CB2B71" w:rsidRDefault="002617E5" w:rsidP="00D04F89">
            <w:pPr>
              <w:spacing w:after="200" w:line="276" w:lineRule="auto"/>
              <w:rPr>
                <w:sz w:val="18"/>
                <w:szCs w:val="18"/>
              </w:rPr>
            </w:pPr>
            <w:r w:rsidRPr="00CB2B71">
              <w:rPr>
                <w:sz w:val="18"/>
                <w:szCs w:val="18"/>
              </w:rPr>
              <w:t>AVE. INDEPENDENCIA NUMERO 6826, COLONIA DESARROLLO URBANO</w:t>
            </w:r>
          </w:p>
        </w:tc>
      </w:tr>
      <w:tr w:rsidR="002617E5" w:rsidRPr="00CB2B71" w14:paraId="071186A9" w14:textId="77777777" w:rsidTr="00D04F89">
        <w:tc>
          <w:tcPr>
            <w:tcW w:w="2773" w:type="dxa"/>
          </w:tcPr>
          <w:p w14:paraId="1C661D6A" w14:textId="77777777" w:rsidR="002617E5" w:rsidRPr="00CB2B71" w:rsidRDefault="002617E5" w:rsidP="00D04F89">
            <w:pPr>
              <w:spacing w:after="200" w:line="276" w:lineRule="auto"/>
              <w:rPr>
                <w:b/>
                <w:sz w:val="18"/>
                <w:szCs w:val="18"/>
              </w:rPr>
            </w:pPr>
            <w:r w:rsidRPr="00CB2B71">
              <w:rPr>
                <w:b/>
                <w:sz w:val="18"/>
                <w:szCs w:val="18"/>
              </w:rPr>
              <w:t>SUPERFICIE</w:t>
            </w:r>
          </w:p>
        </w:tc>
        <w:tc>
          <w:tcPr>
            <w:tcW w:w="6055" w:type="dxa"/>
          </w:tcPr>
          <w:p w14:paraId="14832AE6" w14:textId="77777777" w:rsidR="002617E5" w:rsidRPr="00CB2B71" w:rsidRDefault="002617E5" w:rsidP="00D04F89">
            <w:pPr>
              <w:spacing w:after="200" w:line="276" w:lineRule="auto"/>
              <w:rPr>
                <w:sz w:val="18"/>
                <w:szCs w:val="18"/>
              </w:rPr>
            </w:pPr>
            <w:r w:rsidRPr="00CB2B71">
              <w:rPr>
                <w:sz w:val="18"/>
                <w:szCs w:val="18"/>
              </w:rPr>
              <w:t>244.84 M2</w:t>
            </w:r>
          </w:p>
        </w:tc>
      </w:tr>
      <w:tr w:rsidR="002617E5" w:rsidRPr="00CB2B71" w14:paraId="3C3DC21A" w14:textId="77777777" w:rsidTr="00D04F89">
        <w:tc>
          <w:tcPr>
            <w:tcW w:w="2773" w:type="dxa"/>
          </w:tcPr>
          <w:p w14:paraId="4667B159" w14:textId="77777777" w:rsidR="002617E5" w:rsidRPr="00CB2B71" w:rsidRDefault="002617E5" w:rsidP="00D04F89">
            <w:pPr>
              <w:spacing w:after="200" w:line="276" w:lineRule="auto"/>
              <w:rPr>
                <w:b/>
                <w:sz w:val="18"/>
                <w:szCs w:val="18"/>
              </w:rPr>
            </w:pPr>
            <w:r w:rsidRPr="00CB2B71">
              <w:rPr>
                <w:b/>
                <w:sz w:val="18"/>
                <w:szCs w:val="18"/>
              </w:rPr>
              <w:t>VALOR CATASTRAL</w:t>
            </w:r>
          </w:p>
        </w:tc>
        <w:tc>
          <w:tcPr>
            <w:tcW w:w="6055" w:type="dxa"/>
          </w:tcPr>
          <w:p w14:paraId="130B86C4" w14:textId="77777777" w:rsidR="002617E5" w:rsidRPr="00CB2B71" w:rsidRDefault="002617E5" w:rsidP="00D04F89">
            <w:pPr>
              <w:spacing w:after="200" w:line="276" w:lineRule="auto"/>
              <w:jc w:val="both"/>
              <w:rPr>
                <w:sz w:val="18"/>
                <w:szCs w:val="18"/>
              </w:rPr>
            </w:pPr>
            <w:r w:rsidRPr="00CB2B71">
              <w:rPr>
                <w:sz w:val="18"/>
                <w:szCs w:val="18"/>
              </w:rPr>
              <w:t>$42,900.00 (Cuarenta y dos mil, novecientos pesos 00/100 M.N)</w:t>
            </w:r>
          </w:p>
        </w:tc>
      </w:tr>
      <w:tr w:rsidR="002617E5" w:rsidRPr="00CB2B71" w14:paraId="77FDE2D9" w14:textId="77777777" w:rsidTr="00D04F89">
        <w:tc>
          <w:tcPr>
            <w:tcW w:w="2773" w:type="dxa"/>
          </w:tcPr>
          <w:p w14:paraId="284C426D" w14:textId="77777777" w:rsidR="002617E5" w:rsidRPr="00CB2B71" w:rsidRDefault="002617E5" w:rsidP="00D04F89">
            <w:pPr>
              <w:spacing w:after="200" w:line="276" w:lineRule="auto"/>
              <w:rPr>
                <w:b/>
                <w:sz w:val="18"/>
                <w:szCs w:val="18"/>
              </w:rPr>
            </w:pPr>
            <w:r w:rsidRPr="00CB2B71">
              <w:rPr>
                <w:b/>
                <w:sz w:val="18"/>
                <w:szCs w:val="18"/>
              </w:rPr>
              <w:t>VALOR COMERCIAL</w:t>
            </w:r>
          </w:p>
        </w:tc>
        <w:tc>
          <w:tcPr>
            <w:tcW w:w="6055" w:type="dxa"/>
          </w:tcPr>
          <w:p w14:paraId="109D276B" w14:textId="77777777" w:rsidR="002617E5" w:rsidRPr="00CB2B71" w:rsidRDefault="002617E5" w:rsidP="00D04F89">
            <w:pPr>
              <w:spacing w:after="200" w:line="276" w:lineRule="auto"/>
              <w:jc w:val="both"/>
              <w:rPr>
                <w:sz w:val="18"/>
                <w:szCs w:val="18"/>
              </w:rPr>
            </w:pPr>
            <w:r w:rsidRPr="00CB2B71">
              <w:rPr>
                <w:sz w:val="18"/>
                <w:szCs w:val="18"/>
              </w:rPr>
              <w:t>$138,500.00 (Ciento treinta y ocho mil, quinientos pesos 00/100 M.N)</w:t>
            </w:r>
          </w:p>
        </w:tc>
      </w:tr>
      <w:tr w:rsidR="002617E5" w:rsidRPr="00CB2B71" w14:paraId="4F753029" w14:textId="77777777" w:rsidTr="00D04F89">
        <w:tc>
          <w:tcPr>
            <w:tcW w:w="2773" w:type="dxa"/>
          </w:tcPr>
          <w:p w14:paraId="61F49AC3" w14:textId="77777777" w:rsidR="002617E5" w:rsidRPr="00CB2B71" w:rsidRDefault="002617E5" w:rsidP="00D04F89">
            <w:pPr>
              <w:spacing w:after="200" w:line="276" w:lineRule="auto"/>
              <w:rPr>
                <w:b/>
                <w:sz w:val="18"/>
                <w:szCs w:val="18"/>
              </w:rPr>
            </w:pPr>
            <w:r w:rsidRPr="00CB2B71">
              <w:rPr>
                <w:b/>
                <w:sz w:val="18"/>
                <w:szCs w:val="18"/>
              </w:rPr>
              <w:t>OBSERVACIONES</w:t>
            </w:r>
          </w:p>
        </w:tc>
        <w:tc>
          <w:tcPr>
            <w:tcW w:w="6055" w:type="dxa"/>
          </w:tcPr>
          <w:p w14:paraId="7FE21576" w14:textId="77777777" w:rsidR="002617E5" w:rsidRPr="00CB2B71" w:rsidRDefault="002617E5" w:rsidP="00D04F89">
            <w:pPr>
              <w:spacing w:after="200" w:line="276" w:lineRule="auto"/>
              <w:jc w:val="both"/>
              <w:rPr>
                <w:sz w:val="18"/>
                <w:szCs w:val="18"/>
              </w:rPr>
            </w:pPr>
            <w:r w:rsidRPr="00CB2B71">
              <w:rPr>
                <w:sz w:val="18"/>
                <w:szCs w:val="18"/>
              </w:rPr>
              <w:t xml:space="preserve"> Señor de 56 años, pensionado, con un ingreso mensual de $6,460.00 pesos y con egresos de $6,460.00.  Actualmente se encuentra separado, motivo por el cual otorga pensión de $2,000.00 pesos mensuales a su hija que se encuentra estudiando. </w:t>
            </w:r>
          </w:p>
          <w:p w14:paraId="1F5E3BEB" w14:textId="77777777" w:rsidR="002617E5" w:rsidRPr="00CB2B71" w:rsidRDefault="002617E5" w:rsidP="00D04F89">
            <w:pPr>
              <w:spacing w:after="200" w:line="276" w:lineRule="auto"/>
              <w:jc w:val="both"/>
              <w:rPr>
                <w:sz w:val="18"/>
                <w:szCs w:val="18"/>
              </w:rPr>
            </w:pPr>
            <w:r w:rsidRPr="00CB2B71">
              <w:rPr>
                <w:sz w:val="18"/>
                <w:szCs w:val="18"/>
              </w:rPr>
              <w:t xml:space="preserve"> La casa la adquirió por una compraventa, la cual se realizó por $270.000 mil pesos.</w:t>
            </w:r>
          </w:p>
          <w:p w14:paraId="7D2D5725" w14:textId="77777777" w:rsidR="002617E5" w:rsidRPr="00CB2B71" w:rsidRDefault="002617E5" w:rsidP="00D04F89">
            <w:pPr>
              <w:spacing w:after="200" w:line="276" w:lineRule="auto"/>
              <w:jc w:val="both"/>
              <w:rPr>
                <w:sz w:val="18"/>
                <w:szCs w:val="18"/>
              </w:rPr>
            </w:pPr>
            <w:r w:rsidRPr="00CB2B71">
              <w:rPr>
                <w:sz w:val="18"/>
                <w:szCs w:val="18"/>
              </w:rPr>
              <w:t xml:space="preserve">No cuenta con alguna otra propiedad </w:t>
            </w:r>
          </w:p>
        </w:tc>
      </w:tr>
    </w:tbl>
    <w:p w14:paraId="5DC56956" w14:textId="77777777" w:rsidR="009E5572" w:rsidRDefault="009E5572" w:rsidP="00925FA4">
      <w:pPr>
        <w:tabs>
          <w:tab w:val="left" w:pos="8820"/>
        </w:tabs>
        <w:autoSpaceDE w:val="0"/>
        <w:autoSpaceDN w:val="0"/>
        <w:adjustRightInd w:val="0"/>
        <w:spacing w:line="360" w:lineRule="auto"/>
        <w:ind w:right="-93"/>
        <w:jc w:val="both"/>
        <w:rPr>
          <w:rFonts w:cstheme="minorHAnsi"/>
          <w:b/>
          <w:sz w:val="24"/>
          <w:szCs w:val="24"/>
        </w:rPr>
      </w:pPr>
    </w:p>
    <w:p w14:paraId="7966FD47" w14:textId="77777777" w:rsidR="009E5572" w:rsidRDefault="009E5572" w:rsidP="00925FA4">
      <w:pPr>
        <w:tabs>
          <w:tab w:val="left" w:pos="8820"/>
        </w:tabs>
        <w:autoSpaceDE w:val="0"/>
        <w:autoSpaceDN w:val="0"/>
        <w:adjustRightInd w:val="0"/>
        <w:spacing w:line="360" w:lineRule="auto"/>
        <w:ind w:right="-93"/>
        <w:jc w:val="both"/>
        <w:rPr>
          <w:rFonts w:cstheme="minorHAnsi"/>
          <w:b/>
          <w:sz w:val="24"/>
          <w:szCs w:val="24"/>
        </w:rPr>
      </w:pPr>
      <w:r>
        <w:rPr>
          <w:rFonts w:cstheme="minorHAnsi"/>
          <w:b/>
          <w:sz w:val="24"/>
          <w:szCs w:val="24"/>
        </w:rPr>
        <w:t>La lic. Cristina Baca, comenta que el señor le vendieron la propiedad y busca tener escrituras porque el habita en esa casa, el promovente vive actualmente en la casa , y realizo un pago de 270, 000 mil pesos.</w:t>
      </w:r>
    </w:p>
    <w:p w14:paraId="7F0F825A" w14:textId="77777777" w:rsidR="009E5572" w:rsidRDefault="009E5572" w:rsidP="00925FA4">
      <w:pPr>
        <w:tabs>
          <w:tab w:val="left" w:pos="8820"/>
        </w:tabs>
        <w:autoSpaceDE w:val="0"/>
        <w:autoSpaceDN w:val="0"/>
        <w:adjustRightInd w:val="0"/>
        <w:spacing w:line="360" w:lineRule="auto"/>
        <w:ind w:right="-93"/>
        <w:jc w:val="both"/>
        <w:rPr>
          <w:rFonts w:cstheme="minorHAnsi"/>
          <w:b/>
          <w:sz w:val="24"/>
          <w:szCs w:val="24"/>
        </w:rPr>
      </w:pPr>
      <w:r>
        <w:rPr>
          <w:rFonts w:cstheme="minorHAnsi"/>
          <w:b/>
          <w:sz w:val="24"/>
          <w:szCs w:val="24"/>
        </w:rPr>
        <w:t xml:space="preserve">El Regidor Sanchez menciona qe a el no se le hace justo que la persona vuelva a pagar, porque el realizo el pago anteriormente,Germans Avila </w:t>
      </w:r>
    </w:p>
    <w:p w14:paraId="1108B6C0" w14:textId="77777777" w:rsidR="00925FA4" w:rsidRPr="002617E5" w:rsidRDefault="00925FA4" w:rsidP="00925FA4">
      <w:pPr>
        <w:tabs>
          <w:tab w:val="left" w:pos="8820"/>
        </w:tabs>
        <w:autoSpaceDE w:val="0"/>
        <w:autoSpaceDN w:val="0"/>
        <w:adjustRightInd w:val="0"/>
        <w:spacing w:line="360" w:lineRule="auto"/>
        <w:ind w:right="-93"/>
        <w:jc w:val="both"/>
        <w:rPr>
          <w:rFonts w:cstheme="minorHAnsi"/>
          <w:b/>
          <w:sz w:val="24"/>
          <w:szCs w:val="24"/>
        </w:rPr>
      </w:pPr>
      <w:r w:rsidRPr="002617E5">
        <w:rPr>
          <w:rFonts w:cstheme="minorHAnsi"/>
          <w:b/>
          <w:sz w:val="24"/>
          <w:szCs w:val="24"/>
        </w:rPr>
        <w:t>No habiendo otro asunto que tratar, se da por term</w:t>
      </w:r>
      <w:r w:rsidR="00423F78" w:rsidRPr="002617E5">
        <w:rPr>
          <w:rFonts w:cstheme="minorHAnsi"/>
          <w:b/>
          <w:sz w:val="24"/>
          <w:szCs w:val="24"/>
        </w:rPr>
        <w:t xml:space="preserve">inada la </w:t>
      </w:r>
      <w:r w:rsidR="002617E5" w:rsidRPr="002617E5">
        <w:rPr>
          <w:rFonts w:cstheme="minorHAnsi"/>
          <w:b/>
          <w:sz w:val="24"/>
          <w:szCs w:val="24"/>
        </w:rPr>
        <w:t xml:space="preserve">tercera sesion </w:t>
      </w:r>
      <w:r w:rsidRPr="002617E5">
        <w:rPr>
          <w:rFonts w:cstheme="minorHAnsi"/>
          <w:b/>
          <w:sz w:val="24"/>
          <w:szCs w:val="24"/>
        </w:rPr>
        <w:t xml:space="preserve">de las Comisiones Unidas de </w:t>
      </w:r>
      <w:r w:rsidR="00423F78" w:rsidRPr="002617E5">
        <w:rPr>
          <w:rFonts w:cstheme="minorHAnsi"/>
          <w:b/>
          <w:sz w:val="24"/>
          <w:szCs w:val="24"/>
        </w:rPr>
        <w:t xml:space="preserve">Regidores de Desarrollo Urbano, </w:t>
      </w:r>
      <w:r w:rsidRPr="002617E5">
        <w:rPr>
          <w:rFonts w:cstheme="minorHAnsi"/>
          <w:b/>
          <w:sz w:val="24"/>
          <w:szCs w:val="24"/>
        </w:rPr>
        <w:t xml:space="preserve">Hacienda y Planeación, la cual </w:t>
      </w:r>
      <w:r w:rsidRPr="002617E5">
        <w:rPr>
          <w:rFonts w:cstheme="minorHAnsi"/>
          <w:b/>
          <w:sz w:val="24"/>
          <w:szCs w:val="24"/>
        </w:rPr>
        <w:lastRenderedPageBreak/>
        <w:t xml:space="preserve">tuvo lugar el día </w:t>
      </w:r>
      <w:r w:rsidR="002617E5" w:rsidRPr="002617E5">
        <w:rPr>
          <w:rFonts w:cstheme="minorHAnsi"/>
          <w:b/>
          <w:sz w:val="24"/>
          <w:szCs w:val="24"/>
        </w:rPr>
        <w:t xml:space="preserve">11 de nociembre  </w:t>
      </w:r>
      <w:r w:rsidR="00423F78" w:rsidRPr="002617E5">
        <w:rPr>
          <w:rFonts w:cstheme="minorHAnsi"/>
          <w:b/>
          <w:sz w:val="24"/>
          <w:szCs w:val="24"/>
        </w:rPr>
        <w:t>de 2018</w:t>
      </w:r>
      <w:r w:rsidRPr="002617E5">
        <w:rPr>
          <w:rFonts w:cstheme="minorHAnsi"/>
          <w:b/>
          <w:sz w:val="24"/>
          <w:szCs w:val="24"/>
        </w:rPr>
        <w:t>, firmando la presente acta quienes intervinieron y así quisieron hacerlo.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9"/>
        <w:gridCol w:w="4489"/>
      </w:tblGrid>
      <w:tr w:rsidR="00417CA8" w14:paraId="34E6817E" w14:textId="77777777" w:rsidTr="00417CA8">
        <w:tc>
          <w:tcPr>
            <w:tcW w:w="8978" w:type="dxa"/>
            <w:gridSpan w:val="2"/>
          </w:tcPr>
          <w:p w14:paraId="1657A790" w14:textId="77777777" w:rsidR="00417CA8" w:rsidRDefault="00417CA8" w:rsidP="00417CA8">
            <w:pPr>
              <w:jc w:val="center"/>
              <w:rPr>
                <w:b/>
                <w:sz w:val="24"/>
                <w:szCs w:val="24"/>
              </w:rPr>
            </w:pPr>
          </w:p>
          <w:p w14:paraId="3BC4018D" w14:textId="77777777" w:rsidR="00417CA8" w:rsidRDefault="00417CA8" w:rsidP="00417CA8">
            <w:pPr>
              <w:jc w:val="center"/>
              <w:rPr>
                <w:b/>
                <w:sz w:val="24"/>
                <w:szCs w:val="24"/>
              </w:rPr>
            </w:pPr>
          </w:p>
          <w:p w14:paraId="697C4793" w14:textId="77777777" w:rsidR="00417CA8" w:rsidRPr="00417CA8" w:rsidRDefault="00417CA8" w:rsidP="00417CA8">
            <w:pPr>
              <w:jc w:val="center"/>
              <w:rPr>
                <w:b/>
                <w:sz w:val="24"/>
                <w:szCs w:val="24"/>
              </w:rPr>
            </w:pPr>
            <w:r w:rsidRPr="00417CA8">
              <w:rPr>
                <w:b/>
                <w:sz w:val="24"/>
                <w:szCs w:val="24"/>
              </w:rPr>
              <w:t>ADRIANA DIAZ NEGRETE</w:t>
            </w:r>
          </w:p>
          <w:p w14:paraId="5FD2CBEF" w14:textId="77777777" w:rsidR="00417CA8" w:rsidRPr="00417CA8" w:rsidRDefault="00417CA8" w:rsidP="00417CA8">
            <w:pPr>
              <w:jc w:val="center"/>
              <w:rPr>
                <w:b/>
                <w:sz w:val="24"/>
                <w:szCs w:val="24"/>
              </w:rPr>
            </w:pPr>
            <w:r w:rsidRPr="00417CA8">
              <w:rPr>
                <w:b/>
                <w:sz w:val="24"/>
                <w:szCs w:val="24"/>
              </w:rPr>
              <w:t>REGIDORA PRESIDENTA</w:t>
            </w:r>
          </w:p>
        </w:tc>
      </w:tr>
      <w:tr w:rsidR="00417CA8" w14:paraId="3665B63D" w14:textId="77777777" w:rsidTr="00417CA8">
        <w:tc>
          <w:tcPr>
            <w:tcW w:w="4489" w:type="dxa"/>
          </w:tcPr>
          <w:p w14:paraId="0A02874F" w14:textId="77777777" w:rsidR="00417CA8" w:rsidRPr="00417CA8" w:rsidRDefault="00417CA8" w:rsidP="00417CA8">
            <w:pPr>
              <w:jc w:val="center"/>
              <w:rPr>
                <w:rFonts w:cstheme="minorHAnsi"/>
                <w:b/>
                <w:sz w:val="24"/>
                <w:szCs w:val="24"/>
              </w:rPr>
            </w:pPr>
          </w:p>
          <w:p w14:paraId="1E0D8E95" w14:textId="77777777" w:rsidR="00417CA8" w:rsidRDefault="00417CA8" w:rsidP="00417CA8">
            <w:pPr>
              <w:jc w:val="center"/>
              <w:rPr>
                <w:rFonts w:cstheme="minorHAnsi"/>
                <w:b/>
                <w:sz w:val="24"/>
                <w:szCs w:val="24"/>
              </w:rPr>
            </w:pPr>
          </w:p>
          <w:p w14:paraId="0923BC67" w14:textId="77777777" w:rsidR="00417CA8" w:rsidRDefault="00417CA8" w:rsidP="002617E5">
            <w:pPr>
              <w:rPr>
                <w:rFonts w:cstheme="minorHAnsi"/>
                <w:b/>
                <w:sz w:val="24"/>
                <w:szCs w:val="24"/>
              </w:rPr>
            </w:pPr>
          </w:p>
          <w:p w14:paraId="3AFF7FD4" w14:textId="77777777" w:rsidR="00417CA8" w:rsidRPr="00417CA8" w:rsidRDefault="00417CA8" w:rsidP="00417CA8">
            <w:pPr>
              <w:jc w:val="center"/>
              <w:rPr>
                <w:rFonts w:cstheme="minorHAnsi"/>
                <w:b/>
                <w:sz w:val="24"/>
                <w:szCs w:val="24"/>
              </w:rPr>
            </w:pPr>
          </w:p>
          <w:p w14:paraId="76D7BBA2" w14:textId="77777777" w:rsidR="00417CA8" w:rsidRPr="00417CA8" w:rsidRDefault="00417CA8" w:rsidP="00417CA8">
            <w:pPr>
              <w:jc w:val="center"/>
              <w:rPr>
                <w:rFonts w:cstheme="minorHAnsi"/>
                <w:b/>
                <w:sz w:val="24"/>
                <w:szCs w:val="24"/>
              </w:rPr>
            </w:pPr>
            <w:r w:rsidRPr="00417CA8">
              <w:rPr>
                <w:rFonts w:cstheme="minorHAnsi"/>
                <w:b/>
                <w:sz w:val="24"/>
                <w:szCs w:val="24"/>
              </w:rPr>
              <w:t>CARLOS DAVID ORÓZCO CHACÓN</w:t>
            </w:r>
          </w:p>
          <w:p w14:paraId="4D462AF7" w14:textId="77777777" w:rsidR="00417CA8" w:rsidRPr="00417CA8" w:rsidRDefault="00417CA8" w:rsidP="00417CA8">
            <w:pPr>
              <w:jc w:val="center"/>
              <w:rPr>
                <w:rFonts w:cstheme="minorHAnsi"/>
                <w:b/>
                <w:sz w:val="24"/>
                <w:szCs w:val="24"/>
              </w:rPr>
            </w:pPr>
            <w:r w:rsidRPr="00417CA8">
              <w:rPr>
                <w:rFonts w:cstheme="minorHAnsi"/>
                <w:b/>
                <w:sz w:val="24"/>
                <w:szCs w:val="24"/>
              </w:rPr>
              <w:t>REGIDOR SECRETARIO</w:t>
            </w:r>
          </w:p>
        </w:tc>
        <w:tc>
          <w:tcPr>
            <w:tcW w:w="4489" w:type="dxa"/>
          </w:tcPr>
          <w:p w14:paraId="17EB1BFA" w14:textId="77777777" w:rsidR="00417CA8" w:rsidRDefault="00417CA8" w:rsidP="00417CA8">
            <w:pPr>
              <w:jc w:val="center"/>
              <w:rPr>
                <w:rFonts w:cstheme="minorHAnsi"/>
                <w:b/>
                <w:sz w:val="24"/>
                <w:szCs w:val="24"/>
              </w:rPr>
            </w:pPr>
          </w:p>
          <w:p w14:paraId="319CFBEB" w14:textId="77777777" w:rsidR="00417CA8" w:rsidRDefault="00417CA8" w:rsidP="00417CA8">
            <w:pPr>
              <w:jc w:val="center"/>
              <w:rPr>
                <w:rFonts w:cstheme="minorHAnsi"/>
                <w:b/>
                <w:sz w:val="24"/>
                <w:szCs w:val="24"/>
              </w:rPr>
            </w:pPr>
          </w:p>
          <w:p w14:paraId="6E7945C1" w14:textId="77777777" w:rsidR="00417CA8" w:rsidRPr="00417CA8" w:rsidRDefault="00417CA8" w:rsidP="002617E5">
            <w:pPr>
              <w:rPr>
                <w:rFonts w:cstheme="minorHAnsi"/>
                <w:b/>
                <w:sz w:val="24"/>
                <w:szCs w:val="24"/>
              </w:rPr>
            </w:pPr>
          </w:p>
          <w:p w14:paraId="3D75DFB8" w14:textId="77777777" w:rsidR="00417CA8" w:rsidRPr="00417CA8" w:rsidRDefault="00417CA8" w:rsidP="00417CA8">
            <w:pPr>
              <w:jc w:val="center"/>
              <w:rPr>
                <w:rFonts w:cstheme="minorHAnsi"/>
                <w:b/>
                <w:sz w:val="24"/>
                <w:szCs w:val="24"/>
              </w:rPr>
            </w:pPr>
          </w:p>
          <w:p w14:paraId="6E14712E" w14:textId="77777777" w:rsidR="00417CA8" w:rsidRPr="00417CA8" w:rsidRDefault="00417CA8" w:rsidP="00417CA8">
            <w:pPr>
              <w:jc w:val="center"/>
              <w:rPr>
                <w:rFonts w:cstheme="minorHAnsi"/>
                <w:b/>
                <w:sz w:val="24"/>
                <w:szCs w:val="24"/>
              </w:rPr>
            </w:pPr>
            <w:r w:rsidRPr="00417CA8">
              <w:rPr>
                <w:rFonts w:cstheme="minorHAnsi"/>
                <w:b/>
                <w:sz w:val="24"/>
                <w:szCs w:val="24"/>
              </w:rPr>
              <w:t>NIJTA JOSÉ LEAL BEJARANO</w:t>
            </w:r>
          </w:p>
          <w:p w14:paraId="2146DBA9" w14:textId="77777777" w:rsidR="00417CA8" w:rsidRPr="00417CA8" w:rsidRDefault="00417CA8" w:rsidP="00417CA8">
            <w:pPr>
              <w:jc w:val="center"/>
              <w:rPr>
                <w:rFonts w:cstheme="minorHAnsi"/>
                <w:b/>
                <w:sz w:val="24"/>
                <w:szCs w:val="24"/>
              </w:rPr>
            </w:pPr>
            <w:r w:rsidRPr="00417CA8">
              <w:rPr>
                <w:rFonts w:cstheme="minorHAnsi"/>
                <w:b/>
                <w:sz w:val="24"/>
                <w:szCs w:val="24"/>
              </w:rPr>
              <w:t>REGIDORA VOCAL</w:t>
            </w:r>
          </w:p>
        </w:tc>
      </w:tr>
      <w:tr w:rsidR="00417CA8" w14:paraId="34A11633" w14:textId="77777777" w:rsidTr="00417CA8">
        <w:tc>
          <w:tcPr>
            <w:tcW w:w="4489" w:type="dxa"/>
          </w:tcPr>
          <w:p w14:paraId="770D25D0" w14:textId="77777777" w:rsidR="00417CA8" w:rsidRPr="00417CA8" w:rsidRDefault="00417CA8" w:rsidP="00417CA8">
            <w:pPr>
              <w:jc w:val="center"/>
              <w:rPr>
                <w:rFonts w:cstheme="minorHAnsi"/>
                <w:b/>
                <w:sz w:val="24"/>
                <w:szCs w:val="24"/>
              </w:rPr>
            </w:pPr>
          </w:p>
          <w:p w14:paraId="4E708CBB" w14:textId="77777777" w:rsidR="00417CA8" w:rsidRDefault="00417CA8" w:rsidP="00417CA8">
            <w:pPr>
              <w:jc w:val="center"/>
              <w:rPr>
                <w:rFonts w:cstheme="minorHAnsi"/>
                <w:b/>
                <w:sz w:val="24"/>
                <w:szCs w:val="24"/>
              </w:rPr>
            </w:pPr>
          </w:p>
          <w:p w14:paraId="4ED3B8A0" w14:textId="77777777" w:rsidR="00417CA8" w:rsidRDefault="00417CA8" w:rsidP="00417CA8">
            <w:pPr>
              <w:jc w:val="center"/>
              <w:rPr>
                <w:rFonts w:cstheme="minorHAnsi"/>
                <w:b/>
                <w:sz w:val="24"/>
                <w:szCs w:val="24"/>
              </w:rPr>
            </w:pPr>
          </w:p>
          <w:p w14:paraId="2B5EB209" w14:textId="77777777" w:rsidR="00417CA8" w:rsidRDefault="00417CA8" w:rsidP="00417CA8">
            <w:pPr>
              <w:jc w:val="center"/>
              <w:rPr>
                <w:rFonts w:cstheme="minorHAnsi"/>
                <w:b/>
                <w:sz w:val="24"/>
                <w:szCs w:val="24"/>
              </w:rPr>
            </w:pPr>
          </w:p>
          <w:p w14:paraId="6AE0C9ED" w14:textId="77777777" w:rsidR="002617E5" w:rsidRDefault="002617E5" w:rsidP="00417CA8">
            <w:pPr>
              <w:jc w:val="center"/>
              <w:rPr>
                <w:rFonts w:cstheme="minorHAnsi"/>
                <w:b/>
                <w:sz w:val="24"/>
                <w:szCs w:val="24"/>
              </w:rPr>
            </w:pPr>
            <w:r>
              <w:rPr>
                <w:rFonts w:cstheme="minorHAnsi"/>
                <w:b/>
                <w:sz w:val="24"/>
                <w:szCs w:val="24"/>
              </w:rPr>
              <w:t>LAURA PATRICIA CONTRRAS DUARTE</w:t>
            </w:r>
          </w:p>
          <w:p w14:paraId="4CAF6DF3" w14:textId="77777777" w:rsidR="00417CA8" w:rsidRPr="00417CA8" w:rsidRDefault="00417CA8" w:rsidP="00417CA8">
            <w:pPr>
              <w:jc w:val="center"/>
              <w:rPr>
                <w:rFonts w:cstheme="minorHAnsi"/>
                <w:b/>
                <w:sz w:val="24"/>
                <w:szCs w:val="24"/>
              </w:rPr>
            </w:pPr>
            <w:r w:rsidRPr="00417CA8">
              <w:rPr>
                <w:rFonts w:cstheme="minorHAnsi"/>
                <w:b/>
                <w:sz w:val="24"/>
                <w:szCs w:val="24"/>
              </w:rPr>
              <w:t>REGIDORA VOCAL</w:t>
            </w:r>
          </w:p>
        </w:tc>
        <w:tc>
          <w:tcPr>
            <w:tcW w:w="4489" w:type="dxa"/>
          </w:tcPr>
          <w:p w14:paraId="0119F001" w14:textId="77777777" w:rsidR="00417CA8" w:rsidRDefault="00417CA8" w:rsidP="00417CA8">
            <w:pPr>
              <w:jc w:val="center"/>
              <w:rPr>
                <w:rFonts w:cstheme="minorHAnsi"/>
                <w:b/>
                <w:sz w:val="24"/>
                <w:szCs w:val="24"/>
              </w:rPr>
            </w:pPr>
          </w:p>
          <w:p w14:paraId="5B18F8FB" w14:textId="77777777" w:rsidR="00417CA8" w:rsidRDefault="00417CA8" w:rsidP="002617E5">
            <w:pPr>
              <w:rPr>
                <w:rFonts w:cstheme="minorHAnsi"/>
                <w:b/>
                <w:sz w:val="24"/>
                <w:szCs w:val="24"/>
              </w:rPr>
            </w:pPr>
          </w:p>
          <w:p w14:paraId="68148BE0" w14:textId="77777777" w:rsidR="00417CA8" w:rsidRPr="00417CA8" w:rsidRDefault="00417CA8" w:rsidP="00417CA8">
            <w:pPr>
              <w:jc w:val="center"/>
              <w:rPr>
                <w:rFonts w:cstheme="minorHAnsi"/>
                <w:b/>
                <w:sz w:val="24"/>
                <w:szCs w:val="24"/>
              </w:rPr>
            </w:pPr>
          </w:p>
          <w:p w14:paraId="7746FBBF" w14:textId="77777777" w:rsidR="00417CA8" w:rsidRPr="00417CA8" w:rsidRDefault="00417CA8" w:rsidP="00417CA8">
            <w:pPr>
              <w:jc w:val="center"/>
              <w:rPr>
                <w:rFonts w:cstheme="minorHAnsi"/>
                <w:b/>
                <w:sz w:val="24"/>
                <w:szCs w:val="24"/>
              </w:rPr>
            </w:pPr>
          </w:p>
          <w:p w14:paraId="7934B363" w14:textId="77777777" w:rsidR="00417CA8" w:rsidRPr="00417CA8" w:rsidRDefault="00417CA8" w:rsidP="00417CA8">
            <w:pPr>
              <w:jc w:val="center"/>
              <w:rPr>
                <w:rFonts w:cstheme="minorHAnsi"/>
                <w:b/>
                <w:sz w:val="24"/>
                <w:szCs w:val="24"/>
              </w:rPr>
            </w:pPr>
            <w:r w:rsidRPr="00417CA8">
              <w:rPr>
                <w:rFonts w:cstheme="minorHAnsi"/>
                <w:b/>
                <w:sz w:val="24"/>
                <w:szCs w:val="24"/>
              </w:rPr>
              <w:t>LUIS ROBERTO TERRAZAS FRAGA</w:t>
            </w:r>
          </w:p>
          <w:p w14:paraId="75D2D778" w14:textId="77777777" w:rsidR="00417CA8" w:rsidRPr="00417CA8" w:rsidRDefault="00417CA8" w:rsidP="00417CA8">
            <w:pPr>
              <w:jc w:val="center"/>
              <w:rPr>
                <w:rFonts w:cstheme="minorHAnsi"/>
                <w:b/>
                <w:sz w:val="24"/>
                <w:szCs w:val="24"/>
              </w:rPr>
            </w:pPr>
            <w:r w:rsidRPr="00417CA8">
              <w:rPr>
                <w:rFonts w:cstheme="minorHAnsi"/>
                <w:b/>
                <w:sz w:val="24"/>
                <w:szCs w:val="24"/>
              </w:rPr>
              <w:t>REGIDOR VOCAL</w:t>
            </w:r>
          </w:p>
        </w:tc>
      </w:tr>
      <w:tr w:rsidR="00417CA8" w14:paraId="3EB9034D" w14:textId="77777777" w:rsidTr="00417CA8">
        <w:tc>
          <w:tcPr>
            <w:tcW w:w="4489" w:type="dxa"/>
          </w:tcPr>
          <w:p w14:paraId="22DD62E5" w14:textId="77777777" w:rsidR="00417CA8" w:rsidRPr="00417CA8" w:rsidRDefault="00417CA8" w:rsidP="00417CA8">
            <w:pPr>
              <w:jc w:val="center"/>
              <w:rPr>
                <w:rFonts w:cstheme="minorHAnsi"/>
                <w:b/>
                <w:sz w:val="24"/>
                <w:szCs w:val="24"/>
              </w:rPr>
            </w:pPr>
          </w:p>
          <w:p w14:paraId="22279FCB" w14:textId="77777777" w:rsidR="00417CA8" w:rsidRPr="00417CA8" w:rsidRDefault="00417CA8" w:rsidP="00417CA8">
            <w:pPr>
              <w:jc w:val="center"/>
              <w:rPr>
                <w:rFonts w:cstheme="minorHAnsi"/>
                <w:b/>
                <w:sz w:val="24"/>
                <w:szCs w:val="24"/>
              </w:rPr>
            </w:pPr>
          </w:p>
          <w:p w14:paraId="6529F5DA" w14:textId="77777777" w:rsidR="00417CA8" w:rsidRDefault="00417CA8" w:rsidP="00417CA8">
            <w:pPr>
              <w:jc w:val="center"/>
              <w:rPr>
                <w:rFonts w:cstheme="minorHAnsi"/>
                <w:b/>
                <w:sz w:val="24"/>
                <w:szCs w:val="24"/>
              </w:rPr>
            </w:pPr>
          </w:p>
          <w:p w14:paraId="15C99480" w14:textId="77777777" w:rsidR="00417CA8" w:rsidRDefault="00417CA8" w:rsidP="00417CA8">
            <w:pPr>
              <w:jc w:val="center"/>
              <w:rPr>
                <w:rFonts w:cstheme="minorHAnsi"/>
                <w:b/>
                <w:sz w:val="24"/>
                <w:szCs w:val="24"/>
              </w:rPr>
            </w:pPr>
          </w:p>
          <w:p w14:paraId="71529FFB" w14:textId="77777777" w:rsidR="00417CA8" w:rsidRDefault="00417CA8" w:rsidP="00417CA8">
            <w:pPr>
              <w:jc w:val="center"/>
              <w:rPr>
                <w:rFonts w:cstheme="minorHAnsi"/>
                <w:b/>
                <w:sz w:val="24"/>
                <w:szCs w:val="24"/>
              </w:rPr>
            </w:pPr>
          </w:p>
          <w:p w14:paraId="09D043D8" w14:textId="77777777" w:rsidR="002617E5" w:rsidRDefault="002617E5" w:rsidP="00417CA8">
            <w:pPr>
              <w:jc w:val="center"/>
              <w:rPr>
                <w:rFonts w:cstheme="minorHAnsi"/>
                <w:b/>
                <w:sz w:val="24"/>
                <w:szCs w:val="24"/>
              </w:rPr>
            </w:pPr>
            <w:r>
              <w:rPr>
                <w:rFonts w:cstheme="minorHAnsi"/>
                <w:b/>
                <w:sz w:val="24"/>
                <w:szCs w:val="24"/>
              </w:rPr>
              <w:t xml:space="preserve">ARACELY ACOSTA ROCHA </w:t>
            </w:r>
          </w:p>
          <w:p w14:paraId="15C75910" w14:textId="77777777" w:rsidR="00417CA8" w:rsidRPr="00417CA8" w:rsidRDefault="00417CA8" w:rsidP="00417CA8">
            <w:pPr>
              <w:jc w:val="center"/>
              <w:rPr>
                <w:rFonts w:cstheme="minorHAnsi"/>
                <w:b/>
                <w:sz w:val="24"/>
                <w:szCs w:val="24"/>
              </w:rPr>
            </w:pPr>
            <w:r w:rsidRPr="00417CA8">
              <w:rPr>
                <w:rFonts w:cstheme="minorHAnsi"/>
                <w:b/>
                <w:sz w:val="24"/>
                <w:szCs w:val="24"/>
              </w:rPr>
              <w:t>REGIDORA VOCAL</w:t>
            </w:r>
          </w:p>
        </w:tc>
        <w:tc>
          <w:tcPr>
            <w:tcW w:w="4489" w:type="dxa"/>
          </w:tcPr>
          <w:p w14:paraId="1BB07901" w14:textId="77777777" w:rsidR="00417CA8" w:rsidRPr="00417CA8" w:rsidRDefault="00417CA8" w:rsidP="00417CA8">
            <w:pPr>
              <w:jc w:val="center"/>
              <w:rPr>
                <w:rFonts w:cstheme="minorHAnsi"/>
                <w:b/>
                <w:sz w:val="24"/>
                <w:szCs w:val="24"/>
              </w:rPr>
            </w:pPr>
          </w:p>
          <w:p w14:paraId="5C1EEC0F" w14:textId="77777777" w:rsidR="00417CA8" w:rsidRDefault="00417CA8" w:rsidP="00417CA8">
            <w:pPr>
              <w:jc w:val="center"/>
              <w:rPr>
                <w:rFonts w:cstheme="minorHAnsi"/>
                <w:b/>
                <w:sz w:val="24"/>
                <w:szCs w:val="24"/>
              </w:rPr>
            </w:pPr>
          </w:p>
          <w:p w14:paraId="2952ED58" w14:textId="77777777" w:rsidR="00417CA8" w:rsidRPr="00417CA8" w:rsidRDefault="00417CA8" w:rsidP="002617E5">
            <w:pPr>
              <w:rPr>
                <w:rFonts w:cstheme="minorHAnsi"/>
                <w:b/>
                <w:sz w:val="24"/>
                <w:szCs w:val="24"/>
              </w:rPr>
            </w:pPr>
          </w:p>
          <w:p w14:paraId="6D68000A" w14:textId="77777777" w:rsidR="00417CA8" w:rsidRPr="00417CA8" w:rsidRDefault="00417CA8" w:rsidP="00417CA8">
            <w:pPr>
              <w:jc w:val="center"/>
              <w:rPr>
                <w:rFonts w:cstheme="minorHAnsi"/>
                <w:b/>
                <w:sz w:val="24"/>
                <w:szCs w:val="24"/>
              </w:rPr>
            </w:pPr>
          </w:p>
          <w:p w14:paraId="49D66CE1" w14:textId="77777777" w:rsidR="00417CA8" w:rsidRPr="00417CA8" w:rsidRDefault="00417CA8" w:rsidP="00417CA8">
            <w:pPr>
              <w:jc w:val="center"/>
              <w:rPr>
                <w:rFonts w:cstheme="minorHAnsi"/>
                <w:b/>
                <w:sz w:val="24"/>
                <w:szCs w:val="24"/>
              </w:rPr>
            </w:pPr>
            <w:r w:rsidRPr="00417CA8">
              <w:rPr>
                <w:rFonts w:cstheme="minorHAnsi"/>
                <w:b/>
                <w:sz w:val="24"/>
                <w:szCs w:val="24"/>
              </w:rPr>
              <w:t>JAVIER SÁNCHEZ HERRERA</w:t>
            </w:r>
          </w:p>
          <w:p w14:paraId="421BC749" w14:textId="77777777" w:rsidR="00417CA8" w:rsidRPr="00417CA8" w:rsidRDefault="00417CA8" w:rsidP="00417CA8">
            <w:pPr>
              <w:jc w:val="center"/>
              <w:rPr>
                <w:rFonts w:cstheme="minorHAnsi"/>
                <w:b/>
                <w:sz w:val="24"/>
                <w:szCs w:val="24"/>
              </w:rPr>
            </w:pPr>
            <w:r w:rsidRPr="00417CA8">
              <w:rPr>
                <w:rFonts w:cstheme="minorHAnsi"/>
                <w:b/>
                <w:sz w:val="24"/>
                <w:szCs w:val="24"/>
              </w:rPr>
              <w:t>REGIDOR VOCAL</w:t>
            </w:r>
          </w:p>
        </w:tc>
      </w:tr>
      <w:tr w:rsidR="00417CA8" w14:paraId="228875B4" w14:textId="77777777" w:rsidTr="00417CA8">
        <w:tc>
          <w:tcPr>
            <w:tcW w:w="4489" w:type="dxa"/>
          </w:tcPr>
          <w:p w14:paraId="5AC07B43" w14:textId="77777777" w:rsidR="00417CA8" w:rsidRDefault="00417CA8" w:rsidP="00417CA8">
            <w:pPr>
              <w:jc w:val="center"/>
              <w:rPr>
                <w:rFonts w:cstheme="minorHAnsi"/>
                <w:b/>
                <w:sz w:val="24"/>
                <w:szCs w:val="24"/>
              </w:rPr>
            </w:pPr>
          </w:p>
          <w:p w14:paraId="25458E76" w14:textId="77777777" w:rsidR="00417CA8" w:rsidRDefault="00417CA8" w:rsidP="00417CA8">
            <w:pPr>
              <w:jc w:val="center"/>
              <w:rPr>
                <w:rFonts w:cstheme="minorHAnsi"/>
                <w:b/>
                <w:sz w:val="24"/>
                <w:szCs w:val="24"/>
              </w:rPr>
            </w:pPr>
          </w:p>
          <w:p w14:paraId="78770587" w14:textId="77777777" w:rsidR="00417CA8" w:rsidRDefault="00417CA8" w:rsidP="00417CA8">
            <w:pPr>
              <w:jc w:val="center"/>
              <w:rPr>
                <w:rFonts w:cstheme="minorHAnsi"/>
                <w:b/>
                <w:sz w:val="24"/>
                <w:szCs w:val="24"/>
              </w:rPr>
            </w:pPr>
          </w:p>
          <w:p w14:paraId="091C02E2" w14:textId="77777777" w:rsidR="00417CA8" w:rsidRPr="00417CA8" w:rsidRDefault="00417CA8" w:rsidP="00417CA8">
            <w:pPr>
              <w:jc w:val="center"/>
              <w:rPr>
                <w:rFonts w:cstheme="minorHAnsi"/>
                <w:b/>
                <w:sz w:val="24"/>
                <w:szCs w:val="24"/>
              </w:rPr>
            </w:pPr>
          </w:p>
          <w:p w14:paraId="12A74EE1" w14:textId="77777777" w:rsidR="00417CA8" w:rsidRPr="00417CA8" w:rsidRDefault="00417CA8" w:rsidP="00417CA8">
            <w:pPr>
              <w:jc w:val="center"/>
              <w:rPr>
                <w:rFonts w:cstheme="minorHAnsi"/>
                <w:b/>
                <w:sz w:val="24"/>
                <w:szCs w:val="24"/>
              </w:rPr>
            </w:pPr>
          </w:p>
          <w:p w14:paraId="3789B8BF" w14:textId="77777777" w:rsidR="00417CA8" w:rsidRPr="00417CA8" w:rsidRDefault="00417CA8" w:rsidP="00417CA8">
            <w:pPr>
              <w:jc w:val="center"/>
              <w:rPr>
                <w:rFonts w:cstheme="minorHAnsi"/>
                <w:b/>
                <w:sz w:val="24"/>
                <w:szCs w:val="24"/>
              </w:rPr>
            </w:pPr>
          </w:p>
          <w:p w14:paraId="39815B44" w14:textId="77777777" w:rsidR="00417CA8" w:rsidRPr="00417CA8" w:rsidRDefault="00417CA8" w:rsidP="00417CA8">
            <w:pPr>
              <w:jc w:val="center"/>
              <w:rPr>
                <w:rFonts w:cstheme="minorHAnsi"/>
                <w:b/>
                <w:sz w:val="24"/>
                <w:szCs w:val="24"/>
              </w:rPr>
            </w:pPr>
            <w:r w:rsidRPr="00417CA8">
              <w:rPr>
                <w:rFonts w:cstheme="minorHAnsi"/>
                <w:b/>
                <w:sz w:val="24"/>
                <w:szCs w:val="24"/>
              </w:rPr>
              <w:t>GERMÁN ÁVILA HERNÁNDEZ</w:t>
            </w:r>
          </w:p>
          <w:p w14:paraId="32971E6A" w14:textId="77777777" w:rsidR="00417CA8" w:rsidRPr="00417CA8" w:rsidRDefault="00417CA8" w:rsidP="00417CA8">
            <w:pPr>
              <w:jc w:val="center"/>
              <w:rPr>
                <w:rFonts w:cstheme="minorHAnsi"/>
                <w:b/>
                <w:sz w:val="24"/>
                <w:szCs w:val="24"/>
              </w:rPr>
            </w:pPr>
            <w:r w:rsidRPr="00417CA8">
              <w:rPr>
                <w:rFonts w:cstheme="minorHAnsi"/>
                <w:b/>
                <w:sz w:val="24"/>
                <w:szCs w:val="24"/>
              </w:rPr>
              <w:t>REGIDOR VOCAL</w:t>
            </w:r>
          </w:p>
        </w:tc>
        <w:tc>
          <w:tcPr>
            <w:tcW w:w="4489" w:type="dxa"/>
          </w:tcPr>
          <w:p w14:paraId="6A7692C2" w14:textId="77777777" w:rsidR="00417CA8" w:rsidRPr="00417CA8" w:rsidRDefault="00417CA8" w:rsidP="00417CA8">
            <w:pPr>
              <w:jc w:val="center"/>
              <w:rPr>
                <w:rFonts w:cstheme="minorHAnsi"/>
                <w:b/>
                <w:sz w:val="24"/>
                <w:szCs w:val="24"/>
              </w:rPr>
            </w:pPr>
          </w:p>
          <w:p w14:paraId="61E91CE7" w14:textId="77777777" w:rsidR="00417CA8" w:rsidRDefault="00417CA8" w:rsidP="00417CA8">
            <w:pPr>
              <w:jc w:val="center"/>
              <w:rPr>
                <w:rFonts w:cstheme="minorHAnsi"/>
                <w:b/>
                <w:sz w:val="24"/>
                <w:szCs w:val="24"/>
              </w:rPr>
            </w:pPr>
          </w:p>
          <w:p w14:paraId="4706B07F" w14:textId="77777777" w:rsidR="00417CA8" w:rsidRDefault="00417CA8" w:rsidP="002617E5">
            <w:pPr>
              <w:rPr>
                <w:rFonts w:cstheme="minorHAnsi"/>
                <w:b/>
                <w:sz w:val="24"/>
                <w:szCs w:val="24"/>
              </w:rPr>
            </w:pPr>
          </w:p>
          <w:p w14:paraId="66ADC529" w14:textId="77777777" w:rsidR="00417CA8" w:rsidRPr="00417CA8" w:rsidRDefault="00417CA8" w:rsidP="00417CA8">
            <w:pPr>
              <w:jc w:val="center"/>
              <w:rPr>
                <w:rFonts w:cstheme="minorHAnsi"/>
                <w:b/>
                <w:sz w:val="24"/>
                <w:szCs w:val="24"/>
              </w:rPr>
            </w:pPr>
          </w:p>
          <w:p w14:paraId="3371AB9C" w14:textId="77777777" w:rsidR="00417CA8" w:rsidRPr="00417CA8" w:rsidRDefault="00417CA8" w:rsidP="00417CA8">
            <w:pPr>
              <w:jc w:val="center"/>
              <w:rPr>
                <w:rFonts w:cstheme="minorHAnsi"/>
                <w:b/>
                <w:sz w:val="24"/>
                <w:szCs w:val="24"/>
              </w:rPr>
            </w:pPr>
          </w:p>
          <w:p w14:paraId="2AD140DC" w14:textId="77777777" w:rsidR="002617E5" w:rsidRDefault="002617E5" w:rsidP="00417CA8">
            <w:pPr>
              <w:jc w:val="center"/>
              <w:rPr>
                <w:rFonts w:cstheme="minorHAnsi"/>
                <w:b/>
                <w:sz w:val="24"/>
                <w:szCs w:val="24"/>
              </w:rPr>
            </w:pPr>
            <w:r>
              <w:rPr>
                <w:rFonts w:cstheme="minorHAnsi"/>
                <w:b/>
                <w:sz w:val="24"/>
                <w:szCs w:val="24"/>
              </w:rPr>
              <w:t>ANTONIO GARCIA</w:t>
            </w:r>
          </w:p>
          <w:p w14:paraId="38B212D0" w14:textId="77777777" w:rsidR="00417CA8" w:rsidRPr="00417CA8" w:rsidRDefault="00417CA8" w:rsidP="00417CA8">
            <w:pPr>
              <w:jc w:val="center"/>
              <w:rPr>
                <w:rFonts w:cstheme="minorHAnsi"/>
                <w:b/>
                <w:sz w:val="24"/>
                <w:szCs w:val="24"/>
              </w:rPr>
            </w:pPr>
            <w:r w:rsidRPr="00417CA8">
              <w:rPr>
                <w:rFonts w:cstheme="minorHAnsi"/>
                <w:b/>
                <w:sz w:val="24"/>
                <w:szCs w:val="24"/>
              </w:rPr>
              <w:t>REGIDOR VOCAL</w:t>
            </w:r>
          </w:p>
        </w:tc>
      </w:tr>
    </w:tbl>
    <w:p w14:paraId="68184072" w14:textId="77777777" w:rsidR="002617E5" w:rsidRDefault="002617E5" w:rsidP="00417CA8">
      <w:pPr>
        <w:jc w:val="both"/>
        <w:rPr>
          <w:sz w:val="18"/>
          <w:szCs w:val="18"/>
        </w:rPr>
      </w:pPr>
    </w:p>
    <w:p w14:paraId="056D4F40" w14:textId="77777777" w:rsidR="002617E5" w:rsidRDefault="002617E5" w:rsidP="00417CA8">
      <w:pPr>
        <w:jc w:val="both"/>
        <w:rPr>
          <w:sz w:val="18"/>
          <w:szCs w:val="18"/>
        </w:rPr>
      </w:pPr>
    </w:p>
    <w:p w14:paraId="4D860B10" w14:textId="77777777" w:rsidR="002617E5" w:rsidRDefault="002617E5" w:rsidP="00417CA8">
      <w:pPr>
        <w:jc w:val="both"/>
        <w:rPr>
          <w:sz w:val="18"/>
          <w:szCs w:val="18"/>
        </w:rPr>
      </w:pPr>
    </w:p>
    <w:p w14:paraId="2A634339" w14:textId="77777777" w:rsidR="00DA7EAB" w:rsidRDefault="00DA7EAB" w:rsidP="00417CA8">
      <w:pPr>
        <w:jc w:val="both"/>
        <w:rPr>
          <w:sz w:val="18"/>
          <w:szCs w:val="18"/>
        </w:rPr>
      </w:pPr>
    </w:p>
    <w:p w14:paraId="3D16B674" w14:textId="77777777" w:rsidR="00DA7EAB" w:rsidRDefault="00DA7EAB" w:rsidP="00417CA8">
      <w:pPr>
        <w:jc w:val="both"/>
        <w:rPr>
          <w:sz w:val="18"/>
          <w:szCs w:val="18"/>
        </w:rPr>
      </w:pPr>
    </w:p>
    <w:p w14:paraId="2B624454" w14:textId="77777777" w:rsidR="00DA7EAB" w:rsidRDefault="00DA7EAB" w:rsidP="00417CA8">
      <w:pPr>
        <w:jc w:val="both"/>
        <w:rPr>
          <w:sz w:val="18"/>
          <w:szCs w:val="18"/>
        </w:rPr>
      </w:pPr>
    </w:p>
    <w:p w14:paraId="73E4093A" w14:textId="77777777" w:rsidR="002617E5" w:rsidRDefault="002617E5" w:rsidP="002617E5">
      <w:pPr>
        <w:jc w:val="center"/>
        <w:rPr>
          <w:b/>
        </w:rPr>
      </w:pPr>
      <w:r w:rsidRPr="002617E5">
        <w:rPr>
          <w:b/>
        </w:rPr>
        <w:t>RUBEN CA</w:t>
      </w:r>
      <w:r w:rsidR="00DA7EAB">
        <w:rPr>
          <w:b/>
        </w:rPr>
        <w:t>S</w:t>
      </w:r>
      <w:r w:rsidRPr="002617E5">
        <w:rPr>
          <w:b/>
        </w:rPr>
        <w:t>TAÑEDA MORA</w:t>
      </w:r>
      <w:r w:rsidR="00DA7EAB">
        <w:rPr>
          <w:b/>
        </w:rPr>
        <w:t xml:space="preserve">          JOSE ALFREDO CHAVEZ MADRID </w:t>
      </w:r>
    </w:p>
    <w:p w14:paraId="0E42F78D" w14:textId="77777777" w:rsidR="00DA7EAB" w:rsidRDefault="00DA7EAB" w:rsidP="002617E5">
      <w:pPr>
        <w:jc w:val="center"/>
        <w:rPr>
          <w:b/>
        </w:rPr>
      </w:pPr>
      <w:r>
        <w:rPr>
          <w:b/>
        </w:rPr>
        <w:t xml:space="preserve">                                                     REGIDOR VOCAL </w:t>
      </w:r>
    </w:p>
    <w:p w14:paraId="3A1F8AE7" w14:textId="77777777" w:rsidR="003B3D76" w:rsidRPr="002617E5" w:rsidRDefault="003B3D76" w:rsidP="00DA7EAB">
      <w:pPr>
        <w:rPr>
          <w:b/>
        </w:rPr>
      </w:pPr>
    </w:p>
    <w:p w14:paraId="67209FF9" w14:textId="77777777" w:rsidR="002617E5" w:rsidRPr="002617E5" w:rsidRDefault="002617E5" w:rsidP="002617E5">
      <w:pPr>
        <w:rPr>
          <w:sz w:val="18"/>
          <w:szCs w:val="18"/>
        </w:rPr>
      </w:pPr>
      <w:bookmarkStart w:id="0" w:name="_GoBack"/>
      <w:bookmarkEnd w:id="0"/>
    </w:p>
    <w:p w14:paraId="69A60E6A" w14:textId="77777777" w:rsidR="00BE271E" w:rsidRPr="002617E5" w:rsidRDefault="00BE271E" w:rsidP="002617E5">
      <w:pPr>
        <w:tabs>
          <w:tab w:val="left" w:pos="2037"/>
        </w:tabs>
        <w:rPr>
          <w:sz w:val="18"/>
          <w:szCs w:val="18"/>
        </w:rPr>
      </w:pPr>
    </w:p>
    <w:sectPr w:rsidR="00BE271E" w:rsidRPr="002617E5" w:rsidSect="00BC1786">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D9627C" w14:textId="77777777" w:rsidR="006928FE" w:rsidRDefault="006928FE" w:rsidP="002E58F4">
      <w:pPr>
        <w:spacing w:after="0" w:line="240" w:lineRule="auto"/>
      </w:pPr>
      <w:r>
        <w:separator/>
      </w:r>
    </w:p>
  </w:endnote>
  <w:endnote w:type="continuationSeparator" w:id="0">
    <w:p w14:paraId="287AA63B" w14:textId="77777777" w:rsidR="006928FE" w:rsidRDefault="006928FE" w:rsidP="002E58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7076"/>
      <w:docPartObj>
        <w:docPartGallery w:val="Page Numbers (Bottom of Page)"/>
        <w:docPartUnique/>
      </w:docPartObj>
    </w:sdtPr>
    <w:sdtEndPr/>
    <w:sdtContent>
      <w:p w14:paraId="49579FA8" w14:textId="77777777" w:rsidR="00417CA8" w:rsidRDefault="006928FE">
        <w:pPr>
          <w:pStyle w:val="Piedepgina"/>
          <w:jc w:val="right"/>
        </w:pPr>
        <w:r>
          <w:fldChar w:fldCharType="begin"/>
        </w:r>
        <w:r>
          <w:instrText xml:space="preserve"> PAGE   \* MERGEFORMAT </w:instrText>
        </w:r>
        <w:r>
          <w:fldChar w:fldCharType="separate"/>
        </w:r>
        <w:r w:rsidR="008B78E8">
          <w:rPr>
            <w:noProof/>
          </w:rPr>
          <w:t>1</w:t>
        </w:r>
        <w:r>
          <w:rPr>
            <w:noProof/>
          </w:rPr>
          <w:fldChar w:fldCharType="end"/>
        </w:r>
      </w:p>
    </w:sdtContent>
  </w:sdt>
  <w:p w14:paraId="4194D51C" w14:textId="77777777" w:rsidR="00417CA8" w:rsidRDefault="00417CA8">
    <w:pPr>
      <w:pStyle w:val="Piedep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571326" w14:textId="77777777" w:rsidR="006928FE" w:rsidRDefault="006928FE" w:rsidP="002E58F4">
      <w:pPr>
        <w:spacing w:after="0" w:line="240" w:lineRule="auto"/>
      </w:pPr>
      <w:r>
        <w:separator/>
      </w:r>
    </w:p>
  </w:footnote>
  <w:footnote w:type="continuationSeparator" w:id="0">
    <w:p w14:paraId="61C62025" w14:textId="77777777" w:rsidR="006928FE" w:rsidRDefault="006928FE" w:rsidP="002E58F4">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8604AB" w14:textId="77777777" w:rsidR="00417CA8" w:rsidRDefault="00417CA8" w:rsidP="00F51B89">
    <w:pPr>
      <w:pStyle w:val="Encabezado"/>
      <w:tabs>
        <w:tab w:val="clear" w:pos="8838"/>
        <w:tab w:val="right" w:pos="9072"/>
      </w:tabs>
      <w:ind w:right="-234"/>
      <w:jc w:val="right"/>
      <w:rPr>
        <w:b/>
        <w:sz w:val="16"/>
      </w:rPr>
    </w:pPr>
  </w:p>
  <w:p w14:paraId="6C6E0D21" w14:textId="77777777" w:rsidR="00417CA8" w:rsidRPr="00077482" w:rsidRDefault="00417CA8" w:rsidP="00F51B89">
    <w:pPr>
      <w:pStyle w:val="Encabezado"/>
      <w:tabs>
        <w:tab w:val="clear" w:pos="8838"/>
        <w:tab w:val="right" w:pos="9072"/>
      </w:tabs>
      <w:ind w:right="-234"/>
      <w:jc w:val="right"/>
      <w:rPr>
        <w:b/>
        <w:sz w:val="16"/>
      </w:rPr>
    </w:pPr>
    <w:r>
      <w:rPr>
        <w:b/>
        <w:noProof/>
        <w:sz w:val="16"/>
        <w:lang w:val="es-ES_tradnl" w:eastAsia="es-ES_tradnl"/>
      </w:rPr>
      <w:drawing>
        <wp:anchor distT="0" distB="0" distL="114300" distR="114300" simplePos="0" relativeHeight="251658240" behindDoc="0" locked="0" layoutInCell="1" allowOverlap="1" wp14:anchorId="214F635F" wp14:editId="7DA4081A">
          <wp:simplePos x="0" y="0"/>
          <wp:positionH relativeFrom="column">
            <wp:posOffset>-146685</wp:posOffset>
          </wp:positionH>
          <wp:positionV relativeFrom="paragraph">
            <wp:posOffset>-163830</wp:posOffset>
          </wp:positionV>
          <wp:extent cx="1695450" cy="781050"/>
          <wp:effectExtent l="19050" t="0" r="0" b="0"/>
          <wp:wrapThrough wrapText="bothSides">
            <wp:wrapPolygon edited="0">
              <wp:start x="2912" y="1054"/>
              <wp:lineTo x="485" y="4215"/>
              <wp:lineTo x="-243" y="9483"/>
              <wp:lineTo x="243" y="17912"/>
              <wp:lineTo x="728" y="19493"/>
              <wp:lineTo x="1942" y="20546"/>
              <wp:lineTo x="4611" y="20546"/>
              <wp:lineTo x="6067" y="20546"/>
              <wp:lineTo x="6310" y="20546"/>
              <wp:lineTo x="7038" y="18439"/>
              <wp:lineTo x="7038" y="17912"/>
              <wp:lineTo x="20872" y="17385"/>
              <wp:lineTo x="21600" y="16859"/>
              <wp:lineTo x="21600" y="8429"/>
              <wp:lineTo x="5339" y="1054"/>
              <wp:lineTo x="2912" y="1054"/>
            </wp:wrapPolygon>
          </wp:wrapThrough>
          <wp:docPr id="1" name="Imagen 1" descr="Image result for gobierno municipal chihuah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gobierno municipal chihuahua"/>
                  <pic:cNvPicPr>
                    <a:picLocks noChangeAspect="1" noChangeArrowheads="1"/>
                  </pic:cNvPicPr>
                </pic:nvPicPr>
                <pic:blipFill>
                  <a:blip r:embed="rId1"/>
                  <a:srcRect/>
                  <a:stretch>
                    <a:fillRect/>
                  </a:stretch>
                </pic:blipFill>
                <pic:spPr bwMode="auto">
                  <a:xfrm>
                    <a:off x="0" y="0"/>
                    <a:ext cx="1695450" cy="781050"/>
                  </a:xfrm>
                  <a:prstGeom prst="rect">
                    <a:avLst/>
                  </a:prstGeom>
                  <a:noFill/>
                  <a:ln w="9525">
                    <a:noFill/>
                    <a:miter lim="800000"/>
                    <a:headEnd/>
                    <a:tailEnd/>
                  </a:ln>
                </pic:spPr>
              </pic:pic>
            </a:graphicData>
          </a:graphic>
        </wp:anchor>
      </w:drawing>
    </w:r>
    <w:r>
      <w:rPr>
        <w:b/>
        <w:sz w:val="16"/>
      </w:rPr>
      <w:t xml:space="preserve">ACTA DE LA DÉCIMO NOVENA </w:t>
    </w:r>
    <w:r w:rsidRPr="00077482">
      <w:rPr>
        <w:b/>
        <w:sz w:val="16"/>
      </w:rPr>
      <w:t xml:space="preserve">SESIÓN DE LAS COMISIONES UNIDAS DE </w:t>
    </w:r>
  </w:p>
  <w:p w14:paraId="54FA9250" w14:textId="77777777" w:rsidR="00417CA8" w:rsidRPr="00077482" w:rsidRDefault="00417CA8" w:rsidP="00F51B89">
    <w:pPr>
      <w:pStyle w:val="Encabezado"/>
      <w:tabs>
        <w:tab w:val="clear" w:pos="8838"/>
        <w:tab w:val="left" w:pos="1793"/>
        <w:tab w:val="right" w:pos="9072"/>
      </w:tabs>
      <w:ind w:right="-234"/>
      <w:jc w:val="right"/>
      <w:rPr>
        <w:b/>
        <w:sz w:val="16"/>
      </w:rPr>
    </w:pPr>
    <w:r>
      <w:rPr>
        <w:b/>
        <w:sz w:val="16"/>
      </w:rPr>
      <w:tab/>
    </w:r>
    <w:r>
      <w:rPr>
        <w:b/>
        <w:sz w:val="16"/>
      </w:rPr>
      <w:tab/>
      <w:t>REGIDORES DE DESARROLLO URBANO,</w:t>
    </w:r>
    <w:r w:rsidRPr="00077482">
      <w:rPr>
        <w:b/>
        <w:sz w:val="16"/>
      </w:rPr>
      <w:t xml:space="preserve"> HACIENDA Y PLANEACIÓN</w:t>
    </w:r>
  </w:p>
  <w:p w14:paraId="2BCBF37C" w14:textId="77777777" w:rsidR="00417CA8" w:rsidRDefault="00417CA8">
    <w:pPr>
      <w:pStyle w:val="Encabezado"/>
    </w:pPr>
  </w:p>
  <w:p w14:paraId="4A48AF84" w14:textId="77777777" w:rsidR="00417CA8" w:rsidRDefault="00417CA8">
    <w:pPr>
      <w:pStyle w:val="Encabezado"/>
    </w:pPr>
  </w:p>
  <w:p w14:paraId="61824221" w14:textId="77777777" w:rsidR="00417CA8" w:rsidRDefault="00417CA8">
    <w:pPr>
      <w:pStyle w:val="Encabezado"/>
    </w:pPr>
  </w:p>
  <w:p w14:paraId="5D2FCA65" w14:textId="77777777" w:rsidR="00417CA8" w:rsidRDefault="00417CA8">
    <w:pPr>
      <w:pStyle w:val="Encabezad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587A3E"/>
    <w:multiLevelType w:val="hybridMultilevel"/>
    <w:tmpl w:val="58F4DE3A"/>
    <w:lvl w:ilvl="0" w:tplc="2FF4251A">
      <w:start w:val="1"/>
      <w:numFmt w:val="decimal"/>
      <w:lvlText w:val="%1."/>
      <w:lvlJc w:val="left"/>
      <w:pPr>
        <w:ind w:left="720" w:hanging="360"/>
      </w:pPr>
      <w:rPr>
        <w:b/>
        <w:sz w:val="24"/>
        <w:szCs w:val="24"/>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AFC1AC4"/>
    <w:multiLevelType w:val="hybridMultilevel"/>
    <w:tmpl w:val="0FFC807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FE1570D"/>
    <w:multiLevelType w:val="hybridMultilevel"/>
    <w:tmpl w:val="21DC39CE"/>
    <w:lvl w:ilvl="0" w:tplc="0CF430BC">
      <w:start w:val="6"/>
      <w:numFmt w:val="bullet"/>
      <w:lvlText w:val=""/>
      <w:lvlJc w:val="left"/>
      <w:pPr>
        <w:ind w:left="720" w:hanging="360"/>
      </w:pPr>
      <w:rPr>
        <w:rFonts w:ascii="Symbol" w:eastAsiaTheme="minorEastAsia"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0960F71"/>
    <w:multiLevelType w:val="hybridMultilevel"/>
    <w:tmpl w:val="D31C9228"/>
    <w:lvl w:ilvl="0" w:tplc="8CB0B5BA">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CFA3312"/>
    <w:multiLevelType w:val="hybridMultilevel"/>
    <w:tmpl w:val="66B8FD30"/>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nsid w:val="387356D8"/>
    <w:multiLevelType w:val="hybridMultilevel"/>
    <w:tmpl w:val="E0F6EBFC"/>
    <w:lvl w:ilvl="0" w:tplc="2FF4251A">
      <w:start w:val="1"/>
      <w:numFmt w:val="decimal"/>
      <w:lvlText w:val="%1."/>
      <w:lvlJc w:val="left"/>
      <w:pPr>
        <w:ind w:left="720" w:hanging="360"/>
      </w:pPr>
      <w:rPr>
        <w:b/>
        <w:sz w:val="24"/>
        <w:szCs w:val="24"/>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3B8522EA"/>
    <w:multiLevelType w:val="hybridMultilevel"/>
    <w:tmpl w:val="F84E8296"/>
    <w:lvl w:ilvl="0" w:tplc="5E1001DE">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nsid w:val="3FA55A98"/>
    <w:multiLevelType w:val="hybridMultilevel"/>
    <w:tmpl w:val="64440750"/>
    <w:lvl w:ilvl="0" w:tplc="02469018">
      <w:start w:val="31"/>
      <w:numFmt w:val="bullet"/>
      <w:lvlText w:val=""/>
      <w:lvlJc w:val="left"/>
      <w:pPr>
        <w:ind w:left="1068" w:hanging="360"/>
      </w:pPr>
      <w:rPr>
        <w:rFonts w:ascii="Symbol" w:eastAsiaTheme="minorEastAsia" w:hAnsi="Symbol" w:cstheme="minorBidi" w:hint="default"/>
        <w:sz w:val="22"/>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8">
    <w:nsid w:val="48BF78CA"/>
    <w:multiLevelType w:val="hybridMultilevel"/>
    <w:tmpl w:val="39DC2196"/>
    <w:lvl w:ilvl="0" w:tplc="DD7EC2D0">
      <w:start w:val="15"/>
      <w:numFmt w:val="bullet"/>
      <w:lvlText w:val=""/>
      <w:lvlJc w:val="left"/>
      <w:pPr>
        <w:ind w:left="720" w:hanging="360"/>
      </w:pPr>
      <w:rPr>
        <w:rFonts w:ascii="Symbol" w:eastAsiaTheme="minorEastAsia"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54B43370"/>
    <w:multiLevelType w:val="hybridMultilevel"/>
    <w:tmpl w:val="16122E1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5A7452BE"/>
    <w:multiLevelType w:val="hybridMultilevel"/>
    <w:tmpl w:val="FFE454E8"/>
    <w:lvl w:ilvl="0" w:tplc="080A000F">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1">
    <w:nsid w:val="71232B34"/>
    <w:multiLevelType w:val="hybridMultilevel"/>
    <w:tmpl w:val="B2D2BC0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72F44D37"/>
    <w:multiLevelType w:val="hybridMultilevel"/>
    <w:tmpl w:val="E90C25D4"/>
    <w:lvl w:ilvl="0" w:tplc="2FF4251A">
      <w:start w:val="1"/>
      <w:numFmt w:val="decimal"/>
      <w:lvlText w:val="%1."/>
      <w:lvlJc w:val="left"/>
      <w:pPr>
        <w:ind w:left="720" w:hanging="360"/>
      </w:pPr>
      <w:rPr>
        <w:b/>
        <w:sz w:val="24"/>
        <w:szCs w:val="24"/>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78110377"/>
    <w:multiLevelType w:val="hybridMultilevel"/>
    <w:tmpl w:val="2B886A36"/>
    <w:lvl w:ilvl="0" w:tplc="080A000B">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4">
    <w:nsid w:val="7BC74A13"/>
    <w:multiLevelType w:val="hybridMultilevel"/>
    <w:tmpl w:val="09BCEA2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5"/>
  </w:num>
  <w:num w:numId="2">
    <w:abstractNumId w:val="10"/>
  </w:num>
  <w:num w:numId="3">
    <w:abstractNumId w:val="9"/>
  </w:num>
  <w:num w:numId="4">
    <w:abstractNumId w:val="6"/>
  </w:num>
  <w:num w:numId="5">
    <w:abstractNumId w:val="7"/>
  </w:num>
  <w:num w:numId="6">
    <w:abstractNumId w:val="0"/>
  </w:num>
  <w:num w:numId="7">
    <w:abstractNumId w:val="12"/>
  </w:num>
  <w:num w:numId="8">
    <w:abstractNumId w:val="2"/>
  </w:num>
  <w:num w:numId="9">
    <w:abstractNumId w:val="1"/>
  </w:num>
  <w:num w:numId="10">
    <w:abstractNumId w:val="14"/>
  </w:num>
  <w:num w:numId="11">
    <w:abstractNumId w:val="8"/>
  </w:num>
  <w:num w:numId="12">
    <w:abstractNumId w:val="13"/>
  </w:num>
  <w:num w:numId="13">
    <w:abstractNumId w:val="3"/>
  </w:num>
  <w:num w:numId="14">
    <w:abstractNumId w:val="11"/>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activeWritingStyle w:appName="MSWord" w:lang="pt-BR" w:vendorID="64" w:dllVersion="131078"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8F4"/>
    <w:rsid w:val="00004D56"/>
    <w:rsid w:val="00012738"/>
    <w:rsid w:val="00013B51"/>
    <w:rsid w:val="00020703"/>
    <w:rsid w:val="00025DDB"/>
    <w:rsid w:val="0003084E"/>
    <w:rsid w:val="000347C6"/>
    <w:rsid w:val="00034FBB"/>
    <w:rsid w:val="00043BC2"/>
    <w:rsid w:val="00047350"/>
    <w:rsid w:val="000509EC"/>
    <w:rsid w:val="000548DA"/>
    <w:rsid w:val="00061C1C"/>
    <w:rsid w:val="00070B7F"/>
    <w:rsid w:val="000745C4"/>
    <w:rsid w:val="00077F53"/>
    <w:rsid w:val="0008204B"/>
    <w:rsid w:val="00092CD8"/>
    <w:rsid w:val="000951CB"/>
    <w:rsid w:val="000A241F"/>
    <w:rsid w:val="000A6DF8"/>
    <w:rsid w:val="000A6E55"/>
    <w:rsid w:val="000B080D"/>
    <w:rsid w:val="000B7381"/>
    <w:rsid w:val="000C29D7"/>
    <w:rsid w:val="000D645A"/>
    <w:rsid w:val="000E4613"/>
    <w:rsid w:val="000E4D88"/>
    <w:rsid w:val="000E6961"/>
    <w:rsid w:val="000F1267"/>
    <w:rsid w:val="001020D6"/>
    <w:rsid w:val="00103721"/>
    <w:rsid w:val="00103BDC"/>
    <w:rsid w:val="00111BD6"/>
    <w:rsid w:val="00123A26"/>
    <w:rsid w:val="00125525"/>
    <w:rsid w:val="001257C8"/>
    <w:rsid w:val="001261CE"/>
    <w:rsid w:val="001302F9"/>
    <w:rsid w:val="00130672"/>
    <w:rsid w:val="00131310"/>
    <w:rsid w:val="00136E09"/>
    <w:rsid w:val="00137AD8"/>
    <w:rsid w:val="001421A8"/>
    <w:rsid w:val="00142F0D"/>
    <w:rsid w:val="00145380"/>
    <w:rsid w:val="00154222"/>
    <w:rsid w:val="00156440"/>
    <w:rsid w:val="00166D2B"/>
    <w:rsid w:val="00184010"/>
    <w:rsid w:val="001848D6"/>
    <w:rsid w:val="001901B0"/>
    <w:rsid w:val="001935CB"/>
    <w:rsid w:val="001A3FD9"/>
    <w:rsid w:val="001A7A72"/>
    <w:rsid w:val="001B0E41"/>
    <w:rsid w:val="001B2DAB"/>
    <w:rsid w:val="001B3583"/>
    <w:rsid w:val="001B5F6A"/>
    <w:rsid w:val="001B6158"/>
    <w:rsid w:val="001C01EC"/>
    <w:rsid w:val="001C4B6B"/>
    <w:rsid w:val="001C4B81"/>
    <w:rsid w:val="001E2048"/>
    <w:rsid w:val="001E43D0"/>
    <w:rsid w:val="001F2E75"/>
    <w:rsid w:val="00202AED"/>
    <w:rsid w:val="0020482A"/>
    <w:rsid w:val="00216A80"/>
    <w:rsid w:val="002225D8"/>
    <w:rsid w:val="002317E3"/>
    <w:rsid w:val="00235B34"/>
    <w:rsid w:val="00242F30"/>
    <w:rsid w:val="002456AB"/>
    <w:rsid w:val="0024602B"/>
    <w:rsid w:val="002479CF"/>
    <w:rsid w:val="00252639"/>
    <w:rsid w:val="00260942"/>
    <w:rsid w:val="002617E5"/>
    <w:rsid w:val="0026293E"/>
    <w:rsid w:val="00264D06"/>
    <w:rsid w:val="00266086"/>
    <w:rsid w:val="002701AD"/>
    <w:rsid w:val="00277ADB"/>
    <w:rsid w:val="00277FF6"/>
    <w:rsid w:val="0028330C"/>
    <w:rsid w:val="002853CE"/>
    <w:rsid w:val="00287342"/>
    <w:rsid w:val="00287BCA"/>
    <w:rsid w:val="00290AFA"/>
    <w:rsid w:val="0029244F"/>
    <w:rsid w:val="002933DE"/>
    <w:rsid w:val="00293524"/>
    <w:rsid w:val="00294EA1"/>
    <w:rsid w:val="002A7416"/>
    <w:rsid w:val="002B276D"/>
    <w:rsid w:val="002B3089"/>
    <w:rsid w:val="002B3256"/>
    <w:rsid w:val="002C3EFE"/>
    <w:rsid w:val="002C405D"/>
    <w:rsid w:val="002C4E02"/>
    <w:rsid w:val="002D1DAC"/>
    <w:rsid w:val="002E4ECF"/>
    <w:rsid w:val="002E58F4"/>
    <w:rsid w:val="002E7102"/>
    <w:rsid w:val="002E7D3D"/>
    <w:rsid w:val="002F6852"/>
    <w:rsid w:val="0030235F"/>
    <w:rsid w:val="00302DF8"/>
    <w:rsid w:val="0030356F"/>
    <w:rsid w:val="00304466"/>
    <w:rsid w:val="00304F29"/>
    <w:rsid w:val="00320527"/>
    <w:rsid w:val="00321DFE"/>
    <w:rsid w:val="00322C6E"/>
    <w:rsid w:val="00323586"/>
    <w:rsid w:val="00325011"/>
    <w:rsid w:val="00327F5B"/>
    <w:rsid w:val="00330D08"/>
    <w:rsid w:val="00331F8D"/>
    <w:rsid w:val="0033656C"/>
    <w:rsid w:val="003412FE"/>
    <w:rsid w:val="00344021"/>
    <w:rsid w:val="00344214"/>
    <w:rsid w:val="00344EA6"/>
    <w:rsid w:val="003611B9"/>
    <w:rsid w:val="003661D5"/>
    <w:rsid w:val="003710AC"/>
    <w:rsid w:val="00371FFD"/>
    <w:rsid w:val="00397FF4"/>
    <w:rsid w:val="003A106F"/>
    <w:rsid w:val="003A2A1E"/>
    <w:rsid w:val="003A421F"/>
    <w:rsid w:val="003B39E8"/>
    <w:rsid w:val="003B3D76"/>
    <w:rsid w:val="003D21F4"/>
    <w:rsid w:val="003D4E30"/>
    <w:rsid w:val="003E0ADA"/>
    <w:rsid w:val="003E2B91"/>
    <w:rsid w:val="003E51D6"/>
    <w:rsid w:val="003E6D39"/>
    <w:rsid w:val="003F68A1"/>
    <w:rsid w:val="0040097B"/>
    <w:rsid w:val="00404237"/>
    <w:rsid w:val="00404753"/>
    <w:rsid w:val="00407FFB"/>
    <w:rsid w:val="004135FA"/>
    <w:rsid w:val="00417CA8"/>
    <w:rsid w:val="00423D3D"/>
    <w:rsid w:val="00423F78"/>
    <w:rsid w:val="00437446"/>
    <w:rsid w:val="00445312"/>
    <w:rsid w:val="00454BBD"/>
    <w:rsid w:val="00456CD0"/>
    <w:rsid w:val="00456F9D"/>
    <w:rsid w:val="00457F9C"/>
    <w:rsid w:val="00470E8B"/>
    <w:rsid w:val="00477900"/>
    <w:rsid w:val="004817E7"/>
    <w:rsid w:val="00483E92"/>
    <w:rsid w:val="00487B6D"/>
    <w:rsid w:val="00487D73"/>
    <w:rsid w:val="0049151D"/>
    <w:rsid w:val="004A1285"/>
    <w:rsid w:val="004A435A"/>
    <w:rsid w:val="004A460A"/>
    <w:rsid w:val="004A5F30"/>
    <w:rsid w:val="004B070A"/>
    <w:rsid w:val="004B108D"/>
    <w:rsid w:val="004B2708"/>
    <w:rsid w:val="004B38B4"/>
    <w:rsid w:val="004B4E03"/>
    <w:rsid w:val="004C14A8"/>
    <w:rsid w:val="004C3148"/>
    <w:rsid w:val="004C4710"/>
    <w:rsid w:val="004C4A21"/>
    <w:rsid w:val="004D42F6"/>
    <w:rsid w:val="004E1288"/>
    <w:rsid w:val="004E561A"/>
    <w:rsid w:val="004F1767"/>
    <w:rsid w:val="004F2380"/>
    <w:rsid w:val="005005B4"/>
    <w:rsid w:val="00517F15"/>
    <w:rsid w:val="00526F59"/>
    <w:rsid w:val="00527848"/>
    <w:rsid w:val="00540053"/>
    <w:rsid w:val="0054040C"/>
    <w:rsid w:val="00540BD2"/>
    <w:rsid w:val="005414E1"/>
    <w:rsid w:val="005437AC"/>
    <w:rsid w:val="00551ABB"/>
    <w:rsid w:val="00555F92"/>
    <w:rsid w:val="00561D65"/>
    <w:rsid w:val="00561EC4"/>
    <w:rsid w:val="00561F3E"/>
    <w:rsid w:val="00562291"/>
    <w:rsid w:val="005669B7"/>
    <w:rsid w:val="0057516E"/>
    <w:rsid w:val="005866E0"/>
    <w:rsid w:val="00590856"/>
    <w:rsid w:val="00591A6A"/>
    <w:rsid w:val="005A0765"/>
    <w:rsid w:val="005A0B1D"/>
    <w:rsid w:val="005A54BE"/>
    <w:rsid w:val="005C7445"/>
    <w:rsid w:val="005D14FA"/>
    <w:rsid w:val="005E0BC0"/>
    <w:rsid w:val="005E1F6D"/>
    <w:rsid w:val="005E370F"/>
    <w:rsid w:val="005E4FEB"/>
    <w:rsid w:val="005F0110"/>
    <w:rsid w:val="005F456C"/>
    <w:rsid w:val="005F55BA"/>
    <w:rsid w:val="005F660C"/>
    <w:rsid w:val="00605902"/>
    <w:rsid w:val="00612674"/>
    <w:rsid w:val="00616A26"/>
    <w:rsid w:val="00616C92"/>
    <w:rsid w:val="00622A90"/>
    <w:rsid w:val="006278B8"/>
    <w:rsid w:val="0063566F"/>
    <w:rsid w:val="006366A9"/>
    <w:rsid w:val="00636833"/>
    <w:rsid w:val="00651ED7"/>
    <w:rsid w:val="00653FF0"/>
    <w:rsid w:val="00660AAA"/>
    <w:rsid w:val="00662A73"/>
    <w:rsid w:val="00665C0E"/>
    <w:rsid w:val="0066648A"/>
    <w:rsid w:val="00674775"/>
    <w:rsid w:val="00677BF5"/>
    <w:rsid w:val="006824F4"/>
    <w:rsid w:val="00685CB7"/>
    <w:rsid w:val="006862EB"/>
    <w:rsid w:val="006913C4"/>
    <w:rsid w:val="0069171F"/>
    <w:rsid w:val="006928FE"/>
    <w:rsid w:val="00694012"/>
    <w:rsid w:val="006965DD"/>
    <w:rsid w:val="006A114C"/>
    <w:rsid w:val="006A36C2"/>
    <w:rsid w:val="006A4351"/>
    <w:rsid w:val="006B1884"/>
    <w:rsid w:val="006B29A4"/>
    <w:rsid w:val="006C19D9"/>
    <w:rsid w:val="006C46A0"/>
    <w:rsid w:val="006C668B"/>
    <w:rsid w:val="006D158C"/>
    <w:rsid w:val="006E108D"/>
    <w:rsid w:val="006E2D26"/>
    <w:rsid w:val="006E5BD6"/>
    <w:rsid w:val="006E76A3"/>
    <w:rsid w:val="007007A2"/>
    <w:rsid w:val="00702232"/>
    <w:rsid w:val="00703CBA"/>
    <w:rsid w:val="00703D64"/>
    <w:rsid w:val="00707E3B"/>
    <w:rsid w:val="00725BFA"/>
    <w:rsid w:val="0072645B"/>
    <w:rsid w:val="007422DC"/>
    <w:rsid w:val="0075096F"/>
    <w:rsid w:val="00750C51"/>
    <w:rsid w:val="00752A90"/>
    <w:rsid w:val="00764970"/>
    <w:rsid w:val="00765327"/>
    <w:rsid w:val="00766BB3"/>
    <w:rsid w:val="00770004"/>
    <w:rsid w:val="007720AD"/>
    <w:rsid w:val="00776373"/>
    <w:rsid w:val="00777868"/>
    <w:rsid w:val="0078177E"/>
    <w:rsid w:val="007827DD"/>
    <w:rsid w:val="00790DBE"/>
    <w:rsid w:val="007A6F5D"/>
    <w:rsid w:val="007A70EF"/>
    <w:rsid w:val="007B2B7F"/>
    <w:rsid w:val="007B74B8"/>
    <w:rsid w:val="007C1745"/>
    <w:rsid w:val="007D4B1D"/>
    <w:rsid w:val="007E66A5"/>
    <w:rsid w:val="007F03E3"/>
    <w:rsid w:val="007F3D88"/>
    <w:rsid w:val="00804A24"/>
    <w:rsid w:val="008108B2"/>
    <w:rsid w:val="008115C2"/>
    <w:rsid w:val="00812D75"/>
    <w:rsid w:val="0081319A"/>
    <w:rsid w:val="008161DB"/>
    <w:rsid w:val="00816D95"/>
    <w:rsid w:val="00834A44"/>
    <w:rsid w:val="00834B3B"/>
    <w:rsid w:val="00837681"/>
    <w:rsid w:val="00843105"/>
    <w:rsid w:val="00844598"/>
    <w:rsid w:val="00850BAF"/>
    <w:rsid w:val="008545FF"/>
    <w:rsid w:val="00856CD7"/>
    <w:rsid w:val="00857453"/>
    <w:rsid w:val="00861C16"/>
    <w:rsid w:val="00864328"/>
    <w:rsid w:val="0086464F"/>
    <w:rsid w:val="00866929"/>
    <w:rsid w:val="00871C65"/>
    <w:rsid w:val="00874CA8"/>
    <w:rsid w:val="00877381"/>
    <w:rsid w:val="008828E9"/>
    <w:rsid w:val="00886C62"/>
    <w:rsid w:val="00895E4D"/>
    <w:rsid w:val="008A62FB"/>
    <w:rsid w:val="008A7D89"/>
    <w:rsid w:val="008B0585"/>
    <w:rsid w:val="008B1973"/>
    <w:rsid w:val="008B78E8"/>
    <w:rsid w:val="008B7E94"/>
    <w:rsid w:val="008C085E"/>
    <w:rsid w:val="008C3E31"/>
    <w:rsid w:val="008D544C"/>
    <w:rsid w:val="008D5971"/>
    <w:rsid w:val="008D6EDE"/>
    <w:rsid w:val="008E75F4"/>
    <w:rsid w:val="008F1C42"/>
    <w:rsid w:val="008F4A7E"/>
    <w:rsid w:val="008F50E2"/>
    <w:rsid w:val="00905A67"/>
    <w:rsid w:val="0091690E"/>
    <w:rsid w:val="00921B71"/>
    <w:rsid w:val="00925FA4"/>
    <w:rsid w:val="009273BF"/>
    <w:rsid w:val="00930DB6"/>
    <w:rsid w:val="009353D1"/>
    <w:rsid w:val="00940D28"/>
    <w:rsid w:val="00943BEB"/>
    <w:rsid w:val="0095040B"/>
    <w:rsid w:val="0095072D"/>
    <w:rsid w:val="009535DE"/>
    <w:rsid w:val="00955622"/>
    <w:rsid w:val="00955FF4"/>
    <w:rsid w:val="009626F7"/>
    <w:rsid w:val="009660DD"/>
    <w:rsid w:val="00973A6A"/>
    <w:rsid w:val="009847BF"/>
    <w:rsid w:val="009849EF"/>
    <w:rsid w:val="00990419"/>
    <w:rsid w:val="009A4F74"/>
    <w:rsid w:val="009A701E"/>
    <w:rsid w:val="009B3104"/>
    <w:rsid w:val="009C0A42"/>
    <w:rsid w:val="009C5222"/>
    <w:rsid w:val="009D08A7"/>
    <w:rsid w:val="009E392F"/>
    <w:rsid w:val="009E5572"/>
    <w:rsid w:val="009E6520"/>
    <w:rsid w:val="009F02E2"/>
    <w:rsid w:val="009F4797"/>
    <w:rsid w:val="009F59BA"/>
    <w:rsid w:val="009F6B2E"/>
    <w:rsid w:val="00A01DD1"/>
    <w:rsid w:val="00A05FDC"/>
    <w:rsid w:val="00A07019"/>
    <w:rsid w:val="00A203D4"/>
    <w:rsid w:val="00A216B7"/>
    <w:rsid w:val="00A30E7E"/>
    <w:rsid w:val="00A31E79"/>
    <w:rsid w:val="00A3419F"/>
    <w:rsid w:val="00A369AC"/>
    <w:rsid w:val="00A41B4C"/>
    <w:rsid w:val="00A433FA"/>
    <w:rsid w:val="00A44906"/>
    <w:rsid w:val="00A46D94"/>
    <w:rsid w:val="00A5080A"/>
    <w:rsid w:val="00A537EB"/>
    <w:rsid w:val="00A57903"/>
    <w:rsid w:val="00A6317C"/>
    <w:rsid w:val="00A708CA"/>
    <w:rsid w:val="00A72903"/>
    <w:rsid w:val="00A778A4"/>
    <w:rsid w:val="00A822F3"/>
    <w:rsid w:val="00A941EA"/>
    <w:rsid w:val="00AA2553"/>
    <w:rsid w:val="00AA6B23"/>
    <w:rsid w:val="00AA7364"/>
    <w:rsid w:val="00AB2991"/>
    <w:rsid w:val="00AB2C2F"/>
    <w:rsid w:val="00AC0D1C"/>
    <w:rsid w:val="00AC19CA"/>
    <w:rsid w:val="00AC616C"/>
    <w:rsid w:val="00AC6EBD"/>
    <w:rsid w:val="00AD3FCD"/>
    <w:rsid w:val="00AD4401"/>
    <w:rsid w:val="00AE6621"/>
    <w:rsid w:val="00AF3D1A"/>
    <w:rsid w:val="00AF6A7B"/>
    <w:rsid w:val="00AF6B11"/>
    <w:rsid w:val="00B022BA"/>
    <w:rsid w:val="00B025AF"/>
    <w:rsid w:val="00B05673"/>
    <w:rsid w:val="00B061EE"/>
    <w:rsid w:val="00B0737F"/>
    <w:rsid w:val="00B12463"/>
    <w:rsid w:val="00B14543"/>
    <w:rsid w:val="00B21D6C"/>
    <w:rsid w:val="00B25285"/>
    <w:rsid w:val="00B37EFD"/>
    <w:rsid w:val="00B57562"/>
    <w:rsid w:val="00B63338"/>
    <w:rsid w:val="00B63FC9"/>
    <w:rsid w:val="00B64970"/>
    <w:rsid w:val="00B671BF"/>
    <w:rsid w:val="00B70DBC"/>
    <w:rsid w:val="00B73F40"/>
    <w:rsid w:val="00B74F07"/>
    <w:rsid w:val="00B7549D"/>
    <w:rsid w:val="00B75AD4"/>
    <w:rsid w:val="00B87016"/>
    <w:rsid w:val="00B95881"/>
    <w:rsid w:val="00B95B9B"/>
    <w:rsid w:val="00BA2ABE"/>
    <w:rsid w:val="00BA65B8"/>
    <w:rsid w:val="00BA7B86"/>
    <w:rsid w:val="00BB1129"/>
    <w:rsid w:val="00BC1786"/>
    <w:rsid w:val="00BC39ED"/>
    <w:rsid w:val="00BC51DF"/>
    <w:rsid w:val="00BC5D82"/>
    <w:rsid w:val="00BD2243"/>
    <w:rsid w:val="00BD251F"/>
    <w:rsid w:val="00BD3D7F"/>
    <w:rsid w:val="00BD72DD"/>
    <w:rsid w:val="00BE271E"/>
    <w:rsid w:val="00BE3602"/>
    <w:rsid w:val="00BF3CDD"/>
    <w:rsid w:val="00C01E97"/>
    <w:rsid w:val="00C101F3"/>
    <w:rsid w:val="00C11A59"/>
    <w:rsid w:val="00C172E4"/>
    <w:rsid w:val="00C17DD0"/>
    <w:rsid w:val="00C22FC7"/>
    <w:rsid w:val="00C25EA4"/>
    <w:rsid w:val="00C33B78"/>
    <w:rsid w:val="00C45831"/>
    <w:rsid w:val="00C60DC0"/>
    <w:rsid w:val="00C673B7"/>
    <w:rsid w:val="00C701AD"/>
    <w:rsid w:val="00C71E29"/>
    <w:rsid w:val="00C76515"/>
    <w:rsid w:val="00C76A3E"/>
    <w:rsid w:val="00C834EF"/>
    <w:rsid w:val="00C83AEF"/>
    <w:rsid w:val="00C8490B"/>
    <w:rsid w:val="00C85F27"/>
    <w:rsid w:val="00C90EAB"/>
    <w:rsid w:val="00C92EE8"/>
    <w:rsid w:val="00C93762"/>
    <w:rsid w:val="00C96AB6"/>
    <w:rsid w:val="00CA6E50"/>
    <w:rsid w:val="00CB06F5"/>
    <w:rsid w:val="00CC1FE6"/>
    <w:rsid w:val="00CC47BA"/>
    <w:rsid w:val="00CC4B89"/>
    <w:rsid w:val="00CD0785"/>
    <w:rsid w:val="00CD3222"/>
    <w:rsid w:val="00CD5995"/>
    <w:rsid w:val="00CD7281"/>
    <w:rsid w:val="00CF0185"/>
    <w:rsid w:val="00CF3333"/>
    <w:rsid w:val="00CF71E9"/>
    <w:rsid w:val="00D00833"/>
    <w:rsid w:val="00D02DFF"/>
    <w:rsid w:val="00D11590"/>
    <w:rsid w:val="00D12A55"/>
    <w:rsid w:val="00D1564F"/>
    <w:rsid w:val="00D15D98"/>
    <w:rsid w:val="00D24C9A"/>
    <w:rsid w:val="00D30777"/>
    <w:rsid w:val="00D319EF"/>
    <w:rsid w:val="00D3501D"/>
    <w:rsid w:val="00D404E4"/>
    <w:rsid w:val="00D47961"/>
    <w:rsid w:val="00D574A8"/>
    <w:rsid w:val="00D6569E"/>
    <w:rsid w:val="00D70342"/>
    <w:rsid w:val="00D733A9"/>
    <w:rsid w:val="00D75622"/>
    <w:rsid w:val="00D77B45"/>
    <w:rsid w:val="00D85D2C"/>
    <w:rsid w:val="00D90D62"/>
    <w:rsid w:val="00D915CB"/>
    <w:rsid w:val="00D92D9F"/>
    <w:rsid w:val="00D932EC"/>
    <w:rsid w:val="00D93C02"/>
    <w:rsid w:val="00D95F55"/>
    <w:rsid w:val="00DA1090"/>
    <w:rsid w:val="00DA5B23"/>
    <w:rsid w:val="00DA6CFC"/>
    <w:rsid w:val="00DA7EAB"/>
    <w:rsid w:val="00DB0E2F"/>
    <w:rsid w:val="00DB0F61"/>
    <w:rsid w:val="00DB37FC"/>
    <w:rsid w:val="00DB43CD"/>
    <w:rsid w:val="00DB6374"/>
    <w:rsid w:val="00DC27A4"/>
    <w:rsid w:val="00DD0D02"/>
    <w:rsid w:val="00DF1DC7"/>
    <w:rsid w:val="00DF61AE"/>
    <w:rsid w:val="00E0019E"/>
    <w:rsid w:val="00E06697"/>
    <w:rsid w:val="00E06B35"/>
    <w:rsid w:val="00E07031"/>
    <w:rsid w:val="00E14288"/>
    <w:rsid w:val="00E16CAD"/>
    <w:rsid w:val="00E23CEA"/>
    <w:rsid w:val="00E240D7"/>
    <w:rsid w:val="00E33C2E"/>
    <w:rsid w:val="00E41106"/>
    <w:rsid w:val="00E46534"/>
    <w:rsid w:val="00E529F8"/>
    <w:rsid w:val="00E554BE"/>
    <w:rsid w:val="00E606CB"/>
    <w:rsid w:val="00E62C6C"/>
    <w:rsid w:val="00E6694D"/>
    <w:rsid w:val="00E7062F"/>
    <w:rsid w:val="00E7186E"/>
    <w:rsid w:val="00E72722"/>
    <w:rsid w:val="00E75536"/>
    <w:rsid w:val="00E77756"/>
    <w:rsid w:val="00E81177"/>
    <w:rsid w:val="00E82C1D"/>
    <w:rsid w:val="00E83628"/>
    <w:rsid w:val="00E867B8"/>
    <w:rsid w:val="00E8771C"/>
    <w:rsid w:val="00E9499D"/>
    <w:rsid w:val="00E94A62"/>
    <w:rsid w:val="00EC34A2"/>
    <w:rsid w:val="00ED3948"/>
    <w:rsid w:val="00ED5056"/>
    <w:rsid w:val="00ED744F"/>
    <w:rsid w:val="00EE6331"/>
    <w:rsid w:val="00F12CF5"/>
    <w:rsid w:val="00F17953"/>
    <w:rsid w:val="00F209C8"/>
    <w:rsid w:val="00F25702"/>
    <w:rsid w:val="00F26944"/>
    <w:rsid w:val="00F304A3"/>
    <w:rsid w:val="00F31174"/>
    <w:rsid w:val="00F3512B"/>
    <w:rsid w:val="00F36000"/>
    <w:rsid w:val="00F43B44"/>
    <w:rsid w:val="00F47FE7"/>
    <w:rsid w:val="00F51B89"/>
    <w:rsid w:val="00F521CF"/>
    <w:rsid w:val="00F5390A"/>
    <w:rsid w:val="00F55B6E"/>
    <w:rsid w:val="00F60B84"/>
    <w:rsid w:val="00F61D46"/>
    <w:rsid w:val="00F62C6B"/>
    <w:rsid w:val="00F63419"/>
    <w:rsid w:val="00F66BE9"/>
    <w:rsid w:val="00F718FE"/>
    <w:rsid w:val="00F71ADF"/>
    <w:rsid w:val="00F744D8"/>
    <w:rsid w:val="00F77533"/>
    <w:rsid w:val="00F875EB"/>
    <w:rsid w:val="00F91AE6"/>
    <w:rsid w:val="00FA0D7D"/>
    <w:rsid w:val="00FA1CEC"/>
    <w:rsid w:val="00FA2C50"/>
    <w:rsid w:val="00FA517D"/>
    <w:rsid w:val="00FA7D67"/>
    <w:rsid w:val="00FA7FC3"/>
    <w:rsid w:val="00FB346F"/>
    <w:rsid w:val="00FC1859"/>
    <w:rsid w:val="00FC18D8"/>
    <w:rsid w:val="00FC5FBD"/>
    <w:rsid w:val="00FD2F46"/>
    <w:rsid w:val="00FE32FC"/>
    <w:rsid w:val="00FE4DF8"/>
    <w:rsid w:val="00FE62CB"/>
    <w:rsid w:val="00FE6D1F"/>
    <w:rsid w:val="00FF29CB"/>
    <w:rsid w:val="00FF325C"/>
    <w:rsid w:val="00FF560C"/>
    <w:rsid w:val="00FF642C"/>
    <w:rsid w:val="00FF7D7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63863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aliases w:val="law"/>
    <w:uiPriority w:val="1"/>
    <w:qFormat/>
    <w:rsid w:val="009847BF"/>
    <w:pPr>
      <w:spacing w:before="120" w:after="120" w:line="240" w:lineRule="auto"/>
      <w:jc w:val="both"/>
    </w:pPr>
  </w:style>
  <w:style w:type="paragraph" w:styleId="Encabezado">
    <w:name w:val="header"/>
    <w:basedOn w:val="Normal"/>
    <w:link w:val="HeaderChar"/>
    <w:uiPriority w:val="99"/>
    <w:unhideWhenUsed/>
    <w:rsid w:val="002E58F4"/>
    <w:pPr>
      <w:tabs>
        <w:tab w:val="center" w:pos="4419"/>
        <w:tab w:val="right" w:pos="8838"/>
      </w:tabs>
      <w:spacing w:after="0" w:line="240" w:lineRule="auto"/>
    </w:pPr>
  </w:style>
  <w:style w:type="character" w:customStyle="1" w:styleId="HeaderChar">
    <w:name w:val="Header Char"/>
    <w:basedOn w:val="Fuentedeprrafopredeter"/>
    <w:link w:val="Encabezado"/>
    <w:uiPriority w:val="99"/>
    <w:rsid w:val="002E58F4"/>
  </w:style>
  <w:style w:type="paragraph" w:styleId="Piedepgina">
    <w:name w:val="footer"/>
    <w:basedOn w:val="Normal"/>
    <w:link w:val="FooterChar"/>
    <w:uiPriority w:val="99"/>
    <w:unhideWhenUsed/>
    <w:rsid w:val="002E58F4"/>
    <w:pPr>
      <w:tabs>
        <w:tab w:val="center" w:pos="4419"/>
        <w:tab w:val="right" w:pos="8838"/>
      </w:tabs>
      <w:spacing w:after="0" w:line="240" w:lineRule="auto"/>
    </w:pPr>
  </w:style>
  <w:style w:type="character" w:customStyle="1" w:styleId="FooterChar">
    <w:name w:val="Footer Char"/>
    <w:basedOn w:val="Fuentedeprrafopredeter"/>
    <w:link w:val="Piedepgina"/>
    <w:uiPriority w:val="99"/>
    <w:rsid w:val="002E58F4"/>
  </w:style>
  <w:style w:type="paragraph" w:styleId="Textodeglobo">
    <w:name w:val="Balloon Text"/>
    <w:basedOn w:val="Normal"/>
    <w:link w:val="BalloonTextChar"/>
    <w:uiPriority w:val="99"/>
    <w:semiHidden/>
    <w:unhideWhenUsed/>
    <w:rsid w:val="002E58F4"/>
    <w:pPr>
      <w:spacing w:after="0" w:line="240" w:lineRule="auto"/>
    </w:pPr>
    <w:rPr>
      <w:rFonts w:ascii="Tahoma" w:hAnsi="Tahoma" w:cs="Tahoma"/>
      <w:sz w:val="16"/>
      <w:szCs w:val="16"/>
    </w:rPr>
  </w:style>
  <w:style w:type="character" w:customStyle="1" w:styleId="BalloonTextChar">
    <w:name w:val="Balloon Text Char"/>
    <w:basedOn w:val="Fuentedeprrafopredeter"/>
    <w:link w:val="Textodeglobo"/>
    <w:uiPriority w:val="99"/>
    <w:semiHidden/>
    <w:rsid w:val="002E58F4"/>
    <w:rPr>
      <w:rFonts w:ascii="Tahoma" w:hAnsi="Tahoma" w:cs="Tahoma"/>
      <w:sz w:val="16"/>
      <w:szCs w:val="16"/>
    </w:rPr>
  </w:style>
  <w:style w:type="paragraph" w:styleId="Textoindependiente3">
    <w:name w:val="Body Text 3"/>
    <w:basedOn w:val="Normal"/>
    <w:link w:val="BodyText3Char"/>
    <w:rsid w:val="002E58F4"/>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Fuentedeprrafopredeter"/>
    <w:link w:val="Textoindependiente3"/>
    <w:rsid w:val="002E58F4"/>
    <w:rPr>
      <w:rFonts w:ascii="Times New Roman" w:eastAsia="Times New Roman" w:hAnsi="Times New Roman" w:cs="Times New Roman"/>
      <w:sz w:val="16"/>
      <w:szCs w:val="16"/>
      <w:lang w:eastAsia="es-MX"/>
    </w:rPr>
  </w:style>
  <w:style w:type="paragraph" w:styleId="Textoindependiente">
    <w:name w:val="Body Text"/>
    <w:basedOn w:val="Normal"/>
    <w:link w:val="BodyTextChar"/>
    <w:uiPriority w:val="99"/>
    <w:semiHidden/>
    <w:unhideWhenUsed/>
    <w:rsid w:val="002E58F4"/>
    <w:pPr>
      <w:spacing w:after="120"/>
    </w:pPr>
  </w:style>
  <w:style w:type="character" w:customStyle="1" w:styleId="BodyTextChar">
    <w:name w:val="Body Text Char"/>
    <w:basedOn w:val="Fuentedeprrafopredeter"/>
    <w:link w:val="Textoindependiente"/>
    <w:uiPriority w:val="99"/>
    <w:semiHidden/>
    <w:rsid w:val="002E58F4"/>
  </w:style>
  <w:style w:type="table" w:styleId="Tablaconcuadrcula">
    <w:name w:val="Table Grid"/>
    <w:basedOn w:val="Tablanormal"/>
    <w:uiPriority w:val="59"/>
    <w:rsid w:val="00C849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2B27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CDE379FC-3C98-8E4E-9976-8754DF587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1811</Words>
  <Characters>9964</Characters>
  <Application>Microsoft Macintosh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Andy</dc:creator>
  <cp:lastModifiedBy>Usuario de Microsoft Office</cp:lastModifiedBy>
  <cp:revision>2</cp:revision>
  <cp:lastPrinted>2017-12-08T19:15:00Z</cp:lastPrinted>
  <dcterms:created xsi:type="dcterms:W3CDTF">2018-12-13T20:52:00Z</dcterms:created>
  <dcterms:modified xsi:type="dcterms:W3CDTF">2018-12-13T20:52:00Z</dcterms:modified>
</cp:coreProperties>
</file>