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896" w:rsidRPr="00410D15" w:rsidRDefault="00FC0896" w:rsidP="00FC0896">
      <w:pPr>
        <w:ind w:left="2832" w:firstLine="708"/>
        <w:jc w:val="both"/>
        <w:rPr>
          <w:rFonts w:ascii="Arial" w:hAnsi="Arial" w:cs="Arial"/>
          <w:b/>
          <w:sz w:val="24"/>
          <w:szCs w:val="24"/>
        </w:rPr>
      </w:pPr>
      <w:bookmarkStart w:id="0" w:name="_GoBack"/>
      <w:bookmarkEnd w:id="0"/>
      <w:r>
        <w:rPr>
          <w:rFonts w:ascii="Arial" w:hAnsi="Arial" w:cs="Arial"/>
          <w:b/>
          <w:sz w:val="24"/>
          <w:szCs w:val="24"/>
        </w:rPr>
        <w:t xml:space="preserve">     </w:t>
      </w:r>
      <w:r w:rsidRPr="00410D15">
        <w:rPr>
          <w:rFonts w:ascii="Arial" w:hAnsi="Arial" w:cs="Arial"/>
          <w:b/>
          <w:sz w:val="24"/>
          <w:szCs w:val="24"/>
        </w:rPr>
        <w:t>ACTA:</w:t>
      </w:r>
    </w:p>
    <w:p w:rsidR="00FC0896" w:rsidRPr="00410D15" w:rsidRDefault="00FC0896" w:rsidP="00FC0896">
      <w:pPr>
        <w:jc w:val="both"/>
        <w:rPr>
          <w:rFonts w:ascii="Arial" w:hAnsi="Arial" w:cs="Arial"/>
          <w:b/>
          <w:sz w:val="24"/>
          <w:szCs w:val="24"/>
        </w:rPr>
      </w:pPr>
      <w:r w:rsidRPr="00410D15">
        <w:rPr>
          <w:rFonts w:ascii="Arial" w:hAnsi="Arial" w:cs="Arial"/>
          <w:b/>
          <w:sz w:val="24"/>
          <w:szCs w:val="24"/>
        </w:rPr>
        <w:t xml:space="preserve">DE LA </w:t>
      </w:r>
      <w:r>
        <w:rPr>
          <w:rFonts w:ascii="Arial" w:hAnsi="Arial" w:cs="Arial"/>
          <w:b/>
          <w:sz w:val="24"/>
          <w:szCs w:val="24"/>
        </w:rPr>
        <w:t>SESIÓN</w:t>
      </w:r>
      <w:r w:rsidRPr="00410D15">
        <w:rPr>
          <w:rFonts w:ascii="Arial" w:hAnsi="Arial" w:cs="Arial"/>
          <w:b/>
          <w:sz w:val="24"/>
          <w:szCs w:val="24"/>
        </w:rPr>
        <w:t xml:space="preserve"> DE </w:t>
      </w:r>
      <w:r>
        <w:rPr>
          <w:rFonts w:ascii="Arial" w:hAnsi="Arial" w:cs="Arial"/>
          <w:b/>
          <w:sz w:val="24"/>
          <w:szCs w:val="24"/>
        </w:rPr>
        <w:t xml:space="preserve">LA COMISIÓN DE DESARROLLO SOCIAL </w:t>
      </w:r>
      <w:r w:rsidRPr="00410D15">
        <w:rPr>
          <w:rFonts w:ascii="Arial" w:hAnsi="Arial" w:cs="Arial"/>
          <w:b/>
          <w:sz w:val="24"/>
          <w:szCs w:val="24"/>
        </w:rPr>
        <w:t>DEL HONORAB</w:t>
      </w:r>
      <w:r>
        <w:rPr>
          <w:rFonts w:ascii="Arial" w:hAnsi="Arial" w:cs="Arial"/>
          <w:b/>
          <w:sz w:val="24"/>
          <w:szCs w:val="24"/>
        </w:rPr>
        <w:t>L</w:t>
      </w:r>
      <w:r w:rsidRPr="00410D15">
        <w:rPr>
          <w:rFonts w:ascii="Arial" w:hAnsi="Arial" w:cs="Arial"/>
          <w:b/>
          <w:sz w:val="24"/>
          <w:szCs w:val="24"/>
        </w:rPr>
        <w:t>E AYUNTAMIENTO DEL MUNICIPIO DE CHIHUAHUA:</w:t>
      </w:r>
    </w:p>
    <w:p w:rsidR="00FC0896" w:rsidRPr="00410D15" w:rsidRDefault="00FC0896" w:rsidP="00FC0896">
      <w:pPr>
        <w:jc w:val="both"/>
        <w:rPr>
          <w:rFonts w:ascii="Arial" w:hAnsi="Arial" w:cs="Arial"/>
          <w:sz w:val="24"/>
          <w:szCs w:val="24"/>
        </w:rPr>
      </w:pPr>
      <w:r w:rsidRPr="00410D15">
        <w:rPr>
          <w:rFonts w:ascii="Arial" w:hAnsi="Arial" w:cs="Arial"/>
          <w:sz w:val="24"/>
          <w:szCs w:val="24"/>
        </w:rPr>
        <w:t xml:space="preserve">En la Ciudad de Chihuahua, </w:t>
      </w:r>
      <w:proofErr w:type="spellStart"/>
      <w:r w:rsidRPr="00410D15">
        <w:rPr>
          <w:rFonts w:ascii="Arial" w:hAnsi="Arial" w:cs="Arial"/>
          <w:sz w:val="24"/>
          <w:szCs w:val="24"/>
        </w:rPr>
        <w:t>Chih</w:t>
      </w:r>
      <w:proofErr w:type="spellEnd"/>
      <w:r w:rsidRPr="00410D15">
        <w:rPr>
          <w:rFonts w:ascii="Arial" w:hAnsi="Arial" w:cs="Arial"/>
          <w:sz w:val="24"/>
          <w:szCs w:val="24"/>
        </w:rPr>
        <w:t>.,</w:t>
      </w:r>
      <w:r w:rsidR="00EB2E8A">
        <w:rPr>
          <w:rFonts w:ascii="Arial" w:hAnsi="Arial" w:cs="Arial"/>
          <w:sz w:val="24"/>
          <w:szCs w:val="24"/>
        </w:rPr>
        <w:t xml:space="preserve"> a</w:t>
      </w:r>
      <w:r w:rsidRPr="00410D15">
        <w:rPr>
          <w:rFonts w:ascii="Arial" w:hAnsi="Arial" w:cs="Arial"/>
          <w:sz w:val="24"/>
          <w:szCs w:val="24"/>
        </w:rPr>
        <w:t xml:space="preserve"> las </w:t>
      </w:r>
      <w:r>
        <w:rPr>
          <w:rFonts w:ascii="Arial" w:hAnsi="Arial" w:cs="Arial"/>
          <w:sz w:val="24"/>
          <w:szCs w:val="24"/>
        </w:rPr>
        <w:t>11:30</w:t>
      </w:r>
      <w:r w:rsidRPr="00410D15">
        <w:rPr>
          <w:rFonts w:ascii="Arial" w:hAnsi="Arial" w:cs="Arial"/>
          <w:sz w:val="24"/>
          <w:szCs w:val="24"/>
        </w:rPr>
        <w:t xml:space="preserve"> horas del día </w:t>
      </w:r>
      <w:r>
        <w:rPr>
          <w:rFonts w:ascii="Arial" w:hAnsi="Arial" w:cs="Arial"/>
          <w:sz w:val="24"/>
          <w:szCs w:val="24"/>
        </w:rPr>
        <w:t>jueves</w:t>
      </w:r>
      <w:r w:rsidRPr="00410D15">
        <w:rPr>
          <w:rFonts w:ascii="Arial" w:hAnsi="Arial" w:cs="Arial"/>
          <w:sz w:val="24"/>
          <w:szCs w:val="24"/>
        </w:rPr>
        <w:t xml:space="preserve"> </w:t>
      </w:r>
      <w:r>
        <w:rPr>
          <w:rFonts w:ascii="Arial" w:hAnsi="Arial" w:cs="Arial"/>
          <w:sz w:val="24"/>
          <w:szCs w:val="24"/>
        </w:rPr>
        <w:t>27 de</w:t>
      </w:r>
      <w:r w:rsidRPr="00410D15">
        <w:rPr>
          <w:rFonts w:ascii="Arial" w:hAnsi="Arial" w:cs="Arial"/>
          <w:sz w:val="24"/>
          <w:szCs w:val="24"/>
        </w:rPr>
        <w:t xml:space="preserve"> </w:t>
      </w:r>
      <w:r>
        <w:rPr>
          <w:rFonts w:ascii="Arial" w:hAnsi="Arial" w:cs="Arial"/>
          <w:sz w:val="24"/>
          <w:szCs w:val="24"/>
        </w:rPr>
        <w:t>septiembre del año 2018</w:t>
      </w:r>
      <w:r w:rsidRPr="00410D15">
        <w:rPr>
          <w:rFonts w:ascii="Arial" w:hAnsi="Arial" w:cs="Arial"/>
          <w:sz w:val="24"/>
          <w:szCs w:val="24"/>
        </w:rPr>
        <w:t xml:space="preserve">, en la sala de juntas de la Oficina de Regidores, cuarto piso, del antiguo edificio Banco Comercial Mexicano, sito en calle Victoria No. 4 de la colonia Centro, se reunieron los </w:t>
      </w:r>
      <w:r w:rsidRPr="00FC0896">
        <w:rPr>
          <w:rFonts w:ascii="Arial" w:hAnsi="Arial" w:cs="Arial"/>
          <w:sz w:val="24"/>
          <w:szCs w:val="24"/>
        </w:rPr>
        <w:t xml:space="preserve">Regidores </w:t>
      </w:r>
      <w:r w:rsidRPr="00FC0896">
        <w:rPr>
          <w:rFonts w:ascii="Arial" w:hAnsi="Arial" w:cs="Arial"/>
          <w:b/>
          <w:sz w:val="24"/>
          <w:szCs w:val="24"/>
        </w:rPr>
        <w:t>Aracely Rocha Acosta,</w:t>
      </w:r>
      <w:r>
        <w:rPr>
          <w:rFonts w:ascii="Arial" w:hAnsi="Arial" w:cs="Arial"/>
          <w:sz w:val="24"/>
          <w:szCs w:val="24"/>
        </w:rPr>
        <w:t xml:space="preserve"> </w:t>
      </w:r>
      <w:r>
        <w:rPr>
          <w:rFonts w:ascii="Arial" w:hAnsi="Arial" w:cs="Arial"/>
          <w:b/>
          <w:sz w:val="24"/>
          <w:szCs w:val="24"/>
        </w:rPr>
        <w:t xml:space="preserve">Presidente, Antonio García Hernández, Secretario y Sebastián Torres Aguayo, Vocal </w:t>
      </w:r>
      <w:r w:rsidRPr="00410D15">
        <w:rPr>
          <w:rFonts w:ascii="Arial" w:hAnsi="Arial" w:cs="Arial"/>
          <w:b/>
          <w:sz w:val="24"/>
          <w:szCs w:val="24"/>
        </w:rPr>
        <w:t xml:space="preserve"> </w:t>
      </w:r>
      <w:r w:rsidRPr="00410D15">
        <w:rPr>
          <w:rFonts w:ascii="Arial" w:hAnsi="Arial" w:cs="Arial"/>
          <w:sz w:val="24"/>
          <w:szCs w:val="24"/>
        </w:rPr>
        <w:t>todos integrantes de la Comisi</w:t>
      </w:r>
      <w:r>
        <w:rPr>
          <w:rFonts w:ascii="Arial" w:hAnsi="Arial" w:cs="Arial"/>
          <w:sz w:val="24"/>
          <w:szCs w:val="24"/>
        </w:rPr>
        <w:t xml:space="preserve">ón </w:t>
      </w:r>
      <w:r w:rsidRPr="00410D15">
        <w:rPr>
          <w:rFonts w:ascii="Arial" w:hAnsi="Arial" w:cs="Arial"/>
          <w:sz w:val="24"/>
          <w:szCs w:val="24"/>
        </w:rPr>
        <w:t>de</w:t>
      </w:r>
      <w:r>
        <w:rPr>
          <w:rFonts w:ascii="Arial" w:hAnsi="Arial" w:cs="Arial"/>
          <w:sz w:val="24"/>
          <w:szCs w:val="24"/>
        </w:rPr>
        <w:t xml:space="preserve"> Desarrollo Social</w:t>
      </w:r>
      <w:r w:rsidRPr="00410D15">
        <w:rPr>
          <w:rFonts w:ascii="Arial" w:hAnsi="Arial" w:cs="Arial"/>
          <w:sz w:val="24"/>
          <w:szCs w:val="24"/>
        </w:rPr>
        <w:t xml:space="preserve">, previa convocatoria que se les hizo, a efecto de </w:t>
      </w:r>
      <w:r>
        <w:rPr>
          <w:rFonts w:ascii="Arial" w:hAnsi="Arial" w:cs="Arial"/>
          <w:sz w:val="24"/>
          <w:szCs w:val="24"/>
        </w:rPr>
        <w:t>llevar a cabo la instalación de la Comisión l</w:t>
      </w:r>
      <w:r w:rsidRPr="00410D15">
        <w:rPr>
          <w:rFonts w:ascii="Arial" w:hAnsi="Arial" w:cs="Arial"/>
          <w:sz w:val="24"/>
          <w:szCs w:val="24"/>
        </w:rPr>
        <w:t>a que se desarrolló bajo el siguiente:</w:t>
      </w:r>
    </w:p>
    <w:p w:rsidR="0091526B" w:rsidRDefault="0091526B" w:rsidP="00FC0896">
      <w:pPr>
        <w:rPr>
          <w:rFonts w:ascii="Arial" w:hAnsi="Arial" w:cs="Arial"/>
          <w:b/>
          <w:sz w:val="24"/>
          <w:szCs w:val="24"/>
          <w:u w:val="single"/>
        </w:rPr>
      </w:pPr>
    </w:p>
    <w:p w:rsidR="00FC0896" w:rsidRPr="00834553" w:rsidRDefault="00FC0896" w:rsidP="00FC0896">
      <w:pPr>
        <w:rPr>
          <w:rFonts w:ascii="Arial" w:hAnsi="Arial" w:cs="Arial"/>
          <w:b/>
          <w:sz w:val="24"/>
          <w:szCs w:val="24"/>
          <w:u w:val="single"/>
        </w:rPr>
      </w:pPr>
      <w:r w:rsidRPr="00834553">
        <w:rPr>
          <w:rFonts w:ascii="Arial" w:hAnsi="Arial" w:cs="Arial"/>
          <w:b/>
          <w:sz w:val="24"/>
          <w:szCs w:val="24"/>
          <w:u w:val="single"/>
        </w:rPr>
        <w:t>ORDEN DEL DIA</w:t>
      </w:r>
    </w:p>
    <w:p w:rsidR="00FC0896" w:rsidRDefault="00FC0896" w:rsidP="00FC0896">
      <w:pPr>
        <w:rPr>
          <w:rFonts w:ascii="Arial" w:hAnsi="Arial" w:cs="Arial"/>
          <w:b/>
          <w:sz w:val="24"/>
          <w:szCs w:val="24"/>
        </w:rPr>
      </w:pPr>
      <w:r>
        <w:rPr>
          <w:rFonts w:ascii="Arial" w:hAnsi="Arial" w:cs="Arial"/>
          <w:b/>
          <w:sz w:val="24"/>
          <w:szCs w:val="24"/>
        </w:rPr>
        <w:t>1.- Lista de asistencia y declaración del quórum legal</w:t>
      </w:r>
    </w:p>
    <w:p w:rsidR="00FC0896" w:rsidRDefault="00FC0896" w:rsidP="00FC0896">
      <w:pPr>
        <w:rPr>
          <w:rFonts w:ascii="Arial" w:hAnsi="Arial" w:cs="Arial"/>
          <w:b/>
          <w:sz w:val="24"/>
          <w:szCs w:val="24"/>
        </w:rPr>
      </w:pPr>
      <w:r>
        <w:rPr>
          <w:rFonts w:ascii="Arial" w:hAnsi="Arial" w:cs="Arial"/>
          <w:b/>
          <w:sz w:val="24"/>
          <w:szCs w:val="24"/>
        </w:rPr>
        <w:t>2.- Instalación legal de la comisión</w:t>
      </w:r>
    </w:p>
    <w:p w:rsidR="00FC0896" w:rsidRDefault="00FC0896" w:rsidP="00FC0896">
      <w:pPr>
        <w:rPr>
          <w:rFonts w:ascii="Arial" w:hAnsi="Arial" w:cs="Arial"/>
          <w:b/>
          <w:sz w:val="24"/>
          <w:szCs w:val="24"/>
        </w:rPr>
      </w:pPr>
      <w:r>
        <w:rPr>
          <w:rFonts w:ascii="Arial" w:hAnsi="Arial" w:cs="Arial"/>
          <w:b/>
          <w:sz w:val="24"/>
          <w:szCs w:val="24"/>
        </w:rPr>
        <w:t>3.- Aprobación del orden del día</w:t>
      </w:r>
    </w:p>
    <w:p w:rsidR="00FC0896" w:rsidRDefault="00FC0896" w:rsidP="00FC0896">
      <w:pPr>
        <w:rPr>
          <w:rFonts w:ascii="Arial" w:hAnsi="Arial" w:cs="Arial"/>
          <w:b/>
          <w:sz w:val="24"/>
          <w:szCs w:val="24"/>
        </w:rPr>
      </w:pPr>
      <w:r>
        <w:rPr>
          <w:rFonts w:ascii="Arial" w:hAnsi="Arial" w:cs="Arial"/>
          <w:b/>
          <w:sz w:val="24"/>
          <w:szCs w:val="24"/>
        </w:rPr>
        <w:t>4.- Asuntos generales</w:t>
      </w:r>
    </w:p>
    <w:p w:rsidR="00FC0896" w:rsidRDefault="00FC0896" w:rsidP="00FC0896">
      <w:pPr>
        <w:rPr>
          <w:rFonts w:ascii="Arial" w:hAnsi="Arial" w:cs="Arial"/>
          <w:b/>
          <w:sz w:val="24"/>
          <w:szCs w:val="24"/>
        </w:rPr>
      </w:pPr>
      <w:r>
        <w:rPr>
          <w:rFonts w:ascii="Arial" w:hAnsi="Arial" w:cs="Arial"/>
          <w:b/>
          <w:sz w:val="24"/>
          <w:szCs w:val="24"/>
        </w:rPr>
        <w:t>6.- Clausura de la sesión.</w:t>
      </w:r>
    </w:p>
    <w:p w:rsidR="00FC0896" w:rsidRDefault="00FC0896" w:rsidP="00FC0896">
      <w:pPr>
        <w:jc w:val="both"/>
        <w:rPr>
          <w:rFonts w:ascii="Arial" w:hAnsi="Arial" w:cs="Arial"/>
          <w:b/>
          <w:sz w:val="24"/>
          <w:szCs w:val="24"/>
        </w:rPr>
      </w:pPr>
    </w:p>
    <w:p w:rsidR="00FC0896" w:rsidRDefault="00FC0896" w:rsidP="00FC0896">
      <w:pPr>
        <w:jc w:val="both"/>
        <w:rPr>
          <w:rFonts w:ascii="Arial" w:hAnsi="Arial" w:cs="Arial"/>
          <w:b/>
          <w:sz w:val="24"/>
          <w:szCs w:val="24"/>
        </w:rPr>
      </w:pPr>
      <w:r>
        <w:rPr>
          <w:rFonts w:ascii="Arial" w:hAnsi="Arial" w:cs="Arial"/>
          <w:b/>
          <w:sz w:val="24"/>
          <w:szCs w:val="24"/>
        </w:rPr>
        <w:t>DESAHOGO DE LA SESIÓN:</w:t>
      </w:r>
    </w:p>
    <w:p w:rsidR="00FC0896" w:rsidRDefault="00FC0896" w:rsidP="00FC0896">
      <w:pPr>
        <w:jc w:val="both"/>
        <w:rPr>
          <w:rFonts w:ascii="Arial" w:hAnsi="Arial" w:cs="Arial"/>
          <w:sz w:val="24"/>
          <w:szCs w:val="24"/>
        </w:rPr>
      </w:pPr>
      <w:r>
        <w:rPr>
          <w:rFonts w:ascii="Arial" w:hAnsi="Arial" w:cs="Arial"/>
          <w:sz w:val="24"/>
          <w:szCs w:val="24"/>
        </w:rPr>
        <w:t>Toma el uso de la palabra la Presidente de la Comisión y da la bienvenida y a los regidores integrantes de la comisión, señalando que la presente sesión se transmite en vivo a través del internet y que se puede observar a través de la página del municipio, con lo cual se da cumplimiento al artículo 89 del Reglamento Interior del Honorable Ayuntamiento.</w:t>
      </w:r>
    </w:p>
    <w:p w:rsidR="00FC0896" w:rsidRDefault="00D02675" w:rsidP="00FC0896">
      <w:pPr>
        <w:jc w:val="both"/>
        <w:rPr>
          <w:rFonts w:ascii="Arial" w:hAnsi="Arial" w:cs="Arial"/>
          <w:sz w:val="24"/>
          <w:szCs w:val="24"/>
        </w:rPr>
      </w:pPr>
      <w:r>
        <w:rPr>
          <w:rFonts w:ascii="Arial" w:hAnsi="Arial" w:cs="Arial"/>
          <w:sz w:val="24"/>
          <w:szCs w:val="24"/>
        </w:rPr>
        <w:t xml:space="preserve">En desahogo del primer punto del orden del día, de nueva cuenta hace uso de la palabra la Presidente y </w:t>
      </w:r>
      <w:r w:rsidR="00FC0896">
        <w:rPr>
          <w:rFonts w:ascii="Arial" w:hAnsi="Arial" w:cs="Arial"/>
          <w:sz w:val="24"/>
          <w:szCs w:val="24"/>
        </w:rPr>
        <w:t>solicita al Secretar</w:t>
      </w:r>
      <w:r>
        <w:rPr>
          <w:rFonts w:ascii="Arial" w:hAnsi="Arial" w:cs="Arial"/>
          <w:sz w:val="24"/>
          <w:szCs w:val="24"/>
        </w:rPr>
        <w:t>io</w:t>
      </w:r>
      <w:r w:rsidR="00FC0896">
        <w:rPr>
          <w:rFonts w:ascii="Arial" w:hAnsi="Arial" w:cs="Arial"/>
          <w:sz w:val="24"/>
          <w:szCs w:val="24"/>
        </w:rPr>
        <w:t xml:space="preserve"> realice el pase de lista de quienes integran la comisión e informe si existe el quórum legal para sesionar.</w:t>
      </w:r>
      <w:r>
        <w:rPr>
          <w:rFonts w:ascii="Arial" w:hAnsi="Arial" w:cs="Arial"/>
          <w:sz w:val="24"/>
          <w:szCs w:val="24"/>
        </w:rPr>
        <w:t xml:space="preserve"> A</w:t>
      </w:r>
      <w:r w:rsidR="00FC0896">
        <w:rPr>
          <w:rFonts w:ascii="Arial" w:hAnsi="Arial" w:cs="Arial"/>
          <w:sz w:val="24"/>
          <w:szCs w:val="24"/>
        </w:rPr>
        <w:t>cto continuo el Secretario de la Comisión realiza el pase de lista</w:t>
      </w:r>
      <w:r>
        <w:rPr>
          <w:rFonts w:ascii="Arial" w:hAnsi="Arial" w:cs="Arial"/>
          <w:sz w:val="24"/>
          <w:szCs w:val="24"/>
        </w:rPr>
        <w:t xml:space="preserve"> e informa que se </w:t>
      </w:r>
      <w:r w:rsidRPr="00D02675">
        <w:rPr>
          <w:rFonts w:ascii="Arial" w:hAnsi="Arial" w:cs="Arial"/>
          <w:sz w:val="24"/>
          <w:szCs w:val="24"/>
        </w:rPr>
        <w:t>encuentran presentes la totalidad</w:t>
      </w:r>
      <w:r w:rsidR="00FC0896" w:rsidRPr="00D02675">
        <w:rPr>
          <w:rFonts w:ascii="Arial" w:hAnsi="Arial" w:cs="Arial"/>
          <w:sz w:val="24"/>
          <w:szCs w:val="24"/>
        </w:rPr>
        <w:t xml:space="preserve"> </w:t>
      </w:r>
      <w:r w:rsidRPr="00D02675">
        <w:rPr>
          <w:rFonts w:ascii="Arial" w:hAnsi="Arial" w:cs="Arial"/>
          <w:sz w:val="24"/>
          <w:szCs w:val="24"/>
        </w:rPr>
        <w:t>de sus integrantes</w:t>
      </w:r>
      <w:r>
        <w:rPr>
          <w:rFonts w:ascii="Arial" w:hAnsi="Arial" w:cs="Arial"/>
          <w:sz w:val="24"/>
          <w:szCs w:val="24"/>
        </w:rPr>
        <w:t>, por lo que existe el quórum legal para sesionar</w:t>
      </w:r>
      <w:r w:rsidRPr="00D02675">
        <w:rPr>
          <w:rFonts w:ascii="Arial" w:hAnsi="Arial" w:cs="Arial"/>
          <w:sz w:val="24"/>
          <w:szCs w:val="24"/>
        </w:rPr>
        <w:t xml:space="preserve"> </w:t>
      </w:r>
    </w:p>
    <w:p w:rsidR="00FC0896" w:rsidRDefault="00D02675" w:rsidP="00D02675">
      <w:pPr>
        <w:jc w:val="both"/>
        <w:rPr>
          <w:rFonts w:ascii="Arial" w:hAnsi="Arial" w:cs="Arial"/>
          <w:sz w:val="24"/>
          <w:szCs w:val="24"/>
        </w:rPr>
      </w:pPr>
      <w:r>
        <w:rPr>
          <w:rFonts w:ascii="Arial" w:hAnsi="Arial" w:cs="Arial"/>
          <w:sz w:val="24"/>
          <w:szCs w:val="24"/>
        </w:rPr>
        <w:t>En desahogo del segundo punto del orden del día, la Presidente de la Comisión</w:t>
      </w:r>
      <w:r w:rsidR="00FC0896" w:rsidRPr="00520496">
        <w:rPr>
          <w:rFonts w:ascii="Arial" w:hAnsi="Arial" w:cs="Arial"/>
          <w:b/>
          <w:sz w:val="24"/>
          <w:szCs w:val="24"/>
          <w:u w:val="single"/>
        </w:rPr>
        <w:t xml:space="preserve"> declara instalada la comisión</w:t>
      </w:r>
      <w:r w:rsidR="00FC0896">
        <w:rPr>
          <w:rFonts w:ascii="Arial" w:hAnsi="Arial" w:cs="Arial"/>
          <w:sz w:val="24"/>
          <w:szCs w:val="24"/>
        </w:rPr>
        <w:t>, por lo que pregunt</w:t>
      </w:r>
      <w:r>
        <w:rPr>
          <w:rFonts w:ascii="Arial" w:hAnsi="Arial" w:cs="Arial"/>
          <w:sz w:val="24"/>
          <w:szCs w:val="24"/>
        </w:rPr>
        <w:t>a</w:t>
      </w:r>
      <w:r w:rsidR="00FC0896">
        <w:rPr>
          <w:rFonts w:ascii="Arial" w:hAnsi="Arial" w:cs="Arial"/>
          <w:sz w:val="24"/>
          <w:szCs w:val="24"/>
        </w:rPr>
        <w:t xml:space="preserve"> a los regidores integrantes de la comisión si tienen a bien aprobar el orden del día que previamente les ha sido entregado, </w:t>
      </w:r>
      <w:r>
        <w:rPr>
          <w:rFonts w:ascii="Arial" w:hAnsi="Arial" w:cs="Arial"/>
          <w:sz w:val="24"/>
          <w:szCs w:val="24"/>
        </w:rPr>
        <w:t>hecho lo anterior, se aprueba por unanimidad de votos el orden del día.</w:t>
      </w:r>
    </w:p>
    <w:p w:rsidR="00FC0896" w:rsidRDefault="00D02675" w:rsidP="00FC0896">
      <w:pPr>
        <w:jc w:val="both"/>
        <w:rPr>
          <w:rFonts w:ascii="Arial" w:hAnsi="Arial" w:cs="Arial"/>
          <w:b/>
          <w:sz w:val="24"/>
          <w:szCs w:val="24"/>
          <w:u w:val="single"/>
        </w:rPr>
      </w:pPr>
      <w:r>
        <w:rPr>
          <w:rFonts w:ascii="Arial" w:hAnsi="Arial" w:cs="Arial"/>
          <w:sz w:val="24"/>
          <w:szCs w:val="24"/>
        </w:rPr>
        <w:lastRenderedPageBreak/>
        <w:t xml:space="preserve">En desahogo del cuarto punto del orden del día </w:t>
      </w:r>
      <w:r w:rsidR="00EB2E8A">
        <w:rPr>
          <w:rFonts w:ascii="Arial" w:hAnsi="Arial" w:cs="Arial"/>
          <w:sz w:val="24"/>
          <w:szCs w:val="24"/>
        </w:rPr>
        <w:t>relativo a los asuntos generales, la Presidente de la Comisión hace del conocimiento que es su deseo presentar un asunto general y que refiere a la conclusión e instalación del</w:t>
      </w:r>
      <w:r w:rsidR="00FC0896">
        <w:rPr>
          <w:rFonts w:ascii="Arial" w:hAnsi="Arial" w:cs="Arial"/>
          <w:sz w:val="24"/>
          <w:szCs w:val="24"/>
        </w:rPr>
        <w:t xml:space="preserve"> </w:t>
      </w:r>
      <w:r w:rsidR="00FC0896" w:rsidRPr="00DD342A">
        <w:rPr>
          <w:rFonts w:ascii="Arial" w:hAnsi="Arial" w:cs="Arial"/>
          <w:b/>
          <w:sz w:val="24"/>
          <w:szCs w:val="24"/>
        </w:rPr>
        <w:t>Comité Municipal de Participación y Desarrollo Indígena</w:t>
      </w:r>
      <w:r w:rsidR="00EB2E8A">
        <w:rPr>
          <w:rFonts w:ascii="Arial" w:hAnsi="Arial" w:cs="Arial"/>
          <w:b/>
          <w:sz w:val="24"/>
          <w:szCs w:val="24"/>
        </w:rPr>
        <w:t>,</w:t>
      </w:r>
      <w:r w:rsidR="00EB2E8A" w:rsidRPr="00EB2E8A">
        <w:rPr>
          <w:rFonts w:ascii="Arial" w:hAnsi="Arial" w:cs="Arial"/>
          <w:sz w:val="24"/>
          <w:szCs w:val="24"/>
        </w:rPr>
        <w:t xml:space="preserve"> por lo que a efecto de que los integrante</w:t>
      </w:r>
      <w:r w:rsidR="00EB2E8A">
        <w:rPr>
          <w:rFonts w:ascii="Arial" w:hAnsi="Arial" w:cs="Arial"/>
          <w:sz w:val="24"/>
          <w:szCs w:val="24"/>
        </w:rPr>
        <w:t>s</w:t>
      </w:r>
      <w:r w:rsidR="00EB2E8A" w:rsidRPr="00EB2E8A">
        <w:rPr>
          <w:rFonts w:ascii="Arial" w:hAnsi="Arial" w:cs="Arial"/>
          <w:sz w:val="24"/>
          <w:szCs w:val="24"/>
        </w:rPr>
        <w:t xml:space="preserve"> </w:t>
      </w:r>
      <w:r w:rsidR="00EB2E8A">
        <w:rPr>
          <w:rFonts w:ascii="Arial" w:hAnsi="Arial" w:cs="Arial"/>
          <w:sz w:val="24"/>
          <w:szCs w:val="24"/>
        </w:rPr>
        <w:t>tengan conocimiento del citado órgano de colaboración, da lectura a los antecedentes señalando:</w:t>
      </w:r>
    </w:p>
    <w:p w:rsidR="00FC0896" w:rsidRDefault="00FC0896" w:rsidP="00FC0896">
      <w:pPr>
        <w:autoSpaceDE w:val="0"/>
        <w:autoSpaceDN w:val="0"/>
        <w:adjustRightInd w:val="0"/>
        <w:jc w:val="both"/>
        <w:rPr>
          <w:rFonts w:ascii="Arial" w:hAnsi="Arial" w:cs="Arial"/>
          <w:sz w:val="26"/>
          <w:szCs w:val="26"/>
        </w:rPr>
      </w:pPr>
      <w:r w:rsidRPr="00C01517">
        <w:rPr>
          <w:rFonts w:ascii="Arial" w:eastAsia="Arial Unicode MS" w:hAnsi="Arial" w:cs="Arial"/>
          <w:sz w:val="26"/>
          <w:szCs w:val="26"/>
          <w:lang w:eastAsia="es-MX"/>
        </w:rPr>
        <w:t>1.- Que me</w:t>
      </w:r>
      <w:r>
        <w:rPr>
          <w:rFonts w:ascii="Arial" w:eastAsia="Arial Unicode MS" w:hAnsi="Arial" w:cs="Arial"/>
          <w:sz w:val="26"/>
          <w:szCs w:val="26"/>
          <w:lang w:eastAsia="es-MX"/>
        </w:rPr>
        <w:t>diante Decreto publicado en el D</w:t>
      </w:r>
      <w:r w:rsidRPr="00C01517">
        <w:rPr>
          <w:rFonts w:ascii="Arial" w:eastAsia="Arial Unicode MS" w:hAnsi="Arial" w:cs="Arial"/>
          <w:sz w:val="26"/>
          <w:szCs w:val="26"/>
          <w:lang w:eastAsia="es-MX"/>
        </w:rPr>
        <w:t>iari</w:t>
      </w:r>
      <w:r>
        <w:rPr>
          <w:rFonts w:ascii="Arial" w:eastAsia="Arial Unicode MS" w:hAnsi="Arial" w:cs="Arial"/>
          <w:sz w:val="26"/>
          <w:szCs w:val="26"/>
          <w:lang w:eastAsia="es-MX"/>
        </w:rPr>
        <w:t>o Oficial de la F</w:t>
      </w:r>
      <w:r w:rsidRPr="00C01517">
        <w:rPr>
          <w:rFonts w:ascii="Arial" w:eastAsia="Arial Unicode MS" w:hAnsi="Arial" w:cs="Arial"/>
          <w:sz w:val="26"/>
          <w:szCs w:val="26"/>
          <w:lang w:eastAsia="es-MX"/>
        </w:rPr>
        <w:t xml:space="preserve">ederación  el 14 de agosto del año 2001, el </w:t>
      </w:r>
      <w:r>
        <w:rPr>
          <w:rFonts w:ascii="Arial" w:eastAsia="Arial Unicode MS" w:hAnsi="Arial" w:cs="Arial"/>
          <w:sz w:val="26"/>
          <w:szCs w:val="26"/>
          <w:lang w:eastAsia="es-MX"/>
        </w:rPr>
        <w:t>Congreso F</w:t>
      </w:r>
      <w:r w:rsidRPr="00C01517">
        <w:rPr>
          <w:rFonts w:ascii="Arial" w:eastAsia="Arial Unicode MS" w:hAnsi="Arial" w:cs="Arial"/>
          <w:sz w:val="26"/>
          <w:szCs w:val="26"/>
          <w:lang w:eastAsia="es-MX"/>
        </w:rPr>
        <w:t xml:space="preserve">ederal reformó el artículo 2 de la Constitución Política de los Estados Unidos Mexicanos, en la cual se establece el derecho de los pueblos indígenas de elegir </w:t>
      </w:r>
      <w:r w:rsidRPr="00C01517">
        <w:rPr>
          <w:rFonts w:ascii="Arial" w:hAnsi="Arial" w:cs="Arial"/>
          <w:color w:val="3F3F3F"/>
          <w:sz w:val="26"/>
          <w:szCs w:val="26"/>
          <w:shd w:val="clear" w:color="auto" w:fill="FFFFFF"/>
        </w:rPr>
        <w:t xml:space="preserve">en los municipios con población indígena, </w:t>
      </w:r>
      <w:r w:rsidRPr="004B2684">
        <w:rPr>
          <w:rFonts w:ascii="Arial" w:hAnsi="Arial" w:cs="Arial"/>
          <w:color w:val="3F3F3F"/>
          <w:sz w:val="26"/>
          <w:szCs w:val="26"/>
          <w:u w:val="single"/>
          <w:shd w:val="clear" w:color="auto" w:fill="FFFFFF"/>
        </w:rPr>
        <w:t>representantes ante los ayuntamientos</w:t>
      </w:r>
      <w:r w:rsidRPr="00C01517">
        <w:rPr>
          <w:rFonts w:ascii="Arial" w:hAnsi="Arial" w:cs="Arial"/>
          <w:color w:val="3F3F3F"/>
          <w:sz w:val="26"/>
          <w:szCs w:val="26"/>
          <w:shd w:val="clear" w:color="auto" w:fill="FFFFFF"/>
        </w:rPr>
        <w:t>. </w:t>
      </w:r>
      <w:r>
        <w:rPr>
          <w:rFonts w:ascii="Arial" w:hAnsi="Arial" w:cs="Arial"/>
          <w:color w:val="3F3F3F"/>
          <w:sz w:val="26"/>
          <w:szCs w:val="26"/>
          <w:shd w:val="clear" w:color="auto" w:fill="FFFFFF"/>
        </w:rPr>
        <w:t xml:space="preserve">Lo que motivo que el Congreso del Estado mediante Exhorto de fecha 18 de septiembre del año 2001, conminara a los Municipios para dar cumplimiento a esta reforma, y mediante </w:t>
      </w:r>
      <w:r w:rsidRPr="00E942BD">
        <w:rPr>
          <w:rFonts w:ascii="Arial" w:hAnsi="Arial" w:cs="Arial"/>
          <w:b/>
          <w:sz w:val="26"/>
          <w:szCs w:val="26"/>
        </w:rPr>
        <w:t xml:space="preserve">la Propuesta No. 26/2013, </w:t>
      </w:r>
      <w:r w:rsidRPr="004B2684">
        <w:rPr>
          <w:rFonts w:ascii="Arial" w:hAnsi="Arial" w:cs="Arial"/>
          <w:sz w:val="26"/>
          <w:szCs w:val="26"/>
        </w:rPr>
        <w:t>emitida el día 20 de diciembre del 2013, la Comisión Estatal de los Derechos Humanos, de igual forma invitó al municipio de Chihuahua hacer lo propio para satisfacer este derecho de la población indígena que habita nuestro municipio.</w:t>
      </w:r>
    </w:p>
    <w:p w:rsidR="00FC0896" w:rsidRDefault="00FC0896" w:rsidP="00FC0896">
      <w:pPr>
        <w:autoSpaceDE w:val="0"/>
        <w:autoSpaceDN w:val="0"/>
        <w:adjustRightInd w:val="0"/>
        <w:jc w:val="both"/>
        <w:rPr>
          <w:rFonts w:ascii="Arial" w:eastAsia="Arial Unicode MS" w:hAnsi="Arial" w:cs="Arial"/>
          <w:sz w:val="26"/>
          <w:szCs w:val="26"/>
        </w:rPr>
      </w:pPr>
      <w:r>
        <w:rPr>
          <w:rFonts w:ascii="Arial" w:eastAsia="Arial Unicode MS" w:hAnsi="Arial" w:cs="Arial"/>
          <w:sz w:val="26"/>
          <w:szCs w:val="26"/>
          <w:lang w:eastAsia="es-MX"/>
        </w:rPr>
        <w:t xml:space="preserve">En la Propuesta de la Comisión Estatal de los Derechos Humanos, se hace referencia a que el Municipio debe crear un mecanismo, mediante el cual se dé cumplimiento a este derecho de los indígenas, por lo que en atención a estos antecedentes, </w:t>
      </w:r>
      <w:r w:rsidRPr="00E942BD">
        <w:rPr>
          <w:rFonts w:ascii="Arial" w:eastAsia="Arial Unicode MS" w:hAnsi="Arial" w:cs="Arial"/>
          <w:sz w:val="26"/>
          <w:szCs w:val="26"/>
        </w:rPr>
        <w:t>en la Sesión Ordinaria No. 12</w:t>
      </w:r>
      <w:r>
        <w:rPr>
          <w:rFonts w:ascii="Arial" w:eastAsia="Arial Unicode MS" w:hAnsi="Arial" w:cs="Arial"/>
          <w:sz w:val="26"/>
          <w:szCs w:val="26"/>
        </w:rPr>
        <w:t>/16</w:t>
      </w:r>
      <w:r w:rsidRPr="00E942BD">
        <w:rPr>
          <w:rFonts w:ascii="Arial" w:eastAsia="Arial Unicode MS" w:hAnsi="Arial" w:cs="Arial"/>
          <w:sz w:val="26"/>
          <w:szCs w:val="26"/>
        </w:rPr>
        <w:t xml:space="preserve"> del Honorable Ayuntamiento del Municipio de Chihuahua, fue aprobado la creación del </w:t>
      </w:r>
      <w:r w:rsidRPr="004B2684">
        <w:rPr>
          <w:rFonts w:ascii="Arial" w:eastAsia="Arial Unicode MS" w:hAnsi="Arial" w:cs="Arial"/>
          <w:b/>
          <w:sz w:val="26"/>
          <w:szCs w:val="26"/>
        </w:rPr>
        <w:t>Comité Municipal de Participación y Desarrollo Indígena,</w:t>
      </w:r>
      <w:r>
        <w:rPr>
          <w:rFonts w:ascii="Arial" w:eastAsia="Arial Unicode MS" w:hAnsi="Arial" w:cs="Arial"/>
          <w:sz w:val="26"/>
          <w:szCs w:val="26"/>
        </w:rPr>
        <w:t xml:space="preserve"> mismo que servirá de intermediario de representación entre el Ayuntamiento y la población indígena. </w:t>
      </w:r>
    </w:p>
    <w:p w:rsidR="00FC0896" w:rsidRDefault="00FC0896" w:rsidP="00FC0896">
      <w:pPr>
        <w:autoSpaceDE w:val="0"/>
        <w:autoSpaceDN w:val="0"/>
        <w:adjustRightInd w:val="0"/>
        <w:jc w:val="both"/>
        <w:rPr>
          <w:rFonts w:ascii="Arial" w:eastAsia="Arial Unicode MS" w:hAnsi="Arial" w:cs="Arial"/>
          <w:sz w:val="26"/>
          <w:szCs w:val="26"/>
          <w:lang w:eastAsia="es-MX"/>
        </w:rPr>
      </w:pPr>
      <w:r>
        <w:rPr>
          <w:rFonts w:ascii="Arial" w:eastAsia="Arial Unicode MS" w:hAnsi="Arial" w:cs="Arial"/>
          <w:sz w:val="26"/>
          <w:szCs w:val="26"/>
          <w:lang w:eastAsia="es-MX"/>
        </w:rPr>
        <w:t xml:space="preserve">Con la creación y operación de este órgano de colaboración, se </w:t>
      </w:r>
      <w:r w:rsidRPr="00E942BD">
        <w:rPr>
          <w:rFonts w:ascii="Arial" w:eastAsia="Arial Unicode MS" w:hAnsi="Arial" w:cs="Arial"/>
          <w:sz w:val="26"/>
          <w:szCs w:val="26"/>
          <w:lang w:eastAsia="es-MX"/>
        </w:rPr>
        <w:t xml:space="preserve">garantiza </w:t>
      </w:r>
      <w:r>
        <w:rPr>
          <w:rFonts w:ascii="Arial" w:eastAsia="Arial Unicode MS" w:hAnsi="Arial" w:cs="Arial"/>
          <w:sz w:val="26"/>
          <w:szCs w:val="26"/>
          <w:lang w:eastAsia="es-MX"/>
        </w:rPr>
        <w:t xml:space="preserve">el cumplimiento de la obligación a cargo del Municipio de </w:t>
      </w:r>
      <w:r w:rsidRPr="00E942BD">
        <w:rPr>
          <w:rFonts w:ascii="Arial" w:eastAsia="Arial Unicode MS" w:hAnsi="Arial" w:cs="Arial"/>
          <w:sz w:val="26"/>
          <w:szCs w:val="26"/>
          <w:lang w:eastAsia="es-MX"/>
        </w:rPr>
        <w:t>Chihuahua</w:t>
      </w:r>
      <w:r>
        <w:rPr>
          <w:rFonts w:ascii="Arial" w:eastAsia="Arial Unicode MS" w:hAnsi="Arial" w:cs="Arial"/>
          <w:sz w:val="26"/>
          <w:szCs w:val="26"/>
          <w:lang w:eastAsia="es-MX"/>
        </w:rPr>
        <w:t>, pero sobre todo que la voz de los indígenas se escuche en el Ayuntamiento, a través de los mecanismos que se establecen para la operación de este Comité.</w:t>
      </w:r>
    </w:p>
    <w:p w:rsidR="00FC0896" w:rsidRDefault="00EB2E8A" w:rsidP="00FC0896">
      <w:pPr>
        <w:autoSpaceDE w:val="0"/>
        <w:autoSpaceDN w:val="0"/>
        <w:adjustRightInd w:val="0"/>
        <w:jc w:val="both"/>
        <w:rPr>
          <w:rFonts w:ascii="Arial" w:eastAsia="Arial Unicode MS" w:hAnsi="Arial" w:cs="Arial"/>
          <w:sz w:val="26"/>
          <w:szCs w:val="26"/>
          <w:lang w:eastAsia="es-MX"/>
        </w:rPr>
      </w:pPr>
      <w:r>
        <w:rPr>
          <w:rFonts w:ascii="Arial" w:eastAsia="Arial Unicode MS" w:hAnsi="Arial" w:cs="Arial"/>
          <w:sz w:val="26"/>
          <w:szCs w:val="26"/>
          <w:lang w:eastAsia="es-MX"/>
        </w:rPr>
        <w:t xml:space="preserve">Que como información adicional, </w:t>
      </w:r>
      <w:r w:rsidR="00E71544">
        <w:rPr>
          <w:rFonts w:ascii="Arial" w:eastAsia="Arial Unicode MS" w:hAnsi="Arial" w:cs="Arial"/>
          <w:sz w:val="26"/>
          <w:szCs w:val="26"/>
          <w:lang w:eastAsia="es-MX"/>
        </w:rPr>
        <w:t>l</w:t>
      </w:r>
      <w:r w:rsidR="00FC0896">
        <w:rPr>
          <w:rFonts w:ascii="Arial" w:eastAsia="Arial Unicode MS" w:hAnsi="Arial" w:cs="Arial"/>
          <w:sz w:val="26"/>
          <w:szCs w:val="26"/>
          <w:lang w:eastAsia="es-MX"/>
        </w:rPr>
        <w:t xml:space="preserve">a selección del Presidente, integración e instalación, de acuerdo con el articulado que se creó para este comité, estará a cargo de la Dirección de Desarrollo Humano, </w:t>
      </w:r>
      <w:r>
        <w:rPr>
          <w:rFonts w:ascii="Arial" w:eastAsia="Arial Unicode MS" w:hAnsi="Arial" w:cs="Arial"/>
          <w:sz w:val="26"/>
          <w:szCs w:val="26"/>
          <w:lang w:eastAsia="es-MX"/>
        </w:rPr>
        <w:t xml:space="preserve">y que </w:t>
      </w:r>
      <w:r w:rsidR="00FC0896">
        <w:rPr>
          <w:rFonts w:ascii="Arial" w:eastAsia="Arial Unicode MS" w:hAnsi="Arial" w:cs="Arial"/>
          <w:sz w:val="26"/>
          <w:szCs w:val="26"/>
          <w:lang w:eastAsia="es-MX"/>
        </w:rPr>
        <w:t xml:space="preserve">por ello en la administración anterior se hicieron diversas reuniones con personal de la Dirección, </w:t>
      </w:r>
      <w:r>
        <w:rPr>
          <w:rFonts w:ascii="Arial" w:eastAsia="Arial Unicode MS" w:hAnsi="Arial" w:cs="Arial"/>
          <w:sz w:val="26"/>
          <w:szCs w:val="26"/>
          <w:lang w:eastAsia="es-MX"/>
        </w:rPr>
        <w:t xml:space="preserve">pero que </w:t>
      </w:r>
      <w:r w:rsidR="00FC0896">
        <w:rPr>
          <w:rFonts w:ascii="Arial" w:eastAsia="Arial Unicode MS" w:hAnsi="Arial" w:cs="Arial"/>
          <w:sz w:val="26"/>
          <w:szCs w:val="26"/>
          <w:lang w:eastAsia="es-MX"/>
        </w:rPr>
        <w:t>sin embargo</w:t>
      </w:r>
      <w:r w:rsidR="00FC0896" w:rsidRPr="0016413B">
        <w:rPr>
          <w:rFonts w:ascii="Arial" w:eastAsia="Arial Unicode MS" w:hAnsi="Arial" w:cs="Arial"/>
          <w:sz w:val="26"/>
          <w:szCs w:val="26"/>
          <w:lang w:eastAsia="es-MX"/>
        </w:rPr>
        <w:t>, no se ha llegado a su conclusión, y por esta razón se retoma este asunto dada su importancia, l</w:t>
      </w:r>
      <w:r w:rsidRPr="0016413B">
        <w:rPr>
          <w:rFonts w:ascii="Arial" w:eastAsia="Arial Unicode MS" w:hAnsi="Arial" w:cs="Arial"/>
          <w:sz w:val="26"/>
          <w:szCs w:val="26"/>
          <w:lang w:eastAsia="es-MX"/>
        </w:rPr>
        <w:t>o</w:t>
      </w:r>
      <w:r w:rsidR="00FC0896" w:rsidRPr="0016413B">
        <w:rPr>
          <w:rFonts w:ascii="Arial" w:eastAsia="Arial Unicode MS" w:hAnsi="Arial" w:cs="Arial"/>
          <w:sz w:val="26"/>
          <w:szCs w:val="26"/>
          <w:lang w:eastAsia="es-MX"/>
        </w:rPr>
        <w:t xml:space="preserve"> notific</w:t>
      </w:r>
      <w:r w:rsidRPr="0016413B">
        <w:rPr>
          <w:rFonts w:ascii="Arial" w:eastAsia="Arial Unicode MS" w:hAnsi="Arial" w:cs="Arial"/>
          <w:sz w:val="26"/>
          <w:szCs w:val="26"/>
          <w:lang w:eastAsia="es-MX"/>
        </w:rPr>
        <w:t>a</w:t>
      </w:r>
      <w:r w:rsidR="00FC0896" w:rsidRPr="0016413B">
        <w:rPr>
          <w:rFonts w:ascii="Arial" w:eastAsia="Arial Unicode MS" w:hAnsi="Arial" w:cs="Arial"/>
          <w:sz w:val="26"/>
          <w:szCs w:val="26"/>
          <w:lang w:eastAsia="es-MX"/>
        </w:rPr>
        <w:t xml:space="preserve"> a </w:t>
      </w:r>
      <w:r w:rsidRPr="0016413B">
        <w:rPr>
          <w:rFonts w:ascii="Arial" w:eastAsia="Arial Unicode MS" w:hAnsi="Arial" w:cs="Arial"/>
          <w:sz w:val="26"/>
          <w:szCs w:val="26"/>
          <w:lang w:eastAsia="es-MX"/>
        </w:rPr>
        <w:t xml:space="preserve">los integrantes de la comisión a </w:t>
      </w:r>
      <w:r w:rsidR="00FC0896" w:rsidRPr="0016413B">
        <w:rPr>
          <w:rFonts w:ascii="Arial" w:eastAsia="Arial Unicode MS" w:hAnsi="Arial" w:cs="Arial"/>
          <w:sz w:val="26"/>
          <w:szCs w:val="26"/>
          <w:lang w:eastAsia="es-MX"/>
        </w:rPr>
        <w:t xml:space="preserve">efecto de que </w:t>
      </w:r>
      <w:r w:rsidRPr="0016413B">
        <w:rPr>
          <w:rFonts w:ascii="Arial" w:eastAsia="Arial Unicode MS" w:hAnsi="Arial" w:cs="Arial"/>
          <w:sz w:val="26"/>
          <w:szCs w:val="26"/>
          <w:lang w:eastAsia="es-MX"/>
        </w:rPr>
        <w:t xml:space="preserve">se apoye en los trabajos que habrán de desarrollarse para que </w:t>
      </w:r>
      <w:r w:rsidR="00FC0896" w:rsidRPr="0016413B">
        <w:rPr>
          <w:rFonts w:ascii="Arial" w:eastAsia="Arial Unicode MS" w:hAnsi="Arial" w:cs="Arial"/>
          <w:sz w:val="26"/>
          <w:szCs w:val="26"/>
          <w:lang w:eastAsia="es-MX"/>
        </w:rPr>
        <w:t xml:space="preserve">se ponga en función a este comité y tratar de dar solución a los problemas que aquejan a los indígenas que se encuentran en </w:t>
      </w:r>
      <w:r w:rsidR="00FC0896" w:rsidRPr="0016413B">
        <w:rPr>
          <w:rFonts w:ascii="Arial" w:eastAsia="Arial Unicode MS" w:hAnsi="Arial" w:cs="Arial"/>
          <w:sz w:val="26"/>
          <w:szCs w:val="26"/>
          <w:lang w:eastAsia="es-MX"/>
        </w:rPr>
        <w:lastRenderedPageBreak/>
        <w:t xml:space="preserve">los diferentes asentamientos de nuestro municipio, y que hasta donde </w:t>
      </w:r>
      <w:r w:rsidR="00364781" w:rsidRPr="0016413B">
        <w:rPr>
          <w:rFonts w:ascii="Arial" w:eastAsia="Arial Unicode MS" w:hAnsi="Arial" w:cs="Arial"/>
          <w:sz w:val="26"/>
          <w:szCs w:val="26"/>
          <w:lang w:eastAsia="es-MX"/>
        </w:rPr>
        <w:t xml:space="preserve">tiene conocimiento la Dirección de Desarrollo Humano tiene registrados alrededor de </w:t>
      </w:r>
      <w:r w:rsidR="00FC0896" w:rsidRPr="0016413B">
        <w:rPr>
          <w:rFonts w:ascii="Arial" w:eastAsia="Arial Unicode MS" w:hAnsi="Arial" w:cs="Arial"/>
          <w:sz w:val="26"/>
          <w:szCs w:val="26"/>
          <w:lang w:eastAsia="es-MX"/>
        </w:rPr>
        <w:t xml:space="preserve">17 </w:t>
      </w:r>
      <w:r w:rsidR="00364781" w:rsidRPr="0016413B">
        <w:rPr>
          <w:rFonts w:ascii="Arial" w:eastAsia="Arial Unicode MS" w:hAnsi="Arial" w:cs="Arial"/>
          <w:sz w:val="26"/>
          <w:szCs w:val="26"/>
          <w:lang w:eastAsia="es-MX"/>
        </w:rPr>
        <w:t>asentamientos indígenas.</w:t>
      </w:r>
    </w:p>
    <w:p w:rsidR="00EB2E8A" w:rsidRDefault="00364781" w:rsidP="00FC0896">
      <w:pPr>
        <w:autoSpaceDE w:val="0"/>
        <w:autoSpaceDN w:val="0"/>
        <w:adjustRightInd w:val="0"/>
        <w:jc w:val="both"/>
        <w:rPr>
          <w:rFonts w:ascii="Arial" w:eastAsia="Arial Unicode MS" w:hAnsi="Arial" w:cs="Arial"/>
          <w:sz w:val="26"/>
          <w:szCs w:val="26"/>
          <w:lang w:eastAsia="es-MX"/>
        </w:rPr>
      </w:pPr>
      <w:r>
        <w:rPr>
          <w:rFonts w:ascii="Arial" w:eastAsia="Arial Unicode MS" w:hAnsi="Arial" w:cs="Arial"/>
          <w:sz w:val="26"/>
          <w:szCs w:val="26"/>
          <w:lang w:eastAsia="es-MX"/>
        </w:rPr>
        <w:t xml:space="preserve">Terminada la intervención de la Presidente de la Comisión pregunta si alguien desea hacer algún comentario, por lo que en uso de la palabra el regidor Antonio García, señala que </w:t>
      </w:r>
      <w:r w:rsidR="00E71544">
        <w:rPr>
          <w:rFonts w:ascii="Arial" w:eastAsia="Arial Unicode MS" w:hAnsi="Arial" w:cs="Arial"/>
          <w:sz w:val="26"/>
          <w:szCs w:val="26"/>
          <w:lang w:eastAsia="es-MX"/>
        </w:rPr>
        <w:t>con la finalidad de trabajar e</w:t>
      </w:r>
      <w:r w:rsidR="0045770A">
        <w:rPr>
          <w:rFonts w:ascii="Arial" w:eastAsia="Arial Unicode MS" w:hAnsi="Arial" w:cs="Arial"/>
          <w:sz w:val="26"/>
          <w:szCs w:val="26"/>
          <w:lang w:eastAsia="es-MX"/>
        </w:rPr>
        <w:t>n conjunto con la C</w:t>
      </w:r>
      <w:r w:rsidR="00E71544">
        <w:rPr>
          <w:rFonts w:ascii="Arial" w:eastAsia="Arial Unicode MS" w:hAnsi="Arial" w:cs="Arial"/>
          <w:sz w:val="26"/>
          <w:szCs w:val="26"/>
          <w:lang w:eastAsia="es-MX"/>
        </w:rPr>
        <w:t>omisión</w:t>
      </w:r>
      <w:r w:rsidR="0045770A">
        <w:rPr>
          <w:rFonts w:ascii="Arial" w:eastAsia="Arial Unicode MS" w:hAnsi="Arial" w:cs="Arial"/>
          <w:sz w:val="26"/>
          <w:szCs w:val="26"/>
          <w:lang w:eastAsia="es-MX"/>
        </w:rPr>
        <w:t xml:space="preserve">, se han estado analizando algunos temas que con posterioridad presentarán en la Comisión. </w:t>
      </w:r>
      <w:r>
        <w:rPr>
          <w:rFonts w:ascii="Arial" w:eastAsia="Arial Unicode MS" w:hAnsi="Arial" w:cs="Arial"/>
          <w:sz w:val="26"/>
          <w:szCs w:val="26"/>
          <w:lang w:eastAsia="es-MX"/>
        </w:rPr>
        <w:t xml:space="preserve"> </w:t>
      </w:r>
    </w:p>
    <w:p w:rsidR="0045770A" w:rsidRDefault="0045770A" w:rsidP="00FC0896">
      <w:pPr>
        <w:autoSpaceDE w:val="0"/>
        <w:autoSpaceDN w:val="0"/>
        <w:adjustRightInd w:val="0"/>
        <w:jc w:val="both"/>
        <w:rPr>
          <w:rFonts w:ascii="Arial" w:eastAsia="Arial Unicode MS" w:hAnsi="Arial" w:cs="Arial"/>
          <w:sz w:val="26"/>
          <w:szCs w:val="26"/>
          <w:lang w:eastAsia="es-MX"/>
        </w:rPr>
      </w:pPr>
      <w:r>
        <w:rPr>
          <w:rFonts w:ascii="Arial" w:eastAsia="Arial Unicode MS" w:hAnsi="Arial" w:cs="Arial"/>
          <w:sz w:val="26"/>
          <w:szCs w:val="26"/>
          <w:lang w:eastAsia="es-MX"/>
        </w:rPr>
        <w:t>En uso de la palabra el Regidor Sebastián Torres, señala que él en lo personal ha estado trabajando temas de los pueblos originarios de la localidad</w:t>
      </w:r>
      <w:r w:rsidR="0091526B">
        <w:rPr>
          <w:rFonts w:ascii="Arial" w:eastAsia="Arial Unicode MS" w:hAnsi="Arial" w:cs="Arial"/>
          <w:sz w:val="26"/>
          <w:szCs w:val="26"/>
          <w:lang w:eastAsia="es-MX"/>
        </w:rPr>
        <w:t>,</w:t>
      </w:r>
      <w:r>
        <w:rPr>
          <w:rFonts w:ascii="Arial" w:eastAsia="Arial Unicode MS" w:hAnsi="Arial" w:cs="Arial"/>
          <w:sz w:val="26"/>
          <w:szCs w:val="26"/>
          <w:lang w:eastAsia="es-MX"/>
        </w:rPr>
        <w:t xml:space="preserve"> ya que por muchos años no se han atendido sus demandas</w:t>
      </w:r>
      <w:r w:rsidR="0091526B">
        <w:rPr>
          <w:rFonts w:ascii="Arial" w:eastAsia="Arial Unicode MS" w:hAnsi="Arial" w:cs="Arial"/>
          <w:sz w:val="26"/>
          <w:szCs w:val="26"/>
          <w:lang w:eastAsia="es-MX"/>
        </w:rPr>
        <w:t>, por lo que requieren la atención y es necesario que el municipio instale una dependencia que atienda los problemas de los indígenas, por lo que estará al pendiente de lo que se trabaje en la Comisión y hacer el mejor esfuerzo para atender este tema.</w:t>
      </w:r>
      <w:r>
        <w:rPr>
          <w:rFonts w:ascii="Arial" w:eastAsia="Arial Unicode MS" w:hAnsi="Arial" w:cs="Arial"/>
          <w:sz w:val="26"/>
          <w:szCs w:val="26"/>
          <w:lang w:eastAsia="es-MX"/>
        </w:rPr>
        <w:t xml:space="preserve"> </w:t>
      </w:r>
    </w:p>
    <w:p w:rsidR="0091526B" w:rsidRDefault="0091526B" w:rsidP="00FC0896">
      <w:pPr>
        <w:autoSpaceDE w:val="0"/>
        <w:autoSpaceDN w:val="0"/>
        <w:adjustRightInd w:val="0"/>
        <w:jc w:val="both"/>
        <w:rPr>
          <w:rFonts w:ascii="Arial" w:eastAsia="Arial Unicode MS" w:hAnsi="Arial" w:cs="Arial"/>
          <w:sz w:val="26"/>
          <w:szCs w:val="26"/>
          <w:lang w:eastAsia="es-MX"/>
        </w:rPr>
      </w:pPr>
      <w:r w:rsidRPr="0091526B">
        <w:rPr>
          <w:rFonts w:ascii="Arial" w:eastAsia="Arial Unicode MS" w:hAnsi="Arial" w:cs="Arial"/>
          <w:sz w:val="26"/>
          <w:szCs w:val="26"/>
          <w:lang w:eastAsia="es-MX"/>
        </w:rPr>
        <w:t>De nu</w:t>
      </w:r>
      <w:r>
        <w:rPr>
          <w:rFonts w:ascii="Arial" w:eastAsia="Arial Unicode MS" w:hAnsi="Arial" w:cs="Arial"/>
          <w:sz w:val="26"/>
          <w:szCs w:val="26"/>
          <w:lang w:eastAsia="es-MX"/>
        </w:rPr>
        <w:t>eva cuenta la Presidente de la C</w:t>
      </w:r>
      <w:r w:rsidRPr="0091526B">
        <w:rPr>
          <w:rFonts w:ascii="Arial" w:eastAsia="Arial Unicode MS" w:hAnsi="Arial" w:cs="Arial"/>
          <w:sz w:val="26"/>
          <w:szCs w:val="26"/>
          <w:lang w:eastAsia="es-MX"/>
        </w:rPr>
        <w:t xml:space="preserve">omisión hace uso de la palabra y </w:t>
      </w:r>
      <w:r>
        <w:rPr>
          <w:rFonts w:ascii="Arial" w:eastAsia="Arial Unicode MS" w:hAnsi="Arial" w:cs="Arial"/>
          <w:sz w:val="26"/>
          <w:szCs w:val="26"/>
          <w:lang w:eastAsia="es-MX"/>
        </w:rPr>
        <w:t xml:space="preserve">señala que al no haber más participaciones procede a desahogar el último punto del orden del día, por lo que siendo las 12:15 horas, se clausura la sesión, se levanta la presente acta y se firma por quienes en ella intervinieron y así quisieron  hacerlo. - - - - - - - - - - - - - - - - - - - - - - - - - - - - - - - - - - - - - - </w:t>
      </w: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LA COMISION DE DESARROLLOS SOCIAL DEL H. AYUNTAMIENTO DEL MUNICIPIO DE CHIHUAHUA.</w:t>
      </w:r>
    </w:p>
    <w:p w:rsidR="0091526B" w:rsidRDefault="0091526B" w:rsidP="0091526B">
      <w:pPr>
        <w:autoSpaceDE w:val="0"/>
        <w:autoSpaceDN w:val="0"/>
        <w:adjustRightInd w:val="0"/>
        <w:jc w:val="center"/>
        <w:rPr>
          <w:rFonts w:ascii="Arial" w:eastAsia="Arial Unicode MS" w:hAnsi="Arial" w:cs="Arial"/>
          <w:sz w:val="26"/>
          <w:szCs w:val="26"/>
          <w:lang w:eastAsia="es-MX"/>
        </w:rPr>
      </w:pPr>
    </w:p>
    <w:p w:rsidR="0091526B" w:rsidRDefault="0091526B" w:rsidP="0091526B">
      <w:pPr>
        <w:autoSpaceDE w:val="0"/>
        <w:autoSpaceDN w:val="0"/>
        <w:adjustRightInd w:val="0"/>
        <w:jc w:val="center"/>
        <w:rPr>
          <w:rFonts w:ascii="Arial" w:eastAsia="Arial Unicode MS" w:hAnsi="Arial" w:cs="Arial"/>
          <w:sz w:val="26"/>
          <w:szCs w:val="26"/>
          <w:lang w:eastAsia="es-MX"/>
        </w:rPr>
      </w:pP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REGIDORA ARACELY ROCHA ACOSTA</w:t>
      </w: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PRESIDENTE</w:t>
      </w:r>
    </w:p>
    <w:p w:rsidR="0091526B" w:rsidRDefault="0091526B" w:rsidP="0091526B">
      <w:pPr>
        <w:autoSpaceDE w:val="0"/>
        <w:autoSpaceDN w:val="0"/>
        <w:adjustRightInd w:val="0"/>
        <w:jc w:val="center"/>
        <w:rPr>
          <w:rFonts w:ascii="Arial" w:eastAsia="Arial Unicode MS" w:hAnsi="Arial" w:cs="Arial"/>
          <w:sz w:val="26"/>
          <w:szCs w:val="26"/>
          <w:lang w:eastAsia="es-MX"/>
        </w:rPr>
      </w:pP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REGIDOR ANTONIO GARCIA  HERNÁNDEZ</w:t>
      </w: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SECRETARIO</w:t>
      </w:r>
    </w:p>
    <w:p w:rsidR="0091526B" w:rsidRDefault="0091526B" w:rsidP="0091526B">
      <w:pPr>
        <w:autoSpaceDE w:val="0"/>
        <w:autoSpaceDN w:val="0"/>
        <w:adjustRightInd w:val="0"/>
        <w:jc w:val="center"/>
        <w:rPr>
          <w:rFonts w:ascii="Arial" w:eastAsia="Arial Unicode MS" w:hAnsi="Arial" w:cs="Arial"/>
          <w:sz w:val="26"/>
          <w:szCs w:val="26"/>
          <w:lang w:eastAsia="es-MX"/>
        </w:rPr>
      </w:pPr>
    </w:p>
    <w:p w:rsidR="0091526B" w:rsidRDefault="0091526B" w:rsidP="0091526B">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REGIDOR SEBASTIAN TORRES AGUAYO</w:t>
      </w:r>
    </w:p>
    <w:p w:rsidR="0091526B" w:rsidRDefault="0091526B" w:rsidP="00A3248E">
      <w:pPr>
        <w:autoSpaceDE w:val="0"/>
        <w:autoSpaceDN w:val="0"/>
        <w:adjustRightInd w:val="0"/>
        <w:jc w:val="center"/>
        <w:rPr>
          <w:rFonts w:ascii="Arial" w:eastAsia="Arial Unicode MS" w:hAnsi="Arial" w:cs="Arial"/>
          <w:sz w:val="26"/>
          <w:szCs w:val="26"/>
          <w:lang w:eastAsia="es-MX"/>
        </w:rPr>
      </w:pPr>
      <w:r>
        <w:rPr>
          <w:rFonts w:ascii="Arial" w:eastAsia="Arial Unicode MS" w:hAnsi="Arial" w:cs="Arial"/>
          <w:sz w:val="26"/>
          <w:szCs w:val="26"/>
          <w:lang w:eastAsia="es-MX"/>
        </w:rPr>
        <w:t>VOCAL.</w:t>
      </w:r>
    </w:p>
    <w:sectPr w:rsidR="009152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2CC"/>
    <w:rsid w:val="00077C96"/>
    <w:rsid w:val="000E324C"/>
    <w:rsid w:val="0016413B"/>
    <w:rsid w:val="00172154"/>
    <w:rsid w:val="00292C50"/>
    <w:rsid w:val="002B1423"/>
    <w:rsid w:val="00364781"/>
    <w:rsid w:val="0045770A"/>
    <w:rsid w:val="008F48A0"/>
    <w:rsid w:val="0091526B"/>
    <w:rsid w:val="009A2E6B"/>
    <w:rsid w:val="009D42CC"/>
    <w:rsid w:val="00A3248E"/>
    <w:rsid w:val="00AB4BC2"/>
    <w:rsid w:val="00B507CA"/>
    <w:rsid w:val="00C06009"/>
    <w:rsid w:val="00D02675"/>
    <w:rsid w:val="00D13F95"/>
    <w:rsid w:val="00D86F50"/>
    <w:rsid w:val="00E2764D"/>
    <w:rsid w:val="00E40D89"/>
    <w:rsid w:val="00E71544"/>
    <w:rsid w:val="00EB2E8A"/>
    <w:rsid w:val="00FC08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BD14F-0C34-4A29-AE33-7CF6B5FA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24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24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966</Words>
  <Characters>5313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SEA-8238</dc:creator>
  <cp:keywords/>
  <dc:description/>
  <cp:lastModifiedBy>HP</cp:lastModifiedBy>
  <cp:revision>2</cp:revision>
  <cp:lastPrinted>2018-10-03T20:04:00Z</cp:lastPrinted>
  <dcterms:created xsi:type="dcterms:W3CDTF">2019-01-09T19:05:00Z</dcterms:created>
  <dcterms:modified xsi:type="dcterms:W3CDTF">2019-01-09T19:05:00Z</dcterms:modified>
</cp:coreProperties>
</file>