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bookmarkStart w:id="0" w:name="_GoBack" w:displacedByCustomXml="next"/>
    <w:bookmarkEnd w:id="0" w:displacedByCustomXml="next"/>
    <w:sdt>
      <w:sdtPr>
        <w:rPr>
          <w:rFonts w:ascii="Arial" w:hAnsi="Arial" w:cs="Arial"/>
          <w:color w:val="000000" w:themeColor="text1"/>
          <w:kern w:val="28"/>
          <w:sz w:val="26"/>
          <w:szCs w:val="26"/>
        </w:rPr>
        <w:id w:val="-240795504"/>
        <w:docPartObj>
          <w:docPartGallery w:val="Cover Pages"/>
          <w:docPartUnique/>
        </w:docPartObj>
      </w:sdtPr>
      <w:sdtEndPr>
        <w:rPr>
          <w:kern w:val="0"/>
        </w:rPr>
      </w:sdtEndPr>
      <w:sdtContent>
        <w:p w:rsidR="00E95898" w:rsidRPr="0059030B" w:rsidRDefault="00DE74FE" w:rsidP="0059030B">
          <w:pPr>
            <w:spacing w:line="276" w:lineRule="auto"/>
            <w:jc w:val="both"/>
            <w:rPr>
              <w:rFonts w:ascii="Arial" w:hAnsi="Arial" w:cs="Arial"/>
              <w:color w:val="000000" w:themeColor="text1"/>
              <w:kern w:val="28"/>
              <w:sz w:val="26"/>
              <w:szCs w:val="26"/>
            </w:rPr>
          </w:pPr>
          <w:r w:rsidRPr="0059030B">
            <w:rPr>
              <w:rFonts w:ascii="Arial" w:hAnsi="Arial" w:cs="Arial"/>
              <w:noProof/>
              <w:color w:val="000000" w:themeColor="text1"/>
              <w:sz w:val="26"/>
              <w:szCs w:val="26"/>
            </w:rPr>
            <mc:AlternateContent>
              <mc:Choice Requires="wps">
                <w:drawing>
                  <wp:anchor distT="0" distB="0" distL="114300" distR="114300" simplePos="0" relativeHeight="251671552" behindDoc="0" locked="0" layoutInCell="1" allowOverlap="1" wp14:editId="25A778E8">
                    <wp:simplePos x="0" y="0"/>
                    <wp:positionH relativeFrom="margin">
                      <wp:posOffset>6276975</wp:posOffset>
                    </wp:positionH>
                    <wp:positionV relativeFrom="margin">
                      <wp:posOffset>-233680</wp:posOffset>
                    </wp:positionV>
                    <wp:extent cx="276225" cy="5610225"/>
                    <wp:effectExtent l="0" t="0" r="9525" b="9525"/>
                    <wp:wrapNone/>
                    <wp:docPr id="5"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5610225"/>
                            </a:xfrm>
                            <a:prstGeom prst="rect">
                              <a:avLst/>
                            </a:prstGeom>
                            <a:solidFill>
                              <a:srgbClr val="002060"/>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B2A6252" id="Rectángulo 8" o:spid="_x0000_s1026" style="position:absolute;margin-left:494.25pt;margin-top:-18.4pt;width:21.75pt;height:441.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" fillcolor="#002060" stroked="f">
                    <w10:wrap anchorx="margin" anchory="margin"/>
                  </v:rect>
                </w:pict>
              </mc:Fallback>
            </mc:AlternateContent>
          </w:r>
        </w:p>
        <w:p w:rsidR="000A7670" w:rsidRPr="0059030B" w:rsidRDefault="000103DE" w:rsidP="0059030B">
          <w:pPr>
            <w:spacing w:line="276" w:lineRule="auto"/>
            <w:jc w:val="both"/>
            <w:rPr>
              <w:rFonts w:ascii="Arial" w:hAnsi="Arial" w:cs="Arial"/>
              <w:b/>
              <w:color w:val="000000" w:themeColor="text1"/>
              <w:sz w:val="26"/>
              <w:szCs w:val="26"/>
            </w:rPr>
          </w:pPr>
          <w:r w:rsidRPr="0059030B">
            <w:rPr>
              <w:rFonts w:ascii="Arial" w:hAnsi="Arial" w:cs="Arial"/>
              <w:b/>
              <w:noProof/>
              <w:color w:val="000000" w:themeColor="text1"/>
              <w:sz w:val="26"/>
              <w:szCs w:val="26"/>
            </w:rPr>
            <mc:AlternateContent>
              <mc:Choice Requires="wps">
                <w:drawing>
                  <wp:anchor distT="0" distB="0" distL="114300" distR="114300" simplePos="0" relativeHeight="251668480" behindDoc="0" locked="0" layoutInCell="1" allowOverlap="1" wp14:editId="45663D49">
                    <wp:simplePos x="0" y="0"/>
                    <wp:positionH relativeFrom="margin">
                      <wp:align>left</wp:align>
                    </wp:positionH>
                    <wp:positionV relativeFrom="margin">
                      <wp:posOffset>5262245</wp:posOffset>
                    </wp:positionV>
                    <wp:extent cx="6016625" cy="804545"/>
                    <wp:effectExtent l="0" t="0" r="0" b="0"/>
                    <wp:wrapNone/>
                    <wp:docPr id="16"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6625" cy="804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809" w:rsidRPr="00143F59" w:rsidRDefault="008F1809">
                                <w:pPr>
                                  <w:rPr>
                                    <w:b/>
                                    <w:sz w:val="24"/>
                                  </w:rPr>
                                </w:pPr>
                              </w:p>
                            </w:txbxContent>
                          </wps:txbx>
                          <wps:bodyPr rot="0" vert="horz" wrap="square" lIns="91440" tIns="45720" rIns="91440" bIns="45720" anchor="t" anchorCtr="0" upright="1">
                            <a:noAutofit/>
                          </wps:bodyPr>
                        </wps:wsp>
                      </a:graphicData>
                    </a:graphic>
                    <wp14:sizeRelH relativeFrom="margin">
                      <wp14:pctWidth>94000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4" o:spid="_x0000_s1026" type="#_x0000_t202" style="position:absolute;left:0;text-align:left;margin-left:0;margin-top:414.35pt;width:473.75pt;height:63.35pt;z-index:251668480;visibility:visible;mso-wrap-style:square;mso-width-percent:940;mso-height-percent:0;mso-wrap-distance-left:9pt;mso-wrap-distance-top:0;mso-wrap-distance-right:9pt;mso-wrap-distance-bottom:0;mso-position-horizontal:left;mso-position-horizontal-relative:margin;mso-position-vertical:absolute;mso-position-vertical-relative:margin;mso-width-percent:94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" filled="f" stroked="f">
                    <v:textbox>
                      <w:txbxContent>
                        <w:p w:rsidR="008F1809" w:rsidRPr="00143F59" w:rsidRDefault="008F1809">
                          <w:pPr>
                            <w:rPr>
                              <w:b/>
                              <w:sz w:val="24"/>
                            </w:rPr>
                          </w:pPr>
                        </w:p>
                      </w:txbxContent>
                    </v:textbox>
                    <w10:wrap anchorx="margin" anchory="margin"/>
                  </v:shape>
                </w:pict>
              </mc:Fallback>
            </mc:AlternateContent>
          </w:r>
          <w:r w:rsidR="00DE74FE" w:rsidRPr="0059030B">
            <w:rPr>
              <w:rFonts w:ascii="Arial" w:hAnsi="Arial" w:cs="Arial"/>
              <w:b/>
              <w:noProof/>
              <w:color w:val="000000" w:themeColor="text1"/>
              <w:sz w:val="26"/>
              <w:szCs w:val="26"/>
            </w:rPr>
            <mc:AlternateContent>
              <mc:Choice Requires="wps">
                <w:drawing>
                  <wp:anchor distT="0" distB="0" distL="114300" distR="114300" simplePos="0" relativeHeight="251672576" behindDoc="0" locked="0" layoutInCell="1" allowOverlap="1" wp14:editId="0FFADAC5">
                    <wp:simplePos x="0" y="0"/>
                    <wp:positionH relativeFrom="margin">
                      <wp:posOffset>6286500</wp:posOffset>
                    </wp:positionH>
                    <wp:positionV relativeFrom="margin">
                      <wp:align>bottom</wp:align>
                    </wp:positionV>
                    <wp:extent cx="276225" cy="3286125"/>
                    <wp:effectExtent l="0" t="0" r="9525" b="9525"/>
                    <wp:wrapNone/>
                    <wp:docPr id="4"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86125"/>
                            </a:xfrm>
                            <a:prstGeom prst="rect">
                              <a:avLst/>
                            </a:prstGeom>
                            <a:solidFill>
                              <a:srgbClr val="0070C0">
                                <a:alpha val="87000"/>
                              </a:srgbClr>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28E94D8" id="Rectángulo 9" o:spid="_x0000_s1026" style="position:absolute;margin-left:495pt;margin-top:0;width:21.75pt;height:258.75pt;z-index:251672576;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" fillcolor="#0070c0" stroked="f">
                    <v:fill opacity="57054f"/>
                    <w10:wrap anchorx="margin" anchory="margin"/>
                  </v:rect>
                </w:pict>
              </mc:Fallback>
            </mc:AlternateContent>
          </w:r>
          <w:r w:rsidR="000A7670" w:rsidRPr="0059030B">
            <w:rPr>
              <w:rFonts w:ascii="Arial" w:hAnsi="Arial" w:cs="Arial"/>
              <w:b/>
              <w:color w:val="000000" w:themeColor="text1"/>
              <w:sz w:val="26"/>
              <w:szCs w:val="26"/>
            </w:rPr>
            <w:t>AYUNTAMIENTO DE CHIHUAHUA</w:t>
          </w:r>
        </w:p>
        <w:p w:rsidR="00E95898" w:rsidRPr="0059030B" w:rsidRDefault="00DE49FD" w:rsidP="0059030B">
          <w:pPr>
            <w:spacing w:line="276" w:lineRule="auto"/>
            <w:jc w:val="both"/>
            <w:rPr>
              <w:rFonts w:ascii="Arial" w:eastAsiaTheme="majorEastAsia" w:hAnsi="Arial" w:cs="Arial"/>
              <w:caps/>
              <w:color w:val="000000" w:themeColor="text1"/>
              <w:spacing w:val="-20"/>
              <w:kern w:val="28"/>
              <w:sz w:val="26"/>
              <w:szCs w:val="26"/>
            </w:rPr>
          </w:pPr>
          <w:r w:rsidRPr="0059030B">
            <w:rPr>
              <w:rFonts w:ascii="Arial" w:hAnsi="Arial" w:cs="Arial"/>
              <w:b/>
              <w:noProof/>
              <w:color w:val="000000" w:themeColor="text1"/>
              <w:sz w:val="26"/>
              <w:szCs w:val="26"/>
            </w:rPr>
            <mc:AlternateContent>
              <mc:Choice Requires="wps">
                <w:drawing>
                  <wp:anchor distT="0" distB="0" distL="114300" distR="114300" simplePos="0" relativeHeight="251678720" behindDoc="0" locked="0" layoutInCell="1" allowOverlap="1" wp14:anchorId="1F6CE0F4" wp14:editId="2EFEC490">
                    <wp:simplePos x="0" y="0"/>
                    <wp:positionH relativeFrom="margin">
                      <wp:posOffset>6281582</wp:posOffset>
                    </wp:positionH>
                    <wp:positionV relativeFrom="margin">
                      <wp:posOffset>5252720</wp:posOffset>
                    </wp:positionV>
                    <wp:extent cx="285750" cy="581025"/>
                    <wp:effectExtent l="0" t="0" r="0" b="9525"/>
                    <wp:wrapNone/>
                    <wp:docPr id="7"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581025"/>
                            </a:xfrm>
                            <a:prstGeom prst="rect">
                              <a:avLst/>
                            </a:prstGeom>
                            <a:solidFill>
                              <a:srgbClr val="F07010">
                                <a:alpha val="86667"/>
                              </a:srgbClr>
                            </a:solidFill>
                            <a:ln>
                              <a:noFill/>
                            </a:ln>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8F60FC3" id="Rectángulo 9" o:spid="_x0000_s1026" style="position:absolute;margin-left:494.6pt;margin-top:413.6pt;width:22.5pt;height:45.7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" fillcolor="#f07010" stroked="f">
                    <v:fill opacity="56797f"/>
                    <w10:wrap anchorx="margin" anchory="margin"/>
                  </v:rect>
                </w:pict>
              </mc:Fallback>
            </mc:AlternateContent>
          </w:r>
          <w:r w:rsidR="000A7670" w:rsidRPr="0059030B">
            <w:rPr>
              <w:rFonts w:ascii="Arial" w:hAnsi="Arial" w:cs="Arial"/>
              <w:b/>
              <w:noProof/>
              <w:color w:val="000000" w:themeColor="text1"/>
              <w:sz w:val="26"/>
              <w:szCs w:val="26"/>
            </w:rPr>
            <mc:AlternateContent>
              <mc:Choice Requires="wps">
                <w:drawing>
                  <wp:anchor distT="0" distB="0" distL="114300" distR="114300" simplePos="0" relativeHeight="251674624" behindDoc="0" locked="0" layoutInCell="1" allowOverlap="1" wp14:editId="2387022E">
                    <wp:simplePos x="0" y="0"/>
                    <wp:positionH relativeFrom="margin">
                      <wp:align>left</wp:align>
                    </wp:positionH>
                    <wp:positionV relativeFrom="margin">
                      <wp:align>bottom</wp:align>
                    </wp:positionV>
                    <wp:extent cx="6086475" cy="5635477"/>
                    <wp:effectExtent l="0" t="0" r="0" b="3810"/>
                    <wp:wrapNone/>
                    <wp:docPr id="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5635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7B26" w:rsidRDefault="00FB7B26" w:rsidP="000103DE">
                                <w:pPr>
                                  <w:pStyle w:val="Subttulo"/>
                                  <w:jc w:val="center"/>
                                  <w:rPr>
                                    <w:color w:val="002060"/>
                                    <w:sz w:val="32"/>
                                  </w:rPr>
                                </w:pPr>
                              </w:p>
                              <w:p w:rsidR="008F1809" w:rsidRDefault="008F1809" w:rsidP="000103DE">
                                <w:pPr>
                                  <w:pStyle w:val="Subttulo"/>
                                  <w:jc w:val="center"/>
                                  <w:rPr>
                                    <w:color w:val="002060"/>
                                    <w:sz w:val="32"/>
                                  </w:rPr>
                                </w:pPr>
                                <w:r w:rsidRPr="005E49F4">
                                  <w:rPr>
                                    <w:color w:val="002060"/>
                                    <w:sz w:val="32"/>
                                  </w:rPr>
                                  <w:t>REGIDORA Irma liliana murillo domínguez</w:t>
                                </w:r>
                              </w:p>
                              <w:p w:rsidR="00FB7B26" w:rsidRPr="00FB7B26" w:rsidRDefault="00FB7B26" w:rsidP="00FB7B26"/>
                              <w:p w:rsidR="008F1809" w:rsidRPr="002149EA" w:rsidRDefault="008F1809" w:rsidP="005E49F4">
                                <w:pPr>
                                  <w:jc w:val="center"/>
                                  <w:rPr>
                                    <w:rFonts w:asciiTheme="majorHAnsi" w:hAnsiTheme="majorHAnsi"/>
                                    <w:b/>
                                    <w:sz w:val="28"/>
                                  </w:rPr>
                                </w:pPr>
                                <w:r w:rsidRPr="002149EA">
                                  <w:rPr>
                                    <w:rFonts w:asciiTheme="majorHAnsi" w:hAnsiTheme="majorHAnsi"/>
                                    <w:b/>
                                    <w:sz w:val="28"/>
                                  </w:rPr>
                                  <w:t>Presidenta de la Comisión de Cultura</w:t>
                                </w:r>
                              </w:p>
                              <w:p w:rsidR="008F1809" w:rsidRDefault="00886BA4" w:rsidP="005E49F4">
                                <w:pPr>
                                  <w:jc w:val="center"/>
                                </w:pPr>
                                <w:r w:rsidRPr="00CA694E">
                                  <w:rPr>
                                    <w:rFonts w:cstheme="minorHAnsi"/>
                                    <w:noProof/>
                                    <w:kern w:val="28"/>
                                  </w:rPr>
                                  <w:drawing>
                                    <wp:inline distT="0" distB="0" distL="0" distR="0" wp14:anchorId="735E2C22" wp14:editId="7ED00D48">
                                      <wp:extent cx="3860930" cy="2573079"/>
                                      <wp:effectExtent l="0" t="0" r="6350" b="0"/>
                                      <wp:docPr id="23" name="Imagen 23" descr="E:\Lili\Benito jua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ili\Benito juarez.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74845" cy="2582353"/>
                                              </a:xfrm>
                                              <a:prstGeom prst="rect">
                                                <a:avLst/>
                                              </a:prstGeom>
                                              <a:noFill/>
                                              <a:ln>
                                                <a:noFill/>
                                              </a:ln>
                                              <a:effectLst>
                                                <a:softEdge rad="88900"/>
                                              </a:effectLst>
                                            </pic:spPr>
                                          </pic:pic>
                                        </a:graphicData>
                                      </a:graphic>
                                    </wp:inline>
                                  </w:drawing>
                                </w:r>
                              </w:p>
                              <w:p w:rsidR="000A7670" w:rsidRDefault="000A7670" w:rsidP="005E49F4">
                                <w:pPr>
                                  <w:jc w:val="center"/>
                                </w:pPr>
                              </w:p>
                              <w:p w:rsidR="000A7670" w:rsidRPr="000A7670" w:rsidRDefault="000A7670" w:rsidP="000A7670">
                                <w:pPr>
                                  <w:jc w:val="right"/>
                                  <w:rPr>
                                    <w:b/>
                                    <w:color w:val="FFFFFF" w:themeColor="background1"/>
                                  </w:rPr>
                                </w:pPr>
                                <w:r w:rsidRPr="000A7670">
                                  <w:rPr>
                                    <w:b/>
                                    <w:color w:val="FFFFFF" w:themeColor="background1"/>
                                  </w:rPr>
                                  <w:t>Regidores PAN 2016-2018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Cuadro de texto 11" o:spid="_x0000_s1027" type="#_x0000_t202" style="position:absolute;left:0;text-align:left;margin-left:0;margin-top:0;width:479.25pt;height:443.75pt;z-index:251674624;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" filled="f" stroked="f">
                    <v:textbox>
                      <w:txbxContent>
                        <w:p w:rsidR="00FB7B26" w:rsidRDefault="00FB7B26" w:rsidP="000103DE">
                          <w:pPr>
                            <w:pStyle w:val="Subttulo"/>
                            <w:jc w:val="center"/>
                            <w:rPr>
                              <w:color w:val="002060"/>
                              <w:sz w:val="32"/>
                            </w:rPr>
                          </w:pPr>
                        </w:p>
                        <w:p w:rsidR="008F1809" w:rsidRDefault="008F1809" w:rsidP="000103DE">
                          <w:pPr>
                            <w:pStyle w:val="Subttulo"/>
                            <w:jc w:val="center"/>
                            <w:rPr>
                              <w:color w:val="002060"/>
                              <w:sz w:val="32"/>
                            </w:rPr>
                          </w:pPr>
                          <w:r w:rsidRPr="005E49F4">
                            <w:rPr>
                              <w:color w:val="002060"/>
                              <w:sz w:val="32"/>
                            </w:rPr>
                            <w:t>REGIDORA Irma liliana murillo domínguez</w:t>
                          </w:r>
                        </w:p>
                        <w:p w:rsidR="00FB7B26" w:rsidRPr="00FB7B26" w:rsidRDefault="00FB7B26" w:rsidP="00FB7B26"/>
                        <w:p w:rsidR="008F1809" w:rsidRPr="002149EA" w:rsidRDefault="008F1809" w:rsidP="005E49F4">
                          <w:pPr>
                            <w:jc w:val="center"/>
                            <w:rPr>
                              <w:rFonts w:asciiTheme="majorHAnsi" w:hAnsiTheme="majorHAnsi"/>
                              <w:b/>
                              <w:sz w:val="28"/>
                            </w:rPr>
                          </w:pPr>
                          <w:r w:rsidRPr="002149EA">
                            <w:rPr>
                              <w:rFonts w:asciiTheme="majorHAnsi" w:hAnsiTheme="majorHAnsi"/>
                              <w:b/>
                              <w:sz w:val="28"/>
                            </w:rPr>
                            <w:t>Presidenta de la Comisión de Cultura</w:t>
                          </w:r>
                        </w:p>
                        <w:p w:rsidR="008F1809" w:rsidRDefault="00886BA4" w:rsidP="005E49F4">
                          <w:pPr>
                            <w:jc w:val="center"/>
                          </w:pPr>
                          <w:r w:rsidRPr="00CA694E">
                            <w:rPr>
                              <w:rFonts w:cstheme="minorHAnsi"/>
                              <w:noProof/>
                              <w:kern w:val="28"/>
                            </w:rPr>
                            <w:drawing>
                              <wp:inline distT="0" distB="0" distL="0" distR="0" wp14:anchorId="735E2C22" wp14:editId="7ED00D48">
                                <wp:extent cx="3860930" cy="2573079"/>
                                <wp:effectExtent l="0" t="0" r="6350" b="0"/>
                                <wp:docPr id="23" name="Imagen 23" descr="E:\Lili\Benito jua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ili\Benito juarez.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4845" cy="2582353"/>
                                        </a:xfrm>
                                        <a:prstGeom prst="rect">
                                          <a:avLst/>
                                        </a:prstGeom>
                                        <a:noFill/>
                                        <a:ln>
                                          <a:noFill/>
                                        </a:ln>
                                        <a:effectLst>
                                          <a:softEdge rad="88900"/>
                                        </a:effectLst>
                                      </pic:spPr>
                                    </pic:pic>
                                  </a:graphicData>
                                </a:graphic>
                              </wp:inline>
                            </w:drawing>
                          </w:r>
                        </w:p>
                        <w:p w:rsidR="000A7670" w:rsidRDefault="000A7670" w:rsidP="005E49F4">
                          <w:pPr>
                            <w:jc w:val="center"/>
                          </w:pPr>
                        </w:p>
                        <w:p w:rsidR="000A7670" w:rsidRPr="000A7670" w:rsidRDefault="000A7670" w:rsidP="000A7670">
                          <w:pPr>
                            <w:jc w:val="right"/>
                            <w:rPr>
                              <w:b/>
                              <w:color w:val="FFFFFF" w:themeColor="background1"/>
                            </w:rPr>
                          </w:pPr>
                          <w:r w:rsidRPr="000A7670">
                            <w:rPr>
                              <w:b/>
                              <w:color w:val="FFFFFF" w:themeColor="background1"/>
                            </w:rPr>
                            <w:t>Regidores PAN 2016-2018</w:t>
                          </w:r>
                        </w:p>
                      </w:txbxContent>
                    </v:textbox>
                    <w10:wrap anchorx="margin" anchory="margin"/>
                  </v:shape>
                </w:pict>
              </mc:Fallback>
            </mc:AlternateContent>
          </w:r>
          <w:r w:rsidR="000A7670" w:rsidRPr="0059030B">
            <w:rPr>
              <w:rFonts w:ascii="Arial" w:hAnsi="Arial" w:cs="Arial"/>
              <w:b/>
              <w:noProof/>
              <w:color w:val="000000" w:themeColor="text1"/>
              <w:sz w:val="26"/>
              <w:szCs w:val="26"/>
            </w:rPr>
            <mc:AlternateContent>
              <mc:Choice Requires="wps">
                <w:drawing>
                  <wp:anchor distT="0" distB="0" distL="114300" distR="114300" simplePos="0" relativeHeight="251669504" behindDoc="0" locked="0" layoutInCell="1" allowOverlap="1" wp14:editId="680B2E44">
                    <wp:simplePos x="0" y="0"/>
                    <wp:positionH relativeFrom="margin">
                      <wp:align>center</wp:align>
                    </wp:positionH>
                    <wp:positionV relativeFrom="margin">
                      <wp:posOffset>1407529</wp:posOffset>
                    </wp:positionV>
                    <wp:extent cx="6016625" cy="886460"/>
                    <wp:effectExtent l="0" t="0" r="0" b="8890"/>
                    <wp:wrapNone/>
                    <wp:docPr id="3"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6625" cy="886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809" w:rsidRDefault="005C73DF" w:rsidP="00AA3DA9">
                                <w:pPr>
                                  <w:pStyle w:val="Ttulo"/>
                                  <w:jc w:val="center"/>
                                  <w:rPr>
                                    <w:sz w:val="56"/>
                                  </w:rPr>
                                </w:pPr>
                                <w:sdt>
                                  <w:sdtPr>
                                    <w:rPr>
                                      <w:sz w:val="56"/>
                                    </w:rPr>
                                    <w:alias w:val="Título"/>
                                    <w:id w:val="-1603640408"/>
                                    <w:dataBinding w:prefixMappings="xmlns:ns0='http://schemas.openxmlformats.org/package/2006/metadata/core-properties' xmlns:ns1='http://purl.org/dc/elements/1.1/'" w:xpath="/ns0:coreProperties[1]/ns1:title[1]" w:storeItemID="{6C3C8BC8-F283-45AE-878A-BAB7291924A1}"/>
                                    <w:text/>
                                  </w:sdtPr>
                                  <w:sdtEndPr/>
                                  <w:sdtContent>
                                    <w:r w:rsidR="008F1809" w:rsidRPr="00FB7B26">
                                      <w:rPr>
                                        <w:sz w:val="56"/>
                                      </w:rPr>
                                      <w:t>INFORME DE ACTIVIDADES</w:t>
                                    </w:r>
                                  </w:sdtContent>
                                </w:sdt>
                              </w:p>
                            </w:txbxContent>
                          </wps:txbx>
                          <wps:bodyPr rot="0" vert="horz" wrap="square" lIns="91440" tIns="45720" rIns="91440" bIns="45720" anchor="b" anchorCtr="0" upright="1">
                            <a:noAutofit/>
                          </wps:bodyPr>
                        </wps:wsp>
                      </a:graphicData>
                    </a:graphic>
                    <wp14:sizeRelH relativeFrom="margin">
                      <wp14:pctWidth>94000</wp14:pctWidth>
                    </wp14:sizeRelH>
                    <wp14:sizeRelV relativeFrom="page">
                      <wp14:pctHeight>0</wp14:pctHeight>
                    </wp14:sizeRelV>
                  </wp:anchor>
                </w:drawing>
              </mc:Choice>
              <mc:Fallback>
                <w:pict>
                  <v:shape id="Cuadro de texto 26" o:spid="_x0000_s1028" type="#_x0000_t202" style="position:absolute;left:0;text-align:left;margin-left:0;margin-top:110.85pt;width:473.75pt;height:69.8pt;z-index:251669504;visibility:visible;mso-wrap-style:square;mso-width-percent:940;mso-height-percent:0;mso-wrap-distance-left:9pt;mso-wrap-distance-top:0;mso-wrap-distance-right:9pt;mso-wrap-distance-bottom:0;mso-position-horizontal:center;mso-position-horizontal-relative:margin;mso-position-vertical:absolute;mso-position-vertical-relative:margin;mso-width-percent:94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" filled="f" stroked="f">
                    <v:textbox>
                      <w:txbxContent>
                        <w:p w:rsidR="008F1809" w:rsidRDefault="00E042F8" w:rsidP="00AA3DA9">
                          <w:pPr>
                            <w:pStyle w:val="Ttulo"/>
                            <w:jc w:val="center"/>
                            <w:rPr>
                              <w:sz w:val="56"/>
                            </w:rPr>
                          </w:pPr>
                          <w:sdt>
                            <w:sdtPr>
                              <w:rPr>
                                <w:sz w:val="56"/>
                              </w:rPr>
                              <w:alias w:val="Título"/>
                              <w:id w:val="-1603640408"/>
                              <w:dataBinding w:prefixMappings="xmlns:ns0='http://schemas.openxmlformats.org/package/2006/metadata/core-properties' xmlns:ns1='http://purl.org/dc/elements/1.1/'" w:xpath="/ns0:coreProperties[1]/ns1:title[1]" w:storeItemID="{6C3C8BC8-F283-45AE-878A-BAB7291924A1}"/>
                              <w:text/>
                            </w:sdtPr>
                            <w:sdtEndPr/>
                            <w:sdtContent>
                              <w:r w:rsidR="008F1809" w:rsidRPr="00FB7B26">
                                <w:rPr>
                                  <w:sz w:val="56"/>
                                </w:rPr>
                                <w:t>INFORME DE ACTIVIDADES</w:t>
                              </w:r>
                            </w:sdtContent>
                          </w:sdt>
                        </w:p>
                      </w:txbxContent>
                    </v:textbox>
                    <w10:wrap anchorx="margin" anchory="margin"/>
                  </v:shape>
                </w:pict>
              </mc:Fallback>
            </mc:AlternateContent>
          </w:r>
          <w:r w:rsidR="000A7670" w:rsidRPr="0059030B">
            <w:rPr>
              <w:rFonts w:ascii="Arial" w:hAnsi="Arial" w:cs="Arial"/>
              <w:color w:val="000000" w:themeColor="text1"/>
              <w:sz w:val="26"/>
              <w:szCs w:val="26"/>
            </w:rPr>
            <w:t xml:space="preserve">                    </w:t>
          </w:r>
          <w:r w:rsidR="000A7670" w:rsidRPr="0059030B">
            <w:rPr>
              <w:rFonts w:ascii="Arial" w:hAnsi="Arial" w:cs="Arial"/>
              <w:b/>
              <w:color w:val="000000" w:themeColor="text1"/>
              <w:sz w:val="26"/>
              <w:szCs w:val="26"/>
            </w:rPr>
            <w:t>2016-2018</w:t>
          </w:r>
          <w:r w:rsidR="00696BF8" w:rsidRPr="0059030B">
            <w:rPr>
              <w:rFonts w:ascii="Arial" w:hAnsi="Arial" w:cs="Arial"/>
              <w:color w:val="000000" w:themeColor="text1"/>
              <w:sz w:val="26"/>
              <w:szCs w:val="26"/>
            </w:rPr>
            <w:br w:type="page"/>
          </w:r>
        </w:p>
      </w:sdtContent>
    </w:sdt>
    <w:p w:rsidR="00D2057B" w:rsidRDefault="00D2057B" w:rsidP="00CD32A8">
      <w:pPr>
        <w:pStyle w:val="Prrafodelista"/>
        <w:spacing w:line="276" w:lineRule="auto"/>
        <w:jc w:val="center"/>
        <w:rPr>
          <w:rFonts w:ascii="Arial" w:eastAsiaTheme="majorEastAsia" w:hAnsi="Arial" w:cs="Arial"/>
          <w:b/>
          <w:iCs/>
          <w:caps/>
          <w:color w:val="000000" w:themeColor="text1"/>
          <w:sz w:val="26"/>
          <w:szCs w:val="26"/>
        </w:rPr>
      </w:pPr>
      <w:r>
        <w:rPr>
          <w:noProof/>
        </w:rPr>
        <w:lastRenderedPageBreak/>
        <mc:AlternateContent>
          <mc:Choice Requires="wps">
            <w:drawing>
              <wp:anchor distT="0" distB="0" distL="114300" distR="114300" simplePos="0" relativeHeight="251699200" behindDoc="0" locked="0" layoutInCell="1" allowOverlap="1" wp14:anchorId="250FF2D5" wp14:editId="6FE39B96">
                <wp:simplePos x="0" y="0"/>
                <wp:positionH relativeFrom="column">
                  <wp:posOffset>5868670</wp:posOffset>
                </wp:positionH>
                <wp:positionV relativeFrom="paragraph">
                  <wp:posOffset>-306895</wp:posOffset>
                </wp:positionV>
                <wp:extent cx="1108075" cy="8811895"/>
                <wp:effectExtent l="0" t="0" r="0" b="8255"/>
                <wp:wrapNone/>
                <wp:docPr id="28"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075" cy="8811895"/>
                        </a:xfrm>
                        <a:prstGeom prst="rect">
                          <a:avLst/>
                        </a:prstGeom>
                        <a:solidFill>
                          <a:srgbClr val="0070C0"/>
                        </a:solidFill>
                        <a:ln w="9525">
                          <a:noFill/>
                          <a:miter lim="800000"/>
                          <a:headEnd/>
                          <a:tailEnd/>
                        </a:ln>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41D93943" id="Rectángulo 17" o:spid="_x0000_s1026" style="position:absolute;margin-left:462.1pt;margin-top:-24.15pt;width:87.25pt;height:693.8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" fillcolor="#0070c0" stroked="f"/>
            </w:pict>
          </mc:Fallback>
        </mc:AlternateContent>
      </w:r>
    </w:p>
    <w:p w:rsidR="00D2057B" w:rsidRDefault="00D2057B" w:rsidP="00CD32A8">
      <w:pPr>
        <w:pStyle w:val="Prrafodelista"/>
        <w:spacing w:line="276" w:lineRule="auto"/>
        <w:jc w:val="center"/>
        <w:rPr>
          <w:rFonts w:ascii="Arial" w:eastAsiaTheme="majorEastAsia" w:hAnsi="Arial" w:cs="Arial"/>
          <w:b/>
          <w:iCs/>
          <w:caps/>
          <w:color w:val="000000" w:themeColor="text1"/>
          <w:sz w:val="26"/>
          <w:szCs w:val="26"/>
        </w:rPr>
      </w:pPr>
    </w:p>
    <w:p w:rsidR="00CD32A8" w:rsidRDefault="00CD32A8" w:rsidP="00CD32A8">
      <w:pPr>
        <w:pStyle w:val="Prrafodelista"/>
        <w:spacing w:line="276" w:lineRule="auto"/>
        <w:jc w:val="center"/>
        <w:rPr>
          <w:rFonts w:ascii="Arial" w:eastAsiaTheme="majorEastAsia" w:hAnsi="Arial" w:cs="Arial"/>
          <w:b/>
          <w:iCs/>
          <w:caps/>
          <w:color w:val="000000" w:themeColor="text1"/>
          <w:sz w:val="26"/>
          <w:szCs w:val="26"/>
        </w:rPr>
      </w:pPr>
    </w:p>
    <w:p w:rsidR="00FB5865" w:rsidRDefault="00CD32A8" w:rsidP="00CD32A8">
      <w:pPr>
        <w:pStyle w:val="Prrafodelista"/>
        <w:spacing w:line="276" w:lineRule="auto"/>
        <w:jc w:val="center"/>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 xml:space="preserve">INDICE    </w:t>
      </w:r>
    </w:p>
    <w:p w:rsidR="00FB5865" w:rsidRDefault="00FB5865" w:rsidP="00FB5865">
      <w:pPr>
        <w:pStyle w:val="Prrafodelista"/>
        <w:tabs>
          <w:tab w:val="left" w:pos="8665"/>
        </w:tabs>
        <w:spacing w:line="276" w:lineRule="auto"/>
        <w:rPr>
          <w:rFonts w:ascii="Arial" w:eastAsiaTheme="majorEastAsia" w:hAnsi="Arial" w:cs="Arial"/>
          <w:b/>
          <w:iCs/>
          <w:caps/>
          <w:color w:val="000000" w:themeColor="text1"/>
          <w:sz w:val="26"/>
          <w:szCs w:val="26"/>
        </w:rPr>
      </w:pPr>
    </w:p>
    <w:p w:rsidR="00FB5865" w:rsidRDefault="00287C1B" w:rsidP="00D2057B">
      <w:pPr>
        <w:pStyle w:val="Prrafodelista"/>
        <w:spacing w:line="480" w:lineRule="auto"/>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1.1 marco legal……………………………………………............</w:t>
      </w:r>
      <w:r w:rsidR="00CD32A8">
        <w:rPr>
          <w:rFonts w:ascii="Arial" w:eastAsiaTheme="majorEastAsia" w:hAnsi="Arial" w:cs="Arial"/>
          <w:b/>
          <w:iCs/>
          <w:caps/>
          <w:color w:val="000000" w:themeColor="text1"/>
          <w:sz w:val="26"/>
          <w:szCs w:val="26"/>
        </w:rPr>
        <w:tab/>
      </w:r>
      <w:r>
        <w:rPr>
          <w:rFonts w:ascii="Arial" w:eastAsiaTheme="majorEastAsia" w:hAnsi="Arial" w:cs="Arial"/>
          <w:b/>
          <w:iCs/>
          <w:caps/>
          <w:color w:val="000000" w:themeColor="text1"/>
          <w:sz w:val="26"/>
          <w:szCs w:val="26"/>
        </w:rPr>
        <w:t xml:space="preserve"> </w:t>
      </w:r>
      <w:r w:rsidR="00FB5865">
        <w:rPr>
          <w:rFonts w:ascii="Arial" w:eastAsiaTheme="majorEastAsia" w:hAnsi="Arial" w:cs="Arial"/>
          <w:b/>
          <w:iCs/>
          <w:caps/>
          <w:color w:val="000000" w:themeColor="text1"/>
          <w:sz w:val="26"/>
          <w:szCs w:val="26"/>
        </w:rPr>
        <w:t>3</w:t>
      </w:r>
    </w:p>
    <w:p w:rsidR="001E7122" w:rsidRDefault="001E7122" w:rsidP="00D2057B">
      <w:pPr>
        <w:pStyle w:val="Prrafodelista"/>
        <w:spacing w:line="480" w:lineRule="auto"/>
        <w:rPr>
          <w:rFonts w:ascii="Arial" w:eastAsiaTheme="majorEastAsia" w:hAnsi="Arial" w:cs="Arial"/>
          <w:b/>
          <w:iCs/>
          <w:caps/>
          <w:color w:val="000000" w:themeColor="text1"/>
          <w:sz w:val="26"/>
          <w:szCs w:val="26"/>
        </w:rPr>
      </w:pPr>
    </w:p>
    <w:p w:rsidR="001E7122" w:rsidRDefault="00FB5865" w:rsidP="00D2057B">
      <w:pPr>
        <w:pStyle w:val="Prrafodelista"/>
        <w:spacing w:line="480" w:lineRule="auto"/>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1.2 Presentaci</w:t>
      </w:r>
      <w:r w:rsidR="00287C1B">
        <w:rPr>
          <w:rFonts w:ascii="Arial" w:eastAsiaTheme="majorEastAsia" w:hAnsi="Arial" w:cs="Arial"/>
          <w:b/>
          <w:iCs/>
          <w:caps/>
          <w:color w:val="000000" w:themeColor="text1"/>
          <w:sz w:val="26"/>
          <w:szCs w:val="26"/>
        </w:rPr>
        <w:t>ón........................................................................</w:t>
      </w:r>
      <w:r w:rsidR="00287C1B">
        <w:rPr>
          <w:rFonts w:ascii="Arial" w:eastAsiaTheme="majorEastAsia" w:hAnsi="Arial" w:cs="Arial"/>
          <w:b/>
          <w:iCs/>
          <w:caps/>
          <w:color w:val="000000" w:themeColor="text1"/>
          <w:sz w:val="26"/>
          <w:szCs w:val="26"/>
        </w:rPr>
        <w:tab/>
        <w:t xml:space="preserve"> </w:t>
      </w:r>
      <w:r>
        <w:rPr>
          <w:rFonts w:ascii="Arial" w:eastAsiaTheme="majorEastAsia" w:hAnsi="Arial" w:cs="Arial"/>
          <w:b/>
          <w:iCs/>
          <w:caps/>
          <w:color w:val="000000" w:themeColor="text1"/>
          <w:sz w:val="26"/>
          <w:szCs w:val="26"/>
        </w:rPr>
        <w:t>4</w:t>
      </w:r>
      <w:r w:rsidR="00287C1B">
        <w:rPr>
          <w:rFonts w:ascii="Arial" w:eastAsiaTheme="majorEastAsia" w:hAnsi="Arial" w:cs="Arial"/>
          <w:b/>
          <w:iCs/>
          <w:caps/>
          <w:color w:val="000000" w:themeColor="text1"/>
          <w:sz w:val="26"/>
          <w:szCs w:val="26"/>
        </w:rPr>
        <w:t xml:space="preserve">  </w:t>
      </w:r>
    </w:p>
    <w:p w:rsidR="00FB5865" w:rsidRDefault="00287C1B" w:rsidP="00D2057B">
      <w:pPr>
        <w:pStyle w:val="Prrafodelista"/>
        <w:spacing w:line="480" w:lineRule="auto"/>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 xml:space="preserve">        </w:t>
      </w:r>
    </w:p>
    <w:p w:rsidR="001E7122" w:rsidRDefault="00FB5865" w:rsidP="00D2057B">
      <w:pPr>
        <w:pStyle w:val="Prrafodelista"/>
        <w:spacing w:line="480" w:lineRule="auto"/>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1.3 comisi</w:t>
      </w:r>
      <w:r w:rsidR="00287C1B">
        <w:rPr>
          <w:rFonts w:ascii="Arial" w:eastAsiaTheme="majorEastAsia" w:hAnsi="Arial" w:cs="Arial"/>
          <w:b/>
          <w:iCs/>
          <w:caps/>
          <w:color w:val="000000" w:themeColor="text1"/>
          <w:sz w:val="26"/>
          <w:szCs w:val="26"/>
        </w:rPr>
        <w:t xml:space="preserve">ón de cultura…………………………………………   </w:t>
      </w:r>
      <w:r w:rsidR="002411DB">
        <w:rPr>
          <w:rFonts w:ascii="Arial" w:eastAsiaTheme="majorEastAsia" w:hAnsi="Arial" w:cs="Arial"/>
          <w:b/>
          <w:iCs/>
          <w:caps/>
          <w:color w:val="000000" w:themeColor="text1"/>
          <w:sz w:val="26"/>
          <w:szCs w:val="26"/>
        </w:rPr>
        <w:tab/>
      </w:r>
      <w:r>
        <w:rPr>
          <w:rFonts w:ascii="Arial" w:eastAsiaTheme="majorEastAsia" w:hAnsi="Arial" w:cs="Arial"/>
          <w:b/>
          <w:iCs/>
          <w:caps/>
          <w:color w:val="000000" w:themeColor="text1"/>
          <w:sz w:val="26"/>
          <w:szCs w:val="26"/>
        </w:rPr>
        <w:t>5</w:t>
      </w:r>
      <w:r w:rsidR="00287C1B">
        <w:rPr>
          <w:rFonts w:ascii="Arial" w:eastAsiaTheme="majorEastAsia" w:hAnsi="Arial" w:cs="Arial"/>
          <w:b/>
          <w:iCs/>
          <w:caps/>
          <w:color w:val="000000" w:themeColor="text1"/>
          <w:sz w:val="26"/>
          <w:szCs w:val="26"/>
        </w:rPr>
        <w:t xml:space="preserve"> </w:t>
      </w:r>
    </w:p>
    <w:p w:rsidR="00CD32A8" w:rsidRDefault="001E7122" w:rsidP="00D2057B">
      <w:pPr>
        <w:pStyle w:val="Prrafodelista"/>
        <w:spacing w:line="480" w:lineRule="auto"/>
        <w:ind w:left="1440"/>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1.3.1 propuestas…………………………………………….</w:t>
      </w:r>
      <w:r w:rsidR="00CD32A8">
        <w:rPr>
          <w:rFonts w:ascii="Arial" w:eastAsiaTheme="majorEastAsia" w:hAnsi="Arial" w:cs="Arial"/>
          <w:b/>
          <w:iCs/>
          <w:caps/>
          <w:color w:val="000000" w:themeColor="text1"/>
          <w:sz w:val="26"/>
          <w:szCs w:val="26"/>
        </w:rPr>
        <w:tab/>
      </w:r>
    </w:p>
    <w:p w:rsidR="001E7122" w:rsidRDefault="001E7122" w:rsidP="00D2057B">
      <w:pPr>
        <w:pStyle w:val="Prrafodelista"/>
        <w:spacing w:line="480" w:lineRule="auto"/>
        <w:ind w:left="1440"/>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1.3.2 dictamenes……………………………………………</w:t>
      </w:r>
      <w:r w:rsidR="00CD32A8">
        <w:rPr>
          <w:rFonts w:ascii="Arial" w:eastAsiaTheme="majorEastAsia" w:hAnsi="Arial" w:cs="Arial"/>
          <w:b/>
          <w:iCs/>
          <w:caps/>
          <w:color w:val="000000" w:themeColor="text1"/>
          <w:sz w:val="26"/>
          <w:szCs w:val="26"/>
        </w:rPr>
        <w:t>..</w:t>
      </w:r>
      <w:r>
        <w:rPr>
          <w:rFonts w:ascii="Arial" w:eastAsiaTheme="majorEastAsia" w:hAnsi="Arial" w:cs="Arial"/>
          <w:b/>
          <w:iCs/>
          <w:caps/>
          <w:color w:val="000000" w:themeColor="text1"/>
          <w:sz w:val="26"/>
          <w:szCs w:val="26"/>
        </w:rPr>
        <w:tab/>
      </w:r>
      <w:r w:rsidR="002411DB">
        <w:rPr>
          <w:rFonts w:ascii="Arial" w:eastAsiaTheme="majorEastAsia" w:hAnsi="Arial" w:cs="Arial"/>
          <w:b/>
          <w:iCs/>
          <w:caps/>
          <w:color w:val="000000" w:themeColor="text1"/>
          <w:sz w:val="26"/>
          <w:szCs w:val="26"/>
        </w:rPr>
        <w:tab/>
      </w:r>
    </w:p>
    <w:p w:rsidR="001E7122" w:rsidRDefault="001E7122" w:rsidP="00D2057B">
      <w:pPr>
        <w:pStyle w:val="Prrafodelista"/>
        <w:spacing w:line="480" w:lineRule="auto"/>
        <w:ind w:left="1440"/>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 xml:space="preserve">1.3.3 </w:t>
      </w:r>
      <w:r w:rsidR="00E273BA">
        <w:rPr>
          <w:rFonts w:ascii="Arial" w:eastAsiaTheme="majorEastAsia" w:hAnsi="Arial" w:cs="Arial"/>
          <w:b/>
          <w:iCs/>
          <w:caps/>
          <w:color w:val="000000" w:themeColor="text1"/>
          <w:sz w:val="26"/>
          <w:szCs w:val="26"/>
        </w:rPr>
        <w:t xml:space="preserve">ASUNTOS TURNADOS </w:t>
      </w:r>
      <w:r>
        <w:rPr>
          <w:rFonts w:ascii="Arial" w:eastAsiaTheme="majorEastAsia" w:hAnsi="Arial" w:cs="Arial"/>
          <w:b/>
          <w:iCs/>
          <w:caps/>
          <w:color w:val="000000" w:themeColor="text1"/>
          <w:sz w:val="26"/>
          <w:szCs w:val="26"/>
        </w:rPr>
        <w:t>……………………</w:t>
      </w:r>
      <w:r w:rsidR="00E273BA">
        <w:rPr>
          <w:rFonts w:ascii="Arial" w:eastAsiaTheme="majorEastAsia" w:hAnsi="Arial" w:cs="Arial"/>
          <w:b/>
          <w:iCs/>
          <w:caps/>
          <w:color w:val="000000" w:themeColor="text1"/>
          <w:sz w:val="26"/>
          <w:szCs w:val="26"/>
        </w:rPr>
        <w:t>…...</w:t>
      </w:r>
      <w:r>
        <w:rPr>
          <w:rFonts w:ascii="Arial" w:eastAsiaTheme="majorEastAsia" w:hAnsi="Arial" w:cs="Arial"/>
          <w:b/>
          <w:iCs/>
          <w:caps/>
          <w:color w:val="000000" w:themeColor="text1"/>
          <w:sz w:val="26"/>
          <w:szCs w:val="26"/>
        </w:rPr>
        <w:t>………</w:t>
      </w:r>
      <w:r w:rsidR="00CD32A8">
        <w:rPr>
          <w:rFonts w:ascii="Arial" w:eastAsiaTheme="majorEastAsia" w:hAnsi="Arial" w:cs="Arial"/>
          <w:b/>
          <w:iCs/>
          <w:caps/>
          <w:color w:val="000000" w:themeColor="text1"/>
          <w:sz w:val="26"/>
          <w:szCs w:val="26"/>
        </w:rPr>
        <w:t>.</w:t>
      </w:r>
      <w:r w:rsidR="00CD32A8">
        <w:rPr>
          <w:rFonts w:ascii="Arial" w:eastAsiaTheme="majorEastAsia" w:hAnsi="Arial" w:cs="Arial"/>
          <w:b/>
          <w:iCs/>
          <w:caps/>
          <w:color w:val="000000" w:themeColor="text1"/>
          <w:sz w:val="26"/>
          <w:szCs w:val="26"/>
        </w:rPr>
        <w:tab/>
      </w:r>
      <w:r w:rsidR="00287C1B">
        <w:rPr>
          <w:rFonts w:ascii="Arial" w:eastAsiaTheme="majorEastAsia" w:hAnsi="Arial" w:cs="Arial"/>
          <w:b/>
          <w:iCs/>
          <w:caps/>
          <w:color w:val="000000" w:themeColor="text1"/>
          <w:sz w:val="26"/>
          <w:szCs w:val="26"/>
        </w:rPr>
        <w:t xml:space="preserve"> </w:t>
      </w:r>
      <w:r w:rsidR="002411DB">
        <w:rPr>
          <w:rFonts w:ascii="Arial" w:eastAsiaTheme="majorEastAsia" w:hAnsi="Arial" w:cs="Arial"/>
          <w:b/>
          <w:iCs/>
          <w:caps/>
          <w:color w:val="000000" w:themeColor="text1"/>
          <w:sz w:val="26"/>
          <w:szCs w:val="26"/>
        </w:rPr>
        <w:tab/>
      </w:r>
    </w:p>
    <w:p w:rsidR="00FB5865" w:rsidRDefault="00287C1B" w:rsidP="00D2057B">
      <w:pPr>
        <w:pStyle w:val="Prrafodelista"/>
        <w:spacing w:line="480" w:lineRule="auto"/>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 xml:space="preserve">        </w:t>
      </w:r>
      <w:r w:rsidR="002411DB">
        <w:rPr>
          <w:rFonts w:ascii="Arial" w:eastAsiaTheme="majorEastAsia" w:hAnsi="Arial" w:cs="Arial"/>
          <w:b/>
          <w:iCs/>
          <w:caps/>
          <w:color w:val="000000" w:themeColor="text1"/>
          <w:sz w:val="26"/>
          <w:szCs w:val="26"/>
        </w:rPr>
        <w:tab/>
      </w:r>
    </w:p>
    <w:p w:rsidR="00FB5865" w:rsidRDefault="00FB5865" w:rsidP="00D2057B">
      <w:pPr>
        <w:pStyle w:val="Prrafodelista"/>
        <w:spacing w:line="480" w:lineRule="auto"/>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1.4 comisión especial de premiación del premio</w:t>
      </w:r>
    </w:p>
    <w:p w:rsidR="002411DB" w:rsidRDefault="00287C1B" w:rsidP="00D2057B">
      <w:pPr>
        <w:pStyle w:val="Prrafodelista"/>
        <w:spacing w:line="480" w:lineRule="auto"/>
        <w:rPr>
          <w:rFonts w:ascii="Arial" w:eastAsiaTheme="majorEastAsia" w:hAnsi="Arial" w:cs="Arial"/>
          <w:b/>
          <w:iCs/>
          <w:caps/>
          <w:color w:val="000000" w:themeColor="text1"/>
          <w:sz w:val="26"/>
          <w:szCs w:val="26"/>
        </w:rPr>
      </w:pPr>
      <w:r>
        <w:rPr>
          <w:rFonts w:ascii="Arial" w:eastAsiaTheme="majorEastAsia" w:hAnsi="Arial" w:cs="Arial"/>
          <w:b/>
          <w:iCs/>
          <w:caps/>
          <w:color w:val="000000" w:themeColor="text1"/>
          <w:sz w:val="26"/>
          <w:szCs w:val="26"/>
        </w:rPr>
        <w:t xml:space="preserve">      al mérito ciudadano “benito juárez”........................</w:t>
      </w:r>
      <w:r w:rsidR="002411DB">
        <w:rPr>
          <w:rFonts w:ascii="Arial" w:eastAsiaTheme="majorEastAsia" w:hAnsi="Arial" w:cs="Arial"/>
          <w:b/>
          <w:iCs/>
          <w:caps/>
          <w:color w:val="000000" w:themeColor="text1"/>
          <w:sz w:val="26"/>
          <w:szCs w:val="26"/>
        </w:rPr>
        <w:t>.</w:t>
      </w:r>
      <w:r>
        <w:rPr>
          <w:rFonts w:ascii="Arial" w:eastAsiaTheme="majorEastAsia" w:hAnsi="Arial" w:cs="Arial"/>
          <w:b/>
          <w:iCs/>
          <w:caps/>
          <w:color w:val="000000" w:themeColor="text1"/>
          <w:sz w:val="26"/>
          <w:szCs w:val="26"/>
        </w:rPr>
        <w:tab/>
        <w:t>6</w:t>
      </w:r>
    </w:p>
    <w:p w:rsidR="001E7122" w:rsidRDefault="001E7122" w:rsidP="00D2057B">
      <w:pPr>
        <w:pStyle w:val="Prrafodelista"/>
        <w:spacing w:line="480" w:lineRule="auto"/>
        <w:rPr>
          <w:rFonts w:ascii="Arial" w:eastAsiaTheme="majorEastAsia" w:hAnsi="Arial" w:cs="Arial"/>
          <w:b/>
          <w:iCs/>
          <w:caps/>
          <w:color w:val="000000" w:themeColor="text1"/>
          <w:sz w:val="26"/>
          <w:szCs w:val="26"/>
        </w:rPr>
      </w:pPr>
    </w:p>
    <w:p w:rsidR="00287C1B" w:rsidRDefault="00287C1B" w:rsidP="00D2057B">
      <w:pPr>
        <w:pStyle w:val="Prrafodelista"/>
        <w:spacing w:line="480" w:lineRule="auto"/>
        <w:rPr>
          <w:rFonts w:ascii="Arial" w:hAnsi="Arial" w:cs="Arial"/>
          <w:b/>
          <w:color w:val="000000" w:themeColor="text1"/>
          <w:sz w:val="26"/>
          <w:szCs w:val="26"/>
        </w:rPr>
      </w:pPr>
      <w:r>
        <w:rPr>
          <w:rFonts w:ascii="Arial" w:eastAsiaTheme="majorEastAsia" w:hAnsi="Arial" w:cs="Arial"/>
          <w:b/>
          <w:iCs/>
          <w:caps/>
          <w:color w:val="000000" w:themeColor="text1"/>
          <w:sz w:val="26"/>
          <w:szCs w:val="26"/>
        </w:rPr>
        <w:t xml:space="preserve">1.5 </w:t>
      </w:r>
      <w:r w:rsidRPr="00287C1B">
        <w:rPr>
          <w:rFonts w:ascii="Arial" w:hAnsi="Arial" w:cs="Arial"/>
          <w:b/>
          <w:color w:val="000000" w:themeColor="text1"/>
          <w:sz w:val="26"/>
          <w:szCs w:val="26"/>
        </w:rPr>
        <w:t xml:space="preserve">COMISIÓN ESPECIAL DE PREMIACIÓN DEL PREMIO </w:t>
      </w:r>
    </w:p>
    <w:p w:rsidR="001E7122" w:rsidRDefault="00287C1B" w:rsidP="00D2057B">
      <w:pPr>
        <w:pStyle w:val="Prrafodelista"/>
        <w:spacing w:line="480" w:lineRule="auto"/>
        <w:rPr>
          <w:rFonts w:ascii="Arial" w:eastAsiaTheme="majorEastAsia" w:hAnsi="Arial" w:cs="Arial"/>
          <w:b/>
          <w:iCs/>
          <w:color w:val="000000" w:themeColor="text1"/>
          <w:sz w:val="26"/>
          <w:szCs w:val="26"/>
        </w:rPr>
      </w:pPr>
      <w:r>
        <w:rPr>
          <w:rFonts w:ascii="Arial" w:eastAsiaTheme="majorEastAsia" w:hAnsi="Arial" w:cs="Arial"/>
          <w:b/>
          <w:iCs/>
          <w:caps/>
          <w:color w:val="000000" w:themeColor="text1"/>
          <w:sz w:val="26"/>
          <w:szCs w:val="26"/>
        </w:rPr>
        <w:t xml:space="preserve">      </w:t>
      </w:r>
      <w:r w:rsidRPr="00287C1B">
        <w:rPr>
          <w:rFonts w:ascii="Arial" w:hAnsi="Arial" w:cs="Arial"/>
          <w:b/>
          <w:color w:val="000000" w:themeColor="text1"/>
          <w:sz w:val="26"/>
          <w:szCs w:val="26"/>
        </w:rPr>
        <w:t>MUNICIPAL AL “HÉROE CIVIL CHIHUAHUENSE”</w:t>
      </w:r>
      <w:r>
        <w:rPr>
          <w:rFonts w:ascii="Arial" w:hAnsi="Arial" w:cs="Arial"/>
          <w:b/>
          <w:color w:val="000000" w:themeColor="text1"/>
          <w:sz w:val="26"/>
          <w:szCs w:val="26"/>
        </w:rPr>
        <w:t>...............</w:t>
      </w:r>
      <w:r w:rsidR="002411DB">
        <w:rPr>
          <w:rFonts w:ascii="Arial" w:hAnsi="Arial" w:cs="Arial"/>
          <w:b/>
          <w:color w:val="000000" w:themeColor="text1"/>
          <w:sz w:val="26"/>
          <w:szCs w:val="26"/>
        </w:rPr>
        <w:t>...</w:t>
      </w:r>
      <w:r>
        <w:rPr>
          <w:rFonts w:ascii="Arial" w:hAnsi="Arial" w:cs="Arial"/>
          <w:b/>
          <w:color w:val="000000" w:themeColor="text1"/>
          <w:sz w:val="26"/>
          <w:szCs w:val="26"/>
        </w:rPr>
        <w:tab/>
        <w:t>8</w:t>
      </w:r>
      <w:r>
        <w:rPr>
          <w:rFonts w:ascii="Arial" w:eastAsiaTheme="majorEastAsia" w:hAnsi="Arial" w:cs="Arial"/>
          <w:b/>
          <w:iCs/>
          <w:color w:val="000000" w:themeColor="text1"/>
          <w:sz w:val="26"/>
          <w:szCs w:val="26"/>
        </w:rPr>
        <w:t xml:space="preserve"> </w:t>
      </w:r>
    </w:p>
    <w:p w:rsidR="00307664" w:rsidRDefault="00307664" w:rsidP="00D2057B">
      <w:pPr>
        <w:pStyle w:val="Prrafodelista"/>
        <w:spacing w:line="480" w:lineRule="auto"/>
        <w:rPr>
          <w:rFonts w:ascii="Arial" w:eastAsiaTheme="majorEastAsia" w:hAnsi="Arial" w:cs="Arial"/>
          <w:b/>
          <w:iCs/>
          <w:color w:val="000000" w:themeColor="text1"/>
          <w:sz w:val="26"/>
          <w:szCs w:val="26"/>
        </w:rPr>
      </w:pPr>
    </w:p>
    <w:p w:rsidR="00307664" w:rsidRDefault="00307664" w:rsidP="00D2057B">
      <w:pPr>
        <w:pStyle w:val="Prrafodelista"/>
        <w:spacing w:line="480" w:lineRule="auto"/>
        <w:rPr>
          <w:rFonts w:ascii="Arial" w:eastAsiaTheme="majorEastAsia" w:hAnsi="Arial" w:cs="Arial"/>
          <w:b/>
          <w:iCs/>
          <w:color w:val="000000" w:themeColor="text1"/>
          <w:sz w:val="26"/>
          <w:szCs w:val="26"/>
        </w:rPr>
      </w:pPr>
    </w:p>
    <w:p w:rsidR="00307664" w:rsidRDefault="00307664" w:rsidP="00D2057B">
      <w:pPr>
        <w:pStyle w:val="Prrafodelista"/>
        <w:spacing w:line="480" w:lineRule="auto"/>
        <w:rPr>
          <w:rFonts w:ascii="Arial" w:eastAsiaTheme="majorEastAsia" w:hAnsi="Arial" w:cs="Arial"/>
          <w:b/>
          <w:iCs/>
          <w:color w:val="000000" w:themeColor="text1"/>
          <w:sz w:val="26"/>
          <w:szCs w:val="26"/>
        </w:rPr>
      </w:pPr>
    </w:p>
    <w:p w:rsidR="00307664" w:rsidRDefault="00307664" w:rsidP="00D2057B">
      <w:pPr>
        <w:pStyle w:val="Prrafodelista"/>
        <w:spacing w:line="480" w:lineRule="auto"/>
        <w:rPr>
          <w:rFonts w:ascii="Arial" w:eastAsiaTheme="majorEastAsia" w:hAnsi="Arial" w:cs="Arial"/>
          <w:b/>
          <w:iCs/>
          <w:color w:val="000000" w:themeColor="text1"/>
          <w:sz w:val="26"/>
          <w:szCs w:val="26"/>
        </w:rPr>
      </w:pPr>
    </w:p>
    <w:p w:rsidR="00307664" w:rsidRDefault="00307664" w:rsidP="00D2057B">
      <w:pPr>
        <w:pStyle w:val="Prrafodelista"/>
        <w:spacing w:line="480" w:lineRule="auto"/>
        <w:rPr>
          <w:rFonts w:ascii="Arial" w:eastAsiaTheme="majorEastAsia" w:hAnsi="Arial" w:cs="Arial"/>
          <w:b/>
          <w:iCs/>
          <w:color w:val="000000" w:themeColor="text1"/>
          <w:sz w:val="26"/>
          <w:szCs w:val="26"/>
        </w:rPr>
      </w:pPr>
    </w:p>
    <w:p w:rsidR="002411DB" w:rsidRDefault="00307664" w:rsidP="00D2057B">
      <w:pPr>
        <w:pStyle w:val="Prrafodelista"/>
        <w:spacing w:line="480" w:lineRule="auto"/>
        <w:rPr>
          <w:rFonts w:ascii="Arial" w:eastAsiaTheme="majorEastAsia" w:hAnsi="Arial" w:cs="Arial"/>
          <w:b/>
          <w:iCs/>
          <w:color w:val="000000" w:themeColor="text1"/>
          <w:sz w:val="26"/>
          <w:szCs w:val="26"/>
        </w:rPr>
      </w:pPr>
      <w:r>
        <w:rPr>
          <w:noProof/>
        </w:rPr>
        <w:lastRenderedPageBreak/>
        <mc:AlternateContent>
          <mc:Choice Requires="wps">
            <w:drawing>
              <wp:anchor distT="0" distB="0" distL="114300" distR="114300" simplePos="0" relativeHeight="251711488" behindDoc="0" locked="0" layoutInCell="1" allowOverlap="1" wp14:anchorId="2605F2ED" wp14:editId="4D453069">
                <wp:simplePos x="0" y="0"/>
                <wp:positionH relativeFrom="column">
                  <wp:posOffset>5873115</wp:posOffset>
                </wp:positionH>
                <wp:positionV relativeFrom="paragraph">
                  <wp:posOffset>-555477</wp:posOffset>
                </wp:positionV>
                <wp:extent cx="1108075" cy="8811895"/>
                <wp:effectExtent l="0" t="0" r="0" b="8255"/>
                <wp:wrapNone/>
                <wp:docPr id="32"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075" cy="8811895"/>
                        </a:xfrm>
                        <a:prstGeom prst="rect">
                          <a:avLst/>
                        </a:prstGeom>
                        <a:solidFill>
                          <a:srgbClr val="0070C0"/>
                        </a:solidFill>
                        <a:ln w="9525">
                          <a:noFill/>
                          <a:miter lim="800000"/>
                          <a:headEnd/>
                          <a:tailEnd/>
                        </a:ln>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0E51D7CF" id="Rectángulo 17" o:spid="_x0000_s1026" style="position:absolute;margin-left:462.45pt;margin-top:-43.75pt;width:87.25pt;height:693.8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" fillcolor="#0070c0" stroked="f"/>
            </w:pict>
          </mc:Fallback>
        </mc:AlternateContent>
      </w:r>
    </w:p>
    <w:p w:rsidR="001E7122" w:rsidRPr="001E7122" w:rsidRDefault="001E7122" w:rsidP="00D2057B">
      <w:pPr>
        <w:pStyle w:val="Prrafodelista"/>
        <w:spacing w:line="480" w:lineRule="auto"/>
        <w:rPr>
          <w:rFonts w:ascii="Arial" w:hAnsi="Arial" w:cs="Arial"/>
          <w:b/>
          <w:color w:val="000000" w:themeColor="text1"/>
          <w:sz w:val="26"/>
          <w:szCs w:val="26"/>
        </w:rPr>
      </w:pPr>
      <w:r>
        <w:rPr>
          <w:rFonts w:ascii="Arial" w:eastAsiaTheme="majorEastAsia" w:hAnsi="Arial" w:cs="Arial"/>
          <w:b/>
          <w:iCs/>
          <w:color w:val="000000" w:themeColor="text1"/>
          <w:sz w:val="26"/>
          <w:szCs w:val="26"/>
        </w:rPr>
        <w:t xml:space="preserve">1.6 </w:t>
      </w:r>
      <w:r w:rsidRPr="001E7122">
        <w:rPr>
          <w:rFonts w:ascii="Arial" w:hAnsi="Arial" w:cs="Arial"/>
          <w:b/>
          <w:color w:val="000000" w:themeColor="text1"/>
          <w:sz w:val="26"/>
          <w:szCs w:val="26"/>
        </w:rPr>
        <w:t>COMISIÓN DE PROTECCIÓN ESPECIAL DEL  SIPINNA</w:t>
      </w:r>
    </w:p>
    <w:p w:rsidR="001E7122" w:rsidRPr="001E7122" w:rsidRDefault="001E7122" w:rsidP="00D2057B">
      <w:pPr>
        <w:pStyle w:val="Prrafodelista"/>
        <w:spacing w:line="480" w:lineRule="auto"/>
        <w:rPr>
          <w:rFonts w:ascii="Arial" w:hAnsi="Arial" w:cs="Arial"/>
          <w:b/>
          <w:color w:val="000000" w:themeColor="text1"/>
          <w:sz w:val="26"/>
          <w:szCs w:val="26"/>
        </w:rPr>
      </w:pPr>
      <w:r w:rsidRPr="001E7122">
        <w:rPr>
          <w:rFonts w:ascii="Arial" w:hAnsi="Arial" w:cs="Arial"/>
          <w:b/>
          <w:color w:val="000000" w:themeColor="text1"/>
          <w:sz w:val="26"/>
          <w:szCs w:val="26"/>
        </w:rPr>
        <w:t xml:space="preserve">      MUNICIPAL, E INTEGRANTE DEL SISTEMA DE PROTECCIÓN</w:t>
      </w:r>
    </w:p>
    <w:p w:rsidR="001E7122" w:rsidRPr="001E7122" w:rsidRDefault="001E7122" w:rsidP="00D2057B">
      <w:pPr>
        <w:pStyle w:val="Prrafodelista"/>
        <w:spacing w:line="480" w:lineRule="auto"/>
        <w:rPr>
          <w:rFonts w:ascii="Arial" w:hAnsi="Arial" w:cs="Arial"/>
          <w:b/>
          <w:color w:val="000000" w:themeColor="text1"/>
          <w:sz w:val="26"/>
          <w:szCs w:val="26"/>
        </w:rPr>
      </w:pPr>
      <w:r w:rsidRPr="001E7122">
        <w:rPr>
          <w:rFonts w:ascii="Arial" w:hAnsi="Arial" w:cs="Arial"/>
          <w:b/>
          <w:color w:val="000000" w:themeColor="text1"/>
          <w:sz w:val="26"/>
          <w:szCs w:val="26"/>
        </w:rPr>
        <w:t xml:space="preserve">      INTEGRAL DE NIÑAS, NIÑOS Y ADOLESCENTES DEL </w:t>
      </w:r>
    </w:p>
    <w:p w:rsidR="001E7122" w:rsidRDefault="001E7122" w:rsidP="00D2057B">
      <w:pPr>
        <w:pStyle w:val="Prrafodelista"/>
        <w:spacing w:line="480" w:lineRule="auto"/>
        <w:rPr>
          <w:rFonts w:ascii="Arial" w:eastAsiaTheme="majorEastAsia" w:hAnsi="Arial" w:cs="Arial"/>
          <w:b/>
          <w:iCs/>
          <w:color w:val="000000" w:themeColor="text1"/>
          <w:sz w:val="26"/>
          <w:szCs w:val="26"/>
        </w:rPr>
      </w:pPr>
      <w:r w:rsidRPr="001E7122">
        <w:rPr>
          <w:rFonts w:ascii="Arial" w:hAnsi="Arial" w:cs="Arial"/>
          <w:b/>
          <w:color w:val="000000" w:themeColor="text1"/>
          <w:sz w:val="26"/>
          <w:szCs w:val="26"/>
        </w:rPr>
        <w:t xml:space="preserve">      MUNICIPIO DE CHIHUAHUA</w:t>
      </w:r>
      <w:r w:rsidR="00CD32A8">
        <w:rPr>
          <w:rFonts w:ascii="Arial" w:hAnsi="Arial" w:cs="Arial"/>
          <w:b/>
          <w:color w:val="000000" w:themeColor="text1"/>
          <w:sz w:val="26"/>
          <w:szCs w:val="26"/>
        </w:rPr>
        <w:t xml:space="preserve">, </w:t>
      </w:r>
      <w:r w:rsidRPr="001E7122">
        <w:rPr>
          <w:rFonts w:ascii="Arial" w:hAnsi="Arial" w:cs="Arial"/>
          <w:b/>
          <w:color w:val="000000" w:themeColor="text1"/>
          <w:sz w:val="26"/>
          <w:szCs w:val="26"/>
        </w:rPr>
        <w:t>SIPINNA……</w:t>
      </w:r>
      <w:r w:rsidR="00CD32A8">
        <w:rPr>
          <w:rFonts w:ascii="Arial" w:hAnsi="Arial" w:cs="Arial"/>
          <w:b/>
          <w:color w:val="000000" w:themeColor="text1"/>
          <w:sz w:val="26"/>
          <w:szCs w:val="26"/>
        </w:rPr>
        <w:t>…………………….</w:t>
      </w:r>
      <w:r w:rsidR="00CD32A8">
        <w:rPr>
          <w:rFonts w:ascii="Arial" w:hAnsi="Arial" w:cs="Arial"/>
          <w:b/>
          <w:color w:val="000000" w:themeColor="text1"/>
          <w:sz w:val="26"/>
          <w:szCs w:val="26"/>
        </w:rPr>
        <w:tab/>
      </w:r>
      <w:r w:rsidRPr="001E7122">
        <w:rPr>
          <w:rFonts w:ascii="Arial" w:hAnsi="Arial" w:cs="Arial"/>
          <w:b/>
          <w:color w:val="000000" w:themeColor="text1"/>
          <w:sz w:val="26"/>
          <w:szCs w:val="26"/>
        </w:rPr>
        <w:t>10</w:t>
      </w:r>
      <w:r w:rsidR="00287C1B">
        <w:rPr>
          <w:rFonts w:ascii="Arial" w:eastAsiaTheme="majorEastAsia" w:hAnsi="Arial" w:cs="Arial"/>
          <w:b/>
          <w:iCs/>
          <w:color w:val="000000" w:themeColor="text1"/>
          <w:sz w:val="26"/>
          <w:szCs w:val="26"/>
        </w:rPr>
        <w:t xml:space="preserve"> </w:t>
      </w:r>
    </w:p>
    <w:p w:rsidR="000561BA" w:rsidRDefault="00307664" w:rsidP="00D2057B">
      <w:pPr>
        <w:spacing w:line="480" w:lineRule="auto"/>
        <w:ind w:left="720"/>
        <w:jc w:val="both"/>
        <w:rPr>
          <w:rFonts w:ascii="Arial" w:eastAsiaTheme="majorEastAsia" w:hAnsi="Arial" w:cs="Arial"/>
          <w:b/>
          <w:iCs/>
          <w:color w:val="000000" w:themeColor="text1"/>
          <w:sz w:val="26"/>
          <w:szCs w:val="26"/>
        </w:rPr>
      </w:pPr>
      <w:r>
        <w:rPr>
          <w:rFonts w:ascii="Arial" w:eastAsiaTheme="majorEastAsia" w:hAnsi="Arial" w:cs="Arial"/>
          <w:b/>
          <w:iCs/>
          <w:color w:val="000000" w:themeColor="text1"/>
          <w:sz w:val="26"/>
          <w:szCs w:val="26"/>
        </w:rPr>
        <w:tab/>
        <w:t>1.6.1 PROPUESTAS…………………………………………….</w:t>
      </w:r>
      <w:r>
        <w:rPr>
          <w:rFonts w:ascii="Arial" w:eastAsiaTheme="majorEastAsia" w:hAnsi="Arial" w:cs="Arial"/>
          <w:b/>
          <w:iCs/>
          <w:color w:val="000000" w:themeColor="text1"/>
          <w:sz w:val="26"/>
          <w:szCs w:val="26"/>
        </w:rPr>
        <w:tab/>
        <w:t>11</w:t>
      </w:r>
    </w:p>
    <w:p w:rsidR="00307664" w:rsidRDefault="00307664" w:rsidP="00D2057B">
      <w:pPr>
        <w:spacing w:line="480" w:lineRule="auto"/>
        <w:ind w:left="720"/>
        <w:jc w:val="both"/>
        <w:rPr>
          <w:rFonts w:ascii="Arial" w:eastAsiaTheme="majorEastAsia" w:hAnsi="Arial" w:cs="Arial"/>
          <w:b/>
          <w:iCs/>
          <w:color w:val="000000" w:themeColor="text1"/>
          <w:sz w:val="26"/>
          <w:szCs w:val="26"/>
        </w:rPr>
      </w:pPr>
      <w:r>
        <w:rPr>
          <w:rFonts w:ascii="Arial" w:eastAsiaTheme="majorEastAsia" w:hAnsi="Arial" w:cs="Arial"/>
          <w:b/>
          <w:iCs/>
          <w:color w:val="000000" w:themeColor="text1"/>
          <w:sz w:val="26"/>
          <w:szCs w:val="26"/>
        </w:rPr>
        <w:tab/>
        <w:t>1.6.2 DICTAMENES………………………………………………</w:t>
      </w:r>
      <w:r>
        <w:rPr>
          <w:rFonts w:ascii="Arial" w:eastAsiaTheme="majorEastAsia" w:hAnsi="Arial" w:cs="Arial"/>
          <w:b/>
          <w:iCs/>
          <w:color w:val="000000" w:themeColor="text1"/>
          <w:sz w:val="26"/>
          <w:szCs w:val="26"/>
        </w:rPr>
        <w:tab/>
        <w:t>1</w:t>
      </w:r>
      <w:r w:rsidR="00E042F8">
        <w:rPr>
          <w:rFonts w:ascii="Arial" w:eastAsiaTheme="majorEastAsia" w:hAnsi="Arial" w:cs="Arial"/>
          <w:b/>
          <w:iCs/>
          <w:color w:val="000000" w:themeColor="text1"/>
          <w:sz w:val="26"/>
          <w:szCs w:val="26"/>
        </w:rPr>
        <w:t>2</w:t>
      </w:r>
    </w:p>
    <w:p w:rsidR="0097317B" w:rsidRDefault="0097317B" w:rsidP="00D2057B">
      <w:pPr>
        <w:spacing w:line="480" w:lineRule="auto"/>
        <w:ind w:left="720"/>
        <w:jc w:val="both"/>
        <w:rPr>
          <w:rFonts w:ascii="Arial" w:eastAsiaTheme="majorEastAsia" w:hAnsi="Arial" w:cs="Arial"/>
          <w:b/>
          <w:iCs/>
          <w:color w:val="000000" w:themeColor="text1"/>
          <w:sz w:val="26"/>
          <w:szCs w:val="26"/>
        </w:rPr>
      </w:pPr>
    </w:p>
    <w:p w:rsidR="00CD32A8" w:rsidRDefault="000561BA" w:rsidP="0097317B">
      <w:pPr>
        <w:spacing w:line="480" w:lineRule="auto"/>
        <w:ind w:left="720"/>
        <w:jc w:val="both"/>
        <w:rPr>
          <w:rFonts w:ascii="Arial" w:hAnsi="Arial" w:cs="Arial"/>
          <w:b/>
          <w:color w:val="000000" w:themeColor="text1"/>
          <w:sz w:val="26"/>
          <w:szCs w:val="26"/>
        </w:rPr>
      </w:pPr>
      <w:r>
        <w:rPr>
          <w:noProof/>
        </w:rPr>
        <mc:AlternateContent>
          <mc:Choice Requires="wps">
            <w:drawing>
              <wp:anchor distT="0" distB="0" distL="114300" distR="114300" simplePos="0" relativeHeight="251703296" behindDoc="0" locked="0" layoutInCell="1" allowOverlap="1" wp14:anchorId="61B2A73F" wp14:editId="1DC71546">
                <wp:simplePos x="0" y="0"/>
                <wp:positionH relativeFrom="column">
                  <wp:posOffset>8054621</wp:posOffset>
                </wp:positionH>
                <wp:positionV relativeFrom="paragraph">
                  <wp:posOffset>208280</wp:posOffset>
                </wp:positionV>
                <wp:extent cx="1108075" cy="8811895"/>
                <wp:effectExtent l="0" t="0" r="0" b="8255"/>
                <wp:wrapNone/>
                <wp:docPr id="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075" cy="8811895"/>
                        </a:xfrm>
                        <a:prstGeom prst="rect">
                          <a:avLst/>
                        </a:prstGeom>
                        <a:solidFill>
                          <a:srgbClr val="0070C0"/>
                        </a:solidFill>
                        <a:ln w="9525">
                          <a:noFill/>
                          <a:miter lim="800000"/>
                          <a:headEnd/>
                          <a:tailEnd/>
                        </a:ln>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84D63AB" id="Rectángulo 17" o:spid="_x0000_s1026" style="position:absolute;margin-left:634.2pt;margin-top:16.4pt;width:87.25pt;height:693.8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" fillcolor="#0070c0" stroked="f"/>
            </w:pict>
          </mc:Fallback>
        </mc:AlternateContent>
      </w:r>
      <w:r w:rsidR="001E7122" w:rsidRPr="002411DB">
        <w:rPr>
          <w:rFonts w:ascii="Arial" w:eastAsiaTheme="majorEastAsia" w:hAnsi="Arial" w:cs="Arial"/>
          <w:b/>
          <w:iCs/>
          <w:color w:val="000000" w:themeColor="text1"/>
          <w:sz w:val="26"/>
          <w:szCs w:val="26"/>
        </w:rPr>
        <w:t>1.</w:t>
      </w:r>
      <w:r w:rsidR="002411DB" w:rsidRPr="002411DB">
        <w:rPr>
          <w:rFonts w:ascii="Arial" w:eastAsiaTheme="majorEastAsia" w:hAnsi="Arial" w:cs="Arial"/>
          <w:b/>
          <w:iCs/>
          <w:color w:val="000000" w:themeColor="text1"/>
          <w:sz w:val="26"/>
          <w:szCs w:val="26"/>
        </w:rPr>
        <w:t xml:space="preserve">7 </w:t>
      </w:r>
      <w:r w:rsidR="00CD32A8" w:rsidRPr="00CD32A8">
        <w:rPr>
          <w:rFonts w:ascii="Arial" w:hAnsi="Arial" w:cs="Arial"/>
          <w:b/>
          <w:color w:val="000000" w:themeColor="text1"/>
          <w:sz w:val="26"/>
          <w:szCs w:val="26"/>
        </w:rPr>
        <w:t>IN</w:t>
      </w:r>
      <w:r w:rsidR="00D2057B">
        <w:rPr>
          <w:rFonts w:ascii="Arial" w:hAnsi="Arial" w:cs="Arial"/>
          <w:b/>
          <w:color w:val="000000" w:themeColor="text1"/>
          <w:sz w:val="26"/>
          <w:szCs w:val="26"/>
        </w:rPr>
        <w:t>TEGRANTE D</w:t>
      </w:r>
      <w:r w:rsidR="00CD32A8" w:rsidRPr="00CD32A8">
        <w:rPr>
          <w:rFonts w:ascii="Arial" w:hAnsi="Arial" w:cs="Arial"/>
          <w:b/>
          <w:color w:val="000000" w:themeColor="text1"/>
          <w:sz w:val="26"/>
          <w:szCs w:val="26"/>
        </w:rPr>
        <w:t xml:space="preserve">EL CONSEJO MUNICIPAL PARA EL </w:t>
      </w:r>
    </w:p>
    <w:p w:rsidR="002411DB" w:rsidRPr="00CD32A8" w:rsidRDefault="00CD32A8" w:rsidP="00D2057B">
      <w:pPr>
        <w:pStyle w:val="Prrafodelista"/>
        <w:spacing w:line="480" w:lineRule="auto"/>
        <w:rPr>
          <w:rFonts w:ascii="Arial" w:hAnsi="Arial" w:cs="Arial"/>
          <w:b/>
          <w:color w:val="000000" w:themeColor="text1"/>
          <w:sz w:val="26"/>
          <w:szCs w:val="26"/>
        </w:rPr>
      </w:pPr>
      <w:r>
        <w:rPr>
          <w:rFonts w:ascii="Arial" w:hAnsi="Arial" w:cs="Arial"/>
          <w:b/>
          <w:color w:val="000000" w:themeColor="text1"/>
          <w:sz w:val="26"/>
          <w:szCs w:val="26"/>
        </w:rPr>
        <w:t xml:space="preserve">        </w:t>
      </w:r>
      <w:r w:rsidRPr="00CD32A8">
        <w:rPr>
          <w:rFonts w:ascii="Arial" w:hAnsi="Arial" w:cs="Arial"/>
          <w:b/>
          <w:color w:val="000000" w:themeColor="text1"/>
          <w:sz w:val="26"/>
          <w:szCs w:val="26"/>
        </w:rPr>
        <w:t>DE</w:t>
      </w:r>
      <w:r>
        <w:rPr>
          <w:rFonts w:ascii="Arial" w:hAnsi="Arial" w:cs="Arial"/>
          <w:b/>
          <w:color w:val="000000" w:themeColor="text1"/>
          <w:sz w:val="26"/>
          <w:szCs w:val="26"/>
        </w:rPr>
        <w:t>SARROLLO DE LAS PERSONAS CON DISCAPACIDAD..</w:t>
      </w:r>
      <w:r>
        <w:rPr>
          <w:rFonts w:ascii="Arial" w:hAnsi="Arial" w:cs="Arial"/>
          <w:b/>
          <w:color w:val="000000" w:themeColor="text1"/>
          <w:sz w:val="26"/>
          <w:szCs w:val="26"/>
        </w:rPr>
        <w:tab/>
        <w:t>17</w:t>
      </w:r>
      <w:r w:rsidRPr="00CD32A8">
        <w:rPr>
          <w:rFonts w:ascii="Arial" w:hAnsi="Arial" w:cs="Arial"/>
          <w:b/>
          <w:color w:val="000000" w:themeColor="text1"/>
          <w:sz w:val="26"/>
          <w:szCs w:val="26"/>
        </w:rPr>
        <w:t xml:space="preserve"> </w:t>
      </w:r>
    </w:p>
    <w:p w:rsidR="00FB5865" w:rsidRDefault="00FB5865" w:rsidP="00D2057B">
      <w:pPr>
        <w:pStyle w:val="Prrafodelista"/>
        <w:spacing w:line="480" w:lineRule="auto"/>
        <w:ind w:left="1440"/>
        <w:rPr>
          <w:rFonts w:ascii="Arial" w:eastAsiaTheme="majorEastAsia" w:hAnsi="Arial" w:cs="Arial"/>
          <w:b/>
          <w:iCs/>
          <w:caps/>
          <w:color w:val="000000" w:themeColor="text1"/>
          <w:sz w:val="26"/>
          <w:szCs w:val="26"/>
        </w:rPr>
      </w:pPr>
    </w:p>
    <w:p w:rsidR="00D2057B" w:rsidRDefault="00D2057B" w:rsidP="00D2057B">
      <w:pPr>
        <w:pStyle w:val="Prrafodelista"/>
        <w:spacing w:line="480" w:lineRule="auto"/>
        <w:ind w:left="1440"/>
        <w:rPr>
          <w:rFonts w:ascii="Arial" w:eastAsiaTheme="majorEastAsia" w:hAnsi="Arial" w:cs="Arial"/>
          <w:b/>
          <w:iCs/>
          <w:caps/>
          <w:color w:val="000000" w:themeColor="text1"/>
          <w:sz w:val="26"/>
          <w:szCs w:val="26"/>
        </w:rPr>
      </w:pPr>
    </w:p>
    <w:p w:rsidR="0023702F" w:rsidRDefault="0023702F" w:rsidP="00D2057B">
      <w:pPr>
        <w:pStyle w:val="Prrafodelista"/>
        <w:spacing w:line="480" w:lineRule="auto"/>
        <w:ind w:left="1440"/>
        <w:rPr>
          <w:rFonts w:ascii="Arial" w:eastAsiaTheme="majorEastAsia" w:hAnsi="Arial" w:cs="Arial"/>
          <w:b/>
          <w:iCs/>
          <w:caps/>
          <w:color w:val="000000" w:themeColor="text1"/>
          <w:sz w:val="26"/>
          <w:szCs w:val="26"/>
        </w:rPr>
      </w:pPr>
    </w:p>
    <w:p w:rsidR="0023702F" w:rsidRDefault="0023702F" w:rsidP="00D2057B">
      <w:pPr>
        <w:pStyle w:val="Prrafodelista"/>
        <w:spacing w:line="480" w:lineRule="auto"/>
        <w:ind w:left="1440"/>
        <w:rPr>
          <w:rFonts w:ascii="Arial" w:eastAsiaTheme="majorEastAsia" w:hAnsi="Arial" w:cs="Arial"/>
          <w:b/>
          <w:iCs/>
          <w:caps/>
          <w:color w:val="000000" w:themeColor="text1"/>
          <w:sz w:val="26"/>
          <w:szCs w:val="26"/>
        </w:rPr>
      </w:pPr>
    </w:p>
    <w:p w:rsidR="0097317B" w:rsidRDefault="0097317B" w:rsidP="00D2057B">
      <w:pPr>
        <w:pStyle w:val="Prrafodelista"/>
        <w:spacing w:line="480" w:lineRule="auto"/>
        <w:ind w:left="1440"/>
        <w:rPr>
          <w:rFonts w:ascii="Arial" w:eastAsiaTheme="majorEastAsia" w:hAnsi="Arial" w:cs="Arial"/>
          <w:b/>
          <w:iCs/>
          <w:caps/>
          <w:color w:val="000000" w:themeColor="text1"/>
          <w:sz w:val="26"/>
          <w:szCs w:val="26"/>
        </w:rPr>
      </w:pPr>
    </w:p>
    <w:p w:rsidR="0097317B" w:rsidRDefault="0097317B" w:rsidP="00D2057B">
      <w:pPr>
        <w:pStyle w:val="Prrafodelista"/>
        <w:spacing w:line="480" w:lineRule="auto"/>
        <w:ind w:left="1440"/>
        <w:rPr>
          <w:rFonts w:ascii="Arial" w:eastAsiaTheme="majorEastAsia" w:hAnsi="Arial" w:cs="Arial"/>
          <w:b/>
          <w:iCs/>
          <w:caps/>
          <w:color w:val="000000" w:themeColor="text1"/>
          <w:sz w:val="26"/>
          <w:szCs w:val="26"/>
        </w:rPr>
      </w:pPr>
    </w:p>
    <w:p w:rsidR="0097317B" w:rsidRDefault="0097317B" w:rsidP="00D2057B">
      <w:pPr>
        <w:pStyle w:val="Prrafodelista"/>
        <w:spacing w:line="480" w:lineRule="auto"/>
        <w:ind w:left="1440"/>
        <w:rPr>
          <w:rFonts w:ascii="Arial" w:eastAsiaTheme="majorEastAsia" w:hAnsi="Arial" w:cs="Arial"/>
          <w:b/>
          <w:iCs/>
          <w:caps/>
          <w:color w:val="000000" w:themeColor="text1"/>
          <w:sz w:val="26"/>
          <w:szCs w:val="26"/>
        </w:rPr>
      </w:pPr>
    </w:p>
    <w:p w:rsidR="0097317B" w:rsidRDefault="0097317B" w:rsidP="00D2057B">
      <w:pPr>
        <w:pStyle w:val="Prrafodelista"/>
        <w:spacing w:line="480" w:lineRule="auto"/>
        <w:ind w:left="1440"/>
        <w:rPr>
          <w:rFonts w:ascii="Arial" w:eastAsiaTheme="majorEastAsia" w:hAnsi="Arial" w:cs="Arial"/>
          <w:b/>
          <w:iCs/>
          <w:caps/>
          <w:color w:val="000000" w:themeColor="text1"/>
          <w:sz w:val="26"/>
          <w:szCs w:val="26"/>
        </w:rPr>
      </w:pPr>
    </w:p>
    <w:p w:rsidR="0097317B" w:rsidRDefault="0097317B" w:rsidP="00D2057B">
      <w:pPr>
        <w:pStyle w:val="Prrafodelista"/>
        <w:spacing w:line="480" w:lineRule="auto"/>
        <w:ind w:left="1440"/>
        <w:rPr>
          <w:rFonts w:ascii="Arial" w:eastAsiaTheme="majorEastAsia" w:hAnsi="Arial" w:cs="Arial"/>
          <w:b/>
          <w:iCs/>
          <w:caps/>
          <w:color w:val="000000" w:themeColor="text1"/>
          <w:sz w:val="26"/>
          <w:szCs w:val="26"/>
        </w:rPr>
      </w:pPr>
    </w:p>
    <w:p w:rsidR="0097317B" w:rsidRDefault="0097317B" w:rsidP="00D2057B">
      <w:pPr>
        <w:pStyle w:val="Prrafodelista"/>
        <w:spacing w:line="480" w:lineRule="auto"/>
        <w:ind w:left="1440"/>
        <w:rPr>
          <w:rFonts w:ascii="Arial" w:eastAsiaTheme="majorEastAsia" w:hAnsi="Arial" w:cs="Arial"/>
          <w:b/>
          <w:iCs/>
          <w:caps/>
          <w:color w:val="000000" w:themeColor="text1"/>
          <w:sz w:val="26"/>
          <w:szCs w:val="26"/>
        </w:rPr>
      </w:pPr>
    </w:p>
    <w:p w:rsidR="0023702F" w:rsidRDefault="0023702F" w:rsidP="00D2057B">
      <w:pPr>
        <w:pStyle w:val="Prrafodelista"/>
        <w:spacing w:line="480" w:lineRule="auto"/>
        <w:ind w:left="1440"/>
        <w:rPr>
          <w:rFonts w:ascii="Arial" w:eastAsiaTheme="majorEastAsia" w:hAnsi="Arial" w:cs="Arial"/>
          <w:b/>
          <w:iCs/>
          <w:caps/>
          <w:color w:val="000000" w:themeColor="text1"/>
          <w:sz w:val="26"/>
          <w:szCs w:val="26"/>
        </w:rPr>
      </w:pPr>
    </w:p>
    <w:p w:rsidR="0023702F" w:rsidRDefault="00307664" w:rsidP="00D2057B">
      <w:pPr>
        <w:pStyle w:val="Prrafodelista"/>
        <w:spacing w:line="480" w:lineRule="auto"/>
        <w:ind w:left="1440"/>
        <w:rPr>
          <w:rFonts w:ascii="Arial" w:eastAsiaTheme="majorEastAsia" w:hAnsi="Arial" w:cs="Arial"/>
          <w:b/>
          <w:iCs/>
          <w:caps/>
          <w:color w:val="000000" w:themeColor="text1"/>
          <w:sz w:val="26"/>
          <w:szCs w:val="26"/>
        </w:rPr>
      </w:pPr>
      <w:r w:rsidRPr="0059030B">
        <w:rPr>
          <w:rFonts w:ascii="Arial" w:hAnsi="Arial" w:cs="Arial"/>
          <w:noProof/>
          <w:color w:val="000000" w:themeColor="text1"/>
          <w:sz w:val="26"/>
          <w:szCs w:val="26"/>
        </w:rPr>
        <mc:AlternateContent>
          <mc:Choice Requires="wpg">
            <w:drawing>
              <wp:anchor distT="0" distB="0" distL="182880" distR="182880" simplePos="0" relativeHeight="251676672" behindDoc="0" locked="0" layoutInCell="1" allowOverlap="1" wp14:editId="61513E88">
                <wp:simplePos x="0" y="0"/>
                <wp:positionH relativeFrom="margin">
                  <wp:posOffset>5861685</wp:posOffset>
                </wp:positionH>
                <wp:positionV relativeFrom="margin">
                  <wp:posOffset>-354965</wp:posOffset>
                </wp:positionV>
                <wp:extent cx="1107440" cy="8644255"/>
                <wp:effectExtent l="0" t="0" r="0" b="4445"/>
                <wp:wrapSquare wrapText="bothSides"/>
                <wp:docPr id="14" name="Grupo 14"/>
                <wp:cNvGraphicFramePr/>
                <a:graphic xmlns:a="http://schemas.openxmlformats.org/drawingml/2006/main">
                  <a:graphicData uri="http://schemas.microsoft.com/office/word/2010/wordprocessingGroup">
                    <wpg:wgp>
                      <wpg:cNvGrpSpPr/>
                      <wpg:grpSpPr>
                        <a:xfrm>
                          <a:off x="0" y="0"/>
                          <a:ext cx="1107440" cy="8644255"/>
                          <a:chOff x="504825" y="-1"/>
                          <a:chExt cx="2048511" cy="9206630"/>
                        </a:xfrm>
                      </wpg:grpSpPr>
                      <wps:wsp>
                        <wps:cNvPr id="9" name="Rectángulo 17"/>
                        <wps:cNvSpPr>
                          <a:spLocks noChangeArrowheads="1"/>
                        </wps:cNvSpPr>
                        <wps:spPr bwMode="auto">
                          <a:xfrm>
                            <a:off x="504827" y="-1"/>
                            <a:ext cx="2048509" cy="9206630"/>
                          </a:xfrm>
                          <a:prstGeom prst="rect">
                            <a:avLst/>
                          </a:prstGeom>
                          <a:solidFill>
                            <a:srgbClr val="0070C0"/>
                          </a:solidFill>
                          <a:ln w="9525">
                            <a:noFill/>
                            <a:miter lim="800000"/>
                            <a:headEnd/>
                            <a:tailEnd/>
                          </a:ln>
                          <a:extLst/>
                        </wps:spPr>
                        <wps:bodyPr rot="0" vert="horz" wrap="square" lIns="91440" tIns="45720" rIns="91440" bIns="45720" anchor="t" anchorCtr="0" upright="1">
                          <a:noAutofit/>
                        </wps:bodyPr>
                      </wps:wsp>
                      <wps:wsp>
                        <wps:cNvPr id="10" name="Cuadro de texto 14"/>
                        <wps:cNvSpPr txBox="1">
                          <a:spLocks noChangeArrowheads="1"/>
                        </wps:cNvSpPr>
                        <wps:spPr bwMode="auto">
                          <a:xfrm>
                            <a:off x="504825" y="213607"/>
                            <a:ext cx="1247452" cy="8680806"/>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809" w:rsidRDefault="008F1809">
                              <w:pPr>
                                <w:pStyle w:val="Subttulo"/>
                                <w:rPr>
                                  <w:color w:val="C8C8B1" w:themeColor="background2"/>
                                </w:rPr>
                              </w:pPr>
                            </w:p>
                            <w:p w:rsidR="008F1809" w:rsidRDefault="008F1809">
                              <w:pPr>
                                <w:spacing w:line="480" w:lineRule="auto"/>
                                <w:rPr>
                                  <w:color w:val="FFFFFF" w:themeColor="background1"/>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14" o:spid="_x0000_s1029" style="position:absolute;left:0;text-align:left;margin-left:461.55pt;margin-top:-27.95pt;width:87.2pt;height:680.65pt;z-index:251676672;mso-wrap-distance-left:14.4pt;mso-wrap-distance-right:14.4pt;mso-position-horizontal-relative:margin;mso-position-vertical-relative:margin;mso-width-relative:margin;mso-height-relative:margin" coordorigin="5048" coordsize="20485,92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">
                <v:rect id="Rectángulo 17" o:spid="_x0000_s1030" style="position:absolute;left:5048;width:20485;height:92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9wbcMA&#10;AADaAAAADwAAAGRycy9kb3ducmV2LnhtbESPQUsDMRSE7wX/Q3iCNzfrHqxumxYpCD2J3Ra9PpPX&#10;zermZZuk7frvjVDocZiZb5j5cnS9OFGInWcFD0UJglh703GrYLd9vX8CEROywd4zKfilCMvFzWSO&#10;tfFn3tCpSa3IEI41KrApDbWUUVtyGAs/EGdv74PDlGVopQl4znDXy6osH6XDjvOCxYFWlvRPc3QK&#10;wvBefb/pz4OtVtqWH4ev5rieKnV3O77MQCQa0zV8aa+Ngmf4v5Jv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9wbcMAAADaAAAADwAAAAAAAAAAAAAAAACYAgAAZHJzL2Rv&#10;d25yZXYueG1sUEsFBgAAAAAEAAQA9QAAAIgDAAAAAA==&#10;" fillcolor="#0070c0" stroked="f"/>
                <v:shape id="Cuadro de texto 14" o:spid="_x0000_s1031" type="#_x0000_t202" style="position:absolute;left:5048;top:2136;width:12474;height:868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zq08YA&#10;AADbAAAADwAAAGRycy9kb3ducmV2LnhtbESPT2/CMAzF70h8h8iTdplGyiQQdAS0MSH+XBhsl92s&#10;xmsrGqdKMijfHh8mcbP1nt/7ebboXKPOFGLt2cBwkIEiLrytuTTw/bV6noCKCdli45kMXCnCYt7v&#10;zTC3/sIHOh9TqSSEY44GqpTaXOtYVOQwDnxLLNqvDw6TrKHUNuBFwl2jX7JsrB3WLA0VtrSsqDgd&#10;/5yBfbbU06fd+8dPsz0Mw2Y6WofPrTGPD93bK6hEXbqb/683VvCFXn6RAf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Jzq08YAAADbAAAADwAAAAAAAAAAAAAAAACYAgAAZHJz&#10;L2Rvd25yZXYueG1sUEsFBgAAAAAEAAQA9QAAAIsDAAAAAA==&#10;" filled="f" fillcolor="white [3212]" stroked="f">
                  <v:textbox>
                    <w:txbxContent>
                      <w:p w:rsidR="008F1809" w:rsidRDefault="008F1809">
                        <w:pPr>
                          <w:pStyle w:val="Subttulo"/>
                          <w:rPr>
                            <w:color w:val="C8C8B1" w:themeColor="background2"/>
                          </w:rPr>
                        </w:pPr>
                      </w:p>
                      <w:p w:rsidR="008F1809" w:rsidRDefault="008F1809">
                        <w:pPr>
                          <w:spacing w:line="480" w:lineRule="auto"/>
                          <w:rPr>
                            <w:color w:val="FFFFFF" w:themeColor="background1"/>
                          </w:rPr>
                        </w:pPr>
                      </w:p>
                    </w:txbxContent>
                  </v:textbox>
                </v:shape>
                <w10:wrap type="square" anchorx="margin" anchory="margin"/>
              </v:group>
            </w:pict>
          </mc:Fallback>
        </mc:AlternateContent>
      </w:r>
    </w:p>
    <w:p w:rsidR="00DD657F" w:rsidRDefault="00DD657F" w:rsidP="00307664">
      <w:pPr>
        <w:pStyle w:val="Prrafodelista"/>
        <w:spacing w:line="480" w:lineRule="auto"/>
        <w:ind w:left="1440"/>
        <w:rPr>
          <w:rFonts w:ascii="Arial" w:eastAsiaTheme="majorEastAsia" w:hAnsi="Arial" w:cs="Arial"/>
          <w:b/>
          <w:iCs/>
          <w:caps/>
          <w:color w:val="000000" w:themeColor="text1"/>
          <w:sz w:val="26"/>
          <w:szCs w:val="26"/>
        </w:rPr>
      </w:pPr>
    </w:p>
    <w:p w:rsidR="004719BF" w:rsidRDefault="004719BF" w:rsidP="00D2057B">
      <w:pPr>
        <w:pStyle w:val="Prrafodelista"/>
        <w:numPr>
          <w:ilvl w:val="1"/>
          <w:numId w:val="5"/>
        </w:numPr>
        <w:spacing w:line="276" w:lineRule="auto"/>
        <w:ind w:left="2160"/>
        <w:rPr>
          <w:rFonts w:ascii="Arial" w:eastAsiaTheme="majorEastAsia" w:hAnsi="Arial" w:cs="Arial"/>
          <w:b/>
          <w:iCs/>
          <w:caps/>
          <w:color w:val="000000" w:themeColor="text1"/>
          <w:sz w:val="26"/>
          <w:szCs w:val="26"/>
        </w:rPr>
      </w:pPr>
      <w:r w:rsidRPr="00FB5865">
        <w:rPr>
          <w:rFonts w:ascii="Arial" w:eastAsiaTheme="majorEastAsia" w:hAnsi="Arial" w:cs="Arial"/>
          <w:b/>
          <w:iCs/>
          <w:caps/>
          <w:color w:val="000000" w:themeColor="text1"/>
          <w:sz w:val="26"/>
          <w:szCs w:val="26"/>
        </w:rPr>
        <w:t>marco legal</w:t>
      </w:r>
    </w:p>
    <w:p w:rsidR="00D2057B" w:rsidRPr="00FB5865" w:rsidRDefault="00D2057B" w:rsidP="00D2057B">
      <w:pPr>
        <w:pStyle w:val="Prrafodelista"/>
        <w:spacing w:line="276" w:lineRule="auto"/>
        <w:ind w:left="2160"/>
        <w:rPr>
          <w:rFonts w:ascii="Arial" w:eastAsiaTheme="majorEastAsia" w:hAnsi="Arial" w:cs="Arial"/>
          <w:b/>
          <w:iCs/>
          <w:caps/>
          <w:color w:val="000000" w:themeColor="text1"/>
          <w:sz w:val="26"/>
          <w:szCs w:val="26"/>
        </w:rPr>
      </w:pPr>
    </w:p>
    <w:p w:rsidR="004719BF" w:rsidRDefault="004719BF" w:rsidP="00D2057B">
      <w:pPr>
        <w:spacing w:line="276" w:lineRule="auto"/>
        <w:ind w:left="720"/>
        <w:rPr>
          <w:rFonts w:ascii="Arial" w:eastAsiaTheme="majorEastAsia" w:hAnsi="Arial" w:cs="Arial"/>
          <w:b/>
          <w:iCs/>
          <w:caps/>
          <w:color w:val="000000" w:themeColor="text1"/>
          <w:sz w:val="26"/>
          <w:szCs w:val="26"/>
        </w:rPr>
      </w:pPr>
      <w:r w:rsidRPr="00D2057B">
        <w:rPr>
          <w:rFonts w:ascii="Arial" w:eastAsiaTheme="majorEastAsia" w:hAnsi="Arial" w:cs="Arial"/>
          <w:b/>
          <w:iCs/>
          <w:caps/>
          <w:color w:val="000000" w:themeColor="text1"/>
          <w:sz w:val="26"/>
          <w:szCs w:val="26"/>
        </w:rPr>
        <w:t xml:space="preserve">reglamento </w:t>
      </w:r>
      <w:r w:rsidR="00FB5865" w:rsidRPr="00D2057B">
        <w:rPr>
          <w:rFonts w:ascii="Arial" w:eastAsiaTheme="majorEastAsia" w:hAnsi="Arial" w:cs="Arial"/>
          <w:b/>
          <w:iCs/>
          <w:caps/>
          <w:color w:val="000000" w:themeColor="text1"/>
          <w:sz w:val="26"/>
          <w:szCs w:val="26"/>
        </w:rPr>
        <w:t>interior del honorable ayun</w:t>
      </w:r>
      <w:r w:rsidRPr="00D2057B">
        <w:rPr>
          <w:rFonts w:ascii="Arial" w:eastAsiaTheme="majorEastAsia" w:hAnsi="Arial" w:cs="Arial"/>
          <w:b/>
          <w:iCs/>
          <w:caps/>
          <w:color w:val="000000" w:themeColor="text1"/>
          <w:sz w:val="26"/>
          <w:szCs w:val="26"/>
        </w:rPr>
        <w:t>tamiento del municipio de chihuahua</w:t>
      </w:r>
    </w:p>
    <w:p w:rsidR="00D2057B" w:rsidRPr="00D2057B" w:rsidRDefault="00D2057B" w:rsidP="00D2057B">
      <w:pPr>
        <w:spacing w:line="276" w:lineRule="auto"/>
        <w:ind w:left="720"/>
        <w:rPr>
          <w:rFonts w:ascii="Arial" w:eastAsiaTheme="majorEastAsia" w:hAnsi="Arial" w:cs="Arial"/>
          <w:b/>
          <w:iCs/>
          <w:caps/>
          <w:color w:val="000000" w:themeColor="text1"/>
          <w:sz w:val="26"/>
          <w:szCs w:val="26"/>
        </w:rPr>
      </w:pPr>
    </w:p>
    <w:p w:rsidR="00FB5865" w:rsidRDefault="004719BF" w:rsidP="00D2057B">
      <w:pPr>
        <w:spacing w:line="276" w:lineRule="auto"/>
        <w:ind w:left="720"/>
        <w:jc w:val="both"/>
        <w:rPr>
          <w:rFonts w:ascii="Arial" w:eastAsiaTheme="majorEastAsia" w:hAnsi="Arial" w:cs="Arial"/>
          <w:iCs/>
          <w:caps/>
          <w:color w:val="000000" w:themeColor="text1"/>
          <w:sz w:val="26"/>
          <w:szCs w:val="26"/>
        </w:rPr>
      </w:pPr>
      <w:r w:rsidRPr="004719BF">
        <w:rPr>
          <w:rFonts w:ascii="Arial" w:eastAsiaTheme="majorEastAsia" w:hAnsi="Arial" w:cs="Arial"/>
          <w:iCs/>
          <w:caps/>
          <w:color w:val="000000" w:themeColor="text1"/>
          <w:sz w:val="26"/>
          <w:szCs w:val="26"/>
        </w:rPr>
        <w:t xml:space="preserve">ARTÍCULO 94.  </w:t>
      </w:r>
      <w:r w:rsidR="00FB5865" w:rsidRPr="004719BF">
        <w:rPr>
          <w:rFonts w:ascii="Arial" w:eastAsiaTheme="majorEastAsia" w:hAnsi="Arial" w:cs="Arial"/>
          <w:iCs/>
          <w:color w:val="000000" w:themeColor="text1"/>
          <w:sz w:val="26"/>
          <w:szCs w:val="26"/>
        </w:rPr>
        <w:t xml:space="preserve">Quienes presidan alguna comisión, al término de su gestión, elaborarán un informe, el cual deberá contener una descripción de los asuntos turnados para su atención, los dictámenes formulados al respecto por la comisión presidida y en su caso, los asuntos pendientes por resolver, justificando la causa o razón de ello, el cual podrá contener además las gestiones o trabajos que hubiese realizado como integrante de cualquier otra comisión. Así mismo, deberán formular un acta de entrega-recepción desglosando la información, para ser entregada al próximo presidente o presidenta de la comisión del ayuntamiento entrante. </w:t>
      </w:r>
    </w:p>
    <w:p w:rsidR="004719BF" w:rsidRDefault="00FB5865" w:rsidP="00D2057B">
      <w:pPr>
        <w:spacing w:line="276" w:lineRule="auto"/>
        <w:ind w:left="720"/>
        <w:jc w:val="both"/>
        <w:rPr>
          <w:rFonts w:ascii="Arial" w:eastAsiaTheme="majorEastAsia" w:hAnsi="Arial" w:cs="Arial"/>
          <w:iCs/>
          <w:color w:val="000000" w:themeColor="text1"/>
          <w:sz w:val="26"/>
          <w:szCs w:val="26"/>
        </w:rPr>
      </w:pPr>
      <w:r w:rsidRPr="004719BF">
        <w:rPr>
          <w:rFonts w:ascii="Arial" w:eastAsiaTheme="majorEastAsia" w:hAnsi="Arial" w:cs="Arial"/>
          <w:iCs/>
          <w:color w:val="000000" w:themeColor="text1"/>
          <w:sz w:val="26"/>
          <w:szCs w:val="26"/>
        </w:rPr>
        <w:t xml:space="preserve">El informe y el acta a que se refiere el párrafo anterior, deberán ser entregados a la secretaria o el secretario del ayuntamiento en la penúltima sesión ordinaria del ayuntamiento que concluye su encargo, quien a su vez los entregará a la secretaria o el secretario del ayuntamiento entrante. </w:t>
      </w:r>
    </w:p>
    <w:p w:rsidR="00FB5865" w:rsidRDefault="00FB5865" w:rsidP="004719BF">
      <w:pPr>
        <w:spacing w:line="276" w:lineRule="auto"/>
        <w:jc w:val="both"/>
        <w:rPr>
          <w:rFonts w:ascii="Arial" w:eastAsiaTheme="majorEastAsia" w:hAnsi="Arial" w:cs="Arial"/>
          <w:iCs/>
          <w:color w:val="000000" w:themeColor="text1"/>
          <w:sz w:val="26"/>
          <w:szCs w:val="26"/>
        </w:rPr>
      </w:pPr>
    </w:p>
    <w:p w:rsidR="00FB5865" w:rsidRDefault="00FB5865" w:rsidP="004719BF">
      <w:pPr>
        <w:spacing w:line="276" w:lineRule="auto"/>
        <w:jc w:val="both"/>
        <w:rPr>
          <w:rFonts w:ascii="Arial" w:eastAsiaTheme="majorEastAsia" w:hAnsi="Arial" w:cs="Arial"/>
          <w:iCs/>
          <w:color w:val="000000" w:themeColor="text1"/>
          <w:sz w:val="26"/>
          <w:szCs w:val="26"/>
        </w:rPr>
      </w:pPr>
    </w:p>
    <w:p w:rsidR="00FB5865" w:rsidRDefault="00FB5865" w:rsidP="004719BF">
      <w:pPr>
        <w:spacing w:line="276" w:lineRule="auto"/>
        <w:jc w:val="both"/>
        <w:rPr>
          <w:rFonts w:ascii="Arial" w:eastAsiaTheme="majorEastAsia" w:hAnsi="Arial" w:cs="Arial"/>
          <w:iCs/>
          <w:color w:val="000000" w:themeColor="text1"/>
          <w:sz w:val="26"/>
          <w:szCs w:val="26"/>
        </w:rPr>
      </w:pPr>
    </w:p>
    <w:p w:rsidR="00FB5865" w:rsidRPr="004719BF" w:rsidRDefault="00FB5865" w:rsidP="004719BF">
      <w:pPr>
        <w:spacing w:line="276" w:lineRule="auto"/>
        <w:jc w:val="both"/>
        <w:rPr>
          <w:rFonts w:ascii="Arial" w:eastAsiaTheme="majorEastAsia" w:hAnsi="Arial" w:cs="Arial"/>
          <w:iCs/>
          <w:caps/>
          <w:color w:val="000000" w:themeColor="text1"/>
          <w:sz w:val="26"/>
          <w:szCs w:val="26"/>
        </w:rPr>
      </w:pPr>
    </w:p>
    <w:p w:rsidR="00FB5865" w:rsidRDefault="00FB5865" w:rsidP="004719BF">
      <w:pPr>
        <w:pStyle w:val="Subttulo"/>
        <w:spacing w:line="276" w:lineRule="auto"/>
        <w:jc w:val="both"/>
        <w:rPr>
          <w:rFonts w:ascii="Arial" w:hAnsi="Arial" w:cs="Arial"/>
          <w:color w:val="000000" w:themeColor="text1"/>
          <w:sz w:val="26"/>
          <w:szCs w:val="26"/>
        </w:rPr>
      </w:pPr>
    </w:p>
    <w:p w:rsidR="00307664" w:rsidRDefault="00307664" w:rsidP="00307664"/>
    <w:p w:rsidR="00307664" w:rsidRPr="00307664" w:rsidRDefault="00307664" w:rsidP="00307664"/>
    <w:p w:rsidR="00FB5865" w:rsidRDefault="00FB5865" w:rsidP="004719BF">
      <w:pPr>
        <w:pStyle w:val="Subttulo"/>
        <w:spacing w:line="276" w:lineRule="auto"/>
        <w:jc w:val="both"/>
        <w:rPr>
          <w:rFonts w:ascii="Arial" w:hAnsi="Arial" w:cs="Arial"/>
          <w:color w:val="000000" w:themeColor="text1"/>
          <w:sz w:val="26"/>
          <w:szCs w:val="26"/>
        </w:rPr>
      </w:pPr>
    </w:p>
    <w:p w:rsidR="00307664" w:rsidRDefault="00307664" w:rsidP="00DD657F">
      <w:pPr>
        <w:spacing w:line="360" w:lineRule="auto"/>
        <w:ind w:firstLine="720"/>
        <w:jc w:val="both"/>
        <w:rPr>
          <w:rFonts w:ascii="Arial" w:hAnsi="Arial" w:cs="Arial"/>
          <w:b/>
          <w:color w:val="000000" w:themeColor="text1"/>
          <w:sz w:val="26"/>
          <w:szCs w:val="26"/>
        </w:rPr>
      </w:pPr>
    </w:p>
    <w:p w:rsidR="002777E0" w:rsidRDefault="002777E0" w:rsidP="00DD657F">
      <w:pPr>
        <w:spacing w:line="360" w:lineRule="auto"/>
        <w:ind w:firstLine="720"/>
        <w:jc w:val="both"/>
        <w:rPr>
          <w:rFonts w:ascii="Arial" w:hAnsi="Arial" w:cs="Arial"/>
          <w:b/>
          <w:color w:val="000000" w:themeColor="text1"/>
          <w:sz w:val="26"/>
          <w:szCs w:val="26"/>
        </w:rPr>
      </w:pPr>
      <w:r>
        <w:rPr>
          <w:rFonts w:ascii="Arial" w:hAnsi="Arial" w:cs="Arial"/>
          <w:b/>
          <w:color w:val="000000" w:themeColor="text1"/>
          <w:sz w:val="26"/>
          <w:szCs w:val="26"/>
        </w:rPr>
        <w:t>1.2 PRESENTACIÓN</w:t>
      </w:r>
    </w:p>
    <w:p w:rsidR="009604D4" w:rsidRDefault="002777E0" w:rsidP="002777E0">
      <w:pPr>
        <w:spacing w:line="360" w:lineRule="auto"/>
        <w:jc w:val="both"/>
        <w:rPr>
          <w:rFonts w:ascii="Arial" w:hAnsi="Arial" w:cs="Arial"/>
          <w:b/>
          <w:color w:val="000000" w:themeColor="text1"/>
          <w:sz w:val="26"/>
          <w:szCs w:val="26"/>
        </w:rPr>
      </w:pPr>
      <w:r>
        <w:rPr>
          <w:rFonts w:ascii="Arial" w:hAnsi="Arial" w:cs="Arial"/>
          <w:b/>
          <w:color w:val="000000" w:themeColor="text1"/>
          <w:sz w:val="26"/>
          <w:szCs w:val="26"/>
        </w:rPr>
        <w:t xml:space="preserve"> </w:t>
      </w:r>
      <w:r>
        <w:rPr>
          <w:rFonts w:ascii="Arial" w:hAnsi="Arial" w:cs="Arial"/>
          <w:b/>
          <w:color w:val="000000" w:themeColor="text1"/>
          <w:sz w:val="26"/>
          <w:szCs w:val="26"/>
        </w:rPr>
        <w:tab/>
      </w:r>
    </w:p>
    <w:p w:rsidR="002777E0" w:rsidRPr="002777E0" w:rsidRDefault="009604D4" w:rsidP="002777E0">
      <w:pPr>
        <w:spacing w:line="360" w:lineRule="auto"/>
        <w:jc w:val="both"/>
        <w:rPr>
          <w:rFonts w:ascii="Arial" w:hAnsi="Arial" w:cs="Arial"/>
          <w:b/>
          <w:color w:val="000000" w:themeColor="text1"/>
          <w:sz w:val="26"/>
          <w:szCs w:val="26"/>
        </w:rPr>
      </w:pPr>
      <w:r w:rsidRPr="00FB5865">
        <w:rPr>
          <w:rFonts w:ascii="Arial" w:hAnsi="Arial" w:cs="Arial"/>
          <w:b/>
          <w:noProof/>
          <w:color w:val="000000" w:themeColor="text1"/>
          <w:sz w:val="26"/>
          <w:szCs w:val="26"/>
        </w:rPr>
        <w:drawing>
          <wp:anchor distT="0" distB="0" distL="114300" distR="114300" simplePos="0" relativeHeight="251681792" behindDoc="0" locked="0" layoutInCell="1" allowOverlap="1">
            <wp:simplePos x="0" y="0"/>
            <wp:positionH relativeFrom="margin">
              <wp:posOffset>300857</wp:posOffset>
            </wp:positionH>
            <wp:positionV relativeFrom="paragraph">
              <wp:posOffset>8123</wp:posOffset>
            </wp:positionV>
            <wp:extent cx="2115820" cy="2687955"/>
            <wp:effectExtent l="0" t="0" r="0" b="0"/>
            <wp:wrapThrough wrapText="bothSides">
              <wp:wrapPolygon edited="0">
                <wp:start x="0" y="0"/>
                <wp:lineTo x="0" y="21432"/>
                <wp:lineTo x="21393" y="21432"/>
                <wp:lineTo x="21393" y="0"/>
                <wp:lineTo x="0" y="0"/>
              </wp:wrapPolygon>
            </wp:wrapThrough>
            <wp:docPr id="2" name="Imagen 2" descr="C:\Users\Irma Liliana\Desktop\IMG-20180802-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ma Liliana\Desktop\IMG-20180802-WA0050.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4249"/>
                    <a:stretch/>
                  </pic:blipFill>
                  <pic:spPr bwMode="auto">
                    <a:xfrm>
                      <a:off x="0" y="0"/>
                      <a:ext cx="2115820" cy="2687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77E0" w:rsidRPr="002777E0">
        <w:rPr>
          <w:rFonts w:ascii="Arial" w:hAnsi="Arial" w:cs="Arial"/>
          <w:color w:val="000000" w:themeColor="text1"/>
          <w:sz w:val="26"/>
          <w:szCs w:val="26"/>
        </w:rPr>
        <w:t>R</w:t>
      </w:r>
      <w:r w:rsidR="002777E0" w:rsidRPr="0059030B">
        <w:rPr>
          <w:rFonts w:ascii="Arial" w:hAnsi="Arial" w:cs="Arial"/>
          <w:color w:val="000000" w:themeColor="text1"/>
          <w:sz w:val="26"/>
          <w:szCs w:val="26"/>
        </w:rPr>
        <w:t>egidora del Ayuntamiento Chi</w:t>
      </w:r>
      <w:r w:rsidR="002777E0">
        <w:rPr>
          <w:rFonts w:ascii="Arial" w:hAnsi="Arial" w:cs="Arial"/>
          <w:color w:val="000000" w:themeColor="text1"/>
          <w:sz w:val="26"/>
          <w:szCs w:val="26"/>
        </w:rPr>
        <w:t>huahua en la Administración 2016- 2</w:t>
      </w:r>
      <w:r w:rsidR="002777E0" w:rsidRPr="0059030B">
        <w:rPr>
          <w:rFonts w:ascii="Arial" w:hAnsi="Arial" w:cs="Arial"/>
          <w:color w:val="000000" w:themeColor="text1"/>
          <w:sz w:val="26"/>
          <w:szCs w:val="26"/>
        </w:rPr>
        <w:t>018, donde se me fuera designada la Comisión de Cultura, en mi encargo de vigilar e inspeccionar  el eficiente desempeño de la Administración municipal he colaborado en los distintos consejos, comités y comisiones en las que en los ordenamientos municipales y estatales me confiere como:</w:t>
      </w:r>
    </w:p>
    <w:p w:rsidR="002777E0" w:rsidRPr="0059030B" w:rsidRDefault="002777E0" w:rsidP="002777E0">
      <w:pPr>
        <w:spacing w:line="360" w:lineRule="auto"/>
        <w:jc w:val="both"/>
        <w:rPr>
          <w:rFonts w:ascii="Arial" w:hAnsi="Arial" w:cs="Arial"/>
          <w:color w:val="000000" w:themeColor="text1"/>
          <w:sz w:val="26"/>
          <w:szCs w:val="26"/>
        </w:rPr>
      </w:pPr>
    </w:p>
    <w:p w:rsidR="002777E0" w:rsidRPr="0059030B" w:rsidRDefault="002777E0" w:rsidP="002777E0">
      <w:pPr>
        <w:pStyle w:val="Prrafodelista"/>
        <w:numPr>
          <w:ilvl w:val="0"/>
          <w:numId w:val="2"/>
        </w:numPr>
        <w:spacing w:line="240" w:lineRule="auto"/>
        <w:jc w:val="both"/>
        <w:rPr>
          <w:rFonts w:ascii="Arial" w:hAnsi="Arial" w:cs="Arial"/>
          <w:color w:val="000000" w:themeColor="text1"/>
          <w:sz w:val="26"/>
          <w:szCs w:val="26"/>
        </w:rPr>
      </w:pPr>
      <w:r w:rsidRPr="0059030B">
        <w:rPr>
          <w:rFonts w:ascii="Arial" w:hAnsi="Arial" w:cs="Arial"/>
          <w:color w:val="000000" w:themeColor="text1"/>
          <w:sz w:val="26"/>
          <w:szCs w:val="26"/>
        </w:rPr>
        <w:t>Presidenta de la Comisión Especial de Premiación del Premio al Mérito Ciudadano Benito Juárez en su XXVIII edición.</w:t>
      </w:r>
    </w:p>
    <w:p w:rsidR="002777E0" w:rsidRPr="0059030B" w:rsidRDefault="002777E0" w:rsidP="002777E0">
      <w:pPr>
        <w:pStyle w:val="Prrafodelista"/>
        <w:spacing w:after="0" w:line="240" w:lineRule="auto"/>
        <w:jc w:val="both"/>
        <w:rPr>
          <w:rFonts w:ascii="Arial" w:hAnsi="Arial" w:cs="Arial"/>
          <w:color w:val="000000" w:themeColor="text1"/>
          <w:sz w:val="26"/>
          <w:szCs w:val="26"/>
        </w:rPr>
      </w:pPr>
    </w:p>
    <w:p w:rsidR="002777E0" w:rsidRPr="0059030B" w:rsidRDefault="002777E0" w:rsidP="002777E0">
      <w:pPr>
        <w:pStyle w:val="Prrafodelista"/>
        <w:numPr>
          <w:ilvl w:val="0"/>
          <w:numId w:val="2"/>
        </w:numPr>
        <w:spacing w:line="240" w:lineRule="auto"/>
        <w:jc w:val="both"/>
        <w:rPr>
          <w:rFonts w:ascii="Arial" w:hAnsi="Arial" w:cs="Arial"/>
          <w:color w:val="000000" w:themeColor="text1"/>
          <w:sz w:val="26"/>
          <w:szCs w:val="26"/>
        </w:rPr>
      </w:pPr>
      <w:r w:rsidRPr="0059030B">
        <w:rPr>
          <w:rFonts w:ascii="Arial" w:hAnsi="Arial" w:cs="Arial"/>
          <w:color w:val="000000" w:themeColor="text1"/>
          <w:sz w:val="26"/>
          <w:szCs w:val="26"/>
        </w:rPr>
        <w:t>Presidenta de la Comisión Especial de Premiación del Premio Municipal al “Héroe Civil Chihuahuense” en su primera edición.</w:t>
      </w:r>
    </w:p>
    <w:p w:rsidR="002777E0" w:rsidRPr="0059030B" w:rsidRDefault="002777E0" w:rsidP="002777E0">
      <w:pPr>
        <w:pStyle w:val="Prrafodelista"/>
        <w:spacing w:line="240" w:lineRule="auto"/>
        <w:jc w:val="both"/>
        <w:rPr>
          <w:rFonts w:ascii="Arial" w:hAnsi="Arial" w:cs="Arial"/>
          <w:color w:val="000000" w:themeColor="text1"/>
          <w:sz w:val="26"/>
          <w:szCs w:val="26"/>
        </w:rPr>
      </w:pPr>
    </w:p>
    <w:p w:rsidR="002777E0" w:rsidRPr="0059030B" w:rsidRDefault="002777E0" w:rsidP="002777E0">
      <w:pPr>
        <w:pStyle w:val="Prrafodelista"/>
        <w:numPr>
          <w:ilvl w:val="0"/>
          <w:numId w:val="2"/>
        </w:numPr>
        <w:spacing w:line="240" w:lineRule="auto"/>
        <w:jc w:val="both"/>
        <w:rPr>
          <w:rFonts w:ascii="Arial" w:hAnsi="Arial" w:cs="Arial"/>
          <w:color w:val="000000" w:themeColor="text1"/>
          <w:sz w:val="26"/>
          <w:szCs w:val="26"/>
        </w:rPr>
      </w:pPr>
      <w:r w:rsidRPr="0059030B">
        <w:rPr>
          <w:rFonts w:ascii="Arial" w:hAnsi="Arial" w:cs="Arial"/>
          <w:color w:val="000000" w:themeColor="text1"/>
          <w:sz w:val="26"/>
          <w:szCs w:val="26"/>
        </w:rPr>
        <w:t>Presidenta de la Comisión de Protección Especial del  SIPINNA Municipal, e integrante del Sistema de Protección Integral de Niñas, Niños y Adolescentes del Municipio de Chihuahua por sus siglas SIPINNA.</w:t>
      </w:r>
    </w:p>
    <w:p w:rsidR="002777E0" w:rsidRPr="0059030B" w:rsidRDefault="002777E0" w:rsidP="002777E0">
      <w:pPr>
        <w:pStyle w:val="Prrafodelista"/>
        <w:spacing w:line="240" w:lineRule="auto"/>
        <w:jc w:val="both"/>
        <w:rPr>
          <w:rFonts w:ascii="Arial" w:hAnsi="Arial" w:cs="Arial"/>
          <w:color w:val="000000" w:themeColor="text1"/>
          <w:sz w:val="26"/>
          <w:szCs w:val="26"/>
        </w:rPr>
      </w:pPr>
    </w:p>
    <w:p w:rsidR="002777E0" w:rsidRPr="0059030B" w:rsidRDefault="002777E0" w:rsidP="002777E0">
      <w:pPr>
        <w:pStyle w:val="Prrafodelista"/>
        <w:numPr>
          <w:ilvl w:val="0"/>
          <w:numId w:val="2"/>
        </w:numPr>
        <w:spacing w:line="240" w:lineRule="auto"/>
        <w:jc w:val="both"/>
        <w:rPr>
          <w:rFonts w:ascii="Arial" w:hAnsi="Arial" w:cs="Arial"/>
          <w:color w:val="000000" w:themeColor="text1"/>
          <w:sz w:val="26"/>
          <w:szCs w:val="26"/>
        </w:rPr>
      </w:pPr>
      <w:r w:rsidRPr="0059030B">
        <w:rPr>
          <w:rFonts w:ascii="Arial" w:hAnsi="Arial" w:cs="Arial"/>
          <w:color w:val="000000" w:themeColor="text1"/>
          <w:sz w:val="26"/>
          <w:szCs w:val="26"/>
        </w:rPr>
        <w:t>Secretaria en la comisión de regidores de Salud, integrante en las comisiones de Ecología, Atención Ciudadana y Desarrollo Social.</w:t>
      </w:r>
    </w:p>
    <w:p w:rsidR="002777E0" w:rsidRPr="0059030B" w:rsidRDefault="002777E0" w:rsidP="002777E0">
      <w:pPr>
        <w:pStyle w:val="Prrafodelista"/>
        <w:spacing w:line="240" w:lineRule="auto"/>
        <w:jc w:val="both"/>
        <w:rPr>
          <w:rFonts w:ascii="Arial" w:hAnsi="Arial" w:cs="Arial"/>
          <w:color w:val="000000" w:themeColor="text1"/>
          <w:sz w:val="26"/>
          <w:szCs w:val="26"/>
        </w:rPr>
      </w:pPr>
    </w:p>
    <w:p w:rsidR="002777E0" w:rsidRPr="0059030B" w:rsidRDefault="002777E0" w:rsidP="002777E0">
      <w:pPr>
        <w:pStyle w:val="Prrafodelista"/>
        <w:numPr>
          <w:ilvl w:val="0"/>
          <w:numId w:val="2"/>
        </w:numPr>
        <w:spacing w:line="240" w:lineRule="auto"/>
        <w:jc w:val="both"/>
        <w:rPr>
          <w:rFonts w:ascii="Arial" w:hAnsi="Arial" w:cs="Arial"/>
          <w:color w:val="000000" w:themeColor="text1"/>
          <w:sz w:val="26"/>
          <w:szCs w:val="26"/>
        </w:rPr>
      </w:pPr>
      <w:r w:rsidRPr="0059030B">
        <w:rPr>
          <w:rFonts w:ascii="Arial" w:hAnsi="Arial" w:cs="Arial"/>
          <w:color w:val="000000" w:themeColor="text1"/>
          <w:sz w:val="26"/>
          <w:szCs w:val="26"/>
        </w:rPr>
        <w:t>Integrante de la Comisión Municipal del Patrimonio Cultural.</w:t>
      </w:r>
    </w:p>
    <w:p w:rsidR="002777E0" w:rsidRPr="0059030B" w:rsidRDefault="002777E0" w:rsidP="002777E0">
      <w:pPr>
        <w:pStyle w:val="Prrafodelista"/>
        <w:spacing w:line="240" w:lineRule="auto"/>
        <w:jc w:val="both"/>
        <w:rPr>
          <w:rFonts w:ascii="Arial" w:hAnsi="Arial" w:cs="Arial"/>
          <w:color w:val="000000" w:themeColor="text1"/>
          <w:sz w:val="26"/>
          <w:szCs w:val="26"/>
        </w:rPr>
      </w:pPr>
    </w:p>
    <w:p w:rsidR="002777E0" w:rsidRPr="0059030B" w:rsidRDefault="002777E0" w:rsidP="002777E0">
      <w:pPr>
        <w:pStyle w:val="Prrafodelista"/>
        <w:numPr>
          <w:ilvl w:val="0"/>
          <w:numId w:val="2"/>
        </w:numPr>
        <w:spacing w:line="240" w:lineRule="auto"/>
        <w:jc w:val="both"/>
        <w:rPr>
          <w:rFonts w:ascii="Arial" w:hAnsi="Arial" w:cs="Arial"/>
          <w:color w:val="000000" w:themeColor="text1"/>
          <w:sz w:val="26"/>
          <w:szCs w:val="26"/>
        </w:rPr>
      </w:pPr>
      <w:r w:rsidRPr="0059030B">
        <w:rPr>
          <w:rFonts w:ascii="Arial" w:hAnsi="Arial" w:cs="Arial"/>
          <w:color w:val="000000" w:themeColor="text1"/>
          <w:sz w:val="26"/>
          <w:szCs w:val="26"/>
        </w:rPr>
        <w:t>Integrante, Comité Municipal del Medio Ambiente y Cambio Climático, Comité Municipal de Violencia Familiar y de Género.</w:t>
      </w:r>
    </w:p>
    <w:p w:rsidR="002777E0" w:rsidRPr="0059030B" w:rsidRDefault="002777E0" w:rsidP="002777E0">
      <w:pPr>
        <w:pStyle w:val="Prrafodelista"/>
        <w:spacing w:line="240" w:lineRule="auto"/>
        <w:jc w:val="both"/>
        <w:rPr>
          <w:rFonts w:ascii="Arial" w:hAnsi="Arial" w:cs="Arial"/>
          <w:color w:val="000000" w:themeColor="text1"/>
          <w:sz w:val="26"/>
          <w:szCs w:val="26"/>
        </w:rPr>
      </w:pPr>
    </w:p>
    <w:p w:rsidR="002777E0" w:rsidRPr="0059030B" w:rsidRDefault="002777E0" w:rsidP="002777E0">
      <w:pPr>
        <w:pStyle w:val="Prrafodelista"/>
        <w:numPr>
          <w:ilvl w:val="0"/>
          <w:numId w:val="2"/>
        </w:numPr>
        <w:spacing w:line="240" w:lineRule="auto"/>
        <w:jc w:val="both"/>
        <w:rPr>
          <w:rFonts w:ascii="Arial" w:hAnsi="Arial" w:cs="Arial"/>
          <w:color w:val="000000" w:themeColor="text1"/>
          <w:sz w:val="26"/>
          <w:szCs w:val="26"/>
        </w:rPr>
      </w:pPr>
      <w:r w:rsidRPr="0059030B">
        <w:rPr>
          <w:rFonts w:ascii="Arial" w:hAnsi="Arial" w:cs="Arial"/>
          <w:color w:val="000000" w:themeColor="text1"/>
          <w:sz w:val="26"/>
          <w:szCs w:val="26"/>
        </w:rPr>
        <w:t>Integrante en el Consejo Municipal para el Desarrollo de las Personas con Discapacidad y Consejo Municipal de Cambio Climático.</w:t>
      </w:r>
    </w:p>
    <w:p w:rsidR="002777E0" w:rsidRDefault="002777E0" w:rsidP="002777E0">
      <w:pPr>
        <w:jc w:val="both"/>
        <w:rPr>
          <w:rFonts w:ascii="Arial" w:hAnsi="Arial" w:cs="Arial"/>
          <w:color w:val="000000" w:themeColor="text1"/>
          <w:sz w:val="26"/>
          <w:szCs w:val="26"/>
        </w:rPr>
      </w:pPr>
      <w:r w:rsidRPr="0059030B">
        <w:rPr>
          <w:rFonts w:ascii="Arial" w:hAnsi="Arial" w:cs="Arial"/>
          <w:color w:val="000000" w:themeColor="text1"/>
          <w:sz w:val="26"/>
          <w:szCs w:val="26"/>
        </w:rPr>
        <w:lastRenderedPageBreak/>
        <w:t xml:space="preserve">   </w:t>
      </w:r>
    </w:p>
    <w:p w:rsidR="002777E0" w:rsidRDefault="002777E0" w:rsidP="00E042F8">
      <w:pPr>
        <w:spacing w:line="480" w:lineRule="auto"/>
        <w:ind w:left="567"/>
        <w:jc w:val="both"/>
        <w:rPr>
          <w:rFonts w:ascii="Arial" w:hAnsi="Arial" w:cs="Arial"/>
          <w:color w:val="000000" w:themeColor="text1"/>
          <w:sz w:val="26"/>
          <w:szCs w:val="26"/>
        </w:rPr>
      </w:pPr>
      <w:r w:rsidRPr="0059030B">
        <w:rPr>
          <w:rFonts w:ascii="Arial" w:hAnsi="Arial" w:cs="Arial"/>
          <w:color w:val="000000" w:themeColor="text1"/>
          <w:sz w:val="26"/>
          <w:szCs w:val="26"/>
        </w:rPr>
        <w:t xml:space="preserve"> Como funcionaria municipal mi propósito fundamental ha sido siempre trabajar con perspectiva de derechos humanos en los que destaca los derechos de las mujeres, los derechos de las personas con discapacidad, los derechos culturales a los que debemos de tener acceso, los derechos con perspectiva cultural de los pueblos originarios, los derechos de las niñas, niños y adolescentes, siempre con una visión de derechos de que sea una realidad y se haya tranversalizado logremos una comunidad sana fuerte que haga destacar a la ciudad de Chihuahua  por lo que es, una ciudad bella con su gente amable y entornos protectores.</w:t>
      </w:r>
    </w:p>
    <w:p w:rsidR="009604D4" w:rsidRPr="0059030B" w:rsidRDefault="009604D4" w:rsidP="009604D4">
      <w:pPr>
        <w:ind w:left="567"/>
        <w:jc w:val="both"/>
        <w:rPr>
          <w:rFonts w:ascii="Arial" w:hAnsi="Arial" w:cs="Arial"/>
          <w:color w:val="000000" w:themeColor="text1"/>
          <w:sz w:val="26"/>
          <w:szCs w:val="26"/>
        </w:rPr>
      </w:pPr>
    </w:p>
    <w:p w:rsidR="002777E0" w:rsidRDefault="009604D4" w:rsidP="009604D4">
      <w:pPr>
        <w:spacing w:line="360" w:lineRule="auto"/>
        <w:ind w:left="567"/>
        <w:jc w:val="both"/>
        <w:rPr>
          <w:rFonts w:ascii="Arial" w:hAnsi="Arial" w:cs="Arial"/>
          <w:b/>
          <w:color w:val="000000" w:themeColor="text1"/>
          <w:sz w:val="26"/>
          <w:szCs w:val="26"/>
        </w:rPr>
      </w:pPr>
      <w:r>
        <w:rPr>
          <w:rFonts w:ascii="Arial" w:hAnsi="Arial" w:cs="Arial"/>
          <w:b/>
          <w:color w:val="000000" w:themeColor="text1"/>
          <w:sz w:val="26"/>
          <w:szCs w:val="26"/>
        </w:rPr>
        <w:t>1.3 COMISIÓN DE CULTURA</w:t>
      </w:r>
    </w:p>
    <w:p w:rsidR="005075E9" w:rsidRPr="0059030B" w:rsidRDefault="005075E9" w:rsidP="009604D4">
      <w:pPr>
        <w:spacing w:after="0" w:line="360" w:lineRule="auto"/>
        <w:ind w:left="567"/>
        <w:jc w:val="both"/>
        <w:rPr>
          <w:rFonts w:ascii="Arial" w:hAnsi="Arial" w:cs="Arial"/>
          <w:color w:val="000000" w:themeColor="text1"/>
          <w:sz w:val="26"/>
          <w:szCs w:val="26"/>
        </w:rPr>
      </w:pPr>
      <w:r w:rsidRPr="0059030B">
        <w:rPr>
          <w:rFonts w:ascii="Arial" w:hAnsi="Arial" w:cs="Arial"/>
          <w:noProof/>
          <w:color w:val="000000" w:themeColor="text1"/>
          <w:sz w:val="26"/>
          <w:szCs w:val="26"/>
        </w:rPr>
        <w:drawing>
          <wp:anchor distT="0" distB="0" distL="114300" distR="114300" simplePos="0" relativeHeight="251685888" behindDoc="0" locked="0" layoutInCell="1" allowOverlap="1">
            <wp:simplePos x="0" y="0"/>
            <wp:positionH relativeFrom="column">
              <wp:posOffset>3528695</wp:posOffset>
            </wp:positionH>
            <wp:positionV relativeFrom="paragraph">
              <wp:posOffset>243840</wp:posOffset>
            </wp:positionV>
            <wp:extent cx="3081655" cy="1733550"/>
            <wp:effectExtent l="0" t="0" r="4445" b="0"/>
            <wp:wrapThrough wrapText="bothSides">
              <wp:wrapPolygon edited="0">
                <wp:start x="0" y="0"/>
                <wp:lineTo x="0" y="21363"/>
                <wp:lineTo x="21498" y="21363"/>
                <wp:lineTo x="21498" y="0"/>
                <wp:lineTo x="0" y="0"/>
              </wp:wrapPolygon>
            </wp:wrapThrough>
            <wp:docPr id="17" name="Imagen 17" descr="Resultado de imagen para corredor escultorico chihua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corredor escultorico chihuahu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1655"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C44C97" w:rsidRPr="0059030B">
        <w:rPr>
          <w:rFonts w:ascii="Arial" w:hAnsi="Arial" w:cs="Arial"/>
          <w:color w:val="000000" w:themeColor="text1"/>
          <w:sz w:val="26"/>
          <w:szCs w:val="26"/>
        </w:rPr>
        <w:t xml:space="preserve">Como presidente de la Comisión de Cultura he dado seguimiento y vigilancia a todos los eventos y proyectos culturales que ha realizado e Instituto de Cultura del Municipio como es el Corredor </w:t>
      </w:r>
      <w:r w:rsidR="00B310E5" w:rsidRPr="0059030B">
        <w:rPr>
          <w:rFonts w:ascii="Arial" w:hAnsi="Arial" w:cs="Arial"/>
          <w:color w:val="000000" w:themeColor="text1"/>
          <w:sz w:val="26"/>
          <w:szCs w:val="26"/>
        </w:rPr>
        <w:t>Escultórico</w:t>
      </w:r>
      <w:r w:rsidR="00C44C97" w:rsidRPr="0059030B">
        <w:rPr>
          <w:rFonts w:ascii="Arial" w:hAnsi="Arial" w:cs="Arial"/>
          <w:color w:val="000000" w:themeColor="text1"/>
          <w:sz w:val="26"/>
          <w:szCs w:val="26"/>
        </w:rPr>
        <w:t xml:space="preserve"> del Centro Histórico donde más de quince mil asistentes pudieron admirar las esculturas de forma y creatividad que dejaron en nuestro municipio como patrimonio cultural talentosos artistas</w:t>
      </w:r>
      <w:r w:rsidR="00B310E5" w:rsidRPr="0059030B">
        <w:rPr>
          <w:rFonts w:ascii="Arial" w:hAnsi="Arial" w:cs="Arial"/>
          <w:color w:val="000000" w:themeColor="text1"/>
          <w:sz w:val="26"/>
          <w:szCs w:val="26"/>
        </w:rPr>
        <w:t xml:space="preserve">, </w:t>
      </w:r>
      <w:r w:rsidR="00C44C97" w:rsidRPr="0059030B">
        <w:rPr>
          <w:rFonts w:ascii="Arial" w:hAnsi="Arial" w:cs="Arial"/>
          <w:color w:val="000000" w:themeColor="text1"/>
          <w:sz w:val="26"/>
          <w:szCs w:val="26"/>
        </w:rPr>
        <w:t>que cuidadosamente la administración cuido ca</w:t>
      </w:r>
      <w:r w:rsidR="008F1809" w:rsidRPr="0059030B">
        <w:rPr>
          <w:rFonts w:ascii="Arial" w:hAnsi="Arial" w:cs="Arial"/>
          <w:color w:val="000000" w:themeColor="text1"/>
          <w:sz w:val="26"/>
          <w:szCs w:val="26"/>
        </w:rPr>
        <w:t xml:space="preserve">da detalle del manejo del costo </w:t>
      </w:r>
      <w:r w:rsidR="00C44C97" w:rsidRPr="0059030B">
        <w:rPr>
          <w:rFonts w:ascii="Arial" w:hAnsi="Arial" w:cs="Arial"/>
          <w:color w:val="000000" w:themeColor="text1"/>
          <w:sz w:val="26"/>
          <w:szCs w:val="26"/>
        </w:rPr>
        <w:t xml:space="preserve">y la organización con el sector empresarial. </w:t>
      </w:r>
    </w:p>
    <w:p w:rsidR="005075E9" w:rsidRDefault="00E042F8" w:rsidP="00E042F8">
      <w:pPr>
        <w:spacing w:after="0" w:line="360" w:lineRule="auto"/>
        <w:ind w:left="720"/>
        <w:jc w:val="both"/>
        <w:rPr>
          <w:rFonts w:ascii="Arial" w:hAnsi="Arial" w:cs="Arial"/>
          <w:color w:val="000000" w:themeColor="text1"/>
          <w:sz w:val="26"/>
          <w:szCs w:val="26"/>
        </w:rPr>
      </w:pPr>
      <w:r w:rsidRPr="0059030B">
        <w:rPr>
          <w:rFonts w:ascii="Arial" w:hAnsi="Arial" w:cs="Arial"/>
          <w:noProof/>
          <w:color w:val="000000" w:themeColor="text1"/>
          <w:sz w:val="26"/>
          <w:szCs w:val="26"/>
        </w:rPr>
        <w:lastRenderedPageBreak/>
        <w:drawing>
          <wp:anchor distT="0" distB="0" distL="114300" distR="114300" simplePos="0" relativeHeight="251683840" behindDoc="0" locked="0" layoutInCell="1" allowOverlap="1">
            <wp:simplePos x="0" y="0"/>
            <wp:positionH relativeFrom="page">
              <wp:posOffset>4809490</wp:posOffset>
            </wp:positionH>
            <wp:positionV relativeFrom="paragraph">
              <wp:posOffset>708025</wp:posOffset>
            </wp:positionV>
            <wp:extent cx="2820035" cy="1779905"/>
            <wp:effectExtent l="0" t="0" r="0" b="0"/>
            <wp:wrapThrough wrapText="bothSides">
              <wp:wrapPolygon edited="0">
                <wp:start x="292" y="0"/>
                <wp:lineTo x="0" y="462"/>
                <wp:lineTo x="0" y="20806"/>
                <wp:lineTo x="292" y="21269"/>
                <wp:lineTo x="21157" y="21269"/>
                <wp:lineTo x="21449" y="20806"/>
                <wp:lineTo x="21449" y="462"/>
                <wp:lineTo x="21157" y="0"/>
                <wp:lineTo x="292" y="0"/>
              </wp:wrapPolygon>
            </wp:wrapThrough>
            <wp:docPr id="11" name="Imagen 11" descr="Resultado de imagen para fiesta de luz chihuahu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fiesta de luz chihuahua 201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544" t="7100" r="28689"/>
                    <a:stretch/>
                  </pic:blipFill>
                  <pic:spPr bwMode="auto">
                    <a:xfrm>
                      <a:off x="0" y="0"/>
                      <a:ext cx="2820035" cy="1779905"/>
                    </a:xfrm>
                    <a:prstGeom prst="rect">
                      <a:avLst/>
                    </a:prstGeom>
                    <a:noFill/>
                    <a:ln>
                      <a:noFill/>
                    </a:ln>
                    <a:effectLst>
                      <a:softEdge rad="889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9030B">
        <w:rPr>
          <w:rFonts w:ascii="Arial" w:hAnsi="Arial" w:cs="Arial"/>
          <w:noProof/>
          <w:color w:val="000000" w:themeColor="text1"/>
          <w:sz w:val="26"/>
          <w:szCs w:val="26"/>
        </w:rPr>
        <w:drawing>
          <wp:anchor distT="0" distB="0" distL="114300" distR="114300" simplePos="0" relativeHeight="251682816" behindDoc="0" locked="0" layoutInCell="1" allowOverlap="1">
            <wp:simplePos x="0" y="0"/>
            <wp:positionH relativeFrom="margin">
              <wp:posOffset>402590</wp:posOffset>
            </wp:positionH>
            <wp:positionV relativeFrom="paragraph">
              <wp:posOffset>7620</wp:posOffset>
            </wp:positionV>
            <wp:extent cx="2490470" cy="1762760"/>
            <wp:effectExtent l="0" t="0" r="5080" b="8890"/>
            <wp:wrapThrough wrapText="bothSides">
              <wp:wrapPolygon edited="0">
                <wp:start x="661" y="0"/>
                <wp:lineTo x="165" y="934"/>
                <wp:lineTo x="0" y="1634"/>
                <wp:lineTo x="0" y="19841"/>
                <wp:lineTo x="330" y="21242"/>
                <wp:lineTo x="661" y="21476"/>
                <wp:lineTo x="20818" y="21476"/>
                <wp:lineTo x="21148" y="21242"/>
                <wp:lineTo x="21479" y="19841"/>
                <wp:lineTo x="21479" y="1634"/>
                <wp:lineTo x="21314" y="934"/>
                <wp:lineTo x="20818" y="0"/>
                <wp:lineTo x="661" y="0"/>
              </wp:wrapPolygon>
            </wp:wrapThrough>
            <wp:docPr id="6" name="Imagen 6" descr="Resultado de imagen para fiesta de luz chihuahu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fiesta de luz chihuahua 2017"/>
                    <pic:cNvPicPr>
                      <a:picLocks noChangeAspect="1" noChangeArrowheads="1"/>
                    </pic:cNvPicPr>
                  </pic:nvPicPr>
                  <pic:blipFill rotWithShape="1">
                    <a:blip r:embed="rId13">
                      <a:extLst>
                        <a:ext uri="{28A0092B-C50C-407E-A947-70E740481C1C}">
                          <a14:useLocalDpi xmlns:a14="http://schemas.microsoft.com/office/drawing/2010/main" val="0"/>
                        </a:ext>
                      </a:extLst>
                    </a:blip>
                    <a:srcRect l="19967" t="17620" r="20130"/>
                    <a:stretch/>
                  </pic:blipFill>
                  <pic:spPr bwMode="auto">
                    <a:xfrm>
                      <a:off x="0" y="0"/>
                      <a:ext cx="2490470" cy="1762760"/>
                    </a:xfrm>
                    <a:prstGeom prst="rect">
                      <a:avLst/>
                    </a:prstGeom>
                    <a:noFill/>
                    <a:ln>
                      <a:noFill/>
                    </a:ln>
                    <a:effectLst>
                      <a:softEdge rad="1143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757A" w:rsidRPr="0059030B">
        <w:rPr>
          <w:rFonts w:ascii="Arial" w:hAnsi="Arial" w:cs="Arial"/>
          <w:color w:val="000000" w:themeColor="text1"/>
          <w:sz w:val="26"/>
          <w:szCs w:val="26"/>
        </w:rPr>
        <w:t>También a la inversión de 4.2 millones de pesos</w:t>
      </w:r>
      <w:r w:rsidR="008F1809" w:rsidRPr="0059030B">
        <w:rPr>
          <w:rFonts w:ascii="Arial" w:hAnsi="Arial" w:cs="Arial"/>
          <w:color w:val="000000" w:themeColor="text1"/>
          <w:sz w:val="26"/>
          <w:szCs w:val="26"/>
        </w:rPr>
        <w:t xml:space="preserve"> inversión por la administración municipal para el evento de </w:t>
      </w:r>
      <w:r w:rsidR="006D15D7" w:rsidRPr="0059030B">
        <w:rPr>
          <w:rFonts w:ascii="Arial" w:hAnsi="Arial" w:cs="Arial"/>
          <w:color w:val="000000" w:themeColor="text1"/>
          <w:sz w:val="26"/>
          <w:szCs w:val="26"/>
        </w:rPr>
        <w:t xml:space="preserve">Fiesta de </w:t>
      </w:r>
      <w:r w:rsidR="008F1809" w:rsidRPr="0059030B">
        <w:rPr>
          <w:rFonts w:ascii="Arial" w:hAnsi="Arial" w:cs="Arial"/>
          <w:color w:val="000000" w:themeColor="text1"/>
          <w:sz w:val="26"/>
          <w:szCs w:val="26"/>
        </w:rPr>
        <w:t>Luz en el Centro</w:t>
      </w:r>
      <w:r w:rsidR="006D15D7" w:rsidRPr="0059030B">
        <w:rPr>
          <w:rFonts w:ascii="Arial" w:hAnsi="Arial" w:cs="Arial"/>
          <w:color w:val="000000" w:themeColor="text1"/>
          <w:sz w:val="26"/>
          <w:szCs w:val="26"/>
        </w:rPr>
        <w:t xml:space="preserve"> </w:t>
      </w:r>
      <w:r>
        <w:rPr>
          <w:rFonts w:ascii="Arial" w:hAnsi="Arial" w:cs="Arial"/>
          <w:color w:val="000000" w:themeColor="text1"/>
          <w:sz w:val="26"/>
          <w:szCs w:val="26"/>
        </w:rPr>
        <w:t xml:space="preserve">    </w:t>
      </w:r>
      <w:r w:rsidR="006D15D7" w:rsidRPr="0059030B">
        <w:rPr>
          <w:rFonts w:ascii="Arial" w:hAnsi="Arial" w:cs="Arial"/>
          <w:color w:val="000000" w:themeColor="text1"/>
          <w:sz w:val="26"/>
          <w:szCs w:val="26"/>
        </w:rPr>
        <w:t>201</w:t>
      </w:r>
      <w:r w:rsidR="00DE49FD" w:rsidRPr="0059030B">
        <w:rPr>
          <w:rFonts w:ascii="Arial" w:hAnsi="Arial" w:cs="Arial"/>
          <w:color w:val="000000" w:themeColor="text1"/>
          <w:sz w:val="26"/>
          <w:szCs w:val="26"/>
        </w:rPr>
        <w:t>8</w:t>
      </w:r>
      <w:r w:rsidR="00021771" w:rsidRPr="0059030B">
        <w:rPr>
          <w:rFonts w:ascii="Arial" w:hAnsi="Arial" w:cs="Arial"/>
          <w:color w:val="000000" w:themeColor="text1"/>
          <w:sz w:val="26"/>
          <w:szCs w:val="26"/>
        </w:rPr>
        <w:t xml:space="preserve"> y 201</w:t>
      </w:r>
      <w:r w:rsidR="00DE49FD" w:rsidRPr="0059030B">
        <w:rPr>
          <w:rFonts w:ascii="Arial" w:hAnsi="Arial" w:cs="Arial"/>
          <w:color w:val="000000" w:themeColor="text1"/>
          <w:sz w:val="26"/>
          <w:szCs w:val="26"/>
        </w:rPr>
        <w:t>7.</w:t>
      </w:r>
      <w:r w:rsidR="00021771" w:rsidRPr="0059030B">
        <w:rPr>
          <w:rFonts w:ascii="Arial" w:hAnsi="Arial" w:cs="Arial"/>
          <w:color w:val="000000" w:themeColor="text1"/>
          <w:sz w:val="26"/>
          <w:szCs w:val="26"/>
        </w:rPr>
        <w:t xml:space="preserve"> </w:t>
      </w:r>
    </w:p>
    <w:p w:rsidR="00E042F8" w:rsidRPr="0059030B" w:rsidRDefault="00E042F8" w:rsidP="00E042F8">
      <w:pPr>
        <w:spacing w:after="0" w:line="360" w:lineRule="auto"/>
        <w:ind w:left="720"/>
        <w:jc w:val="both"/>
        <w:rPr>
          <w:rFonts w:ascii="Arial" w:hAnsi="Arial" w:cs="Arial"/>
          <w:color w:val="000000" w:themeColor="text1"/>
          <w:sz w:val="26"/>
          <w:szCs w:val="26"/>
        </w:rPr>
      </w:pPr>
    </w:p>
    <w:p w:rsidR="00FA3FBF" w:rsidRDefault="00FA3FBF" w:rsidP="009604D4">
      <w:pPr>
        <w:spacing w:after="0" w:line="360" w:lineRule="auto"/>
        <w:ind w:left="720"/>
        <w:jc w:val="both"/>
        <w:rPr>
          <w:rFonts w:ascii="Arial" w:hAnsi="Arial" w:cs="Arial"/>
          <w:color w:val="000000" w:themeColor="text1"/>
          <w:sz w:val="26"/>
          <w:szCs w:val="26"/>
        </w:rPr>
      </w:pPr>
    </w:p>
    <w:p w:rsidR="00935A8E" w:rsidRPr="0059030B" w:rsidRDefault="00DE49FD" w:rsidP="009604D4">
      <w:pPr>
        <w:spacing w:after="0" w:line="360" w:lineRule="auto"/>
        <w:ind w:left="720"/>
        <w:jc w:val="both"/>
        <w:rPr>
          <w:rFonts w:ascii="Arial" w:hAnsi="Arial" w:cs="Arial"/>
          <w:color w:val="000000" w:themeColor="text1"/>
          <w:sz w:val="26"/>
          <w:szCs w:val="26"/>
        </w:rPr>
      </w:pPr>
      <w:r w:rsidRPr="0059030B">
        <w:rPr>
          <w:rFonts w:ascii="Arial" w:hAnsi="Arial" w:cs="Arial"/>
          <w:noProof/>
          <w:color w:val="000000" w:themeColor="text1"/>
          <w:sz w:val="26"/>
          <w:szCs w:val="26"/>
        </w:rPr>
        <w:drawing>
          <wp:anchor distT="0" distB="0" distL="114300" distR="114300" simplePos="0" relativeHeight="251684864" behindDoc="0" locked="0" layoutInCell="1" allowOverlap="1">
            <wp:simplePos x="0" y="0"/>
            <wp:positionH relativeFrom="column">
              <wp:posOffset>4392472</wp:posOffset>
            </wp:positionH>
            <wp:positionV relativeFrom="paragraph">
              <wp:posOffset>213818</wp:posOffset>
            </wp:positionV>
            <wp:extent cx="2333625" cy="1421130"/>
            <wp:effectExtent l="0" t="0" r="9525" b="7620"/>
            <wp:wrapThrough wrapText="bothSides">
              <wp:wrapPolygon edited="0">
                <wp:start x="176" y="0"/>
                <wp:lineTo x="0" y="869"/>
                <wp:lineTo x="0" y="19979"/>
                <wp:lineTo x="176" y="21426"/>
                <wp:lineTo x="21336" y="21426"/>
                <wp:lineTo x="21512" y="19979"/>
                <wp:lineTo x="21512" y="869"/>
                <wp:lineTo x="21336" y="0"/>
                <wp:lineTo x="176" y="0"/>
              </wp:wrapPolygon>
            </wp:wrapThrough>
            <wp:docPr id="15" name="Imagen 15" descr="Resultado de imagen para fiesta de luz chihuahu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sultado de imagen para fiesta de luz chihuahua 20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33625" cy="1421130"/>
                    </a:xfrm>
                    <a:prstGeom prst="rect">
                      <a:avLst/>
                    </a:prstGeom>
                    <a:noFill/>
                    <a:ln>
                      <a:noFill/>
                    </a:ln>
                    <a:effectLst>
                      <a:softEdge rad="76200"/>
                    </a:effectLst>
                  </pic:spPr>
                </pic:pic>
              </a:graphicData>
            </a:graphic>
            <wp14:sizeRelH relativeFrom="page">
              <wp14:pctWidth>0</wp14:pctWidth>
            </wp14:sizeRelH>
            <wp14:sizeRelV relativeFrom="page">
              <wp14:pctHeight>0</wp14:pctHeight>
            </wp14:sizeRelV>
          </wp:anchor>
        </w:drawing>
      </w:r>
      <w:r w:rsidRPr="0059030B">
        <w:rPr>
          <w:rFonts w:ascii="Arial" w:hAnsi="Arial" w:cs="Arial"/>
          <w:color w:val="000000" w:themeColor="text1"/>
          <w:sz w:val="26"/>
          <w:szCs w:val="26"/>
        </w:rPr>
        <w:t>E</w:t>
      </w:r>
      <w:r w:rsidR="00021771" w:rsidRPr="0059030B">
        <w:rPr>
          <w:rFonts w:ascii="Arial" w:hAnsi="Arial" w:cs="Arial"/>
          <w:color w:val="000000" w:themeColor="text1"/>
          <w:sz w:val="26"/>
          <w:szCs w:val="26"/>
        </w:rPr>
        <w:t>sta última</w:t>
      </w:r>
      <w:r w:rsidR="006D15D7" w:rsidRPr="0059030B">
        <w:rPr>
          <w:rFonts w:ascii="Arial" w:hAnsi="Arial" w:cs="Arial"/>
          <w:color w:val="000000" w:themeColor="text1"/>
          <w:sz w:val="26"/>
          <w:szCs w:val="26"/>
        </w:rPr>
        <w:t xml:space="preserve"> </w:t>
      </w:r>
      <w:r w:rsidR="00CA694E" w:rsidRPr="0059030B">
        <w:rPr>
          <w:rFonts w:ascii="Arial" w:hAnsi="Arial" w:cs="Arial"/>
          <w:color w:val="000000" w:themeColor="text1"/>
          <w:sz w:val="26"/>
          <w:szCs w:val="26"/>
        </w:rPr>
        <w:t>con la asistencia de más de cincuenta mil asistentes donde disfrutaron de actividades como muralismos en el centro, paseo de galerías de arte con exposiciones especiales, video mapping en Quinta</w:t>
      </w:r>
      <w:r w:rsidR="005075E9" w:rsidRPr="0059030B">
        <w:rPr>
          <w:rFonts w:ascii="Arial" w:hAnsi="Arial" w:cs="Arial"/>
          <w:color w:val="000000" w:themeColor="text1"/>
          <w:sz w:val="26"/>
          <w:szCs w:val="26"/>
        </w:rPr>
        <w:t xml:space="preserve"> </w:t>
      </w:r>
      <w:r w:rsidR="00CA694E" w:rsidRPr="0059030B">
        <w:rPr>
          <w:rFonts w:ascii="Arial" w:hAnsi="Arial" w:cs="Arial"/>
          <w:color w:val="000000" w:themeColor="text1"/>
          <w:sz w:val="26"/>
          <w:szCs w:val="26"/>
        </w:rPr>
        <w:t xml:space="preserve"> Gameros, Mercadito Meraki entre otros, así como una derrama económica de más de 16 millones de pesos. </w:t>
      </w:r>
      <w:r w:rsidR="00935A8E" w:rsidRPr="0059030B">
        <w:rPr>
          <w:rFonts w:ascii="Arial" w:hAnsi="Arial" w:cs="Arial"/>
          <w:noProof/>
          <w:color w:val="000000" w:themeColor="text1"/>
          <w:sz w:val="26"/>
          <w:szCs w:val="26"/>
        </w:rPr>
        <w:t xml:space="preserve"> </w:t>
      </w:r>
    </w:p>
    <w:p w:rsidR="00C44C97" w:rsidRPr="0059030B" w:rsidRDefault="00C44C97" w:rsidP="009604D4">
      <w:pPr>
        <w:spacing w:after="0" w:line="360" w:lineRule="auto"/>
        <w:ind w:left="1440"/>
        <w:jc w:val="both"/>
        <w:rPr>
          <w:rFonts w:ascii="Arial" w:hAnsi="Arial" w:cs="Arial"/>
          <w:color w:val="000000" w:themeColor="text1"/>
          <w:sz w:val="26"/>
          <w:szCs w:val="26"/>
        </w:rPr>
      </w:pPr>
    </w:p>
    <w:p w:rsidR="00DE49FD" w:rsidRPr="0059030B" w:rsidRDefault="009604D4" w:rsidP="009604D4">
      <w:pPr>
        <w:spacing w:after="0" w:line="360" w:lineRule="auto"/>
        <w:ind w:left="720"/>
        <w:jc w:val="both"/>
        <w:rPr>
          <w:rFonts w:ascii="Arial" w:hAnsi="Arial" w:cs="Arial"/>
          <w:color w:val="000000" w:themeColor="text1"/>
          <w:sz w:val="26"/>
          <w:szCs w:val="26"/>
        </w:rPr>
      </w:pPr>
      <w:r w:rsidRPr="0059030B">
        <w:rPr>
          <w:rFonts w:ascii="Arial" w:hAnsi="Arial" w:cs="Arial"/>
          <w:noProof/>
          <w:color w:val="000000" w:themeColor="text1"/>
          <w:sz w:val="26"/>
          <w:szCs w:val="26"/>
        </w:rPr>
        <w:drawing>
          <wp:anchor distT="0" distB="0" distL="114300" distR="114300" simplePos="0" relativeHeight="251687936" behindDoc="0" locked="0" layoutInCell="1" allowOverlap="1">
            <wp:simplePos x="0" y="0"/>
            <wp:positionH relativeFrom="margin">
              <wp:posOffset>457200</wp:posOffset>
            </wp:positionH>
            <wp:positionV relativeFrom="paragraph">
              <wp:posOffset>262890</wp:posOffset>
            </wp:positionV>
            <wp:extent cx="3888740" cy="2593340"/>
            <wp:effectExtent l="0" t="0" r="0" b="0"/>
            <wp:wrapThrough wrapText="bothSides">
              <wp:wrapPolygon edited="0">
                <wp:start x="1270" y="0"/>
                <wp:lineTo x="635" y="317"/>
                <wp:lineTo x="0" y="1745"/>
                <wp:lineTo x="0" y="18723"/>
                <wp:lineTo x="106" y="20468"/>
                <wp:lineTo x="1270" y="21420"/>
                <wp:lineTo x="20210" y="21420"/>
                <wp:lineTo x="21374" y="20468"/>
                <wp:lineTo x="21480" y="18723"/>
                <wp:lineTo x="21480" y="1745"/>
                <wp:lineTo x="20845" y="317"/>
                <wp:lineTo x="20210" y="0"/>
                <wp:lineTo x="1270" y="0"/>
              </wp:wrapPolygon>
            </wp:wrapThrough>
            <wp:docPr id="19" name="Imagen 19" descr="Resultado de imagen para encuentro nacional de jovenes escritores chihua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sultado de imagen para encuentro nacional de jovenes escritores chihuahu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88740" cy="2593340"/>
                    </a:xfrm>
                    <a:prstGeom prst="rect">
                      <a:avLst/>
                    </a:prstGeom>
                    <a:noFill/>
                    <a:ln>
                      <a:noFill/>
                    </a:ln>
                    <a:effectLst>
                      <a:softEdge rad="228600"/>
                    </a:effectLst>
                  </pic:spPr>
                </pic:pic>
              </a:graphicData>
            </a:graphic>
            <wp14:sizeRelH relativeFrom="page">
              <wp14:pctWidth>0</wp14:pctWidth>
            </wp14:sizeRelH>
            <wp14:sizeRelV relativeFrom="page">
              <wp14:pctHeight>0</wp14:pctHeight>
            </wp14:sizeRelV>
          </wp:anchor>
        </w:drawing>
      </w:r>
    </w:p>
    <w:p w:rsidR="00B562E8" w:rsidRPr="0059030B" w:rsidRDefault="00B562E8" w:rsidP="009604D4">
      <w:pPr>
        <w:spacing w:after="0" w:line="360" w:lineRule="auto"/>
        <w:ind w:left="720"/>
        <w:jc w:val="both"/>
        <w:rPr>
          <w:rFonts w:ascii="Arial" w:hAnsi="Arial" w:cs="Arial"/>
          <w:color w:val="000000" w:themeColor="text1"/>
          <w:sz w:val="26"/>
          <w:szCs w:val="26"/>
        </w:rPr>
      </w:pPr>
    </w:p>
    <w:p w:rsidR="00FA3FBF" w:rsidRDefault="00021771" w:rsidP="00FA3FBF">
      <w:pPr>
        <w:spacing w:after="0" w:line="360" w:lineRule="auto"/>
        <w:ind w:left="720"/>
        <w:jc w:val="both"/>
        <w:rPr>
          <w:rFonts w:ascii="Arial" w:hAnsi="Arial" w:cs="Arial"/>
          <w:color w:val="000000" w:themeColor="text1"/>
          <w:sz w:val="26"/>
          <w:szCs w:val="26"/>
        </w:rPr>
      </w:pPr>
      <w:r w:rsidRPr="0059030B">
        <w:rPr>
          <w:rFonts w:ascii="Arial" w:hAnsi="Arial" w:cs="Arial"/>
          <w:color w:val="000000" w:themeColor="text1"/>
          <w:sz w:val="26"/>
          <w:szCs w:val="26"/>
        </w:rPr>
        <w:t xml:space="preserve">Impulso a las y los jóvenes del municipio, se apoyó con la concurrencia y difusión del Encuentro Nacional de Jóvenes Escritores que tuvo su quinto encuentro nacional en esta ciudad de Chihuahua y en la Cd de Delicias, fortaleciendo el grado de cultura que tiene este tipo de eventos a adolescentes y jóvenes </w:t>
      </w:r>
      <w:r w:rsidR="00EB2E7C" w:rsidRPr="0059030B">
        <w:rPr>
          <w:rFonts w:ascii="Arial" w:hAnsi="Arial" w:cs="Arial"/>
          <w:color w:val="000000" w:themeColor="text1"/>
          <w:sz w:val="26"/>
          <w:szCs w:val="26"/>
        </w:rPr>
        <w:t>universitarios.</w:t>
      </w:r>
      <w:r w:rsidRPr="0059030B">
        <w:rPr>
          <w:rFonts w:ascii="Arial" w:hAnsi="Arial" w:cs="Arial"/>
          <w:color w:val="000000" w:themeColor="text1"/>
          <w:sz w:val="26"/>
          <w:szCs w:val="26"/>
        </w:rPr>
        <w:t xml:space="preserve"> </w:t>
      </w:r>
    </w:p>
    <w:p w:rsidR="00FA3FBF" w:rsidRDefault="00FA3FBF" w:rsidP="00FA3FBF">
      <w:pPr>
        <w:spacing w:after="0" w:line="360" w:lineRule="auto"/>
        <w:ind w:left="720"/>
        <w:jc w:val="both"/>
        <w:rPr>
          <w:rFonts w:ascii="Arial" w:hAnsi="Arial" w:cs="Arial"/>
          <w:color w:val="000000" w:themeColor="text1"/>
          <w:sz w:val="26"/>
          <w:szCs w:val="26"/>
        </w:rPr>
      </w:pPr>
    </w:p>
    <w:p w:rsidR="00FA3FBF" w:rsidRDefault="00FA3FBF" w:rsidP="00FA3FBF">
      <w:pPr>
        <w:spacing w:after="0" w:line="360" w:lineRule="auto"/>
        <w:ind w:left="720"/>
        <w:jc w:val="both"/>
        <w:rPr>
          <w:rFonts w:ascii="Arial" w:hAnsi="Arial" w:cs="Arial"/>
          <w:color w:val="000000" w:themeColor="text1"/>
          <w:sz w:val="26"/>
          <w:szCs w:val="26"/>
        </w:rPr>
      </w:pPr>
      <w:r w:rsidRPr="0059030B">
        <w:rPr>
          <w:rFonts w:ascii="Arial" w:hAnsi="Arial" w:cs="Arial"/>
          <w:color w:val="000000" w:themeColor="text1"/>
          <w:sz w:val="26"/>
          <w:szCs w:val="26"/>
        </w:rPr>
        <w:lastRenderedPageBreak/>
        <w:t xml:space="preserve">Como integrante del Consejo Municipal de Cultura asistiendo a sus sesiones informativas he observado sus trabajos y actividades cuidando el eficiente desempeño del Instituto de Cultura en ellas. </w:t>
      </w:r>
    </w:p>
    <w:p w:rsidR="00FA3FBF" w:rsidRPr="0059030B" w:rsidRDefault="00FA3FBF" w:rsidP="00FA3FBF">
      <w:pPr>
        <w:spacing w:after="0" w:line="360" w:lineRule="auto"/>
        <w:ind w:left="720"/>
        <w:jc w:val="both"/>
        <w:rPr>
          <w:rFonts w:ascii="Arial" w:hAnsi="Arial" w:cs="Arial"/>
          <w:color w:val="000000" w:themeColor="text1"/>
          <w:sz w:val="26"/>
          <w:szCs w:val="26"/>
        </w:rPr>
      </w:pPr>
    </w:p>
    <w:p w:rsidR="00FA3FBF" w:rsidRPr="0059030B" w:rsidRDefault="00FA3FBF" w:rsidP="00FA3FBF">
      <w:pPr>
        <w:spacing w:after="0" w:line="360" w:lineRule="auto"/>
        <w:ind w:left="720"/>
        <w:jc w:val="both"/>
        <w:rPr>
          <w:rFonts w:ascii="Arial" w:hAnsi="Arial" w:cs="Arial"/>
          <w:color w:val="000000" w:themeColor="text1"/>
          <w:sz w:val="26"/>
          <w:szCs w:val="26"/>
        </w:rPr>
      </w:pPr>
      <w:r w:rsidRPr="0059030B">
        <w:rPr>
          <w:rFonts w:ascii="Arial" w:hAnsi="Arial" w:cs="Arial"/>
          <w:color w:val="000000" w:themeColor="text1"/>
          <w:sz w:val="26"/>
          <w:szCs w:val="26"/>
        </w:rPr>
        <w:t xml:space="preserve">    Integrándome también en el Comité de Seguimiento para la Construcción del nuevo Conservatorio de Música del Municipio, el cual será de los más destacados  del país, con una inversión inicial de $14’ 962,950.02 para su construcción.</w:t>
      </w:r>
    </w:p>
    <w:p w:rsidR="00FA3FBF" w:rsidRDefault="00FA3FBF" w:rsidP="00FA3FBF">
      <w:pPr>
        <w:spacing w:after="0" w:line="360" w:lineRule="auto"/>
        <w:ind w:left="720"/>
        <w:jc w:val="both"/>
        <w:rPr>
          <w:rFonts w:ascii="Arial" w:hAnsi="Arial" w:cs="Arial"/>
          <w:color w:val="000000" w:themeColor="text1"/>
          <w:sz w:val="26"/>
          <w:szCs w:val="26"/>
        </w:rPr>
      </w:pPr>
    </w:p>
    <w:p w:rsidR="00FA3FBF" w:rsidRPr="0059030B" w:rsidRDefault="00FA3FBF" w:rsidP="00FA3FBF">
      <w:pPr>
        <w:spacing w:after="0" w:line="360" w:lineRule="auto"/>
        <w:ind w:left="720"/>
        <w:jc w:val="both"/>
        <w:rPr>
          <w:rFonts w:ascii="Arial" w:hAnsi="Arial" w:cs="Arial"/>
          <w:color w:val="000000" w:themeColor="text1"/>
          <w:sz w:val="26"/>
          <w:szCs w:val="26"/>
        </w:rPr>
      </w:pPr>
      <w:r w:rsidRPr="0059030B">
        <w:rPr>
          <w:rFonts w:ascii="Arial" w:hAnsi="Arial" w:cs="Arial"/>
          <w:noProof/>
          <w:color w:val="000000" w:themeColor="text1"/>
          <w:sz w:val="26"/>
          <w:szCs w:val="26"/>
        </w:rPr>
        <w:drawing>
          <wp:anchor distT="0" distB="0" distL="114300" distR="114300" simplePos="0" relativeHeight="251705344" behindDoc="0" locked="0" layoutInCell="1" allowOverlap="1" wp14:anchorId="5B06ABB6" wp14:editId="29F65D61">
            <wp:simplePos x="0" y="0"/>
            <wp:positionH relativeFrom="margin">
              <wp:posOffset>375625</wp:posOffset>
            </wp:positionH>
            <wp:positionV relativeFrom="paragraph">
              <wp:posOffset>349427</wp:posOffset>
            </wp:positionV>
            <wp:extent cx="4549775" cy="1329055"/>
            <wp:effectExtent l="0" t="0" r="3175" b="4445"/>
            <wp:wrapThrough wrapText="bothSides">
              <wp:wrapPolygon edited="0">
                <wp:start x="724" y="0"/>
                <wp:lineTo x="271" y="1858"/>
                <wp:lineTo x="0" y="3715"/>
                <wp:lineTo x="0" y="17028"/>
                <wp:lineTo x="362" y="20434"/>
                <wp:lineTo x="724" y="21363"/>
                <wp:lineTo x="20801" y="21363"/>
                <wp:lineTo x="21163" y="20434"/>
                <wp:lineTo x="21525" y="17028"/>
                <wp:lineTo x="21525" y="3715"/>
                <wp:lineTo x="21253" y="1858"/>
                <wp:lineTo x="20801" y="0"/>
                <wp:lineTo x="724" y="0"/>
              </wp:wrapPolygon>
            </wp:wrapThrough>
            <wp:docPr id="21" name="Imagen 21" descr="C:\Users\Irma Liliana\Documents\AUDIOS, MÚSICA\PERSONAL JAZMÍN\20180209_09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rma Liliana\Documents\AUDIOS, MÚSICA\PERSONAL JAZMÍN\20180209_090025.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6048" t="1430" r="10821" b="9182"/>
                    <a:stretch/>
                  </pic:blipFill>
                  <pic:spPr bwMode="auto">
                    <a:xfrm>
                      <a:off x="0" y="0"/>
                      <a:ext cx="4549775" cy="1329055"/>
                    </a:xfrm>
                    <a:prstGeom prst="rect">
                      <a:avLst/>
                    </a:prstGeom>
                    <a:noFill/>
                    <a:ln>
                      <a:noFill/>
                    </a:ln>
                    <a:effectLst>
                      <a:softEdge rad="190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9030B">
        <w:rPr>
          <w:rFonts w:ascii="Arial" w:hAnsi="Arial" w:cs="Arial"/>
          <w:color w:val="000000" w:themeColor="text1"/>
          <w:sz w:val="26"/>
          <w:szCs w:val="26"/>
        </w:rPr>
        <w:t xml:space="preserve">Dentro del Consejo Municipal de Turismo del cual formo parte, propuse </w:t>
      </w:r>
      <w:r w:rsidRPr="0059030B">
        <w:rPr>
          <w:rFonts w:ascii="Arial" w:eastAsia="Times New Roman" w:hAnsi="Arial" w:cs="Arial"/>
          <w:bCs/>
          <w:color w:val="000000" w:themeColor="text1"/>
          <w:sz w:val="26"/>
          <w:szCs w:val="26"/>
        </w:rPr>
        <w:t>que en la aplicación del mu</w:t>
      </w:r>
      <w:r>
        <w:rPr>
          <w:rFonts w:ascii="Arial" w:eastAsia="Times New Roman" w:hAnsi="Arial" w:cs="Arial"/>
          <w:bCs/>
          <w:color w:val="000000" w:themeColor="text1"/>
          <w:sz w:val="26"/>
          <w:szCs w:val="26"/>
        </w:rPr>
        <w:t xml:space="preserve">nicipio se integre las diversas </w:t>
      </w:r>
      <w:r w:rsidRPr="0059030B">
        <w:rPr>
          <w:rFonts w:ascii="Arial" w:eastAsia="Times New Roman" w:hAnsi="Arial" w:cs="Arial"/>
          <w:bCs/>
          <w:color w:val="000000" w:themeColor="text1"/>
          <w:sz w:val="26"/>
          <w:szCs w:val="26"/>
        </w:rPr>
        <w:t>actividades culturales que se promueven a través de un inventario de oferta cultural</w:t>
      </w:r>
      <w:r w:rsidRPr="0059030B">
        <w:rPr>
          <w:rFonts w:ascii="Arial" w:hAnsi="Arial" w:cs="Arial"/>
          <w:color w:val="000000" w:themeColor="text1"/>
          <w:sz w:val="26"/>
          <w:szCs w:val="26"/>
        </w:rPr>
        <w:t xml:space="preserve"> que realce nuestros lugares bellos, arquitectónicos, populares que demuestran la simpatía de nuestra gente y artesanos  chihuahuenses.</w:t>
      </w:r>
    </w:p>
    <w:p w:rsidR="00FA3FBF" w:rsidRPr="0059030B" w:rsidRDefault="00FA3FBF" w:rsidP="00FA3FBF">
      <w:pPr>
        <w:spacing w:after="0" w:line="360" w:lineRule="auto"/>
        <w:ind w:left="720"/>
        <w:jc w:val="both"/>
        <w:rPr>
          <w:rFonts w:ascii="Arial" w:hAnsi="Arial" w:cs="Arial"/>
          <w:color w:val="000000" w:themeColor="text1"/>
          <w:sz w:val="26"/>
          <w:szCs w:val="26"/>
        </w:rPr>
      </w:pPr>
    </w:p>
    <w:p w:rsidR="00FA3FBF" w:rsidRDefault="00FA3FBF" w:rsidP="00FA3FBF">
      <w:pPr>
        <w:spacing w:after="0" w:line="360" w:lineRule="auto"/>
        <w:ind w:left="720"/>
        <w:jc w:val="both"/>
        <w:rPr>
          <w:rFonts w:ascii="Arial" w:hAnsi="Arial" w:cs="Arial"/>
          <w:color w:val="000000" w:themeColor="text1"/>
          <w:sz w:val="26"/>
          <w:szCs w:val="26"/>
        </w:rPr>
      </w:pPr>
      <w:r w:rsidRPr="0059030B">
        <w:rPr>
          <w:rFonts w:ascii="Arial" w:hAnsi="Arial" w:cs="Arial"/>
          <w:color w:val="000000" w:themeColor="text1"/>
          <w:sz w:val="26"/>
          <w:szCs w:val="26"/>
        </w:rPr>
        <w:t xml:space="preserve">       He trabajado en varias vertientes desde colaborar para que tengamos presupuestos con perspectiva de género actividad que impulso el Instituto Municipal de las Mujeres, adoptando en las diferentes direcciones municipales del gobierno municipal la homologación de sus presupuestos con perspectiva de género.</w:t>
      </w:r>
    </w:p>
    <w:p w:rsidR="0097317B" w:rsidRDefault="00FA3FBF" w:rsidP="009604D4">
      <w:pPr>
        <w:spacing w:after="0" w:line="360" w:lineRule="auto"/>
        <w:ind w:left="720"/>
        <w:jc w:val="both"/>
        <w:rPr>
          <w:rFonts w:ascii="Arial" w:hAnsi="Arial" w:cs="Arial"/>
          <w:color w:val="000000" w:themeColor="text1"/>
          <w:sz w:val="26"/>
          <w:szCs w:val="26"/>
        </w:rPr>
      </w:pPr>
      <w:r w:rsidRPr="0059030B">
        <w:rPr>
          <w:rFonts w:ascii="Arial" w:hAnsi="Arial" w:cs="Arial"/>
          <w:color w:val="000000" w:themeColor="text1"/>
          <w:sz w:val="26"/>
          <w:szCs w:val="26"/>
        </w:rPr>
        <w:t xml:space="preserve">       Implementación de capacitaciones de sensibilización con perspectiva infantil a los elementos de la Dirección de Seguridad Pública Municipal, ya que estos son la autoridad de primer contacto con las niñas, niños y adolescentes en situación de riesgo.</w:t>
      </w:r>
    </w:p>
    <w:p w:rsidR="0097317B" w:rsidRDefault="0097317B" w:rsidP="0097317B">
      <w:pPr>
        <w:spacing w:after="0" w:line="360" w:lineRule="auto"/>
        <w:ind w:left="720"/>
        <w:jc w:val="both"/>
        <w:rPr>
          <w:rFonts w:ascii="Arial" w:hAnsi="Arial" w:cs="Arial"/>
          <w:color w:val="000000" w:themeColor="text1"/>
          <w:sz w:val="26"/>
          <w:szCs w:val="26"/>
        </w:rPr>
      </w:pPr>
      <w:r>
        <w:rPr>
          <w:rFonts w:ascii="Arial" w:hAnsi="Arial" w:cs="Arial"/>
          <w:color w:val="000000" w:themeColor="text1"/>
          <w:sz w:val="26"/>
          <w:szCs w:val="26"/>
        </w:rPr>
        <w:t xml:space="preserve">       </w:t>
      </w:r>
      <w:r w:rsidRPr="0059030B">
        <w:rPr>
          <w:rFonts w:ascii="Arial" w:hAnsi="Arial" w:cs="Arial"/>
          <w:color w:val="000000" w:themeColor="text1"/>
          <w:sz w:val="26"/>
          <w:szCs w:val="26"/>
        </w:rPr>
        <w:t xml:space="preserve">Así como impulsar que las actividades a través de desarrollo humano cuenten con la adecuada perspectiva cultural, promoviendo con COEPI la visita de la </w:t>
      </w:r>
      <w:r w:rsidRPr="0059030B">
        <w:rPr>
          <w:rFonts w:ascii="Arial" w:hAnsi="Arial" w:cs="Arial"/>
          <w:color w:val="000000" w:themeColor="text1"/>
          <w:sz w:val="26"/>
          <w:szCs w:val="26"/>
        </w:rPr>
        <w:lastRenderedPageBreak/>
        <w:t>comisionada, permitiéndonos generar una capacitación para sus interventores, ya que es determinante que abordemos a nuestros hermanos de pueblos originarios con la adecuada atención y pertinencia cultural.</w:t>
      </w:r>
    </w:p>
    <w:p w:rsidR="00E042F8" w:rsidRPr="0059030B" w:rsidRDefault="00E042F8" w:rsidP="0097317B">
      <w:pPr>
        <w:spacing w:after="0" w:line="360" w:lineRule="auto"/>
        <w:ind w:left="720"/>
        <w:jc w:val="both"/>
        <w:rPr>
          <w:rFonts w:ascii="Arial" w:hAnsi="Arial" w:cs="Arial"/>
          <w:color w:val="000000" w:themeColor="text1"/>
          <w:sz w:val="26"/>
          <w:szCs w:val="26"/>
        </w:rPr>
      </w:pPr>
    </w:p>
    <w:p w:rsidR="00FF757A" w:rsidRDefault="00FA3FBF" w:rsidP="009604D4">
      <w:pPr>
        <w:spacing w:after="0" w:line="360" w:lineRule="auto"/>
        <w:ind w:left="720"/>
        <w:jc w:val="both"/>
        <w:rPr>
          <w:rFonts w:ascii="Arial" w:hAnsi="Arial" w:cs="Arial"/>
          <w:color w:val="000000" w:themeColor="text1"/>
          <w:sz w:val="26"/>
          <w:szCs w:val="26"/>
        </w:rPr>
      </w:pPr>
      <w:r>
        <w:rPr>
          <w:rFonts w:ascii="Arial" w:hAnsi="Arial" w:cs="Arial"/>
          <w:color w:val="000000" w:themeColor="text1"/>
          <w:sz w:val="26"/>
          <w:szCs w:val="26"/>
        </w:rPr>
        <w:t xml:space="preserve">      Comisionada en atención a la invitación por parte de la hermana ciudad de Pueblo Colorado en Estados Unidos junto con otros compañeros regidores. </w:t>
      </w:r>
    </w:p>
    <w:p w:rsidR="002149EA" w:rsidRDefault="002149EA" w:rsidP="009604D4">
      <w:pPr>
        <w:spacing w:after="0" w:line="360" w:lineRule="auto"/>
        <w:ind w:left="720"/>
        <w:jc w:val="both"/>
        <w:rPr>
          <w:rFonts w:ascii="Arial" w:hAnsi="Arial" w:cs="Arial"/>
          <w:color w:val="000000" w:themeColor="text1"/>
          <w:sz w:val="26"/>
          <w:szCs w:val="26"/>
        </w:rPr>
      </w:pPr>
    </w:p>
    <w:p w:rsidR="00FA3FBF" w:rsidRDefault="002149EA" w:rsidP="009604D4">
      <w:pPr>
        <w:spacing w:after="0" w:line="360" w:lineRule="auto"/>
        <w:ind w:left="720"/>
        <w:jc w:val="both"/>
        <w:rPr>
          <w:rFonts w:ascii="Arial" w:hAnsi="Arial" w:cs="Arial"/>
          <w:color w:val="000000" w:themeColor="text1"/>
          <w:sz w:val="26"/>
          <w:szCs w:val="26"/>
        </w:rPr>
      </w:pPr>
      <w:r>
        <w:rPr>
          <w:rFonts w:ascii="Arial" w:hAnsi="Arial" w:cs="Arial"/>
          <w:color w:val="000000" w:themeColor="text1"/>
          <w:sz w:val="26"/>
          <w:szCs w:val="26"/>
        </w:rPr>
        <w:t xml:space="preserve">      </w:t>
      </w:r>
      <w:r w:rsidR="00FA3FBF">
        <w:rPr>
          <w:rFonts w:ascii="Arial" w:hAnsi="Arial" w:cs="Arial"/>
          <w:color w:val="000000" w:themeColor="text1"/>
          <w:sz w:val="26"/>
          <w:szCs w:val="26"/>
        </w:rPr>
        <w:t>Comisionada en atención a la invitación de</w:t>
      </w:r>
      <w:r>
        <w:rPr>
          <w:rFonts w:ascii="Arial" w:hAnsi="Arial" w:cs="Arial"/>
          <w:color w:val="000000" w:themeColor="text1"/>
          <w:sz w:val="26"/>
          <w:szCs w:val="26"/>
        </w:rPr>
        <w:t>l Programa Juntos para la Prevención de la Violencia de USAID, para conocer el Modelo de Justicia Cívica, su normatividad y lineamientos, este modelo cuyo objetivo es fortalecer los sistemas locales de prevención para un mejor impacto en la prevención y reducción de la violencia y delincuencia, todo esto realizado en la Ciudad</w:t>
      </w:r>
      <w:r w:rsidR="00FA3FBF">
        <w:rPr>
          <w:rFonts w:ascii="Arial" w:hAnsi="Arial" w:cs="Arial"/>
          <w:color w:val="000000" w:themeColor="text1"/>
          <w:sz w:val="26"/>
          <w:szCs w:val="26"/>
        </w:rPr>
        <w:t xml:space="preserve"> de Escobedo, Nuevo León</w:t>
      </w:r>
      <w:r w:rsidR="000561BA">
        <w:rPr>
          <w:rFonts w:ascii="Arial" w:hAnsi="Arial" w:cs="Arial"/>
          <w:color w:val="000000" w:themeColor="text1"/>
          <w:sz w:val="26"/>
          <w:szCs w:val="26"/>
        </w:rPr>
        <w:t>.</w:t>
      </w:r>
    </w:p>
    <w:p w:rsidR="009604D4" w:rsidRPr="0059030B" w:rsidRDefault="009604D4" w:rsidP="009604D4">
      <w:pPr>
        <w:spacing w:after="0" w:line="360" w:lineRule="auto"/>
        <w:ind w:left="720"/>
        <w:jc w:val="both"/>
        <w:rPr>
          <w:rFonts w:ascii="Arial" w:hAnsi="Arial" w:cs="Arial"/>
          <w:color w:val="000000" w:themeColor="text1"/>
          <w:sz w:val="26"/>
          <w:szCs w:val="26"/>
        </w:rPr>
      </w:pPr>
    </w:p>
    <w:p w:rsidR="009604D4" w:rsidRDefault="009604D4" w:rsidP="009604D4">
      <w:pPr>
        <w:spacing w:after="0" w:line="360" w:lineRule="auto"/>
        <w:ind w:left="720"/>
        <w:jc w:val="both"/>
        <w:rPr>
          <w:rFonts w:ascii="Arial" w:hAnsi="Arial" w:cs="Arial"/>
          <w:b/>
          <w:color w:val="000000" w:themeColor="text1"/>
          <w:sz w:val="26"/>
          <w:szCs w:val="26"/>
        </w:rPr>
      </w:pPr>
      <w:r w:rsidRPr="0059030B">
        <w:rPr>
          <w:rFonts w:ascii="Arial" w:hAnsi="Arial" w:cs="Arial"/>
          <w:noProof/>
          <w:color w:val="000000" w:themeColor="text1"/>
          <w:sz w:val="26"/>
          <w:szCs w:val="26"/>
        </w:rPr>
        <w:drawing>
          <wp:anchor distT="0" distB="0" distL="114300" distR="114300" simplePos="0" relativeHeight="251691008" behindDoc="0" locked="0" layoutInCell="1" allowOverlap="1">
            <wp:simplePos x="0" y="0"/>
            <wp:positionH relativeFrom="column">
              <wp:posOffset>2991485</wp:posOffset>
            </wp:positionH>
            <wp:positionV relativeFrom="paragraph">
              <wp:posOffset>147955</wp:posOffset>
            </wp:positionV>
            <wp:extent cx="3338830" cy="1647825"/>
            <wp:effectExtent l="133350" t="133350" r="128270" b="142875"/>
            <wp:wrapThrough wrapText="bothSides">
              <wp:wrapPolygon edited="0">
                <wp:start x="-123" y="-1748"/>
                <wp:lineTo x="-863" y="-1498"/>
                <wp:lineTo x="-863" y="21225"/>
                <wp:lineTo x="-616" y="22474"/>
                <wp:lineTo x="-123" y="23223"/>
                <wp:lineTo x="21567" y="23223"/>
                <wp:lineTo x="22060" y="22474"/>
                <wp:lineTo x="22307" y="18728"/>
                <wp:lineTo x="22307" y="2497"/>
                <wp:lineTo x="21567" y="-1249"/>
                <wp:lineTo x="21567" y="-1748"/>
                <wp:lineTo x="-123" y="-1748"/>
              </wp:wrapPolygon>
            </wp:wrapThrough>
            <wp:docPr id="25" name="Imagen 25" descr="E:\informe2 pic\IMG_5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nforme2 pic\IMG_5328.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2381" b="13592"/>
                    <a:stretch/>
                  </pic:blipFill>
                  <pic:spPr bwMode="auto">
                    <a:xfrm>
                      <a:off x="0" y="0"/>
                      <a:ext cx="3338830" cy="1647825"/>
                    </a:xfrm>
                    <a:prstGeom prst="rect">
                      <a:avLst/>
                    </a:prstGeom>
                    <a:noFill/>
                    <a:ln>
                      <a:noFill/>
                    </a:ln>
                    <a:effectLst>
                      <a:glow rad="127000">
                        <a:schemeClr val="accent1">
                          <a:alpha val="90000"/>
                        </a:schemeClr>
                      </a:glow>
                      <a:softEdge rad="889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604D4">
        <w:rPr>
          <w:rFonts w:ascii="Arial" w:hAnsi="Arial" w:cs="Arial"/>
          <w:b/>
          <w:color w:val="000000" w:themeColor="text1"/>
          <w:sz w:val="26"/>
          <w:szCs w:val="26"/>
        </w:rPr>
        <w:t>1.3.1 PROPUESTAS</w:t>
      </w:r>
    </w:p>
    <w:p w:rsidR="009604D4" w:rsidRDefault="009604D4" w:rsidP="009604D4">
      <w:pPr>
        <w:spacing w:after="0" w:line="360" w:lineRule="auto"/>
        <w:ind w:left="720"/>
        <w:jc w:val="both"/>
        <w:rPr>
          <w:rFonts w:ascii="Arial" w:hAnsi="Arial" w:cs="Arial"/>
          <w:color w:val="000000" w:themeColor="text1"/>
          <w:sz w:val="26"/>
          <w:szCs w:val="26"/>
        </w:rPr>
      </w:pPr>
      <w:r>
        <w:rPr>
          <w:rFonts w:ascii="Arial" w:hAnsi="Arial" w:cs="Arial"/>
          <w:color w:val="000000" w:themeColor="text1"/>
          <w:sz w:val="26"/>
          <w:szCs w:val="26"/>
        </w:rPr>
        <w:t xml:space="preserve"> </w:t>
      </w:r>
    </w:p>
    <w:p w:rsidR="00021771" w:rsidRPr="0059030B" w:rsidRDefault="00021771" w:rsidP="009604D4">
      <w:pPr>
        <w:spacing w:after="0" w:line="360" w:lineRule="auto"/>
        <w:ind w:left="720"/>
        <w:jc w:val="both"/>
        <w:rPr>
          <w:rFonts w:ascii="Arial" w:hAnsi="Arial" w:cs="Arial"/>
          <w:color w:val="000000" w:themeColor="text1"/>
          <w:sz w:val="26"/>
          <w:szCs w:val="26"/>
        </w:rPr>
      </w:pPr>
      <w:r w:rsidRPr="0059030B">
        <w:rPr>
          <w:rFonts w:ascii="Arial" w:hAnsi="Arial" w:cs="Arial"/>
          <w:color w:val="000000" w:themeColor="text1"/>
          <w:sz w:val="26"/>
          <w:szCs w:val="26"/>
        </w:rPr>
        <w:t xml:space="preserve">En pro a las necesidades de transparencia y legalidad en tema cultural del municipio sometí ante Cabildo la </w:t>
      </w:r>
      <w:r w:rsidR="004E2C5F" w:rsidRPr="0059030B">
        <w:rPr>
          <w:rFonts w:ascii="Arial" w:hAnsi="Arial" w:cs="Arial"/>
          <w:color w:val="000000" w:themeColor="text1"/>
          <w:sz w:val="26"/>
          <w:szCs w:val="26"/>
        </w:rPr>
        <w:t xml:space="preserve">Propuesta de Creación del Reglamento del Consejo Editorial del Municipio de Chihuahua, que tiene como objeto normar, regular la </w:t>
      </w:r>
      <w:r w:rsidRPr="0059030B">
        <w:rPr>
          <w:rFonts w:ascii="Arial" w:hAnsi="Arial" w:cs="Arial"/>
          <w:color w:val="000000" w:themeColor="text1"/>
          <w:sz w:val="26"/>
          <w:szCs w:val="26"/>
        </w:rPr>
        <w:t>selección,</w:t>
      </w:r>
      <w:r w:rsidR="004E2C5F" w:rsidRPr="0059030B">
        <w:rPr>
          <w:rFonts w:ascii="Arial" w:hAnsi="Arial" w:cs="Arial"/>
          <w:color w:val="000000" w:themeColor="text1"/>
          <w:sz w:val="26"/>
          <w:szCs w:val="26"/>
        </w:rPr>
        <w:t xml:space="preserve"> impresión, reproducción o divulgación de obras gráficas o impresas de carácter literario, científico, técnico, histórico o cultural</w:t>
      </w:r>
      <w:r w:rsidRPr="0059030B">
        <w:rPr>
          <w:rFonts w:ascii="Arial" w:hAnsi="Arial" w:cs="Arial"/>
          <w:color w:val="000000" w:themeColor="text1"/>
          <w:sz w:val="26"/>
          <w:szCs w:val="26"/>
        </w:rPr>
        <w:t xml:space="preserve">, propuesta dictaminada por la Comisión de Gobernación unida con la Comisión de Cultura, aprobada por unanimidad de votos de las y los integrantes del H. Ayuntamiento. El Consejo es el Órgano Auxiliar del Instituto de Cultura del Municipio que tiene la función de estimular y promover la creación de proyectos editoriales, dar los seguimientos y emitir los acuerdos de la actividad editorial de </w:t>
      </w:r>
      <w:r w:rsidRPr="0059030B">
        <w:rPr>
          <w:rFonts w:ascii="Arial" w:hAnsi="Arial" w:cs="Arial"/>
          <w:color w:val="000000" w:themeColor="text1"/>
          <w:sz w:val="26"/>
          <w:szCs w:val="26"/>
        </w:rPr>
        <w:lastRenderedPageBreak/>
        <w:t xml:space="preserve">las dependencias de la Administración Municipal sobre las publicación de las obra literarias o históricas. </w:t>
      </w:r>
    </w:p>
    <w:p w:rsidR="00021771" w:rsidRPr="0059030B" w:rsidRDefault="00021771" w:rsidP="009604D4">
      <w:pPr>
        <w:spacing w:after="0" w:line="360" w:lineRule="auto"/>
        <w:ind w:left="720"/>
        <w:jc w:val="both"/>
        <w:rPr>
          <w:rFonts w:ascii="Arial" w:hAnsi="Arial" w:cs="Arial"/>
          <w:color w:val="000000" w:themeColor="text1"/>
          <w:sz w:val="26"/>
          <w:szCs w:val="26"/>
        </w:rPr>
      </w:pPr>
      <w:r w:rsidRPr="0059030B">
        <w:rPr>
          <w:rFonts w:ascii="Arial" w:hAnsi="Arial" w:cs="Arial"/>
          <w:color w:val="000000" w:themeColor="text1"/>
          <w:sz w:val="26"/>
          <w:szCs w:val="26"/>
        </w:rPr>
        <w:t xml:space="preserve"> </w:t>
      </w:r>
      <w:r w:rsidR="004E2C5F" w:rsidRPr="0059030B">
        <w:rPr>
          <w:rFonts w:ascii="Arial" w:hAnsi="Arial" w:cs="Arial"/>
          <w:color w:val="000000" w:themeColor="text1"/>
          <w:sz w:val="26"/>
          <w:szCs w:val="26"/>
        </w:rPr>
        <w:t xml:space="preserve"> </w:t>
      </w:r>
    </w:p>
    <w:p w:rsidR="000A7670" w:rsidRPr="0059030B" w:rsidRDefault="00B310E5" w:rsidP="009604D4">
      <w:pPr>
        <w:spacing w:after="0" w:line="360" w:lineRule="auto"/>
        <w:ind w:left="720"/>
        <w:jc w:val="both"/>
        <w:rPr>
          <w:rFonts w:ascii="Arial" w:hAnsi="Arial" w:cs="Arial"/>
          <w:noProof/>
          <w:color w:val="000000" w:themeColor="text1"/>
          <w:sz w:val="26"/>
          <w:szCs w:val="26"/>
        </w:rPr>
      </w:pPr>
      <w:r w:rsidRPr="0059030B">
        <w:rPr>
          <w:rFonts w:ascii="Arial" w:hAnsi="Arial" w:cs="Arial"/>
          <w:color w:val="000000" w:themeColor="text1"/>
          <w:sz w:val="26"/>
          <w:szCs w:val="26"/>
        </w:rPr>
        <w:t>D</w:t>
      </w:r>
      <w:r w:rsidR="004050DB" w:rsidRPr="0059030B">
        <w:rPr>
          <w:rFonts w:ascii="Arial" w:hAnsi="Arial" w:cs="Arial"/>
          <w:color w:val="000000" w:themeColor="text1"/>
          <w:sz w:val="26"/>
          <w:szCs w:val="26"/>
        </w:rPr>
        <w:t>entro d</w:t>
      </w:r>
      <w:r w:rsidRPr="0059030B">
        <w:rPr>
          <w:rFonts w:ascii="Arial" w:hAnsi="Arial" w:cs="Arial"/>
          <w:color w:val="000000" w:themeColor="text1"/>
          <w:sz w:val="26"/>
          <w:szCs w:val="26"/>
        </w:rPr>
        <w:t xml:space="preserve">e </w:t>
      </w:r>
      <w:r w:rsidR="004050DB" w:rsidRPr="0059030B">
        <w:rPr>
          <w:rFonts w:ascii="Arial" w:hAnsi="Arial" w:cs="Arial"/>
          <w:color w:val="000000" w:themeColor="text1"/>
          <w:sz w:val="26"/>
          <w:szCs w:val="26"/>
        </w:rPr>
        <w:t xml:space="preserve">la Comisión de Cultura unida con la Comisión de Gobernación, de </w:t>
      </w:r>
      <w:r w:rsidRPr="0059030B">
        <w:rPr>
          <w:rFonts w:ascii="Arial" w:hAnsi="Arial" w:cs="Arial"/>
          <w:color w:val="000000" w:themeColor="text1"/>
          <w:sz w:val="26"/>
          <w:szCs w:val="26"/>
        </w:rPr>
        <w:t xml:space="preserve">manera pertinente se analizó y estudio la propuesta relativa a la modificación al Acuerdo de Creación del Instituto de Cultura del Municipio para que se ampliará o incluyera un mayor número de consejeros en el Consejo Municipal de Cultura, máximo órgano del instituto, tomando por decisión unánime  </w:t>
      </w:r>
      <w:r w:rsidR="004050DB" w:rsidRPr="0059030B">
        <w:rPr>
          <w:rFonts w:ascii="Arial" w:hAnsi="Arial" w:cs="Arial"/>
          <w:color w:val="000000" w:themeColor="text1"/>
          <w:sz w:val="26"/>
          <w:szCs w:val="26"/>
        </w:rPr>
        <w:t>de las y los integrantes de dichas comisiones, un atento y respetuoso exhorto al Consejo de Cultura,</w:t>
      </w:r>
      <w:r w:rsidR="00021771" w:rsidRPr="0059030B">
        <w:rPr>
          <w:rFonts w:ascii="Arial" w:hAnsi="Arial" w:cs="Arial"/>
          <w:color w:val="000000" w:themeColor="text1"/>
          <w:sz w:val="26"/>
          <w:szCs w:val="26"/>
        </w:rPr>
        <w:t xml:space="preserve"> que </w:t>
      </w:r>
      <w:r w:rsidR="004050DB" w:rsidRPr="0059030B">
        <w:rPr>
          <w:rFonts w:ascii="Arial" w:hAnsi="Arial" w:cs="Arial"/>
          <w:color w:val="000000" w:themeColor="text1"/>
          <w:sz w:val="26"/>
          <w:szCs w:val="26"/>
        </w:rPr>
        <w:t xml:space="preserve">con las facultades </w:t>
      </w:r>
      <w:r w:rsidR="00021771" w:rsidRPr="0059030B">
        <w:rPr>
          <w:rFonts w:ascii="Arial" w:hAnsi="Arial" w:cs="Arial"/>
          <w:color w:val="000000" w:themeColor="text1"/>
          <w:sz w:val="26"/>
          <w:szCs w:val="26"/>
        </w:rPr>
        <w:t>y atribuciones que le confiere el</w:t>
      </w:r>
      <w:r w:rsidR="004050DB" w:rsidRPr="0059030B">
        <w:rPr>
          <w:rFonts w:ascii="Arial" w:hAnsi="Arial" w:cs="Arial"/>
          <w:color w:val="000000" w:themeColor="text1"/>
          <w:sz w:val="26"/>
          <w:szCs w:val="26"/>
        </w:rPr>
        <w:t xml:space="preserve"> Acuerdo de creación</w:t>
      </w:r>
      <w:r w:rsidR="00FB7B26" w:rsidRPr="0059030B">
        <w:rPr>
          <w:rFonts w:ascii="Arial" w:hAnsi="Arial" w:cs="Arial"/>
          <w:color w:val="000000" w:themeColor="text1"/>
          <w:sz w:val="26"/>
          <w:szCs w:val="26"/>
        </w:rPr>
        <w:t xml:space="preserve"> considere</w:t>
      </w:r>
      <w:r w:rsidR="004050DB" w:rsidRPr="0059030B">
        <w:rPr>
          <w:rFonts w:ascii="Arial" w:hAnsi="Arial" w:cs="Arial"/>
          <w:color w:val="000000" w:themeColor="text1"/>
          <w:sz w:val="26"/>
          <w:szCs w:val="26"/>
        </w:rPr>
        <w:t xml:space="preserve"> la integración</w:t>
      </w:r>
      <w:r w:rsidR="00021771" w:rsidRPr="0059030B">
        <w:rPr>
          <w:rFonts w:ascii="Arial" w:hAnsi="Arial" w:cs="Arial"/>
          <w:color w:val="000000" w:themeColor="text1"/>
          <w:sz w:val="26"/>
          <w:szCs w:val="26"/>
        </w:rPr>
        <w:t xml:space="preserve"> de más consejeros a su consejo.</w:t>
      </w:r>
      <w:r w:rsidR="004050DB" w:rsidRPr="0059030B">
        <w:rPr>
          <w:rFonts w:ascii="Arial" w:hAnsi="Arial" w:cs="Arial"/>
          <w:color w:val="000000" w:themeColor="text1"/>
          <w:sz w:val="26"/>
          <w:szCs w:val="26"/>
        </w:rPr>
        <w:t xml:space="preserve">  </w:t>
      </w:r>
    </w:p>
    <w:p w:rsidR="00B310E5" w:rsidRPr="0059030B" w:rsidRDefault="00B310E5" w:rsidP="009604D4">
      <w:pPr>
        <w:spacing w:after="0" w:line="360" w:lineRule="auto"/>
        <w:ind w:left="720"/>
        <w:jc w:val="both"/>
        <w:rPr>
          <w:rFonts w:ascii="Arial" w:hAnsi="Arial" w:cs="Arial"/>
          <w:color w:val="000000" w:themeColor="text1"/>
          <w:sz w:val="26"/>
          <w:szCs w:val="26"/>
        </w:rPr>
      </w:pPr>
    </w:p>
    <w:p w:rsidR="00C14DCF" w:rsidRPr="0059030B" w:rsidRDefault="00A02CB7" w:rsidP="009604D4">
      <w:pPr>
        <w:spacing w:after="0" w:line="360" w:lineRule="auto"/>
        <w:ind w:left="720"/>
        <w:jc w:val="both"/>
        <w:rPr>
          <w:rFonts w:ascii="Arial" w:eastAsia="Times New Roman" w:hAnsi="Arial" w:cs="Arial"/>
          <w:color w:val="000000" w:themeColor="text1"/>
          <w:sz w:val="26"/>
          <w:szCs w:val="26"/>
        </w:rPr>
      </w:pPr>
      <w:r w:rsidRPr="0059030B">
        <w:rPr>
          <w:rFonts w:ascii="Arial" w:hAnsi="Arial" w:cs="Arial"/>
          <w:color w:val="000000" w:themeColor="text1"/>
          <w:sz w:val="26"/>
          <w:szCs w:val="26"/>
        </w:rPr>
        <w:t xml:space="preserve">    </w:t>
      </w:r>
      <w:r w:rsidR="00021771" w:rsidRPr="0059030B">
        <w:rPr>
          <w:rFonts w:ascii="Arial" w:hAnsi="Arial" w:cs="Arial"/>
          <w:color w:val="000000" w:themeColor="text1"/>
          <w:sz w:val="26"/>
          <w:szCs w:val="26"/>
        </w:rPr>
        <w:t xml:space="preserve">También </w:t>
      </w:r>
      <w:r w:rsidRPr="0059030B">
        <w:rPr>
          <w:rFonts w:ascii="Arial" w:hAnsi="Arial" w:cs="Arial"/>
          <w:color w:val="000000" w:themeColor="text1"/>
          <w:sz w:val="26"/>
          <w:szCs w:val="26"/>
        </w:rPr>
        <w:t>propuse ante cabildo</w:t>
      </w:r>
      <w:r w:rsidR="00021771" w:rsidRPr="0059030B">
        <w:rPr>
          <w:rFonts w:ascii="Arial" w:hAnsi="Arial" w:cs="Arial"/>
          <w:color w:val="000000" w:themeColor="text1"/>
          <w:sz w:val="26"/>
          <w:szCs w:val="26"/>
        </w:rPr>
        <w:t xml:space="preserve"> la </w:t>
      </w:r>
      <w:r w:rsidR="004050DB" w:rsidRPr="0059030B">
        <w:rPr>
          <w:rFonts w:ascii="Arial" w:hAnsi="Arial" w:cs="Arial"/>
          <w:color w:val="000000" w:themeColor="text1"/>
          <w:sz w:val="26"/>
          <w:szCs w:val="26"/>
        </w:rPr>
        <w:t>modificación</w:t>
      </w:r>
      <w:r w:rsidR="00FB7B26" w:rsidRPr="0059030B">
        <w:rPr>
          <w:rFonts w:ascii="Arial" w:hAnsi="Arial" w:cs="Arial"/>
          <w:color w:val="000000" w:themeColor="text1"/>
          <w:sz w:val="26"/>
          <w:szCs w:val="26"/>
        </w:rPr>
        <w:t xml:space="preserve"> al A</w:t>
      </w:r>
      <w:r w:rsidR="004050DB" w:rsidRPr="0059030B">
        <w:rPr>
          <w:rFonts w:ascii="Arial" w:hAnsi="Arial" w:cs="Arial"/>
          <w:color w:val="000000" w:themeColor="text1"/>
          <w:sz w:val="26"/>
          <w:szCs w:val="26"/>
        </w:rPr>
        <w:t xml:space="preserve">cuerdo de </w:t>
      </w:r>
      <w:r w:rsidR="00FB7B26" w:rsidRPr="0059030B">
        <w:rPr>
          <w:rFonts w:ascii="Arial" w:hAnsi="Arial" w:cs="Arial"/>
          <w:color w:val="000000" w:themeColor="text1"/>
          <w:sz w:val="26"/>
          <w:szCs w:val="26"/>
        </w:rPr>
        <w:t>C</w:t>
      </w:r>
      <w:r w:rsidR="004050DB" w:rsidRPr="0059030B">
        <w:rPr>
          <w:rFonts w:ascii="Arial" w:hAnsi="Arial" w:cs="Arial"/>
          <w:color w:val="000000" w:themeColor="text1"/>
          <w:sz w:val="26"/>
          <w:szCs w:val="26"/>
        </w:rPr>
        <w:t>reación relativa a</w:t>
      </w:r>
      <w:r w:rsidR="00021771" w:rsidRPr="0059030B">
        <w:rPr>
          <w:rFonts w:ascii="Arial" w:hAnsi="Arial" w:cs="Arial"/>
          <w:color w:val="000000" w:themeColor="text1"/>
          <w:sz w:val="26"/>
          <w:szCs w:val="26"/>
        </w:rPr>
        <w:t xml:space="preserve"> fortalecer jurídicamente </w:t>
      </w:r>
      <w:r w:rsidR="000A7670" w:rsidRPr="0059030B">
        <w:rPr>
          <w:rFonts w:ascii="Arial" w:hAnsi="Arial" w:cs="Arial"/>
          <w:color w:val="000000" w:themeColor="text1"/>
          <w:sz w:val="26"/>
          <w:szCs w:val="26"/>
        </w:rPr>
        <w:t xml:space="preserve">el Fondo Municipal para Artistas y Creadores por sus siglas FOMAC, por medio del cual se estimula las actividades de las y los artistas en sus diferentes categorías, eficientando la transparencia en las decisiones de elección a las y los artistas ganadores, así como elevándolo a ser único en su tipo a nivel municipal, estatal y nacional.   </w:t>
      </w:r>
    </w:p>
    <w:p w:rsidR="000A7670" w:rsidRPr="0059030B" w:rsidRDefault="000A7670" w:rsidP="009604D4">
      <w:pPr>
        <w:spacing w:after="0" w:line="360" w:lineRule="auto"/>
        <w:ind w:left="720"/>
        <w:jc w:val="both"/>
        <w:rPr>
          <w:rFonts w:ascii="Arial" w:eastAsia="Times New Roman" w:hAnsi="Arial" w:cs="Arial"/>
          <w:color w:val="000000" w:themeColor="text1"/>
          <w:sz w:val="26"/>
          <w:szCs w:val="26"/>
        </w:rPr>
      </w:pPr>
    </w:p>
    <w:p w:rsidR="00A02CB7" w:rsidRPr="0059030B" w:rsidRDefault="00C17406" w:rsidP="009604D4">
      <w:pPr>
        <w:spacing w:after="0" w:line="360" w:lineRule="auto"/>
        <w:ind w:left="720"/>
        <w:jc w:val="both"/>
        <w:rPr>
          <w:rFonts w:ascii="Arial" w:hAnsi="Arial" w:cs="Arial"/>
          <w:color w:val="000000" w:themeColor="text1"/>
          <w:sz w:val="26"/>
          <w:szCs w:val="26"/>
        </w:rPr>
      </w:pPr>
      <w:r w:rsidRPr="00C17406">
        <w:rPr>
          <w:rFonts w:ascii="Arial" w:hAnsi="Arial" w:cs="Arial"/>
          <w:noProof/>
          <w:color w:val="000000" w:themeColor="text1"/>
          <w:sz w:val="26"/>
          <w:szCs w:val="26"/>
        </w:rPr>
        <w:drawing>
          <wp:anchor distT="0" distB="0" distL="114300" distR="114300" simplePos="0" relativeHeight="251695104" behindDoc="0" locked="0" layoutInCell="1" allowOverlap="1">
            <wp:simplePos x="0" y="0"/>
            <wp:positionH relativeFrom="margin">
              <wp:align>right</wp:align>
            </wp:positionH>
            <wp:positionV relativeFrom="paragraph">
              <wp:posOffset>282575</wp:posOffset>
            </wp:positionV>
            <wp:extent cx="2307590" cy="1535430"/>
            <wp:effectExtent l="0" t="0" r="0" b="7620"/>
            <wp:wrapThrough wrapText="bothSides">
              <wp:wrapPolygon edited="0">
                <wp:start x="178" y="0"/>
                <wp:lineTo x="0" y="804"/>
                <wp:lineTo x="0" y="21171"/>
                <wp:lineTo x="178" y="21439"/>
                <wp:lineTo x="21220" y="21439"/>
                <wp:lineTo x="21398" y="21171"/>
                <wp:lineTo x="21398" y="804"/>
                <wp:lineTo x="21220" y="0"/>
                <wp:lineTo x="178" y="0"/>
              </wp:wrapPolygon>
            </wp:wrapThrough>
            <wp:docPr id="26" name="Imagen 26" descr="C:\Users\Irma Liliana\Desktop\DEL CELULAR A LAP06 DE AGS\IMG-20180802-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rma Liliana\Desktop\DEL CELULAR A LAP06 DE AGS\IMG-20180802-WA0027.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7401" b="23216"/>
                    <a:stretch/>
                  </pic:blipFill>
                  <pic:spPr bwMode="auto">
                    <a:xfrm>
                      <a:off x="0" y="0"/>
                      <a:ext cx="2307590" cy="1535430"/>
                    </a:xfrm>
                    <a:prstGeom prst="rect">
                      <a:avLst/>
                    </a:prstGeom>
                    <a:noFill/>
                    <a:ln>
                      <a:noFill/>
                    </a:ln>
                    <a:effectLst>
                      <a:softEdge rad="762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0DB" w:rsidRPr="0059030B">
        <w:rPr>
          <w:rFonts w:ascii="Arial" w:hAnsi="Arial" w:cs="Arial"/>
          <w:color w:val="000000" w:themeColor="text1"/>
          <w:sz w:val="26"/>
          <w:szCs w:val="26"/>
        </w:rPr>
        <w:t xml:space="preserve">Propuesta de homologación de </w:t>
      </w:r>
      <w:r w:rsidR="00A02CB7" w:rsidRPr="0059030B">
        <w:rPr>
          <w:rFonts w:ascii="Arial" w:hAnsi="Arial" w:cs="Arial"/>
          <w:color w:val="000000" w:themeColor="text1"/>
          <w:sz w:val="26"/>
          <w:szCs w:val="26"/>
        </w:rPr>
        <w:t xml:space="preserve">las </w:t>
      </w:r>
      <w:r w:rsidR="004050DB" w:rsidRPr="0059030B">
        <w:rPr>
          <w:rFonts w:ascii="Arial" w:hAnsi="Arial" w:cs="Arial"/>
          <w:color w:val="000000" w:themeColor="text1"/>
          <w:sz w:val="26"/>
          <w:szCs w:val="26"/>
        </w:rPr>
        <w:t>dependencias</w:t>
      </w:r>
      <w:r w:rsidR="00A02CB7" w:rsidRPr="0059030B">
        <w:rPr>
          <w:rFonts w:ascii="Arial" w:hAnsi="Arial" w:cs="Arial"/>
          <w:color w:val="000000" w:themeColor="text1"/>
          <w:sz w:val="26"/>
          <w:szCs w:val="26"/>
        </w:rPr>
        <w:t xml:space="preserve"> municipales y estatales actuales en el ordenamiento municipal para el Instituto de Cultura del Municipio, cuidando siempre que la norma jurídica sea de interpretación clara y precisa.</w:t>
      </w:r>
    </w:p>
    <w:p w:rsidR="009604D4" w:rsidRDefault="009604D4" w:rsidP="009604D4">
      <w:pPr>
        <w:spacing w:after="0" w:line="360" w:lineRule="auto"/>
        <w:ind w:left="720"/>
        <w:jc w:val="both"/>
        <w:rPr>
          <w:rFonts w:ascii="Arial" w:hAnsi="Arial" w:cs="Arial"/>
          <w:color w:val="000000" w:themeColor="text1"/>
          <w:sz w:val="26"/>
          <w:szCs w:val="26"/>
          <w:vertAlign w:val="superscript"/>
        </w:rPr>
      </w:pPr>
    </w:p>
    <w:p w:rsidR="009604D4" w:rsidRDefault="009604D4" w:rsidP="009604D4">
      <w:pPr>
        <w:spacing w:after="0" w:line="360" w:lineRule="auto"/>
        <w:ind w:left="720"/>
        <w:jc w:val="both"/>
        <w:rPr>
          <w:rFonts w:ascii="Arial" w:hAnsi="Arial" w:cs="Arial"/>
          <w:color w:val="000000" w:themeColor="text1"/>
          <w:sz w:val="26"/>
          <w:szCs w:val="26"/>
          <w:vertAlign w:val="superscript"/>
        </w:rPr>
      </w:pPr>
    </w:p>
    <w:p w:rsidR="009604D4" w:rsidRPr="009604D4" w:rsidRDefault="009604D4" w:rsidP="009604D4">
      <w:pPr>
        <w:spacing w:after="0" w:line="360" w:lineRule="auto"/>
        <w:ind w:left="720"/>
        <w:jc w:val="both"/>
        <w:rPr>
          <w:rFonts w:ascii="Arial" w:hAnsi="Arial" w:cs="Arial"/>
          <w:b/>
          <w:color w:val="000000" w:themeColor="text1"/>
          <w:sz w:val="28"/>
          <w:szCs w:val="26"/>
        </w:rPr>
      </w:pPr>
      <w:r>
        <w:rPr>
          <w:rFonts w:ascii="Arial" w:hAnsi="Arial" w:cs="Arial"/>
          <w:b/>
          <w:color w:val="000000" w:themeColor="text1"/>
          <w:sz w:val="28"/>
          <w:szCs w:val="26"/>
        </w:rPr>
        <w:t>1.3.2 DICTAMENES</w:t>
      </w:r>
    </w:p>
    <w:p w:rsidR="000561BA" w:rsidRDefault="000561BA" w:rsidP="009604D4">
      <w:pPr>
        <w:spacing w:after="0" w:line="360" w:lineRule="auto"/>
        <w:ind w:left="720"/>
        <w:jc w:val="both"/>
        <w:rPr>
          <w:rFonts w:ascii="Arial" w:hAnsi="Arial" w:cs="Arial"/>
          <w:color w:val="000000" w:themeColor="text1"/>
          <w:sz w:val="26"/>
          <w:szCs w:val="26"/>
        </w:rPr>
      </w:pPr>
      <w:r>
        <w:rPr>
          <w:rFonts w:ascii="Arial" w:hAnsi="Arial" w:cs="Arial"/>
          <w:color w:val="000000" w:themeColor="text1"/>
          <w:sz w:val="26"/>
          <w:szCs w:val="26"/>
        </w:rPr>
        <w:t>1.- Dictamen de la Propuesta de Creación del Reglamento del Consejo Editorial del Municipio de Chihuahua.</w:t>
      </w:r>
    </w:p>
    <w:p w:rsidR="000561BA" w:rsidRDefault="000561BA" w:rsidP="009604D4">
      <w:pPr>
        <w:spacing w:after="0" w:line="360" w:lineRule="auto"/>
        <w:ind w:left="720"/>
        <w:jc w:val="both"/>
        <w:rPr>
          <w:rFonts w:ascii="Arial" w:hAnsi="Arial" w:cs="Arial"/>
          <w:color w:val="000000" w:themeColor="text1"/>
          <w:sz w:val="26"/>
          <w:szCs w:val="26"/>
        </w:rPr>
      </w:pPr>
      <w:r>
        <w:rPr>
          <w:rFonts w:ascii="Arial" w:hAnsi="Arial" w:cs="Arial"/>
          <w:color w:val="000000" w:themeColor="text1"/>
          <w:sz w:val="26"/>
          <w:szCs w:val="26"/>
        </w:rPr>
        <w:lastRenderedPageBreak/>
        <w:t>2.- Dictamen para la modificación del Acuerdo de Creación del Instituto de Cultura del Municipio, respecto a la Creación del Fondo Municipal para Artistas y Creadores.</w:t>
      </w:r>
    </w:p>
    <w:p w:rsidR="000561BA" w:rsidRDefault="000561BA" w:rsidP="009604D4">
      <w:pPr>
        <w:spacing w:after="0" w:line="360" w:lineRule="auto"/>
        <w:ind w:left="720"/>
        <w:jc w:val="both"/>
        <w:rPr>
          <w:rFonts w:ascii="Arial" w:hAnsi="Arial" w:cs="Arial"/>
          <w:color w:val="000000" w:themeColor="text1"/>
          <w:sz w:val="26"/>
          <w:szCs w:val="26"/>
        </w:rPr>
      </w:pPr>
      <w:r>
        <w:rPr>
          <w:rFonts w:ascii="Arial" w:hAnsi="Arial" w:cs="Arial"/>
          <w:color w:val="000000" w:themeColor="text1"/>
          <w:sz w:val="26"/>
          <w:szCs w:val="26"/>
        </w:rPr>
        <w:t xml:space="preserve">3.- Dictamen para la modificación al Acuerdo de Creación y el Estatuto Orgánico, ambos del Instituto de Cultura del Municipio, relativo a la homologación de dependencias municipales y estatales </w:t>
      </w:r>
    </w:p>
    <w:p w:rsidR="00C17406" w:rsidRDefault="000561BA" w:rsidP="009604D4">
      <w:pPr>
        <w:spacing w:after="0" w:line="360" w:lineRule="auto"/>
        <w:ind w:left="720"/>
        <w:jc w:val="both"/>
        <w:rPr>
          <w:rFonts w:ascii="Arial" w:hAnsi="Arial" w:cs="Arial"/>
          <w:noProof/>
          <w:color w:val="000000" w:themeColor="text1"/>
          <w:sz w:val="26"/>
          <w:szCs w:val="26"/>
        </w:rPr>
      </w:pPr>
      <w:r>
        <w:rPr>
          <w:rFonts w:ascii="Arial" w:hAnsi="Arial" w:cs="Arial"/>
          <w:color w:val="000000" w:themeColor="text1"/>
          <w:sz w:val="26"/>
          <w:szCs w:val="26"/>
        </w:rPr>
        <w:t>Dictámenes aprobado</w:t>
      </w:r>
      <w:r w:rsidR="00A02CB7" w:rsidRPr="0059030B">
        <w:rPr>
          <w:rFonts w:ascii="Arial" w:hAnsi="Arial" w:cs="Arial"/>
          <w:color w:val="000000" w:themeColor="text1"/>
          <w:sz w:val="26"/>
          <w:szCs w:val="26"/>
        </w:rPr>
        <w:t>s por unanimidad de las y los integrantes de Honorable Ayuntamiento y publicadas en las Gaceta Oficial del Municipio. [www.municipiochihuahua.gob.mx/Gacetas].</w:t>
      </w:r>
      <w:r w:rsidR="00C17406" w:rsidRPr="00C1740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A02CB7" w:rsidRDefault="00A02CB7" w:rsidP="009604D4">
      <w:pPr>
        <w:spacing w:after="0" w:line="360" w:lineRule="auto"/>
        <w:ind w:left="720"/>
        <w:jc w:val="both"/>
        <w:rPr>
          <w:rFonts w:ascii="Arial" w:hAnsi="Arial" w:cs="Arial"/>
          <w:color w:val="000000" w:themeColor="text1"/>
          <w:sz w:val="26"/>
          <w:szCs w:val="26"/>
        </w:rPr>
      </w:pPr>
    </w:p>
    <w:p w:rsidR="00E273BA" w:rsidRDefault="000561BA" w:rsidP="009604D4">
      <w:pPr>
        <w:spacing w:after="0" w:line="360" w:lineRule="auto"/>
        <w:ind w:left="720"/>
        <w:jc w:val="both"/>
        <w:rPr>
          <w:rFonts w:ascii="Arial" w:hAnsi="Arial" w:cs="Arial"/>
          <w:color w:val="000000" w:themeColor="text1"/>
          <w:sz w:val="26"/>
          <w:szCs w:val="26"/>
        </w:rPr>
      </w:pPr>
      <w:r>
        <w:rPr>
          <w:rFonts w:ascii="Arial" w:hAnsi="Arial" w:cs="Arial"/>
          <w:b/>
          <w:color w:val="000000" w:themeColor="text1"/>
          <w:sz w:val="26"/>
          <w:szCs w:val="26"/>
        </w:rPr>
        <w:t>1</w:t>
      </w:r>
      <w:r w:rsidR="009604D4" w:rsidRPr="00E273BA">
        <w:rPr>
          <w:rFonts w:ascii="Arial" w:hAnsi="Arial" w:cs="Arial"/>
          <w:b/>
          <w:color w:val="000000" w:themeColor="text1"/>
          <w:sz w:val="26"/>
          <w:szCs w:val="26"/>
        </w:rPr>
        <w:t xml:space="preserve">.3.4 </w:t>
      </w:r>
      <w:r w:rsidR="00E273BA" w:rsidRPr="00E273BA">
        <w:rPr>
          <w:rFonts w:ascii="Arial" w:hAnsi="Arial" w:cs="Arial"/>
          <w:b/>
          <w:color w:val="000000" w:themeColor="text1"/>
          <w:sz w:val="26"/>
          <w:szCs w:val="26"/>
        </w:rPr>
        <w:t xml:space="preserve">ASUNTOS </w:t>
      </w:r>
      <w:r w:rsidR="00E273BA">
        <w:rPr>
          <w:rFonts w:ascii="Arial" w:hAnsi="Arial" w:cs="Arial"/>
          <w:b/>
          <w:color w:val="000000" w:themeColor="text1"/>
          <w:sz w:val="26"/>
          <w:szCs w:val="26"/>
        </w:rPr>
        <w:t>TURNADO</w:t>
      </w:r>
      <w:r w:rsidR="009604D4" w:rsidRPr="00E273BA">
        <w:rPr>
          <w:rFonts w:ascii="Arial" w:hAnsi="Arial" w:cs="Arial"/>
          <w:b/>
          <w:color w:val="000000" w:themeColor="text1"/>
          <w:sz w:val="26"/>
          <w:szCs w:val="26"/>
        </w:rPr>
        <w:t>S</w:t>
      </w:r>
      <w:r w:rsidR="009604D4">
        <w:rPr>
          <w:rFonts w:ascii="Arial" w:hAnsi="Arial" w:cs="Arial"/>
          <w:color w:val="000000" w:themeColor="text1"/>
          <w:sz w:val="26"/>
          <w:szCs w:val="26"/>
        </w:rPr>
        <w:t xml:space="preserve"> </w:t>
      </w:r>
    </w:p>
    <w:p w:rsidR="004050DB" w:rsidRPr="0059030B" w:rsidRDefault="00EB2E7C" w:rsidP="009604D4">
      <w:pPr>
        <w:spacing w:after="0" w:line="360" w:lineRule="auto"/>
        <w:ind w:left="720"/>
        <w:jc w:val="both"/>
        <w:rPr>
          <w:rFonts w:ascii="Arial" w:hAnsi="Arial" w:cs="Arial"/>
          <w:color w:val="000000" w:themeColor="text1"/>
          <w:sz w:val="26"/>
          <w:szCs w:val="26"/>
        </w:rPr>
      </w:pPr>
      <w:r w:rsidRPr="0059030B">
        <w:rPr>
          <w:rFonts w:ascii="Arial" w:hAnsi="Arial" w:cs="Arial"/>
          <w:color w:val="000000" w:themeColor="text1"/>
          <w:sz w:val="26"/>
          <w:szCs w:val="26"/>
        </w:rPr>
        <w:t>Propuesta Museo Sebastián:</w:t>
      </w:r>
    </w:p>
    <w:p w:rsidR="004050DB" w:rsidRPr="0059030B" w:rsidRDefault="00E273BA" w:rsidP="00E273BA">
      <w:pPr>
        <w:spacing w:after="0" w:line="360" w:lineRule="auto"/>
        <w:ind w:left="720"/>
        <w:jc w:val="both"/>
        <w:rPr>
          <w:rFonts w:ascii="Arial" w:hAnsi="Arial" w:cs="Arial"/>
          <w:color w:val="000000" w:themeColor="text1"/>
          <w:sz w:val="26"/>
          <w:szCs w:val="26"/>
        </w:rPr>
      </w:pPr>
      <w:r w:rsidRPr="0059030B">
        <w:rPr>
          <w:rFonts w:ascii="Arial" w:hAnsi="Arial" w:cs="Arial"/>
          <w:noProof/>
          <w:color w:val="000000" w:themeColor="text1"/>
          <w:sz w:val="26"/>
          <w:szCs w:val="26"/>
        </w:rPr>
        <w:drawing>
          <wp:anchor distT="0" distB="0" distL="114300" distR="114300" simplePos="0" relativeHeight="251688960" behindDoc="0" locked="0" layoutInCell="1" allowOverlap="1">
            <wp:simplePos x="0" y="0"/>
            <wp:positionH relativeFrom="margin">
              <wp:posOffset>3511786</wp:posOffset>
            </wp:positionH>
            <wp:positionV relativeFrom="paragraph">
              <wp:posOffset>239882</wp:posOffset>
            </wp:positionV>
            <wp:extent cx="3157220" cy="2858770"/>
            <wp:effectExtent l="0" t="0" r="5080" b="0"/>
            <wp:wrapThrough wrapText="bothSides">
              <wp:wrapPolygon edited="0">
                <wp:start x="782" y="0"/>
                <wp:lineTo x="261" y="576"/>
                <wp:lineTo x="0" y="1295"/>
                <wp:lineTo x="0" y="19719"/>
                <wp:lineTo x="130" y="20871"/>
                <wp:lineTo x="782" y="21446"/>
                <wp:lineTo x="20722" y="21446"/>
                <wp:lineTo x="21374" y="20871"/>
                <wp:lineTo x="21504" y="19719"/>
                <wp:lineTo x="21504" y="1295"/>
                <wp:lineTo x="21244" y="576"/>
                <wp:lineTo x="20722" y="0"/>
                <wp:lineTo x="782" y="0"/>
              </wp:wrapPolygon>
            </wp:wrapThrough>
            <wp:docPr id="20" name="Imagen 20" descr="E:\Lili\Cabild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Lili\Cabildo2.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32795"/>
                    <a:stretch/>
                  </pic:blipFill>
                  <pic:spPr bwMode="auto">
                    <a:xfrm>
                      <a:off x="0" y="0"/>
                      <a:ext cx="3157220" cy="2858770"/>
                    </a:xfrm>
                    <a:prstGeom prst="rect">
                      <a:avLst/>
                    </a:prstGeom>
                    <a:noFill/>
                    <a:ln>
                      <a:noFill/>
                    </a:ln>
                    <a:effectLst>
                      <a:softEdge rad="1651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09E1" w:rsidRPr="0059030B">
        <w:rPr>
          <w:rFonts w:ascii="Arial" w:hAnsi="Arial" w:cs="Arial"/>
          <w:color w:val="000000" w:themeColor="text1"/>
          <w:sz w:val="26"/>
          <w:szCs w:val="26"/>
        </w:rPr>
        <w:t xml:space="preserve">Tomando en cuenta lo establecido en la Ley General de Cultura y los Derechos Culturales, que las autoridades de los tres órdenes de gobierno deben tomar decisiones con el propósito de conferirle a las políticas públicas sustentabilidad, inclusión y cohesión social con base a criterio de pertinencia, oportunidad calidad y disponibilidad, garantizando el ejercicio de los derechos culturales, así como el fomento de proyectos artísticos y culturales a los artistas y creadores del municipio y por todo el impacto que genera en la ciudadanía el que la cultura esté al alcance de todas las personas desde las edades etarias hasta los adultos mayores </w:t>
      </w:r>
      <w:r w:rsidR="00EB2E7C" w:rsidRPr="0059030B">
        <w:rPr>
          <w:rFonts w:ascii="Arial" w:hAnsi="Arial" w:cs="Arial"/>
          <w:color w:val="000000" w:themeColor="text1"/>
          <w:sz w:val="26"/>
          <w:szCs w:val="26"/>
        </w:rPr>
        <w:t xml:space="preserve">sometí a consideración del Honorable ayuntamiento la </w:t>
      </w:r>
      <w:r w:rsidR="004050DB" w:rsidRPr="0059030B">
        <w:rPr>
          <w:rFonts w:ascii="Arial" w:hAnsi="Arial" w:cs="Arial"/>
          <w:color w:val="000000" w:themeColor="text1"/>
          <w:sz w:val="26"/>
          <w:szCs w:val="26"/>
        </w:rPr>
        <w:t xml:space="preserve">Propuesta </w:t>
      </w:r>
      <w:r w:rsidR="00EF562D" w:rsidRPr="0059030B">
        <w:rPr>
          <w:rFonts w:ascii="Arial" w:hAnsi="Arial" w:cs="Arial"/>
          <w:color w:val="000000" w:themeColor="text1"/>
          <w:sz w:val="26"/>
          <w:szCs w:val="26"/>
        </w:rPr>
        <w:t xml:space="preserve">relativa a la modificación de denominación  al inmueble denominado </w:t>
      </w:r>
      <w:r w:rsidR="00EB2E7C" w:rsidRPr="0059030B">
        <w:rPr>
          <w:rFonts w:ascii="Arial" w:hAnsi="Arial" w:cs="Arial"/>
          <w:color w:val="000000" w:themeColor="text1"/>
          <w:sz w:val="26"/>
          <w:szCs w:val="26"/>
        </w:rPr>
        <w:t>“</w:t>
      </w:r>
      <w:r w:rsidR="00EF562D" w:rsidRPr="0059030B">
        <w:rPr>
          <w:rFonts w:ascii="Arial" w:hAnsi="Arial" w:cs="Arial"/>
          <w:color w:val="000000" w:themeColor="text1"/>
          <w:sz w:val="26"/>
          <w:szCs w:val="26"/>
        </w:rPr>
        <w:t>Casa de Cultura Sebastián</w:t>
      </w:r>
      <w:r w:rsidR="00EB2E7C" w:rsidRPr="0059030B">
        <w:rPr>
          <w:rFonts w:ascii="Arial" w:hAnsi="Arial" w:cs="Arial"/>
          <w:color w:val="000000" w:themeColor="text1"/>
          <w:sz w:val="26"/>
          <w:szCs w:val="26"/>
        </w:rPr>
        <w:t>”</w:t>
      </w:r>
      <w:r w:rsidR="00EF562D" w:rsidRPr="0059030B">
        <w:rPr>
          <w:rFonts w:ascii="Arial" w:hAnsi="Arial" w:cs="Arial"/>
          <w:color w:val="000000" w:themeColor="text1"/>
          <w:sz w:val="26"/>
          <w:szCs w:val="26"/>
        </w:rPr>
        <w:t xml:space="preserve"> para </w:t>
      </w:r>
      <w:r w:rsidR="00EB2E7C" w:rsidRPr="0059030B">
        <w:rPr>
          <w:rFonts w:ascii="Arial" w:hAnsi="Arial" w:cs="Arial"/>
          <w:color w:val="000000" w:themeColor="text1"/>
          <w:sz w:val="26"/>
          <w:szCs w:val="26"/>
        </w:rPr>
        <w:t>e</w:t>
      </w:r>
      <w:r w:rsidR="004050DB" w:rsidRPr="0059030B">
        <w:rPr>
          <w:rFonts w:ascii="Arial" w:hAnsi="Arial" w:cs="Arial"/>
          <w:color w:val="000000" w:themeColor="text1"/>
          <w:sz w:val="26"/>
          <w:szCs w:val="26"/>
        </w:rPr>
        <w:t>l</w:t>
      </w:r>
      <w:r w:rsidR="00EB2E7C" w:rsidRPr="0059030B">
        <w:rPr>
          <w:rFonts w:ascii="Arial" w:hAnsi="Arial" w:cs="Arial"/>
          <w:color w:val="000000" w:themeColor="text1"/>
          <w:sz w:val="26"/>
          <w:szCs w:val="26"/>
        </w:rPr>
        <w:t xml:space="preserve"> de “M</w:t>
      </w:r>
      <w:r w:rsidR="004050DB" w:rsidRPr="0059030B">
        <w:rPr>
          <w:rFonts w:ascii="Arial" w:hAnsi="Arial" w:cs="Arial"/>
          <w:color w:val="000000" w:themeColor="text1"/>
          <w:sz w:val="26"/>
          <w:szCs w:val="26"/>
        </w:rPr>
        <w:t xml:space="preserve">useo </w:t>
      </w:r>
      <w:r w:rsidR="000A7670" w:rsidRPr="0059030B">
        <w:rPr>
          <w:rFonts w:ascii="Arial" w:hAnsi="Arial" w:cs="Arial"/>
          <w:color w:val="000000" w:themeColor="text1"/>
          <w:sz w:val="26"/>
          <w:szCs w:val="26"/>
        </w:rPr>
        <w:t>Sebastián</w:t>
      </w:r>
      <w:r w:rsidR="00EB2E7C" w:rsidRPr="0059030B">
        <w:rPr>
          <w:rFonts w:ascii="Arial" w:hAnsi="Arial" w:cs="Arial"/>
          <w:color w:val="000000" w:themeColor="text1"/>
          <w:sz w:val="26"/>
          <w:szCs w:val="26"/>
        </w:rPr>
        <w:t xml:space="preserve">”, misma que ya se encuentra turnada a </w:t>
      </w:r>
      <w:r w:rsidR="00EB2E7C" w:rsidRPr="0059030B">
        <w:rPr>
          <w:rFonts w:ascii="Arial" w:hAnsi="Arial" w:cs="Arial"/>
          <w:color w:val="000000" w:themeColor="text1"/>
          <w:sz w:val="26"/>
          <w:szCs w:val="26"/>
        </w:rPr>
        <w:lastRenderedPageBreak/>
        <w:t>las comisiones pertinentes y en trabajos de estudio y análisis para ser dictaminada en corto plazo</w:t>
      </w:r>
      <w:r w:rsidR="00A807E5" w:rsidRPr="0059030B">
        <w:rPr>
          <w:rFonts w:ascii="Arial" w:hAnsi="Arial" w:cs="Arial"/>
          <w:color w:val="000000" w:themeColor="text1"/>
          <w:sz w:val="26"/>
          <w:szCs w:val="26"/>
        </w:rPr>
        <w:t>.</w:t>
      </w:r>
      <w:r w:rsidR="00A807E5" w:rsidRPr="0059030B">
        <w:rPr>
          <w:rFonts w:ascii="Arial" w:eastAsia="Times New Roman" w:hAnsi="Arial" w:cs="Arial"/>
          <w:snapToGrid w:val="0"/>
          <w:color w:val="000000" w:themeColor="text1"/>
          <w:w w:val="0"/>
          <w:sz w:val="26"/>
          <w:szCs w:val="26"/>
          <w:u w:color="000000"/>
          <w:bdr w:val="none" w:sz="0" w:space="0" w:color="000000"/>
          <w:shd w:val="clear" w:color="000000" w:fill="000000"/>
          <w:lang w:val="x-none" w:eastAsia="x-none" w:bidi="x-none"/>
        </w:rPr>
        <w:t xml:space="preserve"> </w:t>
      </w:r>
    </w:p>
    <w:p w:rsidR="000D1D3E" w:rsidRPr="0059030B" w:rsidRDefault="00273CC1" w:rsidP="00FA3FBF">
      <w:pPr>
        <w:spacing w:after="0" w:line="360" w:lineRule="auto"/>
        <w:ind w:left="720"/>
        <w:jc w:val="both"/>
        <w:rPr>
          <w:rFonts w:ascii="Arial" w:hAnsi="Arial" w:cs="Arial"/>
          <w:color w:val="000000" w:themeColor="text1"/>
          <w:sz w:val="26"/>
          <w:szCs w:val="26"/>
        </w:rPr>
      </w:pPr>
      <w:r w:rsidRPr="0059030B">
        <w:rPr>
          <w:rFonts w:ascii="Arial" w:hAnsi="Arial" w:cs="Arial"/>
          <w:color w:val="000000" w:themeColor="text1"/>
          <w:sz w:val="26"/>
          <w:szCs w:val="26"/>
        </w:rPr>
        <w:t xml:space="preserve">  </w:t>
      </w:r>
    </w:p>
    <w:p w:rsidR="006F4847" w:rsidRPr="0059030B" w:rsidRDefault="000D1D3E" w:rsidP="009604D4">
      <w:pPr>
        <w:spacing w:after="0" w:line="360" w:lineRule="auto"/>
        <w:ind w:left="720"/>
        <w:jc w:val="both"/>
        <w:rPr>
          <w:rFonts w:ascii="Arial" w:eastAsia="Times New Roman" w:hAnsi="Arial" w:cs="Arial"/>
          <w:b/>
          <w:bCs/>
          <w:color w:val="000000" w:themeColor="text1"/>
          <w:sz w:val="26"/>
          <w:szCs w:val="26"/>
        </w:rPr>
      </w:pPr>
      <w:r w:rsidRPr="0059030B">
        <w:rPr>
          <w:rFonts w:ascii="Arial" w:hAnsi="Arial" w:cs="Arial"/>
          <w:color w:val="000000" w:themeColor="text1"/>
          <w:sz w:val="26"/>
          <w:szCs w:val="26"/>
        </w:rPr>
        <w:t xml:space="preserve">       </w:t>
      </w:r>
      <w:r w:rsidR="006F4847" w:rsidRPr="0059030B">
        <w:rPr>
          <w:rFonts w:ascii="Arial" w:hAnsi="Arial" w:cs="Arial"/>
          <w:color w:val="000000" w:themeColor="text1"/>
          <w:sz w:val="26"/>
          <w:szCs w:val="26"/>
        </w:rPr>
        <w:t xml:space="preserve">       </w:t>
      </w:r>
    </w:p>
    <w:p w:rsidR="00BB56B9" w:rsidRPr="0059030B" w:rsidRDefault="00BB56B9" w:rsidP="009604D4">
      <w:pPr>
        <w:spacing w:after="0" w:line="276" w:lineRule="auto"/>
        <w:ind w:left="720"/>
        <w:jc w:val="both"/>
        <w:rPr>
          <w:rFonts w:ascii="Arial" w:eastAsia="Times New Roman" w:hAnsi="Arial" w:cs="Arial"/>
          <w:bCs/>
          <w:color w:val="000000" w:themeColor="text1"/>
          <w:sz w:val="26"/>
          <w:szCs w:val="26"/>
        </w:rPr>
      </w:pPr>
    </w:p>
    <w:p w:rsidR="000561BA" w:rsidRDefault="002509EF" w:rsidP="000561BA">
      <w:pPr>
        <w:pStyle w:val="Prrafodelista"/>
        <w:spacing w:line="480" w:lineRule="auto"/>
        <w:rPr>
          <w:rFonts w:ascii="Arial" w:eastAsiaTheme="majorEastAsia" w:hAnsi="Arial" w:cs="Arial"/>
          <w:b/>
          <w:iCs/>
          <w:caps/>
          <w:color w:val="000000" w:themeColor="text1"/>
          <w:sz w:val="26"/>
          <w:szCs w:val="26"/>
        </w:rPr>
      </w:pPr>
      <w:r w:rsidRPr="002509EF">
        <w:rPr>
          <w:rFonts w:ascii="Arial" w:eastAsiaTheme="majorEastAsia" w:hAnsi="Arial" w:cs="Arial"/>
          <w:b/>
          <w:iCs/>
          <w:caps/>
          <w:noProof/>
          <w:color w:val="000000" w:themeColor="text1"/>
          <w:sz w:val="26"/>
          <w:szCs w:val="26"/>
        </w:rPr>
        <w:drawing>
          <wp:anchor distT="0" distB="0" distL="114300" distR="114300" simplePos="0" relativeHeight="251706368" behindDoc="0" locked="0" layoutInCell="1" allowOverlap="1">
            <wp:simplePos x="0" y="0"/>
            <wp:positionH relativeFrom="column">
              <wp:posOffset>2873965</wp:posOffset>
            </wp:positionH>
            <wp:positionV relativeFrom="paragraph">
              <wp:posOffset>297815</wp:posOffset>
            </wp:positionV>
            <wp:extent cx="3505200" cy="2337435"/>
            <wp:effectExtent l="0" t="0" r="0" b="5715"/>
            <wp:wrapThrough wrapText="bothSides">
              <wp:wrapPolygon edited="0">
                <wp:start x="117" y="0"/>
                <wp:lineTo x="0" y="176"/>
                <wp:lineTo x="0" y="21125"/>
                <wp:lineTo x="117" y="21477"/>
                <wp:lineTo x="21365" y="21477"/>
                <wp:lineTo x="21483" y="21125"/>
                <wp:lineTo x="21483" y="176"/>
                <wp:lineTo x="21365" y="0"/>
                <wp:lineTo x="117" y="0"/>
              </wp:wrapPolygon>
            </wp:wrapThrough>
            <wp:docPr id="27" name="Imagen 27" descr="E:\informe2 pic\Premio benito jua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nforme2 pic\Premio benito juarez.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05200" cy="2337435"/>
                    </a:xfrm>
                    <a:prstGeom prst="rect">
                      <a:avLst/>
                    </a:prstGeom>
                    <a:noFill/>
                    <a:ln>
                      <a:noFill/>
                    </a:ln>
                    <a:effectLst>
                      <a:softEdge rad="63500"/>
                    </a:effectLst>
                  </pic:spPr>
                </pic:pic>
              </a:graphicData>
            </a:graphic>
            <wp14:sizeRelH relativeFrom="page">
              <wp14:pctWidth>0</wp14:pctWidth>
            </wp14:sizeRelH>
            <wp14:sizeRelV relativeFrom="page">
              <wp14:pctHeight>0</wp14:pctHeight>
            </wp14:sizeRelV>
          </wp:anchor>
        </w:drawing>
      </w:r>
      <w:r w:rsidR="000561BA">
        <w:rPr>
          <w:rFonts w:ascii="Arial" w:eastAsiaTheme="majorEastAsia" w:hAnsi="Arial" w:cs="Arial"/>
          <w:b/>
          <w:iCs/>
          <w:caps/>
          <w:color w:val="000000" w:themeColor="text1"/>
          <w:sz w:val="26"/>
          <w:szCs w:val="26"/>
        </w:rPr>
        <w:t>1.4 comisión especial de premiación del premio al mérito ciudadano “benito juárez”</w:t>
      </w:r>
      <w:r w:rsidRPr="002509E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D657F" w:rsidRDefault="0097317B" w:rsidP="00DD657F">
      <w:pPr>
        <w:spacing w:after="0" w:line="276" w:lineRule="auto"/>
        <w:ind w:left="720"/>
        <w:jc w:val="both"/>
        <w:rPr>
          <w:rFonts w:eastAsia="Times New Roman" w:cstheme="minorHAnsi"/>
          <w:bCs/>
          <w:color w:val="000000"/>
          <w:sz w:val="28"/>
        </w:rPr>
      </w:pPr>
      <w:r w:rsidRPr="002509EF">
        <w:rPr>
          <w:rFonts w:eastAsia="Times New Roman" w:cstheme="minorHAnsi"/>
          <w:bCs/>
          <w:noProof/>
          <w:color w:val="000000"/>
          <w:sz w:val="28"/>
        </w:rPr>
        <w:drawing>
          <wp:anchor distT="0" distB="0" distL="114300" distR="114300" simplePos="0" relativeHeight="251708416" behindDoc="0" locked="0" layoutInCell="1" allowOverlap="1">
            <wp:simplePos x="0" y="0"/>
            <wp:positionH relativeFrom="margin">
              <wp:posOffset>3127685</wp:posOffset>
            </wp:positionH>
            <wp:positionV relativeFrom="paragraph">
              <wp:posOffset>3272598</wp:posOffset>
            </wp:positionV>
            <wp:extent cx="3332480" cy="2221865"/>
            <wp:effectExtent l="0" t="0" r="1270" b="6985"/>
            <wp:wrapThrough wrapText="bothSides">
              <wp:wrapPolygon edited="0">
                <wp:start x="0" y="0"/>
                <wp:lineTo x="0" y="21483"/>
                <wp:lineTo x="21485" y="21483"/>
                <wp:lineTo x="21485" y="0"/>
                <wp:lineTo x="0" y="0"/>
              </wp:wrapPolygon>
            </wp:wrapThrough>
            <wp:docPr id="30" name="Imagen 30" descr="C:\Users\Irma Liliana\Desktop\DEL CELULAR A LAP06 DE AGS\FB_IMG_1533242318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rma Liliana\Desktop\DEL CELULAR A LAP06 DE AGS\FB_IMG_1533242318189.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2480" cy="2221865"/>
                    </a:xfrm>
                    <a:prstGeom prst="rect">
                      <a:avLst/>
                    </a:prstGeom>
                    <a:noFill/>
                    <a:ln>
                      <a:noFill/>
                    </a:ln>
                    <a:effectLst>
                      <a:softEdge rad="50800"/>
                    </a:effectLst>
                  </pic:spPr>
                </pic:pic>
              </a:graphicData>
            </a:graphic>
            <wp14:sizeRelH relativeFrom="margin">
              <wp14:pctWidth>0</wp14:pctWidth>
            </wp14:sizeRelH>
            <wp14:sizeRelV relativeFrom="margin">
              <wp14:pctHeight>0</wp14:pctHeight>
            </wp14:sizeRelV>
          </wp:anchor>
        </w:drawing>
      </w:r>
      <w:r w:rsidRPr="002509EF">
        <w:rPr>
          <w:rFonts w:eastAsia="Times New Roman" w:cstheme="minorHAnsi"/>
          <w:bCs/>
          <w:noProof/>
          <w:color w:val="000000"/>
          <w:sz w:val="28"/>
        </w:rPr>
        <w:drawing>
          <wp:anchor distT="0" distB="0" distL="114300" distR="114300" simplePos="0" relativeHeight="251707392" behindDoc="0" locked="0" layoutInCell="1" allowOverlap="1">
            <wp:simplePos x="0" y="0"/>
            <wp:positionH relativeFrom="column">
              <wp:posOffset>407670</wp:posOffset>
            </wp:positionH>
            <wp:positionV relativeFrom="paragraph">
              <wp:posOffset>1656715</wp:posOffset>
            </wp:positionV>
            <wp:extent cx="2466340" cy="1644015"/>
            <wp:effectExtent l="0" t="0" r="0" b="0"/>
            <wp:wrapThrough wrapText="bothSides">
              <wp:wrapPolygon edited="0">
                <wp:start x="0" y="0"/>
                <wp:lineTo x="0" y="21275"/>
                <wp:lineTo x="21355" y="21275"/>
                <wp:lineTo x="21355" y="0"/>
                <wp:lineTo x="0" y="0"/>
              </wp:wrapPolygon>
            </wp:wrapThrough>
            <wp:docPr id="29" name="Imagen 29" descr="E:\informe2 pic\IMG_16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nforme2 pic\IMG_169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66340" cy="1644015"/>
                    </a:xfrm>
                    <a:prstGeom prst="rect">
                      <a:avLst/>
                    </a:prstGeom>
                    <a:noFill/>
                    <a:ln>
                      <a:noFill/>
                    </a:ln>
                    <a:effectLst>
                      <a:softEdge rad="50800"/>
                    </a:effectLst>
                  </pic:spPr>
                </pic:pic>
              </a:graphicData>
            </a:graphic>
            <wp14:sizeRelH relativeFrom="margin">
              <wp14:pctWidth>0</wp14:pctWidth>
            </wp14:sizeRelH>
            <wp14:sizeRelV relativeFrom="margin">
              <wp14:pctHeight>0</wp14:pctHeight>
            </wp14:sizeRelV>
          </wp:anchor>
        </w:drawing>
      </w:r>
      <w:r w:rsidR="000561BA" w:rsidRPr="002509EF">
        <w:rPr>
          <w:rFonts w:eastAsia="Times New Roman" w:cstheme="minorHAnsi"/>
          <w:bCs/>
          <w:color w:val="000000"/>
          <w:sz w:val="26"/>
          <w:szCs w:val="26"/>
        </w:rPr>
        <w:t>C</w:t>
      </w:r>
      <w:r w:rsidR="002509EF">
        <w:rPr>
          <w:rFonts w:eastAsia="Times New Roman" w:cstheme="minorHAnsi"/>
          <w:bCs/>
          <w:color w:val="000000"/>
          <w:sz w:val="26"/>
          <w:szCs w:val="26"/>
        </w:rPr>
        <w:t>omo presidenta de la C</w:t>
      </w:r>
      <w:r w:rsidR="00DD657F" w:rsidRPr="002509EF">
        <w:rPr>
          <w:rFonts w:eastAsia="Times New Roman" w:cstheme="minorHAnsi"/>
          <w:bCs/>
          <w:color w:val="000000"/>
          <w:sz w:val="26"/>
          <w:szCs w:val="26"/>
        </w:rPr>
        <w:t>omisión</w:t>
      </w:r>
      <w:r w:rsidR="002509EF">
        <w:rPr>
          <w:rFonts w:eastAsia="Times New Roman" w:cstheme="minorHAnsi"/>
          <w:bCs/>
          <w:color w:val="000000"/>
          <w:sz w:val="26"/>
          <w:szCs w:val="26"/>
        </w:rPr>
        <w:t xml:space="preserve"> Especial de Premiación </w:t>
      </w:r>
      <w:r w:rsidR="00DD657F" w:rsidRPr="002509EF">
        <w:rPr>
          <w:rFonts w:eastAsia="Times New Roman" w:cstheme="minorHAnsi"/>
          <w:bCs/>
          <w:color w:val="000000"/>
          <w:sz w:val="26"/>
          <w:szCs w:val="26"/>
        </w:rPr>
        <w:t xml:space="preserve">me corresponde la organización promoción y dictamen </w:t>
      </w:r>
      <w:r w:rsidR="002509EF">
        <w:rPr>
          <w:rFonts w:eastAsia="Times New Roman" w:cstheme="minorHAnsi"/>
          <w:bCs/>
          <w:color w:val="000000"/>
          <w:sz w:val="26"/>
          <w:szCs w:val="26"/>
        </w:rPr>
        <w:t>en el premio municipal M</w:t>
      </w:r>
      <w:r w:rsidR="00DD657F" w:rsidRPr="002509EF">
        <w:rPr>
          <w:rFonts w:eastAsia="Times New Roman" w:cstheme="minorHAnsi"/>
          <w:bCs/>
          <w:color w:val="000000"/>
          <w:sz w:val="26"/>
          <w:szCs w:val="26"/>
        </w:rPr>
        <w:t xml:space="preserve">edalla </w:t>
      </w:r>
      <w:r w:rsidR="002509EF">
        <w:rPr>
          <w:rFonts w:eastAsia="Times New Roman" w:cstheme="minorHAnsi"/>
          <w:bCs/>
          <w:color w:val="000000"/>
          <w:sz w:val="26"/>
          <w:szCs w:val="26"/>
        </w:rPr>
        <w:t>al Mé</w:t>
      </w:r>
      <w:r w:rsidR="00DD657F" w:rsidRPr="002509EF">
        <w:rPr>
          <w:rFonts w:eastAsia="Times New Roman" w:cstheme="minorHAnsi"/>
          <w:bCs/>
          <w:color w:val="000000"/>
          <w:sz w:val="26"/>
          <w:szCs w:val="26"/>
        </w:rPr>
        <w:t>rito</w:t>
      </w:r>
      <w:r w:rsidR="002509EF">
        <w:rPr>
          <w:rFonts w:eastAsia="Times New Roman" w:cstheme="minorHAnsi"/>
          <w:bCs/>
          <w:color w:val="000000"/>
          <w:sz w:val="26"/>
          <w:szCs w:val="26"/>
        </w:rPr>
        <w:t xml:space="preserve"> Ciudadano</w:t>
      </w:r>
      <w:r w:rsidR="00DD657F" w:rsidRPr="002509EF">
        <w:rPr>
          <w:rFonts w:eastAsia="Times New Roman" w:cstheme="minorHAnsi"/>
          <w:bCs/>
          <w:color w:val="000000"/>
          <w:sz w:val="26"/>
          <w:szCs w:val="26"/>
        </w:rPr>
        <w:t xml:space="preserve"> Benito Juárez y fue honroso trabajar en elegir a la ciudadana acreedora de este notable reconocimiento en el municipio y que justamente trabaja en pro del cuidado infantil y de las familias chihuahuenses, destacando la alta participación de ciudadanos inscritos en esta premiación todos con excelente labor académica social o cultural en el municipio de Chihuahua</w:t>
      </w:r>
      <w:r w:rsidR="00DD657F" w:rsidRPr="002509EF">
        <w:rPr>
          <w:rFonts w:eastAsia="Times New Roman" w:cstheme="minorHAnsi"/>
          <w:bCs/>
          <w:color w:val="000000"/>
          <w:sz w:val="28"/>
        </w:rPr>
        <w:t>.</w:t>
      </w:r>
    </w:p>
    <w:p w:rsidR="002509EF" w:rsidRDefault="002509EF" w:rsidP="00DD657F">
      <w:pPr>
        <w:spacing w:after="0" w:line="276" w:lineRule="auto"/>
        <w:ind w:left="720"/>
        <w:jc w:val="both"/>
        <w:rPr>
          <w:rFonts w:eastAsia="Times New Roman" w:cstheme="minorHAnsi"/>
          <w:bCs/>
          <w:color w:val="000000"/>
          <w:sz w:val="28"/>
        </w:rPr>
      </w:pPr>
    </w:p>
    <w:p w:rsidR="002509EF" w:rsidRDefault="002509EF" w:rsidP="00DD657F">
      <w:pPr>
        <w:spacing w:after="0" w:line="276" w:lineRule="auto"/>
        <w:ind w:left="720"/>
        <w:jc w:val="both"/>
        <w:rPr>
          <w:rFonts w:eastAsia="Times New Roman" w:cstheme="minorHAnsi"/>
          <w:bCs/>
          <w:color w:val="000000"/>
          <w:sz w:val="28"/>
        </w:rPr>
      </w:pPr>
    </w:p>
    <w:p w:rsidR="0097317B" w:rsidRDefault="0097317B" w:rsidP="00DD657F">
      <w:pPr>
        <w:spacing w:after="0" w:line="276" w:lineRule="auto"/>
        <w:ind w:left="720"/>
        <w:jc w:val="both"/>
        <w:rPr>
          <w:rFonts w:eastAsia="Times New Roman" w:cstheme="minorHAnsi"/>
          <w:bCs/>
          <w:color w:val="000000"/>
          <w:sz w:val="28"/>
        </w:rPr>
      </w:pPr>
    </w:p>
    <w:p w:rsidR="0097317B" w:rsidRPr="002509EF" w:rsidRDefault="0097317B" w:rsidP="00DD657F">
      <w:pPr>
        <w:spacing w:after="0" w:line="276" w:lineRule="auto"/>
        <w:ind w:left="720"/>
        <w:jc w:val="both"/>
        <w:rPr>
          <w:rFonts w:eastAsia="Times New Roman" w:cstheme="minorHAnsi"/>
          <w:bCs/>
          <w:color w:val="000000"/>
          <w:sz w:val="28"/>
        </w:rPr>
      </w:pPr>
    </w:p>
    <w:p w:rsidR="00307664" w:rsidRDefault="00307664" w:rsidP="000561BA">
      <w:pPr>
        <w:pStyle w:val="Prrafodelista"/>
        <w:spacing w:line="480" w:lineRule="auto"/>
        <w:rPr>
          <w:rFonts w:ascii="Arial" w:eastAsiaTheme="majorEastAsia" w:hAnsi="Arial" w:cs="Arial"/>
          <w:b/>
          <w:iCs/>
          <w:caps/>
          <w:color w:val="000000" w:themeColor="text1"/>
          <w:sz w:val="26"/>
          <w:szCs w:val="26"/>
        </w:rPr>
      </w:pPr>
    </w:p>
    <w:p w:rsidR="0097317B" w:rsidRDefault="0097317B" w:rsidP="000561BA">
      <w:pPr>
        <w:pStyle w:val="Prrafodelista"/>
        <w:spacing w:line="480" w:lineRule="auto"/>
        <w:rPr>
          <w:rFonts w:ascii="Arial" w:eastAsiaTheme="majorEastAsia" w:hAnsi="Arial" w:cs="Arial"/>
          <w:b/>
          <w:iCs/>
          <w:caps/>
          <w:color w:val="000000" w:themeColor="text1"/>
          <w:sz w:val="26"/>
          <w:szCs w:val="26"/>
        </w:rPr>
      </w:pPr>
    </w:p>
    <w:p w:rsidR="000561BA" w:rsidRDefault="000561BA" w:rsidP="000561BA">
      <w:pPr>
        <w:pStyle w:val="Prrafodelista"/>
        <w:spacing w:line="480" w:lineRule="auto"/>
        <w:rPr>
          <w:rFonts w:ascii="Arial" w:eastAsiaTheme="majorEastAsia" w:hAnsi="Arial" w:cs="Arial"/>
          <w:b/>
          <w:iCs/>
          <w:color w:val="000000" w:themeColor="text1"/>
          <w:sz w:val="26"/>
          <w:szCs w:val="26"/>
        </w:rPr>
      </w:pPr>
      <w:r>
        <w:rPr>
          <w:rFonts w:ascii="Arial" w:eastAsiaTheme="majorEastAsia" w:hAnsi="Arial" w:cs="Arial"/>
          <w:b/>
          <w:iCs/>
          <w:caps/>
          <w:color w:val="000000" w:themeColor="text1"/>
          <w:sz w:val="26"/>
          <w:szCs w:val="26"/>
        </w:rPr>
        <w:lastRenderedPageBreak/>
        <w:t xml:space="preserve">1.5 </w:t>
      </w:r>
      <w:r w:rsidRPr="00287C1B">
        <w:rPr>
          <w:rFonts w:ascii="Arial" w:hAnsi="Arial" w:cs="Arial"/>
          <w:b/>
          <w:color w:val="000000" w:themeColor="text1"/>
          <w:sz w:val="26"/>
          <w:szCs w:val="26"/>
        </w:rPr>
        <w:t>COMISIÓN ESPECIAL DE PREMIACIÓN DEL PREMIO</w:t>
      </w:r>
      <w:r w:rsidR="002509EF">
        <w:rPr>
          <w:rFonts w:ascii="Arial" w:hAnsi="Arial" w:cs="Arial"/>
          <w:b/>
          <w:color w:val="000000" w:themeColor="text1"/>
          <w:sz w:val="26"/>
          <w:szCs w:val="26"/>
        </w:rPr>
        <w:t xml:space="preserve"> </w:t>
      </w:r>
      <w:r w:rsidRPr="00287C1B">
        <w:rPr>
          <w:rFonts w:ascii="Arial" w:hAnsi="Arial" w:cs="Arial"/>
          <w:b/>
          <w:color w:val="000000" w:themeColor="text1"/>
          <w:sz w:val="26"/>
          <w:szCs w:val="26"/>
        </w:rPr>
        <w:t>MUNICIPAL AL “HÉROE CIVIL CHIHUAHUENSE”</w:t>
      </w:r>
    </w:p>
    <w:p w:rsidR="00BB56B9" w:rsidRPr="002509EF" w:rsidRDefault="00DD657F" w:rsidP="00DD657F">
      <w:pPr>
        <w:spacing w:after="0" w:line="276" w:lineRule="auto"/>
        <w:ind w:left="720"/>
        <w:jc w:val="both"/>
        <w:rPr>
          <w:rFonts w:ascii="Arial" w:eastAsia="Times New Roman" w:hAnsi="Arial" w:cs="Arial"/>
          <w:bCs/>
          <w:color w:val="000000" w:themeColor="text1"/>
          <w:sz w:val="26"/>
          <w:szCs w:val="26"/>
        </w:rPr>
      </w:pPr>
      <w:r w:rsidRPr="002509EF">
        <w:rPr>
          <w:rFonts w:eastAsia="Times New Roman" w:cstheme="minorHAnsi"/>
          <w:bCs/>
          <w:color w:val="000000"/>
          <w:sz w:val="28"/>
        </w:rPr>
        <w:t xml:space="preserve">Así mismo </w:t>
      </w:r>
      <w:r w:rsidR="002509EF">
        <w:rPr>
          <w:rFonts w:eastAsia="Times New Roman" w:cstheme="minorHAnsi"/>
          <w:bCs/>
          <w:color w:val="000000"/>
          <w:sz w:val="28"/>
        </w:rPr>
        <w:t xml:space="preserve">me corresponde realizar </w:t>
      </w:r>
      <w:r w:rsidRPr="002509EF">
        <w:rPr>
          <w:rFonts w:eastAsia="Times New Roman" w:cstheme="minorHAnsi"/>
          <w:bCs/>
          <w:color w:val="000000"/>
          <w:sz w:val="28"/>
        </w:rPr>
        <w:t xml:space="preserve">los trabajos correspondientes a la entrega del premio </w:t>
      </w:r>
      <w:r w:rsidR="002509EF">
        <w:rPr>
          <w:rFonts w:eastAsia="Times New Roman" w:cstheme="minorHAnsi"/>
          <w:bCs/>
          <w:color w:val="000000"/>
          <w:sz w:val="28"/>
        </w:rPr>
        <w:t xml:space="preserve">municipal </w:t>
      </w:r>
      <w:r w:rsidRPr="002509EF">
        <w:rPr>
          <w:rFonts w:eastAsia="Times New Roman" w:cstheme="minorHAnsi"/>
          <w:bCs/>
          <w:color w:val="000000"/>
          <w:sz w:val="28"/>
        </w:rPr>
        <w:t xml:space="preserve">de reciente creación denominado </w:t>
      </w:r>
      <w:r w:rsidR="002509EF">
        <w:rPr>
          <w:rFonts w:eastAsia="Times New Roman" w:cstheme="minorHAnsi"/>
          <w:bCs/>
          <w:color w:val="000000"/>
          <w:sz w:val="28"/>
        </w:rPr>
        <w:t>“</w:t>
      </w:r>
      <w:r w:rsidRPr="002509EF">
        <w:rPr>
          <w:rFonts w:eastAsia="Times New Roman" w:cstheme="minorHAnsi"/>
          <w:bCs/>
          <w:color w:val="000000"/>
          <w:sz w:val="28"/>
        </w:rPr>
        <w:t>Héroe Civil Chihuahuense</w:t>
      </w:r>
      <w:r w:rsidR="002509EF">
        <w:rPr>
          <w:rFonts w:eastAsia="Times New Roman" w:cstheme="minorHAnsi"/>
          <w:bCs/>
          <w:color w:val="000000"/>
          <w:sz w:val="28"/>
        </w:rPr>
        <w:t>”</w:t>
      </w:r>
      <w:r w:rsidRPr="002509EF">
        <w:rPr>
          <w:rFonts w:eastAsia="Times New Roman" w:cstheme="minorHAnsi"/>
          <w:bCs/>
          <w:color w:val="000000"/>
          <w:sz w:val="28"/>
        </w:rPr>
        <w:t xml:space="preserve"> que se</w:t>
      </w:r>
      <w:r w:rsidR="002509EF">
        <w:rPr>
          <w:rFonts w:eastAsia="Times New Roman" w:cstheme="minorHAnsi"/>
          <w:bCs/>
          <w:color w:val="000000"/>
          <w:sz w:val="28"/>
        </w:rPr>
        <w:t xml:space="preserve"> encuentra en la etapa de recepción de propuestas de candidatas o candidatos</w:t>
      </w:r>
      <w:r w:rsidRPr="002509EF">
        <w:rPr>
          <w:rFonts w:eastAsia="Times New Roman" w:cstheme="minorHAnsi"/>
          <w:bCs/>
          <w:color w:val="000000"/>
          <w:sz w:val="28"/>
        </w:rPr>
        <w:t xml:space="preserve"> acaba de entregar y el hecho de participar desde la elaboración de las convocatorias, el análisis de los</w:t>
      </w:r>
      <w:r w:rsidRPr="00933EC1">
        <w:rPr>
          <w:rFonts w:eastAsia="Times New Roman" w:cstheme="minorHAnsi"/>
          <w:b/>
          <w:bCs/>
          <w:color w:val="000000"/>
          <w:sz w:val="28"/>
        </w:rPr>
        <w:t xml:space="preserve"> </w:t>
      </w:r>
      <w:r w:rsidRPr="002509EF">
        <w:rPr>
          <w:rFonts w:eastAsia="Times New Roman" w:cstheme="minorHAnsi"/>
          <w:bCs/>
          <w:color w:val="000000"/>
          <w:sz w:val="28"/>
        </w:rPr>
        <w:t>perfiles, la promoción para lograr la participación ha sido de gran satisfacción para mí, porque dentro de las buenas noticias y labor que el municipio debe darles también reconocer a aquellos que están aportando y abonando positivamente a nuestra comunidad.</w:t>
      </w:r>
    </w:p>
    <w:p w:rsidR="00BB56B9" w:rsidRPr="002509EF" w:rsidRDefault="00BB56B9" w:rsidP="009604D4">
      <w:pPr>
        <w:spacing w:after="0" w:line="276" w:lineRule="auto"/>
        <w:ind w:left="720"/>
        <w:jc w:val="both"/>
        <w:rPr>
          <w:rFonts w:ascii="Arial" w:eastAsia="Times New Roman" w:hAnsi="Arial" w:cs="Arial"/>
          <w:bCs/>
          <w:color w:val="000000" w:themeColor="text1"/>
          <w:sz w:val="26"/>
          <w:szCs w:val="26"/>
        </w:rPr>
      </w:pPr>
    </w:p>
    <w:p w:rsidR="00BB56B9" w:rsidRPr="0059030B" w:rsidRDefault="00BB56B9" w:rsidP="009604D4">
      <w:pPr>
        <w:spacing w:after="0" w:line="276" w:lineRule="auto"/>
        <w:ind w:left="720"/>
        <w:jc w:val="both"/>
        <w:rPr>
          <w:rFonts w:ascii="Arial" w:eastAsia="Times New Roman" w:hAnsi="Arial" w:cs="Arial"/>
          <w:b/>
          <w:bCs/>
          <w:color w:val="000000" w:themeColor="text1"/>
          <w:sz w:val="26"/>
          <w:szCs w:val="26"/>
        </w:rPr>
      </w:pPr>
    </w:p>
    <w:p w:rsidR="00F73714" w:rsidRPr="0059030B" w:rsidRDefault="002509EF" w:rsidP="002509EF">
      <w:pPr>
        <w:spacing w:line="276" w:lineRule="auto"/>
        <w:ind w:left="720"/>
        <w:rPr>
          <w:rFonts w:ascii="Arial" w:eastAsia="Times New Roman" w:hAnsi="Arial" w:cs="Arial"/>
          <w:b/>
          <w:bCs/>
          <w:color w:val="000000" w:themeColor="text1"/>
          <w:sz w:val="26"/>
          <w:szCs w:val="26"/>
        </w:rPr>
      </w:pPr>
      <w:r>
        <w:rPr>
          <w:rFonts w:ascii="Arial" w:eastAsia="Times New Roman" w:hAnsi="Arial" w:cs="Arial"/>
          <w:b/>
          <w:bCs/>
          <w:color w:val="000000" w:themeColor="text1"/>
          <w:sz w:val="26"/>
          <w:szCs w:val="26"/>
        </w:rPr>
        <w:t xml:space="preserve">1.6 </w:t>
      </w:r>
      <w:r w:rsidR="00F73714" w:rsidRPr="0059030B">
        <w:rPr>
          <w:rFonts w:ascii="Arial" w:eastAsia="Times New Roman" w:hAnsi="Arial" w:cs="Arial"/>
          <w:b/>
          <w:bCs/>
          <w:color w:val="000000" w:themeColor="text1"/>
          <w:sz w:val="26"/>
          <w:szCs w:val="26"/>
        </w:rPr>
        <w:t>COMISIÓN DE PROTECCIÓN</w:t>
      </w:r>
      <w:r w:rsidR="007E0213" w:rsidRPr="007E0213">
        <w:rPr>
          <w:rFonts w:ascii="Arial" w:eastAsia="Times New Roman" w:hAnsi="Arial" w:cs="Arial"/>
          <w:b/>
          <w:bCs/>
          <w:color w:val="000000" w:themeColor="text1"/>
          <w:sz w:val="26"/>
          <w:szCs w:val="26"/>
        </w:rPr>
        <w:t xml:space="preserve"> </w:t>
      </w:r>
      <w:r w:rsidR="007E0213" w:rsidRPr="0059030B">
        <w:rPr>
          <w:rFonts w:ascii="Arial" w:eastAsia="Times New Roman" w:hAnsi="Arial" w:cs="Arial"/>
          <w:b/>
          <w:bCs/>
          <w:color w:val="000000" w:themeColor="text1"/>
          <w:sz w:val="26"/>
          <w:szCs w:val="26"/>
        </w:rPr>
        <w:t>ESPECIAL</w:t>
      </w:r>
    </w:p>
    <w:p w:rsidR="005735FC" w:rsidRPr="0059030B" w:rsidRDefault="002509EF" w:rsidP="009604D4">
      <w:pPr>
        <w:spacing w:after="0" w:line="360" w:lineRule="auto"/>
        <w:ind w:left="720"/>
        <w:jc w:val="both"/>
        <w:rPr>
          <w:rFonts w:ascii="Arial" w:eastAsia="Times New Roman" w:hAnsi="Arial" w:cs="Arial"/>
          <w:bCs/>
          <w:noProof/>
          <w:color w:val="000000" w:themeColor="text1"/>
          <w:sz w:val="26"/>
          <w:szCs w:val="26"/>
        </w:rPr>
      </w:pPr>
      <w:r w:rsidRPr="0059030B">
        <w:rPr>
          <w:rFonts w:ascii="Arial" w:eastAsia="Times New Roman" w:hAnsi="Arial" w:cs="Arial"/>
          <w:b/>
          <w:bCs/>
          <w:noProof/>
          <w:color w:val="000000" w:themeColor="text1"/>
          <w:sz w:val="26"/>
          <w:szCs w:val="26"/>
        </w:rPr>
        <w:drawing>
          <wp:anchor distT="0" distB="0" distL="114300" distR="114300" simplePos="0" relativeHeight="251686912" behindDoc="0" locked="0" layoutInCell="1" allowOverlap="1">
            <wp:simplePos x="0" y="0"/>
            <wp:positionH relativeFrom="margin">
              <wp:posOffset>556437</wp:posOffset>
            </wp:positionH>
            <wp:positionV relativeFrom="paragraph">
              <wp:posOffset>158750</wp:posOffset>
            </wp:positionV>
            <wp:extent cx="3609340" cy="2405380"/>
            <wp:effectExtent l="152400" t="152400" r="143510" b="147320"/>
            <wp:wrapThrough wrapText="bothSides">
              <wp:wrapPolygon edited="0">
                <wp:start x="-570" y="-1369"/>
                <wp:lineTo x="-912" y="-1197"/>
                <wp:lineTo x="-912" y="21383"/>
                <wp:lineTo x="-570" y="22752"/>
                <wp:lineTo x="22003" y="22752"/>
                <wp:lineTo x="22345" y="20870"/>
                <wp:lineTo x="22345" y="1540"/>
                <wp:lineTo x="22003" y="-1026"/>
                <wp:lineTo x="22003" y="-1369"/>
                <wp:lineTo x="-570" y="-1369"/>
              </wp:wrapPolygon>
            </wp:wrapThrough>
            <wp:docPr id="18" name="Imagen 18" descr="C:\Users\Irma Liliana\Documents\AUDIOS, MÚSICA\PERSONAL JAZMÍN\IMG-20180223-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rma Liliana\Documents\AUDIOS, MÚSICA\PERSONAL JAZMÍN\IMG-20180223-WA001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9340" cy="2405380"/>
                    </a:xfrm>
                    <a:prstGeom prst="rect">
                      <a:avLst/>
                    </a:prstGeom>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a:glow rad="127000">
                        <a:schemeClr val="accent1">
                          <a:alpha val="85000"/>
                        </a:schemeClr>
                      </a:glow>
                      <a:softEdge rad="0"/>
                    </a:effectLst>
                  </pic:spPr>
                </pic:pic>
              </a:graphicData>
            </a:graphic>
            <wp14:sizeRelH relativeFrom="page">
              <wp14:pctWidth>0</wp14:pctWidth>
            </wp14:sizeRelH>
            <wp14:sizeRelV relativeFrom="page">
              <wp14:pctHeight>0</wp14:pctHeight>
            </wp14:sizeRelV>
          </wp:anchor>
        </w:drawing>
      </w:r>
      <w:r w:rsidR="00C14DCF" w:rsidRPr="0059030B">
        <w:rPr>
          <w:rFonts w:ascii="Arial" w:eastAsia="Times New Roman" w:hAnsi="Arial" w:cs="Arial"/>
          <w:bCs/>
          <w:color w:val="000000" w:themeColor="text1"/>
          <w:sz w:val="26"/>
          <w:szCs w:val="26"/>
        </w:rPr>
        <w:t>Al integrarme al Sistema de Protección Integral de Niñas, Niños y Adolescentes del Municipio de Chihuahua en julio del 2017 tomando protesta y con el compromiso con la niñez chihuahuense, sometí a consideración la propuesta de creación de un Centro de Protección Especial, el cual a esta fecha ya se encuentra atendiendo</w:t>
      </w:r>
      <w:r w:rsidR="004D7A1D">
        <w:rPr>
          <w:rFonts w:ascii="Arial" w:eastAsia="Times New Roman" w:hAnsi="Arial" w:cs="Arial"/>
          <w:bCs/>
          <w:color w:val="000000" w:themeColor="text1"/>
          <w:sz w:val="26"/>
          <w:szCs w:val="26"/>
        </w:rPr>
        <w:t xml:space="preserve"> y restituyendo los</w:t>
      </w:r>
      <w:r w:rsidR="005735FC" w:rsidRPr="0059030B">
        <w:rPr>
          <w:rFonts w:ascii="Arial" w:eastAsia="Times New Roman" w:hAnsi="Arial" w:cs="Arial"/>
          <w:bCs/>
          <w:color w:val="000000" w:themeColor="text1"/>
          <w:sz w:val="26"/>
          <w:szCs w:val="26"/>
        </w:rPr>
        <w:t xml:space="preserve"> derechos</w:t>
      </w:r>
      <w:r w:rsidR="00C14DCF" w:rsidRPr="0059030B">
        <w:rPr>
          <w:rFonts w:ascii="Arial" w:eastAsia="Times New Roman" w:hAnsi="Arial" w:cs="Arial"/>
          <w:bCs/>
          <w:color w:val="000000" w:themeColor="text1"/>
          <w:sz w:val="26"/>
          <w:szCs w:val="26"/>
        </w:rPr>
        <w:t xml:space="preserve"> a niñas, niños y adolescentes que caen a disposición de la Dirección de Seguridad Pública por omisión de cuidados </w:t>
      </w:r>
      <w:r w:rsidR="004D7A1D">
        <w:rPr>
          <w:rFonts w:ascii="Arial" w:eastAsia="Times New Roman" w:hAnsi="Arial" w:cs="Arial"/>
          <w:bCs/>
          <w:color w:val="000000" w:themeColor="text1"/>
          <w:sz w:val="26"/>
          <w:szCs w:val="26"/>
        </w:rPr>
        <w:t xml:space="preserve">o en situación de riesgo </w:t>
      </w:r>
      <w:r w:rsidR="00C14DCF" w:rsidRPr="0059030B">
        <w:rPr>
          <w:rFonts w:ascii="Arial" w:eastAsia="Times New Roman" w:hAnsi="Arial" w:cs="Arial"/>
          <w:bCs/>
          <w:color w:val="000000" w:themeColor="text1"/>
          <w:sz w:val="26"/>
          <w:szCs w:val="26"/>
        </w:rPr>
        <w:t>y que no se contaba con un espacio pertinente para su edad, que además se r</w:t>
      </w:r>
      <w:r w:rsidR="004D7A1D">
        <w:rPr>
          <w:rFonts w:ascii="Arial" w:eastAsia="Times New Roman" w:hAnsi="Arial" w:cs="Arial"/>
          <w:bCs/>
          <w:color w:val="000000" w:themeColor="text1"/>
          <w:sz w:val="26"/>
          <w:szCs w:val="26"/>
        </w:rPr>
        <w:t>evictimizaba al ser alojado en un</w:t>
      </w:r>
      <w:r w:rsidR="00C14DCF" w:rsidRPr="0059030B">
        <w:rPr>
          <w:rFonts w:ascii="Arial" w:eastAsia="Times New Roman" w:hAnsi="Arial" w:cs="Arial"/>
          <w:bCs/>
          <w:color w:val="000000" w:themeColor="text1"/>
          <w:sz w:val="26"/>
          <w:szCs w:val="26"/>
        </w:rPr>
        <w:t xml:space="preserve"> espacio denomi</w:t>
      </w:r>
      <w:r w:rsidR="004D7A1D">
        <w:rPr>
          <w:rFonts w:ascii="Arial" w:eastAsia="Times New Roman" w:hAnsi="Arial" w:cs="Arial"/>
          <w:bCs/>
          <w:color w:val="000000" w:themeColor="text1"/>
          <w:sz w:val="26"/>
          <w:szCs w:val="26"/>
        </w:rPr>
        <w:t>nado área de no culpables, me di</w:t>
      </w:r>
      <w:r w:rsidR="00C14DCF" w:rsidRPr="0059030B">
        <w:rPr>
          <w:rFonts w:ascii="Arial" w:eastAsia="Times New Roman" w:hAnsi="Arial" w:cs="Arial"/>
          <w:bCs/>
          <w:color w:val="000000" w:themeColor="text1"/>
          <w:sz w:val="26"/>
          <w:szCs w:val="26"/>
        </w:rPr>
        <w:t xml:space="preserve"> a la tarea de analizar y trabajar con asociaciones civiles para encontrar ese </w:t>
      </w:r>
      <w:r w:rsidR="0097317B" w:rsidRPr="0059030B">
        <w:rPr>
          <w:rFonts w:ascii="Arial" w:eastAsia="Times New Roman" w:hAnsi="Arial" w:cs="Arial"/>
          <w:bCs/>
          <w:noProof/>
          <w:color w:val="000000" w:themeColor="text1"/>
          <w:sz w:val="26"/>
          <w:szCs w:val="26"/>
        </w:rPr>
        <w:lastRenderedPageBreak/>
        <w:drawing>
          <wp:anchor distT="0" distB="0" distL="114300" distR="114300" simplePos="0" relativeHeight="251694080" behindDoc="0" locked="0" layoutInCell="1" allowOverlap="1">
            <wp:simplePos x="0" y="0"/>
            <wp:positionH relativeFrom="page">
              <wp:posOffset>2617824</wp:posOffset>
            </wp:positionH>
            <wp:positionV relativeFrom="paragraph">
              <wp:posOffset>835305</wp:posOffset>
            </wp:positionV>
            <wp:extent cx="4581525" cy="1428115"/>
            <wp:effectExtent l="0" t="0" r="9525" b="635"/>
            <wp:wrapThrough wrapText="bothSides">
              <wp:wrapPolygon edited="0">
                <wp:start x="539" y="0"/>
                <wp:lineTo x="180" y="1153"/>
                <wp:lineTo x="0" y="2593"/>
                <wp:lineTo x="0" y="19305"/>
                <wp:lineTo x="449" y="21033"/>
                <wp:lineTo x="539" y="21321"/>
                <wp:lineTo x="21016" y="21321"/>
                <wp:lineTo x="21106" y="21033"/>
                <wp:lineTo x="21555" y="19305"/>
                <wp:lineTo x="21555" y="2593"/>
                <wp:lineTo x="21375" y="1153"/>
                <wp:lineTo x="21016" y="0"/>
                <wp:lineTo x="539" y="0"/>
              </wp:wrapPolygon>
            </wp:wrapThrough>
            <wp:docPr id="24" name="Imagen 24" descr="E:\informe2 pic\55c8fb9f-3bd1-431e-83fa-555ccb7e2a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nforme2 pic\55c8fb9f-3bd1-431e-83fa-555ccb7e2a94.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13164" t="21161" b="34326"/>
                    <a:stretch/>
                  </pic:blipFill>
                  <pic:spPr bwMode="auto">
                    <a:xfrm>
                      <a:off x="0" y="0"/>
                      <a:ext cx="4581525" cy="1428115"/>
                    </a:xfrm>
                    <a:prstGeom prst="rect">
                      <a:avLst/>
                    </a:prstGeom>
                    <a:noFill/>
                    <a:ln>
                      <a:noFill/>
                    </a:ln>
                    <a:effectLst>
                      <a:softEdge rad="1651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14DCF" w:rsidRPr="0059030B">
        <w:rPr>
          <w:rFonts w:ascii="Arial" w:eastAsia="Times New Roman" w:hAnsi="Arial" w:cs="Arial"/>
          <w:bCs/>
          <w:color w:val="000000" w:themeColor="text1"/>
          <w:sz w:val="26"/>
          <w:szCs w:val="26"/>
        </w:rPr>
        <w:t xml:space="preserve">puente </w:t>
      </w:r>
      <w:r w:rsidR="005735FC" w:rsidRPr="0059030B">
        <w:rPr>
          <w:rFonts w:ascii="Arial" w:eastAsia="Times New Roman" w:hAnsi="Arial" w:cs="Arial"/>
          <w:bCs/>
          <w:color w:val="000000" w:themeColor="text1"/>
          <w:sz w:val="26"/>
          <w:szCs w:val="26"/>
        </w:rPr>
        <w:t>de restitución de derechos</w:t>
      </w:r>
      <w:r w:rsidR="00C14DCF" w:rsidRPr="0059030B">
        <w:rPr>
          <w:rFonts w:ascii="Arial" w:eastAsia="Times New Roman" w:hAnsi="Arial" w:cs="Arial"/>
          <w:bCs/>
          <w:color w:val="000000" w:themeColor="text1"/>
          <w:sz w:val="26"/>
          <w:szCs w:val="26"/>
        </w:rPr>
        <w:t xml:space="preserve"> </w:t>
      </w:r>
      <w:r w:rsidR="005735FC" w:rsidRPr="0059030B">
        <w:rPr>
          <w:rFonts w:ascii="Arial" w:eastAsia="Times New Roman" w:hAnsi="Arial" w:cs="Arial"/>
          <w:bCs/>
          <w:color w:val="000000" w:themeColor="text1"/>
          <w:sz w:val="26"/>
          <w:szCs w:val="26"/>
        </w:rPr>
        <w:t>que ahora estos niños reciben al ser atendidos en un lugar propio y acogedor, sintiendo un poco de amor en esos momentos terribles de vulneración que  ni</w:t>
      </w:r>
      <w:r w:rsidR="0059030B" w:rsidRPr="0059030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5735FC" w:rsidRPr="0059030B">
        <w:rPr>
          <w:rFonts w:ascii="Arial" w:eastAsia="Times New Roman" w:hAnsi="Arial" w:cs="Arial"/>
          <w:bCs/>
          <w:color w:val="000000" w:themeColor="text1"/>
          <w:sz w:val="26"/>
          <w:szCs w:val="26"/>
        </w:rPr>
        <w:t>ñas y niños son expuestos.</w:t>
      </w:r>
    </w:p>
    <w:p w:rsidR="000D71DD" w:rsidRDefault="000D71DD" w:rsidP="009604D4">
      <w:pPr>
        <w:spacing w:after="0" w:line="360" w:lineRule="auto"/>
        <w:ind w:left="720"/>
        <w:jc w:val="both"/>
        <w:rPr>
          <w:rFonts w:ascii="Arial" w:eastAsia="Times New Roman" w:hAnsi="Arial" w:cs="Arial"/>
          <w:bCs/>
          <w:color w:val="000000" w:themeColor="text1"/>
          <w:sz w:val="26"/>
          <w:szCs w:val="26"/>
        </w:rPr>
      </w:pPr>
    </w:p>
    <w:p w:rsidR="0097317B" w:rsidRDefault="0097317B" w:rsidP="009604D4">
      <w:pPr>
        <w:spacing w:after="0" w:line="360" w:lineRule="auto"/>
        <w:ind w:left="720"/>
        <w:jc w:val="both"/>
        <w:rPr>
          <w:rFonts w:ascii="Arial" w:eastAsia="Times New Roman" w:hAnsi="Arial" w:cs="Arial"/>
          <w:bCs/>
          <w:color w:val="000000" w:themeColor="text1"/>
          <w:sz w:val="26"/>
          <w:szCs w:val="26"/>
        </w:rPr>
      </w:pPr>
    </w:p>
    <w:p w:rsidR="0097317B" w:rsidRDefault="0097317B" w:rsidP="009604D4">
      <w:pPr>
        <w:spacing w:after="0" w:line="360" w:lineRule="auto"/>
        <w:ind w:left="720"/>
        <w:jc w:val="both"/>
        <w:rPr>
          <w:rFonts w:ascii="Arial" w:eastAsia="Times New Roman" w:hAnsi="Arial" w:cs="Arial"/>
          <w:bCs/>
          <w:color w:val="000000" w:themeColor="text1"/>
          <w:sz w:val="26"/>
          <w:szCs w:val="26"/>
        </w:rPr>
      </w:pPr>
    </w:p>
    <w:p w:rsidR="0097317B" w:rsidRDefault="0097317B" w:rsidP="009604D4">
      <w:pPr>
        <w:spacing w:after="0" w:line="360" w:lineRule="auto"/>
        <w:ind w:left="720"/>
        <w:jc w:val="both"/>
        <w:rPr>
          <w:rFonts w:ascii="Arial" w:eastAsia="Times New Roman" w:hAnsi="Arial" w:cs="Arial"/>
          <w:bCs/>
          <w:color w:val="000000" w:themeColor="text1"/>
          <w:sz w:val="26"/>
          <w:szCs w:val="26"/>
        </w:rPr>
      </w:pPr>
    </w:p>
    <w:p w:rsidR="0097317B" w:rsidRDefault="0097317B" w:rsidP="009604D4">
      <w:pPr>
        <w:spacing w:after="0" w:line="360" w:lineRule="auto"/>
        <w:ind w:left="720"/>
        <w:jc w:val="both"/>
        <w:rPr>
          <w:rFonts w:ascii="Arial" w:eastAsia="Times New Roman" w:hAnsi="Arial" w:cs="Arial"/>
          <w:bCs/>
          <w:color w:val="000000" w:themeColor="text1"/>
          <w:sz w:val="26"/>
          <w:szCs w:val="26"/>
        </w:rPr>
      </w:pPr>
    </w:p>
    <w:p w:rsidR="0097317B" w:rsidRDefault="0097317B" w:rsidP="009604D4">
      <w:pPr>
        <w:spacing w:after="0" w:line="360" w:lineRule="auto"/>
        <w:ind w:left="720"/>
        <w:jc w:val="both"/>
        <w:rPr>
          <w:rFonts w:ascii="Arial" w:eastAsia="Times New Roman" w:hAnsi="Arial" w:cs="Arial"/>
          <w:bCs/>
          <w:color w:val="000000" w:themeColor="text1"/>
          <w:sz w:val="26"/>
          <w:szCs w:val="26"/>
        </w:rPr>
      </w:pPr>
    </w:p>
    <w:p w:rsidR="005735FC" w:rsidRDefault="0097317B" w:rsidP="009604D4">
      <w:pPr>
        <w:spacing w:after="0" w:line="360" w:lineRule="auto"/>
        <w:ind w:left="720"/>
        <w:jc w:val="both"/>
        <w:rPr>
          <w:rFonts w:ascii="Arial" w:eastAsia="Times New Roman" w:hAnsi="Arial" w:cs="Arial"/>
          <w:bCs/>
          <w:color w:val="000000" w:themeColor="text1"/>
          <w:sz w:val="26"/>
          <w:szCs w:val="26"/>
        </w:rPr>
      </w:pPr>
      <w:r w:rsidRPr="0059030B">
        <w:rPr>
          <w:rFonts w:ascii="Arial" w:eastAsia="Times New Roman" w:hAnsi="Arial" w:cs="Arial"/>
          <w:noProof/>
          <w:color w:val="000000" w:themeColor="text1"/>
          <w:sz w:val="26"/>
          <w:szCs w:val="26"/>
        </w:rPr>
        <w:drawing>
          <wp:anchor distT="0" distB="0" distL="114300" distR="114300" simplePos="0" relativeHeight="251692032" behindDoc="0" locked="0" layoutInCell="1" allowOverlap="1">
            <wp:simplePos x="0" y="0"/>
            <wp:positionH relativeFrom="margin">
              <wp:align>right</wp:align>
            </wp:positionH>
            <wp:positionV relativeFrom="paragraph">
              <wp:posOffset>777240</wp:posOffset>
            </wp:positionV>
            <wp:extent cx="3497580" cy="1966595"/>
            <wp:effectExtent l="0" t="0" r="7620" b="0"/>
            <wp:wrapThrough wrapText="bothSides">
              <wp:wrapPolygon edited="0">
                <wp:start x="118" y="0"/>
                <wp:lineTo x="0" y="628"/>
                <wp:lineTo x="0" y="20296"/>
                <wp:lineTo x="118" y="21342"/>
                <wp:lineTo x="21412" y="21342"/>
                <wp:lineTo x="21529" y="20296"/>
                <wp:lineTo x="21529" y="628"/>
                <wp:lineTo x="21412" y="0"/>
                <wp:lineTo x="118" y="0"/>
              </wp:wrapPolygon>
            </wp:wrapThrough>
            <wp:docPr id="22" name="Imagen 22" descr="E:\informe2 pic\8cc44e5f-8817-4bb8-8932-636f496b7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informe2 pic\8cc44e5f-8817-4bb8-8932-636f496b753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97580" cy="1966595"/>
                    </a:xfrm>
                    <a:prstGeom prst="rect">
                      <a:avLst/>
                    </a:prstGeom>
                    <a:noFill/>
                    <a:ln>
                      <a:noFill/>
                    </a:ln>
                    <a:effectLst>
                      <a:softEdge rad="76200"/>
                    </a:effectLst>
                  </pic:spPr>
                </pic:pic>
              </a:graphicData>
            </a:graphic>
            <wp14:sizeRelH relativeFrom="page">
              <wp14:pctWidth>0</wp14:pctWidth>
            </wp14:sizeRelH>
            <wp14:sizeRelV relativeFrom="page">
              <wp14:pctHeight>0</wp14:pctHeight>
            </wp14:sizeRelV>
          </wp:anchor>
        </w:drawing>
      </w:r>
      <w:r w:rsidR="005735FC" w:rsidRPr="0059030B">
        <w:rPr>
          <w:rFonts w:ascii="Arial" w:eastAsia="Times New Roman" w:hAnsi="Arial" w:cs="Arial"/>
          <w:bCs/>
          <w:color w:val="000000" w:themeColor="text1"/>
          <w:sz w:val="26"/>
          <w:szCs w:val="26"/>
        </w:rPr>
        <w:t>Este Centro de Protección es único a nivel municipal dentro y fuera de nuestro estado, el cual mediante un convenio de colaboración entre municipio y asociación civil atienden la necesidad  de restituir el derecho de acceso a una vida libre de violencia de aproximadamente 500 NNA víctimas de algún tipo de violencia entre las que se encuentran: violencia física, psicológica, sexual, omisión de cuidados, explotación y abandono.</w:t>
      </w:r>
    </w:p>
    <w:p w:rsidR="00307664" w:rsidRDefault="00307664" w:rsidP="009604D4">
      <w:pPr>
        <w:spacing w:after="0" w:line="360" w:lineRule="auto"/>
        <w:ind w:left="720"/>
        <w:jc w:val="both"/>
        <w:rPr>
          <w:rFonts w:ascii="Arial" w:eastAsia="Times New Roman" w:hAnsi="Arial" w:cs="Arial"/>
          <w:bCs/>
          <w:color w:val="000000" w:themeColor="text1"/>
          <w:sz w:val="26"/>
          <w:szCs w:val="26"/>
        </w:rPr>
      </w:pPr>
    </w:p>
    <w:p w:rsidR="00307664" w:rsidRDefault="00307664" w:rsidP="009604D4">
      <w:pPr>
        <w:spacing w:after="0" w:line="360" w:lineRule="auto"/>
        <w:ind w:left="720"/>
        <w:jc w:val="both"/>
        <w:rPr>
          <w:rFonts w:ascii="Arial" w:eastAsia="Times New Roman" w:hAnsi="Arial" w:cs="Arial"/>
          <w:bCs/>
          <w:color w:val="000000" w:themeColor="text1"/>
          <w:sz w:val="26"/>
          <w:szCs w:val="26"/>
        </w:rPr>
      </w:pPr>
    </w:p>
    <w:p w:rsidR="00307664" w:rsidRPr="007E0213" w:rsidRDefault="00307664" w:rsidP="00307664">
      <w:pPr>
        <w:spacing w:after="0" w:line="480" w:lineRule="auto"/>
        <w:ind w:left="720"/>
        <w:jc w:val="both"/>
        <w:rPr>
          <w:rFonts w:ascii="Arial" w:eastAsia="Times New Roman" w:hAnsi="Arial" w:cs="Arial"/>
          <w:bCs/>
          <w:noProof/>
          <w:color w:val="000000" w:themeColor="text1"/>
          <w:sz w:val="26"/>
          <w:szCs w:val="26"/>
        </w:rPr>
      </w:pPr>
      <w:r w:rsidRPr="0059030B">
        <w:rPr>
          <w:rFonts w:ascii="Arial" w:eastAsia="Times New Roman" w:hAnsi="Arial" w:cs="Arial"/>
          <w:b/>
          <w:bCs/>
          <w:noProof/>
          <w:color w:val="000000" w:themeColor="text1"/>
          <w:sz w:val="26"/>
          <w:szCs w:val="26"/>
        </w:rPr>
        <w:drawing>
          <wp:anchor distT="0" distB="0" distL="114300" distR="114300" simplePos="0" relativeHeight="251709440" behindDoc="0" locked="0" layoutInCell="1" allowOverlap="1">
            <wp:simplePos x="0" y="0"/>
            <wp:positionH relativeFrom="column">
              <wp:posOffset>415925</wp:posOffset>
            </wp:positionH>
            <wp:positionV relativeFrom="paragraph">
              <wp:posOffset>46754</wp:posOffset>
            </wp:positionV>
            <wp:extent cx="4044786" cy="1609725"/>
            <wp:effectExtent l="0" t="0" r="0" b="0"/>
            <wp:wrapThrough wrapText="bothSides">
              <wp:wrapPolygon edited="0">
                <wp:start x="21600" y="21600"/>
                <wp:lineTo x="21600" y="383"/>
                <wp:lineTo x="132" y="383"/>
                <wp:lineTo x="132" y="21600"/>
                <wp:lineTo x="21600" y="21600"/>
              </wp:wrapPolygon>
            </wp:wrapThrough>
            <wp:docPr id="12" name="Imagen 12" descr="C:\Users\Irma Liliana\Documents\Nueva carpeta\20180718_103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ma Liliana\Documents\Nueva carpeta\20180718_103505.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46937"/>
                    <a:stretch/>
                  </pic:blipFill>
                  <pic:spPr bwMode="auto">
                    <a:xfrm rot="10800000">
                      <a:off x="0" y="0"/>
                      <a:ext cx="4044786" cy="1609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Times New Roman" w:hAnsi="Arial" w:cs="Arial"/>
          <w:bCs/>
          <w:noProof/>
          <w:color w:val="000000" w:themeColor="text1"/>
          <w:sz w:val="26"/>
          <w:szCs w:val="26"/>
        </w:rPr>
        <w:t>Como Presidenta de la Comisión de Protección Especial se rindió informe de las actividades realizadas por parte de la comisión ante el SIPINNA Municipal en la que destaco lo siguiente:</w:t>
      </w:r>
    </w:p>
    <w:p w:rsidR="00307664" w:rsidRPr="007E0213" w:rsidRDefault="00307664" w:rsidP="00307664">
      <w:pPr>
        <w:ind w:left="720"/>
        <w:jc w:val="both"/>
        <w:rPr>
          <w:rFonts w:ascii="Arial" w:eastAsia="Times New Roman" w:hAnsi="Arial" w:cs="Arial"/>
          <w:bCs/>
          <w:color w:val="000000"/>
          <w:sz w:val="26"/>
          <w:szCs w:val="26"/>
        </w:rPr>
      </w:pPr>
      <w:r w:rsidRPr="007E0213">
        <w:rPr>
          <w:rFonts w:ascii="Arial" w:eastAsia="Times New Roman" w:hAnsi="Arial" w:cs="Arial"/>
          <w:bCs/>
          <w:color w:val="000000"/>
          <w:sz w:val="26"/>
          <w:szCs w:val="26"/>
        </w:rPr>
        <w:lastRenderedPageBreak/>
        <w:t>Reunión de trabajo de la Comisión de Protección Especial seguimiento y avances de los trabajos para la Casa de Protección.</w:t>
      </w:r>
    </w:p>
    <w:p w:rsidR="00307664" w:rsidRPr="007E0213" w:rsidRDefault="00307664" w:rsidP="00307664">
      <w:pPr>
        <w:ind w:left="720"/>
        <w:jc w:val="both"/>
        <w:rPr>
          <w:rFonts w:ascii="Arial" w:eastAsia="Times New Roman" w:hAnsi="Arial" w:cs="Arial"/>
          <w:color w:val="000000"/>
          <w:sz w:val="26"/>
          <w:szCs w:val="26"/>
        </w:rPr>
      </w:pPr>
      <w:r w:rsidRPr="007E0213">
        <w:rPr>
          <w:rFonts w:ascii="Arial" w:eastAsia="Times New Roman" w:hAnsi="Arial" w:cs="Arial"/>
          <w:color w:val="000000"/>
          <w:sz w:val="26"/>
          <w:szCs w:val="26"/>
        </w:rPr>
        <w:t>Reunión con el Presidente de la Comisión Estatal de los Derechos Humanos.</w:t>
      </w:r>
    </w:p>
    <w:p w:rsidR="00307664" w:rsidRPr="007E0213" w:rsidRDefault="00307664" w:rsidP="00307664">
      <w:pPr>
        <w:ind w:left="720"/>
        <w:jc w:val="both"/>
        <w:rPr>
          <w:rFonts w:ascii="Arial" w:eastAsia="Times New Roman" w:hAnsi="Arial" w:cs="Arial"/>
          <w:color w:val="000000"/>
          <w:sz w:val="26"/>
          <w:szCs w:val="26"/>
        </w:rPr>
      </w:pPr>
      <w:r w:rsidRPr="007E0213">
        <w:rPr>
          <w:rFonts w:ascii="Arial" w:eastAsia="Times New Roman" w:hAnsi="Arial" w:cs="Arial"/>
          <w:color w:val="000000"/>
          <w:sz w:val="26"/>
          <w:szCs w:val="26"/>
        </w:rPr>
        <w:t xml:space="preserve">Donación del vehículo para traslados para la unidad de atención de NNA donado por la Secretaria de Hacienda y Crédito Público del Estado y DIF estatal. </w:t>
      </w:r>
    </w:p>
    <w:p w:rsidR="00307664" w:rsidRPr="007E0213" w:rsidRDefault="00307664" w:rsidP="00307664">
      <w:pPr>
        <w:ind w:left="720"/>
        <w:jc w:val="both"/>
        <w:rPr>
          <w:rFonts w:ascii="Arial" w:eastAsia="Times New Roman" w:hAnsi="Arial" w:cs="Arial"/>
          <w:color w:val="000000"/>
          <w:sz w:val="26"/>
          <w:szCs w:val="26"/>
        </w:rPr>
      </w:pPr>
      <w:r w:rsidRPr="007E0213">
        <w:rPr>
          <w:rFonts w:ascii="Arial" w:eastAsia="Times New Roman" w:hAnsi="Arial" w:cs="Arial"/>
          <w:color w:val="000000"/>
          <w:sz w:val="26"/>
          <w:szCs w:val="26"/>
        </w:rPr>
        <w:t>Reuniones permanentes con la Fiscalía General del Estado para seguimiento a casos.</w:t>
      </w:r>
    </w:p>
    <w:p w:rsidR="00307664" w:rsidRPr="007E0213" w:rsidRDefault="00307664" w:rsidP="00307664">
      <w:pPr>
        <w:ind w:left="720"/>
        <w:jc w:val="both"/>
        <w:rPr>
          <w:rFonts w:ascii="Arial" w:eastAsia="Times New Roman" w:hAnsi="Arial" w:cs="Arial"/>
          <w:color w:val="000000"/>
          <w:sz w:val="26"/>
          <w:szCs w:val="26"/>
        </w:rPr>
      </w:pPr>
      <w:r w:rsidRPr="007E0213">
        <w:rPr>
          <w:rFonts w:ascii="Arial" w:eastAsia="Times New Roman" w:hAnsi="Arial" w:cs="Arial"/>
          <w:color w:val="000000"/>
          <w:sz w:val="26"/>
          <w:szCs w:val="26"/>
        </w:rPr>
        <w:t xml:space="preserve">Capacitación de sensibilización a elementos de la policía municipal con temas de atención a NNA. </w:t>
      </w:r>
    </w:p>
    <w:p w:rsidR="00307664" w:rsidRPr="007E0213" w:rsidRDefault="00307664" w:rsidP="00307664">
      <w:pPr>
        <w:ind w:left="720"/>
        <w:jc w:val="both"/>
        <w:rPr>
          <w:rFonts w:ascii="Arial" w:eastAsia="Times New Roman" w:hAnsi="Arial" w:cs="Arial"/>
          <w:color w:val="000000"/>
          <w:sz w:val="26"/>
          <w:szCs w:val="26"/>
        </w:rPr>
      </w:pPr>
      <w:r w:rsidRPr="007E0213">
        <w:rPr>
          <w:rFonts w:ascii="Arial" w:eastAsia="Times New Roman" w:hAnsi="Arial" w:cs="Arial"/>
          <w:color w:val="000000"/>
          <w:sz w:val="26"/>
          <w:szCs w:val="26"/>
        </w:rPr>
        <w:t>En el Programa de Rapid  Results de la oficina de USAID y PROJUSTICIA con concurrencia de las diferentes autoridades del estado, la integración en la mesa de trabajo de Violencia Familiar para tener perspectiva de derechos de NNA.</w:t>
      </w:r>
    </w:p>
    <w:p w:rsidR="00307664" w:rsidRPr="007E0213" w:rsidRDefault="00307664" w:rsidP="00307664">
      <w:pPr>
        <w:ind w:left="720"/>
        <w:jc w:val="both"/>
        <w:rPr>
          <w:rFonts w:ascii="Arial" w:eastAsia="Times New Roman" w:hAnsi="Arial" w:cs="Arial"/>
          <w:color w:val="000000"/>
          <w:sz w:val="26"/>
          <w:szCs w:val="26"/>
        </w:rPr>
      </w:pPr>
      <w:r w:rsidRPr="007E0213">
        <w:rPr>
          <w:rFonts w:ascii="Arial" w:eastAsia="Times New Roman" w:hAnsi="Arial" w:cs="Arial"/>
          <w:color w:val="000000"/>
          <w:sz w:val="26"/>
          <w:szCs w:val="26"/>
        </w:rPr>
        <w:t>Reunión con la Diputada Blanca Gámez para la problemática de la expulsión de NNA del sistema educativo.</w:t>
      </w:r>
    </w:p>
    <w:p w:rsidR="00307664" w:rsidRPr="007E0213" w:rsidRDefault="00307664" w:rsidP="00307664">
      <w:pPr>
        <w:ind w:left="720"/>
        <w:jc w:val="both"/>
        <w:rPr>
          <w:rFonts w:ascii="Arial" w:eastAsia="Times New Roman" w:hAnsi="Arial" w:cs="Arial"/>
          <w:color w:val="000000"/>
          <w:sz w:val="26"/>
          <w:szCs w:val="26"/>
        </w:rPr>
      </w:pPr>
      <w:r w:rsidRPr="007E0213">
        <w:rPr>
          <w:rFonts w:ascii="Arial" w:eastAsia="Times New Roman" w:hAnsi="Arial" w:cs="Arial"/>
          <w:color w:val="000000"/>
          <w:sz w:val="26"/>
          <w:szCs w:val="26"/>
        </w:rPr>
        <w:t xml:space="preserve">Identificación de espacios de primer contacto con NNA víctimas de violencia. </w:t>
      </w:r>
    </w:p>
    <w:p w:rsidR="00307664" w:rsidRPr="007E0213" w:rsidRDefault="00307664" w:rsidP="00307664">
      <w:pPr>
        <w:ind w:left="720"/>
        <w:jc w:val="both"/>
        <w:rPr>
          <w:rFonts w:ascii="Arial" w:eastAsia="Times New Roman" w:hAnsi="Arial" w:cs="Arial"/>
          <w:color w:val="000000"/>
          <w:sz w:val="26"/>
          <w:szCs w:val="26"/>
        </w:rPr>
      </w:pPr>
      <w:r w:rsidRPr="007E0213">
        <w:rPr>
          <w:rFonts w:ascii="Arial" w:eastAsia="Times New Roman" w:hAnsi="Arial" w:cs="Arial"/>
          <w:color w:val="000000"/>
          <w:sz w:val="26"/>
          <w:szCs w:val="26"/>
        </w:rPr>
        <w:t xml:space="preserve">Vinculación con las autoridades para provocar concurrencia. </w:t>
      </w:r>
    </w:p>
    <w:p w:rsidR="00307664" w:rsidRPr="007E0213" w:rsidRDefault="00307664" w:rsidP="00307664">
      <w:pPr>
        <w:pStyle w:val="Prrafodelista"/>
        <w:jc w:val="both"/>
        <w:rPr>
          <w:rFonts w:ascii="Arial" w:hAnsi="Arial" w:cs="Arial"/>
          <w:sz w:val="26"/>
          <w:szCs w:val="26"/>
        </w:rPr>
      </w:pPr>
      <w:r w:rsidRPr="007E0213">
        <w:rPr>
          <w:rFonts w:ascii="Arial" w:hAnsi="Arial" w:cs="Arial"/>
          <w:sz w:val="26"/>
          <w:szCs w:val="26"/>
        </w:rPr>
        <w:t xml:space="preserve">Reuniones constantes en el Instituto Municipal de las Mujeres, para visibilizar y caracterizar a las familias en situación de vulneración del derecho de acceso a una vida libre de violencia a mujeres, niñas, niños, adolescentes y sus familias. </w:t>
      </w:r>
    </w:p>
    <w:p w:rsidR="00307664" w:rsidRPr="007E0213" w:rsidRDefault="00307664" w:rsidP="00307664">
      <w:pPr>
        <w:pStyle w:val="Prrafodelista"/>
        <w:jc w:val="both"/>
        <w:rPr>
          <w:rFonts w:ascii="Arial" w:hAnsi="Arial" w:cs="Arial"/>
          <w:sz w:val="26"/>
          <w:szCs w:val="26"/>
        </w:rPr>
      </w:pPr>
    </w:p>
    <w:p w:rsidR="00307664" w:rsidRPr="0059030B" w:rsidRDefault="00307664" w:rsidP="009604D4">
      <w:pPr>
        <w:spacing w:after="0" w:line="360" w:lineRule="auto"/>
        <w:ind w:left="720"/>
        <w:jc w:val="both"/>
        <w:rPr>
          <w:rFonts w:ascii="Arial" w:eastAsia="Times New Roman" w:hAnsi="Arial" w:cs="Arial"/>
          <w:bCs/>
          <w:color w:val="000000" w:themeColor="text1"/>
          <w:sz w:val="26"/>
          <w:szCs w:val="26"/>
        </w:rPr>
      </w:pPr>
    </w:p>
    <w:p w:rsidR="008F394E" w:rsidRDefault="005735FC" w:rsidP="009604D4">
      <w:pPr>
        <w:spacing w:after="0" w:line="360" w:lineRule="auto"/>
        <w:ind w:left="720"/>
        <w:jc w:val="both"/>
        <w:rPr>
          <w:rFonts w:ascii="Arial" w:eastAsia="Times New Roman" w:hAnsi="Arial" w:cs="Arial"/>
          <w:b/>
          <w:bCs/>
          <w:color w:val="000000" w:themeColor="text1"/>
          <w:sz w:val="26"/>
          <w:szCs w:val="26"/>
        </w:rPr>
      </w:pPr>
      <w:r w:rsidRPr="0059030B">
        <w:rPr>
          <w:rFonts w:ascii="Arial" w:eastAsia="Times New Roman" w:hAnsi="Arial" w:cs="Arial"/>
          <w:b/>
          <w:bCs/>
          <w:color w:val="000000" w:themeColor="text1"/>
          <w:sz w:val="26"/>
          <w:szCs w:val="26"/>
        </w:rPr>
        <w:t xml:space="preserve"> </w:t>
      </w:r>
    </w:p>
    <w:p w:rsidR="007E0213" w:rsidRDefault="007E0213" w:rsidP="009604D4">
      <w:pPr>
        <w:spacing w:after="0" w:line="360" w:lineRule="auto"/>
        <w:ind w:left="720"/>
        <w:jc w:val="both"/>
        <w:rPr>
          <w:rFonts w:ascii="Arial" w:eastAsia="Times New Roman" w:hAnsi="Arial" w:cs="Arial"/>
          <w:b/>
          <w:bCs/>
          <w:color w:val="000000" w:themeColor="text1"/>
          <w:sz w:val="26"/>
          <w:szCs w:val="26"/>
        </w:rPr>
      </w:pPr>
      <w:r>
        <w:rPr>
          <w:rFonts w:ascii="Arial" w:eastAsia="Times New Roman" w:hAnsi="Arial" w:cs="Arial"/>
          <w:b/>
          <w:bCs/>
          <w:color w:val="000000" w:themeColor="text1"/>
          <w:sz w:val="26"/>
          <w:szCs w:val="26"/>
        </w:rPr>
        <w:t xml:space="preserve">1.6.1 PROPUESTAS </w:t>
      </w:r>
    </w:p>
    <w:p w:rsidR="007E0213" w:rsidRDefault="007E0213" w:rsidP="009604D4">
      <w:pPr>
        <w:spacing w:after="0" w:line="360" w:lineRule="auto"/>
        <w:ind w:left="720"/>
        <w:jc w:val="both"/>
        <w:rPr>
          <w:rFonts w:ascii="Arial" w:eastAsia="Times New Roman" w:hAnsi="Arial" w:cs="Arial"/>
          <w:b/>
          <w:bCs/>
          <w:color w:val="000000" w:themeColor="text1"/>
          <w:sz w:val="26"/>
          <w:szCs w:val="26"/>
        </w:rPr>
      </w:pPr>
    </w:p>
    <w:p w:rsidR="008F394E" w:rsidRDefault="004D7A1D" w:rsidP="009604D4">
      <w:pPr>
        <w:spacing w:after="0" w:line="360" w:lineRule="auto"/>
        <w:ind w:left="720"/>
        <w:jc w:val="both"/>
        <w:rPr>
          <w:rFonts w:eastAsia="Times New Roman" w:cstheme="minorHAnsi"/>
          <w:color w:val="000000"/>
          <w:sz w:val="26"/>
          <w:szCs w:val="26"/>
        </w:rPr>
      </w:pPr>
      <w:r w:rsidRPr="008F394E">
        <w:rPr>
          <w:rFonts w:eastAsia="Times New Roman" w:cstheme="minorHAnsi"/>
          <w:color w:val="000000"/>
          <w:sz w:val="26"/>
          <w:szCs w:val="26"/>
        </w:rPr>
        <w:t>Convencida por una apuesta cotidiana al futuro que logras todos los días y que son los niños de esta ciudad</w:t>
      </w:r>
      <w:r w:rsidR="008F394E" w:rsidRPr="008F394E">
        <w:rPr>
          <w:rFonts w:eastAsia="Times New Roman" w:cstheme="minorHAnsi"/>
          <w:color w:val="000000"/>
          <w:sz w:val="26"/>
          <w:szCs w:val="26"/>
        </w:rPr>
        <w:t xml:space="preserve"> y como presidenta de la Comisión Especial de Protección buco que la política pública para niñas, niños y adolescentes sea idónea, gestione, modifique y trabaje sobre todo para aquellos que se encuentran en situación de riesgo o vulneración de sus derechos es que propuse la creación </w:t>
      </w:r>
      <w:r w:rsidR="008F394E" w:rsidRPr="008F394E">
        <w:rPr>
          <w:rFonts w:eastAsia="Times New Roman" w:cstheme="minorHAnsi"/>
          <w:color w:val="000000"/>
          <w:sz w:val="26"/>
          <w:szCs w:val="26"/>
        </w:rPr>
        <w:lastRenderedPageBreak/>
        <w:t>de una Unidad de Atención a Niñas, Niños y Adolescentes Victimas dentro de la Subdirección de Violencia Familiar y de Género, para que sean intervenidos a través de un equipo multidisciplinario, incluso antes de que la autoridad estatal correspondiente dicte la medida de protección y sea restituido a su familia, evitando la revictimización o la aún más violación a sus derechos humanos.</w:t>
      </w:r>
    </w:p>
    <w:p w:rsidR="004719BF" w:rsidRDefault="004719BF" w:rsidP="009604D4">
      <w:pPr>
        <w:spacing w:after="0" w:line="276" w:lineRule="auto"/>
        <w:ind w:left="720"/>
        <w:jc w:val="both"/>
        <w:rPr>
          <w:rFonts w:eastAsia="Times New Roman" w:cstheme="minorHAnsi"/>
          <w:color w:val="000000"/>
          <w:sz w:val="28"/>
          <w:u w:val="single"/>
        </w:rPr>
      </w:pPr>
    </w:p>
    <w:p w:rsidR="004719BF" w:rsidRPr="004719BF" w:rsidRDefault="004719BF" w:rsidP="009604D4">
      <w:pPr>
        <w:spacing w:after="0" w:line="360" w:lineRule="auto"/>
        <w:ind w:left="720"/>
        <w:jc w:val="both"/>
        <w:rPr>
          <w:rFonts w:eastAsia="Times New Roman" w:cstheme="minorHAnsi"/>
          <w:color w:val="000000"/>
          <w:sz w:val="26"/>
          <w:szCs w:val="26"/>
        </w:rPr>
      </w:pPr>
      <w:r w:rsidRPr="004719BF">
        <w:rPr>
          <w:rFonts w:eastAsia="Times New Roman" w:cstheme="minorHAnsi"/>
          <w:color w:val="000000"/>
          <w:sz w:val="26"/>
          <w:szCs w:val="26"/>
        </w:rPr>
        <w:t xml:space="preserve">Propuesta de la Creación del Programa de Prevención Social de la Violencia y Delincuencia en Personas Adolescentes, este programa viene a restituir el derecho de acceso a una vida libre de violencia y disminuir los factores de riesgo que favorecen la generación de violencia y delincuencia, así como combatir las distintas causas que las generan en personas adolescentes con faltas administrativas que ingresan a las comandancias de la Dirección de Seguridad Pública del Municipio de Chihuahua. </w:t>
      </w:r>
    </w:p>
    <w:p w:rsidR="004719BF" w:rsidRPr="004719BF" w:rsidRDefault="004719BF" w:rsidP="009604D4">
      <w:pPr>
        <w:spacing w:after="0" w:line="360" w:lineRule="auto"/>
        <w:ind w:left="720"/>
        <w:jc w:val="both"/>
        <w:rPr>
          <w:rFonts w:eastAsia="Times New Roman" w:cstheme="minorHAnsi"/>
          <w:color w:val="000000"/>
          <w:sz w:val="26"/>
          <w:szCs w:val="26"/>
        </w:rPr>
      </w:pPr>
      <w:r w:rsidRPr="004719BF">
        <w:rPr>
          <w:rFonts w:eastAsia="Times New Roman" w:cstheme="minorHAnsi"/>
          <w:color w:val="000000"/>
          <w:sz w:val="26"/>
          <w:szCs w:val="26"/>
        </w:rPr>
        <w:t>Este programa se dictamino y se votó y dentro de poco estoy segura hará sobre salir a Chihuahua como una ciudad que dicta las medidas adecuadas para que aquellos adolescentes que ingresan a seguridad publica tengan un futuro distinto a través de una intervención y seguimiento a sus vidas, todo esto obviamente tiene un enfoque preventivo y de rescate a esas vidas, hemos durado años que las autoridades municipales se han dedicado a abrir y cerrar las celdas sin preguntarse como intervenir para mejorar sus vidas. Será una realidad. Y aquí agradezco la colaboración y conciencia social de mis compañeros regidores, sobre todo los de la fracción edilicia de acción nacional.</w:t>
      </w:r>
    </w:p>
    <w:p w:rsidR="004719BF" w:rsidRPr="008F394E" w:rsidRDefault="004719BF" w:rsidP="009604D4">
      <w:pPr>
        <w:spacing w:after="0" w:line="360" w:lineRule="auto"/>
        <w:ind w:left="720"/>
        <w:jc w:val="both"/>
        <w:rPr>
          <w:rFonts w:ascii="Arial" w:eastAsia="Times New Roman" w:hAnsi="Arial" w:cs="Arial"/>
          <w:b/>
          <w:bCs/>
          <w:color w:val="000000" w:themeColor="text1"/>
          <w:sz w:val="26"/>
          <w:szCs w:val="26"/>
        </w:rPr>
      </w:pPr>
    </w:p>
    <w:p w:rsidR="008F394E" w:rsidRDefault="007E0213" w:rsidP="009604D4">
      <w:pPr>
        <w:spacing w:after="0" w:line="276" w:lineRule="auto"/>
        <w:ind w:left="720"/>
        <w:jc w:val="both"/>
        <w:rPr>
          <w:rFonts w:eastAsia="Times New Roman" w:cstheme="minorHAnsi"/>
          <w:b/>
          <w:color w:val="000000"/>
          <w:sz w:val="28"/>
        </w:rPr>
      </w:pPr>
      <w:r w:rsidRPr="007E0213">
        <w:rPr>
          <w:rFonts w:eastAsia="Times New Roman" w:cstheme="minorHAnsi"/>
          <w:b/>
          <w:color w:val="000000"/>
          <w:sz w:val="28"/>
        </w:rPr>
        <w:t xml:space="preserve">1.6.2 DICTÁMENES </w:t>
      </w:r>
    </w:p>
    <w:p w:rsidR="007E0213" w:rsidRPr="007E0213" w:rsidRDefault="007E0213" w:rsidP="009604D4">
      <w:pPr>
        <w:spacing w:after="0" w:line="276" w:lineRule="auto"/>
        <w:ind w:left="720"/>
        <w:jc w:val="both"/>
        <w:rPr>
          <w:rFonts w:eastAsia="Times New Roman" w:cstheme="minorHAnsi"/>
          <w:b/>
          <w:color w:val="000000"/>
          <w:sz w:val="28"/>
        </w:rPr>
      </w:pPr>
    </w:p>
    <w:p w:rsidR="004D7A1D" w:rsidRDefault="00E042F8" w:rsidP="00E042F8">
      <w:pPr>
        <w:pStyle w:val="Prrafodelista"/>
        <w:numPr>
          <w:ilvl w:val="0"/>
          <w:numId w:val="7"/>
        </w:numPr>
        <w:spacing w:after="0" w:line="276" w:lineRule="auto"/>
        <w:jc w:val="both"/>
        <w:rPr>
          <w:rFonts w:eastAsia="Times New Roman" w:cstheme="minorHAnsi"/>
          <w:color w:val="000000"/>
          <w:sz w:val="26"/>
          <w:szCs w:val="26"/>
        </w:rPr>
      </w:pPr>
      <w:r w:rsidRPr="008F394E">
        <w:rPr>
          <w:rFonts w:eastAsia="Times New Roman" w:cstheme="minorHAnsi"/>
          <w:color w:val="000000"/>
          <w:sz w:val="26"/>
          <w:szCs w:val="26"/>
        </w:rPr>
        <w:t>Unidad de Atención a Niñas, Niños y Adolescentes Victimas dentro de la Subdirección de Violencia Familiar y de Género</w:t>
      </w:r>
    </w:p>
    <w:p w:rsidR="00E042F8" w:rsidRDefault="00E042F8" w:rsidP="00E042F8">
      <w:pPr>
        <w:pStyle w:val="Prrafodelista"/>
        <w:spacing w:after="0" w:line="276" w:lineRule="auto"/>
        <w:ind w:left="1155"/>
        <w:jc w:val="both"/>
        <w:rPr>
          <w:rFonts w:eastAsia="Times New Roman" w:cstheme="minorHAnsi"/>
          <w:color w:val="000000"/>
          <w:sz w:val="26"/>
          <w:szCs w:val="26"/>
        </w:rPr>
      </w:pPr>
    </w:p>
    <w:p w:rsidR="00E042F8" w:rsidRPr="00E042F8" w:rsidRDefault="00E042F8" w:rsidP="00E042F8">
      <w:pPr>
        <w:pStyle w:val="Prrafodelista"/>
        <w:numPr>
          <w:ilvl w:val="0"/>
          <w:numId w:val="7"/>
        </w:numPr>
        <w:spacing w:after="0" w:line="276" w:lineRule="auto"/>
        <w:jc w:val="both"/>
        <w:rPr>
          <w:rFonts w:eastAsia="Times New Roman" w:cstheme="minorHAnsi"/>
          <w:color w:val="000000"/>
          <w:sz w:val="26"/>
          <w:szCs w:val="26"/>
        </w:rPr>
      </w:pPr>
      <w:r w:rsidRPr="004719BF">
        <w:rPr>
          <w:rFonts w:eastAsia="Times New Roman" w:cstheme="minorHAnsi"/>
          <w:color w:val="000000"/>
          <w:sz w:val="26"/>
          <w:szCs w:val="26"/>
        </w:rPr>
        <w:t>Propuesta de la Creación del Programa de Prevención Social de la Violencia y Delincuencia en Personas Adolescentes</w:t>
      </w:r>
    </w:p>
    <w:p w:rsidR="007E0213" w:rsidRDefault="007E0213" w:rsidP="009604D4">
      <w:pPr>
        <w:spacing w:after="0" w:line="276" w:lineRule="auto"/>
        <w:ind w:left="720"/>
        <w:jc w:val="both"/>
        <w:rPr>
          <w:rFonts w:ascii="Arial" w:eastAsia="Times New Roman" w:hAnsi="Arial" w:cs="Arial"/>
          <w:bCs/>
          <w:noProof/>
          <w:color w:val="000000" w:themeColor="text1"/>
          <w:sz w:val="26"/>
          <w:szCs w:val="26"/>
        </w:rPr>
      </w:pPr>
    </w:p>
    <w:p w:rsidR="007E0213" w:rsidRDefault="007E0213" w:rsidP="009604D4">
      <w:pPr>
        <w:spacing w:after="0" w:line="276" w:lineRule="auto"/>
        <w:ind w:left="720"/>
        <w:jc w:val="both"/>
        <w:rPr>
          <w:rFonts w:ascii="Arial" w:eastAsia="Times New Roman" w:hAnsi="Arial" w:cs="Arial"/>
          <w:bCs/>
          <w:noProof/>
          <w:color w:val="000000" w:themeColor="text1"/>
          <w:sz w:val="26"/>
          <w:szCs w:val="26"/>
        </w:rPr>
      </w:pPr>
    </w:p>
    <w:p w:rsidR="0097317B" w:rsidRDefault="00E042F8" w:rsidP="00E042F8">
      <w:pPr>
        <w:spacing w:after="0" w:line="276" w:lineRule="auto"/>
        <w:ind w:left="795"/>
        <w:jc w:val="both"/>
        <w:rPr>
          <w:rFonts w:ascii="Arial" w:eastAsia="Times New Roman" w:hAnsi="Arial" w:cs="Arial"/>
          <w:bCs/>
          <w:noProof/>
          <w:color w:val="000000" w:themeColor="text1"/>
          <w:sz w:val="26"/>
          <w:szCs w:val="26"/>
        </w:rPr>
      </w:pPr>
      <w:r>
        <w:rPr>
          <w:rFonts w:ascii="Arial" w:hAnsi="Arial" w:cs="Arial"/>
          <w:color w:val="000000" w:themeColor="text1"/>
          <w:sz w:val="26"/>
          <w:szCs w:val="26"/>
        </w:rPr>
        <w:t>Dictámenes aprobado</w:t>
      </w:r>
      <w:r w:rsidRPr="0059030B">
        <w:rPr>
          <w:rFonts w:ascii="Arial" w:hAnsi="Arial" w:cs="Arial"/>
          <w:color w:val="000000" w:themeColor="text1"/>
          <w:sz w:val="26"/>
          <w:szCs w:val="26"/>
        </w:rPr>
        <w:t>s por unanimidad de las y los integrantes de Honorable Ayuntamiento y publicadas en las Gaceta Oficial del Municipio. [www.municipiochihuahua.gob.mx/Gacetas</w:t>
      </w:r>
    </w:p>
    <w:p w:rsidR="0097317B" w:rsidRDefault="0097317B" w:rsidP="009604D4">
      <w:pPr>
        <w:spacing w:after="0" w:line="276" w:lineRule="auto"/>
        <w:ind w:left="720"/>
        <w:jc w:val="both"/>
        <w:rPr>
          <w:rFonts w:ascii="Arial" w:eastAsia="Times New Roman" w:hAnsi="Arial" w:cs="Arial"/>
          <w:bCs/>
          <w:noProof/>
          <w:color w:val="000000" w:themeColor="text1"/>
          <w:sz w:val="26"/>
          <w:szCs w:val="26"/>
        </w:rPr>
      </w:pPr>
    </w:p>
    <w:p w:rsidR="0097317B" w:rsidRDefault="0097317B" w:rsidP="009604D4">
      <w:pPr>
        <w:spacing w:after="0" w:line="276" w:lineRule="auto"/>
        <w:ind w:left="720"/>
        <w:jc w:val="both"/>
        <w:rPr>
          <w:rFonts w:ascii="Arial" w:eastAsia="Times New Roman" w:hAnsi="Arial" w:cs="Arial"/>
          <w:bCs/>
          <w:noProof/>
          <w:color w:val="000000" w:themeColor="text1"/>
          <w:sz w:val="26"/>
          <w:szCs w:val="26"/>
        </w:rPr>
      </w:pPr>
    </w:p>
    <w:p w:rsidR="0097317B" w:rsidRDefault="0097317B" w:rsidP="009604D4">
      <w:pPr>
        <w:spacing w:after="0" w:line="276" w:lineRule="auto"/>
        <w:ind w:left="720"/>
        <w:jc w:val="both"/>
        <w:rPr>
          <w:rFonts w:ascii="Arial" w:eastAsia="Times New Roman" w:hAnsi="Arial" w:cs="Arial"/>
          <w:bCs/>
          <w:noProof/>
          <w:color w:val="000000" w:themeColor="text1"/>
          <w:sz w:val="26"/>
          <w:szCs w:val="26"/>
        </w:rPr>
      </w:pPr>
    </w:p>
    <w:p w:rsidR="00E042F8" w:rsidRDefault="00E042F8" w:rsidP="00E042F8">
      <w:pPr>
        <w:spacing w:after="0" w:line="276" w:lineRule="auto"/>
        <w:ind w:left="795"/>
        <w:jc w:val="both"/>
        <w:rPr>
          <w:rFonts w:ascii="Arial" w:hAnsi="Arial" w:cs="Arial"/>
          <w:noProof/>
          <w:color w:val="000000" w:themeColor="text1"/>
          <w:sz w:val="26"/>
          <w:szCs w:val="26"/>
        </w:rPr>
      </w:pPr>
    </w:p>
    <w:p w:rsidR="0097317B" w:rsidRDefault="00E042F8" w:rsidP="00E042F8">
      <w:pPr>
        <w:spacing w:after="0" w:line="276" w:lineRule="auto"/>
        <w:ind w:left="795"/>
        <w:jc w:val="both"/>
        <w:rPr>
          <w:rFonts w:ascii="Arial" w:hAnsi="Arial" w:cs="Arial"/>
          <w:b/>
          <w:color w:val="000000" w:themeColor="text1"/>
          <w:sz w:val="26"/>
          <w:szCs w:val="26"/>
        </w:rPr>
      </w:pPr>
      <w:r w:rsidRPr="0097317B">
        <w:rPr>
          <w:rFonts w:ascii="Arial" w:hAnsi="Arial" w:cs="Arial"/>
          <w:noProof/>
          <w:color w:val="000000" w:themeColor="text1"/>
          <w:sz w:val="26"/>
          <w:szCs w:val="26"/>
        </w:rPr>
        <w:drawing>
          <wp:anchor distT="0" distB="0" distL="114300" distR="114300" simplePos="0" relativeHeight="251712512" behindDoc="0" locked="0" layoutInCell="1" allowOverlap="1">
            <wp:simplePos x="0" y="0"/>
            <wp:positionH relativeFrom="column">
              <wp:posOffset>2501723</wp:posOffset>
            </wp:positionH>
            <wp:positionV relativeFrom="paragraph">
              <wp:posOffset>402044</wp:posOffset>
            </wp:positionV>
            <wp:extent cx="4090035" cy="2647315"/>
            <wp:effectExtent l="0" t="0" r="5715" b="635"/>
            <wp:wrapThrough wrapText="bothSides">
              <wp:wrapPolygon edited="0">
                <wp:start x="0" y="0"/>
                <wp:lineTo x="0" y="21450"/>
                <wp:lineTo x="21530" y="21450"/>
                <wp:lineTo x="21530" y="0"/>
                <wp:lineTo x="0" y="0"/>
              </wp:wrapPolygon>
            </wp:wrapThrough>
            <wp:docPr id="33" name="Imagen 33" descr="C:\Users\Irma Liliana\Desktop\DEL CELULAR A LAP06 DE AGS\IMG-20180802-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rma Liliana\Desktop\DEL CELULAR A LAP06 DE AGS\IMG-20180802-WA0023.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3101"/>
                    <a:stretch/>
                  </pic:blipFill>
                  <pic:spPr bwMode="auto">
                    <a:xfrm>
                      <a:off x="0" y="0"/>
                      <a:ext cx="4090035" cy="2647315"/>
                    </a:xfrm>
                    <a:prstGeom prst="rect">
                      <a:avLst/>
                    </a:prstGeom>
                    <a:noFill/>
                    <a:ln>
                      <a:noFill/>
                    </a:ln>
                    <a:effectLst>
                      <a:softEdge rad="508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317B" w:rsidRPr="0097317B">
        <w:rPr>
          <w:rFonts w:ascii="Arial" w:hAnsi="Arial" w:cs="Arial"/>
          <w:b/>
          <w:color w:val="000000" w:themeColor="text1"/>
          <w:sz w:val="26"/>
          <w:szCs w:val="26"/>
        </w:rPr>
        <w:t>1.7 CONSEJO MUNICIPAL PARA EL</w:t>
      </w:r>
      <w:r w:rsidR="0097317B">
        <w:rPr>
          <w:rFonts w:ascii="Arial" w:hAnsi="Arial" w:cs="Arial"/>
          <w:b/>
          <w:color w:val="000000" w:themeColor="text1"/>
          <w:sz w:val="26"/>
          <w:szCs w:val="26"/>
        </w:rPr>
        <w:t xml:space="preserve"> </w:t>
      </w:r>
      <w:r w:rsidR="0097317B" w:rsidRPr="0097317B">
        <w:rPr>
          <w:rFonts w:ascii="Arial" w:hAnsi="Arial" w:cs="Arial"/>
          <w:b/>
          <w:color w:val="000000" w:themeColor="text1"/>
          <w:sz w:val="26"/>
          <w:szCs w:val="26"/>
        </w:rPr>
        <w:t>DESARROLLO D</w:t>
      </w:r>
      <w:r w:rsidR="0097317B">
        <w:rPr>
          <w:rFonts w:ascii="Arial" w:hAnsi="Arial" w:cs="Arial"/>
          <w:b/>
          <w:color w:val="000000" w:themeColor="text1"/>
          <w:sz w:val="26"/>
          <w:szCs w:val="26"/>
        </w:rPr>
        <w:t>E LAS PERSONAS CON DISCAPACIDAD</w:t>
      </w:r>
    </w:p>
    <w:p w:rsidR="00E042F8" w:rsidRDefault="00E042F8" w:rsidP="00E042F8">
      <w:pPr>
        <w:spacing w:after="0" w:line="276" w:lineRule="auto"/>
        <w:ind w:left="795"/>
        <w:jc w:val="both"/>
        <w:rPr>
          <w:rFonts w:ascii="Arial" w:hAnsi="Arial" w:cs="Arial"/>
          <w:b/>
          <w:color w:val="000000" w:themeColor="text1"/>
          <w:sz w:val="26"/>
          <w:szCs w:val="26"/>
        </w:rPr>
      </w:pPr>
    </w:p>
    <w:p w:rsidR="00C74383" w:rsidRPr="0097317B" w:rsidRDefault="00307664" w:rsidP="00E042F8">
      <w:pPr>
        <w:spacing w:after="0" w:line="480" w:lineRule="auto"/>
        <w:ind w:left="795"/>
        <w:jc w:val="both"/>
        <w:rPr>
          <w:rFonts w:ascii="Arial" w:hAnsi="Arial" w:cs="Arial"/>
          <w:b/>
          <w:color w:val="000000" w:themeColor="text1"/>
          <w:sz w:val="26"/>
          <w:szCs w:val="26"/>
        </w:rPr>
      </w:pPr>
      <w:r w:rsidRPr="0059030B">
        <w:rPr>
          <w:rFonts w:ascii="Arial" w:hAnsi="Arial" w:cs="Arial"/>
          <w:color w:val="000000" w:themeColor="text1"/>
          <w:sz w:val="26"/>
          <w:szCs w:val="26"/>
        </w:rPr>
        <w:t>En aras de fortalecer el desarrollo y la inclusión de las personas con discapacidad en el municipio, el Consejo Municipal para el Desarrollo de las Personas con Discapacidad realizo mesas de trabajo para la modificación del Reglamento para el Funcionamiento de los Órganos de Colaboración del Municipio de Chihuahua, mismo proyecto que tuvimos a bien presentar y reformar dentro del Ayuntamiento, ya que considero que es necesario que con nuestro actuar logremos una visión transversal en los temas de inclusión, desde los ordenamientos hasta las mejoras alternativas de movilidad sectorial de estas personas en los inmuebles públicos y privados.</w:t>
      </w:r>
      <w:r w:rsidR="0097317B" w:rsidRPr="0097317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73714" w:rsidRPr="0059030B" w:rsidRDefault="00F73714" w:rsidP="009604D4">
      <w:pPr>
        <w:spacing w:after="0" w:line="276" w:lineRule="auto"/>
        <w:ind w:left="720"/>
        <w:jc w:val="both"/>
        <w:rPr>
          <w:rFonts w:ascii="Arial" w:eastAsia="Times New Roman" w:hAnsi="Arial" w:cs="Arial"/>
          <w:b/>
          <w:bCs/>
          <w:color w:val="000000" w:themeColor="text1"/>
          <w:sz w:val="26"/>
          <w:szCs w:val="26"/>
        </w:rPr>
      </w:pPr>
    </w:p>
    <w:p w:rsidR="004F101C" w:rsidRPr="0059030B" w:rsidRDefault="004F101C" w:rsidP="009604D4">
      <w:pPr>
        <w:spacing w:after="0" w:line="276" w:lineRule="auto"/>
        <w:ind w:left="720"/>
        <w:jc w:val="both"/>
        <w:rPr>
          <w:rFonts w:ascii="Arial" w:eastAsia="Times New Roman" w:hAnsi="Arial" w:cs="Arial"/>
          <w:color w:val="000000" w:themeColor="text1"/>
          <w:sz w:val="26"/>
          <w:szCs w:val="26"/>
        </w:rPr>
      </w:pPr>
    </w:p>
    <w:p w:rsidR="004F101C" w:rsidRPr="0059030B" w:rsidRDefault="004F101C" w:rsidP="009604D4">
      <w:pPr>
        <w:spacing w:after="0" w:line="276" w:lineRule="auto"/>
        <w:ind w:left="720"/>
        <w:jc w:val="both"/>
        <w:rPr>
          <w:rFonts w:ascii="Arial" w:eastAsia="Times New Roman" w:hAnsi="Arial" w:cs="Arial"/>
          <w:color w:val="000000" w:themeColor="text1"/>
          <w:sz w:val="26"/>
          <w:szCs w:val="26"/>
        </w:rPr>
      </w:pPr>
    </w:p>
    <w:p w:rsidR="0038654D" w:rsidRPr="0059030B" w:rsidRDefault="0038654D" w:rsidP="0059030B">
      <w:pPr>
        <w:spacing w:after="0" w:line="276" w:lineRule="auto"/>
        <w:jc w:val="both"/>
        <w:rPr>
          <w:rFonts w:ascii="Arial" w:eastAsia="Times New Roman" w:hAnsi="Arial" w:cs="Arial"/>
          <w:color w:val="000000" w:themeColor="text1"/>
          <w:sz w:val="26"/>
          <w:szCs w:val="26"/>
        </w:rPr>
      </w:pPr>
    </w:p>
    <w:p w:rsidR="00901D3C" w:rsidRPr="0059030B" w:rsidRDefault="00E042F8" w:rsidP="00E042F8">
      <w:pPr>
        <w:spacing w:after="0" w:line="276" w:lineRule="auto"/>
        <w:ind w:left="720"/>
        <w:jc w:val="both"/>
        <w:rPr>
          <w:rFonts w:ascii="Arial" w:eastAsia="Times New Roman" w:hAnsi="Arial" w:cs="Arial"/>
          <w:b/>
          <w:bCs/>
          <w:color w:val="000000" w:themeColor="text1"/>
          <w:sz w:val="26"/>
          <w:szCs w:val="26"/>
        </w:rPr>
      </w:pPr>
      <w:r>
        <w:rPr>
          <w:rFonts w:ascii="Arial" w:eastAsia="Times New Roman" w:hAnsi="Arial" w:cs="Arial"/>
          <w:b/>
          <w:bCs/>
          <w:color w:val="000000" w:themeColor="text1"/>
          <w:sz w:val="26"/>
          <w:szCs w:val="26"/>
        </w:rPr>
        <w:t xml:space="preserve">Plataforma </w:t>
      </w:r>
      <w:r w:rsidR="00901D3C" w:rsidRPr="0059030B">
        <w:rPr>
          <w:rFonts w:ascii="Arial" w:eastAsia="Times New Roman" w:hAnsi="Arial" w:cs="Arial"/>
          <w:b/>
          <w:bCs/>
          <w:color w:val="000000" w:themeColor="text1"/>
          <w:sz w:val="26"/>
          <w:szCs w:val="26"/>
        </w:rPr>
        <w:t>Escudo Chihuahua</w:t>
      </w:r>
    </w:p>
    <w:p w:rsidR="00901D3C" w:rsidRPr="0059030B" w:rsidRDefault="00E042F8" w:rsidP="00E042F8">
      <w:pPr>
        <w:spacing w:after="0" w:line="480" w:lineRule="auto"/>
        <w:ind w:left="720"/>
        <w:jc w:val="both"/>
        <w:rPr>
          <w:rFonts w:ascii="Arial" w:eastAsia="Times New Roman" w:hAnsi="Arial" w:cs="Arial"/>
          <w:color w:val="000000" w:themeColor="text1"/>
          <w:sz w:val="26"/>
          <w:szCs w:val="26"/>
        </w:rPr>
      </w:pPr>
      <w:r w:rsidRPr="0059030B">
        <w:rPr>
          <w:rFonts w:ascii="Arial" w:eastAsia="Times New Roman" w:hAnsi="Arial" w:cs="Arial"/>
          <w:b/>
          <w:bCs/>
          <w:noProof/>
          <w:color w:val="000000" w:themeColor="text1"/>
          <w:sz w:val="26"/>
          <w:szCs w:val="26"/>
        </w:rPr>
        <w:drawing>
          <wp:anchor distT="0" distB="0" distL="114300" distR="114300" simplePos="0" relativeHeight="251693056" behindDoc="0" locked="0" layoutInCell="1" allowOverlap="1">
            <wp:simplePos x="0" y="0"/>
            <wp:positionH relativeFrom="margin">
              <wp:posOffset>510245</wp:posOffset>
            </wp:positionH>
            <wp:positionV relativeFrom="paragraph">
              <wp:posOffset>160980</wp:posOffset>
            </wp:positionV>
            <wp:extent cx="3152332" cy="2100816"/>
            <wp:effectExtent l="0" t="0" r="0" b="0"/>
            <wp:wrapThrough wrapText="bothSides">
              <wp:wrapPolygon edited="0">
                <wp:start x="0" y="0"/>
                <wp:lineTo x="0" y="21352"/>
                <wp:lineTo x="21409" y="21352"/>
                <wp:lineTo x="21409" y="0"/>
                <wp:lineTo x="0" y="0"/>
              </wp:wrapPolygon>
            </wp:wrapThrough>
            <wp:docPr id="13" name="Imagen 13" descr="C:\Users\Irma Liliana\Documents\FOTOS COMUNICACIÓN SOCIAL REG. LILIANA MURILLO\IMG_2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ma Liliana\Documents\FOTOS COMUNICACIÓN SOCIAL REG. LILIANA MURILLO\IMG_235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52332" cy="2100816"/>
                    </a:xfrm>
                    <a:prstGeom prst="rect">
                      <a:avLst/>
                    </a:prstGeom>
                    <a:noFill/>
                    <a:ln>
                      <a:noFill/>
                    </a:ln>
                  </pic:spPr>
                </pic:pic>
              </a:graphicData>
            </a:graphic>
            <wp14:sizeRelH relativeFrom="page">
              <wp14:pctWidth>0</wp14:pctWidth>
            </wp14:sizeRelH>
            <wp14:sizeRelV relativeFrom="page">
              <wp14:pctHeight>0</wp14:pctHeight>
            </wp14:sizeRelV>
          </wp:anchor>
        </w:drawing>
      </w:r>
      <w:r w:rsidR="00901D3C" w:rsidRPr="0059030B">
        <w:rPr>
          <w:rFonts w:ascii="Arial" w:eastAsia="Times New Roman" w:hAnsi="Arial" w:cs="Arial"/>
          <w:color w:val="000000" w:themeColor="text1"/>
          <w:sz w:val="26"/>
          <w:szCs w:val="26"/>
        </w:rPr>
        <w:t>Presentación de la Plataforma Escudo Chihuahua</w:t>
      </w:r>
    </w:p>
    <w:p w:rsidR="00901D3C" w:rsidRPr="0059030B" w:rsidRDefault="00901D3C" w:rsidP="00E042F8">
      <w:pPr>
        <w:spacing w:after="0" w:line="480" w:lineRule="auto"/>
        <w:ind w:left="720"/>
        <w:jc w:val="both"/>
        <w:rPr>
          <w:rFonts w:ascii="Arial" w:eastAsia="Times New Roman" w:hAnsi="Arial" w:cs="Arial"/>
          <w:color w:val="000000" w:themeColor="text1"/>
          <w:sz w:val="26"/>
          <w:szCs w:val="26"/>
        </w:rPr>
      </w:pPr>
      <w:r w:rsidRPr="0059030B">
        <w:rPr>
          <w:rFonts w:ascii="Arial" w:eastAsia="Times New Roman" w:hAnsi="Arial" w:cs="Arial"/>
          <w:color w:val="000000" w:themeColor="text1"/>
          <w:sz w:val="26"/>
          <w:szCs w:val="26"/>
        </w:rPr>
        <w:t xml:space="preserve">Reunidos en el Centro de convenciones el municipio de Chihuahua instaló la Plataforma Escudo Chihuahua que consiste en la implementación de equipo tecnológico como 500 cámaras y drones de vigilancia, que se colocaron en zonas estratégicas los cuales usará la dirección de Seguridad Pública para el combate a la delincuencia en la ciudad, este proyecto tiene una inversión de 150 millones de pesos que ara la conexión humana entre las herramientas tecnológicas y los oficiales de policía, se contará con la participación de 20 ciber-operadores, divididos en 5 por distrito y los cuales se manejarán en 4 turnos para dar una atención las 24 horas para generar seguridad a las y los ciudadanos de este municipio. </w:t>
      </w:r>
    </w:p>
    <w:p w:rsidR="00901D3C" w:rsidRPr="0059030B" w:rsidRDefault="00901D3C" w:rsidP="0059030B">
      <w:pPr>
        <w:spacing w:after="0" w:line="276" w:lineRule="auto"/>
        <w:jc w:val="both"/>
        <w:rPr>
          <w:rFonts w:ascii="Arial" w:eastAsia="Times New Roman" w:hAnsi="Arial" w:cs="Arial"/>
          <w:color w:val="000000" w:themeColor="text1"/>
          <w:sz w:val="26"/>
          <w:szCs w:val="26"/>
        </w:rPr>
      </w:pPr>
    </w:p>
    <w:p w:rsidR="00901D3C" w:rsidRPr="0059030B" w:rsidRDefault="00901D3C" w:rsidP="0059030B">
      <w:pPr>
        <w:spacing w:after="0" w:line="276" w:lineRule="auto"/>
        <w:jc w:val="both"/>
        <w:rPr>
          <w:rFonts w:ascii="Arial" w:eastAsia="Times New Roman" w:hAnsi="Arial" w:cs="Arial"/>
          <w:bCs/>
          <w:color w:val="000000" w:themeColor="text1"/>
          <w:sz w:val="26"/>
          <w:szCs w:val="26"/>
        </w:rPr>
      </w:pPr>
    </w:p>
    <w:p w:rsidR="00733351" w:rsidRPr="0059030B" w:rsidRDefault="00733351" w:rsidP="0059030B">
      <w:pPr>
        <w:spacing w:after="0" w:line="276" w:lineRule="auto"/>
        <w:jc w:val="both"/>
        <w:rPr>
          <w:rFonts w:ascii="Arial" w:eastAsia="Times New Roman" w:hAnsi="Arial" w:cs="Arial"/>
          <w:bCs/>
          <w:color w:val="000000" w:themeColor="text1"/>
          <w:sz w:val="26"/>
          <w:szCs w:val="26"/>
        </w:rPr>
      </w:pPr>
    </w:p>
    <w:p w:rsidR="00733351" w:rsidRPr="0059030B" w:rsidRDefault="00733351" w:rsidP="0059030B">
      <w:pPr>
        <w:spacing w:after="0" w:line="276" w:lineRule="auto"/>
        <w:jc w:val="both"/>
        <w:rPr>
          <w:rFonts w:ascii="Arial" w:eastAsia="Times New Roman" w:hAnsi="Arial" w:cs="Arial"/>
          <w:color w:val="000000" w:themeColor="text1"/>
          <w:sz w:val="26"/>
          <w:szCs w:val="26"/>
        </w:rPr>
      </w:pPr>
    </w:p>
    <w:p w:rsidR="00901D3C" w:rsidRPr="0059030B" w:rsidRDefault="00901D3C" w:rsidP="0059030B">
      <w:pPr>
        <w:spacing w:after="0" w:line="240" w:lineRule="auto"/>
        <w:jc w:val="both"/>
        <w:rPr>
          <w:rFonts w:ascii="Arial" w:eastAsia="Times New Roman" w:hAnsi="Arial" w:cs="Arial"/>
          <w:color w:val="000000" w:themeColor="text1"/>
          <w:sz w:val="26"/>
          <w:szCs w:val="26"/>
        </w:rPr>
      </w:pPr>
      <w:r w:rsidRPr="0059030B">
        <w:rPr>
          <w:rFonts w:ascii="Arial" w:eastAsia="Times New Roman" w:hAnsi="Arial" w:cs="Arial"/>
          <w:color w:val="000000" w:themeColor="text1"/>
          <w:sz w:val="26"/>
          <w:szCs w:val="26"/>
        </w:rPr>
        <w:t>.</w:t>
      </w:r>
    </w:p>
    <w:p w:rsidR="00F73714" w:rsidRPr="0059030B" w:rsidRDefault="00F73714" w:rsidP="0059030B">
      <w:pPr>
        <w:spacing w:after="0" w:line="276" w:lineRule="auto"/>
        <w:jc w:val="both"/>
        <w:rPr>
          <w:rFonts w:ascii="Arial" w:eastAsia="Times New Roman" w:hAnsi="Arial" w:cs="Arial"/>
          <w:b/>
          <w:bCs/>
          <w:color w:val="000000" w:themeColor="text1"/>
          <w:sz w:val="26"/>
          <w:szCs w:val="26"/>
        </w:rPr>
      </w:pPr>
    </w:p>
    <w:p w:rsidR="00901D3C" w:rsidRPr="0059030B" w:rsidRDefault="00901D3C" w:rsidP="0059030B">
      <w:pPr>
        <w:spacing w:after="0" w:line="276" w:lineRule="auto"/>
        <w:jc w:val="both"/>
        <w:rPr>
          <w:rFonts w:ascii="Arial" w:eastAsia="Times New Roman" w:hAnsi="Arial" w:cs="Arial"/>
          <w:b/>
          <w:bCs/>
          <w:color w:val="000000" w:themeColor="text1"/>
          <w:sz w:val="26"/>
          <w:szCs w:val="26"/>
        </w:rPr>
      </w:pPr>
    </w:p>
    <w:p w:rsidR="00901D3C" w:rsidRPr="0059030B" w:rsidRDefault="00901D3C" w:rsidP="0059030B">
      <w:pPr>
        <w:spacing w:after="0" w:line="276" w:lineRule="auto"/>
        <w:jc w:val="both"/>
        <w:rPr>
          <w:rFonts w:ascii="Arial" w:eastAsia="Times New Roman" w:hAnsi="Arial" w:cs="Arial"/>
          <w:b/>
          <w:bCs/>
          <w:color w:val="000000" w:themeColor="text1"/>
          <w:sz w:val="26"/>
          <w:szCs w:val="26"/>
        </w:rPr>
      </w:pPr>
    </w:p>
    <w:sectPr w:rsidR="00901D3C" w:rsidRPr="0059030B" w:rsidSect="00F80C17">
      <w:footerReference w:type="default" r:id="rId29"/>
      <w:pgSz w:w="12240" w:h="15840" w:code="1"/>
      <w:pgMar w:top="1145" w:right="1049" w:bottom="1145" w:left="1049" w:header="709" w:footer="70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3DF" w:rsidRDefault="005C73DF">
      <w:pPr>
        <w:spacing w:after="0" w:line="240" w:lineRule="auto"/>
      </w:pPr>
      <w:r>
        <w:separator/>
      </w:r>
    </w:p>
  </w:endnote>
  <w:endnote w:type="continuationSeparator" w:id="0">
    <w:p w:rsidR="005C73DF" w:rsidRDefault="005C7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1314930"/>
      <w:docPartObj>
        <w:docPartGallery w:val="Page Numbers (Bottom of Page)"/>
        <w:docPartUnique/>
      </w:docPartObj>
    </w:sdtPr>
    <w:sdtEndPr>
      <w:rPr>
        <w:b/>
      </w:rPr>
    </w:sdtEndPr>
    <w:sdtContent>
      <w:p w:rsidR="00F80C17" w:rsidRDefault="00F80C17">
        <w:pPr>
          <w:pStyle w:val="Piedepgina"/>
          <w:jc w:val="center"/>
        </w:pPr>
        <w:r>
          <w:rPr>
            <w:noProof/>
          </w:rPr>
          <mc:AlternateContent>
            <mc:Choice Requires="wps">
              <w:drawing>
                <wp:inline distT="0" distB="0" distL="0" distR="0">
                  <wp:extent cx="5467350" cy="54610"/>
                  <wp:effectExtent l="38100" t="0" r="0" b="21590"/>
                  <wp:docPr id="8" name="Decisió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tx1">
                              <a:lumMod val="65000"/>
                              <a:lumOff val="3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5FB8FBD4" id="_x0000_t110" coordsize="21600,21600" o:spt="110" path="m10800,l,10800,10800,21600,21600,10800xe">
                  <v:stroke joinstyle="miter"/>
                  <v:path gradientshapeok="t" o:connecttype="rect" textboxrect="5400,5400,16200,16200"/>
                </v:shapetype>
                <v:shape id="Decisión 8"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" fillcolor="#5a5a5a [2109]">
                  <w10:anchorlock/>
                </v:shape>
              </w:pict>
            </mc:Fallback>
          </mc:AlternateContent>
        </w:r>
      </w:p>
      <w:p w:rsidR="00F80C17" w:rsidRPr="00F80C17" w:rsidRDefault="00F80C17" w:rsidP="00F80C17">
        <w:pPr>
          <w:pStyle w:val="Piedepgina"/>
          <w:tabs>
            <w:tab w:val="center" w:pos="5071"/>
            <w:tab w:val="left" w:pos="6547"/>
          </w:tabs>
          <w:rPr>
            <w:b/>
          </w:rPr>
        </w:pPr>
        <w:r w:rsidRPr="00F80C17">
          <w:rPr>
            <w:b/>
          </w:rPr>
          <w:tab/>
        </w:r>
        <w:r w:rsidRPr="00F80C17">
          <w:rPr>
            <w:b/>
          </w:rPr>
          <w:tab/>
        </w:r>
        <w:r w:rsidRPr="00F80C17">
          <w:rPr>
            <w:b/>
          </w:rPr>
          <w:fldChar w:fldCharType="begin"/>
        </w:r>
        <w:r w:rsidRPr="00F80C17">
          <w:rPr>
            <w:b/>
          </w:rPr>
          <w:instrText>PAGE    \* MERGEFORMAT</w:instrText>
        </w:r>
        <w:r w:rsidRPr="00F80C17">
          <w:rPr>
            <w:b/>
          </w:rPr>
          <w:fldChar w:fldCharType="separate"/>
        </w:r>
        <w:r w:rsidR="0005485B" w:rsidRPr="0005485B">
          <w:rPr>
            <w:b/>
            <w:noProof/>
            <w:lang w:val="es-ES"/>
          </w:rPr>
          <w:t>15</w:t>
        </w:r>
        <w:r w:rsidRPr="00F80C17">
          <w:rPr>
            <w:b/>
          </w:rPr>
          <w:fldChar w:fldCharType="end"/>
        </w:r>
        <w:r w:rsidRPr="00F80C17">
          <w:rPr>
            <w:b/>
          </w:rPr>
          <w:tab/>
        </w:r>
      </w:p>
    </w:sdtContent>
  </w:sdt>
  <w:p w:rsidR="008F1809" w:rsidRDefault="008F180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3DF" w:rsidRDefault="005C73DF">
      <w:pPr>
        <w:spacing w:after="0" w:line="240" w:lineRule="auto"/>
      </w:pPr>
      <w:r>
        <w:separator/>
      </w:r>
    </w:p>
  </w:footnote>
  <w:footnote w:type="continuationSeparator" w:id="0">
    <w:p w:rsidR="005C73DF" w:rsidRDefault="005C73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A6701"/>
    <w:multiLevelType w:val="multilevel"/>
    <w:tmpl w:val="C9122D22"/>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7DA1931"/>
    <w:multiLevelType w:val="hybridMultilevel"/>
    <w:tmpl w:val="656E82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398E3266"/>
    <w:multiLevelType w:val="hybridMultilevel"/>
    <w:tmpl w:val="15CEC5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26C3FF6"/>
    <w:multiLevelType w:val="hybridMultilevel"/>
    <w:tmpl w:val="FCA02E12"/>
    <w:lvl w:ilvl="0" w:tplc="080A0009">
      <w:start w:val="1"/>
      <w:numFmt w:val="bullet"/>
      <w:lvlText w:val=""/>
      <w:lvlJc w:val="left"/>
      <w:pPr>
        <w:ind w:left="927" w:hanging="360"/>
      </w:pPr>
      <w:rPr>
        <w:rFonts w:ascii="Wingdings" w:hAnsi="Wingdings"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
    <w:nsid w:val="5CE6378D"/>
    <w:multiLevelType w:val="hybridMultilevel"/>
    <w:tmpl w:val="15C0C60C"/>
    <w:lvl w:ilvl="0" w:tplc="C370450A">
      <w:start w:val="1"/>
      <w:numFmt w:val="decimal"/>
      <w:lvlText w:val="%1."/>
      <w:lvlJc w:val="left"/>
      <w:pPr>
        <w:ind w:left="1155" w:hanging="360"/>
      </w:pPr>
      <w:rPr>
        <w:rFonts w:hint="default"/>
      </w:rPr>
    </w:lvl>
    <w:lvl w:ilvl="1" w:tplc="080A0019" w:tentative="1">
      <w:start w:val="1"/>
      <w:numFmt w:val="lowerLetter"/>
      <w:lvlText w:val="%2."/>
      <w:lvlJc w:val="left"/>
      <w:pPr>
        <w:ind w:left="1875" w:hanging="360"/>
      </w:pPr>
    </w:lvl>
    <w:lvl w:ilvl="2" w:tplc="080A001B" w:tentative="1">
      <w:start w:val="1"/>
      <w:numFmt w:val="lowerRoman"/>
      <w:lvlText w:val="%3."/>
      <w:lvlJc w:val="right"/>
      <w:pPr>
        <w:ind w:left="2595" w:hanging="180"/>
      </w:pPr>
    </w:lvl>
    <w:lvl w:ilvl="3" w:tplc="080A000F" w:tentative="1">
      <w:start w:val="1"/>
      <w:numFmt w:val="decimal"/>
      <w:lvlText w:val="%4."/>
      <w:lvlJc w:val="left"/>
      <w:pPr>
        <w:ind w:left="3315" w:hanging="360"/>
      </w:pPr>
    </w:lvl>
    <w:lvl w:ilvl="4" w:tplc="080A0019" w:tentative="1">
      <w:start w:val="1"/>
      <w:numFmt w:val="lowerLetter"/>
      <w:lvlText w:val="%5."/>
      <w:lvlJc w:val="left"/>
      <w:pPr>
        <w:ind w:left="4035" w:hanging="360"/>
      </w:pPr>
    </w:lvl>
    <w:lvl w:ilvl="5" w:tplc="080A001B" w:tentative="1">
      <w:start w:val="1"/>
      <w:numFmt w:val="lowerRoman"/>
      <w:lvlText w:val="%6."/>
      <w:lvlJc w:val="right"/>
      <w:pPr>
        <w:ind w:left="4755" w:hanging="180"/>
      </w:pPr>
    </w:lvl>
    <w:lvl w:ilvl="6" w:tplc="080A000F" w:tentative="1">
      <w:start w:val="1"/>
      <w:numFmt w:val="decimal"/>
      <w:lvlText w:val="%7."/>
      <w:lvlJc w:val="left"/>
      <w:pPr>
        <w:ind w:left="5475" w:hanging="360"/>
      </w:pPr>
    </w:lvl>
    <w:lvl w:ilvl="7" w:tplc="080A0019" w:tentative="1">
      <w:start w:val="1"/>
      <w:numFmt w:val="lowerLetter"/>
      <w:lvlText w:val="%8."/>
      <w:lvlJc w:val="left"/>
      <w:pPr>
        <w:ind w:left="6195" w:hanging="360"/>
      </w:pPr>
    </w:lvl>
    <w:lvl w:ilvl="8" w:tplc="080A001B" w:tentative="1">
      <w:start w:val="1"/>
      <w:numFmt w:val="lowerRoman"/>
      <w:lvlText w:val="%9."/>
      <w:lvlJc w:val="right"/>
      <w:pPr>
        <w:ind w:left="6915" w:hanging="180"/>
      </w:pPr>
    </w:lvl>
  </w:abstractNum>
  <w:abstractNum w:abstractNumId="5">
    <w:nsid w:val="5DDF74D6"/>
    <w:multiLevelType w:val="multilevel"/>
    <w:tmpl w:val="23E2FF84"/>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6D5F35C2"/>
    <w:multiLevelType w:val="hybridMultilevel"/>
    <w:tmpl w:val="2CFC4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displayBackgroundShape/>
  <w:attachedTemplate r:id="rId1"/>
  <w:defaultTabStop w:val="720"/>
  <w:hyphenationZone w:val="425"/>
  <w:characterSpacingControl w:val="doNotCompress"/>
  <w:hdrShapeDefaults>
    <o:shapedefaults v:ext="edit" spidmax="2049">
      <o:colormru v:ext="edit" colors="#c9e8ff,#f9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DA9"/>
    <w:rsid w:val="000103DE"/>
    <w:rsid w:val="00021771"/>
    <w:rsid w:val="000220DA"/>
    <w:rsid w:val="0005485B"/>
    <w:rsid w:val="000561BA"/>
    <w:rsid w:val="000A7670"/>
    <w:rsid w:val="000D1D3E"/>
    <w:rsid w:val="000D71DD"/>
    <w:rsid w:val="00143F59"/>
    <w:rsid w:val="00167A03"/>
    <w:rsid w:val="001A1568"/>
    <w:rsid w:val="001B35B2"/>
    <w:rsid w:val="001E7122"/>
    <w:rsid w:val="002149EA"/>
    <w:rsid w:val="0023702F"/>
    <w:rsid w:val="002411DB"/>
    <w:rsid w:val="002509EF"/>
    <w:rsid w:val="00273CC1"/>
    <w:rsid w:val="002777E0"/>
    <w:rsid w:val="00287C1B"/>
    <w:rsid w:val="00293FE8"/>
    <w:rsid w:val="002C1F1D"/>
    <w:rsid w:val="00307664"/>
    <w:rsid w:val="00312728"/>
    <w:rsid w:val="0038654D"/>
    <w:rsid w:val="003B3DE6"/>
    <w:rsid w:val="004050DB"/>
    <w:rsid w:val="00411B9F"/>
    <w:rsid w:val="004719BF"/>
    <w:rsid w:val="004B341D"/>
    <w:rsid w:val="004D7A1D"/>
    <w:rsid w:val="004E2C5F"/>
    <w:rsid w:val="004F101C"/>
    <w:rsid w:val="005075E9"/>
    <w:rsid w:val="00532761"/>
    <w:rsid w:val="00566C4B"/>
    <w:rsid w:val="005735FC"/>
    <w:rsid w:val="0059030B"/>
    <w:rsid w:val="005C73DF"/>
    <w:rsid w:val="005D5D03"/>
    <w:rsid w:val="005E49F4"/>
    <w:rsid w:val="006014C1"/>
    <w:rsid w:val="00616778"/>
    <w:rsid w:val="006479AE"/>
    <w:rsid w:val="00685DFD"/>
    <w:rsid w:val="006909E1"/>
    <w:rsid w:val="00696BF8"/>
    <w:rsid w:val="006D15D7"/>
    <w:rsid w:val="006F4847"/>
    <w:rsid w:val="007020AC"/>
    <w:rsid w:val="00733351"/>
    <w:rsid w:val="00734E52"/>
    <w:rsid w:val="007C6C2A"/>
    <w:rsid w:val="007E0213"/>
    <w:rsid w:val="00825173"/>
    <w:rsid w:val="00864BC4"/>
    <w:rsid w:val="00886BA4"/>
    <w:rsid w:val="008F1809"/>
    <w:rsid w:val="008F394E"/>
    <w:rsid w:val="00901D3C"/>
    <w:rsid w:val="00930422"/>
    <w:rsid w:val="00935A8E"/>
    <w:rsid w:val="009604D4"/>
    <w:rsid w:val="0097317B"/>
    <w:rsid w:val="009E54A0"/>
    <w:rsid w:val="00A02CB7"/>
    <w:rsid w:val="00A12177"/>
    <w:rsid w:val="00A26FB1"/>
    <w:rsid w:val="00A76C8D"/>
    <w:rsid w:val="00A807E5"/>
    <w:rsid w:val="00AA3DA9"/>
    <w:rsid w:val="00B310E5"/>
    <w:rsid w:val="00B537DB"/>
    <w:rsid w:val="00B562E8"/>
    <w:rsid w:val="00B87B96"/>
    <w:rsid w:val="00BB56B9"/>
    <w:rsid w:val="00BC369D"/>
    <w:rsid w:val="00BD5F65"/>
    <w:rsid w:val="00C14DCF"/>
    <w:rsid w:val="00C17406"/>
    <w:rsid w:val="00C44C97"/>
    <w:rsid w:val="00C74383"/>
    <w:rsid w:val="00CA694E"/>
    <w:rsid w:val="00CD32A8"/>
    <w:rsid w:val="00D2057B"/>
    <w:rsid w:val="00D238B4"/>
    <w:rsid w:val="00DD657F"/>
    <w:rsid w:val="00DE49FD"/>
    <w:rsid w:val="00DE74FE"/>
    <w:rsid w:val="00E042F8"/>
    <w:rsid w:val="00E273BA"/>
    <w:rsid w:val="00E45CEB"/>
    <w:rsid w:val="00E91FBF"/>
    <w:rsid w:val="00E935A8"/>
    <w:rsid w:val="00E95898"/>
    <w:rsid w:val="00EB2E7C"/>
    <w:rsid w:val="00EB569E"/>
    <w:rsid w:val="00EF562D"/>
    <w:rsid w:val="00F73714"/>
    <w:rsid w:val="00F80C17"/>
    <w:rsid w:val="00F9633A"/>
    <w:rsid w:val="00FA3FBF"/>
    <w:rsid w:val="00FB5865"/>
    <w:rsid w:val="00FB7B26"/>
    <w:rsid w:val="00FC6FF8"/>
    <w:rsid w:val="00FF69DF"/>
    <w:rsid w:val="00FF75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9e8ff,#f93"/>
    </o:shapedefaults>
    <o:shapelayout v:ext="edit">
      <o:idmap v:ext="edit" data="1"/>
    </o:shapelayout>
  </w:shapeDefaults>
  <w:decimalSymbol w:val="."/>
  <w:listSeparator w:val=","/>
  <w15:docId w15:val="{7E3A4558-0F7A-45D4-A7CF-256CB1BE5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88" w:lineRule="auto"/>
    </w:pPr>
  </w:style>
  <w:style w:type="paragraph" w:styleId="Ttulo1">
    <w:name w:val="heading 1"/>
    <w:basedOn w:val="Normal"/>
    <w:next w:val="Normal"/>
    <w:link w:val="Ttulo1Car"/>
    <w:uiPriority w:val="9"/>
    <w:qFormat/>
    <w:pPr>
      <w:keepNext/>
      <w:keepLines/>
      <w:spacing w:before="480" w:after="0"/>
      <w:outlineLvl w:val="0"/>
    </w:pPr>
    <w:rPr>
      <w:rFonts w:asciiTheme="majorHAnsi" w:eastAsiaTheme="majorEastAsia" w:hAnsiTheme="majorHAnsi" w:cstheme="majorBidi"/>
      <w:bCs/>
      <w:caps/>
      <w:color w:val="7A7A7A" w:themeColor="accent1"/>
      <w:sz w:val="28"/>
      <w:szCs w:val="28"/>
    </w:rPr>
  </w:style>
  <w:style w:type="paragraph" w:styleId="Ttulo2">
    <w:name w:val="heading 2"/>
    <w:basedOn w:val="Normal"/>
    <w:next w:val="Normal"/>
    <w:link w:val="Ttulo2Car"/>
    <w:uiPriority w:val="9"/>
    <w:semiHidden/>
    <w:unhideWhenUsed/>
    <w:qFormat/>
    <w:pPr>
      <w:keepNext/>
      <w:keepLines/>
      <w:spacing w:before="200" w:after="0"/>
      <w:outlineLvl w:val="1"/>
    </w:pPr>
    <w:rPr>
      <w:rFonts w:asciiTheme="majorHAnsi" w:eastAsiaTheme="majorEastAsia" w:hAnsiTheme="majorHAnsi" w:cstheme="majorBidi"/>
      <w:b/>
      <w:bCs/>
      <w:color w:val="7A7A7A" w:themeColor="accent1"/>
      <w:sz w:val="26"/>
      <w:szCs w:val="26"/>
    </w:rPr>
  </w:style>
  <w:style w:type="paragraph" w:styleId="Ttulo3">
    <w:name w:val="heading 3"/>
    <w:basedOn w:val="Normal"/>
    <w:next w:val="Normal"/>
    <w:link w:val="Ttulo3Car"/>
    <w:uiPriority w:val="9"/>
    <w:semiHidden/>
    <w:unhideWhenUsed/>
    <w:qFormat/>
    <w:pPr>
      <w:keepNext/>
      <w:keepLines/>
      <w:spacing w:before="60" w:after="0" w:line="240" w:lineRule="auto"/>
      <w:outlineLvl w:val="2"/>
    </w:pPr>
    <w:rPr>
      <w:rFonts w:eastAsiaTheme="majorEastAsia" w:cstheme="majorBidi"/>
      <w:b/>
      <w:bCs/>
      <w:caps/>
      <w:color w:val="D1282E" w:themeColor="text2"/>
    </w:rPr>
  </w:style>
  <w:style w:type="paragraph" w:styleId="Ttulo4">
    <w:name w:val="heading 4"/>
    <w:basedOn w:val="Normal"/>
    <w:next w:val="Normal"/>
    <w:link w:val="Ttulo4Car"/>
    <w:uiPriority w:val="9"/>
    <w:semiHidden/>
    <w:unhideWhenUsed/>
    <w:qFormat/>
    <w:pPr>
      <w:keepNext/>
      <w:keepLines/>
      <w:spacing w:before="200" w:after="0"/>
      <w:outlineLvl w:val="3"/>
    </w:pPr>
    <w:rPr>
      <w:rFonts w:asciiTheme="majorHAnsi" w:eastAsiaTheme="majorEastAsia" w:hAnsiTheme="majorHAnsi" w:cstheme="majorBidi"/>
      <w:bCs/>
      <w:i/>
      <w:iCs/>
      <w:color w:val="7A7A7A" w:themeColor="accent1"/>
    </w:rPr>
  </w:style>
  <w:style w:type="paragraph" w:styleId="Ttulo5">
    <w:name w:val="heading 5"/>
    <w:basedOn w:val="Normal"/>
    <w:next w:val="Normal"/>
    <w:link w:val="Ttulo5Car"/>
    <w:uiPriority w:val="9"/>
    <w:semiHidden/>
    <w:unhideWhenUsed/>
    <w:qFormat/>
    <w:pPr>
      <w:keepNext/>
      <w:keepLines/>
      <w:spacing w:before="200" w:after="0"/>
      <w:outlineLvl w:val="4"/>
    </w:pPr>
    <w:rPr>
      <w:rFonts w:eastAsiaTheme="majorEastAsia" w:cstheme="majorBidi"/>
      <w:b/>
      <w:color w:val="5B5B5B" w:themeColor="accent1" w:themeShade="BF"/>
    </w:rPr>
  </w:style>
  <w:style w:type="paragraph" w:styleId="Ttulo6">
    <w:name w:val="heading 6"/>
    <w:basedOn w:val="Normal"/>
    <w:next w:val="Normal"/>
    <w:link w:val="Ttulo6Car"/>
    <w:uiPriority w:val="9"/>
    <w:semiHidden/>
    <w:unhideWhenUsed/>
    <w:qFormat/>
    <w:pPr>
      <w:keepNext/>
      <w:keepLines/>
      <w:spacing w:before="200" w:after="0"/>
      <w:outlineLvl w:val="5"/>
    </w:pPr>
    <w:rPr>
      <w:rFonts w:asciiTheme="majorHAnsi" w:eastAsiaTheme="majorEastAsia" w:hAnsiTheme="majorHAnsi" w:cstheme="majorBidi"/>
      <w:i/>
      <w:iCs/>
      <w:color w:val="5B5B5B" w:themeColor="accent1" w:themeShade="BF"/>
    </w:rPr>
  </w:style>
  <w:style w:type="paragraph" w:styleId="Ttulo7">
    <w:name w:val="heading 7"/>
    <w:basedOn w:val="Normal"/>
    <w:next w:val="Normal"/>
    <w:link w:val="Ttulo7Car"/>
    <w:uiPriority w:val="9"/>
    <w:semiHidden/>
    <w:unhideWhenUsed/>
    <w:qFormat/>
    <w:pPr>
      <w:keepNext/>
      <w:keepLines/>
      <w:spacing w:before="200" w:after="0"/>
      <w:outlineLvl w:val="6"/>
    </w:pPr>
    <w:rPr>
      <w:rFonts w:eastAsiaTheme="majorEastAsia" w:cstheme="majorBidi"/>
      <w:b/>
      <w:iCs/>
      <w:color w:val="D1282E" w:themeColor="text2"/>
    </w:rPr>
  </w:style>
  <w:style w:type="paragraph" w:styleId="Ttulo8">
    <w:name w:val="heading 8"/>
    <w:basedOn w:val="Normal"/>
    <w:next w:val="Normal"/>
    <w:link w:val="Ttulo8Car"/>
    <w:uiPriority w:val="9"/>
    <w:semiHidden/>
    <w:unhideWhenUsed/>
    <w:qFormat/>
    <w:pPr>
      <w:keepNext/>
      <w:keepLines/>
      <w:spacing w:before="200" w:after="0"/>
      <w:outlineLvl w:val="7"/>
    </w:pPr>
    <w:rPr>
      <w:rFonts w:asciiTheme="majorHAnsi" w:eastAsiaTheme="majorEastAsia" w:hAnsiTheme="majorHAnsi" w:cstheme="majorBidi"/>
      <w:color w:val="7A7A7A" w:themeColor="accent1"/>
      <w:sz w:val="20"/>
      <w:szCs w:val="20"/>
    </w:rPr>
  </w:style>
  <w:style w:type="paragraph" w:styleId="Ttulo9">
    <w:name w:val="heading 9"/>
    <w:basedOn w:val="Normal"/>
    <w:next w:val="Normal"/>
    <w:link w:val="Ttulo9Car"/>
    <w:uiPriority w:val="9"/>
    <w:semiHidden/>
    <w:unhideWhenUsed/>
    <w:qFormat/>
    <w:pPr>
      <w:keepNext/>
      <w:keepLines/>
      <w:spacing w:before="200" w:after="0"/>
      <w:outlineLvl w:val="8"/>
    </w:pPr>
    <w:rPr>
      <w:rFonts w:asciiTheme="majorHAnsi" w:eastAsiaTheme="majorEastAsia" w:hAnsiTheme="majorHAnsi" w:cstheme="majorBidi"/>
      <w:i/>
      <w:iCs/>
      <w:color w:val="5B5B5B" w:themeColor="accent1" w:themeShade="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heme="majorBidi"/>
      <w:bCs/>
      <w:caps/>
      <w:color w:val="7A7A7A" w:themeColor="accent1"/>
      <w:sz w:val="28"/>
      <w:szCs w:val="28"/>
    </w:rPr>
  </w:style>
  <w:style w:type="character" w:customStyle="1" w:styleId="Ttulo2Car">
    <w:name w:val="Título 2 Car"/>
    <w:basedOn w:val="Fuentedeprrafopredeter"/>
    <w:link w:val="Ttulo2"/>
    <w:uiPriority w:val="9"/>
    <w:semiHidden/>
    <w:rPr>
      <w:rFonts w:asciiTheme="majorHAnsi" w:eastAsiaTheme="majorEastAsia" w:hAnsiTheme="majorHAnsi" w:cstheme="majorBidi"/>
      <w:b/>
      <w:bCs/>
      <w:color w:val="7A7A7A" w:themeColor="accent1"/>
      <w:sz w:val="26"/>
      <w:szCs w:val="26"/>
    </w:rPr>
  </w:style>
  <w:style w:type="character" w:customStyle="1" w:styleId="Ttulo3Car">
    <w:name w:val="Título 3 Car"/>
    <w:basedOn w:val="Fuentedeprrafopredeter"/>
    <w:link w:val="Ttulo3"/>
    <w:uiPriority w:val="9"/>
    <w:semiHidden/>
    <w:rPr>
      <w:rFonts w:eastAsiaTheme="majorEastAsia" w:cstheme="majorBidi"/>
      <w:b/>
      <w:bCs/>
      <w:caps/>
      <w:color w:val="D1282E" w:themeColor="text2"/>
    </w:rPr>
  </w:style>
  <w:style w:type="character" w:customStyle="1" w:styleId="Ttulo4Car">
    <w:name w:val="Título 4 Car"/>
    <w:basedOn w:val="Fuentedeprrafopredeter"/>
    <w:link w:val="Ttulo4"/>
    <w:uiPriority w:val="9"/>
    <w:semiHidden/>
    <w:rPr>
      <w:rFonts w:asciiTheme="majorHAnsi" w:eastAsiaTheme="majorEastAsia" w:hAnsiTheme="majorHAnsi" w:cstheme="majorBidi"/>
      <w:bCs/>
      <w:i/>
      <w:iCs/>
      <w:color w:val="7A7A7A" w:themeColor="accent1"/>
    </w:rPr>
  </w:style>
  <w:style w:type="character" w:customStyle="1" w:styleId="Ttulo5Car">
    <w:name w:val="Título 5 Car"/>
    <w:basedOn w:val="Fuentedeprrafopredeter"/>
    <w:link w:val="Ttulo5"/>
    <w:uiPriority w:val="9"/>
    <w:semiHidden/>
    <w:rPr>
      <w:rFonts w:eastAsiaTheme="majorEastAsia" w:cstheme="majorBidi"/>
      <w:b/>
      <w:color w:val="5B5B5B" w:themeColor="accent1" w:themeShade="BF"/>
    </w:rPr>
  </w:style>
  <w:style w:type="character" w:customStyle="1" w:styleId="Ttulo6Car">
    <w:name w:val="Título 6 Car"/>
    <w:basedOn w:val="Fuentedeprrafopredeter"/>
    <w:link w:val="Ttulo6"/>
    <w:uiPriority w:val="9"/>
    <w:semiHidden/>
    <w:rPr>
      <w:rFonts w:asciiTheme="majorHAnsi" w:eastAsiaTheme="majorEastAsia" w:hAnsiTheme="majorHAnsi" w:cstheme="majorBidi"/>
      <w:i/>
      <w:iCs/>
      <w:color w:val="5B5B5B" w:themeColor="accent1" w:themeShade="BF"/>
    </w:rPr>
  </w:style>
  <w:style w:type="character" w:customStyle="1" w:styleId="Ttulo7Car">
    <w:name w:val="Título 7 Car"/>
    <w:basedOn w:val="Fuentedeprrafopredeter"/>
    <w:link w:val="Ttulo7"/>
    <w:uiPriority w:val="9"/>
    <w:semiHidden/>
    <w:rPr>
      <w:rFonts w:eastAsiaTheme="majorEastAsia" w:cstheme="majorBidi"/>
      <w:b/>
      <w:iCs/>
      <w:color w:val="D1282E" w:themeColor="text2"/>
    </w:rPr>
  </w:style>
  <w:style w:type="character" w:customStyle="1" w:styleId="Ttulo8Car">
    <w:name w:val="Título 8 Car"/>
    <w:basedOn w:val="Fuentedeprrafopredeter"/>
    <w:link w:val="Ttulo8"/>
    <w:uiPriority w:val="9"/>
    <w:semiHidden/>
    <w:rPr>
      <w:rFonts w:asciiTheme="majorHAnsi" w:eastAsiaTheme="majorEastAsia" w:hAnsiTheme="majorHAnsi" w:cstheme="majorBidi"/>
      <w:color w:val="7A7A7A" w:themeColor="accent1"/>
      <w:sz w:val="20"/>
      <w:szCs w:val="20"/>
    </w:rPr>
  </w:style>
  <w:style w:type="character" w:customStyle="1" w:styleId="Ttulo9Car">
    <w:name w:val="Título 9 Car"/>
    <w:basedOn w:val="Fuentedeprrafopredeter"/>
    <w:link w:val="Ttulo9"/>
    <w:uiPriority w:val="9"/>
    <w:semiHidden/>
    <w:rPr>
      <w:rFonts w:asciiTheme="majorHAnsi" w:eastAsiaTheme="majorEastAsia" w:hAnsiTheme="majorHAnsi" w:cstheme="majorBidi"/>
      <w:i/>
      <w:iCs/>
      <w:color w:val="5B5B5B" w:themeColor="accent1" w:themeShade="BF"/>
      <w:sz w:val="20"/>
      <w:szCs w:val="20"/>
    </w:rPr>
  </w:style>
  <w:style w:type="paragraph" w:styleId="Descripcin">
    <w:name w:val="caption"/>
    <w:basedOn w:val="Normal"/>
    <w:next w:val="Normal"/>
    <w:uiPriority w:val="35"/>
    <w:unhideWhenUsed/>
    <w:qFormat/>
    <w:pPr>
      <w:spacing w:line="240" w:lineRule="auto"/>
    </w:pPr>
    <w:rPr>
      <w:bCs/>
      <w:caps/>
      <w:color w:val="7A7A7A" w:themeColor="accent1"/>
      <w:sz w:val="18"/>
      <w:szCs w:val="18"/>
    </w:rPr>
  </w:style>
  <w:style w:type="paragraph" w:customStyle="1" w:styleId="Ttulo">
    <w:name w:val="Título"/>
    <w:basedOn w:val="Normal"/>
    <w:next w:val="Normal"/>
    <w:link w:val="TitleChar"/>
    <w:uiPriority w:val="10"/>
    <w:qFormat/>
    <w:pPr>
      <w:spacing w:before="360" w:after="60" w:line="240" w:lineRule="auto"/>
      <w:contextualSpacing/>
    </w:pPr>
    <w:rPr>
      <w:rFonts w:asciiTheme="majorHAnsi" w:eastAsiaTheme="majorEastAsia" w:hAnsiTheme="majorHAnsi" w:cstheme="majorBidi"/>
      <w:caps/>
      <w:color w:val="000000" w:themeColor="text1"/>
      <w:spacing w:val="-20"/>
      <w:kern w:val="28"/>
      <w:sz w:val="72"/>
      <w:szCs w:val="72"/>
    </w:rPr>
  </w:style>
  <w:style w:type="character" w:customStyle="1" w:styleId="TitleChar">
    <w:name w:val="Title Char"/>
    <w:basedOn w:val="Fuentedeprrafopredeter"/>
    <w:link w:val="Ttulo"/>
    <w:uiPriority w:val="10"/>
    <w:rPr>
      <w:rFonts w:asciiTheme="majorHAnsi" w:eastAsiaTheme="majorEastAsia" w:hAnsiTheme="majorHAnsi" w:cstheme="majorBidi"/>
      <w:caps/>
      <w:color w:val="000000" w:themeColor="text1"/>
      <w:spacing w:val="-20"/>
      <w:kern w:val="28"/>
      <w:sz w:val="72"/>
      <w:szCs w:val="72"/>
    </w:rPr>
  </w:style>
  <w:style w:type="paragraph" w:styleId="Subttulo">
    <w:name w:val="Subtitle"/>
    <w:basedOn w:val="Normal"/>
    <w:next w:val="Normal"/>
    <w:link w:val="SubttuloCar"/>
    <w:uiPriority w:val="11"/>
    <w:qFormat/>
    <w:pPr>
      <w:numPr>
        <w:ilvl w:val="1"/>
      </w:numPr>
    </w:pPr>
    <w:rPr>
      <w:rFonts w:asciiTheme="majorHAnsi" w:eastAsiaTheme="majorEastAsia" w:hAnsiTheme="majorHAnsi" w:cstheme="majorBidi"/>
      <w:iCs/>
      <w:caps/>
      <w:color w:val="D1282E" w:themeColor="text2"/>
      <w:sz w:val="36"/>
      <w:szCs w:val="36"/>
    </w:rPr>
  </w:style>
  <w:style w:type="character" w:customStyle="1" w:styleId="SubttuloCar">
    <w:name w:val="Subtítulo Car"/>
    <w:basedOn w:val="Fuentedeprrafopredeter"/>
    <w:link w:val="Subttulo"/>
    <w:uiPriority w:val="11"/>
    <w:rPr>
      <w:rFonts w:asciiTheme="majorHAnsi" w:eastAsiaTheme="majorEastAsia" w:hAnsiTheme="majorHAnsi" w:cstheme="majorBidi"/>
      <w:iCs/>
      <w:caps/>
      <w:color w:val="D1282E" w:themeColor="text2"/>
      <w:sz w:val="36"/>
      <w:szCs w:val="36"/>
    </w:rPr>
  </w:style>
  <w:style w:type="character" w:styleId="Textoennegrita">
    <w:name w:val="Strong"/>
    <w:basedOn w:val="Fuentedeprrafopredeter"/>
    <w:uiPriority w:val="22"/>
    <w:qFormat/>
    <w:rPr>
      <w:b/>
      <w:bCs/>
    </w:rPr>
  </w:style>
  <w:style w:type="character" w:styleId="nfasis">
    <w:name w:val="Emphasis"/>
    <w:basedOn w:val="Fuentedeprrafopredeter"/>
    <w:uiPriority w:val="20"/>
    <w:qFormat/>
    <w:rPr>
      <w:i/>
      <w:iCs/>
    </w:rPr>
  </w:style>
  <w:style w:type="paragraph" w:styleId="Sinespaciado">
    <w:name w:val="No Spacing"/>
    <w:link w:val="SinespaciadoCar"/>
    <w:uiPriority w:val="1"/>
    <w:qFormat/>
    <w:pPr>
      <w:spacing w:after="0" w:line="240" w:lineRule="auto"/>
    </w:pPr>
  </w:style>
  <w:style w:type="character" w:customStyle="1" w:styleId="SinespaciadoCar">
    <w:name w:val="Sin espaciado Car"/>
    <w:basedOn w:val="Fuentedeprrafopredeter"/>
    <w:link w:val="Sinespaciado"/>
    <w:uiPriority w:val="1"/>
  </w:style>
  <w:style w:type="paragraph" w:styleId="Prrafodelista">
    <w:name w:val="List Paragraph"/>
    <w:basedOn w:val="Normal"/>
    <w:uiPriority w:val="34"/>
    <w:qFormat/>
    <w:pPr>
      <w:ind w:left="720"/>
      <w:contextualSpacing/>
    </w:pPr>
  </w:style>
  <w:style w:type="paragraph" w:styleId="Cita">
    <w:name w:val="Quote"/>
    <w:basedOn w:val="Normal"/>
    <w:next w:val="Normal"/>
    <w:link w:val="CitaCar"/>
    <w:uiPriority w:val="29"/>
    <w:qFormat/>
    <w:pPr>
      <w:spacing w:line="360" w:lineRule="auto"/>
    </w:pPr>
    <w:rPr>
      <w:i/>
      <w:iCs/>
      <w:color w:val="7A7A7A" w:themeColor="accent1"/>
      <w:sz w:val="28"/>
    </w:rPr>
  </w:style>
  <w:style w:type="character" w:customStyle="1" w:styleId="CitaCar">
    <w:name w:val="Cita Car"/>
    <w:basedOn w:val="Fuentedeprrafopredeter"/>
    <w:link w:val="Cita"/>
    <w:uiPriority w:val="29"/>
    <w:rPr>
      <w:i/>
      <w:iCs/>
      <w:color w:val="7A7A7A" w:themeColor="accent1"/>
      <w:sz w:val="28"/>
    </w:rPr>
  </w:style>
  <w:style w:type="paragraph" w:styleId="Citadestacada">
    <w:name w:val="Intense Quote"/>
    <w:basedOn w:val="Normal"/>
    <w:next w:val="Normal"/>
    <w:link w:val="CitadestacadaCar"/>
    <w:uiPriority w:val="30"/>
    <w:qFormat/>
    <w:pPr>
      <w:pBdr>
        <w:top w:val="single" w:sz="36" w:space="5" w:color="000000" w:themeColor="text1"/>
        <w:bottom w:val="single" w:sz="18" w:space="5" w:color="D1282E" w:themeColor="text2"/>
      </w:pBdr>
      <w:spacing w:before="200" w:after="280" w:line="360" w:lineRule="auto"/>
    </w:pPr>
    <w:rPr>
      <w:b/>
      <w:bCs/>
      <w:i/>
      <w:iCs/>
      <w:color w:val="7F7F7F" w:themeColor="text1" w:themeTint="80"/>
      <w:sz w:val="26"/>
    </w:rPr>
  </w:style>
  <w:style w:type="character" w:customStyle="1" w:styleId="CitadestacadaCar">
    <w:name w:val="Cita destacada Car"/>
    <w:basedOn w:val="Fuentedeprrafopredeter"/>
    <w:link w:val="Citadestacada"/>
    <w:uiPriority w:val="30"/>
    <w:rPr>
      <w:b/>
      <w:bCs/>
      <w:i/>
      <w:iCs/>
      <w:color w:val="7F7F7F" w:themeColor="text1" w:themeTint="80"/>
      <w:sz w:val="26"/>
    </w:rPr>
  </w:style>
  <w:style w:type="character" w:styleId="nfasissutil">
    <w:name w:val="Subtle Emphasis"/>
    <w:basedOn w:val="Fuentedeprrafopredeter"/>
    <w:uiPriority w:val="19"/>
    <w:qFormat/>
    <w:rPr>
      <w:i/>
      <w:iCs/>
      <w:color w:val="7A7A7A" w:themeColor="accent1"/>
    </w:rPr>
  </w:style>
  <w:style w:type="character" w:styleId="nfasisintenso">
    <w:name w:val="Intense Emphasis"/>
    <w:basedOn w:val="Fuentedeprrafopredeter"/>
    <w:uiPriority w:val="21"/>
    <w:qFormat/>
    <w:rPr>
      <w:b/>
      <w:bCs/>
      <w:i/>
      <w:iCs/>
      <w:color w:val="D1282E" w:themeColor="text2"/>
    </w:rPr>
  </w:style>
  <w:style w:type="character" w:styleId="Referenciasutil">
    <w:name w:val="Subtle Reference"/>
    <w:basedOn w:val="Fuentedeprrafopredeter"/>
    <w:uiPriority w:val="31"/>
    <w:qFormat/>
    <w:rPr>
      <w:rFonts w:asciiTheme="minorHAnsi" w:hAnsiTheme="minorHAnsi"/>
      <w:smallCaps/>
      <w:color w:val="F5C201" w:themeColor="accent2"/>
      <w:sz w:val="22"/>
      <w:u w:val="none"/>
    </w:rPr>
  </w:style>
  <w:style w:type="character" w:styleId="Referenciaintensa">
    <w:name w:val="Intense Reference"/>
    <w:basedOn w:val="Fuentedeprrafopredeter"/>
    <w:uiPriority w:val="32"/>
    <w:qFormat/>
    <w:rPr>
      <w:rFonts w:asciiTheme="minorHAnsi" w:hAnsiTheme="minorHAnsi"/>
      <w:b/>
      <w:bCs/>
      <w:caps/>
      <w:color w:val="F5C201" w:themeColor="accent2"/>
      <w:spacing w:val="5"/>
      <w:sz w:val="22"/>
      <w:u w:val="single"/>
    </w:rPr>
  </w:style>
  <w:style w:type="character" w:styleId="Ttulodellibro">
    <w:name w:val="Book Title"/>
    <w:basedOn w:val="Fuentedeprrafopredeter"/>
    <w:uiPriority w:val="33"/>
    <w:qFormat/>
    <w:rPr>
      <w:rFonts w:asciiTheme="minorHAnsi" w:hAnsiTheme="minorHAnsi"/>
      <w:b/>
      <w:bCs/>
      <w:caps/>
      <w:color w:val="3D3D3D" w:themeColor="accent1" w:themeShade="80"/>
      <w:spacing w:val="5"/>
      <w:sz w:val="22"/>
    </w:rPr>
  </w:style>
  <w:style w:type="paragraph" w:styleId="TtulodeTDC">
    <w:name w:val="TOC Heading"/>
    <w:basedOn w:val="Ttulo1"/>
    <w:next w:val="Normal"/>
    <w:uiPriority w:val="39"/>
    <w:semiHidden/>
    <w:unhideWhenUsed/>
    <w:qFormat/>
    <w:pPr>
      <w:outlineLvl w:val="9"/>
    </w:pPr>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hAnsi="Tahoma" w:cs="Tahoma"/>
      <w:sz w:val="16"/>
      <w:szCs w:val="16"/>
    </w:rPr>
  </w:style>
  <w:style w:type="character" w:styleId="Textodelmarcadordeposicin">
    <w:name w:val="Placeholder Text"/>
    <w:basedOn w:val="Fuentedeprrafopredeter"/>
    <w:uiPriority w:val="99"/>
    <w:rPr>
      <w:color w:val="808080"/>
    </w:rPr>
  </w:style>
  <w:style w:type="paragraph" w:styleId="Encabezado">
    <w:name w:val="header"/>
    <w:basedOn w:val="Normal"/>
    <w:link w:val="EncabezadoCar"/>
    <w:uiPriority w:val="99"/>
    <w:unhideWhenUse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3905">
      <w:bodyDiv w:val="1"/>
      <w:marLeft w:val="0"/>
      <w:marRight w:val="0"/>
      <w:marTop w:val="0"/>
      <w:marBottom w:val="0"/>
      <w:divBdr>
        <w:top w:val="none" w:sz="0" w:space="0" w:color="auto"/>
        <w:left w:val="none" w:sz="0" w:space="0" w:color="auto"/>
        <w:bottom w:val="none" w:sz="0" w:space="0" w:color="auto"/>
        <w:right w:val="none" w:sz="0" w:space="0" w:color="auto"/>
      </w:divBdr>
    </w:div>
    <w:div w:id="15280640">
      <w:bodyDiv w:val="1"/>
      <w:marLeft w:val="0"/>
      <w:marRight w:val="0"/>
      <w:marTop w:val="0"/>
      <w:marBottom w:val="0"/>
      <w:divBdr>
        <w:top w:val="none" w:sz="0" w:space="0" w:color="auto"/>
        <w:left w:val="none" w:sz="0" w:space="0" w:color="auto"/>
        <w:bottom w:val="none" w:sz="0" w:space="0" w:color="auto"/>
        <w:right w:val="none" w:sz="0" w:space="0" w:color="auto"/>
      </w:divBdr>
    </w:div>
    <w:div w:id="20278928">
      <w:bodyDiv w:val="1"/>
      <w:marLeft w:val="0"/>
      <w:marRight w:val="0"/>
      <w:marTop w:val="0"/>
      <w:marBottom w:val="0"/>
      <w:divBdr>
        <w:top w:val="none" w:sz="0" w:space="0" w:color="auto"/>
        <w:left w:val="none" w:sz="0" w:space="0" w:color="auto"/>
        <w:bottom w:val="none" w:sz="0" w:space="0" w:color="auto"/>
        <w:right w:val="none" w:sz="0" w:space="0" w:color="auto"/>
      </w:divBdr>
    </w:div>
    <w:div w:id="24790235">
      <w:bodyDiv w:val="1"/>
      <w:marLeft w:val="0"/>
      <w:marRight w:val="0"/>
      <w:marTop w:val="0"/>
      <w:marBottom w:val="0"/>
      <w:divBdr>
        <w:top w:val="none" w:sz="0" w:space="0" w:color="auto"/>
        <w:left w:val="none" w:sz="0" w:space="0" w:color="auto"/>
        <w:bottom w:val="none" w:sz="0" w:space="0" w:color="auto"/>
        <w:right w:val="none" w:sz="0" w:space="0" w:color="auto"/>
      </w:divBdr>
    </w:div>
    <w:div w:id="39549426">
      <w:bodyDiv w:val="1"/>
      <w:marLeft w:val="0"/>
      <w:marRight w:val="0"/>
      <w:marTop w:val="0"/>
      <w:marBottom w:val="0"/>
      <w:divBdr>
        <w:top w:val="none" w:sz="0" w:space="0" w:color="auto"/>
        <w:left w:val="none" w:sz="0" w:space="0" w:color="auto"/>
        <w:bottom w:val="none" w:sz="0" w:space="0" w:color="auto"/>
        <w:right w:val="none" w:sz="0" w:space="0" w:color="auto"/>
      </w:divBdr>
    </w:div>
    <w:div w:id="95101011">
      <w:bodyDiv w:val="1"/>
      <w:marLeft w:val="0"/>
      <w:marRight w:val="0"/>
      <w:marTop w:val="0"/>
      <w:marBottom w:val="0"/>
      <w:divBdr>
        <w:top w:val="none" w:sz="0" w:space="0" w:color="auto"/>
        <w:left w:val="none" w:sz="0" w:space="0" w:color="auto"/>
        <w:bottom w:val="none" w:sz="0" w:space="0" w:color="auto"/>
        <w:right w:val="none" w:sz="0" w:space="0" w:color="auto"/>
      </w:divBdr>
    </w:div>
    <w:div w:id="118453331">
      <w:bodyDiv w:val="1"/>
      <w:marLeft w:val="0"/>
      <w:marRight w:val="0"/>
      <w:marTop w:val="0"/>
      <w:marBottom w:val="0"/>
      <w:divBdr>
        <w:top w:val="none" w:sz="0" w:space="0" w:color="auto"/>
        <w:left w:val="none" w:sz="0" w:space="0" w:color="auto"/>
        <w:bottom w:val="none" w:sz="0" w:space="0" w:color="auto"/>
        <w:right w:val="none" w:sz="0" w:space="0" w:color="auto"/>
      </w:divBdr>
    </w:div>
    <w:div w:id="119611200">
      <w:bodyDiv w:val="1"/>
      <w:marLeft w:val="0"/>
      <w:marRight w:val="0"/>
      <w:marTop w:val="0"/>
      <w:marBottom w:val="0"/>
      <w:divBdr>
        <w:top w:val="none" w:sz="0" w:space="0" w:color="auto"/>
        <w:left w:val="none" w:sz="0" w:space="0" w:color="auto"/>
        <w:bottom w:val="none" w:sz="0" w:space="0" w:color="auto"/>
        <w:right w:val="none" w:sz="0" w:space="0" w:color="auto"/>
      </w:divBdr>
    </w:div>
    <w:div w:id="163010472">
      <w:bodyDiv w:val="1"/>
      <w:marLeft w:val="0"/>
      <w:marRight w:val="0"/>
      <w:marTop w:val="0"/>
      <w:marBottom w:val="0"/>
      <w:divBdr>
        <w:top w:val="none" w:sz="0" w:space="0" w:color="auto"/>
        <w:left w:val="none" w:sz="0" w:space="0" w:color="auto"/>
        <w:bottom w:val="none" w:sz="0" w:space="0" w:color="auto"/>
        <w:right w:val="none" w:sz="0" w:space="0" w:color="auto"/>
      </w:divBdr>
    </w:div>
    <w:div w:id="168720655">
      <w:bodyDiv w:val="1"/>
      <w:marLeft w:val="0"/>
      <w:marRight w:val="0"/>
      <w:marTop w:val="0"/>
      <w:marBottom w:val="0"/>
      <w:divBdr>
        <w:top w:val="none" w:sz="0" w:space="0" w:color="auto"/>
        <w:left w:val="none" w:sz="0" w:space="0" w:color="auto"/>
        <w:bottom w:val="none" w:sz="0" w:space="0" w:color="auto"/>
        <w:right w:val="none" w:sz="0" w:space="0" w:color="auto"/>
      </w:divBdr>
    </w:div>
    <w:div w:id="183324800">
      <w:bodyDiv w:val="1"/>
      <w:marLeft w:val="0"/>
      <w:marRight w:val="0"/>
      <w:marTop w:val="0"/>
      <w:marBottom w:val="0"/>
      <w:divBdr>
        <w:top w:val="none" w:sz="0" w:space="0" w:color="auto"/>
        <w:left w:val="none" w:sz="0" w:space="0" w:color="auto"/>
        <w:bottom w:val="none" w:sz="0" w:space="0" w:color="auto"/>
        <w:right w:val="none" w:sz="0" w:space="0" w:color="auto"/>
      </w:divBdr>
    </w:div>
    <w:div w:id="185871137">
      <w:bodyDiv w:val="1"/>
      <w:marLeft w:val="0"/>
      <w:marRight w:val="0"/>
      <w:marTop w:val="0"/>
      <w:marBottom w:val="0"/>
      <w:divBdr>
        <w:top w:val="none" w:sz="0" w:space="0" w:color="auto"/>
        <w:left w:val="none" w:sz="0" w:space="0" w:color="auto"/>
        <w:bottom w:val="none" w:sz="0" w:space="0" w:color="auto"/>
        <w:right w:val="none" w:sz="0" w:space="0" w:color="auto"/>
      </w:divBdr>
    </w:div>
    <w:div w:id="198056631">
      <w:bodyDiv w:val="1"/>
      <w:marLeft w:val="0"/>
      <w:marRight w:val="0"/>
      <w:marTop w:val="0"/>
      <w:marBottom w:val="0"/>
      <w:divBdr>
        <w:top w:val="none" w:sz="0" w:space="0" w:color="auto"/>
        <w:left w:val="none" w:sz="0" w:space="0" w:color="auto"/>
        <w:bottom w:val="none" w:sz="0" w:space="0" w:color="auto"/>
        <w:right w:val="none" w:sz="0" w:space="0" w:color="auto"/>
      </w:divBdr>
    </w:div>
    <w:div w:id="203180622">
      <w:bodyDiv w:val="1"/>
      <w:marLeft w:val="0"/>
      <w:marRight w:val="0"/>
      <w:marTop w:val="0"/>
      <w:marBottom w:val="0"/>
      <w:divBdr>
        <w:top w:val="none" w:sz="0" w:space="0" w:color="auto"/>
        <w:left w:val="none" w:sz="0" w:space="0" w:color="auto"/>
        <w:bottom w:val="none" w:sz="0" w:space="0" w:color="auto"/>
        <w:right w:val="none" w:sz="0" w:space="0" w:color="auto"/>
      </w:divBdr>
    </w:div>
    <w:div w:id="208883953">
      <w:bodyDiv w:val="1"/>
      <w:marLeft w:val="0"/>
      <w:marRight w:val="0"/>
      <w:marTop w:val="0"/>
      <w:marBottom w:val="0"/>
      <w:divBdr>
        <w:top w:val="none" w:sz="0" w:space="0" w:color="auto"/>
        <w:left w:val="none" w:sz="0" w:space="0" w:color="auto"/>
        <w:bottom w:val="none" w:sz="0" w:space="0" w:color="auto"/>
        <w:right w:val="none" w:sz="0" w:space="0" w:color="auto"/>
      </w:divBdr>
    </w:div>
    <w:div w:id="213008707">
      <w:bodyDiv w:val="1"/>
      <w:marLeft w:val="0"/>
      <w:marRight w:val="0"/>
      <w:marTop w:val="0"/>
      <w:marBottom w:val="0"/>
      <w:divBdr>
        <w:top w:val="none" w:sz="0" w:space="0" w:color="auto"/>
        <w:left w:val="none" w:sz="0" w:space="0" w:color="auto"/>
        <w:bottom w:val="none" w:sz="0" w:space="0" w:color="auto"/>
        <w:right w:val="none" w:sz="0" w:space="0" w:color="auto"/>
      </w:divBdr>
    </w:div>
    <w:div w:id="239214127">
      <w:bodyDiv w:val="1"/>
      <w:marLeft w:val="0"/>
      <w:marRight w:val="0"/>
      <w:marTop w:val="0"/>
      <w:marBottom w:val="0"/>
      <w:divBdr>
        <w:top w:val="none" w:sz="0" w:space="0" w:color="auto"/>
        <w:left w:val="none" w:sz="0" w:space="0" w:color="auto"/>
        <w:bottom w:val="none" w:sz="0" w:space="0" w:color="auto"/>
        <w:right w:val="none" w:sz="0" w:space="0" w:color="auto"/>
      </w:divBdr>
    </w:div>
    <w:div w:id="242029503">
      <w:bodyDiv w:val="1"/>
      <w:marLeft w:val="0"/>
      <w:marRight w:val="0"/>
      <w:marTop w:val="0"/>
      <w:marBottom w:val="0"/>
      <w:divBdr>
        <w:top w:val="none" w:sz="0" w:space="0" w:color="auto"/>
        <w:left w:val="none" w:sz="0" w:space="0" w:color="auto"/>
        <w:bottom w:val="none" w:sz="0" w:space="0" w:color="auto"/>
        <w:right w:val="none" w:sz="0" w:space="0" w:color="auto"/>
      </w:divBdr>
    </w:div>
    <w:div w:id="244337434">
      <w:bodyDiv w:val="1"/>
      <w:marLeft w:val="0"/>
      <w:marRight w:val="0"/>
      <w:marTop w:val="0"/>
      <w:marBottom w:val="0"/>
      <w:divBdr>
        <w:top w:val="none" w:sz="0" w:space="0" w:color="auto"/>
        <w:left w:val="none" w:sz="0" w:space="0" w:color="auto"/>
        <w:bottom w:val="none" w:sz="0" w:space="0" w:color="auto"/>
        <w:right w:val="none" w:sz="0" w:space="0" w:color="auto"/>
      </w:divBdr>
    </w:div>
    <w:div w:id="247472521">
      <w:bodyDiv w:val="1"/>
      <w:marLeft w:val="0"/>
      <w:marRight w:val="0"/>
      <w:marTop w:val="0"/>
      <w:marBottom w:val="0"/>
      <w:divBdr>
        <w:top w:val="none" w:sz="0" w:space="0" w:color="auto"/>
        <w:left w:val="none" w:sz="0" w:space="0" w:color="auto"/>
        <w:bottom w:val="none" w:sz="0" w:space="0" w:color="auto"/>
        <w:right w:val="none" w:sz="0" w:space="0" w:color="auto"/>
      </w:divBdr>
    </w:div>
    <w:div w:id="253587586">
      <w:bodyDiv w:val="1"/>
      <w:marLeft w:val="0"/>
      <w:marRight w:val="0"/>
      <w:marTop w:val="0"/>
      <w:marBottom w:val="0"/>
      <w:divBdr>
        <w:top w:val="none" w:sz="0" w:space="0" w:color="auto"/>
        <w:left w:val="none" w:sz="0" w:space="0" w:color="auto"/>
        <w:bottom w:val="none" w:sz="0" w:space="0" w:color="auto"/>
        <w:right w:val="none" w:sz="0" w:space="0" w:color="auto"/>
      </w:divBdr>
    </w:div>
    <w:div w:id="257250615">
      <w:bodyDiv w:val="1"/>
      <w:marLeft w:val="0"/>
      <w:marRight w:val="0"/>
      <w:marTop w:val="0"/>
      <w:marBottom w:val="0"/>
      <w:divBdr>
        <w:top w:val="none" w:sz="0" w:space="0" w:color="auto"/>
        <w:left w:val="none" w:sz="0" w:space="0" w:color="auto"/>
        <w:bottom w:val="none" w:sz="0" w:space="0" w:color="auto"/>
        <w:right w:val="none" w:sz="0" w:space="0" w:color="auto"/>
      </w:divBdr>
    </w:div>
    <w:div w:id="260141920">
      <w:bodyDiv w:val="1"/>
      <w:marLeft w:val="0"/>
      <w:marRight w:val="0"/>
      <w:marTop w:val="0"/>
      <w:marBottom w:val="0"/>
      <w:divBdr>
        <w:top w:val="none" w:sz="0" w:space="0" w:color="auto"/>
        <w:left w:val="none" w:sz="0" w:space="0" w:color="auto"/>
        <w:bottom w:val="none" w:sz="0" w:space="0" w:color="auto"/>
        <w:right w:val="none" w:sz="0" w:space="0" w:color="auto"/>
      </w:divBdr>
    </w:div>
    <w:div w:id="263997133">
      <w:bodyDiv w:val="1"/>
      <w:marLeft w:val="0"/>
      <w:marRight w:val="0"/>
      <w:marTop w:val="0"/>
      <w:marBottom w:val="0"/>
      <w:divBdr>
        <w:top w:val="none" w:sz="0" w:space="0" w:color="auto"/>
        <w:left w:val="none" w:sz="0" w:space="0" w:color="auto"/>
        <w:bottom w:val="none" w:sz="0" w:space="0" w:color="auto"/>
        <w:right w:val="none" w:sz="0" w:space="0" w:color="auto"/>
      </w:divBdr>
    </w:div>
    <w:div w:id="273252088">
      <w:bodyDiv w:val="1"/>
      <w:marLeft w:val="0"/>
      <w:marRight w:val="0"/>
      <w:marTop w:val="0"/>
      <w:marBottom w:val="0"/>
      <w:divBdr>
        <w:top w:val="none" w:sz="0" w:space="0" w:color="auto"/>
        <w:left w:val="none" w:sz="0" w:space="0" w:color="auto"/>
        <w:bottom w:val="none" w:sz="0" w:space="0" w:color="auto"/>
        <w:right w:val="none" w:sz="0" w:space="0" w:color="auto"/>
      </w:divBdr>
    </w:div>
    <w:div w:id="316108351">
      <w:bodyDiv w:val="1"/>
      <w:marLeft w:val="0"/>
      <w:marRight w:val="0"/>
      <w:marTop w:val="0"/>
      <w:marBottom w:val="0"/>
      <w:divBdr>
        <w:top w:val="none" w:sz="0" w:space="0" w:color="auto"/>
        <w:left w:val="none" w:sz="0" w:space="0" w:color="auto"/>
        <w:bottom w:val="none" w:sz="0" w:space="0" w:color="auto"/>
        <w:right w:val="none" w:sz="0" w:space="0" w:color="auto"/>
      </w:divBdr>
    </w:div>
    <w:div w:id="329336333">
      <w:bodyDiv w:val="1"/>
      <w:marLeft w:val="0"/>
      <w:marRight w:val="0"/>
      <w:marTop w:val="0"/>
      <w:marBottom w:val="0"/>
      <w:divBdr>
        <w:top w:val="none" w:sz="0" w:space="0" w:color="auto"/>
        <w:left w:val="none" w:sz="0" w:space="0" w:color="auto"/>
        <w:bottom w:val="none" w:sz="0" w:space="0" w:color="auto"/>
        <w:right w:val="none" w:sz="0" w:space="0" w:color="auto"/>
      </w:divBdr>
    </w:div>
    <w:div w:id="332536948">
      <w:bodyDiv w:val="1"/>
      <w:marLeft w:val="0"/>
      <w:marRight w:val="0"/>
      <w:marTop w:val="0"/>
      <w:marBottom w:val="0"/>
      <w:divBdr>
        <w:top w:val="none" w:sz="0" w:space="0" w:color="auto"/>
        <w:left w:val="none" w:sz="0" w:space="0" w:color="auto"/>
        <w:bottom w:val="none" w:sz="0" w:space="0" w:color="auto"/>
        <w:right w:val="none" w:sz="0" w:space="0" w:color="auto"/>
      </w:divBdr>
    </w:div>
    <w:div w:id="348722769">
      <w:bodyDiv w:val="1"/>
      <w:marLeft w:val="0"/>
      <w:marRight w:val="0"/>
      <w:marTop w:val="0"/>
      <w:marBottom w:val="0"/>
      <w:divBdr>
        <w:top w:val="none" w:sz="0" w:space="0" w:color="auto"/>
        <w:left w:val="none" w:sz="0" w:space="0" w:color="auto"/>
        <w:bottom w:val="none" w:sz="0" w:space="0" w:color="auto"/>
        <w:right w:val="none" w:sz="0" w:space="0" w:color="auto"/>
      </w:divBdr>
    </w:div>
    <w:div w:id="384256989">
      <w:bodyDiv w:val="1"/>
      <w:marLeft w:val="0"/>
      <w:marRight w:val="0"/>
      <w:marTop w:val="0"/>
      <w:marBottom w:val="0"/>
      <w:divBdr>
        <w:top w:val="none" w:sz="0" w:space="0" w:color="auto"/>
        <w:left w:val="none" w:sz="0" w:space="0" w:color="auto"/>
        <w:bottom w:val="none" w:sz="0" w:space="0" w:color="auto"/>
        <w:right w:val="none" w:sz="0" w:space="0" w:color="auto"/>
      </w:divBdr>
    </w:div>
    <w:div w:id="421874500">
      <w:bodyDiv w:val="1"/>
      <w:marLeft w:val="0"/>
      <w:marRight w:val="0"/>
      <w:marTop w:val="0"/>
      <w:marBottom w:val="0"/>
      <w:divBdr>
        <w:top w:val="none" w:sz="0" w:space="0" w:color="auto"/>
        <w:left w:val="none" w:sz="0" w:space="0" w:color="auto"/>
        <w:bottom w:val="none" w:sz="0" w:space="0" w:color="auto"/>
        <w:right w:val="none" w:sz="0" w:space="0" w:color="auto"/>
      </w:divBdr>
    </w:div>
    <w:div w:id="423918791">
      <w:bodyDiv w:val="1"/>
      <w:marLeft w:val="0"/>
      <w:marRight w:val="0"/>
      <w:marTop w:val="0"/>
      <w:marBottom w:val="0"/>
      <w:divBdr>
        <w:top w:val="none" w:sz="0" w:space="0" w:color="auto"/>
        <w:left w:val="none" w:sz="0" w:space="0" w:color="auto"/>
        <w:bottom w:val="none" w:sz="0" w:space="0" w:color="auto"/>
        <w:right w:val="none" w:sz="0" w:space="0" w:color="auto"/>
      </w:divBdr>
    </w:div>
    <w:div w:id="437525502">
      <w:bodyDiv w:val="1"/>
      <w:marLeft w:val="0"/>
      <w:marRight w:val="0"/>
      <w:marTop w:val="0"/>
      <w:marBottom w:val="0"/>
      <w:divBdr>
        <w:top w:val="none" w:sz="0" w:space="0" w:color="auto"/>
        <w:left w:val="none" w:sz="0" w:space="0" w:color="auto"/>
        <w:bottom w:val="none" w:sz="0" w:space="0" w:color="auto"/>
        <w:right w:val="none" w:sz="0" w:space="0" w:color="auto"/>
      </w:divBdr>
    </w:div>
    <w:div w:id="439881851">
      <w:bodyDiv w:val="1"/>
      <w:marLeft w:val="0"/>
      <w:marRight w:val="0"/>
      <w:marTop w:val="0"/>
      <w:marBottom w:val="0"/>
      <w:divBdr>
        <w:top w:val="none" w:sz="0" w:space="0" w:color="auto"/>
        <w:left w:val="none" w:sz="0" w:space="0" w:color="auto"/>
        <w:bottom w:val="none" w:sz="0" w:space="0" w:color="auto"/>
        <w:right w:val="none" w:sz="0" w:space="0" w:color="auto"/>
      </w:divBdr>
    </w:div>
    <w:div w:id="460878748">
      <w:bodyDiv w:val="1"/>
      <w:marLeft w:val="0"/>
      <w:marRight w:val="0"/>
      <w:marTop w:val="0"/>
      <w:marBottom w:val="0"/>
      <w:divBdr>
        <w:top w:val="none" w:sz="0" w:space="0" w:color="auto"/>
        <w:left w:val="none" w:sz="0" w:space="0" w:color="auto"/>
        <w:bottom w:val="none" w:sz="0" w:space="0" w:color="auto"/>
        <w:right w:val="none" w:sz="0" w:space="0" w:color="auto"/>
      </w:divBdr>
    </w:div>
    <w:div w:id="484051705">
      <w:bodyDiv w:val="1"/>
      <w:marLeft w:val="0"/>
      <w:marRight w:val="0"/>
      <w:marTop w:val="0"/>
      <w:marBottom w:val="0"/>
      <w:divBdr>
        <w:top w:val="none" w:sz="0" w:space="0" w:color="auto"/>
        <w:left w:val="none" w:sz="0" w:space="0" w:color="auto"/>
        <w:bottom w:val="none" w:sz="0" w:space="0" w:color="auto"/>
        <w:right w:val="none" w:sz="0" w:space="0" w:color="auto"/>
      </w:divBdr>
    </w:div>
    <w:div w:id="484206865">
      <w:bodyDiv w:val="1"/>
      <w:marLeft w:val="0"/>
      <w:marRight w:val="0"/>
      <w:marTop w:val="0"/>
      <w:marBottom w:val="0"/>
      <w:divBdr>
        <w:top w:val="none" w:sz="0" w:space="0" w:color="auto"/>
        <w:left w:val="none" w:sz="0" w:space="0" w:color="auto"/>
        <w:bottom w:val="none" w:sz="0" w:space="0" w:color="auto"/>
        <w:right w:val="none" w:sz="0" w:space="0" w:color="auto"/>
      </w:divBdr>
    </w:div>
    <w:div w:id="511116408">
      <w:bodyDiv w:val="1"/>
      <w:marLeft w:val="0"/>
      <w:marRight w:val="0"/>
      <w:marTop w:val="0"/>
      <w:marBottom w:val="0"/>
      <w:divBdr>
        <w:top w:val="none" w:sz="0" w:space="0" w:color="auto"/>
        <w:left w:val="none" w:sz="0" w:space="0" w:color="auto"/>
        <w:bottom w:val="none" w:sz="0" w:space="0" w:color="auto"/>
        <w:right w:val="none" w:sz="0" w:space="0" w:color="auto"/>
      </w:divBdr>
    </w:div>
    <w:div w:id="519052382">
      <w:bodyDiv w:val="1"/>
      <w:marLeft w:val="0"/>
      <w:marRight w:val="0"/>
      <w:marTop w:val="0"/>
      <w:marBottom w:val="0"/>
      <w:divBdr>
        <w:top w:val="none" w:sz="0" w:space="0" w:color="auto"/>
        <w:left w:val="none" w:sz="0" w:space="0" w:color="auto"/>
        <w:bottom w:val="none" w:sz="0" w:space="0" w:color="auto"/>
        <w:right w:val="none" w:sz="0" w:space="0" w:color="auto"/>
      </w:divBdr>
    </w:div>
    <w:div w:id="524559619">
      <w:bodyDiv w:val="1"/>
      <w:marLeft w:val="0"/>
      <w:marRight w:val="0"/>
      <w:marTop w:val="0"/>
      <w:marBottom w:val="0"/>
      <w:divBdr>
        <w:top w:val="none" w:sz="0" w:space="0" w:color="auto"/>
        <w:left w:val="none" w:sz="0" w:space="0" w:color="auto"/>
        <w:bottom w:val="none" w:sz="0" w:space="0" w:color="auto"/>
        <w:right w:val="none" w:sz="0" w:space="0" w:color="auto"/>
      </w:divBdr>
    </w:div>
    <w:div w:id="553472701">
      <w:bodyDiv w:val="1"/>
      <w:marLeft w:val="0"/>
      <w:marRight w:val="0"/>
      <w:marTop w:val="0"/>
      <w:marBottom w:val="0"/>
      <w:divBdr>
        <w:top w:val="none" w:sz="0" w:space="0" w:color="auto"/>
        <w:left w:val="none" w:sz="0" w:space="0" w:color="auto"/>
        <w:bottom w:val="none" w:sz="0" w:space="0" w:color="auto"/>
        <w:right w:val="none" w:sz="0" w:space="0" w:color="auto"/>
      </w:divBdr>
    </w:div>
    <w:div w:id="580452921">
      <w:bodyDiv w:val="1"/>
      <w:marLeft w:val="0"/>
      <w:marRight w:val="0"/>
      <w:marTop w:val="0"/>
      <w:marBottom w:val="0"/>
      <w:divBdr>
        <w:top w:val="none" w:sz="0" w:space="0" w:color="auto"/>
        <w:left w:val="none" w:sz="0" w:space="0" w:color="auto"/>
        <w:bottom w:val="none" w:sz="0" w:space="0" w:color="auto"/>
        <w:right w:val="none" w:sz="0" w:space="0" w:color="auto"/>
      </w:divBdr>
    </w:div>
    <w:div w:id="590436255">
      <w:bodyDiv w:val="1"/>
      <w:marLeft w:val="0"/>
      <w:marRight w:val="0"/>
      <w:marTop w:val="0"/>
      <w:marBottom w:val="0"/>
      <w:divBdr>
        <w:top w:val="none" w:sz="0" w:space="0" w:color="auto"/>
        <w:left w:val="none" w:sz="0" w:space="0" w:color="auto"/>
        <w:bottom w:val="none" w:sz="0" w:space="0" w:color="auto"/>
        <w:right w:val="none" w:sz="0" w:space="0" w:color="auto"/>
      </w:divBdr>
    </w:div>
    <w:div w:id="625964601">
      <w:bodyDiv w:val="1"/>
      <w:marLeft w:val="0"/>
      <w:marRight w:val="0"/>
      <w:marTop w:val="0"/>
      <w:marBottom w:val="0"/>
      <w:divBdr>
        <w:top w:val="none" w:sz="0" w:space="0" w:color="auto"/>
        <w:left w:val="none" w:sz="0" w:space="0" w:color="auto"/>
        <w:bottom w:val="none" w:sz="0" w:space="0" w:color="auto"/>
        <w:right w:val="none" w:sz="0" w:space="0" w:color="auto"/>
      </w:divBdr>
    </w:div>
    <w:div w:id="635333126">
      <w:bodyDiv w:val="1"/>
      <w:marLeft w:val="0"/>
      <w:marRight w:val="0"/>
      <w:marTop w:val="0"/>
      <w:marBottom w:val="0"/>
      <w:divBdr>
        <w:top w:val="none" w:sz="0" w:space="0" w:color="auto"/>
        <w:left w:val="none" w:sz="0" w:space="0" w:color="auto"/>
        <w:bottom w:val="none" w:sz="0" w:space="0" w:color="auto"/>
        <w:right w:val="none" w:sz="0" w:space="0" w:color="auto"/>
      </w:divBdr>
    </w:div>
    <w:div w:id="638652999">
      <w:bodyDiv w:val="1"/>
      <w:marLeft w:val="0"/>
      <w:marRight w:val="0"/>
      <w:marTop w:val="0"/>
      <w:marBottom w:val="0"/>
      <w:divBdr>
        <w:top w:val="none" w:sz="0" w:space="0" w:color="auto"/>
        <w:left w:val="none" w:sz="0" w:space="0" w:color="auto"/>
        <w:bottom w:val="none" w:sz="0" w:space="0" w:color="auto"/>
        <w:right w:val="none" w:sz="0" w:space="0" w:color="auto"/>
      </w:divBdr>
    </w:div>
    <w:div w:id="655383832">
      <w:bodyDiv w:val="1"/>
      <w:marLeft w:val="0"/>
      <w:marRight w:val="0"/>
      <w:marTop w:val="0"/>
      <w:marBottom w:val="0"/>
      <w:divBdr>
        <w:top w:val="none" w:sz="0" w:space="0" w:color="auto"/>
        <w:left w:val="none" w:sz="0" w:space="0" w:color="auto"/>
        <w:bottom w:val="none" w:sz="0" w:space="0" w:color="auto"/>
        <w:right w:val="none" w:sz="0" w:space="0" w:color="auto"/>
      </w:divBdr>
    </w:div>
    <w:div w:id="669330644">
      <w:bodyDiv w:val="1"/>
      <w:marLeft w:val="0"/>
      <w:marRight w:val="0"/>
      <w:marTop w:val="0"/>
      <w:marBottom w:val="0"/>
      <w:divBdr>
        <w:top w:val="none" w:sz="0" w:space="0" w:color="auto"/>
        <w:left w:val="none" w:sz="0" w:space="0" w:color="auto"/>
        <w:bottom w:val="none" w:sz="0" w:space="0" w:color="auto"/>
        <w:right w:val="none" w:sz="0" w:space="0" w:color="auto"/>
      </w:divBdr>
    </w:div>
    <w:div w:id="688720050">
      <w:bodyDiv w:val="1"/>
      <w:marLeft w:val="0"/>
      <w:marRight w:val="0"/>
      <w:marTop w:val="0"/>
      <w:marBottom w:val="0"/>
      <w:divBdr>
        <w:top w:val="none" w:sz="0" w:space="0" w:color="auto"/>
        <w:left w:val="none" w:sz="0" w:space="0" w:color="auto"/>
        <w:bottom w:val="none" w:sz="0" w:space="0" w:color="auto"/>
        <w:right w:val="none" w:sz="0" w:space="0" w:color="auto"/>
      </w:divBdr>
    </w:div>
    <w:div w:id="698549911">
      <w:bodyDiv w:val="1"/>
      <w:marLeft w:val="0"/>
      <w:marRight w:val="0"/>
      <w:marTop w:val="0"/>
      <w:marBottom w:val="0"/>
      <w:divBdr>
        <w:top w:val="none" w:sz="0" w:space="0" w:color="auto"/>
        <w:left w:val="none" w:sz="0" w:space="0" w:color="auto"/>
        <w:bottom w:val="none" w:sz="0" w:space="0" w:color="auto"/>
        <w:right w:val="none" w:sz="0" w:space="0" w:color="auto"/>
      </w:divBdr>
    </w:div>
    <w:div w:id="719355254">
      <w:bodyDiv w:val="1"/>
      <w:marLeft w:val="0"/>
      <w:marRight w:val="0"/>
      <w:marTop w:val="0"/>
      <w:marBottom w:val="0"/>
      <w:divBdr>
        <w:top w:val="none" w:sz="0" w:space="0" w:color="auto"/>
        <w:left w:val="none" w:sz="0" w:space="0" w:color="auto"/>
        <w:bottom w:val="none" w:sz="0" w:space="0" w:color="auto"/>
        <w:right w:val="none" w:sz="0" w:space="0" w:color="auto"/>
      </w:divBdr>
    </w:div>
    <w:div w:id="727922580">
      <w:bodyDiv w:val="1"/>
      <w:marLeft w:val="0"/>
      <w:marRight w:val="0"/>
      <w:marTop w:val="0"/>
      <w:marBottom w:val="0"/>
      <w:divBdr>
        <w:top w:val="none" w:sz="0" w:space="0" w:color="auto"/>
        <w:left w:val="none" w:sz="0" w:space="0" w:color="auto"/>
        <w:bottom w:val="none" w:sz="0" w:space="0" w:color="auto"/>
        <w:right w:val="none" w:sz="0" w:space="0" w:color="auto"/>
      </w:divBdr>
    </w:div>
    <w:div w:id="731973923">
      <w:bodyDiv w:val="1"/>
      <w:marLeft w:val="0"/>
      <w:marRight w:val="0"/>
      <w:marTop w:val="0"/>
      <w:marBottom w:val="0"/>
      <w:divBdr>
        <w:top w:val="none" w:sz="0" w:space="0" w:color="auto"/>
        <w:left w:val="none" w:sz="0" w:space="0" w:color="auto"/>
        <w:bottom w:val="none" w:sz="0" w:space="0" w:color="auto"/>
        <w:right w:val="none" w:sz="0" w:space="0" w:color="auto"/>
      </w:divBdr>
    </w:div>
    <w:div w:id="748814689">
      <w:bodyDiv w:val="1"/>
      <w:marLeft w:val="0"/>
      <w:marRight w:val="0"/>
      <w:marTop w:val="0"/>
      <w:marBottom w:val="0"/>
      <w:divBdr>
        <w:top w:val="none" w:sz="0" w:space="0" w:color="auto"/>
        <w:left w:val="none" w:sz="0" w:space="0" w:color="auto"/>
        <w:bottom w:val="none" w:sz="0" w:space="0" w:color="auto"/>
        <w:right w:val="none" w:sz="0" w:space="0" w:color="auto"/>
      </w:divBdr>
    </w:div>
    <w:div w:id="774012774">
      <w:bodyDiv w:val="1"/>
      <w:marLeft w:val="0"/>
      <w:marRight w:val="0"/>
      <w:marTop w:val="0"/>
      <w:marBottom w:val="0"/>
      <w:divBdr>
        <w:top w:val="none" w:sz="0" w:space="0" w:color="auto"/>
        <w:left w:val="none" w:sz="0" w:space="0" w:color="auto"/>
        <w:bottom w:val="none" w:sz="0" w:space="0" w:color="auto"/>
        <w:right w:val="none" w:sz="0" w:space="0" w:color="auto"/>
      </w:divBdr>
    </w:div>
    <w:div w:id="806362159">
      <w:bodyDiv w:val="1"/>
      <w:marLeft w:val="0"/>
      <w:marRight w:val="0"/>
      <w:marTop w:val="0"/>
      <w:marBottom w:val="0"/>
      <w:divBdr>
        <w:top w:val="none" w:sz="0" w:space="0" w:color="auto"/>
        <w:left w:val="none" w:sz="0" w:space="0" w:color="auto"/>
        <w:bottom w:val="none" w:sz="0" w:space="0" w:color="auto"/>
        <w:right w:val="none" w:sz="0" w:space="0" w:color="auto"/>
      </w:divBdr>
    </w:div>
    <w:div w:id="826558654">
      <w:bodyDiv w:val="1"/>
      <w:marLeft w:val="0"/>
      <w:marRight w:val="0"/>
      <w:marTop w:val="0"/>
      <w:marBottom w:val="0"/>
      <w:divBdr>
        <w:top w:val="none" w:sz="0" w:space="0" w:color="auto"/>
        <w:left w:val="none" w:sz="0" w:space="0" w:color="auto"/>
        <w:bottom w:val="none" w:sz="0" w:space="0" w:color="auto"/>
        <w:right w:val="none" w:sz="0" w:space="0" w:color="auto"/>
      </w:divBdr>
    </w:div>
    <w:div w:id="828518658">
      <w:bodyDiv w:val="1"/>
      <w:marLeft w:val="0"/>
      <w:marRight w:val="0"/>
      <w:marTop w:val="0"/>
      <w:marBottom w:val="0"/>
      <w:divBdr>
        <w:top w:val="none" w:sz="0" w:space="0" w:color="auto"/>
        <w:left w:val="none" w:sz="0" w:space="0" w:color="auto"/>
        <w:bottom w:val="none" w:sz="0" w:space="0" w:color="auto"/>
        <w:right w:val="none" w:sz="0" w:space="0" w:color="auto"/>
      </w:divBdr>
    </w:div>
    <w:div w:id="860782260">
      <w:bodyDiv w:val="1"/>
      <w:marLeft w:val="0"/>
      <w:marRight w:val="0"/>
      <w:marTop w:val="0"/>
      <w:marBottom w:val="0"/>
      <w:divBdr>
        <w:top w:val="none" w:sz="0" w:space="0" w:color="auto"/>
        <w:left w:val="none" w:sz="0" w:space="0" w:color="auto"/>
        <w:bottom w:val="none" w:sz="0" w:space="0" w:color="auto"/>
        <w:right w:val="none" w:sz="0" w:space="0" w:color="auto"/>
      </w:divBdr>
    </w:div>
    <w:div w:id="868226015">
      <w:bodyDiv w:val="1"/>
      <w:marLeft w:val="0"/>
      <w:marRight w:val="0"/>
      <w:marTop w:val="0"/>
      <w:marBottom w:val="0"/>
      <w:divBdr>
        <w:top w:val="none" w:sz="0" w:space="0" w:color="auto"/>
        <w:left w:val="none" w:sz="0" w:space="0" w:color="auto"/>
        <w:bottom w:val="none" w:sz="0" w:space="0" w:color="auto"/>
        <w:right w:val="none" w:sz="0" w:space="0" w:color="auto"/>
      </w:divBdr>
    </w:div>
    <w:div w:id="891574447">
      <w:bodyDiv w:val="1"/>
      <w:marLeft w:val="0"/>
      <w:marRight w:val="0"/>
      <w:marTop w:val="0"/>
      <w:marBottom w:val="0"/>
      <w:divBdr>
        <w:top w:val="none" w:sz="0" w:space="0" w:color="auto"/>
        <w:left w:val="none" w:sz="0" w:space="0" w:color="auto"/>
        <w:bottom w:val="none" w:sz="0" w:space="0" w:color="auto"/>
        <w:right w:val="none" w:sz="0" w:space="0" w:color="auto"/>
      </w:divBdr>
    </w:div>
    <w:div w:id="892617396">
      <w:bodyDiv w:val="1"/>
      <w:marLeft w:val="0"/>
      <w:marRight w:val="0"/>
      <w:marTop w:val="0"/>
      <w:marBottom w:val="0"/>
      <w:divBdr>
        <w:top w:val="none" w:sz="0" w:space="0" w:color="auto"/>
        <w:left w:val="none" w:sz="0" w:space="0" w:color="auto"/>
        <w:bottom w:val="none" w:sz="0" w:space="0" w:color="auto"/>
        <w:right w:val="none" w:sz="0" w:space="0" w:color="auto"/>
      </w:divBdr>
    </w:div>
    <w:div w:id="926116755">
      <w:bodyDiv w:val="1"/>
      <w:marLeft w:val="0"/>
      <w:marRight w:val="0"/>
      <w:marTop w:val="0"/>
      <w:marBottom w:val="0"/>
      <w:divBdr>
        <w:top w:val="none" w:sz="0" w:space="0" w:color="auto"/>
        <w:left w:val="none" w:sz="0" w:space="0" w:color="auto"/>
        <w:bottom w:val="none" w:sz="0" w:space="0" w:color="auto"/>
        <w:right w:val="none" w:sz="0" w:space="0" w:color="auto"/>
      </w:divBdr>
    </w:div>
    <w:div w:id="936910575">
      <w:bodyDiv w:val="1"/>
      <w:marLeft w:val="0"/>
      <w:marRight w:val="0"/>
      <w:marTop w:val="0"/>
      <w:marBottom w:val="0"/>
      <w:divBdr>
        <w:top w:val="none" w:sz="0" w:space="0" w:color="auto"/>
        <w:left w:val="none" w:sz="0" w:space="0" w:color="auto"/>
        <w:bottom w:val="none" w:sz="0" w:space="0" w:color="auto"/>
        <w:right w:val="none" w:sz="0" w:space="0" w:color="auto"/>
      </w:divBdr>
    </w:div>
    <w:div w:id="966396765">
      <w:bodyDiv w:val="1"/>
      <w:marLeft w:val="0"/>
      <w:marRight w:val="0"/>
      <w:marTop w:val="0"/>
      <w:marBottom w:val="0"/>
      <w:divBdr>
        <w:top w:val="none" w:sz="0" w:space="0" w:color="auto"/>
        <w:left w:val="none" w:sz="0" w:space="0" w:color="auto"/>
        <w:bottom w:val="none" w:sz="0" w:space="0" w:color="auto"/>
        <w:right w:val="none" w:sz="0" w:space="0" w:color="auto"/>
      </w:divBdr>
    </w:div>
    <w:div w:id="979917487">
      <w:bodyDiv w:val="1"/>
      <w:marLeft w:val="0"/>
      <w:marRight w:val="0"/>
      <w:marTop w:val="0"/>
      <w:marBottom w:val="0"/>
      <w:divBdr>
        <w:top w:val="none" w:sz="0" w:space="0" w:color="auto"/>
        <w:left w:val="none" w:sz="0" w:space="0" w:color="auto"/>
        <w:bottom w:val="none" w:sz="0" w:space="0" w:color="auto"/>
        <w:right w:val="none" w:sz="0" w:space="0" w:color="auto"/>
      </w:divBdr>
    </w:div>
    <w:div w:id="993796530">
      <w:bodyDiv w:val="1"/>
      <w:marLeft w:val="0"/>
      <w:marRight w:val="0"/>
      <w:marTop w:val="0"/>
      <w:marBottom w:val="0"/>
      <w:divBdr>
        <w:top w:val="none" w:sz="0" w:space="0" w:color="auto"/>
        <w:left w:val="none" w:sz="0" w:space="0" w:color="auto"/>
        <w:bottom w:val="none" w:sz="0" w:space="0" w:color="auto"/>
        <w:right w:val="none" w:sz="0" w:space="0" w:color="auto"/>
      </w:divBdr>
    </w:div>
    <w:div w:id="999037126">
      <w:bodyDiv w:val="1"/>
      <w:marLeft w:val="0"/>
      <w:marRight w:val="0"/>
      <w:marTop w:val="0"/>
      <w:marBottom w:val="0"/>
      <w:divBdr>
        <w:top w:val="none" w:sz="0" w:space="0" w:color="auto"/>
        <w:left w:val="none" w:sz="0" w:space="0" w:color="auto"/>
        <w:bottom w:val="none" w:sz="0" w:space="0" w:color="auto"/>
        <w:right w:val="none" w:sz="0" w:space="0" w:color="auto"/>
      </w:divBdr>
    </w:div>
    <w:div w:id="1026755309">
      <w:bodyDiv w:val="1"/>
      <w:marLeft w:val="0"/>
      <w:marRight w:val="0"/>
      <w:marTop w:val="0"/>
      <w:marBottom w:val="0"/>
      <w:divBdr>
        <w:top w:val="none" w:sz="0" w:space="0" w:color="auto"/>
        <w:left w:val="none" w:sz="0" w:space="0" w:color="auto"/>
        <w:bottom w:val="none" w:sz="0" w:space="0" w:color="auto"/>
        <w:right w:val="none" w:sz="0" w:space="0" w:color="auto"/>
      </w:divBdr>
    </w:div>
    <w:div w:id="1028868020">
      <w:bodyDiv w:val="1"/>
      <w:marLeft w:val="0"/>
      <w:marRight w:val="0"/>
      <w:marTop w:val="0"/>
      <w:marBottom w:val="0"/>
      <w:divBdr>
        <w:top w:val="none" w:sz="0" w:space="0" w:color="auto"/>
        <w:left w:val="none" w:sz="0" w:space="0" w:color="auto"/>
        <w:bottom w:val="none" w:sz="0" w:space="0" w:color="auto"/>
        <w:right w:val="none" w:sz="0" w:space="0" w:color="auto"/>
      </w:divBdr>
    </w:div>
    <w:div w:id="1107503891">
      <w:bodyDiv w:val="1"/>
      <w:marLeft w:val="0"/>
      <w:marRight w:val="0"/>
      <w:marTop w:val="0"/>
      <w:marBottom w:val="0"/>
      <w:divBdr>
        <w:top w:val="none" w:sz="0" w:space="0" w:color="auto"/>
        <w:left w:val="none" w:sz="0" w:space="0" w:color="auto"/>
        <w:bottom w:val="none" w:sz="0" w:space="0" w:color="auto"/>
        <w:right w:val="none" w:sz="0" w:space="0" w:color="auto"/>
      </w:divBdr>
    </w:div>
    <w:div w:id="1142043593">
      <w:bodyDiv w:val="1"/>
      <w:marLeft w:val="0"/>
      <w:marRight w:val="0"/>
      <w:marTop w:val="0"/>
      <w:marBottom w:val="0"/>
      <w:divBdr>
        <w:top w:val="none" w:sz="0" w:space="0" w:color="auto"/>
        <w:left w:val="none" w:sz="0" w:space="0" w:color="auto"/>
        <w:bottom w:val="none" w:sz="0" w:space="0" w:color="auto"/>
        <w:right w:val="none" w:sz="0" w:space="0" w:color="auto"/>
      </w:divBdr>
    </w:div>
    <w:div w:id="1155298083">
      <w:bodyDiv w:val="1"/>
      <w:marLeft w:val="0"/>
      <w:marRight w:val="0"/>
      <w:marTop w:val="0"/>
      <w:marBottom w:val="0"/>
      <w:divBdr>
        <w:top w:val="none" w:sz="0" w:space="0" w:color="auto"/>
        <w:left w:val="none" w:sz="0" w:space="0" w:color="auto"/>
        <w:bottom w:val="none" w:sz="0" w:space="0" w:color="auto"/>
        <w:right w:val="none" w:sz="0" w:space="0" w:color="auto"/>
      </w:divBdr>
    </w:div>
    <w:div w:id="1166360039">
      <w:bodyDiv w:val="1"/>
      <w:marLeft w:val="0"/>
      <w:marRight w:val="0"/>
      <w:marTop w:val="0"/>
      <w:marBottom w:val="0"/>
      <w:divBdr>
        <w:top w:val="none" w:sz="0" w:space="0" w:color="auto"/>
        <w:left w:val="none" w:sz="0" w:space="0" w:color="auto"/>
        <w:bottom w:val="none" w:sz="0" w:space="0" w:color="auto"/>
        <w:right w:val="none" w:sz="0" w:space="0" w:color="auto"/>
      </w:divBdr>
    </w:div>
    <w:div w:id="1166364673">
      <w:bodyDiv w:val="1"/>
      <w:marLeft w:val="0"/>
      <w:marRight w:val="0"/>
      <w:marTop w:val="0"/>
      <w:marBottom w:val="0"/>
      <w:divBdr>
        <w:top w:val="none" w:sz="0" w:space="0" w:color="auto"/>
        <w:left w:val="none" w:sz="0" w:space="0" w:color="auto"/>
        <w:bottom w:val="none" w:sz="0" w:space="0" w:color="auto"/>
        <w:right w:val="none" w:sz="0" w:space="0" w:color="auto"/>
      </w:divBdr>
    </w:div>
    <w:div w:id="1169755632">
      <w:bodyDiv w:val="1"/>
      <w:marLeft w:val="0"/>
      <w:marRight w:val="0"/>
      <w:marTop w:val="0"/>
      <w:marBottom w:val="0"/>
      <w:divBdr>
        <w:top w:val="none" w:sz="0" w:space="0" w:color="auto"/>
        <w:left w:val="none" w:sz="0" w:space="0" w:color="auto"/>
        <w:bottom w:val="none" w:sz="0" w:space="0" w:color="auto"/>
        <w:right w:val="none" w:sz="0" w:space="0" w:color="auto"/>
      </w:divBdr>
    </w:div>
    <w:div w:id="1171682840">
      <w:bodyDiv w:val="1"/>
      <w:marLeft w:val="0"/>
      <w:marRight w:val="0"/>
      <w:marTop w:val="0"/>
      <w:marBottom w:val="0"/>
      <w:divBdr>
        <w:top w:val="none" w:sz="0" w:space="0" w:color="auto"/>
        <w:left w:val="none" w:sz="0" w:space="0" w:color="auto"/>
        <w:bottom w:val="none" w:sz="0" w:space="0" w:color="auto"/>
        <w:right w:val="none" w:sz="0" w:space="0" w:color="auto"/>
      </w:divBdr>
    </w:div>
    <w:div w:id="1181089798">
      <w:bodyDiv w:val="1"/>
      <w:marLeft w:val="0"/>
      <w:marRight w:val="0"/>
      <w:marTop w:val="0"/>
      <w:marBottom w:val="0"/>
      <w:divBdr>
        <w:top w:val="none" w:sz="0" w:space="0" w:color="auto"/>
        <w:left w:val="none" w:sz="0" w:space="0" w:color="auto"/>
        <w:bottom w:val="none" w:sz="0" w:space="0" w:color="auto"/>
        <w:right w:val="none" w:sz="0" w:space="0" w:color="auto"/>
      </w:divBdr>
    </w:div>
    <w:div w:id="1190752438">
      <w:bodyDiv w:val="1"/>
      <w:marLeft w:val="0"/>
      <w:marRight w:val="0"/>
      <w:marTop w:val="0"/>
      <w:marBottom w:val="0"/>
      <w:divBdr>
        <w:top w:val="none" w:sz="0" w:space="0" w:color="auto"/>
        <w:left w:val="none" w:sz="0" w:space="0" w:color="auto"/>
        <w:bottom w:val="none" w:sz="0" w:space="0" w:color="auto"/>
        <w:right w:val="none" w:sz="0" w:space="0" w:color="auto"/>
      </w:divBdr>
    </w:div>
    <w:div w:id="1199853520">
      <w:bodyDiv w:val="1"/>
      <w:marLeft w:val="0"/>
      <w:marRight w:val="0"/>
      <w:marTop w:val="0"/>
      <w:marBottom w:val="0"/>
      <w:divBdr>
        <w:top w:val="none" w:sz="0" w:space="0" w:color="auto"/>
        <w:left w:val="none" w:sz="0" w:space="0" w:color="auto"/>
        <w:bottom w:val="none" w:sz="0" w:space="0" w:color="auto"/>
        <w:right w:val="none" w:sz="0" w:space="0" w:color="auto"/>
      </w:divBdr>
    </w:div>
    <w:div w:id="1211768798">
      <w:bodyDiv w:val="1"/>
      <w:marLeft w:val="0"/>
      <w:marRight w:val="0"/>
      <w:marTop w:val="0"/>
      <w:marBottom w:val="0"/>
      <w:divBdr>
        <w:top w:val="none" w:sz="0" w:space="0" w:color="auto"/>
        <w:left w:val="none" w:sz="0" w:space="0" w:color="auto"/>
        <w:bottom w:val="none" w:sz="0" w:space="0" w:color="auto"/>
        <w:right w:val="none" w:sz="0" w:space="0" w:color="auto"/>
      </w:divBdr>
    </w:div>
    <w:div w:id="1213230348">
      <w:bodyDiv w:val="1"/>
      <w:marLeft w:val="0"/>
      <w:marRight w:val="0"/>
      <w:marTop w:val="0"/>
      <w:marBottom w:val="0"/>
      <w:divBdr>
        <w:top w:val="none" w:sz="0" w:space="0" w:color="auto"/>
        <w:left w:val="none" w:sz="0" w:space="0" w:color="auto"/>
        <w:bottom w:val="none" w:sz="0" w:space="0" w:color="auto"/>
        <w:right w:val="none" w:sz="0" w:space="0" w:color="auto"/>
      </w:divBdr>
    </w:div>
    <w:div w:id="1222132901">
      <w:bodyDiv w:val="1"/>
      <w:marLeft w:val="0"/>
      <w:marRight w:val="0"/>
      <w:marTop w:val="0"/>
      <w:marBottom w:val="0"/>
      <w:divBdr>
        <w:top w:val="none" w:sz="0" w:space="0" w:color="auto"/>
        <w:left w:val="none" w:sz="0" w:space="0" w:color="auto"/>
        <w:bottom w:val="none" w:sz="0" w:space="0" w:color="auto"/>
        <w:right w:val="none" w:sz="0" w:space="0" w:color="auto"/>
      </w:divBdr>
    </w:div>
    <w:div w:id="1227568245">
      <w:bodyDiv w:val="1"/>
      <w:marLeft w:val="0"/>
      <w:marRight w:val="0"/>
      <w:marTop w:val="0"/>
      <w:marBottom w:val="0"/>
      <w:divBdr>
        <w:top w:val="none" w:sz="0" w:space="0" w:color="auto"/>
        <w:left w:val="none" w:sz="0" w:space="0" w:color="auto"/>
        <w:bottom w:val="none" w:sz="0" w:space="0" w:color="auto"/>
        <w:right w:val="none" w:sz="0" w:space="0" w:color="auto"/>
      </w:divBdr>
    </w:div>
    <w:div w:id="1267033127">
      <w:bodyDiv w:val="1"/>
      <w:marLeft w:val="0"/>
      <w:marRight w:val="0"/>
      <w:marTop w:val="0"/>
      <w:marBottom w:val="0"/>
      <w:divBdr>
        <w:top w:val="none" w:sz="0" w:space="0" w:color="auto"/>
        <w:left w:val="none" w:sz="0" w:space="0" w:color="auto"/>
        <w:bottom w:val="none" w:sz="0" w:space="0" w:color="auto"/>
        <w:right w:val="none" w:sz="0" w:space="0" w:color="auto"/>
      </w:divBdr>
    </w:div>
    <w:div w:id="1270621440">
      <w:bodyDiv w:val="1"/>
      <w:marLeft w:val="0"/>
      <w:marRight w:val="0"/>
      <w:marTop w:val="0"/>
      <w:marBottom w:val="0"/>
      <w:divBdr>
        <w:top w:val="none" w:sz="0" w:space="0" w:color="auto"/>
        <w:left w:val="none" w:sz="0" w:space="0" w:color="auto"/>
        <w:bottom w:val="none" w:sz="0" w:space="0" w:color="auto"/>
        <w:right w:val="none" w:sz="0" w:space="0" w:color="auto"/>
      </w:divBdr>
    </w:div>
    <w:div w:id="1327513939">
      <w:bodyDiv w:val="1"/>
      <w:marLeft w:val="0"/>
      <w:marRight w:val="0"/>
      <w:marTop w:val="0"/>
      <w:marBottom w:val="0"/>
      <w:divBdr>
        <w:top w:val="none" w:sz="0" w:space="0" w:color="auto"/>
        <w:left w:val="none" w:sz="0" w:space="0" w:color="auto"/>
        <w:bottom w:val="none" w:sz="0" w:space="0" w:color="auto"/>
        <w:right w:val="none" w:sz="0" w:space="0" w:color="auto"/>
      </w:divBdr>
    </w:div>
    <w:div w:id="1361321962">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
    <w:div w:id="1402171882">
      <w:bodyDiv w:val="1"/>
      <w:marLeft w:val="0"/>
      <w:marRight w:val="0"/>
      <w:marTop w:val="0"/>
      <w:marBottom w:val="0"/>
      <w:divBdr>
        <w:top w:val="none" w:sz="0" w:space="0" w:color="auto"/>
        <w:left w:val="none" w:sz="0" w:space="0" w:color="auto"/>
        <w:bottom w:val="none" w:sz="0" w:space="0" w:color="auto"/>
        <w:right w:val="none" w:sz="0" w:space="0" w:color="auto"/>
      </w:divBdr>
    </w:div>
    <w:div w:id="1426880559">
      <w:bodyDiv w:val="1"/>
      <w:marLeft w:val="0"/>
      <w:marRight w:val="0"/>
      <w:marTop w:val="0"/>
      <w:marBottom w:val="0"/>
      <w:divBdr>
        <w:top w:val="none" w:sz="0" w:space="0" w:color="auto"/>
        <w:left w:val="none" w:sz="0" w:space="0" w:color="auto"/>
        <w:bottom w:val="none" w:sz="0" w:space="0" w:color="auto"/>
        <w:right w:val="none" w:sz="0" w:space="0" w:color="auto"/>
      </w:divBdr>
    </w:div>
    <w:div w:id="1453405855">
      <w:bodyDiv w:val="1"/>
      <w:marLeft w:val="0"/>
      <w:marRight w:val="0"/>
      <w:marTop w:val="0"/>
      <w:marBottom w:val="0"/>
      <w:divBdr>
        <w:top w:val="none" w:sz="0" w:space="0" w:color="auto"/>
        <w:left w:val="none" w:sz="0" w:space="0" w:color="auto"/>
        <w:bottom w:val="none" w:sz="0" w:space="0" w:color="auto"/>
        <w:right w:val="none" w:sz="0" w:space="0" w:color="auto"/>
      </w:divBdr>
    </w:div>
    <w:div w:id="1455560693">
      <w:bodyDiv w:val="1"/>
      <w:marLeft w:val="0"/>
      <w:marRight w:val="0"/>
      <w:marTop w:val="0"/>
      <w:marBottom w:val="0"/>
      <w:divBdr>
        <w:top w:val="none" w:sz="0" w:space="0" w:color="auto"/>
        <w:left w:val="none" w:sz="0" w:space="0" w:color="auto"/>
        <w:bottom w:val="none" w:sz="0" w:space="0" w:color="auto"/>
        <w:right w:val="none" w:sz="0" w:space="0" w:color="auto"/>
      </w:divBdr>
    </w:div>
    <w:div w:id="1508397811">
      <w:bodyDiv w:val="1"/>
      <w:marLeft w:val="0"/>
      <w:marRight w:val="0"/>
      <w:marTop w:val="0"/>
      <w:marBottom w:val="0"/>
      <w:divBdr>
        <w:top w:val="none" w:sz="0" w:space="0" w:color="auto"/>
        <w:left w:val="none" w:sz="0" w:space="0" w:color="auto"/>
        <w:bottom w:val="none" w:sz="0" w:space="0" w:color="auto"/>
        <w:right w:val="none" w:sz="0" w:space="0" w:color="auto"/>
      </w:divBdr>
    </w:div>
    <w:div w:id="1513103473">
      <w:bodyDiv w:val="1"/>
      <w:marLeft w:val="0"/>
      <w:marRight w:val="0"/>
      <w:marTop w:val="0"/>
      <w:marBottom w:val="0"/>
      <w:divBdr>
        <w:top w:val="none" w:sz="0" w:space="0" w:color="auto"/>
        <w:left w:val="none" w:sz="0" w:space="0" w:color="auto"/>
        <w:bottom w:val="none" w:sz="0" w:space="0" w:color="auto"/>
        <w:right w:val="none" w:sz="0" w:space="0" w:color="auto"/>
      </w:divBdr>
    </w:div>
    <w:div w:id="1522695020">
      <w:bodyDiv w:val="1"/>
      <w:marLeft w:val="0"/>
      <w:marRight w:val="0"/>
      <w:marTop w:val="0"/>
      <w:marBottom w:val="0"/>
      <w:divBdr>
        <w:top w:val="none" w:sz="0" w:space="0" w:color="auto"/>
        <w:left w:val="none" w:sz="0" w:space="0" w:color="auto"/>
        <w:bottom w:val="none" w:sz="0" w:space="0" w:color="auto"/>
        <w:right w:val="none" w:sz="0" w:space="0" w:color="auto"/>
      </w:divBdr>
    </w:div>
    <w:div w:id="1533154036">
      <w:bodyDiv w:val="1"/>
      <w:marLeft w:val="0"/>
      <w:marRight w:val="0"/>
      <w:marTop w:val="0"/>
      <w:marBottom w:val="0"/>
      <w:divBdr>
        <w:top w:val="none" w:sz="0" w:space="0" w:color="auto"/>
        <w:left w:val="none" w:sz="0" w:space="0" w:color="auto"/>
        <w:bottom w:val="none" w:sz="0" w:space="0" w:color="auto"/>
        <w:right w:val="none" w:sz="0" w:space="0" w:color="auto"/>
      </w:divBdr>
    </w:div>
    <w:div w:id="1544246750">
      <w:bodyDiv w:val="1"/>
      <w:marLeft w:val="0"/>
      <w:marRight w:val="0"/>
      <w:marTop w:val="0"/>
      <w:marBottom w:val="0"/>
      <w:divBdr>
        <w:top w:val="none" w:sz="0" w:space="0" w:color="auto"/>
        <w:left w:val="none" w:sz="0" w:space="0" w:color="auto"/>
        <w:bottom w:val="none" w:sz="0" w:space="0" w:color="auto"/>
        <w:right w:val="none" w:sz="0" w:space="0" w:color="auto"/>
      </w:divBdr>
    </w:div>
    <w:div w:id="1546066611">
      <w:bodyDiv w:val="1"/>
      <w:marLeft w:val="0"/>
      <w:marRight w:val="0"/>
      <w:marTop w:val="0"/>
      <w:marBottom w:val="0"/>
      <w:divBdr>
        <w:top w:val="none" w:sz="0" w:space="0" w:color="auto"/>
        <w:left w:val="none" w:sz="0" w:space="0" w:color="auto"/>
        <w:bottom w:val="none" w:sz="0" w:space="0" w:color="auto"/>
        <w:right w:val="none" w:sz="0" w:space="0" w:color="auto"/>
      </w:divBdr>
    </w:div>
    <w:div w:id="1572161029">
      <w:bodyDiv w:val="1"/>
      <w:marLeft w:val="0"/>
      <w:marRight w:val="0"/>
      <w:marTop w:val="0"/>
      <w:marBottom w:val="0"/>
      <w:divBdr>
        <w:top w:val="none" w:sz="0" w:space="0" w:color="auto"/>
        <w:left w:val="none" w:sz="0" w:space="0" w:color="auto"/>
        <w:bottom w:val="none" w:sz="0" w:space="0" w:color="auto"/>
        <w:right w:val="none" w:sz="0" w:space="0" w:color="auto"/>
      </w:divBdr>
    </w:div>
    <w:div w:id="1580289059">
      <w:bodyDiv w:val="1"/>
      <w:marLeft w:val="0"/>
      <w:marRight w:val="0"/>
      <w:marTop w:val="0"/>
      <w:marBottom w:val="0"/>
      <w:divBdr>
        <w:top w:val="none" w:sz="0" w:space="0" w:color="auto"/>
        <w:left w:val="none" w:sz="0" w:space="0" w:color="auto"/>
        <w:bottom w:val="none" w:sz="0" w:space="0" w:color="auto"/>
        <w:right w:val="none" w:sz="0" w:space="0" w:color="auto"/>
      </w:divBdr>
    </w:div>
    <w:div w:id="1583904741">
      <w:bodyDiv w:val="1"/>
      <w:marLeft w:val="0"/>
      <w:marRight w:val="0"/>
      <w:marTop w:val="0"/>
      <w:marBottom w:val="0"/>
      <w:divBdr>
        <w:top w:val="none" w:sz="0" w:space="0" w:color="auto"/>
        <w:left w:val="none" w:sz="0" w:space="0" w:color="auto"/>
        <w:bottom w:val="none" w:sz="0" w:space="0" w:color="auto"/>
        <w:right w:val="none" w:sz="0" w:space="0" w:color="auto"/>
      </w:divBdr>
    </w:div>
    <w:div w:id="1585214603">
      <w:bodyDiv w:val="1"/>
      <w:marLeft w:val="0"/>
      <w:marRight w:val="0"/>
      <w:marTop w:val="0"/>
      <w:marBottom w:val="0"/>
      <w:divBdr>
        <w:top w:val="none" w:sz="0" w:space="0" w:color="auto"/>
        <w:left w:val="none" w:sz="0" w:space="0" w:color="auto"/>
        <w:bottom w:val="none" w:sz="0" w:space="0" w:color="auto"/>
        <w:right w:val="none" w:sz="0" w:space="0" w:color="auto"/>
      </w:divBdr>
    </w:div>
    <w:div w:id="1585841035">
      <w:bodyDiv w:val="1"/>
      <w:marLeft w:val="0"/>
      <w:marRight w:val="0"/>
      <w:marTop w:val="0"/>
      <w:marBottom w:val="0"/>
      <w:divBdr>
        <w:top w:val="none" w:sz="0" w:space="0" w:color="auto"/>
        <w:left w:val="none" w:sz="0" w:space="0" w:color="auto"/>
        <w:bottom w:val="none" w:sz="0" w:space="0" w:color="auto"/>
        <w:right w:val="none" w:sz="0" w:space="0" w:color="auto"/>
      </w:divBdr>
    </w:div>
    <w:div w:id="1592274776">
      <w:bodyDiv w:val="1"/>
      <w:marLeft w:val="0"/>
      <w:marRight w:val="0"/>
      <w:marTop w:val="0"/>
      <w:marBottom w:val="0"/>
      <w:divBdr>
        <w:top w:val="none" w:sz="0" w:space="0" w:color="auto"/>
        <w:left w:val="none" w:sz="0" w:space="0" w:color="auto"/>
        <w:bottom w:val="none" w:sz="0" w:space="0" w:color="auto"/>
        <w:right w:val="none" w:sz="0" w:space="0" w:color="auto"/>
      </w:divBdr>
    </w:div>
    <w:div w:id="1599295711">
      <w:bodyDiv w:val="1"/>
      <w:marLeft w:val="0"/>
      <w:marRight w:val="0"/>
      <w:marTop w:val="0"/>
      <w:marBottom w:val="0"/>
      <w:divBdr>
        <w:top w:val="none" w:sz="0" w:space="0" w:color="auto"/>
        <w:left w:val="none" w:sz="0" w:space="0" w:color="auto"/>
        <w:bottom w:val="none" w:sz="0" w:space="0" w:color="auto"/>
        <w:right w:val="none" w:sz="0" w:space="0" w:color="auto"/>
      </w:divBdr>
    </w:div>
    <w:div w:id="1607073847">
      <w:bodyDiv w:val="1"/>
      <w:marLeft w:val="0"/>
      <w:marRight w:val="0"/>
      <w:marTop w:val="0"/>
      <w:marBottom w:val="0"/>
      <w:divBdr>
        <w:top w:val="none" w:sz="0" w:space="0" w:color="auto"/>
        <w:left w:val="none" w:sz="0" w:space="0" w:color="auto"/>
        <w:bottom w:val="none" w:sz="0" w:space="0" w:color="auto"/>
        <w:right w:val="none" w:sz="0" w:space="0" w:color="auto"/>
      </w:divBdr>
    </w:div>
    <w:div w:id="1618831874">
      <w:bodyDiv w:val="1"/>
      <w:marLeft w:val="0"/>
      <w:marRight w:val="0"/>
      <w:marTop w:val="0"/>
      <w:marBottom w:val="0"/>
      <w:divBdr>
        <w:top w:val="none" w:sz="0" w:space="0" w:color="auto"/>
        <w:left w:val="none" w:sz="0" w:space="0" w:color="auto"/>
        <w:bottom w:val="none" w:sz="0" w:space="0" w:color="auto"/>
        <w:right w:val="none" w:sz="0" w:space="0" w:color="auto"/>
      </w:divBdr>
    </w:div>
    <w:div w:id="1628967420">
      <w:bodyDiv w:val="1"/>
      <w:marLeft w:val="0"/>
      <w:marRight w:val="0"/>
      <w:marTop w:val="0"/>
      <w:marBottom w:val="0"/>
      <w:divBdr>
        <w:top w:val="none" w:sz="0" w:space="0" w:color="auto"/>
        <w:left w:val="none" w:sz="0" w:space="0" w:color="auto"/>
        <w:bottom w:val="none" w:sz="0" w:space="0" w:color="auto"/>
        <w:right w:val="none" w:sz="0" w:space="0" w:color="auto"/>
      </w:divBdr>
    </w:div>
    <w:div w:id="1636988455">
      <w:bodyDiv w:val="1"/>
      <w:marLeft w:val="0"/>
      <w:marRight w:val="0"/>
      <w:marTop w:val="0"/>
      <w:marBottom w:val="0"/>
      <w:divBdr>
        <w:top w:val="none" w:sz="0" w:space="0" w:color="auto"/>
        <w:left w:val="none" w:sz="0" w:space="0" w:color="auto"/>
        <w:bottom w:val="none" w:sz="0" w:space="0" w:color="auto"/>
        <w:right w:val="none" w:sz="0" w:space="0" w:color="auto"/>
      </w:divBdr>
    </w:div>
    <w:div w:id="1653364492">
      <w:bodyDiv w:val="1"/>
      <w:marLeft w:val="0"/>
      <w:marRight w:val="0"/>
      <w:marTop w:val="0"/>
      <w:marBottom w:val="0"/>
      <w:divBdr>
        <w:top w:val="none" w:sz="0" w:space="0" w:color="auto"/>
        <w:left w:val="none" w:sz="0" w:space="0" w:color="auto"/>
        <w:bottom w:val="none" w:sz="0" w:space="0" w:color="auto"/>
        <w:right w:val="none" w:sz="0" w:space="0" w:color="auto"/>
      </w:divBdr>
    </w:div>
    <w:div w:id="1657761223">
      <w:bodyDiv w:val="1"/>
      <w:marLeft w:val="0"/>
      <w:marRight w:val="0"/>
      <w:marTop w:val="0"/>
      <w:marBottom w:val="0"/>
      <w:divBdr>
        <w:top w:val="none" w:sz="0" w:space="0" w:color="auto"/>
        <w:left w:val="none" w:sz="0" w:space="0" w:color="auto"/>
        <w:bottom w:val="none" w:sz="0" w:space="0" w:color="auto"/>
        <w:right w:val="none" w:sz="0" w:space="0" w:color="auto"/>
      </w:divBdr>
    </w:div>
    <w:div w:id="1661155370">
      <w:bodyDiv w:val="1"/>
      <w:marLeft w:val="0"/>
      <w:marRight w:val="0"/>
      <w:marTop w:val="0"/>
      <w:marBottom w:val="0"/>
      <w:divBdr>
        <w:top w:val="none" w:sz="0" w:space="0" w:color="auto"/>
        <w:left w:val="none" w:sz="0" w:space="0" w:color="auto"/>
        <w:bottom w:val="none" w:sz="0" w:space="0" w:color="auto"/>
        <w:right w:val="none" w:sz="0" w:space="0" w:color="auto"/>
      </w:divBdr>
    </w:div>
    <w:div w:id="1728870266">
      <w:bodyDiv w:val="1"/>
      <w:marLeft w:val="0"/>
      <w:marRight w:val="0"/>
      <w:marTop w:val="0"/>
      <w:marBottom w:val="0"/>
      <w:divBdr>
        <w:top w:val="none" w:sz="0" w:space="0" w:color="auto"/>
        <w:left w:val="none" w:sz="0" w:space="0" w:color="auto"/>
        <w:bottom w:val="none" w:sz="0" w:space="0" w:color="auto"/>
        <w:right w:val="none" w:sz="0" w:space="0" w:color="auto"/>
      </w:divBdr>
    </w:div>
    <w:div w:id="1756977809">
      <w:bodyDiv w:val="1"/>
      <w:marLeft w:val="0"/>
      <w:marRight w:val="0"/>
      <w:marTop w:val="0"/>
      <w:marBottom w:val="0"/>
      <w:divBdr>
        <w:top w:val="none" w:sz="0" w:space="0" w:color="auto"/>
        <w:left w:val="none" w:sz="0" w:space="0" w:color="auto"/>
        <w:bottom w:val="none" w:sz="0" w:space="0" w:color="auto"/>
        <w:right w:val="none" w:sz="0" w:space="0" w:color="auto"/>
      </w:divBdr>
    </w:div>
    <w:div w:id="1762068921">
      <w:bodyDiv w:val="1"/>
      <w:marLeft w:val="0"/>
      <w:marRight w:val="0"/>
      <w:marTop w:val="0"/>
      <w:marBottom w:val="0"/>
      <w:divBdr>
        <w:top w:val="none" w:sz="0" w:space="0" w:color="auto"/>
        <w:left w:val="none" w:sz="0" w:space="0" w:color="auto"/>
        <w:bottom w:val="none" w:sz="0" w:space="0" w:color="auto"/>
        <w:right w:val="none" w:sz="0" w:space="0" w:color="auto"/>
      </w:divBdr>
    </w:div>
    <w:div w:id="1795832412">
      <w:bodyDiv w:val="1"/>
      <w:marLeft w:val="0"/>
      <w:marRight w:val="0"/>
      <w:marTop w:val="0"/>
      <w:marBottom w:val="0"/>
      <w:divBdr>
        <w:top w:val="none" w:sz="0" w:space="0" w:color="auto"/>
        <w:left w:val="none" w:sz="0" w:space="0" w:color="auto"/>
        <w:bottom w:val="none" w:sz="0" w:space="0" w:color="auto"/>
        <w:right w:val="none" w:sz="0" w:space="0" w:color="auto"/>
      </w:divBdr>
    </w:div>
    <w:div w:id="1809585236">
      <w:bodyDiv w:val="1"/>
      <w:marLeft w:val="0"/>
      <w:marRight w:val="0"/>
      <w:marTop w:val="0"/>
      <w:marBottom w:val="0"/>
      <w:divBdr>
        <w:top w:val="none" w:sz="0" w:space="0" w:color="auto"/>
        <w:left w:val="none" w:sz="0" w:space="0" w:color="auto"/>
        <w:bottom w:val="none" w:sz="0" w:space="0" w:color="auto"/>
        <w:right w:val="none" w:sz="0" w:space="0" w:color="auto"/>
      </w:divBdr>
    </w:div>
    <w:div w:id="1831825810">
      <w:bodyDiv w:val="1"/>
      <w:marLeft w:val="0"/>
      <w:marRight w:val="0"/>
      <w:marTop w:val="0"/>
      <w:marBottom w:val="0"/>
      <w:divBdr>
        <w:top w:val="none" w:sz="0" w:space="0" w:color="auto"/>
        <w:left w:val="none" w:sz="0" w:space="0" w:color="auto"/>
        <w:bottom w:val="none" w:sz="0" w:space="0" w:color="auto"/>
        <w:right w:val="none" w:sz="0" w:space="0" w:color="auto"/>
      </w:divBdr>
    </w:div>
    <w:div w:id="1841654110">
      <w:bodyDiv w:val="1"/>
      <w:marLeft w:val="0"/>
      <w:marRight w:val="0"/>
      <w:marTop w:val="0"/>
      <w:marBottom w:val="0"/>
      <w:divBdr>
        <w:top w:val="none" w:sz="0" w:space="0" w:color="auto"/>
        <w:left w:val="none" w:sz="0" w:space="0" w:color="auto"/>
        <w:bottom w:val="none" w:sz="0" w:space="0" w:color="auto"/>
        <w:right w:val="none" w:sz="0" w:space="0" w:color="auto"/>
      </w:divBdr>
    </w:div>
    <w:div w:id="1843351295">
      <w:bodyDiv w:val="1"/>
      <w:marLeft w:val="0"/>
      <w:marRight w:val="0"/>
      <w:marTop w:val="0"/>
      <w:marBottom w:val="0"/>
      <w:divBdr>
        <w:top w:val="none" w:sz="0" w:space="0" w:color="auto"/>
        <w:left w:val="none" w:sz="0" w:space="0" w:color="auto"/>
        <w:bottom w:val="none" w:sz="0" w:space="0" w:color="auto"/>
        <w:right w:val="none" w:sz="0" w:space="0" w:color="auto"/>
      </w:divBdr>
    </w:div>
    <w:div w:id="1847206931">
      <w:bodyDiv w:val="1"/>
      <w:marLeft w:val="0"/>
      <w:marRight w:val="0"/>
      <w:marTop w:val="0"/>
      <w:marBottom w:val="0"/>
      <w:divBdr>
        <w:top w:val="none" w:sz="0" w:space="0" w:color="auto"/>
        <w:left w:val="none" w:sz="0" w:space="0" w:color="auto"/>
        <w:bottom w:val="none" w:sz="0" w:space="0" w:color="auto"/>
        <w:right w:val="none" w:sz="0" w:space="0" w:color="auto"/>
      </w:divBdr>
    </w:div>
    <w:div w:id="1858805522">
      <w:bodyDiv w:val="1"/>
      <w:marLeft w:val="0"/>
      <w:marRight w:val="0"/>
      <w:marTop w:val="0"/>
      <w:marBottom w:val="0"/>
      <w:divBdr>
        <w:top w:val="none" w:sz="0" w:space="0" w:color="auto"/>
        <w:left w:val="none" w:sz="0" w:space="0" w:color="auto"/>
        <w:bottom w:val="none" w:sz="0" w:space="0" w:color="auto"/>
        <w:right w:val="none" w:sz="0" w:space="0" w:color="auto"/>
      </w:divBdr>
    </w:div>
    <w:div w:id="1861309572">
      <w:bodyDiv w:val="1"/>
      <w:marLeft w:val="0"/>
      <w:marRight w:val="0"/>
      <w:marTop w:val="0"/>
      <w:marBottom w:val="0"/>
      <w:divBdr>
        <w:top w:val="none" w:sz="0" w:space="0" w:color="auto"/>
        <w:left w:val="none" w:sz="0" w:space="0" w:color="auto"/>
        <w:bottom w:val="none" w:sz="0" w:space="0" w:color="auto"/>
        <w:right w:val="none" w:sz="0" w:space="0" w:color="auto"/>
      </w:divBdr>
    </w:div>
    <w:div w:id="1877890491">
      <w:bodyDiv w:val="1"/>
      <w:marLeft w:val="0"/>
      <w:marRight w:val="0"/>
      <w:marTop w:val="0"/>
      <w:marBottom w:val="0"/>
      <w:divBdr>
        <w:top w:val="none" w:sz="0" w:space="0" w:color="auto"/>
        <w:left w:val="none" w:sz="0" w:space="0" w:color="auto"/>
        <w:bottom w:val="none" w:sz="0" w:space="0" w:color="auto"/>
        <w:right w:val="none" w:sz="0" w:space="0" w:color="auto"/>
      </w:divBdr>
    </w:div>
    <w:div w:id="1883899861">
      <w:bodyDiv w:val="1"/>
      <w:marLeft w:val="0"/>
      <w:marRight w:val="0"/>
      <w:marTop w:val="0"/>
      <w:marBottom w:val="0"/>
      <w:divBdr>
        <w:top w:val="none" w:sz="0" w:space="0" w:color="auto"/>
        <w:left w:val="none" w:sz="0" w:space="0" w:color="auto"/>
        <w:bottom w:val="none" w:sz="0" w:space="0" w:color="auto"/>
        <w:right w:val="none" w:sz="0" w:space="0" w:color="auto"/>
      </w:divBdr>
    </w:div>
    <w:div w:id="1886982850">
      <w:bodyDiv w:val="1"/>
      <w:marLeft w:val="0"/>
      <w:marRight w:val="0"/>
      <w:marTop w:val="0"/>
      <w:marBottom w:val="0"/>
      <w:divBdr>
        <w:top w:val="none" w:sz="0" w:space="0" w:color="auto"/>
        <w:left w:val="none" w:sz="0" w:space="0" w:color="auto"/>
        <w:bottom w:val="none" w:sz="0" w:space="0" w:color="auto"/>
        <w:right w:val="none" w:sz="0" w:space="0" w:color="auto"/>
      </w:divBdr>
    </w:div>
    <w:div w:id="1921285435">
      <w:bodyDiv w:val="1"/>
      <w:marLeft w:val="0"/>
      <w:marRight w:val="0"/>
      <w:marTop w:val="0"/>
      <w:marBottom w:val="0"/>
      <w:divBdr>
        <w:top w:val="none" w:sz="0" w:space="0" w:color="auto"/>
        <w:left w:val="none" w:sz="0" w:space="0" w:color="auto"/>
        <w:bottom w:val="none" w:sz="0" w:space="0" w:color="auto"/>
        <w:right w:val="none" w:sz="0" w:space="0" w:color="auto"/>
      </w:divBdr>
    </w:div>
    <w:div w:id="1923953410">
      <w:bodyDiv w:val="1"/>
      <w:marLeft w:val="0"/>
      <w:marRight w:val="0"/>
      <w:marTop w:val="0"/>
      <w:marBottom w:val="0"/>
      <w:divBdr>
        <w:top w:val="none" w:sz="0" w:space="0" w:color="auto"/>
        <w:left w:val="none" w:sz="0" w:space="0" w:color="auto"/>
        <w:bottom w:val="none" w:sz="0" w:space="0" w:color="auto"/>
        <w:right w:val="none" w:sz="0" w:space="0" w:color="auto"/>
      </w:divBdr>
    </w:div>
    <w:div w:id="1937011598">
      <w:bodyDiv w:val="1"/>
      <w:marLeft w:val="0"/>
      <w:marRight w:val="0"/>
      <w:marTop w:val="0"/>
      <w:marBottom w:val="0"/>
      <w:divBdr>
        <w:top w:val="none" w:sz="0" w:space="0" w:color="auto"/>
        <w:left w:val="none" w:sz="0" w:space="0" w:color="auto"/>
        <w:bottom w:val="none" w:sz="0" w:space="0" w:color="auto"/>
        <w:right w:val="none" w:sz="0" w:space="0" w:color="auto"/>
      </w:divBdr>
    </w:div>
    <w:div w:id="1954894997">
      <w:bodyDiv w:val="1"/>
      <w:marLeft w:val="0"/>
      <w:marRight w:val="0"/>
      <w:marTop w:val="0"/>
      <w:marBottom w:val="0"/>
      <w:divBdr>
        <w:top w:val="none" w:sz="0" w:space="0" w:color="auto"/>
        <w:left w:val="none" w:sz="0" w:space="0" w:color="auto"/>
        <w:bottom w:val="none" w:sz="0" w:space="0" w:color="auto"/>
        <w:right w:val="none" w:sz="0" w:space="0" w:color="auto"/>
      </w:divBdr>
    </w:div>
    <w:div w:id="1958561437">
      <w:bodyDiv w:val="1"/>
      <w:marLeft w:val="0"/>
      <w:marRight w:val="0"/>
      <w:marTop w:val="0"/>
      <w:marBottom w:val="0"/>
      <w:divBdr>
        <w:top w:val="none" w:sz="0" w:space="0" w:color="auto"/>
        <w:left w:val="none" w:sz="0" w:space="0" w:color="auto"/>
        <w:bottom w:val="none" w:sz="0" w:space="0" w:color="auto"/>
        <w:right w:val="none" w:sz="0" w:space="0" w:color="auto"/>
      </w:divBdr>
    </w:div>
    <w:div w:id="1963072501">
      <w:bodyDiv w:val="1"/>
      <w:marLeft w:val="0"/>
      <w:marRight w:val="0"/>
      <w:marTop w:val="0"/>
      <w:marBottom w:val="0"/>
      <w:divBdr>
        <w:top w:val="none" w:sz="0" w:space="0" w:color="auto"/>
        <w:left w:val="none" w:sz="0" w:space="0" w:color="auto"/>
        <w:bottom w:val="none" w:sz="0" w:space="0" w:color="auto"/>
        <w:right w:val="none" w:sz="0" w:space="0" w:color="auto"/>
      </w:divBdr>
    </w:div>
    <w:div w:id="1974945616">
      <w:bodyDiv w:val="1"/>
      <w:marLeft w:val="0"/>
      <w:marRight w:val="0"/>
      <w:marTop w:val="0"/>
      <w:marBottom w:val="0"/>
      <w:divBdr>
        <w:top w:val="none" w:sz="0" w:space="0" w:color="auto"/>
        <w:left w:val="none" w:sz="0" w:space="0" w:color="auto"/>
        <w:bottom w:val="none" w:sz="0" w:space="0" w:color="auto"/>
        <w:right w:val="none" w:sz="0" w:space="0" w:color="auto"/>
      </w:divBdr>
    </w:div>
    <w:div w:id="1991133986">
      <w:bodyDiv w:val="1"/>
      <w:marLeft w:val="0"/>
      <w:marRight w:val="0"/>
      <w:marTop w:val="0"/>
      <w:marBottom w:val="0"/>
      <w:divBdr>
        <w:top w:val="none" w:sz="0" w:space="0" w:color="auto"/>
        <w:left w:val="none" w:sz="0" w:space="0" w:color="auto"/>
        <w:bottom w:val="none" w:sz="0" w:space="0" w:color="auto"/>
        <w:right w:val="none" w:sz="0" w:space="0" w:color="auto"/>
      </w:divBdr>
    </w:div>
    <w:div w:id="2001690029">
      <w:bodyDiv w:val="1"/>
      <w:marLeft w:val="0"/>
      <w:marRight w:val="0"/>
      <w:marTop w:val="0"/>
      <w:marBottom w:val="0"/>
      <w:divBdr>
        <w:top w:val="none" w:sz="0" w:space="0" w:color="auto"/>
        <w:left w:val="none" w:sz="0" w:space="0" w:color="auto"/>
        <w:bottom w:val="none" w:sz="0" w:space="0" w:color="auto"/>
        <w:right w:val="none" w:sz="0" w:space="0" w:color="auto"/>
      </w:divBdr>
    </w:div>
    <w:div w:id="2024748782">
      <w:bodyDiv w:val="1"/>
      <w:marLeft w:val="0"/>
      <w:marRight w:val="0"/>
      <w:marTop w:val="0"/>
      <w:marBottom w:val="0"/>
      <w:divBdr>
        <w:top w:val="none" w:sz="0" w:space="0" w:color="auto"/>
        <w:left w:val="none" w:sz="0" w:space="0" w:color="auto"/>
        <w:bottom w:val="none" w:sz="0" w:space="0" w:color="auto"/>
        <w:right w:val="none" w:sz="0" w:space="0" w:color="auto"/>
      </w:divBdr>
    </w:div>
    <w:div w:id="2035031339">
      <w:bodyDiv w:val="1"/>
      <w:marLeft w:val="0"/>
      <w:marRight w:val="0"/>
      <w:marTop w:val="0"/>
      <w:marBottom w:val="0"/>
      <w:divBdr>
        <w:top w:val="none" w:sz="0" w:space="0" w:color="auto"/>
        <w:left w:val="none" w:sz="0" w:space="0" w:color="auto"/>
        <w:bottom w:val="none" w:sz="0" w:space="0" w:color="auto"/>
        <w:right w:val="none" w:sz="0" w:space="0" w:color="auto"/>
      </w:divBdr>
    </w:div>
    <w:div w:id="2038120736">
      <w:bodyDiv w:val="1"/>
      <w:marLeft w:val="0"/>
      <w:marRight w:val="0"/>
      <w:marTop w:val="0"/>
      <w:marBottom w:val="0"/>
      <w:divBdr>
        <w:top w:val="none" w:sz="0" w:space="0" w:color="auto"/>
        <w:left w:val="none" w:sz="0" w:space="0" w:color="auto"/>
        <w:bottom w:val="none" w:sz="0" w:space="0" w:color="auto"/>
        <w:right w:val="none" w:sz="0" w:space="0" w:color="auto"/>
      </w:divBdr>
    </w:div>
    <w:div w:id="2042628964">
      <w:bodyDiv w:val="1"/>
      <w:marLeft w:val="0"/>
      <w:marRight w:val="0"/>
      <w:marTop w:val="0"/>
      <w:marBottom w:val="0"/>
      <w:divBdr>
        <w:top w:val="none" w:sz="0" w:space="0" w:color="auto"/>
        <w:left w:val="none" w:sz="0" w:space="0" w:color="auto"/>
        <w:bottom w:val="none" w:sz="0" w:space="0" w:color="auto"/>
        <w:right w:val="none" w:sz="0" w:space="0" w:color="auto"/>
      </w:divBdr>
    </w:div>
    <w:div w:id="2058161910">
      <w:bodyDiv w:val="1"/>
      <w:marLeft w:val="0"/>
      <w:marRight w:val="0"/>
      <w:marTop w:val="0"/>
      <w:marBottom w:val="0"/>
      <w:divBdr>
        <w:top w:val="none" w:sz="0" w:space="0" w:color="auto"/>
        <w:left w:val="none" w:sz="0" w:space="0" w:color="auto"/>
        <w:bottom w:val="none" w:sz="0" w:space="0" w:color="auto"/>
        <w:right w:val="none" w:sz="0" w:space="0" w:color="auto"/>
      </w:divBdr>
    </w:div>
    <w:div w:id="2064938991">
      <w:bodyDiv w:val="1"/>
      <w:marLeft w:val="0"/>
      <w:marRight w:val="0"/>
      <w:marTop w:val="0"/>
      <w:marBottom w:val="0"/>
      <w:divBdr>
        <w:top w:val="none" w:sz="0" w:space="0" w:color="auto"/>
        <w:left w:val="none" w:sz="0" w:space="0" w:color="auto"/>
        <w:bottom w:val="none" w:sz="0" w:space="0" w:color="auto"/>
        <w:right w:val="none" w:sz="0" w:space="0" w:color="auto"/>
      </w:divBdr>
    </w:div>
    <w:div w:id="2094934107">
      <w:bodyDiv w:val="1"/>
      <w:marLeft w:val="0"/>
      <w:marRight w:val="0"/>
      <w:marTop w:val="0"/>
      <w:marBottom w:val="0"/>
      <w:divBdr>
        <w:top w:val="none" w:sz="0" w:space="0" w:color="auto"/>
        <w:left w:val="none" w:sz="0" w:space="0" w:color="auto"/>
        <w:bottom w:val="none" w:sz="0" w:space="0" w:color="auto"/>
        <w:right w:val="none" w:sz="0" w:space="0" w:color="auto"/>
      </w:divBdr>
    </w:div>
    <w:div w:id="2131892748">
      <w:bodyDiv w:val="1"/>
      <w:marLeft w:val="0"/>
      <w:marRight w:val="0"/>
      <w:marTop w:val="0"/>
      <w:marBottom w:val="0"/>
      <w:divBdr>
        <w:top w:val="none" w:sz="0" w:space="0" w:color="auto"/>
        <w:left w:val="none" w:sz="0" w:space="0" w:color="auto"/>
        <w:bottom w:val="none" w:sz="0" w:space="0" w:color="auto"/>
        <w:right w:val="none" w:sz="0" w:space="0" w:color="auto"/>
      </w:divBdr>
    </w:div>
    <w:div w:id="214619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10.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3082\EssentialReport.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642EC-ECCF-4319-AAF9-00C9682F0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EssentialReport</Template>
  <TotalTime>0</TotalTime>
  <Pages>18</Pages>
  <Words>3014</Words>
  <Characters>16581</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INFORME DE ACTIVIDADES</vt:lpstr>
    </vt:vector>
  </TitlesOfParts>
  <Company/>
  <LinksUpToDate>false</LinksUpToDate>
  <CharactersWithSpaces>19556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ACTIVIDADES</dc:title>
  <dc:subject>reunión para Presupuestos de Egresos con perspectiva   de GÉNERO</dc:subject>
  <dc:creator>Irma Liliana</dc:creator>
  <cp:lastModifiedBy>HP</cp:lastModifiedBy>
  <cp:revision>2</cp:revision>
  <dcterms:created xsi:type="dcterms:W3CDTF">2018-10-30T20:40:00Z</dcterms:created>
  <dcterms:modified xsi:type="dcterms:W3CDTF">2018-10-30T20:40:00Z</dcterms:modified>
</cp:coreProperties>
</file>