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707" w:rsidRDefault="005F3707" w:rsidP="005F3707">
      <w:pPr>
        <w:jc w:val="right"/>
      </w:pPr>
    </w:p>
    <w:p w:rsidR="005F3707" w:rsidRDefault="005F3707" w:rsidP="005F3707">
      <w:pPr>
        <w:jc w:val="right"/>
      </w:pPr>
    </w:p>
    <w:p w:rsidR="005F3707" w:rsidRDefault="005F3707" w:rsidP="005F3707">
      <w:pPr>
        <w:jc w:val="right"/>
      </w:pPr>
    </w:p>
    <w:p w:rsidR="005F3707" w:rsidRPr="005F3707" w:rsidRDefault="005F3707" w:rsidP="005F3707">
      <w:pPr>
        <w:jc w:val="right"/>
        <w:rPr>
          <w:rFonts w:ascii="Arial" w:hAnsi="Arial" w:cs="Arial"/>
          <w:sz w:val="24"/>
          <w:szCs w:val="24"/>
        </w:rPr>
      </w:pPr>
    </w:p>
    <w:p w:rsidR="00366AB0" w:rsidRPr="005F3707" w:rsidRDefault="005F3707" w:rsidP="005F37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 xml:space="preserve">Chihuahua, Chihuahua a </w:t>
      </w:r>
      <w:r w:rsidR="003473D6">
        <w:rPr>
          <w:rFonts w:ascii="Arial" w:hAnsi="Arial" w:cs="Arial"/>
          <w:sz w:val="24"/>
          <w:szCs w:val="24"/>
        </w:rPr>
        <w:t>27</w:t>
      </w:r>
      <w:r w:rsidRPr="005F3707">
        <w:rPr>
          <w:rFonts w:ascii="Arial" w:hAnsi="Arial" w:cs="Arial"/>
          <w:sz w:val="24"/>
          <w:szCs w:val="24"/>
        </w:rPr>
        <w:t xml:space="preserve"> de </w:t>
      </w:r>
      <w:r w:rsidR="003473D6" w:rsidRPr="005F3707">
        <w:rPr>
          <w:rFonts w:ascii="Arial" w:hAnsi="Arial" w:cs="Arial"/>
          <w:sz w:val="24"/>
          <w:szCs w:val="24"/>
        </w:rPr>
        <w:t>septiembre</w:t>
      </w:r>
      <w:r w:rsidRPr="005F3707">
        <w:rPr>
          <w:rFonts w:ascii="Arial" w:hAnsi="Arial" w:cs="Arial"/>
          <w:sz w:val="24"/>
          <w:szCs w:val="24"/>
        </w:rPr>
        <w:t xml:space="preserve"> del 2018.</w:t>
      </w: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MTRO. JULIO CESARROJAS LÓPEZ</w:t>
      </w: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COORDINADOR DE LA SECRETARIA DEL AYUNTAMIENTO</w:t>
      </w: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P R E S E N T E.-</w:t>
      </w: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Anteponiendo un cordial saludo, me permito dar respuesta al oficio SRIA/AT/421/2018 que me fue enviado, solicitándome actas de las sesiones de comisión que presido, así como el plan de trabajo de la misma, los cuales anexo al presente.</w:t>
      </w: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</w:p>
    <w:p w:rsidR="005F3707" w:rsidRPr="005F3707" w:rsidRDefault="005F3707" w:rsidP="005F3707">
      <w:pPr>
        <w:spacing w:line="360" w:lineRule="auto"/>
        <w:rPr>
          <w:rFonts w:ascii="Arial" w:hAnsi="Arial" w:cs="Arial"/>
          <w:sz w:val="24"/>
          <w:szCs w:val="24"/>
        </w:rPr>
      </w:pPr>
    </w:p>
    <w:p w:rsidR="005F3707" w:rsidRP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Sin más por el momento.</w:t>
      </w:r>
    </w:p>
    <w:p w:rsidR="005F3707" w:rsidRP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P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ATENTMENTE</w:t>
      </w:r>
    </w:p>
    <w:p w:rsidR="005F3707" w:rsidRP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P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SEBASTIAN TORRES AGUAYO</w:t>
      </w: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F370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EGIDOR PRESIDENTE DE LA COMISIÓ</w:t>
      </w:r>
      <w:r w:rsidRPr="005F3707">
        <w:rPr>
          <w:rFonts w:ascii="Arial" w:hAnsi="Arial" w:cs="Arial"/>
          <w:sz w:val="24"/>
          <w:szCs w:val="24"/>
        </w:rPr>
        <w:t>N DE JUVENTUD</w:t>
      </w: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473D6" w:rsidRDefault="003473D6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473D6" w:rsidRDefault="003473D6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473D6" w:rsidRDefault="003473D6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3473D6" w:rsidRDefault="003473D6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DE TRABAJO DE LA COMISION DE JUVENTUD.</w:t>
      </w: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Default="005F3707" w:rsidP="005F370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5F3707" w:rsidRDefault="005F3707" w:rsidP="005F370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pasado19 de septiembre del mes y año en curso, se llevó a cabo la instalación formal de la comisión de juventud, contando con la presencia del secretario de la misma, el regidor Juan Pablo Ríos Prieto y un servidor, dándosenos a conocer mediante oficio que la regidora Minerva Correa Hinojosa no podría presentarse debido a que se encuentra incapacitada por maternidad.</w:t>
      </w:r>
    </w:p>
    <w:p w:rsidR="005F3707" w:rsidRDefault="005F3707" w:rsidP="005F370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 </w:t>
      </w:r>
      <w:r w:rsidR="003473D6">
        <w:rPr>
          <w:rFonts w:ascii="Arial" w:hAnsi="Arial" w:cs="Arial"/>
          <w:sz w:val="24"/>
          <w:szCs w:val="24"/>
        </w:rPr>
        <w:t>así</w:t>
      </w:r>
      <w:r>
        <w:rPr>
          <w:rFonts w:ascii="Arial" w:hAnsi="Arial" w:cs="Arial"/>
          <w:sz w:val="24"/>
          <w:szCs w:val="24"/>
        </w:rPr>
        <w:t xml:space="preserve"> que en desahogo del orden del día y contando con cuórum legal para que los acuerdos fueran válidos, instalamos la comisión y acordamos que dicha, sesionara cada vez que h</w:t>
      </w:r>
      <w:r w:rsidR="003473D6">
        <w:rPr>
          <w:rFonts w:ascii="Arial" w:hAnsi="Arial" w:cs="Arial"/>
          <w:sz w:val="24"/>
          <w:szCs w:val="24"/>
        </w:rPr>
        <w:t xml:space="preserve">aya un asunto del que sea parte esta. </w:t>
      </w:r>
    </w:p>
    <w:p w:rsidR="003473D6" w:rsidRDefault="003473D6" w:rsidP="005F370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473D6" w:rsidRPr="005F3707" w:rsidRDefault="003473D6" w:rsidP="005F370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473D6" w:rsidRPr="005F37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07"/>
    <w:rsid w:val="003473D6"/>
    <w:rsid w:val="00366AB0"/>
    <w:rsid w:val="005F3707"/>
    <w:rsid w:val="00ED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D88B80-DE71-45E2-BF72-BFA488CB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2</cp:revision>
  <dcterms:created xsi:type="dcterms:W3CDTF">2018-10-04T17:17:00Z</dcterms:created>
  <dcterms:modified xsi:type="dcterms:W3CDTF">2018-10-04T17:17:00Z</dcterms:modified>
</cp:coreProperties>
</file>