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4D9A" w:rsidRDefault="00D75184" w:rsidP="00D75184">
      <w:pPr>
        <w:jc w:val="right"/>
        <w:rPr>
          <w:b/>
          <w:lang w:val="es-MX"/>
        </w:rPr>
      </w:pPr>
      <w:bookmarkStart w:id="0" w:name="_GoBack"/>
      <w:bookmarkEnd w:id="0"/>
      <w:r>
        <w:rPr>
          <w:b/>
          <w:lang w:val="es-MX"/>
        </w:rPr>
        <w:t>ACTA: CDR/01/2018</w:t>
      </w:r>
    </w:p>
    <w:p w:rsidR="00D75184" w:rsidRDefault="00D75184" w:rsidP="00D75184">
      <w:pPr>
        <w:jc w:val="right"/>
        <w:rPr>
          <w:b/>
          <w:lang w:val="es-MX"/>
        </w:rPr>
      </w:pPr>
    </w:p>
    <w:p w:rsidR="00D75184" w:rsidRDefault="00D75184" w:rsidP="00D75184">
      <w:pPr>
        <w:jc w:val="center"/>
        <w:rPr>
          <w:b/>
          <w:lang w:val="es-MX"/>
        </w:rPr>
      </w:pPr>
      <w:r>
        <w:rPr>
          <w:b/>
          <w:lang w:val="es-MX"/>
        </w:rPr>
        <w:t xml:space="preserve">ACTA DE LA COMISIÓN DE DESARROLLO RURAL </w:t>
      </w:r>
    </w:p>
    <w:p w:rsidR="00D75184" w:rsidRDefault="00D75184" w:rsidP="00D75184">
      <w:pPr>
        <w:jc w:val="center"/>
        <w:rPr>
          <w:b/>
          <w:lang w:val="es-MX"/>
        </w:rPr>
      </w:pPr>
    </w:p>
    <w:p w:rsidR="00D75184" w:rsidRDefault="00D75184" w:rsidP="00D75184">
      <w:pPr>
        <w:ind w:firstLine="720"/>
        <w:jc w:val="both"/>
        <w:rPr>
          <w:lang w:val="es-MX"/>
        </w:rPr>
      </w:pPr>
      <w:r>
        <w:rPr>
          <w:lang w:val="es-MX"/>
        </w:rPr>
        <w:t>En la Ciudad de Chihuahua, Chihuahua, siendo las 11:10 horas del día jueves 20 del mes de Septiembre del año 2018, se reunieron en la Sala de Juntas del Cuarto Piso, del Antiguo Edificio del Banco Comercial Mexicano, ubicado en la Calle Victoria #408 de la Colonia Centro de esta Ciudad, con el objetivo de celebrar la primera sesión de la Comisión de Desarrollo Rural.</w:t>
      </w:r>
    </w:p>
    <w:p w:rsidR="00D75184" w:rsidRDefault="00D75184" w:rsidP="00D75184">
      <w:pPr>
        <w:jc w:val="both"/>
        <w:rPr>
          <w:lang w:val="es-MX"/>
        </w:rPr>
      </w:pPr>
    </w:p>
    <w:p w:rsidR="00D75184" w:rsidRDefault="00D75184" w:rsidP="00D75184">
      <w:pPr>
        <w:jc w:val="both"/>
        <w:rPr>
          <w:lang w:val="es-MX"/>
        </w:rPr>
      </w:pPr>
      <w:r>
        <w:rPr>
          <w:lang w:val="es-MX"/>
        </w:rPr>
        <w:tab/>
        <w:t xml:space="preserve">Se contó con la presencia de El Regidor RUBÉN EDUARDO CASTAÑEDA MORA, en su carácter de Presidente de la Comisión, y atendiendo a la convocatoria el Regidor, CARLOS DAVID OROZCO CHACÓN, así como el Director de Desarrollo Rural MAURO PARADA  MUÑOZ y del </w:t>
      </w:r>
      <w:r w:rsidR="004F4958">
        <w:rPr>
          <w:lang w:val="es-MX"/>
        </w:rPr>
        <w:t>representante de Sindicatura JOSÉ CARLOS ARMENDARÍZ SOLIS, para la sesión de instalación de la Comisión de Desarrollo Rural de la Administración 2018 – 2021 del H. Ayuntamiento. La Regidora ADRIANA DÍAZ NEGRETE, disculpo su ausencia por motivos de agenda mediante el OFICIO ADN/011/18-09-2018.</w:t>
      </w:r>
    </w:p>
    <w:p w:rsidR="004F4958" w:rsidRDefault="004F4958" w:rsidP="00D75184">
      <w:pPr>
        <w:jc w:val="both"/>
        <w:rPr>
          <w:lang w:val="es-MX"/>
        </w:rPr>
      </w:pPr>
    </w:p>
    <w:p w:rsidR="004F4958" w:rsidRDefault="004F4958" w:rsidP="00D75184">
      <w:pPr>
        <w:jc w:val="both"/>
        <w:rPr>
          <w:lang w:val="es-MX"/>
        </w:rPr>
      </w:pPr>
      <w:r>
        <w:rPr>
          <w:lang w:val="es-MX"/>
        </w:rPr>
        <w:tab/>
        <w:t>En seguimiento a lo dispuesto en el Artículo 101 del Reglamento Interior del Honorable Ayuntamiento del Municipio de Chih</w:t>
      </w:r>
      <w:r w:rsidR="000679F5">
        <w:rPr>
          <w:lang w:val="es-MX"/>
        </w:rPr>
        <w:t xml:space="preserve">uahua, la reunión se desarrolló bajo el siguiente </w:t>
      </w:r>
    </w:p>
    <w:p w:rsidR="000679F5" w:rsidRDefault="000679F5" w:rsidP="00D75184">
      <w:pPr>
        <w:jc w:val="both"/>
        <w:rPr>
          <w:lang w:val="es-MX"/>
        </w:rPr>
      </w:pPr>
    </w:p>
    <w:p w:rsidR="000679F5" w:rsidRDefault="000679F5" w:rsidP="000679F5">
      <w:pPr>
        <w:jc w:val="center"/>
        <w:rPr>
          <w:lang w:val="es-MX"/>
        </w:rPr>
      </w:pPr>
      <w:r>
        <w:rPr>
          <w:lang w:val="es-MX"/>
        </w:rPr>
        <w:t xml:space="preserve">Orden del Día </w:t>
      </w:r>
    </w:p>
    <w:p w:rsidR="000679F5" w:rsidRDefault="000679F5" w:rsidP="000679F5">
      <w:pPr>
        <w:pStyle w:val="Prrafodelista"/>
        <w:numPr>
          <w:ilvl w:val="0"/>
          <w:numId w:val="1"/>
        </w:numPr>
        <w:jc w:val="both"/>
        <w:rPr>
          <w:lang w:val="es-MX"/>
        </w:rPr>
      </w:pPr>
      <w:r>
        <w:rPr>
          <w:lang w:val="es-MX"/>
        </w:rPr>
        <w:t>Lista de Asistencia;</w:t>
      </w:r>
    </w:p>
    <w:p w:rsidR="0062053F" w:rsidRDefault="0062053F" w:rsidP="000679F5">
      <w:pPr>
        <w:pStyle w:val="Prrafodelista"/>
        <w:numPr>
          <w:ilvl w:val="0"/>
          <w:numId w:val="1"/>
        </w:numPr>
        <w:jc w:val="both"/>
        <w:rPr>
          <w:lang w:val="es-MX"/>
        </w:rPr>
      </w:pPr>
      <w:r>
        <w:rPr>
          <w:lang w:val="es-MX"/>
        </w:rPr>
        <w:t>Declaración del Quorum legal;</w:t>
      </w:r>
    </w:p>
    <w:p w:rsidR="0062053F" w:rsidRDefault="0062053F" w:rsidP="000679F5">
      <w:pPr>
        <w:pStyle w:val="Prrafodelista"/>
        <w:numPr>
          <w:ilvl w:val="0"/>
          <w:numId w:val="1"/>
        </w:numPr>
        <w:jc w:val="both"/>
        <w:rPr>
          <w:lang w:val="es-MX"/>
        </w:rPr>
      </w:pPr>
      <w:r>
        <w:rPr>
          <w:lang w:val="es-MX"/>
        </w:rPr>
        <w:t>Instalación legal de la Comisión de Desarrollo Rural;</w:t>
      </w:r>
    </w:p>
    <w:p w:rsidR="0062053F" w:rsidRDefault="0062053F" w:rsidP="000679F5">
      <w:pPr>
        <w:pStyle w:val="Prrafodelista"/>
        <w:numPr>
          <w:ilvl w:val="0"/>
          <w:numId w:val="1"/>
        </w:numPr>
        <w:jc w:val="both"/>
        <w:rPr>
          <w:lang w:val="es-MX"/>
        </w:rPr>
      </w:pPr>
      <w:r>
        <w:rPr>
          <w:lang w:val="es-MX"/>
        </w:rPr>
        <w:t>Asuntos generales;</w:t>
      </w:r>
    </w:p>
    <w:p w:rsidR="0062053F" w:rsidRDefault="0062053F" w:rsidP="000679F5">
      <w:pPr>
        <w:pStyle w:val="Prrafodelista"/>
        <w:numPr>
          <w:ilvl w:val="0"/>
          <w:numId w:val="1"/>
        </w:numPr>
        <w:jc w:val="both"/>
        <w:rPr>
          <w:lang w:val="es-MX"/>
        </w:rPr>
      </w:pPr>
      <w:r>
        <w:rPr>
          <w:lang w:val="es-MX"/>
        </w:rPr>
        <w:t>Clausura de la sesión;</w:t>
      </w:r>
    </w:p>
    <w:p w:rsidR="0062053F" w:rsidRDefault="0062053F" w:rsidP="0062053F">
      <w:pPr>
        <w:jc w:val="both"/>
        <w:rPr>
          <w:lang w:val="es-MX"/>
        </w:rPr>
      </w:pPr>
    </w:p>
    <w:p w:rsidR="0062053F" w:rsidRDefault="0062053F" w:rsidP="0062053F">
      <w:pPr>
        <w:jc w:val="center"/>
        <w:rPr>
          <w:b/>
          <w:lang w:val="es-MX"/>
        </w:rPr>
      </w:pPr>
      <w:r>
        <w:rPr>
          <w:b/>
          <w:lang w:val="es-MX"/>
        </w:rPr>
        <w:t>Desarrollo de la Sesión</w:t>
      </w:r>
    </w:p>
    <w:p w:rsidR="0062053F" w:rsidRDefault="0062053F" w:rsidP="0062053F">
      <w:pPr>
        <w:pStyle w:val="Prrafodelista"/>
        <w:numPr>
          <w:ilvl w:val="0"/>
          <w:numId w:val="2"/>
        </w:numPr>
        <w:jc w:val="both"/>
        <w:rPr>
          <w:b/>
          <w:lang w:val="es-MX"/>
        </w:rPr>
      </w:pPr>
      <w:r>
        <w:rPr>
          <w:b/>
          <w:lang w:val="es-MX"/>
        </w:rPr>
        <w:t>Lista de Asistencia</w:t>
      </w:r>
    </w:p>
    <w:p w:rsidR="0062053F" w:rsidRPr="0062053F" w:rsidRDefault="0062053F" w:rsidP="0062053F">
      <w:pPr>
        <w:ind w:firstLine="720"/>
        <w:jc w:val="both"/>
        <w:rPr>
          <w:lang w:val="es-MX"/>
        </w:rPr>
      </w:pPr>
      <w:r>
        <w:rPr>
          <w:lang w:val="es-MX"/>
        </w:rPr>
        <w:t>En desahogo del primer punto del orden del día, el Regidor Presidente de la Comisión, Rubén Eduardo Castañeda Mora, solicitó a los asistentes que firmarán la lista de asistencia.</w:t>
      </w:r>
    </w:p>
    <w:p w:rsidR="0062053F" w:rsidRDefault="0062053F" w:rsidP="0062053F">
      <w:pPr>
        <w:pStyle w:val="Prrafodelista"/>
        <w:numPr>
          <w:ilvl w:val="0"/>
          <w:numId w:val="2"/>
        </w:numPr>
        <w:jc w:val="both"/>
        <w:rPr>
          <w:b/>
          <w:lang w:val="es-MX"/>
        </w:rPr>
      </w:pPr>
      <w:r>
        <w:rPr>
          <w:b/>
          <w:lang w:val="es-MX"/>
        </w:rPr>
        <w:t>Declaración del Quorum Legal</w:t>
      </w:r>
    </w:p>
    <w:p w:rsidR="00B35F4F" w:rsidRDefault="0062053F" w:rsidP="00B35F4F">
      <w:pPr>
        <w:ind w:firstLine="720"/>
        <w:jc w:val="both"/>
        <w:rPr>
          <w:lang w:val="es-MX"/>
        </w:rPr>
      </w:pPr>
      <w:r>
        <w:rPr>
          <w:lang w:val="es-MX"/>
        </w:rPr>
        <w:t xml:space="preserve">En virtud de encontrarse dos de </w:t>
      </w:r>
      <w:r w:rsidR="00B35F4F">
        <w:rPr>
          <w:lang w:val="es-MX"/>
        </w:rPr>
        <w:t xml:space="preserve">tres regidores miembros de la Comisión de Desarrollo Rural, el Regidor Presidente de la Comisión, manifestó que se cuenta con el Quorum legal y se tomarán como válidos todos los acuerdos que en ella fueran tomados. </w:t>
      </w:r>
    </w:p>
    <w:p w:rsidR="00B35F4F" w:rsidRDefault="00B35F4F" w:rsidP="0062053F">
      <w:pPr>
        <w:jc w:val="both"/>
        <w:rPr>
          <w:lang w:val="es-MX"/>
        </w:rPr>
      </w:pPr>
    </w:p>
    <w:p w:rsidR="00B35F4F" w:rsidRPr="0062053F" w:rsidRDefault="00B35F4F" w:rsidP="0062053F">
      <w:pPr>
        <w:jc w:val="both"/>
        <w:rPr>
          <w:lang w:val="es-MX"/>
        </w:rPr>
      </w:pPr>
    </w:p>
    <w:p w:rsidR="0062053F" w:rsidRDefault="0062053F" w:rsidP="0062053F">
      <w:pPr>
        <w:pStyle w:val="Prrafodelista"/>
        <w:numPr>
          <w:ilvl w:val="0"/>
          <w:numId w:val="2"/>
        </w:numPr>
        <w:jc w:val="both"/>
        <w:rPr>
          <w:b/>
          <w:lang w:val="es-MX"/>
        </w:rPr>
      </w:pPr>
      <w:r>
        <w:rPr>
          <w:b/>
          <w:lang w:val="es-MX"/>
        </w:rPr>
        <w:t>Instalación Legal de la Comisión de Desarrollo Rural</w:t>
      </w:r>
    </w:p>
    <w:p w:rsidR="00B35F4F" w:rsidRPr="00B35F4F" w:rsidRDefault="00B35F4F" w:rsidP="007A19A9">
      <w:pPr>
        <w:ind w:firstLine="720"/>
        <w:jc w:val="both"/>
        <w:rPr>
          <w:lang w:val="es-MX"/>
        </w:rPr>
      </w:pPr>
      <w:r>
        <w:rPr>
          <w:lang w:val="es-MX"/>
        </w:rPr>
        <w:t xml:space="preserve">Con el objetivo de dar cumplimiento al orden del día, </w:t>
      </w:r>
      <w:r w:rsidR="007A19A9">
        <w:rPr>
          <w:lang w:val="es-MX"/>
        </w:rPr>
        <w:t>el Regidor Presidente</w:t>
      </w:r>
      <w:r>
        <w:rPr>
          <w:lang w:val="es-MX"/>
        </w:rPr>
        <w:t xml:space="preserve"> declara formalm</w:t>
      </w:r>
      <w:r w:rsidR="007A19A9">
        <w:rPr>
          <w:lang w:val="es-MX"/>
        </w:rPr>
        <w:t xml:space="preserve">ente </w:t>
      </w:r>
      <w:r>
        <w:rPr>
          <w:lang w:val="es-MX"/>
        </w:rPr>
        <w:t xml:space="preserve">instalada la Comisión </w:t>
      </w:r>
      <w:r w:rsidR="007A19A9">
        <w:rPr>
          <w:lang w:val="es-MX"/>
        </w:rPr>
        <w:t>de Desarrollo Rural.</w:t>
      </w:r>
    </w:p>
    <w:p w:rsidR="0062053F" w:rsidRDefault="0062053F" w:rsidP="0062053F">
      <w:pPr>
        <w:pStyle w:val="Prrafodelista"/>
        <w:numPr>
          <w:ilvl w:val="0"/>
          <w:numId w:val="2"/>
        </w:numPr>
        <w:jc w:val="both"/>
        <w:rPr>
          <w:b/>
          <w:lang w:val="es-MX"/>
        </w:rPr>
      </w:pPr>
      <w:r>
        <w:rPr>
          <w:b/>
          <w:lang w:val="es-MX"/>
        </w:rPr>
        <w:t>Asuntos Generales</w:t>
      </w:r>
    </w:p>
    <w:p w:rsidR="007A19A9" w:rsidRDefault="007A19A9" w:rsidP="007A19A9">
      <w:pPr>
        <w:ind w:left="720"/>
        <w:jc w:val="both"/>
        <w:rPr>
          <w:lang w:val="es-MX"/>
        </w:rPr>
      </w:pPr>
      <w:r>
        <w:rPr>
          <w:lang w:val="es-MX"/>
        </w:rPr>
        <w:t xml:space="preserve">El Regidor Rubén Castañeda abre el espacio para que los presentes manifiesten algún asunto a tratar; </w:t>
      </w:r>
    </w:p>
    <w:p w:rsidR="007A19A9" w:rsidRPr="00B520BC" w:rsidRDefault="007A19A9" w:rsidP="00B520BC">
      <w:pPr>
        <w:pStyle w:val="Prrafodelista"/>
        <w:numPr>
          <w:ilvl w:val="0"/>
          <w:numId w:val="3"/>
        </w:numPr>
        <w:jc w:val="both"/>
        <w:rPr>
          <w:lang w:val="es-MX"/>
        </w:rPr>
      </w:pPr>
      <w:r>
        <w:rPr>
          <w:lang w:val="es-MX"/>
        </w:rPr>
        <w:t>E</w:t>
      </w:r>
      <w:r w:rsidRPr="007A19A9">
        <w:rPr>
          <w:lang w:val="es-MX"/>
        </w:rPr>
        <w:t>l Director de Desarrollo Rural Mauro Parada Muñoz manifiesta</w:t>
      </w:r>
      <w:r>
        <w:rPr>
          <w:lang w:val="es-MX"/>
        </w:rPr>
        <w:t xml:space="preserve"> que en lo relativo al proceso de elección de Juntas Municipales y Comisario de Policía se revise correctamente el punto de la recepción de la papelería de los interesado con el objetivo de que sea de una manera eficaz y eficiente, apoyándose en la Secretaria del H. Ayuntamiento</w:t>
      </w:r>
      <w:r w:rsidRPr="00B520BC">
        <w:rPr>
          <w:lang w:val="es-MX"/>
        </w:rPr>
        <w:t>.</w:t>
      </w:r>
    </w:p>
    <w:p w:rsidR="00B520BC" w:rsidRDefault="00B520BC" w:rsidP="007A19A9">
      <w:pPr>
        <w:pStyle w:val="Prrafodelista"/>
        <w:numPr>
          <w:ilvl w:val="0"/>
          <w:numId w:val="3"/>
        </w:numPr>
        <w:jc w:val="both"/>
        <w:rPr>
          <w:lang w:val="es-MX"/>
        </w:rPr>
      </w:pPr>
      <w:r>
        <w:rPr>
          <w:lang w:val="es-MX"/>
        </w:rPr>
        <w:t>El Regidor Carlos Orozco, solicitó que los integrantes de la Comisión y el Director de Desarrollo Rural, nombren un representante para sostener reuniones de trabajo para análisis de la elaboración de la convocatoria de la elección de las Juntas Municipales y los Comisarios de Policía.</w:t>
      </w:r>
    </w:p>
    <w:p w:rsidR="00B520BC" w:rsidRDefault="00B520BC" w:rsidP="00B520BC">
      <w:pPr>
        <w:ind w:left="720"/>
        <w:jc w:val="both"/>
        <w:rPr>
          <w:lang w:val="es-MX"/>
        </w:rPr>
      </w:pPr>
      <w:r>
        <w:rPr>
          <w:lang w:val="es-MX"/>
        </w:rPr>
        <w:t>Terminado el dialogo de asuntos generales, el Regidor Rubén Castañeda llamó a votación del siguiente:</w:t>
      </w:r>
    </w:p>
    <w:p w:rsidR="007A19A9" w:rsidRDefault="00B520BC" w:rsidP="00B520BC">
      <w:pPr>
        <w:ind w:left="720"/>
        <w:jc w:val="center"/>
        <w:rPr>
          <w:b/>
          <w:lang w:val="es-MX"/>
        </w:rPr>
      </w:pPr>
      <w:r>
        <w:rPr>
          <w:b/>
          <w:lang w:val="es-MX"/>
        </w:rPr>
        <w:t>ACUERDO</w:t>
      </w:r>
    </w:p>
    <w:p w:rsidR="007A19A9" w:rsidRPr="007A19A9" w:rsidRDefault="00B520BC" w:rsidP="00B520BC">
      <w:pPr>
        <w:ind w:left="720"/>
        <w:jc w:val="both"/>
        <w:rPr>
          <w:b/>
          <w:lang w:val="es-MX"/>
        </w:rPr>
      </w:pPr>
      <w:proofErr w:type="gramStart"/>
      <w:r>
        <w:rPr>
          <w:b/>
          <w:lang w:val="es-MX"/>
        </w:rPr>
        <w:t>ÚNICO .</w:t>
      </w:r>
      <w:proofErr w:type="gramEnd"/>
      <w:r>
        <w:rPr>
          <w:b/>
          <w:lang w:val="es-MX"/>
        </w:rPr>
        <w:t xml:space="preserve"> – </w:t>
      </w:r>
      <w:r>
        <w:rPr>
          <w:lang w:val="es-MX"/>
        </w:rPr>
        <w:t xml:space="preserve">Se aprueba por </w:t>
      </w:r>
      <w:r w:rsidRPr="00B520BC">
        <w:rPr>
          <w:b/>
          <w:lang w:val="es-MX"/>
        </w:rPr>
        <w:t>UNANIMIDAD</w:t>
      </w:r>
      <w:r>
        <w:rPr>
          <w:lang w:val="es-MX"/>
        </w:rPr>
        <w:t>, el que todos los integrantes de nombrarán un representante para sostener reuniones de trabajo para análisis de la elaboración de la convocatoria de la elección de las Juntas Municipales y los Comisarios de Policía.</w:t>
      </w:r>
    </w:p>
    <w:p w:rsidR="0062053F" w:rsidRPr="0062053F" w:rsidRDefault="0062053F" w:rsidP="0062053F">
      <w:pPr>
        <w:pStyle w:val="Prrafodelista"/>
        <w:numPr>
          <w:ilvl w:val="0"/>
          <w:numId w:val="2"/>
        </w:numPr>
        <w:jc w:val="both"/>
        <w:rPr>
          <w:b/>
          <w:lang w:val="es-MX"/>
        </w:rPr>
      </w:pPr>
      <w:r>
        <w:rPr>
          <w:b/>
          <w:lang w:val="es-MX"/>
        </w:rPr>
        <w:t xml:space="preserve">Clausura de la Sesión </w:t>
      </w:r>
    </w:p>
    <w:p w:rsidR="004F4958" w:rsidRDefault="00B520BC" w:rsidP="00B520BC">
      <w:pPr>
        <w:jc w:val="both"/>
        <w:rPr>
          <w:lang w:val="es-MX"/>
        </w:rPr>
      </w:pPr>
      <w:r>
        <w:rPr>
          <w:lang w:val="es-MX"/>
        </w:rPr>
        <w:t>Habiendo agotado todos los puntos del orden del día, el regidor Rubén Eduardo Castañeda Mora da por terminada la sesión y declara validos los acuerdos en ella tomados, siendo las 11:35 horas del día jueves 20 del mes de septiembre del año 2018, firmando quienes intervinieron y así quisieron hacerlo.</w:t>
      </w:r>
    </w:p>
    <w:p w:rsidR="00B520BC" w:rsidRDefault="00B520BC" w:rsidP="00B520BC">
      <w:pPr>
        <w:jc w:val="both"/>
        <w:rPr>
          <w:lang w:val="es-MX"/>
        </w:rPr>
      </w:pPr>
    </w:p>
    <w:p w:rsidR="00B520BC" w:rsidRDefault="00B520BC" w:rsidP="00B520BC">
      <w:pPr>
        <w:jc w:val="center"/>
        <w:rPr>
          <w:b/>
          <w:lang w:val="es-MX"/>
        </w:rPr>
      </w:pPr>
      <w:r>
        <w:rPr>
          <w:b/>
          <w:lang w:val="es-MX"/>
        </w:rPr>
        <w:t>RUBÉN EDUARDO CASTAÑEDA MORA</w:t>
      </w:r>
    </w:p>
    <w:p w:rsidR="00B520BC" w:rsidRDefault="00B520BC" w:rsidP="00B520BC">
      <w:pPr>
        <w:jc w:val="center"/>
        <w:rPr>
          <w:b/>
          <w:lang w:val="es-MX"/>
        </w:rPr>
      </w:pPr>
      <w:r>
        <w:rPr>
          <w:b/>
          <w:lang w:val="es-MX"/>
        </w:rPr>
        <w:t>PRESIDENTE</w:t>
      </w:r>
    </w:p>
    <w:p w:rsidR="00B520BC" w:rsidRDefault="00B520BC" w:rsidP="00B520BC">
      <w:pPr>
        <w:jc w:val="center"/>
        <w:rPr>
          <w:b/>
          <w:lang w:val="es-MX"/>
        </w:rPr>
      </w:pPr>
    </w:p>
    <w:p w:rsidR="00B520BC" w:rsidRDefault="00B520BC" w:rsidP="00C91D6F">
      <w:pPr>
        <w:jc w:val="center"/>
        <w:rPr>
          <w:b/>
          <w:lang w:val="es-MX"/>
        </w:rPr>
      </w:pPr>
      <w:r>
        <w:rPr>
          <w:b/>
          <w:lang w:val="es-MX"/>
        </w:rPr>
        <w:t>ADRIANA DÍAZ NEGRETE</w:t>
      </w:r>
      <w:r w:rsidR="00C91D6F">
        <w:rPr>
          <w:b/>
          <w:lang w:val="es-MX"/>
        </w:rPr>
        <w:t xml:space="preserve">                                                  </w:t>
      </w:r>
      <w:r>
        <w:rPr>
          <w:b/>
          <w:lang w:val="es-MX"/>
        </w:rPr>
        <w:t xml:space="preserve"> </w:t>
      </w:r>
      <w:r w:rsidR="00C91D6F">
        <w:rPr>
          <w:b/>
          <w:lang w:val="es-MX"/>
        </w:rPr>
        <w:t>CARLOS DAVID OROZCO CHACÓN</w:t>
      </w:r>
    </w:p>
    <w:p w:rsidR="00B520BC" w:rsidRDefault="00B520BC" w:rsidP="00C91D6F">
      <w:pPr>
        <w:ind w:left="720" w:firstLine="720"/>
        <w:rPr>
          <w:b/>
          <w:lang w:val="es-MX"/>
        </w:rPr>
      </w:pPr>
      <w:r>
        <w:rPr>
          <w:b/>
          <w:lang w:val="es-MX"/>
        </w:rPr>
        <w:t>SECRETARIA</w:t>
      </w:r>
      <w:r w:rsidR="00C91D6F">
        <w:rPr>
          <w:b/>
          <w:lang w:val="es-MX"/>
        </w:rPr>
        <w:t xml:space="preserve">                                                                                        VOCAL</w:t>
      </w:r>
    </w:p>
    <w:p w:rsidR="00C91D6F" w:rsidRPr="00B520BC" w:rsidRDefault="00C91D6F" w:rsidP="00C91D6F">
      <w:pPr>
        <w:rPr>
          <w:b/>
          <w:lang w:val="es-MX"/>
        </w:rPr>
      </w:pPr>
    </w:p>
    <w:sectPr w:rsidR="00C91D6F" w:rsidRPr="00B520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2F00CA6"/>
    <w:multiLevelType w:val="hybridMultilevel"/>
    <w:tmpl w:val="C0CAB40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6CB471F3"/>
    <w:multiLevelType w:val="hybridMultilevel"/>
    <w:tmpl w:val="6E82E99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E406A72"/>
    <w:multiLevelType w:val="hybridMultilevel"/>
    <w:tmpl w:val="D48221C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4D9A"/>
    <w:rsid w:val="000679F5"/>
    <w:rsid w:val="001D6696"/>
    <w:rsid w:val="004F4958"/>
    <w:rsid w:val="0062053F"/>
    <w:rsid w:val="007A19A9"/>
    <w:rsid w:val="00A8037F"/>
    <w:rsid w:val="00B35F4F"/>
    <w:rsid w:val="00B520BC"/>
    <w:rsid w:val="00C1668B"/>
    <w:rsid w:val="00C54D9A"/>
    <w:rsid w:val="00C91D6F"/>
    <w:rsid w:val="00D751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B0D356-8FAE-4827-A5E4-320A07FB1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C54D9A"/>
    <w:rPr>
      <w:color w:val="0563C1" w:themeColor="hyperlink"/>
      <w:u w:val="single"/>
    </w:rPr>
  </w:style>
  <w:style w:type="paragraph" w:styleId="Prrafodelista">
    <w:name w:val="List Paragraph"/>
    <w:basedOn w:val="Normal"/>
    <w:uiPriority w:val="34"/>
    <w:qFormat/>
    <w:rsid w:val="000679F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567</Words>
  <Characters>3124</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Hector Serna</dc:creator>
  <cp:keywords/>
  <dc:description/>
  <cp:lastModifiedBy>HP</cp:lastModifiedBy>
  <cp:revision>2</cp:revision>
  <dcterms:created xsi:type="dcterms:W3CDTF">2018-10-03T19:46:00Z</dcterms:created>
  <dcterms:modified xsi:type="dcterms:W3CDTF">2018-10-03T19:46:00Z</dcterms:modified>
</cp:coreProperties>
</file>