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3248C0">
        <w:rPr>
          <w:rFonts w:ascii="Arial" w:hAnsi="Arial" w:cs="Arial"/>
        </w:rPr>
        <w:t>02 de Agosto</w:t>
      </w:r>
      <w:r w:rsidR="003E3EAE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94336F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Marco Antonio Bonilla Mendoza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3248C0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México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3248C0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Reunión en </w:t>
      </w:r>
      <w:proofErr w:type="spellStart"/>
      <w:r>
        <w:rPr>
          <w:rFonts w:ascii="Arial" w:hAnsi="Arial" w:cs="Arial"/>
        </w:rPr>
        <w:t>Infonavit</w:t>
      </w:r>
      <w:proofErr w:type="spellEnd"/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784226" w:rsidRDefault="003248C0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Créditos para policías municipales</w:t>
      </w:r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784226" w:rsidRDefault="003248C0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Se tuvo reunión con personal jurídico y administrativo para la aplicación de convenio de créditos para policías municipales</w:t>
      </w:r>
      <w:bookmarkStart w:id="0" w:name="_GoBack"/>
      <w:bookmarkEnd w:id="0"/>
      <w:r w:rsidR="0094336F">
        <w:rPr>
          <w:rFonts w:ascii="Arial" w:hAnsi="Arial" w:cs="Arial"/>
          <w:lang w:val="es-MX"/>
        </w:rPr>
        <w:t xml:space="preserve"> </w:t>
      </w:r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248C0"/>
    <w:rsid w:val="003410D0"/>
    <w:rsid w:val="00362EBB"/>
    <w:rsid w:val="003A6343"/>
    <w:rsid w:val="003E3EAE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84226"/>
    <w:rsid w:val="00793D97"/>
    <w:rsid w:val="007D171B"/>
    <w:rsid w:val="00807FF1"/>
    <w:rsid w:val="008203BF"/>
    <w:rsid w:val="00847573"/>
    <w:rsid w:val="00853925"/>
    <w:rsid w:val="008927B9"/>
    <w:rsid w:val="008B09CC"/>
    <w:rsid w:val="008F6E1B"/>
    <w:rsid w:val="00937B77"/>
    <w:rsid w:val="00941D5F"/>
    <w:rsid w:val="00941D75"/>
    <w:rsid w:val="0094336F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3EA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3EA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cp:lastPrinted>2018-10-10T17:08:00Z</cp:lastPrinted>
  <dcterms:created xsi:type="dcterms:W3CDTF">2018-10-10T18:27:00Z</dcterms:created>
  <dcterms:modified xsi:type="dcterms:W3CDTF">2018-10-10T18:27:00Z</dcterms:modified>
</cp:coreProperties>
</file>