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951" w:rsidRPr="00504609" w:rsidRDefault="00F03951" w:rsidP="00F0395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05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ENERO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8</w:t>
      </w:r>
    </w:p>
    <w:p w:rsidR="00F03951" w:rsidRPr="00504609" w:rsidRDefault="00F03951" w:rsidP="00F03951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F03951" w:rsidRDefault="00F03951" w:rsidP="00F0395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F03951" w:rsidRDefault="00F03951" w:rsidP="00F03951">
      <w:pPr>
        <w:jc w:val="center"/>
        <w:rPr>
          <w:rFonts w:ascii="Arial" w:hAnsi="Arial" w:cs="Arial"/>
          <w:b/>
        </w:rPr>
      </w:pPr>
    </w:p>
    <w:p w:rsidR="00F03951" w:rsidRDefault="00F03951" w:rsidP="00F03951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F03951" w:rsidTr="008566A1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951" w:rsidRDefault="00F03951" w:rsidP="008566A1">
            <w:pPr>
              <w:jc w:val="center"/>
              <w:rPr>
                <w:rFonts w:ascii="Arial" w:hAnsi="Arial" w:cs="Arial"/>
                <w:b/>
              </w:rPr>
            </w:pPr>
          </w:p>
          <w:p w:rsidR="00F03951" w:rsidRDefault="00F03951" w:rsidP="008566A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F03951" w:rsidRDefault="00F03951" w:rsidP="008566A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F03951" w:rsidRDefault="00F03951" w:rsidP="008566A1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3951" w:rsidRDefault="00F03951" w:rsidP="008566A1">
            <w:pPr>
              <w:jc w:val="center"/>
              <w:rPr>
                <w:rFonts w:ascii="Arial" w:hAnsi="Arial" w:cs="Arial"/>
                <w:b/>
              </w:rPr>
            </w:pPr>
          </w:p>
          <w:p w:rsidR="00F03951" w:rsidRDefault="00F03951" w:rsidP="008566A1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F03951" w:rsidRDefault="00F03951" w:rsidP="00F03951">
      <w:pPr>
        <w:jc w:val="both"/>
        <w:rPr>
          <w:rFonts w:ascii="Arial" w:hAnsi="Arial" w:cs="Arial"/>
          <w:b/>
        </w:rPr>
      </w:pPr>
    </w:p>
    <w:p w:rsidR="00F03951" w:rsidRDefault="00F03951" w:rsidP="00F03951">
      <w:pPr>
        <w:jc w:val="both"/>
        <w:rPr>
          <w:rFonts w:ascii="Arial" w:hAnsi="Arial" w:cs="Arial"/>
          <w:b/>
        </w:rPr>
      </w:pPr>
    </w:p>
    <w:p w:rsidR="00F03951" w:rsidRPr="00BC4A7E" w:rsidRDefault="00F03951" w:rsidP="00F03951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</w:p>
    <w:p w:rsidR="00F03951" w:rsidRDefault="00F03951" w:rsidP="00F03951">
      <w:pPr>
        <w:jc w:val="both"/>
        <w:rPr>
          <w:rFonts w:ascii="Arial" w:hAnsi="Arial" w:cs="Arial"/>
          <w:b/>
        </w:rPr>
      </w:pPr>
    </w:p>
    <w:p w:rsidR="00F03951" w:rsidRDefault="00F03951" w:rsidP="00F03951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F03951" w:rsidRDefault="00F03951" w:rsidP="00F03951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EUNICE MENDEZ TARANGO</w:t>
      </w:r>
    </w:p>
    <w:p w:rsidR="00F03951" w:rsidRDefault="00F03951" w:rsidP="00F03951">
      <w:pPr>
        <w:jc w:val="both"/>
        <w:rPr>
          <w:rFonts w:ascii="Arial" w:hAnsi="Arial" w:cs="Arial"/>
          <w:b/>
        </w:rPr>
      </w:pPr>
    </w:p>
    <w:p w:rsidR="00F03951" w:rsidRDefault="00F03951" w:rsidP="00F0395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F03951" w:rsidRDefault="00F03951" w:rsidP="00F0395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CD. DE MÉXICO</w:t>
      </w:r>
    </w:p>
    <w:p w:rsidR="00F03951" w:rsidRDefault="00F03951" w:rsidP="00F0395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</w:t>
      </w:r>
    </w:p>
    <w:p w:rsidR="00F03951" w:rsidRDefault="00F03951" w:rsidP="00F03951">
      <w:pPr>
        <w:jc w:val="both"/>
        <w:rPr>
          <w:rFonts w:ascii="Arial" w:hAnsi="Arial" w:cs="Arial"/>
          <w:b/>
        </w:rPr>
      </w:pPr>
    </w:p>
    <w:p w:rsidR="00F03951" w:rsidRDefault="00F03951" w:rsidP="00F03951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F03951" w:rsidRDefault="00F03951" w:rsidP="00F03951">
      <w:pPr>
        <w:jc w:val="both"/>
        <w:rPr>
          <w:rFonts w:ascii="Arial" w:hAnsi="Arial" w:cs="Arial"/>
          <w:b/>
        </w:rPr>
      </w:pPr>
    </w:p>
    <w:p w:rsidR="00F03951" w:rsidRPr="004A304C" w:rsidRDefault="00F03951" w:rsidP="00F03951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REUNIÓN PARA EL SEGUIMIENTO DE LA AUDITORIA CHIH/SUBSEMUN/09</w:t>
      </w:r>
    </w:p>
    <w:p w:rsidR="00F03951" w:rsidRDefault="00F03951" w:rsidP="00F03951">
      <w:pPr>
        <w:jc w:val="both"/>
        <w:rPr>
          <w:rFonts w:ascii="Arial" w:hAnsi="Arial" w:cs="Arial"/>
          <w:b/>
        </w:rPr>
      </w:pPr>
    </w:p>
    <w:p w:rsidR="00F03951" w:rsidRDefault="00F03951" w:rsidP="00F0395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03951" w:rsidRDefault="00F03951" w:rsidP="00F03951">
      <w:pPr>
        <w:jc w:val="both"/>
        <w:rPr>
          <w:rFonts w:ascii="Arial" w:hAnsi="Arial" w:cs="Arial"/>
          <w:b/>
        </w:rPr>
      </w:pPr>
    </w:p>
    <w:p w:rsidR="00F03951" w:rsidRPr="004A304C" w:rsidRDefault="00F03951" w:rsidP="00F03951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 xml:space="preserve">SOLVENTAR LA RECOMENDACIÓN CORRECTIVA DERIVADO DE LA OBRA </w:t>
      </w:r>
      <w:r w:rsidRPr="00CB3A30">
        <w:rPr>
          <w:rFonts w:ascii="Arial" w:hAnsi="Arial" w:cs="Arial"/>
          <w:b/>
          <w:lang w:val="es-MX"/>
        </w:rPr>
        <w:t>DENOMINADA “CONSTRUCCIÓN DE LA SEGUNDA ETAPA DE LA COMANDANCIA DE POLICÍA ZONA SUR”</w:t>
      </w:r>
      <w:r>
        <w:rPr>
          <w:rFonts w:ascii="Arial" w:hAnsi="Arial" w:cs="Arial"/>
          <w:b/>
          <w:lang w:val="es-MX"/>
        </w:rPr>
        <w:t xml:space="preserve"> </w:t>
      </w:r>
    </w:p>
    <w:p w:rsidR="00F03951" w:rsidRPr="007C2237" w:rsidRDefault="00F03951" w:rsidP="00F03951">
      <w:pPr>
        <w:jc w:val="both"/>
        <w:rPr>
          <w:rFonts w:ascii="Arial" w:hAnsi="Arial" w:cs="Arial"/>
          <w:b/>
        </w:rPr>
      </w:pPr>
    </w:p>
    <w:p w:rsidR="00F03951" w:rsidRDefault="00F03951" w:rsidP="00F03951">
      <w:pPr>
        <w:jc w:val="both"/>
        <w:rPr>
          <w:rFonts w:ascii="Arial" w:hAnsi="Arial" w:cs="Arial"/>
          <w:b/>
        </w:rPr>
      </w:pPr>
    </w:p>
    <w:p w:rsidR="00F03951" w:rsidRDefault="00F03951" w:rsidP="00F03951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03951" w:rsidRDefault="00F03951" w:rsidP="00F03951">
      <w:pPr>
        <w:jc w:val="both"/>
        <w:rPr>
          <w:rFonts w:ascii="Arial" w:hAnsi="Arial" w:cs="Arial"/>
          <w:b/>
        </w:rPr>
      </w:pPr>
    </w:p>
    <w:p w:rsidR="00F03951" w:rsidRPr="004A304C" w:rsidRDefault="00F03951" w:rsidP="00F03951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SE ACORDÓ CON AUDITORES DE LA SECRETARIA DE LA FUNCIÓN PÚLICA QUE INFORMACIN ENVIAR PARA ÝA SOLVENTAR LA ACCION CORRECTIVA. MISMA QUE YA SE ENVIO.</w:t>
      </w:r>
    </w:p>
    <w:p w:rsidR="00F03951" w:rsidRDefault="00F03951" w:rsidP="00F03951">
      <w:pPr>
        <w:jc w:val="right"/>
        <w:rPr>
          <w:rFonts w:ascii="Arial" w:hAnsi="Arial" w:cs="Arial"/>
          <w:b/>
        </w:rPr>
      </w:pPr>
    </w:p>
    <w:p w:rsidR="00F03951" w:rsidRDefault="00F03951" w:rsidP="00F03951">
      <w:pPr>
        <w:jc w:val="right"/>
        <w:rPr>
          <w:rFonts w:ascii="Arial" w:hAnsi="Arial" w:cs="Arial"/>
          <w:b/>
        </w:rPr>
      </w:pPr>
      <w:bookmarkStart w:id="0" w:name="_GoBack"/>
      <w:bookmarkEnd w:id="0"/>
    </w:p>
    <w:sectPr w:rsidR="00F03951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951"/>
    <w:rsid w:val="001F1D12"/>
    <w:rsid w:val="004F6546"/>
    <w:rsid w:val="007F596D"/>
    <w:rsid w:val="00F0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BB6E35-823F-44BA-80F7-C2D4DDEB5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9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Alejandra Portillo Durán</dc:creator>
  <cp:keywords/>
  <dc:description/>
  <cp:lastModifiedBy>Jessie Alejandra Portillo Durán</cp:lastModifiedBy>
  <cp:revision>1</cp:revision>
  <dcterms:created xsi:type="dcterms:W3CDTF">2018-10-11T15:41:00Z</dcterms:created>
  <dcterms:modified xsi:type="dcterms:W3CDTF">2018-10-11T15:43:00Z</dcterms:modified>
</cp:coreProperties>
</file>