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B97B1C">
        <w:rPr>
          <w:rFonts w:ascii="Century Gothic" w:hAnsi="Century Gothic"/>
          <w:i/>
        </w:rPr>
        <w:t>GALIL GUERRERO GARCIA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B97B1C">
        <w:rPr>
          <w:rFonts w:ascii="Century Gothic" w:hAnsi="Century Gothic"/>
          <w:i/>
        </w:rPr>
        <w:t>JEFE DE DEPARTAMENTO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3C4A1E">
        <w:rPr>
          <w:rFonts w:ascii="Century Gothic" w:hAnsi="Century Gothic"/>
        </w:rPr>
        <w:t>0916270917A</w:t>
      </w:r>
      <w:bookmarkStart w:id="0" w:name="_GoBack"/>
      <w:bookmarkEnd w:id="0"/>
      <w:r w:rsidR="003C4A1E">
        <w:rPr>
          <w:rFonts w:ascii="Century Gothic" w:hAnsi="Century Gothic"/>
        </w:rPr>
        <w:t>8417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3C4A1E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908B6"/>
    <w:rsid w:val="003C4A1E"/>
    <w:rsid w:val="003D2DD8"/>
    <w:rsid w:val="004602FB"/>
    <w:rsid w:val="004F4A23"/>
    <w:rsid w:val="00540D64"/>
    <w:rsid w:val="00573321"/>
    <w:rsid w:val="006135D3"/>
    <w:rsid w:val="006B21D2"/>
    <w:rsid w:val="00976E78"/>
    <w:rsid w:val="009E3F04"/>
    <w:rsid w:val="00A945AB"/>
    <w:rsid w:val="00AD0286"/>
    <w:rsid w:val="00B0442F"/>
    <w:rsid w:val="00B66B3F"/>
    <w:rsid w:val="00B97B1C"/>
    <w:rsid w:val="00C038E5"/>
    <w:rsid w:val="00C7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4</cp:revision>
  <dcterms:created xsi:type="dcterms:W3CDTF">2017-10-23T20:24:00Z</dcterms:created>
  <dcterms:modified xsi:type="dcterms:W3CDTF">2017-10-23T20:46:00Z</dcterms:modified>
</cp:coreProperties>
</file>