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1D5FA7" w:rsidRPr="0052147D" w:rsidRDefault="00142565" w:rsidP="00C73B25">
      <w:pPr>
        <w:spacing w:after="0" w:line="240" w:lineRule="auto"/>
        <w:rPr>
          <w:rFonts w:ascii="Arial" w:hAnsi="Arial" w:cs="Arial"/>
          <w:b/>
          <w:sz w:val="20"/>
          <w:lang w:val="es-ES"/>
        </w:rPr>
      </w:pPr>
      <w:r>
        <w:rPr>
          <w:rFonts w:ascii="Arial" w:hAnsi="Arial" w:cs="Arial"/>
          <w:b/>
          <w:lang w:val="es-ES"/>
        </w:rPr>
        <w:t xml:space="preserve"> </w:t>
      </w:r>
      <w:r w:rsidR="00247402">
        <w:rPr>
          <w:rFonts w:ascii="Arial" w:hAnsi="Arial" w:cs="Arial"/>
          <w:b/>
          <w:lang w:val="es-ES"/>
        </w:rPr>
        <w:t xml:space="preserve">    </w:t>
      </w:r>
    </w:p>
    <w:p w:rsidR="00210836" w:rsidRPr="00F677B9" w:rsidRDefault="001D5FA7"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Pr="0052147D" w:rsidRDefault="00317EF3" w:rsidP="00247402">
      <w:pPr>
        <w:pStyle w:val="Default"/>
        <w:contextualSpacing/>
        <w:jc w:val="both"/>
        <w:rPr>
          <w:sz w:val="12"/>
          <w:szCs w:val="22"/>
        </w:rPr>
      </w:pPr>
    </w:p>
    <w:p w:rsidR="00AC2885" w:rsidRDefault="00210836" w:rsidP="00AA793B">
      <w:pPr>
        <w:pStyle w:val="Default"/>
        <w:ind w:left="340"/>
        <w:contextualSpacing/>
        <w:jc w:val="both"/>
      </w:pPr>
      <w:r w:rsidRPr="00A8620E">
        <w:t xml:space="preserve">Por medio de la presente </w:t>
      </w:r>
      <w:r w:rsidR="00C510C7" w:rsidRPr="00A8620E">
        <w:t>se hace de su conocimiento, el Orden del Día de la Sesión O</w:t>
      </w:r>
      <w:r w:rsidRPr="00A8620E">
        <w:t xml:space="preserve">rdinaria del H. Ayuntamiento, que tendrá verificativo </w:t>
      </w:r>
      <w:r w:rsidR="005468A7" w:rsidRPr="00A8620E">
        <w:t xml:space="preserve">el día </w:t>
      </w:r>
      <w:r w:rsidR="006827A1" w:rsidRPr="00A8620E">
        <w:t>miércoles</w:t>
      </w:r>
      <w:r w:rsidR="00261621" w:rsidRPr="00A8620E">
        <w:t xml:space="preserve"> </w:t>
      </w:r>
      <w:r w:rsidR="009D03B9">
        <w:t>27</w:t>
      </w:r>
      <w:r w:rsidR="00460945" w:rsidRPr="00A8620E">
        <w:t xml:space="preserve"> </w:t>
      </w:r>
      <w:r w:rsidR="000D45D0" w:rsidRPr="00A8620E">
        <w:t xml:space="preserve">de </w:t>
      </w:r>
      <w:r w:rsidR="000A4C04">
        <w:t>junio</w:t>
      </w:r>
      <w:r w:rsidR="0009286B" w:rsidRPr="00A8620E">
        <w:t xml:space="preserve"> de</w:t>
      </w:r>
      <w:r w:rsidR="0092037C" w:rsidRPr="00A8620E">
        <w:t>l</w:t>
      </w:r>
      <w:r w:rsidR="00211CB7" w:rsidRPr="00A8620E">
        <w:t xml:space="preserve"> 2018</w:t>
      </w:r>
      <w:r w:rsidR="00E76FC0" w:rsidRPr="00A8620E">
        <w:t xml:space="preserve">, </w:t>
      </w:r>
      <w:r w:rsidR="00614AB8" w:rsidRPr="00A8620E">
        <w:t>a las 10</w:t>
      </w:r>
      <w:r w:rsidR="00807FF3" w:rsidRPr="00A8620E">
        <w:t xml:space="preserve">:00 horas </w:t>
      </w:r>
      <w:r w:rsidR="00F15937" w:rsidRPr="00A8620E">
        <w:t>en</w:t>
      </w:r>
      <w:r w:rsidR="00021698" w:rsidRPr="00A8620E">
        <w:t xml:space="preserve"> el</w:t>
      </w:r>
      <w:r w:rsidR="00D11339" w:rsidRPr="00A8620E">
        <w:t xml:space="preserve"> </w:t>
      </w:r>
      <w:r w:rsidR="00DF2A23" w:rsidRPr="00A8620E">
        <w:t>Salón de</w:t>
      </w:r>
      <w:r w:rsidR="00680EC3" w:rsidRPr="00A8620E">
        <w:t xml:space="preserve"> </w:t>
      </w:r>
      <w:r w:rsidR="008214CA" w:rsidRPr="00A8620E">
        <w:t>Cabildo del Palacio</w:t>
      </w:r>
      <w:r w:rsidR="00BB2512" w:rsidRPr="00A8620E">
        <w:t xml:space="preserve"> Municipal</w:t>
      </w:r>
      <w:r w:rsidR="00614AB8" w:rsidRPr="00A8620E">
        <w:t>,</w:t>
      </w:r>
      <w:r w:rsidRPr="00A8620E">
        <w:t xml:space="preserve"> bajo el siguiente: </w:t>
      </w:r>
    </w:p>
    <w:p w:rsidR="00E51CA1" w:rsidRPr="0052147D" w:rsidRDefault="00E51CA1" w:rsidP="0052147D">
      <w:pPr>
        <w:pStyle w:val="Default"/>
        <w:contextualSpacing/>
        <w:rPr>
          <w:b/>
          <w:bCs/>
          <w:sz w:val="16"/>
        </w:rPr>
      </w:pPr>
    </w:p>
    <w:p w:rsidR="00E51CA1" w:rsidRDefault="00DB1D21" w:rsidP="0052147D">
      <w:pPr>
        <w:pStyle w:val="Default"/>
        <w:ind w:left="907"/>
        <w:contextualSpacing/>
        <w:jc w:val="center"/>
        <w:rPr>
          <w:b/>
          <w:bCs/>
        </w:rPr>
      </w:pPr>
      <w:r w:rsidRPr="00A8620E">
        <w:rPr>
          <w:b/>
          <w:bCs/>
        </w:rPr>
        <w:t>ORDEN DEL DÍ</w:t>
      </w:r>
      <w:r w:rsidR="00210836" w:rsidRPr="00A8620E">
        <w:rPr>
          <w:b/>
          <w:bCs/>
        </w:rPr>
        <w:t>A:</w:t>
      </w:r>
      <w:r w:rsidR="000C2699" w:rsidRPr="00A8620E">
        <w:rPr>
          <w:noProof/>
          <w:lang w:eastAsia="es-MX"/>
        </w:rPr>
        <w:t xml:space="preserve"> </w:t>
      </w:r>
      <w:r w:rsidR="00A11C9C" w:rsidRPr="00A8620E">
        <w:rPr>
          <w:b/>
          <w:bCs/>
        </w:rPr>
        <w:t xml:space="preserve"> </w:t>
      </w:r>
      <w:r w:rsidR="00791D5E" w:rsidRPr="00A8620E">
        <w:rPr>
          <w:b/>
          <w:bCs/>
        </w:rPr>
        <w:tab/>
      </w:r>
    </w:p>
    <w:p w:rsidR="00ED24D9" w:rsidRPr="00A8620E" w:rsidRDefault="00ED24D9" w:rsidP="00AA793B">
      <w:pPr>
        <w:pStyle w:val="Default"/>
        <w:ind w:left="907"/>
        <w:contextualSpacing/>
        <w:jc w:val="center"/>
        <w:rPr>
          <w:b/>
          <w:bCs/>
        </w:rPr>
      </w:pPr>
      <w:r w:rsidRPr="00A8620E">
        <w:rPr>
          <w:b/>
          <w:bCs/>
        </w:rPr>
        <w:tab/>
      </w:r>
    </w:p>
    <w:p w:rsidR="001D62DF" w:rsidRPr="00113B36" w:rsidRDefault="001D62DF" w:rsidP="001D62DF">
      <w:pPr>
        <w:pStyle w:val="Default"/>
        <w:numPr>
          <w:ilvl w:val="0"/>
          <w:numId w:val="1"/>
        </w:numPr>
        <w:contextualSpacing/>
        <w:jc w:val="both"/>
        <w:rPr>
          <w:sz w:val="22"/>
          <w:szCs w:val="22"/>
        </w:rPr>
      </w:pPr>
      <w:r w:rsidRPr="00113B36">
        <w:rPr>
          <w:sz w:val="22"/>
          <w:szCs w:val="22"/>
        </w:rPr>
        <w:t>Lista de asistencia y declaración en su caso del Quórum Legal.</w:t>
      </w:r>
    </w:p>
    <w:p w:rsidR="001D62DF" w:rsidRPr="0052147D" w:rsidRDefault="001D62DF" w:rsidP="001D62DF">
      <w:pPr>
        <w:pStyle w:val="Default"/>
        <w:contextualSpacing/>
        <w:jc w:val="both"/>
        <w:rPr>
          <w:sz w:val="18"/>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Lectura del Acta de la Sesión Ordinaria de fecha 13 de junio del año 2018, aprobación y firma en su caso.</w:t>
      </w:r>
    </w:p>
    <w:p w:rsidR="001D62DF" w:rsidRPr="0052147D" w:rsidRDefault="001D62DF" w:rsidP="001D62DF">
      <w:pPr>
        <w:pStyle w:val="Default"/>
        <w:contextualSpacing/>
        <w:jc w:val="both"/>
        <w:rPr>
          <w:sz w:val="18"/>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 xml:space="preserve">Dictamen que presenta la Comisión de Regidores de Desarrollo Urbano, Vialidad y Transporte, respecto de la solicitud presentada por la C. Cristina Isabel Rico Vázquez, Presidenta de la persona moral denominada Distrito Chihuahua Guías de México, A.C., a fin de que se autorice que al tramo de la vialidad comprendida: de la Avenida Pedro Zuloaga a la Avenida Robert Baden Powell de </w:t>
      </w:r>
      <w:proofErr w:type="spellStart"/>
      <w:r w:rsidRPr="00113B36">
        <w:rPr>
          <w:sz w:val="22"/>
          <w:szCs w:val="22"/>
        </w:rPr>
        <w:t>Gilwell</w:t>
      </w:r>
      <w:proofErr w:type="spellEnd"/>
      <w:r w:rsidRPr="00113B36">
        <w:rPr>
          <w:sz w:val="22"/>
          <w:szCs w:val="22"/>
        </w:rPr>
        <w:t xml:space="preserve">, le sea asignado el nombre de Calle </w:t>
      </w:r>
      <w:proofErr w:type="spellStart"/>
      <w:r w:rsidRPr="00113B36">
        <w:rPr>
          <w:sz w:val="22"/>
          <w:szCs w:val="22"/>
        </w:rPr>
        <w:t>Olave</w:t>
      </w:r>
      <w:proofErr w:type="spellEnd"/>
      <w:r w:rsidRPr="00113B36">
        <w:rPr>
          <w:sz w:val="22"/>
          <w:szCs w:val="22"/>
        </w:rPr>
        <w:t xml:space="preserve"> Baden Powell.</w:t>
      </w:r>
    </w:p>
    <w:p w:rsidR="001D62DF" w:rsidRPr="0052147D" w:rsidRDefault="001D62DF" w:rsidP="001D62DF">
      <w:pPr>
        <w:pStyle w:val="Default"/>
        <w:contextualSpacing/>
        <w:jc w:val="both"/>
        <w:rPr>
          <w:sz w:val="20"/>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Dictamen que presentan las Comisiones Unidas de Regidores de Desarrollo Urbano, Vialidad y Transporte y de Hacienda y Planeación, respecto de la solicitud presentada por</w:t>
      </w:r>
      <w:r w:rsidRPr="00113B36">
        <w:rPr>
          <w:bCs/>
          <w:sz w:val="22"/>
          <w:szCs w:val="22"/>
        </w:rPr>
        <w:t xml:space="preserve"> el Pastor Manuel Cárdenas Enciso, apoderado legal de la persona moral denominada Amistad Cristiana de Chihuahua, A.C.,</w:t>
      </w:r>
      <w:r w:rsidRPr="00113B36">
        <w:rPr>
          <w:sz w:val="22"/>
          <w:szCs w:val="22"/>
        </w:rPr>
        <w:t xml:space="preserve"> para que se le entregue en comodato un terreno municipal ubicado en </w:t>
      </w:r>
      <w:r w:rsidRPr="00113B36">
        <w:rPr>
          <w:bCs/>
          <w:sz w:val="22"/>
          <w:szCs w:val="22"/>
        </w:rPr>
        <w:t>Avenida Quinta Real No. 9900 del Fraccionamiento Jardines de Oriente Etapa VI, con superficie de 2,475.48 metros cuadrados</w:t>
      </w:r>
      <w:r w:rsidRPr="00113B36">
        <w:rPr>
          <w:sz w:val="22"/>
          <w:szCs w:val="22"/>
        </w:rPr>
        <w:t>.</w:t>
      </w:r>
    </w:p>
    <w:p w:rsidR="001D62DF" w:rsidRPr="0052147D" w:rsidRDefault="001D62DF" w:rsidP="001D62DF">
      <w:pPr>
        <w:pStyle w:val="Default"/>
        <w:contextualSpacing/>
        <w:jc w:val="both"/>
        <w:rPr>
          <w:sz w:val="20"/>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Dictamen que presenta la Comisión de Regidores de H</w:t>
      </w:r>
      <w:r w:rsidR="00C74B63">
        <w:rPr>
          <w:sz w:val="22"/>
          <w:szCs w:val="22"/>
        </w:rPr>
        <w:t>acienda y Planeación, respecto de</w:t>
      </w:r>
      <w:r w:rsidRPr="00113B36">
        <w:rPr>
          <w:sz w:val="22"/>
          <w:szCs w:val="22"/>
        </w:rPr>
        <w:t xml:space="preserve"> la Autorización a la Administración Pública Municipal, para la aplicación de los recursos excedentes 2017 y 2018 en programas presupuestarios 2018 correspondientes a diversos Programas Prioritarios Estratégicos del Plan Municipal de Desarrollo 2016-2018.</w:t>
      </w:r>
    </w:p>
    <w:p w:rsidR="001D62DF" w:rsidRPr="0052147D" w:rsidRDefault="001D62DF" w:rsidP="001D62DF">
      <w:pPr>
        <w:pStyle w:val="Default"/>
        <w:contextualSpacing/>
        <w:jc w:val="both"/>
        <w:rPr>
          <w:sz w:val="18"/>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 xml:space="preserve">Dictamen que presenta la Comisión de Regidores de Participación Ciudadana, relativo a la creación del Registro Municipal de las Personas con Discapacidad y Adultos Mayores. </w:t>
      </w:r>
    </w:p>
    <w:p w:rsidR="001D62DF" w:rsidRPr="0052147D" w:rsidRDefault="001D62DF" w:rsidP="001D62DF">
      <w:pPr>
        <w:pStyle w:val="Default"/>
        <w:contextualSpacing/>
        <w:jc w:val="both"/>
        <w:rPr>
          <w:sz w:val="18"/>
          <w:szCs w:val="22"/>
        </w:rPr>
      </w:pPr>
    </w:p>
    <w:p w:rsidR="001D62DF" w:rsidRDefault="001D62DF" w:rsidP="001D62DF">
      <w:pPr>
        <w:pStyle w:val="Default"/>
        <w:numPr>
          <w:ilvl w:val="0"/>
          <w:numId w:val="1"/>
        </w:numPr>
        <w:contextualSpacing/>
        <w:jc w:val="both"/>
        <w:rPr>
          <w:sz w:val="22"/>
          <w:szCs w:val="22"/>
        </w:rPr>
      </w:pPr>
      <w:r w:rsidRPr="00113B36">
        <w:rPr>
          <w:sz w:val="22"/>
          <w:szCs w:val="22"/>
        </w:rPr>
        <w:t>Punto de Acuerdo para dar cumplimiento a lo dispuesto por el artículo 202 de la Constitución Política del Estado, en relación al oficio que envía el H. Congreso del Estado, mediante el cual remite copia del Decreto No. LXV/RFCNT/0795/2018 XII P.E., por medio del cual se reforman y derogan diversas disposiciones de la Constitución Política del Estado de Chihuahua, referentes al Tribunal de Justicia Administrativa; y se reforman los Artículos Transitorios del Decreto No. LXV RFCNT/0362/2017 VI P.E.</w:t>
      </w:r>
    </w:p>
    <w:p w:rsidR="0052147D" w:rsidRPr="0052147D" w:rsidRDefault="0052147D" w:rsidP="0052147D">
      <w:pPr>
        <w:pStyle w:val="Default"/>
        <w:contextualSpacing/>
        <w:jc w:val="both"/>
        <w:rPr>
          <w:sz w:val="16"/>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Punto de Acuerdo para que el H. Ayuntamiento otorgue Autorización para que la Administración Pública Municipal, por conducto del Presidente Municipal y del Secretario del Ayuntamiento,  celebre un Convenio de Coordinación en Materia de Evaluación de Riesgos Procesales, así como la Supervisión de Medidas Cautelares y de la Suspensión Condicional del Proceso,  con el Tribunal Superior de Justicia y con el Ejecutivo del Estado Libre y Soberano, por conducto del Titular de la Secretaría de Desarrollo Municipal.</w:t>
      </w:r>
    </w:p>
    <w:p w:rsidR="001D62DF" w:rsidRDefault="001D62DF" w:rsidP="001D62DF">
      <w:pPr>
        <w:pStyle w:val="Default"/>
        <w:contextualSpacing/>
        <w:jc w:val="both"/>
        <w:rPr>
          <w:sz w:val="22"/>
          <w:szCs w:val="22"/>
        </w:rPr>
      </w:pPr>
    </w:p>
    <w:p w:rsidR="0052147D" w:rsidRPr="00113B36" w:rsidRDefault="0052147D" w:rsidP="001D62DF">
      <w:pPr>
        <w:pStyle w:val="Default"/>
        <w:contextualSpacing/>
        <w:jc w:val="both"/>
        <w:rPr>
          <w:sz w:val="22"/>
          <w:szCs w:val="22"/>
        </w:rPr>
      </w:pPr>
      <w:bookmarkStart w:id="0" w:name="_GoBack"/>
      <w:bookmarkEnd w:id="0"/>
    </w:p>
    <w:p w:rsidR="001D62DF" w:rsidRPr="00113B36" w:rsidRDefault="001D62DF" w:rsidP="001D62DF">
      <w:pPr>
        <w:pStyle w:val="Default"/>
        <w:numPr>
          <w:ilvl w:val="0"/>
          <w:numId w:val="1"/>
        </w:numPr>
        <w:contextualSpacing/>
        <w:jc w:val="both"/>
        <w:rPr>
          <w:sz w:val="22"/>
          <w:szCs w:val="22"/>
        </w:rPr>
      </w:pPr>
      <w:r w:rsidRPr="00113B36">
        <w:rPr>
          <w:sz w:val="22"/>
          <w:szCs w:val="22"/>
        </w:rPr>
        <w:t>Punto de Acuerdo que presenta la Regidora Carmen del Socorro García Guerra, relativo a la Convocatoria que contiene las bases para la entrega del Premio Municipal “Héroe Civil Chihuahuense”.</w:t>
      </w:r>
    </w:p>
    <w:p w:rsidR="001D62DF" w:rsidRPr="00113B36" w:rsidRDefault="001D62DF" w:rsidP="001D62DF">
      <w:pPr>
        <w:pStyle w:val="Default"/>
        <w:ind w:left="720"/>
        <w:contextualSpacing/>
        <w:jc w:val="both"/>
        <w:rPr>
          <w:sz w:val="22"/>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Punto de Acuerdo para celebrar las Sesiones Ordinarias del H. Ayuntamiento, correspondientes al mes de julio, los días 6 y 10.</w:t>
      </w:r>
    </w:p>
    <w:p w:rsidR="001D62DF" w:rsidRPr="00113B36" w:rsidRDefault="001D62DF" w:rsidP="001D62DF">
      <w:pPr>
        <w:pStyle w:val="Default"/>
        <w:contextualSpacing/>
        <w:jc w:val="both"/>
        <w:rPr>
          <w:sz w:val="22"/>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Punto de Acuerdo para celebrar Sesión Ordinaria del H. Ayuntamiento, en el Salón de Usos Múltiples de la Sección Municipal de El Charco, el día 10 de julio del presente año.</w:t>
      </w:r>
    </w:p>
    <w:p w:rsidR="001D62DF" w:rsidRPr="00113B36" w:rsidRDefault="001D62DF" w:rsidP="001D62DF">
      <w:pPr>
        <w:pStyle w:val="Default"/>
        <w:contextualSpacing/>
        <w:jc w:val="both"/>
        <w:rPr>
          <w:sz w:val="22"/>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Correspondencia.</w:t>
      </w:r>
    </w:p>
    <w:p w:rsidR="001D62DF" w:rsidRPr="00113B36" w:rsidRDefault="001D62DF" w:rsidP="001D62DF">
      <w:pPr>
        <w:pStyle w:val="Default"/>
        <w:ind w:left="924"/>
        <w:contextualSpacing/>
        <w:jc w:val="both"/>
        <w:rPr>
          <w:sz w:val="22"/>
          <w:szCs w:val="22"/>
        </w:rPr>
      </w:pPr>
    </w:p>
    <w:p w:rsidR="001D62DF" w:rsidRPr="00113B36" w:rsidRDefault="001D62DF" w:rsidP="001D62DF">
      <w:pPr>
        <w:pStyle w:val="Default"/>
        <w:numPr>
          <w:ilvl w:val="0"/>
          <w:numId w:val="11"/>
        </w:numPr>
        <w:ind w:left="924" w:hanging="357"/>
        <w:contextualSpacing/>
        <w:jc w:val="both"/>
        <w:rPr>
          <w:sz w:val="22"/>
          <w:szCs w:val="22"/>
        </w:rPr>
      </w:pPr>
      <w:r w:rsidRPr="00113B36">
        <w:rPr>
          <w:sz w:val="22"/>
          <w:szCs w:val="22"/>
        </w:rPr>
        <w:t>Escrito que envía la C. Alma Estrella Rodríguez López, Presidenta Seccional de Ciénega de Ortiz, mediante el cual informa que por cuestiones de índole personal, realizará un viaje fuera del país, por 5 días.</w:t>
      </w:r>
    </w:p>
    <w:p w:rsidR="001D62DF" w:rsidRPr="00113B36" w:rsidRDefault="001D62DF" w:rsidP="001D62DF">
      <w:pPr>
        <w:pStyle w:val="Default"/>
        <w:ind w:left="567"/>
        <w:contextualSpacing/>
        <w:jc w:val="both"/>
        <w:rPr>
          <w:sz w:val="22"/>
          <w:szCs w:val="22"/>
        </w:rPr>
      </w:pPr>
    </w:p>
    <w:p w:rsidR="001D62DF" w:rsidRPr="00113B36" w:rsidRDefault="001D62DF" w:rsidP="001D62DF">
      <w:pPr>
        <w:pStyle w:val="Default"/>
        <w:numPr>
          <w:ilvl w:val="0"/>
          <w:numId w:val="1"/>
        </w:numPr>
        <w:contextualSpacing/>
        <w:jc w:val="both"/>
        <w:rPr>
          <w:sz w:val="22"/>
          <w:szCs w:val="22"/>
        </w:rPr>
      </w:pPr>
      <w:r w:rsidRPr="00113B36">
        <w:rPr>
          <w:sz w:val="22"/>
          <w:szCs w:val="22"/>
        </w:rPr>
        <w:t>Asuntos Generales:</w:t>
      </w:r>
    </w:p>
    <w:p w:rsidR="001D62DF" w:rsidRPr="00113B36" w:rsidRDefault="001D62DF" w:rsidP="001D62DF">
      <w:pPr>
        <w:pStyle w:val="Default"/>
        <w:ind w:left="720"/>
        <w:contextualSpacing/>
        <w:jc w:val="both"/>
        <w:rPr>
          <w:sz w:val="22"/>
          <w:szCs w:val="22"/>
        </w:rPr>
      </w:pPr>
    </w:p>
    <w:p w:rsidR="00A8620E" w:rsidRDefault="001D62DF" w:rsidP="001D62DF">
      <w:pPr>
        <w:pStyle w:val="Default"/>
        <w:numPr>
          <w:ilvl w:val="0"/>
          <w:numId w:val="11"/>
        </w:numPr>
        <w:ind w:left="1037" w:hanging="357"/>
        <w:contextualSpacing/>
        <w:jc w:val="both"/>
        <w:rPr>
          <w:sz w:val="22"/>
          <w:szCs w:val="22"/>
        </w:rPr>
      </w:pPr>
      <w:r w:rsidRPr="00113B36">
        <w:rPr>
          <w:sz w:val="22"/>
          <w:szCs w:val="22"/>
        </w:rPr>
        <w:t xml:space="preserve">     Propuesta que presenta la Regidora Verónica Grajeda Villalobos, para Reformar el Reglamento Interior del H. Ayuntamiento, en relación a la Participación de las Comisiones</w:t>
      </w:r>
      <w:r w:rsidR="00DB3DD3">
        <w:rPr>
          <w:sz w:val="22"/>
          <w:szCs w:val="22"/>
        </w:rPr>
        <w:t>.</w:t>
      </w:r>
    </w:p>
    <w:p w:rsidR="00E04DA6" w:rsidRDefault="00E04DA6" w:rsidP="00E04DA6">
      <w:pPr>
        <w:pStyle w:val="Default"/>
        <w:ind w:left="360"/>
        <w:contextualSpacing/>
        <w:jc w:val="both"/>
        <w:rPr>
          <w:sz w:val="22"/>
          <w:szCs w:val="22"/>
        </w:rPr>
      </w:pPr>
    </w:p>
    <w:p w:rsidR="00E04DA6" w:rsidRDefault="00E04DA6" w:rsidP="00E04DA6">
      <w:pPr>
        <w:pStyle w:val="Default"/>
        <w:ind w:left="360"/>
        <w:contextualSpacing/>
        <w:jc w:val="both"/>
        <w:rPr>
          <w:sz w:val="22"/>
          <w:szCs w:val="22"/>
        </w:rPr>
      </w:pPr>
    </w:p>
    <w:p w:rsidR="00E04DA6" w:rsidRDefault="00E04DA6" w:rsidP="00E04DA6">
      <w:pPr>
        <w:pStyle w:val="Default"/>
        <w:ind w:left="360"/>
        <w:contextualSpacing/>
        <w:jc w:val="both"/>
        <w:rPr>
          <w:sz w:val="22"/>
          <w:szCs w:val="22"/>
        </w:rPr>
      </w:pPr>
    </w:p>
    <w:p w:rsidR="00FA67F7" w:rsidRPr="00FF49B7" w:rsidRDefault="00210836" w:rsidP="00273CDF">
      <w:pPr>
        <w:pStyle w:val="Default"/>
        <w:ind w:left="360"/>
        <w:contextualSpacing/>
        <w:jc w:val="center"/>
        <w:rPr>
          <w:szCs w:val="22"/>
        </w:rPr>
      </w:pPr>
      <w:r w:rsidRPr="00FF49B7">
        <w:rPr>
          <w:szCs w:val="22"/>
        </w:rPr>
        <w:t>Atentamente</w:t>
      </w:r>
    </w:p>
    <w:p w:rsidR="00A9309A" w:rsidRPr="00FF49B7" w:rsidRDefault="0073062A" w:rsidP="00035645">
      <w:pPr>
        <w:pStyle w:val="Default"/>
        <w:ind w:left="851"/>
        <w:contextualSpacing/>
        <w:jc w:val="center"/>
        <w:rPr>
          <w:szCs w:val="22"/>
        </w:rPr>
      </w:pPr>
      <w:r w:rsidRPr="00FF49B7">
        <w:rPr>
          <w:szCs w:val="22"/>
        </w:rPr>
        <w:t>El Secretario del</w:t>
      </w:r>
      <w:r w:rsidR="002C73A1" w:rsidRPr="00FF49B7">
        <w:rPr>
          <w:szCs w:val="22"/>
        </w:rPr>
        <w:t xml:space="preserve"> Ayuntamiento</w:t>
      </w:r>
    </w:p>
    <w:p w:rsidR="00D87DA5" w:rsidRPr="00FF49B7" w:rsidRDefault="002406D1" w:rsidP="00A72F3D">
      <w:pPr>
        <w:pStyle w:val="Default"/>
        <w:ind w:left="851"/>
        <w:contextualSpacing/>
        <w:jc w:val="center"/>
        <w:rPr>
          <w:b/>
          <w:szCs w:val="22"/>
        </w:rPr>
      </w:pPr>
      <w:r w:rsidRPr="00FF49B7">
        <w:rPr>
          <w:b/>
          <w:szCs w:val="22"/>
        </w:rPr>
        <w:t>Lic</w:t>
      </w:r>
      <w:r w:rsidR="00210836" w:rsidRPr="00FF49B7">
        <w:rPr>
          <w:b/>
          <w:szCs w:val="22"/>
        </w:rPr>
        <w:t xml:space="preserve">. </w:t>
      </w:r>
      <w:r w:rsidR="00974E00" w:rsidRPr="00FF49B7">
        <w:rPr>
          <w:b/>
          <w:szCs w:val="22"/>
        </w:rPr>
        <w:t>César Gustavo Jáuregui Moreno</w:t>
      </w:r>
    </w:p>
    <w:sectPr w:rsidR="00D87DA5" w:rsidRPr="00FF49B7"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A47" w:rsidRDefault="004B1A47">
      <w:pPr>
        <w:spacing w:after="0" w:line="240" w:lineRule="auto"/>
      </w:pPr>
      <w:r>
        <w:separator/>
      </w:r>
    </w:p>
  </w:endnote>
  <w:endnote w:type="continuationSeparator" w:id="0">
    <w:p w:rsidR="004B1A47" w:rsidRDefault="004B1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A47" w:rsidRDefault="004B1A47">
      <w:pPr>
        <w:spacing w:after="0" w:line="240" w:lineRule="auto"/>
      </w:pPr>
      <w:r>
        <w:separator/>
      </w:r>
    </w:p>
  </w:footnote>
  <w:footnote w:type="continuationSeparator" w:id="0">
    <w:p w:rsidR="004B1A47" w:rsidRDefault="004B1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142565" w:rsidRDefault="00142565" w:rsidP="00DA2019">
    <w:pPr>
      <w:pStyle w:val="Encabezado"/>
      <w:jc w:val="right"/>
      <w:rPr>
        <w:rFonts w:ascii="Arial" w:hAnsi="Arial" w:cs="Arial"/>
        <w:b/>
      </w:rPr>
    </w:pPr>
  </w:p>
  <w:p w:rsidR="00142565" w:rsidRDefault="00142565" w:rsidP="00DA2019">
    <w:pPr>
      <w:pStyle w:val="Encabezado"/>
      <w:jc w:val="right"/>
      <w:rPr>
        <w:rFonts w:ascii="Arial" w:hAnsi="Arial" w:cs="Arial"/>
        <w:b/>
      </w:rPr>
    </w:pPr>
  </w:p>
  <w:p w:rsidR="008703D1" w:rsidRDefault="008703D1" w:rsidP="00DA2019">
    <w:pPr>
      <w:pStyle w:val="Encabezado"/>
      <w:jc w:val="right"/>
      <w:rPr>
        <w:rFonts w:ascii="Arial" w:hAnsi="Arial" w:cs="Arial"/>
        <w:b/>
      </w:rPr>
    </w:pPr>
    <w:r w:rsidRPr="00D87840">
      <w:rPr>
        <w:rFonts w:ascii="Arial" w:hAnsi="Arial" w:cs="Arial"/>
        <w:b/>
      </w:rPr>
      <w:t xml:space="preserve">S.O. </w:t>
    </w:r>
    <w:r w:rsidR="00D70530">
      <w:rPr>
        <w:rFonts w:ascii="Arial" w:hAnsi="Arial" w:cs="Arial"/>
        <w:b/>
      </w:rPr>
      <w:t>12</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15B32"/>
    <w:multiLevelType w:val="hybridMultilevel"/>
    <w:tmpl w:val="AECC3C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 w15:restartNumberingAfterBreak="0">
    <w:nsid w:val="24440542"/>
    <w:multiLevelType w:val="hybridMultilevel"/>
    <w:tmpl w:val="DBFA9A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4" w15:restartNumberingAfterBreak="0">
    <w:nsid w:val="332C4BFD"/>
    <w:multiLevelType w:val="hybridMultilevel"/>
    <w:tmpl w:val="CF3A9F22"/>
    <w:lvl w:ilvl="0" w:tplc="69AA2494">
      <w:start w:val="1"/>
      <w:numFmt w:val="decimal"/>
      <w:lvlText w:val="%1."/>
      <w:lvlJc w:val="left"/>
      <w:pPr>
        <w:ind w:left="720" w:hanging="360"/>
      </w:pPr>
      <w:rPr>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A9E11E4"/>
    <w:multiLevelType w:val="hybridMultilevel"/>
    <w:tmpl w:val="06EE33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47D2E1F"/>
    <w:multiLevelType w:val="hybridMultilevel"/>
    <w:tmpl w:val="204680C4"/>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15:restartNumberingAfterBreak="0">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56C2476"/>
    <w:multiLevelType w:val="hybridMultilevel"/>
    <w:tmpl w:val="7216349C"/>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4"/>
  </w:num>
  <w:num w:numId="2">
    <w:abstractNumId w:val="7"/>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0"/>
  </w:num>
  <w:num w:numId="6">
    <w:abstractNumId w:val="8"/>
  </w:num>
  <w:num w:numId="7">
    <w:abstractNumId w:val="1"/>
  </w:num>
  <w:num w:numId="8">
    <w:abstractNumId w:val="9"/>
  </w:num>
  <w:num w:numId="9">
    <w:abstractNumId w:val="11"/>
  </w:num>
  <w:num w:numId="10">
    <w:abstractNumId w:val="2"/>
  </w:num>
  <w:num w:numId="11">
    <w:abstractNumId w:val="5"/>
  </w:num>
  <w:num w:numId="12">
    <w:abstractNumId w:val="6"/>
  </w:num>
  <w:num w:numId="1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2A5"/>
    <w:rsid w:val="00011370"/>
    <w:rsid w:val="000123C9"/>
    <w:rsid w:val="000125F8"/>
    <w:rsid w:val="000126A1"/>
    <w:rsid w:val="00012A08"/>
    <w:rsid w:val="00012AE1"/>
    <w:rsid w:val="00013289"/>
    <w:rsid w:val="00013445"/>
    <w:rsid w:val="00013E8F"/>
    <w:rsid w:val="0001462D"/>
    <w:rsid w:val="00016C7A"/>
    <w:rsid w:val="000171DA"/>
    <w:rsid w:val="00017DD0"/>
    <w:rsid w:val="00017ED7"/>
    <w:rsid w:val="000200A0"/>
    <w:rsid w:val="00021698"/>
    <w:rsid w:val="000218B8"/>
    <w:rsid w:val="00021F32"/>
    <w:rsid w:val="0002200B"/>
    <w:rsid w:val="00023C6A"/>
    <w:rsid w:val="0002423E"/>
    <w:rsid w:val="000260F4"/>
    <w:rsid w:val="0002752E"/>
    <w:rsid w:val="0002758E"/>
    <w:rsid w:val="00030343"/>
    <w:rsid w:val="00030B0B"/>
    <w:rsid w:val="00031FCF"/>
    <w:rsid w:val="0003203F"/>
    <w:rsid w:val="00032EE6"/>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749"/>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5BD"/>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76"/>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4C04"/>
    <w:rsid w:val="000A5760"/>
    <w:rsid w:val="000A581A"/>
    <w:rsid w:val="000A5C52"/>
    <w:rsid w:val="000A5CDE"/>
    <w:rsid w:val="000A78B1"/>
    <w:rsid w:val="000B07D2"/>
    <w:rsid w:val="000B0B86"/>
    <w:rsid w:val="000B1228"/>
    <w:rsid w:val="000B1CF6"/>
    <w:rsid w:val="000B2274"/>
    <w:rsid w:val="000B274F"/>
    <w:rsid w:val="000B28B8"/>
    <w:rsid w:val="000B2E46"/>
    <w:rsid w:val="000B344F"/>
    <w:rsid w:val="000B3F75"/>
    <w:rsid w:val="000B5B10"/>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565"/>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3F3B"/>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6FE3"/>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829"/>
    <w:rsid w:val="001A6BC0"/>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1B3E"/>
    <w:rsid w:val="001C2058"/>
    <w:rsid w:val="001C23B0"/>
    <w:rsid w:val="001C277C"/>
    <w:rsid w:val="001C2DBE"/>
    <w:rsid w:val="001C2E57"/>
    <w:rsid w:val="001C3274"/>
    <w:rsid w:val="001C62BB"/>
    <w:rsid w:val="001C630F"/>
    <w:rsid w:val="001C68B2"/>
    <w:rsid w:val="001C7088"/>
    <w:rsid w:val="001C70DC"/>
    <w:rsid w:val="001C770D"/>
    <w:rsid w:val="001D022B"/>
    <w:rsid w:val="001D0ACF"/>
    <w:rsid w:val="001D1196"/>
    <w:rsid w:val="001D2499"/>
    <w:rsid w:val="001D328E"/>
    <w:rsid w:val="001D43DD"/>
    <w:rsid w:val="001D528D"/>
    <w:rsid w:val="001D5FA7"/>
    <w:rsid w:val="001D62DF"/>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208"/>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877"/>
    <w:rsid w:val="00210CDF"/>
    <w:rsid w:val="002111E0"/>
    <w:rsid w:val="00211CB7"/>
    <w:rsid w:val="00212042"/>
    <w:rsid w:val="002124CB"/>
    <w:rsid w:val="00213082"/>
    <w:rsid w:val="002133E2"/>
    <w:rsid w:val="00213CE8"/>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0B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57DBD"/>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9FC"/>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5B1"/>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02D"/>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C770B"/>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0D5"/>
    <w:rsid w:val="00310586"/>
    <w:rsid w:val="00310C8D"/>
    <w:rsid w:val="0031120F"/>
    <w:rsid w:val="00311389"/>
    <w:rsid w:val="00311A34"/>
    <w:rsid w:val="00311F11"/>
    <w:rsid w:val="0031432A"/>
    <w:rsid w:val="0031506D"/>
    <w:rsid w:val="003157B6"/>
    <w:rsid w:val="00316605"/>
    <w:rsid w:val="003168A9"/>
    <w:rsid w:val="00316F7A"/>
    <w:rsid w:val="003179E2"/>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716"/>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47E"/>
    <w:rsid w:val="003D2F48"/>
    <w:rsid w:val="003D32D0"/>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71E"/>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74A"/>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2E4D"/>
    <w:rsid w:val="00453E8F"/>
    <w:rsid w:val="00454694"/>
    <w:rsid w:val="0045486B"/>
    <w:rsid w:val="00454F66"/>
    <w:rsid w:val="00456867"/>
    <w:rsid w:val="00456A11"/>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3D3A"/>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276"/>
    <w:rsid w:val="004B0FAD"/>
    <w:rsid w:val="004B1063"/>
    <w:rsid w:val="004B1A47"/>
    <w:rsid w:val="004B1C82"/>
    <w:rsid w:val="004B1EFD"/>
    <w:rsid w:val="004B2671"/>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565"/>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649"/>
    <w:rsid w:val="004D2ECF"/>
    <w:rsid w:val="004D3BD1"/>
    <w:rsid w:val="004D5EDF"/>
    <w:rsid w:val="004D6671"/>
    <w:rsid w:val="004D70D1"/>
    <w:rsid w:val="004D787D"/>
    <w:rsid w:val="004E00CA"/>
    <w:rsid w:val="004E1096"/>
    <w:rsid w:val="004E1F3E"/>
    <w:rsid w:val="004E250D"/>
    <w:rsid w:val="004E349E"/>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6C75"/>
    <w:rsid w:val="004F73A2"/>
    <w:rsid w:val="004F7804"/>
    <w:rsid w:val="004F7A1F"/>
    <w:rsid w:val="00500AB0"/>
    <w:rsid w:val="00500FBD"/>
    <w:rsid w:val="00501273"/>
    <w:rsid w:val="00501B84"/>
    <w:rsid w:val="00501EF9"/>
    <w:rsid w:val="005025C7"/>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4E1A"/>
    <w:rsid w:val="005158DE"/>
    <w:rsid w:val="005159F0"/>
    <w:rsid w:val="005167A3"/>
    <w:rsid w:val="005169C0"/>
    <w:rsid w:val="00516FB6"/>
    <w:rsid w:val="00517FDF"/>
    <w:rsid w:val="0052147D"/>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47955"/>
    <w:rsid w:val="005500C7"/>
    <w:rsid w:val="005505D8"/>
    <w:rsid w:val="00553627"/>
    <w:rsid w:val="00553EF9"/>
    <w:rsid w:val="005549CE"/>
    <w:rsid w:val="0055541F"/>
    <w:rsid w:val="00555661"/>
    <w:rsid w:val="00555792"/>
    <w:rsid w:val="0055655E"/>
    <w:rsid w:val="00557041"/>
    <w:rsid w:val="0055764A"/>
    <w:rsid w:val="00560610"/>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5EC2"/>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6AF8"/>
    <w:rsid w:val="00607284"/>
    <w:rsid w:val="00607A63"/>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6A5"/>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28C"/>
    <w:rsid w:val="006508CA"/>
    <w:rsid w:val="006509B3"/>
    <w:rsid w:val="00651130"/>
    <w:rsid w:val="006524D7"/>
    <w:rsid w:val="00652757"/>
    <w:rsid w:val="00653069"/>
    <w:rsid w:val="006530E4"/>
    <w:rsid w:val="00653323"/>
    <w:rsid w:val="00653404"/>
    <w:rsid w:val="00653DA8"/>
    <w:rsid w:val="00656A5B"/>
    <w:rsid w:val="00656B5E"/>
    <w:rsid w:val="00656FE8"/>
    <w:rsid w:val="0065723E"/>
    <w:rsid w:val="00660833"/>
    <w:rsid w:val="00660921"/>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D61"/>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5DFF"/>
    <w:rsid w:val="006D6270"/>
    <w:rsid w:val="006D68D2"/>
    <w:rsid w:val="006D7712"/>
    <w:rsid w:val="006D7871"/>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6F7E94"/>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2E9A"/>
    <w:rsid w:val="007230A9"/>
    <w:rsid w:val="00723924"/>
    <w:rsid w:val="007239F3"/>
    <w:rsid w:val="00723A40"/>
    <w:rsid w:val="00724ADF"/>
    <w:rsid w:val="007251E6"/>
    <w:rsid w:val="0072560F"/>
    <w:rsid w:val="00725D86"/>
    <w:rsid w:val="0073062A"/>
    <w:rsid w:val="00730705"/>
    <w:rsid w:val="00730B26"/>
    <w:rsid w:val="0073278E"/>
    <w:rsid w:val="007342EE"/>
    <w:rsid w:val="00734464"/>
    <w:rsid w:val="00734BAE"/>
    <w:rsid w:val="007355CB"/>
    <w:rsid w:val="00735BC3"/>
    <w:rsid w:val="00735D2E"/>
    <w:rsid w:val="00735EE1"/>
    <w:rsid w:val="007368D4"/>
    <w:rsid w:val="007371D3"/>
    <w:rsid w:val="007371E0"/>
    <w:rsid w:val="00737228"/>
    <w:rsid w:val="007376C3"/>
    <w:rsid w:val="00737719"/>
    <w:rsid w:val="00740355"/>
    <w:rsid w:val="00740679"/>
    <w:rsid w:val="00740A8D"/>
    <w:rsid w:val="00740BA6"/>
    <w:rsid w:val="00740D9B"/>
    <w:rsid w:val="00741100"/>
    <w:rsid w:val="00742577"/>
    <w:rsid w:val="00742674"/>
    <w:rsid w:val="00742EF4"/>
    <w:rsid w:val="0074316E"/>
    <w:rsid w:val="00744F9E"/>
    <w:rsid w:val="00745182"/>
    <w:rsid w:val="00745D0A"/>
    <w:rsid w:val="00746952"/>
    <w:rsid w:val="00746AF3"/>
    <w:rsid w:val="0075079B"/>
    <w:rsid w:val="00751274"/>
    <w:rsid w:val="0075212D"/>
    <w:rsid w:val="00754A00"/>
    <w:rsid w:val="00755DA2"/>
    <w:rsid w:val="00756396"/>
    <w:rsid w:val="00756B69"/>
    <w:rsid w:val="007605A7"/>
    <w:rsid w:val="007606D1"/>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877FE"/>
    <w:rsid w:val="007905D4"/>
    <w:rsid w:val="0079065F"/>
    <w:rsid w:val="00790946"/>
    <w:rsid w:val="00791D5E"/>
    <w:rsid w:val="00793132"/>
    <w:rsid w:val="00793FCC"/>
    <w:rsid w:val="0079473A"/>
    <w:rsid w:val="00794D1E"/>
    <w:rsid w:val="00794F72"/>
    <w:rsid w:val="00795714"/>
    <w:rsid w:val="007958D4"/>
    <w:rsid w:val="00795B7B"/>
    <w:rsid w:val="00795F6E"/>
    <w:rsid w:val="00796640"/>
    <w:rsid w:val="00797571"/>
    <w:rsid w:val="00797D5E"/>
    <w:rsid w:val="007A164A"/>
    <w:rsid w:val="007A16FD"/>
    <w:rsid w:val="007A18FF"/>
    <w:rsid w:val="007A1D45"/>
    <w:rsid w:val="007A24BF"/>
    <w:rsid w:val="007A294F"/>
    <w:rsid w:val="007A29C0"/>
    <w:rsid w:val="007A2A9D"/>
    <w:rsid w:val="007A3985"/>
    <w:rsid w:val="007A3F2D"/>
    <w:rsid w:val="007A53C6"/>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AF1"/>
    <w:rsid w:val="007B6E20"/>
    <w:rsid w:val="007B75F3"/>
    <w:rsid w:val="007B7798"/>
    <w:rsid w:val="007C0AEA"/>
    <w:rsid w:val="007C1525"/>
    <w:rsid w:val="007C2539"/>
    <w:rsid w:val="007C3AD4"/>
    <w:rsid w:val="007C409C"/>
    <w:rsid w:val="007C4ABA"/>
    <w:rsid w:val="007C4FDB"/>
    <w:rsid w:val="007C4FF3"/>
    <w:rsid w:val="007C649E"/>
    <w:rsid w:val="007D08D3"/>
    <w:rsid w:val="007D0E03"/>
    <w:rsid w:val="007D0EAB"/>
    <w:rsid w:val="007D1622"/>
    <w:rsid w:val="007D1AC6"/>
    <w:rsid w:val="007D2A91"/>
    <w:rsid w:val="007D2DBA"/>
    <w:rsid w:val="007D39B4"/>
    <w:rsid w:val="007D3A81"/>
    <w:rsid w:val="007D41C9"/>
    <w:rsid w:val="007D4BD8"/>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0FFD"/>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072"/>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C7A"/>
    <w:rsid w:val="00817D6B"/>
    <w:rsid w:val="0082090E"/>
    <w:rsid w:val="00820DDB"/>
    <w:rsid w:val="00820EF9"/>
    <w:rsid w:val="0082118C"/>
    <w:rsid w:val="008214CA"/>
    <w:rsid w:val="00821C8C"/>
    <w:rsid w:val="0082268C"/>
    <w:rsid w:val="00822CA5"/>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3789A"/>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77D"/>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52BC"/>
    <w:rsid w:val="008B6216"/>
    <w:rsid w:val="008B6824"/>
    <w:rsid w:val="008B6C47"/>
    <w:rsid w:val="008B6CC9"/>
    <w:rsid w:val="008B74CC"/>
    <w:rsid w:val="008B78B1"/>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C6FD5"/>
    <w:rsid w:val="008D1A44"/>
    <w:rsid w:val="008D1B96"/>
    <w:rsid w:val="008D27CC"/>
    <w:rsid w:val="008D2A1C"/>
    <w:rsid w:val="008D3795"/>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57A"/>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5B4"/>
    <w:rsid w:val="0091366C"/>
    <w:rsid w:val="009138E6"/>
    <w:rsid w:val="009138F1"/>
    <w:rsid w:val="00913E17"/>
    <w:rsid w:val="0091423F"/>
    <w:rsid w:val="00914371"/>
    <w:rsid w:val="0091489B"/>
    <w:rsid w:val="00914E70"/>
    <w:rsid w:val="009160FE"/>
    <w:rsid w:val="00916304"/>
    <w:rsid w:val="00916A41"/>
    <w:rsid w:val="00916BB5"/>
    <w:rsid w:val="00917498"/>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1C31"/>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437"/>
    <w:rsid w:val="00962C0F"/>
    <w:rsid w:val="00965356"/>
    <w:rsid w:val="009654E2"/>
    <w:rsid w:val="00966862"/>
    <w:rsid w:val="00967ABF"/>
    <w:rsid w:val="00967C79"/>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310D"/>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19C"/>
    <w:rsid w:val="00996776"/>
    <w:rsid w:val="00996AC2"/>
    <w:rsid w:val="00996B31"/>
    <w:rsid w:val="00997C93"/>
    <w:rsid w:val="00997FDF"/>
    <w:rsid w:val="009A003F"/>
    <w:rsid w:val="009A00DC"/>
    <w:rsid w:val="009A059F"/>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3111"/>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3B9"/>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7"/>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9F762D"/>
    <w:rsid w:val="00A00254"/>
    <w:rsid w:val="00A009D2"/>
    <w:rsid w:val="00A010B6"/>
    <w:rsid w:val="00A023F8"/>
    <w:rsid w:val="00A043AB"/>
    <w:rsid w:val="00A0485B"/>
    <w:rsid w:val="00A04897"/>
    <w:rsid w:val="00A0552F"/>
    <w:rsid w:val="00A055C5"/>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2A60"/>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4DF"/>
    <w:rsid w:val="00A745F0"/>
    <w:rsid w:val="00A75682"/>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620E"/>
    <w:rsid w:val="00A879B8"/>
    <w:rsid w:val="00A87DEF"/>
    <w:rsid w:val="00A906F6"/>
    <w:rsid w:val="00A917B1"/>
    <w:rsid w:val="00A9309A"/>
    <w:rsid w:val="00A9427A"/>
    <w:rsid w:val="00A94D41"/>
    <w:rsid w:val="00A94D7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6FE"/>
    <w:rsid w:val="00AA6D3A"/>
    <w:rsid w:val="00AA7787"/>
    <w:rsid w:val="00AA793B"/>
    <w:rsid w:val="00AB09D2"/>
    <w:rsid w:val="00AB0C83"/>
    <w:rsid w:val="00AB3510"/>
    <w:rsid w:val="00AB355C"/>
    <w:rsid w:val="00AB46FA"/>
    <w:rsid w:val="00AB5DC5"/>
    <w:rsid w:val="00AC0205"/>
    <w:rsid w:val="00AC0B82"/>
    <w:rsid w:val="00AC0BE1"/>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E5A"/>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0AF"/>
    <w:rsid w:val="00AF0E7C"/>
    <w:rsid w:val="00AF1471"/>
    <w:rsid w:val="00AF1968"/>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180F"/>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7D"/>
    <w:rsid w:val="00B45DCB"/>
    <w:rsid w:val="00B46EE4"/>
    <w:rsid w:val="00B478E4"/>
    <w:rsid w:val="00B50437"/>
    <w:rsid w:val="00B50864"/>
    <w:rsid w:val="00B50D08"/>
    <w:rsid w:val="00B5129F"/>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36"/>
    <w:rsid w:val="00B735C1"/>
    <w:rsid w:val="00B73C0F"/>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6A5A"/>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97FB8"/>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512"/>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5FB9"/>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2EB7"/>
    <w:rsid w:val="00BF343E"/>
    <w:rsid w:val="00BF35DB"/>
    <w:rsid w:val="00BF3795"/>
    <w:rsid w:val="00BF46EF"/>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2984"/>
    <w:rsid w:val="00C234BE"/>
    <w:rsid w:val="00C2354F"/>
    <w:rsid w:val="00C23901"/>
    <w:rsid w:val="00C23A2E"/>
    <w:rsid w:val="00C24927"/>
    <w:rsid w:val="00C2698D"/>
    <w:rsid w:val="00C275AE"/>
    <w:rsid w:val="00C275FC"/>
    <w:rsid w:val="00C30991"/>
    <w:rsid w:val="00C3233F"/>
    <w:rsid w:val="00C32F33"/>
    <w:rsid w:val="00C3309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5D"/>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4B63"/>
    <w:rsid w:val="00C7604D"/>
    <w:rsid w:val="00C77158"/>
    <w:rsid w:val="00C77D8D"/>
    <w:rsid w:val="00C80D91"/>
    <w:rsid w:val="00C81511"/>
    <w:rsid w:val="00C827D3"/>
    <w:rsid w:val="00C82F88"/>
    <w:rsid w:val="00C832A3"/>
    <w:rsid w:val="00C83362"/>
    <w:rsid w:val="00C834A8"/>
    <w:rsid w:val="00C8389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087"/>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C65B3"/>
    <w:rsid w:val="00CC76D0"/>
    <w:rsid w:val="00CD0D33"/>
    <w:rsid w:val="00CD0DF6"/>
    <w:rsid w:val="00CD0E3F"/>
    <w:rsid w:val="00CD225D"/>
    <w:rsid w:val="00CD279A"/>
    <w:rsid w:val="00CD28C9"/>
    <w:rsid w:val="00CD3695"/>
    <w:rsid w:val="00CD5D17"/>
    <w:rsid w:val="00CD6CF8"/>
    <w:rsid w:val="00CE002D"/>
    <w:rsid w:val="00CE0BE6"/>
    <w:rsid w:val="00CE1AB3"/>
    <w:rsid w:val="00CE2AB7"/>
    <w:rsid w:val="00CE2AE7"/>
    <w:rsid w:val="00CE2B9B"/>
    <w:rsid w:val="00CE38F3"/>
    <w:rsid w:val="00CE4494"/>
    <w:rsid w:val="00CE4718"/>
    <w:rsid w:val="00CE5197"/>
    <w:rsid w:val="00CE52AA"/>
    <w:rsid w:val="00CE5632"/>
    <w:rsid w:val="00CE708A"/>
    <w:rsid w:val="00CE7727"/>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56C"/>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380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6761"/>
    <w:rsid w:val="00D675A4"/>
    <w:rsid w:val="00D67C9C"/>
    <w:rsid w:val="00D702FE"/>
    <w:rsid w:val="00D70530"/>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1CDD"/>
    <w:rsid w:val="00D825AF"/>
    <w:rsid w:val="00D833FE"/>
    <w:rsid w:val="00D846E0"/>
    <w:rsid w:val="00D8507D"/>
    <w:rsid w:val="00D85692"/>
    <w:rsid w:val="00D86A93"/>
    <w:rsid w:val="00D86CB2"/>
    <w:rsid w:val="00D87DA5"/>
    <w:rsid w:val="00D90390"/>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01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3DD3"/>
    <w:rsid w:val="00DB4597"/>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4DA6"/>
    <w:rsid w:val="00E0504D"/>
    <w:rsid w:val="00E05885"/>
    <w:rsid w:val="00E05B63"/>
    <w:rsid w:val="00E06A6A"/>
    <w:rsid w:val="00E06EB6"/>
    <w:rsid w:val="00E071AE"/>
    <w:rsid w:val="00E075FD"/>
    <w:rsid w:val="00E079E0"/>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1CA1"/>
    <w:rsid w:val="00E52F7C"/>
    <w:rsid w:val="00E534CC"/>
    <w:rsid w:val="00E53699"/>
    <w:rsid w:val="00E53C3D"/>
    <w:rsid w:val="00E54853"/>
    <w:rsid w:val="00E555E9"/>
    <w:rsid w:val="00E563A2"/>
    <w:rsid w:val="00E5686B"/>
    <w:rsid w:val="00E56A49"/>
    <w:rsid w:val="00E56D68"/>
    <w:rsid w:val="00E5706A"/>
    <w:rsid w:val="00E577CD"/>
    <w:rsid w:val="00E60592"/>
    <w:rsid w:val="00E60E8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C7705"/>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9CC"/>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5BF3"/>
    <w:rsid w:val="00F26374"/>
    <w:rsid w:val="00F26834"/>
    <w:rsid w:val="00F26898"/>
    <w:rsid w:val="00F268CD"/>
    <w:rsid w:val="00F26BB8"/>
    <w:rsid w:val="00F27A1C"/>
    <w:rsid w:val="00F27BFA"/>
    <w:rsid w:val="00F27F63"/>
    <w:rsid w:val="00F3025C"/>
    <w:rsid w:val="00F30853"/>
    <w:rsid w:val="00F30FDD"/>
    <w:rsid w:val="00F32A38"/>
    <w:rsid w:val="00F332C5"/>
    <w:rsid w:val="00F333B0"/>
    <w:rsid w:val="00F33443"/>
    <w:rsid w:val="00F3550E"/>
    <w:rsid w:val="00F35536"/>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26B1"/>
    <w:rsid w:val="00F7328F"/>
    <w:rsid w:val="00F73358"/>
    <w:rsid w:val="00F7344C"/>
    <w:rsid w:val="00F7430B"/>
    <w:rsid w:val="00F7515D"/>
    <w:rsid w:val="00F756D5"/>
    <w:rsid w:val="00F75F3D"/>
    <w:rsid w:val="00F77279"/>
    <w:rsid w:val="00F7782A"/>
    <w:rsid w:val="00F80631"/>
    <w:rsid w:val="00F80C02"/>
    <w:rsid w:val="00F82D3E"/>
    <w:rsid w:val="00F83006"/>
    <w:rsid w:val="00F84C25"/>
    <w:rsid w:val="00F8516C"/>
    <w:rsid w:val="00F8556E"/>
    <w:rsid w:val="00F8636A"/>
    <w:rsid w:val="00F86863"/>
    <w:rsid w:val="00F874F5"/>
    <w:rsid w:val="00F90970"/>
    <w:rsid w:val="00F90D9C"/>
    <w:rsid w:val="00F90E5C"/>
    <w:rsid w:val="00F92546"/>
    <w:rsid w:val="00F926CD"/>
    <w:rsid w:val="00F92E06"/>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B2E"/>
    <w:rsid w:val="00FC3D2B"/>
    <w:rsid w:val="00FC3DFB"/>
    <w:rsid w:val="00FC4163"/>
    <w:rsid w:val="00FC422F"/>
    <w:rsid w:val="00FC5635"/>
    <w:rsid w:val="00FC60DD"/>
    <w:rsid w:val="00FC641E"/>
    <w:rsid w:val="00FC6C01"/>
    <w:rsid w:val="00FC6C2A"/>
    <w:rsid w:val="00FC6E1D"/>
    <w:rsid w:val="00FC6F6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33C"/>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73A"/>
    <w:rsid w:val="00FF49B7"/>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 w:type="paragraph" w:styleId="Textonotaalfinal">
    <w:name w:val="endnote text"/>
    <w:basedOn w:val="Normal"/>
    <w:link w:val="TextonotaalfinalCar"/>
    <w:uiPriority w:val="99"/>
    <w:semiHidden/>
    <w:unhideWhenUsed/>
    <w:rsid w:val="00CB408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B4087"/>
    <w:rPr>
      <w:lang w:eastAsia="en-US"/>
    </w:rPr>
  </w:style>
  <w:style w:type="character" w:styleId="Refdenotaalfinal">
    <w:name w:val="endnote reference"/>
    <w:basedOn w:val="Fuentedeprrafopredeter"/>
    <w:uiPriority w:val="99"/>
    <w:semiHidden/>
    <w:unhideWhenUsed/>
    <w:rsid w:val="00CB40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C34FB-CA33-4440-930F-32CDCCF42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Pages>
  <Words>613</Words>
  <Characters>3376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Maria del Carmen Quintana Moreno</cp:lastModifiedBy>
  <cp:revision>10</cp:revision>
  <cp:lastPrinted>2018-06-26T22:00:00Z</cp:lastPrinted>
  <dcterms:created xsi:type="dcterms:W3CDTF">2018-06-22T15:56:00Z</dcterms:created>
  <dcterms:modified xsi:type="dcterms:W3CDTF">2018-06-26T22:32:00Z</dcterms:modified>
</cp:coreProperties>
</file>