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3D166D">
        <w:rPr>
          <w:rFonts w:ascii="Century Gothic" w:hAnsi="Century Gothic"/>
          <w:i/>
        </w:rPr>
        <w:t>Verdugo Villegas Alfonso</w:t>
      </w:r>
      <w:r w:rsidR="00AD768E">
        <w:rPr>
          <w:rFonts w:ascii="Century Gothic" w:hAnsi="Century Gothic"/>
          <w:i/>
        </w:rPr>
        <w:t xml:space="preserve"> </w:t>
      </w:r>
      <w:r w:rsidR="004E321C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3D166D">
        <w:rPr>
          <w:rFonts w:ascii="Century Gothic" w:hAnsi="Century Gothic"/>
          <w:i/>
        </w:rPr>
        <w:t xml:space="preserve"> Líder de Proyecto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AD768E">
        <w:rPr>
          <w:rFonts w:ascii="Century Gothic" w:hAnsi="Century Gothic"/>
          <w:i/>
        </w:rPr>
        <w:t>Dirección de Seguridad Pública Municipal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411785">
        <w:rPr>
          <w:rFonts w:ascii="Century Gothic" w:hAnsi="Century Gothic"/>
          <w:b/>
          <w:i/>
        </w:rPr>
        <w:t xml:space="preserve"> </w:t>
      </w:r>
      <w:r w:rsidR="00411785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411785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167AC5"/>
    <w:rsid w:val="0026289D"/>
    <w:rsid w:val="003D166D"/>
    <w:rsid w:val="00411785"/>
    <w:rsid w:val="004E321C"/>
    <w:rsid w:val="0060540E"/>
    <w:rsid w:val="0081646A"/>
    <w:rsid w:val="00983DA0"/>
    <w:rsid w:val="00AD768E"/>
    <w:rsid w:val="00D865FC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2017-07-18T18:20:00Z</dcterms:created>
  <dcterms:modified xsi:type="dcterms:W3CDTF">2017-07-18T21:48:00Z</dcterms:modified>
</cp:coreProperties>
</file>