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408" w:rsidRDefault="00D93408" w:rsidP="00D93408">
      <w:pPr>
        <w:shd w:val="clear" w:color="auto" w:fill="FFFFFF"/>
        <w:tabs>
          <w:tab w:val="left" w:pos="142"/>
          <w:tab w:val="left" w:pos="709"/>
        </w:tabs>
        <w:spacing w:after="324"/>
        <w:contextualSpacing/>
        <w:jc w:val="center"/>
        <w:rPr>
          <w:rFonts w:cs="Arial"/>
          <w:b/>
          <w:bCs/>
          <w:color w:val="000000"/>
          <w:sz w:val="16"/>
          <w:szCs w:val="16"/>
        </w:rPr>
      </w:pPr>
    </w:p>
    <w:p w:rsidR="00D93408" w:rsidRDefault="00D93408" w:rsidP="00D93408">
      <w:pPr>
        <w:shd w:val="clear" w:color="auto" w:fill="FFFFFF"/>
        <w:tabs>
          <w:tab w:val="left" w:pos="142"/>
          <w:tab w:val="left" w:pos="709"/>
        </w:tabs>
        <w:spacing w:after="324"/>
        <w:contextualSpacing/>
        <w:jc w:val="center"/>
        <w:rPr>
          <w:rFonts w:cs="Arial"/>
          <w:b/>
          <w:bCs/>
          <w:color w:val="000000"/>
          <w:sz w:val="16"/>
          <w:szCs w:val="16"/>
        </w:rPr>
      </w:pPr>
    </w:p>
    <w:p w:rsidR="00D93408" w:rsidRDefault="00D93408" w:rsidP="00D93408">
      <w:pPr>
        <w:shd w:val="clear" w:color="auto" w:fill="FFFFFF"/>
        <w:tabs>
          <w:tab w:val="left" w:pos="142"/>
          <w:tab w:val="left" w:pos="709"/>
        </w:tabs>
        <w:spacing w:after="324"/>
        <w:contextualSpacing/>
        <w:jc w:val="center"/>
        <w:rPr>
          <w:rFonts w:cs="Arial"/>
          <w:b/>
          <w:bCs/>
          <w:color w:val="000000"/>
          <w:sz w:val="16"/>
          <w:szCs w:val="16"/>
        </w:rPr>
      </w:pPr>
    </w:p>
    <w:p w:rsidR="00D93408" w:rsidRDefault="00D93408" w:rsidP="00D93408">
      <w:pPr>
        <w:shd w:val="clear" w:color="auto" w:fill="FFFFFF"/>
        <w:tabs>
          <w:tab w:val="left" w:pos="142"/>
          <w:tab w:val="left" w:pos="709"/>
        </w:tabs>
        <w:spacing w:after="324"/>
        <w:contextualSpacing/>
        <w:jc w:val="center"/>
        <w:rPr>
          <w:rFonts w:cs="Arial"/>
          <w:b/>
          <w:bCs/>
          <w:color w:val="000000"/>
          <w:sz w:val="16"/>
          <w:szCs w:val="16"/>
        </w:rPr>
      </w:pPr>
    </w:p>
    <w:p w:rsidR="00D93408" w:rsidRDefault="00D93408" w:rsidP="00D93408">
      <w:pPr>
        <w:pStyle w:val="Encabezado"/>
        <w:tabs>
          <w:tab w:val="left" w:pos="7620"/>
          <w:tab w:val="right" w:pos="9212"/>
        </w:tabs>
        <w:jc w:val="right"/>
        <w:rPr>
          <w:b/>
          <w:sz w:val="18"/>
          <w:szCs w:val="20"/>
        </w:rPr>
      </w:pPr>
      <w:bookmarkStart w:id="0" w:name="_GoBack"/>
      <w:bookmarkEnd w:id="0"/>
      <w:r>
        <w:rPr>
          <w:b/>
          <w:sz w:val="18"/>
          <w:szCs w:val="20"/>
        </w:rPr>
        <w:t>S.O. 08/2017</w:t>
      </w:r>
    </w:p>
    <w:p w:rsidR="00D93408" w:rsidRPr="00B23016" w:rsidRDefault="00D93408" w:rsidP="00D93408">
      <w:pPr>
        <w:pStyle w:val="Encabezado"/>
        <w:jc w:val="right"/>
        <w:rPr>
          <w:b/>
          <w:sz w:val="18"/>
          <w:szCs w:val="20"/>
        </w:rPr>
      </w:pPr>
      <w:r>
        <w:rPr>
          <w:b/>
          <w:sz w:val="18"/>
          <w:szCs w:val="20"/>
        </w:rPr>
        <w:t>26 DE ABRIL DE 2017</w:t>
      </w:r>
    </w:p>
    <w:p w:rsidR="00D93408" w:rsidRPr="00D93408" w:rsidRDefault="00D93408" w:rsidP="00D93408">
      <w:pPr>
        <w:shd w:val="clear" w:color="auto" w:fill="FFFFFF"/>
        <w:tabs>
          <w:tab w:val="left" w:pos="142"/>
          <w:tab w:val="left" w:pos="709"/>
        </w:tabs>
        <w:spacing w:after="324"/>
        <w:contextualSpacing/>
        <w:jc w:val="right"/>
        <w:rPr>
          <w:rFonts w:cs="Arial"/>
          <w:b/>
          <w:bCs/>
          <w:color w:val="000000"/>
          <w:sz w:val="16"/>
          <w:szCs w:val="16"/>
          <w:lang w:val="es-ES"/>
        </w:rPr>
      </w:pPr>
    </w:p>
    <w:p w:rsidR="00D93408" w:rsidRDefault="00D93408" w:rsidP="00D93408">
      <w:pPr>
        <w:shd w:val="clear" w:color="auto" w:fill="FFFFFF"/>
        <w:tabs>
          <w:tab w:val="left" w:pos="142"/>
          <w:tab w:val="left" w:pos="709"/>
        </w:tabs>
        <w:spacing w:after="324"/>
        <w:contextualSpacing/>
        <w:jc w:val="center"/>
        <w:rPr>
          <w:rFonts w:cs="Arial"/>
          <w:b/>
          <w:bCs/>
          <w:color w:val="000000"/>
          <w:sz w:val="16"/>
          <w:szCs w:val="16"/>
        </w:rPr>
      </w:pPr>
    </w:p>
    <w:p w:rsidR="00D93408" w:rsidRPr="00784CA5" w:rsidRDefault="00D93408" w:rsidP="00D93408">
      <w:pPr>
        <w:shd w:val="clear" w:color="auto" w:fill="FFFFFF"/>
        <w:tabs>
          <w:tab w:val="left" w:pos="142"/>
          <w:tab w:val="left" w:pos="709"/>
        </w:tabs>
        <w:spacing w:after="324"/>
        <w:contextualSpacing/>
        <w:jc w:val="center"/>
        <w:rPr>
          <w:rFonts w:cs="Arial"/>
          <w:b/>
          <w:bCs/>
          <w:caps/>
          <w:color w:val="000000"/>
          <w:sz w:val="16"/>
          <w:szCs w:val="16"/>
        </w:rPr>
      </w:pPr>
      <w:r w:rsidRPr="00784CA5">
        <w:rPr>
          <w:rFonts w:cs="Arial"/>
          <w:b/>
          <w:bCs/>
          <w:color w:val="000000"/>
          <w:sz w:val="16"/>
          <w:szCs w:val="16"/>
        </w:rPr>
        <w:t>ORDEN DEL DÍA:</w:t>
      </w:r>
      <w:r w:rsidRPr="00784CA5">
        <w:rPr>
          <w:rFonts w:cs="Arial"/>
          <w:sz w:val="16"/>
          <w:szCs w:val="16"/>
        </w:rPr>
        <w:t xml:space="preserve"> </w:t>
      </w: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color w:val="000000"/>
          <w:sz w:val="16"/>
          <w:szCs w:val="16"/>
          <w:lang w:eastAsia="en-US"/>
        </w:rPr>
        <w:t>LISTA DE ASISTENCIA Y DECLARACIÓN EN SU CASO DEL QUÓRUM LEGAL.</w:t>
      </w:r>
    </w:p>
    <w:p w:rsidR="00D93408" w:rsidRPr="00784CA5" w:rsidRDefault="00D93408" w:rsidP="00D93408">
      <w:pPr>
        <w:pStyle w:val="Sinespaciado"/>
        <w:ind w:left="340"/>
        <w:jc w:val="both"/>
        <w:rPr>
          <w:rFonts w:ascii="Arial" w:hAnsi="Arial" w:cs="Arial"/>
          <w:color w:val="000000"/>
          <w:sz w:val="16"/>
          <w:szCs w:val="16"/>
          <w:lang w:eastAsia="en-US"/>
        </w:rPr>
      </w:pPr>
      <w:r w:rsidRPr="00784CA5">
        <w:rPr>
          <w:rFonts w:ascii="Arial" w:hAnsi="Arial" w:cs="Arial"/>
          <w:color w:val="000000"/>
          <w:sz w:val="16"/>
          <w:szCs w:val="16"/>
          <w:lang w:eastAsia="en-US"/>
        </w:rPr>
        <w:tab/>
      </w: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color w:val="000000"/>
          <w:sz w:val="16"/>
          <w:szCs w:val="16"/>
          <w:lang w:eastAsia="en-US"/>
        </w:rPr>
        <w:t>LECTURA DEL ACTA DE LA SESIÓN ORDINARIA DE FECHA 12 DE ABRIL DEL AÑO 2017, APROBACIÓN Y FIRMA EN SU CASO.</w:t>
      </w:r>
    </w:p>
    <w:p w:rsidR="00D93408" w:rsidRPr="00784CA5" w:rsidRDefault="00D93408" w:rsidP="00D93408">
      <w:pPr>
        <w:pStyle w:val="Sinespaciado"/>
        <w:ind w:left="340"/>
        <w:jc w:val="both"/>
        <w:rPr>
          <w:rFonts w:ascii="Arial" w:hAnsi="Arial" w:cs="Arial"/>
          <w:color w:val="000000"/>
          <w:sz w:val="16"/>
          <w:szCs w:val="16"/>
          <w:lang w:eastAsia="en-US"/>
        </w:rPr>
      </w:pP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iCs/>
          <w:color w:val="000000"/>
          <w:sz w:val="16"/>
          <w:szCs w:val="16"/>
          <w:lang w:eastAsia="en-US"/>
        </w:rPr>
        <w:t>RESOLUCIÓN AL RECURSO ADMINISTRATIVO DE REVISIÓN AR 045/2014, PROMOVIDO POR LA PERSONA MORAL DENOMINADA HOGARES DE DESARROLLO INFANTIL ASLU, S.C., EN CONTRA DE LA DIRECCIÓN DE DESARROLLO URBANO Y ECOLOGÍA.</w:t>
      </w:r>
    </w:p>
    <w:p w:rsidR="00D93408" w:rsidRPr="00784CA5" w:rsidRDefault="00D93408" w:rsidP="00D93408">
      <w:pPr>
        <w:pStyle w:val="Sinespaciado"/>
        <w:ind w:left="340"/>
        <w:jc w:val="both"/>
        <w:rPr>
          <w:rFonts w:ascii="Arial" w:hAnsi="Arial" w:cs="Arial"/>
          <w:color w:val="000000"/>
          <w:sz w:val="16"/>
          <w:szCs w:val="16"/>
          <w:lang w:eastAsia="en-US"/>
        </w:rPr>
      </w:pP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iCs/>
          <w:color w:val="000000"/>
          <w:sz w:val="16"/>
          <w:szCs w:val="16"/>
          <w:lang w:eastAsia="en-US"/>
        </w:rPr>
        <w:t>DICTAMEN QUE PRESENTA LA COMISIÓN DE REGIDORES DE DESARROLLO URBANO, RESPECTO DE LA SOLICITUD PRESENTADA POR LA LIC. PILAR DEL ROCÍO MAGALI ROJAS ZAMARRÓN, EN SU CARÁCTER DE APODERADA LEGAL DE LA PERSONA MORAL DENOMINADA PARCELAS CHUVISCAR, S. DE R.L. DE C.V., POR MEDIO DEL CUAL SOLICITA MODIFICAR EL ACUERDO DEL H. AYUNTAMIENTO S.O. 04/17, DE FECHA 22 DE FEBRERO DEL AÑO 2017, EN EL QUE SE AUTORIZÓ EL PLAN MAESTRO DE DESARROLLO URBANO BOREAL.</w:t>
      </w:r>
    </w:p>
    <w:p w:rsidR="00D93408" w:rsidRPr="00784CA5" w:rsidRDefault="00D93408" w:rsidP="00D93408">
      <w:pPr>
        <w:pStyle w:val="Sinespaciado"/>
        <w:ind w:left="340"/>
        <w:jc w:val="both"/>
        <w:rPr>
          <w:rFonts w:ascii="Arial" w:hAnsi="Arial" w:cs="Arial"/>
          <w:color w:val="000000"/>
          <w:sz w:val="16"/>
          <w:szCs w:val="16"/>
          <w:lang w:eastAsia="en-US"/>
        </w:rPr>
      </w:pP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iCs/>
          <w:color w:val="000000"/>
          <w:sz w:val="16"/>
          <w:szCs w:val="16"/>
          <w:lang w:eastAsia="en-US"/>
        </w:rPr>
        <w:t xml:space="preserve">DICTAMEN QUE PRESENTA LA COMISIÓN DE REGIDORES DE DESARROLLO URBANO, RESPECTO DE LA SOLICITUD PRESENTADA POR EL LIC. JAIME FEDERICO ELÍAS MADERO, EN SU CARÁCTER DE APODERADO LEGAL DE LA PERSONA MORAL DENOMINADA </w:t>
      </w:r>
      <w:r w:rsidRPr="00784CA5">
        <w:rPr>
          <w:rFonts w:ascii="Arial" w:hAnsi="Arial" w:cs="Arial"/>
          <w:bCs/>
          <w:iCs/>
          <w:color w:val="000000"/>
          <w:sz w:val="16"/>
          <w:szCs w:val="16"/>
          <w:lang w:eastAsia="en-US"/>
        </w:rPr>
        <w:t>SINFONAL INTERNACIONAL, S.A. DE C.V.,</w:t>
      </w:r>
      <w:r w:rsidRPr="00784CA5">
        <w:rPr>
          <w:rFonts w:ascii="Arial" w:hAnsi="Arial" w:cs="Arial"/>
          <w:iCs/>
          <w:color w:val="000000"/>
          <w:sz w:val="16"/>
          <w:szCs w:val="16"/>
          <w:lang w:eastAsia="en-US"/>
        </w:rPr>
        <w:t xml:space="preserve"> POR MEDIO DEL CUAL SOLICITA MODIFICAR EL ACUERDO DEL H. AYUNTAMIENTO S.O. 18/16, DE FECHA 29 DE SEPTIEMBRE DEL AÑO 2016, EN EL QUE SE AUTORIZÓ EL DESARROLLO DEL CONDOMINIO COMERCIAL </w:t>
      </w:r>
      <w:r w:rsidRPr="00784CA5">
        <w:rPr>
          <w:rFonts w:ascii="Arial" w:hAnsi="Arial" w:cs="Arial"/>
          <w:bCs/>
          <w:iCs/>
          <w:color w:val="000000"/>
          <w:sz w:val="16"/>
          <w:szCs w:val="16"/>
          <w:lang w:eastAsia="en-US"/>
        </w:rPr>
        <w:t xml:space="preserve">“VETRO CORPORATIVO” </w:t>
      </w:r>
      <w:r w:rsidRPr="00784CA5">
        <w:rPr>
          <w:rFonts w:ascii="Arial" w:hAnsi="Arial" w:cs="Arial"/>
          <w:iCs/>
          <w:color w:val="000000"/>
          <w:sz w:val="16"/>
          <w:szCs w:val="16"/>
          <w:lang w:eastAsia="en-US"/>
        </w:rPr>
        <w:t>Y SU</w:t>
      </w:r>
      <w:r w:rsidRPr="00784CA5">
        <w:rPr>
          <w:rFonts w:ascii="Arial" w:hAnsi="Arial" w:cs="Arial"/>
          <w:bCs/>
          <w:iCs/>
          <w:color w:val="000000"/>
          <w:sz w:val="16"/>
          <w:szCs w:val="16"/>
          <w:lang w:eastAsia="en-US"/>
        </w:rPr>
        <w:t xml:space="preserve"> NOMENCLATURA.</w:t>
      </w:r>
    </w:p>
    <w:p w:rsidR="00D93408" w:rsidRPr="00784CA5" w:rsidRDefault="00D93408" w:rsidP="00D93408">
      <w:pPr>
        <w:pStyle w:val="Sinespaciado"/>
        <w:ind w:left="340"/>
        <w:jc w:val="both"/>
        <w:rPr>
          <w:rFonts w:ascii="Arial" w:hAnsi="Arial" w:cs="Arial"/>
          <w:color w:val="000000"/>
          <w:sz w:val="16"/>
          <w:szCs w:val="16"/>
          <w:lang w:eastAsia="en-US"/>
        </w:rPr>
      </w:pP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iCs/>
          <w:color w:val="000000"/>
          <w:sz w:val="16"/>
          <w:szCs w:val="16"/>
          <w:lang w:eastAsia="en-US"/>
        </w:rPr>
        <w:t xml:space="preserve">DICTAMEN QUE PRESENTA LA COMISIÓN DE REGIDORES DE DESARROLLO URBANO, RESPECTO DE LA SOLICITUD DE APROBACIÓN PRESENTADA POR LA C.P. LUISA FERNANDA BAEZA TERRAZAS, EN SU CARÁCTER DE APODERADA LEGAL DE LA PERSONA MORAL DENOMINADA “DESARROLLADORA DE CIUDADES, S.A. DE C.V.”, POR MEDIO DEL CUAL SOLICITA AUTORIZACIÓN PARA DESARROLLAR EL FRACCIONAMIENTO HABITACIONAL QUE SE DENOMINARÁ “PUERTA CIBELES IV”, Y SU NOMENCLATURA. </w:t>
      </w:r>
    </w:p>
    <w:p w:rsidR="00D93408" w:rsidRPr="00784CA5" w:rsidRDefault="00D93408" w:rsidP="00D93408">
      <w:pPr>
        <w:pStyle w:val="Sinespaciado"/>
        <w:ind w:left="340"/>
        <w:jc w:val="both"/>
        <w:rPr>
          <w:rFonts w:ascii="Arial" w:hAnsi="Arial" w:cs="Arial"/>
          <w:color w:val="000000"/>
          <w:sz w:val="16"/>
          <w:szCs w:val="16"/>
          <w:lang w:eastAsia="en-US"/>
        </w:rPr>
      </w:pP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color w:val="000000"/>
          <w:sz w:val="16"/>
          <w:szCs w:val="16"/>
          <w:lang w:eastAsia="en-US"/>
        </w:rPr>
        <w:t>DICTAMEN QUE PRESENTAN LAS COMISIONES UNIDAS DE REGIDORES DE HACIENDA Y PLANEACIÓN Y GOBERNACIÓN, PARA ENVIAR EXHORTO A LOS DIRECTORES, SÍNDICO Y TITULARES DE ORGANISMOS DESCENTRALIZADOS DEL MUNICIPIO DE CHIHUAHUA, RESPECTO DE LOS VEHÍCULOS OFICIALES DEL MUNICIPIO.</w:t>
      </w:r>
    </w:p>
    <w:p w:rsidR="00D93408" w:rsidRPr="00784CA5" w:rsidRDefault="00D93408" w:rsidP="00D93408">
      <w:pPr>
        <w:pStyle w:val="Sinespaciado"/>
        <w:ind w:left="340"/>
        <w:jc w:val="both"/>
        <w:rPr>
          <w:rFonts w:ascii="Arial" w:hAnsi="Arial" w:cs="Arial"/>
          <w:color w:val="000000"/>
          <w:sz w:val="16"/>
          <w:szCs w:val="16"/>
          <w:lang w:eastAsia="en-US"/>
        </w:rPr>
      </w:pP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color w:val="000000"/>
          <w:sz w:val="16"/>
          <w:szCs w:val="16"/>
          <w:lang w:eastAsia="en-US"/>
        </w:rPr>
        <w:t>PUNTO DE ACUERDO QUE PRESENTA LA REGIDORA MINERVA CORREA HINOJOSA, PARA LA INTEGRACIÓN DE LA COMISIÓN ESPECIAL DE PREMIACIÓN, PARA OTORGAR EL PREMIO MUNICIPAL A LA JUVENTUD “AGUSTÍN MELGAR”.</w:t>
      </w:r>
    </w:p>
    <w:p w:rsidR="00D93408" w:rsidRPr="00784CA5" w:rsidRDefault="00D93408" w:rsidP="00D93408">
      <w:pPr>
        <w:pStyle w:val="Sinespaciado"/>
        <w:ind w:left="340"/>
        <w:jc w:val="both"/>
        <w:rPr>
          <w:rFonts w:ascii="Arial" w:hAnsi="Arial" w:cs="Arial"/>
          <w:color w:val="000000"/>
          <w:sz w:val="16"/>
          <w:szCs w:val="16"/>
          <w:lang w:eastAsia="en-US"/>
        </w:rPr>
      </w:pPr>
    </w:p>
    <w:p w:rsidR="00D93408" w:rsidRPr="00784CA5" w:rsidRDefault="00D93408" w:rsidP="00D93408">
      <w:pPr>
        <w:pStyle w:val="Sinespaciado"/>
        <w:numPr>
          <w:ilvl w:val="0"/>
          <w:numId w:val="1"/>
        </w:numPr>
        <w:ind w:left="340"/>
        <w:jc w:val="both"/>
        <w:rPr>
          <w:rFonts w:ascii="Arial" w:hAnsi="Arial" w:cs="Arial"/>
          <w:color w:val="000000"/>
          <w:sz w:val="16"/>
          <w:szCs w:val="16"/>
          <w:lang w:eastAsia="en-US"/>
        </w:rPr>
      </w:pPr>
      <w:r w:rsidRPr="00784CA5">
        <w:rPr>
          <w:rFonts w:ascii="Arial" w:hAnsi="Arial" w:cs="Arial"/>
          <w:color w:val="000000"/>
          <w:sz w:val="16"/>
          <w:szCs w:val="16"/>
          <w:lang w:eastAsia="en-US"/>
        </w:rPr>
        <w:t>ASUNTOS GENERALES:</w:t>
      </w:r>
    </w:p>
    <w:p w:rsidR="000676E4" w:rsidRDefault="000676E4"/>
    <w:sectPr w:rsidR="000676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31516C"/>
    <w:multiLevelType w:val="hybridMultilevel"/>
    <w:tmpl w:val="F7669E2A"/>
    <w:lvl w:ilvl="0" w:tplc="569E6FAC">
      <w:start w:val="1"/>
      <w:numFmt w:val="decimal"/>
      <w:lvlText w:val="%1."/>
      <w:lvlJc w:val="left"/>
      <w:pPr>
        <w:ind w:left="2081" w:hanging="360"/>
      </w:pPr>
      <w:rPr>
        <w:color w:val="auto"/>
        <w:sz w:val="16"/>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408"/>
    <w:rsid w:val="000676E4"/>
    <w:rsid w:val="00915855"/>
    <w:rsid w:val="00D934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408"/>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93408"/>
    <w:pPr>
      <w:spacing w:after="0" w:line="240" w:lineRule="auto"/>
    </w:pPr>
    <w:rPr>
      <w:rFonts w:ascii="Times New Roman" w:eastAsia="Calibri" w:hAnsi="Times New Roman" w:cs="Times New Roman"/>
      <w:sz w:val="24"/>
      <w:szCs w:val="24"/>
      <w:lang w:eastAsia="es-MX"/>
    </w:rPr>
  </w:style>
  <w:style w:type="paragraph" w:styleId="Encabezado">
    <w:name w:val="header"/>
    <w:basedOn w:val="Normal"/>
    <w:link w:val="EncabezadoCar"/>
    <w:rsid w:val="00D93408"/>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rsid w:val="00D93408"/>
    <w:rPr>
      <w:rFonts w:ascii="Arial" w:eastAsia="Times New Roman" w:hAnsi="Arial"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408"/>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93408"/>
    <w:pPr>
      <w:spacing w:after="0" w:line="240" w:lineRule="auto"/>
    </w:pPr>
    <w:rPr>
      <w:rFonts w:ascii="Times New Roman" w:eastAsia="Calibri" w:hAnsi="Times New Roman" w:cs="Times New Roman"/>
      <w:sz w:val="24"/>
      <w:szCs w:val="24"/>
      <w:lang w:eastAsia="es-MX"/>
    </w:rPr>
  </w:style>
  <w:style w:type="paragraph" w:styleId="Encabezado">
    <w:name w:val="header"/>
    <w:basedOn w:val="Normal"/>
    <w:link w:val="EncabezadoCar"/>
    <w:rsid w:val="00D93408"/>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rsid w:val="00D93408"/>
    <w:rPr>
      <w:rFonts w:ascii="Arial" w:eastAsia="Times New Roman" w:hAnsi="Arial" w:cs="Times New Roman"/>
      <w:sz w:val="20"/>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346</Words>
  <Characters>1906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dc:creator>
  <cp:lastModifiedBy>Maria del Carmen</cp:lastModifiedBy>
  <cp:revision>1</cp:revision>
  <dcterms:created xsi:type="dcterms:W3CDTF">2017-07-07T16:54:00Z</dcterms:created>
  <dcterms:modified xsi:type="dcterms:W3CDTF">2017-07-07T17:06:00Z</dcterms:modified>
</cp:coreProperties>
</file>