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Default="00CA13DD"/>
    <w:p w14:paraId="24B8CA87" w14:textId="77777777" w:rsidR="007F3FEA" w:rsidRDefault="007F3FEA"/>
    <w:p w14:paraId="603E6738" w14:textId="77777777" w:rsidR="007F3FEA" w:rsidRDefault="007F3FEA"/>
    <w:p w14:paraId="550AC8CD" w14:textId="77777777" w:rsidR="007F3FEA" w:rsidRDefault="007F3FEA"/>
    <w:p w14:paraId="3E042F56" w14:textId="77777777" w:rsidR="00EE799C" w:rsidRDefault="00EE799C"/>
    <w:p w14:paraId="2D78B9B4" w14:textId="77777777" w:rsidR="00AC38A4" w:rsidRPr="00C247A5" w:rsidRDefault="00AC38A4" w:rsidP="00AC38A4">
      <w:pPr>
        <w:jc w:val="center"/>
        <w:rPr>
          <w:rFonts w:ascii="Arial" w:hAnsi="Arial" w:cs="Arial"/>
          <w:b/>
          <w:sz w:val="32"/>
          <w:szCs w:val="32"/>
        </w:rPr>
      </w:pPr>
      <w:r w:rsidRPr="00C247A5">
        <w:rPr>
          <w:rFonts w:ascii="Arial" w:hAnsi="Arial" w:cs="Arial"/>
          <w:b/>
          <w:sz w:val="32"/>
          <w:szCs w:val="32"/>
        </w:rPr>
        <w:t>PROCESO BÁSICO PARA LA EJECUCIÓN DEL PROGRAMA “JUEVES ENTRE VECINOS”</w:t>
      </w:r>
    </w:p>
    <w:p w14:paraId="0B78E731" w14:textId="77777777" w:rsidR="00AC38A4" w:rsidRPr="00C247A5" w:rsidRDefault="00AC38A4" w:rsidP="00AC38A4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3849EA24" w14:textId="77777777" w:rsidR="00AC38A4" w:rsidRPr="00C247A5" w:rsidRDefault="00AC38A4" w:rsidP="00AC38A4">
      <w:pPr>
        <w:jc w:val="center"/>
        <w:rPr>
          <w:rFonts w:ascii="Arial" w:hAnsi="Arial" w:cs="Arial"/>
          <w:b/>
        </w:rPr>
      </w:pPr>
    </w:p>
    <w:p w14:paraId="06A8286B" w14:textId="77777777" w:rsidR="00AC38A4" w:rsidRPr="00C247A5" w:rsidRDefault="00AC38A4" w:rsidP="00AC38A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Por medio del Departamento de Comités de Vecinos de la Dirección de Desarrollo Humano y Educación, se invita a los miembros de los diferentes Comités de Vecinos  debidamente conformados en el municipio de Chihuahua, a participar en el evento para la atención y/o solución de las diferentes gestiones planteadas por la mesa directiva (presidente, secretario y tesorero).</w:t>
      </w:r>
    </w:p>
    <w:p w14:paraId="7C235354" w14:textId="77777777" w:rsidR="00AC38A4" w:rsidRPr="00C247A5" w:rsidRDefault="00AC38A4" w:rsidP="00AC38A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Acuden al evento la Alcaldesa y los titulares de las diferentes dependencias e institutos descentralizados de la Presidencia Municipal. </w:t>
      </w:r>
    </w:p>
    <w:p w14:paraId="7240C223" w14:textId="77777777" w:rsidR="00AC38A4" w:rsidRPr="00C247A5" w:rsidRDefault="00AC38A4" w:rsidP="00AC38A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>Se da un mensaje breve de la Alcaldesa hacia los asistentes de los comités de vecinos.</w:t>
      </w:r>
    </w:p>
    <w:p w14:paraId="3964A609" w14:textId="77777777" w:rsidR="00AC38A4" w:rsidRPr="00C247A5" w:rsidRDefault="00AC38A4" w:rsidP="00AC38A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s-MX"/>
        </w:rPr>
      </w:pPr>
      <w:r w:rsidRPr="00C247A5">
        <w:rPr>
          <w:rFonts w:ascii="Arial" w:hAnsi="Arial" w:cs="Arial"/>
          <w:lang w:val="es-MX"/>
        </w:rPr>
        <w:t xml:space="preserve">Se atienden y/o canalizan las necesidades específicas que sus representados han planteado como prioritarias para su solución. </w:t>
      </w:r>
    </w:p>
    <w:p w14:paraId="654281B5" w14:textId="77777777" w:rsidR="00AC38A4" w:rsidRPr="00C247A5" w:rsidRDefault="00AC38A4" w:rsidP="00AC38A4">
      <w:pPr>
        <w:spacing w:line="360" w:lineRule="auto"/>
        <w:ind w:left="360"/>
        <w:jc w:val="both"/>
        <w:rPr>
          <w:rFonts w:ascii="Arial" w:hAnsi="Arial" w:cs="Arial"/>
        </w:rPr>
      </w:pPr>
    </w:p>
    <w:p w14:paraId="19C64B2C" w14:textId="77777777" w:rsidR="007F3FEA" w:rsidRPr="00AC38A4" w:rsidRDefault="007F3FEA" w:rsidP="00AC38A4">
      <w:pPr>
        <w:pStyle w:val="Prrafodelista"/>
        <w:jc w:val="center"/>
        <w:rPr>
          <w:lang w:val="es-MX"/>
        </w:rPr>
      </w:pPr>
    </w:p>
    <w:sectPr w:rsidR="007F3FEA" w:rsidRPr="00AC38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AB891" w14:textId="77777777" w:rsidR="00FE0850" w:rsidRDefault="00FE0850" w:rsidP="00CA13DD">
      <w:r>
        <w:separator/>
      </w:r>
    </w:p>
  </w:endnote>
  <w:endnote w:type="continuationSeparator" w:id="0">
    <w:p w14:paraId="5106AC20" w14:textId="77777777" w:rsidR="00FE0850" w:rsidRDefault="00FE0850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913BD" w14:textId="77777777" w:rsidR="00FE0850" w:rsidRDefault="00FE0850" w:rsidP="00CA13DD">
      <w:r>
        <w:separator/>
      </w:r>
    </w:p>
  </w:footnote>
  <w:footnote w:type="continuationSeparator" w:id="0">
    <w:p w14:paraId="2E8852E3" w14:textId="77777777" w:rsidR="00FE0850" w:rsidRDefault="00FE0850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B9648A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B9648A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B9648A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E2580"/>
    <w:rsid w:val="00230228"/>
    <w:rsid w:val="002662C4"/>
    <w:rsid w:val="0037067E"/>
    <w:rsid w:val="00373991"/>
    <w:rsid w:val="003B7543"/>
    <w:rsid w:val="00425951"/>
    <w:rsid w:val="00527201"/>
    <w:rsid w:val="00555B04"/>
    <w:rsid w:val="0056111D"/>
    <w:rsid w:val="0060159C"/>
    <w:rsid w:val="00624C4C"/>
    <w:rsid w:val="007F3FEA"/>
    <w:rsid w:val="00815CF7"/>
    <w:rsid w:val="008A13C8"/>
    <w:rsid w:val="00914AC7"/>
    <w:rsid w:val="009A07B7"/>
    <w:rsid w:val="00AC38A4"/>
    <w:rsid w:val="00AC75A5"/>
    <w:rsid w:val="00B9648A"/>
    <w:rsid w:val="00BD7709"/>
    <w:rsid w:val="00C628C1"/>
    <w:rsid w:val="00CA13DD"/>
    <w:rsid w:val="00D36A08"/>
    <w:rsid w:val="00E15D60"/>
    <w:rsid w:val="00EE799C"/>
    <w:rsid w:val="00FE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EE799C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EE799C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2021-10-06T20:18:00Z</cp:lastPrinted>
  <dcterms:created xsi:type="dcterms:W3CDTF">2021-10-05T18:49:00Z</dcterms:created>
  <dcterms:modified xsi:type="dcterms:W3CDTF">2021-10-06T20:18:00Z</dcterms:modified>
</cp:coreProperties>
</file>