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435E96EB"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941ED">
        <w:rPr>
          <w:rFonts w:ascii="Arial" w:hAnsi="Arial" w:cs="Arial"/>
          <w:b/>
          <w:color w:val="FF0000"/>
          <w:sz w:val="20"/>
        </w:rPr>
        <w:t>N°</w:t>
      </w:r>
      <w:r w:rsidR="004D7A27">
        <w:rPr>
          <w:rFonts w:ascii="Arial" w:hAnsi="Arial" w:cs="Arial"/>
          <w:b/>
          <w:color w:val="FF0000"/>
          <w:sz w:val="20"/>
        </w:rPr>
        <w:t>92</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4D7A27">
        <w:rPr>
          <w:rFonts w:ascii="Arial" w:hAnsi="Arial" w:cs="Arial"/>
          <w:b/>
          <w:color w:val="FF0000"/>
          <w:sz w:val="20"/>
        </w:rPr>
        <w:t>04898</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493C3C0B"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4D7A27">
        <w:rPr>
          <w:rFonts w:ascii="Arial" w:hAnsi="Arial" w:cs="Arial"/>
          <w:b/>
          <w:color w:val="FF0000"/>
          <w:szCs w:val="20"/>
        </w:rPr>
        <w:t>048982020</w:t>
      </w:r>
      <w:r w:rsidR="004A4B92" w:rsidRPr="004A4B92">
        <w:rPr>
          <w:rFonts w:ascii="Arial" w:hAnsi="Arial" w:cs="Arial"/>
          <w:b/>
          <w:color w:val="FF0000"/>
          <w:szCs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339A8CFE"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024A08">
        <w:rPr>
          <w:rFonts w:ascii="Arial" w:hAnsi="Arial" w:cs="Arial"/>
          <w:b/>
          <w:color w:val="FF0000"/>
          <w:szCs w:val="20"/>
        </w:rPr>
        <w:t>4898</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1CE3B7A5"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024A08">
        <w:rPr>
          <w:rFonts w:ascii="Arial" w:hAnsi="Arial" w:cs="Arial"/>
          <w:color w:val="FF0000"/>
          <w:szCs w:val="20"/>
        </w:rPr>
        <w:t>24</w:t>
      </w:r>
      <w:r w:rsidR="00FC2322">
        <w:rPr>
          <w:rFonts w:ascii="Arial" w:hAnsi="Arial" w:cs="Arial"/>
          <w:color w:val="FF0000"/>
          <w:szCs w:val="20"/>
        </w:rPr>
        <w:t xml:space="preserve">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296A6F">
        <w:rPr>
          <w:rFonts w:ascii="Arial" w:hAnsi="Arial" w:cs="Arial"/>
          <w:color w:val="000000"/>
          <w:szCs w:val="20"/>
        </w:rPr>
        <w:t xml:space="preserve"> somete </w:t>
      </w:r>
      <w:r w:rsidR="00296A6F" w:rsidRPr="00296A6F">
        <w:rPr>
          <w:rFonts w:ascii="Arial" w:hAnsi="Arial" w:cs="Arial"/>
          <w:color w:val="FF0000"/>
          <w:szCs w:val="20"/>
        </w:rPr>
        <w:t xml:space="preserve">a consideración del Comité de Transparencia </w:t>
      </w:r>
      <w:r w:rsidRPr="00296A6F">
        <w:rPr>
          <w:rFonts w:ascii="Arial" w:hAnsi="Arial" w:cs="Arial"/>
          <w:color w:val="FF0000"/>
          <w:szCs w:val="20"/>
        </w:rPr>
        <w:t>de este</w:t>
      </w:r>
      <w:r w:rsidR="002D155B" w:rsidRPr="00296A6F">
        <w:rPr>
          <w:rFonts w:ascii="Arial" w:hAnsi="Arial" w:cs="Arial"/>
          <w:color w:val="FF0000"/>
          <w:szCs w:val="20"/>
        </w:rPr>
        <w:t xml:space="preserve"> </w:t>
      </w:r>
      <w:r w:rsidRPr="00296A6F">
        <w:rPr>
          <w:rFonts w:ascii="Arial" w:hAnsi="Arial" w:cs="Arial"/>
          <w:color w:val="FF0000"/>
          <w:szCs w:val="20"/>
        </w:rPr>
        <w:t xml:space="preserve">Sujeto Obligado,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024A08">
        <w:rPr>
          <w:rFonts w:ascii="Arial" w:hAnsi="Arial" w:cs="Arial"/>
          <w:b/>
          <w:color w:val="FF0000"/>
          <w:szCs w:val="20"/>
        </w:rPr>
        <w:t>4898</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32E87903" w14:textId="77777777" w:rsidR="00077429" w:rsidRDefault="00077429" w:rsidP="00077429">
      <w:pPr>
        <w:autoSpaceDE w:val="0"/>
        <w:autoSpaceDN w:val="0"/>
        <w:adjustRightInd w:val="0"/>
        <w:spacing w:after="0" w:line="276" w:lineRule="auto"/>
        <w:jc w:val="both"/>
        <w:rPr>
          <w:rFonts w:ascii="Arial" w:hAnsi="Arial" w:cs="Arial"/>
          <w:color w:val="000000"/>
          <w:szCs w:val="20"/>
        </w:rPr>
      </w:pPr>
    </w:p>
    <w:p w14:paraId="3FB936DC" w14:textId="7258D1D0" w:rsidR="00077429" w:rsidRDefault="00024A08" w:rsidP="00024A0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Me gustaría conocer en que hospitales de ciudad </w:t>
      </w:r>
      <w:proofErr w:type="spellStart"/>
      <w:r>
        <w:rPr>
          <w:rFonts w:ascii="Arial" w:hAnsi="Arial" w:cs="Arial"/>
          <w:sz w:val="20"/>
          <w:szCs w:val="20"/>
        </w:rPr>
        <w:t>juarez</w:t>
      </w:r>
      <w:proofErr w:type="spellEnd"/>
      <w:r>
        <w:rPr>
          <w:rFonts w:ascii="Arial" w:hAnsi="Arial" w:cs="Arial"/>
          <w:sz w:val="20"/>
          <w:szCs w:val="20"/>
        </w:rPr>
        <w:t xml:space="preserve"> están haciendo las pruebas de </w:t>
      </w:r>
      <w:proofErr w:type="spellStart"/>
      <w:r>
        <w:rPr>
          <w:rFonts w:ascii="Arial" w:hAnsi="Arial" w:cs="Arial"/>
          <w:sz w:val="20"/>
          <w:szCs w:val="20"/>
        </w:rPr>
        <w:t>covid</w:t>
      </w:r>
      <w:proofErr w:type="spellEnd"/>
      <w:r>
        <w:rPr>
          <w:rFonts w:ascii="Arial" w:hAnsi="Arial" w:cs="Arial"/>
          <w:sz w:val="20"/>
          <w:szCs w:val="20"/>
        </w:rPr>
        <w:t xml:space="preserve"> 19</w:t>
      </w:r>
    </w:p>
    <w:p w14:paraId="0E05599D" w14:textId="77777777" w:rsidR="00024A08" w:rsidRDefault="00024A08" w:rsidP="00024A08">
      <w:pPr>
        <w:autoSpaceDE w:val="0"/>
        <w:autoSpaceDN w:val="0"/>
        <w:adjustRightInd w:val="0"/>
        <w:spacing w:after="0" w:line="276" w:lineRule="auto"/>
        <w:jc w:val="both"/>
      </w:pPr>
    </w:p>
    <w:p w14:paraId="70175D04" w14:textId="14CEABE2"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w:t>
      </w:r>
      <w:r w:rsidR="00DB20F4">
        <w:rPr>
          <w:rFonts w:ascii="Arial" w:hAnsi="Arial" w:cs="Arial"/>
          <w:color w:val="FF0000"/>
          <w:shd w:val="clear" w:color="auto" w:fill="FFFFFF"/>
        </w:rPr>
        <w:t xml:space="preserve">al Municipio de Juárez, </w:t>
      </w:r>
      <w:bookmarkStart w:id="0" w:name="_GoBack"/>
      <w:bookmarkEnd w:id="0"/>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2837EB">
        <w:rPr>
          <w:rFonts w:ascii="Arial" w:hAnsi="Arial" w:cs="Arial"/>
          <w:b/>
          <w:color w:val="FF0000"/>
        </w:rPr>
        <w:t xml:space="preserve"> </w:t>
      </w:r>
      <w:r w:rsidR="00024A08">
        <w:rPr>
          <w:rFonts w:ascii="Arial" w:hAnsi="Arial" w:cs="Arial"/>
          <w:b/>
          <w:color w:val="FF0000"/>
        </w:rPr>
        <w:t xml:space="preserve">victoria </w:t>
      </w:r>
      <w:proofErr w:type="spellStart"/>
      <w:r w:rsidR="00024A08">
        <w:rPr>
          <w:rFonts w:ascii="Arial" w:hAnsi="Arial" w:cs="Arial"/>
          <w:b/>
          <w:color w:val="FF0000"/>
        </w:rPr>
        <w:t>lopez</w:t>
      </w:r>
      <w:proofErr w:type="spellEnd"/>
      <w:r w:rsidR="00024A08">
        <w:rPr>
          <w:rFonts w:ascii="Arial" w:hAnsi="Arial" w:cs="Arial"/>
          <w:b/>
          <w:color w:val="FF0000"/>
        </w:rPr>
        <w:t xml:space="preserve"> </w:t>
      </w:r>
      <w:r w:rsidR="00077429">
        <w:rPr>
          <w:rFonts w:ascii="Arial" w:hAnsi="Arial" w:cs="Arial"/>
          <w:b/>
          <w:color w:val="FF0000"/>
        </w:rPr>
        <w:t xml:space="preserve">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552C1C63"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 xml:space="preserve">Sujeto Obligado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296A6F" w:rsidRPr="00296A6F">
        <w:rPr>
          <w:rFonts w:ascii="Arial" w:hAnsi="Arial" w:cs="Arial"/>
          <w:color w:val="FF0000"/>
        </w:rPr>
        <w:t xml:space="preserve">El Comité </w:t>
      </w:r>
      <w:r w:rsidR="00CF612A" w:rsidRPr="00296A6F">
        <w:rPr>
          <w:rFonts w:ascii="Arial" w:hAnsi="Arial" w:cs="Arial"/>
          <w:color w:val="FF0000"/>
        </w:rPr>
        <w:t xml:space="preserve">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672E60BA"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296A6F">
        <w:rPr>
          <w:rFonts w:ascii="Arial" w:hAnsi="Arial" w:cs="Arial"/>
          <w:color w:val="000000"/>
        </w:rPr>
        <w:t>se</w:t>
      </w:r>
      <w:r w:rsidR="00261B88" w:rsidRPr="00215CF3">
        <w:rPr>
          <w:rFonts w:ascii="Arial" w:hAnsi="Arial" w:cs="Arial"/>
          <w:color w:val="000000"/>
        </w:rPr>
        <w:t xml:space="preserve">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proofErr w:type="gramStart"/>
      <w:r w:rsidRPr="00215CF3">
        <w:rPr>
          <w:rFonts w:ascii="Arial" w:hAnsi="Arial" w:cs="Arial"/>
        </w:rPr>
        <w:t>Que</w:t>
      </w:r>
      <w:proofErr w:type="gramEnd"/>
      <w:r w:rsidRPr="00215CF3">
        <w:rPr>
          <w:rFonts w:ascii="Arial" w:hAnsi="Arial" w:cs="Arial"/>
        </w:rPr>
        <w:t xml:space="preserv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0658DDDA" w14:textId="421F43F9" w:rsidR="00296A6F" w:rsidRPr="000306FC" w:rsidRDefault="00E06A27" w:rsidP="00296A6F">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 xml:space="preserve">Sujeto Obligado </w:t>
      </w:r>
      <w:r w:rsidR="006E0B91" w:rsidRPr="00215CF3">
        <w:rPr>
          <w:rFonts w:ascii="Arial" w:hAnsi="Arial" w:cs="Arial"/>
        </w:rPr>
        <w:t xml:space="preserve">y </w:t>
      </w:r>
      <w:r w:rsidR="00756B5E" w:rsidRPr="00215CF3">
        <w:rPr>
          <w:rFonts w:ascii="Arial" w:hAnsi="Arial" w:cs="Arial"/>
          <w:color w:val="FF0000"/>
          <w:shd w:val="clear" w:color="auto" w:fill="FFFFFF"/>
        </w:rPr>
        <w:t xml:space="preserve">pudiese </w:t>
      </w:r>
      <w:r w:rsidR="00756B5E">
        <w:rPr>
          <w:rFonts w:ascii="Arial" w:hAnsi="Arial" w:cs="Arial"/>
          <w:color w:val="FF0000"/>
          <w:shd w:val="clear" w:color="auto" w:fill="FFFFFF"/>
        </w:rPr>
        <w:t>ser al Municipio de</w:t>
      </w:r>
      <w:r w:rsidR="00024A08">
        <w:rPr>
          <w:rFonts w:ascii="Arial" w:hAnsi="Arial" w:cs="Arial"/>
          <w:color w:val="FF0000"/>
          <w:shd w:val="clear" w:color="auto" w:fill="FFFFFF"/>
        </w:rPr>
        <w:t xml:space="preserve"> Juárez</w:t>
      </w:r>
      <w:r w:rsidR="00077429">
        <w:rPr>
          <w:rFonts w:ascii="Arial" w:hAnsi="Arial" w:cs="Arial"/>
          <w:color w:val="FF0000"/>
          <w:shd w:val="clear" w:color="auto" w:fill="FFFFFF"/>
        </w:rPr>
        <w:t xml:space="preserve"> </w:t>
      </w:r>
      <w:r w:rsidR="00296A6F" w:rsidRPr="00215CF3">
        <w:rPr>
          <w:rFonts w:ascii="Arial" w:hAnsi="Arial" w:cs="Arial"/>
          <w:shd w:val="clear" w:color="auto" w:fill="FFFFFF"/>
        </w:rPr>
        <w:t>ya que tiene el</w:t>
      </w:r>
      <w:r w:rsidR="00296A6F" w:rsidRPr="00215CF3">
        <w:rPr>
          <w:rFonts w:ascii="Arial" w:hAnsi="Arial" w:cs="Arial"/>
          <w:b/>
          <w:shd w:val="clear" w:color="auto" w:fill="FFFFFF"/>
        </w:rPr>
        <w:t xml:space="preserve"> </w:t>
      </w:r>
      <w:r w:rsidR="00296A6F" w:rsidRPr="00215CF3">
        <w:rPr>
          <w:rFonts w:ascii="Arial" w:hAnsi="Arial" w:cs="Arial"/>
        </w:rPr>
        <w:t>Sujeto Obligado competente para conocer de ella, por esto,</w:t>
      </w:r>
      <w:r w:rsidR="00296A6F" w:rsidRPr="00215CF3">
        <w:rPr>
          <w:rFonts w:ascii="Arial" w:hAnsi="Arial" w:cs="Arial"/>
          <w:b/>
        </w:rPr>
        <w:t xml:space="preserve"> </w:t>
      </w:r>
      <w:r w:rsidR="00296A6F" w:rsidRPr="00215CF3">
        <w:rPr>
          <w:rFonts w:ascii="Arial" w:hAnsi="Arial" w:cs="Arial"/>
        </w:rPr>
        <w:t>se orienta al solicitante a efecto de que realice de nueva cuenta una solicitud de acceso a la información pública para cada una de las dependencias de la cual desea obtener la información</w:t>
      </w:r>
      <w:r w:rsidR="00296A6F">
        <w:rPr>
          <w:rFonts w:ascii="Arial" w:hAnsi="Arial" w:cs="Arial"/>
        </w:rPr>
        <w:t xml:space="preserve">; asimismo en el caso que nos ocupa, el Sistema </w:t>
      </w:r>
      <w:proofErr w:type="spellStart"/>
      <w:r w:rsidR="00296A6F">
        <w:rPr>
          <w:rFonts w:ascii="Arial" w:hAnsi="Arial" w:cs="Arial"/>
        </w:rPr>
        <w:t>Infomex</w:t>
      </w:r>
      <w:proofErr w:type="spellEnd"/>
      <w:r w:rsidR="00296A6F">
        <w:rPr>
          <w:rFonts w:ascii="Arial" w:hAnsi="Arial" w:cs="Arial"/>
        </w:rPr>
        <w:t xml:space="preserve"> Chihuahua (PNT) </w:t>
      </w:r>
      <w:r w:rsidR="00296A6F" w:rsidRPr="00067451">
        <w:rPr>
          <w:rFonts w:ascii="Arial" w:hAnsi="Arial" w:cs="Arial"/>
          <w:b/>
          <w:color w:val="FF0000"/>
        </w:rPr>
        <w:t>sí</w:t>
      </w:r>
      <w:r w:rsidR="00296A6F" w:rsidRPr="00067451">
        <w:rPr>
          <w:rFonts w:ascii="Arial" w:hAnsi="Arial" w:cs="Arial"/>
          <w:color w:val="FF0000"/>
        </w:rPr>
        <w:t xml:space="preserve"> permite realizar la canalización </w:t>
      </w:r>
      <w:r w:rsidR="00296A6F">
        <w:rPr>
          <w:rFonts w:ascii="Arial" w:hAnsi="Arial" w:cs="Arial"/>
        </w:rPr>
        <w:t>de modo electrónico a la dependencia a la cual se le orienta que pueda tener los datos de su consulta</w:t>
      </w:r>
      <w:r w:rsidR="00296A6F" w:rsidRPr="00215CF3">
        <w:rPr>
          <w:rFonts w:ascii="Arial" w:hAnsi="Arial" w:cs="Arial"/>
        </w:rPr>
        <w:t>.</w:t>
      </w:r>
    </w:p>
    <w:p w14:paraId="0E5B260A" w14:textId="671406E1" w:rsidR="002C769F" w:rsidRPr="00215CF3" w:rsidRDefault="00F120EB" w:rsidP="00296A6F">
      <w:pPr>
        <w:spacing w:line="276" w:lineRule="auto"/>
        <w:jc w:val="both"/>
        <w:rPr>
          <w:rFonts w:ascii="Arial" w:hAnsi="Arial" w:cs="Arial"/>
        </w:rPr>
      </w:pPr>
      <w:r w:rsidRPr="00215CF3">
        <w:rPr>
          <w:rFonts w:ascii="Arial" w:hAnsi="Arial" w:cs="Arial"/>
        </w:rPr>
        <w:lastRenderedPageBreak/>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024A08" w:rsidRDefault="00DB20F4"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024A08">
          <w:rPr>
            <w:rStyle w:val="Hipervnculo"/>
            <w:rFonts w:ascii="Arial" w:hAnsi="Arial" w:cs="Arial"/>
            <w:b/>
            <w:bCs/>
            <w:sz w:val="20"/>
            <w:szCs w:val="20"/>
          </w:rPr>
          <w:t>https://transparenciachihuahua.org/infomex/</w:t>
        </w:r>
      </w:hyperlink>
    </w:p>
    <w:p w14:paraId="401C20AC" w14:textId="584D4232" w:rsidR="00077429" w:rsidRPr="00024A08" w:rsidRDefault="00DB20F4" w:rsidP="00572751">
      <w:pPr>
        <w:autoSpaceDE w:val="0"/>
        <w:autoSpaceDN w:val="0"/>
        <w:adjustRightInd w:val="0"/>
        <w:spacing w:after="0" w:line="276" w:lineRule="auto"/>
        <w:ind w:right="-376"/>
        <w:rPr>
          <w:rFonts w:ascii="Arial" w:hAnsi="Arial" w:cs="Arial"/>
          <w:b/>
          <w:sz w:val="20"/>
          <w:szCs w:val="20"/>
          <w:u w:val="single"/>
        </w:rPr>
      </w:pPr>
      <w:hyperlink r:id="rId8" w:history="1">
        <w:r w:rsidR="00024A08" w:rsidRPr="00024A08">
          <w:rPr>
            <w:rStyle w:val="Hipervnculo"/>
            <w:rFonts w:ascii="Arial" w:hAnsi="Arial" w:cs="Arial"/>
            <w:b/>
            <w:sz w:val="20"/>
            <w:szCs w:val="20"/>
          </w:rPr>
          <w:t>http://www.juarez.gob.mx/</w:t>
        </w:r>
      </w:hyperlink>
    </w:p>
    <w:p w14:paraId="26F1566D" w14:textId="77777777" w:rsidR="00024A08" w:rsidRPr="00710CDE" w:rsidRDefault="00024A08"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62F9738"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296A6F">
        <w:rPr>
          <w:rFonts w:ascii="Arial" w:hAnsi="Arial" w:cs="Arial"/>
          <w:color w:val="000000"/>
        </w:rPr>
        <w:t>el Comité</w:t>
      </w:r>
      <w:r w:rsidR="009D6426" w:rsidRPr="00215CF3">
        <w:rPr>
          <w:rFonts w:ascii="Arial" w:hAnsi="Arial" w:cs="Arial"/>
          <w:color w:val="000000"/>
        </w:rPr>
        <w:t xml:space="preserve"> y la Unidad de Transparencia</w:t>
      </w:r>
      <w:r w:rsidR="004E5391" w:rsidRPr="00215CF3">
        <w:rPr>
          <w:rFonts w:ascii="Arial" w:hAnsi="Arial" w:cs="Arial"/>
          <w:color w:val="000000"/>
        </w:rPr>
        <w:t>, 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w:t>
      </w:r>
      <w:proofErr w:type="gramStart"/>
      <w:r w:rsidR="00ED2C8B" w:rsidRPr="00215CF3">
        <w:rPr>
          <w:rFonts w:ascii="Arial" w:hAnsi="Arial" w:cs="Arial"/>
          <w:color w:val="000000"/>
        </w:rPr>
        <w:t>decir</w:t>
      </w:r>
      <w:proofErr w:type="gramEnd"/>
      <w:r w:rsidR="00ED2C8B" w:rsidRPr="00215CF3">
        <w:rPr>
          <w:rFonts w:ascii="Arial" w:hAnsi="Arial" w:cs="Arial"/>
          <w:color w:val="000000"/>
        </w:rPr>
        <w:t xml:space="preserve">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77D2ABBF"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024A08">
        <w:rPr>
          <w:rFonts w:ascii="Arial" w:hAnsi="Arial" w:cs="Arial"/>
          <w:color w:val="FF0000"/>
        </w:rPr>
        <w:t>24</w:t>
      </w:r>
      <w:r w:rsidR="00756B5E">
        <w:rPr>
          <w:rFonts w:ascii="Arial" w:hAnsi="Arial" w:cs="Arial"/>
          <w:color w:val="FF0000"/>
        </w:rPr>
        <w:t xml:space="preserve"> de abril</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DB20F4"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357C87A3"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024A08">
        <w:rPr>
          <w:rFonts w:ascii="Arial" w:eastAsia="Calibri" w:hAnsi="Arial" w:cs="Arial"/>
          <w:b/>
          <w:color w:val="FF0000"/>
          <w:sz w:val="14"/>
          <w:szCs w:val="16"/>
        </w:rPr>
        <w:t>24</w:t>
      </w:r>
      <w:r w:rsidR="00756B5E">
        <w:rPr>
          <w:rFonts w:ascii="Arial" w:eastAsia="Calibri" w:hAnsi="Arial" w:cs="Arial"/>
          <w:b/>
          <w:color w:val="FF0000"/>
          <w:sz w:val="14"/>
          <w:szCs w:val="16"/>
        </w:rPr>
        <w:t xml:space="preserve"> DE ABRIL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024A08">
        <w:rPr>
          <w:rFonts w:ascii="Arial" w:hAnsi="Arial" w:cs="Arial"/>
          <w:b/>
          <w:color w:val="FF0000"/>
          <w:sz w:val="14"/>
          <w:szCs w:val="16"/>
        </w:rPr>
        <w:t>92</w:t>
      </w:r>
      <w:r w:rsidRPr="005F0064">
        <w:rPr>
          <w:rFonts w:ascii="Arial" w:hAnsi="Arial" w:cs="Arial"/>
          <w:b/>
          <w:sz w:val="14"/>
          <w:szCs w:val="16"/>
        </w:rPr>
        <w:t>/2020.</w:t>
      </w:r>
    </w:p>
    <w:sectPr w:rsidR="00DC35D2" w:rsidRPr="00831E7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20D73" w14:textId="77777777" w:rsidR="001735BE" w:rsidRDefault="001735BE" w:rsidP="004627F5">
      <w:pPr>
        <w:spacing w:after="0" w:line="240" w:lineRule="auto"/>
      </w:pPr>
      <w:r>
        <w:separator/>
      </w:r>
    </w:p>
  </w:endnote>
  <w:endnote w:type="continuationSeparator" w:id="0">
    <w:p w14:paraId="21B331E5" w14:textId="77777777" w:rsidR="001735BE" w:rsidRDefault="001735BE"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349996"/>
      <w:docPartObj>
        <w:docPartGallery w:val="Page Numbers (Bottom of Page)"/>
        <w:docPartUnique/>
      </w:docPartObj>
    </w:sdtPr>
    <w:sdtEndPr/>
    <w:sdtContent>
      <w:p w14:paraId="3DE1012A" w14:textId="57991EAD" w:rsidR="009A5EE1" w:rsidRDefault="009A5EE1">
        <w:pPr>
          <w:pStyle w:val="Piedepgina"/>
          <w:jc w:val="right"/>
        </w:pPr>
        <w:r>
          <w:fldChar w:fldCharType="begin"/>
        </w:r>
        <w:r>
          <w:instrText>PAGE   \* MERGEFORMAT</w:instrText>
        </w:r>
        <w:r>
          <w:fldChar w:fldCharType="separate"/>
        </w:r>
        <w:r w:rsidR="00DB20F4" w:rsidRPr="00DB20F4">
          <w:rPr>
            <w:noProof/>
            <w:lang w:val="es-ES"/>
          </w:rPr>
          <w:t>4</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3B8B9" w14:textId="77777777" w:rsidR="001735BE" w:rsidRDefault="001735BE" w:rsidP="004627F5">
      <w:pPr>
        <w:spacing w:after="0" w:line="240" w:lineRule="auto"/>
      </w:pPr>
      <w:r>
        <w:separator/>
      </w:r>
    </w:p>
  </w:footnote>
  <w:footnote w:type="continuationSeparator" w:id="0">
    <w:p w14:paraId="0A443DB3" w14:textId="77777777" w:rsidR="001735BE" w:rsidRDefault="001735BE"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92EC1" w14:textId="6EEF92C5"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087D12">
      <w:rPr>
        <w:rFonts w:ascii="Arial" w:hAnsi="Arial" w:cs="Arial"/>
        <w:b/>
        <w:color w:val="FF0000"/>
        <w:sz w:val="16"/>
        <w:szCs w:val="16"/>
      </w:rPr>
      <w:t>9</w:t>
    </w:r>
    <w:r w:rsidR="004D7A27">
      <w:rPr>
        <w:rFonts w:ascii="Arial" w:hAnsi="Arial" w:cs="Arial"/>
        <w:b/>
        <w:color w:val="FF0000"/>
        <w:sz w:val="16"/>
        <w:szCs w:val="16"/>
      </w:rPr>
      <w:t>2</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4A08"/>
    <w:rsid w:val="00025EDD"/>
    <w:rsid w:val="00026B1C"/>
    <w:rsid w:val="00030356"/>
    <w:rsid w:val="000306FC"/>
    <w:rsid w:val="00032715"/>
    <w:rsid w:val="00033514"/>
    <w:rsid w:val="00041B38"/>
    <w:rsid w:val="00045143"/>
    <w:rsid w:val="000457FB"/>
    <w:rsid w:val="00045E0D"/>
    <w:rsid w:val="0005128C"/>
    <w:rsid w:val="00060B6E"/>
    <w:rsid w:val="00064E3B"/>
    <w:rsid w:val="00071DE8"/>
    <w:rsid w:val="00077429"/>
    <w:rsid w:val="000812E0"/>
    <w:rsid w:val="00082F60"/>
    <w:rsid w:val="00083E0A"/>
    <w:rsid w:val="00086EED"/>
    <w:rsid w:val="00087D12"/>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5BE"/>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4C5"/>
    <w:rsid w:val="00286FF1"/>
    <w:rsid w:val="00290155"/>
    <w:rsid w:val="00290530"/>
    <w:rsid w:val="00291C71"/>
    <w:rsid w:val="0029288A"/>
    <w:rsid w:val="00294317"/>
    <w:rsid w:val="00295996"/>
    <w:rsid w:val="00296A6F"/>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D7A27"/>
    <w:rsid w:val="004E5391"/>
    <w:rsid w:val="004F180A"/>
    <w:rsid w:val="004F3CC5"/>
    <w:rsid w:val="0050584E"/>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0539"/>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3CB9"/>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41ED"/>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B20F4"/>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4766F"/>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54CA"/>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1D06"/>
    <w:rsid w:val="00FC2322"/>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arez.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1265</Words>
  <Characters>6963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carlos zubia</cp:lastModifiedBy>
  <cp:revision>4</cp:revision>
  <cp:lastPrinted>2020-02-04T19:09:00Z</cp:lastPrinted>
  <dcterms:created xsi:type="dcterms:W3CDTF">2020-04-25T01:27:00Z</dcterms:created>
  <dcterms:modified xsi:type="dcterms:W3CDTF">2020-04-25T01:38:00Z</dcterms:modified>
</cp:coreProperties>
</file>