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2DF71" w14:textId="689B025D" w:rsidR="003F2579" w:rsidRPr="00110EDA" w:rsidRDefault="00360505" w:rsidP="005D1532">
      <w:pPr>
        <w:autoSpaceDE w:val="0"/>
        <w:autoSpaceDN w:val="0"/>
        <w:adjustRightInd w:val="0"/>
        <w:spacing w:after="0" w:line="276" w:lineRule="auto"/>
        <w:jc w:val="both"/>
        <w:rPr>
          <w:rFonts w:ascii="Arial" w:hAnsi="Arial" w:cs="Arial"/>
          <w:b/>
          <w:color w:val="FF0000"/>
          <w:sz w:val="24"/>
          <w:szCs w:val="24"/>
        </w:rPr>
      </w:pPr>
      <w:bookmarkStart w:id="0" w:name="_GoBack"/>
      <w:bookmarkEnd w:id="0"/>
      <w:r w:rsidRPr="001740F5">
        <w:rPr>
          <w:rFonts w:ascii="Arial" w:hAnsi="Arial" w:cs="Arial"/>
          <w:b/>
          <w:color w:val="000000"/>
          <w:sz w:val="24"/>
          <w:szCs w:val="24"/>
        </w:rPr>
        <w:t>ACUERDO</w:t>
      </w:r>
      <w:r w:rsidR="003F7780" w:rsidRPr="001740F5">
        <w:rPr>
          <w:rFonts w:ascii="Arial" w:hAnsi="Arial" w:cs="Arial"/>
          <w:b/>
          <w:color w:val="000000"/>
          <w:sz w:val="24"/>
          <w:szCs w:val="24"/>
        </w:rPr>
        <w:t xml:space="preserve"> </w:t>
      </w:r>
      <w:r w:rsidR="00CA0EB6">
        <w:rPr>
          <w:rFonts w:ascii="Arial" w:hAnsi="Arial" w:cs="Arial"/>
          <w:b/>
          <w:color w:val="FF0000"/>
          <w:sz w:val="24"/>
          <w:szCs w:val="24"/>
        </w:rPr>
        <w:t>N°</w:t>
      </w:r>
      <w:r w:rsidR="00D225A4">
        <w:rPr>
          <w:rFonts w:ascii="Arial" w:hAnsi="Arial" w:cs="Arial"/>
          <w:b/>
          <w:color w:val="FF0000"/>
          <w:sz w:val="24"/>
          <w:szCs w:val="24"/>
        </w:rPr>
        <w:t xml:space="preserve">83 </w:t>
      </w:r>
      <w:r w:rsidRPr="001740F5">
        <w:rPr>
          <w:rFonts w:ascii="Arial" w:hAnsi="Arial" w:cs="Arial"/>
          <w:b/>
          <w:color w:val="000000"/>
          <w:sz w:val="24"/>
          <w:szCs w:val="24"/>
        </w:rPr>
        <w:t>POR EL CUAL EL C</w:t>
      </w:r>
      <w:r w:rsidR="00480838" w:rsidRPr="001740F5">
        <w:rPr>
          <w:rFonts w:ascii="Arial" w:hAnsi="Arial" w:cs="Arial"/>
          <w:b/>
          <w:color w:val="000000"/>
          <w:sz w:val="24"/>
          <w:szCs w:val="24"/>
        </w:rPr>
        <w:t>OMITÉ DE TRANSPARENCIA CONFIRMA</w:t>
      </w:r>
      <w:r w:rsidR="00332CB7" w:rsidRPr="001740F5">
        <w:rPr>
          <w:rFonts w:ascii="Arial" w:hAnsi="Arial" w:cs="Arial"/>
          <w:b/>
          <w:color w:val="000000"/>
          <w:sz w:val="24"/>
          <w:szCs w:val="24"/>
        </w:rPr>
        <w:t xml:space="preserve"> </w:t>
      </w:r>
      <w:r w:rsidR="00480838" w:rsidRPr="001740F5">
        <w:rPr>
          <w:rFonts w:ascii="Arial" w:hAnsi="Arial" w:cs="Arial"/>
          <w:b/>
          <w:color w:val="000000"/>
          <w:sz w:val="24"/>
          <w:szCs w:val="24"/>
        </w:rPr>
        <w:t>LA</w:t>
      </w:r>
      <w:r w:rsidR="00FA5E83" w:rsidRPr="001740F5">
        <w:rPr>
          <w:rFonts w:ascii="Arial" w:hAnsi="Arial" w:cs="Arial"/>
          <w:b/>
          <w:color w:val="000000"/>
          <w:sz w:val="24"/>
          <w:szCs w:val="24"/>
        </w:rPr>
        <w:t xml:space="preserve"> </w:t>
      </w:r>
      <w:r w:rsidR="005B441E">
        <w:rPr>
          <w:rFonts w:ascii="Arial" w:hAnsi="Arial" w:cs="Arial"/>
          <w:b/>
          <w:color w:val="000000"/>
          <w:sz w:val="24"/>
          <w:szCs w:val="24"/>
        </w:rPr>
        <w:t>DECLARACIÓN DE INCOMPE</w:t>
      </w:r>
      <w:r w:rsidR="003F2579" w:rsidRPr="001740F5">
        <w:rPr>
          <w:rFonts w:ascii="Arial" w:hAnsi="Arial" w:cs="Arial"/>
          <w:b/>
          <w:color w:val="000000"/>
          <w:sz w:val="24"/>
          <w:szCs w:val="24"/>
        </w:rPr>
        <w:t>TENCIA DEL MUNICIPIO DE CHIHUAHUA PARA ATENDER LA SOLICITUD DE ACCESO A LA INFORMACIÓN PÚBLICA CON NÚMERO DE FOLIO</w:t>
      </w:r>
      <w:r w:rsidR="000D3160">
        <w:rPr>
          <w:rFonts w:ascii="Arial" w:hAnsi="Arial" w:cs="Arial"/>
          <w:b/>
          <w:color w:val="000000"/>
          <w:sz w:val="24"/>
          <w:szCs w:val="24"/>
        </w:rPr>
        <w:t xml:space="preserve"> </w:t>
      </w:r>
      <w:r w:rsidR="002F68C2" w:rsidRPr="002F68C2">
        <w:rPr>
          <w:rFonts w:ascii="Arial" w:hAnsi="Arial" w:cs="Arial"/>
          <w:b/>
          <w:color w:val="FF0000"/>
          <w:sz w:val="24"/>
          <w:szCs w:val="24"/>
        </w:rPr>
        <w:t>0</w:t>
      </w:r>
      <w:r w:rsidR="00D225A4">
        <w:rPr>
          <w:rFonts w:ascii="Arial" w:hAnsi="Arial" w:cs="Arial"/>
          <w:b/>
          <w:color w:val="FF0000"/>
          <w:sz w:val="24"/>
          <w:szCs w:val="24"/>
        </w:rPr>
        <w:t>4075</w:t>
      </w:r>
      <w:r w:rsidR="002F68C2" w:rsidRPr="002F68C2">
        <w:rPr>
          <w:rFonts w:ascii="Arial" w:hAnsi="Arial" w:cs="Arial"/>
          <w:b/>
          <w:color w:val="FF0000"/>
          <w:sz w:val="24"/>
          <w:szCs w:val="24"/>
        </w:rPr>
        <w:t>2020</w:t>
      </w:r>
      <w:r w:rsidR="007B49C9">
        <w:rPr>
          <w:rFonts w:ascii="Arial" w:hAnsi="Arial" w:cs="Arial"/>
          <w:b/>
          <w:color w:val="000000"/>
          <w:sz w:val="24"/>
          <w:szCs w:val="24"/>
        </w:rPr>
        <w:t xml:space="preserve"> </w:t>
      </w:r>
      <w:r w:rsidR="003F2579" w:rsidRPr="001740F5">
        <w:rPr>
          <w:rFonts w:ascii="Arial" w:hAnsi="Arial" w:cs="Arial"/>
          <w:b/>
          <w:color w:val="000000"/>
          <w:sz w:val="24"/>
          <w:szCs w:val="24"/>
        </w:rPr>
        <w:t>DE</w:t>
      </w:r>
      <w:r w:rsidR="000D3160">
        <w:rPr>
          <w:rFonts w:ascii="Arial" w:hAnsi="Arial" w:cs="Arial"/>
          <w:b/>
          <w:color w:val="000000"/>
          <w:sz w:val="24"/>
          <w:szCs w:val="24"/>
        </w:rPr>
        <w:t>L</w:t>
      </w:r>
      <w:r w:rsidR="003F2579" w:rsidRPr="001740F5">
        <w:rPr>
          <w:rFonts w:ascii="Arial" w:hAnsi="Arial" w:cs="Arial"/>
          <w:b/>
          <w:color w:val="000000"/>
          <w:sz w:val="24"/>
          <w:szCs w:val="24"/>
        </w:rPr>
        <w:t xml:space="preserve"> SISTEMA INFOMEX CHIHUAHUA</w:t>
      </w:r>
      <w:r w:rsidR="000D3160">
        <w:rPr>
          <w:rFonts w:ascii="Arial" w:hAnsi="Arial" w:cs="Arial"/>
          <w:b/>
          <w:color w:val="000000"/>
          <w:sz w:val="24"/>
          <w:szCs w:val="24"/>
        </w:rPr>
        <w:t xml:space="preserve">, </w:t>
      </w:r>
      <w:r w:rsidR="003F2579" w:rsidRPr="001740F5">
        <w:rPr>
          <w:rFonts w:ascii="Arial" w:hAnsi="Arial" w:cs="Arial"/>
          <w:b/>
          <w:color w:val="000000"/>
          <w:sz w:val="24"/>
          <w:szCs w:val="24"/>
        </w:rPr>
        <w:t>PLATAFO</w:t>
      </w:r>
      <w:r w:rsidR="0037073D" w:rsidRPr="001740F5">
        <w:rPr>
          <w:rFonts w:ascii="Arial" w:hAnsi="Arial" w:cs="Arial"/>
          <w:b/>
          <w:color w:val="000000"/>
          <w:sz w:val="24"/>
          <w:szCs w:val="24"/>
        </w:rPr>
        <w:t>RMA</w:t>
      </w:r>
      <w:r w:rsidR="001D55FA" w:rsidRPr="001740F5">
        <w:rPr>
          <w:rFonts w:ascii="Arial" w:hAnsi="Arial" w:cs="Arial"/>
          <w:b/>
          <w:color w:val="000000"/>
          <w:sz w:val="24"/>
          <w:szCs w:val="24"/>
        </w:rPr>
        <w:t xml:space="preserve"> </w:t>
      </w:r>
      <w:r w:rsidR="008767AE" w:rsidRPr="001740F5">
        <w:rPr>
          <w:rFonts w:ascii="Arial" w:hAnsi="Arial" w:cs="Arial"/>
          <w:b/>
          <w:color w:val="000000"/>
          <w:sz w:val="24"/>
          <w:szCs w:val="24"/>
        </w:rPr>
        <w:t>NACI</w:t>
      </w:r>
      <w:r w:rsidR="00B74F72" w:rsidRPr="001740F5">
        <w:rPr>
          <w:rFonts w:ascii="Arial" w:hAnsi="Arial" w:cs="Arial"/>
          <w:b/>
          <w:color w:val="000000"/>
          <w:sz w:val="24"/>
          <w:szCs w:val="24"/>
        </w:rPr>
        <w:t xml:space="preserve">ONAL DE </w:t>
      </w:r>
      <w:r w:rsidR="00CA0EB6">
        <w:rPr>
          <w:rFonts w:ascii="Arial" w:hAnsi="Arial" w:cs="Arial"/>
          <w:b/>
          <w:color w:val="000000"/>
          <w:sz w:val="24"/>
          <w:szCs w:val="24"/>
        </w:rPr>
        <w:t>TRANSPARENCIA</w:t>
      </w:r>
      <w:r w:rsidR="000D3160">
        <w:rPr>
          <w:rFonts w:ascii="Arial" w:hAnsi="Arial" w:cs="Arial"/>
          <w:b/>
          <w:color w:val="000000"/>
          <w:sz w:val="24"/>
          <w:szCs w:val="24"/>
        </w:rPr>
        <w:t xml:space="preserve"> (PNT)</w:t>
      </w:r>
      <w:r w:rsidR="00123BC8" w:rsidRPr="001740F5">
        <w:rPr>
          <w:rFonts w:ascii="Arial" w:hAnsi="Arial" w:cs="Arial"/>
          <w:b/>
          <w:color w:val="000000"/>
          <w:sz w:val="24"/>
          <w:szCs w:val="24"/>
        </w:rPr>
        <w:t>.</w:t>
      </w:r>
      <w:r w:rsidR="003F2579" w:rsidRPr="001740F5">
        <w:rPr>
          <w:rFonts w:ascii="Arial" w:hAnsi="Arial" w:cs="Arial"/>
          <w:b/>
          <w:color w:val="000000"/>
          <w:sz w:val="24"/>
          <w:szCs w:val="24"/>
        </w:rPr>
        <w:t xml:space="preserve"> </w:t>
      </w:r>
    </w:p>
    <w:p w14:paraId="23D2C214" w14:textId="77777777" w:rsidR="001B094F" w:rsidRDefault="001B094F" w:rsidP="001B094F">
      <w:pPr>
        <w:autoSpaceDE w:val="0"/>
        <w:autoSpaceDN w:val="0"/>
        <w:adjustRightInd w:val="0"/>
        <w:spacing w:after="0" w:line="360" w:lineRule="auto"/>
        <w:jc w:val="both"/>
        <w:rPr>
          <w:rFonts w:ascii="Arial" w:hAnsi="Arial" w:cs="Arial"/>
          <w:color w:val="000000"/>
          <w:sz w:val="24"/>
          <w:szCs w:val="24"/>
        </w:rPr>
      </w:pPr>
    </w:p>
    <w:p w14:paraId="676C2C71" w14:textId="34EFD368" w:rsidR="004E5391" w:rsidRPr="00110EDA" w:rsidRDefault="003F2579" w:rsidP="008E3F00">
      <w:pPr>
        <w:autoSpaceDE w:val="0"/>
        <w:autoSpaceDN w:val="0"/>
        <w:adjustRightInd w:val="0"/>
        <w:spacing w:after="0" w:line="276" w:lineRule="auto"/>
        <w:jc w:val="both"/>
        <w:rPr>
          <w:rFonts w:ascii="Arial" w:hAnsi="Arial" w:cs="Arial"/>
          <w:color w:val="000000"/>
        </w:rPr>
      </w:pPr>
      <w:r w:rsidRPr="00110EDA">
        <w:rPr>
          <w:rFonts w:ascii="Arial" w:hAnsi="Arial" w:cs="Arial"/>
          <w:color w:val="000000"/>
        </w:rPr>
        <w:t xml:space="preserve">Con el </w:t>
      </w:r>
      <w:r w:rsidR="00434ECA" w:rsidRPr="00110EDA">
        <w:rPr>
          <w:rFonts w:ascii="Arial" w:hAnsi="Arial" w:cs="Arial"/>
          <w:color w:val="000000"/>
        </w:rPr>
        <w:t>propósito</w:t>
      </w:r>
      <w:r w:rsidRPr="00110EDA">
        <w:rPr>
          <w:rFonts w:ascii="Arial" w:hAnsi="Arial" w:cs="Arial"/>
          <w:color w:val="000000"/>
        </w:rPr>
        <w:t xml:space="preserve"> de resolver la determinación de incompetencia para responder la solicitud de acceso a l</w:t>
      </w:r>
      <w:r w:rsidR="00955E12" w:rsidRPr="00110EDA">
        <w:rPr>
          <w:rFonts w:ascii="Arial" w:hAnsi="Arial" w:cs="Arial"/>
          <w:color w:val="000000"/>
        </w:rPr>
        <w:t xml:space="preserve">a información pública con folio </w:t>
      </w:r>
      <w:r w:rsidR="002F68C2" w:rsidRPr="00110EDA">
        <w:rPr>
          <w:rFonts w:ascii="Arial" w:hAnsi="Arial" w:cs="Arial"/>
          <w:b/>
          <w:color w:val="FF0000"/>
        </w:rPr>
        <w:t>0</w:t>
      </w:r>
      <w:r w:rsidR="00D225A4">
        <w:rPr>
          <w:rFonts w:ascii="Arial" w:hAnsi="Arial" w:cs="Arial"/>
          <w:b/>
          <w:color w:val="FF0000"/>
        </w:rPr>
        <w:t>4075</w:t>
      </w:r>
      <w:r w:rsidR="002F68C2" w:rsidRPr="00110EDA">
        <w:rPr>
          <w:rFonts w:ascii="Arial" w:hAnsi="Arial" w:cs="Arial"/>
          <w:b/>
          <w:color w:val="FF0000"/>
        </w:rPr>
        <w:t>2020</w:t>
      </w:r>
      <w:r w:rsidRPr="00110EDA">
        <w:rPr>
          <w:rFonts w:ascii="Arial" w:hAnsi="Arial" w:cs="Arial"/>
          <w:color w:val="000000"/>
        </w:rPr>
        <w:t xml:space="preserve"> presentada a través del sistema </w:t>
      </w:r>
      <w:r w:rsidR="00987D06" w:rsidRPr="00110EDA">
        <w:rPr>
          <w:rFonts w:ascii="Arial" w:hAnsi="Arial" w:cs="Arial"/>
          <w:b/>
          <w:color w:val="000000"/>
        </w:rPr>
        <w:t xml:space="preserve">INFOMEX </w:t>
      </w:r>
      <w:r w:rsidRPr="00110EDA">
        <w:rPr>
          <w:rFonts w:ascii="Arial" w:hAnsi="Arial" w:cs="Arial"/>
          <w:b/>
          <w:color w:val="000000"/>
        </w:rPr>
        <w:t xml:space="preserve">Chihuahua </w:t>
      </w:r>
      <w:r w:rsidR="000D3160" w:rsidRPr="00110EDA">
        <w:rPr>
          <w:rFonts w:ascii="Arial" w:hAnsi="Arial" w:cs="Arial"/>
          <w:b/>
          <w:color w:val="000000"/>
        </w:rPr>
        <w:t xml:space="preserve">Plataforma Nacional De Transparencia </w:t>
      </w:r>
      <w:r w:rsidRPr="00110EDA">
        <w:rPr>
          <w:rFonts w:ascii="Arial" w:hAnsi="Arial" w:cs="Arial"/>
          <w:b/>
          <w:color w:val="000000"/>
        </w:rPr>
        <w:t>(PNT)</w:t>
      </w:r>
      <w:r w:rsidRPr="00110EDA">
        <w:rPr>
          <w:rFonts w:ascii="Arial" w:hAnsi="Arial" w:cs="Arial"/>
          <w:color w:val="000000"/>
        </w:rPr>
        <w:t xml:space="preserve">, </w:t>
      </w:r>
      <w:r w:rsidR="00434ECA" w:rsidRPr="00110EDA">
        <w:rPr>
          <w:rFonts w:ascii="Arial" w:hAnsi="Arial" w:cs="Arial"/>
          <w:color w:val="000000"/>
        </w:rPr>
        <w:t>se instal</w:t>
      </w:r>
      <w:r w:rsidR="00190D6D" w:rsidRPr="00110EDA">
        <w:rPr>
          <w:rFonts w:ascii="Arial" w:hAnsi="Arial" w:cs="Arial"/>
          <w:color w:val="000000"/>
        </w:rPr>
        <w:t xml:space="preserve">a la presente Sesión del Comité, y </w:t>
      </w:r>
      <w:r w:rsidR="00434ECA" w:rsidRPr="00110EDA">
        <w:rPr>
          <w:rFonts w:ascii="Arial" w:hAnsi="Arial" w:cs="Arial"/>
          <w:color w:val="000000"/>
        </w:rPr>
        <w:t xml:space="preserve">para tal efecto reunidos en la sala de juntas, del edificio que ocupa la Presidencia Municipal, los integrantes del Comité </w:t>
      </w:r>
      <w:r w:rsidR="004E5391" w:rsidRPr="00110EDA">
        <w:rPr>
          <w:rFonts w:ascii="Arial" w:hAnsi="Arial" w:cs="Arial"/>
          <w:color w:val="000000"/>
        </w:rPr>
        <w:t>de Transparencia del Sujeto Obligado</w:t>
      </w:r>
      <w:r w:rsidR="00F9073A" w:rsidRPr="00110EDA">
        <w:rPr>
          <w:rFonts w:ascii="Arial" w:hAnsi="Arial" w:cs="Arial"/>
          <w:color w:val="000000"/>
        </w:rPr>
        <w:t>, quienes forman parte de Unidad de Transparencia,</w:t>
      </w:r>
      <w:r w:rsidR="002D155B" w:rsidRPr="00110EDA">
        <w:rPr>
          <w:rFonts w:ascii="Arial" w:hAnsi="Arial" w:cs="Arial"/>
          <w:color w:val="000000"/>
        </w:rPr>
        <w:t xml:space="preserve"> </w:t>
      </w:r>
      <w:r w:rsidR="00434ECA" w:rsidRPr="00110EDA">
        <w:rPr>
          <w:rFonts w:ascii="Arial" w:hAnsi="Arial" w:cs="Arial"/>
          <w:color w:val="000000"/>
        </w:rPr>
        <w:t xml:space="preserve">para efectos de analizar el contenido </w:t>
      </w:r>
      <w:r w:rsidR="00571C24" w:rsidRPr="00110EDA">
        <w:rPr>
          <w:rFonts w:ascii="Arial" w:hAnsi="Arial" w:cs="Arial"/>
          <w:color w:val="000000"/>
        </w:rPr>
        <w:t>de la solicitud antes mencionada.</w:t>
      </w:r>
      <w:r w:rsidR="00434ECA" w:rsidRPr="00110EDA">
        <w:rPr>
          <w:rFonts w:ascii="Arial" w:hAnsi="Arial" w:cs="Arial"/>
          <w:color w:val="000000"/>
        </w:rPr>
        <w:t xml:space="preserve"> </w:t>
      </w:r>
    </w:p>
    <w:p w14:paraId="45744C7E" w14:textId="77777777" w:rsidR="001B094F" w:rsidRPr="00110EDA" w:rsidRDefault="001B094F" w:rsidP="008E3F00">
      <w:pPr>
        <w:autoSpaceDE w:val="0"/>
        <w:autoSpaceDN w:val="0"/>
        <w:adjustRightInd w:val="0"/>
        <w:spacing w:after="0" w:line="276" w:lineRule="auto"/>
        <w:jc w:val="center"/>
        <w:rPr>
          <w:rFonts w:ascii="Arial" w:hAnsi="Arial" w:cs="Arial"/>
          <w:b/>
          <w:color w:val="000000"/>
        </w:rPr>
      </w:pPr>
    </w:p>
    <w:p w14:paraId="19A74A81" w14:textId="77777777" w:rsidR="004E5391" w:rsidRPr="00110EDA" w:rsidRDefault="004E5391" w:rsidP="008E3F00">
      <w:pPr>
        <w:autoSpaceDE w:val="0"/>
        <w:autoSpaceDN w:val="0"/>
        <w:adjustRightInd w:val="0"/>
        <w:spacing w:after="0" w:line="276" w:lineRule="auto"/>
        <w:jc w:val="center"/>
        <w:rPr>
          <w:rFonts w:ascii="Arial" w:hAnsi="Arial" w:cs="Arial"/>
          <w:b/>
          <w:color w:val="000000"/>
        </w:rPr>
      </w:pPr>
      <w:r w:rsidRPr="00110EDA">
        <w:rPr>
          <w:rFonts w:ascii="Arial" w:hAnsi="Arial" w:cs="Arial"/>
          <w:b/>
          <w:color w:val="000000"/>
        </w:rPr>
        <w:t>ANTECEDENTES</w:t>
      </w:r>
      <w:r w:rsidR="00460EE2" w:rsidRPr="00110EDA">
        <w:rPr>
          <w:rFonts w:ascii="Arial" w:hAnsi="Arial" w:cs="Arial"/>
          <w:b/>
          <w:color w:val="000000"/>
        </w:rPr>
        <w:t>:</w:t>
      </w:r>
    </w:p>
    <w:p w14:paraId="41E1EA57" w14:textId="77777777" w:rsidR="00755501" w:rsidRPr="00110EDA" w:rsidRDefault="00755501" w:rsidP="008E3F00">
      <w:pPr>
        <w:autoSpaceDE w:val="0"/>
        <w:autoSpaceDN w:val="0"/>
        <w:adjustRightInd w:val="0"/>
        <w:spacing w:after="0" w:line="276" w:lineRule="auto"/>
        <w:jc w:val="both"/>
        <w:rPr>
          <w:rFonts w:ascii="Arial" w:hAnsi="Arial" w:cs="Arial"/>
          <w:color w:val="000000"/>
        </w:rPr>
      </w:pPr>
    </w:p>
    <w:p w14:paraId="12E7DD48" w14:textId="0DE48F26" w:rsidR="004E5391" w:rsidRPr="00110EDA" w:rsidRDefault="002D155B" w:rsidP="008E3F00">
      <w:pPr>
        <w:autoSpaceDE w:val="0"/>
        <w:autoSpaceDN w:val="0"/>
        <w:adjustRightInd w:val="0"/>
        <w:spacing w:after="0" w:line="276" w:lineRule="auto"/>
        <w:jc w:val="both"/>
        <w:rPr>
          <w:rFonts w:ascii="Arial" w:hAnsi="Arial" w:cs="Arial"/>
        </w:rPr>
      </w:pPr>
      <w:r w:rsidRPr="00110EDA">
        <w:rPr>
          <w:rFonts w:ascii="Arial" w:hAnsi="Arial" w:cs="Arial"/>
          <w:color w:val="000000"/>
        </w:rPr>
        <w:t xml:space="preserve">1. </w:t>
      </w:r>
      <w:r w:rsidR="00460EE2" w:rsidRPr="00110EDA">
        <w:rPr>
          <w:rFonts w:ascii="Arial" w:hAnsi="Arial" w:cs="Arial"/>
          <w:color w:val="000000"/>
        </w:rPr>
        <w:t>El</w:t>
      </w:r>
      <w:r w:rsidR="004E5391" w:rsidRPr="00110EDA">
        <w:rPr>
          <w:rFonts w:ascii="Arial" w:hAnsi="Arial" w:cs="Arial"/>
          <w:color w:val="000000"/>
        </w:rPr>
        <w:t xml:space="preserve"> Comité de Transparencia de</w:t>
      </w:r>
      <w:r w:rsidR="00943E5D" w:rsidRPr="00110EDA">
        <w:rPr>
          <w:rFonts w:ascii="Arial" w:hAnsi="Arial" w:cs="Arial"/>
          <w:color w:val="000000"/>
        </w:rPr>
        <w:t xml:space="preserve"> este</w:t>
      </w:r>
      <w:r w:rsidR="004E5391" w:rsidRPr="00110EDA">
        <w:rPr>
          <w:rFonts w:ascii="Arial" w:hAnsi="Arial" w:cs="Arial"/>
          <w:color w:val="000000"/>
        </w:rPr>
        <w:t xml:space="preserve"> Sujeto Obligado</w:t>
      </w:r>
      <w:r w:rsidRPr="00110EDA">
        <w:rPr>
          <w:rFonts w:ascii="Arial" w:hAnsi="Arial" w:cs="Arial"/>
          <w:color w:val="000000"/>
        </w:rPr>
        <w:t xml:space="preserve"> Municipio de Chihuahua</w:t>
      </w:r>
      <w:r w:rsidR="004E5391" w:rsidRPr="00110EDA">
        <w:rPr>
          <w:rFonts w:ascii="Arial" w:hAnsi="Arial" w:cs="Arial"/>
          <w:color w:val="000000"/>
        </w:rPr>
        <w:t>, es compet</w:t>
      </w:r>
      <w:r w:rsidR="005578E1" w:rsidRPr="00110EDA">
        <w:rPr>
          <w:rFonts w:ascii="Arial" w:hAnsi="Arial" w:cs="Arial"/>
          <w:color w:val="000000"/>
        </w:rPr>
        <w:t>ente para analizar la solicitu</w:t>
      </w:r>
      <w:r w:rsidR="002D05DD" w:rsidRPr="00110EDA">
        <w:rPr>
          <w:rFonts w:ascii="Arial" w:hAnsi="Arial" w:cs="Arial"/>
          <w:color w:val="000000"/>
        </w:rPr>
        <w:t>d</w:t>
      </w:r>
      <w:r w:rsidR="005578E1" w:rsidRPr="00110EDA">
        <w:rPr>
          <w:rFonts w:ascii="Arial" w:hAnsi="Arial" w:cs="Arial"/>
          <w:color w:val="000000"/>
        </w:rPr>
        <w:t xml:space="preserve"> </w:t>
      </w:r>
      <w:r w:rsidR="002A1F89" w:rsidRPr="00110EDA">
        <w:rPr>
          <w:rFonts w:ascii="Arial" w:hAnsi="Arial" w:cs="Arial"/>
          <w:b/>
          <w:color w:val="FF0000"/>
        </w:rPr>
        <w:t>0</w:t>
      </w:r>
      <w:r w:rsidR="00D225A4">
        <w:rPr>
          <w:rFonts w:ascii="Arial" w:hAnsi="Arial" w:cs="Arial"/>
          <w:b/>
          <w:color w:val="FF0000"/>
        </w:rPr>
        <w:t>4075</w:t>
      </w:r>
      <w:r w:rsidR="002A1F89" w:rsidRPr="00110EDA">
        <w:rPr>
          <w:rFonts w:ascii="Arial" w:hAnsi="Arial" w:cs="Arial"/>
          <w:b/>
          <w:color w:val="FF0000"/>
        </w:rPr>
        <w:t>2020</w:t>
      </w:r>
      <w:r w:rsidR="0021700F" w:rsidRPr="00110EDA">
        <w:rPr>
          <w:rFonts w:ascii="Arial" w:hAnsi="Arial" w:cs="Arial"/>
          <w:b/>
          <w:color w:val="000000"/>
        </w:rPr>
        <w:t xml:space="preserve"> </w:t>
      </w:r>
      <w:r w:rsidR="004E5391" w:rsidRPr="00110EDA">
        <w:rPr>
          <w:rFonts w:ascii="Arial" w:hAnsi="Arial" w:cs="Arial"/>
          <w:color w:val="000000"/>
        </w:rPr>
        <w:t>y emitir el acuerdo pertinente, acorde a lo</w:t>
      </w:r>
      <w:r w:rsidRPr="00110EDA">
        <w:rPr>
          <w:rFonts w:ascii="Arial" w:hAnsi="Arial" w:cs="Arial"/>
          <w:color w:val="000000"/>
        </w:rPr>
        <w:t xml:space="preserve"> </w:t>
      </w:r>
      <w:r w:rsidR="004E5391" w:rsidRPr="00110EDA">
        <w:rPr>
          <w:rFonts w:ascii="Arial" w:hAnsi="Arial" w:cs="Arial"/>
          <w:color w:val="000000"/>
        </w:rPr>
        <w:t xml:space="preserve">preceptuado por los artículos </w:t>
      </w:r>
      <w:r w:rsidR="00943E5D" w:rsidRPr="00110EDA">
        <w:rPr>
          <w:rFonts w:ascii="Arial" w:hAnsi="Arial" w:cs="Arial"/>
          <w:color w:val="000000"/>
        </w:rPr>
        <w:t xml:space="preserve">11, </w:t>
      </w:r>
      <w:r w:rsidR="004E5391" w:rsidRPr="00110EDA">
        <w:rPr>
          <w:rFonts w:ascii="Arial" w:hAnsi="Arial" w:cs="Arial"/>
          <w:color w:val="000000"/>
        </w:rPr>
        <w:t xml:space="preserve">36 fracción VIII y IX, </w:t>
      </w:r>
      <w:r w:rsidR="00943E5D" w:rsidRPr="00110EDA">
        <w:rPr>
          <w:rFonts w:ascii="Arial" w:hAnsi="Arial" w:cs="Arial"/>
          <w:color w:val="000000"/>
        </w:rPr>
        <w:t xml:space="preserve">59 y </w:t>
      </w:r>
      <w:r w:rsidR="004E5391" w:rsidRPr="00110EDA">
        <w:rPr>
          <w:rFonts w:ascii="Arial" w:hAnsi="Arial" w:cs="Arial"/>
          <w:color w:val="000000"/>
        </w:rPr>
        <w:t xml:space="preserve">61 fracción </w:t>
      </w:r>
      <w:r w:rsidR="00943E5D" w:rsidRPr="00110EDA">
        <w:rPr>
          <w:rFonts w:ascii="Arial" w:hAnsi="Arial" w:cs="Arial"/>
          <w:color w:val="000000"/>
        </w:rPr>
        <w:t>I,</w:t>
      </w:r>
      <w:r w:rsidR="004E5391" w:rsidRPr="00110EDA">
        <w:rPr>
          <w:rFonts w:ascii="Arial" w:hAnsi="Arial" w:cs="Arial"/>
          <w:color w:val="000000"/>
        </w:rPr>
        <w:t xml:space="preserve"> de la Ley</w:t>
      </w:r>
      <w:r w:rsidRPr="00110EDA">
        <w:rPr>
          <w:rFonts w:ascii="Arial" w:hAnsi="Arial" w:cs="Arial"/>
          <w:color w:val="000000"/>
        </w:rPr>
        <w:t xml:space="preserve"> </w:t>
      </w:r>
      <w:r w:rsidR="004E5391" w:rsidRPr="00110EDA">
        <w:rPr>
          <w:rFonts w:ascii="Arial" w:hAnsi="Arial" w:cs="Arial"/>
          <w:color w:val="000000"/>
        </w:rPr>
        <w:t>de Transparencia y Acceso a la Información Pública del Estado</w:t>
      </w:r>
      <w:r w:rsidR="00943E5D" w:rsidRPr="00110EDA">
        <w:rPr>
          <w:rFonts w:ascii="Arial" w:hAnsi="Arial" w:cs="Arial"/>
          <w:color w:val="000000"/>
        </w:rPr>
        <w:t xml:space="preserve"> de Chihuahua</w:t>
      </w:r>
      <w:r w:rsidR="004E5391" w:rsidRPr="00110EDA">
        <w:rPr>
          <w:rFonts w:ascii="Arial" w:hAnsi="Arial" w:cs="Arial"/>
          <w:color w:val="000000"/>
        </w:rPr>
        <w:t>.</w:t>
      </w:r>
    </w:p>
    <w:p w14:paraId="6420C62E" w14:textId="77777777" w:rsidR="002D155B" w:rsidRPr="00110EDA" w:rsidRDefault="002D155B" w:rsidP="008E3F00">
      <w:pPr>
        <w:autoSpaceDE w:val="0"/>
        <w:autoSpaceDN w:val="0"/>
        <w:adjustRightInd w:val="0"/>
        <w:spacing w:after="0" w:line="276" w:lineRule="auto"/>
        <w:jc w:val="both"/>
        <w:rPr>
          <w:rFonts w:ascii="Arial" w:hAnsi="Arial" w:cs="Arial"/>
          <w:color w:val="000000"/>
        </w:rPr>
      </w:pPr>
    </w:p>
    <w:p w14:paraId="585FC74C" w14:textId="7D622587" w:rsidR="00863A0C" w:rsidRPr="00110EDA" w:rsidRDefault="004E5391" w:rsidP="008E3F00">
      <w:pPr>
        <w:autoSpaceDE w:val="0"/>
        <w:autoSpaceDN w:val="0"/>
        <w:adjustRightInd w:val="0"/>
        <w:spacing w:after="0" w:line="276" w:lineRule="auto"/>
        <w:jc w:val="both"/>
        <w:rPr>
          <w:rFonts w:ascii="Arial" w:hAnsi="Arial" w:cs="Arial"/>
          <w:i/>
          <w:color w:val="000000"/>
        </w:rPr>
      </w:pPr>
      <w:r w:rsidRPr="00110EDA">
        <w:rPr>
          <w:rFonts w:ascii="Arial" w:hAnsi="Arial" w:cs="Arial"/>
          <w:color w:val="000000"/>
        </w:rPr>
        <w:t xml:space="preserve">2. </w:t>
      </w:r>
      <w:r w:rsidR="002D155B" w:rsidRPr="00110EDA">
        <w:rPr>
          <w:rFonts w:ascii="Arial" w:hAnsi="Arial" w:cs="Arial"/>
          <w:color w:val="000000"/>
        </w:rPr>
        <w:t xml:space="preserve"> </w:t>
      </w:r>
      <w:r w:rsidRPr="00110EDA">
        <w:rPr>
          <w:rFonts w:ascii="Arial" w:hAnsi="Arial" w:cs="Arial"/>
          <w:color w:val="000000"/>
        </w:rPr>
        <w:t xml:space="preserve">La Unidad de </w:t>
      </w:r>
      <w:r w:rsidR="00F73242" w:rsidRPr="00110EDA">
        <w:rPr>
          <w:rFonts w:ascii="Arial" w:hAnsi="Arial" w:cs="Arial"/>
          <w:color w:val="000000"/>
        </w:rPr>
        <w:t xml:space="preserve">Transparencia del </w:t>
      </w:r>
      <w:r w:rsidR="002D155B" w:rsidRPr="00110EDA">
        <w:rPr>
          <w:rFonts w:ascii="Arial" w:hAnsi="Arial" w:cs="Arial"/>
          <w:color w:val="000000"/>
        </w:rPr>
        <w:t>Municipio de Chihuahua</w:t>
      </w:r>
      <w:r w:rsidRPr="00110EDA">
        <w:rPr>
          <w:rFonts w:ascii="Arial" w:hAnsi="Arial" w:cs="Arial"/>
          <w:color w:val="000000"/>
        </w:rPr>
        <w:t>, en cumplimiento a lo</w:t>
      </w:r>
      <w:r w:rsidR="002D155B" w:rsidRPr="00110EDA">
        <w:rPr>
          <w:rFonts w:ascii="Arial" w:hAnsi="Arial" w:cs="Arial"/>
          <w:color w:val="000000"/>
        </w:rPr>
        <w:t xml:space="preserve"> </w:t>
      </w:r>
      <w:r w:rsidRPr="00110EDA">
        <w:rPr>
          <w:rFonts w:ascii="Arial" w:hAnsi="Arial" w:cs="Arial"/>
          <w:color w:val="000000"/>
        </w:rPr>
        <w:t>preceptuado por el artículo 54 de la Ley de Transparencia y Acceso a la</w:t>
      </w:r>
      <w:r w:rsidR="001B1C58" w:rsidRPr="00110EDA">
        <w:rPr>
          <w:rFonts w:ascii="Arial" w:hAnsi="Arial" w:cs="Arial"/>
          <w:color w:val="000000"/>
        </w:rPr>
        <w:t xml:space="preserve"> </w:t>
      </w:r>
      <w:r w:rsidRPr="00110EDA">
        <w:rPr>
          <w:rFonts w:ascii="Arial" w:hAnsi="Arial" w:cs="Arial"/>
          <w:color w:val="000000"/>
        </w:rPr>
        <w:t xml:space="preserve">Información Pública del Estado, </w:t>
      </w:r>
      <w:r w:rsidR="00F9073A" w:rsidRPr="00110EDA">
        <w:rPr>
          <w:rFonts w:ascii="Arial" w:hAnsi="Arial" w:cs="Arial"/>
          <w:color w:val="000000"/>
        </w:rPr>
        <w:t xml:space="preserve">una vez analizado el contenido de la solicitud de acceso a la información pública que nos ocupa, </w:t>
      </w:r>
      <w:r w:rsidR="00E71366" w:rsidRPr="00110EDA">
        <w:rPr>
          <w:rFonts w:ascii="Arial" w:hAnsi="Arial" w:cs="Arial"/>
          <w:color w:val="000000"/>
        </w:rPr>
        <w:t>con folio</w:t>
      </w:r>
      <w:r w:rsidR="00CA0EB6" w:rsidRPr="00110EDA">
        <w:rPr>
          <w:rFonts w:ascii="Arial" w:hAnsi="Arial" w:cs="Arial"/>
          <w:b/>
          <w:color w:val="000000"/>
        </w:rPr>
        <w:t xml:space="preserve"> </w:t>
      </w:r>
      <w:r w:rsidR="002A1F89" w:rsidRPr="00110EDA">
        <w:rPr>
          <w:rFonts w:ascii="Arial" w:hAnsi="Arial" w:cs="Arial"/>
          <w:b/>
          <w:color w:val="FF0000"/>
        </w:rPr>
        <w:t>0</w:t>
      </w:r>
      <w:r w:rsidR="00D225A4">
        <w:rPr>
          <w:rFonts w:ascii="Arial" w:hAnsi="Arial" w:cs="Arial"/>
          <w:b/>
          <w:color w:val="FF0000"/>
        </w:rPr>
        <w:t>4075</w:t>
      </w:r>
      <w:r w:rsidR="002A1F89" w:rsidRPr="00110EDA">
        <w:rPr>
          <w:rFonts w:ascii="Arial" w:hAnsi="Arial" w:cs="Arial"/>
          <w:b/>
          <w:color w:val="FF0000"/>
        </w:rPr>
        <w:t>2020</w:t>
      </w:r>
      <w:r w:rsidR="00123BC8" w:rsidRPr="00110EDA">
        <w:rPr>
          <w:rFonts w:ascii="Arial" w:hAnsi="Arial" w:cs="Arial"/>
          <w:color w:val="000000"/>
        </w:rPr>
        <w:t>,</w:t>
      </w:r>
      <w:r w:rsidR="005C3FE9" w:rsidRPr="00110EDA">
        <w:rPr>
          <w:rFonts w:ascii="Arial" w:hAnsi="Arial" w:cs="Arial"/>
          <w:color w:val="000000"/>
        </w:rPr>
        <w:t xml:space="preserve"> </w:t>
      </w:r>
      <w:r w:rsidRPr="00110EDA">
        <w:rPr>
          <w:rFonts w:ascii="Arial" w:hAnsi="Arial" w:cs="Arial"/>
          <w:color w:val="000000"/>
        </w:rPr>
        <w:t>para que</w:t>
      </w:r>
      <w:r w:rsidR="002D155B" w:rsidRPr="00110EDA">
        <w:rPr>
          <w:rFonts w:ascii="Arial" w:hAnsi="Arial" w:cs="Arial"/>
          <w:color w:val="000000"/>
        </w:rPr>
        <w:t xml:space="preserve"> </w:t>
      </w:r>
      <w:r w:rsidRPr="00110EDA">
        <w:rPr>
          <w:rFonts w:ascii="Arial" w:hAnsi="Arial" w:cs="Arial"/>
          <w:color w:val="000000"/>
        </w:rPr>
        <w:t xml:space="preserve">de acuerdo a sus funciones, competencia y facultades, </w:t>
      </w:r>
      <w:r w:rsidR="00E71366" w:rsidRPr="00110EDA">
        <w:rPr>
          <w:rFonts w:ascii="Arial" w:hAnsi="Arial" w:cs="Arial"/>
          <w:color w:val="000000"/>
        </w:rPr>
        <w:t>se defina las áreas administr</w:t>
      </w:r>
      <w:r w:rsidR="00260C62" w:rsidRPr="00110EDA">
        <w:rPr>
          <w:rFonts w:ascii="Arial" w:hAnsi="Arial" w:cs="Arial"/>
          <w:color w:val="000000"/>
        </w:rPr>
        <w:t>ativas en las que posiblemente</w:t>
      </w:r>
      <w:r w:rsidR="00E71366" w:rsidRPr="00110EDA">
        <w:rPr>
          <w:rFonts w:ascii="Arial" w:hAnsi="Arial" w:cs="Arial"/>
          <w:color w:val="000000"/>
        </w:rPr>
        <w:t xml:space="preserve"> corresponda hacer la búsqueda </w:t>
      </w:r>
      <w:r w:rsidRPr="00110EDA">
        <w:rPr>
          <w:rFonts w:ascii="Arial" w:hAnsi="Arial" w:cs="Arial"/>
          <w:color w:val="000000"/>
        </w:rPr>
        <w:t>exhaustiva de la información requerida y oto</w:t>
      </w:r>
      <w:r w:rsidR="00123BC8" w:rsidRPr="00110EDA">
        <w:rPr>
          <w:rFonts w:ascii="Arial" w:hAnsi="Arial" w:cs="Arial"/>
          <w:color w:val="000000"/>
        </w:rPr>
        <w:t>rg</w:t>
      </w:r>
      <w:r w:rsidR="00943E5D" w:rsidRPr="00110EDA">
        <w:rPr>
          <w:rFonts w:ascii="Arial" w:hAnsi="Arial" w:cs="Arial"/>
          <w:color w:val="000000"/>
        </w:rPr>
        <w:t>ue</w:t>
      </w:r>
      <w:r w:rsidR="00123BC8" w:rsidRPr="00110EDA">
        <w:rPr>
          <w:rFonts w:ascii="Arial" w:hAnsi="Arial" w:cs="Arial"/>
          <w:color w:val="000000"/>
        </w:rPr>
        <w:t xml:space="preserve"> la respuesta pertinente </w:t>
      </w:r>
      <w:r w:rsidR="00943E5D" w:rsidRPr="00110EDA">
        <w:rPr>
          <w:rFonts w:ascii="Arial" w:hAnsi="Arial" w:cs="Arial"/>
          <w:color w:val="000000"/>
        </w:rPr>
        <w:t>de</w:t>
      </w:r>
      <w:r w:rsidRPr="00110EDA">
        <w:rPr>
          <w:rFonts w:ascii="Arial" w:hAnsi="Arial" w:cs="Arial"/>
          <w:color w:val="000000"/>
        </w:rPr>
        <w:t xml:space="preserve"> la solicitud </w:t>
      </w:r>
      <w:r w:rsidR="002A1F89" w:rsidRPr="00110EDA">
        <w:rPr>
          <w:rFonts w:ascii="Arial" w:hAnsi="Arial" w:cs="Arial"/>
          <w:color w:val="000000"/>
        </w:rPr>
        <w:t>la cual, se adjunta al presente acuerdo y que han tenido a la vista los miembros integrantes de este Órgano Colegiado, y cuyo texto</w:t>
      </w:r>
      <w:r w:rsidR="0037292D" w:rsidRPr="00110EDA">
        <w:rPr>
          <w:rFonts w:ascii="Arial" w:hAnsi="Arial" w:cs="Arial"/>
          <w:color w:val="000000"/>
        </w:rPr>
        <w:t xml:space="preserve"> por su extensión no transcribe</w:t>
      </w:r>
      <w:r w:rsidR="000D0692" w:rsidRPr="00110EDA">
        <w:rPr>
          <w:rFonts w:ascii="Arial" w:hAnsi="Arial" w:cs="Arial"/>
          <w:color w:val="000000"/>
        </w:rPr>
        <w:t xml:space="preserve"> en el presente Acuerdo.</w:t>
      </w:r>
    </w:p>
    <w:p w14:paraId="6D6DA0B9" w14:textId="77777777" w:rsidR="001B094F" w:rsidRPr="00110EDA" w:rsidRDefault="001B094F" w:rsidP="008E3F00">
      <w:pPr>
        <w:autoSpaceDE w:val="0"/>
        <w:autoSpaceDN w:val="0"/>
        <w:adjustRightInd w:val="0"/>
        <w:spacing w:after="0" w:line="276" w:lineRule="auto"/>
        <w:jc w:val="both"/>
        <w:rPr>
          <w:rFonts w:ascii="Arial" w:hAnsi="Arial" w:cs="Arial"/>
          <w:color w:val="000000"/>
        </w:rPr>
      </w:pPr>
    </w:p>
    <w:p w14:paraId="21BBCB8D" w14:textId="6EDC66E5" w:rsidR="006507C7" w:rsidRPr="00110EDA" w:rsidRDefault="00F32E35" w:rsidP="008E3F00">
      <w:pPr>
        <w:autoSpaceDE w:val="0"/>
        <w:autoSpaceDN w:val="0"/>
        <w:adjustRightInd w:val="0"/>
        <w:spacing w:after="0" w:line="276" w:lineRule="auto"/>
        <w:jc w:val="both"/>
        <w:rPr>
          <w:rFonts w:ascii="Arial" w:hAnsi="Arial" w:cs="Arial"/>
          <w:color w:val="000000"/>
        </w:rPr>
      </w:pPr>
      <w:r w:rsidRPr="00110EDA">
        <w:rPr>
          <w:rFonts w:ascii="Arial" w:hAnsi="Arial" w:cs="Arial"/>
          <w:color w:val="000000"/>
        </w:rPr>
        <w:t>3. Una vez que, la Unidad d</w:t>
      </w:r>
      <w:r w:rsidR="005B441E" w:rsidRPr="00110EDA">
        <w:rPr>
          <w:rFonts w:ascii="Arial" w:hAnsi="Arial" w:cs="Arial"/>
          <w:color w:val="000000"/>
        </w:rPr>
        <w:t>e Transparencia</w:t>
      </w:r>
      <w:r w:rsidR="00CF612A" w:rsidRPr="00110EDA">
        <w:rPr>
          <w:rFonts w:ascii="Arial" w:hAnsi="Arial" w:cs="Arial"/>
          <w:color w:val="000000"/>
        </w:rPr>
        <w:t>, en la misma fecha en que se recibió la solicitud de acceso a la información pública</w:t>
      </w:r>
      <w:r w:rsidR="000D0692" w:rsidRPr="00110EDA">
        <w:rPr>
          <w:rFonts w:ascii="Arial" w:hAnsi="Arial" w:cs="Arial"/>
          <w:color w:val="000000"/>
        </w:rPr>
        <w:t xml:space="preserve"> el </w:t>
      </w:r>
      <w:r w:rsidR="000D0692" w:rsidRPr="00110EDA">
        <w:rPr>
          <w:rFonts w:ascii="Arial" w:hAnsi="Arial" w:cs="Arial"/>
          <w:color w:val="FF0000"/>
        </w:rPr>
        <w:t>día</w:t>
      </w:r>
      <w:r w:rsidR="00110EDA" w:rsidRPr="00110EDA">
        <w:rPr>
          <w:rFonts w:ascii="Arial" w:hAnsi="Arial" w:cs="Arial"/>
          <w:color w:val="FF0000"/>
        </w:rPr>
        <w:t xml:space="preserve"> 30</w:t>
      </w:r>
      <w:r w:rsidR="000D0692" w:rsidRPr="00110EDA">
        <w:rPr>
          <w:rFonts w:ascii="Arial" w:hAnsi="Arial" w:cs="Arial"/>
          <w:color w:val="FF0000"/>
        </w:rPr>
        <w:t xml:space="preserve"> de marzo de 2020</w:t>
      </w:r>
      <w:r w:rsidR="00CF612A" w:rsidRPr="00110EDA">
        <w:rPr>
          <w:rFonts w:ascii="Arial" w:hAnsi="Arial" w:cs="Arial"/>
          <w:color w:val="000000"/>
        </w:rPr>
        <w:t xml:space="preserve"> analiz</w:t>
      </w:r>
      <w:r w:rsidR="000D0692" w:rsidRPr="00110EDA">
        <w:rPr>
          <w:rFonts w:ascii="Arial" w:hAnsi="Arial" w:cs="Arial"/>
          <w:color w:val="000000"/>
        </w:rPr>
        <w:t>ó</w:t>
      </w:r>
      <w:r w:rsidR="00CF612A" w:rsidRPr="00110EDA">
        <w:rPr>
          <w:rFonts w:ascii="Arial" w:hAnsi="Arial" w:cs="Arial"/>
          <w:color w:val="000000"/>
        </w:rPr>
        <w:t xml:space="preserve"> el contenido de la misma a la luz del marco normativo que rige este Sujeto Obligado, deliberan de la siguiente manera:</w:t>
      </w:r>
    </w:p>
    <w:p w14:paraId="3C7C9AE4" w14:textId="77777777" w:rsidR="008A73DC" w:rsidRPr="00110EDA" w:rsidRDefault="008A73DC" w:rsidP="008E3F00">
      <w:pPr>
        <w:autoSpaceDE w:val="0"/>
        <w:autoSpaceDN w:val="0"/>
        <w:adjustRightInd w:val="0"/>
        <w:spacing w:after="0" w:line="276" w:lineRule="auto"/>
        <w:jc w:val="both"/>
        <w:rPr>
          <w:rFonts w:ascii="Arial" w:hAnsi="Arial" w:cs="Arial"/>
          <w:color w:val="000000"/>
        </w:rPr>
      </w:pPr>
    </w:p>
    <w:p w14:paraId="134EFF49" w14:textId="5ECB756A" w:rsidR="00CF612A" w:rsidRPr="00110EDA" w:rsidRDefault="007B727B" w:rsidP="008E3F00">
      <w:pPr>
        <w:autoSpaceDE w:val="0"/>
        <w:autoSpaceDN w:val="0"/>
        <w:adjustRightInd w:val="0"/>
        <w:spacing w:after="0" w:line="276" w:lineRule="auto"/>
        <w:jc w:val="both"/>
        <w:rPr>
          <w:rFonts w:ascii="Arial" w:hAnsi="Arial" w:cs="Arial"/>
          <w:b/>
          <w:color w:val="000000"/>
        </w:rPr>
      </w:pPr>
      <w:r w:rsidRPr="00110EDA">
        <w:rPr>
          <w:rFonts w:ascii="Arial" w:hAnsi="Arial" w:cs="Arial"/>
          <w:color w:val="000000"/>
        </w:rPr>
        <w:t>Se indagó</w:t>
      </w:r>
      <w:r w:rsidR="00CF612A" w:rsidRPr="00110EDA">
        <w:rPr>
          <w:rFonts w:ascii="Arial" w:hAnsi="Arial" w:cs="Arial"/>
          <w:color w:val="000000"/>
        </w:rPr>
        <w:t xml:space="preserve"> </w:t>
      </w:r>
      <w:r w:rsidRPr="00110EDA">
        <w:rPr>
          <w:rFonts w:ascii="Arial" w:hAnsi="Arial" w:cs="Arial"/>
          <w:color w:val="000000"/>
        </w:rPr>
        <w:t xml:space="preserve">vía económica </w:t>
      </w:r>
      <w:r w:rsidR="00CF612A" w:rsidRPr="00110EDA">
        <w:rPr>
          <w:rFonts w:ascii="Arial" w:hAnsi="Arial" w:cs="Arial"/>
          <w:color w:val="000000"/>
        </w:rPr>
        <w:t>en las áreas administrativas algún indicio o registro que pudiese dar la certeza sobre lo que el peticionario solicit</w:t>
      </w:r>
      <w:r w:rsidR="00166B5C" w:rsidRPr="00110EDA">
        <w:rPr>
          <w:rFonts w:ascii="Arial" w:hAnsi="Arial" w:cs="Arial"/>
          <w:color w:val="000000"/>
        </w:rPr>
        <w:t>a, mismo que se identifica</w:t>
      </w:r>
      <w:r w:rsidR="001F4947" w:rsidRPr="00110EDA">
        <w:rPr>
          <w:rFonts w:ascii="Arial" w:hAnsi="Arial" w:cs="Arial"/>
          <w:color w:val="000000"/>
        </w:rPr>
        <w:t xml:space="preserve"> como</w:t>
      </w:r>
      <w:r w:rsidR="00166B5C" w:rsidRPr="00110EDA">
        <w:rPr>
          <w:rFonts w:ascii="Arial" w:hAnsi="Arial" w:cs="Arial"/>
          <w:b/>
          <w:color w:val="000000"/>
        </w:rPr>
        <w:t xml:space="preserve"> </w:t>
      </w:r>
      <w:r w:rsidR="00D225A4" w:rsidRPr="00D225A4">
        <w:rPr>
          <w:rFonts w:ascii="Arial" w:hAnsi="Arial" w:cs="Arial"/>
          <w:b/>
          <w:color w:val="000000"/>
        </w:rPr>
        <w:t>Francisco Mota Arévalo</w:t>
      </w:r>
      <w:r w:rsidR="00D225A4">
        <w:rPr>
          <w:rFonts w:ascii="Arial" w:hAnsi="Arial" w:cs="Arial"/>
          <w:b/>
          <w:color w:val="000000"/>
        </w:rPr>
        <w:t xml:space="preserve"> </w:t>
      </w:r>
      <w:r w:rsidR="00CF612A" w:rsidRPr="00110EDA">
        <w:rPr>
          <w:rFonts w:ascii="Arial" w:hAnsi="Arial" w:cs="Arial"/>
          <w:color w:val="000000"/>
        </w:rPr>
        <w:t>y no se encontró algún dato que corresponda a lo requerido.</w:t>
      </w:r>
    </w:p>
    <w:p w14:paraId="35270990" w14:textId="3C1AC001" w:rsidR="00C96AF6" w:rsidRPr="00B675D8" w:rsidRDefault="00CF612A" w:rsidP="008E3F00">
      <w:pPr>
        <w:autoSpaceDE w:val="0"/>
        <w:autoSpaceDN w:val="0"/>
        <w:adjustRightInd w:val="0"/>
        <w:spacing w:after="0" w:line="276" w:lineRule="auto"/>
        <w:jc w:val="both"/>
        <w:rPr>
          <w:rFonts w:ascii="Arial" w:hAnsi="Arial" w:cs="Arial"/>
          <w:b/>
          <w:color w:val="FF0000"/>
        </w:rPr>
      </w:pPr>
      <w:r w:rsidRPr="00110EDA">
        <w:rPr>
          <w:rFonts w:ascii="Arial" w:hAnsi="Arial" w:cs="Arial"/>
          <w:color w:val="000000"/>
        </w:rPr>
        <w:t xml:space="preserve">De los </w:t>
      </w:r>
      <w:r w:rsidR="007B727B" w:rsidRPr="00110EDA">
        <w:rPr>
          <w:rFonts w:ascii="Arial" w:hAnsi="Arial" w:cs="Arial"/>
          <w:color w:val="000000"/>
        </w:rPr>
        <w:t xml:space="preserve">planteamientos que se realizan en la </w:t>
      </w:r>
      <w:r w:rsidRPr="00110EDA">
        <w:rPr>
          <w:rFonts w:ascii="Arial" w:hAnsi="Arial" w:cs="Arial"/>
          <w:color w:val="000000"/>
        </w:rPr>
        <w:t>solicitud</w:t>
      </w:r>
      <w:r w:rsidRPr="00110EDA">
        <w:rPr>
          <w:rFonts w:ascii="Arial" w:hAnsi="Arial" w:cs="Arial"/>
        </w:rPr>
        <w:t>,</w:t>
      </w:r>
      <w:r w:rsidRPr="00110EDA">
        <w:rPr>
          <w:rFonts w:ascii="Arial" w:hAnsi="Arial" w:cs="Arial"/>
          <w:color w:val="000000"/>
        </w:rPr>
        <w:t xml:space="preserve"> se desprende </w:t>
      </w:r>
      <w:r w:rsidR="007B727B" w:rsidRPr="00110EDA">
        <w:rPr>
          <w:rFonts w:ascii="Arial" w:hAnsi="Arial" w:cs="Arial"/>
          <w:color w:val="000000"/>
        </w:rPr>
        <w:t>d</w:t>
      </w:r>
      <w:r w:rsidRPr="00110EDA">
        <w:rPr>
          <w:rFonts w:ascii="Arial" w:hAnsi="Arial" w:cs="Arial"/>
          <w:color w:val="000000"/>
        </w:rPr>
        <w:t xml:space="preserve">el texto </w:t>
      </w:r>
      <w:r w:rsidR="007B727B" w:rsidRPr="00110EDA">
        <w:rPr>
          <w:rFonts w:ascii="Arial" w:hAnsi="Arial" w:cs="Arial"/>
          <w:color w:val="000000"/>
        </w:rPr>
        <w:t xml:space="preserve">que </w:t>
      </w:r>
      <w:r w:rsidRPr="00110EDA">
        <w:rPr>
          <w:rFonts w:ascii="Arial" w:hAnsi="Arial" w:cs="Arial"/>
          <w:color w:val="000000"/>
        </w:rPr>
        <w:t>dicha p</w:t>
      </w:r>
      <w:r w:rsidR="00931A9B" w:rsidRPr="00110EDA">
        <w:rPr>
          <w:rFonts w:ascii="Arial" w:hAnsi="Arial" w:cs="Arial"/>
          <w:color w:val="000000"/>
        </w:rPr>
        <w:t>retensión corresponde a</w:t>
      </w:r>
      <w:r w:rsidR="00255022">
        <w:rPr>
          <w:rFonts w:ascii="Arial" w:hAnsi="Arial" w:cs="Arial"/>
          <w:color w:val="000000"/>
        </w:rPr>
        <w:t xml:space="preserve"> </w:t>
      </w:r>
      <w:r w:rsidR="00B675D8" w:rsidRPr="00255022">
        <w:rPr>
          <w:rFonts w:ascii="Arial" w:hAnsi="Arial" w:cs="Arial"/>
          <w:color w:val="FF0000"/>
        </w:rPr>
        <w:t>otro sujeto obligado</w:t>
      </w:r>
      <w:r w:rsidR="00326CA7" w:rsidRPr="00110EDA">
        <w:rPr>
          <w:rFonts w:ascii="Arial" w:hAnsi="Arial" w:cs="Arial"/>
          <w:b/>
          <w:color w:val="000000"/>
        </w:rPr>
        <w:t xml:space="preserve">, </w:t>
      </w:r>
      <w:r w:rsidR="00326CA7" w:rsidRPr="00110EDA">
        <w:rPr>
          <w:rFonts w:ascii="Arial" w:hAnsi="Arial" w:cs="Arial"/>
          <w:color w:val="000000"/>
        </w:rPr>
        <w:t>e</w:t>
      </w:r>
      <w:r w:rsidRPr="00110EDA">
        <w:rPr>
          <w:rFonts w:ascii="Arial" w:hAnsi="Arial" w:cs="Arial"/>
        </w:rPr>
        <w:t xml:space="preserve">sto en cuestión de derecho en tanto que no existen </w:t>
      </w:r>
      <w:r w:rsidRPr="00110EDA">
        <w:rPr>
          <w:rFonts w:ascii="Arial" w:hAnsi="Arial" w:cs="Arial"/>
        </w:rPr>
        <w:lastRenderedPageBreak/>
        <w:t xml:space="preserve">facultades para contar con la información solicitada. </w:t>
      </w:r>
      <w:r w:rsidR="000D0692" w:rsidRPr="00110EDA">
        <w:rPr>
          <w:rFonts w:ascii="Arial" w:hAnsi="Arial" w:cs="Arial"/>
        </w:rPr>
        <w:t>L</w:t>
      </w:r>
      <w:r w:rsidRPr="00110EDA">
        <w:rPr>
          <w:rFonts w:ascii="Arial" w:hAnsi="Arial" w:cs="Arial"/>
          <w:color w:val="000000"/>
        </w:rPr>
        <w:t xml:space="preserve">a Unidad de Transparencia </w:t>
      </w:r>
      <w:r w:rsidR="00326CA7" w:rsidRPr="00110EDA">
        <w:rPr>
          <w:rFonts w:ascii="Arial" w:hAnsi="Arial" w:cs="Arial"/>
          <w:color w:val="000000"/>
        </w:rPr>
        <w:t>corroboran los razonamientos que</w:t>
      </w:r>
      <w:r w:rsidR="00473F87" w:rsidRPr="00110EDA">
        <w:rPr>
          <w:rFonts w:ascii="Arial" w:hAnsi="Arial" w:cs="Arial"/>
          <w:color w:val="000000"/>
        </w:rPr>
        <w:t xml:space="preserve"> se abordan sobre la</w:t>
      </w:r>
      <w:r w:rsidR="00326CA7" w:rsidRPr="00110EDA">
        <w:rPr>
          <w:rFonts w:ascii="Arial" w:hAnsi="Arial" w:cs="Arial"/>
          <w:color w:val="000000"/>
        </w:rPr>
        <w:t xml:space="preserve"> </w:t>
      </w:r>
      <w:r w:rsidRPr="00110EDA">
        <w:rPr>
          <w:rFonts w:ascii="Arial" w:hAnsi="Arial" w:cs="Arial"/>
          <w:color w:val="000000"/>
        </w:rPr>
        <w:t xml:space="preserve">notoria de la incompetencia dentro del ámbito </w:t>
      </w:r>
      <w:r w:rsidR="00473F87" w:rsidRPr="00110EDA">
        <w:rPr>
          <w:rFonts w:ascii="Arial" w:hAnsi="Arial" w:cs="Arial"/>
          <w:color w:val="000000"/>
        </w:rPr>
        <w:t>Municipal</w:t>
      </w:r>
      <w:r w:rsidRPr="00110EDA">
        <w:rPr>
          <w:rFonts w:ascii="Arial" w:hAnsi="Arial" w:cs="Arial"/>
          <w:color w:val="000000"/>
        </w:rPr>
        <w:t xml:space="preserve"> para dar a conocer el asunto que se plantea</w:t>
      </w:r>
      <w:r w:rsidR="00473F87" w:rsidRPr="00110EDA">
        <w:rPr>
          <w:rFonts w:ascii="Arial" w:hAnsi="Arial" w:cs="Arial"/>
          <w:color w:val="000000"/>
        </w:rPr>
        <w:t xml:space="preserve"> lo cual,</w:t>
      </w:r>
      <w:r w:rsidRPr="00110EDA">
        <w:rPr>
          <w:rFonts w:ascii="Arial" w:hAnsi="Arial" w:cs="Arial"/>
          <w:color w:val="000000"/>
        </w:rPr>
        <w:t xml:space="preserve"> </w:t>
      </w:r>
      <w:r w:rsidRPr="00110EDA">
        <w:rPr>
          <w:rFonts w:ascii="Arial" w:hAnsi="Arial" w:cs="Arial"/>
        </w:rPr>
        <w:t>implica la ausencia de atribuciones para poseer tal información.</w:t>
      </w:r>
    </w:p>
    <w:p w14:paraId="35A6AC42" w14:textId="77777777" w:rsidR="0001546F" w:rsidRPr="00110EDA" w:rsidRDefault="0001546F" w:rsidP="008E3F00">
      <w:pPr>
        <w:autoSpaceDE w:val="0"/>
        <w:autoSpaceDN w:val="0"/>
        <w:adjustRightInd w:val="0"/>
        <w:spacing w:after="0" w:line="276" w:lineRule="auto"/>
        <w:jc w:val="both"/>
        <w:rPr>
          <w:rFonts w:ascii="Arial" w:hAnsi="Arial" w:cs="Arial"/>
          <w:color w:val="000000"/>
        </w:rPr>
      </w:pPr>
    </w:p>
    <w:p w14:paraId="562B3CBD" w14:textId="77777777" w:rsidR="004E5391" w:rsidRPr="00110EDA" w:rsidRDefault="004E5391" w:rsidP="008E3F00">
      <w:pPr>
        <w:autoSpaceDE w:val="0"/>
        <w:autoSpaceDN w:val="0"/>
        <w:adjustRightInd w:val="0"/>
        <w:spacing w:after="0" w:line="276" w:lineRule="auto"/>
        <w:jc w:val="both"/>
        <w:rPr>
          <w:rFonts w:ascii="Arial" w:hAnsi="Arial" w:cs="Arial"/>
          <w:color w:val="000000"/>
        </w:rPr>
      </w:pPr>
      <w:r w:rsidRPr="00110EDA">
        <w:rPr>
          <w:rFonts w:ascii="Arial" w:hAnsi="Arial" w:cs="Arial"/>
          <w:color w:val="000000"/>
        </w:rPr>
        <w:t>4.</w:t>
      </w:r>
      <w:r w:rsidR="009B1485" w:rsidRPr="00110EDA">
        <w:rPr>
          <w:rFonts w:ascii="Arial" w:hAnsi="Arial" w:cs="Arial"/>
          <w:color w:val="000000"/>
        </w:rPr>
        <w:t xml:space="preserve"> </w:t>
      </w:r>
      <w:r w:rsidRPr="00110EDA">
        <w:rPr>
          <w:rFonts w:ascii="Arial" w:hAnsi="Arial" w:cs="Arial"/>
          <w:color w:val="000000"/>
        </w:rPr>
        <w:t>Por lo anterior, la Unidad de Transparencia de</w:t>
      </w:r>
      <w:r w:rsidR="00261B88" w:rsidRPr="00110EDA">
        <w:rPr>
          <w:rFonts w:ascii="Arial" w:hAnsi="Arial" w:cs="Arial"/>
          <w:color w:val="000000"/>
        </w:rPr>
        <w:t xml:space="preserve">l Municipio de Chihuahua, </w:t>
      </w:r>
      <w:r w:rsidR="00795A0C" w:rsidRPr="00110EDA">
        <w:rPr>
          <w:rFonts w:ascii="Arial" w:hAnsi="Arial" w:cs="Arial"/>
          <w:color w:val="000000"/>
        </w:rPr>
        <w:t xml:space="preserve">somete a consideración del Comité las determinaciones </w:t>
      </w:r>
      <w:r w:rsidR="00C85DD6" w:rsidRPr="00110EDA">
        <w:rPr>
          <w:rFonts w:ascii="Arial" w:hAnsi="Arial" w:cs="Arial"/>
          <w:color w:val="000000"/>
        </w:rPr>
        <w:t xml:space="preserve">sugeridas </w:t>
      </w:r>
      <w:r w:rsidRPr="00110EDA">
        <w:rPr>
          <w:rFonts w:ascii="Arial" w:hAnsi="Arial" w:cs="Arial"/>
          <w:color w:val="000000"/>
        </w:rPr>
        <w:t>a efecto de que sea</w:t>
      </w:r>
      <w:r w:rsidR="00261B88" w:rsidRPr="00110EDA">
        <w:rPr>
          <w:rFonts w:ascii="Arial" w:hAnsi="Arial" w:cs="Arial"/>
          <w:color w:val="000000"/>
        </w:rPr>
        <w:t xml:space="preserve"> </w:t>
      </w:r>
      <w:r w:rsidRPr="00110EDA">
        <w:rPr>
          <w:rFonts w:ascii="Arial" w:hAnsi="Arial" w:cs="Arial"/>
          <w:color w:val="000000"/>
        </w:rPr>
        <w:t>expresada la resolución correspondiente.</w:t>
      </w:r>
    </w:p>
    <w:p w14:paraId="53C5F38E" w14:textId="77777777" w:rsidR="00C51889" w:rsidRPr="00110EDA" w:rsidRDefault="00C51889" w:rsidP="008E3F00">
      <w:pPr>
        <w:autoSpaceDE w:val="0"/>
        <w:autoSpaceDN w:val="0"/>
        <w:adjustRightInd w:val="0"/>
        <w:spacing w:after="0" w:line="276" w:lineRule="auto"/>
        <w:jc w:val="both"/>
        <w:rPr>
          <w:rFonts w:ascii="Arial" w:hAnsi="Arial" w:cs="Arial"/>
        </w:rPr>
      </w:pPr>
    </w:p>
    <w:p w14:paraId="6C1D60B4" w14:textId="77777777" w:rsidR="004E5391" w:rsidRPr="00110EDA" w:rsidRDefault="004E5391" w:rsidP="008E3F00">
      <w:pPr>
        <w:autoSpaceDE w:val="0"/>
        <w:autoSpaceDN w:val="0"/>
        <w:adjustRightInd w:val="0"/>
        <w:spacing w:after="0" w:line="276" w:lineRule="auto"/>
        <w:jc w:val="both"/>
        <w:rPr>
          <w:rFonts w:ascii="Arial" w:hAnsi="Arial" w:cs="Arial"/>
          <w:color w:val="000000"/>
        </w:rPr>
      </w:pPr>
      <w:r w:rsidRPr="00110EDA">
        <w:rPr>
          <w:rFonts w:ascii="Arial" w:hAnsi="Arial" w:cs="Arial"/>
          <w:color w:val="000000"/>
        </w:rPr>
        <w:t xml:space="preserve">5. </w:t>
      </w:r>
      <w:r w:rsidR="00261B88" w:rsidRPr="00110EDA">
        <w:rPr>
          <w:rFonts w:ascii="Arial" w:hAnsi="Arial" w:cs="Arial"/>
          <w:color w:val="000000"/>
        </w:rPr>
        <w:t>El</w:t>
      </w:r>
      <w:r w:rsidRPr="00110EDA">
        <w:rPr>
          <w:rFonts w:ascii="Arial" w:hAnsi="Arial" w:cs="Arial"/>
          <w:color w:val="000000"/>
        </w:rPr>
        <w:t xml:space="preserve"> Comité de Transparencia</w:t>
      </w:r>
      <w:r w:rsidR="00FF3910" w:rsidRPr="00110EDA">
        <w:rPr>
          <w:rFonts w:ascii="Arial" w:hAnsi="Arial" w:cs="Arial"/>
          <w:color w:val="000000"/>
        </w:rPr>
        <w:t xml:space="preserve"> </w:t>
      </w:r>
      <w:r w:rsidR="00C85DD6" w:rsidRPr="00110EDA">
        <w:rPr>
          <w:rFonts w:ascii="Arial" w:hAnsi="Arial" w:cs="Arial"/>
          <w:color w:val="000000"/>
        </w:rPr>
        <w:t>formula el</w:t>
      </w:r>
      <w:r w:rsidR="00FF3910" w:rsidRPr="00110EDA">
        <w:rPr>
          <w:rFonts w:ascii="Arial" w:hAnsi="Arial" w:cs="Arial"/>
          <w:color w:val="000000"/>
        </w:rPr>
        <w:t xml:space="preserve"> estudio </w:t>
      </w:r>
      <w:r w:rsidR="00261B88" w:rsidRPr="00110EDA">
        <w:rPr>
          <w:rFonts w:ascii="Arial" w:hAnsi="Arial" w:cs="Arial"/>
          <w:color w:val="000000"/>
        </w:rPr>
        <w:t>y análisis</w:t>
      </w:r>
      <w:r w:rsidR="00337F44" w:rsidRPr="00110EDA">
        <w:rPr>
          <w:rFonts w:ascii="Arial" w:hAnsi="Arial" w:cs="Arial"/>
          <w:color w:val="000000"/>
        </w:rPr>
        <w:t xml:space="preserve"> de</w:t>
      </w:r>
      <w:r w:rsidRPr="00110EDA">
        <w:rPr>
          <w:rFonts w:ascii="Arial" w:hAnsi="Arial" w:cs="Arial"/>
          <w:color w:val="000000"/>
        </w:rPr>
        <w:t xml:space="preserve"> </w:t>
      </w:r>
      <w:r w:rsidR="00C85DD6" w:rsidRPr="00110EDA">
        <w:rPr>
          <w:rFonts w:ascii="Arial" w:hAnsi="Arial" w:cs="Arial"/>
          <w:color w:val="000000"/>
        </w:rPr>
        <w:t xml:space="preserve">los argumentos </w:t>
      </w:r>
      <w:r w:rsidR="00337F44" w:rsidRPr="00110EDA">
        <w:rPr>
          <w:rFonts w:ascii="Arial" w:hAnsi="Arial" w:cs="Arial"/>
          <w:color w:val="000000"/>
        </w:rPr>
        <w:t xml:space="preserve">expresados </w:t>
      </w:r>
      <w:r w:rsidRPr="00110EDA">
        <w:rPr>
          <w:rFonts w:ascii="Arial" w:hAnsi="Arial" w:cs="Arial"/>
          <w:color w:val="000000"/>
        </w:rPr>
        <w:t xml:space="preserve">por </w:t>
      </w:r>
      <w:r w:rsidR="00261B88" w:rsidRPr="00110EDA">
        <w:rPr>
          <w:rFonts w:ascii="Arial" w:hAnsi="Arial" w:cs="Arial"/>
          <w:color w:val="000000"/>
        </w:rPr>
        <w:t>las</w:t>
      </w:r>
      <w:r w:rsidRPr="00110EDA">
        <w:rPr>
          <w:rFonts w:ascii="Arial" w:hAnsi="Arial" w:cs="Arial"/>
          <w:color w:val="000000"/>
        </w:rPr>
        <w:t xml:space="preserve"> área</w:t>
      </w:r>
      <w:r w:rsidR="00261B88" w:rsidRPr="00110EDA">
        <w:rPr>
          <w:rFonts w:ascii="Arial" w:hAnsi="Arial" w:cs="Arial"/>
          <w:color w:val="000000"/>
        </w:rPr>
        <w:t>s</w:t>
      </w:r>
      <w:r w:rsidRPr="00110EDA">
        <w:rPr>
          <w:rFonts w:ascii="Arial" w:hAnsi="Arial" w:cs="Arial"/>
          <w:color w:val="000000"/>
        </w:rPr>
        <w:t xml:space="preserve"> en</w:t>
      </w:r>
      <w:r w:rsidR="00C51889" w:rsidRPr="00110EDA">
        <w:rPr>
          <w:rFonts w:ascii="Arial" w:hAnsi="Arial" w:cs="Arial"/>
          <w:color w:val="000000"/>
        </w:rPr>
        <w:t xml:space="preserve"> </w:t>
      </w:r>
      <w:r w:rsidRPr="00110EDA">
        <w:rPr>
          <w:rFonts w:ascii="Arial" w:hAnsi="Arial" w:cs="Arial"/>
          <w:color w:val="000000"/>
        </w:rPr>
        <w:t>mención, y observa lo siguiente:</w:t>
      </w:r>
    </w:p>
    <w:p w14:paraId="3E13DC97" w14:textId="77777777" w:rsidR="00C51889" w:rsidRPr="00110EDA" w:rsidRDefault="00C51889" w:rsidP="008E3F00">
      <w:pPr>
        <w:autoSpaceDE w:val="0"/>
        <w:autoSpaceDN w:val="0"/>
        <w:adjustRightInd w:val="0"/>
        <w:spacing w:after="0" w:line="276" w:lineRule="auto"/>
        <w:jc w:val="both"/>
        <w:rPr>
          <w:rFonts w:ascii="Arial" w:hAnsi="Arial" w:cs="Arial"/>
        </w:rPr>
      </w:pPr>
    </w:p>
    <w:p w14:paraId="467B08B7" w14:textId="3676D8A4" w:rsidR="00C33B14" w:rsidRPr="00B675D8" w:rsidRDefault="000D0692" w:rsidP="008E3F00">
      <w:pPr>
        <w:pStyle w:val="Prrafodelista"/>
        <w:numPr>
          <w:ilvl w:val="0"/>
          <w:numId w:val="2"/>
        </w:numPr>
        <w:autoSpaceDE w:val="0"/>
        <w:autoSpaceDN w:val="0"/>
        <w:adjustRightInd w:val="0"/>
        <w:spacing w:after="0" w:line="276" w:lineRule="auto"/>
        <w:jc w:val="both"/>
        <w:rPr>
          <w:rFonts w:ascii="Arial" w:hAnsi="Arial" w:cs="Arial"/>
        </w:rPr>
      </w:pPr>
      <w:r w:rsidRPr="00B675D8">
        <w:rPr>
          <w:rFonts w:ascii="Arial" w:hAnsi="Arial" w:cs="Arial"/>
          <w:color w:val="000000"/>
        </w:rPr>
        <w:t xml:space="preserve">Del análisis realizado por éste Comité de Transparencia al informe emitido por la Unidad de Transparencia en relación a la solicitud de información se desprende que las facultades, dependencia y funciones pudieran recaer en </w:t>
      </w:r>
      <w:r w:rsidR="00B675D8">
        <w:rPr>
          <w:rFonts w:ascii="Arial" w:hAnsi="Arial" w:cs="Arial"/>
          <w:b/>
          <w:color w:val="FF0000"/>
        </w:rPr>
        <w:t>este caso pudiese</w:t>
      </w:r>
      <w:r w:rsidR="00D269EB">
        <w:rPr>
          <w:rFonts w:ascii="Arial" w:hAnsi="Arial" w:cs="Arial"/>
          <w:b/>
          <w:color w:val="FF0000"/>
        </w:rPr>
        <w:t>n</w:t>
      </w:r>
      <w:r w:rsidR="00B675D8">
        <w:rPr>
          <w:rFonts w:ascii="Arial" w:hAnsi="Arial" w:cs="Arial"/>
          <w:b/>
          <w:color w:val="FF0000"/>
        </w:rPr>
        <w:t xml:space="preserve"> ser al Instituto</w:t>
      </w:r>
      <w:r w:rsidR="00884F64">
        <w:rPr>
          <w:rFonts w:ascii="Arial" w:hAnsi="Arial" w:cs="Arial"/>
          <w:b/>
          <w:color w:val="FF0000"/>
        </w:rPr>
        <w:t xml:space="preserve"> del Fondo Nacional de la VIVIENDA para los Trabajadores (INFONAVIT) </w:t>
      </w:r>
      <w:r w:rsidR="00D269EB">
        <w:rPr>
          <w:rFonts w:ascii="Arial" w:hAnsi="Arial" w:cs="Arial"/>
          <w:b/>
          <w:color w:val="FF0000"/>
        </w:rPr>
        <w:t>y/</w:t>
      </w:r>
      <w:r w:rsidR="00884F64">
        <w:rPr>
          <w:rFonts w:ascii="Arial" w:hAnsi="Arial" w:cs="Arial"/>
          <w:b/>
          <w:color w:val="FF0000"/>
        </w:rPr>
        <w:t>o bien al Instituto Mexicano del Seguro Social (IMSS).</w:t>
      </w:r>
    </w:p>
    <w:p w14:paraId="790A2D91" w14:textId="77777777" w:rsidR="00C51889" w:rsidRPr="00110EDA" w:rsidRDefault="00C51889" w:rsidP="008E3F00">
      <w:pPr>
        <w:pStyle w:val="Prrafodelista"/>
        <w:numPr>
          <w:ilvl w:val="0"/>
          <w:numId w:val="2"/>
        </w:numPr>
        <w:autoSpaceDE w:val="0"/>
        <w:autoSpaceDN w:val="0"/>
        <w:adjustRightInd w:val="0"/>
        <w:spacing w:after="0" w:line="276" w:lineRule="auto"/>
        <w:jc w:val="both"/>
        <w:rPr>
          <w:rFonts w:ascii="Arial" w:hAnsi="Arial" w:cs="Arial"/>
        </w:rPr>
      </w:pPr>
      <w:r w:rsidRPr="00110EDA">
        <w:rPr>
          <w:rFonts w:ascii="Arial" w:hAnsi="Arial" w:cs="Arial"/>
        </w:rPr>
        <w:t xml:space="preserve">Que </w:t>
      </w:r>
      <w:r w:rsidR="00523106" w:rsidRPr="00110EDA">
        <w:rPr>
          <w:rFonts w:ascii="Arial" w:hAnsi="Arial" w:cs="Arial"/>
        </w:rPr>
        <w:t>conforme</w:t>
      </w:r>
      <w:r w:rsidRPr="00110EDA">
        <w:rPr>
          <w:rFonts w:ascii="Arial" w:hAnsi="Arial" w:cs="Arial"/>
        </w:rPr>
        <w:t xml:space="preserve"> a las funciones</w:t>
      </w:r>
      <w:r w:rsidR="00523106" w:rsidRPr="00110EDA">
        <w:rPr>
          <w:rFonts w:ascii="Arial" w:hAnsi="Arial" w:cs="Arial"/>
        </w:rPr>
        <w:t xml:space="preserve"> y</w:t>
      </w:r>
      <w:r w:rsidRPr="00110EDA">
        <w:rPr>
          <w:rFonts w:ascii="Arial" w:hAnsi="Arial" w:cs="Arial"/>
        </w:rPr>
        <w:t xml:space="preserve"> atribuciones en el ámbito municipal, carece de competencia para conocer del contenido de la solicitud y </w:t>
      </w:r>
      <w:r w:rsidR="00523106" w:rsidRPr="00110EDA">
        <w:rPr>
          <w:rFonts w:ascii="Arial" w:hAnsi="Arial" w:cs="Arial"/>
        </w:rPr>
        <w:t xml:space="preserve">por consiguiente </w:t>
      </w:r>
      <w:r w:rsidRPr="00110EDA">
        <w:rPr>
          <w:rFonts w:ascii="Arial" w:hAnsi="Arial" w:cs="Arial"/>
        </w:rPr>
        <w:t xml:space="preserve">se </w:t>
      </w:r>
      <w:r w:rsidR="00523106" w:rsidRPr="00110EDA">
        <w:rPr>
          <w:rFonts w:ascii="Arial" w:hAnsi="Arial" w:cs="Arial"/>
        </w:rPr>
        <w:t xml:space="preserve">encuentra </w:t>
      </w:r>
      <w:r w:rsidRPr="00110EDA">
        <w:rPr>
          <w:rFonts w:ascii="Arial" w:hAnsi="Arial" w:cs="Arial"/>
        </w:rPr>
        <w:t xml:space="preserve">impedido </w:t>
      </w:r>
      <w:r w:rsidR="00523106" w:rsidRPr="00110EDA">
        <w:rPr>
          <w:rFonts w:ascii="Arial" w:hAnsi="Arial" w:cs="Arial"/>
        </w:rPr>
        <w:t>el</w:t>
      </w:r>
      <w:r w:rsidRPr="00110EDA">
        <w:rPr>
          <w:rFonts w:ascii="Arial" w:hAnsi="Arial" w:cs="Arial"/>
        </w:rPr>
        <w:t xml:space="preserve"> Municipio de Chihuahua para emitir </w:t>
      </w:r>
      <w:r w:rsidR="00523106" w:rsidRPr="00110EDA">
        <w:rPr>
          <w:rFonts w:ascii="Arial" w:hAnsi="Arial" w:cs="Arial"/>
        </w:rPr>
        <w:t>una respuesta</w:t>
      </w:r>
      <w:r w:rsidRPr="00110EDA">
        <w:rPr>
          <w:rFonts w:ascii="Arial" w:hAnsi="Arial" w:cs="Arial"/>
        </w:rPr>
        <w:t>.</w:t>
      </w:r>
    </w:p>
    <w:p w14:paraId="168312C2" w14:textId="77777777" w:rsidR="009474F9" w:rsidRPr="00110EDA" w:rsidRDefault="009474F9" w:rsidP="008E3F00">
      <w:pPr>
        <w:autoSpaceDE w:val="0"/>
        <w:autoSpaceDN w:val="0"/>
        <w:adjustRightInd w:val="0"/>
        <w:spacing w:after="0" w:line="276" w:lineRule="auto"/>
        <w:jc w:val="both"/>
        <w:rPr>
          <w:rFonts w:ascii="Arial" w:hAnsi="Arial" w:cs="Arial"/>
        </w:rPr>
      </w:pPr>
    </w:p>
    <w:p w14:paraId="3D73525A" w14:textId="77777777" w:rsidR="004037C8" w:rsidRPr="00110EDA" w:rsidRDefault="004037C8" w:rsidP="008E3F00">
      <w:pPr>
        <w:autoSpaceDE w:val="0"/>
        <w:autoSpaceDN w:val="0"/>
        <w:adjustRightInd w:val="0"/>
        <w:spacing w:after="0" w:line="276" w:lineRule="auto"/>
        <w:jc w:val="both"/>
        <w:rPr>
          <w:rFonts w:ascii="Arial" w:hAnsi="Arial" w:cs="Arial"/>
          <w:color w:val="000000"/>
        </w:rPr>
      </w:pPr>
      <w:r w:rsidRPr="00110EDA">
        <w:rPr>
          <w:rFonts w:ascii="Arial" w:hAnsi="Arial" w:cs="Arial"/>
        </w:rPr>
        <w:t xml:space="preserve">6. </w:t>
      </w:r>
      <w:r w:rsidRPr="00110EDA">
        <w:rPr>
          <w:rFonts w:ascii="Arial" w:hAnsi="Arial" w:cs="Arial"/>
          <w:color w:val="000000"/>
        </w:rPr>
        <w:t>Mediante el artículo 59 de la Ley de Transparencia y Acceso a la Información Pública del Estado de Chihuahua</w:t>
      </w:r>
      <w:r w:rsidR="00332CB7" w:rsidRPr="00110EDA">
        <w:rPr>
          <w:rFonts w:ascii="Arial" w:hAnsi="Arial" w:cs="Arial"/>
          <w:color w:val="000000"/>
        </w:rPr>
        <w:t>, el cual establece</w:t>
      </w:r>
      <w:r w:rsidRPr="00110EDA">
        <w:rPr>
          <w:rFonts w:ascii="Arial" w:hAnsi="Arial" w:cs="Arial"/>
          <w:color w:val="000000"/>
        </w:rPr>
        <w:t xml:space="preserve"> que:</w:t>
      </w:r>
    </w:p>
    <w:p w14:paraId="0C2B112D" w14:textId="77777777" w:rsidR="00366C4A" w:rsidRPr="00110EDA" w:rsidRDefault="00366C4A" w:rsidP="008E3F00">
      <w:pPr>
        <w:autoSpaceDE w:val="0"/>
        <w:autoSpaceDN w:val="0"/>
        <w:adjustRightInd w:val="0"/>
        <w:spacing w:after="0" w:line="276" w:lineRule="auto"/>
        <w:jc w:val="both"/>
        <w:rPr>
          <w:rFonts w:ascii="Arial" w:hAnsi="Arial" w:cs="Arial"/>
          <w:color w:val="000000"/>
        </w:rPr>
      </w:pPr>
    </w:p>
    <w:p w14:paraId="6B3EB3F3" w14:textId="77777777" w:rsidR="000A1C42" w:rsidRPr="00110EDA" w:rsidRDefault="000A1C42" w:rsidP="008E3F00">
      <w:pPr>
        <w:autoSpaceDE w:val="0"/>
        <w:autoSpaceDN w:val="0"/>
        <w:adjustRightInd w:val="0"/>
        <w:spacing w:after="0" w:line="276" w:lineRule="auto"/>
        <w:ind w:left="1418" w:right="1843"/>
        <w:jc w:val="both"/>
        <w:rPr>
          <w:rFonts w:ascii="Arial" w:hAnsi="Arial" w:cs="Arial"/>
          <w:b/>
          <w:i/>
        </w:rPr>
      </w:pPr>
    </w:p>
    <w:p w14:paraId="5F8A71DA" w14:textId="77777777" w:rsidR="004037C8" w:rsidRPr="00110EDA" w:rsidRDefault="004037C8" w:rsidP="008E3F00">
      <w:pPr>
        <w:autoSpaceDE w:val="0"/>
        <w:autoSpaceDN w:val="0"/>
        <w:adjustRightInd w:val="0"/>
        <w:spacing w:after="0" w:line="276" w:lineRule="auto"/>
        <w:ind w:left="1418" w:right="1843"/>
        <w:jc w:val="both"/>
        <w:rPr>
          <w:rFonts w:ascii="Arial" w:hAnsi="Arial" w:cs="Arial"/>
          <w:b/>
          <w:i/>
        </w:rPr>
      </w:pPr>
      <w:r w:rsidRPr="00110EDA">
        <w:rPr>
          <w:rFonts w:ascii="Arial" w:hAnsi="Arial" w:cs="Arial"/>
          <w:b/>
          <w:i/>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5D3EACB5" w14:textId="77777777" w:rsidR="000A1C42" w:rsidRPr="00110EDA" w:rsidRDefault="000A1C42" w:rsidP="008E3F00">
      <w:pPr>
        <w:pStyle w:val="Prrafodelista"/>
        <w:autoSpaceDE w:val="0"/>
        <w:autoSpaceDN w:val="0"/>
        <w:adjustRightInd w:val="0"/>
        <w:spacing w:after="0" w:line="276" w:lineRule="auto"/>
        <w:jc w:val="both"/>
        <w:rPr>
          <w:rFonts w:ascii="Arial" w:hAnsi="Arial" w:cs="Arial"/>
        </w:rPr>
      </w:pPr>
    </w:p>
    <w:p w14:paraId="487486E7" w14:textId="3788DFE5" w:rsidR="00C96AF6" w:rsidRPr="00DD507E" w:rsidRDefault="00E06A27" w:rsidP="008E3F00">
      <w:pPr>
        <w:pStyle w:val="Prrafodelista"/>
        <w:numPr>
          <w:ilvl w:val="0"/>
          <w:numId w:val="2"/>
        </w:numPr>
        <w:autoSpaceDE w:val="0"/>
        <w:autoSpaceDN w:val="0"/>
        <w:adjustRightInd w:val="0"/>
        <w:spacing w:after="0" w:line="276" w:lineRule="auto"/>
        <w:jc w:val="both"/>
        <w:rPr>
          <w:rFonts w:ascii="Arial" w:hAnsi="Arial" w:cs="Arial"/>
          <w:b/>
        </w:rPr>
      </w:pPr>
      <w:r w:rsidRPr="00DD507E">
        <w:rPr>
          <w:rFonts w:ascii="Arial" w:hAnsi="Arial" w:cs="Arial"/>
        </w:rPr>
        <w:t>E</w:t>
      </w:r>
      <w:r w:rsidR="00523106" w:rsidRPr="00DD507E">
        <w:rPr>
          <w:rFonts w:ascii="Arial" w:hAnsi="Arial" w:cs="Arial"/>
        </w:rPr>
        <w:t xml:space="preserve">l </w:t>
      </w:r>
      <w:r w:rsidR="00C51889" w:rsidRPr="00DD507E">
        <w:rPr>
          <w:rFonts w:ascii="Arial" w:hAnsi="Arial" w:cs="Arial"/>
        </w:rPr>
        <w:t xml:space="preserve">Municipio de Chihuahua, no tiene </w:t>
      </w:r>
      <w:r w:rsidRPr="00DD507E">
        <w:rPr>
          <w:rFonts w:ascii="Arial" w:hAnsi="Arial" w:cs="Arial"/>
        </w:rPr>
        <w:t xml:space="preserve">facultades para generar, obtener, resguardar, difundir </w:t>
      </w:r>
      <w:r w:rsidR="00523106" w:rsidRPr="00DD507E">
        <w:rPr>
          <w:rFonts w:ascii="Arial" w:hAnsi="Arial" w:cs="Arial"/>
        </w:rPr>
        <w:t xml:space="preserve">y </w:t>
      </w:r>
      <w:r w:rsidR="00C51889" w:rsidRPr="00DD507E">
        <w:rPr>
          <w:rFonts w:ascii="Arial" w:hAnsi="Arial" w:cs="Arial"/>
        </w:rPr>
        <w:t xml:space="preserve">tener en su posesión la información solicitada; </w:t>
      </w:r>
      <w:r w:rsidRPr="00DD507E">
        <w:rPr>
          <w:rFonts w:ascii="Arial" w:hAnsi="Arial" w:cs="Arial"/>
        </w:rPr>
        <w:t xml:space="preserve">ya </w:t>
      </w:r>
      <w:r w:rsidR="00FA4EAC" w:rsidRPr="00DD507E">
        <w:rPr>
          <w:rFonts w:ascii="Arial" w:hAnsi="Arial" w:cs="Arial"/>
        </w:rPr>
        <w:t>que la informaci</w:t>
      </w:r>
      <w:r w:rsidR="001D789D" w:rsidRPr="00DD507E">
        <w:rPr>
          <w:rFonts w:ascii="Arial" w:hAnsi="Arial" w:cs="Arial"/>
        </w:rPr>
        <w:t xml:space="preserve">ón pertenece </w:t>
      </w:r>
      <w:r w:rsidR="00255022" w:rsidRPr="00DD507E">
        <w:rPr>
          <w:rFonts w:ascii="Arial" w:hAnsi="Arial" w:cs="Arial"/>
        </w:rPr>
        <w:t xml:space="preserve">a </w:t>
      </w:r>
      <w:r w:rsidR="00255022" w:rsidRPr="00DD507E">
        <w:rPr>
          <w:rFonts w:ascii="Arial" w:hAnsi="Arial" w:cs="Arial"/>
          <w:color w:val="FF0000"/>
        </w:rPr>
        <w:t>otro</w:t>
      </w:r>
      <w:r w:rsidR="00D71AF4">
        <w:rPr>
          <w:rFonts w:ascii="Arial" w:hAnsi="Arial" w:cs="Arial"/>
          <w:color w:val="FF0000"/>
        </w:rPr>
        <w:t>s</w:t>
      </w:r>
      <w:r w:rsidR="00255022" w:rsidRPr="00DD507E">
        <w:rPr>
          <w:rFonts w:ascii="Arial" w:hAnsi="Arial" w:cs="Arial"/>
          <w:color w:val="FF0000"/>
        </w:rPr>
        <w:t xml:space="preserve"> Sujeto</w:t>
      </w:r>
      <w:r w:rsidR="00D71AF4">
        <w:rPr>
          <w:rFonts w:ascii="Arial" w:hAnsi="Arial" w:cs="Arial"/>
          <w:color w:val="FF0000"/>
        </w:rPr>
        <w:t>s</w:t>
      </w:r>
      <w:r w:rsidR="00255022" w:rsidRPr="00DD507E">
        <w:rPr>
          <w:rFonts w:ascii="Arial" w:hAnsi="Arial" w:cs="Arial"/>
          <w:color w:val="FF0000"/>
        </w:rPr>
        <w:t xml:space="preserve"> Obligado en </w:t>
      </w:r>
      <w:r w:rsidR="00B675D8" w:rsidRPr="00DD507E">
        <w:rPr>
          <w:rFonts w:ascii="Arial" w:hAnsi="Arial" w:cs="Arial"/>
          <w:b/>
          <w:color w:val="FF0000"/>
        </w:rPr>
        <w:t>este caso pudiese</w:t>
      </w:r>
      <w:r w:rsidR="00D71AF4">
        <w:rPr>
          <w:rFonts w:ascii="Arial" w:hAnsi="Arial" w:cs="Arial"/>
          <w:b/>
          <w:color w:val="FF0000"/>
        </w:rPr>
        <w:t>n</w:t>
      </w:r>
      <w:r w:rsidR="00884F64" w:rsidRPr="00DD507E">
        <w:rPr>
          <w:rFonts w:ascii="Arial" w:hAnsi="Arial" w:cs="Arial"/>
          <w:b/>
          <w:color w:val="FF0000"/>
        </w:rPr>
        <w:t xml:space="preserve"> ser</w:t>
      </w:r>
      <w:r w:rsidR="00D71AF4">
        <w:rPr>
          <w:rFonts w:ascii="Arial" w:hAnsi="Arial" w:cs="Arial"/>
          <w:b/>
          <w:color w:val="FF0000"/>
        </w:rPr>
        <w:t>:</w:t>
      </w:r>
      <w:r w:rsidR="00884F64" w:rsidRPr="00DD507E">
        <w:rPr>
          <w:rFonts w:ascii="Arial" w:hAnsi="Arial" w:cs="Arial"/>
          <w:b/>
          <w:color w:val="FF0000"/>
        </w:rPr>
        <w:t xml:space="preserve"> </w:t>
      </w:r>
      <w:r w:rsidR="00D71AF4">
        <w:rPr>
          <w:rFonts w:ascii="Arial" w:hAnsi="Arial" w:cs="Arial"/>
          <w:b/>
          <w:color w:val="FF0000"/>
        </w:rPr>
        <w:t>el</w:t>
      </w:r>
      <w:r w:rsidR="00884F64" w:rsidRPr="00DD507E">
        <w:rPr>
          <w:rFonts w:ascii="Arial" w:hAnsi="Arial" w:cs="Arial"/>
          <w:b/>
          <w:color w:val="FF0000"/>
        </w:rPr>
        <w:t xml:space="preserve"> Instituto del Fondo Nacional de la Vivienda para los Trabajadores (INFONAVIT) o bien al Instituto Me</w:t>
      </w:r>
      <w:r w:rsidR="00DD507E" w:rsidRPr="00DD507E">
        <w:rPr>
          <w:rFonts w:ascii="Arial" w:hAnsi="Arial" w:cs="Arial"/>
          <w:b/>
          <w:color w:val="FF0000"/>
        </w:rPr>
        <w:t>xicano del Seguro Social (IMSS)</w:t>
      </w:r>
      <w:r w:rsidR="00B675D8" w:rsidRPr="00DD507E">
        <w:rPr>
          <w:rFonts w:ascii="Arial" w:hAnsi="Arial" w:cs="Arial"/>
          <w:b/>
          <w:color w:val="FF0000"/>
        </w:rPr>
        <w:t xml:space="preserve"> </w:t>
      </w:r>
      <w:r w:rsidR="00DD507E">
        <w:rPr>
          <w:rFonts w:ascii="Arial" w:hAnsi="Arial" w:cs="Arial"/>
          <w:b/>
          <w:color w:val="FF0000"/>
        </w:rPr>
        <w:t>los</w:t>
      </w:r>
      <w:r w:rsidR="00337F44" w:rsidRPr="00DD507E">
        <w:rPr>
          <w:rFonts w:ascii="Arial" w:hAnsi="Arial" w:cs="Arial"/>
        </w:rPr>
        <w:t xml:space="preserve"> Sujeto</w:t>
      </w:r>
      <w:r w:rsidR="00DD507E" w:rsidRPr="00DD507E">
        <w:rPr>
          <w:rFonts w:ascii="Arial" w:hAnsi="Arial" w:cs="Arial"/>
          <w:color w:val="FF0000"/>
        </w:rPr>
        <w:t>s</w:t>
      </w:r>
      <w:r w:rsidR="00337F44" w:rsidRPr="00DD507E">
        <w:rPr>
          <w:rFonts w:ascii="Arial" w:hAnsi="Arial" w:cs="Arial"/>
        </w:rPr>
        <w:t xml:space="preserve"> Obligado</w:t>
      </w:r>
      <w:r w:rsidR="00DD507E">
        <w:rPr>
          <w:rFonts w:ascii="Arial" w:hAnsi="Arial" w:cs="Arial"/>
        </w:rPr>
        <w:t>s</w:t>
      </w:r>
      <w:r w:rsidR="00337F44" w:rsidRPr="00DD507E">
        <w:rPr>
          <w:rFonts w:ascii="Arial" w:hAnsi="Arial" w:cs="Arial"/>
        </w:rPr>
        <w:t xml:space="preserve"> competente</w:t>
      </w:r>
      <w:r w:rsidR="00DD507E" w:rsidRPr="00DD507E">
        <w:rPr>
          <w:rFonts w:ascii="Arial" w:hAnsi="Arial" w:cs="Arial"/>
          <w:color w:val="FF0000"/>
        </w:rPr>
        <w:t>s</w:t>
      </w:r>
      <w:r w:rsidR="00337F44" w:rsidRPr="00DD507E">
        <w:rPr>
          <w:rFonts w:ascii="Arial" w:hAnsi="Arial" w:cs="Arial"/>
        </w:rPr>
        <w:t xml:space="preserve"> para conocer de ella</w:t>
      </w:r>
      <w:r w:rsidR="00DD507E" w:rsidRPr="00DD507E">
        <w:rPr>
          <w:rFonts w:ascii="Arial" w:hAnsi="Arial" w:cs="Arial"/>
          <w:color w:val="FF0000"/>
        </w:rPr>
        <w:t>s</w:t>
      </w:r>
      <w:r w:rsidR="00337F44" w:rsidRPr="00DD507E">
        <w:rPr>
          <w:rFonts w:ascii="Arial" w:hAnsi="Arial" w:cs="Arial"/>
        </w:rPr>
        <w:t>, por esto,</w:t>
      </w:r>
      <w:r w:rsidR="00337F44" w:rsidRPr="00DD507E">
        <w:rPr>
          <w:rFonts w:ascii="Arial" w:hAnsi="Arial" w:cs="Arial"/>
          <w:b/>
        </w:rPr>
        <w:t xml:space="preserve"> </w:t>
      </w:r>
      <w:r w:rsidR="00C96AF6" w:rsidRPr="00DD507E">
        <w:rPr>
          <w:rFonts w:ascii="Arial" w:hAnsi="Arial" w:cs="Arial"/>
        </w:rPr>
        <w:t xml:space="preserve">se le orienta al solicitante a efecto de que realice de nueva cuenta una solicitud de acceso </w:t>
      </w:r>
      <w:r w:rsidR="00DD507E">
        <w:rPr>
          <w:rFonts w:ascii="Arial" w:hAnsi="Arial" w:cs="Arial"/>
          <w:color w:val="FF0000"/>
        </w:rPr>
        <w:t xml:space="preserve">a sus datos personales a cada uno de los sujetos obligados </w:t>
      </w:r>
      <w:r w:rsidR="00C96AF6" w:rsidRPr="00DD507E">
        <w:rPr>
          <w:rFonts w:ascii="Arial" w:hAnsi="Arial" w:cs="Arial"/>
        </w:rPr>
        <w:t>de la</w:t>
      </w:r>
      <w:r w:rsidR="00DD507E">
        <w:rPr>
          <w:rFonts w:ascii="Arial" w:hAnsi="Arial" w:cs="Arial"/>
          <w:color w:val="FF0000"/>
        </w:rPr>
        <w:t>s</w:t>
      </w:r>
      <w:r w:rsidR="00C96AF6" w:rsidRPr="00DD507E">
        <w:rPr>
          <w:rFonts w:ascii="Arial" w:hAnsi="Arial" w:cs="Arial"/>
        </w:rPr>
        <w:t xml:space="preserve"> cu</w:t>
      </w:r>
      <w:r w:rsidR="00A92AE6" w:rsidRPr="00DD507E">
        <w:rPr>
          <w:rFonts w:ascii="Arial" w:hAnsi="Arial" w:cs="Arial"/>
        </w:rPr>
        <w:t>al</w:t>
      </w:r>
      <w:r w:rsidR="00DD507E">
        <w:rPr>
          <w:rFonts w:ascii="Arial" w:hAnsi="Arial" w:cs="Arial"/>
          <w:color w:val="FF0000"/>
        </w:rPr>
        <w:t>es</w:t>
      </w:r>
      <w:r w:rsidR="00A92AE6" w:rsidRPr="00DD507E">
        <w:rPr>
          <w:rFonts w:ascii="Arial" w:hAnsi="Arial" w:cs="Arial"/>
        </w:rPr>
        <w:t xml:space="preserve"> desea </w:t>
      </w:r>
      <w:r w:rsidR="00A92AE6" w:rsidRPr="00DD507E">
        <w:rPr>
          <w:rFonts w:ascii="Arial" w:hAnsi="Arial" w:cs="Arial"/>
        </w:rPr>
        <w:lastRenderedPageBreak/>
        <w:t xml:space="preserve">obtener la información </w:t>
      </w:r>
      <w:r w:rsidR="00DD507E">
        <w:rPr>
          <w:rFonts w:ascii="Arial" w:hAnsi="Arial" w:cs="Arial"/>
          <w:color w:val="FF0000"/>
        </w:rPr>
        <w:t xml:space="preserve">y deberá realizarlo seleccionando la modalidad de acceso a sus datos personales, por lo tanto y en razón de la materia y competencia, no nos es posible canalizar la presente solicitud vía electrónica a través de </w:t>
      </w:r>
      <w:r w:rsidR="00DD507E" w:rsidRPr="00DD507E">
        <w:rPr>
          <w:rFonts w:ascii="Arial" w:hAnsi="Arial" w:cs="Arial"/>
          <w:color w:val="FF0000"/>
        </w:rPr>
        <w:t xml:space="preserve">la </w:t>
      </w:r>
      <w:r w:rsidR="00A92AE6" w:rsidRPr="00DD507E">
        <w:rPr>
          <w:rFonts w:ascii="Arial" w:hAnsi="Arial" w:cs="Arial"/>
          <w:color w:val="FF0000"/>
        </w:rPr>
        <w:t xml:space="preserve">PNT </w:t>
      </w:r>
      <w:r w:rsidR="00DD507E">
        <w:rPr>
          <w:rFonts w:ascii="Arial" w:hAnsi="Arial" w:cs="Arial"/>
          <w:color w:val="FF0000"/>
        </w:rPr>
        <w:t>toda vez que del mismo modo dicha plataforma no permite realizar canalizaciones de manera simultánea a diversos sujetos obligados, es por lo que se orienta al peticionario lo haga seleccionando una dependencia a la vez.</w:t>
      </w:r>
      <w:r w:rsidR="00C96AF6" w:rsidRPr="00DD507E">
        <w:rPr>
          <w:rFonts w:ascii="Arial" w:hAnsi="Arial" w:cs="Arial"/>
        </w:rPr>
        <w:t xml:space="preserve"> </w:t>
      </w:r>
    </w:p>
    <w:p w14:paraId="39681C04" w14:textId="647BE070" w:rsidR="002F67E9" w:rsidRPr="00110EDA" w:rsidRDefault="00F120EB" w:rsidP="008E3F00">
      <w:pPr>
        <w:autoSpaceDE w:val="0"/>
        <w:autoSpaceDN w:val="0"/>
        <w:adjustRightInd w:val="0"/>
        <w:spacing w:after="0" w:line="276" w:lineRule="auto"/>
        <w:jc w:val="both"/>
        <w:rPr>
          <w:rFonts w:ascii="Arial" w:hAnsi="Arial" w:cs="Arial"/>
        </w:rPr>
      </w:pPr>
      <w:r w:rsidRPr="00110EDA">
        <w:rPr>
          <w:rFonts w:ascii="Arial" w:hAnsi="Arial" w:cs="Arial"/>
        </w:rPr>
        <w:t>Si por su parte</w:t>
      </w:r>
      <w:r w:rsidR="00A92AE6" w:rsidRPr="00110EDA">
        <w:rPr>
          <w:rFonts w:ascii="Arial" w:hAnsi="Arial" w:cs="Arial"/>
        </w:rPr>
        <w:t xml:space="preserve"> </w:t>
      </w:r>
      <w:r w:rsidRPr="00110EDA">
        <w:rPr>
          <w:rFonts w:ascii="Arial" w:hAnsi="Arial" w:cs="Arial"/>
        </w:rPr>
        <w:t xml:space="preserve">el solicitante </w:t>
      </w:r>
      <w:r w:rsidR="00A92AE6" w:rsidRPr="00110EDA">
        <w:rPr>
          <w:rFonts w:ascii="Arial" w:hAnsi="Arial" w:cs="Arial"/>
        </w:rPr>
        <w:t xml:space="preserve">considere pertinente consultar información de otras dependencias diversa a la que se </w:t>
      </w:r>
      <w:r w:rsidR="009D6426" w:rsidRPr="00110EDA">
        <w:rPr>
          <w:rFonts w:ascii="Arial" w:hAnsi="Arial" w:cs="Arial"/>
        </w:rPr>
        <w:t>efectúa, deberá</w:t>
      </w:r>
      <w:r w:rsidR="00BC050B" w:rsidRPr="00110EDA">
        <w:rPr>
          <w:rFonts w:ascii="Arial" w:hAnsi="Arial" w:cs="Arial"/>
        </w:rPr>
        <w:t xml:space="preserve"> ejercitar su derecho por </w:t>
      </w:r>
      <w:r w:rsidR="009433BB" w:rsidRPr="00110EDA">
        <w:rPr>
          <w:rFonts w:ascii="Arial" w:hAnsi="Arial" w:cs="Arial"/>
        </w:rPr>
        <w:t>sí</w:t>
      </w:r>
      <w:r w:rsidR="00BC050B" w:rsidRPr="00110EDA">
        <w:rPr>
          <w:rFonts w:ascii="Arial" w:hAnsi="Arial" w:cs="Arial"/>
        </w:rPr>
        <w:t xml:space="preserve"> mismo</w:t>
      </w:r>
      <w:r w:rsidR="009D6426" w:rsidRPr="00110EDA">
        <w:rPr>
          <w:rFonts w:ascii="Arial" w:hAnsi="Arial" w:cs="Arial"/>
        </w:rPr>
        <w:t>,</w:t>
      </w:r>
      <w:r w:rsidR="00BC050B" w:rsidRPr="00110EDA">
        <w:rPr>
          <w:rFonts w:ascii="Arial" w:hAnsi="Arial" w:cs="Arial"/>
        </w:rPr>
        <w:t xml:space="preserve"> como se le indica en la plataforma o bien por escrito o los medios previstos por la Ley de Transparencia y Acceso</w:t>
      </w:r>
      <w:r w:rsidR="00A60619" w:rsidRPr="00110EDA">
        <w:rPr>
          <w:rFonts w:ascii="Arial" w:hAnsi="Arial" w:cs="Arial"/>
        </w:rPr>
        <w:t xml:space="preserve"> a la Información Pública en </w:t>
      </w:r>
      <w:r w:rsidR="009E07A8" w:rsidRPr="00110EDA">
        <w:rPr>
          <w:rFonts w:ascii="Arial" w:hAnsi="Arial" w:cs="Arial"/>
        </w:rPr>
        <w:t>las siguientes ligas electrónicas</w:t>
      </w:r>
      <w:r w:rsidR="00A60619" w:rsidRPr="00110EDA">
        <w:rPr>
          <w:rFonts w:ascii="Arial" w:hAnsi="Arial" w:cs="Arial"/>
        </w:rPr>
        <w:t xml:space="preserve"> (favor de seleccionar al su</w:t>
      </w:r>
      <w:r w:rsidR="00B5245D" w:rsidRPr="00110EDA">
        <w:rPr>
          <w:rFonts w:ascii="Arial" w:hAnsi="Arial" w:cs="Arial"/>
        </w:rPr>
        <w:t>jeto obligado que corresponda).</w:t>
      </w:r>
    </w:p>
    <w:p w14:paraId="6A07A5F5" w14:textId="77777777" w:rsidR="002F67E9" w:rsidRPr="00110EDA" w:rsidRDefault="002F67E9" w:rsidP="008E3F00">
      <w:pPr>
        <w:autoSpaceDE w:val="0"/>
        <w:autoSpaceDN w:val="0"/>
        <w:adjustRightInd w:val="0"/>
        <w:spacing w:after="0" w:line="276" w:lineRule="auto"/>
        <w:jc w:val="both"/>
        <w:rPr>
          <w:rFonts w:ascii="Arial" w:hAnsi="Arial" w:cs="Arial"/>
        </w:rPr>
      </w:pPr>
    </w:p>
    <w:p w14:paraId="5CDACE07" w14:textId="77777777" w:rsidR="00C96AF6" w:rsidRDefault="00383EB4" w:rsidP="008E3F00">
      <w:pPr>
        <w:pStyle w:val="Prrafodelista"/>
        <w:autoSpaceDE w:val="0"/>
        <w:autoSpaceDN w:val="0"/>
        <w:adjustRightInd w:val="0"/>
        <w:spacing w:after="0" w:line="276" w:lineRule="auto"/>
        <w:ind w:left="709" w:right="851"/>
        <w:jc w:val="both"/>
        <w:rPr>
          <w:rStyle w:val="Hipervnculo"/>
          <w:rFonts w:ascii="Arial" w:hAnsi="Arial" w:cs="Arial"/>
          <w:b/>
        </w:rPr>
      </w:pPr>
      <w:hyperlink r:id="rId7" w:history="1">
        <w:r w:rsidR="002F67E9" w:rsidRPr="00110EDA">
          <w:rPr>
            <w:rStyle w:val="Hipervnculo"/>
            <w:rFonts w:ascii="Arial" w:hAnsi="Arial" w:cs="Arial"/>
            <w:b/>
          </w:rPr>
          <w:t>https://www.plataformadetransparencia.org.mx/web/guest/inicio</w:t>
        </w:r>
      </w:hyperlink>
    </w:p>
    <w:p w14:paraId="4A1666B4" w14:textId="77777777" w:rsidR="008E3F00" w:rsidRDefault="008E3F00" w:rsidP="008E3F00">
      <w:pPr>
        <w:pStyle w:val="Prrafodelista"/>
        <w:autoSpaceDE w:val="0"/>
        <w:autoSpaceDN w:val="0"/>
        <w:adjustRightInd w:val="0"/>
        <w:spacing w:after="0" w:line="276" w:lineRule="auto"/>
        <w:ind w:left="709" w:right="851"/>
        <w:jc w:val="both"/>
        <w:rPr>
          <w:rStyle w:val="Hipervnculo"/>
          <w:rFonts w:ascii="Arial" w:hAnsi="Arial" w:cs="Arial"/>
          <w:b/>
        </w:rPr>
      </w:pPr>
    </w:p>
    <w:p w14:paraId="586EDCA8" w14:textId="1276A2A8" w:rsidR="008E3F00" w:rsidRPr="001F05A3" w:rsidRDefault="008E3F00" w:rsidP="008E3F00">
      <w:pPr>
        <w:autoSpaceDE w:val="0"/>
        <w:autoSpaceDN w:val="0"/>
        <w:adjustRightInd w:val="0"/>
        <w:spacing w:after="0" w:line="276" w:lineRule="auto"/>
        <w:ind w:right="851"/>
        <w:jc w:val="both"/>
        <w:rPr>
          <w:rStyle w:val="Hipervnculo"/>
          <w:rFonts w:ascii="Arial" w:hAnsi="Arial" w:cs="Arial"/>
          <w:b/>
          <w:color w:val="FF0000"/>
          <w:u w:val="none"/>
        </w:rPr>
      </w:pPr>
      <w:r w:rsidRPr="001F05A3">
        <w:rPr>
          <w:rStyle w:val="Hipervnculo"/>
          <w:rFonts w:ascii="Arial" w:hAnsi="Arial" w:cs="Arial"/>
          <w:b/>
          <w:color w:val="FF0000"/>
          <w:u w:val="none"/>
        </w:rPr>
        <w:t xml:space="preserve">y toda vez que existen trámites que puede realizar en línea a través de las páginas web de esas instituciones, le sugerimos consultar las siguientes ligas o direcciones URL: </w:t>
      </w:r>
    </w:p>
    <w:p w14:paraId="553FFA6A" w14:textId="77777777" w:rsidR="008E3F00" w:rsidRPr="001F05A3" w:rsidRDefault="008E3F00" w:rsidP="008E3F00">
      <w:pPr>
        <w:autoSpaceDE w:val="0"/>
        <w:autoSpaceDN w:val="0"/>
        <w:adjustRightInd w:val="0"/>
        <w:spacing w:after="0" w:line="276" w:lineRule="auto"/>
        <w:ind w:right="851"/>
        <w:jc w:val="both"/>
        <w:rPr>
          <w:rStyle w:val="Hipervnculo"/>
          <w:rFonts w:ascii="Arial" w:hAnsi="Arial" w:cs="Arial"/>
          <w:b/>
          <w:color w:val="FF0000"/>
        </w:rPr>
      </w:pPr>
    </w:p>
    <w:p w14:paraId="675D07FA" w14:textId="57552577" w:rsidR="00B675D8" w:rsidRDefault="00892924" w:rsidP="008E3F00">
      <w:pPr>
        <w:pStyle w:val="Prrafodelista"/>
        <w:autoSpaceDE w:val="0"/>
        <w:autoSpaceDN w:val="0"/>
        <w:adjustRightInd w:val="0"/>
        <w:spacing w:after="0" w:line="276" w:lineRule="auto"/>
        <w:ind w:left="709" w:right="851"/>
        <w:jc w:val="both"/>
        <w:rPr>
          <w:rStyle w:val="Hipervnculo"/>
          <w:rFonts w:ascii="Arial" w:hAnsi="Arial" w:cs="Arial"/>
          <w:b/>
        </w:rPr>
      </w:pPr>
      <w:hyperlink r:id="rId8" w:history="1">
        <w:r w:rsidR="00B675D8" w:rsidRPr="00DD507E">
          <w:rPr>
            <w:rStyle w:val="Hipervnculo"/>
            <w:rFonts w:ascii="Arial" w:hAnsi="Arial" w:cs="Arial"/>
            <w:b/>
          </w:rPr>
          <w:t>http://www.imss.gob.mx</w:t>
        </w:r>
      </w:hyperlink>
    </w:p>
    <w:p w14:paraId="7E255FEB" w14:textId="77777777" w:rsidR="00DD507E" w:rsidRPr="00DD507E" w:rsidRDefault="00DD507E" w:rsidP="008E3F00">
      <w:pPr>
        <w:pStyle w:val="Prrafodelista"/>
        <w:autoSpaceDE w:val="0"/>
        <w:autoSpaceDN w:val="0"/>
        <w:adjustRightInd w:val="0"/>
        <w:spacing w:after="0" w:line="276" w:lineRule="auto"/>
        <w:ind w:left="709" w:right="851"/>
        <w:jc w:val="both"/>
        <w:rPr>
          <w:rStyle w:val="Hipervnculo"/>
          <w:rFonts w:ascii="Arial" w:hAnsi="Arial" w:cs="Arial"/>
        </w:rPr>
      </w:pPr>
    </w:p>
    <w:p w14:paraId="754EBA9B" w14:textId="42243E9B" w:rsidR="00E24D7C" w:rsidRDefault="00383EB4" w:rsidP="008E3F00">
      <w:pPr>
        <w:pStyle w:val="Prrafodelista"/>
        <w:autoSpaceDE w:val="0"/>
        <w:autoSpaceDN w:val="0"/>
        <w:adjustRightInd w:val="0"/>
        <w:spacing w:after="0" w:line="276" w:lineRule="auto"/>
        <w:ind w:left="709" w:right="851"/>
        <w:jc w:val="both"/>
        <w:rPr>
          <w:rStyle w:val="Hipervnculo"/>
          <w:rFonts w:ascii="Arial" w:hAnsi="Arial" w:cs="Arial"/>
          <w:b/>
        </w:rPr>
      </w:pPr>
      <w:hyperlink r:id="rId9" w:history="1">
        <w:r w:rsidR="00884F64" w:rsidRPr="00DD507E">
          <w:rPr>
            <w:rStyle w:val="Hipervnculo"/>
            <w:rFonts w:ascii="Arial" w:hAnsi="Arial" w:cs="Arial"/>
            <w:b/>
          </w:rPr>
          <w:t>https://portalmx.infonavit.org.mx/wps/portal/infonavit.web/trabajadores/!ut/p/z1/hY7NDoIwEISfhQNXdoFoqreaIGqINyPuxQCpBVMoKRVeX_y5mIjObXe-mQwQpEBN1lcys5VuMjXeJ5qfA4YYr9Dfx2zDkK-jbbRIwiD2EY7_ABptnBB_5OmJTDUc_Dfwo2MHJJXOX3N5k4dMAhlxEUYY72bGd2lt2y1ddHEYBk9qLZXwCl27-C1S6s5C-klCW6d4nak-4Y5zB9HJFJU!/dz/d5/L2dBISEvZ0FBIS9nQSEh/</w:t>
        </w:r>
      </w:hyperlink>
    </w:p>
    <w:p w14:paraId="7ADDBCE5" w14:textId="77777777" w:rsidR="00DD507E" w:rsidRPr="00884F64" w:rsidRDefault="00DD507E" w:rsidP="008E3F00">
      <w:pPr>
        <w:pStyle w:val="Prrafodelista"/>
        <w:autoSpaceDE w:val="0"/>
        <w:autoSpaceDN w:val="0"/>
        <w:adjustRightInd w:val="0"/>
        <w:spacing w:after="0" w:line="276" w:lineRule="auto"/>
        <w:ind w:left="709" w:right="851"/>
        <w:jc w:val="both"/>
        <w:rPr>
          <w:rStyle w:val="Hipervnculo"/>
          <w:rFonts w:ascii="Arial" w:hAnsi="Arial" w:cs="Arial"/>
          <w:b/>
          <w:bCs/>
          <w:sz w:val="20"/>
          <w:szCs w:val="20"/>
        </w:rPr>
      </w:pPr>
    </w:p>
    <w:p w14:paraId="4AF76C28" w14:textId="14303B5D" w:rsidR="00C12441" w:rsidRDefault="009B0E77" w:rsidP="008E3F00">
      <w:pPr>
        <w:autoSpaceDE w:val="0"/>
        <w:autoSpaceDN w:val="0"/>
        <w:adjustRightInd w:val="0"/>
        <w:spacing w:after="0" w:line="276" w:lineRule="auto"/>
        <w:ind w:right="-376"/>
        <w:rPr>
          <w:rFonts w:ascii="Arial" w:hAnsi="Arial" w:cs="Arial"/>
        </w:rPr>
      </w:pPr>
      <w:r w:rsidRPr="00110EDA">
        <w:rPr>
          <w:rFonts w:ascii="Arial" w:hAnsi="Arial" w:cs="Arial"/>
          <w:color w:val="000000"/>
        </w:rPr>
        <w:t xml:space="preserve">Por lo anterior, ante la incapacidad para conocer el asunto sobre el que versa la solicitud </w:t>
      </w:r>
      <w:r w:rsidR="00461578" w:rsidRPr="00110EDA">
        <w:rPr>
          <w:rFonts w:ascii="Arial" w:hAnsi="Arial" w:cs="Arial"/>
          <w:color w:val="000000"/>
        </w:rPr>
        <w:t>de mérito</w:t>
      </w:r>
      <w:r w:rsidRPr="00110EDA">
        <w:rPr>
          <w:rFonts w:ascii="Arial" w:hAnsi="Arial" w:cs="Arial"/>
          <w:color w:val="000000"/>
        </w:rPr>
        <w:t>, este Comité de Transparencia determina emitir el presente:</w:t>
      </w:r>
    </w:p>
    <w:p w14:paraId="19622C57" w14:textId="77777777" w:rsidR="00884F64" w:rsidRPr="00884F64" w:rsidRDefault="00884F64" w:rsidP="008E3F00">
      <w:pPr>
        <w:autoSpaceDE w:val="0"/>
        <w:autoSpaceDN w:val="0"/>
        <w:adjustRightInd w:val="0"/>
        <w:spacing w:after="0" w:line="276" w:lineRule="auto"/>
        <w:ind w:right="-376"/>
        <w:rPr>
          <w:rFonts w:ascii="Arial" w:hAnsi="Arial" w:cs="Arial"/>
        </w:rPr>
      </w:pPr>
    </w:p>
    <w:p w14:paraId="10FD22E9" w14:textId="77777777" w:rsidR="004E5391" w:rsidRDefault="009E0FC4" w:rsidP="008E3F00">
      <w:pPr>
        <w:autoSpaceDE w:val="0"/>
        <w:autoSpaceDN w:val="0"/>
        <w:adjustRightInd w:val="0"/>
        <w:spacing w:after="0" w:line="276" w:lineRule="auto"/>
        <w:ind w:right="-376"/>
        <w:jc w:val="center"/>
        <w:rPr>
          <w:rFonts w:ascii="Arial" w:hAnsi="Arial" w:cs="Arial"/>
          <w:b/>
          <w:color w:val="000000"/>
        </w:rPr>
      </w:pPr>
      <w:r w:rsidRPr="00110EDA">
        <w:rPr>
          <w:rFonts w:ascii="Arial" w:hAnsi="Arial" w:cs="Arial"/>
          <w:b/>
          <w:color w:val="000000"/>
        </w:rPr>
        <w:t>ACUERDO DE INCOMPETENCIA:</w:t>
      </w:r>
    </w:p>
    <w:p w14:paraId="50039665" w14:textId="77777777" w:rsidR="008E3F00" w:rsidRPr="00110EDA" w:rsidRDefault="008E3F00" w:rsidP="008E3F00">
      <w:pPr>
        <w:autoSpaceDE w:val="0"/>
        <w:autoSpaceDN w:val="0"/>
        <w:adjustRightInd w:val="0"/>
        <w:spacing w:after="0" w:line="276" w:lineRule="auto"/>
        <w:ind w:right="-376"/>
        <w:jc w:val="center"/>
        <w:rPr>
          <w:rFonts w:ascii="Arial" w:hAnsi="Arial" w:cs="Arial"/>
          <w:b/>
          <w:color w:val="000000"/>
        </w:rPr>
      </w:pPr>
    </w:p>
    <w:p w14:paraId="212AA0CB" w14:textId="0116E47E" w:rsidR="00C33B14" w:rsidRPr="00110EDA" w:rsidRDefault="002F68C2" w:rsidP="008E3F00">
      <w:pPr>
        <w:autoSpaceDE w:val="0"/>
        <w:autoSpaceDN w:val="0"/>
        <w:adjustRightInd w:val="0"/>
        <w:spacing w:after="0" w:line="276" w:lineRule="auto"/>
        <w:ind w:right="-376"/>
        <w:jc w:val="center"/>
        <w:rPr>
          <w:rFonts w:ascii="Arial" w:hAnsi="Arial" w:cs="Arial"/>
          <w:color w:val="000000"/>
        </w:rPr>
      </w:pPr>
      <w:r w:rsidRPr="00110EDA">
        <w:rPr>
          <w:rFonts w:ascii="Arial" w:hAnsi="Arial" w:cs="Arial"/>
          <w:color w:val="000000"/>
        </w:rPr>
        <w:t xml:space="preserve">Se confirma la información referida, acorde a lo preceptuado por los artículos 11, 36 fracción VIII y IX, 59 y 61 fracción I, de la Ley de Transparencia Acceso a la Información Pública del Estado de </w:t>
      </w:r>
      <w:r w:rsidR="008E3F00">
        <w:rPr>
          <w:rFonts w:ascii="Arial" w:hAnsi="Arial" w:cs="Arial"/>
          <w:color w:val="000000"/>
        </w:rPr>
        <w:t>C</w:t>
      </w:r>
      <w:r w:rsidRPr="00110EDA">
        <w:rPr>
          <w:rFonts w:ascii="Arial" w:hAnsi="Arial" w:cs="Arial"/>
          <w:color w:val="000000"/>
        </w:rPr>
        <w:t>hihuahua y conforme a los artículos 11 y 12 del Reglamento interior del Municipio de Chihuahua</w:t>
      </w:r>
      <w:r w:rsidR="003D2536" w:rsidRPr="00110EDA">
        <w:rPr>
          <w:rFonts w:ascii="Arial" w:hAnsi="Arial" w:cs="Arial"/>
          <w:color w:val="000000"/>
        </w:rPr>
        <w:t xml:space="preserve">, y </w:t>
      </w:r>
      <w:r w:rsidRPr="00110EDA">
        <w:rPr>
          <w:rFonts w:ascii="Arial" w:hAnsi="Arial" w:cs="Arial"/>
          <w:color w:val="000000"/>
        </w:rPr>
        <w:br/>
      </w:r>
      <w:r w:rsidRPr="00110EDA">
        <w:rPr>
          <w:rFonts w:ascii="Arial" w:hAnsi="Arial" w:cs="Arial"/>
          <w:b/>
          <w:color w:val="000000"/>
        </w:rPr>
        <w:t>SE RESUELVE:</w:t>
      </w:r>
    </w:p>
    <w:p w14:paraId="7B675ED7" w14:textId="6304C534" w:rsidR="0092381F" w:rsidRPr="00110EDA" w:rsidRDefault="002F68C2" w:rsidP="008E3F00">
      <w:pPr>
        <w:autoSpaceDE w:val="0"/>
        <w:autoSpaceDN w:val="0"/>
        <w:adjustRightInd w:val="0"/>
        <w:spacing w:after="0" w:line="276" w:lineRule="auto"/>
        <w:ind w:right="-376"/>
        <w:jc w:val="both"/>
        <w:rPr>
          <w:rFonts w:ascii="Arial" w:hAnsi="Arial" w:cs="Arial"/>
          <w:color w:val="000000"/>
        </w:rPr>
      </w:pPr>
      <w:r w:rsidRPr="00110EDA">
        <w:rPr>
          <w:rFonts w:ascii="Arial" w:hAnsi="Arial" w:cs="Arial"/>
          <w:b/>
          <w:color w:val="000000"/>
        </w:rPr>
        <w:t>Primero.-</w:t>
      </w:r>
      <w:r w:rsidRPr="00110EDA">
        <w:rPr>
          <w:rFonts w:ascii="Arial" w:hAnsi="Arial" w:cs="Arial"/>
          <w:color w:val="000000"/>
        </w:rPr>
        <w:t xml:space="preserve"> El Comité de Transparencia ratifica y confirma la incompetencia del Municipio de Chihuahua dadas las consideraciones vertidas por Unidad de Transparencia, expuestas y consideraciones legales señaladas en el presente instrumento. Conforme al artículo 59 de la Ley de </w:t>
      </w:r>
      <w:r w:rsidRPr="00110EDA">
        <w:rPr>
          <w:rFonts w:ascii="Arial" w:hAnsi="Arial" w:cs="Arial"/>
          <w:color w:val="000000"/>
        </w:rPr>
        <w:lastRenderedPageBreak/>
        <w:t xml:space="preserve">Transparencia y Acceso a la Información Pública del Estado de Chihuahua, se orienta al solicitante para el adecuado ejercicio de su derecho </w:t>
      </w:r>
      <w:r w:rsidRPr="008E3F00">
        <w:rPr>
          <w:rFonts w:ascii="Arial" w:hAnsi="Arial" w:cs="Arial"/>
          <w:b/>
          <w:color w:val="FF0000"/>
        </w:rPr>
        <w:t xml:space="preserve">de acceso </w:t>
      </w:r>
      <w:r w:rsidR="000D24DC" w:rsidRPr="008E3F00">
        <w:rPr>
          <w:rFonts w:ascii="Arial" w:hAnsi="Arial" w:cs="Arial"/>
          <w:b/>
          <w:color w:val="FF0000"/>
        </w:rPr>
        <w:t>a sus datos personales</w:t>
      </w:r>
      <w:r w:rsidR="003F7108" w:rsidRPr="008E3F00">
        <w:rPr>
          <w:rFonts w:ascii="Arial" w:hAnsi="Arial" w:cs="Arial"/>
          <w:color w:val="FF0000"/>
        </w:rPr>
        <w:t xml:space="preserve"> </w:t>
      </w:r>
      <w:r w:rsidR="003F7108" w:rsidRPr="000D24DC">
        <w:rPr>
          <w:rFonts w:ascii="Arial" w:hAnsi="Arial" w:cs="Arial"/>
          <w:color w:val="FF0000"/>
        </w:rPr>
        <w:t xml:space="preserve">y </w:t>
      </w:r>
      <w:r w:rsidR="000D24DC" w:rsidRPr="000D24DC">
        <w:rPr>
          <w:rFonts w:ascii="Arial" w:hAnsi="Arial" w:cs="Arial"/>
          <w:color w:val="FF0000"/>
        </w:rPr>
        <w:t xml:space="preserve">realice por su cuenta </w:t>
      </w:r>
      <w:r w:rsidR="003F7108" w:rsidRPr="000D24DC">
        <w:rPr>
          <w:rFonts w:ascii="Arial" w:hAnsi="Arial" w:cs="Arial"/>
          <w:color w:val="FF0000"/>
        </w:rPr>
        <w:t xml:space="preserve"> </w:t>
      </w:r>
      <w:r w:rsidR="003F7108" w:rsidRPr="00110EDA">
        <w:rPr>
          <w:rFonts w:ascii="Arial" w:hAnsi="Arial" w:cs="Arial"/>
          <w:color w:val="000000"/>
        </w:rPr>
        <w:t xml:space="preserve">vía </w:t>
      </w:r>
      <w:r w:rsidR="003F7108" w:rsidRPr="000D24DC">
        <w:rPr>
          <w:rFonts w:ascii="Arial" w:hAnsi="Arial" w:cs="Arial"/>
          <w:color w:val="FF0000"/>
        </w:rPr>
        <w:t xml:space="preserve">electrónica </w:t>
      </w:r>
      <w:r w:rsidR="000D24DC" w:rsidRPr="000D24DC">
        <w:rPr>
          <w:rFonts w:ascii="Arial" w:hAnsi="Arial" w:cs="Arial"/>
          <w:color w:val="FF0000"/>
        </w:rPr>
        <w:t>las solicitudes</w:t>
      </w:r>
      <w:r w:rsidR="003F7108" w:rsidRPr="000D24DC">
        <w:rPr>
          <w:rFonts w:ascii="Arial" w:hAnsi="Arial" w:cs="Arial"/>
          <w:color w:val="FF0000"/>
        </w:rPr>
        <w:t xml:space="preserve"> que se atiende</w:t>
      </w:r>
      <w:r w:rsidR="000D24DC">
        <w:rPr>
          <w:rFonts w:ascii="Arial" w:hAnsi="Arial" w:cs="Arial"/>
          <w:color w:val="FF0000"/>
        </w:rPr>
        <w:t>n</w:t>
      </w:r>
      <w:r w:rsidR="003F7108" w:rsidRPr="00110EDA">
        <w:rPr>
          <w:rFonts w:ascii="Arial" w:hAnsi="Arial" w:cs="Arial"/>
          <w:color w:val="000000"/>
        </w:rPr>
        <w:t>, dado que</w:t>
      </w:r>
      <w:r w:rsidR="000D24DC">
        <w:rPr>
          <w:rFonts w:ascii="Arial" w:hAnsi="Arial" w:cs="Arial"/>
          <w:color w:val="000000"/>
        </w:rPr>
        <w:t xml:space="preserve"> el sistema </w:t>
      </w:r>
      <w:proofErr w:type="spellStart"/>
      <w:r w:rsidR="000D24DC">
        <w:rPr>
          <w:rFonts w:ascii="Arial" w:hAnsi="Arial" w:cs="Arial"/>
          <w:color w:val="000000"/>
        </w:rPr>
        <w:t>Infomex</w:t>
      </w:r>
      <w:proofErr w:type="spellEnd"/>
      <w:r w:rsidR="000D24DC">
        <w:rPr>
          <w:rFonts w:ascii="Arial" w:hAnsi="Arial" w:cs="Arial"/>
          <w:color w:val="000000"/>
        </w:rPr>
        <w:t xml:space="preserve"> Chihuahua (P</w:t>
      </w:r>
      <w:r w:rsidR="003F7108" w:rsidRPr="00110EDA">
        <w:rPr>
          <w:rFonts w:ascii="Arial" w:hAnsi="Arial" w:cs="Arial"/>
          <w:color w:val="000000"/>
        </w:rPr>
        <w:t xml:space="preserve">NT) </w:t>
      </w:r>
      <w:r w:rsidR="00763C29" w:rsidRPr="00763C29">
        <w:rPr>
          <w:rFonts w:ascii="Arial" w:hAnsi="Arial" w:cs="Arial"/>
          <w:b/>
          <w:color w:val="FF0000"/>
        </w:rPr>
        <w:t xml:space="preserve">no </w:t>
      </w:r>
      <w:r w:rsidR="003F7108" w:rsidRPr="00110EDA">
        <w:rPr>
          <w:rFonts w:ascii="Arial" w:hAnsi="Arial" w:cs="Arial"/>
          <w:color w:val="000000"/>
        </w:rPr>
        <w:t>permite realizar la canalización</w:t>
      </w:r>
      <w:r w:rsidR="00763C29">
        <w:rPr>
          <w:rFonts w:ascii="Arial" w:hAnsi="Arial" w:cs="Arial"/>
          <w:color w:val="000000"/>
        </w:rPr>
        <w:t xml:space="preserve"> en modo electrónico </w:t>
      </w:r>
      <w:r w:rsidR="00763C29" w:rsidRPr="00763C29">
        <w:rPr>
          <w:rFonts w:ascii="Arial" w:hAnsi="Arial" w:cs="Arial"/>
          <w:color w:val="FF0000"/>
        </w:rPr>
        <w:t>de ellas</w:t>
      </w:r>
      <w:r w:rsidRPr="00110EDA">
        <w:rPr>
          <w:rFonts w:ascii="Arial" w:hAnsi="Arial" w:cs="Arial"/>
          <w:color w:val="000000"/>
        </w:rPr>
        <w:t>.</w:t>
      </w:r>
    </w:p>
    <w:p w14:paraId="47AE48CE" w14:textId="77777777" w:rsidR="0092381F" w:rsidRPr="00110EDA" w:rsidRDefault="002F68C2" w:rsidP="008E3F00">
      <w:pPr>
        <w:autoSpaceDE w:val="0"/>
        <w:autoSpaceDN w:val="0"/>
        <w:adjustRightInd w:val="0"/>
        <w:spacing w:after="0" w:line="276" w:lineRule="auto"/>
        <w:ind w:right="-376"/>
        <w:jc w:val="both"/>
        <w:rPr>
          <w:rFonts w:ascii="Arial" w:hAnsi="Arial" w:cs="Arial"/>
          <w:color w:val="000000"/>
        </w:rPr>
      </w:pPr>
      <w:r w:rsidRPr="00110EDA">
        <w:rPr>
          <w:rFonts w:ascii="Arial" w:hAnsi="Arial" w:cs="Arial"/>
          <w:color w:val="000000"/>
        </w:rPr>
        <w:br/>
      </w:r>
      <w:r w:rsidRPr="00110EDA">
        <w:rPr>
          <w:rFonts w:ascii="Arial" w:hAnsi="Arial" w:cs="Arial"/>
          <w:b/>
          <w:color w:val="000000"/>
        </w:rPr>
        <w:t>Segundo.-</w:t>
      </w:r>
      <w:r w:rsidRPr="00110EDA">
        <w:rPr>
          <w:rFonts w:ascii="Arial" w:hAnsi="Arial" w:cs="Arial"/>
          <w:color w:val="000000"/>
        </w:rPr>
        <w:t xml:space="preserve"> Por lo anteriormente señalado, el Municipio de Chihuahua confirma la declaración de la Incompetencia para dar respuesta, debido a que no genera datos, documentos, no obtiene, ni resguarda información y tampoco se encuentra en los archivos o registros. Es decir implica la ausencia de atribuciones del sujeto obligado para poseer la información solicitada y por lo tanto no la tiene.</w:t>
      </w:r>
    </w:p>
    <w:p w14:paraId="042BD37E" w14:textId="77777777" w:rsidR="003F7108" w:rsidRPr="00110EDA" w:rsidRDefault="002F68C2" w:rsidP="008E3F00">
      <w:pPr>
        <w:autoSpaceDE w:val="0"/>
        <w:autoSpaceDN w:val="0"/>
        <w:adjustRightInd w:val="0"/>
        <w:spacing w:after="0" w:line="276" w:lineRule="auto"/>
        <w:ind w:right="-376"/>
        <w:jc w:val="both"/>
        <w:rPr>
          <w:rFonts w:ascii="Arial" w:hAnsi="Arial" w:cs="Arial"/>
          <w:color w:val="000000"/>
        </w:rPr>
      </w:pPr>
      <w:r w:rsidRPr="00110EDA">
        <w:rPr>
          <w:rFonts w:ascii="Arial" w:hAnsi="Arial" w:cs="Arial"/>
          <w:color w:val="000000"/>
        </w:rPr>
        <w:br/>
      </w:r>
      <w:r w:rsidRPr="00110EDA">
        <w:rPr>
          <w:rFonts w:ascii="Arial" w:hAnsi="Arial" w:cs="Arial"/>
          <w:b/>
          <w:color w:val="000000"/>
        </w:rPr>
        <w:t>Tercero.-</w:t>
      </w:r>
      <w:r w:rsidRPr="00110EDA">
        <w:rPr>
          <w:rFonts w:ascii="Arial" w:hAnsi="Arial" w:cs="Arial"/>
          <w:color w:val="000000"/>
        </w:rPr>
        <w:t xml:space="preserve"> Notifíquese de la presente resolución al interesado con sus agregados. Así lo resolvió y firma el Comité de Transparencia de este Sujeto Obligado.</w:t>
      </w:r>
    </w:p>
    <w:p w14:paraId="490E549A" w14:textId="77777777" w:rsidR="00763C29" w:rsidRDefault="002F68C2" w:rsidP="008E3F00">
      <w:pPr>
        <w:autoSpaceDE w:val="0"/>
        <w:autoSpaceDN w:val="0"/>
        <w:adjustRightInd w:val="0"/>
        <w:spacing w:after="0" w:line="276" w:lineRule="auto"/>
        <w:ind w:right="-376"/>
        <w:jc w:val="both"/>
        <w:rPr>
          <w:rFonts w:ascii="Arial" w:hAnsi="Arial" w:cs="Arial"/>
          <w:color w:val="000000"/>
        </w:rPr>
      </w:pPr>
      <w:r w:rsidRPr="00110EDA">
        <w:rPr>
          <w:rFonts w:ascii="Arial" w:hAnsi="Arial" w:cs="Arial"/>
          <w:color w:val="000000"/>
        </w:rPr>
        <w:br/>
        <w:t>Con fundamento en lo que dispone los artículos 38 fracciones II y VI de la Ley de Transparencia y Acceso a la Información Pública del Estado de Chihuahua, remítase el presente acuerdo a la Unidad de Transparencia, para los efectos legales que corresponda.</w:t>
      </w:r>
    </w:p>
    <w:p w14:paraId="205D3548" w14:textId="667F36A6" w:rsidR="0092381F" w:rsidRPr="00110EDA" w:rsidRDefault="002F68C2" w:rsidP="008E3F00">
      <w:pPr>
        <w:autoSpaceDE w:val="0"/>
        <w:autoSpaceDN w:val="0"/>
        <w:adjustRightInd w:val="0"/>
        <w:spacing w:after="0" w:line="276" w:lineRule="auto"/>
        <w:ind w:right="-376"/>
        <w:jc w:val="both"/>
        <w:rPr>
          <w:rFonts w:ascii="Arial" w:hAnsi="Arial" w:cs="Arial"/>
          <w:color w:val="000000"/>
        </w:rPr>
      </w:pPr>
      <w:r w:rsidRPr="00110EDA">
        <w:rPr>
          <w:rFonts w:ascii="Arial" w:hAnsi="Arial" w:cs="Arial"/>
          <w:color w:val="000000"/>
        </w:rPr>
        <w:br/>
        <w:t xml:space="preserve">En la ciudad de Chihuahua, Chihuahua </w:t>
      </w:r>
      <w:r w:rsidRPr="00110EDA">
        <w:rPr>
          <w:rFonts w:ascii="Arial" w:hAnsi="Arial" w:cs="Arial"/>
          <w:color w:val="FF0000"/>
        </w:rPr>
        <w:t xml:space="preserve">al día </w:t>
      </w:r>
      <w:r w:rsidR="00110EDA" w:rsidRPr="00110EDA">
        <w:rPr>
          <w:rFonts w:ascii="Arial" w:hAnsi="Arial" w:cs="Arial"/>
          <w:color w:val="FF0000"/>
        </w:rPr>
        <w:t xml:space="preserve">30  </w:t>
      </w:r>
      <w:r w:rsidRPr="00110EDA">
        <w:rPr>
          <w:rFonts w:ascii="Arial" w:hAnsi="Arial" w:cs="Arial"/>
          <w:color w:val="FF0000"/>
        </w:rPr>
        <w:t xml:space="preserve">de marzo de 2020 </w:t>
      </w:r>
      <w:r w:rsidRPr="00110EDA">
        <w:rPr>
          <w:rFonts w:ascii="Arial" w:hAnsi="Arial" w:cs="Arial"/>
          <w:color w:val="000000"/>
        </w:rPr>
        <w:t>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unanimidad.</w:t>
      </w:r>
    </w:p>
    <w:p w14:paraId="6648661A" w14:textId="77777777" w:rsidR="008E3F00" w:rsidRDefault="002F68C2" w:rsidP="008E3F00">
      <w:pPr>
        <w:autoSpaceDE w:val="0"/>
        <w:autoSpaceDN w:val="0"/>
        <w:adjustRightInd w:val="0"/>
        <w:spacing w:after="0" w:line="276" w:lineRule="auto"/>
        <w:ind w:right="-376"/>
        <w:jc w:val="center"/>
        <w:rPr>
          <w:rFonts w:ascii="Arial" w:hAnsi="Arial" w:cs="Arial"/>
          <w:color w:val="000000"/>
        </w:rPr>
      </w:pPr>
      <w:r w:rsidRPr="002F68C2">
        <w:rPr>
          <w:rFonts w:ascii="Arial" w:hAnsi="Arial" w:cs="Arial"/>
          <w:color w:val="000000"/>
          <w:sz w:val="24"/>
          <w:szCs w:val="24"/>
        </w:rPr>
        <w:br/>
      </w:r>
    </w:p>
    <w:p w14:paraId="58F689A3" w14:textId="77777777" w:rsidR="005D1532" w:rsidRDefault="005D1532" w:rsidP="008E3F00">
      <w:pPr>
        <w:autoSpaceDE w:val="0"/>
        <w:autoSpaceDN w:val="0"/>
        <w:adjustRightInd w:val="0"/>
        <w:spacing w:after="0" w:line="276" w:lineRule="auto"/>
        <w:ind w:right="-376"/>
        <w:jc w:val="center"/>
        <w:rPr>
          <w:rFonts w:ascii="Arial" w:hAnsi="Arial" w:cs="Arial"/>
          <w:color w:val="000000"/>
        </w:rPr>
      </w:pPr>
    </w:p>
    <w:p w14:paraId="32D1E0F3" w14:textId="0281D35C" w:rsidR="0092381F" w:rsidRPr="00110EDA" w:rsidRDefault="002F68C2" w:rsidP="008E3F00">
      <w:pPr>
        <w:autoSpaceDE w:val="0"/>
        <w:autoSpaceDN w:val="0"/>
        <w:adjustRightInd w:val="0"/>
        <w:spacing w:after="0" w:line="276" w:lineRule="auto"/>
        <w:ind w:right="-376"/>
        <w:jc w:val="center"/>
        <w:rPr>
          <w:rFonts w:ascii="Arial" w:hAnsi="Arial" w:cs="Arial"/>
          <w:b/>
          <w:color w:val="000000"/>
        </w:rPr>
      </w:pPr>
      <w:r w:rsidRPr="00110EDA">
        <w:rPr>
          <w:rFonts w:ascii="Arial" w:hAnsi="Arial" w:cs="Arial"/>
          <w:color w:val="000000"/>
        </w:rPr>
        <w:br/>
      </w:r>
      <w:r w:rsidR="0092381F" w:rsidRPr="00110EDA">
        <w:rPr>
          <w:rFonts w:ascii="Arial" w:hAnsi="Arial" w:cs="Arial"/>
          <w:b/>
          <w:color w:val="000000"/>
        </w:rPr>
        <w:t>LIC. HUGO MOLINA MARTINEZ</w:t>
      </w:r>
    </w:p>
    <w:p w14:paraId="38AFA34B" w14:textId="77777777" w:rsidR="0092381F" w:rsidRPr="00110EDA" w:rsidRDefault="0092381F" w:rsidP="008E3F00">
      <w:pPr>
        <w:autoSpaceDE w:val="0"/>
        <w:autoSpaceDN w:val="0"/>
        <w:adjustRightInd w:val="0"/>
        <w:spacing w:after="0" w:line="276" w:lineRule="auto"/>
        <w:ind w:right="-376"/>
        <w:jc w:val="center"/>
        <w:rPr>
          <w:rFonts w:ascii="Arial" w:hAnsi="Arial" w:cs="Arial"/>
          <w:color w:val="000000"/>
        </w:rPr>
      </w:pPr>
      <w:r w:rsidRPr="00110EDA">
        <w:rPr>
          <w:rFonts w:ascii="Arial" w:hAnsi="Arial" w:cs="Arial"/>
          <w:color w:val="000000"/>
        </w:rPr>
        <w:t>PRESIDENTE DEL COMITÉ DE TRANSPARENCIA</w:t>
      </w:r>
    </w:p>
    <w:p w14:paraId="451845FE" w14:textId="77777777" w:rsidR="0092381F" w:rsidRDefault="0092381F" w:rsidP="008E3F00">
      <w:pPr>
        <w:autoSpaceDE w:val="0"/>
        <w:autoSpaceDN w:val="0"/>
        <w:adjustRightInd w:val="0"/>
        <w:spacing w:after="0" w:line="276" w:lineRule="auto"/>
        <w:ind w:right="-376"/>
        <w:jc w:val="both"/>
        <w:rPr>
          <w:rFonts w:ascii="Arial" w:hAnsi="Arial" w:cs="Arial"/>
          <w:color w:val="000000"/>
        </w:rPr>
      </w:pPr>
    </w:p>
    <w:p w14:paraId="050B1FB0" w14:textId="77777777" w:rsidR="005D1532" w:rsidRDefault="005D1532" w:rsidP="008E3F00">
      <w:pPr>
        <w:autoSpaceDE w:val="0"/>
        <w:autoSpaceDN w:val="0"/>
        <w:adjustRightInd w:val="0"/>
        <w:spacing w:after="0" w:line="276" w:lineRule="auto"/>
        <w:ind w:right="-376"/>
        <w:jc w:val="both"/>
        <w:rPr>
          <w:rFonts w:ascii="Arial" w:hAnsi="Arial" w:cs="Arial"/>
          <w:color w:val="000000"/>
        </w:rPr>
      </w:pPr>
    </w:p>
    <w:p w14:paraId="16CB64E1" w14:textId="77777777" w:rsidR="005D1532" w:rsidRPr="00110EDA" w:rsidRDefault="005D1532" w:rsidP="008E3F00">
      <w:pPr>
        <w:autoSpaceDE w:val="0"/>
        <w:autoSpaceDN w:val="0"/>
        <w:adjustRightInd w:val="0"/>
        <w:spacing w:after="0" w:line="276" w:lineRule="auto"/>
        <w:ind w:right="-376"/>
        <w:jc w:val="both"/>
        <w:rPr>
          <w:rFonts w:ascii="Arial" w:hAnsi="Arial" w:cs="Arial"/>
          <w:color w:val="000000"/>
        </w:rPr>
      </w:pPr>
    </w:p>
    <w:p w14:paraId="4F4201A1" w14:textId="77777777" w:rsidR="0092381F" w:rsidRDefault="0092381F" w:rsidP="008E3F00">
      <w:pPr>
        <w:autoSpaceDE w:val="0"/>
        <w:autoSpaceDN w:val="0"/>
        <w:adjustRightInd w:val="0"/>
        <w:spacing w:after="0" w:line="276" w:lineRule="auto"/>
        <w:ind w:right="-376"/>
        <w:jc w:val="both"/>
        <w:rPr>
          <w:rFonts w:ascii="Arial" w:hAnsi="Arial" w:cs="Arial"/>
          <w:color w:val="000000"/>
        </w:rPr>
      </w:pPr>
    </w:p>
    <w:p w14:paraId="34AD8D6A" w14:textId="77777777" w:rsidR="008E3F00" w:rsidRDefault="008E3F00" w:rsidP="008E3F00">
      <w:pPr>
        <w:autoSpaceDE w:val="0"/>
        <w:autoSpaceDN w:val="0"/>
        <w:adjustRightInd w:val="0"/>
        <w:spacing w:after="0" w:line="276" w:lineRule="auto"/>
        <w:ind w:right="-376"/>
        <w:jc w:val="both"/>
        <w:rPr>
          <w:rFonts w:ascii="Arial" w:hAnsi="Arial" w:cs="Arial"/>
          <w:color w:val="000000"/>
        </w:rPr>
      </w:pPr>
    </w:p>
    <w:p w14:paraId="49961C2E" w14:textId="77777777" w:rsidR="008E3F00" w:rsidRPr="00110EDA" w:rsidRDefault="008E3F00" w:rsidP="008E3F00">
      <w:pPr>
        <w:autoSpaceDE w:val="0"/>
        <w:autoSpaceDN w:val="0"/>
        <w:adjustRightInd w:val="0"/>
        <w:spacing w:after="0" w:line="276" w:lineRule="auto"/>
        <w:ind w:right="-376"/>
        <w:jc w:val="both"/>
        <w:rPr>
          <w:rFonts w:ascii="Arial" w:hAnsi="Arial" w:cs="Arial"/>
          <w:color w:val="000000"/>
        </w:rPr>
      </w:pPr>
    </w:p>
    <w:p w14:paraId="32456DF5" w14:textId="77777777" w:rsidR="0092381F" w:rsidRPr="00110EDA" w:rsidRDefault="0092381F" w:rsidP="008E3F00">
      <w:pPr>
        <w:autoSpaceDE w:val="0"/>
        <w:autoSpaceDN w:val="0"/>
        <w:adjustRightInd w:val="0"/>
        <w:spacing w:after="0" w:line="276" w:lineRule="auto"/>
        <w:ind w:right="-376"/>
        <w:jc w:val="both"/>
        <w:rPr>
          <w:rFonts w:ascii="Arial" w:hAnsi="Arial" w:cs="Arial"/>
          <w:color w:val="000000"/>
        </w:rPr>
      </w:pPr>
    </w:p>
    <w:tbl>
      <w:tblPr>
        <w:tblStyle w:val="Tablaconcuadrcula"/>
        <w:tblW w:w="9923"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103"/>
      </w:tblGrid>
      <w:tr w:rsidR="0092381F" w:rsidRPr="00110EDA" w14:paraId="4C042D7A" w14:textId="77777777" w:rsidTr="003F7108">
        <w:tc>
          <w:tcPr>
            <w:tcW w:w="4820" w:type="dxa"/>
          </w:tcPr>
          <w:p w14:paraId="2C981C22" w14:textId="77777777" w:rsidR="0092381F" w:rsidRPr="00110EDA" w:rsidRDefault="0092381F" w:rsidP="008E3F00">
            <w:pPr>
              <w:autoSpaceDE w:val="0"/>
              <w:autoSpaceDN w:val="0"/>
              <w:adjustRightInd w:val="0"/>
              <w:spacing w:line="276" w:lineRule="auto"/>
              <w:ind w:right="-376"/>
              <w:jc w:val="both"/>
              <w:rPr>
                <w:rFonts w:ascii="Arial" w:hAnsi="Arial" w:cs="Arial"/>
                <w:b/>
                <w:color w:val="000000"/>
              </w:rPr>
            </w:pPr>
            <w:r w:rsidRPr="00110EDA">
              <w:rPr>
                <w:rFonts w:ascii="Arial" w:hAnsi="Arial" w:cs="Arial"/>
                <w:b/>
                <w:color w:val="000000"/>
              </w:rPr>
              <w:t>LIC. JUAN ANTONIO OLAGUE BARRAZA</w:t>
            </w:r>
          </w:p>
        </w:tc>
        <w:tc>
          <w:tcPr>
            <w:tcW w:w="5103" w:type="dxa"/>
          </w:tcPr>
          <w:p w14:paraId="627C0CCE" w14:textId="77777777" w:rsidR="0092381F" w:rsidRPr="00110EDA" w:rsidRDefault="003F7108" w:rsidP="008E3F00">
            <w:pPr>
              <w:autoSpaceDE w:val="0"/>
              <w:autoSpaceDN w:val="0"/>
              <w:adjustRightInd w:val="0"/>
              <w:spacing w:line="276" w:lineRule="auto"/>
              <w:ind w:right="-376"/>
              <w:jc w:val="both"/>
              <w:rPr>
                <w:rFonts w:ascii="Arial" w:hAnsi="Arial" w:cs="Arial"/>
                <w:b/>
                <w:color w:val="000000"/>
              </w:rPr>
            </w:pPr>
            <w:r w:rsidRPr="00110EDA">
              <w:rPr>
                <w:rFonts w:ascii="Arial" w:hAnsi="Arial" w:cs="Arial"/>
                <w:b/>
                <w:color w:val="000000"/>
              </w:rPr>
              <w:t xml:space="preserve">  </w:t>
            </w:r>
            <w:r w:rsidR="0092381F" w:rsidRPr="00110EDA">
              <w:rPr>
                <w:rFonts w:ascii="Arial" w:hAnsi="Arial" w:cs="Arial"/>
                <w:b/>
                <w:color w:val="000000"/>
              </w:rPr>
              <w:t>LIC. EUNICE MENDEZ TARANGO</w:t>
            </w:r>
          </w:p>
        </w:tc>
      </w:tr>
      <w:tr w:rsidR="0092381F" w:rsidRPr="00110EDA" w14:paraId="0A114227" w14:textId="77777777" w:rsidTr="003F7108">
        <w:tc>
          <w:tcPr>
            <w:tcW w:w="4820" w:type="dxa"/>
          </w:tcPr>
          <w:p w14:paraId="575177B6" w14:textId="0B501483" w:rsidR="003F7108" w:rsidRPr="00110EDA" w:rsidRDefault="0092381F" w:rsidP="008E3F00">
            <w:pPr>
              <w:autoSpaceDE w:val="0"/>
              <w:autoSpaceDN w:val="0"/>
              <w:adjustRightInd w:val="0"/>
              <w:spacing w:line="276" w:lineRule="auto"/>
              <w:ind w:right="-376"/>
              <w:jc w:val="center"/>
              <w:rPr>
                <w:rFonts w:ascii="Arial" w:hAnsi="Arial" w:cs="Arial"/>
                <w:color w:val="000000"/>
              </w:rPr>
            </w:pPr>
            <w:r w:rsidRPr="00110EDA">
              <w:rPr>
                <w:rFonts w:ascii="Arial" w:hAnsi="Arial" w:cs="Arial"/>
                <w:color w:val="000000"/>
              </w:rPr>
              <w:t>SECRETARIO DEL COMITÉ DE</w:t>
            </w:r>
          </w:p>
          <w:p w14:paraId="6B6A6B83" w14:textId="77777777" w:rsidR="0092381F" w:rsidRPr="00110EDA" w:rsidRDefault="0092381F" w:rsidP="008E3F00">
            <w:pPr>
              <w:autoSpaceDE w:val="0"/>
              <w:autoSpaceDN w:val="0"/>
              <w:adjustRightInd w:val="0"/>
              <w:spacing w:line="276" w:lineRule="auto"/>
              <w:ind w:right="-376"/>
              <w:jc w:val="center"/>
              <w:rPr>
                <w:rFonts w:ascii="Arial" w:hAnsi="Arial" w:cs="Arial"/>
                <w:color w:val="000000"/>
              </w:rPr>
            </w:pPr>
            <w:r w:rsidRPr="00110EDA">
              <w:rPr>
                <w:rFonts w:ascii="Arial" w:hAnsi="Arial" w:cs="Arial"/>
                <w:color w:val="000000"/>
              </w:rPr>
              <w:t>TRANSPARENCIA</w:t>
            </w:r>
          </w:p>
        </w:tc>
        <w:tc>
          <w:tcPr>
            <w:tcW w:w="5103" w:type="dxa"/>
          </w:tcPr>
          <w:p w14:paraId="6CAB7E18" w14:textId="77777777" w:rsidR="0092381F" w:rsidRPr="00110EDA" w:rsidRDefault="0092381F" w:rsidP="008E3F00">
            <w:pPr>
              <w:autoSpaceDE w:val="0"/>
              <w:autoSpaceDN w:val="0"/>
              <w:adjustRightInd w:val="0"/>
              <w:spacing w:line="276" w:lineRule="auto"/>
              <w:ind w:right="-376"/>
              <w:jc w:val="center"/>
              <w:rPr>
                <w:rFonts w:ascii="Arial" w:hAnsi="Arial" w:cs="Arial"/>
                <w:color w:val="000000"/>
              </w:rPr>
            </w:pPr>
            <w:r w:rsidRPr="00110EDA">
              <w:rPr>
                <w:rFonts w:ascii="Arial" w:hAnsi="Arial" w:cs="Arial"/>
                <w:color w:val="000000"/>
              </w:rPr>
              <w:t>VOCAL DEL COMITÉ DE TRANSPARENCIA</w:t>
            </w:r>
          </w:p>
        </w:tc>
      </w:tr>
    </w:tbl>
    <w:p w14:paraId="5B3D03E0" w14:textId="21F673DE" w:rsidR="003F7108" w:rsidRDefault="00110EDA" w:rsidP="008E3F00">
      <w:pPr>
        <w:autoSpaceDE w:val="0"/>
        <w:autoSpaceDN w:val="0"/>
        <w:adjustRightInd w:val="0"/>
        <w:spacing w:after="0" w:line="276" w:lineRule="auto"/>
        <w:jc w:val="both"/>
        <w:rPr>
          <w:rFonts w:ascii="Arial" w:hAnsi="Arial" w:cs="Arial"/>
          <w:b/>
          <w:sz w:val="10"/>
          <w:szCs w:val="10"/>
        </w:rPr>
      </w:pPr>
      <w:r w:rsidRPr="00884F64">
        <w:rPr>
          <w:rFonts w:ascii="Arial" w:eastAsia="Calibri" w:hAnsi="Arial" w:cs="Arial"/>
          <w:b/>
          <w:sz w:val="10"/>
          <w:szCs w:val="10"/>
        </w:rPr>
        <w:t>LA PRESENTE HOJA MARCADA CON EL N°</w:t>
      </w:r>
      <w:r w:rsidR="008E3F00" w:rsidRPr="008E3F00">
        <w:rPr>
          <w:rFonts w:ascii="Arial" w:eastAsia="Calibri" w:hAnsi="Arial" w:cs="Arial"/>
          <w:b/>
          <w:color w:val="FF0000"/>
          <w:sz w:val="10"/>
          <w:szCs w:val="10"/>
        </w:rPr>
        <w:t>4</w:t>
      </w:r>
      <w:r w:rsidRPr="00884F64">
        <w:rPr>
          <w:rFonts w:ascii="Arial" w:eastAsia="Calibri" w:hAnsi="Arial" w:cs="Arial"/>
          <w:b/>
          <w:color w:val="FF0000"/>
          <w:sz w:val="10"/>
          <w:szCs w:val="10"/>
        </w:rPr>
        <w:t xml:space="preserve"> </w:t>
      </w:r>
      <w:r w:rsidRPr="00884F64">
        <w:rPr>
          <w:rFonts w:ascii="Arial" w:eastAsia="Calibri" w:hAnsi="Arial" w:cs="Arial"/>
          <w:b/>
          <w:sz w:val="10"/>
          <w:szCs w:val="10"/>
        </w:rPr>
        <w:t>DE</w:t>
      </w:r>
      <w:r w:rsidR="008E3F00">
        <w:rPr>
          <w:rFonts w:ascii="Arial" w:eastAsia="Calibri" w:hAnsi="Arial" w:cs="Arial"/>
          <w:b/>
          <w:color w:val="FF0000"/>
          <w:sz w:val="10"/>
          <w:szCs w:val="10"/>
        </w:rPr>
        <w:t xml:space="preserve"> 4 </w:t>
      </w:r>
      <w:r w:rsidRPr="00884F64">
        <w:rPr>
          <w:rFonts w:ascii="Arial" w:eastAsia="Calibri" w:hAnsi="Arial" w:cs="Arial"/>
          <w:b/>
          <w:sz w:val="10"/>
          <w:szCs w:val="10"/>
        </w:rPr>
        <w:t xml:space="preserve">CORRESPONDE A LAS FIRMAS DE LOS INTEGRANTES DEL COMITÉ DE TRANSPARENCIA Y QUE PERTENECE AL ACUERDO DE FECHA </w:t>
      </w:r>
      <w:r w:rsidRPr="00884F64">
        <w:rPr>
          <w:rFonts w:ascii="Arial" w:eastAsia="Calibri" w:hAnsi="Arial" w:cs="Arial"/>
          <w:b/>
          <w:color w:val="FF0000"/>
          <w:sz w:val="10"/>
          <w:szCs w:val="10"/>
        </w:rPr>
        <w:t xml:space="preserve">30 DE MARZO </w:t>
      </w:r>
      <w:r w:rsidRPr="00884F64">
        <w:rPr>
          <w:rFonts w:ascii="Arial" w:eastAsia="Calibri" w:hAnsi="Arial" w:cs="Arial"/>
          <w:b/>
          <w:sz w:val="10"/>
          <w:szCs w:val="10"/>
        </w:rPr>
        <w:t xml:space="preserve">DE 2020 CON NÚMERO </w:t>
      </w:r>
      <w:r w:rsidRPr="00884F64">
        <w:rPr>
          <w:rFonts w:ascii="Arial" w:hAnsi="Arial" w:cs="Arial"/>
          <w:b/>
          <w:sz w:val="10"/>
          <w:szCs w:val="10"/>
        </w:rPr>
        <w:t>CTA.IN/</w:t>
      </w:r>
      <w:r w:rsidRPr="00884F64">
        <w:rPr>
          <w:rFonts w:ascii="Arial" w:hAnsi="Arial" w:cs="Arial"/>
          <w:b/>
          <w:color w:val="FF0000"/>
          <w:sz w:val="10"/>
          <w:szCs w:val="10"/>
        </w:rPr>
        <w:t>8</w:t>
      </w:r>
      <w:r w:rsidR="00D225A4" w:rsidRPr="00884F64">
        <w:rPr>
          <w:rFonts w:ascii="Arial" w:hAnsi="Arial" w:cs="Arial"/>
          <w:b/>
          <w:color w:val="FF0000"/>
          <w:sz w:val="10"/>
          <w:szCs w:val="10"/>
        </w:rPr>
        <w:t>3</w:t>
      </w:r>
      <w:r w:rsidRPr="00884F64">
        <w:rPr>
          <w:rFonts w:ascii="Arial" w:hAnsi="Arial" w:cs="Arial"/>
          <w:b/>
          <w:sz w:val="10"/>
          <w:szCs w:val="10"/>
        </w:rPr>
        <w:t>/2020.</w:t>
      </w:r>
    </w:p>
    <w:p w14:paraId="1EC3ED8D" w14:textId="77777777" w:rsidR="008E3F00" w:rsidRPr="00884F64" w:rsidRDefault="008E3F00" w:rsidP="008E3F00">
      <w:pPr>
        <w:autoSpaceDE w:val="0"/>
        <w:autoSpaceDN w:val="0"/>
        <w:adjustRightInd w:val="0"/>
        <w:spacing w:after="0" w:line="276" w:lineRule="auto"/>
        <w:jc w:val="both"/>
        <w:rPr>
          <w:rFonts w:ascii="Arial" w:eastAsia="Calibri" w:hAnsi="Arial" w:cs="Arial"/>
          <w:b/>
          <w:color w:val="FF0000"/>
          <w:sz w:val="10"/>
          <w:szCs w:val="10"/>
        </w:rPr>
      </w:pPr>
    </w:p>
    <w:sectPr w:rsidR="008E3F00" w:rsidRPr="00884F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4C2BF" w14:textId="77777777" w:rsidR="00383EB4" w:rsidRDefault="00383EB4" w:rsidP="004627F5">
      <w:pPr>
        <w:spacing w:after="0" w:line="240" w:lineRule="auto"/>
      </w:pPr>
      <w:r>
        <w:separator/>
      </w:r>
    </w:p>
  </w:endnote>
  <w:endnote w:type="continuationSeparator" w:id="0">
    <w:p w14:paraId="4C91549B" w14:textId="77777777" w:rsidR="00383EB4" w:rsidRDefault="00383EB4"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2B5855A5" w14:textId="77777777" w:rsidR="009A5EE1" w:rsidRDefault="009A5EE1">
        <w:pPr>
          <w:pStyle w:val="Piedepgina"/>
          <w:jc w:val="right"/>
        </w:pPr>
        <w:r>
          <w:fldChar w:fldCharType="begin"/>
        </w:r>
        <w:r>
          <w:instrText>PAGE   \* MERGEFORMAT</w:instrText>
        </w:r>
        <w:r>
          <w:fldChar w:fldCharType="separate"/>
        </w:r>
        <w:r w:rsidR="001F05A3" w:rsidRPr="001F05A3">
          <w:rPr>
            <w:noProof/>
            <w:lang w:val="es-ES"/>
          </w:rPr>
          <w:t>4</w:t>
        </w:r>
        <w:r>
          <w:fldChar w:fldCharType="end"/>
        </w:r>
      </w:p>
    </w:sdtContent>
  </w:sdt>
  <w:p w14:paraId="76DA66C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529D0" w14:textId="77777777" w:rsidR="00383EB4" w:rsidRDefault="00383EB4" w:rsidP="004627F5">
      <w:pPr>
        <w:spacing w:after="0" w:line="240" w:lineRule="auto"/>
      </w:pPr>
      <w:r>
        <w:separator/>
      </w:r>
    </w:p>
  </w:footnote>
  <w:footnote w:type="continuationSeparator" w:id="0">
    <w:p w14:paraId="34254632" w14:textId="77777777" w:rsidR="00383EB4" w:rsidRDefault="00383EB4"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AC2E8" w14:textId="4728EEE7" w:rsidR="008332EE" w:rsidRPr="0020225A"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BCA0D77" wp14:editId="61733604">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0225A">
      <w:rPr>
        <w:rFonts w:ascii="Arial" w:hAnsi="Arial" w:cs="Arial"/>
        <w:b/>
        <w:sz w:val="16"/>
        <w:szCs w:val="16"/>
      </w:rPr>
      <w:t>8</w:t>
    </w:r>
    <w:r w:rsidR="000D0C65">
      <w:rPr>
        <w:rFonts w:ascii="Arial" w:hAnsi="Arial" w:cs="Arial"/>
        <w:b/>
        <w:sz w:val="16"/>
        <w:szCs w:val="16"/>
      </w:rPr>
      <w:t>3/</w:t>
    </w:r>
    <w:r w:rsidR="002F68C2">
      <w:rPr>
        <w:rFonts w:ascii="Arial" w:hAnsi="Arial" w:cs="Arial"/>
        <w:b/>
        <w:sz w:val="16"/>
        <w:szCs w:val="16"/>
      </w:rPr>
      <w:t>2020</w:t>
    </w:r>
  </w:p>
  <w:p w14:paraId="37A3E3BF" w14:textId="77777777" w:rsidR="004627F5" w:rsidRDefault="004627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7"/>
  </w:num>
  <w:num w:numId="3">
    <w:abstractNumId w:val="6"/>
  </w:num>
  <w:num w:numId="4">
    <w:abstractNumId w:val="5"/>
  </w:num>
  <w:num w:numId="5">
    <w:abstractNumId w:val="2"/>
  </w:num>
  <w:num w:numId="6">
    <w:abstractNumId w:val="8"/>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1546F"/>
    <w:rsid w:val="00015B15"/>
    <w:rsid w:val="00026B1C"/>
    <w:rsid w:val="00030356"/>
    <w:rsid w:val="000457FB"/>
    <w:rsid w:val="00047EB8"/>
    <w:rsid w:val="0005128C"/>
    <w:rsid w:val="00060B6E"/>
    <w:rsid w:val="00064E3B"/>
    <w:rsid w:val="00071DE8"/>
    <w:rsid w:val="000812E0"/>
    <w:rsid w:val="00083E0A"/>
    <w:rsid w:val="000A0BC9"/>
    <w:rsid w:val="000A1C42"/>
    <w:rsid w:val="000A2421"/>
    <w:rsid w:val="000A35E8"/>
    <w:rsid w:val="000A4909"/>
    <w:rsid w:val="000A55AA"/>
    <w:rsid w:val="000C1906"/>
    <w:rsid w:val="000C5F24"/>
    <w:rsid w:val="000D0692"/>
    <w:rsid w:val="000D0C65"/>
    <w:rsid w:val="000D24DC"/>
    <w:rsid w:val="000D25F7"/>
    <w:rsid w:val="000D2E5F"/>
    <w:rsid w:val="000D3160"/>
    <w:rsid w:val="000D620A"/>
    <w:rsid w:val="000D6E49"/>
    <w:rsid w:val="000E4B1C"/>
    <w:rsid w:val="000E6394"/>
    <w:rsid w:val="000E7317"/>
    <w:rsid w:val="001071CA"/>
    <w:rsid w:val="00110EDA"/>
    <w:rsid w:val="001120C4"/>
    <w:rsid w:val="00120603"/>
    <w:rsid w:val="00121720"/>
    <w:rsid w:val="00123277"/>
    <w:rsid w:val="001239FC"/>
    <w:rsid w:val="00123BC8"/>
    <w:rsid w:val="00127029"/>
    <w:rsid w:val="0015017D"/>
    <w:rsid w:val="0015108A"/>
    <w:rsid w:val="001621C3"/>
    <w:rsid w:val="00162349"/>
    <w:rsid w:val="00166B5C"/>
    <w:rsid w:val="00167D0D"/>
    <w:rsid w:val="001730E0"/>
    <w:rsid w:val="001736F7"/>
    <w:rsid w:val="001740F5"/>
    <w:rsid w:val="001769FA"/>
    <w:rsid w:val="00180A6C"/>
    <w:rsid w:val="0019032A"/>
    <w:rsid w:val="00190D6D"/>
    <w:rsid w:val="00191684"/>
    <w:rsid w:val="001938C5"/>
    <w:rsid w:val="00195140"/>
    <w:rsid w:val="001A07FB"/>
    <w:rsid w:val="001A0E40"/>
    <w:rsid w:val="001A2776"/>
    <w:rsid w:val="001A3EA6"/>
    <w:rsid w:val="001B094F"/>
    <w:rsid w:val="001B14A9"/>
    <w:rsid w:val="001B1C58"/>
    <w:rsid w:val="001B1CA5"/>
    <w:rsid w:val="001B2C46"/>
    <w:rsid w:val="001C063F"/>
    <w:rsid w:val="001C366A"/>
    <w:rsid w:val="001C3B06"/>
    <w:rsid w:val="001D0A00"/>
    <w:rsid w:val="001D3A95"/>
    <w:rsid w:val="001D45E5"/>
    <w:rsid w:val="001D55FA"/>
    <w:rsid w:val="001D65A7"/>
    <w:rsid w:val="001D789D"/>
    <w:rsid w:val="001D7982"/>
    <w:rsid w:val="001E0363"/>
    <w:rsid w:val="001E3EA9"/>
    <w:rsid w:val="001E5592"/>
    <w:rsid w:val="001E690F"/>
    <w:rsid w:val="001F05A3"/>
    <w:rsid w:val="001F45AF"/>
    <w:rsid w:val="001F4947"/>
    <w:rsid w:val="001F7948"/>
    <w:rsid w:val="0020225A"/>
    <w:rsid w:val="00202DDA"/>
    <w:rsid w:val="002043BC"/>
    <w:rsid w:val="002069DB"/>
    <w:rsid w:val="002132A3"/>
    <w:rsid w:val="0021700F"/>
    <w:rsid w:val="002178C6"/>
    <w:rsid w:val="00220237"/>
    <w:rsid w:val="002444CD"/>
    <w:rsid w:val="00244B17"/>
    <w:rsid w:val="0025041E"/>
    <w:rsid w:val="00255022"/>
    <w:rsid w:val="00255BEB"/>
    <w:rsid w:val="00260C62"/>
    <w:rsid w:val="00261839"/>
    <w:rsid w:val="00261B88"/>
    <w:rsid w:val="002708C4"/>
    <w:rsid w:val="00271716"/>
    <w:rsid w:val="00291C71"/>
    <w:rsid w:val="0029288A"/>
    <w:rsid w:val="00294317"/>
    <w:rsid w:val="00295996"/>
    <w:rsid w:val="002A1F89"/>
    <w:rsid w:val="002B7651"/>
    <w:rsid w:val="002B7771"/>
    <w:rsid w:val="002C1FE1"/>
    <w:rsid w:val="002C3AA8"/>
    <w:rsid w:val="002C6A46"/>
    <w:rsid w:val="002D05DD"/>
    <w:rsid w:val="002D155B"/>
    <w:rsid w:val="002E2B21"/>
    <w:rsid w:val="002E49AE"/>
    <w:rsid w:val="002F67E9"/>
    <w:rsid w:val="002F68C2"/>
    <w:rsid w:val="00317936"/>
    <w:rsid w:val="00320902"/>
    <w:rsid w:val="003235F2"/>
    <w:rsid w:val="00324593"/>
    <w:rsid w:val="00326CA7"/>
    <w:rsid w:val="00332CB7"/>
    <w:rsid w:val="003337DF"/>
    <w:rsid w:val="003369D2"/>
    <w:rsid w:val="00337F44"/>
    <w:rsid w:val="0034248B"/>
    <w:rsid w:val="00343E06"/>
    <w:rsid w:val="00351932"/>
    <w:rsid w:val="003565D0"/>
    <w:rsid w:val="00360505"/>
    <w:rsid w:val="00366C4A"/>
    <w:rsid w:val="0037073D"/>
    <w:rsid w:val="0037292D"/>
    <w:rsid w:val="00373057"/>
    <w:rsid w:val="00377C73"/>
    <w:rsid w:val="00383B43"/>
    <w:rsid w:val="00383EB4"/>
    <w:rsid w:val="00385219"/>
    <w:rsid w:val="003862A7"/>
    <w:rsid w:val="00390085"/>
    <w:rsid w:val="00391877"/>
    <w:rsid w:val="003951C4"/>
    <w:rsid w:val="003A0C22"/>
    <w:rsid w:val="003A52C9"/>
    <w:rsid w:val="003A6A9C"/>
    <w:rsid w:val="003A790C"/>
    <w:rsid w:val="003B3C94"/>
    <w:rsid w:val="003D2536"/>
    <w:rsid w:val="003D5135"/>
    <w:rsid w:val="003D5447"/>
    <w:rsid w:val="003D7558"/>
    <w:rsid w:val="003D7584"/>
    <w:rsid w:val="003E080D"/>
    <w:rsid w:val="003F2579"/>
    <w:rsid w:val="003F7108"/>
    <w:rsid w:val="003F7780"/>
    <w:rsid w:val="004037C8"/>
    <w:rsid w:val="00413DFE"/>
    <w:rsid w:val="00417E7F"/>
    <w:rsid w:val="00422655"/>
    <w:rsid w:val="00427F91"/>
    <w:rsid w:val="004307CE"/>
    <w:rsid w:val="00434ECA"/>
    <w:rsid w:val="00437389"/>
    <w:rsid w:val="00443420"/>
    <w:rsid w:val="00454F4C"/>
    <w:rsid w:val="00460EE2"/>
    <w:rsid w:val="00461578"/>
    <w:rsid w:val="004627F5"/>
    <w:rsid w:val="00465122"/>
    <w:rsid w:val="004712D6"/>
    <w:rsid w:val="00472F40"/>
    <w:rsid w:val="00473F87"/>
    <w:rsid w:val="00477C22"/>
    <w:rsid w:val="00480838"/>
    <w:rsid w:val="00482583"/>
    <w:rsid w:val="00490639"/>
    <w:rsid w:val="00492797"/>
    <w:rsid w:val="004933F1"/>
    <w:rsid w:val="00496FEC"/>
    <w:rsid w:val="004A079A"/>
    <w:rsid w:val="004A0EEF"/>
    <w:rsid w:val="004B5561"/>
    <w:rsid w:val="004C614F"/>
    <w:rsid w:val="004C7FEC"/>
    <w:rsid w:val="004E5391"/>
    <w:rsid w:val="004F180A"/>
    <w:rsid w:val="004F3CC5"/>
    <w:rsid w:val="005110E6"/>
    <w:rsid w:val="00522C0A"/>
    <w:rsid w:val="00523106"/>
    <w:rsid w:val="00526FB0"/>
    <w:rsid w:val="005323EC"/>
    <w:rsid w:val="00543F1A"/>
    <w:rsid w:val="00547A0B"/>
    <w:rsid w:val="0055746F"/>
    <w:rsid w:val="005578E1"/>
    <w:rsid w:val="0057132E"/>
    <w:rsid w:val="00571C24"/>
    <w:rsid w:val="005744F2"/>
    <w:rsid w:val="005967A9"/>
    <w:rsid w:val="005A1709"/>
    <w:rsid w:val="005A5B24"/>
    <w:rsid w:val="005A6882"/>
    <w:rsid w:val="005B441E"/>
    <w:rsid w:val="005B70DD"/>
    <w:rsid w:val="005C3FE9"/>
    <w:rsid w:val="005D1532"/>
    <w:rsid w:val="005D290D"/>
    <w:rsid w:val="005E00BC"/>
    <w:rsid w:val="005F2F8A"/>
    <w:rsid w:val="006015B4"/>
    <w:rsid w:val="00602518"/>
    <w:rsid w:val="00612AF0"/>
    <w:rsid w:val="0061352F"/>
    <w:rsid w:val="00622C3B"/>
    <w:rsid w:val="0062509C"/>
    <w:rsid w:val="00631AFC"/>
    <w:rsid w:val="00634B01"/>
    <w:rsid w:val="00640634"/>
    <w:rsid w:val="00642D4D"/>
    <w:rsid w:val="006507C7"/>
    <w:rsid w:val="0065106A"/>
    <w:rsid w:val="006526F5"/>
    <w:rsid w:val="0065271F"/>
    <w:rsid w:val="00655214"/>
    <w:rsid w:val="00662238"/>
    <w:rsid w:val="00666C27"/>
    <w:rsid w:val="0067531A"/>
    <w:rsid w:val="00676F7C"/>
    <w:rsid w:val="00680FD5"/>
    <w:rsid w:val="00682639"/>
    <w:rsid w:val="00685539"/>
    <w:rsid w:val="006933C2"/>
    <w:rsid w:val="00693B52"/>
    <w:rsid w:val="006A4CB7"/>
    <w:rsid w:val="006A5784"/>
    <w:rsid w:val="006B1F99"/>
    <w:rsid w:val="006C2951"/>
    <w:rsid w:val="006E199F"/>
    <w:rsid w:val="006F4CC6"/>
    <w:rsid w:val="006F5AE4"/>
    <w:rsid w:val="006F7E3C"/>
    <w:rsid w:val="00710616"/>
    <w:rsid w:val="0071597C"/>
    <w:rsid w:val="007168ED"/>
    <w:rsid w:val="007360DB"/>
    <w:rsid w:val="0074411C"/>
    <w:rsid w:val="00754429"/>
    <w:rsid w:val="00755501"/>
    <w:rsid w:val="007626BC"/>
    <w:rsid w:val="00763C29"/>
    <w:rsid w:val="0076744D"/>
    <w:rsid w:val="007716FE"/>
    <w:rsid w:val="00781293"/>
    <w:rsid w:val="00782515"/>
    <w:rsid w:val="00783AFD"/>
    <w:rsid w:val="0078649C"/>
    <w:rsid w:val="00792FEE"/>
    <w:rsid w:val="00795A0C"/>
    <w:rsid w:val="00795BFC"/>
    <w:rsid w:val="00796656"/>
    <w:rsid w:val="007A0FDB"/>
    <w:rsid w:val="007A15B5"/>
    <w:rsid w:val="007A30EB"/>
    <w:rsid w:val="007B1B43"/>
    <w:rsid w:val="007B2DCD"/>
    <w:rsid w:val="007B49C9"/>
    <w:rsid w:val="007B4EFB"/>
    <w:rsid w:val="007B5FCA"/>
    <w:rsid w:val="007B727B"/>
    <w:rsid w:val="007C2B1E"/>
    <w:rsid w:val="007C648E"/>
    <w:rsid w:val="007C7B5A"/>
    <w:rsid w:val="007D1E15"/>
    <w:rsid w:val="007D4087"/>
    <w:rsid w:val="007D5EE5"/>
    <w:rsid w:val="007E0C6B"/>
    <w:rsid w:val="007E1F65"/>
    <w:rsid w:val="007E5F58"/>
    <w:rsid w:val="007E7B1E"/>
    <w:rsid w:val="007F60CB"/>
    <w:rsid w:val="0080103F"/>
    <w:rsid w:val="008036D0"/>
    <w:rsid w:val="008114FC"/>
    <w:rsid w:val="00811AAF"/>
    <w:rsid w:val="00816832"/>
    <w:rsid w:val="008171FF"/>
    <w:rsid w:val="008204FF"/>
    <w:rsid w:val="0082172D"/>
    <w:rsid w:val="008221EA"/>
    <w:rsid w:val="00826173"/>
    <w:rsid w:val="008332EE"/>
    <w:rsid w:val="008530D8"/>
    <w:rsid w:val="00853679"/>
    <w:rsid w:val="0085496C"/>
    <w:rsid w:val="0086059A"/>
    <w:rsid w:val="00863A0C"/>
    <w:rsid w:val="008654F5"/>
    <w:rsid w:val="008705F4"/>
    <w:rsid w:val="00871A35"/>
    <w:rsid w:val="008767AE"/>
    <w:rsid w:val="00880ED8"/>
    <w:rsid w:val="00881709"/>
    <w:rsid w:val="00883206"/>
    <w:rsid w:val="00884F64"/>
    <w:rsid w:val="00887EE8"/>
    <w:rsid w:val="00892924"/>
    <w:rsid w:val="008A5A05"/>
    <w:rsid w:val="008A5CAB"/>
    <w:rsid w:val="008A685D"/>
    <w:rsid w:val="008A73DC"/>
    <w:rsid w:val="008A7CCB"/>
    <w:rsid w:val="008B4E94"/>
    <w:rsid w:val="008B763F"/>
    <w:rsid w:val="008C26A2"/>
    <w:rsid w:val="008C3474"/>
    <w:rsid w:val="008D34AA"/>
    <w:rsid w:val="008D4B47"/>
    <w:rsid w:val="008E3F00"/>
    <w:rsid w:val="008E4587"/>
    <w:rsid w:val="008F2800"/>
    <w:rsid w:val="008F30D7"/>
    <w:rsid w:val="008F548C"/>
    <w:rsid w:val="00902211"/>
    <w:rsid w:val="009148CF"/>
    <w:rsid w:val="00915C79"/>
    <w:rsid w:val="00920D17"/>
    <w:rsid w:val="0092381F"/>
    <w:rsid w:val="00925759"/>
    <w:rsid w:val="00931A9B"/>
    <w:rsid w:val="009344CD"/>
    <w:rsid w:val="009344D4"/>
    <w:rsid w:val="009370D6"/>
    <w:rsid w:val="009422DD"/>
    <w:rsid w:val="009433BB"/>
    <w:rsid w:val="00943E5D"/>
    <w:rsid w:val="009474F9"/>
    <w:rsid w:val="00955E12"/>
    <w:rsid w:val="00956E1C"/>
    <w:rsid w:val="00961DF6"/>
    <w:rsid w:val="009621F2"/>
    <w:rsid w:val="009664C8"/>
    <w:rsid w:val="00972C42"/>
    <w:rsid w:val="00986F83"/>
    <w:rsid w:val="00987D06"/>
    <w:rsid w:val="00995582"/>
    <w:rsid w:val="0099672D"/>
    <w:rsid w:val="009A3756"/>
    <w:rsid w:val="009A5EE1"/>
    <w:rsid w:val="009B0E77"/>
    <w:rsid w:val="009B1485"/>
    <w:rsid w:val="009B3EC1"/>
    <w:rsid w:val="009D5AAE"/>
    <w:rsid w:val="009D6426"/>
    <w:rsid w:val="009E0628"/>
    <w:rsid w:val="009E07A8"/>
    <w:rsid w:val="009E0FC4"/>
    <w:rsid w:val="009E7C77"/>
    <w:rsid w:val="009F3199"/>
    <w:rsid w:val="009F4599"/>
    <w:rsid w:val="00A03A23"/>
    <w:rsid w:val="00A04C4A"/>
    <w:rsid w:val="00A14818"/>
    <w:rsid w:val="00A1506B"/>
    <w:rsid w:val="00A25EA6"/>
    <w:rsid w:val="00A30CE3"/>
    <w:rsid w:val="00A45A1D"/>
    <w:rsid w:val="00A45D0A"/>
    <w:rsid w:val="00A500EF"/>
    <w:rsid w:val="00A504F4"/>
    <w:rsid w:val="00A5105D"/>
    <w:rsid w:val="00A52E48"/>
    <w:rsid w:val="00A53E04"/>
    <w:rsid w:val="00A55681"/>
    <w:rsid w:val="00A5740E"/>
    <w:rsid w:val="00A60619"/>
    <w:rsid w:val="00A62B57"/>
    <w:rsid w:val="00A630BD"/>
    <w:rsid w:val="00A63FE3"/>
    <w:rsid w:val="00A72DFC"/>
    <w:rsid w:val="00A744E0"/>
    <w:rsid w:val="00A80CC9"/>
    <w:rsid w:val="00A85DB0"/>
    <w:rsid w:val="00A86732"/>
    <w:rsid w:val="00A92AE6"/>
    <w:rsid w:val="00A971E4"/>
    <w:rsid w:val="00A9750A"/>
    <w:rsid w:val="00AA1E2F"/>
    <w:rsid w:val="00AA26F8"/>
    <w:rsid w:val="00AB77F7"/>
    <w:rsid w:val="00AC0A8D"/>
    <w:rsid w:val="00AC47FA"/>
    <w:rsid w:val="00AD5626"/>
    <w:rsid w:val="00AD754B"/>
    <w:rsid w:val="00AE6505"/>
    <w:rsid w:val="00B07C7D"/>
    <w:rsid w:val="00B15641"/>
    <w:rsid w:val="00B23CDA"/>
    <w:rsid w:val="00B310BF"/>
    <w:rsid w:val="00B32451"/>
    <w:rsid w:val="00B3564A"/>
    <w:rsid w:val="00B37DD3"/>
    <w:rsid w:val="00B416E3"/>
    <w:rsid w:val="00B421B0"/>
    <w:rsid w:val="00B4772D"/>
    <w:rsid w:val="00B5245D"/>
    <w:rsid w:val="00B604DC"/>
    <w:rsid w:val="00B6552D"/>
    <w:rsid w:val="00B675D8"/>
    <w:rsid w:val="00B72C75"/>
    <w:rsid w:val="00B74F72"/>
    <w:rsid w:val="00B77339"/>
    <w:rsid w:val="00B813D2"/>
    <w:rsid w:val="00B879AE"/>
    <w:rsid w:val="00B9299E"/>
    <w:rsid w:val="00BA0339"/>
    <w:rsid w:val="00BA565A"/>
    <w:rsid w:val="00BB4C9D"/>
    <w:rsid w:val="00BB67C7"/>
    <w:rsid w:val="00BC050B"/>
    <w:rsid w:val="00BC05E9"/>
    <w:rsid w:val="00BC4035"/>
    <w:rsid w:val="00BC4EAC"/>
    <w:rsid w:val="00BD02A3"/>
    <w:rsid w:val="00BE5EDA"/>
    <w:rsid w:val="00BF5403"/>
    <w:rsid w:val="00C00048"/>
    <w:rsid w:val="00C0363F"/>
    <w:rsid w:val="00C0403F"/>
    <w:rsid w:val="00C06F09"/>
    <w:rsid w:val="00C12441"/>
    <w:rsid w:val="00C13BA2"/>
    <w:rsid w:val="00C17BC8"/>
    <w:rsid w:val="00C314FA"/>
    <w:rsid w:val="00C33B14"/>
    <w:rsid w:val="00C42723"/>
    <w:rsid w:val="00C42D6F"/>
    <w:rsid w:val="00C51889"/>
    <w:rsid w:val="00C57F20"/>
    <w:rsid w:val="00C60375"/>
    <w:rsid w:val="00C73FB2"/>
    <w:rsid w:val="00C77A99"/>
    <w:rsid w:val="00C81631"/>
    <w:rsid w:val="00C817F3"/>
    <w:rsid w:val="00C85DD6"/>
    <w:rsid w:val="00C922A5"/>
    <w:rsid w:val="00C96AF6"/>
    <w:rsid w:val="00CA0EB6"/>
    <w:rsid w:val="00CA18F5"/>
    <w:rsid w:val="00CA2A25"/>
    <w:rsid w:val="00CB1D01"/>
    <w:rsid w:val="00CB2F6D"/>
    <w:rsid w:val="00CB6B73"/>
    <w:rsid w:val="00CD203A"/>
    <w:rsid w:val="00CD7E4B"/>
    <w:rsid w:val="00CE55BD"/>
    <w:rsid w:val="00CF1C1E"/>
    <w:rsid w:val="00CF515C"/>
    <w:rsid w:val="00CF59CE"/>
    <w:rsid w:val="00CF612A"/>
    <w:rsid w:val="00CF67E4"/>
    <w:rsid w:val="00D03D62"/>
    <w:rsid w:val="00D107B3"/>
    <w:rsid w:val="00D225A4"/>
    <w:rsid w:val="00D269EB"/>
    <w:rsid w:val="00D33B08"/>
    <w:rsid w:val="00D34981"/>
    <w:rsid w:val="00D613C7"/>
    <w:rsid w:val="00D70019"/>
    <w:rsid w:val="00D71AF4"/>
    <w:rsid w:val="00D841C5"/>
    <w:rsid w:val="00D94086"/>
    <w:rsid w:val="00D96EEF"/>
    <w:rsid w:val="00DA434D"/>
    <w:rsid w:val="00DA5E3F"/>
    <w:rsid w:val="00DA6F51"/>
    <w:rsid w:val="00DC1767"/>
    <w:rsid w:val="00DD10E9"/>
    <w:rsid w:val="00DD507E"/>
    <w:rsid w:val="00DD6BBA"/>
    <w:rsid w:val="00DE3EA1"/>
    <w:rsid w:val="00DE4059"/>
    <w:rsid w:val="00E06A27"/>
    <w:rsid w:val="00E10EF3"/>
    <w:rsid w:val="00E112A3"/>
    <w:rsid w:val="00E1134C"/>
    <w:rsid w:val="00E20766"/>
    <w:rsid w:val="00E22B73"/>
    <w:rsid w:val="00E24D7C"/>
    <w:rsid w:val="00E27E32"/>
    <w:rsid w:val="00E318DA"/>
    <w:rsid w:val="00E42A0D"/>
    <w:rsid w:val="00E55BC1"/>
    <w:rsid w:val="00E57986"/>
    <w:rsid w:val="00E66B36"/>
    <w:rsid w:val="00E71366"/>
    <w:rsid w:val="00E75428"/>
    <w:rsid w:val="00E77DA9"/>
    <w:rsid w:val="00E8286A"/>
    <w:rsid w:val="00E83590"/>
    <w:rsid w:val="00E83B75"/>
    <w:rsid w:val="00E951CC"/>
    <w:rsid w:val="00E95CE1"/>
    <w:rsid w:val="00E97260"/>
    <w:rsid w:val="00EA211E"/>
    <w:rsid w:val="00EA35C6"/>
    <w:rsid w:val="00EA3B3D"/>
    <w:rsid w:val="00EA3F70"/>
    <w:rsid w:val="00EA4ECB"/>
    <w:rsid w:val="00EB060F"/>
    <w:rsid w:val="00EC153A"/>
    <w:rsid w:val="00EC5E0A"/>
    <w:rsid w:val="00EC66E2"/>
    <w:rsid w:val="00ED1C69"/>
    <w:rsid w:val="00ED1FB9"/>
    <w:rsid w:val="00ED2C8B"/>
    <w:rsid w:val="00ED65C6"/>
    <w:rsid w:val="00EE2E31"/>
    <w:rsid w:val="00EE2EAF"/>
    <w:rsid w:val="00EE41B6"/>
    <w:rsid w:val="00EE497C"/>
    <w:rsid w:val="00EE691C"/>
    <w:rsid w:val="00EF2BA8"/>
    <w:rsid w:val="00EF6A32"/>
    <w:rsid w:val="00F056D0"/>
    <w:rsid w:val="00F075DA"/>
    <w:rsid w:val="00F120EB"/>
    <w:rsid w:val="00F32E35"/>
    <w:rsid w:val="00F37CF2"/>
    <w:rsid w:val="00F46A21"/>
    <w:rsid w:val="00F47C5A"/>
    <w:rsid w:val="00F56360"/>
    <w:rsid w:val="00F56404"/>
    <w:rsid w:val="00F73242"/>
    <w:rsid w:val="00F7554B"/>
    <w:rsid w:val="00F83D7D"/>
    <w:rsid w:val="00F8413C"/>
    <w:rsid w:val="00F9073A"/>
    <w:rsid w:val="00F914B5"/>
    <w:rsid w:val="00F93231"/>
    <w:rsid w:val="00F94F61"/>
    <w:rsid w:val="00FA4EAC"/>
    <w:rsid w:val="00FA5E83"/>
    <w:rsid w:val="00FB147F"/>
    <w:rsid w:val="00FC2C9E"/>
    <w:rsid w:val="00FD12CC"/>
    <w:rsid w:val="00FD1EF5"/>
    <w:rsid w:val="00FE1761"/>
    <w:rsid w:val="00FE27A8"/>
    <w:rsid w:val="00FF3910"/>
    <w:rsid w:val="00FF41D7"/>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3E0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67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43493589">
      <w:bodyDiv w:val="1"/>
      <w:marLeft w:val="0"/>
      <w:marRight w:val="0"/>
      <w:marTop w:val="0"/>
      <w:marBottom w:val="0"/>
      <w:divBdr>
        <w:top w:val="none" w:sz="0" w:space="0" w:color="auto"/>
        <w:left w:val="none" w:sz="0" w:space="0" w:color="auto"/>
        <w:bottom w:val="none" w:sz="0" w:space="0" w:color="auto"/>
        <w:right w:val="none" w:sz="0" w:space="0" w:color="auto"/>
      </w:divBdr>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ortalmx.infonavit.org.mx/wps/portal/infonavit.web/trabajadores/!ut/p/z1/hY7NDoIwEISfhQNXdoFoqreaIGqINyPuxQCpBVMoKRVeX_y5mIjObXe-mQwQpEBN1lcys5VuMjXeJ5qfA4YYr9Dfx2zDkK-jbbRIwiD2EY7_ABptnBB_5OmJTDUc_Dfwo2MHJJXOX3N5k4dMAhlxEUYY72bGd2lt2y1ddHEYBk9qLZXwCl27-C1S6s5C-klCW6d4nak-4Y5zB9HJFJU!/dz/d5/L2dBISEvZ0FBIS9nQSE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1488</Words>
  <Characters>8189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2</cp:revision>
  <cp:lastPrinted>2019-06-06T15:35:00Z</cp:lastPrinted>
  <dcterms:created xsi:type="dcterms:W3CDTF">2020-04-03T19:24:00Z</dcterms:created>
  <dcterms:modified xsi:type="dcterms:W3CDTF">2020-04-03T19:24:00Z</dcterms:modified>
</cp:coreProperties>
</file>