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CE63FA">
        <w:rPr>
          <w:rFonts w:ascii="Arial" w:hAnsi="Arial" w:cs="Arial"/>
          <w:b/>
          <w:color w:val="FF0000"/>
          <w:sz w:val="20"/>
        </w:rPr>
        <w:t>75</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AC591C">
        <w:rPr>
          <w:rFonts w:ascii="Arial" w:hAnsi="Arial" w:cs="Arial"/>
          <w:b/>
          <w:color w:val="FF0000"/>
          <w:sz w:val="20"/>
        </w:rPr>
        <w:t>0</w:t>
      </w:r>
      <w:r w:rsidR="00DA179E">
        <w:rPr>
          <w:rFonts w:ascii="Arial" w:hAnsi="Arial" w:cs="Arial"/>
          <w:b/>
          <w:color w:val="FF0000"/>
          <w:sz w:val="20"/>
        </w:rPr>
        <w:t>3867</w:t>
      </w:r>
      <w:r w:rsidR="00AC591C">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AC591C">
        <w:rPr>
          <w:rFonts w:ascii="Arial" w:hAnsi="Arial" w:cs="Arial"/>
          <w:b/>
          <w:color w:val="FF0000"/>
        </w:rPr>
        <w:t>0</w:t>
      </w:r>
      <w:r w:rsidR="00DA179E">
        <w:rPr>
          <w:rFonts w:ascii="Arial" w:hAnsi="Arial" w:cs="Arial"/>
          <w:b/>
          <w:color w:val="FF0000"/>
        </w:rPr>
        <w:t>3867</w:t>
      </w:r>
      <w:r w:rsidR="00AC591C">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DA179E">
        <w:rPr>
          <w:rFonts w:ascii="Arial" w:hAnsi="Arial" w:cs="Arial"/>
          <w:b/>
          <w:color w:val="FF0000"/>
        </w:rPr>
        <w:t>03867</w:t>
      </w:r>
      <w:r w:rsidR="00AC591C">
        <w:rPr>
          <w:rFonts w:ascii="Arial" w:hAnsi="Arial" w:cs="Arial"/>
          <w:b/>
          <w:color w:val="FF0000"/>
        </w:rPr>
        <w:t>2020</w:t>
      </w:r>
      <w:r w:rsidR="007B49C9"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Infomex Chihuahua PNT en fecha</w:t>
      </w:r>
      <w:r w:rsidR="002F5564" w:rsidRPr="0050771F">
        <w:rPr>
          <w:rFonts w:ascii="Arial" w:hAnsi="Arial" w:cs="Arial"/>
          <w:color w:val="FF0000"/>
        </w:rPr>
        <w:t xml:space="preserve"> </w:t>
      </w:r>
      <w:r w:rsidR="00DA179E">
        <w:rPr>
          <w:rFonts w:ascii="Arial" w:hAnsi="Arial" w:cs="Arial"/>
          <w:color w:val="FF0000"/>
        </w:rPr>
        <w:t>23</w:t>
      </w:r>
      <w:r w:rsidR="00AC591C">
        <w:rPr>
          <w:rFonts w:ascii="Arial" w:hAnsi="Arial" w:cs="Arial"/>
          <w:color w:val="FF0000"/>
        </w:rPr>
        <w:t xml:space="preserve"> de marzo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DA179E">
        <w:rPr>
          <w:rFonts w:ascii="Arial" w:hAnsi="Arial" w:cs="Arial"/>
          <w:b/>
          <w:color w:val="FF0000"/>
        </w:rPr>
        <w:t>03867</w:t>
      </w:r>
      <w:r w:rsidR="00AC591C">
        <w:rPr>
          <w:rFonts w:ascii="Arial" w:hAnsi="Arial" w:cs="Arial"/>
          <w:b/>
          <w:color w:val="FF000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DA179E" w:rsidRPr="0050771F" w:rsidRDefault="00DA179E" w:rsidP="00086EED">
      <w:pPr>
        <w:autoSpaceDE w:val="0"/>
        <w:autoSpaceDN w:val="0"/>
        <w:adjustRightInd w:val="0"/>
        <w:spacing w:after="0" w:line="276" w:lineRule="auto"/>
        <w:jc w:val="both"/>
        <w:rPr>
          <w:rFonts w:ascii="Arial" w:hAnsi="Arial" w:cs="Arial"/>
          <w:color w:val="000000"/>
        </w:rPr>
      </w:pPr>
    </w:p>
    <w:p w:rsidR="006F7637" w:rsidRDefault="00DA179E"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¿Qué ha hecho el municipio para prevenir, atender y erradicar la trata de mujeres y niñas durante 2017, 12018 y 2019?</w:t>
      </w:r>
    </w:p>
    <w:p w:rsidR="00DA179E" w:rsidRPr="00DA179E" w:rsidRDefault="00DA179E" w:rsidP="00086EED">
      <w:pPr>
        <w:autoSpaceDE w:val="0"/>
        <w:autoSpaceDN w:val="0"/>
        <w:adjustRightInd w:val="0"/>
        <w:spacing w:after="0" w:line="276" w:lineRule="auto"/>
        <w:jc w:val="both"/>
        <w:rPr>
          <w:rFonts w:ascii="Arial" w:hAnsi="Arial" w:cs="Arial"/>
          <w:color w:val="FF0000"/>
          <w:sz w:val="18"/>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A179E" w:rsidRDefault="00DA179E" w:rsidP="002158EE">
      <w:pPr>
        <w:autoSpaceDE w:val="0"/>
        <w:autoSpaceDN w:val="0"/>
        <w:adjustRightInd w:val="0"/>
        <w:spacing w:after="0" w:line="276" w:lineRule="auto"/>
        <w:jc w:val="both"/>
        <w:rPr>
          <w:rFonts w:ascii="Arial" w:hAnsi="Arial" w:cs="Arial"/>
          <w:color w:val="FF0000"/>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DA179E">
        <w:rPr>
          <w:rFonts w:ascii="Arial" w:hAnsi="Arial" w:cs="Arial"/>
          <w:color w:val="FF0000"/>
          <w:shd w:val="clear" w:color="auto" w:fill="FFFFFF"/>
        </w:rPr>
        <w:t xml:space="preserve">es al ámbito descentralizado en este caso pudiese ser al Institutito Municipal de las Mujeres </w:t>
      </w:r>
      <w:r w:rsidRPr="0050771F">
        <w:rPr>
          <w:rFonts w:ascii="Arial" w:hAnsi="Arial" w:cs="Arial"/>
          <w:color w:val="000000"/>
        </w:rPr>
        <w:t xml:space="preserve">, por tanto </w:t>
      </w:r>
      <w:r w:rsidRPr="0050771F">
        <w:rPr>
          <w:rFonts w:ascii="Arial" w:hAnsi="Arial" w:cs="Arial"/>
          <w:color w:val="000000"/>
        </w:rPr>
        <w:lastRenderedPageBreak/>
        <w:t>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DA179E">
        <w:rPr>
          <w:rFonts w:ascii="Arial" w:hAnsi="Arial" w:cs="Arial"/>
          <w:b/>
          <w:color w:val="FF0000"/>
        </w:rPr>
        <w:t xml:space="preserve">Alicia Mesa </w:t>
      </w:r>
      <w:proofErr w:type="spellStart"/>
      <w:r w:rsidR="00DA179E">
        <w:rPr>
          <w:rFonts w:ascii="Arial" w:hAnsi="Arial" w:cs="Arial"/>
          <w:b/>
          <w:color w:val="FF0000"/>
        </w:rPr>
        <w:t>Bribiesca</w:t>
      </w:r>
      <w:proofErr w:type="spellEnd"/>
      <w:r w:rsidR="00DA179E">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60260B"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w:t>
      </w:r>
      <w:r w:rsidR="007035FC" w:rsidRPr="0050771F">
        <w:rPr>
          <w:rFonts w:ascii="Arial" w:hAnsi="Arial" w:cs="Arial"/>
          <w:color w:val="000000"/>
        </w:rPr>
        <w:t xml:space="preserve">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007035FC"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w:t>
      </w:r>
      <w:r w:rsidR="00DA179E">
        <w:rPr>
          <w:rFonts w:ascii="Arial" w:hAnsi="Arial" w:cs="Arial"/>
          <w:color w:val="FF0000"/>
        </w:rPr>
        <w:t xml:space="preserve"> descentralizado en este caso pude ser al </w:t>
      </w:r>
      <w:r w:rsidR="00DA179E">
        <w:rPr>
          <w:rFonts w:ascii="Arial" w:hAnsi="Arial" w:cs="Arial"/>
          <w:color w:val="FF0000"/>
          <w:shd w:val="clear" w:color="auto" w:fill="FFFFFF"/>
        </w:rPr>
        <w:t>Institutito Municipal de las Mujeres</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DA179E">
        <w:rPr>
          <w:rFonts w:ascii="Arial" w:hAnsi="Arial" w:cs="Arial"/>
          <w:color w:val="FF0000"/>
        </w:rPr>
        <w:t xml:space="preserve">descentralizado </w:t>
      </w:r>
      <w:r w:rsidR="006E0B91" w:rsidRPr="0050771F">
        <w:rPr>
          <w:rFonts w:ascii="Arial" w:hAnsi="Arial" w:cs="Arial"/>
        </w:rPr>
        <w:t>y puede</w:t>
      </w:r>
      <w:r w:rsidR="009C07B8" w:rsidRPr="0050771F">
        <w:rPr>
          <w:rFonts w:ascii="Arial" w:hAnsi="Arial" w:cs="Arial"/>
        </w:rPr>
        <w:t xml:space="preserve"> ser</w:t>
      </w:r>
      <w:r w:rsidR="00E83E43" w:rsidRPr="0050771F">
        <w:rPr>
          <w:rFonts w:ascii="Arial" w:hAnsi="Arial" w:cs="Arial"/>
          <w:color w:val="FF0000"/>
        </w:rPr>
        <w:t xml:space="preserve"> al</w:t>
      </w:r>
      <w:r w:rsidR="00DA179E" w:rsidRPr="00DA179E">
        <w:rPr>
          <w:rFonts w:ascii="Arial" w:hAnsi="Arial" w:cs="Arial"/>
          <w:color w:val="FF0000"/>
          <w:shd w:val="clear" w:color="auto" w:fill="FFFFFF"/>
        </w:rPr>
        <w:t xml:space="preserve"> </w:t>
      </w:r>
      <w:r w:rsidR="00DA179E">
        <w:rPr>
          <w:rFonts w:ascii="Arial" w:hAnsi="Arial" w:cs="Arial"/>
          <w:color w:val="FF0000"/>
          <w:shd w:val="clear" w:color="auto" w:fill="FFFFFF"/>
        </w:rPr>
        <w:t>Institutito Municipal de las Mujeres</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lastRenderedPageBreak/>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480838" w:rsidRPr="0050771F">
        <w:rPr>
          <w:rFonts w:ascii="Arial" w:hAnsi="Arial" w:cs="Arial"/>
        </w:rPr>
        <w:t xml:space="preserve"> electrónic</w:t>
      </w:r>
      <w:r w:rsidR="00480838" w:rsidRPr="0050771F">
        <w:rPr>
          <w:rFonts w:ascii="Arial" w:hAnsi="Arial" w:cs="Arial"/>
          <w:color w:val="FF0000"/>
        </w:rPr>
        <w:t>a</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D36FF5" w:rsidRPr="0050771F" w:rsidRDefault="00D36FF5" w:rsidP="00572751">
      <w:pPr>
        <w:autoSpaceDE w:val="0"/>
        <w:autoSpaceDN w:val="0"/>
        <w:adjustRightInd w:val="0"/>
        <w:spacing w:after="0" w:line="276" w:lineRule="auto"/>
        <w:jc w:val="both"/>
        <w:rPr>
          <w:rFonts w:ascii="Arial" w:hAnsi="Arial" w:cs="Arial"/>
        </w:rPr>
      </w:pPr>
    </w:p>
    <w:p w:rsidR="009B129D" w:rsidRPr="00D36FF5" w:rsidRDefault="00D36FF5" w:rsidP="00572751">
      <w:pPr>
        <w:autoSpaceDE w:val="0"/>
        <w:autoSpaceDN w:val="0"/>
        <w:adjustRightInd w:val="0"/>
        <w:spacing w:after="0" w:line="276" w:lineRule="auto"/>
        <w:jc w:val="both"/>
        <w:rPr>
          <w:rFonts w:ascii="Arial" w:hAnsi="Arial" w:cs="Arial"/>
          <w:b/>
        </w:rPr>
      </w:pPr>
      <w:hyperlink r:id="rId7" w:history="1">
        <w:r w:rsidRPr="00D36FF5">
          <w:rPr>
            <w:rStyle w:val="Hipervnculo"/>
            <w:rFonts w:ascii="Arial" w:hAnsi="Arial" w:cs="Arial"/>
          </w:rPr>
          <w:t>https://transparenciachihuahua.org/infomex/</w:t>
        </w:r>
      </w:hyperlink>
    </w:p>
    <w:p w:rsidR="00AC591C" w:rsidRDefault="00DA179E" w:rsidP="00572751">
      <w:pPr>
        <w:autoSpaceDE w:val="0"/>
        <w:autoSpaceDN w:val="0"/>
        <w:adjustRightInd w:val="0"/>
        <w:spacing w:after="0" w:line="276" w:lineRule="auto"/>
        <w:ind w:right="-376"/>
      </w:pPr>
      <w:r>
        <w:rPr>
          <w:rFonts w:ascii="Arial" w:hAnsi="Arial" w:cs="Arial"/>
          <w:color w:val="FF0000"/>
          <w:shd w:val="clear" w:color="auto" w:fill="FFFFFF"/>
        </w:rPr>
        <w:t>Institutito Municipal de las Mujeres</w:t>
      </w:r>
    </w:p>
    <w:p w:rsidR="00AC591C" w:rsidRDefault="00AC591C" w:rsidP="00572751">
      <w:pPr>
        <w:autoSpaceDE w:val="0"/>
        <w:autoSpaceDN w:val="0"/>
        <w:adjustRightInd w:val="0"/>
        <w:spacing w:after="0" w:line="276" w:lineRule="auto"/>
        <w:ind w:right="-376"/>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Pr="0050771F" w:rsidRDefault="00DC35D2" w:rsidP="0071022B">
      <w:pPr>
        <w:spacing w:line="276" w:lineRule="auto"/>
        <w:ind w:right="49"/>
        <w:jc w:val="both"/>
        <w:rPr>
          <w:rFonts w:ascii="Arial" w:hAnsi="Arial" w:cs="Arial"/>
          <w:color w:val="FF0000"/>
        </w:rPr>
      </w:pPr>
      <w:r w:rsidRPr="0050771F">
        <w:rPr>
          <w:rFonts w:ascii="Arial" w:hAnsi="Arial" w:cs="Arial"/>
        </w:rPr>
        <w:lastRenderedPageBreak/>
        <w:t>En la ciudad</w:t>
      </w:r>
      <w:r w:rsidR="002158EE" w:rsidRPr="0050771F">
        <w:rPr>
          <w:rFonts w:ascii="Arial" w:hAnsi="Arial" w:cs="Arial"/>
        </w:rPr>
        <w:t xml:space="preserve"> de Chihuahua, Chihuahua al día </w:t>
      </w:r>
      <w:r w:rsidR="00D36FF5">
        <w:rPr>
          <w:rFonts w:ascii="Arial" w:hAnsi="Arial" w:cs="Arial"/>
          <w:color w:val="FF0000"/>
        </w:rPr>
        <w:t>23</w:t>
      </w:r>
      <w:r w:rsidR="00AC591C">
        <w:rPr>
          <w:rFonts w:ascii="Arial" w:hAnsi="Arial" w:cs="Arial"/>
          <w:color w:val="FF0000"/>
        </w:rPr>
        <w:t xml:space="preserve"> de marzo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06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533594">
        <w:trPr>
          <w:trHeight w:val="435"/>
        </w:trPr>
        <w:tc>
          <w:tcPr>
            <w:tcW w:w="4843" w:type="dxa"/>
          </w:tcPr>
          <w:p w:rsidR="0050771F" w:rsidRPr="00215CF3" w:rsidRDefault="00341C98" w:rsidP="00533594">
            <w:pPr>
              <w:spacing w:line="276" w:lineRule="auto"/>
              <w:jc w:val="center"/>
              <w:rPr>
                <w:rFonts w:ascii="Arial" w:hAnsi="Arial" w:cs="Arial"/>
                <w:b/>
                <w:sz w:val="20"/>
                <w:szCs w:val="20"/>
              </w:rPr>
            </w:pPr>
            <w:hyperlink r:id="rId8"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533594">
            <w:pPr>
              <w:spacing w:line="276" w:lineRule="auto"/>
              <w:jc w:val="center"/>
              <w:rPr>
                <w:rFonts w:ascii="Arial" w:hAnsi="Arial" w:cs="Arial"/>
                <w:b/>
                <w:sz w:val="20"/>
                <w:szCs w:val="20"/>
              </w:rPr>
            </w:pPr>
          </w:p>
        </w:tc>
        <w:tc>
          <w:tcPr>
            <w:tcW w:w="4728" w:type="dxa"/>
          </w:tcPr>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533594">
        <w:trPr>
          <w:trHeight w:val="1380"/>
        </w:trPr>
        <w:tc>
          <w:tcPr>
            <w:tcW w:w="4843" w:type="dxa"/>
          </w:tcPr>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533594">
            <w:pPr>
              <w:spacing w:line="276" w:lineRule="auto"/>
              <w:jc w:val="center"/>
              <w:rPr>
                <w:rFonts w:ascii="Arial" w:hAnsi="Arial" w:cs="Arial"/>
                <w:b/>
                <w:sz w:val="20"/>
                <w:szCs w:val="20"/>
              </w:rPr>
            </w:pPr>
          </w:p>
          <w:p w:rsidR="0050771F" w:rsidRPr="00215CF3" w:rsidRDefault="0050771F" w:rsidP="00533594">
            <w:pPr>
              <w:spacing w:line="276" w:lineRule="auto"/>
              <w:rPr>
                <w:rFonts w:ascii="Arial" w:hAnsi="Arial" w:cs="Arial"/>
                <w:b/>
                <w:sz w:val="20"/>
                <w:szCs w:val="20"/>
              </w:rPr>
            </w:pPr>
          </w:p>
        </w:tc>
        <w:tc>
          <w:tcPr>
            <w:tcW w:w="4728" w:type="dxa"/>
          </w:tcPr>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533594">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533594" w:rsidRDefault="00533594"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D36FF5">
        <w:rPr>
          <w:rFonts w:ascii="Arial" w:eastAsia="Calibri" w:hAnsi="Arial" w:cs="Arial"/>
          <w:b/>
          <w:color w:val="FF0000"/>
          <w:sz w:val="14"/>
          <w:szCs w:val="16"/>
        </w:rPr>
        <w:t>23</w:t>
      </w:r>
      <w:r w:rsidR="00AC591C">
        <w:rPr>
          <w:rFonts w:ascii="Arial" w:eastAsia="Calibri" w:hAnsi="Arial" w:cs="Arial"/>
          <w:b/>
          <w:color w:val="FF0000"/>
          <w:sz w:val="14"/>
          <w:szCs w:val="16"/>
        </w:rPr>
        <w:t xml:space="preserve"> DE MARZO</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D36FF5">
        <w:rPr>
          <w:rFonts w:ascii="Arial" w:hAnsi="Arial" w:cs="Arial"/>
          <w:b/>
          <w:color w:val="FF0000"/>
          <w:sz w:val="14"/>
          <w:szCs w:val="16"/>
        </w:rPr>
        <w:t>75/</w:t>
      </w:r>
      <w:bookmarkStart w:id="0" w:name="_GoBack"/>
      <w:bookmarkEnd w:id="0"/>
      <w:r w:rsidRPr="003A690A">
        <w:rPr>
          <w:rFonts w:ascii="Arial" w:hAnsi="Arial" w:cs="Arial"/>
          <w:b/>
          <w:sz w:val="14"/>
          <w:szCs w:val="16"/>
        </w:rPr>
        <w:t>2020.</w:t>
      </w:r>
    </w:p>
    <w:sectPr w:rsidR="00DC35D2" w:rsidRPr="003A690A" w:rsidSect="001D65A7">
      <w:headerReference w:type="default" r:id="rId9"/>
      <w:footerReference w:type="default" r:id="rId10"/>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E41" w:rsidRDefault="00AE2E41" w:rsidP="004627F5">
      <w:pPr>
        <w:spacing w:after="0" w:line="240" w:lineRule="auto"/>
      </w:pPr>
      <w:r>
        <w:separator/>
      </w:r>
    </w:p>
  </w:endnote>
  <w:endnote w:type="continuationSeparator" w:id="0">
    <w:p w:rsidR="00AE2E41" w:rsidRDefault="00AE2E4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D36FF5" w:rsidRPr="00D36FF5">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E41" w:rsidRDefault="00AE2E41" w:rsidP="004627F5">
      <w:pPr>
        <w:spacing w:after="0" w:line="240" w:lineRule="auto"/>
      </w:pPr>
      <w:r>
        <w:separator/>
      </w:r>
    </w:p>
  </w:footnote>
  <w:footnote w:type="continuationSeparator" w:id="0">
    <w:p w:rsidR="00AE2E41" w:rsidRDefault="00AE2E4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E63FA">
      <w:rPr>
        <w:rFonts w:ascii="Arial" w:hAnsi="Arial" w:cs="Arial"/>
        <w:b/>
        <w:color w:val="FF0000"/>
        <w:sz w:val="16"/>
        <w:szCs w:val="16"/>
      </w:rPr>
      <w:t>75</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9A841DA"/>
    <w:multiLevelType w:val="hybridMultilevel"/>
    <w:tmpl w:val="36EC55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9"/>
  </w:num>
  <w:num w:numId="3">
    <w:abstractNumId w:val="8"/>
  </w:num>
  <w:num w:numId="4">
    <w:abstractNumId w:val="5"/>
  </w:num>
  <w:num w:numId="5">
    <w:abstractNumId w:val="2"/>
  </w:num>
  <w:num w:numId="6">
    <w:abstractNumId w:val="10"/>
  </w:num>
  <w:num w:numId="7">
    <w:abstractNumId w:val="0"/>
  </w:num>
  <w:num w:numId="8">
    <w:abstractNumId w:val="4"/>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1A07"/>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1C98"/>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C26CB"/>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3594"/>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0260B"/>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0BF"/>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591C"/>
    <w:rsid w:val="00AC63EE"/>
    <w:rsid w:val="00AD5626"/>
    <w:rsid w:val="00AD5AD1"/>
    <w:rsid w:val="00AD754B"/>
    <w:rsid w:val="00AD7C67"/>
    <w:rsid w:val="00AE2E41"/>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48C6"/>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E63FA"/>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36FF5"/>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4772"/>
    <w:rsid w:val="00D96EEF"/>
    <w:rsid w:val="00DA0D71"/>
    <w:rsid w:val="00DA179E"/>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355F1"/>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1308</Words>
  <Characters>7195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2020-01-28T17:28:00Z</cp:lastPrinted>
  <dcterms:created xsi:type="dcterms:W3CDTF">2020-03-23T18:58:00Z</dcterms:created>
  <dcterms:modified xsi:type="dcterms:W3CDTF">2020-03-23T19:11:00Z</dcterms:modified>
</cp:coreProperties>
</file>