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43BFB">
        <w:rPr>
          <w:rFonts w:ascii="Arial" w:hAnsi="Arial" w:cs="Arial"/>
          <w:b/>
          <w:color w:val="FF0000"/>
          <w:sz w:val="20"/>
        </w:rPr>
        <w:t>66</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D1C39">
        <w:rPr>
          <w:rFonts w:ascii="Arial" w:hAnsi="Arial" w:cs="Arial"/>
          <w:b/>
          <w:color w:val="FF0000"/>
          <w:sz w:val="20"/>
        </w:rPr>
        <w:t>0</w:t>
      </w:r>
      <w:r w:rsidR="00772907">
        <w:rPr>
          <w:rFonts w:ascii="Arial" w:hAnsi="Arial" w:cs="Arial"/>
          <w:b/>
          <w:color w:val="FF0000"/>
          <w:sz w:val="20"/>
        </w:rPr>
        <w:t>2</w:t>
      </w:r>
      <w:r w:rsidR="00E63AA5">
        <w:rPr>
          <w:rFonts w:ascii="Arial" w:hAnsi="Arial" w:cs="Arial"/>
          <w:b/>
          <w:color w:val="FF0000"/>
          <w:sz w:val="20"/>
        </w:rPr>
        <w:t>999</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E63AA5">
        <w:rPr>
          <w:rFonts w:ascii="Arial" w:hAnsi="Arial" w:cs="Arial"/>
          <w:b/>
          <w:color w:val="FF0000"/>
          <w:sz w:val="20"/>
        </w:rPr>
        <w:t>02999</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E63AA5">
        <w:rPr>
          <w:rFonts w:ascii="Arial" w:hAnsi="Arial" w:cs="Arial"/>
          <w:b/>
          <w:color w:val="FF0000"/>
          <w:sz w:val="20"/>
        </w:rPr>
        <w:t>02999</w:t>
      </w:r>
      <w:r w:rsidR="002D1C39" w:rsidRPr="004A4B92">
        <w:rPr>
          <w:rFonts w:ascii="Arial" w:hAnsi="Arial" w:cs="Arial"/>
          <w:b/>
          <w:color w:val="FF0000"/>
          <w:sz w:val="20"/>
        </w:rPr>
        <w:t xml:space="preserve">2020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2907">
        <w:rPr>
          <w:rFonts w:ascii="Arial" w:hAnsi="Arial" w:cs="Arial"/>
          <w:color w:val="FF0000"/>
          <w:szCs w:val="20"/>
        </w:rPr>
        <w:t>5</w:t>
      </w:r>
      <w:r w:rsidR="00FB0A4B">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E63AA5">
        <w:rPr>
          <w:rFonts w:ascii="Arial" w:hAnsi="Arial" w:cs="Arial"/>
          <w:b/>
          <w:color w:val="FF0000"/>
          <w:sz w:val="20"/>
        </w:rPr>
        <w:t>02999</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04BE3" w:rsidRDefault="00404BE3" w:rsidP="00086EED">
      <w:pPr>
        <w:autoSpaceDE w:val="0"/>
        <w:autoSpaceDN w:val="0"/>
        <w:adjustRightInd w:val="0"/>
        <w:spacing w:after="0" w:line="276" w:lineRule="auto"/>
        <w:jc w:val="both"/>
        <w:rPr>
          <w:rFonts w:ascii="Arial" w:hAnsi="Arial" w:cs="Arial"/>
          <w:color w:val="000000"/>
          <w:szCs w:val="20"/>
        </w:rPr>
      </w:pPr>
    </w:p>
    <w:p w:rsidR="00772907" w:rsidRDefault="00404BE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SE ME PROPORCIONES LAS FACTURAS </w:t>
      </w:r>
      <w:r w:rsidR="00E63AA5">
        <w:rPr>
          <w:rFonts w:ascii="Arial" w:hAnsi="Arial" w:cs="Arial"/>
          <w:color w:val="FF0000"/>
          <w:sz w:val="18"/>
          <w:szCs w:val="20"/>
        </w:rPr>
        <w:t>CORRESPONDIENTES AL</w:t>
      </w:r>
      <w:r>
        <w:rPr>
          <w:rFonts w:ascii="Arial" w:hAnsi="Arial" w:cs="Arial"/>
          <w:color w:val="FF0000"/>
          <w:sz w:val="18"/>
          <w:szCs w:val="20"/>
        </w:rPr>
        <w:t xml:space="preserve"> ESPECTACULO DE NOTRE DAME POR LOS SIGUIENTES</w:t>
      </w:r>
      <w:r w:rsidR="00E63AA5">
        <w:rPr>
          <w:rFonts w:ascii="Arial" w:hAnsi="Arial" w:cs="Arial"/>
          <w:color w:val="FF0000"/>
          <w:sz w:val="18"/>
          <w:szCs w:val="20"/>
        </w:rPr>
        <w:t xml:space="preserve"> GASTOS</w:t>
      </w:r>
      <w:r>
        <w:rPr>
          <w:rFonts w:ascii="Arial" w:hAnsi="Arial" w:cs="Arial"/>
          <w:color w:val="FF0000"/>
          <w:sz w:val="18"/>
          <w:szCs w:val="20"/>
        </w:rPr>
        <w:t xml:space="preserve">: </w:t>
      </w:r>
      <w:r w:rsidR="00E63AA5">
        <w:rPr>
          <w:rFonts w:ascii="Arial" w:hAnsi="Arial" w:cs="Arial"/>
          <w:color w:val="FF0000"/>
          <w:sz w:val="18"/>
          <w:szCs w:val="20"/>
        </w:rPr>
        <w:t xml:space="preserve">el pago de las ochos funciones certificadas, nombre de la aseguradora. Agente y costo del mismo. Vestuario de la época, artistas contratados con nombres de cada uno y sus recibos de pago otorgados, recibos de cotización IMSS. </w:t>
      </w:r>
    </w:p>
    <w:p w:rsidR="00D24027" w:rsidRPr="00404BE3" w:rsidRDefault="00D24027"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l</w:t>
      </w:r>
      <w:r w:rsidR="002D1C39" w:rsidRPr="002D1C39">
        <w:rPr>
          <w:rFonts w:ascii="Arial" w:hAnsi="Arial" w:cs="Arial"/>
          <w:color w:val="FF0000"/>
          <w:sz w:val="18"/>
          <w:szCs w:val="20"/>
        </w:rPr>
        <w:t xml:space="preserve"> </w:t>
      </w:r>
      <w:r w:rsidR="00772907">
        <w:rPr>
          <w:rFonts w:ascii="Arial" w:hAnsi="Arial" w:cs="Arial"/>
          <w:color w:val="FF0000"/>
        </w:rPr>
        <w:t xml:space="preserve">Instituto de Cultura del Municipio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772907">
        <w:rPr>
          <w:rFonts w:ascii="Arial" w:hAnsi="Arial" w:cs="Arial"/>
          <w:b/>
          <w:color w:val="FF0000"/>
        </w:rPr>
        <w:t>Jesus</w:t>
      </w:r>
      <w:proofErr w:type="spellEnd"/>
      <w:r w:rsidR="00772907">
        <w:rPr>
          <w:rFonts w:ascii="Arial" w:hAnsi="Arial" w:cs="Arial"/>
          <w:b/>
          <w:color w:val="FF0000"/>
        </w:rPr>
        <w:t xml:space="preserve"> Vicente Nieto </w:t>
      </w:r>
      <w:proofErr w:type="spellStart"/>
      <w:r w:rsidR="00772907">
        <w:rPr>
          <w:rFonts w:ascii="Arial" w:hAnsi="Arial" w:cs="Arial"/>
          <w:b/>
          <w:color w:val="FF0000"/>
        </w:rPr>
        <w:t>Gonzalez</w:t>
      </w:r>
      <w:proofErr w:type="spellEnd"/>
      <w:r w:rsidR="00FB0A4B">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2D1C39">
        <w:rPr>
          <w:rFonts w:ascii="Arial" w:hAnsi="Arial" w:cs="Arial"/>
          <w:color w:val="FF0000"/>
        </w:rPr>
        <w:t>descentralizado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2D1C39">
        <w:rPr>
          <w:rFonts w:ascii="Arial" w:hAnsi="Arial" w:cs="Arial"/>
          <w:color w:val="FF0000"/>
        </w:rPr>
        <w:lastRenderedPageBreak/>
        <w:t>descentralizado</w:t>
      </w:r>
      <w:r w:rsidR="00772907">
        <w:rPr>
          <w:rFonts w:ascii="Arial" w:hAnsi="Arial" w:cs="Arial"/>
          <w:color w:val="FF0000"/>
        </w:rPr>
        <w:t xml:space="preserve">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4E0CAE" w:rsidRPr="002D1C39">
        <w:rPr>
          <w:rFonts w:ascii="Arial" w:hAnsi="Arial" w:cs="Arial"/>
          <w:color w:val="FF0000"/>
        </w:rPr>
        <w:t>al</w:t>
      </w:r>
      <w:r w:rsidR="00772907" w:rsidRPr="002D1C39">
        <w:rPr>
          <w:rFonts w:ascii="Arial" w:hAnsi="Arial" w:cs="Arial"/>
          <w:color w:val="FF0000"/>
          <w:sz w:val="18"/>
          <w:szCs w:val="20"/>
        </w:rPr>
        <w:t xml:space="preserve"> </w:t>
      </w:r>
      <w:r w:rsidR="00772907">
        <w:rPr>
          <w:rFonts w:ascii="Arial" w:hAnsi="Arial" w:cs="Arial"/>
          <w:color w:val="FF0000"/>
        </w:rPr>
        <w:t xml:space="preserve">Instituto de Cultura del Municipio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 </w:t>
      </w:r>
      <w:r w:rsidR="00480838" w:rsidRPr="00215CF3">
        <w:rPr>
          <w:rFonts w:ascii="Arial" w:hAnsi="Arial" w:cs="Arial"/>
        </w:rPr>
        <w:t>electrónic</w:t>
      </w:r>
      <w:r w:rsidR="00772907">
        <w:rPr>
          <w:rFonts w:ascii="Arial" w:hAnsi="Arial" w:cs="Arial"/>
          <w:color w:val="FF0000"/>
        </w:rPr>
        <w:t>a</w:t>
      </w:r>
      <w:r w:rsidR="00A12291">
        <w:rPr>
          <w:rFonts w:ascii="Arial" w:hAnsi="Arial" w:cs="Arial"/>
        </w:rPr>
        <w:t xml:space="preserve">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AB2380" w:rsidP="00572751">
      <w:pPr>
        <w:autoSpaceDE w:val="0"/>
        <w:autoSpaceDN w:val="0"/>
        <w:adjustRightInd w:val="0"/>
        <w:spacing w:after="0" w:line="276" w:lineRule="auto"/>
        <w:ind w:right="-376"/>
        <w:rPr>
          <w:rStyle w:val="Hipervnculo"/>
          <w:rFonts w:ascii="Arial" w:hAnsi="Arial" w:cs="Arial"/>
          <w:b/>
          <w:sz w:val="20"/>
          <w:szCs w:val="20"/>
        </w:rPr>
      </w:pPr>
      <w:hyperlink r:id="rId8" w:history="1">
        <w:r w:rsidR="0071022B" w:rsidRPr="004E0CAE">
          <w:rPr>
            <w:rStyle w:val="Hipervnculo"/>
            <w:rFonts w:ascii="Arial" w:hAnsi="Arial" w:cs="Arial"/>
            <w:b/>
            <w:sz w:val="20"/>
            <w:szCs w:val="20"/>
          </w:rPr>
          <w:t>https://transparenciachihuahua.org/infomex/</w:t>
        </w:r>
      </w:hyperlink>
    </w:p>
    <w:p w:rsidR="002D1C39" w:rsidRPr="00215CF3" w:rsidRDefault="002D1C3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6226BA">
        <w:rPr>
          <w:rFonts w:ascii="Arial" w:hAnsi="Arial" w:cs="Arial"/>
          <w:color w:val="FF0000"/>
        </w:rPr>
        <w:t>5</w:t>
      </w:r>
      <w:r w:rsidR="00FB0A4B">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Default="005C3BB1" w:rsidP="005C3BB1">
      <w:pPr>
        <w:spacing w:line="276" w:lineRule="auto"/>
        <w:ind w:right="49"/>
        <w:jc w:val="both"/>
        <w:rPr>
          <w:rFonts w:ascii="Arial" w:hAnsi="Arial" w:cs="Arial"/>
          <w:color w:val="FF0000"/>
          <w:sz w:val="20"/>
          <w:szCs w:val="20"/>
        </w:rPr>
      </w:pPr>
    </w:p>
    <w:p w:rsidR="006226BA" w:rsidRPr="00215CF3" w:rsidRDefault="006226BA"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tbl>
      <w:tblPr>
        <w:tblStyle w:val="Tablaconcuadrcula"/>
        <w:tblpPr w:leftFromText="141" w:rightFromText="141" w:vertAnchor="text" w:horzAnchor="margin" w:tblpY="9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226BA" w:rsidRPr="00215CF3" w:rsidTr="006226BA">
        <w:trPr>
          <w:trHeight w:val="435"/>
        </w:trPr>
        <w:tc>
          <w:tcPr>
            <w:tcW w:w="4843" w:type="dxa"/>
          </w:tcPr>
          <w:p w:rsidR="006226BA" w:rsidRPr="00215CF3" w:rsidRDefault="00AB2380" w:rsidP="006226BA">
            <w:pPr>
              <w:spacing w:line="276" w:lineRule="auto"/>
              <w:jc w:val="center"/>
              <w:rPr>
                <w:rFonts w:ascii="Arial" w:hAnsi="Arial" w:cs="Arial"/>
                <w:b/>
                <w:sz w:val="20"/>
                <w:szCs w:val="20"/>
              </w:rPr>
            </w:pPr>
            <w:hyperlink r:id="rId9" w:history="1">
              <w:r w:rsidR="006226BA" w:rsidRPr="00215CF3">
                <w:rPr>
                  <w:rStyle w:val="Hipervnculo"/>
                  <w:rFonts w:ascii="Arial" w:hAnsi="Arial" w:cs="Arial"/>
                  <w:b/>
                  <w:color w:val="auto"/>
                  <w:sz w:val="20"/>
                  <w:szCs w:val="20"/>
                  <w:u w:val="none"/>
                </w:rPr>
                <w:t>LIC. JUAN ANTONIO OLAGUE BARRAZA</w:t>
              </w:r>
            </w:hyperlink>
          </w:p>
          <w:p w:rsidR="006226BA" w:rsidRPr="00215CF3" w:rsidRDefault="006226BA" w:rsidP="006226BA">
            <w:pPr>
              <w:spacing w:line="276" w:lineRule="auto"/>
              <w:jc w:val="center"/>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6226BA" w:rsidRPr="00215CF3" w:rsidTr="006226BA">
        <w:trPr>
          <w:trHeight w:val="1380"/>
        </w:trPr>
        <w:tc>
          <w:tcPr>
            <w:tcW w:w="4843"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SECRETARIO</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6226BA" w:rsidRPr="00215CF3" w:rsidRDefault="006226BA" w:rsidP="006226BA">
            <w:pPr>
              <w:spacing w:line="276" w:lineRule="auto"/>
              <w:jc w:val="center"/>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Pr="00215CF3" w:rsidRDefault="006226BA" w:rsidP="006226BA">
            <w:pPr>
              <w:spacing w:line="276" w:lineRule="auto"/>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VOCAL</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6226BA" w:rsidRDefault="006226BA" w:rsidP="005F0064">
      <w:pPr>
        <w:autoSpaceDE w:val="0"/>
        <w:autoSpaceDN w:val="0"/>
        <w:adjustRightInd w:val="0"/>
        <w:spacing w:after="0" w:line="240" w:lineRule="auto"/>
        <w:jc w:val="both"/>
        <w:rPr>
          <w:rFonts w:ascii="Arial" w:hAnsi="Arial" w:cs="Arial"/>
          <w:b/>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6226BA">
        <w:rPr>
          <w:rFonts w:ascii="Arial" w:eastAsia="Calibri" w:hAnsi="Arial" w:cs="Arial"/>
          <w:b/>
          <w:color w:val="FF0000"/>
          <w:sz w:val="14"/>
          <w:szCs w:val="16"/>
        </w:rPr>
        <w:t>5</w:t>
      </w:r>
      <w:r w:rsidR="00FB0A4B">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E63AA5">
        <w:rPr>
          <w:rFonts w:ascii="Arial" w:hAnsi="Arial" w:cs="Arial"/>
          <w:b/>
          <w:color w:val="FF0000"/>
          <w:sz w:val="14"/>
          <w:szCs w:val="16"/>
        </w:rPr>
        <w:t>66</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380" w:rsidRDefault="00AB2380" w:rsidP="004627F5">
      <w:pPr>
        <w:spacing w:after="0" w:line="240" w:lineRule="auto"/>
      </w:pPr>
      <w:r>
        <w:separator/>
      </w:r>
    </w:p>
  </w:endnote>
  <w:endnote w:type="continuationSeparator" w:id="0">
    <w:p w:rsidR="00AB2380" w:rsidRDefault="00AB2380"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E63AA5" w:rsidRPr="00E63AA5">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380" w:rsidRDefault="00AB2380" w:rsidP="004627F5">
      <w:pPr>
        <w:spacing w:after="0" w:line="240" w:lineRule="auto"/>
      </w:pPr>
      <w:r>
        <w:separator/>
      </w:r>
    </w:p>
  </w:footnote>
  <w:footnote w:type="continuationSeparator" w:id="0">
    <w:p w:rsidR="00AB2380" w:rsidRDefault="00AB2380"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B43BFB">
      <w:rPr>
        <w:rFonts w:ascii="Arial" w:hAnsi="Arial" w:cs="Arial"/>
        <w:b/>
        <w:color w:val="FF0000"/>
        <w:sz w:val="16"/>
        <w:szCs w:val="16"/>
      </w:rPr>
      <w:t>66</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63DE"/>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4BE3"/>
    <w:rsid w:val="00405305"/>
    <w:rsid w:val="00413712"/>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6BA"/>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2907"/>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380"/>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3BFB"/>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73A"/>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027"/>
    <w:rsid w:val="00D2437C"/>
    <w:rsid w:val="00D24561"/>
    <w:rsid w:val="00D25D42"/>
    <w:rsid w:val="00D33B08"/>
    <w:rsid w:val="00D34981"/>
    <w:rsid w:val="00D47D92"/>
    <w:rsid w:val="00D50472"/>
    <w:rsid w:val="00D613C7"/>
    <w:rsid w:val="00D63D09"/>
    <w:rsid w:val="00D66199"/>
    <w:rsid w:val="00D70019"/>
    <w:rsid w:val="00D76F42"/>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3AA5"/>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4B"/>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iachihuahua.org/infom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B4EA8-80D0-4E16-9163-8117A4EB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1323</Words>
  <Characters>7280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2020-03-05T19:06:00Z</cp:lastPrinted>
  <dcterms:created xsi:type="dcterms:W3CDTF">2020-03-05T19:01:00Z</dcterms:created>
  <dcterms:modified xsi:type="dcterms:W3CDTF">2020-03-05T19:06:00Z</dcterms:modified>
</cp:coreProperties>
</file>