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4837B7">
        <w:rPr>
          <w:rFonts w:ascii="Arial" w:hAnsi="Arial" w:cs="Arial"/>
          <w:b/>
          <w:color w:val="FF0000"/>
          <w:sz w:val="20"/>
        </w:rPr>
        <w:t>60</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F601C">
        <w:rPr>
          <w:rFonts w:ascii="Arial" w:hAnsi="Arial" w:cs="Arial"/>
          <w:b/>
          <w:color w:val="FF0000"/>
          <w:sz w:val="20"/>
        </w:rPr>
        <w:t>0</w:t>
      </w:r>
      <w:r w:rsidR="000A7375">
        <w:rPr>
          <w:rFonts w:ascii="Arial" w:hAnsi="Arial" w:cs="Arial"/>
          <w:b/>
          <w:color w:val="FF0000"/>
          <w:sz w:val="20"/>
        </w:rPr>
        <w:t>2793</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947C1B">
        <w:rPr>
          <w:rFonts w:ascii="Arial" w:hAnsi="Arial" w:cs="Arial"/>
          <w:color w:val="000000"/>
          <w:szCs w:val="20"/>
        </w:rPr>
        <w:t xml:space="preserve"> </w:t>
      </w:r>
      <w:r w:rsidR="000A7375">
        <w:rPr>
          <w:rFonts w:ascii="Arial" w:hAnsi="Arial" w:cs="Arial"/>
          <w:b/>
          <w:color w:val="FF0000"/>
          <w:sz w:val="20"/>
        </w:rPr>
        <w:t>02793</w:t>
      </w:r>
      <w:r w:rsidR="000A7375" w:rsidRPr="004A4B92">
        <w:rPr>
          <w:rFonts w:ascii="Arial" w:hAnsi="Arial" w:cs="Arial"/>
          <w:b/>
          <w:color w:val="FF0000"/>
          <w:sz w:val="20"/>
        </w:rPr>
        <w:t>2020</w:t>
      </w:r>
      <w:r w:rsidR="00947C1B">
        <w:rPr>
          <w:rFonts w:ascii="Arial" w:hAnsi="Arial" w:cs="Arial"/>
          <w:b/>
          <w:color w:val="FF0000"/>
          <w:sz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0A7375">
        <w:rPr>
          <w:rFonts w:ascii="Arial" w:hAnsi="Arial" w:cs="Arial"/>
          <w:color w:val="000000"/>
          <w:szCs w:val="20"/>
        </w:rPr>
        <w:t xml:space="preserve"> </w:t>
      </w:r>
      <w:r w:rsidR="000A7375">
        <w:rPr>
          <w:rFonts w:ascii="Arial" w:hAnsi="Arial" w:cs="Arial"/>
          <w:b/>
          <w:color w:val="FF0000"/>
          <w:sz w:val="20"/>
        </w:rPr>
        <w:t>02793</w:t>
      </w:r>
      <w:r w:rsidR="000A7375" w:rsidRPr="004A4B92">
        <w:rPr>
          <w:rFonts w:ascii="Arial" w:hAnsi="Arial" w:cs="Arial"/>
          <w:b/>
          <w:color w:val="FF0000"/>
          <w:sz w:val="20"/>
        </w:rPr>
        <w:t>2020</w:t>
      </w:r>
      <w:r w:rsidR="000A7375">
        <w:rPr>
          <w:rFonts w:ascii="Arial" w:hAnsi="Arial" w:cs="Arial"/>
          <w:b/>
          <w:color w:val="FF0000"/>
          <w:sz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947C1B">
        <w:rPr>
          <w:rFonts w:ascii="Arial" w:hAnsi="Arial" w:cs="Arial"/>
          <w:color w:val="FF0000"/>
          <w:szCs w:val="20"/>
        </w:rPr>
        <w:t>4</w:t>
      </w:r>
      <w:r w:rsidR="00AF601C">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0A7375">
        <w:rPr>
          <w:rFonts w:ascii="Arial" w:hAnsi="Arial" w:cs="Arial"/>
          <w:color w:val="000000"/>
          <w:szCs w:val="20"/>
        </w:rPr>
        <w:t xml:space="preserve"> </w:t>
      </w:r>
      <w:r w:rsidR="000A7375">
        <w:rPr>
          <w:rFonts w:ascii="Arial" w:hAnsi="Arial" w:cs="Arial"/>
          <w:b/>
          <w:color w:val="FF0000"/>
          <w:sz w:val="20"/>
        </w:rPr>
        <w:t>02793</w:t>
      </w:r>
      <w:r w:rsidR="000A7375" w:rsidRPr="004A4B92">
        <w:rPr>
          <w:rFonts w:ascii="Arial" w:hAnsi="Arial" w:cs="Arial"/>
          <w:b/>
          <w:color w:val="FF0000"/>
          <w:sz w:val="20"/>
        </w:rPr>
        <w:t>2020</w:t>
      </w:r>
      <w:r w:rsidR="000A7375">
        <w:rPr>
          <w:rFonts w:ascii="Arial" w:hAnsi="Arial" w:cs="Arial"/>
          <w:b/>
          <w:color w:val="FF0000"/>
          <w:sz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4342FC" w:rsidRPr="000A7375" w:rsidRDefault="004342FC" w:rsidP="00171C2B">
      <w:pPr>
        <w:autoSpaceDE w:val="0"/>
        <w:autoSpaceDN w:val="0"/>
        <w:adjustRightInd w:val="0"/>
        <w:spacing w:after="0" w:line="276" w:lineRule="auto"/>
        <w:jc w:val="both"/>
        <w:rPr>
          <w:rFonts w:ascii="Arial" w:hAnsi="Arial" w:cs="Arial"/>
          <w:color w:val="000000"/>
          <w:sz w:val="28"/>
          <w:szCs w:val="20"/>
        </w:rPr>
      </w:pPr>
    </w:p>
    <w:p w:rsidR="000A7375" w:rsidRDefault="000A7375" w:rsidP="00171C2B">
      <w:pPr>
        <w:autoSpaceDE w:val="0"/>
        <w:autoSpaceDN w:val="0"/>
        <w:adjustRightInd w:val="0"/>
        <w:spacing w:after="0" w:line="276" w:lineRule="auto"/>
        <w:jc w:val="both"/>
        <w:rPr>
          <w:rFonts w:ascii="Arial" w:hAnsi="Arial" w:cs="Arial"/>
          <w:color w:val="FF0000"/>
          <w:sz w:val="18"/>
          <w:szCs w:val="20"/>
        </w:rPr>
      </w:pPr>
      <w:r w:rsidRPr="000A7375">
        <w:rPr>
          <w:rFonts w:ascii="Arial" w:hAnsi="Arial" w:cs="Arial"/>
          <w:color w:val="FF0000"/>
          <w:sz w:val="18"/>
          <w:szCs w:val="20"/>
        </w:rPr>
        <w:t>N</w:t>
      </w:r>
      <w:r>
        <w:rPr>
          <w:rFonts w:ascii="Arial" w:hAnsi="Arial" w:cs="Arial"/>
          <w:color w:val="FF0000"/>
          <w:sz w:val="18"/>
          <w:szCs w:val="20"/>
        </w:rPr>
        <w:t>ecesito por favor información relacionadas al Departamento de Protección de la Delegación de la Secretaría de Relaciones Exteriores, en la ciudad de Chihuahua.</w:t>
      </w:r>
    </w:p>
    <w:p w:rsidR="000A7375" w:rsidRDefault="000A7375" w:rsidP="00171C2B">
      <w:pPr>
        <w:autoSpaceDE w:val="0"/>
        <w:autoSpaceDN w:val="0"/>
        <w:adjustRightInd w:val="0"/>
        <w:spacing w:after="0" w:line="276" w:lineRule="auto"/>
        <w:jc w:val="both"/>
        <w:rPr>
          <w:rFonts w:ascii="Arial" w:hAnsi="Arial" w:cs="Arial"/>
          <w:color w:val="FF0000"/>
          <w:sz w:val="18"/>
          <w:szCs w:val="20"/>
        </w:rPr>
      </w:pPr>
    </w:p>
    <w:p w:rsidR="00171C2B" w:rsidRDefault="000A7375" w:rsidP="00171C2B">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El departamento de protección realiza varios trámites tanto en México </w:t>
      </w:r>
      <w:proofErr w:type="spellStart"/>
      <w:r>
        <w:rPr>
          <w:rFonts w:ascii="Arial" w:hAnsi="Arial" w:cs="Arial"/>
          <w:color w:val="FF0000"/>
          <w:sz w:val="18"/>
          <w:szCs w:val="20"/>
        </w:rPr>
        <w:t>coomo</w:t>
      </w:r>
      <w:proofErr w:type="spellEnd"/>
      <w:r>
        <w:rPr>
          <w:rFonts w:ascii="Arial" w:hAnsi="Arial" w:cs="Arial"/>
          <w:color w:val="FF0000"/>
          <w:sz w:val="18"/>
          <w:szCs w:val="20"/>
        </w:rPr>
        <w:t xml:space="preserve"> fuera del país a través de los consulados de México  y Embajadas, debido a ello necesito la información de:</w:t>
      </w:r>
    </w:p>
    <w:p w:rsidR="000A7375" w:rsidRDefault="000A7375" w:rsidP="00171C2B">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 Número de asuntos </w:t>
      </w:r>
      <w:r w:rsidR="00A04225">
        <w:rPr>
          <w:rFonts w:ascii="Arial" w:hAnsi="Arial" w:cs="Arial"/>
          <w:color w:val="FF0000"/>
          <w:sz w:val="18"/>
          <w:szCs w:val="20"/>
        </w:rPr>
        <w:t>recibidos por el Departamento de Protección, en el periodo de enero a Diciembre del 2019.</w:t>
      </w:r>
    </w:p>
    <w:p w:rsidR="00A04225" w:rsidRDefault="00A04225" w:rsidP="00171C2B">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-Descripción por rubros (tipo de asunto) DE LOS RECIBIDOS.</w:t>
      </w:r>
    </w:p>
    <w:p w:rsidR="00A04225" w:rsidRDefault="00A04225" w:rsidP="00171C2B">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-Asuntos a los cuales se les dio el debido seguimiento.</w:t>
      </w:r>
    </w:p>
    <w:p w:rsidR="00A04225" w:rsidRPr="000A7375" w:rsidRDefault="00A04225" w:rsidP="00171C2B">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-Porcentaje o </w:t>
      </w:r>
      <w:proofErr w:type="spellStart"/>
      <w:proofErr w:type="gramStart"/>
      <w:r>
        <w:rPr>
          <w:rFonts w:ascii="Arial" w:hAnsi="Arial" w:cs="Arial"/>
          <w:color w:val="FF0000"/>
          <w:sz w:val="18"/>
          <w:szCs w:val="20"/>
        </w:rPr>
        <w:t>numero</w:t>
      </w:r>
      <w:proofErr w:type="spellEnd"/>
      <w:proofErr w:type="gramEnd"/>
      <w:r>
        <w:rPr>
          <w:rFonts w:ascii="Arial" w:hAnsi="Arial" w:cs="Arial"/>
          <w:color w:val="FF0000"/>
          <w:sz w:val="18"/>
          <w:szCs w:val="20"/>
        </w:rPr>
        <w:t xml:space="preserve"> de asuntos en total atendidos. </w:t>
      </w:r>
    </w:p>
    <w:p w:rsidR="006507C7" w:rsidRPr="00947C1B" w:rsidRDefault="00F32E35" w:rsidP="00947C1B">
      <w:pPr>
        <w:autoSpaceDE w:val="0"/>
        <w:autoSpaceDN w:val="0"/>
        <w:adjustRightInd w:val="0"/>
        <w:spacing w:after="0" w:line="276" w:lineRule="auto"/>
        <w:jc w:val="both"/>
        <w:rPr>
          <w:rFonts w:ascii="Arial" w:hAnsi="Arial" w:cs="Arial"/>
          <w:color w:val="FF0000"/>
          <w:sz w:val="18"/>
          <w:szCs w:val="20"/>
        </w:rPr>
      </w:pPr>
      <w:r w:rsidRPr="004A4B92">
        <w:rPr>
          <w:rFonts w:ascii="Arial" w:hAnsi="Arial" w:cs="Arial"/>
          <w:color w:val="000000"/>
          <w:szCs w:val="20"/>
        </w:rPr>
        <w:lastRenderedPageBreak/>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4342FC">
        <w:rPr>
          <w:rFonts w:ascii="Arial" w:hAnsi="Arial" w:cs="Arial"/>
          <w:color w:val="FF0000"/>
          <w:shd w:val="clear" w:color="auto" w:fill="FFFFFF"/>
        </w:rPr>
        <w:t xml:space="preserve">a la </w:t>
      </w:r>
      <w:r w:rsidR="00A04225">
        <w:rPr>
          <w:rFonts w:ascii="Arial" w:hAnsi="Arial" w:cs="Arial"/>
          <w:color w:val="FF0000"/>
          <w:shd w:val="clear" w:color="auto" w:fill="FFFFFF"/>
        </w:rPr>
        <w:t xml:space="preserve">Secretaría </w:t>
      </w:r>
      <w:r w:rsidR="004342FC">
        <w:rPr>
          <w:rFonts w:ascii="Arial" w:hAnsi="Arial" w:cs="Arial"/>
          <w:color w:val="FF0000"/>
          <w:shd w:val="clear" w:color="auto" w:fill="FFFFFF"/>
        </w:rPr>
        <w:t xml:space="preserve">General </w:t>
      </w:r>
      <w:r w:rsidR="00947C1B">
        <w:rPr>
          <w:rFonts w:ascii="Arial" w:hAnsi="Arial" w:cs="Arial"/>
          <w:color w:val="FF0000"/>
          <w:shd w:val="clear" w:color="auto" w:fill="FFFFFF"/>
        </w:rPr>
        <w:t xml:space="preserve">de </w:t>
      </w:r>
      <w:r w:rsidR="00AF601C">
        <w:rPr>
          <w:rFonts w:ascii="Arial" w:hAnsi="Arial" w:cs="Arial"/>
          <w:color w:val="FF0000"/>
          <w:shd w:val="clear" w:color="auto" w:fill="FFFFFF"/>
        </w:rPr>
        <w:t xml:space="preserve">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A04225">
        <w:rPr>
          <w:rFonts w:ascii="Arial" w:hAnsi="Arial" w:cs="Arial"/>
          <w:b/>
          <w:color w:val="FF0000"/>
        </w:rPr>
        <w:t xml:space="preserve">Antonio </w:t>
      </w:r>
      <w:proofErr w:type="spellStart"/>
      <w:r w:rsidR="00A04225">
        <w:rPr>
          <w:rFonts w:ascii="Arial" w:hAnsi="Arial" w:cs="Arial"/>
          <w:b/>
          <w:color w:val="FF0000"/>
        </w:rPr>
        <w:t>Piñon</w:t>
      </w:r>
      <w:proofErr w:type="spellEnd"/>
      <w:r w:rsidR="00A04225">
        <w:rPr>
          <w:rFonts w:ascii="Arial" w:hAnsi="Arial" w:cs="Arial"/>
          <w:b/>
          <w:color w:val="FF0000"/>
        </w:rPr>
        <w:t xml:space="preserve"> Carmona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 xml:space="preserve">“Cuando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w:t>
      </w:r>
      <w:r w:rsidRPr="004A4B92">
        <w:rPr>
          <w:rFonts w:ascii="Arial" w:hAnsi="Arial" w:cs="Arial"/>
          <w:b/>
          <w:i/>
          <w:sz w:val="18"/>
        </w:rPr>
        <w:lastRenderedPageBreak/>
        <w:t>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w:t>
      </w:r>
      <w:r w:rsidR="009C07B8" w:rsidRPr="004342FC">
        <w:rPr>
          <w:rFonts w:ascii="Arial" w:hAnsi="Arial" w:cs="Arial"/>
          <w:color w:val="FF0000"/>
        </w:rPr>
        <w:t>ser</w:t>
      </w:r>
      <w:r w:rsidR="004E0CAE" w:rsidRPr="004342FC">
        <w:rPr>
          <w:rFonts w:ascii="Arial" w:hAnsi="Arial" w:cs="Arial"/>
          <w:color w:val="FF0000"/>
          <w:shd w:val="clear" w:color="auto" w:fill="FFFFFF"/>
        </w:rPr>
        <w:t xml:space="preserve"> </w:t>
      </w:r>
      <w:r w:rsidR="004342FC">
        <w:rPr>
          <w:rFonts w:ascii="Arial" w:hAnsi="Arial" w:cs="Arial"/>
          <w:color w:val="FF0000"/>
          <w:shd w:val="clear" w:color="auto" w:fill="FFFFFF"/>
        </w:rPr>
        <w:t xml:space="preserve">a la </w:t>
      </w:r>
      <w:r w:rsidR="00A04225">
        <w:rPr>
          <w:rFonts w:ascii="Arial" w:hAnsi="Arial" w:cs="Arial"/>
          <w:color w:val="FF0000"/>
          <w:shd w:val="clear" w:color="auto" w:fill="FFFFFF"/>
        </w:rPr>
        <w:t xml:space="preserve">Secretaría </w:t>
      </w:r>
      <w:r w:rsidR="004342FC">
        <w:rPr>
          <w:rFonts w:ascii="Arial" w:hAnsi="Arial" w:cs="Arial"/>
          <w:color w:val="FF0000"/>
          <w:shd w:val="clear" w:color="auto" w:fill="FFFFFF"/>
        </w:rPr>
        <w:t>General de Gobierno del Estado de Chihuahua</w:t>
      </w:r>
      <w:r w:rsidR="004342F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D4207" w:rsidRDefault="008F414C"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D4207">
          <w:rPr>
            <w:rStyle w:val="Hipervnculo"/>
            <w:rFonts w:ascii="Arial" w:hAnsi="Arial" w:cs="Arial"/>
            <w:b/>
            <w:sz w:val="20"/>
            <w:szCs w:val="20"/>
          </w:rPr>
          <w:t>https://transparenciachihuahua.org/infomex/</w:t>
        </w:r>
      </w:hyperlink>
    </w:p>
    <w:p w:rsidR="004342FC" w:rsidRPr="00A04225" w:rsidRDefault="00A04225" w:rsidP="00572751">
      <w:pPr>
        <w:autoSpaceDE w:val="0"/>
        <w:autoSpaceDN w:val="0"/>
        <w:adjustRightInd w:val="0"/>
        <w:spacing w:after="0" w:line="276" w:lineRule="auto"/>
        <w:ind w:right="-376"/>
        <w:rPr>
          <w:rFonts w:ascii="Arial" w:hAnsi="Arial" w:cs="Arial"/>
          <w:b/>
        </w:rPr>
      </w:pPr>
      <w:hyperlink r:id="rId8" w:history="1">
        <w:r w:rsidRPr="00A04225">
          <w:rPr>
            <w:rStyle w:val="Hipervnculo"/>
            <w:rFonts w:ascii="Arial" w:hAnsi="Arial" w:cs="Arial"/>
            <w:b/>
            <w:sz w:val="20"/>
          </w:rPr>
          <w:t>http://www.chihuahua.gob.mx/GeneralGobierno</w:t>
        </w:r>
      </w:hyperlink>
    </w:p>
    <w:p w:rsidR="00A04225" w:rsidRPr="00215CF3" w:rsidRDefault="00A04225"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 xml:space="preserve">implica la </w:t>
      </w:r>
      <w:r w:rsidR="00ED2C8B" w:rsidRPr="00215CF3">
        <w:rPr>
          <w:rFonts w:ascii="Arial" w:hAnsi="Arial" w:cs="Arial"/>
        </w:rPr>
        <w:lastRenderedPageBreak/>
        <w:t>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A74C0">
        <w:rPr>
          <w:rFonts w:ascii="Arial" w:hAnsi="Arial" w:cs="Arial"/>
          <w:color w:val="FF0000"/>
        </w:rPr>
        <w:t>4</w:t>
      </w:r>
      <w:r w:rsidR="00AF601C">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8F414C"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bookmarkStart w:id="0" w:name="_GoBack"/>
      <w:bookmarkEnd w:id="0"/>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A74C0">
        <w:rPr>
          <w:rFonts w:ascii="Arial" w:eastAsia="Calibri" w:hAnsi="Arial" w:cs="Arial"/>
          <w:b/>
          <w:color w:val="FF0000"/>
          <w:sz w:val="14"/>
          <w:szCs w:val="16"/>
        </w:rPr>
        <w:t>4</w:t>
      </w:r>
      <w:r w:rsidR="00AF601C">
        <w:rPr>
          <w:rFonts w:ascii="Arial" w:eastAsia="Calibri" w:hAnsi="Arial" w:cs="Arial"/>
          <w:b/>
          <w:color w:val="FF0000"/>
          <w:sz w:val="14"/>
          <w:szCs w:val="16"/>
        </w:rPr>
        <w:t xml:space="preserve"> DE MARZO</w:t>
      </w:r>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A04225">
        <w:rPr>
          <w:rFonts w:ascii="Arial" w:hAnsi="Arial" w:cs="Arial"/>
          <w:b/>
          <w:color w:val="FF0000"/>
          <w:sz w:val="14"/>
          <w:szCs w:val="16"/>
        </w:rPr>
        <w:t>60</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14C" w:rsidRDefault="008F414C" w:rsidP="004627F5">
      <w:pPr>
        <w:spacing w:after="0" w:line="240" w:lineRule="auto"/>
      </w:pPr>
      <w:r>
        <w:separator/>
      </w:r>
    </w:p>
  </w:endnote>
  <w:endnote w:type="continuationSeparator" w:id="0">
    <w:p w:rsidR="008F414C" w:rsidRDefault="008F414C"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A04225" w:rsidRPr="00A04225">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14C" w:rsidRDefault="008F414C" w:rsidP="004627F5">
      <w:pPr>
        <w:spacing w:after="0" w:line="240" w:lineRule="auto"/>
      </w:pPr>
      <w:r>
        <w:separator/>
      </w:r>
    </w:p>
  </w:footnote>
  <w:footnote w:type="continuationSeparator" w:id="0">
    <w:p w:rsidR="008F414C" w:rsidRDefault="008F414C"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837B7">
      <w:rPr>
        <w:rFonts w:ascii="Arial" w:hAnsi="Arial" w:cs="Arial"/>
        <w:b/>
        <w:color w:val="FF0000"/>
        <w:sz w:val="16"/>
        <w:szCs w:val="16"/>
      </w:rPr>
      <w:t>60</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AAE760F"/>
    <w:multiLevelType w:val="hybridMultilevel"/>
    <w:tmpl w:val="ABBE1396"/>
    <w:lvl w:ilvl="0" w:tplc="2520984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0ACC625A"/>
    <w:multiLevelType w:val="hybridMultilevel"/>
    <w:tmpl w:val="A5A8D1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6">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10"/>
  </w:num>
  <w:num w:numId="3">
    <w:abstractNumId w:val="9"/>
  </w:num>
  <w:num w:numId="4">
    <w:abstractNumId w:val="7"/>
  </w:num>
  <w:num w:numId="5">
    <w:abstractNumId w:val="4"/>
  </w:num>
  <w:num w:numId="6">
    <w:abstractNumId w:val="11"/>
  </w:num>
  <w:num w:numId="7">
    <w:abstractNumId w:val="0"/>
  </w:num>
  <w:num w:numId="8">
    <w:abstractNumId w:val="6"/>
  </w:num>
  <w:num w:numId="9">
    <w:abstractNumId w:val="5"/>
  </w:num>
  <w:num w:numId="10">
    <w:abstractNumId w:val="8"/>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A71F7"/>
    <w:rsid w:val="000A7375"/>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1C2B"/>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2FC"/>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37B7"/>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4207"/>
    <w:rsid w:val="004D5B90"/>
    <w:rsid w:val="004E0CAE"/>
    <w:rsid w:val="004E3933"/>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66C"/>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06521"/>
    <w:rsid w:val="00612AF0"/>
    <w:rsid w:val="0061352F"/>
    <w:rsid w:val="00622C3B"/>
    <w:rsid w:val="0062509C"/>
    <w:rsid w:val="00625E8B"/>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36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A7717"/>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86A9E"/>
    <w:rsid w:val="00792FEE"/>
    <w:rsid w:val="00795A0C"/>
    <w:rsid w:val="00795BFC"/>
    <w:rsid w:val="00796656"/>
    <w:rsid w:val="007A0AE1"/>
    <w:rsid w:val="007A0FDB"/>
    <w:rsid w:val="007A15B5"/>
    <w:rsid w:val="007A30EB"/>
    <w:rsid w:val="007A4920"/>
    <w:rsid w:val="007A74C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414C"/>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47C1B"/>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225"/>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20B2"/>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151"/>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001C"/>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GeneralGobiern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1382</Words>
  <Characters>7604</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2020-03-04T17:46:00Z</cp:lastPrinted>
  <dcterms:created xsi:type="dcterms:W3CDTF">2020-03-04T17:50:00Z</dcterms:created>
  <dcterms:modified xsi:type="dcterms:W3CDTF">2020-03-04T18:03:00Z</dcterms:modified>
</cp:coreProperties>
</file>