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4A4B92" w:rsidRDefault="00360505" w:rsidP="00572751">
      <w:pPr>
        <w:autoSpaceDE w:val="0"/>
        <w:autoSpaceDN w:val="0"/>
        <w:adjustRightInd w:val="0"/>
        <w:spacing w:after="0" w:line="276" w:lineRule="auto"/>
        <w:jc w:val="both"/>
        <w:rPr>
          <w:rFonts w:ascii="Arial" w:hAnsi="Arial" w:cs="Arial"/>
          <w:b/>
          <w:color w:val="FF0000"/>
          <w:sz w:val="20"/>
        </w:rPr>
      </w:pPr>
      <w:r w:rsidRPr="004A4B92">
        <w:rPr>
          <w:rFonts w:ascii="Arial" w:hAnsi="Arial" w:cs="Arial"/>
          <w:b/>
          <w:color w:val="000000"/>
          <w:sz w:val="20"/>
        </w:rPr>
        <w:t>ACUERDO</w:t>
      </w:r>
      <w:r w:rsidR="003F7780" w:rsidRPr="004A4B92">
        <w:rPr>
          <w:rFonts w:ascii="Arial" w:hAnsi="Arial" w:cs="Arial"/>
          <w:b/>
          <w:color w:val="000000"/>
          <w:sz w:val="20"/>
        </w:rPr>
        <w:t xml:space="preserve"> </w:t>
      </w:r>
      <w:r w:rsidR="00A8621A" w:rsidRPr="004A4B92">
        <w:rPr>
          <w:rFonts w:ascii="Arial" w:hAnsi="Arial" w:cs="Arial"/>
          <w:b/>
          <w:color w:val="FF0000"/>
          <w:sz w:val="20"/>
        </w:rPr>
        <w:t>N°</w:t>
      </w:r>
      <w:r w:rsidR="000A71F7">
        <w:rPr>
          <w:rFonts w:ascii="Arial" w:hAnsi="Arial" w:cs="Arial"/>
          <w:b/>
          <w:color w:val="FF0000"/>
          <w:sz w:val="20"/>
        </w:rPr>
        <w:t>58</w:t>
      </w:r>
      <w:r w:rsidR="000A1899" w:rsidRPr="004A4B92">
        <w:rPr>
          <w:rFonts w:ascii="Arial" w:hAnsi="Arial" w:cs="Arial"/>
          <w:b/>
          <w:color w:val="FF0000"/>
          <w:sz w:val="20"/>
        </w:rPr>
        <w:t xml:space="preserve"> </w:t>
      </w:r>
      <w:r w:rsidRPr="004A4B92">
        <w:rPr>
          <w:rFonts w:ascii="Arial" w:hAnsi="Arial" w:cs="Arial"/>
          <w:b/>
          <w:color w:val="000000"/>
          <w:sz w:val="20"/>
        </w:rPr>
        <w:t>POR EL CUAL EL C</w:t>
      </w:r>
      <w:r w:rsidR="00480838" w:rsidRPr="004A4B92">
        <w:rPr>
          <w:rFonts w:ascii="Arial" w:hAnsi="Arial" w:cs="Arial"/>
          <w:b/>
          <w:color w:val="000000"/>
          <w:sz w:val="20"/>
        </w:rPr>
        <w:t>OMITÉ DE TRANSPARENCIA CONFIRMA</w:t>
      </w:r>
      <w:r w:rsidR="00332CB7" w:rsidRPr="004A4B92">
        <w:rPr>
          <w:rFonts w:ascii="Arial" w:hAnsi="Arial" w:cs="Arial"/>
          <w:b/>
          <w:color w:val="000000"/>
          <w:sz w:val="20"/>
        </w:rPr>
        <w:t xml:space="preserve"> </w:t>
      </w:r>
      <w:r w:rsidR="00480838" w:rsidRPr="004A4B92">
        <w:rPr>
          <w:rFonts w:ascii="Arial" w:hAnsi="Arial" w:cs="Arial"/>
          <w:b/>
          <w:color w:val="000000"/>
          <w:sz w:val="20"/>
        </w:rPr>
        <w:t>LA</w:t>
      </w:r>
      <w:r w:rsidR="00FA5E83" w:rsidRPr="004A4B92">
        <w:rPr>
          <w:rFonts w:ascii="Arial" w:hAnsi="Arial" w:cs="Arial"/>
          <w:b/>
          <w:color w:val="000000"/>
          <w:sz w:val="20"/>
        </w:rPr>
        <w:t xml:space="preserve"> </w:t>
      </w:r>
      <w:r w:rsidR="005B441E" w:rsidRPr="004A4B92">
        <w:rPr>
          <w:rFonts w:ascii="Arial" w:hAnsi="Arial" w:cs="Arial"/>
          <w:b/>
          <w:color w:val="000000"/>
          <w:sz w:val="20"/>
        </w:rPr>
        <w:t>DECLARACIÓN DE INCOMPE</w:t>
      </w:r>
      <w:r w:rsidR="003F2579" w:rsidRPr="004A4B92">
        <w:rPr>
          <w:rFonts w:ascii="Arial" w:hAnsi="Arial" w:cs="Arial"/>
          <w:b/>
          <w:color w:val="000000"/>
          <w:sz w:val="20"/>
        </w:rPr>
        <w:t xml:space="preserve">TENCIA DEL MUNICIPIO DE CHIHUAHUA PARA ATENDER LA SOLICITUD DE ACCESO A LA INFORMACIÓN PÚBLICA </w:t>
      </w:r>
      <w:r w:rsidR="006C7951" w:rsidRPr="004A4B92">
        <w:rPr>
          <w:rFonts w:ascii="Arial" w:hAnsi="Arial" w:cs="Arial"/>
          <w:b/>
          <w:color w:val="000000"/>
          <w:sz w:val="20"/>
        </w:rPr>
        <w:t>CON NÚMERO DE FOLIO</w:t>
      </w:r>
      <w:r w:rsidR="00904377" w:rsidRPr="004A4B92">
        <w:rPr>
          <w:rFonts w:ascii="Arial" w:hAnsi="Arial" w:cs="Arial"/>
          <w:b/>
          <w:color w:val="000000"/>
          <w:sz w:val="20"/>
        </w:rPr>
        <w:t xml:space="preserve"> </w:t>
      </w:r>
      <w:r w:rsidR="00AF601C">
        <w:rPr>
          <w:rFonts w:ascii="Arial" w:hAnsi="Arial" w:cs="Arial"/>
          <w:b/>
          <w:color w:val="FF0000"/>
          <w:sz w:val="20"/>
        </w:rPr>
        <w:t>0</w:t>
      </w:r>
      <w:r w:rsidR="000A71F7">
        <w:rPr>
          <w:rFonts w:ascii="Arial" w:hAnsi="Arial" w:cs="Arial"/>
          <w:b/>
          <w:color w:val="FF0000"/>
          <w:sz w:val="20"/>
        </w:rPr>
        <w:t>2835</w:t>
      </w:r>
      <w:r w:rsidR="004A4B92" w:rsidRPr="004A4B92">
        <w:rPr>
          <w:rFonts w:ascii="Arial" w:hAnsi="Arial" w:cs="Arial"/>
          <w:b/>
          <w:color w:val="FF0000"/>
          <w:sz w:val="20"/>
        </w:rPr>
        <w:t>2</w:t>
      </w:r>
      <w:r w:rsidR="00904377" w:rsidRPr="004A4B92">
        <w:rPr>
          <w:rFonts w:ascii="Arial" w:hAnsi="Arial" w:cs="Arial"/>
          <w:b/>
          <w:color w:val="FF0000"/>
          <w:sz w:val="20"/>
        </w:rPr>
        <w:t>020</w:t>
      </w:r>
      <w:r w:rsidR="004A4B92" w:rsidRPr="004A4B92">
        <w:rPr>
          <w:rFonts w:ascii="Arial" w:hAnsi="Arial" w:cs="Arial"/>
          <w:b/>
          <w:color w:val="FF0000"/>
          <w:sz w:val="20"/>
        </w:rPr>
        <w:t xml:space="preserve"> </w:t>
      </w:r>
      <w:r w:rsidR="003F2579" w:rsidRPr="004A4B92">
        <w:rPr>
          <w:rFonts w:ascii="Arial" w:hAnsi="Arial" w:cs="Arial"/>
          <w:b/>
          <w:color w:val="000000"/>
          <w:sz w:val="20"/>
        </w:rPr>
        <w:t>DE</w:t>
      </w:r>
      <w:r w:rsidR="000D3160" w:rsidRPr="004A4B92">
        <w:rPr>
          <w:rFonts w:ascii="Arial" w:hAnsi="Arial" w:cs="Arial"/>
          <w:b/>
          <w:color w:val="000000"/>
          <w:sz w:val="20"/>
        </w:rPr>
        <w:t>L</w:t>
      </w:r>
      <w:r w:rsidR="003F2579" w:rsidRPr="004A4B92">
        <w:rPr>
          <w:rFonts w:ascii="Arial" w:hAnsi="Arial" w:cs="Arial"/>
          <w:b/>
          <w:color w:val="000000"/>
          <w:sz w:val="20"/>
        </w:rPr>
        <w:t xml:space="preserve"> SISTEMA INFOMEX CHIHUAHUA</w:t>
      </w:r>
      <w:r w:rsidR="000D3160" w:rsidRPr="004A4B92">
        <w:rPr>
          <w:rFonts w:ascii="Arial" w:hAnsi="Arial" w:cs="Arial"/>
          <w:b/>
          <w:color w:val="000000"/>
          <w:sz w:val="20"/>
        </w:rPr>
        <w:t xml:space="preserve">, </w:t>
      </w:r>
      <w:r w:rsidR="003F2579" w:rsidRPr="004A4B92">
        <w:rPr>
          <w:rFonts w:ascii="Arial" w:hAnsi="Arial" w:cs="Arial"/>
          <w:b/>
          <w:color w:val="000000"/>
          <w:sz w:val="20"/>
        </w:rPr>
        <w:t>PLATAFO</w:t>
      </w:r>
      <w:r w:rsidR="0037073D" w:rsidRPr="004A4B92">
        <w:rPr>
          <w:rFonts w:ascii="Arial" w:hAnsi="Arial" w:cs="Arial"/>
          <w:b/>
          <w:color w:val="000000"/>
          <w:sz w:val="20"/>
        </w:rPr>
        <w:t>RMA</w:t>
      </w:r>
      <w:r w:rsidR="001D55FA" w:rsidRPr="004A4B92">
        <w:rPr>
          <w:rFonts w:ascii="Arial" w:hAnsi="Arial" w:cs="Arial"/>
          <w:b/>
          <w:color w:val="000000"/>
          <w:sz w:val="20"/>
        </w:rPr>
        <w:t xml:space="preserve"> </w:t>
      </w:r>
      <w:r w:rsidR="008767AE" w:rsidRPr="004A4B92">
        <w:rPr>
          <w:rFonts w:ascii="Arial" w:hAnsi="Arial" w:cs="Arial"/>
          <w:b/>
          <w:color w:val="000000"/>
          <w:sz w:val="20"/>
        </w:rPr>
        <w:t>NACI</w:t>
      </w:r>
      <w:r w:rsidR="00B74F72" w:rsidRPr="004A4B92">
        <w:rPr>
          <w:rFonts w:ascii="Arial" w:hAnsi="Arial" w:cs="Arial"/>
          <w:b/>
          <w:color w:val="000000"/>
          <w:sz w:val="20"/>
        </w:rPr>
        <w:t xml:space="preserve">ONAL DE </w:t>
      </w:r>
      <w:r w:rsidR="00CA0EB6" w:rsidRPr="004A4B92">
        <w:rPr>
          <w:rFonts w:ascii="Arial" w:hAnsi="Arial" w:cs="Arial"/>
          <w:b/>
          <w:color w:val="000000"/>
          <w:sz w:val="20"/>
        </w:rPr>
        <w:t>TRANSPARENCIA</w:t>
      </w:r>
      <w:r w:rsidR="000D3160" w:rsidRPr="004A4B92">
        <w:rPr>
          <w:rFonts w:ascii="Arial" w:hAnsi="Arial" w:cs="Arial"/>
          <w:b/>
          <w:color w:val="000000"/>
          <w:sz w:val="20"/>
        </w:rPr>
        <w:t xml:space="preserve"> (PNT)</w:t>
      </w:r>
      <w:r w:rsidR="00123BC8" w:rsidRPr="004A4B92">
        <w:rPr>
          <w:rFonts w:ascii="Arial" w:hAnsi="Arial" w:cs="Arial"/>
          <w:b/>
          <w:color w:val="000000"/>
          <w:sz w:val="20"/>
        </w:rPr>
        <w:t>.</w:t>
      </w:r>
      <w:r w:rsidR="003F2579" w:rsidRPr="004A4B92">
        <w:rPr>
          <w:rFonts w:ascii="Arial" w:hAnsi="Arial" w:cs="Arial"/>
          <w:b/>
          <w:color w:val="000000"/>
          <w:sz w:val="2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947C1B">
        <w:rPr>
          <w:rFonts w:ascii="Arial" w:hAnsi="Arial" w:cs="Arial"/>
          <w:color w:val="000000"/>
          <w:szCs w:val="20"/>
        </w:rPr>
        <w:t xml:space="preserve"> </w:t>
      </w:r>
      <w:r w:rsidR="000A71F7">
        <w:rPr>
          <w:rFonts w:ascii="Arial" w:hAnsi="Arial" w:cs="Arial"/>
          <w:b/>
          <w:color w:val="FF0000"/>
          <w:sz w:val="20"/>
        </w:rPr>
        <w:t>02835</w:t>
      </w:r>
      <w:r w:rsidR="000A71F7" w:rsidRPr="004A4B92">
        <w:rPr>
          <w:rFonts w:ascii="Arial" w:hAnsi="Arial" w:cs="Arial"/>
          <w:b/>
          <w:color w:val="FF0000"/>
          <w:sz w:val="20"/>
        </w:rPr>
        <w:t>2020</w:t>
      </w:r>
      <w:r w:rsidR="00947C1B">
        <w:rPr>
          <w:rFonts w:ascii="Arial" w:hAnsi="Arial" w:cs="Arial"/>
          <w:b/>
          <w:color w:val="FF0000"/>
          <w:sz w:val="20"/>
        </w:rPr>
        <w:t xml:space="preserve">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4A4B92" w:rsidRDefault="00CB7952" w:rsidP="00CB7952">
      <w:pPr>
        <w:tabs>
          <w:tab w:val="left" w:pos="1200"/>
        </w:tabs>
        <w:autoSpaceDE w:val="0"/>
        <w:autoSpaceDN w:val="0"/>
        <w:adjustRightInd w:val="0"/>
        <w:spacing w:after="0" w:line="276" w:lineRule="auto"/>
        <w:rPr>
          <w:rFonts w:ascii="Arial" w:hAnsi="Arial" w:cs="Arial"/>
          <w:b/>
          <w:color w:val="000000"/>
          <w:sz w:val="20"/>
          <w:szCs w:val="20"/>
        </w:rPr>
      </w:pPr>
      <w:r>
        <w:rPr>
          <w:rFonts w:ascii="Arial" w:hAnsi="Arial" w:cs="Arial"/>
          <w:b/>
          <w:color w:val="000000"/>
          <w:sz w:val="20"/>
          <w:szCs w:val="20"/>
        </w:rPr>
        <w:tab/>
      </w:r>
    </w:p>
    <w:p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0A71F7">
        <w:rPr>
          <w:rFonts w:ascii="Arial" w:hAnsi="Arial" w:cs="Arial"/>
          <w:b/>
          <w:color w:val="FF0000"/>
          <w:sz w:val="20"/>
        </w:rPr>
        <w:t>02835</w:t>
      </w:r>
      <w:r w:rsidR="000A71F7" w:rsidRPr="004A4B92">
        <w:rPr>
          <w:rFonts w:ascii="Arial" w:hAnsi="Arial" w:cs="Arial"/>
          <w:b/>
          <w:color w:val="FF0000"/>
          <w:sz w:val="20"/>
        </w:rPr>
        <w:t>2020</w:t>
      </w:r>
      <w:r w:rsidR="0021700F" w:rsidRPr="004A4B92">
        <w:rPr>
          <w:rFonts w:ascii="Arial" w:hAnsi="Arial" w:cs="Arial"/>
          <w:b/>
          <w:color w:val="000000"/>
          <w:szCs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w:t>
      </w:r>
      <w:proofErr w:type="spellStart"/>
      <w:r w:rsidR="00CF05C9" w:rsidRPr="004A4B92">
        <w:rPr>
          <w:rFonts w:ascii="Arial" w:hAnsi="Arial" w:cs="Arial"/>
          <w:color w:val="000000"/>
          <w:szCs w:val="20"/>
        </w:rPr>
        <w:t>Infomex</w:t>
      </w:r>
      <w:proofErr w:type="spellEnd"/>
      <w:r w:rsidR="00CF05C9" w:rsidRPr="004A4B92">
        <w:rPr>
          <w:rFonts w:ascii="Arial" w:hAnsi="Arial" w:cs="Arial"/>
          <w:color w:val="000000"/>
          <w:szCs w:val="20"/>
        </w:rPr>
        <w:t xml:space="preserve"> Chihuahua PNT en fecha</w:t>
      </w:r>
      <w:r w:rsidR="00522CBF" w:rsidRPr="004A4B92">
        <w:rPr>
          <w:rFonts w:ascii="Arial" w:hAnsi="Arial" w:cs="Arial"/>
          <w:color w:val="FF0000"/>
          <w:szCs w:val="20"/>
        </w:rPr>
        <w:t xml:space="preserve"> </w:t>
      </w:r>
      <w:r w:rsidR="00947C1B">
        <w:rPr>
          <w:rFonts w:ascii="Arial" w:hAnsi="Arial" w:cs="Arial"/>
          <w:color w:val="FF0000"/>
          <w:szCs w:val="20"/>
        </w:rPr>
        <w:t>4</w:t>
      </w:r>
      <w:r w:rsidR="00AF601C">
        <w:rPr>
          <w:rFonts w:ascii="Arial" w:hAnsi="Arial" w:cs="Arial"/>
          <w:color w:val="FF0000"/>
          <w:szCs w:val="20"/>
        </w:rPr>
        <w:t xml:space="preserve"> de marzo </w:t>
      </w:r>
      <w:r w:rsidR="00904377" w:rsidRPr="004A4B92">
        <w:rPr>
          <w:rFonts w:ascii="Arial" w:hAnsi="Arial" w:cs="Arial"/>
          <w:color w:val="FF0000"/>
          <w:szCs w:val="20"/>
        </w:rPr>
        <w:t>de 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F73DDC" w:rsidRPr="004A4B92">
        <w:rPr>
          <w:rFonts w:ascii="Arial" w:hAnsi="Arial" w:cs="Arial"/>
          <w:color w:val="000000"/>
          <w:szCs w:val="20"/>
        </w:rPr>
        <w:t xml:space="preserve"> somete a consideración de la </w:t>
      </w:r>
      <w:r w:rsidR="00A63FE3" w:rsidRPr="004A4B92">
        <w:rPr>
          <w:rFonts w:ascii="Arial" w:hAnsi="Arial" w:cs="Arial"/>
          <w:color w:val="000000"/>
          <w:szCs w:val="20"/>
        </w:rPr>
        <w:t>Subdirección</w:t>
      </w:r>
      <w:r w:rsidR="00E71366" w:rsidRPr="004A4B92">
        <w:rPr>
          <w:rFonts w:ascii="Arial" w:hAnsi="Arial" w:cs="Arial"/>
          <w:color w:val="000000"/>
          <w:szCs w:val="20"/>
        </w:rPr>
        <w:t xml:space="preserve"> Jurídica </w:t>
      </w:r>
      <w:r w:rsidRPr="004A4B92">
        <w:rPr>
          <w:rFonts w:ascii="Arial" w:hAnsi="Arial" w:cs="Arial"/>
          <w:color w:val="000000"/>
          <w:szCs w:val="20"/>
        </w:rPr>
        <w:t>de este</w:t>
      </w:r>
      <w:r w:rsidR="002D155B" w:rsidRPr="004A4B92">
        <w:rPr>
          <w:rFonts w:ascii="Arial" w:hAnsi="Arial" w:cs="Arial"/>
          <w:color w:val="000000"/>
          <w:szCs w:val="20"/>
        </w:rPr>
        <w:t xml:space="preserve"> </w:t>
      </w:r>
      <w:r w:rsidRPr="004A4B92">
        <w:rPr>
          <w:rFonts w:ascii="Arial" w:hAnsi="Arial" w:cs="Arial"/>
          <w:color w:val="000000"/>
          <w:szCs w:val="20"/>
        </w:rPr>
        <w:t xml:space="preserve">Sujeto Obligado, la solicitud </w:t>
      </w:r>
      <w:r w:rsidR="00E71366" w:rsidRPr="004A4B92">
        <w:rPr>
          <w:rFonts w:ascii="Arial" w:hAnsi="Arial" w:cs="Arial"/>
          <w:color w:val="000000"/>
          <w:szCs w:val="20"/>
        </w:rPr>
        <w:t>con folio</w:t>
      </w:r>
      <w:r w:rsidR="002D1C39">
        <w:rPr>
          <w:rFonts w:ascii="Arial" w:hAnsi="Arial" w:cs="Arial"/>
          <w:color w:val="000000"/>
          <w:szCs w:val="20"/>
        </w:rPr>
        <w:t xml:space="preserve"> </w:t>
      </w:r>
      <w:r w:rsidR="000A71F7">
        <w:rPr>
          <w:rFonts w:ascii="Arial" w:hAnsi="Arial" w:cs="Arial"/>
          <w:b/>
          <w:color w:val="FF0000"/>
          <w:sz w:val="20"/>
        </w:rPr>
        <w:t>02835</w:t>
      </w:r>
      <w:r w:rsidR="000A71F7" w:rsidRPr="004A4B92">
        <w:rPr>
          <w:rFonts w:ascii="Arial" w:hAnsi="Arial" w:cs="Arial"/>
          <w:b/>
          <w:color w:val="FF0000"/>
          <w:sz w:val="20"/>
        </w:rPr>
        <w:t>2020</w:t>
      </w:r>
      <w:r w:rsidR="002D1C39" w:rsidRPr="004A4B92">
        <w:rPr>
          <w:rFonts w:ascii="Arial" w:hAnsi="Arial" w:cs="Arial"/>
          <w:b/>
          <w:color w:val="FF0000"/>
          <w:sz w:val="20"/>
        </w:rPr>
        <w:t xml:space="preserve">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rsidR="000E535E" w:rsidRDefault="000E535E" w:rsidP="00086EED">
      <w:pPr>
        <w:autoSpaceDE w:val="0"/>
        <w:autoSpaceDN w:val="0"/>
        <w:adjustRightInd w:val="0"/>
        <w:spacing w:after="0" w:line="276" w:lineRule="auto"/>
        <w:jc w:val="both"/>
        <w:rPr>
          <w:rFonts w:ascii="Arial" w:hAnsi="Arial" w:cs="Arial"/>
          <w:color w:val="000000"/>
          <w:szCs w:val="20"/>
        </w:rPr>
      </w:pPr>
    </w:p>
    <w:p w:rsidR="00947C1B" w:rsidRPr="000A71F7" w:rsidRDefault="000A71F7" w:rsidP="000A71F7">
      <w:pPr>
        <w:pStyle w:val="Prrafodelista"/>
        <w:numPr>
          <w:ilvl w:val="0"/>
          <w:numId w:val="11"/>
        </w:numPr>
        <w:autoSpaceDE w:val="0"/>
        <w:autoSpaceDN w:val="0"/>
        <w:adjustRightInd w:val="0"/>
        <w:spacing w:after="0" w:line="276" w:lineRule="auto"/>
        <w:jc w:val="both"/>
        <w:rPr>
          <w:rFonts w:ascii="Arial" w:hAnsi="Arial" w:cs="Arial"/>
          <w:color w:val="FF0000"/>
          <w:sz w:val="18"/>
          <w:szCs w:val="20"/>
        </w:rPr>
      </w:pPr>
      <w:r w:rsidRPr="000A71F7">
        <w:rPr>
          <w:rFonts w:ascii="Arial" w:hAnsi="Arial" w:cs="Arial"/>
          <w:color w:val="FF0000"/>
          <w:sz w:val="18"/>
          <w:szCs w:val="20"/>
        </w:rPr>
        <w:t>De acuerdo al artículo 126 Bis del Código Penal Vigente en el estado, ordenado por año y sexo de la víctima y especificando el número, folio o clave identificadora de la carpeta de investigación iniciada ¿cuál es el número de víctimas de homicidio doloso en el estado de Chihuahua durante el periodo que se comprende del año 2014 al 2019?.</w:t>
      </w:r>
    </w:p>
    <w:p w:rsidR="000A71F7" w:rsidRDefault="000A71F7" w:rsidP="000A71F7">
      <w:pPr>
        <w:pStyle w:val="Prrafodelista"/>
        <w:numPr>
          <w:ilvl w:val="0"/>
          <w:numId w:val="11"/>
        </w:num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Ordenado por año y especificándose en cada caso</w:t>
      </w:r>
    </w:p>
    <w:p w:rsidR="000A71F7" w:rsidRDefault="000A71F7" w:rsidP="004342FC">
      <w:pPr>
        <w:pStyle w:val="Prrafodelista"/>
        <w:numPr>
          <w:ilvl w:val="0"/>
          <w:numId w:val="12"/>
        </w:num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 xml:space="preserve">el número, folio o clave identificadora de la carpeta de investigación </w:t>
      </w:r>
      <w:r w:rsidR="004342FC">
        <w:rPr>
          <w:rFonts w:ascii="Arial" w:hAnsi="Arial" w:cs="Arial"/>
          <w:color w:val="FF0000"/>
          <w:sz w:val="18"/>
          <w:szCs w:val="20"/>
        </w:rPr>
        <w:t>iniciada, durante los últimos cinco años.</w:t>
      </w:r>
    </w:p>
    <w:p w:rsidR="004342FC" w:rsidRDefault="004342FC" w:rsidP="004342FC">
      <w:pPr>
        <w:pStyle w:val="Prrafodelista"/>
        <w:numPr>
          <w:ilvl w:val="0"/>
          <w:numId w:val="12"/>
        </w:num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Especificando en cada caso, si el procesado fue consignado ante un juez penal</w:t>
      </w:r>
    </w:p>
    <w:p w:rsidR="004342FC" w:rsidRDefault="004342FC" w:rsidP="004342FC">
      <w:pPr>
        <w:pStyle w:val="Prrafodelista"/>
        <w:numPr>
          <w:ilvl w:val="0"/>
          <w:numId w:val="12"/>
        </w:num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Especificando en cada caso, la sentencia obtenida por el Ministerio Público.</w:t>
      </w:r>
    </w:p>
    <w:p w:rsidR="004342FC" w:rsidRDefault="004342FC" w:rsidP="004342FC">
      <w:pPr>
        <w:autoSpaceDE w:val="0"/>
        <w:autoSpaceDN w:val="0"/>
        <w:adjustRightInd w:val="0"/>
        <w:spacing w:after="0" w:line="276" w:lineRule="auto"/>
        <w:ind w:left="720"/>
        <w:jc w:val="both"/>
        <w:rPr>
          <w:rFonts w:ascii="Arial" w:hAnsi="Arial" w:cs="Arial"/>
          <w:color w:val="FF0000"/>
          <w:sz w:val="18"/>
          <w:szCs w:val="20"/>
        </w:rPr>
      </w:pPr>
    </w:p>
    <w:p w:rsidR="004342FC" w:rsidRDefault="004342FC" w:rsidP="004342FC">
      <w:pPr>
        <w:autoSpaceDE w:val="0"/>
        <w:autoSpaceDN w:val="0"/>
        <w:adjustRightInd w:val="0"/>
        <w:spacing w:after="0" w:line="276" w:lineRule="auto"/>
        <w:ind w:left="720"/>
        <w:jc w:val="both"/>
        <w:rPr>
          <w:rFonts w:ascii="Arial" w:hAnsi="Arial" w:cs="Arial"/>
          <w:color w:val="FF0000"/>
          <w:sz w:val="18"/>
          <w:szCs w:val="20"/>
        </w:rPr>
      </w:pPr>
      <w:r>
        <w:rPr>
          <w:rFonts w:ascii="Arial" w:hAnsi="Arial" w:cs="Arial"/>
          <w:color w:val="FF0000"/>
          <w:sz w:val="18"/>
          <w:szCs w:val="20"/>
        </w:rPr>
        <w:lastRenderedPageBreak/>
        <w:t xml:space="preserve">¿Cuál es el número de personas procesadas por el delito de homicidio doloso del año 2014-2019 en el estado de Chihuahua? </w:t>
      </w:r>
    </w:p>
    <w:p w:rsidR="004342FC" w:rsidRPr="004342FC" w:rsidRDefault="004342FC" w:rsidP="004342FC">
      <w:pPr>
        <w:autoSpaceDE w:val="0"/>
        <w:autoSpaceDN w:val="0"/>
        <w:adjustRightInd w:val="0"/>
        <w:spacing w:after="0" w:line="276" w:lineRule="auto"/>
        <w:ind w:left="720"/>
        <w:jc w:val="both"/>
        <w:rPr>
          <w:rFonts w:ascii="Arial" w:hAnsi="Arial" w:cs="Arial"/>
          <w:color w:val="FF0000"/>
          <w:sz w:val="18"/>
          <w:szCs w:val="20"/>
        </w:rPr>
      </w:pPr>
    </w:p>
    <w:p w:rsidR="006507C7" w:rsidRPr="00947C1B" w:rsidRDefault="00F32E35" w:rsidP="00947C1B">
      <w:pPr>
        <w:autoSpaceDE w:val="0"/>
        <w:autoSpaceDN w:val="0"/>
        <w:adjustRightInd w:val="0"/>
        <w:spacing w:after="0" w:line="276" w:lineRule="auto"/>
        <w:jc w:val="both"/>
        <w:rPr>
          <w:rFonts w:ascii="Arial" w:hAnsi="Arial" w:cs="Arial"/>
          <w:color w:val="FF0000"/>
          <w:sz w:val="18"/>
          <w:szCs w:val="20"/>
        </w:rPr>
      </w:pPr>
      <w:r w:rsidRPr="004A4B92">
        <w:rPr>
          <w:rFonts w:ascii="Arial" w:hAnsi="Arial" w:cs="Arial"/>
          <w:color w:val="000000"/>
          <w:szCs w:val="20"/>
        </w:rPr>
        <w:t>3. Una vez que, la Unidad d</w:t>
      </w:r>
      <w:r w:rsidR="005B441E" w:rsidRPr="004A4B92">
        <w:rPr>
          <w:rFonts w:ascii="Arial" w:hAnsi="Arial" w:cs="Arial"/>
          <w:color w:val="000000"/>
          <w:szCs w:val="20"/>
        </w:rPr>
        <w:t>e Transparencia y la Subdirección</w:t>
      </w:r>
      <w:r w:rsidRPr="004A4B92">
        <w:rPr>
          <w:rFonts w:ascii="Arial" w:hAnsi="Arial" w:cs="Arial"/>
          <w:color w:val="000000"/>
          <w:szCs w:val="20"/>
        </w:rPr>
        <w:t xml:space="preserve"> Jurídica</w:t>
      </w:r>
      <w:r w:rsidR="00CF612A" w:rsidRPr="004A4B92">
        <w:rPr>
          <w:rFonts w:ascii="Arial" w:hAnsi="Arial" w:cs="Arial"/>
          <w:color w:val="000000"/>
          <w:szCs w:val="20"/>
        </w:rPr>
        <w:t>, en la misma fecha en que se recibió la solicitud de acceso a la información pública analizaron el contenido de la misma a la luz del marco normativo que rige este Sujeto Obligado, deliberan de la siguiente manera:</w:t>
      </w:r>
    </w:p>
    <w:p w:rsidR="004A4B92" w:rsidRDefault="004A4B92" w:rsidP="002158EE">
      <w:pPr>
        <w:autoSpaceDE w:val="0"/>
        <w:autoSpaceDN w:val="0"/>
        <w:adjustRightInd w:val="0"/>
        <w:spacing w:after="0" w:line="276" w:lineRule="auto"/>
        <w:jc w:val="both"/>
        <w:rPr>
          <w:rFonts w:ascii="Arial" w:hAnsi="Arial" w:cs="Arial"/>
          <w:color w:val="FF0000"/>
          <w:szCs w:val="20"/>
        </w:rPr>
      </w:pPr>
    </w:p>
    <w:p w:rsidR="00CF612A" w:rsidRPr="004E0CAE" w:rsidRDefault="007035FC" w:rsidP="002158EE">
      <w:pPr>
        <w:autoSpaceDE w:val="0"/>
        <w:autoSpaceDN w:val="0"/>
        <w:adjustRightInd w:val="0"/>
        <w:spacing w:after="0" w:line="276" w:lineRule="auto"/>
        <w:jc w:val="both"/>
        <w:rPr>
          <w:rFonts w:ascii="Arial" w:hAnsi="Arial" w:cs="Arial"/>
          <w:color w:val="FF0000"/>
          <w:shd w:val="clear" w:color="auto" w:fill="FFFFFF"/>
        </w:rPr>
      </w:pPr>
      <w:r w:rsidRPr="00215CF3">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t>pudiese ser</w:t>
      </w:r>
      <w:r w:rsidR="00904377" w:rsidRPr="00215CF3">
        <w:rPr>
          <w:rFonts w:ascii="Arial" w:hAnsi="Arial" w:cs="Arial"/>
          <w:color w:val="FF0000"/>
          <w:shd w:val="clear" w:color="auto" w:fill="FFFFFF"/>
        </w:rPr>
        <w:t xml:space="preserve"> </w:t>
      </w:r>
      <w:r w:rsidR="004342FC">
        <w:rPr>
          <w:rFonts w:ascii="Arial" w:hAnsi="Arial" w:cs="Arial"/>
          <w:color w:val="FF0000"/>
          <w:shd w:val="clear" w:color="auto" w:fill="FFFFFF"/>
        </w:rPr>
        <w:t xml:space="preserve">a la Fiscalía General </w:t>
      </w:r>
      <w:r w:rsidR="00947C1B">
        <w:rPr>
          <w:rFonts w:ascii="Arial" w:hAnsi="Arial" w:cs="Arial"/>
          <w:color w:val="FF0000"/>
          <w:shd w:val="clear" w:color="auto" w:fill="FFFFFF"/>
        </w:rPr>
        <w:t xml:space="preserve">de </w:t>
      </w:r>
      <w:r w:rsidR="00AF601C">
        <w:rPr>
          <w:rFonts w:ascii="Arial" w:hAnsi="Arial" w:cs="Arial"/>
          <w:color w:val="FF0000"/>
          <w:shd w:val="clear" w:color="auto" w:fill="FFFFFF"/>
        </w:rPr>
        <w:t xml:space="preserve">Gobierno del Estado de Chihuahua </w:t>
      </w:r>
      <w:r w:rsidRPr="00215CF3">
        <w:rPr>
          <w:rFonts w:ascii="Arial" w:hAnsi="Arial" w:cs="Arial"/>
          <w:color w:val="000000"/>
        </w:rPr>
        <w:t>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3D2A55">
        <w:rPr>
          <w:rFonts w:ascii="Arial" w:hAnsi="Arial" w:cs="Arial"/>
          <w:b/>
          <w:color w:val="FF0000"/>
        </w:rPr>
        <w:t xml:space="preserve"> </w:t>
      </w:r>
      <w:r w:rsidR="004342FC">
        <w:rPr>
          <w:rFonts w:ascii="Arial" w:hAnsi="Arial" w:cs="Arial"/>
          <w:b/>
          <w:color w:val="FF0000"/>
        </w:rPr>
        <w:t xml:space="preserve">Azul Montero </w:t>
      </w:r>
      <w:r w:rsidR="00CF612A" w:rsidRPr="00215CF3">
        <w:rPr>
          <w:rFonts w:ascii="Arial" w:hAnsi="Arial" w:cs="Arial"/>
          <w:color w:val="000000"/>
        </w:rPr>
        <w:t xml:space="preserve">y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rsidR="00CF612A" w:rsidRPr="00215CF3" w:rsidRDefault="00CF612A" w:rsidP="00572751">
      <w:pPr>
        <w:autoSpaceDE w:val="0"/>
        <w:autoSpaceDN w:val="0"/>
        <w:adjustRightInd w:val="0"/>
        <w:spacing w:after="0" w:line="276" w:lineRule="auto"/>
        <w:jc w:val="both"/>
        <w:rPr>
          <w:rFonts w:ascii="Arial" w:hAnsi="Arial" w:cs="Arial"/>
          <w:color w:val="000000"/>
        </w:rPr>
      </w:pPr>
    </w:p>
    <w:p w:rsidR="00C96AF6" w:rsidRPr="00215CF3" w:rsidRDefault="007035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Asimismo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a</w:t>
      </w:r>
      <w:r w:rsidR="006014E0" w:rsidRPr="00215CF3">
        <w:rPr>
          <w:rFonts w:ascii="Arial" w:hAnsi="Arial" w:cs="Arial"/>
        </w:rPr>
        <w:t xml:space="preserve">l </w:t>
      </w:r>
      <w:r w:rsidR="009B129D" w:rsidRPr="00215CF3">
        <w:rPr>
          <w:rFonts w:ascii="Arial" w:hAnsi="Arial" w:cs="Arial"/>
          <w:color w:val="FF0000"/>
        </w:rPr>
        <w:t xml:space="preserve">ámbito </w:t>
      </w:r>
      <w:r w:rsidR="00AF601C">
        <w:rPr>
          <w:rFonts w:ascii="Arial" w:hAnsi="Arial" w:cs="Arial"/>
          <w:color w:val="FF0000"/>
        </w:rPr>
        <w:t>estatal</w:t>
      </w:r>
      <w:r w:rsidR="008113A5" w:rsidRPr="00215CF3">
        <w:rPr>
          <w:rFonts w:ascii="Arial" w:hAnsi="Arial" w:cs="Arial"/>
          <w:b/>
          <w:color w:val="FF0000"/>
        </w:rPr>
        <w:t xml:space="preserve">,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326CA7" w:rsidRPr="00215CF3">
        <w:rPr>
          <w:rFonts w:ascii="Arial" w:hAnsi="Arial" w:cs="Arial"/>
        </w:rPr>
        <w:t xml:space="preserve">La </w:t>
      </w:r>
      <w:r w:rsidR="00B9299E" w:rsidRPr="00215CF3">
        <w:rPr>
          <w:rFonts w:ascii="Arial" w:hAnsi="Arial" w:cs="Arial"/>
        </w:rPr>
        <w:t xml:space="preserve">Subdirección </w:t>
      </w:r>
      <w:r w:rsidR="00CF612A" w:rsidRPr="00215CF3">
        <w:rPr>
          <w:rFonts w:ascii="Arial" w:hAnsi="Arial" w:cs="Arial"/>
          <w:color w:val="000000"/>
        </w:rPr>
        <w:t xml:space="preserve">Jurídica 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 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rsidR="0001546F" w:rsidRPr="00215CF3" w:rsidRDefault="0001546F" w:rsidP="00572751">
      <w:pPr>
        <w:autoSpaceDE w:val="0"/>
        <w:autoSpaceDN w:val="0"/>
        <w:adjustRightInd w:val="0"/>
        <w:spacing w:after="0" w:line="276" w:lineRule="auto"/>
        <w:jc w:val="both"/>
        <w:rPr>
          <w:rFonts w:ascii="Arial" w:hAnsi="Arial" w:cs="Arial"/>
          <w:color w:val="000000"/>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DD10E9" w:rsidRPr="00215CF3">
        <w:rPr>
          <w:rFonts w:ascii="Arial" w:hAnsi="Arial" w:cs="Arial"/>
          <w:color w:val="000000"/>
        </w:rPr>
        <w:t>la Subdirección</w:t>
      </w:r>
      <w:r w:rsidR="00261B88" w:rsidRPr="00215CF3">
        <w:rPr>
          <w:rFonts w:ascii="Arial" w:hAnsi="Arial" w:cs="Arial"/>
          <w:color w:val="000000"/>
        </w:rPr>
        <w:t xml:space="preserve"> Jurídica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rsidR="00C33B14" w:rsidRPr="00215CF3" w:rsidRDefault="00C33B14" w:rsidP="00572751">
      <w:pPr>
        <w:pStyle w:val="Prrafodelista"/>
        <w:autoSpaceDE w:val="0"/>
        <w:autoSpaceDN w:val="0"/>
        <w:adjustRightInd w:val="0"/>
        <w:spacing w:after="0" w:line="276" w:lineRule="auto"/>
        <w:jc w:val="both"/>
        <w:rPr>
          <w:rFonts w:ascii="Arial" w:hAnsi="Arial" w:cs="Arial"/>
        </w:rPr>
      </w:pPr>
    </w:p>
    <w:p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rsidR="009474F9" w:rsidRPr="00215CF3" w:rsidRDefault="009474F9" w:rsidP="00572751">
      <w:pPr>
        <w:autoSpaceDE w:val="0"/>
        <w:autoSpaceDN w:val="0"/>
        <w:adjustRightInd w:val="0"/>
        <w:spacing w:after="0" w:line="276" w:lineRule="auto"/>
        <w:jc w:val="both"/>
        <w:rPr>
          <w:rFonts w:ascii="Arial" w:hAnsi="Arial" w:cs="Arial"/>
        </w:rPr>
      </w:pPr>
    </w:p>
    <w:p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 xml:space="preserve">“Cuando el Sujeto Obligado no sea competente para atender la solicitud de información, por razón de su materia, la Unidad de Transparencia </w:t>
      </w:r>
      <w:r w:rsidRPr="004A4B92">
        <w:rPr>
          <w:rFonts w:ascii="Arial" w:hAnsi="Arial" w:cs="Arial"/>
          <w:b/>
          <w:i/>
          <w:sz w:val="18"/>
        </w:rPr>
        <w:lastRenderedPageBreak/>
        <w:t>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215CF3" w:rsidRDefault="00E06A27" w:rsidP="00572751">
      <w:pPr>
        <w:spacing w:line="276" w:lineRule="auto"/>
        <w:jc w:val="both"/>
        <w:rPr>
          <w:rFonts w:ascii="Arial" w:hAnsi="Arial" w:cs="Arial"/>
          <w:b/>
          <w:color w:val="FF0000"/>
          <w:shd w:val="clear" w:color="auto" w:fill="FFFFFF"/>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 xml:space="preserve">al ámbito </w:t>
      </w:r>
      <w:r w:rsidR="00AF601C">
        <w:rPr>
          <w:rFonts w:ascii="Arial" w:hAnsi="Arial" w:cs="Arial"/>
          <w:color w:val="FF0000"/>
        </w:rPr>
        <w:t xml:space="preserve">estatal </w:t>
      </w:r>
      <w:r w:rsidR="006E0B91" w:rsidRPr="00215CF3">
        <w:rPr>
          <w:rFonts w:ascii="Arial" w:hAnsi="Arial" w:cs="Arial"/>
        </w:rPr>
        <w:t>y puede</w:t>
      </w:r>
      <w:r w:rsidR="009C07B8" w:rsidRPr="00215CF3">
        <w:rPr>
          <w:rFonts w:ascii="Arial" w:hAnsi="Arial" w:cs="Arial"/>
        </w:rPr>
        <w:t xml:space="preserve"> </w:t>
      </w:r>
      <w:r w:rsidR="009C07B8" w:rsidRPr="004342FC">
        <w:rPr>
          <w:rFonts w:ascii="Arial" w:hAnsi="Arial" w:cs="Arial"/>
          <w:color w:val="FF0000"/>
        </w:rPr>
        <w:t>ser</w:t>
      </w:r>
      <w:r w:rsidR="004E0CAE" w:rsidRPr="004342FC">
        <w:rPr>
          <w:rFonts w:ascii="Arial" w:hAnsi="Arial" w:cs="Arial"/>
          <w:color w:val="FF0000"/>
          <w:shd w:val="clear" w:color="auto" w:fill="FFFFFF"/>
        </w:rPr>
        <w:t xml:space="preserve"> </w:t>
      </w:r>
      <w:r w:rsidR="004342FC">
        <w:rPr>
          <w:rFonts w:ascii="Arial" w:hAnsi="Arial" w:cs="Arial"/>
          <w:color w:val="FF0000"/>
          <w:shd w:val="clear" w:color="auto" w:fill="FFFFFF"/>
        </w:rPr>
        <w:t>a la Fiscalía General de Gobierno del Estado de Chihuahua</w:t>
      </w:r>
      <w:r w:rsidR="004342FC" w:rsidRPr="00215CF3">
        <w:rPr>
          <w:rFonts w:ascii="Arial" w:hAnsi="Arial" w:cs="Arial"/>
          <w:shd w:val="clear" w:color="auto" w:fill="FFFFFF"/>
        </w:rPr>
        <w:t xml:space="preserve">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se le orienta al solicitante a efecto de que realice de nueva cuenta una solicitud de acceso a la información pública para cada una de las dependencias de la cu</w:t>
      </w:r>
      <w:r w:rsidR="009B129D" w:rsidRPr="00215CF3">
        <w:rPr>
          <w:rFonts w:ascii="Arial" w:hAnsi="Arial" w:cs="Arial"/>
        </w:rPr>
        <w:t>al desea obtener la información.</w:t>
      </w:r>
    </w:p>
    <w:p w:rsidR="009B129D" w:rsidRDefault="00F120EB" w:rsidP="00572751">
      <w:pPr>
        <w:autoSpaceDE w:val="0"/>
        <w:autoSpaceDN w:val="0"/>
        <w:adjustRightInd w:val="0"/>
        <w:spacing w:after="0" w:line="276" w:lineRule="auto"/>
        <w:jc w:val="both"/>
        <w:rPr>
          <w:rFonts w:ascii="Arial" w:hAnsi="Arial" w:cs="Arial"/>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C51889" w:rsidRPr="00215CF3">
        <w:rPr>
          <w:rFonts w:ascii="Arial" w:hAnsi="Arial" w:cs="Arial"/>
        </w:rPr>
        <w:t xml:space="preserve"> siguient</w:t>
      </w:r>
      <w:r w:rsidR="00C51889" w:rsidRPr="00215CF3">
        <w:rPr>
          <w:rFonts w:ascii="Arial" w:hAnsi="Arial" w:cs="Arial"/>
          <w:color w:val="FF0000"/>
        </w:rPr>
        <w:t>e</w:t>
      </w:r>
      <w:r w:rsidR="00A12291">
        <w:rPr>
          <w:rFonts w:ascii="Arial" w:hAnsi="Arial" w:cs="Arial"/>
          <w:color w:val="FF0000"/>
        </w:rPr>
        <w:t>s</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A12291">
        <w:rPr>
          <w:rFonts w:ascii="Arial" w:hAnsi="Arial" w:cs="Arial"/>
        </w:rPr>
        <w:t xml:space="preserve">s </w:t>
      </w:r>
      <w:r w:rsidR="00480838" w:rsidRPr="00215CF3">
        <w:rPr>
          <w:rFonts w:ascii="Arial" w:hAnsi="Arial" w:cs="Arial"/>
        </w:rPr>
        <w:t>electrónic</w:t>
      </w:r>
      <w:r w:rsidR="00480838" w:rsidRPr="00215CF3">
        <w:rPr>
          <w:rFonts w:ascii="Arial" w:hAnsi="Arial" w:cs="Arial"/>
          <w:color w:val="FF0000"/>
        </w:rPr>
        <w:t>a</w:t>
      </w:r>
      <w:r w:rsidR="00A12291">
        <w:rPr>
          <w:rFonts w:ascii="Arial" w:hAnsi="Arial" w:cs="Arial"/>
        </w:rPr>
        <w:t xml:space="preserve">s </w:t>
      </w:r>
      <w:r w:rsidR="00A60619" w:rsidRPr="00215CF3">
        <w:rPr>
          <w:rFonts w:ascii="Arial" w:hAnsi="Arial" w:cs="Arial"/>
        </w:rPr>
        <w:t>(favor de seleccionar al su</w:t>
      </w:r>
      <w:r w:rsidR="008113A5" w:rsidRPr="00215CF3">
        <w:rPr>
          <w:rFonts w:ascii="Arial" w:hAnsi="Arial" w:cs="Arial"/>
        </w:rPr>
        <w:t>jeto obligado que corresponda)</w:t>
      </w:r>
      <w:r w:rsidR="00A12291">
        <w:rPr>
          <w:rFonts w:ascii="Arial" w:hAnsi="Arial" w:cs="Arial"/>
        </w:rPr>
        <w:t>.</w:t>
      </w:r>
    </w:p>
    <w:p w:rsidR="00A12291" w:rsidRPr="00215CF3" w:rsidRDefault="00A12291" w:rsidP="00572751">
      <w:pPr>
        <w:autoSpaceDE w:val="0"/>
        <w:autoSpaceDN w:val="0"/>
        <w:adjustRightInd w:val="0"/>
        <w:spacing w:after="0" w:line="276" w:lineRule="auto"/>
        <w:jc w:val="both"/>
        <w:rPr>
          <w:rFonts w:ascii="Arial" w:hAnsi="Arial" w:cs="Arial"/>
          <w:b/>
        </w:rPr>
      </w:pPr>
    </w:p>
    <w:p w:rsidR="009B129D" w:rsidRPr="004D4207" w:rsidRDefault="00FC685F" w:rsidP="00572751">
      <w:pPr>
        <w:autoSpaceDE w:val="0"/>
        <w:autoSpaceDN w:val="0"/>
        <w:adjustRightInd w:val="0"/>
        <w:spacing w:after="0" w:line="276" w:lineRule="auto"/>
        <w:ind w:right="-376"/>
        <w:rPr>
          <w:rStyle w:val="Hipervnculo"/>
          <w:rFonts w:ascii="Arial" w:hAnsi="Arial" w:cs="Arial"/>
          <w:b/>
          <w:sz w:val="20"/>
          <w:szCs w:val="20"/>
        </w:rPr>
      </w:pPr>
      <w:hyperlink r:id="rId7" w:history="1">
        <w:r w:rsidR="0071022B" w:rsidRPr="004D4207">
          <w:rPr>
            <w:rStyle w:val="Hipervnculo"/>
            <w:rFonts w:ascii="Arial" w:hAnsi="Arial" w:cs="Arial"/>
            <w:b/>
            <w:sz w:val="20"/>
            <w:szCs w:val="20"/>
          </w:rPr>
          <w:t>https://transparenciachihuahua.org/infomex/</w:t>
        </w:r>
      </w:hyperlink>
    </w:p>
    <w:p w:rsidR="007A74C0" w:rsidRPr="004342FC" w:rsidRDefault="004342FC" w:rsidP="00572751">
      <w:pPr>
        <w:autoSpaceDE w:val="0"/>
        <w:autoSpaceDN w:val="0"/>
        <w:adjustRightInd w:val="0"/>
        <w:spacing w:after="0" w:line="276" w:lineRule="auto"/>
        <w:ind w:right="-376"/>
        <w:rPr>
          <w:rFonts w:ascii="Arial" w:hAnsi="Arial" w:cs="Arial"/>
          <w:b/>
          <w:sz w:val="20"/>
        </w:rPr>
      </w:pPr>
      <w:hyperlink r:id="rId8" w:history="1">
        <w:r w:rsidRPr="004342FC">
          <w:rPr>
            <w:rStyle w:val="Hipervnculo"/>
            <w:rFonts w:ascii="Arial" w:hAnsi="Arial" w:cs="Arial"/>
            <w:b/>
            <w:sz w:val="20"/>
          </w:rPr>
          <w:t>http://fiscalia.chihuahua.gob.mx/inicio/</w:t>
        </w:r>
      </w:hyperlink>
    </w:p>
    <w:p w:rsidR="004342FC" w:rsidRPr="00215CF3" w:rsidRDefault="004342FC" w:rsidP="00572751">
      <w:pPr>
        <w:autoSpaceDE w:val="0"/>
        <w:autoSpaceDN w:val="0"/>
        <w:adjustRightInd w:val="0"/>
        <w:spacing w:after="0" w:line="276" w:lineRule="auto"/>
        <w:ind w:right="-376"/>
        <w:rPr>
          <w:rFonts w:ascii="Arial" w:hAnsi="Arial" w:cs="Arial"/>
          <w:b/>
          <w:color w:val="000000"/>
        </w:rPr>
      </w:pPr>
    </w:p>
    <w:p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rsidR="0071022B" w:rsidRPr="00215CF3" w:rsidRDefault="0071022B" w:rsidP="001F5C80">
      <w:pPr>
        <w:autoSpaceDE w:val="0"/>
        <w:autoSpaceDN w:val="0"/>
        <w:adjustRightInd w:val="0"/>
        <w:spacing w:after="0" w:line="276" w:lineRule="auto"/>
        <w:rPr>
          <w:rFonts w:ascii="Arial" w:hAnsi="Arial" w:cs="Arial"/>
          <w:b/>
          <w:color w:val="000000"/>
        </w:rPr>
      </w:pPr>
    </w:p>
    <w:p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rsidR="003F634B" w:rsidRPr="00215CF3" w:rsidRDefault="003F634B" w:rsidP="00572751">
      <w:pPr>
        <w:autoSpaceDE w:val="0"/>
        <w:autoSpaceDN w:val="0"/>
        <w:adjustRightInd w:val="0"/>
        <w:spacing w:after="0" w:line="276" w:lineRule="auto"/>
        <w:jc w:val="center"/>
        <w:rPr>
          <w:rFonts w:ascii="Arial" w:hAnsi="Arial" w:cs="Arial"/>
          <w:b/>
          <w:color w:val="000000"/>
        </w:rPr>
      </w:pPr>
    </w:p>
    <w:p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rsidR="003924A3" w:rsidRPr="00215CF3" w:rsidRDefault="003924A3" w:rsidP="001F5C80">
      <w:pPr>
        <w:autoSpaceDE w:val="0"/>
        <w:autoSpaceDN w:val="0"/>
        <w:adjustRightInd w:val="0"/>
        <w:spacing w:after="0" w:line="276" w:lineRule="auto"/>
        <w:rPr>
          <w:rFonts w:ascii="Arial" w:hAnsi="Arial" w:cs="Arial"/>
          <w:b/>
          <w:bCs/>
          <w:color w:val="000000"/>
        </w:rPr>
      </w:pPr>
    </w:p>
    <w:p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rsidR="00DD10E9" w:rsidRPr="00215CF3" w:rsidRDefault="00DD10E9" w:rsidP="00572751">
      <w:pPr>
        <w:autoSpaceDE w:val="0"/>
        <w:autoSpaceDN w:val="0"/>
        <w:adjustRightInd w:val="0"/>
        <w:spacing w:after="0" w:line="276" w:lineRule="auto"/>
        <w:jc w:val="center"/>
        <w:rPr>
          <w:rFonts w:ascii="Arial" w:hAnsi="Arial" w:cs="Arial"/>
          <w:b/>
          <w:bCs/>
          <w:color w:val="000000"/>
        </w:rPr>
      </w:pPr>
    </w:p>
    <w:p w:rsidR="0025041E" w:rsidRPr="00215CF3" w:rsidRDefault="004E5391" w:rsidP="00572751">
      <w:pPr>
        <w:autoSpaceDE w:val="0"/>
        <w:autoSpaceDN w:val="0"/>
        <w:adjustRightInd w:val="0"/>
        <w:spacing w:after="0" w:line="276" w:lineRule="auto"/>
        <w:jc w:val="both"/>
        <w:rPr>
          <w:rFonts w:ascii="Arial" w:hAnsi="Arial" w:cs="Arial"/>
        </w:rPr>
      </w:pPr>
      <w:r w:rsidRPr="00215CF3">
        <w:rPr>
          <w:rFonts w:ascii="Arial" w:hAnsi="Arial" w:cs="Arial"/>
          <w:b/>
          <w:bCs/>
          <w:color w:val="000000"/>
        </w:rPr>
        <w:t xml:space="preserve">Primero.- </w:t>
      </w:r>
      <w:r w:rsidR="00A9750A"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Pr="00215CF3">
        <w:rPr>
          <w:rFonts w:ascii="Arial" w:hAnsi="Arial" w:cs="Arial"/>
          <w:color w:val="000000"/>
        </w:rPr>
        <w:t>por la</w:t>
      </w:r>
      <w:r w:rsidR="00A63FE3" w:rsidRPr="00215CF3">
        <w:rPr>
          <w:rFonts w:ascii="Arial" w:hAnsi="Arial" w:cs="Arial"/>
          <w:color w:val="000000"/>
        </w:rPr>
        <w:t xml:space="preserve"> Subdirección </w:t>
      </w:r>
      <w:r w:rsidRPr="00215CF3">
        <w:rPr>
          <w:rFonts w:ascii="Arial" w:hAnsi="Arial" w:cs="Arial"/>
          <w:color w:val="000000"/>
        </w:rPr>
        <w:t>Jurídica</w:t>
      </w:r>
      <w:r w:rsidR="009D6426" w:rsidRPr="00215CF3">
        <w:rPr>
          <w:rFonts w:ascii="Arial" w:hAnsi="Arial" w:cs="Arial"/>
          <w:color w:val="000000"/>
        </w:rPr>
        <w:t xml:space="preserve"> y la Unidad de Transparencia</w:t>
      </w:r>
      <w:r w:rsidRPr="00215CF3">
        <w:rPr>
          <w:rFonts w:ascii="Arial" w:hAnsi="Arial" w:cs="Arial"/>
          <w:color w:val="000000"/>
        </w:rPr>
        <w:t>, expuestas y consideraciones legales</w:t>
      </w:r>
      <w:r w:rsidR="00FF3910" w:rsidRPr="00215CF3">
        <w:rPr>
          <w:rFonts w:ascii="Arial" w:hAnsi="Arial" w:cs="Arial"/>
          <w:color w:val="000000"/>
        </w:rPr>
        <w:t xml:space="preserve"> </w:t>
      </w:r>
      <w:r w:rsidRPr="00215CF3">
        <w:rPr>
          <w:rFonts w:ascii="Arial" w:hAnsi="Arial" w:cs="Arial"/>
          <w:color w:val="000000"/>
        </w:rPr>
        <w:t>señaladas</w:t>
      </w:r>
      <w:r w:rsidR="0065106A" w:rsidRPr="00215CF3">
        <w:rPr>
          <w:rFonts w:ascii="Arial" w:hAnsi="Arial" w:cs="Arial"/>
          <w:color w:val="000000"/>
        </w:rPr>
        <w:t xml:space="preserve"> en el presente instrumento</w:t>
      </w:r>
      <w:r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 xml:space="preserve">Segundo.-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w:t>
      </w:r>
      <w:r w:rsidR="00030356" w:rsidRPr="00215CF3">
        <w:rPr>
          <w:rFonts w:ascii="Arial" w:hAnsi="Arial" w:cs="Arial"/>
          <w:color w:val="000000"/>
        </w:rPr>
        <w:lastRenderedPageBreak/>
        <w:t xml:space="preserve">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Pr="00215CF3">
        <w:rPr>
          <w:rFonts w:ascii="Arial" w:hAnsi="Arial" w:cs="Arial"/>
          <w:color w:val="000000"/>
        </w:rPr>
        <w:t>.</w:t>
      </w:r>
    </w:p>
    <w:p w:rsidR="0001546F" w:rsidRPr="00215CF3" w:rsidRDefault="0001546F" w:rsidP="00572751">
      <w:pPr>
        <w:autoSpaceDE w:val="0"/>
        <w:autoSpaceDN w:val="0"/>
        <w:adjustRightInd w:val="0"/>
        <w:spacing w:after="0" w:line="276" w:lineRule="auto"/>
        <w:jc w:val="both"/>
        <w:rPr>
          <w:rFonts w:ascii="Arial" w:hAnsi="Arial" w:cs="Arial"/>
          <w:b/>
          <w:bCs/>
          <w:color w:val="000000"/>
        </w:rPr>
      </w:pPr>
    </w:p>
    <w:p w:rsidR="00ED2C8B" w:rsidRPr="00215CF3" w:rsidRDefault="009E0628"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rsidR="001D45E5" w:rsidRPr="00215CF3" w:rsidRDefault="001D45E5" w:rsidP="00572751">
      <w:pPr>
        <w:autoSpaceDE w:val="0"/>
        <w:autoSpaceDN w:val="0"/>
        <w:adjustRightInd w:val="0"/>
        <w:spacing w:after="0" w:line="276" w:lineRule="auto"/>
        <w:jc w:val="both"/>
        <w:rPr>
          <w:rFonts w:ascii="Arial" w:hAnsi="Arial" w:cs="Arial"/>
          <w:color w:val="000000"/>
        </w:rPr>
      </w:pPr>
    </w:p>
    <w:p w:rsidR="00290530" w:rsidRPr="00215CF3" w:rsidRDefault="00030356" w:rsidP="005C3BB1">
      <w:pPr>
        <w:spacing w:after="0" w:line="276" w:lineRule="auto"/>
        <w:jc w:val="both"/>
        <w:rPr>
          <w:rFonts w:ascii="Arial" w:hAnsi="Arial" w:cs="Arial"/>
        </w:rPr>
      </w:pPr>
      <w:r w:rsidRPr="00215CF3">
        <w:rPr>
          <w:rFonts w:ascii="Arial" w:hAnsi="Arial" w:cs="Arial"/>
        </w:rPr>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rsidR="005C3BB1" w:rsidRPr="00215CF3" w:rsidRDefault="005C3BB1" w:rsidP="005C3BB1">
      <w:pPr>
        <w:spacing w:after="0" w:line="276" w:lineRule="auto"/>
        <w:jc w:val="both"/>
        <w:rPr>
          <w:rFonts w:ascii="Arial" w:hAnsi="Arial" w:cs="Arial"/>
        </w:rPr>
      </w:pPr>
    </w:p>
    <w:p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7A74C0">
        <w:rPr>
          <w:rFonts w:ascii="Arial" w:hAnsi="Arial" w:cs="Arial"/>
          <w:color w:val="FF0000"/>
        </w:rPr>
        <w:t>4</w:t>
      </w:r>
      <w:r w:rsidR="00AF601C">
        <w:rPr>
          <w:rFonts w:ascii="Arial" w:hAnsi="Arial" w:cs="Arial"/>
          <w:color w:val="FF0000"/>
        </w:rPr>
        <w:t xml:space="preserve"> de marzo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rsidR="00FB1C22" w:rsidRPr="00215CF3" w:rsidRDefault="00FB1C22"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p w:rsidR="008113A5" w:rsidRDefault="008113A5" w:rsidP="00774D13">
      <w:pPr>
        <w:spacing w:line="276" w:lineRule="auto"/>
        <w:jc w:val="center"/>
        <w:rPr>
          <w:rFonts w:ascii="Arial" w:hAnsi="Arial" w:cs="Arial"/>
          <w:b/>
        </w:rPr>
      </w:pPr>
    </w:p>
    <w:p w:rsidR="001262DF" w:rsidRDefault="001262DF"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tbl>
      <w:tblPr>
        <w:tblStyle w:val="Tablaconcuadrcula"/>
        <w:tblpPr w:leftFromText="141" w:rightFromText="141" w:vertAnchor="text" w:horzAnchor="margin" w:tblpY="545"/>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1262DF" w:rsidRPr="00215CF3" w:rsidTr="001262DF">
        <w:trPr>
          <w:trHeight w:val="435"/>
        </w:trPr>
        <w:tc>
          <w:tcPr>
            <w:tcW w:w="4843" w:type="dxa"/>
          </w:tcPr>
          <w:p w:rsidR="001262DF" w:rsidRPr="00215CF3" w:rsidRDefault="00FC685F" w:rsidP="001262DF">
            <w:pPr>
              <w:spacing w:line="276" w:lineRule="auto"/>
              <w:jc w:val="center"/>
              <w:rPr>
                <w:rFonts w:ascii="Arial" w:hAnsi="Arial" w:cs="Arial"/>
                <w:b/>
                <w:sz w:val="20"/>
                <w:szCs w:val="20"/>
              </w:rPr>
            </w:pPr>
            <w:hyperlink r:id="rId9" w:history="1">
              <w:r w:rsidR="001262DF" w:rsidRPr="00215CF3">
                <w:rPr>
                  <w:rStyle w:val="Hipervnculo"/>
                  <w:rFonts w:ascii="Arial" w:hAnsi="Arial" w:cs="Arial"/>
                  <w:b/>
                  <w:color w:val="auto"/>
                  <w:sz w:val="20"/>
                  <w:szCs w:val="20"/>
                  <w:u w:val="none"/>
                </w:rPr>
                <w:t>LIC. JUAN ANTONIO OLAGUE BARRAZA</w:t>
              </w:r>
            </w:hyperlink>
          </w:p>
          <w:p w:rsidR="001262DF" w:rsidRPr="00215CF3" w:rsidRDefault="001262DF" w:rsidP="001262DF">
            <w:pPr>
              <w:spacing w:line="276" w:lineRule="auto"/>
              <w:jc w:val="center"/>
              <w:rPr>
                <w:rFonts w:ascii="Arial" w:hAnsi="Arial" w:cs="Arial"/>
                <w:b/>
                <w:sz w:val="20"/>
                <w:szCs w:val="20"/>
              </w:rPr>
            </w:pPr>
          </w:p>
        </w:tc>
        <w:tc>
          <w:tcPr>
            <w:tcW w:w="4728"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1262DF" w:rsidRPr="00215CF3" w:rsidTr="001262DF">
        <w:trPr>
          <w:trHeight w:val="1380"/>
        </w:trPr>
        <w:tc>
          <w:tcPr>
            <w:tcW w:w="4843"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SECRETARIO</w:t>
            </w:r>
          </w:p>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1262DF" w:rsidRPr="00215CF3" w:rsidRDefault="001262DF" w:rsidP="001262DF">
            <w:pPr>
              <w:spacing w:line="276" w:lineRule="auto"/>
              <w:jc w:val="center"/>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Pr="00215CF3" w:rsidRDefault="001262DF" w:rsidP="001262DF">
            <w:pPr>
              <w:spacing w:line="276" w:lineRule="auto"/>
              <w:rPr>
                <w:rFonts w:ascii="Arial" w:hAnsi="Arial" w:cs="Arial"/>
                <w:b/>
                <w:sz w:val="20"/>
                <w:szCs w:val="20"/>
              </w:rPr>
            </w:pPr>
          </w:p>
        </w:tc>
        <w:tc>
          <w:tcPr>
            <w:tcW w:w="4728"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VOCAL</w:t>
            </w:r>
          </w:p>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5C3BB1" w:rsidRDefault="005C3BB1" w:rsidP="00774D13">
      <w:pPr>
        <w:spacing w:line="276" w:lineRule="auto"/>
        <w:jc w:val="center"/>
        <w:rPr>
          <w:rFonts w:ascii="Arial" w:hAnsi="Arial" w:cs="Arial"/>
          <w:b/>
        </w:rPr>
      </w:pPr>
    </w:p>
    <w:p w:rsidR="00DC35D2" w:rsidRPr="005F0064" w:rsidRDefault="007739B7" w:rsidP="005F0064">
      <w:pPr>
        <w:autoSpaceDE w:val="0"/>
        <w:autoSpaceDN w:val="0"/>
        <w:adjustRightInd w:val="0"/>
        <w:spacing w:after="0" w:line="240" w:lineRule="auto"/>
        <w:jc w:val="both"/>
        <w:rPr>
          <w:rFonts w:ascii="Arial" w:hAnsi="Arial" w:cs="Arial"/>
          <w:color w:val="000000"/>
          <w:sz w:val="14"/>
          <w:szCs w:val="16"/>
        </w:rPr>
      </w:pPr>
      <w:r w:rsidRPr="005F0064">
        <w:rPr>
          <w:rFonts w:ascii="Arial" w:eastAsia="Calibri" w:hAnsi="Arial" w:cs="Arial"/>
          <w:b/>
          <w:sz w:val="14"/>
          <w:szCs w:val="16"/>
        </w:rPr>
        <w:t xml:space="preserve">LA PRESENTE HOJA MARCADA CON EL N° </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7A74C0">
        <w:rPr>
          <w:rFonts w:ascii="Arial" w:eastAsia="Calibri" w:hAnsi="Arial" w:cs="Arial"/>
          <w:b/>
          <w:color w:val="FF0000"/>
          <w:sz w:val="14"/>
          <w:szCs w:val="16"/>
        </w:rPr>
        <w:t>4</w:t>
      </w:r>
      <w:r w:rsidR="00AF601C">
        <w:rPr>
          <w:rFonts w:ascii="Arial" w:eastAsia="Calibri" w:hAnsi="Arial" w:cs="Arial"/>
          <w:b/>
          <w:color w:val="FF0000"/>
          <w:sz w:val="14"/>
          <w:szCs w:val="16"/>
        </w:rPr>
        <w:t xml:space="preserve"> DE MARZO</w:t>
      </w:r>
      <w:r w:rsidR="00AF601C"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3D2A55">
        <w:rPr>
          <w:rFonts w:ascii="Arial" w:hAnsi="Arial" w:cs="Arial"/>
          <w:b/>
          <w:sz w:val="14"/>
          <w:szCs w:val="16"/>
        </w:rPr>
        <w:t>-</w:t>
      </w:r>
      <w:r w:rsidR="00B61C27" w:rsidRPr="005F0064">
        <w:rPr>
          <w:rFonts w:ascii="Arial" w:hAnsi="Arial" w:cs="Arial"/>
          <w:b/>
          <w:sz w:val="14"/>
          <w:szCs w:val="16"/>
        </w:rPr>
        <w:t>A.IN</w:t>
      </w:r>
      <w:r w:rsidRPr="005F0064">
        <w:rPr>
          <w:rFonts w:ascii="Arial" w:hAnsi="Arial" w:cs="Arial"/>
          <w:b/>
          <w:sz w:val="14"/>
          <w:szCs w:val="16"/>
        </w:rPr>
        <w:t>/</w:t>
      </w:r>
      <w:r w:rsidR="004342FC">
        <w:rPr>
          <w:rFonts w:ascii="Arial" w:hAnsi="Arial" w:cs="Arial"/>
          <w:b/>
          <w:color w:val="FF0000"/>
          <w:sz w:val="14"/>
          <w:szCs w:val="16"/>
        </w:rPr>
        <w:t>58</w:t>
      </w:r>
      <w:bookmarkStart w:id="0" w:name="_GoBack"/>
      <w:bookmarkEnd w:id="0"/>
      <w:r w:rsidRPr="005F0064">
        <w:rPr>
          <w:rFonts w:ascii="Arial" w:hAnsi="Arial" w:cs="Arial"/>
          <w:b/>
          <w:sz w:val="14"/>
          <w:szCs w:val="16"/>
        </w:rPr>
        <w:t>/2020.</w:t>
      </w:r>
    </w:p>
    <w:sectPr w:rsidR="00DC35D2" w:rsidRPr="005F0064"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685F" w:rsidRDefault="00FC685F" w:rsidP="004627F5">
      <w:pPr>
        <w:spacing w:after="0" w:line="240" w:lineRule="auto"/>
      </w:pPr>
      <w:r>
        <w:separator/>
      </w:r>
    </w:p>
  </w:endnote>
  <w:endnote w:type="continuationSeparator" w:id="0">
    <w:p w:rsidR="00FC685F" w:rsidRDefault="00FC685F"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4342FC" w:rsidRPr="004342FC">
          <w:rPr>
            <w:noProof/>
            <w:lang w:val="es-ES"/>
          </w:rPr>
          <w:t>4</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685F" w:rsidRDefault="00FC685F" w:rsidP="004627F5">
      <w:pPr>
        <w:spacing w:after="0" w:line="240" w:lineRule="auto"/>
      </w:pPr>
      <w:r>
        <w:separator/>
      </w:r>
    </w:p>
  </w:footnote>
  <w:footnote w:type="continuationSeparator" w:id="0">
    <w:p w:rsidR="00FC685F" w:rsidRDefault="00FC685F"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786A9E">
      <w:rPr>
        <w:rFonts w:ascii="Arial" w:hAnsi="Arial" w:cs="Arial"/>
        <w:b/>
        <w:color w:val="FF0000"/>
        <w:sz w:val="16"/>
        <w:szCs w:val="16"/>
      </w:rPr>
      <w:t>58</w:t>
    </w:r>
    <w:r w:rsidR="009B55DB">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AAE760F"/>
    <w:multiLevelType w:val="hybridMultilevel"/>
    <w:tmpl w:val="ABBE1396"/>
    <w:lvl w:ilvl="0" w:tplc="25209848">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
    <w:nsid w:val="0ACC625A"/>
    <w:multiLevelType w:val="hybridMultilevel"/>
    <w:tmpl w:val="A5A8D1E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6">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10"/>
  </w:num>
  <w:num w:numId="3">
    <w:abstractNumId w:val="9"/>
  </w:num>
  <w:num w:numId="4">
    <w:abstractNumId w:val="7"/>
  </w:num>
  <w:num w:numId="5">
    <w:abstractNumId w:val="4"/>
  </w:num>
  <w:num w:numId="6">
    <w:abstractNumId w:val="11"/>
  </w:num>
  <w:num w:numId="7">
    <w:abstractNumId w:val="0"/>
  </w:num>
  <w:num w:numId="8">
    <w:abstractNumId w:val="6"/>
  </w:num>
  <w:num w:numId="9">
    <w:abstractNumId w:val="5"/>
  </w:num>
  <w:num w:numId="10">
    <w:abstractNumId w:val="8"/>
  </w:num>
  <w:num w:numId="11">
    <w:abstractNumId w:val="3"/>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0E74"/>
    <w:rsid w:val="00021000"/>
    <w:rsid w:val="00021031"/>
    <w:rsid w:val="00025EDD"/>
    <w:rsid w:val="00026B1C"/>
    <w:rsid w:val="00030356"/>
    <w:rsid w:val="00032715"/>
    <w:rsid w:val="00033514"/>
    <w:rsid w:val="00041B38"/>
    <w:rsid w:val="00045143"/>
    <w:rsid w:val="000457FB"/>
    <w:rsid w:val="00045E0D"/>
    <w:rsid w:val="0005128C"/>
    <w:rsid w:val="00057AAC"/>
    <w:rsid w:val="00060B6E"/>
    <w:rsid w:val="00064E3B"/>
    <w:rsid w:val="00071DE8"/>
    <w:rsid w:val="000756A1"/>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A71F7"/>
    <w:rsid w:val="000B1A2D"/>
    <w:rsid w:val="000B3E2E"/>
    <w:rsid w:val="000B75E3"/>
    <w:rsid w:val="000C1906"/>
    <w:rsid w:val="000C2C9C"/>
    <w:rsid w:val="000C5F24"/>
    <w:rsid w:val="000D25F7"/>
    <w:rsid w:val="000D2E5F"/>
    <w:rsid w:val="000D3160"/>
    <w:rsid w:val="000D3A62"/>
    <w:rsid w:val="000D620A"/>
    <w:rsid w:val="000D6E49"/>
    <w:rsid w:val="000E0394"/>
    <w:rsid w:val="000E4B1C"/>
    <w:rsid w:val="000E535E"/>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62DF"/>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12D"/>
    <w:rsid w:val="00186501"/>
    <w:rsid w:val="0019032A"/>
    <w:rsid w:val="00190823"/>
    <w:rsid w:val="00190D6D"/>
    <w:rsid w:val="00191684"/>
    <w:rsid w:val="001919A9"/>
    <w:rsid w:val="00193334"/>
    <w:rsid w:val="001938C5"/>
    <w:rsid w:val="00195140"/>
    <w:rsid w:val="001952AE"/>
    <w:rsid w:val="00196673"/>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3B58"/>
    <w:rsid w:val="002158EE"/>
    <w:rsid w:val="00215CF3"/>
    <w:rsid w:val="0021700F"/>
    <w:rsid w:val="002178C6"/>
    <w:rsid w:val="00217FA4"/>
    <w:rsid w:val="00220237"/>
    <w:rsid w:val="0022279F"/>
    <w:rsid w:val="0022316D"/>
    <w:rsid w:val="0022329D"/>
    <w:rsid w:val="00225608"/>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1A5C"/>
    <w:rsid w:val="002731E6"/>
    <w:rsid w:val="00274B63"/>
    <w:rsid w:val="0027555B"/>
    <w:rsid w:val="0028369C"/>
    <w:rsid w:val="00285270"/>
    <w:rsid w:val="00286FF1"/>
    <w:rsid w:val="00290155"/>
    <w:rsid w:val="00290530"/>
    <w:rsid w:val="00291C71"/>
    <w:rsid w:val="0029288A"/>
    <w:rsid w:val="00294317"/>
    <w:rsid w:val="00295996"/>
    <w:rsid w:val="002B1B23"/>
    <w:rsid w:val="002B36DE"/>
    <w:rsid w:val="002B3DD1"/>
    <w:rsid w:val="002B6BAF"/>
    <w:rsid w:val="002B7651"/>
    <w:rsid w:val="002B7771"/>
    <w:rsid w:val="002C1FE1"/>
    <w:rsid w:val="002C3AA8"/>
    <w:rsid w:val="002C650E"/>
    <w:rsid w:val="002C6A46"/>
    <w:rsid w:val="002C769F"/>
    <w:rsid w:val="002D05DD"/>
    <w:rsid w:val="002D155B"/>
    <w:rsid w:val="002D1C39"/>
    <w:rsid w:val="002D584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4769"/>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A9C"/>
    <w:rsid w:val="003A790C"/>
    <w:rsid w:val="003B3C94"/>
    <w:rsid w:val="003B50D3"/>
    <w:rsid w:val="003B5415"/>
    <w:rsid w:val="003B57EA"/>
    <w:rsid w:val="003B646F"/>
    <w:rsid w:val="003B6D36"/>
    <w:rsid w:val="003B7B46"/>
    <w:rsid w:val="003C1808"/>
    <w:rsid w:val="003D0E2A"/>
    <w:rsid w:val="003D2A55"/>
    <w:rsid w:val="003D5447"/>
    <w:rsid w:val="003D7558"/>
    <w:rsid w:val="003D7584"/>
    <w:rsid w:val="003E080D"/>
    <w:rsid w:val="003E15FF"/>
    <w:rsid w:val="003E2377"/>
    <w:rsid w:val="003E7351"/>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3CB2"/>
    <w:rsid w:val="004342FC"/>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A4B92"/>
    <w:rsid w:val="004A5213"/>
    <w:rsid w:val="004B2AD3"/>
    <w:rsid w:val="004B36D8"/>
    <w:rsid w:val="004B5561"/>
    <w:rsid w:val="004B78C7"/>
    <w:rsid w:val="004C0598"/>
    <w:rsid w:val="004C614F"/>
    <w:rsid w:val="004C7FEC"/>
    <w:rsid w:val="004D03BA"/>
    <w:rsid w:val="004D4207"/>
    <w:rsid w:val="004D5B90"/>
    <w:rsid w:val="004E0CAE"/>
    <w:rsid w:val="004E3933"/>
    <w:rsid w:val="004E5391"/>
    <w:rsid w:val="004F180A"/>
    <w:rsid w:val="004F3CC5"/>
    <w:rsid w:val="00507139"/>
    <w:rsid w:val="00507EBB"/>
    <w:rsid w:val="005110E6"/>
    <w:rsid w:val="0051292D"/>
    <w:rsid w:val="00522C0A"/>
    <w:rsid w:val="00522CBF"/>
    <w:rsid w:val="00523106"/>
    <w:rsid w:val="00526FB0"/>
    <w:rsid w:val="00527B18"/>
    <w:rsid w:val="005323EC"/>
    <w:rsid w:val="0053343E"/>
    <w:rsid w:val="00534B9D"/>
    <w:rsid w:val="0053780C"/>
    <w:rsid w:val="00543F1A"/>
    <w:rsid w:val="00547A0B"/>
    <w:rsid w:val="00554B53"/>
    <w:rsid w:val="00554D17"/>
    <w:rsid w:val="0055746F"/>
    <w:rsid w:val="005578E1"/>
    <w:rsid w:val="005614F3"/>
    <w:rsid w:val="0057118D"/>
    <w:rsid w:val="0057132E"/>
    <w:rsid w:val="00571C24"/>
    <w:rsid w:val="00572751"/>
    <w:rsid w:val="005744F2"/>
    <w:rsid w:val="0058113A"/>
    <w:rsid w:val="005812F8"/>
    <w:rsid w:val="005A1709"/>
    <w:rsid w:val="005A5B24"/>
    <w:rsid w:val="005A6882"/>
    <w:rsid w:val="005A766C"/>
    <w:rsid w:val="005A7861"/>
    <w:rsid w:val="005B441E"/>
    <w:rsid w:val="005B70DD"/>
    <w:rsid w:val="005C3BB1"/>
    <w:rsid w:val="005C3FE9"/>
    <w:rsid w:val="005C4540"/>
    <w:rsid w:val="005D290D"/>
    <w:rsid w:val="005E00BC"/>
    <w:rsid w:val="005E2FA6"/>
    <w:rsid w:val="005F0064"/>
    <w:rsid w:val="005F2F8A"/>
    <w:rsid w:val="006014E0"/>
    <w:rsid w:val="006015B4"/>
    <w:rsid w:val="00602518"/>
    <w:rsid w:val="00606521"/>
    <w:rsid w:val="00612AF0"/>
    <w:rsid w:val="0061352F"/>
    <w:rsid w:val="00622C3B"/>
    <w:rsid w:val="0062509C"/>
    <w:rsid w:val="00625E8B"/>
    <w:rsid w:val="006310E5"/>
    <w:rsid w:val="006314F0"/>
    <w:rsid w:val="00631AFC"/>
    <w:rsid w:val="00632B90"/>
    <w:rsid w:val="00634B01"/>
    <w:rsid w:val="00635C8E"/>
    <w:rsid w:val="00640634"/>
    <w:rsid w:val="00640BA3"/>
    <w:rsid w:val="00642D4D"/>
    <w:rsid w:val="006507C7"/>
    <w:rsid w:val="00650D40"/>
    <w:rsid w:val="0065106A"/>
    <w:rsid w:val="006526F5"/>
    <w:rsid w:val="0065271F"/>
    <w:rsid w:val="00654AFC"/>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1EB"/>
    <w:rsid w:val="006A5784"/>
    <w:rsid w:val="006A6A4C"/>
    <w:rsid w:val="006A7717"/>
    <w:rsid w:val="006B1F99"/>
    <w:rsid w:val="006C2951"/>
    <w:rsid w:val="006C7951"/>
    <w:rsid w:val="006D02AB"/>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324"/>
    <w:rsid w:val="00774D13"/>
    <w:rsid w:val="00781293"/>
    <w:rsid w:val="00782515"/>
    <w:rsid w:val="00783AFD"/>
    <w:rsid w:val="0078649C"/>
    <w:rsid w:val="00786A9E"/>
    <w:rsid w:val="00792FEE"/>
    <w:rsid w:val="00795A0C"/>
    <w:rsid w:val="00795BFC"/>
    <w:rsid w:val="00796656"/>
    <w:rsid w:val="007A0AE1"/>
    <w:rsid w:val="007A0FDB"/>
    <w:rsid w:val="007A15B5"/>
    <w:rsid w:val="007A30EB"/>
    <w:rsid w:val="007A4920"/>
    <w:rsid w:val="007A74C0"/>
    <w:rsid w:val="007B0803"/>
    <w:rsid w:val="007B0857"/>
    <w:rsid w:val="007B1B43"/>
    <w:rsid w:val="007B2DCD"/>
    <w:rsid w:val="007B49C9"/>
    <w:rsid w:val="007B4EFB"/>
    <w:rsid w:val="007B5FCA"/>
    <w:rsid w:val="007B727B"/>
    <w:rsid w:val="007B772B"/>
    <w:rsid w:val="007C2B1E"/>
    <w:rsid w:val="007C3E3E"/>
    <w:rsid w:val="007C648E"/>
    <w:rsid w:val="007C7639"/>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663CA"/>
    <w:rsid w:val="008705F4"/>
    <w:rsid w:val="00871A35"/>
    <w:rsid w:val="00875CB5"/>
    <w:rsid w:val="008767AE"/>
    <w:rsid w:val="00877F53"/>
    <w:rsid w:val="00880CD6"/>
    <w:rsid w:val="00880ED8"/>
    <w:rsid w:val="00881709"/>
    <w:rsid w:val="00883206"/>
    <w:rsid w:val="0088428E"/>
    <w:rsid w:val="00887EE8"/>
    <w:rsid w:val="00890D57"/>
    <w:rsid w:val="008A5A05"/>
    <w:rsid w:val="008A5CAB"/>
    <w:rsid w:val="008A685D"/>
    <w:rsid w:val="008A73DC"/>
    <w:rsid w:val="008A7CCB"/>
    <w:rsid w:val="008B3074"/>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29AE"/>
    <w:rsid w:val="00943219"/>
    <w:rsid w:val="009433BB"/>
    <w:rsid w:val="00943E5D"/>
    <w:rsid w:val="00946409"/>
    <w:rsid w:val="009474F9"/>
    <w:rsid w:val="009479A8"/>
    <w:rsid w:val="00947C1B"/>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442C"/>
    <w:rsid w:val="00995582"/>
    <w:rsid w:val="0099672D"/>
    <w:rsid w:val="009970BB"/>
    <w:rsid w:val="009A0CB1"/>
    <w:rsid w:val="009A1187"/>
    <w:rsid w:val="009A1237"/>
    <w:rsid w:val="009A3756"/>
    <w:rsid w:val="009A4F71"/>
    <w:rsid w:val="009A5EE1"/>
    <w:rsid w:val="009B0E77"/>
    <w:rsid w:val="009B129D"/>
    <w:rsid w:val="009B1485"/>
    <w:rsid w:val="009B20EB"/>
    <w:rsid w:val="009B2C35"/>
    <w:rsid w:val="009B3EC1"/>
    <w:rsid w:val="009B55DB"/>
    <w:rsid w:val="009C07B8"/>
    <w:rsid w:val="009C0AF1"/>
    <w:rsid w:val="009C162D"/>
    <w:rsid w:val="009C1A62"/>
    <w:rsid w:val="009D5AAE"/>
    <w:rsid w:val="009D6426"/>
    <w:rsid w:val="009E0628"/>
    <w:rsid w:val="009E0FC4"/>
    <w:rsid w:val="009E7C77"/>
    <w:rsid w:val="009F3199"/>
    <w:rsid w:val="009F4599"/>
    <w:rsid w:val="00A01022"/>
    <w:rsid w:val="00A03A23"/>
    <w:rsid w:val="00A04C4A"/>
    <w:rsid w:val="00A12291"/>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1E73"/>
    <w:rsid w:val="00A8465D"/>
    <w:rsid w:val="00A85DB0"/>
    <w:rsid w:val="00A8621A"/>
    <w:rsid w:val="00A86732"/>
    <w:rsid w:val="00A8791C"/>
    <w:rsid w:val="00A92AE6"/>
    <w:rsid w:val="00A96FBF"/>
    <w:rsid w:val="00A971E4"/>
    <w:rsid w:val="00A9750A"/>
    <w:rsid w:val="00AA1E2F"/>
    <w:rsid w:val="00AA2048"/>
    <w:rsid w:val="00AA26F8"/>
    <w:rsid w:val="00AA425D"/>
    <w:rsid w:val="00AB0986"/>
    <w:rsid w:val="00AB19D3"/>
    <w:rsid w:val="00AB2D4A"/>
    <w:rsid w:val="00AB5455"/>
    <w:rsid w:val="00AB77F7"/>
    <w:rsid w:val="00AC0A8D"/>
    <w:rsid w:val="00AC47FA"/>
    <w:rsid w:val="00AC63EE"/>
    <w:rsid w:val="00AD5626"/>
    <w:rsid w:val="00AD5AD1"/>
    <w:rsid w:val="00AD754B"/>
    <w:rsid w:val="00AD7C67"/>
    <w:rsid w:val="00AE6505"/>
    <w:rsid w:val="00AF601C"/>
    <w:rsid w:val="00B15641"/>
    <w:rsid w:val="00B23CDA"/>
    <w:rsid w:val="00B310BF"/>
    <w:rsid w:val="00B32451"/>
    <w:rsid w:val="00B3564A"/>
    <w:rsid w:val="00B37DD3"/>
    <w:rsid w:val="00B409A0"/>
    <w:rsid w:val="00B416E3"/>
    <w:rsid w:val="00B421B0"/>
    <w:rsid w:val="00B4772D"/>
    <w:rsid w:val="00B5245D"/>
    <w:rsid w:val="00B53A11"/>
    <w:rsid w:val="00B61C27"/>
    <w:rsid w:val="00B6552D"/>
    <w:rsid w:val="00B7134C"/>
    <w:rsid w:val="00B72C75"/>
    <w:rsid w:val="00B734C4"/>
    <w:rsid w:val="00B74F5D"/>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143F"/>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5610"/>
    <w:rsid w:val="00C17BC8"/>
    <w:rsid w:val="00C22582"/>
    <w:rsid w:val="00C22950"/>
    <w:rsid w:val="00C264E6"/>
    <w:rsid w:val="00C27D59"/>
    <w:rsid w:val="00C33B14"/>
    <w:rsid w:val="00C33ECF"/>
    <w:rsid w:val="00C425A6"/>
    <w:rsid w:val="00C42723"/>
    <w:rsid w:val="00C42D6F"/>
    <w:rsid w:val="00C43505"/>
    <w:rsid w:val="00C45D5C"/>
    <w:rsid w:val="00C51889"/>
    <w:rsid w:val="00C51CD0"/>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007"/>
    <w:rsid w:val="00CB2F6D"/>
    <w:rsid w:val="00CB6B73"/>
    <w:rsid w:val="00CB7952"/>
    <w:rsid w:val="00CC0D51"/>
    <w:rsid w:val="00CD203A"/>
    <w:rsid w:val="00CD7E4B"/>
    <w:rsid w:val="00CE0C9B"/>
    <w:rsid w:val="00CE55BD"/>
    <w:rsid w:val="00CF05C9"/>
    <w:rsid w:val="00CF1C1E"/>
    <w:rsid w:val="00CF515C"/>
    <w:rsid w:val="00CF59CE"/>
    <w:rsid w:val="00CF612A"/>
    <w:rsid w:val="00CF67E4"/>
    <w:rsid w:val="00D01016"/>
    <w:rsid w:val="00D01967"/>
    <w:rsid w:val="00D03D62"/>
    <w:rsid w:val="00D107B3"/>
    <w:rsid w:val="00D1231A"/>
    <w:rsid w:val="00D13245"/>
    <w:rsid w:val="00D22F6E"/>
    <w:rsid w:val="00D2437C"/>
    <w:rsid w:val="00D24561"/>
    <w:rsid w:val="00D25D42"/>
    <w:rsid w:val="00D33B08"/>
    <w:rsid w:val="00D34981"/>
    <w:rsid w:val="00D420B2"/>
    <w:rsid w:val="00D47D92"/>
    <w:rsid w:val="00D50472"/>
    <w:rsid w:val="00D613C7"/>
    <w:rsid w:val="00D63D09"/>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151"/>
    <w:rsid w:val="00DD6BBA"/>
    <w:rsid w:val="00DE0039"/>
    <w:rsid w:val="00DE207E"/>
    <w:rsid w:val="00DE277F"/>
    <w:rsid w:val="00DE3EA1"/>
    <w:rsid w:val="00DE4059"/>
    <w:rsid w:val="00DE7A8F"/>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7001C"/>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5517"/>
    <w:rsid w:val="00F56360"/>
    <w:rsid w:val="00F56404"/>
    <w:rsid w:val="00F5725E"/>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1C22"/>
    <w:rsid w:val="00FB7D98"/>
    <w:rsid w:val="00FC2C9E"/>
    <w:rsid w:val="00FC32C7"/>
    <w:rsid w:val="00FC685F"/>
    <w:rsid w:val="00FD12CC"/>
    <w:rsid w:val="00FD1EF5"/>
    <w:rsid w:val="00FD4239"/>
    <w:rsid w:val="00FE1761"/>
    <w:rsid w:val="00FE27A8"/>
    <w:rsid w:val="00FF2076"/>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394624026">
      <w:bodyDiv w:val="1"/>
      <w:marLeft w:val="0"/>
      <w:marRight w:val="0"/>
      <w:marTop w:val="0"/>
      <w:marBottom w:val="0"/>
      <w:divBdr>
        <w:top w:val="none" w:sz="0" w:space="0" w:color="auto"/>
        <w:left w:val="none" w:sz="0" w:space="0" w:color="auto"/>
        <w:bottom w:val="none" w:sz="0" w:space="0" w:color="auto"/>
        <w:right w:val="none" w:sz="0" w:space="0" w:color="auto"/>
      </w:divBdr>
      <w:divsChild>
        <w:div w:id="844783977">
          <w:marLeft w:val="0"/>
          <w:marRight w:val="0"/>
          <w:marTop w:val="0"/>
          <w:marBottom w:val="0"/>
          <w:divBdr>
            <w:top w:val="none" w:sz="0" w:space="0" w:color="auto"/>
            <w:left w:val="none" w:sz="0" w:space="0" w:color="auto"/>
            <w:bottom w:val="none" w:sz="0" w:space="0" w:color="auto"/>
            <w:right w:val="none" w:sz="0" w:space="0" w:color="auto"/>
          </w:divBdr>
          <w:divsChild>
            <w:div w:id="1368994057">
              <w:marLeft w:val="0"/>
              <w:marRight w:val="0"/>
              <w:marTop w:val="105"/>
              <w:marBottom w:val="0"/>
              <w:divBdr>
                <w:top w:val="none" w:sz="0" w:space="0" w:color="auto"/>
                <w:left w:val="none" w:sz="0" w:space="0" w:color="auto"/>
                <w:bottom w:val="none" w:sz="0" w:space="0" w:color="auto"/>
                <w:right w:val="none" w:sz="0" w:space="0" w:color="auto"/>
              </w:divBdr>
            </w:div>
          </w:divsChild>
        </w:div>
        <w:div w:id="67698930">
          <w:marLeft w:val="0"/>
          <w:marRight w:val="0"/>
          <w:marTop w:val="0"/>
          <w:marBottom w:val="0"/>
          <w:divBdr>
            <w:top w:val="none" w:sz="0" w:space="0" w:color="auto"/>
            <w:left w:val="none" w:sz="0" w:space="0" w:color="auto"/>
            <w:bottom w:val="none" w:sz="0" w:space="0" w:color="auto"/>
            <w:right w:val="none" w:sz="0" w:space="0" w:color="auto"/>
          </w:divBdr>
          <w:divsChild>
            <w:div w:id="71030739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iscalia.chihuahua.gob.mx/inici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1403</Words>
  <Characters>7720</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3</cp:revision>
  <cp:lastPrinted>2020-03-02T17:11:00Z</cp:lastPrinted>
  <dcterms:created xsi:type="dcterms:W3CDTF">2020-03-04T17:18:00Z</dcterms:created>
  <dcterms:modified xsi:type="dcterms:W3CDTF">2020-03-04T17:31:00Z</dcterms:modified>
</cp:coreProperties>
</file>