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B2007">
        <w:rPr>
          <w:rFonts w:ascii="Arial" w:hAnsi="Arial" w:cs="Arial"/>
          <w:b/>
          <w:color w:val="FF0000"/>
          <w:sz w:val="20"/>
        </w:rPr>
        <w:t>51</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D1C39">
        <w:rPr>
          <w:rFonts w:ascii="Arial" w:hAnsi="Arial" w:cs="Arial"/>
          <w:b/>
          <w:color w:val="FF0000"/>
          <w:sz w:val="20"/>
        </w:rPr>
        <w:t>02650</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2D1C39">
        <w:rPr>
          <w:rFonts w:ascii="Arial" w:hAnsi="Arial" w:cs="Arial"/>
          <w:b/>
          <w:color w:val="FF0000"/>
          <w:sz w:val="20"/>
        </w:rPr>
        <w:t>02650</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2D1C39">
        <w:rPr>
          <w:rFonts w:ascii="Arial" w:hAnsi="Arial" w:cs="Arial"/>
          <w:b/>
          <w:color w:val="FF0000"/>
          <w:sz w:val="20"/>
        </w:rPr>
        <w:t>02650</w:t>
      </w:r>
      <w:r w:rsidR="002D1C39" w:rsidRPr="004A4B92">
        <w:rPr>
          <w:rFonts w:ascii="Arial" w:hAnsi="Arial" w:cs="Arial"/>
          <w:b/>
          <w:color w:val="FF0000"/>
          <w:sz w:val="20"/>
        </w:rPr>
        <w:t xml:space="preserve">2020 </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2D1C39">
        <w:rPr>
          <w:rFonts w:ascii="Arial" w:hAnsi="Arial" w:cs="Arial"/>
          <w:color w:val="FF0000"/>
          <w:szCs w:val="20"/>
        </w:rPr>
        <w:t>28</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2D1C39">
        <w:rPr>
          <w:rFonts w:ascii="Arial" w:hAnsi="Arial" w:cs="Arial"/>
          <w:b/>
          <w:color w:val="FF0000"/>
          <w:sz w:val="20"/>
        </w:rPr>
        <w:t>02650</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2D1C39"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¿Existe un acuerdo o convenio por escrito y firmado, entre el Consejo de Urbanización Municipal (CUM) y los vecinos de la calle Ahuehuete, Colonia Magisterial o La Cima, para la pavimentación de la calle Ahuehuete, en el tramo ubicado entre calle burocracia y Miguel Barragán? Si la respuesta es SI, ¿Dónde puedo obtener una copia de dicho documento?</w:t>
      </w:r>
    </w:p>
    <w:p w:rsidR="002D1C39" w:rsidRDefault="002D1C39"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En los meses </w:t>
      </w:r>
      <w:proofErr w:type="spellStart"/>
      <w:r>
        <w:rPr>
          <w:rFonts w:ascii="Arial" w:hAnsi="Arial" w:cs="Arial"/>
          <w:color w:val="FF0000"/>
          <w:sz w:val="18"/>
          <w:szCs w:val="20"/>
        </w:rPr>
        <w:t>commprendidos</w:t>
      </w:r>
      <w:proofErr w:type="spellEnd"/>
      <w:r>
        <w:rPr>
          <w:rFonts w:ascii="Arial" w:hAnsi="Arial" w:cs="Arial"/>
          <w:color w:val="FF0000"/>
          <w:sz w:val="18"/>
          <w:szCs w:val="20"/>
        </w:rPr>
        <w:t xml:space="preserve"> entre octubre y diciembre de 2019 (aproximadamente) se realizó la RE-Pavimentación de la calle Ahuehuete, en el tramo ubicado entre calles Burocracia y Miguel Barragán.</w:t>
      </w:r>
    </w:p>
    <w:p w:rsidR="002D1C39" w:rsidRPr="000E535E" w:rsidRDefault="002D1C39"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l</w:t>
      </w:r>
      <w:r w:rsidR="002D1C39" w:rsidRPr="002D1C39">
        <w:rPr>
          <w:rFonts w:ascii="Arial" w:hAnsi="Arial" w:cs="Arial"/>
          <w:color w:val="FF0000"/>
          <w:sz w:val="18"/>
          <w:szCs w:val="20"/>
        </w:rPr>
        <w:t xml:space="preserve"> </w:t>
      </w:r>
      <w:r w:rsidR="002D1C39" w:rsidRPr="002D1C39">
        <w:rPr>
          <w:rFonts w:ascii="Arial" w:hAnsi="Arial" w:cs="Arial"/>
          <w:color w:val="FF0000"/>
        </w:rPr>
        <w:t>Consejo de Urbanización Municipal (CUM)</w:t>
      </w:r>
      <w:r w:rsidRPr="002D1C39">
        <w:rPr>
          <w:rFonts w:ascii="Arial" w:hAnsi="Arial" w:cs="Arial"/>
          <w:color w:val="000000"/>
        </w:rPr>
        <w:t>,</w:t>
      </w:r>
      <w:r w:rsidRPr="00215CF3">
        <w:rPr>
          <w:rFonts w:ascii="Arial" w:hAnsi="Arial" w:cs="Arial"/>
          <w:color w:val="000000"/>
        </w:rPr>
        <w:t xml:space="preserve">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proofErr w:type="spellStart"/>
      <w:r w:rsidR="002D1C39">
        <w:rPr>
          <w:rFonts w:ascii="Arial" w:hAnsi="Arial" w:cs="Arial"/>
          <w:b/>
          <w:color w:val="FF0000"/>
        </w:rPr>
        <w:t>Yamel</w:t>
      </w:r>
      <w:proofErr w:type="spellEnd"/>
      <w:r w:rsidR="002D1C39">
        <w:rPr>
          <w:rFonts w:ascii="Arial" w:hAnsi="Arial" w:cs="Arial"/>
          <w:b/>
          <w:color w:val="FF0000"/>
        </w:rPr>
        <w:t xml:space="preserve"> </w:t>
      </w:r>
      <w:proofErr w:type="spellStart"/>
      <w:r w:rsidR="002D1C39">
        <w:rPr>
          <w:rFonts w:ascii="Arial" w:hAnsi="Arial" w:cs="Arial"/>
          <w:b/>
          <w:color w:val="FF0000"/>
        </w:rPr>
        <w:t>Hery</w:t>
      </w:r>
      <w:proofErr w:type="spellEnd"/>
      <w:r w:rsidR="002D1C39">
        <w:rPr>
          <w:rFonts w:ascii="Arial" w:hAnsi="Arial" w:cs="Arial"/>
          <w:b/>
          <w:color w:val="FF0000"/>
        </w:rPr>
        <w:t xml:space="preserve"> Cazares Villareal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2D1C39">
        <w:rPr>
          <w:rFonts w:ascii="Arial" w:hAnsi="Arial" w:cs="Arial"/>
          <w:color w:val="FF0000"/>
        </w:rPr>
        <w:t>descentralizado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proofErr w:type="spellStart"/>
      <w:r w:rsidR="002D1C39">
        <w:rPr>
          <w:rFonts w:ascii="Arial" w:hAnsi="Arial" w:cs="Arial"/>
          <w:color w:val="FF0000"/>
        </w:rPr>
        <w:t>descentralizado</w:t>
      </w:r>
      <w:r w:rsidR="006E0B91" w:rsidRPr="00215CF3">
        <w:rPr>
          <w:rFonts w:ascii="Arial" w:hAnsi="Arial" w:cs="Arial"/>
        </w:rPr>
        <w:t>y</w:t>
      </w:r>
      <w:proofErr w:type="spellEnd"/>
      <w:r w:rsidR="006E0B91" w:rsidRPr="00215CF3">
        <w:rPr>
          <w:rFonts w:ascii="Arial" w:hAnsi="Arial" w:cs="Arial"/>
        </w:rPr>
        <w:t xml:space="preserve"> puede</w:t>
      </w:r>
      <w:r w:rsidR="009C07B8" w:rsidRPr="00215CF3">
        <w:rPr>
          <w:rFonts w:ascii="Arial" w:hAnsi="Arial" w:cs="Arial"/>
        </w:rPr>
        <w:t xml:space="preserve"> ser</w:t>
      </w:r>
      <w:r w:rsidR="004E0CAE">
        <w:rPr>
          <w:rFonts w:ascii="Arial" w:hAnsi="Arial" w:cs="Arial"/>
          <w:color w:val="FF0000"/>
        </w:rPr>
        <w:t xml:space="preserve"> </w:t>
      </w:r>
      <w:r w:rsidR="004E0CAE" w:rsidRPr="002D1C39">
        <w:rPr>
          <w:rFonts w:ascii="Arial" w:hAnsi="Arial" w:cs="Arial"/>
          <w:color w:val="FF0000"/>
        </w:rPr>
        <w:t xml:space="preserve">al </w:t>
      </w:r>
      <w:r w:rsidR="002D1C39" w:rsidRPr="002D1C39">
        <w:rPr>
          <w:rFonts w:ascii="Arial" w:hAnsi="Arial" w:cs="Arial"/>
          <w:color w:val="FF0000"/>
        </w:rPr>
        <w:t>Consejo de Urbanización Municipal (CUM)</w:t>
      </w:r>
      <w:r w:rsidR="002D1C39">
        <w:rPr>
          <w:rFonts w:ascii="Arial" w:hAnsi="Arial" w:cs="Arial"/>
          <w:color w:val="FF0000"/>
          <w:sz w:val="18"/>
          <w:szCs w:val="20"/>
        </w:rPr>
        <w:t xml:space="preserve"> </w:t>
      </w:r>
      <w:r w:rsidR="002D1C39">
        <w:rPr>
          <w:rFonts w:ascii="Arial" w:hAnsi="Arial" w:cs="Arial"/>
          <w:color w:val="FF0000"/>
          <w:sz w:val="18"/>
          <w:szCs w:val="2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BC143F"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3D2A55" w:rsidRPr="002D1C39" w:rsidRDefault="002D1C39" w:rsidP="00572751">
      <w:pPr>
        <w:autoSpaceDE w:val="0"/>
        <w:autoSpaceDN w:val="0"/>
        <w:adjustRightInd w:val="0"/>
        <w:spacing w:after="0" w:line="276" w:lineRule="auto"/>
        <w:ind w:right="-376"/>
        <w:rPr>
          <w:rFonts w:ascii="Arial" w:hAnsi="Arial" w:cs="Arial"/>
          <w:b/>
          <w:sz w:val="20"/>
        </w:rPr>
      </w:pPr>
      <w:hyperlink r:id="rId8" w:history="1">
        <w:r w:rsidRPr="002D1C39">
          <w:rPr>
            <w:rStyle w:val="Hipervnculo"/>
            <w:rFonts w:ascii="Arial" w:hAnsi="Arial" w:cs="Arial"/>
            <w:b/>
            <w:sz w:val="20"/>
          </w:rPr>
          <w:t>http://www.cum.gob.mx/</w:t>
        </w:r>
      </w:hyperlink>
    </w:p>
    <w:p w:rsidR="002D1C39" w:rsidRPr="00215CF3" w:rsidRDefault="002D1C39"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2D1C39">
        <w:rPr>
          <w:rFonts w:ascii="Arial" w:hAnsi="Arial" w:cs="Arial"/>
          <w:color w:val="FF0000"/>
        </w:rPr>
        <w:t>28</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BC143F"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2D1C39">
        <w:rPr>
          <w:rFonts w:ascii="Arial" w:eastAsia="Calibri" w:hAnsi="Arial" w:cs="Arial"/>
          <w:b/>
          <w:color w:val="FF0000"/>
          <w:sz w:val="14"/>
          <w:szCs w:val="16"/>
        </w:rPr>
        <w:t>28</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2D1C39">
        <w:rPr>
          <w:rFonts w:ascii="Arial" w:hAnsi="Arial" w:cs="Arial"/>
          <w:b/>
          <w:color w:val="FF0000"/>
          <w:sz w:val="14"/>
          <w:szCs w:val="16"/>
        </w:rPr>
        <w:t>51</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43F" w:rsidRDefault="00BC143F" w:rsidP="004627F5">
      <w:pPr>
        <w:spacing w:after="0" w:line="240" w:lineRule="auto"/>
      </w:pPr>
      <w:r>
        <w:separator/>
      </w:r>
    </w:p>
  </w:endnote>
  <w:endnote w:type="continuationSeparator" w:id="0">
    <w:p w:rsidR="00BC143F" w:rsidRDefault="00BC143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2D1C39" w:rsidRPr="002D1C39">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43F" w:rsidRDefault="00BC143F" w:rsidP="004627F5">
      <w:pPr>
        <w:spacing w:after="0" w:line="240" w:lineRule="auto"/>
      </w:pPr>
      <w:r>
        <w:separator/>
      </w:r>
    </w:p>
  </w:footnote>
  <w:footnote w:type="continuationSeparator" w:id="0">
    <w:p w:rsidR="00BC143F" w:rsidRDefault="00BC143F"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B2007">
      <w:rPr>
        <w:rFonts w:ascii="Arial" w:hAnsi="Arial" w:cs="Arial"/>
        <w:b/>
        <w:color w:val="FF0000"/>
        <w:sz w:val="16"/>
        <w:szCs w:val="16"/>
      </w:rPr>
      <w:t>51</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m.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1364</Words>
  <Characters>7507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2020-02-04T19:09:00Z</cp:lastPrinted>
  <dcterms:created xsi:type="dcterms:W3CDTF">2020-02-28T20:50:00Z</dcterms:created>
  <dcterms:modified xsi:type="dcterms:W3CDTF">2020-02-28T20:58:00Z</dcterms:modified>
</cp:coreProperties>
</file>