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9A145E">
        <w:rPr>
          <w:rFonts w:ascii="Arial" w:hAnsi="Arial" w:cs="Arial"/>
          <w:b/>
          <w:color w:val="FF0000"/>
          <w:sz w:val="20"/>
        </w:rPr>
        <w:t>43</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B74F5D">
        <w:rPr>
          <w:rFonts w:ascii="Arial" w:hAnsi="Arial" w:cs="Arial"/>
          <w:b/>
          <w:color w:val="FF0000"/>
          <w:sz w:val="20"/>
        </w:rPr>
        <w:t>02541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B74F5D">
        <w:rPr>
          <w:rFonts w:ascii="Arial" w:hAnsi="Arial" w:cs="Arial"/>
          <w:b/>
          <w:color w:val="FF0000"/>
          <w:szCs w:val="20"/>
        </w:rPr>
        <w:t>541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B74F5D">
        <w:rPr>
          <w:rFonts w:ascii="Arial" w:hAnsi="Arial" w:cs="Arial"/>
          <w:b/>
          <w:color w:val="FF0000"/>
          <w:szCs w:val="20"/>
        </w:rPr>
        <w:t>541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541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B74F5D"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Solicito versión </w:t>
      </w:r>
      <w:proofErr w:type="gramStart"/>
      <w:r>
        <w:rPr>
          <w:rFonts w:ascii="Arial" w:hAnsi="Arial" w:cs="Arial"/>
          <w:color w:val="FF0000"/>
          <w:sz w:val="18"/>
          <w:szCs w:val="20"/>
        </w:rPr>
        <w:t>publica</w:t>
      </w:r>
      <w:proofErr w:type="gramEnd"/>
      <w:r>
        <w:rPr>
          <w:rFonts w:ascii="Arial" w:hAnsi="Arial" w:cs="Arial"/>
          <w:color w:val="FF0000"/>
          <w:sz w:val="18"/>
          <w:szCs w:val="20"/>
        </w:rPr>
        <w:t xml:space="preserve"> de las declaraciones patrimonial de Javier Corral Jurado actual Gobernador del Estado de Chihuahua, solicito la declaración patrimonial en el periodo 2015 al año actual.</w:t>
      </w:r>
      <w:r w:rsidR="003D2A55">
        <w:rPr>
          <w:rFonts w:ascii="Arial" w:hAnsi="Arial" w:cs="Arial"/>
          <w:color w:val="FF0000"/>
          <w:sz w:val="18"/>
          <w:szCs w:val="20"/>
        </w:rPr>
        <w:t xml:space="preserve"> </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B74F5D">
        <w:rPr>
          <w:rFonts w:ascii="Arial" w:hAnsi="Arial" w:cs="Arial"/>
          <w:b/>
          <w:color w:val="FF0000"/>
        </w:rPr>
        <w:t>Victoria Almanza</w:t>
      </w:r>
      <w:r w:rsidR="00225608">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w:t>
      </w:r>
      <w:r w:rsidR="003D2A55">
        <w:rPr>
          <w:rFonts w:ascii="Arial" w:hAnsi="Arial" w:cs="Arial"/>
          <w:color w:val="FF0000"/>
        </w:rPr>
        <w:t xml:space="preserve">Hacienda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3D2A55" w:rsidRDefault="00F42B53" w:rsidP="00572751">
      <w:pPr>
        <w:autoSpaceDE w:val="0"/>
        <w:autoSpaceDN w:val="0"/>
        <w:adjustRightInd w:val="0"/>
        <w:spacing w:after="0" w:line="276" w:lineRule="auto"/>
        <w:ind w:right="-376"/>
        <w:rPr>
          <w:rStyle w:val="Hipervnculo"/>
          <w:rFonts w:ascii="Arial" w:hAnsi="Arial" w:cs="Arial"/>
          <w:b/>
          <w:sz w:val="20"/>
        </w:rPr>
      </w:pPr>
      <w:hyperlink r:id="rId7" w:history="1">
        <w:r w:rsidR="0071022B" w:rsidRPr="003D2A55">
          <w:rPr>
            <w:rStyle w:val="Hipervnculo"/>
            <w:rFonts w:ascii="Arial" w:hAnsi="Arial" w:cs="Arial"/>
            <w:b/>
            <w:sz w:val="20"/>
          </w:rPr>
          <w:t>https://transparenciachihuahua.org/infomex/</w:t>
        </w:r>
      </w:hyperlink>
    </w:p>
    <w:p w:rsidR="00774324" w:rsidRPr="003D2A55" w:rsidRDefault="00F42B53" w:rsidP="00572751">
      <w:pPr>
        <w:autoSpaceDE w:val="0"/>
        <w:autoSpaceDN w:val="0"/>
        <w:adjustRightInd w:val="0"/>
        <w:spacing w:after="0" w:line="276" w:lineRule="auto"/>
        <w:ind w:right="-376"/>
        <w:rPr>
          <w:rFonts w:ascii="Arial" w:hAnsi="Arial" w:cs="Arial"/>
          <w:b/>
          <w:sz w:val="20"/>
        </w:rPr>
      </w:pPr>
      <w:hyperlink r:id="rId8" w:history="1">
        <w:r w:rsidR="003D2A55" w:rsidRPr="003D2A55">
          <w:rPr>
            <w:rStyle w:val="Hipervnculo"/>
            <w:rFonts w:ascii="Arial" w:hAnsi="Arial" w:cs="Arial"/>
            <w:b/>
            <w:sz w:val="20"/>
          </w:rPr>
          <w:t>http://www.chihuahua.gob.mx/hacienda</w:t>
        </w:r>
      </w:hyperlink>
    </w:p>
    <w:p w:rsidR="003D2A55" w:rsidRPr="00215CF3" w:rsidRDefault="003D2A5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F42B53"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9A145E">
        <w:rPr>
          <w:rFonts w:ascii="Arial" w:hAnsi="Arial" w:cs="Arial"/>
          <w:b/>
          <w:color w:val="FF0000"/>
          <w:sz w:val="14"/>
          <w:szCs w:val="16"/>
        </w:rPr>
        <w:t>43</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B53" w:rsidRDefault="00F42B53" w:rsidP="004627F5">
      <w:pPr>
        <w:spacing w:after="0" w:line="240" w:lineRule="auto"/>
      </w:pPr>
      <w:r>
        <w:separator/>
      </w:r>
    </w:p>
  </w:endnote>
  <w:endnote w:type="continuationSeparator" w:id="0">
    <w:p w:rsidR="00F42B53" w:rsidRDefault="00F42B53"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9A145E" w:rsidRPr="009A145E">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B53" w:rsidRDefault="00F42B53" w:rsidP="004627F5">
      <w:pPr>
        <w:spacing w:after="0" w:line="240" w:lineRule="auto"/>
      </w:pPr>
      <w:r>
        <w:separator/>
      </w:r>
    </w:p>
  </w:footnote>
  <w:footnote w:type="continuationSeparator" w:id="0">
    <w:p w:rsidR="00F42B53" w:rsidRDefault="00F42B53"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9A145E">
      <w:rPr>
        <w:rFonts w:ascii="Arial" w:hAnsi="Arial" w:cs="Arial"/>
        <w:b/>
        <w:color w:val="FF0000"/>
        <w:sz w:val="16"/>
        <w:szCs w:val="16"/>
      </w:rPr>
      <w:t>3/</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600"/>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145E"/>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1A74"/>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2B53"/>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1317</Words>
  <Characters>7244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2020-02-27T19:53:00Z</dcterms:created>
  <dcterms:modified xsi:type="dcterms:W3CDTF">2020-02-27T21:23:00Z</dcterms:modified>
</cp:coreProperties>
</file>