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9A4F71">
        <w:rPr>
          <w:rFonts w:ascii="Arial" w:hAnsi="Arial" w:cs="Arial"/>
          <w:b/>
          <w:color w:val="FF0000"/>
          <w:sz w:val="20"/>
        </w:rPr>
        <w:t>31</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0E535E">
        <w:rPr>
          <w:rFonts w:ascii="Arial" w:hAnsi="Arial" w:cs="Arial"/>
          <w:b/>
          <w:color w:val="FF0000"/>
          <w:sz w:val="20"/>
        </w:rPr>
        <w:t>02181</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0E535E">
        <w:rPr>
          <w:rFonts w:ascii="Arial" w:hAnsi="Arial" w:cs="Arial"/>
          <w:b/>
          <w:color w:val="FF0000"/>
          <w:szCs w:val="20"/>
        </w:rPr>
        <w:t>02181</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0E535E">
        <w:rPr>
          <w:rFonts w:ascii="Arial" w:hAnsi="Arial" w:cs="Arial"/>
          <w:b/>
          <w:color w:val="FF0000"/>
          <w:szCs w:val="20"/>
        </w:rPr>
        <w:t>02181</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9429AE">
        <w:rPr>
          <w:rFonts w:ascii="Arial" w:hAnsi="Arial" w:cs="Arial"/>
          <w:color w:val="FF0000"/>
          <w:szCs w:val="20"/>
        </w:rPr>
        <w:t>24</w:t>
      </w:r>
      <w:r w:rsidR="004A4B92" w:rsidRPr="004A4B92">
        <w:rPr>
          <w:rFonts w:ascii="Arial" w:hAnsi="Arial" w:cs="Arial"/>
          <w:color w:val="FF0000"/>
          <w:szCs w:val="20"/>
        </w:rPr>
        <w:t xml:space="preserve"> 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0E535E">
        <w:rPr>
          <w:rFonts w:ascii="Arial" w:hAnsi="Arial" w:cs="Arial"/>
          <w:b/>
          <w:color w:val="FF0000"/>
          <w:szCs w:val="20"/>
        </w:rPr>
        <w:t>02181</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0E535E" w:rsidRDefault="000E535E" w:rsidP="00086EED">
      <w:pPr>
        <w:autoSpaceDE w:val="0"/>
        <w:autoSpaceDN w:val="0"/>
        <w:adjustRightInd w:val="0"/>
        <w:spacing w:after="0" w:line="276" w:lineRule="auto"/>
        <w:jc w:val="both"/>
        <w:rPr>
          <w:rFonts w:ascii="Arial" w:hAnsi="Arial" w:cs="Arial"/>
          <w:color w:val="000000"/>
          <w:szCs w:val="20"/>
        </w:rPr>
      </w:pPr>
    </w:p>
    <w:p w:rsidR="00650D40" w:rsidRDefault="000E535E" w:rsidP="00086EED">
      <w:pPr>
        <w:autoSpaceDE w:val="0"/>
        <w:autoSpaceDN w:val="0"/>
        <w:adjustRightInd w:val="0"/>
        <w:spacing w:after="0" w:line="276" w:lineRule="auto"/>
        <w:jc w:val="both"/>
        <w:rPr>
          <w:rFonts w:ascii="Arial" w:hAnsi="Arial" w:cs="Arial"/>
          <w:color w:val="FF0000"/>
          <w:sz w:val="18"/>
          <w:szCs w:val="20"/>
        </w:rPr>
      </w:pPr>
      <w:r w:rsidRPr="000E535E">
        <w:rPr>
          <w:rFonts w:ascii="Arial" w:hAnsi="Arial" w:cs="Arial"/>
          <w:color w:val="FF0000"/>
          <w:sz w:val="18"/>
          <w:szCs w:val="20"/>
        </w:rPr>
        <w:t xml:space="preserve">Ingresos </w:t>
      </w:r>
      <w:r>
        <w:rPr>
          <w:rFonts w:ascii="Arial" w:hAnsi="Arial" w:cs="Arial"/>
          <w:color w:val="FF0000"/>
          <w:sz w:val="18"/>
          <w:szCs w:val="20"/>
        </w:rPr>
        <w:t xml:space="preserve">recibidos por concepto de cobros de infracciones de vialidad y </w:t>
      </w:r>
      <w:proofErr w:type="spellStart"/>
      <w:r>
        <w:rPr>
          <w:rFonts w:ascii="Arial" w:hAnsi="Arial" w:cs="Arial"/>
          <w:color w:val="FF0000"/>
          <w:sz w:val="18"/>
          <w:szCs w:val="20"/>
        </w:rPr>
        <w:t>transito</w:t>
      </w:r>
      <w:proofErr w:type="spellEnd"/>
      <w:r>
        <w:rPr>
          <w:rFonts w:ascii="Arial" w:hAnsi="Arial" w:cs="Arial"/>
          <w:color w:val="FF0000"/>
          <w:sz w:val="18"/>
          <w:szCs w:val="20"/>
        </w:rPr>
        <w:t xml:space="preserve"> </w:t>
      </w:r>
      <w:r w:rsidR="000756A1">
        <w:rPr>
          <w:rFonts w:ascii="Arial" w:hAnsi="Arial" w:cs="Arial"/>
          <w:color w:val="FF0000"/>
          <w:sz w:val="18"/>
          <w:szCs w:val="20"/>
        </w:rPr>
        <w:t>en los años 2017, 2018 y 2019 y el mes de enero de 2020, desglosado por mes.</w:t>
      </w:r>
    </w:p>
    <w:p w:rsidR="009429AE" w:rsidRPr="004A4B92" w:rsidRDefault="009429AE" w:rsidP="00086EED">
      <w:pPr>
        <w:autoSpaceDE w:val="0"/>
        <w:autoSpaceDN w:val="0"/>
        <w:adjustRightInd w:val="0"/>
        <w:spacing w:after="0" w:line="276" w:lineRule="auto"/>
        <w:jc w:val="both"/>
        <w:rPr>
          <w:rFonts w:ascii="Arial" w:hAnsi="Arial" w:cs="Arial"/>
          <w:color w:val="000000"/>
          <w:szCs w:val="20"/>
        </w:rPr>
      </w:pPr>
      <w:bookmarkStart w:id="0" w:name="_GoBack"/>
      <w:bookmarkEnd w:id="0"/>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lastRenderedPageBreak/>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71022B"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l</w:t>
      </w:r>
      <w:r w:rsidR="0071022B" w:rsidRPr="00215CF3">
        <w:rPr>
          <w:rFonts w:ascii="Arial" w:hAnsi="Arial" w:cs="Arial"/>
          <w:color w:val="FF0000"/>
          <w:shd w:val="clear" w:color="auto" w:fill="FFFFFF"/>
        </w:rPr>
        <w:t>a</w:t>
      </w:r>
      <w:r w:rsidR="00E90A13" w:rsidRPr="00215CF3">
        <w:rPr>
          <w:rFonts w:ascii="Arial" w:hAnsi="Arial" w:cs="Arial"/>
          <w:color w:val="FF0000"/>
          <w:shd w:val="clear" w:color="auto" w:fill="FFFFFF"/>
        </w:rPr>
        <w:t xml:space="preserve"> </w:t>
      </w:r>
      <w:r w:rsidR="00522CBF" w:rsidRPr="00215CF3">
        <w:rPr>
          <w:rFonts w:ascii="Arial" w:hAnsi="Arial" w:cs="Arial"/>
          <w:color w:val="FF0000"/>
        </w:rPr>
        <w:t>Fiscalía General</w:t>
      </w:r>
      <w:r w:rsidR="005F0064">
        <w:rPr>
          <w:rFonts w:ascii="Arial" w:hAnsi="Arial" w:cs="Arial"/>
          <w:color w:val="FF0000"/>
          <w:shd w:val="clear" w:color="auto" w:fill="FFFFFF"/>
        </w:rPr>
        <w:t xml:space="preserve"> del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8113A5" w:rsidRPr="00215CF3">
        <w:rPr>
          <w:rFonts w:ascii="Arial" w:hAnsi="Arial" w:cs="Arial"/>
          <w:b/>
          <w:color w:val="FF0000"/>
        </w:rPr>
        <w:t xml:space="preserve"> </w:t>
      </w:r>
      <w:r w:rsidR="003B7B46" w:rsidRPr="00215CF3">
        <w:rPr>
          <w:rFonts w:ascii="Arial" w:hAnsi="Arial" w:cs="Arial"/>
          <w:b/>
          <w:color w:val="FF0000"/>
        </w:rPr>
        <w:t xml:space="preserve"> </w:t>
      </w:r>
      <w:r w:rsidR="009429AE">
        <w:rPr>
          <w:rFonts w:ascii="Arial" w:hAnsi="Arial" w:cs="Arial"/>
          <w:b/>
          <w:color w:val="FF0000"/>
        </w:rPr>
        <w:t>Arturo Acosta</w:t>
      </w:r>
      <w:r w:rsidR="004A4B92">
        <w:rPr>
          <w:rFonts w:ascii="Arial" w:hAnsi="Arial" w:cs="Arial"/>
          <w:b/>
          <w:color w:val="FF0000"/>
        </w:rPr>
        <w:t xml:space="preserve">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 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9B129D" w:rsidRPr="00215CF3">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71022B" w:rsidRPr="00215CF3">
        <w:rPr>
          <w:rFonts w:ascii="Arial" w:hAnsi="Arial" w:cs="Arial"/>
          <w:color w:val="FF0000"/>
        </w:rPr>
        <w:t xml:space="preserve"> a la </w:t>
      </w:r>
      <w:r w:rsidR="00325EEE" w:rsidRPr="00215CF3">
        <w:rPr>
          <w:rFonts w:ascii="Arial" w:hAnsi="Arial" w:cs="Arial"/>
          <w:color w:val="FF0000"/>
        </w:rPr>
        <w:t>Fiscalía General</w:t>
      </w:r>
      <w:r w:rsidR="005F0064">
        <w:rPr>
          <w:rFonts w:ascii="Arial" w:hAnsi="Arial" w:cs="Arial"/>
          <w:color w:val="FF0000"/>
        </w:rPr>
        <w:t xml:space="preserve"> del Estado de Chihuahua</w:t>
      </w:r>
      <w:r w:rsidR="0085415A" w:rsidRPr="00215CF3">
        <w:rPr>
          <w:rFonts w:ascii="Arial" w:hAnsi="Arial" w:cs="Arial"/>
          <w:color w:val="00000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 xml:space="preserve">se le orienta al solicitante a efecto de que realice de </w:t>
      </w:r>
      <w:r w:rsidR="00C96AF6" w:rsidRPr="00215CF3">
        <w:rPr>
          <w:rFonts w:ascii="Arial" w:hAnsi="Arial" w:cs="Arial"/>
        </w:rPr>
        <w:lastRenderedPageBreak/>
        <w:t>nueva cuenta una solicitud de acceso a la información pública para cada una de las dependencias de la cu</w:t>
      </w:r>
      <w:r w:rsidR="009B129D" w:rsidRPr="00215CF3">
        <w:rPr>
          <w:rFonts w:ascii="Arial" w:hAnsi="Arial" w:cs="Arial"/>
        </w:rPr>
        <w:t>al desea obtener la información.</w:t>
      </w:r>
    </w:p>
    <w:p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rsidR="009B129D" w:rsidRPr="00215CF3" w:rsidRDefault="009B129D" w:rsidP="00572751">
      <w:pPr>
        <w:autoSpaceDE w:val="0"/>
        <w:autoSpaceDN w:val="0"/>
        <w:adjustRightInd w:val="0"/>
        <w:spacing w:after="0" w:line="276" w:lineRule="auto"/>
        <w:jc w:val="both"/>
        <w:rPr>
          <w:rFonts w:ascii="Arial" w:hAnsi="Arial" w:cs="Arial"/>
          <w:b/>
        </w:rPr>
      </w:pPr>
    </w:p>
    <w:p w:rsidR="009B129D" w:rsidRPr="00215CF3" w:rsidRDefault="00823AC1" w:rsidP="00572751">
      <w:pPr>
        <w:autoSpaceDE w:val="0"/>
        <w:autoSpaceDN w:val="0"/>
        <w:adjustRightInd w:val="0"/>
        <w:spacing w:after="0" w:line="276" w:lineRule="auto"/>
        <w:ind w:right="-376"/>
        <w:rPr>
          <w:rFonts w:ascii="Arial" w:hAnsi="Arial" w:cs="Arial"/>
          <w:b/>
        </w:rPr>
      </w:pPr>
      <w:hyperlink r:id="rId7" w:history="1">
        <w:r w:rsidR="0071022B" w:rsidRPr="00215CF3">
          <w:rPr>
            <w:rStyle w:val="Hipervnculo"/>
            <w:rFonts w:ascii="Arial" w:hAnsi="Arial" w:cs="Arial"/>
            <w:b/>
          </w:rPr>
          <w:t>https://transparenciachihuahua.org/infomex/</w:t>
        </w:r>
      </w:hyperlink>
    </w:p>
    <w:p w:rsidR="0071022B" w:rsidRPr="00215CF3" w:rsidRDefault="00823AC1" w:rsidP="00572751">
      <w:pPr>
        <w:autoSpaceDE w:val="0"/>
        <w:autoSpaceDN w:val="0"/>
        <w:adjustRightInd w:val="0"/>
        <w:spacing w:after="0" w:line="276" w:lineRule="auto"/>
        <w:ind w:right="-376"/>
        <w:rPr>
          <w:rFonts w:ascii="Arial" w:hAnsi="Arial" w:cs="Arial"/>
          <w:b/>
        </w:rPr>
      </w:pPr>
      <w:hyperlink r:id="rId8" w:history="1">
        <w:r w:rsidR="00325EEE" w:rsidRPr="00215CF3">
          <w:rPr>
            <w:rStyle w:val="Hipervnculo"/>
            <w:rFonts w:ascii="Arial" w:hAnsi="Arial" w:cs="Arial"/>
            <w:b/>
          </w:rPr>
          <w:t>http://fiscalia.chihuahua.gob.mx/inicio/</w:t>
        </w:r>
      </w:hyperlink>
    </w:p>
    <w:p w:rsidR="00325EEE" w:rsidRPr="00215CF3" w:rsidRDefault="00325EEE"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9429AE">
        <w:rPr>
          <w:rFonts w:ascii="Arial" w:hAnsi="Arial" w:cs="Arial"/>
          <w:color w:val="FF0000"/>
        </w:rPr>
        <w:t>24</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5F0064" w:rsidRDefault="005F0064" w:rsidP="0071022B">
      <w:pPr>
        <w:spacing w:line="276" w:lineRule="auto"/>
        <w:ind w:right="49"/>
        <w:jc w:val="both"/>
        <w:rPr>
          <w:rFonts w:ascii="Arial" w:hAnsi="Arial" w:cs="Arial"/>
          <w:color w:val="FF0000"/>
          <w:sz w:val="20"/>
          <w:szCs w:val="20"/>
        </w:rPr>
      </w:pP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2317"/>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C3BB1" w:rsidRPr="00215CF3" w:rsidTr="00FB1C22">
        <w:trPr>
          <w:trHeight w:val="435"/>
        </w:trPr>
        <w:tc>
          <w:tcPr>
            <w:tcW w:w="4843" w:type="dxa"/>
          </w:tcPr>
          <w:p w:rsidR="005C3BB1" w:rsidRPr="00215CF3" w:rsidRDefault="00823AC1" w:rsidP="00FB1C22">
            <w:pPr>
              <w:spacing w:line="276" w:lineRule="auto"/>
              <w:jc w:val="center"/>
              <w:rPr>
                <w:rFonts w:ascii="Arial" w:hAnsi="Arial" w:cs="Arial"/>
                <w:b/>
                <w:sz w:val="20"/>
                <w:szCs w:val="20"/>
              </w:rPr>
            </w:pPr>
            <w:hyperlink r:id="rId9" w:history="1">
              <w:r w:rsidR="005C3BB1" w:rsidRPr="00215CF3">
                <w:rPr>
                  <w:rStyle w:val="Hipervnculo"/>
                  <w:rFonts w:ascii="Arial" w:hAnsi="Arial" w:cs="Arial"/>
                  <w:b/>
                  <w:color w:val="auto"/>
                  <w:sz w:val="20"/>
                  <w:szCs w:val="20"/>
                  <w:u w:val="none"/>
                </w:rPr>
                <w:t>LIC. JUAN ANTONIO OLAGUE BARRAZA</w:t>
              </w:r>
            </w:hyperlink>
          </w:p>
          <w:p w:rsidR="005C3BB1" w:rsidRPr="00215CF3" w:rsidRDefault="005C3BB1" w:rsidP="00FB1C22">
            <w:pPr>
              <w:spacing w:line="276" w:lineRule="auto"/>
              <w:jc w:val="center"/>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C3BB1" w:rsidRPr="00215CF3" w:rsidTr="00FB1C22">
        <w:trPr>
          <w:trHeight w:val="1380"/>
        </w:trPr>
        <w:tc>
          <w:tcPr>
            <w:tcW w:w="4843"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SECRETARIO</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C3BB1" w:rsidRPr="00215CF3" w:rsidRDefault="005C3BB1" w:rsidP="00FB1C22">
            <w:pPr>
              <w:spacing w:line="276" w:lineRule="auto"/>
              <w:jc w:val="center"/>
              <w:rPr>
                <w:rFonts w:ascii="Arial" w:hAnsi="Arial" w:cs="Arial"/>
                <w:b/>
                <w:sz w:val="20"/>
                <w:szCs w:val="20"/>
              </w:rPr>
            </w:pPr>
          </w:p>
          <w:p w:rsidR="005C3BB1" w:rsidRDefault="005C3BB1"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Pr="00215CF3" w:rsidRDefault="00FB1C22" w:rsidP="00FB1C22">
            <w:pPr>
              <w:spacing w:line="276" w:lineRule="auto"/>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VOCAL</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8113A5" w:rsidRPr="005F0064" w:rsidRDefault="008113A5" w:rsidP="00774D13">
      <w:pPr>
        <w:spacing w:line="276" w:lineRule="auto"/>
        <w:jc w:val="center"/>
        <w:rPr>
          <w:rFonts w:ascii="Arial" w:hAnsi="Arial" w:cs="Arial"/>
          <w:b/>
          <w:sz w:val="20"/>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9429AE">
        <w:rPr>
          <w:rFonts w:ascii="Arial" w:eastAsia="Calibri" w:hAnsi="Arial" w:cs="Arial"/>
          <w:b/>
          <w:color w:val="FF0000"/>
          <w:sz w:val="14"/>
          <w:szCs w:val="16"/>
        </w:rPr>
        <w:t>24</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0756A1">
        <w:rPr>
          <w:rFonts w:ascii="Arial" w:hAnsi="Arial" w:cs="Arial"/>
          <w:b/>
          <w:color w:val="FF0000"/>
          <w:sz w:val="14"/>
          <w:szCs w:val="16"/>
        </w:rPr>
        <w:t>31</w:t>
      </w:r>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3AC1" w:rsidRDefault="00823AC1" w:rsidP="004627F5">
      <w:pPr>
        <w:spacing w:after="0" w:line="240" w:lineRule="auto"/>
      </w:pPr>
      <w:r>
        <w:separator/>
      </w:r>
    </w:p>
  </w:endnote>
  <w:endnote w:type="continuationSeparator" w:id="0">
    <w:p w:rsidR="00823AC1" w:rsidRDefault="00823AC1"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FD7414" w:rsidRPr="00FD7414">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3AC1" w:rsidRDefault="00823AC1" w:rsidP="004627F5">
      <w:pPr>
        <w:spacing w:after="0" w:line="240" w:lineRule="auto"/>
      </w:pPr>
      <w:r>
        <w:separator/>
      </w:r>
    </w:p>
  </w:footnote>
  <w:footnote w:type="continuationSeparator" w:id="0">
    <w:p w:rsidR="00823AC1" w:rsidRDefault="00823AC1"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9A4F71">
      <w:rPr>
        <w:rFonts w:ascii="Arial" w:hAnsi="Arial" w:cs="Arial"/>
        <w:b/>
        <w:color w:val="FF0000"/>
        <w:sz w:val="16"/>
        <w:szCs w:val="16"/>
      </w:rPr>
      <w:t>31</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2AD3"/>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AC1"/>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D7414"/>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iscalia.chihuahua.gob.mx/inici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1306</Words>
  <Characters>7188</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5</cp:revision>
  <cp:lastPrinted>2020-02-04T19:09:00Z</cp:lastPrinted>
  <dcterms:created xsi:type="dcterms:W3CDTF">2020-02-24T20:33:00Z</dcterms:created>
  <dcterms:modified xsi:type="dcterms:W3CDTF">2020-02-27T20:18:00Z</dcterms:modified>
</cp:coreProperties>
</file>