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094AA4" w:rsidRDefault="007348FB" w:rsidP="009E0628">
      <w:pPr>
        <w:autoSpaceDE w:val="0"/>
        <w:autoSpaceDN w:val="0"/>
        <w:adjustRightInd w:val="0"/>
        <w:spacing w:after="0" w:line="240" w:lineRule="auto"/>
        <w:jc w:val="both"/>
        <w:rPr>
          <w:rFonts w:ascii="Arial" w:hAnsi="Arial" w:cs="Arial"/>
          <w:color w:val="000000"/>
          <w:sz w:val="24"/>
          <w:szCs w:val="24"/>
        </w:rPr>
      </w:pPr>
      <w:r w:rsidRPr="00094AA4">
        <w:rPr>
          <w:rFonts w:ascii="Arial" w:hAnsi="Arial" w:cs="Arial"/>
          <w:color w:val="000000"/>
          <w:sz w:val="24"/>
          <w:szCs w:val="24"/>
        </w:rPr>
        <w:t xml:space="preserve"> </w:t>
      </w:r>
    </w:p>
    <w:p w:rsidR="004627F5" w:rsidRPr="00094AA4" w:rsidRDefault="0018798D" w:rsidP="007148DF">
      <w:pPr>
        <w:autoSpaceDE w:val="0"/>
        <w:autoSpaceDN w:val="0"/>
        <w:adjustRightInd w:val="0"/>
        <w:spacing w:after="0" w:line="240" w:lineRule="auto"/>
        <w:jc w:val="both"/>
        <w:rPr>
          <w:rFonts w:ascii="Arial" w:hAnsi="Arial" w:cs="Arial"/>
          <w:color w:val="000000"/>
          <w:sz w:val="24"/>
          <w:szCs w:val="24"/>
        </w:rPr>
      </w:pPr>
      <w:r w:rsidRPr="00094AA4">
        <w:rPr>
          <w:rFonts w:ascii="Arial" w:hAnsi="Arial" w:cs="Arial"/>
          <w:color w:val="000000"/>
          <w:sz w:val="24"/>
          <w:szCs w:val="24"/>
        </w:rPr>
        <w:t xml:space="preserve"> </w:t>
      </w:r>
    </w:p>
    <w:p w:rsidR="003F2579" w:rsidRPr="007148DF" w:rsidRDefault="00360505" w:rsidP="007148DF">
      <w:pPr>
        <w:tabs>
          <w:tab w:val="left" w:pos="1365"/>
        </w:tabs>
        <w:autoSpaceDE w:val="0"/>
        <w:autoSpaceDN w:val="0"/>
        <w:adjustRightInd w:val="0"/>
        <w:spacing w:after="0" w:line="240" w:lineRule="auto"/>
        <w:ind w:left="-284"/>
        <w:jc w:val="both"/>
        <w:rPr>
          <w:rFonts w:ascii="Arial" w:hAnsi="Arial" w:cs="Arial"/>
          <w:color w:val="000000"/>
          <w:sz w:val="24"/>
          <w:szCs w:val="24"/>
        </w:rPr>
      </w:pPr>
      <w:r w:rsidRPr="005D2BFA">
        <w:rPr>
          <w:rFonts w:ascii="Arial" w:hAnsi="Arial" w:cs="Arial"/>
          <w:b/>
          <w:color w:val="000000"/>
          <w:sz w:val="20"/>
          <w:szCs w:val="24"/>
        </w:rPr>
        <w:t xml:space="preserve">ACUERDO </w:t>
      </w:r>
      <w:r w:rsidR="00105B46" w:rsidRPr="005D2BFA">
        <w:rPr>
          <w:rFonts w:ascii="Arial" w:hAnsi="Arial" w:cs="Arial"/>
          <w:b/>
          <w:sz w:val="20"/>
          <w:szCs w:val="24"/>
        </w:rPr>
        <w:t xml:space="preserve">DEL COMITÉ </w:t>
      </w:r>
      <w:r w:rsidR="00D01899" w:rsidRPr="005D2BFA">
        <w:rPr>
          <w:rFonts w:ascii="Arial" w:hAnsi="Arial" w:cs="Arial"/>
          <w:b/>
          <w:sz w:val="20"/>
          <w:szCs w:val="24"/>
        </w:rPr>
        <w:t>D</w:t>
      </w:r>
      <w:r w:rsidR="00507498" w:rsidRPr="005D2BFA">
        <w:rPr>
          <w:rFonts w:ascii="Arial" w:hAnsi="Arial" w:cs="Arial"/>
          <w:b/>
          <w:sz w:val="20"/>
          <w:szCs w:val="24"/>
        </w:rPr>
        <w:t xml:space="preserve">E TRANSPARENCIA </w:t>
      </w:r>
      <w:r w:rsidR="00507498" w:rsidRPr="005D2BFA">
        <w:rPr>
          <w:rFonts w:ascii="Arial" w:hAnsi="Arial" w:cs="Arial"/>
          <w:b/>
          <w:color w:val="FF0000"/>
          <w:sz w:val="20"/>
          <w:szCs w:val="24"/>
        </w:rPr>
        <w:t>No. CT-A.IN</w:t>
      </w:r>
      <w:r w:rsidR="006B6F23" w:rsidRPr="005D2BFA">
        <w:rPr>
          <w:rFonts w:ascii="Arial" w:hAnsi="Arial" w:cs="Arial"/>
          <w:b/>
          <w:color w:val="FF0000"/>
          <w:sz w:val="20"/>
          <w:szCs w:val="24"/>
        </w:rPr>
        <w:t>.DP</w:t>
      </w:r>
      <w:r w:rsidR="005D2BFA" w:rsidRPr="005D2BFA">
        <w:rPr>
          <w:rFonts w:ascii="Arial" w:hAnsi="Arial" w:cs="Arial"/>
          <w:b/>
          <w:color w:val="FF0000"/>
          <w:sz w:val="20"/>
          <w:szCs w:val="24"/>
        </w:rPr>
        <w:t>/1/2020</w:t>
      </w:r>
      <w:r w:rsidR="00105B46" w:rsidRPr="005D2BFA">
        <w:rPr>
          <w:rFonts w:ascii="Arial" w:hAnsi="Arial" w:cs="Arial"/>
          <w:b/>
          <w:color w:val="FF0000"/>
          <w:sz w:val="20"/>
          <w:szCs w:val="24"/>
        </w:rPr>
        <w:t xml:space="preserve"> </w:t>
      </w:r>
      <w:r w:rsidRPr="005D2BFA">
        <w:rPr>
          <w:rFonts w:ascii="Arial" w:hAnsi="Arial" w:cs="Arial"/>
          <w:b/>
          <w:color w:val="000000"/>
          <w:sz w:val="20"/>
          <w:szCs w:val="24"/>
        </w:rPr>
        <w:t xml:space="preserve">POR EL CUAL </w:t>
      </w:r>
      <w:r w:rsidR="00105B46" w:rsidRPr="005D2BFA">
        <w:rPr>
          <w:rFonts w:ascii="Arial" w:hAnsi="Arial" w:cs="Arial"/>
          <w:b/>
          <w:color w:val="000000"/>
          <w:sz w:val="20"/>
          <w:szCs w:val="24"/>
        </w:rPr>
        <w:t>SE</w:t>
      </w:r>
      <w:r w:rsidRPr="005D2BFA">
        <w:rPr>
          <w:rFonts w:ascii="Arial" w:hAnsi="Arial" w:cs="Arial"/>
          <w:b/>
          <w:color w:val="000000"/>
          <w:sz w:val="20"/>
          <w:szCs w:val="24"/>
        </w:rPr>
        <w:t xml:space="preserve"> </w:t>
      </w:r>
      <w:r w:rsidR="00477307" w:rsidRPr="005D2BFA">
        <w:rPr>
          <w:rFonts w:ascii="Arial" w:hAnsi="Arial" w:cs="Arial"/>
          <w:b/>
          <w:color w:val="000000"/>
          <w:sz w:val="20"/>
          <w:szCs w:val="24"/>
        </w:rPr>
        <w:t xml:space="preserve">CONFIRMA </w:t>
      </w:r>
      <w:r w:rsidRPr="005D2BFA">
        <w:rPr>
          <w:rFonts w:ascii="Arial" w:hAnsi="Arial" w:cs="Arial"/>
          <w:b/>
          <w:color w:val="000000"/>
          <w:sz w:val="20"/>
          <w:szCs w:val="24"/>
        </w:rPr>
        <w:t>LA</w:t>
      </w:r>
      <w:r w:rsidR="00FA5E83" w:rsidRPr="005D2BFA">
        <w:rPr>
          <w:rFonts w:ascii="Arial" w:hAnsi="Arial" w:cs="Arial"/>
          <w:b/>
          <w:color w:val="000000"/>
          <w:sz w:val="20"/>
          <w:szCs w:val="24"/>
        </w:rPr>
        <w:t xml:space="preserve"> </w:t>
      </w:r>
      <w:r w:rsidR="003F2579" w:rsidRPr="005D2BFA">
        <w:rPr>
          <w:rFonts w:ascii="Arial" w:hAnsi="Arial" w:cs="Arial"/>
          <w:b/>
          <w:color w:val="000000"/>
          <w:sz w:val="20"/>
          <w:szCs w:val="24"/>
        </w:rPr>
        <w:t>DECLARACIÓN DE INCOMPENTENCIA</w:t>
      </w:r>
      <w:r w:rsidR="00304D7E" w:rsidRPr="005D2BFA">
        <w:rPr>
          <w:rFonts w:ascii="Arial" w:hAnsi="Arial" w:cs="Arial"/>
          <w:b/>
          <w:color w:val="000000"/>
          <w:sz w:val="20"/>
          <w:szCs w:val="24"/>
        </w:rPr>
        <w:t xml:space="preserve"> </w:t>
      </w:r>
      <w:r w:rsidR="003F2579" w:rsidRPr="005D2BFA">
        <w:rPr>
          <w:rFonts w:ascii="Arial" w:hAnsi="Arial" w:cs="Arial"/>
          <w:b/>
          <w:color w:val="000000"/>
          <w:sz w:val="20"/>
          <w:szCs w:val="24"/>
        </w:rPr>
        <w:t>DEL MUNICIPIO DE CHIH</w:t>
      </w:r>
      <w:r w:rsidR="006F0BD2" w:rsidRPr="005D2BFA">
        <w:rPr>
          <w:rFonts w:ascii="Arial" w:hAnsi="Arial" w:cs="Arial"/>
          <w:b/>
          <w:color w:val="000000"/>
          <w:sz w:val="20"/>
          <w:szCs w:val="24"/>
        </w:rPr>
        <w:t xml:space="preserve">UAHUA PARA ATENDER LA SOLICITUD EN MODALIDAD DE ACCESO </w:t>
      </w:r>
      <w:r w:rsidR="00D01899" w:rsidRPr="005D2BFA">
        <w:rPr>
          <w:rFonts w:ascii="Arial" w:hAnsi="Arial" w:cs="Arial"/>
          <w:b/>
          <w:color w:val="000000"/>
          <w:sz w:val="20"/>
          <w:szCs w:val="24"/>
        </w:rPr>
        <w:t xml:space="preserve"> DE DATOS PERSONALES,</w:t>
      </w:r>
      <w:r w:rsidR="003F2579" w:rsidRPr="005D2BFA">
        <w:rPr>
          <w:rFonts w:ascii="Arial" w:hAnsi="Arial" w:cs="Arial"/>
          <w:b/>
          <w:color w:val="000000"/>
          <w:sz w:val="20"/>
          <w:szCs w:val="24"/>
        </w:rPr>
        <w:t xml:space="preserve"> CON NÚMERO DE FOLIO DE SISTEMA INFOMEX CHIHUAHUA (PLATAFO</w:t>
      </w:r>
      <w:r w:rsidR="008904ED" w:rsidRPr="005D2BFA">
        <w:rPr>
          <w:rFonts w:ascii="Arial" w:hAnsi="Arial" w:cs="Arial"/>
          <w:b/>
          <w:color w:val="000000"/>
          <w:sz w:val="20"/>
          <w:szCs w:val="24"/>
        </w:rPr>
        <w:t xml:space="preserve">RMA </w:t>
      </w:r>
      <w:r w:rsidR="00507498" w:rsidRPr="005D2BFA">
        <w:rPr>
          <w:rFonts w:ascii="Arial" w:hAnsi="Arial" w:cs="Arial"/>
          <w:b/>
          <w:color w:val="000000"/>
          <w:sz w:val="20"/>
          <w:szCs w:val="24"/>
        </w:rPr>
        <w:t>NAC</w:t>
      </w:r>
      <w:r w:rsidR="00454D02" w:rsidRPr="005D2BFA">
        <w:rPr>
          <w:rFonts w:ascii="Arial" w:hAnsi="Arial" w:cs="Arial"/>
          <w:b/>
          <w:color w:val="000000"/>
          <w:sz w:val="20"/>
          <w:szCs w:val="24"/>
        </w:rPr>
        <w:t>IONAL DE TRANSPARENCIA)</w:t>
      </w:r>
      <w:r w:rsidR="005D2BFA" w:rsidRPr="005D2BFA">
        <w:rPr>
          <w:rFonts w:ascii="Arial" w:hAnsi="Arial" w:cs="Arial"/>
          <w:b/>
          <w:color w:val="FF0000"/>
          <w:sz w:val="20"/>
          <w:szCs w:val="24"/>
        </w:rPr>
        <w:t xml:space="preserve"> 029912020</w:t>
      </w:r>
      <w:r w:rsidR="00123BC8" w:rsidRPr="005D2BFA">
        <w:rPr>
          <w:rFonts w:ascii="Arial" w:hAnsi="Arial" w:cs="Arial"/>
          <w:b/>
          <w:color w:val="000000"/>
          <w:szCs w:val="24"/>
        </w:rPr>
        <w:t>.</w:t>
      </w:r>
      <w:r w:rsidR="003F2579" w:rsidRPr="005D2BFA">
        <w:rPr>
          <w:rFonts w:ascii="Arial" w:hAnsi="Arial" w:cs="Arial"/>
          <w:b/>
          <w:color w:val="000000"/>
          <w:szCs w:val="24"/>
        </w:rPr>
        <w:t xml:space="preserve"> </w:t>
      </w:r>
      <w:r w:rsidR="003F2579" w:rsidRPr="00094AA4">
        <w:rPr>
          <w:rFonts w:ascii="Arial" w:hAnsi="Arial" w:cs="Arial"/>
          <w:b/>
          <w:color w:val="000000"/>
          <w:sz w:val="24"/>
          <w:szCs w:val="24"/>
        </w:rPr>
        <w:t xml:space="preserve">                 </w:t>
      </w:r>
    </w:p>
    <w:p w:rsidR="003F2579" w:rsidRPr="00E2208E" w:rsidRDefault="0027154E" w:rsidP="0084492E">
      <w:pPr>
        <w:tabs>
          <w:tab w:val="left" w:pos="2614"/>
          <w:tab w:val="left" w:pos="3420"/>
          <w:tab w:val="left" w:pos="6219"/>
          <w:tab w:val="left" w:pos="6690"/>
          <w:tab w:val="left" w:pos="7170"/>
        </w:tabs>
        <w:autoSpaceDE w:val="0"/>
        <w:autoSpaceDN w:val="0"/>
        <w:adjustRightInd w:val="0"/>
        <w:spacing w:after="0" w:line="240" w:lineRule="auto"/>
        <w:ind w:left="-284" w:right="-376"/>
        <w:jc w:val="both"/>
        <w:rPr>
          <w:rFonts w:ascii="Arial" w:hAnsi="Arial" w:cs="Arial"/>
          <w:b/>
          <w:color w:val="000000"/>
          <w:szCs w:val="24"/>
        </w:rPr>
      </w:pPr>
      <w:r w:rsidRPr="00E2208E">
        <w:rPr>
          <w:rFonts w:ascii="Arial" w:hAnsi="Arial" w:cs="Arial"/>
          <w:b/>
          <w:color w:val="000000"/>
          <w:szCs w:val="24"/>
        </w:rPr>
        <w:tab/>
      </w:r>
      <w:r w:rsidRPr="00E2208E">
        <w:rPr>
          <w:rFonts w:ascii="Arial" w:hAnsi="Arial" w:cs="Arial"/>
          <w:b/>
          <w:color w:val="000000"/>
          <w:szCs w:val="24"/>
        </w:rPr>
        <w:tab/>
      </w:r>
      <w:r w:rsidR="008E4667" w:rsidRPr="00E2208E">
        <w:rPr>
          <w:rFonts w:ascii="Arial" w:hAnsi="Arial" w:cs="Arial"/>
          <w:b/>
          <w:color w:val="000000"/>
          <w:szCs w:val="24"/>
        </w:rPr>
        <w:tab/>
      </w:r>
      <w:r w:rsidR="009B4921" w:rsidRPr="00E2208E">
        <w:rPr>
          <w:rFonts w:ascii="Arial" w:hAnsi="Arial" w:cs="Arial"/>
          <w:b/>
          <w:color w:val="000000"/>
          <w:szCs w:val="24"/>
        </w:rPr>
        <w:tab/>
      </w:r>
      <w:r w:rsidR="0084492E" w:rsidRPr="00E2208E">
        <w:rPr>
          <w:rFonts w:ascii="Arial" w:hAnsi="Arial" w:cs="Arial"/>
          <w:b/>
          <w:color w:val="000000"/>
          <w:szCs w:val="24"/>
        </w:rPr>
        <w:tab/>
      </w:r>
    </w:p>
    <w:p w:rsidR="004E5391" w:rsidRPr="00E2208E" w:rsidRDefault="003F2579" w:rsidP="0027154E">
      <w:pPr>
        <w:autoSpaceDE w:val="0"/>
        <w:autoSpaceDN w:val="0"/>
        <w:adjustRightInd w:val="0"/>
        <w:spacing w:after="0" w:line="240" w:lineRule="auto"/>
        <w:ind w:left="-284" w:right="-376"/>
        <w:jc w:val="both"/>
        <w:rPr>
          <w:rFonts w:ascii="Arial" w:hAnsi="Arial" w:cs="Arial"/>
          <w:color w:val="000000"/>
          <w:sz w:val="20"/>
        </w:rPr>
      </w:pPr>
      <w:r w:rsidRPr="00E2208E">
        <w:rPr>
          <w:rFonts w:ascii="Arial" w:hAnsi="Arial" w:cs="Arial"/>
          <w:color w:val="000000"/>
          <w:sz w:val="20"/>
        </w:rPr>
        <w:t xml:space="preserve">Con el </w:t>
      </w:r>
      <w:r w:rsidR="00434ECA" w:rsidRPr="00E2208E">
        <w:rPr>
          <w:rFonts w:ascii="Arial" w:hAnsi="Arial" w:cs="Arial"/>
          <w:color w:val="000000"/>
          <w:sz w:val="20"/>
        </w:rPr>
        <w:t>propósito</w:t>
      </w:r>
      <w:r w:rsidRPr="00E2208E">
        <w:rPr>
          <w:rFonts w:ascii="Arial" w:hAnsi="Arial" w:cs="Arial"/>
          <w:color w:val="000000"/>
          <w:sz w:val="20"/>
        </w:rPr>
        <w:t xml:space="preserve"> de resolver la determinación de incompetencia</w:t>
      </w:r>
      <w:r w:rsidR="00105B46" w:rsidRPr="00E2208E">
        <w:rPr>
          <w:rFonts w:ascii="Arial" w:hAnsi="Arial" w:cs="Arial"/>
          <w:color w:val="000000"/>
          <w:sz w:val="20"/>
        </w:rPr>
        <w:t xml:space="preserve"> y</w:t>
      </w:r>
      <w:r w:rsidR="002C0FB8" w:rsidRPr="00E2208E">
        <w:rPr>
          <w:rFonts w:ascii="Arial" w:hAnsi="Arial" w:cs="Arial"/>
          <w:color w:val="000000"/>
          <w:sz w:val="20"/>
        </w:rPr>
        <w:t xml:space="preserve"> para responder la solicitud de</w:t>
      </w:r>
      <w:r w:rsidR="006F0BD2" w:rsidRPr="00E2208E">
        <w:rPr>
          <w:rFonts w:ascii="Arial" w:hAnsi="Arial" w:cs="Arial"/>
          <w:color w:val="000000"/>
          <w:sz w:val="20"/>
        </w:rPr>
        <w:t xml:space="preserve"> protección de datos personales</w:t>
      </w:r>
      <w:r w:rsidR="002C0FB8" w:rsidRPr="00E2208E">
        <w:rPr>
          <w:rFonts w:ascii="Arial" w:hAnsi="Arial" w:cs="Arial"/>
          <w:color w:val="000000"/>
          <w:sz w:val="20"/>
        </w:rPr>
        <w:t>,</w:t>
      </w:r>
      <w:r w:rsidRPr="00E2208E">
        <w:rPr>
          <w:rFonts w:ascii="Arial" w:hAnsi="Arial" w:cs="Arial"/>
          <w:color w:val="000000"/>
          <w:sz w:val="20"/>
        </w:rPr>
        <w:t xml:space="preserve"> con folio</w:t>
      </w:r>
      <w:r w:rsidR="006B6F23" w:rsidRPr="00E2208E">
        <w:rPr>
          <w:rFonts w:ascii="Arial" w:hAnsi="Arial" w:cs="Arial"/>
          <w:color w:val="000000"/>
          <w:sz w:val="20"/>
        </w:rPr>
        <w:t xml:space="preserve"> </w:t>
      </w:r>
      <w:r w:rsidR="005D2BFA" w:rsidRPr="00E2208E">
        <w:rPr>
          <w:rFonts w:ascii="Arial" w:hAnsi="Arial" w:cs="Arial"/>
          <w:b/>
          <w:color w:val="FF0000"/>
          <w:sz w:val="20"/>
        </w:rPr>
        <w:t>029912020</w:t>
      </w:r>
      <w:r w:rsidR="008904ED" w:rsidRPr="00E2208E">
        <w:rPr>
          <w:rFonts w:ascii="Arial" w:hAnsi="Arial" w:cs="Arial"/>
          <w:b/>
          <w:color w:val="000000"/>
          <w:sz w:val="20"/>
        </w:rPr>
        <w:t>,</w:t>
      </w:r>
      <w:r w:rsidR="00C879B6" w:rsidRPr="00E2208E">
        <w:rPr>
          <w:rFonts w:ascii="Arial" w:hAnsi="Arial" w:cs="Arial"/>
          <w:b/>
          <w:color w:val="000000"/>
          <w:sz w:val="20"/>
        </w:rPr>
        <w:t xml:space="preserve"> </w:t>
      </w:r>
      <w:r w:rsidRPr="00E2208E">
        <w:rPr>
          <w:rFonts w:ascii="Arial" w:hAnsi="Arial" w:cs="Arial"/>
          <w:color w:val="000000"/>
          <w:sz w:val="20"/>
        </w:rPr>
        <w:t xml:space="preserve">presentada a través del sistema </w:t>
      </w:r>
      <w:r w:rsidR="00465C81" w:rsidRPr="00E2208E">
        <w:rPr>
          <w:rFonts w:ascii="Arial" w:hAnsi="Arial" w:cs="Arial"/>
          <w:b/>
          <w:color w:val="000000"/>
          <w:sz w:val="20"/>
        </w:rPr>
        <w:t xml:space="preserve">INFOMEX </w:t>
      </w:r>
      <w:r w:rsidRPr="00E2208E">
        <w:rPr>
          <w:rFonts w:ascii="Arial" w:hAnsi="Arial" w:cs="Arial"/>
          <w:color w:val="000000"/>
          <w:sz w:val="20"/>
        </w:rPr>
        <w:t xml:space="preserve">Chihuahua (PNT), </w:t>
      </w:r>
      <w:r w:rsidR="00434ECA" w:rsidRPr="00E2208E">
        <w:rPr>
          <w:rFonts w:ascii="Arial" w:hAnsi="Arial" w:cs="Arial"/>
          <w:color w:val="000000"/>
          <w:sz w:val="20"/>
        </w:rPr>
        <w:t>se instala la presente Sesión del Comité</w:t>
      </w:r>
      <w:r w:rsidR="0086481C" w:rsidRPr="00E2208E">
        <w:rPr>
          <w:rFonts w:ascii="Arial" w:hAnsi="Arial" w:cs="Arial"/>
          <w:color w:val="000000"/>
          <w:sz w:val="20"/>
        </w:rPr>
        <w:t xml:space="preserve"> y </w:t>
      </w:r>
      <w:r w:rsidR="00105B46" w:rsidRPr="00E2208E">
        <w:rPr>
          <w:rFonts w:ascii="Arial" w:hAnsi="Arial" w:cs="Arial"/>
          <w:color w:val="000000"/>
          <w:sz w:val="20"/>
        </w:rPr>
        <w:t xml:space="preserve">se encuentran </w:t>
      </w:r>
      <w:r w:rsidR="00434ECA" w:rsidRPr="00E2208E">
        <w:rPr>
          <w:rFonts w:ascii="Arial" w:hAnsi="Arial" w:cs="Arial"/>
          <w:color w:val="000000"/>
          <w:sz w:val="20"/>
        </w:rPr>
        <w:t xml:space="preserve">reunidos en la sala de juntas, del edificio que ocupa la Presidencia Municipal, los integrantes del Comité </w:t>
      </w:r>
      <w:r w:rsidR="004E5391" w:rsidRPr="00E2208E">
        <w:rPr>
          <w:rFonts w:ascii="Arial" w:hAnsi="Arial" w:cs="Arial"/>
          <w:color w:val="000000"/>
          <w:sz w:val="20"/>
        </w:rPr>
        <w:t>de Transparencia del Sujeto Obligado</w:t>
      </w:r>
      <w:r w:rsidR="00F9073A" w:rsidRPr="00E2208E">
        <w:rPr>
          <w:rFonts w:ascii="Arial" w:hAnsi="Arial" w:cs="Arial"/>
          <w:color w:val="000000"/>
          <w:sz w:val="20"/>
        </w:rPr>
        <w:t>, quienes forman parte de Unidad de Transparencia,</w:t>
      </w:r>
      <w:r w:rsidR="002D155B" w:rsidRPr="00E2208E">
        <w:rPr>
          <w:rFonts w:ascii="Arial" w:hAnsi="Arial" w:cs="Arial"/>
          <w:color w:val="000000"/>
          <w:sz w:val="20"/>
        </w:rPr>
        <w:t xml:space="preserve"> así como los integrantes de la </w:t>
      </w:r>
      <w:r w:rsidR="0032258F" w:rsidRPr="00E2208E">
        <w:rPr>
          <w:rFonts w:ascii="Arial" w:hAnsi="Arial" w:cs="Arial"/>
          <w:color w:val="000000"/>
          <w:sz w:val="20"/>
        </w:rPr>
        <w:t xml:space="preserve">Subdirección </w:t>
      </w:r>
      <w:r w:rsidR="00E71366" w:rsidRPr="00E2208E">
        <w:rPr>
          <w:rFonts w:ascii="Arial" w:hAnsi="Arial" w:cs="Arial"/>
          <w:color w:val="000000"/>
          <w:sz w:val="20"/>
        </w:rPr>
        <w:t>Jurídica</w:t>
      </w:r>
      <w:r w:rsidR="004E5391" w:rsidRPr="00E2208E">
        <w:rPr>
          <w:rFonts w:ascii="Arial" w:hAnsi="Arial" w:cs="Arial"/>
          <w:color w:val="000000"/>
          <w:sz w:val="20"/>
        </w:rPr>
        <w:t>,</w:t>
      </w:r>
      <w:r w:rsidR="00434ECA" w:rsidRPr="00E2208E">
        <w:rPr>
          <w:rFonts w:ascii="Arial" w:hAnsi="Arial" w:cs="Arial"/>
          <w:color w:val="000000"/>
          <w:sz w:val="20"/>
        </w:rPr>
        <w:t xml:space="preserve"> para efectos de analizar el contenido de la solicitud mencionada antes </w:t>
      </w:r>
    </w:p>
    <w:p w:rsidR="00755501" w:rsidRPr="00E2208E" w:rsidRDefault="00755501" w:rsidP="005D2BFA">
      <w:pPr>
        <w:autoSpaceDE w:val="0"/>
        <w:autoSpaceDN w:val="0"/>
        <w:adjustRightInd w:val="0"/>
        <w:spacing w:after="0" w:line="240" w:lineRule="auto"/>
        <w:ind w:right="-376"/>
        <w:jc w:val="center"/>
        <w:rPr>
          <w:rFonts w:ascii="Arial" w:hAnsi="Arial" w:cs="Arial"/>
          <w:sz w:val="20"/>
        </w:rPr>
      </w:pPr>
    </w:p>
    <w:p w:rsidR="005D2BFA" w:rsidRPr="00E2208E" w:rsidRDefault="004E5391" w:rsidP="005D2BFA">
      <w:pPr>
        <w:autoSpaceDE w:val="0"/>
        <w:autoSpaceDN w:val="0"/>
        <w:adjustRightInd w:val="0"/>
        <w:spacing w:after="0" w:line="240" w:lineRule="auto"/>
        <w:ind w:left="-284" w:right="-376"/>
        <w:jc w:val="center"/>
        <w:rPr>
          <w:rFonts w:ascii="Arial" w:hAnsi="Arial" w:cs="Arial"/>
          <w:b/>
          <w:color w:val="000000"/>
          <w:sz w:val="20"/>
        </w:rPr>
      </w:pPr>
      <w:r w:rsidRPr="00E2208E">
        <w:rPr>
          <w:rFonts w:ascii="Arial" w:hAnsi="Arial" w:cs="Arial"/>
          <w:b/>
          <w:color w:val="000000"/>
          <w:sz w:val="20"/>
        </w:rPr>
        <w:t>ANTECEDENTES</w:t>
      </w:r>
      <w:r w:rsidR="00460EE2" w:rsidRPr="00E2208E">
        <w:rPr>
          <w:rFonts w:ascii="Arial" w:hAnsi="Arial" w:cs="Arial"/>
          <w:b/>
          <w:color w:val="000000"/>
          <w:sz w:val="20"/>
        </w:rPr>
        <w:t>:</w:t>
      </w:r>
    </w:p>
    <w:p w:rsidR="005D2BFA" w:rsidRPr="00E2208E" w:rsidRDefault="005D2BFA" w:rsidP="005D2BFA">
      <w:pPr>
        <w:autoSpaceDE w:val="0"/>
        <w:autoSpaceDN w:val="0"/>
        <w:adjustRightInd w:val="0"/>
        <w:spacing w:after="0" w:line="240" w:lineRule="auto"/>
        <w:ind w:left="-284" w:right="-376"/>
        <w:jc w:val="center"/>
        <w:rPr>
          <w:rFonts w:ascii="Arial" w:hAnsi="Arial" w:cs="Arial"/>
          <w:b/>
          <w:sz w:val="20"/>
        </w:rPr>
      </w:pPr>
    </w:p>
    <w:p w:rsidR="00D16007" w:rsidRPr="00E2208E" w:rsidRDefault="002D155B" w:rsidP="005D2BFA">
      <w:pPr>
        <w:autoSpaceDE w:val="0"/>
        <w:autoSpaceDN w:val="0"/>
        <w:adjustRightInd w:val="0"/>
        <w:spacing w:after="0" w:line="240" w:lineRule="auto"/>
        <w:ind w:left="-284" w:right="-376"/>
        <w:jc w:val="both"/>
        <w:rPr>
          <w:rFonts w:ascii="Arial" w:hAnsi="Arial" w:cs="Arial"/>
          <w:b/>
          <w:sz w:val="20"/>
        </w:rPr>
      </w:pPr>
      <w:r w:rsidRPr="00E2208E">
        <w:rPr>
          <w:rFonts w:ascii="Arial" w:hAnsi="Arial" w:cs="Arial"/>
          <w:color w:val="000000"/>
          <w:sz w:val="20"/>
        </w:rPr>
        <w:t>1.</w:t>
      </w:r>
      <w:r w:rsidR="00D669CD" w:rsidRPr="00E2208E">
        <w:rPr>
          <w:rFonts w:ascii="Arial" w:hAnsi="Arial" w:cs="Arial"/>
          <w:color w:val="000000"/>
          <w:sz w:val="20"/>
        </w:rPr>
        <w:t xml:space="preserve">- </w:t>
      </w:r>
      <w:r w:rsidR="00CD55A5" w:rsidRPr="00E2208E">
        <w:rPr>
          <w:rFonts w:ascii="Arial" w:hAnsi="Arial" w:cs="Arial"/>
          <w:color w:val="000000"/>
          <w:sz w:val="20"/>
        </w:rPr>
        <w:t xml:space="preserve"> El día </w:t>
      </w:r>
      <w:r w:rsidR="005D2BFA" w:rsidRPr="00E2208E">
        <w:rPr>
          <w:rFonts w:ascii="Arial" w:hAnsi="Arial" w:cs="Arial"/>
          <w:b/>
          <w:color w:val="FF0000"/>
          <w:sz w:val="20"/>
        </w:rPr>
        <w:t xml:space="preserve">5 de marzo de 2020 </w:t>
      </w:r>
      <w:r w:rsidR="00A25D35" w:rsidRPr="00E2208E">
        <w:rPr>
          <w:rFonts w:ascii="Arial" w:hAnsi="Arial" w:cs="Arial"/>
          <w:color w:val="000000"/>
          <w:sz w:val="20"/>
        </w:rPr>
        <w:t>s</w:t>
      </w:r>
      <w:r w:rsidR="00D669CD" w:rsidRPr="00E2208E">
        <w:rPr>
          <w:rFonts w:ascii="Arial" w:hAnsi="Arial" w:cs="Arial"/>
          <w:color w:val="000000"/>
          <w:sz w:val="20"/>
        </w:rPr>
        <w:t xml:space="preserve">e recibió </w:t>
      </w:r>
      <w:r w:rsidR="009704B3" w:rsidRPr="00E2208E">
        <w:rPr>
          <w:rFonts w:ascii="Arial" w:hAnsi="Arial" w:cs="Arial"/>
          <w:color w:val="000000"/>
          <w:sz w:val="20"/>
        </w:rPr>
        <w:t>en la bandeja de entrada de la cuenta de sistema electrónico PNT</w:t>
      </w:r>
      <w:r w:rsidR="00D669CD" w:rsidRPr="00E2208E">
        <w:rPr>
          <w:rFonts w:ascii="Arial" w:hAnsi="Arial" w:cs="Arial"/>
          <w:color w:val="000000"/>
          <w:sz w:val="20"/>
        </w:rPr>
        <w:t xml:space="preserve">, la solicitud de </w:t>
      </w:r>
      <w:r w:rsidR="006F0BD2" w:rsidRPr="00E2208E">
        <w:rPr>
          <w:rFonts w:ascii="Arial" w:hAnsi="Arial" w:cs="Arial"/>
          <w:color w:val="000000"/>
          <w:sz w:val="20"/>
        </w:rPr>
        <w:t xml:space="preserve">datos personales </w:t>
      </w:r>
      <w:r w:rsidR="00D669CD" w:rsidRPr="00E2208E">
        <w:rPr>
          <w:rFonts w:ascii="Arial" w:hAnsi="Arial" w:cs="Arial"/>
          <w:color w:val="000000"/>
          <w:sz w:val="20"/>
        </w:rPr>
        <w:t>con folio</w:t>
      </w:r>
      <w:r w:rsidR="005D2BFA" w:rsidRPr="00E2208E">
        <w:rPr>
          <w:rFonts w:ascii="Arial" w:hAnsi="Arial" w:cs="Arial"/>
          <w:b/>
          <w:color w:val="000000"/>
          <w:sz w:val="20"/>
        </w:rPr>
        <w:t xml:space="preserve"> </w:t>
      </w:r>
      <w:r w:rsidR="005D2BFA" w:rsidRPr="00E2208E">
        <w:rPr>
          <w:rFonts w:ascii="Arial" w:hAnsi="Arial" w:cs="Arial"/>
          <w:b/>
          <w:color w:val="FF0000"/>
          <w:sz w:val="20"/>
        </w:rPr>
        <w:t>029912020</w:t>
      </w:r>
      <w:r w:rsidR="00D669CD" w:rsidRPr="00E2208E">
        <w:rPr>
          <w:rFonts w:ascii="Arial" w:hAnsi="Arial" w:cs="Arial"/>
          <w:b/>
          <w:color w:val="000000"/>
          <w:sz w:val="20"/>
        </w:rPr>
        <w:t xml:space="preserve">, </w:t>
      </w:r>
      <w:r w:rsidR="00A25D35" w:rsidRPr="00E2208E">
        <w:rPr>
          <w:rFonts w:ascii="Arial" w:hAnsi="Arial" w:cs="Arial"/>
          <w:color w:val="000000"/>
          <w:sz w:val="20"/>
        </w:rPr>
        <w:t>y</w:t>
      </w:r>
      <w:r w:rsidR="00A25D35" w:rsidRPr="00E2208E">
        <w:rPr>
          <w:rFonts w:ascii="Arial" w:hAnsi="Arial" w:cs="Arial"/>
          <w:b/>
          <w:color w:val="000000"/>
          <w:sz w:val="20"/>
        </w:rPr>
        <w:t xml:space="preserve"> </w:t>
      </w:r>
      <w:r w:rsidR="005A5A3D" w:rsidRPr="00E2208E">
        <w:rPr>
          <w:rFonts w:ascii="Arial" w:hAnsi="Arial" w:cs="Arial"/>
          <w:color w:val="000000"/>
          <w:sz w:val="20"/>
        </w:rPr>
        <w:t>en</w:t>
      </w:r>
      <w:r w:rsidR="00A25D35" w:rsidRPr="00E2208E">
        <w:rPr>
          <w:rFonts w:ascii="Arial" w:hAnsi="Arial" w:cs="Arial"/>
          <w:color w:val="000000"/>
          <w:sz w:val="20"/>
        </w:rPr>
        <w:t xml:space="preserve"> la misma fecha el personal adscrito </w:t>
      </w:r>
      <w:r w:rsidR="009704B3" w:rsidRPr="00E2208E">
        <w:rPr>
          <w:rFonts w:ascii="Arial" w:hAnsi="Arial" w:cs="Arial"/>
          <w:color w:val="000000"/>
          <w:sz w:val="20"/>
        </w:rPr>
        <w:t>hace</w:t>
      </w:r>
      <w:r w:rsidR="00A25D35" w:rsidRPr="00E2208E">
        <w:rPr>
          <w:rFonts w:ascii="Arial" w:hAnsi="Arial" w:cs="Arial"/>
          <w:color w:val="000000"/>
          <w:sz w:val="20"/>
        </w:rPr>
        <w:t xml:space="preserve"> una revisión de las funciones y atribuciones de las posibles áreas administrativas que pudieran contar con la información o deban tenerla, conforme lo dispone el artículo 54 de la Ley de Transparencia y Acceso a la </w:t>
      </w:r>
      <w:r w:rsidR="00A859B8" w:rsidRPr="00E2208E">
        <w:rPr>
          <w:rFonts w:ascii="Arial" w:hAnsi="Arial" w:cs="Arial"/>
          <w:color w:val="000000"/>
          <w:sz w:val="20"/>
        </w:rPr>
        <w:t>Información Pública del Estado.</w:t>
      </w:r>
    </w:p>
    <w:p w:rsidR="00374EE9" w:rsidRPr="00E2208E" w:rsidRDefault="00D16007" w:rsidP="0027154E">
      <w:pPr>
        <w:autoSpaceDE w:val="0"/>
        <w:autoSpaceDN w:val="0"/>
        <w:adjustRightInd w:val="0"/>
        <w:spacing w:after="0" w:line="240" w:lineRule="auto"/>
        <w:ind w:left="-284" w:right="-376"/>
        <w:jc w:val="both"/>
        <w:rPr>
          <w:rFonts w:ascii="Arial" w:hAnsi="Arial" w:cs="Arial"/>
          <w:color w:val="000000"/>
          <w:sz w:val="20"/>
        </w:rPr>
      </w:pPr>
      <w:r w:rsidRPr="00E2208E">
        <w:rPr>
          <w:rFonts w:ascii="Arial" w:hAnsi="Arial" w:cs="Arial"/>
          <w:color w:val="000000"/>
          <w:sz w:val="20"/>
        </w:rPr>
        <w:t xml:space="preserve"> </w:t>
      </w:r>
    </w:p>
    <w:p w:rsidR="005D2BFA" w:rsidRPr="00E2208E" w:rsidRDefault="00374EE9" w:rsidP="005D2BFA">
      <w:pPr>
        <w:autoSpaceDE w:val="0"/>
        <w:autoSpaceDN w:val="0"/>
        <w:adjustRightInd w:val="0"/>
        <w:spacing w:after="0" w:line="240" w:lineRule="auto"/>
        <w:ind w:left="-284" w:right="-376"/>
        <w:jc w:val="both"/>
        <w:rPr>
          <w:rFonts w:ascii="Arial" w:hAnsi="Arial" w:cs="Arial"/>
          <w:color w:val="000000"/>
          <w:sz w:val="20"/>
        </w:rPr>
      </w:pPr>
      <w:r w:rsidRPr="00E2208E">
        <w:rPr>
          <w:rFonts w:ascii="Arial" w:hAnsi="Arial" w:cs="Arial"/>
          <w:color w:val="000000"/>
          <w:sz w:val="20"/>
        </w:rPr>
        <w:t xml:space="preserve">2.- </w:t>
      </w:r>
      <w:r w:rsidR="0010663A" w:rsidRPr="00E2208E">
        <w:rPr>
          <w:rFonts w:ascii="Arial" w:hAnsi="Arial" w:cs="Arial"/>
          <w:color w:val="000000"/>
          <w:sz w:val="20"/>
        </w:rPr>
        <w:t>Dado el precedente, l</w:t>
      </w:r>
      <w:r w:rsidR="004E5391" w:rsidRPr="00E2208E">
        <w:rPr>
          <w:rFonts w:ascii="Arial" w:hAnsi="Arial" w:cs="Arial"/>
          <w:color w:val="000000"/>
          <w:sz w:val="20"/>
        </w:rPr>
        <w:t>a Unidad de Transparencia de</w:t>
      </w:r>
      <w:r w:rsidR="0010663A" w:rsidRPr="00E2208E">
        <w:rPr>
          <w:rFonts w:ascii="Arial" w:hAnsi="Arial" w:cs="Arial"/>
          <w:color w:val="000000"/>
          <w:sz w:val="20"/>
        </w:rPr>
        <w:t xml:space="preserve">l </w:t>
      </w:r>
      <w:r w:rsidR="002D155B" w:rsidRPr="00E2208E">
        <w:rPr>
          <w:rFonts w:ascii="Arial" w:hAnsi="Arial" w:cs="Arial"/>
          <w:color w:val="000000"/>
          <w:sz w:val="20"/>
        </w:rPr>
        <w:t>Municipio de Chihuahua</w:t>
      </w:r>
      <w:r w:rsidR="004E5391" w:rsidRPr="00E2208E">
        <w:rPr>
          <w:rFonts w:ascii="Arial" w:hAnsi="Arial" w:cs="Arial"/>
          <w:color w:val="000000"/>
          <w:sz w:val="20"/>
        </w:rPr>
        <w:t>, en cumplimiento a lo</w:t>
      </w:r>
      <w:r w:rsidR="002D155B" w:rsidRPr="00E2208E">
        <w:rPr>
          <w:rFonts w:ascii="Arial" w:hAnsi="Arial" w:cs="Arial"/>
          <w:color w:val="000000"/>
          <w:sz w:val="20"/>
        </w:rPr>
        <w:t xml:space="preserve"> </w:t>
      </w:r>
      <w:r w:rsidR="004E5391" w:rsidRPr="00E2208E">
        <w:rPr>
          <w:rFonts w:ascii="Arial" w:hAnsi="Arial" w:cs="Arial"/>
          <w:color w:val="000000"/>
          <w:sz w:val="20"/>
        </w:rPr>
        <w:t>preceptuado por el artículo 54 de la Ley de Transparencia y Acceso a la</w:t>
      </w:r>
      <w:r w:rsidR="0010663A" w:rsidRPr="00E2208E">
        <w:rPr>
          <w:rFonts w:ascii="Arial" w:hAnsi="Arial" w:cs="Arial"/>
          <w:color w:val="000000"/>
          <w:sz w:val="20"/>
        </w:rPr>
        <w:t xml:space="preserve"> </w:t>
      </w:r>
      <w:r w:rsidR="004E5391" w:rsidRPr="00E2208E">
        <w:rPr>
          <w:rFonts w:ascii="Arial" w:hAnsi="Arial" w:cs="Arial"/>
          <w:color w:val="000000"/>
          <w:sz w:val="20"/>
        </w:rPr>
        <w:t xml:space="preserve">Información Pública del Estado, </w:t>
      </w:r>
      <w:r w:rsidR="005D6E73" w:rsidRPr="00E2208E">
        <w:rPr>
          <w:rFonts w:ascii="Arial" w:hAnsi="Arial" w:cs="Arial"/>
          <w:color w:val="000000"/>
          <w:sz w:val="20"/>
        </w:rPr>
        <w:t>turnó</w:t>
      </w:r>
      <w:r w:rsidR="0032258F" w:rsidRPr="00E2208E">
        <w:rPr>
          <w:rFonts w:ascii="Arial" w:hAnsi="Arial" w:cs="Arial"/>
          <w:color w:val="000000"/>
          <w:sz w:val="20"/>
        </w:rPr>
        <w:t xml:space="preserve"> a la Subdirección</w:t>
      </w:r>
      <w:r w:rsidR="00E71366" w:rsidRPr="00E2208E">
        <w:rPr>
          <w:rFonts w:ascii="Arial" w:hAnsi="Arial" w:cs="Arial"/>
          <w:color w:val="000000"/>
          <w:sz w:val="20"/>
        </w:rPr>
        <w:t xml:space="preserve"> Jurídica </w:t>
      </w:r>
      <w:r w:rsidR="004E5391" w:rsidRPr="00E2208E">
        <w:rPr>
          <w:rFonts w:ascii="Arial" w:hAnsi="Arial" w:cs="Arial"/>
          <w:color w:val="000000"/>
          <w:sz w:val="20"/>
        </w:rPr>
        <w:t>de este</w:t>
      </w:r>
      <w:r w:rsidR="002D155B" w:rsidRPr="00E2208E">
        <w:rPr>
          <w:rFonts w:ascii="Arial" w:hAnsi="Arial" w:cs="Arial"/>
          <w:color w:val="000000"/>
          <w:sz w:val="20"/>
        </w:rPr>
        <w:t xml:space="preserve"> </w:t>
      </w:r>
      <w:r w:rsidR="004E5391" w:rsidRPr="00E2208E">
        <w:rPr>
          <w:rFonts w:ascii="Arial" w:hAnsi="Arial" w:cs="Arial"/>
          <w:color w:val="000000"/>
          <w:sz w:val="20"/>
        </w:rPr>
        <w:t xml:space="preserve">Sujeto Obligado, la solicitud </w:t>
      </w:r>
      <w:r w:rsidR="00E71366" w:rsidRPr="00E2208E">
        <w:rPr>
          <w:rFonts w:ascii="Arial" w:hAnsi="Arial" w:cs="Arial"/>
          <w:color w:val="000000"/>
          <w:sz w:val="20"/>
        </w:rPr>
        <w:t xml:space="preserve">con folio </w:t>
      </w:r>
      <w:r w:rsidR="005D2BFA" w:rsidRPr="00E2208E">
        <w:rPr>
          <w:rFonts w:ascii="Arial" w:hAnsi="Arial" w:cs="Arial"/>
          <w:b/>
          <w:color w:val="FF0000"/>
          <w:sz w:val="20"/>
        </w:rPr>
        <w:t>029912020</w:t>
      </w:r>
      <w:r w:rsidR="00123BC8" w:rsidRPr="00E2208E">
        <w:rPr>
          <w:rFonts w:ascii="Arial" w:hAnsi="Arial" w:cs="Arial"/>
          <w:color w:val="000000"/>
          <w:sz w:val="20"/>
        </w:rPr>
        <w:t>,</w:t>
      </w:r>
      <w:r w:rsidR="005C3FE9" w:rsidRPr="00E2208E">
        <w:rPr>
          <w:rFonts w:ascii="Arial" w:hAnsi="Arial" w:cs="Arial"/>
          <w:color w:val="000000"/>
          <w:sz w:val="20"/>
        </w:rPr>
        <w:t xml:space="preserve"> </w:t>
      </w:r>
      <w:r w:rsidR="004E5391" w:rsidRPr="00E2208E">
        <w:rPr>
          <w:rFonts w:ascii="Arial" w:hAnsi="Arial" w:cs="Arial"/>
          <w:color w:val="000000"/>
          <w:sz w:val="20"/>
        </w:rPr>
        <w:t xml:space="preserve">para </w:t>
      </w:r>
      <w:r w:rsidR="005D6E73" w:rsidRPr="00E2208E">
        <w:rPr>
          <w:rFonts w:ascii="Arial" w:hAnsi="Arial" w:cs="Arial"/>
          <w:color w:val="000000"/>
          <w:sz w:val="20"/>
        </w:rPr>
        <w:t>definir</w:t>
      </w:r>
      <w:r w:rsidR="00E71366" w:rsidRPr="00E2208E">
        <w:rPr>
          <w:rFonts w:ascii="Arial" w:hAnsi="Arial" w:cs="Arial"/>
          <w:color w:val="000000"/>
          <w:sz w:val="20"/>
        </w:rPr>
        <w:t xml:space="preserve"> las áreas administrativas en las que posiblemente y de acuerdo a sus funciones y atribuciones corresponda hacer la búsqueda </w:t>
      </w:r>
      <w:r w:rsidR="004E5391" w:rsidRPr="00E2208E">
        <w:rPr>
          <w:rFonts w:ascii="Arial" w:hAnsi="Arial" w:cs="Arial"/>
          <w:color w:val="000000"/>
          <w:sz w:val="20"/>
        </w:rPr>
        <w:t>exhaustiva de la información requerida y oto</w:t>
      </w:r>
      <w:r w:rsidR="00123BC8" w:rsidRPr="00E2208E">
        <w:rPr>
          <w:rFonts w:ascii="Arial" w:hAnsi="Arial" w:cs="Arial"/>
          <w:color w:val="000000"/>
          <w:sz w:val="20"/>
        </w:rPr>
        <w:t>rg</w:t>
      </w:r>
      <w:r w:rsidR="00943E5D" w:rsidRPr="00E2208E">
        <w:rPr>
          <w:rFonts w:ascii="Arial" w:hAnsi="Arial" w:cs="Arial"/>
          <w:color w:val="000000"/>
          <w:sz w:val="20"/>
        </w:rPr>
        <w:t>ue</w:t>
      </w:r>
      <w:r w:rsidR="00123BC8" w:rsidRPr="00E2208E">
        <w:rPr>
          <w:rFonts w:ascii="Arial" w:hAnsi="Arial" w:cs="Arial"/>
          <w:color w:val="000000"/>
          <w:sz w:val="20"/>
        </w:rPr>
        <w:t xml:space="preserve"> la respuesta pertinente </w:t>
      </w:r>
      <w:r w:rsidR="00943E5D" w:rsidRPr="00E2208E">
        <w:rPr>
          <w:rFonts w:ascii="Arial" w:hAnsi="Arial" w:cs="Arial"/>
          <w:color w:val="000000"/>
          <w:sz w:val="20"/>
        </w:rPr>
        <w:t>de</w:t>
      </w:r>
      <w:r w:rsidR="004E5391" w:rsidRPr="00E2208E">
        <w:rPr>
          <w:rFonts w:ascii="Arial" w:hAnsi="Arial" w:cs="Arial"/>
          <w:color w:val="000000"/>
          <w:sz w:val="20"/>
        </w:rPr>
        <w:t xml:space="preserve"> la solicitud que a la letra señala:</w:t>
      </w:r>
    </w:p>
    <w:p w:rsidR="005D2BFA" w:rsidRPr="005D2BFA" w:rsidRDefault="005D2BFA" w:rsidP="005D2BFA">
      <w:pPr>
        <w:autoSpaceDE w:val="0"/>
        <w:autoSpaceDN w:val="0"/>
        <w:adjustRightInd w:val="0"/>
        <w:spacing w:after="0" w:line="240" w:lineRule="auto"/>
        <w:ind w:left="-284" w:right="-376"/>
        <w:jc w:val="both"/>
        <w:rPr>
          <w:rFonts w:ascii="Arial" w:hAnsi="Arial" w:cs="Arial"/>
          <w:color w:val="000000"/>
        </w:rPr>
      </w:pPr>
    </w:p>
    <w:p w:rsidR="0032258F" w:rsidRPr="00E2208E" w:rsidRDefault="00454D02" w:rsidP="005D2BFA">
      <w:pPr>
        <w:autoSpaceDE w:val="0"/>
        <w:autoSpaceDN w:val="0"/>
        <w:adjustRightInd w:val="0"/>
        <w:spacing w:after="0" w:line="240" w:lineRule="auto"/>
        <w:ind w:left="-284" w:right="-376"/>
        <w:jc w:val="both"/>
        <w:rPr>
          <w:rFonts w:ascii="Arial" w:hAnsi="Arial" w:cs="Arial"/>
          <w:color w:val="FF0000"/>
          <w:sz w:val="16"/>
        </w:rPr>
      </w:pPr>
      <w:r w:rsidRPr="005D2BFA">
        <w:rPr>
          <w:rFonts w:ascii="Arial" w:hAnsi="Arial" w:cs="Arial"/>
          <w:color w:val="FF0000"/>
        </w:rPr>
        <w:t xml:space="preserve"> </w:t>
      </w:r>
      <w:r w:rsidR="005D2BFA" w:rsidRPr="00E2208E">
        <w:rPr>
          <w:rFonts w:ascii="Arial" w:hAnsi="Arial" w:cs="Arial"/>
          <w:color w:val="FF0000"/>
          <w:sz w:val="16"/>
        </w:rPr>
        <w:t>Solicitar el historial de aportaciones al fond</w:t>
      </w:r>
      <w:r w:rsidR="00EE0B9D">
        <w:rPr>
          <w:rFonts w:ascii="Arial" w:hAnsi="Arial" w:cs="Arial"/>
          <w:color w:val="FF0000"/>
          <w:sz w:val="16"/>
        </w:rPr>
        <w:t>o de la vivienda de junio de 1972</w:t>
      </w:r>
      <w:bookmarkStart w:id="0" w:name="_GoBack"/>
      <w:bookmarkEnd w:id="0"/>
      <w:r w:rsidR="005D2BFA" w:rsidRPr="00E2208E">
        <w:rPr>
          <w:rFonts w:ascii="Arial" w:hAnsi="Arial" w:cs="Arial"/>
          <w:color w:val="FF0000"/>
          <w:sz w:val="16"/>
        </w:rPr>
        <w:t xml:space="preserve"> a mayo de 1982, tipo de derecho ARCO:</w:t>
      </w:r>
    </w:p>
    <w:p w:rsidR="005D2BFA" w:rsidRPr="00E2208E" w:rsidRDefault="005D2BFA" w:rsidP="005D2BFA">
      <w:pPr>
        <w:autoSpaceDE w:val="0"/>
        <w:autoSpaceDN w:val="0"/>
        <w:adjustRightInd w:val="0"/>
        <w:spacing w:after="0" w:line="240" w:lineRule="auto"/>
        <w:ind w:left="-284" w:right="-376"/>
        <w:jc w:val="both"/>
        <w:rPr>
          <w:rFonts w:ascii="Arial" w:hAnsi="Arial" w:cs="Arial"/>
          <w:color w:val="000000"/>
          <w:sz w:val="16"/>
        </w:rPr>
      </w:pPr>
      <w:r w:rsidRPr="00E2208E">
        <w:rPr>
          <w:rFonts w:ascii="Arial" w:hAnsi="Arial" w:cs="Arial"/>
          <w:color w:val="FF0000"/>
          <w:sz w:val="16"/>
        </w:rPr>
        <w:t>Acceso. Presento solicitud: Titular, representante: tipo de persona: Titular</w:t>
      </w:r>
    </w:p>
    <w:p w:rsidR="00454D02" w:rsidRPr="00E2208E" w:rsidRDefault="00454D02" w:rsidP="005D2BFA">
      <w:pPr>
        <w:autoSpaceDE w:val="0"/>
        <w:autoSpaceDN w:val="0"/>
        <w:adjustRightInd w:val="0"/>
        <w:spacing w:after="0" w:line="240" w:lineRule="auto"/>
        <w:ind w:right="-376"/>
        <w:jc w:val="both"/>
        <w:rPr>
          <w:rFonts w:ascii="Arial" w:hAnsi="Arial" w:cs="Arial"/>
          <w:color w:val="000000"/>
          <w:sz w:val="20"/>
        </w:rPr>
      </w:pPr>
    </w:p>
    <w:p w:rsidR="00CD55A5" w:rsidRPr="00E2208E" w:rsidRDefault="00D16007" w:rsidP="0032258F">
      <w:pPr>
        <w:autoSpaceDE w:val="0"/>
        <w:autoSpaceDN w:val="0"/>
        <w:adjustRightInd w:val="0"/>
        <w:spacing w:after="0" w:line="240" w:lineRule="auto"/>
        <w:ind w:left="-284" w:right="-376"/>
        <w:jc w:val="both"/>
        <w:rPr>
          <w:rFonts w:ascii="Arial" w:hAnsi="Arial" w:cs="Arial"/>
          <w:color w:val="000000"/>
          <w:sz w:val="20"/>
        </w:rPr>
      </w:pPr>
      <w:r w:rsidRPr="00E2208E">
        <w:rPr>
          <w:rFonts w:ascii="Arial" w:hAnsi="Arial" w:cs="Arial"/>
          <w:color w:val="000000"/>
          <w:sz w:val="20"/>
        </w:rPr>
        <w:t>3</w:t>
      </w:r>
      <w:r w:rsidR="00374EE9" w:rsidRPr="00E2208E">
        <w:rPr>
          <w:rFonts w:ascii="Arial" w:hAnsi="Arial" w:cs="Arial"/>
          <w:color w:val="000000"/>
          <w:sz w:val="20"/>
        </w:rPr>
        <w:t>.-</w:t>
      </w:r>
      <w:r w:rsidR="00F9073A" w:rsidRPr="00E2208E">
        <w:rPr>
          <w:rFonts w:ascii="Arial" w:hAnsi="Arial" w:cs="Arial"/>
          <w:color w:val="000000"/>
          <w:sz w:val="20"/>
        </w:rPr>
        <w:t xml:space="preserve"> </w:t>
      </w:r>
      <w:r w:rsidR="004E5391" w:rsidRPr="00E2208E">
        <w:rPr>
          <w:rFonts w:ascii="Arial" w:hAnsi="Arial" w:cs="Arial"/>
          <w:color w:val="000000"/>
          <w:sz w:val="20"/>
        </w:rPr>
        <w:t>Una vez que</w:t>
      </w:r>
      <w:r w:rsidR="00943E5D" w:rsidRPr="00E2208E">
        <w:rPr>
          <w:rFonts w:ascii="Arial" w:hAnsi="Arial" w:cs="Arial"/>
          <w:color w:val="000000"/>
          <w:sz w:val="20"/>
        </w:rPr>
        <w:t>,</w:t>
      </w:r>
      <w:r w:rsidR="005C3FE9" w:rsidRPr="00E2208E">
        <w:rPr>
          <w:rFonts w:ascii="Arial" w:hAnsi="Arial" w:cs="Arial"/>
          <w:color w:val="000000"/>
          <w:sz w:val="20"/>
        </w:rPr>
        <w:t xml:space="preserve"> la Unidad de Transparencia y </w:t>
      </w:r>
      <w:r w:rsidR="004E5391" w:rsidRPr="00E2208E">
        <w:rPr>
          <w:rFonts w:ascii="Arial" w:hAnsi="Arial" w:cs="Arial"/>
          <w:color w:val="000000"/>
          <w:sz w:val="20"/>
        </w:rPr>
        <w:t xml:space="preserve">la </w:t>
      </w:r>
      <w:r w:rsidR="0032258F" w:rsidRPr="00E2208E">
        <w:rPr>
          <w:rFonts w:ascii="Arial" w:hAnsi="Arial" w:cs="Arial"/>
          <w:color w:val="000000"/>
          <w:sz w:val="20"/>
        </w:rPr>
        <w:t xml:space="preserve">Subdirección </w:t>
      </w:r>
      <w:r w:rsidR="009B1485" w:rsidRPr="00E2208E">
        <w:rPr>
          <w:rFonts w:ascii="Arial" w:hAnsi="Arial" w:cs="Arial"/>
          <w:color w:val="000000"/>
          <w:sz w:val="20"/>
        </w:rPr>
        <w:t xml:space="preserve"> </w:t>
      </w:r>
      <w:r w:rsidR="004E5391" w:rsidRPr="00E2208E">
        <w:rPr>
          <w:rFonts w:ascii="Arial" w:hAnsi="Arial" w:cs="Arial"/>
          <w:color w:val="000000"/>
          <w:sz w:val="20"/>
        </w:rPr>
        <w:t xml:space="preserve">Jurídica, de este Sujeto Obligado, </w:t>
      </w:r>
      <w:r w:rsidR="005C3FE9" w:rsidRPr="00E2208E">
        <w:rPr>
          <w:rFonts w:ascii="Arial" w:hAnsi="Arial" w:cs="Arial"/>
          <w:color w:val="000000"/>
          <w:sz w:val="20"/>
        </w:rPr>
        <w:t>en la misma fecha en que s</w:t>
      </w:r>
      <w:r w:rsidR="00B41CF1" w:rsidRPr="00E2208E">
        <w:rPr>
          <w:rFonts w:ascii="Arial" w:hAnsi="Arial" w:cs="Arial"/>
          <w:color w:val="000000"/>
          <w:sz w:val="20"/>
        </w:rPr>
        <w:t xml:space="preserve">e recibió la solicitud de Protección de Datos </w:t>
      </w:r>
    </w:p>
    <w:p w:rsidR="00CD55A5" w:rsidRPr="00E2208E" w:rsidRDefault="00CD55A5" w:rsidP="0032258F">
      <w:pPr>
        <w:autoSpaceDE w:val="0"/>
        <w:autoSpaceDN w:val="0"/>
        <w:adjustRightInd w:val="0"/>
        <w:spacing w:after="0" w:line="240" w:lineRule="auto"/>
        <w:ind w:left="-284" w:right="-376"/>
        <w:jc w:val="both"/>
        <w:rPr>
          <w:rFonts w:ascii="Arial" w:hAnsi="Arial" w:cs="Arial"/>
          <w:color w:val="000000"/>
          <w:sz w:val="20"/>
        </w:rPr>
      </w:pPr>
    </w:p>
    <w:p w:rsidR="0032258F" w:rsidRPr="00E2208E" w:rsidRDefault="00B41CF1" w:rsidP="0032258F">
      <w:pPr>
        <w:autoSpaceDE w:val="0"/>
        <w:autoSpaceDN w:val="0"/>
        <w:adjustRightInd w:val="0"/>
        <w:spacing w:after="0" w:line="240" w:lineRule="auto"/>
        <w:ind w:left="-284" w:right="-376"/>
        <w:jc w:val="both"/>
        <w:rPr>
          <w:rFonts w:ascii="Arial" w:hAnsi="Arial" w:cs="Arial"/>
          <w:color w:val="000000"/>
          <w:sz w:val="20"/>
        </w:rPr>
      </w:pPr>
      <w:r w:rsidRPr="00E2208E">
        <w:rPr>
          <w:rFonts w:ascii="Arial" w:hAnsi="Arial" w:cs="Arial"/>
          <w:color w:val="000000"/>
          <w:sz w:val="20"/>
        </w:rPr>
        <w:t xml:space="preserve">Personales en la modalidad de oposición al tratamiento, y conforme al contenido de la misma se analizó a la luz del marco normativo </w:t>
      </w:r>
      <w:r w:rsidR="005C3FE9" w:rsidRPr="00E2208E">
        <w:rPr>
          <w:rFonts w:ascii="Arial" w:hAnsi="Arial" w:cs="Arial"/>
          <w:color w:val="000000"/>
          <w:sz w:val="20"/>
        </w:rPr>
        <w:t>que rige</w:t>
      </w:r>
      <w:r w:rsidR="00943E5D" w:rsidRPr="00E2208E">
        <w:rPr>
          <w:rFonts w:ascii="Arial" w:hAnsi="Arial" w:cs="Arial"/>
          <w:color w:val="000000"/>
          <w:sz w:val="20"/>
        </w:rPr>
        <w:t xml:space="preserve"> el</w:t>
      </w:r>
      <w:r w:rsidR="005C3FE9" w:rsidRPr="00E2208E">
        <w:rPr>
          <w:rFonts w:ascii="Arial" w:hAnsi="Arial" w:cs="Arial"/>
          <w:color w:val="000000"/>
          <w:sz w:val="20"/>
        </w:rPr>
        <w:t xml:space="preserve"> Municipio de Chihuahua</w:t>
      </w:r>
      <w:r w:rsidRPr="00E2208E">
        <w:rPr>
          <w:rFonts w:ascii="Arial" w:hAnsi="Arial" w:cs="Arial"/>
          <w:color w:val="000000"/>
          <w:sz w:val="20"/>
        </w:rPr>
        <w:t xml:space="preserve"> y </w:t>
      </w:r>
      <w:r w:rsidR="005C3FE9" w:rsidRPr="00E2208E">
        <w:rPr>
          <w:rFonts w:ascii="Arial" w:hAnsi="Arial" w:cs="Arial"/>
          <w:color w:val="000000"/>
          <w:sz w:val="20"/>
        </w:rPr>
        <w:t xml:space="preserve"> </w:t>
      </w:r>
      <w:r w:rsidRPr="00E2208E">
        <w:rPr>
          <w:rFonts w:ascii="Arial" w:hAnsi="Arial" w:cs="Arial"/>
          <w:color w:val="000000"/>
          <w:sz w:val="20"/>
        </w:rPr>
        <w:t xml:space="preserve">deliberan </w:t>
      </w:r>
      <w:r w:rsidR="00943E5D" w:rsidRPr="00E2208E">
        <w:rPr>
          <w:rFonts w:ascii="Arial" w:hAnsi="Arial" w:cs="Arial"/>
          <w:color w:val="000000"/>
          <w:sz w:val="20"/>
        </w:rPr>
        <w:t xml:space="preserve">de la siguiente </w:t>
      </w:r>
      <w:r w:rsidRPr="00E2208E">
        <w:rPr>
          <w:rFonts w:ascii="Arial" w:hAnsi="Arial" w:cs="Arial"/>
          <w:color w:val="000000"/>
          <w:sz w:val="20"/>
        </w:rPr>
        <w:t>forma:</w:t>
      </w:r>
    </w:p>
    <w:p w:rsidR="0032258F" w:rsidRPr="00E2208E" w:rsidRDefault="0032258F" w:rsidP="0032258F">
      <w:pPr>
        <w:autoSpaceDE w:val="0"/>
        <w:autoSpaceDN w:val="0"/>
        <w:adjustRightInd w:val="0"/>
        <w:spacing w:after="0" w:line="240" w:lineRule="auto"/>
        <w:ind w:left="-284" w:right="-376"/>
        <w:jc w:val="both"/>
        <w:rPr>
          <w:rFonts w:ascii="Arial" w:hAnsi="Arial" w:cs="Arial"/>
          <w:color w:val="000000"/>
          <w:sz w:val="20"/>
        </w:rPr>
      </w:pPr>
    </w:p>
    <w:p w:rsidR="00094AA4" w:rsidRPr="00E2208E" w:rsidRDefault="00D16007" w:rsidP="0032258F">
      <w:pPr>
        <w:autoSpaceDE w:val="0"/>
        <w:autoSpaceDN w:val="0"/>
        <w:adjustRightInd w:val="0"/>
        <w:spacing w:after="0" w:line="240" w:lineRule="auto"/>
        <w:ind w:left="-284" w:right="-376"/>
        <w:jc w:val="both"/>
        <w:rPr>
          <w:rFonts w:ascii="Arial" w:hAnsi="Arial" w:cs="Arial"/>
          <w:color w:val="000000"/>
          <w:sz w:val="20"/>
        </w:rPr>
      </w:pPr>
      <w:r w:rsidRPr="00E2208E">
        <w:rPr>
          <w:rFonts w:ascii="Arial" w:hAnsi="Arial" w:cs="Arial"/>
          <w:color w:val="000000"/>
          <w:sz w:val="20"/>
        </w:rPr>
        <w:t>4</w:t>
      </w:r>
      <w:r w:rsidR="00374EE9" w:rsidRPr="00E2208E">
        <w:rPr>
          <w:rFonts w:ascii="Arial" w:hAnsi="Arial" w:cs="Arial"/>
          <w:color w:val="000000"/>
          <w:sz w:val="20"/>
        </w:rPr>
        <w:t>.-</w:t>
      </w:r>
      <w:r w:rsidR="009B1485" w:rsidRPr="00E2208E">
        <w:rPr>
          <w:rFonts w:ascii="Arial" w:hAnsi="Arial" w:cs="Arial"/>
          <w:color w:val="000000"/>
          <w:sz w:val="20"/>
        </w:rPr>
        <w:t xml:space="preserve"> </w:t>
      </w:r>
      <w:r w:rsidR="00094AA4" w:rsidRPr="00E2208E">
        <w:rPr>
          <w:rFonts w:ascii="Arial" w:hAnsi="Arial" w:cs="Arial"/>
          <w:color w:val="000000"/>
          <w:sz w:val="20"/>
        </w:rPr>
        <w:t>Y que conforme a la Ley de Protección de Datos Personales del Estado de Chihuahua, el cual  en su artículo 55 manifiesta lo siguiente:</w:t>
      </w:r>
    </w:p>
    <w:p w:rsidR="00094AA4" w:rsidRPr="005D2BFA" w:rsidRDefault="00094AA4" w:rsidP="0027154E">
      <w:pPr>
        <w:autoSpaceDE w:val="0"/>
        <w:autoSpaceDN w:val="0"/>
        <w:adjustRightInd w:val="0"/>
        <w:spacing w:after="0" w:line="240" w:lineRule="auto"/>
        <w:ind w:left="-284" w:right="-376"/>
        <w:jc w:val="both"/>
        <w:rPr>
          <w:rFonts w:ascii="Arial" w:hAnsi="Arial" w:cs="Arial"/>
          <w:color w:val="000000"/>
        </w:rPr>
      </w:pPr>
    </w:p>
    <w:p w:rsidR="00E2208E" w:rsidRDefault="00E2208E" w:rsidP="00E2208E">
      <w:pPr>
        <w:autoSpaceDE w:val="0"/>
        <w:autoSpaceDN w:val="0"/>
        <w:adjustRightInd w:val="0"/>
        <w:spacing w:after="0" w:line="240" w:lineRule="auto"/>
        <w:ind w:right="333"/>
        <w:jc w:val="both"/>
        <w:rPr>
          <w:rFonts w:ascii="Arial" w:hAnsi="Arial" w:cs="Arial"/>
          <w:color w:val="000000"/>
          <w:sz w:val="20"/>
        </w:rPr>
      </w:pPr>
    </w:p>
    <w:p w:rsidR="00E2208E" w:rsidRDefault="00094AA4" w:rsidP="00E2208E">
      <w:pPr>
        <w:autoSpaceDE w:val="0"/>
        <w:autoSpaceDN w:val="0"/>
        <w:adjustRightInd w:val="0"/>
        <w:spacing w:after="0" w:line="240" w:lineRule="auto"/>
        <w:ind w:left="-284" w:right="333"/>
        <w:jc w:val="both"/>
        <w:rPr>
          <w:rFonts w:ascii="Arial" w:hAnsi="Arial" w:cs="Arial"/>
          <w:b/>
          <w:color w:val="000000"/>
          <w:sz w:val="16"/>
        </w:rPr>
      </w:pPr>
      <w:r w:rsidRPr="00E2208E">
        <w:rPr>
          <w:rFonts w:ascii="Arial" w:hAnsi="Arial" w:cs="Arial"/>
          <w:b/>
          <w:color w:val="000000"/>
          <w:sz w:val="16"/>
        </w:rPr>
        <w:t>Cuando la solicitud para el ejercicio de los derechos ARCO y de portabilidad, no sea competencia del responsable, deberá hacerlo del conocimiento del titular y, en su caso orientarlo hacía el responsable competente</w:t>
      </w:r>
    </w:p>
    <w:p w:rsidR="00E2208E" w:rsidRPr="00E2208E" w:rsidRDefault="00E2208E" w:rsidP="00E2208E">
      <w:pPr>
        <w:autoSpaceDE w:val="0"/>
        <w:autoSpaceDN w:val="0"/>
        <w:adjustRightInd w:val="0"/>
        <w:spacing w:after="0" w:line="240" w:lineRule="auto"/>
        <w:ind w:left="-284" w:right="333"/>
        <w:jc w:val="both"/>
        <w:rPr>
          <w:rFonts w:ascii="Arial" w:hAnsi="Arial" w:cs="Arial"/>
          <w:b/>
          <w:color w:val="000000"/>
          <w:sz w:val="16"/>
        </w:rPr>
      </w:pPr>
    </w:p>
    <w:p w:rsidR="004E5391" w:rsidRPr="00E2208E" w:rsidRDefault="00094AA4" w:rsidP="00E2208E">
      <w:pPr>
        <w:autoSpaceDE w:val="0"/>
        <w:autoSpaceDN w:val="0"/>
        <w:adjustRightInd w:val="0"/>
        <w:spacing w:after="0" w:line="240" w:lineRule="auto"/>
        <w:ind w:left="-284" w:right="333"/>
        <w:jc w:val="both"/>
        <w:rPr>
          <w:rFonts w:ascii="Arial" w:hAnsi="Arial" w:cs="Arial"/>
          <w:color w:val="000000"/>
          <w:sz w:val="16"/>
        </w:rPr>
      </w:pPr>
      <w:r w:rsidRPr="005D2BFA">
        <w:rPr>
          <w:rFonts w:ascii="Arial" w:hAnsi="Arial" w:cs="Arial"/>
          <w:color w:val="000000"/>
          <w:sz w:val="20"/>
        </w:rPr>
        <w:t>5.-</w:t>
      </w:r>
      <w:r w:rsidR="00212E4F" w:rsidRPr="005D2BFA">
        <w:rPr>
          <w:rFonts w:ascii="Arial" w:hAnsi="Arial" w:cs="Arial"/>
          <w:color w:val="000000"/>
          <w:sz w:val="20"/>
        </w:rPr>
        <w:t>La</w:t>
      </w:r>
      <w:r w:rsidR="004E5391" w:rsidRPr="005D2BFA">
        <w:rPr>
          <w:rFonts w:ascii="Arial" w:hAnsi="Arial" w:cs="Arial"/>
          <w:color w:val="000000"/>
          <w:sz w:val="20"/>
        </w:rPr>
        <w:t xml:space="preserve"> Unidad de Transparencia de</w:t>
      </w:r>
      <w:r w:rsidR="00261B88" w:rsidRPr="005D2BFA">
        <w:rPr>
          <w:rFonts w:ascii="Arial" w:hAnsi="Arial" w:cs="Arial"/>
          <w:color w:val="000000"/>
          <w:sz w:val="20"/>
        </w:rPr>
        <w:t xml:space="preserve">l Municipio de Chihuahua, </w:t>
      </w:r>
      <w:r w:rsidR="00D16007" w:rsidRPr="005D2BFA">
        <w:rPr>
          <w:rFonts w:ascii="Arial" w:hAnsi="Arial" w:cs="Arial"/>
          <w:color w:val="000000"/>
          <w:sz w:val="20"/>
        </w:rPr>
        <w:t xml:space="preserve">se colige en </w:t>
      </w:r>
      <w:r w:rsidR="00261B88" w:rsidRPr="005D2BFA">
        <w:rPr>
          <w:rFonts w:ascii="Arial" w:hAnsi="Arial" w:cs="Arial"/>
          <w:color w:val="000000"/>
          <w:sz w:val="20"/>
        </w:rPr>
        <w:t>turna</w:t>
      </w:r>
      <w:r w:rsidR="00212E4F" w:rsidRPr="005D2BFA">
        <w:rPr>
          <w:rFonts w:ascii="Arial" w:hAnsi="Arial" w:cs="Arial"/>
          <w:color w:val="000000"/>
          <w:sz w:val="20"/>
        </w:rPr>
        <w:t>r</w:t>
      </w:r>
      <w:r w:rsidR="00261B88" w:rsidRPr="005D2BFA">
        <w:rPr>
          <w:rFonts w:ascii="Arial" w:hAnsi="Arial" w:cs="Arial"/>
          <w:color w:val="000000"/>
          <w:sz w:val="20"/>
        </w:rPr>
        <w:t xml:space="preserve"> al </w:t>
      </w:r>
      <w:r w:rsidR="004E5391" w:rsidRPr="005D2BFA">
        <w:rPr>
          <w:rFonts w:ascii="Arial" w:hAnsi="Arial" w:cs="Arial"/>
          <w:color w:val="000000"/>
          <w:sz w:val="20"/>
        </w:rPr>
        <w:t xml:space="preserve">Comité </w:t>
      </w:r>
      <w:r w:rsidR="00261B88" w:rsidRPr="005D2BFA">
        <w:rPr>
          <w:rFonts w:ascii="Arial" w:hAnsi="Arial" w:cs="Arial"/>
          <w:color w:val="000000"/>
          <w:sz w:val="20"/>
        </w:rPr>
        <w:t xml:space="preserve">de Transparencia </w:t>
      </w:r>
      <w:r w:rsidR="004E5391" w:rsidRPr="005D2BFA">
        <w:rPr>
          <w:rFonts w:ascii="Arial" w:hAnsi="Arial" w:cs="Arial"/>
          <w:color w:val="000000"/>
          <w:sz w:val="20"/>
        </w:rPr>
        <w:t>la</w:t>
      </w:r>
      <w:r w:rsidR="00105B46" w:rsidRPr="005D2BFA">
        <w:rPr>
          <w:rFonts w:ascii="Arial" w:hAnsi="Arial" w:cs="Arial"/>
          <w:color w:val="000000"/>
          <w:sz w:val="20"/>
        </w:rPr>
        <w:t>s consideraciones vertidas</w:t>
      </w:r>
      <w:r w:rsidR="004E5391" w:rsidRPr="005D2BFA">
        <w:rPr>
          <w:rFonts w:ascii="Arial" w:hAnsi="Arial" w:cs="Arial"/>
          <w:color w:val="000000"/>
          <w:sz w:val="20"/>
        </w:rPr>
        <w:t xml:space="preserve"> por la </w:t>
      </w:r>
      <w:r w:rsidR="0032258F" w:rsidRPr="005D2BFA">
        <w:rPr>
          <w:rFonts w:ascii="Arial" w:hAnsi="Arial" w:cs="Arial"/>
          <w:color w:val="000000"/>
          <w:sz w:val="20"/>
        </w:rPr>
        <w:t>Subdirección</w:t>
      </w:r>
      <w:r w:rsidR="004E5391" w:rsidRPr="005D2BFA">
        <w:rPr>
          <w:rFonts w:ascii="Arial" w:hAnsi="Arial" w:cs="Arial"/>
          <w:color w:val="000000"/>
          <w:sz w:val="20"/>
        </w:rPr>
        <w:t xml:space="preserve"> Jurídica</w:t>
      </w:r>
      <w:r w:rsidR="00261B88" w:rsidRPr="005D2BFA">
        <w:rPr>
          <w:rFonts w:ascii="Arial" w:hAnsi="Arial" w:cs="Arial"/>
          <w:color w:val="000000"/>
          <w:sz w:val="20"/>
        </w:rPr>
        <w:t>,</w:t>
      </w:r>
      <w:r w:rsidR="004E5391" w:rsidRPr="005D2BFA">
        <w:rPr>
          <w:rFonts w:ascii="Arial" w:hAnsi="Arial" w:cs="Arial"/>
          <w:color w:val="000000"/>
          <w:sz w:val="20"/>
        </w:rPr>
        <w:t xml:space="preserve"> a efecto de que sea</w:t>
      </w:r>
      <w:r w:rsidR="00261B88" w:rsidRPr="005D2BFA">
        <w:rPr>
          <w:rFonts w:ascii="Arial" w:hAnsi="Arial" w:cs="Arial"/>
          <w:color w:val="000000"/>
          <w:sz w:val="20"/>
        </w:rPr>
        <w:t xml:space="preserve"> </w:t>
      </w:r>
      <w:r w:rsidR="004E5391" w:rsidRPr="005D2BFA">
        <w:rPr>
          <w:rFonts w:ascii="Arial" w:hAnsi="Arial" w:cs="Arial"/>
          <w:color w:val="000000"/>
          <w:sz w:val="20"/>
        </w:rPr>
        <w:t>expresada la resolución correspondiente.</w:t>
      </w:r>
    </w:p>
    <w:p w:rsidR="00C51889" w:rsidRPr="005D2BFA" w:rsidRDefault="00C51889" w:rsidP="0027154E">
      <w:pPr>
        <w:autoSpaceDE w:val="0"/>
        <w:autoSpaceDN w:val="0"/>
        <w:adjustRightInd w:val="0"/>
        <w:spacing w:after="0" w:line="240" w:lineRule="auto"/>
        <w:ind w:left="-284" w:right="-376"/>
        <w:jc w:val="both"/>
        <w:rPr>
          <w:rFonts w:ascii="Arial" w:hAnsi="Arial" w:cs="Arial"/>
          <w:sz w:val="20"/>
        </w:rPr>
      </w:pPr>
    </w:p>
    <w:p w:rsidR="008B0D12" w:rsidRPr="005D2BFA" w:rsidRDefault="008B0D12" w:rsidP="008B0D12">
      <w:pPr>
        <w:autoSpaceDE w:val="0"/>
        <w:autoSpaceDN w:val="0"/>
        <w:adjustRightInd w:val="0"/>
        <w:spacing w:after="0" w:line="240" w:lineRule="auto"/>
        <w:ind w:left="-284" w:right="-376"/>
        <w:jc w:val="both"/>
        <w:rPr>
          <w:rFonts w:ascii="Arial" w:hAnsi="Arial" w:cs="Arial"/>
          <w:color w:val="000000"/>
          <w:sz w:val="20"/>
        </w:rPr>
      </w:pPr>
    </w:p>
    <w:p w:rsidR="00D639A9" w:rsidRPr="005D2BFA" w:rsidRDefault="00094AA4" w:rsidP="00E2208E">
      <w:pPr>
        <w:autoSpaceDE w:val="0"/>
        <w:autoSpaceDN w:val="0"/>
        <w:adjustRightInd w:val="0"/>
        <w:spacing w:after="0" w:line="240" w:lineRule="auto"/>
        <w:ind w:left="-284" w:right="-376"/>
        <w:jc w:val="both"/>
        <w:rPr>
          <w:rFonts w:ascii="Arial" w:hAnsi="Arial" w:cs="Arial"/>
          <w:color w:val="000000"/>
          <w:sz w:val="20"/>
        </w:rPr>
      </w:pPr>
      <w:r w:rsidRPr="005D2BFA">
        <w:rPr>
          <w:rFonts w:ascii="Arial" w:hAnsi="Arial" w:cs="Arial"/>
          <w:color w:val="000000"/>
          <w:sz w:val="20"/>
        </w:rPr>
        <w:t>6</w:t>
      </w:r>
      <w:r w:rsidR="00D16007" w:rsidRPr="005D2BFA">
        <w:rPr>
          <w:rFonts w:ascii="Arial" w:hAnsi="Arial" w:cs="Arial"/>
          <w:color w:val="000000"/>
          <w:sz w:val="20"/>
        </w:rPr>
        <w:t>.- Estimando lo anterior</w:t>
      </w:r>
      <w:r w:rsidR="00212E4F" w:rsidRPr="005D2BFA">
        <w:rPr>
          <w:rFonts w:ascii="Arial" w:hAnsi="Arial" w:cs="Arial"/>
          <w:color w:val="000000"/>
          <w:sz w:val="20"/>
        </w:rPr>
        <w:t>,</w:t>
      </w:r>
      <w:r w:rsidR="00D16007" w:rsidRPr="005D2BFA">
        <w:rPr>
          <w:rFonts w:ascii="Arial" w:hAnsi="Arial" w:cs="Arial"/>
          <w:color w:val="000000"/>
          <w:sz w:val="20"/>
        </w:rPr>
        <w:t xml:space="preserve"> </w:t>
      </w:r>
      <w:r w:rsidR="00212E4F" w:rsidRPr="005D2BFA">
        <w:rPr>
          <w:rFonts w:ascii="Arial" w:hAnsi="Arial" w:cs="Arial"/>
          <w:color w:val="000000"/>
          <w:sz w:val="20"/>
        </w:rPr>
        <w:t>e</w:t>
      </w:r>
      <w:r w:rsidR="00D16007" w:rsidRPr="005D2BFA">
        <w:rPr>
          <w:rFonts w:ascii="Arial" w:hAnsi="Arial" w:cs="Arial"/>
          <w:color w:val="000000"/>
          <w:sz w:val="20"/>
        </w:rPr>
        <w:t xml:space="preserve">l Comité de Transparencia de este Sujeto Obligado Municipio de Chihuahua, es competente para analizar la solicitud </w:t>
      </w:r>
      <w:r w:rsidR="005D2BFA" w:rsidRPr="005D2BFA">
        <w:rPr>
          <w:rFonts w:ascii="Arial" w:hAnsi="Arial" w:cs="Arial"/>
          <w:b/>
          <w:color w:val="FF0000"/>
          <w:sz w:val="20"/>
        </w:rPr>
        <w:t>029912020</w:t>
      </w:r>
      <w:r w:rsidR="00716BD5" w:rsidRPr="005D2BFA">
        <w:rPr>
          <w:rFonts w:ascii="Arial" w:hAnsi="Arial" w:cs="Arial"/>
          <w:b/>
          <w:color w:val="000000"/>
          <w:sz w:val="20"/>
        </w:rPr>
        <w:t xml:space="preserve"> </w:t>
      </w:r>
      <w:r w:rsidR="00D16007" w:rsidRPr="005D2BFA">
        <w:rPr>
          <w:rFonts w:ascii="Arial" w:hAnsi="Arial" w:cs="Arial"/>
          <w:color w:val="000000"/>
          <w:sz w:val="20"/>
        </w:rPr>
        <w:t>y emitir el acuerdo pertinente, acorde a lo preceptuado por los artículos 11, 36 fracción VIII y IX, 59 y 61 fracción I, de la Ley de Transparencia y Acceso a la Información Pública del Estado de Chihuahua.</w:t>
      </w:r>
    </w:p>
    <w:p w:rsidR="00D639A9" w:rsidRPr="005D2BFA" w:rsidRDefault="00D639A9" w:rsidP="008B0D12">
      <w:pPr>
        <w:autoSpaceDE w:val="0"/>
        <w:autoSpaceDN w:val="0"/>
        <w:adjustRightInd w:val="0"/>
        <w:spacing w:after="0" w:line="240" w:lineRule="auto"/>
        <w:ind w:right="-376"/>
        <w:jc w:val="both"/>
        <w:rPr>
          <w:rFonts w:ascii="Arial" w:hAnsi="Arial" w:cs="Arial"/>
          <w:color w:val="000000"/>
          <w:sz w:val="20"/>
        </w:rPr>
      </w:pPr>
    </w:p>
    <w:p w:rsidR="001D6610" w:rsidRPr="005D2BFA" w:rsidRDefault="001D6610" w:rsidP="0027154E">
      <w:pPr>
        <w:autoSpaceDE w:val="0"/>
        <w:autoSpaceDN w:val="0"/>
        <w:adjustRightInd w:val="0"/>
        <w:spacing w:after="0" w:line="240" w:lineRule="auto"/>
        <w:ind w:left="-284" w:right="-376"/>
        <w:jc w:val="both"/>
        <w:rPr>
          <w:rFonts w:ascii="Arial" w:hAnsi="Arial" w:cs="Arial"/>
          <w:color w:val="000000"/>
          <w:sz w:val="20"/>
        </w:rPr>
      </w:pPr>
    </w:p>
    <w:p w:rsidR="004E5391" w:rsidRPr="005D2BFA" w:rsidRDefault="00094AA4" w:rsidP="0027154E">
      <w:pPr>
        <w:autoSpaceDE w:val="0"/>
        <w:autoSpaceDN w:val="0"/>
        <w:adjustRightInd w:val="0"/>
        <w:spacing w:after="0" w:line="240" w:lineRule="auto"/>
        <w:ind w:left="-284" w:right="-376"/>
        <w:jc w:val="both"/>
        <w:rPr>
          <w:rFonts w:ascii="Arial" w:hAnsi="Arial" w:cs="Arial"/>
          <w:color w:val="000000"/>
          <w:sz w:val="20"/>
        </w:rPr>
      </w:pPr>
      <w:r w:rsidRPr="005D2BFA">
        <w:rPr>
          <w:rFonts w:ascii="Arial" w:hAnsi="Arial" w:cs="Arial"/>
          <w:color w:val="000000"/>
          <w:sz w:val="20"/>
        </w:rPr>
        <w:t>7</w:t>
      </w:r>
      <w:r w:rsidR="00374EE9" w:rsidRPr="005D2BFA">
        <w:rPr>
          <w:rFonts w:ascii="Arial" w:hAnsi="Arial" w:cs="Arial"/>
          <w:color w:val="000000"/>
          <w:sz w:val="20"/>
        </w:rPr>
        <w:t>.-</w:t>
      </w:r>
      <w:r w:rsidR="004E5391" w:rsidRPr="005D2BFA">
        <w:rPr>
          <w:rFonts w:ascii="Arial" w:hAnsi="Arial" w:cs="Arial"/>
          <w:color w:val="000000"/>
          <w:sz w:val="20"/>
        </w:rPr>
        <w:t xml:space="preserve"> </w:t>
      </w:r>
      <w:r w:rsidR="00261B88" w:rsidRPr="005D2BFA">
        <w:rPr>
          <w:rFonts w:ascii="Arial" w:hAnsi="Arial" w:cs="Arial"/>
          <w:color w:val="000000"/>
          <w:sz w:val="20"/>
        </w:rPr>
        <w:t>El</w:t>
      </w:r>
      <w:r w:rsidR="004E5391" w:rsidRPr="005D2BFA">
        <w:rPr>
          <w:rFonts w:ascii="Arial" w:hAnsi="Arial" w:cs="Arial"/>
          <w:color w:val="000000"/>
          <w:sz w:val="20"/>
        </w:rPr>
        <w:t xml:space="preserve"> Comité de Transparencia</w:t>
      </w:r>
      <w:r w:rsidR="00FF3910" w:rsidRPr="005D2BFA">
        <w:rPr>
          <w:rFonts w:ascii="Arial" w:hAnsi="Arial" w:cs="Arial"/>
          <w:color w:val="000000"/>
          <w:sz w:val="20"/>
        </w:rPr>
        <w:t xml:space="preserve"> somete a estudio </w:t>
      </w:r>
      <w:r w:rsidR="00261B88" w:rsidRPr="005D2BFA">
        <w:rPr>
          <w:rFonts w:ascii="Arial" w:hAnsi="Arial" w:cs="Arial"/>
          <w:color w:val="000000"/>
          <w:sz w:val="20"/>
        </w:rPr>
        <w:t>y análisis</w:t>
      </w:r>
      <w:r w:rsidR="004E5391" w:rsidRPr="005D2BFA">
        <w:rPr>
          <w:rFonts w:ascii="Arial" w:hAnsi="Arial" w:cs="Arial"/>
          <w:color w:val="000000"/>
          <w:sz w:val="20"/>
        </w:rPr>
        <w:t xml:space="preserve"> </w:t>
      </w:r>
      <w:r w:rsidR="00261B88" w:rsidRPr="005D2BFA">
        <w:rPr>
          <w:rFonts w:ascii="Arial" w:hAnsi="Arial" w:cs="Arial"/>
          <w:color w:val="000000"/>
          <w:sz w:val="20"/>
        </w:rPr>
        <w:t>d</w:t>
      </w:r>
      <w:r w:rsidR="004E5391" w:rsidRPr="005D2BFA">
        <w:rPr>
          <w:rFonts w:ascii="Arial" w:hAnsi="Arial" w:cs="Arial"/>
          <w:color w:val="000000"/>
          <w:sz w:val="20"/>
        </w:rPr>
        <w:t xml:space="preserve">el informe emitido por </w:t>
      </w:r>
      <w:r w:rsidR="00261B88" w:rsidRPr="005D2BFA">
        <w:rPr>
          <w:rFonts w:ascii="Arial" w:hAnsi="Arial" w:cs="Arial"/>
          <w:color w:val="000000"/>
          <w:sz w:val="20"/>
        </w:rPr>
        <w:t>las</w:t>
      </w:r>
      <w:r w:rsidR="004E5391" w:rsidRPr="005D2BFA">
        <w:rPr>
          <w:rFonts w:ascii="Arial" w:hAnsi="Arial" w:cs="Arial"/>
          <w:color w:val="000000"/>
          <w:sz w:val="20"/>
        </w:rPr>
        <w:t xml:space="preserve"> área</w:t>
      </w:r>
      <w:r w:rsidR="00261B88" w:rsidRPr="005D2BFA">
        <w:rPr>
          <w:rFonts w:ascii="Arial" w:hAnsi="Arial" w:cs="Arial"/>
          <w:color w:val="000000"/>
          <w:sz w:val="20"/>
        </w:rPr>
        <w:t>s</w:t>
      </w:r>
      <w:r w:rsidR="004E5391" w:rsidRPr="005D2BFA">
        <w:rPr>
          <w:rFonts w:ascii="Arial" w:hAnsi="Arial" w:cs="Arial"/>
          <w:color w:val="000000"/>
          <w:sz w:val="20"/>
        </w:rPr>
        <w:t xml:space="preserve"> en</w:t>
      </w:r>
      <w:r w:rsidR="00C51889" w:rsidRPr="005D2BFA">
        <w:rPr>
          <w:rFonts w:ascii="Arial" w:hAnsi="Arial" w:cs="Arial"/>
          <w:color w:val="000000"/>
          <w:sz w:val="20"/>
        </w:rPr>
        <w:t xml:space="preserve"> </w:t>
      </w:r>
      <w:r w:rsidR="004E5391" w:rsidRPr="005D2BFA">
        <w:rPr>
          <w:rFonts w:ascii="Arial" w:hAnsi="Arial" w:cs="Arial"/>
          <w:color w:val="000000"/>
          <w:sz w:val="20"/>
        </w:rPr>
        <w:t>mención, y observa lo siguiente:</w:t>
      </w:r>
    </w:p>
    <w:p w:rsidR="00C51889" w:rsidRPr="005D2BFA" w:rsidRDefault="00C51889" w:rsidP="0027154E">
      <w:pPr>
        <w:autoSpaceDE w:val="0"/>
        <w:autoSpaceDN w:val="0"/>
        <w:adjustRightInd w:val="0"/>
        <w:spacing w:after="0" w:line="240" w:lineRule="auto"/>
        <w:ind w:left="-284" w:right="-376"/>
        <w:jc w:val="both"/>
        <w:rPr>
          <w:rFonts w:ascii="Arial" w:hAnsi="Arial" w:cs="Arial"/>
          <w:sz w:val="20"/>
        </w:rPr>
      </w:pPr>
    </w:p>
    <w:p w:rsidR="004E5391" w:rsidRPr="005D2BFA" w:rsidRDefault="004E5391" w:rsidP="0027154E">
      <w:pPr>
        <w:pStyle w:val="Prrafodelista"/>
        <w:numPr>
          <w:ilvl w:val="0"/>
          <w:numId w:val="2"/>
        </w:numPr>
        <w:autoSpaceDE w:val="0"/>
        <w:autoSpaceDN w:val="0"/>
        <w:adjustRightInd w:val="0"/>
        <w:spacing w:after="0" w:line="240" w:lineRule="auto"/>
        <w:ind w:left="-284" w:right="-376" w:firstLine="0"/>
        <w:jc w:val="both"/>
        <w:rPr>
          <w:rFonts w:ascii="Arial" w:hAnsi="Arial" w:cs="Arial"/>
          <w:color w:val="000000"/>
          <w:sz w:val="20"/>
        </w:rPr>
      </w:pPr>
      <w:r w:rsidRPr="005D2BFA">
        <w:rPr>
          <w:rFonts w:ascii="Arial" w:hAnsi="Arial" w:cs="Arial"/>
          <w:color w:val="000000"/>
          <w:sz w:val="20"/>
        </w:rPr>
        <w:t xml:space="preserve">Que </w:t>
      </w:r>
      <w:r w:rsidR="00261B88" w:rsidRPr="005D2BFA">
        <w:rPr>
          <w:rFonts w:ascii="Arial" w:hAnsi="Arial" w:cs="Arial"/>
          <w:color w:val="000000"/>
          <w:sz w:val="20"/>
        </w:rPr>
        <w:t xml:space="preserve">la </w:t>
      </w:r>
      <w:r w:rsidR="00AF5925" w:rsidRPr="005D2BFA">
        <w:rPr>
          <w:rFonts w:ascii="Arial" w:hAnsi="Arial" w:cs="Arial"/>
          <w:color w:val="000000"/>
          <w:sz w:val="20"/>
        </w:rPr>
        <w:t xml:space="preserve">Subdirección </w:t>
      </w:r>
      <w:r w:rsidR="00261B88" w:rsidRPr="005D2BFA">
        <w:rPr>
          <w:rFonts w:ascii="Arial" w:hAnsi="Arial" w:cs="Arial"/>
          <w:color w:val="000000"/>
          <w:sz w:val="20"/>
        </w:rPr>
        <w:t xml:space="preserve">Jurídica determina </w:t>
      </w:r>
      <w:r w:rsidRPr="005D2BFA">
        <w:rPr>
          <w:rFonts w:ascii="Arial" w:hAnsi="Arial" w:cs="Arial"/>
          <w:color w:val="000000"/>
          <w:sz w:val="20"/>
        </w:rPr>
        <w:t xml:space="preserve">la incompetencia </w:t>
      </w:r>
      <w:r w:rsidR="00261B88" w:rsidRPr="005D2BFA">
        <w:rPr>
          <w:rFonts w:ascii="Arial" w:hAnsi="Arial" w:cs="Arial"/>
          <w:color w:val="000000"/>
          <w:sz w:val="20"/>
        </w:rPr>
        <w:t xml:space="preserve">para proporcionar </w:t>
      </w:r>
      <w:r w:rsidRPr="005D2BFA">
        <w:rPr>
          <w:rFonts w:ascii="Arial" w:hAnsi="Arial" w:cs="Arial"/>
          <w:color w:val="000000"/>
          <w:sz w:val="20"/>
        </w:rPr>
        <w:t>la información</w:t>
      </w:r>
      <w:r w:rsidR="00C51889" w:rsidRPr="005D2BFA">
        <w:rPr>
          <w:rFonts w:ascii="Arial" w:hAnsi="Arial" w:cs="Arial"/>
          <w:color w:val="000000"/>
          <w:sz w:val="20"/>
        </w:rPr>
        <w:t xml:space="preserve"> </w:t>
      </w:r>
      <w:r w:rsidRPr="005D2BFA">
        <w:rPr>
          <w:rFonts w:ascii="Arial" w:hAnsi="Arial" w:cs="Arial"/>
          <w:color w:val="000000"/>
          <w:sz w:val="20"/>
        </w:rPr>
        <w:t>solicitada.</w:t>
      </w:r>
    </w:p>
    <w:p w:rsidR="004F06C4" w:rsidRPr="005D2BFA" w:rsidRDefault="004F06C4" w:rsidP="00AF5925">
      <w:pPr>
        <w:autoSpaceDE w:val="0"/>
        <w:autoSpaceDN w:val="0"/>
        <w:adjustRightInd w:val="0"/>
        <w:spacing w:after="0" w:line="240" w:lineRule="auto"/>
        <w:ind w:right="-376"/>
        <w:jc w:val="both"/>
        <w:rPr>
          <w:rFonts w:ascii="Arial" w:hAnsi="Arial" w:cs="Arial"/>
          <w:sz w:val="20"/>
        </w:rPr>
      </w:pPr>
    </w:p>
    <w:p w:rsidR="00C51889" w:rsidRPr="005D2BFA" w:rsidRDefault="00C51889" w:rsidP="0027154E">
      <w:pPr>
        <w:pStyle w:val="Prrafodelista"/>
        <w:numPr>
          <w:ilvl w:val="0"/>
          <w:numId w:val="2"/>
        </w:numPr>
        <w:autoSpaceDE w:val="0"/>
        <w:autoSpaceDN w:val="0"/>
        <w:adjustRightInd w:val="0"/>
        <w:spacing w:after="0" w:line="240" w:lineRule="auto"/>
        <w:ind w:left="-284" w:right="-376" w:firstLine="0"/>
        <w:jc w:val="both"/>
        <w:rPr>
          <w:rFonts w:ascii="Arial" w:hAnsi="Arial" w:cs="Arial"/>
          <w:sz w:val="20"/>
        </w:rPr>
      </w:pPr>
      <w:r w:rsidRPr="005D2BFA">
        <w:rPr>
          <w:rFonts w:ascii="Arial" w:hAnsi="Arial" w:cs="Arial"/>
          <w:sz w:val="20"/>
        </w:rPr>
        <w:t xml:space="preserve">Que </w:t>
      </w:r>
      <w:r w:rsidR="00523106" w:rsidRPr="005D2BFA">
        <w:rPr>
          <w:rFonts w:ascii="Arial" w:hAnsi="Arial" w:cs="Arial"/>
          <w:sz w:val="20"/>
        </w:rPr>
        <w:t>conforme</w:t>
      </w:r>
      <w:r w:rsidRPr="005D2BFA">
        <w:rPr>
          <w:rFonts w:ascii="Arial" w:hAnsi="Arial" w:cs="Arial"/>
          <w:sz w:val="20"/>
        </w:rPr>
        <w:t xml:space="preserve"> a las funciones</w:t>
      </w:r>
      <w:r w:rsidR="00523106" w:rsidRPr="005D2BFA">
        <w:rPr>
          <w:rFonts w:ascii="Arial" w:hAnsi="Arial" w:cs="Arial"/>
          <w:sz w:val="20"/>
        </w:rPr>
        <w:t xml:space="preserve"> y</w:t>
      </w:r>
      <w:r w:rsidRPr="005D2BFA">
        <w:rPr>
          <w:rFonts w:ascii="Arial" w:hAnsi="Arial" w:cs="Arial"/>
          <w:sz w:val="20"/>
        </w:rPr>
        <w:t xml:space="preserve"> atribuciones en el ámbito municipal, carece de competencia para conocer del contenido de la solicitud y </w:t>
      </w:r>
      <w:r w:rsidR="00523106" w:rsidRPr="005D2BFA">
        <w:rPr>
          <w:rFonts w:ascii="Arial" w:hAnsi="Arial" w:cs="Arial"/>
          <w:sz w:val="20"/>
        </w:rPr>
        <w:t xml:space="preserve">por consiguiente </w:t>
      </w:r>
      <w:r w:rsidRPr="005D2BFA">
        <w:rPr>
          <w:rFonts w:ascii="Arial" w:hAnsi="Arial" w:cs="Arial"/>
          <w:sz w:val="20"/>
        </w:rPr>
        <w:t xml:space="preserve">se </w:t>
      </w:r>
      <w:r w:rsidR="00523106" w:rsidRPr="005D2BFA">
        <w:rPr>
          <w:rFonts w:ascii="Arial" w:hAnsi="Arial" w:cs="Arial"/>
          <w:sz w:val="20"/>
        </w:rPr>
        <w:t xml:space="preserve">encuentra </w:t>
      </w:r>
      <w:r w:rsidRPr="005D2BFA">
        <w:rPr>
          <w:rFonts w:ascii="Arial" w:hAnsi="Arial" w:cs="Arial"/>
          <w:sz w:val="20"/>
        </w:rPr>
        <w:t xml:space="preserve">impedido </w:t>
      </w:r>
      <w:r w:rsidR="00523106" w:rsidRPr="005D2BFA">
        <w:rPr>
          <w:rFonts w:ascii="Arial" w:hAnsi="Arial" w:cs="Arial"/>
          <w:sz w:val="20"/>
        </w:rPr>
        <w:t>el</w:t>
      </w:r>
      <w:r w:rsidRPr="005D2BFA">
        <w:rPr>
          <w:rFonts w:ascii="Arial" w:hAnsi="Arial" w:cs="Arial"/>
          <w:sz w:val="20"/>
        </w:rPr>
        <w:t xml:space="preserve"> Municipio de Chihuahua para emitir </w:t>
      </w:r>
      <w:r w:rsidR="00523106" w:rsidRPr="005D2BFA">
        <w:rPr>
          <w:rFonts w:ascii="Arial" w:hAnsi="Arial" w:cs="Arial"/>
          <w:sz w:val="20"/>
        </w:rPr>
        <w:t>una respuesta</w:t>
      </w:r>
      <w:r w:rsidRPr="005D2BFA">
        <w:rPr>
          <w:rFonts w:ascii="Arial" w:hAnsi="Arial" w:cs="Arial"/>
          <w:sz w:val="20"/>
        </w:rPr>
        <w:t>.</w:t>
      </w:r>
    </w:p>
    <w:p w:rsidR="00AF66C8" w:rsidRPr="005D2BFA" w:rsidRDefault="00AF66C8" w:rsidP="005D2BFA">
      <w:pPr>
        <w:autoSpaceDE w:val="0"/>
        <w:autoSpaceDN w:val="0"/>
        <w:adjustRightInd w:val="0"/>
        <w:spacing w:after="0" w:line="240" w:lineRule="auto"/>
        <w:ind w:right="-376"/>
        <w:jc w:val="both"/>
        <w:rPr>
          <w:rFonts w:ascii="Arial" w:hAnsi="Arial" w:cs="Arial"/>
          <w:sz w:val="20"/>
        </w:rPr>
      </w:pPr>
    </w:p>
    <w:p w:rsidR="00304D7E" w:rsidRPr="005D2BFA" w:rsidRDefault="00523106" w:rsidP="0027154E">
      <w:pPr>
        <w:pStyle w:val="Prrafodelista"/>
        <w:numPr>
          <w:ilvl w:val="0"/>
          <w:numId w:val="2"/>
        </w:numPr>
        <w:autoSpaceDE w:val="0"/>
        <w:autoSpaceDN w:val="0"/>
        <w:adjustRightInd w:val="0"/>
        <w:spacing w:after="0" w:line="240" w:lineRule="auto"/>
        <w:ind w:left="-284" w:right="-376" w:firstLine="0"/>
        <w:jc w:val="both"/>
        <w:rPr>
          <w:rFonts w:ascii="Arial" w:hAnsi="Arial" w:cs="Arial"/>
          <w:sz w:val="20"/>
        </w:rPr>
      </w:pPr>
      <w:r w:rsidRPr="005D2BFA">
        <w:rPr>
          <w:rFonts w:ascii="Arial" w:hAnsi="Arial" w:cs="Arial"/>
          <w:sz w:val="20"/>
        </w:rPr>
        <w:t>T</w:t>
      </w:r>
      <w:r w:rsidR="00C51889" w:rsidRPr="005D2BFA">
        <w:rPr>
          <w:rFonts w:ascii="Arial" w:hAnsi="Arial" w:cs="Arial"/>
          <w:sz w:val="20"/>
        </w:rPr>
        <w:t>oda vez que</w:t>
      </w:r>
      <w:r w:rsidRPr="005D2BFA">
        <w:rPr>
          <w:rFonts w:ascii="Arial" w:hAnsi="Arial" w:cs="Arial"/>
          <w:sz w:val="20"/>
        </w:rPr>
        <w:t>,</w:t>
      </w:r>
      <w:r w:rsidR="00C51889" w:rsidRPr="005D2BFA">
        <w:rPr>
          <w:rFonts w:ascii="Arial" w:hAnsi="Arial" w:cs="Arial"/>
          <w:sz w:val="20"/>
        </w:rPr>
        <w:t xml:space="preserve"> e</w:t>
      </w:r>
      <w:r w:rsidRPr="005D2BFA">
        <w:rPr>
          <w:rFonts w:ascii="Arial" w:hAnsi="Arial" w:cs="Arial"/>
          <w:sz w:val="20"/>
        </w:rPr>
        <w:t xml:space="preserve">l </w:t>
      </w:r>
      <w:r w:rsidR="00C51889" w:rsidRPr="005D2BFA">
        <w:rPr>
          <w:rFonts w:ascii="Arial" w:hAnsi="Arial" w:cs="Arial"/>
          <w:sz w:val="20"/>
        </w:rPr>
        <w:t xml:space="preserve">Municipio de Chihuahua, no tiene la obligación legal de generar, obtener, adquirir, transformar </w:t>
      </w:r>
      <w:r w:rsidRPr="005D2BFA">
        <w:rPr>
          <w:rFonts w:ascii="Arial" w:hAnsi="Arial" w:cs="Arial"/>
          <w:sz w:val="20"/>
        </w:rPr>
        <w:t xml:space="preserve">y </w:t>
      </w:r>
      <w:r w:rsidR="00C51889" w:rsidRPr="005D2BFA">
        <w:rPr>
          <w:rFonts w:ascii="Arial" w:hAnsi="Arial" w:cs="Arial"/>
          <w:sz w:val="20"/>
        </w:rPr>
        <w:t xml:space="preserve">tener en su posesión la información solicitada; además de </w:t>
      </w:r>
    </w:p>
    <w:p w:rsidR="005D2BFA" w:rsidRPr="005D2BFA" w:rsidRDefault="00C51889" w:rsidP="005D2BFA">
      <w:pPr>
        <w:autoSpaceDE w:val="0"/>
        <w:autoSpaceDN w:val="0"/>
        <w:adjustRightInd w:val="0"/>
        <w:spacing w:after="0" w:line="240" w:lineRule="auto"/>
        <w:ind w:left="-284" w:right="-376"/>
        <w:jc w:val="both"/>
        <w:rPr>
          <w:rFonts w:ascii="Arial" w:hAnsi="Arial" w:cs="Arial"/>
          <w:sz w:val="20"/>
        </w:rPr>
      </w:pPr>
      <w:r w:rsidRPr="005D2BFA">
        <w:rPr>
          <w:rFonts w:ascii="Arial" w:hAnsi="Arial" w:cs="Arial"/>
          <w:sz w:val="20"/>
        </w:rPr>
        <w:t xml:space="preserve">que la </w:t>
      </w:r>
      <w:r w:rsidR="005D2BFA" w:rsidRPr="005D2BFA">
        <w:rPr>
          <w:rFonts w:ascii="Arial" w:hAnsi="Arial" w:cs="Arial"/>
          <w:sz w:val="20"/>
        </w:rPr>
        <w:t xml:space="preserve">información pertenece al ámbito </w:t>
      </w:r>
      <w:r w:rsidR="005D2BFA" w:rsidRPr="005D2BFA">
        <w:rPr>
          <w:rFonts w:ascii="Arial" w:hAnsi="Arial" w:cs="Arial"/>
          <w:color w:val="FF0000"/>
          <w:sz w:val="20"/>
        </w:rPr>
        <w:t xml:space="preserve">Federal </w:t>
      </w:r>
      <w:r w:rsidR="00FF3A78" w:rsidRPr="005D2BFA">
        <w:rPr>
          <w:rFonts w:ascii="Arial" w:hAnsi="Arial" w:cs="Arial"/>
          <w:sz w:val="20"/>
        </w:rPr>
        <w:t>, por lo tant</w:t>
      </w:r>
      <w:r w:rsidR="007F6BFF" w:rsidRPr="005D2BFA">
        <w:rPr>
          <w:rFonts w:ascii="Arial" w:hAnsi="Arial" w:cs="Arial"/>
          <w:sz w:val="20"/>
        </w:rPr>
        <w:t xml:space="preserve">o se sugiere al peticionario </w:t>
      </w:r>
      <w:r w:rsidR="00FF3A78" w:rsidRPr="005D2BFA">
        <w:rPr>
          <w:rFonts w:ascii="Arial" w:hAnsi="Arial" w:cs="Arial"/>
          <w:sz w:val="20"/>
        </w:rPr>
        <w:t xml:space="preserve"> pude dirigir la solicitud al Sujeto Obligado correspondiente, en este caso </w:t>
      </w:r>
      <w:r w:rsidR="007148DF" w:rsidRPr="005D2BFA">
        <w:rPr>
          <w:rFonts w:ascii="Arial" w:hAnsi="Arial" w:cs="Arial"/>
          <w:sz w:val="20"/>
        </w:rPr>
        <w:t xml:space="preserve">al </w:t>
      </w:r>
      <w:r w:rsidR="005D2BFA" w:rsidRPr="005D2BFA">
        <w:rPr>
          <w:rFonts w:ascii="Arial" w:hAnsi="Arial" w:cs="Arial"/>
          <w:b/>
          <w:sz w:val="20"/>
        </w:rPr>
        <w:t xml:space="preserve"> INFONAVIT </w:t>
      </w:r>
      <w:r w:rsidR="00FF3A78" w:rsidRPr="005D2BFA">
        <w:rPr>
          <w:rFonts w:ascii="Arial" w:hAnsi="Arial" w:cs="Arial"/>
          <w:sz w:val="20"/>
        </w:rPr>
        <w:t>a través de las siguientes ligas electrónicas y seleccionar al Sujeto Obligado que corresponde</w:t>
      </w:r>
      <w:r w:rsidR="004F06C4" w:rsidRPr="005D2BFA">
        <w:rPr>
          <w:rFonts w:ascii="Arial" w:hAnsi="Arial" w:cs="Arial"/>
          <w:sz w:val="20"/>
        </w:rPr>
        <w:t>.</w:t>
      </w:r>
    </w:p>
    <w:p w:rsidR="005D2BFA" w:rsidRPr="005D2BFA" w:rsidRDefault="005D2BFA" w:rsidP="005D2BFA">
      <w:pPr>
        <w:autoSpaceDE w:val="0"/>
        <w:autoSpaceDN w:val="0"/>
        <w:adjustRightInd w:val="0"/>
        <w:spacing w:after="0" w:line="240" w:lineRule="auto"/>
        <w:ind w:left="-284" w:right="-376"/>
        <w:jc w:val="both"/>
        <w:rPr>
          <w:rFonts w:ascii="Arial" w:hAnsi="Arial" w:cs="Arial"/>
          <w:sz w:val="20"/>
        </w:rPr>
      </w:pPr>
      <w:r w:rsidRPr="005D2BFA">
        <w:rPr>
          <w:rFonts w:ascii="Arial" w:hAnsi="Arial" w:cs="Arial"/>
          <w:sz w:val="20"/>
        </w:rPr>
        <w:t xml:space="preserve">Si por su parte el solicitante considera pertinente consultar información de otras dependencias diversa a la que se efectúa, deberá ejercitar su derecho por sí mismo, como se le indica en la plataforma o bien por escrito o los medios previstos por la Ley de Transparencia y Acceso a la Información Pública </w:t>
      </w:r>
      <w:r w:rsidRPr="005D2BFA">
        <w:rPr>
          <w:rFonts w:ascii="Arial" w:hAnsi="Arial" w:cs="Arial"/>
          <w:color w:val="FF0000"/>
          <w:sz w:val="20"/>
        </w:rPr>
        <w:t>se considera no canalizar vía electrónica a través de la PNT</w:t>
      </w:r>
      <w:r w:rsidRPr="005D2BFA">
        <w:rPr>
          <w:rFonts w:ascii="Arial" w:hAnsi="Arial" w:cs="Arial"/>
          <w:sz w:val="20"/>
        </w:rPr>
        <w:t xml:space="preserve"> la presente solicitud a la Unidad </w:t>
      </w:r>
      <w:r w:rsidRPr="005D2BFA">
        <w:rPr>
          <w:rFonts w:ascii="Arial" w:hAnsi="Arial" w:cs="Arial"/>
          <w:color w:val="FF0000"/>
          <w:sz w:val="20"/>
        </w:rPr>
        <w:t xml:space="preserve">correspondiente toda vez que este sistema electrónico </w:t>
      </w:r>
      <w:r w:rsidRPr="005D2BFA">
        <w:rPr>
          <w:rFonts w:ascii="Arial" w:hAnsi="Arial" w:cs="Arial"/>
          <w:b/>
          <w:color w:val="FF0000"/>
          <w:sz w:val="20"/>
        </w:rPr>
        <w:t>no permite realizarlo</w:t>
      </w:r>
      <w:r w:rsidRPr="005D2BFA">
        <w:rPr>
          <w:rFonts w:ascii="Arial" w:hAnsi="Arial" w:cs="Arial"/>
          <w:color w:val="FF0000"/>
          <w:sz w:val="20"/>
        </w:rPr>
        <w:t xml:space="preserve"> cuando se trata de una dependencia o entidad de Gobierno Federal</w:t>
      </w:r>
      <w:r w:rsidRPr="005D2BFA">
        <w:rPr>
          <w:rFonts w:ascii="Arial" w:hAnsi="Arial" w:cs="Arial"/>
          <w:b/>
          <w:color w:val="FF0000"/>
          <w:sz w:val="20"/>
          <w:shd w:val="clear" w:color="auto" w:fill="FFFFFF"/>
        </w:rPr>
        <w:t>.</w:t>
      </w:r>
    </w:p>
    <w:p w:rsidR="005D2BFA" w:rsidRPr="005D2BFA" w:rsidRDefault="005D2BFA" w:rsidP="00AF66C8">
      <w:pPr>
        <w:autoSpaceDE w:val="0"/>
        <w:autoSpaceDN w:val="0"/>
        <w:adjustRightInd w:val="0"/>
        <w:spacing w:after="0" w:line="240" w:lineRule="auto"/>
        <w:ind w:left="-284" w:right="-376"/>
        <w:jc w:val="both"/>
        <w:rPr>
          <w:rFonts w:ascii="Arial" w:hAnsi="Arial" w:cs="Arial"/>
          <w:sz w:val="20"/>
        </w:rPr>
      </w:pPr>
    </w:p>
    <w:p w:rsidR="00304D7E" w:rsidRPr="005D2BFA" w:rsidRDefault="00304D7E" w:rsidP="007148DF">
      <w:pPr>
        <w:autoSpaceDE w:val="0"/>
        <w:autoSpaceDN w:val="0"/>
        <w:adjustRightInd w:val="0"/>
        <w:spacing w:after="0" w:line="240" w:lineRule="auto"/>
        <w:ind w:left="-284" w:right="-376"/>
        <w:jc w:val="both"/>
        <w:rPr>
          <w:b/>
          <w:sz w:val="20"/>
        </w:rPr>
      </w:pPr>
    </w:p>
    <w:p w:rsidR="009A4B1F" w:rsidRPr="005D2BFA" w:rsidRDefault="00513EEA" w:rsidP="009A4B1F">
      <w:pPr>
        <w:autoSpaceDE w:val="0"/>
        <w:autoSpaceDN w:val="0"/>
        <w:adjustRightInd w:val="0"/>
        <w:spacing w:after="0" w:line="240" w:lineRule="auto"/>
        <w:ind w:left="-284" w:right="-376"/>
        <w:jc w:val="both"/>
        <w:rPr>
          <w:rStyle w:val="Hipervnculo"/>
          <w:rFonts w:ascii="Arial" w:hAnsi="Arial" w:cs="Arial"/>
          <w:b/>
          <w:sz w:val="20"/>
        </w:rPr>
      </w:pPr>
      <w:hyperlink r:id="rId8" w:history="1">
        <w:r w:rsidR="00173A7F" w:rsidRPr="005D2BFA">
          <w:rPr>
            <w:rStyle w:val="Hipervnculo"/>
            <w:rFonts w:ascii="Arial" w:hAnsi="Arial" w:cs="Arial"/>
            <w:b/>
            <w:sz w:val="20"/>
          </w:rPr>
          <w:t>https://www.plataformadetransparencia.org.mx/web/guest/inicio</w:t>
        </w:r>
      </w:hyperlink>
    </w:p>
    <w:p w:rsidR="005D2BFA" w:rsidRPr="005D2BFA" w:rsidRDefault="005D2BFA" w:rsidP="00E2208E">
      <w:pPr>
        <w:autoSpaceDE w:val="0"/>
        <w:autoSpaceDN w:val="0"/>
        <w:adjustRightInd w:val="0"/>
        <w:spacing w:after="0" w:line="240" w:lineRule="auto"/>
        <w:ind w:right="-376"/>
        <w:jc w:val="both"/>
        <w:rPr>
          <w:rFonts w:ascii="Arial" w:hAnsi="Arial" w:cs="Arial"/>
          <w:color w:val="000000"/>
          <w:sz w:val="20"/>
        </w:rPr>
      </w:pPr>
    </w:p>
    <w:p w:rsidR="00C51889" w:rsidRPr="005D2BFA" w:rsidRDefault="004E5391" w:rsidP="0027154E">
      <w:pPr>
        <w:autoSpaceDE w:val="0"/>
        <w:autoSpaceDN w:val="0"/>
        <w:adjustRightInd w:val="0"/>
        <w:spacing w:after="0" w:line="240" w:lineRule="auto"/>
        <w:ind w:left="-284" w:right="-376"/>
        <w:jc w:val="both"/>
        <w:rPr>
          <w:rFonts w:ascii="Arial" w:hAnsi="Arial" w:cs="Arial"/>
          <w:color w:val="000000"/>
          <w:sz w:val="20"/>
        </w:rPr>
      </w:pPr>
      <w:r w:rsidRPr="005D2BFA">
        <w:rPr>
          <w:rFonts w:ascii="Arial" w:hAnsi="Arial" w:cs="Arial"/>
          <w:color w:val="000000"/>
          <w:sz w:val="20"/>
        </w:rPr>
        <w:t xml:space="preserve">Por lo anterior, ante la </w:t>
      </w:r>
      <w:r w:rsidR="00C51889" w:rsidRPr="005D2BFA">
        <w:rPr>
          <w:rFonts w:ascii="Arial" w:hAnsi="Arial" w:cs="Arial"/>
          <w:color w:val="000000"/>
          <w:sz w:val="20"/>
        </w:rPr>
        <w:t>incompetencia para conocer el asunto sobre el que versa la solicitud que nos ocupa</w:t>
      </w:r>
      <w:r w:rsidRPr="005D2BFA">
        <w:rPr>
          <w:rFonts w:ascii="Arial" w:hAnsi="Arial" w:cs="Arial"/>
          <w:color w:val="000000"/>
          <w:sz w:val="20"/>
        </w:rPr>
        <w:t>, este Comité de</w:t>
      </w:r>
      <w:r w:rsidR="00C51889" w:rsidRPr="005D2BFA">
        <w:rPr>
          <w:rFonts w:ascii="Arial" w:hAnsi="Arial" w:cs="Arial"/>
          <w:color w:val="000000"/>
          <w:sz w:val="20"/>
        </w:rPr>
        <w:t xml:space="preserve"> </w:t>
      </w:r>
      <w:r w:rsidRPr="005D2BFA">
        <w:rPr>
          <w:rFonts w:ascii="Arial" w:hAnsi="Arial" w:cs="Arial"/>
          <w:color w:val="000000"/>
          <w:sz w:val="20"/>
        </w:rPr>
        <w:t>Transparencia determina emitir el presente</w:t>
      </w:r>
      <w:r w:rsidR="00A0569B" w:rsidRPr="005D2BFA">
        <w:rPr>
          <w:rFonts w:ascii="Arial" w:hAnsi="Arial" w:cs="Arial"/>
          <w:color w:val="000000"/>
          <w:sz w:val="20"/>
        </w:rPr>
        <w:t>:</w:t>
      </w:r>
    </w:p>
    <w:p w:rsidR="00C51889" w:rsidRPr="005D2BFA" w:rsidRDefault="00C51889" w:rsidP="0027154E">
      <w:pPr>
        <w:autoSpaceDE w:val="0"/>
        <w:autoSpaceDN w:val="0"/>
        <w:adjustRightInd w:val="0"/>
        <w:spacing w:after="0" w:line="240" w:lineRule="auto"/>
        <w:ind w:left="-284" w:right="-376"/>
        <w:jc w:val="both"/>
        <w:rPr>
          <w:rFonts w:ascii="Arial" w:hAnsi="Arial" w:cs="Arial"/>
          <w:color w:val="000000"/>
          <w:sz w:val="20"/>
        </w:rPr>
      </w:pPr>
    </w:p>
    <w:p w:rsidR="00A0569B" w:rsidRPr="005D2BFA" w:rsidRDefault="00A0569B" w:rsidP="0027154E">
      <w:pPr>
        <w:autoSpaceDE w:val="0"/>
        <w:autoSpaceDN w:val="0"/>
        <w:adjustRightInd w:val="0"/>
        <w:spacing w:after="0" w:line="240" w:lineRule="auto"/>
        <w:ind w:left="-284" w:right="-376"/>
        <w:jc w:val="center"/>
        <w:rPr>
          <w:rFonts w:ascii="Arial" w:hAnsi="Arial" w:cs="Arial"/>
          <w:b/>
          <w:color w:val="000000"/>
          <w:sz w:val="20"/>
        </w:rPr>
      </w:pPr>
    </w:p>
    <w:p w:rsidR="004E5391" w:rsidRPr="005D2BFA" w:rsidRDefault="009E0FC4" w:rsidP="0027154E">
      <w:pPr>
        <w:autoSpaceDE w:val="0"/>
        <w:autoSpaceDN w:val="0"/>
        <w:adjustRightInd w:val="0"/>
        <w:spacing w:after="0" w:line="240" w:lineRule="auto"/>
        <w:ind w:left="-284" w:right="-376"/>
        <w:jc w:val="center"/>
        <w:rPr>
          <w:rFonts w:ascii="Arial" w:hAnsi="Arial" w:cs="Arial"/>
          <w:b/>
          <w:sz w:val="20"/>
        </w:rPr>
      </w:pPr>
      <w:r w:rsidRPr="005D2BFA">
        <w:rPr>
          <w:rFonts w:ascii="Arial" w:hAnsi="Arial" w:cs="Arial"/>
          <w:b/>
          <w:color w:val="000000"/>
          <w:sz w:val="20"/>
        </w:rPr>
        <w:t>ACUERDO DE INCOMPETENCIA</w:t>
      </w:r>
      <w:r w:rsidR="00E2208E">
        <w:rPr>
          <w:rFonts w:ascii="Arial" w:hAnsi="Arial" w:cs="Arial"/>
          <w:b/>
          <w:color w:val="000000"/>
          <w:sz w:val="20"/>
        </w:rPr>
        <w:t xml:space="preserve"> DE DATOS PERSONALES:</w:t>
      </w:r>
    </w:p>
    <w:p w:rsidR="00716BD5" w:rsidRPr="005D2BFA" w:rsidRDefault="00716BD5" w:rsidP="00E2208E">
      <w:pPr>
        <w:autoSpaceDE w:val="0"/>
        <w:autoSpaceDN w:val="0"/>
        <w:adjustRightInd w:val="0"/>
        <w:spacing w:after="0" w:line="240" w:lineRule="auto"/>
        <w:ind w:right="-376"/>
        <w:jc w:val="both"/>
        <w:rPr>
          <w:rFonts w:ascii="Arial" w:hAnsi="Arial" w:cs="Arial"/>
          <w:color w:val="000000"/>
          <w:sz w:val="20"/>
        </w:rPr>
      </w:pPr>
    </w:p>
    <w:p w:rsidR="00E2208E" w:rsidRDefault="00212E4F" w:rsidP="00E2208E">
      <w:pPr>
        <w:autoSpaceDE w:val="0"/>
        <w:autoSpaceDN w:val="0"/>
        <w:adjustRightInd w:val="0"/>
        <w:spacing w:after="0" w:line="240" w:lineRule="auto"/>
        <w:ind w:left="-284" w:right="-376"/>
        <w:jc w:val="both"/>
        <w:rPr>
          <w:rFonts w:ascii="Arial" w:hAnsi="Arial" w:cs="Arial"/>
          <w:color w:val="000000"/>
          <w:sz w:val="20"/>
        </w:rPr>
      </w:pPr>
      <w:r w:rsidRPr="005D2BFA">
        <w:rPr>
          <w:rFonts w:ascii="Arial" w:hAnsi="Arial" w:cs="Arial"/>
          <w:color w:val="000000"/>
          <w:sz w:val="20"/>
        </w:rPr>
        <w:t>S</w:t>
      </w:r>
      <w:r w:rsidR="004E5391" w:rsidRPr="005D2BFA">
        <w:rPr>
          <w:rFonts w:ascii="Arial" w:hAnsi="Arial" w:cs="Arial"/>
          <w:color w:val="000000"/>
          <w:sz w:val="20"/>
        </w:rPr>
        <w:t xml:space="preserve">e confirma </w:t>
      </w:r>
      <w:r w:rsidR="00212D2C" w:rsidRPr="005D2BFA">
        <w:rPr>
          <w:rFonts w:ascii="Arial" w:hAnsi="Arial" w:cs="Arial"/>
          <w:color w:val="000000"/>
          <w:sz w:val="20"/>
        </w:rPr>
        <w:t xml:space="preserve">que no se tienen las atribuciones para responder a </w:t>
      </w:r>
      <w:r w:rsidR="004E5391" w:rsidRPr="005D2BFA">
        <w:rPr>
          <w:rFonts w:ascii="Arial" w:hAnsi="Arial" w:cs="Arial"/>
          <w:color w:val="000000"/>
          <w:sz w:val="20"/>
        </w:rPr>
        <w:t>la información referida, acorde a lo preceptuado por lo</w:t>
      </w:r>
      <w:r w:rsidR="009E0FC4" w:rsidRPr="005D2BFA">
        <w:rPr>
          <w:rFonts w:ascii="Arial" w:hAnsi="Arial" w:cs="Arial"/>
          <w:color w:val="000000"/>
          <w:sz w:val="20"/>
        </w:rPr>
        <w:t>s</w:t>
      </w:r>
      <w:r w:rsidR="00C51889" w:rsidRPr="005D2BFA">
        <w:rPr>
          <w:rFonts w:ascii="Arial" w:hAnsi="Arial" w:cs="Arial"/>
          <w:color w:val="000000"/>
          <w:sz w:val="20"/>
        </w:rPr>
        <w:t xml:space="preserve"> </w:t>
      </w:r>
      <w:r w:rsidR="004E5391" w:rsidRPr="005D2BFA">
        <w:rPr>
          <w:rFonts w:ascii="Arial" w:hAnsi="Arial" w:cs="Arial"/>
          <w:color w:val="000000"/>
          <w:sz w:val="20"/>
        </w:rPr>
        <w:t>artículos</w:t>
      </w:r>
      <w:r w:rsidR="00707A12" w:rsidRPr="005D2BFA">
        <w:rPr>
          <w:rFonts w:ascii="Arial" w:hAnsi="Arial" w:cs="Arial"/>
          <w:color w:val="000000"/>
          <w:sz w:val="20"/>
        </w:rPr>
        <w:t xml:space="preserve"> 28 y 29 del Código Municipal para el </w:t>
      </w:r>
      <w:r w:rsidR="00652E23" w:rsidRPr="005D2BFA">
        <w:rPr>
          <w:rFonts w:ascii="Arial" w:hAnsi="Arial" w:cs="Arial"/>
          <w:color w:val="000000"/>
          <w:sz w:val="20"/>
        </w:rPr>
        <w:t>E</w:t>
      </w:r>
      <w:r w:rsidR="00707A12" w:rsidRPr="005D2BFA">
        <w:rPr>
          <w:rFonts w:ascii="Arial" w:hAnsi="Arial" w:cs="Arial"/>
          <w:color w:val="000000"/>
          <w:sz w:val="20"/>
        </w:rPr>
        <w:t>stado de Chihuahua,</w:t>
      </w:r>
      <w:r w:rsidR="000F1683" w:rsidRPr="005D2BFA">
        <w:rPr>
          <w:rFonts w:ascii="Arial" w:hAnsi="Arial" w:cs="Arial"/>
          <w:color w:val="000000"/>
          <w:sz w:val="20"/>
        </w:rPr>
        <w:t xml:space="preserve"> y conforme a </w:t>
      </w:r>
    </w:p>
    <w:p w:rsidR="00E2208E" w:rsidRDefault="00E2208E" w:rsidP="00E2208E">
      <w:pPr>
        <w:autoSpaceDE w:val="0"/>
        <w:autoSpaceDN w:val="0"/>
        <w:adjustRightInd w:val="0"/>
        <w:spacing w:after="0" w:line="240" w:lineRule="auto"/>
        <w:ind w:left="-284" w:right="-376"/>
        <w:jc w:val="both"/>
        <w:rPr>
          <w:rFonts w:ascii="Arial" w:hAnsi="Arial" w:cs="Arial"/>
          <w:color w:val="000000"/>
          <w:sz w:val="20"/>
        </w:rPr>
      </w:pPr>
    </w:p>
    <w:p w:rsidR="004E5391" w:rsidRPr="005D2BFA" w:rsidRDefault="000F1683" w:rsidP="00E2208E">
      <w:pPr>
        <w:autoSpaceDE w:val="0"/>
        <w:autoSpaceDN w:val="0"/>
        <w:adjustRightInd w:val="0"/>
        <w:spacing w:after="0" w:line="240" w:lineRule="auto"/>
        <w:ind w:left="-284" w:right="-376"/>
        <w:jc w:val="both"/>
        <w:rPr>
          <w:rFonts w:ascii="Arial" w:hAnsi="Arial" w:cs="Arial"/>
          <w:color w:val="000000"/>
          <w:sz w:val="20"/>
        </w:rPr>
      </w:pPr>
      <w:r w:rsidRPr="005D2BFA">
        <w:rPr>
          <w:rFonts w:ascii="Arial" w:hAnsi="Arial" w:cs="Arial"/>
          <w:color w:val="000000"/>
          <w:sz w:val="20"/>
        </w:rPr>
        <w:t xml:space="preserve">los artículos 11, 12, 28, del Reglamento interior del Municipio de Chihuahua, </w:t>
      </w:r>
      <w:r w:rsidR="00707A12" w:rsidRPr="005D2BFA">
        <w:rPr>
          <w:rFonts w:ascii="Arial" w:hAnsi="Arial" w:cs="Arial"/>
          <w:color w:val="000000"/>
          <w:sz w:val="20"/>
        </w:rPr>
        <w:t>los artículos</w:t>
      </w:r>
      <w:r w:rsidR="004E5391" w:rsidRPr="005D2BFA">
        <w:rPr>
          <w:rFonts w:ascii="Arial" w:hAnsi="Arial" w:cs="Arial"/>
          <w:color w:val="000000"/>
          <w:sz w:val="20"/>
        </w:rPr>
        <w:t xml:space="preserve"> </w:t>
      </w:r>
      <w:r w:rsidR="009E0FC4" w:rsidRPr="005D2BFA">
        <w:rPr>
          <w:rFonts w:ascii="Arial" w:hAnsi="Arial" w:cs="Arial"/>
          <w:color w:val="000000"/>
          <w:sz w:val="20"/>
        </w:rPr>
        <w:t xml:space="preserve">11, </w:t>
      </w:r>
      <w:r w:rsidR="004E5391" w:rsidRPr="005D2BFA">
        <w:rPr>
          <w:rFonts w:ascii="Arial" w:hAnsi="Arial" w:cs="Arial"/>
          <w:color w:val="000000"/>
          <w:sz w:val="20"/>
        </w:rPr>
        <w:t xml:space="preserve">36 fracción VIII y IX, </w:t>
      </w:r>
      <w:r w:rsidR="009E0FC4" w:rsidRPr="005D2BFA">
        <w:rPr>
          <w:rFonts w:ascii="Arial" w:hAnsi="Arial" w:cs="Arial"/>
          <w:color w:val="000000"/>
          <w:sz w:val="20"/>
        </w:rPr>
        <w:t xml:space="preserve">59 y </w:t>
      </w:r>
      <w:r w:rsidR="004E5391" w:rsidRPr="005D2BFA">
        <w:rPr>
          <w:rFonts w:ascii="Arial" w:hAnsi="Arial" w:cs="Arial"/>
          <w:color w:val="000000"/>
          <w:sz w:val="20"/>
        </w:rPr>
        <w:t xml:space="preserve">61 fracción </w:t>
      </w:r>
      <w:r w:rsidR="009E0FC4" w:rsidRPr="005D2BFA">
        <w:rPr>
          <w:rFonts w:ascii="Arial" w:hAnsi="Arial" w:cs="Arial"/>
          <w:color w:val="000000"/>
          <w:sz w:val="20"/>
        </w:rPr>
        <w:t>I</w:t>
      </w:r>
      <w:r w:rsidR="004E5391" w:rsidRPr="005D2BFA">
        <w:rPr>
          <w:rFonts w:ascii="Arial" w:hAnsi="Arial" w:cs="Arial"/>
          <w:color w:val="000000"/>
          <w:sz w:val="20"/>
        </w:rPr>
        <w:t xml:space="preserve">, </w:t>
      </w:r>
      <w:r w:rsidR="009E0FC4" w:rsidRPr="005D2BFA">
        <w:rPr>
          <w:rFonts w:ascii="Arial" w:hAnsi="Arial" w:cs="Arial"/>
          <w:color w:val="000000"/>
          <w:sz w:val="20"/>
        </w:rPr>
        <w:t>de la Ley de Transparencia</w:t>
      </w:r>
      <w:r w:rsidRPr="005D2BFA">
        <w:rPr>
          <w:rFonts w:ascii="Arial" w:hAnsi="Arial" w:cs="Arial"/>
          <w:color w:val="000000"/>
          <w:sz w:val="20"/>
        </w:rPr>
        <w:t xml:space="preserve"> y </w:t>
      </w:r>
      <w:r w:rsidR="004E5391" w:rsidRPr="005D2BFA">
        <w:rPr>
          <w:rFonts w:ascii="Arial" w:hAnsi="Arial" w:cs="Arial"/>
          <w:color w:val="000000"/>
          <w:sz w:val="20"/>
        </w:rPr>
        <w:t>Acceso a la Información Pública del Estado</w:t>
      </w:r>
      <w:r w:rsidR="009E0FC4" w:rsidRPr="005D2BFA">
        <w:rPr>
          <w:rFonts w:ascii="Arial" w:hAnsi="Arial" w:cs="Arial"/>
          <w:color w:val="000000"/>
          <w:sz w:val="20"/>
        </w:rPr>
        <w:t xml:space="preserve"> de Chihuahua</w:t>
      </w:r>
      <w:r w:rsidR="00212E4F" w:rsidRPr="005D2BFA">
        <w:rPr>
          <w:rFonts w:ascii="Arial" w:hAnsi="Arial" w:cs="Arial"/>
          <w:color w:val="000000"/>
          <w:sz w:val="20"/>
        </w:rPr>
        <w:t xml:space="preserve"> y por lo tanto:</w:t>
      </w:r>
    </w:p>
    <w:p w:rsidR="00212E4F" w:rsidRPr="005D2BFA" w:rsidRDefault="00212E4F" w:rsidP="00304D7E">
      <w:pPr>
        <w:autoSpaceDE w:val="0"/>
        <w:autoSpaceDN w:val="0"/>
        <w:adjustRightInd w:val="0"/>
        <w:spacing w:after="0" w:line="240" w:lineRule="auto"/>
        <w:ind w:right="-376"/>
        <w:rPr>
          <w:rFonts w:ascii="Arial" w:hAnsi="Arial" w:cs="Arial"/>
          <w:b/>
          <w:bCs/>
          <w:color w:val="000000"/>
          <w:sz w:val="20"/>
        </w:rPr>
      </w:pPr>
    </w:p>
    <w:p w:rsidR="006526F5" w:rsidRPr="005D2BFA" w:rsidRDefault="007C7B5A" w:rsidP="005D2BFA">
      <w:pPr>
        <w:autoSpaceDE w:val="0"/>
        <w:autoSpaceDN w:val="0"/>
        <w:adjustRightInd w:val="0"/>
        <w:spacing w:after="0" w:line="240" w:lineRule="auto"/>
        <w:ind w:left="-284" w:right="-376"/>
        <w:jc w:val="center"/>
        <w:rPr>
          <w:rFonts w:ascii="Arial" w:hAnsi="Arial" w:cs="Arial"/>
          <w:sz w:val="20"/>
        </w:rPr>
      </w:pPr>
      <w:r w:rsidRPr="005D2BFA">
        <w:rPr>
          <w:rFonts w:ascii="Arial" w:hAnsi="Arial" w:cs="Arial"/>
          <w:b/>
          <w:bCs/>
          <w:color w:val="000000"/>
          <w:sz w:val="20"/>
        </w:rPr>
        <w:t xml:space="preserve">SE </w:t>
      </w:r>
      <w:r w:rsidR="004E5391" w:rsidRPr="005D2BFA">
        <w:rPr>
          <w:rFonts w:ascii="Arial" w:hAnsi="Arial" w:cs="Arial"/>
          <w:b/>
          <w:bCs/>
          <w:color w:val="000000"/>
          <w:sz w:val="20"/>
        </w:rPr>
        <w:t>RESUELVE</w:t>
      </w:r>
      <w:r w:rsidRPr="005D2BFA">
        <w:rPr>
          <w:rFonts w:ascii="Arial" w:hAnsi="Arial" w:cs="Arial"/>
          <w:b/>
          <w:bCs/>
          <w:color w:val="000000"/>
          <w:sz w:val="20"/>
        </w:rPr>
        <w:t>:</w:t>
      </w:r>
    </w:p>
    <w:p w:rsidR="00716BD5" w:rsidRPr="005D2BFA" w:rsidRDefault="00716BD5" w:rsidP="0027154E">
      <w:pPr>
        <w:autoSpaceDE w:val="0"/>
        <w:autoSpaceDN w:val="0"/>
        <w:adjustRightInd w:val="0"/>
        <w:spacing w:after="0" w:line="240" w:lineRule="auto"/>
        <w:ind w:left="-284" w:right="-376"/>
        <w:jc w:val="both"/>
        <w:rPr>
          <w:rFonts w:ascii="Arial" w:hAnsi="Arial" w:cs="Arial"/>
          <w:b/>
          <w:bCs/>
          <w:color w:val="000000"/>
          <w:sz w:val="20"/>
        </w:rPr>
      </w:pPr>
    </w:p>
    <w:p w:rsidR="004E5391" w:rsidRPr="005D2BFA" w:rsidRDefault="004E5391" w:rsidP="0027154E">
      <w:pPr>
        <w:autoSpaceDE w:val="0"/>
        <w:autoSpaceDN w:val="0"/>
        <w:adjustRightInd w:val="0"/>
        <w:spacing w:after="0" w:line="240" w:lineRule="auto"/>
        <w:ind w:left="-284" w:right="-376"/>
        <w:jc w:val="both"/>
        <w:rPr>
          <w:rFonts w:ascii="Arial" w:hAnsi="Arial" w:cs="Arial"/>
          <w:sz w:val="20"/>
        </w:rPr>
      </w:pPr>
      <w:r w:rsidRPr="005D2BFA">
        <w:rPr>
          <w:rFonts w:ascii="Arial" w:hAnsi="Arial" w:cs="Arial"/>
          <w:b/>
          <w:bCs/>
          <w:color w:val="000000"/>
          <w:sz w:val="20"/>
        </w:rPr>
        <w:t xml:space="preserve">Primero.- </w:t>
      </w:r>
      <w:r w:rsidR="00A9750A" w:rsidRPr="005D2BFA">
        <w:rPr>
          <w:rFonts w:ascii="Arial" w:hAnsi="Arial" w:cs="Arial"/>
          <w:color w:val="000000"/>
          <w:sz w:val="20"/>
        </w:rPr>
        <w:t>El</w:t>
      </w:r>
      <w:r w:rsidRPr="005D2BFA">
        <w:rPr>
          <w:rFonts w:ascii="Arial" w:hAnsi="Arial" w:cs="Arial"/>
          <w:color w:val="000000"/>
          <w:sz w:val="20"/>
        </w:rPr>
        <w:t xml:space="preserve"> Comité de Transparencia, </w:t>
      </w:r>
      <w:r w:rsidR="00FF3910" w:rsidRPr="005D2BFA">
        <w:rPr>
          <w:rFonts w:ascii="Arial" w:hAnsi="Arial" w:cs="Arial"/>
          <w:color w:val="000000"/>
          <w:sz w:val="20"/>
        </w:rPr>
        <w:t xml:space="preserve">toma en cuenta las consideraciones que hace la Unidad de Transparencia de este Municipio de Chihuahua y </w:t>
      </w:r>
      <w:r w:rsidRPr="005D2BFA">
        <w:rPr>
          <w:rFonts w:ascii="Arial" w:hAnsi="Arial" w:cs="Arial"/>
          <w:color w:val="000000"/>
          <w:sz w:val="20"/>
        </w:rPr>
        <w:t xml:space="preserve">ratifica la </w:t>
      </w:r>
      <w:r w:rsidR="00ED2C8B" w:rsidRPr="005D2BFA">
        <w:rPr>
          <w:rFonts w:ascii="Arial" w:hAnsi="Arial" w:cs="Arial"/>
          <w:color w:val="000000"/>
          <w:sz w:val="20"/>
        </w:rPr>
        <w:t xml:space="preserve">precisión </w:t>
      </w:r>
      <w:r w:rsidRPr="005D2BFA">
        <w:rPr>
          <w:rFonts w:ascii="Arial" w:hAnsi="Arial" w:cs="Arial"/>
          <w:color w:val="000000"/>
          <w:sz w:val="20"/>
        </w:rPr>
        <w:t>otorgada por la</w:t>
      </w:r>
      <w:r w:rsidR="009A4B1F" w:rsidRPr="005D2BFA">
        <w:rPr>
          <w:rFonts w:ascii="Arial" w:hAnsi="Arial" w:cs="Arial"/>
          <w:color w:val="000000"/>
          <w:sz w:val="20"/>
        </w:rPr>
        <w:t xml:space="preserve"> Subdirección</w:t>
      </w:r>
      <w:r w:rsidRPr="005D2BFA">
        <w:rPr>
          <w:rFonts w:ascii="Arial" w:hAnsi="Arial" w:cs="Arial"/>
          <w:color w:val="000000"/>
          <w:sz w:val="20"/>
        </w:rPr>
        <w:t xml:space="preserve"> Jurídica, </w:t>
      </w:r>
      <w:r w:rsidR="00212E4F" w:rsidRPr="005D2BFA">
        <w:rPr>
          <w:rFonts w:ascii="Arial" w:hAnsi="Arial" w:cs="Arial"/>
          <w:color w:val="000000"/>
          <w:sz w:val="20"/>
        </w:rPr>
        <w:t>concedidas</w:t>
      </w:r>
      <w:r w:rsidRPr="005D2BFA">
        <w:rPr>
          <w:rFonts w:ascii="Arial" w:hAnsi="Arial" w:cs="Arial"/>
          <w:color w:val="000000"/>
          <w:sz w:val="20"/>
        </w:rPr>
        <w:t xml:space="preserve"> las razones expuestas y consideraciones legales</w:t>
      </w:r>
      <w:r w:rsidR="00FF3910" w:rsidRPr="005D2BFA">
        <w:rPr>
          <w:rFonts w:ascii="Arial" w:hAnsi="Arial" w:cs="Arial"/>
          <w:color w:val="000000"/>
          <w:sz w:val="20"/>
        </w:rPr>
        <w:t xml:space="preserve"> </w:t>
      </w:r>
      <w:r w:rsidRPr="005D2BFA">
        <w:rPr>
          <w:rFonts w:ascii="Arial" w:hAnsi="Arial" w:cs="Arial"/>
          <w:color w:val="000000"/>
          <w:sz w:val="20"/>
        </w:rPr>
        <w:t>señaladas.</w:t>
      </w:r>
    </w:p>
    <w:p w:rsidR="00DE363B" w:rsidRPr="005D2BFA" w:rsidRDefault="00DE363B" w:rsidP="0027154E">
      <w:pPr>
        <w:autoSpaceDE w:val="0"/>
        <w:autoSpaceDN w:val="0"/>
        <w:adjustRightInd w:val="0"/>
        <w:spacing w:after="0" w:line="240" w:lineRule="auto"/>
        <w:ind w:left="-284" w:right="-376"/>
        <w:jc w:val="both"/>
        <w:rPr>
          <w:rFonts w:ascii="Arial" w:hAnsi="Arial" w:cs="Arial"/>
          <w:b/>
          <w:bCs/>
          <w:color w:val="000000"/>
          <w:sz w:val="20"/>
        </w:rPr>
      </w:pPr>
    </w:p>
    <w:p w:rsidR="004E5391" w:rsidRPr="005D2BFA" w:rsidRDefault="004E5391" w:rsidP="005D2BFA">
      <w:pPr>
        <w:autoSpaceDE w:val="0"/>
        <w:autoSpaceDN w:val="0"/>
        <w:adjustRightInd w:val="0"/>
        <w:spacing w:after="0" w:line="240" w:lineRule="auto"/>
        <w:ind w:left="-284" w:right="-376"/>
        <w:jc w:val="both"/>
        <w:rPr>
          <w:rFonts w:ascii="Arial" w:hAnsi="Arial" w:cs="Arial"/>
          <w:color w:val="000000"/>
          <w:sz w:val="20"/>
        </w:rPr>
      </w:pPr>
      <w:r w:rsidRPr="005D2BFA">
        <w:rPr>
          <w:rFonts w:ascii="Arial" w:hAnsi="Arial" w:cs="Arial"/>
          <w:b/>
          <w:bCs/>
          <w:color w:val="000000"/>
          <w:sz w:val="20"/>
        </w:rPr>
        <w:lastRenderedPageBreak/>
        <w:t xml:space="preserve">Segundo.- </w:t>
      </w:r>
      <w:r w:rsidR="00CE55BD" w:rsidRPr="005D2BFA">
        <w:rPr>
          <w:rFonts w:ascii="Arial" w:hAnsi="Arial" w:cs="Arial"/>
          <w:bCs/>
          <w:color w:val="000000"/>
          <w:sz w:val="20"/>
        </w:rPr>
        <w:t xml:space="preserve">Por lo anteriormente </w:t>
      </w:r>
      <w:r w:rsidR="00212E4F" w:rsidRPr="005D2BFA">
        <w:rPr>
          <w:rFonts w:ascii="Arial" w:hAnsi="Arial" w:cs="Arial"/>
          <w:bCs/>
          <w:color w:val="000000"/>
          <w:sz w:val="20"/>
        </w:rPr>
        <w:t>evidenciado</w:t>
      </w:r>
      <w:r w:rsidR="00CE55BD" w:rsidRPr="005D2BFA">
        <w:rPr>
          <w:rFonts w:ascii="Arial" w:hAnsi="Arial" w:cs="Arial"/>
          <w:bCs/>
          <w:color w:val="000000"/>
          <w:sz w:val="20"/>
        </w:rPr>
        <w:t xml:space="preserve">, </w:t>
      </w:r>
      <w:r w:rsidR="00CE55BD" w:rsidRPr="005D2BFA">
        <w:rPr>
          <w:rFonts w:ascii="Arial" w:hAnsi="Arial" w:cs="Arial"/>
          <w:color w:val="000000"/>
          <w:sz w:val="20"/>
        </w:rPr>
        <w:t>el</w:t>
      </w:r>
      <w:r w:rsidR="00ED2C8B" w:rsidRPr="005D2BFA">
        <w:rPr>
          <w:rFonts w:ascii="Arial" w:hAnsi="Arial" w:cs="Arial"/>
          <w:color w:val="000000"/>
          <w:sz w:val="20"/>
        </w:rPr>
        <w:t xml:space="preserve"> Municipio de Chihuahua</w:t>
      </w:r>
      <w:r w:rsidR="00030356" w:rsidRPr="005D2BFA">
        <w:rPr>
          <w:rFonts w:ascii="Arial" w:hAnsi="Arial" w:cs="Arial"/>
          <w:color w:val="000000"/>
          <w:sz w:val="20"/>
        </w:rPr>
        <w:t xml:space="preserve"> </w:t>
      </w:r>
      <w:r w:rsidR="00ED2C8B" w:rsidRPr="005D2BFA">
        <w:rPr>
          <w:rFonts w:ascii="Arial" w:hAnsi="Arial" w:cs="Arial"/>
          <w:color w:val="000000"/>
          <w:sz w:val="20"/>
        </w:rPr>
        <w:t xml:space="preserve">declara la </w:t>
      </w:r>
      <w:r w:rsidR="00030356" w:rsidRPr="005D2BFA">
        <w:rPr>
          <w:rFonts w:ascii="Arial" w:hAnsi="Arial" w:cs="Arial"/>
          <w:color w:val="000000"/>
          <w:sz w:val="20"/>
        </w:rPr>
        <w:t>Incompetencia</w:t>
      </w:r>
      <w:r w:rsidR="00ED2C8B" w:rsidRPr="005D2BFA">
        <w:rPr>
          <w:rFonts w:ascii="Arial" w:hAnsi="Arial" w:cs="Arial"/>
          <w:color w:val="000000"/>
          <w:sz w:val="20"/>
        </w:rPr>
        <w:t xml:space="preserve"> para dar respuesta</w:t>
      </w:r>
      <w:r w:rsidR="00030356" w:rsidRPr="005D2BFA">
        <w:rPr>
          <w:rFonts w:ascii="Arial" w:hAnsi="Arial" w:cs="Arial"/>
          <w:color w:val="000000"/>
          <w:sz w:val="20"/>
        </w:rPr>
        <w:t>, debido a que no genera datos, documentos, no obtiene</w:t>
      </w:r>
      <w:r w:rsidR="00CE55BD" w:rsidRPr="005D2BFA">
        <w:rPr>
          <w:rFonts w:ascii="Arial" w:hAnsi="Arial" w:cs="Arial"/>
          <w:color w:val="000000"/>
          <w:sz w:val="20"/>
        </w:rPr>
        <w:t>,</w:t>
      </w:r>
      <w:r w:rsidR="00030356" w:rsidRPr="005D2BFA">
        <w:rPr>
          <w:rFonts w:ascii="Arial" w:hAnsi="Arial" w:cs="Arial"/>
          <w:color w:val="000000"/>
          <w:sz w:val="20"/>
        </w:rPr>
        <w:t xml:space="preserve"> ni resguarda información y </w:t>
      </w:r>
      <w:r w:rsidR="00CE55BD" w:rsidRPr="005D2BFA">
        <w:rPr>
          <w:rFonts w:ascii="Arial" w:hAnsi="Arial" w:cs="Arial"/>
          <w:color w:val="000000"/>
          <w:sz w:val="20"/>
        </w:rPr>
        <w:t>tampoco</w:t>
      </w:r>
      <w:r w:rsidR="00030356" w:rsidRPr="005D2BFA">
        <w:rPr>
          <w:rFonts w:ascii="Arial" w:hAnsi="Arial" w:cs="Arial"/>
          <w:color w:val="000000"/>
          <w:sz w:val="20"/>
        </w:rPr>
        <w:t xml:space="preserve"> se encuentra en los archivos </w:t>
      </w:r>
      <w:r w:rsidR="00CE55BD" w:rsidRPr="005D2BFA">
        <w:rPr>
          <w:rFonts w:ascii="Arial" w:hAnsi="Arial" w:cs="Arial"/>
          <w:color w:val="000000"/>
          <w:sz w:val="20"/>
        </w:rPr>
        <w:t>o</w:t>
      </w:r>
      <w:r w:rsidR="00030356" w:rsidRPr="005D2BFA">
        <w:rPr>
          <w:rFonts w:ascii="Arial" w:hAnsi="Arial" w:cs="Arial"/>
          <w:color w:val="000000"/>
          <w:sz w:val="20"/>
        </w:rPr>
        <w:t xml:space="preserve"> registros</w:t>
      </w:r>
      <w:r w:rsidR="00CE55BD" w:rsidRPr="005D2BFA">
        <w:rPr>
          <w:rFonts w:ascii="Arial" w:hAnsi="Arial" w:cs="Arial"/>
          <w:color w:val="000000"/>
          <w:sz w:val="20"/>
        </w:rPr>
        <w:t>. E</w:t>
      </w:r>
      <w:r w:rsidR="00ED2C8B" w:rsidRPr="005D2BFA">
        <w:rPr>
          <w:rFonts w:ascii="Arial" w:hAnsi="Arial" w:cs="Arial"/>
          <w:color w:val="000000"/>
          <w:sz w:val="20"/>
        </w:rPr>
        <w:t xml:space="preserve">s </w:t>
      </w:r>
      <w:r w:rsidR="005D2BFA" w:rsidRPr="005D2BFA">
        <w:rPr>
          <w:rFonts w:ascii="Arial" w:hAnsi="Arial" w:cs="Arial"/>
          <w:color w:val="000000"/>
          <w:sz w:val="20"/>
        </w:rPr>
        <w:t xml:space="preserve"> </w:t>
      </w:r>
      <w:r w:rsidR="00ED2C8B" w:rsidRPr="005D2BFA">
        <w:rPr>
          <w:rFonts w:ascii="Arial" w:hAnsi="Arial" w:cs="Arial"/>
          <w:color w:val="000000"/>
          <w:sz w:val="20"/>
        </w:rPr>
        <w:t xml:space="preserve">decir </w:t>
      </w:r>
      <w:r w:rsidR="00ED2C8B" w:rsidRPr="005D2BFA">
        <w:rPr>
          <w:rFonts w:ascii="Arial" w:hAnsi="Arial" w:cs="Arial"/>
          <w:sz w:val="20"/>
        </w:rPr>
        <w:t>implica la ausencia de atribuciones del sujeto obligado para poseer la información solicitada y</w:t>
      </w:r>
      <w:r w:rsidR="00030356" w:rsidRPr="005D2BFA">
        <w:rPr>
          <w:rFonts w:ascii="Arial" w:hAnsi="Arial" w:cs="Arial"/>
          <w:color w:val="000000"/>
          <w:sz w:val="20"/>
        </w:rPr>
        <w:t xml:space="preserve"> por lo tanto no </w:t>
      </w:r>
      <w:r w:rsidR="007D4087" w:rsidRPr="005D2BFA">
        <w:rPr>
          <w:rFonts w:ascii="Arial" w:hAnsi="Arial" w:cs="Arial"/>
          <w:color w:val="000000"/>
          <w:sz w:val="20"/>
        </w:rPr>
        <w:t>la tiene</w:t>
      </w:r>
      <w:r w:rsidRPr="005D2BFA">
        <w:rPr>
          <w:rFonts w:ascii="Arial" w:hAnsi="Arial" w:cs="Arial"/>
          <w:color w:val="000000"/>
          <w:sz w:val="20"/>
        </w:rPr>
        <w:t>.</w:t>
      </w:r>
    </w:p>
    <w:p w:rsidR="00AF66C8" w:rsidRPr="005D2BFA" w:rsidRDefault="00AF66C8" w:rsidP="0027154E">
      <w:pPr>
        <w:autoSpaceDE w:val="0"/>
        <w:autoSpaceDN w:val="0"/>
        <w:adjustRightInd w:val="0"/>
        <w:spacing w:after="0" w:line="240" w:lineRule="auto"/>
        <w:ind w:left="-284" w:right="-376"/>
        <w:jc w:val="both"/>
        <w:rPr>
          <w:rFonts w:ascii="Arial" w:hAnsi="Arial" w:cs="Arial"/>
          <w:b/>
          <w:bCs/>
          <w:color w:val="000000"/>
          <w:sz w:val="20"/>
        </w:rPr>
      </w:pPr>
    </w:p>
    <w:p w:rsidR="00ED2C8B" w:rsidRPr="005D2BFA" w:rsidRDefault="009E0628" w:rsidP="0027154E">
      <w:pPr>
        <w:autoSpaceDE w:val="0"/>
        <w:autoSpaceDN w:val="0"/>
        <w:adjustRightInd w:val="0"/>
        <w:spacing w:after="0" w:line="240" w:lineRule="auto"/>
        <w:ind w:left="-284" w:right="-376"/>
        <w:jc w:val="both"/>
        <w:rPr>
          <w:rFonts w:ascii="Arial" w:hAnsi="Arial" w:cs="Arial"/>
          <w:color w:val="000000"/>
          <w:sz w:val="20"/>
        </w:rPr>
      </w:pPr>
      <w:r w:rsidRPr="005D2BFA">
        <w:rPr>
          <w:rFonts w:ascii="Arial" w:hAnsi="Arial" w:cs="Arial"/>
          <w:b/>
          <w:bCs/>
          <w:color w:val="000000"/>
          <w:sz w:val="20"/>
        </w:rPr>
        <w:t>Tercero</w:t>
      </w:r>
      <w:r w:rsidR="004E5391" w:rsidRPr="005D2BFA">
        <w:rPr>
          <w:rFonts w:ascii="Arial" w:hAnsi="Arial" w:cs="Arial"/>
          <w:b/>
          <w:bCs/>
          <w:color w:val="000000"/>
          <w:sz w:val="20"/>
        </w:rPr>
        <w:t xml:space="preserve">.- </w:t>
      </w:r>
      <w:r w:rsidR="004E5391" w:rsidRPr="005D2BFA">
        <w:rPr>
          <w:rFonts w:ascii="Arial" w:hAnsi="Arial" w:cs="Arial"/>
          <w:color w:val="000000"/>
          <w:sz w:val="20"/>
        </w:rPr>
        <w:t>Notifíquese de la presente resolución al interesado con sus agregados</w:t>
      </w:r>
      <w:r w:rsidRPr="005D2BFA">
        <w:rPr>
          <w:rFonts w:ascii="Arial" w:hAnsi="Arial" w:cs="Arial"/>
          <w:color w:val="000000"/>
          <w:sz w:val="20"/>
        </w:rPr>
        <w:t>.</w:t>
      </w:r>
      <w:r w:rsidR="00ED2C8B" w:rsidRPr="005D2BFA">
        <w:rPr>
          <w:rFonts w:ascii="Arial" w:hAnsi="Arial" w:cs="Arial"/>
          <w:color w:val="000000"/>
          <w:sz w:val="20"/>
        </w:rPr>
        <w:t xml:space="preserve"> </w:t>
      </w:r>
      <w:r w:rsidR="004E5391" w:rsidRPr="005D2BFA">
        <w:rPr>
          <w:rFonts w:ascii="Arial" w:hAnsi="Arial" w:cs="Arial"/>
          <w:color w:val="000000"/>
          <w:sz w:val="20"/>
        </w:rPr>
        <w:t>Así lo resolvió y firma el Comité de Tr</w:t>
      </w:r>
      <w:r w:rsidR="00173A7F" w:rsidRPr="005D2BFA">
        <w:rPr>
          <w:rFonts w:ascii="Arial" w:hAnsi="Arial" w:cs="Arial"/>
          <w:color w:val="000000"/>
          <w:sz w:val="20"/>
        </w:rPr>
        <w:t>ansparencia del Sujeto Obligado.</w:t>
      </w:r>
    </w:p>
    <w:p w:rsidR="00173A7F" w:rsidRPr="005D2BFA" w:rsidRDefault="00173A7F" w:rsidP="0027154E">
      <w:pPr>
        <w:autoSpaceDE w:val="0"/>
        <w:autoSpaceDN w:val="0"/>
        <w:adjustRightInd w:val="0"/>
        <w:spacing w:after="0" w:line="240" w:lineRule="auto"/>
        <w:ind w:left="-284" w:right="-376"/>
        <w:jc w:val="both"/>
        <w:rPr>
          <w:rFonts w:ascii="Arial" w:hAnsi="Arial" w:cs="Arial"/>
          <w:color w:val="000000"/>
          <w:sz w:val="20"/>
        </w:rPr>
      </w:pPr>
    </w:p>
    <w:p w:rsidR="009A4B1F" w:rsidRPr="005D2BFA" w:rsidRDefault="00030356" w:rsidP="00304D7E">
      <w:pPr>
        <w:spacing w:after="0" w:line="240" w:lineRule="auto"/>
        <w:ind w:left="-284" w:right="-376"/>
        <w:jc w:val="both"/>
        <w:rPr>
          <w:rFonts w:ascii="Arial" w:hAnsi="Arial" w:cs="Arial"/>
          <w:sz w:val="20"/>
        </w:rPr>
      </w:pPr>
      <w:r w:rsidRPr="005D2BFA">
        <w:rPr>
          <w:rFonts w:ascii="Arial" w:hAnsi="Arial" w:cs="Arial"/>
          <w:sz w:val="20"/>
        </w:rPr>
        <w:t xml:space="preserve">Con fundamento en lo que dispone los artículos 38 fracciones II y VI de la ley de Transparencia y Acceso a la Información </w:t>
      </w:r>
      <w:r w:rsidR="00EE20F0" w:rsidRPr="005D2BFA">
        <w:rPr>
          <w:rFonts w:ascii="Arial" w:hAnsi="Arial" w:cs="Arial"/>
          <w:sz w:val="20"/>
        </w:rPr>
        <w:t xml:space="preserve">Pública del Estado de Chihuahua. Y conforme a </w:t>
      </w:r>
    </w:p>
    <w:p w:rsidR="009A4B1F" w:rsidRPr="005D2BFA" w:rsidRDefault="009A4B1F" w:rsidP="00304D7E">
      <w:pPr>
        <w:spacing w:after="0" w:line="240" w:lineRule="auto"/>
        <w:ind w:left="-284" w:right="-376"/>
        <w:jc w:val="both"/>
        <w:rPr>
          <w:rFonts w:ascii="Arial" w:hAnsi="Arial" w:cs="Arial"/>
          <w:sz w:val="20"/>
        </w:rPr>
      </w:pPr>
    </w:p>
    <w:p w:rsidR="00030356" w:rsidRPr="005D2BFA" w:rsidRDefault="00EE20F0" w:rsidP="00304D7E">
      <w:pPr>
        <w:spacing w:after="0" w:line="240" w:lineRule="auto"/>
        <w:ind w:left="-284" w:right="-376"/>
        <w:jc w:val="both"/>
        <w:rPr>
          <w:rFonts w:ascii="Arial" w:hAnsi="Arial" w:cs="Arial"/>
          <w:sz w:val="20"/>
        </w:rPr>
      </w:pPr>
      <w:r w:rsidRPr="005D2BFA">
        <w:rPr>
          <w:rFonts w:ascii="Arial" w:hAnsi="Arial" w:cs="Arial"/>
          <w:sz w:val="20"/>
        </w:rPr>
        <w:t xml:space="preserve">los criterios 13/17 y 16/09 del Instituto Nacional de Transparencia, Acceso a la Información </w:t>
      </w:r>
      <w:r w:rsidR="00304D7E" w:rsidRPr="005D2BFA">
        <w:rPr>
          <w:rFonts w:ascii="Arial" w:hAnsi="Arial" w:cs="Arial"/>
          <w:sz w:val="20"/>
        </w:rPr>
        <w:t xml:space="preserve"> </w:t>
      </w:r>
      <w:r w:rsidRPr="005D2BFA">
        <w:rPr>
          <w:rFonts w:ascii="Arial" w:hAnsi="Arial" w:cs="Arial"/>
          <w:sz w:val="20"/>
        </w:rPr>
        <w:t xml:space="preserve">y Protección de Datos Personales (INAI), </w:t>
      </w:r>
      <w:r w:rsidR="00030356" w:rsidRPr="005D2BFA">
        <w:rPr>
          <w:rFonts w:ascii="Arial" w:hAnsi="Arial" w:cs="Arial"/>
          <w:sz w:val="20"/>
        </w:rPr>
        <w:t xml:space="preserve"> remítase el presente acuerdo a la Unidad de Transparencia, para los efectos legales que corresponda.</w:t>
      </w:r>
    </w:p>
    <w:p w:rsidR="00030356" w:rsidRPr="005D2BFA" w:rsidRDefault="00030356" w:rsidP="0027154E">
      <w:pPr>
        <w:spacing w:after="0" w:line="240" w:lineRule="auto"/>
        <w:ind w:left="-284" w:right="-376"/>
        <w:jc w:val="both"/>
        <w:rPr>
          <w:rFonts w:ascii="Arial" w:hAnsi="Arial" w:cs="Arial"/>
          <w:b/>
          <w:sz w:val="20"/>
        </w:rPr>
      </w:pPr>
    </w:p>
    <w:p w:rsidR="009A4B1F" w:rsidRDefault="009A4B1F" w:rsidP="00E2208E">
      <w:pPr>
        <w:spacing w:line="276" w:lineRule="auto"/>
        <w:ind w:left="-284" w:right="-376"/>
        <w:jc w:val="both"/>
        <w:rPr>
          <w:rFonts w:ascii="Arial" w:hAnsi="Arial" w:cs="Arial"/>
          <w:sz w:val="20"/>
        </w:rPr>
      </w:pPr>
      <w:r w:rsidRPr="005D2BFA">
        <w:rPr>
          <w:rFonts w:ascii="Arial" w:hAnsi="Arial" w:cs="Arial"/>
          <w:sz w:val="20"/>
        </w:rPr>
        <w:t xml:space="preserve">En la ciudad de Chihuahua, Chihuahua al </w:t>
      </w:r>
      <w:r w:rsidR="005D2BFA" w:rsidRPr="005D2BFA">
        <w:rPr>
          <w:rFonts w:ascii="Arial" w:hAnsi="Arial" w:cs="Arial"/>
          <w:color w:val="FF0000"/>
          <w:sz w:val="20"/>
        </w:rPr>
        <w:t xml:space="preserve">5 de marzo de 2020 </w:t>
      </w:r>
      <w:r w:rsidRPr="005D2BFA">
        <w:rPr>
          <w:rFonts w:ascii="Arial" w:hAnsi="Arial" w:cs="Arial"/>
          <w:sz w:val="20"/>
        </w:rPr>
        <w:t>se lleva a cabo la sesión del Comité de Transparencia, en el inmueble que ocupa la Presidencia Municipal de Chihuahua, ubicado en la avenida independencia número 209 de la Colonia Centro en esta ciudad; encontrándose la totalidad de quienes integran el Comité de Transparencia, firman por unanimidad.</w:t>
      </w:r>
    </w:p>
    <w:p w:rsidR="00E2208E" w:rsidRDefault="00E2208E" w:rsidP="009A4B1F">
      <w:pPr>
        <w:spacing w:line="276" w:lineRule="auto"/>
        <w:ind w:left="-284" w:right="-376"/>
        <w:jc w:val="both"/>
        <w:rPr>
          <w:rFonts w:ascii="Arial" w:eastAsia="Calibri" w:hAnsi="Arial" w:cs="Arial"/>
          <w:b/>
          <w:sz w:val="18"/>
        </w:rPr>
      </w:pPr>
    </w:p>
    <w:p w:rsidR="00E2208E" w:rsidRDefault="00E2208E" w:rsidP="009A4B1F">
      <w:pPr>
        <w:spacing w:line="276" w:lineRule="auto"/>
        <w:ind w:left="-284" w:right="-376"/>
        <w:jc w:val="both"/>
        <w:rPr>
          <w:rFonts w:ascii="Arial" w:eastAsia="Calibri" w:hAnsi="Arial" w:cs="Arial"/>
          <w:b/>
          <w:sz w:val="18"/>
        </w:rPr>
      </w:pPr>
    </w:p>
    <w:p w:rsidR="00E2208E" w:rsidRPr="00E2208E" w:rsidRDefault="00E2208E" w:rsidP="009A4B1F">
      <w:pPr>
        <w:spacing w:line="276" w:lineRule="auto"/>
        <w:ind w:left="-284" w:right="-376"/>
        <w:jc w:val="both"/>
        <w:rPr>
          <w:rFonts w:ascii="Arial" w:eastAsia="Calibri" w:hAnsi="Arial" w:cs="Arial"/>
          <w:b/>
          <w:sz w:val="18"/>
        </w:rPr>
      </w:pPr>
    </w:p>
    <w:p w:rsidR="00E2208E" w:rsidRPr="00E2208E" w:rsidRDefault="00E2208E" w:rsidP="00E2208E">
      <w:pPr>
        <w:spacing w:line="276" w:lineRule="auto"/>
        <w:jc w:val="center"/>
        <w:rPr>
          <w:rFonts w:ascii="Arial" w:hAnsi="Arial" w:cs="Arial"/>
          <w:b/>
          <w:sz w:val="18"/>
          <w:szCs w:val="18"/>
        </w:rPr>
      </w:pPr>
      <w:r w:rsidRPr="00E2208E">
        <w:rPr>
          <w:rFonts w:ascii="Arial" w:hAnsi="Arial" w:cs="Arial"/>
          <w:b/>
          <w:sz w:val="18"/>
          <w:szCs w:val="18"/>
        </w:rPr>
        <w:t xml:space="preserve">LIC. HUGO MOLINA MARTINEZ </w:t>
      </w:r>
    </w:p>
    <w:p w:rsidR="00E2208E" w:rsidRPr="00E2208E" w:rsidRDefault="00E2208E" w:rsidP="00E2208E">
      <w:pPr>
        <w:spacing w:after="0" w:line="276" w:lineRule="auto"/>
        <w:jc w:val="center"/>
        <w:rPr>
          <w:rFonts w:ascii="Arial" w:hAnsi="Arial" w:cs="Arial"/>
          <w:b/>
          <w:sz w:val="18"/>
          <w:szCs w:val="18"/>
        </w:rPr>
      </w:pPr>
      <w:r w:rsidRPr="00E2208E">
        <w:rPr>
          <w:rFonts w:ascii="Arial" w:hAnsi="Arial" w:cs="Arial"/>
          <w:b/>
          <w:sz w:val="18"/>
          <w:szCs w:val="18"/>
        </w:rPr>
        <w:t xml:space="preserve">PRESIDENTE </w:t>
      </w:r>
    </w:p>
    <w:p w:rsidR="00E2208E" w:rsidRPr="00E2208E" w:rsidRDefault="00E2208E" w:rsidP="00E2208E">
      <w:pPr>
        <w:spacing w:after="0" w:line="276" w:lineRule="auto"/>
        <w:jc w:val="center"/>
        <w:rPr>
          <w:rFonts w:ascii="Arial" w:hAnsi="Arial" w:cs="Arial"/>
          <w:b/>
          <w:sz w:val="18"/>
          <w:szCs w:val="18"/>
        </w:rPr>
      </w:pPr>
      <w:r w:rsidRPr="00E2208E">
        <w:rPr>
          <w:rFonts w:ascii="Arial" w:hAnsi="Arial" w:cs="Arial"/>
          <w:b/>
          <w:sz w:val="18"/>
          <w:szCs w:val="18"/>
        </w:rPr>
        <w:t>DEL COMITÉ DE TRANSPARENCIA</w:t>
      </w:r>
    </w:p>
    <w:p w:rsidR="00E2208E" w:rsidRPr="00E2208E" w:rsidRDefault="00E2208E" w:rsidP="00E2208E">
      <w:pPr>
        <w:spacing w:after="0" w:line="276" w:lineRule="auto"/>
        <w:jc w:val="center"/>
        <w:rPr>
          <w:rFonts w:ascii="Arial" w:hAnsi="Arial" w:cs="Arial"/>
          <w:b/>
          <w:sz w:val="18"/>
          <w:szCs w:val="18"/>
        </w:rPr>
      </w:pPr>
    </w:p>
    <w:p w:rsidR="00E2208E" w:rsidRDefault="00E2208E" w:rsidP="00E2208E">
      <w:pPr>
        <w:spacing w:after="0" w:line="276" w:lineRule="auto"/>
        <w:jc w:val="center"/>
        <w:rPr>
          <w:rFonts w:ascii="Arial" w:hAnsi="Arial" w:cs="Arial"/>
          <w:b/>
          <w:sz w:val="18"/>
          <w:szCs w:val="18"/>
        </w:rPr>
      </w:pPr>
    </w:p>
    <w:p w:rsidR="00E2208E" w:rsidRDefault="00E2208E" w:rsidP="00E2208E">
      <w:pPr>
        <w:spacing w:after="0" w:line="276" w:lineRule="auto"/>
        <w:jc w:val="center"/>
        <w:rPr>
          <w:rFonts w:ascii="Arial" w:hAnsi="Arial" w:cs="Arial"/>
          <w:b/>
          <w:sz w:val="18"/>
          <w:szCs w:val="18"/>
        </w:rPr>
      </w:pPr>
    </w:p>
    <w:p w:rsidR="00E2208E" w:rsidRDefault="00E2208E" w:rsidP="00E2208E">
      <w:pPr>
        <w:spacing w:after="0" w:line="276" w:lineRule="auto"/>
        <w:jc w:val="center"/>
        <w:rPr>
          <w:rFonts w:ascii="Arial" w:hAnsi="Arial" w:cs="Arial"/>
          <w:b/>
          <w:sz w:val="18"/>
          <w:szCs w:val="18"/>
        </w:rPr>
      </w:pPr>
    </w:p>
    <w:p w:rsidR="00E2208E" w:rsidRPr="00E2208E" w:rsidRDefault="00E2208E" w:rsidP="00E2208E">
      <w:pPr>
        <w:spacing w:after="0" w:line="276" w:lineRule="auto"/>
        <w:jc w:val="center"/>
        <w:rPr>
          <w:rFonts w:ascii="Arial" w:hAnsi="Arial" w:cs="Arial"/>
          <w:b/>
          <w:sz w:val="18"/>
          <w:szCs w:val="18"/>
        </w:rPr>
      </w:pPr>
    </w:p>
    <w:p w:rsidR="00E2208E" w:rsidRPr="00E2208E" w:rsidRDefault="00E2208E" w:rsidP="00E2208E">
      <w:pPr>
        <w:spacing w:after="0" w:line="276" w:lineRule="auto"/>
        <w:jc w:val="center"/>
        <w:rPr>
          <w:rFonts w:ascii="Arial" w:hAnsi="Arial" w:cs="Arial"/>
          <w:b/>
          <w:sz w:val="18"/>
          <w:szCs w:val="18"/>
        </w:rPr>
      </w:pPr>
    </w:p>
    <w:p w:rsidR="00E2208E" w:rsidRPr="00E2208E" w:rsidRDefault="00E2208E" w:rsidP="00E2208E">
      <w:pPr>
        <w:spacing w:after="0" w:line="276" w:lineRule="auto"/>
        <w:jc w:val="center"/>
        <w:rPr>
          <w:rFonts w:ascii="Arial" w:hAnsi="Arial" w:cs="Arial"/>
          <w:b/>
          <w:sz w:val="18"/>
          <w:szCs w:val="18"/>
        </w:rPr>
      </w:pPr>
    </w:p>
    <w:p w:rsidR="00E2208E" w:rsidRPr="00E2208E" w:rsidRDefault="00E2208E" w:rsidP="00E2208E">
      <w:pPr>
        <w:spacing w:after="0" w:line="276" w:lineRule="auto"/>
        <w:jc w:val="center"/>
        <w:rPr>
          <w:rFonts w:ascii="Arial" w:hAnsi="Arial" w:cs="Arial"/>
          <w:b/>
          <w:sz w:val="18"/>
          <w:szCs w:val="18"/>
        </w:rPr>
      </w:pPr>
    </w:p>
    <w:tbl>
      <w:tblPr>
        <w:tblStyle w:val="Tablaconcuadrcula"/>
        <w:tblpPr w:leftFromText="141" w:rightFromText="141" w:vertAnchor="text" w:horzAnchor="margin" w:tblpY="23"/>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E2208E" w:rsidRPr="00E2208E" w:rsidTr="00E2208E">
        <w:trPr>
          <w:trHeight w:val="435"/>
        </w:trPr>
        <w:tc>
          <w:tcPr>
            <w:tcW w:w="4843" w:type="dxa"/>
          </w:tcPr>
          <w:p w:rsidR="00E2208E" w:rsidRPr="00E2208E" w:rsidRDefault="00513EEA" w:rsidP="00E2208E">
            <w:pPr>
              <w:spacing w:line="276" w:lineRule="auto"/>
              <w:jc w:val="center"/>
              <w:rPr>
                <w:rFonts w:ascii="Arial" w:hAnsi="Arial" w:cs="Arial"/>
                <w:b/>
                <w:sz w:val="18"/>
                <w:szCs w:val="18"/>
              </w:rPr>
            </w:pPr>
            <w:hyperlink r:id="rId9" w:history="1">
              <w:r w:rsidR="00E2208E" w:rsidRPr="00E2208E">
                <w:rPr>
                  <w:rStyle w:val="Hipervnculo"/>
                  <w:rFonts w:ascii="Arial" w:hAnsi="Arial" w:cs="Arial"/>
                  <w:b/>
                  <w:color w:val="auto"/>
                  <w:sz w:val="18"/>
                  <w:szCs w:val="18"/>
                  <w:u w:val="none"/>
                </w:rPr>
                <w:t>LIC. JUAN ANTONIO OLAGUE BARRAZA</w:t>
              </w:r>
            </w:hyperlink>
          </w:p>
          <w:p w:rsidR="00E2208E" w:rsidRPr="00E2208E" w:rsidRDefault="00E2208E" w:rsidP="00E2208E">
            <w:pPr>
              <w:spacing w:line="276" w:lineRule="auto"/>
              <w:jc w:val="center"/>
              <w:rPr>
                <w:rFonts w:ascii="Arial" w:hAnsi="Arial" w:cs="Arial"/>
                <w:b/>
                <w:sz w:val="18"/>
                <w:szCs w:val="18"/>
              </w:rPr>
            </w:pPr>
          </w:p>
        </w:tc>
        <w:tc>
          <w:tcPr>
            <w:tcW w:w="4728" w:type="dxa"/>
          </w:tcPr>
          <w:p w:rsidR="00E2208E" w:rsidRPr="00E2208E" w:rsidRDefault="00E2208E" w:rsidP="00E2208E">
            <w:pPr>
              <w:spacing w:line="276" w:lineRule="auto"/>
              <w:jc w:val="center"/>
              <w:rPr>
                <w:rFonts w:ascii="Arial" w:hAnsi="Arial" w:cs="Arial"/>
                <w:b/>
                <w:sz w:val="18"/>
                <w:szCs w:val="18"/>
              </w:rPr>
            </w:pPr>
            <w:r w:rsidRPr="00E2208E">
              <w:rPr>
                <w:rFonts w:ascii="Arial" w:hAnsi="Arial" w:cs="Arial"/>
                <w:b/>
                <w:sz w:val="18"/>
                <w:szCs w:val="18"/>
              </w:rPr>
              <w:t>LIC. EUNICE MENDEZ TARANGO</w:t>
            </w:r>
          </w:p>
        </w:tc>
      </w:tr>
      <w:tr w:rsidR="00E2208E" w:rsidRPr="00E2208E" w:rsidTr="00E2208E">
        <w:trPr>
          <w:trHeight w:val="1380"/>
        </w:trPr>
        <w:tc>
          <w:tcPr>
            <w:tcW w:w="4843" w:type="dxa"/>
          </w:tcPr>
          <w:p w:rsidR="00E2208E" w:rsidRPr="00E2208E" w:rsidRDefault="00E2208E" w:rsidP="00E2208E">
            <w:pPr>
              <w:spacing w:line="276" w:lineRule="auto"/>
              <w:jc w:val="center"/>
              <w:rPr>
                <w:rFonts w:ascii="Arial" w:hAnsi="Arial" w:cs="Arial"/>
                <w:b/>
                <w:sz w:val="18"/>
                <w:szCs w:val="18"/>
              </w:rPr>
            </w:pPr>
            <w:r w:rsidRPr="00E2208E">
              <w:rPr>
                <w:rFonts w:ascii="Arial" w:hAnsi="Arial" w:cs="Arial"/>
                <w:b/>
                <w:sz w:val="18"/>
                <w:szCs w:val="18"/>
              </w:rPr>
              <w:t>SECRETARIO</w:t>
            </w:r>
          </w:p>
          <w:p w:rsidR="00E2208E" w:rsidRPr="00E2208E" w:rsidRDefault="00E2208E" w:rsidP="00E2208E">
            <w:pPr>
              <w:spacing w:line="276" w:lineRule="auto"/>
              <w:jc w:val="center"/>
              <w:rPr>
                <w:rFonts w:ascii="Arial" w:hAnsi="Arial" w:cs="Arial"/>
                <w:b/>
                <w:sz w:val="18"/>
                <w:szCs w:val="18"/>
              </w:rPr>
            </w:pPr>
            <w:r w:rsidRPr="00E2208E">
              <w:rPr>
                <w:rFonts w:ascii="Arial" w:hAnsi="Arial" w:cs="Arial"/>
                <w:b/>
                <w:sz w:val="18"/>
                <w:szCs w:val="18"/>
              </w:rPr>
              <w:t>DEL COMITÉ DE TRANSPARENCIA</w:t>
            </w:r>
          </w:p>
        </w:tc>
        <w:tc>
          <w:tcPr>
            <w:tcW w:w="4728" w:type="dxa"/>
          </w:tcPr>
          <w:p w:rsidR="00E2208E" w:rsidRPr="00E2208E" w:rsidRDefault="00E2208E" w:rsidP="00E2208E">
            <w:pPr>
              <w:spacing w:line="276" w:lineRule="auto"/>
              <w:jc w:val="center"/>
              <w:rPr>
                <w:rFonts w:ascii="Arial" w:hAnsi="Arial" w:cs="Arial"/>
                <w:b/>
                <w:sz w:val="18"/>
                <w:szCs w:val="18"/>
              </w:rPr>
            </w:pPr>
            <w:r w:rsidRPr="00E2208E">
              <w:rPr>
                <w:rFonts w:ascii="Arial" w:hAnsi="Arial" w:cs="Arial"/>
                <w:b/>
                <w:sz w:val="18"/>
                <w:szCs w:val="18"/>
              </w:rPr>
              <w:t>VOCAL</w:t>
            </w:r>
          </w:p>
          <w:p w:rsidR="00E2208E" w:rsidRPr="00E2208E" w:rsidRDefault="00E2208E" w:rsidP="00E2208E">
            <w:pPr>
              <w:spacing w:line="276" w:lineRule="auto"/>
              <w:jc w:val="center"/>
              <w:rPr>
                <w:rFonts w:ascii="Arial" w:hAnsi="Arial" w:cs="Arial"/>
                <w:b/>
                <w:sz w:val="18"/>
                <w:szCs w:val="18"/>
              </w:rPr>
            </w:pPr>
            <w:r w:rsidRPr="00E2208E">
              <w:rPr>
                <w:rFonts w:ascii="Arial" w:hAnsi="Arial" w:cs="Arial"/>
                <w:b/>
                <w:sz w:val="18"/>
                <w:szCs w:val="18"/>
              </w:rPr>
              <w:t>DEL COMITÉ DE TRANSPARENCIA</w:t>
            </w:r>
          </w:p>
        </w:tc>
      </w:tr>
    </w:tbl>
    <w:p w:rsidR="00E2208E" w:rsidRPr="00E2208E" w:rsidRDefault="00E2208E" w:rsidP="00E2208E">
      <w:pPr>
        <w:autoSpaceDE w:val="0"/>
        <w:autoSpaceDN w:val="0"/>
        <w:adjustRightInd w:val="0"/>
        <w:spacing w:after="0" w:line="240" w:lineRule="auto"/>
        <w:jc w:val="both"/>
        <w:rPr>
          <w:rFonts w:ascii="Arial" w:hAnsi="Arial" w:cs="Arial"/>
          <w:color w:val="000000"/>
          <w:sz w:val="14"/>
          <w:szCs w:val="18"/>
        </w:rPr>
      </w:pPr>
      <w:r w:rsidRPr="00E2208E">
        <w:rPr>
          <w:rFonts w:ascii="Arial" w:eastAsia="Calibri" w:hAnsi="Arial" w:cs="Arial"/>
          <w:b/>
          <w:sz w:val="14"/>
          <w:szCs w:val="18"/>
        </w:rPr>
        <w:t xml:space="preserve">LA PRESENTE HOJA MARCADA CON EL N° </w:t>
      </w:r>
      <w:r w:rsidRPr="00E2208E">
        <w:rPr>
          <w:rFonts w:ascii="Arial" w:eastAsia="Calibri" w:hAnsi="Arial" w:cs="Arial"/>
          <w:b/>
          <w:color w:val="FF0000"/>
          <w:sz w:val="14"/>
          <w:szCs w:val="18"/>
        </w:rPr>
        <w:t xml:space="preserve">3 </w:t>
      </w:r>
      <w:r w:rsidRPr="00E2208E">
        <w:rPr>
          <w:rFonts w:ascii="Arial" w:eastAsia="Calibri" w:hAnsi="Arial" w:cs="Arial"/>
          <w:b/>
          <w:sz w:val="14"/>
          <w:szCs w:val="18"/>
        </w:rPr>
        <w:t>DE</w:t>
      </w:r>
      <w:r w:rsidRPr="00E2208E">
        <w:rPr>
          <w:rFonts w:ascii="Arial" w:eastAsia="Calibri" w:hAnsi="Arial" w:cs="Arial"/>
          <w:b/>
          <w:color w:val="FF0000"/>
          <w:sz w:val="14"/>
          <w:szCs w:val="18"/>
        </w:rPr>
        <w:t xml:space="preserve"> 3 </w:t>
      </w:r>
      <w:r w:rsidRPr="00E2208E">
        <w:rPr>
          <w:rFonts w:ascii="Arial" w:eastAsia="Calibri" w:hAnsi="Arial" w:cs="Arial"/>
          <w:b/>
          <w:sz w:val="14"/>
          <w:szCs w:val="18"/>
        </w:rPr>
        <w:t xml:space="preserve">CORRESPONDE A LAS FIRMAS DE LOS INTEGRANTES DEL COMITÉ DE TRANSPARENCIA Y QUE PERTENECE AL ACUERDO DE FECHA </w:t>
      </w:r>
      <w:r w:rsidRPr="00E2208E">
        <w:rPr>
          <w:rFonts w:ascii="Arial" w:eastAsia="Calibri" w:hAnsi="Arial" w:cs="Arial"/>
          <w:b/>
          <w:color w:val="FF0000"/>
          <w:sz w:val="14"/>
          <w:szCs w:val="18"/>
        </w:rPr>
        <w:t xml:space="preserve">5 DE MARZO  </w:t>
      </w:r>
      <w:r w:rsidRPr="00E2208E">
        <w:rPr>
          <w:rFonts w:ascii="Arial" w:eastAsia="Calibri" w:hAnsi="Arial" w:cs="Arial"/>
          <w:b/>
          <w:sz w:val="14"/>
          <w:szCs w:val="18"/>
        </w:rPr>
        <w:t xml:space="preserve">DE 2020 CON NÚMERO </w:t>
      </w:r>
      <w:r w:rsidRPr="00E2208E">
        <w:rPr>
          <w:rFonts w:ascii="Arial" w:hAnsi="Arial" w:cs="Arial"/>
          <w:b/>
          <w:sz w:val="14"/>
          <w:szCs w:val="18"/>
        </w:rPr>
        <w:t>CTA.IN.DP/</w:t>
      </w:r>
      <w:r w:rsidRPr="00E2208E">
        <w:rPr>
          <w:rFonts w:ascii="Arial" w:hAnsi="Arial" w:cs="Arial"/>
          <w:b/>
          <w:color w:val="FF0000"/>
          <w:sz w:val="14"/>
          <w:szCs w:val="18"/>
        </w:rPr>
        <w:t>1</w:t>
      </w:r>
      <w:r w:rsidRPr="00E2208E">
        <w:rPr>
          <w:rFonts w:ascii="Arial" w:hAnsi="Arial" w:cs="Arial"/>
          <w:b/>
          <w:sz w:val="14"/>
          <w:szCs w:val="18"/>
        </w:rPr>
        <w:t>/2020.</w:t>
      </w:r>
    </w:p>
    <w:p w:rsidR="009A4B1F" w:rsidRPr="00E2208E" w:rsidRDefault="009A4B1F" w:rsidP="009A4B1F">
      <w:pPr>
        <w:spacing w:line="276" w:lineRule="auto"/>
        <w:rPr>
          <w:rFonts w:ascii="Arial" w:hAnsi="Arial" w:cs="Arial"/>
          <w:b/>
          <w:sz w:val="16"/>
          <w:szCs w:val="16"/>
        </w:rPr>
      </w:pPr>
    </w:p>
    <w:sectPr w:rsidR="009A4B1F" w:rsidRPr="00E2208E" w:rsidSect="00E2208E">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EEA" w:rsidRDefault="00513EEA" w:rsidP="004627F5">
      <w:pPr>
        <w:spacing w:after="0" w:line="240" w:lineRule="auto"/>
      </w:pPr>
      <w:r>
        <w:separator/>
      </w:r>
    </w:p>
  </w:endnote>
  <w:endnote w:type="continuationSeparator" w:id="0">
    <w:p w:rsidR="00513EEA" w:rsidRDefault="00513EE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2872359"/>
      <w:docPartObj>
        <w:docPartGallery w:val="Page Numbers (Bottom of Page)"/>
        <w:docPartUnique/>
      </w:docPartObj>
    </w:sdtPr>
    <w:sdtEndPr/>
    <w:sdtContent>
      <w:p w:rsidR="00173A7F" w:rsidRDefault="00173A7F">
        <w:pPr>
          <w:pStyle w:val="Piedepgina"/>
          <w:jc w:val="right"/>
        </w:pPr>
        <w:r>
          <w:fldChar w:fldCharType="begin"/>
        </w:r>
        <w:r>
          <w:instrText>PAGE   \* MERGEFORMAT</w:instrText>
        </w:r>
        <w:r>
          <w:fldChar w:fldCharType="separate"/>
        </w:r>
        <w:r w:rsidR="00EE0B9D" w:rsidRPr="00EE0B9D">
          <w:rPr>
            <w:noProof/>
            <w:lang w:val="es-ES"/>
          </w:rPr>
          <w:t>3</w:t>
        </w:r>
        <w:r>
          <w:fldChar w:fldCharType="end"/>
        </w:r>
      </w:p>
    </w:sdtContent>
  </w:sdt>
  <w:p w:rsidR="009868D0" w:rsidRDefault="009868D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EEA" w:rsidRDefault="00513EEA" w:rsidP="004627F5">
      <w:pPr>
        <w:spacing w:after="0" w:line="240" w:lineRule="auto"/>
      </w:pPr>
      <w:r>
        <w:separator/>
      </w:r>
    </w:p>
  </w:footnote>
  <w:footnote w:type="continuationSeparator" w:id="0">
    <w:p w:rsidR="00513EEA" w:rsidRDefault="00513EEA"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8D0" w:rsidRDefault="005400B9" w:rsidP="005400B9">
    <w:pPr>
      <w:pStyle w:val="Encabezado"/>
      <w:rPr>
        <w:rFonts w:ascii="Arial" w:hAnsi="Arial" w:cs="Arial"/>
        <w:b/>
        <w:sz w:val="20"/>
      </w:rPr>
    </w:pPr>
    <w:r>
      <w:rPr>
        <w:noProof/>
        <w:lang w:val="es-ES" w:eastAsia="es-ES"/>
      </w:rPr>
      <w:drawing>
        <wp:inline distT="0" distB="0" distL="0" distR="0" wp14:anchorId="46AE2686" wp14:editId="2208CC68">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p>
  <w:p w:rsidR="009868D0" w:rsidRPr="00EE2031" w:rsidRDefault="009868D0" w:rsidP="00EE2031">
    <w:pPr>
      <w:pStyle w:val="Encabezado"/>
      <w:jc w:val="right"/>
      <w:rPr>
        <w:rFonts w:ascii="Arial" w:hAnsi="Arial" w:cs="Arial"/>
        <w:b/>
        <w:sz w:val="20"/>
      </w:rPr>
    </w:pPr>
  </w:p>
  <w:p w:rsidR="009868D0" w:rsidRPr="005400B9" w:rsidRDefault="009868D0" w:rsidP="00EE2031">
    <w:pPr>
      <w:pStyle w:val="Encabezado"/>
      <w:jc w:val="right"/>
      <w:rPr>
        <w:sz w:val="16"/>
        <w:szCs w:val="16"/>
      </w:rPr>
    </w:pPr>
    <w:r w:rsidRPr="005400B9">
      <w:rPr>
        <w:rFonts w:ascii="Arial" w:hAnsi="Arial" w:cs="Arial"/>
        <w:b/>
        <w:sz w:val="16"/>
        <w:szCs w:val="16"/>
      </w:rPr>
      <w:t>ACUERDO DEL COMITÉ DE TRANSPARENCIA No. CT-A.IN</w:t>
    </w:r>
    <w:r w:rsidR="00AF66C8">
      <w:rPr>
        <w:rFonts w:ascii="Arial" w:hAnsi="Arial" w:cs="Arial"/>
        <w:b/>
        <w:sz w:val="16"/>
        <w:szCs w:val="16"/>
      </w:rPr>
      <w:t>.DP/</w:t>
    </w:r>
    <w:r w:rsidR="005D2BFA">
      <w:rPr>
        <w:rFonts w:ascii="Arial" w:hAnsi="Arial" w:cs="Arial"/>
        <w:b/>
        <w:sz w:val="16"/>
        <w:szCs w:val="16"/>
      </w:rPr>
      <w:t>1/2020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2705E"/>
    <w:rsid w:val="00030356"/>
    <w:rsid w:val="00047532"/>
    <w:rsid w:val="0008233E"/>
    <w:rsid w:val="00094AA4"/>
    <w:rsid w:val="00095D6B"/>
    <w:rsid w:val="000A2EF2"/>
    <w:rsid w:val="000A5746"/>
    <w:rsid w:val="000A5D11"/>
    <w:rsid w:val="000C2FB0"/>
    <w:rsid w:val="000F1683"/>
    <w:rsid w:val="00105B46"/>
    <w:rsid w:val="0010663A"/>
    <w:rsid w:val="00123BC8"/>
    <w:rsid w:val="001347A6"/>
    <w:rsid w:val="00163F1B"/>
    <w:rsid w:val="00173A7F"/>
    <w:rsid w:val="00177265"/>
    <w:rsid w:val="00186429"/>
    <w:rsid w:val="0018798D"/>
    <w:rsid w:val="001A6EE3"/>
    <w:rsid w:val="001C65D8"/>
    <w:rsid w:val="001D04C0"/>
    <w:rsid w:val="001D6610"/>
    <w:rsid w:val="00204AE8"/>
    <w:rsid w:val="00212D2C"/>
    <w:rsid w:val="00212E4F"/>
    <w:rsid w:val="002205B1"/>
    <w:rsid w:val="00227DAA"/>
    <w:rsid w:val="002336C7"/>
    <w:rsid w:val="0024483E"/>
    <w:rsid w:val="00261B88"/>
    <w:rsid w:val="0027154E"/>
    <w:rsid w:val="0027740F"/>
    <w:rsid w:val="002B6F5D"/>
    <w:rsid w:val="002C0FB8"/>
    <w:rsid w:val="002D155B"/>
    <w:rsid w:val="002D36AA"/>
    <w:rsid w:val="00304D7E"/>
    <w:rsid w:val="0030572E"/>
    <w:rsid w:val="0032258F"/>
    <w:rsid w:val="00334311"/>
    <w:rsid w:val="00336805"/>
    <w:rsid w:val="00344282"/>
    <w:rsid w:val="00360505"/>
    <w:rsid w:val="00374EE9"/>
    <w:rsid w:val="00397C22"/>
    <w:rsid w:val="003F2579"/>
    <w:rsid w:val="00407715"/>
    <w:rsid w:val="00413DFE"/>
    <w:rsid w:val="00420BD5"/>
    <w:rsid w:val="00421A4C"/>
    <w:rsid w:val="004225C0"/>
    <w:rsid w:val="00426509"/>
    <w:rsid w:val="00434ECA"/>
    <w:rsid w:val="00454D02"/>
    <w:rsid w:val="00457C7E"/>
    <w:rsid w:val="00460EE2"/>
    <w:rsid w:val="004627F5"/>
    <w:rsid w:val="00465C81"/>
    <w:rsid w:val="004708B2"/>
    <w:rsid w:val="00477307"/>
    <w:rsid w:val="004A4205"/>
    <w:rsid w:val="004C614F"/>
    <w:rsid w:val="004D2FB2"/>
    <w:rsid w:val="004E5391"/>
    <w:rsid w:val="004F06C4"/>
    <w:rsid w:val="004F260C"/>
    <w:rsid w:val="004F592C"/>
    <w:rsid w:val="00507498"/>
    <w:rsid w:val="00513EEA"/>
    <w:rsid w:val="00516E59"/>
    <w:rsid w:val="00523106"/>
    <w:rsid w:val="005312A2"/>
    <w:rsid w:val="005400B9"/>
    <w:rsid w:val="005A5096"/>
    <w:rsid w:val="005A5A3D"/>
    <w:rsid w:val="005C3FE9"/>
    <w:rsid w:val="005D2BFA"/>
    <w:rsid w:val="005D6E73"/>
    <w:rsid w:val="00606C24"/>
    <w:rsid w:val="00634A9D"/>
    <w:rsid w:val="006462F2"/>
    <w:rsid w:val="006526F5"/>
    <w:rsid w:val="00652E23"/>
    <w:rsid w:val="00655374"/>
    <w:rsid w:val="00671BB6"/>
    <w:rsid w:val="0067572E"/>
    <w:rsid w:val="00687C35"/>
    <w:rsid w:val="006B316B"/>
    <w:rsid w:val="006B6F23"/>
    <w:rsid w:val="006C616D"/>
    <w:rsid w:val="006F0BD2"/>
    <w:rsid w:val="006F7791"/>
    <w:rsid w:val="00707768"/>
    <w:rsid w:val="00707A12"/>
    <w:rsid w:val="0071062E"/>
    <w:rsid w:val="007148DF"/>
    <w:rsid w:val="00716BD5"/>
    <w:rsid w:val="0072643D"/>
    <w:rsid w:val="0073399B"/>
    <w:rsid w:val="007348FB"/>
    <w:rsid w:val="00747ABA"/>
    <w:rsid w:val="00755501"/>
    <w:rsid w:val="00755B4F"/>
    <w:rsid w:val="00774BEB"/>
    <w:rsid w:val="007877A7"/>
    <w:rsid w:val="00787ABF"/>
    <w:rsid w:val="007A1154"/>
    <w:rsid w:val="007C5CFA"/>
    <w:rsid w:val="007C7B5A"/>
    <w:rsid w:val="007D1E15"/>
    <w:rsid w:val="007D4087"/>
    <w:rsid w:val="007F3474"/>
    <w:rsid w:val="007F6BFF"/>
    <w:rsid w:val="0081178B"/>
    <w:rsid w:val="00811AAF"/>
    <w:rsid w:val="0084492E"/>
    <w:rsid w:val="0086481C"/>
    <w:rsid w:val="00877674"/>
    <w:rsid w:val="00881AA2"/>
    <w:rsid w:val="00883B49"/>
    <w:rsid w:val="008869D9"/>
    <w:rsid w:val="008904ED"/>
    <w:rsid w:val="008A4083"/>
    <w:rsid w:val="008A7CCB"/>
    <w:rsid w:val="008B0D12"/>
    <w:rsid w:val="008E1AF2"/>
    <w:rsid w:val="008E4667"/>
    <w:rsid w:val="008F44AE"/>
    <w:rsid w:val="009066FF"/>
    <w:rsid w:val="00914812"/>
    <w:rsid w:val="00914C31"/>
    <w:rsid w:val="00920D17"/>
    <w:rsid w:val="009215B4"/>
    <w:rsid w:val="00923732"/>
    <w:rsid w:val="00930A76"/>
    <w:rsid w:val="009318F9"/>
    <w:rsid w:val="00943E5D"/>
    <w:rsid w:val="009704B3"/>
    <w:rsid w:val="009863FC"/>
    <w:rsid w:val="009868D0"/>
    <w:rsid w:val="009A4B1F"/>
    <w:rsid w:val="009A7AB2"/>
    <w:rsid w:val="009B1485"/>
    <w:rsid w:val="009B36D1"/>
    <w:rsid w:val="009B4027"/>
    <w:rsid w:val="009B4921"/>
    <w:rsid w:val="009B4A02"/>
    <w:rsid w:val="009B7CA3"/>
    <w:rsid w:val="009C5682"/>
    <w:rsid w:val="009D5AAE"/>
    <w:rsid w:val="009E0628"/>
    <w:rsid w:val="009E0FC4"/>
    <w:rsid w:val="009E1395"/>
    <w:rsid w:val="009F418E"/>
    <w:rsid w:val="00A020FA"/>
    <w:rsid w:val="00A0569B"/>
    <w:rsid w:val="00A25D35"/>
    <w:rsid w:val="00A34171"/>
    <w:rsid w:val="00A45D0A"/>
    <w:rsid w:val="00A859B8"/>
    <w:rsid w:val="00A91EB0"/>
    <w:rsid w:val="00A9750A"/>
    <w:rsid w:val="00AA24D8"/>
    <w:rsid w:val="00AA4EAE"/>
    <w:rsid w:val="00AA5408"/>
    <w:rsid w:val="00AC5209"/>
    <w:rsid w:val="00AC7E85"/>
    <w:rsid w:val="00AD754B"/>
    <w:rsid w:val="00AF5925"/>
    <w:rsid w:val="00AF66C8"/>
    <w:rsid w:val="00B41CF1"/>
    <w:rsid w:val="00B42FA6"/>
    <w:rsid w:val="00B52764"/>
    <w:rsid w:val="00B850A9"/>
    <w:rsid w:val="00BA36EB"/>
    <w:rsid w:val="00BA7F99"/>
    <w:rsid w:val="00BB2D99"/>
    <w:rsid w:val="00BB380A"/>
    <w:rsid w:val="00BC493A"/>
    <w:rsid w:val="00BC5724"/>
    <w:rsid w:val="00BD1B1E"/>
    <w:rsid w:val="00C32011"/>
    <w:rsid w:val="00C35083"/>
    <w:rsid w:val="00C51889"/>
    <w:rsid w:val="00C540B0"/>
    <w:rsid w:val="00C605C7"/>
    <w:rsid w:val="00C66C17"/>
    <w:rsid w:val="00C879B6"/>
    <w:rsid w:val="00CC3BEF"/>
    <w:rsid w:val="00CD55A5"/>
    <w:rsid w:val="00CE29CF"/>
    <w:rsid w:val="00CE4980"/>
    <w:rsid w:val="00CE55BD"/>
    <w:rsid w:val="00CF4AE0"/>
    <w:rsid w:val="00D011C6"/>
    <w:rsid w:val="00D01899"/>
    <w:rsid w:val="00D13CB4"/>
    <w:rsid w:val="00D16007"/>
    <w:rsid w:val="00D23465"/>
    <w:rsid w:val="00D25CE9"/>
    <w:rsid w:val="00D2793E"/>
    <w:rsid w:val="00D32670"/>
    <w:rsid w:val="00D3469B"/>
    <w:rsid w:val="00D5342D"/>
    <w:rsid w:val="00D57B5A"/>
    <w:rsid w:val="00D639A9"/>
    <w:rsid w:val="00D669CD"/>
    <w:rsid w:val="00D90926"/>
    <w:rsid w:val="00D97189"/>
    <w:rsid w:val="00DC11BA"/>
    <w:rsid w:val="00DC1767"/>
    <w:rsid w:val="00DC5278"/>
    <w:rsid w:val="00DE3122"/>
    <w:rsid w:val="00DE363B"/>
    <w:rsid w:val="00E0031B"/>
    <w:rsid w:val="00E12CA9"/>
    <w:rsid w:val="00E156BF"/>
    <w:rsid w:val="00E2208E"/>
    <w:rsid w:val="00E55E04"/>
    <w:rsid w:val="00E71366"/>
    <w:rsid w:val="00EC6D8A"/>
    <w:rsid w:val="00ED2C8B"/>
    <w:rsid w:val="00ED3D36"/>
    <w:rsid w:val="00EE0B9D"/>
    <w:rsid w:val="00EE2031"/>
    <w:rsid w:val="00EE20F0"/>
    <w:rsid w:val="00EE5576"/>
    <w:rsid w:val="00EF4885"/>
    <w:rsid w:val="00EF6BC1"/>
    <w:rsid w:val="00F524B9"/>
    <w:rsid w:val="00F56360"/>
    <w:rsid w:val="00F9073A"/>
    <w:rsid w:val="00F94B3C"/>
    <w:rsid w:val="00FA24FC"/>
    <w:rsid w:val="00FA5E83"/>
    <w:rsid w:val="00FF3910"/>
    <w:rsid w:val="00FF3A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Hipervnculo">
    <w:name w:val="Hyperlink"/>
    <w:basedOn w:val="Fuentedeprrafopredeter"/>
    <w:uiPriority w:val="99"/>
    <w:unhideWhenUsed/>
    <w:rsid w:val="00173A7F"/>
    <w:rPr>
      <w:color w:val="0563C1" w:themeColor="hyperlink"/>
      <w:u w:val="single"/>
    </w:rPr>
  </w:style>
  <w:style w:type="table" w:styleId="Tablaconcuadrcula">
    <w:name w:val="Table Grid"/>
    <w:basedOn w:val="Tablanormal"/>
    <w:uiPriority w:val="39"/>
    <w:rsid w:val="009A4B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860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1EC5E-CE96-46EA-BB37-4F77F3058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1203</Words>
  <Characters>6622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10</cp:revision>
  <cp:lastPrinted>2020-03-23T21:00:00Z</cp:lastPrinted>
  <dcterms:created xsi:type="dcterms:W3CDTF">2019-05-31T17:25:00Z</dcterms:created>
  <dcterms:modified xsi:type="dcterms:W3CDTF">2020-03-23T21:00:00Z</dcterms:modified>
</cp:coreProperties>
</file>